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0475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A09C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0475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0475F" w:rsidP="00742BB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42BB4">
        <w:rPr>
          <w:rFonts w:hint="cs"/>
          <w:b/>
          <w:bCs/>
          <w:rtl/>
        </w:rPr>
        <w:t>251</w:t>
      </w:r>
    </w:p>
    <w:p w:rsidR="00E64116" w:rsidRPr="008713A4" w:rsidRDefault="00F0475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F0475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כ"ג בסיון התשע"ח (06 ביוני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42BB4" w:rsidP="00DC50F2">
      <w:pPr>
        <w:spacing w:before="60"/>
        <w:ind w:firstLine="0"/>
      </w:pPr>
      <w:r>
        <w:rPr>
          <w:rFonts w:hint="cs"/>
          <w:rtl/>
        </w:rPr>
        <w:t xml:space="preserve">הצעת חוק שיווי זכויות האישה (תיקון </w:t>
      </w:r>
      <w:r>
        <w:rPr>
          <w:rtl/>
        </w:rPr>
        <w:t>–</w:t>
      </w:r>
      <w:r>
        <w:rPr>
          <w:rFonts w:hint="cs"/>
          <w:rtl/>
        </w:rPr>
        <w:t xml:space="preserve"> מתן שירות ללא המתנה בתור לאישה בהיריון), התשע"ח</w:t>
      </w:r>
      <w:r>
        <w:rPr>
          <w:rFonts w:hint="eastAsia"/>
        </w:rPr>
        <w:t>–</w:t>
      </w:r>
      <w:r>
        <w:rPr>
          <w:rFonts w:hint="cs"/>
          <w:rtl/>
        </w:rPr>
        <w:t xml:space="preserve">2017 (פ/4616/20), של חה"כ יוסף </w:t>
      </w:r>
      <w:proofErr w:type="spellStart"/>
      <w:r>
        <w:rPr>
          <w:rFonts w:hint="cs"/>
          <w:rtl/>
        </w:rPr>
        <w:t>ג'בארין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עודה, דב חנין, עאידה תומא סלימאן, ג'מעה אזברגה.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C50F2" w:rsidRPr="00DC50F2" w:rsidRDefault="00DC50F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0475F" w:rsidRDefault="00F0475F" w:rsidP="00EC1FB3">
      <w:pPr>
        <w:ind w:firstLine="0"/>
        <w:rPr>
          <w:rtl/>
        </w:rPr>
      </w:pPr>
      <w:r w:rsidRPr="00F0475F">
        <w:rPr>
          <w:rtl/>
        </w:rPr>
        <w:t>עאידה תומא סלימאן – היו"ר</w:t>
      </w:r>
    </w:p>
    <w:p w:rsidR="001A09C9" w:rsidRDefault="001A09C9" w:rsidP="00EC1FB3">
      <w:pPr>
        <w:ind w:firstLine="0"/>
        <w:outlineLvl w:val="1"/>
      </w:pPr>
    </w:p>
    <w:p w:rsidR="001A09C9" w:rsidRDefault="001A09C9" w:rsidP="00EC1FB3">
      <w:pPr>
        <w:ind w:firstLine="0"/>
        <w:outlineLvl w:val="1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E5E31" w:rsidRPr="00DC50F2" w:rsidRDefault="00742BB4" w:rsidP="00DC50F2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DC50F2" w:rsidRDefault="00DC50F2" w:rsidP="00DE5B80">
      <w:pPr>
        <w:ind w:firstLine="0"/>
        <w:rPr>
          <w:b/>
          <w:bCs/>
          <w:u w:val="single"/>
          <w:rtl/>
        </w:rPr>
      </w:pPr>
    </w:p>
    <w:p w:rsidR="001A09C9" w:rsidRPr="000C47F5" w:rsidRDefault="001A09C9" w:rsidP="00DE5B80">
      <w:pPr>
        <w:ind w:firstLine="0"/>
        <w:rPr>
          <w:b/>
          <w:bCs/>
          <w:u w:val="single"/>
          <w:rtl/>
        </w:rPr>
      </w:pPr>
      <w:bookmarkStart w:id="0" w:name="_GoBack"/>
      <w:bookmarkEnd w:id="0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43"/>
        <w:gridCol w:w="284"/>
        <w:gridCol w:w="1984"/>
      </w:tblGrid>
      <w:tr w:rsidR="00D14D5E" w:rsidRPr="00742BB4" w:rsidTr="00742BB4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14D5E" w:rsidRDefault="00D14D5E" w:rsidP="00D14D5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מתמחה, משרד המשפטים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14D5E" w:rsidRDefault="00D14D5E" w:rsidP="00D14D5E">
            <w:pPr>
              <w:ind w:firstLine="0"/>
              <w:jc w:val="center"/>
            </w:pPr>
            <w:r w:rsidRPr="00EC7637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14D5E" w:rsidRDefault="00D14D5E" w:rsidP="00D14D5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מעין סולברג</w:t>
            </w:r>
          </w:p>
        </w:tc>
      </w:tr>
      <w:tr w:rsidR="00D14D5E" w:rsidRPr="00742BB4" w:rsidTr="00742BB4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14D5E" w:rsidRDefault="00BB7361" w:rsidP="00D14D5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ייעוץ וחקיקה, </w:t>
            </w:r>
            <w:r w:rsidR="00D14D5E">
              <w:rPr>
                <w:rFonts w:ascii="David" w:eastAsia="David" w:hAnsi="David" w:hint="cs"/>
                <w:color w:val="000000"/>
                <w:rtl/>
              </w:rPr>
              <w:t>משרד המשפטים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14D5E" w:rsidRDefault="00D14D5E" w:rsidP="00D14D5E">
            <w:pPr>
              <w:ind w:firstLine="0"/>
              <w:jc w:val="center"/>
            </w:pPr>
            <w:r w:rsidRPr="00EC7637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14D5E" w:rsidRDefault="00D14D5E" w:rsidP="00D14D5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דנה יפה</w:t>
            </w:r>
          </w:p>
        </w:tc>
      </w:tr>
      <w:tr w:rsidR="00742BB4" w:rsidRPr="00742BB4" w:rsidTr="00742BB4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 xml:space="preserve">עוזרת ראשית, לשכה משפטית, משרד הבריאות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אדוה גואל</w:t>
            </w:r>
          </w:p>
        </w:tc>
      </w:tr>
      <w:tr w:rsidR="00742BB4" w:rsidRPr="00742BB4" w:rsidTr="00742BB4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 xml:space="preserve">עוזרת רפואית לראש מנהל רפואה, משרד הבריאות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ד"ר שירלי </w:t>
            </w:r>
            <w:r w:rsidRPr="00742BB4">
              <w:rPr>
                <w:rFonts w:ascii="David" w:eastAsia="David" w:hAnsi="David" w:hint="cs"/>
                <w:color w:val="000000"/>
                <w:rtl/>
              </w:rPr>
              <w:t>רחל אליאס</w:t>
            </w:r>
          </w:p>
        </w:tc>
      </w:tr>
      <w:tr w:rsidR="00742BB4" w:rsidRPr="00742BB4" w:rsidTr="00742BB4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42BB4" w:rsidRPr="00742BB4" w:rsidRDefault="00742BB4" w:rsidP="00742BB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מנהלת אגף תהליכי שירות, משרד התחבורה והבטיחות בדרכים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2BB4" w:rsidRPr="00742BB4" w:rsidRDefault="00742BB4" w:rsidP="00742BB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2BB4" w:rsidRDefault="00742BB4" w:rsidP="00742BB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נעה אלמוג</w:t>
            </w:r>
          </w:p>
        </w:tc>
      </w:tr>
      <w:tr w:rsidR="00742BB4" w:rsidRPr="00742BB4" w:rsidTr="00742BB4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42BB4" w:rsidRPr="00742BB4" w:rsidRDefault="00742BB4" w:rsidP="00742BB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הממונה על מעמד האישה, משרד התחבורה והבטיחות בדרכים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2BB4" w:rsidRPr="00742BB4" w:rsidRDefault="00742BB4" w:rsidP="00742BB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2BB4" w:rsidRDefault="00742BB4" w:rsidP="00742BB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כרמלה מגן</w:t>
            </w:r>
          </w:p>
        </w:tc>
      </w:tr>
      <w:tr w:rsidR="00D14D5E" w:rsidRPr="00742BB4" w:rsidTr="00742BB4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D14D5E" w:rsidRDefault="00D14D5E" w:rsidP="00D14D5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מרכז הדרכה, תחום הדרכה, משרד הבינוי והשיכון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14D5E" w:rsidRDefault="00D14D5E" w:rsidP="00D14D5E">
            <w:pPr>
              <w:ind w:firstLine="0"/>
              <w:jc w:val="center"/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D14D5E" w:rsidRDefault="00D14D5E" w:rsidP="00D14D5E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טלי בן שטרית</w:t>
            </w:r>
          </w:p>
        </w:tc>
      </w:tr>
      <w:tr w:rsidR="00D14D5E" w:rsidRPr="00742BB4" w:rsidTr="00742BB4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D14D5E" w:rsidRPr="00742BB4" w:rsidRDefault="00D14D5E" w:rsidP="00742BB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 xml:space="preserve">מנהלת מח' שירותי רווחה, משרד הקליטה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14D5E" w:rsidRPr="00742BB4" w:rsidRDefault="00D14D5E" w:rsidP="00742BB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D14D5E" w:rsidRPr="00742BB4" w:rsidRDefault="00D14D5E" w:rsidP="00742BB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שרה כהן</w:t>
            </w:r>
          </w:p>
        </w:tc>
      </w:tr>
      <w:tr w:rsidR="00742BB4" w:rsidRPr="00742BB4" w:rsidTr="00742BB4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742BB4" w:rsidRPr="00742BB4" w:rsidRDefault="00742BB4" w:rsidP="00742BB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מתמחה, נציבות שוויון הזדמנויות בעבודה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2BB4" w:rsidRPr="00742BB4" w:rsidRDefault="00742BB4" w:rsidP="00742BB4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742BB4" w:rsidRDefault="00742BB4" w:rsidP="00742BB4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חיים פתיחי</w:t>
            </w:r>
          </w:p>
        </w:tc>
      </w:tr>
      <w:tr w:rsidR="00742BB4" w:rsidRPr="00742BB4" w:rsidTr="00742BB4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42BB4" w:rsidRPr="00742BB4" w:rsidRDefault="00D14D5E" w:rsidP="00D14D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מנהלת השירות, קופת חולים מאוחדת</w:t>
            </w:r>
            <w:r w:rsidR="00742BB4" w:rsidRPr="00742BB4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שרון פרחי חן</w:t>
            </w:r>
          </w:p>
        </w:tc>
      </w:tr>
      <w:tr w:rsidR="00742BB4" w:rsidRPr="00742BB4" w:rsidTr="00742BB4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42BB4" w:rsidRPr="00742BB4" w:rsidRDefault="00742BB4" w:rsidP="00D14D5E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רכזת נושא בריאות האשה</w:t>
            </w:r>
            <w:r w:rsidR="00D14D5E">
              <w:rPr>
                <w:rFonts w:ascii="David" w:eastAsia="David" w:hAnsi="David" w:hint="cs"/>
                <w:color w:val="000000"/>
                <w:rtl/>
              </w:rPr>
              <w:t>, קופת חולים כללית</w:t>
            </w:r>
            <w:r w:rsidRPr="00742BB4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רונית</w:t>
            </w:r>
            <w:r w:rsidR="00270B44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Pr="00742BB4">
              <w:rPr>
                <w:rFonts w:ascii="David" w:eastAsia="David" w:hAnsi="David" w:hint="cs"/>
                <w:color w:val="000000"/>
                <w:rtl/>
              </w:rPr>
              <w:t xml:space="preserve">וייזר </w:t>
            </w:r>
          </w:p>
        </w:tc>
      </w:tr>
      <w:tr w:rsidR="00742BB4" w:rsidRPr="00742BB4" w:rsidTr="00742BB4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 xml:space="preserve">מתנדבת, האגודה לזכויות החולה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נירית זידר</w:t>
            </w:r>
          </w:p>
        </w:tc>
      </w:tr>
      <w:tr w:rsidR="00742BB4" w:rsidRPr="00742BB4" w:rsidTr="00742BB4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 xml:space="preserve">יועצת משפטית, ארגון נעמ"ת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מאירה בסוק</w:t>
            </w:r>
          </w:p>
        </w:tc>
      </w:tr>
      <w:tr w:rsidR="00742BB4" w:rsidRPr="00742BB4" w:rsidTr="00742BB4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שדלן/ית (פוליסי בע"מ), מייצג/ת את דואר ישראל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טל אלוביץ</w:t>
            </w:r>
          </w:p>
        </w:tc>
      </w:tr>
      <w:tr w:rsidR="00742BB4" w:rsidRPr="00742BB4" w:rsidTr="00742BB4">
        <w:trPr>
          <w:trHeight w:val="220"/>
        </w:trPr>
        <w:tc>
          <w:tcPr>
            <w:tcW w:w="6843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שדלן/ית (גורן עמיר יועצים בע"מ ), מייצג/ת את שירותי בריאות כללית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42BB4" w:rsidRPr="00742BB4" w:rsidRDefault="00742BB4" w:rsidP="00742BB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42BB4">
              <w:rPr>
                <w:rFonts w:ascii="David" w:eastAsia="David" w:hAnsi="David" w:hint="cs"/>
                <w:color w:val="000000"/>
                <w:rtl/>
              </w:rPr>
              <w:t>יהושע שלמה זוהר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0475F" w:rsidP="00D40A29">
      <w:pPr>
        <w:ind w:firstLine="0"/>
        <w:rPr>
          <w:rtl/>
        </w:rPr>
      </w:pPr>
      <w:r>
        <w:rPr>
          <w:rtl/>
        </w:rPr>
        <w:t>ענת מימון</w:t>
      </w:r>
    </w:p>
    <w:p w:rsidR="00D14D5E" w:rsidRPr="008713A4" w:rsidRDefault="00D14D5E" w:rsidP="00D40A29">
      <w:pPr>
        <w:ind w:firstLine="0"/>
      </w:pPr>
      <w:r>
        <w:rPr>
          <w:rFonts w:hint="cs"/>
          <w:rtl/>
        </w:rPr>
        <w:t>יונתן קיי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0475F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0475F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F0475F" w:rsidRDefault="00F0475F" w:rsidP="00AB3F3A">
      <w:pPr>
        <w:ind w:firstLine="0"/>
        <w:rPr>
          <w:rtl/>
        </w:rPr>
      </w:pPr>
    </w:p>
    <w:sdt>
      <w:sdtPr>
        <w:rPr>
          <w:rtl/>
        </w:rPr>
        <w:alias w:val="נושא"/>
        <w:tag w:val="&lt;ID&gt;0&lt;/ID&gt;&lt;Name&gt;הצעת חוק שיווי זכויות האישה (תיקון – מתן שירות ללא המתנה בתור לאישה בהיריון), התשע&quot;ח–2017 (פ/4616/20), של חה&quot;כ יוסף ג'בארין, חה&quot;כ איימן עודה, חה&quot;כ דב חנין, חה&quot;כ עאידה תומא סלימאן, חה&quot;כ ג'מעה אזברגה&lt;/Name&gt;&lt;Data&gt;הצעת חוק שיווי זכויות האישה (תיקון – מתן שירות ללא המתנה בתור לאישה בהיריון), התשע&quot;ח–2017 (פ/4616/20), של חה&quot;כ יוסף ג'בארין, חה&quot;כ איימן עודה, חה&quot;כ דב חנין, חה&quot;כ עאידה תומא סלימאן, חה&quot;כ ג'מעה אזברגה&lt;/Data&gt;"/>
        <w:id w:val="1209065315"/>
        <w:placeholder>
          <w:docPart w:val="DefaultPlaceholder_-1854013440"/>
        </w:placeholder>
      </w:sdtPr>
      <w:sdtEndPr/>
      <w:sdtContent>
        <w:p w:rsidR="00551473" w:rsidRDefault="00742BB4" w:rsidP="00742BB4">
          <w:pPr>
            <w:pStyle w:val="a6"/>
            <w:keepNext/>
            <w:rPr>
              <w:rtl/>
            </w:rPr>
          </w:pPr>
          <w:r>
            <w:rPr>
              <w:rtl/>
            </w:rPr>
            <w:t>הצעת חוק שיווי זכויות האישה (תיקון – מתן שירות ללא המתנה בתור לאישה בהיריון), התשע"ח–2017 (פ/4616/20), של חה"כ יוסף ג'בארין, חה"כ איימן עודה, חה"כ דב חנין, חה"כ עאידה תומא סלימאן, חה"כ ג'מעה אזברגה</w:t>
          </w:r>
        </w:p>
      </w:sdtContent>
    </w:sdt>
    <w:p w:rsidR="00742BB4" w:rsidRDefault="00742BB4" w:rsidP="00742BB4">
      <w:pPr>
        <w:pStyle w:val="KeepWithNext"/>
        <w:rPr>
          <w:rtl/>
        </w:rPr>
      </w:pPr>
    </w:p>
    <w:p w:rsidR="00DC50F2" w:rsidRPr="00DC50F2" w:rsidRDefault="00DC50F2" w:rsidP="00DC50F2">
      <w:pPr>
        <w:rPr>
          <w:rtl/>
        </w:rPr>
      </w:pPr>
    </w:p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662272380"/>
        <w:placeholder>
          <w:docPart w:val="DefaultPlaceholder_-1854013440"/>
        </w:placeholder>
      </w:sdtPr>
      <w:sdtEndPr/>
      <w:sdtContent>
        <w:p w:rsidR="00742BB4" w:rsidRDefault="00742BB4" w:rsidP="00742BB4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742BB4" w:rsidRDefault="00742BB4" w:rsidP="00742BB4">
      <w:pPr>
        <w:pStyle w:val="KeepWithNext"/>
        <w:rPr>
          <w:rtl/>
        </w:rPr>
      </w:pPr>
    </w:p>
    <w:p w:rsidR="00551473" w:rsidRDefault="00506F14" w:rsidP="00506F14">
      <w:pPr>
        <w:rPr>
          <w:rtl/>
        </w:rPr>
      </w:pPr>
      <w:r>
        <w:rPr>
          <w:rFonts w:hint="cs"/>
          <w:rtl/>
        </w:rPr>
        <w:t xml:space="preserve">בוקר </w:t>
      </w:r>
      <w:r w:rsidR="00551473">
        <w:rPr>
          <w:rFonts w:hint="cs"/>
          <w:rtl/>
        </w:rPr>
        <w:t>טוב</w:t>
      </w:r>
      <w:r>
        <w:rPr>
          <w:rFonts w:hint="cs"/>
          <w:rtl/>
        </w:rPr>
        <w:t xml:space="preserve"> לכולם, </w:t>
      </w:r>
      <w:bookmarkStart w:id="1" w:name="_ETM_Q1_1058191"/>
      <w:bookmarkEnd w:id="1"/>
      <w:r>
        <w:rPr>
          <w:rFonts w:hint="cs"/>
          <w:rtl/>
        </w:rPr>
        <w:t xml:space="preserve">אני פותחת את הישיבה של הוועדה לקידום מעמד האישה ולשוויון </w:t>
      </w:r>
      <w:bookmarkStart w:id="2" w:name="_ETM_Q1_1061952"/>
      <w:bookmarkEnd w:id="2"/>
      <w:r>
        <w:rPr>
          <w:rFonts w:hint="cs"/>
          <w:rtl/>
        </w:rPr>
        <w:t>מגדרי היום, ה-6 ביוני 2018. ואנחנו ב</w:t>
      </w:r>
      <w:r w:rsidRPr="00506F14">
        <w:rPr>
          <w:rtl/>
        </w:rPr>
        <w:t>הצעת חוק שיווי זכויות האישה (תיקון – מתן שירות ללא המתנה בתור לאישה בהיריון),</w:t>
      </w:r>
      <w:r>
        <w:rPr>
          <w:rtl/>
        </w:rPr>
        <w:t>2017</w:t>
      </w:r>
      <w:r>
        <w:rPr>
          <w:rFonts w:hint="cs"/>
          <w:rtl/>
        </w:rPr>
        <w:t xml:space="preserve">, </w:t>
      </w:r>
      <w:bookmarkStart w:id="3" w:name="_ETM_Q1_1084271"/>
      <w:bookmarkEnd w:id="3"/>
      <w:r>
        <w:rPr>
          <w:rtl/>
        </w:rPr>
        <w:t>של ח</w:t>
      </w:r>
      <w:r>
        <w:rPr>
          <w:rFonts w:hint="cs"/>
          <w:rtl/>
        </w:rPr>
        <w:t xml:space="preserve">בר הכנסת </w:t>
      </w:r>
      <w:r w:rsidRPr="00506F14">
        <w:rPr>
          <w:rtl/>
        </w:rPr>
        <w:t xml:space="preserve">יוסף ג'בארין, </w:t>
      </w:r>
      <w:r>
        <w:rPr>
          <w:rFonts w:hint="cs"/>
          <w:rtl/>
        </w:rPr>
        <w:t xml:space="preserve">וכמובן קבוצת חברי הכנסת </w:t>
      </w:r>
      <w:r w:rsidRPr="00506F14">
        <w:rPr>
          <w:rtl/>
        </w:rPr>
        <w:t xml:space="preserve">איימן עודה, דב חנין, עאידה תומא סלימאן </w:t>
      </w:r>
      <w:r>
        <w:rPr>
          <w:rFonts w:hint="cs"/>
          <w:rtl/>
        </w:rPr>
        <w:t>ו</w:t>
      </w:r>
      <w:r w:rsidRPr="00506F14">
        <w:rPr>
          <w:rtl/>
        </w:rPr>
        <w:t>ג'מעה אזברגה</w:t>
      </w:r>
      <w:r>
        <w:rPr>
          <w:rFonts w:hint="cs"/>
          <w:rtl/>
        </w:rPr>
        <w:t>.</w:t>
      </w:r>
    </w:p>
    <w:p w:rsidR="00506F14" w:rsidRDefault="00506F14" w:rsidP="00506F14">
      <w:pPr>
        <w:rPr>
          <w:rtl/>
        </w:rPr>
      </w:pPr>
      <w:bookmarkStart w:id="4" w:name="_ETM_Q1_1096706"/>
      <w:bookmarkEnd w:id="4"/>
    </w:p>
    <w:p w:rsidR="00551473" w:rsidRDefault="00506F14" w:rsidP="00506F14">
      <w:pPr>
        <w:rPr>
          <w:rtl/>
        </w:rPr>
      </w:pPr>
      <w:r>
        <w:rPr>
          <w:rFonts w:hint="cs"/>
          <w:rtl/>
        </w:rPr>
        <w:t>אנ</w:t>
      </w:r>
      <w:bookmarkStart w:id="5" w:name="_ETM_Q1_1098189"/>
      <w:bookmarkEnd w:id="5"/>
      <w:r>
        <w:rPr>
          <w:rFonts w:hint="cs"/>
          <w:rtl/>
        </w:rPr>
        <w:t xml:space="preserve">חנו </w:t>
      </w:r>
      <w:r w:rsidR="00551473">
        <w:rPr>
          <w:rFonts w:hint="cs"/>
          <w:rtl/>
        </w:rPr>
        <w:t>מדברים על הצעה</w:t>
      </w:r>
      <w:r>
        <w:rPr>
          <w:rFonts w:hint="cs"/>
          <w:rtl/>
        </w:rPr>
        <w:t>, שבאה כדי</w:t>
      </w:r>
      <w:bookmarkStart w:id="6" w:name="_ETM_Q1_1103723"/>
      <w:bookmarkEnd w:id="6"/>
      <w:r>
        <w:rPr>
          <w:rFonts w:hint="cs"/>
          <w:rtl/>
        </w:rPr>
        <w:t xml:space="preserve"> להקל על נשים בהיריון,</w:t>
      </w:r>
      <w:r w:rsidR="00551473">
        <w:rPr>
          <w:rFonts w:hint="cs"/>
          <w:rtl/>
        </w:rPr>
        <w:t xml:space="preserve"> כאשר הן נכנסות למקומות ציבוריים</w:t>
      </w:r>
      <w:r>
        <w:rPr>
          <w:rFonts w:hint="cs"/>
          <w:rtl/>
        </w:rPr>
        <w:t>, איפה שצריך לחכות בתור, ואיפה</w:t>
      </w:r>
      <w:bookmarkStart w:id="7" w:name="_ETM_Q1_1109039"/>
      <w:bookmarkEnd w:id="7"/>
      <w:r>
        <w:rPr>
          <w:rFonts w:hint="cs"/>
          <w:rtl/>
        </w:rPr>
        <w:t xml:space="preserve"> שזה לפעמים לוקח הרבה זמן. </w:t>
      </w:r>
      <w:r w:rsidR="00551473">
        <w:rPr>
          <w:rFonts w:hint="cs"/>
          <w:rtl/>
        </w:rPr>
        <w:t>אני נותנת לחבר הכנסת יוסף ג</w:t>
      </w:r>
      <w:r>
        <w:rPr>
          <w:rFonts w:hint="cs"/>
          <w:rtl/>
        </w:rPr>
        <w:t>'</w:t>
      </w:r>
      <w:r w:rsidR="00551473">
        <w:rPr>
          <w:rFonts w:hint="cs"/>
          <w:rtl/>
        </w:rPr>
        <w:t>בארין</w:t>
      </w:r>
      <w:r>
        <w:rPr>
          <w:rFonts w:hint="cs"/>
          <w:rtl/>
        </w:rPr>
        <w:t>, הצעת החוק עברה</w:t>
      </w:r>
      <w:bookmarkStart w:id="8" w:name="_ETM_Q1_1118738"/>
      <w:bookmarkEnd w:id="8"/>
      <w:r>
        <w:rPr>
          <w:rFonts w:hint="cs"/>
          <w:rtl/>
        </w:rPr>
        <w:t xml:space="preserve"> בקריאה טרומית. בבקשה. </w:t>
      </w:r>
      <w:r w:rsidR="00551473">
        <w:rPr>
          <w:rFonts w:hint="cs"/>
          <w:rtl/>
        </w:rPr>
        <w:t>אני בטוחה שיש גם שאלות אחר כך והתעניינות מצד נציג</w:t>
      </w:r>
      <w:r>
        <w:rPr>
          <w:rFonts w:hint="cs"/>
          <w:rtl/>
        </w:rPr>
        <w:t>י</w:t>
      </w:r>
      <w:r w:rsidR="00551473">
        <w:rPr>
          <w:rFonts w:hint="cs"/>
          <w:rtl/>
        </w:rPr>
        <w:t xml:space="preserve"> המשרד</w:t>
      </w:r>
      <w:r>
        <w:rPr>
          <w:rFonts w:hint="cs"/>
          <w:rtl/>
        </w:rPr>
        <w:t>. הבנתי ש</w:t>
      </w:r>
      <w:r w:rsidR="00551473">
        <w:rPr>
          <w:rFonts w:hint="cs"/>
          <w:rtl/>
        </w:rPr>
        <w:t>זה היה כרוך בהסכמות</w:t>
      </w:r>
      <w:r w:rsidR="00ED3D72">
        <w:rPr>
          <w:rFonts w:hint="cs"/>
          <w:rtl/>
        </w:rPr>
        <w:t xml:space="preserve"> אחר כך, נכון?</w:t>
      </w:r>
    </w:p>
    <w:p w:rsidR="00551473" w:rsidRDefault="00551473" w:rsidP="00AB3F3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635566089"/>
        <w:placeholder>
          <w:docPart w:val="DefaultPlaceholder_-1854013440"/>
        </w:placeholder>
      </w:sdtPr>
      <w:sdtEndPr/>
      <w:sdtContent>
        <w:p w:rsidR="00506F14" w:rsidRDefault="00506F14" w:rsidP="00506F14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506F14" w:rsidRDefault="00506F14" w:rsidP="00506F14">
      <w:pPr>
        <w:pStyle w:val="KeepWithNext"/>
        <w:rPr>
          <w:rtl/>
        </w:rPr>
      </w:pPr>
    </w:p>
    <w:p w:rsidR="00ED3D72" w:rsidRDefault="00506F14" w:rsidP="00ED3D72">
      <w:pPr>
        <w:rPr>
          <w:rtl/>
        </w:rPr>
      </w:pPr>
      <w:r>
        <w:rPr>
          <w:rFonts w:hint="cs"/>
          <w:rtl/>
        </w:rPr>
        <w:t xml:space="preserve">כן. אני לא </w:t>
      </w:r>
      <w:bookmarkStart w:id="9" w:name="_ETM_Q1_1139103"/>
      <w:bookmarkEnd w:id="9"/>
      <w:r>
        <w:rPr>
          <w:rFonts w:hint="cs"/>
          <w:rtl/>
        </w:rPr>
        <w:t xml:space="preserve">אאריך, אני חושב שזה באמת הסדר מתבקש. </w:t>
      </w:r>
      <w:r w:rsidR="00ED3D72">
        <w:rPr>
          <w:rFonts w:hint="cs"/>
          <w:rtl/>
        </w:rPr>
        <w:t xml:space="preserve">בכלל, הרעיון הגיע </w:t>
      </w:r>
      <w:r w:rsidR="00551473">
        <w:rPr>
          <w:rFonts w:hint="cs"/>
          <w:rtl/>
        </w:rPr>
        <w:t>אליי מחוויה אישית</w:t>
      </w:r>
      <w:r w:rsidR="00ED3D72">
        <w:rPr>
          <w:rFonts w:hint="cs"/>
          <w:rtl/>
        </w:rPr>
        <w:t xml:space="preserve">. אני חושב שזה היה </w:t>
      </w:r>
      <w:bookmarkStart w:id="10" w:name="_ETM_Q1_1155520"/>
      <w:bookmarkEnd w:id="10"/>
      <w:r w:rsidR="00ED3D72">
        <w:rPr>
          <w:rFonts w:hint="cs"/>
          <w:rtl/>
        </w:rPr>
        <w:t xml:space="preserve">בצפון איטליה, </w:t>
      </w:r>
      <w:r w:rsidR="00551473">
        <w:rPr>
          <w:rFonts w:hint="cs"/>
          <w:rtl/>
        </w:rPr>
        <w:t xml:space="preserve">שהייתי שם עם אשתי </w:t>
      </w:r>
      <w:r w:rsidR="00ED3D72">
        <w:rPr>
          <w:rFonts w:hint="cs"/>
          <w:rtl/>
        </w:rPr>
        <w:t xml:space="preserve">שהייתה בהריון, חודש חמישי או שישי, ובאמת בכמה </w:t>
      </w:r>
      <w:bookmarkStart w:id="11" w:name="_ETM_Q1_1165304"/>
      <w:bookmarkEnd w:id="11"/>
      <w:r w:rsidR="00ED3D72">
        <w:rPr>
          <w:rFonts w:hint="cs"/>
          <w:rtl/>
        </w:rPr>
        <w:t xml:space="preserve">הזדמנויות רצינו לוותר, בין </w:t>
      </w:r>
      <w:r w:rsidR="00551473">
        <w:rPr>
          <w:rFonts w:hint="cs"/>
          <w:rtl/>
        </w:rPr>
        <w:t>אם זה על המקום</w:t>
      </w:r>
      <w:r w:rsidR="00ED3D72">
        <w:rPr>
          <w:rFonts w:hint="cs"/>
          <w:rtl/>
        </w:rPr>
        <w:t xml:space="preserve"> התיירותי שרצינו להיכנס אליו</w:t>
      </w:r>
      <w:bookmarkStart w:id="12" w:name="_ETM_Q1_1170633"/>
      <w:bookmarkEnd w:id="12"/>
      <w:r w:rsidR="00ED3D72">
        <w:rPr>
          <w:rFonts w:hint="cs"/>
          <w:rtl/>
        </w:rPr>
        <w:t xml:space="preserve">. בהזדמנות אחרת זו הייתה מסעדה שרצינו להיכנס אליה, "הארד-רוק קפה" ברומא. </w:t>
      </w:r>
    </w:p>
    <w:p w:rsidR="00ED3D72" w:rsidRDefault="00ED3D72" w:rsidP="00ED3D72">
      <w:pPr>
        <w:rPr>
          <w:rtl/>
        </w:rPr>
      </w:pPr>
    </w:p>
    <w:bookmarkStart w:id="13" w:name="_ETM_Q1_1176801" w:displacedByCustomXml="next"/>
    <w:bookmarkEnd w:id="13" w:displacedByCustomXml="next"/>
    <w:bookmarkStart w:id="14" w:name="_ETM_Q1_1175642" w:displacedByCustomXml="next"/>
    <w:bookmarkEnd w:id="14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1541120"/>
        <w:placeholder>
          <w:docPart w:val="DefaultPlaceholder_-1854013440"/>
        </w:placeholder>
      </w:sdtPr>
      <w:sdtEndPr/>
      <w:sdtContent>
        <w:p w:rsidR="00ED3D72" w:rsidRDefault="00ED3D72" w:rsidP="00ED3D72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ED3D72" w:rsidRDefault="00ED3D72" w:rsidP="00ED3D72">
      <w:pPr>
        <w:pStyle w:val="KeepWithNext"/>
        <w:rPr>
          <w:rtl/>
        </w:rPr>
      </w:pPr>
    </w:p>
    <w:p w:rsidR="00551473" w:rsidRDefault="00ED3D72" w:rsidP="00ED3D72">
      <w:pPr>
        <w:rPr>
          <w:rtl/>
        </w:rPr>
      </w:pPr>
      <w:r>
        <w:rPr>
          <w:rFonts w:hint="cs"/>
          <w:rtl/>
        </w:rPr>
        <w:t xml:space="preserve">אתה </w:t>
      </w:r>
      <w:r w:rsidR="00551473">
        <w:rPr>
          <w:rFonts w:hint="cs"/>
          <w:rtl/>
        </w:rPr>
        <w:t>נכנס למקומות האלה</w:t>
      </w:r>
      <w:r>
        <w:rPr>
          <w:rFonts w:hint="cs"/>
          <w:rtl/>
        </w:rPr>
        <w:t>?</w:t>
      </w:r>
    </w:p>
    <w:p w:rsidR="00ED3D72" w:rsidRDefault="00ED3D72" w:rsidP="00ED3D72">
      <w:pPr>
        <w:rPr>
          <w:rtl/>
        </w:rPr>
      </w:pPr>
      <w:bookmarkStart w:id="15" w:name="_ETM_Q1_1177399"/>
      <w:bookmarkEnd w:id="15"/>
    </w:p>
    <w:bookmarkStart w:id="16" w:name="_ETM_Q1_1178093" w:displacedByCustomXml="next"/>
    <w:bookmarkEnd w:id="16" w:displacedByCustomXml="next"/>
    <w:sdt>
      <w:sdtPr>
        <w:rPr>
          <w:rtl/>
        </w:rPr>
        <w:alias w:val="דובר_המשך"/>
        <w:tag w:val="&lt;ID&gt;5278&lt;/ID&gt;&lt;Name&gt;יוסף ג'בארין - הרשימה המשותפת&lt;/Name&gt;&lt;Data&gt;יוסף ג'בארין (הרשימה המשותפת)&lt;/Data&gt;&lt;Shortcut&gt;יוגב&lt;/Shortcut&gt;"/>
        <w:id w:val="-105963076"/>
        <w:placeholder>
          <w:docPart w:val="DefaultPlaceholder_-1854013440"/>
        </w:placeholder>
      </w:sdtPr>
      <w:sdtEndPr/>
      <w:sdtContent>
        <w:p w:rsidR="00ED3D72" w:rsidRDefault="00ED3D72" w:rsidP="00ED3D72">
          <w:pPr>
            <w:pStyle w:val="-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ED3D72" w:rsidRDefault="00ED3D72" w:rsidP="00ED3D72">
      <w:pPr>
        <w:pStyle w:val="KeepWithNext"/>
        <w:rPr>
          <w:rtl/>
        </w:rPr>
      </w:pPr>
    </w:p>
    <w:p w:rsidR="00551473" w:rsidRDefault="00ED3D72" w:rsidP="00C147FE">
      <w:pPr>
        <w:rPr>
          <w:rtl/>
        </w:rPr>
      </w:pPr>
      <w:r>
        <w:rPr>
          <w:rFonts w:hint="cs"/>
          <w:rtl/>
        </w:rPr>
        <w:t xml:space="preserve">כתייר, כן. פשוט ראינו שיש </w:t>
      </w:r>
      <w:bookmarkStart w:id="17" w:name="_ETM_Q1_1185624"/>
      <w:bookmarkEnd w:id="17"/>
      <w:r>
        <w:rPr>
          <w:rFonts w:hint="cs"/>
          <w:rtl/>
        </w:rPr>
        <w:t xml:space="preserve">תורים ארוכים וחשבנו לוותר. והופתעתי לטובה שהסדרנים ועובדי </w:t>
      </w:r>
      <w:bookmarkStart w:id="18" w:name="_ETM_Q1_1186306"/>
      <w:bookmarkEnd w:id="18"/>
      <w:r>
        <w:rPr>
          <w:rFonts w:hint="cs"/>
          <w:rtl/>
        </w:rPr>
        <w:t xml:space="preserve">המקום, שזיהו פשוט שאשתי בהיריון וראו שאנחנו נסוגים, </w:t>
      </w:r>
      <w:bookmarkStart w:id="19" w:name="_ETM_Q1_1192996"/>
      <w:bookmarkEnd w:id="19"/>
      <w:r>
        <w:rPr>
          <w:rFonts w:hint="cs"/>
          <w:rtl/>
        </w:rPr>
        <w:t xml:space="preserve">מיד ניגשו ואמרו: אתם לא צריכים לחכות בתור, אפשר </w:t>
      </w:r>
      <w:bookmarkStart w:id="20" w:name="_ETM_Q1_1199995"/>
      <w:bookmarkEnd w:id="20"/>
      <w:r>
        <w:rPr>
          <w:rFonts w:hint="cs"/>
          <w:rtl/>
        </w:rPr>
        <w:t>להתקדם.</w:t>
      </w:r>
      <w:bookmarkStart w:id="21" w:name="_ETM_Q1_1202956"/>
      <w:bookmarkStart w:id="22" w:name="_ETM_Q1_1203765"/>
      <w:bookmarkEnd w:id="21"/>
      <w:bookmarkEnd w:id="22"/>
      <w:r w:rsidR="00C147F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והאמת היא שאני הרגשתי שזה מתבקש. </w:t>
      </w:r>
      <w:r w:rsidR="00C147FE">
        <w:rPr>
          <w:rFonts w:hint="cs"/>
          <w:rtl/>
        </w:rPr>
        <w:t xml:space="preserve">אי אפשר היה לצפות </w:t>
      </w:r>
      <w:bookmarkStart w:id="23" w:name="_ETM_Q1_1203156"/>
      <w:bookmarkEnd w:id="23"/>
      <w:r w:rsidR="00C147FE">
        <w:rPr>
          <w:rFonts w:hint="cs"/>
          <w:rtl/>
        </w:rPr>
        <w:t xml:space="preserve">מאישה בהיריון לעמוד בתור שעה או שעתיים </w:t>
      </w:r>
      <w:r w:rsidR="00551473">
        <w:rPr>
          <w:rFonts w:hint="cs"/>
          <w:rtl/>
        </w:rPr>
        <w:t>או שלוש</w:t>
      </w:r>
      <w:r w:rsidR="00C147FE">
        <w:rPr>
          <w:rFonts w:hint="cs"/>
          <w:rtl/>
        </w:rPr>
        <w:t xml:space="preserve">. אני חושב </w:t>
      </w:r>
      <w:bookmarkStart w:id="24" w:name="_ETM_Q1_1213254"/>
      <w:bookmarkEnd w:id="24"/>
      <w:r w:rsidR="00C147FE">
        <w:rPr>
          <w:rFonts w:hint="cs"/>
          <w:rtl/>
        </w:rPr>
        <w:t xml:space="preserve">שכולנו </w:t>
      </w:r>
      <w:r w:rsidR="00551473">
        <w:rPr>
          <w:rFonts w:hint="cs"/>
          <w:rtl/>
        </w:rPr>
        <w:t>מ</w:t>
      </w:r>
      <w:r w:rsidR="00C147FE">
        <w:rPr>
          <w:rFonts w:hint="cs"/>
          <w:rtl/>
        </w:rPr>
        <w:t xml:space="preserve">כירים את הצורך הבריאות, הנפשי, </w:t>
      </w:r>
      <w:r w:rsidR="00551473">
        <w:rPr>
          <w:rFonts w:hint="cs"/>
          <w:rtl/>
        </w:rPr>
        <w:t>לא להמתין בתור לזמן ארוך</w:t>
      </w:r>
      <w:r w:rsidR="00C147FE">
        <w:rPr>
          <w:rFonts w:hint="cs"/>
          <w:rtl/>
        </w:rPr>
        <w:t xml:space="preserve">. </w:t>
      </w:r>
    </w:p>
    <w:p w:rsidR="00C147FE" w:rsidRDefault="00C147FE" w:rsidP="00C147FE">
      <w:pPr>
        <w:rPr>
          <w:rtl/>
        </w:rPr>
      </w:pPr>
      <w:bookmarkStart w:id="25" w:name="_ETM_Q1_1221391"/>
      <w:bookmarkEnd w:id="25"/>
    </w:p>
    <w:p w:rsidR="00551473" w:rsidRDefault="00C147FE" w:rsidP="00C147FE">
      <w:pPr>
        <w:rPr>
          <w:rtl/>
        </w:rPr>
      </w:pPr>
      <w:bookmarkStart w:id="26" w:name="_ETM_Q1_1222100"/>
      <w:bookmarkEnd w:id="26"/>
      <w:r>
        <w:rPr>
          <w:rFonts w:hint="cs"/>
          <w:rtl/>
        </w:rPr>
        <w:t xml:space="preserve">אני גם </w:t>
      </w:r>
      <w:bookmarkStart w:id="27" w:name="_ETM_Q1_1224678"/>
      <w:bookmarkEnd w:id="27"/>
      <w:r w:rsidR="00551473">
        <w:rPr>
          <w:rFonts w:hint="cs"/>
          <w:rtl/>
        </w:rPr>
        <w:t xml:space="preserve">הייתי כמובן מקווה שלא </w:t>
      </w:r>
      <w:r>
        <w:rPr>
          <w:rFonts w:hint="cs"/>
          <w:rtl/>
        </w:rPr>
        <w:t xml:space="preserve">נצטרך </w:t>
      </w:r>
      <w:r w:rsidR="00551473">
        <w:rPr>
          <w:rFonts w:hint="cs"/>
          <w:rtl/>
        </w:rPr>
        <w:t>חקיקה כזו</w:t>
      </w:r>
      <w:r>
        <w:rPr>
          <w:rFonts w:hint="cs"/>
          <w:rtl/>
        </w:rPr>
        <w:t>,</w:t>
      </w:r>
      <w:r w:rsidR="00551473">
        <w:rPr>
          <w:rFonts w:hint="cs"/>
          <w:rtl/>
        </w:rPr>
        <w:t xml:space="preserve"> אבל קודם כול </w:t>
      </w:r>
      <w:r>
        <w:rPr>
          <w:rFonts w:hint="cs"/>
          <w:rtl/>
        </w:rPr>
        <w:t xml:space="preserve">אם </w:t>
      </w:r>
      <w:r w:rsidR="00551473">
        <w:rPr>
          <w:rFonts w:hint="cs"/>
          <w:rtl/>
        </w:rPr>
        <w:t xml:space="preserve">חקיקה יכולה להיות </w:t>
      </w:r>
      <w:r>
        <w:rPr>
          <w:rFonts w:hint="cs"/>
          <w:rtl/>
        </w:rPr>
        <w:t xml:space="preserve">גם </w:t>
      </w:r>
      <w:bookmarkStart w:id="28" w:name="_ETM_Q1_1232904"/>
      <w:bookmarkEnd w:id="28"/>
      <w:r w:rsidR="00551473">
        <w:rPr>
          <w:rFonts w:hint="cs"/>
          <w:rtl/>
        </w:rPr>
        <w:t xml:space="preserve">מדריך לציבור </w:t>
      </w:r>
      <w:r>
        <w:rPr>
          <w:rFonts w:hint="cs"/>
          <w:rtl/>
        </w:rPr>
        <w:t xml:space="preserve">ולקבוע סטנדרטים ונורמות התנהגות. אבל כשחזרתי לארץ וראיתי שבאמת יש יוזמה דומה </w:t>
      </w:r>
      <w:bookmarkStart w:id="29" w:name="_ETM_Q1_1245285"/>
      <w:bookmarkEnd w:id="29"/>
      <w:r>
        <w:rPr>
          <w:rFonts w:hint="cs"/>
          <w:rtl/>
        </w:rPr>
        <w:t xml:space="preserve">בעניין אזרחים ותיקים </w:t>
      </w:r>
      <w:r>
        <w:rPr>
          <w:rtl/>
        </w:rPr>
        <w:t>–</w:t>
      </w:r>
      <w:r>
        <w:rPr>
          <w:rFonts w:hint="cs"/>
          <w:rtl/>
        </w:rPr>
        <w:t xml:space="preserve"> ותיקים זה מעל 80, </w:t>
      </w:r>
      <w:bookmarkStart w:id="30" w:name="_ETM_Q1_1242967"/>
      <w:bookmarkEnd w:id="30"/>
      <w:r>
        <w:rPr>
          <w:rFonts w:hint="cs"/>
          <w:rtl/>
        </w:rPr>
        <w:t>נכון?</w:t>
      </w:r>
      <w:bookmarkStart w:id="31" w:name="_ETM_Q1_1246208"/>
      <w:bookmarkEnd w:id="31"/>
      <w:r>
        <w:rPr>
          <w:rFonts w:hint="cs"/>
          <w:rtl/>
        </w:rPr>
        <w:t xml:space="preserve"> - - </w:t>
      </w:r>
    </w:p>
    <w:p w:rsidR="00C147FE" w:rsidRDefault="00C147FE" w:rsidP="00C147FE">
      <w:pPr>
        <w:rPr>
          <w:rtl/>
        </w:rPr>
      </w:pPr>
    </w:p>
    <w:bookmarkStart w:id="32" w:name="_ETM_Q1_1247114" w:displacedByCustomXml="next"/>
    <w:bookmarkEnd w:id="32" w:displacedByCustomXml="next"/>
    <w:sdt>
      <w:sdtPr>
        <w:rPr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794949658"/>
        <w:placeholder>
          <w:docPart w:val="DefaultPlaceholder_-1854013440"/>
        </w:placeholder>
      </w:sdtPr>
      <w:sdtEndPr/>
      <w:sdtContent>
        <w:p w:rsidR="00C147FE" w:rsidRDefault="00C147FE" w:rsidP="00C147FE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C147FE" w:rsidRDefault="00C147FE" w:rsidP="00C147FE">
      <w:pPr>
        <w:pStyle w:val="KeepWithNext"/>
        <w:rPr>
          <w:rtl/>
        </w:rPr>
      </w:pPr>
    </w:p>
    <w:p w:rsidR="00C147FE" w:rsidRDefault="00C147FE" w:rsidP="00C147FE">
      <w:pPr>
        <w:rPr>
          <w:rtl/>
        </w:rPr>
      </w:pPr>
      <w:r>
        <w:rPr>
          <w:rFonts w:hint="cs"/>
          <w:rtl/>
        </w:rPr>
        <w:t>80.</w:t>
      </w:r>
    </w:p>
    <w:p w:rsidR="00C147FE" w:rsidRDefault="00C147FE" w:rsidP="00C147FE">
      <w:pPr>
        <w:rPr>
          <w:rtl/>
        </w:rPr>
      </w:pPr>
    </w:p>
    <w:bookmarkStart w:id="33" w:name="_ETM_Q1_1247998" w:displacedByCustomXml="next"/>
    <w:bookmarkEnd w:id="33" w:displacedByCustomXml="next"/>
    <w:bookmarkStart w:id="34" w:name="_ETM_Q1_1247135" w:displacedByCustomXml="next"/>
    <w:bookmarkEnd w:id="34" w:displacedByCustomXml="next"/>
    <w:sdt>
      <w:sdtPr>
        <w:rPr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1565528250"/>
        <w:placeholder>
          <w:docPart w:val="DefaultPlaceholder_-1854013440"/>
        </w:placeholder>
      </w:sdtPr>
      <w:sdtEndPr/>
      <w:sdtContent>
        <w:p w:rsidR="00C147FE" w:rsidRDefault="00C147FE" w:rsidP="00C147FE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C147FE" w:rsidRDefault="00C147FE" w:rsidP="00C147FE">
      <w:pPr>
        <w:pStyle w:val="KeepWithNext"/>
        <w:rPr>
          <w:rtl/>
          <w:lang w:eastAsia="he-IL"/>
        </w:rPr>
      </w:pPr>
    </w:p>
    <w:p w:rsidR="00C147FE" w:rsidRDefault="00C147FE" w:rsidP="00C147FE">
      <w:pPr>
        <w:rPr>
          <w:rtl/>
        </w:rPr>
      </w:pPr>
      <w:r>
        <w:rPr>
          <w:rFonts w:hint="cs"/>
          <w:rtl/>
          <w:lang w:eastAsia="he-IL"/>
        </w:rPr>
        <w:t xml:space="preserve">- - אמרתי: הנה, המחוקק הישראלי </w:t>
      </w:r>
      <w:bookmarkStart w:id="35" w:name="_ETM_Q1_1247834"/>
      <w:bookmarkEnd w:id="35"/>
      <w:r>
        <w:rPr>
          <w:rFonts w:hint="cs"/>
          <w:rtl/>
          <w:lang w:eastAsia="he-IL"/>
        </w:rPr>
        <w:t xml:space="preserve">כבר התערב בהקשר אחד, ואין סיבה למה לא להרחיב </w:t>
      </w:r>
      <w:bookmarkStart w:id="36" w:name="_ETM_Q1_1256530"/>
      <w:bookmarkEnd w:id="36"/>
      <w:r>
        <w:rPr>
          <w:rFonts w:hint="cs"/>
          <w:rtl/>
          <w:lang w:eastAsia="he-IL"/>
        </w:rPr>
        <w:t xml:space="preserve">את זה גם למקומות אחרים. </w:t>
      </w:r>
    </w:p>
    <w:p w:rsidR="00C147FE" w:rsidRDefault="00C147FE" w:rsidP="00C147FE">
      <w:pPr>
        <w:rPr>
          <w:rtl/>
        </w:rPr>
      </w:pPr>
    </w:p>
    <w:p w:rsidR="00551473" w:rsidRDefault="00551473" w:rsidP="00C147FE">
      <w:pPr>
        <w:rPr>
          <w:rtl/>
        </w:rPr>
      </w:pPr>
      <w:bookmarkStart w:id="37" w:name="_ETM_Q1_1273497"/>
      <w:bookmarkStart w:id="38" w:name="_ETM_Q1_1274115"/>
      <w:bookmarkEnd w:id="37"/>
      <w:bookmarkEnd w:id="38"/>
      <w:r>
        <w:rPr>
          <w:rFonts w:hint="cs"/>
          <w:rtl/>
        </w:rPr>
        <w:t>בדקתי גם מה קורה בעולם</w:t>
      </w:r>
      <w:r w:rsidR="00C147FE">
        <w:rPr>
          <w:rFonts w:hint="cs"/>
          <w:rtl/>
        </w:rPr>
        <w:t xml:space="preserve"> וראיתי שאכן שלוש קבוצות </w:t>
      </w:r>
      <w:bookmarkStart w:id="39" w:name="_ETM_Q1_1257825"/>
      <w:bookmarkEnd w:id="39"/>
      <w:r w:rsidR="00C147FE">
        <w:rPr>
          <w:rFonts w:hint="cs"/>
          <w:rtl/>
        </w:rPr>
        <w:t xml:space="preserve">זוכות לקדימות בתור ברמה של חקיקה: אזרחים ותיקים, </w:t>
      </w:r>
      <w:r>
        <w:rPr>
          <w:rFonts w:hint="cs"/>
          <w:rtl/>
        </w:rPr>
        <w:t>נשים בהריון ואנשים עם מוגבלויות בתנאים מסוימים</w:t>
      </w:r>
      <w:r w:rsidR="00C147FE">
        <w:rPr>
          <w:rFonts w:hint="cs"/>
          <w:rtl/>
        </w:rPr>
        <w:t xml:space="preserve">. </w:t>
      </w:r>
      <w:r>
        <w:rPr>
          <w:rFonts w:hint="cs"/>
          <w:rtl/>
        </w:rPr>
        <w:t>וחשבתי באמת שאפ</w:t>
      </w:r>
      <w:r w:rsidR="00C147FE">
        <w:rPr>
          <w:rFonts w:hint="cs"/>
          <w:rtl/>
        </w:rPr>
        <w:t>ש</w:t>
      </w:r>
      <w:r>
        <w:rPr>
          <w:rFonts w:hint="cs"/>
          <w:rtl/>
        </w:rPr>
        <w:t>ר לקדם את זה גם בישראל</w:t>
      </w:r>
      <w:r w:rsidR="00C147FE">
        <w:rPr>
          <w:rFonts w:hint="cs"/>
          <w:rtl/>
        </w:rPr>
        <w:t>.</w:t>
      </w:r>
    </w:p>
    <w:p w:rsidR="00C147FE" w:rsidRDefault="00C147FE" w:rsidP="00C147FE">
      <w:pPr>
        <w:rPr>
          <w:rtl/>
        </w:rPr>
      </w:pPr>
      <w:bookmarkStart w:id="40" w:name="_ETM_Q1_1276532"/>
      <w:bookmarkEnd w:id="40"/>
    </w:p>
    <w:p w:rsidR="00551473" w:rsidRDefault="00C147FE" w:rsidP="00C147FE">
      <w:pPr>
        <w:rPr>
          <w:rtl/>
        </w:rPr>
      </w:pPr>
      <w:r>
        <w:rPr>
          <w:rFonts w:hint="cs"/>
          <w:rtl/>
        </w:rPr>
        <w:t>היו</w:t>
      </w:r>
      <w:bookmarkStart w:id="41" w:name="_ETM_Q1_1277554"/>
      <w:bookmarkEnd w:id="41"/>
      <w:r>
        <w:rPr>
          <w:rFonts w:hint="cs"/>
          <w:rtl/>
        </w:rPr>
        <w:t xml:space="preserve"> </w:t>
      </w:r>
      <w:bookmarkStart w:id="42" w:name="_ETM_Q1_1278075"/>
      <w:bookmarkEnd w:id="42"/>
      <w:r>
        <w:rPr>
          <w:rFonts w:hint="cs"/>
          <w:rtl/>
        </w:rPr>
        <w:t xml:space="preserve">דיונים בוועדת השרים, </w:t>
      </w:r>
      <w:r w:rsidR="00551473">
        <w:rPr>
          <w:rFonts w:hint="cs"/>
          <w:rtl/>
        </w:rPr>
        <w:t>אבל בסוף הכיוון היה חיובי וניתן האור הירוק להתקדם</w:t>
      </w:r>
      <w:r>
        <w:rPr>
          <w:rFonts w:hint="cs"/>
          <w:rtl/>
        </w:rPr>
        <w:t>. אני רק אומר ש</w:t>
      </w:r>
      <w:r w:rsidR="00551473">
        <w:rPr>
          <w:rFonts w:hint="cs"/>
          <w:rtl/>
        </w:rPr>
        <w:t>אומנם היו שאלות יותר פרטניות</w:t>
      </w:r>
      <w:r>
        <w:rPr>
          <w:rFonts w:hint="cs"/>
          <w:rtl/>
        </w:rPr>
        <w:t xml:space="preserve">: מה </w:t>
      </w:r>
      <w:r w:rsidR="00551473">
        <w:rPr>
          <w:rFonts w:hint="cs"/>
          <w:rtl/>
        </w:rPr>
        <w:t>זה בדיוק הריון</w:t>
      </w:r>
      <w:r>
        <w:rPr>
          <w:rFonts w:hint="cs"/>
          <w:rtl/>
        </w:rPr>
        <w:t>,</w:t>
      </w:r>
      <w:bookmarkStart w:id="43" w:name="_ETM_Q1_1291924"/>
      <w:bookmarkEnd w:id="43"/>
      <w:r>
        <w:rPr>
          <w:rFonts w:hint="cs"/>
          <w:rtl/>
        </w:rPr>
        <w:t xml:space="preserve"> כמה חודשים - - -</w:t>
      </w:r>
    </w:p>
    <w:p w:rsidR="00551473" w:rsidRDefault="00551473" w:rsidP="00AB3F3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352062484"/>
        <w:placeholder>
          <w:docPart w:val="DefaultPlaceholder_-1854013440"/>
        </w:placeholder>
      </w:sdtPr>
      <w:sdtEndPr/>
      <w:sdtContent>
        <w:p w:rsidR="00C147FE" w:rsidRDefault="00C147FE" w:rsidP="00C147FE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C147FE" w:rsidRDefault="00C147FE" w:rsidP="00C147FE">
      <w:pPr>
        <w:pStyle w:val="KeepWithNext"/>
        <w:rPr>
          <w:rtl/>
        </w:rPr>
      </w:pPr>
    </w:p>
    <w:p w:rsidR="00551473" w:rsidRDefault="00551473" w:rsidP="00C147FE">
      <w:pPr>
        <w:rPr>
          <w:rtl/>
        </w:rPr>
      </w:pPr>
      <w:r>
        <w:rPr>
          <w:rFonts w:hint="cs"/>
          <w:rtl/>
        </w:rPr>
        <w:t>מה זה בדיוק הריון</w:t>
      </w:r>
      <w:r w:rsidR="00C147FE">
        <w:rPr>
          <w:rFonts w:hint="cs"/>
          <w:rtl/>
        </w:rPr>
        <w:t>?</w:t>
      </w:r>
    </w:p>
    <w:p w:rsidR="00551473" w:rsidRDefault="00551473" w:rsidP="00AB3F3A">
      <w:pPr>
        <w:ind w:firstLine="0"/>
        <w:rPr>
          <w:rtl/>
        </w:rPr>
      </w:pPr>
    </w:p>
    <w:sdt>
      <w:sdtPr>
        <w:rPr>
          <w:rFonts w:hint="cs"/>
          <w:rtl/>
        </w:rPr>
        <w:alias w:val="דובר_המשך"/>
        <w:tag w:val="&lt;ID&gt;5278&lt;/ID&gt;&lt;Name&gt;יוסף ג'בארין - הרשימה המשותפת&lt;/Name&gt;&lt;Data&gt;יוסף ג'בארין (הרשימה המשותפת)&lt;/Data&gt;&lt;Shortcut&gt;יוגב&lt;/Shortcut&gt;"/>
        <w:id w:val="-1048374643"/>
        <w:placeholder>
          <w:docPart w:val="DefaultPlaceholder_-1854013440"/>
        </w:placeholder>
      </w:sdtPr>
      <w:sdtEndPr/>
      <w:sdtContent>
        <w:p w:rsidR="00C147FE" w:rsidRDefault="00C147FE" w:rsidP="00C147FE">
          <w:pPr>
            <w:pStyle w:val="-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C147FE" w:rsidRDefault="00C147FE" w:rsidP="00C147FE">
      <w:pPr>
        <w:pStyle w:val="KeepWithNext"/>
        <w:rPr>
          <w:rtl/>
        </w:rPr>
      </w:pPr>
    </w:p>
    <w:p w:rsidR="00551473" w:rsidRDefault="00C147FE" w:rsidP="00C147FE">
      <w:pPr>
        <w:rPr>
          <w:rtl/>
        </w:rPr>
      </w:pPr>
      <w:r>
        <w:rPr>
          <w:rFonts w:hint="cs"/>
          <w:rtl/>
        </w:rPr>
        <w:t xml:space="preserve">לא, מה הגדרת ההיריון תהיה. ככה </w:t>
      </w:r>
      <w:bookmarkStart w:id="44" w:name="_ETM_Q1_1299201"/>
      <w:bookmarkEnd w:id="44"/>
      <w:r>
        <w:rPr>
          <w:rFonts w:hint="cs"/>
          <w:rtl/>
        </w:rPr>
        <w:t xml:space="preserve">למשל הבנתי שהטבות שקיימות לסטודנטיות בהיריון באוניברסיטה מגבילות </w:t>
      </w:r>
      <w:bookmarkStart w:id="45" w:name="_ETM_Q1_1302147"/>
      <w:bookmarkEnd w:id="45"/>
      <w:r>
        <w:rPr>
          <w:rFonts w:hint="cs"/>
          <w:rtl/>
        </w:rPr>
        <w:t xml:space="preserve">את זה לא לתקופה כולה </w:t>
      </w:r>
      <w:r w:rsidR="00551473">
        <w:rPr>
          <w:rFonts w:hint="cs"/>
          <w:rtl/>
        </w:rPr>
        <w:t>אלא לתקופה מסוימת</w:t>
      </w:r>
      <w:r>
        <w:rPr>
          <w:rFonts w:hint="cs"/>
          <w:rtl/>
        </w:rPr>
        <w:t xml:space="preserve"> וכדומה.</w:t>
      </w:r>
      <w:bookmarkStart w:id="46" w:name="_ETM_Q1_1307283"/>
      <w:bookmarkStart w:id="47" w:name="_ETM_Q1_1308077"/>
      <w:bookmarkEnd w:id="46"/>
      <w:bookmarkEnd w:id="47"/>
      <w:r>
        <w:rPr>
          <w:rFonts w:hint="cs"/>
          <w:rtl/>
        </w:rPr>
        <w:t xml:space="preserve"> אני </w:t>
      </w:r>
      <w:r w:rsidR="00551473">
        <w:rPr>
          <w:rFonts w:hint="cs"/>
          <w:rtl/>
        </w:rPr>
        <w:t>חושב שכל השאלות הללו</w:t>
      </w:r>
      <w:r>
        <w:rPr>
          <w:rFonts w:hint="cs"/>
          <w:rtl/>
        </w:rPr>
        <w:t>,</w:t>
      </w:r>
      <w:r w:rsidR="00551473">
        <w:rPr>
          <w:rFonts w:hint="cs"/>
          <w:rtl/>
        </w:rPr>
        <w:t xml:space="preserve"> אפשר </w:t>
      </w:r>
      <w:r>
        <w:rPr>
          <w:rFonts w:hint="cs"/>
          <w:rtl/>
        </w:rPr>
        <w:t xml:space="preserve">באמת </w:t>
      </w:r>
      <w:r w:rsidR="00551473">
        <w:rPr>
          <w:rFonts w:hint="cs"/>
          <w:rtl/>
        </w:rPr>
        <w:t>לדון בהן</w:t>
      </w:r>
      <w:r>
        <w:rPr>
          <w:rFonts w:hint="cs"/>
          <w:rtl/>
        </w:rPr>
        <w:t xml:space="preserve"> ולהגיע </w:t>
      </w:r>
      <w:bookmarkStart w:id="48" w:name="_ETM_Q1_1313512"/>
      <w:bookmarkEnd w:id="48"/>
      <w:r>
        <w:rPr>
          <w:rFonts w:hint="cs"/>
          <w:rtl/>
        </w:rPr>
        <w:t xml:space="preserve">לנוסח שיהיה </w:t>
      </w:r>
      <w:r w:rsidR="00551473">
        <w:rPr>
          <w:rFonts w:hint="cs"/>
          <w:rtl/>
        </w:rPr>
        <w:t>מקובל על כולם</w:t>
      </w:r>
      <w:r>
        <w:rPr>
          <w:rFonts w:hint="cs"/>
          <w:rtl/>
        </w:rPr>
        <w:t xml:space="preserve">. </w:t>
      </w:r>
    </w:p>
    <w:p w:rsidR="00C147FE" w:rsidRDefault="00C147FE" w:rsidP="00C147FE">
      <w:pPr>
        <w:rPr>
          <w:rtl/>
        </w:rPr>
      </w:pPr>
      <w:bookmarkStart w:id="49" w:name="_ETM_Q1_1316159"/>
      <w:bookmarkEnd w:id="49"/>
    </w:p>
    <w:p w:rsidR="00551473" w:rsidRDefault="00C147FE" w:rsidP="00C147FE">
      <w:pPr>
        <w:rPr>
          <w:rtl/>
        </w:rPr>
      </w:pPr>
      <w:bookmarkStart w:id="50" w:name="_ETM_Q1_1317029"/>
      <w:bookmarkEnd w:id="50"/>
      <w:r>
        <w:rPr>
          <w:rFonts w:hint="cs"/>
          <w:rtl/>
        </w:rPr>
        <w:t xml:space="preserve">אני שמח לראות שמרבית מי שמסביב </w:t>
      </w:r>
      <w:bookmarkStart w:id="51" w:name="_ETM_Q1_1316199"/>
      <w:bookmarkEnd w:id="51"/>
      <w:r>
        <w:rPr>
          <w:rFonts w:hint="cs"/>
          <w:rtl/>
        </w:rPr>
        <w:t xml:space="preserve">לשולחן הן נשים. </w:t>
      </w:r>
      <w:r w:rsidR="00551473">
        <w:rPr>
          <w:rFonts w:hint="cs"/>
          <w:rtl/>
        </w:rPr>
        <w:t>אז אני מרגיש באווי</w:t>
      </w:r>
      <w:r>
        <w:rPr>
          <w:rFonts w:hint="cs"/>
          <w:rtl/>
        </w:rPr>
        <w:t>ר</w:t>
      </w:r>
      <w:r w:rsidR="00551473">
        <w:rPr>
          <w:rFonts w:hint="cs"/>
          <w:rtl/>
        </w:rPr>
        <w:t xml:space="preserve">ה אוהדת </w:t>
      </w:r>
      <w:r>
        <w:rPr>
          <w:rFonts w:hint="cs"/>
          <w:rtl/>
        </w:rPr>
        <w:t>לנושא הזה.</w:t>
      </w:r>
    </w:p>
    <w:p w:rsidR="00C147FE" w:rsidRDefault="00C147FE" w:rsidP="00C147FE">
      <w:pPr>
        <w:rPr>
          <w:rtl/>
        </w:rPr>
      </w:pPr>
      <w:bookmarkStart w:id="52" w:name="_ETM_Q1_1327044"/>
      <w:bookmarkEnd w:id="52"/>
    </w:p>
    <w:bookmarkStart w:id="53" w:name="_ETM_Q1_1328000" w:displacedByCustomXml="next"/>
    <w:bookmarkEnd w:id="53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259520433"/>
        <w:placeholder>
          <w:docPart w:val="DefaultPlaceholder_-1854013440"/>
        </w:placeholder>
      </w:sdtPr>
      <w:sdtEndPr/>
      <w:sdtContent>
        <w:p w:rsidR="00C147FE" w:rsidRDefault="00C147FE" w:rsidP="00C147FE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C147FE" w:rsidRDefault="00C147FE" w:rsidP="00C147FE">
      <w:pPr>
        <w:pStyle w:val="KeepWithNext"/>
        <w:rPr>
          <w:rtl/>
        </w:rPr>
      </w:pPr>
    </w:p>
    <w:p w:rsidR="00551473" w:rsidRDefault="00C147FE" w:rsidP="00C147FE">
      <w:pPr>
        <w:rPr>
          <w:rtl/>
        </w:rPr>
      </w:pPr>
      <w:r>
        <w:rPr>
          <w:rFonts w:hint="cs"/>
          <w:rtl/>
        </w:rPr>
        <w:t xml:space="preserve">בוא </w:t>
      </w:r>
      <w:r w:rsidR="00551473">
        <w:rPr>
          <w:rFonts w:hint="cs"/>
          <w:rtl/>
        </w:rPr>
        <w:t>נראה</w:t>
      </w:r>
      <w:r>
        <w:rPr>
          <w:rFonts w:hint="cs"/>
          <w:rtl/>
        </w:rPr>
        <w:t>.</w:t>
      </w:r>
      <w:r w:rsidR="00551473">
        <w:rPr>
          <w:rFonts w:hint="cs"/>
          <w:rtl/>
        </w:rPr>
        <w:t xml:space="preserve"> אף אחד לא יודע</w:t>
      </w:r>
      <w:r>
        <w:rPr>
          <w:rFonts w:hint="cs"/>
          <w:rtl/>
        </w:rPr>
        <w:t>.</w:t>
      </w:r>
    </w:p>
    <w:p w:rsidR="00C147FE" w:rsidRDefault="00C147FE" w:rsidP="00C147FE">
      <w:pPr>
        <w:rPr>
          <w:rtl/>
        </w:rPr>
      </w:pPr>
      <w:bookmarkStart w:id="54" w:name="_ETM_Q1_1330393"/>
      <w:bookmarkEnd w:id="54"/>
    </w:p>
    <w:bookmarkStart w:id="55" w:name="_ETM_Q1_1331411" w:displacedByCustomXml="next"/>
    <w:bookmarkEnd w:id="55" w:displacedByCustomXml="next"/>
    <w:sdt>
      <w:sdtPr>
        <w:rPr>
          <w:rtl/>
        </w:rPr>
        <w:alias w:val="דובר_המשך"/>
        <w:tag w:val="&lt;ID&gt;5278&lt;/ID&gt;&lt;Name&gt;יוסף ג'בארין - הרשימה המשותפת&lt;/Name&gt;&lt;Data&gt;יוסף ג'בארין (הרשימה המשותפת)&lt;/Data&gt;&lt;Shortcut&gt;יוגב&lt;/Shortcut&gt;"/>
        <w:id w:val="1411964805"/>
        <w:placeholder>
          <w:docPart w:val="DefaultPlaceholder_-1854013440"/>
        </w:placeholder>
      </w:sdtPr>
      <w:sdtEndPr/>
      <w:sdtContent>
        <w:p w:rsidR="00C147FE" w:rsidRDefault="00C147FE" w:rsidP="00C147FE">
          <w:pPr>
            <w:pStyle w:val="-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C147FE" w:rsidRDefault="00C147FE" w:rsidP="00C147FE">
      <w:pPr>
        <w:pStyle w:val="KeepWithNext"/>
        <w:rPr>
          <w:rtl/>
        </w:rPr>
      </w:pPr>
    </w:p>
    <w:p w:rsidR="00551473" w:rsidRDefault="00C147FE" w:rsidP="00C147FE">
      <w:pPr>
        <w:rPr>
          <w:rtl/>
        </w:rPr>
      </w:pPr>
      <w:r>
        <w:rPr>
          <w:rFonts w:hint="cs"/>
          <w:rtl/>
        </w:rPr>
        <w:t xml:space="preserve">אמרתי: אני מרגיש. </w:t>
      </w:r>
      <w:bookmarkStart w:id="56" w:name="_ETM_Q1_1330937"/>
      <w:bookmarkEnd w:id="56"/>
      <w:r>
        <w:rPr>
          <w:rFonts w:hint="cs"/>
          <w:rtl/>
        </w:rPr>
        <w:t xml:space="preserve">בהתחשב בכך שגם יו"ר הוועדה </w:t>
      </w:r>
      <w:r w:rsidR="00551473">
        <w:rPr>
          <w:rFonts w:hint="cs"/>
          <w:rtl/>
        </w:rPr>
        <w:t>וגם היועצת המשפטית</w:t>
      </w:r>
      <w:r>
        <w:rPr>
          <w:rFonts w:hint="cs"/>
          <w:rtl/>
        </w:rPr>
        <w:t xml:space="preserve"> וגם המנהלת</w:t>
      </w:r>
      <w:bookmarkStart w:id="57" w:name="_ETM_Q1_1338977"/>
      <w:bookmarkEnd w:id="5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r w:rsidR="00551473">
        <w:rPr>
          <w:rFonts w:hint="cs"/>
          <w:rtl/>
        </w:rPr>
        <w:t>שיהיה לנו בהצלחה</w:t>
      </w:r>
      <w:r>
        <w:rPr>
          <w:rFonts w:hint="cs"/>
          <w:rtl/>
        </w:rPr>
        <w:t>.</w:t>
      </w:r>
      <w:r w:rsidR="00551473">
        <w:rPr>
          <w:rFonts w:hint="cs"/>
          <w:rtl/>
        </w:rPr>
        <w:t xml:space="preserve"> תודה</w:t>
      </w:r>
      <w:r>
        <w:rPr>
          <w:rFonts w:hint="cs"/>
          <w:rtl/>
        </w:rPr>
        <w:t>.</w:t>
      </w:r>
    </w:p>
    <w:p w:rsidR="00551473" w:rsidRDefault="00551473" w:rsidP="0055147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098986679"/>
        <w:placeholder>
          <w:docPart w:val="DefaultPlaceholder_-1854013440"/>
        </w:placeholder>
      </w:sdtPr>
      <w:sdtEndPr/>
      <w:sdtContent>
        <w:p w:rsidR="00C147FE" w:rsidRDefault="00C147FE" w:rsidP="00C147FE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C147FE" w:rsidRDefault="00C147FE" w:rsidP="00C147FE">
      <w:pPr>
        <w:pStyle w:val="KeepWithNext"/>
        <w:rPr>
          <w:rtl/>
        </w:rPr>
      </w:pPr>
    </w:p>
    <w:p w:rsidR="00551473" w:rsidRDefault="00C147FE" w:rsidP="00C147FE">
      <w:pPr>
        <w:rPr>
          <w:rtl/>
        </w:rPr>
      </w:pPr>
      <w:r>
        <w:rPr>
          <w:rFonts w:hint="cs"/>
          <w:rtl/>
        </w:rPr>
        <w:t xml:space="preserve">תודה. </w:t>
      </w:r>
      <w:r w:rsidR="00551473">
        <w:rPr>
          <w:rFonts w:hint="cs"/>
          <w:rtl/>
        </w:rPr>
        <w:t>אני רוצה לתת לנציגי המשרדים קודם</w:t>
      </w:r>
      <w:r>
        <w:rPr>
          <w:rFonts w:hint="cs"/>
          <w:rtl/>
        </w:rPr>
        <w:t>,</w:t>
      </w:r>
      <w:r w:rsidR="00551473">
        <w:rPr>
          <w:rFonts w:hint="cs"/>
          <w:rtl/>
        </w:rPr>
        <w:t xml:space="preserve"> אבל גם קיבלנו פנייה במייל</w:t>
      </w:r>
      <w:r>
        <w:rPr>
          <w:rFonts w:hint="cs"/>
          <w:rtl/>
        </w:rPr>
        <w:t>,</w:t>
      </w:r>
      <w:r w:rsidR="00551473">
        <w:rPr>
          <w:rFonts w:hint="cs"/>
          <w:rtl/>
        </w:rPr>
        <w:t xml:space="preserve"> לאחר העברת הצעת החוק</w:t>
      </w:r>
      <w:r>
        <w:rPr>
          <w:rFonts w:hint="cs"/>
          <w:rtl/>
        </w:rPr>
        <w:t>.</w:t>
      </w:r>
      <w:r w:rsidR="00551473">
        <w:rPr>
          <w:rFonts w:hint="cs"/>
          <w:rtl/>
        </w:rPr>
        <w:t xml:space="preserve"> את האמת</w:t>
      </w:r>
      <w:r>
        <w:rPr>
          <w:rFonts w:hint="cs"/>
          <w:rtl/>
        </w:rPr>
        <w:t xml:space="preserve">, </w:t>
      </w:r>
      <w:r w:rsidR="00551473">
        <w:rPr>
          <w:rFonts w:hint="cs"/>
          <w:rtl/>
        </w:rPr>
        <w:t>נחמדה</w:t>
      </w:r>
      <w:r>
        <w:rPr>
          <w:rFonts w:hint="cs"/>
          <w:rtl/>
        </w:rPr>
        <w:t>,</w:t>
      </w:r>
      <w:r w:rsidR="00551473">
        <w:rPr>
          <w:rFonts w:hint="cs"/>
          <w:rtl/>
        </w:rPr>
        <w:t xml:space="preserve"> אפשר להגיד</w:t>
      </w:r>
      <w:r>
        <w:rPr>
          <w:rFonts w:hint="cs"/>
          <w:rtl/>
        </w:rPr>
        <w:t>,</w:t>
      </w:r>
      <w:r w:rsidR="00551473">
        <w:rPr>
          <w:rFonts w:hint="cs"/>
          <w:rtl/>
        </w:rPr>
        <w:t xml:space="preserve"> ההערה שקיבלנו</w:t>
      </w:r>
      <w:r>
        <w:rPr>
          <w:rFonts w:hint="cs"/>
          <w:rtl/>
        </w:rPr>
        <w:t>,</w:t>
      </w:r>
      <w:r w:rsidR="00551473">
        <w:rPr>
          <w:rFonts w:hint="cs"/>
          <w:rtl/>
        </w:rPr>
        <w:t xml:space="preserve"> שמדברת על </w:t>
      </w:r>
      <w:r>
        <w:rPr>
          <w:rFonts w:hint="cs"/>
          <w:rtl/>
        </w:rPr>
        <w:t xml:space="preserve">כך </w:t>
      </w:r>
      <w:r w:rsidR="00551473">
        <w:rPr>
          <w:rFonts w:hint="cs"/>
          <w:rtl/>
        </w:rPr>
        <w:t>שקיים כמובן החוק לגבי הנכים או בעלי המוגבלויות</w:t>
      </w:r>
      <w:r>
        <w:rPr>
          <w:rFonts w:hint="cs"/>
          <w:rtl/>
        </w:rPr>
        <w:t>,</w:t>
      </w:r>
      <w:r w:rsidR="00551473">
        <w:rPr>
          <w:rFonts w:hint="cs"/>
          <w:rtl/>
        </w:rPr>
        <w:t xml:space="preserve"> והבן אדם שואל</w:t>
      </w:r>
      <w:r>
        <w:rPr>
          <w:rFonts w:hint="cs"/>
          <w:rtl/>
        </w:rPr>
        <w:t>:</w:t>
      </w:r>
      <w:r w:rsidR="00551473">
        <w:rPr>
          <w:rFonts w:hint="cs"/>
          <w:rtl/>
        </w:rPr>
        <w:t xml:space="preserve"> אני גר בעיר בעלת שיעור</w:t>
      </w:r>
      <w:r>
        <w:rPr>
          <w:rFonts w:hint="cs"/>
          <w:rtl/>
        </w:rPr>
        <w:t xml:space="preserve"> ילודה גבוה </w:t>
      </w:r>
      <w:bookmarkStart w:id="58" w:name="_ETM_Q1_1374551"/>
      <w:bookmarkEnd w:id="58"/>
      <w:r>
        <w:rPr>
          <w:rFonts w:hint="cs"/>
          <w:rtl/>
        </w:rPr>
        <w:t xml:space="preserve">מאוד, </w:t>
      </w:r>
      <w:r w:rsidR="00551473">
        <w:rPr>
          <w:rFonts w:hint="cs"/>
          <w:rtl/>
        </w:rPr>
        <w:t xml:space="preserve">בה לדעתי </w:t>
      </w:r>
      <w:r>
        <w:rPr>
          <w:rFonts w:hint="cs"/>
          <w:rtl/>
        </w:rPr>
        <w:t xml:space="preserve">כל אישה רביעית לפחות </w:t>
      </w:r>
      <w:r w:rsidR="00551473">
        <w:rPr>
          <w:rFonts w:hint="cs"/>
          <w:rtl/>
        </w:rPr>
        <w:t>הינה בהריון בשבוע כלשהו</w:t>
      </w:r>
      <w:r>
        <w:rPr>
          <w:rFonts w:hint="cs"/>
          <w:rtl/>
        </w:rPr>
        <w:t>. והוא שואל: ה</w:t>
      </w:r>
      <w:r w:rsidR="00551473">
        <w:rPr>
          <w:rFonts w:hint="cs"/>
          <w:rtl/>
        </w:rPr>
        <w:t xml:space="preserve">אם </w:t>
      </w:r>
      <w:r>
        <w:rPr>
          <w:rFonts w:hint="cs"/>
          <w:rtl/>
        </w:rPr>
        <w:t>ב</w:t>
      </w:r>
      <w:r w:rsidR="00551473">
        <w:rPr>
          <w:rFonts w:hint="cs"/>
          <w:rtl/>
        </w:rPr>
        <w:t>מצב כזה</w:t>
      </w:r>
      <w:r>
        <w:rPr>
          <w:rFonts w:hint="cs"/>
          <w:rtl/>
        </w:rPr>
        <w:t>,</w:t>
      </w:r>
      <w:r w:rsidR="00551473">
        <w:rPr>
          <w:rFonts w:hint="cs"/>
          <w:rtl/>
        </w:rPr>
        <w:t xml:space="preserve"> שיש ריבוי של נשים </w:t>
      </w:r>
      <w:r>
        <w:rPr>
          <w:rFonts w:hint="cs"/>
          <w:rtl/>
        </w:rPr>
        <w:t xml:space="preserve">בהיריון, מה </w:t>
      </w:r>
      <w:bookmarkStart w:id="59" w:name="_ETM_Q1_1391391"/>
      <w:bookmarkEnd w:id="59"/>
      <w:r>
        <w:rPr>
          <w:rFonts w:hint="cs"/>
          <w:rtl/>
        </w:rPr>
        <w:t xml:space="preserve">צריך להיות המצב? </w:t>
      </w:r>
      <w:r w:rsidR="00551473">
        <w:rPr>
          <w:rFonts w:hint="cs"/>
          <w:rtl/>
        </w:rPr>
        <w:t>זה עלול לתקוע מישהו שעות</w:t>
      </w:r>
      <w:r>
        <w:rPr>
          <w:rFonts w:hint="cs"/>
          <w:rtl/>
        </w:rPr>
        <w:t xml:space="preserve">. אני חושבת שזאת שאלה לגיטימית, </w:t>
      </w:r>
      <w:r w:rsidR="00551473">
        <w:rPr>
          <w:rFonts w:hint="cs"/>
          <w:rtl/>
        </w:rPr>
        <w:t>בוא נחשוב עליה</w:t>
      </w:r>
      <w:r>
        <w:rPr>
          <w:rFonts w:hint="cs"/>
          <w:rtl/>
        </w:rPr>
        <w:t>.</w:t>
      </w:r>
    </w:p>
    <w:p w:rsidR="00C147FE" w:rsidRDefault="00C147FE" w:rsidP="00C147FE">
      <w:pPr>
        <w:rPr>
          <w:rtl/>
        </w:rPr>
      </w:pPr>
      <w:bookmarkStart w:id="60" w:name="_ETM_Q1_1396352"/>
      <w:bookmarkEnd w:id="60"/>
    </w:p>
    <w:bookmarkStart w:id="61" w:name="_ETM_Q1_1397039" w:displacedByCustomXml="next"/>
    <w:bookmarkEnd w:id="61" w:displacedByCustomXml="next"/>
    <w:sdt>
      <w:sdtPr>
        <w:rPr>
          <w:rtl/>
        </w:rPr>
        <w:alias w:val="דובר_המשך"/>
        <w:tag w:val="&lt;ID&gt;5278&lt;/ID&gt;&lt;Name&gt;יוסף ג'בארין - הרשימה המשותפת&lt;/Name&gt;&lt;Data&gt;יוסף ג'בארין (הרשימה המשותפת)&lt;/Data&gt;&lt;Shortcut&gt;יוגב&lt;/Shortcut&gt;"/>
        <w:id w:val="1705434213"/>
        <w:placeholder>
          <w:docPart w:val="DefaultPlaceholder_-1854013440"/>
        </w:placeholder>
      </w:sdtPr>
      <w:sdtEndPr/>
      <w:sdtContent>
        <w:p w:rsidR="00C147FE" w:rsidRDefault="00C147FE" w:rsidP="00C147FE">
          <w:pPr>
            <w:pStyle w:val="-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C147FE" w:rsidRDefault="00C147FE" w:rsidP="00C147FE">
      <w:pPr>
        <w:pStyle w:val="KeepWithNext"/>
        <w:rPr>
          <w:rtl/>
        </w:rPr>
      </w:pPr>
    </w:p>
    <w:p w:rsidR="00C147FE" w:rsidRDefault="00C147FE" w:rsidP="00C147FE">
      <w:pPr>
        <w:rPr>
          <w:rtl/>
        </w:rPr>
      </w:pPr>
      <w:r>
        <w:rPr>
          <w:rFonts w:hint="cs"/>
          <w:rtl/>
        </w:rPr>
        <w:t xml:space="preserve">כולן </w:t>
      </w:r>
      <w:bookmarkStart w:id="62" w:name="_ETM_Q1_1400569"/>
      <w:bookmarkEnd w:id="62"/>
      <w:r>
        <w:rPr>
          <w:rFonts w:hint="cs"/>
          <w:rtl/>
        </w:rPr>
        <w:t>יבואו לאותו שירות באותה שעה.</w:t>
      </w:r>
    </w:p>
    <w:p w:rsidR="00C147FE" w:rsidRDefault="00C147FE" w:rsidP="00C147FE">
      <w:pPr>
        <w:rPr>
          <w:rtl/>
        </w:rPr>
      </w:pPr>
      <w:bookmarkStart w:id="63" w:name="_ETM_Q1_1404087"/>
      <w:bookmarkEnd w:id="63"/>
    </w:p>
    <w:bookmarkStart w:id="64" w:name="_ETM_Q1_1404786" w:displacedByCustomXml="next"/>
    <w:bookmarkEnd w:id="64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932035396"/>
        <w:placeholder>
          <w:docPart w:val="DefaultPlaceholder_-1854013440"/>
        </w:placeholder>
      </w:sdtPr>
      <w:sdtEndPr/>
      <w:sdtContent>
        <w:p w:rsidR="00C147FE" w:rsidRDefault="00C147FE" w:rsidP="00C147FE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C147FE" w:rsidRDefault="00C147FE" w:rsidP="00C147FE">
      <w:pPr>
        <w:pStyle w:val="KeepWithNext"/>
        <w:rPr>
          <w:rtl/>
        </w:rPr>
      </w:pPr>
    </w:p>
    <w:p w:rsidR="00551473" w:rsidRDefault="00C147FE" w:rsidP="00BB7361">
      <w:pPr>
        <w:rPr>
          <w:rtl/>
        </w:rPr>
      </w:pPr>
      <w:r>
        <w:rPr>
          <w:rFonts w:hint="cs"/>
          <w:rtl/>
        </w:rPr>
        <w:t xml:space="preserve">כן, </w:t>
      </w:r>
      <w:r w:rsidR="00551473">
        <w:rPr>
          <w:rFonts w:hint="cs"/>
          <w:rtl/>
        </w:rPr>
        <w:t xml:space="preserve">כולן יסכימו ביחד </w:t>
      </w:r>
      <w:r>
        <w:rPr>
          <w:rFonts w:hint="cs"/>
          <w:rtl/>
        </w:rPr>
        <w:t>להגיע באותו יום, באותה ש</w:t>
      </w:r>
      <w:bookmarkStart w:id="65" w:name="_ETM_Q1_1406012"/>
      <w:bookmarkEnd w:id="65"/>
      <w:r>
        <w:rPr>
          <w:rFonts w:hint="cs"/>
          <w:rtl/>
        </w:rPr>
        <w:t xml:space="preserve">עה, ולתקוע את הגבר </w:t>
      </w:r>
      <w:r w:rsidR="00BB7361">
        <w:rPr>
          <w:rFonts w:hint="cs"/>
          <w:rtl/>
        </w:rPr>
        <w:t xml:space="preserve">שהגיע בזמן מאחוריהן. </w:t>
      </w:r>
      <w:r w:rsidR="00551473">
        <w:rPr>
          <w:rFonts w:hint="cs"/>
          <w:rtl/>
        </w:rPr>
        <w:t>אני לא חושבת שזה יקרה בהרבה</w:t>
      </w:r>
      <w:r w:rsidR="00BB7361">
        <w:rPr>
          <w:rFonts w:hint="cs"/>
          <w:rtl/>
        </w:rPr>
        <w:t xml:space="preserve"> הזדמנויות, </w:t>
      </w:r>
      <w:bookmarkStart w:id="66" w:name="_ETM_Q1_1414769"/>
      <w:bookmarkEnd w:id="66"/>
      <w:r w:rsidR="00BB7361">
        <w:rPr>
          <w:rFonts w:hint="cs"/>
          <w:rtl/>
        </w:rPr>
        <w:t xml:space="preserve">אבל בוא נראה. </w:t>
      </w:r>
      <w:bookmarkStart w:id="67" w:name="_ETM_Q1_1424425"/>
      <w:bookmarkStart w:id="68" w:name="_ETM_Q1_1425292"/>
      <w:bookmarkEnd w:id="67"/>
      <w:bookmarkEnd w:id="68"/>
      <w:r w:rsidR="00BB7361">
        <w:rPr>
          <w:rFonts w:hint="cs"/>
          <w:rtl/>
        </w:rPr>
        <w:t xml:space="preserve">משרד </w:t>
      </w:r>
      <w:r w:rsidR="00551473">
        <w:rPr>
          <w:rFonts w:hint="cs"/>
          <w:rtl/>
        </w:rPr>
        <w:t>המשפטים</w:t>
      </w:r>
      <w:r w:rsidR="00BB7361">
        <w:rPr>
          <w:rFonts w:hint="cs"/>
          <w:rtl/>
        </w:rPr>
        <w:t>.</w:t>
      </w:r>
      <w:bookmarkStart w:id="69" w:name="_ETM_Q1_1420289"/>
      <w:bookmarkEnd w:id="69"/>
    </w:p>
    <w:p w:rsidR="00BB7361" w:rsidRDefault="00BB7361" w:rsidP="00BB7361">
      <w:pPr>
        <w:rPr>
          <w:rtl/>
        </w:rPr>
      </w:pPr>
    </w:p>
    <w:bookmarkStart w:id="70" w:name="_ETM_Q1_1425113" w:displacedByCustomXml="next"/>
    <w:bookmarkEnd w:id="70" w:displacedByCustomXml="next"/>
    <w:bookmarkStart w:id="71" w:name="_ETM_Q1_1423418" w:displacedByCustomXml="next"/>
    <w:bookmarkEnd w:id="71" w:displacedByCustomXml="next"/>
    <w:bookmarkStart w:id="72" w:name="_ETM_Q1_1421159" w:displacedByCustomXml="next"/>
    <w:bookmarkEnd w:id="72" w:displacedByCustomXml="next"/>
    <w:sdt>
      <w:sdtPr>
        <w:rPr>
          <w:rtl/>
        </w:rPr>
        <w:alias w:val="דובר"/>
        <w:tag w:val="&lt;ID&gt;0&lt;/ID&gt;&lt;Name&gt;דנה יפה&lt;/Name&gt;&lt;Data&gt;דנה יפה&lt;/Data&gt;&lt;Shortcut&gt;דניפ&lt;/Shortcut&gt;&lt;MemberID&gt;&lt;/MemberID&gt;"/>
        <w:id w:val="769286202"/>
        <w:placeholder>
          <w:docPart w:val="DefaultPlaceholder_-1854013440"/>
        </w:placeholder>
      </w:sdtPr>
      <w:sdtEndPr/>
      <w:sdtContent>
        <w:p w:rsidR="00BB7361" w:rsidRDefault="00BB7361" w:rsidP="00BB7361">
          <w:pPr>
            <w:pStyle w:val="a4"/>
            <w:keepNext/>
            <w:rPr>
              <w:rtl/>
            </w:rPr>
          </w:pPr>
          <w:r>
            <w:rPr>
              <w:rtl/>
            </w:rPr>
            <w:t>דנה יפה:</w:t>
          </w:r>
        </w:p>
      </w:sdtContent>
    </w:sdt>
    <w:p w:rsidR="00BB7361" w:rsidRDefault="00BB7361" w:rsidP="00BB7361">
      <w:pPr>
        <w:pStyle w:val="KeepWithNext"/>
        <w:rPr>
          <w:rtl/>
        </w:rPr>
      </w:pPr>
    </w:p>
    <w:p w:rsidR="00BB7361" w:rsidRDefault="00BB7361" w:rsidP="00BB7361">
      <w:pPr>
        <w:rPr>
          <w:rtl/>
        </w:rPr>
      </w:pPr>
      <w:r>
        <w:rPr>
          <w:rFonts w:hint="cs"/>
          <w:rtl/>
        </w:rPr>
        <w:t xml:space="preserve">כן, שלום, דנה יפה ממשרד המשפטים, </w:t>
      </w:r>
      <w:bookmarkStart w:id="73" w:name="_ETM_Q1_1424854"/>
      <w:bookmarkEnd w:id="73"/>
      <w:r>
        <w:rPr>
          <w:rFonts w:hint="cs"/>
          <w:rtl/>
        </w:rPr>
        <w:t xml:space="preserve">ייעוץ וחקיקה. יש לנו שתי הערות עיקריות, אחת נוגעת לרשימת </w:t>
      </w:r>
      <w:bookmarkStart w:id="74" w:name="_ETM_Q1_1434846"/>
      <w:bookmarkEnd w:id="74"/>
      <w:r>
        <w:rPr>
          <w:rFonts w:hint="cs"/>
          <w:rtl/>
        </w:rPr>
        <w:t xml:space="preserve">המקומות שמוגדרים כמקום ציבורי. הרשימה שונה מהמקומות שבעצם </w:t>
      </w:r>
      <w:bookmarkStart w:id="75" w:name="_ETM_Q1_1441043"/>
      <w:bookmarkEnd w:id="75"/>
      <w:r>
        <w:rPr>
          <w:rFonts w:hint="cs"/>
          <w:rtl/>
        </w:rPr>
        <w:t>מנויים בדברי החקיקה האחרים.</w:t>
      </w:r>
    </w:p>
    <w:p w:rsidR="00BB7361" w:rsidRDefault="00BB7361" w:rsidP="00BB736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567266596"/>
        <w:placeholder>
          <w:docPart w:val="DefaultPlaceholder_-1854013440"/>
        </w:placeholder>
      </w:sdtPr>
      <w:sdtEndPr/>
      <w:sdtContent>
        <w:p w:rsidR="00BB7361" w:rsidRDefault="00BB7361" w:rsidP="00BB7361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BB7361" w:rsidRDefault="00BB7361" w:rsidP="00BB7361">
      <w:pPr>
        <w:pStyle w:val="KeepWithNext"/>
        <w:rPr>
          <w:rtl/>
        </w:rPr>
      </w:pPr>
    </w:p>
    <w:p w:rsidR="00BB7361" w:rsidRDefault="00BB7361" w:rsidP="00BB7361">
      <w:pPr>
        <w:rPr>
          <w:rtl/>
        </w:rPr>
      </w:pPr>
      <w:r>
        <w:rPr>
          <w:rFonts w:hint="cs"/>
          <w:rtl/>
        </w:rPr>
        <w:t>של</w:t>
      </w:r>
      <w:r w:rsidR="00270B44">
        <w:rPr>
          <w:rFonts w:hint="cs"/>
          <w:rtl/>
        </w:rPr>
        <w:t xml:space="preserve"> </w:t>
      </w:r>
      <w:r>
        <w:rPr>
          <w:rFonts w:hint="cs"/>
          <w:rtl/>
        </w:rPr>
        <w:t>אזרחים ותיקים.</w:t>
      </w:r>
    </w:p>
    <w:p w:rsidR="00BB7361" w:rsidRDefault="00BB7361" w:rsidP="00BB7361">
      <w:pPr>
        <w:rPr>
          <w:rtl/>
        </w:rPr>
      </w:pPr>
      <w:bookmarkStart w:id="76" w:name="_ETM_Q1_1441024"/>
      <w:bookmarkEnd w:id="76"/>
    </w:p>
    <w:bookmarkStart w:id="77" w:name="_ETM_Q1_1441897" w:displacedByCustomXml="next"/>
    <w:bookmarkEnd w:id="77" w:displacedByCustomXml="next"/>
    <w:sdt>
      <w:sdtPr>
        <w:rPr>
          <w:rtl/>
        </w:rPr>
        <w:alias w:val="דובר_המשך"/>
        <w:tag w:val="&lt;ID&gt;0&lt;/ID&gt;&lt;Name&gt;דנה יפה&lt;/Name&gt;&lt;Data&gt;דנה יפה&lt;/Data&gt;&lt;Shortcut&gt;דניפ&lt;/Shortcut&gt;"/>
        <w:id w:val="2115401894"/>
        <w:placeholder>
          <w:docPart w:val="DefaultPlaceholder_-1854013440"/>
        </w:placeholder>
      </w:sdtPr>
      <w:sdtEndPr/>
      <w:sdtContent>
        <w:p w:rsidR="00BB7361" w:rsidRDefault="00BB7361" w:rsidP="00BB7361">
          <w:pPr>
            <w:pStyle w:val="-"/>
            <w:keepNext/>
            <w:rPr>
              <w:rtl/>
            </w:rPr>
          </w:pPr>
          <w:r>
            <w:rPr>
              <w:rtl/>
            </w:rPr>
            <w:t>דנה יפה:</w:t>
          </w:r>
        </w:p>
      </w:sdtContent>
    </w:sdt>
    <w:p w:rsidR="00BB7361" w:rsidRDefault="00BB7361" w:rsidP="00BB7361">
      <w:pPr>
        <w:pStyle w:val="KeepWithNext"/>
        <w:rPr>
          <w:rtl/>
        </w:rPr>
      </w:pPr>
    </w:p>
    <w:p w:rsidR="00BB7361" w:rsidRDefault="00BB7361" w:rsidP="00BB7361">
      <w:pPr>
        <w:rPr>
          <w:rtl/>
        </w:rPr>
      </w:pPr>
      <w:r>
        <w:rPr>
          <w:rFonts w:hint="cs"/>
          <w:rtl/>
        </w:rPr>
        <w:t>אנחנו</w:t>
      </w:r>
      <w:bookmarkStart w:id="78" w:name="_ETM_Q1_1444582"/>
      <w:bookmarkEnd w:id="78"/>
      <w:r>
        <w:rPr>
          <w:rFonts w:hint="cs"/>
          <w:rtl/>
        </w:rPr>
        <w:t xml:space="preserve"> חושבים שצריך להתאים אותם, כי יש כמה מקומות שלא </w:t>
      </w:r>
      <w:bookmarkStart w:id="79" w:name="_ETM_Q1_1449427"/>
      <w:bookmarkEnd w:id="79"/>
      <w:r>
        <w:rPr>
          <w:rFonts w:hint="cs"/>
          <w:rtl/>
        </w:rPr>
        <w:t>מתאימים.</w:t>
      </w:r>
    </w:p>
    <w:p w:rsidR="00BB7361" w:rsidRDefault="00BB7361" w:rsidP="00BB7361">
      <w:pPr>
        <w:rPr>
          <w:rtl/>
        </w:rPr>
      </w:pPr>
      <w:bookmarkStart w:id="80" w:name="_ETM_Q1_1447184"/>
      <w:bookmarkEnd w:id="80"/>
    </w:p>
    <w:p w:rsidR="00551473" w:rsidRDefault="00BB7361" w:rsidP="00BB7361">
      <w:pPr>
        <w:rPr>
          <w:rtl/>
        </w:rPr>
      </w:pPr>
      <w:r>
        <w:rPr>
          <w:rFonts w:hint="cs"/>
          <w:rtl/>
        </w:rPr>
        <w:t xml:space="preserve">ועוד </w:t>
      </w:r>
      <w:bookmarkStart w:id="81" w:name="_ETM_Q1_1448546"/>
      <w:bookmarkEnd w:id="81"/>
      <w:r>
        <w:rPr>
          <w:rFonts w:hint="cs"/>
          <w:rtl/>
        </w:rPr>
        <w:t xml:space="preserve">דבר זה שצריך להסדיר את היחס בין הקדימות </w:t>
      </w:r>
      <w:bookmarkStart w:id="82" w:name="_ETM_Q1_1449877"/>
      <w:bookmarkEnd w:id="82"/>
      <w:r>
        <w:rPr>
          <w:rFonts w:hint="cs"/>
          <w:rtl/>
        </w:rPr>
        <w:t>שתינתן לנשים לקדימויות האחרות. אלה דברים ש</w:t>
      </w:r>
      <w:r w:rsidR="00551473">
        <w:rPr>
          <w:rFonts w:hint="cs"/>
          <w:rtl/>
        </w:rPr>
        <w:t xml:space="preserve">דיברנו </w:t>
      </w:r>
      <w:r>
        <w:rPr>
          <w:rFonts w:hint="cs"/>
          <w:rtl/>
        </w:rPr>
        <w:t xml:space="preserve">עליהם </w:t>
      </w:r>
      <w:r w:rsidR="00551473">
        <w:rPr>
          <w:rFonts w:hint="cs"/>
          <w:rtl/>
        </w:rPr>
        <w:t>עם ענת והיא מכירה</w:t>
      </w:r>
      <w:r>
        <w:rPr>
          <w:rFonts w:hint="cs"/>
          <w:rtl/>
        </w:rPr>
        <w:t xml:space="preserve">. </w:t>
      </w:r>
    </w:p>
    <w:p w:rsidR="00BB7361" w:rsidRDefault="00BB7361" w:rsidP="00BB7361">
      <w:pPr>
        <w:rPr>
          <w:rtl/>
        </w:rPr>
      </w:pPr>
      <w:bookmarkStart w:id="83" w:name="_ETM_Q1_1457777"/>
      <w:bookmarkEnd w:id="83"/>
    </w:p>
    <w:p w:rsidR="00551473" w:rsidRDefault="00BB7361" w:rsidP="00BB7361">
      <w:pPr>
        <w:rPr>
          <w:rtl/>
        </w:rPr>
      </w:pPr>
      <w:bookmarkStart w:id="84" w:name="_ETM_Q1_1458588"/>
      <w:bookmarkEnd w:id="84"/>
      <w:r>
        <w:rPr>
          <w:rFonts w:hint="cs"/>
          <w:rtl/>
        </w:rPr>
        <w:t xml:space="preserve">מעבר לכך, </w:t>
      </w:r>
      <w:bookmarkStart w:id="85" w:name="_ETM_Q1_1460812"/>
      <w:bookmarkEnd w:id="85"/>
      <w:r w:rsidR="00551473">
        <w:rPr>
          <w:rFonts w:hint="cs"/>
          <w:rtl/>
        </w:rPr>
        <w:t>אני רק אזכיר לפרוטוקול</w:t>
      </w:r>
      <w:r>
        <w:rPr>
          <w:rFonts w:hint="cs"/>
          <w:rtl/>
        </w:rPr>
        <w:t>, שבעצם לפי החלטת הממשלה, לפני הקריאה הראשונה אנחנו צריכים</w:t>
      </w:r>
      <w:bookmarkStart w:id="86" w:name="_ETM_Q1_1465520"/>
      <w:bookmarkEnd w:id="86"/>
      <w:r>
        <w:rPr>
          <w:rFonts w:hint="cs"/>
          <w:rtl/>
        </w:rPr>
        <w:t xml:space="preserve"> להחזיר את הנושא לדיון </w:t>
      </w:r>
      <w:r w:rsidR="00551473">
        <w:rPr>
          <w:rFonts w:hint="cs"/>
          <w:rtl/>
        </w:rPr>
        <w:t>בווע</w:t>
      </w:r>
      <w:r>
        <w:rPr>
          <w:rFonts w:hint="cs"/>
          <w:rtl/>
        </w:rPr>
        <w:t>דת שרים.</w:t>
      </w:r>
    </w:p>
    <w:bookmarkStart w:id="87" w:name="_ETM_Q1_1471698" w:displacedByCustomXml="next"/>
    <w:bookmarkEnd w:id="87" w:displacedByCustomXml="next"/>
    <w:bookmarkStart w:id="88" w:name="_ETM_Q1_1472568" w:displacedByCustomXml="next"/>
    <w:bookmarkEnd w:id="88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829058071"/>
        <w:placeholder>
          <w:docPart w:val="DefaultPlaceholder_-1854013440"/>
        </w:placeholder>
      </w:sdtPr>
      <w:sdtEndPr/>
      <w:sdtContent>
        <w:p w:rsidR="00BB7361" w:rsidRDefault="00BB7361" w:rsidP="00BB7361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BB7361" w:rsidRDefault="00BB7361" w:rsidP="00BB7361">
      <w:pPr>
        <w:pStyle w:val="KeepWithNext"/>
        <w:rPr>
          <w:rtl/>
        </w:rPr>
      </w:pPr>
    </w:p>
    <w:p w:rsidR="00BB7361" w:rsidRDefault="00BB7361" w:rsidP="00BB7361">
      <w:pPr>
        <w:rPr>
          <w:rtl/>
        </w:rPr>
      </w:pPr>
      <w:r>
        <w:rPr>
          <w:rFonts w:hint="cs"/>
          <w:rtl/>
        </w:rPr>
        <w:t>בסדר גמור.</w:t>
      </w:r>
    </w:p>
    <w:p w:rsidR="00BB7361" w:rsidRDefault="00BB7361" w:rsidP="00BB7361">
      <w:pPr>
        <w:rPr>
          <w:rtl/>
        </w:rPr>
      </w:pPr>
      <w:bookmarkStart w:id="89" w:name="_ETM_Q1_1471633"/>
      <w:bookmarkEnd w:id="89"/>
    </w:p>
    <w:bookmarkStart w:id="90" w:name="_ETM_Q1_1472750" w:displacedByCustomXml="next"/>
    <w:bookmarkEnd w:id="90" w:displacedByCustomXml="next"/>
    <w:sdt>
      <w:sdtPr>
        <w:rPr>
          <w:rtl/>
        </w:rPr>
        <w:alias w:val="דובר_המשך"/>
        <w:tag w:val="&lt;ID&gt;5278&lt;/ID&gt;&lt;Name&gt;יוסף ג'בארין - הרשימה המשותפת&lt;/Name&gt;&lt;Data&gt;יוסף ג'בארין (הרשימה המשותפת)&lt;/Data&gt;&lt;Shortcut&gt;יוגב&lt;/Shortcut&gt;"/>
        <w:id w:val="1778907258"/>
        <w:placeholder>
          <w:docPart w:val="DefaultPlaceholder_-1854013440"/>
        </w:placeholder>
      </w:sdtPr>
      <w:sdtEndPr/>
      <w:sdtContent>
        <w:p w:rsidR="00BB7361" w:rsidRDefault="00BB7361" w:rsidP="00BB7361">
          <w:pPr>
            <w:pStyle w:val="-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BB7361" w:rsidRDefault="00BB7361" w:rsidP="00BB7361">
      <w:pPr>
        <w:pStyle w:val="KeepWithNext"/>
        <w:rPr>
          <w:rtl/>
        </w:rPr>
      </w:pPr>
    </w:p>
    <w:p w:rsidR="00BB7361" w:rsidRDefault="00BB7361" w:rsidP="00BB7361">
      <w:pPr>
        <w:rPr>
          <w:rtl/>
        </w:rPr>
      </w:pPr>
      <w:r>
        <w:rPr>
          <w:rFonts w:hint="cs"/>
          <w:rtl/>
        </w:rPr>
        <w:t xml:space="preserve">אגב, זה לא קורה תמיד, </w:t>
      </w:r>
      <w:bookmarkStart w:id="91" w:name="_ETM_Q1_1471612"/>
      <w:bookmarkEnd w:id="91"/>
      <w:r>
        <w:rPr>
          <w:rFonts w:hint="cs"/>
          <w:rtl/>
        </w:rPr>
        <w:t xml:space="preserve">שאחרי האישור - - - </w:t>
      </w:r>
    </w:p>
    <w:p w:rsidR="00551473" w:rsidRDefault="00551473" w:rsidP="00551473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דנה יפה&lt;/Name&gt;&lt;Data&gt;דנה יפה&lt;/Data&gt;&lt;Shortcut&gt;דניפ&lt;/Shortcut&gt;&lt;MemberID&gt;&lt;/MemberID&gt;"/>
        <w:id w:val="1335260633"/>
        <w:placeholder>
          <w:docPart w:val="DefaultPlaceholder_-1854013440"/>
        </w:placeholder>
      </w:sdtPr>
      <w:sdtEndPr/>
      <w:sdtContent>
        <w:p w:rsidR="00BB7361" w:rsidRDefault="00BB7361" w:rsidP="00BB7361">
          <w:pPr>
            <w:pStyle w:val="a4"/>
            <w:keepNext/>
            <w:rPr>
              <w:rtl/>
            </w:rPr>
          </w:pPr>
          <w:r>
            <w:rPr>
              <w:rtl/>
            </w:rPr>
            <w:t>דנה יפה:</w:t>
          </w:r>
        </w:p>
      </w:sdtContent>
    </w:sdt>
    <w:p w:rsidR="00BB7361" w:rsidRDefault="00BB7361" w:rsidP="00BB7361">
      <w:pPr>
        <w:pStyle w:val="KeepWithNext"/>
        <w:rPr>
          <w:rtl/>
        </w:rPr>
      </w:pPr>
    </w:p>
    <w:p w:rsidR="00551473" w:rsidRDefault="00BB7361" w:rsidP="00BB7361">
      <w:pPr>
        <w:rPr>
          <w:rtl/>
        </w:rPr>
      </w:pPr>
      <w:r>
        <w:rPr>
          <w:rFonts w:hint="cs"/>
          <w:rtl/>
        </w:rPr>
        <w:t xml:space="preserve">לא, </w:t>
      </w:r>
      <w:r w:rsidR="00551473">
        <w:rPr>
          <w:rFonts w:hint="cs"/>
          <w:rtl/>
        </w:rPr>
        <w:t xml:space="preserve">זה כל </w:t>
      </w:r>
      <w:r>
        <w:rPr>
          <w:rFonts w:hint="cs"/>
          <w:rtl/>
        </w:rPr>
        <w:t>ה</w:t>
      </w:r>
      <w:r w:rsidR="00551473">
        <w:rPr>
          <w:rFonts w:hint="cs"/>
          <w:rtl/>
        </w:rPr>
        <w:t>חלטת ממשלה</w:t>
      </w:r>
      <w:r>
        <w:rPr>
          <w:rFonts w:hint="cs"/>
          <w:rtl/>
        </w:rPr>
        <w:t xml:space="preserve"> - -</w:t>
      </w:r>
      <w:bookmarkStart w:id="92" w:name="_ETM_Q1_1482922"/>
      <w:bookmarkEnd w:id="92"/>
      <w:r>
        <w:rPr>
          <w:rFonts w:hint="cs"/>
          <w:rtl/>
        </w:rPr>
        <w:t xml:space="preserve"> -</w:t>
      </w:r>
    </w:p>
    <w:p w:rsidR="00BB7361" w:rsidRDefault="00BB7361" w:rsidP="00BB736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851722682"/>
        <w:placeholder>
          <w:docPart w:val="DefaultPlaceholder_-1854013440"/>
        </w:placeholder>
      </w:sdtPr>
      <w:sdtEndPr/>
      <w:sdtContent>
        <w:p w:rsidR="00BB7361" w:rsidRDefault="00BB7361" w:rsidP="00BB7361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BB7361" w:rsidRDefault="00BB7361" w:rsidP="00BB7361">
      <w:pPr>
        <w:pStyle w:val="KeepWithNext"/>
        <w:rPr>
          <w:rtl/>
        </w:rPr>
      </w:pPr>
    </w:p>
    <w:p w:rsidR="00BB7361" w:rsidRDefault="00BB7361" w:rsidP="00BB7361">
      <w:pPr>
        <w:rPr>
          <w:rtl/>
        </w:rPr>
      </w:pPr>
      <w:r>
        <w:rPr>
          <w:rFonts w:hint="cs"/>
          <w:rtl/>
        </w:rPr>
        <w:t>את יכולה לתת דוגמה רק למקום שחשבתם שצריך?</w:t>
      </w:r>
    </w:p>
    <w:p w:rsidR="00BB7361" w:rsidRDefault="00BB7361" w:rsidP="00BB7361">
      <w:pPr>
        <w:rPr>
          <w:rtl/>
        </w:rPr>
      </w:pPr>
    </w:p>
    <w:bookmarkStart w:id="93" w:name="_ETM_Q1_1491030" w:displacedByCustomXml="next"/>
    <w:bookmarkEnd w:id="93" w:displacedByCustomXml="next"/>
    <w:bookmarkStart w:id="94" w:name="_ETM_Q1_1489993" w:displacedByCustomXml="next"/>
    <w:bookmarkEnd w:id="94" w:displacedByCustomXml="next"/>
    <w:sdt>
      <w:sdtPr>
        <w:rPr>
          <w:rtl/>
        </w:rPr>
        <w:alias w:val="דובר_המשך"/>
        <w:tag w:val="&lt;ID&gt;0&lt;/ID&gt;&lt;Name&gt;דנה יפה&lt;/Name&gt;&lt;Data&gt;דנה יפה&lt;/Data&gt;&lt;Shortcut&gt;דניפ&lt;/Shortcut&gt;"/>
        <w:id w:val="-2078580426"/>
        <w:placeholder>
          <w:docPart w:val="DefaultPlaceholder_-1854013440"/>
        </w:placeholder>
      </w:sdtPr>
      <w:sdtEndPr/>
      <w:sdtContent>
        <w:p w:rsidR="00BB7361" w:rsidRDefault="00BB7361" w:rsidP="00BB7361">
          <w:pPr>
            <w:pStyle w:val="-"/>
            <w:keepNext/>
            <w:rPr>
              <w:rtl/>
            </w:rPr>
          </w:pPr>
          <w:r>
            <w:rPr>
              <w:rtl/>
            </w:rPr>
            <w:t>דנה יפה:</w:t>
          </w:r>
        </w:p>
      </w:sdtContent>
    </w:sdt>
    <w:p w:rsidR="00BB7361" w:rsidRDefault="00BB7361" w:rsidP="00BB7361">
      <w:pPr>
        <w:pStyle w:val="KeepWithNext"/>
        <w:rPr>
          <w:rtl/>
        </w:rPr>
      </w:pPr>
    </w:p>
    <w:p w:rsidR="00DC28E6" w:rsidRDefault="00BB7361" w:rsidP="00BB7361">
      <w:pPr>
        <w:rPr>
          <w:rtl/>
        </w:rPr>
      </w:pPr>
      <w:r>
        <w:rPr>
          <w:rFonts w:hint="cs"/>
          <w:rtl/>
        </w:rPr>
        <w:t>הרי המקומות מנויים בתוספת,</w:t>
      </w:r>
      <w:bookmarkStart w:id="95" w:name="_ETM_Q1_1497821"/>
      <w:bookmarkEnd w:id="95"/>
      <w:r>
        <w:rPr>
          <w:rFonts w:hint="cs"/>
          <w:rtl/>
        </w:rPr>
        <w:t xml:space="preserve"> אז הראשון זה משרד או מתקן של גוף ציבורי </w:t>
      </w:r>
      <w:r w:rsidR="00DC28E6">
        <w:rPr>
          <w:rFonts w:hint="cs"/>
          <w:rtl/>
        </w:rPr>
        <w:t>כהגדרתו</w:t>
      </w:r>
      <w:r>
        <w:rPr>
          <w:rFonts w:hint="cs"/>
          <w:rtl/>
        </w:rPr>
        <w:t xml:space="preserve"> בסעיף 6ג(ג)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C28E6">
        <w:rPr>
          <w:rFonts w:hint="cs"/>
          <w:rtl/>
        </w:rPr>
        <w:t>להבנתנו זה לא מתאים</w:t>
      </w:r>
      <w:r>
        <w:rPr>
          <w:rFonts w:hint="cs"/>
          <w:rtl/>
        </w:rPr>
        <w:t xml:space="preserve">. בעצם הסעיף בחוק </w:t>
      </w:r>
      <w:bookmarkStart w:id="96" w:name="_ETM_Q1_1510026"/>
      <w:bookmarkEnd w:id="96"/>
      <w:r>
        <w:rPr>
          <w:rFonts w:hint="cs"/>
          <w:rtl/>
        </w:rPr>
        <w:t xml:space="preserve">העיקרי </w:t>
      </w:r>
      <w:r w:rsidR="00DC28E6">
        <w:rPr>
          <w:rFonts w:hint="cs"/>
          <w:rtl/>
        </w:rPr>
        <w:t xml:space="preserve">מתייחס למוסדות שבהם צריך </w:t>
      </w:r>
      <w:r>
        <w:rPr>
          <w:rFonts w:hint="cs"/>
          <w:rtl/>
        </w:rPr>
        <w:t xml:space="preserve">לנהל ייצוג הולם. לדוגמה, </w:t>
      </w:r>
      <w:r w:rsidR="00DC28E6">
        <w:rPr>
          <w:rFonts w:hint="cs"/>
          <w:rtl/>
        </w:rPr>
        <w:t>משרד המשפטים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משרד </w:t>
      </w:r>
      <w:bookmarkStart w:id="97" w:name="_ETM_Q1_1515122"/>
      <w:bookmarkEnd w:id="97"/>
      <w:r>
        <w:rPr>
          <w:rFonts w:hint="cs"/>
          <w:rtl/>
        </w:rPr>
        <w:t xml:space="preserve">המשפטים </w:t>
      </w:r>
      <w:r w:rsidR="00DC28E6">
        <w:rPr>
          <w:rFonts w:hint="cs"/>
          <w:rtl/>
        </w:rPr>
        <w:t>זה לא בהכרח מקום שמקבלים בו בכלל שירות</w:t>
      </w:r>
      <w:r>
        <w:rPr>
          <w:rFonts w:hint="cs"/>
          <w:rtl/>
        </w:rPr>
        <w:t xml:space="preserve">. כלומר, </w:t>
      </w:r>
      <w:r w:rsidR="00DC28E6">
        <w:rPr>
          <w:rFonts w:hint="cs"/>
          <w:rtl/>
        </w:rPr>
        <w:t xml:space="preserve">זה ערבוב של מין </w:t>
      </w:r>
      <w:r>
        <w:rPr>
          <w:rFonts w:hint="cs"/>
          <w:rtl/>
        </w:rPr>
        <w:t>שאינו ב</w:t>
      </w:r>
      <w:r w:rsidR="00DC28E6">
        <w:rPr>
          <w:rFonts w:hint="cs"/>
          <w:rtl/>
        </w:rPr>
        <w:t>מינו</w:t>
      </w:r>
      <w:r>
        <w:rPr>
          <w:rFonts w:hint="cs"/>
          <w:rtl/>
        </w:rPr>
        <w:t xml:space="preserve"> קצת. </w:t>
      </w:r>
    </w:p>
    <w:p w:rsidR="00BB7361" w:rsidRDefault="00BB7361" w:rsidP="00BB7361">
      <w:pPr>
        <w:rPr>
          <w:rtl/>
        </w:rPr>
      </w:pPr>
      <w:bookmarkStart w:id="98" w:name="_ETM_Q1_1526348"/>
      <w:bookmarkEnd w:id="98"/>
    </w:p>
    <w:p w:rsidR="00DC28E6" w:rsidRDefault="00BB7361" w:rsidP="00180E21">
      <w:pPr>
        <w:rPr>
          <w:rtl/>
        </w:rPr>
      </w:pPr>
      <w:bookmarkStart w:id="99" w:name="_ETM_Q1_1526763"/>
      <w:bookmarkEnd w:id="99"/>
      <w:r>
        <w:rPr>
          <w:rFonts w:hint="cs"/>
          <w:rtl/>
        </w:rPr>
        <w:t xml:space="preserve">עוד דברים זה מה שמנוי </w:t>
      </w:r>
      <w:r w:rsidR="00180E21">
        <w:rPr>
          <w:rFonts w:hint="cs"/>
          <w:rtl/>
        </w:rPr>
        <w:t xml:space="preserve">בתוספת הפרט השלישי </w:t>
      </w:r>
      <w:r w:rsidR="00180E21">
        <w:rPr>
          <w:rtl/>
        </w:rPr>
        <w:t>–</w:t>
      </w:r>
      <w:r w:rsidR="00180E21" w:rsidRPr="00180E21">
        <w:rPr>
          <w:rtl/>
        </w:rPr>
        <w:t xml:space="preserve"> בית משפט ובית דין, תחנת משטרה, תחנת משמר אזרחי</w:t>
      </w:r>
      <w:r w:rsidR="00180E21">
        <w:rPr>
          <w:rFonts w:hint="cs"/>
          <w:rtl/>
        </w:rPr>
        <w:t xml:space="preserve"> </w:t>
      </w:r>
      <w:r w:rsidR="00180E21">
        <w:rPr>
          <w:rtl/>
        </w:rPr>
        <w:t>–</w:t>
      </w:r>
      <w:r w:rsidR="00180E21">
        <w:rPr>
          <w:rFonts w:hint="cs"/>
          <w:rtl/>
        </w:rPr>
        <w:t xml:space="preserve"> משתי סיבות: בית משפט ו</w:t>
      </w:r>
      <w:bookmarkStart w:id="100" w:name="_ETM_Q1_1527561"/>
      <w:bookmarkEnd w:id="100"/>
      <w:r w:rsidR="00180E21">
        <w:rPr>
          <w:rFonts w:hint="cs"/>
          <w:rtl/>
        </w:rPr>
        <w:t xml:space="preserve">בין דין אלה מקומות שמגיעים אליהם ובהם הדיונים כבר קבועים </w:t>
      </w:r>
      <w:bookmarkStart w:id="101" w:name="_ETM_Q1_1533406"/>
      <w:bookmarkEnd w:id="101"/>
      <w:r w:rsidR="00180E21">
        <w:rPr>
          <w:rFonts w:hint="cs"/>
          <w:rtl/>
        </w:rPr>
        <w:t xml:space="preserve">מראש, כלומר לא כל </w:t>
      </w:r>
      <w:r w:rsidR="00DC28E6">
        <w:rPr>
          <w:rFonts w:hint="cs"/>
          <w:rtl/>
        </w:rPr>
        <w:t xml:space="preserve">כך ברור מה </w:t>
      </w:r>
      <w:r w:rsidR="00180E21">
        <w:rPr>
          <w:rFonts w:hint="cs"/>
          <w:rtl/>
        </w:rPr>
        <w:t>הכוונה של הקדימות הזו שתינתן.</w:t>
      </w:r>
    </w:p>
    <w:p w:rsidR="00180E21" w:rsidRDefault="00180E21" w:rsidP="00180E21">
      <w:pPr>
        <w:rPr>
          <w:rtl/>
        </w:rPr>
      </w:pPr>
      <w:bookmarkStart w:id="102" w:name="_ETM_Q1_1544552"/>
      <w:bookmarkEnd w:id="102"/>
    </w:p>
    <w:bookmarkStart w:id="103" w:name="_ETM_Q1_1545716" w:displacedByCustomXml="next"/>
    <w:bookmarkEnd w:id="103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943534017"/>
        <w:placeholder>
          <w:docPart w:val="DefaultPlaceholder_-1854013440"/>
        </w:placeholder>
      </w:sdtPr>
      <w:sdtEndPr/>
      <w:sdtContent>
        <w:p w:rsidR="00180E21" w:rsidRDefault="00180E21" w:rsidP="00180E21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180E21" w:rsidRDefault="00180E21" w:rsidP="00180E21">
      <w:pPr>
        <w:pStyle w:val="KeepWithNext"/>
        <w:rPr>
          <w:rtl/>
        </w:rPr>
      </w:pPr>
    </w:p>
    <w:p w:rsidR="00180E21" w:rsidRDefault="00180E21" w:rsidP="00180E21">
      <w:pPr>
        <w:rPr>
          <w:rtl/>
        </w:rPr>
      </w:pPr>
      <w:r>
        <w:rPr>
          <w:rFonts w:hint="cs"/>
          <w:rtl/>
        </w:rPr>
        <w:t xml:space="preserve">למה? בית </w:t>
      </w:r>
      <w:bookmarkStart w:id="104" w:name="_ETM_Q1_1540389"/>
      <w:bookmarkEnd w:id="104"/>
      <w:r>
        <w:rPr>
          <w:rFonts w:hint="cs"/>
          <w:rtl/>
        </w:rPr>
        <w:t xml:space="preserve">משפט, אם מישהי מגיעה נגיד להגשת תלונה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105" w:name="_ETM_Q1_1556448"/>
      <w:bookmarkEnd w:id="105"/>
      <w:r>
        <w:rPr>
          <w:rFonts w:hint="cs"/>
          <w:rtl/>
        </w:rPr>
        <w:t>הגשת תלונה, יש מזכירות בית משפט.</w:t>
      </w:r>
    </w:p>
    <w:p w:rsidR="00180E21" w:rsidRDefault="00180E21" w:rsidP="00180E21">
      <w:pPr>
        <w:rPr>
          <w:rtl/>
        </w:rPr>
      </w:pPr>
    </w:p>
    <w:bookmarkStart w:id="106" w:name="_ETM_Q1_1556922" w:displacedByCustomXml="next"/>
    <w:bookmarkEnd w:id="106" w:displacedByCustomXml="next"/>
    <w:bookmarkStart w:id="107" w:name="_ETM_Q1_1557874" w:displacedByCustomXml="next"/>
    <w:bookmarkEnd w:id="107" w:displacedByCustomXml="next"/>
    <w:bookmarkStart w:id="108" w:name="_ETM_Q1_1561177" w:displacedByCustomXml="next"/>
    <w:bookmarkEnd w:id="108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782078307"/>
        <w:placeholder>
          <w:docPart w:val="DefaultPlaceholder_-1854013440"/>
        </w:placeholder>
      </w:sdtPr>
      <w:sdtEndPr/>
      <w:sdtContent>
        <w:p w:rsidR="00180E21" w:rsidRDefault="00180E21" w:rsidP="00180E21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180E21" w:rsidRDefault="00180E21" w:rsidP="00180E21">
      <w:pPr>
        <w:pStyle w:val="KeepWithNext"/>
        <w:rPr>
          <w:rtl/>
        </w:rPr>
      </w:pPr>
    </w:p>
    <w:p w:rsidR="00DC28E6" w:rsidRDefault="00180E21" w:rsidP="00180E21">
      <w:pPr>
        <w:rPr>
          <w:rtl/>
        </w:rPr>
      </w:pPr>
      <w:r>
        <w:rPr>
          <w:rFonts w:hint="cs"/>
          <w:rtl/>
        </w:rPr>
        <w:t xml:space="preserve">לרמה </w:t>
      </w:r>
      <w:r w:rsidR="00DC28E6">
        <w:rPr>
          <w:rFonts w:hint="cs"/>
          <w:rtl/>
        </w:rPr>
        <w:t>המינהלית</w:t>
      </w:r>
      <w:r>
        <w:rPr>
          <w:rFonts w:hint="cs"/>
          <w:rtl/>
        </w:rPr>
        <w:t>, לא ל</w:t>
      </w:r>
      <w:bookmarkStart w:id="109" w:name="_ETM_Q1_1564317"/>
      <w:bookmarkEnd w:id="109"/>
      <w:r>
        <w:rPr>
          <w:rFonts w:hint="cs"/>
          <w:rtl/>
        </w:rPr>
        <w:t>רמה השיפוטית.</w:t>
      </w:r>
    </w:p>
    <w:p w:rsidR="00180E21" w:rsidRDefault="00180E21" w:rsidP="00180E21">
      <w:pPr>
        <w:rPr>
          <w:rtl/>
        </w:rPr>
      </w:pPr>
      <w:bookmarkStart w:id="110" w:name="_ETM_Q1_1563223"/>
      <w:bookmarkEnd w:id="110"/>
    </w:p>
    <w:bookmarkStart w:id="111" w:name="_ETM_Q1_1564183" w:displacedByCustomXml="next"/>
    <w:bookmarkEnd w:id="111" w:displacedByCustomXml="next"/>
    <w:sdt>
      <w:sdtPr>
        <w:rPr>
          <w:rFonts w:hint="cs"/>
          <w:rtl/>
        </w:rPr>
        <w:alias w:val="דובר"/>
        <w:tag w:val="&lt;ID&gt;0&lt;/ID&gt;&lt;Name&gt;דנה יפה&lt;/Name&gt;&lt;Data&gt;דנה יפה&lt;/Data&gt;&lt;Shortcut&gt;דניפ&lt;/Shortcut&gt;&lt;MemberID&gt;&lt;/MemberID&gt;"/>
        <w:id w:val="988979382"/>
        <w:placeholder>
          <w:docPart w:val="DefaultPlaceholder_-1854013440"/>
        </w:placeholder>
      </w:sdtPr>
      <w:sdtEndPr/>
      <w:sdtContent>
        <w:p w:rsidR="00180E21" w:rsidRDefault="00180E21" w:rsidP="00180E21">
          <w:pPr>
            <w:pStyle w:val="a4"/>
            <w:keepNext/>
            <w:rPr>
              <w:rtl/>
            </w:rPr>
          </w:pPr>
          <w:r>
            <w:rPr>
              <w:rtl/>
            </w:rPr>
            <w:t>דנה יפה:</w:t>
          </w:r>
        </w:p>
      </w:sdtContent>
    </w:sdt>
    <w:p w:rsidR="00180E21" w:rsidRDefault="00180E21" w:rsidP="00180E21">
      <w:pPr>
        <w:pStyle w:val="KeepWithNext"/>
        <w:rPr>
          <w:rtl/>
        </w:rPr>
      </w:pPr>
    </w:p>
    <w:p w:rsidR="00DC28E6" w:rsidRDefault="00180E21" w:rsidP="00180E21">
      <w:pPr>
        <w:rPr>
          <w:rtl/>
        </w:rPr>
      </w:pPr>
      <w:r>
        <w:rPr>
          <w:rFonts w:hint="cs"/>
          <w:rtl/>
        </w:rPr>
        <w:t xml:space="preserve">הבנתי. אוקיי, </w:t>
      </w:r>
      <w:r w:rsidR="00DC28E6">
        <w:rPr>
          <w:rFonts w:hint="cs"/>
          <w:rtl/>
        </w:rPr>
        <w:t>אז אולי צריך לחשוב על זה טיפה</w:t>
      </w:r>
      <w:r>
        <w:rPr>
          <w:rFonts w:hint="cs"/>
          <w:rtl/>
        </w:rPr>
        <w:t xml:space="preserve">. אבל תחנת משטרה ותחנת משמר </w:t>
      </w:r>
      <w:bookmarkStart w:id="112" w:name="_ETM_Q1_1569493"/>
      <w:bookmarkEnd w:id="112"/>
      <w:r>
        <w:rPr>
          <w:rFonts w:hint="cs"/>
          <w:rtl/>
        </w:rPr>
        <w:t xml:space="preserve">אזרחי זה קצת כמו טיפול רפואי. כלומר, להבנתנו </w:t>
      </w:r>
      <w:r w:rsidR="00DC28E6">
        <w:rPr>
          <w:rFonts w:hint="cs"/>
          <w:rtl/>
        </w:rPr>
        <w:t>הדחיפות האמיתית תהיה לה שם קדימות</w:t>
      </w:r>
      <w:r>
        <w:rPr>
          <w:rFonts w:hint="cs"/>
          <w:rtl/>
        </w:rPr>
        <w:t xml:space="preserve">. כלומר, </w:t>
      </w:r>
      <w:bookmarkStart w:id="113" w:name="_ETM_Q1_1577249"/>
      <w:bookmarkEnd w:id="113"/>
      <w:r>
        <w:rPr>
          <w:rFonts w:hint="cs"/>
          <w:rtl/>
        </w:rPr>
        <w:t xml:space="preserve">זה מקום מקצועי. יכול להיות שבא מישהו להגיש </w:t>
      </w:r>
      <w:bookmarkStart w:id="114" w:name="_ETM_Q1_1574129"/>
      <w:bookmarkEnd w:id="114"/>
      <w:r>
        <w:rPr>
          <w:rFonts w:hint="cs"/>
          <w:rtl/>
        </w:rPr>
        <w:t xml:space="preserve">תלונה על איזושהי עבירה חמורה, אז צריך לטפל בו קודם. </w:t>
      </w:r>
      <w:r w:rsidR="00DC28E6">
        <w:rPr>
          <w:rFonts w:hint="cs"/>
          <w:rtl/>
        </w:rPr>
        <w:t>כמו שהוחרג בדברי החקיקה האחרים</w:t>
      </w:r>
      <w:r>
        <w:rPr>
          <w:rFonts w:hint="cs"/>
          <w:rtl/>
        </w:rPr>
        <w:t xml:space="preserve"> טיפול רפואי, כי בטיפול </w:t>
      </w:r>
      <w:bookmarkStart w:id="115" w:name="_ETM_Q1_1586091"/>
      <w:bookmarkEnd w:id="115"/>
      <w:r>
        <w:rPr>
          <w:rFonts w:hint="cs"/>
          <w:rtl/>
        </w:rPr>
        <w:t>רפואי מה שקובע את ה</w:t>
      </w:r>
      <w:r w:rsidR="00DC28E6">
        <w:rPr>
          <w:rFonts w:hint="cs"/>
          <w:rtl/>
        </w:rPr>
        <w:t xml:space="preserve">דחיפות </w:t>
      </w:r>
      <w:r>
        <w:rPr>
          <w:rFonts w:hint="cs"/>
          <w:rtl/>
        </w:rPr>
        <w:t xml:space="preserve">זה המצב בפועל, זה </w:t>
      </w:r>
      <w:bookmarkStart w:id="116" w:name="_ETM_Q1_1595051"/>
      <w:bookmarkEnd w:id="116"/>
      <w:r>
        <w:rPr>
          <w:rFonts w:hint="cs"/>
          <w:rtl/>
        </w:rPr>
        <w:t>להבנתנו - - -</w:t>
      </w:r>
    </w:p>
    <w:p w:rsidR="00DC28E6" w:rsidRDefault="00DC28E6" w:rsidP="00551473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883787947"/>
        <w:placeholder>
          <w:docPart w:val="DefaultPlaceholder_-1854013440"/>
        </w:placeholder>
      </w:sdtPr>
      <w:sdtEndPr/>
      <w:sdtContent>
        <w:p w:rsidR="00180E21" w:rsidRDefault="00180E21" w:rsidP="00180E21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180E21" w:rsidRDefault="00180E21" w:rsidP="00180E21">
      <w:pPr>
        <w:pStyle w:val="KeepWithNext"/>
        <w:rPr>
          <w:rtl/>
        </w:rPr>
      </w:pPr>
    </w:p>
    <w:p w:rsidR="00DC28E6" w:rsidRDefault="00DC28E6" w:rsidP="00180E21">
      <w:pPr>
        <w:rPr>
          <w:rtl/>
        </w:rPr>
      </w:pPr>
      <w:r>
        <w:rPr>
          <w:rFonts w:hint="cs"/>
          <w:rtl/>
        </w:rPr>
        <w:t>אתם הכנתם לעצמכם את הרשימה ואת ההסתייגויות מהמקומות שאתם רואים</w:t>
      </w:r>
      <w:r w:rsidR="00180E21">
        <w:rPr>
          <w:rFonts w:hint="cs"/>
          <w:rtl/>
        </w:rPr>
        <w:t xml:space="preserve">, </w:t>
      </w:r>
      <w:r>
        <w:rPr>
          <w:rFonts w:hint="cs"/>
          <w:rtl/>
        </w:rPr>
        <w:t>כ</w:t>
      </w:r>
      <w:r w:rsidR="00180E21">
        <w:rPr>
          <w:rFonts w:hint="cs"/>
          <w:rtl/>
        </w:rPr>
        <w:t xml:space="preserve">מו שהזכרת עכשיו, הדוגמה? אפשר </w:t>
      </w:r>
      <w:bookmarkStart w:id="117" w:name="_ETM_Q1_1602590"/>
      <w:bookmarkEnd w:id="117"/>
      <w:r w:rsidR="00180E21">
        <w:rPr>
          <w:rFonts w:hint="cs"/>
          <w:rtl/>
        </w:rPr>
        <w:t>לקבל?</w:t>
      </w:r>
      <w:bookmarkStart w:id="118" w:name="_ETM_Q1_1605391"/>
      <w:bookmarkEnd w:id="118"/>
    </w:p>
    <w:p w:rsidR="00180E21" w:rsidRDefault="00180E21" w:rsidP="00180E21">
      <w:pPr>
        <w:rPr>
          <w:rtl/>
        </w:rPr>
      </w:pPr>
    </w:p>
    <w:bookmarkStart w:id="119" w:name="_ETM_Q1_1606196" w:displacedByCustomXml="next"/>
    <w:bookmarkEnd w:id="119" w:displacedByCustomXml="next"/>
    <w:sdt>
      <w:sdtPr>
        <w:rPr>
          <w:rtl/>
        </w:rPr>
        <w:alias w:val="דובר_המשך"/>
        <w:tag w:val="&lt;ID&gt;0&lt;/ID&gt;&lt;Name&gt;דנה יפה&lt;/Name&gt;&lt;Data&gt;דנה יפה&lt;/Data&gt;&lt;Shortcut&gt;דניפ&lt;/Shortcut&gt;"/>
        <w:id w:val="955297984"/>
        <w:placeholder>
          <w:docPart w:val="DefaultPlaceholder_-1854013440"/>
        </w:placeholder>
      </w:sdtPr>
      <w:sdtEndPr/>
      <w:sdtContent>
        <w:p w:rsidR="00180E21" w:rsidRDefault="00180E21" w:rsidP="00180E21">
          <w:pPr>
            <w:pStyle w:val="-"/>
            <w:keepNext/>
            <w:rPr>
              <w:rtl/>
            </w:rPr>
          </w:pPr>
          <w:r>
            <w:rPr>
              <w:rtl/>
            </w:rPr>
            <w:t>דנה יפה:</w:t>
          </w:r>
        </w:p>
      </w:sdtContent>
    </w:sdt>
    <w:p w:rsidR="00180E21" w:rsidRDefault="00180E21" w:rsidP="00180E21">
      <w:pPr>
        <w:pStyle w:val="KeepWithNext"/>
        <w:rPr>
          <w:rtl/>
        </w:rPr>
      </w:pPr>
    </w:p>
    <w:p w:rsidR="00DC28E6" w:rsidRDefault="00180E21" w:rsidP="00180E21">
      <w:pPr>
        <w:rPr>
          <w:rtl/>
        </w:rPr>
      </w:pPr>
      <w:r>
        <w:rPr>
          <w:rFonts w:hint="cs"/>
          <w:rtl/>
        </w:rPr>
        <w:t xml:space="preserve">אין לי את זה כתוב עכשיו, אבל עקרונית, מה שעשינו, </w:t>
      </w:r>
      <w:bookmarkStart w:id="120" w:name="_ETM_Q1_1609791"/>
      <w:bookmarkEnd w:id="120"/>
      <w:r>
        <w:rPr>
          <w:rFonts w:hint="cs"/>
          <w:rtl/>
        </w:rPr>
        <w:t xml:space="preserve">עשינו השוואה בין החקיקה, המקומות שמנויים בחקיקה האחרת. אז </w:t>
      </w:r>
      <w:bookmarkStart w:id="121" w:name="_ETM_Q1_1610797"/>
      <w:bookmarkEnd w:id="121"/>
      <w:r>
        <w:rPr>
          <w:rFonts w:hint="cs"/>
          <w:rtl/>
        </w:rPr>
        <w:t>אם מעתיקים את התוספת האחרת - - -</w:t>
      </w:r>
    </w:p>
    <w:p w:rsidR="00DC28E6" w:rsidRDefault="00DC28E6" w:rsidP="00DC28E6">
      <w:pPr>
        <w:ind w:firstLine="0"/>
        <w:rPr>
          <w:rtl/>
        </w:rPr>
      </w:pPr>
    </w:p>
    <w:bookmarkStart w:id="122" w:name="_ETM_Q1_1621397" w:displacedByCustomXml="next"/>
    <w:bookmarkEnd w:id="122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808974457"/>
        <w:placeholder>
          <w:docPart w:val="DefaultPlaceholder_-1854013440"/>
        </w:placeholder>
      </w:sdtPr>
      <w:sdtEndPr/>
      <w:sdtContent>
        <w:p w:rsidR="00180E21" w:rsidRDefault="00180E21" w:rsidP="00180E21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180E21" w:rsidRDefault="00180E21" w:rsidP="00180E21">
      <w:pPr>
        <w:pStyle w:val="KeepWithNext"/>
        <w:rPr>
          <w:rtl/>
        </w:rPr>
      </w:pPr>
    </w:p>
    <w:p w:rsidR="00DC28E6" w:rsidRDefault="00180E21" w:rsidP="00180E21">
      <w:pPr>
        <w:rPr>
          <w:rtl/>
        </w:rPr>
      </w:pPr>
      <w:r>
        <w:rPr>
          <w:rFonts w:hint="cs"/>
          <w:rtl/>
        </w:rPr>
        <w:t xml:space="preserve">אין </w:t>
      </w:r>
      <w:r w:rsidR="00DC28E6">
        <w:rPr>
          <w:rFonts w:hint="cs"/>
          <w:rtl/>
        </w:rPr>
        <w:t>לכם את הבעי</w:t>
      </w:r>
      <w:r>
        <w:rPr>
          <w:rFonts w:hint="cs"/>
          <w:rtl/>
        </w:rPr>
        <w:t xml:space="preserve">ה </w:t>
      </w:r>
      <w:bookmarkStart w:id="123" w:name="_ETM_Q1_1620866"/>
      <w:bookmarkEnd w:id="123"/>
      <w:r>
        <w:rPr>
          <w:rFonts w:hint="cs"/>
          <w:rtl/>
        </w:rPr>
        <w:t>עם המקומות שם.</w:t>
      </w:r>
    </w:p>
    <w:p w:rsidR="00DC28E6" w:rsidRDefault="00DC28E6" w:rsidP="00DC28E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292213125"/>
        <w:placeholder>
          <w:docPart w:val="DefaultPlaceholder_-1854013440"/>
        </w:placeholder>
      </w:sdtPr>
      <w:sdtEndPr/>
      <w:sdtContent>
        <w:p w:rsidR="00180E21" w:rsidRDefault="00180E21" w:rsidP="00180E21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180E21" w:rsidRDefault="00180E21" w:rsidP="00180E21">
      <w:pPr>
        <w:pStyle w:val="KeepWithNext"/>
        <w:rPr>
          <w:rtl/>
        </w:rPr>
      </w:pPr>
    </w:p>
    <w:p w:rsidR="00DC28E6" w:rsidRDefault="00180E21" w:rsidP="00180E21">
      <w:pPr>
        <w:rPr>
          <w:rtl/>
        </w:rPr>
      </w:pPr>
      <w:r>
        <w:rPr>
          <w:rFonts w:hint="cs"/>
          <w:rtl/>
        </w:rPr>
        <w:t xml:space="preserve">כלומר, </w:t>
      </w:r>
      <w:r w:rsidR="00DC28E6">
        <w:rPr>
          <w:rFonts w:hint="cs"/>
          <w:rtl/>
        </w:rPr>
        <w:t xml:space="preserve">אם מעתיקים </w:t>
      </w:r>
      <w:r>
        <w:rPr>
          <w:rFonts w:hint="cs"/>
          <w:rtl/>
        </w:rPr>
        <w:t xml:space="preserve">מה שקיים בחקיקה האחרת, </w:t>
      </w:r>
      <w:r w:rsidR="00DC28E6">
        <w:rPr>
          <w:rFonts w:hint="cs"/>
          <w:rtl/>
        </w:rPr>
        <w:t>שזה יהיה אותם מקומות שקיימים</w:t>
      </w:r>
      <w:r>
        <w:rPr>
          <w:rFonts w:hint="cs"/>
          <w:rtl/>
        </w:rPr>
        <w:t xml:space="preserve"> בחקיקה האחרת, </w:t>
      </w:r>
      <w:bookmarkStart w:id="124" w:name="_ETM_Q1_1632281"/>
      <w:bookmarkEnd w:id="124"/>
      <w:r w:rsidR="00DC28E6">
        <w:rPr>
          <w:rFonts w:hint="cs"/>
          <w:rtl/>
        </w:rPr>
        <w:t xml:space="preserve">אפשר </w:t>
      </w:r>
      <w:r>
        <w:rPr>
          <w:rFonts w:hint="cs"/>
          <w:rtl/>
        </w:rPr>
        <w:t>להתגבר על הבעיה.</w:t>
      </w:r>
    </w:p>
    <w:p w:rsidR="00DC28E6" w:rsidRDefault="00DC28E6" w:rsidP="00DC28E6">
      <w:pPr>
        <w:ind w:firstLine="0"/>
        <w:rPr>
          <w:rtl/>
        </w:rPr>
      </w:pPr>
    </w:p>
    <w:bookmarkStart w:id="125" w:name="_ETM_Q1_1635287" w:displacedByCustomXml="next"/>
    <w:bookmarkEnd w:id="125" w:displacedByCustomXml="next"/>
    <w:sdt>
      <w:sdtPr>
        <w:rPr>
          <w:rFonts w:hint="cs"/>
          <w:rtl/>
        </w:rPr>
        <w:alias w:val="דובר"/>
        <w:tag w:val="&lt;ID&gt;0&lt;/ID&gt;&lt;Name&gt;דנה יפה&lt;/Name&gt;&lt;Data&gt;דנה יפה&lt;/Data&gt;&lt;Shortcut&gt;דניפ&lt;/Shortcut&gt;&lt;MemberID&gt;&lt;/MemberID&gt;"/>
        <w:id w:val="-1048530227"/>
        <w:placeholder>
          <w:docPart w:val="DefaultPlaceholder_-1854013440"/>
        </w:placeholder>
      </w:sdtPr>
      <w:sdtEndPr/>
      <w:sdtContent>
        <w:p w:rsidR="00180E21" w:rsidRDefault="00180E21" w:rsidP="00180E21">
          <w:pPr>
            <w:pStyle w:val="a4"/>
            <w:keepNext/>
            <w:rPr>
              <w:rtl/>
            </w:rPr>
          </w:pPr>
          <w:r>
            <w:rPr>
              <w:rtl/>
            </w:rPr>
            <w:t>דנה יפה:</w:t>
          </w:r>
        </w:p>
      </w:sdtContent>
    </w:sdt>
    <w:p w:rsidR="00180E21" w:rsidRDefault="00180E21" w:rsidP="00180E21">
      <w:pPr>
        <w:pStyle w:val="KeepWithNext"/>
        <w:rPr>
          <w:rtl/>
        </w:rPr>
      </w:pPr>
    </w:p>
    <w:p w:rsidR="00DC28E6" w:rsidRDefault="00180E21" w:rsidP="00180E21">
      <w:pPr>
        <w:rPr>
          <w:rtl/>
        </w:rPr>
      </w:pPr>
      <w:r>
        <w:rPr>
          <w:rFonts w:hint="cs"/>
          <w:rtl/>
        </w:rPr>
        <w:t>כן.</w:t>
      </w:r>
    </w:p>
    <w:p w:rsidR="00DC28E6" w:rsidRDefault="00DC28E6" w:rsidP="00DC28E6">
      <w:pPr>
        <w:ind w:firstLine="0"/>
        <w:rPr>
          <w:rtl/>
        </w:rPr>
      </w:pPr>
    </w:p>
    <w:p w:rsidR="00DC28E6" w:rsidRDefault="001A09C9" w:rsidP="00180E21">
      <w:pPr>
        <w:pStyle w:val="af6"/>
        <w:keepNext/>
        <w:rPr>
          <w:rtl/>
        </w:rPr>
      </w:pPr>
      <w:sdt>
        <w:sdtPr>
          <w:rPr>
            <w:rtl/>
          </w:rPr>
          <w:alias w:val="יור"/>
          <w:tag w:val="&lt;ID&gt;5297&lt;/ID&gt;&lt;Name&gt;עאידה תומא סלימאן - יו&quot;רַ&lt;/Name&gt;&lt;Data&gt;עאידה תומא סלימאן&lt;/Data&gt;&lt;Shortcut&gt;עאסל&lt;/Shortcut&gt;"/>
          <w:id w:val="769361893"/>
          <w:placeholder>
            <w:docPart w:val="DefaultPlaceholder_-1854013440"/>
          </w:placeholder>
        </w:sdtPr>
        <w:sdtEndPr/>
        <w:sdtContent>
          <w:r w:rsidR="00180E21">
            <w:rPr>
              <w:rtl/>
            </w:rPr>
            <w:t>היו"ר עאידה תומא סלימאן:</w:t>
          </w:r>
        </w:sdtContent>
      </w:sdt>
    </w:p>
    <w:p w:rsidR="00180E21" w:rsidRDefault="00180E21" w:rsidP="00180E21">
      <w:pPr>
        <w:pStyle w:val="KeepWithNext"/>
        <w:rPr>
          <w:rtl/>
        </w:rPr>
      </w:pPr>
    </w:p>
    <w:p w:rsidR="00DC28E6" w:rsidRDefault="00180E21" w:rsidP="00180E21">
      <w:pPr>
        <w:rPr>
          <w:rtl/>
        </w:rPr>
      </w:pPr>
      <w:r>
        <w:rPr>
          <w:rFonts w:hint="cs"/>
          <w:rtl/>
        </w:rPr>
        <w:t xml:space="preserve">ובעניין </w:t>
      </w:r>
      <w:r w:rsidR="00DC28E6">
        <w:rPr>
          <w:rFonts w:hint="cs"/>
          <w:rtl/>
        </w:rPr>
        <w:t>הקדימות</w:t>
      </w:r>
      <w:r>
        <w:rPr>
          <w:rFonts w:hint="cs"/>
          <w:rtl/>
        </w:rPr>
        <w:t>, יש לכן איזושהי הצעה?</w:t>
      </w:r>
    </w:p>
    <w:p w:rsidR="00DC28E6" w:rsidRDefault="00DC28E6" w:rsidP="00DC28E6">
      <w:pPr>
        <w:ind w:firstLine="0"/>
        <w:rPr>
          <w:rtl/>
        </w:rPr>
      </w:pPr>
    </w:p>
    <w:sdt>
      <w:sdtPr>
        <w:rPr>
          <w:rFonts w:hint="cs"/>
          <w:rtl/>
        </w:rPr>
        <w:alias w:val="דובר_המשך"/>
        <w:tag w:val="&lt;ID&gt;0&lt;/ID&gt;&lt;Name&gt;דנה יפה&lt;/Name&gt;&lt;Data&gt;דנה יפה&lt;/Data&gt;&lt;Shortcut&gt;דניפ&lt;/Shortcut&gt;"/>
        <w:id w:val="-1424648101"/>
        <w:placeholder>
          <w:docPart w:val="DefaultPlaceholder_-1854013440"/>
        </w:placeholder>
      </w:sdtPr>
      <w:sdtEndPr/>
      <w:sdtContent>
        <w:p w:rsidR="00180E21" w:rsidRDefault="00180E21" w:rsidP="00180E21">
          <w:pPr>
            <w:pStyle w:val="-"/>
            <w:keepNext/>
            <w:rPr>
              <w:rtl/>
            </w:rPr>
          </w:pPr>
          <w:r>
            <w:rPr>
              <w:rtl/>
            </w:rPr>
            <w:t>דנה יפה:</w:t>
          </w:r>
        </w:p>
      </w:sdtContent>
    </w:sdt>
    <w:p w:rsidR="00180E21" w:rsidRDefault="00180E21" w:rsidP="00180E21">
      <w:pPr>
        <w:pStyle w:val="KeepWithNext"/>
        <w:rPr>
          <w:rtl/>
        </w:rPr>
      </w:pPr>
    </w:p>
    <w:p w:rsidR="00DC28E6" w:rsidRDefault="00180E21" w:rsidP="00180E21">
      <w:pPr>
        <w:rPr>
          <w:rtl/>
        </w:rPr>
      </w:pPr>
      <w:r>
        <w:rPr>
          <w:rFonts w:hint="cs"/>
          <w:rtl/>
        </w:rPr>
        <w:t xml:space="preserve">האמת שזה יותר </w:t>
      </w:r>
      <w:bookmarkStart w:id="126" w:name="_ETM_Q1_1639544"/>
      <w:bookmarkEnd w:id="126"/>
      <w:r>
        <w:rPr>
          <w:rFonts w:hint="cs"/>
          <w:rtl/>
        </w:rPr>
        <w:t>עניין של מדיניות. זו שאלה למי מגיע קדימות בתור</w:t>
      </w:r>
      <w:bookmarkStart w:id="127" w:name="_ETM_Q1_1640234"/>
      <w:bookmarkEnd w:id="127"/>
      <w:r>
        <w:rPr>
          <w:rFonts w:hint="cs"/>
          <w:rtl/>
        </w:rPr>
        <w:t xml:space="preserve">, </w:t>
      </w:r>
      <w:r w:rsidR="00DC28E6">
        <w:rPr>
          <w:rFonts w:hint="cs"/>
          <w:rtl/>
        </w:rPr>
        <w:t>לקשיש מעל גיל 80</w:t>
      </w:r>
      <w:r>
        <w:rPr>
          <w:rFonts w:hint="cs"/>
          <w:rtl/>
        </w:rPr>
        <w:t xml:space="preserve"> או לאדם שיש לו איזושהי מוגבלות?</w:t>
      </w:r>
    </w:p>
    <w:p w:rsidR="00DC28E6" w:rsidRDefault="00DC28E6" w:rsidP="00DC28E6">
      <w:pPr>
        <w:ind w:firstLine="0"/>
        <w:rPr>
          <w:rtl/>
        </w:rPr>
      </w:pPr>
    </w:p>
    <w:bookmarkStart w:id="128" w:name="_ETM_Q1_1648368" w:displacedByCustomXml="next"/>
    <w:bookmarkEnd w:id="128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810594398"/>
        <w:placeholder>
          <w:docPart w:val="DefaultPlaceholder_-1854013440"/>
        </w:placeholder>
      </w:sdtPr>
      <w:sdtEndPr/>
      <w:sdtContent>
        <w:p w:rsidR="00180E21" w:rsidRDefault="00180E21" w:rsidP="00180E21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180E21" w:rsidRDefault="00180E21" w:rsidP="00180E21">
      <w:pPr>
        <w:pStyle w:val="KeepWithNext"/>
        <w:rPr>
          <w:rtl/>
        </w:rPr>
      </w:pPr>
    </w:p>
    <w:p w:rsidR="00DC28E6" w:rsidRDefault="00180E21" w:rsidP="00002723">
      <w:pPr>
        <w:rPr>
          <w:rtl/>
        </w:rPr>
      </w:pPr>
      <w:r>
        <w:rPr>
          <w:rFonts w:hint="cs"/>
          <w:rtl/>
        </w:rPr>
        <w:t xml:space="preserve">אגב, בהסדר שנקבע </w:t>
      </w:r>
      <w:bookmarkStart w:id="129" w:name="_ETM_Q1_1647665"/>
      <w:bookmarkEnd w:id="129"/>
      <w:r w:rsidR="00DC28E6">
        <w:rPr>
          <w:rFonts w:hint="cs"/>
          <w:rtl/>
        </w:rPr>
        <w:t>לגבי אזרחים ותיקים</w:t>
      </w:r>
      <w:r>
        <w:rPr>
          <w:rFonts w:hint="cs"/>
          <w:rtl/>
        </w:rPr>
        <w:t xml:space="preserve">, נקבע שתהיה קדימות </w:t>
      </w:r>
      <w:r w:rsidR="00DC28E6">
        <w:rPr>
          <w:rFonts w:hint="cs"/>
          <w:rtl/>
        </w:rPr>
        <w:t xml:space="preserve">למי </w:t>
      </w:r>
      <w:r>
        <w:rPr>
          <w:rFonts w:hint="cs"/>
          <w:rtl/>
        </w:rPr>
        <w:t xml:space="preserve">שיש </w:t>
      </w:r>
      <w:r w:rsidR="00DC28E6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מוגבלות. כלומר, ממילא לפי </w:t>
      </w:r>
      <w:r w:rsidR="00DC28E6">
        <w:rPr>
          <w:rFonts w:hint="cs"/>
          <w:rtl/>
        </w:rPr>
        <w:t>החקיקה ההיא</w:t>
      </w:r>
      <w:r>
        <w:rPr>
          <w:rFonts w:hint="cs"/>
          <w:rtl/>
        </w:rPr>
        <w:t xml:space="preserve"> </w:t>
      </w:r>
      <w:bookmarkStart w:id="130" w:name="_ETM_Q1_1656612"/>
      <w:bookmarkEnd w:id="130"/>
      <w:r>
        <w:rPr>
          <w:rFonts w:hint="cs"/>
          <w:rtl/>
        </w:rPr>
        <w:t>מי שקודם רא</w:t>
      </w:r>
      <w:r w:rsidR="00002723">
        <w:rPr>
          <w:rFonts w:hint="cs"/>
          <w:rtl/>
        </w:rPr>
        <w:t xml:space="preserve">שון בתור הוא מי שיש לו מוגבלות, </w:t>
      </w:r>
      <w:bookmarkStart w:id="131" w:name="_ETM_Q1_1663395"/>
      <w:bookmarkEnd w:id="131"/>
      <w:r w:rsidR="00DC28E6">
        <w:rPr>
          <w:rFonts w:hint="cs"/>
          <w:rtl/>
        </w:rPr>
        <w:t>לאחר מכן יבוא האזרח הוותיק</w:t>
      </w:r>
      <w:r w:rsidR="00002723">
        <w:rPr>
          <w:rFonts w:hint="cs"/>
          <w:rtl/>
        </w:rPr>
        <w:t xml:space="preserve"> כרגע. </w:t>
      </w:r>
      <w:r w:rsidR="00DC28E6">
        <w:rPr>
          <w:rFonts w:hint="cs"/>
          <w:rtl/>
        </w:rPr>
        <w:t>עכשיו אנחנו מוספים אוכלוסייה שלישית</w:t>
      </w:r>
      <w:r w:rsidR="00002723">
        <w:rPr>
          <w:rFonts w:hint="cs"/>
          <w:rtl/>
        </w:rPr>
        <w:t xml:space="preserve"> שזכאית, וצריך לראות איפה היא משתלבת </w:t>
      </w:r>
      <w:bookmarkStart w:id="132" w:name="_ETM_Q1_1665697"/>
      <w:bookmarkEnd w:id="132"/>
      <w:r w:rsidR="00002723">
        <w:rPr>
          <w:rFonts w:hint="cs"/>
          <w:rtl/>
        </w:rPr>
        <w:t xml:space="preserve">כבר בשתי הקדימויות שמסודרות. </w:t>
      </w:r>
      <w:r w:rsidR="00DC28E6">
        <w:rPr>
          <w:rFonts w:hint="cs"/>
          <w:rtl/>
        </w:rPr>
        <w:t>זו באמת החלטה שלכם</w:t>
      </w:r>
      <w:r w:rsidR="00002723">
        <w:rPr>
          <w:rFonts w:hint="cs"/>
          <w:rtl/>
        </w:rPr>
        <w:t>.</w:t>
      </w:r>
    </w:p>
    <w:p w:rsidR="00DC28E6" w:rsidRDefault="00DC28E6" w:rsidP="00DC28E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655602532"/>
        <w:placeholder>
          <w:docPart w:val="DefaultPlaceholder_-1854013440"/>
        </w:placeholder>
      </w:sdtPr>
      <w:sdtEndPr/>
      <w:sdtContent>
        <w:p w:rsidR="00002723" w:rsidRDefault="00002723" w:rsidP="00002723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002723" w:rsidRDefault="00002723" w:rsidP="00002723">
      <w:pPr>
        <w:pStyle w:val="KeepWithNext"/>
        <w:rPr>
          <w:rtl/>
        </w:rPr>
      </w:pPr>
    </w:p>
    <w:p w:rsidR="00DC28E6" w:rsidRDefault="00002723" w:rsidP="00002723">
      <w:pPr>
        <w:rPr>
          <w:rtl/>
        </w:rPr>
      </w:pPr>
      <w:r>
        <w:rPr>
          <w:rFonts w:hint="cs"/>
          <w:rtl/>
        </w:rPr>
        <w:t xml:space="preserve">כן, אבל, חבר כנסת ג'בארין, </w:t>
      </w:r>
      <w:r w:rsidR="00DC28E6">
        <w:rPr>
          <w:rFonts w:hint="cs"/>
          <w:rtl/>
        </w:rPr>
        <w:t>נאמר שא</w:t>
      </w:r>
      <w:r>
        <w:rPr>
          <w:rFonts w:hint="cs"/>
          <w:rtl/>
        </w:rPr>
        <w:t>ם מעתיקים אותם מקומות שנמצאים ב</w:t>
      </w:r>
      <w:r w:rsidR="00DC28E6">
        <w:rPr>
          <w:rFonts w:hint="cs"/>
          <w:rtl/>
        </w:rPr>
        <w:t>חקיקה האחרת</w:t>
      </w:r>
      <w:r>
        <w:rPr>
          <w:rFonts w:hint="cs"/>
          <w:rtl/>
        </w:rPr>
        <w:t>,</w:t>
      </w:r>
      <w:bookmarkStart w:id="133" w:name="_ETM_Q1_1684539"/>
      <w:bookmarkEnd w:id="133"/>
      <w:r>
        <w:rPr>
          <w:rFonts w:hint="cs"/>
          <w:rtl/>
        </w:rPr>
        <w:t xml:space="preserve"> </w:t>
      </w:r>
      <w:r w:rsidR="00DC28E6">
        <w:rPr>
          <w:rFonts w:hint="cs"/>
          <w:rtl/>
        </w:rPr>
        <w:t>מבחינת משרד המשפטים זה יהיה בסדר</w:t>
      </w:r>
      <w:r>
        <w:rPr>
          <w:rFonts w:hint="cs"/>
          <w:rtl/>
        </w:rPr>
        <w:t xml:space="preserve">, פתרנו את הבעיה. </w:t>
      </w:r>
      <w:r w:rsidR="00DC28E6">
        <w:rPr>
          <w:rFonts w:hint="cs"/>
          <w:rtl/>
        </w:rPr>
        <w:t xml:space="preserve">אני מציעה שאתה </w:t>
      </w:r>
      <w:r>
        <w:rPr>
          <w:rFonts w:hint="cs"/>
          <w:rtl/>
        </w:rPr>
        <w:t>תסתכל ותראה אם אתה מקבל את זה.</w:t>
      </w:r>
    </w:p>
    <w:p w:rsidR="00DC28E6" w:rsidRDefault="00DC28E6" w:rsidP="00DC28E6">
      <w:pPr>
        <w:ind w:firstLine="0"/>
        <w:rPr>
          <w:rtl/>
        </w:rPr>
      </w:pPr>
    </w:p>
    <w:bookmarkStart w:id="134" w:name="_ETM_Q1_1696607" w:displacedByCustomXml="next"/>
    <w:bookmarkEnd w:id="134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694584550"/>
        <w:placeholder>
          <w:docPart w:val="DefaultPlaceholder_-1854013440"/>
        </w:placeholder>
      </w:sdtPr>
      <w:sdtEndPr/>
      <w:sdtContent>
        <w:p w:rsidR="00002723" w:rsidRDefault="00002723" w:rsidP="00002723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002723" w:rsidRDefault="00002723" w:rsidP="00002723">
      <w:pPr>
        <w:pStyle w:val="KeepWithNext"/>
        <w:rPr>
          <w:rtl/>
        </w:rPr>
      </w:pPr>
    </w:p>
    <w:p w:rsidR="00DC28E6" w:rsidRDefault="00002723" w:rsidP="00002723">
      <w:pPr>
        <w:rPr>
          <w:rtl/>
        </w:rPr>
      </w:pPr>
      <w:r>
        <w:rPr>
          <w:rFonts w:hint="cs"/>
          <w:rtl/>
        </w:rPr>
        <w:t xml:space="preserve">כן - - </w:t>
      </w:r>
      <w:bookmarkStart w:id="135" w:name="_ETM_Q1_1699155"/>
      <w:bookmarkEnd w:id="135"/>
      <w:r>
        <w:rPr>
          <w:rFonts w:hint="cs"/>
          <w:rtl/>
        </w:rPr>
        <w:t xml:space="preserve">- שייכנס </w:t>
      </w:r>
      <w:r w:rsidR="00DC28E6">
        <w:rPr>
          <w:rFonts w:hint="cs"/>
          <w:rtl/>
        </w:rPr>
        <w:t>לפירוט</w:t>
      </w:r>
      <w:r>
        <w:rPr>
          <w:rFonts w:hint="cs"/>
          <w:rtl/>
        </w:rPr>
        <w:t xml:space="preserve">, אבל העניין העקרוני, את חושבת על משהו </w:t>
      </w:r>
      <w:bookmarkStart w:id="136" w:name="_ETM_Q1_1704119"/>
      <w:bookmarkEnd w:id="136"/>
      <w:r>
        <w:rPr>
          <w:rFonts w:hint="cs"/>
          <w:rtl/>
        </w:rPr>
        <w:t>שהוא כן לאזרחים ותיקים, ויכול להיו</w:t>
      </w:r>
      <w:r w:rsidR="00DC28E6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DC28E6">
        <w:rPr>
          <w:rFonts w:hint="cs"/>
          <w:rtl/>
        </w:rPr>
        <w:t>שהוא לא מתאים</w:t>
      </w:r>
      <w:r>
        <w:rPr>
          <w:rFonts w:hint="cs"/>
          <w:rtl/>
        </w:rPr>
        <w:t xml:space="preserve"> לנשים בהיריון?</w:t>
      </w:r>
    </w:p>
    <w:p w:rsidR="00002723" w:rsidRDefault="00002723" w:rsidP="00002723">
      <w:pPr>
        <w:rPr>
          <w:rtl/>
        </w:rPr>
      </w:pPr>
      <w:bookmarkStart w:id="137" w:name="_ETM_Q1_1706938"/>
      <w:bookmarkEnd w:id="137"/>
    </w:p>
    <w:bookmarkStart w:id="138" w:name="_ETM_Q1_1709075" w:displacedByCustomXml="next"/>
    <w:bookmarkEnd w:id="138" w:displacedByCustomXml="next"/>
    <w:sdt>
      <w:sdtPr>
        <w:rPr>
          <w:rFonts w:hint="cs"/>
          <w:rtl/>
        </w:rPr>
        <w:alias w:val="דובר"/>
        <w:tag w:val="&lt;ID&gt;0&lt;/ID&gt;&lt;Name&gt;דנה יפה&lt;/Name&gt;&lt;Data&gt;דנה יפה&lt;/Data&gt;&lt;Shortcut&gt;דניפ&lt;/Shortcut&gt;&lt;MemberID&gt;&lt;/MemberID&gt;"/>
        <w:id w:val="8272825"/>
        <w:placeholder>
          <w:docPart w:val="DefaultPlaceholder_-1854013440"/>
        </w:placeholder>
      </w:sdtPr>
      <w:sdtEndPr/>
      <w:sdtContent>
        <w:p w:rsidR="00002723" w:rsidRDefault="00002723" w:rsidP="00002723">
          <w:pPr>
            <w:pStyle w:val="a4"/>
            <w:keepNext/>
            <w:rPr>
              <w:rtl/>
            </w:rPr>
          </w:pPr>
          <w:r>
            <w:rPr>
              <w:rtl/>
            </w:rPr>
            <w:t>דנה יפה:</w:t>
          </w:r>
        </w:p>
      </w:sdtContent>
    </w:sdt>
    <w:p w:rsidR="00002723" w:rsidRDefault="00002723" w:rsidP="00002723">
      <w:pPr>
        <w:pStyle w:val="KeepWithNext"/>
        <w:rPr>
          <w:rtl/>
        </w:rPr>
      </w:pPr>
    </w:p>
    <w:p w:rsidR="00DC28E6" w:rsidRDefault="00002723" w:rsidP="00002723">
      <w:pPr>
        <w:rPr>
          <w:rtl/>
        </w:rPr>
      </w:pPr>
      <w:r>
        <w:rPr>
          <w:rFonts w:hint="cs"/>
          <w:rtl/>
        </w:rPr>
        <w:t xml:space="preserve">אני </w:t>
      </w:r>
      <w:r w:rsidR="00DC28E6">
        <w:rPr>
          <w:rFonts w:hint="cs"/>
          <w:rtl/>
        </w:rPr>
        <w:t>לא מומחית בתחום</w:t>
      </w:r>
      <w:r>
        <w:rPr>
          <w:rFonts w:hint="cs"/>
          <w:rtl/>
        </w:rPr>
        <w:t>.</w:t>
      </w:r>
    </w:p>
    <w:p w:rsidR="00DC28E6" w:rsidRDefault="00DC28E6" w:rsidP="00DC28E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675501476"/>
        <w:placeholder>
          <w:docPart w:val="DefaultPlaceholder_-1854013440"/>
        </w:placeholder>
      </w:sdtPr>
      <w:sdtEndPr/>
      <w:sdtContent>
        <w:p w:rsidR="00002723" w:rsidRDefault="00002723" w:rsidP="00002723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002723" w:rsidRDefault="00002723" w:rsidP="00002723">
      <w:pPr>
        <w:pStyle w:val="KeepWithNext"/>
        <w:rPr>
          <w:rtl/>
        </w:rPr>
      </w:pPr>
    </w:p>
    <w:p w:rsidR="00DC28E6" w:rsidRDefault="00DC28E6" w:rsidP="00002723">
      <w:pPr>
        <w:rPr>
          <w:rtl/>
        </w:rPr>
      </w:pPr>
      <w:r>
        <w:rPr>
          <w:rFonts w:hint="cs"/>
          <w:rtl/>
        </w:rPr>
        <w:t>באי</w:t>
      </w:r>
      <w:r w:rsidR="00002723">
        <w:rPr>
          <w:rFonts w:hint="cs"/>
          <w:rtl/>
        </w:rPr>
        <w:t>ז</w:t>
      </w:r>
      <w:r>
        <w:rPr>
          <w:rFonts w:hint="cs"/>
          <w:rtl/>
        </w:rPr>
        <w:t>ה תחום</w:t>
      </w:r>
      <w:r w:rsidR="00002723">
        <w:rPr>
          <w:rFonts w:hint="cs"/>
          <w:rtl/>
        </w:rPr>
        <w:t xml:space="preserve">? אזרחים </w:t>
      </w:r>
      <w:bookmarkStart w:id="139" w:name="_ETM_Q1_1716266"/>
      <w:bookmarkEnd w:id="139"/>
      <w:r w:rsidR="00002723">
        <w:rPr>
          <w:rFonts w:hint="cs"/>
          <w:rtl/>
        </w:rPr>
        <w:t>ותיקים או - - -</w:t>
      </w:r>
    </w:p>
    <w:p w:rsidR="00002723" w:rsidRDefault="00002723" w:rsidP="00002723">
      <w:pPr>
        <w:rPr>
          <w:rtl/>
        </w:rPr>
      </w:pPr>
      <w:bookmarkStart w:id="140" w:name="_ETM_Q1_1714483"/>
      <w:bookmarkEnd w:id="140"/>
    </w:p>
    <w:bookmarkStart w:id="141" w:name="_ETM_Q1_1715191" w:displacedByCustomXml="next"/>
    <w:bookmarkEnd w:id="141" w:displacedByCustomXml="next"/>
    <w:bookmarkStart w:id="142" w:name="_ETM_Q1_1716281" w:displacedByCustomXml="next"/>
    <w:bookmarkEnd w:id="142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1704825613"/>
        <w:placeholder>
          <w:docPart w:val="DefaultPlaceholder_-1854013440"/>
        </w:placeholder>
      </w:sdtPr>
      <w:sdtEndPr/>
      <w:sdtContent>
        <w:p w:rsidR="00002723" w:rsidRDefault="00002723" w:rsidP="00002723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002723" w:rsidRDefault="00002723" w:rsidP="00002723">
      <w:pPr>
        <w:pStyle w:val="KeepWithNext"/>
        <w:rPr>
          <w:rtl/>
        </w:rPr>
      </w:pPr>
    </w:p>
    <w:p w:rsidR="00002723" w:rsidRDefault="00002723" w:rsidP="00002723">
      <w:pPr>
        <w:rPr>
          <w:rtl/>
        </w:rPr>
      </w:pPr>
      <w:r>
        <w:rPr>
          <w:rFonts w:hint="cs"/>
          <w:rtl/>
        </w:rPr>
        <w:t xml:space="preserve">לא, למה אני שואל, כי אני </w:t>
      </w:r>
      <w:bookmarkStart w:id="143" w:name="_ETM_Q1_1716176"/>
      <w:bookmarkEnd w:id="143"/>
      <w:r>
        <w:rPr>
          <w:rFonts w:hint="cs"/>
          <w:rtl/>
        </w:rPr>
        <w:t xml:space="preserve">לקחתי </w:t>
      </w:r>
      <w:r>
        <w:t>cut and paste</w:t>
      </w:r>
      <w:r>
        <w:rPr>
          <w:rFonts w:hint="cs"/>
          <w:rtl/>
        </w:rPr>
        <w:t>. וקצת שינויים, כן.</w:t>
      </w:r>
    </w:p>
    <w:p w:rsidR="00002723" w:rsidRDefault="00002723" w:rsidP="00002723">
      <w:pPr>
        <w:rPr>
          <w:rtl/>
        </w:rPr>
      </w:pPr>
    </w:p>
    <w:bookmarkStart w:id="144" w:name="_ETM_Q1_1720900" w:displacedByCustomXml="next"/>
    <w:bookmarkEnd w:id="144" w:displacedByCustomXml="next"/>
    <w:bookmarkStart w:id="145" w:name="_ETM_Q1_1721646" w:displacedByCustomXml="next"/>
    <w:bookmarkEnd w:id="145" w:displacedByCustomXml="next"/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551601441"/>
        <w:placeholder>
          <w:docPart w:val="DefaultPlaceholder_-1854013440"/>
        </w:placeholder>
      </w:sdtPr>
      <w:sdtEndPr/>
      <w:sdtContent>
        <w:p w:rsidR="00002723" w:rsidRDefault="00002723" w:rsidP="00002723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002723" w:rsidRDefault="00002723" w:rsidP="00002723">
      <w:pPr>
        <w:pStyle w:val="KeepWithNext"/>
        <w:rPr>
          <w:rtl/>
        </w:rPr>
      </w:pPr>
    </w:p>
    <w:p w:rsidR="00DC28E6" w:rsidRDefault="00002723" w:rsidP="00002723">
      <w:pPr>
        <w:rPr>
          <w:rtl/>
        </w:rPr>
      </w:pPr>
      <w:r>
        <w:rPr>
          <w:rFonts w:hint="cs"/>
          <w:rtl/>
        </w:rPr>
        <w:t xml:space="preserve">זהו, הם מדברים </w:t>
      </w:r>
      <w:bookmarkStart w:id="146" w:name="_ETM_Q1_1726879"/>
      <w:bookmarkEnd w:id="146"/>
      <w:r>
        <w:rPr>
          <w:rFonts w:hint="cs"/>
          <w:rtl/>
        </w:rPr>
        <w:t xml:space="preserve">על התוספות שהוספת. מבחינתם </w:t>
      </w:r>
      <w:r w:rsidR="00DC28E6">
        <w:rPr>
          <w:rFonts w:hint="cs"/>
          <w:rtl/>
        </w:rPr>
        <w:t>אם אתה מוריד</w:t>
      </w:r>
      <w:r>
        <w:rPr>
          <w:rFonts w:hint="cs"/>
          <w:rtl/>
        </w:rPr>
        <w:t>, זה יהיה מקובל מבחינת</w:t>
      </w:r>
      <w:bookmarkStart w:id="147" w:name="_ETM_Q1_1731086"/>
      <w:bookmarkEnd w:id="147"/>
      <w:r>
        <w:rPr>
          <w:rFonts w:hint="cs"/>
          <w:rtl/>
        </w:rPr>
        <w:t xml:space="preserve"> רשימת - - -</w:t>
      </w:r>
    </w:p>
    <w:p w:rsidR="00002723" w:rsidRDefault="00002723" w:rsidP="00002723">
      <w:pPr>
        <w:rPr>
          <w:rtl/>
        </w:rPr>
      </w:pPr>
      <w:bookmarkStart w:id="148" w:name="_ETM_Q1_1728180"/>
      <w:bookmarkEnd w:id="148"/>
    </w:p>
    <w:bookmarkStart w:id="149" w:name="_ETM_Q1_1729027" w:displacedByCustomXml="next"/>
    <w:bookmarkEnd w:id="149" w:displacedByCustomXml="next"/>
    <w:sdt>
      <w:sdtPr>
        <w:rPr>
          <w:rtl/>
        </w:rPr>
        <w:alias w:val="דובר_המשך"/>
        <w:tag w:val="&lt;ID&gt;5278&lt;/ID&gt;&lt;Name&gt;יוסף ג'בארין - הרשימה המשותפת&lt;/Name&gt;&lt;Data&gt;יוסף ג'בארין (הרשימה המשותפת)&lt;/Data&gt;&lt;Shortcut&gt;יוגב&lt;/Shortcut&gt;"/>
        <w:id w:val="23450639"/>
        <w:placeholder>
          <w:docPart w:val="DefaultPlaceholder_-1854013440"/>
        </w:placeholder>
      </w:sdtPr>
      <w:sdtEndPr/>
      <w:sdtContent>
        <w:p w:rsidR="00002723" w:rsidRDefault="00002723" w:rsidP="00002723">
          <w:pPr>
            <w:pStyle w:val="-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002723" w:rsidRDefault="00002723" w:rsidP="00002723">
      <w:pPr>
        <w:pStyle w:val="KeepWithNext"/>
        <w:rPr>
          <w:rtl/>
        </w:rPr>
      </w:pPr>
    </w:p>
    <w:p w:rsidR="00DC28E6" w:rsidRDefault="00002723" w:rsidP="00002723">
      <w:pPr>
        <w:rPr>
          <w:rtl/>
        </w:rPr>
      </w:pPr>
      <w:r>
        <w:rPr>
          <w:rFonts w:hint="cs"/>
          <w:rtl/>
        </w:rPr>
        <w:t>לא תהיה בעיה.</w:t>
      </w:r>
    </w:p>
    <w:p w:rsidR="00002723" w:rsidRDefault="00002723" w:rsidP="00002723">
      <w:pPr>
        <w:rPr>
          <w:rtl/>
        </w:rPr>
      </w:pPr>
      <w:bookmarkStart w:id="150" w:name="_ETM_Q1_1739361"/>
      <w:bookmarkEnd w:id="150"/>
    </w:p>
    <w:bookmarkStart w:id="151" w:name="_ETM_Q1_1740185" w:displacedByCustomXml="next"/>
    <w:bookmarkEnd w:id="151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986063006"/>
        <w:placeholder>
          <w:docPart w:val="DefaultPlaceholder_-1854013440"/>
        </w:placeholder>
      </w:sdtPr>
      <w:sdtEndPr/>
      <w:sdtContent>
        <w:p w:rsidR="00002723" w:rsidRDefault="00002723" w:rsidP="00002723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002723" w:rsidRDefault="00002723" w:rsidP="00002723">
      <w:pPr>
        <w:pStyle w:val="KeepWithNext"/>
        <w:rPr>
          <w:rtl/>
        </w:rPr>
      </w:pPr>
    </w:p>
    <w:p w:rsidR="00DC28E6" w:rsidRDefault="00002723" w:rsidP="00002723">
      <w:pPr>
        <w:rPr>
          <w:rtl/>
        </w:rPr>
      </w:pPr>
      <w:r>
        <w:rPr>
          <w:rFonts w:hint="cs"/>
          <w:rtl/>
        </w:rPr>
        <w:t>אוקיי. נציגות המשרד לשוויון חברתי</w:t>
      </w:r>
      <w:bookmarkStart w:id="152" w:name="_ETM_Q1_1734024"/>
      <w:bookmarkEnd w:id="152"/>
      <w:r>
        <w:rPr>
          <w:rFonts w:hint="cs"/>
          <w:rtl/>
        </w:rPr>
        <w:t xml:space="preserve"> נמצאות? לא. משרד </w:t>
      </w:r>
      <w:r w:rsidR="00DC28E6">
        <w:rPr>
          <w:rFonts w:hint="cs"/>
          <w:rtl/>
        </w:rPr>
        <w:t>הב</w:t>
      </w:r>
      <w:r>
        <w:rPr>
          <w:rFonts w:hint="cs"/>
          <w:rtl/>
        </w:rPr>
        <w:t>ריאות? כן, גברתי.</w:t>
      </w:r>
    </w:p>
    <w:p w:rsidR="00002723" w:rsidRDefault="00002723" w:rsidP="00002723">
      <w:pPr>
        <w:rPr>
          <w:rtl/>
        </w:rPr>
      </w:pPr>
      <w:bookmarkStart w:id="153" w:name="_ETM_Q1_1744366"/>
      <w:bookmarkEnd w:id="153"/>
    </w:p>
    <w:bookmarkStart w:id="154" w:name="_ETM_Q1_1745425" w:displacedByCustomXml="next"/>
    <w:bookmarkEnd w:id="154" w:displacedByCustomXml="next"/>
    <w:bookmarkStart w:id="155" w:name="_ETM_Q1_1746099" w:displacedByCustomXml="next"/>
    <w:bookmarkEnd w:id="155" w:displacedByCustomXml="next"/>
    <w:sdt>
      <w:sdtPr>
        <w:rPr>
          <w:rFonts w:hint="cs"/>
          <w:rtl/>
        </w:rPr>
        <w:alias w:val="אורח"/>
        <w:tag w:val="&lt;ID&gt;849398&lt;/ID&gt;&lt;Name&gt;אדוה גואל&lt;/Name&gt;&lt;Data&gt;אדוה גואל&lt;/Data&gt;&lt;Shortcut&gt;אדגו&lt;/Shortcut&gt;&lt;Title&gt;עוזרת ראשית, לשכה משפטית, משרד הבריאות&lt;/Title&gt;"/>
        <w:id w:val="1991596312"/>
        <w:placeholder>
          <w:docPart w:val="DefaultPlaceholder_-1854013440"/>
        </w:placeholder>
      </w:sdtPr>
      <w:sdtEndPr/>
      <w:sdtContent>
        <w:p w:rsidR="00002723" w:rsidRDefault="00002723" w:rsidP="00002723">
          <w:pPr>
            <w:pStyle w:val="af9"/>
            <w:keepNext/>
            <w:rPr>
              <w:rtl/>
            </w:rPr>
          </w:pPr>
          <w:r>
            <w:rPr>
              <w:rtl/>
            </w:rPr>
            <w:t>אדוה גואל:</w:t>
          </w:r>
        </w:p>
      </w:sdtContent>
    </w:sdt>
    <w:p w:rsidR="00002723" w:rsidRDefault="00002723" w:rsidP="00002723">
      <w:pPr>
        <w:pStyle w:val="KeepWithNext"/>
        <w:rPr>
          <w:rtl/>
        </w:rPr>
      </w:pPr>
    </w:p>
    <w:p w:rsidR="007156D7" w:rsidRDefault="00002723" w:rsidP="007156D7">
      <w:pPr>
        <w:rPr>
          <w:rtl/>
        </w:rPr>
      </w:pPr>
      <w:r>
        <w:rPr>
          <w:rFonts w:hint="cs"/>
          <w:rtl/>
        </w:rPr>
        <w:t xml:space="preserve">אני עורכת דין אדוה </w:t>
      </w:r>
      <w:bookmarkStart w:id="156" w:name="_ETM_Q1_1745438"/>
      <w:bookmarkEnd w:id="156"/>
      <w:r>
        <w:rPr>
          <w:rFonts w:hint="cs"/>
          <w:rtl/>
        </w:rPr>
        <w:t xml:space="preserve">גואל </w:t>
      </w:r>
      <w:r w:rsidR="00DC28E6">
        <w:rPr>
          <w:rFonts w:hint="cs"/>
          <w:rtl/>
        </w:rPr>
        <w:t>מהלשכה המשפטית במשרד הבריאות</w:t>
      </w:r>
      <w:r>
        <w:rPr>
          <w:rFonts w:hint="cs"/>
          <w:rtl/>
        </w:rPr>
        <w:t xml:space="preserve">. אז ככה, כמו שהצגנו בוועדת שרים, </w:t>
      </w:r>
      <w:r w:rsidR="00DC28E6">
        <w:rPr>
          <w:rFonts w:hint="cs"/>
          <w:rtl/>
        </w:rPr>
        <w:t xml:space="preserve">אנחנו מבקשים להחריג את כל הנושא של </w:t>
      </w:r>
      <w:r>
        <w:rPr>
          <w:rFonts w:hint="cs"/>
          <w:rtl/>
        </w:rPr>
        <w:t xml:space="preserve">טיפול רפואי </w:t>
      </w:r>
      <w:bookmarkStart w:id="157" w:name="_ETM_Q1_1759798"/>
      <w:bookmarkEnd w:id="157"/>
      <w:r>
        <w:rPr>
          <w:rFonts w:hint="cs"/>
          <w:rtl/>
        </w:rPr>
        <w:t xml:space="preserve">במוסדות הרפואה מהצעת החוק, </w:t>
      </w:r>
      <w:r w:rsidR="00DC28E6">
        <w:rPr>
          <w:rFonts w:hint="cs"/>
          <w:rtl/>
        </w:rPr>
        <w:t>כמו שהוחרג</w:t>
      </w:r>
      <w:r>
        <w:rPr>
          <w:rFonts w:hint="cs"/>
          <w:rtl/>
        </w:rPr>
        <w:t xml:space="preserve"> בחוק האזרחים הוותיקים. </w:t>
      </w:r>
      <w:r w:rsidR="00DC28E6">
        <w:rPr>
          <w:rFonts w:hint="cs"/>
          <w:rtl/>
        </w:rPr>
        <w:t>וזאת באמת נוכח הש</w:t>
      </w:r>
      <w:r>
        <w:rPr>
          <w:rFonts w:hint="cs"/>
          <w:rtl/>
        </w:rPr>
        <w:t>י</w:t>
      </w:r>
      <w:r w:rsidR="00DC28E6">
        <w:rPr>
          <w:rFonts w:hint="cs"/>
          <w:rtl/>
        </w:rPr>
        <w:t>קול הקליני</w:t>
      </w:r>
      <w:bookmarkStart w:id="158" w:name="_ETM_Q1_1766504"/>
      <w:bookmarkEnd w:id="158"/>
      <w:r>
        <w:rPr>
          <w:rFonts w:hint="cs"/>
          <w:rtl/>
        </w:rPr>
        <w:t xml:space="preserve">, שהוא זה שצריך להכתיב את הקדימות בטיפול, </w:t>
      </w:r>
      <w:r w:rsidR="00DC28E6">
        <w:rPr>
          <w:rFonts w:hint="cs"/>
          <w:rtl/>
        </w:rPr>
        <w:t>ונק</w:t>
      </w:r>
      <w:r>
        <w:rPr>
          <w:rFonts w:hint="cs"/>
          <w:rtl/>
        </w:rPr>
        <w:t>ב</w:t>
      </w:r>
      <w:r w:rsidR="00DC28E6">
        <w:rPr>
          <w:rFonts w:hint="cs"/>
          <w:rtl/>
        </w:rPr>
        <w:t>ע על פי דחיפות רפואית</w:t>
      </w:r>
      <w:r>
        <w:rPr>
          <w:rFonts w:hint="cs"/>
          <w:rtl/>
        </w:rPr>
        <w:t xml:space="preserve"> ולא </w:t>
      </w:r>
      <w:bookmarkStart w:id="159" w:name="_ETM_Q1_1774688"/>
      <w:bookmarkEnd w:id="159"/>
      <w:r>
        <w:rPr>
          <w:rFonts w:hint="cs"/>
          <w:rtl/>
        </w:rPr>
        <w:t xml:space="preserve">על פי אם אישה היא בהיריון או לא, </w:t>
      </w:r>
      <w:r w:rsidR="00DC28E6">
        <w:rPr>
          <w:rFonts w:hint="cs"/>
          <w:rtl/>
        </w:rPr>
        <w:t xml:space="preserve">במובן הזה </w:t>
      </w:r>
      <w:r>
        <w:rPr>
          <w:rFonts w:hint="cs"/>
          <w:rtl/>
        </w:rPr>
        <w:t xml:space="preserve">שכל </w:t>
      </w:r>
      <w:bookmarkStart w:id="160" w:name="_ETM_Q1_1779683"/>
      <w:bookmarkEnd w:id="160"/>
      <w:r w:rsidR="00DC28E6">
        <w:rPr>
          <w:rFonts w:hint="cs"/>
          <w:rtl/>
        </w:rPr>
        <w:t>מי שממתין</w:t>
      </w:r>
      <w:r>
        <w:rPr>
          <w:rFonts w:hint="cs"/>
          <w:rtl/>
        </w:rPr>
        <w:t xml:space="preserve"> לטיפול רפואי סובל מאיזושהי מגבלה כלשהי, אם זה מגבלה </w:t>
      </w:r>
      <w:bookmarkStart w:id="161" w:name="_ETM_Q1_1779397"/>
      <w:bookmarkEnd w:id="161"/>
      <w:r>
        <w:rPr>
          <w:rFonts w:hint="cs"/>
          <w:rtl/>
        </w:rPr>
        <w:t>של מחלה, מצב</w:t>
      </w:r>
      <w:r w:rsidR="007156D7">
        <w:rPr>
          <w:rFonts w:hint="cs"/>
          <w:rtl/>
        </w:rPr>
        <w:t xml:space="preserve"> רפואי שמצריך טיפול רפואי דחוף.</w:t>
      </w:r>
    </w:p>
    <w:p w:rsidR="007156D7" w:rsidRDefault="007156D7" w:rsidP="00002723">
      <w:pPr>
        <w:rPr>
          <w:rtl/>
        </w:rPr>
      </w:pPr>
      <w:bookmarkStart w:id="162" w:name="_ETM_Q1_1813496"/>
      <w:bookmarkEnd w:id="162"/>
    </w:p>
    <w:p w:rsidR="00DC28E6" w:rsidRDefault="007156D7" w:rsidP="00002723">
      <w:pPr>
        <w:rPr>
          <w:rtl/>
        </w:rPr>
      </w:pPr>
      <w:bookmarkStart w:id="163" w:name="_ETM_Q1_1814572"/>
      <w:bookmarkEnd w:id="163"/>
      <w:r>
        <w:rPr>
          <w:rFonts w:hint="cs"/>
          <w:rtl/>
        </w:rPr>
        <w:t>כמו ש</w:t>
      </w:r>
      <w:bookmarkStart w:id="164" w:name="_ETM_Q1_1789430"/>
      <w:bookmarkEnd w:id="164"/>
      <w:r>
        <w:rPr>
          <w:rFonts w:hint="cs"/>
          <w:rtl/>
        </w:rPr>
        <w:t>נאמר פה, זה לא קובע באיזה שלב של היריון זה</w:t>
      </w:r>
      <w:bookmarkStart w:id="165" w:name="_ETM_Q1_1795500"/>
      <w:bookmarkEnd w:id="165"/>
      <w:r>
        <w:rPr>
          <w:rFonts w:hint="cs"/>
          <w:rtl/>
        </w:rPr>
        <w:t xml:space="preserve"> רלוונטי </w:t>
      </w:r>
      <w:r>
        <w:rPr>
          <w:rtl/>
        </w:rPr>
        <w:t>–</w:t>
      </w:r>
      <w:r>
        <w:rPr>
          <w:rFonts w:hint="cs"/>
          <w:rtl/>
        </w:rPr>
        <w:t xml:space="preserve"> אישה בחודש תשיעי, אישה בחודש שני. </w:t>
      </w:r>
      <w:bookmarkStart w:id="166" w:name="_ETM_Q1_1793201"/>
      <w:bookmarkEnd w:id="166"/>
      <w:r>
        <w:rPr>
          <w:rFonts w:hint="cs"/>
          <w:rtl/>
        </w:rPr>
        <w:t>זה יוצר גם העדפה פסולה, לטעמנו, של קבוצת מטופלים. יכול</w:t>
      </w:r>
      <w:bookmarkStart w:id="167" w:name="_ETM_Q1_1800158"/>
      <w:bookmarkEnd w:id="167"/>
      <w:r>
        <w:rPr>
          <w:rFonts w:hint="cs"/>
          <w:rtl/>
        </w:rPr>
        <w:t xml:space="preserve"> להיות אדם עם מחלה מסוכנת או מחלה ממארת, שהוא יכול פשוט להרגיש איך אני פחות מועדף על המערכת מאשר </w:t>
      </w:r>
      <w:bookmarkStart w:id="168" w:name="_ETM_Q1_1805339"/>
      <w:bookmarkEnd w:id="168"/>
      <w:r>
        <w:rPr>
          <w:rFonts w:hint="cs"/>
          <w:rtl/>
        </w:rPr>
        <w:t xml:space="preserve">אישה בהיריון, שמצבה הבריאותי הוא שיש לה קושי, אבל הוא </w:t>
      </w:r>
      <w:bookmarkStart w:id="169" w:name="_ETM_Q1_1814659"/>
      <w:bookmarkEnd w:id="169"/>
      <w:r>
        <w:rPr>
          <w:rFonts w:hint="cs"/>
          <w:rtl/>
        </w:rPr>
        <w:t>בהכרח מצב בריאותי חמור.</w:t>
      </w:r>
    </w:p>
    <w:p w:rsidR="007156D7" w:rsidRDefault="007156D7" w:rsidP="00002723">
      <w:pPr>
        <w:rPr>
          <w:rtl/>
        </w:rPr>
      </w:pPr>
    </w:p>
    <w:p w:rsidR="007156D7" w:rsidRDefault="007156D7" w:rsidP="007156D7">
      <w:pPr>
        <w:rPr>
          <w:rtl/>
        </w:rPr>
      </w:pPr>
      <w:r>
        <w:rPr>
          <w:rFonts w:hint="cs"/>
          <w:rtl/>
        </w:rPr>
        <w:t xml:space="preserve">יש את העובדה שכבר עכשיו יש הקלות כלשהן. כלומר, אם תגיע אישה בהיריון עם מצב קשה רפואי, </w:t>
      </w:r>
      <w:bookmarkStart w:id="170" w:name="_ETM_Q1_1821481"/>
      <w:bookmarkEnd w:id="170"/>
      <w:r>
        <w:rPr>
          <w:rFonts w:hint="cs"/>
          <w:rtl/>
        </w:rPr>
        <w:t xml:space="preserve">אז היא תקבל את הקדימות בעצם. אבל אם זה לא </w:t>
      </w:r>
      <w:bookmarkStart w:id="171" w:name="_ETM_Q1_1825001"/>
      <w:bookmarkEnd w:id="171"/>
      <w:r>
        <w:rPr>
          <w:rFonts w:hint="cs"/>
          <w:rtl/>
        </w:rPr>
        <w:t xml:space="preserve">מצב רפואי קשה, אין שום הצדקה שהיא תעבור מישהו שמצבו </w:t>
      </w:r>
      <w:bookmarkStart w:id="172" w:name="_ETM_Q1_1827758"/>
      <w:bookmarkEnd w:id="172"/>
      <w:r>
        <w:rPr>
          <w:rFonts w:hint="cs"/>
          <w:rtl/>
        </w:rPr>
        <w:t xml:space="preserve">הרפואי קשה יותר. זהו בגדול. בעצם העמדה שלנו התקבלה גם </w:t>
      </w:r>
      <w:bookmarkStart w:id="173" w:name="_ETM_Q1_1833692"/>
      <w:bookmarkEnd w:id="173"/>
      <w:r>
        <w:rPr>
          <w:rFonts w:hint="cs"/>
          <w:rtl/>
        </w:rPr>
        <w:t xml:space="preserve">בחוק האזרחים הוותיקים, לכן אנחנו מבקשים שזה יותאם גם בהצעת </w:t>
      </w:r>
      <w:bookmarkStart w:id="174" w:name="_ETM_Q1_1842485"/>
      <w:bookmarkEnd w:id="174"/>
      <w:r>
        <w:rPr>
          <w:rFonts w:hint="cs"/>
          <w:rtl/>
        </w:rPr>
        <w:t>החוק הזאת.</w:t>
      </w:r>
    </w:p>
    <w:p w:rsidR="007156D7" w:rsidRDefault="007156D7" w:rsidP="007156D7">
      <w:pPr>
        <w:rPr>
          <w:rtl/>
        </w:rPr>
      </w:pPr>
      <w:bookmarkStart w:id="175" w:name="_ETM_Q1_1845728"/>
      <w:bookmarkEnd w:id="175"/>
    </w:p>
    <w:bookmarkStart w:id="176" w:name="_ETM_Q1_1846837" w:displacedByCustomXml="next"/>
    <w:bookmarkEnd w:id="176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714114263"/>
        <w:placeholder>
          <w:docPart w:val="DefaultPlaceholder_-1854013440"/>
        </w:placeholder>
      </w:sdtPr>
      <w:sdtEndPr/>
      <w:sdtContent>
        <w:p w:rsidR="007156D7" w:rsidRDefault="007156D7" w:rsidP="007156D7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7156D7" w:rsidRDefault="007156D7" w:rsidP="007156D7">
      <w:pPr>
        <w:pStyle w:val="KeepWithNext"/>
        <w:rPr>
          <w:rtl/>
        </w:rPr>
      </w:pPr>
    </w:p>
    <w:p w:rsidR="007156D7" w:rsidRDefault="007156D7" w:rsidP="007156D7">
      <w:pPr>
        <w:rPr>
          <w:rtl/>
        </w:rPr>
      </w:pPr>
      <w:r>
        <w:rPr>
          <w:rFonts w:hint="cs"/>
          <w:rtl/>
        </w:rPr>
        <w:t>אוקיי. מי עוד נמצא? משרד התחבורה והבטיחות בדרכים.</w:t>
      </w:r>
    </w:p>
    <w:p w:rsidR="00DC28E6" w:rsidRDefault="00DC28E6" w:rsidP="00DC28E6">
      <w:pPr>
        <w:ind w:firstLine="0"/>
        <w:rPr>
          <w:rtl/>
        </w:rPr>
      </w:pPr>
    </w:p>
    <w:bookmarkStart w:id="177" w:name="_ETM_Q1_1857454" w:displacedByCustomXml="next"/>
    <w:bookmarkEnd w:id="177" w:displacedByCustomXml="next"/>
    <w:sdt>
      <w:sdtPr>
        <w:rPr>
          <w:rFonts w:hint="cs"/>
          <w:rtl/>
        </w:rPr>
        <w:alias w:val="אורח"/>
        <w:tag w:val="&lt;ID&gt;850063&lt;/ID&gt;&lt;Name&gt;נעה אלמוג&lt;/Name&gt;&lt;Data&gt;נעה אלמוג&lt;/Data&gt;&lt;Shortcut&gt;נעאל&lt;/Shortcut&gt;&lt;Title&gt;מנהלת אגף תהליכי שירות, משרד התחבורה והבטיחות בדרכים&lt;/Title&gt;"/>
        <w:id w:val="-486635937"/>
        <w:placeholder>
          <w:docPart w:val="DefaultPlaceholder_-1854013440"/>
        </w:placeholder>
      </w:sdtPr>
      <w:sdtEndPr/>
      <w:sdtContent>
        <w:p w:rsidR="007156D7" w:rsidRDefault="007156D7" w:rsidP="007156D7">
          <w:pPr>
            <w:pStyle w:val="af9"/>
            <w:keepNext/>
            <w:rPr>
              <w:rtl/>
            </w:rPr>
          </w:pPr>
          <w:r>
            <w:rPr>
              <w:rtl/>
            </w:rPr>
            <w:t>נעה אלמוג:</w:t>
          </w:r>
        </w:p>
      </w:sdtContent>
    </w:sdt>
    <w:p w:rsidR="007156D7" w:rsidRDefault="007156D7" w:rsidP="007156D7">
      <w:pPr>
        <w:pStyle w:val="KeepWithNext"/>
        <w:rPr>
          <w:rtl/>
        </w:rPr>
      </w:pPr>
    </w:p>
    <w:p w:rsidR="00DC28E6" w:rsidRDefault="007156D7" w:rsidP="007156D7">
      <w:pPr>
        <w:rPr>
          <w:rtl/>
        </w:rPr>
      </w:pPr>
      <w:r>
        <w:rPr>
          <w:rFonts w:hint="cs"/>
          <w:rtl/>
        </w:rPr>
        <w:t xml:space="preserve">בוקר טוב, </w:t>
      </w:r>
      <w:bookmarkStart w:id="178" w:name="_ETM_Q1_1861325"/>
      <w:bookmarkEnd w:id="178"/>
      <w:r>
        <w:rPr>
          <w:rFonts w:hint="cs"/>
          <w:rtl/>
        </w:rPr>
        <w:t xml:space="preserve">נעה אלמוג מיחידת השירות במשרד התחבורה. בהמשך לחלק מהדברים שנאמרו, </w:t>
      </w:r>
      <w:bookmarkStart w:id="179" w:name="_ETM_Q1_1867824"/>
      <w:bookmarkEnd w:id="179"/>
      <w:r>
        <w:rPr>
          <w:rFonts w:hint="cs"/>
          <w:rtl/>
        </w:rPr>
        <w:t xml:space="preserve">אז אני חושבת שבהחלט הדיון על השלב בהיריון או מצב </w:t>
      </w:r>
      <w:bookmarkStart w:id="180" w:name="_ETM_Q1_1866302"/>
      <w:bookmarkEnd w:id="180"/>
      <w:r w:rsidR="00DC28E6">
        <w:rPr>
          <w:rFonts w:hint="cs"/>
          <w:rtl/>
        </w:rPr>
        <w:t>האישה הוא רלוונטי לעניי</w:t>
      </w:r>
      <w:r>
        <w:rPr>
          <w:rFonts w:hint="cs"/>
          <w:rtl/>
        </w:rPr>
        <w:t xml:space="preserve">ן. </w:t>
      </w:r>
      <w:r w:rsidR="00DC28E6">
        <w:rPr>
          <w:rFonts w:hint="cs"/>
          <w:rtl/>
        </w:rPr>
        <w:t xml:space="preserve">אבל נושא נוסף </w:t>
      </w:r>
      <w:r>
        <w:rPr>
          <w:rFonts w:hint="cs"/>
          <w:rtl/>
        </w:rPr>
        <w:t>ש</w:t>
      </w:r>
      <w:r w:rsidR="00DC28E6">
        <w:rPr>
          <w:rFonts w:hint="cs"/>
          <w:rtl/>
        </w:rPr>
        <w:t>מאוד רלוונטי</w:t>
      </w:r>
      <w:r>
        <w:rPr>
          <w:rFonts w:hint="cs"/>
          <w:rtl/>
        </w:rPr>
        <w:t xml:space="preserve"> אצלנו ואני מניחה שב</w:t>
      </w:r>
      <w:r w:rsidR="00DC28E6">
        <w:rPr>
          <w:rFonts w:hint="cs"/>
          <w:rtl/>
        </w:rPr>
        <w:t xml:space="preserve">מקומות </w:t>
      </w:r>
      <w:r>
        <w:rPr>
          <w:rFonts w:hint="cs"/>
          <w:rtl/>
        </w:rPr>
        <w:t xml:space="preserve">ציבוריים אחרים זה </w:t>
      </w:r>
      <w:bookmarkStart w:id="181" w:name="_ETM_Q1_1872954"/>
      <w:bookmarkEnd w:id="181"/>
      <w:r>
        <w:rPr>
          <w:rFonts w:hint="cs"/>
          <w:rtl/>
        </w:rPr>
        <w:t xml:space="preserve">עניין זימון התורים. מקומות </w:t>
      </w:r>
      <w:r w:rsidR="00DC28E6">
        <w:rPr>
          <w:rFonts w:hint="cs"/>
          <w:rtl/>
        </w:rPr>
        <w:t xml:space="preserve">שיש בהם </w:t>
      </w:r>
      <w:r>
        <w:rPr>
          <w:rFonts w:hint="cs"/>
          <w:rtl/>
        </w:rPr>
        <w:t xml:space="preserve">זימון תורים, </w:t>
      </w:r>
      <w:r w:rsidR="00DC28E6">
        <w:rPr>
          <w:rFonts w:hint="cs"/>
          <w:rtl/>
        </w:rPr>
        <w:t>אני חושבת שהם צריכים להיות מוחרגים</w:t>
      </w:r>
      <w:r>
        <w:rPr>
          <w:rFonts w:hint="cs"/>
          <w:rtl/>
        </w:rPr>
        <w:t>, כי אין</w:t>
      </w:r>
      <w:bookmarkStart w:id="182" w:name="_ETM_Q1_1882924"/>
      <w:bookmarkEnd w:id="182"/>
      <w:r>
        <w:rPr>
          <w:rFonts w:hint="cs"/>
          <w:rtl/>
        </w:rPr>
        <w:t xml:space="preserve"> סיבה, ברגע שיש אפשרות לזמן תור </w:t>
      </w:r>
      <w:r w:rsidR="00DC28E6">
        <w:rPr>
          <w:rFonts w:hint="cs"/>
          <w:rtl/>
        </w:rPr>
        <w:t xml:space="preserve">ולא להמתין </w:t>
      </w:r>
      <w:r>
        <w:rPr>
          <w:rFonts w:hint="cs"/>
          <w:rtl/>
        </w:rPr>
        <w:t>ב</w:t>
      </w:r>
      <w:r w:rsidR="00DC28E6">
        <w:rPr>
          <w:rFonts w:hint="cs"/>
          <w:rtl/>
        </w:rPr>
        <w:t>תור</w:t>
      </w:r>
      <w:r>
        <w:rPr>
          <w:rFonts w:hint="cs"/>
          <w:rtl/>
        </w:rPr>
        <w:t xml:space="preserve"> לאורך זמן, </w:t>
      </w:r>
      <w:bookmarkStart w:id="183" w:name="_ETM_Q1_1887890"/>
      <w:bookmarkEnd w:id="183"/>
      <w:r w:rsidR="00DC28E6">
        <w:rPr>
          <w:rFonts w:hint="cs"/>
          <w:rtl/>
        </w:rPr>
        <w:t>אז אין סיבה</w:t>
      </w:r>
      <w:r>
        <w:rPr>
          <w:rFonts w:hint="cs"/>
          <w:rtl/>
        </w:rPr>
        <w:t xml:space="preserve"> שאישה בהיריון תהיה בפטור.</w:t>
      </w:r>
    </w:p>
    <w:p w:rsidR="007156D7" w:rsidRDefault="007156D7" w:rsidP="007156D7">
      <w:pPr>
        <w:rPr>
          <w:rtl/>
        </w:rPr>
      </w:pPr>
      <w:bookmarkStart w:id="184" w:name="_ETM_Q1_1896041"/>
      <w:bookmarkEnd w:id="184"/>
    </w:p>
    <w:p w:rsidR="007156D7" w:rsidRDefault="007156D7" w:rsidP="007156D7">
      <w:pPr>
        <w:rPr>
          <w:rtl/>
        </w:rPr>
      </w:pPr>
      <w:r>
        <w:rPr>
          <w:rFonts w:hint="cs"/>
          <w:rtl/>
        </w:rPr>
        <w:t>י</w:t>
      </w:r>
      <w:bookmarkStart w:id="185" w:name="_ETM_Q1_1896928"/>
      <w:bookmarkEnd w:id="185"/>
      <w:r>
        <w:rPr>
          <w:rFonts w:hint="cs"/>
          <w:rtl/>
        </w:rPr>
        <w:t xml:space="preserve">ש </w:t>
      </w:r>
      <w:r w:rsidR="00DC28E6">
        <w:rPr>
          <w:rFonts w:hint="cs"/>
          <w:rtl/>
        </w:rPr>
        <w:t xml:space="preserve">אצלנו </w:t>
      </w:r>
      <w:r>
        <w:rPr>
          <w:rFonts w:hint="cs"/>
          <w:rtl/>
        </w:rPr>
        <w:t xml:space="preserve">למשל </w:t>
      </w:r>
      <w:r w:rsidR="00DC28E6">
        <w:rPr>
          <w:rFonts w:hint="cs"/>
          <w:rtl/>
        </w:rPr>
        <w:t xml:space="preserve">כמובן </w:t>
      </w:r>
      <w:r>
        <w:rPr>
          <w:rFonts w:hint="cs"/>
          <w:rtl/>
        </w:rPr>
        <w:t>גם לאוכלוסיות מבוגרות וגם</w:t>
      </w:r>
      <w:bookmarkStart w:id="186" w:name="_ETM_Q1_1900220"/>
      <w:bookmarkEnd w:id="186"/>
      <w:r>
        <w:rPr>
          <w:rFonts w:hint="cs"/>
          <w:rtl/>
        </w:rPr>
        <w:t xml:space="preserve"> לאנשים עם מוגבלות פטור מתור, וכמובן שזה יוצר, </w:t>
      </w:r>
      <w:r w:rsidR="00DC28E6">
        <w:rPr>
          <w:rFonts w:hint="cs"/>
          <w:rtl/>
        </w:rPr>
        <w:t>לא רק ביניהם</w:t>
      </w:r>
      <w:r>
        <w:rPr>
          <w:rFonts w:hint="cs"/>
          <w:rtl/>
        </w:rPr>
        <w:t xml:space="preserve">, עניין </w:t>
      </w:r>
      <w:bookmarkStart w:id="187" w:name="_ETM_Q1_1903892"/>
      <w:bookmarkEnd w:id="187"/>
      <w:r>
        <w:rPr>
          <w:rFonts w:hint="cs"/>
          <w:rtl/>
        </w:rPr>
        <w:t xml:space="preserve">הקדימויות שעלה פה, </w:t>
      </w:r>
      <w:r w:rsidR="00DC28E6">
        <w:rPr>
          <w:rFonts w:hint="cs"/>
          <w:rtl/>
        </w:rPr>
        <w:t xml:space="preserve">אלא גם בכלל </w:t>
      </w:r>
      <w:r>
        <w:rPr>
          <w:rFonts w:hint="cs"/>
          <w:rtl/>
        </w:rPr>
        <w:t xml:space="preserve">בקהל שמחכה, </w:t>
      </w:r>
      <w:r w:rsidR="00DC28E6">
        <w:rPr>
          <w:rFonts w:hint="cs"/>
          <w:rtl/>
        </w:rPr>
        <w:t>ככל שיש יותר</w:t>
      </w:r>
      <w:r>
        <w:rPr>
          <w:rFonts w:hint="cs"/>
          <w:rtl/>
        </w:rPr>
        <w:t xml:space="preserve"> אוכלוסיות שנמצאות בפטורים, </w:t>
      </w:r>
      <w:r w:rsidR="00DC28E6">
        <w:rPr>
          <w:rFonts w:hint="cs"/>
          <w:rtl/>
        </w:rPr>
        <w:t>זה יוצר אווירה יותר מורכבת</w:t>
      </w:r>
      <w:r>
        <w:rPr>
          <w:rFonts w:hint="cs"/>
          <w:rtl/>
        </w:rPr>
        <w:t xml:space="preserve">, </w:t>
      </w:r>
      <w:bookmarkStart w:id="188" w:name="_ETM_Q1_1916828"/>
      <w:bookmarkEnd w:id="188"/>
      <w:r>
        <w:rPr>
          <w:rFonts w:hint="cs"/>
          <w:rtl/>
        </w:rPr>
        <w:t>וצריך לחשוב טוב על אוכלוסיות שמוסיפים אותן לפטור.</w:t>
      </w:r>
      <w:bookmarkStart w:id="189" w:name="_ETM_Q1_1919345"/>
      <w:bookmarkEnd w:id="189"/>
      <w:r>
        <w:rPr>
          <w:rFonts w:hint="cs"/>
          <w:rtl/>
        </w:rPr>
        <w:t xml:space="preserve"> </w:t>
      </w:r>
      <w:bookmarkStart w:id="190" w:name="_ETM_Q1_1928701"/>
      <w:bookmarkEnd w:id="190"/>
    </w:p>
    <w:p w:rsidR="007156D7" w:rsidRDefault="007156D7" w:rsidP="007156D7">
      <w:pPr>
        <w:rPr>
          <w:rtl/>
        </w:rPr>
      </w:pPr>
    </w:p>
    <w:p w:rsidR="007156D7" w:rsidRDefault="007156D7" w:rsidP="007156D7">
      <w:pPr>
        <w:rPr>
          <w:rtl/>
        </w:rPr>
      </w:pPr>
      <w:bookmarkStart w:id="191" w:name="_ETM_Q1_1934818"/>
      <w:bookmarkStart w:id="192" w:name="_ETM_Q1_1935593"/>
      <w:bookmarkEnd w:id="191"/>
      <w:bookmarkEnd w:id="192"/>
      <w:r>
        <w:rPr>
          <w:rFonts w:hint="cs"/>
          <w:rtl/>
        </w:rPr>
        <w:t>א</w:t>
      </w:r>
      <w:bookmarkStart w:id="193" w:name="_ETM_Q1_1920228"/>
      <w:bookmarkEnd w:id="193"/>
      <w:r>
        <w:rPr>
          <w:rFonts w:hint="cs"/>
          <w:rtl/>
        </w:rPr>
        <w:t xml:space="preserve">בל </w:t>
      </w:r>
      <w:r w:rsidR="00DC28E6">
        <w:rPr>
          <w:rFonts w:hint="cs"/>
          <w:rtl/>
        </w:rPr>
        <w:t>שוב</w:t>
      </w:r>
      <w:r>
        <w:rPr>
          <w:rFonts w:hint="cs"/>
          <w:rtl/>
        </w:rPr>
        <w:t>,</w:t>
      </w:r>
      <w:r w:rsidR="00DC28E6">
        <w:rPr>
          <w:rFonts w:hint="cs"/>
          <w:rtl/>
        </w:rPr>
        <w:t xml:space="preserve"> הדגש המרכזי</w:t>
      </w:r>
      <w:r>
        <w:rPr>
          <w:rFonts w:hint="cs"/>
          <w:rtl/>
        </w:rPr>
        <w:t xml:space="preserve"> זה </w:t>
      </w:r>
      <w:bookmarkStart w:id="194" w:name="_ETM_Q1_1918029"/>
      <w:bookmarkEnd w:id="194"/>
      <w:r>
        <w:rPr>
          <w:rFonts w:hint="cs"/>
          <w:rtl/>
        </w:rPr>
        <w:t xml:space="preserve">שמקומות שיש זימון תורים, </w:t>
      </w:r>
      <w:r w:rsidR="00DC28E6">
        <w:rPr>
          <w:rFonts w:hint="cs"/>
          <w:rtl/>
        </w:rPr>
        <w:t>ובאמת הוא עובד נכון ואין המתנה שהיא המתנה ארוכה</w:t>
      </w:r>
      <w:r>
        <w:rPr>
          <w:rFonts w:hint="cs"/>
          <w:rtl/>
        </w:rPr>
        <w:t xml:space="preserve">, אז צריך להחריג. </w:t>
      </w:r>
      <w:bookmarkStart w:id="195" w:name="_ETM_Q1_1931244"/>
      <w:bookmarkEnd w:id="195"/>
      <w:r>
        <w:rPr>
          <w:rFonts w:hint="cs"/>
          <w:rtl/>
        </w:rPr>
        <w:t>כ</w:t>
      </w:r>
      <w:bookmarkStart w:id="196" w:name="_ETM_Q1_1932111"/>
      <w:bookmarkEnd w:id="196"/>
      <w:r>
        <w:rPr>
          <w:rFonts w:hint="cs"/>
          <w:rtl/>
        </w:rPr>
        <w:t xml:space="preserve">ן </w:t>
      </w:r>
      <w:r w:rsidR="00DC28E6">
        <w:rPr>
          <w:rFonts w:hint="cs"/>
          <w:rtl/>
        </w:rPr>
        <w:t>צריך לסדר מקום ישיבה במקומות כאלה</w:t>
      </w:r>
      <w:r>
        <w:rPr>
          <w:rFonts w:hint="cs"/>
          <w:rtl/>
        </w:rPr>
        <w:t>,</w:t>
      </w:r>
      <w:r w:rsidR="00DC28E6">
        <w:rPr>
          <w:rFonts w:hint="cs"/>
          <w:rtl/>
        </w:rPr>
        <w:t xml:space="preserve"> זה אלמנט חשוב</w:t>
      </w:r>
      <w:bookmarkStart w:id="197" w:name="_ETM_Q1_1931511"/>
      <w:bookmarkEnd w:id="197"/>
      <w:r>
        <w:rPr>
          <w:rFonts w:hint="cs"/>
          <w:rtl/>
        </w:rPr>
        <w:t>.</w:t>
      </w:r>
    </w:p>
    <w:p w:rsidR="007156D7" w:rsidRDefault="007156D7" w:rsidP="007156D7">
      <w:pPr>
        <w:rPr>
          <w:rtl/>
        </w:rPr>
      </w:pPr>
      <w:bookmarkStart w:id="198" w:name="_ETM_Q1_1933908"/>
      <w:bookmarkEnd w:id="198"/>
      <w:r>
        <w:rPr>
          <w:rFonts w:hint="cs"/>
          <w:rtl/>
        </w:rPr>
        <w:t xml:space="preserve"> </w:t>
      </w:r>
    </w:p>
    <w:p w:rsidR="00DC28E6" w:rsidRDefault="007156D7" w:rsidP="007156D7">
      <w:pPr>
        <w:rPr>
          <w:rtl/>
        </w:rPr>
      </w:pPr>
      <w:bookmarkStart w:id="199" w:name="_ETM_Q1_1934987"/>
      <w:bookmarkEnd w:id="199"/>
      <w:r>
        <w:rPr>
          <w:rFonts w:hint="cs"/>
          <w:rtl/>
        </w:rPr>
        <w:t xml:space="preserve">עוד </w:t>
      </w:r>
      <w:r w:rsidR="00DC28E6">
        <w:rPr>
          <w:rFonts w:hint="cs"/>
          <w:rtl/>
        </w:rPr>
        <w:t>נקודה קטנה בהקשר הזה</w:t>
      </w:r>
      <w:r>
        <w:rPr>
          <w:rFonts w:hint="cs"/>
          <w:rtl/>
        </w:rPr>
        <w:t xml:space="preserve">, שאני לא בטוחה שאישה בהיריון </w:t>
      </w:r>
      <w:bookmarkStart w:id="200" w:name="_ETM_Q1_1942422"/>
      <w:bookmarkEnd w:id="200"/>
      <w:r w:rsidR="00DC28E6">
        <w:rPr>
          <w:rFonts w:hint="cs"/>
          <w:rtl/>
        </w:rPr>
        <w:t>זה שונה מאישה עם תינוק</w:t>
      </w:r>
      <w:r>
        <w:rPr>
          <w:rFonts w:hint="cs"/>
          <w:rtl/>
        </w:rPr>
        <w:t xml:space="preserve"> בן חודשיים או שלושה. </w:t>
      </w:r>
      <w:r w:rsidR="00DC28E6">
        <w:rPr>
          <w:rFonts w:hint="cs"/>
          <w:rtl/>
        </w:rPr>
        <w:t xml:space="preserve">יכול להיות שזו </w:t>
      </w:r>
      <w:r>
        <w:rPr>
          <w:rFonts w:hint="cs"/>
          <w:rtl/>
        </w:rPr>
        <w:t xml:space="preserve">דווקא </w:t>
      </w:r>
      <w:r w:rsidR="00DC28E6">
        <w:rPr>
          <w:rFonts w:hint="cs"/>
          <w:rtl/>
        </w:rPr>
        <w:t>אוכלוסייה</w:t>
      </w:r>
      <w:r>
        <w:rPr>
          <w:rFonts w:hint="cs"/>
          <w:rtl/>
        </w:rPr>
        <w:t xml:space="preserve"> שיותר קשה לה </w:t>
      </w:r>
      <w:bookmarkStart w:id="201" w:name="_ETM_Q1_1946367"/>
      <w:bookmarkEnd w:id="201"/>
      <w:r>
        <w:rPr>
          <w:rFonts w:hint="cs"/>
          <w:rtl/>
        </w:rPr>
        <w:t>להמתין בתור לאורך זמן.</w:t>
      </w:r>
    </w:p>
    <w:p w:rsidR="00DC28E6" w:rsidRDefault="00DC28E6" w:rsidP="00DC28E6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1790235390"/>
        <w:placeholder>
          <w:docPart w:val="DefaultPlaceholder_-1854013440"/>
        </w:placeholder>
      </w:sdtPr>
      <w:sdtEndPr/>
      <w:sdtContent>
        <w:p w:rsidR="007156D7" w:rsidRDefault="007156D7" w:rsidP="007156D7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7156D7" w:rsidRDefault="007156D7" w:rsidP="007156D7">
      <w:pPr>
        <w:pStyle w:val="KeepWithNext"/>
        <w:rPr>
          <w:rtl/>
        </w:rPr>
      </w:pPr>
    </w:p>
    <w:p w:rsidR="00DC28E6" w:rsidRDefault="007156D7" w:rsidP="007156D7">
      <w:pPr>
        <w:rPr>
          <w:rtl/>
        </w:rPr>
      </w:pPr>
      <w:r>
        <w:rPr>
          <w:rFonts w:hint="cs"/>
          <w:rtl/>
        </w:rPr>
        <w:t xml:space="preserve">כן, </w:t>
      </w:r>
      <w:r w:rsidR="00DC28E6">
        <w:rPr>
          <w:rFonts w:hint="cs"/>
          <w:rtl/>
        </w:rPr>
        <w:t>קיבלנו הצעה כזאת</w:t>
      </w:r>
      <w:r>
        <w:rPr>
          <w:rFonts w:hint="cs"/>
          <w:rtl/>
        </w:rPr>
        <w:t>.</w:t>
      </w:r>
    </w:p>
    <w:p w:rsidR="00DC28E6" w:rsidRDefault="00DC28E6" w:rsidP="00DC28E6">
      <w:pPr>
        <w:ind w:firstLine="0"/>
        <w:rPr>
          <w:rtl/>
        </w:rPr>
      </w:pPr>
    </w:p>
    <w:sdt>
      <w:sdtPr>
        <w:rPr>
          <w:rFonts w:hint="cs"/>
          <w:rtl/>
        </w:rPr>
        <w:alias w:val="דובר_המשך"/>
        <w:tag w:val="&lt;ID&gt;850063&lt;/ID&gt;&lt;Name&gt;נעה אלמוג&lt;/Name&gt;&lt;Data&gt;נעה אלמוג&lt;/Data&gt;&lt;Shortcut&gt;נעאל&lt;/Shortcut&gt;"/>
        <w:id w:val="436254072"/>
        <w:placeholder>
          <w:docPart w:val="DefaultPlaceholder_-1854013440"/>
        </w:placeholder>
      </w:sdtPr>
      <w:sdtEndPr/>
      <w:sdtContent>
        <w:p w:rsidR="007156D7" w:rsidRDefault="007156D7" w:rsidP="007156D7">
          <w:pPr>
            <w:pStyle w:val="-"/>
            <w:keepNext/>
            <w:rPr>
              <w:rtl/>
            </w:rPr>
          </w:pPr>
          <w:r>
            <w:rPr>
              <w:rtl/>
            </w:rPr>
            <w:t>נעה אלמוג:</w:t>
          </w:r>
        </w:p>
      </w:sdtContent>
    </w:sdt>
    <w:p w:rsidR="007156D7" w:rsidRDefault="007156D7" w:rsidP="007156D7">
      <w:pPr>
        <w:pStyle w:val="KeepWithNext"/>
        <w:rPr>
          <w:rtl/>
        </w:rPr>
      </w:pPr>
    </w:p>
    <w:p w:rsidR="00DC28E6" w:rsidRDefault="007156D7" w:rsidP="007156D7">
      <w:pPr>
        <w:rPr>
          <w:rtl/>
        </w:rPr>
      </w:pPr>
      <w:r>
        <w:rPr>
          <w:rFonts w:hint="cs"/>
          <w:rtl/>
        </w:rPr>
        <w:t xml:space="preserve">אז יכול להיות שהפרק זמן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2" w:name="_ETM_Q1_1950423"/>
      <w:bookmarkEnd w:id="202"/>
      <w:r>
        <w:rPr>
          <w:rFonts w:hint="cs"/>
          <w:rtl/>
        </w:rPr>
        <w:t xml:space="preserve">במקום לעשות תשעה חודשים של היריון </w:t>
      </w:r>
      <w:r>
        <w:rPr>
          <w:rtl/>
        </w:rPr>
        <w:t>–</w:t>
      </w:r>
      <w:r>
        <w:rPr>
          <w:rFonts w:hint="cs"/>
          <w:rtl/>
        </w:rPr>
        <w:t xml:space="preserve"> צריך לחשוב</w:t>
      </w:r>
      <w:bookmarkStart w:id="203" w:name="_ETM_Q1_1953798"/>
      <w:bookmarkEnd w:id="203"/>
      <w:r>
        <w:rPr>
          <w:rFonts w:hint="cs"/>
          <w:rtl/>
        </w:rPr>
        <w:t xml:space="preserve"> על השלושה חודשים האחרונים של היריון </w:t>
      </w:r>
      <w:r w:rsidR="00DC28E6">
        <w:rPr>
          <w:rFonts w:hint="cs"/>
          <w:rtl/>
        </w:rPr>
        <w:t>וחצי שנה אחרי לידה</w:t>
      </w:r>
      <w:r>
        <w:rPr>
          <w:rFonts w:hint="cs"/>
          <w:rtl/>
        </w:rPr>
        <w:t xml:space="preserve">, נגיד. יכול </w:t>
      </w:r>
      <w:r w:rsidR="00DC28E6">
        <w:rPr>
          <w:rFonts w:hint="cs"/>
          <w:rtl/>
        </w:rPr>
        <w:t>להיות שזה פרק זמן</w:t>
      </w:r>
      <w:bookmarkStart w:id="204" w:name="_ETM_Q1_1957237"/>
      <w:bookmarkEnd w:id="204"/>
      <w:r>
        <w:rPr>
          <w:rFonts w:hint="cs"/>
          <w:rtl/>
        </w:rPr>
        <w:t xml:space="preserve"> יותר נכון להתייחסות.</w:t>
      </w:r>
    </w:p>
    <w:p w:rsidR="007156D7" w:rsidRDefault="007156D7" w:rsidP="007156D7">
      <w:pPr>
        <w:rPr>
          <w:rtl/>
        </w:rPr>
      </w:pPr>
      <w:bookmarkStart w:id="205" w:name="_ETM_Q1_1964332"/>
      <w:bookmarkEnd w:id="205"/>
    </w:p>
    <w:bookmarkStart w:id="206" w:name="_ETM_Q1_1965283" w:displacedByCustomXml="next"/>
    <w:bookmarkEnd w:id="206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44740720"/>
        <w:placeholder>
          <w:docPart w:val="DefaultPlaceholder_-1854013440"/>
        </w:placeholder>
      </w:sdtPr>
      <w:sdtEndPr/>
      <w:sdtContent>
        <w:p w:rsidR="007156D7" w:rsidRDefault="007156D7" w:rsidP="007156D7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7156D7" w:rsidRDefault="007156D7" w:rsidP="007156D7">
      <w:pPr>
        <w:pStyle w:val="KeepWithNext"/>
        <w:rPr>
          <w:rtl/>
        </w:rPr>
      </w:pPr>
    </w:p>
    <w:p w:rsidR="00DC28E6" w:rsidRDefault="007156D7" w:rsidP="007156D7">
      <w:pPr>
        <w:rPr>
          <w:rtl/>
        </w:rPr>
      </w:pPr>
      <w:r>
        <w:rPr>
          <w:rFonts w:hint="cs"/>
          <w:rtl/>
        </w:rPr>
        <w:t xml:space="preserve">יש לי הרגשה שנצטרך </w:t>
      </w:r>
      <w:r w:rsidR="00DC28E6">
        <w:rPr>
          <w:rFonts w:hint="cs"/>
          <w:rtl/>
        </w:rPr>
        <w:t>להסתובב</w:t>
      </w:r>
      <w:r>
        <w:rPr>
          <w:rFonts w:hint="cs"/>
          <w:rtl/>
        </w:rPr>
        <w:t xml:space="preserve"> מעכשיו והלאה </w:t>
      </w:r>
      <w:bookmarkStart w:id="207" w:name="_ETM_Q1_1965720"/>
      <w:bookmarkEnd w:id="207"/>
      <w:r>
        <w:rPr>
          <w:rFonts w:hint="cs"/>
          <w:rtl/>
        </w:rPr>
        <w:t>עם אישורים רפואיים על כל דבר.</w:t>
      </w:r>
    </w:p>
    <w:sdt>
      <w:sdtPr>
        <w:rPr>
          <w:rFonts w:hint="cs"/>
          <w:rtl/>
        </w:rPr>
        <w:alias w:val="אורח"/>
        <w:tag w:val="&lt;ID&gt;850063&lt;/ID&gt;&lt;Name&gt;נעה אלמוג&lt;/Name&gt;&lt;Data&gt;נעה אלמוג&lt;/Data&gt;&lt;Shortcut&gt;נעאל&lt;/Shortcut&gt;&lt;Title&gt;מנהלת אגף תהליכי שירות, משרד התחבורה והבטיחות בדרכים&lt;/Title&gt;"/>
        <w:id w:val="-1475221739"/>
        <w:placeholder>
          <w:docPart w:val="DefaultPlaceholder_-1854013440"/>
        </w:placeholder>
      </w:sdtPr>
      <w:sdtEndPr/>
      <w:sdtContent>
        <w:p w:rsidR="004D16FB" w:rsidRDefault="004D16FB" w:rsidP="004D16FB">
          <w:pPr>
            <w:pStyle w:val="af9"/>
            <w:keepNext/>
            <w:rPr>
              <w:rtl/>
            </w:rPr>
          </w:pPr>
          <w:r>
            <w:rPr>
              <w:rtl/>
            </w:rPr>
            <w:t>נעה אלמוג:</w:t>
          </w:r>
        </w:p>
      </w:sdtContent>
    </w:sdt>
    <w:p w:rsidR="004D16FB" w:rsidRDefault="004D16FB" w:rsidP="004D16FB">
      <w:pPr>
        <w:pStyle w:val="KeepWithNext"/>
        <w:rPr>
          <w:rtl/>
        </w:rPr>
      </w:pPr>
    </w:p>
    <w:p w:rsidR="00DC28E6" w:rsidRDefault="004D16FB" w:rsidP="004D16FB">
      <w:pPr>
        <w:rPr>
          <w:rtl/>
        </w:rPr>
      </w:pPr>
      <w:r>
        <w:rPr>
          <w:rFonts w:hint="cs"/>
          <w:rtl/>
        </w:rPr>
        <w:t xml:space="preserve">זאת גם נקודה, כי אישה </w:t>
      </w:r>
      <w:bookmarkStart w:id="208" w:name="_ETM_Q1_1974430"/>
      <w:bookmarkEnd w:id="208"/>
      <w:r>
        <w:rPr>
          <w:rFonts w:hint="cs"/>
          <w:rtl/>
        </w:rPr>
        <w:t xml:space="preserve">בחודש ראשון, שני, שלישי, </w:t>
      </w:r>
      <w:r w:rsidR="00DC28E6">
        <w:rPr>
          <w:rFonts w:hint="cs"/>
          <w:rtl/>
        </w:rPr>
        <w:t>זו סיט</w:t>
      </w:r>
      <w:r>
        <w:rPr>
          <w:rFonts w:hint="cs"/>
          <w:rtl/>
        </w:rPr>
        <w:t>ו</w:t>
      </w:r>
      <w:r w:rsidR="00DC28E6">
        <w:rPr>
          <w:rFonts w:hint="cs"/>
          <w:rtl/>
        </w:rPr>
        <w:t>אציה</w:t>
      </w:r>
      <w:r>
        <w:rPr>
          <w:rFonts w:hint="cs"/>
          <w:rtl/>
        </w:rPr>
        <w:t xml:space="preserve"> שאנחנו מתמודדים גם עם אוכלוסיות של </w:t>
      </w:r>
      <w:r w:rsidR="00DC28E6">
        <w:rPr>
          <w:rFonts w:hint="cs"/>
          <w:rtl/>
        </w:rPr>
        <w:t>אנשים עם מ</w:t>
      </w:r>
      <w:r>
        <w:rPr>
          <w:rFonts w:hint="cs"/>
          <w:rtl/>
        </w:rPr>
        <w:t>ו</w:t>
      </w:r>
      <w:r w:rsidR="00DC28E6">
        <w:rPr>
          <w:rFonts w:hint="cs"/>
          <w:rtl/>
        </w:rPr>
        <w:t>גבלות</w:t>
      </w:r>
      <w:r>
        <w:rPr>
          <w:rFonts w:hint="cs"/>
          <w:rtl/>
        </w:rPr>
        <w:t xml:space="preserve">, שבן אדם הוציא פטור והוא </w:t>
      </w:r>
      <w:bookmarkStart w:id="209" w:name="_ETM_Q1_1981505"/>
      <w:bookmarkEnd w:id="209"/>
      <w:r>
        <w:rPr>
          <w:rFonts w:hint="cs"/>
          <w:rtl/>
        </w:rPr>
        <w:t xml:space="preserve">צריך להביא אישור אם </w:t>
      </w:r>
      <w:r w:rsidR="00DC28E6">
        <w:rPr>
          <w:rFonts w:hint="cs"/>
          <w:rtl/>
        </w:rPr>
        <w:t>אין לו מוגבלות</w:t>
      </w:r>
      <w:r>
        <w:rPr>
          <w:rFonts w:hint="cs"/>
          <w:rtl/>
        </w:rPr>
        <w:t xml:space="preserve"> שהיא מוחצנת. אז </w:t>
      </w:r>
      <w:r w:rsidR="00DC28E6">
        <w:rPr>
          <w:rFonts w:hint="cs"/>
          <w:rtl/>
        </w:rPr>
        <w:t>גם אישה בהיריון</w:t>
      </w:r>
      <w:r>
        <w:rPr>
          <w:rFonts w:hint="cs"/>
          <w:rtl/>
        </w:rPr>
        <w:t xml:space="preserve">, שוב, </w:t>
      </w:r>
      <w:bookmarkStart w:id="210" w:name="_ETM_Q1_1990541"/>
      <w:bookmarkEnd w:id="210"/>
      <w:r>
        <w:rPr>
          <w:rFonts w:hint="cs"/>
          <w:rtl/>
        </w:rPr>
        <w:t xml:space="preserve">גם שזה לא יגיע למקום של </w:t>
      </w:r>
      <w:r w:rsidR="00DC28E6">
        <w:rPr>
          <w:rFonts w:hint="cs"/>
          <w:rtl/>
        </w:rPr>
        <w:t>לנצל את זה למקום רע</w:t>
      </w:r>
      <w:r>
        <w:rPr>
          <w:rFonts w:hint="cs"/>
          <w:rtl/>
        </w:rPr>
        <w:t xml:space="preserve"> </w:t>
      </w:r>
      <w:r w:rsidR="00DC28E6">
        <w:rPr>
          <w:rFonts w:hint="cs"/>
          <w:rtl/>
        </w:rPr>
        <w:t xml:space="preserve">וסתם להיכנס </w:t>
      </w:r>
      <w:r>
        <w:rPr>
          <w:rFonts w:hint="cs"/>
          <w:rtl/>
        </w:rPr>
        <w:t xml:space="preserve">לתור שלא בצדק, אבל גם </w:t>
      </w:r>
      <w:r w:rsidR="00DC28E6">
        <w:rPr>
          <w:rFonts w:hint="cs"/>
          <w:rtl/>
        </w:rPr>
        <w:t>לחסוך</w:t>
      </w:r>
      <w:r>
        <w:rPr>
          <w:rFonts w:hint="cs"/>
          <w:rtl/>
        </w:rPr>
        <w:t xml:space="preserve"> מקומות שצריך </w:t>
      </w:r>
      <w:r>
        <w:rPr>
          <w:rtl/>
        </w:rPr>
        <w:t>–</w:t>
      </w:r>
      <w:r>
        <w:rPr>
          <w:rFonts w:hint="cs"/>
          <w:rtl/>
        </w:rPr>
        <w:t xml:space="preserve"> אישה בהיריון </w:t>
      </w:r>
      <w:bookmarkStart w:id="211" w:name="_ETM_Q1_1995947"/>
      <w:bookmarkEnd w:id="211"/>
      <w:r>
        <w:rPr>
          <w:rFonts w:hint="cs"/>
          <w:rtl/>
        </w:rPr>
        <w:t>בחודש שמיני כנראה ייראו ולא יצטרכו אישורים, ב</w:t>
      </w:r>
      <w:r w:rsidR="00DC28E6">
        <w:rPr>
          <w:rFonts w:hint="cs"/>
          <w:rtl/>
        </w:rPr>
        <w:t>חודש שני זה קצת שונה</w:t>
      </w:r>
      <w:r>
        <w:rPr>
          <w:rFonts w:hint="cs"/>
          <w:rtl/>
        </w:rPr>
        <w:t>.</w:t>
      </w:r>
    </w:p>
    <w:p w:rsidR="00DC28E6" w:rsidRDefault="00DC28E6" w:rsidP="00DC28E6">
      <w:pPr>
        <w:ind w:firstLine="0"/>
        <w:rPr>
          <w:rtl/>
        </w:rPr>
      </w:pPr>
    </w:p>
    <w:bookmarkStart w:id="212" w:name="_ETM_Q1_2002549" w:displacedByCustomXml="next"/>
    <w:bookmarkEnd w:id="212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601691475"/>
        <w:placeholder>
          <w:docPart w:val="DefaultPlaceholder_-1854013440"/>
        </w:placeholder>
      </w:sdtPr>
      <w:sdtEndPr/>
      <w:sdtContent>
        <w:p w:rsidR="004D16FB" w:rsidRDefault="004D16FB" w:rsidP="004D16FB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4D16FB" w:rsidRDefault="004D16FB" w:rsidP="004D16FB">
      <w:pPr>
        <w:pStyle w:val="KeepWithNext"/>
        <w:rPr>
          <w:rtl/>
        </w:rPr>
      </w:pPr>
    </w:p>
    <w:p w:rsidR="004D16FB" w:rsidRDefault="004D16FB" w:rsidP="004D16FB">
      <w:pPr>
        <w:rPr>
          <w:rtl/>
        </w:rPr>
      </w:pPr>
      <w:r>
        <w:rPr>
          <w:rFonts w:hint="cs"/>
          <w:rtl/>
        </w:rPr>
        <w:t xml:space="preserve">אני רק אעיר </w:t>
      </w:r>
      <w:bookmarkStart w:id="213" w:name="_ETM_Q1_2002161"/>
      <w:bookmarkEnd w:id="213"/>
      <w:r>
        <w:rPr>
          <w:rFonts w:hint="cs"/>
          <w:rtl/>
        </w:rPr>
        <w:t xml:space="preserve">אבל, שאם אנחנו </w:t>
      </w:r>
      <w:r w:rsidR="00DC28E6">
        <w:rPr>
          <w:rFonts w:hint="cs"/>
          <w:rtl/>
        </w:rPr>
        <w:t>נתחום א</w:t>
      </w:r>
      <w:r>
        <w:rPr>
          <w:rFonts w:hint="cs"/>
          <w:rtl/>
        </w:rPr>
        <w:t xml:space="preserve">ת </w:t>
      </w:r>
      <w:r w:rsidR="00DC28E6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לשלב מסוים בהיריון, אז </w:t>
      </w:r>
      <w:r w:rsidR="00DC28E6">
        <w:rPr>
          <w:rFonts w:hint="cs"/>
          <w:rtl/>
        </w:rPr>
        <w:t>לאלמנט</w:t>
      </w:r>
      <w:r>
        <w:rPr>
          <w:rFonts w:hint="cs"/>
          <w:rtl/>
        </w:rPr>
        <w:t xml:space="preserve"> של להוכיח את ההיריון יצטרך גם להתווסף הנושא של </w:t>
      </w:r>
      <w:r w:rsidR="00DC28E6">
        <w:rPr>
          <w:rFonts w:hint="cs"/>
          <w:rtl/>
        </w:rPr>
        <w:t>להוכיח את גיל הה</w:t>
      </w:r>
      <w:r>
        <w:rPr>
          <w:rFonts w:hint="cs"/>
          <w:rtl/>
        </w:rPr>
        <w:t>י</w:t>
      </w:r>
      <w:r w:rsidR="00DC28E6">
        <w:rPr>
          <w:rFonts w:hint="cs"/>
          <w:rtl/>
        </w:rPr>
        <w:t>ריון</w:t>
      </w:r>
      <w:r>
        <w:rPr>
          <w:rFonts w:hint="cs"/>
          <w:rtl/>
        </w:rPr>
        <w:t xml:space="preserve"> </w:t>
      </w:r>
      <w:bookmarkStart w:id="214" w:name="_ETM_Q1_2013218"/>
      <w:bookmarkEnd w:id="214"/>
      <w:r>
        <w:rPr>
          <w:rFonts w:hint="cs"/>
          <w:rtl/>
        </w:rPr>
        <w:t xml:space="preserve">לפי האישור, </w:t>
      </w:r>
      <w:r w:rsidR="00DC28E6">
        <w:rPr>
          <w:rFonts w:hint="cs"/>
          <w:rtl/>
        </w:rPr>
        <w:t xml:space="preserve">ואז אנחנו </w:t>
      </w:r>
      <w:r>
        <w:rPr>
          <w:rFonts w:hint="cs"/>
          <w:rtl/>
        </w:rPr>
        <w:t xml:space="preserve">אולי </w:t>
      </w:r>
      <w:r w:rsidR="00DC28E6">
        <w:rPr>
          <w:rFonts w:hint="cs"/>
          <w:rtl/>
        </w:rPr>
        <w:t>טיפה</w:t>
      </w:r>
      <w:r>
        <w:rPr>
          <w:rFonts w:hint="cs"/>
          <w:rtl/>
        </w:rPr>
        <w:t xml:space="preserve"> יוצרים פה מורכבות.</w:t>
      </w:r>
    </w:p>
    <w:p w:rsidR="004D16FB" w:rsidRDefault="004D16FB" w:rsidP="004D16FB">
      <w:pPr>
        <w:rPr>
          <w:rtl/>
        </w:rPr>
      </w:pPr>
    </w:p>
    <w:sdt>
      <w:sdtPr>
        <w:rPr>
          <w:rFonts w:hint="cs"/>
          <w:rtl/>
        </w:rPr>
        <w:alias w:val="אורח"/>
        <w:tag w:val="&lt;ID&gt;850063&lt;/ID&gt;&lt;Name&gt;נעה אלמוג&lt;/Name&gt;&lt;Data&gt;נעה אלמוג&lt;/Data&gt;&lt;Shortcut&gt;נעאל&lt;/Shortcut&gt;&lt;Title&gt;מנהלת אגף תהליכי שירות, משרד התחבורה והבטיחות בדרכים&lt;/Title&gt;"/>
        <w:id w:val="-578753704"/>
        <w:placeholder>
          <w:docPart w:val="DefaultPlaceholder_-1854013440"/>
        </w:placeholder>
      </w:sdtPr>
      <w:sdtEndPr/>
      <w:sdtContent>
        <w:p w:rsidR="004D16FB" w:rsidRDefault="004D16FB" w:rsidP="004D16FB">
          <w:pPr>
            <w:pStyle w:val="af9"/>
            <w:keepNext/>
            <w:rPr>
              <w:rtl/>
            </w:rPr>
          </w:pPr>
          <w:r>
            <w:rPr>
              <w:rtl/>
            </w:rPr>
            <w:t>נעה אלמוג:</w:t>
          </w:r>
        </w:p>
      </w:sdtContent>
    </w:sdt>
    <w:p w:rsidR="004D16FB" w:rsidRDefault="004D16FB" w:rsidP="004D16FB">
      <w:pPr>
        <w:pStyle w:val="KeepWithNext"/>
        <w:rPr>
          <w:rtl/>
        </w:rPr>
      </w:pPr>
    </w:p>
    <w:p w:rsidR="004D16FB" w:rsidRDefault="004D16FB" w:rsidP="004D16FB">
      <w:pPr>
        <w:rPr>
          <w:rtl/>
        </w:rPr>
      </w:pPr>
      <w:r>
        <w:rPr>
          <w:rFonts w:hint="cs"/>
          <w:rtl/>
        </w:rPr>
        <w:t>אבל תמיד זה נכון.</w:t>
      </w:r>
      <w:bookmarkStart w:id="215" w:name="_ETM_Q1_2015694"/>
      <w:bookmarkEnd w:id="215"/>
    </w:p>
    <w:p w:rsidR="004D16FB" w:rsidRDefault="004D16FB" w:rsidP="004D16FB">
      <w:pPr>
        <w:rPr>
          <w:rtl/>
        </w:rPr>
      </w:pPr>
    </w:p>
    <w:bookmarkStart w:id="216" w:name="_ETM_Q1_2016823" w:displacedByCustomXml="next"/>
    <w:bookmarkEnd w:id="216" w:displacedByCustomXml="next"/>
    <w:bookmarkStart w:id="217" w:name="_ETM_Q1_2017476" w:displacedByCustomXml="next"/>
    <w:bookmarkEnd w:id="217" w:displacedByCustomXml="next"/>
    <w:sdt>
      <w:sdtPr>
        <w:rPr>
          <w:rFonts w:hint="cs"/>
          <w:rtl/>
        </w:rPr>
        <w:alias w:val="דובר_המשך"/>
        <w:tag w:val="&lt;ID&gt;0&lt;/ID&gt;&lt;Name&gt;ענת מימון&lt;/Name&gt;&lt;Data&gt;ענת מימון&lt;/Data&gt;&lt;Shortcut&gt;ענמי&lt;/Shortcut&gt;"/>
        <w:id w:val="-1399209540"/>
        <w:placeholder>
          <w:docPart w:val="DefaultPlaceholder_-1854013440"/>
        </w:placeholder>
      </w:sdtPr>
      <w:sdtEndPr/>
      <w:sdtContent>
        <w:p w:rsidR="004D16FB" w:rsidRDefault="004D16FB" w:rsidP="004D16FB">
          <w:pPr>
            <w:pStyle w:val="-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4D16FB" w:rsidRDefault="004D16FB" w:rsidP="004D16FB">
      <w:pPr>
        <w:pStyle w:val="KeepWithNext"/>
        <w:rPr>
          <w:rtl/>
        </w:rPr>
      </w:pPr>
    </w:p>
    <w:p w:rsidR="00DC28E6" w:rsidRDefault="004D16FB" w:rsidP="004D16FB">
      <w:pPr>
        <w:rPr>
          <w:rtl/>
        </w:rPr>
      </w:pPr>
      <w:r>
        <w:rPr>
          <w:rFonts w:hint="cs"/>
          <w:rtl/>
        </w:rPr>
        <w:t xml:space="preserve"> לא, כי אם מספיק שיש לה איזשהו אישור </w:t>
      </w:r>
      <w:bookmarkStart w:id="218" w:name="_ETM_Q1_2014790"/>
      <w:bookmarkEnd w:id="218"/>
      <w:r>
        <w:rPr>
          <w:rFonts w:hint="cs"/>
          <w:rtl/>
        </w:rPr>
        <w:t xml:space="preserve">שהיא בהיריון, היא לא תצטרך גם להוכיח שהיא בחודש </w:t>
      </w:r>
      <w:bookmarkStart w:id="219" w:name="_ETM_Q1_2024420"/>
      <w:bookmarkEnd w:id="219"/>
      <w:r>
        <w:rPr>
          <w:rFonts w:hint="cs"/>
          <w:rtl/>
        </w:rPr>
        <w:t>שביעי עכשיו. כאילו אנחנו מוסיפים פה עוד אלמנט שהיא</w:t>
      </w:r>
      <w:bookmarkStart w:id="220" w:name="_ETM_Q1_2025294"/>
      <w:bookmarkEnd w:id="220"/>
      <w:r>
        <w:rPr>
          <w:rFonts w:hint="cs"/>
          <w:rtl/>
        </w:rPr>
        <w:t xml:space="preserve"> תצטרך להראות שהיא עומדת באמת בתנאי הזה.</w:t>
      </w:r>
    </w:p>
    <w:p w:rsidR="00DC28E6" w:rsidRDefault="00DC28E6" w:rsidP="00DC28E6">
      <w:pPr>
        <w:ind w:firstLine="0"/>
        <w:rPr>
          <w:rtl/>
        </w:rPr>
      </w:pPr>
    </w:p>
    <w:bookmarkStart w:id="221" w:name="_ETM_Q1_2029438" w:displacedByCustomXml="next"/>
    <w:bookmarkEnd w:id="221" w:displacedByCustomXml="next"/>
    <w:sdt>
      <w:sdtPr>
        <w:rPr>
          <w:rFonts w:hint="cs"/>
          <w:rtl/>
        </w:rPr>
        <w:alias w:val="אורח"/>
        <w:tag w:val="&lt;ID&gt;850063&lt;/ID&gt;&lt;Name&gt;נעה אלמוג&lt;/Name&gt;&lt;Data&gt;נעה אלמוג&lt;/Data&gt;&lt;Shortcut&gt;נעאל&lt;/Shortcut&gt;&lt;Title&gt;מנהלת אגף תהליכי שירות, משרד התחבורה והבטיחות בדרכים&lt;/Title&gt;"/>
        <w:id w:val="-389186240"/>
        <w:placeholder>
          <w:docPart w:val="DefaultPlaceholder_-1854013440"/>
        </w:placeholder>
      </w:sdtPr>
      <w:sdtEndPr/>
      <w:sdtContent>
        <w:p w:rsidR="004D16FB" w:rsidRDefault="004D16FB" w:rsidP="004D16FB">
          <w:pPr>
            <w:pStyle w:val="af9"/>
            <w:keepNext/>
            <w:rPr>
              <w:rtl/>
            </w:rPr>
          </w:pPr>
          <w:r>
            <w:rPr>
              <w:rtl/>
            </w:rPr>
            <w:t>נעה אלמוג:</w:t>
          </w:r>
        </w:p>
      </w:sdtContent>
    </w:sdt>
    <w:p w:rsidR="004D16FB" w:rsidRDefault="004D16FB" w:rsidP="004D16FB">
      <w:pPr>
        <w:pStyle w:val="KeepWithNext"/>
        <w:rPr>
          <w:rtl/>
        </w:rPr>
      </w:pPr>
    </w:p>
    <w:p w:rsidR="00DC28E6" w:rsidRDefault="004D16FB" w:rsidP="004D16FB">
      <w:pPr>
        <w:rPr>
          <w:rtl/>
        </w:rPr>
      </w:pPr>
      <w:r>
        <w:rPr>
          <w:rFonts w:hint="cs"/>
          <w:rtl/>
        </w:rPr>
        <w:t>אני מניחה שיש פה</w:t>
      </w:r>
      <w:bookmarkStart w:id="222" w:name="_ETM_Q1_2028532"/>
      <w:bookmarkEnd w:id="222"/>
      <w:r>
        <w:rPr>
          <w:rFonts w:hint="cs"/>
          <w:rtl/>
        </w:rPr>
        <w:t xml:space="preserve"> גם קצת </w:t>
      </w:r>
      <w:r>
        <w:t>common sense</w:t>
      </w:r>
      <w:r>
        <w:rPr>
          <w:rFonts w:hint="cs"/>
          <w:rtl/>
        </w:rPr>
        <w:t xml:space="preserve">. נכון שיש בסוף את זה, אבל </w:t>
      </w:r>
      <w:bookmarkStart w:id="223" w:name="_ETM_Q1_2029531"/>
      <w:bookmarkEnd w:id="223"/>
      <w:r w:rsidR="00DC28E6">
        <w:rPr>
          <w:rFonts w:hint="cs"/>
          <w:rtl/>
        </w:rPr>
        <w:t>פקיד או</w:t>
      </w:r>
      <w:r>
        <w:rPr>
          <w:rFonts w:hint="cs"/>
          <w:rtl/>
        </w:rPr>
        <w:t xml:space="preserve"> </w:t>
      </w:r>
      <w:r w:rsidR="00DC28E6">
        <w:rPr>
          <w:rFonts w:hint="cs"/>
          <w:rtl/>
        </w:rPr>
        <w:t>פקידה</w:t>
      </w:r>
      <w:r>
        <w:rPr>
          <w:rFonts w:hint="cs"/>
          <w:rtl/>
        </w:rPr>
        <w:t xml:space="preserve"> שרואים אישה בחודש </w:t>
      </w:r>
      <w:r w:rsidR="00DC28E6">
        <w:rPr>
          <w:rFonts w:hint="cs"/>
          <w:rtl/>
        </w:rPr>
        <w:t>מתקדם</w:t>
      </w:r>
      <w:r>
        <w:rPr>
          <w:rFonts w:hint="cs"/>
          <w:rtl/>
        </w:rPr>
        <w:t xml:space="preserve"> בהיריון, אני מניחה שלא </w:t>
      </w:r>
      <w:bookmarkStart w:id="224" w:name="_ETM_Q1_2033096"/>
      <w:bookmarkEnd w:id="224"/>
      <w:r>
        <w:rPr>
          <w:rFonts w:hint="cs"/>
          <w:rtl/>
        </w:rPr>
        <w:t xml:space="preserve">יבקשו את האישור בכלל. לעומת מצב שלצערנו, כן, </w:t>
      </w:r>
      <w:bookmarkStart w:id="225" w:name="_ETM_Q1_2039502"/>
      <w:bookmarkEnd w:id="225"/>
      <w:r>
        <w:rPr>
          <w:rFonts w:hint="cs"/>
          <w:rtl/>
        </w:rPr>
        <w:t xml:space="preserve">יש </w:t>
      </w:r>
      <w:r w:rsidR="00DC28E6">
        <w:rPr>
          <w:rFonts w:hint="cs"/>
          <w:rtl/>
        </w:rPr>
        <w:t>הרבה אנשים</w:t>
      </w:r>
      <w:r>
        <w:rPr>
          <w:rFonts w:hint="cs"/>
          <w:rtl/>
        </w:rPr>
        <w:t>, גם באוכלוסיית האנשים עם מוגבלות, שאנחנו מגלים מהיום-</w:t>
      </w:r>
      <w:r w:rsidR="00DC28E6">
        <w:rPr>
          <w:rFonts w:hint="cs"/>
          <w:rtl/>
        </w:rPr>
        <w:t>יום שלנו</w:t>
      </w:r>
      <w:r>
        <w:rPr>
          <w:rFonts w:hint="cs"/>
          <w:rtl/>
        </w:rPr>
        <w:t xml:space="preserve">, שהם </w:t>
      </w:r>
      <w:bookmarkStart w:id="226" w:name="_ETM_Q1_2047395"/>
      <w:bookmarkEnd w:id="226"/>
      <w:r>
        <w:rPr>
          <w:rFonts w:hint="cs"/>
          <w:rtl/>
        </w:rPr>
        <w:t xml:space="preserve">מוציאים פטור מתור </w:t>
      </w:r>
      <w:r w:rsidR="00DC28E6">
        <w:rPr>
          <w:rFonts w:hint="cs"/>
          <w:rtl/>
        </w:rPr>
        <w:t>והם לא זכאים לזה</w:t>
      </w:r>
      <w:r>
        <w:rPr>
          <w:rFonts w:hint="cs"/>
          <w:rtl/>
        </w:rPr>
        <w:t xml:space="preserve">. </w:t>
      </w:r>
      <w:r w:rsidR="00DC28E6">
        <w:rPr>
          <w:rFonts w:hint="cs"/>
          <w:rtl/>
        </w:rPr>
        <w:t>וזה מעמיד את הפקיד</w:t>
      </w:r>
      <w:r>
        <w:rPr>
          <w:rFonts w:hint="cs"/>
          <w:rtl/>
        </w:rPr>
        <w:t xml:space="preserve"> בסיטואציה מאוד לא נעימה </w:t>
      </w:r>
      <w:bookmarkStart w:id="227" w:name="_ETM_Q1_2050824"/>
      <w:bookmarkEnd w:id="227"/>
      <w:r>
        <w:rPr>
          <w:rFonts w:hint="cs"/>
          <w:rtl/>
        </w:rPr>
        <w:t>של להגיד לבן אדם: אתה לא יכול לקבל את</w:t>
      </w:r>
      <w:bookmarkStart w:id="228" w:name="_ETM_Q1_2056552"/>
      <w:bookmarkEnd w:id="228"/>
      <w:r>
        <w:rPr>
          <w:rFonts w:hint="cs"/>
          <w:rtl/>
        </w:rPr>
        <w:t xml:space="preserve"> הפטור מהתור, אתה צריך לחזור לתור הרגיל. זו </w:t>
      </w:r>
      <w:r w:rsidR="00DC28E6">
        <w:rPr>
          <w:rFonts w:hint="cs"/>
          <w:rtl/>
        </w:rPr>
        <w:t>סיטואציה לא נעימה</w:t>
      </w:r>
      <w:r>
        <w:rPr>
          <w:rFonts w:hint="cs"/>
          <w:rtl/>
        </w:rPr>
        <w:t xml:space="preserve"> </w:t>
      </w:r>
      <w:bookmarkStart w:id="229" w:name="_ETM_Q1_2056145"/>
      <w:bookmarkEnd w:id="229"/>
      <w:r>
        <w:rPr>
          <w:rFonts w:hint="cs"/>
          <w:rtl/>
        </w:rPr>
        <w:t xml:space="preserve">לפקיד. </w:t>
      </w:r>
      <w:r w:rsidR="00DC28E6">
        <w:rPr>
          <w:rFonts w:hint="cs"/>
          <w:rtl/>
        </w:rPr>
        <w:t>אז צריך לחשוב</w:t>
      </w:r>
      <w:r>
        <w:rPr>
          <w:rFonts w:hint="cs"/>
          <w:rtl/>
        </w:rPr>
        <w:t xml:space="preserve"> על האלמנט הזה.</w:t>
      </w:r>
    </w:p>
    <w:p w:rsidR="00DC28E6" w:rsidRDefault="00DC28E6" w:rsidP="00DC28E6">
      <w:pPr>
        <w:ind w:firstLine="0"/>
        <w:rPr>
          <w:rtl/>
        </w:rPr>
      </w:pPr>
    </w:p>
    <w:bookmarkStart w:id="230" w:name="_ETM_Q1_2064362" w:displacedByCustomXml="next"/>
    <w:bookmarkEnd w:id="230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566186939"/>
        <w:placeholder>
          <w:docPart w:val="DefaultPlaceholder_-1854013440"/>
        </w:placeholder>
      </w:sdtPr>
      <w:sdtEndPr/>
      <w:sdtContent>
        <w:p w:rsidR="004D16FB" w:rsidRDefault="004D16FB" w:rsidP="004D16FB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4D16FB" w:rsidRDefault="004D16FB" w:rsidP="004D16FB">
      <w:pPr>
        <w:pStyle w:val="KeepWithNext"/>
        <w:rPr>
          <w:rtl/>
        </w:rPr>
      </w:pPr>
    </w:p>
    <w:p w:rsidR="00DC28E6" w:rsidRDefault="004D16FB" w:rsidP="004D16FB">
      <w:pPr>
        <w:rPr>
          <w:rtl/>
        </w:rPr>
      </w:pPr>
      <w:r>
        <w:rPr>
          <w:rFonts w:hint="cs"/>
          <w:rtl/>
        </w:rPr>
        <w:t>ו</w:t>
      </w:r>
      <w:r w:rsidR="00DC28E6">
        <w:rPr>
          <w:rFonts w:hint="cs"/>
          <w:rtl/>
        </w:rPr>
        <w:t>בכל מקרה</w:t>
      </w:r>
      <w:r>
        <w:rPr>
          <w:rFonts w:hint="cs"/>
          <w:rtl/>
        </w:rPr>
        <w:t xml:space="preserve">, לגבי ההערה הראשונה שהערת, גם </w:t>
      </w:r>
      <w:bookmarkStart w:id="231" w:name="_ETM_Q1_2064369"/>
      <w:bookmarkEnd w:id="231"/>
      <w:r>
        <w:rPr>
          <w:rFonts w:hint="cs"/>
          <w:rtl/>
        </w:rPr>
        <w:t xml:space="preserve">בחוק האזרחים הוותיקים החריגו </w:t>
      </w:r>
      <w:r w:rsidR="00DC28E6">
        <w:rPr>
          <w:rFonts w:hint="cs"/>
          <w:rtl/>
        </w:rPr>
        <w:t>נושא של תור שנקבע מראש</w:t>
      </w:r>
      <w:r>
        <w:rPr>
          <w:rFonts w:hint="cs"/>
          <w:rtl/>
        </w:rPr>
        <w:t>. ואני חושבת באמת שיש ממש</w:t>
      </w:r>
      <w:bookmarkStart w:id="232" w:name="_ETM_Q1_2067697"/>
      <w:bookmarkEnd w:id="232"/>
      <w:r>
        <w:rPr>
          <w:rFonts w:hint="cs"/>
          <w:rtl/>
        </w:rPr>
        <w:t xml:space="preserve"> בהערה הזאת, ש</w:t>
      </w:r>
      <w:r w:rsidR="00DC28E6">
        <w:rPr>
          <w:rFonts w:hint="cs"/>
          <w:rtl/>
        </w:rPr>
        <w:t>אם התור הוא מתואם מראש</w:t>
      </w:r>
      <w:r>
        <w:rPr>
          <w:rFonts w:hint="cs"/>
          <w:rtl/>
        </w:rPr>
        <w:t xml:space="preserve">, אין צורך לתת את העדיפות הזאת. </w:t>
      </w:r>
      <w:bookmarkStart w:id="233" w:name="_ETM_Q1_2075530"/>
      <w:bookmarkEnd w:id="233"/>
    </w:p>
    <w:p w:rsidR="00DC28E6" w:rsidRDefault="00DC28E6" w:rsidP="00DC28E6">
      <w:pPr>
        <w:ind w:firstLine="0"/>
        <w:rPr>
          <w:rtl/>
        </w:rPr>
      </w:pPr>
    </w:p>
    <w:bookmarkStart w:id="234" w:name="_ETM_Q1_2080123" w:displacedByCustomXml="next"/>
    <w:bookmarkEnd w:id="234" w:displacedByCustomXml="next"/>
    <w:sdt>
      <w:sdtPr>
        <w:rPr>
          <w:rFonts w:hint="cs"/>
          <w:rtl/>
        </w:rPr>
        <w:alias w:val="אורח"/>
        <w:tag w:val="&lt;ID&gt;850063&lt;/ID&gt;&lt;Name&gt;נעה אלמוג&lt;/Name&gt;&lt;Data&gt;נעה אלמוג&lt;/Data&gt;&lt;Shortcut&gt;נעאל&lt;/Shortcut&gt;&lt;Title&gt;מנהלת אגף תהליכי שירות, משרד התחבורה והבטיחות בדרכים&lt;/Title&gt;"/>
        <w:id w:val="1423995911"/>
        <w:placeholder>
          <w:docPart w:val="DefaultPlaceholder_-1854013440"/>
        </w:placeholder>
      </w:sdtPr>
      <w:sdtEndPr/>
      <w:sdtContent>
        <w:p w:rsidR="003D16B1" w:rsidRDefault="003D16B1" w:rsidP="003D16B1">
          <w:pPr>
            <w:pStyle w:val="af9"/>
            <w:keepNext/>
            <w:rPr>
              <w:rtl/>
            </w:rPr>
          </w:pPr>
          <w:r>
            <w:rPr>
              <w:rtl/>
            </w:rPr>
            <w:t>נעה אלמוג:</w:t>
          </w:r>
        </w:p>
      </w:sdtContent>
    </w:sdt>
    <w:p w:rsidR="003D16B1" w:rsidRDefault="003D16B1" w:rsidP="003D16B1">
      <w:pPr>
        <w:pStyle w:val="KeepWithNext"/>
        <w:rPr>
          <w:rtl/>
        </w:rPr>
      </w:pPr>
    </w:p>
    <w:p w:rsidR="00DC28E6" w:rsidRDefault="003D16B1" w:rsidP="003D16B1">
      <w:pPr>
        <w:rPr>
          <w:rtl/>
        </w:rPr>
      </w:pPr>
      <w:r>
        <w:rPr>
          <w:rFonts w:hint="cs"/>
          <w:rtl/>
        </w:rPr>
        <w:t xml:space="preserve">נכון, אני אתן עוד דגש אבל דווקא בהקשר הזה, שלאוכלוסייה </w:t>
      </w:r>
      <w:bookmarkStart w:id="235" w:name="_ETM_Q1_2081693"/>
      <w:bookmarkEnd w:id="235"/>
      <w:r w:rsidR="00DC28E6">
        <w:rPr>
          <w:rFonts w:hint="cs"/>
          <w:rtl/>
        </w:rPr>
        <w:t xml:space="preserve">מבוגרת </w:t>
      </w:r>
      <w:r>
        <w:rPr>
          <w:rFonts w:hint="cs"/>
          <w:rtl/>
        </w:rPr>
        <w:t xml:space="preserve">אנחנו </w:t>
      </w:r>
      <w:r w:rsidR="00DC28E6">
        <w:rPr>
          <w:rFonts w:hint="cs"/>
          <w:rtl/>
        </w:rPr>
        <w:t>עושים עוד צעדים</w:t>
      </w:r>
      <w:r>
        <w:rPr>
          <w:rFonts w:hint="cs"/>
          <w:rtl/>
        </w:rPr>
        <w:t xml:space="preserve">, כדי שיהיה אפשר לקבוע תורים </w:t>
      </w:r>
      <w:r w:rsidR="00DC28E6">
        <w:rPr>
          <w:rFonts w:hint="cs"/>
          <w:rtl/>
        </w:rPr>
        <w:t>גם בטלפון</w:t>
      </w:r>
      <w:r>
        <w:rPr>
          <w:rFonts w:hint="cs"/>
          <w:rtl/>
        </w:rPr>
        <w:t xml:space="preserve"> ולא רק </w:t>
      </w:r>
      <w:bookmarkStart w:id="236" w:name="_ETM_Q1_2084843"/>
      <w:bookmarkEnd w:id="236"/>
      <w:r>
        <w:rPr>
          <w:rFonts w:hint="cs"/>
          <w:rtl/>
        </w:rPr>
        <w:t xml:space="preserve">באינטרנט, </w:t>
      </w:r>
      <w:r w:rsidR="00DC28E6">
        <w:rPr>
          <w:rFonts w:hint="cs"/>
          <w:rtl/>
        </w:rPr>
        <w:t>אבל אנחנו לוקחים בחשבון</w:t>
      </w:r>
      <w:r>
        <w:rPr>
          <w:rFonts w:hint="cs"/>
          <w:rtl/>
        </w:rPr>
        <w:t xml:space="preserve">, שלאוכלוסייה המבוגרת לפעמים יותר קשה מבחינה דיגיטלית, </w:t>
      </w:r>
      <w:bookmarkStart w:id="237" w:name="_ETM_Q1_2091675"/>
      <w:bookmarkEnd w:id="237"/>
      <w:r w:rsidR="00DC28E6">
        <w:rPr>
          <w:rFonts w:hint="cs"/>
          <w:rtl/>
        </w:rPr>
        <w:t>ויש יותר ס</w:t>
      </w:r>
      <w:r>
        <w:rPr>
          <w:rFonts w:hint="cs"/>
          <w:rtl/>
        </w:rPr>
        <w:t>יכוי שהיא תגיע בל</w:t>
      </w:r>
      <w:r w:rsidR="00DC28E6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DC28E6">
        <w:rPr>
          <w:rFonts w:hint="cs"/>
          <w:rtl/>
        </w:rPr>
        <w:t>תורים</w:t>
      </w:r>
      <w:r>
        <w:rPr>
          <w:rFonts w:hint="cs"/>
          <w:rtl/>
        </w:rPr>
        <w:t xml:space="preserve">, לעומת אוכלוסייה צעירה, ששוב, ככל שזה הולך ונכנסת </w:t>
      </w:r>
      <w:bookmarkStart w:id="238" w:name="_ETM_Q1_2104032"/>
      <w:bookmarkEnd w:id="238"/>
      <w:r w:rsidR="00DC28E6">
        <w:rPr>
          <w:rFonts w:hint="cs"/>
          <w:rtl/>
        </w:rPr>
        <w:t xml:space="preserve">יותר קל </w:t>
      </w:r>
      <w:r>
        <w:rPr>
          <w:rFonts w:hint="cs"/>
          <w:rtl/>
        </w:rPr>
        <w:t xml:space="preserve">לה </w:t>
      </w:r>
      <w:r w:rsidR="00DC28E6">
        <w:rPr>
          <w:rFonts w:hint="cs"/>
          <w:rtl/>
        </w:rPr>
        <w:t>להתמודד</w:t>
      </w:r>
      <w:r>
        <w:rPr>
          <w:rFonts w:hint="cs"/>
          <w:rtl/>
        </w:rPr>
        <w:t xml:space="preserve"> עם האלמנטים האלה.</w:t>
      </w:r>
    </w:p>
    <w:p w:rsidR="003D16B1" w:rsidRDefault="003D16B1" w:rsidP="003D16B1">
      <w:pPr>
        <w:rPr>
          <w:rtl/>
        </w:rPr>
      </w:pPr>
    </w:p>
    <w:bookmarkStart w:id="239" w:name="_ETM_Q1_2104121" w:displacedByCustomXml="next"/>
    <w:bookmarkEnd w:id="239" w:displacedByCustomXml="next"/>
    <w:bookmarkStart w:id="240" w:name="_ETM_Q1_2105082" w:displacedByCustomXml="next"/>
    <w:bookmarkEnd w:id="240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147670370"/>
        <w:placeholder>
          <w:docPart w:val="DefaultPlaceholder_-1854013440"/>
        </w:placeholder>
      </w:sdtPr>
      <w:sdtEndPr/>
      <w:sdtContent>
        <w:p w:rsidR="003D16B1" w:rsidRDefault="003D16B1" w:rsidP="003D16B1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3D16B1" w:rsidRDefault="003D16B1" w:rsidP="003D16B1">
      <w:pPr>
        <w:pStyle w:val="KeepWithNext"/>
        <w:rPr>
          <w:rtl/>
        </w:rPr>
      </w:pPr>
    </w:p>
    <w:p w:rsidR="003D16B1" w:rsidRDefault="003D16B1" w:rsidP="003D16B1">
      <w:pPr>
        <w:rPr>
          <w:rtl/>
        </w:rPr>
      </w:pPr>
      <w:r>
        <w:rPr>
          <w:rFonts w:hint="cs"/>
          <w:rtl/>
        </w:rPr>
        <w:t>אוקיי.</w:t>
      </w:r>
    </w:p>
    <w:p w:rsidR="00DC28E6" w:rsidRDefault="00DC28E6" w:rsidP="00DC28E6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51881&lt;/ID&gt;&lt;Name&gt;כרמלה מגן&lt;/Name&gt;&lt;Data&gt;כרמלה מגן&lt;/Data&gt;&lt;Shortcut&gt;כרמג&lt;/Shortcut&gt;&lt;Title&gt;הממונה על מעמד האישה, משרד התחבורה והבטיחות בדרכים&lt;/Title&gt;"/>
        <w:id w:val="331803024"/>
        <w:placeholder>
          <w:docPart w:val="DefaultPlaceholder_-1854013440"/>
        </w:placeholder>
      </w:sdtPr>
      <w:sdtEndPr/>
      <w:sdtContent>
        <w:p w:rsidR="003D16B1" w:rsidRDefault="003D16B1" w:rsidP="003D16B1">
          <w:pPr>
            <w:pStyle w:val="af9"/>
            <w:keepNext/>
            <w:rPr>
              <w:rtl/>
            </w:rPr>
          </w:pPr>
          <w:r>
            <w:rPr>
              <w:rtl/>
            </w:rPr>
            <w:t>כרמלה מגן:</w:t>
          </w:r>
        </w:p>
      </w:sdtContent>
    </w:sdt>
    <w:p w:rsidR="003D16B1" w:rsidRDefault="003D16B1" w:rsidP="003D16B1">
      <w:pPr>
        <w:pStyle w:val="KeepWithNext"/>
        <w:rPr>
          <w:rtl/>
        </w:rPr>
      </w:pPr>
    </w:p>
    <w:p w:rsidR="00F6105E" w:rsidRDefault="003D16B1" w:rsidP="00D132FC">
      <w:pPr>
        <w:rPr>
          <w:rtl/>
        </w:rPr>
      </w:pPr>
      <w:r>
        <w:rPr>
          <w:rFonts w:hint="cs"/>
          <w:rtl/>
        </w:rPr>
        <w:t xml:space="preserve">משרד התחבורה. </w:t>
      </w:r>
      <w:bookmarkStart w:id="241" w:name="_ETM_Q1_2116405"/>
      <w:bookmarkEnd w:id="241"/>
      <w:r>
        <w:rPr>
          <w:rFonts w:hint="cs"/>
          <w:rtl/>
        </w:rPr>
        <w:t xml:space="preserve">אני רוצה להוסיף שאנחנו התקדמנו באמת בצעדי ענק. גם הקמנו אגף </w:t>
      </w:r>
      <w:bookmarkStart w:id="242" w:name="_ETM_Q1_2126701"/>
      <w:bookmarkEnd w:id="242"/>
      <w:r>
        <w:rPr>
          <w:rFonts w:hint="cs"/>
          <w:rtl/>
        </w:rPr>
        <w:t xml:space="preserve">שירות לצורך כל מיני וגם הנושא הזה. </w:t>
      </w:r>
      <w:r w:rsidR="00F6105E">
        <w:rPr>
          <w:rFonts w:hint="cs"/>
          <w:rtl/>
        </w:rPr>
        <w:t>אנחנו כבר בזימון תורים</w:t>
      </w:r>
      <w:r>
        <w:rPr>
          <w:rFonts w:hint="cs"/>
          <w:rtl/>
        </w:rPr>
        <w:t>,</w:t>
      </w:r>
      <w:r w:rsidR="00F6105E">
        <w:rPr>
          <w:rFonts w:hint="cs"/>
          <w:rtl/>
        </w:rPr>
        <w:t xml:space="preserve"> אז אפילו אפשר</w:t>
      </w:r>
      <w:r>
        <w:rPr>
          <w:rFonts w:hint="cs"/>
          <w:rtl/>
        </w:rPr>
        <w:t xml:space="preserve"> לפסוח על הנושא הזה, כי בזימון תורים, אישה בהיריון יכולה מהבית להתקשר, </w:t>
      </w:r>
      <w:r w:rsidR="00F6105E">
        <w:rPr>
          <w:rFonts w:hint="cs"/>
          <w:rtl/>
        </w:rPr>
        <w:t>להזמין תור</w:t>
      </w:r>
      <w:r w:rsidR="00D132FC">
        <w:rPr>
          <w:rFonts w:hint="cs"/>
          <w:rtl/>
        </w:rPr>
        <w:t xml:space="preserve">, והיא באה, ישר מתיישבת ליד הפקיד. </w:t>
      </w:r>
      <w:r w:rsidR="00F6105E">
        <w:rPr>
          <w:rFonts w:hint="cs"/>
          <w:rtl/>
        </w:rPr>
        <w:t>אין צורך שהיא תמתין בתור</w:t>
      </w:r>
      <w:r w:rsidR="00D132FC">
        <w:rPr>
          <w:rFonts w:hint="cs"/>
          <w:rtl/>
        </w:rPr>
        <w:t xml:space="preserve"> </w:t>
      </w:r>
      <w:bookmarkStart w:id="243" w:name="_ETM_Q1_2143588"/>
      <w:bookmarkEnd w:id="243"/>
      <w:r w:rsidR="00D132FC">
        <w:rPr>
          <w:rFonts w:hint="cs"/>
          <w:rtl/>
        </w:rPr>
        <w:t xml:space="preserve">ושהיא תחכה בשער. </w:t>
      </w:r>
      <w:r w:rsidR="00F6105E">
        <w:rPr>
          <w:rFonts w:hint="cs"/>
          <w:rtl/>
        </w:rPr>
        <w:t>אז באמת בצעדי ענק</w:t>
      </w:r>
      <w:r w:rsidR="00D132FC">
        <w:rPr>
          <w:rFonts w:hint="cs"/>
          <w:rtl/>
        </w:rPr>
        <w:t>.</w:t>
      </w:r>
    </w:p>
    <w:p w:rsidR="00D132FC" w:rsidRDefault="00D132FC" w:rsidP="00D132FC">
      <w:pPr>
        <w:rPr>
          <w:rtl/>
        </w:rPr>
      </w:pPr>
      <w:bookmarkStart w:id="244" w:name="_ETM_Q1_2147568"/>
      <w:bookmarkEnd w:id="244"/>
    </w:p>
    <w:p w:rsidR="00F6105E" w:rsidRDefault="00D132FC" w:rsidP="00D132FC">
      <w:pPr>
        <w:rPr>
          <w:rtl/>
        </w:rPr>
      </w:pPr>
      <w:r>
        <w:rPr>
          <w:rFonts w:hint="cs"/>
          <w:rtl/>
        </w:rPr>
        <w:t>וע</w:t>
      </w:r>
      <w:bookmarkStart w:id="245" w:name="_ETM_Q1_2148857"/>
      <w:bookmarkEnd w:id="245"/>
      <w:r>
        <w:rPr>
          <w:rFonts w:hint="cs"/>
          <w:rtl/>
        </w:rPr>
        <w:t xml:space="preserve">וד דבר שעשינו, </w:t>
      </w:r>
      <w:r w:rsidR="00F6105E">
        <w:rPr>
          <w:rFonts w:hint="cs"/>
          <w:rtl/>
        </w:rPr>
        <w:t>בכל משרדי הרישוי בארץ</w:t>
      </w:r>
      <w:r>
        <w:rPr>
          <w:rFonts w:hint="cs"/>
          <w:rtl/>
        </w:rPr>
        <w:t xml:space="preserve"> הצבנו ספסלים, מקומות</w:t>
      </w:r>
      <w:bookmarkStart w:id="246" w:name="_ETM_Q1_2154148"/>
      <w:bookmarkEnd w:id="246"/>
      <w:r>
        <w:rPr>
          <w:rFonts w:hint="cs"/>
          <w:rtl/>
        </w:rPr>
        <w:t xml:space="preserve"> ישיבה. </w:t>
      </w:r>
      <w:r w:rsidR="00F6105E">
        <w:rPr>
          <w:rFonts w:hint="cs"/>
          <w:rtl/>
        </w:rPr>
        <w:t>ה</w:t>
      </w:r>
      <w:r>
        <w:rPr>
          <w:rFonts w:hint="cs"/>
          <w:rtl/>
        </w:rPr>
        <w:t>י</w:t>
      </w:r>
      <w:r w:rsidR="00F6105E">
        <w:rPr>
          <w:rFonts w:hint="cs"/>
          <w:rtl/>
        </w:rPr>
        <w:t>ום אין מצב שאנ</w:t>
      </w:r>
      <w:r>
        <w:rPr>
          <w:rFonts w:hint="cs"/>
          <w:rtl/>
        </w:rPr>
        <w:t>ש</w:t>
      </w:r>
      <w:r w:rsidR="00F6105E">
        <w:rPr>
          <w:rFonts w:hint="cs"/>
          <w:rtl/>
        </w:rPr>
        <w:t>ים באים</w:t>
      </w:r>
      <w:r>
        <w:rPr>
          <w:rFonts w:hint="cs"/>
          <w:rtl/>
        </w:rPr>
        <w:t xml:space="preserve"> ונעמדים בתור, מה שהיה פעם, עד לפני כמה </w:t>
      </w:r>
      <w:bookmarkStart w:id="247" w:name="_ETM_Q1_2155946"/>
      <w:bookmarkEnd w:id="247"/>
      <w:r>
        <w:rPr>
          <w:rFonts w:hint="cs"/>
          <w:rtl/>
        </w:rPr>
        <w:t xml:space="preserve">זמן. מנכ"לית המשרד נתנה שם הוראה, שבכל משרדי הרישוי </w:t>
      </w:r>
      <w:bookmarkStart w:id="248" w:name="_ETM_Q1_2161220"/>
      <w:bookmarkEnd w:id="248"/>
      <w:r>
        <w:rPr>
          <w:rFonts w:hint="cs"/>
          <w:rtl/>
        </w:rPr>
        <w:t>יהיה גם להנגשה וגם לאנשים רגילים. תודה.</w:t>
      </w:r>
    </w:p>
    <w:p w:rsidR="00F6105E" w:rsidRDefault="00F6105E" w:rsidP="00DC28E6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918052245"/>
        <w:placeholder>
          <w:docPart w:val="DefaultPlaceholder_-1854013440"/>
        </w:placeholder>
      </w:sdtPr>
      <w:sdtEndPr/>
      <w:sdtContent>
        <w:p w:rsidR="00D132FC" w:rsidRDefault="00D132FC" w:rsidP="00D132FC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D132FC" w:rsidRDefault="00D132FC" w:rsidP="00D132FC">
      <w:pPr>
        <w:pStyle w:val="KeepWithNext"/>
        <w:rPr>
          <w:rtl/>
        </w:rPr>
      </w:pPr>
    </w:p>
    <w:p w:rsidR="00F6105E" w:rsidRDefault="00D132FC" w:rsidP="00D132FC">
      <w:pPr>
        <w:rPr>
          <w:rtl/>
        </w:rPr>
      </w:pPr>
      <w:r>
        <w:rPr>
          <w:rFonts w:hint="cs"/>
          <w:rtl/>
        </w:rPr>
        <w:t xml:space="preserve">אוקיי. </w:t>
      </w:r>
      <w:r w:rsidR="00270B44">
        <w:rPr>
          <w:rFonts w:hint="cs"/>
          <w:rtl/>
        </w:rPr>
        <w:t>גברת נירית זי</w:t>
      </w:r>
      <w:r w:rsidR="00F6105E">
        <w:rPr>
          <w:rFonts w:hint="cs"/>
          <w:rtl/>
        </w:rPr>
        <w:t>דר</w:t>
      </w:r>
      <w:r>
        <w:rPr>
          <w:rFonts w:hint="cs"/>
          <w:rtl/>
        </w:rPr>
        <w:t>, האגודה לזכויות החולה.</w:t>
      </w:r>
    </w:p>
    <w:p w:rsidR="00D132FC" w:rsidRDefault="00D132FC" w:rsidP="00D132FC">
      <w:pPr>
        <w:rPr>
          <w:rtl/>
        </w:rPr>
      </w:pPr>
      <w:bookmarkStart w:id="249" w:name="_ETM_Q1_2172760"/>
      <w:bookmarkEnd w:id="249"/>
    </w:p>
    <w:sdt>
      <w:sdtPr>
        <w:rPr>
          <w:rFonts w:hint="cs"/>
          <w:rtl/>
        </w:rPr>
        <w:alias w:val="אורח"/>
        <w:tag w:val="&lt;ID&gt;786505&lt;/ID&gt;&lt;Name&gt;נירית זידר&lt;/Name&gt;&lt;Data&gt;נירית זידר&lt;/Data&gt;&lt;Shortcut&gt;ניזי&lt;/Shortcut&gt;&lt;Title&gt;מתנדבת, האגודה לזכויות החולה&lt;/Title&gt;"/>
        <w:id w:val="897241565"/>
        <w:placeholder>
          <w:docPart w:val="DefaultPlaceholder_-1854013440"/>
        </w:placeholder>
      </w:sdtPr>
      <w:sdtEndPr/>
      <w:sdtContent>
        <w:p w:rsidR="00D132FC" w:rsidRDefault="00D132FC" w:rsidP="00D132FC">
          <w:pPr>
            <w:pStyle w:val="af9"/>
            <w:keepNext/>
            <w:rPr>
              <w:rtl/>
            </w:rPr>
          </w:pPr>
          <w:r>
            <w:rPr>
              <w:rtl/>
            </w:rPr>
            <w:t>נירית זידר:</w:t>
          </w:r>
        </w:p>
      </w:sdtContent>
    </w:sdt>
    <w:p w:rsidR="00D132FC" w:rsidRDefault="00D132FC" w:rsidP="00D132FC">
      <w:pPr>
        <w:pStyle w:val="KeepWithNext"/>
        <w:rPr>
          <w:rtl/>
        </w:rPr>
      </w:pPr>
    </w:p>
    <w:p w:rsidR="00F6105E" w:rsidRDefault="00D132FC" w:rsidP="00D132FC">
      <w:pPr>
        <w:rPr>
          <w:rtl/>
        </w:rPr>
      </w:pPr>
      <w:r>
        <w:rPr>
          <w:rFonts w:hint="cs"/>
          <w:rtl/>
        </w:rPr>
        <w:t>בו</w:t>
      </w:r>
      <w:bookmarkStart w:id="250" w:name="_ETM_Q1_2177595"/>
      <w:bookmarkEnd w:id="250"/>
      <w:r>
        <w:rPr>
          <w:rFonts w:hint="cs"/>
          <w:rtl/>
        </w:rPr>
        <w:t xml:space="preserve">קר טוב. </w:t>
      </w:r>
      <w:r w:rsidR="00F6105E">
        <w:rPr>
          <w:rFonts w:hint="cs"/>
          <w:rtl/>
        </w:rPr>
        <w:t>אנחנו ביקשנו לחלק נייר עמדה</w:t>
      </w:r>
      <w:r>
        <w:rPr>
          <w:rFonts w:hint="cs"/>
          <w:rtl/>
        </w:rPr>
        <w:t>, אז הוא נמצא מולכם,</w:t>
      </w:r>
      <w:r w:rsidR="00F6105E">
        <w:rPr>
          <w:rFonts w:hint="cs"/>
          <w:rtl/>
        </w:rPr>
        <w:t xml:space="preserve"> אני אקצר בדברים</w:t>
      </w:r>
      <w:r>
        <w:rPr>
          <w:rFonts w:hint="cs"/>
          <w:rtl/>
        </w:rPr>
        <w:t xml:space="preserve">. </w:t>
      </w:r>
      <w:r w:rsidR="00F6105E">
        <w:rPr>
          <w:rFonts w:hint="cs"/>
          <w:rtl/>
        </w:rPr>
        <w:t>אנחנו מברכים על הצעת החוק</w:t>
      </w:r>
      <w:r>
        <w:rPr>
          <w:rFonts w:hint="cs"/>
          <w:rtl/>
        </w:rPr>
        <w:t xml:space="preserve">, אם כי </w:t>
      </w:r>
      <w:bookmarkStart w:id="251" w:name="_ETM_Q1_2181879"/>
      <w:bookmarkEnd w:id="251"/>
      <w:r>
        <w:rPr>
          <w:rFonts w:hint="cs"/>
          <w:rtl/>
        </w:rPr>
        <w:t xml:space="preserve">אנחנו מבקשים להחריג </w:t>
      </w:r>
      <w:r w:rsidR="00F6105E">
        <w:rPr>
          <w:rFonts w:hint="cs"/>
          <w:rtl/>
        </w:rPr>
        <w:t>את הנושא של שירות רפואי</w:t>
      </w:r>
      <w:r>
        <w:rPr>
          <w:rFonts w:hint="cs"/>
          <w:rtl/>
        </w:rPr>
        <w:t xml:space="preserve">, בדיוק כמו </w:t>
      </w:r>
      <w:r w:rsidR="00F6105E">
        <w:rPr>
          <w:rFonts w:hint="cs"/>
          <w:rtl/>
        </w:rPr>
        <w:t>שזה מוחרג</w:t>
      </w:r>
      <w:r>
        <w:rPr>
          <w:rFonts w:hint="cs"/>
          <w:rtl/>
        </w:rPr>
        <w:t xml:space="preserve"> בנושא של</w:t>
      </w:r>
      <w:bookmarkStart w:id="252" w:name="_ETM_Q1_2196557"/>
      <w:bookmarkEnd w:id="252"/>
      <w:r>
        <w:rPr>
          <w:rFonts w:hint="cs"/>
          <w:rtl/>
        </w:rPr>
        <w:t xml:space="preserve"> אזרחים ותיקים </w:t>
      </w:r>
      <w:r w:rsidR="00F6105E">
        <w:rPr>
          <w:rFonts w:hint="cs"/>
          <w:rtl/>
        </w:rPr>
        <w:t>ובעלי מוגבלויות</w:t>
      </w:r>
      <w:r>
        <w:rPr>
          <w:rFonts w:hint="cs"/>
          <w:rtl/>
        </w:rPr>
        <w:t>.</w:t>
      </w:r>
    </w:p>
    <w:p w:rsidR="00D132FC" w:rsidRDefault="00D132FC" w:rsidP="00D132FC">
      <w:pPr>
        <w:rPr>
          <w:rtl/>
        </w:rPr>
      </w:pPr>
      <w:bookmarkStart w:id="253" w:name="_ETM_Q1_2200583"/>
      <w:bookmarkEnd w:id="253"/>
    </w:p>
    <w:p w:rsidR="00F6105E" w:rsidRDefault="00D132FC" w:rsidP="00D132FC">
      <w:pPr>
        <w:rPr>
          <w:rtl/>
        </w:rPr>
      </w:pPr>
      <w:bookmarkStart w:id="254" w:name="_ETM_Q1_2201347"/>
      <w:bookmarkEnd w:id="254"/>
      <w:r>
        <w:rPr>
          <w:rFonts w:hint="cs"/>
          <w:rtl/>
        </w:rPr>
        <w:t>א</w:t>
      </w:r>
      <w:r w:rsidR="00F6105E">
        <w:rPr>
          <w:rFonts w:hint="cs"/>
          <w:rtl/>
        </w:rPr>
        <w:t>נחנו מייצגים חולים</w:t>
      </w:r>
      <w:r>
        <w:rPr>
          <w:rFonts w:hint="cs"/>
          <w:rtl/>
        </w:rPr>
        <w:t>,</w:t>
      </w:r>
      <w:r w:rsidR="00F6105E">
        <w:rPr>
          <w:rFonts w:hint="cs"/>
          <w:rtl/>
        </w:rPr>
        <w:t xml:space="preserve"> אישה בה</w:t>
      </w:r>
      <w:r>
        <w:rPr>
          <w:rFonts w:hint="cs"/>
          <w:rtl/>
        </w:rPr>
        <w:t>י</w:t>
      </w:r>
      <w:r w:rsidR="00F6105E">
        <w:rPr>
          <w:rFonts w:hint="cs"/>
          <w:rtl/>
        </w:rPr>
        <w:t xml:space="preserve">ריון </w:t>
      </w:r>
      <w:r>
        <w:rPr>
          <w:rFonts w:hint="cs"/>
          <w:rtl/>
        </w:rPr>
        <w:t xml:space="preserve">איננה חולה. </w:t>
      </w:r>
      <w:r w:rsidR="00F6105E">
        <w:rPr>
          <w:rFonts w:hint="cs"/>
          <w:rtl/>
        </w:rPr>
        <w:t>אין שום סיבה שהיא תקודם בתור לעומת אנשים</w:t>
      </w:r>
      <w:r>
        <w:rPr>
          <w:rFonts w:hint="cs"/>
          <w:rtl/>
        </w:rPr>
        <w:t xml:space="preserve"> שאכן חולים. </w:t>
      </w:r>
      <w:r w:rsidR="00F6105E">
        <w:rPr>
          <w:rFonts w:hint="cs"/>
          <w:rtl/>
        </w:rPr>
        <w:t>וכשמגיעים</w:t>
      </w:r>
      <w:r>
        <w:rPr>
          <w:rFonts w:hint="cs"/>
          <w:rtl/>
        </w:rPr>
        <w:t xml:space="preserve"> לבית מרקחת, </w:t>
      </w:r>
      <w:bookmarkStart w:id="255" w:name="_ETM_Q1_2215076"/>
      <w:bookmarkEnd w:id="255"/>
      <w:r w:rsidR="00F6105E">
        <w:rPr>
          <w:rFonts w:hint="cs"/>
          <w:rtl/>
        </w:rPr>
        <w:t>שירות רפואי כלשהו אחר</w:t>
      </w:r>
      <w:r>
        <w:rPr>
          <w:rFonts w:hint="cs"/>
          <w:rtl/>
        </w:rPr>
        <w:t xml:space="preserve">, יש לפעמים אנשים </w:t>
      </w:r>
      <w:r w:rsidR="00F6105E">
        <w:rPr>
          <w:rFonts w:hint="cs"/>
          <w:rtl/>
        </w:rPr>
        <w:t xml:space="preserve">שמצבם </w:t>
      </w:r>
      <w:r>
        <w:rPr>
          <w:rFonts w:hint="cs"/>
          <w:rtl/>
        </w:rPr>
        <w:t xml:space="preserve">באמת </w:t>
      </w:r>
      <w:r w:rsidR="00F6105E">
        <w:rPr>
          <w:rFonts w:hint="cs"/>
          <w:rtl/>
        </w:rPr>
        <w:t>אינו מאפשר להם</w:t>
      </w:r>
      <w:r>
        <w:rPr>
          <w:rFonts w:hint="cs"/>
          <w:rtl/>
        </w:rPr>
        <w:t xml:space="preserve"> לחכות בתור. </w:t>
      </w:r>
      <w:r w:rsidR="00F6105E">
        <w:rPr>
          <w:rFonts w:hint="cs"/>
          <w:rtl/>
        </w:rPr>
        <w:t>אין סיבה שהם יהיו אחרי</w:t>
      </w:r>
      <w:r>
        <w:rPr>
          <w:rFonts w:hint="cs"/>
          <w:rtl/>
        </w:rPr>
        <w:t xml:space="preserve"> אישה </w:t>
      </w:r>
      <w:bookmarkStart w:id="256" w:name="_ETM_Q1_2225404"/>
      <w:bookmarkEnd w:id="256"/>
      <w:r>
        <w:rPr>
          <w:rFonts w:hint="cs"/>
          <w:rtl/>
        </w:rPr>
        <w:t>בהיריון.</w:t>
      </w:r>
    </w:p>
    <w:p w:rsidR="00F6105E" w:rsidRDefault="00F6105E" w:rsidP="00DC28E6">
      <w:pPr>
        <w:ind w:firstLine="0"/>
        <w:rPr>
          <w:rtl/>
        </w:rPr>
      </w:pPr>
    </w:p>
    <w:bookmarkStart w:id="257" w:name="_ETM_Q1_2222031" w:displacedByCustomXml="next"/>
    <w:bookmarkEnd w:id="257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95788842"/>
        <w:placeholder>
          <w:docPart w:val="DefaultPlaceholder_-1854013440"/>
        </w:placeholder>
      </w:sdtPr>
      <w:sdtEndPr/>
      <w:sdtContent>
        <w:p w:rsidR="00D132FC" w:rsidRDefault="00D132FC" w:rsidP="00D132FC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D132FC" w:rsidRDefault="00D132FC" w:rsidP="00D132FC">
      <w:pPr>
        <w:pStyle w:val="KeepWithNext"/>
        <w:rPr>
          <w:rtl/>
        </w:rPr>
      </w:pPr>
    </w:p>
    <w:p w:rsidR="00F6105E" w:rsidRDefault="00D132FC" w:rsidP="00D132FC">
      <w:pPr>
        <w:rPr>
          <w:rtl/>
        </w:rPr>
      </w:pPr>
      <w:r>
        <w:rPr>
          <w:rFonts w:hint="cs"/>
          <w:rtl/>
        </w:rPr>
        <w:t xml:space="preserve">רגע, אני חייבת להעיר בנקודה הזאת, </w:t>
      </w:r>
      <w:r w:rsidR="00F6105E">
        <w:rPr>
          <w:rFonts w:hint="cs"/>
          <w:rtl/>
        </w:rPr>
        <w:t>שבחוק ה</w:t>
      </w:r>
      <w:r>
        <w:rPr>
          <w:rFonts w:hint="cs"/>
          <w:rtl/>
        </w:rPr>
        <w:t>א</w:t>
      </w:r>
      <w:r w:rsidR="00F6105E">
        <w:rPr>
          <w:rFonts w:hint="cs"/>
          <w:rtl/>
        </w:rPr>
        <w:t>זרחים הוותיקים</w:t>
      </w:r>
      <w:r>
        <w:rPr>
          <w:rFonts w:hint="cs"/>
          <w:rtl/>
        </w:rPr>
        <w:t xml:space="preserve"> הוחרג באמת טיפול </w:t>
      </w:r>
      <w:bookmarkStart w:id="258" w:name="_ETM_Q1_2229230"/>
      <w:bookmarkEnd w:id="258"/>
      <w:r>
        <w:rPr>
          <w:rFonts w:hint="cs"/>
          <w:rtl/>
        </w:rPr>
        <w:t xml:space="preserve">רפואי </w:t>
      </w:r>
      <w:r w:rsidR="00F6105E">
        <w:rPr>
          <w:rFonts w:hint="cs"/>
          <w:rtl/>
        </w:rPr>
        <w:t>כהגדרתו</w:t>
      </w:r>
      <w:r>
        <w:rPr>
          <w:rFonts w:hint="cs"/>
          <w:rtl/>
        </w:rPr>
        <w:t xml:space="preserve"> בחוק זכויות החולה. </w:t>
      </w:r>
      <w:r w:rsidR="00F6105E">
        <w:rPr>
          <w:rFonts w:hint="cs"/>
          <w:rtl/>
        </w:rPr>
        <w:t xml:space="preserve">שם הוגדר </w:t>
      </w:r>
      <w:r>
        <w:rPr>
          <w:rFonts w:hint="cs"/>
          <w:rtl/>
        </w:rPr>
        <w:t xml:space="preserve">טיפול רפואי כ"לרבות פעולות אבחון </w:t>
      </w:r>
      <w:bookmarkStart w:id="259" w:name="_ETM_Q1_2235047"/>
      <w:bookmarkEnd w:id="259"/>
      <w:r>
        <w:rPr>
          <w:rFonts w:hint="cs"/>
          <w:rtl/>
        </w:rPr>
        <w:t xml:space="preserve">רפואי, </w:t>
      </w:r>
      <w:r w:rsidR="00F6105E">
        <w:rPr>
          <w:rFonts w:hint="cs"/>
          <w:rtl/>
        </w:rPr>
        <w:t>טיפול רפואי מונע</w:t>
      </w:r>
      <w:r>
        <w:rPr>
          <w:rFonts w:hint="cs"/>
          <w:rtl/>
        </w:rPr>
        <w:t xml:space="preserve">, טיפול פסיכולוגי או טיפול סיעודי". אני לא בטוחה </w:t>
      </w:r>
      <w:bookmarkStart w:id="260" w:name="_ETM_Q1_2236266"/>
      <w:bookmarkEnd w:id="260"/>
      <w:r>
        <w:rPr>
          <w:rFonts w:hint="cs"/>
          <w:rtl/>
        </w:rPr>
        <w:t>ש</w:t>
      </w:r>
      <w:r w:rsidR="00F6105E">
        <w:rPr>
          <w:rFonts w:hint="cs"/>
          <w:rtl/>
        </w:rPr>
        <w:t>בית מרקחת</w:t>
      </w:r>
      <w:r>
        <w:rPr>
          <w:rFonts w:hint="cs"/>
          <w:rtl/>
        </w:rPr>
        <w:t xml:space="preserve"> נכלל בטיפול רפואי. כלומר, </w:t>
      </w:r>
      <w:r w:rsidR="00F6105E">
        <w:rPr>
          <w:rFonts w:hint="cs"/>
          <w:rtl/>
        </w:rPr>
        <w:t>זו איזושהי פרשנות שאתם עושים</w:t>
      </w:r>
      <w:r>
        <w:rPr>
          <w:rFonts w:hint="cs"/>
          <w:rtl/>
        </w:rPr>
        <w:t xml:space="preserve">, שאתם אומרים שגם בבית </w:t>
      </w:r>
      <w:bookmarkStart w:id="261" w:name="_ETM_Q1_2246002"/>
      <w:bookmarkEnd w:id="261"/>
      <w:r>
        <w:rPr>
          <w:rFonts w:hint="cs"/>
          <w:rtl/>
        </w:rPr>
        <w:t>מרקחת זה לא חל.</w:t>
      </w:r>
    </w:p>
    <w:p w:rsidR="00D132FC" w:rsidRDefault="00D132FC" w:rsidP="00D132FC">
      <w:pPr>
        <w:rPr>
          <w:rtl/>
        </w:rPr>
      </w:pPr>
      <w:bookmarkStart w:id="262" w:name="_ETM_Q1_2243453"/>
      <w:bookmarkEnd w:id="262"/>
    </w:p>
    <w:sdt>
      <w:sdtPr>
        <w:rPr>
          <w:rFonts w:hint="cs"/>
          <w:rtl/>
        </w:rPr>
        <w:alias w:val="אורח"/>
        <w:tag w:val="&lt;ID&gt;786505&lt;/ID&gt;&lt;Name&gt;נירית זידר&lt;/Name&gt;&lt;Data&gt;נירית זידר&lt;/Data&gt;&lt;Shortcut&gt;ניזי&lt;/Shortcut&gt;&lt;Title&gt;מתנדבת, האגודה לזכויות החולה&lt;/Title&gt;"/>
        <w:id w:val="1788316710"/>
        <w:placeholder>
          <w:docPart w:val="DefaultPlaceholder_-1854013440"/>
        </w:placeholder>
      </w:sdtPr>
      <w:sdtEndPr/>
      <w:sdtContent>
        <w:p w:rsidR="00D132FC" w:rsidRDefault="00D132FC" w:rsidP="00D132FC">
          <w:pPr>
            <w:pStyle w:val="af9"/>
            <w:keepNext/>
            <w:rPr>
              <w:rtl/>
            </w:rPr>
          </w:pPr>
          <w:r>
            <w:rPr>
              <w:rtl/>
            </w:rPr>
            <w:t>נירית זידר:</w:t>
          </w:r>
        </w:p>
      </w:sdtContent>
    </w:sdt>
    <w:p w:rsidR="00D132FC" w:rsidRDefault="00D132FC" w:rsidP="00D132FC">
      <w:pPr>
        <w:pStyle w:val="KeepWithNext"/>
        <w:rPr>
          <w:rtl/>
        </w:rPr>
      </w:pPr>
    </w:p>
    <w:p w:rsidR="00F6105E" w:rsidRDefault="00D132FC" w:rsidP="00D132FC">
      <w:pPr>
        <w:rPr>
          <w:rtl/>
        </w:rPr>
      </w:pPr>
      <w:bookmarkStart w:id="263" w:name="_ETM_Q1_2247831"/>
      <w:bookmarkEnd w:id="263"/>
      <w:r>
        <w:rPr>
          <w:rFonts w:hint="cs"/>
          <w:rtl/>
        </w:rPr>
        <w:t>אוק</w:t>
      </w:r>
      <w:bookmarkStart w:id="264" w:name="_ETM_Q1_2248262"/>
      <w:bookmarkEnd w:id="264"/>
      <w:r>
        <w:rPr>
          <w:rFonts w:hint="cs"/>
          <w:rtl/>
        </w:rPr>
        <w:t>יי, אז ב</w:t>
      </w:r>
      <w:r w:rsidR="00F6105E">
        <w:rPr>
          <w:rFonts w:hint="cs"/>
          <w:rtl/>
        </w:rPr>
        <w:t>מרבית המקרים</w:t>
      </w:r>
      <w:r>
        <w:rPr>
          <w:rFonts w:hint="cs"/>
          <w:rtl/>
        </w:rPr>
        <w:t xml:space="preserve"> אדם מגיע לבית המרקחת </w:t>
      </w:r>
      <w:bookmarkStart w:id="265" w:name="_ETM_Q1_2247507"/>
      <w:bookmarkEnd w:id="265"/>
      <w:r w:rsidR="00F6105E">
        <w:rPr>
          <w:rFonts w:hint="cs"/>
          <w:rtl/>
        </w:rPr>
        <w:t>מיד אחרי שהוא היה אצל רופא</w:t>
      </w:r>
      <w:r>
        <w:rPr>
          <w:rFonts w:hint="cs"/>
          <w:rtl/>
        </w:rPr>
        <w:t xml:space="preserve">, כי הוא חולה. </w:t>
      </w:r>
      <w:r w:rsidR="00F6105E">
        <w:rPr>
          <w:rFonts w:hint="cs"/>
          <w:rtl/>
        </w:rPr>
        <w:t>והוא לא מגיע לבית המרקחת</w:t>
      </w:r>
      <w:r>
        <w:rPr>
          <w:rFonts w:hint="cs"/>
          <w:rtl/>
        </w:rPr>
        <w:t>, כפי שציין חבר הכנסת,</w:t>
      </w:r>
      <w:r w:rsidR="00F6105E">
        <w:rPr>
          <w:rFonts w:hint="cs"/>
          <w:rtl/>
        </w:rPr>
        <w:t xml:space="preserve"> כמו אל בית קפה</w:t>
      </w:r>
      <w:r>
        <w:rPr>
          <w:rFonts w:hint="cs"/>
          <w:rtl/>
        </w:rPr>
        <w:t xml:space="preserve">. </w:t>
      </w:r>
      <w:r w:rsidR="00F6105E">
        <w:rPr>
          <w:rFonts w:hint="cs"/>
          <w:rtl/>
        </w:rPr>
        <w:t>יש הבדל גדול מאוד</w:t>
      </w:r>
      <w:r>
        <w:rPr>
          <w:rFonts w:hint="cs"/>
          <w:rtl/>
        </w:rPr>
        <w:t xml:space="preserve"> </w:t>
      </w:r>
      <w:bookmarkStart w:id="266" w:name="_ETM_Q1_2262959"/>
      <w:bookmarkEnd w:id="266"/>
      <w:r>
        <w:rPr>
          <w:rFonts w:hint="cs"/>
          <w:rtl/>
        </w:rPr>
        <w:t>בין בית מרקחת לבית קפה.</w:t>
      </w:r>
    </w:p>
    <w:p w:rsidR="00D132FC" w:rsidRDefault="00D132FC" w:rsidP="00D132FC">
      <w:pPr>
        <w:rPr>
          <w:rtl/>
        </w:rPr>
      </w:pPr>
      <w:bookmarkStart w:id="267" w:name="_ETM_Q1_2261518"/>
      <w:bookmarkEnd w:id="267"/>
    </w:p>
    <w:bookmarkStart w:id="268" w:name="_ETM_Q1_2263256" w:displacedByCustomXml="next"/>
    <w:bookmarkEnd w:id="268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937058841"/>
        <w:placeholder>
          <w:docPart w:val="DefaultPlaceholder_-1854013440"/>
        </w:placeholder>
      </w:sdtPr>
      <w:sdtEndPr/>
      <w:sdtContent>
        <w:p w:rsidR="00D132FC" w:rsidRDefault="00D132FC" w:rsidP="00D132FC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D132FC" w:rsidRDefault="00D132FC" w:rsidP="00D132FC">
      <w:pPr>
        <w:pStyle w:val="KeepWithNext"/>
        <w:rPr>
          <w:rtl/>
        </w:rPr>
      </w:pPr>
    </w:p>
    <w:p w:rsidR="00D132FC" w:rsidRDefault="00D132FC" w:rsidP="00D132FC">
      <w:pPr>
        <w:rPr>
          <w:rtl/>
        </w:rPr>
      </w:pPr>
      <w:r>
        <w:rPr>
          <w:rFonts w:hint="cs"/>
          <w:rtl/>
        </w:rPr>
        <w:t>זה לא בהכרח.</w:t>
      </w:r>
    </w:p>
    <w:p w:rsidR="00F6105E" w:rsidRDefault="00F6105E" w:rsidP="00DC28E6">
      <w:pPr>
        <w:ind w:firstLine="0"/>
        <w:rPr>
          <w:rtl/>
        </w:rPr>
      </w:pPr>
    </w:p>
    <w:bookmarkStart w:id="269" w:name="_ETM_Q1_2265430" w:displacedByCustomXml="next"/>
    <w:bookmarkEnd w:id="269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277415506"/>
        <w:placeholder>
          <w:docPart w:val="DefaultPlaceholder_-1854013440"/>
        </w:placeholder>
      </w:sdtPr>
      <w:sdtEndPr/>
      <w:sdtContent>
        <w:p w:rsidR="00D132FC" w:rsidRDefault="00D132FC" w:rsidP="00D132FC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D132FC" w:rsidRDefault="00D132FC" w:rsidP="00D132FC">
      <w:pPr>
        <w:pStyle w:val="KeepWithNext"/>
        <w:rPr>
          <w:rtl/>
        </w:rPr>
      </w:pPr>
    </w:p>
    <w:p w:rsidR="00F6105E" w:rsidRDefault="00D132FC" w:rsidP="00D132FC">
      <w:pPr>
        <w:rPr>
          <w:rtl/>
        </w:rPr>
      </w:pPr>
      <w:r>
        <w:rPr>
          <w:rFonts w:hint="cs"/>
          <w:rtl/>
        </w:rPr>
        <w:t xml:space="preserve">יכול </w:t>
      </w:r>
      <w:r w:rsidR="00F6105E">
        <w:rPr>
          <w:rFonts w:hint="cs"/>
          <w:rtl/>
        </w:rPr>
        <w:t>להיות</w:t>
      </w:r>
      <w:r>
        <w:rPr>
          <w:rFonts w:hint="cs"/>
          <w:rtl/>
        </w:rPr>
        <w:t>,</w:t>
      </w:r>
      <w:r w:rsidR="00F6105E">
        <w:rPr>
          <w:rFonts w:hint="cs"/>
          <w:rtl/>
        </w:rPr>
        <w:t xml:space="preserve"> אבל זה לא כתוב בחוק</w:t>
      </w:r>
      <w:r>
        <w:rPr>
          <w:rFonts w:hint="cs"/>
          <w:rtl/>
        </w:rPr>
        <w:t>.</w:t>
      </w:r>
    </w:p>
    <w:p w:rsidR="00D132FC" w:rsidRDefault="00D132FC" w:rsidP="00D132FC">
      <w:pPr>
        <w:rPr>
          <w:rtl/>
        </w:rPr>
      </w:pPr>
      <w:bookmarkStart w:id="270" w:name="_ETM_Q1_2266214"/>
      <w:bookmarkEnd w:id="270"/>
    </w:p>
    <w:bookmarkStart w:id="271" w:name="_ETM_Q1_2267264" w:displacedByCustomXml="next"/>
    <w:bookmarkEnd w:id="271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94569668"/>
        <w:placeholder>
          <w:docPart w:val="DefaultPlaceholder_-1854013440"/>
        </w:placeholder>
      </w:sdtPr>
      <w:sdtEndPr/>
      <w:sdtContent>
        <w:p w:rsidR="00D132FC" w:rsidRDefault="00D132FC" w:rsidP="00D132FC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D132FC" w:rsidRDefault="00D132FC" w:rsidP="00D132FC">
      <w:pPr>
        <w:pStyle w:val="KeepWithNext"/>
        <w:rPr>
          <w:rtl/>
        </w:rPr>
      </w:pPr>
    </w:p>
    <w:p w:rsidR="00F6105E" w:rsidRDefault="00D132FC" w:rsidP="00D132FC">
      <w:pPr>
        <w:rPr>
          <w:rtl/>
        </w:rPr>
      </w:pPr>
      <w:r>
        <w:rPr>
          <w:rFonts w:hint="cs"/>
          <w:rtl/>
        </w:rPr>
        <w:t xml:space="preserve">לא, גם זה </w:t>
      </w:r>
      <w:bookmarkStart w:id="272" w:name="_ETM_Q1_2267027"/>
      <w:bookmarkEnd w:id="272"/>
      <w:r>
        <w:rPr>
          <w:rFonts w:hint="cs"/>
          <w:rtl/>
        </w:rPr>
        <w:t xml:space="preserve">לא בהכרח. כלומר, </w:t>
      </w:r>
      <w:r w:rsidR="00F6105E">
        <w:rPr>
          <w:rFonts w:hint="cs"/>
          <w:rtl/>
        </w:rPr>
        <w:t xml:space="preserve">כן אנשים מגיעים לבתי מרקחת כדי לקבל </w:t>
      </w:r>
      <w:r>
        <w:rPr>
          <w:rFonts w:hint="cs"/>
          <w:rtl/>
        </w:rPr>
        <w:t xml:space="preserve">שירות שהוא לא דחוף. </w:t>
      </w:r>
      <w:r w:rsidR="00F6105E">
        <w:rPr>
          <w:rFonts w:hint="cs"/>
          <w:rtl/>
        </w:rPr>
        <w:t xml:space="preserve">זה לא בהכרח שישר אחרי </w:t>
      </w:r>
      <w:r>
        <w:rPr>
          <w:rFonts w:hint="cs"/>
          <w:rtl/>
        </w:rPr>
        <w:t>ש</w:t>
      </w:r>
      <w:r w:rsidR="00F6105E">
        <w:rPr>
          <w:rFonts w:hint="cs"/>
          <w:rtl/>
        </w:rPr>
        <w:t>היו</w:t>
      </w:r>
      <w:r>
        <w:rPr>
          <w:rFonts w:hint="cs"/>
          <w:rtl/>
        </w:rPr>
        <w:t xml:space="preserve"> בטיפול רפואי הם מגיעים לקבל </w:t>
      </w:r>
      <w:bookmarkStart w:id="273" w:name="_ETM_Q1_2289947"/>
      <w:bookmarkEnd w:id="273"/>
      <w:r>
        <w:rPr>
          <w:rFonts w:hint="cs"/>
          <w:rtl/>
        </w:rPr>
        <w:t>את התרופה.</w:t>
      </w:r>
    </w:p>
    <w:p w:rsidR="00F6105E" w:rsidRDefault="00F6105E" w:rsidP="00DC28E6">
      <w:pPr>
        <w:ind w:firstLine="0"/>
        <w:rPr>
          <w:rtl/>
        </w:rPr>
      </w:pPr>
    </w:p>
    <w:bookmarkStart w:id="274" w:name="_ETM_Q1_2287990" w:displacedByCustomXml="next"/>
    <w:bookmarkEnd w:id="274" w:displacedByCustomXml="next"/>
    <w:sdt>
      <w:sdtPr>
        <w:rPr>
          <w:rFonts w:hint="cs"/>
          <w:rtl/>
        </w:rPr>
        <w:alias w:val="אורח"/>
        <w:tag w:val="&lt;ID&gt;786505&lt;/ID&gt;&lt;Name&gt;נירית זידר&lt;/Name&gt;&lt;Data&gt;נירית זידר&lt;/Data&gt;&lt;Shortcut&gt;ניזי&lt;/Shortcut&gt;&lt;Title&gt;מתנדבת, האגודה לזכויות החולה&lt;/Title&gt;"/>
        <w:id w:val="-246039256"/>
        <w:placeholder>
          <w:docPart w:val="DefaultPlaceholder_-1854013440"/>
        </w:placeholder>
      </w:sdtPr>
      <w:sdtEndPr/>
      <w:sdtContent>
        <w:p w:rsidR="00D132FC" w:rsidRDefault="00D132FC" w:rsidP="00D132FC">
          <w:pPr>
            <w:pStyle w:val="af9"/>
            <w:keepNext/>
            <w:rPr>
              <w:rtl/>
            </w:rPr>
          </w:pPr>
          <w:r>
            <w:rPr>
              <w:rtl/>
            </w:rPr>
            <w:t>נירית זידר:</w:t>
          </w:r>
        </w:p>
      </w:sdtContent>
    </w:sdt>
    <w:p w:rsidR="00D132FC" w:rsidRDefault="00D132FC" w:rsidP="00D132FC">
      <w:pPr>
        <w:pStyle w:val="KeepWithNext"/>
        <w:rPr>
          <w:rtl/>
        </w:rPr>
      </w:pPr>
    </w:p>
    <w:p w:rsidR="00F6105E" w:rsidRDefault="00D132FC" w:rsidP="00987CEC">
      <w:pPr>
        <w:rPr>
          <w:rtl/>
        </w:rPr>
      </w:pPr>
      <w:r w:rsidRPr="00987CEC">
        <w:rPr>
          <w:rFonts w:hint="cs"/>
          <w:rtl/>
        </w:rPr>
        <w:t xml:space="preserve">בהרבה מקרים זה כך. </w:t>
      </w:r>
      <w:r w:rsidR="00B930D0" w:rsidRPr="00987CEC">
        <w:rPr>
          <w:rFonts w:hint="cs"/>
          <w:rtl/>
        </w:rPr>
        <w:t>אנחנו מ</w:t>
      </w:r>
      <w:r w:rsidR="00F6105E" w:rsidRPr="00987CEC">
        <w:rPr>
          <w:rFonts w:hint="cs"/>
          <w:rtl/>
        </w:rPr>
        <w:t xml:space="preserve">דברים על בית </w:t>
      </w:r>
      <w:r w:rsidRPr="00987CEC">
        <w:rPr>
          <w:rFonts w:hint="cs"/>
          <w:rtl/>
        </w:rPr>
        <w:t xml:space="preserve">מרקחת. זאת אומרת, גם </w:t>
      </w:r>
      <w:bookmarkStart w:id="275" w:name="_ETM_Q1_2288989"/>
      <w:bookmarkEnd w:id="275"/>
      <w:r w:rsidRPr="00987CEC">
        <w:rPr>
          <w:rFonts w:hint="cs"/>
          <w:rtl/>
        </w:rPr>
        <w:t xml:space="preserve">אנחנו </w:t>
      </w:r>
      <w:r w:rsidR="00987CEC">
        <w:rPr>
          <w:rFonts w:hint="cs"/>
          <w:rtl/>
        </w:rPr>
        <w:t xml:space="preserve">מדברים על </w:t>
      </w:r>
      <w:r w:rsidR="00F6105E" w:rsidRPr="00987CEC">
        <w:rPr>
          <w:rFonts w:hint="cs"/>
          <w:rtl/>
        </w:rPr>
        <w:t>סופר</w:t>
      </w:r>
      <w:r w:rsidR="00987CEC">
        <w:rPr>
          <w:rFonts w:hint="cs"/>
          <w:rtl/>
        </w:rPr>
        <w:t>-</w:t>
      </w:r>
      <w:r w:rsidR="00F6105E" w:rsidRPr="00987CEC">
        <w:rPr>
          <w:rFonts w:hint="cs"/>
          <w:rtl/>
        </w:rPr>
        <w:t>פארם</w:t>
      </w:r>
      <w:r w:rsidRPr="00987CE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87CEC">
        <w:rPr>
          <w:rFonts w:hint="cs"/>
          <w:rtl/>
        </w:rPr>
        <w:t xml:space="preserve">אנחנו מדברים על </w:t>
      </w:r>
      <w:r w:rsidR="00F6105E">
        <w:rPr>
          <w:rFonts w:hint="cs"/>
          <w:rtl/>
        </w:rPr>
        <w:t xml:space="preserve">חלק של בית </w:t>
      </w:r>
      <w:r w:rsidR="00987CEC">
        <w:rPr>
          <w:rFonts w:hint="cs"/>
          <w:rtl/>
        </w:rPr>
        <w:t xml:space="preserve">המרקחת בסופר-פארם, ושם אדם </w:t>
      </w:r>
      <w:r w:rsidR="00F6105E">
        <w:rPr>
          <w:rFonts w:hint="cs"/>
          <w:rtl/>
        </w:rPr>
        <w:t>מגיע</w:t>
      </w:r>
      <w:r w:rsidR="00987CEC">
        <w:rPr>
          <w:rFonts w:hint="cs"/>
          <w:rtl/>
        </w:rPr>
        <w:t xml:space="preserve"> עם </w:t>
      </w:r>
      <w:bookmarkStart w:id="276" w:name="_ETM_Q1_2301218"/>
      <w:bookmarkEnd w:id="276"/>
      <w:r w:rsidR="00987CEC">
        <w:rPr>
          <w:rFonts w:hint="cs"/>
          <w:rtl/>
        </w:rPr>
        <w:t>מרשמים.</w:t>
      </w:r>
    </w:p>
    <w:p w:rsidR="00987CEC" w:rsidRDefault="00987CEC" w:rsidP="00987CEC">
      <w:pPr>
        <w:rPr>
          <w:rtl/>
        </w:rPr>
      </w:pPr>
    </w:p>
    <w:bookmarkStart w:id="277" w:name="_ETM_Q1_2303461" w:displacedByCustomXml="next"/>
    <w:bookmarkEnd w:id="277" w:displacedByCustomXml="next"/>
    <w:bookmarkStart w:id="278" w:name="_ETM_Q1_2302588" w:displacedByCustomXml="next"/>
    <w:bookmarkEnd w:id="278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333142160"/>
        <w:placeholder>
          <w:docPart w:val="DefaultPlaceholder_-1854013440"/>
        </w:placeholder>
      </w:sdtPr>
      <w:sdtEndPr/>
      <w:sdtContent>
        <w:p w:rsidR="00987CEC" w:rsidRDefault="00987CEC" w:rsidP="00987CEC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987CEC" w:rsidRDefault="00987CEC" w:rsidP="00987CEC">
      <w:pPr>
        <w:pStyle w:val="KeepWithNext"/>
        <w:rPr>
          <w:rtl/>
        </w:rPr>
      </w:pPr>
    </w:p>
    <w:p w:rsidR="00987CEC" w:rsidRDefault="00987CEC" w:rsidP="00987CEC">
      <w:pPr>
        <w:rPr>
          <w:rtl/>
        </w:rPr>
      </w:pPr>
      <w:r>
        <w:rPr>
          <w:rFonts w:hint="cs"/>
          <w:rtl/>
        </w:rPr>
        <w:t>כן, כן, עדיין זה לא טיפול רפואי.</w:t>
      </w:r>
    </w:p>
    <w:p w:rsidR="00987CEC" w:rsidRDefault="00987CEC" w:rsidP="00987CEC">
      <w:pPr>
        <w:rPr>
          <w:rtl/>
        </w:rPr>
      </w:pPr>
    </w:p>
    <w:bookmarkStart w:id="279" w:name="_ETM_Q1_2306414" w:displacedByCustomXml="next"/>
    <w:bookmarkEnd w:id="279" w:displacedByCustomXml="next"/>
    <w:bookmarkStart w:id="280" w:name="_ETM_Q1_2305629" w:displacedByCustomXml="next"/>
    <w:bookmarkEnd w:id="280" w:displacedByCustomXml="next"/>
    <w:sdt>
      <w:sdtPr>
        <w:rPr>
          <w:rtl/>
        </w:rPr>
        <w:alias w:val="דובר_המשך"/>
        <w:tag w:val="&lt;ID&gt;786505&lt;/ID&gt;&lt;Name&gt;נירית זידר&lt;/Name&gt;&lt;Data&gt;נירית זידר&lt;/Data&gt;&lt;Shortcut&gt;ניזי&lt;/Shortcut&gt;"/>
        <w:id w:val="-1805222500"/>
        <w:placeholder>
          <w:docPart w:val="DefaultPlaceholder_-1854013440"/>
        </w:placeholder>
      </w:sdtPr>
      <w:sdtEndPr/>
      <w:sdtContent>
        <w:p w:rsidR="00987CEC" w:rsidRDefault="00987CEC" w:rsidP="00987CEC">
          <w:pPr>
            <w:pStyle w:val="-"/>
            <w:keepNext/>
            <w:rPr>
              <w:rtl/>
            </w:rPr>
          </w:pPr>
          <w:r>
            <w:rPr>
              <w:rtl/>
            </w:rPr>
            <w:t>נירית זידר:</w:t>
          </w:r>
        </w:p>
      </w:sdtContent>
    </w:sdt>
    <w:p w:rsidR="00987CEC" w:rsidRDefault="00987CEC" w:rsidP="00987CEC">
      <w:pPr>
        <w:pStyle w:val="KeepWithNext"/>
        <w:rPr>
          <w:rtl/>
        </w:rPr>
      </w:pPr>
    </w:p>
    <w:p w:rsidR="00F6105E" w:rsidRDefault="00987CEC" w:rsidP="00987CEC">
      <w:pPr>
        <w:rPr>
          <w:rtl/>
        </w:rPr>
      </w:pPr>
      <w:r>
        <w:rPr>
          <w:rFonts w:hint="cs"/>
          <w:rtl/>
        </w:rPr>
        <w:t xml:space="preserve">הוא מגיע </w:t>
      </w:r>
      <w:r w:rsidR="00F6105E">
        <w:rPr>
          <w:rFonts w:hint="cs"/>
          <w:rtl/>
        </w:rPr>
        <w:t>עם מרשמים</w:t>
      </w:r>
      <w:r>
        <w:rPr>
          <w:rFonts w:hint="cs"/>
          <w:rtl/>
        </w:rPr>
        <w:t xml:space="preserve"> והוא </w:t>
      </w:r>
      <w:bookmarkStart w:id="281" w:name="_ETM_Q1_2307380"/>
      <w:bookmarkEnd w:id="281"/>
      <w:r w:rsidR="00F6105E">
        <w:rPr>
          <w:rFonts w:hint="cs"/>
          <w:rtl/>
        </w:rPr>
        <w:t>חולה</w:t>
      </w:r>
      <w:r>
        <w:rPr>
          <w:rFonts w:hint="cs"/>
          <w:rtl/>
        </w:rPr>
        <w:t xml:space="preserve">. </w:t>
      </w:r>
      <w:r w:rsidR="00F6105E">
        <w:rPr>
          <w:rFonts w:hint="cs"/>
          <w:rtl/>
        </w:rPr>
        <w:t>אין שום סיב</w:t>
      </w:r>
      <w:r>
        <w:rPr>
          <w:rFonts w:hint="cs"/>
          <w:rtl/>
        </w:rPr>
        <w:t>ה</w:t>
      </w:r>
      <w:r w:rsidR="00F6105E">
        <w:rPr>
          <w:rFonts w:hint="cs"/>
          <w:rtl/>
        </w:rPr>
        <w:t xml:space="preserve"> שאישה בהריון</w:t>
      </w:r>
      <w:r>
        <w:rPr>
          <w:rFonts w:hint="cs"/>
          <w:rtl/>
        </w:rPr>
        <w:t xml:space="preserve"> תקודם על פניו.</w:t>
      </w:r>
    </w:p>
    <w:p w:rsidR="00F6105E" w:rsidRDefault="00F6105E" w:rsidP="00F6105E">
      <w:pPr>
        <w:ind w:firstLine="0"/>
        <w:rPr>
          <w:rtl/>
        </w:rPr>
      </w:pPr>
    </w:p>
    <w:bookmarkStart w:id="282" w:name="_ETM_Q1_2310498" w:displacedByCustomXml="next"/>
    <w:bookmarkEnd w:id="282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405888989"/>
        <w:placeholder>
          <w:docPart w:val="DefaultPlaceholder_-1854013440"/>
        </w:placeholder>
      </w:sdtPr>
      <w:sdtEndPr/>
      <w:sdtContent>
        <w:p w:rsidR="00987CEC" w:rsidRDefault="00987CEC" w:rsidP="00987CEC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987CEC" w:rsidRDefault="00987CEC" w:rsidP="00987CEC">
      <w:pPr>
        <w:pStyle w:val="KeepWithNext"/>
        <w:rPr>
          <w:rtl/>
        </w:rPr>
      </w:pPr>
    </w:p>
    <w:p w:rsidR="00F6105E" w:rsidRDefault="00987CEC" w:rsidP="00987CEC">
      <w:pPr>
        <w:rPr>
          <w:rtl/>
        </w:rPr>
      </w:pPr>
      <w:r>
        <w:rPr>
          <w:rFonts w:hint="cs"/>
          <w:rtl/>
        </w:rPr>
        <w:t xml:space="preserve">לא תמיד. לפעמים מגיעה </w:t>
      </w:r>
      <w:r w:rsidR="00F6105E">
        <w:rPr>
          <w:rFonts w:hint="cs"/>
          <w:rtl/>
        </w:rPr>
        <w:t>אמא של הילד שחולה</w:t>
      </w:r>
      <w:r>
        <w:rPr>
          <w:rFonts w:hint="cs"/>
          <w:rtl/>
        </w:rPr>
        <w:t xml:space="preserve"> לקנות. </w:t>
      </w:r>
      <w:bookmarkStart w:id="283" w:name="_ETM_Q1_2317541"/>
      <w:bookmarkEnd w:id="283"/>
      <w:r>
        <w:rPr>
          <w:rFonts w:hint="cs"/>
          <w:rtl/>
        </w:rPr>
        <w:t>כלומר, לא תמיד זה טיפול רפואי.</w:t>
      </w:r>
    </w:p>
    <w:p w:rsidR="00987CEC" w:rsidRDefault="00987CEC" w:rsidP="00987CEC">
      <w:pPr>
        <w:rPr>
          <w:rtl/>
        </w:rPr>
      </w:pPr>
      <w:bookmarkStart w:id="284" w:name="_ETM_Q1_2321220"/>
      <w:bookmarkEnd w:id="284"/>
    </w:p>
    <w:bookmarkStart w:id="285" w:name="_ETM_Q1_2322163" w:displacedByCustomXml="next"/>
    <w:bookmarkEnd w:id="285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045410694"/>
        <w:placeholder>
          <w:docPart w:val="DefaultPlaceholder_-1854013440"/>
        </w:placeholder>
      </w:sdtPr>
      <w:sdtEndPr/>
      <w:sdtContent>
        <w:p w:rsidR="00987CEC" w:rsidRDefault="00987CEC" w:rsidP="00987CEC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987CEC" w:rsidRDefault="00987CEC" w:rsidP="00987CEC">
      <w:pPr>
        <w:pStyle w:val="KeepWithNext"/>
        <w:rPr>
          <w:rtl/>
        </w:rPr>
      </w:pPr>
    </w:p>
    <w:p w:rsidR="00987CEC" w:rsidRDefault="00987CEC" w:rsidP="00987CEC">
      <w:pPr>
        <w:rPr>
          <w:rtl/>
        </w:rPr>
      </w:pPr>
      <w:r>
        <w:rPr>
          <w:rFonts w:hint="cs"/>
          <w:rtl/>
        </w:rPr>
        <w:t xml:space="preserve">יש גם את התרופות </w:t>
      </w:r>
      <w:bookmarkStart w:id="286" w:name="_ETM_Q1_2321445"/>
      <w:bookmarkEnd w:id="286"/>
      <w:r>
        <w:rPr>
          <w:rFonts w:hint="cs"/>
          <w:rtl/>
        </w:rPr>
        <w:t xml:space="preserve">החודשיות, שבן </w:t>
      </w:r>
      <w:r w:rsidR="00F6105E">
        <w:rPr>
          <w:rFonts w:hint="cs"/>
          <w:rtl/>
        </w:rPr>
        <w:t>אדם מגיע באופן קב</w:t>
      </w:r>
      <w:r>
        <w:rPr>
          <w:rFonts w:hint="cs"/>
          <w:rtl/>
        </w:rPr>
        <w:t>ו</w:t>
      </w:r>
      <w:r w:rsidR="00F6105E">
        <w:rPr>
          <w:rFonts w:hint="cs"/>
          <w:rtl/>
        </w:rPr>
        <w:t>ע</w:t>
      </w:r>
      <w:r>
        <w:rPr>
          <w:rFonts w:hint="cs"/>
          <w:rtl/>
        </w:rPr>
        <w:t xml:space="preserve">, אבל הוא לא במצב קריטי שלא יכול </w:t>
      </w:r>
      <w:bookmarkStart w:id="287" w:name="_ETM_Q1_2327874"/>
      <w:bookmarkEnd w:id="287"/>
      <w:r>
        <w:rPr>
          <w:rFonts w:hint="cs"/>
          <w:rtl/>
        </w:rPr>
        <w:t xml:space="preserve">לחכות. </w:t>
      </w:r>
      <w:r w:rsidR="00F6105E">
        <w:rPr>
          <w:rFonts w:hint="cs"/>
          <w:rtl/>
        </w:rPr>
        <w:t xml:space="preserve">יש מקרה של לקנות </w:t>
      </w:r>
      <w:r>
        <w:rPr>
          <w:rFonts w:hint="cs"/>
          <w:rtl/>
        </w:rPr>
        <w:t xml:space="preserve">כל מיני מוצרים רפואיים, שהם לא </w:t>
      </w:r>
      <w:r>
        <w:rPr>
          <w:rFonts w:hint="cs"/>
        </w:rPr>
        <w:t>SOS</w:t>
      </w:r>
      <w:r>
        <w:rPr>
          <w:rFonts w:hint="cs"/>
          <w:rtl/>
        </w:rPr>
        <w:t>, שהם לא בגלל שאני חולה עכשיו.</w:t>
      </w:r>
    </w:p>
    <w:p w:rsidR="00987CEC" w:rsidRDefault="00987CEC" w:rsidP="00987CEC">
      <w:pPr>
        <w:rPr>
          <w:rtl/>
        </w:rPr>
      </w:pPr>
      <w:bookmarkStart w:id="288" w:name="_ETM_Q1_2334505"/>
      <w:bookmarkEnd w:id="288"/>
    </w:p>
    <w:bookmarkStart w:id="289" w:name="_ETM_Q1_2337010" w:displacedByCustomXml="next"/>
    <w:bookmarkEnd w:id="289" w:displacedByCustomXml="next"/>
    <w:bookmarkStart w:id="290" w:name="_ETM_Q1_2335414" w:displacedByCustomXml="next"/>
    <w:bookmarkEnd w:id="290" w:displacedByCustomXml="next"/>
    <w:sdt>
      <w:sdtPr>
        <w:rPr>
          <w:rFonts w:hint="cs"/>
          <w:rtl/>
        </w:rPr>
        <w:alias w:val="אורח"/>
        <w:tag w:val="&lt;ID&gt;786505&lt;/ID&gt;&lt;Name&gt;נירית זידר&lt;/Name&gt;&lt;Data&gt;נירית זידר&lt;/Data&gt;&lt;Shortcut&gt;ניזי&lt;/Shortcut&gt;&lt;Title&gt;מתנדבת, האגודה לזכויות החולה&lt;/Title&gt;"/>
        <w:id w:val="-1154911341"/>
        <w:placeholder>
          <w:docPart w:val="DefaultPlaceholder_-1854013440"/>
        </w:placeholder>
      </w:sdtPr>
      <w:sdtEndPr/>
      <w:sdtContent>
        <w:p w:rsidR="00987CEC" w:rsidRDefault="00987CEC" w:rsidP="00987CEC">
          <w:pPr>
            <w:pStyle w:val="af9"/>
            <w:keepNext/>
            <w:rPr>
              <w:rtl/>
            </w:rPr>
          </w:pPr>
          <w:r>
            <w:rPr>
              <w:rtl/>
            </w:rPr>
            <w:t>נירית זידר:</w:t>
          </w:r>
        </w:p>
      </w:sdtContent>
    </w:sdt>
    <w:p w:rsidR="00987CEC" w:rsidRDefault="00987CEC" w:rsidP="00987CEC">
      <w:pPr>
        <w:pStyle w:val="KeepWithNext"/>
        <w:rPr>
          <w:rtl/>
        </w:rPr>
      </w:pPr>
    </w:p>
    <w:p w:rsidR="00F6105E" w:rsidRDefault="00987CEC" w:rsidP="00987CEC">
      <w:pPr>
        <w:rPr>
          <w:rtl/>
        </w:rPr>
      </w:pPr>
      <w:r>
        <w:rPr>
          <w:rFonts w:hint="cs"/>
          <w:rtl/>
        </w:rPr>
        <w:t xml:space="preserve">אני מסכימה. יחד </w:t>
      </w:r>
      <w:bookmarkStart w:id="291" w:name="_ETM_Q1_2342182"/>
      <w:bookmarkEnd w:id="291"/>
      <w:r>
        <w:rPr>
          <w:rFonts w:hint="cs"/>
          <w:rtl/>
        </w:rPr>
        <w:t xml:space="preserve">עם זה, גם </w:t>
      </w:r>
      <w:r w:rsidR="00F6105E">
        <w:rPr>
          <w:rFonts w:hint="cs"/>
          <w:rtl/>
        </w:rPr>
        <w:t>האישה</w:t>
      </w:r>
      <w:r w:rsidR="00270B44">
        <w:rPr>
          <w:rFonts w:hint="cs"/>
          <w:rtl/>
        </w:rPr>
        <w:t xml:space="preserve"> </w:t>
      </w:r>
      <w:r w:rsidR="00F6105E">
        <w:rPr>
          <w:rFonts w:hint="cs"/>
          <w:rtl/>
        </w:rPr>
        <w:t>שמגיעה עם ילד חולה</w:t>
      </w:r>
      <w:r>
        <w:rPr>
          <w:rFonts w:hint="cs"/>
          <w:rtl/>
        </w:rPr>
        <w:t xml:space="preserve">, אני מסכימה גם עם הנציגה </w:t>
      </w:r>
      <w:bookmarkStart w:id="292" w:name="_ETM_Q1_2342560"/>
      <w:bookmarkEnd w:id="292"/>
      <w:r>
        <w:rPr>
          <w:rFonts w:hint="cs"/>
          <w:rtl/>
        </w:rPr>
        <w:t xml:space="preserve">של משרד התחבורה, </w:t>
      </w:r>
      <w:r w:rsidR="00F6105E">
        <w:rPr>
          <w:rFonts w:hint="cs"/>
          <w:rtl/>
        </w:rPr>
        <w:t xml:space="preserve">וגם מי שמגיע </w:t>
      </w:r>
      <w:r>
        <w:rPr>
          <w:rFonts w:hint="cs"/>
          <w:rtl/>
        </w:rPr>
        <w:t xml:space="preserve">עם מרשמים על חולה כרוני, אני לא </w:t>
      </w:r>
      <w:bookmarkStart w:id="293" w:name="_ETM_Q1_2351796"/>
      <w:bookmarkEnd w:id="293"/>
      <w:r>
        <w:rPr>
          <w:rFonts w:hint="cs"/>
          <w:rtl/>
        </w:rPr>
        <w:t xml:space="preserve">חושבת </w:t>
      </w:r>
      <w:r w:rsidR="00F6105E">
        <w:rPr>
          <w:rFonts w:hint="cs"/>
          <w:rtl/>
        </w:rPr>
        <w:t xml:space="preserve">שהוא צריך </w:t>
      </w:r>
      <w:r>
        <w:rPr>
          <w:rFonts w:hint="cs"/>
          <w:rtl/>
        </w:rPr>
        <w:t>ל</w:t>
      </w:r>
      <w:r w:rsidR="00F6105E">
        <w:rPr>
          <w:rFonts w:hint="cs"/>
          <w:rtl/>
        </w:rPr>
        <w:t>חכות</w:t>
      </w:r>
      <w:r>
        <w:rPr>
          <w:rFonts w:hint="cs"/>
          <w:rtl/>
        </w:rPr>
        <w:t xml:space="preserve"> אחרי אישה בהיריון, </w:t>
      </w:r>
      <w:r w:rsidR="00F6105E">
        <w:rPr>
          <w:rFonts w:hint="cs"/>
          <w:rtl/>
        </w:rPr>
        <w:t>אין סיבה רפואית לזה</w:t>
      </w:r>
      <w:r>
        <w:rPr>
          <w:rFonts w:hint="cs"/>
          <w:rtl/>
        </w:rPr>
        <w:t>.</w:t>
      </w:r>
    </w:p>
    <w:p w:rsidR="00987CEC" w:rsidRDefault="00987CEC" w:rsidP="00987CEC">
      <w:pPr>
        <w:rPr>
          <w:rtl/>
        </w:rPr>
      </w:pPr>
      <w:bookmarkStart w:id="294" w:name="_ETM_Q1_2359501"/>
      <w:bookmarkEnd w:id="294"/>
    </w:p>
    <w:bookmarkStart w:id="295" w:name="_ETM_Q1_2360529" w:displacedByCustomXml="next"/>
    <w:bookmarkEnd w:id="295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493572302"/>
        <w:placeholder>
          <w:docPart w:val="DefaultPlaceholder_-1854013440"/>
        </w:placeholder>
      </w:sdtPr>
      <w:sdtEndPr/>
      <w:sdtContent>
        <w:p w:rsidR="00987CEC" w:rsidRDefault="00987CEC" w:rsidP="00987CEC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987CEC" w:rsidRDefault="00987CEC" w:rsidP="00987CEC">
      <w:pPr>
        <w:pStyle w:val="KeepWithNext"/>
        <w:rPr>
          <w:rtl/>
        </w:rPr>
      </w:pPr>
    </w:p>
    <w:p w:rsidR="00987CEC" w:rsidRDefault="00987CEC" w:rsidP="00987CEC">
      <w:pPr>
        <w:rPr>
          <w:rtl/>
        </w:rPr>
      </w:pPr>
      <w:r>
        <w:rPr>
          <w:rFonts w:hint="cs"/>
          <w:rtl/>
        </w:rPr>
        <w:t>אוקיי.</w:t>
      </w:r>
    </w:p>
    <w:p w:rsidR="00F6105E" w:rsidRDefault="00F6105E" w:rsidP="00F6105E">
      <w:pPr>
        <w:ind w:firstLine="0"/>
        <w:rPr>
          <w:rtl/>
        </w:rPr>
      </w:pPr>
    </w:p>
    <w:bookmarkStart w:id="296" w:name="_ETM_Q1_2358153" w:displacedByCustomXml="next"/>
    <w:bookmarkEnd w:id="296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85417091"/>
        <w:placeholder>
          <w:docPart w:val="DefaultPlaceholder_-1854013440"/>
        </w:placeholder>
      </w:sdtPr>
      <w:sdtEndPr/>
      <w:sdtContent>
        <w:p w:rsidR="00987CEC" w:rsidRDefault="00987CEC" w:rsidP="00987CEC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987CEC" w:rsidRDefault="00987CEC" w:rsidP="00987CEC">
      <w:pPr>
        <w:pStyle w:val="KeepWithNext"/>
        <w:rPr>
          <w:rtl/>
        </w:rPr>
      </w:pPr>
    </w:p>
    <w:p w:rsidR="00F6105E" w:rsidRDefault="00987CEC" w:rsidP="00987CEC">
      <w:pPr>
        <w:rPr>
          <w:rtl/>
        </w:rPr>
      </w:pPr>
      <w:r>
        <w:rPr>
          <w:rFonts w:hint="cs"/>
          <w:rtl/>
        </w:rPr>
        <w:t xml:space="preserve">אני </w:t>
      </w:r>
      <w:r w:rsidR="00F6105E">
        <w:rPr>
          <w:rFonts w:hint="cs"/>
          <w:rtl/>
        </w:rPr>
        <w:t>רק חייבת להגיד</w:t>
      </w:r>
      <w:r>
        <w:rPr>
          <w:rFonts w:hint="cs"/>
          <w:rtl/>
        </w:rPr>
        <w:t xml:space="preserve"> שוב שבחוק האזרחים </w:t>
      </w:r>
      <w:bookmarkStart w:id="297" w:name="_ETM_Q1_2356791"/>
      <w:bookmarkEnd w:id="297"/>
      <w:r>
        <w:rPr>
          <w:rFonts w:hint="cs"/>
          <w:rtl/>
        </w:rPr>
        <w:t xml:space="preserve">הוותיקים לא מוחרג בית מרקחת, מוחרג טיפול רפואי. </w:t>
      </w:r>
      <w:r w:rsidR="00F6105E">
        <w:rPr>
          <w:rFonts w:hint="cs"/>
          <w:rtl/>
        </w:rPr>
        <w:t>אנחנו נעשה את אותה החרגה</w:t>
      </w:r>
      <w:r>
        <w:rPr>
          <w:rFonts w:hint="cs"/>
          <w:rtl/>
        </w:rPr>
        <w:t xml:space="preserve">, זה </w:t>
      </w:r>
      <w:bookmarkStart w:id="298" w:name="_ETM_Q1_2367344"/>
      <w:bookmarkEnd w:id="298"/>
      <w:r>
        <w:rPr>
          <w:rFonts w:hint="cs"/>
          <w:rtl/>
        </w:rPr>
        <w:t xml:space="preserve">עניין של פרשנות אם זה כלול או לא. אבל </w:t>
      </w:r>
      <w:r w:rsidR="00F6105E">
        <w:rPr>
          <w:rFonts w:hint="cs"/>
          <w:rtl/>
        </w:rPr>
        <w:t xml:space="preserve">ברשימה של חבר הכנסת </w:t>
      </w:r>
      <w:r>
        <w:rPr>
          <w:rFonts w:hint="cs"/>
          <w:rtl/>
        </w:rPr>
        <w:t>בתוספת</w:t>
      </w:r>
      <w:bookmarkStart w:id="299" w:name="_ETM_Q1_2369251"/>
      <w:bookmarkEnd w:id="299"/>
      <w:r>
        <w:rPr>
          <w:rFonts w:hint="cs"/>
          <w:rtl/>
        </w:rPr>
        <w:t xml:space="preserve"> </w:t>
      </w:r>
      <w:r w:rsidR="00F6105E">
        <w:rPr>
          <w:rFonts w:hint="cs"/>
          <w:rtl/>
        </w:rPr>
        <w:t>כן מופ</w:t>
      </w:r>
      <w:r>
        <w:rPr>
          <w:rFonts w:hint="cs"/>
          <w:rtl/>
        </w:rPr>
        <w:t>י</w:t>
      </w:r>
      <w:r w:rsidR="00F6105E">
        <w:rPr>
          <w:rFonts w:hint="cs"/>
          <w:rtl/>
        </w:rPr>
        <w:t>ע כמקום ציבורי</w:t>
      </w:r>
      <w:r>
        <w:rPr>
          <w:rFonts w:hint="cs"/>
          <w:rtl/>
        </w:rPr>
        <w:t xml:space="preserve"> בית מרקחת. אז אנחנו נצטרך להחליט </w:t>
      </w:r>
      <w:r w:rsidR="00F6105E">
        <w:rPr>
          <w:rFonts w:hint="cs"/>
          <w:rtl/>
        </w:rPr>
        <w:t>אם להשאיר</w:t>
      </w:r>
      <w:r>
        <w:rPr>
          <w:rFonts w:hint="cs"/>
          <w:rtl/>
        </w:rPr>
        <w:t xml:space="preserve"> את זה </w:t>
      </w:r>
      <w:bookmarkStart w:id="300" w:name="_ETM_Q1_2378347"/>
      <w:bookmarkEnd w:id="300"/>
      <w:r>
        <w:rPr>
          <w:rFonts w:hint="cs"/>
          <w:rtl/>
        </w:rPr>
        <w:t xml:space="preserve">ברשימה או שבאמת אנחנו מתאימים את זה לרשימה של האזרחים </w:t>
      </w:r>
      <w:bookmarkStart w:id="301" w:name="_ETM_Q1_2380354"/>
      <w:bookmarkEnd w:id="301"/>
      <w:r>
        <w:rPr>
          <w:rFonts w:hint="cs"/>
          <w:rtl/>
        </w:rPr>
        <w:t>הוותיקים, ושם אין בית מרקחת.</w:t>
      </w:r>
    </w:p>
    <w:p w:rsidR="00F6105E" w:rsidRDefault="00F6105E" w:rsidP="00F6105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403511079"/>
        <w:placeholder>
          <w:docPart w:val="DefaultPlaceholder_-1854013440"/>
        </w:placeholder>
      </w:sdtPr>
      <w:sdtEndPr/>
      <w:sdtContent>
        <w:p w:rsidR="00987CEC" w:rsidRDefault="00987CEC" w:rsidP="00987CEC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987CEC" w:rsidRDefault="00987CEC" w:rsidP="00987CEC">
      <w:pPr>
        <w:pStyle w:val="KeepWithNext"/>
        <w:rPr>
          <w:rtl/>
        </w:rPr>
      </w:pPr>
    </w:p>
    <w:p w:rsidR="00F6105E" w:rsidRDefault="00F6105E" w:rsidP="00987CEC">
      <w:pPr>
        <w:rPr>
          <w:rtl/>
        </w:rPr>
      </w:pPr>
      <w:r>
        <w:rPr>
          <w:rFonts w:hint="cs"/>
          <w:rtl/>
        </w:rPr>
        <w:t>אם אמרנו שמתאימים לוותיקים</w:t>
      </w:r>
      <w:r w:rsidR="00987CEC">
        <w:rPr>
          <w:rFonts w:hint="cs"/>
          <w:rtl/>
        </w:rPr>
        <w:t>, הבנתי שאתה מסכים.</w:t>
      </w:r>
    </w:p>
    <w:p w:rsidR="00F6105E" w:rsidRDefault="00F6105E" w:rsidP="00F6105E">
      <w:pPr>
        <w:ind w:firstLine="0"/>
        <w:rPr>
          <w:rtl/>
        </w:rPr>
      </w:pPr>
    </w:p>
    <w:bookmarkStart w:id="302" w:name="_ETM_Q1_2385934" w:displacedByCustomXml="next"/>
    <w:bookmarkEnd w:id="302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1940633594"/>
        <w:placeholder>
          <w:docPart w:val="DefaultPlaceholder_-1854013440"/>
        </w:placeholder>
      </w:sdtPr>
      <w:sdtEndPr/>
      <w:sdtContent>
        <w:p w:rsidR="00987CEC" w:rsidRDefault="00987CEC" w:rsidP="00987CEC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987CEC" w:rsidRDefault="00987CEC" w:rsidP="00987CEC">
      <w:pPr>
        <w:pStyle w:val="KeepWithNext"/>
        <w:rPr>
          <w:rtl/>
        </w:rPr>
      </w:pPr>
    </w:p>
    <w:p w:rsidR="00F6105E" w:rsidRDefault="00987CEC" w:rsidP="00987CEC">
      <w:pPr>
        <w:rPr>
          <w:rtl/>
        </w:rPr>
      </w:pPr>
      <w:r>
        <w:rPr>
          <w:rFonts w:hint="cs"/>
          <w:rtl/>
        </w:rPr>
        <w:t xml:space="preserve">למרות שהטיעון שלך הוא יותר חזק </w:t>
      </w:r>
      <w:r w:rsidR="00F6105E">
        <w:rPr>
          <w:rFonts w:hint="cs"/>
          <w:rtl/>
        </w:rPr>
        <w:t>כשמדובר בבית מרקחת</w:t>
      </w:r>
      <w:r>
        <w:rPr>
          <w:rFonts w:hint="cs"/>
          <w:rtl/>
        </w:rPr>
        <w:t xml:space="preserve"> בתוך מרפאה או קופת חולים או</w:t>
      </w:r>
      <w:bookmarkStart w:id="303" w:name="_ETM_Q1_2386074"/>
      <w:bookmarkEnd w:id="303"/>
      <w:r>
        <w:rPr>
          <w:rFonts w:hint="cs"/>
          <w:rtl/>
        </w:rPr>
        <w:t xml:space="preserve"> בית חולים. בב</w:t>
      </w:r>
      <w:r w:rsidR="00F6105E">
        <w:rPr>
          <w:rFonts w:hint="cs"/>
          <w:rtl/>
        </w:rPr>
        <w:t xml:space="preserve">ית </w:t>
      </w:r>
      <w:r>
        <w:rPr>
          <w:rFonts w:hint="cs"/>
          <w:rtl/>
        </w:rPr>
        <w:t xml:space="preserve">מרקחת </w:t>
      </w:r>
      <w:r w:rsidR="00F6105E">
        <w:rPr>
          <w:rFonts w:hint="cs"/>
          <w:rtl/>
        </w:rPr>
        <w:t>פרטי זה פחות</w:t>
      </w:r>
      <w:r>
        <w:rPr>
          <w:rFonts w:hint="cs"/>
          <w:rtl/>
        </w:rPr>
        <w:t xml:space="preserve">. אבל כעיקרון </w:t>
      </w:r>
      <w:r w:rsidR="00F6105E">
        <w:rPr>
          <w:rFonts w:hint="cs"/>
          <w:rtl/>
        </w:rPr>
        <w:t>אמרתי</w:t>
      </w:r>
      <w:r>
        <w:rPr>
          <w:rFonts w:hint="cs"/>
          <w:rtl/>
        </w:rPr>
        <w:t xml:space="preserve">: </w:t>
      </w:r>
      <w:r w:rsidR="00F6105E">
        <w:rPr>
          <w:rFonts w:hint="cs"/>
          <w:rtl/>
        </w:rPr>
        <w:t>מקובל עליי שינוי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היה </w:t>
      </w:r>
      <w:bookmarkStart w:id="304" w:name="_ETM_Q1_2398706"/>
      <w:bookmarkEnd w:id="304"/>
      <w:r w:rsidR="00F6105E">
        <w:rPr>
          <w:rFonts w:hint="cs"/>
          <w:rtl/>
        </w:rPr>
        <w:t>על זה דיון</w:t>
      </w:r>
      <w:r>
        <w:rPr>
          <w:rFonts w:hint="cs"/>
          <w:rtl/>
        </w:rPr>
        <w:t xml:space="preserve"> בעניין האזרחים הוותיקים?</w:t>
      </w:r>
    </w:p>
    <w:p w:rsidR="00F6105E" w:rsidRDefault="00F6105E" w:rsidP="00F6105E">
      <w:pPr>
        <w:ind w:firstLine="0"/>
        <w:rPr>
          <w:rtl/>
        </w:rPr>
      </w:pPr>
    </w:p>
    <w:bookmarkStart w:id="305" w:name="_ETM_Q1_2405045" w:displacedByCustomXml="next"/>
    <w:bookmarkEnd w:id="305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818925422"/>
        <w:placeholder>
          <w:docPart w:val="DefaultPlaceholder_-1854013440"/>
        </w:placeholder>
      </w:sdtPr>
      <w:sdtEndPr/>
      <w:sdtContent>
        <w:p w:rsidR="00987CEC" w:rsidRDefault="00987CEC" w:rsidP="00987CEC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987CEC" w:rsidRDefault="00987CEC" w:rsidP="00987CEC">
      <w:pPr>
        <w:pStyle w:val="KeepWithNext"/>
        <w:rPr>
          <w:rtl/>
        </w:rPr>
      </w:pPr>
    </w:p>
    <w:p w:rsidR="00F6105E" w:rsidRDefault="00987CEC" w:rsidP="00987CEC">
      <w:pPr>
        <w:rPr>
          <w:rtl/>
        </w:rPr>
      </w:pPr>
      <w:r>
        <w:rPr>
          <w:rFonts w:hint="cs"/>
          <w:rtl/>
        </w:rPr>
        <w:t xml:space="preserve">לגבי בית מרקחת אני לא ראיתי, עברתי </w:t>
      </w:r>
      <w:bookmarkStart w:id="306" w:name="_ETM_Q1_2406249"/>
      <w:bookmarkEnd w:id="306"/>
      <w:r>
        <w:rPr>
          <w:rFonts w:hint="cs"/>
          <w:rtl/>
        </w:rPr>
        <w:t xml:space="preserve">על הפרוטוקול. </w:t>
      </w:r>
      <w:r w:rsidR="00F6105E">
        <w:rPr>
          <w:rFonts w:hint="cs"/>
          <w:rtl/>
        </w:rPr>
        <w:t xml:space="preserve">ראיתי לגבי טיפול </w:t>
      </w:r>
      <w:r>
        <w:rPr>
          <w:rFonts w:hint="cs"/>
          <w:rtl/>
        </w:rPr>
        <w:t xml:space="preserve">רפואי. שוב, </w:t>
      </w:r>
      <w:r w:rsidR="00F6105E">
        <w:rPr>
          <w:rFonts w:hint="cs"/>
          <w:rtl/>
        </w:rPr>
        <w:t>ההגדרה לא כוללת</w:t>
      </w:r>
      <w:r>
        <w:rPr>
          <w:rFonts w:hint="cs"/>
          <w:rtl/>
        </w:rPr>
        <w:t xml:space="preserve"> בית מרקחת, של טיפול רפואי. אבל </w:t>
      </w:r>
      <w:r w:rsidR="00F6105E">
        <w:rPr>
          <w:rFonts w:hint="cs"/>
          <w:rtl/>
        </w:rPr>
        <w:t>נתאים את המצב המשפטי</w:t>
      </w:r>
      <w:r>
        <w:rPr>
          <w:rFonts w:hint="cs"/>
          <w:rtl/>
        </w:rPr>
        <w:t xml:space="preserve"> למה שיש באזרחים הוותיקים פשוט.</w:t>
      </w:r>
    </w:p>
    <w:p w:rsidR="00F6105E" w:rsidRDefault="00F6105E" w:rsidP="00F6105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417986558"/>
        <w:placeholder>
          <w:docPart w:val="DefaultPlaceholder_-1854013440"/>
        </w:placeholder>
      </w:sdtPr>
      <w:sdtEndPr/>
      <w:sdtContent>
        <w:p w:rsidR="00987CEC" w:rsidRDefault="00987CEC" w:rsidP="00987CEC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987CEC" w:rsidRDefault="00987CEC" w:rsidP="00987CEC">
      <w:pPr>
        <w:pStyle w:val="KeepWithNext"/>
        <w:rPr>
          <w:rtl/>
        </w:rPr>
      </w:pPr>
    </w:p>
    <w:p w:rsidR="00294C8A" w:rsidRDefault="00987CEC" w:rsidP="00987CEC">
      <w:pPr>
        <w:rPr>
          <w:rtl/>
        </w:rPr>
      </w:pPr>
      <w:r>
        <w:rPr>
          <w:rFonts w:hint="cs"/>
          <w:rtl/>
        </w:rPr>
        <w:t>זה יפתור, כן.</w:t>
      </w:r>
      <w:bookmarkStart w:id="307" w:name="_ETM_Q1_2419456"/>
      <w:bookmarkEnd w:id="307"/>
      <w:r>
        <w:rPr>
          <w:rFonts w:hint="cs"/>
          <w:rtl/>
        </w:rPr>
        <w:t xml:space="preserve"> </w:t>
      </w:r>
      <w:r w:rsidR="00F6105E">
        <w:rPr>
          <w:rFonts w:hint="cs"/>
          <w:rtl/>
        </w:rPr>
        <w:t xml:space="preserve">שרון </w:t>
      </w:r>
      <w:r w:rsidR="00294C8A">
        <w:rPr>
          <w:rFonts w:hint="cs"/>
          <w:rtl/>
        </w:rPr>
        <w:t>- -</w:t>
      </w:r>
    </w:p>
    <w:p w:rsidR="00294C8A" w:rsidRDefault="00294C8A" w:rsidP="00987CEC">
      <w:pPr>
        <w:rPr>
          <w:rtl/>
        </w:rPr>
      </w:pPr>
    </w:p>
    <w:bookmarkStart w:id="308" w:name="_ETM_Q1_2427878" w:displacedByCustomXml="next"/>
    <w:bookmarkEnd w:id="308" w:displacedByCustomXml="next"/>
    <w:sdt>
      <w:sdtPr>
        <w:rPr>
          <w:rFonts w:hint="cs"/>
          <w:rtl/>
        </w:rPr>
        <w:alias w:val="אורח"/>
        <w:tag w:val="&lt;ID&gt;849301&lt;/ID&gt;&lt;Name&gt;שרון פרחי חן&lt;/Name&gt;&lt;Data&gt;שרון פרחי חן&lt;/Data&gt;&lt;Shortcut&gt;שרפר&lt;/Shortcut&gt;&lt;Title&gt;מנהלת השירות קופת חולים מאוחדת, קופות חולים&lt;/Title&gt;"/>
        <w:id w:val="2145389818"/>
        <w:placeholder>
          <w:docPart w:val="DefaultPlaceholder_-1854013440"/>
        </w:placeholder>
      </w:sdtPr>
      <w:sdtEndPr/>
      <w:sdtContent>
        <w:p w:rsidR="00294C8A" w:rsidRDefault="00294C8A" w:rsidP="00294C8A">
          <w:pPr>
            <w:pStyle w:val="af9"/>
            <w:keepNext/>
            <w:rPr>
              <w:rtl/>
            </w:rPr>
          </w:pPr>
          <w:r>
            <w:rPr>
              <w:rtl/>
            </w:rPr>
            <w:t>שרון פרחי חן:</w:t>
          </w:r>
        </w:p>
      </w:sdtContent>
    </w:sdt>
    <w:p w:rsidR="00294C8A" w:rsidRDefault="00294C8A" w:rsidP="00294C8A">
      <w:pPr>
        <w:pStyle w:val="KeepWithNext"/>
        <w:rPr>
          <w:rtl/>
        </w:rPr>
      </w:pPr>
    </w:p>
    <w:p w:rsidR="00294C8A" w:rsidRDefault="00294C8A" w:rsidP="00294C8A">
      <w:pPr>
        <w:rPr>
          <w:rtl/>
        </w:rPr>
      </w:pPr>
      <w:r>
        <w:rPr>
          <w:rFonts w:hint="cs"/>
          <w:rtl/>
        </w:rPr>
        <w:t>פרחי חן.</w:t>
      </w:r>
    </w:p>
    <w:p w:rsidR="00294C8A" w:rsidRDefault="00294C8A" w:rsidP="00294C8A">
      <w:pPr>
        <w:rPr>
          <w:rtl/>
        </w:rPr>
      </w:pPr>
    </w:p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633934492"/>
        <w:placeholder>
          <w:docPart w:val="DefaultPlaceholder_-1854013440"/>
        </w:placeholder>
      </w:sdtPr>
      <w:sdtEndPr/>
      <w:sdtContent>
        <w:p w:rsidR="00294C8A" w:rsidRDefault="00294C8A" w:rsidP="00294C8A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294C8A" w:rsidRDefault="00294C8A" w:rsidP="00294C8A">
      <w:pPr>
        <w:pStyle w:val="KeepWithNext"/>
        <w:rPr>
          <w:rtl/>
        </w:rPr>
      </w:pPr>
    </w:p>
    <w:p w:rsidR="00F6105E" w:rsidRDefault="00294C8A" w:rsidP="00987CEC">
      <w:pPr>
        <w:rPr>
          <w:rtl/>
        </w:rPr>
      </w:pPr>
      <w:r>
        <w:rPr>
          <w:rFonts w:hint="cs"/>
          <w:rtl/>
        </w:rPr>
        <w:t xml:space="preserve">- </w:t>
      </w:r>
      <w:bookmarkStart w:id="309" w:name="_ETM_Q1_2413799"/>
      <w:bookmarkEnd w:id="309"/>
      <w:r>
        <w:rPr>
          <w:rFonts w:hint="cs"/>
          <w:rtl/>
        </w:rPr>
        <w:t xml:space="preserve">- </w:t>
      </w:r>
      <w:r w:rsidR="00F6105E">
        <w:rPr>
          <w:rFonts w:hint="cs"/>
          <w:rtl/>
        </w:rPr>
        <w:t>פרחי חן</w:t>
      </w:r>
      <w:r>
        <w:rPr>
          <w:rFonts w:hint="cs"/>
          <w:rtl/>
        </w:rPr>
        <w:t>. איזה שם.</w:t>
      </w:r>
    </w:p>
    <w:p w:rsidR="00F6105E" w:rsidRDefault="00F6105E" w:rsidP="00F6105E">
      <w:pPr>
        <w:ind w:firstLine="0"/>
        <w:rPr>
          <w:rtl/>
        </w:rPr>
      </w:pPr>
    </w:p>
    <w:bookmarkStart w:id="310" w:name="_ETM_Q1_2421787" w:displacedByCustomXml="next"/>
    <w:bookmarkEnd w:id="310" w:displacedByCustomXml="next"/>
    <w:sdt>
      <w:sdtPr>
        <w:rPr>
          <w:rFonts w:hint="cs"/>
          <w:rtl/>
        </w:rPr>
        <w:alias w:val="אורח"/>
        <w:tag w:val="&lt;ID&gt;849301&lt;/ID&gt;&lt;Name&gt;שרון פרחי חן&lt;/Name&gt;&lt;Data&gt;שרון פרחי חן&lt;/Data&gt;&lt;Shortcut&gt;שרפר&lt;/Shortcut&gt;&lt;Title&gt;מנהלת השירות קופת חולים מאוחדת, קופות חולים&lt;/Title&gt;"/>
        <w:id w:val="1277604161"/>
        <w:placeholder>
          <w:docPart w:val="DefaultPlaceholder_-1854013440"/>
        </w:placeholder>
      </w:sdtPr>
      <w:sdtEndPr/>
      <w:sdtContent>
        <w:p w:rsidR="00294C8A" w:rsidRDefault="00294C8A" w:rsidP="00294C8A">
          <w:pPr>
            <w:pStyle w:val="af9"/>
            <w:keepNext/>
            <w:rPr>
              <w:rtl/>
            </w:rPr>
          </w:pPr>
          <w:r>
            <w:rPr>
              <w:rtl/>
            </w:rPr>
            <w:t>שרון פרחי חן:</w:t>
          </w:r>
        </w:p>
      </w:sdtContent>
    </w:sdt>
    <w:p w:rsidR="00294C8A" w:rsidRDefault="00294C8A" w:rsidP="00294C8A">
      <w:pPr>
        <w:pStyle w:val="KeepWithNext"/>
        <w:rPr>
          <w:rtl/>
        </w:rPr>
      </w:pPr>
    </w:p>
    <w:p w:rsidR="00F6105E" w:rsidRDefault="00294C8A" w:rsidP="00294C8A">
      <w:pPr>
        <w:rPr>
          <w:rtl/>
        </w:rPr>
      </w:pPr>
      <w:r>
        <w:rPr>
          <w:rFonts w:hint="cs"/>
          <w:rtl/>
        </w:rPr>
        <w:t xml:space="preserve">כן, זה תמיד מסובך. בוקר טוב, שרון פרחי חן, </w:t>
      </w:r>
      <w:r w:rsidR="00F6105E">
        <w:rPr>
          <w:rFonts w:hint="cs"/>
          <w:rtl/>
        </w:rPr>
        <w:t>מנהלת השירות של קופת חולים מאוחדת</w:t>
      </w:r>
      <w:r>
        <w:rPr>
          <w:rFonts w:hint="cs"/>
          <w:rtl/>
        </w:rPr>
        <w:t xml:space="preserve">. </w:t>
      </w:r>
      <w:r w:rsidR="00F6105E">
        <w:rPr>
          <w:rFonts w:hint="cs"/>
          <w:rtl/>
        </w:rPr>
        <w:t>אני מצטרפת</w:t>
      </w:r>
      <w:r>
        <w:rPr>
          <w:rFonts w:hint="cs"/>
          <w:rtl/>
        </w:rPr>
        <w:t xml:space="preserve"> למה שחברותיי לו</w:t>
      </w:r>
      <w:bookmarkStart w:id="311" w:name="_ETM_Q1_2437807"/>
      <w:bookmarkEnd w:id="311"/>
      <w:r>
        <w:rPr>
          <w:rFonts w:hint="cs"/>
          <w:rtl/>
        </w:rPr>
        <w:t xml:space="preserve">ועדה ציינו כאן. אני רוצה כן להתייחס גם לסוגיית בית </w:t>
      </w:r>
      <w:bookmarkStart w:id="312" w:name="_ETM_Q1_2440435"/>
      <w:bookmarkEnd w:id="312"/>
      <w:r>
        <w:rPr>
          <w:rFonts w:hint="cs"/>
          <w:rtl/>
        </w:rPr>
        <w:t xml:space="preserve">המרקחת. </w:t>
      </w:r>
      <w:r w:rsidR="00F6105E">
        <w:rPr>
          <w:rFonts w:hint="cs"/>
          <w:rtl/>
        </w:rPr>
        <w:t>בהגדרה בקופת חולים</w:t>
      </w:r>
      <w:r>
        <w:rPr>
          <w:rFonts w:hint="cs"/>
          <w:rtl/>
        </w:rPr>
        <w:t xml:space="preserve">, אני אדבר רגע על קופת חולים מאוחדת, </w:t>
      </w:r>
      <w:bookmarkStart w:id="313" w:name="_ETM_Q1_2439189"/>
      <w:bookmarkEnd w:id="313"/>
      <w:r w:rsidR="00F6105E">
        <w:rPr>
          <w:rFonts w:hint="cs"/>
          <w:rtl/>
        </w:rPr>
        <w:t>יכול להיות שזה רלוונטי לכל השאר</w:t>
      </w:r>
      <w:r>
        <w:rPr>
          <w:rFonts w:hint="cs"/>
          <w:rtl/>
        </w:rPr>
        <w:t xml:space="preserve">, גם יש לנו שיעור ילודה שהוא גבוה. </w:t>
      </w:r>
      <w:bookmarkStart w:id="314" w:name="_ETM_Q1_2449988"/>
      <w:bookmarkEnd w:id="314"/>
      <w:r>
        <w:rPr>
          <w:rFonts w:hint="cs"/>
          <w:rtl/>
        </w:rPr>
        <w:t xml:space="preserve">ואותו שיעור הילודה מגיעות גם לבתי המרקחת. </w:t>
      </w:r>
    </w:p>
    <w:p w:rsidR="00294C8A" w:rsidRDefault="00294C8A" w:rsidP="00294C8A">
      <w:pPr>
        <w:rPr>
          <w:rtl/>
        </w:rPr>
      </w:pPr>
    </w:p>
    <w:p w:rsidR="00F6105E" w:rsidRDefault="00294C8A" w:rsidP="009E0079">
      <w:pPr>
        <w:rPr>
          <w:rtl/>
        </w:rPr>
      </w:pPr>
      <w:r>
        <w:rPr>
          <w:rFonts w:hint="cs"/>
          <w:rtl/>
        </w:rPr>
        <w:t xml:space="preserve">ולכן </w:t>
      </w:r>
      <w:r w:rsidR="00F6105E">
        <w:rPr>
          <w:rFonts w:hint="cs"/>
          <w:rtl/>
        </w:rPr>
        <w:t xml:space="preserve">אנחנו מבקשים </w:t>
      </w:r>
      <w:r>
        <w:rPr>
          <w:rFonts w:hint="cs"/>
          <w:rtl/>
        </w:rPr>
        <w:t xml:space="preserve">להחריג את </w:t>
      </w:r>
      <w:bookmarkStart w:id="315" w:name="_ETM_Q1_2457017"/>
      <w:bookmarkEnd w:id="315"/>
      <w:r>
        <w:rPr>
          <w:rFonts w:hint="cs"/>
          <w:rtl/>
        </w:rPr>
        <w:t xml:space="preserve">זה, משום שזה גם כמקום ציבורי </w:t>
      </w:r>
      <w:r w:rsidR="00F6105E">
        <w:rPr>
          <w:rFonts w:hint="cs"/>
          <w:rtl/>
        </w:rPr>
        <w:t>עלול לייצר הפרדה לא שוויונית</w:t>
      </w:r>
      <w:r>
        <w:rPr>
          <w:rFonts w:hint="cs"/>
          <w:rtl/>
        </w:rPr>
        <w:t xml:space="preserve"> ולא מאוזנת </w:t>
      </w:r>
      <w:r w:rsidR="00F6105E">
        <w:rPr>
          <w:rFonts w:hint="cs"/>
          <w:rtl/>
        </w:rPr>
        <w:t>אל מול קהלי יעד</w:t>
      </w:r>
      <w:r>
        <w:rPr>
          <w:rFonts w:hint="cs"/>
          <w:rtl/>
        </w:rPr>
        <w:t xml:space="preserve"> </w:t>
      </w:r>
      <w:bookmarkStart w:id="316" w:name="_ETM_Q1_2458560"/>
      <w:bookmarkEnd w:id="316"/>
      <w:r>
        <w:rPr>
          <w:rFonts w:hint="cs"/>
          <w:rtl/>
        </w:rPr>
        <w:t xml:space="preserve">נוספים שמגיעים לבתי המרקחת. כלומר, </w:t>
      </w:r>
      <w:r w:rsidR="00F6105E">
        <w:rPr>
          <w:rFonts w:hint="cs"/>
          <w:rtl/>
        </w:rPr>
        <w:t>מבחינת</w:t>
      </w:r>
      <w:r>
        <w:rPr>
          <w:rFonts w:hint="cs"/>
          <w:rtl/>
        </w:rPr>
        <w:t>נ</w:t>
      </w:r>
      <w:r w:rsidR="00F6105E">
        <w:rPr>
          <w:rFonts w:hint="cs"/>
          <w:rtl/>
        </w:rPr>
        <w:t xml:space="preserve">ו אנחנו </w:t>
      </w:r>
      <w:r>
        <w:rPr>
          <w:rFonts w:hint="cs"/>
          <w:rtl/>
        </w:rPr>
        <w:t>עלולים להגיע למצב שבו אנחנו</w:t>
      </w:r>
      <w:bookmarkStart w:id="317" w:name="_ETM_Q1_2462844"/>
      <w:bookmarkEnd w:id="317"/>
      <w:r>
        <w:rPr>
          <w:rFonts w:hint="cs"/>
          <w:rtl/>
        </w:rPr>
        <w:t xml:space="preserve"> מייצרים </w:t>
      </w:r>
      <w:r w:rsidR="00F6105E">
        <w:rPr>
          <w:rFonts w:hint="cs"/>
          <w:rtl/>
        </w:rPr>
        <w:t xml:space="preserve">עומס בבית </w:t>
      </w:r>
      <w:r>
        <w:rPr>
          <w:rFonts w:hint="cs"/>
          <w:rtl/>
        </w:rPr>
        <w:t>המרקחת, מתעדפים נשים בהיריון על פני אפילו סתם חול</w:t>
      </w:r>
      <w:bookmarkStart w:id="318" w:name="_ETM_Q1_2473853"/>
      <w:bookmarkEnd w:id="318"/>
      <w:r w:rsidR="009E0079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9E0079">
        <w:rPr>
          <w:rFonts w:hint="cs"/>
          <w:rtl/>
        </w:rPr>
        <w:t xml:space="preserve">דיאליזה שבא לקחת איזושהי תרופה או כל אוכלוסייה </w:t>
      </w:r>
      <w:bookmarkStart w:id="319" w:name="_ETM_Q1_2470312"/>
      <w:bookmarkEnd w:id="319"/>
      <w:r w:rsidR="009E0079">
        <w:rPr>
          <w:rFonts w:hint="cs"/>
          <w:rtl/>
        </w:rPr>
        <w:t xml:space="preserve">אחרת. </w:t>
      </w:r>
      <w:r w:rsidR="00F6105E">
        <w:rPr>
          <w:rFonts w:hint="cs"/>
          <w:rtl/>
        </w:rPr>
        <w:t xml:space="preserve">ולכן אנחנו מבקשים </w:t>
      </w:r>
      <w:r w:rsidR="009E0079">
        <w:rPr>
          <w:rFonts w:hint="cs"/>
          <w:rtl/>
        </w:rPr>
        <w:t>להחריג</w:t>
      </w:r>
      <w:r w:rsidR="00F6105E">
        <w:rPr>
          <w:rFonts w:hint="cs"/>
          <w:rtl/>
        </w:rPr>
        <w:t xml:space="preserve"> את זה</w:t>
      </w:r>
      <w:r w:rsidR="009E0079">
        <w:rPr>
          <w:rFonts w:hint="cs"/>
          <w:rtl/>
        </w:rPr>
        <w:t>, גם את בתי המרחקת.</w:t>
      </w:r>
    </w:p>
    <w:p w:rsidR="00F6105E" w:rsidRDefault="00F6105E" w:rsidP="00F6105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397274042"/>
        <w:placeholder>
          <w:docPart w:val="DefaultPlaceholder_-1854013440"/>
        </w:placeholder>
      </w:sdtPr>
      <w:sdtEndPr/>
      <w:sdtContent>
        <w:p w:rsidR="009E0079" w:rsidRDefault="009E0079" w:rsidP="009E0079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9E0079" w:rsidRDefault="009E0079" w:rsidP="009E0079">
      <w:pPr>
        <w:pStyle w:val="KeepWithNext"/>
        <w:rPr>
          <w:rtl/>
        </w:rPr>
      </w:pPr>
    </w:p>
    <w:p w:rsidR="00F6105E" w:rsidRDefault="009E0079" w:rsidP="009E0079">
      <w:pPr>
        <w:rPr>
          <w:rtl/>
        </w:rPr>
      </w:pPr>
      <w:r>
        <w:rPr>
          <w:rFonts w:hint="cs"/>
          <w:rtl/>
        </w:rPr>
        <w:t>ל</w:t>
      </w:r>
      <w:r w:rsidR="00F6105E">
        <w:rPr>
          <w:rFonts w:hint="cs"/>
          <w:rtl/>
        </w:rPr>
        <w:t>החריג במפורש</w:t>
      </w:r>
      <w:r>
        <w:rPr>
          <w:rFonts w:hint="cs"/>
          <w:rtl/>
        </w:rPr>
        <w:t xml:space="preserve"> בתי מרקחת?</w:t>
      </w:r>
    </w:p>
    <w:p w:rsidR="00F6105E" w:rsidRDefault="00F6105E" w:rsidP="00F6105E">
      <w:pPr>
        <w:ind w:firstLine="0"/>
        <w:rPr>
          <w:rtl/>
        </w:rPr>
      </w:pPr>
    </w:p>
    <w:bookmarkStart w:id="320" w:name="_ETM_Q1_2481914" w:displacedByCustomXml="next"/>
    <w:bookmarkEnd w:id="320" w:displacedByCustomXml="next"/>
    <w:sdt>
      <w:sdtPr>
        <w:rPr>
          <w:rFonts w:hint="cs"/>
          <w:rtl/>
        </w:rPr>
        <w:alias w:val="אורח"/>
        <w:tag w:val="&lt;ID&gt;849301&lt;/ID&gt;&lt;Name&gt;שרון פרחי חן&lt;/Name&gt;&lt;Data&gt;שרון פרחי חן&lt;/Data&gt;&lt;Shortcut&gt;שרפר&lt;/Shortcut&gt;&lt;Title&gt;מנהלת השירות קופת חולים מאוחדת, קופות חולים&lt;/Title&gt;"/>
        <w:id w:val="-766392556"/>
        <w:placeholder>
          <w:docPart w:val="DefaultPlaceholder_-1854013440"/>
        </w:placeholder>
      </w:sdtPr>
      <w:sdtEndPr/>
      <w:sdtContent>
        <w:p w:rsidR="009E0079" w:rsidRDefault="009E0079" w:rsidP="009E0079">
          <w:pPr>
            <w:pStyle w:val="af9"/>
            <w:keepNext/>
            <w:rPr>
              <w:rtl/>
            </w:rPr>
          </w:pPr>
          <w:r>
            <w:rPr>
              <w:rtl/>
            </w:rPr>
            <w:t>שרון פרחי חן:</w:t>
          </w:r>
        </w:p>
      </w:sdtContent>
    </w:sdt>
    <w:p w:rsidR="009E0079" w:rsidRDefault="009E0079" w:rsidP="009E0079">
      <w:pPr>
        <w:pStyle w:val="KeepWithNext"/>
        <w:rPr>
          <w:rtl/>
        </w:rPr>
      </w:pPr>
    </w:p>
    <w:p w:rsidR="00F6105E" w:rsidRDefault="009E0079" w:rsidP="009E0079">
      <w:pPr>
        <w:rPr>
          <w:rtl/>
        </w:rPr>
      </w:pPr>
      <w:r>
        <w:rPr>
          <w:rFonts w:hint="cs"/>
          <w:rtl/>
        </w:rPr>
        <w:t xml:space="preserve">כן, כי על פי הצעת החוק, גם </w:t>
      </w:r>
      <w:bookmarkStart w:id="321" w:name="_ETM_Q1_2479700"/>
      <w:bookmarkEnd w:id="321"/>
      <w:r>
        <w:rPr>
          <w:rFonts w:hint="cs"/>
          <w:rtl/>
        </w:rPr>
        <w:t xml:space="preserve">של חוק האזרחים הוותיקים, יש החרגה של שירותים רפואיים, </w:t>
      </w:r>
      <w:bookmarkStart w:id="322" w:name="_ETM_Q1_2488309"/>
      <w:bookmarkEnd w:id="322"/>
      <w:r>
        <w:rPr>
          <w:rFonts w:hint="cs"/>
          <w:rtl/>
        </w:rPr>
        <w:t xml:space="preserve">למעט בתי מרקחת. פה אנחנו רוצים בפירוש להביע את עמדתנו </w:t>
      </w:r>
      <w:bookmarkStart w:id="323" w:name="_ETM_Q1_2488858"/>
      <w:bookmarkEnd w:id="323"/>
      <w:r>
        <w:rPr>
          <w:rFonts w:hint="cs"/>
          <w:rtl/>
        </w:rPr>
        <w:t>על בתי המרקחת.</w:t>
      </w:r>
    </w:p>
    <w:p w:rsidR="00F6105E" w:rsidRDefault="00F6105E" w:rsidP="00F6105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657613872"/>
        <w:placeholder>
          <w:docPart w:val="DefaultPlaceholder_-1854013440"/>
        </w:placeholder>
      </w:sdtPr>
      <w:sdtEndPr/>
      <w:sdtContent>
        <w:p w:rsidR="009E0079" w:rsidRDefault="009E0079" w:rsidP="009E0079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9E0079" w:rsidRDefault="009E0079" w:rsidP="009E0079">
      <w:pPr>
        <w:pStyle w:val="KeepWithNext"/>
        <w:rPr>
          <w:rtl/>
        </w:rPr>
      </w:pPr>
    </w:p>
    <w:p w:rsidR="008504D1" w:rsidRDefault="008504D1" w:rsidP="009E0079">
      <w:pPr>
        <w:rPr>
          <w:rtl/>
        </w:rPr>
      </w:pPr>
      <w:r>
        <w:rPr>
          <w:rFonts w:hint="cs"/>
          <w:rtl/>
        </w:rPr>
        <w:t xml:space="preserve">יש הבדל בין להחריג באופן </w:t>
      </w:r>
      <w:bookmarkStart w:id="324" w:name="_ETM_Q1_2498627"/>
      <w:bookmarkEnd w:id="324"/>
      <w:r>
        <w:rPr>
          <w:rFonts w:hint="cs"/>
          <w:rtl/>
        </w:rPr>
        <w:t>ספציפי או לא לכלול.</w:t>
      </w:r>
    </w:p>
    <w:p w:rsidR="008504D1" w:rsidRDefault="008504D1" w:rsidP="009E0079">
      <w:pPr>
        <w:rPr>
          <w:rtl/>
        </w:rPr>
      </w:pPr>
      <w:bookmarkStart w:id="325" w:name="_ETM_Q1_2495686"/>
      <w:bookmarkEnd w:id="325"/>
    </w:p>
    <w:bookmarkStart w:id="326" w:name="_ETM_Q1_2499761" w:displacedByCustomXml="next"/>
    <w:bookmarkEnd w:id="326" w:displacedByCustomXml="next"/>
    <w:bookmarkStart w:id="327" w:name="_ETM_Q1_2497232" w:displacedByCustomXml="next"/>
    <w:bookmarkEnd w:id="327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965039732"/>
        <w:placeholder>
          <w:docPart w:val="DefaultPlaceholder_-1854013440"/>
        </w:placeholder>
      </w:sdtPr>
      <w:sdtEndPr/>
      <w:sdtContent>
        <w:p w:rsidR="008504D1" w:rsidRDefault="008504D1" w:rsidP="008504D1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8504D1" w:rsidRDefault="008504D1" w:rsidP="008504D1">
      <w:pPr>
        <w:pStyle w:val="KeepWithNext"/>
        <w:rPr>
          <w:rtl/>
        </w:rPr>
      </w:pPr>
    </w:p>
    <w:p w:rsidR="008504D1" w:rsidRDefault="008504D1" w:rsidP="008504D1">
      <w:pPr>
        <w:rPr>
          <w:rtl/>
        </w:rPr>
      </w:pPr>
      <w:r>
        <w:rPr>
          <w:rFonts w:hint="cs"/>
          <w:rtl/>
        </w:rPr>
        <w:t>לגמרי.</w:t>
      </w:r>
    </w:p>
    <w:p w:rsidR="008504D1" w:rsidRDefault="008504D1" w:rsidP="008504D1">
      <w:pPr>
        <w:rPr>
          <w:rtl/>
        </w:rPr>
      </w:pPr>
      <w:bookmarkStart w:id="328" w:name="_ETM_Q1_2498158"/>
      <w:bookmarkEnd w:id="328"/>
    </w:p>
    <w:bookmarkStart w:id="329" w:name="_ETM_Q1_2498996" w:displacedByCustomXml="next"/>
    <w:bookmarkEnd w:id="329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233575857"/>
        <w:placeholder>
          <w:docPart w:val="DefaultPlaceholder_-1854013440"/>
        </w:placeholder>
      </w:sdtPr>
      <w:sdtEndPr/>
      <w:sdtContent>
        <w:p w:rsidR="008504D1" w:rsidRDefault="008504D1" w:rsidP="008504D1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8504D1" w:rsidRDefault="008504D1" w:rsidP="008504D1">
      <w:pPr>
        <w:pStyle w:val="KeepWithNext"/>
        <w:rPr>
          <w:rtl/>
        </w:rPr>
      </w:pPr>
    </w:p>
    <w:p w:rsidR="00F6105E" w:rsidRDefault="00F6105E" w:rsidP="008504D1">
      <w:pPr>
        <w:rPr>
          <w:rtl/>
        </w:rPr>
      </w:pPr>
      <w:bookmarkStart w:id="330" w:name="_ETM_Q1_2496571"/>
      <w:bookmarkEnd w:id="330"/>
      <w:r>
        <w:rPr>
          <w:rFonts w:hint="cs"/>
          <w:rtl/>
        </w:rPr>
        <w:t>אז אני לא חושבת</w:t>
      </w:r>
      <w:r w:rsidR="008504D1">
        <w:rPr>
          <w:rFonts w:hint="cs"/>
          <w:rtl/>
        </w:rPr>
        <w:t xml:space="preserve"> שצריך להחריג באופן ספציפי.</w:t>
      </w:r>
    </w:p>
    <w:p w:rsidR="00F6105E" w:rsidRDefault="00F6105E" w:rsidP="00F6105E">
      <w:pPr>
        <w:ind w:firstLine="0"/>
        <w:rPr>
          <w:rtl/>
        </w:rPr>
      </w:pPr>
    </w:p>
    <w:bookmarkStart w:id="331" w:name="_ETM_Q1_2500246" w:displacedByCustomXml="next"/>
    <w:bookmarkEnd w:id="331" w:displacedByCustomXml="next"/>
    <w:sdt>
      <w:sdtPr>
        <w:rPr>
          <w:rFonts w:hint="cs"/>
          <w:rtl/>
        </w:rPr>
        <w:alias w:val="אורח"/>
        <w:tag w:val="&lt;ID&gt;849301&lt;/ID&gt;&lt;Name&gt;שרון פרחי חן&lt;/Name&gt;&lt;Data&gt;שרון פרחי חן&lt;/Data&gt;&lt;Shortcut&gt;שרפר&lt;/Shortcut&gt;&lt;Title&gt;מנהלת השירות קופת חולים מאוחדת, קופות חולים&lt;/Title&gt;"/>
        <w:id w:val="-113916049"/>
        <w:placeholder>
          <w:docPart w:val="DefaultPlaceholder_-1854013440"/>
        </w:placeholder>
      </w:sdtPr>
      <w:sdtEndPr/>
      <w:sdtContent>
        <w:p w:rsidR="008504D1" w:rsidRDefault="008504D1" w:rsidP="008504D1">
          <w:pPr>
            <w:pStyle w:val="af9"/>
            <w:keepNext/>
            <w:rPr>
              <w:rtl/>
            </w:rPr>
          </w:pPr>
          <w:r>
            <w:rPr>
              <w:rtl/>
            </w:rPr>
            <w:t>שרון פרחי חן:</w:t>
          </w:r>
        </w:p>
      </w:sdtContent>
    </w:sdt>
    <w:p w:rsidR="008504D1" w:rsidRDefault="008504D1" w:rsidP="008504D1">
      <w:pPr>
        <w:pStyle w:val="KeepWithNext"/>
        <w:rPr>
          <w:rtl/>
        </w:rPr>
      </w:pPr>
    </w:p>
    <w:p w:rsidR="00F6105E" w:rsidRDefault="008504D1" w:rsidP="008504D1">
      <w:pPr>
        <w:rPr>
          <w:rtl/>
        </w:rPr>
      </w:pPr>
      <w:r>
        <w:rPr>
          <w:rFonts w:hint="cs"/>
          <w:rtl/>
        </w:rPr>
        <w:t xml:space="preserve">כן, או להחריג </w:t>
      </w:r>
      <w:bookmarkStart w:id="332" w:name="_ETM_Q1_2499948"/>
      <w:bookmarkEnd w:id="332"/>
      <w:r w:rsidR="00F6105E">
        <w:rPr>
          <w:rFonts w:hint="cs"/>
          <w:rtl/>
        </w:rPr>
        <w:t>או לא לכלול</w:t>
      </w:r>
      <w:r>
        <w:rPr>
          <w:rFonts w:hint="cs"/>
          <w:rtl/>
        </w:rPr>
        <w:t>.</w:t>
      </w:r>
    </w:p>
    <w:p w:rsidR="00F6105E" w:rsidRDefault="00F6105E" w:rsidP="00F6105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512993278"/>
        <w:placeholder>
          <w:docPart w:val="DefaultPlaceholder_-1854013440"/>
        </w:placeholder>
      </w:sdtPr>
      <w:sdtEndPr/>
      <w:sdtContent>
        <w:p w:rsidR="008504D1" w:rsidRDefault="008504D1" w:rsidP="008504D1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8504D1" w:rsidRDefault="008504D1" w:rsidP="008504D1">
      <w:pPr>
        <w:pStyle w:val="KeepWithNext"/>
        <w:rPr>
          <w:rtl/>
        </w:rPr>
      </w:pPr>
    </w:p>
    <w:p w:rsidR="00F6105E" w:rsidRDefault="008504D1" w:rsidP="008504D1">
      <w:pPr>
        <w:rPr>
          <w:rtl/>
        </w:rPr>
      </w:pPr>
      <w:r>
        <w:rPr>
          <w:rFonts w:hint="cs"/>
          <w:rtl/>
        </w:rPr>
        <w:t xml:space="preserve">אם נתחיל להחריג יש </w:t>
      </w:r>
      <w:r w:rsidR="00F6105E">
        <w:rPr>
          <w:rFonts w:hint="cs"/>
          <w:rtl/>
        </w:rPr>
        <w:t>רשימה מאוד ארוכה</w:t>
      </w:r>
      <w:r>
        <w:rPr>
          <w:rFonts w:hint="cs"/>
          <w:rtl/>
        </w:rPr>
        <w:t xml:space="preserve"> שצריך לכתוב אותה. אבל אם </w:t>
      </w:r>
      <w:bookmarkStart w:id="333" w:name="_ETM_Q1_2511393"/>
      <w:bookmarkEnd w:id="333"/>
      <w:r>
        <w:rPr>
          <w:rFonts w:hint="cs"/>
          <w:rtl/>
        </w:rPr>
        <w:t xml:space="preserve">כותבים "טיפול רפואי", אז זה לא מובן מאליו זה כולל </w:t>
      </w:r>
      <w:bookmarkStart w:id="334" w:name="_ETM_Q1_2515327"/>
      <w:bookmarkEnd w:id="334"/>
      <w:r>
        <w:rPr>
          <w:rFonts w:hint="cs"/>
          <w:rtl/>
        </w:rPr>
        <w:t>- - -</w:t>
      </w:r>
    </w:p>
    <w:p w:rsidR="00F6105E" w:rsidRDefault="00F6105E" w:rsidP="00F6105E">
      <w:pPr>
        <w:ind w:firstLine="0"/>
        <w:rPr>
          <w:rtl/>
        </w:rPr>
      </w:pPr>
    </w:p>
    <w:bookmarkStart w:id="335" w:name="_ETM_Q1_2514775" w:displacedByCustomXml="next"/>
    <w:bookmarkEnd w:id="335" w:displacedByCustomXml="next"/>
    <w:sdt>
      <w:sdtPr>
        <w:rPr>
          <w:rFonts w:hint="cs"/>
          <w:rtl/>
        </w:rPr>
        <w:alias w:val="אורח"/>
        <w:tag w:val="&lt;ID&gt;849301&lt;/ID&gt;&lt;Name&gt;שרון פרחי חן&lt;/Name&gt;&lt;Data&gt;שרון פרחי חן&lt;/Data&gt;&lt;Shortcut&gt;שרפר&lt;/Shortcut&gt;&lt;Title&gt;מנהלת השירות קופת חולים מאוחדת, קופות חולים&lt;/Title&gt;"/>
        <w:id w:val="-1228759939"/>
        <w:placeholder>
          <w:docPart w:val="DefaultPlaceholder_-1854013440"/>
        </w:placeholder>
      </w:sdtPr>
      <w:sdtEndPr/>
      <w:sdtContent>
        <w:p w:rsidR="008504D1" w:rsidRDefault="008504D1" w:rsidP="008504D1">
          <w:pPr>
            <w:pStyle w:val="af9"/>
            <w:keepNext/>
            <w:rPr>
              <w:rtl/>
            </w:rPr>
          </w:pPr>
          <w:r>
            <w:rPr>
              <w:rtl/>
            </w:rPr>
            <w:t>שרון פרחי חן:</w:t>
          </w:r>
        </w:p>
      </w:sdtContent>
    </w:sdt>
    <w:p w:rsidR="008504D1" w:rsidRDefault="008504D1" w:rsidP="008504D1">
      <w:pPr>
        <w:pStyle w:val="KeepWithNext"/>
        <w:rPr>
          <w:rtl/>
        </w:rPr>
      </w:pPr>
    </w:p>
    <w:p w:rsidR="008504D1" w:rsidRDefault="008504D1" w:rsidP="008504D1">
      <w:pPr>
        <w:rPr>
          <w:rtl/>
        </w:rPr>
      </w:pPr>
      <w:r>
        <w:rPr>
          <w:rFonts w:hint="cs"/>
          <w:rtl/>
        </w:rPr>
        <w:t>אוקיי.</w:t>
      </w:r>
    </w:p>
    <w:p w:rsidR="00F6105E" w:rsidRDefault="00F6105E" w:rsidP="00F6105E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23434977"/>
        <w:placeholder>
          <w:docPart w:val="DefaultPlaceholder_-1854013440"/>
        </w:placeholder>
      </w:sdtPr>
      <w:sdtEndPr/>
      <w:sdtContent>
        <w:p w:rsidR="008504D1" w:rsidRDefault="008504D1" w:rsidP="008504D1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8504D1" w:rsidRDefault="008504D1" w:rsidP="008504D1">
      <w:pPr>
        <w:pStyle w:val="KeepWithNext"/>
        <w:rPr>
          <w:rtl/>
        </w:rPr>
      </w:pPr>
    </w:p>
    <w:p w:rsidR="00F6105E" w:rsidRDefault="008504D1" w:rsidP="008504D1">
      <w:pPr>
        <w:rPr>
          <w:rtl/>
        </w:rPr>
      </w:pPr>
      <w:r>
        <w:rPr>
          <w:rFonts w:hint="cs"/>
          <w:rtl/>
        </w:rPr>
        <w:t>כן, גברתי.</w:t>
      </w:r>
    </w:p>
    <w:p w:rsidR="00551473" w:rsidRDefault="00551473" w:rsidP="00AB3F3A">
      <w:pPr>
        <w:ind w:firstLine="0"/>
        <w:rPr>
          <w:rtl/>
        </w:rPr>
      </w:pPr>
    </w:p>
    <w:bookmarkStart w:id="336" w:name="_ETM_Q1_2517751" w:displacedByCustomXml="next"/>
    <w:bookmarkEnd w:id="336" w:displacedByCustomXml="next"/>
    <w:sdt>
      <w:sdtPr>
        <w:rPr>
          <w:rFonts w:hint="cs"/>
          <w:rtl/>
        </w:rPr>
        <w:alias w:val="אורח"/>
        <w:tag w:val="&lt;ID&gt;849109&lt;/ID&gt;&lt;Name&gt;רונית וייזר&lt;/Name&gt;&lt;Data&gt;רונית וייזר&lt;/Data&gt;&lt;Shortcut&gt;רווי&lt;/Shortcut&gt;&lt;Title&gt;רכזת נושא בריאות האשה כללית, קופות חולים&lt;/Title&gt;"/>
        <w:id w:val="1550571799"/>
        <w:placeholder>
          <w:docPart w:val="DefaultPlaceholder_-1854013440"/>
        </w:placeholder>
      </w:sdtPr>
      <w:sdtEndPr/>
      <w:sdtContent>
        <w:p w:rsidR="008504D1" w:rsidRDefault="008504D1" w:rsidP="008504D1">
          <w:pPr>
            <w:pStyle w:val="af9"/>
            <w:keepNext/>
            <w:rPr>
              <w:rtl/>
            </w:rPr>
          </w:pPr>
          <w:r>
            <w:rPr>
              <w:rtl/>
            </w:rPr>
            <w:t>רונית וייזר:</w:t>
          </w:r>
        </w:p>
      </w:sdtContent>
    </w:sdt>
    <w:p w:rsidR="008504D1" w:rsidRDefault="008504D1" w:rsidP="008504D1">
      <w:pPr>
        <w:pStyle w:val="KeepWithNext"/>
        <w:rPr>
          <w:rtl/>
        </w:rPr>
      </w:pPr>
    </w:p>
    <w:p w:rsidR="00A209FA" w:rsidRDefault="008504D1" w:rsidP="00A209FA">
      <w:pPr>
        <w:rPr>
          <w:rtl/>
        </w:rPr>
      </w:pPr>
      <w:r>
        <w:rPr>
          <w:rFonts w:hint="cs"/>
          <w:rtl/>
        </w:rPr>
        <w:t xml:space="preserve">שמי רונית וייזר, </w:t>
      </w:r>
      <w:r w:rsidR="00F6105E">
        <w:rPr>
          <w:rFonts w:hint="cs"/>
          <w:rtl/>
        </w:rPr>
        <w:t>ואני אחות אחראית בכללית</w:t>
      </w:r>
      <w:r>
        <w:rPr>
          <w:rFonts w:hint="cs"/>
          <w:rtl/>
        </w:rPr>
        <w:t xml:space="preserve"> על כל</w:t>
      </w:r>
      <w:bookmarkStart w:id="337" w:name="_ETM_Q1_2527400"/>
      <w:bookmarkEnd w:id="337"/>
      <w:r>
        <w:rPr>
          <w:rFonts w:hint="cs"/>
          <w:rtl/>
        </w:rPr>
        <w:t xml:space="preserve"> הנושא של בריאות האישה וטיפות חלב. </w:t>
      </w:r>
      <w:r w:rsidR="00F6105E">
        <w:rPr>
          <w:rFonts w:hint="cs"/>
          <w:rtl/>
        </w:rPr>
        <w:t>אני רוצה לספר שבית המר</w:t>
      </w:r>
      <w:r>
        <w:rPr>
          <w:rFonts w:hint="cs"/>
          <w:rtl/>
        </w:rPr>
        <w:t xml:space="preserve">קחת, אתם לא יכולים </w:t>
      </w:r>
      <w:bookmarkStart w:id="338" w:name="_ETM_Q1_2533643"/>
      <w:bookmarkEnd w:id="338"/>
      <w:r>
        <w:rPr>
          <w:rFonts w:hint="cs"/>
          <w:rtl/>
        </w:rPr>
        <w:t xml:space="preserve">אצלנו </w:t>
      </w:r>
      <w:r w:rsidR="00F6105E">
        <w:rPr>
          <w:rFonts w:hint="cs"/>
          <w:rtl/>
        </w:rPr>
        <w:t>לזמן תור מראש</w:t>
      </w:r>
      <w:r>
        <w:rPr>
          <w:rFonts w:hint="cs"/>
          <w:rtl/>
        </w:rPr>
        <w:t>.</w:t>
      </w:r>
      <w:r w:rsidR="00F6105E">
        <w:rPr>
          <w:rFonts w:hint="cs"/>
          <w:rtl/>
        </w:rPr>
        <w:t xml:space="preserve"> מגיעים</w:t>
      </w:r>
      <w:r>
        <w:rPr>
          <w:rFonts w:hint="cs"/>
          <w:rtl/>
        </w:rPr>
        <w:t>,</w:t>
      </w:r>
      <w:r w:rsidR="00F6105E">
        <w:rPr>
          <w:rFonts w:hint="cs"/>
          <w:rtl/>
        </w:rPr>
        <w:t xml:space="preserve"> לוקחים מספר</w:t>
      </w:r>
      <w:r>
        <w:rPr>
          <w:rFonts w:hint="cs"/>
          <w:rtl/>
        </w:rPr>
        <w:t xml:space="preserve"> וקוראים לכם בכריזה. </w:t>
      </w:r>
      <w:r w:rsidR="00F6105E">
        <w:rPr>
          <w:rFonts w:hint="cs"/>
          <w:rtl/>
        </w:rPr>
        <w:t xml:space="preserve">משתדלים לעשות את זה </w:t>
      </w:r>
      <w:r>
        <w:rPr>
          <w:rFonts w:hint="cs"/>
          <w:rtl/>
        </w:rPr>
        <w:t>ה</w:t>
      </w:r>
      <w:r w:rsidR="00F6105E">
        <w:rPr>
          <w:rFonts w:hint="cs"/>
          <w:rtl/>
        </w:rPr>
        <w:t>כי טוב</w:t>
      </w:r>
      <w:r>
        <w:rPr>
          <w:rFonts w:hint="cs"/>
          <w:rtl/>
        </w:rPr>
        <w:t xml:space="preserve"> והכי מהיר שאפשר, א</w:t>
      </w:r>
      <w:r w:rsidR="00F6105E">
        <w:rPr>
          <w:rFonts w:hint="cs"/>
          <w:rtl/>
        </w:rPr>
        <w:t>בל בהחלט יש תורים</w:t>
      </w:r>
      <w:r>
        <w:rPr>
          <w:rFonts w:hint="cs"/>
          <w:rtl/>
        </w:rPr>
        <w:t>,</w:t>
      </w:r>
      <w:r w:rsidR="00F6105E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bookmarkStart w:id="339" w:name="_ETM_Q1_2538748"/>
      <w:bookmarkEnd w:id="339"/>
      <w:r w:rsidR="00F6105E">
        <w:rPr>
          <w:rFonts w:hint="cs"/>
          <w:rtl/>
        </w:rPr>
        <w:t xml:space="preserve">לא משהו </w:t>
      </w:r>
      <w:r>
        <w:rPr>
          <w:rFonts w:hint="cs"/>
          <w:rtl/>
        </w:rPr>
        <w:t xml:space="preserve">שלא </w:t>
      </w:r>
      <w:r w:rsidR="00F6105E">
        <w:rPr>
          <w:rFonts w:hint="cs"/>
          <w:rtl/>
        </w:rPr>
        <w:t>קורה</w:t>
      </w:r>
      <w:r>
        <w:rPr>
          <w:rFonts w:hint="cs"/>
          <w:rtl/>
        </w:rPr>
        <w:t xml:space="preserve">. ויש צוואר בקבוק הרבה פעמים. ולמרות שמבקשים מהחולים </w:t>
      </w:r>
      <w:bookmarkStart w:id="340" w:name="_ETM_Q1_2545188"/>
      <w:bookmarkEnd w:id="340"/>
      <w:r>
        <w:rPr>
          <w:rFonts w:hint="cs"/>
          <w:rtl/>
        </w:rPr>
        <w:t>הכרוניים</w:t>
      </w:r>
      <w:r w:rsidR="00A209FA">
        <w:rPr>
          <w:rFonts w:hint="cs"/>
          <w:rtl/>
        </w:rPr>
        <w:t xml:space="preserve"> </w:t>
      </w:r>
      <w:r w:rsidR="00A209FA">
        <w:rPr>
          <w:rtl/>
        </w:rPr>
        <w:t>–</w:t>
      </w:r>
      <w:r>
        <w:rPr>
          <w:rFonts w:hint="cs"/>
          <w:rtl/>
        </w:rPr>
        <w:t xml:space="preserve"> תגיעו לא ב-1 בחודש אלא טיפה אחרי, </w:t>
      </w:r>
      <w:bookmarkStart w:id="341" w:name="_ETM_Q1_2549143"/>
      <w:bookmarkEnd w:id="341"/>
      <w:r>
        <w:rPr>
          <w:rFonts w:hint="cs"/>
          <w:rtl/>
        </w:rPr>
        <w:t xml:space="preserve">או אל תגיעו בשעות הבוקר </w:t>
      </w:r>
      <w:r w:rsidR="00A86C75">
        <w:rPr>
          <w:rFonts w:hint="cs"/>
          <w:rtl/>
        </w:rPr>
        <w:t xml:space="preserve">כי אתם מבוגרים ואולי </w:t>
      </w:r>
      <w:bookmarkStart w:id="342" w:name="_ETM_Q1_2555742"/>
      <w:bookmarkEnd w:id="342"/>
      <w:r w:rsidR="00A86C75">
        <w:rPr>
          <w:rFonts w:hint="cs"/>
          <w:rtl/>
        </w:rPr>
        <w:t>לא עו</w:t>
      </w:r>
      <w:r w:rsidR="00A209FA">
        <w:rPr>
          <w:rFonts w:hint="cs"/>
          <w:rtl/>
        </w:rPr>
        <w:t xml:space="preserve">בדים, ויכולים להגיע בשעות אחרות </w:t>
      </w:r>
      <w:r w:rsidR="00A209FA">
        <w:rPr>
          <w:rtl/>
        </w:rPr>
        <w:t>–</w:t>
      </w:r>
      <w:r w:rsidR="00A86C75">
        <w:rPr>
          <w:rFonts w:hint="cs"/>
          <w:rtl/>
        </w:rPr>
        <w:t xml:space="preserve"> עדיין יש שעות ש</w:t>
      </w:r>
      <w:r w:rsidR="00A209FA">
        <w:rPr>
          <w:rFonts w:hint="cs"/>
          <w:rtl/>
        </w:rPr>
        <w:t xml:space="preserve">בהן </w:t>
      </w:r>
      <w:r w:rsidR="00A86C75">
        <w:rPr>
          <w:rFonts w:hint="cs"/>
          <w:rtl/>
        </w:rPr>
        <w:t>יש עומס בבית מרקחת.</w:t>
      </w:r>
    </w:p>
    <w:p w:rsidR="00A209FA" w:rsidRDefault="00A209FA" w:rsidP="00A209FA">
      <w:pPr>
        <w:rPr>
          <w:rtl/>
        </w:rPr>
      </w:pPr>
      <w:bookmarkStart w:id="343" w:name="_ETM_Q1_2559820"/>
      <w:bookmarkEnd w:id="343"/>
    </w:p>
    <w:p w:rsidR="00F6105E" w:rsidRDefault="00A209FA" w:rsidP="00A209FA">
      <w:pPr>
        <w:rPr>
          <w:rtl/>
        </w:rPr>
      </w:pPr>
      <w:r>
        <w:rPr>
          <w:rFonts w:hint="cs"/>
          <w:rtl/>
        </w:rPr>
        <w:t>ובהח</w:t>
      </w:r>
      <w:bookmarkStart w:id="344" w:name="_ETM_Q1_2560936"/>
      <w:bookmarkEnd w:id="344"/>
      <w:r>
        <w:rPr>
          <w:rFonts w:hint="cs"/>
          <w:rtl/>
        </w:rPr>
        <w:t xml:space="preserve">לט </w:t>
      </w:r>
      <w:bookmarkStart w:id="345" w:name="_ETM_Q1_2561542"/>
      <w:bookmarkEnd w:id="345"/>
      <w:r>
        <w:rPr>
          <w:rFonts w:hint="cs"/>
          <w:rtl/>
        </w:rPr>
        <w:t xml:space="preserve">יש אנשים שלפי דעתנו לא פחות חשוב לתת להם את </w:t>
      </w:r>
      <w:bookmarkStart w:id="346" w:name="_ETM_Q1_2563591"/>
      <w:bookmarkEnd w:id="346"/>
      <w:r>
        <w:rPr>
          <w:rFonts w:hint="cs"/>
          <w:rtl/>
        </w:rPr>
        <w:t xml:space="preserve">התרופות שהם צריכים ולשחרר אותם לדרכם. </w:t>
      </w:r>
      <w:r w:rsidR="00F6105E">
        <w:rPr>
          <w:rFonts w:hint="cs"/>
          <w:rtl/>
        </w:rPr>
        <w:t xml:space="preserve">כשאתם מקדמים מישהו על </w:t>
      </w:r>
      <w:r>
        <w:rPr>
          <w:rFonts w:hint="cs"/>
          <w:rtl/>
        </w:rPr>
        <w:t xml:space="preserve">פני </w:t>
      </w:r>
      <w:r w:rsidR="00F6105E">
        <w:rPr>
          <w:rFonts w:hint="cs"/>
          <w:rtl/>
        </w:rPr>
        <w:t>מישהו אחר</w:t>
      </w:r>
      <w:r>
        <w:rPr>
          <w:rFonts w:hint="cs"/>
          <w:rtl/>
        </w:rPr>
        <w:t xml:space="preserve">, מניסיון </w:t>
      </w:r>
      <w:bookmarkStart w:id="347" w:name="_ETM_Q1_2576084"/>
      <w:bookmarkEnd w:id="347"/>
      <w:r>
        <w:rPr>
          <w:rFonts w:hint="cs"/>
          <w:rtl/>
        </w:rPr>
        <w:t xml:space="preserve">של חיים בשטח, </w:t>
      </w:r>
      <w:r w:rsidR="00F6105E">
        <w:rPr>
          <w:rFonts w:hint="cs"/>
          <w:rtl/>
        </w:rPr>
        <w:t>זה יוצר מריבות</w:t>
      </w:r>
      <w:r>
        <w:rPr>
          <w:rFonts w:hint="cs"/>
          <w:rtl/>
        </w:rPr>
        <w:t>,</w:t>
      </w:r>
      <w:r w:rsidR="00F6105E">
        <w:rPr>
          <w:rFonts w:hint="cs"/>
          <w:rtl/>
        </w:rPr>
        <w:t xml:space="preserve"> כעסים מאוד גדולים</w:t>
      </w:r>
      <w:r>
        <w:rPr>
          <w:rFonts w:hint="cs"/>
          <w:rtl/>
        </w:rPr>
        <w:t xml:space="preserve">. לפעמים על כלום פשוט </w:t>
      </w:r>
      <w:bookmarkStart w:id="348" w:name="_ETM_Q1_2581019"/>
      <w:bookmarkEnd w:id="348"/>
      <w:r>
        <w:rPr>
          <w:rFonts w:hint="cs"/>
          <w:rtl/>
        </w:rPr>
        <w:t xml:space="preserve">מתפתחת מהומה: למה את לפניי, </w:t>
      </w:r>
      <w:r w:rsidR="00F6105E">
        <w:rPr>
          <w:rFonts w:hint="cs"/>
          <w:rtl/>
        </w:rPr>
        <w:t>יש פה תינוק עם חום</w:t>
      </w:r>
      <w:r>
        <w:rPr>
          <w:rFonts w:hint="cs"/>
          <w:rtl/>
        </w:rPr>
        <w:t>? יש לנו את המצבים</w:t>
      </w:r>
      <w:bookmarkStart w:id="349" w:name="_ETM_Q1_2587577"/>
      <w:bookmarkEnd w:id="349"/>
      <w:r>
        <w:rPr>
          <w:rFonts w:hint="cs"/>
          <w:rtl/>
        </w:rPr>
        <w:t xml:space="preserve"> האלה הרבה פעמים, </w:t>
      </w:r>
      <w:r w:rsidR="00F6105E">
        <w:rPr>
          <w:rFonts w:hint="cs"/>
          <w:rtl/>
        </w:rPr>
        <w:t xml:space="preserve">שרוצים לתת קדימות </w:t>
      </w:r>
      <w:r>
        <w:rPr>
          <w:rFonts w:hint="cs"/>
          <w:rtl/>
        </w:rPr>
        <w:t xml:space="preserve">לתינוק עם חום, </w:t>
      </w:r>
      <w:r w:rsidR="00F6105E">
        <w:rPr>
          <w:rFonts w:hint="cs"/>
          <w:rtl/>
        </w:rPr>
        <w:t>אבל עומד אדם מאוד חולה</w:t>
      </w:r>
      <w:r>
        <w:rPr>
          <w:rFonts w:hint="cs"/>
          <w:rtl/>
        </w:rPr>
        <w:t xml:space="preserve">, שבאמת קשה </w:t>
      </w:r>
      <w:bookmarkStart w:id="350" w:name="_ETM_Q1_2589085"/>
      <w:bookmarkEnd w:id="350"/>
      <w:r>
        <w:rPr>
          <w:rFonts w:hint="cs"/>
          <w:rtl/>
        </w:rPr>
        <w:t xml:space="preserve">לו לעמוד ואין איתו עזרה, </w:t>
      </w:r>
      <w:r w:rsidR="00F6105E">
        <w:rPr>
          <w:rFonts w:hint="cs"/>
          <w:rtl/>
        </w:rPr>
        <w:t>והרוקחת רוצה לתת לו ולשחרר</w:t>
      </w:r>
      <w:r>
        <w:rPr>
          <w:rFonts w:hint="cs"/>
          <w:rtl/>
        </w:rPr>
        <w:t xml:space="preserve">. </w:t>
      </w:r>
      <w:bookmarkStart w:id="351" w:name="_ETM_Q1_2594175"/>
      <w:bookmarkStart w:id="352" w:name="_ETM_Q1_2595148"/>
      <w:bookmarkEnd w:id="351"/>
      <w:bookmarkEnd w:id="352"/>
      <w:r>
        <w:rPr>
          <w:rFonts w:hint="cs"/>
          <w:rtl/>
        </w:rPr>
        <w:t xml:space="preserve">עכשיו, אם יהיה </w:t>
      </w:r>
      <w:bookmarkStart w:id="353" w:name="_ETM_Q1_2596731"/>
      <w:bookmarkEnd w:id="353"/>
      <w:r>
        <w:rPr>
          <w:rFonts w:hint="cs"/>
          <w:rtl/>
        </w:rPr>
        <w:t>כזה חוק, זה יקשה, יעשה בעיה.</w:t>
      </w:r>
      <w:bookmarkStart w:id="354" w:name="_ETM_Q1_2602735"/>
      <w:bookmarkEnd w:id="354"/>
      <w:r>
        <w:rPr>
          <w:rFonts w:hint="cs"/>
          <w:rtl/>
        </w:rPr>
        <w:t xml:space="preserve"> אז </w:t>
      </w:r>
      <w:bookmarkStart w:id="355" w:name="_ETM_Q1_2603726"/>
      <w:bookmarkEnd w:id="355"/>
      <w:r>
        <w:rPr>
          <w:rFonts w:hint="cs"/>
          <w:rtl/>
        </w:rPr>
        <w:t>לפחות הנושא של בתי מרקחת, באמת אנחנו חושבים</w:t>
      </w:r>
      <w:bookmarkStart w:id="356" w:name="_ETM_Q1_2605360"/>
      <w:bookmarkEnd w:id="356"/>
      <w:r>
        <w:rPr>
          <w:rFonts w:hint="cs"/>
          <w:rtl/>
        </w:rPr>
        <w:t xml:space="preserve"> שצריך </w:t>
      </w:r>
      <w:r w:rsidR="00F6105E">
        <w:rPr>
          <w:rFonts w:hint="cs"/>
          <w:rtl/>
        </w:rPr>
        <w:t>לחשוב על זה אחרת</w:t>
      </w:r>
      <w:r>
        <w:rPr>
          <w:rFonts w:hint="cs"/>
          <w:rtl/>
        </w:rPr>
        <w:t>.</w:t>
      </w:r>
    </w:p>
    <w:p w:rsidR="00F6105E" w:rsidRDefault="00F6105E" w:rsidP="00AB3F3A">
      <w:pPr>
        <w:ind w:firstLine="0"/>
        <w:rPr>
          <w:rtl/>
        </w:rPr>
      </w:pPr>
    </w:p>
    <w:bookmarkStart w:id="357" w:name="_ETM_Q1_2605645" w:displacedByCustomXml="next"/>
    <w:bookmarkEnd w:id="357" w:displacedByCustomXml="next"/>
    <w:sdt>
      <w:sdtPr>
        <w:rPr>
          <w:rFonts w:hint="cs"/>
          <w:rtl/>
        </w:rPr>
        <w:alias w:val="אורח"/>
        <w:tag w:val="&lt;ID&gt;849398&lt;/ID&gt;&lt;Name&gt;אדוה גואל&lt;/Name&gt;&lt;Data&gt;אדוה גואל&lt;/Data&gt;&lt;Shortcut&gt;אדגו&lt;/Shortcut&gt;&lt;Title&gt;עוזרת ראשית, לשכה משפטית, משרד הבריאות&lt;/Title&gt;"/>
        <w:id w:val="-959105167"/>
        <w:placeholder>
          <w:docPart w:val="DefaultPlaceholder_-1854013440"/>
        </w:placeholder>
      </w:sdtPr>
      <w:sdtEndPr/>
      <w:sdtContent>
        <w:p w:rsidR="00A209FA" w:rsidRDefault="00A209FA" w:rsidP="00A209FA">
          <w:pPr>
            <w:pStyle w:val="af9"/>
            <w:keepNext/>
            <w:rPr>
              <w:rtl/>
            </w:rPr>
          </w:pPr>
          <w:r>
            <w:rPr>
              <w:rtl/>
            </w:rPr>
            <w:t>אדוה גואל:</w:t>
          </w:r>
        </w:p>
      </w:sdtContent>
    </w:sdt>
    <w:p w:rsidR="00A209FA" w:rsidRDefault="00A209FA" w:rsidP="00A209FA">
      <w:pPr>
        <w:pStyle w:val="KeepWithNext"/>
        <w:rPr>
          <w:rtl/>
        </w:rPr>
      </w:pPr>
    </w:p>
    <w:p w:rsidR="00F6105E" w:rsidRDefault="00A209FA" w:rsidP="00A209FA">
      <w:pPr>
        <w:rPr>
          <w:rtl/>
        </w:rPr>
      </w:pPr>
      <w:r>
        <w:rPr>
          <w:rFonts w:hint="cs"/>
          <w:rtl/>
        </w:rPr>
        <w:t xml:space="preserve">אם </w:t>
      </w:r>
      <w:r w:rsidR="00F6105E">
        <w:rPr>
          <w:rFonts w:hint="cs"/>
          <w:rtl/>
        </w:rPr>
        <w:t>יורשה לי רק</w:t>
      </w:r>
      <w:r>
        <w:rPr>
          <w:rFonts w:hint="cs"/>
          <w:rtl/>
        </w:rPr>
        <w:t xml:space="preserve"> </w:t>
      </w:r>
      <w:r w:rsidR="00F6105E">
        <w:rPr>
          <w:rFonts w:hint="cs"/>
          <w:rtl/>
        </w:rPr>
        <w:t>ל</w:t>
      </w:r>
      <w:r>
        <w:rPr>
          <w:rFonts w:hint="cs"/>
          <w:rtl/>
        </w:rPr>
        <w:t xml:space="preserve">הוסיף לעניין של בתי מרקחת, אומנם בחוק זכויות החולה, בטיפול הרפואי זה לא, אבל מוגדר </w:t>
      </w:r>
      <w:bookmarkStart w:id="358" w:name="_ETM_Q1_2616003"/>
      <w:bookmarkEnd w:id="358"/>
      <w:r>
        <w:rPr>
          <w:rFonts w:hint="cs"/>
          <w:rtl/>
        </w:rPr>
        <w:t xml:space="preserve">מיהו מטפל. והמטפל הוא בין היתר </w:t>
      </w:r>
      <w:r w:rsidR="00F6105E">
        <w:rPr>
          <w:rFonts w:hint="cs"/>
          <w:rtl/>
        </w:rPr>
        <w:t>מי שהמנהל הכיר בו</w:t>
      </w:r>
      <w:r>
        <w:rPr>
          <w:rFonts w:hint="cs"/>
          <w:rtl/>
        </w:rPr>
        <w:t xml:space="preserve"> למקצוע הבריאות, ובעצם גם רוקחים אצלנו מוגדרים, ואנחנו </w:t>
      </w:r>
      <w:r w:rsidR="00F6105E">
        <w:rPr>
          <w:rFonts w:hint="cs"/>
          <w:rtl/>
        </w:rPr>
        <w:t>ר</w:t>
      </w:r>
      <w:r>
        <w:rPr>
          <w:rFonts w:hint="cs"/>
          <w:rtl/>
        </w:rPr>
        <w:t>ואים בהם, מבחינת מוסדות</w:t>
      </w:r>
      <w:bookmarkStart w:id="359" w:name="_ETM_Q1_2627012"/>
      <w:bookmarkEnd w:id="359"/>
      <w:r>
        <w:rPr>
          <w:rFonts w:hint="cs"/>
          <w:rtl/>
        </w:rPr>
        <w:t xml:space="preserve"> בריאות, כמטפלים </w:t>
      </w:r>
      <w:r w:rsidR="00F6105E">
        <w:rPr>
          <w:rFonts w:hint="cs"/>
          <w:rtl/>
        </w:rPr>
        <w:t>רפואיים לכל דבר ועניין</w:t>
      </w:r>
      <w:r>
        <w:rPr>
          <w:rFonts w:hint="cs"/>
          <w:rtl/>
        </w:rPr>
        <w:t xml:space="preserve">. </w:t>
      </w:r>
    </w:p>
    <w:p w:rsidR="00A209FA" w:rsidRDefault="00A209FA" w:rsidP="00A209FA">
      <w:pPr>
        <w:rPr>
          <w:rtl/>
        </w:rPr>
      </w:pPr>
    </w:p>
    <w:p w:rsidR="00F6105E" w:rsidRDefault="00A209FA" w:rsidP="001B1317">
      <w:pPr>
        <w:rPr>
          <w:rtl/>
        </w:rPr>
      </w:pPr>
      <w:bookmarkStart w:id="360" w:name="_ETM_Q1_2628502"/>
      <w:bookmarkEnd w:id="360"/>
      <w:r>
        <w:rPr>
          <w:rFonts w:hint="cs"/>
          <w:rtl/>
        </w:rPr>
        <w:t xml:space="preserve">כלומר, </w:t>
      </w:r>
      <w:r w:rsidR="00F6105E">
        <w:rPr>
          <w:rFonts w:hint="cs"/>
          <w:rtl/>
        </w:rPr>
        <w:t xml:space="preserve">אי אפשר </w:t>
      </w:r>
      <w:r>
        <w:rPr>
          <w:rFonts w:hint="cs"/>
          <w:rtl/>
        </w:rPr>
        <w:t xml:space="preserve">לומר שבאמת </w:t>
      </w:r>
      <w:bookmarkStart w:id="361" w:name="_ETM_Q1_2628436"/>
      <w:bookmarkEnd w:id="361"/>
      <w:r>
        <w:rPr>
          <w:rFonts w:hint="cs"/>
          <w:rtl/>
        </w:rPr>
        <w:t>בית מרקחת אפשר להחריג אותו ממוסדות רפואיים אחרים. נכון שמבחינת הרמה הוא טיפה פחות קריטי</w:t>
      </w:r>
      <w:bookmarkStart w:id="362" w:name="_ETM_Q1_2634331"/>
      <w:bookmarkEnd w:id="362"/>
      <w:r>
        <w:rPr>
          <w:rFonts w:hint="cs"/>
          <w:rtl/>
        </w:rPr>
        <w:t xml:space="preserve">, אבל עדיין אנחנו </w:t>
      </w:r>
      <w:r w:rsidR="00F6105E">
        <w:rPr>
          <w:rFonts w:hint="cs"/>
          <w:rtl/>
        </w:rPr>
        <w:t>סבורים שגם את בתי המרקחת</w:t>
      </w:r>
      <w:r w:rsidR="001B1317">
        <w:rPr>
          <w:rFonts w:hint="cs"/>
          <w:rtl/>
        </w:rPr>
        <w:t xml:space="preserve">, לעניין ניפוק, </w:t>
      </w:r>
      <w:bookmarkStart w:id="363" w:name="_ETM_Q1_2638541"/>
      <w:bookmarkEnd w:id="363"/>
      <w:r w:rsidR="001B1317">
        <w:rPr>
          <w:rFonts w:hint="cs"/>
          <w:rtl/>
        </w:rPr>
        <w:t xml:space="preserve">יכול להגיע אדם מבוגר שמצבו </w:t>
      </w:r>
      <w:r w:rsidR="00F6105E">
        <w:rPr>
          <w:rFonts w:hint="cs"/>
          <w:rtl/>
        </w:rPr>
        <w:t>הבריאותי</w:t>
      </w:r>
      <w:r w:rsidR="001B1317">
        <w:rPr>
          <w:rFonts w:hint="cs"/>
          <w:rtl/>
        </w:rPr>
        <w:t xml:space="preserve"> הרבה יותר קשה </w:t>
      </w:r>
      <w:bookmarkStart w:id="364" w:name="_ETM_Q1_2645735"/>
      <w:bookmarkEnd w:id="364"/>
      <w:r w:rsidR="001B1317">
        <w:rPr>
          <w:rFonts w:hint="cs"/>
          <w:rtl/>
        </w:rPr>
        <w:t xml:space="preserve">ממישהי אחרת. בפרט שהיום גם בתי המרקחת נותנים שירות </w:t>
      </w:r>
      <w:bookmarkStart w:id="365" w:name="_ETM_Q1_2648719"/>
      <w:bookmarkEnd w:id="365"/>
      <w:r w:rsidR="001B1317">
        <w:rPr>
          <w:rFonts w:hint="cs"/>
          <w:rtl/>
        </w:rPr>
        <w:t xml:space="preserve">של תשלום עבור מוצרים אחרים שאתה קונה בבית מרקחת, </w:t>
      </w:r>
      <w:bookmarkStart w:id="366" w:name="_ETM_Q1_2651013"/>
      <w:bookmarkEnd w:id="366"/>
      <w:r w:rsidR="001B1317">
        <w:rPr>
          <w:rFonts w:hint="cs"/>
          <w:rtl/>
        </w:rPr>
        <w:t xml:space="preserve">בסופר-פארם למשל, ואין שום הצדקה לזה שאישה בהיריון תקודם </w:t>
      </w:r>
      <w:bookmarkStart w:id="367" w:name="_ETM_Q1_2654749"/>
      <w:bookmarkEnd w:id="367"/>
      <w:r w:rsidR="001B1317">
        <w:rPr>
          <w:rFonts w:hint="cs"/>
          <w:rtl/>
        </w:rPr>
        <w:t>על פני מישהו שצריך לקבל את התרופות הקבועות שלו.</w:t>
      </w:r>
    </w:p>
    <w:p w:rsidR="001B1317" w:rsidRDefault="001B1317" w:rsidP="001B1317">
      <w:pPr>
        <w:rPr>
          <w:rtl/>
        </w:rPr>
      </w:pPr>
      <w:bookmarkStart w:id="368" w:name="_ETM_Q1_2657738"/>
      <w:bookmarkEnd w:id="368"/>
    </w:p>
    <w:p w:rsidR="00F6105E" w:rsidRDefault="001B1317" w:rsidP="001B1317">
      <w:pPr>
        <w:rPr>
          <w:rtl/>
        </w:rPr>
      </w:pPr>
      <w:bookmarkStart w:id="369" w:name="_ETM_Q1_2658683"/>
      <w:bookmarkEnd w:id="369"/>
      <w:r>
        <w:rPr>
          <w:rFonts w:hint="cs"/>
          <w:rtl/>
        </w:rPr>
        <w:t xml:space="preserve">עכשיו, אם </w:t>
      </w:r>
      <w:bookmarkStart w:id="370" w:name="_ETM_Q1_2664343"/>
      <w:bookmarkEnd w:id="370"/>
      <w:r>
        <w:rPr>
          <w:rFonts w:hint="cs"/>
          <w:rtl/>
        </w:rPr>
        <w:t xml:space="preserve">אני רק אוסיף עוד איזה משהו לעניין קביעת התורים, שבאמת </w:t>
      </w:r>
      <w:bookmarkStart w:id="371" w:name="_ETM_Q1_2668663"/>
      <w:bookmarkEnd w:id="371"/>
      <w:r>
        <w:rPr>
          <w:rFonts w:hint="cs"/>
          <w:rtl/>
        </w:rPr>
        <w:t xml:space="preserve">תורים מראש הם </w:t>
      </w:r>
      <w:r w:rsidR="00F6105E">
        <w:rPr>
          <w:rFonts w:hint="cs"/>
          <w:rtl/>
        </w:rPr>
        <w:t>גם עניין שצריך לקחת אותו בחשבון</w:t>
      </w:r>
      <w:r>
        <w:rPr>
          <w:rFonts w:hint="cs"/>
          <w:rtl/>
        </w:rPr>
        <w:t xml:space="preserve">, אבל שוב, לעניין הטיפול הרפואי, </w:t>
      </w:r>
      <w:bookmarkStart w:id="372" w:name="_ETM_Q1_2668808"/>
      <w:bookmarkEnd w:id="372"/>
      <w:r>
        <w:rPr>
          <w:rFonts w:hint="cs"/>
          <w:rtl/>
        </w:rPr>
        <w:t xml:space="preserve">שיש תורים שהם לא קלאסיים, כמו המתנה לחדרי ניתוח, כמו </w:t>
      </w:r>
      <w:bookmarkStart w:id="373" w:name="_ETM_Q1_2676767"/>
      <w:bookmarkEnd w:id="373"/>
      <w:r>
        <w:rPr>
          <w:rFonts w:hint="cs"/>
          <w:rtl/>
        </w:rPr>
        <w:t xml:space="preserve">המתנה לתשובות של מעבדה, שגם שם אנחנו סבורים, שעל אף שלא נקבע תור מראש, באמת יש חשיבות לכך שנחריג את </w:t>
      </w:r>
      <w:bookmarkStart w:id="374" w:name="_ETM_Q1_2679610"/>
      <w:bookmarkEnd w:id="374"/>
      <w:r>
        <w:rPr>
          <w:rFonts w:hint="cs"/>
          <w:rtl/>
        </w:rPr>
        <w:t xml:space="preserve">הטיפול הרפואי, כך שבאמת לא תיווצר איזושהי בעייתיות, </w:t>
      </w:r>
      <w:bookmarkStart w:id="375" w:name="_ETM_Q1_2682061"/>
      <w:bookmarkEnd w:id="375"/>
      <w:r>
        <w:rPr>
          <w:rFonts w:hint="cs"/>
          <w:rtl/>
        </w:rPr>
        <w:t xml:space="preserve">ורק הנושא של באמת מצב רפואי הוא זה שיקבע את </w:t>
      </w:r>
      <w:bookmarkStart w:id="376" w:name="_ETM_Q1_2689977"/>
      <w:bookmarkEnd w:id="376"/>
      <w:r>
        <w:rPr>
          <w:rFonts w:hint="cs"/>
          <w:rtl/>
        </w:rPr>
        <w:t>סדר הקדימות.</w:t>
      </w:r>
    </w:p>
    <w:p w:rsidR="00F6105E" w:rsidRDefault="00F6105E" w:rsidP="00AB3F3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216403626"/>
        <w:placeholder>
          <w:docPart w:val="DefaultPlaceholder_-1854013440"/>
        </w:placeholder>
      </w:sdtPr>
      <w:sdtEndPr/>
      <w:sdtContent>
        <w:p w:rsidR="001B1317" w:rsidRDefault="001B1317" w:rsidP="001B1317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1B1317" w:rsidRDefault="001B1317" w:rsidP="001B1317">
      <w:pPr>
        <w:pStyle w:val="KeepWithNext"/>
        <w:rPr>
          <w:rtl/>
        </w:rPr>
      </w:pPr>
    </w:p>
    <w:p w:rsidR="00F6105E" w:rsidRDefault="001B1317" w:rsidP="001B1317">
      <w:pPr>
        <w:rPr>
          <w:rtl/>
        </w:rPr>
      </w:pPr>
      <w:r>
        <w:rPr>
          <w:rFonts w:hint="cs"/>
          <w:rtl/>
        </w:rPr>
        <w:t xml:space="preserve">אני רק אעיר שלגבי בית מרקחת הקושי המשפטי הוא, </w:t>
      </w:r>
      <w:bookmarkStart w:id="377" w:name="_ETM_Q1_2690755"/>
      <w:bookmarkEnd w:id="377"/>
      <w:r>
        <w:rPr>
          <w:rFonts w:hint="cs"/>
          <w:rtl/>
        </w:rPr>
        <w:t xml:space="preserve">שככל שנחריג את זה במפורש פה, </w:t>
      </w:r>
      <w:r w:rsidR="00F6105E">
        <w:rPr>
          <w:rFonts w:hint="cs"/>
          <w:rtl/>
        </w:rPr>
        <w:t>בעצם יצא מכאן שבא</w:t>
      </w:r>
      <w:r>
        <w:rPr>
          <w:rFonts w:hint="cs"/>
          <w:rtl/>
        </w:rPr>
        <w:t>ז</w:t>
      </w:r>
      <w:r w:rsidR="00F6105E">
        <w:rPr>
          <w:rFonts w:hint="cs"/>
          <w:rtl/>
        </w:rPr>
        <w:t>רחים ותיקים</w:t>
      </w:r>
      <w:r>
        <w:rPr>
          <w:rFonts w:hint="cs"/>
          <w:rtl/>
        </w:rPr>
        <w:t xml:space="preserve"> כן יש </w:t>
      </w:r>
      <w:bookmarkStart w:id="378" w:name="_ETM_Q1_2697886"/>
      <w:bookmarkEnd w:id="378"/>
      <w:r>
        <w:rPr>
          <w:rFonts w:hint="cs"/>
          <w:rtl/>
        </w:rPr>
        <w:t xml:space="preserve">קדימות לעניין בית מרקחת, מה </w:t>
      </w:r>
      <w:r w:rsidR="00F6105E">
        <w:rPr>
          <w:rFonts w:hint="cs"/>
          <w:rtl/>
        </w:rPr>
        <w:t>שאתם אומרים שאתם מפרשים שלא</w:t>
      </w:r>
      <w:r>
        <w:rPr>
          <w:rFonts w:hint="cs"/>
          <w:rtl/>
        </w:rPr>
        <w:t xml:space="preserve">. לכן אני חושבת שכן </w:t>
      </w:r>
      <w:bookmarkStart w:id="379" w:name="_ETM_Q1_2707445"/>
      <w:bookmarkEnd w:id="379"/>
      <w:r>
        <w:rPr>
          <w:rFonts w:hint="cs"/>
          <w:rtl/>
        </w:rPr>
        <w:t xml:space="preserve">צריך לחשוב על זה בזהירות, לראות אם אנחנו </w:t>
      </w:r>
      <w:bookmarkStart w:id="380" w:name="_ETM_Q1_2706972"/>
      <w:bookmarkEnd w:id="380"/>
      <w:r>
        <w:rPr>
          <w:rFonts w:hint="cs"/>
          <w:rtl/>
        </w:rPr>
        <w:t xml:space="preserve">לא יוצרים פה הסדר שלילי לגבי ההסדרים האחרים שיש בהם </w:t>
      </w:r>
      <w:bookmarkStart w:id="381" w:name="_ETM_Q1_2712027"/>
      <w:bookmarkEnd w:id="381"/>
      <w:r>
        <w:rPr>
          <w:rFonts w:hint="cs"/>
          <w:rtl/>
        </w:rPr>
        <w:t>את הקדימויות.</w:t>
      </w:r>
    </w:p>
    <w:p w:rsidR="001B1317" w:rsidRDefault="001B1317" w:rsidP="001B1317">
      <w:pPr>
        <w:rPr>
          <w:rtl/>
        </w:rPr>
      </w:pPr>
      <w:bookmarkStart w:id="382" w:name="_ETM_Q1_2714502"/>
      <w:bookmarkEnd w:id="382"/>
    </w:p>
    <w:p w:rsidR="00F6105E" w:rsidRDefault="001B1317" w:rsidP="001B1317">
      <w:pPr>
        <w:rPr>
          <w:rtl/>
        </w:rPr>
      </w:pPr>
      <w:r>
        <w:rPr>
          <w:rFonts w:hint="cs"/>
          <w:rtl/>
        </w:rPr>
        <w:t xml:space="preserve">ולכן </w:t>
      </w:r>
      <w:r w:rsidR="00F6105E">
        <w:rPr>
          <w:rFonts w:hint="cs"/>
          <w:rtl/>
        </w:rPr>
        <w:t>אני מציעה</w:t>
      </w:r>
      <w:r>
        <w:rPr>
          <w:rFonts w:hint="cs"/>
          <w:rtl/>
        </w:rPr>
        <w:t xml:space="preserve"> כן אולי בזהירות, אולי לקראת שנייה-שלישית, </w:t>
      </w:r>
      <w:bookmarkStart w:id="383" w:name="_ETM_Q1_2713909"/>
      <w:bookmarkEnd w:id="383"/>
      <w:r>
        <w:rPr>
          <w:rFonts w:hint="cs"/>
          <w:rtl/>
        </w:rPr>
        <w:t xml:space="preserve">אנחנו נחשוב אם זה נכון יהיה להכניס את זה. </w:t>
      </w:r>
      <w:bookmarkStart w:id="384" w:name="_ETM_Q1_2714262"/>
      <w:bookmarkEnd w:id="384"/>
      <w:r>
        <w:rPr>
          <w:rFonts w:hint="cs"/>
          <w:rtl/>
        </w:rPr>
        <w:t xml:space="preserve">וזה </w:t>
      </w:r>
      <w:r w:rsidR="00F6105E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מעבר לצעדים שאמרנו, שאנחנו נמחק את בית המרקחת מהתוספת </w:t>
      </w:r>
      <w:bookmarkStart w:id="385" w:name="_ETM_Q1_2724076"/>
      <w:bookmarkEnd w:id="385"/>
      <w:r>
        <w:rPr>
          <w:rFonts w:hint="cs"/>
          <w:rtl/>
        </w:rPr>
        <w:t xml:space="preserve">ונוסיף את ההחרגה של טיפול רפואי, </w:t>
      </w:r>
      <w:r w:rsidR="00F6105E">
        <w:rPr>
          <w:rFonts w:hint="cs"/>
          <w:rtl/>
        </w:rPr>
        <w:t>כדי ליישר קו עם</w:t>
      </w:r>
      <w:r>
        <w:rPr>
          <w:rFonts w:hint="cs"/>
          <w:rtl/>
        </w:rPr>
        <w:t xml:space="preserve"> ההסדר של אזרחים </w:t>
      </w:r>
      <w:bookmarkStart w:id="386" w:name="_ETM_Q1_2728122"/>
      <w:bookmarkEnd w:id="386"/>
      <w:r>
        <w:rPr>
          <w:rFonts w:hint="cs"/>
          <w:rtl/>
        </w:rPr>
        <w:t xml:space="preserve">ותיקים. </w:t>
      </w:r>
      <w:r w:rsidR="00F6105E">
        <w:rPr>
          <w:rFonts w:hint="cs"/>
          <w:rtl/>
        </w:rPr>
        <w:t xml:space="preserve">החרגה מפורשת של </w:t>
      </w:r>
      <w:r>
        <w:rPr>
          <w:rFonts w:hint="cs"/>
          <w:rtl/>
        </w:rPr>
        <w:t xml:space="preserve">בית מרקחת זה משהו שאולי צריך להיזהר לגבי מקומות </w:t>
      </w:r>
      <w:bookmarkStart w:id="387" w:name="_ETM_Q1_2728150"/>
      <w:bookmarkEnd w:id="387"/>
      <w:r>
        <w:rPr>
          <w:rFonts w:hint="cs"/>
          <w:rtl/>
        </w:rPr>
        <w:t>אחרים - - -</w:t>
      </w:r>
    </w:p>
    <w:p w:rsidR="00F6105E" w:rsidRDefault="00F6105E" w:rsidP="00AB3F3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285314142"/>
        <w:placeholder>
          <w:docPart w:val="DefaultPlaceholder_-1854013440"/>
        </w:placeholder>
      </w:sdtPr>
      <w:sdtEndPr/>
      <w:sdtContent>
        <w:p w:rsidR="001B1317" w:rsidRDefault="001B1317" w:rsidP="001B1317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1B1317" w:rsidRDefault="001B1317" w:rsidP="001B1317">
      <w:pPr>
        <w:pStyle w:val="KeepWithNext"/>
        <w:rPr>
          <w:rtl/>
        </w:rPr>
      </w:pPr>
    </w:p>
    <w:p w:rsidR="00F6105E" w:rsidRDefault="001B1317" w:rsidP="003F2C95">
      <w:pPr>
        <w:rPr>
          <w:rtl/>
        </w:rPr>
      </w:pPr>
      <w:r w:rsidRPr="003F2C95">
        <w:rPr>
          <w:rFonts w:hint="cs"/>
          <w:rtl/>
        </w:rPr>
        <w:t xml:space="preserve">לא, אבל </w:t>
      </w:r>
      <w:r w:rsidR="00F6105E" w:rsidRPr="003F2C95">
        <w:rPr>
          <w:rFonts w:hint="cs"/>
          <w:rtl/>
        </w:rPr>
        <w:t>לפי הגדרת משרד הבריאות</w:t>
      </w:r>
      <w:r w:rsidR="003F2C95">
        <w:rPr>
          <w:rFonts w:hint="cs"/>
          <w:rtl/>
        </w:rPr>
        <w:t xml:space="preserve"> מספיק שנשים טיפול רפואי, ואיך שהם מגדירים </w:t>
      </w:r>
      <w:bookmarkStart w:id="388" w:name="_ETM_Q1_2738951"/>
      <w:bookmarkEnd w:id="388"/>
      <w:r w:rsidR="003F2C95">
        <w:rPr>
          <w:rFonts w:hint="cs"/>
          <w:rtl/>
        </w:rPr>
        <w:t xml:space="preserve">טיפול רפואי אז זה כולל בתי מרקחת. ככה </w:t>
      </w:r>
      <w:r w:rsidR="00F6105E">
        <w:rPr>
          <w:rFonts w:hint="cs"/>
          <w:rtl/>
        </w:rPr>
        <w:t>אני הבנתי</w:t>
      </w:r>
      <w:r w:rsidR="003F2C95">
        <w:rPr>
          <w:rFonts w:hint="cs"/>
          <w:rtl/>
        </w:rPr>
        <w:t xml:space="preserve"> </w:t>
      </w:r>
      <w:bookmarkStart w:id="389" w:name="_ETM_Q1_2746478"/>
      <w:bookmarkEnd w:id="389"/>
      <w:r w:rsidR="003F2C95">
        <w:rPr>
          <w:rFonts w:hint="cs"/>
          <w:rtl/>
        </w:rPr>
        <w:t>לפחות. אוקיי.</w:t>
      </w:r>
    </w:p>
    <w:p w:rsidR="00F6105E" w:rsidRDefault="00F6105E" w:rsidP="00AB3F3A">
      <w:pPr>
        <w:ind w:firstLine="0"/>
        <w:rPr>
          <w:rtl/>
        </w:rPr>
      </w:pPr>
    </w:p>
    <w:bookmarkStart w:id="390" w:name="_ETM_Q1_2753403" w:displacedByCustomXml="next"/>
    <w:bookmarkEnd w:id="390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1388386031"/>
        <w:placeholder>
          <w:docPart w:val="DefaultPlaceholder_-1854013440"/>
        </w:placeholder>
      </w:sdtPr>
      <w:sdtEndPr/>
      <w:sdtContent>
        <w:p w:rsidR="003F2C95" w:rsidRDefault="003F2C95" w:rsidP="003F2C95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3F2C95" w:rsidRDefault="003F2C95" w:rsidP="003F2C95">
      <w:pPr>
        <w:pStyle w:val="KeepWithNext"/>
        <w:rPr>
          <w:rtl/>
        </w:rPr>
      </w:pPr>
    </w:p>
    <w:p w:rsidR="00EE013D" w:rsidRDefault="003F2C95" w:rsidP="003F2C95">
      <w:pPr>
        <w:rPr>
          <w:rtl/>
        </w:rPr>
      </w:pPr>
      <w:r>
        <w:rPr>
          <w:rFonts w:hint="cs"/>
          <w:rtl/>
        </w:rPr>
        <w:t xml:space="preserve">גם </w:t>
      </w:r>
      <w:r w:rsidR="00EE013D">
        <w:rPr>
          <w:rFonts w:hint="cs"/>
          <w:rtl/>
        </w:rPr>
        <w:t xml:space="preserve">למען </w:t>
      </w:r>
      <w:r>
        <w:rPr>
          <w:rFonts w:hint="cs"/>
          <w:rtl/>
        </w:rPr>
        <w:t>האחידות החקיקתית עדיף ש - - -</w:t>
      </w:r>
    </w:p>
    <w:p w:rsidR="003F2C95" w:rsidRDefault="003F2C95" w:rsidP="003F2C95">
      <w:pPr>
        <w:rPr>
          <w:rtl/>
        </w:rPr>
      </w:pPr>
      <w:bookmarkStart w:id="391" w:name="_ETM_Q1_2755808"/>
      <w:bookmarkEnd w:id="391"/>
    </w:p>
    <w:bookmarkStart w:id="392" w:name="_ETM_Q1_2751973" w:displacedByCustomXml="next"/>
    <w:bookmarkEnd w:id="392" w:displacedByCustomXml="next"/>
    <w:bookmarkStart w:id="393" w:name="_ETM_Q1_2755412" w:displacedByCustomXml="next"/>
    <w:bookmarkEnd w:id="393" w:displacedByCustomXml="next"/>
    <w:bookmarkStart w:id="394" w:name="_ETM_Q1_2758114" w:displacedByCustomXml="next"/>
    <w:bookmarkEnd w:id="394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297267813"/>
        <w:placeholder>
          <w:docPart w:val="DefaultPlaceholder_-1854013440"/>
        </w:placeholder>
      </w:sdtPr>
      <w:sdtEndPr/>
      <w:sdtContent>
        <w:p w:rsidR="003F2C95" w:rsidRDefault="003F2C95" w:rsidP="003F2C95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3F2C95" w:rsidRDefault="003F2C95" w:rsidP="003F2C95">
      <w:pPr>
        <w:pStyle w:val="KeepWithNext"/>
        <w:rPr>
          <w:rtl/>
        </w:rPr>
      </w:pPr>
    </w:p>
    <w:p w:rsidR="003F2C95" w:rsidRDefault="003F2C95" w:rsidP="003F2C95">
      <w:pPr>
        <w:rPr>
          <w:rtl/>
        </w:rPr>
      </w:pPr>
      <w:r>
        <w:rPr>
          <w:rFonts w:hint="cs"/>
          <w:rtl/>
        </w:rPr>
        <w:t xml:space="preserve">נכון, </w:t>
      </w:r>
      <w:bookmarkStart w:id="395" w:name="_ETM_Q1_2756137"/>
      <w:bookmarkEnd w:id="395"/>
      <w:r>
        <w:rPr>
          <w:rFonts w:hint="cs"/>
          <w:rtl/>
        </w:rPr>
        <w:t>נכון.</w:t>
      </w:r>
    </w:p>
    <w:p w:rsidR="003F2C95" w:rsidRDefault="003F2C95" w:rsidP="003F2C95">
      <w:pPr>
        <w:rPr>
          <w:rtl/>
        </w:rPr>
      </w:pPr>
      <w:bookmarkStart w:id="396" w:name="_ETM_Q1_2756842"/>
      <w:bookmarkEnd w:id="396"/>
    </w:p>
    <w:bookmarkStart w:id="397" w:name="_ETM_Q1_2757445" w:displacedByCustomXml="next"/>
    <w:bookmarkEnd w:id="397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859573608"/>
        <w:placeholder>
          <w:docPart w:val="DefaultPlaceholder_-1854013440"/>
        </w:placeholder>
      </w:sdtPr>
      <w:sdtEndPr/>
      <w:sdtContent>
        <w:p w:rsidR="003F2C95" w:rsidRDefault="003F2C95" w:rsidP="003F2C95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3F2C95" w:rsidRDefault="003F2C95" w:rsidP="003F2C95">
      <w:pPr>
        <w:pStyle w:val="KeepWithNext"/>
        <w:rPr>
          <w:rtl/>
        </w:rPr>
      </w:pPr>
    </w:p>
    <w:p w:rsidR="003F2C95" w:rsidRDefault="003F2C95" w:rsidP="003F2C95">
      <w:pPr>
        <w:rPr>
          <w:rtl/>
        </w:rPr>
      </w:pPr>
      <w:r>
        <w:rPr>
          <w:rFonts w:hint="cs"/>
          <w:rtl/>
        </w:rPr>
        <w:t>נציג נציבות שוויון הזדמנויות בעבודה נמצא?</w:t>
      </w:r>
    </w:p>
    <w:p w:rsidR="003F2C95" w:rsidRDefault="003F2C95" w:rsidP="003F2C95">
      <w:pPr>
        <w:rPr>
          <w:rtl/>
        </w:rPr>
      </w:pPr>
      <w:bookmarkStart w:id="398" w:name="_ETM_Q1_2757821"/>
      <w:bookmarkEnd w:id="398"/>
    </w:p>
    <w:bookmarkStart w:id="399" w:name="_ETM_Q1_2758501" w:displacedByCustomXml="next"/>
    <w:bookmarkEnd w:id="399" w:displacedByCustomXml="next"/>
    <w:bookmarkStart w:id="400" w:name="_ETM_Q1_2760004" w:displacedByCustomXml="next"/>
    <w:bookmarkEnd w:id="400" w:displacedByCustomXml="next"/>
    <w:sdt>
      <w:sdtPr>
        <w:rPr>
          <w:rFonts w:hint="cs"/>
          <w:rtl/>
        </w:rPr>
        <w:alias w:val="אורח"/>
        <w:tag w:val="&lt;ID&gt;849145&lt;/ID&gt;&lt;Name&gt;חיים פתיחי&lt;/Name&gt;&lt;Data&gt;חיים פתיחי&lt;/Data&gt;&lt;Shortcut&gt;חיפת&lt;/Shortcut&gt;&lt;Title&gt;מתמחה, נציבות שוויון הזדמנויות בעבודה&lt;/Title&gt;"/>
        <w:id w:val="-1702152981"/>
        <w:placeholder>
          <w:docPart w:val="DefaultPlaceholder_-1854013440"/>
        </w:placeholder>
      </w:sdtPr>
      <w:sdtEndPr/>
      <w:sdtContent>
        <w:p w:rsidR="003F2C95" w:rsidRDefault="003F2C95" w:rsidP="003F2C95">
          <w:pPr>
            <w:pStyle w:val="af9"/>
            <w:keepNext/>
            <w:rPr>
              <w:rtl/>
            </w:rPr>
          </w:pPr>
          <w:r>
            <w:rPr>
              <w:rtl/>
            </w:rPr>
            <w:t>חיים פתיחי:</w:t>
          </w:r>
        </w:p>
      </w:sdtContent>
    </w:sdt>
    <w:p w:rsidR="003F2C95" w:rsidRDefault="003F2C95" w:rsidP="003F2C95">
      <w:pPr>
        <w:pStyle w:val="KeepWithNext"/>
        <w:rPr>
          <w:rtl/>
        </w:rPr>
      </w:pPr>
    </w:p>
    <w:p w:rsidR="003F2C95" w:rsidRDefault="003F2C95" w:rsidP="003F2C95">
      <w:pPr>
        <w:rPr>
          <w:rtl/>
        </w:rPr>
      </w:pPr>
      <w:r>
        <w:rPr>
          <w:rFonts w:hint="cs"/>
          <w:rtl/>
        </w:rPr>
        <w:t xml:space="preserve">פה, כן. </w:t>
      </w:r>
    </w:p>
    <w:p w:rsidR="00EE013D" w:rsidRDefault="00EE013D" w:rsidP="00AB3F3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671408010"/>
        <w:placeholder>
          <w:docPart w:val="DefaultPlaceholder_-1854013440"/>
        </w:placeholder>
      </w:sdtPr>
      <w:sdtEndPr/>
      <w:sdtContent>
        <w:p w:rsidR="003F2C95" w:rsidRDefault="003F2C95" w:rsidP="003F2C95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3F2C95" w:rsidRDefault="003F2C95" w:rsidP="003F2C95">
      <w:pPr>
        <w:pStyle w:val="KeepWithNext"/>
        <w:rPr>
          <w:rtl/>
        </w:rPr>
      </w:pPr>
    </w:p>
    <w:p w:rsidR="00EE013D" w:rsidRDefault="00EE013D" w:rsidP="003F2C95">
      <w:pPr>
        <w:rPr>
          <w:rtl/>
        </w:rPr>
      </w:pPr>
      <w:r>
        <w:rPr>
          <w:rFonts w:hint="cs"/>
          <w:rtl/>
        </w:rPr>
        <w:t>הבנתי שאתה מייצג גם את עמדת המשרד</w:t>
      </w:r>
      <w:r w:rsidR="003F2C95">
        <w:rPr>
          <w:rFonts w:hint="cs"/>
          <w:rtl/>
        </w:rPr>
        <w:t>?</w:t>
      </w:r>
    </w:p>
    <w:p w:rsidR="003F2C95" w:rsidRDefault="003F2C95" w:rsidP="003F2C95">
      <w:pPr>
        <w:rPr>
          <w:rtl/>
        </w:rPr>
      </w:pPr>
      <w:bookmarkStart w:id="401" w:name="_ETM_Q1_2763816"/>
      <w:bookmarkEnd w:id="401"/>
    </w:p>
    <w:bookmarkStart w:id="402" w:name="_ETM_Q1_2764600" w:displacedByCustomXml="next"/>
    <w:bookmarkEnd w:id="402" w:displacedByCustomXml="next"/>
    <w:sdt>
      <w:sdtPr>
        <w:rPr>
          <w:rtl/>
        </w:rPr>
        <w:alias w:val="דובר_המשך"/>
        <w:tag w:val="&lt;ID&gt;849145&lt;/ID&gt;&lt;Name&gt;חיים פתיחי&lt;/Name&gt;&lt;Data&gt;חיים פתיחי&lt;/Data&gt;&lt;Shortcut&gt;חיפת&lt;/Shortcut&gt;"/>
        <w:id w:val="1536702489"/>
        <w:placeholder>
          <w:docPart w:val="DefaultPlaceholder_-1854013440"/>
        </w:placeholder>
      </w:sdtPr>
      <w:sdtEndPr/>
      <w:sdtContent>
        <w:p w:rsidR="003F2C95" w:rsidRDefault="003F2C95" w:rsidP="003F2C95">
          <w:pPr>
            <w:pStyle w:val="-"/>
            <w:keepNext/>
            <w:rPr>
              <w:rtl/>
            </w:rPr>
          </w:pPr>
          <w:r>
            <w:rPr>
              <w:rtl/>
            </w:rPr>
            <w:t>חיים פתיחי:</w:t>
          </w:r>
        </w:p>
      </w:sdtContent>
    </w:sdt>
    <w:p w:rsidR="003F2C95" w:rsidRDefault="003F2C95" w:rsidP="003F2C95">
      <w:pPr>
        <w:pStyle w:val="KeepWithNext"/>
        <w:rPr>
          <w:rtl/>
        </w:rPr>
      </w:pPr>
    </w:p>
    <w:p w:rsidR="00EE013D" w:rsidRDefault="003F2C95" w:rsidP="003F2C95">
      <w:pPr>
        <w:rPr>
          <w:rtl/>
        </w:rPr>
      </w:pPr>
      <w:r>
        <w:rPr>
          <w:rFonts w:hint="cs"/>
          <w:rtl/>
        </w:rPr>
        <w:t>כן</w:t>
      </w:r>
      <w:bookmarkStart w:id="403" w:name="_ETM_Q1_2768146"/>
      <w:bookmarkEnd w:id="403"/>
      <w:r>
        <w:rPr>
          <w:rFonts w:hint="cs"/>
          <w:rtl/>
        </w:rPr>
        <w:t xml:space="preserve">. </w:t>
      </w:r>
      <w:r w:rsidR="00EE013D">
        <w:rPr>
          <w:rFonts w:hint="cs"/>
          <w:rtl/>
        </w:rPr>
        <w:t>משרד העבודה והרווחה</w:t>
      </w:r>
      <w:r>
        <w:rPr>
          <w:rFonts w:hint="cs"/>
          <w:rtl/>
        </w:rPr>
        <w:t xml:space="preserve"> בעד החוק, מברך על המהלך, </w:t>
      </w:r>
      <w:bookmarkStart w:id="404" w:name="_ETM_Q1_2776078"/>
      <w:bookmarkEnd w:id="404"/>
      <w:r>
        <w:rPr>
          <w:rFonts w:hint="cs"/>
          <w:rtl/>
        </w:rPr>
        <w:t>ואין שום הערה לחוק במתכונתו הנוכחית.</w:t>
      </w:r>
    </w:p>
    <w:p w:rsidR="003F2C95" w:rsidRDefault="003F2C95" w:rsidP="003F2C95">
      <w:pPr>
        <w:rPr>
          <w:rtl/>
        </w:rPr>
      </w:pPr>
      <w:bookmarkStart w:id="405" w:name="_ETM_Q1_2777798"/>
      <w:bookmarkEnd w:id="405"/>
    </w:p>
    <w:bookmarkStart w:id="406" w:name="_ETM_Q1_2778484" w:displacedByCustomXml="next"/>
    <w:bookmarkEnd w:id="406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46285806"/>
        <w:placeholder>
          <w:docPart w:val="DefaultPlaceholder_-1854013440"/>
        </w:placeholder>
      </w:sdtPr>
      <w:sdtEndPr/>
      <w:sdtContent>
        <w:p w:rsidR="003F2C95" w:rsidRDefault="003F2C95" w:rsidP="003F2C95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3F2C95" w:rsidRDefault="003F2C95" w:rsidP="003F2C95">
      <w:pPr>
        <w:pStyle w:val="KeepWithNext"/>
        <w:rPr>
          <w:rtl/>
        </w:rPr>
      </w:pPr>
    </w:p>
    <w:p w:rsidR="003F2C95" w:rsidRDefault="003F2C95" w:rsidP="003F2C95">
      <w:pPr>
        <w:rPr>
          <w:rtl/>
        </w:rPr>
      </w:pPr>
      <w:r>
        <w:rPr>
          <w:rFonts w:hint="cs"/>
          <w:rtl/>
        </w:rPr>
        <w:t xml:space="preserve">אוקיי, מצוין. יש מישהו שעוד </w:t>
      </w:r>
      <w:bookmarkStart w:id="407" w:name="_ETM_Q1_2787886"/>
      <w:bookmarkEnd w:id="407"/>
      <w:r>
        <w:rPr>
          <w:rFonts w:hint="cs"/>
          <w:rtl/>
        </w:rPr>
        <w:t>לא שמענו את עמדתם?</w:t>
      </w:r>
    </w:p>
    <w:p w:rsidR="00EE013D" w:rsidRDefault="00EE013D" w:rsidP="00AB3F3A">
      <w:pPr>
        <w:ind w:firstLine="0"/>
        <w:rPr>
          <w:rtl/>
        </w:rPr>
      </w:pPr>
    </w:p>
    <w:bookmarkStart w:id="408" w:name="_ETM_Q1_2794750" w:displacedByCustomXml="next"/>
    <w:bookmarkEnd w:id="408" w:displacedByCustomXml="next"/>
    <w:sdt>
      <w:sdtPr>
        <w:rPr>
          <w:rtl/>
        </w:rPr>
        <w:alias w:val="דובר"/>
        <w:tag w:val="&lt;ID&gt;0&lt;/ID&gt;&lt;Name&gt;שרה כהן&lt;/Name&gt;&lt;Data&gt;שרה כהן&lt;/Data&gt;&lt;MemberID&gt;&lt;/MemberID&gt;"/>
        <w:id w:val="1833630926"/>
        <w:placeholder>
          <w:docPart w:val="DefaultPlaceholder_-1854013440"/>
        </w:placeholder>
      </w:sdtPr>
      <w:sdtEndPr/>
      <w:sdtContent>
        <w:p w:rsidR="003F2C95" w:rsidRDefault="003F2C95" w:rsidP="003F2C95">
          <w:pPr>
            <w:pStyle w:val="a4"/>
            <w:keepNext/>
            <w:rPr>
              <w:rtl/>
            </w:rPr>
          </w:pPr>
          <w:r>
            <w:rPr>
              <w:rtl/>
            </w:rPr>
            <w:t>שרה כהן:</w:t>
          </w:r>
        </w:p>
      </w:sdtContent>
    </w:sdt>
    <w:p w:rsidR="003F2C95" w:rsidRDefault="003F2C95" w:rsidP="003F2C95">
      <w:pPr>
        <w:pStyle w:val="KeepWithNext"/>
        <w:rPr>
          <w:rtl/>
        </w:rPr>
      </w:pPr>
    </w:p>
    <w:p w:rsidR="00EE013D" w:rsidRDefault="003F2C95" w:rsidP="003F2C95">
      <w:pPr>
        <w:rPr>
          <w:rtl/>
        </w:rPr>
      </w:pPr>
      <w:r>
        <w:rPr>
          <w:rFonts w:hint="cs"/>
          <w:rtl/>
        </w:rPr>
        <w:t xml:space="preserve">שרה כהן, מנהלת שירות הרווחה במשרד העלייה והקליטה. אין </w:t>
      </w:r>
      <w:r w:rsidR="00EE013D">
        <w:rPr>
          <w:rFonts w:hint="cs"/>
          <w:rtl/>
        </w:rPr>
        <w:t>לנו הערות</w:t>
      </w:r>
      <w:r>
        <w:rPr>
          <w:rFonts w:hint="cs"/>
          <w:rtl/>
        </w:rPr>
        <w:t>.</w:t>
      </w:r>
    </w:p>
    <w:p w:rsidR="003F2C95" w:rsidRDefault="003F2C95" w:rsidP="003F2C95">
      <w:pPr>
        <w:rPr>
          <w:rtl/>
        </w:rPr>
      </w:pPr>
      <w:bookmarkStart w:id="409" w:name="_ETM_Q1_2799096"/>
      <w:bookmarkEnd w:id="409"/>
    </w:p>
    <w:bookmarkStart w:id="410" w:name="_ETM_Q1_2800151" w:displacedByCustomXml="next"/>
    <w:bookmarkEnd w:id="410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969699821"/>
        <w:placeholder>
          <w:docPart w:val="DefaultPlaceholder_-1854013440"/>
        </w:placeholder>
      </w:sdtPr>
      <w:sdtEndPr/>
      <w:sdtContent>
        <w:p w:rsidR="003F2C95" w:rsidRDefault="003F2C95" w:rsidP="003F2C95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3F2C95" w:rsidRDefault="003F2C95" w:rsidP="003F2C95">
      <w:pPr>
        <w:pStyle w:val="KeepWithNext"/>
        <w:rPr>
          <w:rtl/>
        </w:rPr>
      </w:pPr>
    </w:p>
    <w:p w:rsidR="003F2C95" w:rsidRDefault="003F2C95" w:rsidP="003F2C95">
      <w:pPr>
        <w:rPr>
          <w:rtl/>
        </w:rPr>
      </w:pPr>
      <w:r>
        <w:rPr>
          <w:rFonts w:hint="cs"/>
          <w:rtl/>
        </w:rPr>
        <w:t xml:space="preserve">אוקיי. תודה. </w:t>
      </w:r>
      <w:bookmarkStart w:id="411" w:name="_ETM_Q1_2806245"/>
      <w:bookmarkStart w:id="412" w:name="_ETM_Q1_2807042"/>
      <w:bookmarkEnd w:id="411"/>
      <w:bookmarkEnd w:id="412"/>
    </w:p>
    <w:p w:rsidR="003F2C95" w:rsidRDefault="003F2C95" w:rsidP="003F2C95">
      <w:pPr>
        <w:rPr>
          <w:rtl/>
        </w:rPr>
      </w:pPr>
      <w:bookmarkStart w:id="413" w:name="_ETM_Q1_2803621"/>
      <w:bookmarkEnd w:id="413"/>
    </w:p>
    <w:bookmarkStart w:id="414" w:name="_ETM_Q1_2804509" w:displacedByCustomXml="next"/>
    <w:bookmarkEnd w:id="414" w:displacedByCustomXml="next"/>
    <w:sdt>
      <w:sdtPr>
        <w:rPr>
          <w:rtl/>
        </w:rPr>
        <w:alias w:val="דובר"/>
        <w:tag w:val="&lt;ID&gt;-1&lt;/ID&gt;&lt;Name&gt;דלית אזולאי&lt;/Name&gt;&lt;Data&gt;דלית אזולאי&lt;/Data&gt;&lt;MemberID&gt;&lt;/MemberID&gt;"/>
        <w:id w:val="-1336376367"/>
        <w:placeholder>
          <w:docPart w:val="DefaultPlaceholder_-1854013440"/>
        </w:placeholder>
      </w:sdtPr>
      <w:sdtEndPr/>
      <w:sdtContent>
        <w:p w:rsidR="003F2C95" w:rsidRDefault="003F2C95" w:rsidP="003F2C95">
          <w:pPr>
            <w:pStyle w:val="a4"/>
            <w:keepNext/>
            <w:rPr>
              <w:rtl/>
            </w:rPr>
          </w:pPr>
          <w:r>
            <w:rPr>
              <w:rtl/>
            </w:rPr>
            <w:t>דלית אזולאי:</w:t>
          </w:r>
        </w:p>
      </w:sdtContent>
    </w:sdt>
    <w:p w:rsidR="003F2C95" w:rsidRDefault="003F2C95" w:rsidP="003F2C95">
      <w:pPr>
        <w:pStyle w:val="KeepWithNext"/>
        <w:rPr>
          <w:rtl/>
        </w:rPr>
      </w:pPr>
    </w:p>
    <w:p w:rsidR="00EE013D" w:rsidRDefault="003F2C95" w:rsidP="003F2C95">
      <w:pPr>
        <w:rPr>
          <w:rtl/>
        </w:rPr>
      </w:pPr>
      <w:r>
        <w:rPr>
          <w:rFonts w:hint="cs"/>
          <w:rtl/>
        </w:rPr>
        <w:t xml:space="preserve">משרד </w:t>
      </w:r>
      <w:r w:rsidR="00EE013D">
        <w:rPr>
          <w:rFonts w:hint="cs"/>
          <w:rtl/>
        </w:rPr>
        <w:t>הפנים בדרך</w:t>
      </w:r>
      <w:r>
        <w:rPr>
          <w:rFonts w:hint="cs"/>
          <w:rtl/>
        </w:rPr>
        <w:t>.</w:t>
      </w:r>
    </w:p>
    <w:p w:rsidR="003F2C95" w:rsidRDefault="003F2C95" w:rsidP="003F2C95">
      <w:pPr>
        <w:rPr>
          <w:rtl/>
        </w:rPr>
      </w:pPr>
      <w:bookmarkStart w:id="415" w:name="_ETM_Q1_2817812"/>
      <w:bookmarkEnd w:id="415"/>
    </w:p>
    <w:bookmarkStart w:id="416" w:name="_ETM_Q1_2818604" w:displacedByCustomXml="next"/>
    <w:bookmarkEnd w:id="416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494258564"/>
        <w:placeholder>
          <w:docPart w:val="DefaultPlaceholder_-1854013440"/>
        </w:placeholder>
      </w:sdtPr>
      <w:sdtEndPr/>
      <w:sdtContent>
        <w:p w:rsidR="003F2C95" w:rsidRDefault="003F2C95" w:rsidP="003F2C95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3F2C95" w:rsidRDefault="003F2C95" w:rsidP="003F2C95">
      <w:pPr>
        <w:pStyle w:val="KeepWithNext"/>
        <w:rPr>
          <w:rtl/>
        </w:rPr>
      </w:pPr>
    </w:p>
    <w:p w:rsidR="003F2C95" w:rsidRDefault="003F2C95" w:rsidP="003F2C95">
      <w:pPr>
        <w:rPr>
          <w:rtl/>
        </w:rPr>
      </w:pPr>
      <w:r>
        <w:rPr>
          <w:rFonts w:hint="cs"/>
          <w:rtl/>
        </w:rPr>
        <w:t xml:space="preserve">אוקיי. אולי את גם </w:t>
      </w:r>
      <w:bookmarkStart w:id="417" w:name="_ETM_Q1_2819141"/>
      <w:bookmarkEnd w:id="417"/>
      <w:r>
        <w:rPr>
          <w:rFonts w:hint="cs"/>
          <w:rtl/>
        </w:rPr>
        <w:t>תקריאי את ההצעה ואת הסיכומים פחות</w:t>
      </w:r>
      <w:bookmarkStart w:id="418" w:name="_ETM_Q1_2817022"/>
      <w:bookmarkEnd w:id="418"/>
      <w:r>
        <w:rPr>
          <w:rFonts w:hint="cs"/>
          <w:rtl/>
        </w:rPr>
        <w:t xml:space="preserve"> או יותר?</w:t>
      </w:r>
    </w:p>
    <w:p w:rsidR="003F2C95" w:rsidRDefault="003F2C95" w:rsidP="003F2C95">
      <w:pPr>
        <w:rPr>
          <w:rtl/>
        </w:rPr>
      </w:pPr>
    </w:p>
    <w:bookmarkStart w:id="419" w:name="_ETM_Q1_2818939" w:displacedByCustomXml="next"/>
    <w:bookmarkEnd w:id="419" w:displacedByCustomXml="next"/>
    <w:bookmarkStart w:id="420" w:name="_ETM_Q1_2819723" w:displacedByCustomXml="next"/>
    <w:bookmarkEnd w:id="420" w:displacedByCustomXml="next"/>
    <w:bookmarkStart w:id="421" w:name="_ETM_Q1_2822711" w:displacedByCustomXml="next"/>
    <w:bookmarkEnd w:id="421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683618085"/>
        <w:placeholder>
          <w:docPart w:val="DefaultPlaceholder_-1854013440"/>
        </w:placeholder>
      </w:sdtPr>
      <w:sdtEndPr/>
      <w:sdtContent>
        <w:p w:rsidR="003F2C95" w:rsidRDefault="003F2C95" w:rsidP="003F2C95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3F2C95" w:rsidRDefault="003F2C95" w:rsidP="003F2C95">
      <w:pPr>
        <w:pStyle w:val="KeepWithNext"/>
        <w:rPr>
          <w:rtl/>
        </w:rPr>
      </w:pPr>
    </w:p>
    <w:p w:rsidR="003F2C95" w:rsidRDefault="003F2C95" w:rsidP="003F2C95">
      <w:pPr>
        <w:rPr>
          <w:rtl/>
        </w:rPr>
      </w:pPr>
      <w:r>
        <w:rPr>
          <w:rFonts w:hint="cs"/>
          <w:rtl/>
        </w:rPr>
        <w:t>בסדר. אז אני אקריא את ההצעה, ואז אני אגיד</w:t>
      </w:r>
      <w:bookmarkStart w:id="422" w:name="_ETM_Q1_2825459"/>
      <w:bookmarkEnd w:id="422"/>
      <w:r>
        <w:rPr>
          <w:rFonts w:hint="cs"/>
          <w:rtl/>
        </w:rPr>
        <w:t xml:space="preserve"> את הנקודות שאנחנו נוסיף לנוסח לקריאה ראשונה.</w:t>
      </w:r>
    </w:p>
    <w:p w:rsidR="003F2C95" w:rsidRDefault="003F2C95" w:rsidP="00AB3F3A">
      <w:pPr>
        <w:ind w:firstLine="0"/>
        <w:rPr>
          <w:rtl/>
        </w:rPr>
      </w:pPr>
    </w:p>
    <w:p w:rsidR="003F2C95" w:rsidRDefault="003F2C95" w:rsidP="003F2C95">
      <w:pPr>
        <w:ind w:firstLine="0"/>
        <w:rPr>
          <w:rtl/>
        </w:rPr>
      </w:pPr>
      <w:r w:rsidRPr="003F2C95">
        <w:rPr>
          <w:rtl/>
        </w:rPr>
        <w:t xml:space="preserve">הצעת חוק שיווי זכויות האישה (תיקון – מתן שירות </w:t>
      </w:r>
      <w:r>
        <w:rPr>
          <w:rtl/>
        </w:rPr>
        <w:t>ללא המתנה בתור לאישה בהיריון)</w:t>
      </w:r>
      <w:r>
        <w:rPr>
          <w:rFonts w:hint="cs"/>
          <w:rtl/>
        </w:rPr>
        <w:t>.</w:t>
      </w:r>
    </w:p>
    <w:p w:rsidR="003F2C95" w:rsidRDefault="003F2C95" w:rsidP="003F2C95">
      <w:pPr>
        <w:ind w:firstLine="0"/>
        <w:rPr>
          <w:rtl/>
        </w:rPr>
      </w:pPr>
      <w:bookmarkStart w:id="423" w:name="_ETM_Q1_2834725"/>
      <w:bookmarkEnd w:id="423"/>
    </w:p>
    <w:tbl>
      <w:tblPr>
        <w:bidiVisual/>
        <w:tblW w:w="90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624"/>
        <w:gridCol w:w="4091"/>
      </w:tblGrid>
      <w:tr w:rsidR="003F2C95" w:rsidRPr="003F2C95" w:rsidTr="003F2C95">
        <w:trPr>
          <w:cantSplit/>
          <w:trHeight w:val="60"/>
        </w:trPr>
        <w:tc>
          <w:tcPr>
            <w:tcW w:w="1871" w:type="dxa"/>
            <w:hideMark/>
          </w:tcPr>
          <w:p w:rsidR="003F2C95" w:rsidRPr="003F2C95" w:rsidRDefault="003F2C95" w:rsidP="003F2C95">
            <w:pPr>
              <w:ind w:firstLine="0"/>
            </w:pPr>
            <w:bookmarkStart w:id="424" w:name="_ETM_Q1_2835428"/>
            <w:bookmarkEnd w:id="424"/>
            <w:r w:rsidRPr="003F2C95">
              <w:rPr>
                <w:rFonts w:hint="cs"/>
                <w:rtl/>
              </w:rPr>
              <w:t>הוספת סעיף 6ה</w:t>
            </w:r>
          </w:p>
        </w:tc>
        <w:tc>
          <w:tcPr>
            <w:tcW w:w="624" w:type="dxa"/>
            <w:hideMark/>
          </w:tcPr>
          <w:p w:rsidR="003F2C95" w:rsidRPr="003F2C95" w:rsidRDefault="003F2C95" w:rsidP="003F2C95">
            <w:pPr>
              <w:ind w:firstLine="0"/>
            </w:pPr>
            <w:r w:rsidRPr="003F2C95">
              <w:rPr>
                <w:rFonts w:hint="cs"/>
                <w:rtl/>
              </w:rPr>
              <w:t>1.</w:t>
            </w:r>
          </w:p>
        </w:tc>
        <w:tc>
          <w:tcPr>
            <w:tcW w:w="6587" w:type="dxa"/>
            <w:gridSpan w:val="5"/>
            <w:hideMark/>
          </w:tcPr>
          <w:p w:rsidR="003F2C95" w:rsidRPr="003F2C95" w:rsidRDefault="003F2C95" w:rsidP="003F2C95">
            <w:pPr>
              <w:ind w:firstLine="0"/>
            </w:pPr>
            <w:r w:rsidRPr="003F2C95">
              <w:rPr>
                <w:rFonts w:hint="cs"/>
                <w:rtl/>
              </w:rPr>
              <w:t>בחוק שיווי זכויות האישה, התשי"א–1951 (להלן – החוק העיקרי), אחרי סעיף 6ד יבוא:</w:t>
            </w:r>
          </w:p>
        </w:tc>
      </w:tr>
      <w:tr w:rsidR="003F2C95" w:rsidRPr="003F2C95" w:rsidTr="003F2C95">
        <w:trPr>
          <w:cantSplit/>
          <w:trHeight w:val="60"/>
        </w:trPr>
        <w:tc>
          <w:tcPr>
            <w:tcW w:w="1871" w:type="dxa"/>
          </w:tcPr>
          <w:p w:rsidR="003F2C95" w:rsidRPr="003F2C95" w:rsidRDefault="003F2C95" w:rsidP="003F2C95">
            <w:pPr>
              <w:ind w:firstLine="0"/>
            </w:pPr>
          </w:p>
        </w:tc>
        <w:tc>
          <w:tcPr>
            <w:tcW w:w="624" w:type="dxa"/>
          </w:tcPr>
          <w:p w:rsidR="003F2C95" w:rsidRPr="003F2C95" w:rsidRDefault="003F2C95" w:rsidP="003F2C95">
            <w:pPr>
              <w:ind w:firstLine="0"/>
              <w:rPr>
                <w:rtl/>
              </w:rPr>
            </w:pPr>
          </w:p>
        </w:tc>
        <w:tc>
          <w:tcPr>
            <w:tcW w:w="1872" w:type="dxa"/>
            <w:gridSpan w:val="3"/>
            <w:hideMark/>
          </w:tcPr>
          <w:p w:rsidR="003F2C95" w:rsidRPr="003F2C95" w:rsidRDefault="003F2C95" w:rsidP="003F2C95">
            <w:pPr>
              <w:ind w:firstLine="0"/>
              <w:rPr>
                <w:rtl/>
              </w:rPr>
            </w:pPr>
            <w:r w:rsidRPr="003F2C95">
              <w:rPr>
                <w:rFonts w:hint="cs"/>
                <w:rtl/>
              </w:rPr>
              <w:t>"מתן שירות ללא המתנה בתור לאישה בהיריון</w:t>
            </w:r>
          </w:p>
        </w:tc>
        <w:tc>
          <w:tcPr>
            <w:tcW w:w="624" w:type="dxa"/>
            <w:hideMark/>
          </w:tcPr>
          <w:p w:rsidR="003F2C95" w:rsidRPr="003F2C95" w:rsidRDefault="003F2C95" w:rsidP="003F2C95">
            <w:pPr>
              <w:ind w:firstLine="0"/>
            </w:pPr>
            <w:r>
              <w:rPr>
                <w:rFonts w:hint="cs"/>
                <w:rtl/>
              </w:rPr>
              <w:t xml:space="preserve">  </w:t>
            </w:r>
            <w:r w:rsidRPr="003F2C95">
              <w:rPr>
                <w:rFonts w:hint="cs"/>
                <w:rtl/>
              </w:rPr>
              <w:t xml:space="preserve">6ה. </w:t>
            </w:r>
          </w:p>
        </w:tc>
        <w:tc>
          <w:tcPr>
            <w:tcW w:w="4091" w:type="dxa"/>
            <w:hideMark/>
          </w:tcPr>
          <w:p w:rsidR="003F2C95" w:rsidRPr="003F2C95" w:rsidRDefault="003F2C95" w:rsidP="003F2C95">
            <w:pPr>
              <w:ind w:firstLine="0"/>
              <w:rPr>
                <w:rtl/>
              </w:rPr>
            </w:pPr>
            <w:r w:rsidRPr="003F2C95">
              <w:rPr>
                <w:rFonts w:hint="cs"/>
                <w:rtl/>
              </w:rPr>
              <w:t xml:space="preserve">(א) </w:t>
            </w:r>
            <w:r w:rsidRPr="003F2C95">
              <w:rPr>
                <w:rFonts w:hint="cs"/>
                <w:rtl/>
              </w:rPr>
              <w:tab/>
              <w:t xml:space="preserve">בסעיף זה – </w:t>
            </w:r>
          </w:p>
        </w:tc>
      </w:tr>
      <w:tr w:rsidR="003F2C95" w:rsidRPr="003F2C95" w:rsidTr="003F2C95">
        <w:trPr>
          <w:cantSplit/>
          <w:trHeight w:val="60"/>
        </w:trPr>
        <w:tc>
          <w:tcPr>
            <w:tcW w:w="1871" w:type="dxa"/>
          </w:tcPr>
          <w:p w:rsidR="003F2C95" w:rsidRPr="003F2C95" w:rsidRDefault="003F2C95" w:rsidP="003F2C95">
            <w:pPr>
              <w:ind w:firstLine="0"/>
              <w:rPr>
                <w:rtl/>
              </w:rPr>
            </w:pPr>
          </w:p>
        </w:tc>
        <w:tc>
          <w:tcPr>
            <w:tcW w:w="624" w:type="dxa"/>
          </w:tcPr>
          <w:p w:rsidR="003F2C95" w:rsidRPr="003F2C95" w:rsidRDefault="003F2C95" w:rsidP="003F2C95">
            <w:pPr>
              <w:ind w:firstLine="0"/>
            </w:pPr>
          </w:p>
        </w:tc>
        <w:tc>
          <w:tcPr>
            <w:tcW w:w="624" w:type="dxa"/>
          </w:tcPr>
          <w:p w:rsidR="003F2C95" w:rsidRPr="003F2C95" w:rsidRDefault="003F2C95" w:rsidP="003F2C95">
            <w:pPr>
              <w:ind w:firstLine="0"/>
            </w:pPr>
          </w:p>
        </w:tc>
        <w:tc>
          <w:tcPr>
            <w:tcW w:w="624" w:type="dxa"/>
          </w:tcPr>
          <w:p w:rsidR="003F2C95" w:rsidRPr="003F2C95" w:rsidRDefault="003F2C95" w:rsidP="003F2C95">
            <w:pPr>
              <w:ind w:firstLine="0"/>
            </w:pPr>
          </w:p>
        </w:tc>
        <w:tc>
          <w:tcPr>
            <w:tcW w:w="624" w:type="dxa"/>
          </w:tcPr>
          <w:p w:rsidR="003F2C95" w:rsidRPr="003F2C95" w:rsidRDefault="003F2C95" w:rsidP="003F2C95">
            <w:pPr>
              <w:ind w:firstLine="0"/>
            </w:pPr>
          </w:p>
        </w:tc>
        <w:tc>
          <w:tcPr>
            <w:tcW w:w="624" w:type="dxa"/>
          </w:tcPr>
          <w:p w:rsidR="003F2C95" w:rsidRPr="003F2C95" w:rsidRDefault="003F2C95" w:rsidP="003F2C95">
            <w:pPr>
              <w:ind w:firstLine="0"/>
            </w:pPr>
          </w:p>
        </w:tc>
        <w:tc>
          <w:tcPr>
            <w:tcW w:w="4091" w:type="dxa"/>
            <w:hideMark/>
          </w:tcPr>
          <w:p w:rsidR="003F2C95" w:rsidRPr="003F2C95" w:rsidRDefault="003F2C95" w:rsidP="003F2C95">
            <w:pPr>
              <w:ind w:firstLine="0"/>
            </w:pPr>
            <w:r w:rsidRPr="003F2C95">
              <w:rPr>
                <w:rFonts w:hint="cs"/>
                <w:rtl/>
              </w:rPr>
              <w:t>"מקום ציבורי" – מקום או חלק ממקום המפורט בתוספת, המיועד לשימוש הציבור או חלק בלתי מסוים ממנו;</w:t>
            </w:r>
          </w:p>
        </w:tc>
      </w:tr>
      <w:tr w:rsidR="003F2C95" w:rsidRPr="003F2C95" w:rsidTr="003F2C95">
        <w:trPr>
          <w:cantSplit/>
          <w:trHeight w:val="60"/>
        </w:trPr>
        <w:tc>
          <w:tcPr>
            <w:tcW w:w="1871" w:type="dxa"/>
          </w:tcPr>
          <w:p w:rsidR="003F2C95" w:rsidRPr="003F2C95" w:rsidRDefault="003F2C95" w:rsidP="003F2C95">
            <w:pPr>
              <w:ind w:firstLine="0"/>
            </w:pPr>
          </w:p>
        </w:tc>
        <w:tc>
          <w:tcPr>
            <w:tcW w:w="624" w:type="dxa"/>
          </w:tcPr>
          <w:p w:rsidR="003F2C95" w:rsidRPr="003F2C95" w:rsidRDefault="003F2C95" w:rsidP="003F2C95">
            <w:pPr>
              <w:ind w:firstLine="0"/>
            </w:pPr>
          </w:p>
        </w:tc>
        <w:tc>
          <w:tcPr>
            <w:tcW w:w="624" w:type="dxa"/>
          </w:tcPr>
          <w:p w:rsidR="003F2C95" w:rsidRPr="003F2C95" w:rsidRDefault="003F2C95" w:rsidP="003F2C95">
            <w:pPr>
              <w:ind w:firstLine="0"/>
            </w:pPr>
          </w:p>
        </w:tc>
        <w:tc>
          <w:tcPr>
            <w:tcW w:w="624" w:type="dxa"/>
          </w:tcPr>
          <w:p w:rsidR="003F2C95" w:rsidRPr="003F2C95" w:rsidRDefault="003F2C95" w:rsidP="003F2C95">
            <w:pPr>
              <w:ind w:firstLine="0"/>
            </w:pPr>
          </w:p>
        </w:tc>
        <w:tc>
          <w:tcPr>
            <w:tcW w:w="624" w:type="dxa"/>
          </w:tcPr>
          <w:p w:rsidR="003F2C95" w:rsidRPr="003F2C95" w:rsidRDefault="003F2C95" w:rsidP="003F2C95">
            <w:pPr>
              <w:ind w:firstLine="0"/>
            </w:pPr>
          </w:p>
        </w:tc>
        <w:tc>
          <w:tcPr>
            <w:tcW w:w="624" w:type="dxa"/>
          </w:tcPr>
          <w:p w:rsidR="003F2C95" w:rsidRPr="003F2C95" w:rsidRDefault="003F2C95" w:rsidP="003F2C95">
            <w:pPr>
              <w:ind w:firstLine="0"/>
            </w:pPr>
          </w:p>
        </w:tc>
        <w:tc>
          <w:tcPr>
            <w:tcW w:w="4091" w:type="dxa"/>
            <w:hideMark/>
          </w:tcPr>
          <w:p w:rsidR="003F2C95" w:rsidRPr="003F2C95" w:rsidRDefault="003F2C95" w:rsidP="003F2C95">
            <w:pPr>
              <w:ind w:firstLine="0"/>
            </w:pPr>
            <w:r w:rsidRPr="003F2C95">
              <w:rPr>
                <w:rFonts w:hint="cs"/>
                <w:rtl/>
              </w:rPr>
              <w:t>"שירות ציבורי" – שירות הניתן לציבור או לחלק בלתי מסוים ממנו בידי רשות ציבורית או במקום ציבורי.</w:t>
            </w:r>
          </w:p>
        </w:tc>
      </w:tr>
      <w:tr w:rsidR="003F2C95" w:rsidRPr="003F2C95" w:rsidTr="003F2C95">
        <w:trPr>
          <w:cantSplit/>
          <w:trHeight w:val="60"/>
        </w:trPr>
        <w:tc>
          <w:tcPr>
            <w:tcW w:w="1871" w:type="dxa"/>
          </w:tcPr>
          <w:p w:rsidR="003F2C95" w:rsidRPr="003F2C95" w:rsidRDefault="003F2C95" w:rsidP="003F2C95">
            <w:pPr>
              <w:ind w:firstLine="0"/>
              <w:rPr>
                <w:rtl/>
              </w:rPr>
            </w:pPr>
          </w:p>
        </w:tc>
        <w:tc>
          <w:tcPr>
            <w:tcW w:w="624" w:type="dxa"/>
          </w:tcPr>
          <w:p w:rsidR="003F2C95" w:rsidRPr="003F2C95" w:rsidRDefault="003F2C95" w:rsidP="003F2C95">
            <w:pPr>
              <w:ind w:firstLine="0"/>
              <w:rPr>
                <w:rtl/>
              </w:rPr>
            </w:pPr>
          </w:p>
        </w:tc>
        <w:tc>
          <w:tcPr>
            <w:tcW w:w="624" w:type="dxa"/>
          </w:tcPr>
          <w:p w:rsidR="003F2C95" w:rsidRPr="003F2C95" w:rsidRDefault="003F2C95" w:rsidP="003F2C95">
            <w:pPr>
              <w:ind w:firstLine="0"/>
            </w:pPr>
          </w:p>
        </w:tc>
        <w:tc>
          <w:tcPr>
            <w:tcW w:w="624" w:type="dxa"/>
          </w:tcPr>
          <w:p w:rsidR="003F2C95" w:rsidRPr="003F2C95" w:rsidRDefault="003F2C95" w:rsidP="003F2C95">
            <w:pPr>
              <w:ind w:firstLine="0"/>
            </w:pPr>
          </w:p>
        </w:tc>
        <w:tc>
          <w:tcPr>
            <w:tcW w:w="624" w:type="dxa"/>
          </w:tcPr>
          <w:p w:rsidR="003F2C95" w:rsidRPr="003F2C95" w:rsidRDefault="003F2C95" w:rsidP="003F2C95">
            <w:pPr>
              <w:ind w:firstLine="0"/>
            </w:pPr>
          </w:p>
        </w:tc>
        <w:tc>
          <w:tcPr>
            <w:tcW w:w="624" w:type="dxa"/>
          </w:tcPr>
          <w:p w:rsidR="003F2C95" w:rsidRPr="003F2C95" w:rsidRDefault="003F2C95" w:rsidP="003F2C95">
            <w:pPr>
              <w:ind w:firstLine="0"/>
            </w:pPr>
          </w:p>
        </w:tc>
        <w:tc>
          <w:tcPr>
            <w:tcW w:w="4091" w:type="dxa"/>
            <w:hideMark/>
          </w:tcPr>
          <w:p w:rsidR="003F2C95" w:rsidRPr="003F2C95" w:rsidRDefault="003F2C95" w:rsidP="003F2C95">
            <w:pPr>
              <w:ind w:firstLine="0"/>
            </w:pPr>
            <w:r w:rsidRPr="003F2C95">
              <w:rPr>
                <w:rFonts w:hint="cs"/>
                <w:rtl/>
              </w:rPr>
              <w:t>(ב)</w:t>
            </w:r>
            <w:r w:rsidRPr="003F2C95">
              <w:rPr>
                <w:rFonts w:hint="cs"/>
                <w:rtl/>
              </w:rPr>
              <w:tab/>
              <w:t xml:space="preserve">ניתן שירות ציבורי לפי תור, למעט תור                                       שההמתנה בו היא </w:t>
            </w:r>
            <w:r>
              <w:rPr>
                <w:rFonts w:hint="cs"/>
                <w:rtl/>
              </w:rPr>
              <w:t xml:space="preserve">במכונית, נותן השירות יספק את </w:t>
            </w:r>
            <w:r w:rsidRPr="003F2C95">
              <w:rPr>
                <w:rFonts w:hint="cs"/>
                <w:rtl/>
              </w:rPr>
              <w:t>השירות לאישה בהיריון, בלא המתנה בתור, וזאת לבקשתה, ורשאי הוא לדרוש ממנה הצגת מסמך רפואי להוכחת ההיריון."</w:t>
            </w:r>
          </w:p>
        </w:tc>
      </w:tr>
    </w:tbl>
    <w:p w:rsidR="003F2C95" w:rsidRDefault="003F2C95" w:rsidP="003F2C95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p w:rsidR="00EE013D" w:rsidRDefault="00EE013D" w:rsidP="00C83A01">
      <w:pPr>
        <w:rPr>
          <w:rtl/>
        </w:rPr>
      </w:pPr>
      <w:r>
        <w:rPr>
          <w:rFonts w:hint="cs"/>
          <w:rtl/>
        </w:rPr>
        <w:t>ויש את התוספת</w:t>
      </w:r>
      <w:r w:rsidR="003F2C95">
        <w:rPr>
          <w:rFonts w:hint="cs"/>
          <w:rtl/>
        </w:rPr>
        <w:t xml:space="preserve"> </w:t>
      </w:r>
      <w:bookmarkStart w:id="425" w:name="_ETM_Q1_2868977"/>
      <w:bookmarkEnd w:id="425"/>
      <w:r w:rsidR="003F2C95">
        <w:rPr>
          <w:rFonts w:hint="cs"/>
          <w:rtl/>
        </w:rPr>
        <w:t xml:space="preserve">שלמעשה חבר הכנסת הציע, </w:t>
      </w:r>
      <w:r>
        <w:rPr>
          <w:rFonts w:hint="cs"/>
          <w:rtl/>
        </w:rPr>
        <w:t xml:space="preserve">אנחנו מתאימים את זה </w:t>
      </w:r>
      <w:r w:rsidR="003F2C95">
        <w:rPr>
          <w:rFonts w:hint="cs"/>
          <w:rtl/>
        </w:rPr>
        <w:t>לתוספת שיש בחוק האזרחים הוותיקים, שאלה</w:t>
      </w:r>
      <w:bookmarkStart w:id="426" w:name="_ETM_Q1_2874070"/>
      <w:bookmarkEnd w:id="426"/>
      <w:r w:rsidR="003F2C95">
        <w:rPr>
          <w:rFonts w:hint="cs"/>
          <w:rtl/>
        </w:rPr>
        <w:t xml:space="preserve"> המקומות </w:t>
      </w:r>
      <w:r>
        <w:rPr>
          <w:rFonts w:hint="cs"/>
          <w:rtl/>
        </w:rPr>
        <w:t>הציבוריים</w:t>
      </w:r>
      <w:r w:rsidR="003F2C95">
        <w:rPr>
          <w:rFonts w:hint="cs"/>
          <w:rtl/>
        </w:rPr>
        <w:t xml:space="preserve">. </w:t>
      </w:r>
      <w:bookmarkStart w:id="427" w:name="_ETM_Q1_2881405"/>
      <w:bookmarkStart w:id="428" w:name="_ETM_Q1_2882256"/>
      <w:bookmarkEnd w:id="427"/>
      <w:bookmarkEnd w:id="428"/>
      <w:r>
        <w:rPr>
          <w:rFonts w:hint="cs"/>
          <w:rtl/>
        </w:rPr>
        <w:t>זה יהיה בית דואר</w:t>
      </w:r>
      <w:r w:rsidR="00C83A01">
        <w:rPr>
          <w:rFonts w:hint="cs"/>
          <w:rtl/>
        </w:rPr>
        <w:t>;</w:t>
      </w:r>
      <w:r w:rsidR="003F2C95">
        <w:rPr>
          <w:rFonts w:hint="cs"/>
          <w:rtl/>
        </w:rPr>
        <w:t xml:space="preserve"> בנק</w:t>
      </w:r>
      <w:r w:rsidR="00C83A01">
        <w:rPr>
          <w:rFonts w:hint="cs"/>
          <w:rtl/>
        </w:rPr>
        <w:t>;</w:t>
      </w:r>
      <w:r w:rsidR="003F2C95">
        <w:rPr>
          <w:rFonts w:hint="cs"/>
          <w:rtl/>
        </w:rPr>
        <w:t xml:space="preserve"> בית קולנוע</w:t>
      </w:r>
      <w:r w:rsidR="00C83A01">
        <w:rPr>
          <w:rFonts w:hint="cs"/>
          <w:rtl/>
        </w:rPr>
        <w:t>;</w:t>
      </w:r>
      <w:r w:rsidR="003F2C95">
        <w:rPr>
          <w:rFonts w:hint="cs"/>
          <w:rtl/>
        </w:rPr>
        <w:t xml:space="preserve"> תיאטרון</w:t>
      </w:r>
      <w:r w:rsidR="00C83A01">
        <w:rPr>
          <w:rFonts w:hint="cs"/>
          <w:rtl/>
        </w:rPr>
        <w:t>;</w:t>
      </w:r>
      <w:r w:rsidR="003F2C95">
        <w:rPr>
          <w:rFonts w:hint="cs"/>
          <w:rtl/>
        </w:rPr>
        <w:t xml:space="preserve"> אולם מופעים</w:t>
      </w:r>
      <w:r w:rsidR="00C83A01">
        <w:rPr>
          <w:rFonts w:hint="cs"/>
          <w:rtl/>
        </w:rPr>
        <w:t>;</w:t>
      </w:r>
      <w:r w:rsidR="003F2C95">
        <w:rPr>
          <w:rFonts w:hint="cs"/>
          <w:rtl/>
        </w:rPr>
        <w:t xml:space="preserve"> אצטדיון</w:t>
      </w:r>
      <w:r w:rsidR="00C83A01">
        <w:rPr>
          <w:rFonts w:hint="cs"/>
          <w:rtl/>
        </w:rPr>
        <w:t>;</w:t>
      </w:r>
      <w:r w:rsidR="003F2C95">
        <w:rPr>
          <w:rFonts w:hint="cs"/>
          <w:rtl/>
        </w:rPr>
        <w:t xml:space="preserve"> גלריה</w:t>
      </w:r>
      <w:bookmarkStart w:id="429" w:name="_ETM_Q1_2886267"/>
      <w:bookmarkEnd w:id="429"/>
      <w:r w:rsidR="00C83A01">
        <w:rPr>
          <w:rFonts w:hint="cs"/>
          <w:rtl/>
        </w:rPr>
        <w:t>;</w:t>
      </w:r>
      <w:r w:rsidR="003F2C95">
        <w:rPr>
          <w:rFonts w:hint="cs"/>
          <w:rtl/>
        </w:rPr>
        <w:t xml:space="preserve"> מוזיאון</w:t>
      </w:r>
      <w:r w:rsidR="00C83A01">
        <w:rPr>
          <w:rFonts w:hint="cs"/>
          <w:rtl/>
        </w:rPr>
        <w:t>;</w:t>
      </w:r>
      <w:r w:rsidR="003F2C95">
        <w:rPr>
          <w:rFonts w:hint="cs"/>
          <w:rtl/>
        </w:rPr>
        <w:t xml:space="preserve"> ספריה</w:t>
      </w:r>
      <w:r w:rsidR="00C83A01">
        <w:rPr>
          <w:rFonts w:hint="cs"/>
          <w:rtl/>
        </w:rPr>
        <w:t>;</w:t>
      </w:r>
      <w:r w:rsidR="003F2C95">
        <w:rPr>
          <w:rFonts w:hint="cs"/>
          <w:rtl/>
        </w:rPr>
        <w:t xml:space="preserve"> מקום במתקן תחבורתי המשמש למכירת כרטיסים </w:t>
      </w:r>
      <w:bookmarkStart w:id="430" w:name="_ETM_Q1_2891145"/>
      <w:bookmarkEnd w:id="430"/>
      <w:r w:rsidR="003F2C95">
        <w:rPr>
          <w:rFonts w:hint="cs"/>
          <w:rtl/>
        </w:rPr>
        <w:t>נסיעה ציבורית</w:t>
      </w:r>
      <w:r w:rsidR="00C83A01">
        <w:rPr>
          <w:rFonts w:hint="cs"/>
          <w:rtl/>
        </w:rPr>
        <w:t>,</w:t>
      </w:r>
      <w:r w:rsidR="003F2C95">
        <w:rPr>
          <w:rFonts w:hint="cs"/>
          <w:rtl/>
        </w:rPr>
        <w:t xml:space="preserve"> לעניין זה "מתקן תחבורתי" כהגדרתו בפקודת התעבורה</w:t>
      </w:r>
      <w:r w:rsidR="00C83A01">
        <w:rPr>
          <w:rFonts w:hint="cs"/>
          <w:rtl/>
        </w:rPr>
        <w:t>;</w:t>
      </w:r>
      <w:bookmarkStart w:id="431" w:name="_ETM_Q1_2896141"/>
      <w:bookmarkEnd w:id="431"/>
      <w:r w:rsidR="003F2C95">
        <w:rPr>
          <w:rFonts w:hint="cs"/>
          <w:rtl/>
        </w:rPr>
        <w:t xml:space="preserve"> אתר הנצחה</w:t>
      </w:r>
      <w:r w:rsidR="00C83A01">
        <w:rPr>
          <w:rFonts w:hint="cs"/>
          <w:rtl/>
        </w:rPr>
        <w:t>;</w:t>
      </w:r>
      <w:r w:rsidR="003F2C95">
        <w:rPr>
          <w:rFonts w:hint="cs"/>
          <w:rtl/>
        </w:rPr>
        <w:t xml:space="preserve"> אתר לאומי, אתר עתיקות, גן </w:t>
      </w:r>
      <w:bookmarkStart w:id="432" w:name="_ETM_Q1_2896404"/>
      <w:bookmarkEnd w:id="432"/>
      <w:r w:rsidR="003F2C95">
        <w:rPr>
          <w:rFonts w:hint="cs"/>
          <w:rtl/>
        </w:rPr>
        <w:t xml:space="preserve">לאומי ושמורת טבע כהגדרתם בחוק גנים לאומיים, שמורות </w:t>
      </w:r>
      <w:r w:rsidR="00C83A01">
        <w:rPr>
          <w:rFonts w:hint="cs"/>
          <w:rtl/>
        </w:rPr>
        <w:t>טבע</w:t>
      </w:r>
      <w:bookmarkStart w:id="433" w:name="_ETM_Q1_2892494"/>
      <w:bookmarkEnd w:id="433"/>
      <w:r w:rsidR="00C83A01">
        <w:rPr>
          <w:rFonts w:hint="cs"/>
          <w:rtl/>
        </w:rPr>
        <w:t>, אתרים לאומיים וגני הנצחה, התשנ"ח</w:t>
      </w:r>
      <w:r w:rsidR="00C83A01">
        <w:rPr>
          <w:rFonts w:hint="eastAsia"/>
        </w:rPr>
        <w:t>–</w:t>
      </w:r>
      <w:r w:rsidR="00C83A01">
        <w:rPr>
          <w:rFonts w:hint="cs"/>
          <w:rtl/>
        </w:rPr>
        <w:t xml:space="preserve">1998; וחנות גדולה </w:t>
      </w:r>
      <w:r w:rsidR="00C83A01" w:rsidRPr="00C83A01">
        <w:rPr>
          <w:rtl/>
        </w:rPr>
        <w:t xml:space="preserve">כהגדרתה </w:t>
      </w:r>
      <w:r w:rsidR="00C83A01">
        <w:rPr>
          <w:rFonts w:hint="cs"/>
          <w:rtl/>
        </w:rPr>
        <w:t>בחוק</w:t>
      </w:r>
      <w:r w:rsidR="00C83A01" w:rsidRPr="00C83A01">
        <w:rPr>
          <w:rtl/>
        </w:rPr>
        <w:t xml:space="preserve"> קידום התחרות בענף המזון, התשע"ד–2014</w:t>
      </w:r>
      <w:r w:rsidR="00C83A01">
        <w:rPr>
          <w:rFonts w:hint="cs"/>
          <w:rtl/>
        </w:rPr>
        <w:t>.</w:t>
      </w:r>
    </w:p>
    <w:p w:rsidR="00C83A01" w:rsidRDefault="00C83A01" w:rsidP="00C83A01">
      <w:pPr>
        <w:rPr>
          <w:rtl/>
        </w:rPr>
      </w:pPr>
    </w:p>
    <w:p w:rsidR="00EE013D" w:rsidRDefault="00C83A01" w:rsidP="00C83A01">
      <w:pPr>
        <w:rPr>
          <w:rtl/>
        </w:rPr>
      </w:pPr>
      <w:r>
        <w:rPr>
          <w:rFonts w:hint="cs"/>
          <w:rtl/>
        </w:rPr>
        <w:t>עכשיו, א</w:t>
      </w:r>
      <w:bookmarkStart w:id="434" w:name="_ETM_Q1_2906595"/>
      <w:bookmarkEnd w:id="434"/>
      <w:r>
        <w:rPr>
          <w:rFonts w:hint="cs"/>
          <w:rtl/>
        </w:rPr>
        <w:t xml:space="preserve">ני רק אעיר, שבנוסח שהקראתי, שזה הנוסח שבפניכם, יש כמה </w:t>
      </w:r>
      <w:bookmarkStart w:id="435" w:name="_ETM_Q1_2913614"/>
      <w:bookmarkEnd w:id="435"/>
      <w:r>
        <w:rPr>
          <w:rFonts w:hint="cs"/>
          <w:rtl/>
        </w:rPr>
        <w:t xml:space="preserve">שינויים שעלו פה במהלך הדיון. קודם כול, בשירות הציבורי אנחנו </w:t>
      </w:r>
      <w:bookmarkStart w:id="436" w:name="_ETM_Q1_2915143"/>
      <w:bookmarkEnd w:id="436"/>
      <w:r>
        <w:rPr>
          <w:rFonts w:hint="cs"/>
          <w:rtl/>
        </w:rPr>
        <w:t xml:space="preserve">נחריג טיפול רפואי, בהתאם לחוק האזרחים הוותיקים. </w:t>
      </w:r>
      <w:r w:rsidR="00EE013D">
        <w:rPr>
          <w:rFonts w:hint="cs"/>
          <w:rtl/>
        </w:rPr>
        <w:t>בנוסף</w:t>
      </w:r>
      <w:r>
        <w:rPr>
          <w:rFonts w:hint="cs"/>
          <w:rtl/>
        </w:rPr>
        <w:t>,</w:t>
      </w:r>
      <w:r w:rsidR="00EE013D">
        <w:rPr>
          <w:rFonts w:hint="cs"/>
          <w:rtl/>
        </w:rPr>
        <w:t xml:space="preserve"> אני רק מעירה</w:t>
      </w:r>
      <w:r>
        <w:rPr>
          <w:rFonts w:hint="cs"/>
          <w:rtl/>
        </w:rPr>
        <w:t xml:space="preserve"> שבחוק </w:t>
      </w:r>
      <w:bookmarkStart w:id="437" w:name="_ETM_Q1_2921031"/>
      <w:bookmarkEnd w:id="437"/>
      <w:r>
        <w:rPr>
          <w:rFonts w:hint="cs"/>
          <w:rtl/>
        </w:rPr>
        <w:t xml:space="preserve">האזרחים הוותיקים נאמר </w:t>
      </w:r>
      <w:r w:rsidR="00EE013D">
        <w:rPr>
          <w:rFonts w:hint="cs"/>
          <w:rtl/>
        </w:rPr>
        <w:t>שהשירות ניתן פנים מול פנים</w:t>
      </w:r>
      <w:r>
        <w:rPr>
          <w:rFonts w:hint="cs"/>
          <w:rtl/>
        </w:rPr>
        <w:t xml:space="preserve">. השאלה אם אתם רוצים להוסיף את </w:t>
      </w:r>
      <w:bookmarkStart w:id="438" w:name="_ETM_Q1_2924894"/>
      <w:bookmarkEnd w:id="438"/>
      <w:r>
        <w:rPr>
          <w:rFonts w:hint="cs"/>
          <w:rtl/>
        </w:rPr>
        <w:t xml:space="preserve">זה גם פה, </w:t>
      </w:r>
      <w:r w:rsidR="00EE013D">
        <w:rPr>
          <w:rFonts w:hint="cs"/>
          <w:rtl/>
        </w:rPr>
        <w:t xml:space="preserve">כדי להבהיר ששירות </w:t>
      </w:r>
      <w:r>
        <w:rPr>
          <w:rFonts w:hint="cs"/>
          <w:rtl/>
        </w:rPr>
        <w:t xml:space="preserve">שהוא בטלפון או כל שירות אחר, </w:t>
      </w:r>
      <w:r w:rsidR="00EE013D">
        <w:rPr>
          <w:rFonts w:hint="cs"/>
          <w:rtl/>
        </w:rPr>
        <w:t>אין בו את הקדימות</w:t>
      </w:r>
      <w:r>
        <w:rPr>
          <w:rFonts w:hint="cs"/>
          <w:rtl/>
        </w:rPr>
        <w:t xml:space="preserve"> </w:t>
      </w:r>
      <w:bookmarkStart w:id="439" w:name="_ETM_Q1_2930463"/>
      <w:bookmarkEnd w:id="439"/>
      <w:r>
        <w:rPr>
          <w:rFonts w:hint="cs"/>
          <w:rtl/>
        </w:rPr>
        <w:t xml:space="preserve">הזאת </w:t>
      </w:r>
      <w:r w:rsidR="00EE013D">
        <w:rPr>
          <w:rFonts w:hint="cs"/>
          <w:rtl/>
        </w:rPr>
        <w:t>בתור</w:t>
      </w:r>
      <w:r>
        <w:rPr>
          <w:rFonts w:hint="cs"/>
          <w:rtl/>
        </w:rPr>
        <w:t xml:space="preserve">, אלא רק באמת שירות שמגיע אדם פנים מול </w:t>
      </w:r>
      <w:bookmarkStart w:id="440" w:name="_ETM_Q1_2933375"/>
      <w:bookmarkEnd w:id="440"/>
      <w:r>
        <w:rPr>
          <w:rFonts w:hint="cs"/>
          <w:rtl/>
        </w:rPr>
        <w:t>פנים לקבל את השירות.</w:t>
      </w:r>
    </w:p>
    <w:p w:rsidR="00C83A01" w:rsidRDefault="00C83A01" w:rsidP="00C83A01">
      <w:pPr>
        <w:rPr>
          <w:rtl/>
        </w:rPr>
      </w:pPr>
      <w:bookmarkStart w:id="441" w:name="_ETM_Q1_2938887"/>
      <w:bookmarkEnd w:id="441"/>
    </w:p>
    <w:bookmarkStart w:id="442" w:name="_ETM_Q1_2939693" w:displacedByCustomXml="next"/>
    <w:bookmarkEnd w:id="44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562239084"/>
        <w:placeholder>
          <w:docPart w:val="DefaultPlaceholder_-1854013440"/>
        </w:placeholder>
      </w:sdtPr>
      <w:sdtEndPr/>
      <w:sdtContent>
        <w:p w:rsidR="00C83A01" w:rsidRDefault="00C83A01" w:rsidP="00C83A01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C83A01" w:rsidRDefault="00C83A01" w:rsidP="00C83A01">
      <w:pPr>
        <w:pStyle w:val="KeepWithNext"/>
        <w:rPr>
          <w:rtl/>
        </w:rPr>
      </w:pPr>
    </w:p>
    <w:p w:rsidR="00C83A01" w:rsidRDefault="00C83A01" w:rsidP="00C83A01">
      <w:pPr>
        <w:rPr>
          <w:rtl/>
        </w:rPr>
      </w:pPr>
      <w:r>
        <w:rPr>
          <w:rFonts w:hint="cs"/>
          <w:rtl/>
        </w:rPr>
        <w:t>כן, הגיוני.</w:t>
      </w:r>
    </w:p>
    <w:p w:rsidR="00C83A01" w:rsidRDefault="00C83A01" w:rsidP="00C83A01">
      <w:pPr>
        <w:rPr>
          <w:rtl/>
        </w:rPr>
      </w:pPr>
    </w:p>
    <w:bookmarkStart w:id="443" w:name="_ETM_Q1_2936632" w:displacedByCustomXml="next"/>
    <w:bookmarkEnd w:id="443" w:displacedByCustomXml="next"/>
    <w:bookmarkStart w:id="444" w:name="_ETM_Q1_2936120" w:displacedByCustomXml="next"/>
    <w:bookmarkEnd w:id="444" w:displacedByCustomXml="next"/>
    <w:sdt>
      <w:sdtPr>
        <w:rPr>
          <w:rtl/>
        </w:rPr>
        <w:alias w:val="דובר_המשך"/>
        <w:tag w:val="&lt;ID&gt;0&lt;/ID&gt;&lt;Name&gt;ענת מימון&lt;/Name&gt;&lt;Data&gt;ענת מימון&lt;/Data&gt;&lt;Shortcut&gt;ענמי&lt;/Shortcut&gt;"/>
        <w:id w:val="1313371681"/>
        <w:placeholder>
          <w:docPart w:val="DefaultPlaceholder_-1854013440"/>
        </w:placeholder>
      </w:sdtPr>
      <w:sdtEndPr/>
      <w:sdtContent>
        <w:p w:rsidR="00C83A01" w:rsidRDefault="00C83A01" w:rsidP="00C83A01">
          <w:pPr>
            <w:pStyle w:val="-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C83A01" w:rsidRDefault="00C83A01" w:rsidP="00C83A01">
      <w:pPr>
        <w:pStyle w:val="KeepWithNext"/>
        <w:rPr>
          <w:rtl/>
        </w:rPr>
      </w:pPr>
    </w:p>
    <w:p w:rsidR="00EE013D" w:rsidRDefault="00C83A01" w:rsidP="00C83A01">
      <w:pPr>
        <w:rPr>
          <w:rtl/>
        </w:rPr>
      </w:pPr>
      <w:r>
        <w:rPr>
          <w:rFonts w:hint="cs"/>
          <w:rtl/>
        </w:rPr>
        <w:t xml:space="preserve">אז </w:t>
      </w:r>
      <w:r w:rsidR="00EE013D">
        <w:rPr>
          <w:rFonts w:hint="cs"/>
          <w:rtl/>
        </w:rPr>
        <w:t>אנח</w:t>
      </w:r>
      <w:r>
        <w:rPr>
          <w:rFonts w:hint="cs"/>
          <w:rtl/>
        </w:rPr>
        <w:t>נ</w:t>
      </w:r>
      <w:r w:rsidR="00EE013D">
        <w:rPr>
          <w:rFonts w:hint="cs"/>
          <w:rtl/>
        </w:rPr>
        <w:t>ו נתאים את ההגדרה</w:t>
      </w:r>
      <w:r>
        <w:rPr>
          <w:rFonts w:hint="cs"/>
          <w:rtl/>
        </w:rPr>
        <w:t xml:space="preserve"> הזאת, מבחינת מה זה </w:t>
      </w:r>
      <w:bookmarkStart w:id="445" w:name="_ETM_Q1_2942173"/>
      <w:bookmarkEnd w:id="445"/>
      <w:r>
        <w:rPr>
          <w:rFonts w:hint="cs"/>
          <w:rtl/>
        </w:rPr>
        <w:t>השירות הציבורי.</w:t>
      </w:r>
    </w:p>
    <w:p w:rsidR="00C83A01" w:rsidRDefault="00C83A01" w:rsidP="00C83A01">
      <w:pPr>
        <w:rPr>
          <w:rtl/>
        </w:rPr>
      </w:pPr>
      <w:bookmarkStart w:id="446" w:name="_ETM_Q1_2938343"/>
      <w:bookmarkEnd w:id="446"/>
    </w:p>
    <w:p w:rsidR="00EE013D" w:rsidRDefault="00C83A01" w:rsidP="00C83A01">
      <w:pPr>
        <w:rPr>
          <w:rtl/>
        </w:rPr>
      </w:pPr>
      <w:bookmarkStart w:id="447" w:name="_ETM_Q1_2939033"/>
      <w:bookmarkEnd w:id="447"/>
      <w:r>
        <w:rPr>
          <w:rFonts w:hint="cs"/>
          <w:rtl/>
        </w:rPr>
        <w:t xml:space="preserve">בנוסף, אנחנו נוסיף: </w:t>
      </w:r>
      <w:r w:rsidR="00EE013D">
        <w:rPr>
          <w:rFonts w:hint="cs"/>
          <w:rtl/>
        </w:rPr>
        <w:t>למעט תור שנקבע בתיאום מראש</w:t>
      </w:r>
      <w:r>
        <w:rPr>
          <w:rFonts w:hint="cs"/>
          <w:rtl/>
        </w:rPr>
        <w:t xml:space="preserve">, כפי שהעירו פה, כי אז </w:t>
      </w:r>
      <w:bookmarkStart w:id="448" w:name="_ETM_Q1_2943408"/>
      <w:bookmarkEnd w:id="448"/>
      <w:r>
        <w:rPr>
          <w:rFonts w:hint="cs"/>
          <w:rtl/>
        </w:rPr>
        <w:t xml:space="preserve">אין סיבה לתת את הקדימות, </w:t>
      </w:r>
      <w:r w:rsidR="00EE013D">
        <w:rPr>
          <w:rFonts w:hint="cs"/>
          <w:rtl/>
        </w:rPr>
        <w:t>כל אחד מגיע</w:t>
      </w:r>
      <w:r>
        <w:rPr>
          <w:rFonts w:hint="cs"/>
          <w:rtl/>
        </w:rPr>
        <w:t xml:space="preserve"> בתור שנקבע ונכנס.</w:t>
      </w:r>
    </w:p>
    <w:p w:rsidR="00EE013D" w:rsidRDefault="00EE013D" w:rsidP="00AB3F3A">
      <w:pPr>
        <w:ind w:firstLine="0"/>
        <w:rPr>
          <w:rtl/>
        </w:rPr>
      </w:pPr>
    </w:p>
    <w:bookmarkStart w:id="449" w:name="_ETM_Q1_2950197" w:displacedByCustomXml="next"/>
    <w:bookmarkEnd w:id="449" w:displacedByCustomXml="next"/>
    <w:sdt>
      <w:sdtPr>
        <w:rPr>
          <w:rFonts w:hint="cs"/>
          <w:rtl/>
        </w:rPr>
        <w:alias w:val="אורח"/>
        <w:tag w:val="&lt;ID&gt;850063&lt;/ID&gt;&lt;Name&gt;נעה אלמוג&lt;/Name&gt;&lt;Data&gt;נעה אלמוג&lt;/Data&gt;&lt;Shortcut&gt;נעאל&lt;/Shortcut&gt;&lt;Title&gt;מנהלת אגף תהליכי שירות, משרד התחבורה והבטיחות בדרכים&lt;/Title&gt;"/>
        <w:id w:val="639241175"/>
        <w:placeholder>
          <w:docPart w:val="DefaultPlaceholder_-1854013440"/>
        </w:placeholder>
      </w:sdtPr>
      <w:sdtEndPr/>
      <w:sdtContent>
        <w:p w:rsidR="00C83A01" w:rsidRDefault="00C83A01" w:rsidP="00C83A01">
          <w:pPr>
            <w:pStyle w:val="af9"/>
            <w:keepNext/>
            <w:rPr>
              <w:rtl/>
            </w:rPr>
          </w:pPr>
          <w:r>
            <w:rPr>
              <w:rtl/>
            </w:rPr>
            <w:t>נעה אלמוג:</w:t>
          </w:r>
        </w:p>
      </w:sdtContent>
    </w:sdt>
    <w:p w:rsidR="00C83A01" w:rsidRDefault="00C83A01" w:rsidP="00C83A01">
      <w:pPr>
        <w:pStyle w:val="KeepWithNext"/>
        <w:rPr>
          <w:rtl/>
        </w:rPr>
      </w:pPr>
    </w:p>
    <w:p w:rsidR="00C83A01" w:rsidRDefault="00C83A01" w:rsidP="00C83A01">
      <w:pPr>
        <w:rPr>
          <w:rtl/>
        </w:rPr>
      </w:pPr>
      <w:r>
        <w:rPr>
          <w:rFonts w:hint="cs"/>
          <w:rtl/>
        </w:rPr>
        <w:t xml:space="preserve">סליחה, </w:t>
      </w:r>
      <w:bookmarkStart w:id="450" w:name="_ETM_Q1_2953685"/>
      <w:bookmarkEnd w:id="450"/>
      <w:r>
        <w:rPr>
          <w:rFonts w:hint="cs"/>
          <w:rtl/>
        </w:rPr>
        <w:t xml:space="preserve">לעניין הזה, אולי לא לכתוב למעט תור שנקבע מראש </w:t>
      </w:r>
      <w:bookmarkStart w:id="451" w:name="_ETM_Q1_2958331"/>
      <w:bookmarkEnd w:id="451"/>
      <w:r>
        <w:rPr>
          <w:rFonts w:hint="cs"/>
          <w:rtl/>
        </w:rPr>
        <w:t>אלא למעט מקומות שניתן לקבוע בהם תור מראש.</w:t>
      </w:r>
    </w:p>
    <w:p w:rsidR="00EE013D" w:rsidRDefault="00C83A01" w:rsidP="00C83A01">
      <w:pPr>
        <w:rPr>
          <w:rtl/>
        </w:rPr>
      </w:pPr>
      <w:r>
        <w:rPr>
          <w:rtl/>
        </w:rPr>
        <w:t xml:space="preserve"> </w:t>
      </w: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805155051"/>
        <w:placeholder>
          <w:docPart w:val="DefaultPlaceholder_-1854013440"/>
        </w:placeholder>
      </w:sdtPr>
      <w:sdtEndPr/>
      <w:sdtContent>
        <w:p w:rsidR="00C83A01" w:rsidRDefault="00C83A01" w:rsidP="00C83A01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C83A01" w:rsidRDefault="00C83A01" w:rsidP="00C83A01">
      <w:pPr>
        <w:pStyle w:val="KeepWithNext"/>
        <w:rPr>
          <w:rtl/>
        </w:rPr>
      </w:pPr>
    </w:p>
    <w:p w:rsidR="00EE013D" w:rsidRDefault="00C83A01" w:rsidP="00C83A01">
      <w:pPr>
        <w:rPr>
          <w:rtl/>
        </w:rPr>
      </w:pPr>
      <w:r>
        <w:rPr>
          <w:rFonts w:hint="cs"/>
          <w:rtl/>
        </w:rPr>
        <w:t xml:space="preserve">שוב, </w:t>
      </w:r>
      <w:r w:rsidR="00EE013D">
        <w:rPr>
          <w:rFonts w:hint="cs"/>
          <w:rtl/>
        </w:rPr>
        <w:t>גם זה מופיע</w:t>
      </w:r>
      <w:r>
        <w:rPr>
          <w:rFonts w:hint="cs"/>
          <w:rtl/>
        </w:rPr>
        <w:t xml:space="preserve"> כבר </w:t>
      </w:r>
      <w:bookmarkStart w:id="452" w:name="_ETM_Q1_2958658"/>
      <w:bookmarkEnd w:id="452"/>
      <w:r>
        <w:rPr>
          <w:rFonts w:hint="cs"/>
          <w:rtl/>
        </w:rPr>
        <w:t>בחקיקה. אנחנו נעשה את זה - - -</w:t>
      </w:r>
    </w:p>
    <w:p w:rsidR="00EE013D" w:rsidRDefault="00EE013D" w:rsidP="00AB3F3A">
      <w:pPr>
        <w:ind w:firstLine="0"/>
        <w:rPr>
          <w:rtl/>
        </w:rPr>
      </w:pPr>
    </w:p>
    <w:bookmarkStart w:id="453" w:name="_ETM_Q1_2962831" w:displacedByCustomXml="next"/>
    <w:bookmarkEnd w:id="453" w:displacedByCustomXml="next"/>
    <w:sdt>
      <w:sdtPr>
        <w:rPr>
          <w:rFonts w:hint="cs"/>
          <w:rtl/>
        </w:rPr>
        <w:alias w:val="אורח"/>
        <w:tag w:val="&lt;ID&gt;850063&lt;/ID&gt;&lt;Name&gt;נעה אלמוג&lt;/Name&gt;&lt;Data&gt;נעה אלמוג&lt;/Data&gt;&lt;Shortcut&gt;נעאל&lt;/Shortcut&gt;&lt;Title&gt;מנהלת אגף תהליכי שירות, משרד התחבורה והבטיחות בדרכים&lt;/Title&gt;"/>
        <w:id w:val="-1773548483"/>
        <w:placeholder>
          <w:docPart w:val="DefaultPlaceholder_-1854013440"/>
        </w:placeholder>
      </w:sdtPr>
      <w:sdtEndPr/>
      <w:sdtContent>
        <w:p w:rsidR="00C83A01" w:rsidRDefault="00C83A01" w:rsidP="00C83A01">
          <w:pPr>
            <w:pStyle w:val="af9"/>
            <w:keepNext/>
            <w:rPr>
              <w:rtl/>
            </w:rPr>
          </w:pPr>
          <w:r>
            <w:rPr>
              <w:rtl/>
            </w:rPr>
            <w:t>נעה אלמוג:</w:t>
          </w:r>
        </w:p>
      </w:sdtContent>
    </w:sdt>
    <w:p w:rsidR="00C83A01" w:rsidRDefault="00C83A01" w:rsidP="00C83A01">
      <w:pPr>
        <w:pStyle w:val="KeepWithNext"/>
        <w:rPr>
          <w:rtl/>
        </w:rPr>
      </w:pPr>
    </w:p>
    <w:p w:rsidR="00EE013D" w:rsidRDefault="00C83A01" w:rsidP="00C83A01">
      <w:pPr>
        <w:rPr>
          <w:rtl/>
        </w:rPr>
      </w:pPr>
      <w:r>
        <w:rPr>
          <w:rFonts w:hint="cs"/>
          <w:rtl/>
        </w:rPr>
        <w:t xml:space="preserve">בסדר, רק שלא </w:t>
      </w:r>
      <w:bookmarkStart w:id="454" w:name="_ETM_Q1_2960878"/>
      <w:bookmarkEnd w:id="454"/>
      <w:r>
        <w:rPr>
          <w:rFonts w:hint="cs"/>
          <w:rtl/>
        </w:rPr>
        <w:t xml:space="preserve">יהיה מצב שאישה בהיריון מגיעה והיא לא זימנה תור מראש, </w:t>
      </w:r>
      <w:bookmarkStart w:id="455" w:name="_ETM_Q1_2965262"/>
      <w:bookmarkEnd w:id="455"/>
      <w:r w:rsidR="00EE013D">
        <w:rPr>
          <w:rFonts w:hint="cs"/>
          <w:rtl/>
        </w:rPr>
        <w:t>אז היא זכאית לזה</w:t>
      </w:r>
      <w:r>
        <w:rPr>
          <w:rFonts w:hint="cs"/>
          <w:rtl/>
        </w:rPr>
        <w:t>, למרות שהיא יכלה לעשות את זה.</w:t>
      </w:r>
    </w:p>
    <w:p w:rsidR="00EE013D" w:rsidRDefault="00EE013D" w:rsidP="00AB3F3A">
      <w:pPr>
        <w:ind w:firstLine="0"/>
        <w:rPr>
          <w:rtl/>
        </w:rPr>
      </w:pPr>
    </w:p>
    <w:bookmarkStart w:id="456" w:name="_ETM_Q1_2967586" w:displacedByCustomXml="next"/>
    <w:bookmarkEnd w:id="456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469054214"/>
        <w:placeholder>
          <w:docPart w:val="DefaultPlaceholder_-1854013440"/>
        </w:placeholder>
      </w:sdtPr>
      <w:sdtEndPr/>
      <w:sdtContent>
        <w:p w:rsidR="00C83A01" w:rsidRDefault="00C83A01" w:rsidP="00C83A01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C83A01" w:rsidRDefault="00C83A01" w:rsidP="00C83A01">
      <w:pPr>
        <w:pStyle w:val="KeepWithNext"/>
        <w:rPr>
          <w:rtl/>
        </w:rPr>
      </w:pPr>
    </w:p>
    <w:p w:rsidR="00EE013D" w:rsidRDefault="00C83A01" w:rsidP="00C83A01">
      <w:pPr>
        <w:rPr>
          <w:rtl/>
        </w:rPr>
      </w:pPr>
      <w:r>
        <w:rPr>
          <w:rFonts w:hint="cs"/>
          <w:rtl/>
        </w:rPr>
        <w:t xml:space="preserve">אוקיי. </w:t>
      </w:r>
      <w:r w:rsidR="00EE013D">
        <w:rPr>
          <w:rFonts w:hint="cs"/>
          <w:rtl/>
        </w:rPr>
        <w:t>ובנוסף</w:t>
      </w:r>
      <w:r>
        <w:rPr>
          <w:rFonts w:hint="cs"/>
          <w:rtl/>
        </w:rPr>
        <w:t xml:space="preserve">, </w:t>
      </w:r>
      <w:bookmarkStart w:id="457" w:name="_ETM_Q1_2968215"/>
      <w:bookmarkEnd w:id="457"/>
      <w:r>
        <w:rPr>
          <w:rFonts w:hint="cs"/>
          <w:rtl/>
        </w:rPr>
        <w:t xml:space="preserve">זה </w:t>
      </w:r>
      <w:r w:rsidR="00EE013D">
        <w:rPr>
          <w:rFonts w:hint="cs"/>
          <w:rtl/>
        </w:rPr>
        <w:t>להחלטת חברי הכנסת</w:t>
      </w:r>
      <w:r>
        <w:rPr>
          <w:rFonts w:hint="cs"/>
          <w:rtl/>
        </w:rPr>
        <w:t xml:space="preserve">, אנחנו צריכים להוסיף את הסעיף, בדומה לחוק האזרחים הוותיקים, </w:t>
      </w:r>
      <w:bookmarkStart w:id="458" w:name="_ETM_Q1_2978268"/>
      <w:bookmarkEnd w:id="458"/>
      <w:r w:rsidR="00EE013D">
        <w:rPr>
          <w:rFonts w:hint="cs"/>
          <w:rtl/>
        </w:rPr>
        <w:t xml:space="preserve">שאומר שעל אף הקדימות שאנחנו </w:t>
      </w:r>
      <w:r>
        <w:rPr>
          <w:rFonts w:hint="cs"/>
          <w:rtl/>
        </w:rPr>
        <w:t xml:space="preserve">נותנים, הקדימויות </w:t>
      </w:r>
      <w:r>
        <w:rPr>
          <w:rtl/>
        </w:rPr>
        <w:t>–</w:t>
      </w:r>
      <w:r>
        <w:rPr>
          <w:rFonts w:hint="cs"/>
          <w:rtl/>
        </w:rPr>
        <w:t xml:space="preserve"> שוב, זו החלטה שלכם מי קודם </w:t>
      </w:r>
      <w:bookmarkStart w:id="459" w:name="_ETM_Q1_2985530"/>
      <w:bookmarkEnd w:id="459"/>
      <w:r>
        <w:rPr>
          <w:rFonts w:hint="cs"/>
          <w:rtl/>
        </w:rPr>
        <w:t>למי, אני רק אקריא מה יש בחוק האזרחים הוותיקים.</w:t>
      </w:r>
    </w:p>
    <w:p w:rsidR="00F22988" w:rsidRDefault="00F22988" w:rsidP="00C83A01">
      <w:pPr>
        <w:rPr>
          <w:rtl/>
        </w:rPr>
      </w:pPr>
      <w:bookmarkStart w:id="460" w:name="_ETM_Q1_2982098"/>
      <w:bookmarkEnd w:id="460"/>
    </w:p>
    <w:p w:rsidR="00F22988" w:rsidRDefault="00F22988" w:rsidP="00F22988">
      <w:pPr>
        <w:rPr>
          <w:rtl/>
        </w:rPr>
      </w:pPr>
      <w:bookmarkStart w:id="461" w:name="_ETM_Q1_2982888"/>
      <w:bookmarkEnd w:id="461"/>
      <w:r>
        <w:rPr>
          <w:rFonts w:hint="cs"/>
          <w:rtl/>
        </w:rPr>
        <w:t>בחוק</w:t>
      </w:r>
      <w:bookmarkStart w:id="462" w:name="_ETM_Q1_2983589"/>
      <w:bookmarkEnd w:id="462"/>
      <w:r>
        <w:rPr>
          <w:rFonts w:hint="cs"/>
          <w:rtl/>
        </w:rPr>
        <w:t xml:space="preserve"> האזרחים הוותיקים, בסעיף שנותן קדימות לאזרח ותיק אומרים ש"על א</w:t>
      </w:r>
      <w:bookmarkStart w:id="463" w:name="_ETM_Q1_2988998"/>
      <w:bookmarkEnd w:id="463"/>
      <w:r>
        <w:rPr>
          <w:rFonts w:hint="cs"/>
          <w:rtl/>
        </w:rPr>
        <w:t xml:space="preserve">ף האמור בסעיף קטן (ב), תינתן קדימות במתן שירות ציבורי </w:t>
      </w:r>
      <w:bookmarkStart w:id="464" w:name="_ETM_Q1_2989008"/>
      <w:bookmarkEnd w:id="464"/>
      <w:r>
        <w:rPr>
          <w:rFonts w:hint="cs"/>
          <w:rtl/>
        </w:rPr>
        <w:t xml:space="preserve">לפי תור לאדם עם מוגבלות הזכאי לקבל שירות ציבורי </w:t>
      </w:r>
      <w:bookmarkStart w:id="465" w:name="_ETM_Q1_2997362"/>
      <w:bookmarkEnd w:id="465"/>
      <w:r>
        <w:rPr>
          <w:rFonts w:hint="cs"/>
          <w:rtl/>
        </w:rPr>
        <w:t xml:space="preserve">בלא המתנה בתור, בהתאם להוראות לפי חוק שוויון זכויות לאנשים </w:t>
      </w:r>
      <w:bookmarkStart w:id="466" w:name="_ETM_Q1_3002106"/>
      <w:bookmarkEnd w:id="466"/>
      <w:r>
        <w:rPr>
          <w:rFonts w:hint="cs"/>
          <w:rtl/>
        </w:rPr>
        <w:t>עם מוגבלות".</w:t>
      </w:r>
      <w:bookmarkStart w:id="467" w:name="_ETM_Q1_3003748"/>
      <w:bookmarkStart w:id="468" w:name="_ETM_Q1_3004581"/>
      <w:bookmarkEnd w:id="467"/>
      <w:bookmarkEnd w:id="468"/>
      <w:r>
        <w:rPr>
          <w:rFonts w:hint="cs"/>
          <w:rtl/>
        </w:rPr>
        <w:t xml:space="preserve"> </w:t>
      </w:r>
      <w:bookmarkStart w:id="469" w:name="_ETM_Q1_3007768"/>
      <w:bookmarkEnd w:id="469"/>
      <w:r>
        <w:rPr>
          <w:rFonts w:hint="cs"/>
          <w:rtl/>
        </w:rPr>
        <w:t>השאלה איזו הוראה של קדימות אנחנו יוצרים בחוק הזה.</w:t>
      </w:r>
    </w:p>
    <w:p w:rsidR="00EE013D" w:rsidRDefault="00EE013D" w:rsidP="00AB3F3A">
      <w:pPr>
        <w:ind w:firstLine="0"/>
        <w:rPr>
          <w:rtl/>
        </w:rPr>
      </w:pPr>
    </w:p>
    <w:bookmarkStart w:id="470" w:name="_ETM_Q1_3009906" w:displacedByCustomXml="next"/>
    <w:bookmarkEnd w:id="470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681204551"/>
        <w:placeholder>
          <w:docPart w:val="DefaultPlaceholder_-1854013440"/>
        </w:placeholder>
      </w:sdtPr>
      <w:sdtEndPr/>
      <w:sdtContent>
        <w:p w:rsidR="00F22988" w:rsidRDefault="00F22988" w:rsidP="00F22988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F22988" w:rsidRDefault="00F22988" w:rsidP="00F22988">
      <w:pPr>
        <w:pStyle w:val="KeepWithNext"/>
        <w:rPr>
          <w:rtl/>
        </w:rPr>
      </w:pPr>
    </w:p>
    <w:p w:rsidR="00EE013D" w:rsidRDefault="00F22988" w:rsidP="00F22988">
      <w:pPr>
        <w:rPr>
          <w:rtl/>
        </w:rPr>
      </w:pPr>
      <w:r>
        <w:rPr>
          <w:rFonts w:hint="cs"/>
          <w:rtl/>
        </w:rPr>
        <w:t xml:space="preserve">אז </w:t>
      </w:r>
      <w:r w:rsidR="00EE013D">
        <w:rPr>
          <w:rFonts w:hint="cs"/>
          <w:rtl/>
        </w:rPr>
        <w:t>מה אותו סעיף</w:t>
      </w:r>
      <w:r>
        <w:rPr>
          <w:rFonts w:hint="cs"/>
          <w:rtl/>
        </w:rPr>
        <w:t xml:space="preserve">? </w:t>
      </w:r>
      <w:r w:rsidR="00EE013D">
        <w:rPr>
          <w:rFonts w:hint="cs"/>
          <w:rtl/>
        </w:rPr>
        <w:t xml:space="preserve">מה הגדרת </w:t>
      </w:r>
      <w:r>
        <w:rPr>
          <w:rFonts w:hint="cs"/>
          <w:rtl/>
        </w:rPr>
        <w:t>מוגבלות שזכאי לקדימות?</w:t>
      </w:r>
    </w:p>
    <w:p w:rsidR="00EE013D" w:rsidRDefault="00EE013D" w:rsidP="00AB3F3A">
      <w:pPr>
        <w:ind w:firstLine="0"/>
        <w:rPr>
          <w:rtl/>
        </w:rPr>
      </w:pPr>
    </w:p>
    <w:bookmarkStart w:id="471" w:name="_ETM_Q1_3011410" w:displacedByCustomXml="next"/>
    <w:bookmarkEnd w:id="471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961607262"/>
        <w:placeholder>
          <w:docPart w:val="DefaultPlaceholder_-1854013440"/>
        </w:placeholder>
      </w:sdtPr>
      <w:sdtEndPr/>
      <w:sdtContent>
        <w:p w:rsidR="00F22988" w:rsidRDefault="00F22988" w:rsidP="00F22988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F22988" w:rsidRDefault="00F22988" w:rsidP="00F22988">
      <w:pPr>
        <w:pStyle w:val="KeepWithNext"/>
        <w:rPr>
          <w:rtl/>
        </w:rPr>
      </w:pPr>
    </w:p>
    <w:p w:rsidR="00EE013D" w:rsidRDefault="00F22988" w:rsidP="00F22988">
      <w:pPr>
        <w:rPr>
          <w:rtl/>
        </w:rPr>
      </w:pPr>
      <w:r>
        <w:rPr>
          <w:rFonts w:hint="cs"/>
          <w:rtl/>
        </w:rPr>
        <w:t xml:space="preserve">חוק שוויון זכויות לאנשים עם מוגבלות </w:t>
      </w:r>
      <w:bookmarkStart w:id="472" w:name="_ETM_Q1_3012867"/>
      <w:bookmarkEnd w:id="472"/>
      <w:r>
        <w:rPr>
          <w:rFonts w:hint="cs"/>
          <w:rtl/>
        </w:rPr>
        <w:t>אומר ש</w:t>
      </w:r>
      <w:r w:rsidR="00EE013D">
        <w:rPr>
          <w:rFonts w:hint="cs"/>
          <w:rtl/>
        </w:rPr>
        <w:t>מי שיש לו תעודת נכה</w:t>
      </w:r>
      <w:r>
        <w:rPr>
          <w:rFonts w:hint="cs"/>
          <w:rtl/>
        </w:rPr>
        <w:t xml:space="preserve"> מהמוסד לביטוח לאומי או אגף השיקום במשרד </w:t>
      </w:r>
      <w:bookmarkStart w:id="473" w:name="_ETM_Q1_3013802"/>
      <w:bookmarkEnd w:id="473"/>
      <w:r>
        <w:rPr>
          <w:rFonts w:hint="cs"/>
          <w:rtl/>
        </w:rPr>
        <w:t xml:space="preserve">הביטחון, </w:t>
      </w:r>
      <w:r w:rsidR="00EE013D">
        <w:rPr>
          <w:rFonts w:hint="cs"/>
          <w:rtl/>
        </w:rPr>
        <w:t>הוא יכול להוכיח</w:t>
      </w:r>
      <w:r>
        <w:rPr>
          <w:rFonts w:hint="cs"/>
          <w:rtl/>
        </w:rPr>
        <w:t xml:space="preserve"> שהוא בעל מוגבלות ואז הוא קודם בתור. </w:t>
      </w:r>
      <w:r w:rsidR="00EE013D">
        <w:rPr>
          <w:rFonts w:hint="cs"/>
          <w:rtl/>
        </w:rPr>
        <w:t xml:space="preserve">הוא קודם </w:t>
      </w:r>
      <w:r>
        <w:rPr>
          <w:rFonts w:hint="cs"/>
          <w:rtl/>
        </w:rPr>
        <w:t xml:space="preserve">על </w:t>
      </w:r>
      <w:bookmarkStart w:id="474" w:name="_ETM_Q1_3025222"/>
      <w:bookmarkEnd w:id="474"/>
      <w:r w:rsidR="00EE013D">
        <w:rPr>
          <w:rFonts w:hint="cs"/>
          <w:rtl/>
        </w:rPr>
        <w:t>אזרח ותיק</w:t>
      </w:r>
      <w:r>
        <w:rPr>
          <w:rFonts w:hint="cs"/>
          <w:rtl/>
        </w:rPr>
        <w:t>, ועכשיו איפה אתם מכ</w:t>
      </w:r>
      <w:r w:rsidR="00EE013D">
        <w:rPr>
          <w:rFonts w:hint="cs"/>
          <w:rtl/>
        </w:rPr>
        <w:t>ניסים את האישה בה</w:t>
      </w:r>
      <w:r>
        <w:rPr>
          <w:rFonts w:hint="cs"/>
          <w:rtl/>
        </w:rPr>
        <w:t>י</w:t>
      </w:r>
      <w:r w:rsidR="00EE013D">
        <w:rPr>
          <w:rFonts w:hint="cs"/>
          <w:rtl/>
        </w:rPr>
        <w:t>ריון</w:t>
      </w:r>
      <w:r>
        <w:rPr>
          <w:rFonts w:hint="cs"/>
          <w:rtl/>
        </w:rPr>
        <w:t>?</w:t>
      </w:r>
    </w:p>
    <w:p w:rsidR="00EE013D" w:rsidRDefault="00EE013D" w:rsidP="00AB3F3A">
      <w:pPr>
        <w:ind w:firstLine="0"/>
        <w:rPr>
          <w:rtl/>
        </w:rPr>
      </w:pPr>
    </w:p>
    <w:bookmarkStart w:id="475" w:name="_ETM_Q1_3032930" w:displacedByCustomXml="next"/>
    <w:bookmarkEnd w:id="475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39640965"/>
        <w:placeholder>
          <w:docPart w:val="DefaultPlaceholder_-1854013440"/>
        </w:placeholder>
      </w:sdtPr>
      <w:sdtEndPr/>
      <w:sdtContent>
        <w:p w:rsidR="00F22988" w:rsidRDefault="00F22988" w:rsidP="00F22988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F22988" w:rsidRDefault="00F22988" w:rsidP="00F22988">
      <w:pPr>
        <w:pStyle w:val="KeepWithNext"/>
        <w:rPr>
          <w:rtl/>
        </w:rPr>
      </w:pPr>
    </w:p>
    <w:p w:rsidR="00EE013D" w:rsidRDefault="00F22988" w:rsidP="00F22988">
      <w:pPr>
        <w:rPr>
          <w:rtl/>
        </w:rPr>
      </w:pPr>
      <w:r>
        <w:rPr>
          <w:rFonts w:hint="cs"/>
          <w:rtl/>
        </w:rPr>
        <w:t>שאלה טובה.</w:t>
      </w:r>
    </w:p>
    <w:p w:rsidR="00F22988" w:rsidRDefault="00F22988" w:rsidP="00F22988">
      <w:pPr>
        <w:rPr>
          <w:rtl/>
        </w:rPr>
      </w:pPr>
      <w:bookmarkStart w:id="476" w:name="_ETM_Q1_3033723"/>
      <w:bookmarkEnd w:id="476"/>
    </w:p>
    <w:bookmarkStart w:id="477" w:name="_ETM_Q1_3034560" w:displacedByCustomXml="next"/>
    <w:bookmarkEnd w:id="477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2125188046"/>
        <w:placeholder>
          <w:docPart w:val="DefaultPlaceholder_-1854013440"/>
        </w:placeholder>
      </w:sdtPr>
      <w:sdtEndPr/>
      <w:sdtContent>
        <w:p w:rsidR="00F22988" w:rsidRDefault="00F22988" w:rsidP="00F22988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F22988" w:rsidRDefault="00F22988" w:rsidP="00F22988">
      <w:pPr>
        <w:pStyle w:val="KeepWithNext"/>
        <w:rPr>
          <w:rtl/>
        </w:rPr>
      </w:pPr>
    </w:p>
    <w:p w:rsidR="00F22988" w:rsidRDefault="00F22988" w:rsidP="00F22988">
      <w:pPr>
        <w:rPr>
          <w:rtl/>
        </w:rPr>
      </w:pPr>
      <w:r>
        <w:rPr>
          <w:rFonts w:hint="cs"/>
          <w:rtl/>
        </w:rPr>
        <w:t>כן.</w:t>
      </w:r>
    </w:p>
    <w:p w:rsidR="00F22988" w:rsidRDefault="00F22988" w:rsidP="00F22988">
      <w:pPr>
        <w:rPr>
          <w:rtl/>
        </w:rPr>
      </w:pPr>
      <w:bookmarkStart w:id="478" w:name="_ETM_Q1_3031414"/>
      <w:bookmarkEnd w:id="478"/>
    </w:p>
    <w:bookmarkStart w:id="479" w:name="_ETM_Q1_3032067" w:displacedByCustomXml="next"/>
    <w:bookmarkEnd w:id="479" w:displacedByCustomXml="next"/>
    <w:bookmarkStart w:id="480" w:name="_ETM_Q1_3033997" w:displacedByCustomXml="next"/>
    <w:bookmarkEnd w:id="480" w:displacedByCustomXml="next"/>
    <w:sdt>
      <w:sdtPr>
        <w:rPr>
          <w:rtl/>
        </w:rPr>
        <w:alias w:val="דובר"/>
        <w:tag w:val="&lt;ID&gt;0&lt;/ID&gt;&lt;Name&gt;טל אלוביץ&lt;/Name&gt;&lt;Data&gt;טל אלוביץ&lt;/Data&gt;&lt;Shortcut&gt;טלאל&lt;/Shortcut&gt;&lt;MemberID&gt;&lt;/MemberID&gt;"/>
        <w:id w:val="-675185627"/>
        <w:placeholder>
          <w:docPart w:val="DefaultPlaceholder_-1854013440"/>
        </w:placeholder>
      </w:sdtPr>
      <w:sdtEndPr/>
      <w:sdtContent>
        <w:p w:rsidR="00F22988" w:rsidRDefault="00F22988" w:rsidP="00F22988">
          <w:pPr>
            <w:pStyle w:val="a4"/>
            <w:keepNext/>
            <w:rPr>
              <w:rtl/>
            </w:rPr>
          </w:pPr>
          <w:r>
            <w:rPr>
              <w:rtl/>
            </w:rPr>
            <w:t>טל אלוביץ:</w:t>
          </w:r>
        </w:p>
      </w:sdtContent>
    </w:sdt>
    <w:p w:rsidR="00F22988" w:rsidRDefault="00F22988" w:rsidP="00F22988">
      <w:pPr>
        <w:pStyle w:val="KeepWithNext"/>
        <w:rPr>
          <w:rtl/>
        </w:rPr>
      </w:pPr>
    </w:p>
    <w:p w:rsidR="00F22988" w:rsidRDefault="00F22988" w:rsidP="00F22988">
      <w:pPr>
        <w:rPr>
          <w:rtl/>
        </w:rPr>
      </w:pPr>
      <w:r>
        <w:rPr>
          <w:rFonts w:hint="cs"/>
          <w:rtl/>
        </w:rPr>
        <w:t xml:space="preserve">שלום. טל אלוביץ, מייצג את דואר ישראל. שתי </w:t>
      </w:r>
      <w:bookmarkStart w:id="481" w:name="_ETM_Q1_3041777"/>
      <w:bookmarkEnd w:id="481"/>
      <w:r>
        <w:rPr>
          <w:rFonts w:hint="cs"/>
          <w:rtl/>
        </w:rPr>
        <w:t>שאלות, בבקשה, ברשותכם.</w:t>
      </w:r>
    </w:p>
    <w:p w:rsidR="00F22988" w:rsidRDefault="00F22988" w:rsidP="00F22988">
      <w:pPr>
        <w:rPr>
          <w:rtl/>
        </w:rPr>
      </w:pPr>
      <w:bookmarkStart w:id="482" w:name="_ETM_Q1_3041084"/>
      <w:bookmarkEnd w:id="482"/>
    </w:p>
    <w:bookmarkStart w:id="483" w:name="_ETM_Q1_3042010" w:displacedByCustomXml="next"/>
    <w:bookmarkEnd w:id="483" w:displacedByCustomXml="next"/>
    <w:bookmarkStart w:id="484" w:name="_ETM_Q1_3033070" w:displacedByCustomXml="next"/>
    <w:bookmarkEnd w:id="484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2019428986"/>
        <w:placeholder>
          <w:docPart w:val="DefaultPlaceholder_-1854013440"/>
        </w:placeholder>
      </w:sdtPr>
      <w:sdtEndPr/>
      <w:sdtContent>
        <w:p w:rsidR="00F22988" w:rsidRDefault="00F22988" w:rsidP="00F22988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F22988" w:rsidRDefault="00F22988" w:rsidP="00F22988">
      <w:pPr>
        <w:pStyle w:val="KeepWithNext"/>
        <w:rPr>
          <w:rtl/>
        </w:rPr>
      </w:pPr>
    </w:p>
    <w:p w:rsidR="00F22988" w:rsidRDefault="00F22988" w:rsidP="00F22988">
      <w:pPr>
        <w:rPr>
          <w:rtl/>
        </w:rPr>
      </w:pPr>
      <w:r>
        <w:rPr>
          <w:rFonts w:hint="cs"/>
          <w:rtl/>
        </w:rPr>
        <w:t>רגע, לעניין הזה קודם.</w:t>
      </w:r>
      <w:bookmarkStart w:id="485" w:name="_ETM_Q1_3036541"/>
      <w:bookmarkEnd w:id="485"/>
    </w:p>
    <w:p w:rsidR="00F22988" w:rsidRDefault="00F22988" w:rsidP="00F22988">
      <w:pPr>
        <w:rPr>
          <w:rtl/>
        </w:rPr>
      </w:pPr>
    </w:p>
    <w:bookmarkStart w:id="486" w:name="_ETM_Q1_3037287" w:displacedByCustomXml="next"/>
    <w:bookmarkEnd w:id="486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2106338057"/>
        <w:placeholder>
          <w:docPart w:val="DefaultPlaceholder_-1854013440"/>
        </w:placeholder>
      </w:sdtPr>
      <w:sdtEndPr/>
      <w:sdtContent>
        <w:p w:rsidR="00F22988" w:rsidRDefault="00F22988" w:rsidP="00F22988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F22988" w:rsidRDefault="00F22988" w:rsidP="00F22988">
      <w:pPr>
        <w:pStyle w:val="KeepWithNext"/>
        <w:rPr>
          <w:rtl/>
        </w:rPr>
      </w:pPr>
    </w:p>
    <w:p w:rsidR="00F22988" w:rsidRDefault="00F22988" w:rsidP="00F22988">
      <w:pPr>
        <w:rPr>
          <w:rtl/>
        </w:rPr>
      </w:pPr>
      <w:r>
        <w:rPr>
          <w:rFonts w:hint="cs"/>
          <w:rtl/>
        </w:rPr>
        <w:t>את מי, הדואר?</w:t>
      </w:r>
    </w:p>
    <w:p w:rsidR="00F22988" w:rsidRDefault="00F22988" w:rsidP="00F22988">
      <w:pPr>
        <w:rPr>
          <w:rtl/>
        </w:rPr>
      </w:pPr>
      <w:bookmarkStart w:id="487" w:name="_ETM_Q1_3044165"/>
      <w:bookmarkEnd w:id="487"/>
    </w:p>
    <w:bookmarkStart w:id="488" w:name="_ETM_Q1_3044918" w:displacedByCustomXml="next"/>
    <w:bookmarkEnd w:id="488" w:displacedByCustomXml="next"/>
    <w:bookmarkStart w:id="489" w:name="_ETM_Q1_3046237" w:displacedByCustomXml="next"/>
    <w:bookmarkEnd w:id="489" w:displacedByCustomXml="next"/>
    <w:sdt>
      <w:sdtPr>
        <w:rPr>
          <w:rFonts w:hint="cs"/>
          <w:rtl/>
        </w:rPr>
        <w:alias w:val="דובר"/>
        <w:tag w:val="&lt;ID&gt;0&lt;/ID&gt;&lt;Name&gt;טל אלוביץ&lt;/Name&gt;&lt;Data&gt;טל אלוביץ&lt;/Data&gt;&lt;Shortcut&gt;טלאל&lt;/Shortcut&gt;&lt;MemberID&gt;&lt;/MemberID&gt;"/>
        <w:id w:val="-1591921436"/>
        <w:placeholder>
          <w:docPart w:val="DefaultPlaceholder_-1854013440"/>
        </w:placeholder>
      </w:sdtPr>
      <w:sdtEndPr/>
      <w:sdtContent>
        <w:p w:rsidR="00F22988" w:rsidRDefault="00F22988" w:rsidP="00F22988">
          <w:pPr>
            <w:pStyle w:val="a4"/>
            <w:keepNext/>
            <w:rPr>
              <w:rtl/>
            </w:rPr>
          </w:pPr>
          <w:r>
            <w:rPr>
              <w:rtl/>
            </w:rPr>
            <w:t>טל אלוביץ:</w:t>
          </w:r>
        </w:p>
      </w:sdtContent>
    </w:sdt>
    <w:p w:rsidR="00F22988" w:rsidRDefault="00F22988" w:rsidP="00F22988">
      <w:pPr>
        <w:pStyle w:val="KeepWithNext"/>
        <w:rPr>
          <w:rtl/>
        </w:rPr>
      </w:pPr>
    </w:p>
    <w:p w:rsidR="00F22988" w:rsidRDefault="00F22988" w:rsidP="00F22988">
      <w:pPr>
        <w:rPr>
          <w:rtl/>
        </w:rPr>
      </w:pPr>
      <w:r>
        <w:rPr>
          <w:rFonts w:hint="cs"/>
          <w:rtl/>
        </w:rPr>
        <w:t xml:space="preserve">כן, דואר ישראל. שתי שאלות, בבקשה: אחת, לא נקבע סטנדרט </w:t>
      </w:r>
      <w:bookmarkStart w:id="490" w:name="_ETM_Q1_3044278"/>
      <w:bookmarkEnd w:id="490"/>
      <w:r>
        <w:rPr>
          <w:rFonts w:hint="cs"/>
          <w:rtl/>
        </w:rPr>
        <w:t>אחיד לגבי התעודה, כך שאישור רפואי אנחנו יודעים שיכול</w:t>
      </w:r>
      <w:bookmarkStart w:id="491" w:name="_ETM_Q1_3048857"/>
      <w:bookmarkEnd w:id="491"/>
      <w:r>
        <w:rPr>
          <w:rFonts w:hint="cs"/>
          <w:rtl/>
        </w:rPr>
        <w:t xml:space="preserve"> כל רופא להציג את זה, אבל האם יש </w:t>
      </w:r>
      <w:bookmarkStart w:id="492" w:name="_ETM_Q1_3054734"/>
      <w:bookmarkEnd w:id="492"/>
      <w:r>
        <w:rPr>
          <w:rFonts w:hint="cs"/>
          <w:rtl/>
        </w:rPr>
        <w:t xml:space="preserve">סטנדרט אחיד שניתן לקבוע אותו? כמו שנשמע פה עכשיו, </w:t>
      </w:r>
      <w:bookmarkStart w:id="493" w:name="_ETM_Q1_3060402"/>
      <w:bookmarkEnd w:id="493"/>
      <w:r>
        <w:rPr>
          <w:rFonts w:hint="cs"/>
          <w:rtl/>
        </w:rPr>
        <w:t xml:space="preserve">מספר החודשים שבהם נמצאים בהיריון. האם עכשיו כל אישור </w:t>
      </w:r>
      <w:bookmarkStart w:id="494" w:name="_ETM_Q1_3061564"/>
      <w:bookmarkEnd w:id="494"/>
      <w:r>
        <w:rPr>
          <w:rFonts w:hint="cs"/>
          <w:rtl/>
        </w:rPr>
        <w:t xml:space="preserve">שחתום עליו רופא ניתן יהיה לראות בזה? זאת אומרת, 1,100 </w:t>
      </w:r>
      <w:bookmarkStart w:id="495" w:name="_ETM_Q1_3063932"/>
      <w:bookmarkEnd w:id="495"/>
      <w:r>
        <w:rPr>
          <w:rFonts w:hint="cs"/>
          <w:rtl/>
        </w:rPr>
        <w:t xml:space="preserve">נקודות יש לדואר ישראל, האם עכשיו הפקידים צריכים להסתכל </w:t>
      </w:r>
      <w:bookmarkStart w:id="496" w:name="_ETM_Q1_3067756"/>
      <w:bookmarkEnd w:id="496"/>
      <w:r>
        <w:rPr>
          <w:rFonts w:hint="cs"/>
          <w:rtl/>
        </w:rPr>
        <w:t xml:space="preserve">על כל אישור רפואי? או כמו </w:t>
      </w:r>
      <w:bookmarkStart w:id="497" w:name="_ETM_Q1_3070912"/>
      <w:bookmarkEnd w:id="497"/>
      <w:r>
        <w:rPr>
          <w:rFonts w:hint="cs"/>
          <w:rtl/>
        </w:rPr>
        <w:t xml:space="preserve">שיש באנשים עם מוגבלות, יש תעודת נכה שהיא תעודה </w:t>
      </w:r>
      <w:bookmarkStart w:id="498" w:name="_ETM_Q1_3068994"/>
      <w:bookmarkEnd w:id="498"/>
      <w:r>
        <w:rPr>
          <w:rFonts w:hint="cs"/>
          <w:rtl/>
        </w:rPr>
        <w:t>רשמית שבה ניתן לראות עכשיו, אין פה מקרה של תהי</w:t>
      </w:r>
      <w:bookmarkStart w:id="499" w:name="_ETM_Q1_3072291"/>
      <w:bookmarkEnd w:id="499"/>
      <w:r>
        <w:rPr>
          <w:rFonts w:hint="cs"/>
          <w:rtl/>
        </w:rPr>
        <w:t>יה</w:t>
      </w:r>
      <w:r w:rsidR="004E0086">
        <w:rPr>
          <w:rFonts w:hint="cs"/>
          <w:rtl/>
        </w:rPr>
        <w:t>, חתימה טובה, לא טובה בנושא הזה.</w:t>
      </w:r>
    </w:p>
    <w:p w:rsidR="00F22988" w:rsidRDefault="00F22988" w:rsidP="00F22988">
      <w:pPr>
        <w:rPr>
          <w:rtl/>
        </w:rPr>
      </w:pPr>
      <w:bookmarkStart w:id="500" w:name="_ETM_Q1_3075788"/>
      <w:bookmarkEnd w:id="500"/>
    </w:p>
    <w:p w:rsidR="00F22988" w:rsidRDefault="00F22988" w:rsidP="00F22988">
      <w:pPr>
        <w:rPr>
          <w:rtl/>
        </w:rPr>
      </w:pPr>
      <w:bookmarkStart w:id="501" w:name="_ETM_Q1_3076762"/>
      <w:bookmarkEnd w:id="501"/>
      <w:r>
        <w:rPr>
          <w:rFonts w:hint="cs"/>
          <w:rtl/>
        </w:rPr>
        <w:t xml:space="preserve">הדבר השני </w:t>
      </w:r>
      <w:bookmarkStart w:id="502" w:name="_ETM_Q1_3080187"/>
      <w:bookmarkEnd w:id="502"/>
      <w:r>
        <w:rPr>
          <w:rFonts w:hint="cs"/>
          <w:rtl/>
        </w:rPr>
        <w:t xml:space="preserve">הוא לעניין ההחרגה למקומות שיש בהם </w:t>
      </w:r>
      <w:r w:rsidR="004E0086">
        <w:rPr>
          <w:rFonts w:hint="cs"/>
          <w:rtl/>
        </w:rPr>
        <w:t xml:space="preserve">מכוניות, כלומר שנקודת המוצא </w:t>
      </w:r>
      <w:bookmarkStart w:id="503" w:name="_ETM_Q1_3085815"/>
      <w:bookmarkEnd w:id="503"/>
      <w:r w:rsidR="004E0086">
        <w:rPr>
          <w:rFonts w:hint="cs"/>
          <w:rtl/>
        </w:rPr>
        <w:t xml:space="preserve">היא שאם אישה יושבת במכונית, אז כנראה </w:t>
      </w:r>
      <w:bookmarkStart w:id="504" w:name="_ETM_Q1_3088156"/>
      <w:bookmarkEnd w:id="504"/>
      <w:r w:rsidR="004E0086">
        <w:rPr>
          <w:rFonts w:hint="cs"/>
          <w:rtl/>
        </w:rPr>
        <w:t xml:space="preserve">שאין צורך לתת </w:t>
      </w:r>
      <w:bookmarkStart w:id="505" w:name="_ETM_Q1_3085306"/>
      <w:bookmarkEnd w:id="505"/>
      <w:r w:rsidR="004E0086">
        <w:rPr>
          <w:rFonts w:hint="cs"/>
          <w:rtl/>
        </w:rPr>
        <w:t>- - -</w:t>
      </w:r>
    </w:p>
    <w:p w:rsidR="004E0086" w:rsidRDefault="004E0086" w:rsidP="00F22988">
      <w:pPr>
        <w:rPr>
          <w:rtl/>
        </w:rPr>
      </w:pPr>
      <w:bookmarkStart w:id="506" w:name="_ETM_Q1_3085020"/>
      <w:bookmarkEnd w:id="506"/>
    </w:p>
    <w:bookmarkStart w:id="507" w:name="_ETM_Q1_3086551" w:displacedByCustomXml="next"/>
    <w:bookmarkEnd w:id="507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65477274"/>
        <w:placeholder>
          <w:docPart w:val="DefaultPlaceholder_-1854013440"/>
        </w:placeholder>
      </w:sdtPr>
      <w:sdtEndPr/>
      <w:sdtContent>
        <w:p w:rsidR="004E0086" w:rsidRDefault="004E0086" w:rsidP="004E0086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4E0086" w:rsidRDefault="004E0086" w:rsidP="004E0086">
      <w:pPr>
        <w:pStyle w:val="KeepWithNext"/>
        <w:rPr>
          <w:rtl/>
        </w:rPr>
      </w:pPr>
    </w:p>
    <w:p w:rsidR="004E0086" w:rsidRDefault="004E0086" w:rsidP="004E0086">
      <w:pPr>
        <w:rPr>
          <w:rtl/>
        </w:rPr>
      </w:pPr>
      <w:r>
        <w:rPr>
          <w:rFonts w:hint="cs"/>
          <w:rtl/>
        </w:rPr>
        <w:t>זה מופיע בנוסח.</w:t>
      </w:r>
      <w:bookmarkStart w:id="508" w:name="_ETM_Q1_3084133"/>
      <w:bookmarkEnd w:id="508"/>
    </w:p>
    <w:p w:rsidR="004E0086" w:rsidRDefault="004E0086" w:rsidP="004E0086">
      <w:pPr>
        <w:rPr>
          <w:rtl/>
        </w:rPr>
      </w:pPr>
    </w:p>
    <w:bookmarkStart w:id="509" w:name="_ETM_Q1_3085002" w:displacedByCustomXml="next"/>
    <w:bookmarkEnd w:id="509" w:displacedByCustomXml="next"/>
    <w:bookmarkStart w:id="510" w:name="_ETM_Q1_3087086" w:displacedByCustomXml="next"/>
    <w:bookmarkEnd w:id="510" w:displacedByCustomXml="next"/>
    <w:bookmarkStart w:id="511" w:name="_ETM_Q1_3087878" w:displacedByCustomXml="next"/>
    <w:bookmarkEnd w:id="511" w:displacedByCustomXml="next"/>
    <w:sdt>
      <w:sdtPr>
        <w:rPr>
          <w:rtl/>
        </w:rPr>
        <w:alias w:val="דובר_המשך"/>
        <w:tag w:val="&lt;ID&gt;0&lt;/ID&gt;&lt;Name&gt;טל אלוביץ&lt;/Name&gt;&lt;Data&gt;טל אלוביץ&lt;/Data&gt;&lt;Shortcut&gt;טלאל&lt;/Shortcut&gt;"/>
        <w:id w:val="2057041915"/>
        <w:placeholder>
          <w:docPart w:val="DefaultPlaceholder_-1854013440"/>
        </w:placeholder>
      </w:sdtPr>
      <w:sdtEndPr/>
      <w:sdtContent>
        <w:p w:rsidR="004E0086" w:rsidRDefault="004E0086" w:rsidP="004E0086">
          <w:pPr>
            <w:pStyle w:val="-"/>
            <w:keepNext/>
            <w:rPr>
              <w:rtl/>
            </w:rPr>
          </w:pPr>
          <w:r>
            <w:rPr>
              <w:rtl/>
            </w:rPr>
            <w:t>טל אלוביץ:</w:t>
          </w:r>
        </w:p>
      </w:sdtContent>
    </w:sdt>
    <w:p w:rsidR="004E0086" w:rsidRDefault="004E0086" w:rsidP="004E0086">
      <w:pPr>
        <w:pStyle w:val="KeepWithNext"/>
        <w:rPr>
          <w:rtl/>
        </w:rPr>
      </w:pPr>
    </w:p>
    <w:p w:rsidR="004E0086" w:rsidRDefault="004E0086" w:rsidP="004E0086">
      <w:pPr>
        <w:rPr>
          <w:rtl/>
        </w:rPr>
      </w:pPr>
      <w:r>
        <w:rPr>
          <w:rFonts w:hint="cs"/>
          <w:rtl/>
        </w:rPr>
        <w:t xml:space="preserve">לא, רגע. אבל השאלה היא מה שונה מכונית מספסלים שנמצאים, ספסלי </w:t>
      </w:r>
      <w:bookmarkStart w:id="512" w:name="_ETM_Q1_3092948"/>
      <w:bookmarkEnd w:id="512"/>
      <w:r>
        <w:rPr>
          <w:rFonts w:hint="cs"/>
          <w:rtl/>
        </w:rPr>
        <w:t xml:space="preserve">המתנה במקום ממוזג? כלומר, מהו השוני הזה? האם במקום שבו </w:t>
      </w:r>
      <w:bookmarkStart w:id="513" w:name="_ETM_Q1_3098629"/>
      <w:bookmarkEnd w:id="513"/>
      <w:r>
        <w:rPr>
          <w:rFonts w:hint="cs"/>
          <w:rtl/>
        </w:rPr>
        <w:t>הציבו ספסלים וסידרו מקום מנוחה, ושההמתנה היא לא מעי</w:t>
      </w:r>
      <w:bookmarkStart w:id="514" w:name="_ETM_Q1_3098630"/>
      <w:bookmarkEnd w:id="514"/>
      <w:r>
        <w:rPr>
          <w:rFonts w:hint="cs"/>
          <w:rtl/>
        </w:rPr>
        <w:t xml:space="preserve">קה ולא דורשת עמידה בתור, למה לא זכאים לקבל </w:t>
      </w:r>
      <w:bookmarkStart w:id="515" w:name="_ETM_Q1_3103930"/>
      <w:bookmarkEnd w:id="515"/>
      <w:r>
        <w:rPr>
          <w:rFonts w:hint="cs"/>
          <w:rtl/>
        </w:rPr>
        <w:t>את הפטור בדיוק כמו במכונית?</w:t>
      </w:r>
    </w:p>
    <w:p w:rsidR="00EE013D" w:rsidRDefault="00EE013D" w:rsidP="00AB3F3A">
      <w:pPr>
        <w:ind w:firstLine="0"/>
        <w:rPr>
          <w:rtl/>
        </w:rPr>
      </w:pPr>
    </w:p>
    <w:bookmarkStart w:id="516" w:name="_ETM_Q1_3110479" w:displacedByCustomXml="next"/>
    <w:bookmarkEnd w:id="516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761130339"/>
        <w:placeholder>
          <w:docPart w:val="DefaultPlaceholder_-1854013440"/>
        </w:placeholder>
      </w:sdtPr>
      <w:sdtEndPr/>
      <w:sdtContent>
        <w:p w:rsidR="004E0086" w:rsidRDefault="004E0086" w:rsidP="004E0086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4E0086" w:rsidRDefault="004E0086" w:rsidP="004E0086">
      <w:pPr>
        <w:pStyle w:val="KeepWithNext"/>
        <w:rPr>
          <w:rtl/>
        </w:rPr>
      </w:pPr>
    </w:p>
    <w:p w:rsidR="004E0086" w:rsidRDefault="004E0086" w:rsidP="004E0086">
      <w:pPr>
        <w:rPr>
          <w:rtl/>
        </w:rPr>
      </w:pPr>
      <w:r>
        <w:rPr>
          <w:rFonts w:hint="cs"/>
          <w:rtl/>
        </w:rPr>
        <w:t xml:space="preserve">אני מבינה את הנקודה. גם </w:t>
      </w:r>
      <w:bookmarkStart w:id="517" w:name="_ETM_Q1_3110436"/>
      <w:bookmarkEnd w:id="517"/>
      <w:r>
        <w:rPr>
          <w:rFonts w:hint="cs"/>
          <w:rtl/>
        </w:rPr>
        <w:t xml:space="preserve">באזרחים הוותיקים החריגו תור עם מכוניות. יכול להיות שגם יש </w:t>
      </w:r>
      <w:bookmarkStart w:id="518" w:name="_ETM_Q1_3115080"/>
      <w:bookmarkEnd w:id="518"/>
      <w:r>
        <w:rPr>
          <w:rFonts w:hint="cs"/>
          <w:rtl/>
        </w:rPr>
        <w:t xml:space="preserve">קושי למתן קדימויות במצב שבאמת עומדת שיירה של מכוניות </w:t>
      </w:r>
      <w:bookmarkStart w:id="519" w:name="_ETM_Q1_3114623"/>
      <w:bookmarkEnd w:id="519"/>
      <w:r>
        <w:rPr>
          <w:rFonts w:hint="cs"/>
          <w:rtl/>
        </w:rPr>
        <w:t xml:space="preserve">ומחכה. אני לא יודעת מה היה הרציונל באותו זמן, </w:t>
      </w:r>
      <w:bookmarkStart w:id="520" w:name="_ETM_Q1_3115827"/>
      <w:bookmarkEnd w:id="520"/>
      <w:r>
        <w:rPr>
          <w:rFonts w:hint="cs"/>
          <w:rtl/>
        </w:rPr>
        <w:t>זה לא עלה בדיון.</w:t>
      </w:r>
    </w:p>
    <w:p w:rsidR="004E0086" w:rsidRDefault="004E0086" w:rsidP="004E0086">
      <w:pPr>
        <w:rPr>
          <w:rtl/>
        </w:rPr>
      </w:pPr>
      <w:bookmarkStart w:id="521" w:name="_ETM_Q1_3118362"/>
      <w:bookmarkEnd w:id="521"/>
    </w:p>
    <w:bookmarkStart w:id="522" w:name="_ETM_Q1_3119070" w:displacedByCustomXml="next"/>
    <w:bookmarkEnd w:id="522" w:displacedByCustomXml="next"/>
    <w:bookmarkStart w:id="523" w:name="_ETM_Q1_3120925" w:displacedByCustomXml="next"/>
    <w:bookmarkEnd w:id="523" w:displacedByCustomXml="next"/>
    <w:sdt>
      <w:sdtPr>
        <w:rPr>
          <w:rFonts w:hint="cs"/>
          <w:rtl/>
        </w:rPr>
        <w:alias w:val="דובר"/>
        <w:tag w:val="&lt;ID&gt;0&lt;/ID&gt;&lt;Name&gt;טל אלוביץ&lt;/Name&gt;&lt;Data&gt;טל אלוביץ&lt;/Data&gt;&lt;Shortcut&gt;טלאל&lt;/Shortcut&gt;&lt;MemberID&gt;&lt;/MemberID&gt;"/>
        <w:id w:val="-398898371"/>
        <w:placeholder>
          <w:docPart w:val="DefaultPlaceholder_-1854013440"/>
        </w:placeholder>
      </w:sdtPr>
      <w:sdtEndPr/>
      <w:sdtContent>
        <w:p w:rsidR="004E0086" w:rsidRDefault="004E0086" w:rsidP="004E0086">
          <w:pPr>
            <w:pStyle w:val="a4"/>
            <w:keepNext/>
            <w:rPr>
              <w:rtl/>
            </w:rPr>
          </w:pPr>
          <w:r>
            <w:rPr>
              <w:rtl/>
            </w:rPr>
            <w:t>טל אלוביץ:</w:t>
          </w:r>
        </w:p>
      </w:sdtContent>
    </w:sdt>
    <w:p w:rsidR="004E0086" w:rsidRDefault="004E0086" w:rsidP="004E0086">
      <w:pPr>
        <w:pStyle w:val="KeepWithNext"/>
        <w:rPr>
          <w:rtl/>
        </w:rPr>
      </w:pPr>
    </w:p>
    <w:p w:rsidR="00EE013D" w:rsidRDefault="004E0086" w:rsidP="004E0086">
      <w:pPr>
        <w:rPr>
          <w:rtl/>
        </w:rPr>
      </w:pPr>
      <w:r>
        <w:rPr>
          <w:rFonts w:hint="cs"/>
          <w:rtl/>
        </w:rPr>
        <w:t xml:space="preserve">אם יורשה לי, אני חושב שמספר הנשים </w:t>
      </w:r>
      <w:bookmarkStart w:id="524" w:name="_ETM_Q1_3126520"/>
      <w:bookmarkEnd w:id="524"/>
      <w:r>
        <w:rPr>
          <w:rFonts w:hint="cs"/>
          <w:rtl/>
        </w:rPr>
        <w:t xml:space="preserve">לאורך השנים שעשויות ליפול תחת החוק הזה עולה פי כמה וכמה על מספר בעלי המוגבלויות שיכולים להיות תחת החוק הזה. </w:t>
      </w:r>
      <w:bookmarkStart w:id="525" w:name="_ETM_Q1_3129961"/>
      <w:bookmarkEnd w:id="525"/>
      <w:r>
        <w:rPr>
          <w:rFonts w:hint="cs"/>
          <w:rtl/>
        </w:rPr>
        <w:t xml:space="preserve">ולכן ההסדר </w:t>
      </w:r>
      <w:r w:rsidR="00EE013D">
        <w:rPr>
          <w:rFonts w:hint="cs"/>
          <w:rtl/>
        </w:rPr>
        <w:t>שצריך להיקבע</w:t>
      </w:r>
      <w:r>
        <w:rPr>
          <w:rFonts w:hint="cs"/>
          <w:rtl/>
        </w:rPr>
        <w:t xml:space="preserve">, צריך להיקבע הסדר כזה שאומנם </w:t>
      </w:r>
      <w:r w:rsidR="00EE013D">
        <w:rPr>
          <w:rFonts w:hint="cs"/>
          <w:rtl/>
        </w:rPr>
        <w:t>נותן איזושהי הטבה מסוימת</w:t>
      </w:r>
      <w:r>
        <w:rPr>
          <w:rFonts w:hint="cs"/>
          <w:rtl/>
        </w:rPr>
        <w:t xml:space="preserve">, אבל </w:t>
      </w:r>
      <w:bookmarkStart w:id="526" w:name="_ETM_Q1_3137056"/>
      <w:bookmarkEnd w:id="526"/>
      <w:r>
        <w:rPr>
          <w:rFonts w:hint="cs"/>
          <w:rtl/>
        </w:rPr>
        <w:t xml:space="preserve">גם לא פוגע לכל השאר. ובסוף פה יש איזשהו </w:t>
      </w:r>
      <w:r w:rsidR="00EE013D">
        <w:rPr>
          <w:rFonts w:hint="cs"/>
          <w:rtl/>
        </w:rPr>
        <w:t>איזון</w:t>
      </w:r>
      <w:r>
        <w:rPr>
          <w:rFonts w:hint="cs"/>
          <w:rtl/>
        </w:rPr>
        <w:t xml:space="preserve"> </w:t>
      </w:r>
      <w:bookmarkStart w:id="527" w:name="_ETM_Q1_3138505"/>
      <w:bookmarkEnd w:id="527"/>
      <w:r>
        <w:rPr>
          <w:rFonts w:hint="cs"/>
          <w:rtl/>
        </w:rPr>
        <w:t>שנדרש.</w:t>
      </w:r>
    </w:p>
    <w:p w:rsidR="004E0086" w:rsidRDefault="004E0086" w:rsidP="004E0086">
      <w:pPr>
        <w:rPr>
          <w:rtl/>
        </w:rPr>
      </w:pPr>
      <w:bookmarkStart w:id="528" w:name="_ETM_Q1_3140688"/>
      <w:bookmarkEnd w:id="528"/>
    </w:p>
    <w:p w:rsidR="00EF468E" w:rsidRDefault="004E0086" w:rsidP="00DC50F2">
      <w:pPr>
        <w:rPr>
          <w:rtl/>
        </w:rPr>
      </w:pPr>
      <w:r>
        <w:rPr>
          <w:rFonts w:hint="cs"/>
          <w:rtl/>
        </w:rPr>
        <w:t>ע</w:t>
      </w:r>
      <w:bookmarkStart w:id="529" w:name="_ETM_Q1_3141416"/>
      <w:bookmarkEnd w:id="529"/>
      <w:r>
        <w:rPr>
          <w:rFonts w:hint="cs"/>
          <w:rtl/>
        </w:rPr>
        <w:t xml:space="preserve">כשיו, אם נקבע שמכונית, </w:t>
      </w:r>
      <w:r w:rsidR="00EE013D">
        <w:rPr>
          <w:rFonts w:hint="cs"/>
          <w:rtl/>
        </w:rPr>
        <w:t xml:space="preserve">וגם יש היגיון </w:t>
      </w:r>
      <w:r>
        <w:rPr>
          <w:rFonts w:hint="cs"/>
          <w:rtl/>
        </w:rPr>
        <w:t xml:space="preserve">לכך, כי זו סביבה נוחה שמאפשרת </w:t>
      </w:r>
      <w:bookmarkStart w:id="530" w:name="_ETM_Q1_3140047"/>
      <w:bookmarkEnd w:id="530"/>
      <w:r>
        <w:rPr>
          <w:rFonts w:hint="cs"/>
          <w:rtl/>
        </w:rPr>
        <w:t xml:space="preserve">שהות יחסית שלא מעיקה על האישה שנמצאת בהיריון, אז </w:t>
      </w:r>
      <w:bookmarkStart w:id="531" w:name="_ETM_Q1_3149102"/>
      <w:bookmarkEnd w:id="531"/>
      <w:r>
        <w:rPr>
          <w:rFonts w:hint="cs"/>
          <w:rtl/>
        </w:rPr>
        <w:t xml:space="preserve">גם אם דאגו, משרד התחבורה גם דיבר על זה, אם דאגו ויש את האפשרות ואת התנאים הסבירים </w:t>
      </w:r>
      <w:bookmarkStart w:id="532" w:name="_ETM_Q1_3154427"/>
      <w:bookmarkEnd w:id="532"/>
      <w:r w:rsidR="00EF468E">
        <w:rPr>
          <w:rFonts w:hint="cs"/>
          <w:rtl/>
        </w:rPr>
        <w:t>והנאותים, לא רואים איזו סיבה - - -</w:t>
      </w:r>
    </w:p>
    <w:bookmarkStart w:id="533" w:name="_ETM_Q1_3154245" w:displacedByCustomXml="next"/>
    <w:bookmarkEnd w:id="533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769163826"/>
        <w:placeholder>
          <w:docPart w:val="DefaultPlaceholder_-1854013440"/>
        </w:placeholder>
      </w:sdtPr>
      <w:sdtEndPr/>
      <w:sdtContent>
        <w:p w:rsidR="00EE013D" w:rsidRDefault="00EF468E" w:rsidP="00EF468E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EF468E" w:rsidRDefault="00EF468E" w:rsidP="00EF468E">
      <w:pPr>
        <w:pStyle w:val="KeepWithNext"/>
        <w:rPr>
          <w:rtl/>
        </w:rPr>
      </w:pPr>
    </w:p>
    <w:p w:rsidR="00EE013D" w:rsidRDefault="00EF468E" w:rsidP="00EF468E">
      <w:pPr>
        <w:rPr>
          <w:rtl/>
        </w:rPr>
      </w:pPr>
      <w:r>
        <w:rPr>
          <w:rFonts w:hint="cs"/>
          <w:rtl/>
        </w:rPr>
        <w:t xml:space="preserve">העניין הוא שקל </w:t>
      </w:r>
      <w:bookmarkStart w:id="534" w:name="_ETM_Q1_3159569"/>
      <w:bookmarkEnd w:id="534"/>
      <w:r>
        <w:rPr>
          <w:rFonts w:hint="cs"/>
          <w:rtl/>
        </w:rPr>
        <w:t xml:space="preserve">יותר להגיד תור עם מכונית. גם במכונית יש משהו שזו </w:t>
      </w:r>
      <w:bookmarkStart w:id="535" w:name="_ETM_Q1_3157886"/>
      <w:bookmarkEnd w:id="535"/>
      <w:r>
        <w:rPr>
          <w:rFonts w:hint="cs"/>
          <w:rtl/>
        </w:rPr>
        <w:t>באמת הסביבה שלה, זה המקום שלה.</w:t>
      </w:r>
    </w:p>
    <w:p w:rsidR="00EE013D" w:rsidRDefault="00EE013D" w:rsidP="00AB3F3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טל אלוביץ&lt;/Name&gt;&lt;Data&gt;טל אלוביץ&lt;/Data&gt;&lt;Shortcut&gt;טלאל&lt;/Shortcut&gt;&lt;MemberID&gt;&lt;/MemberID&gt;"/>
        <w:id w:val="1066078961"/>
        <w:placeholder>
          <w:docPart w:val="DefaultPlaceholder_-1854013440"/>
        </w:placeholder>
      </w:sdtPr>
      <w:sdtEndPr/>
      <w:sdtContent>
        <w:p w:rsidR="00EF468E" w:rsidRDefault="00EF468E" w:rsidP="00EF468E">
          <w:pPr>
            <w:pStyle w:val="a4"/>
            <w:keepNext/>
            <w:rPr>
              <w:rtl/>
            </w:rPr>
          </w:pPr>
          <w:r>
            <w:rPr>
              <w:rtl/>
            </w:rPr>
            <w:t>טל אלוביץ:</w:t>
          </w:r>
        </w:p>
      </w:sdtContent>
    </w:sdt>
    <w:p w:rsidR="00EF468E" w:rsidRDefault="00EF468E" w:rsidP="00EF468E">
      <w:pPr>
        <w:pStyle w:val="KeepWithNext"/>
        <w:rPr>
          <w:rtl/>
        </w:rPr>
      </w:pPr>
    </w:p>
    <w:p w:rsidR="00EE013D" w:rsidRDefault="00EF468E" w:rsidP="00EF468E">
      <w:pPr>
        <w:rPr>
          <w:rtl/>
        </w:rPr>
      </w:pPr>
      <w:r>
        <w:rPr>
          <w:rFonts w:hint="cs"/>
          <w:rtl/>
        </w:rPr>
        <w:t xml:space="preserve">כן, אבל ספסלים זה </w:t>
      </w:r>
      <w:r w:rsidR="00EE013D">
        <w:rPr>
          <w:rFonts w:hint="cs"/>
          <w:rtl/>
        </w:rPr>
        <w:t xml:space="preserve">גם משהו </w:t>
      </w:r>
      <w:r>
        <w:rPr>
          <w:rFonts w:hint="cs"/>
          <w:rtl/>
        </w:rPr>
        <w:t xml:space="preserve">שהוא </w:t>
      </w:r>
      <w:bookmarkStart w:id="536" w:name="_ETM_Q1_3164338"/>
      <w:bookmarkEnd w:id="536"/>
      <w:r>
        <w:rPr>
          <w:rFonts w:hint="cs"/>
          <w:rtl/>
        </w:rPr>
        <w:t>- - -</w:t>
      </w:r>
    </w:p>
    <w:p w:rsidR="00EF468E" w:rsidRDefault="00EF468E" w:rsidP="00EF468E">
      <w:pPr>
        <w:rPr>
          <w:rtl/>
        </w:rPr>
      </w:pPr>
      <w:bookmarkStart w:id="537" w:name="_ETM_Q1_3159787"/>
      <w:bookmarkEnd w:id="537"/>
    </w:p>
    <w:bookmarkStart w:id="538" w:name="_ETM_Q1_3160419" w:displacedByCustomXml="next"/>
    <w:bookmarkEnd w:id="538" w:displacedByCustomXml="next"/>
    <w:bookmarkStart w:id="539" w:name="_ETM_Q1_3161599" w:displacedByCustomXml="next"/>
    <w:bookmarkEnd w:id="539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460524463"/>
        <w:placeholder>
          <w:docPart w:val="DefaultPlaceholder_-1854013440"/>
        </w:placeholder>
      </w:sdtPr>
      <w:sdtEndPr/>
      <w:sdtContent>
        <w:p w:rsidR="00EF468E" w:rsidRDefault="00EF468E" w:rsidP="00EF468E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EF468E" w:rsidRDefault="00EF468E" w:rsidP="00EF468E">
      <w:pPr>
        <w:pStyle w:val="KeepWithNext"/>
        <w:rPr>
          <w:rtl/>
        </w:rPr>
      </w:pPr>
    </w:p>
    <w:p w:rsidR="00EF468E" w:rsidRDefault="00EF468E" w:rsidP="00EF468E">
      <w:pPr>
        <w:rPr>
          <w:rtl/>
        </w:rPr>
      </w:pPr>
      <w:r>
        <w:rPr>
          <w:rFonts w:hint="cs"/>
          <w:rtl/>
        </w:rPr>
        <w:t>יש קושי להגדיר מה זה - - -</w:t>
      </w:r>
    </w:p>
    <w:p w:rsidR="00EE013D" w:rsidRDefault="00EE013D" w:rsidP="00AB3F3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114062104"/>
        <w:placeholder>
          <w:docPart w:val="DefaultPlaceholder_-1854013440"/>
        </w:placeholder>
      </w:sdtPr>
      <w:sdtEndPr/>
      <w:sdtContent>
        <w:p w:rsidR="00EF468E" w:rsidRDefault="00EF468E" w:rsidP="00EF468E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EF468E" w:rsidRDefault="00EF468E" w:rsidP="00EF468E">
      <w:pPr>
        <w:pStyle w:val="KeepWithNext"/>
        <w:rPr>
          <w:rtl/>
        </w:rPr>
      </w:pPr>
    </w:p>
    <w:p w:rsidR="00EE013D" w:rsidRDefault="00EF468E" w:rsidP="00EF468E">
      <w:pPr>
        <w:rPr>
          <w:rtl/>
        </w:rPr>
      </w:pPr>
      <w:r>
        <w:rPr>
          <w:rFonts w:hint="cs"/>
          <w:rtl/>
        </w:rPr>
        <w:t>לא,</w:t>
      </w:r>
      <w:bookmarkStart w:id="540" w:name="_ETM_Q1_3167363"/>
      <w:bookmarkEnd w:id="540"/>
      <w:r>
        <w:rPr>
          <w:rFonts w:hint="cs"/>
          <w:rtl/>
        </w:rPr>
        <w:t xml:space="preserve"> אבל </w:t>
      </w:r>
      <w:r w:rsidR="00EE013D">
        <w:rPr>
          <w:rFonts w:hint="cs"/>
          <w:rtl/>
        </w:rPr>
        <w:t>העניין של קדימות</w:t>
      </w:r>
      <w:r>
        <w:rPr>
          <w:rFonts w:hint="cs"/>
          <w:rtl/>
        </w:rPr>
        <w:t xml:space="preserve"> לאישה בהיריון </w:t>
      </w:r>
      <w:r w:rsidR="00EE013D">
        <w:rPr>
          <w:rFonts w:hint="cs"/>
          <w:rtl/>
        </w:rPr>
        <w:t>או מתן פטור</w:t>
      </w:r>
      <w:r>
        <w:rPr>
          <w:rFonts w:hint="cs"/>
          <w:rtl/>
        </w:rPr>
        <w:t xml:space="preserve"> הוא לא רק בגלל </w:t>
      </w:r>
      <w:bookmarkStart w:id="541" w:name="_ETM_Q1_3177353"/>
      <w:bookmarkEnd w:id="541"/>
      <w:r>
        <w:rPr>
          <w:rFonts w:hint="cs"/>
          <w:rtl/>
        </w:rPr>
        <w:t xml:space="preserve">אם יש מזגן או אין מזגן, </w:t>
      </w:r>
      <w:r w:rsidR="00EE013D">
        <w:rPr>
          <w:rFonts w:hint="cs"/>
          <w:rtl/>
        </w:rPr>
        <w:t>ואם זה נוח או לא</w:t>
      </w:r>
      <w:r>
        <w:rPr>
          <w:rFonts w:hint="cs"/>
          <w:rtl/>
        </w:rPr>
        <w:t>. יש גם שאישה</w:t>
      </w:r>
      <w:bookmarkStart w:id="542" w:name="_ETM_Q1_3182054"/>
      <w:bookmarkEnd w:id="542"/>
      <w:r w:rsidR="00EE013D">
        <w:rPr>
          <w:rFonts w:hint="cs"/>
          <w:rtl/>
        </w:rPr>
        <w:t xml:space="preserve"> בהריון צריכה להיות בסביבה שלה או במקום שהוא נוח </w:t>
      </w:r>
      <w:r>
        <w:rPr>
          <w:rFonts w:hint="cs"/>
          <w:rtl/>
        </w:rPr>
        <w:t xml:space="preserve">לה </w:t>
      </w:r>
      <w:r w:rsidR="00EE013D">
        <w:rPr>
          <w:rFonts w:hint="cs"/>
          <w:rtl/>
        </w:rPr>
        <w:t>גם מבחינה פיזית</w:t>
      </w:r>
      <w:r>
        <w:rPr>
          <w:rFonts w:hint="cs"/>
          <w:rtl/>
        </w:rPr>
        <w:t xml:space="preserve">, לא רק בגלל מזגן או אם היא </w:t>
      </w:r>
      <w:bookmarkStart w:id="543" w:name="_ETM_Q1_3190022"/>
      <w:bookmarkEnd w:id="543"/>
      <w:r>
        <w:rPr>
          <w:rFonts w:hint="cs"/>
          <w:rtl/>
        </w:rPr>
        <w:t xml:space="preserve">יושבת או לא יושבת. </w:t>
      </w:r>
      <w:r w:rsidR="00EE013D">
        <w:rPr>
          <w:rFonts w:hint="cs"/>
          <w:rtl/>
        </w:rPr>
        <w:t>יש לה צרכים קצת שונים</w:t>
      </w:r>
      <w:r>
        <w:rPr>
          <w:rFonts w:hint="cs"/>
          <w:rtl/>
        </w:rPr>
        <w:t>. קשה לי להסביר את זה.</w:t>
      </w:r>
    </w:p>
    <w:p w:rsidR="00EE013D" w:rsidRDefault="00EE013D" w:rsidP="00AB3F3A">
      <w:pPr>
        <w:ind w:firstLine="0"/>
        <w:rPr>
          <w:rtl/>
        </w:rPr>
      </w:pPr>
    </w:p>
    <w:bookmarkStart w:id="544" w:name="_ETM_Q1_3196206" w:displacedByCustomXml="next"/>
    <w:bookmarkEnd w:id="544" w:displacedByCustomXml="next"/>
    <w:sdt>
      <w:sdtPr>
        <w:rPr>
          <w:rFonts w:hint="cs"/>
          <w:rtl/>
        </w:rPr>
        <w:alias w:val="דובר"/>
        <w:tag w:val="&lt;ID&gt;0&lt;/ID&gt;&lt;Name&gt;טל אלוביץ&lt;/Name&gt;&lt;Data&gt;טל אלוביץ&lt;/Data&gt;&lt;Shortcut&gt;טלאל&lt;/Shortcut&gt;&lt;MemberID&gt;&lt;/MemberID&gt;"/>
        <w:id w:val="962766914"/>
        <w:placeholder>
          <w:docPart w:val="DefaultPlaceholder_-1854013440"/>
        </w:placeholder>
      </w:sdtPr>
      <w:sdtEndPr/>
      <w:sdtContent>
        <w:p w:rsidR="00EF468E" w:rsidRDefault="00EF468E" w:rsidP="00EF468E">
          <w:pPr>
            <w:pStyle w:val="a4"/>
            <w:keepNext/>
            <w:rPr>
              <w:rtl/>
            </w:rPr>
          </w:pPr>
          <w:r>
            <w:rPr>
              <w:rtl/>
            </w:rPr>
            <w:t>טל אלוביץ:</w:t>
          </w:r>
        </w:p>
      </w:sdtContent>
    </w:sdt>
    <w:p w:rsidR="00EF468E" w:rsidRDefault="00EF468E" w:rsidP="00EF468E">
      <w:pPr>
        <w:pStyle w:val="KeepWithNext"/>
        <w:rPr>
          <w:rtl/>
        </w:rPr>
      </w:pPr>
    </w:p>
    <w:p w:rsidR="00EE013D" w:rsidRDefault="00EF468E" w:rsidP="00EF468E">
      <w:pPr>
        <w:rPr>
          <w:rtl/>
        </w:rPr>
      </w:pPr>
      <w:r>
        <w:rPr>
          <w:rFonts w:hint="cs"/>
          <w:rtl/>
        </w:rPr>
        <w:t>כמובן</w:t>
      </w:r>
      <w:bookmarkStart w:id="545" w:name="_ETM_Q1_3191224"/>
      <w:bookmarkEnd w:id="545"/>
      <w:r>
        <w:rPr>
          <w:rFonts w:hint="cs"/>
          <w:rtl/>
        </w:rPr>
        <w:t xml:space="preserve"> ש</w:t>
      </w:r>
      <w:r w:rsidR="00EE013D">
        <w:rPr>
          <w:rFonts w:hint="cs"/>
          <w:rtl/>
        </w:rPr>
        <w:t>קטונתי מלהבין לגבי אישה בה</w:t>
      </w:r>
      <w:r>
        <w:rPr>
          <w:rFonts w:hint="cs"/>
          <w:rtl/>
        </w:rPr>
        <w:t>י</w:t>
      </w:r>
      <w:r w:rsidR="00EE013D">
        <w:rPr>
          <w:rFonts w:hint="cs"/>
          <w:rtl/>
        </w:rPr>
        <w:t>ריון</w:t>
      </w:r>
      <w:r>
        <w:rPr>
          <w:rFonts w:hint="cs"/>
          <w:rtl/>
        </w:rPr>
        <w:t>, אבל אני חושב ש</w:t>
      </w:r>
      <w:r w:rsidR="00EE013D">
        <w:rPr>
          <w:rFonts w:hint="cs"/>
          <w:rtl/>
        </w:rPr>
        <w:t>מכונית היא הגדרה רחבה מאוד</w:t>
      </w:r>
      <w:r>
        <w:rPr>
          <w:rFonts w:hint="cs"/>
          <w:rtl/>
        </w:rPr>
        <w:t xml:space="preserve">, מכונית לא חייבת להיות התנאים </w:t>
      </w:r>
      <w:bookmarkStart w:id="546" w:name="_ETM_Q1_3210901"/>
      <w:bookmarkEnd w:id="546"/>
      <w:r>
        <w:rPr>
          <w:rFonts w:hint="cs"/>
          <w:rtl/>
        </w:rPr>
        <w:t xml:space="preserve">של המכונית עצמה ואם נוח או לא נוח </w:t>
      </w:r>
      <w:bookmarkStart w:id="547" w:name="_ETM_Q1_3212665"/>
      <w:bookmarkEnd w:id="547"/>
      <w:r>
        <w:rPr>
          <w:rFonts w:hint="cs"/>
          <w:rtl/>
        </w:rPr>
        <w:t xml:space="preserve">במכונית, אלא פשוט מכונית נותנת פטור. ולכן גם - - </w:t>
      </w:r>
      <w:bookmarkStart w:id="548" w:name="_ETM_Q1_3215580"/>
      <w:bookmarkEnd w:id="548"/>
      <w:r>
        <w:rPr>
          <w:rFonts w:hint="cs"/>
          <w:rtl/>
        </w:rPr>
        <w:t>-</w:t>
      </w:r>
    </w:p>
    <w:p w:rsidR="00EE013D" w:rsidRDefault="00EE013D" w:rsidP="00AB3F3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499090309"/>
        <w:placeholder>
          <w:docPart w:val="DefaultPlaceholder_-1854013440"/>
        </w:placeholder>
      </w:sdtPr>
      <w:sdtEndPr/>
      <w:sdtContent>
        <w:p w:rsidR="00EF468E" w:rsidRDefault="00EF468E" w:rsidP="00EF468E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EF468E" w:rsidRDefault="00EF468E" w:rsidP="00EF468E">
      <w:pPr>
        <w:pStyle w:val="KeepWithNext"/>
        <w:rPr>
          <w:rtl/>
        </w:rPr>
      </w:pPr>
    </w:p>
    <w:p w:rsidR="00EE013D" w:rsidRDefault="00EF468E" w:rsidP="00EF468E">
      <w:pPr>
        <w:rPr>
          <w:rtl/>
        </w:rPr>
      </w:pPr>
      <w:r>
        <w:rPr>
          <w:rFonts w:hint="cs"/>
          <w:rtl/>
        </w:rPr>
        <w:t xml:space="preserve">את האמת, </w:t>
      </w:r>
      <w:r w:rsidR="00EE013D">
        <w:rPr>
          <w:rFonts w:hint="cs"/>
          <w:rtl/>
        </w:rPr>
        <w:t xml:space="preserve">זה עלה בראש </w:t>
      </w:r>
      <w:r>
        <w:rPr>
          <w:rFonts w:hint="cs"/>
          <w:rtl/>
        </w:rPr>
        <w:t>ש</w:t>
      </w:r>
      <w:r w:rsidR="00EE013D">
        <w:rPr>
          <w:rFonts w:hint="cs"/>
          <w:rtl/>
        </w:rPr>
        <w:t>לי</w:t>
      </w:r>
      <w:r>
        <w:rPr>
          <w:rFonts w:hint="cs"/>
          <w:rtl/>
        </w:rPr>
        <w:t xml:space="preserve"> דווקא כי דיברת שזה לא חל על ישיבה </w:t>
      </w:r>
      <w:bookmarkStart w:id="549" w:name="_ETM_Q1_3221612"/>
      <w:bookmarkEnd w:id="549"/>
      <w:r>
        <w:rPr>
          <w:rFonts w:hint="cs"/>
          <w:rtl/>
        </w:rPr>
        <w:t>באוטו. אני חושבת ש</w:t>
      </w:r>
      <w:r w:rsidR="00EE013D">
        <w:rPr>
          <w:rFonts w:hint="cs"/>
          <w:rtl/>
        </w:rPr>
        <w:t>דווקא בנושא של נשים בה</w:t>
      </w:r>
      <w:r>
        <w:rPr>
          <w:rFonts w:hint="cs"/>
          <w:rtl/>
        </w:rPr>
        <w:t>י</w:t>
      </w:r>
      <w:r w:rsidR="00EE013D">
        <w:rPr>
          <w:rFonts w:hint="cs"/>
          <w:rtl/>
        </w:rPr>
        <w:t>ריון</w:t>
      </w:r>
      <w:r>
        <w:rPr>
          <w:rFonts w:hint="cs"/>
          <w:rtl/>
        </w:rPr>
        <w:t xml:space="preserve"> צריך להחריג ולתת לה באוטו </w:t>
      </w:r>
      <w:bookmarkStart w:id="550" w:name="_ETM_Q1_3228198"/>
      <w:bookmarkEnd w:id="550"/>
      <w:r>
        <w:rPr>
          <w:rFonts w:hint="cs"/>
          <w:rtl/>
        </w:rPr>
        <w:t xml:space="preserve">גם, </w:t>
      </w:r>
      <w:r w:rsidR="00EE013D">
        <w:rPr>
          <w:rFonts w:hint="cs"/>
          <w:rtl/>
        </w:rPr>
        <w:t>בגלל הצורך שאני חושבת עליו</w:t>
      </w:r>
      <w:r>
        <w:rPr>
          <w:rFonts w:hint="cs"/>
          <w:rtl/>
        </w:rPr>
        <w:t>.</w:t>
      </w:r>
    </w:p>
    <w:p w:rsidR="00EF468E" w:rsidRDefault="00EF468E" w:rsidP="00EF468E">
      <w:pPr>
        <w:rPr>
          <w:rtl/>
        </w:rPr>
      </w:pPr>
      <w:bookmarkStart w:id="551" w:name="_ETM_Q1_3232414"/>
      <w:bookmarkEnd w:id="551"/>
    </w:p>
    <w:bookmarkStart w:id="552" w:name="_ETM_Q1_3233335" w:displacedByCustomXml="next"/>
    <w:bookmarkEnd w:id="552" w:displacedByCustomXml="next"/>
    <w:bookmarkStart w:id="553" w:name="_ETM_Q1_3232216" w:displacedByCustomXml="next"/>
    <w:bookmarkEnd w:id="553" w:displacedByCustomXml="next"/>
    <w:sdt>
      <w:sdtPr>
        <w:rPr>
          <w:rFonts w:hint="cs"/>
          <w:rtl/>
        </w:rPr>
        <w:alias w:val="דובר"/>
        <w:tag w:val="&lt;ID&gt;0&lt;/ID&gt;&lt;Name&gt;טל אלוביץ&lt;/Name&gt;&lt;Data&gt;טל אלוביץ&lt;/Data&gt;&lt;Shortcut&gt;טלאל&lt;/Shortcut&gt;&lt;MemberID&gt;&lt;/MemberID&gt;"/>
        <w:id w:val="-1663001268"/>
        <w:placeholder>
          <w:docPart w:val="DefaultPlaceholder_-1854013440"/>
        </w:placeholder>
      </w:sdtPr>
      <w:sdtEndPr/>
      <w:sdtContent>
        <w:p w:rsidR="00EF468E" w:rsidRDefault="00EF468E" w:rsidP="00EF468E">
          <w:pPr>
            <w:pStyle w:val="a4"/>
            <w:keepNext/>
            <w:rPr>
              <w:rtl/>
            </w:rPr>
          </w:pPr>
          <w:r>
            <w:rPr>
              <w:rtl/>
            </w:rPr>
            <w:t>טל אלוביץ:</w:t>
          </w:r>
        </w:p>
      </w:sdtContent>
    </w:sdt>
    <w:p w:rsidR="00EF468E" w:rsidRDefault="00EF468E" w:rsidP="00EF468E">
      <w:pPr>
        <w:pStyle w:val="KeepWithNext"/>
        <w:rPr>
          <w:rtl/>
        </w:rPr>
      </w:pPr>
    </w:p>
    <w:p w:rsidR="00EF468E" w:rsidRDefault="00EF468E" w:rsidP="00EF468E">
      <w:pPr>
        <w:rPr>
          <w:rtl/>
        </w:rPr>
      </w:pPr>
      <w:r>
        <w:rPr>
          <w:rFonts w:hint="cs"/>
          <w:rtl/>
        </w:rPr>
        <w:t>לא, זה חל באוטו.</w:t>
      </w:r>
    </w:p>
    <w:p w:rsidR="00EE013D" w:rsidRDefault="00EE013D" w:rsidP="00AB3F3A">
      <w:pPr>
        <w:ind w:firstLine="0"/>
        <w:rPr>
          <w:rtl/>
        </w:rPr>
      </w:pPr>
    </w:p>
    <w:bookmarkStart w:id="554" w:name="_ETM_Q1_3240216" w:displacedByCustomXml="next"/>
    <w:bookmarkEnd w:id="554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1757051488"/>
        <w:placeholder>
          <w:docPart w:val="DefaultPlaceholder_-1854013440"/>
        </w:placeholder>
      </w:sdtPr>
      <w:sdtEndPr/>
      <w:sdtContent>
        <w:p w:rsidR="00EF468E" w:rsidRDefault="00EF468E" w:rsidP="00EF468E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EF468E" w:rsidRDefault="00EF468E" w:rsidP="00EF468E">
      <w:pPr>
        <w:pStyle w:val="KeepWithNext"/>
        <w:rPr>
          <w:rtl/>
        </w:rPr>
      </w:pPr>
    </w:p>
    <w:p w:rsidR="00EE013D" w:rsidRDefault="00EF468E" w:rsidP="00EF468E">
      <w:pPr>
        <w:rPr>
          <w:rtl/>
        </w:rPr>
      </w:pPr>
      <w:r>
        <w:rPr>
          <w:rFonts w:hint="cs"/>
          <w:rtl/>
        </w:rPr>
        <w:t xml:space="preserve">לא, </w:t>
      </w:r>
      <w:r w:rsidR="00EE013D">
        <w:rPr>
          <w:rFonts w:hint="cs"/>
          <w:rtl/>
        </w:rPr>
        <w:t>אני מניח שהעניין של הרכב</w:t>
      </w:r>
      <w:r>
        <w:rPr>
          <w:rFonts w:hint="cs"/>
          <w:rtl/>
        </w:rPr>
        <w:t xml:space="preserve"> לא</w:t>
      </w:r>
      <w:r w:rsidR="00EE013D">
        <w:rPr>
          <w:rFonts w:hint="cs"/>
          <w:rtl/>
        </w:rPr>
        <w:t xml:space="preserve"> בגלל שזה נוח</w:t>
      </w:r>
      <w:r>
        <w:rPr>
          <w:rFonts w:hint="cs"/>
          <w:rtl/>
        </w:rPr>
        <w:t xml:space="preserve">. לדעתי אולי </w:t>
      </w:r>
      <w:bookmarkStart w:id="555" w:name="_ETM_Q1_3246480"/>
      <w:bookmarkEnd w:id="555"/>
      <w:r>
        <w:rPr>
          <w:rFonts w:hint="cs"/>
          <w:rtl/>
        </w:rPr>
        <w:t xml:space="preserve">בגלל </w:t>
      </w:r>
      <w:r w:rsidR="00EE013D">
        <w:rPr>
          <w:rFonts w:hint="cs"/>
          <w:rtl/>
        </w:rPr>
        <w:t>תנאים לוגיסטיים</w:t>
      </w:r>
      <w:r>
        <w:rPr>
          <w:rFonts w:hint="cs"/>
          <w:rtl/>
        </w:rPr>
        <w:t>, שפשוט איך לסדר את זה.</w:t>
      </w:r>
    </w:p>
    <w:p w:rsidR="00EE013D" w:rsidRDefault="00EE013D" w:rsidP="00AB3F3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441689961"/>
        <w:placeholder>
          <w:docPart w:val="DefaultPlaceholder_-1854013440"/>
        </w:placeholder>
      </w:sdtPr>
      <w:sdtEndPr/>
      <w:sdtContent>
        <w:p w:rsidR="00EF468E" w:rsidRDefault="00EF468E" w:rsidP="00EF468E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EF468E" w:rsidRDefault="00EF468E" w:rsidP="00EF468E">
      <w:pPr>
        <w:pStyle w:val="KeepWithNext"/>
        <w:rPr>
          <w:rtl/>
        </w:rPr>
      </w:pPr>
    </w:p>
    <w:p w:rsidR="00EE013D" w:rsidRDefault="00EE013D" w:rsidP="00EF468E">
      <w:pPr>
        <w:rPr>
          <w:rtl/>
        </w:rPr>
      </w:pPr>
      <w:r>
        <w:rPr>
          <w:rFonts w:hint="cs"/>
          <w:rtl/>
        </w:rPr>
        <w:t>איך לעקוף את התור</w:t>
      </w:r>
      <w:r w:rsidR="00EF468E">
        <w:rPr>
          <w:rFonts w:hint="cs"/>
          <w:rtl/>
        </w:rPr>
        <w:t xml:space="preserve"> במקרה הזה.</w:t>
      </w:r>
    </w:p>
    <w:p w:rsidR="00EE013D" w:rsidRDefault="00EE013D" w:rsidP="00AB3F3A">
      <w:pPr>
        <w:ind w:firstLine="0"/>
        <w:rPr>
          <w:rtl/>
        </w:rPr>
      </w:pPr>
    </w:p>
    <w:bookmarkStart w:id="556" w:name="_ETM_Q1_3249196" w:displacedByCustomXml="next"/>
    <w:bookmarkEnd w:id="556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148989403"/>
        <w:placeholder>
          <w:docPart w:val="DefaultPlaceholder_-1854013440"/>
        </w:placeholder>
      </w:sdtPr>
      <w:sdtEndPr/>
      <w:sdtContent>
        <w:p w:rsidR="00EF468E" w:rsidRDefault="00EF468E" w:rsidP="00EF468E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EF468E" w:rsidRDefault="00EF468E" w:rsidP="00EF468E">
      <w:pPr>
        <w:pStyle w:val="KeepWithNext"/>
        <w:rPr>
          <w:rtl/>
        </w:rPr>
      </w:pPr>
    </w:p>
    <w:p w:rsidR="00EE013D" w:rsidRDefault="00EF468E" w:rsidP="00EF468E">
      <w:pPr>
        <w:rPr>
          <w:rtl/>
        </w:rPr>
      </w:pPr>
      <w:r>
        <w:rPr>
          <w:rFonts w:hint="cs"/>
          <w:rtl/>
        </w:rPr>
        <w:t xml:space="preserve">כן, איך לעקוף, לצאת </w:t>
      </w:r>
      <w:bookmarkStart w:id="557" w:name="_ETM_Q1_3254226"/>
      <w:bookmarkEnd w:id="557"/>
      <w:r>
        <w:rPr>
          <w:rFonts w:hint="cs"/>
          <w:rtl/>
        </w:rPr>
        <w:t xml:space="preserve">מהרכב. יכול להיות שזו הייתה הסיבה באמת. אבל אני מסכים </w:t>
      </w:r>
      <w:bookmarkStart w:id="558" w:name="_ETM_Q1_3259201"/>
      <w:bookmarkEnd w:id="558"/>
      <w:r>
        <w:rPr>
          <w:rFonts w:hint="cs"/>
          <w:rtl/>
        </w:rPr>
        <w:t>שמבחינת הצורך זה - - -</w:t>
      </w:r>
      <w:r w:rsidR="00EE013D">
        <w:rPr>
          <w:rFonts w:hint="cs"/>
          <w:rtl/>
        </w:rPr>
        <w:t xml:space="preserve"> </w:t>
      </w:r>
    </w:p>
    <w:p w:rsidR="00EE013D" w:rsidRDefault="00EE013D" w:rsidP="00AB3F3A">
      <w:pPr>
        <w:ind w:firstLine="0"/>
        <w:rPr>
          <w:rtl/>
        </w:rPr>
      </w:pPr>
    </w:p>
    <w:bookmarkStart w:id="559" w:name="_ETM_Q1_3256828" w:displacedByCustomXml="next"/>
    <w:bookmarkEnd w:id="559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060678221"/>
        <w:placeholder>
          <w:docPart w:val="DefaultPlaceholder_-1854013440"/>
        </w:placeholder>
      </w:sdtPr>
      <w:sdtEndPr/>
      <w:sdtContent>
        <w:p w:rsidR="00EF468E" w:rsidRDefault="00EF468E" w:rsidP="00EF468E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EF468E" w:rsidRDefault="00EF468E" w:rsidP="00EF468E">
      <w:pPr>
        <w:pStyle w:val="KeepWithNext"/>
        <w:rPr>
          <w:rtl/>
        </w:rPr>
      </w:pPr>
    </w:p>
    <w:p w:rsidR="00EE013D" w:rsidRDefault="00EF468E" w:rsidP="00EF468E">
      <w:pPr>
        <w:rPr>
          <w:rtl/>
        </w:rPr>
      </w:pPr>
      <w:r>
        <w:rPr>
          <w:rFonts w:hint="cs"/>
          <w:rtl/>
        </w:rPr>
        <w:t xml:space="preserve">אני רוצה להעיר לגבי </w:t>
      </w:r>
      <w:r w:rsidR="00EE013D">
        <w:rPr>
          <w:rFonts w:hint="cs"/>
          <w:rtl/>
        </w:rPr>
        <w:t>ההערה הראשונה שלך</w:t>
      </w:r>
      <w:r>
        <w:rPr>
          <w:rFonts w:hint="cs"/>
          <w:rtl/>
        </w:rPr>
        <w:t xml:space="preserve">, האישור הרפואי. הכלל הוא שהיא מבקשת את זה </w:t>
      </w:r>
      <w:bookmarkStart w:id="560" w:name="_ETM_Q1_3265712"/>
      <w:bookmarkEnd w:id="560"/>
      <w:r>
        <w:rPr>
          <w:rFonts w:hint="cs"/>
          <w:rtl/>
        </w:rPr>
        <w:t xml:space="preserve">והוא אמור </w:t>
      </w:r>
      <w:r w:rsidR="00EE013D">
        <w:rPr>
          <w:rFonts w:hint="cs"/>
          <w:rtl/>
        </w:rPr>
        <w:t>לתת לה</w:t>
      </w:r>
      <w:r>
        <w:rPr>
          <w:rFonts w:hint="cs"/>
          <w:rtl/>
        </w:rPr>
        <w:t xml:space="preserve">. כלומר, </w:t>
      </w:r>
      <w:r w:rsidR="00EE013D">
        <w:rPr>
          <w:rFonts w:hint="cs"/>
          <w:rtl/>
        </w:rPr>
        <w:t>אין איזה חובה</w:t>
      </w:r>
      <w:r>
        <w:rPr>
          <w:rFonts w:hint="cs"/>
          <w:rtl/>
        </w:rPr>
        <w:t xml:space="preserve">, רק אם הוא רשאי לדרוש </w:t>
      </w:r>
      <w:bookmarkStart w:id="561" w:name="_ETM_Q1_3269232"/>
      <w:bookmarkEnd w:id="561"/>
      <w:r>
        <w:rPr>
          <w:rFonts w:hint="cs"/>
          <w:rtl/>
        </w:rPr>
        <w:t xml:space="preserve">ממנה אישור. כלומר, אם באמת יש לו ספק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62" w:name="_ETM_Q1_3274153"/>
      <w:bookmarkEnd w:id="562"/>
      <w:r w:rsidR="00EE013D">
        <w:rPr>
          <w:rFonts w:hint="cs"/>
          <w:rtl/>
        </w:rPr>
        <w:t>אישור של אישה בהיריון</w:t>
      </w:r>
      <w:r>
        <w:rPr>
          <w:rFonts w:hint="cs"/>
          <w:rtl/>
        </w:rPr>
        <w:t xml:space="preserve"> זה משהו שאין לנו בדרך </w:t>
      </w:r>
      <w:bookmarkStart w:id="563" w:name="_ETM_Q1_3273254"/>
      <w:bookmarkEnd w:id="563"/>
      <w:r>
        <w:rPr>
          <w:rFonts w:hint="cs"/>
          <w:rtl/>
        </w:rPr>
        <w:t>בחקיקה לקבוע אישור - - - מבחינת הסטנדרט.</w:t>
      </w:r>
    </w:p>
    <w:p w:rsidR="00EE013D" w:rsidRDefault="00EE013D" w:rsidP="00AB3F3A">
      <w:pPr>
        <w:ind w:firstLine="0"/>
        <w:rPr>
          <w:rtl/>
        </w:rPr>
      </w:pPr>
    </w:p>
    <w:bookmarkStart w:id="564" w:name="_ETM_Q1_3277629" w:displacedByCustomXml="next"/>
    <w:bookmarkEnd w:id="564" w:displacedByCustomXml="next"/>
    <w:sdt>
      <w:sdtPr>
        <w:rPr>
          <w:rFonts w:hint="cs"/>
          <w:rtl/>
        </w:rPr>
        <w:alias w:val="דובר"/>
        <w:tag w:val="&lt;ID&gt;0&lt;/ID&gt;&lt;Name&gt;טל אלוביץ&lt;/Name&gt;&lt;Data&gt;טל אלוביץ&lt;/Data&gt;&lt;Shortcut&gt;טלאל&lt;/Shortcut&gt;&lt;MemberID&gt;&lt;/MemberID&gt;"/>
        <w:id w:val="1442421305"/>
        <w:placeholder>
          <w:docPart w:val="DefaultPlaceholder_-1854013440"/>
        </w:placeholder>
      </w:sdtPr>
      <w:sdtEndPr/>
      <w:sdtContent>
        <w:p w:rsidR="00EF468E" w:rsidRDefault="00EF468E" w:rsidP="00EF468E">
          <w:pPr>
            <w:pStyle w:val="a4"/>
            <w:keepNext/>
            <w:rPr>
              <w:rtl/>
            </w:rPr>
          </w:pPr>
          <w:r>
            <w:rPr>
              <w:rtl/>
            </w:rPr>
            <w:t>טל אלוביץ:</w:t>
          </w:r>
        </w:p>
      </w:sdtContent>
    </w:sdt>
    <w:p w:rsidR="00EF468E" w:rsidRDefault="00EF468E" w:rsidP="00EF468E">
      <w:pPr>
        <w:pStyle w:val="KeepWithNext"/>
        <w:rPr>
          <w:rtl/>
        </w:rPr>
      </w:pPr>
    </w:p>
    <w:p w:rsidR="00EE013D" w:rsidRDefault="00EF468E" w:rsidP="00EF468E">
      <w:pPr>
        <w:rPr>
          <w:rtl/>
        </w:rPr>
      </w:pPr>
      <w:r>
        <w:rPr>
          <w:rFonts w:hint="cs"/>
          <w:rtl/>
        </w:rPr>
        <w:t xml:space="preserve">ראשית, ניתן לקבוע </w:t>
      </w:r>
      <w:bookmarkStart w:id="565" w:name="_ETM_Q1_3275751"/>
      <w:bookmarkEnd w:id="565"/>
      <w:r>
        <w:rPr>
          <w:rFonts w:hint="cs"/>
          <w:rtl/>
        </w:rPr>
        <w:t>ש</w:t>
      </w:r>
      <w:r w:rsidR="00EE013D">
        <w:rPr>
          <w:rFonts w:hint="cs"/>
          <w:rtl/>
        </w:rPr>
        <w:t>מוסד רפואי</w:t>
      </w:r>
      <w:r>
        <w:rPr>
          <w:rFonts w:hint="cs"/>
          <w:rtl/>
        </w:rPr>
        <w:t xml:space="preserve"> על פי - - - בהתאם לאיך </w:t>
      </w:r>
      <w:bookmarkStart w:id="566" w:name="_ETM_Q1_3282822"/>
      <w:bookmarkEnd w:id="566"/>
      <w:r>
        <w:rPr>
          <w:rFonts w:hint="cs"/>
          <w:rtl/>
        </w:rPr>
        <w:t xml:space="preserve">שייקבע בתקנות, בקופות החולים. אבל השאלה שלי היא כזאת: אנחנו </w:t>
      </w:r>
      <w:bookmarkStart w:id="567" w:name="_ETM_Q1_3286812"/>
      <w:bookmarkEnd w:id="567"/>
      <w:r>
        <w:rPr>
          <w:rFonts w:hint="cs"/>
          <w:rtl/>
        </w:rPr>
        <w:t xml:space="preserve">נמצאים </w:t>
      </w:r>
      <w:r w:rsidR="00EE013D">
        <w:rPr>
          <w:rFonts w:hint="cs"/>
          <w:rtl/>
        </w:rPr>
        <w:t>בתוך סביבה</w:t>
      </w:r>
      <w:r>
        <w:rPr>
          <w:rFonts w:hint="cs"/>
          <w:rtl/>
        </w:rPr>
        <w:t xml:space="preserve"> של חוק איסור הפליה במתן שירותים לנצרכים. </w:t>
      </w:r>
      <w:bookmarkStart w:id="568" w:name="_ETM_Q1_3288006"/>
      <w:bookmarkEnd w:id="568"/>
      <w:r>
        <w:rPr>
          <w:rFonts w:hint="cs"/>
          <w:rtl/>
        </w:rPr>
        <w:t xml:space="preserve">אישה, עכשיו אם תישאל השאלה: </w:t>
      </w:r>
      <w:r w:rsidR="00EE013D">
        <w:rPr>
          <w:rFonts w:hint="cs"/>
          <w:rtl/>
        </w:rPr>
        <w:t>האם את בה</w:t>
      </w:r>
      <w:r>
        <w:rPr>
          <w:rFonts w:hint="cs"/>
          <w:rtl/>
        </w:rPr>
        <w:t>י</w:t>
      </w:r>
      <w:r w:rsidR="00EE013D">
        <w:rPr>
          <w:rFonts w:hint="cs"/>
          <w:rtl/>
        </w:rPr>
        <w:t>ריון או לא בה</w:t>
      </w:r>
      <w:r>
        <w:rPr>
          <w:rFonts w:hint="cs"/>
          <w:rtl/>
        </w:rPr>
        <w:t>י</w:t>
      </w:r>
      <w:r w:rsidR="00EE013D">
        <w:rPr>
          <w:rFonts w:hint="cs"/>
          <w:rtl/>
        </w:rPr>
        <w:t>ריון</w:t>
      </w:r>
      <w:r>
        <w:rPr>
          <w:rFonts w:hint="cs"/>
          <w:rtl/>
        </w:rPr>
        <w:t xml:space="preserve">? אלה סיטואציות שלשים </w:t>
      </w:r>
      <w:bookmarkStart w:id="569" w:name="_ETM_Q1_3295200"/>
      <w:bookmarkEnd w:id="569"/>
      <w:r>
        <w:rPr>
          <w:rFonts w:hint="cs"/>
          <w:rtl/>
        </w:rPr>
        <w:t xml:space="preserve">עכשיו </w:t>
      </w:r>
      <w:r w:rsidR="00EE013D">
        <w:rPr>
          <w:rFonts w:hint="cs"/>
          <w:rtl/>
        </w:rPr>
        <w:t>פקיד</w:t>
      </w:r>
      <w:r>
        <w:rPr>
          <w:rFonts w:hint="cs"/>
          <w:rtl/>
        </w:rPr>
        <w:t xml:space="preserve"> שמטפל בקבלת שירות לקוחות, גם בסביבה שהיא סביבה </w:t>
      </w:r>
      <w:bookmarkStart w:id="570" w:name="_ETM_Q1_3301654"/>
      <w:bookmarkEnd w:id="570"/>
      <w:r>
        <w:rPr>
          <w:rFonts w:hint="cs"/>
          <w:rtl/>
        </w:rPr>
        <w:t xml:space="preserve">בלאו הכי מתוחה, אנשים לא מעוניינים להיות שם, לא רוצים </w:t>
      </w:r>
      <w:bookmarkStart w:id="571" w:name="_ETM_Q1_3306979"/>
      <w:bookmarkEnd w:id="571"/>
      <w:r>
        <w:rPr>
          <w:rFonts w:hint="cs"/>
          <w:rtl/>
        </w:rPr>
        <w:t>להגיע. זו סיטואציה שמציבה אותנו במצב מאוד בעייתי לתת את השירות.</w:t>
      </w:r>
    </w:p>
    <w:p w:rsidR="00EF468E" w:rsidRDefault="00EF468E" w:rsidP="00EF468E">
      <w:pPr>
        <w:rPr>
          <w:rtl/>
        </w:rPr>
      </w:pPr>
      <w:bookmarkStart w:id="572" w:name="_ETM_Q1_3304732"/>
      <w:bookmarkEnd w:id="572"/>
    </w:p>
    <w:p w:rsidR="00EF468E" w:rsidRDefault="00EF468E" w:rsidP="003D6909">
      <w:pPr>
        <w:rPr>
          <w:rtl/>
        </w:rPr>
      </w:pPr>
      <w:r>
        <w:rPr>
          <w:rFonts w:hint="cs"/>
          <w:rtl/>
        </w:rPr>
        <w:t>וככ</w:t>
      </w:r>
      <w:bookmarkStart w:id="573" w:name="_ETM_Q1_3305763"/>
      <w:bookmarkEnd w:id="573"/>
      <w:r>
        <w:rPr>
          <w:rFonts w:hint="cs"/>
          <w:rtl/>
        </w:rPr>
        <w:t xml:space="preserve">ל שהחקיקה תדע לתת מענה שיקל על מתן השירות הזה, </w:t>
      </w:r>
      <w:bookmarkStart w:id="574" w:name="_ETM_Q1_3308640"/>
      <w:bookmarkEnd w:id="574"/>
      <w:r>
        <w:rPr>
          <w:rFonts w:hint="cs"/>
          <w:rtl/>
        </w:rPr>
        <w:t xml:space="preserve">וליצור איזשהו סטנדרט אחיד. </w:t>
      </w:r>
      <w:r w:rsidR="003D6909">
        <w:rPr>
          <w:rFonts w:hint="cs"/>
          <w:rtl/>
        </w:rPr>
        <w:t xml:space="preserve">דיברו פה גם על איזושהי הצעה אולי לחשוב </w:t>
      </w:r>
      <w:bookmarkStart w:id="575" w:name="_ETM_Q1_3314861"/>
      <w:bookmarkEnd w:id="575"/>
      <w:r w:rsidR="003D6909">
        <w:rPr>
          <w:rFonts w:hint="cs"/>
          <w:rtl/>
        </w:rPr>
        <w:t xml:space="preserve">לגבי משך ההטבה או ההקלה הזאת. </w:t>
      </w:r>
      <w:bookmarkStart w:id="576" w:name="_ETM_Q1_3317584"/>
      <w:bookmarkEnd w:id="576"/>
      <w:r w:rsidR="003D6909">
        <w:rPr>
          <w:rFonts w:hint="cs"/>
          <w:rtl/>
        </w:rPr>
        <w:t xml:space="preserve">ברור גם שבחודש השלישי זה </w:t>
      </w:r>
      <w:bookmarkStart w:id="577" w:name="_ETM_Q1_3322340"/>
      <w:bookmarkEnd w:id="577"/>
      <w:r w:rsidR="003D6909">
        <w:rPr>
          <w:rFonts w:hint="cs"/>
          <w:rtl/>
        </w:rPr>
        <w:t xml:space="preserve">לא המצב כמו בחודש שמיני. אני חושב שראוי להקדיש </w:t>
      </w:r>
      <w:bookmarkStart w:id="578" w:name="_ETM_Q1_3322192"/>
      <w:bookmarkEnd w:id="578"/>
      <w:r w:rsidR="003D6909">
        <w:rPr>
          <w:rFonts w:hint="cs"/>
          <w:rtl/>
        </w:rPr>
        <w:t>את הזמן ואת המחשבה לאיזשהו סטנדרט אחיד לפתרון בנושא הזה.</w:t>
      </w:r>
    </w:p>
    <w:p w:rsidR="00EE013D" w:rsidRDefault="00EE013D" w:rsidP="00AB3F3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180730117"/>
        <w:placeholder>
          <w:docPart w:val="DefaultPlaceholder_-1854013440"/>
        </w:placeholder>
      </w:sdtPr>
      <w:sdtEndPr/>
      <w:sdtContent>
        <w:p w:rsidR="003D6909" w:rsidRDefault="003D6909" w:rsidP="003D6909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3D6909" w:rsidRDefault="003D6909" w:rsidP="003D6909">
      <w:pPr>
        <w:pStyle w:val="KeepWithNext"/>
        <w:rPr>
          <w:rtl/>
        </w:rPr>
      </w:pPr>
    </w:p>
    <w:p w:rsidR="00EE013D" w:rsidRDefault="00EE013D" w:rsidP="003D6909">
      <w:pPr>
        <w:rPr>
          <w:rtl/>
        </w:rPr>
      </w:pPr>
      <w:r>
        <w:rPr>
          <w:rFonts w:hint="cs"/>
          <w:rtl/>
        </w:rPr>
        <w:t>אני יודעת דבר אחד</w:t>
      </w:r>
      <w:r w:rsidR="003D690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D6909">
        <w:rPr>
          <w:rFonts w:hint="cs"/>
          <w:rtl/>
        </w:rPr>
        <w:t xml:space="preserve">לא </w:t>
      </w:r>
      <w:bookmarkStart w:id="579" w:name="_ETM_Q1_3345903"/>
      <w:bookmarkEnd w:id="579"/>
      <w:r w:rsidR="003D6909">
        <w:rPr>
          <w:rFonts w:hint="cs"/>
          <w:rtl/>
        </w:rPr>
        <w:t xml:space="preserve">למקרה הזה, אבל למשל לחולים אונקולוגיים, הם מקבלים כרטיס מבית </w:t>
      </w:r>
      <w:bookmarkStart w:id="580" w:name="_ETM_Q1_3352415"/>
      <w:bookmarkEnd w:id="580"/>
      <w:r w:rsidR="003D6909">
        <w:rPr>
          <w:rFonts w:hint="cs"/>
          <w:rtl/>
        </w:rPr>
        <w:t xml:space="preserve">החולים, איפה שהם מטופלים, שאפילו הם מגיעים למיון באיזשהו </w:t>
      </w:r>
      <w:bookmarkStart w:id="581" w:name="_ETM_Q1_3355941"/>
      <w:bookmarkEnd w:id="581"/>
      <w:r w:rsidR="003D6909">
        <w:rPr>
          <w:rFonts w:hint="cs"/>
          <w:rtl/>
        </w:rPr>
        <w:t>מקום או לרופא, רק מציגים את הכרטיס הזה.</w:t>
      </w:r>
    </w:p>
    <w:p w:rsidR="00EE013D" w:rsidRDefault="00EE013D" w:rsidP="00AB3F3A">
      <w:pPr>
        <w:ind w:firstLine="0"/>
        <w:rPr>
          <w:rtl/>
        </w:rPr>
      </w:pPr>
    </w:p>
    <w:bookmarkStart w:id="582" w:name="_ETM_Q1_3368699" w:displacedByCustomXml="next"/>
    <w:bookmarkEnd w:id="582" w:displacedByCustomXml="next"/>
    <w:sdt>
      <w:sdtPr>
        <w:rPr>
          <w:rFonts w:hint="cs"/>
          <w:rtl/>
        </w:rPr>
        <w:alias w:val="אורח"/>
        <w:tag w:val="&lt;ID&gt;850055&lt;/ID&gt;&lt;Name&gt;טלי בן שטרית&lt;/Name&gt;&lt;Data&gt;טלי בן שטרית&lt;/Data&gt;&lt;Shortcut&gt;טלבנ&lt;/Shortcut&gt;&lt;Title&gt;מרכז הדרכה, תחום הדרכה, משרד הבינוי והשיכון&lt;/Title&gt;"/>
        <w:id w:val="335122696"/>
        <w:placeholder>
          <w:docPart w:val="DefaultPlaceholder_-1854013440"/>
        </w:placeholder>
      </w:sdtPr>
      <w:sdtEndPr/>
      <w:sdtContent>
        <w:p w:rsidR="003D6909" w:rsidRDefault="003D6909" w:rsidP="003D6909">
          <w:pPr>
            <w:pStyle w:val="af9"/>
            <w:keepNext/>
            <w:rPr>
              <w:rtl/>
            </w:rPr>
          </w:pPr>
          <w:r>
            <w:rPr>
              <w:rtl/>
            </w:rPr>
            <w:t>טלי בן שטרית:</w:t>
          </w:r>
        </w:p>
      </w:sdtContent>
    </w:sdt>
    <w:p w:rsidR="003D6909" w:rsidRDefault="003D6909" w:rsidP="003D6909">
      <w:pPr>
        <w:pStyle w:val="KeepWithNext"/>
        <w:rPr>
          <w:rtl/>
        </w:rPr>
      </w:pPr>
    </w:p>
    <w:p w:rsidR="00EE013D" w:rsidRDefault="003D6909" w:rsidP="003D6909">
      <w:pPr>
        <w:rPr>
          <w:rtl/>
        </w:rPr>
      </w:pPr>
      <w:r>
        <w:rPr>
          <w:rFonts w:hint="cs"/>
          <w:rtl/>
        </w:rPr>
        <w:t xml:space="preserve">אני </w:t>
      </w:r>
      <w:r w:rsidR="00EE013D">
        <w:rPr>
          <w:rFonts w:hint="cs"/>
          <w:rtl/>
        </w:rPr>
        <w:t xml:space="preserve">לא מכירה את </w:t>
      </w:r>
      <w:r>
        <w:rPr>
          <w:rFonts w:hint="cs"/>
          <w:rtl/>
        </w:rPr>
        <w:t xml:space="preserve">הכרטיס </w:t>
      </w:r>
      <w:bookmarkStart w:id="583" w:name="_ETM_Q1_3371435"/>
      <w:bookmarkEnd w:id="583"/>
      <w:r>
        <w:rPr>
          <w:rFonts w:hint="cs"/>
          <w:rtl/>
        </w:rPr>
        <w:t>הזה - - -</w:t>
      </w:r>
    </w:p>
    <w:p w:rsidR="00EE013D" w:rsidRDefault="00EE013D" w:rsidP="00AB3F3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9653364"/>
        <w:placeholder>
          <w:docPart w:val="DefaultPlaceholder_-1854013440"/>
        </w:placeholder>
      </w:sdtPr>
      <w:sdtEndPr/>
      <w:sdtContent>
        <w:p w:rsidR="003D6909" w:rsidRDefault="003D6909" w:rsidP="003D6909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3D6909" w:rsidRDefault="003D6909" w:rsidP="003D6909">
      <w:pPr>
        <w:pStyle w:val="KeepWithNext"/>
        <w:rPr>
          <w:rtl/>
        </w:rPr>
      </w:pPr>
    </w:p>
    <w:p w:rsidR="003D6909" w:rsidRDefault="003D6909" w:rsidP="003D6909">
      <w:pPr>
        <w:rPr>
          <w:rtl/>
        </w:rPr>
      </w:pPr>
      <w:r>
        <w:rPr>
          <w:rFonts w:hint="cs"/>
          <w:rtl/>
        </w:rPr>
        <w:t xml:space="preserve">לצערי הרב, הכרתי אותו </w:t>
      </w:r>
      <w:bookmarkStart w:id="584" w:name="_ETM_Q1_3373337"/>
      <w:bookmarkEnd w:id="584"/>
      <w:r>
        <w:rPr>
          <w:rFonts w:hint="cs"/>
          <w:rtl/>
        </w:rPr>
        <w:t xml:space="preserve">מניסיון אישי, לא בגלל שאני מומחית. </w:t>
      </w:r>
    </w:p>
    <w:p w:rsidR="003D6909" w:rsidRDefault="003D6909" w:rsidP="003D6909">
      <w:pPr>
        <w:pStyle w:val="-"/>
        <w:keepNext/>
        <w:rPr>
          <w:rtl/>
        </w:rPr>
      </w:pPr>
      <w:bookmarkStart w:id="585" w:name="_ETM_Q1_3375494"/>
      <w:bookmarkEnd w:id="585"/>
    </w:p>
    <w:bookmarkStart w:id="586" w:name="_ETM_Q1_3373994"/>
    <w:bookmarkEnd w:id="586"/>
    <w:p w:rsidR="003D6909" w:rsidRDefault="001A09C9" w:rsidP="003D6909">
      <w:pPr>
        <w:pStyle w:val="-"/>
        <w:keepNext/>
        <w:rPr>
          <w:rtl/>
        </w:rPr>
      </w:pPr>
      <w:sdt>
        <w:sdtPr>
          <w:rPr>
            <w:rFonts w:hint="cs"/>
            <w:rtl/>
          </w:rPr>
          <w:alias w:val="דובר_המשך"/>
          <w:tag w:val="&lt;ID&gt;850055&lt;/ID&gt;&lt;Name&gt;טלי בן שטרית&lt;/Name&gt;&lt;Data&gt;טלי בן שטרית&lt;/Data&gt;&lt;Shortcut&gt;טלבנ&lt;/Shortcut&gt;"/>
          <w:id w:val="28464646"/>
          <w:placeholder>
            <w:docPart w:val="DefaultPlaceholder_-1854013440"/>
          </w:placeholder>
        </w:sdtPr>
        <w:sdtEndPr/>
        <w:sdtContent>
          <w:r w:rsidR="003D6909">
            <w:rPr>
              <w:rtl/>
            </w:rPr>
            <w:t>טלי בן שטרית:</w:t>
          </w:r>
        </w:sdtContent>
      </w:sdt>
    </w:p>
    <w:p w:rsidR="003D6909" w:rsidRDefault="003D6909" w:rsidP="003D6909">
      <w:pPr>
        <w:pStyle w:val="KeepWithNext"/>
        <w:rPr>
          <w:rtl/>
        </w:rPr>
      </w:pPr>
    </w:p>
    <w:p w:rsidR="003D6909" w:rsidRDefault="003D6909" w:rsidP="003D6909">
      <w:pPr>
        <w:rPr>
          <w:rtl/>
        </w:rPr>
      </w:pPr>
      <w:r>
        <w:rPr>
          <w:rFonts w:hint="cs"/>
          <w:rtl/>
        </w:rPr>
        <w:t>ועמדתי בכל מקום בתור.</w:t>
      </w:r>
      <w:bookmarkStart w:id="587" w:name="_ETM_Q1_3378450"/>
      <w:bookmarkEnd w:id="587"/>
    </w:p>
    <w:p w:rsidR="003D6909" w:rsidRDefault="003D6909" w:rsidP="003D6909">
      <w:pPr>
        <w:rPr>
          <w:rtl/>
        </w:rPr>
      </w:pPr>
    </w:p>
    <w:bookmarkStart w:id="588" w:name="_ETM_Q1_3379123" w:displacedByCustomXml="next"/>
    <w:bookmarkEnd w:id="588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149785598"/>
        <w:placeholder>
          <w:docPart w:val="DefaultPlaceholder_-1854013440"/>
        </w:placeholder>
      </w:sdtPr>
      <w:sdtEndPr/>
      <w:sdtContent>
        <w:p w:rsidR="003D6909" w:rsidRDefault="003D6909" w:rsidP="003D6909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3D6909" w:rsidRDefault="003D6909" w:rsidP="003D6909">
      <w:pPr>
        <w:pStyle w:val="KeepWithNext"/>
        <w:rPr>
          <w:rtl/>
        </w:rPr>
      </w:pPr>
    </w:p>
    <w:p w:rsidR="00EE013D" w:rsidRDefault="003D6909" w:rsidP="003D6909">
      <w:pPr>
        <w:rPr>
          <w:rtl/>
        </w:rPr>
      </w:pPr>
      <w:r>
        <w:rPr>
          <w:rFonts w:hint="cs"/>
          <w:rtl/>
        </w:rPr>
        <w:t xml:space="preserve">לא, אני אומרת לך, גם החולים באיזשהו שלב מקבלים כרטיס </w:t>
      </w:r>
      <w:bookmarkStart w:id="589" w:name="_ETM_Q1_3380022"/>
      <w:bookmarkEnd w:id="589"/>
      <w:r>
        <w:rPr>
          <w:rFonts w:hint="cs"/>
          <w:rtl/>
        </w:rPr>
        <w:t xml:space="preserve">נכות, חלק מהם. </w:t>
      </w:r>
      <w:bookmarkStart w:id="590" w:name="_ETM_Q1_3376262"/>
      <w:bookmarkEnd w:id="590"/>
      <w:r w:rsidR="00EE013D">
        <w:rPr>
          <w:rFonts w:hint="cs"/>
          <w:rtl/>
        </w:rPr>
        <w:t>א</w:t>
      </w:r>
      <w:r>
        <w:rPr>
          <w:rFonts w:hint="cs"/>
          <w:rtl/>
        </w:rPr>
        <w:t>בל יש כרטיס כזה, שמנפיקים אותו במחלקה האונקולוגית, איפה שהוא מטופל</w:t>
      </w:r>
      <w:bookmarkStart w:id="591" w:name="_ETM_Q1_3395883"/>
      <w:bookmarkEnd w:id="591"/>
      <w:r>
        <w:rPr>
          <w:rFonts w:hint="cs"/>
          <w:rtl/>
        </w:rPr>
        <w:t xml:space="preserve">. לפחות זה מה שאני מכירה. וזה עוזר כך </w:t>
      </w:r>
      <w:bookmarkStart w:id="592" w:name="_ETM_Q1_3393945"/>
      <w:bookmarkEnd w:id="592"/>
      <w:r>
        <w:rPr>
          <w:rFonts w:hint="cs"/>
          <w:rtl/>
        </w:rPr>
        <w:t xml:space="preserve">שאפילו אם מגיעים למיון, אז ישר יודעים שלא כל </w:t>
      </w:r>
      <w:bookmarkStart w:id="593" w:name="_ETM_Q1_3397670"/>
      <w:bookmarkEnd w:id="593"/>
      <w:r>
        <w:rPr>
          <w:rFonts w:hint="cs"/>
          <w:rtl/>
        </w:rPr>
        <w:t xml:space="preserve">רופא מטפל בהם אלא קוראים למחלקה לטפל בהם. אני </w:t>
      </w:r>
      <w:bookmarkStart w:id="594" w:name="_ETM_Q1_3410064"/>
      <w:bookmarkEnd w:id="594"/>
      <w:r>
        <w:rPr>
          <w:rFonts w:hint="cs"/>
          <w:rtl/>
        </w:rPr>
        <w:t xml:space="preserve">לא יודעת אם להתחיל להתעסק בזה שיהיה לה איזשהו כרטיס </w:t>
      </w:r>
      <w:bookmarkStart w:id="595" w:name="_ETM_Q1_3415131"/>
      <w:bookmarkEnd w:id="595"/>
      <w:r>
        <w:rPr>
          <w:rFonts w:hint="cs"/>
          <w:rtl/>
        </w:rPr>
        <w:t>מהגניקולוג שהיא במעקב אצלו שהיא בהיריון.</w:t>
      </w:r>
    </w:p>
    <w:p w:rsidR="00EE013D" w:rsidRDefault="00EE013D" w:rsidP="00EE013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טל אלוביץ&lt;/Name&gt;&lt;Data&gt;טל אלוביץ&lt;/Data&gt;&lt;Shortcut&gt;טלאל&lt;/Shortcut&gt;&lt;MemberID&gt;&lt;/MemberID&gt;"/>
        <w:id w:val="1359081839"/>
        <w:placeholder>
          <w:docPart w:val="DefaultPlaceholder_-1854013440"/>
        </w:placeholder>
      </w:sdtPr>
      <w:sdtEndPr/>
      <w:sdtContent>
        <w:p w:rsidR="003D6909" w:rsidRDefault="003D6909" w:rsidP="003D6909">
          <w:pPr>
            <w:pStyle w:val="a4"/>
            <w:keepNext/>
            <w:rPr>
              <w:rtl/>
            </w:rPr>
          </w:pPr>
          <w:r>
            <w:rPr>
              <w:rtl/>
            </w:rPr>
            <w:t>טל אלוביץ:</w:t>
          </w:r>
        </w:p>
      </w:sdtContent>
    </w:sdt>
    <w:p w:rsidR="003D6909" w:rsidRDefault="003D6909" w:rsidP="003D6909">
      <w:pPr>
        <w:pStyle w:val="KeepWithNext"/>
        <w:rPr>
          <w:rtl/>
        </w:rPr>
      </w:pPr>
    </w:p>
    <w:p w:rsidR="00EE013D" w:rsidRDefault="003D6909" w:rsidP="003D6909">
      <w:pPr>
        <w:rPr>
          <w:rtl/>
        </w:rPr>
      </w:pPr>
      <w:r>
        <w:rPr>
          <w:rFonts w:hint="cs"/>
          <w:rtl/>
        </w:rPr>
        <w:t>לטעמי, בסו</w:t>
      </w:r>
      <w:bookmarkStart w:id="596" w:name="_ETM_Q1_3419509"/>
      <w:bookmarkEnd w:id="596"/>
      <w:r>
        <w:rPr>
          <w:rFonts w:hint="cs"/>
          <w:rtl/>
        </w:rPr>
        <w:t>ף מדובר בהנפקת אישור. לק</w:t>
      </w:r>
      <w:bookmarkStart w:id="597" w:name="_ETM_Q1_3417711"/>
      <w:bookmarkEnd w:id="597"/>
      <w:r>
        <w:rPr>
          <w:rFonts w:hint="cs"/>
          <w:rtl/>
        </w:rPr>
        <w:t xml:space="preserve">בוע סטנדרט אחד בהנפקת אישור, כמו טופס </w:t>
      </w:r>
      <w:r w:rsidR="00EE013D">
        <w:rPr>
          <w:rFonts w:hint="cs"/>
          <w:rtl/>
        </w:rPr>
        <w:t>17 שהוא מסמך מסודר</w:t>
      </w:r>
      <w:r>
        <w:rPr>
          <w:rFonts w:hint="cs"/>
          <w:rtl/>
        </w:rPr>
        <w:t xml:space="preserve"> ויש איזושהי הנפקה. זה רופא המשפחה, הרופא המטפל, </w:t>
      </w:r>
      <w:r w:rsidR="00EE013D">
        <w:rPr>
          <w:rFonts w:hint="cs"/>
          <w:rtl/>
        </w:rPr>
        <w:t>זה לקבוע סטנדרט</w:t>
      </w:r>
      <w:r>
        <w:rPr>
          <w:rFonts w:hint="cs"/>
          <w:rtl/>
        </w:rPr>
        <w:t xml:space="preserve"> </w:t>
      </w:r>
      <w:bookmarkStart w:id="598" w:name="_ETM_Q1_3430417"/>
      <w:bookmarkEnd w:id="598"/>
      <w:r>
        <w:rPr>
          <w:rFonts w:hint="cs"/>
          <w:rtl/>
        </w:rPr>
        <w:t xml:space="preserve">בארבע קופות חולים שמטפלות. בסך הכול מדובר על סיטואציה שנמצאת </w:t>
      </w:r>
      <w:bookmarkStart w:id="599" w:name="_ETM_Q1_3429104"/>
      <w:bookmarkEnd w:id="599"/>
      <w:r>
        <w:rPr>
          <w:rFonts w:hint="cs"/>
          <w:rtl/>
        </w:rPr>
        <w:t xml:space="preserve">במעקב מתמשך. </w:t>
      </w:r>
      <w:r w:rsidR="00EE013D">
        <w:rPr>
          <w:rFonts w:hint="cs"/>
          <w:rtl/>
        </w:rPr>
        <w:t xml:space="preserve">אני לא רואה פה את הבעיה </w:t>
      </w:r>
      <w:r>
        <w:rPr>
          <w:rFonts w:hint="cs"/>
          <w:rtl/>
        </w:rPr>
        <w:t>המשמעותית בלקבוע איזשהו נוהל אחיד.</w:t>
      </w:r>
    </w:p>
    <w:p w:rsidR="00EE013D" w:rsidRDefault="00EE013D" w:rsidP="00EE013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2087492255"/>
        <w:placeholder>
          <w:docPart w:val="DefaultPlaceholder_-1854013440"/>
        </w:placeholder>
      </w:sdtPr>
      <w:sdtEndPr/>
      <w:sdtContent>
        <w:p w:rsidR="003D6909" w:rsidRDefault="003D6909" w:rsidP="003D6909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3D6909" w:rsidRDefault="003D6909" w:rsidP="003D6909">
      <w:pPr>
        <w:pStyle w:val="KeepWithNext"/>
        <w:rPr>
          <w:rtl/>
        </w:rPr>
      </w:pPr>
    </w:p>
    <w:p w:rsidR="00EE013D" w:rsidRDefault="003D6909" w:rsidP="00DF5BC0">
      <w:pPr>
        <w:rPr>
          <w:rtl/>
        </w:rPr>
      </w:pPr>
      <w:r>
        <w:rPr>
          <w:rFonts w:hint="cs"/>
          <w:rtl/>
        </w:rPr>
        <w:t xml:space="preserve">השאלה </w:t>
      </w:r>
      <w:r w:rsidR="00EE013D">
        <w:rPr>
          <w:rFonts w:hint="cs"/>
          <w:rtl/>
        </w:rPr>
        <w:t>אם יש צורך בנוהל אחיד</w:t>
      </w:r>
      <w:r>
        <w:rPr>
          <w:rFonts w:hint="cs"/>
          <w:rtl/>
        </w:rPr>
        <w:t xml:space="preserve">. </w:t>
      </w:r>
      <w:bookmarkStart w:id="600" w:name="_ETM_Q1_3444797"/>
      <w:bookmarkEnd w:id="600"/>
      <w:r>
        <w:rPr>
          <w:rFonts w:hint="cs"/>
          <w:rtl/>
        </w:rPr>
        <w:t xml:space="preserve">הרי אישה בהיריון, מובן שכבר בשבועות הראשונים היא פונה לרופא. </w:t>
      </w:r>
      <w:bookmarkStart w:id="601" w:name="_ETM_Q1_3446561"/>
      <w:bookmarkEnd w:id="601"/>
      <w:r>
        <w:rPr>
          <w:rFonts w:hint="cs"/>
          <w:rtl/>
        </w:rPr>
        <w:t xml:space="preserve">מבחינתנו המסמך הראשון שהרופא נותן לה זה יכול </w:t>
      </w:r>
      <w:bookmarkStart w:id="602" w:name="_ETM_Q1_3455175"/>
      <w:bookmarkEnd w:id="602"/>
      <w:r>
        <w:rPr>
          <w:rFonts w:hint="cs"/>
          <w:rtl/>
        </w:rPr>
        <w:t>להספיק. אני לא יודע אם יש צורך לחדד את זה</w:t>
      </w:r>
      <w:bookmarkStart w:id="603" w:name="_ETM_Q1_3451815"/>
      <w:bookmarkEnd w:id="603"/>
      <w:r>
        <w:rPr>
          <w:rFonts w:hint="cs"/>
          <w:rtl/>
        </w:rPr>
        <w:t xml:space="preserve"> בח</w:t>
      </w:r>
      <w:r w:rsidR="00DF5BC0">
        <w:rPr>
          <w:rFonts w:hint="cs"/>
          <w:rtl/>
        </w:rPr>
        <w:t xml:space="preserve">וק ולהגיד: מסמך, לרבות </w:t>
      </w:r>
      <w:r w:rsidR="00EE013D">
        <w:rPr>
          <w:rFonts w:hint="cs"/>
          <w:rtl/>
        </w:rPr>
        <w:t>אישור על מעקב</w:t>
      </w:r>
      <w:r w:rsidR="00DF5BC0">
        <w:rPr>
          <w:rFonts w:hint="cs"/>
          <w:rtl/>
        </w:rPr>
        <w:t xml:space="preserve"> בעקבות היריון. </w:t>
      </w:r>
      <w:r w:rsidR="00EE013D">
        <w:rPr>
          <w:rFonts w:hint="cs"/>
          <w:rtl/>
        </w:rPr>
        <w:t>אני לא יודע אם יש צורך</w:t>
      </w:r>
      <w:r w:rsidR="00DF5BC0">
        <w:rPr>
          <w:rFonts w:hint="cs"/>
          <w:rtl/>
        </w:rPr>
        <w:t>.</w:t>
      </w:r>
    </w:p>
    <w:p w:rsidR="00EE013D" w:rsidRDefault="00EE013D" w:rsidP="00EE013D">
      <w:pPr>
        <w:ind w:firstLine="0"/>
        <w:rPr>
          <w:rtl/>
        </w:rPr>
      </w:pPr>
    </w:p>
    <w:bookmarkStart w:id="604" w:name="_ETM_Q1_3469019" w:displacedByCustomXml="next"/>
    <w:bookmarkEnd w:id="604" w:displacedByCustomXml="next"/>
    <w:sdt>
      <w:sdtPr>
        <w:rPr>
          <w:rFonts w:hint="cs"/>
          <w:rtl/>
        </w:rPr>
        <w:alias w:val="אורח"/>
        <w:tag w:val="&lt;ID&gt;849398&lt;/ID&gt;&lt;Name&gt;אדוה גואל&lt;/Name&gt;&lt;Data&gt;אדוה גואל&lt;/Data&gt;&lt;Shortcut&gt;אדגו&lt;/Shortcut&gt;&lt;Title&gt;עוזרת ראשית, לשכה משפטית, משרד הבריאות&lt;/Title&gt;"/>
        <w:id w:val="657345838"/>
        <w:placeholder>
          <w:docPart w:val="DefaultPlaceholder_-1854013440"/>
        </w:placeholder>
      </w:sdtPr>
      <w:sdtEndPr/>
      <w:sdtContent>
        <w:p w:rsidR="00DF5BC0" w:rsidRDefault="00DF5BC0" w:rsidP="00DF5BC0">
          <w:pPr>
            <w:pStyle w:val="af9"/>
            <w:keepNext/>
            <w:rPr>
              <w:rtl/>
            </w:rPr>
          </w:pPr>
          <w:r>
            <w:rPr>
              <w:rtl/>
            </w:rPr>
            <w:t>אדוה גואל:</w:t>
          </w:r>
        </w:p>
      </w:sdtContent>
    </w:sdt>
    <w:p w:rsidR="00DF5BC0" w:rsidRDefault="00DF5BC0" w:rsidP="00DF5BC0">
      <w:pPr>
        <w:pStyle w:val="KeepWithNext"/>
        <w:rPr>
          <w:rtl/>
        </w:rPr>
      </w:pPr>
    </w:p>
    <w:p w:rsidR="00EE013D" w:rsidRDefault="00DF5BC0" w:rsidP="00DF5BC0">
      <w:pPr>
        <w:rPr>
          <w:rtl/>
        </w:rPr>
      </w:pPr>
      <w:r>
        <w:rPr>
          <w:rFonts w:hint="cs"/>
          <w:rtl/>
        </w:rPr>
        <w:t>היום אישה</w:t>
      </w:r>
      <w:bookmarkStart w:id="605" w:name="_ETM_Q1_3465832"/>
      <w:bookmarkEnd w:id="605"/>
      <w:r>
        <w:rPr>
          <w:rFonts w:hint="cs"/>
          <w:rtl/>
        </w:rPr>
        <w:t xml:space="preserve"> שניגשת לרופא ומבקשת אישור על היותה בהיריון, היא מקבלת אישור </w:t>
      </w:r>
      <w:bookmarkStart w:id="606" w:name="_ETM_Q1_3471540"/>
      <w:bookmarkEnd w:id="606"/>
      <w:r w:rsidR="00EE013D">
        <w:rPr>
          <w:rFonts w:hint="cs"/>
          <w:rtl/>
        </w:rPr>
        <w:t xml:space="preserve">עם לוגו של הקופה </w:t>
      </w:r>
      <w:r>
        <w:rPr>
          <w:rFonts w:hint="cs"/>
          <w:rtl/>
        </w:rPr>
        <w:t xml:space="preserve">עצמה, הרופא המטפל </w:t>
      </w:r>
      <w:r>
        <w:rPr>
          <w:rtl/>
        </w:rPr>
        <w:t>–</w:t>
      </w:r>
      <w:r>
        <w:rPr>
          <w:rFonts w:hint="cs"/>
          <w:rtl/>
        </w:rPr>
        <w:t xml:space="preserve"> הרי</w:t>
      </w:r>
      <w:r w:rsidR="00EE013D">
        <w:rPr>
          <w:rFonts w:hint="cs"/>
          <w:rtl/>
        </w:rPr>
        <w:t>ני לאשר שהנ</w:t>
      </w:r>
      <w:r>
        <w:rPr>
          <w:rFonts w:hint="cs"/>
          <w:rtl/>
        </w:rPr>
        <w:t>"</w:t>
      </w:r>
      <w:r w:rsidR="00EE013D">
        <w:rPr>
          <w:rFonts w:hint="cs"/>
          <w:rtl/>
        </w:rPr>
        <w:t>ל בה</w:t>
      </w:r>
      <w:r>
        <w:rPr>
          <w:rFonts w:hint="cs"/>
          <w:rtl/>
        </w:rPr>
        <w:t>י</w:t>
      </w:r>
      <w:r w:rsidR="00EE013D">
        <w:rPr>
          <w:rFonts w:hint="cs"/>
          <w:rtl/>
        </w:rPr>
        <w:t>ריון</w:t>
      </w:r>
      <w:r>
        <w:rPr>
          <w:rFonts w:hint="cs"/>
          <w:rtl/>
        </w:rPr>
        <w:t xml:space="preserve"> - - -</w:t>
      </w:r>
    </w:p>
    <w:p w:rsidR="00EE013D" w:rsidRDefault="00EE013D" w:rsidP="00EE013D">
      <w:pPr>
        <w:ind w:firstLine="0"/>
        <w:rPr>
          <w:rtl/>
        </w:rPr>
      </w:pPr>
    </w:p>
    <w:bookmarkStart w:id="607" w:name="_ETM_Q1_3473914" w:displacedByCustomXml="next"/>
    <w:bookmarkEnd w:id="607" w:displacedByCustomXml="next"/>
    <w:sdt>
      <w:sdtPr>
        <w:rPr>
          <w:rFonts w:hint="cs"/>
          <w:rtl/>
        </w:rPr>
        <w:alias w:val="דובר"/>
        <w:tag w:val="&lt;ID&gt;0&lt;/ID&gt;&lt;Name&gt;טל אלוביץ&lt;/Name&gt;&lt;Data&gt;טל אלוביץ&lt;/Data&gt;&lt;Shortcut&gt;טלאל&lt;/Shortcut&gt;&lt;MemberID&gt;&lt;/MemberID&gt;"/>
        <w:id w:val="-897592074"/>
        <w:placeholder>
          <w:docPart w:val="DefaultPlaceholder_-1854013440"/>
        </w:placeholder>
      </w:sdtPr>
      <w:sdtEndPr/>
      <w:sdtContent>
        <w:p w:rsidR="00DF5BC0" w:rsidRDefault="00DF5BC0" w:rsidP="00DF5BC0">
          <w:pPr>
            <w:pStyle w:val="a4"/>
            <w:keepNext/>
            <w:rPr>
              <w:rtl/>
            </w:rPr>
          </w:pPr>
          <w:r>
            <w:rPr>
              <w:rtl/>
            </w:rPr>
            <w:t>טל אלוביץ:</w:t>
          </w:r>
        </w:p>
      </w:sdtContent>
    </w:sdt>
    <w:p w:rsidR="00DF5BC0" w:rsidRDefault="00DF5BC0" w:rsidP="00DF5BC0">
      <w:pPr>
        <w:pStyle w:val="KeepWithNext"/>
        <w:rPr>
          <w:rtl/>
          <w:lang w:eastAsia="he-IL"/>
        </w:rPr>
      </w:pPr>
    </w:p>
    <w:p w:rsidR="00DF5BC0" w:rsidRDefault="00DF5BC0" w:rsidP="00DF5BC0">
      <w:pPr>
        <w:rPr>
          <w:rtl/>
        </w:rPr>
      </w:pPr>
      <w:r>
        <w:rPr>
          <w:rFonts w:hint="cs"/>
          <w:rtl/>
        </w:rPr>
        <w:t>אז</w:t>
      </w:r>
      <w:bookmarkStart w:id="608" w:name="_ETM_Q1_3477243"/>
      <w:bookmarkEnd w:id="608"/>
      <w:r>
        <w:rPr>
          <w:rFonts w:hint="cs"/>
          <w:rtl/>
        </w:rPr>
        <w:t xml:space="preserve"> אם אפשר לקבוע לדוגמה שזה יהיה מוצמד, כי החשש שלנו </w:t>
      </w:r>
      <w:bookmarkStart w:id="609" w:name="_ETM_Q1_3475518"/>
      <w:bookmarkEnd w:id="609"/>
      <w:r>
        <w:rPr>
          <w:rFonts w:hint="cs"/>
          <w:rtl/>
        </w:rPr>
        <w:t>- - -</w:t>
      </w:r>
    </w:p>
    <w:p w:rsidR="00DF5BC0" w:rsidRDefault="00DF5BC0" w:rsidP="00DF5BC0">
      <w:pPr>
        <w:rPr>
          <w:rtl/>
        </w:rPr>
      </w:pPr>
      <w:bookmarkStart w:id="610" w:name="_ETM_Q1_3477649"/>
      <w:bookmarkEnd w:id="610"/>
    </w:p>
    <w:bookmarkStart w:id="611" w:name="_ETM_Q1_3478569"/>
    <w:bookmarkEnd w:id="611"/>
    <w:p w:rsidR="00DF5BC0" w:rsidRDefault="001A09C9" w:rsidP="00DF5BC0">
      <w:pPr>
        <w:pStyle w:val="af5"/>
        <w:keepNext/>
        <w:rPr>
          <w:rtl/>
        </w:rPr>
      </w:pPr>
      <w:sdt>
        <w:sdtPr>
          <w:rPr>
            <w:rFonts w:hint="cs"/>
            <w:rtl/>
          </w:rPr>
          <w:alias w:val="קריאה"/>
          <w:tag w:val="&lt;ID&gt;0&lt;/ID&gt;&lt;Name&gt;קריאה&lt;/Name&gt;&lt;Data&gt;&lt;/Data&gt;&lt;Shortcut&gt;&lt;/Shortcut&gt;"/>
          <w:id w:val="-2062317238"/>
          <w:placeholder>
            <w:docPart w:val="DefaultPlaceholder_-1854013440"/>
          </w:placeholder>
        </w:sdtPr>
        <w:sdtEndPr/>
        <w:sdtContent>
          <w:r w:rsidR="00DF5BC0">
            <w:rPr>
              <w:rtl/>
            </w:rPr>
            <w:t>קריאה:</w:t>
          </w:r>
        </w:sdtContent>
      </w:sdt>
    </w:p>
    <w:p w:rsidR="00DF5BC0" w:rsidRDefault="00DF5BC0" w:rsidP="00DF5BC0">
      <w:pPr>
        <w:pStyle w:val="KeepWithNext"/>
        <w:rPr>
          <w:rtl/>
        </w:rPr>
      </w:pPr>
    </w:p>
    <w:p w:rsidR="00DF5BC0" w:rsidRDefault="00DF5BC0" w:rsidP="00DF5BC0">
      <w:pPr>
        <w:rPr>
          <w:rtl/>
        </w:rPr>
      </w:pPr>
      <w:r>
        <w:rPr>
          <w:rFonts w:hint="cs"/>
          <w:rtl/>
        </w:rPr>
        <w:t>אז זה כלול במסמך רפואי להוכחת העניין.</w:t>
      </w:r>
    </w:p>
    <w:p w:rsidR="00DF5BC0" w:rsidRDefault="00DF5BC0" w:rsidP="00DF5BC0">
      <w:pPr>
        <w:rPr>
          <w:rtl/>
        </w:rPr>
      </w:pPr>
      <w:bookmarkStart w:id="612" w:name="_ETM_Q1_3478587"/>
      <w:bookmarkEnd w:id="612"/>
    </w:p>
    <w:bookmarkStart w:id="613" w:name="_ETM_Q1_3479533" w:displacedByCustomXml="next"/>
    <w:bookmarkEnd w:id="613" w:displacedByCustomXml="next"/>
    <w:bookmarkStart w:id="614" w:name="_ETM_Q1_3478823" w:displacedByCustomXml="next"/>
    <w:bookmarkEnd w:id="614" w:displacedByCustomXml="next"/>
    <w:sdt>
      <w:sdtPr>
        <w:rPr>
          <w:rFonts w:hint="cs"/>
          <w:rtl/>
        </w:rPr>
        <w:alias w:val="אורח"/>
        <w:tag w:val="&lt;ID&gt;849398&lt;/ID&gt;&lt;Name&gt;אדוה גואל&lt;/Name&gt;&lt;Data&gt;אדוה גואל&lt;/Data&gt;&lt;Shortcut&gt;אדגו&lt;/Shortcut&gt;&lt;Title&gt;עוזרת ראשית, לשכה משפטית, משרד הבריאות&lt;/Title&gt;"/>
        <w:id w:val="484524820"/>
        <w:placeholder>
          <w:docPart w:val="DefaultPlaceholder_-1854013440"/>
        </w:placeholder>
      </w:sdtPr>
      <w:sdtEndPr/>
      <w:sdtContent>
        <w:p w:rsidR="00DF5BC0" w:rsidRDefault="00DF5BC0" w:rsidP="00DF5BC0">
          <w:pPr>
            <w:pStyle w:val="af9"/>
            <w:keepNext/>
            <w:rPr>
              <w:rtl/>
            </w:rPr>
          </w:pPr>
          <w:r>
            <w:rPr>
              <w:rtl/>
            </w:rPr>
            <w:t>אדוה גואל:</w:t>
          </w:r>
        </w:p>
      </w:sdtContent>
    </w:sdt>
    <w:p w:rsidR="00DF5BC0" w:rsidRDefault="00DF5BC0" w:rsidP="00DF5BC0">
      <w:pPr>
        <w:pStyle w:val="KeepWithNext"/>
        <w:rPr>
          <w:rtl/>
        </w:rPr>
      </w:pPr>
    </w:p>
    <w:p w:rsidR="00DF5BC0" w:rsidRDefault="00DF5BC0" w:rsidP="00DF5BC0">
      <w:pPr>
        <w:rPr>
          <w:rtl/>
        </w:rPr>
      </w:pPr>
      <w:r>
        <w:rPr>
          <w:rFonts w:hint="cs"/>
          <w:rtl/>
        </w:rPr>
        <w:t>רשום: אישור רפואי.</w:t>
      </w:r>
    </w:p>
    <w:p w:rsidR="00DF5BC0" w:rsidRDefault="00DF5BC0" w:rsidP="00DF5BC0">
      <w:pPr>
        <w:rPr>
          <w:rtl/>
        </w:rPr>
      </w:pPr>
      <w:bookmarkStart w:id="615" w:name="_ETM_Q1_3477815"/>
      <w:bookmarkEnd w:id="615"/>
    </w:p>
    <w:bookmarkStart w:id="616" w:name="_ETM_Q1_3478462" w:displacedByCustomXml="next"/>
    <w:bookmarkEnd w:id="616" w:displacedByCustomXml="next"/>
    <w:sdt>
      <w:sdtPr>
        <w:rPr>
          <w:rtl/>
        </w:rPr>
        <w:alias w:val="דובר_המשך"/>
        <w:tag w:val="&lt;ID&gt;0&lt;/ID&gt;&lt;Name&gt;טל אלוביץ&lt;/Name&gt;&lt;Data&gt;טל אלוביץ&lt;/Data&gt;&lt;Shortcut&gt;טלאל&lt;/Shortcut&gt;"/>
        <w:id w:val="-716510232"/>
        <w:placeholder>
          <w:docPart w:val="DefaultPlaceholder_-1854013440"/>
        </w:placeholder>
      </w:sdtPr>
      <w:sdtEndPr/>
      <w:sdtContent>
        <w:p w:rsidR="00DF5BC0" w:rsidRDefault="00DF5BC0" w:rsidP="00DF5BC0">
          <w:pPr>
            <w:pStyle w:val="-"/>
            <w:keepNext/>
            <w:rPr>
              <w:rtl/>
            </w:rPr>
          </w:pPr>
          <w:r>
            <w:rPr>
              <w:rtl/>
            </w:rPr>
            <w:t>טל אלוביץ:</w:t>
          </w:r>
        </w:p>
      </w:sdtContent>
    </w:sdt>
    <w:p w:rsidR="00DF5BC0" w:rsidRDefault="00DF5BC0" w:rsidP="00DF5BC0">
      <w:pPr>
        <w:pStyle w:val="KeepWithNext"/>
        <w:rPr>
          <w:rtl/>
        </w:rPr>
      </w:pPr>
    </w:p>
    <w:p w:rsidR="00EE013D" w:rsidRDefault="00DF5BC0" w:rsidP="00DF5BC0">
      <w:pPr>
        <w:rPr>
          <w:rtl/>
        </w:rPr>
      </w:pPr>
      <w:r>
        <w:rPr>
          <w:rFonts w:hint="cs"/>
          <w:rtl/>
        </w:rPr>
        <w:t xml:space="preserve">זהו, אז </w:t>
      </w:r>
      <w:r w:rsidR="00EE013D">
        <w:rPr>
          <w:rFonts w:hint="cs"/>
          <w:rtl/>
        </w:rPr>
        <w:t>החשש שלנו הוא שמאחר שמסמך רפואי</w:t>
      </w:r>
      <w:r>
        <w:rPr>
          <w:rFonts w:hint="cs"/>
          <w:rtl/>
        </w:rPr>
        <w:t xml:space="preserve">, ועכשיו </w:t>
      </w:r>
      <w:bookmarkStart w:id="617" w:name="_ETM_Q1_3486697"/>
      <w:bookmarkEnd w:id="617"/>
      <w:r>
        <w:rPr>
          <w:rFonts w:hint="cs"/>
          <w:rtl/>
        </w:rPr>
        <w:t xml:space="preserve">אם אין סטנדרט אחיד, אז הפקידים אצלנו </w:t>
      </w:r>
      <w:r w:rsidR="00EE013D">
        <w:rPr>
          <w:rFonts w:hint="cs"/>
          <w:rtl/>
        </w:rPr>
        <w:t>לא ידעו</w:t>
      </w:r>
      <w:r>
        <w:rPr>
          <w:rFonts w:hint="cs"/>
          <w:rtl/>
        </w:rPr>
        <w:t xml:space="preserve"> לבוא עכשיו </w:t>
      </w:r>
      <w:bookmarkStart w:id="618" w:name="_ETM_Q1_3486275"/>
      <w:bookmarkEnd w:id="618"/>
      <w:r>
        <w:rPr>
          <w:rFonts w:hint="cs"/>
          <w:rtl/>
        </w:rPr>
        <w:t>- - -</w:t>
      </w:r>
    </w:p>
    <w:p w:rsidR="00EE013D" w:rsidRDefault="00EE013D" w:rsidP="00EE013D">
      <w:pPr>
        <w:ind w:firstLine="0"/>
        <w:rPr>
          <w:rtl/>
        </w:rPr>
      </w:pPr>
    </w:p>
    <w:bookmarkStart w:id="619" w:name="_ETM_Q1_3489556" w:displacedByCustomXml="next"/>
    <w:bookmarkEnd w:id="619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117685394"/>
        <w:placeholder>
          <w:docPart w:val="DefaultPlaceholder_-1854013440"/>
        </w:placeholder>
      </w:sdtPr>
      <w:sdtEndPr/>
      <w:sdtContent>
        <w:p w:rsidR="00DF5BC0" w:rsidRDefault="00DF5BC0" w:rsidP="00DF5BC0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DF5BC0" w:rsidRDefault="00DF5BC0" w:rsidP="00DF5BC0">
      <w:pPr>
        <w:pStyle w:val="KeepWithNext"/>
        <w:rPr>
          <w:rtl/>
        </w:rPr>
      </w:pPr>
    </w:p>
    <w:p w:rsidR="00EE013D" w:rsidRDefault="00DF5BC0" w:rsidP="00DF5BC0">
      <w:pPr>
        <w:rPr>
          <w:rtl/>
        </w:rPr>
      </w:pPr>
      <w:r>
        <w:rPr>
          <w:rFonts w:hint="cs"/>
          <w:rtl/>
        </w:rPr>
        <w:t xml:space="preserve">אבל </w:t>
      </w:r>
      <w:r w:rsidR="00EE013D">
        <w:rPr>
          <w:rFonts w:hint="cs"/>
          <w:rtl/>
        </w:rPr>
        <w:t>א</w:t>
      </w:r>
      <w:r>
        <w:rPr>
          <w:rFonts w:hint="cs"/>
          <w:rtl/>
        </w:rPr>
        <w:t>תה מנחה</w:t>
      </w:r>
      <w:r w:rsidR="00EE013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r w:rsidR="00EE013D">
        <w:rPr>
          <w:rFonts w:hint="cs"/>
          <w:rtl/>
        </w:rPr>
        <w:t>הפקידים</w:t>
      </w:r>
      <w:r>
        <w:rPr>
          <w:rFonts w:hint="cs"/>
          <w:rtl/>
        </w:rPr>
        <w:t xml:space="preserve">. אתם בחברת הדואר, אתה מנחה </w:t>
      </w:r>
      <w:bookmarkStart w:id="620" w:name="_ETM_Q1_3487529"/>
      <w:bookmarkEnd w:id="620"/>
      <w:r>
        <w:rPr>
          <w:rFonts w:hint="cs"/>
          <w:rtl/>
        </w:rPr>
        <w:t xml:space="preserve">את הפקידים, שאם שיש לה מסמך - - </w:t>
      </w:r>
      <w:bookmarkStart w:id="621" w:name="_ETM_Q1_3487291"/>
      <w:bookmarkEnd w:id="621"/>
      <w:r>
        <w:rPr>
          <w:rFonts w:hint="cs"/>
          <w:rtl/>
        </w:rPr>
        <w:t>-</w:t>
      </w:r>
    </w:p>
    <w:p w:rsidR="00DF5BC0" w:rsidRDefault="00DF5BC0" w:rsidP="00DF5BC0">
      <w:pPr>
        <w:rPr>
          <w:rtl/>
        </w:rPr>
      </w:pPr>
      <w:bookmarkStart w:id="622" w:name="_ETM_Q1_3487691"/>
      <w:bookmarkEnd w:id="622"/>
    </w:p>
    <w:bookmarkStart w:id="623" w:name="_ETM_Q1_3488308" w:displacedByCustomXml="next"/>
    <w:bookmarkEnd w:id="623" w:displacedByCustomXml="next"/>
    <w:bookmarkStart w:id="624" w:name="_ETM_Q1_3490315" w:displacedByCustomXml="next"/>
    <w:bookmarkEnd w:id="624" w:displacedByCustomXml="next"/>
    <w:sdt>
      <w:sdtPr>
        <w:rPr>
          <w:rFonts w:hint="cs"/>
          <w:rtl/>
        </w:rPr>
        <w:alias w:val="דובר"/>
        <w:tag w:val="&lt;ID&gt;0&lt;/ID&gt;&lt;Name&gt;טל אלוביץ&lt;/Name&gt;&lt;Data&gt;טל אלוביץ&lt;/Data&gt;&lt;Shortcut&gt;טלאל&lt;/Shortcut&gt;&lt;MemberID&gt;&lt;/MemberID&gt;"/>
        <w:id w:val="1764869866"/>
        <w:placeholder>
          <w:docPart w:val="DefaultPlaceholder_-1854013440"/>
        </w:placeholder>
      </w:sdtPr>
      <w:sdtEndPr/>
      <w:sdtContent>
        <w:p w:rsidR="00DF5BC0" w:rsidRDefault="00DF5BC0" w:rsidP="00DF5BC0">
          <w:pPr>
            <w:pStyle w:val="a4"/>
            <w:keepNext/>
            <w:rPr>
              <w:rtl/>
            </w:rPr>
          </w:pPr>
          <w:r>
            <w:rPr>
              <w:rtl/>
            </w:rPr>
            <w:t>טל אלוביץ:</w:t>
          </w:r>
        </w:p>
      </w:sdtContent>
    </w:sdt>
    <w:p w:rsidR="00DF5BC0" w:rsidRDefault="00DF5BC0" w:rsidP="00DF5BC0">
      <w:pPr>
        <w:pStyle w:val="KeepWithNext"/>
        <w:rPr>
          <w:rtl/>
        </w:rPr>
      </w:pPr>
    </w:p>
    <w:p w:rsidR="00DF5BC0" w:rsidRDefault="00DF5BC0" w:rsidP="00DF5BC0">
      <w:pPr>
        <w:rPr>
          <w:rtl/>
        </w:rPr>
      </w:pPr>
      <w:r>
        <w:rPr>
          <w:rFonts w:hint="cs"/>
          <w:rtl/>
        </w:rPr>
        <w:t xml:space="preserve">לא, אבל השאלה היא מהו מסמך רפואי. האם חותמת רופא, </w:t>
      </w:r>
      <w:bookmarkStart w:id="625" w:name="_ETM_Q1_3492647"/>
      <w:bookmarkEnd w:id="625"/>
      <w:r>
        <w:rPr>
          <w:rFonts w:hint="cs"/>
          <w:rtl/>
        </w:rPr>
        <w:t>מספר רישוי וחתימה על צטלה זה מסמך</w:t>
      </w:r>
      <w:bookmarkStart w:id="626" w:name="_ETM_Q1_3499997"/>
      <w:bookmarkEnd w:id="626"/>
      <w:r>
        <w:rPr>
          <w:rFonts w:hint="cs"/>
          <w:rtl/>
        </w:rPr>
        <w:t xml:space="preserve"> רפואי, או שמא אנחנו אומרים שמסמך הנושא לוגו של מוסד </w:t>
      </w:r>
      <w:bookmarkStart w:id="627" w:name="_ETM_Q1_3503157"/>
      <w:bookmarkEnd w:id="627"/>
      <w:r>
        <w:rPr>
          <w:rFonts w:hint="cs"/>
          <w:rtl/>
        </w:rPr>
        <w:t>רפואי.</w:t>
      </w:r>
    </w:p>
    <w:p w:rsidR="00EE013D" w:rsidRDefault="00EE013D" w:rsidP="00EE013D">
      <w:pPr>
        <w:ind w:firstLine="0"/>
        <w:rPr>
          <w:rtl/>
        </w:rPr>
      </w:pPr>
    </w:p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230922133"/>
        <w:placeholder>
          <w:docPart w:val="DefaultPlaceholder_-1854013440"/>
        </w:placeholder>
      </w:sdtPr>
      <w:sdtEndPr/>
      <w:sdtContent>
        <w:p w:rsidR="00EE013D" w:rsidRDefault="00DF5BC0" w:rsidP="00DF5BC0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DF5BC0" w:rsidRDefault="00DF5BC0" w:rsidP="00DF5BC0">
      <w:pPr>
        <w:pStyle w:val="KeepWithNext"/>
        <w:rPr>
          <w:rtl/>
        </w:rPr>
      </w:pPr>
    </w:p>
    <w:p w:rsidR="00DF5BC0" w:rsidRDefault="00DF5BC0" w:rsidP="00DF5BC0">
      <w:pPr>
        <w:rPr>
          <w:rtl/>
        </w:rPr>
      </w:pPr>
      <w:r>
        <w:rPr>
          <w:rFonts w:hint="cs"/>
          <w:rtl/>
        </w:rPr>
        <w:t xml:space="preserve">לא, לא, לא. מסמך רפואי יש לו הגדרה שהיא </w:t>
      </w:r>
      <w:bookmarkStart w:id="628" w:name="_ETM_Q1_3511787"/>
      <w:bookmarkEnd w:id="628"/>
      <w:r>
        <w:rPr>
          <w:rFonts w:hint="cs"/>
          <w:rtl/>
        </w:rPr>
        <w:t xml:space="preserve">ידועה, שהוא צריך כן חתימה של הרופא. זה לא </w:t>
      </w:r>
      <w:bookmarkStart w:id="629" w:name="_ETM_Q1_3514124"/>
      <w:bookmarkEnd w:id="629"/>
      <w:r>
        <w:rPr>
          <w:rFonts w:hint="cs"/>
          <w:rtl/>
        </w:rPr>
        <w:t>איזשהו נייר שנפל בטעות בידיים שלי וכתבתי.</w:t>
      </w:r>
      <w:bookmarkStart w:id="630" w:name="_ETM_Q1_3518760"/>
      <w:bookmarkEnd w:id="630"/>
    </w:p>
    <w:p w:rsidR="00DF5BC0" w:rsidRDefault="00DF5BC0" w:rsidP="00DF5BC0">
      <w:pPr>
        <w:rPr>
          <w:rtl/>
        </w:rPr>
      </w:pPr>
    </w:p>
    <w:bookmarkStart w:id="631" w:name="_ETM_Q1_3519648" w:displacedByCustomXml="next"/>
    <w:bookmarkEnd w:id="631" w:displacedByCustomXml="next"/>
    <w:sdt>
      <w:sdtPr>
        <w:rPr>
          <w:rFonts w:hint="cs"/>
          <w:rtl/>
        </w:rPr>
        <w:alias w:val="אורח"/>
        <w:tag w:val="&lt;ID&gt;850063&lt;/ID&gt;&lt;Name&gt;נעה אלמוג&lt;/Name&gt;&lt;Data&gt;נעה אלמוג&lt;/Data&gt;&lt;Shortcut&gt;נעאל&lt;/Shortcut&gt;&lt;Title&gt;מנהלת אגף תהליכי שירות, משרד התחבורה והבטיחות בדרכים&lt;/Title&gt;"/>
        <w:id w:val="-2074729375"/>
        <w:placeholder>
          <w:docPart w:val="DefaultPlaceholder_-1854013440"/>
        </w:placeholder>
      </w:sdtPr>
      <w:sdtEndPr/>
      <w:sdtContent>
        <w:p w:rsidR="00DF5BC0" w:rsidRDefault="00DF5BC0" w:rsidP="00DF5BC0">
          <w:pPr>
            <w:pStyle w:val="af9"/>
            <w:keepNext/>
            <w:rPr>
              <w:rtl/>
            </w:rPr>
          </w:pPr>
          <w:r>
            <w:rPr>
              <w:rtl/>
            </w:rPr>
            <w:t>נעה אלמוג:</w:t>
          </w:r>
        </w:p>
      </w:sdtContent>
    </w:sdt>
    <w:p w:rsidR="00DF5BC0" w:rsidRDefault="00DF5BC0" w:rsidP="00DF5BC0">
      <w:pPr>
        <w:pStyle w:val="KeepWithNext"/>
        <w:rPr>
          <w:rtl/>
        </w:rPr>
      </w:pPr>
    </w:p>
    <w:p w:rsidR="00A63422" w:rsidRDefault="00DF5BC0" w:rsidP="00D533CB">
      <w:pPr>
        <w:rPr>
          <w:rtl/>
        </w:rPr>
      </w:pPr>
      <w:r w:rsidRPr="00D533CB">
        <w:rPr>
          <w:rFonts w:hint="cs"/>
          <w:rtl/>
        </w:rPr>
        <w:t>אולי רק לחדד לו.</w:t>
      </w:r>
      <w:r>
        <w:rPr>
          <w:rFonts w:hint="cs"/>
          <w:rtl/>
        </w:rPr>
        <w:t xml:space="preserve"> </w:t>
      </w:r>
      <w:r w:rsidR="00D533CB">
        <w:rPr>
          <w:rFonts w:hint="cs"/>
          <w:rtl/>
        </w:rPr>
        <w:t xml:space="preserve">אצל </w:t>
      </w:r>
      <w:r w:rsidR="00A63422">
        <w:rPr>
          <w:rFonts w:hint="cs"/>
          <w:rtl/>
        </w:rPr>
        <w:t>נכה ההבדל הוא שיש כל מיני</w:t>
      </w:r>
      <w:r w:rsidR="00D533CB">
        <w:rPr>
          <w:rFonts w:hint="cs"/>
          <w:rtl/>
        </w:rPr>
        <w:t xml:space="preserve"> הגדרות של נכויות ועל מה אתה מגדיר נכה </w:t>
      </w:r>
      <w:bookmarkStart w:id="632" w:name="_ETM_Q1_3521149"/>
      <w:bookmarkEnd w:id="632"/>
      <w:r w:rsidR="00D533CB">
        <w:rPr>
          <w:rFonts w:hint="cs"/>
          <w:rtl/>
        </w:rPr>
        <w:t xml:space="preserve">מה לא. היריון זה </w:t>
      </w:r>
      <w:r w:rsidR="00A63422">
        <w:rPr>
          <w:rFonts w:hint="cs"/>
          <w:rtl/>
        </w:rPr>
        <w:t>משהו מוחלט</w:t>
      </w:r>
      <w:r w:rsidR="00D533CB">
        <w:rPr>
          <w:rFonts w:hint="cs"/>
          <w:rtl/>
        </w:rPr>
        <w:t>.</w:t>
      </w:r>
    </w:p>
    <w:p w:rsidR="00D533CB" w:rsidRDefault="00D533CB" w:rsidP="00D533CB">
      <w:pPr>
        <w:rPr>
          <w:rtl/>
        </w:rPr>
      </w:pPr>
      <w:bookmarkStart w:id="633" w:name="_ETM_Q1_3528269"/>
      <w:bookmarkEnd w:id="633"/>
    </w:p>
    <w:sdt>
      <w:sdtPr>
        <w:rPr>
          <w:rFonts w:hint="cs"/>
          <w:rtl/>
        </w:rPr>
        <w:alias w:val="דובר"/>
        <w:tag w:val="&lt;ID&gt;0&lt;/ID&gt;&lt;Name&gt;טל אלוביץ&lt;/Name&gt;&lt;Data&gt;טל אלוביץ&lt;/Data&gt;&lt;Shortcut&gt;טלאל&lt;/Shortcut&gt;&lt;MemberID&gt;&lt;/MemberID&gt;"/>
        <w:id w:val="1699042734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a4"/>
            <w:keepNext/>
            <w:rPr>
              <w:rtl/>
            </w:rPr>
          </w:pPr>
          <w:r>
            <w:rPr>
              <w:rtl/>
            </w:rPr>
            <w:t>טל אלוביץ: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D533CB" w:rsidRDefault="00D533CB" w:rsidP="00D533CB">
      <w:pPr>
        <w:rPr>
          <w:rtl/>
        </w:rPr>
      </w:pPr>
      <w:r>
        <w:rPr>
          <w:rFonts w:hint="cs"/>
          <w:rtl/>
        </w:rPr>
        <w:t>לא, הכוונה שלי הייתה לגבי - - -</w:t>
      </w:r>
    </w:p>
    <w:p w:rsidR="00A63422" w:rsidRDefault="00A63422" w:rsidP="00EE013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685595004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A63422" w:rsidRDefault="00A63422" w:rsidP="00D533CB">
      <w:pPr>
        <w:rPr>
          <w:rtl/>
        </w:rPr>
      </w:pPr>
      <w:r>
        <w:rPr>
          <w:rFonts w:hint="cs"/>
          <w:rtl/>
        </w:rPr>
        <w:t>או שאתה בהריון או שלא</w:t>
      </w:r>
      <w:r w:rsidR="00D533CB">
        <w:rPr>
          <w:rFonts w:hint="cs"/>
          <w:rtl/>
        </w:rPr>
        <w:t>. אין חצי היריון.</w:t>
      </w:r>
    </w:p>
    <w:p w:rsidR="00D533CB" w:rsidRDefault="00D533CB" w:rsidP="00D533CB">
      <w:pPr>
        <w:rPr>
          <w:rtl/>
        </w:rPr>
      </w:pPr>
      <w:bookmarkStart w:id="634" w:name="_ETM_Q1_3533829"/>
      <w:bookmarkEnd w:id="634"/>
    </w:p>
    <w:bookmarkStart w:id="635" w:name="_ETM_Q1_3535063" w:displacedByCustomXml="next"/>
    <w:bookmarkEnd w:id="635" w:displacedByCustomXml="next"/>
    <w:bookmarkStart w:id="636" w:name="_ETM_Q1_3534512" w:displacedByCustomXml="next"/>
    <w:bookmarkEnd w:id="636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1673483923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D533CB" w:rsidRDefault="00D533CB" w:rsidP="00D533CB">
      <w:pPr>
        <w:rPr>
          <w:rtl/>
        </w:rPr>
      </w:pPr>
      <w:r>
        <w:rPr>
          <w:rFonts w:hint="cs"/>
          <w:rtl/>
        </w:rPr>
        <w:t xml:space="preserve">זה מסמך רפואי, זו </w:t>
      </w:r>
      <w:bookmarkStart w:id="637" w:name="_ETM_Q1_3533605"/>
      <w:bookmarkEnd w:id="637"/>
      <w:r>
        <w:rPr>
          <w:rFonts w:hint="cs"/>
          <w:rtl/>
        </w:rPr>
        <w:t>לא תעודה.</w:t>
      </w:r>
    </w:p>
    <w:p w:rsidR="00A63422" w:rsidRDefault="00A63422" w:rsidP="00EE013D">
      <w:pPr>
        <w:ind w:firstLine="0"/>
        <w:rPr>
          <w:rtl/>
        </w:rPr>
      </w:pPr>
    </w:p>
    <w:bookmarkStart w:id="638" w:name="_ETM_Q1_3531725" w:displacedByCustomXml="next"/>
    <w:bookmarkEnd w:id="638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690600168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A63422" w:rsidRDefault="00D533CB" w:rsidP="00D533CB">
      <w:pPr>
        <w:rPr>
          <w:rtl/>
        </w:rPr>
      </w:pPr>
      <w:r>
        <w:rPr>
          <w:rFonts w:hint="cs"/>
          <w:rtl/>
        </w:rPr>
        <w:t>לא רוצים להגביל את זה גם ל</w:t>
      </w:r>
      <w:r w:rsidR="00A63422">
        <w:rPr>
          <w:rFonts w:hint="cs"/>
          <w:rtl/>
        </w:rPr>
        <w:t>משהו מסוים</w:t>
      </w:r>
      <w:r>
        <w:rPr>
          <w:rFonts w:hint="cs"/>
          <w:rtl/>
        </w:rPr>
        <w:t>.</w:t>
      </w:r>
    </w:p>
    <w:p w:rsidR="00A63422" w:rsidRDefault="00A63422" w:rsidP="00EE013D">
      <w:pPr>
        <w:ind w:firstLine="0"/>
        <w:rPr>
          <w:rtl/>
        </w:rPr>
      </w:pPr>
    </w:p>
    <w:bookmarkStart w:id="639" w:name="_ETM_Q1_3535522" w:displacedByCustomXml="next"/>
    <w:bookmarkEnd w:id="639" w:displacedByCustomXml="next"/>
    <w:sdt>
      <w:sdtPr>
        <w:rPr>
          <w:rFonts w:hint="cs"/>
          <w:rtl/>
        </w:rPr>
        <w:alias w:val="אורח"/>
        <w:tag w:val="&lt;ID&gt;850063&lt;/ID&gt;&lt;Name&gt;נעה אלמוג&lt;/Name&gt;&lt;Data&gt;נעה אלמוג&lt;/Data&gt;&lt;Shortcut&gt;נעאל&lt;/Shortcut&gt;&lt;Title&gt;מנהלת אגף תהליכי שירות, משרד התחבורה והבטיחות בדרכים&lt;/Title&gt;"/>
        <w:id w:val="-1394349347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af9"/>
            <w:keepNext/>
            <w:rPr>
              <w:rtl/>
            </w:rPr>
          </w:pPr>
          <w:r>
            <w:rPr>
              <w:rtl/>
            </w:rPr>
            <w:t>נעה אלמוג: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A63422" w:rsidRDefault="00D533CB" w:rsidP="00D533CB">
      <w:pPr>
        <w:rPr>
          <w:rtl/>
        </w:rPr>
      </w:pPr>
      <w:r>
        <w:rPr>
          <w:rFonts w:hint="cs"/>
          <w:rtl/>
        </w:rPr>
        <w:t xml:space="preserve">כן, אני חושבת </w:t>
      </w:r>
      <w:bookmarkStart w:id="640" w:name="_ETM_Q1_3533882"/>
      <w:bookmarkEnd w:id="640"/>
      <w:r>
        <w:rPr>
          <w:rFonts w:hint="cs"/>
          <w:rtl/>
        </w:rPr>
        <w:t xml:space="preserve">שאין בעיה, כי שוב, ברגע שיש חותמת רופא, אז יודעים </w:t>
      </w:r>
      <w:bookmarkStart w:id="641" w:name="_ETM_Q1_3536400"/>
      <w:bookmarkEnd w:id="641"/>
      <w:r>
        <w:rPr>
          <w:rFonts w:hint="cs"/>
          <w:rtl/>
        </w:rPr>
        <w:t>לזהות את זה.</w:t>
      </w:r>
    </w:p>
    <w:p w:rsidR="00A63422" w:rsidRDefault="00A63422" w:rsidP="00EE013D">
      <w:pPr>
        <w:ind w:firstLine="0"/>
        <w:rPr>
          <w:rtl/>
        </w:rPr>
      </w:pPr>
    </w:p>
    <w:bookmarkStart w:id="642" w:name="_ETM_Q1_3537594" w:displacedByCustomXml="next"/>
    <w:bookmarkEnd w:id="642" w:displacedByCustomXml="next"/>
    <w:sdt>
      <w:sdtPr>
        <w:rPr>
          <w:rFonts w:hint="cs"/>
          <w:rtl/>
        </w:rPr>
        <w:alias w:val="דובר"/>
        <w:tag w:val="&lt;ID&gt;0&lt;/ID&gt;&lt;Name&gt;טל אלוביץ&lt;/Name&gt;&lt;Data&gt;טל אלוביץ&lt;/Data&gt;&lt;Shortcut&gt;טלאל&lt;/Shortcut&gt;&lt;MemberID&gt;&lt;/MemberID&gt;"/>
        <w:id w:val="-583154114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a4"/>
            <w:keepNext/>
            <w:rPr>
              <w:rtl/>
            </w:rPr>
          </w:pPr>
          <w:r>
            <w:rPr>
              <w:rtl/>
            </w:rPr>
            <w:t>טל אלוביץ: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A63422" w:rsidRDefault="00D533CB" w:rsidP="00D533CB">
      <w:pPr>
        <w:rPr>
          <w:rtl/>
        </w:rPr>
      </w:pPr>
      <w:r>
        <w:rPr>
          <w:rFonts w:hint="cs"/>
          <w:rtl/>
        </w:rPr>
        <w:t>החשש הוא מ-</w:t>
      </w:r>
      <w:r>
        <w:t>moral hazard</w:t>
      </w:r>
      <w:r>
        <w:rPr>
          <w:rFonts w:hint="cs"/>
          <w:rtl/>
        </w:rPr>
        <w:t xml:space="preserve"> בסופו של יום.</w:t>
      </w:r>
      <w:r>
        <w:rPr>
          <w:rtl/>
        </w:rPr>
        <w:t xml:space="preserve"> </w:t>
      </w:r>
    </w:p>
    <w:p w:rsidR="00D533CB" w:rsidRDefault="00D533CB" w:rsidP="00EE013D">
      <w:pPr>
        <w:ind w:firstLine="0"/>
        <w:rPr>
          <w:rtl/>
        </w:rPr>
      </w:pPr>
    </w:p>
    <w:bookmarkStart w:id="643" w:name="_ETM_Q1_3540065" w:displacedByCustomXml="next"/>
    <w:bookmarkEnd w:id="643" w:displacedByCustomXml="next"/>
    <w:sdt>
      <w:sdtPr>
        <w:rPr>
          <w:rFonts w:hint="cs"/>
          <w:rtl/>
        </w:rPr>
        <w:alias w:val="אורח"/>
        <w:tag w:val="&lt;ID&gt;849398&lt;/ID&gt;&lt;Name&gt;אדוה גואל&lt;/Name&gt;&lt;Data&gt;אדוה גואל&lt;/Data&gt;&lt;Shortcut&gt;אדגו&lt;/Shortcut&gt;&lt;Title&gt;עוזרת ראשית, לשכה משפטית, משרד הבריאות&lt;/Title&gt;"/>
        <w:id w:val="759567506"/>
        <w:placeholder>
          <w:docPart w:val="DefaultPlaceholder_-1854013440"/>
        </w:placeholder>
      </w:sdtPr>
      <w:sdtEndPr/>
      <w:sdtContent>
        <w:p w:rsidR="00A63422" w:rsidRDefault="00D533CB" w:rsidP="00D533CB">
          <w:pPr>
            <w:pStyle w:val="af9"/>
            <w:keepNext/>
            <w:rPr>
              <w:rtl/>
            </w:rPr>
          </w:pPr>
          <w:r>
            <w:rPr>
              <w:rtl/>
            </w:rPr>
            <w:t>אדוה גואל: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A63422" w:rsidRDefault="00D533CB" w:rsidP="00D533CB">
      <w:pPr>
        <w:rPr>
          <w:rtl/>
        </w:rPr>
      </w:pPr>
      <w:r>
        <w:rPr>
          <w:rFonts w:hint="cs"/>
          <w:rtl/>
        </w:rPr>
        <w:t>לא</w:t>
      </w:r>
      <w:bookmarkStart w:id="644" w:name="_ETM_Q1_3542831"/>
      <w:bookmarkEnd w:id="644"/>
      <w:r>
        <w:rPr>
          <w:rFonts w:hint="cs"/>
          <w:rtl/>
        </w:rPr>
        <w:t xml:space="preserve"> רק זה. לא כל אישה הולכת כל היום בתיק </w:t>
      </w:r>
      <w:bookmarkStart w:id="645" w:name="_ETM_Q1_3544264"/>
      <w:bookmarkEnd w:id="645"/>
      <w:r>
        <w:rPr>
          <w:rFonts w:hint="cs"/>
          <w:rtl/>
        </w:rPr>
        <w:t xml:space="preserve">שלה עם אישור רפואי שהיא בהיריון. אז אם היא צריכה </w:t>
      </w:r>
      <w:bookmarkStart w:id="646" w:name="_ETM_Q1_3550091"/>
      <w:bookmarkEnd w:id="646"/>
      <w:r>
        <w:rPr>
          <w:rFonts w:hint="cs"/>
          <w:rtl/>
        </w:rPr>
        <w:t xml:space="preserve">מראש ללכת ולבקש מהרופא של אישור שהיא אכן בהיריון, אז </w:t>
      </w:r>
      <w:bookmarkStart w:id="647" w:name="_ETM_Q1_3553684"/>
      <w:bookmarkEnd w:id="647"/>
      <w:r>
        <w:rPr>
          <w:rFonts w:hint="cs"/>
          <w:rtl/>
        </w:rPr>
        <w:t xml:space="preserve">מהרגע שניכנס להיריון נצטרך לבקש את האישור וללכת איתו - </w:t>
      </w:r>
      <w:bookmarkStart w:id="648" w:name="_ETM_Q1_3552885"/>
      <w:bookmarkEnd w:id="648"/>
      <w:r>
        <w:rPr>
          <w:rFonts w:hint="cs"/>
          <w:rtl/>
        </w:rPr>
        <w:t>- -</w:t>
      </w:r>
    </w:p>
    <w:p w:rsidR="00A63422" w:rsidRDefault="00A63422" w:rsidP="00EE013D">
      <w:pPr>
        <w:ind w:firstLine="0"/>
        <w:rPr>
          <w:rtl/>
        </w:rPr>
      </w:pPr>
    </w:p>
    <w:bookmarkStart w:id="649" w:name="_ETM_Q1_3557120" w:displacedByCustomXml="next"/>
    <w:bookmarkEnd w:id="649" w:displacedByCustomXml="next"/>
    <w:sdt>
      <w:sdtPr>
        <w:rPr>
          <w:rFonts w:hint="cs"/>
          <w:rtl/>
        </w:rPr>
        <w:alias w:val="דובר"/>
        <w:tag w:val="&lt;ID&gt;0&lt;/ID&gt;&lt;Name&gt;טל אלוביץ&lt;/Name&gt;&lt;Data&gt;טל אלוביץ&lt;/Data&gt;&lt;Shortcut&gt;טלאל&lt;/Shortcut&gt;&lt;MemberID&gt;&lt;/MemberID&gt;"/>
        <w:id w:val="1168601913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a4"/>
            <w:keepNext/>
            <w:rPr>
              <w:rtl/>
            </w:rPr>
          </w:pPr>
          <w:r>
            <w:rPr>
              <w:rtl/>
            </w:rPr>
            <w:t>טל אלוביץ: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A63422" w:rsidRDefault="00D533CB" w:rsidP="00D533CB">
      <w:pPr>
        <w:rPr>
          <w:rtl/>
        </w:rPr>
      </w:pPr>
      <w:r>
        <w:rPr>
          <w:rFonts w:hint="cs"/>
          <w:rtl/>
        </w:rPr>
        <w:t xml:space="preserve">לא, פעם אחת בתשעה חודשים שמחזיקים בארנק אישור, </w:t>
      </w:r>
      <w:bookmarkStart w:id="650" w:name="_ETM_Q1_3554292"/>
      <w:bookmarkEnd w:id="650"/>
      <w:r>
        <w:rPr>
          <w:rFonts w:hint="cs"/>
          <w:rtl/>
        </w:rPr>
        <w:t xml:space="preserve">בדיוק כמו שמחזיקים </w:t>
      </w:r>
      <w:r w:rsidR="00A63422">
        <w:rPr>
          <w:rFonts w:hint="cs"/>
          <w:rtl/>
        </w:rPr>
        <w:t xml:space="preserve">כרטיס קדימות </w:t>
      </w:r>
      <w:r>
        <w:rPr>
          <w:rFonts w:hint="cs"/>
          <w:rtl/>
        </w:rPr>
        <w:t>ב</w:t>
      </w:r>
      <w:r w:rsidR="00A63422">
        <w:rPr>
          <w:rFonts w:hint="cs"/>
          <w:rtl/>
        </w:rPr>
        <w:t>תור</w:t>
      </w:r>
      <w:r>
        <w:rPr>
          <w:rFonts w:hint="cs"/>
          <w:rtl/>
        </w:rPr>
        <w:t>, זה לא דבר נורא.</w:t>
      </w:r>
    </w:p>
    <w:p w:rsidR="00A63422" w:rsidRDefault="00A63422" w:rsidP="00EE013D">
      <w:pPr>
        <w:ind w:firstLine="0"/>
        <w:rPr>
          <w:rtl/>
        </w:rPr>
      </w:pPr>
    </w:p>
    <w:bookmarkStart w:id="651" w:name="_ETM_Q1_3560698" w:displacedByCustomXml="next"/>
    <w:bookmarkEnd w:id="651" w:displacedByCustomXml="next"/>
    <w:sdt>
      <w:sdtPr>
        <w:rPr>
          <w:rFonts w:hint="cs"/>
          <w:rtl/>
        </w:rPr>
        <w:alias w:val="אורח"/>
        <w:tag w:val="&lt;ID&gt;849398&lt;/ID&gt;&lt;Name&gt;אדוה גואל&lt;/Name&gt;&lt;Data&gt;אדוה גואל&lt;/Data&gt;&lt;Shortcut&gt;אדגו&lt;/Shortcut&gt;&lt;Title&gt;עוזרת ראשית, לשכה משפטית, משרד הבריאות&lt;/Title&gt;"/>
        <w:id w:val="-844320892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af9"/>
            <w:keepNext/>
            <w:rPr>
              <w:rtl/>
            </w:rPr>
          </w:pPr>
          <w:r>
            <w:rPr>
              <w:rtl/>
            </w:rPr>
            <w:t>אדוה גואל: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A63422" w:rsidRDefault="00D533CB" w:rsidP="00D533CB">
      <w:pPr>
        <w:rPr>
          <w:rtl/>
        </w:rPr>
      </w:pPr>
      <w:r>
        <w:rPr>
          <w:rFonts w:hint="cs"/>
          <w:rtl/>
        </w:rPr>
        <w:t xml:space="preserve">ואם אני אראה </w:t>
      </w:r>
      <w:bookmarkStart w:id="652" w:name="_ETM_Q1_3559499"/>
      <w:bookmarkEnd w:id="652"/>
      <w:r>
        <w:rPr>
          <w:rFonts w:hint="cs"/>
          <w:rtl/>
        </w:rPr>
        <w:t xml:space="preserve">שעברתי אולטרה סאונד לפני חמישה ימים אז לא אומר שאני </w:t>
      </w:r>
      <w:bookmarkStart w:id="653" w:name="_ETM_Q1_3561214"/>
      <w:bookmarkEnd w:id="653"/>
      <w:r>
        <w:rPr>
          <w:rFonts w:hint="cs"/>
          <w:rtl/>
        </w:rPr>
        <w:t>בהיריון?</w:t>
      </w:r>
      <w:r w:rsidR="00A63422">
        <w:rPr>
          <w:rFonts w:hint="cs"/>
          <w:rtl/>
        </w:rPr>
        <w:t xml:space="preserve"> </w:t>
      </w:r>
    </w:p>
    <w:p w:rsidR="00A63422" w:rsidRDefault="00A63422" w:rsidP="00EE013D">
      <w:pPr>
        <w:ind w:firstLine="0"/>
        <w:rPr>
          <w:rtl/>
        </w:rPr>
      </w:pPr>
    </w:p>
    <w:bookmarkStart w:id="654" w:name="_ETM_Q1_3561048" w:displacedByCustomXml="next"/>
    <w:bookmarkEnd w:id="654" w:displacedByCustomXml="next"/>
    <w:sdt>
      <w:sdtPr>
        <w:rPr>
          <w:rFonts w:hint="cs"/>
          <w:rtl/>
        </w:rPr>
        <w:alias w:val="דובר"/>
        <w:tag w:val="&lt;ID&gt;0&lt;/ID&gt;&lt;Name&gt;טל אלוביץ&lt;/Name&gt;&lt;Data&gt;טל אלוביץ&lt;/Data&gt;&lt;Shortcut&gt;טלאל&lt;/Shortcut&gt;&lt;MemberID&gt;&lt;/MemberID&gt;"/>
        <w:id w:val="1741364415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a4"/>
            <w:keepNext/>
            <w:rPr>
              <w:rtl/>
            </w:rPr>
          </w:pPr>
          <w:r>
            <w:rPr>
              <w:rtl/>
            </w:rPr>
            <w:t>טל אלוביץ: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D533CB" w:rsidRDefault="00D533CB" w:rsidP="00D533CB">
      <w:pPr>
        <w:rPr>
          <w:rtl/>
        </w:rPr>
      </w:pPr>
      <w:r>
        <w:rPr>
          <w:rFonts w:hint="cs"/>
          <w:rtl/>
        </w:rPr>
        <w:t xml:space="preserve">לא יודע, זה ליהנות מהטבה מסוימת בסופו של יום. </w:t>
      </w:r>
      <w:bookmarkStart w:id="655" w:name="_ETM_Q1_3567280"/>
      <w:bookmarkEnd w:id="655"/>
      <w:r>
        <w:rPr>
          <w:rFonts w:hint="cs"/>
          <w:rtl/>
        </w:rPr>
        <w:t xml:space="preserve">אנחנו צריכים לחשוב על נקודת הקצה, על המקום שבו </w:t>
      </w:r>
      <w:r w:rsidR="00A63422">
        <w:rPr>
          <w:rFonts w:hint="cs"/>
          <w:rtl/>
        </w:rPr>
        <w:t>שנמצאים פקידים</w:t>
      </w:r>
      <w:r>
        <w:rPr>
          <w:rFonts w:hint="cs"/>
          <w:rtl/>
        </w:rPr>
        <w:t xml:space="preserve"> </w:t>
      </w:r>
      <w:bookmarkStart w:id="656" w:name="_ETM_Q1_3573827"/>
      <w:bookmarkEnd w:id="656"/>
      <w:r>
        <w:rPr>
          <w:rFonts w:hint="cs"/>
          <w:rtl/>
        </w:rPr>
        <w:t>בסופו של יום אל מול קהל.</w:t>
      </w:r>
    </w:p>
    <w:p w:rsidR="00D533CB" w:rsidRDefault="00D533CB" w:rsidP="00D533CB">
      <w:pPr>
        <w:rPr>
          <w:rtl/>
        </w:rPr>
      </w:pPr>
      <w:bookmarkStart w:id="657" w:name="_ETM_Q1_3570866"/>
      <w:bookmarkEnd w:id="657"/>
    </w:p>
    <w:bookmarkStart w:id="658" w:name="_ETM_Q1_3571629" w:displacedByCustomXml="next"/>
    <w:bookmarkEnd w:id="658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1403948101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D533CB" w:rsidRDefault="00D533CB" w:rsidP="00D533CB">
      <w:pPr>
        <w:rPr>
          <w:rtl/>
        </w:rPr>
      </w:pPr>
      <w:r>
        <w:rPr>
          <w:rFonts w:hint="cs"/>
          <w:rtl/>
        </w:rPr>
        <w:t>בסדר, אז אנחנו אומרים לך.</w:t>
      </w:r>
    </w:p>
    <w:p w:rsidR="00D533CB" w:rsidRDefault="00D533CB" w:rsidP="00D533CB">
      <w:pPr>
        <w:rPr>
          <w:rtl/>
        </w:rPr>
      </w:pPr>
      <w:bookmarkStart w:id="659" w:name="_ETM_Q1_3571295"/>
      <w:bookmarkEnd w:id="659"/>
    </w:p>
    <w:bookmarkStart w:id="660" w:name="_ETM_Q1_3572978" w:displacedByCustomXml="next"/>
    <w:bookmarkEnd w:id="660" w:displacedByCustomXml="next"/>
    <w:sdt>
      <w:sdtPr>
        <w:rPr>
          <w:rtl/>
        </w:rPr>
        <w:alias w:val="דובר_המשך"/>
        <w:tag w:val="&lt;ID&gt;0&lt;/ID&gt;&lt;Name&gt;טל אלוביץ&lt;/Name&gt;&lt;Data&gt;טל אלוביץ&lt;/Data&gt;&lt;Shortcut&gt;טלאל&lt;/Shortcut&gt;"/>
        <w:id w:val="468018939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-"/>
            <w:keepNext/>
            <w:rPr>
              <w:rtl/>
            </w:rPr>
          </w:pPr>
          <w:r>
            <w:rPr>
              <w:rtl/>
            </w:rPr>
            <w:t>טל אלוביץ: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A63422" w:rsidRDefault="00D533CB" w:rsidP="00D533CB">
      <w:pPr>
        <w:rPr>
          <w:rtl/>
        </w:rPr>
      </w:pPr>
      <w:bookmarkStart w:id="661" w:name="_ETM_Q1_3571862"/>
      <w:bookmarkEnd w:id="661"/>
      <w:r>
        <w:rPr>
          <w:rFonts w:hint="cs"/>
          <w:rtl/>
        </w:rPr>
        <w:t xml:space="preserve">בסיטואציה שגם פיזית אתה </w:t>
      </w:r>
      <w:bookmarkStart w:id="662" w:name="_ETM_Q1_3576440"/>
      <w:bookmarkEnd w:id="662"/>
      <w:r>
        <w:rPr>
          <w:rFonts w:hint="cs"/>
          <w:rtl/>
        </w:rPr>
        <w:t xml:space="preserve">לא תמיד יכול להעריך אם הבן אדם </w:t>
      </w:r>
      <w:bookmarkStart w:id="663" w:name="_ETM_Q1_3574362"/>
      <w:bookmarkEnd w:id="663"/>
      <w:r>
        <w:rPr>
          <w:rFonts w:hint="cs"/>
          <w:rtl/>
        </w:rPr>
        <w:t xml:space="preserve">שנמצא מולך נמצא במצב הרפואי שבו הוא אומר שהוא </w:t>
      </w:r>
      <w:bookmarkStart w:id="664" w:name="_ETM_Q1_3581428"/>
      <w:bookmarkEnd w:id="664"/>
      <w:r>
        <w:rPr>
          <w:rFonts w:hint="cs"/>
          <w:rtl/>
        </w:rPr>
        <w:t>נמצא או לא.</w:t>
      </w:r>
    </w:p>
    <w:p w:rsidR="00D533CB" w:rsidRDefault="00D533CB" w:rsidP="00D533CB">
      <w:pPr>
        <w:rPr>
          <w:rtl/>
        </w:rPr>
      </w:pPr>
      <w:bookmarkStart w:id="665" w:name="_ETM_Q1_3580355"/>
      <w:bookmarkEnd w:id="665"/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1832898879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D533CB" w:rsidRDefault="00D533CB" w:rsidP="00D533CB">
      <w:pPr>
        <w:rPr>
          <w:rtl/>
        </w:rPr>
      </w:pPr>
      <w:r>
        <w:rPr>
          <w:rFonts w:hint="cs"/>
          <w:rtl/>
        </w:rPr>
        <w:t>בסדר, אז אנחנו אומרים: מסמך מטעם רופא.</w:t>
      </w:r>
    </w:p>
    <w:p w:rsidR="00A63422" w:rsidRDefault="00A63422" w:rsidP="00EE013D">
      <w:pPr>
        <w:ind w:firstLine="0"/>
        <w:rPr>
          <w:rtl/>
        </w:rPr>
      </w:pPr>
    </w:p>
    <w:bookmarkStart w:id="666" w:name="_ETM_Q1_3580278" w:displacedByCustomXml="next"/>
    <w:bookmarkEnd w:id="666" w:displacedByCustomXml="next"/>
    <w:bookmarkStart w:id="667" w:name="_ETM_Q1_3579166" w:displacedByCustomXml="next"/>
    <w:bookmarkEnd w:id="667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903019275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D533CB" w:rsidRDefault="00D533CB" w:rsidP="00D533CB">
      <w:pPr>
        <w:rPr>
          <w:rtl/>
        </w:rPr>
      </w:pPr>
      <w:r>
        <w:rPr>
          <w:rFonts w:hint="cs"/>
          <w:rtl/>
        </w:rPr>
        <w:t xml:space="preserve">לכן </w:t>
      </w:r>
      <w:bookmarkStart w:id="668" w:name="_ETM_Q1_3583512"/>
      <w:bookmarkEnd w:id="668"/>
      <w:r>
        <w:rPr>
          <w:rFonts w:hint="cs"/>
          <w:rtl/>
        </w:rPr>
        <w:t>אתה רשאי לבקש מסמך.</w:t>
      </w:r>
    </w:p>
    <w:p w:rsidR="00D533CB" w:rsidRDefault="00D533CB" w:rsidP="00D533CB">
      <w:pPr>
        <w:rPr>
          <w:rtl/>
        </w:rPr>
      </w:pPr>
    </w:p>
    <w:sdt>
      <w:sdtPr>
        <w:rPr>
          <w:rtl/>
        </w:rPr>
        <w:alias w:val="דובר"/>
        <w:tag w:val="&lt;ID&gt;0&lt;/ID&gt;&lt;Name&gt;יונתן קיי&lt;/Name&gt;&lt;Data&gt;יונתן קיי&lt;/Data&gt;&lt;MemberID&gt;&lt;/MemberID&gt;"/>
        <w:id w:val="1559054308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a4"/>
            <w:keepNext/>
            <w:rPr>
              <w:rtl/>
            </w:rPr>
          </w:pPr>
          <w:r>
            <w:rPr>
              <w:rtl/>
            </w:rPr>
            <w:t>יונתן קיי: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A63422" w:rsidRDefault="00D533CB" w:rsidP="00D533CB">
      <w:pPr>
        <w:rPr>
          <w:rtl/>
        </w:rPr>
      </w:pPr>
      <w:r>
        <w:rPr>
          <w:rFonts w:hint="cs"/>
          <w:rtl/>
        </w:rPr>
        <w:t xml:space="preserve">והמסמך חתום על ידי רופא עם חותמת. </w:t>
      </w:r>
      <w:bookmarkStart w:id="669" w:name="_ETM_Q1_3584750"/>
      <w:bookmarkEnd w:id="669"/>
      <w:r>
        <w:rPr>
          <w:rFonts w:hint="cs"/>
          <w:rtl/>
        </w:rPr>
        <w:t xml:space="preserve">זה אמור לספק, כי זה גורם </w:t>
      </w:r>
      <w:r w:rsidR="00A63422">
        <w:rPr>
          <w:rFonts w:hint="cs"/>
          <w:rtl/>
        </w:rPr>
        <w:t>רפואי חתום</w:t>
      </w:r>
      <w:r>
        <w:rPr>
          <w:rFonts w:hint="cs"/>
          <w:rtl/>
        </w:rPr>
        <w:t xml:space="preserve">. ולא כולן </w:t>
      </w:r>
      <w:r w:rsidR="00A63422">
        <w:rPr>
          <w:rFonts w:hint="cs"/>
          <w:rtl/>
        </w:rPr>
        <w:t>הולכות ל</w:t>
      </w:r>
      <w:r>
        <w:rPr>
          <w:rFonts w:hint="cs"/>
          <w:rtl/>
        </w:rPr>
        <w:t>קופות ח</w:t>
      </w:r>
      <w:bookmarkStart w:id="670" w:name="_ETM_Q1_3586124"/>
      <w:bookmarkEnd w:id="670"/>
      <w:r>
        <w:rPr>
          <w:rFonts w:hint="cs"/>
          <w:rtl/>
        </w:rPr>
        <w:t xml:space="preserve">ולים בהכרח, יש גם רופאים פרטיים. </w:t>
      </w:r>
      <w:r w:rsidR="00A63422">
        <w:rPr>
          <w:rFonts w:hint="cs"/>
          <w:rtl/>
        </w:rPr>
        <w:t>אתה לא יכול לבקש לוגו</w:t>
      </w:r>
      <w:r>
        <w:rPr>
          <w:rFonts w:hint="cs"/>
          <w:rtl/>
        </w:rPr>
        <w:t>.</w:t>
      </w:r>
    </w:p>
    <w:p w:rsidR="00A63422" w:rsidRDefault="00A63422" w:rsidP="00EE013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399057852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A63422" w:rsidRDefault="00D533CB" w:rsidP="00D533CB">
      <w:pPr>
        <w:rPr>
          <w:rtl/>
        </w:rPr>
      </w:pPr>
      <w:r>
        <w:rPr>
          <w:rFonts w:hint="cs"/>
          <w:rtl/>
        </w:rPr>
        <w:t xml:space="preserve">אז בעצם </w:t>
      </w:r>
      <w:bookmarkStart w:id="671" w:name="_ETM_Q1_3601997"/>
      <w:bookmarkEnd w:id="671"/>
      <w:r w:rsidR="00A63422">
        <w:rPr>
          <w:rFonts w:hint="cs"/>
          <w:rtl/>
        </w:rPr>
        <w:t xml:space="preserve">נשאר רק </w:t>
      </w:r>
      <w:r>
        <w:rPr>
          <w:rFonts w:hint="cs"/>
          <w:rtl/>
        </w:rPr>
        <w:t>ה</w:t>
      </w:r>
      <w:r w:rsidR="00A63422">
        <w:rPr>
          <w:rFonts w:hint="cs"/>
          <w:rtl/>
        </w:rPr>
        <w:t>נושא של הקדימות</w:t>
      </w:r>
      <w:r>
        <w:rPr>
          <w:rFonts w:hint="cs"/>
          <w:rtl/>
        </w:rPr>
        <w:t>.</w:t>
      </w:r>
    </w:p>
    <w:p w:rsidR="00A63422" w:rsidRDefault="00A63422" w:rsidP="00EE013D">
      <w:pPr>
        <w:ind w:firstLine="0"/>
        <w:rPr>
          <w:rtl/>
        </w:rPr>
      </w:pPr>
    </w:p>
    <w:bookmarkStart w:id="672" w:name="_ETM_Q1_3601562" w:displacedByCustomXml="next"/>
    <w:bookmarkEnd w:id="672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237713505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A63422" w:rsidRDefault="00D533CB" w:rsidP="00D533CB">
      <w:pPr>
        <w:rPr>
          <w:rtl/>
        </w:rPr>
      </w:pPr>
      <w:r>
        <w:rPr>
          <w:rFonts w:hint="cs"/>
          <w:rtl/>
        </w:rPr>
        <w:t xml:space="preserve">כן, </w:t>
      </w:r>
      <w:r w:rsidR="00A63422">
        <w:rPr>
          <w:rFonts w:hint="cs"/>
          <w:rtl/>
        </w:rPr>
        <w:t>בדיוק</w:t>
      </w:r>
      <w:r>
        <w:rPr>
          <w:rFonts w:hint="cs"/>
          <w:rtl/>
        </w:rPr>
        <w:t>.</w:t>
      </w:r>
    </w:p>
    <w:p w:rsidR="00A63422" w:rsidRDefault="00A63422" w:rsidP="00EE013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638179288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A63422" w:rsidRDefault="00D533CB" w:rsidP="00D533CB">
      <w:pPr>
        <w:rPr>
          <w:rtl/>
        </w:rPr>
      </w:pPr>
      <w:r>
        <w:rPr>
          <w:rFonts w:hint="cs"/>
          <w:rtl/>
        </w:rPr>
        <w:t xml:space="preserve">נשארה רק הנקודה של הקדימות. </w:t>
      </w:r>
      <w:r w:rsidR="00A63422">
        <w:rPr>
          <w:rFonts w:hint="cs"/>
          <w:rtl/>
        </w:rPr>
        <w:t>אם נסכם אותה עכשיו</w:t>
      </w:r>
      <w:r>
        <w:rPr>
          <w:rFonts w:hint="cs"/>
          <w:rtl/>
        </w:rPr>
        <w:t xml:space="preserve"> נוכל </w:t>
      </w:r>
      <w:bookmarkStart w:id="673" w:name="_ETM_Q1_3610632"/>
      <w:bookmarkEnd w:id="673"/>
      <w:r>
        <w:rPr>
          <w:rFonts w:hint="cs"/>
          <w:rtl/>
        </w:rPr>
        <w:t>- - -</w:t>
      </w:r>
    </w:p>
    <w:p w:rsidR="00A63422" w:rsidRDefault="00A63422" w:rsidP="00EE013D">
      <w:pPr>
        <w:ind w:firstLine="0"/>
        <w:rPr>
          <w:rtl/>
        </w:rPr>
      </w:pPr>
    </w:p>
    <w:bookmarkStart w:id="674" w:name="_ETM_Q1_3608514" w:displacedByCustomXml="next"/>
    <w:bookmarkEnd w:id="674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207963146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A63422" w:rsidRDefault="00D533CB" w:rsidP="00D533CB">
      <w:pPr>
        <w:rPr>
          <w:rtl/>
        </w:rPr>
      </w:pPr>
      <w:r>
        <w:rPr>
          <w:rFonts w:hint="cs"/>
          <w:rtl/>
        </w:rPr>
        <w:t xml:space="preserve">כן. </w:t>
      </w:r>
      <w:r w:rsidR="00A63422">
        <w:rPr>
          <w:rFonts w:hint="cs"/>
          <w:rtl/>
        </w:rPr>
        <w:t>יש תחושת בטן</w:t>
      </w:r>
      <w:r>
        <w:rPr>
          <w:rFonts w:hint="cs"/>
          <w:rtl/>
        </w:rPr>
        <w:t xml:space="preserve"> לגבי הנושא הזה?</w:t>
      </w:r>
    </w:p>
    <w:p w:rsidR="00A63422" w:rsidRDefault="00A63422" w:rsidP="00EE013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483812284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A63422" w:rsidRDefault="00A63422" w:rsidP="00D533CB">
      <w:pPr>
        <w:rPr>
          <w:rtl/>
        </w:rPr>
      </w:pPr>
      <w:r>
        <w:rPr>
          <w:rFonts w:hint="cs"/>
          <w:rtl/>
        </w:rPr>
        <w:t>דווקא בטן</w:t>
      </w:r>
      <w:r w:rsidR="00D533CB">
        <w:rPr>
          <w:rFonts w:hint="cs"/>
          <w:rtl/>
        </w:rPr>
        <w:t>? רחשי לב, למשל,</w:t>
      </w:r>
      <w:bookmarkStart w:id="675" w:name="_ETM_Q1_3626819"/>
      <w:bookmarkEnd w:id="675"/>
      <w:r w:rsidR="00D533CB">
        <w:rPr>
          <w:rFonts w:hint="cs"/>
          <w:rtl/>
        </w:rPr>
        <w:t xml:space="preserve"> במקרה הזה.</w:t>
      </w:r>
    </w:p>
    <w:p w:rsidR="00A63422" w:rsidRDefault="00A63422" w:rsidP="00EE013D">
      <w:pPr>
        <w:ind w:firstLine="0"/>
        <w:rPr>
          <w:rtl/>
        </w:rPr>
      </w:pPr>
    </w:p>
    <w:bookmarkStart w:id="676" w:name="_ETM_Q1_3628286" w:displacedByCustomXml="next"/>
    <w:bookmarkEnd w:id="676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1671330072"/>
        <w:placeholder>
          <w:docPart w:val="DefaultPlaceholder_-1854013440"/>
        </w:placeholder>
      </w:sdtPr>
      <w:sdtEndPr/>
      <w:sdtContent>
        <w:p w:rsidR="00D533CB" w:rsidRDefault="00D533CB" w:rsidP="00D533CB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D533CB" w:rsidRDefault="00D533CB" w:rsidP="00D533CB">
      <w:pPr>
        <w:pStyle w:val="KeepWithNext"/>
        <w:rPr>
          <w:rtl/>
        </w:rPr>
      </w:pPr>
    </w:p>
    <w:p w:rsidR="00A63422" w:rsidRDefault="00C90732" w:rsidP="00C90732">
      <w:pPr>
        <w:rPr>
          <w:rtl/>
        </w:rPr>
      </w:pPr>
      <w:r>
        <w:rPr>
          <w:rFonts w:hint="cs"/>
          <w:rtl/>
        </w:rPr>
        <w:t>ה</w:t>
      </w:r>
      <w:r w:rsidR="00A63422">
        <w:rPr>
          <w:rFonts w:hint="cs"/>
          <w:rtl/>
        </w:rPr>
        <w:t>הסדר שבחוק</w:t>
      </w:r>
      <w:r>
        <w:rPr>
          <w:rFonts w:hint="cs"/>
          <w:rtl/>
        </w:rPr>
        <w:t xml:space="preserve"> לגבי אזרחים ותיקים, ש</w:t>
      </w:r>
      <w:r w:rsidR="00A63422">
        <w:rPr>
          <w:rFonts w:hint="cs"/>
          <w:rtl/>
        </w:rPr>
        <w:t>הקדימות</w:t>
      </w:r>
      <w:r>
        <w:rPr>
          <w:rFonts w:hint="cs"/>
          <w:rtl/>
        </w:rPr>
        <w:t xml:space="preserve"> היא </w:t>
      </w:r>
      <w:r w:rsidR="00A63422">
        <w:rPr>
          <w:rFonts w:hint="cs"/>
          <w:rtl/>
        </w:rPr>
        <w:t>לאנשים עם מוגבלות</w:t>
      </w:r>
      <w:r>
        <w:rPr>
          <w:rFonts w:hint="cs"/>
          <w:rtl/>
        </w:rPr>
        <w:t>.</w:t>
      </w:r>
    </w:p>
    <w:p w:rsidR="00A63422" w:rsidRDefault="00A63422" w:rsidP="00EE013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854637638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A63422" w:rsidRDefault="00C90732" w:rsidP="00C90732">
      <w:pPr>
        <w:rPr>
          <w:rtl/>
        </w:rPr>
      </w:pPr>
      <w:r>
        <w:rPr>
          <w:rFonts w:hint="cs"/>
          <w:rtl/>
        </w:rPr>
        <w:t>לאנשים עם</w:t>
      </w:r>
      <w:bookmarkStart w:id="677" w:name="_ETM_Q1_3633613"/>
      <w:bookmarkEnd w:id="677"/>
      <w:r>
        <w:rPr>
          <w:rFonts w:hint="cs"/>
          <w:rtl/>
        </w:rPr>
        <w:t xml:space="preserve"> מוגבלות.</w:t>
      </w:r>
    </w:p>
    <w:p w:rsidR="00C90732" w:rsidRDefault="00C90732" w:rsidP="00C90732">
      <w:pPr>
        <w:rPr>
          <w:rtl/>
        </w:rPr>
      </w:pPr>
      <w:bookmarkStart w:id="678" w:name="_ETM_Q1_3638686"/>
      <w:bookmarkEnd w:id="678"/>
    </w:p>
    <w:bookmarkStart w:id="679" w:name="_ETM_Q1_3641052" w:displacedByCustomXml="next"/>
    <w:bookmarkEnd w:id="679" w:displacedByCustomXml="next"/>
    <w:bookmarkStart w:id="680" w:name="_ETM_Q1_3639368" w:displacedByCustomXml="next"/>
    <w:bookmarkEnd w:id="680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229737005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C90732" w:rsidRDefault="00C90732" w:rsidP="00C90732">
      <w:pPr>
        <w:rPr>
          <w:rtl/>
        </w:rPr>
      </w:pPr>
      <w:r>
        <w:rPr>
          <w:rFonts w:hint="cs"/>
          <w:rtl/>
        </w:rPr>
        <w:t>אני חושבת שהייתי שמה אותן בסוף.</w:t>
      </w:r>
    </w:p>
    <w:p w:rsidR="00C90732" w:rsidRDefault="00C90732" w:rsidP="00C90732">
      <w:pPr>
        <w:rPr>
          <w:rtl/>
        </w:rPr>
      </w:pPr>
      <w:bookmarkStart w:id="681" w:name="_ETM_Q1_3638459"/>
      <w:bookmarkEnd w:id="681"/>
    </w:p>
    <w:bookmarkStart w:id="682" w:name="_ETM_Q1_3639144" w:displacedByCustomXml="next"/>
    <w:bookmarkEnd w:id="682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286585548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C90732" w:rsidRDefault="00C90732" w:rsidP="00C90732">
      <w:pPr>
        <w:rPr>
          <w:rtl/>
        </w:rPr>
      </w:pPr>
      <w:r>
        <w:rPr>
          <w:rFonts w:hint="cs"/>
          <w:rtl/>
        </w:rPr>
        <w:t>את הנשים.</w:t>
      </w:r>
    </w:p>
    <w:p w:rsidR="00C90732" w:rsidRDefault="00C90732" w:rsidP="00C90732">
      <w:pPr>
        <w:rPr>
          <w:rtl/>
        </w:rPr>
      </w:pPr>
      <w:bookmarkStart w:id="683" w:name="_ETM_Q1_3643139"/>
      <w:bookmarkEnd w:id="683"/>
    </w:p>
    <w:bookmarkStart w:id="684" w:name="_ETM_Q1_3643636" w:displacedByCustomXml="next"/>
    <w:bookmarkEnd w:id="684" w:displacedByCustomXml="next"/>
    <w:sdt>
      <w:sdtPr>
        <w:rPr>
          <w:rtl/>
        </w:rPr>
        <w:alias w:val="דובר_המשך"/>
        <w:tag w:val="&lt;ID&gt;0&lt;/ID&gt;&lt;Name&gt;ענת מימון&lt;/Name&gt;&lt;Data&gt;ענת מימון&lt;/Data&gt;&lt;Shortcut&gt;ענמי&lt;/Shortcut&gt;"/>
        <w:id w:val="-452247608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-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C90732" w:rsidRDefault="00C90732" w:rsidP="00C90732">
      <w:pPr>
        <w:rPr>
          <w:rtl/>
        </w:rPr>
      </w:pPr>
      <w:r>
        <w:rPr>
          <w:rFonts w:hint="cs"/>
          <w:rtl/>
        </w:rPr>
        <w:t xml:space="preserve">כן. בכל זאת, אני </w:t>
      </w:r>
      <w:bookmarkStart w:id="685" w:name="_ETM_Q1_3641485"/>
      <w:bookmarkEnd w:id="685"/>
      <w:r>
        <w:rPr>
          <w:rFonts w:hint="cs"/>
          <w:rtl/>
        </w:rPr>
        <w:t>חושבת - - -</w:t>
      </w:r>
    </w:p>
    <w:p w:rsidR="00C90732" w:rsidRDefault="00C90732" w:rsidP="00C90732">
      <w:pPr>
        <w:rPr>
          <w:rtl/>
        </w:rPr>
      </w:pPr>
      <w:bookmarkStart w:id="686" w:name="_ETM_Q1_3643831"/>
      <w:bookmarkEnd w:id="686"/>
    </w:p>
    <w:bookmarkStart w:id="687" w:name="_ETM_Q1_3644455" w:displacedByCustomXml="next"/>
    <w:bookmarkEnd w:id="687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895310770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A63422" w:rsidRDefault="00C90732" w:rsidP="00C90732">
      <w:pPr>
        <w:rPr>
          <w:rtl/>
        </w:rPr>
      </w:pPr>
      <w:r>
        <w:rPr>
          <w:rFonts w:hint="cs"/>
          <w:rtl/>
        </w:rPr>
        <w:t>ה</w:t>
      </w:r>
      <w:r w:rsidR="00A63422">
        <w:rPr>
          <w:rFonts w:hint="cs"/>
          <w:rtl/>
        </w:rPr>
        <w:t>נה</w:t>
      </w:r>
      <w:r>
        <w:rPr>
          <w:rFonts w:hint="cs"/>
          <w:rtl/>
        </w:rPr>
        <w:t>,</w:t>
      </w:r>
      <w:r w:rsidR="00A63422">
        <w:rPr>
          <w:rFonts w:hint="cs"/>
          <w:rtl/>
        </w:rPr>
        <w:t xml:space="preserve"> קיבלת אישור מנשים</w:t>
      </w:r>
      <w:r>
        <w:rPr>
          <w:rFonts w:hint="cs"/>
          <w:rtl/>
        </w:rPr>
        <w:t>.</w:t>
      </w:r>
    </w:p>
    <w:p w:rsidR="00C90732" w:rsidRDefault="00C90732" w:rsidP="00C90732">
      <w:pPr>
        <w:rPr>
          <w:rtl/>
        </w:rPr>
      </w:pPr>
      <w:bookmarkStart w:id="688" w:name="_ETM_Q1_3648200"/>
      <w:bookmarkEnd w:id="688"/>
    </w:p>
    <w:bookmarkStart w:id="689" w:name="_ETM_Q1_3648935" w:displacedByCustomXml="next"/>
    <w:bookmarkEnd w:id="689" w:displacedByCustomXml="next"/>
    <w:sdt>
      <w:sdtPr>
        <w:rPr>
          <w:rtl/>
        </w:rPr>
        <w:alias w:val="דובר_המשך"/>
        <w:tag w:val="&lt;ID&gt;0&lt;/ID&gt;&lt;Name&gt;ענת מימון&lt;/Name&gt;&lt;Data&gt;ענת מימון&lt;/Data&gt;&lt;Shortcut&gt;ענמי&lt;/Shortcut&gt;"/>
        <w:id w:val="1673990756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-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C90732" w:rsidRDefault="00C90732" w:rsidP="00C90732">
      <w:pPr>
        <w:rPr>
          <w:rtl/>
        </w:rPr>
      </w:pPr>
      <w:r>
        <w:rPr>
          <w:rFonts w:hint="cs"/>
          <w:rtl/>
        </w:rPr>
        <w:t xml:space="preserve">לא יודעת, זה עניין באמת של </w:t>
      </w:r>
      <w:bookmarkStart w:id="690" w:name="_ETM_Q1_3649722"/>
      <w:bookmarkEnd w:id="690"/>
      <w:r>
        <w:rPr>
          <w:rFonts w:hint="cs"/>
          <w:rtl/>
        </w:rPr>
        <w:t>הכרעה, אבל - - -</w:t>
      </w:r>
    </w:p>
    <w:p w:rsidR="00C90732" w:rsidRDefault="00C90732" w:rsidP="00C90732">
      <w:pPr>
        <w:rPr>
          <w:rtl/>
        </w:rPr>
      </w:pPr>
      <w:bookmarkStart w:id="691" w:name="_ETM_Q1_3653359"/>
      <w:bookmarkEnd w:id="691"/>
    </w:p>
    <w:bookmarkStart w:id="692" w:name="_ETM_Q1_3654078" w:displacedByCustomXml="next"/>
    <w:bookmarkEnd w:id="692" w:displacedByCustomXml="next"/>
    <w:sdt>
      <w:sdtPr>
        <w:rPr>
          <w:rFonts w:hint="cs"/>
          <w:rtl/>
        </w:rPr>
        <w:alias w:val="דובר"/>
        <w:tag w:val="&lt;ID&gt;0&lt;/ID&gt;&lt;Name&gt;דנה יפה&lt;/Name&gt;&lt;Data&gt;דנה יפה&lt;/Data&gt;&lt;Shortcut&gt;דניפ&lt;/Shortcut&gt;&lt;MemberID&gt;&lt;/MemberID&gt;"/>
        <w:id w:val="-483701985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4"/>
            <w:keepNext/>
            <w:rPr>
              <w:rtl/>
            </w:rPr>
          </w:pPr>
          <w:r>
            <w:rPr>
              <w:rtl/>
            </w:rPr>
            <w:t>דנה יפה: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A63422" w:rsidRDefault="00C90732" w:rsidP="00C90732">
      <w:pPr>
        <w:rPr>
          <w:rtl/>
        </w:rPr>
      </w:pPr>
      <w:r>
        <w:rPr>
          <w:rFonts w:hint="cs"/>
          <w:rtl/>
        </w:rPr>
        <w:t xml:space="preserve">אני חושבת </w:t>
      </w:r>
      <w:r w:rsidR="00A63422">
        <w:rPr>
          <w:rFonts w:hint="cs"/>
          <w:rtl/>
        </w:rPr>
        <w:t>ג</w:t>
      </w:r>
      <w:r>
        <w:rPr>
          <w:rFonts w:hint="cs"/>
          <w:rtl/>
        </w:rPr>
        <w:t xml:space="preserve">ם מספרית, כמו שבאמת הוער, </w:t>
      </w:r>
      <w:bookmarkStart w:id="693" w:name="_ETM_Q1_3651423"/>
      <w:bookmarkEnd w:id="693"/>
      <w:r w:rsidR="00A63422">
        <w:rPr>
          <w:rFonts w:hint="cs"/>
          <w:rtl/>
        </w:rPr>
        <w:t>שיש סיכוי שיהיו יותר נשים</w:t>
      </w:r>
      <w:r>
        <w:rPr>
          <w:rFonts w:hint="cs"/>
          <w:rtl/>
        </w:rPr>
        <w:t>.</w:t>
      </w:r>
    </w:p>
    <w:p w:rsidR="00A63422" w:rsidRDefault="00A63422" w:rsidP="00EE013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175582135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A63422" w:rsidRDefault="00C90732" w:rsidP="00C90732">
      <w:pPr>
        <w:rPr>
          <w:rtl/>
        </w:rPr>
      </w:pPr>
      <w:r>
        <w:rPr>
          <w:rFonts w:hint="cs"/>
          <w:rtl/>
        </w:rPr>
        <w:t xml:space="preserve">ואז </w:t>
      </w:r>
      <w:r w:rsidR="00A63422">
        <w:rPr>
          <w:rFonts w:hint="cs"/>
          <w:rtl/>
        </w:rPr>
        <w:t>לא נכליל</w:t>
      </w:r>
      <w:r>
        <w:rPr>
          <w:rFonts w:hint="cs"/>
          <w:rtl/>
        </w:rPr>
        <w:t xml:space="preserve"> את אותו סעיף.</w:t>
      </w:r>
    </w:p>
    <w:p w:rsidR="00A63422" w:rsidRDefault="00A63422" w:rsidP="00EE013D">
      <w:pPr>
        <w:ind w:firstLine="0"/>
        <w:rPr>
          <w:rtl/>
        </w:rPr>
      </w:pPr>
    </w:p>
    <w:bookmarkStart w:id="694" w:name="_ETM_Q1_3664186" w:displacedByCustomXml="next"/>
    <w:bookmarkEnd w:id="694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788738687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A63422" w:rsidRDefault="00C90732" w:rsidP="00C90732">
      <w:pPr>
        <w:rPr>
          <w:rtl/>
        </w:rPr>
      </w:pPr>
      <w:r>
        <w:rPr>
          <w:rFonts w:hint="cs"/>
          <w:rtl/>
        </w:rPr>
        <w:t xml:space="preserve">ואז אם מגיע אדם עם מוגבלות, </w:t>
      </w:r>
      <w:bookmarkStart w:id="695" w:name="_ETM_Q1_3665192"/>
      <w:bookmarkEnd w:id="695"/>
      <w:r>
        <w:rPr>
          <w:rFonts w:hint="cs"/>
          <w:rtl/>
        </w:rPr>
        <w:t xml:space="preserve">אז האישה בהיריון תצטרך לתת לו לעבור קודם. או אזרח </w:t>
      </w:r>
      <w:bookmarkStart w:id="696" w:name="_ETM_Q1_3671022"/>
      <w:bookmarkEnd w:id="696"/>
      <w:r w:rsidR="00A63422">
        <w:rPr>
          <w:rFonts w:hint="cs"/>
          <w:rtl/>
        </w:rPr>
        <w:t>ותיק מעל גיל 80</w:t>
      </w:r>
      <w:r>
        <w:rPr>
          <w:rFonts w:hint="cs"/>
          <w:rtl/>
        </w:rPr>
        <w:t xml:space="preserve">. </w:t>
      </w:r>
      <w:r w:rsidR="00A63422">
        <w:rPr>
          <w:rFonts w:hint="cs"/>
          <w:rtl/>
        </w:rPr>
        <w:t>הם יהיו קודמים</w:t>
      </w:r>
      <w:r>
        <w:rPr>
          <w:rFonts w:hint="cs"/>
          <w:rtl/>
        </w:rPr>
        <w:t xml:space="preserve"> אליה בתור.</w:t>
      </w:r>
    </w:p>
    <w:p w:rsidR="00A63422" w:rsidRDefault="00A63422" w:rsidP="00EE013D">
      <w:pPr>
        <w:ind w:firstLine="0"/>
        <w:rPr>
          <w:rtl/>
        </w:rPr>
      </w:pPr>
    </w:p>
    <w:bookmarkStart w:id="697" w:name="_ETM_Q1_3677471" w:displacedByCustomXml="next"/>
    <w:bookmarkEnd w:id="697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973595948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A63422" w:rsidRDefault="00C90732" w:rsidP="00C90732">
      <w:pPr>
        <w:rPr>
          <w:rtl/>
        </w:rPr>
      </w:pPr>
      <w:r>
        <w:rPr>
          <w:rFonts w:hint="cs"/>
          <w:rtl/>
        </w:rPr>
        <w:t>אה, אני הבנתי בהתחלה ההיפך, ש</w:t>
      </w:r>
      <w:r w:rsidR="00A63422">
        <w:rPr>
          <w:rFonts w:hint="cs"/>
          <w:rtl/>
        </w:rPr>
        <w:t>חשבתי שנשים קודם</w:t>
      </w:r>
      <w:r>
        <w:rPr>
          <w:rFonts w:hint="cs"/>
          <w:rtl/>
        </w:rPr>
        <w:t>.</w:t>
      </w:r>
    </w:p>
    <w:p w:rsidR="00A63422" w:rsidRDefault="00A63422" w:rsidP="00EE013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879592044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A63422" w:rsidRDefault="00C90732" w:rsidP="00C90732">
      <w:pPr>
        <w:rPr>
          <w:rtl/>
        </w:rPr>
      </w:pPr>
      <w:r>
        <w:rPr>
          <w:rFonts w:hint="cs"/>
          <w:rtl/>
        </w:rPr>
        <w:t xml:space="preserve">לא, </w:t>
      </w:r>
      <w:bookmarkStart w:id="698" w:name="_ETM_Q1_3679684"/>
      <w:bookmarkEnd w:id="698"/>
      <w:r w:rsidR="00A63422">
        <w:rPr>
          <w:rFonts w:hint="cs"/>
          <w:rtl/>
        </w:rPr>
        <w:t>הן חשבו דווקא לשים אותן בסוף</w:t>
      </w:r>
      <w:r>
        <w:rPr>
          <w:rFonts w:hint="cs"/>
          <w:rtl/>
        </w:rPr>
        <w:t>.</w:t>
      </w:r>
    </w:p>
    <w:p w:rsidR="00A63422" w:rsidRDefault="00A63422" w:rsidP="00EE013D">
      <w:pPr>
        <w:ind w:firstLine="0"/>
        <w:rPr>
          <w:rtl/>
        </w:rPr>
      </w:pPr>
    </w:p>
    <w:bookmarkStart w:id="699" w:name="_ETM_Q1_3687840" w:displacedByCustomXml="next"/>
    <w:bookmarkEnd w:id="699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1384674035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A63422" w:rsidRDefault="00C90732" w:rsidP="00C90732">
      <w:pPr>
        <w:rPr>
          <w:rtl/>
        </w:rPr>
      </w:pPr>
      <w:r>
        <w:rPr>
          <w:rFonts w:hint="cs"/>
          <w:rtl/>
        </w:rPr>
        <w:t>גם אחרי אזרחים ותיקים?</w:t>
      </w:r>
    </w:p>
    <w:p w:rsidR="00A63422" w:rsidRDefault="00A63422" w:rsidP="00EE013D">
      <w:pPr>
        <w:ind w:firstLine="0"/>
        <w:rPr>
          <w:rtl/>
        </w:rPr>
      </w:pPr>
    </w:p>
    <w:bookmarkStart w:id="700" w:name="_ETM_Q1_3693004" w:displacedByCustomXml="next"/>
    <w:bookmarkEnd w:id="700" w:displacedByCustomXml="next"/>
    <w:sdt>
      <w:sdtPr>
        <w:rPr>
          <w:rFonts w:hint="cs"/>
          <w:rtl/>
        </w:rPr>
        <w:alias w:val="אורח"/>
        <w:tag w:val="&lt;ID&gt;849398&lt;/ID&gt;&lt;Name&gt;אדוה גואל&lt;/Name&gt;&lt;Data&gt;אדוה גואל&lt;/Data&gt;&lt;Shortcut&gt;אדגו&lt;/Shortcut&gt;&lt;Title&gt;עוזרת ראשית, לשכה משפטית, משרד הבריאות&lt;/Title&gt;"/>
        <w:id w:val="248325977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f9"/>
            <w:keepNext/>
            <w:rPr>
              <w:rtl/>
            </w:rPr>
          </w:pPr>
          <w:r>
            <w:rPr>
              <w:rtl/>
            </w:rPr>
            <w:t>אדוה גואל: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A63422" w:rsidRDefault="00C90732" w:rsidP="00C90732">
      <w:pPr>
        <w:rPr>
          <w:rtl/>
        </w:rPr>
      </w:pPr>
      <w:r>
        <w:rPr>
          <w:rFonts w:hint="cs"/>
          <w:rtl/>
        </w:rPr>
        <w:t>אזרח ותיק הוא מעל גיל 80. סביר שמצבו יותר קשה ממי שהיא בהיריון, שהיא לא במצב מסוכן.</w:t>
      </w:r>
    </w:p>
    <w:p w:rsidR="00A63422" w:rsidRDefault="00A63422" w:rsidP="00EE013D">
      <w:pPr>
        <w:ind w:firstLine="0"/>
        <w:rPr>
          <w:rtl/>
        </w:rPr>
      </w:pPr>
    </w:p>
    <w:bookmarkStart w:id="701" w:name="_ETM_Q1_3698617" w:displacedByCustomXml="next"/>
    <w:bookmarkEnd w:id="701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596978479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A63422" w:rsidRDefault="00C90732" w:rsidP="00C90732">
      <w:pPr>
        <w:rPr>
          <w:rtl/>
        </w:rPr>
      </w:pPr>
      <w:r>
        <w:rPr>
          <w:rFonts w:hint="cs"/>
          <w:rtl/>
        </w:rPr>
        <w:t>ב</w:t>
      </w:r>
      <w:r w:rsidR="00A63422">
        <w:rPr>
          <w:rFonts w:hint="cs"/>
          <w:rtl/>
        </w:rPr>
        <w:t>סדר</w:t>
      </w:r>
      <w:r>
        <w:rPr>
          <w:rFonts w:hint="cs"/>
          <w:rtl/>
        </w:rPr>
        <w:t>?</w:t>
      </w:r>
      <w:bookmarkStart w:id="702" w:name="_ETM_Q1_3700324"/>
      <w:bookmarkEnd w:id="702"/>
    </w:p>
    <w:p w:rsidR="00C90732" w:rsidRDefault="00C90732" w:rsidP="00C90732">
      <w:pPr>
        <w:rPr>
          <w:rtl/>
        </w:rPr>
      </w:pPr>
    </w:p>
    <w:bookmarkStart w:id="703" w:name="_ETM_Q1_3701087" w:displacedByCustomXml="next"/>
    <w:bookmarkEnd w:id="703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31999883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C90732" w:rsidRDefault="00C90732" w:rsidP="00C90732">
      <w:pPr>
        <w:rPr>
          <w:rtl/>
        </w:rPr>
      </w:pPr>
      <w:r>
        <w:rPr>
          <w:rFonts w:hint="cs"/>
          <w:rtl/>
        </w:rPr>
        <w:t>מבחינתך בסדר?</w:t>
      </w:r>
    </w:p>
    <w:p w:rsidR="00C90732" w:rsidRDefault="00C90732" w:rsidP="00C90732">
      <w:pPr>
        <w:rPr>
          <w:rtl/>
        </w:rPr>
      </w:pPr>
      <w:bookmarkStart w:id="704" w:name="_ETM_Q1_3701190"/>
      <w:bookmarkEnd w:id="704"/>
    </w:p>
    <w:bookmarkStart w:id="705" w:name="_ETM_Q1_3699946" w:displacedByCustomXml="next"/>
    <w:bookmarkEnd w:id="705" w:displacedByCustomXml="next"/>
    <w:bookmarkStart w:id="706" w:name="_ETM_Q1_3702048" w:displacedByCustomXml="next"/>
    <w:bookmarkEnd w:id="706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520442925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A63422" w:rsidRDefault="00C90732" w:rsidP="00C90732">
      <w:pPr>
        <w:rPr>
          <w:rtl/>
        </w:rPr>
      </w:pPr>
      <w:r>
        <w:rPr>
          <w:rFonts w:hint="cs"/>
          <w:rtl/>
        </w:rPr>
        <w:t xml:space="preserve">תשמעי, </w:t>
      </w:r>
      <w:bookmarkStart w:id="707" w:name="_ETM_Q1_3703498"/>
      <w:bookmarkEnd w:id="707"/>
      <w:r>
        <w:rPr>
          <w:rFonts w:hint="cs"/>
          <w:rtl/>
        </w:rPr>
        <w:t xml:space="preserve">אם כל הנשים אומרות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63422">
        <w:rPr>
          <w:rFonts w:hint="cs"/>
          <w:rtl/>
        </w:rPr>
        <w:t>קטונתי</w:t>
      </w:r>
      <w:r>
        <w:rPr>
          <w:rFonts w:hint="cs"/>
          <w:rtl/>
        </w:rPr>
        <w:t>.</w:t>
      </w:r>
    </w:p>
    <w:p w:rsidR="00A63422" w:rsidRDefault="00A63422" w:rsidP="00EE013D">
      <w:pPr>
        <w:ind w:firstLine="0"/>
        <w:rPr>
          <w:rtl/>
        </w:rPr>
      </w:pPr>
    </w:p>
    <w:bookmarkStart w:id="708" w:name="_ETM_Q1_3704815" w:displacedByCustomXml="next"/>
    <w:bookmarkEnd w:id="708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1814138274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A63422" w:rsidRDefault="00C90732" w:rsidP="00C90732">
      <w:pPr>
        <w:rPr>
          <w:rtl/>
        </w:rPr>
      </w:pPr>
      <w:r>
        <w:rPr>
          <w:rFonts w:hint="cs"/>
          <w:rtl/>
        </w:rPr>
        <w:t xml:space="preserve">בכל מקרה, זה </w:t>
      </w:r>
      <w:r w:rsidR="00A63422">
        <w:rPr>
          <w:rFonts w:hint="cs"/>
          <w:rtl/>
        </w:rPr>
        <w:t>דבר שלשנייה</w:t>
      </w:r>
      <w:r>
        <w:rPr>
          <w:rFonts w:hint="cs"/>
          <w:rtl/>
        </w:rPr>
        <w:t>-שלישית</w:t>
      </w:r>
      <w:bookmarkStart w:id="709" w:name="_ETM_Q1_3703949"/>
      <w:bookmarkEnd w:id="709"/>
      <w:r>
        <w:rPr>
          <w:rFonts w:hint="cs"/>
          <w:rtl/>
        </w:rPr>
        <w:t xml:space="preserve"> גם אפשר יהיה לחשוב עליו שוב ולשנות, ככל </w:t>
      </w:r>
      <w:bookmarkStart w:id="710" w:name="_ETM_Q1_3708707"/>
      <w:bookmarkEnd w:id="710"/>
      <w:r>
        <w:rPr>
          <w:rFonts w:hint="cs"/>
          <w:rtl/>
        </w:rPr>
        <w:t xml:space="preserve">שתחשבו שההכרעה לא הייתה נכונה. אבל </w:t>
      </w:r>
      <w:r w:rsidR="00A63422">
        <w:rPr>
          <w:rFonts w:hint="cs"/>
          <w:rtl/>
        </w:rPr>
        <w:t>כרגע נגיד</w:t>
      </w:r>
      <w:r>
        <w:rPr>
          <w:rFonts w:hint="cs"/>
          <w:rtl/>
        </w:rPr>
        <w:t xml:space="preserve"> שבאמת כמו באזרחים ותיקים, </w:t>
      </w:r>
      <w:r w:rsidR="00A63422">
        <w:rPr>
          <w:rFonts w:hint="cs"/>
          <w:rtl/>
        </w:rPr>
        <w:t>שעל אף הקדימות</w:t>
      </w:r>
      <w:r>
        <w:rPr>
          <w:rFonts w:hint="cs"/>
          <w:rtl/>
        </w:rPr>
        <w:t xml:space="preserve"> שאנחנו נותנים לאישה בהיריון, </w:t>
      </w:r>
      <w:r w:rsidR="00A63422">
        <w:rPr>
          <w:rFonts w:hint="cs"/>
          <w:rtl/>
        </w:rPr>
        <w:t>תינתן קדימות לאדם עם מוגבלות</w:t>
      </w:r>
      <w:r>
        <w:rPr>
          <w:rFonts w:hint="cs"/>
          <w:rtl/>
        </w:rPr>
        <w:t xml:space="preserve"> ולאזרח</w:t>
      </w:r>
      <w:bookmarkStart w:id="711" w:name="_ETM_Q1_3722913"/>
      <w:bookmarkEnd w:id="711"/>
      <w:r>
        <w:rPr>
          <w:rFonts w:hint="cs"/>
          <w:rtl/>
        </w:rPr>
        <w:t xml:space="preserve"> ותיק </w:t>
      </w:r>
      <w:r w:rsidR="00A63422">
        <w:rPr>
          <w:rFonts w:hint="cs"/>
          <w:rtl/>
        </w:rPr>
        <w:t>לפי חוק האזרחי</w:t>
      </w:r>
      <w:r>
        <w:rPr>
          <w:rFonts w:hint="cs"/>
          <w:rtl/>
        </w:rPr>
        <w:t>ם הוותיקים.</w:t>
      </w:r>
    </w:p>
    <w:p w:rsidR="00A63422" w:rsidRDefault="00A63422" w:rsidP="00EE013D">
      <w:pPr>
        <w:ind w:firstLine="0"/>
        <w:rPr>
          <w:rtl/>
        </w:rPr>
      </w:pPr>
    </w:p>
    <w:bookmarkStart w:id="712" w:name="_ETM_Q1_3721183" w:displacedByCustomXml="next"/>
    <w:bookmarkEnd w:id="712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40231327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A63422" w:rsidRDefault="00C90732" w:rsidP="00C90732">
      <w:pPr>
        <w:rPr>
          <w:rtl/>
        </w:rPr>
      </w:pPr>
      <w:r>
        <w:rPr>
          <w:rFonts w:hint="cs"/>
          <w:rtl/>
        </w:rPr>
        <w:t>אוקיי? אני חושבת ש</w:t>
      </w:r>
      <w:r w:rsidR="00A63422">
        <w:rPr>
          <w:rFonts w:hint="cs"/>
          <w:rtl/>
        </w:rPr>
        <w:t xml:space="preserve">סביר להניח </w:t>
      </w:r>
      <w:r>
        <w:rPr>
          <w:rFonts w:hint="cs"/>
          <w:rtl/>
        </w:rPr>
        <w:t xml:space="preserve">שאנשים עם מוגבלות הם במצב </w:t>
      </w:r>
      <w:bookmarkStart w:id="713" w:name="_ETM_Q1_3741592"/>
      <w:bookmarkEnd w:id="713"/>
      <w:r>
        <w:rPr>
          <w:rFonts w:hint="cs"/>
          <w:rtl/>
        </w:rPr>
        <w:t xml:space="preserve">גופני שהוא מחייב. אזרחים ותיקים, סביר להניח </w:t>
      </w:r>
      <w:r w:rsidR="00A63422">
        <w:rPr>
          <w:rFonts w:hint="cs"/>
          <w:rtl/>
        </w:rPr>
        <w:t>שלא יגיעו הרבה למקומות בילוי</w:t>
      </w:r>
      <w:r>
        <w:rPr>
          <w:rFonts w:hint="cs"/>
          <w:rtl/>
        </w:rPr>
        <w:t xml:space="preserve">. אז זה </w:t>
      </w:r>
      <w:bookmarkStart w:id="714" w:name="_ETM_Q1_3755142"/>
      <w:bookmarkEnd w:id="714"/>
      <w:r>
        <w:rPr>
          <w:rFonts w:hint="cs"/>
          <w:rtl/>
        </w:rPr>
        <w:t>לא ידחוף את התור הרבה.</w:t>
      </w:r>
    </w:p>
    <w:p w:rsidR="00A63422" w:rsidRDefault="00A63422" w:rsidP="00EE013D">
      <w:pPr>
        <w:ind w:firstLine="0"/>
        <w:rPr>
          <w:rtl/>
        </w:rPr>
      </w:pPr>
    </w:p>
    <w:bookmarkStart w:id="715" w:name="_ETM_Q1_3758235" w:displacedByCustomXml="next"/>
    <w:bookmarkEnd w:id="715" w:displacedByCustomXml="next"/>
    <w:sdt>
      <w:sdtPr>
        <w:rPr>
          <w:rFonts w:hint="cs"/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908928007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4"/>
            <w:keepNext/>
            <w:rPr>
              <w:rtl/>
            </w:rPr>
          </w:pPr>
          <w:r>
            <w:rPr>
              <w:rtl/>
            </w:rPr>
            <w:t>יוסף ג'בארין (הרשימה המשותפת):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A63422" w:rsidRDefault="00C90732" w:rsidP="00C90732">
      <w:pPr>
        <w:rPr>
          <w:rtl/>
        </w:rPr>
      </w:pPr>
      <w:r>
        <w:rPr>
          <w:rFonts w:hint="cs"/>
          <w:rtl/>
        </w:rPr>
        <w:t>ל</w:t>
      </w:r>
      <w:r w:rsidR="00A63422">
        <w:rPr>
          <w:rFonts w:hint="cs"/>
          <w:rtl/>
        </w:rPr>
        <w:t>תיאטרון</w:t>
      </w:r>
      <w:r>
        <w:rPr>
          <w:rFonts w:hint="cs"/>
          <w:rtl/>
        </w:rPr>
        <w:t>,</w:t>
      </w:r>
      <w:r w:rsidR="00A63422">
        <w:rPr>
          <w:rFonts w:hint="cs"/>
          <w:rtl/>
        </w:rPr>
        <w:t xml:space="preserve"> לסינמה</w:t>
      </w:r>
      <w:r>
        <w:rPr>
          <w:rFonts w:hint="cs"/>
          <w:rtl/>
        </w:rPr>
        <w:t xml:space="preserve"> דווקא כן.</w:t>
      </w:r>
    </w:p>
    <w:p w:rsidR="00A63422" w:rsidRDefault="00A63422" w:rsidP="00EE013D">
      <w:pPr>
        <w:ind w:firstLine="0"/>
        <w:rPr>
          <w:rtl/>
        </w:rPr>
      </w:pPr>
    </w:p>
    <w:bookmarkStart w:id="716" w:name="_ETM_Q1_3758715" w:displacedByCustomXml="next"/>
    <w:bookmarkEnd w:id="716" w:displacedByCustomXml="next"/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257717913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A63422" w:rsidRDefault="00C90732" w:rsidP="00C90732">
      <w:pPr>
        <w:rPr>
          <w:rtl/>
        </w:rPr>
      </w:pPr>
      <w:r>
        <w:rPr>
          <w:rFonts w:hint="cs"/>
          <w:rtl/>
        </w:rPr>
        <w:t>נ</w:t>
      </w:r>
      <w:r w:rsidR="00A63422">
        <w:rPr>
          <w:rFonts w:hint="cs"/>
          <w:rtl/>
        </w:rPr>
        <w:t>שים בה</w:t>
      </w:r>
      <w:r>
        <w:rPr>
          <w:rFonts w:hint="cs"/>
          <w:rtl/>
        </w:rPr>
        <w:t>י</w:t>
      </w:r>
      <w:r w:rsidR="00A63422">
        <w:rPr>
          <w:rFonts w:hint="cs"/>
          <w:rtl/>
        </w:rPr>
        <w:t>ריון</w:t>
      </w:r>
      <w:r w:rsidR="00270B4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מגיעות - </w:t>
      </w:r>
      <w:bookmarkStart w:id="717" w:name="_ETM_Q1_3765463"/>
      <w:bookmarkEnd w:id="717"/>
      <w:r>
        <w:rPr>
          <w:rFonts w:hint="cs"/>
          <w:rtl/>
        </w:rPr>
        <w:t>- -</w:t>
      </w:r>
    </w:p>
    <w:p w:rsidR="00A63422" w:rsidRDefault="00A63422" w:rsidP="00EE013D">
      <w:pPr>
        <w:ind w:firstLine="0"/>
        <w:rPr>
          <w:rtl/>
        </w:rPr>
      </w:pPr>
    </w:p>
    <w:p w:rsidR="00C90732" w:rsidRDefault="001A09C9" w:rsidP="00C90732">
      <w:pPr>
        <w:pStyle w:val="af6"/>
        <w:keepNext/>
        <w:rPr>
          <w:rtl/>
        </w:rPr>
      </w:pPr>
      <w:sdt>
        <w:sdtPr>
          <w:rPr>
            <w:rtl/>
          </w:rPr>
          <w:alias w:val="יור"/>
          <w:tag w:val="&lt;ID&gt;5297&lt;/ID&gt;&lt;Name&gt;עאידה תומא סלימאן - יו&quot;רַ&lt;/Name&gt;&lt;Data&gt;עאידה תומא סלימאן&lt;/Data&gt;&lt;Shortcut&gt;עאסל&lt;/Shortcut&gt;"/>
          <w:id w:val="-1852092365"/>
          <w:placeholder>
            <w:docPart w:val="DefaultPlaceholder_-1854013440"/>
          </w:placeholder>
        </w:sdtPr>
        <w:sdtEndPr/>
        <w:sdtContent>
          <w:r w:rsidR="00C90732">
            <w:rPr>
              <w:rtl/>
            </w:rPr>
            <w:t>היו"ר עאידה תומא סלימאן:</w:t>
          </w:r>
        </w:sdtContent>
      </w:sdt>
    </w:p>
    <w:p w:rsidR="00C90732" w:rsidRDefault="00C90732" w:rsidP="00C90732">
      <w:pPr>
        <w:pStyle w:val="KeepWithNext"/>
        <w:rPr>
          <w:rtl/>
        </w:rPr>
      </w:pPr>
    </w:p>
    <w:p w:rsidR="00A63422" w:rsidRDefault="00C90732" w:rsidP="00C90732">
      <w:pPr>
        <w:rPr>
          <w:rtl/>
        </w:rPr>
      </w:pPr>
      <w:r>
        <w:rPr>
          <w:rFonts w:hint="cs"/>
          <w:rtl/>
        </w:rPr>
        <w:t xml:space="preserve">טוב, אני </w:t>
      </w:r>
      <w:r w:rsidR="00A63422">
        <w:rPr>
          <w:rFonts w:hint="cs"/>
          <w:rtl/>
        </w:rPr>
        <w:t>מזמן לא הייתי שם</w:t>
      </w:r>
      <w:r>
        <w:rPr>
          <w:rFonts w:hint="cs"/>
          <w:rtl/>
        </w:rPr>
        <w:t xml:space="preserve">, לא יודעת מה קורה שם, במקומות </w:t>
      </w:r>
      <w:bookmarkStart w:id="718" w:name="_ETM_Q1_3769406"/>
      <w:bookmarkEnd w:id="718"/>
      <w:r>
        <w:rPr>
          <w:rFonts w:hint="cs"/>
          <w:rtl/>
        </w:rPr>
        <w:t>האלה. בסדר?</w:t>
      </w:r>
    </w:p>
    <w:p w:rsidR="00A63422" w:rsidRDefault="00A63422" w:rsidP="00EE013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ענת מימון&lt;/Name&gt;&lt;Data&gt;ענת מימון&lt;/Data&gt;&lt;Shortcut&gt;ענמי&lt;/Shortcut&gt;&lt;MemberID&gt;&lt;/MemberID&gt;"/>
        <w:id w:val="-1318882271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4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A63422" w:rsidRDefault="00C90732" w:rsidP="00C90732">
      <w:pPr>
        <w:rPr>
          <w:rtl/>
        </w:rPr>
      </w:pPr>
      <w:r>
        <w:rPr>
          <w:rFonts w:hint="cs"/>
          <w:rtl/>
        </w:rPr>
        <w:t xml:space="preserve">אז </w:t>
      </w:r>
      <w:r w:rsidR="00A63422">
        <w:rPr>
          <w:rFonts w:hint="cs"/>
          <w:rtl/>
        </w:rPr>
        <w:t>אפשר להצביע</w:t>
      </w:r>
      <w:r>
        <w:rPr>
          <w:rFonts w:hint="cs"/>
          <w:rtl/>
        </w:rPr>
        <w:t>, עם השינויים - - -</w:t>
      </w:r>
    </w:p>
    <w:p w:rsidR="00C90732" w:rsidRDefault="00C90732" w:rsidP="00C90732">
      <w:pPr>
        <w:rPr>
          <w:rtl/>
        </w:rPr>
      </w:pPr>
      <w:bookmarkStart w:id="719" w:name="_ETM_Q1_3768807"/>
      <w:bookmarkEnd w:id="719"/>
    </w:p>
    <w:bookmarkStart w:id="720" w:name="_ETM_Q1_3769420" w:displacedByCustomXml="next"/>
    <w:bookmarkEnd w:id="720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853529974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C90732" w:rsidRDefault="00C90732" w:rsidP="00C90732">
      <w:pPr>
        <w:rPr>
          <w:rtl/>
        </w:rPr>
      </w:pPr>
      <w:r>
        <w:rPr>
          <w:rFonts w:hint="cs"/>
          <w:rtl/>
        </w:rPr>
        <w:t xml:space="preserve">עם השינויים </w:t>
      </w:r>
      <w:bookmarkStart w:id="721" w:name="_ETM_Q1_3775369"/>
      <w:bookmarkEnd w:id="721"/>
      <w:r>
        <w:rPr>
          <w:rFonts w:hint="cs"/>
          <w:rtl/>
        </w:rPr>
        <w:t>שעשינו, כן.</w:t>
      </w:r>
    </w:p>
    <w:p w:rsidR="00C90732" w:rsidRDefault="00C90732" w:rsidP="00C90732">
      <w:pPr>
        <w:rPr>
          <w:rtl/>
        </w:rPr>
      </w:pPr>
      <w:bookmarkStart w:id="722" w:name="_ETM_Q1_3777255"/>
      <w:bookmarkEnd w:id="722"/>
    </w:p>
    <w:bookmarkStart w:id="723" w:name="_ETM_Q1_3777772" w:displacedByCustomXml="next"/>
    <w:bookmarkEnd w:id="723" w:displacedByCustomXml="next"/>
    <w:sdt>
      <w:sdtPr>
        <w:rPr>
          <w:rtl/>
        </w:rPr>
        <w:alias w:val="דובר_המשך"/>
        <w:tag w:val="&lt;ID&gt;0&lt;/ID&gt;&lt;Name&gt;ענת מימון&lt;/Name&gt;&lt;Data&gt;ענת מימון&lt;/Data&gt;&lt;Shortcut&gt;ענמי&lt;/Shortcut&gt;"/>
        <w:id w:val="-1398730788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-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A63422" w:rsidRDefault="00C90732" w:rsidP="00C90732">
      <w:pPr>
        <w:rPr>
          <w:rtl/>
        </w:rPr>
      </w:pPr>
      <w:r>
        <w:rPr>
          <w:rFonts w:hint="cs"/>
          <w:rtl/>
        </w:rPr>
        <w:t xml:space="preserve">בסדר, </w:t>
      </w:r>
      <w:r w:rsidR="00A63422">
        <w:rPr>
          <w:rFonts w:hint="cs"/>
          <w:rtl/>
        </w:rPr>
        <w:t>אנחנו בקריאה ראשונה</w:t>
      </w:r>
      <w:r>
        <w:rPr>
          <w:rFonts w:hint="cs"/>
          <w:rtl/>
        </w:rPr>
        <w:t>, שוב.</w:t>
      </w:r>
    </w:p>
    <w:p w:rsidR="00A63422" w:rsidRDefault="00A63422" w:rsidP="00EE013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478031163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C90732" w:rsidRDefault="00C90732" w:rsidP="00C90732">
      <w:pPr>
        <w:rPr>
          <w:rtl/>
        </w:rPr>
      </w:pPr>
      <w:r>
        <w:rPr>
          <w:rFonts w:hint="cs"/>
          <w:rtl/>
        </w:rPr>
        <w:t xml:space="preserve">אתה במקום ג'מאל זחאלקה היום? כדי שנוכל </w:t>
      </w:r>
      <w:bookmarkStart w:id="724" w:name="_ETM_Q1_3787054"/>
      <w:bookmarkEnd w:id="724"/>
      <w:r>
        <w:rPr>
          <w:rFonts w:hint="cs"/>
          <w:rtl/>
        </w:rPr>
        <w:t xml:space="preserve">להצביע. </w:t>
      </w:r>
    </w:p>
    <w:bookmarkStart w:id="725" w:name="_ETM_Q1_3781158" w:displacedByCustomXml="next"/>
    <w:bookmarkEnd w:id="725" w:displacedByCustomXml="next"/>
    <w:bookmarkStart w:id="726" w:name="_ETM_Q1_3781857" w:displacedByCustomXml="next"/>
    <w:bookmarkEnd w:id="726" w:displacedByCustomXml="next"/>
    <w:bookmarkStart w:id="727" w:name="_ETM_Q1_3789870" w:displacedByCustomXml="next"/>
    <w:bookmarkEnd w:id="727" w:displacedByCustomXml="next"/>
    <w:sdt>
      <w:sdtPr>
        <w:rPr>
          <w:rtl/>
        </w:rPr>
        <w:alias w:val="דובר"/>
        <w:tag w:val="&lt;ID&gt;5278&lt;/ID&gt;&lt;Name&gt;יוסף ג'בארין - הרשימה המשותפת&lt;/Name&gt;&lt;Data&gt;יוסף ג'בארין (הרשימה המשותפת)&lt;/Data&gt;&lt;Shortcut&gt;יוגב&lt;/Shortcut&gt;"/>
        <w:id w:val="-1428193222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יוסף </w:t>
          </w:r>
          <w:proofErr w:type="spellStart"/>
          <w:r>
            <w:rPr>
              <w:rtl/>
            </w:rPr>
            <w:t>ג'בארין</w:t>
          </w:r>
          <w:proofErr w:type="spellEnd"/>
          <w:r>
            <w:rPr>
              <w:rtl/>
            </w:rPr>
            <w:t xml:space="preserve"> (הרשימה המשותפת):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C90732" w:rsidRDefault="00C90732" w:rsidP="00C90732">
      <w:pPr>
        <w:rPr>
          <w:rtl/>
        </w:rPr>
      </w:pPr>
      <w:bookmarkStart w:id="728" w:name="_ETM_Q1_3784709"/>
      <w:bookmarkEnd w:id="728"/>
      <w:r>
        <w:rPr>
          <w:rFonts w:hint="cs"/>
          <w:rtl/>
        </w:rPr>
        <w:t>כן, כן.</w:t>
      </w:r>
    </w:p>
    <w:p w:rsidR="00C90732" w:rsidRDefault="00C90732" w:rsidP="00C90732">
      <w:pPr>
        <w:rPr>
          <w:rtl/>
        </w:rPr>
      </w:pPr>
      <w:bookmarkStart w:id="729" w:name="_ETM_Q1_3787217"/>
      <w:bookmarkEnd w:id="729"/>
    </w:p>
    <w:bookmarkStart w:id="730" w:name="_ETM_Q1_3791113" w:displacedByCustomXml="next"/>
    <w:bookmarkEnd w:id="730" w:displacedByCustomXml="next"/>
    <w:sdt>
      <w:sdtPr>
        <w:rPr>
          <w:rtl/>
        </w:rPr>
        <w:alias w:val="דובר_המשך"/>
        <w:tag w:val="&lt;ID&gt;0&lt;/ID&gt;&lt;Name&gt;ענת מימון&lt;/Name&gt;&lt;Data&gt;ענת מימון&lt;/Data&gt;&lt;Shortcut&gt;ענמי&lt;/Shortcut&gt;"/>
        <w:id w:val="-1261136945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-"/>
            <w:keepNext/>
            <w:rPr>
              <w:rtl/>
            </w:rPr>
          </w:pPr>
          <w:r>
            <w:rPr>
              <w:rtl/>
            </w:rPr>
            <w:t>ענת מימון: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C90732" w:rsidRDefault="00C90732" w:rsidP="00C90732">
      <w:pPr>
        <w:rPr>
          <w:rtl/>
        </w:rPr>
      </w:pPr>
      <w:r>
        <w:rPr>
          <w:rFonts w:hint="cs"/>
          <w:rtl/>
        </w:rPr>
        <w:t xml:space="preserve">רגע, רק עוד נקודה אחת. אני מציינת שממשרד </w:t>
      </w:r>
      <w:bookmarkStart w:id="731" w:name="_ETM_Q1_3789127"/>
      <w:bookmarkEnd w:id="731"/>
      <w:r>
        <w:rPr>
          <w:rFonts w:hint="cs"/>
          <w:rtl/>
        </w:rPr>
        <w:t xml:space="preserve">האוצר אמרו שאין עלות תקציבית. לקראת קריאה ראשונה אנחנו </w:t>
      </w:r>
      <w:bookmarkStart w:id="732" w:name="_ETM_Q1_3793905"/>
      <w:bookmarkEnd w:id="732"/>
      <w:r>
        <w:rPr>
          <w:rFonts w:hint="cs"/>
          <w:rtl/>
        </w:rPr>
        <w:t>אמורים לציין את העלות התקציבית, להצעה הזאת אין עלות תקציבית.</w:t>
      </w:r>
    </w:p>
    <w:p w:rsidR="00C90732" w:rsidRDefault="00C90732" w:rsidP="00C90732">
      <w:pPr>
        <w:rPr>
          <w:rtl/>
        </w:rPr>
      </w:pPr>
      <w:bookmarkStart w:id="733" w:name="_ETM_Q1_3795003"/>
      <w:bookmarkEnd w:id="733"/>
    </w:p>
    <w:bookmarkStart w:id="734" w:name="_ETM_Q1_3795742" w:displacedByCustomXml="next"/>
    <w:bookmarkEnd w:id="734" w:displacedByCustomXml="next"/>
    <w:sdt>
      <w:sdtPr>
        <w:rPr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1133244434"/>
        <w:placeholder>
          <w:docPart w:val="DefaultPlaceholder_-1854013440"/>
        </w:placeholder>
      </w:sdtPr>
      <w:sdtEndPr/>
      <w:sdtContent>
        <w:p w:rsidR="00C90732" w:rsidRDefault="00C90732" w:rsidP="00C90732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C90732" w:rsidRDefault="00C90732" w:rsidP="00C90732">
      <w:pPr>
        <w:pStyle w:val="KeepWithNext"/>
        <w:rPr>
          <w:rtl/>
        </w:rPr>
      </w:pPr>
    </w:p>
    <w:p w:rsidR="00C90732" w:rsidRDefault="00C90732" w:rsidP="00C90732">
      <w:pPr>
        <w:rPr>
          <w:rtl/>
        </w:rPr>
      </w:pPr>
      <w:r>
        <w:rPr>
          <w:rFonts w:hint="cs"/>
          <w:rtl/>
        </w:rPr>
        <w:t xml:space="preserve">אין </w:t>
      </w:r>
      <w:bookmarkStart w:id="735" w:name="_ETM_Q1_3799386"/>
      <w:bookmarkEnd w:id="735"/>
      <w:r>
        <w:rPr>
          <w:rFonts w:hint="cs"/>
          <w:rtl/>
        </w:rPr>
        <w:t>עלות תקציבית. אוקיי.</w:t>
      </w:r>
    </w:p>
    <w:p w:rsidR="00C90732" w:rsidRDefault="00C90732" w:rsidP="00C90732">
      <w:pPr>
        <w:rPr>
          <w:rtl/>
        </w:rPr>
      </w:pPr>
      <w:bookmarkStart w:id="736" w:name="_ETM_Q1_3802985"/>
      <w:bookmarkEnd w:id="736"/>
    </w:p>
    <w:p w:rsidR="00A63422" w:rsidRDefault="00A63422" w:rsidP="00C90732">
      <w:pPr>
        <w:rPr>
          <w:rtl/>
        </w:rPr>
      </w:pPr>
      <w:bookmarkStart w:id="737" w:name="_ETM_Q1_3803544"/>
      <w:bookmarkStart w:id="738" w:name="_ETM_Q1_3790602"/>
      <w:bookmarkEnd w:id="737"/>
      <w:bookmarkEnd w:id="738"/>
      <w:r>
        <w:rPr>
          <w:rFonts w:hint="cs"/>
          <w:rtl/>
        </w:rPr>
        <w:t>אז עם כל השינויים</w:t>
      </w:r>
      <w:r w:rsidR="00C90732">
        <w:rPr>
          <w:rFonts w:hint="cs"/>
          <w:rtl/>
        </w:rPr>
        <w:t xml:space="preserve"> לאחר הקראת הצעת החוק, ועם השינויים שסוכמו </w:t>
      </w:r>
      <w:bookmarkStart w:id="739" w:name="_ETM_Q1_3807823"/>
      <w:bookmarkEnd w:id="739"/>
      <w:r w:rsidR="00C90732">
        <w:rPr>
          <w:rFonts w:hint="cs"/>
          <w:rtl/>
        </w:rPr>
        <w:t xml:space="preserve">בדיון, </w:t>
      </w:r>
      <w:r>
        <w:rPr>
          <w:rFonts w:hint="cs"/>
          <w:rtl/>
        </w:rPr>
        <w:t>א</w:t>
      </w:r>
      <w:r w:rsidR="00AC6FE5">
        <w:rPr>
          <w:rFonts w:hint="cs"/>
          <w:rtl/>
        </w:rPr>
        <w:t>ני רוצה שנצביע על הכנת - - -</w:t>
      </w:r>
    </w:p>
    <w:p w:rsidR="00A63422" w:rsidRDefault="00A63422" w:rsidP="00EE013D">
      <w:pPr>
        <w:ind w:firstLine="0"/>
        <w:rPr>
          <w:rtl/>
        </w:rPr>
      </w:pPr>
    </w:p>
    <w:bookmarkStart w:id="740" w:name="_ETM_Q1_3814984" w:displacedByCustomXml="next"/>
    <w:bookmarkEnd w:id="740" w:displacedByCustomXml="next"/>
    <w:sdt>
      <w:sdtPr>
        <w:rPr>
          <w:rFonts w:hint="cs"/>
          <w:rtl/>
        </w:rPr>
        <w:alias w:val="דובר"/>
        <w:tag w:val="&lt;ID&gt;0&lt;/ID&gt;&lt;Name&gt;דנה יפה&lt;/Name&gt;&lt;Data&gt;דנה יפה&lt;/Data&gt;&lt;Shortcut&gt;דניפ&lt;/Shortcut&gt;&lt;MemberID&gt;&lt;/MemberID&gt;"/>
        <w:id w:val="-364367481"/>
        <w:placeholder>
          <w:docPart w:val="DefaultPlaceholder_-1854013440"/>
        </w:placeholder>
      </w:sdtPr>
      <w:sdtEndPr/>
      <w:sdtContent>
        <w:p w:rsidR="00AC6FE5" w:rsidRDefault="00AC6FE5" w:rsidP="00AC6FE5">
          <w:pPr>
            <w:pStyle w:val="a4"/>
            <w:keepNext/>
            <w:rPr>
              <w:rtl/>
            </w:rPr>
          </w:pPr>
          <w:r>
            <w:rPr>
              <w:rtl/>
            </w:rPr>
            <w:t>דנה יפה:</w:t>
          </w:r>
        </w:p>
      </w:sdtContent>
    </w:sdt>
    <w:p w:rsidR="00AC6FE5" w:rsidRDefault="00AC6FE5" w:rsidP="00AC6FE5">
      <w:pPr>
        <w:pStyle w:val="KeepWithNext"/>
        <w:rPr>
          <w:rtl/>
        </w:rPr>
      </w:pPr>
    </w:p>
    <w:p w:rsidR="00A63422" w:rsidRDefault="00AC6FE5" w:rsidP="00AC6FE5">
      <w:pPr>
        <w:rPr>
          <w:rtl/>
        </w:rPr>
      </w:pPr>
      <w:r>
        <w:rPr>
          <w:rFonts w:hint="cs"/>
          <w:rtl/>
        </w:rPr>
        <w:t xml:space="preserve">גברתי היו"ר, רק לפרוטוקול, </w:t>
      </w:r>
      <w:bookmarkStart w:id="741" w:name="_ETM_Q1_3816010"/>
      <w:bookmarkEnd w:id="741"/>
      <w:r>
        <w:rPr>
          <w:rFonts w:hint="cs"/>
          <w:rtl/>
        </w:rPr>
        <w:t xml:space="preserve">אני מדגישה שוב, שמבחינת החלטת ועדת שרים אנחנו צריכים להעביר </w:t>
      </w:r>
      <w:bookmarkStart w:id="742" w:name="_ETM_Q1_3820240"/>
      <w:bookmarkEnd w:id="742"/>
      <w:r>
        <w:rPr>
          <w:rFonts w:hint="cs"/>
          <w:rtl/>
        </w:rPr>
        <w:t>את זה - - -</w:t>
      </w:r>
      <w:r w:rsidR="00A63422">
        <w:rPr>
          <w:rFonts w:hint="cs"/>
          <w:rtl/>
        </w:rPr>
        <w:t xml:space="preserve"> </w:t>
      </w:r>
    </w:p>
    <w:p w:rsidR="00A63422" w:rsidRDefault="00A63422" w:rsidP="00EE013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1356621786"/>
        <w:placeholder>
          <w:docPart w:val="DefaultPlaceholder_-1854013440"/>
        </w:placeholder>
      </w:sdtPr>
      <w:sdtEndPr/>
      <w:sdtContent>
        <w:p w:rsidR="00AC6FE5" w:rsidRDefault="00AC6FE5" w:rsidP="00AC6FE5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AC6FE5" w:rsidRDefault="00AC6FE5" w:rsidP="00AC6FE5">
      <w:pPr>
        <w:pStyle w:val="KeepWithNext"/>
        <w:rPr>
          <w:rtl/>
        </w:rPr>
      </w:pPr>
    </w:p>
    <w:p w:rsidR="00A63422" w:rsidRDefault="00AC6FE5" w:rsidP="00AC6FE5">
      <w:pPr>
        <w:rPr>
          <w:rtl/>
        </w:rPr>
      </w:pPr>
      <w:r>
        <w:rPr>
          <w:rFonts w:hint="cs"/>
          <w:rtl/>
        </w:rPr>
        <w:t>ברור. אנחנו נעביר את זה.</w:t>
      </w:r>
    </w:p>
    <w:p w:rsidR="00AC6FE5" w:rsidRDefault="00AC6FE5" w:rsidP="00AC6FE5">
      <w:pPr>
        <w:rPr>
          <w:rtl/>
        </w:rPr>
      </w:pPr>
      <w:bookmarkStart w:id="743" w:name="_ETM_Q1_3820420"/>
      <w:bookmarkEnd w:id="743"/>
    </w:p>
    <w:p w:rsidR="00A63422" w:rsidRDefault="00AC6FE5" w:rsidP="00AC6FE5">
      <w:pPr>
        <w:rPr>
          <w:rtl/>
        </w:rPr>
      </w:pPr>
      <w:bookmarkStart w:id="744" w:name="_ETM_Q1_3821132"/>
      <w:bookmarkEnd w:id="744"/>
      <w:r>
        <w:rPr>
          <w:rFonts w:hint="cs"/>
          <w:rtl/>
        </w:rPr>
        <w:t xml:space="preserve">אז מי </w:t>
      </w:r>
      <w:r w:rsidR="00A63422">
        <w:rPr>
          <w:rFonts w:hint="cs"/>
          <w:rtl/>
        </w:rPr>
        <w:t>בעד</w:t>
      </w:r>
      <w:r>
        <w:rPr>
          <w:rFonts w:hint="cs"/>
          <w:rtl/>
        </w:rPr>
        <w:t xml:space="preserve">? </w:t>
      </w:r>
      <w:r w:rsidR="00A63422">
        <w:rPr>
          <w:rFonts w:hint="cs"/>
          <w:rtl/>
        </w:rPr>
        <w:t>מי נגד</w:t>
      </w:r>
      <w:r>
        <w:rPr>
          <w:rFonts w:hint="cs"/>
          <w:rtl/>
        </w:rPr>
        <w:t>?</w:t>
      </w:r>
      <w:r w:rsidR="00A63422">
        <w:rPr>
          <w:rFonts w:hint="cs"/>
          <w:rtl/>
        </w:rPr>
        <w:t xml:space="preserve"> אף אחד</w:t>
      </w:r>
      <w:r>
        <w:rPr>
          <w:rFonts w:hint="cs"/>
          <w:rtl/>
        </w:rPr>
        <w:t xml:space="preserve">. </w:t>
      </w:r>
      <w:bookmarkStart w:id="745" w:name="_ETM_Q1_3832319"/>
      <w:bookmarkEnd w:id="745"/>
      <w:r w:rsidR="00A63422">
        <w:rPr>
          <w:rFonts w:hint="cs"/>
          <w:rtl/>
        </w:rPr>
        <w:t>ונמנעים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A63422">
        <w:rPr>
          <w:rFonts w:hint="cs"/>
          <w:rtl/>
        </w:rPr>
        <w:t xml:space="preserve"> גם כן</w:t>
      </w:r>
      <w:r>
        <w:rPr>
          <w:rFonts w:hint="cs"/>
          <w:rtl/>
        </w:rPr>
        <w:t>.</w:t>
      </w:r>
    </w:p>
    <w:p w:rsidR="00AC6FE5" w:rsidRDefault="00AC6FE5" w:rsidP="00AC6FE5">
      <w:pPr>
        <w:rPr>
          <w:rtl/>
        </w:rPr>
      </w:pPr>
    </w:p>
    <w:p w:rsidR="00AC6FE5" w:rsidRDefault="00AC6FE5" w:rsidP="00AC6FE5">
      <w:pPr>
        <w:pStyle w:val="af1"/>
        <w:keepNext/>
        <w:rPr>
          <w:rtl/>
        </w:rPr>
      </w:pPr>
      <w:r>
        <w:rPr>
          <w:rtl/>
        </w:rPr>
        <w:t>הצבעה</w:t>
      </w:r>
    </w:p>
    <w:p w:rsidR="00AC6FE5" w:rsidRDefault="00AC6FE5" w:rsidP="00AC6FE5">
      <w:pPr>
        <w:pStyle w:val="--"/>
        <w:keepNext/>
        <w:rPr>
          <w:rtl/>
        </w:rPr>
      </w:pPr>
    </w:p>
    <w:p w:rsidR="00AC6FE5" w:rsidRDefault="00AC6FE5" w:rsidP="00AC6FE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A63422" w:rsidRDefault="00AC6FE5" w:rsidP="00AC6FE5">
      <w:pPr>
        <w:pStyle w:val="af2"/>
        <w:rPr>
          <w:rtl/>
        </w:rPr>
      </w:pPr>
      <w:r>
        <w:rPr>
          <w:rFonts w:hint="cs"/>
          <w:rtl/>
        </w:rPr>
        <w:t xml:space="preserve">הצעת חוק שיווי זכויות האישה (תיקון </w:t>
      </w:r>
      <w:r>
        <w:rPr>
          <w:rtl/>
        </w:rPr>
        <w:t>–</w:t>
      </w:r>
      <w:r>
        <w:rPr>
          <w:rFonts w:hint="cs"/>
          <w:rtl/>
        </w:rPr>
        <w:t xml:space="preserve"> מתן שירות ללא המתנה בתור לאישה בהיריון), התשע"ח</w:t>
      </w:r>
      <w:r>
        <w:rPr>
          <w:rFonts w:hint="eastAsia"/>
        </w:rPr>
        <w:t>–</w:t>
      </w:r>
      <w:r>
        <w:rPr>
          <w:rFonts w:hint="cs"/>
          <w:rtl/>
        </w:rPr>
        <w:t>2017, עם השינויים, נתקבלה.</w:t>
      </w:r>
    </w:p>
    <w:p w:rsidR="00AC6FE5" w:rsidRDefault="00AC6FE5" w:rsidP="00AC6FE5">
      <w:pPr>
        <w:rPr>
          <w:rtl/>
        </w:rPr>
      </w:pPr>
    </w:p>
    <w:p w:rsidR="00DC50F2" w:rsidRPr="00AC6FE5" w:rsidRDefault="00DC50F2" w:rsidP="00AC6FE5">
      <w:pPr>
        <w:rPr>
          <w:rtl/>
        </w:rPr>
      </w:pPr>
    </w:p>
    <w:sdt>
      <w:sdtPr>
        <w:rPr>
          <w:rFonts w:hint="cs"/>
          <w:rtl/>
        </w:rPr>
        <w:alias w:val="יור"/>
        <w:tag w:val="&lt;ID&gt;5297&lt;/ID&gt;&lt;Name&gt;עאידה תומא סלימאן - יו&quot;רַ&lt;/Name&gt;&lt;Data&gt;עאידה תומא סלימאן&lt;/Data&gt;&lt;Shortcut&gt;עאסל&lt;/Shortcut&gt;"/>
        <w:id w:val="-745794987"/>
        <w:placeholder>
          <w:docPart w:val="DefaultPlaceholder_-1854013440"/>
        </w:placeholder>
      </w:sdtPr>
      <w:sdtEndPr/>
      <w:sdtContent>
        <w:p w:rsidR="00AC6FE5" w:rsidRDefault="00AC6FE5" w:rsidP="00AC6FE5">
          <w:pPr>
            <w:pStyle w:val="af6"/>
            <w:keepNext/>
            <w:rPr>
              <w:rtl/>
            </w:rPr>
          </w:pPr>
          <w:r>
            <w:rPr>
              <w:rtl/>
            </w:rPr>
            <w:t>היו"ר עאידה תומא סלימאן:</w:t>
          </w:r>
        </w:p>
      </w:sdtContent>
    </w:sdt>
    <w:p w:rsidR="00AC6FE5" w:rsidRDefault="00AC6FE5" w:rsidP="00AC6FE5">
      <w:pPr>
        <w:pStyle w:val="KeepWithNext"/>
        <w:rPr>
          <w:rtl/>
        </w:rPr>
      </w:pPr>
    </w:p>
    <w:p w:rsidR="00A63422" w:rsidRDefault="00A63422" w:rsidP="00AC6FE5">
      <w:pPr>
        <w:rPr>
          <w:rtl/>
        </w:rPr>
      </w:pPr>
      <w:r>
        <w:rPr>
          <w:rFonts w:hint="cs"/>
          <w:rtl/>
        </w:rPr>
        <w:t>הצעת החוק אושרה לקריאה ראשונה</w:t>
      </w:r>
      <w:r w:rsidR="00AC6FE5">
        <w:rPr>
          <w:rFonts w:hint="cs"/>
          <w:rtl/>
        </w:rPr>
        <w:t>,</w:t>
      </w:r>
      <w:r>
        <w:rPr>
          <w:rFonts w:hint="cs"/>
          <w:rtl/>
        </w:rPr>
        <w:t xml:space="preserve"> כמובן כפוף להבאתה בפני ועדת שרים</w:t>
      </w:r>
      <w:r w:rsidR="00AC6FE5">
        <w:rPr>
          <w:rFonts w:hint="cs"/>
          <w:rtl/>
        </w:rPr>
        <w:t>.</w:t>
      </w:r>
    </w:p>
    <w:p w:rsidR="00AC6FE5" w:rsidRDefault="00AC6FE5" w:rsidP="00AC6FE5">
      <w:pPr>
        <w:rPr>
          <w:rtl/>
        </w:rPr>
      </w:pPr>
      <w:bookmarkStart w:id="746" w:name="_ETM_Q1_3846079"/>
      <w:bookmarkEnd w:id="746"/>
    </w:p>
    <w:p w:rsidR="00A63422" w:rsidRDefault="00AC6FE5" w:rsidP="00AC6FE5">
      <w:pPr>
        <w:rPr>
          <w:rtl/>
        </w:rPr>
      </w:pPr>
      <w:bookmarkStart w:id="747" w:name="_ETM_Q1_3847021"/>
      <w:bookmarkEnd w:id="747"/>
      <w:r>
        <w:rPr>
          <w:rFonts w:hint="cs"/>
          <w:rtl/>
        </w:rPr>
        <w:t xml:space="preserve">תודה </w:t>
      </w:r>
      <w:r w:rsidR="00A63422">
        <w:rPr>
          <w:rFonts w:hint="cs"/>
          <w:rtl/>
        </w:rPr>
        <w:t>רבה לכולם</w:t>
      </w:r>
      <w:r>
        <w:rPr>
          <w:rFonts w:hint="cs"/>
          <w:rtl/>
        </w:rPr>
        <w:t>. אני נועלת את הישיבה.</w:t>
      </w:r>
    </w:p>
    <w:p w:rsidR="00A63422" w:rsidRDefault="00A63422" w:rsidP="00EE013D">
      <w:pPr>
        <w:ind w:firstLine="0"/>
        <w:rPr>
          <w:rtl/>
        </w:rPr>
      </w:pPr>
    </w:p>
    <w:p w:rsidR="00DC50F2" w:rsidRDefault="00DC50F2" w:rsidP="00EE013D">
      <w:pPr>
        <w:ind w:firstLine="0"/>
        <w:rPr>
          <w:rtl/>
        </w:rPr>
      </w:pPr>
    </w:p>
    <w:p w:rsidR="007872B4" w:rsidRPr="008713A4" w:rsidRDefault="001A09C9" w:rsidP="00AC6FE5">
      <w:pPr>
        <w:pStyle w:val="afc"/>
        <w:keepNext/>
        <w:rPr>
          <w:rtl/>
        </w:rPr>
      </w:pPr>
      <w:sdt>
        <w:sdtPr>
          <w:rPr>
            <w:rFonts w:hint="cs"/>
            <w:rtl/>
          </w:rPr>
          <w:alias w:val="סיום"/>
          <w:tag w:val="&lt;ID&gt;&lt;/ID&gt;&lt;Name&gt;הישיבה ננעלה בשעה 09:58.&lt;/Name&gt;&lt;Data&gt;הישיבה ננעלה בשעה 09:58.&lt;/Data&gt;&lt;EndDateTime&gt;09:58&lt;/EndDateTime&gt;"/>
          <w:id w:val="573245847"/>
          <w:placeholder>
            <w:docPart w:val="DefaultPlaceholder_-1854013440"/>
          </w:placeholder>
        </w:sdtPr>
        <w:sdtEndPr/>
        <w:sdtContent>
          <w:r w:rsidR="00AC6FE5">
            <w:rPr>
              <w:rtl/>
            </w:rPr>
            <w:t>הישיבה ננעלה בשעה 09:58.</w:t>
          </w:r>
        </w:sdtContent>
      </w:sdt>
    </w:p>
    <w:sectPr w:rsidR="007872B4" w:rsidRPr="008713A4" w:rsidSect="001A09C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33CB" w:rsidRDefault="00D533CB">
      <w:r>
        <w:separator/>
      </w:r>
    </w:p>
  </w:endnote>
  <w:endnote w:type="continuationSeparator" w:id="0">
    <w:p w:rsidR="00D533CB" w:rsidRDefault="00D53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33CB" w:rsidRDefault="00D533CB">
      <w:r>
        <w:separator/>
      </w:r>
    </w:p>
  </w:footnote>
  <w:footnote w:type="continuationSeparator" w:id="0">
    <w:p w:rsidR="00D533CB" w:rsidRDefault="00D533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3CB" w:rsidRDefault="00D533C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533CB" w:rsidRDefault="00D533C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3CB" w:rsidRDefault="00D533C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09C9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D533CB" w:rsidRPr="00CC5815" w:rsidRDefault="00D533CB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D533CB" w:rsidRPr="00CC5815" w:rsidRDefault="00D533CB" w:rsidP="008E5E3F">
    <w:pPr>
      <w:pStyle w:val="a3"/>
      <w:ind w:firstLine="0"/>
      <w:rPr>
        <w:rtl/>
      </w:rPr>
    </w:pPr>
    <w:r>
      <w:rPr>
        <w:rtl/>
      </w:rPr>
      <w:t>06/06/2018</w:t>
    </w:r>
  </w:p>
  <w:p w:rsidR="00D533CB" w:rsidRPr="00CC5815" w:rsidRDefault="00D533C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3CB" w:rsidRDefault="00D533C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533CB" w:rsidRDefault="00D533C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533CB" w:rsidRDefault="00D533C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723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0E21"/>
    <w:rsid w:val="001A09C9"/>
    <w:rsid w:val="001A74E9"/>
    <w:rsid w:val="001A7A1B"/>
    <w:rsid w:val="001B1317"/>
    <w:rsid w:val="001C44DA"/>
    <w:rsid w:val="001C4FDA"/>
    <w:rsid w:val="001D440C"/>
    <w:rsid w:val="002016FF"/>
    <w:rsid w:val="00227FEF"/>
    <w:rsid w:val="00261554"/>
    <w:rsid w:val="00270B44"/>
    <w:rsid w:val="00275C03"/>
    <w:rsid w:val="00280D58"/>
    <w:rsid w:val="00294C8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16B1"/>
    <w:rsid w:val="003D6909"/>
    <w:rsid w:val="003E08E5"/>
    <w:rsid w:val="003F0A5F"/>
    <w:rsid w:val="003F2C95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16FB"/>
    <w:rsid w:val="004E0086"/>
    <w:rsid w:val="00500C0C"/>
    <w:rsid w:val="00506F14"/>
    <w:rsid w:val="00546678"/>
    <w:rsid w:val="005506B9"/>
    <w:rsid w:val="00551473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156D7"/>
    <w:rsid w:val="00742BB4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04D1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7CEC"/>
    <w:rsid w:val="009D478A"/>
    <w:rsid w:val="009E0079"/>
    <w:rsid w:val="009E6E93"/>
    <w:rsid w:val="009F1518"/>
    <w:rsid w:val="009F5773"/>
    <w:rsid w:val="00A15971"/>
    <w:rsid w:val="00A209FA"/>
    <w:rsid w:val="00A22C90"/>
    <w:rsid w:val="00A42723"/>
    <w:rsid w:val="00A63422"/>
    <w:rsid w:val="00A64A6D"/>
    <w:rsid w:val="00A66020"/>
    <w:rsid w:val="00A86C75"/>
    <w:rsid w:val="00AB02EE"/>
    <w:rsid w:val="00AB3F3A"/>
    <w:rsid w:val="00AC6FE5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30D0"/>
    <w:rsid w:val="00BA6446"/>
    <w:rsid w:val="00BB7361"/>
    <w:rsid w:val="00BD47B7"/>
    <w:rsid w:val="00C135D5"/>
    <w:rsid w:val="00C147FE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A01"/>
    <w:rsid w:val="00C8624A"/>
    <w:rsid w:val="00C90732"/>
    <w:rsid w:val="00CA5363"/>
    <w:rsid w:val="00CB6D60"/>
    <w:rsid w:val="00CC5815"/>
    <w:rsid w:val="00CE24B8"/>
    <w:rsid w:val="00CE5849"/>
    <w:rsid w:val="00D132FC"/>
    <w:rsid w:val="00D14D5E"/>
    <w:rsid w:val="00D278F7"/>
    <w:rsid w:val="00D37550"/>
    <w:rsid w:val="00D40A29"/>
    <w:rsid w:val="00D45D27"/>
    <w:rsid w:val="00D533CB"/>
    <w:rsid w:val="00D86E57"/>
    <w:rsid w:val="00D96B24"/>
    <w:rsid w:val="00DC28E6"/>
    <w:rsid w:val="00DC50F2"/>
    <w:rsid w:val="00DE5B80"/>
    <w:rsid w:val="00DF5BC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3D72"/>
    <w:rsid w:val="00EE013D"/>
    <w:rsid w:val="00EE09AD"/>
    <w:rsid w:val="00EF468E"/>
    <w:rsid w:val="00F0475F"/>
    <w:rsid w:val="00F053E5"/>
    <w:rsid w:val="00F10D2D"/>
    <w:rsid w:val="00F16831"/>
    <w:rsid w:val="00F22988"/>
    <w:rsid w:val="00F41C33"/>
    <w:rsid w:val="00F423F1"/>
    <w:rsid w:val="00F4792E"/>
    <w:rsid w:val="00F53584"/>
    <w:rsid w:val="00F549E5"/>
    <w:rsid w:val="00F6105E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70C1BD3"/>
  <w15:docId w15:val="{32F10C9B-926B-4A65-AEA7-91AEAD7EC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42BB4"/>
    <w:rPr>
      <w:color w:val="808080"/>
    </w:rPr>
  </w:style>
  <w:style w:type="paragraph" w:styleId="afe">
    <w:name w:val="footnote text"/>
    <w:basedOn w:val="a"/>
    <w:link w:val="aff"/>
    <w:semiHidden/>
    <w:unhideWhenUsed/>
    <w:rsid w:val="003F2C95"/>
    <w:pPr>
      <w:spacing w:line="240" w:lineRule="auto"/>
    </w:pPr>
    <w:rPr>
      <w:sz w:val="20"/>
      <w:szCs w:val="20"/>
    </w:rPr>
  </w:style>
  <w:style w:type="character" w:customStyle="1" w:styleId="aff">
    <w:name w:val="טקסט הערת שוליים תו"/>
    <w:basedOn w:val="a0"/>
    <w:link w:val="afe"/>
    <w:semiHidden/>
    <w:rsid w:val="003F2C95"/>
    <w:rPr>
      <w:rFonts w:cs="David"/>
    </w:rPr>
  </w:style>
  <w:style w:type="character" w:styleId="aff0">
    <w:name w:val="footnote reference"/>
    <w:basedOn w:val="a0"/>
    <w:semiHidden/>
    <w:unhideWhenUsed/>
    <w:rsid w:val="003F2C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5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FFC5DB5-9837-4D4C-8A47-A9E915269285}"/>
      </w:docPartPr>
      <w:docPartBody>
        <w:p w:rsidR="00D70278" w:rsidRDefault="00D70278">
          <w:r w:rsidRPr="00701D21">
            <w:rPr>
              <w:rStyle w:val="a3"/>
              <w:rtl/>
            </w:rPr>
            <w:t>לחץ או הקש כאן להזנת טקסט</w:t>
          </w:r>
          <w:r w:rsidRPr="00701D21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0278"/>
    <w:rsid w:val="005A1858"/>
    <w:rsid w:val="00691C9F"/>
    <w:rsid w:val="008C390A"/>
    <w:rsid w:val="00D70278"/>
    <w:rsid w:val="00FD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7027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E200C-B8E5-49CA-BB41-B438C72B8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349</TotalTime>
  <Pages>21</Pages>
  <Words>6412</Words>
  <Characters>29715</Characters>
  <Application>Microsoft Office Word</Application>
  <DocSecurity>0</DocSecurity>
  <Lines>247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2018-06-13T07:47:00Z</dcterms:modified>
</cp:coreProperties>
</file>