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22CD" w:rsidP="00EC1FB3">
      <w:pPr>
        <w:ind w:firstLine="0"/>
        <w:rPr>
          <w:b/>
          <w:bCs/>
          <w:rtl/>
        </w:rPr>
      </w:pPr>
      <w:r>
        <w:rPr>
          <w:b/>
          <w:bCs/>
          <w:rtl/>
        </w:rPr>
        <w:t>הכנסת העשרים</w:t>
      </w:r>
    </w:p>
    <w:p w:rsidR="00A22C90" w:rsidRDefault="00A22C90" w:rsidP="00327BF8">
      <w:pPr>
        <w:ind w:firstLine="0"/>
        <w:outlineLvl w:val="0"/>
        <w:rPr>
          <w:b/>
          <w:bCs/>
          <w:rtl/>
        </w:rPr>
        <w:sectPr w:rsidR="00A22C90" w:rsidSect="00A966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22CD" w:rsidP="008320F6">
      <w:pPr>
        <w:ind w:firstLine="0"/>
        <w:rPr>
          <w:b/>
          <w:bCs/>
          <w:rtl/>
        </w:rPr>
      </w:pPr>
      <w:r>
        <w:rPr>
          <w:b/>
          <w:bCs/>
          <w:rtl/>
        </w:rPr>
        <w:t>מושב רביעי</w:t>
      </w:r>
    </w:p>
    <w:p w:rsidR="00E64116" w:rsidRPr="008713A4" w:rsidRDefault="00E64116" w:rsidP="0049458B">
      <w:pPr>
        <w:rPr>
          <w:rtl/>
        </w:rPr>
      </w:pPr>
    </w:p>
    <w:p w:rsidR="00E64116" w:rsidRPr="008713A4" w:rsidRDefault="000B22CD" w:rsidP="008320F6">
      <w:pPr>
        <w:ind w:firstLine="0"/>
        <w:jc w:val="center"/>
        <w:outlineLvl w:val="0"/>
        <w:rPr>
          <w:b/>
          <w:bCs/>
          <w:rtl/>
        </w:rPr>
      </w:pPr>
      <w:r>
        <w:rPr>
          <w:b/>
          <w:bCs/>
          <w:rtl/>
        </w:rPr>
        <w:t>פרוטוקול מס'</w:t>
      </w:r>
      <w:r>
        <w:rPr>
          <w:rFonts w:hint="cs"/>
          <w:b/>
          <w:bCs/>
          <w:rtl/>
        </w:rPr>
        <w:t xml:space="preserve"> 640</w:t>
      </w:r>
    </w:p>
    <w:p w:rsidR="00E64116" w:rsidRPr="008713A4" w:rsidRDefault="000B22CD" w:rsidP="008320F6">
      <w:pPr>
        <w:ind w:firstLine="0"/>
        <w:jc w:val="center"/>
        <w:outlineLvl w:val="0"/>
        <w:rPr>
          <w:b/>
          <w:bCs/>
          <w:rtl/>
        </w:rPr>
      </w:pPr>
      <w:r>
        <w:rPr>
          <w:b/>
          <w:bCs/>
          <w:rtl/>
        </w:rPr>
        <w:t>מישיבת ועדת החינוך, התרבות והספורט</w:t>
      </w:r>
    </w:p>
    <w:p w:rsidR="00E64116" w:rsidRPr="008713A4" w:rsidRDefault="000B22CD" w:rsidP="008320F6">
      <w:pPr>
        <w:ind w:firstLine="0"/>
        <w:jc w:val="center"/>
        <w:outlineLvl w:val="0"/>
        <w:rPr>
          <w:b/>
          <w:bCs/>
          <w:u w:val="single"/>
          <w:rtl/>
        </w:rPr>
      </w:pPr>
      <w:r>
        <w:rPr>
          <w:b/>
          <w:bCs/>
          <w:u w:val="single"/>
          <w:rtl/>
        </w:rPr>
        <w:t>יום שני, כ"ח בסיון התשע"ח (11 ביוני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2478&lt;/ID&gt;&lt;Name&gt;הצעת חוק הספורט (תיקון מס' 15) (הוראות לעניין ביטוח), התשע&quot;ח-2018&lt;/Name&gt;&lt;Data&gt;הצעת חוק הספורט (תיקון מס' 15) (הוראות לעניין ביטוח), התשע&quot;ח-2018&lt;/Data&gt;&lt;PrivateNumber&gt;פ/20/4684&lt;/PrivateNumber&gt;&lt;Status&gt;1&lt;/Status&gt;&lt;PrivateNumber_TOC&gt;כ-774(פ/20/4684)&lt;/PrivateNumber_TOC&gt;&lt;PrivateName_TOC&gt;&lt;/PrivateName_TOC&gt;&lt;Initiators&gt;יואל רזבוזוב&lt;/Initiators&gt;&lt;FullItemNumber&gt; פ/4684/20 כ/774&lt;/FullItemNumber&gt;"/>
        <w:id w:val="-495029820"/>
        <w:placeholder>
          <w:docPart w:val="DefaultPlaceholder_-1854013440"/>
        </w:placeholder>
        <w15:color w:val="993366"/>
      </w:sdtPr>
      <w:sdtEndPr/>
      <w:sdtContent>
        <w:p w:rsidR="00E64116" w:rsidRPr="003F726D" w:rsidRDefault="000B22CD" w:rsidP="007C693F">
          <w:pPr>
            <w:spacing w:before="60"/>
            <w:ind w:firstLine="0"/>
            <w:rPr>
              <w:color w:val="000000" w:themeColor="text1"/>
              <w:rtl/>
            </w:rPr>
          </w:pPr>
          <w:r w:rsidRPr="003F726D">
            <w:rPr>
              <w:rStyle w:val="afd"/>
              <w:color w:val="000000" w:themeColor="text1"/>
              <w:rtl/>
            </w:rPr>
            <w:t>הצעת חוק הספורט (תיקון מס' 15) (הוראות לעניין ביטוח), התשע"ח-2018</w:t>
          </w:r>
        </w:p>
      </w:sdtContent>
    </w:sdt>
    <w:p w:rsidR="00E64116" w:rsidRDefault="00E64116" w:rsidP="007C693F">
      <w:pPr>
        <w:spacing w:before="60"/>
        <w:ind w:firstLine="0"/>
        <w:rPr>
          <w:rtl/>
        </w:rPr>
      </w:pPr>
    </w:p>
    <w:p w:rsidR="000B22CD" w:rsidRPr="008713A4" w:rsidRDefault="000B22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519BB" w:rsidRPr="003F726D" w:rsidRDefault="00B168EA" w:rsidP="00B168EA">
      <w:pPr>
        <w:ind w:firstLine="0"/>
        <w:rPr>
          <w:rtl/>
        </w:rPr>
      </w:pPr>
      <w:r>
        <w:rPr>
          <w:rFonts w:hint="cs"/>
          <w:rtl/>
        </w:rPr>
        <w:t>עודד פורר</w:t>
      </w:r>
      <w:r w:rsidR="000B22CD" w:rsidRPr="000B22CD">
        <w:rPr>
          <w:rtl/>
        </w:rPr>
        <w:t xml:space="preserve"> – </w:t>
      </w:r>
      <w:r w:rsidR="00A966AB">
        <w:rPr>
          <w:rFonts w:hint="cs"/>
          <w:rtl/>
        </w:rPr>
        <w:t xml:space="preserve">מ"מ </w:t>
      </w:r>
      <w:bookmarkStart w:id="0" w:name="_GoBack"/>
      <w:bookmarkEnd w:id="0"/>
      <w:r w:rsidR="000B22CD" w:rsidRPr="000B22CD">
        <w:rPr>
          <w:rtl/>
        </w:rPr>
        <w:t>היו"ר</w:t>
      </w:r>
    </w:p>
    <w:p w:rsidR="009519BB" w:rsidRDefault="009519BB" w:rsidP="00EC1FB3">
      <w:pPr>
        <w:ind w:firstLine="0"/>
        <w:outlineLvl w:val="1"/>
        <w:rPr>
          <w:b/>
          <w:bCs/>
          <w:u w:val="single"/>
          <w:rtl/>
        </w:rPr>
      </w:pPr>
    </w:p>
    <w:p w:rsidR="00B168EA" w:rsidRDefault="00B168EA"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B22CD" w:rsidP="00DE5B80">
      <w:pPr>
        <w:ind w:firstLine="0"/>
        <w:rPr>
          <w:rtl/>
        </w:rPr>
      </w:pPr>
      <w:r>
        <w:rPr>
          <w:rFonts w:hint="cs"/>
          <w:rtl/>
        </w:rPr>
        <w:t xml:space="preserve">יואל </w:t>
      </w:r>
      <w:proofErr w:type="spellStart"/>
      <w:r>
        <w:rPr>
          <w:rFonts w:hint="cs"/>
          <w:rtl/>
        </w:rPr>
        <w:t>רזבוזוב</w:t>
      </w:r>
      <w:proofErr w:type="spellEnd"/>
    </w:p>
    <w:p w:rsidR="002E5E31" w:rsidRPr="000C47F5" w:rsidRDefault="002E5E31" w:rsidP="00DE5B80">
      <w:pPr>
        <w:ind w:firstLine="0"/>
        <w:rPr>
          <w:b/>
          <w:bCs/>
          <w:u w:val="single"/>
          <w:rtl/>
        </w:rPr>
      </w:pPr>
    </w:p>
    <w:p w:rsidR="00B168EA" w:rsidRDefault="00B168EA"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283"/>
        <w:gridCol w:w="2127"/>
      </w:tblGrid>
      <w:tr w:rsidR="0000656A" w:rsidRPr="0076543E" w:rsidTr="003F726D">
        <w:trPr>
          <w:trHeight w:val="220"/>
        </w:trPr>
        <w:tc>
          <w:tcPr>
            <w:tcW w:w="6702" w:type="dxa"/>
            <w:tcBorders>
              <w:top w:val="nil"/>
              <w:left w:val="nil"/>
              <w:bottom w:val="nil"/>
              <w:right w:val="nil"/>
            </w:tcBorders>
            <w:tcMar>
              <w:top w:w="9" w:type="dxa"/>
              <w:left w:w="39" w:type="dxa"/>
              <w:bottom w:w="9" w:type="dxa"/>
              <w:right w:w="39" w:type="dxa"/>
            </w:tcMar>
            <w:hideMark/>
          </w:tcPr>
          <w:p w:rsidR="0000656A" w:rsidRPr="0076543E" w:rsidRDefault="0000656A" w:rsidP="0000656A">
            <w:pPr>
              <w:ind w:firstLine="0"/>
            </w:pPr>
            <w:r w:rsidRPr="0076543E">
              <w:rPr>
                <w:rFonts w:hint="cs"/>
                <w:rtl/>
              </w:rPr>
              <w:t xml:space="preserve">סגן ראש </w:t>
            </w:r>
            <w:proofErr w:type="spellStart"/>
            <w:r w:rsidRPr="0076543E">
              <w:rPr>
                <w:rFonts w:hint="cs"/>
                <w:rtl/>
              </w:rPr>
              <w:t>מינהל</w:t>
            </w:r>
            <w:proofErr w:type="spellEnd"/>
            <w:r w:rsidRPr="0076543E">
              <w:rPr>
                <w:rFonts w:hint="cs"/>
                <w:rtl/>
              </w:rPr>
              <w:t xml:space="preserve"> הספורט, משרד התרבות והספורט </w:t>
            </w:r>
          </w:p>
        </w:tc>
        <w:tc>
          <w:tcPr>
            <w:tcW w:w="283"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w:t>
            </w:r>
          </w:p>
        </w:tc>
        <w:tc>
          <w:tcPr>
            <w:tcW w:w="2127"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 xml:space="preserve">דוד </w:t>
            </w:r>
            <w:proofErr w:type="spellStart"/>
            <w:r w:rsidRPr="0076543E">
              <w:rPr>
                <w:rFonts w:hint="cs"/>
                <w:rtl/>
              </w:rPr>
              <w:t>מלכא</w:t>
            </w:r>
            <w:proofErr w:type="spellEnd"/>
          </w:p>
        </w:tc>
      </w:tr>
      <w:tr w:rsidR="0076543E" w:rsidRPr="0076543E" w:rsidTr="003F726D">
        <w:trPr>
          <w:trHeight w:val="220"/>
        </w:trPr>
        <w:tc>
          <w:tcPr>
            <w:tcW w:w="6702" w:type="dxa"/>
            <w:tcBorders>
              <w:top w:val="nil"/>
              <w:left w:val="nil"/>
              <w:bottom w:val="nil"/>
              <w:right w:val="nil"/>
            </w:tcBorders>
            <w:tcMar>
              <w:top w:w="9" w:type="dxa"/>
              <w:left w:w="39" w:type="dxa"/>
              <w:bottom w:w="9" w:type="dxa"/>
              <w:right w:w="39" w:type="dxa"/>
            </w:tcMar>
          </w:tcPr>
          <w:p w:rsidR="0076543E" w:rsidRPr="0076543E" w:rsidRDefault="0076543E" w:rsidP="0076543E">
            <w:pPr>
              <w:ind w:firstLine="0"/>
              <w:rPr>
                <w:rtl/>
              </w:rPr>
            </w:pPr>
            <w:r>
              <w:rPr>
                <w:rFonts w:hint="cs"/>
                <w:rtl/>
              </w:rPr>
              <w:t>עוזרת יועמ"ש, משרד התרבות והספורט</w:t>
            </w:r>
          </w:p>
        </w:tc>
        <w:tc>
          <w:tcPr>
            <w:tcW w:w="283" w:type="dxa"/>
            <w:tcBorders>
              <w:top w:val="nil"/>
              <w:left w:val="nil"/>
              <w:bottom w:val="nil"/>
              <w:right w:val="nil"/>
            </w:tcBorders>
            <w:tcMar>
              <w:top w:w="9" w:type="dxa"/>
              <w:left w:w="0" w:type="dxa"/>
              <w:bottom w:w="9" w:type="dxa"/>
              <w:right w:w="0" w:type="dxa"/>
            </w:tcMar>
          </w:tcPr>
          <w:p w:rsidR="0076543E" w:rsidRPr="0076543E" w:rsidRDefault="0076543E" w:rsidP="0076543E">
            <w:pPr>
              <w:ind w:firstLine="0"/>
              <w:rPr>
                <w:rtl/>
              </w:rPr>
            </w:pPr>
            <w:r w:rsidRPr="0076543E">
              <w:rPr>
                <w:rFonts w:hint="cs"/>
                <w:rtl/>
              </w:rPr>
              <w:t>–</w:t>
            </w:r>
          </w:p>
        </w:tc>
        <w:tc>
          <w:tcPr>
            <w:tcW w:w="2127" w:type="dxa"/>
            <w:tcBorders>
              <w:top w:val="nil"/>
              <w:left w:val="nil"/>
              <w:bottom w:val="nil"/>
              <w:right w:val="nil"/>
            </w:tcBorders>
            <w:tcMar>
              <w:top w:w="9" w:type="dxa"/>
              <w:left w:w="0" w:type="dxa"/>
              <w:bottom w:w="9" w:type="dxa"/>
              <w:right w:w="0" w:type="dxa"/>
            </w:tcMar>
          </w:tcPr>
          <w:p w:rsidR="0076543E" w:rsidRPr="0076543E" w:rsidRDefault="0076543E" w:rsidP="0076543E">
            <w:pPr>
              <w:ind w:firstLine="0"/>
              <w:rPr>
                <w:rtl/>
              </w:rPr>
            </w:pPr>
            <w:r>
              <w:rPr>
                <w:rFonts w:hint="cs"/>
                <w:rtl/>
              </w:rPr>
              <w:t>מירב כהן</w:t>
            </w:r>
          </w:p>
        </w:tc>
      </w:tr>
      <w:tr w:rsidR="0076543E" w:rsidRPr="0076543E" w:rsidTr="003F726D">
        <w:trPr>
          <w:trHeight w:val="220"/>
        </w:trPr>
        <w:tc>
          <w:tcPr>
            <w:tcW w:w="6702" w:type="dxa"/>
            <w:tcBorders>
              <w:top w:val="nil"/>
              <w:left w:val="nil"/>
              <w:bottom w:val="nil"/>
              <w:right w:val="nil"/>
            </w:tcBorders>
            <w:tcMar>
              <w:top w:w="9" w:type="dxa"/>
              <w:left w:w="39" w:type="dxa"/>
              <w:bottom w:w="9" w:type="dxa"/>
              <w:right w:w="39" w:type="dxa"/>
            </w:tcMar>
          </w:tcPr>
          <w:p w:rsidR="0076543E" w:rsidRDefault="0000656A" w:rsidP="0076543E">
            <w:pPr>
              <w:ind w:firstLine="0"/>
              <w:rPr>
                <w:rtl/>
              </w:rPr>
            </w:pPr>
            <w:r>
              <w:rPr>
                <w:rFonts w:hint="cs"/>
                <w:rtl/>
              </w:rPr>
              <w:t>מחלקת ביטוח בריאות ברשות שוק ההון, הביטוח והחיסכון, משרד האוצר</w:t>
            </w:r>
          </w:p>
        </w:tc>
        <w:tc>
          <w:tcPr>
            <w:tcW w:w="283" w:type="dxa"/>
            <w:tcBorders>
              <w:top w:val="nil"/>
              <w:left w:val="nil"/>
              <w:bottom w:val="nil"/>
              <w:right w:val="nil"/>
            </w:tcBorders>
            <w:tcMar>
              <w:top w:w="9" w:type="dxa"/>
              <w:left w:w="0" w:type="dxa"/>
              <w:bottom w:w="9" w:type="dxa"/>
              <w:right w:w="0" w:type="dxa"/>
            </w:tcMar>
          </w:tcPr>
          <w:p w:rsidR="0076543E" w:rsidRPr="0076543E" w:rsidRDefault="0076543E" w:rsidP="0076543E">
            <w:pPr>
              <w:ind w:firstLine="0"/>
              <w:rPr>
                <w:rtl/>
              </w:rPr>
            </w:pPr>
            <w:r w:rsidRPr="0076543E">
              <w:rPr>
                <w:rFonts w:hint="cs"/>
                <w:rtl/>
              </w:rPr>
              <w:t>–</w:t>
            </w:r>
          </w:p>
        </w:tc>
        <w:tc>
          <w:tcPr>
            <w:tcW w:w="2127" w:type="dxa"/>
            <w:tcBorders>
              <w:top w:val="nil"/>
              <w:left w:val="nil"/>
              <w:bottom w:val="nil"/>
              <w:right w:val="nil"/>
            </w:tcBorders>
            <w:tcMar>
              <w:top w:w="9" w:type="dxa"/>
              <w:left w:w="0" w:type="dxa"/>
              <w:bottom w:w="9" w:type="dxa"/>
              <w:right w:w="0" w:type="dxa"/>
            </w:tcMar>
          </w:tcPr>
          <w:p w:rsidR="0076543E" w:rsidRDefault="0076543E" w:rsidP="0076543E">
            <w:pPr>
              <w:ind w:firstLine="0"/>
              <w:rPr>
                <w:rtl/>
              </w:rPr>
            </w:pPr>
            <w:r>
              <w:rPr>
                <w:rFonts w:hint="cs"/>
                <w:rtl/>
              </w:rPr>
              <w:t xml:space="preserve">חדוה </w:t>
            </w:r>
            <w:proofErr w:type="spellStart"/>
            <w:r>
              <w:rPr>
                <w:rFonts w:hint="cs"/>
                <w:rtl/>
              </w:rPr>
              <w:t>קולפניצקי</w:t>
            </w:r>
            <w:proofErr w:type="spellEnd"/>
          </w:p>
        </w:tc>
      </w:tr>
      <w:tr w:rsidR="0000656A" w:rsidRPr="0076543E" w:rsidTr="003F726D">
        <w:trPr>
          <w:trHeight w:val="220"/>
        </w:trPr>
        <w:tc>
          <w:tcPr>
            <w:tcW w:w="6702" w:type="dxa"/>
            <w:tcBorders>
              <w:top w:val="nil"/>
              <w:left w:val="nil"/>
              <w:bottom w:val="nil"/>
              <w:right w:val="nil"/>
            </w:tcBorders>
            <w:tcMar>
              <w:top w:w="9" w:type="dxa"/>
              <w:left w:w="39" w:type="dxa"/>
              <w:bottom w:w="9" w:type="dxa"/>
              <w:right w:w="39" w:type="dxa"/>
            </w:tcMar>
          </w:tcPr>
          <w:p w:rsidR="0000656A" w:rsidRDefault="0000656A" w:rsidP="0000656A">
            <w:pPr>
              <w:ind w:firstLine="0"/>
              <w:rPr>
                <w:rtl/>
              </w:rPr>
            </w:pPr>
            <w:r>
              <w:rPr>
                <w:rFonts w:hint="cs"/>
                <w:rtl/>
              </w:rPr>
              <w:t>מנהלת תחום בכיר שירותי הצלה, משרד הבריאות</w:t>
            </w:r>
          </w:p>
        </w:tc>
        <w:tc>
          <w:tcPr>
            <w:tcW w:w="283" w:type="dxa"/>
            <w:tcBorders>
              <w:top w:val="nil"/>
              <w:left w:val="nil"/>
              <w:bottom w:val="nil"/>
              <w:right w:val="nil"/>
            </w:tcBorders>
            <w:tcMar>
              <w:top w:w="9" w:type="dxa"/>
              <w:left w:w="0" w:type="dxa"/>
              <w:bottom w:w="9" w:type="dxa"/>
              <w:right w:w="0" w:type="dxa"/>
            </w:tcMar>
          </w:tcPr>
          <w:p w:rsidR="0000656A" w:rsidRPr="0076543E" w:rsidRDefault="0000656A" w:rsidP="0000656A">
            <w:pPr>
              <w:ind w:firstLine="0"/>
              <w:rPr>
                <w:rtl/>
              </w:rPr>
            </w:pPr>
            <w:r w:rsidRPr="0076543E">
              <w:rPr>
                <w:rFonts w:hint="cs"/>
                <w:rtl/>
              </w:rPr>
              <w:t>–</w:t>
            </w:r>
          </w:p>
        </w:tc>
        <w:tc>
          <w:tcPr>
            <w:tcW w:w="2127" w:type="dxa"/>
            <w:tcBorders>
              <w:top w:val="nil"/>
              <w:left w:val="nil"/>
              <w:bottom w:val="nil"/>
              <w:right w:val="nil"/>
            </w:tcBorders>
            <w:tcMar>
              <w:top w:w="9" w:type="dxa"/>
              <w:left w:w="0" w:type="dxa"/>
              <w:bottom w:w="9" w:type="dxa"/>
              <w:right w:w="0" w:type="dxa"/>
            </w:tcMar>
          </w:tcPr>
          <w:p w:rsidR="0000656A" w:rsidRDefault="0000656A" w:rsidP="0000656A">
            <w:pPr>
              <w:ind w:firstLine="0"/>
              <w:rPr>
                <w:rtl/>
              </w:rPr>
            </w:pPr>
            <w:r>
              <w:rPr>
                <w:rFonts w:hint="cs"/>
                <w:rtl/>
              </w:rPr>
              <w:t>מירי כהן</w:t>
            </w:r>
          </w:p>
        </w:tc>
      </w:tr>
      <w:tr w:rsidR="0000656A" w:rsidRPr="0076543E" w:rsidTr="003F726D">
        <w:trPr>
          <w:trHeight w:val="220"/>
        </w:trPr>
        <w:tc>
          <w:tcPr>
            <w:tcW w:w="6702" w:type="dxa"/>
            <w:tcBorders>
              <w:top w:val="nil"/>
              <w:left w:val="nil"/>
              <w:bottom w:val="nil"/>
              <w:right w:val="nil"/>
            </w:tcBorders>
            <w:tcMar>
              <w:top w:w="9" w:type="dxa"/>
              <w:left w:w="39" w:type="dxa"/>
              <w:bottom w:w="9" w:type="dxa"/>
              <w:right w:w="39" w:type="dxa"/>
            </w:tcMar>
          </w:tcPr>
          <w:p w:rsidR="0000656A" w:rsidRDefault="0000656A" w:rsidP="0000656A">
            <w:pPr>
              <w:ind w:firstLine="0"/>
              <w:rPr>
                <w:rtl/>
              </w:rPr>
            </w:pPr>
            <w:r>
              <w:rPr>
                <w:rFonts w:hint="cs"/>
                <w:rtl/>
              </w:rPr>
              <w:t>מנהל תחום פיקוח תאגידי בריאות, משרד הבריאות</w:t>
            </w:r>
          </w:p>
        </w:tc>
        <w:tc>
          <w:tcPr>
            <w:tcW w:w="283" w:type="dxa"/>
            <w:tcBorders>
              <w:top w:val="nil"/>
              <w:left w:val="nil"/>
              <w:bottom w:val="nil"/>
              <w:right w:val="nil"/>
            </w:tcBorders>
            <w:tcMar>
              <w:top w:w="9" w:type="dxa"/>
              <w:left w:w="0" w:type="dxa"/>
              <w:bottom w:w="9" w:type="dxa"/>
              <w:right w:w="0" w:type="dxa"/>
            </w:tcMar>
          </w:tcPr>
          <w:p w:rsidR="0000656A" w:rsidRPr="0076543E" w:rsidRDefault="0000656A" w:rsidP="0000656A">
            <w:pPr>
              <w:ind w:firstLine="0"/>
              <w:rPr>
                <w:rtl/>
              </w:rPr>
            </w:pPr>
            <w:r w:rsidRPr="0076543E">
              <w:rPr>
                <w:rFonts w:hint="cs"/>
                <w:rtl/>
              </w:rPr>
              <w:t>–</w:t>
            </w:r>
          </w:p>
        </w:tc>
        <w:tc>
          <w:tcPr>
            <w:tcW w:w="2127" w:type="dxa"/>
            <w:tcBorders>
              <w:top w:val="nil"/>
              <w:left w:val="nil"/>
              <w:bottom w:val="nil"/>
              <w:right w:val="nil"/>
            </w:tcBorders>
            <w:tcMar>
              <w:top w:w="9" w:type="dxa"/>
              <w:left w:w="0" w:type="dxa"/>
              <w:bottom w:w="9" w:type="dxa"/>
              <w:right w:w="0" w:type="dxa"/>
            </w:tcMar>
          </w:tcPr>
          <w:p w:rsidR="0000656A" w:rsidRDefault="0000656A" w:rsidP="0000656A">
            <w:pPr>
              <w:ind w:firstLine="0"/>
              <w:rPr>
                <w:rtl/>
              </w:rPr>
            </w:pPr>
            <w:r>
              <w:rPr>
                <w:rFonts w:hint="cs"/>
                <w:rtl/>
              </w:rPr>
              <w:t>ליאור ברק</w:t>
            </w:r>
          </w:p>
        </w:tc>
      </w:tr>
      <w:tr w:rsidR="00B168EA" w:rsidRPr="0076543E" w:rsidTr="003F726D">
        <w:trPr>
          <w:trHeight w:val="220"/>
        </w:trPr>
        <w:tc>
          <w:tcPr>
            <w:tcW w:w="6702" w:type="dxa"/>
            <w:tcBorders>
              <w:top w:val="nil"/>
              <w:left w:val="nil"/>
              <w:bottom w:val="nil"/>
              <w:right w:val="nil"/>
            </w:tcBorders>
            <w:tcMar>
              <w:top w:w="9" w:type="dxa"/>
              <w:left w:w="39" w:type="dxa"/>
              <w:bottom w:w="9" w:type="dxa"/>
              <w:right w:w="39" w:type="dxa"/>
            </w:tcMar>
            <w:hideMark/>
          </w:tcPr>
          <w:p w:rsidR="00B168EA" w:rsidRPr="0076543E" w:rsidRDefault="00B168EA" w:rsidP="0000656A">
            <w:pPr>
              <w:ind w:firstLine="0"/>
            </w:pPr>
            <w:r w:rsidRPr="0076543E">
              <w:rPr>
                <w:rFonts w:hint="cs"/>
                <w:rtl/>
              </w:rPr>
              <w:t xml:space="preserve">רכז מחקר ומידע, עובדי הכנסת </w:t>
            </w:r>
          </w:p>
        </w:tc>
        <w:tc>
          <w:tcPr>
            <w:tcW w:w="283" w:type="dxa"/>
            <w:tcBorders>
              <w:top w:val="nil"/>
              <w:left w:val="nil"/>
              <w:bottom w:val="nil"/>
              <w:right w:val="nil"/>
            </w:tcBorders>
            <w:tcMar>
              <w:top w:w="9" w:type="dxa"/>
              <w:left w:w="0" w:type="dxa"/>
              <w:bottom w:w="9" w:type="dxa"/>
              <w:right w:w="0" w:type="dxa"/>
            </w:tcMar>
            <w:hideMark/>
          </w:tcPr>
          <w:p w:rsidR="00B168EA" w:rsidRPr="0076543E" w:rsidRDefault="00B168EA" w:rsidP="0000656A">
            <w:pPr>
              <w:ind w:firstLine="0"/>
            </w:pPr>
            <w:r w:rsidRPr="0076543E">
              <w:rPr>
                <w:rFonts w:hint="cs"/>
                <w:rtl/>
              </w:rPr>
              <w:t>–</w:t>
            </w:r>
          </w:p>
        </w:tc>
        <w:tc>
          <w:tcPr>
            <w:tcW w:w="2127" w:type="dxa"/>
            <w:tcBorders>
              <w:top w:val="nil"/>
              <w:left w:val="nil"/>
              <w:bottom w:val="nil"/>
              <w:right w:val="nil"/>
            </w:tcBorders>
            <w:tcMar>
              <w:top w:w="9" w:type="dxa"/>
              <w:left w:w="0" w:type="dxa"/>
              <w:bottom w:w="9" w:type="dxa"/>
              <w:right w:w="0" w:type="dxa"/>
            </w:tcMar>
            <w:hideMark/>
          </w:tcPr>
          <w:p w:rsidR="00B168EA" w:rsidRPr="0076543E" w:rsidRDefault="00B168EA" w:rsidP="0000656A">
            <w:pPr>
              <w:ind w:firstLine="0"/>
            </w:pPr>
            <w:r w:rsidRPr="0076543E">
              <w:rPr>
                <w:rFonts w:hint="cs"/>
                <w:rtl/>
              </w:rPr>
              <w:t>עדו אבגר</w:t>
            </w:r>
          </w:p>
        </w:tc>
      </w:tr>
      <w:tr w:rsidR="0000656A" w:rsidRPr="0076543E" w:rsidTr="003F726D">
        <w:trPr>
          <w:trHeight w:val="368"/>
        </w:trPr>
        <w:tc>
          <w:tcPr>
            <w:tcW w:w="6702" w:type="dxa"/>
            <w:tcBorders>
              <w:top w:val="nil"/>
              <w:left w:val="nil"/>
              <w:bottom w:val="nil"/>
              <w:right w:val="nil"/>
            </w:tcBorders>
            <w:tcMar>
              <w:top w:w="9" w:type="dxa"/>
              <w:left w:w="39" w:type="dxa"/>
              <w:bottom w:w="9" w:type="dxa"/>
              <w:right w:w="39" w:type="dxa"/>
            </w:tcMar>
            <w:hideMark/>
          </w:tcPr>
          <w:p w:rsidR="0000656A" w:rsidRPr="0076543E" w:rsidRDefault="0000656A" w:rsidP="0000656A">
            <w:pPr>
              <w:ind w:firstLine="0"/>
            </w:pPr>
            <w:r>
              <w:rPr>
                <w:rFonts w:hint="cs"/>
                <w:rtl/>
              </w:rPr>
              <w:t>התאחדות הכדורגל</w:t>
            </w:r>
            <w:r w:rsidRPr="0076543E">
              <w:rPr>
                <w:rFonts w:hint="cs"/>
                <w:rtl/>
              </w:rPr>
              <w:t xml:space="preserve">  </w:t>
            </w:r>
          </w:p>
        </w:tc>
        <w:tc>
          <w:tcPr>
            <w:tcW w:w="283"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w:t>
            </w:r>
          </w:p>
        </w:tc>
        <w:tc>
          <w:tcPr>
            <w:tcW w:w="2127"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אמיר נבון</w:t>
            </w:r>
          </w:p>
        </w:tc>
      </w:tr>
      <w:tr w:rsidR="0000656A" w:rsidRPr="0076543E" w:rsidTr="003F726D">
        <w:trPr>
          <w:trHeight w:val="220"/>
        </w:trPr>
        <w:tc>
          <w:tcPr>
            <w:tcW w:w="6702" w:type="dxa"/>
            <w:tcBorders>
              <w:top w:val="nil"/>
              <w:left w:val="nil"/>
              <w:bottom w:val="nil"/>
              <w:right w:val="nil"/>
            </w:tcBorders>
            <w:tcMar>
              <w:top w:w="9" w:type="dxa"/>
              <w:left w:w="39" w:type="dxa"/>
              <w:bottom w:w="9" w:type="dxa"/>
              <w:right w:w="39" w:type="dxa"/>
            </w:tcMar>
            <w:hideMark/>
          </w:tcPr>
          <w:p w:rsidR="0000656A" w:rsidRPr="0076543E" w:rsidRDefault="0000656A" w:rsidP="0076543E">
            <w:pPr>
              <w:ind w:firstLine="0"/>
            </w:pPr>
            <w:r w:rsidRPr="0076543E">
              <w:rPr>
                <w:rFonts w:hint="cs"/>
                <w:rtl/>
              </w:rPr>
              <w:t xml:space="preserve">נציג, ההתאחדות הישראלית </w:t>
            </w:r>
            <w:proofErr w:type="spellStart"/>
            <w:r w:rsidRPr="0076543E">
              <w:rPr>
                <w:rFonts w:hint="cs"/>
                <w:rtl/>
              </w:rPr>
              <w:t>לטאקוונדו</w:t>
            </w:r>
            <w:proofErr w:type="spellEnd"/>
            <w:r w:rsidRPr="0076543E">
              <w:rPr>
                <w:rFonts w:hint="cs"/>
                <w:rtl/>
              </w:rPr>
              <w:t xml:space="preserve"> </w:t>
            </w:r>
          </w:p>
        </w:tc>
        <w:tc>
          <w:tcPr>
            <w:tcW w:w="283" w:type="dxa"/>
            <w:tcBorders>
              <w:top w:val="nil"/>
              <w:left w:val="nil"/>
              <w:bottom w:val="nil"/>
              <w:right w:val="nil"/>
            </w:tcBorders>
            <w:tcMar>
              <w:top w:w="9" w:type="dxa"/>
              <w:left w:w="0" w:type="dxa"/>
              <w:bottom w:w="9" w:type="dxa"/>
              <w:right w:w="0" w:type="dxa"/>
            </w:tcMar>
            <w:hideMark/>
          </w:tcPr>
          <w:p w:rsidR="0000656A" w:rsidRPr="0076543E" w:rsidRDefault="0000656A" w:rsidP="0076543E">
            <w:pPr>
              <w:ind w:firstLine="0"/>
              <w:rPr>
                <w:rtl/>
              </w:rPr>
            </w:pPr>
            <w:r w:rsidRPr="0076543E">
              <w:rPr>
                <w:rFonts w:hint="cs"/>
                <w:rtl/>
              </w:rPr>
              <w:t>–</w:t>
            </w:r>
          </w:p>
        </w:tc>
        <w:tc>
          <w:tcPr>
            <w:tcW w:w="2127" w:type="dxa"/>
            <w:tcBorders>
              <w:top w:val="nil"/>
              <w:left w:val="nil"/>
              <w:bottom w:val="nil"/>
              <w:right w:val="nil"/>
            </w:tcBorders>
            <w:tcMar>
              <w:top w:w="9" w:type="dxa"/>
              <w:left w:w="0" w:type="dxa"/>
              <w:bottom w:w="9" w:type="dxa"/>
              <w:right w:w="0" w:type="dxa"/>
            </w:tcMar>
            <w:hideMark/>
          </w:tcPr>
          <w:p w:rsidR="0000656A" w:rsidRPr="0076543E" w:rsidRDefault="0000656A" w:rsidP="0076543E">
            <w:pPr>
              <w:ind w:firstLine="0"/>
            </w:pPr>
            <w:r w:rsidRPr="0076543E">
              <w:rPr>
                <w:rFonts w:hint="cs"/>
                <w:rtl/>
              </w:rPr>
              <w:t>מרטין לאה אנג'ל מדר</w:t>
            </w:r>
          </w:p>
        </w:tc>
      </w:tr>
      <w:tr w:rsidR="0000656A" w:rsidRPr="0076543E" w:rsidTr="003F726D">
        <w:trPr>
          <w:trHeight w:val="220"/>
        </w:trPr>
        <w:tc>
          <w:tcPr>
            <w:tcW w:w="6702" w:type="dxa"/>
            <w:tcBorders>
              <w:top w:val="nil"/>
              <w:left w:val="nil"/>
              <w:bottom w:val="nil"/>
              <w:right w:val="nil"/>
            </w:tcBorders>
            <w:tcMar>
              <w:top w:w="9" w:type="dxa"/>
              <w:left w:w="39" w:type="dxa"/>
              <w:bottom w:w="9" w:type="dxa"/>
              <w:right w:w="39" w:type="dxa"/>
            </w:tcMar>
            <w:hideMark/>
          </w:tcPr>
          <w:p w:rsidR="0000656A" w:rsidRPr="0076543E" w:rsidRDefault="003F726D" w:rsidP="0000656A">
            <w:pPr>
              <w:ind w:firstLine="0"/>
            </w:pPr>
            <w:r>
              <w:rPr>
                <w:rFonts w:hint="cs"/>
                <w:rtl/>
              </w:rPr>
              <w:t>מוזמן/ת</w:t>
            </w:r>
          </w:p>
        </w:tc>
        <w:tc>
          <w:tcPr>
            <w:tcW w:w="283"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w:t>
            </w:r>
          </w:p>
        </w:tc>
        <w:tc>
          <w:tcPr>
            <w:tcW w:w="2127" w:type="dxa"/>
            <w:tcBorders>
              <w:top w:val="nil"/>
              <w:left w:val="nil"/>
              <w:bottom w:val="nil"/>
              <w:right w:val="nil"/>
            </w:tcBorders>
            <w:tcMar>
              <w:top w:w="9" w:type="dxa"/>
              <w:left w:w="0" w:type="dxa"/>
              <w:bottom w:w="9" w:type="dxa"/>
              <w:right w:w="0" w:type="dxa"/>
            </w:tcMar>
            <w:hideMark/>
          </w:tcPr>
          <w:p w:rsidR="0000656A" w:rsidRPr="0076543E" w:rsidRDefault="0000656A" w:rsidP="0000656A">
            <w:pPr>
              <w:ind w:firstLine="0"/>
            </w:pPr>
            <w:r w:rsidRPr="0076543E">
              <w:rPr>
                <w:rFonts w:hint="cs"/>
                <w:rtl/>
              </w:rPr>
              <w:t>אריאל אד אדרי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B22CD"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B22C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B22CD" w:rsidRDefault="000B22CD" w:rsidP="008320F6">
      <w:pPr>
        <w:ind w:firstLine="0"/>
        <w:rPr>
          <w:rtl/>
        </w:rPr>
      </w:pPr>
      <w:r>
        <w:rPr>
          <w:rtl/>
        </w:rPr>
        <w:t>הדס צנוירט</w:t>
      </w:r>
    </w:p>
    <w:p w:rsidR="000B22CD" w:rsidRDefault="000B22CD">
      <w:pPr>
        <w:bidi w:val="0"/>
        <w:spacing w:line="240" w:lineRule="auto"/>
        <w:ind w:firstLine="0"/>
        <w:jc w:val="left"/>
      </w:pPr>
      <w:r>
        <w:rPr>
          <w:rtl/>
        </w:rPr>
        <w:br w:type="page"/>
      </w:r>
    </w:p>
    <w:sdt>
      <w:sdtPr>
        <w:rPr>
          <w:rtl/>
        </w:rPr>
        <w:alias w:val="נושא"/>
        <w:tag w:val="&lt;ID&gt;612478&lt;/ID&gt;&lt;Name&gt;הצעת חוק הספורט (תיקון מס' 15) (הוראות לעניין ביטוח), התשע&quot;ח-2018&lt;/Name&gt;&lt;Data&gt;הצעת חוק הספורט (תיקון מס' 15) (הוראות לעניין ביטוח), התשע&quot;ח-2018&lt;/Data&gt;&lt;PrivateNumber&gt;פ/20/4684&lt;/PrivateNumber&gt;&lt;Status&gt;1&lt;/Status&gt;&lt;PrivateNumber_TOC&gt;כ-774(פ/20/4684)&lt;/PrivateNumber_TOC&gt;&lt;PrivateName_TOC&gt;&lt;/PrivateName_TOC&gt;&lt;Initiators&gt;יואל רזבוזוב&lt;/Initiators&gt;&lt;FullItemNumber&gt; פ/4684/20 כ/774&lt;/FullItemNumber&gt;"/>
        <w:id w:val="-275021523"/>
        <w:placeholder>
          <w:docPart w:val="DefaultPlaceholder_-1854013440"/>
        </w:placeholder>
        <w15:color w:val="993366"/>
      </w:sdtPr>
      <w:sdtEndPr/>
      <w:sdtContent>
        <w:p w:rsidR="00E64116" w:rsidRDefault="000B22CD" w:rsidP="000B22CD">
          <w:pPr>
            <w:pStyle w:val="a6"/>
            <w:keepNext/>
            <w:rPr>
              <w:rtl/>
            </w:rPr>
          </w:pPr>
          <w:r w:rsidRPr="000B22CD">
            <w:rPr>
              <w:rStyle w:val="afd"/>
              <w:color w:val="000000"/>
              <w:rtl/>
            </w:rPr>
            <w:t xml:space="preserve">הצעת חוק הספורט (תיקון מס' 15) (הוראות לעניין ביטוח), התשע"ח-2018,  פ/4684/20 כ/774, הצעת ח"כ יואל </w:t>
          </w:r>
          <w:proofErr w:type="spellStart"/>
          <w:r w:rsidRPr="000B22CD">
            <w:rPr>
              <w:rStyle w:val="afd"/>
              <w:color w:val="000000"/>
              <w:rtl/>
            </w:rPr>
            <w:t>רזבוזוב</w:t>
          </w:r>
          <w:proofErr w:type="spellEnd"/>
        </w:p>
      </w:sdtContent>
    </w:sdt>
    <w:p w:rsidR="000B22CD" w:rsidRDefault="000B22CD" w:rsidP="000B22CD">
      <w:pPr>
        <w:pStyle w:val="KeepWithNext"/>
        <w:rPr>
          <w:rtl/>
        </w:rPr>
      </w:pPr>
    </w:p>
    <w:p w:rsidR="00B168EA" w:rsidRPr="00B168EA" w:rsidRDefault="00B168EA" w:rsidP="00B168EA">
      <w:pPr>
        <w:rPr>
          <w:rtl/>
        </w:rPr>
      </w:pPr>
    </w:p>
    <w:sdt>
      <w:sdtPr>
        <w:rPr>
          <w:rtl/>
        </w:rPr>
        <w:alias w:val="יור"/>
        <w:tag w:val="&lt;ID&gt;5520&lt;/ID&gt;&lt;Name&gt;עודד פורר&lt;/Name&gt;&lt;Data&gt;עודד פורר&lt;/Data&gt;&lt;Shortcut&gt;עופו&lt;/Shortcut&gt;"/>
        <w:id w:val="161664074"/>
        <w:placeholder>
          <w:docPart w:val="DefaultPlaceholder_-1854013440"/>
        </w:placeholder>
        <w15:color w:val="993366"/>
      </w:sdtPr>
      <w:sdtEndPr/>
      <w:sdtContent>
        <w:p w:rsidR="000B22CD" w:rsidRDefault="000B22CD" w:rsidP="000B22CD">
          <w:pPr>
            <w:pStyle w:val="af6"/>
            <w:keepNext/>
            <w:rPr>
              <w:rtl/>
            </w:rPr>
          </w:pPr>
          <w:r w:rsidRPr="000B22CD">
            <w:rPr>
              <w:rStyle w:val="afd"/>
              <w:color w:val="000000"/>
              <w:rtl/>
            </w:rPr>
            <w:t>היו"ר עודד פורר</w:t>
          </w:r>
          <w:r w:rsidRPr="000B22CD">
            <w:rPr>
              <w:color w:val="000000"/>
              <w:rtl/>
            </w:rPr>
            <w:t>:</w:t>
          </w:r>
        </w:p>
      </w:sdtContent>
    </w:sdt>
    <w:p w:rsidR="000B22CD" w:rsidRDefault="000B22CD" w:rsidP="000B22CD">
      <w:pPr>
        <w:pStyle w:val="KeepWithNext"/>
        <w:rPr>
          <w:rtl/>
        </w:rPr>
      </w:pPr>
    </w:p>
    <w:p w:rsidR="000B22CD" w:rsidRDefault="000B22CD" w:rsidP="006023AA">
      <w:pPr>
        <w:rPr>
          <w:rtl/>
        </w:rPr>
      </w:pPr>
      <w:r>
        <w:rPr>
          <w:rFonts w:hint="cs"/>
          <w:rtl/>
        </w:rPr>
        <w:t>שלום רב, אני מתכבד לפתוח את ישיבת ועדת החינוך, התרבות והספורט</w:t>
      </w:r>
      <w:r w:rsidR="004736A8">
        <w:rPr>
          <w:rFonts w:hint="cs"/>
          <w:rtl/>
        </w:rPr>
        <w:t xml:space="preserve">, כ"ח בסיוון </w:t>
      </w:r>
      <w:proofErr w:type="spellStart"/>
      <w:r w:rsidR="004736A8">
        <w:rPr>
          <w:rFonts w:hint="cs"/>
          <w:rtl/>
        </w:rPr>
        <w:t>התשע"ח</w:t>
      </w:r>
      <w:proofErr w:type="spellEnd"/>
      <w:r w:rsidR="004736A8">
        <w:rPr>
          <w:rFonts w:hint="cs"/>
          <w:rtl/>
        </w:rPr>
        <w:t>, 11 ביוני 2018</w:t>
      </w:r>
      <w:r>
        <w:rPr>
          <w:rFonts w:hint="cs"/>
          <w:rtl/>
        </w:rPr>
        <w:t xml:space="preserve">. על סדר-היום: </w:t>
      </w:r>
      <w:r w:rsidRPr="000B22CD">
        <w:rPr>
          <w:rtl/>
        </w:rPr>
        <w:t>הצעת חוק הספורט (תיקון מס' 15) (הוראות לעניין ביטוח),</w:t>
      </w:r>
      <w:r>
        <w:rPr>
          <w:rFonts w:hint="cs"/>
          <w:rtl/>
        </w:rPr>
        <w:t xml:space="preserve"> של חבר הכנסת יואל </w:t>
      </w:r>
      <w:proofErr w:type="spellStart"/>
      <w:r>
        <w:rPr>
          <w:rFonts w:hint="cs"/>
          <w:rtl/>
        </w:rPr>
        <w:t>רזבוזוב</w:t>
      </w:r>
      <w:proofErr w:type="spellEnd"/>
      <w:r>
        <w:rPr>
          <w:rFonts w:hint="cs"/>
          <w:rtl/>
        </w:rPr>
        <w:t xml:space="preserve"> ואחרים </w:t>
      </w:r>
      <w:r>
        <w:rPr>
          <w:rtl/>
        </w:rPr>
        <w:t>–</w:t>
      </w:r>
      <w:r>
        <w:rPr>
          <w:rFonts w:hint="cs"/>
          <w:rtl/>
        </w:rPr>
        <w:t xml:space="preserve"> הכנה לקריאה שנייה ושלישית. מי מציג את הצעת החוק? בב</w:t>
      </w:r>
      <w:r w:rsidR="004736A8">
        <w:rPr>
          <w:rFonts w:hint="cs"/>
          <w:rtl/>
        </w:rPr>
        <w:t>ק</w:t>
      </w:r>
      <w:r>
        <w:rPr>
          <w:rFonts w:hint="cs"/>
          <w:rtl/>
        </w:rPr>
        <w:t>שה. אני מבין שמשרד הספורט נמצא. משרד המשפטים לא נמצא. אני מקדם את החקיקה. יואל, אם אתה רוצה, אני מוכן לדחות את ה</w:t>
      </w:r>
      <w:r w:rsidR="00BE2F5C">
        <w:rPr>
          <w:rFonts w:hint="cs"/>
          <w:rtl/>
        </w:rPr>
        <w:t>ד</w:t>
      </w:r>
      <w:r>
        <w:rPr>
          <w:rFonts w:hint="cs"/>
          <w:rtl/>
        </w:rPr>
        <w:t>יון.</w:t>
      </w:r>
    </w:p>
    <w:p w:rsidR="000B22CD" w:rsidRDefault="000B22CD" w:rsidP="000B22CD">
      <w:pPr>
        <w:rPr>
          <w:rtl/>
        </w:rPr>
      </w:pPr>
    </w:p>
    <w:sdt>
      <w:sdtPr>
        <w:rPr>
          <w:rFonts w:hint="cs"/>
          <w:rtl/>
        </w:rPr>
        <w:alias w:val="דובר"/>
        <w:tag w:val="&lt;ID&gt;5341&lt;/ID&gt;&lt;Name&gt;יואל רזבוזוב&lt;/Name&gt;&lt;Data&gt;יואל רזבוזוב (יש עתיד)&lt;/Data&gt;&lt;Shortcut&gt;יורז&lt;/Shortcut&gt;"/>
        <w:id w:val="2143696746"/>
        <w:placeholder>
          <w:docPart w:val="DefaultPlaceholder_-1854013440"/>
        </w:placeholder>
        <w15:color w:val="993366"/>
      </w:sdtPr>
      <w:sdtEndPr/>
      <w:sdtContent>
        <w:p w:rsidR="000B22CD" w:rsidRDefault="000B22CD" w:rsidP="000B22CD">
          <w:pPr>
            <w:pStyle w:val="a4"/>
            <w:keepNext/>
            <w:rPr>
              <w:rtl/>
            </w:rPr>
          </w:pPr>
          <w:r w:rsidRPr="000B22CD">
            <w:rPr>
              <w:rStyle w:val="afd"/>
              <w:color w:val="000000"/>
              <w:rtl/>
            </w:rPr>
            <w:t xml:space="preserve">יואל </w:t>
          </w:r>
          <w:proofErr w:type="spellStart"/>
          <w:r w:rsidRPr="000B22CD">
            <w:rPr>
              <w:rStyle w:val="afd"/>
              <w:color w:val="000000"/>
              <w:rtl/>
            </w:rPr>
            <w:t>רזבוזוב</w:t>
          </w:r>
          <w:proofErr w:type="spellEnd"/>
          <w:r w:rsidRPr="000B22CD">
            <w:rPr>
              <w:rStyle w:val="afd"/>
              <w:color w:val="000000"/>
              <w:rtl/>
            </w:rPr>
            <w:t xml:space="preserve"> (יש עתיד)</w:t>
          </w:r>
          <w:r w:rsidRPr="000B22CD">
            <w:rPr>
              <w:color w:val="000000"/>
              <w:rtl/>
            </w:rPr>
            <w:t>:</w:t>
          </w:r>
        </w:p>
      </w:sdtContent>
    </w:sdt>
    <w:p w:rsidR="000B22CD" w:rsidRDefault="000B22CD" w:rsidP="000B22CD">
      <w:pPr>
        <w:pStyle w:val="KeepWithNext"/>
        <w:rPr>
          <w:rtl/>
        </w:rPr>
      </w:pPr>
    </w:p>
    <w:p w:rsidR="000B22CD" w:rsidRDefault="000B22CD" w:rsidP="000B22CD">
      <w:pPr>
        <w:rPr>
          <w:rtl/>
        </w:rPr>
      </w:pPr>
      <w:r>
        <w:rPr>
          <w:rFonts w:hint="cs"/>
          <w:rtl/>
        </w:rPr>
        <w:t>משרד הספורט רצה שינוי</w:t>
      </w:r>
      <w:r w:rsidR="008E2A48">
        <w:rPr>
          <w:rFonts w:hint="cs"/>
          <w:rtl/>
        </w:rPr>
        <w:t xml:space="preserve"> כלשהו</w:t>
      </w:r>
      <w:r>
        <w:rPr>
          <w:rFonts w:hint="cs"/>
          <w:rtl/>
        </w:rPr>
        <w:t>.</w:t>
      </w:r>
    </w:p>
    <w:p w:rsidR="000B22CD" w:rsidRDefault="000B22CD" w:rsidP="000B22CD">
      <w:pPr>
        <w:rPr>
          <w:rtl/>
        </w:rPr>
      </w:pPr>
    </w:p>
    <w:sdt>
      <w:sdtPr>
        <w:rPr>
          <w:rFonts w:hint="cs"/>
          <w:rtl/>
        </w:rPr>
        <w:alias w:val="אורח"/>
        <w:tag w:val="&lt;ID&gt;632941&lt;/ID&gt;&lt;Name&gt;מירב כהן&lt;/Name&gt;&lt;Data&gt;מירב כהן&lt;/Data&gt;&lt;Shortcut&gt;מיכה&lt;/Shortcut&gt;&lt;Title&gt;עוזרת יועמ&quot;ש, משרד התרבות והספורט&lt;/Title&gt;"/>
        <w:id w:val="1320162658"/>
        <w:placeholder>
          <w:docPart w:val="DefaultPlaceholder_-1854013440"/>
        </w:placeholder>
        <w15:color w:val="993366"/>
      </w:sdtPr>
      <w:sdtEndPr/>
      <w:sdtContent>
        <w:p w:rsidR="00FB6C65" w:rsidRDefault="00FB6C65" w:rsidP="00FB6C65">
          <w:pPr>
            <w:pStyle w:val="af9"/>
            <w:keepNext/>
            <w:rPr>
              <w:rtl/>
            </w:rPr>
          </w:pPr>
          <w:r w:rsidRPr="00FB6C65">
            <w:rPr>
              <w:rStyle w:val="afd"/>
              <w:color w:val="000000"/>
              <w:rtl/>
            </w:rPr>
            <w:t>מירב כהן</w:t>
          </w:r>
          <w:r w:rsidRPr="00FB6C65">
            <w:rPr>
              <w:color w:val="000000"/>
              <w:rtl/>
            </w:rPr>
            <w:t>:</w:t>
          </w:r>
        </w:p>
      </w:sdtContent>
    </w:sdt>
    <w:p w:rsidR="00FB6C65" w:rsidRDefault="00FB6C65" w:rsidP="00FB6C65">
      <w:pPr>
        <w:pStyle w:val="KeepWithNext"/>
        <w:rPr>
          <w:rtl/>
        </w:rPr>
      </w:pPr>
    </w:p>
    <w:p w:rsidR="00FB6C65" w:rsidRDefault="00FB6C65" w:rsidP="008E2A48">
      <w:pPr>
        <w:rPr>
          <w:rtl/>
        </w:rPr>
      </w:pPr>
      <w:r>
        <w:rPr>
          <w:rFonts w:hint="cs"/>
          <w:rtl/>
        </w:rPr>
        <w:t>דווקא הגורם</w:t>
      </w:r>
      <w:r w:rsidR="008E2A48">
        <w:rPr>
          <w:rFonts w:hint="cs"/>
          <w:rtl/>
        </w:rPr>
        <w:t xml:space="preserve"> המקצועי שרצה- </w:t>
      </w:r>
      <w:bookmarkStart w:id="1" w:name="_ETM_Q1_117754"/>
      <w:bookmarkEnd w:id="1"/>
      <w:r w:rsidR="008E2A48">
        <w:rPr>
          <w:rFonts w:hint="cs"/>
          <w:rtl/>
        </w:rPr>
        <w:t>- -</w:t>
      </w:r>
    </w:p>
    <w:p w:rsidR="00FB6C65" w:rsidRDefault="00FB6C65" w:rsidP="00FB6C65">
      <w:pPr>
        <w:rPr>
          <w:rtl/>
        </w:rPr>
      </w:pPr>
    </w:p>
    <w:sdt>
      <w:sdtPr>
        <w:rPr>
          <w:rtl/>
        </w:rPr>
        <w:alias w:val="יור"/>
        <w:tag w:val="&lt;ID&gt;5520&lt;/ID&gt;&lt;Name&gt;עודד פורר&lt;/Name&gt;&lt;Data&gt;עודד פורר&lt;/Data&gt;&lt;Shortcut&gt;עופו&lt;/Shortcut&gt;"/>
        <w:id w:val="-239398934"/>
        <w:placeholder>
          <w:docPart w:val="DefaultPlaceholder_-1854013440"/>
        </w:placeholder>
        <w15:color w:val="993366"/>
      </w:sdtPr>
      <w:sdtEndPr/>
      <w:sdtContent>
        <w:p w:rsidR="00FB6C65" w:rsidRDefault="00FB6C65" w:rsidP="00FB6C65">
          <w:pPr>
            <w:pStyle w:val="af6"/>
            <w:keepNext/>
            <w:rPr>
              <w:rtl/>
            </w:rPr>
          </w:pPr>
          <w:r w:rsidRPr="00FB6C65">
            <w:rPr>
              <w:rStyle w:val="afd"/>
              <w:color w:val="000000"/>
              <w:rtl/>
            </w:rPr>
            <w:t>היו"ר עודד פורר</w:t>
          </w:r>
          <w:r w:rsidRPr="00FB6C65">
            <w:rPr>
              <w:color w:val="000000"/>
              <w:rtl/>
            </w:rPr>
            <w:t>:</w:t>
          </w:r>
        </w:p>
      </w:sdtContent>
    </w:sdt>
    <w:p w:rsidR="00FB6C65" w:rsidRDefault="00FB6C65" w:rsidP="00FB6C65">
      <w:pPr>
        <w:pStyle w:val="KeepWithNext"/>
        <w:rPr>
          <w:rtl/>
        </w:rPr>
      </w:pPr>
    </w:p>
    <w:p w:rsidR="00FB6C65" w:rsidRDefault="008E2A48" w:rsidP="00FB6C65">
      <w:pPr>
        <w:rPr>
          <w:rtl/>
        </w:rPr>
      </w:pPr>
      <w:r>
        <w:rPr>
          <w:rFonts w:hint="cs"/>
          <w:rtl/>
        </w:rPr>
        <w:t xml:space="preserve">הוא לא ידע על הישיבה? חברים, </w:t>
      </w:r>
      <w:r w:rsidR="00FB6C65">
        <w:rPr>
          <w:rFonts w:hint="cs"/>
          <w:rtl/>
        </w:rPr>
        <w:t xml:space="preserve">זה </w:t>
      </w:r>
      <w:r>
        <w:rPr>
          <w:rFonts w:hint="cs"/>
          <w:rtl/>
        </w:rPr>
        <w:t xml:space="preserve">באמת </w:t>
      </w:r>
      <w:r w:rsidR="00FB6C65">
        <w:rPr>
          <w:rFonts w:hint="cs"/>
          <w:rtl/>
        </w:rPr>
        <w:t>לא לעניין. בבקשה, תציג את הצעת החוק. נתקדם. מקסימום נגיש רביזיה.</w:t>
      </w:r>
    </w:p>
    <w:p w:rsidR="00FB6C65" w:rsidRDefault="00FB6C65" w:rsidP="00FB6C65">
      <w:pPr>
        <w:rPr>
          <w:rtl/>
        </w:rPr>
      </w:pPr>
    </w:p>
    <w:sdt>
      <w:sdtPr>
        <w:rPr>
          <w:rFonts w:hint="cs"/>
          <w:rtl/>
        </w:rPr>
        <w:alias w:val="דובר"/>
        <w:tag w:val="&lt;ID&gt;5341&lt;/ID&gt;&lt;Name&gt;יואל רזבוזוב&lt;/Name&gt;&lt;Data&gt;יואל רזבוזוב (יש עתיד)&lt;/Data&gt;&lt;Shortcut&gt;יורז&lt;/Shortcut&gt;"/>
        <w:id w:val="931625865"/>
        <w:placeholder>
          <w:docPart w:val="DefaultPlaceholder_-1854013440"/>
        </w:placeholder>
        <w15:color w:val="993366"/>
      </w:sdtPr>
      <w:sdtEndPr/>
      <w:sdtContent>
        <w:p w:rsidR="00FB6C65" w:rsidRDefault="00FB6C65" w:rsidP="00FB6C65">
          <w:pPr>
            <w:pStyle w:val="a4"/>
            <w:keepNext/>
            <w:rPr>
              <w:rtl/>
            </w:rPr>
          </w:pPr>
          <w:r w:rsidRPr="00FB6C65">
            <w:rPr>
              <w:rStyle w:val="afd"/>
              <w:color w:val="000000"/>
              <w:rtl/>
            </w:rPr>
            <w:t xml:space="preserve">יואל </w:t>
          </w:r>
          <w:proofErr w:type="spellStart"/>
          <w:r w:rsidRPr="00FB6C65">
            <w:rPr>
              <w:rStyle w:val="afd"/>
              <w:color w:val="000000"/>
              <w:rtl/>
            </w:rPr>
            <w:t>רזבוזוב</w:t>
          </w:r>
          <w:proofErr w:type="spellEnd"/>
          <w:r w:rsidRPr="00FB6C65">
            <w:rPr>
              <w:rStyle w:val="afd"/>
              <w:color w:val="000000"/>
              <w:rtl/>
            </w:rPr>
            <w:t xml:space="preserve"> (יש עתיד)</w:t>
          </w:r>
          <w:r w:rsidRPr="00FB6C65">
            <w:rPr>
              <w:color w:val="000000"/>
              <w:rtl/>
            </w:rPr>
            <w:t>:</w:t>
          </w:r>
        </w:p>
      </w:sdtContent>
    </w:sdt>
    <w:p w:rsidR="00FB6C65" w:rsidRDefault="00FB6C65" w:rsidP="00FB6C65">
      <w:pPr>
        <w:pStyle w:val="KeepWithNext"/>
        <w:rPr>
          <w:rtl/>
        </w:rPr>
      </w:pPr>
    </w:p>
    <w:p w:rsidR="00FB6C65" w:rsidRDefault="00FB6C65" w:rsidP="008B6C4F">
      <w:pPr>
        <w:rPr>
          <w:rtl/>
        </w:rPr>
      </w:pPr>
      <w:r>
        <w:rPr>
          <w:rFonts w:hint="cs"/>
          <w:rtl/>
        </w:rPr>
        <w:t xml:space="preserve">הרעיון של הצעת החוק הוא לעודד ספורטאים בוגרים לעסוק בספורט, ושלא יהיה שום מחסום כלכלי </w:t>
      </w:r>
      <w:r>
        <w:rPr>
          <w:rtl/>
        </w:rPr>
        <w:t>–</w:t>
      </w:r>
      <w:r>
        <w:rPr>
          <w:rFonts w:hint="cs"/>
          <w:rtl/>
        </w:rPr>
        <w:t xml:space="preserve"> יש הרבה מחסומים, </w:t>
      </w:r>
      <w:r w:rsidR="008B6C4F">
        <w:rPr>
          <w:rFonts w:hint="cs"/>
          <w:rtl/>
        </w:rPr>
        <w:t xml:space="preserve">אבל מחסום </w:t>
      </w:r>
      <w:bookmarkStart w:id="2" w:name="_ETM_Q1_190275"/>
      <w:bookmarkEnd w:id="2"/>
      <w:r w:rsidR="008B6C4F">
        <w:rPr>
          <w:rFonts w:hint="cs"/>
          <w:rtl/>
        </w:rPr>
        <w:t xml:space="preserve">כלכלי ביטוחי </w:t>
      </w:r>
      <w:r>
        <w:rPr>
          <w:rFonts w:hint="cs"/>
          <w:rtl/>
        </w:rPr>
        <w:t>שיעצור בעדם, כי עשינו תיקון לחוק, ומנענו ביטוח כפול בקרב התלמ</w:t>
      </w:r>
      <w:r w:rsidR="007C3298">
        <w:rPr>
          <w:rFonts w:hint="cs"/>
          <w:rtl/>
        </w:rPr>
        <w:t>י</w:t>
      </w:r>
      <w:r>
        <w:rPr>
          <w:rFonts w:hint="cs"/>
          <w:rtl/>
        </w:rPr>
        <w:t>דים</w:t>
      </w:r>
      <w:r w:rsidR="008B6C4F">
        <w:rPr>
          <w:rFonts w:hint="cs"/>
          <w:rtl/>
        </w:rPr>
        <w:t xml:space="preserve"> -</w:t>
      </w:r>
      <w:r>
        <w:rPr>
          <w:rFonts w:hint="cs"/>
          <w:rtl/>
        </w:rPr>
        <w:t xml:space="preserve"> חברות הביטוח אוטומטית </w:t>
      </w:r>
      <w:r w:rsidR="008B6C4F">
        <w:rPr>
          <w:rFonts w:hint="cs"/>
          <w:rtl/>
        </w:rPr>
        <w:t xml:space="preserve">העלו פרמיות </w:t>
      </w:r>
      <w:r>
        <w:rPr>
          <w:rFonts w:hint="cs"/>
          <w:rtl/>
        </w:rPr>
        <w:t>לספורטאים הבוגרים</w:t>
      </w:r>
      <w:r w:rsidR="008B6C4F">
        <w:rPr>
          <w:rFonts w:hint="cs"/>
          <w:rtl/>
        </w:rPr>
        <w:t>, ושמענו סכומים של 3,000,</w:t>
      </w:r>
      <w:r>
        <w:rPr>
          <w:rFonts w:hint="cs"/>
          <w:rtl/>
        </w:rPr>
        <w:t xml:space="preserve"> 4,000 שקלים חדשים לשנה, שזה מנע מהרבה ספורט</w:t>
      </w:r>
      <w:r w:rsidR="008B6C4F">
        <w:rPr>
          <w:rFonts w:hint="cs"/>
          <w:rtl/>
        </w:rPr>
        <w:t>א</w:t>
      </w:r>
      <w:r>
        <w:rPr>
          <w:rFonts w:hint="cs"/>
          <w:rtl/>
        </w:rPr>
        <w:t xml:space="preserve">ים להשתתף בפעילות מאורגנת. אנחנו מדברים על אנשים שפעם בשבוע, פעם בשבועיים שיחקו </w:t>
      </w:r>
      <w:r w:rsidR="008B6C4F">
        <w:rPr>
          <w:rFonts w:hint="cs"/>
          <w:rtl/>
        </w:rPr>
        <w:t>באיזו מסגרת</w:t>
      </w:r>
      <w:bookmarkStart w:id="3" w:name="_ETM_Q1_222730"/>
      <w:bookmarkEnd w:id="3"/>
      <w:r w:rsidR="008B6C4F">
        <w:rPr>
          <w:rFonts w:hint="cs"/>
          <w:rtl/>
        </w:rPr>
        <w:t xml:space="preserve">, </w:t>
      </w:r>
      <w:r>
        <w:rPr>
          <w:rFonts w:hint="cs"/>
          <w:rtl/>
        </w:rPr>
        <w:t>או היו שי</w:t>
      </w:r>
      <w:r w:rsidR="008B6C4F">
        <w:rPr>
          <w:rFonts w:hint="cs"/>
          <w:rtl/>
        </w:rPr>
        <w:t>י</w:t>
      </w:r>
      <w:r>
        <w:rPr>
          <w:rFonts w:hint="cs"/>
          <w:rtl/>
        </w:rPr>
        <w:t>כים למסגרת ספורטיבית. אנחנו מדברים על סטודנטים ש</w:t>
      </w:r>
      <w:r w:rsidR="008B6C4F">
        <w:rPr>
          <w:rFonts w:hint="cs"/>
          <w:rtl/>
        </w:rPr>
        <w:t xml:space="preserve">בכלל </w:t>
      </w:r>
      <w:r>
        <w:rPr>
          <w:rFonts w:hint="cs"/>
          <w:rtl/>
        </w:rPr>
        <w:t xml:space="preserve">מבוטחים </w:t>
      </w:r>
      <w:r w:rsidR="008B6C4F">
        <w:rPr>
          <w:rFonts w:hint="cs"/>
          <w:rtl/>
        </w:rPr>
        <w:t xml:space="preserve">באוניברסיטה, ומחליפים אותם סטודנטים של </w:t>
      </w:r>
      <w:r>
        <w:rPr>
          <w:rFonts w:hint="cs"/>
          <w:rtl/>
        </w:rPr>
        <w:t>אס"א</w:t>
      </w:r>
      <w:r w:rsidR="008B6C4F">
        <w:rPr>
          <w:rFonts w:hint="cs"/>
          <w:rtl/>
        </w:rPr>
        <w:t xml:space="preserve">, שנאלצים </w:t>
      </w:r>
      <w:bookmarkStart w:id="4" w:name="_ETM_Q1_236891"/>
      <w:bookmarkEnd w:id="4"/>
      <w:r w:rsidR="008B6C4F">
        <w:rPr>
          <w:rFonts w:hint="cs"/>
          <w:rtl/>
        </w:rPr>
        <w:t>לעשות ביטוח כפול</w:t>
      </w:r>
      <w:r>
        <w:rPr>
          <w:rFonts w:hint="cs"/>
          <w:rtl/>
        </w:rPr>
        <w:t xml:space="preserve">. </w:t>
      </w:r>
      <w:r w:rsidR="008B6C4F">
        <w:rPr>
          <w:rFonts w:hint="cs"/>
          <w:rtl/>
        </w:rPr>
        <w:t xml:space="preserve">יש </w:t>
      </w:r>
      <w:r>
        <w:rPr>
          <w:rFonts w:hint="cs"/>
          <w:rtl/>
        </w:rPr>
        <w:t>לא מעט קבוצות. הצענו, כל מי שלא מקבל שכר על ספורט, שיהי</w:t>
      </w:r>
      <w:r w:rsidR="008B6C4F">
        <w:rPr>
          <w:rFonts w:hint="cs"/>
          <w:rtl/>
        </w:rPr>
        <w:t>ה</w:t>
      </w:r>
      <w:r>
        <w:rPr>
          <w:rFonts w:hint="cs"/>
          <w:rtl/>
        </w:rPr>
        <w:t xml:space="preserve"> פטור מביטוח על-פי חוק הספורט. </w:t>
      </w:r>
    </w:p>
    <w:p w:rsidR="00FB6C65" w:rsidRDefault="00FB6C65" w:rsidP="00FB6C65">
      <w:pPr>
        <w:rPr>
          <w:rtl/>
        </w:rPr>
      </w:pPr>
    </w:p>
    <w:p w:rsidR="00FB6C65" w:rsidRDefault="00FB6C65" w:rsidP="00FB6C65">
      <w:pPr>
        <w:rPr>
          <w:rtl/>
        </w:rPr>
      </w:pPr>
      <w:r>
        <w:rPr>
          <w:rFonts w:hint="cs"/>
          <w:rtl/>
        </w:rPr>
        <w:t>ההצעה ש</w:t>
      </w:r>
      <w:r w:rsidR="008B6C4F">
        <w:rPr>
          <w:rFonts w:hint="cs"/>
          <w:rtl/>
        </w:rPr>
        <w:t xml:space="preserve">דודו מלכה </w:t>
      </w:r>
      <w:r w:rsidR="008B6C4F">
        <w:rPr>
          <w:rtl/>
        </w:rPr>
        <w:t>–</w:t>
      </w:r>
      <w:r w:rsidR="008B6C4F">
        <w:rPr>
          <w:rFonts w:hint="cs"/>
          <w:rtl/>
        </w:rPr>
        <w:t xml:space="preserve"> אם יספיק, יסביר - </w:t>
      </w:r>
      <w:bookmarkStart w:id="5" w:name="_ETM_Q1_260524"/>
      <w:bookmarkEnd w:id="5"/>
      <w:r w:rsidR="008B6C4F">
        <w:rPr>
          <w:rFonts w:hint="cs"/>
          <w:rtl/>
        </w:rPr>
        <w:t>ש</w:t>
      </w:r>
      <w:r>
        <w:rPr>
          <w:rFonts w:hint="cs"/>
          <w:rtl/>
        </w:rPr>
        <w:t xml:space="preserve">הוא מדבר עליה, לפטור את כולם מביטוח </w:t>
      </w:r>
      <w:r>
        <w:rPr>
          <w:rtl/>
        </w:rPr>
        <w:t>–</w:t>
      </w:r>
      <w:r>
        <w:rPr>
          <w:rFonts w:hint="cs"/>
          <w:rtl/>
        </w:rPr>
        <w:t xml:space="preserve"> לא משנה</w:t>
      </w:r>
      <w:r w:rsidR="008B6C4F">
        <w:rPr>
          <w:rFonts w:hint="cs"/>
          <w:rtl/>
        </w:rPr>
        <w:t>,</w:t>
      </w:r>
      <w:r>
        <w:rPr>
          <w:rFonts w:hint="cs"/>
          <w:rtl/>
        </w:rPr>
        <w:t xml:space="preserve"> אם הוא </w:t>
      </w:r>
      <w:r w:rsidR="008B6C4F">
        <w:rPr>
          <w:rFonts w:hint="cs"/>
          <w:rtl/>
        </w:rPr>
        <w:t xml:space="preserve">מקבל שכר או לא מקבל שכר מהספורט. פשוט </w:t>
      </w:r>
      <w:r>
        <w:rPr>
          <w:rFonts w:hint="cs"/>
          <w:rtl/>
        </w:rPr>
        <w:t>שהאגודות יודיעו את זה לספורטאים.</w:t>
      </w:r>
    </w:p>
    <w:p w:rsidR="00FB6C65" w:rsidRDefault="00FB6C65" w:rsidP="00FB6C65">
      <w:pPr>
        <w:rPr>
          <w:rtl/>
        </w:rPr>
      </w:pPr>
    </w:p>
    <w:p w:rsidR="00FB6C65" w:rsidRDefault="008B6C4F" w:rsidP="007113BB">
      <w:pPr>
        <w:rPr>
          <w:rtl/>
        </w:rPr>
      </w:pPr>
      <w:r>
        <w:rPr>
          <w:rFonts w:hint="cs"/>
          <w:rtl/>
        </w:rPr>
        <w:t xml:space="preserve">כאמור, </w:t>
      </w:r>
      <w:r w:rsidR="00FB6C65">
        <w:rPr>
          <w:rFonts w:hint="cs"/>
          <w:rtl/>
        </w:rPr>
        <w:t xml:space="preserve">יש לי פה </w:t>
      </w:r>
      <w:r>
        <w:rPr>
          <w:rFonts w:hint="cs"/>
          <w:rtl/>
        </w:rPr>
        <w:t>ה</w:t>
      </w:r>
      <w:r w:rsidR="00FB6C65">
        <w:rPr>
          <w:rFonts w:hint="cs"/>
          <w:rtl/>
        </w:rPr>
        <w:t xml:space="preserve">פרמיות </w:t>
      </w:r>
      <w:r>
        <w:rPr>
          <w:rFonts w:hint="cs"/>
          <w:rtl/>
        </w:rPr>
        <w:t xml:space="preserve">של הביטוח </w:t>
      </w:r>
      <w:r w:rsidR="00FB6C65">
        <w:rPr>
          <w:rFonts w:hint="cs"/>
          <w:rtl/>
        </w:rPr>
        <w:t xml:space="preserve">על-פי חוק הספורט. תאונות אישיות זו מסגרת שלא מכסה דבר </w:t>
      </w:r>
      <w:r w:rsidR="00FB6C65">
        <w:rPr>
          <w:rtl/>
        </w:rPr>
        <w:t>–</w:t>
      </w:r>
      <w:r>
        <w:rPr>
          <w:rFonts w:hint="cs"/>
          <w:rtl/>
        </w:rPr>
        <w:t xml:space="preserve"> </w:t>
      </w:r>
      <w:r w:rsidR="00FB6C65">
        <w:rPr>
          <w:rFonts w:hint="cs"/>
          <w:rtl/>
        </w:rPr>
        <w:t xml:space="preserve">כל </w:t>
      </w:r>
      <w:r>
        <w:rPr>
          <w:rFonts w:hint="cs"/>
          <w:rtl/>
        </w:rPr>
        <w:t xml:space="preserve">אדם היום </w:t>
      </w:r>
      <w:r w:rsidR="00FB6C65">
        <w:rPr>
          <w:rFonts w:hint="cs"/>
          <w:rtl/>
        </w:rPr>
        <w:t>מבוטח במד</w:t>
      </w:r>
      <w:r>
        <w:rPr>
          <w:rFonts w:hint="cs"/>
          <w:rtl/>
        </w:rPr>
        <w:t>י</w:t>
      </w:r>
      <w:r w:rsidR="00FB6C65">
        <w:rPr>
          <w:rFonts w:hint="cs"/>
          <w:rtl/>
        </w:rPr>
        <w:t xml:space="preserve">נת ישראל </w:t>
      </w:r>
      <w:r w:rsidR="00FB6C65">
        <w:rPr>
          <w:rtl/>
        </w:rPr>
        <w:t>–</w:t>
      </w:r>
      <w:r w:rsidR="00FB6C65">
        <w:rPr>
          <w:rFonts w:hint="cs"/>
          <w:rtl/>
        </w:rPr>
        <w:t xml:space="preserve"> גם יש לו קופת חולים, גם הוא משלם מס בריאות, גם בביטוח לאומי, כך ש</w:t>
      </w:r>
      <w:r w:rsidR="007113BB">
        <w:rPr>
          <w:rFonts w:hint="cs"/>
          <w:rtl/>
        </w:rPr>
        <w:t xml:space="preserve">באמת </w:t>
      </w:r>
      <w:bookmarkStart w:id="6" w:name="_ETM_Q1_297500"/>
      <w:bookmarkEnd w:id="6"/>
      <w:r w:rsidR="00FB6C65">
        <w:rPr>
          <w:rFonts w:hint="cs"/>
          <w:rtl/>
        </w:rPr>
        <w:t xml:space="preserve">אין לנו פה ערך מוסף לביטוח הזה, אבל </w:t>
      </w:r>
      <w:r w:rsidR="007113BB">
        <w:rPr>
          <w:rFonts w:hint="cs"/>
          <w:rtl/>
        </w:rPr>
        <w:t xml:space="preserve">מה שכן - </w:t>
      </w:r>
      <w:r w:rsidR="00FB6C65">
        <w:rPr>
          <w:rFonts w:hint="cs"/>
          <w:rtl/>
        </w:rPr>
        <w:t xml:space="preserve">הוא מונע מהרבה ספורטאים לעסוק </w:t>
      </w:r>
      <w:r w:rsidR="007113BB">
        <w:rPr>
          <w:rFonts w:hint="cs"/>
          <w:rtl/>
        </w:rPr>
        <w:t xml:space="preserve">בספורט </w:t>
      </w:r>
      <w:r w:rsidR="00FB6C65">
        <w:rPr>
          <w:rFonts w:hint="cs"/>
          <w:rtl/>
        </w:rPr>
        <w:t>במסגרת מאורגנת.</w:t>
      </w:r>
    </w:p>
    <w:p w:rsidR="00FB6C65" w:rsidRDefault="00FB6C65" w:rsidP="00FB6C65">
      <w:pPr>
        <w:rPr>
          <w:rtl/>
        </w:rPr>
      </w:pPr>
    </w:p>
    <w:p w:rsidR="00FB6C65" w:rsidRDefault="00FB6C65" w:rsidP="007113BB">
      <w:pPr>
        <w:rPr>
          <w:rtl/>
        </w:rPr>
      </w:pPr>
      <w:r>
        <w:rPr>
          <w:rFonts w:hint="cs"/>
          <w:rtl/>
        </w:rPr>
        <w:t xml:space="preserve">אנחנו הצענו את הנוסח </w:t>
      </w:r>
      <w:r>
        <w:rPr>
          <w:rtl/>
        </w:rPr>
        <w:t>–</w:t>
      </w:r>
      <w:r w:rsidR="007113BB">
        <w:rPr>
          <w:rFonts w:hint="cs"/>
          <w:rtl/>
        </w:rPr>
        <w:t xml:space="preserve"> </w:t>
      </w:r>
      <w:r>
        <w:rPr>
          <w:rFonts w:hint="cs"/>
          <w:rtl/>
        </w:rPr>
        <w:t xml:space="preserve">עשינו כמה תיקונים, והנוסח הזה מקובל עלינו, אבל </w:t>
      </w:r>
      <w:r w:rsidR="007113BB">
        <w:rPr>
          <w:rFonts w:hint="cs"/>
          <w:rtl/>
        </w:rPr>
        <w:t xml:space="preserve">כאמור, דודו רצה </w:t>
      </w:r>
      <w:r w:rsidR="007113BB">
        <w:rPr>
          <w:rtl/>
        </w:rPr>
        <w:t>–</w:t>
      </w:r>
      <w:r w:rsidR="007113BB">
        <w:rPr>
          <w:rFonts w:hint="cs"/>
          <w:rtl/>
        </w:rPr>
        <w:t xml:space="preserve"> אמר </w:t>
      </w:r>
      <w:bookmarkStart w:id="7" w:name="_ETM_Q1_324619"/>
      <w:bookmarkEnd w:id="7"/>
      <w:r w:rsidR="007113BB">
        <w:rPr>
          <w:rFonts w:hint="cs"/>
          <w:rtl/>
        </w:rPr>
        <w:t xml:space="preserve">שיש להם קושי </w:t>
      </w:r>
      <w:r>
        <w:rPr>
          <w:rFonts w:hint="cs"/>
          <w:rtl/>
        </w:rPr>
        <w:t xml:space="preserve">לחלק את האנשים שמקבלים שכר ולא מקבלים שכר. </w:t>
      </w:r>
      <w:r w:rsidR="007113BB">
        <w:rPr>
          <w:rFonts w:hint="cs"/>
          <w:rtl/>
        </w:rPr>
        <w:t xml:space="preserve">הם </w:t>
      </w:r>
      <w:r>
        <w:rPr>
          <w:rFonts w:hint="cs"/>
          <w:rtl/>
        </w:rPr>
        <w:t xml:space="preserve">אמרו שיש קושי </w:t>
      </w:r>
      <w:r>
        <w:rPr>
          <w:rtl/>
        </w:rPr>
        <w:t>–</w:t>
      </w:r>
      <w:r>
        <w:rPr>
          <w:rFonts w:hint="cs"/>
          <w:rtl/>
        </w:rPr>
        <w:t xml:space="preserve"> </w:t>
      </w:r>
      <w:r w:rsidR="007113BB">
        <w:rPr>
          <w:rFonts w:hint="cs"/>
          <w:rtl/>
        </w:rPr>
        <w:t xml:space="preserve">מי שלא מקבל ומי שמקבל, </w:t>
      </w:r>
      <w:r>
        <w:rPr>
          <w:rFonts w:hint="cs"/>
          <w:rtl/>
        </w:rPr>
        <w:t xml:space="preserve">אז אמרנו: </w:t>
      </w:r>
      <w:r w:rsidR="007113BB">
        <w:rPr>
          <w:rFonts w:hint="cs"/>
          <w:rtl/>
        </w:rPr>
        <w:t xml:space="preserve">בואו </w:t>
      </w:r>
      <w:bookmarkStart w:id="8" w:name="_ETM_Q1_339771"/>
      <w:bookmarkEnd w:id="8"/>
      <w:r>
        <w:rPr>
          <w:rFonts w:hint="cs"/>
          <w:rtl/>
        </w:rPr>
        <w:t>נפטור את כולם. אם אנח</w:t>
      </w:r>
      <w:r w:rsidR="007113BB">
        <w:rPr>
          <w:rFonts w:hint="cs"/>
          <w:rtl/>
        </w:rPr>
        <w:t>נ</w:t>
      </w:r>
      <w:r>
        <w:rPr>
          <w:rFonts w:hint="cs"/>
          <w:rtl/>
        </w:rPr>
        <w:t>ו הולכים על ההצעה הזו, נצטרך לעשות כמה תיקונים.</w:t>
      </w:r>
    </w:p>
    <w:p w:rsidR="00FB6C65" w:rsidRDefault="00FB6C65" w:rsidP="00FB6C65">
      <w:pPr>
        <w:rPr>
          <w:rtl/>
        </w:rPr>
      </w:pPr>
    </w:p>
    <w:sdt>
      <w:sdtPr>
        <w:rPr>
          <w:rtl/>
        </w:rPr>
        <w:alias w:val="יור"/>
        <w:tag w:val="&lt;ID&gt;5520&lt;/ID&gt;&lt;Name&gt;עודד פורר&lt;/Name&gt;&lt;Data&gt;עודד פורר&lt;/Data&gt;&lt;Shortcut&gt;עופו&lt;/Shortcut&gt;"/>
        <w:id w:val="-1639632765"/>
        <w:placeholder>
          <w:docPart w:val="DefaultPlaceholder_-1854013440"/>
        </w:placeholder>
        <w15:color w:val="993366"/>
      </w:sdtPr>
      <w:sdtEndPr/>
      <w:sdtContent>
        <w:p w:rsidR="00FB6C65" w:rsidRDefault="00FB6C65" w:rsidP="00FB6C65">
          <w:pPr>
            <w:pStyle w:val="af6"/>
            <w:keepNext/>
            <w:rPr>
              <w:rtl/>
            </w:rPr>
          </w:pPr>
          <w:r w:rsidRPr="00FB6C65">
            <w:rPr>
              <w:rStyle w:val="afd"/>
              <w:color w:val="000000"/>
              <w:rtl/>
            </w:rPr>
            <w:t>היו"ר עודד פורר</w:t>
          </w:r>
          <w:r w:rsidRPr="00FB6C65">
            <w:rPr>
              <w:color w:val="000000"/>
              <w:rtl/>
            </w:rPr>
            <w:t>:</w:t>
          </w:r>
        </w:p>
      </w:sdtContent>
    </w:sdt>
    <w:p w:rsidR="00FB6C65" w:rsidRDefault="00FB6C65" w:rsidP="00FB6C65">
      <w:pPr>
        <w:pStyle w:val="KeepWithNext"/>
        <w:rPr>
          <w:rtl/>
        </w:rPr>
      </w:pPr>
    </w:p>
    <w:p w:rsidR="00FB6C65" w:rsidRDefault="00FB6C65" w:rsidP="00FB6C65">
      <w:pPr>
        <w:rPr>
          <w:rtl/>
        </w:rPr>
      </w:pPr>
      <w:r>
        <w:rPr>
          <w:rFonts w:hint="cs"/>
          <w:rtl/>
        </w:rPr>
        <w:t>הרבה תיקונים.</w:t>
      </w:r>
    </w:p>
    <w:p w:rsidR="00FB6C65" w:rsidRDefault="00FB6C65" w:rsidP="00FB6C65">
      <w:pPr>
        <w:rPr>
          <w:rtl/>
        </w:rPr>
      </w:pPr>
    </w:p>
    <w:sdt>
      <w:sdtPr>
        <w:rPr>
          <w:rtl/>
        </w:rPr>
        <w:alias w:val="דובר_המשך"/>
        <w:tag w:val="&lt;ID&gt;5341&lt;/ID&gt;&lt;Name&gt;יואל רזבוזוב&lt;/Name&gt;&lt;Data&gt;יואל רזבוזוב (יש עתיד)&lt;/Data&gt;&lt;Shortcut&gt;יורז&lt;/Shortcut&gt;"/>
        <w:id w:val="1760938365"/>
        <w:placeholder>
          <w:docPart w:val="DefaultPlaceholder_-1854013440"/>
        </w:placeholder>
        <w15:color w:val="993366"/>
      </w:sdtPr>
      <w:sdtEndPr/>
      <w:sdtContent>
        <w:p w:rsidR="00FB6C65" w:rsidRDefault="00FB6C65" w:rsidP="00FB6C65">
          <w:pPr>
            <w:pStyle w:val="-"/>
            <w:keepNext/>
            <w:rPr>
              <w:rtl/>
            </w:rPr>
          </w:pPr>
          <w:r w:rsidRPr="00FB6C65">
            <w:rPr>
              <w:rStyle w:val="afd"/>
              <w:color w:val="000000"/>
              <w:rtl/>
            </w:rPr>
            <w:t xml:space="preserve">יואל </w:t>
          </w:r>
          <w:proofErr w:type="spellStart"/>
          <w:r w:rsidRPr="00FB6C65">
            <w:rPr>
              <w:rStyle w:val="afd"/>
              <w:color w:val="000000"/>
              <w:rtl/>
            </w:rPr>
            <w:t>רזבוזוב</w:t>
          </w:r>
          <w:proofErr w:type="spellEnd"/>
          <w:r w:rsidRPr="00FB6C65">
            <w:rPr>
              <w:rStyle w:val="afd"/>
              <w:color w:val="000000"/>
              <w:rtl/>
            </w:rPr>
            <w:t xml:space="preserve"> (יש עתיד)</w:t>
          </w:r>
          <w:r w:rsidRPr="00FB6C65">
            <w:rPr>
              <w:color w:val="000000"/>
              <w:rtl/>
            </w:rPr>
            <w:t>:</w:t>
          </w:r>
        </w:p>
      </w:sdtContent>
    </w:sdt>
    <w:p w:rsidR="00FB6C65" w:rsidRDefault="00FB6C65" w:rsidP="00FB6C65">
      <w:pPr>
        <w:pStyle w:val="KeepWithNext"/>
        <w:rPr>
          <w:rtl/>
        </w:rPr>
      </w:pPr>
    </w:p>
    <w:p w:rsidR="00FB6C65" w:rsidRDefault="007113BB" w:rsidP="00280F6D">
      <w:pPr>
        <w:rPr>
          <w:rtl/>
        </w:rPr>
      </w:pPr>
      <w:r>
        <w:rPr>
          <w:rFonts w:hint="cs"/>
          <w:rtl/>
        </w:rPr>
        <w:t xml:space="preserve">אנחנו פשוט </w:t>
      </w:r>
      <w:r w:rsidR="00FB6C65">
        <w:rPr>
          <w:rFonts w:hint="cs"/>
          <w:rtl/>
        </w:rPr>
        <w:t xml:space="preserve">מוחקים </w:t>
      </w:r>
      <w:r>
        <w:rPr>
          <w:rFonts w:hint="cs"/>
          <w:rtl/>
        </w:rPr>
        <w:t>את ה</w:t>
      </w:r>
      <w:r w:rsidR="00FB6C65">
        <w:rPr>
          <w:rFonts w:hint="cs"/>
          <w:rtl/>
        </w:rPr>
        <w:t xml:space="preserve">סעיפים, </w:t>
      </w:r>
      <w:r>
        <w:rPr>
          <w:rFonts w:hint="cs"/>
          <w:rtl/>
        </w:rPr>
        <w:t xml:space="preserve">את סעיף 4, </w:t>
      </w:r>
      <w:r w:rsidR="00FB6C65">
        <w:rPr>
          <w:rFonts w:hint="cs"/>
          <w:rtl/>
        </w:rPr>
        <w:t xml:space="preserve">ובסעיף 1א </w:t>
      </w:r>
      <w:r w:rsidR="00FB6C65">
        <w:rPr>
          <w:rtl/>
        </w:rPr>
        <w:t>–</w:t>
      </w:r>
      <w:r w:rsidR="00FB6C65">
        <w:rPr>
          <w:rFonts w:hint="cs"/>
          <w:rtl/>
        </w:rPr>
        <w:t xml:space="preserve"> שוב אם מדברים על ההצעה של משרד הספורט, אומרים: </w:t>
      </w:r>
      <w:r w:rsidR="00280F6D">
        <w:rPr>
          <w:rFonts w:hint="cs"/>
          <w:rtl/>
        </w:rPr>
        <w:t xml:space="preserve">אגודת ספורט, ארגון ספורט, </w:t>
      </w:r>
      <w:bookmarkStart w:id="9" w:name="_ETM_Q1_360524"/>
      <w:bookmarkEnd w:id="9"/>
      <w:r w:rsidR="00280F6D">
        <w:rPr>
          <w:rFonts w:hint="cs"/>
          <w:rtl/>
        </w:rPr>
        <w:t xml:space="preserve">התאחדות ואיגוד </w:t>
      </w:r>
      <w:r w:rsidR="00FB6C65">
        <w:rPr>
          <w:rFonts w:hint="cs"/>
          <w:rtl/>
        </w:rPr>
        <w:t xml:space="preserve">יבטחו את הספורטאים </w:t>
      </w:r>
      <w:r w:rsidR="00FB6C65">
        <w:rPr>
          <w:rtl/>
        </w:rPr>
        <w:t>–</w:t>
      </w:r>
      <w:r w:rsidR="00280F6D">
        <w:rPr>
          <w:rFonts w:hint="cs"/>
          <w:rtl/>
        </w:rPr>
        <w:t xml:space="preserve"> </w:t>
      </w:r>
      <w:r w:rsidR="00FB6C65">
        <w:rPr>
          <w:rFonts w:hint="cs"/>
          <w:rtl/>
        </w:rPr>
        <w:t xml:space="preserve">אז יהיה </w:t>
      </w:r>
      <w:r w:rsidR="00280F6D">
        <w:rPr>
          <w:rFonts w:hint="cs"/>
          <w:rtl/>
        </w:rPr>
        <w:t>לא יבטחו אלא רשאים לבטח.</w:t>
      </w:r>
      <w:r w:rsidR="00FB6C65">
        <w:rPr>
          <w:rFonts w:hint="cs"/>
          <w:rtl/>
        </w:rPr>
        <w:t xml:space="preserve"> לא יבטחו. </w:t>
      </w:r>
    </w:p>
    <w:p w:rsidR="00FB6C65" w:rsidRDefault="00FB6C65" w:rsidP="00FB6C65">
      <w:pPr>
        <w:rPr>
          <w:rtl/>
        </w:rPr>
      </w:pPr>
    </w:p>
    <w:sdt>
      <w:sdtPr>
        <w:rPr>
          <w:rtl/>
        </w:rPr>
        <w:alias w:val="יור"/>
        <w:tag w:val="&lt;ID&gt;5520&lt;/ID&gt;&lt;Name&gt;עודד פורר&lt;/Name&gt;&lt;Data&gt;עודד פורר&lt;/Data&gt;&lt;Shortcut&gt;עופו&lt;/Shortcut&gt;"/>
        <w:id w:val="-943062545"/>
        <w:placeholder>
          <w:docPart w:val="DefaultPlaceholder_-1854013440"/>
        </w:placeholder>
        <w15:color w:val="993366"/>
      </w:sdtPr>
      <w:sdtEndPr/>
      <w:sdtContent>
        <w:p w:rsidR="00FB6C65" w:rsidRDefault="00FB6C65" w:rsidP="00FB6C65">
          <w:pPr>
            <w:pStyle w:val="af6"/>
            <w:keepNext/>
            <w:rPr>
              <w:rtl/>
            </w:rPr>
          </w:pPr>
          <w:r w:rsidRPr="00FB6C65">
            <w:rPr>
              <w:rStyle w:val="afd"/>
              <w:color w:val="000000"/>
              <w:rtl/>
            </w:rPr>
            <w:t>היו"ר עודד פורר</w:t>
          </w:r>
          <w:r w:rsidRPr="00FB6C65">
            <w:rPr>
              <w:color w:val="000000"/>
              <w:rtl/>
            </w:rPr>
            <w:t>:</w:t>
          </w:r>
        </w:p>
      </w:sdtContent>
    </w:sdt>
    <w:p w:rsidR="00FB6C65" w:rsidRDefault="00FB6C65" w:rsidP="00FB6C65">
      <w:pPr>
        <w:pStyle w:val="KeepWithNext"/>
        <w:rPr>
          <w:rtl/>
        </w:rPr>
      </w:pPr>
    </w:p>
    <w:p w:rsidR="00FB6C65" w:rsidRDefault="00FB6C65" w:rsidP="00FB6C65">
      <w:pPr>
        <w:rPr>
          <w:rtl/>
        </w:rPr>
      </w:pPr>
      <w:r>
        <w:rPr>
          <w:rFonts w:hint="cs"/>
          <w:rtl/>
        </w:rPr>
        <w:t>זה ש</w:t>
      </w:r>
      <w:r w:rsidR="00280F6D">
        <w:rPr>
          <w:rFonts w:hint="cs"/>
          <w:rtl/>
        </w:rPr>
        <w:t>מ</w:t>
      </w:r>
      <w:r>
        <w:rPr>
          <w:rFonts w:hint="cs"/>
          <w:rtl/>
        </w:rPr>
        <w:t xml:space="preserve">ישהו רשאי לבטח </w:t>
      </w:r>
      <w:r>
        <w:rPr>
          <w:rtl/>
        </w:rPr>
        <w:t>–</w:t>
      </w:r>
      <w:r>
        <w:rPr>
          <w:rFonts w:hint="cs"/>
          <w:rtl/>
        </w:rPr>
        <w:t xml:space="preserve"> לא צריך את זה בחוק.</w:t>
      </w:r>
    </w:p>
    <w:p w:rsidR="00FB6C65" w:rsidRDefault="00FB6C65" w:rsidP="00FB6C65">
      <w:pPr>
        <w:rPr>
          <w:rtl/>
        </w:rPr>
      </w:pPr>
    </w:p>
    <w:sdt>
      <w:sdtPr>
        <w:rPr>
          <w:rtl/>
        </w:rPr>
        <w:alias w:val="דובר_המשך"/>
        <w:tag w:val="&lt;ID&gt;5341&lt;/ID&gt;&lt;Name&gt;יואל רזבוזוב&lt;/Name&gt;&lt;Data&gt;יואל רזבוזוב (יש עתיד)&lt;/Data&gt;&lt;Shortcut&gt;יורז&lt;/Shortcut&gt;"/>
        <w:id w:val="346911418"/>
        <w:placeholder>
          <w:docPart w:val="DefaultPlaceholder_-1854013440"/>
        </w:placeholder>
        <w15:color w:val="993366"/>
      </w:sdtPr>
      <w:sdtEndPr/>
      <w:sdtContent>
        <w:p w:rsidR="00FB6C65" w:rsidRDefault="00FB6C65" w:rsidP="00FB6C65">
          <w:pPr>
            <w:pStyle w:val="-"/>
            <w:keepNext/>
            <w:rPr>
              <w:rtl/>
            </w:rPr>
          </w:pPr>
          <w:r w:rsidRPr="00FB6C65">
            <w:rPr>
              <w:rStyle w:val="afd"/>
              <w:color w:val="000000"/>
              <w:rtl/>
            </w:rPr>
            <w:t xml:space="preserve">יואל </w:t>
          </w:r>
          <w:proofErr w:type="spellStart"/>
          <w:r w:rsidRPr="00FB6C65">
            <w:rPr>
              <w:rStyle w:val="afd"/>
              <w:color w:val="000000"/>
              <w:rtl/>
            </w:rPr>
            <w:t>רזבוזוב</w:t>
          </w:r>
          <w:proofErr w:type="spellEnd"/>
          <w:r w:rsidRPr="00FB6C65">
            <w:rPr>
              <w:rStyle w:val="afd"/>
              <w:color w:val="000000"/>
              <w:rtl/>
            </w:rPr>
            <w:t xml:space="preserve"> (יש עתיד)</w:t>
          </w:r>
          <w:r w:rsidRPr="00FB6C65">
            <w:rPr>
              <w:color w:val="000000"/>
              <w:rtl/>
            </w:rPr>
            <w:t>:</w:t>
          </w:r>
        </w:p>
      </w:sdtContent>
    </w:sdt>
    <w:p w:rsidR="00FB6C65" w:rsidRDefault="00FB6C65" w:rsidP="00FB6C65">
      <w:pPr>
        <w:pStyle w:val="KeepWithNext"/>
        <w:rPr>
          <w:rtl/>
        </w:rPr>
      </w:pPr>
    </w:p>
    <w:p w:rsidR="00FB6C65" w:rsidRDefault="00FB6C65" w:rsidP="00FB6C65">
      <w:pPr>
        <w:rPr>
          <w:rtl/>
        </w:rPr>
      </w:pPr>
      <w:r>
        <w:rPr>
          <w:rFonts w:hint="cs"/>
          <w:rtl/>
        </w:rPr>
        <w:t xml:space="preserve">פשוט למחוק את הביטוח? כי </w:t>
      </w:r>
      <w:r w:rsidR="00280F6D">
        <w:rPr>
          <w:rFonts w:hint="cs"/>
          <w:rtl/>
        </w:rPr>
        <w:t xml:space="preserve">אנחנו </w:t>
      </w:r>
      <w:r>
        <w:rPr>
          <w:rFonts w:hint="cs"/>
          <w:rtl/>
        </w:rPr>
        <w:t xml:space="preserve">פטרנו את כולם </w:t>
      </w:r>
      <w:r>
        <w:rPr>
          <w:rtl/>
        </w:rPr>
        <w:t>–</w:t>
      </w:r>
      <w:r>
        <w:rPr>
          <w:rFonts w:hint="cs"/>
          <w:rtl/>
        </w:rPr>
        <w:t xml:space="preserve"> </w:t>
      </w:r>
      <w:r w:rsidR="00280F6D">
        <w:rPr>
          <w:rFonts w:hint="cs"/>
          <w:rtl/>
        </w:rPr>
        <w:t xml:space="preserve">גם את התלמידים, </w:t>
      </w:r>
      <w:bookmarkStart w:id="10" w:name="_ETM_Q1_382961"/>
      <w:bookmarkEnd w:id="10"/>
      <w:r>
        <w:rPr>
          <w:rFonts w:hint="cs"/>
          <w:rtl/>
        </w:rPr>
        <w:t xml:space="preserve">יש הליגה למקומות לעבודה שפטורים, </w:t>
      </w:r>
      <w:r w:rsidR="00280F6D">
        <w:rPr>
          <w:rFonts w:hint="cs"/>
          <w:rtl/>
        </w:rPr>
        <w:t xml:space="preserve">אנשים שמקבלים 5,000 ₪ </w:t>
      </w:r>
      <w:r>
        <w:rPr>
          <w:rFonts w:hint="cs"/>
          <w:rtl/>
        </w:rPr>
        <w:t xml:space="preserve">מהמסגרת הספורטיבית </w:t>
      </w:r>
      <w:r>
        <w:rPr>
          <w:rtl/>
        </w:rPr>
        <w:t>–</w:t>
      </w:r>
      <w:r>
        <w:rPr>
          <w:rFonts w:hint="cs"/>
          <w:rtl/>
        </w:rPr>
        <w:t xml:space="preserve"> גם הם פטורים לפי החוק.</w:t>
      </w:r>
    </w:p>
    <w:p w:rsidR="00FB6C65" w:rsidRDefault="00FB6C65" w:rsidP="00FB6C65">
      <w:pPr>
        <w:rPr>
          <w:rtl/>
        </w:rPr>
      </w:pPr>
    </w:p>
    <w:sdt>
      <w:sdtPr>
        <w:rPr>
          <w:rtl/>
        </w:rPr>
        <w:alias w:val="דובר"/>
        <w:tag w:val="&lt;ID&gt;-1&lt;/ID&gt;&lt;Name&gt;מירב ישראלי&lt;/Name&gt;&lt;Data&gt;מירב ישראלי&lt;/Data&gt;&lt;MemberID&gt;&lt;/MemberID&gt;"/>
        <w:id w:val="1065067691"/>
        <w:placeholder>
          <w:docPart w:val="DefaultPlaceholder_-1854013440"/>
        </w:placeholder>
        <w15:color w:val="993366"/>
      </w:sdtPr>
      <w:sdtEndPr/>
      <w:sdtContent>
        <w:p w:rsidR="00FB6C65" w:rsidRDefault="00FB6C65" w:rsidP="00FB6C65">
          <w:pPr>
            <w:pStyle w:val="a4"/>
            <w:keepNext/>
            <w:rPr>
              <w:rtl/>
            </w:rPr>
          </w:pPr>
          <w:r w:rsidRPr="00FB6C65">
            <w:rPr>
              <w:rStyle w:val="afd"/>
              <w:color w:val="000000"/>
              <w:rtl/>
            </w:rPr>
            <w:t>מירב ישראלי</w:t>
          </w:r>
          <w:r w:rsidRPr="00FB6C65">
            <w:rPr>
              <w:color w:val="000000"/>
              <w:rtl/>
            </w:rPr>
            <w:t>:</w:t>
          </w:r>
        </w:p>
      </w:sdtContent>
    </w:sdt>
    <w:p w:rsidR="00FB6C65" w:rsidRDefault="00FB6C65" w:rsidP="00FB6C65">
      <w:pPr>
        <w:pStyle w:val="KeepWithNext"/>
        <w:rPr>
          <w:rtl/>
        </w:rPr>
      </w:pPr>
    </w:p>
    <w:p w:rsidR="00280F6D" w:rsidRDefault="00280F6D" w:rsidP="00FB6C65">
      <w:pPr>
        <w:rPr>
          <w:rtl/>
        </w:rPr>
      </w:pPr>
      <w:r>
        <w:rPr>
          <w:rFonts w:hint="cs"/>
          <w:rtl/>
        </w:rPr>
        <w:t xml:space="preserve">למעשה, בדקנו את זה בפעם הקודמת, היחידים שנשארו, שהחוק הזה חל עליהם, זה כאלה שהם מתחת </w:t>
      </w:r>
      <w:bookmarkStart w:id="11" w:name="_ETM_Q1_399776"/>
      <w:bookmarkEnd w:id="11"/>
      <w:r>
        <w:rPr>
          <w:rFonts w:hint="cs"/>
          <w:rtl/>
        </w:rPr>
        <w:t>לשכר מינימום. נכון, מירב?</w:t>
      </w:r>
    </w:p>
    <w:p w:rsidR="00280F6D" w:rsidRDefault="00280F6D" w:rsidP="00FB6C65">
      <w:pPr>
        <w:rPr>
          <w:rtl/>
        </w:rPr>
      </w:pPr>
    </w:p>
    <w:sdt>
      <w:sdtPr>
        <w:rPr>
          <w:rFonts w:hint="cs"/>
          <w:rtl/>
        </w:rPr>
        <w:alias w:val="אורח"/>
        <w:tag w:val="&lt;ID&gt;632941&lt;/ID&gt;&lt;Name&gt;מירב כהן&lt;/Name&gt;&lt;Data&gt;מירב כהן&lt;/Data&gt;&lt;Shortcut&gt;מיכה&lt;/Shortcut&gt;&lt;Title&gt;עוזרת יועמ&quot;ש, משרד התרבות והספורט&lt;/Title&gt;"/>
        <w:id w:val="30000919"/>
        <w:placeholder>
          <w:docPart w:val="C08955E8D38A4DEDAAB4DA653C25926F"/>
        </w:placeholder>
        <w15:color w:val="993366"/>
      </w:sdtPr>
      <w:sdtEndPr/>
      <w:sdtContent>
        <w:p w:rsidR="00280F6D" w:rsidRDefault="00280F6D" w:rsidP="00280F6D">
          <w:pPr>
            <w:pStyle w:val="af9"/>
            <w:keepNext/>
            <w:rPr>
              <w:rtl/>
            </w:rPr>
          </w:pPr>
          <w:r w:rsidRPr="00FB6C65">
            <w:rPr>
              <w:rStyle w:val="afd"/>
              <w:color w:val="000000"/>
              <w:rtl/>
            </w:rPr>
            <w:t>מירב כהן</w:t>
          </w:r>
          <w:r w:rsidRPr="00FB6C65">
            <w:rPr>
              <w:color w:val="000000"/>
              <w:rtl/>
            </w:rPr>
            <w:t>:</w:t>
          </w:r>
        </w:p>
      </w:sdtContent>
    </w:sdt>
    <w:p w:rsidR="00280F6D" w:rsidRDefault="00280F6D" w:rsidP="00FB6C65">
      <w:pPr>
        <w:rPr>
          <w:rtl/>
        </w:rPr>
      </w:pPr>
    </w:p>
    <w:p w:rsidR="00280F6D" w:rsidRDefault="00280F6D" w:rsidP="00FB6C65">
      <w:pPr>
        <w:rPr>
          <w:rtl/>
        </w:rPr>
      </w:pPr>
      <w:r>
        <w:rPr>
          <w:rFonts w:hint="cs"/>
          <w:rtl/>
        </w:rPr>
        <w:t>כן.</w:t>
      </w:r>
    </w:p>
    <w:p w:rsidR="00280F6D" w:rsidRDefault="00280F6D" w:rsidP="00FB6C65">
      <w:pPr>
        <w:rPr>
          <w:rtl/>
        </w:rPr>
      </w:pPr>
      <w:bookmarkStart w:id="12" w:name="_ETM_Q1_399360"/>
      <w:bookmarkEnd w:id="12"/>
    </w:p>
    <w:bookmarkStart w:id="13" w:name="_ETM_Q1_399935" w:displacedByCustomXml="next"/>
    <w:bookmarkEnd w:id="13" w:displacedByCustomXml="next"/>
    <w:sdt>
      <w:sdtPr>
        <w:rPr>
          <w:rtl/>
        </w:rPr>
        <w:alias w:val="דובר"/>
        <w:tag w:val="&lt;ID&gt;-1&lt;/ID&gt;&lt;Name&gt;מירב ישראלי&lt;/Name&gt;&lt;Data&gt;מירב ישראלי&lt;/Data&gt;&lt;MemberID&gt;&lt;/MemberID&gt;"/>
        <w:id w:val="-944846686"/>
        <w:placeholder>
          <w:docPart w:val="0DC68F3607C040FEB5312F8EF244AF2A"/>
        </w:placeholder>
        <w15:color w:val="993366"/>
      </w:sdtPr>
      <w:sdtEndPr/>
      <w:sdtContent>
        <w:p w:rsidR="00280F6D" w:rsidRDefault="00280F6D" w:rsidP="00280F6D">
          <w:pPr>
            <w:pStyle w:val="a4"/>
            <w:keepNext/>
            <w:rPr>
              <w:rtl/>
            </w:rPr>
          </w:pPr>
          <w:r w:rsidRPr="00FB6C65">
            <w:rPr>
              <w:rStyle w:val="afd"/>
              <w:color w:val="000000"/>
              <w:rtl/>
            </w:rPr>
            <w:t>מירב ישראלי</w:t>
          </w:r>
          <w:r w:rsidRPr="00FB6C65">
            <w:rPr>
              <w:color w:val="000000"/>
              <w:rtl/>
            </w:rPr>
            <w:t>:</w:t>
          </w:r>
        </w:p>
      </w:sdtContent>
    </w:sdt>
    <w:p w:rsidR="00280F6D" w:rsidRDefault="00280F6D" w:rsidP="00FB6C65">
      <w:pPr>
        <w:rPr>
          <w:rtl/>
        </w:rPr>
      </w:pPr>
    </w:p>
    <w:p w:rsidR="00FB6C65" w:rsidRDefault="00FB6C65" w:rsidP="00FB6C65">
      <w:pPr>
        <w:rPr>
          <w:rtl/>
        </w:rPr>
      </w:pPr>
      <w:r>
        <w:rPr>
          <w:rFonts w:hint="cs"/>
          <w:rtl/>
        </w:rPr>
        <w:t xml:space="preserve">כל השאר </w:t>
      </w:r>
      <w:r>
        <w:rPr>
          <w:rtl/>
        </w:rPr>
        <w:t>–</w:t>
      </w:r>
      <w:r>
        <w:rPr>
          <w:rFonts w:hint="cs"/>
          <w:rtl/>
        </w:rPr>
        <w:t xml:space="preserve"> פטורים.</w:t>
      </w:r>
    </w:p>
    <w:p w:rsidR="00FB6C65" w:rsidRDefault="00FB6C65" w:rsidP="00FB6C65">
      <w:pPr>
        <w:rPr>
          <w:rtl/>
        </w:rPr>
      </w:pPr>
    </w:p>
    <w:sdt>
      <w:sdtPr>
        <w:rPr>
          <w:rtl/>
        </w:rPr>
        <w:alias w:val="יור"/>
        <w:tag w:val="&lt;ID&gt;5520&lt;/ID&gt;&lt;Name&gt;עודד פורר - יו&quot;רַ&lt;/Name&gt;&lt;Data&gt;עודד פורר&lt;/Data&gt;&lt;Shortcut&gt;עופו&lt;/Shortcut&gt;"/>
        <w:id w:val="1989513164"/>
        <w:placeholder>
          <w:docPart w:val="DefaultPlaceholder_-1854013440"/>
        </w:placeholder>
        <w15:color w:val="993366"/>
      </w:sdtPr>
      <w:sdtEndPr/>
      <w:sdtContent>
        <w:p w:rsidR="00FB6C65" w:rsidRDefault="00280F6D" w:rsidP="00280F6D">
          <w:pPr>
            <w:pStyle w:val="af6"/>
            <w:keepNext/>
            <w:rPr>
              <w:rtl/>
            </w:rPr>
          </w:pPr>
          <w:r w:rsidRPr="00280F6D">
            <w:rPr>
              <w:rStyle w:val="afd"/>
              <w:color w:val="000000"/>
              <w:rtl/>
            </w:rPr>
            <w:t>היו"ר עודד פורר</w:t>
          </w:r>
          <w:r w:rsidRPr="00280F6D">
            <w:rPr>
              <w:color w:val="000000"/>
              <w:rtl/>
            </w:rPr>
            <w:t>:</w:t>
          </w:r>
        </w:p>
      </w:sdtContent>
    </w:sdt>
    <w:p w:rsidR="00280F6D" w:rsidRDefault="00280F6D" w:rsidP="00280F6D">
      <w:pPr>
        <w:pStyle w:val="KeepWithNext"/>
        <w:rPr>
          <w:rtl/>
        </w:rPr>
      </w:pPr>
    </w:p>
    <w:p w:rsidR="00280F6D" w:rsidRDefault="00280F6D" w:rsidP="00280F6D">
      <w:pPr>
        <w:rPr>
          <w:rtl/>
        </w:rPr>
      </w:pPr>
      <w:r>
        <w:rPr>
          <w:rFonts w:hint="cs"/>
          <w:rtl/>
        </w:rPr>
        <w:t>ואתם אומרים לפטור את כולם?</w:t>
      </w:r>
    </w:p>
    <w:p w:rsidR="00280F6D" w:rsidRPr="00280F6D" w:rsidRDefault="00280F6D" w:rsidP="00280F6D">
      <w:pPr>
        <w:rPr>
          <w:rtl/>
        </w:rPr>
      </w:pPr>
    </w:p>
    <w:sdt>
      <w:sdtPr>
        <w:rPr>
          <w:rFonts w:hint="cs"/>
          <w:rtl/>
        </w:rPr>
        <w:alias w:val="דובר"/>
        <w:tag w:val="&lt;ID&gt;5341&lt;/ID&gt;&lt;Name&gt;יואל רזבוזוב&lt;/Name&gt;&lt;Data&gt;יואל רזבוזוב (יש עתיד)&lt;/Data&gt;&lt;Shortcut&gt;יורז&lt;/Shortcut&gt;"/>
        <w:id w:val="-929351014"/>
        <w:placeholder>
          <w:docPart w:val="DefaultPlaceholder_-1854013440"/>
        </w:placeholder>
        <w15:color w:val="993366"/>
      </w:sdtPr>
      <w:sdtEndPr/>
      <w:sdtContent>
        <w:p w:rsidR="00FB6C65" w:rsidRDefault="00FB6C65" w:rsidP="00FB6C65">
          <w:pPr>
            <w:pStyle w:val="a4"/>
            <w:keepNext/>
            <w:rPr>
              <w:rtl/>
            </w:rPr>
          </w:pPr>
          <w:r w:rsidRPr="00FB6C65">
            <w:rPr>
              <w:rStyle w:val="afd"/>
              <w:color w:val="000000"/>
              <w:rtl/>
            </w:rPr>
            <w:t xml:space="preserve">יואל </w:t>
          </w:r>
          <w:proofErr w:type="spellStart"/>
          <w:r w:rsidRPr="00FB6C65">
            <w:rPr>
              <w:rStyle w:val="afd"/>
              <w:color w:val="000000"/>
              <w:rtl/>
            </w:rPr>
            <w:t>רזבוזוב</w:t>
          </w:r>
          <w:proofErr w:type="spellEnd"/>
          <w:r w:rsidRPr="00FB6C65">
            <w:rPr>
              <w:rStyle w:val="afd"/>
              <w:color w:val="000000"/>
              <w:rtl/>
            </w:rPr>
            <w:t xml:space="preserve"> (יש עתיד)</w:t>
          </w:r>
          <w:r w:rsidRPr="00FB6C65">
            <w:rPr>
              <w:color w:val="000000"/>
              <w:rtl/>
            </w:rPr>
            <w:t>:</w:t>
          </w:r>
        </w:p>
      </w:sdtContent>
    </w:sdt>
    <w:p w:rsidR="00FB6C65" w:rsidRDefault="00FB6C65" w:rsidP="00FB6C65">
      <w:pPr>
        <w:pStyle w:val="KeepWithNext"/>
        <w:rPr>
          <w:rtl/>
        </w:rPr>
      </w:pPr>
    </w:p>
    <w:p w:rsidR="00FB6C65" w:rsidRDefault="00280F6D" w:rsidP="00280F6D">
      <w:pPr>
        <w:rPr>
          <w:rtl/>
        </w:rPr>
      </w:pPr>
      <w:r>
        <w:rPr>
          <w:rFonts w:hint="cs"/>
          <w:rtl/>
        </w:rPr>
        <w:t xml:space="preserve">כן. היום אנשים </w:t>
      </w:r>
      <w:bookmarkStart w:id="14" w:name="_ETM_Q1_409414"/>
      <w:bookmarkEnd w:id="14"/>
      <w:r>
        <w:rPr>
          <w:rFonts w:hint="cs"/>
          <w:rtl/>
        </w:rPr>
        <w:t xml:space="preserve">שעושים פעילות ספורטיבית, ברמה חובבנית וזה </w:t>
      </w:r>
      <w:r>
        <w:rPr>
          <w:rtl/>
        </w:rPr>
        <w:t>–</w:t>
      </w:r>
      <w:r>
        <w:rPr>
          <w:rFonts w:hint="cs"/>
          <w:rtl/>
        </w:rPr>
        <w:t xml:space="preserve"> הם מבוטחים. </w:t>
      </w:r>
      <w:bookmarkStart w:id="15" w:name="_ETM_Q1_418255"/>
      <w:bookmarkEnd w:id="15"/>
      <w:r>
        <w:rPr>
          <w:rFonts w:hint="cs"/>
          <w:rtl/>
        </w:rPr>
        <w:t xml:space="preserve">יש להם </w:t>
      </w:r>
      <w:r w:rsidR="00FB6C65">
        <w:rPr>
          <w:rFonts w:hint="cs"/>
          <w:rtl/>
        </w:rPr>
        <w:t xml:space="preserve">גם ביטוחים </w:t>
      </w:r>
      <w:r>
        <w:rPr>
          <w:rFonts w:hint="cs"/>
          <w:rtl/>
        </w:rPr>
        <w:t>ה</w:t>
      </w:r>
      <w:r w:rsidR="00FB6C65">
        <w:rPr>
          <w:rFonts w:hint="cs"/>
          <w:rtl/>
        </w:rPr>
        <w:t>בית. גם אם אין לו שום בי</w:t>
      </w:r>
      <w:r>
        <w:rPr>
          <w:rFonts w:hint="cs"/>
          <w:rtl/>
        </w:rPr>
        <w:t>טוח</w:t>
      </w:r>
      <w:r w:rsidR="00FB6C65">
        <w:rPr>
          <w:rFonts w:hint="cs"/>
          <w:rtl/>
        </w:rPr>
        <w:t>, ה</w:t>
      </w:r>
      <w:r>
        <w:rPr>
          <w:rFonts w:hint="cs"/>
          <w:rtl/>
        </w:rPr>
        <w:t>ו</w:t>
      </w:r>
      <w:r w:rsidR="00FB6C65">
        <w:rPr>
          <w:rFonts w:hint="cs"/>
          <w:rtl/>
        </w:rPr>
        <w:t>א מבוטח</w:t>
      </w:r>
      <w:r>
        <w:rPr>
          <w:rFonts w:hint="cs"/>
          <w:rtl/>
        </w:rPr>
        <w:t xml:space="preserve"> </w:t>
      </w:r>
      <w:r>
        <w:rPr>
          <w:rtl/>
        </w:rPr>
        <w:t>–</w:t>
      </w:r>
      <w:r>
        <w:rPr>
          <w:rFonts w:hint="cs"/>
          <w:rtl/>
        </w:rPr>
        <w:t xml:space="preserve"> יש לו ביטוח לאומי ויש </w:t>
      </w:r>
      <w:bookmarkStart w:id="16" w:name="_ETM_Q1_420549"/>
      <w:bookmarkEnd w:id="16"/>
      <w:r>
        <w:rPr>
          <w:rFonts w:hint="cs"/>
          <w:rtl/>
        </w:rPr>
        <w:t>לו קופת חולים</w:t>
      </w:r>
      <w:r w:rsidR="00FB6C65">
        <w:rPr>
          <w:rFonts w:hint="cs"/>
          <w:rtl/>
        </w:rPr>
        <w:t xml:space="preserve">. </w:t>
      </w:r>
      <w:r>
        <w:rPr>
          <w:rFonts w:hint="cs"/>
          <w:rtl/>
        </w:rPr>
        <w:t xml:space="preserve">אם מישהו שובר את היד, </w:t>
      </w:r>
      <w:r w:rsidR="00FB6C65">
        <w:rPr>
          <w:rFonts w:hint="cs"/>
          <w:rtl/>
        </w:rPr>
        <w:t xml:space="preserve">הוא </w:t>
      </w:r>
      <w:r>
        <w:rPr>
          <w:rFonts w:hint="cs"/>
          <w:rtl/>
        </w:rPr>
        <w:t xml:space="preserve">שם גבס; </w:t>
      </w:r>
      <w:r w:rsidR="00FB6C65">
        <w:rPr>
          <w:rFonts w:hint="cs"/>
          <w:rtl/>
        </w:rPr>
        <w:t xml:space="preserve">לא רץ לתבוע את כולם. </w:t>
      </w:r>
      <w:r>
        <w:rPr>
          <w:rFonts w:hint="cs"/>
          <w:rtl/>
        </w:rPr>
        <w:t xml:space="preserve">כמובן, </w:t>
      </w:r>
      <w:bookmarkStart w:id="17" w:name="_ETM_Q1_426412"/>
      <w:bookmarkEnd w:id="17"/>
      <w:r>
        <w:rPr>
          <w:rFonts w:hint="cs"/>
          <w:rtl/>
        </w:rPr>
        <w:t xml:space="preserve">אם קיים מקרה </w:t>
      </w:r>
      <w:r w:rsidR="00FB6C65">
        <w:rPr>
          <w:rFonts w:hint="cs"/>
          <w:rtl/>
        </w:rPr>
        <w:t xml:space="preserve">ביטוחי, כמובן מתחילים לתבוע את כולם, אבל </w:t>
      </w:r>
      <w:r>
        <w:rPr>
          <w:rFonts w:hint="cs"/>
          <w:rtl/>
        </w:rPr>
        <w:t xml:space="preserve">שוב - </w:t>
      </w:r>
      <w:r w:rsidR="00FB6C65">
        <w:rPr>
          <w:rFonts w:hint="cs"/>
          <w:rtl/>
        </w:rPr>
        <w:t>הביטוח הזה הי</w:t>
      </w:r>
      <w:r>
        <w:rPr>
          <w:rFonts w:hint="cs"/>
          <w:rtl/>
        </w:rPr>
        <w:t>ו</w:t>
      </w:r>
      <w:r w:rsidR="00FB6C65">
        <w:rPr>
          <w:rFonts w:hint="cs"/>
          <w:rtl/>
        </w:rPr>
        <w:t xml:space="preserve">ם הוא מחסום. </w:t>
      </w:r>
    </w:p>
    <w:p w:rsidR="00FB6C65" w:rsidRDefault="00FB6C65" w:rsidP="00FB6C65">
      <w:pPr>
        <w:rPr>
          <w:rtl/>
        </w:rPr>
      </w:pPr>
    </w:p>
    <w:sdt>
      <w:sdtPr>
        <w:rPr>
          <w:rtl/>
        </w:rPr>
        <w:alias w:val="יור"/>
        <w:tag w:val="&lt;ID&gt;5520&lt;/ID&gt;&lt;Name&gt;עודד פורר&lt;/Name&gt;&lt;Data&gt;עודד פורר&lt;/Data&gt;&lt;Shortcut&gt;עופו&lt;/Shortcut&gt;"/>
        <w:id w:val="-420956568"/>
        <w:placeholder>
          <w:docPart w:val="DefaultPlaceholder_-1854013440"/>
        </w:placeholder>
        <w15:color w:val="993366"/>
      </w:sdtPr>
      <w:sdtEndPr/>
      <w:sdtContent>
        <w:p w:rsidR="00FB6C65" w:rsidRDefault="00FB6C65" w:rsidP="00FB6C65">
          <w:pPr>
            <w:pStyle w:val="af6"/>
            <w:keepNext/>
            <w:rPr>
              <w:rtl/>
            </w:rPr>
          </w:pPr>
          <w:r w:rsidRPr="00FB6C65">
            <w:rPr>
              <w:rStyle w:val="afd"/>
              <w:color w:val="000000"/>
              <w:rtl/>
            </w:rPr>
            <w:t>היו"ר עודד פורר</w:t>
          </w:r>
          <w:r w:rsidRPr="00FB6C65">
            <w:rPr>
              <w:color w:val="000000"/>
              <w:rtl/>
            </w:rPr>
            <w:t>:</w:t>
          </w:r>
        </w:p>
      </w:sdtContent>
    </w:sdt>
    <w:p w:rsidR="00FB6C65" w:rsidRDefault="00FB6C65" w:rsidP="00FB6C65">
      <w:pPr>
        <w:pStyle w:val="KeepWithNext"/>
        <w:rPr>
          <w:rtl/>
        </w:rPr>
      </w:pPr>
    </w:p>
    <w:p w:rsidR="00FB6C65" w:rsidRDefault="00FB6C65" w:rsidP="00FB6C65">
      <w:pPr>
        <w:rPr>
          <w:rtl/>
        </w:rPr>
      </w:pPr>
      <w:r>
        <w:rPr>
          <w:rFonts w:hint="cs"/>
          <w:rtl/>
        </w:rPr>
        <w:t>למה מתקנים את החוק?</w:t>
      </w:r>
    </w:p>
    <w:p w:rsidR="00FB6C65" w:rsidRDefault="00FB6C65" w:rsidP="00FB6C65">
      <w:pPr>
        <w:rPr>
          <w:rtl/>
        </w:rPr>
      </w:pPr>
    </w:p>
    <w:sdt>
      <w:sdtPr>
        <w:rPr>
          <w:rtl/>
        </w:rPr>
        <w:alias w:val="דובר"/>
        <w:tag w:val="&lt;ID&gt;-1&lt;/ID&gt;&lt;Name&gt;מירב ישראלי&lt;/Name&gt;&lt;Data&gt;מירב ישראלי&lt;/Data&gt;&lt;MemberID&gt;&lt;/MemberID&gt;"/>
        <w:id w:val="2033294064"/>
        <w:placeholder>
          <w:docPart w:val="E573CD5250AC4122A26F3C8107C0A563"/>
        </w:placeholder>
        <w15:color w:val="993366"/>
      </w:sdtPr>
      <w:sdtEndPr/>
      <w:sdtContent>
        <w:p w:rsidR="00FB6C65" w:rsidRDefault="00FB6C65" w:rsidP="00FB6C65">
          <w:pPr>
            <w:pStyle w:val="a4"/>
            <w:keepNext/>
            <w:rPr>
              <w:rtl/>
            </w:rPr>
          </w:pPr>
          <w:r w:rsidRPr="00FB6C65">
            <w:rPr>
              <w:rStyle w:val="afd"/>
              <w:color w:val="000000"/>
              <w:rtl/>
            </w:rPr>
            <w:t>מירב ישראלי</w:t>
          </w:r>
          <w:r w:rsidRPr="00FB6C65">
            <w:rPr>
              <w:color w:val="000000"/>
              <w:rtl/>
            </w:rPr>
            <w:t>:</w:t>
          </w:r>
        </w:p>
      </w:sdtContent>
    </w:sdt>
    <w:p w:rsidR="00FB6C65" w:rsidRDefault="00FB6C65" w:rsidP="00FB6C65">
      <w:pPr>
        <w:rPr>
          <w:rtl/>
        </w:rPr>
      </w:pPr>
    </w:p>
    <w:p w:rsidR="00FB6C65" w:rsidRDefault="00280F6D" w:rsidP="00280F6D">
      <w:pPr>
        <w:rPr>
          <w:rtl/>
        </w:rPr>
      </w:pPr>
      <w:r>
        <w:rPr>
          <w:rFonts w:hint="cs"/>
          <w:rtl/>
        </w:rPr>
        <w:t xml:space="preserve">בעיקרון צריך לבטל </w:t>
      </w:r>
      <w:bookmarkStart w:id="18" w:name="_ETM_Q1_439811"/>
      <w:bookmarkEnd w:id="18"/>
      <w:r>
        <w:rPr>
          <w:rFonts w:hint="cs"/>
          <w:rtl/>
        </w:rPr>
        <w:t xml:space="preserve">את הסעיף הזה לכאורה. </w:t>
      </w:r>
      <w:r w:rsidR="00FB6C65">
        <w:rPr>
          <w:rFonts w:hint="cs"/>
          <w:rtl/>
        </w:rPr>
        <w:t xml:space="preserve">הם לא נמצאים פה </w:t>
      </w:r>
      <w:r w:rsidR="00FB6C65">
        <w:rPr>
          <w:rtl/>
        </w:rPr>
        <w:t>–</w:t>
      </w:r>
      <w:r w:rsidR="00FB6C65">
        <w:rPr>
          <w:rFonts w:hint="cs"/>
          <w:rtl/>
        </w:rPr>
        <w:t xml:space="preserve"> המפקח על הביטוח באוצר. </w:t>
      </w:r>
    </w:p>
    <w:p w:rsidR="00C13765" w:rsidRDefault="00C13765" w:rsidP="00FB6C65">
      <w:pPr>
        <w:rPr>
          <w:rtl/>
        </w:rPr>
      </w:pPr>
    </w:p>
    <w:sdt>
      <w:sdtPr>
        <w:rPr>
          <w:rtl/>
        </w:rPr>
        <w:alias w:val="יור"/>
        <w:tag w:val="&lt;ID&gt;5520&lt;/ID&gt;&lt;Name&gt;עודד פורר&lt;/Name&gt;&lt;Data&gt;עודד פורר&lt;/Data&gt;&lt;Shortcut&gt;עופו&lt;/Shortcut&gt;"/>
        <w:id w:val="-1042132406"/>
        <w:placeholder>
          <w:docPart w:val="DefaultPlaceholder_-1854013440"/>
        </w:placeholder>
        <w15:color w:val="993366"/>
      </w:sdtPr>
      <w:sdtEndPr/>
      <w:sdtContent>
        <w:p w:rsidR="00C13765" w:rsidRDefault="00C13765" w:rsidP="00C13765">
          <w:pPr>
            <w:pStyle w:val="af6"/>
            <w:keepNext/>
            <w:rPr>
              <w:rtl/>
            </w:rPr>
          </w:pPr>
          <w:r w:rsidRPr="00C13765">
            <w:rPr>
              <w:rStyle w:val="afd"/>
              <w:color w:val="000000"/>
              <w:rtl/>
            </w:rPr>
            <w:t>היו"ר עודד פורר</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בבקשה</w:t>
      </w:r>
      <w:r w:rsidR="00280F6D">
        <w:rPr>
          <w:rFonts w:hint="cs"/>
          <w:rtl/>
        </w:rPr>
        <w:t>, משרד הבריאות</w:t>
      </w:r>
      <w:r>
        <w:rPr>
          <w:rFonts w:hint="cs"/>
          <w:rtl/>
        </w:rPr>
        <w:t>.</w:t>
      </w:r>
    </w:p>
    <w:p w:rsidR="00C13765" w:rsidRDefault="00C13765" w:rsidP="00C13765">
      <w:pPr>
        <w:rPr>
          <w:rtl/>
        </w:rPr>
      </w:pPr>
    </w:p>
    <w:sdt>
      <w:sdtPr>
        <w:rPr>
          <w:rFonts w:hint="cs"/>
          <w:rtl/>
        </w:rPr>
        <w:alias w:val="אורח"/>
        <w:tag w:val="&lt;ID&gt;846170&lt;/ID&gt;&lt;Name&gt;ליאור ברק&lt;/Name&gt;&lt;Data&gt;ליאור ברק&lt;/Data&gt;&lt;Shortcut&gt;ליבר&lt;/Shortcut&gt;&lt;Title&gt;מנהל תחום פיקוח תאגידי בריאות, משרד הבריאות&lt;/Title&gt;"/>
        <w:id w:val="463315582"/>
        <w:placeholder>
          <w:docPart w:val="DefaultPlaceholder_-1854013440"/>
        </w:placeholder>
        <w15:color w:val="993366"/>
      </w:sdtPr>
      <w:sdtEndPr/>
      <w:sdtContent>
        <w:p w:rsidR="00C13765" w:rsidRDefault="00C13765" w:rsidP="00C13765">
          <w:pPr>
            <w:pStyle w:val="af9"/>
            <w:keepNext/>
            <w:rPr>
              <w:rtl/>
            </w:rPr>
          </w:pPr>
          <w:r w:rsidRPr="00C13765">
            <w:rPr>
              <w:rStyle w:val="afd"/>
              <w:color w:val="000000"/>
              <w:rtl/>
            </w:rPr>
            <w:t>ליאור ברק</w:t>
          </w:r>
          <w:r w:rsidRPr="00C13765">
            <w:rPr>
              <w:color w:val="000000"/>
              <w:rtl/>
            </w:rPr>
            <w:t>:</w:t>
          </w:r>
        </w:p>
      </w:sdtContent>
    </w:sdt>
    <w:p w:rsidR="00C13765" w:rsidRDefault="00C13765" w:rsidP="00C13765">
      <w:pPr>
        <w:pStyle w:val="KeepWithNext"/>
        <w:rPr>
          <w:rtl/>
        </w:rPr>
      </w:pPr>
    </w:p>
    <w:p w:rsidR="00C13765" w:rsidRDefault="00280F6D" w:rsidP="00280F6D">
      <w:pPr>
        <w:rPr>
          <w:rtl/>
        </w:rPr>
      </w:pPr>
      <w:r>
        <w:rPr>
          <w:rFonts w:hint="cs"/>
          <w:rtl/>
        </w:rPr>
        <w:t xml:space="preserve">ליאור ברק, סגן סמנכ"ל פיקוח על קופות </w:t>
      </w:r>
      <w:r w:rsidR="00C13765">
        <w:rPr>
          <w:rFonts w:hint="cs"/>
          <w:rtl/>
        </w:rPr>
        <w:t xml:space="preserve">החולים. אני חייב לציין שסל הבריאות, כפי שאמרתם, </w:t>
      </w:r>
      <w:r>
        <w:rPr>
          <w:rFonts w:hint="cs"/>
          <w:rtl/>
        </w:rPr>
        <w:t>הוא ממלכתי וטוב, ונותן פתרון למרבית הב</w:t>
      </w:r>
      <w:bookmarkStart w:id="19" w:name="_ETM_Q1_470066"/>
      <w:bookmarkEnd w:id="19"/>
      <w:r>
        <w:rPr>
          <w:rFonts w:hint="cs"/>
          <w:rtl/>
        </w:rPr>
        <w:t xml:space="preserve">עיות </w:t>
      </w:r>
      <w:r w:rsidR="00C13765">
        <w:rPr>
          <w:rFonts w:hint="cs"/>
          <w:rtl/>
        </w:rPr>
        <w:t xml:space="preserve">שיש לכל מבוטח בארץ. עם זאת, יש לשים לב שבפציעות ספורט </w:t>
      </w:r>
      <w:r>
        <w:rPr>
          <w:rFonts w:hint="cs"/>
          <w:rtl/>
        </w:rPr>
        <w:t xml:space="preserve">חלקן יש להן אופי מיוחד, שלא תמיד הסל </w:t>
      </w:r>
      <w:r w:rsidR="00C13765">
        <w:rPr>
          <w:rFonts w:hint="cs"/>
          <w:rtl/>
        </w:rPr>
        <w:t xml:space="preserve">נותן פתרונות טובים לפציעות הללו. </w:t>
      </w:r>
      <w:r>
        <w:rPr>
          <w:rFonts w:hint="cs"/>
          <w:rtl/>
        </w:rPr>
        <w:t>ה</w:t>
      </w:r>
      <w:r w:rsidR="00C13765">
        <w:rPr>
          <w:rFonts w:hint="cs"/>
          <w:rtl/>
        </w:rPr>
        <w:t xml:space="preserve">ורדת הביטוח תגרום לכך שלחלקם </w:t>
      </w:r>
      <w:r w:rsidR="00C13765">
        <w:rPr>
          <w:rtl/>
        </w:rPr>
        <w:t>–</w:t>
      </w:r>
      <w:r w:rsidR="00C13765">
        <w:rPr>
          <w:rFonts w:hint="cs"/>
          <w:rtl/>
        </w:rPr>
        <w:t xml:space="preserve"> למי שאין לו ביטוח משלים</w:t>
      </w:r>
      <w:bookmarkStart w:id="20" w:name="_ETM_Q1_488576"/>
      <w:bookmarkEnd w:id="20"/>
      <w:r>
        <w:rPr>
          <w:rFonts w:hint="cs"/>
          <w:rtl/>
        </w:rPr>
        <w:t xml:space="preserve"> </w:t>
      </w:r>
      <w:r>
        <w:rPr>
          <w:rtl/>
        </w:rPr>
        <w:t>–</w:t>
      </w:r>
      <w:r>
        <w:rPr>
          <w:rFonts w:hint="cs"/>
          <w:rtl/>
        </w:rPr>
        <w:t xml:space="preserve"> לא לכל מבוטח יש ביטוח משלים -</w:t>
      </w:r>
      <w:r w:rsidR="00C13765">
        <w:rPr>
          <w:rFonts w:hint="cs"/>
          <w:rtl/>
        </w:rPr>
        <w:t xml:space="preserve"> או מי שאין לו ביטוח פרטי, לא יוכל לקבל פתרונות לחלק מהפציעות ש</w:t>
      </w:r>
      <w:r>
        <w:rPr>
          <w:rFonts w:hint="cs"/>
          <w:rtl/>
        </w:rPr>
        <w:t>ייגרמו לו במהלך האימונים או המשחקים</w:t>
      </w:r>
      <w:r w:rsidR="00C13765">
        <w:rPr>
          <w:rFonts w:hint="cs"/>
          <w:rtl/>
        </w:rPr>
        <w:t>.</w:t>
      </w:r>
    </w:p>
    <w:p w:rsidR="00C13765" w:rsidRDefault="00C13765" w:rsidP="00C13765">
      <w:pPr>
        <w:rPr>
          <w:rtl/>
        </w:rPr>
      </w:pPr>
    </w:p>
    <w:sdt>
      <w:sdtPr>
        <w:rPr>
          <w:rFonts w:hint="cs"/>
          <w:rtl/>
        </w:rPr>
        <w:alias w:val="אורח"/>
        <w:tag w:val="&lt;ID&gt;632941&lt;/ID&gt;&lt;Name&gt;מירב כהן&lt;/Name&gt;&lt;Data&gt;מירב כהן&lt;/Data&gt;&lt;Shortcut&gt;מיכה&lt;/Shortcut&gt;&lt;Title&gt;עוזרת יועמ&quot;ש, משרד התרבות והספורט&lt;/Title&gt;"/>
        <w:id w:val="364483581"/>
        <w:placeholder>
          <w:docPart w:val="DefaultPlaceholder_-1854013440"/>
        </w:placeholder>
        <w15:color w:val="993366"/>
      </w:sdtPr>
      <w:sdtEndPr/>
      <w:sdtContent>
        <w:p w:rsidR="00C13765" w:rsidRDefault="00C13765" w:rsidP="00C13765">
          <w:pPr>
            <w:pStyle w:val="af9"/>
            <w:keepNext/>
            <w:rPr>
              <w:rtl/>
            </w:rPr>
          </w:pPr>
          <w:r w:rsidRPr="00C13765">
            <w:rPr>
              <w:rStyle w:val="afd"/>
              <w:color w:val="000000"/>
              <w:rtl/>
            </w:rPr>
            <w:t>מירב כהן</w:t>
          </w:r>
          <w:r w:rsidRPr="00C13765">
            <w:rPr>
              <w:color w:val="000000"/>
              <w:rtl/>
            </w:rPr>
            <w:t>:</w:t>
          </w:r>
        </w:p>
      </w:sdtContent>
    </w:sdt>
    <w:p w:rsidR="00C13765" w:rsidRDefault="00C13765" w:rsidP="00C13765">
      <w:pPr>
        <w:pStyle w:val="KeepWithNext"/>
        <w:rPr>
          <w:rtl/>
        </w:rPr>
      </w:pPr>
    </w:p>
    <w:p w:rsidR="00C13765" w:rsidRDefault="00280F6D" w:rsidP="00280F6D">
      <w:pPr>
        <w:rPr>
          <w:rtl/>
        </w:rPr>
      </w:pPr>
      <w:r>
        <w:rPr>
          <w:rFonts w:hint="cs"/>
          <w:rtl/>
        </w:rPr>
        <w:t xml:space="preserve">אני </w:t>
      </w:r>
      <w:bookmarkStart w:id="21" w:name="_ETM_Q1_503986"/>
      <w:bookmarkEnd w:id="21"/>
      <w:r>
        <w:rPr>
          <w:rFonts w:hint="cs"/>
          <w:rtl/>
        </w:rPr>
        <w:t xml:space="preserve">חייבת לומר </w:t>
      </w:r>
      <w:r>
        <w:rPr>
          <w:rtl/>
        </w:rPr>
        <w:t>–</w:t>
      </w:r>
      <w:r>
        <w:rPr>
          <w:rFonts w:hint="cs"/>
          <w:rtl/>
        </w:rPr>
        <w:t xml:space="preserve"> אני מירב כהן, משרד התרבות והספורט, </w:t>
      </w:r>
      <w:bookmarkStart w:id="22" w:name="_ETM_Q1_509372"/>
      <w:bookmarkEnd w:id="22"/>
      <w:r>
        <w:rPr>
          <w:rFonts w:hint="cs"/>
          <w:rtl/>
        </w:rPr>
        <w:t xml:space="preserve">מהלשכה המשפטית - </w:t>
      </w:r>
      <w:r w:rsidR="00C13765">
        <w:rPr>
          <w:rFonts w:hint="cs"/>
          <w:rtl/>
        </w:rPr>
        <w:t>מה שכעת אמר ליאור טיפה מטריד בהקשר הזה, שזה הופך להיות רשות, במיוחד אם אנחנו מדברים על האוכלוסייה שמרוויחה פחות משכר מיני</w:t>
      </w:r>
      <w:r>
        <w:rPr>
          <w:rFonts w:hint="cs"/>
          <w:rtl/>
        </w:rPr>
        <w:t>מו</w:t>
      </w:r>
      <w:r w:rsidR="00C13765">
        <w:rPr>
          <w:rFonts w:hint="cs"/>
          <w:rtl/>
        </w:rPr>
        <w:t>ם.</w:t>
      </w:r>
    </w:p>
    <w:p w:rsidR="00B168EA" w:rsidRDefault="00B168EA" w:rsidP="00280F6D">
      <w:pPr>
        <w:rPr>
          <w:rtl/>
        </w:rPr>
      </w:pPr>
    </w:p>
    <w:sdt>
      <w:sdtPr>
        <w:rPr>
          <w:rtl/>
        </w:rPr>
        <w:alias w:val="יור"/>
        <w:tag w:val="&lt;ID&gt;5520&lt;/ID&gt;&lt;Name&gt;עודד פורר&lt;/Name&gt;&lt;Data&gt;עודד פורר&lt;/Data&gt;&lt;Shortcut&gt;עופו&lt;/Shortcut&gt;"/>
        <w:id w:val="277225482"/>
        <w:placeholder>
          <w:docPart w:val="DefaultPlaceholder_-1854013440"/>
        </w:placeholder>
        <w15:color w:val="993366"/>
      </w:sdtPr>
      <w:sdtEndPr/>
      <w:sdtContent>
        <w:p w:rsidR="00C13765" w:rsidRDefault="00C13765" w:rsidP="00C13765">
          <w:pPr>
            <w:pStyle w:val="af6"/>
            <w:keepNext/>
            <w:rPr>
              <w:rtl/>
            </w:rPr>
          </w:pPr>
          <w:r w:rsidRPr="00C13765">
            <w:rPr>
              <w:rStyle w:val="afd"/>
              <w:color w:val="000000"/>
              <w:rtl/>
            </w:rPr>
            <w:t>היו"ר עודד פורר</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 xml:space="preserve">אני חייב לומר </w:t>
      </w:r>
      <w:r>
        <w:rPr>
          <w:rtl/>
        </w:rPr>
        <w:t>–</w:t>
      </w:r>
      <w:r>
        <w:rPr>
          <w:rFonts w:hint="cs"/>
          <w:rtl/>
        </w:rPr>
        <w:t xml:space="preserve"> משרד הספורט לא נמצא פה בנציגות שיכולה להביע עמדה מעבר לחוות דעת פרטית כזו או אחרת. הצעת החוק הזו היא שלך, </w:t>
      </w:r>
      <w:r w:rsidR="00280F6D">
        <w:rPr>
          <w:rFonts w:hint="cs"/>
          <w:rtl/>
        </w:rPr>
        <w:t xml:space="preserve">שעברה כבר קריאה ראשונה; היא מוכנה לקריאה </w:t>
      </w:r>
      <w:bookmarkStart w:id="23" w:name="_ETM_Q1_545923"/>
      <w:bookmarkEnd w:id="23"/>
      <w:r>
        <w:rPr>
          <w:rFonts w:hint="cs"/>
          <w:rtl/>
        </w:rPr>
        <w:t>שנייה ושלישית. כפי שאני רואה זאת, יש</w:t>
      </w:r>
      <w:r w:rsidR="00280F6D">
        <w:rPr>
          <w:rFonts w:hint="cs"/>
          <w:rtl/>
        </w:rPr>
        <w:t xml:space="preserve"> </w:t>
      </w:r>
      <w:r>
        <w:rPr>
          <w:rFonts w:hint="cs"/>
          <w:rtl/>
        </w:rPr>
        <w:t>שתי אפשרוי</w:t>
      </w:r>
      <w:r w:rsidR="00280F6D">
        <w:rPr>
          <w:rFonts w:hint="cs"/>
          <w:rtl/>
        </w:rPr>
        <w:t>ו</w:t>
      </w:r>
      <w:r>
        <w:rPr>
          <w:rFonts w:hint="cs"/>
          <w:rtl/>
        </w:rPr>
        <w:t xml:space="preserve">ת: </w:t>
      </w:r>
      <w:r w:rsidR="00280F6D">
        <w:rPr>
          <w:rFonts w:hint="cs"/>
          <w:rtl/>
        </w:rPr>
        <w:t xml:space="preserve">אחת, שאנחנו נצמדים לנוסח הקיים עם התיכונים </w:t>
      </w:r>
      <w:r>
        <w:rPr>
          <w:rFonts w:hint="cs"/>
          <w:rtl/>
        </w:rPr>
        <w:t>המשפטי</w:t>
      </w:r>
      <w:r w:rsidR="00280F6D">
        <w:rPr>
          <w:rFonts w:hint="cs"/>
          <w:rtl/>
        </w:rPr>
        <w:t>י</w:t>
      </w:r>
      <w:r>
        <w:rPr>
          <w:rFonts w:hint="cs"/>
          <w:rtl/>
        </w:rPr>
        <w:t>ם ככל שיש כאלה.</w:t>
      </w:r>
    </w:p>
    <w:p w:rsidR="00C13765" w:rsidRDefault="00C13765" w:rsidP="00C13765">
      <w:pPr>
        <w:rPr>
          <w:rtl/>
        </w:rPr>
      </w:pPr>
    </w:p>
    <w:sdt>
      <w:sdtPr>
        <w:rPr>
          <w:rtl/>
        </w:rPr>
        <w:alias w:val="דובר"/>
        <w:tag w:val="&lt;ID&gt;-1&lt;/ID&gt;&lt;Name&gt;מירב ישראלי&lt;/Name&gt;&lt;Data&gt;מירב ישראלי&lt;/Data&gt;&lt;MemberID&gt;&lt;/MemberID&gt;"/>
        <w:id w:val="739381563"/>
        <w:placeholder>
          <w:docPart w:val="3E49D40A40A04A4893FB8197E903F18F"/>
        </w:placeholder>
        <w15:color w:val="993366"/>
      </w:sdtPr>
      <w:sdtEndPr/>
      <w:sdtContent>
        <w:p w:rsidR="00C13765" w:rsidRDefault="00C13765" w:rsidP="00C13765">
          <w:pPr>
            <w:pStyle w:val="a4"/>
            <w:keepNext/>
            <w:rPr>
              <w:rtl/>
            </w:rPr>
          </w:pPr>
          <w:r w:rsidRPr="00FB6C65">
            <w:rPr>
              <w:rStyle w:val="afd"/>
              <w:color w:val="000000"/>
              <w:rtl/>
            </w:rPr>
            <w:t>מירב ישראלי</w:t>
          </w:r>
          <w:r w:rsidRPr="00FB6C65">
            <w:rPr>
              <w:color w:val="000000"/>
              <w:rtl/>
            </w:rPr>
            <w:t>:</w:t>
          </w:r>
        </w:p>
      </w:sdtContent>
    </w:sdt>
    <w:p w:rsidR="00C13765" w:rsidRDefault="00C13765" w:rsidP="00C13765">
      <w:pPr>
        <w:rPr>
          <w:rtl/>
        </w:rPr>
      </w:pPr>
    </w:p>
    <w:p w:rsidR="00C13765" w:rsidRDefault="00C13765" w:rsidP="00280F6D">
      <w:pPr>
        <w:rPr>
          <w:rtl/>
        </w:rPr>
      </w:pPr>
      <w:r>
        <w:rPr>
          <w:rFonts w:hint="cs"/>
          <w:rtl/>
        </w:rPr>
        <w:t>יש רק הצעה של משר</w:t>
      </w:r>
      <w:r w:rsidR="00280F6D">
        <w:rPr>
          <w:rFonts w:hint="cs"/>
          <w:rtl/>
        </w:rPr>
        <w:t>ד</w:t>
      </w:r>
      <w:r>
        <w:rPr>
          <w:rFonts w:hint="cs"/>
          <w:rtl/>
        </w:rPr>
        <w:t xml:space="preserve"> המשפטים שרציתי להעלות. זה משהו חשוב.</w:t>
      </w:r>
    </w:p>
    <w:p w:rsidR="00C13765" w:rsidRDefault="00C13765" w:rsidP="00C13765">
      <w:pPr>
        <w:rPr>
          <w:rtl/>
        </w:rPr>
      </w:pPr>
    </w:p>
    <w:sdt>
      <w:sdtPr>
        <w:rPr>
          <w:rtl/>
        </w:rPr>
        <w:alias w:val="יור"/>
        <w:tag w:val="&lt;ID&gt;5520&lt;/ID&gt;&lt;Name&gt;עודד פורר&lt;/Name&gt;&lt;Data&gt;עודד פורר&lt;/Data&gt;&lt;Shortcut&gt;עופו&lt;/Shortcut&gt;"/>
        <w:id w:val="-360593568"/>
        <w:placeholder>
          <w:docPart w:val="DefaultPlaceholder_-1854013440"/>
        </w:placeholder>
        <w15:color w:val="993366"/>
      </w:sdtPr>
      <w:sdtEndPr/>
      <w:sdtContent>
        <w:p w:rsidR="00C13765" w:rsidRDefault="00C13765" w:rsidP="00C13765">
          <w:pPr>
            <w:pStyle w:val="af6"/>
            <w:keepNext/>
            <w:rPr>
              <w:rtl/>
            </w:rPr>
          </w:pPr>
          <w:r w:rsidRPr="00C13765">
            <w:rPr>
              <w:rStyle w:val="afd"/>
              <w:color w:val="000000"/>
              <w:rtl/>
            </w:rPr>
            <w:t>היו"ר עודד פורר</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 xml:space="preserve">אז </w:t>
      </w:r>
      <w:r w:rsidR="00280F6D">
        <w:rPr>
          <w:rFonts w:hint="cs"/>
          <w:rtl/>
        </w:rPr>
        <w:t xml:space="preserve">למעט זה, </w:t>
      </w:r>
      <w:bookmarkStart w:id="24" w:name="_ETM_Q1_562429"/>
      <w:bookmarkEnd w:id="24"/>
      <w:r w:rsidR="00280F6D">
        <w:rPr>
          <w:rFonts w:hint="cs"/>
          <w:rtl/>
        </w:rPr>
        <w:t>ו</w:t>
      </w:r>
      <w:r>
        <w:rPr>
          <w:rFonts w:hint="cs"/>
          <w:rtl/>
        </w:rPr>
        <w:t xml:space="preserve">מקדמים את זה בפורמט הזה. אפשר לעשות רביזיה כדי </w:t>
      </w:r>
      <w:r w:rsidR="00280F6D">
        <w:rPr>
          <w:rFonts w:hint="cs"/>
          <w:rtl/>
        </w:rPr>
        <w:t xml:space="preserve">שנוכל לפתוח את זה מחדש שוב, או לא מצביעים על </w:t>
      </w:r>
      <w:bookmarkStart w:id="25" w:name="_ETM_Q1_570122"/>
      <w:bookmarkEnd w:id="25"/>
      <w:r w:rsidR="00280F6D">
        <w:rPr>
          <w:rFonts w:hint="cs"/>
          <w:rtl/>
        </w:rPr>
        <w:t xml:space="preserve">זה, </w:t>
      </w:r>
      <w:r>
        <w:rPr>
          <w:rFonts w:hint="cs"/>
          <w:rtl/>
        </w:rPr>
        <w:t>ותתאם דיון נוסף. את רוצה להציג</w:t>
      </w:r>
      <w:r w:rsidR="00280F6D">
        <w:rPr>
          <w:rFonts w:hint="cs"/>
          <w:rtl/>
        </w:rPr>
        <w:t xml:space="preserve"> בינתיים</w:t>
      </w:r>
      <w:r>
        <w:rPr>
          <w:rFonts w:hint="cs"/>
          <w:rtl/>
        </w:rPr>
        <w:t>?</w:t>
      </w:r>
    </w:p>
    <w:p w:rsidR="00C13765" w:rsidRDefault="00C13765" w:rsidP="00C13765">
      <w:pPr>
        <w:rPr>
          <w:rtl/>
        </w:rPr>
      </w:pPr>
    </w:p>
    <w:sdt>
      <w:sdtPr>
        <w:rPr>
          <w:rtl/>
        </w:rPr>
        <w:alias w:val="דובר"/>
        <w:tag w:val="&lt;ID&gt;-1&lt;/ID&gt;&lt;Name&gt;מירב ישראלי&lt;/Name&gt;&lt;Data&gt;מירב ישראלי&lt;/Data&gt;&lt;MemberID&gt;&lt;/MemberID&gt;"/>
        <w:id w:val="-1160463711"/>
        <w:placeholder>
          <w:docPart w:val="3EE659F5B572491196DA830C7DD8DADC"/>
        </w:placeholder>
        <w15:color w:val="993366"/>
      </w:sdtPr>
      <w:sdtEndPr/>
      <w:sdtContent>
        <w:p w:rsidR="00C13765" w:rsidRDefault="00C13765" w:rsidP="00C13765">
          <w:pPr>
            <w:pStyle w:val="a4"/>
            <w:keepNext/>
            <w:rPr>
              <w:rtl/>
            </w:rPr>
          </w:pPr>
          <w:r w:rsidRPr="00FB6C65">
            <w:rPr>
              <w:rStyle w:val="afd"/>
              <w:color w:val="000000"/>
              <w:rtl/>
            </w:rPr>
            <w:t>מירב ישראלי</w:t>
          </w:r>
          <w:r w:rsidRPr="00FB6C65">
            <w:rPr>
              <w:color w:val="000000"/>
              <w:rtl/>
            </w:rPr>
            <w:t>:</w:t>
          </w:r>
        </w:p>
      </w:sdtContent>
    </w:sdt>
    <w:p w:rsidR="00C13765" w:rsidRDefault="00C13765" w:rsidP="00C13765">
      <w:pPr>
        <w:rPr>
          <w:rtl/>
        </w:rPr>
      </w:pPr>
    </w:p>
    <w:p w:rsidR="00C13765" w:rsidRDefault="00C13765" w:rsidP="00280F6D">
      <w:pPr>
        <w:rPr>
          <w:rtl/>
        </w:rPr>
      </w:pPr>
      <w:r>
        <w:rPr>
          <w:rFonts w:hint="cs"/>
          <w:rtl/>
        </w:rPr>
        <w:t>אני לא יודעת למה</w:t>
      </w:r>
      <w:r w:rsidR="00280F6D">
        <w:rPr>
          <w:rFonts w:hint="cs"/>
          <w:rtl/>
        </w:rPr>
        <w:t xml:space="preserve"> </w:t>
      </w:r>
      <w:r>
        <w:rPr>
          <w:rFonts w:hint="cs"/>
          <w:rtl/>
        </w:rPr>
        <w:t xml:space="preserve">משרד המשפטים לא הגיע </w:t>
      </w:r>
      <w:r>
        <w:rPr>
          <w:rtl/>
        </w:rPr>
        <w:t>–</w:t>
      </w:r>
      <w:r>
        <w:rPr>
          <w:rFonts w:hint="cs"/>
          <w:rtl/>
        </w:rPr>
        <w:t xml:space="preserve"> גם לא</w:t>
      </w:r>
      <w:r w:rsidR="00280F6D">
        <w:rPr>
          <w:rFonts w:hint="cs"/>
          <w:rtl/>
        </w:rPr>
        <w:t xml:space="preserve"> ענה לי. בעיקרון, החשש שלהם היה,</w:t>
      </w:r>
      <w:r>
        <w:rPr>
          <w:rFonts w:hint="cs"/>
          <w:rtl/>
        </w:rPr>
        <w:t xml:space="preserve"> למרות שכמובן לא התכוונו לזה, ואמרנו בהצעת החוק</w:t>
      </w:r>
      <w:r w:rsidR="00280F6D">
        <w:rPr>
          <w:rFonts w:hint="cs"/>
          <w:rtl/>
        </w:rPr>
        <w:t>,</w:t>
      </w:r>
      <w:r>
        <w:rPr>
          <w:rFonts w:hint="cs"/>
          <w:rtl/>
        </w:rPr>
        <w:t xml:space="preserve"> שהחובה </w:t>
      </w:r>
      <w:r w:rsidR="00280F6D">
        <w:rPr>
          <w:rFonts w:hint="cs"/>
          <w:rtl/>
        </w:rPr>
        <w:t>ש</w:t>
      </w:r>
      <w:r>
        <w:rPr>
          <w:rFonts w:hint="cs"/>
          <w:rtl/>
        </w:rPr>
        <w:t xml:space="preserve">ל הביטוח חלה על גוף הספורט. בכל זאת הם רצו לוודא, ואני חושבת שיש טעם בדבריהם </w:t>
      </w:r>
      <w:r>
        <w:rPr>
          <w:rtl/>
        </w:rPr>
        <w:t>–</w:t>
      </w:r>
      <w:r>
        <w:rPr>
          <w:rFonts w:hint="cs"/>
          <w:rtl/>
        </w:rPr>
        <w:t xml:space="preserve"> </w:t>
      </w:r>
      <w:r w:rsidR="00280F6D">
        <w:rPr>
          <w:rFonts w:hint="cs"/>
          <w:rtl/>
        </w:rPr>
        <w:t xml:space="preserve">כתבנו שספורטאי רשאי לבטח את עצמו </w:t>
      </w:r>
      <w:bookmarkStart w:id="26" w:name="_ETM_Q1_607825"/>
      <w:bookmarkEnd w:id="26"/>
      <w:r>
        <w:rPr>
          <w:rFonts w:hint="cs"/>
          <w:rtl/>
        </w:rPr>
        <w:t>ל</w:t>
      </w:r>
      <w:r w:rsidR="00280F6D">
        <w:rPr>
          <w:rFonts w:hint="cs"/>
          <w:rtl/>
        </w:rPr>
        <w:t>פ</w:t>
      </w:r>
      <w:r>
        <w:rPr>
          <w:rFonts w:hint="cs"/>
          <w:rtl/>
        </w:rPr>
        <w:t xml:space="preserve">י חוק זה. הם רצו להוסיף לזה: ואולם </w:t>
      </w:r>
      <w:r w:rsidR="00280F6D">
        <w:rPr>
          <w:rFonts w:hint="cs"/>
          <w:rtl/>
        </w:rPr>
        <w:t xml:space="preserve">גוף ספורט לא יבקש </w:t>
      </w:r>
      <w:r>
        <w:rPr>
          <w:rFonts w:hint="cs"/>
          <w:rtl/>
        </w:rPr>
        <w:t>ולא ידרוש מספורטאי</w:t>
      </w:r>
      <w:r w:rsidR="00280F6D">
        <w:rPr>
          <w:rFonts w:hint="cs"/>
          <w:rtl/>
        </w:rPr>
        <w:t>,</w:t>
      </w:r>
      <w:r>
        <w:rPr>
          <w:rFonts w:hint="cs"/>
          <w:rtl/>
        </w:rPr>
        <w:t xml:space="preserve"> לבטח את עצמו</w:t>
      </w:r>
      <w:r w:rsidR="00280F6D">
        <w:rPr>
          <w:rFonts w:hint="cs"/>
          <w:rtl/>
        </w:rPr>
        <w:t xml:space="preserve">, ולא יתנה את החברות בגוף </w:t>
      </w:r>
      <w:bookmarkStart w:id="27" w:name="_ETM_Q1_615204"/>
      <w:bookmarkEnd w:id="27"/>
      <w:r w:rsidR="00280F6D">
        <w:rPr>
          <w:rFonts w:hint="cs"/>
          <w:rtl/>
        </w:rPr>
        <w:t>או את ההשתתפות בפעילות המאורגנת</w:t>
      </w:r>
      <w:r>
        <w:rPr>
          <w:rFonts w:hint="cs"/>
          <w:rtl/>
        </w:rPr>
        <w:t xml:space="preserve"> בכך שביטח את עצ</w:t>
      </w:r>
      <w:r w:rsidR="00280F6D">
        <w:rPr>
          <w:rFonts w:hint="cs"/>
          <w:rtl/>
        </w:rPr>
        <w:t>מו, כלומר בגלל שנתנו</w:t>
      </w:r>
      <w:r>
        <w:rPr>
          <w:rFonts w:hint="cs"/>
          <w:rtl/>
        </w:rPr>
        <w:t xml:space="preserve"> לספו</w:t>
      </w:r>
      <w:r w:rsidR="00280F6D">
        <w:rPr>
          <w:rFonts w:hint="cs"/>
          <w:rtl/>
        </w:rPr>
        <w:t>ר</w:t>
      </w:r>
      <w:r>
        <w:rPr>
          <w:rFonts w:hint="cs"/>
          <w:rtl/>
        </w:rPr>
        <w:t>טאי אפשרות לבטח את עצמו</w:t>
      </w:r>
      <w:r w:rsidR="00280F6D">
        <w:rPr>
          <w:rFonts w:hint="cs"/>
          <w:rtl/>
        </w:rPr>
        <w:t>, החשש שלהם הוא שגופי הספורט יתנו את ההשתתפות של הספורטאי</w:t>
      </w:r>
      <w:r>
        <w:rPr>
          <w:rFonts w:hint="cs"/>
          <w:rtl/>
        </w:rPr>
        <w:t xml:space="preserve"> בזה ש</w:t>
      </w:r>
      <w:r w:rsidR="00280F6D">
        <w:rPr>
          <w:rFonts w:hint="cs"/>
          <w:rtl/>
        </w:rPr>
        <w:t>הוא יבטח את עצמו. את זה הם רוצי</w:t>
      </w:r>
      <w:r>
        <w:rPr>
          <w:rFonts w:hint="cs"/>
          <w:rtl/>
        </w:rPr>
        <w:t>ם</w:t>
      </w:r>
      <w:r w:rsidR="00280F6D">
        <w:rPr>
          <w:rFonts w:hint="cs"/>
          <w:rtl/>
        </w:rPr>
        <w:t xml:space="preserve"> </w:t>
      </w:r>
      <w:r>
        <w:rPr>
          <w:rFonts w:hint="cs"/>
          <w:rtl/>
        </w:rPr>
        <w:t>למנוע.</w:t>
      </w:r>
    </w:p>
    <w:p w:rsidR="00C13765" w:rsidRDefault="00C13765" w:rsidP="00C13765">
      <w:pPr>
        <w:rPr>
          <w:rtl/>
        </w:rPr>
      </w:pPr>
    </w:p>
    <w:sdt>
      <w:sdtPr>
        <w:rPr>
          <w:rtl/>
        </w:rPr>
        <w:alias w:val="יור"/>
        <w:tag w:val="&lt;ID&gt;5520&lt;/ID&gt;&lt;Name&gt;עודד פורר&lt;/Name&gt;&lt;Data&gt;עודד פורר&lt;/Data&gt;&lt;Shortcut&gt;עופו&lt;/Shortcut&gt;"/>
        <w:id w:val="-575590240"/>
        <w:placeholder>
          <w:docPart w:val="DefaultPlaceholder_-1854013440"/>
        </w:placeholder>
        <w15:color w:val="993366"/>
      </w:sdtPr>
      <w:sdtEndPr/>
      <w:sdtContent>
        <w:p w:rsidR="00C13765" w:rsidRDefault="00C13765" w:rsidP="00C13765">
          <w:pPr>
            <w:pStyle w:val="af6"/>
            <w:keepNext/>
            <w:rPr>
              <w:rtl/>
            </w:rPr>
          </w:pPr>
          <w:r w:rsidRPr="00C13765">
            <w:rPr>
              <w:rStyle w:val="afd"/>
              <w:color w:val="000000"/>
              <w:rtl/>
            </w:rPr>
            <w:t>היו"ר עודד פורר</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 xml:space="preserve">אני חושב שזו הערה נכונה. </w:t>
      </w:r>
      <w:r w:rsidR="00280F6D">
        <w:rPr>
          <w:rFonts w:hint="cs"/>
          <w:rtl/>
        </w:rPr>
        <w:t xml:space="preserve">לכן אני מציע, שתקראי את </w:t>
      </w:r>
      <w:bookmarkStart w:id="28" w:name="_ETM_Q1_637706"/>
      <w:bookmarkEnd w:id="28"/>
      <w:r w:rsidR="00280F6D">
        <w:rPr>
          <w:rFonts w:hint="cs"/>
          <w:rtl/>
        </w:rPr>
        <w:t xml:space="preserve">הצעת החוק </w:t>
      </w:r>
      <w:r>
        <w:rPr>
          <w:rFonts w:hint="cs"/>
          <w:rtl/>
        </w:rPr>
        <w:t>יחד עם התיקונים של משרד המשפטים.</w:t>
      </w:r>
    </w:p>
    <w:p w:rsidR="00C13765" w:rsidRDefault="00C13765" w:rsidP="00C13765">
      <w:pPr>
        <w:rPr>
          <w:rtl/>
        </w:rPr>
      </w:pPr>
    </w:p>
    <w:sdt>
      <w:sdtPr>
        <w:rPr>
          <w:rtl/>
        </w:rPr>
        <w:alias w:val="דובר"/>
        <w:tag w:val="&lt;ID&gt;-1&lt;/ID&gt;&lt;Name&gt;מירב ישראלי&lt;/Name&gt;&lt;Data&gt;מירב ישראלי&lt;/Data&gt;&lt;MemberID&gt;&lt;/MemberID&gt;"/>
        <w:id w:val="-533350969"/>
        <w:placeholder>
          <w:docPart w:val="65BE51F685FE4784B2CDB045FEEFF23E"/>
        </w:placeholder>
        <w15:color w:val="993366"/>
      </w:sdtPr>
      <w:sdtEndPr/>
      <w:sdtContent>
        <w:p w:rsidR="00C13765" w:rsidRDefault="00C13765" w:rsidP="00C13765">
          <w:pPr>
            <w:pStyle w:val="a4"/>
            <w:keepNext/>
            <w:rPr>
              <w:rtl/>
            </w:rPr>
          </w:pPr>
          <w:r w:rsidRPr="00FB6C65">
            <w:rPr>
              <w:rStyle w:val="afd"/>
              <w:color w:val="000000"/>
              <w:rtl/>
            </w:rPr>
            <w:t>מירב ישראלי</w:t>
          </w:r>
          <w:r w:rsidRPr="00FB6C65">
            <w:rPr>
              <w:color w:val="000000"/>
              <w:rtl/>
            </w:rPr>
            <w:t>:</w:t>
          </w:r>
        </w:p>
      </w:sdtContent>
    </w:sdt>
    <w:p w:rsidR="00C13765" w:rsidRDefault="00C13765" w:rsidP="00C13765">
      <w:pPr>
        <w:rPr>
          <w:rtl/>
        </w:rPr>
      </w:pPr>
    </w:p>
    <w:p w:rsidR="00C13765" w:rsidRDefault="00C13765" w:rsidP="00280F6D">
      <w:pPr>
        <w:rPr>
          <w:rtl/>
        </w:rPr>
      </w:pPr>
      <w:r>
        <w:rPr>
          <w:rFonts w:hint="cs"/>
          <w:rtl/>
        </w:rPr>
        <w:t>בסדר גמור.</w:t>
      </w:r>
    </w:p>
    <w:p w:rsidR="00C13765" w:rsidRDefault="00C13765" w:rsidP="00C13765">
      <w:pPr>
        <w:rPr>
          <w:rtl/>
        </w:rPr>
      </w:pPr>
    </w:p>
    <w:sdt>
      <w:sdtPr>
        <w:rPr>
          <w:rFonts w:hint="cs"/>
          <w:rtl/>
        </w:rPr>
        <w:alias w:val="אורח"/>
        <w:tag w:val="&lt;ID&gt;632941&lt;/ID&gt;&lt;Name&gt;מירב כהן&lt;/Name&gt;&lt;Data&gt;מירב כהן&lt;/Data&gt;&lt;Shortcut&gt;מיכה&lt;/Shortcut&gt;&lt;Title&gt;עוזרת יועמ&quot;ש, משרד התרבות והספורט&lt;/Title&gt;"/>
        <w:id w:val="1328324457"/>
        <w:placeholder>
          <w:docPart w:val="DefaultPlaceholder_-1854013440"/>
        </w:placeholder>
        <w15:color w:val="993366"/>
      </w:sdtPr>
      <w:sdtEndPr/>
      <w:sdtContent>
        <w:p w:rsidR="00C13765" w:rsidRDefault="00C13765" w:rsidP="00C13765">
          <w:pPr>
            <w:pStyle w:val="af9"/>
            <w:keepNext/>
            <w:rPr>
              <w:rtl/>
            </w:rPr>
          </w:pPr>
          <w:r w:rsidRPr="00C13765">
            <w:rPr>
              <w:rStyle w:val="afd"/>
              <w:color w:val="000000"/>
              <w:rtl/>
            </w:rPr>
            <w:t>מירב כהן</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 xml:space="preserve">אדוני היושב-ראש, רק אם אפשר </w:t>
      </w:r>
      <w:r w:rsidR="00280F6D">
        <w:rPr>
          <w:rFonts w:hint="cs"/>
          <w:rtl/>
        </w:rPr>
        <w:t xml:space="preserve">הערה </w:t>
      </w:r>
      <w:r>
        <w:rPr>
          <w:rtl/>
        </w:rPr>
        <w:t>–</w:t>
      </w:r>
      <w:r>
        <w:rPr>
          <w:rFonts w:hint="cs"/>
          <w:rtl/>
        </w:rPr>
        <w:t xml:space="preserve"> </w:t>
      </w:r>
      <w:r w:rsidR="00280F6D">
        <w:rPr>
          <w:rFonts w:hint="cs"/>
          <w:rtl/>
        </w:rPr>
        <w:t xml:space="preserve">הכוונה שלנו לא להציג אחרת את העמדה </w:t>
      </w:r>
      <w:bookmarkStart w:id="29" w:name="_ETM_Q1_651932"/>
      <w:bookmarkEnd w:id="29"/>
      <w:r w:rsidR="00280F6D">
        <w:rPr>
          <w:rFonts w:hint="cs"/>
          <w:rtl/>
        </w:rPr>
        <w:t xml:space="preserve">של אנשי </w:t>
      </w:r>
      <w:r>
        <w:rPr>
          <w:rFonts w:hint="cs"/>
          <w:rtl/>
        </w:rPr>
        <w:t>המקצוע אצלנו.</w:t>
      </w:r>
    </w:p>
    <w:p w:rsidR="00C13765" w:rsidRDefault="00C13765" w:rsidP="00C13765">
      <w:pPr>
        <w:rPr>
          <w:rtl/>
        </w:rPr>
      </w:pPr>
    </w:p>
    <w:sdt>
      <w:sdtPr>
        <w:rPr>
          <w:rtl/>
        </w:rPr>
        <w:alias w:val="יור"/>
        <w:tag w:val="&lt;ID&gt;5520&lt;/ID&gt;&lt;Name&gt;עודד פורר&lt;/Name&gt;&lt;Data&gt;עודד פורר&lt;/Data&gt;&lt;Shortcut&gt;עופו&lt;/Shortcut&gt;"/>
        <w:id w:val="1418136520"/>
        <w:placeholder>
          <w:docPart w:val="DefaultPlaceholder_-1854013440"/>
        </w:placeholder>
        <w15:color w:val="993366"/>
      </w:sdtPr>
      <w:sdtEndPr/>
      <w:sdtContent>
        <w:p w:rsidR="00C13765" w:rsidRDefault="00C13765" w:rsidP="00C13765">
          <w:pPr>
            <w:pStyle w:val="af6"/>
            <w:keepNext/>
            <w:rPr>
              <w:rtl/>
            </w:rPr>
          </w:pPr>
          <w:r w:rsidRPr="00C13765">
            <w:rPr>
              <w:rStyle w:val="afd"/>
              <w:color w:val="000000"/>
              <w:rtl/>
            </w:rPr>
            <w:t>היו"ר עודד פורר</w:t>
          </w:r>
          <w:r w:rsidRPr="00C13765">
            <w:rPr>
              <w:color w:val="000000"/>
              <w:rtl/>
            </w:rPr>
            <w:t>:</w:t>
          </w:r>
        </w:p>
      </w:sdtContent>
    </w:sdt>
    <w:p w:rsidR="00C13765" w:rsidRDefault="00C13765" w:rsidP="00C13765">
      <w:pPr>
        <w:pStyle w:val="KeepWithNext"/>
        <w:rPr>
          <w:rtl/>
        </w:rPr>
      </w:pPr>
    </w:p>
    <w:p w:rsidR="00C13765" w:rsidRDefault="00C13765" w:rsidP="00C13765">
      <w:pPr>
        <w:rPr>
          <w:rtl/>
        </w:rPr>
      </w:pPr>
      <w:r>
        <w:rPr>
          <w:rFonts w:hint="cs"/>
          <w:rtl/>
        </w:rPr>
        <w:t>ברור.</w:t>
      </w:r>
    </w:p>
    <w:p w:rsidR="00C13765" w:rsidRDefault="00C13765" w:rsidP="00C13765">
      <w:pPr>
        <w:rPr>
          <w:rtl/>
        </w:rPr>
      </w:pPr>
    </w:p>
    <w:sdt>
      <w:sdtPr>
        <w:rPr>
          <w:rtl/>
        </w:rPr>
        <w:alias w:val="דובר"/>
        <w:tag w:val="&lt;ID&gt;-1&lt;/ID&gt;&lt;Name&gt;מירב ישראלי&lt;/Name&gt;&lt;Data&gt;מירב ישראלי&lt;/Data&gt;&lt;MemberID&gt;&lt;/MemberID&gt;"/>
        <w:id w:val="198904981"/>
        <w:placeholder>
          <w:docPart w:val="2B6F2EFD9B514737980CDB2975679422"/>
        </w:placeholder>
        <w15:color w:val="993366"/>
      </w:sdtPr>
      <w:sdtEndPr/>
      <w:sdtContent>
        <w:p w:rsidR="00C13765" w:rsidRDefault="00C13765" w:rsidP="00C13765">
          <w:pPr>
            <w:pStyle w:val="a4"/>
            <w:keepNext/>
            <w:rPr>
              <w:rtl/>
            </w:rPr>
          </w:pPr>
          <w:r w:rsidRPr="00FB6C65">
            <w:rPr>
              <w:rStyle w:val="afd"/>
              <w:color w:val="000000"/>
              <w:rtl/>
            </w:rPr>
            <w:t>מירב ישראלי</w:t>
          </w:r>
          <w:r w:rsidRPr="00FB6C65">
            <w:rPr>
              <w:color w:val="000000"/>
              <w:rtl/>
            </w:rPr>
            <w:t>:</w:t>
          </w:r>
        </w:p>
      </w:sdtContent>
    </w:sdt>
    <w:p w:rsidR="00C13765" w:rsidRDefault="00C13765" w:rsidP="00C13765">
      <w:pPr>
        <w:rPr>
          <w:rtl/>
        </w:rPr>
      </w:pPr>
    </w:p>
    <w:p w:rsidR="006023AA" w:rsidRDefault="006023AA" w:rsidP="006023AA">
      <w:pPr>
        <w:rPr>
          <w:rtl/>
        </w:rPr>
      </w:pPr>
      <w:bookmarkStart w:id="30" w:name="_ETM_Q1_656332"/>
      <w:bookmarkEnd w:id="30"/>
      <w:r w:rsidRPr="006023AA">
        <w:rPr>
          <w:rtl/>
        </w:rPr>
        <w:t>הצעת חוק הספורט (תיקו</w:t>
      </w:r>
      <w:r>
        <w:rPr>
          <w:rtl/>
        </w:rPr>
        <w:t>ן מס' 15) (הוראות לעניין ביטוח)</w:t>
      </w:r>
      <w:r>
        <w:rPr>
          <w:rFonts w:hint="cs"/>
          <w:rtl/>
        </w:rPr>
        <w:t>.</w:t>
      </w:r>
    </w:p>
    <w:p w:rsidR="006023AA" w:rsidRDefault="006023AA" w:rsidP="006023AA">
      <w:pPr>
        <w:rPr>
          <w:rtl/>
        </w:rPr>
      </w:pPr>
    </w:p>
    <w:p w:rsidR="00280F6D" w:rsidRDefault="006023AA" w:rsidP="006023AA">
      <w:pPr>
        <w:rPr>
          <w:rtl/>
        </w:rPr>
      </w:pPr>
      <w:r>
        <w:rPr>
          <w:rFonts w:hint="cs"/>
          <w:rtl/>
        </w:rPr>
        <w:t xml:space="preserve">תיקון סעיף 7. בחוק </w:t>
      </w:r>
      <w:bookmarkStart w:id="31" w:name="_ETM_Q1_662732"/>
      <w:bookmarkEnd w:id="31"/>
      <w:r>
        <w:rPr>
          <w:rFonts w:hint="cs"/>
          <w:rtl/>
        </w:rPr>
        <w:t xml:space="preserve">הספורט, בסעיף 7 </w:t>
      </w:r>
      <w:r>
        <w:rPr>
          <w:rtl/>
        </w:rPr>
        <w:t>–</w:t>
      </w:r>
      <w:r>
        <w:rPr>
          <w:rFonts w:hint="cs"/>
          <w:rtl/>
        </w:rPr>
        <w:t xml:space="preserve"> במקום סעיף קטן (א) יבוא:</w:t>
      </w:r>
      <w:r w:rsidRPr="006023AA">
        <w:rPr>
          <w:rFonts w:ascii="David" w:eastAsia="Calibri" w:hAnsi="David"/>
          <w:rtl/>
        </w:rPr>
        <w:t xml:space="preserve"> </w:t>
      </w:r>
      <w:r>
        <w:rPr>
          <w:rFonts w:hint="cs"/>
          <w:rtl/>
        </w:rPr>
        <w:t xml:space="preserve">(א1) </w:t>
      </w:r>
      <w:r w:rsidRPr="006023AA">
        <w:rPr>
          <w:rtl/>
        </w:rPr>
        <w:t>אגודת ספורט, ארגון ספורט, התאחדות ואיגוד (בסעיף זה – גופי ספורט) יבטחו את הספורטאים הנוטלים חלק בתחרויות ספורט המאורגנות בידם או מטעמם; ספורטאי רשאי לבטח את עצמו לפי חוק זה.</w:t>
      </w:r>
      <w:bookmarkStart w:id="32" w:name="_ETM_Q1_665104"/>
      <w:bookmarkEnd w:id="32"/>
      <w:r>
        <w:rPr>
          <w:rFonts w:hint="cs"/>
          <w:rtl/>
        </w:rPr>
        <w:t xml:space="preserve"> </w:t>
      </w:r>
      <w:bookmarkStart w:id="33" w:name="_ETM_Q1_659232"/>
      <w:bookmarkEnd w:id="33"/>
    </w:p>
    <w:p w:rsidR="006023AA" w:rsidRDefault="006023AA" w:rsidP="00C13765">
      <w:pPr>
        <w:rPr>
          <w:rtl/>
        </w:rPr>
      </w:pPr>
      <w:bookmarkStart w:id="34" w:name="_ETM_Q1_655297"/>
      <w:bookmarkEnd w:id="34"/>
    </w:p>
    <w:p w:rsidR="00C13765" w:rsidRDefault="0078207F" w:rsidP="00C13765">
      <w:pPr>
        <w:rPr>
          <w:rtl/>
        </w:rPr>
      </w:pPr>
      <w:r>
        <w:rPr>
          <w:rFonts w:hint="cs"/>
          <w:rtl/>
        </w:rPr>
        <w:lastRenderedPageBreak/>
        <w:t xml:space="preserve">כאן מוצע להוסיף את מה שהקראתי קודם </w:t>
      </w:r>
      <w:r w:rsidR="000B784D">
        <w:rPr>
          <w:rtl/>
        </w:rPr>
        <w:t>–</w:t>
      </w:r>
      <w:r>
        <w:rPr>
          <w:rFonts w:hint="cs"/>
          <w:rtl/>
        </w:rPr>
        <w:t xml:space="preserve"> </w:t>
      </w:r>
      <w:r w:rsidR="006023AA">
        <w:rPr>
          <w:rFonts w:hint="cs"/>
          <w:rtl/>
        </w:rPr>
        <w:t xml:space="preserve">ואולם </w:t>
      </w:r>
      <w:bookmarkStart w:id="35" w:name="_ETM_Q1_679219"/>
      <w:bookmarkEnd w:id="35"/>
      <w:r w:rsidR="006023AA">
        <w:rPr>
          <w:rFonts w:hint="cs"/>
          <w:rtl/>
        </w:rPr>
        <w:t xml:space="preserve">גוף ספורט לא יבקש ולא ידרוש מספורטאי לבטח את עצמו, </w:t>
      </w:r>
      <w:bookmarkStart w:id="36" w:name="_ETM_Q1_683050"/>
      <w:bookmarkEnd w:id="36"/>
      <w:r w:rsidR="006023AA">
        <w:rPr>
          <w:rFonts w:hint="cs"/>
          <w:rtl/>
        </w:rPr>
        <w:t xml:space="preserve">ולא יתנה את החברות בגוף או את ההשתתפות בפעילות המאורגנת </w:t>
      </w:r>
      <w:bookmarkStart w:id="37" w:name="_ETM_Q1_685501"/>
      <w:bookmarkEnd w:id="37"/>
      <w:r w:rsidR="006023AA">
        <w:rPr>
          <w:rFonts w:hint="cs"/>
          <w:rtl/>
        </w:rPr>
        <w:t>בידי בגוף או מטעמו בכך שביטח את עצמו.</w:t>
      </w:r>
    </w:p>
    <w:p w:rsidR="000B784D" w:rsidRDefault="000B784D" w:rsidP="00C13765">
      <w:pPr>
        <w:rPr>
          <w:rtl/>
        </w:rPr>
      </w:pPr>
    </w:p>
    <w:sdt>
      <w:sdtPr>
        <w:rPr>
          <w:rtl/>
        </w:rPr>
        <w:alias w:val="יור"/>
        <w:tag w:val="&lt;ID&gt;5520&lt;/ID&gt;&lt;Name&gt;עודד פורר&lt;/Name&gt;&lt;Data&gt;עודד פורר&lt;/Data&gt;&lt;Shortcut&gt;עופו&lt;/Shortcut&gt;"/>
        <w:id w:val="-636884198"/>
        <w:placeholder>
          <w:docPart w:val="DefaultPlaceholder_-1854013440"/>
        </w:placeholder>
        <w15:color w:val="993366"/>
      </w:sdtPr>
      <w:sdtEndPr/>
      <w:sdtContent>
        <w:p w:rsidR="000B784D" w:rsidRDefault="000B784D" w:rsidP="000B784D">
          <w:pPr>
            <w:pStyle w:val="af6"/>
            <w:keepNext/>
            <w:rPr>
              <w:rtl/>
            </w:rPr>
          </w:pPr>
          <w:r w:rsidRPr="000B784D">
            <w:rPr>
              <w:rStyle w:val="afd"/>
              <w:color w:val="000000"/>
              <w:rtl/>
            </w:rPr>
            <w:t>היו"ר עודד פורר</w:t>
          </w:r>
          <w:r w:rsidRPr="000B784D">
            <w:rPr>
              <w:color w:val="000000"/>
              <w:rtl/>
            </w:rPr>
            <w:t>:</w:t>
          </w:r>
        </w:p>
      </w:sdtContent>
    </w:sdt>
    <w:p w:rsidR="000B784D" w:rsidRDefault="000B784D" w:rsidP="000B784D">
      <w:pPr>
        <w:pStyle w:val="KeepWithNext"/>
        <w:rPr>
          <w:rtl/>
        </w:rPr>
      </w:pPr>
    </w:p>
    <w:p w:rsidR="000B784D" w:rsidRDefault="000B784D" w:rsidP="000B784D">
      <w:pPr>
        <w:rPr>
          <w:rtl/>
        </w:rPr>
      </w:pPr>
      <w:r>
        <w:rPr>
          <w:rFonts w:hint="cs"/>
          <w:rtl/>
        </w:rPr>
        <w:t>לא תהיה התניה.</w:t>
      </w:r>
    </w:p>
    <w:p w:rsidR="000B784D" w:rsidRDefault="000B784D" w:rsidP="000B784D">
      <w:pPr>
        <w:rPr>
          <w:rtl/>
        </w:rPr>
      </w:pPr>
    </w:p>
    <w:sdt>
      <w:sdtPr>
        <w:rPr>
          <w:rtl/>
        </w:rPr>
        <w:alias w:val="דובר"/>
        <w:tag w:val="&lt;ID&gt;-1&lt;/ID&gt;&lt;Name&gt;מירב ישראלי&lt;/Name&gt;&lt;Data&gt;מירב ישראלי&lt;/Data&gt;&lt;MemberID&gt;&lt;/MemberID&gt;"/>
        <w:id w:val="1705518280"/>
        <w:placeholder>
          <w:docPart w:val="9249F60058134B5ABEA6D43F143CF729"/>
        </w:placeholder>
        <w15:color w:val="993366"/>
      </w:sdtPr>
      <w:sdtEndPr/>
      <w:sdtContent>
        <w:p w:rsidR="000B784D" w:rsidRDefault="000B784D" w:rsidP="000B784D">
          <w:pPr>
            <w:pStyle w:val="a4"/>
            <w:keepNext/>
            <w:rPr>
              <w:rtl/>
            </w:rPr>
          </w:pPr>
          <w:r w:rsidRPr="00FB6C65">
            <w:rPr>
              <w:rStyle w:val="afd"/>
              <w:color w:val="000000"/>
              <w:rtl/>
            </w:rPr>
            <w:t>מירב ישראלי</w:t>
          </w:r>
          <w:r w:rsidRPr="00FB6C65">
            <w:rPr>
              <w:color w:val="000000"/>
              <w:rtl/>
            </w:rPr>
            <w:t>:</w:t>
          </w:r>
        </w:p>
      </w:sdtContent>
    </w:sdt>
    <w:p w:rsidR="000B784D" w:rsidRDefault="000B784D" w:rsidP="000B784D">
      <w:pPr>
        <w:rPr>
          <w:rtl/>
        </w:rPr>
      </w:pPr>
    </w:p>
    <w:p w:rsidR="006023AA" w:rsidRDefault="006023AA" w:rsidP="000B784D">
      <w:pPr>
        <w:rPr>
          <w:rtl/>
        </w:rPr>
      </w:pPr>
      <w:bookmarkStart w:id="38" w:name="_ETM_Q1_698141"/>
      <w:bookmarkEnd w:id="38"/>
      <w:r>
        <w:rPr>
          <w:rFonts w:hint="cs"/>
          <w:rtl/>
        </w:rPr>
        <w:t xml:space="preserve">פה נוסיף את </w:t>
      </w:r>
      <w:bookmarkStart w:id="39" w:name="_ETM_Q1_700477"/>
      <w:bookmarkEnd w:id="39"/>
      <w:r>
        <w:rPr>
          <w:rFonts w:hint="cs"/>
          <w:rtl/>
        </w:rPr>
        <w:t>זה.</w:t>
      </w:r>
    </w:p>
    <w:p w:rsidR="006023AA" w:rsidRDefault="006023AA" w:rsidP="000B784D">
      <w:pPr>
        <w:rPr>
          <w:rtl/>
        </w:rPr>
      </w:pPr>
      <w:bookmarkStart w:id="40" w:name="_ETM_Q1_701021"/>
      <w:bookmarkEnd w:id="40"/>
    </w:p>
    <w:p w:rsidR="000B784D" w:rsidRDefault="001945A6" w:rsidP="006023AA">
      <w:pPr>
        <w:rPr>
          <w:rtl/>
        </w:rPr>
      </w:pPr>
      <w:r>
        <w:rPr>
          <w:rFonts w:hint="cs"/>
          <w:rtl/>
        </w:rPr>
        <w:t xml:space="preserve">(2) </w:t>
      </w:r>
      <w:r w:rsidR="006023AA" w:rsidRPr="006023AA">
        <w:rPr>
          <w:rtl/>
        </w:rPr>
        <w:t xml:space="preserve">על אף האמור בפסקה (1), בוטח ספורטאי הנוטל חלק בתחרות ספורט מסוימת בידי אחד מגופי הספורט או שביטח את עצמו, או שבוטח בביטוח אחר </w:t>
      </w:r>
      <w:r w:rsidR="00F93FFB">
        <w:rPr>
          <w:rtl/>
        </w:rPr>
        <w:t>–</w:t>
      </w:r>
      <w:r w:rsidR="00F93FFB">
        <w:rPr>
          <w:rFonts w:hint="cs"/>
          <w:rtl/>
        </w:rPr>
        <w:t xml:space="preserve"> שזה הביטוחים של העבודה וכו' - </w:t>
      </w:r>
      <w:r w:rsidR="006023AA" w:rsidRPr="006023AA">
        <w:rPr>
          <w:rtl/>
        </w:rPr>
        <w:t>שמתקיימים בו התנאים שנקבעו לפי סעיף קטן (ב), לפחות, יהיו יתר גופי הספורט שחלה עליהם חובת ביטוח לפי פסקה (1) פטורים מביטוח כאמור באותה פסקה, ובלבד שנמסר להם אישור המבטח על כך שמתקיימים בביטוח התנאים שנקבעו לפי סעיף קטן (ב).</w:t>
      </w:r>
    </w:p>
    <w:p w:rsidR="001945A6" w:rsidRDefault="001945A6" w:rsidP="000B784D">
      <w:pPr>
        <w:rPr>
          <w:rtl/>
        </w:rPr>
      </w:pPr>
    </w:p>
    <w:p w:rsidR="001945A6" w:rsidRDefault="001945A6" w:rsidP="00F93FFB">
      <w:pPr>
        <w:rPr>
          <w:rtl/>
        </w:rPr>
      </w:pPr>
      <w:r>
        <w:rPr>
          <w:rFonts w:hint="cs"/>
          <w:rtl/>
        </w:rPr>
        <w:t>(3)</w:t>
      </w:r>
      <w:r w:rsidR="00F93FFB">
        <w:rPr>
          <w:rFonts w:hint="cs"/>
          <w:rtl/>
        </w:rPr>
        <w:t xml:space="preserve"> </w:t>
      </w:r>
      <w:r w:rsidR="00F93FFB" w:rsidRPr="00F93FFB">
        <w:rPr>
          <w:rtl/>
        </w:rPr>
        <w:t>חלה על גוף ספורט חובת ביטוח כאמור בפסקה (1), יבדוק אם הספורטאי מבוטח כאמור בפסקה (2) בעת הצטרפותו של הספורטאי לגוף הספורט, ובתחילתה של כל עונת ספורט, ואם א</w:t>
      </w:r>
      <w:r w:rsidR="00F93FFB">
        <w:rPr>
          <w:rtl/>
        </w:rPr>
        <w:t>ינו מבוטח – יבטחו לפי סעיף זה.</w:t>
      </w:r>
    </w:p>
    <w:p w:rsidR="001945A6" w:rsidRDefault="001945A6" w:rsidP="000B784D">
      <w:pPr>
        <w:rPr>
          <w:rtl/>
        </w:rPr>
      </w:pPr>
    </w:p>
    <w:p w:rsidR="00F93FFB" w:rsidRDefault="00F93FFB" w:rsidP="000B784D">
      <w:pPr>
        <w:rPr>
          <w:rtl/>
        </w:rPr>
      </w:pPr>
      <w:bookmarkStart w:id="41" w:name="_ETM_Q1_738990"/>
      <w:bookmarkEnd w:id="41"/>
      <w:r w:rsidRPr="003D399F">
        <w:rPr>
          <w:rtl/>
        </w:rPr>
        <w:t>בסע</w:t>
      </w:r>
      <w:r>
        <w:rPr>
          <w:rtl/>
        </w:rPr>
        <w:t>יף קטן (א1), אחרי פסקה (3) יבוא</w:t>
      </w:r>
      <w:r>
        <w:rPr>
          <w:rFonts w:hint="cs"/>
          <w:rtl/>
        </w:rPr>
        <w:t xml:space="preserve"> </w:t>
      </w:r>
      <w:r>
        <w:rPr>
          <w:rtl/>
        </w:rPr>
        <w:t>–</w:t>
      </w:r>
      <w:r>
        <w:rPr>
          <w:rFonts w:hint="cs"/>
          <w:rtl/>
        </w:rPr>
        <w:t xml:space="preserve"> </w:t>
      </w:r>
      <w:bookmarkStart w:id="42" w:name="_ETM_Q1_739760"/>
      <w:bookmarkEnd w:id="42"/>
      <w:r>
        <w:rPr>
          <w:rFonts w:hint="cs"/>
          <w:rtl/>
        </w:rPr>
        <w:t xml:space="preserve">זה הפטורים </w:t>
      </w:r>
      <w:r>
        <w:rPr>
          <w:rtl/>
        </w:rPr>
        <w:t>–</w:t>
      </w:r>
      <w:r>
        <w:rPr>
          <w:rFonts w:hint="cs"/>
          <w:rtl/>
        </w:rPr>
        <w:t xml:space="preserve"> מוסיפים עוד קטגוריה לפטורים - </w:t>
      </w:r>
      <w:r w:rsidRPr="003D399F">
        <w:rPr>
          <w:rtl/>
        </w:rPr>
        <w:t>ספורטאים המשתתפים בפעילות ספורט שאין ב</w:t>
      </w:r>
      <w:r>
        <w:rPr>
          <w:rtl/>
        </w:rPr>
        <w:t>עדה תשלום שכר או כל תמורה אחרת.</w:t>
      </w:r>
    </w:p>
    <w:p w:rsidR="00F93FFB" w:rsidRDefault="00F93FFB" w:rsidP="000B784D">
      <w:pPr>
        <w:rPr>
          <w:rtl/>
        </w:rPr>
      </w:pPr>
      <w:bookmarkStart w:id="43" w:name="_ETM_Q1_749213"/>
      <w:bookmarkEnd w:id="43"/>
    </w:p>
    <w:p w:rsidR="001945A6" w:rsidRDefault="00F93FFB" w:rsidP="00F93FFB">
      <w:pPr>
        <w:rPr>
          <w:rtl/>
        </w:rPr>
      </w:pPr>
      <w:bookmarkStart w:id="44" w:name="_ETM_Q1_752574"/>
      <w:bookmarkEnd w:id="44"/>
      <w:r>
        <w:rPr>
          <w:rFonts w:hint="cs"/>
          <w:rtl/>
        </w:rPr>
        <w:t>בעצם</w:t>
      </w:r>
      <w:r w:rsidR="001945A6">
        <w:rPr>
          <w:rFonts w:hint="cs"/>
          <w:rtl/>
        </w:rPr>
        <w:t xml:space="preserve"> הספורט ללא שכר.</w:t>
      </w:r>
    </w:p>
    <w:p w:rsidR="001945A6" w:rsidRDefault="001945A6" w:rsidP="000B784D">
      <w:pPr>
        <w:rPr>
          <w:rtl/>
        </w:rPr>
      </w:pPr>
    </w:p>
    <w:sdt>
      <w:sdtPr>
        <w:rPr>
          <w:rtl/>
        </w:rPr>
        <w:alias w:val="יור"/>
        <w:tag w:val="&lt;ID&gt;5520&lt;/ID&gt;&lt;Name&gt;עודד פורר&lt;/Name&gt;&lt;Data&gt;עודד פורר&lt;/Data&gt;&lt;Shortcut&gt;עופו&lt;/Shortcut&gt;"/>
        <w:id w:val="1574006186"/>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1945A6" w:rsidP="001945A6">
      <w:pPr>
        <w:rPr>
          <w:rtl/>
        </w:rPr>
      </w:pPr>
      <w:r>
        <w:rPr>
          <w:rFonts w:hint="cs"/>
          <w:rtl/>
        </w:rPr>
        <w:t>בבקשה.</w:t>
      </w:r>
    </w:p>
    <w:p w:rsidR="001945A6" w:rsidRDefault="001945A6" w:rsidP="001945A6">
      <w:pPr>
        <w:rPr>
          <w:rtl/>
        </w:rPr>
      </w:pPr>
    </w:p>
    <w:sdt>
      <w:sdtPr>
        <w:rPr>
          <w:rFonts w:hint="cs"/>
          <w:rtl/>
        </w:rPr>
        <w:alias w:val="אורח"/>
        <w:tag w:val="&lt;ID&gt;632941&lt;/ID&gt;&lt;Name&gt;מירב כהן&lt;/Name&gt;&lt;Data&gt;מירב כהן&lt;/Data&gt;&lt;Shortcut&gt;מיכה&lt;/Shortcut&gt;&lt;Title&gt;עוזרת יועמ&quot;ש, משרד התרבות והספורט&lt;/Title&gt;"/>
        <w:id w:val="-986699853"/>
        <w:placeholder>
          <w:docPart w:val="DefaultPlaceholder_-1854013440"/>
        </w:placeholder>
        <w15:color w:val="993366"/>
      </w:sdtPr>
      <w:sdtEndPr/>
      <w:sdtContent>
        <w:p w:rsidR="001945A6" w:rsidRDefault="001945A6" w:rsidP="001945A6">
          <w:pPr>
            <w:pStyle w:val="af9"/>
            <w:keepNext/>
            <w:rPr>
              <w:rtl/>
            </w:rPr>
          </w:pPr>
          <w:r w:rsidRPr="001945A6">
            <w:rPr>
              <w:rStyle w:val="afd"/>
              <w:color w:val="000000"/>
              <w:rtl/>
            </w:rPr>
            <w:t>מיר</w:t>
          </w:r>
          <w:r>
            <w:rPr>
              <w:rStyle w:val="afd"/>
              <w:rFonts w:hint="cs"/>
              <w:color w:val="000000"/>
              <w:rtl/>
            </w:rPr>
            <w:t>י</w:t>
          </w:r>
          <w:r w:rsidRPr="001945A6">
            <w:rPr>
              <w:rStyle w:val="afd"/>
              <w:color w:val="000000"/>
              <w:rtl/>
            </w:rPr>
            <w:t xml:space="preserve"> כהן</w:t>
          </w:r>
          <w:r w:rsidRPr="001945A6">
            <w:rPr>
              <w:color w:val="000000"/>
              <w:rtl/>
            </w:rPr>
            <w:t>:</w:t>
          </w:r>
        </w:p>
      </w:sdtContent>
    </w:sdt>
    <w:p w:rsidR="001945A6" w:rsidRDefault="001945A6" w:rsidP="001945A6">
      <w:pPr>
        <w:pStyle w:val="KeepWithNext"/>
        <w:rPr>
          <w:rtl/>
        </w:rPr>
      </w:pPr>
    </w:p>
    <w:p w:rsidR="00F93FFB" w:rsidRDefault="00F93FFB" w:rsidP="00F93FFB">
      <w:pPr>
        <w:rPr>
          <w:rtl/>
        </w:rPr>
      </w:pPr>
      <w:r>
        <w:rPr>
          <w:rFonts w:hint="cs"/>
          <w:rtl/>
        </w:rPr>
        <w:t xml:space="preserve">שלום, אני </w:t>
      </w:r>
      <w:r w:rsidR="001945A6">
        <w:rPr>
          <w:rFonts w:hint="cs"/>
          <w:rtl/>
        </w:rPr>
        <w:t xml:space="preserve">מירי </w:t>
      </w:r>
      <w:r>
        <w:rPr>
          <w:rFonts w:hint="cs"/>
          <w:rtl/>
        </w:rPr>
        <w:t xml:space="preserve">כהן, ממשרד הבריאות </w:t>
      </w:r>
      <w:r>
        <w:rPr>
          <w:rtl/>
        </w:rPr>
        <w:t>–</w:t>
      </w:r>
      <w:r>
        <w:rPr>
          <w:rFonts w:hint="cs"/>
          <w:rtl/>
        </w:rPr>
        <w:t xml:space="preserve"> מנהלת שירותי הצלה ועזרה ראשונה. אני רוצה להוסיף משהו, אולי למחשבה. דיבר לפניי מהמשרד ליאור </w:t>
      </w:r>
      <w:bookmarkStart w:id="45" w:name="_ETM_Q1_769903"/>
      <w:bookmarkEnd w:id="45"/>
      <w:r>
        <w:rPr>
          <w:rFonts w:hint="cs"/>
          <w:rtl/>
        </w:rPr>
        <w:t xml:space="preserve">ברק מהזווית של הביטוחים שחסרים. אני רוצה בכל זאת לחזור </w:t>
      </w:r>
      <w:bookmarkStart w:id="46" w:name="_ETM_Q1_772118"/>
      <w:bookmarkEnd w:id="46"/>
      <w:r>
        <w:rPr>
          <w:rFonts w:hint="cs"/>
          <w:rtl/>
        </w:rPr>
        <w:t xml:space="preserve">לזה, ולראות, אולי נצליח </w:t>
      </w:r>
      <w:r w:rsidR="001945A6">
        <w:rPr>
          <w:rFonts w:hint="cs"/>
          <w:rtl/>
        </w:rPr>
        <w:t xml:space="preserve">למצוא פתרון. כפי שאמרנו, יש פציעות ספורט, </w:t>
      </w:r>
      <w:r>
        <w:rPr>
          <w:rFonts w:hint="cs"/>
          <w:rtl/>
        </w:rPr>
        <w:t xml:space="preserve">שאנחנו יודעים שלא מכוסים, </w:t>
      </w:r>
      <w:r w:rsidR="001945A6">
        <w:rPr>
          <w:rFonts w:hint="cs"/>
          <w:rtl/>
        </w:rPr>
        <w:t xml:space="preserve">והדוגמה הטובה ביותר, </w:t>
      </w:r>
      <w:r>
        <w:rPr>
          <w:rFonts w:hint="cs"/>
          <w:rtl/>
        </w:rPr>
        <w:t xml:space="preserve">למשל, </w:t>
      </w:r>
      <w:bookmarkStart w:id="47" w:name="_ETM_Q1_780029"/>
      <w:bookmarkEnd w:id="47"/>
      <w:r>
        <w:rPr>
          <w:rFonts w:hint="cs"/>
          <w:rtl/>
        </w:rPr>
        <w:t>בעיות עם הפציעות בשיניים, שאינם</w:t>
      </w:r>
      <w:r w:rsidR="001945A6">
        <w:rPr>
          <w:rFonts w:hint="cs"/>
          <w:rtl/>
        </w:rPr>
        <w:t xml:space="preserve"> מכוסים בסל בריאות. </w:t>
      </w:r>
      <w:r>
        <w:rPr>
          <w:rFonts w:hint="cs"/>
          <w:rtl/>
        </w:rPr>
        <w:t xml:space="preserve">כל טיפולי השיניים למעט ילדים </w:t>
      </w:r>
      <w:r w:rsidR="001945A6">
        <w:rPr>
          <w:rFonts w:hint="cs"/>
          <w:rtl/>
        </w:rPr>
        <w:t>לא נ</w:t>
      </w:r>
      <w:r>
        <w:rPr>
          <w:rFonts w:hint="cs"/>
          <w:rtl/>
        </w:rPr>
        <w:t>מ</w:t>
      </w:r>
      <w:r w:rsidR="001945A6">
        <w:rPr>
          <w:rFonts w:hint="cs"/>
          <w:rtl/>
        </w:rPr>
        <w:t xml:space="preserve">צאים בסל הבריאות. זה הוצאות, כפי שכולנו יודעים, של עשרות ומאות-אלפי שקלים שטיפול יכול להגיע. </w:t>
      </w:r>
      <w:r>
        <w:rPr>
          <w:rFonts w:hint="cs"/>
          <w:rtl/>
        </w:rPr>
        <w:t xml:space="preserve">לחשוף </w:t>
      </w:r>
      <w:bookmarkStart w:id="48" w:name="_ETM_Q1_795947"/>
      <w:bookmarkEnd w:id="48"/>
      <w:r>
        <w:rPr>
          <w:rFonts w:hint="cs"/>
          <w:rtl/>
        </w:rPr>
        <w:t xml:space="preserve">את האנשים במצב כזה </w:t>
      </w:r>
      <w:r>
        <w:rPr>
          <w:rtl/>
        </w:rPr>
        <w:t>–</w:t>
      </w:r>
      <w:r>
        <w:rPr>
          <w:rFonts w:hint="cs"/>
          <w:rtl/>
        </w:rPr>
        <w:t xml:space="preserve"> מאוד בעייתי.</w:t>
      </w:r>
    </w:p>
    <w:p w:rsidR="00F93FFB" w:rsidRDefault="00F93FFB" w:rsidP="00F93FFB">
      <w:pPr>
        <w:rPr>
          <w:rtl/>
        </w:rPr>
      </w:pPr>
      <w:bookmarkStart w:id="49" w:name="_ETM_Q1_798040"/>
      <w:bookmarkEnd w:id="49"/>
    </w:p>
    <w:p w:rsidR="001945A6" w:rsidRDefault="001945A6" w:rsidP="00F93FFB">
      <w:pPr>
        <w:rPr>
          <w:rtl/>
        </w:rPr>
      </w:pPr>
      <w:bookmarkStart w:id="50" w:name="_ETM_Q1_798314"/>
      <w:bookmarkEnd w:id="50"/>
      <w:r>
        <w:rPr>
          <w:rFonts w:hint="cs"/>
          <w:rtl/>
        </w:rPr>
        <w:t xml:space="preserve">אני זורקת </w:t>
      </w:r>
      <w:r w:rsidR="00F93FFB">
        <w:rPr>
          <w:rFonts w:hint="cs"/>
          <w:rtl/>
        </w:rPr>
        <w:t xml:space="preserve">את זה עכשיו </w:t>
      </w:r>
      <w:r>
        <w:rPr>
          <w:rFonts w:hint="cs"/>
          <w:rtl/>
        </w:rPr>
        <w:t xml:space="preserve">באוויר </w:t>
      </w:r>
      <w:r>
        <w:rPr>
          <w:rtl/>
        </w:rPr>
        <w:t>–</w:t>
      </w:r>
      <w:r>
        <w:rPr>
          <w:rFonts w:hint="cs"/>
          <w:rtl/>
        </w:rPr>
        <w:t xml:space="preserve"> </w:t>
      </w:r>
      <w:r w:rsidR="00F93FFB">
        <w:rPr>
          <w:rFonts w:hint="cs"/>
          <w:rtl/>
        </w:rPr>
        <w:t xml:space="preserve">האם </w:t>
      </w:r>
      <w:bookmarkStart w:id="51" w:name="_ETM_Q1_800815"/>
      <w:bookmarkEnd w:id="51"/>
      <w:r w:rsidR="00F93FFB">
        <w:rPr>
          <w:rFonts w:hint="cs"/>
          <w:rtl/>
        </w:rPr>
        <w:t xml:space="preserve">אפשר לדרוש לעשות </w:t>
      </w:r>
      <w:r>
        <w:rPr>
          <w:rFonts w:hint="cs"/>
          <w:rtl/>
        </w:rPr>
        <w:t xml:space="preserve">רק את הדברים </w:t>
      </w:r>
      <w:r w:rsidR="00F93FFB">
        <w:rPr>
          <w:rFonts w:hint="cs"/>
          <w:rtl/>
        </w:rPr>
        <w:t xml:space="preserve">שאינם מכוסים </w:t>
      </w:r>
      <w:r>
        <w:rPr>
          <w:rFonts w:hint="cs"/>
          <w:rtl/>
        </w:rPr>
        <w:t>בסל הבסיסי</w:t>
      </w:r>
      <w:r w:rsidR="00F93FFB">
        <w:rPr>
          <w:rFonts w:hint="cs"/>
          <w:rtl/>
        </w:rPr>
        <w:t>;</w:t>
      </w:r>
      <w:r>
        <w:rPr>
          <w:rFonts w:hint="cs"/>
          <w:rtl/>
        </w:rPr>
        <w:t xml:space="preserve"> לא את הדברים שבסל הבסיסי.</w:t>
      </w:r>
    </w:p>
    <w:p w:rsidR="001945A6" w:rsidRDefault="001945A6" w:rsidP="001945A6">
      <w:pPr>
        <w:rPr>
          <w:rtl/>
        </w:rPr>
      </w:pPr>
    </w:p>
    <w:sdt>
      <w:sdtPr>
        <w:rPr>
          <w:rtl/>
        </w:rPr>
        <w:alias w:val="יור"/>
        <w:tag w:val="&lt;ID&gt;5520&lt;/ID&gt;&lt;Name&gt;עודד פורר&lt;/Name&gt;&lt;Data&gt;עודד פורר&lt;/Data&gt;&lt;Shortcut&gt;עופו&lt;/Shortcut&gt;"/>
        <w:id w:val="-473365057"/>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1945A6" w:rsidP="001945A6">
      <w:pPr>
        <w:rPr>
          <w:rtl/>
        </w:rPr>
      </w:pPr>
      <w:r>
        <w:rPr>
          <w:rFonts w:hint="cs"/>
          <w:rtl/>
        </w:rPr>
        <w:t>גם ביטוח משלים לא מכסה שיני</w:t>
      </w:r>
      <w:r w:rsidR="00F93FFB">
        <w:rPr>
          <w:rFonts w:hint="cs"/>
          <w:rtl/>
        </w:rPr>
        <w:t>י</w:t>
      </w:r>
      <w:r>
        <w:rPr>
          <w:rFonts w:hint="cs"/>
          <w:rtl/>
        </w:rPr>
        <w:t>ם. ביטוח ספורט מכסה שיניים? גם לא.</w:t>
      </w:r>
    </w:p>
    <w:p w:rsidR="001945A6" w:rsidRDefault="001945A6" w:rsidP="001945A6">
      <w:pPr>
        <w:rPr>
          <w:rtl/>
        </w:rPr>
      </w:pPr>
    </w:p>
    <w:sdt>
      <w:sdtPr>
        <w:rPr>
          <w:rtl/>
        </w:rPr>
        <w:alias w:val="אורח"/>
        <w:tag w:val="&lt;ID&gt;463019&lt;/ID&gt;&lt;Name&gt;מירי כהן&lt;/Name&gt;&lt;Data&gt;מירי כהן&lt;/Data&gt;&lt;Title&gt;מנהלת תחום בכיר שירותי הצלה, משרד הבריאות&lt;/Title&gt;"/>
        <w:id w:val="1454443462"/>
        <w:placeholder>
          <w:docPart w:val="DefaultPlaceholder_-1854013440"/>
        </w:placeholder>
        <w15:color w:val="993366"/>
      </w:sdtPr>
      <w:sdtEndPr/>
      <w:sdtContent>
        <w:p w:rsidR="001945A6" w:rsidRDefault="001945A6" w:rsidP="001945A6">
          <w:pPr>
            <w:pStyle w:val="af9"/>
            <w:keepNext/>
            <w:rPr>
              <w:rtl/>
            </w:rPr>
          </w:pPr>
          <w:r w:rsidRPr="001945A6">
            <w:rPr>
              <w:rStyle w:val="afd"/>
              <w:color w:val="000000"/>
              <w:rtl/>
            </w:rPr>
            <w:t>מירי כהן</w:t>
          </w:r>
          <w:r w:rsidRPr="001945A6">
            <w:rPr>
              <w:color w:val="000000"/>
              <w:rtl/>
            </w:rPr>
            <w:t>:</w:t>
          </w:r>
        </w:p>
      </w:sdtContent>
    </w:sdt>
    <w:p w:rsidR="001945A6" w:rsidRDefault="001945A6" w:rsidP="001945A6">
      <w:pPr>
        <w:pStyle w:val="KeepWithNext"/>
        <w:rPr>
          <w:rtl/>
        </w:rPr>
      </w:pPr>
    </w:p>
    <w:p w:rsidR="001945A6" w:rsidRDefault="00F93FFB" w:rsidP="001945A6">
      <w:pPr>
        <w:rPr>
          <w:rtl/>
        </w:rPr>
      </w:pPr>
      <w:r>
        <w:rPr>
          <w:rFonts w:hint="cs"/>
          <w:rtl/>
        </w:rPr>
        <w:t xml:space="preserve">מה מכסה שיניים - </w:t>
      </w:r>
      <w:r w:rsidR="001945A6">
        <w:rPr>
          <w:rFonts w:hint="cs"/>
          <w:rtl/>
        </w:rPr>
        <w:t>תלוי מה.</w:t>
      </w:r>
    </w:p>
    <w:p w:rsidR="001945A6" w:rsidRDefault="001945A6" w:rsidP="001945A6">
      <w:pPr>
        <w:rPr>
          <w:rtl/>
        </w:rPr>
      </w:pPr>
    </w:p>
    <w:sdt>
      <w:sdtPr>
        <w:rPr>
          <w:rtl/>
        </w:rPr>
        <w:alias w:val="יור"/>
        <w:tag w:val="&lt;ID&gt;5520&lt;/ID&gt;&lt;Name&gt;עודד פורר&lt;/Name&gt;&lt;Data&gt;עודד פורר&lt;/Data&gt;&lt;Shortcut&gt;עופו&lt;/Shortcut&gt;"/>
        <w:id w:val="1836337105"/>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F93FFB" w:rsidP="00F93FFB">
      <w:pPr>
        <w:rPr>
          <w:rtl/>
        </w:rPr>
      </w:pPr>
      <w:r>
        <w:rPr>
          <w:rFonts w:hint="cs"/>
          <w:rtl/>
        </w:rPr>
        <w:t xml:space="preserve">השאלה </w:t>
      </w:r>
      <w:bookmarkStart w:id="52" w:name="_ETM_Q1_824878"/>
      <w:bookmarkEnd w:id="52"/>
      <w:r>
        <w:rPr>
          <w:rFonts w:hint="cs"/>
          <w:rtl/>
        </w:rPr>
        <w:t xml:space="preserve">אם הביטוח הנוסף הזה, שהיום הם מחויבים בו, מכסה את </w:t>
      </w:r>
      <w:bookmarkStart w:id="53" w:name="_ETM_Q1_827379"/>
      <w:bookmarkEnd w:id="53"/>
      <w:r>
        <w:rPr>
          <w:rFonts w:hint="cs"/>
          <w:rtl/>
        </w:rPr>
        <w:t xml:space="preserve">הפציעות האלה שאת מדברת עליהן. </w:t>
      </w:r>
      <w:r w:rsidR="001945A6">
        <w:rPr>
          <w:rFonts w:hint="cs"/>
          <w:rtl/>
        </w:rPr>
        <w:t>למ</w:t>
      </w:r>
      <w:r>
        <w:rPr>
          <w:rFonts w:hint="cs"/>
          <w:rtl/>
        </w:rPr>
        <w:t>יטב הבנתנו</w:t>
      </w:r>
      <w:r w:rsidR="001945A6">
        <w:rPr>
          <w:rFonts w:hint="cs"/>
          <w:rtl/>
        </w:rPr>
        <w:t>, לא.</w:t>
      </w:r>
    </w:p>
    <w:p w:rsidR="001945A6" w:rsidRDefault="001945A6" w:rsidP="001945A6">
      <w:pPr>
        <w:rPr>
          <w:rtl/>
        </w:rPr>
      </w:pPr>
    </w:p>
    <w:bookmarkStart w:id="54" w:name="_ETM_Q1_833862" w:displacedByCustomXml="next"/>
    <w:bookmarkEnd w:id="54" w:displacedByCustomXml="next"/>
    <w:sdt>
      <w:sdtPr>
        <w:rPr>
          <w:rtl/>
        </w:rPr>
        <w:alias w:val="אורח"/>
        <w:tag w:val="&lt;ID&gt;463019&lt;/ID&gt;&lt;Name&gt;מירי כהן&lt;/Name&gt;&lt;Data&gt;מירי כהן&lt;/Data&gt;&lt;Title&gt;מנהלת תחום בכיר שירותי הצלה, משרד הבריאות&lt;/Title&gt;"/>
        <w:id w:val="1571535590"/>
        <w:placeholder>
          <w:docPart w:val="47C8CEB993C44F168459DC649804B2BE"/>
        </w:placeholder>
        <w15:color w:val="993366"/>
      </w:sdtPr>
      <w:sdtEndPr/>
      <w:sdtContent>
        <w:p w:rsidR="00F93FFB" w:rsidRDefault="00F93FFB" w:rsidP="00F93FFB">
          <w:pPr>
            <w:pStyle w:val="af9"/>
            <w:keepNext/>
            <w:rPr>
              <w:rtl/>
            </w:rPr>
          </w:pPr>
          <w:r w:rsidRPr="001945A6">
            <w:rPr>
              <w:rStyle w:val="afd"/>
              <w:color w:val="000000"/>
              <w:rtl/>
            </w:rPr>
            <w:t>מירי כהן</w:t>
          </w:r>
          <w:r w:rsidRPr="001945A6">
            <w:rPr>
              <w:color w:val="000000"/>
              <w:rtl/>
            </w:rPr>
            <w:t>:</w:t>
          </w:r>
        </w:p>
      </w:sdtContent>
    </w:sdt>
    <w:p w:rsidR="00F93FFB" w:rsidRDefault="00F93FFB" w:rsidP="001945A6">
      <w:pPr>
        <w:rPr>
          <w:rtl/>
        </w:rPr>
      </w:pPr>
    </w:p>
    <w:p w:rsidR="00F93FFB" w:rsidRDefault="00F93FFB" w:rsidP="001945A6">
      <w:pPr>
        <w:rPr>
          <w:rtl/>
        </w:rPr>
      </w:pPr>
      <w:bookmarkStart w:id="55" w:name="_ETM_Q1_837206"/>
      <w:bookmarkEnd w:id="55"/>
      <w:r>
        <w:rPr>
          <w:rFonts w:hint="cs"/>
          <w:rtl/>
        </w:rPr>
        <w:lastRenderedPageBreak/>
        <w:t>לא הביטוח המשלים.</w:t>
      </w:r>
    </w:p>
    <w:p w:rsidR="00F93FFB" w:rsidRDefault="00F93FFB" w:rsidP="001945A6">
      <w:pPr>
        <w:rPr>
          <w:rtl/>
        </w:rPr>
      </w:pPr>
      <w:bookmarkStart w:id="56" w:name="_ETM_Q1_836257"/>
      <w:bookmarkEnd w:id="56"/>
    </w:p>
    <w:sdt>
      <w:sdtPr>
        <w:rPr>
          <w:rFonts w:hint="cs"/>
          <w:rtl/>
        </w:rPr>
        <w:alias w:val="דובר"/>
        <w:tag w:val="&lt;ID&gt;5341&lt;/ID&gt;&lt;Name&gt;יואל רזבוזוב&lt;/Name&gt;&lt;Data&gt;יואל רזבוזוב (יש עתיד)&lt;/Data&gt;&lt;Shortcut&gt;יורז&lt;/Shortcut&gt;"/>
        <w:id w:val="-675649068"/>
        <w:placeholder>
          <w:docPart w:val="DefaultPlaceholder_-1854013440"/>
        </w:placeholder>
        <w15:color w:val="993366"/>
      </w:sdtPr>
      <w:sdtEndPr/>
      <w:sdtContent>
        <w:p w:rsidR="001945A6" w:rsidRDefault="001945A6" w:rsidP="001945A6">
          <w:pPr>
            <w:pStyle w:val="a4"/>
            <w:keepNext/>
            <w:rPr>
              <w:rtl/>
            </w:rPr>
          </w:pPr>
          <w:r w:rsidRPr="001945A6">
            <w:rPr>
              <w:rStyle w:val="afd"/>
              <w:color w:val="000000"/>
              <w:rtl/>
            </w:rPr>
            <w:t xml:space="preserve">יואל </w:t>
          </w:r>
          <w:proofErr w:type="spellStart"/>
          <w:r w:rsidRPr="001945A6">
            <w:rPr>
              <w:rStyle w:val="afd"/>
              <w:color w:val="000000"/>
              <w:rtl/>
            </w:rPr>
            <w:t>רזבוזוב</w:t>
          </w:r>
          <w:proofErr w:type="spellEnd"/>
          <w:r w:rsidRPr="001945A6">
            <w:rPr>
              <w:rStyle w:val="afd"/>
              <w:color w:val="000000"/>
              <w:rtl/>
            </w:rPr>
            <w:t xml:space="preserve"> (יש עתיד)</w:t>
          </w:r>
          <w:r w:rsidRPr="001945A6">
            <w:rPr>
              <w:color w:val="000000"/>
              <w:rtl/>
            </w:rPr>
            <w:t>:</w:t>
          </w:r>
        </w:p>
      </w:sdtContent>
    </w:sdt>
    <w:p w:rsidR="001945A6" w:rsidRDefault="001945A6" w:rsidP="001945A6">
      <w:pPr>
        <w:pStyle w:val="KeepWithNext"/>
        <w:rPr>
          <w:rtl/>
        </w:rPr>
      </w:pPr>
    </w:p>
    <w:p w:rsidR="00F93FFB" w:rsidRDefault="00F93FFB" w:rsidP="001945A6">
      <w:pPr>
        <w:rPr>
          <w:rtl/>
        </w:rPr>
      </w:pPr>
      <w:r>
        <w:rPr>
          <w:rFonts w:hint="cs"/>
          <w:rtl/>
        </w:rPr>
        <w:t xml:space="preserve">הפוליסות לא </w:t>
      </w:r>
      <w:bookmarkStart w:id="57" w:name="_ETM_Q1_838660"/>
      <w:bookmarkEnd w:id="57"/>
      <w:r>
        <w:rPr>
          <w:rFonts w:hint="cs"/>
          <w:rtl/>
        </w:rPr>
        <w:t xml:space="preserve">מרחיבות. </w:t>
      </w:r>
      <w:r w:rsidR="001945A6">
        <w:rPr>
          <w:rFonts w:hint="cs"/>
          <w:rtl/>
        </w:rPr>
        <w:t xml:space="preserve">זו פוליסה מאוד-מאוד פשוטה </w:t>
      </w:r>
      <w:r w:rsidR="001945A6">
        <w:rPr>
          <w:rtl/>
        </w:rPr>
        <w:t>–</w:t>
      </w:r>
      <w:r w:rsidR="001945A6">
        <w:rPr>
          <w:rFonts w:hint="cs"/>
          <w:rtl/>
        </w:rPr>
        <w:t xml:space="preserve"> זה דבר אחד.</w:t>
      </w:r>
    </w:p>
    <w:p w:rsidR="00F93FFB" w:rsidRDefault="00F93FFB" w:rsidP="001945A6">
      <w:pPr>
        <w:rPr>
          <w:rtl/>
        </w:rPr>
      </w:pPr>
      <w:bookmarkStart w:id="58" w:name="_ETM_Q1_842883"/>
      <w:bookmarkEnd w:id="58"/>
    </w:p>
    <w:p w:rsidR="001945A6" w:rsidRDefault="00F93FFB" w:rsidP="00F93FFB">
      <w:pPr>
        <w:rPr>
          <w:rtl/>
        </w:rPr>
      </w:pPr>
      <w:bookmarkStart w:id="59" w:name="_ETM_Q1_843290"/>
      <w:bookmarkEnd w:id="59"/>
      <w:r>
        <w:rPr>
          <w:rFonts w:hint="cs"/>
          <w:rtl/>
        </w:rPr>
        <w:t>שתיים, אנחנו כופים על מאות-אלפי אנשים לשלם 2,000, 3,000,</w:t>
      </w:r>
      <w:r w:rsidR="001945A6">
        <w:rPr>
          <w:rFonts w:hint="cs"/>
          <w:rtl/>
        </w:rPr>
        <w:t xml:space="preserve"> 4,000 ₪ בשנה בשביל אחד או שניים</w:t>
      </w:r>
      <w:r>
        <w:rPr>
          <w:rFonts w:hint="cs"/>
          <w:rtl/>
        </w:rPr>
        <w:t xml:space="preserve"> שיתבעו על טיפול שיניים -</w:t>
      </w:r>
      <w:r w:rsidR="001945A6">
        <w:rPr>
          <w:rFonts w:hint="cs"/>
          <w:rtl/>
        </w:rPr>
        <w:t xml:space="preserve"> יש פה היגיון. יש פה טובת הכלל מאשר טובת היחיד. הנה, יש לנו </w:t>
      </w:r>
      <w:r>
        <w:rPr>
          <w:rFonts w:hint="cs"/>
          <w:rtl/>
        </w:rPr>
        <w:t xml:space="preserve">פה </w:t>
      </w:r>
      <w:r w:rsidR="001945A6">
        <w:rPr>
          <w:rFonts w:hint="cs"/>
          <w:rtl/>
        </w:rPr>
        <w:t xml:space="preserve">הפוליסה </w:t>
      </w:r>
      <w:r w:rsidR="001945A6">
        <w:rPr>
          <w:rtl/>
        </w:rPr>
        <w:t>–</w:t>
      </w:r>
      <w:r w:rsidR="001945A6">
        <w:rPr>
          <w:rFonts w:hint="cs"/>
          <w:rtl/>
        </w:rPr>
        <w:t xml:space="preserve"> אין פה שיניים בכלל.</w:t>
      </w:r>
    </w:p>
    <w:p w:rsidR="001945A6" w:rsidRDefault="001945A6" w:rsidP="001945A6">
      <w:pPr>
        <w:rPr>
          <w:rtl/>
        </w:rPr>
      </w:pPr>
    </w:p>
    <w:sdt>
      <w:sdtPr>
        <w:rPr>
          <w:rtl/>
        </w:rPr>
        <w:alias w:val="יור"/>
        <w:tag w:val="&lt;ID&gt;5520&lt;/ID&gt;&lt;Name&gt;עודד פורר&lt;/Name&gt;&lt;Data&gt;עודד פורר&lt;/Data&gt;&lt;Shortcut&gt;עופו&lt;/Shortcut&gt;"/>
        <w:id w:val="-1820029752"/>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1945A6" w:rsidP="001945A6">
      <w:pPr>
        <w:rPr>
          <w:rtl/>
        </w:rPr>
      </w:pPr>
      <w:r>
        <w:rPr>
          <w:rFonts w:hint="cs"/>
          <w:rtl/>
        </w:rPr>
        <w:t xml:space="preserve">יואל, אני מציע לך שתגיש הסתייגות על מחיקת סעיף 4, על </w:t>
      </w:r>
      <w:r w:rsidR="00BE49D5">
        <w:rPr>
          <w:rFonts w:hint="cs"/>
          <w:rtl/>
        </w:rPr>
        <w:t>ה</w:t>
      </w:r>
      <w:r>
        <w:rPr>
          <w:rFonts w:hint="cs"/>
          <w:rtl/>
        </w:rPr>
        <w:t>ספו</w:t>
      </w:r>
      <w:r w:rsidR="00F93FFB">
        <w:rPr>
          <w:rFonts w:hint="cs"/>
          <w:rtl/>
        </w:rPr>
        <w:t xml:space="preserve">רטאים </w:t>
      </w:r>
      <w:r w:rsidR="00BE49D5">
        <w:rPr>
          <w:rFonts w:hint="cs"/>
          <w:rtl/>
        </w:rPr>
        <w:t>המשתתפים בפעילות ספורט שאי</w:t>
      </w:r>
      <w:bookmarkStart w:id="60" w:name="_ETM_Q1_882626"/>
      <w:bookmarkEnd w:id="60"/>
      <w:r w:rsidR="00BE49D5">
        <w:rPr>
          <w:rFonts w:hint="cs"/>
          <w:rtl/>
        </w:rPr>
        <w:t xml:space="preserve">ן בעדה תשלום שכר </w:t>
      </w:r>
      <w:r w:rsidR="00F93FFB">
        <w:rPr>
          <w:rFonts w:hint="cs"/>
          <w:rtl/>
        </w:rPr>
        <w:t>או כל תמורה אחרת</w:t>
      </w:r>
      <w:r w:rsidR="00BE49D5">
        <w:rPr>
          <w:rFonts w:hint="cs"/>
          <w:rtl/>
        </w:rPr>
        <w:t xml:space="preserve"> </w:t>
      </w:r>
      <w:r w:rsidR="00BE49D5">
        <w:rPr>
          <w:rtl/>
        </w:rPr>
        <w:t>–</w:t>
      </w:r>
      <w:r w:rsidR="00BE49D5">
        <w:rPr>
          <w:rFonts w:hint="cs"/>
          <w:rtl/>
        </w:rPr>
        <w:t xml:space="preserve"> למחוק אותו</w:t>
      </w:r>
      <w:r w:rsidR="00F93FFB">
        <w:rPr>
          <w:rFonts w:hint="cs"/>
          <w:rtl/>
        </w:rPr>
        <w:t>. בכלל, ל</w:t>
      </w:r>
      <w:r>
        <w:rPr>
          <w:rFonts w:hint="cs"/>
          <w:rtl/>
        </w:rPr>
        <w:t>עשות פטור לכולם.</w:t>
      </w:r>
    </w:p>
    <w:p w:rsidR="001945A6" w:rsidRDefault="001945A6" w:rsidP="001945A6">
      <w:pPr>
        <w:rPr>
          <w:rtl/>
        </w:rPr>
      </w:pPr>
    </w:p>
    <w:sdt>
      <w:sdtPr>
        <w:rPr>
          <w:rtl/>
        </w:rPr>
        <w:alias w:val="דובר"/>
        <w:tag w:val="&lt;ID&gt;-1&lt;/ID&gt;&lt;Name&gt;מירב ישראלי&lt;/Name&gt;&lt;Data&gt;מירב ישראלי&lt;/Data&gt;&lt;MemberID&gt;&lt;/MemberID&gt;"/>
        <w:id w:val="-1943981276"/>
        <w:placeholder>
          <w:docPart w:val="6E9F04B1D73640699C396A99F8A83046"/>
        </w:placeholder>
        <w15:color w:val="993366"/>
      </w:sdtPr>
      <w:sdtEndPr/>
      <w:sdtContent>
        <w:p w:rsidR="001945A6" w:rsidRDefault="001945A6" w:rsidP="001945A6">
          <w:pPr>
            <w:pStyle w:val="a4"/>
            <w:keepNext/>
            <w:rPr>
              <w:rtl/>
            </w:rPr>
          </w:pPr>
          <w:r w:rsidRPr="00FB6C65">
            <w:rPr>
              <w:rStyle w:val="afd"/>
              <w:color w:val="000000"/>
              <w:rtl/>
            </w:rPr>
            <w:t>מירב ישראלי</w:t>
          </w:r>
          <w:r w:rsidRPr="00FB6C65">
            <w:rPr>
              <w:color w:val="000000"/>
              <w:rtl/>
            </w:rPr>
            <w:t>:</w:t>
          </w:r>
        </w:p>
      </w:sdtContent>
    </w:sdt>
    <w:p w:rsidR="001945A6" w:rsidRDefault="001945A6" w:rsidP="001945A6">
      <w:pPr>
        <w:rPr>
          <w:rtl/>
        </w:rPr>
      </w:pPr>
    </w:p>
    <w:p w:rsidR="001945A6" w:rsidRDefault="00BE49D5" w:rsidP="001945A6">
      <w:pPr>
        <w:rPr>
          <w:rtl/>
        </w:rPr>
      </w:pPr>
      <w:r>
        <w:rPr>
          <w:rFonts w:hint="cs"/>
          <w:rtl/>
        </w:rPr>
        <w:t xml:space="preserve">זה, </w:t>
      </w:r>
      <w:r w:rsidR="001945A6">
        <w:rPr>
          <w:rFonts w:hint="cs"/>
          <w:rtl/>
        </w:rPr>
        <w:t xml:space="preserve">צריך לעשות משהו אחר </w:t>
      </w:r>
      <w:r w:rsidR="001945A6">
        <w:rPr>
          <w:rtl/>
        </w:rPr>
        <w:t>–</w:t>
      </w:r>
      <w:r w:rsidR="001945A6">
        <w:rPr>
          <w:rFonts w:hint="cs"/>
          <w:rtl/>
        </w:rPr>
        <w:t xml:space="preserve"> </w:t>
      </w:r>
      <w:r>
        <w:rPr>
          <w:rFonts w:hint="cs"/>
          <w:rtl/>
        </w:rPr>
        <w:t xml:space="preserve">צריך </w:t>
      </w:r>
      <w:r w:rsidR="001945A6">
        <w:rPr>
          <w:rFonts w:hint="cs"/>
          <w:rtl/>
        </w:rPr>
        <w:t xml:space="preserve">בחוק הספורט, זה בעצם לבטל </w:t>
      </w:r>
      <w:r w:rsidR="001945A6">
        <w:rPr>
          <w:rtl/>
        </w:rPr>
        <w:t>–</w:t>
      </w:r>
      <w:r>
        <w:rPr>
          <w:rFonts w:hint="cs"/>
          <w:rtl/>
        </w:rPr>
        <w:t xml:space="preserve"> אם רוצים לבטל</w:t>
      </w:r>
      <w:r w:rsidR="001945A6">
        <w:rPr>
          <w:rFonts w:hint="cs"/>
          <w:rtl/>
        </w:rPr>
        <w:t xml:space="preserve"> </w:t>
      </w:r>
      <w:r>
        <w:rPr>
          <w:rFonts w:hint="cs"/>
          <w:rtl/>
        </w:rPr>
        <w:t xml:space="preserve">את </w:t>
      </w:r>
      <w:bookmarkStart w:id="61" w:name="_ETM_Q1_896487"/>
      <w:bookmarkEnd w:id="61"/>
      <w:r w:rsidR="001945A6">
        <w:rPr>
          <w:rFonts w:hint="cs"/>
          <w:rtl/>
        </w:rPr>
        <w:t>הכול, צריך לבטל את כל סעיף 7 לחוק הספורט.</w:t>
      </w:r>
    </w:p>
    <w:p w:rsidR="001945A6" w:rsidRDefault="001945A6" w:rsidP="001945A6">
      <w:pPr>
        <w:rPr>
          <w:rtl/>
        </w:rPr>
      </w:pPr>
    </w:p>
    <w:sdt>
      <w:sdtPr>
        <w:rPr>
          <w:rtl/>
        </w:rPr>
        <w:alias w:val="יור"/>
        <w:tag w:val="&lt;ID&gt;5520&lt;/ID&gt;&lt;Name&gt;עודד פורר&lt;/Name&gt;&lt;Data&gt;עודד פורר&lt;/Data&gt;&lt;Shortcut&gt;עופו&lt;/Shortcut&gt;"/>
        <w:id w:val="-1697374346"/>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1945A6" w:rsidP="00BE49D5">
      <w:pPr>
        <w:rPr>
          <w:rtl/>
        </w:rPr>
      </w:pPr>
      <w:r>
        <w:rPr>
          <w:rFonts w:hint="cs"/>
          <w:rtl/>
        </w:rPr>
        <w:t>אנ</w:t>
      </w:r>
      <w:r w:rsidR="00BE49D5">
        <w:rPr>
          <w:rFonts w:hint="cs"/>
          <w:rtl/>
        </w:rPr>
        <w:t>י</w:t>
      </w:r>
      <w:r>
        <w:rPr>
          <w:rFonts w:hint="cs"/>
          <w:rtl/>
        </w:rPr>
        <w:t xml:space="preserve"> מציע לך כך: </w:t>
      </w:r>
      <w:r w:rsidR="00BE49D5">
        <w:rPr>
          <w:rFonts w:hint="cs"/>
          <w:rtl/>
        </w:rPr>
        <w:t xml:space="preserve">תגיש הסתייגות של ביטול סעיף 7 לחוק הספורט, </w:t>
      </w:r>
      <w:r>
        <w:rPr>
          <w:rFonts w:hint="cs"/>
          <w:rtl/>
        </w:rPr>
        <w:t xml:space="preserve">נפיל אותה פה. ככל שנרצה, </w:t>
      </w:r>
      <w:r w:rsidR="00BE49D5">
        <w:rPr>
          <w:rFonts w:hint="cs"/>
          <w:rtl/>
        </w:rPr>
        <w:t xml:space="preserve">אפשר להפוך </w:t>
      </w:r>
      <w:bookmarkStart w:id="62" w:name="_ETM_Q1_919477"/>
      <w:bookmarkEnd w:id="62"/>
      <w:r w:rsidR="00BE49D5">
        <w:rPr>
          <w:rFonts w:hint="cs"/>
          <w:rtl/>
        </w:rPr>
        <w:t>את זה ב</w:t>
      </w:r>
      <w:r>
        <w:rPr>
          <w:rFonts w:hint="cs"/>
          <w:rtl/>
        </w:rPr>
        <w:t xml:space="preserve">מליאה. חוץ מזה, נגיש רביזיה. </w:t>
      </w:r>
      <w:r w:rsidR="00BE49D5">
        <w:rPr>
          <w:rFonts w:hint="cs"/>
          <w:rtl/>
        </w:rPr>
        <w:t>ואז תגישו ביניכם, כי חבל. או לא אצביע.</w:t>
      </w:r>
    </w:p>
    <w:p w:rsidR="001945A6" w:rsidRDefault="001945A6" w:rsidP="001945A6">
      <w:pPr>
        <w:rPr>
          <w:rtl/>
        </w:rPr>
      </w:pPr>
    </w:p>
    <w:sdt>
      <w:sdtPr>
        <w:rPr>
          <w:rtl/>
        </w:rPr>
        <w:alias w:val="דובר_המשך"/>
        <w:tag w:val="&lt;ID&gt;5341&lt;/ID&gt;&lt;Name&gt;יואל רזבוזוב&lt;/Name&gt;&lt;Data&gt;יואל רזבוזוב (יש עתיד)&lt;/Data&gt;&lt;Shortcut&gt;יורז&lt;/Shortcut&gt;"/>
        <w:id w:val="-266542991"/>
        <w:placeholder>
          <w:docPart w:val="DefaultPlaceholder_-1854013440"/>
        </w:placeholder>
        <w15:color w:val="993366"/>
      </w:sdtPr>
      <w:sdtEndPr/>
      <w:sdtContent>
        <w:p w:rsidR="001945A6" w:rsidRDefault="001945A6" w:rsidP="001945A6">
          <w:pPr>
            <w:pStyle w:val="-"/>
            <w:keepNext/>
            <w:rPr>
              <w:rtl/>
            </w:rPr>
          </w:pPr>
          <w:r w:rsidRPr="001945A6">
            <w:rPr>
              <w:rStyle w:val="afd"/>
              <w:color w:val="000000"/>
              <w:rtl/>
            </w:rPr>
            <w:t xml:space="preserve">יואל </w:t>
          </w:r>
          <w:proofErr w:type="spellStart"/>
          <w:r w:rsidRPr="001945A6">
            <w:rPr>
              <w:rStyle w:val="afd"/>
              <w:color w:val="000000"/>
              <w:rtl/>
            </w:rPr>
            <w:t>רזבוזוב</w:t>
          </w:r>
          <w:proofErr w:type="spellEnd"/>
          <w:r w:rsidRPr="001945A6">
            <w:rPr>
              <w:rStyle w:val="afd"/>
              <w:color w:val="000000"/>
              <w:rtl/>
            </w:rPr>
            <w:t xml:space="preserve"> (יש עתיד)</w:t>
          </w:r>
          <w:r w:rsidRPr="001945A6">
            <w:rPr>
              <w:color w:val="000000"/>
              <w:rtl/>
            </w:rPr>
            <w:t>:</w:t>
          </w:r>
        </w:p>
      </w:sdtContent>
    </w:sdt>
    <w:p w:rsidR="001945A6" w:rsidRDefault="001945A6" w:rsidP="001945A6">
      <w:pPr>
        <w:pStyle w:val="KeepWithNext"/>
        <w:rPr>
          <w:rtl/>
        </w:rPr>
      </w:pPr>
    </w:p>
    <w:p w:rsidR="001945A6" w:rsidRDefault="001945A6" w:rsidP="008F46A9">
      <w:pPr>
        <w:rPr>
          <w:rtl/>
        </w:rPr>
      </w:pPr>
      <w:r>
        <w:rPr>
          <w:rFonts w:hint="cs"/>
          <w:rtl/>
        </w:rPr>
        <w:t>אני חושב שנצביע על הנוסח הקיים. הוא די סוגר לנו הכול. אין מה לעשות, ומשרד הספורט</w:t>
      </w:r>
      <w:r w:rsidR="008F46A9">
        <w:rPr>
          <w:rFonts w:hint="cs"/>
          <w:rtl/>
        </w:rPr>
        <w:t xml:space="preserve"> </w:t>
      </w:r>
      <w:bookmarkStart w:id="63" w:name="_ETM_Q1_948213"/>
      <w:bookmarkEnd w:id="63"/>
      <w:r w:rsidR="008F46A9">
        <w:rPr>
          <w:rFonts w:hint="cs"/>
          <w:rtl/>
        </w:rPr>
        <w:t>לא יאחרו</w:t>
      </w:r>
      <w:r>
        <w:rPr>
          <w:rFonts w:hint="cs"/>
          <w:rtl/>
        </w:rPr>
        <w:t xml:space="preserve">, </w:t>
      </w:r>
      <w:r w:rsidR="008F46A9">
        <w:rPr>
          <w:rFonts w:hint="cs"/>
          <w:rtl/>
        </w:rPr>
        <w:t xml:space="preserve">ובסוף לא משרד הספורט מחלק אנשים, מי מקבל </w:t>
      </w:r>
      <w:bookmarkStart w:id="64" w:name="_ETM_Q1_953037"/>
      <w:bookmarkEnd w:id="64"/>
      <w:r w:rsidR="008F46A9">
        <w:rPr>
          <w:rFonts w:hint="cs"/>
          <w:rtl/>
        </w:rPr>
        <w:t xml:space="preserve">שכר ומי לא; </w:t>
      </w:r>
      <w:r>
        <w:rPr>
          <w:rFonts w:hint="cs"/>
          <w:rtl/>
        </w:rPr>
        <w:t xml:space="preserve">התאחדות הכדורגל או כל גוף אחר. </w:t>
      </w:r>
      <w:r w:rsidR="008F46A9">
        <w:rPr>
          <w:rFonts w:hint="cs"/>
          <w:rtl/>
        </w:rPr>
        <w:t xml:space="preserve">הם יצטרכו. הרי בסוף זה לא נופל </w:t>
      </w:r>
      <w:bookmarkStart w:id="65" w:name="_ETM_Q1_957363"/>
      <w:bookmarkEnd w:id="65"/>
      <w:r w:rsidR="008F46A9">
        <w:rPr>
          <w:rFonts w:hint="cs"/>
          <w:rtl/>
        </w:rPr>
        <w:t xml:space="preserve">על משרד הספורט; </w:t>
      </w:r>
      <w:r>
        <w:rPr>
          <w:rFonts w:hint="cs"/>
          <w:rtl/>
        </w:rPr>
        <w:t xml:space="preserve">זה נופל, נגיד, על התאחדות הכדורגל, </w:t>
      </w:r>
      <w:r w:rsidR="008F46A9">
        <w:rPr>
          <w:rFonts w:hint="cs"/>
          <w:rtl/>
        </w:rPr>
        <w:t xml:space="preserve">ויש פה נציג, שהוא צריך לקבוע </w:t>
      </w:r>
      <w:bookmarkStart w:id="66" w:name="_ETM_Q1_962570"/>
      <w:bookmarkEnd w:id="66"/>
      <w:r w:rsidR="008F46A9">
        <w:rPr>
          <w:rFonts w:hint="cs"/>
          <w:rtl/>
        </w:rPr>
        <w:t xml:space="preserve">לאגודות, </w:t>
      </w:r>
      <w:r>
        <w:rPr>
          <w:rFonts w:hint="cs"/>
          <w:rtl/>
        </w:rPr>
        <w:t xml:space="preserve">מי מקבל שכר ומי לא. </w:t>
      </w:r>
      <w:r w:rsidR="006479A7">
        <w:rPr>
          <w:rFonts w:hint="cs"/>
          <w:rtl/>
        </w:rPr>
        <w:t xml:space="preserve">הנה דודו. </w:t>
      </w:r>
      <w:r>
        <w:rPr>
          <w:rFonts w:hint="cs"/>
          <w:rtl/>
        </w:rPr>
        <w:t xml:space="preserve">דודו, אנחנו מצביעים על הנוסח הקיים. </w:t>
      </w:r>
    </w:p>
    <w:p w:rsidR="001945A6" w:rsidRDefault="001945A6" w:rsidP="001945A6">
      <w:pPr>
        <w:rPr>
          <w:rtl/>
        </w:rPr>
      </w:pPr>
    </w:p>
    <w:sdt>
      <w:sdtPr>
        <w:rPr>
          <w:rtl/>
        </w:rPr>
        <w:alias w:val="יור"/>
        <w:tag w:val="&lt;ID&gt;5520&lt;/ID&gt;&lt;Name&gt;עודד פורר&lt;/Name&gt;&lt;Data&gt;עודד פורר&lt;/Data&gt;&lt;Shortcut&gt;עופו&lt;/Shortcut&gt;"/>
        <w:id w:val="-2117270344"/>
        <w:placeholder>
          <w:docPart w:val="DefaultPlaceholder_-1854013440"/>
        </w:placeholder>
        <w15:color w:val="993366"/>
      </w:sdtPr>
      <w:sdtEndPr/>
      <w:sdtContent>
        <w:p w:rsidR="001945A6" w:rsidRDefault="001945A6" w:rsidP="001945A6">
          <w:pPr>
            <w:pStyle w:val="af6"/>
            <w:keepNext/>
            <w:rPr>
              <w:rtl/>
            </w:rPr>
          </w:pPr>
          <w:r w:rsidRPr="001945A6">
            <w:rPr>
              <w:rStyle w:val="afd"/>
              <w:color w:val="000000"/>
              <w:rtl/>
            </w:rPr>
            <w:t>היו"ר עודד פורר</w:t>
          </w:r>
          <w:r w:rsidRPr="001945A6">
            <w:rPr>
              <w:color w:val="000000"/>
              <w:rtl/>
            </w:rPr>
            <w:t>:</w:t>
          </w:r>
        </w:p>
      </w:sdtContent>
    </w:sdt>
    <w:p w:rsidR="001945A6" w:rsidRDefault="001945A6" w:rsidP="001945A6">
      <w:pPr>
        <w:pStyle w:val="KeepWithNext"/>
        <w:rPr>
          <w:rtl/>
        </w:rPr>
      </w:pPr>
    </w:p>
    <w:p w:rsidR="001945A6" w:rsidRDefault="001945A6" w:rsidP="006479A7">
      <w:pPr>
        <w:rPr>
          <w:rtl/>
        </w:rPr>
      </w:pPr>
      <w:r>
        <w:rPr>
          <w:rFonts w:hint="cs"/>
          <w:rtl/>
        </w:rPr>
        <w:t>אם יהיו הערות, אפשר יהיה להכ</w:t>
      </w:r>
      <w:r w:rsidR="006479A7">
        <w:rPr>
          <w:rFonts w:hint="cs"/>
          <w:rtl/>
        </w:rPr>
        <w:t>נ</w:t>
      </w:r>
      <w:r>
        <w:rPr>
          <w:rFonts w:hint="cs"/>
          <w:rtl/>
        </w:rPr>
        <w:t xml:space="preserve">יס את זה </w:t>
      </w:r>
      <w:r w:rsidR="006479A7">
        <w:rPr>
          <w:rFonts w:hint="cs"/>
          <w:rtl/>
        </w:rPr>
        <w:t>ב</w:t>
      </w:r>
      <w:r>
        <w:rPr>
          <w:rFonts w:hint="cs"/>
          <w:rtl/>
        </w:rPr>
        <w:t>רביזיה.</w:t>
      </w:r>
    </w:p>
    <w:p w:rsidR="001945A6" w:rsidRDefault="001945A6" w:rsidP="001945A6">
      <w:pPr>
        <w:rPr>
          <w:rtl/>
        </w:rPr>
      </w:pPr>
    </w:p>
    <w:sdt>
      <w:sdtPr>
        <w:rPr>
          <w:rtl/>
        </w:rPr>
        <w:alias w:val="דובר_המשך"/>
        <w:tag w:val="&lt;ID&gt;5341&lt;/ID&gt;&lt;Name&gt;יואל רזבוזוב&lt;/Name&gt;&lt;Data&gt;יואל רזבוזוב (יש עתיד)&lt;/Data&gt;&lt;Shortcut&gt;יורז&lt;/Shortcut&gt;"/>
        <w:id w:val="587893494"/>
        <w:placeholder>
          <w:docPart w:val="DefaultPlaceholder_-1854013440"/>
        </w:placeholder>
        <w15:color w:val="993366"/>
      </w:sdtPr>
      <w:sdtEndPr/>
      <w:sdtContent>
        <w:p w:rsidR="001945A6" w:rsidRDefault="001945A6" w:rsidP="001945A6">
          <w:pPr>
            <w:pStyle w:val="-"/>
            <w:keepNext/>
            <w:rPr>
              <w:rtl/>
            </w:rPr>
          </w:pPr>
          <w:r w:rsidRPr="001945A6">
            <w:rPr>
              <w:rStyle w:val="afd"/>
              <w:color w:val="000000"/>
              <w:rtl/>
            </w:rPr>
            <w:t xml:space="preserve">יואל </w:t>
          </w:r>
          <w:proofErr w:type="spellStart"/>
          <w:r w:rsidRPr="001945A6">
            <w:rPr>
              <w:rStyle w:val="afd"/>
              <w:color w:val="000000"/>
              <w:rtl/>
            </w:rPr>
            <w:t>רזבוזוב</w:t>
          </w:r>
          <w:proofErr w:type="spellEnd"/>
          <w:r w:rsidRPr="001945A6">
            <w:rPr>
              <w:rStyle w:val="afd"/>
              <w:color w:val="000000"/>
              <w:rtl/>
            </w:rPr>
            <w:t xml:space="preserve"> (יש עתיד)</w:t>
          </w:r>
          <w:r w:rsidRPr="001945A6">
            <w:rPr>
              <w:color w:val="000000"/>
              <w:rtl/>
            </w:rPr>
            <w:t>:</w:t>
          </w:r>
        </w:p>
      </w:sdtContent>
    </w:sdt>
    <w:p w:rsidR="001945A6" w:rsidRDefault="001945A6" w:rsidP="001945A6">
      <w:pPr>
        <w:pStyle w:val="KeepWithNext"/>
        <w:rPr>
          <w:rtl/>
        </w:rPr>
      </w:pPr>
    </w:p>
    <w:p w:rsidR="001945A6" w:rsidRDefault="001945A6" w:rsidP="001945A6">
      <w:pPr>
        <w:rPr>
          <w:rtl/>
        </w:rPr>
      </w:pPr>
      <w:r>
        <w:rPr>
          <w:rFonts w:hint="cs"/>
          <w:rtl/>
        </w:rPr>
        <w:t>איפה הבעיה, במילה?</w:t>
      </w:r>
    </w:p>
    <w:p w:rsidR="001945A6" w:rsidRDefault="001945A6" w:rsidP="001945A6">
      <w:pPr>
        <w:rPr>
          <w:rtl/>
        </w:rPr>
      </w:pPr>
    </w:p>
    <w:sdt>
      <w:sdtPr>
        <w:rPr>
          <w:rtl/>
        </w:rPr>
        <w:alias w:val="אורח"/>
        <w:tag w:val="&lt;ID&gt;8697&lt;/ID&gt;&lt;Name&gt;דוד מלכה&lt;/Name&gt;&lt;Data&gt;דוד מלכה&lt;/Data&gt;&lt;Shortcut&gt;דומל&lt;/Shortcut&gt;&lt;Title&gt;ס' ראש מינהל הספורט, משרד התרבות והספורט&lt;/Title&gt;"/>
        <w:id w:val="-1153214291"/>
        <w:placeholder>
          <w:docPart w:val="DefaultPlaceholder_-1854013440"/>
        </w:placeholder>
        <w15:color w:val="993366"/>
      </w:sdtPr>
      <w:sdtEndPr/>
      <w:sdtContent>
        <w:p w:rsidR="001945A6" w:rsidRDefault="001945A6" w:rsidP="001945A6">
          <w:pPr>
            <w:pStyle w:val="af9"/>
            <w:keepNext/>
            <w:rPr>
              <w:rtl/>
            </w:rPr>
          </w:pPr>
          <w:r w:rsidRPr="001945A6">
            <w:rPr>
              <w:rStyle w:val="afd"/>
              <w:color w:val="000000"/>
              <w:rtl/>
            </w:rPr>
            <w:t>דוד מלכה</w:t>
          </w:r>
          <w:r w:rsidRPr="001945A6">
            <w:rPr>
              <w:color w:val="000000"/>
              <w:rtl/>
            </w:rPr>
            <w:t>:</w:t>
          </w:r>
        </w:p>
      </w:sdtContent>
    </w:sdt>
    <w:p w:rsidR="001945A6" w:rsidRDefault="001945A6" w:rsidP="001945A6">
      <w:pPr>
        <w:pStyle w:val="KeepWithNext"/>
        <w:rPr>
          <w:rtl/>
        </w:rPr>
      </w:pPr>
    </w:p>
    <w:p w:rsidR="001945A6" w:rsidRDefault="006479A7" w:rsidP="00DC6F68">
      <w:pPr>
        <w:rPr>
          <w:rtl/>
        </w:rPr>
      </w:pPr>
      <w:r>
        <w:rPr>
          <w:rFonts w:hint="cs"/>
          <w:rtl/>
        </w:rPr>
        <w:t xml:space="preserve">דודי מלכה, סגן ראש </w:t>
      </w:r>
      <w:proofErr w:type="spellStart"/>
      <w:r>
        <w:rPr>
          <w:rFonts w:hint="cs"/>
          <w:rtl/>
        </w:rPr>
        <w:t>מינהל</w:t>
      </w:r>
      <w:proofErr w:type="spellEnd"/>
      <w:r>
        <w:rPr>
          <w:rFonts w:hint="cs"/>
          <w:rtl/>
        </w:rPr>
        <w:t xml:space="preserve"> </w:t>
      </w:r>
      <w:bookmarkStart w:id="67" w:name="_ETM_Q1_991017"/>
      <w:bookmarkEnd w:id="67"/>
      <w:r>
        <w:rPr>
          <w:rFonts w:hint="cs"/>
          <w:rtl/>
        </w:rPr>
        <w:t xml:space="preserve">הספורט. </w:t>
      </w:r>
      <w:r w:rsidR="001945A6">
        <w:rPr>
          <w:rFonts w:hint="cs"/>
          <w:rtl/>
        </w:rPr>
        <w:t xml:space="preserve">הנושא הראשון, שהוא קל יחסית </w:t>
      </w:r>
      <w:r w:rsidR="001945A6">
        <w:rPr>
          <w:rtl/>
        </w:rPr>
        <w:t>–</w:t>
      </w:r>
      <w:r w:rsidR="001945A6">
        <w:rPr>
          <w:rFonts w:hint="cs"/>
          <w:rtl/>
        </w:rPr>
        <w:t xml:space="preserve"> אנחנו חושבים שלא צרי</w:t>
      </w:r>
      <w:r>
        <w:rPr>
          <w:rFonts w:hint="cs"/>
          <w:rtl/>
        </w:rPr>
        <w:t>ך</w:t>
      </w:r>
      <w:r w:rsidR="001945A6">
        <w:rPr>
          <w:rFonts w:hint="cs"/>
          <w:rtl/>
        </w:rPr>
        <w:t xml:space="preserve"> להבחין בין ספורטאי שמקבל פחות מ-4,000 ובכלל לא מקבל. </w:t>
      </w:r>
      <w:r w:rsidR="00DC6F68">
        <w:rPr>
          <w:rFonts w:hint="cs"/>
          <w:rtl/>
        </w:rPr>
        <w:t xml:space="preserve">כולם צריכים להיות באותה קלחת. אנחנו מעריכים אותם ב-20,000 </w:t>
      </w:r>
      <w:bookmarkStart w:id="68" w:name="_ETM_Q1_1009595"/>
      <w:bookmarkEnd w:id="68"/>
      <w:r w:rsidR="00DC6F68">
        <w:rPr>
          <w:rFonts w:hint="cs"/>
          <w:rtl/>
        </w:rPr>
        <w:t xml:space="preserve">לא יותר, </w:t>
      </w:r>
      <w:r w:rsidR="001945A6">
        <w:rPr>
          <w:rFonts w:hint="cs"/>
          <w:rtl/>
        </w:rPr>
        <w:t>מכל ה-130</w:t>
      </w:r>
      <w:r w:rsidR="00DC6F68">
        <w:rPr>
          <w:rFonts w:hint="cs"/>
          <w:rtl/>
        </w:rPr>
        <w:t>,000</w:t>
      </w:r>
      <w:r w:rsidR="001945A6">
        <w:rPr>
          <w:rFonts w:hint="cs"/>
          <w:rtl/>
        </w:rPr>
        <w:t xml:space="preserve"> </w:t>
      </w:r>
      <w:r w:rsidR="00DC6F68">
        <w:rPr>
          <w:rFonts w:hint="cs"/>
          <w:rtl/>
        </w:rPr>
        <w:t>ספורטאים קיימים</w:t>
      </w:r>
      <w:r w:rsidR="001945A6">
        <w:rPr>
          <w:rFonts w:hint="cs"/>
          <w:rtl/>
        </w:rPr>
        <w:t xml:space="preserve">. </w:t>
      </w:r>
      <w:r w:rsidR="00DC6F68">
        <w:rPr>
          <w:rFonts w:hint="cs"/>
          <w:rtl/>
        </w:rPr>
        <w:t xml:space="preserve">כי אם נעשה את ההבחנה הזו, </w:t>
      </w:r>
      <w:bookmarkStart w:id="69" w:name="_ETM_Q1_1016886"/>
      <w:bookmarkEnd w:id="69"/>
      <w:r w:rsidR="00DC6F68">
        <w:rPr>
          <w:rFonts w:hint="cs"/>
          <w:rtl/>
        </w:rPr>
        <w:t xml:space="preserve">יהיה מאוד קשה לאכוף את זה. אף אחד לא יידע </w:t>
      </w:r>
      <w:bookmarkStart w:id="70" w:name="_ETM_Q1_1019880"/>
      <w:bookmarkEnd w:id="70"/>
      <w:r w:rsidR="00DC6F68">
        <w:rPr>
          <w:rFonts w:hint="cs"/>
          <w:rtl/>
        </w:rPr>
        <w:t>-</w:t>
      </w:r>
      <w:r w:rsidR="001945A6">
        <w:rPr>
          <w:rFonts w:hint="cs"/>
          <w:rtl/>
        </w:rPr>
        <w:t>זה קיבל אלף שקל, זה קיבל אלפיים</w:t>
      </w:r>
      <w:r w:rsidR="00DC6F68">
        <w:rPr>
          <w:rFonts w:hint="cs"/>
          <w:rtl/>
        </w:rPr>
        <w:t>, עכשיו הוא כן קיבל, עכשיו לא קיבל</w:t>
      </w:r>
      <w:r w:rsidR="001945A6">
        <w:rPr>
          <w:rFonts w:hint="cs"/>
          <w:rtl/>
        </w:rPr>
        <w:t>.</w:t>
      </w:r>
    </w:p>
    <w:p w:rsidR="001945A6" w:rsidRDefault="001945A6" w:rsidP="001945A6">
      <w:pPr>
        <w:rPr>
          <w:rtl/>
        </w:rPr>
      </w:pPr>
    </w:p>
    <w:sdt>
      <w:sdtPr>
        <w:rPr>
          <w:rFonts w:hint="cs"/>
          <w:rtl/>
        </w:rPr>
        <w:alias w:val="דובר"/>
        <w:tag w:val="&lt;ID&gt;5341&lt;/ID&gt;&lt;Name&gt;יואל רזבוזוב&lt;/Name&gt;&lt;Data&gt;יואל רזבוזוב (יש עתיד)&lt;/Data&gt;&lt;Shortcut&gt;יורז&lt;/Shortcut&gt;"/>
        <w:id w:val="960694914"/>
        <w:placeholder>
          <w:docPart w:val="DefaultPlaceholder_-1854013440"/>
        </w:placeholder>
        <w15:color w:val="993366"/>
      </w:sdtPr>
      <w:sdtEndPr/>
      <w:sdtContent>
        <w:p w:rsidR="001945A6" w:rsidRDefault="001945A6" w:rsidP="001945A6">
          <w:pPr>
            <w:pStyle w:val="a4"/>
            <w:keepNext/>
            <w:rPr>
              <w:rtl/>
            </w:rPr>
          </w:pPr>
          <w:r w:rsidRPr="001945A6">
            <w:rPr>
              <w:rStyle w:val="afd"/>
              <w:color w:val="000000"/>
              <w:rtl/>
            </w:rPr>
            <w:t xml:space="preserve">יואל </w:t>
          </w:r>
          <w:proofErr w:type="spellStart"/>
          <w:r w:rsidRPr="001945A6">
            <w:rPr>
              <w:rStyle w:val="afd"/>
              <w:color w:val="000000"/>
              <w:rtl/>
            </w:rPr>
            <w:t>רזבוזוב</w:t>
          </w:r>
          <w:proofErr w:type="spellEnd"/>
          <w:r w:rsidRPr="001945A6">
            <w:rPr>
              <w:rStyle w:val="afd"/>
              <w:color w:val="000000"/>
              <w:rtl/>
            </w:rPr>
            <w:t xml:space="preserve"> (יש עתיד)</w:t>
          </w:r>
          <w:r w:rsidRPr="001945A6">
            <w:rPr>
              <w:color w:val="000000"/>
              <w:rtl/>
            </w:rPr>
            <w:t>:</w:t>
          </w:r>
        </w:p>
      </w:sdtContent>
    </w:sdt>
    <w:p w:rsidR="001945A6" w:rsidRDefault="001945A6" w:rsidP="001945A6">
      <w:pPr>
        <w:pStyle w:val="KeepWithNext"/>
        <w:rPr>
          <w:rtl/>
        </w:rPr>
      </w:pPr>
    </w:p>
    <w:p w:rsidR="001945A6" w:rsidRDefault="001945A6" w:rsidP="001945A6">
      <w:pPr>
        <w:rPr>
          <w:rtl/>
        </w:rPr>
      </w:pPr>
      <w:r>
        <w:rPr>
          <w:rFonts w:hint="cs"/>
          <w:rtl/>
        </w:rPr>
        <w:t>לא אמרנו</w:t>
      </w:r>
      <w:r w:rsidR="00DC6F68">
        <w:rPr>
          <w:rFonts w:hint="cs"/>
          <w:rtl/>
        </w:rPr>
        <w:t>, מי שקיבל כמה,</w:t>
      </w:r>
      <w:bookmarkStart w:id="71" w:name="_ETM_Q1_1027003"/>
      <w:bookmarkEnd w:id="71"/>
      <w:r w:rsidR="00DC6F68">
        <w:rPr>
          <w:rFonts w:hint="cs"/>
          <w:rtl/>
        </w:rPr>
        <w:t xml:space="preserve"> </w:t>
      </w:r>
      <w:r>
        <w:rPr>
          <w:rFonts w:hint="cs"/>
          <w:rtl/>
        </w:rPr>
        <w:t xml:space="preserve">אלא </w:t>
      </w:r>
      <w:r w:rsidR="00DC6F68">
        <w:rPr>
          <w:rFonts w:hint="cs"/>
          <w:rtl/>
        </w:rPr>
        <w:t xml:space="preserve">מי שמקבל שכר, ומי שלא מקבל. אלא </w:t>
      </w:r>
      <w:r>
        <w:rPr>
          <w:rFonts w:hint="cs"/>
          <w:rtl/>
        </w:rPr>
        <w:t>אם אתה מציע לפטור לכולם.</w:t>
      </w:r>
    </w:p>
    <w:p w:rsidR="00DC6F68" w:rsidRDefault="00DC6F68" w:rsidP="001945A6">
      <w:pPr>
        <w:rPr>
          <w:rtl/>
        </w:rPr>
      </w:pPr>
      <w:bookmarkStart w:id="72" w:name="_ETM_Q1_1034281"/>
      <w:bookmarkEnd w:id="72"/>
    </w:p>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32662481"/>
        <w:placeholder>
          <w:docPart w:val="DefaultPlaceholder_-1854013440"/>
        </w:placeholder>
        <w15:color w:val="993366"/>
      </w:sdtPr>
      <w:sdtEndPr/>
      <w:sdtContent>
        <w:p w:rsidR="001945A6" w:rsidRDefault="001945A6" w:rsidP="001945A6">
          <w:pPr>
            <w:pStyle w:val="af9"/>
            <w:keepNext/>
            <w:rPr>
              <w:rtl/>
            </w:rPr>
          </w:pPr>
          <w:r w:rsidRPr="001945A6">
            <w:rPr>
              <w:rStyle w:val="afd"/>
              <w:color w:val="000000"/>
              <w:rtl/>
            </w:rPr>
            <w:t>דוד מלכה</w:t>
          </w:r>
          <w:r w:rsidRPr="001945A6">
            <w:rPr>
              <w:color w:val="000000"/>
              <w:rtl/>
            </w:rPr>
            <w:t>:</w:t>
          </w:r>
        </w:p>
      </w:sdtContent>
    </w:sdt>
    <w:p w:rsidR="001945A6" w:rsidRDefault="001945A6" w:rsidP="001945A6">
      <w:pPr>
        <w:pStyle w:val="KeepWithNext"/>
        <w:rPr>
          <w:rtl/>
        </w:rPr>
      </w:pPr>
    </w:p>
    <w:p w:rsidR="001945A6" w:rsidRDefault="00DC6F68" w:rsidP="001945A6">
      <w:pPr>
        <w:rPr>
          <w:rtl/>
        </w:rPr>
      </w:pPr>
      <w:r>
        <w:rPr>
          <w:rFonts w:hint="cs"/>
          <w:rtl/>
        </w:rPr>
        <w:t xml:space="preserve">אבל כבר </w:t>
      </w:r>
      <w:bookmarkStart w:id="73" w:name="_ETM_Q1_1033443"/>
      <w:bookmarkEnd w:id="73"/>
      <w:r>
        <w:rPr>
          <w:rFonts w:hint="cs"/>
          <w:rtl/>
        </w:rPr>
        <w:t>פטרנו את אלה שמקבלים מעל 4,000. נשארה קבוצה אחת, שמקבלת</w:t>
      </w:r>
      <w:r w:rsidR="001945A6">
        <w:rPr>
          <w:rFonts w:hint="cs"/>
          <w:rtl/>
        </w:rPr>
        <w:t xml:space="preserve"> משקל עד 4,000.</w:t>
      </w:r>
    </w:p>
    <w:p w:rsidR="001945A6" w:rsidRDefault="001945A6" w:rsidP="001945A6">
      <w:pPr>
        <w:rPr>
          <w:rtl/>
        </w:rPr>
      </w:pPr>
    </w:p>
    <w:p w:rsidR="003F726D" w:rsidRDefault="003F726D" w:rsidP="001945A6">
      <w:pPr>
        <w:rPr>
          <w:rtl/>
        </w:rPr>
      </w:pPr>
    </w:p>
    <w:p w:rsidR="003F726D" w:rsidRDefault="003F726D" w:rsidP="001945A6">
      <w:pPr>
        <w:rPr>
          <w:rtl/>
        </w:rPr>
      </w:pPr>
    </w:p>
    <w:p w:rsidR="003F726D" w:rsidRDefault="003F726D" w:rsidP="001945A6">
      <w:pPr>
        <w:rPr>
          <w:rtl/>
        </w:rPr>
      </w:pPr>
    </w:p>
    <w:p w:rsidR="001945A6" w:rsidRPr="00DC6F68" w:rsidRDefault="00EC54AA" w:rsidP="00DC6F68">
      <w:pPr>
        <w:ind w:firstLine="0"/>
        <w:rPr>
          <w:u w:val="single"/>
          <w:rtl/>
        </w:rPr>
      </w:pPr>
      <w:r w:rsidRPr="00DC6F68">
        <w:rPr>
          <w:rFonts w:hint="cs"/>
          <w:u w:val="single"/>
          <w:rtl/>
        </w:rPr>
        <w:t>אמיר נבון:</w:t>
      </w:r>
    </w:p>
    <w:p w:rsidR="00EC54AA" w:rsidRDefault="00EC54AA" w:rsidP="001945A6">
      <w:pPr>
        <w:rPr>
          <w:rtl/>
        </w:rPr>
      </w:pPr>
    </w:p>
    <w:p w:rsidR="001945A6" w:rsidRDefault="001945A6" w:rsidP="00DC6F68">
      <w:pPr>
        <w:rPr>
          <w:rtl/>
        </w:rPr>
      </w:pPr>
      <w:r>
        <w:rPr>
          <w:rFonts w:hint="cs"/>
          <w:rtl/>
        </w:rPr>
        <w:t>זאת הבעיה, ב</w:t>
      </w:r>
      <w:r w:rsidR="00DC6F68">
        <w:rPr>
          <w:rFonts w:hint="cs"/>
          <w:rtl/>
        </w:rPr>
        <w:t>ג</w:t>
      </w:r>
      <w:r>
        <w:rPr>
          <w:rFonts w:hint="cs"/>
          <w:rtl/>
        </w:rPr>
        <w:t>לל שפטרו את כל השאר.</w:t>
      </w:r>
      <w:r w:rsidR="00DC6F68">
        <w:rPr>
          <w:rFonts w:hint="cs"/>
          <w:rtl/>
        </w:rPr>
        <w:t xml:space="preserve"> אני עו"ד אמיר נבון, מנהל אגף משפטי בהתאחדות. שוב </w:t>
      </w:r>
      <w:r w:rsidR="00DC6F68">
        <w:rPr>
          <w:rtl/>
        </w:rPr>
        <w:t>–</w:t>
      </w:r>
      <w:r w:rsidR="00DC6F68">
        <w:rPr>
          <w:rFonts w:hint="cs"/>
          <w:rtl/>
        </w:rPr>
        <w:t xml:space="preserve"> </w:t>
      </w:r>
      <w:bookmarkStart w:id="74" w:name="_ETM_Q1_1051293"/>
      <w:bookmarkEnd w:id="74"/>
      <w:r w:rsidR="00DC6F68">
        <w:rPr>
          <w:rFonts w:hint="cs"/>
          <w:rtl/>
        </w:rPr>
        <w:t xml:space="preserve">הבעיה היא שרצו לעשות טוב לפני שנתיים, פטרו את </w:t>
      </w:r>
      <w:bookmarkStart w:id="75" w:name="_ETM_Q1_1056447"/>
      <w:bookmarkEnd w:id="75"/>
      <w:r w:rsidR="00DC6F68">
        <w:rPr>
          <w:rFonts w:hint="cs"/>
          <w:rtl/>
        </w:rPr>
        <w:t>הילדים כי יש ביטוח לילדים. כשיש פחות מבוטחים, המחיר עולה. ואז איזו קבוצה משלמת בסופו של דבר פרמיה יותר גבוהה? הקבוצה שמרוויחה פחות משכר מינימום.</w:t>
      </w:r>
    </w:p>
    <w:p w:rsidR="00DC6F68" w:rsidRDefault="00DC6F68" w:rsidP="00DC6F68">
      <w:pPr>
        <w:rPr>
          <w:rtl/>
        </w:rPr>
      </w:pPr>
      <w:bookmarkStart w:id="76" w:name="_ETM_Q1_1068869"/>
      <w:bookmarkEnd w:id="76"/>
    </w:p>
    <w:bookmarkStart w:id="77" w:name="_ETM_Q1_1069446" w:displacedByCustomXml="next"/>
    <w:bookmarkEnd w:id="77" w:displacedByCustomXml="next"/>
    <w:sdt>
      <w:sdtPr>
        <w:rPr>
          <w:rtl/>
        </w:rPr>
        <w:alias w:val="יור"/>
        <w:tag w:val="&lt;ID&gt;5520&lt;/ID&gt;&lt;Name&gt;עודד פורר - יו&quot;רַ&lt;/Name&gt;&lt;Data&gt;עודד פורר&lt;/Data&gt;&lt;Shortcut&gt;עופו&lt;/Shortcut&gt;"/>
        <w:id w:val="1607157176"/>
        <w:placeholder>
          <w:docPart w:val="DefaultPlaceholder_-1854013440"/>
        </w:placeholder>
        <w15:color w:val="993366"/>
      </w:sdtPr>
      <w:sdtEndPr/>
      <w:sdtContent>
        <w:p w:rsidR="00DC6F68" w:rsidRDefault="00DC6F68" w:rsidP="00DC6F68">
          <w:pPr>
            <w:pStyle w:val="af6"/>
            <w:keepNext/>
            <w:rPr>
              <w:rtl/>
            </w:rPr>
          </w:pPr>
          <w:r w:rsidRPr="00DC6F68">
            <w:rPr>
              <w:rStyle w:val="afd"/>
              <w:color w:val="000000"/>
              <w:rtl/>
            </w:rPr>
            <w:t>היו"ר עודד פורר</w:t>
          </w:r>
          <w:r w:rsidRPr="00DC6F68">
            <w:rPr>
              <w:color w:val="000000"/>
              <w:rtl/>
            </w:rPr>
            <w:t>:</w:t>
          </w:r>
        </w:p>
      </w:sdtContent>
    </w:sdt>
    <w:p w:rsidR="00DC6F68" w:rsidRDefault="00DC6F68" w:rsidP="00DC6F68">
      <w:pPr>
        <w:pStyle w:val="KeepWithNext"/>
        <w:rPr>
          <w:rtl/>
        </w:rPr>
      </w:pPr>
    </w:p>
    <w:p w:rsidR="00DC6F68" w:rsidRPr="001945A6" w:rsidRDefault="00DC6F68" w:rsidP="00DC6F68">
      <w:pPr>
        <w:rPr>
          <w:rtl/>
        </w:rPr>
      </w:pPr>
      <w:r>
        <w:rPr>
          <w:rFonts w:hint="cs"/>
          <w:rtl/>
        </w:rPr>
        <w:t xml:space="preserve">והחוק הזה לא נותן לקבוצה הזאת </w:t>
      </w:r>
      <w:bookmarkStart w:id="78" w:name="_ETM_Q1_1066611"/>
      <w:bookmarkEnd w:id="78"/>
      <w:r>
        <w:rPr>
          <w:rFonts w:hint="cs"/>
          <w:rtl/>
        </w:rPr>
        <w:t>מענה?</w:t>
      </w:r>
      <w:bookmarkStart w:id="79" w:name="_ETM_Q1_1059039"/>
      <w:bookmarkStart w:id="80" w:name="_ETM_Q1_1059465"/>
      <w:bookmarkEnd w:id="79"/>
      <w:bookmarkEnd w:id="80"/>
    </w:p>
    <w:p w:rsidR="001945A6" w:rsidRDefault="001945A6" w:rsidP="001945A6">
      <w:pPr>
        <w:rPr>
          <w:rtl/>
        </w:rPr>
      </w:pPr>
    </w:p>
    <w:sdt>
      <w:sdtPr>
        <w:rPr>
          <w:rtl/>
        </w:rPr>
        <w:alias w:val="דובר"/>
        <w:tag w:val="&lt;ID&gt;-1&lt;/ID&gt;&lt;Name&gt;מירב ישראלי&lt;/Name&gt;&lt;Data&gt;מירב ישראלי&lt;/Data&gt;&lt;MemberID&gt;&lt;/MemberID&gt;"/>
        <w:id w:val="2013788244"/>
        <w:placeholder>
          <w:docPart w:val="46F0C7DCF28F4F479D4849F72B2893AB"/>
        </w:placeholder>
        <w15:color w:val="993366"/>
      </w:sdtPr>
      <w:sdtEndPr/>
      <w:sdtContent>
        <w:p w:rsidR="00EC54AA" w:rsidRDefault="00EC54AA" w:rsidP="00EC54AA">
          <w:pPr>
            <w:pStyle w:val="a4"/>
            <w:keepNext/>
            <w:rPr>
              <w:rtl/>
            </w:rPr>
          </w:pPr>
          <w:r w:rsidRPr="00FB6C65">
            <w:rPr>
              <w:rStyle w:val="afd"/>
              <w:color w:val="000000"/>
              <w:rtl/>
            </w:rPr>
            <w:t>מירב ישראלי</w:t>
          </w:r>
          <w:r w:rsidRPr="00FB6C65">
            <w:rPr>
              <w:color w:val="000000"/>
              <w:rtl/>
            </w:rPr>
            <w:t>:</w:t>
          </w:r>
        </w:p>
      </w:sdtContent>
    </w:sdt>
    <w:p w:rsidR="001945A6" w:rsidRDefault="001945A6" w:rsidP="001945A6">
      <w:pPr>
        <w:rPr>
          <w:rtl/>
        </w:rPr>
      </w:pPr>
    </w:p>
    <w:p w:rsidR="00EC54AA" w:rsidRDefault="00DC6F68" w:rsidP="00DC6F68">
      <w:pPr>
        <w:rPr>
          <w:rtl/>
        </w:rPr>
      </w:pPr>
      <w:r>
        <w:rPr>
          <w:rFonts w:hint="cs"/>
          <w:rtl/>
        </w:rPr>
        <w:t xml:space="preserve">לא. הוא רק נותן מענה לאלה שלא מקבלים </w:t>
      </w:r>
      <w:bookmarkStart w:id="81" w:name="_ETM_Q1_1071929"/>
      <w:bookmarkEnd w:id="81"/>
      <w:r>
        <w:rPr>
          <w:rFonts w:hint="cs"/>
          <w:rtl/>
        </w:rPr>
        <w:t xml:space="preserve">כלום. וההערה הזאת </w:t>
      </w:r>
      <w:proofErr w:type="spellStart"/>
      <w:r>
        <w:rPr>
          <w:rFonts w:hint="cs"/>
          <w:rtl/>
        </w:rPr>
        <w:t>היתה</w:t>
      </w:r>
      <w:proofErr w:type="spellEnd"/>
      <w:r>
        <w:rPr>
          <w:rFonts w:hint="cs"/>
          <w:rtl/>
        </w:rPr>
        <w:t xml:space="preserve"> נכונה בתיקון הקודם; </w:t>
      </w:r>
      <w:r w:rsidR="00EC54AA">
        <w:rPr>
          <w:rFonts w:hint="cs"/>
          <w:rtl/>
        </w:rPr>
        <w:t>לא בתיקון הזה דווקא.</w:t>
      </w:r>
    </w:p>
    <w:p w:rsidR="00EC54AA" w:rsidRDefault="00EC54AA" w:rsidP="001945A6">
      <w:pPr>
        <w:rPr>
          <w:rtl/>
        </w:rPr>
      </w:pPr>
    </w:p>
    <w:bookmarkStart w:id="82" w:name="_ETM_Q1_1077231" w:displacedByCustomXml="next"/>
    <w:bookmarkEnd w:id="82" w:displacedByCustomXml="next"/>
    <w:sdt>
      <w:sdtPr>
        <w:rPr>
          <w:rtl/>
        </w:rPr>
        <w:alias w:val="יור"/>
        <w:tag w:val="&lt;ID&gt;5520&lt;/ID&gt;&lt;Name&gt;עודד פורר - יו&quot;רַ&lt;/Name&gt;&lt;Data&gt;עודד פורר&lt;/Data&gt;&lt;Shortcut&gt;עופו&lt;/Shortcut&gt;"/>
        <w:id w:val="1165126806"/>
        <w:placeholder>
          <w:docPart w:val="DefaultPlaceholder_-1854013440"/>
        </w:placeholder>
        <w15:color w:val="993366"/>
      </w:sdtPr>
      <w:sdtEndPr/>
      <w:sdtContent>
        <w:p w:rsidR="00DC6F68" w:rsidRDefault="00DC6F68" w:rsidP="00DC6F68">
          <w:pPr>
            <w:pStyle w:val="af6"/>
            <w:keepNext/>
            <w:rPr>
              <w:rtl/>
            </w:rPr>
          </w:pPr>
          <w:r w:rsidRPr="00DC6F68">
            <w:rPr>
              <w:rStyle w:val="afd"/>
              <w:color w:val="000000"/>
              <w:rtl/>
            </w:rPr>
            <w:t>היו"ר עודד פורר</w:t>
          </w:r>
          <w:r w:rsidRPr="00DC6F68">
            <w:rPr>
              <w:color w:val="000000"/>
              <w:rtl/>
            </w:rPr>
            <w:t>:</w:t>
          </w:r>
        </w:p>
      </w:sdtContent>
    </w:sdt>
    <w:p w:rsidR="00DC6F68" w:rsidRDefault="00DC6F68" w:rsidP="00DC6F68">
      <w:pPr>
        <w:pStyle w:val="KeepWithNext"/>
        <w:rPr>
          <w:rtl/>
        </w:rPr>
      </w:pPr>
    </w:p>
    <w:p w:rsidR="00EC54AA" w:rsidRDefault="00EC54AA" w:rsidP="001945A6">
      <w:pPr>
        <w:rPr>
          <w:rtl/>
        </w:rPr>
      </w:pPr>
      <w:r>
        <w:rPr>
          <w:rFonts w:hint="cs"/>
          <w:rtl/>
        </w:rPr>
        <w:t xml:space="preserve">אני חושב שהמשרד יכול להביא </w:t>
      </w:r>
      <w:r w:rsidR="00DC6F68">
        <w:rPr>
          <w:rFonts w:hint="cs"/>
          <w:rtl/>
        </w:rPr>
        <w:t xml:space="preserve">אפילו </w:t>
      </w:r>
      <w:r>
        <w:rPr>
          <w:rFonts w:hint="cs"/>
          <w:rtl/>
        </w:rPr>
        <w:t>הצעה ממשלתית.</w:t>
      </w:r>
    </w:p>
    <w:p w:rsidR="00EC54AA" w:rsidRDefault="00EC54AA" w:rsidP="001945A6">
      <w:pPr>
        <w:rPr>
          <w:rtl/>
        </w:rPr>
      </w:pPr>
    </w:p>
    <w:sdt>
      <w:sdtPr>
        <w:rPr>
          <w:rtl/>
        </w:rPr>
        <w:alias w:val="דובר"/>
        <w:tag w:val="&lt;ID&gt;-1&lt;/ID&gt;&lt;Name&gt;מירב ישראלי&lt;/Name&gt;&lt;Data&gt;מירב ישראלי&lt;/Data&gt;&lt;MemberID&gt;&lt;/MemberID&gt;"/>
        <w:id w:val="-1187674630"/>
        <w:placeholder>
          <w:docPart w:val="69941BF32A8C4A9785D084C1E2A3183E"/>
        </w:placeholder>
        <w15:color w:val="993366"/>
      </w:sdtPr>
      <w:sdtEndPr/>
      <w:sdtContent>
        <w:p w:rsidR="00EC54AA" w:rsidRDefault="00EC54AA" w:rsidP="00EC54AA">
          <w:pPr>
            <w:pStyle w:val="a4"/>
            <w:keepNext/>
            <w:rPr>
              <w:rtl/>
            </w:rPr>
          </w:pPr>
          <w:r w:rsidRPr="00FB6C65">
            <w:rPr>
              <w:rStyle w:val="afd"/>
              <w:color w:val="000000"/>
              <w:rtl/>
            </w:rPr>
            <w:t>מירב ישראלי</w:t>
          </w:r>
          <w:r w:rsidRPr="00FB6C65">
            <w:rPr>
              <w:color w:val="000000"/>
              <w:rtl/>
            </w:rPr>
            <w:t>:</w:t>
          </w:r>
        </w:p>
      </w:sdtContent>
    </w:sdt>
    <w:p w:rsidR="00EC54AA" w:rsidRDefault="00EC54AA" w:rsidP="001945A6">
      <w:pPr>
        <w:rPr>
          <w:rtl/>
        </w:rPr>
      </w:pPr>
    </w:p>
    <w:p w:rsidR="00EC54AA" w:rsidRDefault="00DC6F68" w:rsidP="001945A6">
      <w:pPr>
        <w:rPr>
          <w:rtl/>
        </w:rPr>
      </w:pPr>
      <w:r>
        <w:rPr>
          <w:rFonts w:hint="cs"/>
          <w:rtl/>
        </w:rPr>
        <w:t xml:space="preserve">אם אתם </w:t>
      </w:r>
      <w:bookmarkStart w:id="83" w:name="_ETM_Q1_1086559"/>
      <w:bookmarkEnd w:id="83"/>
      <w:r>
        <w:rPr>
          <w:rFonts w:hint="cs"/>
          <w:rtl/>
        </w:rPr>
        <w:t xml:space="preserve">חושבים שצריך לבטל את סעיף 7 באופן גורף, </w:t>
      </w:r>
      <w:r w:rsidR="00EC54AA">
        <w:rPr>
          <w:rFonts w:hint="cs"/>
          <w:rtl/>
        </w:rPr>
        <w:t xml:space="preserve">שלא יהיה יותר ביטוח חובה </w:t>
      </w:r>
      <w:r w:rsidR="00EC54AA">
        <w:rPr>
          <w:rtl/>
        </w:rPr>
        <w:t>–</w:t>
      </w:r>
      <w:r w:rsidR="00EC54AA">
        <w:rPr>
          <w:rFonts w:hint="cs"/>
          <w:rtl/>
        </w:rPr>
        <w:t xml:space="preserve"> זה מה שאתם מבקשים.</w:t>
      </w:r>
    </w:p>
    <w:p w:rsidR="00EC54AA" w:rsidRDefault="00EC54AA" w:rsidP="001945A6">
      <w:pPr>
        <w:rPr>
          <w:rtl/>
        </w:rPr>
      </w:pPr>
    </w:p>
    <w:bookmarkStart w:id="84" w:name="_ETM_Q1_1096799" w:displacedByCustomXml="next"/>
    <w:bookmarkEnd w:id="84" w:displacedByCustomXml="next"/>
    <w:bookmarkStart w:id="85" w:name="_ETM_Q1_1097584" w:displacedByCustomXml="next"/>
    <w:bookmarkEnd w:id="85" w:displacedByCustomXml="next"/>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819806828"/>
        <w:placeholder>
          <w:docPart w:val="DefaultPlaceholder_-1854013440"/>
        </w:placeholder>
        <w15:color w:val="993366"/>
      </w:sdtPr>
      <w:sdtEndPr/>
      <w:sdtContent>
        <w:p w:rsidR="00DC6F68" w:rsidRDefault="00DC6F68" w:rsidP="00DC6F68">
          <w:pPr>
            <w:pStyle w:val="af9"/>
            <w:keepNext/>
            <w:rPr>
              <w:rtl/>
            </w:rPr>
          </w:pPr>
          <w:r w:rsidRPr="00DC6F68">
            <w:rPr>
              <w:rStyle w:val="afd"/>
              <w:color w:val="000000"/>
              <w:rtl/>
            </w:rPr>
            <w:t>דוד מלכה</w:t>
          </w:r>
          <w:r w:rsidRPr="00DC6F68">
            <w:rPr>
              <w:color w:val="000000"/>
              <w:rtl/>
            </w:rPr>
            <w:t>:</w:t>
          </w:r>
        </w:p>
      </w:sdtContent>
    </w:sdt>
    <w:p w:rsidR="00DC6F68" w:rsidRDefault="00DC6F68" w:rsidP="00DC6F68">
      <w:pPr>
        <w:pStyle w:val="KeepWithNext"/>
        <w:rPr>
          <w:rtl/>
        </w:rPr>
      </w:pPr>
    </w:p>
    <w:p w:rsidR="00DC6F68" w:rsidRDefault="00EC54AA" w:rsidP="00DC6F68">
      <w:pPr>
        <w:rPr>
          <w:rtl/>
        </w:rPr>
      </w:pPr>
      <w:r>
        <w:rPr>
          <w:rFonts w:hint="cs"/>
          <w:rtl/>
        </w:rPr>
        <w:t xml:space="preserve">העניין הוא שמהדיון שהיה לעכשיו קרה משהו </w:t>
      </w:r>
      <w:r>
        <w:rPr>
          <w:rtl/>
        </w:rPr>
        <w:t>–</w:t>
      </w:r>
      <w:r>
        <w:rPr>
          <w:rFonts w:hint="cs"/>
          <w:rtl/>
        </w:rPr>
        <w:t xml:space="preserve"> </w:t>
      </w:r>
      <w:r w:rsidR="00DC6F68">
        <w:rPr>
          <w:rFonts w:hint="cs"/>
          <w:rtl/>
        </w:rPr>
        <w:t>כיוון ש</w:t>
      </w:r>
      <w:r>
        <w:rPr>
          <w:rFonts w:hint="cs"/>
          <w:rtl/>
        </w:rPr>
        <w:t>מתאגרף שאיבד את עינו</w:t>
      </w:r>
      <w:r w:rsidR="00DC6F68">
        <w:rPr>
          <w:rFonts w:hint="cs"/>
          <w:rtl/>
        </w:rPr>
        <w:t xml:space="preserve"> </w:t>
      </w:r>
      <w:bookmarkStart w:id="86" w:name="_ETM_Q1_1105120"/>
      <w:bookmarkEnd w:id="86"/>
      <w:r w:rsidR="00DC6F68">
        <w:rPr>
          <w:rFonts w:hint="cs"/>
          <w:rtl/>
        </w:rPr>
        <w:t>תבע את איגוד האגרוף, ממש לאחרונה</w:t>
      </w:r>
      <w:r>
        <w:rPr>
          <w:rFonts w:hint="cs"/>
          <w:rtl/>
        </w:rPr>
        <w:t xml:space="preserve">, והשופט הטיל </w:t>
      </w:r>
      <w:r w:rsidR="00DC6F68">
        <w:rPr>
          <w:rFonts w:hint="cs"/>
          <w:rtl/>
        </w:rPr>
        <w:t xml:space="preserve">מיליון שקל עיקול </w:t>
      </w:r>
      <w:r>
        <w:rPr>
          <w:rFonts w:hint="cs"/>
          <w:rtl/>
        </w:rPr>
        <w:t>על איגוד</w:t>
      </w:r>
      <w:r w:rsidR="00DC6F68">
        <w:rPr>
          <w:rFonts w:hint="cs"/>
          <w:rtl/>
        </w:rPr>
        <w:t xml:space="preserve"> </w:t>
      </w:r>
      <w:bookmarkStart w:id="87" w:name="_ETM_Q1_1111814"/>
      <w:bookmarkEnd w:id="87"/>
      <w:r w:rsidR="00DC6F68">
        <w:rPr>
          <w:rFonts w:hint="cs"/>
          <w:rtl/>
        </w:rPr>
        <w:t>האגרוף, כל האיגוד מושבת.</w:t>
      </w:r>
    </w:p>
    <w:p w:rsidR="00DC6F68" w:rsidRDefault="00DC6F68" w:rsidP="00DC6F68">
      <w:pPr>
        <w:rPr>
          <w:rtl/>
        </w:rPr>
      </w:pPr>
      <w:bookmarkStart w:id="88" w:name="_ETM_Q1_1114000"/>
      <w:bookmarkEnd w:id="88"/>
    </w:p>
    <w:bookmarkStart w:id="89" w:name="_ETM_Q1_1114281" w:displacedByCustomXml="next"/>
    <w:bookmarkEnd w:id="89" w:displacedByCustomXml="next"/>
    <w:sdt>
      <w:sdtPr>
        <w:rPr>
          <w:rFonts w:hint="cs"/>
          <w:rtl/>
        </w:rPr>
        <w:alias w:val="דובר"/>
        <w:tag w:val="&lt;ID&gt;5341&lt;/ID&gt;&lt;Name&gt;יואל רזבוזוב&lt;/Name&gt;&lt;Data&gt;יואל רזבוזוב (יש עתיד)&lt;/Data&gt;&lt;Shortcut&gt;יורז&lt;/Shortcut&gt;"/>
        <w:id w:val="-1611891749"/>
        <w:placeholder>
          <w:docPart w:val="DefaultPlaceholder_-1854013440"/>
        </w:placeholder>
        <w15:color w:val="993366"/>
      </w:sdtPr>
      <w:sdtEndPr/>
      <w:sdtContent>
        <w:p w:rsidR="00DC6F68" w:rsidRDefault="00DC6F68" w:rsidP="00DC6F68">
          <w:pPr>
            <w:pStyle w:val="a4"/>
            <w:keepNext/>
            <w:rPr>
              <w:rtl/>
            </w:rPr>
          </w:pPr>
          <w:r w:rsidRPr="00DC6F68">
            <w:rPr>
              <w:rStyle w:val="afd"/>
              <w:color w:val="000000"/>
              <w:rtl/>
            </w:rPr>
            <w:t xml:space="preserve">יואל </w:t>
          </w:r>
          <w:proofErr w:type="spellStart"/>
          <w:r w:rsidRPr="00DC6F68">
            <w:rPr>
              <w:rStyle w:val="afd"/>
              <w:color w:val="000000"/>
              <w:rtl/>
            </w:rPr>
            <w:t>רזבוזוב</w:t>
          </w:r>
          <w:proofErr w:type="spellEnd"/>
          <w:r w:rsidRPr="00DC6F68">
            <w:rPr>
              <w:rStyle w:val="afd"/>
              <w:color w:val="000000"/>
              <w:rtl/>
            </w:rPr>
            <w:t xml:space="preserve"> (יש עתיד)</w:t>
          </w:r>
          <w:r w:rsidRPr="00DC6F68">
            <w:rPr>
              <w:color w:val="000000"/>
              <w:rtl/>
            </w:rPr>
            <w:t>:</w:t>
          </w:r>
        </w:p>
      </w:sdtContent>
    </w:sdt>
    <w:p w:rsidR="00DC6F68" w:rsidRDefault="00DC6F68" w:rsidP="00DC6F68">
      <w:pPr>
        <w:pStyle w:val="KeepWithNext"/>
        <w:rPr>
          <w:rtl/>
        </w:rPr>
      </w:pPr>
    </w:p>
    <w:p w:rsidR="00DC6F68" w:rsidRPr="00DC6F68" w:rsidRDefault="00DC6F68" w:rsidP="00DC6F68">
      <w:pPr>
        <w:rPr>
          <w:rtl/>
        </w:rPr>
      </w:pPr>
      <w:r>
        <w:rPr>
          <w:rFonts w:hint="cs"/>
          <w:rtl/>
        </w:rPr>
        <w:t xml:space="preserve">אבל דודו, אתה מסכים אתי </w:t>
      </w:r>
      <w:bookmarkStart w:id="90" w:name="_ETM_Q1_1118630"/>
      <w:bookmarkEnd w:id="90"/>
      <w:r>
        <w:rPr>
          <w:rFonts w:hint="cs"/>
          <w:rtl/>
        </w:rPr>
        <w:t xml:space="preserve">שזה לא קשור לביטוח תאונות אישיות? זה קשור רק להתנהלות </w:t>
      </w:r>
      <w:bookmarkStart w:id="91" w:name="_ETM_Q1_1123255"/>
      <w:bookmarkEnd w:id="91"/>
      <w:r>
        <w:rPr>
          <w:rFonts w:hint="cs"/>
          <w:rtl/>
        </w:rPr>
        <w:t xml:space="preserve">האיגוד. כשהאיגוד עושה אירוע, הוא עושה ביטוח לאירוע. </w:t>
      </w:r>
      <w:bookmarkStart w:id="92" w:name="_ETM_Q1_1128102"/>
      <w:bookmarkEnd w:id="92"/>
      <w:r>
        <w:rPr>
          <w:rFonts w:hint="cs"/>
          <w:rtl/>
        </w:rPr>
        <w:t xml:space="preserve">יש ביטוחים אחריות מקצועית לכולם </w:t>
      </w:r>
      <w:r>
        <w:rPr>
          <w:rtl/>
        </w:rPr>
        <w:t>–</w:t>
      </w:r>
      <w:r>
        <w:rPr>
          <w:rFonts w:hint="cs"/>
          <w:rtl/>
        </w:rPr>
        <w:t xml:space="preserve"> לשופטים ולמארגנים. זה </w:t>
      </w:r>
      <w:bookmarkStart w:id="93" w:name="_ETM_Q1_1131325"/>
      <w:bookmarkEnd w:id="93"/>
      <w:r>
        <w:rPr>
          <w:rFonts w:hint="cs"/>
          <w:rtl/>
        </w:rPr>
        <w:t>לא קשור לתאונות אישיות בכלל.</w:t>
      </w:r>
    </w:p>
    <w:p w:rsidR="00EC54AA" w:rsidRDefault="00EC54AA" w:rsidP="00EC54AA">
      <w:pPr>
        <w:rPr>
          <w:rtl/>
        </w:rPr>
      </w:pPr>
    </w:p>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734015977"/>
        <w:placeholder>
          <w:docPart w:val="DefaultPlaceholder_-1854013440"/>
        </w:placeholder>
        <w15:color w:val="993366"/>
      </w:sdtPr>
      <w:sdtEndPr/>
      <w:sdtContent>
        <w:p w:rsidR="00AB1791" w:rsidRDefault="00AB1791" w:rsidP="00AB1791">
          <w:pPr>
            <w:pStyle w:val="af9"/>
            <w:keepNext/>
            <w:rPr>
              <w:rtl/>
            </w:rPr>
          </w:pPr>
          <w:r w:rsidRPr="00AB1791">
            <w:rPr>
              <w:rStyle w:val="afd"/>
              <w:color w:val="000000"/>
              <w:rtl/>
            </w:rPr>
            <w:t>דוד מלכה</w:t>
          </w:r>
          <w:r w:rsidRPr="00AB1791">
            <w:rPr>
              <w:color w:val="000000"/>
              <w:rtl/>
            </w:rPr>
            <w:t>:</w:t>
          </w:r>
        </w:p>
      </w:sdtContent>
    </w:sdt>
    <w:p w:rsidR="00AB1791" w:rsidRDefault="00AB1791" w:rsidP="00AB1791">
      <w:pPr>
        <w:pStyle w:val="KeepWithNext"/>
        <w:rPr>
          <w:rtl/>
        </w:rPr>
      </w:pPr>
    </w:p>
    <w:p w:rsidR="00DC6F68" w:rsidRDefault="00DC6F68" w:rsidP="00AB1791">
      <w:pPr>
        <w:rPr>
          <w:rtl/>
        </w:rPr>
      </w:pPr>
      <w:r>
        <w:rPr>
          <w:rFonts w:hint="cs"/>
          <w:rtl/>
        </w:rPr>
        <w:t xml:space="preserve">התביעה </w:t>
      </w:r>
      <w:proofErr w:type="spellStart"/>
      <w:r>
        <w:rPr>
          <w:rFonts w:hint="cs"/>
          <w:rtl/>
        </w:rPr>
        <w:t>היתה</w:t>
      </w:r>
      <w:proofErr w:type="spellEnd"/>
      <w:r>
        <w:rPr>
          <w:rFonts w:hint="cs"/>
          <w:rtl/>
        </w:rPr>
        <w:t xml:space="preserve"> על תאונות אישיות. אם </w:t>
      </w:r>
      <w:bookmarkStart w:id="94" w:name="_ETM_Q1_1138863"/>
      <w:bookmarkEnd w:id="94"/>
      <w:r>
        <w:rPr>
          <w:rFonts w:hint="cs"/>
          <w:rtl/>
        </w:rPr>
        <w:t xml:space="preserve">אנחנו לא פוטרים את האיגוד מצד ג' </w:t>
      </w:r>
      <w:r>
        <w:rPr>
          <w:rtl/>
        </w:rPr>
        <w:t>–</w:t>
      </w:r>
      <w:r>
        <w:rPr>
          <w:rFonts w:hint="cs"/>
          <w:rtl/>
        </w:rPr>
        <w:t xml:space="preserve"> הוא צריך </w:t>
      </w:r>
      <w:bookmarkStart w:id="95" w:name="_ETM_Q1_1140283"/>
      <w:bookmarkEnd w:id="95"/>
      <w:r>
        <w:rPr>
          <w:rFonts w:hint="cs"/>
          <w:rtl/>
        </w:rPr>
        <w:t>להמשיך עם זה. העניין הוא של שהספורטאים.</w:t>
      </w:r>
    </w:p>
    <w:p w:rsidR="00DC6F68" w:rsidRDefault="00DC6F68" w:rsidP="00AB1791">
      <w:pPr>
        <w:rPr>
          <w:rtl/>
        </w:rPr>
      </w:pPr>
      <w:bookmarkStart w:id="96" w:name="_ETM_Q1_1146715"/>
      <w:bookmarkEnd w:id="96"/>
    </w:p>
    <w:p w:rsidR="00AB1791" w:rsidRDefault="00DC6F68" w:rsidP="00DC6F68">
      <w:pPr>
        <w:rPr>
          <w:rtl/>
        </w:rPr>
      </w:pPr>
      <w:bookmarkStart w:id="97" w:name="_ETM_Q1_1146984"/>
      <w:bookmarkEnd w:id="97"/>
      <w:r>
        <w:rPr>
          <w:rFonts w:hint="cs"/>
          <w:rtl/>
        </w:rPr>
        <w:t xml:space="preserve">אני שואל שאלה היפותטית </w:t>
      </w:r>
      <w:r>
        <w:rPr>
          <w:rtl/>
        </w:rPr>
        <w:t>–</w:t>
      </w:r>
      <w:r>
        <w:rPr>
          <w:rFonts w:hint="cs"/>
          <w:rtl/>
        </w:rPr>
        <w:t xml:space="preserve"> אני לא יודע אם היא עוברת משפטית - אם אפשר להטיל את האחר</w:t>
      </w:r>
      <w:r w:rsidR="00AB1791">
        <w:rPr>
          <w:rFonts w:hint="cs"/>
          <w:rtl/>
        </w:rPr>
        <w:t>י</w:t>
      </w:r>
      <w:r>
        <w:rPr>
          <w:rFonts w:hint="cs"/>
          <w:rtl/>
        </w:rPr>
        <w:t>ו</w:t>
      </w:r>
      <w:r w:rsidR="00AB1791">
        <w:rPr>
          <w:rFonts w:hint="cs"/>
          <w:rtl/>
        </w:rPr>
        <w:t>ת</w:t>
      </w:r>
      <w:r>
        <w:rPr>
          <w:rFonts w:hint="cs"/>
          <w:rtl/>
        </w:rPr>
        <w:t xml:space="preserve"> על הביטוח כן או לא על הספורטאי? ירצה </w:t>
      </w:r>
      <w:r>
        <w:rPr>
          <w:rtl/>
        </w:rPr>
        <w:t>–</w:t>
      </w:r>
      <w:r>
        <w:rPr>
          <w:rFonts w:hint="cs"/>
          <w:rtl/>
        </w:rPr>
        <w:t xml:space="preserve"> יעשה.</w:t>
      </w:r>
    </w:p>
    <w:p w:rsidR="00DC6F68" w:rsidRDefault="00DC6F68" w:rsidP="00DC6F68">
      <w:pPr>
        <w:rPr>
          <w:rtl/>
        </w:rPr>
      </w:pPr>
      <w:bookmarkStart w:id="98" w:name="_ETM_Q1_1158209"/>
      <w:bookmarkEnd w:id="98"/>
    </w:p>
    <w:bookmarkStart w:id="99" w:name="_ETM_Q1_1158564" w:displacedByCustomXml="next"/>
    <w:bookmarkEnd w:id="99" w:displacedByCustomXml="next"/>
    <w:sdt>
      <w:sdtPr>
        <w:rPr>
          <w:rtl/>
        </w:rPr>
        <w:alias w:val="דובר_המשך"/>
        <w:tag w:val="&lt;ID&gt;5341&lt;/ID&gt;&lt;Name&gt;יואל רזבוזוב&lt;/Name&gt;&lt;Data&gt;יואל רזבוזוב (יש עתיד)&lt;/Data&gt;&lt;Shortcut&gt;יורז&lt;/Shortcut&gt;"/>
        <w:id w:val="1111561109"/>
        <w:placeholder>
          <w:docPart w:val="DefaultPlaceholder_-1854013440"/>
        </w:placeholder>
        <w15:color w:val="993366"/>
      </w:sdtPr>
      <w:sdtEndPr/>
      <w:sdtContent>
        <w:p w:rsidR="00DC6F68" w:rsidRDefault="00DC6F68" w:rsidP="00DC6F68">
          <w:pPr>
            <w:pStyle w:val="-"/>
            <w:keepNext/>
            <w:rPr>
              <w:rtl/>
            </w:rPr>
          </w:pPr>
          <w:r w:rsidRPr="00DC6F68">
            <w:rPr>
              <w:rStyle w:val="afd"/>
              <w:color w:val="000000"/>
              <w:rtl/>
            </w:rPr>
            <w:t xml:space="preserve">יואל </w:t>
          </w:r>
          <w:proofErr w:type="spellStart"/>
          <w:r w:rsidRPr="00DC6F68">
            <w:rPr>
              <w:rStyle w:val="afd"/>
              <w:color w:val="000000"/>
              <w:rtl/>
            </w:rPr>
            <w:t>רזבוזוב</w:t>
          </w:r>
          <w:proofErr w:type="spellEnd"/>
          <w:r w:rsidRPr="00DC6F68">
            <w:rPr>
              <w:rStyle w:val="afd"/>
              <w:color w:val="000000"/>
              <w:rtl/>
            </w:rPr>
            <w:t xml:space="preserve"> (יש עתיד)</w:t>
          </w:r>
          <w:r w:rsidRPr="00DC6F68">
            <w:rPr>
              <w:color w:val="000000"/>
              <w:rtl/>
            </w:rPr>
            <w:t>:</w:t>
          </w:r>
        </w:p>
      </w:sdtContent>
    </w:sdt>
    <w:p w:rsidR="00DC6F68" w:rsidRDefault="00DC6F68" w:rsidP="00DC6F68">
      <w:pPr>
        <w:pStyle w:val="KeepWithNext"/>
        <w:rPr>
          <w:rtl/>
        </w:rPr>
      </w:pPr>
    </w:p>
    <w:p w:rsidR="00DC6F68" w:rsidRPr="00DC6F68" w:rsidRDefault="00DC6F68" w:rsidP="00DC6F68">
      <w:pPr>
        <w:rPr>
          <w:rtl/>
        </w:rPr>
      </w:pPr>
      <w:r>
        <w:rPr>
          <w:rFonts w:hint="cs"/>
          <w:rtl/>
        </w:rPr>
        <w:t xml:space="preserve">הספורטאי </w:t>
      </w:r>
      <w:bookmarkStart w:id="100" w:name="_ETM_Q1_1157347"/>
      <w:bookmarkEnd w:id="100"/>
      <w:r>
        <w:rPr>
          <w:rFonts w:hint="cs"/>
          <w:rtl/>
        </w:rPr>
        <w:t>רשאי.</w:t>
      </w:r>
    </w:p>
    <w:p w:rsidR="00AB1791" w:rsidRDefault="00AB1791" w:rsidP="00AB1791">
      <w:pPr>
        <w:rPr>
          <w:rtl/>
        </w:rPr>
      </w:pPr>
    </w:p>
    <w:sdt>
      <w:sdtPr>
        <w:rPr>
          <w:rtl/>
        </w:rPr>
        <w:alias w:val="יור"/>
        <w:tag w:val="&lt;ID&gt;5520&lt;/ID&gt;&lt;Name&gt;עודד פורר - יו&quot;רַ&lt;/Name&gt;&lt;Data&gt;עודד פורר&lt;/Data&gt;&lt;Shortcut&gt;עופו&lt;/Shortcut&gt;"/>
        <w:id w:val="-1966796556"/>
        <w:placeholder>
          <w:docPart w:val="DefaultPlaceholder_-1854013440"/>
        </w:placeholder>
        <w15:color w:val="993366"/>
      </w:sdtPr>
      <w:sdtEndPr/>
      <w:sdtContent>
        <w:p w:rsidR="00AB1791" w:rsidRDefault="00AB1791" w:rsidP="00AB1791">
          <w:pPr>
            <w:pStyle w:val="af6"/>
            <w:keepNext/>
            <w:rPr>
              <w:rtl/>
            </w:rPr>
          </w:pPr>
          <w:r w:rsidRPr="00AB1791">
            <w:rPr>
              <w:rStyle w:val="afd"/>
              <w:color w:val="000000"/>
              <w:rtl/>
            </w:rPr>
            <w:t>היו"ר עודד פורר</w:t>
          </w:r>
          <w:r w:rsidRPr="00AB1791">
            <w:rPr>
              <w:color w:val="000000"/>
              <w:rtl/>
            </w:rPr>
            <w:t>:</w:t>
          </w:r>
        </w:p>
      </w:sdtContent>
    </w:sdt>
    <w:p w:rsidR="00AB1791" w:rsidRDefault="00AB1791" w:rsidP="00AB1791">
      <w:pPr>
        <w:pStyle w:val="KeepWithNext"/>
        <w:rPr>
          <w:rtl/>
        </w:rPr>
      </w:pPr>
    </w:p>
    <w:p w:rsidR="00AB1791" w:rsidRDefault="00DC6F68" w:rsidP="00DC6F68">
      <w:pPr>
        <w:rPr>
          <w:rtl/>
        </w:rPr>
      </w:pPr>
      <w:r>
        <w:rPr>
          <w:rFonts w:hint="cs"/>
          <w:rtl/>
        </w:rPr>
        <w:t xml:space="preserve">אני לא חושב שאפשר לעשות דבר </w:t>
      </w:r>
      <w:bookmarkStart w:id="101" w:name="_ETM_Q1_1168297"/>
      <w:bookmarkEnd w:id="101"/>
      <w:r>
        <w:rPr>
          <w:rFonts w:hint="cs"/>
          <w:rtl/>
        </w:rPr>
        <w:t xml:space="preserve">כזה. הוא יכול לעשות ביטוח. בסוף, כשזה יגיע לבית </w:t>
      </w:r>
      <w:bookmarkStart w:id="102" w:name="_ETM_Q1_1170580"/>
      <w:bookmarkEnd w:id="102"/>
      <w:r>
        <w:rPr>
          <w:rFonts w:hint="cs"/>
          <w:rtl/>
        </w:rPr>
        <w:t xml:space="preserve">משפט, ישקול השופט, </w:t>
      </w:r>
      <w:r w:rsidR="00AB1791">
        <w:rPr>
          <w:rFonts w:hint="cs"/>
          <w:rtl/>
        </w:rPr>
        <w:t>כמה האחרי</w:t>
      </w:r>
      <w:r>
        <w:rPr>
          <w:rFonts w:hint="cs"/>
          <w:rtl/>
        </w:rPr>
        <w:t>ו</w:t>
      </w:r>
      <w:r w:rsidR="00AB1791">
        <w:rPr>
          <w:rFonts w:hint="cs"/>
          <w:rtl/>
        </w:rPr>
        <w:t xml:space="preserve">ת של אותו ספורטאי, </w:t>
      </w:r>
      <w:r>
        <w:rPr>
          <w:rFonts w:hint="cs"/>
          <w:rtl/>
        </w:rPr>
        <w:t>כמה האחריות של אותו איגוד שיש לו, אין לו, ביטוח</w:t>
      </w:r>
      <w:r w:rsidR="00AB1791">
        <w:rPr>
          <w:rFonts w:hint="cs"/>
          <w:rtl/>
        </w:rPr>
        <w:t xml:space="preserve">. בסוף מבחינת החוק, השאלה היא מה אני מחייב את האזרח </w:t>
      </w:r>
      <w:r w:rsidR="00AB1791">
        <w:rPr>
          <w:rtl/>
        </w:rPr>
        <w:t>–</w:t>
      </w:r>
      <w:r w:rsidR="00AB1791">
        <w:rPr>
          <w:rFonts w:hint="cs"/>
          <w:rtl/>
        </w:rPr>
        <w:t xml:space="preserve"> האם אני בחקיקה קובע נורמה </w:t>
      </w:r>
      <w:r>
        <w:rPr>
          <w:rFonts w:hint="cs"/>
          <w:rtl/>
        </w:rPr>
        <w:t xml:space="preserve">שמחייבת את האזרח </w:t>
      </w:r>
      <w:r w:rsidR="00AB1791">
        <w:rPr>
          <w:rFonts w:hint="cs"/>
          <w:rtl/>
        </w:rPr>
        <w:t xml:space="preserve">לעשות ביטוח, או לא מחייב אותו לעשות ביטוח. </w:t>
      </w:r>
      <w:r>
        <w:rPr>
          <w:rFonts w:hint="cs"/>
          <w:rtl/>
        </w:rPr>
        <w:t xml:space="preserve">הצעת החוק </w:t>
      </w:r>
      <w:bookmarkStart w:id="103" w:name="_ETM_Q1_1192922"/>
      <w:bookmarkEnd w:id="103"/>
      <w:r>
        <w:rPr>
          <w:rFonts w:hint="cs"/>
          <w:rtl/>
        </w:rPr>
        <w:t xml:space="preserve">הזו באה לפטור מביטוח </w:t>
      </w:r>
      <w:r w:rsidR="00AB1791">
        <w:rPr>
          <w:rFonts w:hint="cs"/>
          <w:rtl/>
        </w:rPr>
        <w:t xml:space="preserve">מתוך הבנה שיש המון ביטוחים מקיפים. </w:t>
      </w:r>
      <w:r>
        <w:rPr>
          <w:rFonts w:hint="cs"/>
          <w:rtl/>
        </w:rPr>
        <w:t xml:space="preserve">זה כפל על כפל - </w:t>
      </w:r>
      <w:r w:rsidR="00AB1791">
        <w:rPr>
          <w:rFonts w:hint="cs"/>
          <w:rtl/>
        </w:rPr>
        <w:t>בסוף זה סתם מייצר</w:t>
      </w:r>
      <w:r>
        <w:rPr>
          <w:rFonts w:hint="cs"/>
          <w:rtl/>
        </w:rPr>
        <w:t xml:space="preserve"> </w:t>
      </w:r>
      <w:bookmarkStart w:id="104" w:name="_ETM_Q1_1199970"/>
      <w:bookmarkEnd w:id="104"/>
      <w:r>
        <w:rPr>
          <w:rFonts w:hint="cs"/>
          <w:rtl/>
        </w:rPr>
        <w:t xml:space="preserve">עלויות נוספות לאזרחים, שאין להם שום הצדקה </w:t>
      </w:r>
      <w:proofErr w:type="spellStart"/>
      <w:r>
        <w:rPr>
          <w:rFonts w:hint="cs"/>
          <w:rtl/>
        </w:rPr>
        <w:t>ביט</w:t>
      </w:r>
      <w:r w:rsidR="00AB1791">
        <w:rPr>
          <w:rFonts w:hint="cs"/>
          <w:rtl/>
        </w:rPr>
        <w:t>וחית</w:t>
      </w:r>
      <w:proofErr w:type="spellEnd"/>
      <w:r w:rsidR="00AB1791">
        <w:rPr>
          <w:rFonts w:hint="cs"/>
          <w:rtl/>
        </w:rPr>
        <w:t xml:space="preserve"> מבחינת המקרים</w:t>
      </w:r>
      <w:r>
        <w:rPr>
          <w:rFonts w:hint="cs"/>
          <w:rtl/>
        </w:rPr>
        <w:t xml:space="preserve"> שלה</w:t>
      </w:r>
      <w:r w:rsidR="00AB1791">
        <w:rPr>
          <w:rFonts w:hint="cs"/>
          <w:rtl/>
        </w:rPr>
        <w:t xml:space="preserve">, כי יש ביטוחים </w:t>
      </w:r>
      <w:r w:rsidR="00AB1791">
        <w:rPr>
          <w:rtl/>
        </w:rPr>
        <w:t>–</w:t>
      </w:r>
      <w:r w:rsidR="00AB1791">
        <w:rPr>
          <w:rFonts w:hint="cs"/>
          <w:rtl/>
        </w:rPr>
        <w:t xml:space="preserve"> </w:t>
      </w:r>
      <w:r>
        <w:rPr>
          <w:rFonts w:hint="cs"/>
          <w:rtl/>
        </w:rPr>
        <w:t xml:space="preserve">זה </w:t>
      </w:r>
      <w:r w:rsidR="00AB1791">
        <w:rPr>
          <w:rFonts w:hint="cs"/>
          <w:rtl/>
        </w:rPr>
        <w:t xml:space="preserve">לא שאין ביטוח בכלל. זו הצעת </w:t>
      </w:r>
      <w:r w:rsidR="00AB1791">
        <w:rPr>
          <w:rFonts w:hint="cs"/>
          <w:rtl/>
        </w:rPr>
        <w:lastRenderedPageBreak/>
        <w:t xml:space="preserve">החוק. מה שאתה מדבר על הדיפרנציאציה, </w:t>
      </w:r>
      <w:r>
        <w:rPr>
          <w:rFonts w:hint="cs"/>
          <w:rtl/>
        </w:rPr>
        <w:t xml:space="preserve">לפחות ממה שאני מבין מהיועצת </w:t>
      </w:r>
      <w:bookmarkStart w:id="105" w:name="_ETM_Q1_1215480"/>
      <w:bookmarkEnd w:id="105"/>
      <w:r>
        <w:rPr>
          <w:rFonts w:hint="cs"/>
          <w:rtl/>
        </w:rPr>
        <w:t xml:space="preserve">המשפטית, </w:t>
      </w:r>
      <w:r w:rsidR="00AB1791">
        <w:rPr>
          <w:rFonts w:hint="cs"/>
          <w:rtl/>
        </w:rPr>
        <w:t>זה נכון לסעיף אחר.</w:t>
      </w:r>
    </w:p>
    <w:sdt>
      <w:sdtPr>
        <w:rPr>
          <w:rFonts w:hint="cs"/>
          <w:rtl/>
        </w:rPr>
        <w:alias w:val="דובר"/>
        <w:tag w:val="&lt;ID&gt;-1&lt;/ID&gt;&lt;Name&gt;מירב ישראלי&lt;/Name&gt;&lt;Data&gt;מירב ישראלי&lt;/Data&gt;&lt;MemberID&gt;&lt;/MemberID&gt;"/>
        <w:id w:val="1886673592"/>
        <w:placeholder>
          <w:docPart w:val="E20C168FCA544FCE9F73B9B2BD752771"/>
        </w:placeholder>
      </w:sdtPr>
      <w:sdtEndPr/>
      <w:sdtContent>
        <w:p w:rsidR="00AB1791" w:rsidRDefault="00AB1791" w:rsidP="00AB1791">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AB1791" w:rsidRDefault="00AB1791" w:rsidP="00DC6F68">
      <w:pPr>
        <w:rPr>
          <w:rtl/>
        </w:rPr>
      </w:pPr>
      <w:r>
        <w:rPr>
          <w:rFonts w:hint="cs"/>
          <w:rtl/>
        </w:rPr>
        <w:t>זו הערה שהיה צריך להעיר אותה בתיקון הקודם. הוא רוצה ל</w:t>
      </w:r>
      <w:r w:rsidR="00DC6F68">
        <w:rPr>
          <w:rFonts w:hint="cs"/>
          <w:rtl/>
        </w:rPr>
        <w:t>ב</w:t>
      </w:r>
      <w:bookmarkStart w:id="106" w:name="_ETM_Q1_1227398"/>
      <w:bookmarkEnd w:id="106"/>
      <w:r>
        <w:rPr>
          <w:rFonts w:hint="cs"/>
          <w:rtl/>
        </w:rPr>
        <w:t>טל את סעיף 7, את חובת הביטוח.</w:t>
      </w:r>
    </w:p>
    <w:p w:rsidR="00AB1791" w:rsidRDefault="00AB1791" w:rsidP="00AB1791">
      <w:pPr>
        <w:rPr>
          <w:rtl/>
        </w:rPr>
      </w:pPr>
    </w:p>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1473518474"/>
        <w:placeholder>
          <w:docPart w:val="DefaultPlaceholder_-1854013440"/>
        </w:placeholder>
        <w15:color w:val="993366"/>
      </w:sdtPr>
      <w:sdtEndPr/>
      <w:sdtContent>
        <w:p w:rsidR="00AB1791" w:rsidRDefault="00AB1791" w:rsidP="00AB1791">
          <w:pPr>
            <w:pStyle w:val="af9"/>
            <w:keepNext/>
            <w:rPr>
              <w:rtl/>
            </w:rPr>
          </w:pPr>
          <w:r w:rsidRPr="00AB1791">
            <w:rPr>
              <w:rStyle w:val="afd"/>
              <w:color w:val="000000"/>
              <w:rtl/>
            </w:rPr>
            <w:t>דוד מלכה</w:t>
          </w:r>
          <w:r w:rsidRPr="00AB1791">
            <w:rPr>
              <w:color w:val="000000"/>
              <w:rtl/>
            </w:rPr>
            <w:t>:</w:t>
          </w:r>
        </w:p>
      </w:sdtContent>
    </w:sdt>
    <w:p w:rsidR="00AB1791" w:rsidRDefault="00AB1791" w:rsidP="00AB1791">
      <w:pPr>
        <w:pStyle w:val="KeepWithNext"/>
        <w:rPr>
          <w:rtl/>
        </w:rPr>
      </w:pPr>
    </w:p>
    <w:p w:rsidR="00AB1791" w:rsidRDefault="00DC6F68" w:rsidP="00AB1791">
      <w:pPr>
        <w:rPr>
          <w:rtl/>
        </w:rPr>
      </w:pPr>
      <w:r>
        <w:rPr>
          <w:rFonts w:hint="cs"/>
          <w:rtl/>
        </w:rPr>
        <w:t xml:space="preserve">לא. </w:t>
      </w:r>
      <w:r w:rsidR="00AB1791">
        <w:rPr>
          <w:rFonts w:hint="cs"/>
          <w:rtl/>
        </w:rPr>
        <w:t xml:space="preserve">מצד אחד, </w:t>
      </w:r>
      <w:r>
        <w:rPr>
          <w:rFonts w:hint="cs"/>
          <w:rtl/>
        </w:rPr>
        <w:t>אני אומר ש</w:t>
      </w:r>
      <w:r w:rsidR="00AB1791">
        <w:rPr>
          <w:rFonts w:hint="cs"/>
          <w:rtl/>
        </w:rPr>
        <w:t>יהיה מאוד קשה להבחין בין ספורטאי שמקבל שקל</w:t>
      </w:r>
      <w:r>
        <w:rPr>
          <w:rFonts w:hint="cs"/>
          <w:rtl/>
        </w:rPr>
        <w:t xml:space="preserve"> לבין ספורטאי שלא מקבל </w:t>
      </w:r>
      <w:bookmarkStart w:id="107" w:name="_ETM_Q1_1240855"/>
      <w:bookmarkEnd w:id="107"/>
      <w:r>
        <w:rPr>
          <w:rFonts w:hint="cs"/>
          <w:rtl/>
        </w:rPr>
        <w:t>בכלל</w:t>
      </w:r>
      <w:r w:rsidR="00AB1791">
        <w:rPr>
          <w:rFonts w:hint="cs"/>
          <w:rtl/>
        </w:rPr>
        <w:t>.</w:t>
      </w:r>
    </w:p>
    <w:p w:rsidR="00AB1791" w:rsidRDefault="00AB1791" w:rsidP="00AB1791">
      <w:pPr>
        <w:rPr>
          <w:rtl/>
        </w:rPr>
      </w:pPr>
    </w:p>
    <w:sdt>
      <w:sdtPr>
        <w:rPr>
          <w:rFonts w:hint="cs"/>
          <w:rtl/>
        </w:rPr>
        <w:alias w:val="דובר"/>
        <w:tag w:val="&lt;ID&gt;-1&lt;/ID&gt;&lt;Name&gt;מירב ישראלי&lt;/Name&gt;&lt;Data&gt;מירב ישראלי&lt;/Data&gt;&lt;MemberID&gt;&lt;/MemberID&gt;"/>
        <w:id w:val="485902033"/>
        <w:placeholder>
          <w:docPart w:val="8F5B936D4C1945C9AC3477E4D05944E3"/>
        </w:placeholder>
      </w:sdtPr>
      <w:sdtEndPr/>
      <w:sdtContent>
        <w:p w:rsidR="00AB1791" w:rsidRDefault="00AB1791" w:rsidP="00AB1791">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AB1791" w:rsidRDefault="00DC6F68" w:rsidP="00AB1791">
      <w:pPr>
        <w:rPr>
          <w:rtl/>
        </w:rPr>
      </w:pPr>
      <w:r>
        <w:rPr>
          <w:rFonts w:hint="cs"/>
          <w:rtl/>
        </w:rPr>
        <w:t xml:space="preserve">אם אתה אומר שכולם באותה קלחת, </w:t>
      </w:r>
      <w:r w:rsidR="00AB1791">
        <w:rPr>
          <w:rFonts w:hint="cs"/>
          <w:rtl/>
        </w:rPr>
        <w:t xml:space="preserve">זה יכול ללכת לשני הכיוונים </w:t>
      </w:r>
      <w:r w:rsidR="00AB1791">
        <w:rPr>
          <w:rtl/>
        </w:rPr>
        <w:t>–</w:t>
      </w:r>
      <w:r w:rsidR="00AB1791">
        <w:rPr>
          <w:rFonts w:hint="cs"/>
          <w:rtl/>
        </w:rPr>
        <w:t xml:space="preserve"> לומר: כולם צריכים להיות פטורים, או כולם צריכים</w:t>
      </w:r>
      <w:r>
        <w:rPr>
          <w:rFonts w:hint="cs"/>
          <w:rtl/>
        </w:rPr>
        <w:t xml:space="preserve"> </w:t>
      </w:r>
      <w:r w:rsidR="00AB1791">
        <w:rPr>
          <w:rFonts w:hint="cs"/>
          <w:rtl/>
        </w:rPr>
        <w:t xml:space="preserve">לשלם. מה אתם אומרים: </w:t>
      </w:r>
      <w:r>
        <w:rPr>
          <w:rFonts w:hint="cs"/>
          <w:rtl/>
        </w:rPr>
        <w:t xml:space="preserve">אתם חושבים שצריך </w:t>
      </w:r>
      <w:bookmarkStart w:id="108" w:name="_ETM_Q1_1253419"/>
      <w:bookmarkEnd w:id="108"/>
      <w:r>
        <w:rPr>
          <w:rFonts w:hint="cs"/>
          <w:rtl/>
        </w:rPr>
        <w:t xml:space="preserve">להרחיב את חובת הביטוח, </w:t>
      </w:r>
      <w:r w:rsidR="00AB1791">
        <w:rPr>
          <w:rFonts w:hint="cs"/>
          <w:rtl/>
        </w:rPr>
        <w:t>או לבטל את חובת הביטוח באופן כולל?</w:t>
      </w:r>
    </w:p>
    <w:p w:rsidR="00AB1791" w:rsidRDefault="00AB1791" w:rsidP="00AB1791">
      <w:pPr>
        <w:rPr>
          <w:rtl/>
        </w:rPr>
      </w:pPr>
    </w:p>
    <w:sdt>
      <w:sdtPr>
        <w:rPr>
          <w:rtl/>
        </w:rPr>
        <w:alias w:val="דובר_המשך"/>
        <w:tag w:val="&lt;ID&gt;8697&lt;/ID&gt;&lt;Name&gt;דוד מלכה&lt;/Name&gt;&lt;Data&gt;דוד מלכה&lt;/Data&gt;&lt;Shortcut&gt;דומל&lt;/Shortcut&gt;"/>
        <w:id w:val="-1514149676"/>
        <w:placeholder>
          <w:docPart w:val="DefaultPlaceholder_-1854013440"/>
        </w:placeholder>
        <w15:color w:val="993366"/>
      </w:sdtPr>
      <w:sdtEndPr/>
      <w:sdtContent>
        <w:p w:rsidR="00AB1791" w:rsidRDefault="00AB1791" w:rsidP="00AB1791">
          <w:pPr>
            <w:pStyle w:val="-"/>
            <w:keepNext/>
            <w:rPr>
              <w:rtl/>
            </w:rPr>
          </w:pPr>
          <w:r w:rsidRPr="00AB1791">
            <w:rPr>
              <w:rStyle w:val="afd"/>
              <w:color w:val="000000"/>
              <w:rtl/>
            </w:rPr>
            <w:t>דוד מלכה</w:t>
          </w:r>
          <w:r w:rsidRPr="00AB1791">
            <w:rPr>
              <w:color w:val="000000"/>
              <w:rtl/>
            </w:rPr>
            <w:t>:</w:t>
          </w:r>
        </w:p>
      </w:sdtContent>
    </w:sdt>
    <w:p w:rsidR="00AB1791" w:rsidRDefault="00AB1791" w:rsidP="00AB1791">
      <w:pPr>
        <w:pStyle w:val="KeepWithNext"/>
        <w:rPr>
          <w:rtl/>
        </w:rPr>
      </w:pPr>
    </w:p>
    <w:p w:rsidR="00AB1791" w:rsidRDefault="00AB1791" w:rsidP="00AB1791">
      <w:pPr>
        <w:rPr>
          <w:rtl/>
        </w:rPr>
      </w:pPr>
      <w:r>
        <w:rPr>
          <w:rFonts w:hint="cs"/>
          <w:rtl/>
        </w:rPr>
        <w:t xml:space="preserve">ודאי לא צריך לעשות עוד קבוצה. </w:t>
      </w:r>
    </w:p>
    <w:p w:rsidR="00AB1791" w:rsidRDefault="00AB1791" w:rsidP="00AB1791">
      <w:pPr>
        <w:rPr>
          <w:rtl/>
        </w:rPr>
      </w:pPr>
    </w:p>
    <w:sdt>
      <w:sdtPr>
        <w:rPr>
          <w:rFonts w:hint="cs"/>
          <w:rtl/>
        </w:rPr>
        <w:alias w:val="דובר"/>
        <w:tag w:val="&lt;ID&gt;-1&lt;/ID&gt;&lt;Name&gt;מירב ישראלי&lt;/Name&gt;&lt;Data&gt;מירב ישראלי&lt;/Data&gt;&lt;MemberID&gt;&lt;/MemberID&gt;"/>
        <w:id w:val="1951819840"/>
        <w:placeholder>
          <w:docPart w:val="1C367139DBD547478077D4E402EB22E7"/>
        </w:placeholder>
      </w:sdtPr>
      <w:sdtEndPr/>
      <w:sdtContent>
        <w:p w:rsidR="00AB1791" w:rsidRDefault="00AB1791" w:rsidP="00AB1791">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AB1791" w:rsidRDefault="00AB1791" w:rsidP="00DC6F68">
      <w:pPr>
        <w:rPr>
          <w:rtl/>
        </w:rPr>
      </w:pPr>
      <w:r>
        <w:rPr>
          <w:rFonts w:hint="cs"/>
          <w:rtl/>
        </w:rPr>
        <w:t xml:space="preserve">אתה אומר: כולם צריכים להיות באותה קלחת. </w:t>
      </w:r>
      <w:r w:rsidR="00DC6F68">
        <w:rPr>
          <w:rFonts w:hint="cs"/>
          <w:rtl/>
        </w:rPr>
        <w:t xml:space="preserve">לאותה קלחת יכולים להיות שני </w:t>
      </w:r>
      <w:bookmarkStart w:id="109" w:name="_ETM_Q1_1274077"/>
      <w:bookmarkEnd w:id="109"/>
      <w:r w:rsidR="00DC6F68">
        <w:rPr>
          <w:rFonts w:hint="cs"/>
          <w:rtl/>
        </w:rPr>
        <w:t xml:space="preserve">מובנים: </w:t>
      </w:r>
      <w:r>
        <w:rPr>
          <w:rFonts w:hint="cs"/>
          <w:rtl/>
        </w:rPr>
        <w:t xml:space="preserve">או כולם פטורים, או כולם משלמים. מה אתה אומר: צריך לפטור את כולם, </w:t>
      </w:r>
      <w:r w:rsidR="00DC6F68">
        <w:rPr>
          <w:rFonts w:hint="cs"/>
          <w:rtl/>
        </w:rPr>
        <w:t xml:space="preserve">או לא צריך שאלה גם יהיו פטורים, </w:t>
      </w:r>
      <w:r>
        <w:rPr>
          <w:rFonts w:hint="cs"/>
          <w:rtl/>
        </w:rPr>
        <w:t>אלא גם הם צריכים לשלם? מה אתם אומרים?</w:t>
      </w:r>
    </w:p>
    <w:p w:rsidR="00AB1791" w:rsidRDefault="00AB1791" w:rsidP="00AB1791">
      <w:pPr>
        <w:rPr>
          <w:rtl/>
        </w:rPr>
      </w:pPr>
    </w:p>
    <w:sdt>
      <w:sdtPr>
        <w:rPr>
          <w:rtl/>
        </w:rPr>
        <w:alias w:val="דובר_המשך"/>
        <w:tag w:val="&lt;ID&gt;8697&lt;/ID&gt;&lt;Name&gt;דוד מלכה&lt;/Name&gt;&lt;Data&gt;דוד מלכה&lt;/Data&gt;&lt;Shortcut&gt;דומל&lt;/Shortcut&gt;"/>
        <w:id w:val="316534098"/>
        <w:placeholder>
          <w:docPart w:val="DefaultPlaceholder_-1854013440"/>
        </w:placeholder>
        <w15:color w:val="993366"/>
      </w:sdtPr>
      <w:sdtEndPr/>
      <w:sdtContent>
        <w:p w:rsidR="00AB1791" w:rsidRDefault="00AB1791" w:rsidP="00AB1791">
          <w:pPr>
            <w:pStyle w:val="-"/>
            <w:keepNext/>
            <w:rPr>
              <w:rtl/>
            </w:rPr>
          </w:pPr>
          <w:r w:rsidRPr="00AB1791">
            <w:rPr>
              <w:rStyle w:val="afd"/>
              <w:color w:val="000000"/>
              <w:rtl/>
            </w:rPr>
            <w:t>דוד מלכה</w:t>
          </w:r>
          <w:r w:rsidRPr="00AB1791">
            <w:rPr>
              <w:color w:val="000000"/>
              <w:rtl/>
            </w:rPr>
            <w:t>:</w:t>
          </w:r>
        </w:p>
      </w:sdtContent>
    </w:sdt>
    <w:p w:rsidR="00AB1791" w:rsidRDefault="00AB1791" w:rsidP="00AB1791">
      <w:pPr>
        <w:pStyle w:val="KeepWithNext"/>
        <w:rPr>
          <w:rtl/>
        </w:rPr>
      </w:pPr>
    </w:p>
    <w:p w:rsidR="00AB1791" w:rsidRDefault="00AB1791" w:rsidP="00AB1791">
      <w:pPr>
        <w:rPr>
          <w:rtl/>
        </w:rPr>
      </w:pPr>
      <w:r>
        <w:rPr>
          <w:rFonts w:hint="cs"/>
          <w:rtl/>
        </w:rPr>
        <w:t>אנחנו לא חושבים שצריך לפטור אותם.</w:t>
      </w:r>
    </w:p>
    <w:p w:rsidR="00DC6F68" w:rsidRDefault="00DC6F68" w:rsidP="00AB1791">
      <w:pPr>
        <w:rPr>
          <w:rtl/>
        </w:rPr>
      </w:pPr>
      <w:bookmarkStart w:id="110" w:name="_ETM_Q1_1290077"/>
      <w:bookmarkEnd w:id="110"/>
    </w:p>
    <w:sdt>
      <w:sdtPr>
        <w:rPr>
          <w:rFonts w:hint="cs"/>
          <w:rtl/>
        </w:rPr>
        <w:alias w:val="דובר"/>
        <w:tag w:val="&lt;ID&gt;-1&lt;/ID&gt;&lt;Name&gt;מירב ישראלי&lt;/Name&gt;&lt;Data&gt;מירב ישראלי&lt;/Data&gt;&lt;MemberID&gt;&lt;/MemberID&gt;"/>
        <w:id w:val="877362515"/>
        <w:placeholder>
          <w:docPart w:val="872C8257EC9445C5B5CB64F5EA2C95D9"/>
        </w:placeholder>
      </w:sdtPr>
      <w:sdtEndPr/>
      <w:sdtContent>
        <w:p w:rsidR="00DC6F68" w:rsidRDefault="00DC6F68" w:rsidP="00DC6F68">
          <w:pPr>
            <w:pStyle w:val="a4"/>
            <w:keepNext/>
          </w:pPr>
          <w:r>
            <w:rPr>
              <w:rStyle w:val="afd"/>
              <w:rFonts w:hint="cs"/>
              <w:color w:val="000000"/>
              <w:rtl/>
            </w:rPr>
            <w:t>מירב ישראלי</w:t>
          </w:r>
          <w:r>
            <w:rPr>
              <w:rFonts w:hint="cs"/>
              <w:color w:val="000000"/>
              <w:rtl/>
            </w:rPr>
            <w:t>:</w:t>
          </w:r>
        </w:p>
      </w:sdtContent>
    </w:sdt>
    <w:p w:rsidR="00DC6F68" w:rsidRDefault="00DC6F68" w:rsidP="00AB1791">
      <w:pPr>
        <w:rPr>
          <w:rtl/>
        </w:rPr>
      </w:pPr>
    </w:p>
    <w:p w:rsidR="00DC6F68" w:rsidRDefault="00DC6F68" w:rsidP="00AB1791">
      <w:pPr>
        <w:rPr>
          <w:rtl/>
        </w:rPr>
      </w:pPr>
      <w:r>
        <w:rPr>
          <w:rFonts w:hint="cs"/>
          <w:rtl/>
        </w:rPr>
        <w:t xml:space="preserve">הם אומרים </w:t>
      </w:r>
      <w:bookmarkStart w:id="111" w:name="_ETM_Q1_1291165"/>
      <w:bookmarkEnd w:id="111"/>
      <w:r>
        <w:rPr>
          <w:rFonts w:hint="cs"/>
          <w:rtl/>
        </w:rPr>
        <w:t xml:space="preserve">להפך </w:t>
      </w:r>
      <w:r>
        <w:rPr>
          <w:rtl/>
        </w:rPr>
        <w:t>–</w:t>
      </w:r>
      <w:r>
        <w:rPr>
          <w:rFonts w:hint="cs"/>
          <w:rtl/>
        </w:rPr>
        <w:t xml:space="preserve"> שצריך להוריד את פסקה (4) מהחוק. זה מה </w:t>
      </w:r>
      <w:bookmarkStart w:id="112" w:name="_ETM_Q1_1295373"/>
      <w:bookmarkEnd w:id="112"/>
      <w:r>
        <w:rPr>
          <w:rFonts w:hint="cs"/>
          <w:rtl/>
        </w:rPr>
        <w:t>שהוא אומר.</w:t>
      </w:r>
    </w:p>
    <w:p w:rsidR="00DC6F68" w:rsidRDefault="00DC6F68" w:rsidP="00AB1791">
      <w:pPr>
        <w:rPr>
          <w:rtl/>
        </w:rPr>
      </w:pPr>
      <w:bookmarkStart w:id="113" w:name="_ETM_Q1_1297581"/>
      <w:bookmarkEnd w:id="113"/>
    </w:p>
    <w:sdt>
      <w:sdtPr>
        <w:rPr>
          <w:rFonts w:hint="cs"/>
          <w:rtl/>
        </w:rPr>
        <w:alias w:val="דובר"/>
        <w:tag w:val="&lt;ID&gt;5341&lt;/ID&gt;&lt;Name&gt;יואל רזבוזוב&lt;/Name&gt;&lt;Data&gt;יואל רזבוזוב (יש עתיד)&lt;/Data&gt;&lt;Shortcut&gt;יורז&lt;/Shortcut&gt;"/>
        <w:id w:val="491372803"/>
        <w:placeholder>
          <w:docPart w:val="DefaultPlaceholder_-1854013440"/>
        </w:placeholder>
        <w15:color w:val="993366"/>
      </w:sdtPr>
      <w:sdtEndPr/>
      <w:sdtContent>
        <w:p w:rsidR="00AB1791" w:rsidRDefault="00AB1791" w:rsidP="00AB1791">
          <w:pPr>
            <w:pStyle w:val="a4"/>
            <w:keepNext/>
            <w:rPr>
              <w:rtl/>
            </w:rPr>
          </w:pPr>
          <w:r w:rsidRPr="00AB1791">
            <w:rPr>
              <w:rStyle w:val="afd"/>
              <w:color w:val="000000"/>
              <w:rtl/>
            </w:rPr>
            <w:t xml:space="preserve">יואל </w:t>
          </w:r>
          <w:proofErr w:type="spellStart"/>
          <w:r w:rsidRPr="00AB1791">
            <w:rPr>
              <w:rStyle w:val="afd"/>
              <w:color w:val="000000"/>
              <w:rtl/>
            </w:rPr>
            <w:t>רזבוזוב</w:t>
          </w:r>
          <w:proofErr w:type="spellEnd"/>
          <w:r w:rsidRPr="00AB1791">
            <w:rPr>
              <w:rStyle w:val="afd"/>
              <w:color w:val="000000"/>
              <w:rtl/>
            </w:rPr>
            <w:t xml:space="preserve"> (יש עתיד)</w:t>
          </w:r>
          <w:r w:rsidRPr="00AB1791">
            <w:rPr>
              <w:color w:val="000000"/>
              <w:rtl/>
            </w:rPr>
            <w:t>:</w:t>
          </w:r>
        </w:p>
      </w:sdtContent>
    </w:sdt>
    <w:p w:rsidR="00AB1791" w:rsidRDefault="00AB1791" w:rsidP="00AB1791">
      <w:pPr>
        <w:pStyle w:val="KeepWithNext"/>
        <w:rPr>
          <w:rtl/>
        </w:rPr>
      </w:pPr>
    </w:p>
    <w:p w:rsidR="00AB1791" w:rsidRDefault="00AB1791" w:rsidP="00DC6F68">
      <w:pPr>
        <w:rPr>
          <w:rtl/>
        </w:rPr>
      </w:pPr>
      <w:r>
        <w:rPr>
          <w:rFonts w:hint="cs"/>
          <w:rtl/>
        </w:rPr>
        <w:t xml:space="preserve">כבר דיברנו על זה. יש פה כוונת המחוקק. יש </w:t>
      </w:r>
      <w:r w:rsidR="00DC6F68">
        <w:rPr>
          <w:rFonts w:hint="cs"/>
          <w:rtl/>
        </w:rPr>
        <w:t xml:space="preserve">לי פה פוליסת ביטוח. יש </w:t>
      </w:r>
      <w:r>
        <w:rPr>
          <w:rFonts w:hint="cs"/>
          <w:rtl/>
        </w:rPr>
        <w:t>פה רמאות. מרמים אנשים</w:t>
      </w:r>
      <w:r w:rsidR="00DC6F68">
        <w:rPr>
          <w:rFonts w:hint="cs"/>
          <w:rtl/>
        </w:rPr>
        <w:t xml:space="preserve">, מכריחים אותם לקנות </w:t>
      </w:r>
      <w:bookmarkStart w:id="114" w:name="_ETM_Q1_1307003"/>
      <w:bookmarkEnd w:id="114"/>
      <w:r w:rsidR="00DC6F68">
        <w:rPr>
          <w:rFonts w:hint="cs"/>
          <w:rtl/>
        </w:rPr>
        <w:t>ביטוח</w:t>
      </w:r>
      <w:r>
        <w:rPr>
          <w:rFonts w:hint="cs"/>
          <w:rtl/>
        </w:rPr>
        <w:t xml:space="preserve"> מיותר בחוק</w:t>
      </w:r>
      <w:r w:rsidR="00DC6F68">
        <w:rPr>
          <w:rFonts w:hint="cs"/>
          <w:rtl/>
        </w:rPr>
        <w:t xml:space="preserve"> -</w:t>
      </w:r>
      <w:r>
        <w:rPr>
          <w:rFonts w:hint="cs"/>
          <w:rtl/>
        </w:rPr>
        <w:t xml:space="preserve"> בדיוק כפי שעשו </w:t>
      </w:r>
      <w:r w:rsidR="00DC6F68">
        <w:rPr>
          <w:rFonts w:hint="cs"/>
          <w:rtl/>
        </w:rPr>
        <w:t>ל</w:t>
      </w:r>
      <w:r>
        <w:rPr>
          <w:rFonts w:hint="cs"/>
          <w:rtl/>
        </w:rPr>
        <w:t xml:space="preserve">תלמידים, </w:t>
      </w:r>
      <w:r w:rsidR="00DC6F68">
        <w:rPr>
          <w:rFonts w:hint="cs"/>
          <w:rtl/>
        </w:rPr>
        <w:t xml:space="preserve">אותו דבר עושים עכשיו לספורטאים בוגרים, </w:t>
      </w:r>
      <w:r>
        <w:rPr>
          <w:rFonts w:hint="cs"/>
          <w:rtl/>
        </w:rPr>
        <w:t>וחברות הביטוח הגזימו והעלו להם את הפרמיה משמעותית.</w:t>
      </w:r>
      <w:r w:rsidR="00DC6F68">
        <w:rPr>
          <w:rFonts w:hint="cs"/>
          <w:rtl/>
        </w:rPr>
        <w:t xml:space="preserve"> היום כפי שאמרנו, מי ששובר את היד, שם גבס בקופת חולים, ולא </w:t>
      </w:r>
      <w:bookmarkStart w:id="115" w:name="_ETM_Q1_1318648"/>
      <w:bookmarkEnd w:id="115"/>
      <w:r w:rsidR="00DC6F68">
        <w:rPr>
          <w:rFonts w:hint="cs"/>
          <w:rtl/>
        </w:rPr>
        <w:t xml:space="preserve">רץ- - </w:t>
      </w:r>
    </w:p>
    <w:p w:rsidR="00AB1791" w:rsidRDefault="00AB1791" w:rsidP="00AB1791">
      <w:pPr>
        <w:rPr>
          <w:rtl/>
        </w:rPr>
      </w:pPr>
    </w:p>
    <w:p w:rsidR="00AB1791" w:rsidRDefault="00AB1791" w:rsidP="00DC6F68">
      <w:pPr>
        <w:rPr>
          <w:rtl/>
        </w:rPr>
      </w:pPr>
      <w:r>
        <w:rPr>
          <w:rFonts w:hint="cs"/>
          <w:rtl/>
        </w:rPr>
        <w:t>כשיש מקרה יחיד, ויש טובת הכלל, אנחנו מ</w:t>
      </w:r>
      <w:r w:rsidR="00DC6F68">
        <w:rPr>
          <w:rFonts w:hint="cs"/>
          <w:rtl/>
        </w:rPr>
        <w:t>ד</w:t>
      </w:r>
      <w:r>
        <w:rPr>
          <w:rFonts w:hint="cs"/>
          <w:rtl/>
        </w:rPr>
        <w:t xml:space="preserve">ברים </w:t>
      </w:r>
      <w:r w:rsidR="00DC6F68">
        <w:rPr>
          <w:rFonts w:hint="cs"/>
          <w:rtl/>
        </w:rPr>
        <w:t xml:space="preserve">פה </w:t>
      </w:r>
      <w:r>
        <w:rPr>
          <w:rFonts w:hint="cs"/>
          <w:rtl/>
        </w:rPr>
        <w:t>על טובת הכלל. אם יש מקרה ספציפ</w:t>
      </w:r>
      <w:r w:rsidR="00DC6F68">
        <w:rPr>
          <w:rFonts w:hint="cs"/>
          <w:rtl/>
        </w:rPr>
        <w:t>י</w:t>
      </w:r>
      <w:r>
        <w:rPr>
          <w:rFonts w:hint="cs"/>
          <w:rtl/>
        </w:rPr>
        <w:t>, האיגודים צריכים להיות מאו</w:t>
      </w:r>
      <w:r w:rsidR="00DC6F68">
        <w:rPr>
          <w:rFonts w:hint="cs"/>
          <w:rtl/>
        </w:rPr>
        <w:t xml:space="preserve">רגנים, </w:t>
      </w:r>
      <w:r>
        <w:rPr>
          <w:rFonts w:hint="cs"/>
          <w:rtl/>
        </w:rPr>
        <w:t xml:space="preserve">ושיהיה להם כל </w:t>
      </w:r>
      <w:r w:rsidR="00DC6F68">
        <w:rPr>
          <w:rFonts w:hint="cs"/>
          <w:rtl/>
        </w:rPr>
        <w:t xml:space="preserve">הביטוחים של האירוע, אם הם עשו </w:t>
      </w:r>
      <w:bookmarkStart w:id="116" w:name="_ETM_Q1_1332817"/>
      <w:bookmarkEnd w:id="116"/>
      <w:r>
        <w:rPr>
          <w:rFonts w:hint="cs"/>
          <w:rtl/>
        </w:rPr>
        <w:t xml:space="preserve">תחרות. כשתובעים </w:t>
      </w:r>
      <w:r>
        <w:rPr>
          <w:rtl/>
        </w:rPr>
        <w:t>–</w:t>
      </w:r>
      <w:r w:rsidR="00DC6F68">
        <w:rPr>
          <w:rFonts w:hint="cs"/>
          <w:rtl/>
        </w:rPr>
        <w:t xml:space="preserve"> </w:t>
      </w:r>
      <w:r>
        <w:rPr>
          <w:rFonts w:hint="cs"/>
          <w:rtl/>
        </w:rPr>
        <w:t xml:space="preserve">מניסיון </w:t>
      </w:r>
      <w:r>
        <w:rPr>
          <w:rtl/>
        </w:rPr>
        <w:t>–</w:t>
      </w:r>
      <w:r>
        <w:rPr>
          <w:rFonts w:hint="cs"/>
          <w:rtl/>
        </w:rPr>
        <w:t xml:space="preserve"> תובעים את כולם. </w:t>
      </w:r>
      <w:r w:rsidR="00DC6F68">
        <w:rPr>
          <w:rFonts w:hint="cs"/>
          <w:rtl/>
        </w:rPr>
        <w:t xml:space="preserve">כל מה שאפשר להוציא, יתבעו. </w:t>
      </w:r>
      <w:r>
        <w:rPr>
          <w:rFonts w:hint="cs"/>
          <w:rtl/>
        </w:rPr>
        <w:t>אם לא יהיה ביטוח תאונות אישיות</w:t>
      </w:r>
      <w:r w:rsidR="00DC6F68">
        <w:rPr>
          <w:rFonts w:hint="cs"/>
          <w:rtl/>
        </w:rPr>
        <w:t xml:space="preserve">, לא יקרה פה </w:t>
      </w:r>
      <w:bookmarkStart w:id="117" w:name="_ETM_Q1_1340759"/>
      <w:bookmarkEnd w:id="117"/>
      <w:r w:rsidR="00DC6F68">
        <w:rPr>
          <w:rFonts w:hint="cs"/>
          <w:rtl/>
        </w:rPr>
        <w:t>שום דבר, אבל אנשים בסופו של דבר יוכלו ליהנות</w:t>
      </w:r>
      <w:r>
        <w:rPr>
          <w:rFonts w:hint="cs"/>
          <w:rtl/>
        </w:rPr>
        <w:t>. אותם סטוד</w:t>
      </w:r>
      <w:r w:rsidR="00DC6F68">
        <w:rPr>
          <w:rFonts w:hint="cs"/>
          <w:rtl/>
        </w:rPr>
        <w:t>נ</w:t>
      </w:r>
      <w:r>
        <w:rPr>
          <w:rFonts w:hint="cs"/>
          <w:rtl/>
        </w:rPr>
        <w:t>טים שהם בכלל מבוטחים ב</w:t>
      </w:r>
      <w:r w:rsidR="00DC6F68">
        <w:rPr>
          <w:rFonts w:hint="cs"/>
          <w:rtl/>
        </w:rPr>
        <w:t xml:space="preserve">אוניברסיטאות, אותם </w:t>
      </w:r>
      <w:bookmarkStart w:id="118" w:name="_ETM_Q1_1347146"/>
      <w:bookmarkEnd w:id="118"/>
      <w:r w:rsidR="00DC6F68">
        <w:rPr>
          <w:rFonts w:hint="cs"/>
          <w:rtl/>
        </w:rPr>
        <w:t xml:space="preserve">כדורשת </w:t>
      </w:r>
      <w:r w:rsidR="00DC6F68">
        <w:rPr>
          <w:rtl/>
        </w:rPr>
        <w:t>–</w:t>
      </w:r>
      <w:r>
        <w:rPr>
          <w:rFonts w:hint="cs"/>
          <w:rtl/>
        </w:rPr>
        <w:t xml:space="preserve"> אנשים</w:t>
      </w:r>
      <w:r w:rsidR="00DC6F68">
        <w:rPr>
          <w:rFonts w:hint="cs"/>
          <w:rtl/>
        </w:rPr>
        <w:t xml:space="preserve"> </w:t>
      </w:r>
      <w:r>
        <w:rPr>
          <w:rFonts w:hint="cs"/>
          <w:rtl/>
        </w:rPr>
        <w:t>עושים פעילות פעם בשבוע.</w:t>
      </w:r>
    </w:p>
    <w:p w:rsidR="00AB1791" w:rsidRDefault="00AB1791" w:rsidP="00AB1791">
      <w:pPr>
        <w:rPr>
          <w:rtl/>
        </w:rPr>
      </w:pPr>
    </w:p>
    <w:p w:rsidR="00AB1791" w:rsidRDefault="00AB1791" w:rsidP="00AB1791">
      <w:pPr>
        <w:pStyle w:val="KeepWithNext"/>
        <w:rPr>
          <w:rtl/>
        </w:rPr>
      </w:pPr>
    </w:p>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526915250"/>
        <w:placeholder>
          <w:docPart w:val="DefaultPlaceholder_-1854013440"/>
        </w:placeholder>
        <w15:color w:val="993366"/>
      </w:sdtPr>
      <w:sdtEndPr/>
      <w:sdtContent>
        <w:p w:rsidR="00EC54AA" w:rsidRDefault="00AB1791" w:rsidP="00AB1791">
          <w:pPr>
            <w:pStyle w:val="af9"/>
            <w:keepNext/>
            <w:rPr>
              <w:rtl/>
            </w:rPr>
          </w:pPr>
          <w:r w:rsidRPr="00AB1791">
            <w:rPr>
              <w:rStyle w:val="afd"/>
              <w:color w:val="000000"/>
              <w:rtl/>
            </w:rPr>
            <w:t>דוד מלכה</w:t>
          </w:r>
          <w:r w:rsidRPr="00AB1791">
            <w:rPr>
              <w:color w:val="000000"/>
              <w:rtl/>
            </w:rPr>
            <w:t>:</w:t>
          </w:r>
        </w:p>
      </w:sdtContent>
    </w:sdt>
    <w:p w:rsidR="00AB1791" w:rsidRDefault="00AB1791" w:rsidP="00AB1791">
      <w:pPr>
        <w:pStyle w:val="KeepWithNext"/>
        <w:rPr>
          <w:rtl/>
        </w:rPr>
      </w:pPr>
    </w:p>
    <w:p w:rsidR="00AB1791" w:rsidRDefault="00DC6F68" w:rsidP="00AB1791">
      <w:pPr>
        <w:rPr>
          <w:rtl/>
        </w:rPr>
      </w:pPr>
      <w:r>
        <w:rPr>
          <w:rFonts w:hint="cs"/>
          <w:rtl/>
        </w:rPr>
        <w:t xml:space="preserve">אם אתה אומר שכולם מבוטחים, </w:t>
      </w:r>
      <w:r w:rsidR="00AB1791">
        <w:rPr>
          <w:rFonts w:hint="cs"/>
          <w:rtl/>
        </w:rPr>
        <w:t>תטיל את האחריות עליהם.</w:t>
      </w:r>
    </w:p>
    <w:p w:rsidR="00AB1791" w:rsidRDefault="00AB1791" w:rsidP="00AB1791">
      <w:pPr>
        <w:rPr>
          <w:rtl/>
        </w:rPr>
      </w:pPr>
    </w:p>
    <w:sdt>
      <w:sdtPr>
        <w:rPr>
          <w:rtl/>
        </w:rPr>
        <w:alias w:val="יור"/>
        <w:tag w:val="&lt;ID&gt;5520&lt;/ID&gt;&lt;Name&gt;עודד פורר - יו&quot;רַ&lt;/Name&gt;&lt;Data&gt;עודד פורר&lt;/Data&gt;&lt;Shortcut&gt;עופו&lt;/Shortcut&gt;"/>
        <w:id w:val="2029212385"/>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795A8A" w:rsidRDefault="00795A8A" w:rsidP="00795A8A">
      <w:pPr>
        <w:rPr>
          <w:rtl/>
        </w:rPr>
      </w:pPr>
      <w:r>
        <w:rPr>
          <w:rFonts w:hint="cs"/>
          <w:rtl/>
        </w:rPr>
        <w:t xml:space="preserve">את האחריות אתה </w:t>
      </w:r>
      <w:bookmarkStart w:id="119" w:name="_ETM_Q1_1358248"/>
      <w:bookmarkEnd w:id="119"/>
      <w:r>
        <w:rPr>
          <w:rFonts w:hint="cs"/>
          <w:rtl/>
        </w:rPr>
        <w:t>לא מטיל בחקיקה.</w:t>
      </w:r>
    </w:p>
    <w:p w:rsidR="00795A8A" w:rsidRPr="00795A8A" w:rsidRDefault="00795A8A" w:rsidP="00795A8A">
      <w:pPr>
        <w:rPr>
          <w:rtl/>
        </w:rPr>
      </w:pPr>
      <w:bookmarkStart w:id="120" w:name="_ETM_Q1_1360329"/>
      <w:bookmarkEnd w:id="120"/>
    </w:p>
    <w:sdt>
      <w:sdtPr>
        <w:rPr>
          <w:rtl/>
        </w:rPr>
        <w:alias w:val="דובר_המשך"/>
        <w:tag w:val="&lt;ID&gt;5341&lt;/ID&gt;&lt;Name&gt;יואל רזבוזוב&lt;/Name&gt;&lt;Data&gt;יואל רזבוזוב (יש עתיד)&lt;/Data&gt;&lt;Shortcut&gt;יורז&lt;/Shortcut&gt;"/>
        <w:id w:val="-1167388628"/>
        <w:placeholder>
          <w:docPart w:val="9551C30201EE48A3BE1885AA187C3C40"/>
        </w:placeholder>
        <w15:color w:val="993366"/>
      </w:sdtPr>
      <w:sdtEndPr/>
      <w:sdtContent>
        <w:p w:rsidR="00AB1791" w:rsidRDefault="00AB1791" w:rsidP="00AB1791">
          <w:pPr>
            <w:pStyle w:val="-"/>
            <w:keepNext/>
            <w:rPr>
              <w:rtl/>
            </w:rPr>
          </w:pPr>
          <w:r w:rsidRPr="00AB1791">
            <w:rPr>
              <w:rStyle w:val="afd"/>
              <w:color w:val="000000"/>
              <w:rtl/>
            </w:rPr>
            <w:t xml:space="preserve">יואל </w:t>
          </w:r>
          <w:proofErr w:type="spellStart"/>
          <w:r w:rsidRPr="00AB1791">
            <w:rPr>
              <w:rStyle w:val="afd"/>
              <w:color w:val="000000"/>
              <w:rtl/>
            </w:rPr>
            <w:t>רזבוזוב</w:t>
          </w:r>
          <w:proofErr w:type="spellEnd"/>
          <w:r w:rsidRPr="00AB1791">
            <w:rPr>
              <w:rStyle w:val="afd"/>
              <w:color w:val="000000"/>
              <w:rtl/>
            </w:rPr>
            <w:t xml:space="preserve"> (יש עתיד)</w:t>
          </w:r>
          <w:r w:rsidRPr="00AB1791">
            <w:rPr>
              <w:color w:val="000000"/>
              <w:rtl/>
            </w:rPr>
            <w:t>:</w:t>
          </w:r>
        </w:p>
      </w:sdtContent>
    </w:sdt>
    <w:p w:rsidR="00AB1791" w:rsidRDefault="00AB1791" w:rsidP="00AB1791">
      <w:pPr>
        <w:rPr>
          <w:rtl/>
        </w:rPr>
      </w:pPr>
    </w:p>
    <w:p w:rsidR="00795A8A" w:rsidRDefault="00795A8A" w:rsidP="00AB1791">
      <w:pPr>
        <w:rPr>
          <w:rtl/>
        </w:rPr>
      </w:pPr>
      <w:r>
        <w:rPr>
          <w:rFonts w:hint="cs"/>
          <w:rtl/>
        </w:rPr>
        <w:t xml:space="preserve">אם אדם רוצה לעשות ביטוח בעצמו, הביטוח הזה </w:t>
      </w:r>
      <w:bookmarkStart w:id="121" w:name="_ETM_Q1_1363361"/>
      <w:bookmarkEnd w:id="121"/>
      <w:r>
        <w:rPr>
          <w:rFonts w:hint="cs"/>
          <w:rtl/>
        </w:rPr>
        <w:t xml:space="preserve">יעלה לו יותר זול. יש הנוסח הזה </w:t>
      </w:r>
      <w:r>
        <w:rPr>
          <w:rtl/>
        </w:rPr>
        <w:t>–</w:t>
      </w:r>
      <w:r>
        <w:rPr>
          <w:rFonts w:hint="cs"/>
          <w:rtl/>
        </w:rPr>
        <w:t xml:space="preserve"> נצביע עליו.</w:t>
      </w:r>
    </w:p>
    <w:p w:rsidR="00B168EA" w:rsidRDefault="00B168EA" w:rsidP="00AB1791">
      <w:pPr>
        <w:rPr>
          <w:rtl/>
        </w:rPr>
      </w:pPr>
    </w:p>
    <w:bookmarkStart w:id="122" w:name="_ETM_Q1_1368569" w:displacedByCustomXml="next"/>
    <w:bookmarkEnd w:id="122" w:displacedByCustomXml="next"/>
    <w:sdt>
      <w:sdtPr>
        <w:rPr>
          <w:rtl/>
        </w:rPr>
        <w:alias w:val="יור"/>
        <w:tag w:val="&lt;ID&gt;5520&lt;/ID&gt;&lt;Name&gt;עודד פורר - יו&quot;רַ&lt;/Name&gt;&lt;Data&gt;עודד פורר&lt;/Data&gt;&lt;Shortcut&gt;עופו&lt;/Shortcut&gt;"/>
        <w:id w:val="54052028"/>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795A8A" w:rsidRDefault="00795A8A" w:rsidP="00795A8A">
      <w:pPr>
        <w:rPr>
          <w:rtl/>
        </w:rPr>
      </w:pPr>
      <w:r>
        <w:rPr>
          <w:rFonts w:hint="cs"/>
          <w:rtl/>
        </w:rPr>
        <w:t xml:space="preserve">דודו, אני מציע </w:t>
      </w:r>
      <w:r>
        <w:rPr>
          <w:rtl/>
        </w:rPr>
        <w:t>–</w:t>
      </w:r>
      <w:r>
        <w:rPr>
          <w:rFonts w:hint="cs"/>
          <w:rtl/>
        </w:rPr>
        <w:t xml:space="preserve"> אם יש לכם תיקונים בחוק הזה, ודאי </w:t>
      </w:r>
      <w:bookmarkStart w:id="123" w:name="_ETM_Q1_1370959"/>
      <w:bookmarkEnd w:id="123"/>
      <w:r>
        <w:rPr>
          <w:rFonts w:hint="cs"/>
          <w:rtl/>
        </w:rPr>
        <w:t xml:space="preserve">שמורה למשרד התרבות והספורט להביא הצעות תיקון חקיקה דרך הממשלה </w:t>
      </w:r>
      <w:r>
        <w:rPr>
          <w:rtl/>
        </w:rPr>
        <w:t>–</w:t>
      </w:r>
      <w:r>
        <w:rPr>
          <w:rFonts w:hint="cs"/>
          <w:rtl/>
        </w:rPr>
        <w:t xml:space="preserve"> אגב, בנתיב הרבה יותר מהיר ממה שייקח ליואל.</w:t>
      </w:r>
    </w:p>
    <w:p w:rsidR="00795A8A" w:rsidRDefault="00795A8A" w:rsidP="00795A8A">
      <w:pPr>
        <w:rPr>
          <w:rtl/>
        </w:rPr>
      </w:pPr>
    </w:p>
    <w:p w:rsidR="00AB1791" w:rsidRDefault="00795A8A" w:rsidP="00795A8A">
      <w:pPr>
        <w:rPr>
          <w:rtl/>
        </w:rPr>
      </w:pPr>
      <w:r>
        <w:rPr>
          <w:rFonts w:hint="cs"/>
          <w:rtl/>
        </w:rPr>
        <w:t xml:space="preserve">אני מציע לפחות על הנוסח הזה, שהתקיים עליו דיון </w:t>
      </w:r>
      <w:proofErr w:type="spellStart"/>
      <w:r>
        <w:rPr>
          <w:rFonts w:hint="cs"/>
          <w:rtl/>
        </w:rPr>
        <w:t>והיתה</w:t>
      </w:r>
      <w:proofErr w:type="spellEnd"/>
      <w:r>
        <w:rPr>
          <w:rFonts w:hint="cs"/>
          <w:rtl/>
        </w:rPr>
        <w:t xml:space="preserve"> עליו </w:t>
      </w:r>
      <w:bookmarkStart w:id="124" w:name="_ETM_Q1_1383302"/>
      <w:bookmarkEnd w:id="124"/>
      <w:r>
        <w:rPr>
          <w:rFonts w:hint="cs"/>
          <w:rtl/>
        </w:rPr>
        <w:t>הסכמה</w:t>
      </w:r>
      <w:bookmarkStart w:id="125" w:name="_ETM_Q1_1368866"/>
      <w:bookmarkStart w:id="126" w:name="_ETM_Q1_1369195"/>
      <w:bookmarkEnd w:id="125"/>
      <w:bookmarkEnd w:id="126"/>
      <w:r>
        <w:rPr>
          <w:rFonts w:hint="cs"/>
          <w:rtl/>
        </w:rPr>
        <w:t xml:space="preserve"> </w:t>
      </w:r>
      <w:r w:rsidR="00AB1791">
        <w:rPr>
          <w:rFonts w:hint="cs"/>
          <w:rtl/>
        </w:rPr>
        <w:t>גם בוועדת השרים וגם פה זה עבר את הקריאה הראשונה.</w:t>
      </w:r>
      <w:r>
        <w:rPr>
          <w:rFonts w:hint="cs"/>
          <w:rtl/>
        </w:rPr>
        <w:t xml:space="preserve"> בבקשה.</w:t>
      </w:r>
    </w:p>
    <w:p w:rsidR="00795A8A" w:rsidRDefault="00795A8A" w:rsidP="00795A8A">
      <w:pPr>
        <w:rPr>
          <w:rtl/>
        </w:rPr>
      </w:pPr>
      <w:bookmarkStart w:id="127" w:name="_ETM_Q1_1390485"/>
      <w:bookmarkEnd w:id="127"/>
    </w:p>
    <w:bookmarkStart w:id="128" w:name="_ETM_Q1_1390827" w:displacedByCustomXml="next"/>
    <w:bookmarkEnd w:id="128" w:displacedByCustomXml="next"/>
    <w:bookmarkStart w:id="129" w:name="_ETM_Q1_1395845" w:displacedByCustomXml="next"/>
    <w:bookmarkEnd w:id="129" w:displacedByCustomXml="next"/>
    <w:sdt>
      <w:sdtPr>
        <w:rPr>
          <w:rFonts w:hint="cs"/>
          <w:rtl/>
        </w:rPr>
        <w:alias w:val="אורח"/>
        <w:tag w:val="&lt;ID&gt;798290&lt;/ID&gt;&lt;Name&gt;חדוה קולפניצקי&lt;/Name&gt;&lt;Data&gt;חדוה קולפניצקי&lt;/Data&gt;&lt;Shortcut&gt;חדקו&lt;/Shortcut&gt;&lt;Title&gt;מחלקת ביטוח בריאות ברשות שוק ההון, הביטוח והחסכון, משרד האוצר&lt;/Title&gt;"/>
        <w:id w:val="-842236258"/>
        <w:placeholder>
          <w:docPart w:val="DefaultPlaceholder_-1854013440"/>
        </w:placeholder>
        <w15:color w:val="993366"/>
      </w:sdtPr>
      <w:sdtEndPr/>
      <w:sdtContent>
        <w:p w:rsidR="00795A8A" w:rsidRDefault="00795A8A" w:rsidP="00795A8A">
          <w:pPr>
            <w:pStyle w:val="af9"/>
            <w:keepNext/>
            <w:rPr>
              <w:rtl/>
            </w:rPr>
          </w:pPr>
          <w:r w:rsidRPr="00795A8A">
            <w:rPr>
              <w:rStyle w:val="afd"/>
              <w:color w:val="000000"/>
              <w:rtl/>
            </w:rPr>
            <w:t xml:space="preserve">חדוה </w:t>
          </w:r>
          <w:proofErr w:type="spellStart"/>
          <w:r w:rsidRPr="00795A8A">
            <w:rPr>
              <w:rStyle w:val="afd"/>
              <w:color w:val="000000"/>
              <w:rtl/>
            </w:rPr>
            <w:t>קולפניצקי</w:t>
          </w:r>
          <w:proofErr w:type="spellEnd"/>
          <w:r w:rsidRPr="00795A8A">
            <w:rPr>
              <w:color w:val="000000"/>
              <w:rtl/>
            </w:rPr>
            <w:t>:</w:t>
          </w:r>
        </w:p>
      </w:sdtContent>
    </w:sdt>
    <w:p w:rsidR="00795A8A" w:rsidRDefault="00795A8A" w:rsidP="00795A8A">
      <w:pPr>
        <w:pStyle w:val="KeepWithNext"/>
        <w:rPr>
          <w:rtl/>
        </w:rPr>
      </w:pPr>
    </w:p>
    <w:p w:rsidR="00AB1791" w:rsidRDefault="00795A8A" w:rsidP="00795A8A">
      <w:pPr>
        <w:rPr>
          <w:rtl/>
        </w:rPr>
      </w:pPr>
      <w:r>
        <w:rPr>
          <w:rFonts w:hint="cs"/>
          <w:rtl/>
        </w:rPr>
        <w:t xml:space="preserve">אנחנו לא מעודדים חובת ביטוח, </w:t>
      </w:r>
      <w:r w:rsidR="00AB1791">
        <w:rPr>
          <w:rFonts w:hint="cs"/>
          <w:rtl/>
        </w:rPr>
        <w:t xml:space="preserve">בטח לא על אזרחים. בסופו של דבר אנחנו רואים שזה לא כל כך עובד. חברות הביטוח, </w:t>
      </w:r>
      <w:r>
        <w:rPr>
          <w:rFonts w:hint="cs"/>
          <w:rtl/>
        </w:rPr>
        <w:t xml:space="preserve">אם מכריחים אותם לעשות פורמט של ביטוח, </w:t>
      </w:r>
      <w:r w:rsidR="00AB1791">
        <w:rPr>
          <w:rFonts w:hint="cs"/>
          <w:rtl/>
        </w:rPr>
        <w:t>בהינתן סכו</w:t>
      </w:r>
      <w:r>
        <w:rPr>
          <w:rFonts w:hint="cs"/>
          <w:rtl/>
        </w:rPr>
        <w:t>ם</w:t>
      </w:r>
      <w:r w:rsidR="00AB1791">
        <w:rPr>
          <w:rFonts w:hint="cs"/>
          <w:rtl/>
        </w:rPr>
        <w:t xml:space="preserve"> מסוים, לא כל החברות נכנסות לפול, </w:t>
      </w:r>
      <w:r>
        <w:rPr>
          <w:rFonts w:hint="cs"/>
          <w:rtl/>
        </w:rPr>
        <w:t xml:space="preserve">ואז </w:t>
      </w:r>
      <w:r w:rsidR="00AB1791">
        <w:rPr>
          <w:rFonts w:hint="cs"/>
          <w:rtl/>
        </w:rPr>
        <w:t xml:space="preserve">אין באמת תחרות בשוק ואין באמת חברות שרוצות לבטח, </w:t>
      </w:r>
      <w:r>
        <w:rPr>
          <w:rFonts w:hint="cs"/>
          <w:rtl/>
        </w:rPr>
        <w:t xml:space="preserve">ואנחנו נמצאים בפני שוקת </w:t>
      </w:r>
      <w:bookmarkStart w:id="130" w:name="_ETM_Q1_1419598"/>
      <w:bookmarkEnd w:id="130"/>
      <w:r>
        <w:rPr>
          <w:rFonts w:hint="cs"/>
          <w:rtl/>
        </w:rPr>
        <w:t>שבורה, שיש חובת ביטוח - אין מי שיבטח</w:t>
      </w:r>
      <w:r w:rsidR="00AB1791">
        <w:rPr>
          <w:rFonts w:hint="cs"/>
          <w:rtl/>
        </w:rPr>
        <w:t xml:space="preserve"> בסכומים.</w:t>
      </w:r>
    </w:p>
    <w:p w:rsidR="00AB1791" w:rsidRDefault="00AB1791" w:rsidP="00AB1791">
      <w:pPr>
        <w:rPr>
          <w:rtl/>
        </w:rPr>
      </w:pPr>
    </w:p>
    <w:bookmarkStart w:id="131" w:name="_ETM_Q1_1426222" w:displacedByCustomXml="next"/>
    <w:bookmarkEnd w:id="131" w:displacedByCustomXml="next"/>
    <w:sdt>
      <w:sdtPr>
        <w:rPr>
          <w:rFonts w:hint="cs"/>
          <w:rtl/>
        </w:rPr>
        <w:alias w:val="דובר"/>
        <w:tag w:val="&lt;ID&gt;-1&lt;/ID&gt;&lt;Name&gt;מירב ישראלי&lt;/Name&gt;&lt;Data&gt;מירב ישראלי&lt;/Data&gt;&lt;MemberID&gt;&lt;/MemberID&gt;"/>
        <w:id w:val="1910346352"/>
        <w:placeholder>
          <w:docPart w:val="C70D05CB3D024041B7323BDD7514E6A4"/>
        </w:placeholder>
      </w:sdtPr>
      <w:sdtEndPr/>
      <w:sdtContent>
        <w:p w:rsidR="00795A8A" w:rsidRDefault="00795A8A" w:rsidP="00795A8A">
          <w:pPr>
            <w:pStyle w:val="a4"/>
            <w:keepNext/>
          </w:pPr>
          <w:r>
            <w:rPr>
              <w:rStyle w:val="afd"/>
              <w:rFonts w:hint="cs"/>
              <w:color w:val="000000"/>
              <w:rtl/>
            </w:rPr>
            <w:t>מירב ישראלי</w:t>
          </w:r>
          <w:r>
            <w:rPr>
              <w:rFonts w:hint="cs"/>
              <w:color w:val="000000"/>
              <w:rtl/>
            </w:rPr>
            <w:t>:</w:t>
          </w:r>
        </w:p>
      </w:sdtContent>
    </w:sdt>
    <w:p w:rsidR="00795A8A" w:rsidRPr="00795A8A" w:rsidRDefault="00795A8A" w:rsidP="00AB1791">
      <w:pPr>
        <w:rPr>
          <w:rtl/>
        </w:rPr>
      </w:pPr>
    </w:p>
    <w:p w:rsidR="00AB1791" w:rsidRDefault="00AB1791" w:rsidP="00795A8A">
      <w:pPr>
        <w:rPr>
          <w:rtl/>
        </w:rPr>
      </w:pPr>
      <w:r>
        <w:rPr>
          <w:rFonts w:hint="cs"/>
          <w:rtl/>
        </w:rPr>
        <w:t>הבעתם את העמדה הזאת בוועדת שרים?</w:t>
      </w:r>
    </w:p>
    <w:p w:rsidR="00AB1791" w:rsidRDefault="00AB1791" w:rsidP="00AB1791">
      <w:pPr>
        <w:rPr>
          <w:rtl/>
        </w:rPr>
      </w:pPr>
    </w:p>
    <w:bookmarkStart w:id="132" w:name="_ETM_Q1_1430302" w:displacedByCustomXml="next"/>
    <w:bookmarkEnd w:id="132" w:displacedByCustomXml="next"/>
    <w:bookmarkStart w:id="133" w:name="_ETM_Q1_1435038" w:displacedByCustomXml="next"/>
    <w:bookmarkEnd w:id="133" w:displacedByCustomXml="next"/>
    <w:sdt>
      <w:sdtPr>
        <w:rPr>
          <w:rFonts w:hint="cs"/>
          <w:rtl/>
        </w:rPr>
        <w:alias w:val="דובר"/>
        <w:tag w:val="&lt;ID&gt;5341&lt;/ID&gt;&lt;Name&gt;יואל רזבוזוב&lt;/Name&gt;&lt;Data&gt;יואל רזבוזוב (יש עתיד)&lt;/Data&gt;&lt;Shortcut&gt;יורז&lt;/Shortcut&gt;"/>
        <w:id w:val="1069159999"/>
        <w:placeholder>
          <w:docPart w:val="DefaultPlaceholder_-1854013440"/>
        </w:placeholder>
        <w15:color w:val="993366"/>
      </w:sdtPr>
      <w:sdtEndPr/>
      <w:sdtContent>
        <w:p w:rsidR="00795A8A" w:rsidRDefault="00795A8A" w:rsidP="00795A8A">
          <w:pPr>
            <w:pStyle w:val="a4"/>
            <w:keepNext/>
            <w:rPr>
              <w:rtl/>
            </w:rPr>
          </w:pPr>
          <w:r w:rsidRPr="00795A8A">
            <w:rPr>
              <w:rStyle w:val="afd"/>
              <w:color w:val="000000"/>
              <w:rtl/>
            </w:rPr>
            <w:t xml:space="preserve">יואל </w:t>
          </w:r>
          <w:proofErr w:type="spellStart"/>
          <w:r w:rsidRPr="00795A8A">
            <w:rPr>
              <w:rStyle w:val="afd"/>
              <w:color w:val="000000"/>
              <w:rtl/>
            </w:rPr>
            <w:t>רזבוזוב</w:t>
          </w:r>
          <w:proofErr w:type="spellEnd"/>
          <w:r w:rsidRPr="00795A8A">
            <w:rPr>
              <w:rStyle w:val="afd"/>
              <w:color w:val="000000"/>
              <w:rtl/>
            </w:rPr>
            <w:t xml:space="preserve"> (יש עתיד)</w:t>
          </w:r>
          <w:r w:rsidRPr="00795A8A">
            <w:rPr>
              <w:color w:val="000000"/>
              <w:rtl/>
            </w:rPr>
            <w:t>:</w:t>
          </w:r>
        </w:p>
      </w:sdtContent>
    </w:sdt>
    <w:p w:rsidR="00795A8A" w:rsidRDefault="00795A8A" w:rsidP="00795A8A">
      <w:pPr>
        <w:pStyle w:val="KeepWithNext"/>
        <w:rPr>
          <w:rtl/>
          <w:lang w:eastAsia="he-IL"/>
        </w:rPr>
      </w:pPr>
    </w:p>
    <w:p w:rsidR="00AB1791" w:rsidRDefault="00AB1791" w:rsidP="00AB1791">
      <w:pPr>
        <w:rPr>
          <w:rtl/>
        </w:rPr>
      </w:pPr>
      <w:r>
        <w:rPr>
          <w:rFonts w:hint="cs"/>
          <w:rtl/>
        </w:rPr>
        <w:t>הביעו.</w:t>
      </w:r>
    </w:p>
    <w:p w:rsidR="00AB1791" w:rsidRDefault="00AB1791" w:rsidP="00AB1791">
      <w:pPr>
        <w:rPr>
          <w:rtl/>
        </w:rPr>
      </w:pPr>
    </w:p>
    <w:sdt>
      <w:sdtPr>
        <w:rPr>
          <w:rFonts w:hint="cs"/>
          <w:rtl/>
        </w:rPr>
        <w:alias w:val="דובר"/>
        <w:tag w:val="&lt;ID&gt;-1&lt;/ID&gt;&lt;Name&gt;מירב ישראלי&lt;/Name&gt;&lt;Data&gt;מירב ישראלי&lt;/Data&gt;&lt;MemberID&gt;&lt;/MemberID&gt;"/>
        <w:id w:val="1515733831"/>
        <w:placeholder>
          <w:docPart w:val="1974C9B8788B42F2BE57DD559D5D3312"/>
        </w:placeholder>
      </w:sdtPr>
      <w:sdtEndPr/>
      <w:sdtContent>
        <w:p w:rsidR="00795A8A" w:rsidRDefault="00795A8A" w:rsidP="00795A8A">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795A8A" w:rsidRDefault="00795A8A" w:rsidP="00AB1791">
      <w:pPr>
        <w:rPr>
          <w:rtl/>
        </w:rPr>
      </w:pPr>
      <w:r>
        <w:rPr>
          <w:rFonts w:hint="cs"/>
          <w:rtl/>
        </w:rPr>
        <w:t xml:space="preserve">הם אומרים להוריד את </w:t>
      </w:r>
      <w:bookmarkStart w:id="134" w:name="_ETM_Q1_1437661"/>
      <w:bookmarkEnd w:id="134"/>
      <w:r>
        <w:rPr>
          <w:rFonts w:hint="cs"/>
          <w:rtl/>
        </w:rPr>
        <w:t>סעיף 4, והיא אומרת לבטל את סעיף 6. אני לא מצליחה להבין, מה עמדת הממשלה.</w:t>
      </w:r>
      <w:bookmarkStart w:id="135" w:name="_ETM_Q1_1442831"/>
      <w:bookmarkEnd w:id="135"/>
    </w:p>
    <w:p w:rsidR="00795A8A" w:rsidRDefault="00795A8A" w:rsidP="00AB1791">
      <w:pPr>
        <w:rPr>
          <w:rtl/>
        </w:rPr>
      </w:pPr>
    </w:p>
    <w:bookmarkStart w:id="136" w:name="_ETM_Q1_1443254" w:displacedByCustomXml="next"/>
    <w:bookmarkEnd w:id="136" w:displacedByCustomXml="next"/>
    <w:sdt>
      <w:sdtPr>
        <w:rPr>
          <w:rtl/>
        </w:rPr>
        <w:alias w:val="יור"/>
        <w:tag w:val="&lt;ID&gt;5520&lt;/ID&gt;&lt;Name&gt;עודד פורר - יו&quot;רַ&lt;/Name&gt;&lt;Data&gt;עודד פורר&lt;/Data&gt;&lt;Shortcut&gt;עופו&lt;/Shortcut&gt;"/>
        <w:id w:val="-1009287613"/>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AB1791" w:rsidRDefault="00AB1791" w:rsidP="00AB1791">
      <w:pPr>
        <w:rPr>
          <w:rtl/>
        </w:rPr>
      </w:pPr>
      <w:r>
        <w:rPr>
          <w:rFonts w:hint="cs"/>
          <w:rtl/>
        </w:rPr>
        <w:t>לכן אנחנו נצמדים להצעת החוק, כפי שהיא.</w:t>
      </w:r>
    </w:p>
    <w:p w:rsidR="00AB1791" w:rsidRDefault="00AB1791" w:rsidP="00AB1791">
      <w:pPr>
        <w:rPr>
          <w:rtl/>
        </w:rPr>
      </w:pPr>
    </w:p>
    <w:bookmarkStart w:id="137" w:name="_ETM_Q1_1449087" w:displacedByCustomXml="next"/>
    <w:bookmarkEnd w:id="137" w:displacedByCustomXml="next"/>
    <w:bookmarkStart w:id="138" w:name="_ETM_Q1_1452158" w:displacedByCustomXml="next"/>
    <w:bookmarkEnd w:id="138" w:displacedByCustomXml="next"/>
    <w:sdt>
      <w:sdtPr>
        <w:rPr>
          <w:rFonts w:hint="cs"/>
          <w:rtl/>
        </w:rPr>
        <w:alias w:val="אורח"/>
        <w:tag w:val="&lt;ID&gt;8697&lt;/ID&gt;&lt;Name&gt;דוד מלכה&lt;/Name&gt;&lt;Data&gt;דוד מלכה&lt;/Data&gt;&lt;Shortcut&gt;דומל&lt;/Shortcut&gt;&lt;Title&gt;ס' ראש מינהל הספורט, משרד התרבות והספורט&lt;/Title&gt;"/>
        <w:id w:val="-634173349"/>
        <w:placeholder>
          <w:docPart w:val="DefaultPlaceholder_-1854013440"/>
        </w:placeholder>
        <w15:color w:val="993366"/>
      </w:sdtPr>
      <w:sdtEndPr/>
      <w:sdtContent>
        <w:p w:rsidR="00795A8A" w:rsidRDefault="00795A8A" w:rsidP="00795A8A">
          <w:pPr>
            <w:pStyle w:val="af9"/>
            <w:keepNext/>
            <w:rPr>
              <w:rtl/>
            </w:rPr>
          </w:pPr>
          <w:r w:rsidRPr="00795A8A">
            <w:rPr>
              <w:rStyle w:val="afd"/>
              <w:color w:val="000000"/>
              <w:rtl/>
            </w:rPr>
            <w:t>דוד מלכה</w:t>
          </w:r>
          <w:r w:rsidRPr="00795A8A">
            <w:rPr>
              <w:color w:val="000000"/>
              <w:rtl/>
            </w:rPr>
            <w:t>:</w:t>
          </w:r>
        </w:p>
      </w:sdtContent>
    </w:sdt>
    <w:p w:rsidR="00795A8A" w:rsidRDefault="00795A8A" w:rsidP="00795A8A">
      <w:pPr>
        <w:pStyle w:val="KeepWithNext"/>
        <w:rPr>
          <w:rtl/>
        </w:rPr>
      </w:pPr>
    </w:p>
    <w:p w:rsidR="00AB1791" w:rsidRDefault="00AB1791" w:rsidP="00AB1791">
      <w:pPr>
        <w:rPr>
          <w:rtl/>
        </w:rPr>
      </w:pPr>
      <w:r>
        <w:rPr>
          <w:rFonts w:hint="cs"/>
          <w:rtl/>
        </w:rPr>
        <w:t>ההג</w:t>
      </w:r>
      <w:r w:rsidR="00795A8A">
        <w:rPr>
          <w:rFonts w:hint="cs"/>
          <w:rtl/>
        </w:rPr>
        <w:t>ד</w:t>
      </w:r>
      <w:r>
        <w:rPr>
          <w:rFonts w:hint="cs"/>
          <w:rtl/>
        </w:rPr>
        <w:t>רות שם לא כל כך בררות. מה זה עממי?</w:t>
      </w:r>
      <w:r w:rsidR="00795A8A">
        <w:rPr>
          <w:rFonts w:hint="cs"/>
          <w:rtl/>
        </w:rPr>
        <w:t xml:space="preserve"> צריך להגדיר.</w:t>
      </w:r>
    </w:p>
    <w:p w:rsidR="00795A8A" w:rsidRDefault="00795A8A" w:rsidP="00AB1791">
      <w:pPr>
        <w:rPr>
          <w:rtl/>
        </w:rPr>
      </w:pPr>
      <w:bookmarkStart w:id="139" w:name="_ETM_Q1_1456092"/>
      <w:bookmarkEnd w:id="139"/>
    </w:p>
    <w:bookmarkStart w:id="140" w:name="_ETM_Q1_1456418" w:displacedByCustomXml="next"/>
    <w:bookmarkEnd w:id="140" w:displacedByCustomXml="next"/>
    <w:sdt>
      <w:sdtPr>
        <w:rPr>
          <w:rFonts w:hint="cs"/>
          <w:rtl/>
        </w:rPr>
        <w:alias w:val="דובר"/>
        <w:tag w:val="&lt;ID&gt;-1&lt;/ID&gt;&lt;Name&gt;מירב ישראלי&lt;/Name&gt;&lt;Data&gt;מירב ישראלי&lt;/Data&gt;&lt;MemberID&gt;&lt;/MemberID&gt;"/>
        <w:id w:val="793261082"/>
        <w:placeholder>
          <w:docPart w:val="8169403EAAC3498B8CEE7D9FAAF0A3FD"/>
        </w:placeholder>
      </w:sdtPr>
      <w:sdtEndPr/>
      <w:sdtContent>
        <w:p w:rsidR="00795A8A" w:rsidRDefault="00795A8A" w:rsidP="00795A8A">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AB1791" w:rsidRDefault="00AB1791" w:rsidP="00795A8A">
      <w:pPr>
        <w:rPr>
          <w:rtl/>
        </w:rPr>
      </w:pPr>
      <w:r>
        <w:rPr>
          <w:rFonts w:hint="cs"/>
          <w:rtl/>
        </w:rPr>
        <w:t>הגדרנו. זה מי שלא מקבל כסף. כתוב חד-משמעית.</w:t>
      </w:r>
    </w:p>
    <w:p w:rsidR="00AB1791" w:rsidRDefault="00AB1791" w:rsidP="00AB1791">
      <w:pPr>
        <w:rPr>
          <w:rtl/>
        </w:rPr>
      </w:pPr>
    </w:p>
    <w:bookmarkStart w:id="141" w:name="_ETM_Q1_1461211" w:displacedByCustomXml="next"/>
    <w:bookmarkEnd w:id="141" w:displacedByCustomXml="next"/>
    <w:sdt>
      <w:sdtPr>
        <w:rPr>
          <w:rtl/>
        </w:rPr>
        <w:alias w:val="אורח"/>
        <w:tag w:val="&lt;ID&gt;463019&lt;/ID&gt;&lt;Name&gt;מירי כהן&lt;/Name&gt;&lt;Data&gt;מירי כהן&lt;/Data&gt;&lt;Title&gt;מנהלת תחום בכיר שירותי הצלה, משרד הבריאות&lt;/Title&gt;"/>
        <w:id w:val="1966769102"/>
        <w:placeholder>
          <w:docPart w:val="DefaultPlaceholder_-1854013440"/>
        </w:placeholder>
        <w15:color w:val="993366"/>
      </w:sdtPr>
      <w:sdtEndPr/>
      <w:sdtContent>
        <w:p w:rsidR="00795A8A" w:rsidRDefault="00795A8A" w:rsidP="00795A8A">
          <w:pPr>
            <w:pStyle w:val="af9"/>
            <w:keepNext/>
            <w:rPr>
              <w:rtl/>
            </w:rPr>
          </w:pPr>
          <w:r w:rsidRPr="00795A8A">
            <w:rPr>
              <w:rStyle w:val="afd"/>
              <w:color w:val="000000"/>
              <w:rtl/>
            </w:rPr>
            <w:t>מירי כהן</w:t>
          </w:r>
          <w:r w:rsidRPr="00795A8A">
            <w:rPr>
              <w:color w:val="000000"/>
              <w:rtl/>
            </w:rPr>
            <w:t>:</w:t>
          </w:r>
        </w:p>
      </w:sdtContent>
    </w:sdt>
    <w:p w:rsidR="00795A8A" w:rsidRDefault="00795A8A" w:rsidP="00795A8A">
      <w:pPr>
        <w:pStyle w:val="KeepWithNext"/>
        <w:rPr>
          <w:rtl/>
        </w:rPr>
      </w:pPr>
    </w:p>
    <w:p w:rsidR="00AB1791" w:rsidRDefault="00AB1791" w:rsidP="00AB1791">
      <w:pPr>
        <w:rPr>
          <w:rtl/>
        </w:rPr>
      </w:pPr>
      <w:r>
        <w:rPr>
          <w:rFonts w:hint="cs"/>
          <w:rtl/>
        </w:rPr>
        <w:t>אז אם מעבירים את הנוסח</w:t>
      </w:r>
      <w:r w:rsidR="00795A8A">
        <w:rPr>
          <w:rFonts w:hint="cs"/>
          <w:rtl/>
        </w:rPr>
        <w:t xml:space="preserve"> המקורי של חבר הכנסת </w:t>
      </w:r>
      <w:proofErr w:type="spellStart"/>
      <w:r w:rsidR="00795A8A">
        <w:rPr>
          <w:rFonts w:hint="cs"/>
          <w:rtl/>
        </w:rPr>
        <w:t>רזבוזוב</w:t>
      </w:r>
      <w:proofErr w:type="spellEnd"/>
      <w:r>
        <w:rPr>
          <w:rFonts w:hint="cs"/>
          <w:rtl/>
        </w:rPr>
        <w:t xml:space="preserve">, כפי שהקריאה היועצת המשפטית- - </w:t>
      </w:r>
    </w:p>
    <w:p w:rsidR="00AB1791" w:rsidRDefault="00AB1791" w:rsidP="00AB1791">
      <w:pPr>
        <w:rPr>
          <w:rtl/>
        </w:rPr>
      </w:pPr>
    </w:p>
    <w:bookmarkStart w:id="142" w:name="_ETM_Q1_1466004" w:displacedByCustomXml="next"/>
    <w:bookmarkEnd w:id="142" w:displacedByCustomXml="next"/>
    <w:sdt>
      <w:sdtPr>
        <w:rPr>
          <w:rtl/>
        </w:rPr>
        <w:alias w:val="יור"/>
        <w:tag w:val="&lt;ID&gt;5520&lt;/ID&gt;&lt;Name&gt;עודד פורר - יו&quot;רַ&lt;/Name&gt;&lt;Data&gt;עודד פורר&lt;/Data&gt;&lt;Shortcut&gt;עופו&lt;/Shortcut&gt;"/>
        <w:id w:val="-656845560"/>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AB1791" w:rsidRDefault="00795A8A" w:rsidP="00795A8A">
      <w:pPr>
        <w:rPr>
          <w:rtl/>
        </w:rPr>
      </w:pPr>
      <w:r>
        <w:rPr>
          <w:rFonts w:hint="cs"/>
          <w:rtl/>
        </w:rPr>
        <w:t xml:space="preserve">לא. את הנוסח כפי שהקריאה היועצת המשפטית, </w:t>
      </w:r>
      <w:r w:rsidR="00AB1791">
        <w:rPr>
          <w:rFonts w:hint="cs"/>
          <w:rtl/>
        </w:rPr>
        <w:t>עם התיקונים</w:t>
      </w:r>
      <w:r>
        <w:rPr>
          <w:rFonts w:hint="cs"/>
          <w:rtl/>
        </w:rPr>
        <w:t xml:space="preserve"> </w:t>
      </w:r>
      <w:bookmarkStart w:id="143" w:name="_ETM_Q1_1472886"/>
      <w:bookmarkEnd w:id="143"/>
      <w:r>
        <w:rPr>
          <w:rFonts w:hint="cs"/>
          <w:rtl/>
        </w:rPr>
        <w:t>של משרד המשפטים, שהיא הכניסה בתוך הצעת החוק.</w:t>
      </w:r>
    </w:p>
    <w:p w:rsidR="00795A8A" w:rsidRDefault="00795A8A" w:rsidP="00795A8A">
      <w:pPr>
        <w:rPr>
          <w:rtl/>
        </w:rPr>
      </w:pPr>
      <w:bookmarkStart w:id="144" w:name="_ETM_Q1_1473924"/>
      <w:bookmarkEnd w:id="144"/>
    </w:p>
    <w:bookmarkStart w:id="145" w:name="_ETM_Q1_1474283" w:displacedByCustomXml="next"/>
    <w:bookmarkEnd w:id="145" w:displacedByCustomXml="next"/>
    <w:sdt>
      <w:sdtPr>
        <w:rPr>
          <w:rtl/>
        </w:rPr>
        <w:alias w:val="דובר_המשך"/>
        <w:tag w:val="&lt;ID&gt;463019&lt;/ID&gt;&lt;Name&gt;מירי כהן&lt;/Name&gt;&lt;Data&gt;מירי כהן&lt;/Data&gt;&lt;Shortcut&gt;&lt;/Shortcut&gt;"/>
        <w:id w:val="1638512"/>
        <w:placeholder>
          <w:docPart w:val="DefaultPlaceholder_-1854013440"/>
        </w:placeholder>
        <w15:color w:val="993366"/>
      </w:sdtPr>
      <w:sdtEndPr/>
      <w:sdtContent>
        <w:p w:rsidR="00795A8A" w:rsidRDefault="00795A8A" w:rsidP="00795A8A">
          <w:pPr>
            <w:pStyle w:val="-"/>
            <w:keepNext/>
            <w:rPr>
              <w:rtl/>
            </w:rPr>
          </w:pPr>
          <w:r w:rsidRPr="00795A8A">
            <w:rPr>
              <w:rStyle w:val="afd"/>
              <w:color w:val="000000"/>
              <w:rtl/>
            </w:rPr>
            <w:t>מירי כהן</w:t>
          </w:r>
          <w:r w:rsidRPr="00795A8A">
            <w:rPr>
              <w:color w:val="000000"/>
              <w:rtl/>
            </w:rPr>
            <w:t>:</w:t>
          </w:r>
        </w:p>
      </w:sdtContent>
    </w:sdt>
    <w:p w:rsidR="00795A8A" w:rsidRDefault="00795A8A" w:rsidP="00795A8A">
      <w:pPr>
        <w:pStyle w:val="KeepWithNext"/>
        <w:rPr>
          <w:rtl/>
        </w:rPr>
      </w:pPr>
    </w:p>
    <w:p w:rsidR="00AB1791" w:rsidRDefault="00795A8A" w:rsidP="00795A8A">
      <w:pPr>
        <w:rPr>
          <w:rtl/>
        </w:rPr>
      </w:pPr>
      <w:r>
        <w:rPr>
          <w:rFonts w:hint="cs"/>
          <w:rtl/>
        </w:rPr>
        <w:t xml:space="preserve">עם התיקון. </w:t>
      </w:r>
      <w:r w:rsidR="00AB1791">
        <w:rPr>
          <w:rFonts w:hint="cs"/>
          <w:rtl/>
        </w:rPr>
        <w:t xml:space="preserve">המשמעות היא שנותרת רצועה </w:t>
      </w:r>
      <w:r>
        <w:rPr>
          <w:rFonts w:hint="cs"/>
          <w:rtl/>
        </w:rPr>
        <w:t xml:space="preserve">של </w:t>
      </w:r>
      <w:bookmarkStart w:id="146" w:name="_ETM_Q1_1478118"/>
      <w:bookmarkEnd w:id="146"/>
      <w:r>
        <w:rPr>
          <w:rFonts w:hint="cs"/>
          <w:rtl/>
        </w:rPr>
        <w:t xml:space="preserve">מי שמרוויח, נגיד, </w:t>
      </w:r>
      <w:r w:rsidR="00AB1791">
        <w:rPr>
          <w:rFonts w:hint="cs"/>
          <w:rtl/>
        </w:rPr>
        <w:t xml:space="preserve">בין 0 עד שכר מינימום </w:t>
      </w:r>
      <w:r w:rsidR="00AB1791">
        <w:rPr>
          <w:rtl/>
        </w:rPr>
        <w:t>–</w:t>
      </w:r>
      <w:r w:rsidR="00AB1791">
        <w:rPr>
          <w:rFonts w:hint="cs"/>
          <w:rtl/>
        </w:rPr>
        <w:t xml:space="preserve"> עליהם יש</w:t>
      </w:r>
      <w:r>
        <w:rPr>
          <w:rFonts w:hint="cs"/>
          <w:rtl/>
        </w:rPr>
        <w:t xml:space="preserve"> חובת ביטוח - </w:t>
      </w:r>
      <w:r w:rsidR="00AB1791">
        <w:rPr>
          <w:rFonts w:hint="cs"/>
          <w:rtl/>
        </w:rPr>
        <w:t>או האיגוד או וולונטרי</w:t>
      </w:r>
      <w:r>
        <w:rPr>
          <w:rFonts w:hint="cs"/>
          <w:rtl/>
        </w:rPr>
        <w:t>, ובלבד ש-</w:t>
      </w:r>
      <w:r w:rsidR="00AB1791">
        <w:rPr>
          <w:rFonts w:hint="cs"/>
          <w:rtl/>
        </w:rPr>
        <w:t>.</w:t>
      </w:r>
    </w:p>
    <w:p w:rsidR="00795A8A" w:rsidRDefault="00795A8A" w:rsidP="00795A8A">
      <w:pPr>
        <w:rPr>
          <w:rtl/>
        </w:rPr>
      </w:pPr>
      <w:bookmarkStart w:id="147" w:name="_ETM_Q1_1486733"/>
      <w:bookmarkEnd w:id="147"/>
    </w:p>
    <w:bookmarkStart w:id="148" w:name="_ETM_Q1_1487111" w:displacedByCustomXml="next"/>
    <w:bookmarkEnd w:id="148" w:displacedByCustomXml="next"/>
    <w:sdt>
      <w:sdtPr>
        <w:rPr>
          <w:rFonts w:hint="cs"/>
          <w:rtl/>
        </w:rPr>
        <w:alias w:val="דובר"/>
        <w:tag w:val="&lt;ID&gt;-1&lt;/ID&gt;&lt;Name&gt;מירב ישראלי&lt;/Name&gt;&lt;Data&gt;מירב ישראלי&lt;/Data&gt;&lt;MemberID&gt;&lt;/MemberID&gt;"/>
        <w:id w:val="880363083"/>
        <w:placeholder>
          <w:docPart w:val="D6890E959EA44AA5841EBCE0C840F32C"/>
        </w:placeholder>
      </w:sdtPr>
      <w:sdtEndPr/>
      <w:sdtContent>
        <w:p w:rsidR="00795A8A" w:rsidRDefault="00795A8A" w:rsidP="00795A8A">
          <w:pPr>
            <w:pStyle w:val="a4"/>
            <w:keepNext/>
          </w:pPr>
          <w:r>
            <w:rPr>
              <w:rStyle w:val="afd"/>
              <w:rFonts w:hint="cs"/>
              <w:color w:val="000000"/>
              <w:rtl/>
            </w:rPr>
            <w:t>מירב ישראלי</w:t>
          </w:r>
          <w:r>
            <w:rPr>
              <w:rFonts w:hint="cs"/>
              <w:color w:val="000000"/>
              <w:rtl/>
            </w:rPr>
            <w:t>:</w:t>
          </w:r>
        </w:p>
      </w:sdtContent>
    </w:sdt>
    <w:p w:rsidR="00AB1791" w:rsidRDefault="00AB1791" w:rsidP="00AB1791">
      <w:pPr>
        <w:rPr>
          <w:rtl/>
        </w:rPr>
      </w:pPr>
    </w:p>
    <w:p w:rsidR="00AB1791" w:rsidRDefault="00AB1791" w:rsidP="00AB1791">
      <w:pPr>
        <w:rPr>
          <w:rtl/>
        </w:rPr>
      </w:pPr>
      <w:r>
        <w:rPr>
          <w:rFonts w:hint="cs"/>
          <w:rtl/>
        </w:rPr>
        <w:t>בדיוק. זו המשמעות.</w:t>
      </w:r>
    </w:p>
    <w:p w:rsidR="00795A8A" w:rsidRDefault="00795A8A" w:rsidP="00AB1791">
      <w:pPr>
        <w:rPr>
          <w:rtl/>
        </w:rPr>
      </w:pPr>
      <w:bookmarkStart w:id="149" w:name="_ETM_Q1_1491053"/>
      <w:bookmarkEnd w:id="149"/>
    </w:p>
    <w:bookmarkStart w:id="150" w:name="_ETM_Q1_1491366" w:displacedByCustomXml="next"/>
    <w:bookmarkEnd w:id="150" w:displacedByCustomXml="next"/>
    <w:sdt>
      <w:sdtPr>
        <w:rPr>
          <w:rtl/>
        </w:rPr>
        <w:alias w:val="יור"/>
        <w:tag w:val="&lt;ID&gt;5520&lt;/ID&gt;&lt;Name&gt;עודד פורר - יו&quot;רַ&lt;/Name&gt;&lt;Data&gt;עודד פורר&lt;/Data&gt;&lt;Shortcut&gt;עופו&lt;/Shortcut&gt;"/>
        <w:id w:val="-1638565372"/>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AB1791" w:rsidRDefault="00AB1791" w:rsidP="00AB1791">
      <w:pPr>
        <w:rPr>
          <w:rtl/>
        </w:rPr>
      </w:pPr>
      <w:r>
        <w:rPr>
          <w:rFonts w:hint="cs"/>
          <w:rtl/>
        </w:rPr>
        <w:t>אני מבק</w:t>
      </w:r>
      <w:r w:rsidR="00795A8A">
        <w:rPr>
          <w:rFonts w:hint="cs"/>
          <w:rtl/>
        </w:rPr>
        <w:t>ש</w:t>
      </w:r>
      <w:r>
        <w:rPr>
          <w:rFonts w:hint="cs"/>
          <w:rtl/>
        </w:rPr>
        <w:t xml:space="preserve"> להצביע על ה</w:t>
      </w:r>
      <w:r w:rsidR="00795A8A">
        <w:rPr>
          <w:rFonts w:hint="cs"/>
          <w:rtl/>
        </w:rPr>
        <w:t>נ</w:t>
      </w:r>
      <w:r>
        <w:rPr>
          <w:rFonts w:hint="cs"/>
          <w:rtl/>
        </w:rPr>
        <w:t>וסח, כפי שהקריאה היועצת המשפטית, עם התיקונים של משרד המשפטים. מי בעד? מי נגד?</w:t>
      </w:r>
    </w:p>
    <w:p w:rsidR="00AB1791" w:rsidRDefault="00AB1791" w:rsidP="00AB1791">
      <w:pPr>
        <w:rPr>
          <w:rtl/>
        </w:rPr>
      </w:pPr>
    </w:p>
    <w:p w:rsidR="00AB1791" w:rsidRDefault="00795A8A" w:rsidP="00795A8A">
      <w:pPr>
        <w:pStyle w:val="af1"/>
        <w:keepNext/>
        <w:rPr>
          <w:rtl/>
        </w:rPr>
      </w:pPr>
      <w:r>
        <w:rPr>
          <w:rtl/>
        </w:rPr>
        <w:t>הצבעה</w:t>
      </w:r>
    </w:p>
    <w:p w:rsidR="00795A8A" w:rsidRDefault="00795A8A" w:rsidP="00795A8A">
      <w:pPr>
        <w:pStyle w:val="--"/>
        <w:keepNext/>
        <w:rPr>
          <w:rtl/>
        </w:rPr>
      </w:pPr>
    </w:p>
    <w:p w:rsidR="00795A8A" w:rsidRDefault="00795A8A" w:rsidP="00795A8A">
      <w:pPr>
        <w:pStyle w:val="--"/>
        <w:keepNext/>
        <w:rPr>
          <w:rtl/>
        </w:rPr>
      </w:pPr>
      <w:r>
        <w:rPr>
          <w:rtl/>
        </w:rPr>
        <w:t xml:space="preserve">בעד – </w:t>
      </w:r>
      <w:r>
        <w:rPr>
          <w:rFonts w:hint="cs"/>
          <w:rtl/>
        </w:rPr>
        <w:t>פה אחד</w:t>
      </w:r>
    </w:p>
    <w:p w:rsidR="00795A8A" w:rsidRPr="00795A8A" w:rsidRDefault="00795A8A" w:rsidP="00795A8A">
      <w:pPr>
        <w:rPr>
          <w:rtl/>
        </w:rPr>
      </w:pPr>
    </w:p>
    <w:p w:rsidR="00795A8A" w:rsidRPr="00795A8A" w:rsidRDefault="00795A8A" w:rsidP="00795A8A">
      <w:pPr>
        <w:jc w:val="center"/>
        <w:rPr>
          <w:rtl/>
        </w:rPr>
      </w:pPr>
      <w:r w:rsidRPr="00795A8A">
        <w:rPr>
          <w:rtl/>
        </w:rPr>
        <w:t>הצעת חוק הספורט (תיקון מס' 15) (הוראות לעניין ביטוח), התשע"ח-2018</w:t>
      </w:r>
      <w:r>
        <w:rPr>
          <w:rFonts w:hint="cs"/>
          <w:rtl/>
        </w:rPr>
        <w:t>, אושרה.</w:t>
      </w:r>
    </w:p>
    <w:p w:rsidR="00795A8A" w:rsidRDefault="00795A8A" w:rsidP="00795A8A">
      <w:pPr>
        <w:pStyle w:val="af2"/>
        <w:rPr>
          <w:rtl/>
        </w:rPr>
      </w:pPr>
    </w:p>
    <w:sdt>
      <w:sdtPr>
        <w:rPr>
          <w:rtl/>
        </w:rPr>
        <w:alias w:val="יור"/>
        <w:tag w:val="&lt;ID&gt;5520&lt;/ID&gt;&lt;Name&gt;עודד פורר - יו&quot;רַ&lt;/Name&gt;&lt;Data&gt;עודד פורר&lt;/Data&gt;&lt;Shortcut&gt;עופו&lt;/Shortcut&gt;"/>
        <w:id w:val="-173646042"/>
        <w:placeholder>
          <w:docPart w:val="DefaultPlaceholder_-1854013440"/>
        </w:placeholder>
        <w15:color w:val="993366"/>
      </w:sdtPr>
      <w:sdtEndPr/>
      <w:sdtContent>
        <w:p w:rsidR="00795A8A" w:rsidRDefault="00795A8A" w:rsidP="00795A8A">
          <w:pPr>
            <w:pStyle w:val="af6"/>
            <w:keepNext/>
            <w:rPr>
              <w:rtl/>
            </w:rPr>
          </w:pPr>
          <w:r w:rsidRPr="00795A8A">
            <w:rPr>
              <w:rStyle w:val="afd"/>
              <w:color w:val="000000"/>
              <w:rtl/>
            </w:rPr>
            <w:t>היו"ר עודד פורר</w:t>
          </w:r>
          <w:r w:rsidRPr="00795A8A">
            <w:rPr>
              <w:color w:val="000000"/>
              <w:rtl/>
            </w:rPr>
            <w:t>:</w:t>
          </w:r>
        </w:p>
      </w:sdtContent>
    </w:sdt>
    <w:p w:rsidR="00795A8A" w:rsidRDefault="00795A8A" w:rsidP="00795A8A">
      <w:pPr>
        <w:pStyle w:val="KeepWithNext"/>
        <w:rPr>
          <w:rtl/>
        </w:rPr>
      </w:pPr>
    </w:p>
    <w:p w:rsidR="00AB1791" w:rsidRDefault="00AB1791" w:rsidP="00AB1791">
      <w:pPr>
        <w:rPr>
          <w:rtl/>
        </w:rPr>
      </w:pPr>
      <w:r>
        <w:rPr>
          <w:rFonts w:hint="cs"/>
          <w:rtl/>
        </w:rPr>
        <w:t>הצעת החוק אושרה.</w:t>
      </w:r>
    </w:p>
    <w:p w:rsidR="00AB1791" w:rsidRDefault="00AB1791" w:rsidP="00AB1791">
      <w:pPr>
        <w:rPr>
          <w:rtl/>
        </w:rPr>
      </w:pPr>
    </w:p>
    <w:p w:rsidR="00AB1791" w:rsidRDefault="00AB1791" w:rsidP="00AB1791">
      <w:pPr>
        <w:rPr>
          <w:rtl/>
        </w:rPr>
      </w:pPr>
      <w:r>
        <w:rPr>
          <w:rFonts w:hint="cs"/>
          <w:rtl/>
        </w:rPr>
        <w:t xml:space="preserve">תודה רבה, הישיבה </w:t>
      </w:r>
      <w:r w:rsidR="00FC59F8">
        <w:rPr>
          <w:rFonts w:hint="cs"/>
          <w:rtl/>
        </w:rPr>
        <w:t>נעולה.</w:t>
      </w:r>
    </w:p>
    <w:p w:rsidR="00FC59F8" w:rsidRDefault="00FC59F8" w:rsidP="00AB1791">
      <w:pPr>
        <w:rPr>
          <w:rtl/>
        </w:rPr>
      </w:pPr>
    </w:p>
    <w:p w:rsidR="003F726D" w:rsidRDefault="003F726D" w:rsidP="00AB1791">
      <w:pPr>
        <w:rPr>
          <w:rtl/>
        </w:rPr>
      </w:pPr>
    </w:p>
    <w:sdt>
      <w:sdtPr>
        <w:rPr>
          <w:rFonts w:hint="cs"/>
          <w:rtl/>
        </w:rPr>
        <w:alias w:val="סיום"/>
        <w:tag w:val="&lt;ID&gt;&lt;/ID&gt;&lt;Name&gt;הישיבה ננעלה בשעה 12:02.&lt;/Name&gt;&lt;Data&gt;הישיבה ננעלה בשעה 12:02.&lt;/Data&gt;&lt;EndDateTime&gt;12:02&lt;/EndDateTime&gt;"/>
        <w:id w:val="-1118455236"/>
        <w:placeholder>
          <w:docPart w:val="DefaultPlaceholder_-1854013440"/>
        </w:placeholder>
        <w15:color w:val="993366"/>
      </w:sdtPr>
      <w:sdtEndPr/>
      <w:sdtContent>
        <w:p w:rsidR="00FC59F8" w:rsidRDefault="009519BB" w:rsidP="00795A8A">
          <w:pPr>
            <w:pStyle w:val="afc"/>
            <w:keepNext/>
            <w:rPr>
              <w:rtl/>
            </w:rPr>
          </w:pPr>
          <w:r w:rsidRPr="009519BB">
            <w:rPr>
              <w:rStyle w:val="afd"/>
              <w:color w:val="000000"/>
              <w:rtl/>
            </w:rPr>
            <w:t>הישיבה ננעלה בשעה 12:</w:t>
          </w:r>
          <w:r w:rsidR="00795A8A">
            <w:rPr>
              <w:rStyle w:val="afd"/>
              <w:rFonts w:hint="cs"/>
              <w:color w:val="000000"/>
              <w:rtl/>
            </w:rPr>
            <w:t>05</w:t>
          </w:r>
          <w:r w:rsidRPr="009519BB">
            <w:rPr>
              <w:rStyle w:val="afd"/>
              <w:color w:val="000000"/>
              <w:rtl/>
            </w:rPr>
            <w:t>.</w:t>
          </w:r>
        </w:p>
      </w:sdtContent>
    </w:sdt>
    <w:p w:rsidR="009519BB" w:rsidRDefault="009519BB" w:rsidP="009519BB">
      <w:pPr>
        <w:pStyle w:val="KeepWithNext"/>
        <w:rPr>
          <w:rtl/>
        </w:rPr>
      </w:pPr>
    </w:p>
    <w:p w:rsidR="009519BB" w:rsidRPr="009519BB" w:rsidRDefault="009519BB" w:rsidP="009519BB">
      <w:pPr>
        <w:rPr>
          <w:rtl/>
        </w:rPr>
      </w:pPr>
    </w:p>
    <w:sectPr w:rsidR="009519BB" w:rsidRPr="009519BB" w:rsidSect="00A966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F68" w:rsidRDefault="00DC6F68">
      <w:r>
        <w:separator/>
      </w:r>
    </w:p>
  </w:endnote>
  <w:endnote w:type="continuationSeparator" w:id="0">
    <w:p w:rsidR="00DC6F68" w:rsidRDefault="00DC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F68" w:rsidRDefault="00DC6F68">
      <w:r>
        <w:separator/>
      </w:r>
    </w:p>
  </w:footnote>
  <w:footnote w:type="continuationSeparator" w:id="0">
    <w:p w:rsidR="00DC6F68" w:rsidRDefault="00DC6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68" w:rsidRDefault="00DC6F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6F68" w:rsidRDefault="00DC6F6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68" w:rsidRDefault="00DC6F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66AB">
      <w:rPr>
        <w:rStyle w:val="af7"/>
        <w:noProof/>
        <w:rtl/>
      </w:rPr>
      <w:t>2</w:t>
    </w:r>
    <w:r>
      <w:rPr>
        <w:rStyle w:val="af7"/>
      </w:rPr>
      <w:fldChar w:fldCharType="end"/>
    </w:r>
  </w:p>
  <w:p w:rsidR="00DC6F68" w:rsidRPr="00CC5815" w:rsidRDefault="00DC6F68" w:rsidP="008E5E3F">
    <w:pPr>
      <w:pStyle w:val="a3"/>
      <w:ind w:firstLine="0"/>
    </w:pPr>
    <w:r>
      <w:rPr>
        <w:rtl/>
      </w:rPr>
      <w:t>ועדת החינוך, התרבות והספורט</w:t>
    </w:r>
  </w:p>
  <w:p w:rsidR="00DC6F68" w:rsidRPr="00CC5815" w:rsidRDefault="00DC6F68" w:rsidP="008E5E3F">
    <w:pPr>
      <w:pStyle w:val="a3"/>
      <w:ind w:firstLine="0"/>
      <w:rPr>
        <w:rtl/>
      </w:rPr>
    </w:pPr>
    <w:r>
      <w:rPr>
        <w:rtl/>
      </w:rPr>
      <w:t>11/06/2018</w:t>
    </w:r>
  </w:p>
  <w:p w:rsidR="00DC6F68" w:rsidRPr="00CC5815" w:rsidRDefault="00DC6F6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68" w:rsidRDefault="00DC6F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6F68" w:rsidRDefault="00DC6F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6F68" w:rsidRDefault="00DC6F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6A"/>
    <w:rsid w:val="0002047E"/>
    <w:rsid w:val="00037279"/>
    <w:rsid w:val="00067F42"/>
    <w:rsid w:val="00092B80"/>
    <w:rsid w:val="000A17C6"/>
    <w:rsid w:val="000B060C"/>
    <w:rsid w:val="000B22CD"/>
    <w:rsid w:val="000B2EE6"/>
    <w:rsid w:val="000B784D"/>
    <w:rsid w:val="000C47F5"/>
    <w:rsid w:val="000E3314"/>
    <w:rsid w:val="000F2459"/>
    <w:rsid w:val="00150436"/>
    <w:rsid w:val="00167294"/>
    <w:rsid w:val="001673D4"/>
    <w:rsid w:val="00171E7F"/>
    <w:rsid w:val="001758C1"/>
    <w:rsid w:val="0017779F"/>
    <w:rsid w:val="001945A6"/>
    <w:rsid w:val="001A74E9"/>
    <w:rsid w:val="001A7A1B"/>
    <w:rsid w:val="001C44DA"/>
    <w:rsid w:val="001C4FDA"/>
    <w:rsid w:val="001D440C"/>
    <w:rsid w:val="001F7AFE"/>
    <w:rsid w:val="002016FF"/>
    <w:rsid w:val="00227FEF"/>
    <w:rsid w:val="00261554"/>
    <w:rsid w:val="00275C03"/>
    <w:rsid w:val="00280D58"/>
    <w:rsid w:val="00280F6D"/>
    <w:rsid w:val="002D4BDB"/>
    <w:rsid w:val="002E5E31"/>
    <w:rsid w:val="00303B4C"/>
    <w:rsid w:val="00321E62"/>
    <w:rsid w:val="00327BF8"/>
    <w:rsid w:val="00340AFA"/>
    <w:rsid w:val="003658CB"/>
    <w:rsid w:val="00366CFB"/>
    <w:rsid w:val="0036794C"/>
    <w:rsid w:val="00373508"/>
    <w:rsid w:val="00396023"/>
    <w:rsid w:val="003C279D"/>
    <w:rsid w:val="003F0A5F"/>
    <w:rsid w:val="003F726D"/>
    <w:rsid w:val="00420E41"/>
    <w:rsid w:val="00424C94"/>
    <w:rsid w:val="00447608"/>
    <w:rsid w:val="00451746"/>
    <w:rsid w:val="00470EAC"/>
    <w:rsid w:val="004736A8"/>
    <w:rsid w:val="0049458B"/>
    <w:rsid w:val="00495FD8"/>
    <w:rsid w:val="004B0A65"/>
    <w:rsid w:val="004B1BE9"/>
    <w:rsid w:val="00500C0C"/>
    <w:rsid w:val="00546678"/>
    <w:rsid w:val="005506B9"/>
    <w:rsid w:val="005817EC"/>
    <w:rsid w:val="00590B77"/>
    <w:rsid w:val="005A342D"/>
    <w:rsid w:val="005A5918"/>
    <w:rsid w:val="005C363E"/>
    <w:rsid w:val="005D61F3"/>
    <w:rsid w:val="005E1C6B"/>
    <w:rsid w:val="005F76B0"/>
    <w:rsid w:val="006023AA"/>
    <w:rsid w:val="00620617"/>
    <w:rsid w:val="00634F61"/>
    <w:rsid w:val="006479A7"/>
    <w:rsid w:val="00695A47"/>
    <w:rsid w:val="006A0CB7"/>
    <w:rsid w:val="006B145D"/>
    <w:rsid w:val="006F0259"/>
    <w:rsid w:val="00700433"/>
    <w:rsid w:val="00702755"/>
    <w:rsid w:val="0070472C"/>
    <w:rsid w:val="007113BB"/>
    <w:rsid w:val="007509A6"/>
    <w:rsid w:val="0076543E"/>
    <w:rsid w:val="0078207F"/>
    <w:rsid w:val="007872B4"/>
    <w:rsid w:val="00791CBE"/>
    <w:rsid w:val="00795A8A"/>
    <w:rsid w:val="007C3298"/>
    <w:rsid w:val="007C693F"/>
    <w:rsid w:val="007C6ADD"/>
    <w:rsid w:val="0082136D"/>
    <w:rsid w:val="008320F6"/>
    <w:rsid w:val="00841223"/>
    <w:rsid w:val="00846BE9"/>
    <w:rsid w:val="00853207"/>
    <w:rsid w:val="008713A4"/>
    <w:rsid w:val="00875F10"/>
    <w:rsid w:val="008B6C4F"/>
    <w:rsid w:val="008C6035"/>
    <w:rsid w:val="008C7015"/>
    <w:rsid w:val="008D1DFB"/>
    <w:rsid w:val="008E03B4"/>
    <w:rsid w:val="008E2A48"/>
    <w:rsid w:val="008E5E3F"/>
    <w:rsid w:val="008F46A9"/>
    <w:rsid w:val="0090279B"/>
    <w:rsid w:val="00914904"/>
    <w:rsid w:val="009258CE"/>
    <w:rsid w:val="009515F0"/>
    <w:rsid w:val="009519BB"/>
    <w:rsid w:val="009830CB"/>
    <w:rsid w:val="009D478A"/>
    <w:rsid w:val="009E6E93"/>
    <w:rsid w:val="009F1518"/>
    <w:rsid w:val="009F5773"/>
    <w:rsid w:val="00A15971"/>
    <w:rsid w:val="00A22C90"/>
    <w:rsid w:val="00A42723"/>
    <w:rsid w:val="00A64A6D"/>
    <w:rsid w:val="00A66020"/>
    <w:rsid w:val="00A966AB"/>
    <w:rsid w:val="00AB02EE"/>
    <w:rsid w:val="00AB1791"/>
    <w:rsid w:val="00AB3F3A"/>
    <w:rsid w:val="00AD4EC9"/>
    <w:rsid w:val="00AD6FFC"/>
    <w:rsid w:val="00AF31E6"/>
    <w:rsid w:val="00AF4150"/>
    <w:rsid w:val="00B0509A"/>
    <w:rsid w:val="00B120B2"/>
    <w:rsid w:val="00B168EA"/>
    <w:rsid w:val="00B50340"/>
    <w:rsid w:val="00B65508"/>
    <w:rsid w:val="00B8517A"/>
    <w:rsid w:val="00BA6446"/>
    <w:rsid w:val="00BD47B7"/>
    <w:rsid w:val="00BE2F5C"/>
    <w:rsid w:val="00BE49D5"/>
    <w:rsid w:val="00C135D5"/>
    <w:rsid w:val="00C1376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6F68"/>
    <w:rsid w:val="00DE5B80"/>
    <w:rsid w:val="00E33AE3"/>
    <w:rsid w:val="00E61903"/>
    <w:rsid w:val="00E64116"/>
    <w:rsid w:val="00EA624B"/>
    <w:rsid w:val="00EB057D"/>
    <w:rsid w:val="00EB18E4"/>
    <w:rsid w:val="00EB5C85"/>
    <w:rsid w:val="00EC0AC2"/>
    <w:rsid w:val="00EC1FB3"/>
    <w:rsid w:val="00EC2CD4"/>
    <w:rsid w:val="00EC54AA"/>
    <w:rsid w:val="00EE09AD"/>
    <w:rsid w:val="00F053E5"/>
    <w:rsid w:val="00F10D2D"/>
    <w:rsid w:val="00F16831"/>
    <w:rsid w:val="00F41C33"/>
    <w:rsid w:val="00F423F1"/>
    <w:rsid w:val="00F4792E"/>
    <w:rsid w:val="00F53584"/>
    <w:rsid w:val="00F549E5"/>
    <w:rsid w:val="00F63F05"/>
    <w:rsid w:val="00F72368"/>
    <w:rsid w:val="00F821F6"/>
    <w:rsid w:val="00F84D49"/>
    <w:rsid w:val="00F93FFB"/>
    <w:rsid w:val="00FB0768"/>
    <w:rsid w:val="00FB6C65"/>
    <w:rsid w:val="00FC59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652CAC"/>
  <w15:docId w15:val="{7FBCAF3B-E4E9-46DE-B042-70A9FD191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B22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412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9007597">
      <w:bodyDiv w:val="1"/>
      <w:marLeft w:val="0"/>
      <w:marRight w:val="0"/>
      <w:marTop w:val="0"/>
      <w:marBottom w:val="0"/>
      <w:divBdr>
        <w:top w:val="none" w:sz="0" w:space="0" w:color="auto"/>
        <w:left w:val="none" w:sz="0" w:space="0" w:color="auto"/>
        <w:bottom w:val="none" w:sz="0" w:space="0" w:color="auto"/>
        <w:right w:val="none" w:sz="0" w:space="0" w:color="auto"/>
      </w:divBdr>
    </w:div>
    <w:div w:id="1224413385">
      <w:bodyDiv w:val="1"/>
      <w:marLeft w:val="0"/>
      <w:marRight w:val="0"/>
      <w:marTop w:val="0"/>
      <w:marBottom w:val="0"/>
      <w:divBdr>
        <w:top w:val="none" w:sz="0" w:space="0" w:color="auto"/>
        <w:left w:val="none" w:sz="0" w:space="0" w:color="auto"/>
        <w:bottom w:val="none" w:sz="0" w:space="0" w:color="auto"/>
        <w:right w:val="none" w:sz="0" w:space="0" w:color="auto"/>
      </w:divBdr>
    </w:div>
    <w:div w:id="164150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6A6AFD8-2A96-422A-9D9F-039A5A5DA44B}"/>
      </w:docPartPr>
      <w:docPartBody>
        <w:p w:rsidR="00681273" w:rsidRDefault="0076006E">
          <w:r w:rsidRPr="00B42294">
            <w:rPr>
              <w:rStyle w:val="a3"/>
              <w:rtl/>
            </w:rPr>
            <w:t>לחץ או הקש כאן להזנת טקסט</w:t>
          </w:r>
          <w:r w:rsidRPr="00B42294">
            <w:rPr>
              <w:rStyle w:val="a3"/>
            </w:rPr>
            <w:t>.</w:t>
          </w:r>
        </w:p>
      </w:docPartBody>
    </w:docPart>
    <w:docPart>
      <w:docPartPr>
        <w:name w:val="E573CD5250AC4122A26F3C8107C0A563"/>
        <w:category>
          <w:name w:val="כללי"/>
          <w:gallery w:val="placeholder"/>
        </w:category>
        <w:types>
          <w:type w:val="bbPlcHdr"/>
        </w:types>
        <w:behaviors>
          <w:behavior w:val="content"/>
        </w:behaviors>
        <w:guid w:val="{2F4536CE-9A23-4E70-A324-F0A60923E0AD}"/>
      </w:docPartPr>
      <w:docPartBody>
        <w:p w:rsidR="00681273" w:rsidRDefault="0076006E" w:rsidP="0076006E">
          <w:pPr>
            <w:pStyle w:val="E573CD5250AC4122A26F3C8107C0A563"/>
          </w:pPr>
          <w:r w:rsidRPr="00B42294">
            <w:rPr>
              <w:rStyle w:val="a3"/>
              <w:rtl/>
            </w:rPr>
            <w:t>לחץ או הקש כאן להזנת טקסט</w:t>
          </w:r>
          <w:r w:rsidRPr="00B42294">
            <w:rPr>
              <w:rStyle w:val="a3"/>
            </w:rPr>
            <w:t>.</w:t>
          </w:r>
        </w:p>
      </w:docPartBody>
    </w:docPart>
    <w:docPart>
      <w:docPartPr>
        <w:name w:val="3E49D40A40A04A4893FB8197E903F18F"/>
        <w:category>
          <w:name w:val="כללי"/>
          <w:gallery w:val="placeholder"/>
        </w:category>
        <w:types>
          <w:type w:val="bbPlcHdr"/>
        </w:types>
        <w:behaviors>
          <w:behavior w:val="content"/>
        </w:behaviors>
        <w:guid w:val="{246D8D39-16E8-4B31-88F9-FEB2E5582642}"/>
      </w:docPartPr>
      <w:docPartBody>
        <w:p w:rsidR="00681273" w:rsidRDefault="0076006E" w:rsidP="0076006E">
          <w:pPr>
            <w:pStyle w:val="3E49D40A40A04A4893FB8197E903F18F"/>
          </w:pPr>
          <w:r w:rsidRPr="00B42294">
            <w:rPr>
              <w:rStyle w:val="a3"/>
              <w:rtl/>
            </w:rPr>
            <w:t>לחץ או הקש כאן להזנת טקסט</w:t>
          </w:r>
          <w:r w:rsidRPr="00B42294">
            <w:rPr>
              <w:rStyle w:val="a3"/>
            </w:rPr>
            <w:t>.</w:t>
          </w:r>
        </w:p>
      </w:docPartBody>
    </w:docPart>
    <w:docPart>
      <w:docPartPr>
        <w:name w:val="3EE659F5B572491196DA830C7DD8DADC"/>
        <w:category>
          <w:name w:val="כללי"/>
          <w:gallery w:val="placeholder"/>
        </w:category>
        <w:types>
          <w:type w:val="bbPlcHdr"/>
        </w:types>
        <w:behaviors>
          <w:behavior w:val="content"/>
        </w:behaviors>
        <w:guid w:val="{2B1D165C-013F-4FCC-82DD-CA01EFCCAB4E}"/>
      </w:docPartPr>
      <w:docPartBody>
        <w:p w:rsidR="00681273" w:rsidRDefault="0076006E" w:rsidP="0076006E">
          <w:pPr>
            <w:pStyle w:val="3EE659F5B572491196DA830C7DD8DADC"/>
          </w:pPr>
          <w:r w:rsidRPr="00B42294">
            <w:rPr>
              <w:rStyle w:val="a3"/>
              <w:rtl/>
            </w:rPr>
            <w:t>לחץ או הקש כאן להזנת טקסט</w:t>
          </w:r>
          <w:r w:rsidRPr="00B42294">
            <w:rPr>
              <w:rStyle w:val="a3"/>
            </w:rPr>
            <w:t>.</w:t>
          </w:r>
        </w:p>
      </w:docPartBody>
    </w:docPart>
    <w:docPart>
      <w:docPartPr>
        <w:name w:val="65BE51F685FE4784B2CDB045FEEFF23E"/>
        <w:category>
          <w:name w:val="כללי"/>
          <w:gallery w:val="placeholder"/>
        </w:category>
        <w:types>
          <w:type w:val="bbPlcHdr"/>
        </w:types>
        <w:behaviors>
          <w:behavior w:val="content"/>
        </w:behaviors>
        <w:guid w:val="{A04776B7-1996-4416-9007-77C41052445F}"/>
      </w:docPartPr>
      <w:docPartBody>
        <w:p w:rsidR="00681273" w:rsidRDefault="0076006E" w:rsidP="0076006E">
          <w:pPr>
            <w:pStyle w:val="65BE51F685FE4784B2CDB045FEEFF23E"/>
          </w:pPr>
          <w:r w:rsidRPr="00B42294">
            <w:rPr>
              <w:rStyle w:val="a3"/>
              <w:rtl/>
            </w:rPr>
            <w:t>לחץ או הקש כאן להזנת טקסט</w:t>
          </w:r>
          <w:r w:rsidRPr="00B42294">
            <w:rPr>
              <w:rStyle w:val="a3"/>
            </w:rPr>
            <w:t>.</w:t>
          </w:r>
        </w:p>
      </w:docPartBody>
    </w:docPart>
    <w:docPart>
      <w:docPartPr>
        <w:name w:val="2B6F2EFD9B514737980CDB2975679422"/>
        <w:category>
          <w:name w:val="כללי"/>
          <w:gallery w:val="placeholder"/>
        </w:category>
        <w:types>
          <w:type w:val="bbPlcHdr"/>
        </w:types>
        <w:behaviors>
          <w:behavior w:val="content"/>
        </w:behaviors>
        <w:guid w:val="{B58DAE1B-7995-4252-80FC-B4EA7733C92D}"/>
      </w:docPartPr>
      <w:docPartBody>
        <w:p w:rsidR="00681273" w:rsidRDefault="0076006E" w:rsidP="0076006E">
          <w:pPr>
            <w:pStyle w:val="2B6F2EFD9B514737980CDB2975679422"/>
          </w:pPr>
          <w:r w:rsidRPr="00B42294">
            <w:rPr>
              <w:rStyle w:val="a3"/>
              <w:rtl/>
            </w:rPr>
            <w:t>לחץ או הקש כאן להזנת טקסט</w:t>
          </w:r>
          <w:r w:rsidRPr="00B42294">
            <w:rPr>
              <w:rStyle w:val="a3"/>
            </w:rPr>
            <w:t>.</w:t>
          </w:r>
        </w:p>
      </w:docPartBody>
    </w:docPart>
    <w:docPart>
      <w:docPartPr>
        <w:name w:val="9249F60058134B5ABEA6D43F143CF729"/>
        <w:category>
          <w:name w:val="כללי"/>
          <w:gallery w:val="placeholder"/>
        </w:category>
        <w:types>
          <w:type w:val="bbPlcHdr"/>
        </w:types>
        <w:behaviors>
          <w:behavior w:val="content"/>
        </w:behaviors>
        <w:guid w:val="{9E984D56-4589-4BD0-A107-D531F7E9C5AA}"/>
      </w:docPartPr>
      <w:docPartBody>
        <w:p w:rsidR="00681273" w:rsidRDefault="0076006E" w:rsidP="0076006E">
          <w:pPr>
            <w:pStyle w:val="9249F60058134B5ABEA6D43F143CF729"/>
          </w:pPr>
          <w:r w:rsidRPr="00B42294">
            <w:rPr>
              <w:rStyle w:val="a3"/>
              <w:rtl/>
            </w:rPr>
            <w:t>לחץ או הקש כאן להזנת טקסט</w:t>
          </w:r>
          <w:r w:rsidRPr="00B42294">
            <w:rPr>
              <w:rStyle w:val="a3"/>
            </w:rPr>
            <w:t>.</w:t>
          </w:r>
        </w:p>
      </w:docPartBody>
    </w:docPart>
    <w:docPart>
      <w:docPartPr>
        <w:name w:val="6E9F04B1D73640699C396A99F8A83046"/>
        <w:category>
          <w:name w:val="כללי"/>
          <w:gallery w:val="placeholder"/>
        </w:category>
        <w:types>
          <w:type w:val="bbPlcHdr"/>
        </w:types>
        <w:behaviors>
          <w:behavior w:val="content"/>
        </w:behaviors>
        <w:guid w:val="{F63DEBDA-53BA-407F-B769-4D4CEA2CFEFC}"/>
      </w:docPartPr>
      <w:docPartBody>
        <w:p w:rsidR="00681273" w:rsidRDefault="0076006E" w:rsidP="0076006E">
          <w:pPr>
            <w:pStyle w:val="6E9F04B1D73640699C396A99F8A83046"/>
          </w:pPr>
          <w:r w:rsidRPr="00B42294">
            <w:rPr>
              <w:rStyle w:val="a3"/>
              <w:rtl/>
            </w:rPr>
            <w:t>לחץ או הקש כאן להזנת טקסט</w:t>
          </w:r>
          <w:r w:rsidRPr="00B42294">
            <w:rPr>
              <w:rStyle w:val="a3"/>
            </w:rPr>
            <w:t>.</w:t>
          </w:r>
        </w:p>
      </w:docPartBody>
    </w:docPart>
    <w:docPart>
      <w:docPartPr>
        <w:name w:val="46F0C7DCF28F4F479D4849F72B2893AB"/>
        <w:category>
          <w:name w:val="כללי"/>
          <w:gallery w:val="placeholder"/>
        </w:category>
        <w:types>
          <w:type w:val="bbPlcHdr"/>
        </w:types>
        <w:behaviors>
          <w:behavior w:val="content"/>
        </w:behaviors>
        <w:guid w:val="{525DC380-7E7D-4557-ACF1-ADFB53C8D882}"/>
      </w:docPartPr>
      <w:docPartBody>
        <w:p w:rsidR="00681273" w:rsidRDefault="0076006E" w:rsidP="0076006E">
          <w:pPr>
            <w:pStyle w:val="46F0C7DCF28F4F479D4849F72B2893AB"/>
          </w:pPr>
          <w:r w:rsidRPr="00B42294">
            <w:rPr>
              <w:rStyle w:val="a3"/>
              <w:rtl/>
            </w:rPr>
            <w:t>לחץ או הקש כאן להזנת טקסט</w:t>
          </w:r>
          <w:r w:rsidRPr="00B42294">
            <w:rPr>
              <w:rStyle w:val="a3"/>
            </w:rPr>
            <w:t>.</w:t>
          </w:r>
        </w:p>
      </w:docPartBody>
    </w:docPart>
    <w:docPart>
      <w:docPartPr>
        <w:name w:val="69941BF32A8C4A9785D084C1E2A3183E"/>
        <w:category>
          <w:name w:val="כללי"/>
          <w:gallery w:val="placeholder"/>
        </w:category>
        <w:types>
          <w:type w:val="bbPlcHdr"/>
        </w:types>
        <w:behaviors>
          <w:behavior w:val="content"/>
        </w:behaviors>
        <w:guid w:val="{2927279B-8D59-4B47-AA55-803724A0F04D}"/>
      </w:docPartPr>
      <w:docPartBody>
        <w:p w:rsidR="00681273" w:rsidRDefault="0076006E" w:rsidP="0076006E">
          <w:pPr>
            <w:pStyle w:val="69941BF32A8C4A9785D084C1E2A3183E"/>
          </w:pPr>
          <w:r w:rsidRPr="00B42294">
            <w:rPr>
              <w:rStyle w:val="a3"/>
              <w:rtl/>
            </w:rPr>
            <w:t>לחץ או הקש כאן להזנת טקסט</w:t>
          </w:r>
          <w:r w:rsidRPr="00B42294">
            <w:rPr>
              <w:rStyle w:val="a3"/>
            </w:rPr>
            <w:t>.</w:t>
          </w:r>
        </w:p>
      </w:docPartBody>
    </w:docPart>
    <w:docPart>
      <w:docPartPr>
        <w:name w:val="E20C168FCA544FCE9F73B9B2BD752771"/>
        <w:category>
          <w:name w:val="כללי"/>
          <w:gallery w:val="placeholder"/>
        </w:category>
        <w:types>
          <w:type w:val="bbPlcHdr"/>
        </w:types>
        <w:behaviors>
          <w:behavior w:val="content"/>
        </w:behaviors>
        <w:guid w:val="{E7AF45EB-AA6B-41E0-AD0D-6FDA290107DC}"/>
      </w:docPartPr>
      <w:docPartBody>
        <w:p w:rsidR="003960FD" w:rsidRDefault="00681273" w:rsidP="00681273">
          <w:pPr>
            <w:pStyle w:val="E20C168FCA544FCE9F73B9B2BD752771"/>
          </w:pPr>
          <w:r>
            <w:rPr>
              <w:rStyle w:val="a3"/>
              <w:color w:val="808080"/>
              <w:rtl/>
            </w:rPr>
            <w:t>לחץ או הקש כאן להזנת טקסט</w:t>
          </w:r>
          <w:r>
            <w:rPr>
              <w:rStyle w:val="a3"/>
              <w:color w:val="808080"/>
            </w:rPr>
            <w:t>.</w:t>
          </w:r>
        </w:p>
      </w:docPartBody>
    </w:docPart>
    <w:docPart>
      <w:docPartPr>
        <w:name w:val="8F5B936D4C1945C9AC3477E4D05944E3"/>
        <w:category>
          <w:name w:val="כללי"/>
          <w:gallery w:val="placeholder"/>
        </w:category>
        <w:types>
          <w:type w:val="bbPlcHdr"/>
        </w:types>
        <w:behaviors>
          <w:behavior w:val="content"/>
        </w:behaviors>
        <w:guid w:val="{64B0D09B-CB81-4B5B-B322-B9E2A8BA9A00}"/>
      </w:docPartPr>
      <w:docPartBody>
        <w:p w:rsidR="003960FD" w:rsidRDefault="00681273" w:rsidP="00681273">
          <w:pPr>
            <w:pStyle w:val="8F5B936D4C1945C9AC3477E4D05944E3"/>
          </w:pPr>
          <w:r>
            <w:rPr>
              <w:rStyle w:val="a3"/>
              <w:color w:val="808080"/>
              <w:rtl/>
            </w:rPr>
            <w:t>לחץ או הקש כאן להזנת טקסט</w:t>
          </w:r>
          <w:r>
            <w:rPr>
              <w:rStyle w:val="a3"/>
              <w:color w:val="808080"/>
            </w:rPr>
            <w:t>.</w:t>
          </w:r>
        </w:p>
      </w:docPartBody>
    </w:docPart>
    <w:docPart>
      <w:docPartPr>
        <w:name w:val="1C367139DBD547478077D4E402EB22E7"/>
        <w:category>
          <w:name w:val="כללי"/>
          <w:gallery w:val="placeholder"/>
        </w:category>
        <w:types>
          <w:type w:val="bbPlcHdr"/>
        </w:types>
        <w:behaviors>
          <w:behavior w:val="content"/>
        </w:behaviors>
        <w:guid w:val="{C7DFA47E-C988-4A11-BD1E-DE3CC8B6FEC9}"/>
      </w:docPartPr>
      <w:docPartBody>
        <w:p w:rsidR="003960FD" w:rsidRDefault="00681273" w:rsidP="00681273">
          <w:pPr>
            <w:pStyle w:val="1C367139DBD547478077D4E402EB22E7"/>
          </w:pPr>
          <w:r>
            <w:rPr>
              <w:rStyle w:val="a3"/>
              <w:color w:val="808080"/>
              <w:rtl/>
            </w:rPr>
            <w:t>לחץ או הקש כאן להזנת טקסט</w:t>
          </w:r>
          <w:r>
            <w:rPr>
              <w:rStyle w:val="a3"/>
              <w:color w:val="808080"/>
            </w:rPr>
            <w:t>.</w:t>
          </w:r>
        </w:p>
      </w:docPartBody>
    </w:docPart>
    <w:docPart>
      <w:docPartPr>
        <w:name w:val="9551C30201EE48A3BE1885AA187C3C40"/>
        <w:category>
          <w:name w:val="כללי"/>
          <w:gallery w:val="placeholder"/>
        </w:category>
        <w:types>
          <w:type w:val="bbPlcHdr"/>
        </w:types>
        <w:behaviors>
          <w:behavior w:val="content"/>
        </w:behaviors>
        <w:guid w:val="{5683A648-18A1-4309-82F0-DA37A08F64E0}"/>
      </w:docPartPr>
      <w:docPartBody>
        <w:p w:rsidR="003960FD" w:rsidRDefault="00681273" w:rsidP="00681273">
          <w:pPr>
            <w:pStyle w:val="9551C30201EE48A3BE1885AA187C3C40"/>
          </w:pPr>
          <w:r w:rsidRPr="00B42294">
            <w:rPr>
              <w:rStyle w:val="a3"/>
              <w:rtl/>
            </w:rPr>
            <w:t>לחץ או הקש כאן להזנת טקסט</w:t>
          </w:r>
          <w:r w:rsidRPr="00B42294">
            <w:rPr>
              <w:rStyle w:val="a3"/>
            </w:rPr>
            <w:t>.</w:t>
          </w:r>
        </w:p>
      </w:docPartBody>
    </w:docPart>
    <w:docPart>
      <w:docPartPr>
        <w:name w:val="C08955E8D38A4DEDAAB4DA653C25926F"/>
        <w:category>
          <w:name w:val="כללי"/>
          <w:gallery w:val="placeholder"/>
        </w:category>
        <w:types>
          <w:type w:val="bbPlcHdr"/>
        </w:types>
        <w:behaviors>
          <w:behavior w:val="content"/>
        </w:behaviors>
        <w:guid w:val="{3CADCCD7-615C-420B-AF35-E6C10690C4BB}"/>
      </w:docPartPr>
      <w:docPartBody>
        <w:p w:rsidR="003960FD" w:rsidRDefault="003960FD" w:rsidP="003960FD">
          <w:pPr>
            <w:pStyle w:val="C08955E8D38A4DEDAAB4DA653C25926F"/>
          </w:pPr>
          <w:r w:rsidRPr="00B42294">
            <w:rPr>
              <w:rStyle w:val="a3"/>
              <w:rtl/>
            </w:rPr>
            <w:t>לחץ או הקש כאן להזנת טקסט</w:t>
          </w:r>
          <w:r w:rsidRPr="00B42294">
            <w:rPr>
              <w:rStyle w:val="a3"/>
            </w:rPr>
            <w:t>.</w:t>
          </w:r>
        </w:p>
      </w:docPartBody>
    </w:docPart>
    <w:docPart>
      <w:docPartPr>
        <w:name w:val="0DC68F3607C040FEB5312F8EF244AF2A"/>
        <w:category>
          <w:name w:val="כללי"/>
          <w:gallery w:val="placeholder"/>
        </w:category>
        <w:types>
          <w:type w:val="bbPlcHdr"/>
        </w:types>
        <w:behaviors>
          <w:behavior w:val="content"/>
        </w:behaviors>
        <w:guid w:val="{2AFDBA97-FA92-4569-B4CD-AEC8E7FD189D}"/>
      </w:docPartPr>
      <w:docPartBody>
        <w:p w:rsidR="003960FD" w:rsidRDefault="003960FD" w:rsidP="003960FD">
          <w:pPr>
            <w:pStyle w:val="0DC68F3607C040FEB5312F8EF244AF2A"/>
          </w:pPr>
          <w:r w:rsidRPr="00B42294">
            <w:rPr>
              <w:rStyle w:val="a3"/>
              <w:rtl/>
            </w:rPr>
            <w:t>לחץ או הקש כאן להזנת טקסט</w:t>
          </w:r>
          <w:r w:rsidRPr="00B42294">
            <w:rPr>
              <w:rStyle w:val="a3"/>
            </w:rPr>
            <w:t>.</w:t>
          </w:r>
        </w:p>
      </w:docPartBody>
    </w:docPart>
    <w:docPart>
      <w:docPartPr>
        <w:name w:val="47C8CEB993C44F168459DC649804B2BE"/>
        <w:category>
          <w:name w:val="כללי"/>
          <w:gallery w:val="placeholder"/>
        </w:category>
        <w:types>
          <w:type w:val="bbPlcHdr"/>
        </w:types>
        <w:behaviors>
          <w:behavior w:val="content"/>
        </w:behaviors>
        <w:guid w:val="{A31C889B-C28C-4C0E-A7E2-41B9197F4F7D}"/>
      </w:docPartPr>
      <w:docPartBody>
        <w:p w:rsidR="003960FD" w:rsidRDefault="003960FD" w:rsidP="003960FD">
          <w:pPr>
            <w:pStyle w:val="47C8CEB993C44F168459DC649804B2BE"/>
          </w:pPr>
          <w:r w:rsidRPr="00B42294">
            <w:rPr>
              <w:rStyle w:val="a3"/>
              <w:rtl/>
            </w:rPr>
            <w:t>לחץ או הקש כאן להזנת טקסט</w:t>
          </w:r>
          <w:r w:rsidRPr="00B42294">
            <w:rPr>
              <w:rStyle w:val="a3"/>
            </w:rPr>
            <w:t>.</w:t>
          </w:r>
        </w:p>
      </w:docPartBody>
    </w:docPart>
    <w:docPart>
      <w:docPartPr>
        <w:name w:val="872C8257EC9445C5B5CB64F5EA2C95D9"/>
        <w:category>
          <w:name w:val="כללי"/>
          <w:gallery w:val="placeholder"/>
        </w:category>
        <w:types>
          <w:type w:val="bbPlcHdr"/>
        </w:types>
        <w:behaviors>
          <w:behavior w:val="content"/>
        </w:behaviors>
        <w:guid w:val="{78472DCA-6048-4120-80B5-A30E387377BB}"/>
      </w:docPartPr>
      <w:docPartBody>
        <w:p w:rsidR="003960FD" w:rsidRDefault="003960FD" w:rsidP="003960FD">
          <w:pPr>
            <w:pStyle w:val="872C8257EC9445C5B5CB64F5EA2C95D9"/>
          </w:pPr>
          <w:r>
            <w:rPr>
              <w:rStyle w:val="a3"/>
              <w:color w:val="808080"/>
              <w:rtl/>
            </w:rPr>
            <w:t>לחץ או הקש כאן להזנת טקסט</w:t>
          </w:r>
          <w:r>
            <w:rPr>
              <w:rStyle w:val="a3"/>
              <w:color w:val="808080"/>
            </w:rPr>
            <w:t>.</w:t>
          </w:r>
        </w:p>
      </w:docPartBody>
    </w:docPart>
    <w:docPart>
      <w:docPartPr>
        <w:name w:val="C70D05CB3D024041B7323BDD7514E6A4"/>
        <w:category>
          <w:name w:val="כללי"/>
          <w:gallery w:val="placeholder"/>
        </w:category>
        <w:types>
          <w:type w:val="bbPlcHdr"/>
        </w:types>
        <w:behaviors>
          <w:behavior w:val="content"/>
        </w:behaviors>
        <w:guid w:val="{588A6695-D89C-45AF-8F83-CE74B8F8D369}"/>
      </w:docPartPr>
      <w:docPartBody>
        <w:p w:rsidR="006127DD" w:rsidRDefault="003960FD" w:rsidP="003960FD">
          <w:pPr>
            <w:pStyle w:val="C70D05CB3D024041B7323BDD7514E6A4"/>
          </w:pPr>
          <w:r>
            <w:rPr>
              <w:rStyle w:val="a3"/>
              <w:color w:val="808080"/>
              <w:rtl/>
            </w:rPr>
            <w:t>לחץ או הקש כאן להזנת טקסט</w:t>
          </w:r>
          <w:r>
            <w:rPr>
              <w:rStyle w:val="a3"/>
              <w:color w:val="808080"/>
            </w:rPr>
            <w:t>.</w:t>
          </w:r>
        </w:p>
      </w:docPartBody>
    </w:docPart>
    <w:docPart>
      <w:docPartPr>
        <w:name w:val="1974C9B8788B42F2BE57DD559D5D3312"/>
        <w:category>
          <w:name w:val="כללי"/>
          <w:gallery w:val="placeholder"/>
        </w:category>
        <w:types>
          <w:type w:val="bbPlcHdr"/>
        </w:types>
        <w:behaviors>
          <w:behavior w:val="content"/>
        </w:behaviors>
        <w:guid w:val="{1A381C2F-6301-4B85-8023-A49FBC9B9638}"/>
      </w:docPartPr>
      <w:docPartBody>
        <w:p w:rsidR="006127DD" w:rsidRDefault="003960FD" w:rsidP="003960FD">
          <w:pPr>
            <w:pStyle w:val="1974C9B8788B42F2BE57DD559D5D3312"/>
          </w:pPr>
          <w:r>
            <w:rPr>
              <w:rStyle w:val="a3"/>
              <w:color w:val="808080"/>
              <w:rtl/>
            </w:rPr>
            <w:t>לחץ או הקש כאן להזנת טקסט</w:t>
          </w:r>
          <w:r>
            <w:rPr>
              <w:rStyle w:val="a3"/>
              <w:color w:val="808080"/>
            </w:rPr>
            <w:t>.</w:t>
          </w:r>
        </w:p>
      </w:docPartBody>
    </w:docPart>
    <w:docPart>
      <w:docPartPr>
        <w:name w:val="8169403EAAC3498B8CEE7D9FAAF0A3FD"/>
        <w:category>
          <w:name w:val="כללי"/>
          <w:gallery w:val="placeholder"/>
        </w:category>
        <w:types>
          <w:type w:val="bbPlcHdr"/>
        </w:types>
        <w:behaviors>
          <w:behavior w:val="content"/>
        </w:behaviors>
        <w:guid w:val="{10BCC7E7-CE1D-42DF-AFD2-7B5DE7571844}"/>
      </w:docPartPr>
      <w:docPartBody>
        <w:p w:rsidR="006127DD" w:rsidRDefault="003960FD" w:rsidP="003960FD">
          <w:pPr>
            <w:pStyle w:val="8169403EAAC3498B8CEE7D9FAAF0A3FD"/>
          </w:pPr>
          <w:r>
            <w:rPr>
              <w:rStyle w:val="a3"/>
              <w:color w:val="808080"/>
              <w:rtl/>
            </w:rPr>
            <w:t>לחץ או הקש כאן להזנת טקסט</w:t>
          </w:r>
          <w:r>
            <w:rPr>
              <w:rStyle w:val="a3"/>
              <w:color w:val="808080"/>
            </w:rPr>
            <w:t>.</w:t>
          </w:r>
        </w:p>
      </w:docPartBody>
    </w:docPart>
    <w:docPart>
      <w:docPartPr>
        <w:name w:val="D6890E959EA44AA5841EBCE0C840F32C"/>
        <w:category>
          <w:name w:val="כללי"/>
          <w:gallery w:val="placeholder"/>
        </w:category>
        <w:types>
          <w:type w:val="bbPlcHdr"/>
        </w:types>
        <w:behaviors>
          <w:behavior w:val="content"/>
        </w:behaviors>
        <w:guid w:val="{35359373-2F99-4B9E-A967-F0D4DA6CFAF7}"/>
      </w:docPartPr>
      <w:docPartBody>
        <w:p w:rsidR="006127DD" w:rsidRDefault="003960FD" w:rsidP="003960FD">
          <w:pPr>
            <w:pStyle w:val="D6890E959EA44AA5841EBCE0C840F32C"/>
          </w:pPr>
          <w:r>
            <w:rPr>
              <w:rStyle w:val="a3"/>
              <w:color w:val="808080"/>
              <w:rtl/>
            </w:rPr>
            <w:t>לחץ או הקש כאן להזנת טקסט</w:t>
          </w:r>
          <w:r>
            <w:rPr>
              <w:rStyle w:val="a3"/>
              <w:color w:val="80808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06E"/>
    <w:rsid w:val="00296202"/>
    <w:rsid w:val="003960FD"/>
    <w:rsid w:val="006127DD"/>
    <w:rsid w:val="00681273"/>
    <w:rsid w:val="007600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960FD"/>
  </w:style>
  <w:style w:type="paragraph" w:customStyle="1" w:styleId="E573CD5250AC4122A26F3C8107C0A563">
    <w:name w:val="E573CD5250AC4122A26F3C8107C0A563"/>
    <w:rsid w:val="0076006E"/>
    <w:pPr>
      <w:bidi/>
    </w:pPr>
  </w:style>
  <w:style w:type="paragraph" w:customStyle="1" w:styleId="3E49D40A40A04A4893FB8197E903F18F">
    <w:name w:val="3E49D40A40A04A4893FB8197E903F18F"/>
    <w:rsid w:val="0076006E"/>
    <w:pPr>
      <w:bidi/>
    </w:pPr>
  </w:style>
  <w:style w:type="paragraph" w:customStyle="1" w:styleId="3EE659F5B572491196DA830C7DD8DADC">
    <w:name w:val="3EE659F5B572491196DA830C7DD8DADC"/>
    <w:rsid w:val="0076006E"/>
    <w:pPr>
      <w:bidi/>
    </w:pPr>
  </w:style>
  <w:style w:type="paragraph" w:customStyle="1" w:styleId="65BE51F685FE4784B2CDB045FEEFF23E">
    <w:name w:val="65BE51F685FE4784B2CDB045FEEFF23E"/>
    <w:rsid w:val="0076006E"/>
    <w:pPr>
      <w:bidi/>
    </w:pPr>
  </w:style>
  <w:style w:type="paragraph" w:customStyle="1" w:styleId="2B6F2EFD9B514737980CDB2975679422">
    <w:name w:val="2B6F2EFD9B514737980CDB2975679422"/>
    <w:rsid w:val="0076006E"/>
    <w:pPr>
      <w:bidi/>
    </w:pPr>
  </w:style>
  <w:style w:type="paragraph" w:customStyle="1" w:styleId="9249F60058134B5ABEA6D43F143CF729">
    <w:name w:val="9249F60058134B5ABEA6D43F143CF729"/>
    <w:rsid w:val="0076006E"/>
    <w:pPr>
      <w:bidi/>
    </w:pPr>
  </w:style>
  <w:style w:type="paragraph" w:customStyle="1" w:styleId="6E9F04B1D73640699C396A99F8A83046">
    <w:name w:val="6E9F04B1D73640699C396A99F8A83046"/>
    <w:rsid w:val="0076006E"/>
    <w:pPr>
      <w:bidi/>
    </w:pPr>
  </w:style>
  <w:style w:type="paragraph" w:customStyle="1" w:styleId="46F0C7DCF28F4F479D4849F72B2893AB">
    <w:name w:val="46F0C7DCF28F4F479D4849F72B2893AB"/>
    <w:rsid w:val="0076006E"/>
    <w:pPr>
      <w:bidi/>
    </w:pPr>
  </w:style>
  <w:style w:type="paragraph" w:customStyle="1" w:styleId="69941BF32A8C4A9785D084C1E2A3183E">
    <w:name w:val="69941BF32A8C4A9785D084C1E2A3183E"/>
    <w:rsid w:val="0076006E"/>
    <w:pPr>
      <w:bidi/>
    </w:pPr>
  </w:style>
  <w:style w:type="paragraph" w:customStyle="1" w:styleId="E20C168FCA544FCE9F73B9B2BD752771">
    <w:name w:val="E20C168FCA544FCE9F73B9B2BD752771"/>
    <w:rsid w:val="00681273"/>
    <w:pPr>
      <w:bidi/>
    </w:pPr>
  </w:style>
  <w:style w:type="paragraph" w:customStyle="1" w:styleId="8F5B936D4C1945C9AC3477E4D05944E3">
    <w:name w:val="8F5B936D4C1945C9AC3477E4D05944E3"/>
    <w:rsid w:val="00681273"/>
    <w:pPr>
      <w:bidi/>
    </w:pPr>
  </w:style>
  <w:style w:type="paragraph" w:customStyle="1" w:styleId="1C367139DBD547478077D4E402EB22E7">
    <w:name w:val="1C367139DBD547478077D4E402EB22E7"/>
    <w:rsid w:val="00681273"/>
    <w:pPr>
      <w:bidi/>
    </w:pPr>
  </w:style>
  <w:style w:type="paragraph" w:customStyle="1" w:styleId="9551C30201EE48A3BE1885AA187C3C40">
    <w:name w:val="9551C30201EE48A3BE1885AA187C3C40"/>
    <w:rsid w:val="00681273"/>
    <w:pPr>
      <w:bidi/>
    </w:pPr>
  </w:style>
  <w:style w:type="paragraph" w:customStyle="1" w:styleId="C08955E8D38A4DEDAAB4DA653C25926F">
    <w:name w:val="C08955E8D38A4DEDAAB4DA653C25926F"/>
    <w:rsid w:val="003960FD"/>
    <w:pPr>
      <w:bidi/>
    </w:pPr>
  </w:style>
  <w:style w:type="paragraph" w:customStyle="1" w:styleId="0DC68F3607C040FEB5312F8EF244AF2A">
    <w:name w:val="0DC68F3607C040FEB5312F8EF244AF2A"/>
    <w:rsid w:val="003960FD"/>
    <w:pPr>
      <w:bidi/>
    </w:pPr>
  </w:style>
  <w:style w:type="paragraph" w:customStyle="1" w:styleId="47C8CEB993C44F168459DC649804B2BE">
    <w:name w:val="47C8CEB993C44F168459DC649804B2BE"/>
    <w:rsid w:val="003960FD"/>
    <w:pPr>
      <w:bidi/>
    </w:pPr>
  </w:style>
  <w:style w:type="paragraph" w:customStyle="1" w:styleId="872C8257EC9445C5B5CB64F5EA2C95D9">
    <w:name w:val="872C8257EC9445C5B5CB64F5EA2C95D9"/>
    <w:rsid w:val="003960FD"/>
    <w:pPr>
      <w:bidi/>
    </w:pPr>
  </w:style>
  <w:style w:type="paragraph" w:customStyle="1" w:styleId="C70D05CB3D024041B7323BDD7514E6A4">
    <w:name w:val="C70D05CB3D024041B7323BDD7514E6A4"/>
    <w:rsid w:val="003960FD"/>
    <w:pPr>
      <w:bidi/>
    </w:pPr>
  </w:style>
  <w:style w:type="paragraph" w:customStyle="1" w:styleId="1974C9B8788B42F2BE57DD559D5D3312">
    <w:name w:val="1974C9B8788B42F2BE57DD559D5D3312"/>
    <w:rsid w:val="003960FD"/>
    <w:pPr>
      <w:bidi/>
    </w:pPr>
  </w:style>
  <w:style w:type="paragraph" w:customStyle="1" w:styleId="8169403EAAC3498B8CEE7D9FAAF0A3FD">
    <w:name w:val="8169403EAAC3498B8CEE7D9FAAF0A3FD"/>
    <w:rsid w:val="003960FD"/>
    <w:pPr>
      <w:bidi/>
    </w:pPr>
  </w:style>
  <w:style w:type="paragraph" w:customStyle="1" w:styleId="D6890E959EA44AA5841EBCE0C840F32C">
    <w:name w:val="D6890E959EA44AA5841EBCE0C840F32C"/>
    <w:rsid w:val="003960F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91F1F-B312-472E-A6B2-C5A2AA41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2845</Words>
  <Characters>13167</Characters>
  <Application>Microsoft Office Word</Application>
  <DocSecurity>0</DocSecurity>
  <Lines>109</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2018-06-13T07:51:00Z</dcterms:modified>
</cp:coreProperties>
</file>