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2C124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0582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C124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44BD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769</w:t>
      </w:r>
    </w:p>
    <w:p w:rsidR="00E64116" w:rsidRPr="008713A4" w:rsidRDefault="002C124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2C124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כ"ב בסיון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(05 ביוני 2018),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2576E9" w:rsidRPr="002576E9" w:rsidRDefault="002576E9" w:rsidP="002576E9">
      <w:pPr>
        <w:spacing w:before="60"/>
        <w:ind w:firstLine="0"/>
      </w:pPr>
      <w:r w:rsidRPr="002576E9">
        <w:rPr>
          <w:rFonts w:hint="cs"/>
          <w:rtl/>
        </w:rPr>
        <w:t>הצעת חוק שירותי תעופה (פיצוי וסיוע בשל ביטול טיסה או שינוי בתנאיה) (הוראות שונות), התשע"ו-2016 (פ/3137/20) של חה"כ אחמד טיבי</w:t>
      </w:r>
    </w:p>
    <w:p w:rsidR="002C124C" w:rsidRDefault="002C124C" w:rsidP="007C693F">
      <w:pPr>
        <w:spacing w:before="60"/>
        <w:ind w:firstLine="0"/>
        <w:rPr>
          <w:rtl/>
        </w:rPr>
      </w:pPr>
    </w:p>
    <w:p w:rsidR="0070582D" w:rsidRPr="008713A4" w:rsidRDefault="0070582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C124C" w:rsidRDefault="00844BD0" w:rsidP="00EC1FB3">
      <w:pPr>
        <w:ind w:firstLine="0"/>
        <w:rPr>
          <w:rtl/>
        </w:rPr>
      </w:pPr>
      <w:r>
        <w:rPr>
          <w:rFonts w:hint="cs"/>
          <w:rtl/>
        </w:rPr>
        <w:t>יצחק וקנין</w:t>
      </w:r>
      <w:r w:rsidR="002C124C" w:rsidRPr="002C124C">
        <w:rPr>
          <w:rtl/>
        </w:rPr>
        <w:t xml:space="preserve"> – </w:t>
      </w:r>
      <w:r>
        <w:rPr>
          <w:rFonts w:hint="cs"/>
          <w:rtl/>
        </w:rPr>
        <w:t xml:space="preserve">מ"מ </w:t>
      </w:r>
      <w:r w:rsidR="002C124C" w:rsidRPr="002C124C">
        <w:rPr>
          <w:rtl/>
        </w:rPr>
        <w:t>היו"ר</w:t>
      </w:r>
    </w:p>
    <w:p w:rsidR="00E64116" w:rsidRDefault="00E64116" w:rsidP="00DE5B80">
      <w:pPr>
        <w:ind w:firstLine="0"/>
        <w:rPr>
          <w:rtl/>
        </w:rPr>
      </w:pPr>
    </w:p>
    <w:p w:rsidR="0070582D" w:rsidRDefault="0070582D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844BD0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2E5E31" w:rsidRDefault="00F378E6" w:rsidP="00DE5B80">
      <w:pPr>
        <w:ind w:firstLine="0"/>
        <w:rPr>
          <w:rtl/>
        </w:rPr>
      </w:pP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</w:p>
    <w:p w:rsidR="00F378E6" w:rsidRDefault="00F378E6" w:rsidP="00DE5B80">
      <w:pPr>
        <w:ind w:firstLine="0"/>
        <w:rPr>
          <w:rtl/>
        </w:rPr>
      </w:pPr>
    </w:p>
    <w:p w:rsidR="0070582D" w:rsidRPr="00F378E6" w:rsidRDefault="0070582D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Ind w:w="-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284"/>
        <w:gridCol w:w="6917"/>
      </w:tblGrid>
      <w:tr w:rsidR="006F46A3" w:rsidTr="0070582D">
        <w:tc>
          <w:tcPr>
            <w:tcW w:w="2126" w:type="dxa"/>
            <w:shd w:val="clear" w:color="auto" w:fill="auto"/>
          </w:tcPr>
          <w:p w:rsidR="006F46A3" w:rsidRDefault="006F46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דפנה עין דור</w:t>
            </w:r>
          </w:p>
        </w:tc>
        <w:tc>
          <w:tcPr>
            <w:tcW w:w="284" w:type="dxa"/>
            <w:shd w:val="clear" w:color="auto" w:fill="auto"/>
          </w:tcPr>
          <w:p w:rsidR="006F46A3" w:rsidRDefault="006F46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shd w:val="clear" w:color="auto" w:fill="auto"/>
          </w:tcPr>
          <w:p w:rsidR="006F46A3" w:rsidRDefault="006F46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כלכלה, משרד התחבורה והבטיחות בדרכים</w:t>
            </w:r>
          </w:p>
        </w:tc>
      </w:tr>
      <w:tr w:rsidR="006F46A3" w:rsidTr="0070582D">
        <w:tc>
          <w:tcPr>
            <w:tcW w:w="2126" w:type="dxa"/>
            <w:shd w:val="clear" w:color="auto" w:fill="auto"/>
          </w:tcPr>
          <w:p w:rsidR="006F46A3" w:rsidRDefault="006F46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חלפון</w:t>
            </w:r>
          </w:p>
        </w:tc>
        <w:tc>
          <w:tcPr>
            <w:tcW w:w="284" w:type="dxa"/>
            <w:shd w:val="clear" w:color="auto" w:fill="auto"/>
          </w:tcPr>
          <w:p w:rsidR="006F46A3" w:rsidRDefault="006F46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shd w:val="clear" w:color="auto" w:fill="auto"/>
          </w:tcPr>
          <w:p w:rsidR="006F46A3" w:rsidRDefault="006F46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התחבורה והבטיחות בדרכים</w:t>
            </w:r>
          </w:p>
        </w:tc>
      </w:tr>
      <w:tr w:rsidR="006F46A3" w:rsidTr="0070582D">
        <w:tc>
          <w:tcPr>
            <w:tcW w:w="2126" w:type="dxa"/>
            <w:shd w:val="clear" w:color="auto" w:fill="auto"/>
          </w:tcPr>
          <w:p w:rsidR="006F46A3" w:rsidRDefault="006F46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אילת שמעון</w:t>
            </w:r>
          </w:p>
        </w:tc>
        <w:tc>
          <w:tcPr>
            <w:tcW w:w="284" w:type="dxa"/>
            <w:shd w:val="clear" w:color="auto" w:fill="auto"/>
          </w:tcPr>
          <w:p w:rsidR="006F46A3" w:rsidRDefault="006F46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shd w:val="clear" w:color="auto" w:fill="auto"/>
          </w:tcPr>
          <w:p w:rsidR="006F46A3" w:rsidRDefault="006F46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משפטנית, משרד המשפטים</w:t>
            </w:r>
          </w:p>
        </w:tc>
      </w:tr>
      <w:tr w:rsidR="006F46A3" w:rsidTr="0070582D">
        <w:tc>
          <w:tcPr>
            <w:tcW w:w="2126" w:type="dxa"/>
            <w:shd w:val="clear" w:color="auto" w:fill="auto"/>
          </w:tcPr>
          <w:p w:rsidR="006F46A3" w:rsidRDefault="006F46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חנה </w:t>
            </w:r>
            <w:proofErr w:type="spellStart"/>
            <w:r>
              <w:rPr>
                <w:rtl/>
              </w:rPr>
              <w:t>וינשטוק</w:t>
            </w:r>
            <w:proofErr w:type="spellEnd"/>
            <w:r>
              <w:rPr>
                <w:rtl/>
              </w:rPr>
              <w:t xml:space="preserve"> טרי</w:t>
            </w:r>
          </w:p>
        </w:tc>
        <w:tc>
          <w:tcPr>
            <w:tcW w:w="284" w:type="dxa"/>
            <w:shd w:val="clear" w:color="auto" w:fill="auto"/>
          </w:tcPr>
          <w:p w:rsidR="006F46A3" w:rsidRDefault="006F46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shd w:val="clear" w:color="auto" w:fill="auto"/>
          </w:tcPr>
          <w:p w:rsidR="006F46A3" w:rsidRDefault="006F46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הרשות לצרכנות וסחר הוגן, משרד הכלכלה והתעשייה</w:t>
            </w:r>
          </w:p>
        </w:tc>
      </w:tr>
      <w:tr w:rsidR="006F46A3" w:rsidTr="0070582D">
        <w:tc>
          <w:tcPr>
            <w:tcW w:w="2126" w:type="dxa"/>
            <w:shd w:val="clear" w:color="auto" w:fill="auto"/>
          </w:tcPr>
          <w:p w:rsidR="006F46A3" w:rsidRDefault="006F46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חני סובול</w:t>
            </w:r>
          </w:p>
        </w:tc>
        <w:tc>
          <w:tcPr>
            <w:tcW w:w="284" w:type="dxa"/>
            <w:shd w:val="clear" w:color="auto" w:fill="auto"/>
          </w:tcPr>
          <w:p w:rsidR="006F46A3" w:rsidRDefault="006F46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shd w:val="clear" w:color="auto" w:fill="auto"/>
          </w:tcPr>
          <w:p w:rsidR="006F46A3" w:rsidRDefault="006F46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התאחדות משרדי הנסיעות ויועצי התיירות בישראל</w:t>
            </w:r>
          </w:p>
        </w:tc>
      </w:tr>
      <w:tr w:rsidR="006F46A3" w:rsidTr="0070582D">
        <w:tc>
          <w:tcPr>
            <w:tcW w:w="2126" w:type="dxa"/>
            <w:shd w:val="clear" w:color="auto" w:fill="auto"/>
          </w:tcPr>
          <w:p w:rsidR="006F46A3" w:rsidRDefault="006F46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רזיאל</w:t>
            </w:r>
          </w:p>
        </w:tc>
        <w:tc>
          <w:tcPr>
            <w:tcW w:w="284" w:type="dxa"/>
            <w:shd w:val="clear" w:color="auto" w:fill="auto"/>
          </w:tcPr>
          <w:p w:rsidR="006F46A3" w:rsidRDefault="006F46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shd w:val="clear" w:color="auto" w:fill="auto"/>
          </w:tcPr>
          <w:p w:rsidR="006F46A3" w:rsidRDefault="006F46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יועמ"ש, </w:t>
            </w:r>
            <w:proofErr w:type="spellStart"/>
            <w:r>
              <w:rPr>
                <w:rtl/>
              </w:rPr>
              <w:t>יאט"א</w:t>
            </w:r>
            <w:proofErr w:type="spellEnd"/>
          </w:p>
        </w:tc>
      </w:tr>
      <w:tr w:rsidR="006F46A3" w:rsidTr="0070582D">
        <w:tc>
          <w:tcPr>
            <w:tcW w:w="2126" w:type="dxa"/>
            <w:shd w:val="clear" w:color="auto" w:fill="auto"/>
          </w:tcPr>
          <w:p w:rsidR="006F46A3" w:rsidRDefault="006F46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קובי זוסמן</w:t>
            </w:r>
          </w:p>
        </w:tc>
        <w:tc>
          <w:tcPr>
            <w:tcW w:w="284" w:type="dxa"/>
            <w:shd w:val="clear" w:color="auto" w:fill="auto"/>
          </w:tcPr>
          <w:p w:rsidR="006F46A3" w:rsidRDefault="006F46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shd w:val="clear" w:color="auto" w:fill="auto"/>
          </w:tcPr>
          <w:p w:rsidR="006F46A3" w:rsidRDefault="006F46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מנכ״ל, </w:t>
            </w:r>
            <w:proofErr w:type="spellStart"/>
            <w:r>
              <w:rPr>
                <w:rtl/>
              </w:rPr>
              <w:t>יאט"א</w:t>
            </w:r>
            <w:proofErr w:type="spellEnd"/>
          </w:p>
        </w:tc>
      </w:tr>
      <w:tr w:rsidR="006F46A3" w:rsidTr="0070582D">
        <w:tc>
          <w:tcPr>
            <w:tcW w:w="2126" w:type="dxa"/>
            <w:shd w:val="clear" w:color="auto" w:fill="auto"/>
          </w:tcPr>
          <w:p w:rsidR="006F46A3" w:rsidRDefault="006F46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מלובני</w:t>
            </w:r>
          </w:p>
        </w:tc>
        <w:tc>
          <w:tcPr>
            <w:tcW w:w="284" w:type="dxa"/>
            <w:shd w:val="clear" w:color="auto" w:fill="auto"/>
          </w:tcPr>
          <w:p w:rsidR="006F46A3" w:rsidRDefault="006F46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shd w:val="clear" w:color="auto" w:fill="auto"/>
          </w:tcPr>
          <w:p w:rsidR="006F46A3" w:rsidRDefault="006F46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מייסד, </w:t>
            </w:r>
            <w:r>
              <w:t>IATPA</w:t>
            </w:r>
            <w:r>
              <w:rPr>
                <w:rtl/>
              </w:rPr>
              <w:t xml:space="preserve"> תעופה נבונה</w:t>
            </w:r>
          </w:p>
        </w:tc>
      </w:tr>
      <w:tr w:rsidR="006F46A3" w:rsidTr="0070582D">
        <w:tc>
          <w:tcPr>
            <w:tcW w:w="2126" w:type="dxa"/>
            <w:shd w:val="clear" w:color="auto" w:fill="auto"/>
          </w:tcPr>
          <w:p w:rsidR="006F46A3" w:rsidRDefault="006F46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גיל </w:t>
            </w:r>
            <w:proofErr w:type="spellStart"/>
            <w:r>
              <w:rPr>
                <w:rtl/>
              </w:rPr>
              <w:t>ברגפרוינד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6F46A3" w:rsidRDefault="006F46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shd w:val="clear" w:color="auto" w:fill="auto"/>
          </w:tcPr>
          <w:p w:rsidR="006F46A3" w:rsidRDefault="006F46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כלכלן, המועצה לצרכנות, ארגוני צרכנים</w:t>
            </w:r>
          </w:p>
        </w:tc>
      </w:tr>
      <w:tr w:rsidR="006F46A3" w:rsidTr="0070582D">
        <w:tc>
          <w:tcPr>
            <w:tcW w:w="2126" w:type="dxa"/>
            <w:shd w:val="clear" w:color="auto" w:fill="auto"/>
          </w:tcPr>
          <w:p w:rsidR="006F46A3" w:rsidRDefault="006F46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אליהו רביבו</w:t>
            </w:r>
          </w:p>
        </w:tc>
        <w:tc>
          <w:tcPr>
            <w:tcW w:w="284" w:type="dxa"/>
            <w:shd w:val="clear" w:color="auto" w:fill="auto"/>
          </w:tcPr>
          <w:p w:rsidR="006F46A3" w:rsidRDefault="006F46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shd w:val="clear" w:color="auto" w:fill="auto"/>
          </w:tcPr>
          <w:p w:rsidR="006F46A3" w:rsidRDefault="006F46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proofErr w:type="spellStart"/>
            <w:r>
              <w:rPr>
                <w:rtl/>
              </w:rPr>
              <w:t>רביבוס</w:t>
            </w:r>
            <w:proofErr w:type="spellEnd"/>
            <w:r>
              <w:rPr>
                <w:rtl/>
              </w:rPr>
              <w:t>, סוכנויות נסיעות</w:t>
            </w:r>
          </w:p>
        </w:tc>
      </w:tr>
      <w:tr w:rsidR="006F46A3" w:rsidTr="0070582D">
        <w:tc>
          <w:tcPr>
            <w:tcW w:w="2126" w:type="dxa"/>
            <w:shd w:val="clear" w:color="auto" w:fill="auto"/>
          </w:tcPr>
          <w:p w:rsidR="006F46A3" w:rsidRDefault="006F46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שטרן אטיאס</w:t>
            </w:r>
          </w:p>
        </w:tc>
        <w:tc>
          <w:tcPr>
            <w:tcW w:w="284" w:type="dxa"/>
            <w:shd w:val="clear" w:color="auto" w:fill="auto"/>
          </w:tcPr>
          <w:p w:rsidR="006F46A3" w:rsidRDefault="006F46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shd w:val="clear" w:color="auto" w:fill="auto"/>
          </w:tcPr>
          <w:p w:rsidR="006F46A3" w:rsidRDefault="006F46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אל על, חברות התעופה</w:t>
            </w:r>
          </w:p>
        </w:tc>
      </w:tr>
      <w:tr w:rsidR="006F46A3" w:rsidTr="0070582D">
        <w:tc>
          <w:tcPr>
            <w:tcW w:w="2126" w:type="dxa"/>
            <w:shd w:val="clear" w:color="auto" w:fill="auto"/>
          </w:tcPr>
          <w:p w:rsidR="006F46A3" w:rsidRDefault="006F46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סתיו</w:t>
            </w:r>
          </w:p>
        </w:tc>
        <w:tc>
          <w:tcPr>
            <w:tcW w:w="284" w:type="dxa"/>
            <w:shd w:val="clear" w:color="auto" w:fill="auto"/>
          </w:tcPr>
          <w:p w:rsidR="006F46A3" w:rsidRDefault="006F46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shd w:val="clear" w:color="auto" w:fill="auto"/>
          </w:tcPr>
          <w:p w:rsidR="006F46A3" w:rsidRDefault="006F46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הכספים, ישראייר, חברות התעופה</w:t>
            </w:r>
          </w:p>
        </w:tc>
      </w:tr>
      <w:tr w:rsidR="006F46A3" w:rsidTr="0070582D">
        <w:tc>
          <w:tcPr>
            <w:tcW w:w="2126" w:type="dxa"/>
            <w:shd w:val="clear" w:color="auto" w:fill="auto"/>
          </w:tcPr>
          <w:p w:rsidR="006F46A3" w:rsidRDefault="006F46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דן </w:t>
            </w:r>
            <w:proofErr w:type="spellStart"/>
            <w:r>
              <w:rPr>
                <w:rtl/>
              </w:rPr>
              <w:t>פוגלמן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6F46A3" w:rsidRDefault="006F46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shd w:val="clear" w:color="auto" w:fill="auto"/>
          </w:tcPr>
          <w:p w:rsidR="006F46A3" w:rsidRDefault="006F46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היועץ המשפטי, אל על, חברות התעופה</w:t>
            </w:r>
          </w:p>
        </w:tc>
      </w:tr>
      <w:tr w:rsidR="006F46A3" w:rsidTr="0070582D">
        <w:tc>
          <w:tcPr>
            <w:tcW w:w="2126" w:type="dxa"/>
            <w:shd w:val="clear" w:color="auto" w:fill="auto"/>
          </w:tcPr>
          <w:p w:rsidR="006F46A3" w:rsidRDefault="006F46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ליאור </w:t>
            </w:r>
            <w:proofErr w:type="spellStart"/>
            <w:r>
              <w:rPr>
                <w:rtl/>
              </w:rPr>
              <w:t>לינהרד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6F46A3" w:rsidRDefault="006F46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shd w:val="clear" w:color="auto" w:fill="auto"/>
          </w:tcPr>
          <w:p w:rsidR="006F46A3" w:rsidRDefault="006F46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מתמחה, מייצג את </w:t>
            </w:r>
            <w:proofErr w:type="spellStart"/>
            <w:r>
              <w:rPr>
                <w:rtl/>
              </w:rPr>
              <w:t>פגסוס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איירליינס</w:t>
            </w:r>
            <w:proofErr w:type="spellEnd"/>
            <w:r>
              <w:rPr>
                <w:rtl/>
              </w:rPr>
              <w:t xml:space="preserve"> ובריטיש </w:t>
            </w:r>
            <w:proofErr w:type="spellStart"/>
            <w:r>
              <w:rPr>
                <w:rtl/>
              </w:rPr>
              <w:t>איירוויז</w:t>
            </w:r>
            <w:proofErr w:type="spellEnd"/>
            <w:r>
              <w:rPr>
                <w:rtl/>
              </w:rPr>
              <w:t>, חברות התעופה</w:t>
            </w:r>
          </w:p>
        </w:tc>
      </w:tr>
      <w:tr w:rsidR="006F46A3" w:rsidTr="0070582D">
        <w:tc>
          <w:tcPr>
            <w:tcW w:w="2126" w:type="dxa"/>
            <w:shd w:val="clear" w:color="auto" w:fill="auto"/>
          </w:tcPr>
          <w:p w:rsidR="006F46A3" w:rsidRDefault="006F46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מרים </w:t>
            </w:r>
            <w:proofErr w:type="spellStart"/>
            <w:r>
              <w:rPr>
                <w:rtl/>
              </w:rPr>
              <w:t>אילדיס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6F46A3" w:rsidRDefault="006F46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shd w:val="clear" w:color="auto" w:fill="auto"/>
          </w:tcPr>
          <w:p w:rsidR="006F46A3" w:rsidRDefault="006F46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אל על, חברות תעופה</w:t>
            </w:r>
          </w:p>
        </w:tc>
      </w:tr>
      <w:tr w:rsidR="006F46A3" w:rsidTr="0070582D">
        <w:tc>
          <w:tcPr>
            <w:tcW w:w="2126" w:type="dxa"/>
            <w:shd w:val="clear" w:color="auto" w:fill="auto"/>
          </w:tcPr>
          <w:p w:rsidR="006F46A3" w:rsidRDefault="006F46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קטן</w:t>
            </w:r>
          </w:p>
        </w:tc>
        <w:tc>
          <w:tcPr>
            <w:tcW w:w="284" w:type="dxa"/>
            <w:shd w:val="clear" w:color="auto" w:fill="auto"/>
          </w:tcPr>
          <w:p w:rsidR="006F46A3" w:rsidRDefault="006F46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shd w:val="clear" w:color="auto" w:fill="auto"/>
          </w:tcPr>
          <w:p w:rsidR="006F46A3" w:rsidRDefault="006F46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מסחרית בריטיש איירווייס איבריה, מפעילי טיסות סדירות וטיסות שכר</w:t>
            </w:r>
          </w:p>
        </w:tc>
      </w:tr>
      <w:tr w:rsidR="006F46A3" w:rsidTr="0070582D">
        <w:tc>
          <w:tcPr>
            <w:tcW w:w="2126" w:type="dxa"/>
            <w:shd w:val="clear" w:color="auto" w:fill="auto"/>
          </w:tcPr>
          <w:p w:rsidR="006F46A3" w:rsidRDefault="006F46A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בוולי</w:t>
            </w:r>
            <w:proofErr w:type="spellEnd"/>
            <w:r>
              <w:rPr>
                <w:rtl/>
              </w:rPr>
              <w:t xml:space="preserve"> גונן</w:t>
            </w:r>
          </w:p>
        </w:tc>
        <w:tc>
          <w:tcPr>
            <w:tcW w:w="284" w:type="dxa"/>
            <w:shd w:val="clear" w:color="auto" w:fill="auto"/>
          </w:tcPr>
          <w:p w:rsidR="006F46A3" w:rsidRDefault="006F46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shd w:val="clear" w:color="auto" w:fill="auto"/>
          </w:tcPr>
          <w:p w:rsidR="006F46A3" w:rsidRDefault="006F46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שירות לקוחות ונוסע מתמיד, בריטיש </w:t>
            </w:r>
            <w:proofErr w:type="spellStart"/>
            <w:r>
              <w:rPr>
                <w:rtl/>
              </w:rPr>
              <w:t>אירליינס</w:t>
            </w:r>
            <w:proofErr w:type="spellEnd"/>
            <w:r>
              <w:rPr>
                <w:rtl/>
              </w:rPr>
              <w:t>, מפעילי טיסות סדירות וטיסות שכר</w:t>
            </w:r>
          </w:p>
        </w:tc>
      </w:tr>
      <w:tr w:rsidR="006F46A3" w:rsidTr="0070582D">
        <w:tc>
          <w:tcPr>
            <w:tcW w:w="2126" w:type="dxa"/>
            <w:shd w:val="clear" w:color="auto" w:fill="auto"/>
          </w:tcPr>
          <w:p w:rsidR="006F46A3" w:rsidRDefault="006F46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דן </w:t>
            </w:r>
            <w:proofErr w:type="spellStart"/>
            <w:r>
              <w:rPr>
                <w:rtl/>
              </w:rPr>
              <w:t>פוגלמן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6F46A3" w:rsidRDefault="006F46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shd w:val="clear" w:color="auto" w:fill="auto"/>
          </w:tcPr>
          <w:p w:rsidR="006F46A3" w:rsidRDefault="006F46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היועץ המשפטי, אל על, חברות התעופה</w:t>
            </w:r>
          </w:p>
        </w:tc>
      </w:tr>
      <w:tr w:rsidR="006F46A3" w:rsidTr="0070582D">
        <w:tc>
          <w:tcPr>
            <w:tcW w:w="2126" w:type="dxa"/>
            <w:shd w:val="clear" w:color="auto" w:fill="auto"/>
          </w:tcPr>
          <w:p w:rsidR="006F46A3" w:rsidRDefault="006F46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שפרכר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6F46A3" w:rsidRDefault="006F46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shd w:val="clear" w:color="auto" w:fill="auto"/>
          </w:tcPr>
          <w:p w:rsidR="006F46A3" w:rsidRDefault="006F46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ומרצה בכיר בדיני תעופה  אזרחית</w:t>
            </w:r>
          </w:p>
        </w:tc>
      </w:tr>
      <w:tr w:rsidR="006F46A3" w:rsidTr="0070582D">
        <w:tc>
          <w:tcPr>
            <w:tcW w:w="2126" w:type="dxa"/>
            <w:shd w:val="clear" w:color="auto" w:fill="auto"/>
          </w:tcPr>
          <w:p w:rsidR="006F46A3" w:rsidRDefault="006F46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גונן</w:t>
            </w:r>
          </w:p>
        </w:tc>
        <w:tc>
          <w:tcPr>
            <w:tcW w:w="284" w:type="dxa"/>
            <w:shd w:val="clear" w:color="auto" w:fill="auto"/>
          </w:tcPr>
          <w:p w:rsidR="006F46A3" w:rsidRDefault="006F46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shd w:val="clear" w:color="auto" w:fill="auto"/>
          </w:tcPr>
          <w:p w:rsidR="006F46A3" w:rsidRDefault="006F46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(גורן עמיר יועצים בע"מ), מייצג/ת את אל על</w:t>
            </w:r>
          </w:p>
        </w:tc>
      </w:tr>
      <w:tr w:rsidR="006F46A3" w:rsidTr="0070582D">
        <w:tc>
          <w:tcPr>
            <w:tcW w:w="2126" w:type="dxa"/>
            <w:shd w:val="clear" w:color="auto" w:fill="auto"/>
          </w:tcPr>
          <w:p w:rsidR="006F46A3" w:rsidRDefault="006F46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ביבי</w:t>
            </w:r>
          </w:p>
        </w:tc>
        <w:tc>
          <w:tcPr>
            <w:tcW w:w="284" w:type="dxa"/>
            <w:shd w:val="clear" w:color="auto" w:fill="auto"/>
          </w:tcPr>
          <w:p w:rsidR="006F46A3" w:rsidRDefault="006F46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shd w:val="clear" w:color="auto" w:fill="auto"/>
          </w:tcPr>
          <w:p w:rsidR="006F46A3" w:rsidRDefault="006F46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(גורן עמיר יועצים בע"מ), מייצג/ת את אל על</w:t>
            </w:r>
          </w:p>
        </w:tc>
      </w:tr>
      <w:tr w:rsidR="006F46A3" w:rsidTr="0070582D">
        <w:tc>
          <w:tcPr>
            <w:tcW w:w="2126" w:type="dxa"/>
            <w:shd w:val="clear" w:color="auto" w:fill="auto"/>
          </w:tcPr>
          <w:p w:rsidR="006F46A3" w:rsidRDefault="006F46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גויסקי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אבס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6F46A3" w:rsidRDefault="006F46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shd w:val="clear" w:color="auto" w:fill="auto"/>
          </w:tcPr>
          <w:p w:rsidR="006F46A3" w:rsidRDefault="006F46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(עו"ד </w:t>
            </w:r>
            <w:proofErr w:type="spellStart"/>
            <w:r>
              <w:rPr>
                <w:rtl/>
              </w:rPr>
              <w:t>גויסקי</w:t>
            </w:r>
            <w:proofErr w:type="spellEnd"/>
            <w:r>
              <w:rPr>
                <w:rtl/>
              </w:rPr>
              <w:t xml:space="preserve"> - קשרי ממשל, ייעוץ ושירותי חקיקה), מייצג/ת את התאחדות משרדי הנסיעות ויועצי התיירות בישראל</w:t>
            </w:r>
          </w:p>
        </w:tc>
      </w:tr>
      <w:tr w:rsidR="006F46A3" w:rsidTr="0070582D">
        <w:tc>
          <w:tcPr>
            <w:tcW w:w="2126" w:type="dxa"/>
            <w:shd w:val="clear" w:color="auto" w:fill="auto"/>
          </w:tcPr>
          <w:p w:rsidR="006F46A3" w:rsidRDefault="006F46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ירדני</w:t>
            </w:r>
          </w:p>
        </w:tc>
        <w:tc>
          <w:tcPr>
            <w:tcW w:w="284" w:type="dxa"/>
            <w:shd w:val="clear" w:color="auto" w:fill="auto"/>
          </w:tcPr>
          <w:p w:rsidR="006F46A3" w:rsidRDefault="006F46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shd w:val="clear" w:color="auto" w:fill="auto"/>
          </w:tcPr>
          <w:p w:rsidR="006F46A3" w:rsidRDefault="006F46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</w:p>
          <w:p w:rsidR="0070582D" w:rsidRDefault="0070582D" w:rsidP="00DE5B80">
            <w:pPr>
              <w:ind w:firstLine="0"/>
              <w:rPr>
                <w:rtl/>
              </w:rPr>
            </w:pPr>
          </w:p>
        </w:tc>
      </w:tr>
      <w:tr w:rsidR="006F46A3" w:rsidTr="0070582D">
        <w:tc>
          <w:tcPr>
            <w:tcW w:w="2126" w:type="dxa"/>
            <w:shd w:val="clear" w:color="auto" w:fill="auto"/>
          </w:tcPr>
          <w:p w:rsidR="006F46A3" w:rsidRDefault="006F46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ליאור </w:t>
            </w:r>
            <w:proofErr w:type="spellStart"/>
            <w:r>
              <w:rPr>
                <w:rtl/>
              </w:rPr>
              <w:t>לנהרד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6F46A3" w:rsidRDefault="006F46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shd w:val="clear" w:color="auto" w:fill="auto"/>
          </w:tcPr>
          <w:p w:rsidR="006F46A3" w:rsidRDefault="006F46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(משרדי עורכי דין - פישר בכר חן וול אוריון ושות'), מייצג/ת את </w:t>
            </w:r>
            <w:r>
              <w:t>BRITISH AIRWAYS</w:t>
            </w:r>
          </w:p>
        </w:tc>
      </w:tr>
      <w:tr w:rsidR="006F46A3" w:rsidTr="0070582D">
        <w:tc>
          <w:tcPr>
            <w:tcW w:w="2126" w:type="dxa"/>
            <w:shd w:val="clear" w:color="auto" w:fill="auto"/>
          </w:tcPr>
          <w:p w:rsidR="006F46A3" w:rsidRDefault="006F46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שירלי קציר</w:t>
            </w:r>
          </w:p>
        </w:tc>
        <w:tc>
          <w:tcPr>
            <w:tcW w:w="284" w:type="dxa"/>
            <w:shd w:val="clear" w:color="auto" w:fill="auto"/>
          </w:tcPr>
          <w:p w:rsidR="006F46A3" w:rsidRDefault="006F46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shd w:val="clear" w:color="auto" w:fill="auto"/>
          </w:tcPr>
          <w:p w:rsidR="006F46A3" w:rsidRDefault="006F46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(משרד </w:t>
            </w:r>
            <w:proofErr w:type="spellStart"/>
            <w:r>
              <w:rPr>
                <w:rtl/>
              </w:rPr>
              <w:t>אוכי</w:t>
            </w:r>
            <w:proofErr w:type="spellEnd"/>
            <w:r>
              <w:rPr>
                <w:rtl/>
              </w:rPr>
              <w:t xml:space="preserve"> דין-פישר בכר חן וול אוריון ושות'), מייצג/ת את </w:t>
            </w:r>
            <w:r>
              <w:t xml:space="preserve">BRITISH AIRWAYS, </w:t>
            </w:r>
            <w:proofErr w:type="spellStart"/>
            <w:r>
              <w:rPr>
                <w:rtl/>
              </w:rPr>
              <w:t>פגסוס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אירליינס</w:t>
            </w:r>
            <w:proofErr w:type="spellEnd"/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70582D" w:rsidRPr="008713A4" w:rsidRDefault="0070582D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C124C" w:rsidP="00D40A29">
      <w:pPr>
        <w:ind w:firstLine="0"/>
      </w:pPr>
      <w:r>
        <w:rPr>
          <w:rtl/>
        </w:rPr>
        <w:t>אתי בנדלר</w:t>
      </w:r>
    </w:p>
    <w:p w:rsidR="00E64116" w:rsidRDefault="006F46A3" w:rsidP="00DE5B80">
      <w:pPr>
        <w:ind w:firstLine="0"/>
        <w:rPr>
          <w:rtl/>
        </w:rPr>
      </w:pPr>
      <w:r>
        <w:rPr>
          <w:rFonts w:hint="cs"/>
          <w:rtl/>
        </w:rPr>
        <w:t>איתי עצמון</w:t>
      </w:r>
    </w:p>
    <w:p w:rsidR="006F46A3" w:rsidRPr="008713A4" w:rsidRDefault="006F46A3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C124C" w:rsidP="00D40A29">
      <w:pPr>
        <w:ind w:firstLine="0"/>
        <w:rPr>
          <w:u w:val="single"/>
        </w:rPr>
      </w:pPr>
      <w:r>
        <w:rPr>
          <w:rtl/>
        </w:rPr>
        <w:t>לאה ורון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C124C" w:rsidP="008320F6">
      <w:pPr>
        <w:ind w:firstLine="0"/>
        <w:rPr>
          <w:rtl/>
        </w:rPr>
      </w:pPr>
      <w:r>
        <w:rPr>
          <w:rtl/>
        </w:rPr>
        <w:t>יפעת קדם</w:t>
      </w:r>
    </w:p>
    <w:p w:rsidR="00844BD0" w:rsidRDefault="00844BD0">
      <w:pPr>
        <w:bidi w:val="0"/>
        <w:spacing w:line="240" w:lineRule="auto"/>
        <w:ind w:firstLine="0"/>
        <w:jc w:val="left"/>
        <w:rPr>
          <w:rtl/>
        </w:rPr>
      </w:pPr>
    </w:p>
    <w:p w:rsidR="00844BD0" w:rsidRDefault="00844BD0" w:rsidP="00844BD0">
      <w:pPr>
        <w:bidi w:val="0"/>
        <w:spacing w:line="240" w:lineRule="auto"/>
        <w:ind w:firstLine="0"/>
        <w:jc w:val="left"/>
        <w:rPr>
          <w:rtl/>
        </w:rPr>
      </w:pPr>
    </w:p>
    <w:p w:rsidR="00844BD0" w:rsidRDefault="00844BD0" w:rsidP="00844BD0">
      <w:pPr>
        <w:bidi w:val="0"/>
        <w:spacing w:line="240" w:lineRule="auto"/>
        <w:ind w:firstLine="0"/>
        <w:jc w:val="left"/>
        <w:rPr>
          <w:rtl/>
        </w:rPr>
      </w:pPr>
    </w:p>
    <w:p w:rsidR="00844BD0" w:rsidRDefault="00844BD0" w:rsidP="00844BD0">
      <w:pPr>
        <w:bidi w:val="0"/>
        <w:spacing w:line="240" w:lineRule="auto"/>
        <w:ind w:firstLine="0"/>
        <w:jc w:val="left"/>
        <w:rPr>
          <w:rtl/>
        </w:rPr>
      </w:pPr>
    </w:p>
    <w:p w:rsidR="00844BD0" w:rsidRDefault="00844BD0" w:rsidP="00844BD0">
      <w:pPr>
        <w:bidi w:val="0"/>
        <w:spacing w:line="240" w:lineRule="auto"/>
        <w:ind w:firstLine="0"/>
        <w:jc w:val="left"/>
        <w:rPr>
          <w:rtl/>
        </w:rPr>
      </w:pPr>
    </w:p>
    <w:p w:rsidR="00844BD0" w:rsidRDefault="00844BD0" w:rsidP="00844BD0">
      <w:pPr>
        <w:bidi w:val="0"/>
        <w:spacing w:line="240" w:lineRule="auto"/>
        <w:ind w:firstLine="0"/>
        <w:jc w:val="left"/>
        <w:rPr>
          <w:rtl/>
        </w:rPr>
      </w:pPr>
    </w:p>
    <w:p w:rsidR="00844BD0" w:rsidRDefault="00844BD0" w:rsidP="00844BD0">
      <w:pPr>
        <w:bidi w:val="0"/>
        <w:spacing w:line="240" w:lineRule="auto"/>
        <w:ind w:firstLine="0"/>
        <w:jc w:val="left"/>
        <w:rPr>
          <w:rtl/>
        </w:rPr>
      </w:pPr>
    </w:p>
    <w:p w:rsidR="006F46A3" w:rsidRDefault="006F46A3" w:rsidP="006F46A3">
      <w:pPr>
        <w:bidi w:val="0"/>
        <w:spacing w:line="240" w:lineRule="auto"/>
        <w:ind w:firstLine="0"/>
        <w:jc w:val="left"/>
        <w:rPr>
          <w:rtl/>
        </w:rPr>
      </w:pPr>
    </w:p>
    <w:p w:rsidR="006F46A3" w:rsidRDefault="006F46A3" w:rsidP="006F46A3">
      <w:pPr>
        <w:bidi w:val="0"/>
        <w:spacing w:line="240" w:lineRule="auto"/>
        <w:ind w:firstLine="0"/>
        <w:jc w:val="left"/>
        <w:rPr>
          <w:rtl/>
        </w:rPr>
      </w:pPr>
    </w:p>
    <w:p w:rsidR="006F46A3" w:rsidRDefault="006F46A3" w:rsidP="006F46A3">
      <w:pPr>
        <w:bidi w:val="0"/>
        <w:spacing w:line="240" w:lineRule="auto"/>
        <w:ind w:firstLine="0"/>
        <w:jc w:val="left"/>
        <w:rPr>
          <w:rtl/>
        </w:rPr>
      </w:pPr>
    </w:p>
    <w:p w:rsidR="006F46A3" w:rsidRDefault="006F46A3" w:rsidP="006F46A3">
      <w:pPr>
        <w:bidi w:val="0"/>
        <w:spacing w:line="240" w:lineRule="auto"/>
        <w:ind w:firstLine="0"/>
        <w:jc w:val="left"/>
        <w:rPr>
          <w:rtl/>
        </w:rPr>
      </w:pPr>
    </w:p>
    <w:p w:rsidR="006F46A3" w:rsidRDefault="006F46A3" w:rsidP="006F46A3">
      <w:pPr>
        <w:bidi w:val="0"/>
        <w:spacing w:line="240" w:lineRule="auto"/>
        <w:ind w:firstLine="0"/>
        <w:jc w:val="left"/>
        <w:rPr>
          <w:rtl/>
        </w:rPr>
      </w:pPr>
    </w:p>
    <w:p w:rsidR="00844BD0" w:rsidRDefault="00844BD0" w:rsidP="00844BD0">
      <w:pPr>
        <w:bidi w:val="0"/>
        <w:spacing w:line="240" w:lineRule="auto"/>
        <w:ind w:firstLine="0"/>
        <w:jc w:val="left"/>
        <w:rPr>
          <w:rtl/>
        </w:rPr>
      </w:pPr>
    </w:p>
    <w:p w:rsidR="00844BD0" w:rsidRDefault="00844BD0" w:rsidP="00844BD0">
      <w:pPr>
        <w:bidi w:val="0"/>
        <w:spacing w:line="240" w:lineRule="auto"/>
        <w:ind w:firstLine="0"/>
        <w:jc w:val="left"/>
        <w:rPr>
          <w:rtl/>
        </w:rPr>
      </w:pPr>
    </w:p>
    <w:p w:rsidR="00844BD0" w:rsidRDefault="00844BD0" w:rsidP="00844BD0">
      <w:pPr>
        <w:bidi w:val="0"/>
        <w:spacing w:line="240" w:lineRule="auto"/>
        <w:ind w:firstLine="0"/>
        <w:jc w:val="left"/>
        <w:rPr>
          <w:rtl/>
        </w:rPr>
      </w:pPr>
    </w:p>
    <w:p w:rsidR="00844BD0" w:rsidRDefault="00844BD0" w:rsidP="00844BD0">
      <w:pPr>
        <w:bidi w:val="0"/>
        <w:spacing w:line="240" w:lineRule="auto"/>
        <w:ind w:firstLine="0"/>
        <w:jc w:val="left"/>
        <w:rPr>
          <w:rtl/>
        </w:rPr>
      </w:pPr>
    </w:p>
    <w:p w:rsidR="00844BD0" w:rsidRDefault="00844BD0" w:rsidP="00844BD0">
      <w:pPr>
        <w:bidi w:val="0"/>
        <w:spacing w:line="240" w:lineRule="auto"/>
        <w:ind w:firstLine="0"/>
        <w:jc w:val="left"/>
        <w:rPr>
          <w:rtl/>
        </w:rPr>
      </w:pPr>
    </w:p>
    <w:p w:rsidR="00844BD0" w:rsidRDefault="00844BD0" w:rsidP="00844BD0">
      <w:pPr>
        <w:bidi w:val="0"/>
        <w:spacing w:line="240" w:lineRule="auto"/>
        <w:ind w:firstLine="0"/>
        <w:jc w:val="left"/>
        <w:rPr>
          <w:rtl/>
        </w:rPr>
      </w:pPr>
    </w:p>
    <w:p w:rsidR="00844BD0" w:rsidRDefault="00844BD0" w:rsidP="00844BD0">
      <w:pPr>
        <w:bidi w:val="0"/>
        <w:spacing w:line="240" w:lineRule="auto"/>
        <w:ind w:firstLine="0"/>
        <w:jc w:val="left"/>
        <w:rPr>
          <w:rtl/>
        </w:rPr>
      </w:pPr>
    </w:p>
    <w:p w:rsidR="00844BD0" w:rsidRDefault="00844BD0" w:rsidP="00844BD0">
      <w:pPr>
        <w:bidi w:val="0"/>
        <w:spacing w:line="240" w:lineRule="auto"/>
        <w:ind w:firstLine="0"/>
        <w:jc w:val="left"/>
        <w:rPr>
          <w:rtl/>
        </w:rPr>
      </w:pPr>
    </w:p>
    <w:p w:rsidR="00844BD0" w:rsidRDefault="00844BD0" w:rsidP="00844BD0">
      <w:pPr>
        <w:bidi w:val="0"/>
        <w:spacing w:line="240" w:lineRule="auto"/>
        <w:ind w:firstLine="0"/>
        <w:jc w:val="left"/>
        <w:rPr>
          <w:rtl/>
        </w:rPr>
      </w:pPr>
    </w:p>
    <w:p w:rsidR="00844BD0" w:rsidRDefault="00844BD0" w:rsidP="00844BD0">
      <w:pPr>
        <w:bidi w:val="0"/>
        <w:spacing w:line="240" w:lineRule="auto"/>
        <w:ind w:firstLine="0"/>
        <w:jc w:val="left"/>
        <w:rPr>
          <w:rtl/>
        </w:rPr>
      </w:pPr>
    </w:p>
    <w:p w:rsidR="00844BD0" w:rsidRDefault="00844BD0" w:rsidP="00844BD0">
      <w:pPr>
        <w:bidi w:val="0"/>
        <w:spacing w:line="240" w:lineRule="auto"/>
        <w:ind w:firstLine="0"/>
        <w:jc w:val="left"/>
        <w:rPr>
          <w:rtl/>
        </w:rPr>
      </w:pPr>
    </w:p>
    <w:p w:rsidR="006F46A3" w:rsidRDefault="006F46A3" w:rsidP="006F46A3">
      <w:pPr>
        <w:bidi w:val="0"/>
        <w:spacing w:line="240" w:lineRule="auto"/>
        <w:ind w:firstLine="0"/>
        <w:jc w:val="left"/>
        <w:rPr>
          <w:rtl/>
        </w:rPr>
      </w:pPr>
    </w:p>
    <w:p w:rsidR="006F46A3" w:rsidRDefault="006F46A3" w:rsidP="006F46A3">
      <w:pPr>
        <w:bidi w:val="0"/>
        <w:spacing w:line="240" w:lineRule="auto"/>
        <w:ind w:firstLine="0"/>
        <w:jc w:val="left"/>
        <w:rPr>
          <w:rtl/>
        </w:rPr>
      </w:pPr>
    </w:p>
    <w:p w:rsidR="006F46A3" w:rsidRDefault="006F46A3" w:rsidP="006F46A3">
      <w:pPr>
        <w:bidi w:val="0"/>
        <w:spacing w:line="240" w:lineRule="auto"/>
        <w:ind w:firstLine="0"/>
        <w:jc w:val="left"/>
        <w:rPr>
          <w:rtl/>
        </w:rPr>
      </w:pPr>
    </w:p>
    <w:p w:rsidR="006F46A3" w:rsidRDefault="006F46A3" w:rsidP="006F46A3">
      <w:pPr>
        <w:bidi w:val="0"/>
        <w:spacing w:line="240" w:lineRule="auto"/>
        <w:ind w:firstLine="0"/>
        <w:jc w:val="left"/>
        <w:rPr>
          <w:rtl/>
        </w:rPr>
      </w:pPr>
    </w:p>
    <w:p w:rsidR="006F46A3" w:rsidRDefault="006F46A3" w:rsidP="006F46A3">
      <w:pPr>
        <w:bidi w:val="0"/>
        <w:spacing w:line="240" w:lineRule="auto"/>
        <w:ind w:firstLine="0"/>
        <w:jc w:val="left"/>
        <w:rPr>
          <w:rtl/>
        </w:rPr>
      </w:pPr>
    </w:p>
    <w:p w:rsidR="006F46A3" w:rsidRDefault="006F46A3" w:rsidP="006F46A3">
      <w:pPr>
        <w:bidi w:val="0"/>
        <w:spacing w:line="240" w:lineRule="auto"/>
        <w:ind w:firstLine="0"/>
        <w:jc w:val="left"/>
        <w:rPr>
          <w:rtl/>
        </w:rPr>
      </w:pPr>
    </w:p>
    <w:p w:rsidR="006F46A3" w:rsidRDefault="006F46A3" w:rsidP="006F46A3">
      <w:pPr>
        <w:bidi w:val="0"/>
        <w:spacing w:line="240" w:lineRule="auto"/>
        <w:ind w:firstLine="0"/>
        <w:jc w:val="left"/>
        <w:rPr>
          <w:rtl/>
        </w:rPr>
      </w:pPr>
    </w:p>
    <w:p w:rsidR="006F46A3" w:rsidRDefault="006F46A3" w:rsidP="006F46A3">
      <w:pPr>
        <w:bidi w:val="0"/>
        <w:spacing w:line="240" w:lineRule="auto"/>
        <w:ind w:firstLine="0"/>
        <w:jc w:val="left"/>
        <w:rPr>
          <w:rtl/>
        </w:rPr>
      </w:pPr>
    </w:p>
    <w:p w:rsidR="006F46A3" w:rsidRDefault="006F46A3" w:rsidP="006F46A3">
      <w:pPr>
        <w:bidi w:val="0"/>
        <w:spacing w:line="240" w:lineRule="auto"/>
        <w:ind w:firstLine="0"/>
        <w:jc w:val="left"/>
        <w:rPr>
          <w:rtl/>
        </w:rPr>
      </w:pPr>
    </w:p>
    <w:p w:rsidR="006F46A3" w:rsidRDefault="006F46A3" w:rsidP="006F46A3">
      <w:pPr>
        <w:bidi w:val="0"/>
        <w:spacing w:line="240" w:lineRule="auto"/>
        <w:ind w:firstLine="0"/>
        <w:jc w:val="left"/>
        <w:rPr>
          <w:rtl/>
        </w:rPr>
      </w:pPr>
    </w:p>
    <w:p w:rsidR="006F46A3" w:rsidRDefault="006F46A3" w:rsidP="006F46A3">
      <w:pPr>
        <w:bidi w:val="0"/>
        <w:spacing w:line="240" w:lineRule="auto"/>
        <w:ind w:firstLine="0"/>
        <w:jc w:val="left"/>
        <w:rPr>
          <w:rtl/>
        </w:rPr>
      </w:pPr>
    </w:p>
    <w:p w:rsidR="006F46A3" w:rsidRDefault="006F46A3" w:rsidP="006F46A3">
      <w:pPr>
        <w:bidi w:val="0"/>
        <w:spacing w:line="240" w:lineRule="auto"/>
        <w:ind w:firstLine="0"/>
        <w:jc w:val="left"/>
        <w:rPr>
          <w:rtl/>
        </w:rPr>
      </w:pPr>
    </w:p>
    <w:p w:rsidR="006F46A3" w:rsidRDefault="006F46A3" w:rsidP="006F46A3">
      <w:pPr>
        <w:bidi w:val="0"/>
        <w:spacing w:line="240" w:lineRule="auto"/>
        <w:ind w:firstLine="0"/>
        <w:jc w:val="left"/>
        <w:rPr>
          <w:rtl/>
        </w:rPr>
      </w:pPr>
    </w:p>
    <w:p w:rsidR="006F46A3" w:rsidRDefault="006F46A3" w:rsidP="006F46A3">
      <w:pPr>
        <w:bidi w:val="0"/>
        <w:spacing w:line="240" w:lineRule="auto"/>
        <w:ind w:firstLine="0"/>
        <w:jc w:val="left"/>
        <w:rPr>
          <w:rtl/>
        </w:rPr>
      </w:pPr>
    </w:p>
    <w:p w:rsidR="006F46A3" w:rsidRDefault="006F46A3" w:rsidP="006F46A3">
      <w:pPr>
        <w:bidi w:val="0"/>
        <w:spacing w:line="240" w:lineRule="auto"/>
        <w:ind w:firstLine="0"/>
        <w:jc w:val="left"/>
        <w:rPr>
          <w:rtl/>
        </w:rPr>
      </w:pPr>
    </w:p>
    <w:p w:rsidR="006F46A3" w:rsidRDefault="006F46A3" w:rsidP="006F46A3">
      <w:pPr>
        <w:bidi w:val="0"/>
        <w:spacing w:line="240" w:lineRule="auto"/>
        <w:ind w:firstLine="0"/>
        <w:jc w:val="left"/>
        <w:rPr>
          <w:rtl/>
        </w:rPr>
      </w:pPr>
    </w:p>
    <w:p w:rsidR="00844BD0" w:rsidRDefault="00844BD0" w:rsidP="00844BD0">
      <w:pPr>
        <w:rPr>
          <w:rtl/>
        </w:rPr>
      </w:pPr>
    </w:p>
    <w:p w:rsidR="002576E9" w:rsidRDefault="002576E9" w:rsidP="00844BD0">
      <w:pPr>
        <w:rPr>
          <w:rtl/>
        </w:rPr>
      </w:pPr>
    </w:p>
    <w:p w:rsidR="002576E9" w:rsidRDefault="002576E9" w:rsidP="00844BD0">
      <w:pPr>
        <w:rPr>
          <w:rtl/>
        </w:rPr>
      </w:pPr>
    </w:p>
    <w:p w:rsidR="002576E9" w:rsidRDefault="002576E9" w:rsidP="00844BD0">
      <w:pPr>
        <w:rPr>
          <w:rtl/>
        </w:rPr>
      </w:pPr>
    </w:p>
    <w:p w:rsidR="002576E9" w:rsidRDefault="002576E9" w:rsidP="00844BD0">
      <w:pPr>
        <w:rPr>
          <w:rtl/>
        </w:rPr>
      </w:pPr>
    </w:p>
    <w:p w:rsidR="002576E9" w:rsidRDefault="002576E9" w:rsidP="00844BD0">
      <w:pPr>
        <w:rPr>
          <w:rtl/>
        </w:rPr>
      </w:pPr>
    </w:p>
    <w:sdt>
      <w:sdtPr>
        <w:rPr>
          <w:rtl/>
        </w:rPr>
        <w:alias w:val="נושא"/>
        <w:tag w:val="&lt;ID&gt;601065&lt;/ID&gt;&lt;Name&gt;הצעת חוק שירותי תעופה (פיצוי וסיוע בשל ביטול טיסה או שינוי בתנאיה) (הוראות שונות), התשע&quot;ו-2016&lt;/Name&gt;&lt;Data&gt;הצעת חוק שירותי תעופה (פיצוי וסיוע בשל ביטול טיסה או שינוי בתנאיה) (הוראות שונות), התשע&quot;ו-2016&lt;/Data&gt;&lt;PrivateNumber&gt;פ/20/3137&lt;/PrivateNumber&gt;&lt;Status&gt;1&lt;/Status&gt;&lt;PrivateNumber_TOC&gt;פ/20/3137&lt;/PrivateNumber_TOC&gt;&lt;PrivateName_TOC&gt;&lt;/PrivateName_TOC&gt;&lt;Initiators&gt;אחמד טיבי&lt;/Initiators&gt;&lt;FullItemNumber&gt; פ/3137/20&lt;/FullItemNumber&gt;"/>
        <w:id w:val="-666254354"/>
        <w:placeholder>
          <w:docPart w:val="DefaultPlaceholder_-1854013440"/>
        </w:placeholder>
        <w15:color w:val="993366"/>
      </w:sdtPr>
      <w:sdtEndPr/>
      <w:sdtContent>
        <w:p w:rsidR="002C124C" w:rsidRDefault="002C124C" w:rsidP="002C124C">
          <w:pPr>
            <w:pStyle w:val="a6"/>
            <w:keepNext/>
            <w:rPr>
              <w:rtl/>
            </w:rPr>
          </w:pPr>
          <w:r w:rsidRPr="002C124C">
            <w:rPr>
              <w:rStyle w:val="afd"/>
              <w:color w:val="000000"/>
              <w:rtl/>
            </w:rPr>
            <w:t>הצעת חוק שירותי תעופה (פיצוי וסיוע בשל ביטול טיסה או שינוי בתנאיה) (הוראות שונות), התשע"ו-2016,  פ/3137/20, הצעת ח"כ אחמד טיב</w:t>
          </w:r>
        </w:p>
      </w:sdtContent>
    </w:sdt>
    <w:p w:rsidR="002C124C" w:rsidRDefault="002C124C" w:rsidP="002C124C">
      <w:pPr>
        <w:pStyle w:val="KeepWithNext"/>
        <w:rPr>
          <w:rtl/>
        </w:rPr>
      </w:pPr>
    </w:p>
    <w:p w:rsidR="002C124C" w:rsidRDefault="002C124C" w:rsidP="002C124C">
      <w:pPr>
        <w:ind w:firstLine="0"/>
        <w:rPr>
          <w:rtl/>
        </w:rPr>
      </w:pPr>
    </w:p>
    <w:sdt>
      <w:sdtPr>
        <w:rPr>
          <w:rtl/>
        </w:rPr>
        <w:alias w:val="יור"/>
        <w:tag w:val="&lt;ID&gt;4621&lt;/ID&gt;&lt;Name&gt;יצחק וקנין&lt;/Name&gt;&lt;Data&gt;יצחק וקנין&lt;/Data&gt;&lt;Shortcut&gt;יצוק&lt;/Shortcut&gt;"/>
        <w:id w:val="-490408653"/>
        <w:placeholder>
          <w:docPart w:val="DefaultPlaceholder_-1854013440"/>
        </w:placeholder>
      </w:sdtPr>
      <w:sdtEndPr/>
      <w:sdtContent>
        <w:p w:rsidR="002C124C" w:rsidRDefault="00844BD0" w:rsidP="00844BD0">
          <w:pPr>
            <w:pStyle w:val="af6"/>
            <w:keepNext/>
            <w:rPr>
              <w:rtl/>
            </w:rPr>
          </w:pPr>
          <w:r>
            <w:rPr>
              <w:rtl/>
            </w:rPr>
            <w:t>היו"ר יצחק וקנין:</w:t>
          </w:r>
        </w:p>
      </w:sdtContent>
    </w:sdt>
    <w:p w:rsidR="00844BD0" w:rsidRDefault="00844BD0" w:rsidP="00844BD0">
      <w:pPr>
        <w:pStyle w:val="KeepWithNext"/>
        <w:rPr>
          <w:rtl/>
        </w:rPr>
      </w:pPr>
    </w:p>
    <w:p w:rsidR="002C124C" w:rsidRDefault="002C124C" w:rsidP="00844BD0">
      <w:pPr>
        <w:ind w:firstLine="0"/>
        <w:rPr>
          <w:rtl/>
        </w:rPr>
      </w:pPr>
      <w:r>
        <w:rPr>
          <w:rtl/>
        </w:rPr>
        <w:tab/>
      </w:r>
      <w:r w:rsidR="00844BD0">
        <w:rPr>
          <w:rFonts w:hint="cs"/>
          <w:rtl/>
        </w:rPr>
        <w:t xml:space="preserve">צהריים טובים, היום ה-5.6.2018. אני </w:t>
      </w:r>
      <w:bookmarkStart w:id="0" w:name="_ETM_Q1_322000"/>
      <w:bookmarkEnd w:id="0"/>
      <w:r w:rsidR="00844BD0">
        <w:rPr>
          <w:rFonts w:hint="cs"/>
          <w:rtl/>
        </w:rPr>
        <w:t xml:space="preserve">פותח את ישיבת ועדת הכלכלה. הצעת חוק שירותי תעופה (פיצוי וסיוע בשל ביטול טיסה או שינוי בתנאיה) (הוראות </w:t>
      </w:r>
      <w:bookmarkStart w:id="1" w:name="_ETM_Q1_327000"/>
      <w:bookmarkEnd w:id="1"/>
      <w:r w:rsidR="00844BD0">
        <w:rPr>
          <w:rFonts w:hint="cs"/>
          <w:rtl/>
        </w:rPr>
        <w:t>שונות), התשע"ו-2016, של חבר הכנסת אחמד טיבי. אני מבין שההצעה הזאת כבר התב</w:t>
      </w:r>
      <w:r>
        <w:rPr>
          <w:rFonts w:hint="cs"/>
          <w:rtl/>
        </w:rPr>
        <w:t>ש</w:t>
      </w:r>
      <w:r w:rsidR="00844BD0">
        <w:rPr>
          <w:rFonts w:hint="cs"/>
          <w:rtl/>
        </w:rPr>
        <w:t>לה פה במשך תקופה ארוכ</w:t>
      </w:r>
      <w:r>
        <w:rPr>
          <w:rFonts w:hint="cs"/>
          <w:rtl/>
        </w:rPr>
        <w:t>ה</w:t>
      </w:r>
      <w:r w:rsidR="00844BD0">
        <w:rPr>
          <w:rFonts w:hint="cs"/>
          <w:rtl/>
        </w:rPr>
        <w:t xml:space="preserve">. </w:t>
      </w:r>
      <w:bookmarkStart w:id="2" w:name="_ETM_Q1_342000"/>
      <w:bookmarkEnd w:id="2"/>
      <w:r>
        <w:rPr>
          <w:rFonts w:hint="cs"/>
          <w:rtl/>
        </w:rPr>
        <w:t>רוב הדברים</w:t>
      </w:r>
      <w:r w:rsidR="00844BD0">
        <w:rPr>
          <w:rFonts w:hint="cs"/>
          <w:rtl/>
        </w:rPr>
        <w:t>, אני מבין, הם בהסכמה. ישנם מספר דברים שנצ</w:t>
      </w:r>
      <w:r>
        <w:rPr>
          <w:rFonts w:hint="cs"/>
          <w:rtl/>
        </w:rPr>
        <w:t>ט</w:t>
      </w:r>
      <w:r w:rsidR="00844BD0">
        <w:rPr>
          <w:rFonts w:hint="cs"/>
          <w:rtl/>
        </w:rPr>
        <w:t>ר</w:t>
      </w:r>
      <w:r>
        <w:rPr>
          <w:rFonts w:hint="cs"/>
          <w:rtl/>
        </w:rPr>
        <w:t xml:space="preserve">ך </w:t>
      </w:r>
      <w:r w:rsidR="00844BD0">
        <w:rPr>
          <w:rFonts w:hint="cs"/>
          <w:rtl/>
        </w:rPr>
        <w:t>לסיים אותם היום. אתי, איך את מציעה שנתייחס לאותם סעיפ</w:t>
      </w:r>
      <w:bookmarkStart w:id="3" w:name="_ETM_Q1_363000"/>
      <w:bookmarkEnd w:id="3"/>
      <w:r w:rsidR="00844BD0">
        <w:rPr>
          <w:rFonts w:hint="cs"/>
          <w:rtl/>
        </w:rPr>
        <w:t>ים? תקריאי אותם מחדש?</w:t>
      </w:r>
    </w:p>
    <w:p w:rsidR="002C124C" w:rsidRDefault="002C124C" w:rsidP="002C124C">
      <w:pPr>
        <w:ind w:firstLine="0"/>
        <w:rPr>
          <w:rtl/>
        </w:rPr>
      </w:pPr>
    </w:p>
    <w:sdt>
      <w:sdtPr>
        <w:rPr>
          <w:rtl/>
        </w:rPr>
        <w:alias w:val="דובר"/>
        <w:tag w:val="&lt;ID&gt;-1&lt;/ID&gt;&lt;Name&gt;אתי בנדלר&lt;/Name&gt;&lt;Data&gt;אתי בנדלר&lt;/Data&gt;&lt;MemberID&gt;&lt;/MemberID&gt;"/>
        <w:id w:val="-2031638935"/>
        <w:placeholder>
          <w:docPart w:val="DefaultPlaceholder_-1854013440"/>
        </w:placeholder>
      </w:sdtPr>
      <w:sdtEndPr/>
      <w:sdtContent>
        <w:p w:rsidR="002C124C" w:rsidRDefault="00844BD0" w:rsidP="00844BD0">
          <w:pPr>
            <w:pStyle w:val="a4"/>
            <w:keepNext/>
            <w:rPr>
              <w:rtl/>
            </w:rPr>
          </w:pPr>
          <w:r>
            <w:rPr>
              <w:rtl/>
            </w:rPr>
            <w:t>אתי בנדלר:</w:t>
          </w:r>
        </w:p>
      </w:sdtContent>
    </w:sdt>
    <w:p w:rsidR="00844BD0" w:rsidRDefault="00844BD0" w:rsidP="00844BD0">
      <w:pPr>
        <w:pStyle w:val="KeepWithNext"/>
        <w:rPr>
          <w:rtl/>
        </w:rPr>
      </w:pPr>
    </w:p>
    <w:p w:rsidR="002C124C" w:rsidRDefault="00844BD0" w:rsidP="00F378E6">
      <w:pPr>
        <w:rPr>
          <w:rtl/>
        </w:rPr>
      </w:pPr>
      <w:r>
        <w:rPr>
          <w:rFonts w:hint="cs"/>
          <w:rtl/>
        </w:rPr>
        <w:t>לא. סעיפים</w:t>
      </w:r>
      <w:r w:rsidR="002C124C">
        <w:rPr>
          <w:rFonts w:hint="cs"/>
          <w:rtl/>
        </w:rPr>
        <w:t xml:space="preserve"> 1 עד 6 כולל</w:t>
      </w:r>
      <w:r>
        <w:rPr>
          <w:rFonts w:hint="cs"/>
          <w:rtl/>
        </w:rPr>
        <w:t xml:space="preserve"> </w:t>
      </w:r>
      <w:bookmarkStart w:id="4" w:name="_ETM_Q1_375000"/>
      <w:bookmarkEnd w:id="4"/>
      <w:r>
        <w:rPr>
          <w:rFonts w:hint="cs"/>
          <w:rtl/>
        </w:rPr>
        <w:t>אושרו</w:t>
      </w:r>
      <w:r w:rsidR="002C124C">
        <w:rPr>
          <w:rFonts w:hint="cs"/>
          <w:rtl/>
        </w:rPr>
        <w:t>, הוקרא</w:t>
      </w:r>
      <w:r>
        <w:rPr>
          <w:rFonts w:hint="cs"/>
          <w:rtl/>
        </w:rPr>
        <w:t>ו</w:t>
      </w:r>
      <w:r w:rsidR="002C124C">
        <w:rPr>
          <w:rFonts w:hint="cs"/>
          <w:rtl/>
        </w:rPr>
        <w:t xml:space="preserve"> </w:t>
      </w:r>
      <w:r w:rsidR="00F378E6">
        <w:rPr>
          <w:rFonts w:hint="cs"/>
          <w:rtl/>
        </w:rPr>
        <w:t>ו</w:t>
      </w:r>
      <w:r w:rsidR="002C124C">
        <w:rPr>
          <w:rFonts w:hint="cs"/>
          <w:rtl/>
        </w:rPr>
        <w:t>הוועד</w:t>
      </w:r>
      <w:r>
        <w:rPr>
          <w:rFonts w:hint="cs"/>
          <w:rtl/>
        </w:rPr>
        <w:t>ה דנה בהם</w:t>
      </w:r>
      <w:r w:rsidR="00F378E6">
        <w:rPr>
          <w:rFonts w:hint="cs"/>
          <w:rtl/>
        </w:rPr>
        <w:t>.</w:t>
      </w:r>
      <w:r>
        <w:rPr>
          <w:rFonts w:hint="cs"/>
          <w:rtl/>
        </w:rPr>
        <w:t xml:space="preserve"> נותרו שלושה </w:t>
      </w:r>
      <w:r w:rsidR="002C124C">
        <w:rPr>
          <w:rFonts w:hint="cs"/>
          <w:rtl/>
        </w:rPr>
        <w:t>סעיפים</w:t>
      </w:r>
      <w:r>
        <w:rPr>
          <w:rFonts w:hint="cs"/>
          <w:rtl/>
        </w:rPr>
        <w:t>,</w:t>
      </w:r>
      <w:r w:rsidR="002C124C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שאלה הסעיפים </w:t>
      </w:r>
      <w:r w:rsidR="002C124C">
        <w:rPr>
          <w:rFonts w:hint="cs"/>
          <w:rtl/>
        </w:rPr>
        <w:t xml:space="preserve">האחרונים של </w:t>
      </w:r>
      <w:r>
        <w:rPr>
          <w:rFonts w:hint="cs"/>
          <w:rtl/>
        </w:rPr>
        <w:t>הצעת החוק</w:t>
      </w:r>
      <w:r w:rsidR="002C124C">
        <w:rPr>
          <w:rFonts w:hint="cs"/>
          <w:rtl/>
        </w:rPr>
        <w:t>, 7,8, ו-9. הס</w:t>
      </w:r>
      <w:r>
        <w:rPr>
          <w:rFonts w:hint="cs"/>
          <w:rtl/>
        </w:rPr>
        <w:t>ע</w:t>
      </w:r>
      <w:r w:rsidR="002C124C">
        <w:rPr>
          <w:rFonts w:hint="cs"/>
          <w:rtl/>
        </w:rPr>
        <w:t>יף הראשון הוא סעיף שעניינו באכיפת הור</w:t>
      </w:r>
      <w:r>
        <w:rPr>
          <w:rFonts w:hint="cs"/>
          <w:rtl/>
        </w:rPr>
        <w:t>אות החוק. אני אתן כמה מילות רקע</w:t>
      </w:r>
      <w:r w:rsidR="00F378E6">
        <w:rPr>
          <w:rFonts w:hint="cs"/>
          <w:rtl/>
        </w:rPr>
        <w:t>, אחר כך</w:t>
      </w:r>
      <w:r w:rsidR="002C124C">
        <w:rPr>
          <w:rFonts w:hint="cs"/>
          <w:rtl/>
        </w:rPr>
        <w:t xml:space="preserve"> אני מציעה שעו"ד חנה </w:t>
      </w:r>
      <w:proofErr w:type="spellStart"/>
      <w:r w:rsidR="002C124C">
        <w:rPr>
          <w:rFonts w:hint="cs"/>
          <w:rtl/>
        </w:rPr>
        <w:t>טירי</w:t>
      </w:r>
      <w:proofErr w:type="spellEnd"/>
      <w:r w:rsidR="002C124C">
        <w:rPr>
          <w:rFonts w:hint="cs"/>
          <w:rtl/>
        </w:rPr>
        <w:t>, היוע</w:t>
      </w:r>
      <w:r>
        <w:rPr>
          <w:rFonts w:hint="cs"/>
          <w:rtl/>
        </w:rPr>
        <w:t>צת המשפטית של הרשות להגנת הצרכן והסחר ההוגן</w:t>
      </w:r>
      <w:r w:rsidR="002C124C">
        <w:rPr>
          <w:rFonts w:hint="cs"/>
          <w:rtl/>
        </w:rPr>
        <w:t xml:space="preserve">, תגיב על כך. אין </w:t>
      </w:r>
      <w:r w:rsidR="00F378E6">
        <w:rPr>
          <w:rFonts w:hint="cs"/>
          <w:rtl/>
        </w:rPr>
        <w:t xml:space="preserve">היום </w:t>
      </w:r>
      <w:r w:rsidR="002C124C">
        <w:rPr>
          <w:rFonts w:hint="cs"/>
          <w:rtl/>
        </w:rPr>
        <w:t>רגולטור שאחראי</w:t>
      </w:r>
      <w:r>
        <w:rPr>
          <w:rFonts w:hint="cs"/>
          <w:rtl/>
        </w:rPr>
        <w:t>,</w:t>
      </w:r>
      <w:r w:rsidR="002C124C">
        <w:rPr>
          <w:rFonts w:hint="cs"/>
          <w:rtl/>
        </w:rPr>
        <w:t xml:space="preserve"> ש</w:t>
      </w:r>
      <w:r w:rsidR="00F378E6">
        <w:rPr>
          <w:rFonts w:hint="cs"/>
          <w:rtl/>
        </w:rPr>
        <w:t>אוכף</w:t>
      </w:r>
      <w:r>
        <w:rPr>
          <w:rFonts w:hint="cs"/>
          <w:rtl/>
        </w:rPr>
        <w:t xml:space="preserve"> </w:t>
      </w:r>
      <w:r w:rsidR="002C124C">
        <w:rPr>
          <w:rFonts w:hint="cs"/>
          <w:rtl/>
        </w:rPr>
        <w:t>את החוק העיקרי. החוק מקנה</w:t>
      </w:r>
      <w:r>
        <w:rPr>
          <w:rFonts w:hint="cs"/>
          <w:rtl/>
        </w:rPr>
        <w:t>, כ</w:t>
      </w:r>
      <w:r w:rsidR="002C124C">
        <w:rPr>
          <w:rFonts w:hint="cs"/>
          <w:rtl/>
        </w:rPr>
        <w:t>א</w:t>
      </w:r>
      <w:r>
        <w:rPr>
          <w:rFonts w:hint="cs"/>
          <w:rtl/>
        </w:rPr>
        <w:t>מור, זכ</w:t>
      </w:r>
      <w:r w:rsidR="002C124C">
        <w:rPr>
          <w:rFonts w:hint="cs"/>
          <w:rtl/>
        </w:rPr>
        <w:t xml:space="preserve">ויות </w:t>
      </w:r>
      <w:r>
        <w:rPr>
          <w:rFonts w:hint="cs"/>
          <w:rtl/>
        </w:rPr>
        <w:t xml:space="preserve">לנוסעים שטיסתם </w:t>
      </w:r>
      <w:bookmarkStart w:id="5" w:name="_ETM_Q1_413000"/>
      <w:bookmarkEnd w:id="5"/>
      <w:r>
        <w:rPr>
          <w:rFonts w:hint="cs"/>
          <w:rtl/>
        </w:rPr>
        <w:t>בוטל</w:t>
      </w:r>
      <w:r w:rsidR="006F46A3">
        <w:rPr>
          <w:rFonts w:hint="cs"/>
          <w:rtl/>
        </w:rPr>
        <w:t>ה</w:t>
      </w:r>
      <w:r>
        <w:rPr>
          <w:rFonts w:hint="cs"/>
          <w:rtl/>
        </w:rPr>
        <w:t xml:space="preserve"> א</w:t>
      </w:r>
      <w:r w:rsidR="002C124C">
        <w:rPr>
          <w:rFonts w:hint="cs"/>
          <w:rtl/>
        </w:rPr>
        <w:t>ו שחל שינוי בתנאי הטיסה, שינוי שבהתאם לחוק מאפשר להם לקבל סעד לפ</w:t>
      </w:r>
      <w:r>
        <w:rPr>
          <w:rFonts w:hint="cs"/>
          <w:rtl/>
        </w:rPr>
        <w:t xml:space="preserve">י החוק, תרופה לפי החוק, או הטבה </w:t>
      </w:r>
      <w:r w:rsidR="002C124C">
        <w:rPr>
          <w:rFonts w:hint="cs"/>
          <w:rtl/>
        </w:rPr>
        <w:t>לפי החוק. אכן מוג</w:t>
      </w:r>
      <w:r>
        <w:rPr>
          <w:rFonts w:hint="cs"/>
          <w:rtl/>
        </w:rPr>
        <w:t>שות הרבה מאוד תביעות קטנות בהקש</w:t>
      </w:r>
      <w:r w:rsidR="002C124C">
        <w:rPr>
          <w:rFonts w:hint="cs"/>
          <w:rtl/>
        </w:rPr>
        <w:t>ר הזה</w:t>
      </w:r>
      <w:r>
        <w:rPr>
          <w:rFonts w:hint="cs"/>
          <w:rtl/>
        </w:rPr>
        <w:t xml:space="preserve"> בארץ. </w:t>
      </w:r>
      <w:r w:rsidR="002C124C">
        <w:rPr>
          <w:rFonts w:hint="cs"/>
          <w:rtl/>
        </w:rPr>
        <w:t xml:space="preserve">אני יודעת </w:t>
      </w:r>
      <w:r>
        <w:rPr>
          <w:rFonts w:hint="cs"/>
          <w:rtl/>
        </w:rPr>
        <w:t xml:space="preserve">שיש גם ישראלים שתובעים </w:t>
      </w:r>
      <w:bookmarkStart w:id="6" w:name="_ETM_Q1_440000"/>
      <w:bookmarkEnd w:id="6"/>
      <w:r>
        <w:rPr>
          <w:rFonts w:hint="cs"/>
          <w:rtl/>
        </w:rPr>
        <w:t xml:space="preserve">בחוץ לארץ. </w:t>
      </w:r>
      <w:r w:rsidR="002C124C">
        <w:rPr>
          <w:rFonts w:hint="cs"/>
          <w:rtl/>
        </w:rPr>
        <w:t>אני אזכיר את זה שוב ב</w:t>
      </w:r>
      <w:r>
        <w:rPr>
          <w:rFonts w:hint="cs"/>
          <w:rtl/>
        </w:rPr>
        <w:t>הקשר לסעיף הבא</w:t>
      </w:r>
      <w:r w:rsidR="002C124C">
        <w:rPr>
          <w:rFonts w:hint="cs"/>
          <w:rtl/>
        </w:rPr>
        <w:t>. מכל מקו</w:t>
      </w:r>
      <w:r>
        <w:rPr>
          <w:rFonts w:hint="cs"/>
          <w:rtl/>
        </w:rPr>
        <w:t>ם</w:t>
      </w:r>
      <w:r w:rsidR="002C124C">
        <w:rPr>
          <w:rFonts w:hint="cs"/>
          <w:rtl/>
        </w:rPr>
        <w:t>, אין רגו</w:t>
      </w:r>
      <w:r>
        <w:rPr>
          <w:rFonts w:hint="cs"/>
          <w:rtl/>
        </w:rPr>
        <w:t xml:space="preserve">לטור שמפקח על ביצוע הוראות החוק. </w:t>
      </w:r>
      <w:r w:rsidR="002C124C">
        <w:rPr>
          <w:rFonts w:hint="cs"/>
          <w:rtl/>
        </w:rPr>
        <w:t>כך י</w:t>
      </w:r>
      <w:r>
        <w:rPr>
          <w:rFonts w:hint="cs"/>
          <w:rtl/>
        </w:rPr>
        <w:t xml:space="preserve">כול להיות, ברמה התיאורטית או </w:t>
      </w:r>
      <w:bookmarkStart w:id="7" w:name="_ETM_Q1_454000"/>
      <w:bookmarkEnd w:id="7"/>
      <w:r>
        <w:rPr>
          <w:rFonts w:hint="cs"/>
          <w:rtl/>
        </w:rPr>
        <w:t xml:space="preserve">המעשית, </w:t>
      </w:r>
      <w:r w:rsidR="002C124C">
        <w:rPr>
          <w:rFonts w:hint="cs"/>
          <w:rtl/>
        </w:rPr>
        <w:t>שיש מפעיל טיסה שהוא מפר סדרתי</w:t>
      </w:r>
      <w:r>
        <w:rPr>
          <w:rFonts w:hint="cs"/>
          <w:rtl/>
        </w:rPr>
        <w:t xml:space="preserve"> </w:t>
      </w:r>
      <w:r w:rsidR="002C124C">
        <w:rPr>
          <w:rFonts w:hint="cs"/>
          <w:rtl/>
        </w:rPr>
        <w:t>או מפר ביודעין</w:t>
      </w:r>
      <w:r>
        <w:rPr>
          <w:rFonts w:hint="cs"/>
          <w:rtl/>
        </w:rPr>
        <w:t xml:space="preserve">. </w:t>
      </w:r>
      <w:r w:rsidR="002C124C">
        <w:rPr>
          <w:rFonts w:hint="cs"/>
          <w:rtl/>
        </w:rPr>
        <w:t>למרות שפונים אליו</w:t>
      </w:r>
      <w:r>
        <w:rPr>
          <w:rFonts w:hint="cs"/>
          <w:rtl/>
        </w:rPr>
        <w:t>,</w:t>
      </w:r>
      <w:r w:rsidR="002C124C">
        <w:rPr>
          <w:rFonts w:hint="cs"/>
          <w:rtl/>
        </w:rPr>
        <w:t xml:space="preserve"> הוא לא נותן את הסעד שהחוק מקנה לצרכן. אין גוף ממלכתי שמברר תלונות בעניין הזה, לכן הציע חבר הכנ</w:t>
      </w:r>
      <w:r>
        <w:rPr>
          <w:rFonts w:hint="cs"/>
          <w:rtl/>
        </w:rPr>
        <w:t>סת טיבי להסמיך את הרשות להגנת ה</w:t>
      </w:r>
      <w:r w:rsidR="002C124C">
        <w:rPr>
          <w:rFonts w:hint="cs"/>
          <w:rtl/>
        </w:rPr>
        <w:t>צר</w:t>
      </w:r>
      <w:r>
        <w:rPr>
          <w:rFonts w:hint="cs"/>
          <w:rtl/>
        </w:rPr>
        <w:t>כן כר</w:t>
      </w:r>
      <w:r w:rsidR="002C124C">
        <w:rPr>
          <w:rFonts w:hint="cs"/>
          <w:rtl/>
        </w:rPr>
        <w:t>ג</w:t>
      </w:r>
      <w:r>
        <w:rPr>
          <w:rFonts w:hint="cs"/>
          <w:rtl/>
        </w:rPr>
        <w:t>ו</w:t>
      </w:r>
      <w:r w:rsidR="002C124C">
        <w:rPr>
          <w:rFonts w:hint="cs"/>
          <w:rtl/>
        </w:rPr>
        <w:t>לטור לעניין החוק הז</w:t>
      </w:r>
      <w:r>
        <w:rPr>
          <w:rFonts w:hint="cs"/>
          <w:rtl/>
        </w:rPr>
        <w:t xml:space="preserve">ה, </w:t>
      </w:r>
      <w:r w:rsidR="002C124C">
        <w:rPr>
          <w:rFonts w:hint="cs"/>
          <w:rtl/>
        </w:rPr>
        <w:t xml:space="preserve">מה שאומר שיהיו </w:t>
      </w:r>
      <w:r>
        <w:rPr>
          <w:rFonts w:hint="cs"/>
          <w:rtl/>
        </w:rPr>
        <w:t>להם כל הסמכויות לפי  חוק הגנת ה</w:t>
      </w:r>
      <w:r w:rsidR="002C124C">
        <w:rPr>
          <w:rFonts w:hint="cs"/>
          <w:rtl/>
        </w:rPr>
        <w:t>צר</w:t>
      </w:r>
      <w:r>
        <w:rPr>
          <w:rFonts w:hint="cs"/>
          <w:rtl/>
        </w:rPr>
        <w:t>כ</w:t>
      </w:r>
      <w:r w:rsidR="006F46A3">
        <w:rPr>
          <w:rFonts w:hint="cs"/>
          <w:rtl/>
        </w:rPr>
        <w:t xml:space="preserve">ן. </w:t>
      </w:r>
      <w:r w:rsidR="002C124C">
        <w:rPr>
          <w:rFonts w:hint="cs"/>
          <w:rtl/>
        </w:rPr>
        <w:t>זה אומר סמכויות בירור תלונות, קבלת מידע, הטלת עיצומים כספי</w:t>
      </w:r>
      <w:r>
        <w:rPr>
          <w:rFonts w:hint="cs"/>
          <w:rtl/>
        </w:rPr>
        <w:t>י</w:t>
      </w:r>
      <w:r w:rsidR="002C124C">
        <w:rPr>
          <w:rFonts w:hint="cs"/>
          <w:rtl/>
        </w:rPr>
        <w:t>ם וכן הלאה.</w:t>
      </w:r>
      <w:r w:rsidR="006F46A3">
        <w:rPr>
          <w:rFonts w:hint="cs"/>
          <w:rtl/>
        </w:rPr>
        <w:t xml:space="preserve"> הסעיף</w:t>
      </w:r>
      <w:r>
        <w:rPr>
          <w:rFonts w:hint="cs"/>
          <w:rtl/>
        </w:rPr>
        <w:t xml:space="preserve"> כפי ש</w:t>
      </w:r>
      <w:r w:rsidR="006F46A3">
        <w:rPr>
          <w:rFonts w:hint="cs"/>
          <w:rtl/>
        </w:rPr>
        <w:t xml:space="preserve">הוא </w:t>
      </w:r>
      <w:r>
        <w:rPr>
          <w:rFonts w:hint="cs"/>
          <w:rtl/>
        </w:rPr>
        <w:t>בא לידי ביטו</w:t>
      </w:r>
      <w:r w:rsidR="006F46A3">
        <w:rPr>
          <w:rFonts w:hint="cs"/>
          <w:rtl/>
        </w:rPr>
        <w:t>י בהצעת החוק</w:t>
      </w:r>
      <w:r w:rsidR="002C124C">
        <w:rPr>
          <w:rFonts w:hint="cs"/>
          <w:rtl/>
        </w:rPr>
        <w:t xml:space="preserve"> הוא ס</w:t>
      </w:r>
      <w:r>
        <w:rPr>
          <w:rFonts w:hint="cs"/>
          <w:rtl/>
        </w:rPr>
        <w:t>ע</w:t>
      </w:r>
      <w:r w:rsidR="002C124C">
        <w:rPr>
          <w:rFonts w:hint="cs"/>
          <w:rtl/>
        </w:rPr>
        <w:t>יף מאוד מאוד לקוני שלא נותן את הכלים לרשות</w:t>
      </w:r>
      <w:r>
        <w:rPr>
          <w:rFonts w:hint="cs"/>
          <w:rtl/>
        </w:rPr>
        <w:t xml:space="preserve"> להגנת הצרכן</w:t>
      </w:r>
      <w:r w:rsidR="002C124C">
        <w:rPr>
          <w:rFonts w:hint="cs"/>
          <w:rtl/>
        </w:rPr>
        <w:t>, הוא יותר ברמת כותרת. אנחנו מיד נקרא את זה. במהלך המגעים שהיו לנו עם הרשות</w:t>
      </w:r>
      <w:r>
        <w:rPr>
          <w:rFonts w:hint="cs"/>
          <w:rtl/>
        </w:rPr>
        <w:t>, או עם נציגי המ</w:t>
      </w:r>
      <w:r w:rsidR="002C124C">
        <w:rPr>
          <w:rFonts w:hint="cs"/>
          <w:rtl/>
        </w:rPr>
        <w:t>מ</w:t>
      </w:r>
      <w:r>
        <w:rPr>
          <w:rFonts w:hint="cs"/>
          <w:rtl/>
        </w:rPr>
        <w:t>ש</w:t>
      </w:r>
      <w:r w:rsidR="002C124C">
        <w:rPr>
          <w:rFonts w:hint="cs"/>
          <w:rtl/>
        </w:rPr>
        <w:t>לה, ביקשנו הצעה מפורטת יותר. הצעה כזאת א</w:t>
      </w:r>
      <w:r>
        <w:rPr>
          <w:rFonts w:hint="cs"/>
          <w:rtl/>
        </w:rPr>
        <w:t>יננה עומדת כרגע בפנינו. אני מציעה שחנה תציג את הרקע</w:t>
      </w:r>
      <w:r w:rsidR="002C124C">
        <w:rPr>
          <w:rFonts w:hint="cs"/>
          <w:rtl/>
        </w:rPr>
        <w:t xml:space="preserve"> ואת הסיבות</w:t>
      </w:r>
      <w:r>
        <w:rPr>
          <w:rFonts w:hint="cs"/>
          <w:rtl/>
        </w:rPr>
        <w:t xml:space="preserve"> לכך.</w:t>
      </w:r>
    </w:p>
    <w:p w:rsidR="002C124C" w:rsidRDefault="002C124C" w:rsidP="002C124C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21&lt;/ID&gt;&lt;Name&gt;יצחק וקנין - יו&quot;רַ&lt;/Name&gt;&lt;Data&gt;יצחק וקנין&lt;/Data&gt;&lt;Shortcut&gt;יצוק&lt;/Shortcut&gt;"/>
        <w:id w:val="704989713"/>
        <w:placeholder>
          <w:docPart w:val="DefaultPlaceholder_-1854013440"/>
        </w:placeholder>
      </w:sdtPr>
      <w:sdtEndPr/>
      <w:sdtContent>
        <w:p w:rsidR="00844BD0" w:rsidRDefault="00844BD0" w:rsidP="00844BD0">
          <w:pPr>
            <w:pStyle w:val="af6"/>
            <w:keepNext/>
            <w:rPr>
              <w:rtl/>
            </w:rPr>
          </w:pPr>
          <w:r>
            <w:rPr>
              <w:rtl/>
            </w:rPr>
            <w:t>היו"ר יצחק וקנין:</w:t>
          </w:r>
        </w:p>
      </w:sdtContent>
    </w:sdt>
    <w:p w:rsidR="00844BD0" w:rsidRDefault="00844BD0" w:rsidP="00844BD0">
      <w:pPr>
        <w:pStyle w:val="KeepWithNext"/>
        <w:rPr>
          <w:rtl/>
        </w:rPr>
      </w:pPr>
    </w:p>
    <w:p w:rsidR="002C124C" w:rsidRDefault="00844BD0" w:rsidP="00844BD0">
      <w:pPr>
        <w:rPr>
          <w:rtl/>
        </w:rPr>
      </w:pPr>
      <w:r>
        <w:rPr>
          <w:rFonts w:hint="cs"/>
          <w:rtl/>
        </w:rPr>
        <w:t>אני מנחש שזה תקציבי.</w:t>
      </w:r>
    </w:p>
    <w:p w:rsidR="002C124C" w:rsidRDefault="002C124C" w:rsidP="002C124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737&lt;/ID&gt;&lt;Name&gt;חנה וינשטוק טרי&lt;/Name&gt;&lt;Data&gt;חנה וינשטוק טרי&lt;/Data&gt;&lt;Shortcut&gt;חנוי&lt;/Shortcut&gt;&lt;Title&gt;יועמ&quot;ש, הרשות לצרכנות וסחר הוגן, משרד הכלכלה והתעשייה&lt;/Title&gt;"/>
        <w:id w:val="-1037656856"/>
        <w:placeholder>
          <w:docPart w:val="DefaultPlaceholder_-1854013440"/>
        </w:placeholder>
      </w:sdtPr>
      <w:sdtEndPr/>
      <w:sdtContent>
        <w:p w:rsidR="00F378E6" w:rsidRDefault="00F378E6" w:rsidP="00F378E6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חנה </w:t>
          </w:r>
          <w:proofErr w:type="spellStart"/>
          <w:r>
            <w:rPr>
              <w:rtl/>
            </w:rPr>
            <w:t>וינשטוק</w:t>
          </w:r>
          <w:proofErr w:type="spellEnd"/>
          <w:r>
            <w:rPr>
              <w:rtl/>
            </w:rPr>
            <w:t xml:space="preserve"> טרי:</w:t>
          </w:r>
        </w:p>
      </w:sdtContent>
    </w:sdt>
    <w:p w:rsidR="00F378E6" w:rsidRDefault="00F378E6" w:rsidP="00F378E6">
      <w:pPr>
        <w:pStyle w:val="KeepWithNext"/>
        <w:rPr>
          <w:rtl/>
        </w:rPr>
      </w:pPr>
    </w:p>
    <w:p w:rsidR="002C124C" w:rsidRDefault="00F378E6" w:rsidP="006F46A3">
      <w:pPr>
        <w:rPr>
          <w:rtl/>
        </w:rPr>
      </w:pPr>
      <w:bookmarkStart w:id="8" w:name="_ETM_Q1_537000"/>
      <w:bookmarkEnd w:id="8"/>
      <w:r>
        <w:rPr>
          <w:rFonts w:hint="cs"/>
          <w:rtl/>
        </w:rPr>
        <w:t xml:space="preserve">נכון. אני אגיד כמה מילים מקדימות. קודם כל, </w:t>
      </w:r>
      <w:bookmarkStart w:id="9" w:name="_ETM_Q1_547000"/>
      <w:bookmarkEnd w:id="9"/>
      <w:r>
        <w:rPr>
          <w:rFonts w:hint="cs"/>
          <w:rtl/>
        </w:rPr>
        <w:t>אנחנו חושבים שחוק שירותי תעופה</w:t>
      </w:r>
      <w:r w:rsidR="002C124C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6F46A3">
        <w:rPr>
          <w:rFonts w:hint="cs"/>
          <w:rtl/>
        </w:rPr>
        <w:t xml:space="preserve">כל </w:t>
      </w:r>
      <w:r>
        <w:rPr>
          <w:rFonts w:hint="cs"/>
          <w:rtl/>
        </w:rPr>
        <w:t>מה שנוגע לפיצוי נוסעים שהט</w:t>
      </w:r>
      <w:r w:rsidR="002C124C">
        <w:rPr>
          <w:rFonts w:hint="cs"/>
          <w:rtl/>
        </w:rPr>
        <w:t>י</w:t>
      </w:r>
      <w:r>
        <w:rPr>
          <w:rFonts w:hint="cs"/>
          <w:rtl/>
        </w:rPr>
        <w:t>ס</w:t>
      </w:r>
      <w:r w:rsidR="002C124C">
        <w:rPr>
          <w:rFonts w:hint="cs"/>
          <w:rtl/>
        </w:rPr>
        <w:t xml:space="preserve">ה שלהם </w:t>
      </w:r>
      <w:r>
        <w:rPr>
          <w:rFonts w:hint="cs"/>
          <w:rtl/>
        </w:rPr>
        <w:t>התאחרה</w:t>
      </w:r>
      <w:r w:rsidR="002C124C">
        <w:rPr>
          <w:rFonts w:hint="cs"/>
          <w:rtl/>
        </w:rPr>
        <w:t xml:space="preserve">, </w:t>
      </w:r>
      <w:r w:rsidR="006F46A3">
        <w:rPr>
          <w:rFonts w:hint="cs"/>
          <w:rtl/>
        </w:rPr>
        <w:t>בוטלה וכו'</w:t>
      </w:r>
      <w:r>
        <w:rPr>
          <w:rFonts w:hint="cs"/>
          <w:rtl/>
        </w:rPr>
        <w:t xml:space="preserve"> הוא חוק חשוב, הוא חוק צר</w:t>
      </w:r>
      <w:r w:rsidR="002C124C">
        <w:rPr>
          <w:rFonts w:hint="cs"/>
          <w:rtl/>
        </w:rPr>
        <w:t>כ</w:t>
      </w:r>
      <w:r>
        <w:rPr>
          <w:rFonts w:hint="cs"/>
          <w:rtl/>
        </w:rPr>
        <w:t>נ</w:t>
      </w:r>
      <w:r w:rsidR="002C124C">
        <w:rPr>
          <w:rFonts w:hint="cs"/>
          <w:rtl/>
        </w:rPr>
        <w:t>י. נכון להיו</w:t>
      </w:r>
      <w:r>
        <w:rPr>
          <w:rFonts w:hint="cs"/>
          <w:rtl/>
        </w:rPr>
        <w:t>ם</w:t>
      </w:r>
      <w:r w:rsidR="002C124C">
        <w:rPr>
          <w:rFonts w:hint="cs"/>
          <w:rtl/>
        </w:rPr>
        <w:t xml:space="preserve">, האכיפה היא </w:t>
      </w:r>
      <w:r>
        <w:rPr>
          <w:rFonts w:hint="cs"/>
          <w:rtl/>
        </w:rPr>
        <w:t>אכיפה פרטית</w:t>
      </w:r>
      <w:r w:rsidR="002C124C">
        <w:rPr>
          <w:rFonts w:hint="cs"/>
          <w:rtl/>
        </w:rPr>
        <w:t xml:space="preserve"> באמצעות הגשת</w:t>
      </w:r>
      <w:r>
        <w:rPr>
          <w:rFonts w:hint="cs"/>
          <w:rtl/>
        </w:rPr>
        <w:t xml:space="preserve"> תביעות לפיצויים</w:t>
      </w:r>
      <w:r w:rsidR="002C124C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r w:rsidR="002C124C">
        <w:rPr>
          <w:rFonts w:hint="cs"/>
          <w:rtl/>
        </w:rPr>
        <w:t>ו</w:t>
      </w:r>
      <w:r>
        <w:rPr>
          <w:rFonts w:hint="cs"/>
          <w:rtl/>
        </w:rPr>
        <w:t>ג</w:t>
      </w:r>
      <w:r w:rsidR="002C124C">
        <w:rPr>
          <w:rFonts w:hint="cs"/>
          <w:rtl/>
        </w:rPr>
        <w:t>דלים</w:t>
      </w:r>
      <w:r>
        <w:rPr>
          <w:rFonts w:hint="cs"/>
          <w:rtl/>
        </w:rPr>
        <w:t>.</w:t>
      </w:r>
      <w:r w:rsidR="002C124C">
        <w:rPr>
          <w:rFonts w:hint="cs"/>
          <w:rtl/>
        </w:rPr>
        <w:t xml:space="preserve"> הם</w:t>
      </w:r>
      <w:r>
        <w:rPr>
          <w:rFonts w:hint="cs"/>
          <w:rtl/>
        </w:rPr>
        <w:t xml:space="preserve"> עשויים להיות מוג</w:t>
      </w:r>
      <w:r w:rsidR="002C124C">
        <w:rPr>
          <w:rFonts w:hint="cs"/>
          <w:rtl/>
        </w:rPr>
        <w:t>ד</w:t>
      </w:r>
      <w:r>
        <w:rPr>
          <w:rFonts w:hint="cs"/>
          <w:rtl/>
        </w:rPr>
        <w:t>ל</w:t>
      </w:r>
      <w:r w:rsidR="002C124C">
        <w:rPr>
          <w:rFonts w:hint="cs"/>
          <w:rtl/>
        </w:rPr>
        <w:t>ים י</w:t>
      </w:r>
      <w:r>
        <w:rPr>
          <w:rFonts w:hint="cs"/>
          <w:rtl/>
        </w:rPr>
        <w:t>ו</w:t>
      </w:r>
      <w:r w:rsidR="002C124C">
        <w:rPr>
          <w:rFonts w:hint="cs"/>
          <w:rtl/>
        </w:rPr>
        <w:t>תר מאש</w:t>
      </w:r>
      <w:r>
        <w:rPr>
          <w:rFonts w:hint="cs"/>
          <w:rtl/>
        </w:rPr>
        <w:t xml:space="preserve">ר פיצויים </w:t>
      </w:r>
      <w:bookmarkStart w:id="10" w:name="_ETM_Q1_570000"/>
      <w:bookmarkEnd w:id="10"/>
      <w:r>
        <w:rPr>
          <w:rFonts w:hint="cs"/>
          <w:rtl/>
        </w:rPr>
        <w:t xml:space="preserve">נזיקיים, </w:t>
      </w:r>
      <w:r w:rsidR="006F46A3">
        <w:rPr>
          <w:rFonts w:hint="cs"/>
          <w:rtl/>
        </w:rPr>
        <w:t xml:space="preserve">אבל </w:t>
      </w:r>
      <w:r>
        <w:rPr>
          <w:rFonts w:hint="cs"/>
          <w:rtl/>
        </w:rPr>
        <w:t>לא תמיד. בכל אופן,</w:t>
      </w:r>
      <w:r w:rsidR="002C124C">
        <w:rPr>
          <w:rFonts w:hint="cs"/>
          <w:rtl/>
        </w:rPr>
        <w:t xml:space="preserve"> כשהצעת החוק הזאת שמונחת </w:t>
      </w:r>
      <w:r>
        <w:rPr>
          <w:rFonts w:hint="cs"/>
          <w:rtl/>
        </w:rPr>
        <w:t>בפנינו הגיעה לממשלה, ראינו שבאמת כוונת המציע</w:t>
      </w:r>
      <w:r w:rsidR="002C124C">
        <w:rPr>
          <w:rFonts w:hint="cs"/>
          <w:rtl/>
        </w:rPr>
        <w:t xml:space="preserve"> היא להוסיף רשות רגולטורית שגם תאכוף את הוראות החוק. בעניין הזה היו</w:t>
      </w:r>
      <w:r>
        <w:rPr>
          <w:rFonts w:hint="cs"/>
          <w:rtl/>
        </w:rPr>
        <w:t xml:space="preserve"> </w:t>
      </w:r>
      <w:r w:rsidR="002C124C">
        <w:rPr>
          <w:rFonts w:hint="cs"/>
          <w:rtl/>
        </w:rPr>
        <w:t>לנו שתי הערות. הערה ראשונה</w:t>
      </w:r>
      <w:r>
        <w:rPr>
          <w:rFonts w:hint="cs"/>
          <w:rtl/>
        </w:rPr>
        <w:t>,</w:t>
      </w:r>
      <w:r w:rsidR="002C124C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2C124C">
        <w:rPr>
          <w:rFonts w:hint="cs"/>
          <w:rtl/>
        </w:rPr>
        <w:t xml:space="preserve">הסעיף לא מנוסח כפי </w:t>
      </w:r>
      <w:r>
        <w:rPr>
          <w:rFonts w:hint="cs"/>
          <w:rtl/>
        </w:rPr>
        <w:t>ש</w:t>
      </w:r>
      <w:r w:rsidR="002C124C">
        <w:rPr>
          <w:rFonts w:hint="cs"/>
          <w:rtl/>
        </w:rPr>
        <w:t>הו</w:t>
      </w:r>
      <w:r>
        <w:rPr>
          <w:rFonts w:hint="cs"/>
          <w:rtl/>
        </w:rPr>
        <w:t>א צריך להיות מנוסח</w:t>
      </w:r>
      <w:r w:rsidR="002C124C">
        <w:rPr>
          <w:rFonts w:hint="cs"/>
          <w:rtl/>
        </w:rPr>
        <w:t>. כשמטילים אחריות על גוף מסוים, צריך שיהיו לו סמכויו</w:t>
      </w:r>
      <w:r>
        <w:rPr>
          <w:rFonts w:hint="cs"/>
          <w:rtl/>
        </w:rPr>
        <w:t>ת</w:t>
      </w:r>
      <w:r w:rsidR="002C124C">
        <w:rPr>
          <w:rFonts w:hint="cs"/>
          <w:rtl/>
        </w:rPr>
        <w:t>, שתהיה</w:t>
      </w:r>
      <w:r>
        <w:rPr>
          <w:rFonts w:hint="cs"/>
          <w:rtl/>
        </w:rPr>
        <w:t xml:space="preserve"> סנקציה. לא מספיק רק לומר </w:t>
      </w:r>
      <w:bookmarkStart w:id="11" w:name="_ETM_Q1_593000"/>
      <w:bookmarkEnd w:id="11"/>
      <w:r>
        <w:rPr>
          <w:rFonts w:hint="cs"/>
          <w:rtl/>
        </w:rPr>
        <w:t>שהוא יטפל בתלונות,</w:t>
      </w:r>
      <w:r w:rsidR="002C124C">
        <w:rPr>
          <w:rFonts w:hint="cs"/>
          <w:rtl/>
        </w:rPr>
        <w:t xml:space="preserve"> צריך להקים </w:t>
      </w:r>
      <w:r>
        <w:rPr>
          <w:rFonts w:hint="cs"/>
          <w:rtl/>
        </w:rPr>
        <w:t>מערך ענישה.</w:t>
      </w:r>
      <w:r w:rsidR="002C124C">
        <w:rPr>
          <w:rFonts w:hint="cs"/>
          <w:rtl/>
        </w:rPr>
        <w:t xml:space="preserve"> נכון לה</w:t>
      </w:r>
      <w:r>
        <w:rPr>
          <w:rFonts w:hint="cs"/>
          <w:rtl/>
        </w:rPr>
        <w:t>י</w:t>
      </w:r>
      <w:r w:rsidR="002C124C">
        <w:rPr>
          <w:rFonts w:hint="cs"/>
          <w:rtl/>
        </w:rPr>
        <w:t xml:space="preserve">ום מה </w:t>
      </w:r>
      <w:r>
        <w:rPr>
          <w:rFonts w:hint="cs"/>
          <w:rtl/>
        </w:rPr>
        <w:t>שמקובל לה</w:t>
      </w:r>
      <w:r w:rsidR="002C124C">
        <w:rPr>
          <w:rFonts w:hint="cs"/>
          <w:rtl/>
        </w:rPr>
        <w:t>קים זה ע</w:t>
      </w:r>
      <w:r>
        <w:rPr>
          <w:rFonts w:hint="cs"/>
          <w:rtl/>
        </w:rPr>
        <w:t>יצומים כספיים. דבר שני, הנושא התקציבי.</w:t>
      </w:r>
      <w:r w:rsidR="002C124C">
        <w:rPr>
          <w:rFonts w:hint="cs"/>
          <w:rtl/>
        </w:rPr>
        <w:t xml:space="preserve"> גם כאשר מטילים אחריות</w:t>
      </w:r>
      <w:r>
        <w:rPr>
          <w:rFonts w:hint="cs"/>
          <w:rtl/>
        </w:rPr>
        <w:t xml:space="preserve"> על גוף רגולטורי, צריך ל</w:t>
      </w:r>
      <w:r w:rsidR="002C124C">
        <w:rPr>
          <w:rFonts w:hint="cs"/>
          <w:rtl/>
        </w:rPr>
        <w:t>וודא ש</w:t>
      </w:r>
      <w:r>
        <w:rPr>
          <w:rFonts w:hint="cs"/>
          <w:rtl/>
        </w:rPr>
        <w:t xml:space="preserve">אכן יש לו </w:t>
      </w:r>
      <w:bookmarkStart w:id="12" w:name="_ETM_Q1_614000"/>
      <w:bookmarkEnd w:id="12"/>
      <w:r>
        <w:rPr>
          <w:rFonts w:hint="cs"/>
          <w:rtl/>
        </w:rPr>
        <w:t>כוח אדם מספיק</w:t>
      </w:r>
      <w:r w:rsidR="002C124C">
        <w:rPr>
          <w:rFonts w:hint="cs"/>
          <w:rtl/>
        </w:rPr>
        <w:t xml:space="preserve"> כדי לטפל בנושא. ב</w:t>
      </w:r>
      <w:r>
        <w:rPr>
          <w:rFonts w:hint="cs"/>
          <w:rtl/>
        </w:rPr>
        <w:t xml:space="preserve">רשות יש תלונות לגבי החוק עצמו, </w:t>
      </w:r>
      <w:r w:rsidR="002C124C">
        <w:rPr>
          <w:rFonts w:hint="cs"/>
          <w:rtl/>
        </w:rPr>
        <w:t>ל</w:t>
      </w:r>
      <w:r>
        <w:rPr>
          <w:rFonts w:hint="cs"/>
          <w:rtl/>
        </w:rPr>
        <w:t>ג</w:t>
      </w:r>
      <w:r w:rsidR="002C124C">
        <w:rPr>
          <w:rFonts w:hint="cs"/>
          <w:rtl/>
        </w:rPr>
        <w:t>בי אי קיום של החוק עצמו. אנחנו</w:t>
      </w:r>
      <w:r>
        <w:rPr>
          <w:rFonts w:hint="cs"/>
          <w:rtl/>
        </w:rPr>
        <w:t xml:space="preserve"> </w:t>
      </w:r>
      <w:r w:rsidR="002C124C">
        <w:rPr>
          <w:rFonts w:hint="cs"/>
          <w:rtl/>
        </w:rPr>
        <w:t xml:space="preserve">חושבים </w:t>
      </w:r>
      <w:r>
        <w:rPr>
          <w:rFonts w:hint="cs"/>
          <w:rtl/>
        </w:rPr>
        <w:t>ש</w:t>
      </w:r>
      <w:r w:rsidR="002C124C">
        <w:rPr>
          <w:rFonts w:hint="cs"/>
          <w:rtl/>
        </w:rPr>
        <w:t xml:space="preserve">החוק </w:t>
      </w:r>
      <w:r>
        <w:rPr>
          <w:rFonts w:hint="cs"/>
          <w:rtl/>
        </w:rPr>
        <w:t xml:space="preserve">חשוב, אבל יחד עם זאת יש לנו קושי </w:t>
      </w:r>
      <w:bookmarkStart w:id="13" w:name="_ETM_Q1_631000"/>
      <w:bookmarkEnd w:id="13"/>
      <w:r>
        <w:rPr>
          <w:rFonts w:hint="cs"/>
          <w:rtl/>
        </w:rPr>
        <w:t xml:space="preserve">בנושא הזה. </w:t>
      </w:r>
      <w:r w:rsidR="002C124C">
        <w:rPr>
          <w:rFonts w:hint="cs"/>
          <w:rtl/>
        </w:rPr>
        <w:t xml:space="preserve"> </w:t>
      </w:r>
    </w:p>
    <w:p w:rsidR="002C124C" w:rsidRDefault="002C124C" w:rsidP="002C124C">
      <w:pPr>
        <w:ind w:firstLine="0"/>
        <w:rPr>
          <w:rtl/>
        </w:rPr>
      </w:pPr>
    </w:p>
    <w:sdt>
      <w:sdtPr>
        <w:rPr>
          <w:rtl/>
        </w:rPr>
        <w:alias w:val="דובר"/>
        <w:tag w:val="&lt;ID&gt;-1&lt;/ID&gt;&lt;Name&gt;אתי בנדלר&lt;/Name&gt;&lt;Data&gt;אתי בנדלר&lt;/Data&gt;&lt;MemberID&gt;&lt;/MemberID&gt;"/>
        <w:id w:val="-2109423307"/>
        <w:placeholder>
          <w:docPart w:val="DefaultPlaceholder_-1854013440"/>
        </w:placeholder>
      </w:sdtPr>
      <w:sdtEndPr/>
      <w:sdtContent>
        <w:p w:rsidR="002C124C" w:rsidRDefault="00F378E6" w:rsidP="00F378E6">
          <w:pPr>
            <w:pStyle w:val="a4"/>
            <w:keepNext/>
            <w:rPr>
              <w:rtl/>
            </w:rPr>
          </w:pPr>
          <w:r>
            <w:rPr>
              <w:rtl/>
            </w:rPr>
            <w:t>אתי בנדלר:</w:t>
          </w:r>
        </w:p>
      </w:sdtContent>
    </w:sdt>
    <w:p w:rsidR="00F378E6" w:rsidRDefault="00F378E6" w:rsidP="00F378E6">
      <w:pPr>
        <w:pStyle w:val="KeepWithNext"/>
        <w:rPr>
          <w:rtl/>
        </w:rPr>
      </w:pPr>
    </w:p>
    <w:p w:rsidR="002C124C" w:rsidRDefault="002C124C" w:rsidP="00F378E6">
      <w:pPr>
        <w:rPr>
          <w:rtl/>
        </w:rPr>
      </w:pPr>
      <w:r>
        <w:rPr>
          <w:rFonts w:hint="cs"/>
          <w:rtl/>
        </w:rPr>
        <w:t>קושי תפעולי</w:t>
      </w:r>
      <w:r w:rsidR="00F378E6">
        <w:rPr>
          <w:rFonts w:hint="cs"/>
          <w:rtl/>
        </w:rPr>
        <w:t>.</w:t>
      </w:r>
    </w:p>
    <w:p w:rsidR="002C124C" w:rsidRDefault="002C124C" w:rsidP="002C124C">
      <w:pPr>
        <w:ind w:firstLine="0"/>
        <w:rPr>
          <w:rtl/>
        </w:rPr>
      </w:pPr>
    </w:p>
    <w:bookmarkStart w:id="14" w:name="_ETM_Q1_633000" w:displacedByCustomXml="next"/>
    <w:bookmarkEnd w:id="14" w:displacedByCustomXml="next"/>
    <w:sdt>
      <w:sdtPr>
        <w:rPr>
          <w:rFonts w:hint="cs"/>
          <w:rtl/>
        </w:rPr>
        <w:alias w:val="אורח"/>
        <w:tag w:val="&lt;ID&gt;8737&lt;/ID&gt;&lt;Name&gt;חנה וינשטוק טרי&lt;/Name&gt;&lt;Data&gt;חנה וינשטוק טרי&lt;/Data&gt;&lt;Shortcut&gt;חנוי&lt;/Shortcut&gt;&lt;Title&gt;יועמ&quot;ש, הרשות לצרכנות וסחר הוגן, משרד הכלכלה והתעשייה&lt;/Title&gt;"/>
        <w:id w:val="1735120134"/>
        <w:placeholder>
          <w:docPart w:val="DefaultPlaceholder_-1854013440"/>
        </w:placeholder>
      </w:sdtPr>
      <w:sdtEndPr/>
      <w:sdtContent>
        <w:p w:rsidR="00F378E6" w:rsidRDefault="00F378E6" w:rsidP="00F378E6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חנה </w:t>
          </w:r>
          <w:proofErr w:type="spellStart"/>
          <w:r>
            <w:rPr>
              <w:rtl/>
            </w:rPr>
            <w:t>וינשטוק</w:t>
          </w:r>
          <w:proofErr w:type="spellEnd"/>
          <w:r>
            <w:rPr>
              <w:rtl/>
            </w:rPr>
            <w:t xml:space="preserve"> טרי:</w:t>
          </w:r>
        </w:p>
      </w:sdtContent>
    </w:sdt>
    <w:p w:rsidR="00F378E6" w:rsidRDefault="00F378E6" w:rsidP="00F378E6">
      <w:pPr>
        <w:pStyle w:val="KeepWithNext"/>
        <w:rPr>
          <w:rtl/>
        </w:rPr>
      </w:pPr>
    </w:p>
    <w:p w:rsidR="002C124C" w:rsidRDefault="00F378E6" w:rsidP="006F46A3">
      <w:pPr>
        <w:rPr>
          <w:rtl/>
        </w:rPr>
      </w:pPr>
      <w:r>
        <w:rPr>
          <w:rFonts w:hint="cs"/>
          <w:rtl/>
        </w:rPr>
        <w:t xml:space="preserve">קושי תפעולי. היו לנו גם קשיים בכל </w:t>
      </w:r>
      <w:bookmarkStart w:id="15" w:name="_ETM_Q1_637000"/>
      <w:bookmarkEnd w:id="15"/>
      <w:r>
        <w:rPr>
          <w:rFonts w:hint="cs"/>
          <w:rtl/>
        </w:rPr>
        <w:t xml:space="preserve">מה שנוגע לסמכויות, אבל את הקושי הזה צלחנו עם משרד </w:t>
      </w:r>
      <w:bookmarkStart w:id="16" w:name="_ETM_Q1_636000"/>
      <w:bookmarkEnd w:id="16"/>
      <w:r>
        <w:rPr>
          <w:rFonts w:hint="cs"/>
          <w:rtl/>
        </w:rPr>
        <w:t>המשפטים. זאת אומרת, גם בהתחלה הייתה</w:t>
      </w:r>
      <w:r w:rsidR="002C124C">
        <w:rPr>
          <w:rFonts w:hint="cs"/>
          <w:rtl/>
        </w:rPr>
        <w:t xml:space="preserve"> שאלה </w:t>
      </w:r>
      <w:r>
        <w:rPr>
          <w:rFonts w:hint="cs"/>
          <w:rtl/>
        </w:rPr>
        <w:t>של מה זאת אכיפה, האם א</w:t>
      </w:r>
      <w:r w:rsidR="002C124C">
        <w:rPr>
          <w:rFonts w:hint="cs"/>
          <w:rtl/>
        </w:rPr>
        <w:t>כ</w:t>
      </w:r>
      <w:r>
        <w:rPr>
          <w:rFonts w:hint="cs"/>
          <w:rtl/>
        </w:rPr>
        <w:t xml:space="preserve">יפה זה עיצומים כספיים או משהו </w:t>
      </w:r>
      <w:bookmarkStart w:id="17" w:name="_ETM_Q1_642000"/>
      <w:bookmarkEnd w:id="17"/>
      <w:r>
        <w:rPr>
          <w:rFonts w:hint="cs"/>
          <w:rtl/>
        </w:rPr>
        <w:t>שהוא פחות.</w:t>
      </w:r>
      <w:r w:rsidR="002C124C">
        <w:rPr>
          <w:rFonts w:hint="cs"/>
          <w:rtl/>
        </w:rPr>
        <w:t xml:space="preserve"> אנחנו</w:t>
      </w:r>
      <w:r>
        <w:rPr>
          <w:rFonts w:hint="cs"/>
          <w:rtl/>
        </w:rPr>
        <w:t xml:space="preserve"> לא הסכמנו </w:t>
      </w:r>
      <w:r w:rsidR="002C124C">
        <w:rPr>
          <w:rFonts w:hint="cs"/>
          <w:rtl/>
        </w:rPr>
        <w:t xml:space="preserve">למשהו שהוא פחות, </w:t>
      </w:r>
      <w:r w:rsidR="00177825">
        <w:rPr>
          <w:rFonts w:hint="cs"/>
          <w:rtl/>
        </w:rPr>
        <w:t xml:space="preserve">למשהו </w:t>
      </w:r>
      <w:r w:rsidR="002C124C">
        <w:rPr>
          <w:rFonts w:hint="cs"/>
          <w:rtl/>
        </w:rPr>
        <w:t>שאין בו שיניים.</w:t>
      </w:r>
      <w:r>
        <w:rPr>
          <w:rFonts w:hint="cs"/>
          <w:rtl/>
        </w:rPr>
        <w:t xml:space="preserve"> </w:t>
      </w:r>
      <w:r w:rsidR="002C124C">
        <w:rPr>
          <w:rFonts w:hint="cs"/>
          <w:rtl/>
        </w:rPr>
        <w:t>א</w:t>
      </w:r>
      <w:r>
        <w:rPr>
          <w:rFonts w:hint="cs"/>
          <w:rtl/>
        </w:rPr>
        <w:t xml:space="preserve">ת הקושי הזה </w:t>
      </w:r>
      <w:r>
        <w:rPr>
          <w:rFonts w:hint="cs"/>
          <w:rtl/>
        </w:rPr>
        <w:lastRenderedPageBreak/>
        <w:t xml:space="preserve">צלחנו. </w:t>
      </w:r>
      <w:r w:rsidR="002C124C">
        <w:rPr>
          <w:rFonts w:hint="cs"/>
          <w:rtl/>
        </w:rPr>
        <w:t>אנחנו</w:t>
      </w:r>
      <w:r>
        <w:rPr>
          <w:rFonts w:hint="cs"/>
          <w:rtl/>
        </w:rPr>
        <w:t xml:space="preserve"> </w:t>
      </w:r>
      <w:r w:rsidR="002C124C">
        <w:rPr>
          <w:rFonts w:hint="cs"/>
          <w:rtl/>
        </w:rPr>
        <w:t>מנסי</w:t>
      </w:r>
      <w:r w:rsidR="006F46A3">
        <w:rPr>
          <w:rFonts w:hint="cs"/>
          <w:rtl/>
        </w:rPr>
        <w:t>ם -</w:t>
      </w:r>
      <w:r>
        <w:rPr>
          <w:rFonts w:hint="cs"/>
          <w:rtl/>
        </w:rPr>
        <w:t xml:space="preserve"> אני חושבת</w:t>
      </w:r>
      <w:r w:rsidR="002C124C">
        <w:rPr>
          <w:rFonts w:hint="cs"/>
          <w:rtl/>
        </w:rPr>
        <w:t xml:space="preserve"> מהרגע שבו ההצעה אוש</w:t>
      </w:r>
      <w:r>
        <w:rPr>
          <w:rFonts w:hint="cs"/>
          <w:rtl/>
        </w:rPr>
        <w:t>ר</w:t>
      </w:r>
      <w:r w:rsidR="006F46A3">
        <w:rPr>
          <w:rFonts w:hint="cs"/>
          <w:rtl/>
        </w:rPr>
        <w:t>ה על ידי הממשלה -</w:t>
      </w:r>
      <w:r w:rsidR="002C124C">
        <w:rPr>
          <w:rFonts w:hint="cs"/>
          <w:rtl/>
        </w:rPr>
        <w:t xml:space="preserve"> לבוא בדברים עם </w:t>
      </w:r>
      <w:r>
        <w:rPr>
          <w:rFonts w:hint="cs"/>
          <w:rtl/>
        </w:rPr>
        <w:t>משרד ה</w:t>
      </w:r>
      <w:r w:rsidR="002C124C">
        <w:rPr>
          <w:rFonts w:hint="cs"/>
          <w:rtl/>
        </w:rPr>
        <w:t xml:space="preserve">אוצר. </w:t>
      </w:r>
      <w:r>
        <w:rPr>
          <w:rFonts w:hint="cs"/>
          <w:rtl/>
        </w:rPr>
        <w:t>אני</w:t>
      </w:r>
      <w:bookmarkStart w:id="18" w:name="_ETM_Q1_661000"/>
      <w:bookmarkEnd w:id="18"/>
      <w:r w:rsidR="00177825">
        <w:rPr>
          <w:rFonts w:hint="cs"/>
          <w:rtl/>
        </w:rPr>
        <w:t xml:space="preserve"> מניחה שאלה דברים שהם בתוך הממשלה, זה לא עניין להעלות אותם פה</w:t>
      </w:r>
      <w:bookmarkStart w:id="19" w:name="_ETM_Q1_663000"/>
      <w:bookmarkEnd w:id="19"/>
      <w:r w:rsidR="00177825">
        <w:rPr>
          <w:rFonts w:hint="cs"/>
          <w:rtl/>
        </w:rPr>
        <w:t>. א</w:t>
      </w:r>
      <w:r w:rsidR="002C124C">
        <w:rPr>
          <w:rFonts w:hint="cs"/>
          <w:rtl/>
        </w:rPr>
        <w:t>נחנו</w:t>
      </w:r>
      <w:r w:rsidR="00177825">
        <w:rPr>
          <w:rFonts w:hint="cs"/>
          <w:rtl/>
        </w:rPr>
        <w:t xml:space="preserve"> פ</w:t>
      </w:r>
      <w:r w:rsidR="002C124C">
        <w:rPr>
          <w:rFonts w:hint="cs"/>
          <w:rtl/>
        </w:rPr>
        <w:t>ו</w:t>
      </w:r>
      <w:r w:rsidR="00177825">
        <w:rPr>
          <w:rFonts w:hint="cs"/>
          <w:rtl/>
        </w:rPr>
        <w:t>ע</w:t>
      </w:r>
      <w:r w:rsidR="002C124C">
        <w:rPr>
          <w:rFonts w:hint="cs"/>
          <w:rtl/>
        </w:rPr>
        <w:t xml:space="preserve">לים ומנסים </w:t>
      </w:r>
      <w:r w:rsidR="00177825">
        <w:rPr>
          <w:rFonts w:hint="cs"/>
          <w:rtl/>
        </w:rPr>
        <w:t>בעניין הזה מול האו</w:t>
      </w:r>
      <w:r w:rsidR="002C124C">
        <w:rPr>
          <w:rFonts w:hint="cs"/>
          <w:rtl/>
        </w:rPr>
        <w:t>צ</w:t>
      </w:r>
      <w:r w:rsidR="00177825">
        <w:rPr>
          <w:rFonts w:hint="cs"/>
          <w:rtl/>
        </w:rPr>
        <w:t>ר</w:t>
      </w:r>
      <w:r w:rsidR="002C124C">
        <w:rPr>
          <w:rFonts w:hint="cs"/>
          <w:rtl/>
        </w:rPr>
        <w:t>. לא הצלחנו עד כה. אנחנו</w:t>
      </w:r>
      <w:r w:rsidR="00177825">
        <w:rPr>
          <w:rFonts w:hint="cs"/>
          <w:rtl/>
        </w:rPr>
        <w:t xml:space="preserve"> מנסים</w:t>
      </w:r>
      <w:r w:rsidR="002C124C">
        <w:rPr>
          <w:rFonts w:hint="cs"/>
          <w:rtl/>
        </w:rPr>
        <w:t xml:space="preserve"> לערב את השר בנושא. לפי ה</w:t>
      </w:r>
      <w:r w:rsidR="00177825">
        <w:rPr>
          <w:rFonts w:hint="cs"/>
          <w:rtl/>
        </w:rPr>
        <w:t xml:space="preserve">חלטת ועדת שרים לחקיקה, בגלל שהעלינו את הקשיים האלה </w:t>
      </w:r>
      <w:bookmarkStart w:id="20" w:name="_ETM_Q1_681000"/>
      <w:bookmarkEnd w:id="20"/>
      <w:r w:rsidR="00177825">
        <w:rPr>
          <w:rFonts w:hint="cs"/>
          <w:rtl/>
        </w:rPr>
        <w:t>עוד קודם, בגלל שהתנינו את התמיכה שלנו, של הרשות,</w:t>
      </w:r>
      <w:r w:rsidR="002C124C">
        <w:rPr>
          <w:rFonts w:hint="cs"/>
          <w:rtl/>
        </w:rPr>
        <w:t xml:space="preserve"> הממשלה תמכה. היא אמרה שההצעה תחזור </w:t>
      </w:r>
      <w:r w:rsidR="00177825">
        <w:rPr>
          <w:rFonts w:hint="cs"/>
          <w:rtl/>
        </w:rPr>
        <w:t>לוועדת שרים לפני קריאה רא</w:t>
      </w:r>
      <w:r w:rsidR="002C124C">
        <w:rPr>
          <w:rFonts w:hint="cs"/>
          <w:rtl/>
        </w:rPr>
        <w:t>ש</w:t>
      </w:r>
      <w:r w:rsidR="00177825">
        <w:rPr>
          <w:rFonts w:hint="cs"/>
          <w:rtl/>
        </w:rPr>
        <w:t>ו</w:t>
      </w:r>
      <w:r w:rsidR="002C124C">
        <w:rPr>
          <w:rFonts w:hint="cs"/>
          <w:rtl/>
        </w:rPr>
        <w:t xml:space="preserve">נה. אני יודעת שזה </w:t>
      </w:r>
      <w:r w:rsidR="00177825">
        <w:rPr>
          <w:rFonts w:hint="cs"/>
          <w:rtl/>
        </w:rPr>
        <w:t xml:space="preserve">כנראה </w:t>
      </w:r>
      <w:bookmarkStart w:id="21" w:name="_ETM_Q1_694000"/>
      <w:bookmarkEnd w:id="21"/>
      <w:r w:rsidR="00177825">
        <w:rPr>
          <w:rFonts w:hint="cs"/>
          <w:rtl/>
        </w:rPr>
        <w:t xml:space="preserve">הדיון האחרון. אנחנו </w:t>
      </w:r>
      <w:r w:rsidR="002C124C">
        <w:rPr>
          <w:rFonts w:hint="cs"/>
          <w:rtl/>
        </w:rPr>
        <w:t>ל</w:t>
      </w:r>
      <w:r w:rsidR="00177825">
        <w:rPr>
          <w:rFonts w:hint="cs"/>
          <w:rtl/>
        </w:rPr>
        <w:t>א</w:t>
      </w:r>
      <w:r w:rsidR="002C124C">
        <w:rPr>
          <w:rFonts w:hint="cs"/>
          <w:rtl/>
        </w:rPr>
        <w:t xml:space="preserve"> רוצים</w:t>
      </w:r>
      <w:r w:rsidR="00177825">
        <w:rPr>
          <w:rFonts w:hint="cs"/>
          <w:rtl/>
        </w:rPr>
        <w:t xml:space="preserve"> </w:t>
      </w:r>
      <w:r w:rsidR="002C124C">
        <w:rPr>
          <w:rFonts w:hint="cs"/>
          <w:rtl/>
        </w:rPr>
        <w:t>לעכב את ה</w:t>
      </w:r>
      <w:r w:rsidR="00177825">
        <w:rPr>
          <w:rFonts w:hint="cs"/>
          <w:rtl/>
        </w:rPr>
        <w:t>אישור של ה</w:t>
      </w:r>
      <w:r w:rsidR="002C124C">
        <w:rPr>
          <w:rFonts w:hint="cs"/>
          <w:rtl/>
        </w:rPr>
        <w:t xml:space="preserve">הצעה לקריאה </w:t>
      </w:r>
      <w:r w:rsidR="00177825">
        <w:rPr>
          <w:rFonts w:hint="cs"/>
          <w:rtl/>
        </w:rPr>
        <w:t>רא</w:t>
      </w:r>
      <w:r w:rsidR="002C124C">
        <w:rPr>
          <w:rFonts w:hint="cs"/>
          <w:rtl/>
        </w:rPr>
        <w:t>ש</w:t>
      </w:r>
      <w:r w:rsidR="00177825">
        <w:rPr>
          <w:rFonts w:hint="cs"/>
          <w:rtl/>
        </w:rPr>
        <w:t>ו</w:t>
      </w:r>
      <w:r w:rsidR="002C124C">
        <w:rPr>
          <w:rFonts w:hint="cs"/>
          <w:rtl/>
        </w:rPr>
        <w:t>נ</w:t>
      </w:r>
      <w:r w:rsidR="00177825">
        <w:rPr>
          <w:rFonts w:hint="cs"/>
          <w:rtl/>
        </w:rPr>
        <w:t xml:space="preserve">ה, לכן אנחנו מבקשים להותיר את הנוסח </w:t>
      </w:r>
      <w:bookmarkStart w:id="22" w:name="_ETM_Q1_698000"/>
      <w:bookmarkEnd w:id="22"/>
      <w:r w:rsidR="00177825">
        <w:rPr>
          <w:rFonts w:hint="cs"/>
          <w:rtl/>
        </w:rPr>
        <w:t>כפי שהוא, כאשר</w:t>
      </w:r>
      <w:r w:rsidR="002C124C">
        <w:rPr>
          <w:rFonts w:hint="cs"/>
          <w:rtl/>
        </w:rPr>
        <w:t xml:space="preserve"> אנחנו נדון בזה </w:t>
      </w:r>
      <w:r w:rsidR="00177825">
        <w:rPr>
          <w:rFonts w:hint="cs"/>
          <w:rtl/>
        </w:rPr>
        <w:t>בשלב של קריאה שנייה ושלישית. אנחנו גם נראה מה ק</w:t>
      </w:r>
      <w:r w:rsidR="002C124C">
        <w:rPr>
          <w:rFonts w:hint="cs"/>
          <w:rtl/>
        </w:rPr>
        <w:t>ו</w:t>
      </w:r>
      <w:r w:rsidR="00177825">
        <w:rPr>
          <w:rFonts w:hint="cs"/>
          <w:rtl/>
        </w:rPr>
        <w:t>רה בתוך הממשלה,</w:t>
      </w:r>
      <w:r w:rsidR="002C124C">
        <w:rPr>
          <w:rFonts w:hint="cs"/>
          <w:rtl/>
        </w:rPr>
        <w:t xml:space="preserve"> אם יש דברים </w:t>
      </w:r>
      <w:r w:rsidR="00177825">
        <w:rPr>
          <w:rFonts w:hint="cs"/>
          <w:rtl/>
        </w:rPr>
        <w:t>ש</w:t>
      </w:r>
      <w:r w:rsidR="002C124C">
        <w:rPr>
          <w:rFonts w:hint="cs"/>
          <w:rtl/>
        </w:rPr>
        <w:t>זזו, השת</w:t>
      </w:r>
      <w:r w:rsidR="00177825">
        <w:rPr>
          <w:rFonts w:hint="cs"/>
          <w:rtl/>
        </w:rPr>
        <w:t xml:space="preserve">נו. לפי זה נוכל לעדכן את הוועדה </w:t>
      </w:r>
      <w:r w:rsidR="002C124C">
        <w:rPr>
          <w:rFonts w:hint="cs"/>
          <w:rtl/>
        </w:rPr>
        <w:t>בשלב</w:t>
      </w:r>
      <w:r w:rsidR="00177825">
        <w:rPr>
          <w:rFonts w:hint="cs"/>
          <w:rtl/>
        </w:rPr>
        <w:t xml:space="preserve"> מאוחר יותר.</w:t>
      </w:r>
    </w:p>
    <w:p w:rsidR="002C124C" w:rsidRDefault="002C124C" w:rsidP="002C124C">
      <w:pPr>
        <w:ind w:firstLine="0"/>
        <w:rPr>
          <w:rtl/>
        </w:rPr>
      </w:pPr>
    </w:p>
    <w:bookmarkStart w:id="23" w:name="_ETM_Q1_716000" w:displacedByCustomXml="next"/>
    <w:bookmarkEnd w:id="23" w:displacedByCustomXml="next"/>
    <w:sdt>
      <w:sdtPr>
        <w:rPr>
          <w:rFonts w:hint="cs"/>
          <w:rtl/>
        </w:rPr>
        <w:alias w:val="יור"/>
        <w:tag w:val="&lt;ID&gt;4621&lt;/ID&gt;&lt;Name&gt;יצחק וקנין - יו&quot;רַ&lt;/Name&gt;&lt;Data&gt;יצחק וקנין&lt;/Data&gt;&lt;Shortcut&gt;יצוק&lt;/Shortcut&gt;"/>
        <w:id w:val="-839470588"/>
        <w:placeholder>
          <w:docPart w:val="DefaultPlaceholder_-1854013440"/>
        </w:placeholder>
      </w:sdtPr>
      <w:sdtEndPr/>
      <w:sdtContent>
        <w:p w:rsidR="00177825" w:rsidRDefault="00177825" w:rsidP="00177825">
          <w:pPr>
            <w:pStyle w:val="af6"/>
            <w:keepNext/>
            <w:rPr>
              <w:rtl/>
            </w:rPr>
          </w:pPr>
          <w:r>
            <w:rPr>
              <w:rtl/>
            </w:rPr>
            <w:t>היו"ר יצחק וקנין:</w:t>
          </w:r>
        </w:p>
      </w:sdtContent>
    </w:sdt>
    <w:p w:rsidR="00177825" w:rsidRDefault="00177825" w:rsidP="00177825">
      <w:pPr>
        <w:pStyle w:val="KeepWithNext"/>
        <w:rPr>
          <w:rtl/>
        </w:rPr>
      </w:pPr>
    </w:p>
    <w:p w:rsidR="002C124C" w:rsidRDefault="002C124C" w:rsidP="00177825">
      <w:pPr>
        <w:rPr>
          <w:rtl/>
        </w:rPr>
      </w:pPr>
      <w:r>
        <w:rPr>
          <w:rFonts w:hint="cs"/>
          <w:rtl/>
        </w:rPr>
        <w:t xml:space="preserve">יש לכם </w:t>
      </w:r>
      <w:r w:rsidR="00177825">
        <w:rPr>
          <w:rFonts w:hint="cs"/>
          <w:rtl/>
        </w:rPr>
        <w:t xml:space="preserve">את העלות התקציבית של אדם </w:t>
      </w:r>
      <w:bookmarkStart w:id="24" w:name="_ETM_Q1_714000"/>
      <w:bookmarkEnd w:id="24"/>
      <w:r w:rsidR="00177825">
        <w:rPr>
          <w:rFonts w:hint="cs"/>
          <w:rtl/>
        </w:rPr>
        <w:t xml:space="preserve">שיתעסק בזה, </w:t>
      </w:r>
      <w:bookmarkStart w:id="25" w:name="_ETM_Q1_717000"/>
      <w:bookmarkEnd w:id="25"/>
      <w:r w:rsidR="00177825">
        <w:rPr>
          <w:rFonts w:hint="cs"/>
          <w:rtl/>
        </w:rPr>
        <w:t>שיצטרך לטפל בדברים?</w:t>
      </w:r>
    </w:p>
    <w:p w:rsidR="00177825" w:rsidRDefault="00177825" w:rsidP="00177825">
      <w:pPr>
        <w:rPr>
          <w:rtl/>
        </w:rPr>
      </w:pPr>
    </w:p>
    <w:bookmarkStart w:id="26" w:name="_ETM_Q1_721000" w:displacedByCustomXml="next"/>
    <w:bookmarkEnd w:id="26" w:displacedByCustomXml="next"/>
    <w:sdt>
      <w:sdtPr>
        <w:rPr>
          <w:rFonts w:hint="cs"/>
          <w:rtl/>
        </w:rPr>
        <w:alias w:val="אורח"/>
        <w:tag w:val="&lt;ID&gt;8737&lt;/ID&gt;&lt;Name&gt;חנה וינשטוק טרי&lt;/Name&gt;&lt;Data&gt;חנה וינשטוק טרי&lt;/Data&gt;&lt;Shortcut&gt;חנוי&lt;/Shortcut&gt;&lt;Title&gt;יועמ&quot;ש, הרשות לצרכנות וסחר הוגן, משרד הכלכלה והתעשייה&lt;/Title&gt;"/>
        <w:id w:val="-143815049"/>
        <w:placeholder>
          <w:docPart w:val="DefaultPlaceholder_-1854013440"/>
        </w:placeholder>
      </w:sdtPr>
      <w:sdtEndPr/>
      <w:sdtContent>
        <w:p w:rsidR="00177825" w:rsidRDefault="00177825" w:rsidP="00177825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חנה </w:t>
          </w:r>
          <w:proofErr w:type="spellStart"/>
          <w:r>
            <w:rPr>
              <w:rtl/>
            </w:rPr>
            <w:t>וינשטוק</w:t>
          </w:r>
          <w:proofErr w:type="spellEnd"/>
          <w:r>
            <w:rPr>
              <w:rtl/>
            </w:rPr>
            <w:t xml:space="preserve"> טרי:</w:t>
          </w:r>
        </w:p>
      </w:sdtContent>
    </w:sdt>
    <w:p w:rsidR="00177825" w:rsidRDefault="00177825" w:rsidP="00177825">
      <w:pPr>
        <w:pStyle w:val="KeepWithNext"/>
        <w:rPr>
          <w:rtl/>
        </w:rPr>
      </w:pPr>
    </w:p>
    <w:p w:rsidR="002C124C" w:rsidRDefault="002C124C" w:rsidP="00177825">
      <w:pPr>
        <w:rPr>
          <w:rtl/>
        </w:rPr>
      </w:pPr>
      <w:r>
        <w:rPr>
          <w:rFonts w:hint="cs"/>
          <w:rtl/>
        </w:rPr>
        <w:t xml:space="preserve">העברנו לאוצר. ביקשנו 5 חוקרים, </w:t>
      </w:r>
      <w:r w:rsidR="00177825">
        <w:rPr>
          <w:rFonts w:hint="cs"/>
          <w:rtl/>
        </w:rPr>
        <w:t xml:space="preserve">עורך דין, </w:t>
      </w:r>
      <w:r>
        <w:rPr>
          <w:rFonts w:hint="cs"/>
          <w:rtl/>
        </w:rPr>
        <w:t xml:space="preserve">חצי </w:t>
      </w:r>
      <w:r w:rsidR="00177825">
        <w:rPr>
          <w:rFonts w:hint="cs"/>
          <w:rtl/>
        </w:rPr>
        <w:t xml:space="preserve">תקן של </w:t>
      </w:r>
      <w:bookmarkStart w:id="27" w:name="_ETM_Q1_726000"/>
      <w:bookmarkEnd w:id="27"/>
      <w:r w:rsidR="00177825">
        <w:rPr>
          <w:rFonts w:hint="cs"/>
          <w:rtl/>
        </w:rPr>
        <w:t xml:space="preserve">פניות ציבור. </w:t>
      </w:r>
      <w:r>
        <w:rPr>
          <w:rFonts w:hint="cs"/>
          <w:rtl/>
        </w:rPr>
        <w:t xml:space="preserve">העברנו להם את הערכות שלנו </w:t>
      </w:r>
      <w:r w:rsidR="00177825">
        <w:rPr>
          <w:rFonts w:hint="cs"/>
          <w:rtl/>
        </w:rPr>
        <w:t xml:space="preserve">לגבי </w:t>
      </w:r>
      <w:r>
        <w:rPr>
          <w:rFonts w:hint="cs"/>
          <w:rtl/>
        </w:rPr>
        <w:t>כמה כו</w:t>
      </w:r>
      <w:r w:rsidR="00177825">
        <w:rPr>
          <w:rFonts w:hint="cs"/>
          <w:rtl/>
        </w:rPr>
        <w:t>ח אדם נדרש כדי לטפל בנושא. ושוב</w:t>
      </w:r>
      <w:r>
        <w:rPr>
          <w:rFonts w:hint="cs"/>
          <w:rtl/>
        </w:rPr>
        <w:t xml:space="preserve"> אני רוצה</w:t>
      </w:r>
      <w:r w:rsidR="00177825">
        <w:rPr>
          <w:rFonts w:hint="cs"/>
          <w:rtl/>
        </w:rPr>
        <w:t xml:space="preserve"> להדגיש ולומר, כשמ</w:t>
      </w:r>
      <w:r>
        <w:rPr>
          <w:rFonts w:hint="cs"/>
          <w:rtl/>
        </w:rPr>
        <w:t>ט</w:t>
      </w:r>
      <w:r w:rsidR="00177825">
        <w:rPr>
          <w:rFonts w:hint="cs"/>
          <w:rtl/>
        </w:rPr>
        <w:t>י</w:t>
      </w:r>
      <w:r>
        <w:rPr>
          <w:rFonts w:hint="cs"/>
          <w:rtl/>
        </w:rPr>
        <w:t>לים אחריות על גוף מסוים, צריך שאותו גוף יוכל לעשות</w:t>
      </w:r>
      <w:r w:rsidR="0017782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</w:t>
      </w:r>
      <w:r w:rsidR="00177825">
        <w:rPr>
          <w:rFonts w:hint="cs"/>
          <w:rtl/>
        </w:rPr>
        <w:t>הדבר ה</w:t>
      </w:r>
      <w:r>
        <w:rPr>
          <w:rFonts w:hint="cs"/>
          <w:rtl/>
        </w:rPr>
        <w:t>זה מבחינה תקציבית, מבחינת כוח אדם. אנחנו</w:t>
      </w:r>
      <w:r w:rsidR="00177825">
        <w:rPr>
          <w:rFonts w:hint="cs"/>
          <w:rtl/>
        </w:rPr>
        <w:t xml:space="preserve"> </w:t>
      </w:r>
      <w:r>
        <w:rPr>
          <w:rFonts w:hint="cs"/>
          <w:rtl/>
        </w:rPr>
        <w:t>לא רוצים של</w:t>
      </w:r>
      <w:bookmarkStart w:id="28" w:name="_ETM_Q1_753000"/>
      <w:bookmarkEnd w:id="28"/>
      <w:r w:rsidR="00177825">
        <w:rPr>
          <w:rFonts w:hint="cs"/>
          <w:rtl/>
        </w:rPr>
        <w:t>חוק הזה יהיה סעיף מאוד יפה של סמכויות ואכיפה</w:t>
      </w:r>
      <w:bookmarkStart w:id="29" w:name="_ETM_Q1_752000"/>
      <w:bookmarkEnd w:id="29"/>
      <w:r w:rsidR="0017782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יהיה </w:t>
      </w:r>
      <w:r w:rsidR="006F46A3">
        <w:rPr>
          <w:rFonts w:hint="cs"/>
          <w:rtl/>
        </w:rPr>
        <w:t xml:space="preserve">לו </w:t>
      </w:r>
      <w:r>
        <w:rPr>
          <w:rFonts w:hint="cs"/>
          <w:rtl/>
        </w:rPr>
        <w:t>קושי</w:t>
      </w:r>
      <w:r w:rsidR="00177825">
        <w:rPr>
          <w:rFonts w:hint="cs"/>
          <w:rtl/>
        </w:rPr>
        <w:t xml:space="preserve"> ממשי בעניין.</w:t>
      </w:r>
    </w:p>
    <w:p w:rsidR="00177825" w:rsidRDefault="00177825" w:rsidP="00177825">
      <w:pPr>
        <w:ind w:firstLine="0"/>
        <w:rPr>
          <w:rtl/>
        </w:rPr>
      </w:pPr>
      <w:bookmarkStart w:id="30" w:name="_ETM_Q1_757000"/>
      <w:bookmarkEnd w:id="30"/>
    </w:p>
    <w:sdt>
      <w:sdtPr>
        <w:rPr>
          <w:rFonts w:hint="cs"/>
          <w:rtl/>
        </w:rPr>
        <w:alias w:val="יור"/>
        <w:tag w:val="&lt;ID&gt;4621&lt;/ID&gt;&lt;Name&gt;יצחק וקנין - יו&quot;רַ&lt;/Name&gt;&lt;Data&gt;יצחק וקנין&lt;/Data&gt;&lt;Shortcut&gt;יצוק&lt;/Shortcut&gt;"/>
        <w:id w:val="-1584530781"/>
        <w:placeholder>
          <w:docPart w:val="DefaultPlaceholder_-1854013440"/>
        </w:placeholder>
      </w:sdtPr>
      <w:sdtEndPr/>
      <w:sdtContent>
        <w:p w:rsidR="00177825" w:rsidRDefault="00177825" w:rsidP="00177825">
          <w:pPr>
            <w:pStyle w:val="af6"/>
            <w:keepNext/>
            <w:rPr>
              <w:rtl/>
            </w:rPr>
          </w:pPr>
          <w:r>
            <w:rPr>
              <w:rtl/>
            </w:rPr>
            <w:t>היו"ר יצחק וקנין:</w:t>
          </w:r>
        </w:p>
      </w:sdtContent>
    </w:sdt>
    <w:p w:rsidR="00177825" w:rsidRDefault="00177825" w:rsidP="00177825">
      <w:pPr>
        <w:pStyle w:val="KeepWithNext"/>
        <w:rPr>
          <w:rtl/>
        </w:rPr>
      </w:pPr>
    </w:p>
    <w:p w:rsidR="00177825" w:rsidRDefault="00177825" w:rsidP="00177825">
      <w:pPr>
        <w:rPr>
          <w:rtl/>
        </w:rPr>
      </w:pPr>
      <w:r>
        <w:rPr>
          <w:rFonts w:hint="cs"/>
          <w:rtl/>
        </w:rPr>
        <w:t>לא יאכפו אותו פשוט.</w:t>
      </w:r>
    </w:p>
    <w:p w:rsidR="002C124C" w:rsidRDefault="002C124C" w:rsidP="002C124C">
      <w:pPr>
        <w:ind w:firstLine="0"/>
        <w:rPr>
          <w:rtl/>
        </w:rPr>
      </w:pPr>
    </w:p>
    <w:sdt>
      <w:sdtPr>
        <w:rPr>
          <w:rtl/>
        </w:rPr>
        <w:alias w:val="דובר"/>
        <w:tag w:val="&lt;ID&gt;5142&lt;/ID&gt;&lt;Name&gt;יוליה מלינובסקי - ישראל ביתנו&lt;/Name&gt;&lt;Data&gt;יוליה מלינובסקי (ישראל ביתנו)&lt;/Data&gt;&lt;Shortcut&gt;&lt;/Shortcut&gt;"/>
        <w:id w:val="1438563112"/>
        <w:placeholder>
          <w:docPart w:val="DefaultPlaceholder_-1854013440"/>
        </w:placeholder>
      </w:sdtPr>
      <w:sdtEndPr/>
      <w:sdtContent>
        <w:p w:rsidR="002C124C" w:rsidRDefault="00177825" w:rsidP="00177825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יוליה </w:t>
          </w:r>
          <w:proofErr w:type="spellStart"/>
          <w:r>
            <w:rPr>
              <w:rtl/>
            </w:rPr>
            <w:t>מלינובסקי</w:t>
          </w:r>
          <w:proofErr w:type="spellEnd"/>
          <w:r>
            <w:rPr>
              <w:rtl/>
            </w:rPr>
            <w:t xml:space="preserve"> (ישראל ביתנו):</w:t>
          </w:r>
        </w:p>
      </w:sdtContent>
    </w:sdt>
    <w:p w:rsidR="00177825" w:rsidRDefault="00177825" w:rsidP="00177825">
      <w:pPr>
        <w:pStyle w:val="KeepWithNext"/>
        <w:rPr>
          <w:rtl/>
        </w:rPr>
      </w:pPr>
    </w:p>
    <w:p w:rsidR="002C124C" w:rsidRDefault="002C124C" w:rsidP="00177825">
      <w:pPr>
        <w:rPr>
          <w:rtl/>
        </w:rPr>
      </w:pPr>
      <w:r>
        <w:rPr>
          <w:rFonts w:hint="cs"/>
          <w:rtl/>
        </w:rPr>
        <w:t xml:space="preserve">שאלתי </w:t>
      </w:r>
      <w:r w:rsidR="00177825">
        <w:rPr>
          <w:rFonts w:hint="cs"/>
          <w:rtl/>
        </w:rPr>
        <w:t xml:space="preserve">את </w:t>
      </w:r>
      <w:bookmarkStart w:id="31" w:name="_ETM_Q1_768000"/>
      <w:bookmarkEnd w:id="31"/>
      <w:r w:rsidR="00177825">
        <w:rPr>
          <w:rFonts w:hint="cs"/>
          <w:rtl/>
        </w:rPr>
        <w:t xml:space="preserve">יוזם החוק </w:t>
      </w:r>
      <w:r>
        <w:rPr>
          <w:rFonts w:hint="cs"/>
          <w:rtl/>
        </w:rPr>
        <w:t xml:space="preserve">אם יש </w:t>
      </w:r>
      <w:r w:rsidR="00177825">
        <w:rPr>
          <w:rFonts w:hint="cs"/>
          <w:rtl/>
        </w:rPr>
        <w:t xml:space="preserve">היום </w:t>
      </w:r>
      <w:r>
        <w:rPr>
          <w:rFonts w:hint="cs"/>
          <w:rtl/>
        </w:rPr>
        <w:t>גוף במדינה שבאופן שיטתי מפרסם מי</w:t>
      </w:r>
      <w:r w:rsidR="00177825">
        <w:rPr>
          <w:rFonts w:hint="cs"/>
          <w:rtl/>
        </w:rPr>
        <w:t>דע לציבור על כל חברות התעופה בא</w:t>
      </w:r>
      <w:r>
        <w:rPr>
          <w:rFonts w:hint="cs"/>
          <w:rtl/>
        </w:rPr>
        <w:t>ר</w:t>
      </w:r>
      <w:r w:rsidR="00177825">
        <w:rPr>
          <w:rFonts w:hint="cs"/>
          <w:rtl/>
        </w:rPr>
        <w:t xml:space="preserve">ץ בכל הנוגע לאיסורים, לעמידה בזמנים, לכל </w:t>
      </w:r>
      <w:bookmarkStart w:id="32" w:name="_ETM_Q1_783000"/>
      <w:bookmarkEnd w:id="32"/>
      <w:r w:rsidR="00177825">
        <w:rPr>
          <w:rFonts w:hint="cs"/>
          <w:rtl/>
        </w:rPr>
        <w:t>הדברים האלה. הבנתי מחבר הכנסת טיבי שאין. זאת אומ</w:t>
      </w:r>
      <w:r>
        <w:rPr>
          <w:rFonts w:hint="cs"/>
          <w:rtl/>
        </w:rPr>
        <w:t>ר</w:t>
      </w:r>
      <w:r w:rsidR="00177825">
        <w:rPr>
          <w:rFonts w:hint="cs"/>
          <w:rtl/>
        </w:rPr>
        <w:t>ת</w:t>
      </w:r>
      <w:r>
        <w:rPr>
          <w:rFonts w:hint="cs"/>
          <w:rtl/>
        </w:rPr>
        <w:t>, אנחנו כציבו</w:t>
      </w:r>
      <w:r w:rsidR="00177825">
        <w:rPr>
          <w:rFonts w:hint="cs"/>
          <w:rtl/>
        </w:rPr>
        <w:t>ר</w:t>
      </w:r>
      <w:r>
        <w:rPr>
          <w:rFonts w:hint="cs"/>
          <w:rtl/>
        </w:rPr>
        <w:t xml:space="preserve"> לא יכ</w:t>
      </w:r>
      <w:r w:rsidR="00177825">
        <w:rPr>
          <w:rFonts w:hint="cs"/>
          <w:rtl/>
        </w:rPr>
        <w:t xml:space="preserve">ולים להתחיל </w:t>
      </w:r>
      <w:r w:rsidR="00224BE7">
        <w:rPr>
          <w:rFonts w:hint="cs"/>
          <w:rtl/>
        </w:rPr>
        <w:t>היום ב</w:t>
      </w:r>
      <w:r w:rsidR="00177825">
        <w:rPr>
          <w:rFonts w:hint="cs"/>
          <w:rtl/>
        </w:rPr>
        <w:t xml:space="preserve">בדיקה </w:t>
      </w:r>
      <w:r w:rsidR="00224BE7">
        <w:rPr>
          <w:rFonts w:hint="cs"/>
          <w:rtl/>
        </w:rPr>
        <w:t xml:space="preserve">על-מנת לראות </w:t>
      </w:r>
      <w:r w:rsidR="00177825">
        <w:rPr>
          <w:rFonts w:hint="cs"/>
          <w:rtl/>
        </w:rPr>
        <w:t xml:space="preserve">אם </w:t>
      </w:r>
      <w:bookmarkStart w:id="33" w:name="_ETM_Q1_791000"/>
      <w:bookmarkEnd w:id="33"/>
      <w:r w:rsidR="00177825">
        <w:rPr>
          <w:rFonts w:hint="cs"/>
          <w:rtl/>
        </w:rPr>
        <w:t>החברה אמינה.</w:t>
      </w:r>
    </w:p>
    <w:p w:rsidR="002C124C" w:rsidRDefault="002C124C" w:rsidP="002C124C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21&lt;/ID&gt;&lt;Name&gt;יצחק וקנין - יו&quot;רַ&lt;/Name&gt;&lt;Data&gt;יצחק וקנין&lt;/Data&gt;&lt;Shortcut&gt;יצוק&lt;/Shortcut&gt;"/>
        <w:id w:val="-1936119509"/>
        <w:placeholder>
          <w:docPart w:val="DefaultPlaceholder_-1854013440"/>
        </w:placeholder>
      </w:sdtPr>
      <w:sdtEndPr/>
      <w:sdtContent>
        <w:p w:rsidR="00177825" w:rsidRDefault="00177825" w:rsidP="00177825">
          <w:pPr>
            <w:pStyle w:val="af6"/>
            <w:keepNext/>
            <w:rPr>
              <w:rtl/>
            </w:rPr>
          </w:pPr>
          <w:r>
            <w:rPr>
              <w:rtl/>
            </w:rPr>
            <w:t>היו"ר יצחק וקנין:</w:t>
          </w:r>
        </w:p>
      </w:sdtContent>
    </w:sdt>
    <w:p w:rsidR="00177825" w:rsidRDefault="00177825" w:rsidP="00177825">
      <w:pPr>
        <w:pStyle w:val="KeepWithNext"/>
        <w:rPr>
          <w:rtl/>
        </w:rPr>
      </w:pPr>
    </w:p>
    <w:p w:rsidR="002C124C" w:rsidRDefault="00177825" w:rsidP="00177825">
      <w:pPr>
        <w:rPr>
          <w:rtl/>
        </w:rPr>
      </w:pPr>
      <w:r>
        <w:rPr>
          <w:rFonts w:hint="cs"/>
          <w:rtl/>
        </w:rPr>
        <w:t>כל חברה מ</w:t>
      </w:r>
      <w:r w:rsidR="002C124C">
        <w:rPr>
          <w:rFonts w:hint="cs"/>
          <w:rtl/>
        </w:rPr>
        <w:t>פר</w:t>
      </w:r>
      <w:r>
        <w:rPr>
          <w:rFonts w:hint="cs"/>
          <w:rtl/>
        </w:rPr>
        <w:t>ס</w:t>
      </w:r>
      <w:r w:rsidR="002C124C">
        <w:rPr>
          <w:rFonts w:hint="cs"/>
          <w:rtl/>
        </w:rPr>
        <w:t xml:space="preserve">מת את </w:t>
      </w:r>
      <w:r>
        <w:rPr>
          <w:rFonts w:hint="cs"/>
          <w:rtl/>
        </w:rPr>
        <w:t>הזה שלה, אני חושב.</w:t>
      </w:r>
      <w:r w:rsidR="002C124C">
        <w:rPr>
          <w:rFonts w:hint="cs"/>
          <w:rtl/>
        </w:rPr>
        <w:t xml:space="preserve"> </w:t>
      </w:r>
    </w:p>
    <w:p w:rsidR="002C124C" w:rsidRDefault="002C124C" w:rsidP="002C124C">
      <w:pPr>
        <w:ind w:firstLine="0"/>
        <w:rPr>
          <w:rtl/>
        </w:rPr>
      </w:pPr>
    </w:p>
    <w:sdt>
      <w:sdtPr>
        <w:rPr>
          <w:rtl/>
        </w:rPr>
        <w:alias w:val="דובר"/>
        <w:tag w:val="&lt;ID&gt;-1&lt;/ID&gt;&lt;Name&gt;אתי בנדלר&lt;/Name&gt;&lt;Data&gt;אתי בנדלר&lt;/Data&gt;&lt;MemberID&gt;&lt;/MemberID&gt;"/>
        <w:id w:val="962011942"/>
        <w:placeholder>
          <w:docPart w:val="DefaultPlaceholder_-1854013440"/>
        </w:placeholder>
      </w:sdtPr>
      <w:sdtEndPr/>
      <w:sdtContent>
        <w:p w:rsidR="002C124C" w:rsidRDefault="00177825" w:rsidP="00177825">
          <w:pPr>
            <w:pStyle w:val="a4"/>
            <w:keepNext/>
            <w:rPr>
              <w:rtl/>
            </w:rPr>
          </w:pPr>
          <w:r>
            <w:rPr>
              <w:rtl/>
            </w:rPr>
            <w:t>אתי בנדלר:</w:t>
          </w:r>
        </w:p>
      </w:sdtContent>
    </w:sdt>
    <w:p w:rsidR="00177825" w:rsidRDefault="00177825" w:rsidP="00177825">
      <w:pPr>
        <w:pStyle w:val="KeepWithNext"/>
        <w:rPr>
          <w:rtl/>
        </w:rPr>
      </w:pPr>
    </w:p>
    <w:p w:rsidR="002C124C" w:rsidRDefault="002C124C" w:rsidP="00177825">
      <w:pPr>
        <w:rPr>
          <w:rtl/>
        </w:rPr>
      </w:pPr>
      <w:r>
        <w:rPr>
          <w:rFonts w:hint="cs"/>
          <w:rtl/>
        </w:rPr>
        <w:t xml:space="preserve">עניינו </w:t>
      </w:r>
      <w:r w:rsidR="00177825">
        <w:rPr>
          <w:rFonts w:hint="cs"/>
          <w:rtl/>
        </w:rPr>
        <w:t xml:space="preserve">של החוק הזה </w:t>
      </w:r>
      <w:r w:rsidR="00224BE7">
        <w:rPr>
          <w:rFonts w:hint="cs"/>
          <w:rtl/>
        </w:rPr>
        <w:t>הוא אך ורק בפיצוי וסי</w:t>
      </w:r>
      <w:r>
        <w:rPr>
          <w:rFonts w:hint="cs"/>
          <w:rtl/>
        </w:rPr>
        <w:t>ו</w:t>
      </w:r>
      <w:r w:rsidR="00224BE7">
        <w:rPr>
          <w:rFonts w:hint="cs"/>
          <w:rtl/>
        </w:rPr>
        <w:t xml:space="preserve">ע </w:t>
      </w:r>
      <w:bookmarkStart w:id="34" w:name="_ETM_Q1_803000"/>
      <w:bookmarkEnd w:id="34"/>
      <w:r w:rsidR="00224BE7">
        <w:rPr>
          <w:rFonts w:hint="cs"/>
          <w:rtl/>
        </w:rPr>
        <w:t>לנוסעים</w:t>
      </w:r>
      <w:r>
        <w:rPr>
          <w:rFonts w:hint="cs"/>
          <w:rtl/>
        </w:rPr>
        <w:t>.</w:t>
      </w:r>
    </w:p>
    <w:p w:rsidR="002C124C" w:rsidRDefault="002C124C" w:rsidP="002C124C">
      <w:pPr>
        <w:ind w:firstLine="0"/>
        <w:rPr>
          <w:rtl/>
        </w:rPr>
      </w:pPr>
    </w:p>
    <w:sdt>
      <w:sdtPr>
        <w:rPr>
          <w:rtl/>
        </w:rPr>
        <w:alias w:val="דובר"/>
        <w:tag w:val="&lt;ID&gt;5142&lt;/ID&gt;&lt;Name&gt;יוליה מלינובסקי - ישראל ביתנו&lt;/Name&gt;&lt;Data&gt;יוליה מלינובסקי (ישראל ביתנו)&lt;/Data&gt;&lt;Shortcut&gt;&lt;/Shortcut&gt;"/>
        <w:id w:val="1574856209"/>
        <w:placeholder>
          <w:docPart w:val="DefaultPlaceholder_-1854013440"/>
        </w:placeholder>
      </w:sdtPr>
      <w:sdtEndPr/>
      <w:sdtContent>
        <w:p w:rsidR="002C124C" w:rsidRDefault="00224BE7" w:rsidP="00224BE7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יוליה </w:t>
          </w:r>
          <w:proofErr w:type="spellStart"/>
          <w:r>
            <w:rPr>
              <w:rtl/>
            </w:rPr>
            <w:t>מלינובסקי</w:t>
          </w:r>
          <w:proofErr w:type="spellEnd"/>
          <w:r>
            <w:rPr>
              <w:rtl/>
            </w:rPr>
            <w:t xml:space="preserve"> (ישראל ביתנו):</w:t>
          </w:r>
        </w:p>
      </w:sdtContent>
    </w:sdt>
    <w:p w:rsidR="00224BE7" w:rsidRDefault="00224BE7" w:rsidP="00224BE7">
      <w:pPr>
        <w:pStyle w:val="KeepWithNext"/>
        <w:rPr>
          <w:rtl/>
        </w:rPr>
      </w:pPr>
    </w:p>
    <w:p w:rsidR="002C124C" w:rsidRDefault="00224BE7" w:rsidP="00224BE7">
      <w:pPr>
        <w:rPr>
          <w:rtl/>
        </w:rPr>
      </w:pPr>
      <w:r>
        <w:rPr>
          <w:rFonts w:hint="cs"/>
          <w:rtl/>
        </w:rPr>
        <w:t xml:space="preserve">כרגע דיברנו עם חבר הכנסת טיבי. עלה </w:t>
      </w:r>
      <w:r w:rsidR="002C124C">
        <w:rPr>
          <w:rFonts w:hint="cs"/>
          <w:rtl/>
        </w:rPr>
        <w:t>רעיון</w:t>
      </w:r>
      <w:r>
        <w:rPr>
          <w:rFonts w:hint="cs"/>
          <w:rtl/>
        </w:rPr>
        <w:t xml:space="preserve">, </w:t>
      </w:r>
      <w:bookmarkStart w:id="35" w:name="_ETM_Q1_805000"/>
      <w:bookmarkEnd w:id="35"/>
      <w:r>
        <w:rPr>
          <w:rFonts w:hint="cs"/>
          <w:rtl/>
        </w:rPr>
        <w:t>ותחשבו על זה,</w:t>
      </w:r>
      <w:r w:rsidR="002C124C">
        <w:rPr>
          <w:rFonts w:hint="cs"/>
          <w:rtl/>
        </w:rPr>
        <w:t xml:space="preserve"> לבקש בחוק הזה לחייב </w:t>
      </w:r>
      <w:r>
        <w:rPr>
          <w:rFonts w:hint="cs"/>
          <w:rtl/>
        </w:rPr>
        <w:t xml:space="preserve">את </w:t>
      </w:r>
      <w:r w:rsidR="002C124C">
        <w:rPr>
          <w:rFonts w:hint="cs"/>
          <w:rtl/>
        </w:rPr>
        <w:t xml:space="preserve">רשות </w:t>
      </w:r>
      <w:r>
        <w:rPr>
          <w:rFonts w:hint="cs"/>
          <w:rtl/>
        </w:rPr>
        <w:t>ש</w:t>
      </w:r>
      <w:r w:rsidR="002C124C">
        <w:rPr>
          <w:rFonts w:hint="cs"/>
          <w:rtl/>
        </w:rPr>
        <w:t xml:space="preserve">דות </w:t>
      </w:r>
      <w:r>
        <w:rPr>
          <w:rFonts w:hint="cs"/>
          <w:rtl/>
        </w:rPr>
        <w:t>ה</w:t>
      </w:r>
      <w:r w:rsidR="002C124C">
        <w:rPr>
          <w:rFonts w:hint="cs"/>
          <w:rtl/>
        </w:rPr>
        <w:t>ת</w:t>
      </w:r>
      <w:r>
        <w:rPr>
          <w:rFonts w:hint="cs"/>
          <w:rtl/>
        </w:rPr>
        <w:t>ע</w:t>
      </w:r>
      <w:r w:rsidR="002C124C">
        <w:rPr>
          <w:rFonts w:hint="cs"/>
          <w:rtl/>
        </w:rPr>
        <w:t>ופה</w:t>
      </w:r>
      <w:r>
        <w:rPr>
          <w:rFonts w:hint="cs"/>
          <w:rtl/>
        </w:rPr>
        <w:t xml:space="preserve"> להציג פעם בשנה דוח מהנתונים </w:t>
      </w:r>
      <w:bookmarkStart w:id="36" w:name="_ETM_Q1_816000"/>
      <w:bookmarkEnd w:id="36"/>
      <w:r>
        <w:rPr>
          <w:rFonts w:hint="cs"/>
          <w:rtl/>
        </w:rPr>
        <w:t xml:space="preserve">שהחברות מוסרות </w:t>
      </w:r>
      <w:bookmarkStart w:id="37" w:name="_ETM_Q1_818000"/>
      <w:bookmarkEnd w:id="37"/>
      <w:r>
        <w:rPr>
          <w:rFonts w:hint="cs"/>
          <w:rtl/>
        </w:rPr>
        <w:t>- רשות שדות התעופה מפקחת על כל חברות התעופה - בנושא של עמ</w:t>
      </w:r>
      <w:r w:rsidR="002C124C">
        <w:rPr>
          <w:rFonts w:hint="cs"/>
          <w:rtl/>
        </w:rPr>
        <w:t>י</w:t>
      </w:r>
      <w:r>
        <w:rPr>
          <w:rFonts w:hint="cs"/>
          <w:rtl/>
        </w:rPr>
        <w:t>ד</w:t>
      </w:r>
      <w:r w:rsidR="002C124C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2C124C">
        <w:rPr>
          <w:rFonts w:hint="cs"/>
          <w:rtl/>
        </w:rPr>
        <w:t>בזמנ</w:t>
      </w:r>
      <w:r>
        <w:rPr>
          <w:rFonts w:hint="cs"/>
          <w:rtl/>
        </w:rPr>
        <w:t>ים, איחור</w:t>
      </w:r>
      <w:r w:rsidR="002C124C">
        <w:rPr>
          <w:rFonts w:hint="cs"/>
          <w:rtl/>
        </w:rPr>
        <w:t>ים וכו'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</w:t>
      </w:r>
      <w:r w:rsidR="002C124C">
        <w:rPr>
          <w:rFonts w:hint="cs"/>
          <w:rtl/>
        </w:rPr>
        <w:t xml:space="preserve">. זה נותן לציבור מידע </w:t>
      </w:r>
      <w:r>
        <w:rPr>
          <w:rFonts w:hint="cs"/>
          <w:rtl/>
        </w:rPr>
        <w:t>רחב</w:t>
      </w:r>
      <w:r w:rsidR="002C124C">
        <w:rPr>
          <w:rFonts w:hint="cs"/>
          <w:rtl/>
        </w:rPr>
        <w:t xml:space="preserve"> לדעת איזו חברה </w:t>
      </w:r>
      <w:r>
        <w:rPr>
          <w:rFonts w:hint="cs"/>
          <w:rtl/>
        </w:rPr>
        <w:t xml:space="preserve">היא חברתית, איזו </w:t>
      </w:r>
      <w:r w:rsidR="002C124C">
        <w:rPr>
          <w:rFonts w:hint="cs"/>
          <w:rtl/>
        </w:rPr>
        <w:t>חברה אמינה. מה אתם אומרים על זה?</w:t>
      </w:r>
    </w:p>
    <w:p w:rsidR="002C124C" w:rsidRDefault="002C124C" w:rsidP="002C124C">
      <w:pPr>
        <w:ind w:firstLine="0"/>
        <w:rPr>
          <w:rtl/>
        </w:rPr>
      </w:pPr>
    </w:p>
    <w:sdt>
      <w:sdtPr>
        <w:rPr>
          <w:rtl/>
        </w:rPr>
        <w:alias w:val="דובר"/>
        <w:tag w:val="&lt;ID&gt;-1&lt;/ID&gt;&lt;Name&gt;לאה ורון&lt;/Name&gt;&lt;Data&gt;לאה ורון&lt;/Data&gt;&lt;MemberID&gt;&lt;/MemberID&gt;"/>
        <w:id w:val="1740447027"/>
        <w:placeholder>
          <w:docPart w:val="DefaultPlaceholder_-1854013440"/>
        </w:placeholder>
      </w:sdtPr>
      <w:sdtEndPr/>
      <w:sdtContent>
        <w:p w:rsidR="002C124C" w:rsidRDefault="00224BE7" w:rsidP="00224BE7">
          <w:pPr>
            <w:pStyle w:val="a4"/>
            <w:keepNext/>
            <w:rPr>
              <w:rtl/>
            </w:rPr>
          </w:pPr>
          <w:r>
            <w:rPr>
              <w:rtl/>
            </w:rPr>
            <w:t>לאה ורון:</w:t>
          </w:r>
        </w:p>
      </w:sdtContent>
    </w:sdt>
    <w:p w:rsidR="00224BE7" w:rsidRDefault="00224BE7" w:rsidP="00224BE7">
      <w:pPr>
        <w:pStyle w:val="KeepWithNext"/>
        <w:rPr>
          <w:rtl/>
        </w:rPr>
      </w:pPr>
    </w:p>
    <w:p w:rsidR="00224BE7" w:rsidRDefault="00224BE7" w:rsidP="00224BE7">
      <w:pPr>
        <w:rPr>
          <w:rtl/>
        </w:rPr>
      </w:pPr>
      <w:r>
        <w:rPr>
          <w:rFonts w:hint="cs"/>
          <w:rtl/>
        </w:rPr>
        <w:t xml:space="preserve">אני לא משוכנעת </w:t>
      </w:r>
      <w:bookmarkStart w:id="38" w:name="_ETM_Q1_834000"/>
      <w:bookmarkEnd w:id="38"/>
      <w:r>
        <w:rPr>
          <w:rFonts w:hint="cs"/>
          <w:rtl/>
        </w:rPr>
        <w:t xml:space="preserve">שזה רשות שדות התעופה ולא רשות התעופה האזרחית. </w:t>
      </w:r>
      <w:bookmarkStart w:id="39" w:name="_ETM_Q1_841000"/>
      <w:bookmarkEnd w:id="39"/>
    </w:p>
    <w:p w:rsidR="00224BE7" w:rsidRDefault="00224BE7" w:rsidP="00224BE7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21&lt;/ID&gt;&lt;Name&gt;יצחק וקנין - יו&quot;רַ&lt;/Name&gt;&lt;Data&gt;יצחק וקנין&lt;/Data&gt;&lt;Shortcut&gt;יצוק&lt;/Shortcut&gt;"/>
        <w:id w:val="-251135901"/>
        <w:placeholder>
          <w:docPart w:val="DefaultPlaceholder_-1854013440"/>
        </w:placeholder>
      </w:sdtPr>
      <w:sdtEndPr/>
      <w:sdtContent>
        <w:p w:rsidR="00224BE7" w:rsidRDefault="00224BE7" w:rsidP="00224BE7">
          <w:pPr>
            <w:pStyle w:val="af6"/>
            <w:keepNext/>
            <w:rPr>
              <w:rtl/>
            </w:rPr>
          </w:pPr>
          <w:r>
            <w:rPr>
              <w:rtl/>
            </w:rPr>
            <w:t>היו"ר יצחק וקנין:</w:t>
          </w:r>
        </w:p>
      </w:sdtContent>
    </w:sdt>
    <w:p w:rsidR="00224BE7" w:rsidRDefault="00224BE7" w:rsidP="00224BE7">
      <w:pPr>
        <w:pStyle w:val="KeepWithNext"/>
        <w:rPr>
          <w:rtl/>
        </w:rPr>
      </w:pPr>
    </w:p>
    <w:p w:rsidR="00224BE7" w:rsidRDefault="00224BE7" w:rsidP="00224BE7">
      <w:pPr>
        <w:rPr>
          <w:rtl/>
        </w:rPr>
      </w:pPr>
      <w:r>
        <w:rPr>
          <w:rFonts w:hint="cs"/>
          <w:rtl/>
        </w:rPr>
        <w:t xml:space="preserve">זה </w:t>
      </w:r>
      <w:proofErr w:type="spellStart"/>
      <w:r>
        <w:rPr>
          <w:rFonts w:hint="cs"/>
          <w:rtl/>
        </w:rPr>
        <w:t>רת"א</w:t>
      </w:r>
      <w:proofErr w:type="spellEnd"/>
      <w:r>
        <w:rPr>
          <w:rFonts w:hint="cs"/>
          <w:rtl/>
        </w:rPr>
        <w:t xml:space="preserve"> צריך להיות.</w:t>
      </w:r>
    </w:p>
    <w:p w:rsidR="002C124C" w:rsidRDefault="002C124C" w:rsidP="00224BE7">
      <w:pPr>
        <w:ind w:firstLine="0"/>
        <w:rPr>
          <w:rtl/>
        </w:rPr>
      </w:pPr>
      <w:r>
        <w:rPr>
          <w:rFonts w:hint="cs"/>
          <w:rtl/>
        </w:rPr>
        <w:t xml:space="preserve"> </w:t>
      </w:r>
    </w:p>
    <w:sdt>
      <w:sdtPr>
        <w:rPr>
          <w:rtl/>
        </w:rPr>
        <w:alias w:val="דובר"/>
        <w:tag w:val="&lt;ID&gt;-1&lt;/ID&gt;&lt;Name&gt;לאה ורון&lt;/Name&gt;&lt;Data&gt;לאה ורון&lt;/Data&gt;&lt;MemberID&gt;&lt;/MemberID&gt;"/>
        <w:id w:val="1730723354"/>
        <w:placeholder>
          <w:docPart w:val="DefaultPlaceholder_-1854013440"/>
        </w:placeholder>
      </w:sdtPr>
      <w:sdtEndPr/>
      <w:sdtContent>
        <w:p w:rsidR="002C124C" w:rsidRDefault="00224BE7" w:rsidP="00224BE7">
          <w:pPr>
            <w:pStyle w:val="a4"/>
            <w:keepNext/>
            <w:rPr>
              <w:rtl/>
            </w:rPr>
          </w:pPr>
          <w:r>
            <w:rPr>
              <w:rtl/>
            </w:rPr>
            <w:t>לאה ורון:</w:t>
          </w:r>
        </w:p>
      </w:sdtContent>
    </w:sdt>
    <w:p w:rsidR="00224BE7" w:rsidRDefault="00224BE7" w:rsidP="00224BE7">
      <w:pPr>
        <w:pStyle w:val="KeepWithNext"/>
        <w:rPr>
          <w:rtl/>
        </w:rPr>
      </w:pPr>
    </w:p>
    <w:p w:rsidR="00224BE7" w:rsidRDefault="00224BE7" w:rsidP="00224BE7">
      <w:pPr>
        <w:rPr>
          <w:rtl/>
        </w:rPr>
      </w:pPr>
      <w:r>
        <w:rPr>
          <w:rFonts w:hint="cs"/>
          <w:rtl/>
        </w:rPr>
        <w:t>זה דבר שצריך לבדוק.</w:t>
      </w:r>
    </w:p>
    <w:p w:rsidR="00224BE7" w:rsidRDefault="00224BE7" w:rsidP="002C124C">
      <w:pPr>
        <w:ind w:firstLine="0"/>
        <w:rPr>
          <w:rtl/>
        </w:rPr>
      </w:pPr>
    </w:p>
    <w:bookmarkStart w:id="40" w:name="_ETM_Q1_837000" w:displacedByCustomXml="next"/>
    <w:bookmarkEnd w:id="40" w:displacedByCustomXml="next"/>
    <w:sdt>
      <w:sdtPr>
        <w:rPr>
          <w:rtl/>
        </w:rPr>
        <w:alias w:val="דובר"/>
        <w:tag w:val="&lt;ID&gt;5142&lt;/ID&gt;&lt;Name&gt;יוליה מלינובסקי - ישראל ביתנו&lt;/Name&gt;&lt;Data&gt;יוליה מלינובסקי (ישראל ביתנו)&lt;/Data&gt;&lt;Shortcut&gt;&lt;/Shortcut&gt;"/>
        <w:id w:val="-900824666"/>
        <w:placeholder>
          <w:docPart w:val="DefaultPlaceholder_-1854013440"/>
        </w:placeholder>
      </w:sdtPr>
      <w:sdtEndPr/>
      <w:sdtContent>
        <w:p w:rsidR="002C124C" w:rsidRDefault="00224BE7" w:rsidP="00224BE7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יוליה </w:t>
          </w:r>
          <w:proofErr w:type="spellStart"/>
          <w:r>
            <w:rPr>
              <w:rtl/>
            </w:rPr>
            <w:t>מלינובסקי</w:t>
          </w:r>
          <w:proofErr w:type="spellEnd"/>
          <w:r>
            <w:rPr>
              <w:rtl/>
            </w:rPr>
            <w:t xml:space="preserve"> (ישראל ביתנו):</w:t>
          </w:r>
        </w:p>
      </w:sdtContent>
    </w:sdt>
    <w:p w:rsidR="00224BE7" w:rsidRDefault="00224BE7" w:rsidP="00224BE7">
      <w:pPr>
        <w:pStyle w:val="KeepWithNext"/>
        <w:rPr>
          <w:rtl/>
        </w:rPr>
      </w:pPr>
    </w:p>
    <w:p w:rsidR="002C124C" w:rsidRDefault="00224BE7" w:rsidP="00224BE7">
      <w:pPr>
        <w:rPr>
          <w:rtl/>
        </w:rPr>
      </w:pPr>
      <w:r>
        <w:rPr>
          <w:rFonts w:hint="cs"/>
          <w:rtl/>
        </w:rPr>
        <w:t>א</w:t>
      </w:r>
      <w:r w:rsidR="002C124C">
        <w:rPr>
          <w:rFonts w:hint="cs"/>
          <w:rtl/>
        </w:rPr>
        <w:t>נחנו נבדוק את זה. אני באתי לדיון</w:t>
      </w:r>
      <w:r>
        <w:rPr>
          <w:rFonts w:hint="cs"/>
          <w:rtl/>
        </w:rPr>
        <w:t xml:space="preserve"> הזה, אדוני היושב-ראש, כדי לפרגן לחבר הכ</w:t>
      </w:r>
      <w:r w:rsidR="002C124C">
        <w:rPr>
          <w:rFonts w:hint="cs"/>
          <w:rtl/>
        </w:rPr>
        <w:t>נ</w:t>
      </w:r>
      <w:r>
        <w:rPr>
          <w:rFonts w:hint="cs"/>
          <w:rtl/>
        </w:rPr>
        <w:t>ס</w:t>
      </w:r>
      <w:r w:rsidR="002C124C">
        <w:rPr>
          <w:rFonts w:hint="cs"/>
          <w:rtl/>
        </w:rPr>
        <w:t xml:space="preserve">ת טיבי. </w:t>
      </w:r>
      <w:r>
        <w:rPr>
          <w:rFonts w:hint="cs"/>
          <w:rtl/>
        </w:rPr>
        <w:t xml:space="preserve">זו הפעם הראשונה, </w:t>
      </w:r>
      <w:bookmarkStart w:id="41" w:name="_ETM_Q1_853000"/>
      <w:bookmarkEnd w:id="41"/>
      <w:r>
        <w:rPr>
          <w:rFonts w:hint="cs"/>
          <w:rtl/>
        </w:rPr>
        <w:t xml:space="preserve">אני מקווה שלא האחרונה. </w:t>
      </w:r>
      <w:r w:rsidR="002C124C">
        <w:rPr>
          <w:rFonts w:hint="cs"/>
          <w:rtl/>
        </w:rPr>
        <w:t>אני באופן אישי השתמ</w:t>
      </w:r>
      <w:r>
        <w:rPr>
          <w:rFonts w:hint="cs"/>
          <w:rtl/>
        </w:rPr>
        <w:t xml:space="preserve">שתי בחוק שלו בגרסה הקודמת. אני ובעלי החלטנו לנסוע לטיול קצר של 3 ימים לרומא. השארנו את הילדים עם </w:t>
      </w:r>
      <w:bookmarkStart w:id="42" w:name="_ETM_Q1_864000"/>
      <w:bookmarkEnd w:id="42"/>
      <w:r>
        <w:rPr>
          <w:rFonts w:hint="cs"/>
          <w:rtl/>
        </w:rPr>
        <w:t>ההורים. בסוף נתקענו בשדה התעופה 8 שעות, בלי הסברים</w:t>
      </w:r>
      <w:r w:rsidR="002C124C">
        <w:rPr>
          <w:rFonts w:hint="cs"/>
          <w:rtl/>
        </w:rPr>
        <w:t xml:space="preserve"> </w:t>
      </w:r>
      <w:r>
        <w:rPr>
          <w:rFonts w:hint="cs"/>
          <w:rtl/>
        </w:rPr>
        <w:t>ובלי כל הסיוע שהיי</w:t>
      </w:r>
      <w:r w:rsidR="002C124C">
        <w:rPr>
          <w:rFonts w:hint="cs"/>
          <w:rtl/>
        </w:rPr>
        <w:t xml:space="preserve">נו אמורים לקבל שם. </w:t>
      </w:r>
    </w:p>
    <w:p w:rsidR="002C124C" w:rsidRDefault="002C124C" w:rsidP="002C124C">
      <w:pPr>
        <w:ind w:firstLine="0"/>
        <w:rPr>
          <w:rtl/>
        </w:rPr>
      </w:pPr>
    </w:p>
    <w:sdt>
      <w:sdtPr>
        <w:rPr>
          <w:rtl/>
        </w:rPr>
        <w:alias w:val="דובר"/>
        <w:tag w:val="&lt;ID&gt;-1&lt;/ID&gt;&lt;Name&gt;אתי בנדלר&lt;/Name&gt;&lt;Data&gt;אתי בנדלר&lt;/Data&gt;&lt;MemberID&gt;&lt;/MemberID&gt;"/>
        <w:id w:val="536627181"/>
        <w:placeholder>
          <w:docPart w:val="DefaultPlaceholder_-1854013440"/>
        </w:placeholder>
      </w:sdtPr>
      <w:sdtEndPr/>
      <w:sdtContent>
        <w:p w:rsidR="002C124C" w:rsidRDefault="00224BE7" w:rsidP="00224BE7">
          <w:pPr>
            <w:pStyle w:val="a4"/>
            <w:keepNext/>
            <w:rPr>
              <w:rtl/>
            </w:rPr>
          </w:pPr>
          <w:r>
            <w:rPr>
              <w:rtl/>
            </w:rPr>
            <w:t>אתי בנדלר:</w:t>
          </w:r>
        </w:p>
      </w:sdtContent>
    </w:sdt>
    <w:p w:rsidR="00224BE7" w:rsidRDefault="00224BE7" w:rsidP="00224BE7">
      <w:pPr>
        <w:pStyle w:val="KeepWithNext"/>
        <w:rPr>
          <w:rtl/>
        </w:rPr>
      </w:pPr>
    </w:p>
    <w:p w:rsidR="002C124C" w:rsidRDefault="00224BE7" w:rsidP="00224BE7">
      <w:pPr>
        <w:rPr>
          <w:rtl/>
        </w:rPr>
      </w:pPr>
      <w:r>
        <w:rPr>
          <w:rFonts w:hint="cs"/>
          <w:rtl/>
        </w:rPr>
        <w:t>חברת תע</w:t>
      </w:r>
      <w:r w:rsidR="002C124C">
        <w:rPr>
          <w:rFonts w:hint="cs"/>
          <w:rtl/>
        </w:rPr>
        <w:t>ו</w:t>
      </w:r>
      <w:r>
        <w:rPr>
          <w:rFonts w:hint="cs"/>
          <w:rtl/>
        </w:rPr>
        <w:t>פה ישר</w:t>
      </w:r>
      <w:r w:rsidR="002C124C">
        <w:rPr>
          <w:rFonts w:hint="cs"/>
          <w:rtl/>
        </w:rPr>
        <w:t>א</w:t>
      </w:r>
      <w:r>
        <w:rPr>
          <w:rFonts w:hint="cs"/>
          <w:rtl/>
        </w:rPr>
        <w:t>ל</w:t>
      </w:r>
      <w:r w:rsidR="002C124C">
        <w:rPr>
          <w:rFonts w:hint="cs"/>
          <w:rtl/>
        </w:rPr>
        <w:t>ית</w:t>
      </w:r>
      <w:r>
        <w:rPr>
          <w:rFonts w:hint="cs"/>
          <w:rtl/>
        </w:rPr>
        <w:t>?</w:t>
      </w:r>
    </w:p>
    <w:p w:rsidR="002C124C" w:rsidRDefault="002C124C" w:rsidP="002C124C">
      <w:pPr>
        <w:ind w:firstLine="0"/>
        <w:rPr>
          <w:rtl/>
        </w:rPr>
      </w:pPr>
    </w:p>
    <w:sdt>
      <w:sdtPr>
        <w:rPr>
          <w:rtl/>
        </w:rPr>
        <w:alias w:val="דובר"/>
        <w:tag w:val="&lt;ID&gt;5142&lt;/ID&gt;&lt;Name&gt;יוליה מלינובסקי - ישראל ביתנו&lt;/Name&gt;&lt;Data&gt;יוליה מלינובסקי (ישראל ביתנו)&lt;/Data&gt;&lt;Shortcut&gt;&lt;/Shortcut&gt;"/>
        <w:id w:val="-1524928499"/>
        <w:placeholder>
          <w:docPart w:val="DefaultPlaceholder_-1854013440"/>
        </w:placeholder>
      </w:sdtPr>
      <w:sdtEndPr/>
      <w:sdtContent>
        <w:p w:rsidR="002C124C" w:rsidRDefault="00224BE7" w:rsidP="00224BE7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יוליה </w:t>
          </w:r>
          <w:proofErr w:type="spellStart"/>
          <w:r>
            <w:rPr>
              <w:rtl/>
            </w:rPr>
            <w:t>מלינובסקי</w:t>
          </w:r>
          <w:proofErr w:type="spellEnd"/>
          <w:r>
            <w:rPr>
              <w:rtl/>
            </w:rPr>
            <w:t xml:space="preserve"> (ישראל ביתנו):</w:t>
          </w:r>
        </w:p>
      </w:sdtContent>
    </w:sdt>
    <w:p w:rsidR="00224BE7" w:rsidRDefault="00224BE7" w:rsidP="00224BE7">
      <w:pPr>
        <w:pStyle w:val="KeepWithNext"/>
        <w:rPr>
          <w:rtl/>
        </w:rPr>
      </w:pPr>
    </w:p>
    <w:p w:rsidR="002C124C" w:rsidRDefault="00224BE7" w:rsidP="00E212DB">
      <w:pPr>
        <w:rPr>
          <w:rtl/>
        </w:rPr>
      </w:pPr>
      <w:r>
        <w:rPr>
          <w:rFonts w:hint="cs"/>
          <w:rtl/>
        </w:rPr>
        <w:t xml:space="preserve">לא, חברה זרה. דווקא </w:t>
      </w:r>
      <w:bookmarkStart w:id="43" w:name="_ETM_Q1_885000"/>
      <w:bookmarkEnd w:id="43"/>
      <w:r>
        <w:rPr>
          <w:rFonts w:hint="cs"/>
          <w:rtl/>
        </w:rPr>
        <w:t xml:space="preserve">זו חברת </w:t>
      </w:r>
      <w:r w:rsidR="002C124C">
        <w:rPr>
          <w:rFonts w:hint="cs"/>
          <w:rtl/>
        </w:rPr>
        <w:t>טיסה סדירה, לא צ</w:t>
      </w:r>
      <w:r>
        <w:rPr>
          <w:rFonts w:hint="cs"/>
          <w:rtl/>
        </w:rPr>
        <w:t>'ר</w:t>
      </w:r>
      <w:r w:rsidR="002C124C">
        <w:rPr>
          <w:rFonts w:hint="cs"/>
          <w:rtl/>
        </w:rPr>
        <w:t xml:space="preserve">טר. </w:t>
      </w:r>
      <w:r>
        <w:rPr>
          <w:rFonts w:hint="cs"/>
          <w:rtl/>
        </w:rPr>
        <w:t>זה כמובן בלי שום</w:t>
      </w:r>
      <w:r w:rsidR="006F46A3">
        <w:rPr>
          <w:rFonts w:hint="cs"/>
          <w:rtl/>
        </w:rPr>
        <w:t xml:space="preserve"> סיוע, בלי כלום. אנחנו עוד בסדר</w:t>
      </w:r>
      <w:r w:rsidR="00E212DB">
        <w:rPr>
          <w:rFonts w:hint="cs"/>
          <w:rtl/>
        </w:rPr>
        <w:t>,</w:t>
      </w:r>
      <w:r>
        <w:rPr>
          <w:rFonts w:hint="cs"/>
          <w:rtl/>
        </w:rPr>
        <w:t xml:space="preserve"> שנינו</w:t>
      </w:r>
      <w:r w:rsidR="002C124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אנשים מבוגרים. אני גרה בחולון, אז פשוט לקחנו </w:t>
      </w:r>
      <w:bookmarkStart w:id="44" w:name="_ETM_Q1_894000"/>
      <w:bookmarkEnd w:id="44"/>
      <w:r>
        <w:rPr>
          <w:rFonts w:hint="cs"/>
          <w:rtl/>
        </w:rPr>
        <w:t xml:space="preserve">מונית הביתה, חיכינו </w:t>
      </w:r>
      <w:r w:rsidR="00171A59">
        <w:rPr>
          <w:rFonts w:hint="cs"/>
          <w:rtl/>
        </w:rPr>
        <w:t xml:space="preserve">בבית. </w:t>
      </w:r>
      <w:r>
        <w:rPr>
          <w:rFonts w:hint="cs"/>
          <w:rtl/>
        </w:rPr>
        <w:t xml:space="preserve"> ה</w:t>
      </w:r>
      <w:r w:rsidR="002C124C">
        <w:rPr>
          <w:rFonts w:hint="cs"/>
          <w:rtl/>
        </w:rPr>
        <w:t>יו שם מש</w:t>
      </w:r>
      <w:r>
        <w:rPr>
          <w:rFonts w:hint="cs"/>
          <w:rtl/>
        </w:rPr>
        <w:t>פ</w:t>
      </w:r>
      <w:r w:rsidR="002C124C">
        <w:rPr>
          <w:rFonts w:hint="cs"/>
          <w:rtl/>
        </w:rPr>
        <w:t xml:space="preserve">חות עם ילדים </w:t>
      </w:r>
      <w:r>
        <w:rPr>
          <w:rFonts w:hint="cs"/>
          <w:rtl/>
        </w:rPr>
        <w:t xml:space="preserve">ש-8 שעות חיכו בשדה </w:t>
      </w:r>
      <w:bookmarkStart w:id="45" w:name="_ETM_Q1_901000"/>
      <w:bookmarkEnd w:id="45"/>
      <w:r>
        <w:rPr>
          <w:rFonts w:hint="cs"/>
          <w:rtl/>
        </w:rPr>
        <w:t>התעופה בלי הבנה בכלל מה יקרה לה</w:t>
      </w:r>
      <w:r w:rsidR="00171A59">
        <w:rPr>
          <w:rFonts w:hint="cs"/>
          <w:rtl/>
        </w:rPr>
        <w:t>ן</w:t>
      </w:r>
      <w:r w:rsidR="002C124C">
        <w:rPr>
          <w:rFonts w:hint="cs"/>
          <w:rtl/>
        </w:rPr>
        <w:t>. לשמחתנו</w:t>
      </w:r>
      <w:r w:rsidR="00171A59">
        <w:rPr>
          <w:rFonts w:hint="cs"/>
          <w:rtl/>
        </w:rPr>
        <w:t>,</w:t>
      </w:r>
      <w:r w:rsidR="002C124C">
        <w:rPr>
          <w:rFonts w:hint="cs"/>
          <w:rtl/>
        </w:rPr>
        <w:t xml:space="preserve"> היינו אנשים מביני עניין, אספנו נתונים בט</w:t>
      </w:r>
      <w:r>
        <w:rPr>
          <w:rFonts w:hint="cs"/>
          <w:rtl/>
        </w:rPr>
        <w:t>יסה, גיבשנו קבוצה של שלושים ומשהו</w:t>
      </w:r>
      <w:r w:rsidR="002C124C">
        <w:rPr>
          <w:rFonts w:hint="cs"/>
          <w:rtl/>
        </w:rPr>
        <w:t xml:space="preserve"> נוסעים. </w:t>
      </w:r>
      <w:r>
        <w:rPr>
          <w:rFonts w:hint="cs"/>
          <w:rtl/>
        </w:rPr>
        <w:t xml:space="preserve">זה לא </w:t>
      </w:r>
      <w:r w:rsidR="00171A59">
        <w:rPr>
          <w:rFonts w:hint="cs"/>
          <w:rtl/>
        </w:rPr>
        <w:t xml:space="preserve">היה </w:t>
      </w:r>
      <w:r>
        <w:rPr>
          <w:rFonts w:hint="cs"/>
          <w:rtl/>
        </w:rPr>
        <w:t xml:space="preserve">כל אחד בנפרד. הצלחנו להסתדר. </w:t>
      </w:r>
      <w:r w:rsidR="00171A59">
        <w:rPr>
          <w:rFonts w:hint="cs"/>
          <w:rtl/>
        </w:rPr>
        <w:t>כש</w:t>
      </w:r>
      <w:r>
        <w:rPr>
          <w:rFonts w:hint="cs"/>
          <w:rtl/>
        </w:rPr>
        <w:t xml:space="preserve">חזרנו </w:t>
      </w:r>
      <w:r w:rsidR="00171A59">
        <w:rPr>
          <w:rFonts w:hint="cs"/>
          <w:rtl/>
        </w:rPr>
        <w:t>הביתה</w:t>
      </w:r>
      <w:r w:rsidR="002C124C">
        <w:rPr>
          <w:rFonts w:hint="cs"/>
          <w:rtl/>
        </w:rPr>
        <w:t xml:space="preserve"> פנינו ל</w:t>
      </w:r>
      <w:r w:rsidR="00E212DB">
        <w:rPr>
          <w:rFonts w:hint="cs"/>
          <w:rtl/>
        </w:rPr>
        <w:t>אותה חברה.</w:t>
      </w:r>
      <w:r w:rsidR="00171A59">
        <w:rPr>
          <w:rFonts w:hint="cs"/>
          <w:rtl/>
        </w:rPr>
        <w:t xml:space="preserve"> היא שלחה</w:t>
      </w:r>
      <w:r>
        <w:rPr>
          <w:rFonts w:hint="cs"/>
          <w:rtl/>
        </w:rPr>
        <w:t xml:space="preserve"> אותנו לכל הרוחו</w:t>
      </w:r>
      <w:r w:rsidR="00171A59">
        <w:rPr>
          <w:rFonts w:hint="cs"/>
          <w:rtl/>
        </w:rPr>
        <w:t>ת.</w:t>
      </w:r>
      <w:r>
        <w:rPr>
          <w:rFonts w:hint="cs"/>
          <w:rtl/>
        </w:rPr>
        <w:t xml:space="preserve"> חברות התעופה לא ממהרות </w:t>
      </w:r>
      <w:r w:rsidR="00171A59">
        <w:rPr>
          <w:rFonts w:hint="cs"/>
          <w:rtl/>
        </w:rPr>
        <w:t xml:space="preserve">לפצות. </w:t>
      </w:r>
      <w:bookmarkStart w:id="46" w:name="_ETM_Q1_934000"/>
      <w:bookmarkEnd w:id="46"/>
      <w:r>
        <w:rPr>
          <w:rFonts w:hint="cs"/>
          <w:rtl/>
        </w:rPr>
        <w:t>לקח לנו שנה.</w:t>
      </w:r>
      <w:r w:rsidR="002C124C">
        <w:rPr>
          <w:rFonts w:hint="cs"/>
          <w:rtl/>
        </w:rPr>
        <w:t xml:space="preserve"> לק</w:t>
      </w:r>
      <w:r>
        <w:rPr>
          <w:rFonts w:hint="cs"/>
          <w:rtl/>
        </w:rPr>
        <w:t>חנו עורכת דין</w:t>
      </w:r>
      <w:r w:rsidR="002C124C">
        <w:rPr>
          <w:rFonts w:hint="cs"/>
          <w:rtl/>
        </w:rPr>
        <w:t xml:space="preserve">. בזכות זה שהיו </w:t>
      </w:r>
      <w:r>
        <w:rPr>
          <w:rFonts w:hint="cs"/>
          <w:rtl/>
        </w:rPr>
        <w:t>ב</w:t>
      </w:r>
      <w:r w:rsidR="002C124C">
        <w:rPr>
          <w:rFonts w:hint="cs"/>
          <w:rtl/>
        </w:rPr>
        <w:t xml:space="preserve">קבוצה שלושים </w:t>
      </w:r>
      <w:r>
        <w:rPr>
          <w:rFonts w:hint="cs"/>
          <w:rtl/>
        </w:rPr>
        <w:t xml:space="preserve">ומשהו בני אדם </w:t>
      </w:r>
      <w:r w:rsidR="002C124C">
        <w:rPr>
          <w:rFonts w:hint="cs"/>
          <w:rtl/>
        </w:rPr>
        <w:t xml:space="preserve">הצלחנו לקבל </w:t>
      </w:r>
      <w:r>
        <w:rPr>
          <w:rFonts w:hint="cs"/>
          <w:rtl/>
        </w:rPr>
        <w:t>פיצוי</w:t>
      </w:r>
      <w:r w:rsidR="002C124C">
        <w:rPr>
          <w:rFonts w:hint="cs"/>
          <w:rtl/>
        </w:rPr>
        <w:t xml:space="preserve">. </w:t>
      </w:r>
      <w:r w:rsidR="00171A59">
        <w:rPr>
          <w:rFonts w:hint="cs"/>
          <w:rtl/>
        </w:rPr>
        <w:t>ב</w:t>
      </w:r>
      <w:r w:rsidR="002C124C">
        <w:rPr>
          <w:rFonts w:hint="cs"/>
          <w:rtl/>
        </w:rPr>
        <w:t xml:space="preserve">לי </w:t>
      </w:r>
      <w:r w:rsidR="00171A59">
        <w:rPr>
          <w:rFonts w:hint="cs"/>
          <w:rtl/>
        </w:rPr>
        <w:t xml:space="preserve">שיהיה דוח מסודר </w:t>
      </w:r>
      <w:r w:rsidR="002C124C">
        <w:rPr>
          <w:rFonts w:hint="cs"/>
          <w:rtl/>
        </w:rPr>
        <w:t>פ</w:t>
      </w:r>
      <w:r w:rsidR="00171A59">
        <w:rPr>
          <w:rFonts w:hint="cs"/>
          <w:rtl/>
        </w:rPr>
        <w:t>עם בשנה - -</w:t>
      </w:r>
    </w:p>
    <w:p w:rsidR="002C124C" w:rsidRDefault="002C124C" w:rsidP="002C124C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21&lt;/ID&gt;&lt;Name&gt;יצחק וקנין - יו&quot;רַ&lt;/Name&gt;&lt;Data&gt;יצחק וקנין&lt;/Data&gt;&lt;Shortcut&gt;יצוק&lt;/Shortcut&gt;"/>
        <w:id w:val="409049183"/>
        <w:placeholder>
          <w:docPart w:val="DefaultPlaceholder_-1854013440"/>
        </w:placeholder>
      </w:sdtPr>
      <w:sdtEndPr/>
      <w:sdtContent>
        <w:p w:rsidR="00171A59" w:rsidRDefault="00171A59" w:rsidP="00171A59">
          <w:pPr>
            <w:pStyle w:val="af6"/>
            <w:keepNext/>
            <w:rPr>
              <w:rtl/>
            </w:rPr>
          </w:pPr>
          <w:r>
            <w:rPr>
              <w:rtl/>
            </w:rPr>
            <w:t>היו"ר יצחק וקנין:</w:t>
          </w:r>
        </w:p>
      </w:sdtContent>
    </w:sdt>
    <w:p w:rsidR="00171A59" w:rsidRDefault="00171A59" w:rsidP="00171A59">
      <w:pPr>
        <w:pStyle w:val="KeepWithNext"/>
        <w:rPr>
          <w:rtl/>
        </w:rPr>
      </w:pPr>
    </w:p>
    <w:p w:rsidR="002C124C" w:rsidRDefault="002C124C" w:rsidP="00171A59">
      <w:pPr>
        <w:rPr>
          <w:rtl/>
        </w:rPr>
      </w:pPr>
      <w:r>
        <w:rPr>
          <w:rFonts w:hint="cs"/>
          <w:rtl/>
        </w:rPr>
        <w:t>לא דוח. אני לא חושב ש</w:t>
      </w:r>
      <w:r w:rsidR="00171A59">
        <w:rPr>
          <w:rFonts w:hint="cs"/>
          <w:rtl/>
        </w:rPr>
        <w:t xml:space="preserve">הבעיה היא הדוח. אם לא יהיה מישהו שיאכוף את </w:t>
      </w:r>
      <w:bookmarkStart w:id="47" w:name="_ETM_Q1_955000"/>
      <w:bookmarkEnd w:id="47"/>
      <w:r w:rsidR="00171A59">
        <w:rPr>
          <w:rFonts w:hint="cs"/>
          <w:rtl/>
        </w:rPr>
        <w:t xml:space="preserve">הדבר הזה, יפקח עליו וידאג שהחוק הזה ייושם, </w:t>
      </w:r>
      <w:r>
        <w:rPr>
          <w:rFonts w:hint="cs"/>
          <w:rtl/>
        </w:rPr>
        <w:t>אנחנ</w:t>
      </w:r>
      <w:r w:rsidR="00171A59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171A59">
        <w:rPr>
          <w:rFonts w:hint="cs"/>
          <w:rtl/>
        </w:rPr>
        <w:t xml:space="preserve">סתם </w:t>
      </w:r>
      <w:r>
        <w:rPr>
          <w:rFonts w:hint="cs"/>
          <w:rtl/>
        </w:rPr>
        <w:t xml:space="preserve">מחוקקים פה </w:t>
      </w:r>
      <w:r w:rsidR="00171A59">
        <w:rPr>
          <w:rFonts w:hint="cs"/>
          <w:rtl/>
        </w:rPr>
        <w:t xml:space="preserve">חוק.  </w:t>
      </w:r>
    </w:p>
    <w:p w:rsidR="00171A59" w:rsidRDefault="00171A59" w:rsidP="00171A59">
      <w:pPr>
        <w:rPr>
          <w:rtl/>
        </w:rPr>
      </w:pPr>
    </w:p>
    <w:sdt>
      <w:sdtPr>
        <w:rPr>
          <w:rtl/>
        </w:rPr>
        <w:alias w:val="דובר"/>
        <w:tag w:val="&lt;ID&gt;5142&lt;/ID&gt;&lt;Name&gt;יוליה מלינובסקי - ישראל ביתנו&lt;/Name&gt;&lt;Data&gt;יוליה מלינובסקי (ישראל ביתנו)&lt;/Data&gt;&lt;Shortcut&gt;&lt;/Shortcut&gt;"/>
        <w:id w:val="-1809783393"/>
        <w:placeholder>
          <w:docPart w:val="DefaultPlaceholder_-1854013440"/>
        </w:placeholder>
      </w:sdtPr>
      <w:sdtEndPr/>
      <w:sdtContent>
        <w:p w:rsidR="002C124C" w:rsidRDefault="00171A59" w:rsidP="00171A59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יוליה </w:t>
          </w:r>
          <w:proofErr w:type="spellStart"/>
          <w:r>
            <w:rPr>
              <w:rtl/>
            </w:rPr>
            <w:t>מלינובסקי</w:t>
          </w:r>
          <w:proofErr w:type="spellEnd"/>
          <w:r>
            <w:rPr>
              <w:rtl/>
            </w:rPr>
            <w:t xml:space="preserve"> (ישראל ביתנו):</w:t>
          </w:r>
        </w:p>
      </w:sdtContent>
    </w:sdt>
    <w:p w:rsidR="00171A59" w:rsidRDefault="00171A59" w:rsidP="00171A59">
      <w:pPr>
        <w:pStyle w:val="KeepWithNext"/>
        <w:rPr>
          <w:rtl/>
        </w:rPr>
      </w:pPr>
    </w:p>
    <w:p w:rsidR="002C124C" w:rsidRDefault="00171A59" w:rsidP="00171A59">
      <w:pPr>
        <w:rPr>
          <w:rtl/>
        </w:rPr>
      </w:pPr>
      <w:r>
        <w:rPr>
          <w:rFonts w:hint="cs"/>
          <w:rtl/>
        </w:rPr>
        <w:t xml:space="preserve">אם כשהזמנתי כרטיס היה לי </w:t>
      </w:r>
      <w:bookmarkStart w:id="48" w:name="_ETM_Q1_973000"/>
      <w:bookmarkEnd w:id="48"/>
      <w:r>
        <w:rPr>
          <w:rFonts w:hint="cs"/>
          <w:rtl/>
        </w:rPr>
        <w:t xml:space="preserve">את המידע שהחברה היא מפרת זמנים סדרתית, </w:t>
      </w:r>
      <w:r w:rsidR="002C124C">
        <w:rPr>
          <w:rFonts w:hint="cs"/>
          <w:rtl/>
        </w:rPr>
        <w:t>יכול להיות שהייתי מזמ</w:t>
      </w:r>
      <w:r>
        <w:rPr>
          <w:rFonts w:hint="cs"/>
          <w:rtl/>
        </w:rPr>
        <w:t xml:space="preserve">ינה כרטיס דרך </w:t>
      </w:r>
      <w:bookmarkStart w:id="49" w:name="_ETM_Q1_981000"/>
      <w:bookmarkEnd w:id="49"/>
      <w:r>
        <w:rPr>
          <w:rFonts w:hint="cs"/>
          <w:rtl/>
        </w:rPr>
        <w:t>חברה אחרת. זאת אומרת</w:t>
      </w:r>
      <w:r w:rsidR="002C124C">
        <w:rPr>
          <w:rFonts w:hint="cs"/>
          <w:rtl/>
        </w:rPr>
        <w:t>, פה המידע לציבור, הידיעה מה קורה</w:t>
      </w:r>
      <w:r>
        <w:rPr>
          <w:rFonts w:hint="cs"/>
          <w:rtl/>
        </w:rPr>
        <w:t xml:space="preserve"> עם אותן חברות - - </w:t>
      </w:r>
    </w:p>
    <w:p w:rsidR="002C124C" w:rsidRDefault="002C124C" w:rsidP="002C124C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21&lt;/ID&gt;&lt;Name&gt;יצחק וקנין - יו&quot;רַ&lt;/Name&gt;&lt;Data&gt;יצחק וקנין&lt;/Data&gt;&lt;Shortcut&gt;יצוק&lt;/Shortcut&gt;"/>
        <w:id w:val="-2015833243"/>
        <w:placeholder>
          <w:docPart w:val="DefaultPlaceholder_-1854013440"/>
        </w:placeholder>
      </w:sdtPr>
      <w:sdtEndPr/>
      <w:sdtContent>
        <w:p w:rsidR="00171A59" w:rsidRDefault="00171A59" w:rsidP="00171A59">
          <w:pPr>
            <w:pStyle w:val="af6"/>
            <w:keepNext/>
            <w:rPr>
              <w:rtl/>
            </w:rPr>
          </w:pPr>
          <w:r>
            <w:rPr>
              <w:rtl/>
            </w:rPr>
            <w:t>היו"ר יצחק וקנין:</w:t>
          </w:r>
        </w:p>
      </w:sdtContent>
    </w:sdt>
    <w:p w:rsidR="00171A59" w:rsidRDefault="00171A59" w:rsidP="00171A59">
      <w:pPr>
        <w:pStyle w:val="KeepWithNext"/>
        <w:rPr>
          <w:rtl/>
        </w:rPr>
      </w:pPr>
    </w:p>
    <w:p w:rsidR="002C124C" w:rsidRDefault="002C124C" w:rsidP="00171A59">
      <w:pPr>
        <w:rPr>
          <w:rtl/>
        </w:rPr>
      </w:pPr>
      <w:r>
        <w:rPr>
          <w:rFonts w:hint="cs"/>
          <w:rtl/>
        </w:rPr>
        <w:t xml:space="preserve">זה דיון בפני עצמו. אני מקבל את מה </w:t>
      </w:r>
      <w:r w:rsidR="00171A59">
        <w:rPr>
          <w:rFonts w:hint="cs"/>
          <w:rtl/>
        </w:rPr>
        <w:t>שאת אומרת</w:t>
      </w:r>
      <w:r>
        <w:rPr>
          <w:rFonts w:hint="cs"/>
          <w:rtl/>
        </w:rPr>
        <w:t>.</w:t>
      </w:r>
      <w:r w:rsidR="00171A59">
        <w:rPr>
          <w:rFonts w:hint="cs"/>
          <w:rtl/>
        </w:rPr>
        <w:t xml:space="preserve"> יכול </w:t>
      </w:r>
      <w:bookmarkStart w:id="50" w:name="_ETM_Q1_999000"/>
      <w:bookmarkEnd w:id="50"/>
      <w:r w:rsidR="00171A59">
        <w:rPr>
          <w:rFonts w:hint="cs"/>
          <w:rtl/>
        </w:rPr>
        <w:t xml:space="preserve">להיות שבמשרד התחבורה - המידע הזה מאוד חשוב לציבור </w:t>
      </w:r>
      <w:r w:rsidR="00171A59">
        <w:rPr>
          <w:rtl/>
        </w:rPr>
        <w:t>–</w:t>
      </w:r>
      <w:r w:rsidR="00171A59">
        <w:rPr>
          <w:rFonts w:hint="cs"/>
          <w:rtl/>
        </w:rPr>
        <w:t xml:space="preserve"> צריך לחשוב איך </w:t>
      </w:r>
      <w:bookmarkStart w:id="51" w:name="_ETM_Q1_1005000"/>
      <w:bookmarkEnd w:id="51"/>
      <w:r w:rsidR="00171A59">
        <w:rPr>
          <w:rFonts w:hint="cs"/>
          <w:rtl/>
        </w:rPr>
        <w:t>להביא את המידע הזה לציבור</w:t>
      </w:r>
      <w:r w:rsidR="00E212DB">
        <w:rPr>
          <w:rFonts w:hint="cs"/>
          <w:rtl/>
        </w:rPr>
        <w:t>,</w:t>
      </w:r>
      <w:r w:rsidR="00171A59">
        <w:rPr>
          <w:rFonts w:hint="cs"/>
          <w:rtl/>
        </w:rPr>
        <w:t xml:space="preserve"> על מנת שהציבור יעשה את</w:t>
      </w:r>
      <w:bookmarkStart w:id="52" w:name="_ETM_Q1_1012000"/>
      <w:bookmarkEnd w:id="52"/>
      <w:r w:rsidR="00171A59">
        <w:rPr>
          <w:rFonts w:hint="cs"/>
          <w:rtl/>
        </w:rPr>
        <w:t xml:space="preserve"> שיקול הדעת איזו חברה הוא רוצה.</w:t>
      </w:r>
    </w:p>
    <w:p w:rsidR="002C124C" w:rsidRDefault="002C124C" w:rsidP="002C124C">
      <w:pPr>
        <w:ind w:firstLine="0"/>
        <w:rPr>
          <w:rtl/>
        </w:rPr>
      </w:pPr>
    </w:p>
    <w:sdt>
      <w:sdtPr>
        <w:rPr>
          <w:rtl/>
        </w:rPr>
        <w:alias w:val="דובר"/>
        <w:tag w:val="&lt;ID&gt;5142&lt;/ID&gt;&lt;Name&gt;יוליה מלינובסקי - ישראל ביתנו&lt;/Name&gt;&lt;Data&gt;יוליה מלינובסקי (ישראל ביתנו)&lt;/Data&gt;&lt;Shortcut&gt;&lt;/Shortcut&gt;"/>
        <w:id w:val="2022038797"/>
        <w:placeholder>
          <w:docPart w:val="DefaultPlaceholder_-1854013440"/>
        </w:placeholder>
      </w:sdtPr>
      <w:sdtEndPr/>
      <w:sdtContent>
        <w:p w:rsidR="002C124C" w:rsidRDefault="00171A59" w:rsidP="00171A59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יוליה </w:t>
          </w:r>
          <w:proofErr w:type="spellStart"/>
          <w:r>
            <w:rPr>
              <w:rtl/>
            </w:rPr>
            <w:t>מלינובסקי</w:t>
          </w:r>
          <w:proofErr w:type="spellEnd"/>
          <w:r>
            <w:rPr>
              <w:rtl/>
            </w:rPr>
            <w:t xml:space="preserve"> (ישראל ביתנו):</w:t>
          </w:r>
        </w:p>
      </w:sdtContent>
    </w:sdt>
    <w:p w:rsidR="00171A59" w:rsidRDefault="00171A59" w:rsidP="00171A59">
      <w:pPr>
        <w:pStyle w:val="KeepWithNext"/>
        <w:rPr>
          <w:rtl/>
        </w:rPr>
      </w:pPr>
    </w:p>
    <w:p w:rsidR="002C124C" w:rsidRDefault="002C124C" w:rsidP="00171A59">
      <w:pPr>
        <w:rPr>
          <w:rtl/>
        </w:rPr>
      </w:pPr>
      <w:r>
        <w:rPr>
          <w:rFonts w:hint="cs"/>
          <w:rtl/>
        </w:rPr>
        <w:t>בזכות</w:t>
      </w:r>
      <w:r w:rsidR="00171A59">
        <w:rPr>
          <w:rFonts w:hint="cs"/>
          <w:rtl/>
        </w:rPr>
        <w:t xml:space="preserve"> חבר הכנסת טיבי </w:t>
      </w:r>
      <w:bookmarkStart w:id="53" w:name="_ETM_Q1_1022000"/>
      <w:bookmarkEnd w:id="53"/>
      <w:r w:rsidR="00171A59">
        <w:rPr>
          <w:rFonts w:hint="cs"/>
          <w:rtl/>
        </w:rPr>
        <w:t>קיבלתי פיצויים.</w:t>
      </w:r>
      <w:r>
        <w:rPr>
          <w:rFonts w:hint="cs"/>
          <w:rtl/>
        </w:rPr>
        <w:t xml:space="preserve"> </w:t>
      </w:r>
    </w:p>
    <w:p w:rsidR="002C124C" w:rsidRDefault="002C124C" w:rsidP="002C124C">
      <w:pPr>
        <w:ind w:firstLine="0"/>
        <w:rPr>
          <w:rtl/>
        </w:rPr>
      </w:pPr>
    </w:p>
    <w:sdt>
      <w:sdtPr>
        <w:rPr>
          <w:rtl/>
        </w:rPr>
        <w:alias w:val="דובר"/>
        <w:tag w:val="&lt;ID&gt;-1&lt;/ID&gt;&lt;Name&gt;אתי בנדלר&lt;/Name&gt;&lt;Data&gt;אתי בנדלר&lt;/Data&gt;&lt;MemberID&gt;&lt;/MemberID&gt;"/>
        <w:id w:val="-974444654"/>
        <w:placeholder>
          <w:docPart w:val="DefaultPlaceholder_-1854013440"/>
        </w:placeholder>
      </w:sdtPr>
      <w:sdtEndPr/>
      <w:sdtContent>
        <w:p w:rsidR="002C124C" w:rsidRDefault="00171A59" w:rsidP="00171A59">
          <w:pPr>
            <w:pStyle w:val="a4"/>
            <w:keepNext/>
            <w:rPr>
              <w:rtl/>
            </w:rPr>
          </w:pPr>
          <w:r>
            <w:rPr>
              <w:rtl/>
            </w:rPr>
            <w:t>אתי בנדלר:</w:t>
          </w:r>
        </w:p>
      </w:sdtContent>
    </w:sdt>
    <w:p w:rsidR="00171A59" w:rsidRDefault="00171A59" w:rsidP="00171A59">
      <w:pPr>
        <w:pStyle w:val="KeepWithNext"/>
        <w:rPr>
          <w:rtl/>
        </w:rPr>
      </w:pPr>
    </w:p>
    <w:p w:rsidR="00171A59" w:rsidRDefault="00E212DB" w:rsidP="00E212DB">
      <w:pPr>
        <w:rPr>
          <w:rtl/>
        </w:rPr>
      </w:pPr>
      <w:r>
        <w:rPr>
          <w:rFonts w:hint="cs"/>
          <w:rtl/>
        </w:rPr>
        <w:t>אני רק רוצה לומר למה שאת אומרת, לגבי</w:t>
      </w:r>
      <w:r w:rsidR="00171A59">
        <w:rPr>
          <w:rFonts w:hint="cs"/>
          <w:rtl/>
        </w:rPr>
        <w:t xml:space="preserve"> </w:t>
      </w:r>
      <w:bookmarkStart w:id="54" w:name="_ETM_Q1_1028000"/>
      <w:bookmarkEnd w:id="54"/>
      <w:r w:rsidR="00171A59">
        <w:rPr>
          <w:rFonts w:hint="cs"/>
          <w:rtl/>
        </w:rPr>
        <w:t>העניין של לחייב חברות ל</w:t>
      </w:r>
      <w:bookmarkStart w:id="55" w:name="_ETM_Q1_1030000"/>
      <w:bookmarkEnd w:id="55"/>
      <w:r>
        <w:rPr>
          <w:rFonts w:hint="cs"/>
          <w:rtl/>
        </w:rPr>
        <w:t>תת דוחות.</w:t>
      </w:r>
      <w:r w:rsidR="00171A59">
        <w:rPr>
          <w:rFonts w:hint="cs"/>
          <w:rtl/>
        </w:rPr>
        <w:t xml:space="preserve"> זה דבר שלא ברור למי, אם לרשות התעופה האזרחית. </w:t>
      </w:r>
      <w:bookmarkStart w:id="56" w:name="_ETM_Q1_1035000"/>
      <w:bookmarkEnd w:id="56"/>
      <w:r w:rsidR="002C124C">
        <w:rPr>
          <w:rFonts w:hint="cs"/>
          <w:rtl/>
        </w:rPr>
        <w:t>זה לא</w:t>
      </w:r>
      <w:r w:rsidR="00171A59">
        <w:rPr>
          <w:rFonts w:hint="cs"/>
          <w:rtl/>
        </w:rPr>
        <w:t xml:space="preserve"> ממש מתקשר לשם של החוק, לנושא ש</w:t>
      </w:r>
      <w:r w:rsidR="002C124C">
        <w:rPr>
          <w:rFonts w:hint="cs"/>
          <w:rtl/>
        </w:rPr>
        <w:t>החוק עוסק בו. א</w:t>
      </w:r>
      <w:r w:rsidR="00171A59">
        <w:rPr>
          <w:rFonts w:hint="cs"/>
          <w:rtl/>
        </w:rPr>
        <w:t>פ</w:t>
      </w:r>
      <w:r w:rsidR="002C124C">
        <w:rPr>
          <w:rFonts w:hint="cs"/>
          <w:rtl/>
        </w:rPr>
        <w:t>שר</w:t>
      </w:r>
      <w:r w:rsidR="00171A59">
        <w:rPr>
          <w:rFonts w:hint="cs"/>
          <w:rtl/>
        </w:rPr>
        <w:t xml:space="preserve"> </w:t>
      </w:r>
      <w:r w:rsidR="002C124C">
        <w:rPr>
          <w:rFonts w:hint="cs"/>
          <w:rtl/>
        </w:rPr>
        <w:t xml:space="preserve">לחבר </w:t>
      </w:r>
      <w:r w:rsidR="00171A59">
        <w:rPr>
          <w:rFonts w:hint="cs"/>
          <w:rtl/>
        </w:rPr>
        <w:t xml:space="preserve">את הנושא של </w:t>
      </w:r>
      <w:r>
        <w:rPr>
          <w:rFonts w:hint="cs"/>
          <w:rtl/>
        </w:rPr>
        <w:t>ה</w:t>
      </w:r>
      <w:r w:rsidR="00171A59">
        <w:rPr>
          <w:rFonts w:hint="cs"/>
          <w:rtl/>
        </w:rPr>
        <w:t>רגולטור</w:t>
      </w:r>
      <w:r>
        <w:rPr>
          <w:rFonts w:hint="cs"/>
          <w:rtl/>
        </w:rPr>
        <w:t xml:space="preserve">, </w:t>
      </w:r>
      <w:r w:rsidR="00171A59">
        <w:rPr>
          <w:rFonts w:hint="cs"/>
          <w:rtl/>
        </w:rPr>
        <w:t>כי הר</w:t>
      </w:r>
      <w:r w:rsidR="002C124C">
        <w:rPr>
          <w:rFonts w:hint="cs"/>
          <w:rtl/>
        </w:rPr>
        <w:t>ג</w:t>
      </w:r>
      <w:r w:rsidR="00171A59">
        <w:rPr>
          <w:rFonts w:hint="cs"/>
          <w:rtl/>
        </w:rPr>
        <w:t>ו</w:t>
      </w:r>
      <w:r w:rsidR="002C124C">
        <w:rPr>
          <w:rFonts w:hint="cs"/>
          <w:rtl/>
        </w:rPr>
        <w:t>לטור, אם הוא יוסמך לכך, יהיה רשאי גם לפרסם דוחות על מספר התלונו</w:t>
      </w:r>
      <w:r w:rsidR="00171A59">
        <w:rPr>
          <w:rFonts w:hint="cs"/>
          <w:rtl/>
        </w:rPr>
        <w:t>ת שהוא</w:t>
      </w:r>
      <w:r w:rsidR="002C124C">
        <w:rPr>
          <w:rFonts w:hint="cs"/>
          <w:rtl/>
        </w:rPr>
        <w:t xml:space="preserve"> קיבל, על העיצומים שהוא</w:t>
      </w:r>
      <w:r w:rsidR="00171A59">
        <w:rPr>
          <w:rFonts w:hint="cs"/>
          <w:rtl/>
        </w:rPr>
        <w:t xml:space="preserve"> הטיל</w:t>
      </w:r>
      <w:r w:rsidR="002C124C">
        <w:rPr>
          <w:rFonts w:hint="cs"/>
          <w:rtl/>
        </w:rPr>
        <w:t xml:space="preserve"> וכיוצא באלה. </w:t>
      </w:r>
    </w:p>
    <w:p w:rsidR="00171A59" w:rsidRDefault="00171A59" w:rsidP="00171A59">
      <w:pPr>
        <w:rPr>
          <w:rtl/>
        </w:rPr>
      </w:pPr>
      <w:bookmarkStart w:id="57" w:name="_ETM_Q1_1052000"/>
      <w:bookmarkEnd w:id="57"/>
    </w:p>
    <w:sdt>
      <w:sdtPr>
        <w:rPr>
          <w:rtl/>
        </w:rPr>
        <w:alias w:val="דובר"/>
        <w:tag w:val="&lt;ID&gt;5142&lt;/ID&gt;&lt;Name&gt;יוליה מלינובסקי - ישראל ביתנו&lt;/Name&gt;&lt;Data&gt;יוליה מלינובסקי (ישראל ביתנו)&lt;/Data&gt;&lt;Shortcut&gt;&lt;/Shortcut&gt;"/>
        <w:id w:val="197283720"/>
        <w:placeholder>
          <w:docPart w:val="DefaultPlaceholder_-1854013440"/>
        </w:placeholder>
      </w:sdtPr>
      <w:sdtEndPr/>
      <w:sdtContent>
        <w:p w:rsidR="00171A59" w:rsidRDefault="00171A59" w:rsidP="00171A59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יוליה </w:t>
          </w:r>
          <w:proofErr w:type="spellStart"/>
          <w:r>
            <w:rPr>
              <w:rtl/>
            </w:rPr>
            <w:t>מלינובסקי</w:t>
          </w:r>
          <w:proofErr w:type="spellEnd"/>
          <w:r>
            <w:rPr>
              <w:rtl/>
            </w:rPr>
            <w:t xml:space="preserve"> (ישראל ביתנו):</w:t>
          </w:r>
        </w:p>
      </w:sdtContent>
    </w:sdt>
    <w:p w:rsidR="00171A59" w:rsidRDefault="00171A59" w:rsidP="00171A59">
      <w:pPr>
        <w:pStyle w:val="KeepWithNext"/>
        <w:rPr>
          <w:rtl/>
        </w:rPr>
      </w:pPr>
    </w:p>
    <w:p w:rsidR="002C124C" w:rsidRDefault="00171A59" w:rsidP="00171A59">
      <w:pPr>
        <w:rPr>
          <w:rtl/>
        </w:rPr>
      </w:pPr>
      <w:bookmarkStart w:id="58" w:name="_ETM_Q1_1053000"/>
      <w:bookmarkEnd w:id="58"/>
      <w:r>
        <w:rPr>
          <w:rFonts w:hint="cs"/>
          <w:rtl/>
        </w:rPr>
        <w:t>ו</w:t>
      </w:r>
      <w:r w:rsidR="002C124C">
        <w:rPr>
          <w:rFonts w:hint="cs"/>
          <w:rtl/>
        </w:rPr>
        <w:t xml:space="preserve">זה </w:t>
      </w:r>
      <w:r>
        <w:rPr>
          <w:rFonts w:hint="cs"/>
          <w:rtl/>
        </w:rPr>
        <w:t>ייתן</w:t>
      </w:r>
      <w:r w:rsidR="002C124C">
        <w:rPr>
          <w:rFonts w:hint="cs"/>
          <w:rtl/>
        </w:rPr>
        <w:t xml:space="preserve"> תמונה.</w:t>
      </w:r>
    </w:p>
    <w:p w:rsidR="002C124C" w:rsidRDefault="002C124C" w:rsidP="002C124C">
      <w:pPr>
        <w:ind w:firstLine="0"/>
        <w:rPr>
          <w:rtl/>
        </w:rPr>
      </w:pPr>
    </w:p>
    <w:sdt>
      <w:sdtPr>
        <w:rPr>
          <w:rtl/>
        </w:rPr>
        <w:alias w:val="דובר"/>
        <w:tag w:val="&lt;ID&gt;-1&lt;/ID&gt;&lt;Name&gt;אתי בנדלר&lt;/Name&gt;&lt;Data&gt;אתי בנדלר&lt;/Data&gt;&lt;MemberID&gt;&lt;/MemberID&gt;"/>
        <w:id w:val="805354253"/>
        <w:placeholder>
          <w:docPart w:val="DefaultPlaceholder_-1854013440"/>
        </w:placeholder>
      </w:sdtPr>
      <w:sdtEndPr/>
      <w:sdtContent>
        <w:p w:rsidR="00171A59" w:rsidRDefault="00171A59" w:rsidP="00171A59">
          <w:pPr>
            <w:pStyle w:val="a4"/>
            <w:keepNext/>
            <w:rPr>
              <w:rtl/>
            </w:rPr>
          </w:pPr>
          <w:r>
            <w:rPr>
              <w:rtl/>
            </w:rPr>
            <w:t>אתי בנדלר:</w:t>
          </w:r>
        </w:p>
      </w:sdtContent>
    </w:sdt>
    <w:p w:rsidR="00171A59" w:rsidRDefault="00171A59" w:rsidP="00171A59">
      <w:pPr>
        <w:pStyle w:val="KeepWithNext"/>
        <w:rPr>
          <w:rtl/>
        </w:rPr>
      </w:pPr>
    </w:p>
    <w:p w:rsidR="00171A59" w:rsidRDefault="00171A59" w:rsidP="00171A59">
      <w:pPr>
        <w:rPr>
          <w:rtl/>
        </w:rPr>
      </w:pPr>
      <w:r>
        <w:rPr>
          <w:rFonts w:hint="cs"/>
          <w:rtl/>
        </w:rPr>
        <w:t>ואז זה נותן תמונה.</w:t>
      </w:r>
    </w:p>
    <w:p w:rsidR="00171A59" w:rsidRDefault="00171A59" w:rsidP="00171A59">
      <w:pPr>
        <w:rPr>
          <w:rtl/>
        </w:rPr>
      </w:pPr>
      <w:bookmarkStart w:id="59" w:name="_ETM_Q1_1059000"/>
      <w:bookmarkEnd w:id="59"/>
    </w:p>
    <w:bookmarkStart w:id="60" w:name="_ETM_Q1_1063000" w:displacedByCustomXml="next"/>
    <w:bookmarkEnd w:id="60" w:displacedByCustomXml="next"/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"/>
        <w:id w:val="1821926532"/>
        <w:placeholder>
          <w:docPart w:val="DefaultPlaceholder_-1854013440"/>
        </w:placeholder>
      </w:sdtPr>
      <w:sdtEndPr/>
      <w:sdtContent>
        <w:p w:rsidR="00171A59" w:rsidRDefault="00171A59" w:rsidP="00171A59">
          <w:pPr>
            <w:pStyle w:val="a4"/>
            <w:keepNext/>
            <w:rPr>
              <w:rtl/>
            </w:rPr>
          </w:pPr>
          <w:r>
            <w:rPr>
              <w:rtl/>
            </w:rPr>
            <w:t>אחמד טיבי (הרשימה המשותפת):</w:t>
          </w:r>
        </w:p>
      </w:sdtContent>
    </w:sdt>
    <w:p w:rsidR="00171A59" w:rsidRDefault="00171A59" w:rsidP="00171A59">
      <w:pPr>
        <w:pStyle w:val="KeepWithNext"/>
        <w:rPr>
          <w:rtl/>
        </w:rPr>
      </w:pPr>
    </w:p>
    <w:p w:rsidR="007A7692" w:rsidRDefault="00171A59" w:rsidP="00171A59">
      <w:pPr>
        <w:rPr>
          <w:rtl/>
        </w:rPr>
      </w:pPr>
      <w:r>
        <w:rPr>
          <w:rFonts w:hint="cs"/>
          <w:rtl/>
        </w:rPr>
        <w:t xml:space="preserve">אדוני היושב-ראש, </w:t>
      </w:r>
      <w:r w:rsidR="007A7692">
        <w:rPr>
          <w:rFonts w:hint="cs"/>
          <w:rtl/>
        </w:rPr>
        <w:t>בישיבה הקוד</w:t>
      </w:r>
      <w:r>
        <w:rPr>
          <w:rFonts w:hint="cs"/>
          <w:rtl/>
        </w:rPr>
        <w:t>מ</w:t>
      </w:r>
      <w:r w:rsidR="007A7692">
        <w:rPr>
          <w:rFonts w:hint="cs"/>
          <w:rtl/>
        </w:rPr>
        <w:t>ת ל</w:t>
      </w:r>
      <w:r>
        <w:rPr>
          <w:rFonts w:hint="cs"/>
          <w:rtl/>
        </w:rPr>
        <w:t>א נכחתי. אני מברך על העבודה שנע</w:t>
      </w:r>
      <w:r w:rsidR="007A7692">
        <w:rPr>
          <w:rFonts w:hint="cs"/>
          <w:rtl/>
        </w:rPr>
        <w:t>ש</w:t>
      </w:r>
      <w:r>
        <w:rPr>
          <w:rFonts w:hint="cs"/>
          <w:rtl/>
        </w:rPr>
        <w:t>ת</w:t>
      </w:r>
      <w:r w:rsidR="007A7692">
        <w:rPr>
          <w:rFonts w:hint="cs"/>
          <w:rtl/>
        </w:rPr>
        <w:t xml:space="preserve">ה, אבל יש </w:t>
      </w:r>
      <w:r>
        <w:rPr>
          <w:rFonts w:hint="cs"/>
          <w:rtl/>
        </w:rPr>
        <w:t xml:space="preserve">לי </w:t>
      </w:r>
      <w:bookmarkStart w:id="61" w:name="_ETM_Q1_1071000"/>
      <w:bookmarkEnd w:id="61"/>
      <w:r w:rsidR="007A7692">
        <w:rPr>
          <w:rFonts w:hint="cs"/>
          <w:rtl/>
        </w:rPr>
        <w:t>כמה הערות קטנו</w:t>
      </w:r>
      <w:r>
        <w:rPr>
          <w:rFonts w:hint="cs"/>
          <w:rtl/>
        </w:rPr>
        <w:t xml:space="preserve">ת, </w:t>
      </w:r>
      <w:r w:rsidR="007A7692">
        <w:rPr>
          <w:rFonts w:hint="cs"/>
          <w:rtl/>
        </w:rPr>
        <w:t>ל</w:t>
      </w:r>
      <w:r>
        <w:rPr>
          <w:rFonts w:hint="cs"/>
          <w:rtl/>
        </w:rPr>
        <w:t>א</w:t>
      </w:r>
      <w:r w:rsidR="007A7692">
        <w:rPr>
          <w:rFonts w:hint="cs"/>
          <w:rtl/>
        </w:rPr>
        <w:t xml:space="preserve"> גדול</w:t>
      </w:r>
      <w:r>
        <w:rPr>
          <w:rFonts w:hint="cs"/>
          <w:rtl/>
        </w:rPr>
        <w:t>ו</w:t>
      </w:r>
      <w:r w:rsidR="007A7692">
        <w:rPr>
          <w:rFonts w:hint="cs"/>
          <w:rtl/>
        </w:rPr>
        <w:t xml:space="preserve">ת. </w:t>
      </w:r>
    </w:p>
    <w:p w:rsidR="007A7692" w:rsidRDefault="007A7692" w:rsidP="002C124C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21&lt;/ID&gt;&lt;Name&gt;יצחק וקנין - יו&quot;רַ&lt;/Name&gt;&lt;Data&gt;יצחק וקנין&lt;/Data&gt;&lt;Shortcut&gt;יצוק&lt;/Shortcut&gt;"/>
        <w:id w:val="137151371"/>
        <w:placeholder>
          <w:docPart w:val="DefaultPlaceholder_-1854013440"/>
        </w:placeholder>
      </w:sdtPr>
      <w:sdtEndPr/>
      <w:sdtContent>
        <w:p w:rsidR="00171A59" w:rsidRDefault="00171A59" w:rsidP="00171A59">
          <w:pPr>
            <w:pStyle w:val="af6"/>
            <w:keepNext/>
            <w:rPr>
              <w:rtl/>
            </w:rPr>
          </w:pPr>
          <w:r>
            <w:rPr>
              <w:rtl/>
            </w:rPr>
            <w:t>היו"ר יצחק וקנין:</w:t>
          </w:r>
        </w:p>
      </w:sdtContent>
    </w:sdt>
    <w:p w:rsidR="00171A59" w:rsidRDefault="00171A59" w:rsidP="00171A59">
      <w:pPr>
        <w:pStyle w:val="KeepWithNext"/>
        <w:rPr>
          <w:rtl/>
        </w:rPr>
      </w:pPr>
    </w:p>
    <w:p w:rsidR="007A7692" w:rsidRDefault="007A7692" w:rsidP="00171A59">
      <w:pPr>
        <w:rPr>
          <w:rtl/>
        </w:rPr>
      </w:pPr>
      <w:r>
        <w:rPr>
          <w:rFonts w:hint="cs"/>
          <w:rtl/>
        </w:rPr>
        <w:t>על סעיפים שאושרו</w:t>
      </w:r>
      <w:r w:rsidR="00171A59">
        <w:rPr>
          <w:rFonts w:hint="cs"/>
          <w:rtl/>
        </w:rPr>
        <w:t>?</w:t>
      </w:r>
    </w:p>
    <w:p w:rsidR="00171A59" w:rsidRDefault="00171A59" w:rsidP="00171A59">
      <w:pPr>
        <w:ind w:firstLine="0"/>
        <w:rPr>
          <w:rtl/>
        </w:rPr>
      </w:pPr>
      <w:bookmarkStart w:id="62" w:name="_ETM_Q1_1073000"/>
      <w:bookmarkEnd w:id="62"/>
    </w:p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"/>
        <w:id w:val="1755937320"/>
        <w:placeholder>
          <w:docPart w:val="DefaultPlaceholder_-1854013440"/>
        </w:placeholder>
      </w:sdtPr>
      <w:sdtEndPr/>
      <w:sdtContent>
        <w:p w:rsidR="00171A59" w:rsidRDefault="00171A59" w:rsidP="00171A59">
          <w:pPr>
            <w:pStyle w:val="a4"/>
            <w:keepNext/>
            <w:rPr>
              <w:rtl/>
            </w:rPr>
          </w:pPr>
          <w:r>
            <w:rPr>
              <w:rtl/>
            </w:rPr>
            <w:t>אחמד טיבי (הרשימה המשותפת):</w:t>
          </w:r>
        </w:p>
      </w:sdtContent>
    </w:sdt>
    <w:p w:rsidR="00171A59" w:rsidRDefault="00171A59" w:rsidP="00171A59">
      <w:pPr>
        <w:pStyle w:val="KeepWithNext"/>
        <w:rPr>
          <w:rtl/>
        </w:rPr>
      </w:pPr>
    </w:p>
    <w:p w:rsidR="00171A59" w:rsidRDefault="00171A59" w:rsidP="00171A59">
      <w:pPr>
        <w:rPr>
          <w:rtl/>
        </w:rPr>
      </w:pPr>
      <w:r>
        <w:rPr>
          <w:rFonts w:hint="cs"/>
          <w:rtl/>
        </w:rPr>
        <w:t>כן.</w:t>
      </w:r>
    </w:p>
    <w:p w:rsidR="007A7692" w:rsidRDefault="007A7692" w:rsidP="002C124C">
      <w:pPr>
        <w:ind w:firstLine="0"/>
        <w:rPr>
          <w:rtl/>
        </w:rPr>
      </w:pPr>
    </w:p>
    <w:sdt>
      <w:sdtPr>
        <w:rPr>
          <w:rtl/>
        </w:rPr>
        <w:alias w:val="דובר"/>
        <w:tag w:val="&lt;ID&gt;-1&lt;/ID&gt;&lt;Name&gt;אתי בנדלר&lt;/Name&gt;&lt;Data&gt;אתי בנדלר&lt;/Data&gt;&lt;MemberID&gt;&lt;/MemberID&gt;"/>
        <w:id w:val="-1201854793"/>
        <w:placeholder>
          <w:docPart w:val="DefaultPlaceholder_-1854013440"/>
        </w:placeholder>
      </w:sdtPr>
      <w:sdtEndPr/>
      <w:sdtContent>
        <w:p w:rsidR="007A7692" w:rsidRDefault="00171A59" w:rsidP="00171A59">
          <w:pPr>
            <w:pStyle w:val="a4"/>
            <w:keepNext/>
            <w:rPr>
              <w:rtl/>
            </w:rPr>
          </w:pPr>
          <w:r>
            <w:rPr>
              <w:rtl/>
            </w:rPr>
            <w:t>אתי בנדלר:</w:t>
          </w:r>
        </w:p>
      </w:sdtContent>
    </w:sdt>
    <w:p w:rsidR="00171A59" w:rsidRDefault="00171A59" w:rsidP="00171A59">
      <w:pPr>
        <w:pStyle w:val="KeepWithNext"/>
        <w:rPr>
          <w:rtl/>
        </w:rPr>
      </w:pPr>
    </w:p>
    <w:p w:rsidR="007A7692" w:rsidRDefault="00171A59" w:rsidP="00171A59">
      <w:pPr>
        <w:rPr>
          <w:rtl/>
        </w:rPr>
      </w:pPr>
      <w:r>
        <w:rPr>
          <w:rFonts w:hint="cs"/>
          <w:rtl/>
        </w:rPr>
        <w:t xml:space="preserve">לא, אדוני. אין דיון מחדש בסעיפים האלה. אתה לא הגשת בקשה לדיון מחדש. </w:t>
      </w:r>
      <w:r w:rsidR="007A7692">
        <w:rPr>
          <w:rFonts w:hint="cs"/>
          <w:rtl/>
        </w:rPr>
        <w:t xml:space="preserve"> </w:t>
      </w:r>
    </w:p>
    <w:p w:rsidR="007A7692" w:rsidRDefault="007A7692" w:rsidP="002C124C">
      <w:pPr>
        <w:ind w:firstLine="0"/>
        <w:rPr>
          <w:rtl/>
        </w:rPr>
      </w:pPr>
    </w:p>
    <w:bookmarkStart w:id="63" w:name="_ETM_Q1_1088000" w:displacedByCustomXml="next"/>
    <w:bookmarkEnd w:id="63" w:displacedByCustomXml="next"/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"/>
        <w:id w:val="-1932885945"/>
        <w:placeholder>
          <w:docPart w:val="DefaultPlaceholder_-1854013440"/>
        </w:placeholder>
      </w:sdtPr>
      <w:sdtEndPr/>
      <w:sdtContent>
        <w:p w:rsidR="00171A59" w:rsidRDefault="00171A59" w:rsidP="00171A59">
          <w:pPr>
            <w:pStyle w:val="a4"/>
            <w:keepNext/>
            <w:rPr>
              <w:rtl/>
            </w:rPr>
          </w:pPr>
          <w:r>
            <w:rPr>
              <w:rtl/>
            </w:rPr>
            <w:t>אחמד טיבי (הרשימה המשותפת):</w:t>
          </w:r>
        </w:p>
      </w:sdtContent>
    </w:sdt>
    <w:p w:rsidR="00171A59" w:rsidRDefault="00171A59" w:rsidP="00171A59">
      <w:pPr>
        <w:pStyle w:val="KeepWithNext"/>
        <w:rPr>
          <w:rtl/>
        </w:rPr>
      </w:pPr>
    </w:p>
    <w:p w:rsidR="007A7692" w:rsidRDefault="007A7692" w:rsidP="00E729F3">
      <w:pPr>
        <w:ind w:firstLine="0"/>
        <w:rPr>
          <w:rtl/>
        </w:rPr>
      </w:pPr>
      <w:r>
        <w:rPr>
          <w:rtl/>
        </w:rPr>
        <w:tab/>
      </w:r>
      <w:r w:rsidR="00E729F3">
        <w:rPr>
          <w:rFonts w:hint="cs"/>
          <w:rtl/>
        </w:rPr>
        <w:t xml:space="preserve">אני בכל זאת רוצה להעלות </w:t>
      </w:r>
      <w:bookmarkStart w:id="64" w:name="_ETM_Q1_1084000"/>
      <w:bookmarkEnd w:id="64"/>
      <w:r w:rsidR="00E729F3">
        <w:rPr>
          <w:rFonts w:hint="cs"/>
          <w:rtl/>
        </w:rPr>
        <w:t xml:space="preserve">את הדברים.  סעיף 3(א)(1)(2): בפסקה (ב), בסופה יבוא </w:t>
      </w:r>
      <w:bookmarkStart w:id="65" w:name="_ETM_Q1_1102000"/>
      <w:bookmarkEnd w:id="65"/>
      <w:r w:rsidR="00E729F3">
        <w:rPr>
          <w:rFonts w:hint="cs"/>
          <w:rtl/>
        </w:rPr>
        <w:t xml:space="preserve">"ואולם, בוטלה טיסה בשל נסיבות כאמור בסעיף 6(ה)(1) </w:t>
      </w:r>
      <w:r w:rsidR="00E729F3">
        <w:rPr>
          <w:rtl/>
        </w:rPr>
        <w:t>–</w:t>
      </w:r>
      <w:r w:rsidR="00E729F3">
        <w:rPr>
          <w:rFonts w:hint="cs"/>
          <w:rtl/>
        </w:rPr>
        <w:t xml:space="preserve"> עד </w:t>
      </w:r>
      <w:bookmarkStart w:id="66" w:name="_ETM_Q1_1107000"/>
      <w:bookmarkEnd w:id="66"/>
      <w:r w:rsidR="00E729F3">
        <w:rPr>
          <w:rFonts w:hint="cs"/>
          <w:rtl/>
        </w:rPr>
        <w:t xml:space="preserve">שלושה לילות;" </w:t>
      </w:r>
      <w:r>
        <w:rPr>
          <w:rFonts w:hint="cs"/>
          <w:rtl/>
        </w:rPr>
        <w:t xml:space="preserve"> </w:t>
      </w:r>
    </w:p>
    <w:p w:rsidR="007A7692" w:rsidRDefault="007A7692" w:rsidP="002C124C">
      <w:pPr>
        <w:ind w:firstLine="0"/>
        <w:rPr>
          <w:rtl/>
        </w:rPr>
      </w:pPr>
    </w:p>
    <w:sdt>
      <w:sdtPr>
        <w:rPr>
          <w:rtl/>
        </w:rPr>
        <w:alias w:val="דובר"/>
        <w:tag w:val="&lt;ID&gt;-1&lt;/ID&gt;&lt;Name&gt;אתי בנדלר&lt;/Name&gt;&lt;Data&gt;אתי בנדלר&lt;/Data&gt;&lt;MemberID&gt;&lt;/MemberID&gt;"/>
        <w:id w:val="969946163"/>
        <w:placeholder>
          <w:docPart w:val="DefaultPlaceholder_-1854013440"/>
        </w:placeholder>
      </w:sdtPr>
      <w:sdtEndPr/>
      <w:sdtContent>
        <w:p w:rsidR="00E729F3" w:rsidRDefault="00E729F3" w:rsidP="00E729F3">
          <w:pPr>
            <w:pStyle w:val="a4"/>
            <w:keepNext/>
            <w:rPr>
              <w:rtl/>
            </w:rPr>
          </w:pPr>
          <w:r>
            <w:rPr>
              <w:rtl/>
            </w:rPr>
            <w:t>אתי בנדלר:</w:t>
          </w:r>
        </w:p>
      </w:sdtContent>
    </w:sdt>
    <w:p w:rsidR="00E729F3" w:rsidRDefault="00E729F3" w:rsidP="00E729F3">
      <w:pPr>
        <w:pStyle w:val="KeepWithNext"/>
        <w:rPr>
          <w:rtl/>
        </w:rPr>
      </w:pPr>
    </w:p>
    <w:p w:rsidR="007A7692" w:rsidRDefault="00E729F3" w:rsidP="00E729F3">
      <w:pPr>
        <w:rPr>
          <w:rtl/>
        </w:rPr>
      </w:pPr>
      <w:r>
        <w:rPr>
          <w:rFonts w:hint="cs"/>
          <w:rtl/>
        </w:rPr>
        <w:t>הסעיף הזה נמחק, ה</w:t>
      </w:r>
      <w:r w:rsidR="007A7692">
        <w:rPr>
          <w:rFonts w:hint="cs"/>
          <w:rtl/>
        </w:rPr>
        <w:t>תו</w:t>
      </w:r>
      <w:r>
        <w:rPr>
          <w:rFonts w:hint="cs"/>
          <w:rtl/>
        </w:rPr>
        <w:t>ס</w:t>
      </w:r>
      <w:r w:rsidR="007A7692">
        <w:rPr>
          <w:rFonts w:hint="cs"/>
          <w:rtl/>
        </w:rPr>
        <w:t>פת הזאת נמחקה לגמרי</w:t>
      </w:r>
      <w:r>
        <w:rPr>
          <w:rFonts w:hint="cs"/>
          <w:rtl/>
        </w:rPr>
        <w:t xml:space="preserve">. </w:t>
      </w:r>
    </w:p>
    <w:p w:rsidR="00E729F3" w:rsidRDefault="00E729F3" w:rsidP="00E729F3">
      <w:pPr>
        <w:rPr>
          <w:rtl/>
        </w:rPr>
      </w:pPr>
      <w:bookmarkStart w:id="67" w:name="_ETM_Q1_1119000"/>
      <w:bookmarkEnd w:id="67"/>
    </w:p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"/>
        <w:id w:val="704600516"/>
        <w:placeholder>
          <w:docPart w:val="DefaultPlaceholder_-1854013440"/>
        </w:placeholder>
      </w:sdtPr>
      <w:sdtEndPr/>
      <w:sdtContent>
        <w:p w:rsidR="00E729F3" w:rsidRDefault="00E729F3" w:rsidP="00E729F3">
          <w:pPr>
            <w:pStyle w:val="a4"/>
            <w:keepNext/>
            <w:rPr>
              <w:rtl/>
            </w:rPr>
          </w:pPr>
          <w:r>
            <w:rPr>
              <w:rtl/>
            </w:rPr>
            <w:t>אחמד טיבי (הרשימה המשותפת):</w:t>
          </w:r>
        </w:p>
      </w:sdtContent>
    </w:sdt>
    <w:p w:rsidR="00E729F3" w:rsidRDefault="00E729F3" w:rsidP="00E729F3">
      <w:pPr>
        <w:pStyle w:val="KeepWithNext"/>
        <w:rPr>
          <w:rtl/>
        </w:rPr>
      </w:pPr>
    </w:p>
    <w:p w:rsidR="00E729F3" w:rsidRDefault="00E729F3" w:rsidP="00E729F3">
      <w:pPr>
        <w:rPr>
          <w:rtl/>
        </w:rPr>
      </w:pPr>
      <w:r>
        <w:rPr>
          <w:rFonts w:hint="cs"/>
          <w:rtl/>
        </w:rPr>
        <w:t xml:space="preserve">אין להגביל שלושה </w:t>
      </w:r>
      <w:bookmarkStart w:id="68" w:name="_ETM_Q1_1115000"/>
      <w:bookmarkEnd w:id="68"/>
      <w:r>
        <w:rPr>
          <w:rFonts w:hint="cs"/>
          <w:rtl/>
        </w:rPr>
        <w:t>לילות?</w:t>
      </w:r>
      <w:bookmarkStart w:id="69" w:name="_ETM_Q1_1117000"/>
      <w:bookmarkEnd w:id="69"/>
    </w:p>
    <w:p w:rsidR="00E729F3" w:rsidRDefault="00E729F3" w:rsidP="00E729F3">
      <w:pPr>
        <w:ind w:firstLine="0"/>
        <w:rPr>
          <w:rtl/>
        </w:rPr>
      </w:pPr>
    </w:p>
    <w:bookmarkStart w:id="70" w:name="_ETM_Q1_1118000" w:displacedByCustomXml="next"/>
    <w:bookmarkEnd w:id="70" w:displacedByCustomXml="next"/>
    <w:sdt>
      <w:sdtPr>
        <w:rPr>
          <w:rtl/>
        </w:rPr>
        <w:alias w:val="דובר"/>
        <w:tag w:val="&lt;ID&gt;-1&lt;/ID&gt;&lt;Name&gt;אתי בנדלר&lt;/Name&gt;&lt;Data&gt;אתי בנדלר&lt;/Data&gt;&lt;MemberID&gt;&lt;/MemberID&gt;"/>
        <w:id w:val="-9456112"/>
        <w:placeholder>
          <w:docPart w:val="DefaultPlaceholder_-1854013440"/>
        </w:placeholder>
      </w:sdtPr>
      <w:sdtEndPr/>
      <w:sdtContent>
        <w:p w:rsidR="00E729F3" w:rsidRDefault="00E729F3" w:rsidP="00E729F3">
          <w:pPr>
            <w:pStyle w:val="a4"/>
            <w:keepNext/>
            <w:rPr>
              <w:rtl/>
            </w:rPr>
          </w:pPr>
          <w:r>
            <w:rPr>
              <w:rtl/>
            </w:rPr>
            <w:t>אתי בנדלר:</w:t>
          </w:r>
        </w:p>
      </w:sdtContent>
    </w:sdt>
    <w:p w:rsidR="00E729F3" w:rsidRDefault="00E729F3" w:rsidP="00E729F3">
      <w:pPr>
        <w:pStyle w:val="KeepWithNext"/>
        <w:rPr>
          <w:rtl/>
        </w:rPr>
      </w:pPr>
    </w:p>
    <w:p w:rsidR="00E729F3" w:rsidRDefault="00E729F3" w:rsidP="00E729F3">
      <w:pPr>
        <w:rPr>
          <w:rtl/>
        </w:rPr>
      </w:pPr>
      <w:r>
        <w:rPr>
          <w:rFonts w:hint="cs"/>
          <w:rtl/>
        </w:rPr>
        <w:t xml:space="preserve">לא מוגבל. </w:t>
      </w:r>
    </w:p>
    <w:p w:rsidR="00E729F3" w:rsidRDefault="00E729F3" w:rsidP="00E729F3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"/>
        <w:id w:val="920832777"/>
        <w:placeholder>
          <w:docPart w:val="DefaultPlaceholder_-1854013440"/>
        </w:placeholder>
      </w:sdtPr>
      <w:sdtEndPr/>
      <w:sdtContent>
        <w:p w:rsidR="00E729F3" w:rsidRDefault="00E729F3" w:rsidP="00E729F3">
          <w:pPr>
            <w:pStyle w:val="a4"/>
            <w:keepNext/>
            <w:rPr>
              <w:rtl/>
            </w:rPr>
          </w:pPr>
          <w:r>
            <w:rPr>
              <w:rtl/>
            </w:rPr>
            <w:t>אחמד טיבי (הרשימה המשותפת):</w:t>
          </w:r>
        </w:p>
      </w:sdtContent>
    </w:sdt>
    <w:p w:rsidR="00E729F3" w:rsidRDefault="00E729F3" w:rsidP="00E729F3">
      <w:pPr>
        <w:pStyle w:val="KeepWithNext"/>
        <w:rPr>
          <w:rtl/>
        </w:rPr>
      </w:pPr>
    </w:p>
    <w:p w:rsidR="00E729F3" w:rsidRDefault="00E729F3" w:rsidP="00E729F3">
      <w:pPr>
        <w:rPr>
          <w:rtl/>
        </w:rPr>
      </w:pPr>
      <w:r>
        <w:rPr>
          <w:rFonts w:hint="cs"/>
          <w:rtl/>
        </w:rPr>
        <w:t>אצלי היא לא נמחקה.</w:t>
      </w:r>
    </w:p>
    <w:p w:rsidR="00E729F3" w:rsidRDefault="00E729F3" w:rsidP="00E729F3">
      <w:pPr>
        <w:ind w:firstLine="0"/>
        <w:rPr>
          <w:rtl/>
        </w:rPr>
      </w:pPr>
      <w:bookmarkStart w:id="71" w:name="_ETM_Q1_1120000"/>
      <w:bookmarkEnd w:id="71"/>
    </w:p>
    <w:sdt>
      <w:sdtPr>
        <w:rPr>
          <w:rFonts w:hint="cs"/>
          <w:rtl/>
        </w:rPr>
        <w:alias w:val="יור"/>
        <w:tag w:val="&lt;ID&gt;4621&lt;/ID&gt;&lt;Name&gt;יצחק וקנין - יו&quot;רַ&lt;/Name&gt;&lt;Data&gt;יצחק וקנין&lt;/Data&gt;&lt;Shortcut&gt;יצוק&lt;/Shortcut&gt;"/>
        <w:id w:val="-1478528405"/>
        <w:placeholder>
          <w:docPart w:val="DefaultPlaceholder_-1854013440"/>
        </w:placeholder>
      </w:sdtPr>
      <w:sdtEndPr/>
      <w:sdtContent>
        <w:p w:rsidR="00E729F3" w:rsidRDefault="00E729F3" w:rsidP="00E729F3">
          <w:pPr>
            <w:pStyle w:val="af6"/>
            <w:keepNext/>
            <w:rPr>
              <w:rtl/>
            </w:rPr>
          </w:pPr>
          <w:r>
            <w:rPr>
              <w:rtl/>
            </w:rPr>
            <w:t>היו"ר יצחק וקנין:</w:t>
          </w:r>
        </w:p>
      </w:sdtContent>
    </w:sdt>
    <w:p w:rsidR="00E729F3" w:rsidRDefault="00E729F3" w:rsidP="00E729F3">
      <w:pPr>
        <w:pStyle w:val="KeepWithNext"/>
        <w:rPr>
          <w:rtl/>
        </w:rPr>
      </w:pPr>
    </w:p>
    <w:p w:rsidR="00E729F3" w:rsidRDefault="00E729F3" w:rsidP="00E729F3">
      <w:pPr>
        <w:rPr>
          <w:rtl/>
        </w:rPr>
      </w:pPr>
      <w:r>
        <w:rPr>
          <w:rFonts w:hint="cs"/>
          <w:rtl/>
        </w:rPr>
        <w:t xml:space="preserve">אחמד, אני מציע שתתעדכן. </w:t>
      </w:r>
      <w:bookmarkStart w:id="72" w:name="_ETM_Q1_1121000"/>
      <w:bookmarkStart w:id="73" w:name="_ETM_Q1_1122000"/>
      <w:bookmarkEnd w:id="72"/>
      <w:bookmarkEnd w:id="73"/>
    </w:p>
    <w:p w:rsidR="00E729F3" w:rsidRDefault="00E729F3" w:rsidP="00E729F3">
      <w:pPr>
        <w:ind w:firstLine="0"/>
        <w:rPr>
          <w:rtl/>
        </w:rPr>
      </w:pPr>
    </w:p>
    <w:bookmarkStart w:id="74" w:name="_ETM_Q1_1124000" w:displacedByCustomXml="next"/>
    <w:bookmarkEnd w:id="74" w:displacedByCustomXml="next"/>
    <w:bookmarkStart w:id="75" w:name="_ETM_Q1_1126000" w:displacedByCustomXml="next"/>
    <w:bookmarkEnd w:id="75" w:displacedByCustomXml="next"/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"/>
        <w:id w:val="-927885318"/>
        <w:placeholder>
          <w:docPart w:val="DefaultPlaceholder_-1854013440"/>
        </w:placeholder>
      </w:sdtPr>
      <w:sdtEndPr/>
      <w:sdtContent>
        <w:p w:rsidR="00E729F3" w:rsidRDefault="00E729F3" w:rsidP="00E729F3">
          <w:pPr>
            <w:pStyle w:val="a4"/>
            <w:keepNext/>
            <w:rPr>
              <w:rtl/>
            </w:rPr>
          </w:pPr>
          <w:r>
            <w:rPr>
              <w:rtl/>
            </w:rPr>
            <w:t>אחמד טיבי (הרשימה המשותפת):</w:t>
          </w:r>
        </w:p>
      </w:sdtContent>
    </w:sdt>
    <w:p w:rsidR="00E729F3" w:rsidRDefault="00E729F3" w:rsidP="00E729F3">
      <w:pPr>
        <w:pStyle w:val="KeepWithNext"/>
        <w:rPr>
          <w:rtl/>
        </w:rPr>
      </w:pPr>
    </w:p>
    <w:p w:rsidR="00E729F3" w:rsidRDefault="00E729F3" w:rsidP="00E729F3">
      <w:pPr>
        <w:rPr>
          <w:rtl/>
        </w:rPr>
      </w:pPr>
      <w:r>
        <w:rPr>
          <w:rFonts w:hint="cs"/>
          <w:rtl/>
        </w:rPr>
        <w:t xml:space="preserve">זה הכי מעודכן שאנחנו קיבלנו. </w:t>
      </w:r>
      <w:bookmarkStart w:id="76" w:name="_ETM_Q1_1133000"/>
      <w:bookmarkEnd w:id="76"/>
    </w:p>
    <w:p w:rsidR="00E729F3" w:rsidRDefault="00E729F3" w:rsidP="00E729F3">
      <w:pPr>
        <w:rPr>
          <w:rtl/>
        </w:rPr>
      </w:pPr>
    </w:p>
    <w:sdt>
      <w:sdtPr>
        <w:rPr>
          <w:rtl/>
        </w:rPr>
        <w:alias w:val="דובר"/>
        <w:tag w:val="&lt;ID&gt;-1&lt;/ID&gt;&lt;Name&gt;אתי בנדלר&lt;/Name&gt;&lt;Data&gt;אתי בנדלר&lt;/Data&gt;&lt;MemberID&gt;&lt;/MemberID&gt;"/>
        <w:id w:val="-1027792655"/>
        <w:placeholder>
          <w:docPart w:val="DefaultPlaceholder_-1854013440"/>
        </w:placeholder>
      </w:sdtPr>
      <w:sdtEndPr/>
      <w:sdtContent>
        <w:p w:rsidR="00E729F3" w:rsidRDefault="00E729F3" w:rsidP="00E729F3">
          <w:pPr>
            <w:pStyle w:val="a4"/>
            <w:keepNext/>
            <w:rPr>
              <w:rtl/>
            </w:rPr>
          </w:pPr>
          <w:r>
            <w:rPr>
              <w:rtl/>
            </w:rPr>
            <w:t>אתי בנדלר:</w:t>
          </w:r>
        </w:p>
      </w:sdtContent>
    </w:sdt>
    <w:p w:rsidR="00E729F3" w:rsidRDefault="00E729F3" w:rsidP="00E729F3">
      <w:pPr>
        <w:pStyle w:val="KeepWithNext"/>
        <w:rPr>
          <w:rtl/>
        </w:rPr>
      </w:pPr>
    </w:p>
    <w:p w:rsidR="007A7692" w:rsidRDefault="00E729F3" w:rsidP="00E729F3">
      <w:pPr>
        <w:rPr>
          <w:rtl/>
        </w:rPr>
      </w:pPr>
      <w:r>
        <w:rPr>
          <w:rFonts w:hint="cs"/>
          <w:rtl/>
        </w:rPr>
        <w:t xml:space="preserve">כל מי שמכיר </w:t>
      </w:r>
      <w:bookmarkStart w:id="77" w:name="_ETM_Q1_1134000"/>
      <w:bookmarkStart w:id="78" w:name="_ETM_Q1_1127000"/>
      <w:bookmarkEnd w:id="77"/>
      <w:bookmarkEnd w:id="78"/>
      <w:r>
        <w:rPr>
          <w:rFonts w:hint="cs"/>
          <w:rtl/>
        </w:rPr>
        <w:t>הליכי חקיקה</w:t>
      </w:r>
      <w:bookmarkStart w:id="79" w:name="_ETM_Q1_1136000"/>
      <w:bookmarkEnd w:id="79"/>
      <w:r>
        <w:rPr>
          <w:rFonts w:hint="cs"/>
          <w:rtl/>
        </w:rPr>
        <w:t xml:space="preserve"> יודע שהוועדה דנה במספר ישיבות. לא מכינים נוסח מישיבה לישיבה, אין דבר כזה. זה ק</w:t>
      </w:r>
      <w:r w:rsidR="007A7692">
        <w:rPr>
          <w:rFonts w:hint="cs"/>
          <w:rtl/>
        </w:rPr>
        <w:t>ו</w:t>
      </w:r>
      <w:r>
        <w:rPr>
          <w:rFonts w:hint="cs"/>
          <w:rtl/>
        </w:rPr>
        <w:t>ר</w:t>
      </w:r>
      <w:r w:rsidR="007A7692">
        <w:rPr>
          <w:rFonts w:hint="cs"/>
          <w:rtl/>
        </w:rPr>
        <w:t xml:space="preserve">ה </w:t>
      </w:r>
      <w:r>
        <w:rPr>
          <w:rFonts w:hint="cs"/>
          <w:rtl/>
        </w:rPr>
        <w:t>במקרים מאוד נדירים</w:t>
      </w:r>
      <w:r w:rsidR="007A7692">
        <w:rPr>
          <w:rFonts w:hint="cs"/>
          <w:rtl/>
        </w:rPr>
        <w:t>. כל מי שהיה בישיבה יודע מה סוכ</w:t>
      </w:r>
      <w:r>
        <w:rPr>
          <w:rFonts w:hint="cs"/>
          <w:rtl/>
        </w:rPr>
        <w:t>ם</w:t>
      </w:r>
      <w:r w:rsidR="007A7692">
        <w:rPr>
          <w:rFonts w:hint="cs"/>
          <w:rtl/>
        </w:rPr>
        <w:t>. מי שלא היה</w:t>
      </w:r>
      <w:r>
        <w:rPr>
          <w:rFonts w:hint="cs"/>
          <w:rtl/>
        </w:rPr>
        <w:t xml:space="preserve">, יכול </w:t>
      </w:r>
      <w:bookmarkStart w:id="80" w:name="_ETM_Q1_1147000"/>
      <w:bookmarkEnd w:id="80"/>
      <w:r>
        <w:rPr>
          <w:rFonts w:hint="cs"/>
          <w:rtl/>
        </w:rPr>
        <w:t>לקרוא את הפרוטוקול</w:t>
      </w:r>
      <w:r w:rsidR="007A769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 לצפות בשידור. אם נתחיל להכין </w:t>
      </w:r>
      <w:bookmarkStart w:id="81" w:name="_ETM_Q1_1152000"/>
      <w:bookmarkEnd w:id="81"/>
      <w:r>
        <w:rPr>
          <w:rFonts w:hint="cs"/>
          <w:rtl/>
        </w:rPr>
        <w:t xml:space="preserve">בכל הצעת חוק נוסחים מישיבה לישיבה, אנחנו נצטרך לגדיל את צוות </w:t>
      </w:r>
      <w:bookmarkStart w:id="82" w:name="_ETM_Q1_1157000"/>
      <w:bookmarkEnd w:id="82"/>
      <w:r w:rsidR="00E212DB">
        <w:rPr>
          <w:rFonts w:hint="cs"/>
          <w:rtl/>
        </w:rPr>
        <w:t>הלשכה המשפטית אינ</w:t>
      </w:r>
      <w:r>
        <w:rPr>
          <w:rFonts w:hint="cs"/>
          <w:rtl/>
        </w:rPr>
        <w:t xml:space="preserve">ני יודעת </w:t>
      </w:r>
      <w:r w:rsidR="00E212DB">
        <w:rPr>
          <w:rFonts w:hint="cs"/>
          <w:rtl/>
        </w:rPr>
        <w:t>ב</w:t>
      </w:r>
      <w:r>
        <w:rPr>
          <w:rFonts w:hint="cs"/>
          <w:rtl/>
        </w:rPr>
        <w:t>כמה.</w:t>
      </w:r>
    </w:p>
    <w:p w:rsidR="007A7692" w:rsidRDefault="007A7692" w:rsidP="002C124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"/>
        <w:id w:val="1827941981"/>
        <w:placeholder>
          <w:docPart w:val="DefaultPlaceholder_-1854013440"/>
        </w:placeholder>
      </w:sdtPr>
      <w:sdtEndPr/>
      <w:sdtContent>
        <w:p w:rsidR="00E729F3" w:rsidRDefault="00E729F3" w:rsidP="00E729F3">
          <w:pPr>
            <w:pStyle w:val="a4"/>
            <w:keepNext/>
            <w:rPr>
              <w:rtl/>
            </w:rPr>
          </w:pPr>
          <w:r>
            <w:rPr>
              <w:rtl/>
            </w:rPr>
            <w:t>אחמד טיבי (הרשימה המשותפת):</w:t>
          </w:r>
        </w:p>
      </w:sdtContent>
    </w:sdt>
    <w:p w:rsidR="00E729F3" w:rsidRDefault="00E729F3" w:rsidP="00E729F3">
      <w:pPr>
        <w:pStyle w:val="KeepWithNext"/>
        <w:rPr>
          <w:rtl/>
        </w:rPr>
      </w:pPr>
    </w:p>
    <w:p w:rsidR="007A7692" w:rsidRDefault="007A7692" w:rsidP="00E729F3">
      <w:pPr>
        <w:rPr>
          <w:rtl/>
        </w:rPr>
      </w:pPr>
      <w:r>
        <w:rPr>
          <w:rFonts w:hint="cs"/>
          <w:rtl/>
        </w:rPr>
        <w:t>סעיף 2</w:t>
      </w:r>
      <w:r w:rsidR="00E729F3">
        <w:rPr>
          <w:rFonts w:hint="cs"/>
          <w:rtl/>
        </w:rPr>
        <w:t>א(3): מועד  אישור הזמנה על ידי מוכר הכרטיס.</w:t>
      </w:r>
      <w:r>
        <w:rPr>
          <w:rFonts w:hint="cs"/>
          <w:rtl/>
        </w:rPr>
        <w:t xml:space="preserve"> </w:t>
      </w:r>
    </w:p>
    <w:p w:rsidR="007A7692" w:rsidRDefault="007A7692" w:rsidP="002C124C">
      <w:pPr>
        <w:ind w:firstLine="0"/>
        <w:rPr>
          <w:rtl/>
        </w:rPr>
      </w:pPr>
    </w:p>
    <w:bookmarkStart w:id="83" w:name="_ETM_Q1_1181000" w:displacedByCustomXml="next"/>
    <w:bookmarkEnd w:id="83" w:displacedByCustomXml="next"/>
    <w:bookmarkStart w:id="84" w:name="_ETM_Q1_1186000" w:displacedByCustomXml="next"/>
    <w:bookmarkEnd w:id="84" w:displacedByCustomXml="next"/>
    <w:sdt>
      <w:sdtPr>
        <w:rPr>
          <w:rFonts w:hint="cs"/>
          <w:rtl/>
        </w:rPr>
        <w:alias w:val="אורח"/>
        <w:tag w:val="&lt;ID&gt;&lt;/ID&gt;&lt;Name&gt;קריאה&lt;/Name&gt;&lt;Shortcut&gt;קר&lt;/Shortcut&gt;&lt;Title&gt;&lt;/Title&gt;"/>
        <w:id w:val="1878660730"/>
        <w:placeholder>
          <w:docPart w:val="DefaultPlaceholder_-1854013440"/>
        </w:placeholder>
      </w:sdtPr>
      <w:sdtEndPr/>
      <w:sdtContent>
        <w:p w:rsidR="00E729F3" w:rsidRDefault="00E729F3" w:rsidP="00E729F3">
          <w:pPr>
            <w:pStyle w:val="af9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E729F3" w:rsidRDefault="00E729F3" w:rsidP="00E729F3">
      <w:pPr>
        <w:pStyle w:val="KeepWithNext"/>
        <w:rPr>
          <w:rtl/>
        </w:rPr>
      </w:pPr>
    </w:p>
    <w:p w:rsidR="00E729F3" w:rsidRDefault="00E729F3" w:rsidP="00E729F3">
      <w:pPr>
        <w:rPr>
          <w:rtl/>
        </w:rPr>
      </w:pPr>
      <w:r>
        <w:rPr>
          <w:rFonts w:hint="cs"/>
          <w:rtl/>
        </w:rPr>
        <w:t>זה ירד.</w:t>
      </w:r>
    </w:p>
    <w:p w:rsidR="007A7692" w:rsidRDefault="007A7692" w:rsidP="002C124C">
      <w:pPr>
        <w:ind w:firstLine="0"/>
        <w:rPr>
          <w:rtl/>
        </w:rPr>
      </w:pPr>
      <w:bookmarkStart w:id="85" w:name="_ETM_Q1_1190000"/>
      <w:bookmarkEnd w:id="85"/>
    </w:p>
    <w:bookmarkStart w:id="86" w:name="_ETM_Q1_1212000" w:displacedByCustomXml="next"/>
    <w:bookmarkEnd w:id="86" w:displacedByCustomXml="next"/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"/>
        <w:id w:val="2019894798"/>
        <w:placeholder>
          <w:docPart w:val="DefaultPlaceholder_-1854013440"/>
        </w:placeholder>
      </w:sdtPr>
      <w:sdtEndPr/>
      <w:sdtContent>
        <w:p w:rsidR="00E729F3" w:rsidRDefault="00E729F3" w:rsidP="00E729F3">
          <w:pPr>
            <w:pStyle w:val="a4"/>
            <w:keepNext/>
            <w:rPr>
              <w:rtl/>
            </w:rPr>
          </w:pPr>
          <w:r>
            <w:rPr>
              <w:rtl/>
            </w:rPr>
            <w:t>אחמד טיבי (הרשימה המשותפת):</w:t>
          </w:r>
        </w:p>
      </w:sdtContent>
    </w:sdt>
    <w:p w:rsidR="00E729F3" w:rsidRDefault="00E729F3" w:rsidP="00E729F3">
      <w:pPr>
        <w:pStyle w:val="KeepWithNext"/>
        <w:rPr>
          <w:rtl/>
        </w:rPr>
      </w:pPr>
    </w:p>
    <w:p w:rsidR="00E729F3" w:rsidRDefault="00E729F3" w:rsidP="00E729F3">
      <w:pPr>
        <w:rPr>
          <w:rtl/>
        </w:rPr>
      </w:pPr>
      <w:r>
        <w:rPr>
          <w:rFonts w:hint="cs"/>
          <w:rtl/>
        </w:rPr>
        <w:t>זה עדיין נשאר, לא נמחק.</w:t>
      </w:r>
    </w:p>
    <w:p w:rsidR="00E729F3" w:rsidRDefault="00E729F3" w:rsidP="00E729F3">
      <w:pPr>
        <w:rPr>
          <w:rtl/>
        </w:rPr>
      </w:pPr>
    </w:p>
    <w:bookmarkStart w:id="87" w:name="_ETM_Q1_1214000" w:displacedByCustomXml="next"/>
    <w:bookmarkEnd w:id="87" w:displacedByCustomXml="next"/>
    <w:sdt>
      <w:sdtPr>
        <w:rPr>
          <w:rFonts w:hint="cs"/>
          <w:rtl/>
        </w:rPr>
        <w:alias w:val="אורח"/>
        <w:tag w:val="&lt;ID&gt;&lt;/ID&gt;&lt;Name&gt;קריאה&lt;/Name&gt;&lt;Shortcut&gt;קר&lt;/Shortcut&gt;&lt;Title&gt;&lt;/Title&gt;"/>
        <w:id w:val="-1091311421"/>
        <w:placeholder>
          <w:docPart w:val="DefaultPlaceholder_-1854013440"/>
        </w:placeholder>
      </w:sdtPr>
      <w:sdtEndPr/>
      <w:sdtContent>
        <w:p w:rsidR="00E729F3" w:rsidRDefault="00E729F3" w:rsidP="00E729F3">
          <w:pPr>
            <w:pStyle w:val="af9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E729F3" w:rsidRDefault="00E729F3" w:rsidP="00E729F3">
      <w:pPr>
        <w:pStyle w:val="KeepWithNext"/>
        <w:rPr>
          <w:rtl/>
        </w:rPr>
      </w:pPr>
    </w:p>
    <w:p w:rsidR="00E729F3" w:rsidRDefault="00E729F3" w:rsidP="00E729F3">
      <w:pPr>
        <w:rPr>
          <w:rtl/>
        </w:rPr>
      </w:pPr>
      <w:r>
        <w:rPr>
          <w:rFonts w:hint="cs"/>
          <w:rtl/>
        </w:rPr>
        <w:t>(2) ו-(3) אוחדו ביחד.</w:t>
      </w:r>
    </w:p>
    <w:p w:rsidR="00E729F3" w:rsidRDefault="00E729F3" w:rsidP="00E729F3">
      <w:pPr>
        <w:ind w:firstLine="0"/>
        <w:rPr>
          <w:rtl/>
        </w:rPr>
      </w:pPr>
      <w:bookmarkStart w:id="88" w:name="_ETM_Q1_1215000"/>
      <w:bookmarkEnd w:id="88"/>
    </w:p>
    <w:sdt>
      <w:sdtPr>
        <w:rPr>
          <w:rtl/>
        </w:rPr>
        <w:alias w:val="דובר"/>
        <w:tag w:val="&lt;ID&gt;0&lt;/ID&gt;&lt;Name&gt;אתי בנדלר&lt;/Name&gt;&lt;Data&gt;אתי בנדלר&lt;/Data&gt;&lt;Shortcut&gt;אתבנ&lt;/Shortcut&gt;&lt;MemberID&gt;&lt;/MemberID&gt;"/>
        <w:id w:val="96376229"/>
        <w:placeholder>
          <w:docPart w:val="DefaultPlaceholder_-1854013440"/>
        </w:placeholder>
      </w:sdtPr>
      <w:sdtEndPr/>
      <w:sdtContent>
        <w:p w:rsidR="00E729F3" w:rsidRDefault="00E729F3" w:rsidP="00E729F3">
          <w:pPr>
            <w:pStyle w:val="a4"/>
            <w:keepNext/>
            <w:rPr>
              <w:rtl/>
            </w:rPr>
          </w:pPr>
          <w:r>
            <w:rPr>
              <w:rtl/>
            </w:rPr>
            <w:t>אתי בנדלר:</w:t>
          </w:r>
        </w:p>
      </w:sdtContent>
    </w:sdt>
    <w:p w:rsidR="00E729F3" w:rsidRDefault="00E729F3" w:rsidP="00E729F3">
      <w:pPr>
        <w:pStyle w:val="KeepWithNext"/>
        <w:rPr>
          <w:rtl/>
        </w:rPr>
      </w:pPr>
    </w:p>
    <w:p w:rsidR="00E729F3" w:rsidRDefault="00E729F3" w:rsidP="00E729F3">
      <w:pPr>
        <w:rPr>
          <w:rtl/>
        </w:rPr>
      </w:pPr>
      <w:r>
        <w:rPr>
          <w:rFonts w:hint="cs"/>
          <w:rtl/>
        </w:rPr>
        <w:t>נכון. זה לא נמחק.</w:t>
      </w:r>
    </w:p>
    <w:p w:rsidR="007A7692" w:rsidRDefault="007A7692" w:rsidP="002C124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"/>
        <w:id w:val="-1565946952"/>
        <w:placeholder>
          <w:docPart w:val="DefaultPlaceholder_-1854013440"/>
        </w:placeholder>
      </w:sdtPr>
      <w:sdtEndPr/>
      <w:sdtContent>
        <w:p w:rsidR="00E729F3" w:rsidRDefault="00E729F3" w:rsidP="00E729F3">
          <w:pPr>
            <w:pStyle w:val="a4"/>
            <w:keepNext/>
            <w:rPr>
              <w:rtl/>
            </w:rPr>
          </w:pPr>
          <w:r>
            <w:rPr>
              <w:rtl/>
            </w:rPr>
            <w:t>אחמד טיבי (הרשימה המשותפת):</w:t>
          </w:r>
        </w:p>
      </w:sdtContent>
    </w:sdt>
    <w:p w:rsidR="00E729F3" w:rsidRDefault="00E729F3" w:rsidP="00E729F3">
      <w:pPr>
        <w:pStyle w:val="KeepWithNext"/>
        <w:rPr>
          <w:rtl/>
        </w:rPr>
      </w:pPr>
    </w:p>
    <w:p w:rsidR="00E729F3" w:rsidRDefault="0078010F" w:rsidP="00E212DB">
      <w:pPr>
        <w:rPr>
          <w:rtl/>
        </w:rPr>
      </w:pPr>
      <w:r>
        <w:rPr>
          <w:rFonts w:hint="cs"/>
          <w:rtl/>
        </w:rPr>
        <w:t xml:space="preserve">בסעיף קטן (ג), אחרי "ופיצוי כספי כאמור בתוספת הראשונה" יבוא </w:t>
      </w:r>
      <w:bookmarkStart w:id="89" w:name="_ETM_Q1_1230000"/>
      <w:bookmarkEnd w:id="89"/>
      <w:r>
        <w:rPr>
          <w:rFonts w:hint="cs"/>
          <w:rtl/>
        </w:rPr>
        <w:t xml:space="preserve">"ובשירותי סיוע למעט שירותי תקשורת". אנחנו רוצים שהוא יקבל </w:t>
      </w:r>
      <w:bookmarkStart w:id="90" w:name="_ETM_Q1_1247000"/>
      <w:bookmarkEnd w:id="90"/>
      <w:r>
        <w:rPr>
          <w:rFonts w:hint="cs"/>
          <w:rtl/>
        </w:rPr>
        <w:t>שירותי סיוע וגם תקשורת.</w:t>
      </w:r>
    </w:p>
    <w:p w:rsidR="007A7692" w:rsidRDefault="007A7692" w:rsidP="002C124C">
      <w:pPr>
        <w:ind w:firstLine="0"/>
        <w:rPr>
          <w:rtl/>
        </w:rPr>
      </w:pPr>
    </w:p>
    <w:bookmarkStart w:id="91" w:name="_ETM_Q1_1279000" w:displacedByCustomXml="next"/>
    <w:bookmarkEnd w:id="91" w:displacedByCustomXml="next"/>
    <w:sdt>
      <w:sdtPr>
        <w:rPr>
          <w:rFonts w:hint="cs"/>
          <w:rtl/>
        </w:rPr>
        <w:alias w:val="דובר"/>
        <w:tag w:val="&lt;ID&gt;0&lt;/ID&gt;&lt;Name&gt;אתי בנדלר&lt;/Name&gt;&lt;Data&gt;אתי בנדלר&lt;/Data&gt;&lt;Shortcut&gt;אתבנ&lt;/Shortcut&gt;&lt;MemberID&gt;&lt;/MemberID&gt;"/>
        <w:id w:val="-2086602605"/>
        <w:placeholder>
          <w:docPart w:val="DefaultPlaceholder_-1854013440"/>
        </w:placeholder>
      </w:sdtPr>
      <w:sdtEndPr/>
      <w:sdtContent>
        <w:p w:rsidR="0078010F" w:rsidRDefault="0078010F" w:rsidP="0078010F">
          <w:pPr>
            <w:pStyle w:val="a4"/>
            <w:keepNext/>
            <w:rPr>
              <w:rtl/>
            </w:rPr>
          </w:pPr>
          <w:r>
            <w:rPr>
              <w:rtl/>
            </w:rPr>
            <w:t>אתי בנדלר:</w:t>
          </w:r>
        </w:p>
      </w:sdtContent>
    </w:sdt>
    <w:p w:rsidR="0078010F" w:rsidRDefault="0078010F" w:rsidP="0078010F">
      <w:pPr>
        <w:pStyle w:val="KeepWithNext"/>
        <w:rPr>
          <w:rtl/>
        </w:rPr>
      </w:pPr>
    </w:p>
    <w:p w:rsidR="0078010F" w:rsidRDefault="0078010F" w:rsidP="0078010F">
      <w:pPr>
        <w:rPr>
          <w:rtl/>
        </w:rPr>
      </w:pPr>
      <w:r>
        <w:rPr>
          <w:rFonts w:hint="cs"/>
          <w:rtl/>
        </w:rPr>
        <w:t>זה אושר.</w:t>
      </w:r>
    </w:p>
    <w:p w:rsidR="0078010F" w:rsidRDefault="0078010F" w:rsidP="0078010F">
      <w:pPr>
        <w:ind w:firstLine="0"/>
        <w:rPr>
          <w:rtl/>
        </w:rPr>
      </w:pPr>
    </w:p>
    <w:bookmarkStart w:id="92" w:name="_ETM_Q1_1271000" w:displacedByCustomXml="next"/>
    <w:bookmarkEnd w:id="92" w:displacedByCustomXml="next"/>
    <w:bookmarkStart w:id="93" w:name="_ETM_Q1_1273000" w:displacedByCustomXml="next"/>
    <w:bookmarkEnd w:id="93" w:displacedByCustomXml="next"/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"/>
        <w:id w:val="1812359855"/>
        <w:placeholder>
          <w:docPart w:val="DefaultPlaceholder_-1854013440"/>
        </w:placeholder>
      </w:sdtPr>
      <w:sdtEndPr/>
      <w:sdtContent>
        <w:p w:rsidR="0078010F" w:rsidRDefault="0078010F" w:rsidP="0078010F">
          <w:pPr>
            <w:pStyle w:val="a4"/>
            <w:keepNext/>
            <w:rPr>
              <w:rtl/>
            </w:rPr>
          </w:pPr>
          <w:r>
            <w:rPr>
              <w:rtl/>
            </w:rPr>
            <w:t>אחמד טיבי (הרשימה המשותפת):</w:t>
          </w:r>
        </w:p>
      </w:sdtContent>
    </w:sdt>
    <w:p w:rsidR="0078010F" w:rsidRDefault="0078010F" w:rsidP="0078010F">
      <w:pPr>
        <w:pStyle w:val="KeepWithNext"/>
        <w:rPr>
          <w:rtl/>
        </w:rPr>
      </w:pPr>
    </w:p>
    <w:p w:rsidR="0078010F" w:rsidRDefault="0078010F" w:rsidP="0078010F">
      <w:pPr>
        <w:rPr>
          <w:rtl/>
        </w:rPr>
      </w:pPr>
      <w:r>
        <w:rPr>
          <w:rFonts w:hint="cs"/>
          <w:rtl/>
        </w:rPr>
        <w:t>הסעיף הזה אושר כפי שהוא.</w:t>
      </w:r>
    </w:p>
    <w:p w:rsidR="0078010F" w:rsidRDefault="0078010F" w:rsidP="0078010F">
      <w:pPr>
        <w:ind w:firstLine="0"/>
        <w:rPr>
          <w:rtl/>
        </w:rPr>
      </w:pPr>
      <w:bookmarkStart w:id="94" w:name="_ETM_Q1_1278000"/>
      <w:bookmarkEnd w:id="94"/>
    </w:p>
    <w:bookmarkStart w:id="95" w:name="_ETM_Q1_1290000" w:displacedByCustomXml="next"/>
    <w:bookmarkEnd w:id="95" w:displacedByCustomXml="next"/>
    <w:sdt>
      <w:sdtPr>
        <w:rPr>
          <w:rFonts w:hint="cs"/>
          <w:rtl/>
        </w:rPr>
        <w:alias w:val="יור"/>
        <w:tag w:val="&lt;ID&gt;4621&lt;/ID&gt;&lt;Name&gt;יצחק וקנין - יו&quot;רַ&lt;/Name&gt;&lt;Data&gt;יצחק וקנין&lt;/Data&gt;&lt;Shortcut&gt;יצוק&lt;/Shortcut&gt;"/>
        <w:id w:val="1407183553"/>
        <w:placeholder>
          <w:docPart w:val="DefaultPlaceholder_-1854013440"/>
        </w:placeholder>
      </w:sdtPr>
      <w:sdtEndPr/>
      <w:sdtContent>
        <w:p w:rsidR="0078010F" w:rsidRDefault="0078010F" w:rsidP="0078010F">
          <w:pPr>
            <w:pStyle w:val="af6"/>
            <w:keepNext/>
            <w:rPr>
              <w:rtl/>
            </w:rPr>
          </w:pPr>
          <w:r>
            <w:rPr>
              <w:rtl/>
            </w:rPr>
            <w:t>היו"ר יצחק וקנין:</w:t>
          </w:r>
        </w:p>
      </w:sdtContent>
    </w:sdt>
    <w:p w:rsidR="0078010F" w:rsidRDefault="0078010F" w:rsidP="0078010F">
      <w:pPr>
        <w:pStyle w:val="KeepWithNext"/>
        <w:rPr>
          <w:rtl/>
        </w:rPr>
      </w:pPr>
    </w:p>
    <w:p w:rsidR="0078010F" w:rsidRDefault="0078010F" w:rsidP="0078010F">
      <w:pPr>
        <w:rPr>
          <w:rtl/>
        </w:rPr>
      </w:pPr>
      <w:r>
        <w:rPr>
          <w:rFonts w:hint="cs"/>
          <w:rtl/>
        </w:rPr>
        <w:t>אני לא מתכוון לפתוח את הסעיפים. אם אני פותח אותם,</w:t>
      </w:r>
      <w:bookmarkStart w:id="96" w:name="_ETM_Q1_1288000"/>
      <w:bookmarkEnd w:id="96"/>
      <w:r>
        <w:rPr>
          <w:rFonts w:hint="cs"/>
          <w:rtl/>
        </w:rPr>
        <w:t xml:space="preserve"> אתם לא תגמרו את החוק היום.</w:t>
      </w:r>
    </w:p>
    <w:p w:rsidR="0078010F" w:rsidRDefault="0078010F" w:rsidP="0078010F">
      <w:pPr>
        <w:ind w:firstLine="0"/>
        <w:rPr>
          <w:rtl/>
        </w:rPr>
      </w:pPr>
      <w:bookmarkStart w:id="97" w:name="_ETM_Q1_1295000"/>
      <w:bookmarkEnd w:id="97"/>
    </w:p>
    <w:bookmarkStart w:id="98" w:name="_ETM_Q1_1298000" w:displacedByCustomXml="next"/>
    <w:bookmarkEnd w:id="98" w:displacedByCustomXml="next"/>
    <w:sdt>
      <w:sdtPr>
        <w:rPr>
          <w:rFonts w:hint="cs"/>
          <w:rtl/>
        </w:rPr>
        <w:alias w:val="דובר"/>
        <w:tag w:val="&lt;ID&gt;0&lt;/ID&gt;&lt;Name&gt;אתי בנדלר&lt;/Name&gt;&lt;Data&gt;אתי בנדלר&lt;/Data&gt;&lt;Shortcut&gt;אתבנ&lt;/Shortcut&gt;&lt;MemberID&gt;&lt;/MemberID&gt;"/>
        <w:id w:val="791562817"/>
        <w:placeholder>
          <w:docPart w:val="DefaultPlaceholder_-1854013440"/>
        </w:placeholder>
      </w:sdtPr>
      <w:sdtEndPr/>
      <w:sdtContent>
        <w:p w:rsidR="0078010F" w:rsidRDefault="0078010F" w:rsidP="0078010F">
          <w:pPr>
            <w:pStyle w:val="a4"/>
            <w:keepNext/>
            <w:rPr>
              <w:rtl/>
            </w:rPr>
          </w:pPr>
          <w:r>
            <w:rPr>
              <w:rtl/>
            </w:rPr>
            <w:t>אתי בנדלר:</w:t>
          </w:r>
        </w:p>
      </w:sdtContent>
    </w:sdt>
    <w:p w:rsidR="0078010F" w:rsidRDefault="0078010F" w:rsidP="0078010F">
      <w:pPr>
        <w:pStyle w:val="KeepWithNext"/>
        <w:rPr>
          <w:rtl/>
        </w:rPr>
      </w:pPr>
    </w:p>
    <w:p w:rsidR="0078010F" w:rsidRDefault="0078010F" w:rsidP="0078010F">
      <w:pPr>
        <w:rPr>
          <w:rtl/>
        </w:rPr>
      </w:pPr>
      <w:r>
        <w:rPr>
          <w:rFonts w:hint="cs"/>
          <w:rtl/>
        </w:rPr>
        <w:t>יש כאן דיווח מה אושר,</w:t>
      </w:r>
      <w:bookmarkStart w:id="99" w:name="_ETM_Q1_1302000"/>
      <w:bookmarkEnd w:id="99"/>
      <w:r>
        <w:rPr>
          <w:rFonts w:hint="cs"/>
          <w:rtl/>
        </w:rPr>
        <w:t xml:space="preserve"> מה לא אושר. הדיון בסעיפים האלה הסתיים. לא </w:t>
      </w:r>
      <w:bookmarkStart w:id="100" w:name="_ETM_Q1_1306000"/>
      <w:bookmarkEnd w:id="100"/>
      <w:r>
        <w:rPr>
          <w:rFonts w:hint="cs"/>
          <w:rtl/>
        </w:rPr>
        <w:t>ניתן לדון בהם, אלא אם כן יש בקשה לדיון מחדש.</w:t>
      </w:r>
      <w:bookmarkStart w:id="101" w:name="_ETM_Q1_1307000"/>
      <w:bookmarkEnd w:id="101"/>
      <w:r>
        <w:rPr>
          <w:rFonts w:hint="cs"/>
          <w:rtl/>
        </w:rPr>
        <w:t xml:space="preserve"> מודיעים על כך בסדר היום, ואז - - </w:t>
      </w:r>
      <w:bookmarkStart w:id="102" w:name="_ETM_Q1_1317000"/>
      <w:bookmarkEnd w:id="102"/>
    </w:p>
    <w:p w:rsidR="0078010F" w:rsidRDefault="0078010F" w:rsidP="0078010F">
      <w:pPr>
        <w:ind w:firstLine="0"/>
        <w:rPr>
          <w:rtl/>
        </w:rPr>
      </w:pPr>
    </w:p>
    <w:bookmarkStart w:id="103" w:name="_ETM_Q1_1314000" w:displacedByCustomXml="next"/>
    <w:bookmarkEnd w:id="103" w:displacedByCustomXml="next"/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"/>
        <w:id w:val="457918947"/>
        <w:placeholder>
          <w:docPart w:val="DefaultPlaceholder_-1854013440"/>
        </w:placeholder>
      </w:sdtPr>
      <w:sdtEndPr/>
      <w:sdtContent>
        <w:p w:rsidR="0078010F" w:rsidRDefault="0078010F" w:rsidP="0078010F">
          <w:pPr>
            <w:pStyle w:val="a4"/>
            <w:keepNext/>
            <w:rPr>
              <w:rtl/>
            </w:rPr>
          </w:pPr>
          <w:r>
            <w:rPr>
              <w:rtl/>
            </w:rPr>
            <w:t>אחמד טיבי (הרשימה המשותפת):</w:t>
          </w:r>
        </w:p>
      </w:sdtContent>
    </w:sdt>
    <w:p w:rsidR="0078010F" w:rsidRDefault="0078010F" w:rsidP="0078010F">
      <w:pPr>
        <w:pStyle w:val="KeepWithNext"/>
        <w:rPr>
          <w:rtl/>
        </w:rPr>
      </w:pPr>
    </w:p>
    <w:p w:rsidR="0078010F" w:rsidRDefault="0078010F" w:rsidP="00E212DB">
      <w:pPr>
        <w:rPr>
          <w:rtl/>
        </w:rPr>
      </w:pPr>
      <w:r>
        <w:rPr>
          <w:rFonts w:hint="cs"/>
          <w:rtl/>
        </w:rPr>
        <w:t>אינפורמטיבית</w:t>
      </w:r>
      <w:bookmarkStart w:id="104" w:name="_ETM_Q1_1311000"/>
      <w:bookmarkEnd w:id="104"/>
      <w:r>
        <w:rPr>
          <w:rFonts w:hint="cs"/>
          <w:rtl/>
        </w:rPr>
        <w:t xml:space="preserve"> אני רוצה לשמוע, כי ניתן לי נוסח שכנראה הוא</w:t>
      </w:r>
      <w:bookmarkStart w:id="105" w:name="_ETM_Q1_1321000"/>
      <w:bookmarkEnd w:id="105"/>
      <w:r>
        <w:rPr>
          <w:rFonts w:hint="cs"/>
          <w:rtl/>
        </w:rPr>
        <w:t xml:space="preserve"> לא מדויק. מה שהועבר ללשכתי כנראה לא מעודכן. </w:t>
      </w:r>
    </w:p>
    <w:p w:rsidR="0078010F" w:rsidRDefault="0078010F" w:rsidP="0078010F">
      <w:pPr>
        <w:ind w:firstLine="0"/>
        <w:rPr>
          <w:rtl/>
        </w:rPr>
      </w:pPr>
      <w:r>
        <w:rPr>
          <w:rFonts w:hint="cs"/>
          <w:rtl/>
        </w:rPr>
        <w:t xml:space="preserve"> </w:t>
      </w:r>
    </w:p>
    <w:sdt>
      <w:sdtPr>
        <w:rPr>
          <w:rFonts w:hint="cs"/>
          <w:rtl/>
        </w:rPr>
        <w:alias w:val="אורח"/>
        <w:tag w:val="&lt;ID&gt;711856&lt;/ID&gt;&lt;Name&gt;דוד שפרכר&lt;/Name&gt;&lt;Data&gt;דוד שפרכר&lt;/Data&gt;&lt;Shortcut&gt;דושפ&lt;/Shortcut&gt;&lt;Title&gt;עו&quot;ד ומרצה בכיר בדיני תעופה  אזרחית, שונות&lt;/Title&gt;"/>
        <w:id w:val="1513722358"/>
        <w:placeholder>
          <w:docPart w:val="DefaultPlaceholder_-1854013440"/>
        </w:placeholder>
      </w:sdtPr>
      <w:sdtEndPr/>
      <w:sdtContent>
        <w:p w:rsidR="0078010F" w:rsidRDefault="0078010F" w:rsidP="0078010F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דוד </w:t>
          </w:r>
          <w:proofErr w:type="spellStart"/>
          <w:r>
            <w:rPr>
              <w:rtl/>
            </w:rPr>
            <w:t>שפרכר</w:t>
          </w:r>
          <w:proofErr w:type="spellEnd"/>
          <w:r>
            <w:rPr>
              <w:rtl/>
            </w:rPr>
            <w:t>:</w:t>
          </w:r>
        </w:p>
      </w:sdtContent>
    </w:sdt>
    <w:p w:rsidR="0078010F" w:rsidRDefault="0078010F" w:rsidP="0078010F">
      <w:pPr>
        <w:pStyle w:val="KeepWithNext"/>
        <w:rPr>
          <w:rtl/>
        </w:rPr>
      </w:pPr>
    </w:p>
    <w:p w:rsidR="007A7692" w:rsidRDefault="0078010F" w:rsidP="00E212DB">
      <w:pPr>
        <w:rPr>
          <w:rtl/>
        </w:rPr>
      </w:pPr>
      <w:r>
        <w:rPr>
          <w:rFonts w:hint="cs"/>
          <w:rtl/>
        </w:rPr>
        <w:t>אני רוצה לומר שלעניות</w:t>
      </w:r>
      <w:r w:rsidR="007A7692">
        <w:rPr>
          <w:rFonts w:hint="cs"/>
          <w:rtl/>
        </w:rPr>
        <w:t xml:space="preserve"> דעתי </w:t>
      </w:r>
      <w:r>
        <w:rPr>
          <w:rtl/>
        </w:rPr>
        <w:t>–</w:t>
      </w:r>
      <w:r>
        <w:rPr>
          <w:rFonts w:hint="cs"/>
          <w:rtl/>
        </w:rPr>
        <w:t xml:space="preserve"> אני מומחה ברגולציה </w:t>
      </w:r>
      <w:proofErr w:type="spellStart"/>
      <w:r>
        <w:rPr>
          <w:rFonts w:hint="cs"/>
          <w:rtl/>
        </w:rPr>
        <w:t>תעופתית</w:t>
      </w:r>
      <w:proofErr w:type="spellEnd"/>
      <w:r>
        <w:rPr>
          <w:rFonts w:hint="cs"/>
          <w:rtl/>
        </w:rPr>
        <w:t xml:space="preserve"> - </w:t>
      </w:r>
      <w:bookmarkStart w:id="106" w:name="_ETM_Q1_1326000"/>
      <w:bookmarkEnd w:id="106"/>
      <w:r>
        <w:rPr>
          <w:rFonts w:hint="cs"/>
          <w:rtl/>
        </w:rPr>
        <w:t xml:space="preserve">יש פה איזו שהיא טעות מסוימת, </w:t>
      </w:r>
      <w:r w:rsidR="007A7692">
        <w:rPr>
          <w:rFonts w:hint="cs"/>
          <w:rtl/>
        </w:rPr>
        <w:t>מ</w:t>
      </w:r>
      <w:r>
        <w:rPr>
          <w:rFonts w:hint="cs"/>
          <w:rtl/>
        </w:rPr>
        <w:t>כ</w:t>
      </w:r>
      <w:r w:rsidR="007A7692">
        <w:rPr>
          <w:rFonts w:hint="cs"/>
          <w:rtl/>
        </w:rPr>
        <w:t>יוון שהסעיף הזה</w:t>
      </w:r>
      <w:r>
        <w:rPr>
          <w:rFonts w:hint="cs"/>
          <w:rtl/>
        </w:rPr>
        <w:t xml:space="preserve"> מנוגד לת</w:t>
      </w:r>
      <w:r w:rsidR="007A7692">
        <w:rPr>
          <w:rFonts w:hint="cs"/>
          <w:rtl/>
        </w:rPr>
        <w:t>ח</w:t>
      </w:r>
      <w:r>
        <w:rPr>
          <w:rFonts w:hint="cs"/>
          <w:rtl/>
        </w:rPr>
        <w:t>יקה הבינלאומית</w:t>
      </w:r>
      <w:r w:rsidR="007A7692">
        <w:rPr>
          <w:rFonts w:hint="cs"/>
          <w:rtl/>
        </w:rPr>
        <w:t xml:space="preserve">, </w:t>
      </w:r>
      <w:r w:rsidR="00E212DB">
        <w:rPr>
          <w:rFonts w:hint="cs"/>
          <w:rtl/>
        </w:rPr>
        <w:t>האירופ</w:t>
      </w:r>
      <w:r>
        <w:rPr>
          <w:rFonts w:hint="cs"/>
          <w:rtl/>
        </w:rPr>
        <w:t>ית, הרוסית, הטורקית, הברזילאית. אלה אותם הדינים הזרים שדיברנו עליהם.</w:t>
      </w:r>
      <w:r w:rsidR="007A7692">
        <w:rPr>
          <w:rFonts w:hint="cs"/>
          <w:rtl/>
        </w:rPr>
        <w:t xml:space="preserve">  </w:t>
      </w:r>
    </w:p>
    <w:p w:rsidR="007A7692" w:rsidRDefault="007A7692" w:rsidP="002C124C">
      <w:pPr>
        <w:ind w:firstLine="0"/>
        <w:rPr>
          <w:rtl/>
        </w:rPr>
      </w:pPr>
      <w:bookmarkStart w:id="107" w:name="_ETM_Q1_1363000"/>
      <w:bookmarkEnd w:id="107"/>
    </w:p>
    <w:bookmarkStart w:id="108" w:name="_ETM_Q1_1355000" w:displacedByCustomXml="next"/>
    <w:bookmarkEnd w:id="108" w:displacedByCustomXml="next"/>
    <w:sdt>
      <w:sdtPr>
        <w:rPr>
          <w:rFonts w:hint="cs"/>
          <w:rtl/>
        </w:rPr>
        <w:alias w:val="יור"/>
        <w:tag w:val="&lt;ID&gt;4621&lt;/ID&gt;&lt;Name&gt;יצחק וקנין - יו&quot;רַ&lt;/Name&gt;&lt;Data&gt;יצחק וקנין&lt;/Data&gt;&lt;Shortcut&gt;יצוק&lt;/Shortcut&gt;"/>
        <w:id w:val="1128896122"/>
        <w:placeholder>
          <w:docPart w:val="DefaultPlaceholder_-1854013440"/>
        </w:placeholder>
      </w:sdtPr>
      <w:sdtEndPr/>
      <w:sdtContent>
        <w:p w:rsidR="0078010F" w:rsidRDefault="0078010F" w:rsidP="0078010F">
          <w:pPr>
            <w:pStyle w:val="af6"/>
            <w:keepNext/>
            <w:rPr>
              <w:rtl/>
            </w:rPr>
          </w:pPr>
          <w:r>
            <w:rPr>
              <w:rtl/>
            </w:rPr>
            <w:t>היו"ר יצחק וקנין:</w:t>
          </w:r>
        </w:p>
      </w:sdtContent>
    </w:sdt>
    <w:p w:rsidR="0078010F" w:rsidRDefault="0078010F" w:rsidP="0078010F">
      <w:pPr>
        <w:pStyle w:val="KeepWithNext"/>
        <w:rPr>
          <w:rtl/>
        </w:rPr>
      </w:pPr>
    </w:p>
    <w:p w:rsidR="0078010F" w:rsidRDefault="0078010F" w:rsidP="0078010F">
      <w:pPr>
        <w:rPr>
          <w:rtl/>
        </w:rPr>
      </w:pPr>
      <w:r>
        <w:rPr>
          <w:rFonts w:hint="cs"/>
          <w:rtl/>
        </w:rPr>
        <w:t xml:space="preserve">כל ההליך שאני עושה עכשיו הוא </w:t>
      </w:r>
      <w:bookmarkStart w:id="109" w:name="_ETM_Q1_1357000"/>
      <w:bookmarkEnd w:id="109"/>
      <w:r>
        <w:rPr>
          <w:rFonts w:hint="cs"/>
          <w:rtl/>
        </w:rPr>
        <w:t xml:space="preserve">לפנים משורת הדין, כיוון שהצביעו על </w:t>
      </w:r>
      <w:bookmarkStart w:id="110" w:name="_ETM_Q1_1353000"/>
      <w:bookmarkEnd w:id="110"/>
      <w:r>
        <w:rPr>
          <w:rFonts w:hint="cs"/>
          <w:rtl/>
        </w:rPr>
        <w:t>הסעיפים האלה. אני לא יכול לדון בהם. גם אם תאמר</w:t>
      </w:r>
      <w:bookmarkStart w:id="111" w:name="_ETM_Q1_1356000"/>
      <w:bookmarkEnd w:id="111"/>
      <w:r>
        <w:rPr>
          <w:rFonts w:hint="cs"/>
          <w:rtl/>
        </w:rPr>
        <w:t xml:space="preserve"> פה עוד רבע שעה דברים, אני לא אוכל לשנות אותם. </w:t>
      </w:r>
      <w:bookmarkStart w:id="112" w:name="_ETM_Q1_1360000"/>
      <w:bookmarkEnd w:id="112"/>
      <w:r>
        <w:rPr>
          <w:rFonts w:hint="cs"/>
          <w:rtl/>
        </w:rPr>
        <w:t>מה שאני מציע לידידי, אולי אדוני יגיש הסתייגות לחוק.</w:t>
      </w:r>
    </w:p>
    <w:p w:rsidR="00E212DB" w:rsidRDefault="00E212DB" w:rsidP="0078010F">
      <w:pPr>
        <w:rPr>
          <w:rtl/>
        </w:rPr>
      </w:pPr>
    </w:p>
    <w:sdt>
      <w:sdtPr>
        <w:rPr>
          <w:rFonts w:hint="cs"/>
          <w:rtl/>
        </w:rPr>
        <w:alias w:val="אורח"/>
        <w:tag w:val="&lt;ID&gt;711856&lt;/ID&gt;&lt;Name&gt;דוד שפרכר&lt;/Name&gt;&lt;Data&gt;דוד שפרכר&lt;/Data&gt;&lt;Shortcut&gt;דושפ&lt;/Shortcut&gt;&lt;Title&gt;עו&quot;ד ומרצה בכיר בדיני תעופה  אזרחית, שונות&lt;/Title&gt;"/>
        <w:id w:val="-1305774718"/>
        <w:placeholder>
          <w:docPart w:val="DefaultPlaceholder_-1854013440"/>
        </w:placeholder>
      </w:sdtPr>
      <w:sdtEndPr/>
      <w:sdtContent>
        <w:p w:rsidR="0078010F" w:rsidRDefault="0078010F" w:rsidP="0078010F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דוד </w:t>
          </w:r>
          <w:proofErr w:type="spellStart"/>
          <w:r>
            <w:rPr>
              <w:rtl/>
            </w:rPr>
            <w:t>שפרכר</w:t>
          </w:r>
          <w:proofErr w:type="spellEnd"/>
          <w:r>
            <w:rPr>
              <w:rtl/>
            </w:rPr>
            <w:t>:</w:t>
          </w:r>
        </w:p>
      </w:sdtContent>
    </w:sdt>
    <w:p w:rsidR="0078010F" w:rsidRDefault="0078010F" w:rsidP="0078010F">
      <w:pPr>
        <w:pStyle w:val="KeepWithNext"/>
        <w:rPr>
          <w:rtl/>
        </w:rPr>
      </w:pPr>
    </w:p>
    <w:p w:rsidR="007A7692" w:rsidRDefault="0078010F" w:rsidP="002576E9">
      <w:pPr>
        <w:rPr>
          <w:rtl/>
        </w:rPr>
      </w:pPr>
      <w:r>
        <w:rPr>
          <w:rFonts w:hint="cs"/>
          <w:rtl/>
        </w:rPr>
        <w:t xml:space="preserve">אני סך </w:t>
      </w:r>
      <w:bookmarkStart w:id="113" w:name="_ETM_Q1_1371000"/>
      <w:bookmarkEnd w:id="113"/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מנסה לעזור.</w:t>
      </w:r>
    </w:p>
    <w:bookmarkStart w:id="114" w:name="_ETM_Q1_1377000" w:displacedByCustomXml="next"/>
    <w:bookmarkEnd w:id="114" w:displacedByCustomXml="next"/>
    <w:sdt>
      <w:sdtPr>
        <w:rPr>
          <w:rFonts w:hint="cs"/>
          <w:rtl/>
        </w:rPr>
        <w:alias w:val="דובר"/>
        <w:tag w:val="&lt;ID&gt;0&lt;/ID&gt;&lt;Name&gt;אתי בנדלר&lt;/Name&gt;&lt;Data&gt;אתי בנדלר&lt;/Data&gt;&lt;Shortcut&gt;אתבנ&lt;/Shortcut&gt;&lt;MemberID&gt;&lt;/MemberID&gt;"/>
        <w:id w:val="1663812077"/>
        <w:placeholder>
          <w:docPart w:val="DefaultPlaceholder_-1854013440"/>
        </w:placeholder>
      </w:sdtPr>
      <w:sdtEndPr/>
      <w:sdtContent>
        <w:p w:rsidR="0078010F" w:rsidRDefault="0078010F" w:rsidP="0078010F">
          <w:pPr>
            <w:pStyle w:val="a4"/>
            <w:keepNext/>
            <w:rPr>
              <w:rtl/>
            </w:rPr>
          </w:pPr>
          <w:r>
            <w:rPr>
              <w:rtl/>
            </w:rPr>
            <w:t>אתי בנדלר:</w:t>
          </w:r>
        </w:p>
      </w:sdtContent>
    </w:sdt>
    <w:p w:rsidR="0078010F" w:rsidRDefault="0078010F" w:rsidP="0078010F">
      <w:pPr>
        <w:pStyle w:val="KeepWithNext"/>
        <w:rPr>
          <w:rtl/>
        </w:rPr>
      </w:pPr>
    </w:p>
    <w:p w:rsidR="007A7692" w:rsidRDefault="0078010F" w:rsidP="0078010F">
      <w:pPr>
        <w:rPr>
          <w:rtl/>
        </w:rPr>
      </w:pPr>
      <w:bookmarkStart w:id="115" w:name="_ETM_Q1_1386000"/>
      <w:bookmarkStart w:id="116" w:name="_ETM_Q1_1388000"/>
      <w:bookmarkEnd w:id="115"/>
      <w:bookmarkEnd w:id="116"/>
      <w:r>
        <w:rPr>
          <w:rFonts w:hint="cs"/>
          <w:rtl/>
        </w:rPr>
        <w:t xml:space="preserve">הוא </w:t>
      </w:r>
      <w:r w:rsidR="00801C1D">
        <w:rPr>
          <w:rFonts w:hint="cs"/>
          <w:rtl/>
        </w:rPr>
        <w:t xml:space="preserve">לא יהיה זכאי לשירותי סיוע, </w:t>
      </w:r>
      <w:bookmarkStart w:id="117" w:name="_ETM_Q1_1402000"/>
      <w:bookmarkEnd w:id="117"/>
      <w:r w:rsidR="00801C1D">
        <w:rPr>
          <w:rFonts w:hint="cs"/>
          <w:rtl/>
        </w:rPr>
        <w:t xml:space="preserve">למעט שירותי תקשורת. </w:t>
      </w:r>
      <w:r>
        <w:rPr>
          <w:rFonts w:hint="cs"/>
          <w:rtl/>
        </w:rPr>
        <w:t xml:space="preserve"> </w:t>
      </w:r>
    </w:p>
    <w:p w:rsidR="007A7692" w:rsidRDefault="007A7692" w:rsidP="002C124C">
      <w:pPr>
        <w:ind w:firstLine="0"/>
        <w:rPr>
          <w:rtl/>
        </w:rPr>
      </w:pPr>
    </w:p>
    <w:bookmarkStart w:id="118" w:name="_ETM_Q1_1412000" w:displacedByCustomXml="next"/>
    <w:bookmarkEnd w:id="118" w:displacedByCustomXml="next"/>
    <w:sdt>
      <w:sdtPr>
        <w:rPr>
          <w:rFonts w:hint="cs"/>
          <w:rtl/>
        </w:rPr>
        <w:alias w:val="אורח"/>
        <w:tag w:val="&lt;ID&gt;711856&lt;/ID&gt;&lt;Name&gt;דוד שפרכר&lt;/Name&gt;&lt;Data&gt;דוד שפרכר&lt;/Data&gt;&lt;Shortcut&gt;דושפ&lt;/Shortcut&gt;&lt;Title&gt;עו&quot;ד ומרצה בכיר בדיני תעופה  אזרחית, שונות&lt;/Title&gt;"/>
        <w:id w:val="995916638"/>
        <w:placeholder>
          <w:docPart w:val="DefaultPlaceholder_-1854013440"/>
        </w:placeholder>
      </w:sdtPr>
      <w:sdtEndPr/>
      <w:sdtContent>
        <w:p w:rsidR="00801C1D" w:rsidRDefault="00801C1D" w:rsidP="00801C1D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דוד </w:t>
          </w:r>
          <w:proofErr w:type="spellStart"/>
          <w:r>
            <w:rPr>
              <w:rtl/>
            </w:rPr>
            <w:t>שפרכר</w:t>
          </w:r>
          <w:proofErr w:type="spellEnd"/>
          <w:r>
            <w:rPr>
              <w:rtl/>
            </w:rPr>
            <w:t>:</w:t>
          </w:r>
        </w:p>
      </w:sdtContent>
    </w:sdt>
    <w:p w:rsidR="00801C1D" w:rsidRDefault="00801C1D" w:rsidP="00801C1D">
      <w:pPr>
        <w:pStyle w:val="KeepWithNext"/>
        <w:rPr>
          <w:rtl/>
        </w:rPr>
      </w:pPr>
    </w:p>
    <w:p w:rsidR="007A7692" w:rsidRDefault="007A7692" w:rsidP="00801C1D">
      <w:pPr>
        <w:rPr>
          <w:rtl/>
        </w:rPr>
      </w:pPr>
      <w:r>
        <w:rPr>
          <w:rFonts w:hint="cs"/>
          <w:rtl/>
        </w:rPr>
        <w:t>אני לא מוכן לפתוח. הצבי</w:t>
      </w:r>
      <w:r w:rsidR="00801C1D">
        <w:rPr>
          <w:rFonts w:hint="cs"/>
          <w:rtl/>
        </w:rPr>
        <w:t>ע</w:t>
      </w:r>
      <w:r>
        <w:rPr>
          <w:rFonts w:hint="cs"/>
          <w:rtl/>
        </w:rPr>
        <w:t>ו על הסעיף הזה</w:t>
      </w:r>
      <w:r w:rsidR="00801C1D">
        <w:rPr>
          <w:rFonts w:hint="cs"/>
          <w:rtl/>
        </w:rPr>
        <w:t xml:space="preserve">. </w:t>
      </w:r>
    </w:p>
    <w:p w:rsidR="00801C1D" w:rsidRDefault="00801C1D" w:rsidP="00801C1D">
      <w:pPr>
        <w:ind w:firstLine="0"/>
        <w:rPr>
          <w:rtl/>
        </w:rPr>
      </w:pPr>
    </w:p>
    <w:bookmarkStart w:id="119" w:name="_ETM_Q1_1417000" w:displacedByCustomXml="next"/>
    <w:bookmarkEnd w:id="119" w:displacedByCustomXml="next"/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"/>
        <w:id w:val="1408419555"/>
        <w:placeholder>
          <w:docPart w:val="DefaultPlaceholder_-1854013440"/>
        </w:placeholder>
      </w:sdtPr>
      <w:sdtEndPr/>
      <w:sdtContent>
        <w:p w:rsidR="00801C1D" w:rsidRDefault="00801C1D" w:rsidP="00801C1D">
          <w:pPr>
            <w:pStyle w:val="a4"/>
            <w:keepNext/>
            <w:rPr>
              <w:rtl/>
            </w:rPr>
          </w:pPr>
          <w:r>
            <w:rPr>
              <w:rtl/>
            </w:rPr>
            <w:t>אחמד טיבי (הרשימה המשותפת):</w:t>
          </w:r>
        </w:p>
      </w:sdtContent>
    </w:sdt>
    <w:p w:rsidR="00801C1D" w:rsidRDefault="00801C1D" w:rsidP="00801C1D">
      <w:pPr>
        <w:pStyle w:val="KeepWithNext"/>
        <w:rPr>
          <w:rtl/>
        </w:rPr>
      </w:pPr>
    </w:p>
    <w:p w:rsidR="00801C1D" w:rsidRDefault="00801C1D" w:rsidP="00801C1D">
      <w:pPr>
        <w:rPr>
          <w:rtl/>
        </w:rPr>
      </w:pPr>
      <w:r>
        <w:rPr>
          <w:rFonts w:hint="cs"/>
          <w:rtl/>
        </w:rPr>
        <w:t xml:space="preserve">נעשה את זה בקריאה שנייה </w:t>
      </w:r>
      <w:bookmarkStart w:id="120" w:name="_ETM_Q1_1422000"/>
      <w:bookmarkEnd w:id="120"/>
      <w:r>
        <w:rPr>
          <w:rFonts w:hint="cs"/>
          <w:rtl/>
        </w:rPr>
        <w:t xml:space="preserve">ושלישית. </w:t>
      </w:r>
    </w:p>
    <w:p w:rsidR="00801C1D" w:rsidRDefault="00801C1D" w:rsidP="00801C1D">
      <w:pPr>
        <w:ind w:firstLine="0"/>
        <w:rPr>
          <w:rtl/>
        </w:rPr>
      </w:pPr>
      <w:bookmarkStart w:id="121" w:name="_ETM_Q1_1429000"/>
      <w:bookmarkStart w:id="122" w:name="_ETM_Q1_1430000"/>
      <w:bookmarkEnd w:id="121"/>
      <w:bookmarkEnd w:id="122"/>
    </w:p>
    <w:sdt>
      <w:sdtPr>
        <w:rPr>
          <w:rFonts w:hint="cs"/>
          <w:rtl/>
        </w:rPr>
        <w:alias w:val="אורח"/>
        <w:tag w:val="&lt;ID&gt;711856&lt;/ID&gt;&lt;Name&gt;דוד שפרכר&lt;/Name&gt;&lt;Data&gt;דוד שפרכר&lt;/Data&gt;&lt;Shortcut&gt;דושפ&lt;/Shortcut&gt;&lt;Title&gt;עו&quot;ד ומרצה בכיר בדיני תעופה  אזרחית, שונות&lt;/Title&gt;"/>
        <w:id w:val="-1540504644"/>
        <w:placeholder>
          <w:docPart w:val="DefaultPlaceholder_-1854013440"/>
        </w:placeholder>
      </w:sdtPr>
      <w:sdtEndPr/>
      <w:sdtContent>
        <w:p w:rsidR="00801C1D" w:rsidRDefault="00801C1D" w:rsidP="00801C1D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דוד </w:t>
          </w:r>
          <w:proofErr w:type="spellStart"/>
          <w:r>
            <w:rPr>
              <w:rtl/>
            </w:rPr>
            <w:t>שפרכר</w:t>
          </w:r>
          <w:proofErr w:type="spellEnd"/>
          <w:r>
            <w:rPr>
              <w:rtl/>
            </w:rPr>
            <w:t>:</w:t>
          </w:r>
        </w:p>
      </w:sdtContent>
    </w:sdt>
    <w:p w:rsidR="00801C1D" w:rsidRDefault="00801C1D" w:rsidP="00801C1D">
      <w:pPr>
        <w:pStyle w:val="KeepWithNext"/>
        <w:rPr>
          <w:rtl/>
        </w:rPr>
      </w:pPr>
    </w:p>
    <w:p w:rsidR="00801C1D" w:rsidRDefault="00801C1D" w:rsidP="00801C1D">
      <w:pPr>
        <w:rPr>
          <w:rtl/>
        </w:rPr>
      </w:pPr>
      <w:r>
        <w:rPr>
          <w:rFonts w:hint="cs"/>
          <w:rtl/>
        </w:rPr>
        <w:t>יש טעות משפטית.</w:t>
      </w:r>
    </w:p>
    <w:p w:rsidR="00801C1D" w:rsidRDefault="00801C1D" w:rsidP="00801C1D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21&lt;/ID&gt;&lt;Name&gt;יצחק וקנין - יו&quot;רַ&lt;/Name&gt;&lt;Data&gt;יצחק וקנין&lt;/Data&gt;&lt;Shortcut&gt;יצוק&lt;/Shortcut&gt;"/>
        <w:id w:val="-1537652858"/>
        <w:placeholder>
          <w:docPart w:val="DefaultPlaceholder_-1854013440"/>
        </w:placeholder>
      </w:sdtPr>
      <w:sdtEndPr/>
      <w:sdtContent>
        <w:p w:rsidR="00801C1D" w:rsidRDefault="00801C1D" w:rsidP="00801C1D">
          <w:pPr>
            <w:pStyle w:val="af6"/>
            <w:keepNext/>
            <w:rPr>
              <w:rtl/>
            </w:rPr>
          </w:pPr>
          <w:r>
            <w:rPr>
              <w:rtl/>
            </w:rPr>
            <w:t>היו"ר יצחק וקנין:</w:t>
          </w:r>
        </w:p>
      </w:sdtContent>
    </w:sdt>
    <w:p w:rsidR="00801C1D" w:rsidRDefault="00801C1D" w:rsidP="00801C1D">
      <w:pPr>
        <w:pStyle w:val="KeepWithNext"/>
        <w:rPr>
          <w:rtl/>
        </w:rPr>
      </w:pPr>
    </w:p>
    <w:p w:rsidR="007A7692" w:rsidRDefault="00801C1D" w:rsidP="00801C1D">
      <w:pPr>
        <w:rPr>
          <w:rtl/>
        </w:rPr>
      </w:pPr>
      <w:r>
        <w:rPr>
          <w:rFonts w:hint="cs"/>
          <w:rtl/>
        </w:rPr>
        <w:t>אתה צריך להבין, יש פה דרך חקיקה</w:t>
      </w:r>
      <w:bookmarkStart w:id="123" w:name="_ETM_Q1_1434000"/>
      <w:bookmarkEnd w:id="123"/>
      <w:r>
        <w:rPr>
          <w:rFonts w:hint="cs"/>
          <w:rtl/>
        </w:rPr>
        <w:t xml:space="preserve"> ברורה. על מנת לפתוח את הסעיף הזה</w:t>
      </w:r>
      <w:r w:rsidR="00E212DB">
        <w:rPr>
          <w:rFonts w:hint="cs"/>
          <w:rtl/>
        </w:rPr>
        <w:t>,</w:t>
      </w:r>
      <w:r>
        <w:rPr>
          <w:rFonts w:hint="cs"/>
          <w:rtl/>
        </w:rPr>
        <w:t xml:space="preserve"> צריך להגיש בקשה </w:t>
      </w:r>
      <w:bookmarkStart w:id="124" w:name="_ETM_Q1_1439000"/>
      <w:bookmarkEnd w:id="124"/>
      <w:r>
        <w:rPr>
          <w:rFonts w:hint="cs"/>
          <w:rtl/>
        </w:rPr>
        <w:t xml:space="preserve">לדיון מחודש על הסעיף. לא </w:t>
      </w:r>
      <w:r w:rsidR="007A7692">
        <w:rPr>
          <w:rFonts w:hint="cs"/>
          <w:rtl/>
        </w:rPr>
        <w:t>נעשה ד</w:t>
      </w:r>
      <w:r>
        <w:rPr>
          <w:rFonts w:hint="cs"/>
          <w:rtl/>
        </w:rPr>
        <w:t>בר כ</w:t>
      </w:r>
      <w:r w:rsidR="007A7692">
        <w:rPr>
          <w:rFonts w:hint="cs"/>
          <w:rtl/>
        </w:rPr>
        <w:t xml:space="preserve">זה. </w:t>
      </w:r>
      <w:r>
        <w:rPr>
          <w:rFonts w:hint="cs"/>
          <w:rtl/>
        </w:rPr>
        <w:t>אם הוא</w:t>
      </w:r>
      <w:bookmarkStart w:id="125" w:name="_ETM_Q1_1444000"/>
      <w:bookmarkEnd w:id="125"/>
      <w:r>
        <w:rPr>
          <w:rFonts w:hint="cs"/>
          <w:rtl/>
        </w:rPr>
        <w:t xml:space="preserve"> יעשה דבר כזה, זו פרוצדורה. </w:t>
      </w:r>
      <w:r w:rsidR="007A7692">
        <w:rPr>
          <w:rFonts w:hint="cs"/>
          <w:rtl/>
        </w:rPr>
        <w:t>אני מציע שנמשיך עם החוק, נסיים</w:t>
      </w:r>
      <w:r>
        <w:rPr>
          <w:rFonts w:hint="cs"/>
          <w:rtl/>
        </w:rPr>
        <w:t xml:space="preserve"> אותו לקר</w:t>
      </w:r>
      <w:r w:rsidR="007A7692">
        <w:rPr>
          <w:rFonts w:hint="cs"/>
          <w:rtl/>
        </w:rPr>
        <w:t>י</w:t>
      </w:r>
      <w:r>
        <w:rPr>
          <w:rFonts w:hint="cs"/>
          <w:rtl/>
        </w:rPr>
        <w:t>אה רא</w:t>
      </w:r>
      <w:r w:rsidR="007A7692">
        <w:rPr>
          <w:rFonts w:hint="cs"/>
          <w:rtl/>
        </w:rPr>
        <w:t>ש</w:t>
      </w:r>
      <w:r>
        <w:rPr>
          <w:rFonts w:hint="cs"/>
          <w:rtl/>
        </w:rPr>
        <w:t>ונה. יש דברים שהוסכמו.</w:t>
      </w:r>
      <w:r w:rsidR="007A7692">
        <w:rPr>
          <w:rFonts w:hint="cs"/>
          <w:rtl/>
        </w:rPr>
        <w:t xml:space="preserve"> יש אחרי </w:t>
      </w:r>
      <w:r>
        <w:rPr>
          <w:rFonts w:hint="cs"/>
          <w:rtl/>
        </w:rPr>
        <w:t>זה קר</w:t>
      </w:r>
      <w:r w:rsidR="007A7692">
        <w:rPr>
          <w:rFonts w:hint="cs"/>
          <w:rtl/>
        </w:rPr>
        <w:t>י</w:t>
      </w:r>
      <w:r>
        <w:rPr>
          <w:rFonts w:hint="cs"/>
          <w:rtl/>
        </w:rPr>
        <w:t>א</w:t>
      </w:r>
      <w:r w:rsidR="007A7692">
        <w:rPr>
          <w:rFonts w:hint="cs"/>
          <w:rtl/>
        </w:rPr>
        <w:t>ה שנ</w:t>
      </w:r>
      <w:r>
        <w:rPr>
          <w:rFonts w:hint="cs"/>
          <w:rtl/>
        </w:rPr>
        <w:t xml:space="preserve">ייה ושלישית. </w:t>
      </w:r>
    </w:p>
    <w:p w:rsidR="007A7692" w:rsidRDefault="007A7692" w:rsidP="002C124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29629&lt;/ID&gt;&lt;Name&gt;שירלי קציר&lt;/Name&gt;&lt;Data&gt;שירלי קציר&lt;/Data&gt;&lt;Shortcut&gt;שיקצ&lt;/Shortcut&gt;&lt;Title&gt;עורכת דין חיצונית, פגסוס איירליינס ובריטיש איירוויזס, חברות התעופה&lt;/Title&gt;"/>
        <w:id w:val="429315582"/>
        <w:placeholder>
          <w:docPart w:val="DefaultPlaceholder_-1854013440"/>
        </w:placeholder>
      </w:sdtPr>
      <w:sdtEndPr/>
      <w:sdtContent>
        <w:p w:rsidR="00801C1D" w:rsidRDefault="00801C1D" w:rsidP="00801C1D">
          <w:pPr>
            <w:pStyle w:val="af9"/>
            <w:keepNext/>
            <w:rPr>
              <w:rtl/>
            </w:rPr>
          </w:pPr>
          <w:r>
            <w:rPr>
              <w:rtl/>
            </w:rPr>
            <w:t>שירלי קציר:</w:t>
          </w:r>
        </w:p>
      </w:sdtContent>
    </w:sdt>
    <w:p w:rsidR="00801C1D" w:rsidRDefault="00801C1D" w:rsidP="00801C1D">
      <w:pPr>
        <w:pStyle w:val="KeepWithNext"/>
        <w:rPr>
          <w:rtl/>
        </w:rPr>
      </w:pPr>
    </w:p>
    <w:p w:rsidR="00FB238A" w:rsidRDefault="007A7692" w:rsidP="00FB238A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אני </w:t>
      </w:r>
      <w:r w:rsidR="00FB238A">
        <w:rPr>
          <w:rFonts w:hint="cs"/>
          <w:rtl/>
        </w:rPr>
        <w:t>שותפה במשרד פישר-בכר. אני פה מטעם שורה ארוכ</w:t>
      </w:r>
      <w:r>
        <w:rPr>
          <w:rFonts w:hint="cs"/>
          <w:rtl/>
        </w:rPr>
        <w:t>ה</w:t>
      </w:r>
      <w:r w:rsidR="00FB238A">
        <w:rPr>
          <w:rFonts w:hint="cs"/>
          <w:rtl/>
        </w:rPr>
        <w:t xml:space="preserve"> </w:t>
      </w:r>
      <w:r>
        <w:rPr>
          <w:rFonts w:hint="cs"/>
          <w:rtl/>
        </w:rPr>
        <w:t>של גופי</w:t>
      </w:r>
      <w:r w:rsidR="00FB238A">
        <w:rPr>
          <w:rFonts w:hint="cs"/>
          <w:rtl/>
        </w:rPr>
        <w:t>ם</w:t>
      </w:r>
      <w:r>
        <w:rPr>
          <w:rFonts w:hint="cs"/>
          <w:rtl/>
        </w:rPr>
        <w:t xml:space="preserve">, ביניהם </w:t>
      </w:r>
      <w:r w:rsidR="00FB238A">
        <w:rPr>
          <w:rFonts w:hint="cs"/>
          <w:rtl/>
        </w:rPr>
        <w:t>"</w:t>
      </w:r>
      <w:r>
        <w:rPr>
          <w:rFonts w:hint="cs"/>
          <w:rtl/>
        </w:rPr>
        <w:t>בריטי</w:t>
      </w:r>
      <w:r w:rsidR="00FB238A">
        <w:rPr>
          <w:rFonts w:hint="cs"/>
          <w:rtl/>
        </w:rPr>
        <w:t xml:space="preserve">ש </w:t>
      </w:r>
      <w:proofErr w:type="spellStart"/>
      <w:r w:rsidR="00FB238A">
        <w:rPr>
          <w:rFonts w:hint="cs"/>
          <w:rtl/>
        </w:rPr>
        <w:t>איירוויז</w:t>
      </w:r>
      <w:proofErr w:type="spellEnd"/>
      <w:r w:rsidR="00FB238A">
        <w:rPr>
          <w:rFonts w:hint="cs"/>
          <w:rtl/>
        </w:rPr>
        <w:t>"</w:t>
      </w:r>
      <w:r>
        <w:rPr>
          <w:rFonts w:hint="cs"/>
          <w:rtl/>
        </w:rPr>
        <w:t xml:space="preserve">, </w:t>
      </w:r>
      <w:r w:rsidR="00FB238A">
        <w:rPr>
          <w:rFonts w:hint="cs"/>
          <w:rtl/>
        </w:rPr>
        <w:t xml:space="preserve">"איבריה </w:t>
      </w:r>
      <w:proofErr w:type="spellStart"/>
      <w:r w:rsidR="00FB238A">
        <w:rPr>
          <w:rFonts w:hint="cs"/>
          <w:rtl/>
        </w:rPr>
        <w:t>איירלייס</w:t>
      </w:r>
      <w:proofErr w:type="spellEnd"/>
      <w:r w:rsidR="00FB238A">
        <w:rPr>
          <w:rFonts w:hint="cs"/>
          <w:rtl/>
        </w:rPr>
        <w:t>", "</w:t>
      </w:r>
      <w:proofErr w:type="spellStart"/>
      <w:r w:rsidR="00FB238A">
        <w:rPr>
          <w:rFonts w:hint="cs"/>
          <w:rtl/>
        </w:rPr>
        <w:t>קלסיקל</w:t>
      </w:r>
      <w:proofErr w:type="spellEnd"/>
      <w:r w:rsidR="00FB238A">
        <w:rPr>
          <w:rFonts w:hint="cs"/>
          <w:rtl/>
        </w:rPr>
        <w:t xml:space="preserve">", </w:t>
      </w:r>
      <w:bookmarkStart w:id="126" w:name="_ETM_Q1_1475000"/>
      <w:bookmarkEnd w:id="126"/>
      <w:r w:rsidR="00FB238A">
        <w:rPr>
          <w:rFonts w:hint="cs"/>
          <w:rtl/>
        </w:rPr>
        <w:t>שהיא מארגן, "</w:t>
      </w:r>
      <w:r>
        <w:rPr>
          <w:rFonts w:hint="cs"/>
          <w:rtl/>
        </w:rPr>
        <w:t xml:space="preserve">דלתא </w:t>
      </w:r>
      <w:proofErr w:type="spellStart"/>
      <w:r>
        <w:rPr>
          <w:rFonts w:hint="cs"/>
          <w:rtl/>
        </w:rPr>
        <w:t>איירליינס</w:t>
      </w:r>
      <w:proofErr w:type="spellEnd"/>
      <w:r w:rsidR="00FB238A">
        <w:rPr>
          <w:rFonts w:hint="cs"/>
          <w:rtl/>
        </w:rPr>
        <w:t>", שזו חברת תעופה אמריקאית</w:t>
      </w:r>
      <w:r>
        <w:rPr>
          <w:rFonts w:hint="cs"/>
          <w:rtl/>
        </w:rPr>
        <w:t xml:space="preserve">, </w:t>
      </w:r>
      <w:r w:rsidR="00FB238A">
        <w:rPr>
          <w:rFonts w:hint="cs"/>
          <w:rtl/>
        </w:rPr>
        <w:t>"ארקיע"</w:t>
      </w:r>
      <w:r>
        <w:rPr>
          <w:rFonts w:hint="cs"/>
          <w:rtl/>
        </w:rPr>
        <w:t xml:space="preserve">, </w:t>
      </w:r>
      <w:r w:rsidR="00FB238A">
        <w:rPr>
          <w:rFonts w:hint="cs"/>
          <w:rtl/>
        </w:rPr>
        <w:t>"</w:t>
      </w:r>
      <w:proofErr w:type="spellStart"/>
      <w:r w:rsidR="00FB238A">
        <w:rPr>
          <w:rFonts w:hint="cs"/>
          <w:rtl/>
        </w:rPr>
        <w:t>וויזר</w:t>
      </w:r>
      <w:proofErr w:type="spellEnd"/>
      <w:r w:rsidR="00FB238A">
        <w:rPr>
          <w:rFonts w:hint="cs"/>
          <w:rtl/>
        </w:rPr>
        <w:t>", שזו חברת תעופה הונגרית.</w:t>
      </w:r>
    </w:p>
    <w:p w:rsidR="00FB238A" w:rsidRDefault="00FB238A" w:rsidP="00FB238A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21&lt;/ID&gt;&lt;Name&gt;יצחק וקנין - יו&quot;רַ&lt;/Name&gt;&lt;Data&gt;יצחק וקנין&lt;/Data&gt;&lt;Shortcut&gt;יצוק&lt;/Shortcut&gt;"/>
        <w:id w:val="1507868318"/>
        <w:placeholder>
          <w:docPart w:val="DefaultPlaceholder_-1854013440"/>
        </w:placeholder>
      </w:sdtPr>
      <w:sdtEndPr/>
      <w:sdtContent>
        <w:p w:rsidR="00FB238A" w:rsidRDefault="00FB238A" w:rsidP="00FB238A">
          <w:pPr>
            <w:pStyle w:val="af6"/>
            <w:keepNext/>
            <w:rPr>
              <w:rtl/>
            </w:rPr>
          </w:pPr>
          <w:r>
            <w:rPr>
              <w:rtl/>
            </w:rPr>
            <w:t>היו"ר יצחק וקנין:</w:t>
          </w:r>
        </w:p>
      </w:sdtContent>
    </w:sdt>
    <w:p w:rsidR="00FB238A" w:rsidRDefault="00FB238A" w:rsidP="00FB238A">
      <w:pPr>
        <w:pStyle w:val="KeepWithNext"/>
        <w:rPr>
          <w:rtl/>
        </w:rPr>
      </w:pPr>
    </w:p>
    <w:p w:rsidR="00FB238A" w:rsidRDefault="00FB238A" w:rsidP="00FB238A">
      <w:pPr>
        <w:rPr>
          <w:rtl/>
        </w:rPr>
      </w:pPr>
      <w:r>
        <w:rPr>
          <w:rFonts w:hint="cs"/>
          <w:rtl/>
        </w:rPr>
        <w:t>לאיזה סעיף את רוצה להתייחס?</w:t>
      </w:r>
    </w:p>
    <w:p w:rsidR="00FB238A" w:rsidRDefault="00FB238A" w:rsidP="00FB238A">
      <w:pPr>
        <w:ind w:firstLine="0"/>
        <w:rPr>
          <w:rtl/>
        </w:rPr>
      </w:pPr>
      <w:bookmarkStart w:id="127" w:name="_ETM_Q1_1483000"/>
      <w:bookmarkEnd w:id="127"/>
    </w:p>
    <w:bookmarkStart w:id="128" w:name="_ETM_Q1_1485000" w:displacedByCustomXml="next"/>
    <w:bookmarkEnd w:id="128" w:displacedByCustomXml="next"/>
    <w:sdt>
      <w:sdtPr>
        <w:rPr>
          <w:rFonts w:hint="cs"/>
          <w:rtl/>
        </w:rPr>
        <w:alias w:val="אורח"/>
        <w:tag w:val="&lt;ID&gt;829629&lt;/ID&gt;&lt;Name&gt;שירלי קציר&lt;/Name&gt;&lt;Data&gt;שירלי קציר&lt;/Data&gt;&lt;Shortcut&gt;שיקצ&lt;/Shortcut&gt;&lt;Title&gt;עורכת דין חיצונית, פגסוס איירליינס ובריטיש איירוויזס, חברות התעופה&lt;/Title&gt;"/>
        <w:id w:val="1425072929"/>
        <w:placeholder>
          <w:docPart w:val="DefaultPlaceholder_-1854013440"/>
        </w:placeholder>
      </w:sdtPr>
      <w:sdtEndPr/>
      <w:sdtContent>
        <w:p w:rsidR="00FB238A" w:rsidRDefault="00FB238A" w:rsidP="00FB238A">
          <w:pPr>
            <w:pStyle w:val="af9"/>
            <w:keepNext/>
            <w:rPr>
              <w:rtl/>
            </w:rPr>
          </w:pPr>
          <w:r>
            <w:rPr>
              <w:rtl/>
            </w:rPr>
            <w:t>שירלי קציר:</w:t>
          </w:r>
        </w:p>
      </w:sdtContent>
    </w:sdt>
    <w:p w:rsidR="00FB238A" w:rsidRDefault="00FB238A" w:rsidP="00FB238A">
      <w:pPr>
        <w:pStyle w:val="KeepWithNext"/>
        <w:rPr>
          <w:rtl/>
        </w:rPr>
      </w:pPr>
    </w:p>
    <w:p w:rsidR="007A7692" w:rsidRDefault="007A7692" w:rsidP="00FB238A">
      <w:pPr>
        <w:rPr>
          <w:rtl/>
        </w:rPr>
      </w:pPr>
      <w:r>
        <w:rPr>
          <w:rFonts w:hint="cs"/>
          <w:rtl/>
        </w:rPr>
        <w:t xml:space="preserve"> אני רוצה להתיי</w:t>
      </w:r>
      <w:r w:rsidR="00FB238A">
        <w:rPr>
          <w:rFonts w:hint="cs"/>
          <w:rtl/>
        </w:rPr>
        <w:t>ח</w:t>
      </w:r>
      <w:r>
        <w:rPr>
          <w:rFonts w:hint="cs"/>
          <w:rtl/>
        </w:rPr>
        <w:t>ס לסעיף 7 ש</w:t>
      </w:r>
      <w:r w:rsidR="00FB238A">
        <w:rPr>
          <w:rFonts w:hint="cs"/>
          <w:rtl/>
        </w:rPr>
        <w:t>הו</w:t>
      </w:r>
      <w:r>
        <w:rPr>
          <w:rFonts w:hint="cs"/>
          <w:rtl/>
        </w:rPr>
        <w:t>עלה בתחילת</w:t>
      </w:r>
      <w:r w:rsidR="00FB238A">
        <w:rPr>
          <w:rFonts w:hint="cs"/>
          <w:rtl/>
        </w:rPr>
        <w:t xml:space="preserve"> הדברים על </w:t>
      </w:r>
      <w:bookmarkStart w:id="129" w:name="_ETM_Q1_1495000"/>
      <w:bookmarkEnd w:id="129"/>
      <w:r w:rsidR="00FB238A">
        <w:rPr>
          <w:rFonts w:hint="cs"/>
          <w:rtl/>
        </w:rPr>
        <w:t xml:space="preserve">ידי - - </w:t>
      </w:r>
    </w:p>
    <w:p w:rsidR="007A7692" w:rsidRDefault="007A7692" w:rsidP="002C124C">
      <w:pPr>
        <w:ind w:firstLine="0"/>
        <w:rPr>
          <w:rtl/>
        </w:rPr>
      </w:pPr>
    </w:p>
    <w:bookmarkStart w:id="130" w:name="_ETM_Q1_1493000" w:displacedByCustomXml="next"/>
    <w:bookmarkEnd w:id="130" w:displacedByCustomXml="next"/>
    <w:sdt>
      <w:sdtPr>
        <w:rPr>
          <w:rFonts w:hint="cs"/>
          <w:rtl/>
        </w:rPr>
        <w:alias w:val="דובר"/>
        <w:tag w:val="&lt;ID&gt;0&lt;/ID&gt;&lt;Name&gt;אתי בנדלר&lt;/Name&gt;&lt;Data&gt;אתי בנדלר&lt;/Data&gt;&lt;Shortcut&gt;אתבנ&lt;/Shortcut&gt;&lt;MemberID&gt;&lt;/MemberID&gt;"/>
        <w:id w:val="-1444835954"/>
        <w:placeholder>
          <w:docPart w:val="DefaultPlaceholder_-1854013440"/>
        </w:placeholder>
      </w:sdtPr>
      <w:sdtEndPr/>
      <w:sdtContent>
        <w:p w:rsidR="00FB238A" w:rsidRDefault="00FB238A" w:rsidP="00FB238A">
          <w:pPr>
            <w:pStyle w:val="a4"/>
            <w:keepNext/>
            <w:rPr>
              <w:rtl/>
            </w:rPr>
          </w:pPr>
          <w:r>
            <w:rPr>
              <w:rtl/>
            </w:rPr>
            <w:t>אתי בנדלר:</w:t>
          </w:r>
        </w:p>
      </w:sdtContent>
    </w:sdt>
    <w:p w:rsidR="00FB238A" w:rsidRDefault="00FB238A" w:rsidP="00FB238A">
      <w:pPr>
        <w:pStyle w:val="KeepWithNext"/>
        <w:rPr>
          <w:rtl/>
        </w:rPr>
      </w:pPr>
    </w:p>
    <w:p w:rsidR="00FB238A" w:rsidRDefault="00FB238A" w:rsidP="00FB238A">
      <w:pPr>
        <w:rPr>
          <w:rtl/>
        </w:rPr>
      </w:pPr>
      <w:r>
        <w:rPr>
          <w:rFonts w:hint="cs"/>
          <w:rtl/>
        </w:rPr>
        <w:t>זה הסעיף שעדיין לא הוקרא.</w:t>
      </w:r>
    </w:p>
    <w:p w:rsidR="00FB238A" w:rsidRDefault="00FB238A" w:rsidP="00FB238A">
      <w:pPr>
        <w:ind w:firstLine="0"/>
        <w:rPr>
          <w:rtl/>
        </w:rPr>
      </w:pPr>
      <w:bookmarkStart w:id="131" w:name="_ETM_Q1_1498000"/>
      <w:bookmarkEnd w:id="131"/>
    </w:p>
    <w:bookmarkStart w:id="132" w:name="_ETM_Q1_1500000" w:displacedByCustomXml="next"/>
    <w:bookmarkEnd w:id="132" w:displacedByCustomXml="next"/>
    <w:sdt>
      <w:sdtPr>
        <w:rPr>
          <w:rFonts w:hint="cs"/>
          <w:rtl/>
        </w:rPr>
        <w:alias w:val="יור"/>
        <w:tag w:val="&lt;ID&gt;4621&lt;/ID&gt;&lt;Name&gt;יצחק וקנין - יו&quot;רַ&lt;/Name&gt;&lt;Data&gt;יצחק וקנין&lt;/Data&gt;&lt;Shortcut&gt;יצוק&lt;/Shortcut&gt;"/>
        <w:id w:val="1619636514"/>
        <w:placeholder>
          <w:docPart w:val="DefaultPlaceholder_-1854013440"/>
        </w:placeholder>
      </w:sdtPr>
      <w:sdtEndPr/>
      <w:sdtContent>
        <w:p w:rsidR="00FB238A" w:rsidRDefault="00FB238A" w:rsidP="00FB238A">
          <w:pPr>
            <w:pStyle w:val="af6"/>
            <w:keepNext/>
            <w:rPr>
              <w:rtl/>
            </w:rPr>
          </w:pPr>
          <w:r>
            <w:rPr>
              <w:rtl/>
            </w:rPr>
            <w:t>היו"ר יצחק וקנין:</w:t>
          </w:r>
        </w:p>
      </w:sdtContent>
    </w:sdt>
    <w:p w:rsidR="00FB238A" w:rsidRDefault="00FB238A" w:rsidP="00FB238A">
      <w:pPr>
        <w:pStyle w:val="KeepWithNext"/>
        <w:rPr>
          <w:rtl/>
        </w:rPr>
      </w:pPr>
    </w:p>
    <w:p w:rsidR="007A7692" w:rsidRDefault="007A7692" w:rsidP="00FB238A">
      <w:pPr>
        <w:ind w:firstLine="0"/>
        <w:rPr>
          <w:rtl/>
        </w:rPr>
      </w:pPr>
      <w:r>
        <w:rPr>
          <w:rtl/>
        </w:rPr>
        <w:tab/>
      </w:r>
      <w:r w:rsidR="00FB238A">
        <w:rPr>
          <w:rFonts w:hint="cs"/>
          <w:rtl/>
        </w:rPr>
        <w:t xml:space="preserve">כל הסעיפים שאושרו, אושרו, </w:t>
      </w:r>
      <w:r>
        <w:rPr>
          <w:rFonts w:hint="cs"/>
          <w:rtl/>
        </w:rPr>
        <w:t xml:space="preserve">אנחנו </w:t>
      </w:r>
      <w:r w:rsidR="00FB238A">
        <w:rPr>
          <w:rFonts w:hint="cs"/>
          <w:rtl/>
        </w:rPr>
        <w:t xml:space="preserve">לא </w:t>
      </w:r>
      <w:bookmarkStart w:id="133" w:name="_ETM_Q1_1505000"/>
      <w:bookmarkEnd w:id="133"/>
      <w:r w:rsidR="00FB238A">
        <w:rPr>
          <w:rFonts w:hint="cs"/>
          <w:rtl/>
        </w:rPr>
        <w:t>פותחים אותם. אנחנו נקריא את</w:t>
      </w:r>
      <w:r>
        <w:rPr>
          <w:rFonts w:hint="cs"/>
          <w:rtl/>
        </w:rPr>
        <w:t xml:space="preserve"> </w:t>
      </w:r>
      <w:r w:rsidR="00FB238A">
        <w:rPr>
          <w:rFonts w:hint="cs"/>
          <w:rtl/>
        </w:rPr>
        <w:t xml:space="preserve">הסעיפים שנשארו במחלוקת, שעדיין לא </w:t>
      </w:r>
      <w:proofErr w:type="spellStart"/>
      <w:r w:rsidR="00FB238A">
        <w:rPr>
          <w:rFonts w:hint="cs"/>
          <w:rtl/>
        </w:rPr>
        <w:t>הוצבעו</w:t>
      </w:r>
      <w:proofErr w:type="spellEnd"/>
      <w:r w:rsidR="00FB238A">
        <w:rPr>
          <w:rFonts w:hint="cs"/>
          <w:rtl/>
        </w:rPr>
        <w:t xml:space="preserve">. </w:t>
      </w:r>
      <w:r>
        <w:rPr>
          <w:rFonts w:hint="cs"/>
          <w:rtl/>
        </w:rPr>
        <w:t xml:space="preserve"> </w:t>
      </w:r>
    </w:p>
    <w:p w:rsidR="007A7692" w:rsidRDefault="007A7692" w:rsidP="002C124C">
      <w:pPr>
        <w:ind w:firstLine="0"/>
        <w:rPr>
          <w:rtl/>
        </w:rPr>
      </w:pPr>
    </w:p>
    <w:sdt>
      <w:sdtPr>
        <w:rPr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822167247"/>
        <w:placeholder>
          <w:docPart w:val="DefaultPlaceholder_-1854013440"/>
        </w:placeholder>
      </w:sdtPr>
      <w:sdtEndPr/>
      <w:sdtContent>
        <w:p w:rsidR="007A7692" w:rsidRDefault="00FB238A" w:rsidP="00FB238A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FB238A" w:rsidRDefault="00FB238A" w:rsidP="00FB238A">
      <w:pPr>
        <w:pStyle w:val="KeepWithNext"/>
        <w:rPr>
          <w:rtl/>
        </w:rPr>
      </w:pPr>
    </w:p>
    <w:p w:rsidR="007A7692" w:rsidRDefault="00FB238A" w:rsidP="002C124C">
      <w:pPr>
        <w:ind w:firstLine="0"/>
        <w:rPr>
          <w:rtl/>
        </w:rPr>
      </w:pPr>
      <w:r>
        <w:rPr>
          <w:rFonts w:hint="cs"/>
          <w:rtl/>
        </w:rPr>
        <w:t>הוספת סעיף 18א</w:t>
      </w:r>
      <w:r>
        <w:rPr>
          <w:rFonts w:hint="cs"/>
          <w:rtl/>
        </w:rPr>
        <w:tab/>
        <w:t>7. אחרי סעיף 18 לחוק העיקרי יבוא:</w:t>
      </w:r>
    </w:p>
    <w:p w:rsidR="00FB238A" w:rsidRDefault="00FB238A" w:rsidP="002C124C">
      <w:pPr>
        <w:ind w:firstLine="0"/>
        <w:rPr>
          <w:rtl/>
        </w:rPr>
      </w:pPr>
    </w:p>
    <w:p w:rsidR="00FB238A" w:rsidRDefault="00FB238A" w:rsidP="002C124C">
      <w:pPr>
        <w:ind w:firstLine="0"/>
        <w:rPr>
          <w:rtl/>
        </w:rPr>
      </w:pPr>
      <w:bookmarkStart w:id="134" w:name="_ETM_Q1_1525000"/>
      <w:bookmarkEnd w:id="134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"אכיפת הוראות החוק</w:t>
      </w:r>
      <w:r>
        <w:rPr>
          <w:rtl/>
        </w:rPr>
        <w:tab/>
      </w:r>
      <w:r>
        <w:rPr>
          <w:rFonts w:hint="cs"/>
          <w:rtl/>
        </w:rPr>
        <w:t>18א. הרשות להגנת הצרכן ולסחר הוגן כמשמעותה</w:t>
      </w:r>
    </w:p>
    <w:p w:rsidR="007A7692" w:rsidRDefault="00FB238A" w:rsidP="002C124C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החוק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בחוק הגנת הצרכן, </w:t>
      </w:r>
      <w:bookmarkStart w:id="135" w:name="_ETM_Q1_1529000"/>
      <w:bookmarkEnd w:id="135"/>
      <w:r>
        <w:rPr>
          <w:rFonts w:hint="cs"/>
          <w:rtl/>
        </w:rPr>
        <w:t xml:space="preserve">התשמ"א-1981 (בסעיף זה </w:t>
      </w:r>
      <w:r>
        <w:rPr>
          <w:rtl/>
        </w:rPr>
        <w:t>–</w:t>
      </w:r>
    </w:p>
    <w:p w:rsidR="00FB238A" w:rsidRDefault="00FB238A" w:rsidP="002C124C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הרשות), תפעל לפי סמכויותיה כדין לשם </w:t>
      </w:r>
      <w:bookmarkStart w:id="136" w:name="_ETM_Q1_1535000"/>
      <w:bookmarkEnd w:id="136"/>
      <w:r>
        <w:rPr>
          <w:rFonts w:hint="cs"/>
          <w:rtl/>
        </w:rPr>
        <w:t xml:space="preserve">אכיפת </w:t>
      </w:r>
    </w:p>
    <w:p w:rsidR="00FB238A" w:rsidRDefault="00FB238A" w:rsidP="002C124C">
      <w:pPr>
        <w:ind w:firstLine="0"/>
        <w:rPr>
          <w:rtl/>
        </w:rPr>
      </w:pPr>
      <w:bookmarkStart w:id="137" w:name="_ETM_Q1_1537000"/>
      <w:bookmarkEnd w:id="137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הוראות חוק זה, ובכלל זה </w:t>
      </w:r>
      <w:r>
        <w:rPr>
          <w:rtl/>
        </w:rPr>
        <w:t>–</w:t>
      </w:r>
    </w:p>
    <w:p w:rsidR="00FB238A" w:rsidRDefault="00FB238A" w:rsidP="002C124C">
      <w:pPr>
        <w:ind w:firstLine="0"/>
        <w:rPr>
          <w:rtl/>
        </w:rPr>
      </w:pPr>
    </w:p>
    <w:p w:rsidR="00FB238A" w:rsidRDefault="00FB238A" w:rsidP="00FB238A">
      <w:pPr>
        <w:pStyle w:val="afe"/>
        <w:numPr>
          <w:ilvl w:val="0"/>
          <w:numId w:val="3"/>
        </w:numPr>
      </w:pPr>
      <w:bookmarkStart w:id="138" w:name="_ETM_Q1_1539000"/>
      <w:bookmarkEnd w:id="138"/>
      <w:r>
        <w:rPr>
          <w:rFonts w:hint="cs"/>
          <w:rtl/>
        </w:rPr>
        <w:t xml:space="preserve">תיזום </w:t>
      </w:r>
      <w:bookmarkStart w:id="139" w:name="_ETM_Q1_1538000"/>
      <w:bookmarkEnd w:id="139"/>
      <w:r>
        <w:rPr>
          <w:rFonts w:hint="cs"/>
          <w:rtl/>
        </w:rPr>
        <w:t>ותקיים קשרים עם גורמים בין-לאומיים</w:t>
      </w:r>
    </w:p>
    <w:p w:rsidR="00FB238A" w:rsidRDefault="00FB238A" w:rsidP="00FB238A">
      <w:pPr>
        <w:ind w:left="3600"/>
        <w:rPr>
          <w:rtl/>
        </w:rPr>
      </w:pPr>
      <w:r>
        <w:rPr>
          <w:rFonts w:hint="cs"/>
          <w:rtl/>
        </w:rPr>
        <w:t>הנוגעים בדבר;</w:t>
      </w:r>
    </w:p>
    <w:p w:rsidR="00FB238A" w:rsidRDefault="00FB238A" w:rsidP="00FB238A">
      <w:pPr>
        <w:ind w:left="3600"/>
        <w:rPr>
          <w:rtl/>
        </w:rPr>
      </w:pPr>
    </w:p>
    <w:p w:rsidR="00FB238A" w:rsidRDefault="00FB238A" w:rsidP="00FB238A">
      <w:pPr>
        <w:pStyle w:val="afe"/>
        <w:numPr>
          <w:ilvl w:val="0"/>
          <w:numId w:val="3"/>
        </w:numPr>
      </w:pPr>
      <w:r>
        <w:rPr>
          <w:rFonts w:hint="cs"/>
          <w:rtl/>
        </w:rPr>
        <w:t xml:space="preserve">תברר תלונות נוסעים </w:t>
      </w:r>
      <w:bookmarkStart w:id="140" w:name="_ETM_Q1_1545000"/>
      <w:bookmarkEnd w:id="140"/>
      <w:r>
        <w:rPr>
          <w:rFonts w:hint="cs"/>
          <w:rtl/>
        </w:rPr>
        <w:t>לעניין יישום הוראות חוק</w:t>
      </w:r>
    </w:p>
    <w:p w:rsidR="00FB238A" w:rsidRDefault="00FB238A" w:rsidP="00FB238A">
      <w:pPr>
        <w:ind w:left="4320" w:firstLine="0"/>
        <w:rPr>
          <w:rtl/>
        </w:rPr>
      </w:pPr>
      <w:r>
        <w:rPr>
          <w:rFonts w:hint="cs"/>
          <w:rtl/>
        </w:rPr>
        <w:t>זה וטפל בהן."</w:t>
      </w:r>
    </w:p>
    <w:p w:rsidR="00FB238A" w:rsidRDefault="00FB238A" w:rsidP="002C124C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</w:p>
    <w:bookmarkStart w:id="141" w:name="_ETM_Q1_1551000" w:displacedByCustomXml="next"/>
    <w:bookmarkEnd w:id="141" w:displacedByCustomXml="next"/>
    <w:sdt>
      <w:sdtPr>
        <w:rPr>
          <w:rFonts w:hint="cs"/>
          <w:rtl/>
        </w:rPr>
        <w:alias w:val="דובר"/>
        <w:tag w:val="&lt;ID&gt;0&lt;/ID&gt;&lt;Name&gt;אתי בנדלר&lt;/Name&gt;&lt;Data&gt;אתי בנדלר&lt;/Data&gt;&lt;Shortcut&gt;אתבנ&lt;/Shortcut&gt;&lt;MemberID&gt;&lt;/MemberID&gt;"/>
        <w:id w:val="1262643961"/>
        <w:placeholder>
          <w:docPart w:val="DefaultPlaceholder_-1854013440"/>
        </w:placeholder>
      </w:sdtPr>
      <w:sdtEndPr/>
      <w:sdtContent>
        <w:p w:rsidR="00FB238A" w:rsidRDefault="00FB238A" w:rsidP="00FB238A">
          <w:pPr>
            <w:pStyle w:val="a4"/>
            <w:keepNext/>
            <w:rPr>
              <w:rtl/>
            </w:rPr>
          </w:pPr>
          <w:r>
            <w:rPr>
              <w:rtl/>
            </w:rPr>
            <w:t>אתי בנדלר:</w:t>
          </w:r>
        </w:p>
      </w:sdtContent>
    </w:sdt>
    <w:p w:rsidR="00FB238A" w:rsidRDefault="00FB238A" w:rsidP="00FB238A">
      <w:pPr>
        <w:pStyle w:val="KeepWithNext"/>
        <w:rPr>
          <w:rtl/>
        </w:rPr>
      </w:pPr>
    </w:p>
    <w:p w:rsidR="007A7692" w:rsidRDefault="00C61F63" w:rsidP="00E212DB">
      <w:pPr>
        <w:rPr>
          <w:rtl/>
        </w:rPr>
      </w:pPr>
      <w:r>
        <w:rPr>
          <w:rFonts w:hint="cs"/>
          <w:rtl/>
        </w:rPr>
        <w:t xml:space="preserve">זה בדיוק הסעיף שדיברתי עליו בהקדמה. </w:t>
      </w:r>
      <w:bookmarkStart w:id="142" w:name="_ETM_Q1_1568000"/>
      <w:bookmarkEnd w:id="142"/>
      <w:r>
        <w:rPr>
          <w:rFonts w:hint="cs"/>
          <w:rtl/>
        </w:rPr>
        <w:t>כאן ממנים רגולטור לחוק הזה. הר</w:t>
      </w:r>
      <w:r w:rsidR="007A7692">
        <w:rPr>
          <w:rFonts w:hint="cs"/>
          <w:rtl/>
        </w:rPr>
        <w:t>ג</w:t>
      </w:r>
      <w:r>
        <w:rPr>
          <w:rFonts w:hint="cs"/>
          <w:rtl/>
        </w:rPr>
        <w:t>ו</w:t>
      </w:r>
      <w:r w:rsidR="007A7692">
        <w:rPr>
          <w:rFonts w:hint="cs"/>
          <w:rtl/>
        </w:rPr>
        <w:t xml:space="preserve">לטור שמוצע למנות </w:t>
      </w:r>
      <w:r w:rsidR="00E212DB">
        <w:rPr>
          <w:rFonts w:hint="cs"/>
          <w:rtl/>
        </w:rPr>
        <w:t xml:space="preserve">זו </w:t>
      </w:r>
      <w:r w:rsidR="007A7692">
        <w:rPr>
          <w:rFonts w:hint="cs"/>
          <w:rtl/>
        </w:rPr>
        <w:t xml:space="preserve">הרשות להגנת הצרכן והסחר ההוגן. כפי שאמרתי, הסעיף הזה מנוסח </w:t>
      </w:r>
      <w:r>
        <w:rPr>
          <w:rFonts w:hint="cs"/>
          <w:rtl/>
        </w:rPr>
        <w:t xml:space="preserve">בצורה </w:t>
      </w:r>
      <w:r w:rsidR="00826F19">
        <w:rPr>
          <w:rFonts w:hint="cs"/>
          <w:rtl/>
        </w:rPr>
        <w:t>מאוד לקונית</w:t>
      </w:r>
      <w:r w:rsidR="007A7692">
        <w:rPr>
          <w:rFonts w:hint="cs"/>
          <w:rtl/>
        </w:rPr>
        <w:t xml:space="preserve"> שלא מספקת</w:t>
      </w:r>
      <w:r>
        <w:rPr>
          <w:rFonts w:hint="cs"/>
          <w:rtl/>
        </w:rPr>
        <w:t xml:space="preserve"> </w:t>
      </w:r>
      <w:r w:rsidR="007A7692">
        <w:rPr>
          <w:rFonts w:hint="cs"/>
          <w:rtl/>
        </w:rPr>
        <w:t>א</w:t>
      </w:r>
      <w:r>
        <w:rPr>
          <w:rFonts w:hint="cs"/>
          <w:rtl/>
        </w:rPr>
        <w:t>ת הכלים המשפטיים לרגולטור</w:t>
      </w:r>
      <w:r w:rsidR="007A7692">
        <w:rPr>
          <w:rFonts w:hint="cs"/>
          <w:rtl/>
        </w:rPr>
        <w:t xml:space="preserve"> כדי לאכוף את </w:t>
      </w:r>
      <w:r>
        <w:rPr>
          <w:rFonts w:hint="cs"/>
          <w:rtl/>
        </w:rPr>
        <w:t>הוראות החוק בצורה ר</w:t>
      </w:r>
      <w:r w:rsidR="007A7692">
        <w:rPr>
          <w:rFonts w:hint="cs"/>
          <w:rtl/>
        </w:rPr>
        <w:t>א</w:t>
      </w:r>
      <w:r>
        <w:rPr>
          <w:rFonts w:hint="cs"/>
          <w:rtl/>
        </w:rPr>
        <w:t xml:space="preserve">ויה. מה שנאמר כאן, </w:t>
      </w:r>
      <w:r w:rsidR="007A7692">
        <w:rPr>
          <w:rFonts w:hint="cs"/>
          <w:rtl/>
        </w:rPr>
        <w:t>כ</w:t>
      </w:r>
      <w:r>
        <w:rPr>
          <w:rFonts w:hint="cs"/>
          <w:rtl/>
        </w:rPr>
        <w:t>פ</w:t>
      </w:r>
      <w:r w:rsidR="007A7692">
        <w:rPr>
          <w:rFonts w:hint="cs"/>
          <w:rtl/>
        </w:rPr>
        <w:t>י שאמרתי,</w:t>
      </w:r>
      <w:r>
        <w:rPr>
          <w:rFonts w:hint="cs"/>
          <w:rtl/>
        </w:rPr>
        <w:t xml:space="preserve"> זה שהיא תפעל </w:t>
      </w:r>
      <w:r w:rsidR="00826F19">
        <w:rPr>
          <w:rFonts w:hint="cs"/>
          <w:rtl/>
        </w:rPr>
        <w:t>ל</w:t>
      </w:r>
      <w:r>
        <w:rPr>
          <w:rFonts w:hint="cs"/>
          <w:rtl/>
        </w:rPr>
        <w:t xml:space="preserve">פי סמכויותיה כדין </w:t>
      </w:r>
      <w:bookmarkStart w:id="143" w:name="_ETM_Q1_1597000"/>
      <w:bookmarkEnd w:id="143"/>
      <w:r>
        <w:rPr>
          <w:rFonts w:hint="cs"/>
          <w:rtl/>
        </w:rPr>
        <w:t>לשם אכיפת הוראות חוק זה. זו</w:t>
      </w:r>
      <w:r w:rsidR="007A7692">
        <w:rPr>
          <w:rFonts w:hint="cs"/>
          <w:rtl/>
        </w:rPr>
        <w:t xml:space="preserve"> לא אמי</w:t>
      </w:r>
      <w:r>
        <w:rPr>
          <w:rFonts w:hint="cs"/>
          <w:rtl/>
        </w:rPr>
        <w:t>ר</w:t>
      </w:r>
      <w:r w:rsidR="007A7692">
        <w:rPr>
          <w:rFonts w:hint="cs"/>
          <w:rtl/>
        </w:rPr>
        <w:t>ה שבאמת מקנה סמכויות מספיקות כדי לבצע את ה</w:t>
      </w:r>
      <w:r>
        <w:rPr>
          <w:rFonts w:hint="cs"/>
          <w:rtl/>
        </w:rPr>
        <w:t>מ</w:t>
      </w:r>
      <w:r w:rsidR="007A7692">
        <w:rPr>
          <w:rFonts w:hint="cs"/>
          <w:rtl/>
        </w:rPr>
        <w:t>טלות הנדרשות לצורך פיקוח והסדרה ראויה</w:t>
      </w:r>
      <w:r w:rsidR="00826F19">
        <w:rPr>
          <w:rFonts w:hint="cs"/>
          <w:rtl/>
        </w:rPr>
        <w:t xml:space="preserve">. </w:t>
      </w:r>
      <w:r w:rsidR="007A7692">
        <w:rPr>
          <w:rFonts w:hint="cs"/>
          <w:rtl/>
        </w:rPr>
        <w:t xml:space="preserve">אי אפשר מכוח האמירה </w:t>
      </w:r>
      <w:r>
        <w:rPr>
          <w:rFonts w:hint="cs"/>
          <w:rtl/>
        </w:rPr>
        <w:t>"</w:t>
      </w:r>
      <w:r w:rsidR="007A7692">
        <w:rPr>
          <w:rFonts w:hint="cs"/>
          <w:rtl/>
        </w:rPr>
        <w:t xml:space="preserve">תפעל </w:t>
      </w:r>
      <w:r>
        <w:rPr>
          <w:rFonts w:hint="cs"/>
          <w:rtl/>
        </w:rPr>
        <w:t xml:space="preserve">לפי סמכויותיה </w:t>
      </w:r>
      <w:r w:rsidR="007A7692">
        <w:rPr>
          <w:rFonts w:hint="cs"/>
          <w:rtl/>
        </w:rPr>
        <w:t>כדין לשם אכיפ</w:t>
      </w:r>
      <w:r>
        <w:rPr>
          <w:rFonts w:hint="cs"/>
          <w:rtl/>
        </w:rPr>
        <w:t>ת</w:t>
      </w:r>
      <w:r w:rsidR="007A7692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הוראות </w:t>
      </w:r>
      <w:r w:rsidR="007A7692">
        <w:rPr>
          <w:rFonts w:hint="cs"/>
          <w:rtl/>
        </w:rPr>
        <w:t>חוק זה</w:t>
      </w:r>
      <w:r>
        <w:rPr>
          <w:rFonts w:hint="cs"/>
          <w:rtl/>
        </w:rPr>
        <w:t>" לדעת</w:t>
      </w:r>
      <w:bookmarkStart w:id="144" w:name="_ETM_Q1_1625000"/>
      <w:bookmarkEnd w:id="144"/>
      <w:r w:rsidR="007A7692">
        <w:rPr>
          <w:rFonts w:hint="cs"/>
          <w:rtl/>
        </w:rPr>
        <w:t xml:space="preserve"> איזה סמכויו</w:t>
      </w:r>
      <w:r>
        <w:rPr>
          <w:rFonts w:hint="cs"/>
          <w:rtl/>
        </w:rPr>
        <w:t>ת</w:t>
      </w:r>
      <w:r w:rsidR="007A7692">
        <w:rPr>
          <w:rFonts w:hint="cs"/>
          <w:rtl/>
        </w:rPr>
        <w:t>. האם יש לה</w:t>
      </w:r>
      <w:r>
        <w:rPr>
          <w:rFonts w:hint="cs"/>
          <w:rtl/>
        </w:rPr>
        <w:t xml:space="preserve"> סמכות להטיל עיצום כספי? בוודאי שלא. </w:t>
      </w:r>
      <w:r w:rsidR="007A7692">
        <w:rPr>
          <w:rFonts w:hint="cs"/>
          <w:rtl/>
        </w:rPr>
        <w:t>האם יש לה סמכויות לדרוש מסמכים או מידע מהמפוקחים? נראה לי</w:t>
      </w:r>
      <w:r>
        <w:rPr>
          <w:rFonts w:hint="cs"/>
          <w:rtl/>
        </w:rPr>
        <w:t xml:space="preserve"> </w:t>
      </w:r>
      <w:r w:rsidR="007A7692">
        <w:rPr>
          <w:rFonts w:hint="cs"/>
          <w:rtl/>
        </w:rPr>
        <w:t xml:space="preserve">שגם לא. </w:t>
      </w:r>
      <w:r>
        <w:rPr>
          <w:rFonts w:hint="cs"/>
          <w:rtl/>
        </w:rPr>
        <w:t xml:space="preserve">זאת </w:t>
      </w:r>
      <w:bookmarkStart w:id="145" w:name="_ETM_Q1_1634000"/>
      <w:bookmarkEnd w:id="145"/>
      <w:r>
        <w:rPr>
          <w:rFonts w:hint="cs"/>
          <w:rtl/>
        </w:rPr>
        <w:t xml:space="preserve">אומרת, </w:t>
      </w:r>
      <w:r w:rsidR="007A7692">
        <w:rPr>
          <w:rFonts w:hint="cs"/>
          <w:rtl/>
        </w:rPr>
        <w:t>הד</w:t>
      </w:r>
      <w:r>
        <w:rPr>
          <w:rFonts w:hint="cs"/>
          <w:rtl/>
        </w:rPr>
        <w:t>ב</w:t>
      </w:r>
      <w:r w:rsidR="007A7692">
        <w:rPr>
          <w:rFonts w:hint="cs"/>
          <w:rtl/>
        </w:rPr>
        <w:t>רים</w:t>
      </w:r>
      <w:r>
        <w:rPr>
          <w:rFonts w:hint="cs"/>
          <w:rtl/>
        </w:rPr>
        <w:t xml:space="preserve"> </w:t>
      </w:r>
      <w:r w:rsidR="007A7692">
        <w:rPr>
          <w:rFonts w:hint="cs"/>
          <w:rtl/>
        </w:rPr>
        <w:t>האלה צריכים להיאמר בצורה</w:t>
      </w:r>
      <w:r>
        <w:rPr>
          <w:rFonts w:hint="cs"/>
          <w:rtl/>
        </w:rPr>
        <w:t xml:space="preserve"> </w:t>
      </w:r>
      <w:r w:rsidR="007A7692">
        <w:rPr>
          <w:rFonts w:hint="cs"/>
          <w:rtl/>
        </w:rPr>
        <w:t xml:space="preserve">הרבה יותר ברורה, הרבה יותר מפורטת. מה שכתוב כאן, כפי שאמרתי, </w:t>
      </w:r>
      <w:r>
        <w:rPr>
          <w:rFonts w:hint="cs"/>
          <w:rtl/>
        </w:rPr>
        <w:t>זו אמ</w:t>
      </w:r>
      <w:r w:rsidR="007A7692">
        <w:rPr>
          <w:rFonts w:hint="cs"/>
          <w:rtl/>
        </w:rPr>
        <w:t>י</w:t>
      </w:r>
      <w:r>
        <w:rPr>
          <w:rFonts w:hint="cs"/>
          <w:rtl/>
        </w:rPr>
        <w:t>ר</w:t>
      </w:r>
      <w:r w:rsidR="007A7692">
        <w:rPr>
          <w:rFonts w:hint="cs"/>
          <w:rtl/>
        </w:rPr>
        <w:t>ה כ</w:t>
      </w:r>
      <w:r w:rsidR="00826F19">
        <w:rPr>
          <w:rFonts w:hint="cs"/>
          <w:rtl/>
        </w:rPr>
        <w:t>ללית ברמה של כותרת</w:t>
      </w:r>
      <w:r>
        <w:rPr>
          <w:rFonts w:hint="cs"/>
          <w:rtl/>
        </w:rPr>
        <w:t xml:space="preserve"> </w:t>
      </w:r>
      <w:r w:rsidR="00826F19">
        <w:rPr>
          <w:rFonts w:hint="cs"/>
          <w:rtl/>
        </w:rPr>
        <w:t>ש</w:t>
      </w:r>
      <w:r>
        <w:rPr>
          <w:rFonts w:hint="cs"/>
          <w:rtl/>
        </w:rPr>
        <w:t>לא מספקת כל</w:t>
      </w:r>
      <w:r w:rsidR="007A7692">
        <w:rPr>
          <w:rFonts w:hint="cs"/>
          <w:rtl/>
        </w:rPr>
        <w:t>י</w:t>
      </w:r>
      <w:r>
        <w:rPr>
          <w:rFonts w:hint="cs"/>
          <w:rtl/>
        </w:rPr>
        <w:t>ם</w:t>
      </w:r>
      <w:r w:rsidR="007A7692">
        <w:rPr>
          <w:rFonts w:hint="cs"/>
          <w:rtl/>
        </w:rPr>
        <w:t xml:space="preserve"> ראויים. על כך </w:t>
      </w:r>
      <w:r>
        <w:rPr>
          <w:rFonts w:hint="cs"/>
          <w:rtl/>
        </w:rPr>
        <w:t xml:space="preserve">אמרה עורכת דין </w:t>
      </w:r>
      <w:proofErr w:type="spellStart"/>
      <w:r>
        <w:rPr>
          <w:rFonts w:hint="cs"/>
          <w:rtl/>
        </w:rPr>
        <w:t>טיר</w:t>
      </w:r>
      <w:r w:rsidR="007A7692">
        <w:rPr>
          <w:rFonts w:hint="cs"/>
          <w:rtl/>
        </w:rPr>
        <w:t>י</w:t>
      </w:r>
      <w:proofErr w:type="spellEnd"/>
      <w:r w:rsidR="007A7692">
        <w:rPr>
          <w:rFonts w:hint="cs"/>
          <w:rtl/>
        </w:rPr>
        <w:t xml:space="preserve"> שיש עדי</w:t>
      </w:r>
      <w:r>
        <w:rPr>
          <w:rFonts w:hint="cs"/>
          <w:rtl/>
        </w:rPr>
        <w:t>י</w:t>
      </w:r>
      <w:r w:rsidR="007A7692">
        <w:rPr>
          <w:rFonts w:hint="cs"/>
          <w:rtl/>
        </w:rPr>
        <w:t xml:space="preserve">ן מחלוקת בתוך </w:t>
      </w:r>
      <w:r>
        <w:rPr>
          <w:rFonts w:hint="cs"/>
          <w:rtl/>
        </w:rPr>
        <w:t xml:space="preserve">המדינה כיצד לנסח את הסעיף הזה, </w:t>
      </w:r>
      <w:r w:rsidR="007A7692">
        <w:rPr>
          <w:rFonts w:hint="cs"/>
          <w:rtl/>
        </w:rPr>
        <w:t>לכן היא ב</w:t>
      </w:r>
      <w:r>
        <w:rPr>
          <w:rFonts w:hint="cs"/>
          <w:rtl/>
        </w:rPr>
        <w:t>יקשה בשלב הזה לקר</w:t>
      </w:r>
      <w:r w:rsidR="007A7692">
        <w:rPr>
          <w:rFonts w:hint="cs"/>
          <w:rtl/>
        </w:rPr>
        <w:t>י</w:t>
      </w:r>
      <w:r>
        <w:rPr>
          <w:rFonts w:hint="cs"/>
          <w:rtl/>
        </w:rPr>
        <w:t>אה רא</w:t>
      </w:r>
      <w:r w:rsidR="007A7692">
        <w:rPr>
          <w:rFonts w:hint="cs"/>
          <w:rtl/>
        </w:rPr>
        <w:t>ש</w:t>
      </w:r>
      <w:r>
        <w:rPr>
          <w:rFonts w:hint="cs"/>
          <w:rtl/>
        </w:rPr>
        <w:t>ו</w:t>
      </w:r>
      <w:r w:rsidR="007A7692">
        <w:rPr>
          <w:rFonts w:hint="cs"/>
          <w:rtl/>
        </w:rPr>
        <w:t xml:space="preserve">נה </w:t>
      </w:r>
      <w:r>
        <w:rPr>
          <w:rFonts w:hint="cs"/>
          <w:rtl/>
        </w:rPr>
        <w:t xml:space="preserve">לאשר את </w:t>
      </w:r>
      <w:bookmarkStart w:id="146" w:name="_ETM_Q1_1669000"/>
      <w:bookmarkEnd w:id="146"/>
      <w:r>
        <w:rPr>
          <w:rFonts w:hint="cs"/>
          <w:rtl/>
        </w:rPr>
        <w:t>זה</w:t>
      </w:r>
      <w:r w:rsidR="00826F19">
        <w:rPr>
          <w:rFonts w:hint="cs"/>
          <w:rtl/>
        </w:rPr>
        <w:t xml:space="preserve"> כפי שזה</w:t>
      </w:r>
      <w:r w:rsidR="007A7692">
        <w:rPr>
          <w:rFonts w:hint="cs"/>
          <w:rtl/>
        </w:rPr>
        <w:t xml:space="preserve">. אנחנו נציין בדברי ההסבר, ככל </w:t>
      </w:r>
      <w:r>
        <w:rPr>
          <w:rFonts w:hint="cs"/>
          <w:rtl/>
        </w:rPr>
        <w:t>שהוועדה תאשר את הסעיף הזה</w:t>
      </w:r>
      <w:r w:rsidR="007A7692">
        <w:rPr>
          <w:rFonts w:hint="cs"/>
          <w:rtl/>
        </w:rPr>
        <w:t>, שבעת הכנת הצעת החוק לקר</w:t>
      </w:r>
      <w:r>
        <w:rPr>
          <w:rFonts w:hint="cs"/>
          <w:rtl/>
        </w:rPr>
        <w:t>יאה השנייה והשלישית יפורטו סמכויו</w:t>
      </w:r>
      <w:r w:rsidR="007A7692">
        <w:rPr>
          <w:rFonts w:hint="cs"/>
          <w:rtl/>
        </w:rPr>
        <w:t xml:space="preserve">תיה של </w:t>
      </w:r>
      <w:r>
        <w:rPr>
          <w:rFonts w:hint="cs"/>
          <w:rtl/>
        </w:rPr>
        <w:t>ה</w:t>
      </w:r>
      <w:r w:rsidR="007A7692">
        <w:rPr>
          <w:rFonts w:hint="cs"/>
          <w:rtl/>
        </w:rPr>
        <w:t>רשות להגנת הצרכן לצורך אכ</w:t>
      </w:r>
      <w:r>
        <w:rPr>
          <w:rFonts w:hint="cs"/>
          <w:rtl/>
        </w:rPr>
        <w:t>יפת ח</w:t>
      </w:r>
      <w:r w:rsidR="007A7692">
        <w:rPr>
          <w:rFonts w:hint="cs"/>
          <w:rtl/>
        </w:rPr>
        <w:t xml:space="preserve">וק זה. </w:t>
      </w:r>
    </w:p>
    <w:p w:rsidR="007A7692" w:rsidRDefault="007A7692" w:rsidP="002C124C">
      <w:pPr>
        <w:ind w:firstLine="0"/>
        <w:rPr>
          <w:rtl/>
        </w:rPr>
      </w:pPr>
    </w:p>
    <w:bookmarkStart w:id="147" w:name="_ETM_Q1_1688000" w:displacedByCustomXml="next"/>
    <w:bookmarkEnd w:id="147" w:displacedByCustomXml="next"/>
    <w:sdt>
      <w:sdtPr>
        <w:rPr>
          <w:rFonts w:hint="cs"/>
          <w:rtl/>
        </w:rPr>
        <w:alias w:val="אורח"/>
        <w:tag w:val="&lt;ID&gt;8737&lt;/ID&gt;&lt;Name&gt;חנה וינשטוק טרי&lt;/Name&gt;&lt;Data&gt;חנה וינשטוק טרי&lt;/Data&gt;&lt;Shortcut&gt;חנוי&lt;/Shortcut&gt;&lt;Title&gt;יועמ&quot;ש, הרשות לצרכנות וסחר הוגן, משרד הכלכלה והתעשייה&lt;/Title&gt;"/>
        <w:id w:val="-379634801"/>
        <w:placeholder>
          <w:docPart w:val="DefaultPlaceholder_-1854013440"/>
        </w:placeholder>
      </w:sdtPr>
      <w:sdtEndPr/>
      <w:sdtContent>
        <w:p w:rsidR="00826F19" w:rsidRDefault="00826F19" w:rsidP="00826F19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חנה </w:t>
          </w:r>
          <w:proofErr w:type="spellStart"/>
          <w:r>
            <w:rPr>
              <w:rtl/>
            </w:rPr>
            <w:t>וינשטוק</w:t>
          </w:r>
          <w:proofErr w:type="spellEnd"/>
          <w:r>
            <w:rPr>
              <w:rtl/>
            </w:rPr>
            <w:t xml:space="preserve"> טרי:</w:t>
          </w:r>
        </w:p>
      </w:sdtContent>
    </w:sdt>
    <w:p w:rsidR="00826F19" w:rsidRDefault="00826F19" w:rsidP="00826F19">
      <w:pPr>
        <w:pStyle w:val="KeepWithNext"/>
        <w:rPr>
          <w:rtl/>
        </w:rPr>
      </w:pPr>
    </w:p>
    <w:p w:rsidR="007A7692" w:rsidRDefault="007A7692" w:rsidP="00826F19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אני </w:t>
      </w:r>
      <w:r w:rsidR="00826F19">
        <w:rPr>
          <w:rFonts w:hint="cs"/>
          <w:rtl/>
        </w:rPr>
        <w:t xml:space="preserve">רק </w:t>
      </w:r>
      <w:r>
        <w:rPr>
          <w:rFonts w:hint="cs"/>
          <w:rtl/>
        </w:rPr>
        <w:t>ר</w:t>
      </w:r>
      <w:r w:rsidR="00826F19">
        <w:rPr>
          <w:rFonts w:hint="cs"/>
          <w:rtl/>
        </w:rPr>
        <w:t>ו</w:t>
      </w:r>
      <w:r>
        <w:rPr>
          <w:rFonts w:hint="cs"/>
          <w:rtl/>
        </w:rPr>
        <w:t xml:space="preserve">צה </w:t>
      </w:r>
      <w:r w:rsidR="00826F19">
        <w:rPr>
          <w:rFonts w:hint="cs"/>
          <w:rtl/>
        </w:rPr>
        <w:t>עוד פעם להדגיש</w:t>
      </w:r>
      <w:r w:rsidR="00BB051B">
        <w:rPr>
          <w:rFonts w:hint="cs"/>
          <w:rtl/>
        </w:rPr>
        <w:t xml:space="preserve">, </w:t>
      </w:r>
      <w:r w:rsidR="00826F19">
        <w:rPr>
          <w:rFonts w:hint="cs"/>
          <w:rtl/>
        </w:rPr>
        <w:t>גם הנ</w:t>
      </w:r>
      <w:r>
        <w:rPr>
          <w:rFonts w:hint="cs"/>
          <w:rtl/>
        </w:rPr>
        <w:t>ו</w:t>
      </w:r>
      <w:r w:rsidR="00826F19">
        <w:rPr>
          <w:rFonts w:hint="cs"/>
          <w:rtl/>
        </w:rPr>
        <w:t xml:space="preserve">שא התקציבי הוא נושא שעדיין </w:t>
      </w:r>
      <w:r>
        <w:rPr>
          <w:rFonts w:hint="cs"/>
          <w:rtl/>
        </w:rPr>
        <w:t>ל</w:t>
      </w:r>
      <w:r w:rsidR="00826F19">
        <w:rPr>
          <w:rFonts w:hint="cs"/>
          <w:rtl/>
        </w:rPr>
        <w:t>א</w:t>
      </w:r>
      <w:r>
        <w:rPr>
          <w:rFonts w:hint="cs"/>
          <w:rtl/>
        </w:rPr>
        <w:t xml:space="preserve"> נפתר. אני מקווה שהוא</w:t>
      </w:r>
      <w:r w:rsidR="00826F19">
        <w:rPr>
          <w:rFonts w:hint="cs"/>
          <w:rtl/>
        </w:rPr>
        <w:t xml:space="preserve"> ייפתר. אם הוא לא </w:t>
      </w:r>
      <w:bookmarkStart w:id="148" w:name="_ETM_Q1_1694000"/>
      <w:bookmarkEnd w:id="148"/>
      <w:r w:rsidR="00826F19">
        <w:rPr>
          <w:rFonts w:hint="cs"/>
          <w:rtl/>
        </w:rPr>
        <w:t>ייפתר והשר יחליט לחזור לממשלה, הוא יחזור לממשלה.</w:t>
      </w:r>
      <w:r>
        <w:rPr>
          <w:rFonts w:hint="cs"/>
          <w:rtl/>
        </w:rPr>
        <w:t xml:space="preserve"> </w:t>
      </w:r>
      <w:r w:rsidR="00826F19">
        <w:rPr>
          <w:rFonts w:hint="cs"/>
          <w:rtl/>
        </w:rPr>
        <w:t>אנחנו</w:t>
      </w:r>
      <w:r>
        <w:rPr>
          <w:rFonts w:hint="cs"/>
          <w:rtl/>
        </w:rPr>
        <w:t xml:space="preserve"> נהיה חכמים יותר </w:t>
      </w:r>
      <w:r w:rsidR="00826F19">
        <w:rPr>
          <w:rFonts w:hint="cs"/>
          <w:rtl/>
        </w:rPr>
        <w:t>ב</w:t>
      </w:r>
      <w:r>
        <w:rPr>
          <w:rFonts w:hint="cs"/>
          <w:rtl/>
        </w:rPr>
        <w:t>שלב מאוחר יותר. מכיוון שאנחנו</w:t>
      </w:r>
      <w:r w:rsidR="00826F19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826F19">
        <w:rPr>
          <w:rFonts w:hint="cs"/>
          <w:rtl/>
        </w:rPr>
        <w:t>א רוצים לעכב את האישור לקריאה ראשונה,</w:t>
      </w:r>
      <w:r>
        <w:rPr>
          <w:rFonts w:hint="cs"/>
          <w:rtl/>
        </w:rPr>
        <w:t xml:space="preserve"> כפי שאמרה היועצת המשפטי</w:t>
      </w:r>
      <w:r w:rsidR="00826F19">
        <w:rPr>
          <w:rFonts w:hint="cs"/>
          <w:rtl/>
        </w:rPr>
        <w:t>ת</w:t>
      </w:r>
      <w:r>
        <w:rPr>
          <w:rFonts w:hint="cs"/>
          <w:rtl/>
        </w:rPr>
        <w:t>, אנחנו מציעים ל</w:t>
      </w:r>
      <w:r w:rsidR="00826F19">
        <w:rPr>
          <w:rFonts w:hint="cs"/>
          <w:rtl/>
        </w:rPr>
        <w:t xml:space="preserve">אשר </w:t>
      </w:r>
      <w:r>
        <w:rPr>
          <w:rFonts w:hint="cs"/>
          <w:rtl/>
        </w:rPr>
        <w:t>את הסעיף</w:t>
      </w:r>
      <w:r w:rsidR="00826F19">
        <w:rPr>
          <w:rFonts w:hint="cs"/>
          <w:rtl/>
        </w:rPr>
        <w:t xml:space="preserve"> ככה.</w:t>
      </w:r>
    </w:p>
    <w:p w:rsidR="00826F19" w:rsidRDefault="00826F19" w:rsidP="00826F19">
      <w:pPr>
        <w:ind w:firstLine="0"/>
        <w:rPr>
          <w:rtl/>
        </w:rPr>
      </w:pPr>
      <w:bookmarkStart w:id="149" w:name="_ETM_Q1_1712000"/>
      <w:bookmarkEnd w:id="149"/>
    </w:p>
    <w:bookmarkStart w:id="150" w:name="_ETM_Q1_1707000" w:displacedByCustomXml="next"/>
    <w:bookmarkEnd w:id="150" w:displacedByCustomXml="next"/>
    <w:sdt>
      <w:sdtPr>
        <w:rPr>
          <w:rFonts w:hint="cs"/>
          <w:rtl/>
        </w:rPr>
        <w:alias w:val="דובר"/>
        <w:tag w:val="&lt;ID&gt;0&lt;/ID&gt;&lt;Name&gt;אתי בנדלר&lt;/Name&gt;&lt;Data&gt;אתי בנדלר&lt;/Data&gt;&lt;Shortcut&gt;אתבנ&lt;/Shortcut&gt;&lt;MemberID&gt;&lt;/MemberID&gt;"/>
        <w:id w:val="-490324673"/>
        <w:placeholder>
          <w:docPart w:val="DefaultPlaceholder_-1854013440"/>
        </w:placeholder>
      </w:sdtPr>
      <w:sdtEndPr/>
      <w:sdtContent>
        <w:p w:rsidR="00826F19" w:rsidRDefault="00826F19" w:rsidP="00826F19">
          <w:pPr>
            <w:pStyle w:val="a4"/>
            <w:keepNext/>
            <w:rPr>
              <w:rtl/>
            </w:rPr>
          </w:pPr>
          <w:r>
            <w:rPr>
              <w:rtl/>
            </w:rPr>
            <w:t>אתי בנדלר:</w:t>
          </w:r>
        </w:p>
      </w:sdtContent>
    </w:sdt>
    <w:p w:rsidR="00826F19" w:rsidRDefault="00826F19" w:rsidP="00826F19">
      <w:pPr>
        <w:pStyle w:val="KeepWithNext"/>
        <w:rPr>
          <w:rtl/>
        </w:rPr>
      </w:pPr>
    </w:p>
    <w:p w:rsidR="007A7692" w:rsidRDefault="00826F19" w:rsidP="00BB051B">
      <w:pPr>
        <w:rPr>
          <w:rtl/>
        </w:rPr>
      </w:pPr>
      <w:r>
        <w:rPr>
          <w:rFonts w:hint="cs"/>
          <w:rtl/>
        </w:rPr>
        <w:t>חברי הכנסת בוודאי</w:t>
      </w:r>
      <w:bookmarkStart w:id="151" w:name="_ETM_Q1_1714000"/>
      <w:bookmarkEnd w:id="151"/>
      <w:r>
        <w:rPr>
          <w:rFonts w:hint="cs"/>
          <w:rtl/>
        </w:rPr>
        <w:t xml:space="preserve"> יודעים שבעת הכנת הצעת חוק לקריאה רא</w:t>
      </w:r>
      <w:r w:rsidR="007A7692">
        <w:rPr>
          <w:rFonts w:hint="cs"/>
          <w:rtl/>
        </w:rPr>
        <w:t>ש</w:t>
      </w:r>
      <w:r>
        <w:rPr>
          <w:rFonts w:hint="cs"/>
          <w:rtl/>
        </w:rPr>
        <w:t>ו</w:t>
      </w:r>
      <w:r w:rsidR="007A7692">
        <w:rPr>
          <w:rFonts w:hint="cs"/>
          <w:rtl/>
        </w:rPr>
        <w:t xml:space="preserve">נה, הצעת חוק פרטית, יש לקבל </w:t>
      </w:r>
      <w:r>
        <w:rPr>
          <w:rFonts w:hint="cs"/>
          <w:rtl/>
        </w:rPr>
        <w:t xml:space="preserve">את עמדת האוצר </w:t>
      </w:r>
      <w:r w:rsidR="007A7692">
        <w:rPr>
          <w:rFonts w:hint="cs"/>
          <w:rtl/>
        </w:rPr>
        <w:t xml:space="preserve">לגבי </w:t>
      </w:r>
      <w:r>
        <w:rPr>
          <w:rFonts w:hint="cs"/>
          <w:rtl/>
        </w:rPr>
        <w:t>ה</w:t>
      </w:r>
      <w:r w:rsidR="007A7692">
        <w:rPr>
          <w:rFonts w:hint="cs"/>
          <w:rtl/>
        </w:rPr>
        <w:t>עלות התקציב</w:t>
      </w:r>
      <w:r>
        <w:rPr>
          <w:rFonts w:hint="cs"/>
          <w:rtl/>
        </w:rPr>
        <w:t>ית של הצעת החוק. מסרה ל</w:t>
      </w:r>
      <w:r w:rsidR="007A7692">
        <w:rPr>
          <w:rFonts w:hint="cs"/>
          <w:rtl/>
        </w:rPr>
        <w:t>י מנהלת הוועדה שנציג הא</w:t>
      </w:r>
      <w:r>
        <w:rPr>
          <w:rFonts w:hint="cs"/>
          <w:rtl/>
        </w:rPr>
        <w:t xml:space="preserve">וצר מסר הודעה </w:t>
      </w:r>
      <w:bookmarkStart w:id="152" w:name="_ETM_Q1_1730000"/>
      <w:bookmarkEnd w:id="152"/>
      <w:r w:rsidR="00BB051B">
        <w:rPr>
          <w:rFonts w:hint="cs"/>
          <w:rtl/>
        </w:rPr>
        <w:t>בכתב</w:t>
      </w:r>
      <w:r>
        <w:rPr>
          <w:rFonts w:hint="cs"/>
          <w:rtl/>
        </w:rPr>
        <w:t xml:space="preserve"> </w:t>
      </w:r>
      <w:r w:rsidR="00BB051B">
        <w:rPr>
          <w:rFonts w:hint="cs"/>
          <w:rtl/>
        </w:rPr>
        <w:t>על כך ש</w:t>
      </w:r>
      <w:r w:rsidR="007A7692">
        <w:rPr>
          <w:rFonts w:hint="cs"/>
          <w:rtl/>
        </w:rPr>
        <w:t xml:space="preserve">אין להצעת החוק </w:t>
      </w:r>
      <w:r>
        <w:rPr>
          <w:rFonts w:hint="cs"/>
          <w:rtl/>
        </w:rPr>
        <w:t xml:space="preserve">הזאת </w:t>
      </w:r>
      <w:r w:rsidR="007A7692">
        <w:rPr>
          <w:rFonts w:hint="cs"/>
          <w:rtl/>
        </w:rPr>
        <w:t>עלות</w:t>
      </w:r>
      <w:r>
        <w:rPr>
          <w:rFonts w:hint="cs"/>
          <w:rtl/>
        </w:rPr>
        <w:t xml:space="preserve"> תקציבית, </w:t>
      </w:r>
      <w:r w:rsidR="007A7692">
        <w:rPr>
          <w:rFonts w:hint="cs"/>
          <w:rtl/>
        </w:rPr>
        <w:t>דהיינו, הנחת משרד הא</w:t>
      </w:r>
      <w:r>
        <w:rPr>
          <w:rFonts w:hint="cs"/>
          <w:rtl/>
        </w:rPr>
        <w:t>ו</w:t>
      </w:r>
      <w:r w:rsidR="007A7692">
        <w:rPr>
          <w:rFonts w:hint="cs"/>
          <w:rtl/>
        </w:rPr>
        <w:t xml:space="preserve">צר </w:t>
      </w:r>
      <w:r>
        <w:rPr>
          <w:rFonts w:hint="cs"/>
          <w:rtl/>
        </w:rPr>
        <w:t xml:space="preserve">היא </w:t>
      </w:r>
      <w:r w:rsidR="007A7692">
        <w:rPr>
          <w:rFonts w:hint="cs"/>
          <w:rtl/>
        </w:rPr>
        <w:t xml:space="preserve">שלא תינתן </w:t>
      </w:r>
      <w:r>
        <w:rPr>
          <w:rFonts w:hint="cs"/>
          <w:rtl/>
        </w:rPr>
        <w:t xml:space="preserve">שום </w:t>
      </w:r>
      <w:r w:rsidR="007A7692">
        <w:rPr>
          <w:rFonts w:hint="cs"/>
          <w:rtl/>
        </w:rPr>
        <w:t>תוספת כוח אדם לר</w:t>
      </w:r>
      <w:r>
        <w:rPr>
          <w:rFonts w:hint="cs"/>
          <w:rtl/>
        </w:rPr>
        <w:t xml:space="preserve">שות </w:t>
      </w:r>
      <w:r w:rsidR="007A7692">
        <w:rPr>
          <w:rFonts w:hint="cs"/>
          <w:rtl/>
        </w:rPr>
        <w:t>להגנת הצרכן והסחר ההוגן.</w:t>
      </w:r>
      <w:r>
        <w:rPr>
          <w:rFonts w:hint="cs"/>
          <w:rtl/>
        </w:rPr>
        <w:t xml:space="preserve"> עמדתה </w:t>
      </w:r>
      <w:bookmarkStart w:id="153" w:name="_ETM_Q1_1744000"/>
      <w:bookmarkEnd w:id="153"/>
      <w:r>
        <w:rPr>
          <w:rFonts w:hint="cs"/>
          <w:rtl/>
        </w:rPr>
        <w:t xml:space="preserve">של </w:t>
      </w:r>
      <w:r w:rsidR="007A7692">
        <w:rPr>
          <w:rFonts w:hint="cs"/>
          <w:rtl/>
        </w:rPr>
        <w:t>ה</w:t>
      </w:r>
      <w:r>
        <w:rPr>
          <w:rFonts w:hint="cs"/>
          <w:rtl/>
        </w:rPr>
        <w:t xml:space="preserve">רשות </w:t>
      </w:r>
      <w:r w:rsidR="007A7692">
        <w:rPr>
          <w:rFonts w:hint="cs"/>
          <w:rtl/>
        </w:rPr>
        <w:t>היא שהם לא יוכלו לאכ</w:t>
      </w:r>
      <w:r>
        <w:rPr>
          <w:rFonts w:hint="cs"/>
          <w:rtl/>
        </w:rPr>
        <w:t xml:space="preserve">וף את החוק כראוי אם לא תינתן להם תוספת </w:t>
      </w:r>
      <w:bookmarkStart w:id="154" w:name="_ETM_Q1_1751000"/>
      <w:bookmarkEnd w:id="154"/>
      <w:r w:rsidR="00BB051B">
        <w:rPr>
          <w:rFonts w:hint="cs"/>
          <w:rtl/>
        </w:rPr>
        <w:t xml:space="preserve">כוח אדם. </w:t>
      </w:r>
      <w:r>
        <w:rPr>
          <w:rFonts w:hint="cs"/>
          <w:rtl/>
        </w:rPr>
        <w:t>יהיה צורך לדון בכך אחרי הקריאה הראשונה.</w:t>
      </w:r>
      <w:r w:rsidR="007A7692">
        <w:rPr>
          <w:rFonts w:hint="cs"/>
          <w:rtl/>
        </w:rPr>
        <w:t xml:space="preserve"> </w:t>
      </w:r>
    </w:p>
    <w:p w:rsidR="007A7692" w:rsidRDefault="007A7692" w:rsidP="002C124C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21&lt;/ID&gt;&lt;Name&gt;יצחק וקנין - יו&quot;רַ&lt;/Name&gt;&lt;Data&gt;יצחק וקנין&lt;/Data&gt;&lt;Shortcut&gt;יצוק&lt;/Shortcut&gt;"/>
        <w:id w:val="2104601110"/>
        <w:placeholder>
          <w:docPart w:val="DefaultPlaceholder_-1854013440"/>
        </w:placeholder>
      </w:sdtPr>
      <w:sdtEndPr/>
      <w:sdtContent>
        <w:p w:rsidR="00826F19" w:rsidRDefault="00826F19" w:rsidP="00826F19">
          <w:pPr>
            <w:pStyle w:val="af6"/>
            <w:keepNext/>
            <w:rPr>
              <w:rtl/>
            </w:rPr>
          </w:pPr>
          <w:r>
            <w:rPr>
              <w:rtl/>
            </w:rPr>
            <w:t>היו"ר יצחק וקנין:</w:t>
          </w:r>
        </w:p>
      </w:sdtContent>
    </w:sdt>
    <w:p w:rsidR="00826F19" w:rsidRDefault="00826F19" w:rsidP="00826F19">
      <w:pPr>
        <w:pStyle w:val="KeepWithNext"/>
        <w:rPr>
          <w:rtl/>
        </w:rPr>
      </w:pPr>
    </w:p>
    <w:p w:rsidR="007A7692" w:rsidRDefault="00826F19" w:rsidP="00826F19">
      <w:pPr>
        <w:ind w:firstLine="0"/>
        <w:rPr>
          <w:rtl/>
        </w:rPr>
      </w:pPr>
      <w:r>
        <w:rPr>
          <w:rtl/>
        </w:rPr>
        <w:tab/>
      </w:r>
      <w:r w:rsidR="007A7692">
        <w:rPr>
          <w:rFonts w:hint="cs"/>
          <w:rtl/>
        </w:rPr>
        <w:t>הדברים ברורים לכולם</w:t>
      </w:r>
      <w:r>
        <w:rPr>
          <w:rFonts w:hint="cs"/>
          <w:rtl/>
        </w:rPr>
        <w:t>. אנחנו יודעים איפה אנחנו מונחים.</w:t>
      </w:r>
    </w:p>
    <w:p w:rsidR="007A7692" w:rsidRDefault="007A7692" w:rsidP="002C124C">
      <w:pPr>
        <w:ind w:firstLine="0"/>
        <w:rPr>
          <w:rtl/>
        </w:rPr>
      </w:pPr>
    </w:p>
    <w:bookmarkStart w:id="155" w:name="_ETM_Q1_1766000" w:displacedByCustomXml="next"/>
    <w:bookmarkEnd w:id="155" w:displacedByCustomXml="next"/>
    <w:sdt>
      <w:sdtPr>
        <w:rPr>
          <w:rFonts w:hint="cs"/>
          <w:rtl/>
        </w:rPr>
        <w:alias w:val="אורח"/>
        <w:tag w:val="&lt;ID&gt;829629&lt;/ID&gt;&lt;Name&gt;שירלי קציר&lt;/Name&gt;&lt;Data&gt;שירלי קציר&lt;/Data&gt;&lt;Shortcut&gt;שיקצ&lt;/Shortcut&gt;&lt;Title&gt;עורכת דין חיצונית, פגסוס איירליינס ובריטיש איירוויזס, חברות התעופה&lt;/Title&gt;"/>
        <w:id w:val="409431890"/>
        <w:placeholder>
          <w:docPart w:val="DefaultPlaceholder_-1854013440"/>
        </w:placeholder>
      </w:sdtPr>
      <w:sdtEndPr/>
      <w:sdtContent>
        <w:p w:rsidR="00826F19" w:rsidRDefault="00826F19" w:rsidP="00826F19">
          <w:pPr>
            <w:pStyle w:val="af9"/>
            <w:keepNext/>
            <w:rPr>
              <w:rtl/>
            </w:rPr>
          </w:pPr>
          <w:r>
            <w:rPr>
              <w:rtl/>
            </w:rPr>
            <w:t>שירלי קציר:</w:t>
          </w:r>
        </w:p>
      </w:sdtContent>
    </w:sdt>
    <w:p w:rsidR="00826F19" w:rsidRDefault="00826F19" w:rsidP="00826F19">
      <w:pPr>
        <w:pStyle w:val="KeepWithNext"/>
        <w:rPr>
          <w:rtl/>
        </w:rPr>
      </w:pPr>
    </w:p>
    <w:p w:rsidR="007A7692" w:rsidRDefault="007A7692" w:rsidP="00BB051B">
      <w:pPr>
        <w:rPr>
          <w:rtl/>
        </w:rPr>
      </w:pPr>
      <w:bookmarkStart w:id="156" w:name="_ETM_Q1_1762000"/>
      <w:bookmarkEnd w:id="156"/>
      <w:r>
        <w:rPr>
          <w:rFonts w:hint="cs"/>
          <w:rtl/>
        </w:rPr>
        <w:t>צודקת ג</w:t>
      </w:r>
      <w:r w:rsidR="00826F19">
        <w:rPr>
          <w:rFonts w:hint="cs"/>
          <w:rtl/>
        </w:rPr>
        <w:t>ברתי היועצת המשפטית שה</w:t>
      </w:r>
      <w:r>
        <w:rPr>
          <w:rFonts w:hint="cs"/>
          <w:rtl/>
        </w:rPr>
        <w:t xml:space="preserve">רעיון </w:t>
      </w:r>
      <w:r w:rsidR="00826F19">
        <w:rPr>
          <w:rFonts w:hint="cs"/>
          <w:rtl/>
        </w:rPr>
        <w:t xml:space="preserve">הזה של למנות </w:t>
      </w:r>
      <w:bookmarkStart w:id="157" w:name="_ETM_Q1_1772000"/>
      <w:bookmarkEnd w:id="157"/>
      <w:r w:rsidR="00826F19">
        <w:rPr>
          <w:rFonts w:hint="cs"/>
          <w:rtl/>
        </w:rPr>
        <w:t xml:space="preserve">רגולטור הוא רעיון </w:t>
      </w:r>
      <w:r>
        <w:rPr>
          <w:rFonts w:hint="cs"/>
          <w:rtl/>
        </w:rPr>
        <w:t xml:space="preserve">שקיים בחקיקה שאנחנו </w:t>
      </w:r>
      <w:r w:rsidR="00826F19">
        <w:rPr>
          <w:rFonts w:hint="cs"/>
          <w:rtl/>
        </w:rPr>
        <w:t xml:space="preserve">מכירים, </w:t>
      </w:r>
      <w:r>
        <w:rPr>
          <w:rFonts w:hint="cs"/>
          <w:rtl/>
        </w:rPr>
        <w:t xml:space="preserve">בתקנות </w:t>
      </w:r>
      <w:r w:rsidR="00BB051B">
        <w:rPr>
          <w:rFonts w:hint="cs"/>
          <w:rtl/>
        </w:rPr>
        <w:t>האירופ</w:t>
      </w:r>
      <w:r w:rsidR="00826F19">
        <w:rPr>
          <w:rFonts w:hint="cs"/>
          <w:rtl/>
        </w:rPr>
        <w:t xml:space="preserve">יות 261. </w:t>
      </w:r>
      <w:r>
        <w:rPr>
          <w:rFonts w:hint="cs"/>
          <w:rtl/>
        </w:rPr>
        <w:t xml:space="preserve">הקונספט </w:t>
      </w:r>
      <w:r w:rsidR="00826F19">
        <w:rPr>
          <w:rFonts w:hint="cs"/>
          <w:rtl/>
        </w:rPr>
        <w:t xml:space="preserve">הזה </w:t>
      </w:r>
      <w:r>
        <w:rPr>
          <w:rFonts w:hint="cs"/>
          <w:rtl/>
        </w:rPr>
        <w:t xml:space="preserve">הוא </w:t>
      </w:r>
      <w:r w:rsidR="00826F19">
        <w:rPr>
          <w:rFonts w:hint="cs"/>
          <w:rtl/>
        </w:rPr>
        <w:t>משהו ש</w:t>
      </w:r>
      <w:r>
        <w:rPr>
          <w:rFonts w:hint="cs"/>
          <w:rtl/>
        </w:rPr>
        <w:t>מקובל עלינו. ההתנגדות ש</w:t>
      </w:r>
      <w:r w:rsidR="00826F19">
        <w:rPr>
          <w:rFonts w:hint="cs"/>
          <w:rtl/>
        </w:rPr>
        <w:t>לנו היא לגורם שנ</w:t>
      </w:r>
      <w:r>
        <w:rPr>
          <w:rFonts w:hint="cs"/>
          <w:rtl/>
        </w:rPr>
        <w:t>ב</w:t>
      </w:r>
      <w:r w:rsidR="00826F19">
        <w:rPr>
          <w:rFonts w:hint="cs"/>
          <w:rtl/>
        </w:rPr>
        <w:t>ח</w:t>
      </w:r>
      <w:r>
        <w:rPr>
          <w:rFonts w:hint="cs"/>
          <w:rtl/>
        </w:rPr>
        <w:t xml:space="preserve">ר. אנחנו סבורים </w:t>
      </w:r>
      <w:r w:rsidR="00826F19">
        <w:rPr>
          <w:rFonts w:hint="cs"/>
          <w:rtl/>
        </w:rPr>
        <w:t>שהגורם שר</w:t>
      </w:r>
      <w:r>
        <w:rPr>
          <w:rFonts w:hint="cs"/>
          <w:rtl/>
        </w:rPr>
        <w:t>א</w:t>
      </w:r>
      <w:r w:rsidR="00826F19">
        <w:rPr>
          <w:rFonts w:hint="cs"/>
          <w:rtl/>
        </w:rPr>
        <w:t>ו</w:t>
      </w:r>
      <w:r>
        <w:rPr>
          <w:rFonts w:hint="cs"/>
          <w:rtl/>
        </w:rPr>
        <w:t>י שיפקח על נושא של אכ</w:t>
      </w:r>
      <w:r w:rsidR="00826F19">
        <w:rPr>
          <w:rFonts w:hint="cs"/>
          <w:rtl/>
        </w:rPr>
        <w:t>י</w:t>
      </w:r>
      <w:r>
        <w:rPr>
          <w:rFonts w:hint="cs"/>
          <w:rtl/>
        </w:rPr>
        <w:t>פת ה</w:t>
      </w:r>
      <w:r w:rsidR="00826F19">
        <w:rPr>
          <w:rFonts w:hint="cs"/>
          <w:rtl/>
        </w:rPr>
        <w:t>חוק</w:t>
      </w:r>
      <w:r w:rsidR="00BB051B">
        <w:rPr>
          <w:rFonts w:hint="cs"/>
          <w:rtl/>
        </w:rPr>
        <w:t>,</w:t>
      </w:r>
      <w:r w:rsidR="00826F19">
        <w:rPr>
          <w:rFonts w:hint="cs"/>
          <w:rtl/>
        </w:rPr>
        <w:t xml:space="preserve"> </w:t>
      </w:r>
      <w:bookmarkStart w:id="158" w:name="_ETM_Q1_1789000"/>
      <w:bookmarkEnd w:id="158"/>
      <w:r w:rsidR="00A3451D">
        <w:rPr>
          <w:rFonts w:hint="cs"/>
          <w:rtl/>
        </w:rPr>
        <w:t>זה שי</w:t>
      </w:r>
      <w:r w:rsidR="00826F19">
        <w:rPr>
          <w:rFonts w:hint="cs"/>
          <w:rtl/>
        </w:rPr>
        <w:t xml:space="preserve">ביא לשולחן מערכת דינים שהיא ייחודית, גלובאלית, </w:t>
      </w:r>
      <w:r w:rsidR="00A3451D">
        <w:rPr>
          <w:rFonts w:hint="cs"/>
          <w:rtl/>
        </w:rPr>
        <w:t xml:space="preserve">כאשר </w:t>
      </w:r>
      <w:r w:rsidR="00826F19">
        <w:rPr>
          <w:rFonts w:hint="cs"/>
          <w:rtl/>
        </w:rPr>
        <w:t>יש כאן ש</w:t>
      </w:r>
      <w:r>
        <w:rPr>
          <w:rFonts w:hint="cs"/>
          <w:rtl/>
        </w:rPr>
        <w:t>חק</w:t>
      </w:r>
      <w:r w:rsidR="00826F19">
        <w:rPr>
          <w:rFonts w:hint="cs"/>
          <w:rtl/>
        </w:rPr>
        <w:t>נים בשוק</w:t>
      </w:r>
      <w:r>
        <w:rPr>
          <w:rFonts w:hint="cs"/>
          <w:rtl/>
        </w:rPr>
        <w:t xml:space="preserve"> </w:t>
      </w:r>
      <w:r w:rsidR="00826F19">
        <w:rPr>
          <w:rFonts w:hint="cs"/>
          <w:rtl/>
        </w:rPr>
        <w:t>ש</w:t>
      </w:r>
      <w:r>
        <w:rPr>
          <w:rFonts w:hint="cs"/>
          <w:rtl/>
        </w:rPr>
        <w:t xml:space="preserve">חלקם </w:t>
      </w:r>
      <w:r w:rsidR="00826F19">
        <w:rPr>
          <w:rFonts w:hint="cs"/>
          <w:rtl/>
        </w:rPr>
        <w:t xml:space="preserve">חברות זרות </w:t>
      </w:r>
      <w:bookmarkStart w:id="159" w:name="_ETM_Q1_1797000"/>
      <w:bookmarkEnd w:id="159"/>
      <w:r>
        <w:rPr>
          <w:rFonts w:hint="cs"/>
          <w:rtl/>
        </w:rPr>
        <w:t>בלי נציגות</w:t>
      </w:r>
      <w:r w:rsidR="00826F19">
        <w:rPr>
          <w:rFonts w:hint="cs"/>
          <w:rtl/>
        </w:rPr>
        <w:t xml:space="preserve"> בישראל, חלקם</w:t>
      </w:r>
      <w:r>
        <w:rPr>
          <w:rFonts w:hint="cs"/>
          <w:rtl/>
        </w:rPr>
        <w:t xml:space="preserve"> חברות ישר</w:t>
      </w:r>
      <w:r w:rsidR="00826F19">
        <w:rPr>
          <w:rFonts w:hint="cs"/>
          <w:rtl/>
        </w:rPr>
        <w:t>אליות, חלקם חברות עם נציגות בישראל</w:t>
      </w:r>
      <w:r w:rsidR="00A3451D">
        <w:rPr>
          <w:rFonts w:hint="cs"/>
          <w:rtl/>
        </w:rPr>
        <w:t xml:space="preserve"> - -</w:t>
      </w:r>
      <w:r>
        <w:rPr>
          <w:rFonts w:hint="cs"/>
          <w:rtl/>
        </w:rPr>
        <w:t xml:space="preserve"> מ</w:t>
      </w:r>
      <w:r w:rsidR="00826F19">
        <w:rPr>
          <w:rFonts w:hint="cs"/>
          <w:rtl/>
        </w:rPr>
        <w:t>תעוררת שאלה, ו</w:t>
      </w:r>
      <w:r>
        <w:rPr>
          <w:rFonts w:hint="cs"/>
          <w:rtl/>
        </w:rPr>
        <w:t xml:space="preserve">בעניין הזה </w:t>
      </w:r>
      <w:r w:rsidR="00826F19">
        <w:rPr>
          <w:rFonts w:hint="cs"/>
          <w:rtl/>
        </w:rPr>
        <w:t xml:space="preserve">גם </w:t>
      </w:r>
      <w:bookmarkStart w:id="160" w:name="_ETM_Q1_1806000"/>
      <w:bookmarkEnd w:id="160"/>
      <w:r>
        <w:rPr>
          <w:rFonts w:hint="cs"/>
          <w:rtl/>
        </w:rPr>
        <w:t>קיימתי דיונים עם חנה</w:t>
      </w:r>
      <w:r w:rsidR="00826F19">
        <w:rPr>
          <w:rFonts w:hint="cs"/>
          <w:rtl/>
        </w:rPr>
        <w:t>,</w:t>
      </w:r>
      <w:r>
        <w:rPr>
          <w:rFonts w:hint="cs"/>
          <w:rtl/>
        </w:rPr>
        <w:t xml:space="preserve"> על סמכותה </w:t>
      </w:r>
      <w:r w:rsidR="00826F19">
        <w:rPr>
          <w:rFonts w:hint="cs"/>
          <w:rtl/>
        </w:rPr>
        <w:t xml:space="preserve">של הרשות להגנת הצרכן ולסחר ההוגן </w:t>
      </w:r>
      <w:r>
        <w:rPr>
          <w:rFonts w:hint="cs"/>
          <w:rtl/>
        </w:rPr>
        <w:t>לאכוף את תחול</w:t>
      </w:r>
      <w:r w:rsidR="00826F19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826F19">
        <w:rPr>
          <w:rFonts w:hint="cs"/>
          <w:rtl/>
        </w:rPr>
        <w:t>ה</w:t>
      </w:r>
      <w:r w:rsidR="00A3451D">
        <w:rPr>
          <w:rFonts w:hint="cs"/>
          <w:rtl/>
        </w:rPr>
        <w:t>חוק</w:t>
      </w:r>
      <w:r>
        <w:rPr>
          <w:rFonts w:hint="cs"/>
          <w:rtl/>
        </w:rPr>
        <w:t xml:space="preserve"> או כל</w:t>
      </w:r>
      <w:r w:rsidR="00A3451D">
        <w:rPr>
          <w:rFonts w:hint="cs"/>
          <w:rtl/>
        </w:rPr>
        <w:t xml:space="preserve"> חוק ישראלי אחר ע</w:t>
      </w:r>
      <w:r w:rsidR="00826F19">
        <w:rPr>
          <w:rFonts w:hint="cs"/>
          <w:rtl/>
        </w:rPr>
        <w:t>ל חב</w:t>
      </w:r>
      <w:r>
        <w:rPr>
          <w:rFonts w:hint="cs"/>
          <w:rtl/>
        </w:rPr>
        <w:t>ר</w:t>
      </w:r>
      <w:r w:rsidR="00826F19">
        <w:rPr>
          <w:rFonts w:hint="cs"/>
          <w:rtl/>
        </w:rPr>
        <w:t xml:space="preserve">ות שאין להן נציגות </w:t>
      </w:r>
      <w:bookmarkStart w:id="161" w:name="_ETM_Q1_1813000"/>
      <w:bookmarkEnd w:id="161"/>
      <w:r w:rsidR="00826F19">
        <w:rPr>
          <w:rFonts w:hint="cs"/>
          <w:rtl/>
        </w:rPr>
        <w:t>בישראל.</w:t>
      </w:r>
      <w:r>
        <w:rPr>
          <w:rFonts w:hint="cs"/>
          <w:rtl/>
        </w:rPr>
        <w:t xml:space="preserve"> </w:t>
      </w:r>
    </w:p>
    <w:p w:rsidR="007A7692" w:rsidRDefault="007A7692" w:rsidP="002C124C">
      <w:pPr>
        <w:ind w:firstLine="0"/>
        <w:rPr>
          <w:rtl/>
        </w:rPr>
      </w:pPr>
    </w:p>
    <w:sdt>
      <w:sdtPr>
        <w:rPr>
          <w:rtl/>
        </w:rPr>
        <w:alias w:val="דובר"/>
        <w:tag w:val="&lt;ID&gt;5142&lt;/ID&gt;&lt;Name&gt;יוליה מלינובסקי - ישראל ביתנו&lt;/Name&gt;&lt;Data&gt;יוליה מלינובסקי (ישראל ביתנו)&lt;/Data&gt;&lt;Shortcut&gt;&lt;/Shortcut&gt;"/>
        <w:id w:val="1471402453"/>
        <w:placeholder>
          <w:docPart w:val="DefaultPlaceholder_-1854013440"/>
        </w:placeholder>
      </w:sdtPr>
      <w:sdtEndPr/>
      <w:sdtContent>
        <w:p w:rsidR="007A7692" w:rsidRDefault="00A3451D" w:rsidP="00A3451D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יוליה </w:t>
          </w:r>
          <w:proofErr w:type="spellStart"/>
          <w:r>
            <w:rPr>
              <w:rtl/>
            </w:rPr>
            <w:t>מלינובסקי</w:t>
          </w:r>
          <w:proofErr w:type="spellEnd"/>
          <w:r>
            <w:rPr>
              <w:rtl/>
            </w:rPr>
            <w:t xml:space="preserve"> (ישראל ביתנו):</w:t>
          </w:r>
        </w:p>
      </w:sdtContent>
    </w:sdt>
    <w:p w:rsidR="00A3451D" w:rsidRDefault="00A3451D" w:rsidP="00A3451D">
      <w:pPr>
        <w:pStyle w:val="KeepWithNext"/>
        <w:rPr>
          <w:rtl/>
        </w:rPr>
      </w:pPr>
    </w:p>
    <w:p w:rsidR="007A7692" w:rsidRDefault="00A3451D" w:rsidP="00A3451D">
      <w:pPr>
        <w:rPr>
          <w:rtl/>
        </w:rPr>
      </w:pPr>
      <w:r>
        <w:rPr>
          <w:rFonts w:hint="cs"/>
          <w:rtl/>
        </w:rPr>
        <w:t>הנוסעים הם ישראלים.</w:t>
      </w:r>
    </w:p>
    <w:p w:rsidR="007A7692" w:rsidRDefault="007A7692" w:rsidP="002C124C">
      <w:pPr>
        <w:ind w:firstLine="0"/>
        <w:rPr>
          <w:rtl/>
        </w:rPr>
      </w:pPr>
    </w:p>
    <w:bookmarkStart w:id="162" w:name="_ETM_Q1_1817000" w:displacedByCustomXml="next"/>
    <w:bookmarkEnd w:id="162" w:displacedByCustomXml="next"/>
    <w:sdt>
      <w:sdtPr>
        <w:rPr>
          <w:rFonts w:hint="cs"/>
          <w:rtl/>
        </w:rPr>
        <w:alias w:val="אורח"/>
        <w:tag w:val="&lt;ID&gt;829629&lt;/ID&gt;&lt;Name&gt;שירלי קציר&lt;/Name&gt;&lt;Data&gt;שירלי קציר&lt;/Data&gt;&lt;Shortcut&gt;שיקצ&lt;/Shortcut&gt;&lt;Title&gt;עורכת דין חיצונית, פגסוס איירליינס ובריטיש איירוויזס, חברות התעופה&lt;/Title&gt;"/>
        <w:id w:val="1852831252"/>
        <w:placeholder>
          <w:docPart w:val="DefaultPlaceholder_-1854013440"/>
        </w:placeholder>
      </w:sdtPr>
      <w:sdtEndPr/>
      <w:sdtContent>
        <w:p w:rsidR="00A3451D" w:rsidRDefault="00A3451D" w:rsidP="00A3451D">
          <w:pPr>
            <w:pStyle w:val="af9"/>
            <w:keepNext/>
            <w:rPr>
              <w:rtl/>
            </w:rPr>
          </w:pPr>
          <w:r>
            <w:rPr>
              <w:rtl/>
            </w:rPr>
            <w:t>שירלי קציר:</w:t>
          </w:r>
        </w:p>
      </w:sdtContent>
    </w:sdt>
    <w:p w:rsidR="00A3451D" w:rsidRDefault="00A3451D" w:rsidP="00A3451D">
      <w:pPr>
        <w:pStyle w:val="KeepWithNext"/>
        <w:rPr>
          <w:rtl/>
        </w:rPr>
      </w:pPr>
    </w:p>
    <w:p w:rsidR="007A7692" w:rsidRDefault="00A3451D" w:rsidP="002576E9">
      <w:pPr>
        <w:rPr>
          <w:rtl/>
        </w:rPr>
      </w:pPr>
      <w:r>
        <w:rPr>
          <w:rFonts w:hint="cs"/>
          <w:rtl/>
        </w:rPr>
        <w:t xml:space="preserve">אנחנו סבורים שהגורם שראוי </w:t>
      </w:r>
      <w:bookmarkStart w:id="163" w:name="_ETM_Q1_1822000"/>
      <w:bookmarkEnd w:id="163"/>
      <w:r>
        <w:rPr>
          <w:rFonts w:hint="cs"/>
          <w:rtl/>
        </w:rPr>
        <w:t>שיפקח על זה, שבאמת הוא השער</w:t>
      </w:r>
      <w:bookmarkStart w:id="164" w:name="_ETM_Q1_1825000"/>
      <w:bookmarkEnd w:id="164"/>
      <w:r>
        <w:rPr>
          <w:rFonts w:hint="cs"/>
          <w:rtl/>
        </w:rPr>
        <w:t xml:space="preserve"> שחברות התעופה הזרות והישראליות צריכות</w:t>
      </w:r>
      <w:r w:rsidR="007A7692">
        <w:rPr>
          <w:rFonts w:hint="cs"/>
          <w:rtl/>
        </w:rPr>
        <w:t xml:space="preserve"> לעבור בו </w:t>
      </w:r>
      <w:r>
        <w:rPr>
          <w:rFonts w:hint="cs"/>
          <w:rtl/>
        </w:rPr>
        <w:t>ב</w:t>
      </w:r>
      <w:r w:rsidR="007A7692">
        <w:rPr>
          <w:rFonts w:hint="cs"/>
          <w:rtl/>
        </w:rPr>
        <w:t>כד</w:t>
      </w:r>
      <w:r>
        <w:rPr>
          <w:rFonts w:hint="cs"/>
          <w:rtl/>
        </w:rPr>
        <w:t xml:space="preserve">י לקבל היתר להפעיל </w:t>
      </w:r>
      <w:bookmarkStart w:id="165" w:name="_ETM_Q1_1829000"/>
      <w:bookmarkEnd w:id="165"/>
      <w:r>
        <w:rPr>
          <w:rFonts w:hint="cs"/>
          <w:rtl/>
        </w:rPr>
        <w:t>טיסות בישראל</w:t>
      </w:r>
      <w:r w:rsidR="007A7692">
        <w:rPr>
          <w:rFonts w:hint="cs"/>
          <w:rtl/>
        </w:rPr>
        <w:t>, ה</w:t>
      </w:r>
      <w:r>
        <w:rPr>
          <w:rFonts w:hint="cs"/>
          <w:rtl/>
        </w:rPr>
        <w:t xml:space="preserve">וא משרד התחבורה. רשות התעופה האזרחית היא הגורם שצריך להיות אמון על הנושא </w:t>
      </w:r>
      <w:bookmarkStart w:id="166" w:name="_ETM_Q1_1836000"/>
      <w:bookmarkEnd w:id="166"/>
      <w:r>
        <w:rPr>
          <w:rFonts w:hint="cs"/>
          <w:rtl/>
        </w:rPr>
        <w:t>הזה. זה גורם שבא בדברים עם חברות התעופה באופן שוטף</w:t>
      </w:r>
      <w:bookmarkStart w:id="167" w:name="_ETM_Q1_1839000"/>
      <w:bookmarkEnd w:id="167"/>
      <w:r>
        <w:rPr>
          <w:rFonts w:hint="cs"/>
          <w:rtl/>
        </w:rPr>
        <w:t xml:space="preserve">, הוא מכיר את התחום. כשהוא </w:t>
      </w:r>
      <w:r w:rsidR="007A7692">
        <w:rPr>
          <w:rFonts w:hint="cs"/>
          <w:rtl/>
        </w:rPr>
        <w:t>צריך</w:t>
      </w:r>
      <w:r>
        <w:rPr>
          <w:rFonts w:hint="cs"/>
          <w:rtl/>
        </w:rPr>
        <w:t xml:space="preserve"> להעמיד אותם </w:t>
      </w:r>
      <w:bookmarkStart w:id="168" w:name="_ETM_Q1_1843000"/>
      <w:bookmarkEnd w:id="168"/>
      <w:r>
        <w:rPr>
          <w:rFonts w:hint="cs"/>
          <w:rtl/>
        </w:rPr>
        <w:t>במקום,</w:t>
      </w:r>
      <w:r w:rsidR="007A7692">
        <w:rPr>
          <w:rFonts w:hint="cs"/>
          <w:rtl/>
        </w:rPr>
        <w:t xml:space="preserve"> הוא יודע היטב לעשות את זה. גם</w:t>
      </w:r>
      <w:r>
        <w:rPr>
          <w:rFonts w:hint="cs"/>
          <w:rtl/>
        </w:rPr>
        <w:t xml:space="preserve"> בעולם רואים שהרגולטור הוא משרד </w:t>
      </w:r>
      <w:r w:rsidR="007A7692">
        <w:rPr>
          <w:rFonts w:hint="cs"/>
          <w:rtl/>
        </w:rPr>
        <w:t>ה</w:t>
      </w:r>
      <w:r>
        <w:rPr>
          <w:rFonts w:hint="cs"/>
          <w:rtl/>
        </w:rPr>
        <w:t>ת</w:t>
      </w:r>
      <w:r w:rsidR="007A7692">
        <w:rPr>
          <w:rFonts w:hint="cs"/>
          <w:rtl/>
        </w:rPr>
        <w:t>חבורה.</w:t>
      </w:r>
    </w:p>
    <w:bookmarkStart w:id="169" w:name="_ETM_Q1_1849000" w:displacedByCustomXml="next"/>
    <w:bookmarkEnd w:id="169" w:displacedByCustomXml="next"/>
    <w:sdt>
      <w:sdtPr>
        <w:rPr>
          <w:rFonts w:hint="cs"/>
          <w:rtl/>
        </w:rPr>
        <w:alias w:val="אורח"/>
        <w:tag w:val="&lt;ID&gt;764200&lt;/ID&gt;&lt;Name&gt;חני סובול&lt;/Name&gt;&lt;Data&gt;חני סובול&lt;/Data&gt;&lt;Shortcut&gt;חנסו&lt;/Shortcut&gt;&lt;Title&gt;מנכ&quot;לית, התאחדות משרדי הנסיעות ויועצי התיירות בישראל&lt;/Title&gt;"/>
        <w:id w:val="-2025165353"/>
        <w:placeholder>
          <w:docPart w:val="DefaultPlaceholder_-1854013440"/>
        </w:placeholder>
      </w:sdtPr>
      <w:sdtEndPr/>
      <w:sdtContent>
        <w:p w:rsidR="00A3451D" w:rsidRDefault="00A3451D" w:rsidP="00A3451D">
          <w:pPr>
            <w:pStyle w:val="af9"/>
            <w:keepNext/>
            <w:rPr>
              <w:rtl/>
            </w:rPr>
          </w:pPr>
          <w:r>
            <w:rPr>
              <w:rtl/>
            </w:rPr>
            <w:t>חני סובול:</w:t>
          </w:r>
        </w:p>
      </w:sdtContent>
    </w:sdt>
    <w:p w:rsidR="00A3451D" w:rsidRDefault="00A3451D" w:rsidP="00A3451D">
      <w:pPr>
        <w:pStyle w:val="KeepWithNext"/>
        <w:rPr>
          <w:rtl/>
        </w:rPr>
      </w:pPr>
    </w:p>
    <w:p w:rsidR="00873963" w:rsidRDefault="00873963" w:rsidP="00BB051B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אני רוצה להגיד את </w:t>
      </w:r>
      <w:r w:rsidR="00A3451D">
        <w:rPr>
          <w:rFonts w:hint="cs"/>
          <w:rtl/>
        </w:rPr>
        <w:t>אותו דבר כמו שאמרה שירלי, רק מ</w:t>
      </w:r>
      <w:r>
        <w:rPr>
          <w:rFonts w:hint="cs"/>
          <w:rtl/>
        </w:rPr>
        <w:t>זווית החוקים ש</w:t>
      </w:r>
      <w:r w:rsidR="00A3451D">
        <w:rPr>
          <w:rFonts w:hint="cs"/>
          <w:rtl/>
        </w:rPr>
        <w:t xml:space="preserve">אנחנו </w:t>
      </w:r>
      <w:r>
        <w:rPr>
          <w:rFonts w:hint="cs"/>
          <w:rtl/>
        </w:rPr>
        <w:t>כבר יודעים שהם תחת חוק הגנת הצרכן. נעשית בה</w:t>
      </w:r>
      <w:r w:rsidR="00A3451D">
        <w:rPr>
          <w:rFonts w:hint="cs"/>
          <w:rtl/>
        </w:rPr>
        <w:t>ם</w:t>
      </w:r>
      <w:r>
        <w:rPr>
          <w:rFonts w:hint="cs"/>
          <w:rtl/>
        </w:rPr>
        <w:t xml:space="preserve">, לצערי, </w:t>
      </w:r>
      <w:r w:rsidR="00A3451D">
        <w:rPr>
          <w:rFonts w:hint="cs"/>
          <w:rtl/>
        </w:rPr>
        <w:t>אכיפה בררנית</w:t>
      </w:r>
      <w:r w:rsidR="00BB051B">
        <w:rPr>
          <w:rFonts w:hint="cs"/>
          <w:rtl/>
        </w:rPr>
        <w:t>,</w:t>
      </w:r>
      <w:r w:rsidR="00A3451D">
        <w:rPr>
          <w:rFonts w:hint="cs"/>
          <w:rtl/>
        </w:rPr>
        <w:t xml:space="preserve"> </w:t>
      </w:r>
      <w:r w:rsidR="00BB051B">
        <w:rPr>
          <w:rFonts w:hint="cs"/>
          <w:rtl/>
        </w:rPr>
        <w:t xml:space="preserve">וזה </w:t>
      </w:r>
      <w:r w:rsidR="00A3451D">
        <w:rPr>
          <w:rFonts w:hint="cs"/>
          <w:rtl/>
        </w:rPr>
        <w:t>לא בגלל הר</w:t>
      </w:r>
      <w:r>
        <w:rPr>
          <w:rFonts w:hint="cs"/>
          <w:rtl/>
        </w:rPr>
        <w:t>ש</w:t>
      </w:r>
      <w:r w:rsidR="00A3451D">
        <w:rPr>
          <w:rFonts w:hint="cs"/>
          <w:rtl/>
        </w:rPr>
        <w:t>ו</w:t>
      </w:r>
      <w:r>
        <w:rPr>
          <w:rFonts w:hint="cs"/>
          <w:rtl/>
        </w:rPr>
        <w:t>ת להגנת הצרכן, אלא בגל</w:t>
      </w:r>
      <w:r w:rsidR="00A3451D">
        <w:rPr>
          <w:rFonts w:hint="cs"/>
          <w:rtl/>
        </w:rPr>
        <w:t>ל הע</w:t>
      </w:r>
      <w:r>
        <w:rPr>
          <w:rFonts w:hint="cs"/>
          <w:rtl/>
        </w:rPr>
        <w:t>מ</w:t>
      </w:r>
      <w:r w:rsidR="00A3451D">
        <w:rPr>
          <w:rFonts w:hint="cs"/>
          <w:rtl/>
        </w:rPr>
        <w:t>דה של חב</w:t>
      </w:r>
      <w:r>
        <w:rPr>
          <w:rFonts w:hint="cs"/>
          <w:rtl/>
        </w:rPr>
        <w:t>ר</w:t>
      </w:r>
      <w:r w:rsidR="00A3451D">
        <w:rPr>
          <w:rFonts w:hint="cs"/>
          <w:rtl/>
        </w:rPr>
        <w:t>ו</w:t>
      </w:r>
      <w:r>
        <w:rPr>
          <w:rFonts w:hint="cs"/>
          <w:rtl/>
        </w:rPr>
        <w:t>ת הת</w:t>
      </w:r>
      <w:r w:rsidR="00A3451D">
        <w:rPr>
          <w:rFonts w:hint="cs"/>
          <w:rtl/>
        </w:rPr>
        <w:t xml:space="preserve">עופה </w:t>
      </w:r>
      <w:bookmarkStart w:id="170" w:name="_ETM_Q1_1883000"/>
      <w:bookmarkEnd w:id="170"/>
      <w:r w:rsidR="00A3451D">
        <w:rPr>
          <w:rFonts w:hint="cs"/>
          <w:rtl/>
        </w:rPr>
        <w:t>שאומרות שה</w:t>
      </w:r>
      <w:bookmarkStart w:id="171" w:name="_ETM_Q1_1882000"/>
      <w:bookmarkEnd w:id="171"/>
      <w:r w:rsidR="00A3451D">
        <w:rPr>
          <w:rFonts w:hint="cs"/>
          <w:rtl/>
        </w:rPr>
        <w:t>ן לא</w:t>
      </w:r>
      <w:r w:rsidR="00BB051B">
        <w:rPr>
          <w:rFonts w:hint="cs"/>
          <w:rtl/>
        </w:rPr>
        <w:t xml:space="preserve"> כפופות לחוקי הגנת הצרכן בישראל</w:t>
      </w:r>
      <w:r w:rsidR="00A3451D">
        <w:rPr>
          <w:rFonts w:hint="cs"/>
          <w:rtl/>
        </w:rPr>
        <w:t xml:space="preserve"> מטעמים כאלה ואחרים.</w:t>
      </w:r>
      <w:bookmarkStart w:id="172" w:name="_ETM_Q1_1884000"/>
      <w:bookmarkEnd w:id="172"/>
      <w:r w:rsidR="00A3451D">
        <w:rPr>
          <w:rFonts w:hint="cs"/>
          <w:rtl/>
        </w:rPr>
        <w:t xml:space="preserve"> יש לנו אין סוף תקלות כאלו.</w:t>
      </w:r>
    </w:p>
    <w:p w:rsidR="00873963" w:rsidRDefault="00873963" w:rsidP="002C124C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21&lt;/ID&gt;&lt;Name&gt;יצחק וקנין - יו&quot;רַ&lt;/Name&gt;&lt;Data&gt;יצחק וקנין&lt;/Data&gt;&lt;Shortcut&gt;יצוק&lt;/Shortcut&gt;"/>
        <w:id w:val="667982278"/>
        <w:placeholder>
          <w:docPart w:val="DefaultPlaceholder_-1854013440"/>
        </w:placeholder>
      </w:sdtPr>
      <w:sdtEndPr/>
      <w:sdtContent>
        <w:p w:rsidR="00A3451D" w:rsidRDefault="00A3451D" w:rsidP="00A3451D">
          <w:pPr>
            <w:pStyle w:val="af6"/>
            <w:keepNext/>
            <w:rPr>
              <w:rtl/>
            </w:rPr>
          </w:pPr>
          <w:r>
            <w:rPr>
              <w:rtl/>
            </w:rPr>
            <w:t>היו"ר יצחק וקנין:</w:t>
          </w:r>
        </w:p>
      </w:sdtContent>
    </w:sdt>
    <w:p w:rsidR="00A3451D" w:rsidRDefault="00A3451D" w:rsidP="00A3451D">
      <w:pPr>
        <w:pStyle w:val="KeepWithNext"/>
        <w:rPr>
          <w:rtl/>
        </w:rPr>
      </w:pPr>
    </w:p>
    <w:p w:rsidR="00873963" w:rsidRDefault="00873963" w:rsidP="00A3451D">
      <w:pPr>
        <w:rPr>
          <w:rtl/>
        </w:rPr>
      </w:pPr>
      <w:r>
        <w:rPr>
          <w:rFonts w:hint="cs"/>
          <w:rtl/>
        </w:rPr>
        <w:t>חוק הוא חוק. כולם כפופים לחוק</w:t>
      </w:r>
      <w:r w:rsidR="00A3451D">
        <w:rPr>
          <w:rFonts w:hint="cs"/>
          <w:rtl/>
        </w:rPr>
        <w:t>.</w:t>
      </w:r>
    </w:p>
    <w:p w:rsidR="00873963" w:rsidRDefault="00873963" w:rsidP="002C124C">
      <w:pPr>
        <w:ind w:firstLine="0"/>
        <w:rPr>
          <w:rtl/>
        </w:rPr>
      </w:pPr>
    </w:p>
    <w:bookmarkStart w:id="173" w:name="_ETM_Q1_1889000" w:displacedByCustomXml="next"/>
    <w:bookmarkEnd w:id="173" w:displacedByCustomXml="next"/>
    <w:sdt>
      <w:sdtPr>
        <w:rPr>
          <w:rFonts w:hint="cs"/>
          <w:rtl/>
        </w:rPr>
        <w:alias w:val="אורח"/>
        <w:tag w:val="&lt;ID&gt;764200&lt;/ID&gt;&lt;Name&gt;חני סובול&lt;/Name&gt;&lt;Data&gt;חני סובול&lt;/Data&gt;&lt;Shortcut&gt;חנסו&lt;/Shortcut&gt;&lt;Title&gt;מנכ&quot;לית, התאחדות משרדי הנסיעות ויועצי התיירות בישראל&lt;/Title&gt;"/>
        <w:id w:val="-1263595460"/>
        <w:placeholder>
          <w:docPart w:val="DefaultPlaceholder_-1854013440"/>
        </w:placeholder>
      </w:sdtPr>
      <w:sdtEndPr/>
      <w:sdtContent>
        <w:p w:rsidR="00A3451D" w:rsidRDefault="00A3451D" w:rsidP="00A3451D">
          <w:pPr>
            <w:pStyle w:val="af9"/>
            <w:keepNext/>
            <w:rPr>
              <w:rtl/>
            </w:rPr>
          </w:pPr>
          <w:r>
            <w:rPr>
              <w:rtl/>
            </w:rPr>
            <w:t>חני סובול:</w:t>
          </w:r>
        </w:p>
      </w:sdtContent>
    </w:sdt>
    <w:p w:rsidR="00A3451D" w:rsidRDefault="00A3451D" w:rsidP="00A3451D">
      <w:pPr>
        <w:pStyle w:val="KeepWithNext"/>
        <w:rPr>
          <w:rtl/>
        </w:rPr>
      </w:pPr>
    </w:p>
    <w:p w:rsidR="00873963" w:rsidRDefault="00873963" w:rsidP="00A3451D">
      <w:pPr>
        <w:rPr>
          <w:rtl/>
        </w:rPr>
      </w:pPr>
      <w:r>
        <w:rPr>
          <w:rFonts w:hint="cs"/>
          <w:rtl/>
        </w:rPr>
        <w:t>זה לא כך.</w:t>
      </w:r>
    </w:p>
    <w:p w:rsidR="00873963" w:rsidRDefault="00873963" w:rsidP="002C124C">
      <w:pPr>
        <w:ind w:firstLine="0"/>
        <w:rPr>
          <w:rtl/>
        </w:rPr>
      </w:pPr>
    </w:p>
    <w:bookmarkStart w:id="174" w:name="_ETM_Q1_1896000" w:displacedByCustomXml="next"/>
    <w:bookmarkEnd w:id="174" w:displacedByCustomXml="next"/>
    <w:sdt>
      <w:sdtPr>
        <w:rPr>
          <w:rFonts w:hint="cs"/>
          <w:rtl/>
        </w:rPr>
        <w:alias w:val="יור"/>
        <w:tag w:val="&lt;ID&gt;4621&lt;/ID&gt;&lt;Name&gt;יצחק וקנין - יו&quot;רַ&lt;/Name&gt;&lt;Data&gt;יצחק וקנין&lt;/Data&gt;&lt;Shortcut&gt;יצוק&lt;/Shortcut&gt;"/>
        <w:id w:val="625515002"/>
        <w:placeholder>
          <w:docPart w:val="DefaultPlaceholder_-1854013440"/>
        </w:placeholder>
      </w:sdtPr>
      <w:sdtEndPr/>
      <w:sdtContent>
        <w:p w:rsidR="00A3451D" w:rsidRDefault="00A3451D" w:rsidP="00A3451D">
          <w:pPr>
            <w:pStyle w:val="af6"/>
            <w:keepNext/>
            <w:rPr>
              <w:rtl/>
            </w:rPr>
          </w:pPr>
          <w:r>
            <w:rPr>
              <w:rtl/>
            </w:rPr>
            <w:t>היו"ר יצחק וקנין:</w:t>
          </w:r>
        </w:p>
      </w:sdtContent>
    </w:sdt>
    <w:p w:rsidR="00A3451D" w:rsidRDefault="00A3451D" w:rsidP="00A3451D">
      <w:pPr>
        <w:pStyle w:val="KeepWithNext"/>
        <w:rPr>
          <w:rtl/>
        </w:rPr>
      </w:pPr>
    </w:p>
    <w:p w:rsidR="00873963" w:rsidRDefault="00873963" w:rsidP="00A3451D">
      <w:pPr>
        <w:rPr>
          <w:rtl/>
        </w:rPr>
      </w:pPr>
      <w:r>
        <w:rPr>
          <w:rFonts w:hint="cs"/>
          <w:rtl/>
        </w:rPr>
        <w:t>את דעתי אני אומר</w:t>
      </w:r>
      <w:r w:rsidR="00A3451D">
        <w:rPr>
          <w:rFonts w:hint="cs"/>
          <w:rtl/>
        </w:rPr>
        <w:t xml:space="preserve"> בסיום - - </w:t>
      </w:r>
    </w:p>
    <w:p w:rsidR="00873963" w:rsidRDefault="00873963" w:rsidP="002C124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64200&lt;/ID&gt;&lt;Name&gt;חני סובול&lt;/Name&gt;&lt;Data&gt;חני סובול&lt;/Data&gt;&lt;Shortcut&gt;חנסו&lt;/Shortcut&gt;&lt;Title&gt;מנכ&quot;לית, התאחדות משרדי הנסיעות ויועצי התיירות בישראל&lt;/Title&gt;"/>
        <w:id w:val="489217397"/>
        <w:placeholder>
          <w:docPart w:val="DefaultPlaceholder_-1854013440"/>
        </w:placeholder>
      </w:sdtPr>
      <w:sdtEndPr/>
      <w:sdtContent>
        <w:p w:rsidR="00A3451D" w:rsidRDefault="00A3451D" w:rsidP="00A3451D">
          <w:pPr>
            <w:pStyle w:val="af9"/>
            <w:keepNext/>
            <w:rPr>
              <w:rtl/>
            </w:rPr>
          </w:pPr>
          <w:r>
            <w:rPr>
              <w:rtl/>
            </w:rPr>
            <w:t>חני סובול:</w:t>
          </w:r>
        </w:p>
      </w:sdtContent>
    </w:sdt>
    <w:p w:rsidR="00A3451D" w:rsidRDefault="00A3451D" w:rsidP="00A3451D">
      <w:pPr>
        <w:pStyle w:val="KeepWithNext"/>
        <w:rPr>
          <w:rtl/>
        </w:rPr>
      </w:pPr>
    </w:p>
    <w:p w:rsidR="00873963" w:rsidRDefault="00A3451D" w:rsidP="00BB051B">
      <w:pPr>
        <w:rPr>
          <w:rtl/>
        </w:rPr>
      </w:pPr>
      <w:r>
        <w:rPr>
          <w:rFonts w:hint="cs"/>
          <w:rtl/>
        </w:rPr>
        <w:t xml:space="preserve">אנחנו רואים את זה </w:t>
      </w:r>
      <w:bookmarkStart w:id="175" w:name="_ETM_Q1_1900000"/>
      <w:bookmarkEnd w:id="175"/>
      <w:r>
        <w:rPr>
          <w:rFonts w:hint="cs"/>
          <w:rtl/>
        </w:rPr>
        <w:t>במקרה של מכירת מוצרים שאינם ניתנים להחזרה, מה</w:t>
      </w:r>
      <w:bookmarkStart w:id="176" w:name="_ETM_Q1_1902000"/>
      <w:bookmarkEnd w:id="176"/>
      <w:r>
        <w:rPr>
          <w:rFonts w:hint="cs"/>
          <w:rtl/>
        </w:rPr>
        <w:t xml:space="preserve"> שאנחנו קוראים </w:t>
      </w:r>
      <w:r>
        <w:rPr>
          <w:lang w:val="en-GB"/>
        </w:rPr>
        <w:t>non-refundable</w:t>
      </w:r>
      <w:r>
        <w:t xml:space="preserve">    </w:t>
      </w:r>
      <w:r w:rsidR="00437154">
        <w:rPr>
          <w:rFonts w:hint="cs"/>
          <w:rtl/>
        </w:rPr>
        <w:t xml:space="preserve">. חברות </w:t>
      </w:r>
      <w:proofErr w:type="spellStart"/>
      <w:r w:rsidR="00437154">
        <w:rPr>
          <w:rFonts w:hint="cs"/>
          <w:rtl/>
        </w:rPr>
        <w:t>הלואו</w:t>
      </w:r>
      <w:proofErr w:type="spellEnd"/>
      <w:r w:rsidR="00437154">
        <w:rPr>
          <w:rFonts w:hint="cs"/>
          <w:rtl/>
        </w:rPr>
        <w:t xml:space="preserve"> </w:t>
      </w:r>
      <w:proofErr w:type="spellStart"/>
      <w:r w:rsidR="00437154">
        <w:rPr>
          <w:rFonts w:hint="cs"/>
          <w:rtl/>
        </w:rPr>
        <w:t>קוסט</w:t>
      </w:r>
      <w:proofErr w:type="spellEnd"/>
      <w:r w:rsidR="00437154">
        <w:rPr>
          <w:rFonts w:hint="cs"/>
          <w:rtl/>
        </w:rPr>
        <w:t xml:space="preserve"> </w:t>
      </w:r>
      <w:r w:rsidR="00873963">
        <w:rPr>
          <w:rFonts w:hint="cs"/>
          <w:rtl/>
        </w:rPr>
        <w:t xml:space="preserve"> ממשיכות למכור </w:t>
      </w:r>
      <w:r w:rsidR="00437154">
        <w:rPr>
          <w:rFonts w:hint="cs"/>
          <w:rtl/>
        </w:rPr>
        <w:t>כאן כרטיסי</w:t>
      </w:r>
      <w:r w:rsidR="00873963">
        <w:rPr>
          <w:rFonts w:hint="cs"/>
          <w:rtl/>
        </w:rPr>
        <w:t xml:space="preserve"> טיסה ללא הפסקה. אנחנו</w:t>
      </w:r>
      <w:r w:rsidR="00437154">
        <w:rPr>
          <w:rFonts w:hint="cs"/>
          <w:rtl/>
        </w:rPr>
        <w:t xml:space="preserve"> </w:t>
      </w:r>
      <w:r w:rsidR="00873963">
        <w:rPr>
          <w:rFonts w:hint="cs"/>
          <w:rtl/>
        </w:rPr>
        <w:t>ל</w:t>
      </w:r>
      <w:r w:rsidR="00437154">
        <w:rPr>
          <w:rFonts w:hint="cs"/>
          <w:rtl/>
        </w:rPr>
        <w:t>א</w:t>
      </w:r>
      <w:r w:rsidR="00873963">
        <w:rPr>
          <w:rFonts w:hint="cs"/>
          <w:rtl/>
        </w:rPr>
        <w:t xml:space="preserve"> יכולים ל</w:t>
      </w:r>
      <w:r w:rsidR="00437154">
        <w:rPr>
          <w:rFonts w:hint="cs"/>
          <w:rtl/>
        </w:rPr>
        <w:t>התמודד מול או</w:t>
      </w:r>
      <w:r w:rsidR="00873963">
        <w:rPr>
          <w:rFonts w:hint="cs"/>
          <w:rtl/>
        </w:rPr>
        <w:t xml:space="preserve">תן חברות </w:t>
      </w:r>
      <w:r w:rsidR="00437154">
        <w:rPr>
          <w:rFonts w:hint="cs"/>
          <w:rtl/>
        </w:rPr>
        <w:t>ש</w:t>
      </w:r>
      <w:r w:rsidR="00873963">
        <w:rPr>
          <w:rFonts w:hint="cs"/>
          <w:rtl/>
        </w:rPr>
        <w:t>עושות את</w:t>
      </w:r>
      <w:r w:rsidR="00437154">
        <w:rPr>
          <w:rFonts w:hint="cs"/>
          <w:rtl/>
        </w:rPr>
        <w:t xml:space="preserve"> </w:t>
      </w:r>
      <w:r w:rsidR="00873963">
        <w:rPr>
          <w:rFonts w:hint="cs"/>
          <w:rtl/>
        </w:rPr>
        <w:t>ז</w:t>
      </w:r>
      <w:r w:rsidR="00437154">
        <w:rPr>
          <w:rFonts w:hint="cs"/>
          <w:rtl/>
        </w:rPr>
        <w:t>ה בצורה של הטעיה של</w:t>
      </w:r>
      <w:r w:rsidR="00873963">
        <w:rPr>
          <w:rFonts w:hint="cs"/>
          <w:rtl/>
        </w:rPr>
        <w:t xml:space="preserve"> הלקוח. אנחנ</w:t>
      </w:r>
      <w:r w:rsidR="00437154">
        <w:rPr>
          <w:rFonts w:hint="cs"/>
          <w:rtl/>
        </w:rPr>
        <w:t xml:space="preserve">ו לא יכולים להתחרות </w:t>
      </w:r>
      <w:bookmarkStart w:id="177" w:name="_ETM_Q1_1920000"/>
      <w:bookmarkEnd w:id="177"/>
      <w:r w:rsidR="00437154">
        <w:rPr>
          <w:rFonts w:hint="cs"/>
          <w:rtl/>
        </w:rPr>
        <w:t xml:space="preserve">מול אתרי האון-ליין שמטעים בנושא של ה-17% מע"מ. אנחנו יודעים </w:t>
      </w:r>
      <w:bookmarkStart w:id="178" w:name="_ETM_Q1_1926000"/>
      <w:bookmarkEnd w:id="178"/>
      <w:r w:rsidR="00437154">
        <w:rPr>
          <w:rFonts w:hint="cs"/>
          <w:rtl/>
        </w:rPr>
        <w:t>שהרשות ל</w:t>
      </w:r>
      <w:r w:rsidR="00873963">
        <w:rPr>
          <w:rFonts w:hint="cs"/>
          <w:rtl/>
        </w:rPr>
        <w:t>הגנת ה</w:t>
      </w:r>
      <w:r w:rsidR="00437154">
        <w:rPr>
          <w:rFonts w:hint="cs"/>
          <w:rtl/>
        </w:rPr>
        <w:t xml:space="preserve">צרכן עשתה פה מהלך, </w:t>
      </w:r>
      <w:r w:rsidR="00BB051B">
        <w:rPr>
          <w:rFonts w:hint="cs"/>
          <w:rtl/>
        </w:rPr>
        <w:t xml:space="preserve">היא </w:t>
      </w:r>
      <w:r w:rsidR="00437154">
        <w:rPr>
          <w:rFonts w:hint="cs"/>
          <w:rtl/>
        </w:rPr>
        <w:t xml:space="preserve">כן </w:t>
      </w:r>
      <w:r w:rsidR="00873963">
        <w:rPr>
          <w:rFonts w:hint="cs"/>
          <w:rtl/>
        </w:rPr>
        <w:t xml:space="preserve">קנסה את </w:t>
      </w:r>
      <w:r w:rsidR="00437154">
        <w:rPr>
          <w:rFonts w:hint="cs"/>
          <w:rtl/>
        </w:rPr>
        <w:t>"</w:t>
      </w:r>
      <w:proofErr w:type="spellStart"/>
      <w:r w:rsidR="00873963">
        <w:rPr>
          <w:rFonts w:hint="cs"/>
          <w:rtl/>
        </w:rPr>
        <w:t>בוקינ</w:t>
      </w:r>
      <w:r w:rsidR="00437154">
        <w:rPr>
          <w:rFonts w:hint="cs"/>
          <w:rtl/>
        </w:rPr>
        <w:t>ג</w:t>
      </w:r>
      <w:proofErr w:type="spellEnd"/>
      <w:r w:rsidR="00437154">
        <w:rPr>
          <w:rFonts w:hint="cs"/>
          <w:rtl/>
        </w:rPr>
        <w:t xml:space="preserve">" בעניין הזה ב-2.5 מיליון שקל. </w:t>
      </w:r>
      <w:bookmarkStart w:id="179" w:name="_ETM_Q1_1928000"/>
      <w:bookmarkEnd w:id="179"/>
      <w:r w:rsidR="00437154">
        <w:rPr>
          <w:rFonts w:hint="cs"/>
          <w:rtl/>
        </w:rPr>
        <w:t>עד היום הם לא משלמים את</w:t>
      </w:r>
      <w:bookmarkStart w:id="180" w:name="_ETM_Q1_1933000"/>
      <w:bookmarkEnd w:id="180"/>
      <w:r w:rsidR="00437154">
        <w:rPr>
          <w:rFonts w:hint="cs"/>
          <w:rtl/>
        </w:rPr>
        <w:t xml:space="preserve"> החוב. </w:t>
      </w:r>
      <w:r w:rsidR="00873963">
        <w:rPr>
          <w:rFonts w:hint="cs"/>
          <w:rtl/>
        </w:rPr>
        <w:t>הם מצפ</w:t>
      </w:r>
      <w:r w:rsidR="00437154">
        <w:rPr>
          <w:rFonts w:hint="cs"/>
          <w:rtl/>
        </w:rPr>
        <w:t>צפ</w:t>
      </w:r>
      <w:r w:rsidR="00873963">
        <w:rPr>
          <w:rFonts w:hint="cs"/>
          <w:rtl/>
        </w:rPr>
        <w:t xml:space="preserve">ים </w:t>
      </w:r>
      <w:r w:rsidR="00437154">
        <w:rPr>
          <w:rFonts w:hint="cs"/>
          <w:rtl/>
        </w:rPr>
        <w:t>עלינו. סליחה שאני אומרת את זה,</w:t>
      </w:r>
      <w:r w:rsidR="00873963">
        <w:rPr>
          <w:rFonts w:hint="cs"/>
          <w:rtl/>
        </w:rPr>
        <w:t xml:space="preserve"> הם מצפצפי</w:t>
      </w:r>
      <w:r w:rsidR="00437154">
        <w:rPr>
          <w:rFonts w:hint="cs"/>
          <w:rtl/>
        </w:rPr>
        <w:t>ם על החוקים במדינת ישראל. צריך פה איזו שהיא אינס</w:t>
      </w:r>
      <w:r w:rsidR="00873963">
        <w:rPr>
          <w:rFonts w:hint="cs"/>
          <w:rtl/>
        </w:rPr>
        <w:t>ט</w:t>
      </w:r>
      <w:r w:rsidR="00437154">
        <w:rPr>
          <w:rFonts w:hint="cs"/>
          <w:rtl/>
        </w:rPr>
        <w:t>נציה אח</w:t>
      </w:r>
      <w:r w:rsidR="00873963">
        <w:rPr>
          <w:rFonts w:hint="cs"/>
          <w:rtl/>
        </w:rPr>
        <w:t>ר</w:t>
      </w:r>
      <w:r w:rsidR="00437154">
        <w:rPr>
          <w:rFonts w:hint="cs"/>
          <w:rtl/>
        </w:rPr>
        <w:t>ת שתא</w:t>
      </w:r>
      <w:r w:rsidR="00873963">
        <w:rPr>
          <w:rFonts w:hint="cs"/>
          <w:rtl/>
        </w:rPr>
        <w:t>כ</w:t>
      </w:r>
      <w:r w:rsidR="00437154">
        <w:rPr>
          <w:rFonts w:hint="cs"/>
          <w:rtl/>
        </w:rPr>
        <w:t>ו</w:t>
      </w:r>
      <w:r w:rsidR="00873963">
        <w:rPr>
          <w:rFonts w:hint="cs"/>
          <w:rtl/>
        </w:rPr>
        <w:t>ף את החוקים האלה על חברות התעופה.</w:t>
      </w:r>
    </w:p>
    <w:p w:rsidR="00873963" w:rsidRDefault="00873963" w:rsidP="002C124C">
      <w:pPr>
        <w:ind w:firstLine="0"/>
        <w:rPr>
          <w:rtl/>
        </w:rPr>
      </w:pPr>
    </w:p>
    <w:bookmarkStart w:id="181" w:name="_ETM_Q1_1951000" w:displacedByCustomXml="next"/>
    <w:bookmarkEnd w:id="181" w:displacedByCustomXml="next"/>
    <w:sdt>
      <w:sdtPr>
        <w:rPr>
          <w:rFonts w:hint="cs"/>
          <w:rtl/>
        </w:rPr>
        <w:alias w:val="אורח"/>
        <w:tag w:val="&lt;ID&gt;844113&lt;/ID&gt;&lt;Name&gt;דוד מלובני&lt;/Name&gt;&lt;Data&gt;דוד מלובני&lt;/Data&gt;&lt;Shortcut&gt;דומל&lt;/Shortcut&gt;&lt;Title&gt;מייסד, IATPA תעופה נבונה&lt;/Title&gt;"/>
        <w:id w:val="-1151750284"/>
        <w:placeholder>
          <w:docPart w:val="DefaultPlaceholder_-1854013440"/>
        </w:placeholder>
      </w:sdtPr>
      <w:sdtEndPr/>
      <w:sdtContent>
        <w:p w:rsidR="00437154" w:rsidRDefault="00437154" w:rsidP="00437154">
          <w:pPr>
            <w:pStyle w:val="af9"/>
            <w:keepNext/>
            <w:rPr>
              <w:rtl/>
            </w:rPr>
          </w:pPr>
          <w:r>
            <w:rPr>
              <w:rtl/>
            </w:rPr>
            <w:t>דוד מלובני:</w:t>
          </w:r>
        </w:p>
      </w:sdtContent>
    </w:sdt>
    <w:p w:rsidR="00437154" w:rsidRDefault="00437154" w:rsidP="00437154">
      <w:pPr>
        <w:pStyle w:val="KeepWithNext"/>
        <w:rPr>
          <w:rtl/>
        </w:rPr>
      </w:pPr>
    </w:p>
    <w:p w:rsidR="00437154" w:rsidRDefault="00873963" w:rsidP="00437154">
      <w:pPr>
        <w:rPr>
          <w:rtl/>
        </w:rPr>
      </w:pPr>
      <w:r>
        <w:rPr>
          <w:rFonts w:hint="cs"/>
          <w:rtl/>
        </w:rPr>
        <w:t>אני מתנגד למה ששירלי קציר אמר</w:t>
      </w:r>
      <w:r w:rsidR="00437154">
        <w:rPr>
          <w:rFonts w:hint="cs"/>
          <w:rtl/>
        </w:rPr>
        <w:t>ה</w:t>
      </w:r>
      <w:r>
        <w:rPr>
          <w:rFonts w:hint="cs"/>
          <w:rtl/>
        </w:rPr>
        <w:t>. אני תומך ב</w:t>
      </w:r>
      <w:r w:rsidR="00437154">
        <w:rPr>
          <w:rFonts w:hint="cs"/>
          <w:rtl/>
        </w:rPr>
        <w:t>גורם ש</w:t>
      </w:r>
      <w:bookmarkStart w:id="182" w:name="_ETM_Q1_1960000"/>
      <w:bookmarkEnd w:id="182"/>
      <w:r w:rsidR="00437154">
        <w:rPr>
          <w:rFonts w:hint="cs"/>
          <w:rtl/>
        </w:rPr>
        <w:t>יהיה הרגולטור. לחוק הזה יש אוריינטציה צרכנית.</w:t>
      </w:r>
      <w:r>
        <w:rPr>
          <w:rFonts w:hint="cs"/>
          <w:rtl/>
        </w:rPr>
        <w:t xml:space="preserve"> צריך אנשים עם אור</w:t>
      </w:r>
      <w:r w:rsidR="00437154">
        <w:rPr>
          <w:rFonts w:hint="cs"/>
          <w:rtl/>
        </w:rPr>
        <w:t xml:space="preserve">יינטציה צרכנית שיטפלו בזה. </w:t>
      </w:r>
      <w:bookmarkStart w:id="183" w:name="_ETM_Q1_1966000"/>
      <w:bookmarkEnd w:id="183"/>
      <w:r>
        <w:rPr>
          <w:rFonts w:hint="cs"/>
          <w:rtl/>
        </w:rPr>
        <w:t>משרד התחבורה מחזיק פ</w:t>
      </w:r>
      <w:r w:rsidR="00437154">
        <w:rPr>
          <w:rFonts w:hint="cs"/>
          <w:rtl/>
        </w:rPr>
        <w:t>י</w:t>
      </w:r>
      <w:r>
        <w:rPr>
          <w:rFonts w:hint="cs"/>
          <w:rtl/>
        </w:rPr>
        <w:t xml:space="preserve">קדונות </w:t>
      </w:r>
      <w:r w:rsidR="00437154">
        <w:rPr>
          <w:rFonts w:hint="cs"/>
          <w:rtl/>
        </w:rPr>
        <w:t>של חברות שפשטו את הרגל, חברות ש</w:t>
      </w:r>
      <w:r>
        <w:rPr>
          <w:rFonts w:hint="cs"/>
          <w:rtl/>
        </w:rPr>
        <w:t>השאי</w:t>
      </w:r>
      <w:r w:rsidR="00437154">
        <w:rPr>
          <w:rFonts w:hint="cs"/>
          <w:rtl/>
        </w:rPr>
        <w:t xml:space="preserve">רו אלפי </w:t>
      </w:r>
      <w:r w:rsidR="00BB051B">
        <w:rPr>
          <w:rFonts w:hint="cs"/>
          <w:rtl/>
        </w:rPr>
        <w:t xml:space="preserve">אנשים </w:t>
      </w:r>
      <w:r w:rsidR="00437154">
        <w:rPr>
          <w:rFonts w:hint="cs"/>
          <w:rtl/>
        </w:rPr>
        <w:t xml:space="preserve">אם לא עשרות אלפי אנשים ללא כסף. הוא לא ממהר לתת לאנשים </w:t>
      </w:r>
      <w:bookmarkStart w:id="184" w:name="_ETM_Q1_1978000"/>
      <w:bookmarkEnd w:id="184"/>
      <w:r w:rsidR="00437154">
        <w:rPr>
          <w:rFonts w:hint="cs"/>
          <w:rtl/>
        </w:rPr>
        <w:t>את הפיקדון הזה.</w:t>
      </w:r>
      <w:r>
        <w:rPr>
          <w:rFonts w:hint="cs"/>
          <w:rtl/>
        </w:rPr>
        <w:t xml:space="preserve"> </w:t>
      </w:r>
      <w:r w:rsidR="00437154">
        <w:rPr>
          <w:rFonts w:hint="cs"/>
          <w:rtl/>
        </w:rPr>
        <w:t xml:space="preserve">זה </w:t>
      </w:r>
      <w:r>
        <w:rPr>
          <w:rFonts w:hint="cs"/>
          <w:rtl/>
        </w:rPr>
        <w:t>בגלל שאין לו אור</w:t>
      </w:r>
      <w:r w:rsidR="00437154">
        <w:rPr>
          <w:rFonts w:hint="cs"/>
          <w:rtl/>
        </w:rPr>
        <w:t xml:space="preserve">יינטציה צרכנית. </w:t>
      </w:r>
    </w:p>
    <w:p w:rsidR="00437154" w:rsidRDefault="00437154" w:rsidP="00437154">
      <w:pPr>
        <w:rPr>
          <w:rtl/>
        </w:rPr>
      </w:pPr>
    </w:p>
    <w:p w:rsidR="00873963" w:rsidRDefault="00437154" w:rsidP="00BB051B">
      <w:pPr>
        <w:rPr>
          <w:rtl/>
        </w:rPr>
      </w:pPr>
      <w:r>
        <w:rPr>
          <w:rFonts w:hint="cs"/>
          <w:rtl/>
        </w:rPr>
        <w:t>עכשיו בקשר למה שהגברת</w:t>
      </w:r>
      <w:bookmarkStart w:id="185" w:name="_ETM_Q1_1980000"/>
      <w:bookmarkEnd w:id="185"/>
      <w:r>
        <w:rPr>
          <w:rFonts w:hint="cs"/>
          <w:rtl/>
        </w:rPr>
        <w:t xml:space="preserve"> הזאת אמרה</w:t>
      </w:r>
      <w:r w:rsidR="00873963">
        <w:rPr>
          <w:rFonts w:hint="cs"/>
          <w:rtl/>
        </w:rPr>
        <w:t xml:space="preserve">. </w:t>
      </w:r>
      <w:r>
        <w:rPr>
          <w:rFonts w:hint="cs"/>
          <w:rtl/>
        </w:rPr>
        <w:t>אם "</w:t>
      </w:r>
      <w:proofErr w:type="spellStart"/>
      <w:r>
        <w:rPr>
          <w:rFonts w:hint="cs"/>
          <w:rtl/>
        </w:rPr>
        <w:t>בוקינג</w:t>
      </w:r>
      <w:proofErr w:type="spellEnd"/>
      <w:r>
        <w:rPr>
          <w:rFonts w:hint="cs"/>
          <w:rtl/>
        </w:rPr>
        <w:t xml:space="preserve">" לא משלם את הקנסות, </w:t>
      </w:r>
      <w:r w:rsidR="00873963">
        <w:rPr>
          <w:rFonts w:hint="cs"/>
          <w:rtl/>
        </w:rPr>
        <w:t>אפשר להוציא להם פסק דין מח</w:t>
      </w:r>
      <w:r>
        <w:rPr>
          <w:rFonts w:hint="cs"/>
          <w:rtl/>
        </w:rPr>
        <w:t>וץ לתחום</w:t>
      </w:r>
      <w:bookmarkStart w:id="186" w:name="_ETM_Q1_1986000"/>
      <w:bookmarkEnd w:id="186"/>
      <w:r>
        <w:rPr>
          <w:rFonts w:hint="cs"/>
          <w:rtl/>
        </w:rPr>
        <w:t xml:space="preserve"> כדי לגבות את זה. אנחנו גם יודעים לעשות את זה.</w:t>
      </w:r>
      <w:r w:rsidR="00873963">
        <w:rPr>
          <w:rFonts w:hint="cs"/>
          <w:rtl/>
        </w:rPr>
        <w:t xml:space="preserve"> זה שמישהו</w:t>
      </w:r>
      <w:r>
        <w:rPr>
          <w:rFonts w:hint="cs"/>
          <w:rtl/>
        </w:rPr>
        <w:t xml:space="preserve"> </w:t>
      </w:r>
      <w:r w:rsidR="00873963">
        <w:rPr>
          <w:rFonts w:hint="cs"/>
          <w:rtl/>
        </w:rPr>
        <w:t>ל</w:t>
      </w:r>
      <w:r>
        <w:rPr>
          <w:rFonts w:hint="cs"/>
          <w:rtl/>
        </w:rPr>
        <w:t>א משלם את הפיצויים שהחברה קיימה</w:t>
      </w:r>
      <w:r w:rsidR="00873963">
        <w:rPr>
          <w:rFonts w:hint="cs"/>
          <w:rtl/>
        </w:rPr>
        <w:t xml:space="preserve"> ל</w:t>
      </w:r>
      <w:r>
        <w:rPr>
          <w:rFonts w:hint="cs"/>
          <w:rtl/>
        </w:rPr>
        <w:t>א</w:t>
      </w:r>
      <w:r w:rsidR="00873963">
        <w:rPr>
          <w:rFonts w:hint="cs"/>
          <w:rtl/>
        </w:rPr>
        <w:t xml:space="preserve"> אומר דבר. </w:t>
      </w:r>
    </w:p>
    <w:p w:rsidR="00873963" w:rsidRDefault="00873963" w:rsidP="002C124C">
      <w:pPr>
        <w:ind w:firstLine="0"/>
        <w:rPr>
          <w:rtl/>
        </w:rPr>
      </w:pPr>
    </w:p>
    <w:p w:rsidR="00873963" w:rsidRDefault="00873963" w:rsidP="00FB1688">
      <w:pPr>
        <w:ind w:firstLine="0"/>
        <w:rPr>
          <w:rtl/>
        </w:rPr>
      </w:pPr>
      <w:r>
        <w:rPr>
          <w:rtl/>
        </w:rPr>
        <w:tab/>
      </w:r>
      <w:r w:rsidR="00437154">
        <w:rPr>
          <w:rFonts w:hint="cs"/>
          <w:rtl/>
        </w:rPr>
        <w:t>החוק הזה הוא חוק טרי</w:t>
      </w:r>
      <w:r>
        <w:rPr>
          <w:rFonts w:hint="cs"/>
          <w:rtl/>
        </w:rPr>
        <w:t xml:space="preserve">, הוא </w:t>
      </w:r>
      <w:r w:rsidR="00437154">
        <w:rPr>
          <w:rFonts w:hint="cs"/>
          <w:rtl/>
        </w:rPr>
        <w:t xml:space="preserve">חוק </w:t>
      </w:r>
      <w:r>
        <w:rPr>
          <w:rFonts w:hint="cs"/>
          <w:rtl/>
        </w:rPr>
        <w:t>חדש</w:t>
      </w:r>
      <w:r w:rsidR="00437154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הוא יהיה עוד </w:t>
      </w:r>
      <w:r w:rsidR="00437154">
        <w:rPr>
          <w:rFonts w:hint="cs"/>
          <w:rtl/>
        </w:rPr>
        <w:t>אחד מאלפי חוקים אצל משרד התחבור</w:t>
      </w:r>
      <w:r>
        <w:rPr>
          <w:rFonts w:hint="cs"/>
          <w:rtl/>
        </w:rPr>
        <w:t>ה</w:t>
      </w:r>
      <w:r w:rsidR="00437154">
        <w:rPr>
          <w:rFonts w:hint="cs"/>
          <w:rtl/>
        </w:rPr>
        <w:t xml:space="preserve">. </w:t>
      </w:r>
      <w:r>
        <w:rPr>
          <w:rFonts w:hint="cs"/>
          <w:rtl/>
        </w:rPr>
        <w:t>א</w:t>
      </w:r>
      <w:r w:rsidR="00437154">
        <w:rPr>
          <w:rFonts w:hint="cs"/>
          <w:rtl/>
        </w:rPr>
        <w:t>נ</w:t>
      </w:r>
      <w:r>
        <w:rPr>
          <w:rFonts w:hint="cs"/>
          <w:rtl/>
        </w:rPr>
        <w:t>ח</w:t>
      </w:r>
      <w:r w:rsidR="00437154">
        <w:rPr>
          <w:rFonts w:hint="cs"/>
          <w:rtl/>
        </w:rPr>
        <w:t>נו יו</w:t>
      </w:r>
      <w:r>
        <w:rPr>
          <w:rFonts w:hint="cs"/>
          <w:rtl/>
        </w:rPr>
        <w:t>דע</w:t>
      </w:r>
      <w:r w:rsidR="00437154">
        <w:rPr>
          <w:rFonts w:hint="cs"/>
          <w:rtl/>
        </w:rPr>
        <w:t>י</w:t>
      </w:r>
      <w:r>
        <w:rPr>
          <w:rFonts w:hint="cs"/>
          <w:rtl/>
        </w:rPr>
        <w:t xml:space="preserve">ם מה הבעיה בכוח </w:t>
      </w:r>
      <w:r w:rsidR="00437154">
        <w:rPr>
          <w:rFonts w:hint="cs"/>
          <w:rtl/>
        </w:rPr>
        <w:t>ה</w:t>
      </w:r>
      <w:r>
        <w:rPr>
          <w:rFonts w:hint="cs"/>
          <w:rtl/>
        </w:rPr>
        <w:t xml:space="preserve">אדם במשרדי הממשלה. כך </w:t>
      </w:r>
      <w:r w:rsidR="00437154">
        <w:rPr>
          <w:rFonts w:hint="cs"/>
          <w:rtl/>
        </w:rPr>
        <w:t xml:space="preserve">זה </w:t>
      </w:r>
      <w:r w:rsidR="00FB1688">
        <w:rPr>
          <w:rFonts w:hint="cs"/>
          <w:rtl/>
        </w:rPr>
        <w:t xml:space="preserve">גם </w:t>
      </w:r>
      <w:r w:rsidR="00437154">
        <w:rPr>
          <w:rFonts w:hint="cs"/>
          <w:rtl/>
        </w:rPr>
        <w:t xml:space="preserve">כנראה </w:t>
      </w:r>
      <w:bookmarkStart w:id="187" w:name="_ETM_Q1_2016000"/>
      <w:bookmarkEnd w:id="187"/>
      <w:r w:rsidR="00437154">
        <w:rPr>
          <w:rFonts w:hint="cs"/>
          <w:rtl/>
        </w:rPr>
        <w:t xml:space="preserve">ייאכף. </w:t>
      </w:r>
      <w:r>
        <w:rPr>
          <w:rFonts w:hint="cs"/>
          <w:rtl/>
        </w:rPr>
        <w:t xml:space="preserve">זו הסיבה שחברות התעופה רוצות שזה יהיה </w:t>
      </w:r>
      <w:r w:rsidR="00437154">
        <w:rPr>
          <w:rFonts w:hint="cs"/>
          <w:rtl/>
        </w:rPr>
        <w:t>ב</w:t>
      </w:r>
      <w:r>
        <w:rPr>
          <w:rFonts w:hint="cs"/>
          <w:rtl/>
        </w:rPr>
        <w:t>משרד התחבורה</w:t>
      </w:r>
      <w:r w:rsidR="00437154">
        <w:rPr>
          <w:rFonts w:hint="cs"/>
          <w:rtl/>
        </w:rPr>
        <w:t xml:space="preserve"> כאחד מאלפי חוקים, לא במקום חדש</w:t>
      </w:r>
      <w:r w:rsidR="00FB168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B1688">
        <w:rPr>
          <w:rFonts w:hint="cs"/>
          <w:rtl/>
        </w:rPr>
        <w:t xml:space="preserve">לא במקום </w:t>
      </w:r>
      <w:r>
        <w:rPr>
          <w:rFonts w:hint="cs"/>
          <w:rtl/>
        </w:rPr>
        <w:t>ש</w:t>
      </w:r>
      <w:r w:rsidR="00437154">
        <w:rPr>
          <w:rFonts w:hint="cs"/>
          <w:rtl/>
        </w:rPr>
        <w:t xml:space="preserve">בו </w:t>
      </w:r>
      <w:r>
        <w:rPr>
          <w:rFonts w:hint="cs"/>
          <w:rtl/>
        </w:rPr>
        <w:t>זה יהיה הבי</w:t>
      </w:r>
      <w:r w:rsidR="00437154">
        <w:rPr>
          <w:rFonts w:hint="cs"/>
          <w:rtl/>
        </w:rPr>
        <w:t>י</w:t>
      </w:r>
      <w:r>
        <w:rPr>
          <w:rFonts w:hint="cs"/>
          <w:rtl/>
        </w:rPr>
        <w:t>בי שלו.</w:t>
      </w:r>
    </w:p>
    <w:p w:rsidR="00873963" w:rsidRDefault="00873963" w:rsidP="002C124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33884&lt;/ID&gt;&lt;Name&gt;גיל סתיו&lt;/Name&gt;&lt;Data&gt;גיל סתיו&lt;/Data&gt;&lt;Shortcut&gt;גיסת&lt;/Shortcut&gt;&lt;Title&gt;סמנכ&quot;ל הכספים, ישראייר, חברות התעופה&lt;/Title&gt;"/>
        <w:id w:val="2108537547"/>
        <w:placeholder>
          <w:docPart w:val="DefaultPlaceholder_-1854013440"/>
        </w:placeholder>
      </w:sdtPr>
      <w:sdtEndPr/>
      <w:sdtContent>
        <w:p w:rsidR="00437154" w:rsidRDefault="00437154" w:rsidP="00437154">
          <w:pPr>
            <w:pStyle w:val="af9"/>
            <w:keepNext/>
            <w:rPr>
              <w:rtl/>
            </w:rPr>
          </w:pPr>
          <w:r>
            <w:rPr>
              <w:rtl/>
            </w:rPr>
            <w:t>גיל סתיו:</w:t>
          </w:r>
        </w:p>
      </w:sdtContent>
    </w:sdt>
    <w:p w:rsidR="00437154" w:rsidRDefault="00437154" w:rsidP="00437154">
      <w:pPr>
        <w:pStyle w:val="KeepWithNext"/>
        <w:rPr>
          <w:rtl/>
        </w:rPr>
      </w:pPr>
    </w:p>
    <w:p w:rsidR="00873963" w:rsidRDefault="00873963" w:rsidP="00FB1688">
      <w:pPr>
        <w:ind w:firstLine="0"/>
        <w:rPr>
          <w:rtl/>
        </w:rPr>
      </w:pPr>
      <w:bookmarkStart w:id="188" w:name="_ETM_Q1_2032000"/>
      <w:bookmarkEnd w:id="188"/>
      <w:r>
        <w:rPr>
          <w:rtl/>
        </w:rPr>
        <w:tab/>
      </w:r>
      <w:r w:rsidR="00B31D79">
        <w:rPr>
          <w:rFonts w:hint="cs"/>
          <w:rtl/>
        </w:rPr>
        <w:t>אנחנו בעד שיהיה רגולטור.</w:t>
      </w:r>
      <w:r>
        <w:rPr>
          <w:rFonts w:hint="cs"/>
          <w:rtl/>
        </w:rPr>
        <w:t xml:space="preserve"> הרשות</w:t>
      </w:r>
      <w:r w:rsidR="00B31D79">
        <w:rPr>
          <w:rFonts w:hint="cs"/>
          <w:rtl/>
        </w:rPr>
        <w:t>, לדעתנו,</w:t>
      </w:r>
      <w:r>
        <w:rPr>
          <w:rFonts w:hint="cs"/>
          <w:rtl/>
        </w:rPr>
        <w:t xml:space="preserve"> שהוצעה תגרום לא</w:t>
      </w:r>
      <w:r w:rsidR="00B31D79">
        <w:rPr>
          <w:rFonts w:hint="cs"/>
          <w:rtl/>
        </w:rPr>
        <w:t>פליה בין חברות התעופה הישראליות</w:t>
      </w:r>
      <w:r>
        <w:rPr>
          <w:rFonts w:hint="cs"/>
          <w:rtl/>
        </w:rPr>
        <w:t xml:space="preserve"> לבין החברות הזר</w:t>
      </w:r>
      <w:r w:rsidR="00B31D79">
        <w:rPr>
          <w:rFonts w:hint="cs"/>
          <w:rtl/>
        </w:rPr>
        <w:t>ות. כחברת תעופה ישר</w:t>
      </w:r>
      <w:r>
        <w:rPr>
          <w:rFonts w:hint="cs"/>
          <w:rtl/>
        </w:rPr>
        <w:t>א</w:t>
      </w:r>
      <w:r w:rsidR="00B31D79">
        <w:rPr>
          <w:rFonts w:hint="cs"/>
          <w:rtl/>
        </w:rPr>
        <w:t>לית א</w:t>
      </w:r>
      <w:r w:rsidR="00FB1688">
        <w:rPr>
          <w:rFonts w:hint="cs"/>
          <w:rtl/>
        </w:rPr>
        <w:t xml:space="preserve">נחנו נכבד כל הנחיה, אנחנו ניקנס - אני מקווה מאוד שלא - בעת הצורך. </w:t>
      </w:r>
      <w:r w:rsidR="00B31D79">
        <w:rPr>
          <w:rFonts w:hint="cs"/>
          <w:rtl/>
        </w:rPr>
        <w:t xml:space="preserve">השיניים מול חברות התעופה הזרות, </w:t>
      </w:r>
      <w:bookmarkStart w:id="189" w:name="_ETM_Q1_2057000"/>
      <w:bookmarkEnd w:id="189"/>
      <w:r w:rsidR="00B31D79">
        <w:rPr>
          <w:rFonts w:hint="cs"/>
          <w:rtl/>
        </w:rPr>
        <w:t>ממה שראינו עד כה, הן לא מאוד חזקות. א</w:t>
      </w:r>
      <w:r>
        <w:rPr>
          <w:rFonts w:hint="cs"/>
          <w:rtl/>
        </w:rPr>
        <w:t>ני מקבל את עמדתה של שירלי ושל חני. למשרד התחבורה</w:t>
      </w:r>
      <w:r w:rsidR="00B31D79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את השיניים לבוא </w:t>
      </w:r>
      <w:r w:rsidR="00B31D79">
        <w:rPr>
          <w:rFonts w:hint="cs"/>
          <w:rtl/>
        </w:rPr>
        <w:t xml:space="preserve">ולאכוף על חברות תעופה זרות במידה </w:t>
      </w:r>
      <w:r>
        <w:rPr>
          <w:rFonts w:hint="cs"/>
          <w:rtl/>
        </w:rPr>
        <w:t>ו</w:t>
      </w:r>
      <w:r w:rsidR="00B31D79">
        <w:rPr>
          <w:rFonts w:hint="cs"/>
          <w:rtl/>
        </w:rPr>
        <w:t>ה</w:t>
      </w:r>
      <w:r>
        <w:rPr>
          <w:rFonts w:hint="cs"/>
          <w:rtl/>
        </w:rPr>
        <w:t>ן ל</w:t>
      </w:r>
      <w:r w:rsidR="00B31D79">
        <w:rPr>
          <w:rFonts w:hint="cs"/>
          <w:rtl/>
        </w:rPr>
        <w:t xml:space="preserve">א עומדות בחוק. זו גם בקשתנו </w:t>
      </w:r>
      <w:bookmarkStart w:id="190" w:name="_ETM_Q1_2074000"/>
      <w:bookmarkEnd w:id="190"/>
      <w:r w:rsidR="00FB1688">
        <w:rPr>
          <w:rFonts w:hint="cs"/>
          <w:rtl/>
        </w:rPr>
        <w:t xml:space="preserve">והמלצתנו. </w:t>
      </w:r>
      <w:r w:rsidR="00B31D79">
        <w:rPr>
          <w:rFonts w:hint="cs"/>
          <w:rtl/>
        </w:rPr>
        <w:t xml:space="preserve">זה מהכיוון של יצירת שוויון בין </w:t>
      </w:r>
      <w:bookmarkStart w:id="191" w:name="_ETM_Q1_2080000"/>
      <w:bookmarkEnd w:id="191"/>
      <w:r w:rsidR="00B31D79">
        <w:rPr>
          <w:rFonts w:hint="cs"/>
          <w:rtl/>
        </w:rPr>
        <w:t xml:space="preserve">החברות הישראליות לזרות, </w:t>
      </w:r>
      <w:r w:rsidR="00FB1688">
        <w:rPr>
          <w:rFonts w:hint="cs"/>
          <w:rtl/>
        </w:rPr>
        <w:t xml:space="preserve">כדי </w:t>
      </w:r>
      <w:r>
        <w:rPr>
          <w:rFonts w:hint="cs"/>
          <w:rtl/>
        </w:rPr>
        <w:t>שא</w:t>
      </w:r>
      <w:r w:rsidR="00B31D79">
        <w:rPr>
          <w:rFonts w:hint="cs"/>
          <w:rtl/>
        </w:rPr>
        <w:t>נ</w:t>
      </w:r>
      <w:r>
        <w:rPr>
          <w:rFonts w:hint="cs"/>
          <w:rtl/>
        </w:rPr>
        <w:t>חנו כחבר</w:t>
      </w:r>
      <w:r w:rsidR="00B31D79">
        <w:rPr>
          <w:rFonts w:hint="cs"/>
          <w:rtl/>
        </w:rPr>
        <w:t>ת</w:t>
      </w:r>
      <w:r>
        <w:rPr>
          <w:rFonts w:hint="cs"/>
          <w:rtl/>
        </w:rPr>
        <w:t xml:space="preserve"> תעופה ישראלית</w:t>
      </w:r>
      <w:r w:rsidR="00B31D79">
        <w:rPr>
          <w:rFonts w:hint="cs"/>
          <w:rtl/>
        </w:rPr>
        <w:t xml:space="preserve"> לא נופלה לרעה במקרה הזה.</w:t>
      </w:r>
      <w:r>
        <w:rPr>
          <w:rFonts w:hint="cs"/>
          <w:rtl/>
        </w:rPr>
        <w:t xml:space="preserve"> </w:t>
      </w:r>
    </w:p>
    <w:p w:rsidR="00873963" w:rsidRDefault="00873963" w:rsidP="002C124C">
      <w:pPr>
        <w:ind w:firstLine="0"/>
        <w:rPr>
          <w:rtl/>
        </w:rPr>
      </w:pPr>
    </w:p>
    <w:bookmarkStart w:id="192" w:name="_ETM_Q1_2078000" w:displacedByCustomXml="next"/>
    <w:bookmarkEnd w:id="192" w:displacedByCustomXml="next"/>
    <w:sdt>
      <w:sdtPr>
        <w:rPr>
          <w:rFonts w:hint="cs"/>
          <w:rtl/>
        </w:rPr>
        <w:alias w:val="דובר"/>
        <w:tag w:val="&lt;ID&gt;0&lt;/ID&gt;&lt;Name&gt;אתי בנדלר&lt;/Name&gt;&lt;Data&gt;אתי בנדלר&lt;/Data&gt;&lt;Shortcut&gt;אתבנ&lt;/Shortcut&gt;&lt;MemberID&gt;&lt;/MemberID&gt;"/>
        <w:id w:val="376981537"/>
        <w:placeholder>
          <w:docPart w:val="DefaultPlaceholder_-1854013440"/>
        </w:placeholder>
      </w:sdtPr>
      <w:sdtEndPr/>
      <w:sdtContent>
        <w:p w:rsidR="00B31D79" w:rsidRDefault="00B31D79" w:rsidP="00B31D79">
          <w:pPr>
            <w:pStyle w:val="a4"/>
            <w:keepNext/>
            <w:rPr>
              <w:rtl/>
            </w:rPr>
          </w:pPr>
          <w:r>
            <w:rPr>
              <w:rtl/>
            </w:rPr>
            <w:t>אתי בנדלר:</w:t>
          </w:r>
        </w:p>
      </w:sdtContent>
    </w:sdt>
    <w:p w:rsidR="00B31D79" w:rsidRDefault="00B31D79" w:rsidP="00B31D79">
      <w:pPr>
        <w:pStyle w:val="KeepWithNext"/>
        <w:rPr>
          <w:rtl/>
        </w:rPr>
      </w:pPr>
    </w:p>
    <w:p w:rsidR="00873963" w:rsidRDefault="00B31D79" w:rsidP="00B31D79">
      <w:pPr>
        <w:rPr>
          <w:rtl/>
        </w:rPr>
      </w:pPr>
      <w:r>
        <w:rPr>
          <w:rFonts w:hint="cs"/>
          <w:rtl/>
        </w:rPr>
        <w:t>אתה יכול להסביר מ</w:t>
      </w:r>
      <w:r w:rsidR="00873963">
        <w:rPr>
          <w:rFonts w:hint="cs"/>
          <w:rtl/>
        </w:rPr>
        <w:t>ד</w:t>
      </w:r>
      <w:r>
        <w:rPr>
          <w:rFonts w:hint="cs"/>
          <w:rtl/>
        </w:rPr>
        <w:t>ו</w:t>
      </w:r>
      <w:r w:rsidR="00873963">
        <w:rPr>
          <w:rFonts w:hint="cs"/>
          <w:rtl/>
        </w:rPr>
        <w:t xml:space="preserve">ע לא תיווצר </w:t>
      </w:r>
      <w:r>
        <w:rPr>
          <w:rFonts w:hint="cs"/>
          <w:rtl/>
        </w:rPr>
        <w:t>אפליה</w:t>
      </w:r>
      <w:r w:rsidR="00873963">
        <w:rPr>
          <w:rFonts w:hint="cs"/>
          <w:rtl/>
        </w:rPr>
        <w:t xml:space="preserve"> אם משרד התחבורה</w:t>
      </w:r>
      <w:r>
        <w:rPr>
          <w:rFonts w:hint="cs"/>
          <w:rtl/>
        </w:rPr>
        <w:t xml:space="preserve"> הוא זה שיאכוף את </w:t>
      </w:r>
      <w:bookmarkStart w:id="193" w:name="_ETM_Q1_2088000"/>
      <w:bookmarkEnd w:id="193"/>
      <w:r>
        <w:rPr>
          <w:rFonts w:hint="cs"/>
          <w:rtl/>
        </w:rPr>
        <w:t>החוק?</w:t>
      </w:r>
    </w:p>
    <w:p w:rsidR="00873963" w:rsidRDefault="00873963" w:rsidP="002C124C">
      <w:pPr>
        <w:ind w:firstLine="0"/>
        <w:rPr>
          <w:rtl/>
        </w:rPr>
      </w:pPr>
    </w:p>
    <w:bookmarkStart w:id="194" w:name="_ETM_Q1_2091000" w:displacedByCustomXml="next"/>
    <w:bookmarkEnd w:id="194" w:displacedByCustomXml="next"/>
    <w:sdt>
      <w:sdtPr>
        <w:rPr>
          <w:rFonts w:hint="cs"/>
          <w:rtl/>
        </w:rPr>
        <w:alias w:val="אורח"/>
        <w:tag w:val="&lt;ID&gt;733884&lt;/ID&gt;&lt;Name&gt;גיל סתיו&lt;/Name&gt;&lt;Data&gt;גיל סתיו&lt;/Data&gt;&lt;Shortcut&gt;גיסת&lt;/Shortcut&gt;&lt;Title&gt;סמנכ&quot;ל הכספים, ישראייר, חברות התעופה&lt;/Title&gt;"/>
        <w:id w:val="490760528"/>
        <w:placeholder>
          <w:docPart w:val="DefaultPlaceholder_-1854013440"/>
        </w:placeholder>
      </w:sdtPr>
      <w:sdtEndPr/>
      <w:sdtContent>
        <w:p w:rsidR="00B31D79" w:rsidRDefault="00B31D79" w:rsidP="00B31D79">
          <w:pPr>
            <w:pStyle w:val="af9"/>
            <w:keepNext/>
            <w:rPr>
              <w:rtl/>
            </w:rPr>
          </w:pPr>
          <w:r>
            <w:rPr>
              <w:rtl/>
            </w:rPr>
            <w:t>גיל סתיו:</w:t>
          </w:r>
        </w:p>
      </w:sdtContent>
    </w:sdt>
    <w:p w:rsidR="00B31D79" w:rsidRDefault="00B31D79" w:rsidP="00B31D79">
      <w:pPr>
        <w:pStyle w:val="KeepWithNext"/>
        <w:rPr>
          <w:rtl/>
        </w:rPr>
      </w:pPr>
    </w:p>
    <w:p w:rsidR="00873963" w:rsidRDefault="00B31D79" w:rsidP="00B31D79">
      <w:pPr>
        <w:rPr>
          <w:rtl/>
        </w:rPr>
      </w:pPr>
      <w:r>
        <w:rPr>
          <w:rFonts w:hint="cs"/>
          <w:rtl/>
        </w:rPr>
        <w:t>בגרסה הראשונה של "</w:t>
      </w:r>
      <w:r w:rsidR="00873963">
        <w:rPr>
          <w:rFonts w:hint="cs"/>
          <w:rtl/>
        </w:rPr>
        <w:t>חוק טיבי</w:t>
      </w:r>
      <w:r>
        <w:rPr>
          <w:rFonts w:hint="cs"/>
          <w:rtl/>
        </w:rPr>
        <w:t xml:space="preserve">", כפי שאנחנו </w:t>
      </w:r>
      <w:bookmarkStart w:id="195" w:name="_ETM_Q1_2092000"/>
      <w:bookmarkEnd w:id="195"/>
      <w:r>
        <w:rPr>
          <w:rFonts w:hint="cs"/>
          <w:rtl/>
        </w:rPr>
        <w:t>קוראים לו,</w:t>
      </w:r>
      <w:r w:rsidR="00873963">
        <w:rPr>
          <w:rFonts w:hint="cs"/>
          <w:rtl/>
        </w:rPr>
        <w:t xml:space="preserve"> </w:t>
      </w:r>
      <w:r>
        <w:rPr>
          <w:rFonts w:hint="cs"/>
          <w:rtl/>
        </w:rPr>
        <w:t>ראינו ש</w:t>
      </w:r>
      <w:r w:rsidR="00873963">
        <w:rPr>
          <w:rFonts w:hint="cs"/>
          <w:rtl/>
        </w:rPr>
        <w:t>יש חברות שעדיין מצפ</w:t>
      </w:r>
      <w:r>
        <w:rPr>
          <w:rFonts w:hint="cs"/>
          <w:rtl/>
        </w:rPr>
        <w:t>צפ</w:t>
      </w:r>
      <w:r w:rsidR="00873963">
        <w:rPr>
          <w:rFonts w:hint="cs"/>
          <w:rtl/>
        </w:rPr>
        <w:t>ות על החוק.</w:t>
      </w:r>
    </w:p>
    <w:p w:rsidR="00873963" w:rsidRDefault="00873963" w:rsidP="002C124C">
      <w:pPr>
        <w:ind w:firstLine="0"/>
        <w:rPr>
          <w:rtl/>
        </w:rPr>
      </w:pPr>
    </w:p>
    <w:bookmarkStart w:id="196" w:name="_ETM_Q1_2099000" w:displacedByCustomXml="next"/>
    <w:bookmarkEnd w:id="196" w:displacedByCustomXml="next"/>
    <w:sdt>
      <w:sdtPr>
        <w:rPr>
          <w:rFonts w:hint="cs"/>
          <w:rtl/>
        </w:rPr>
        <w:alias w:val="דובר"/>
        <w:tag w:val="&lt;ID&gt;0&lt;/ID&gt;&lt;Name&gt;אתי בנדלר&lt;/Name&gt;&lt;Data&gt;אתי בנדלר&lt;/Data&gt;&lt;Shortcut&gt;אתבנ&lt;/Shortcut&gt;&lt;MemberID&gt;&lt;/MemberID&gt;"/>
        <w:id w:val="-1665459277"/>
        <w:placeholder>
          <w:docPart w:val="DefaultPlaceholder_-1854013440"/>
        </w:placeholder>
      </w:sdtPr>
      <w:sdtEndPr/>
      <w:sdtContent>
        <w:p w:rsidR="00B31D79" w:rsidRDefault="00B31D79" w:rsidP="00B31D79">
          <w:pPr>
            <w:pStyle w:val="a4"/>
            <w:keepNext/>
            <w:rPr>
              <w:rtl/>
            </w:rPr>
          </w:pPr>
          <w:r>
            <w:rPr>
              <w:rtl/>
            </w:rPr>
            <w:t>אתי בנדלר:</w:t>
          </w:r>
        </w:p>
      </w:sdtContent>
    </w:sdt>
    <w:p w:rsidR="00B31D79" w:rsidRDefault="00B31D79" w:rsidP="00B31D79">
      <w:pPr>
        <w:pStyle w:val="KeepWithNext"/>
        <w:rPr>
          <w:rtl/>
        </w:rPr>
      </w:pPr>
    </w:p>
    <w:p w:rsidR="00873963" w:rsidRDefault="00B31D79" w:rsidP="00B31D79">
      <w:pPr>
        <w:rPr>
          <w:rtl/>
        </w:rPr>
      </w:pPr>
      <w:r>
        <w:rPr>
          <w:rFonts w:hint="cs"/>
          <w:rtl/>
        </w:rPr>
        <w:t xml:space="preserve">רק תסביר </w:t>
      </w:r>
      <w:r w:rsidR="00873963">
        <w:rPr>
          <w:rFonts w:hint="cs"/>
          <w:rtl/>
        </w:rPr>
        <w:t>אי</w:t>
      </w:r>
      <w:r>
        <w:rPr>
          <w:rFonts w:hint="cs"/>
          <w:rtl/>
        </w:rPr>
        <w:t>ך</w:t>
      </w:r>
      <w:r w:rsidR="00873963">
        <w:rPr>
          <w:rFonts w:hint="cs"/>
          <w:rtl/>
        </w:rPr>
        <w:t xml:space="preserve"> זה ישנה את</w:t>
      </w:r>
      <w:r>
        <w:rPr>
          <w:rFonts w:hint="cs"/>
          <w:rtl/>
        </w:rPr>
        <w:t xml:space="preserve"> המצב  אם משרד התחבורה יאכוף. </w:t>
      </w:r>
    </w:p>
    <w:p w:rsidR="00873963" w:rsidRDefault="00873963" w:rsidP="002C124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33884&lt;/ID&gt;&lt;Name&gt;גיל סתיו&lt;/Name&gt;&lt;Data&gt;גיל סתיו&lt;/Data&gt;&lt;Shortcut&gt;גיסת&lt;/Shortcut&gt;&lt;Title&gt;סמנכ&quot;ל הכספים, ישראייר, חברות התעופה&lt;/Title&gt;"/>
        <w:id w:val="1793708070"/>
        <w:placeholder>
          <w:docPart w:val="DefaultPlaceholder_-1854013440"/>
        </w:placeholder>
      </w:sdtPr>
      <w:sdtEndPr/>
      <w:sdtContent>
        <w:p w:rsidR="00B31D79" w:rsidRDefault="00B31D79" w:rsidP="00B31D79">
          <w:pPr>
            <w:pStyle w:val="af9"/>
            <w:keepNext/>
            <w:rPr>
              <w:rtl/>
            </w:rPr>
          </w:pPr>
          <w:r>
            <w:rPr>
              <w:rtl/>
            </w:rPr>
            <w:t>גיל סתיו:</w:t>
          </w:r>
        </w:p>
      </w:sdtContent>
    </w:sdt>
    <w:p w:rsidR="00B31D79" w:rsidRDefault="00B31D79" w:rsidP="00B31D79">
      <w:pPr>
        <w:pStyle w:val="KeepWithNext"/>
        <w:rPr>
          <w:rtl/>
        </w:rPr>
      </w:pPr>
    </w:p>
    <w:p w:rsidR="00873963" w:rsidRDefault="00873963" w:rsidP="00B31D79">
      <w:pPr>
        <w:rPr>
          <w:rtl/>
        </w:rPr>
      </w:pPr>
      <w:r>
        <w:rPr>
          <w:rFonts w:hint="cs"/>
          <w:rtl/>
        </w:rPr>
        <w:t xml:space="preserve">שמענו </w:t>
      </w:r>
      <w:r w:rsidR="00B31D79">
        <w:rPr>
          <w:rFonts w:hint="cs"/>
          <w:rtl/>
        </w:rPr>
        <w:t>מקודם סיפור על א</w:t>
      </w:r>
      <w:r>
        <w:rPr>
          <w:rFonts w:hint="cs"/>
          <w:rtl/>
        </w:rPr>
        <w:t>י</w:t>
      </w:r>
      <w:r w:rsidR="00B31D79">
        <w:rPr>
          <w:rFonts w:hint="cs"/>
          <w:rtl/>
        </w:rPr>
        <w:t>חו</w:t>
      </w:r>
      <w:r>
        <w:rPr>
          <w:rFonts w:hint="cs"/>
          <w:rtl/>
        </w:rPr>
        <w:t xml:space="preserve">ר </w:t>
      </w:r>
      <w:r w:rsidR="00B31D79">
        <w:rPr>
          <w:rFonts w:hint="cs"/>
          <w:rtl/>
        </w:rPr>
        <w:t xml:space="preserve">של </w:t>
      </w:r>
      <w:bookmarkStart w:id="197" w:name="_ETM_Q1_2104000"/>
      <w:bookmarkEnd w:id="197"/>
      <w:r w:rsidR="00B31D79">
        <w:rPr>
          <w:rFonts w:hint="cs"/>
          <w:rtl/>
        </w:rPr>
        <w:t>8 שעות לטיסה לרומא</w:t>
      </w:r>
      <w:r w:rsidR="00FB1688">
        <w:rPr>
          <w:rFonts w:hint="cs"/>
          <w:rtl/>
        </w:rPr>
        <w:t>,</w:t>
      </w:r>
      <w:r>
        <w:rPr>
          <w:rFonts w:hint="cs"/>
          <w:rtl/>
        </w:rPr>
        <w:t xml:space="preserve"> שרק כש</w:t>
      </w:r>
      <w:r w:rsidR="00B31D79">
        <w:rPr>
          <w:rFonts w:hint="cs"/>
          <w:rtl/>
        </w:rPr>
        <w:t xml:space="preserve">הם התאגדו בתביעה משפטית הם קיבלו את הפיצוי. עם </w:t>
      </w:r>
      <w:bookmarkStart w:id="198" w:name="_ETM_Q1_2111000"/>
      <w:bookmarkEnd w:id="198"/>
      <w:r w:rsidR="00B31D79">
        <w:rPr>
          <w:rFonts w:hint="cs"/>
          <w:rtl/>
        </w:rPr>
        <w:t xml:space="preserve">חברה ישראלית זה לא היה קורה. </w:t>
      </w:r>
    </w:p>
    <w:p w:rsidR="00873963" w:rsidRDefault="00873963" w:rsidP="002C124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תי בנדלר&lt;/Name&gt;&lt;Data&gt;אתי בנדלר&lt;/Data&gt;&lt;Shortcut&gt;אתבנ&lt;/Shortcut&gt;&lt;MemberID&gt;&lt;/MemberID&gt;"/>
        <w:id w:val="802810224"/>
        <w:placeholder>
          <w:docPart w:val="DefaultPlaceholder_-1854013440"/>
        </w:placeholder>
      </w:sdtPr>
      <w:sdtEndPr/>
      <w:sdtContent>
        <w:p w:rsidR="00B31D79" w:rsidRDefault="00B31D79" w:rsidP="00B31D79">
          <w:pPr>
            <w:pStyle w:val="a4"/>
            <w:keepNext/>
            <w:rPr>
              <w:rtl/>
            </w:rPr>
          </w:pPr>
          <w:r>
            <w:rPr>
              <w:rtl/>
            </w:rPr>
            <w:t>אתי בנדלר:</w:t>
          </w:r>
        </w:p>
      </w:sdtContent>
    </w:sdt>
    <w:p w:rsidR="00B31D79" w:rsidRDefault="00B31D79" w:rsidP="00B31D79">
      <w:pPr>
        <w:pStyle w:val="KeepWithNext"/>
        <w:rPr>
          <w:rtl/>
        </w:rPr>
      </w:pPr>
    </w:p>
    <w:p w:rsidR="00B31D79" w:rsidRDefault="00B31D79" w:rsidP="00B31D79">
      <w:pPr>
        <w:rPr>
          <w:rtl/>
        </w:rPr>
      </w:pPr>
      <w:r>
        <w:rPr>
          <w:rFonts w:hint="cs"/>
          <w:rtl/>
        </w:rPr>
        <w:t xml:space="preserve">אתה עדיין </w:t>
      </w:r>
      <w:bookmarkStart w:id="199" w:name="_ETM_Q1_2115000"/>
      <w:bookmarkEnd w:id="199"/>
      <w:r>
        <w:rPr>
          <w:rFonts w:hint="cs"/>
          <w:rtl/>
        </w:rPr>
        <w:t>לא עונה על השאלה שלי.</w:t>
      </w:r>
    </w:p>
    <w:p w:rsidR="00873963" w:rsidRDefault="00873963" w:rsidP="002C124C">
      <w:pPr>
        <w:ind w:firstLine="0"/>
        <w:rPr>
          <w:rtl/>
        </w:rPr>
      </w:pPr>
    </w:p>
    <w:bookmarkStart w:id="200" w:name="_ETM_Q1_2119000" w:displacedByCustomXml="next"/>
    <w:bookmarkEnd w:id="200" w:displacedByCustomXml="next"/>
    <w:sdt>
      <w:sdtPr>
        <w:rPr>
          <w:rFonts w:hint="cs"/>
          <w:rtl/>
        </w:rPr>
        <w:alias w:val="אורח"/>
        <w:tag w:val="&lt;ID&gt;733884&lt;/ID&gt;&lt;Name&gt;גיל סתיו&lt;/Name&gt;&lt;Data&gt;גיל סתיו&lt;/Data&gt;&lt;Shortcut&gt;גיסת&lt;/Shortcut&gt;&lt;Title&gt;סמנכ&quot;ל הכספים, ישראייר, חברות התעופה&lt;/Title&gt;"/>
        <w:id w:val="1902794427"/>
        <w:placeholder>
          <w:docPart w:val="DefaultPlaceholder_-1854013440"/>
        </w:placeholder>
      </w:sdtPr>
      <w:sdtEndPr/>
      <w:sdtContent>
        <w:p w:rsidR="00B31D79" w:rsidRDefault="00B31D79" w:rsidP="00B31D79">
          <w:pPr>
            <w:pStyle w:val="af9"/>
            <w:keepNext/>
            <w:rPr>
              <w:rtl/>
            </w:rPr>
          </w:pPr>
          <w:r>
            <w:rPr>
              <w:rtl/>
            </w:rPr>
            <w:t>גיל סתיו:</w:t>
          </w:r>
        </w:p>
      </w:sdtContent>
    </w:sdt>
    <w:p w:rsidR="00B31D79" w:rsidRDefault="00B31D79" w:rsidP="00B31D79">
      <w:pPr>
        <w:pStyle w:val="KeepWithNext"/>
        <w:rPr>
          <w:rtl/>
        </w:rPr>
      </w:pPr>
    </w:p>
    <w:p w:rsidR="00873963" w:rsidRDefault="00873963" w:rsidP="00FB1688">
      <w:pPr>
        <w:rPr>
          <w:rtl/>
        </w:rPr>
      </w:pPr>
      <w:r>
        <w:rPr>
          <w:rFonts w:hint="cs"/>
          <w:rtl/>
        </w:rPr>
        <w:t>משרד התחבורה</w:t>
      </w:r>
      <w:r w:rsidR="00B31D79">
        <w:rPr>
          <w:rFonts w:hint="cs"/>
          <w:rtl/>
        </w:rPr>
        <w:t xml:space="preserve"> </w:t>
      </w:r>
      <w:r>
        <w:rPr>
          <w:rFonts w:hint="cs"/>
          <w:rtl/>
        </w:rPr>
        <w:t>יוכל לאשר או לא</w:t>
      </w:r>
      <w:r w:rsidR="00B31D79">
        <w:rPr>
          <w:rFonts w:hint="cs"/>
          <w:rtl/>
        </w:rPr>
        <w:t xml:space="preserve"> לאשר לאותה חברה לטוס לכאן</w:t>
      </w:r>
      <w:r w:rsidR="00FB1688">
        <w:rPr>
          <w:rFonts w:hint="cs"/>
          <w:rtl/>
        </w:rPr>
        <w:t>.</w:t>
      </w:r>
    </w:p>
    <w:p w:rsidR="00873963" w:rsidRDefault="00873963" w:rsidP="002C124C">
      <w:pPr>
        <w:ind w:firstLine="0"/>
        <w:rPr>
          <w:rtl/>
        </w:rPr>
      </w:pPr>
    </w:p>
    <w:bookmarkStart w:id="201" w:name="_ETM_Q1_2126000" w:displacedByCustomXml="next"/>
    <w:bookmarkEnd w:id="201" w:displacedByCustomXml="next"/>
    <w:sdt>
      <w:sdtPr>
        <w:rPr>
          <w:rFonts w:hint="cs"/>
          <w:rtl/>
        </w:rPr>
        <w:alias w:val="דובר"/>
        <w:tag w:val="&lt;ID&gt;0&lt;/ID&gt;&lt;Name&gt;אתי בנדלר&lt;/Name&gt;&lt;Data&gt;אתי בנדלר&lt;/Data&gt;&lt;Shortcut&gt;אתבנ&lt;/Shortcut&gt;&lt;MemberID&gt;&lt;/MemberID&gt;"/>
        <w:id w:val="2000384527"/>
        <w:placeholder>
          <w:docPart w:val="DefaultPlaceholder_-1854013440"/>
        </w:placeholder>
      </w:sdtPr>
      <w:sdtEndPr/>
      <w:sdtContent>
        <w:p w:rsidR="00B31D79" w:rsidRDefault="00B31D79" w:rsidP="00B31D79">
          <w:pPr>
            <w:pStyle w:val="a4"/>
            <w:keepNext/>
            <w:rPr>
              <w:rtl/>
            </w:rPr>
          </w:pPr>
          <w:r>
            <w:rPr>
              <w:rtl/>
            </w:rPr>
            <w:t>אתי בנדלר:</w:t>
          </w:r>
        </w:p>
      </w:sdtContent>
    </w:sdt>
    <w:p w:rsidR="00B31D79" w:rsidRDefault="00B31D79" w:rsidP="00B31D79">
      <w:pPr>
        <w:pStyle w:val="KeepWithNext"/>
        <w:rPr>
          <w:rtl/>
        </w:rPr>
      </w:pPr>
    </w:p>
    <w:p w:rsidR="00873963" w:rsidRDefault="00873963" w:rsidP="00B31D79">
      <w:pPr>
        <w:rPr>
          <w:rtl/>
        </w:rPr>
      </w:pPr>
      <w:r>
        <w:rPr>
          <w:rFonts w:hint="cs"/>
          <w:rtl/>
        </w:rPr>
        <w:t>את</w:t>
      </w:r>
      <w:r w:rsidR="00B31D79">
        <w:rPr>
          <w:rFonts w:hint="cs"/>
          <w:rtl/>
        </w:rPr>
        <w:t>ה רו</w:t>
      </w:r>
      <w:r>
        <w:rPr>
          <w:rFonts w:hint="cs"/>
          <w:rtl/>
        </w:rPr>
        <w:t>צ</w:t>
      </w:r>
      <w:r w:rsidR="00B31D79">
        <w:rPr>
          <w:rFonts w:hint="cs"/>
          <w:rtl/>
        </w:rPr>
        <w:t>ה שתהיה סנ</w:t>
      </w:r>
      <w:r>
        <w:rPr>
          <w:rFonts w:hint="cs"/>
          <w:rtl/>
        </w:rPr>
        <w:t>ק</w:t>
      </w:r>
      <w:r w:rsidR="00B31D79">
        <w:rPr>
          <w:rFonts w:hint="cs"/>
          <w:rtl/>
        </w:rPr>
        <w:t>צ</w:t>
      </w:r>
      <w:r>
        <w:rPr>
          <w:rFonts w:hint="cs"/>
          <w:rtl/>
        </w:rPr>
        <w:t xml:space="preserve">יה </w:t>
      </w:r>
      <w:r w:rsidR="00B31D79">
        <w:rPr>
          <w:rFonts w:hint="cs"/>
          <w:rtl/>
        </w:rPr>
        <w:t xml:space="preserve">בחוק כך שאם חברה לא פועלת </w:t>
      </w:r>
      <w:bookmarkStart w:id="202" w:name="_ETM_Q1_2131000"/>
      <w:bookmarkEnd w:id="202"/>
      <w:r w:rsidR="00B31D79">
        <w:rPr>
          <w:rFonts w:hint="cs"/>
          <w:rtl/>
        </w:rPr>
        <w:t>בהתאם לחוק</w:t>
      </w:r>
      <w:r w:rsidR="00FB1688">
        <w:rPr>
          <w:rFonts w:hint="cs"/>
          <w:rtl/>
        </w:rPr>
        <w:t>,</w:t>
      </w:r>
      <w:r w:rsidR="00B31D79">
        <w:rPr>
          <w:rFonts w:hint="cs"/>
          <w:rtl/>
        </w:rPr>
        <w:t xml:space="preserve"> לא יתנו לה אישור לטוס לישראל וממנה?</w:t>
      </w:r>
    </w:p>
    <w:p w:rsidR="00873963" w:rsidRDefault="00873963" w:rsidP="002C124C">
      <w:pPr>
        <w:ind w:firstLine="0"/>
        <w:rPr>
          <w:rtl/>
        </w:rPr>
      </w:pPr>
    </w:p>
    <w:bookmarkStart w:id="203" w:name="_ETM_Q1_2133000" w:displacedByCustomXml="next"/>
    <w:bookmarkEnd w:id="203" w:displacedByCustomXml="next"/>
    <w:sdt>
      <w:sdtPr>
        <w:rPr>
          <w:rFonts w:hint="cs"/>
          <w:rtl/>
        </w:rPr>
        <w:alias w:val="אורח"/>
        <w:tag w:val="&lt;ID&gt;733884&lt;/ID&gt;&lt;Name&gt;גיל סתיו&lt;/Name&gt;&lt;Data&gt;גיל סתיו&lt;/Data&gt;&lt;Shortcut&gt;גיסת&lt;/Shortcut&gt;&lt;Title&gt;סמנכ&quot;ל הכספים, ישראייר, חברות התעופה&lt;/Title&gt;"/>
        <w:id w:val="2018118659"/>
        <w:placeholder>
          <w:docPart w:val="DefaultPlaceholder_-1854013440"/>
        </w:placeholder>
      </w:sdtPr>
      <w:sdtEndPr/>
      <w:sdtContent>
        <w:p w:rsidR="00B31D79" w:rsidRDefault="00B31D79" w:rsidP="00B31D79">
          <w:pPr>
            <w:pStyle w:val="af9"/>
            <w:keepNext/>
            <w:rPr>
              <w:rtl/>
            </w:rPr>
          </w:pPr>
          <w:r>
            <w:rPr>
              <w:rtl/>
            </w:rPr>
            <w:t>גיל סתיו:</w:t>
          </w:r>
        </w:p>
      </w:sdtContent>
    </w:sdt>
    <w:p w:rsidR="00B31D79" w:rsidRDefault="00B31D79" w:rsidP="00B31D79">
      <w:pPr>
        <w:pStyle w:val="KeepWithNext"/>
        <w:rPr>
          <w:rtl/>
        </w:rPr>
      </w:pPr>
    </w:p>
    <w:p w:rsidR="00873963" w:rsidRDefault="00B31D79" w:rsidP="00B31D79">
      <w:pPr>
        <w:rPr>
          <w:rtl/>
        </w:rPr>
      </w:pPr>
      <w:r>
        <w:rPr>
          <w:rFonts w:hint="cs"/>
          <w:rtl/>
        </w:rPr>
        <w:t>בו</w:t>
      </w:r>
      <w:r w:rsidR="00873963">
        <w:rPr>
          <w:rFonts w:hint="cs"/>
          <w:rtl/>
        </w:rPr>
        <w:t>ודאי.</w:t>
      </w:r>
    </w:p>
    <w:p w:rsidR="00873963" w:rsidRDefault="00873963" w:rsidP="002C124C">
      <w:pPr>
        <w:ind w:firstLine="0"/>
        <w:rPr>
          <w:rtl/>
        </w:rPr>
      </w:pPr>
    </w:p>
    <w:bookmarkStart w:id="204" w:name="_ETM_Q1_2139000" w:displacedByCustomXml="next"/>
    <w:bookmarkEnd w:id="204" w:displacedByCustomXml="next"/>
    <w:bookmarkStart w:id="205" w:name="_ETM_Q1_2140000" w:displacedByCustomXml="next"/>
    <w:bookmarkEnd w:id="205" w:displacedByCustomXml="next"/>
    <w:sdt>
      <w:sdtPr>
        <w:rPr>
          <w:rFonts w:hint="cs"/>
          <w:rtl/>
        </w:rPr>
        <w:alias w:val="אורח"/>
        <w:tag w:val="&lt;ID&gt;&lt;/ID&gt;&lt;Name&gt;קריאה&lt;/Name&gt;&lt;Shortcut&gt;קר&lt;/Shortcut&gt;&lt;Title&gt;&lt;/Title&gt;"/>
        <w:id w:val="384772782"/>
        <w:placeholder>
          <w:docPart w:val="DefaultPlaceholder_-1854013440"/>
        </w:placeholder>
      </w:sdtPr>
      <w:sdtEndPr/>
      <w:sdtContent>
        <w:p w:rsidR="00B31D79" w:rsidRDefault="00B31D79" w:rsidP="00B31D79">
          <w:pPr>
            <w:pStyle w:val="af9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B31D79" w:rsidRDefault="00B31D79" w:rsidP="00B31D79">
      <w:pPr>
        <w:pStyle w:val="KeepWithNext"/>
        <w:rPr>
          <w:rtl/>
        </w:rPr>
      </w:pPr>
    </w:p>
    <w:p w:rsidR="00B31D79" w:rsidRDefault="00B31D79" w:rsidP="00B31D79">
      <w:pPr>
        <w:rPr>
          <w:rtl/>
        </w:rPr>
      </w:pPr>
      <w:r>
        <w:rPr>
          <w:rFonts w:hint="cs"/>
          <w:rtl/>
        </w:rPr>
        <w:t>כמו בחו"ל. גם אירופה מתנהגת ככה.</w:t>
      </w:r>
    </w:p>
    <w:p w:rsidR="00B31D79" w:rsidRDefault="00B31D79" w:rsidP="00902B8B">
      <w:pPr>
        <w:ind w:firstLine="0"/>
        <w:rPr>
          <w:rtl/>
        </w:rPr>
      </w:pPr>
      <w:bookmarkStart w:id="206" w:name="_ETM_Q1_2142000"/>
      <w:bookmarkEnd w:id="206"/>
    </w:p>
    <w:bookmarkStart w:id="207" w:name="_ETM_Q1_2197000" w:displacedByCustomXml="next"/>
    <w:bookmarkEnd w:id="207" w:displacedByCustomXml="next"/>
    <w:sdt>
      <w:sdtPr>
        <w:rPr>
          <w:rFonts w:hint="cs"/>
          <w:rtl/>
        </w:rPr>
        <w:alias w:val="אורח"/>
        <w:tag w:val="&lt;ID&gt;733884&lt;/ID&gt;&lt;Name&gt;גיל סתיו&lt;/Name&gt;&lt;Data&gt;גיל סתיו&lt;/Data&gt;&lt;Shortcut&gt;גיסת&lt;/Shortcut&gt;&lt;Title&gt;סמנכ&quot;ל הכספים, ישראייר, חברות התעופה&lt;/Title&gt;"/>
        <w:id w:val="672537601"/>
        <w:placeholder>
          <w:docPart w:val="DefaultPlaceholder_-1854013440"/>
        </w:placeholder>
      </w:sdtPr>
      <w:sdtEndPr/>
      <w:sdtContent>
        <w:p w:rsidR="00902B8B" w:rsidRDefault="00902B8B" w:rsidP="00902B8B">
          <w:pPr>
            <w:pStyle w:val="af9"/>
            <w:keepNext/>
            <w:rPr>
              <w:rtl/>
            </w:rPr>
          </w:pPr>
          <w:r>
            <w:rPr>
              <w:rtl/>
            </w:rPr>
            <w:t>גיל סתיו:</w:t>
          </w:r>
        </w:p>
      </w:sdtContent>
    </w:sdt>
    <w:p w:rsidR="00902B8B" w:rsidRDefault="00902B8B" w:rsidP="00902B8B">
      <w:pPr>
        <w:pStyle w:val="KeepWithNext"/>
        <w:rPr>
          <w:rtl/>
        </w:rPr>
      </w:pPr>
    </w:p>
    <w:p w:rsidR="00873963" w:rsidRDefault="00902B8B" w:rsidP="00902B8B">
      <w:pPr>
        <w:rPr>
          <w:rtl/>
        </w:rPr>
      </w:pPr>
      <w:r>
        <w:rPr>
          <w:rFonts w:hint="cs"/>
          <w:rtl/>
        </w:rPr>
        <w:t xml:space="preserve">לרשות להגנת </w:t>
      </w:r>
      <w:bookmarkStart w:id="208" w:name="_ETM_Q1_2205000"/>
      <w:bookmarkEnd w:id="208"/>
      <w:r>
        <w:rPr>
          <w:rFonts w:hint="cs"/>
          <w:rtl/>
        </w:rPr>
        <w:t>הצרכן</w:t>
      </w:r>
      <w:r w:rsidR="00873963">
        <w:rPr>
          <w:rFonts w:hint="cs"/>
          <w:rtl/>
        </w:rPr>
        <w:t xml:space="preserve"> אין את השיניים אל מול החברות</w:t>
      </w:r>
      <w:r>
        <w:rPr>
          <w:rFonts w:hint="cs"/>
          <w:rtl/>
        </w:rPr>
        <w:t xml:space="preserve"> הזרות.</w:t>
      </w:r>
    </w:p>
    <w:p w:rsidR="00873963" w:rsidRDefault="00873963" w:rsidP="002C124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תי בנדלר&lt;/Name&gt;&lt;Data&gt;אתי בנדלר&lt;/Data&gt;&lt;Shortcut&gt;אתבנ&lt;/Shortcut&gt;&lt;MemberID&gt;&lt;/MemberID&gt;"/>
        <w:id w:val="-497801789"/>
        <w:placeholder>
          <w:docPart w:val="DefaultPlaceholder_-1854013440"/>
        </w:placeholder>
      </w:sdtPr>
      <w:sdtEndPr/>
      <w:sdtContent>
        <w:p w:rsidR="00902B8B" w:rsidRDefault="00902B8B" w:rsidP="00902B8B">
          <w:pPr>
            <w:pStyle w:val="a4"/>
            <w:keepNext/>
            <w:rPr>
              <w:rtl/>
            </w:rPr>
          </w:pPr>
          <w:r>
            <w:rPr>
              <w:rtl/>
            </w:rPr>
            <w:t>אתי בנדלר:</w:t>
          </w:r>
        </w:p>
      </w:sdtContent>
    </w:sdt>
    <w:p w:rsidR="00902B8B" w:rsidRDefault="00902B8B" w:rsidP="00902B8B">
      <w:pPr>
        <w:pStyle w:val="KeepWithNext"/>
        <w:rPr>
          <w:rtl/>
        </w:rPr>
      </w:pPr>
    </w:p>
    <w:p w:rsidR="00873963" w:rsidRDefault="00873963" w:rsidP="00902B8B">
      <w:pPr>
        <w:rPr>
          <w:rtl/>
        </w:rPr>
      </w:pPr>
      <w:r>
        <w:rPr>
          <w:rFonts w:hint="cs"/>
          <w:rtl/>
        </w:rPr>
        <w:t>א</w:t>
      </w:r>
      <w:r w:rsidR="00902B8B">
        <w:rPr>
          <w:rFonts w:hint="cs"/>
          <w:rtl/>
        </w:rPr>
        <w:t>יזה שיניים יש למשרד התחבורה שלא יהיו לרשות?</w:t>
      </w:r>
      <w:r>
        <w:rPr>
          <w:rFonts w:hint="cs"/>
          <w:rtl/>
        </w:rPr>
        <w:t xml:space="preserve"> אמרת </w:t>
      </w:r>
      <w:r w:rsidR="00902B8B">
        <w:rPr>
          <w:rFonts w:hint="cs"/>
          <w:rtl/>
        </w:rPr>
        <w:t xml:space="preserve">לי מניעת טיסה. מה עוד? </w:t>
      </w:r>
    </w:p>
    <w:p w:rsidR="00873963" w:rsidRDefault="00873963" w:rsidP="002C124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33884&lt;/ID&gt;&lt;Name&gt;גיל סתיו&lt;/Name&gt;&lt;Data&gt;גיל סתיו&lt;/Data&gt;&lt;Shortcut&gt;גיסת&lt;/Shortcut&gt;&lt;Title&gt;סמנכ&quot;ל הכספים, ישראייר, חברות התעופה&lt;/Title&gt;"/>
        <w:id w:val="-1600720031"/>
        <w:placeholder>
          <w:docPart w:val="DefaultPlaceholder_-1854013440"/>
        </w:placeholder>
      </w:sdtPr>
      <w:sdtEndPr/>
      <w:sdtContent>
        <w:p w:rsidR="00902B8B" w:rsidRDefault="00902B8B" w:rsidP="00902B8B">
          <w:pPr>
            <w:pStyle w:val="af9"/>
            <w:keepNext/>
            <w:rPr>
              <w:rtl/>
            </w:rPr>
          </w:pPr>
          <w:r>
            <w:rPr>
              <w:rtl/>
            </w:rPr>
            <w:t>גיל סתיו:</w:t>
          </w:r>
        </w:p>
      </w:sdtContent>
    </w:sdt>
    <w:p w:rsidR="00902B8B" w:rsidRDefault="00902B8B" w:rsidP="00902B8B">
      <w:pPr>
        <w:pStyle w:val="KeepWithNext"/>
        <w:rPr>
          <w:rtl/>
        </w:rPr>
      </w:pPr>
    </w:p>
    <w:p w:rsidR="00873963" w:rsidRDefault="00873963" w:rsidP="00902B8B">
      <w:pPr>
        <w:rPr>
          <w:rtl/>
        </w:rPr>
      </w:pPr>
      <w:r>
        <w:rPr>
          <w:rFonts w:hint="cs"/>
          <w:rtl/>
        </w:rPr>
        <w:t xml:space="preserve">הוא יכול לתת זמנים יותר טובים, </w:t>
      </w:r>
      <w:r w:rsidR="00902B8B">
        <w:rPr>
          <w:rFonts w:hint="cs"/>
          <w:rtl/>
        </w:rPr>
        <w:t xml:space="preserve">פחות טובים, </w:t>
      </w:r>
      <w:bookmarkStart w:id="209" w:name="_ETM_Q1_2218000"/>
      <w:bookmarkEnd w:id="209"/>
      <w:proofErr w:type="spellStart"/>
      <w:r>
        <w:rPr>
          <w:rFonts w:hint="cs"/>
          <w:rtl/>
        </w:rPr>
        <w:t>סלוטים</w:t>
      </w:r>
      <w:proofErr w:type="spellEnd"/>
      <w:r>
        <w:rPr>
          <w:rFonts w:hint="cs"/>
          <w:rtl/>
        </w:rPr>
        <w:t>.</w:t>
      </w:r>
    </w:p>
    <w:p w:rsidR="00873963" w:rsidRDefault="00873963" w:rsidP="002C124C">
      <w:pPr>
        <w:ind w:firstLine="0"/>
        <w:rPr>
          <w:rtl/>
        </w:rPr>
      </w:pPr>
    </w:p>
    <w:bookmarkStart w:id="210" w:name="_ETM_Q1_2217000" w:displacedByCustomXml="next"/>
    <w:bookmarkEnd w:id="210" w:displacedByCustomXml="next"/>
    <w:sdt>
      <w:sdtPr>
        <w:rPr>
          <w:rFonts w:hint="cs"/>
          <w:rtl/>
        </w:rPr>
        <w:alias w:val="דובר"/>
        <w:tag w:val="&lt;ID&gt;0&lt;/ID&gt;&lt;Name&gt;אתי בנדלר&lt;/Name&gt;&lt;Data&gt;אתי בנדלר&lt;/Data&gt;&lt;Shortcut&gt;אתבנ&lt;/Shortcut&gt;&lt;MemberID&gt;&lt;/MemberID&gt;"/>
        <w:id w:val="-1775617852"/>
        <w:placeholder>
          <w:docPart w:val="DefaultPlaceholder_-1854013440"/>
        </w:placeholder>
      </w:sdtPr>
      <w:sdtEndPr/>
      <w:sdtContent>
        <w:p w:rsidR="00902B8B" w:rsidRDefault="00902B8B" w:rsidP="00902B8B">
          <w:pPr>
            <w:pStyle w:val="a4"/>
            <w:keepNext/>
            <w:rPr>
              <w:rtl/>
            </w:rPr>
          </w:pPr>
          <w:r>
            <w:rPr>
              <w:rtl/>
            </w:rPr>
            <w:t>אתי בנדלר:</w:t>
          </w:r>
        </w:p>
      </w:sdtContent>
    </w:sdt>
    <w:p w:rsidR="00902B8B" w:rsidRDefault="00902B8B" w:rsidP="00902B8B">
      <w:pPr>
        <w:pStyle w:val="KeepWithNext"/>
        <w:rPr>
          <w:rtl/>
        </w:rPr>
      </w:pPr>
    </w:p>
    <w:p w:rsidR="00873963" w:rsidRDefault="00902B8B" w:rsidP="00FB1688">
      <w:pPr>
        <w:rPr>
          <w:rtl/>
        </w:rPr>
      </w:pPr>
      <w:r>
        <w:rPr>
          <w:rFonts w:hint="cs"/>
          <w:rtl/>
        </w:rPr>
        <w:t>סמ</w:t>
      </w:r>
      <w:r w:rsidR="00FB1688">
        <w:rPr>
          <w:rFonts w:hint="cs"/>
          <w:rtl/>
        </w:rPr>
        <w:t>כות כזאת צריכה להיות כתובה בחוק.</w:t>
      </w:r>
      <w:r>
        <w:rPr>
          <w:rFonts w:hint="cs"/>
          <w:rtl/>
        </w:rPr>
        <w:t xml:space="preserve"> אני חושבת</w:t>
      </w:r>
      <w:r w:rsidR="00873963">
        <w:rPr>
          <w:rFonts w:hint="cs"/>
          <w:rtl/>
        </w:rPr>
        <w:t xml:space="preserve"> ש</w:t>
      </w:r>
      <w:r>
        <w:rPr>
          <w:rFonts w:hint="cs"/>
          <w:rtl/>
        </w:rPr>
        <w:t>ז</w:t>
      </w:r>
      <w:r w:rsidR="00873963">
        <w:rPr>
          <w:rFonts w:hint="cs"/>
          <w:rtl/>
        </w:rPr>
        <w:t xml:space="preserve">ו פגיעה </w:t>
      </w:r>
      <w:r>
        <w:rPr>
          <w:rFonts w:hint="cs"/>
          <w:rtl/>
        </w:rPr>
        <w:t xml:space="preserve">ברורה </w:t>
      </w:r>
      <w:r w:rsidR="00873963">
        <w:rPr>
          <w:rFonts w:hint="cs"/>
          <w:rtl/>
        </w:rPr>
        <w:t xml:space="preserve">בנושא </w:t>
      </w:r>
      <w:r>
        <w:rPr>
          <w:rFonts w:hint="cs"/>
          <w:rtl/>
        </w:rPr>
        <w:t>ה</w:t>
      </w:r>
      <w:r w:rsidR="00873963">
        <w:rPr>
          <w:rFonts w:hint="cs"/>
          <w:rtl/>
        </w:rPr>
        <w:t>ש</w:t>
      </w:r>
      <w:r>
        <w:rPr>
          <w:rFonts w:hint="cs"/>
          <w:rtl/>
        </w:rPr>
        <w:t>מ</w:t>
      </w:r>
      <w:r w:rsidR="00873963">
        <w:rPr>
          <w:rFonts w:hint="cs"/>
          <w:rtl/>
        </w:rPr>
        <w:t>יים הפתוחים. אנ</w:t>
      </w:r>
      <w:r>
        <w:rPr>
          <w:rFonts w:hint="cs"/>
          <w:rtl/>
        </w:rPr>
        <w:t>י לא בטוחה שזה משרת את האינטרסים של הצרכנים.</w:t>
      </w:r>
    </w:p>
    <w:p w:rsidR="00873963" w:rsidRDefault="00873963" w:rsidP="002C124C">
      <w:pPr>
        <w:ind w:firstLine="0"/>
        <w:rPr>
          <w:rtl/>
        </w:rPr>
      </w:pPr>
    </w:p>
    <w:bookmarkStart w:id="211" w:name="_ETM_Q1_2247000" w:displacedByCustomXml="next"/>
    <w:bookmarkEnd w:id="211" w:displacedByCustomXml="next"/>
    <w:sdt>
      <w:sdtPr>
        <w:rPr>
          <w:rFonts w:hint="cs"/>
          <w:rtl/>
        </w:rPr>
        <w:alias w:val="אורח"/>
        <w:tag w:val="&lt;ID&gt;694207&lt;/ID&gt;&lt;Name&gt;הילה שטרן אטיאס&lt;/Name&gt;&lt;Data&gt;הילה שטרן אטיאס&lt;/Data&gt;&lt;Shortcut&gt;הישט&lt;/Shortcut&gt;&lt;Title&gt;עו&quot;ד אל על, חברות התעופה&lt;/Title&gt;"/>
        <w:id w:val="-266070758"/>
        <w:placeholder>
          <w:docPart w:val="DefaultPlaceholder_-1854013440"/>
        </w:placeholder>
      </w:sdtPr>
      <w:sdtEndPr/>
      <w:sdtContent>
        <w:p w:rsidR="00902B8B" w:rsidRDefault="00902B8B" w:rsidP="00902B8B">
          <w:pPr>
            <w:pStyle w:val="af9"/>
            <w:keepNext/>
            <w:rPr>
              <w:rtl/>
            </w:rPr>
          </w:pPr>
          <w:r>
            <w:rPr>
              <w:rtl/>
            </w:rPr>
            <w:t>הילה שטרן אטיאס:</w:t>
          </w:r>
        </w:p>
      </w:sdtContent>
    </w:sdt>
    <w:p w:rsidR="00902B8B" w:rsidRDefault="00902B8B" w:rsidP="00902B8B">
      <w:pPr>
        <w:pStyle w:val="KeepWithNext"/>
        <w:rPr>
          <w:rtl/>
        </w:rPr>
      </w:pPr>
    </w:p>
    <w:p w:rsidR="00873963" w:rsidRDefault="00873963" w:rsidP="00902B8B">
      <w:pPr>
        <w:rPr>
          <w:rtl/>
        </w:rPr>
      </w:pPr>
      <w:r>
        <w:rPr>
          <w:rFonts w:hint="cs"/>
          <w:rtl/>
        </w:rPr>
        <w:t xml:space="preserve">אני רוצה להצטרף להצעה שרשות </w:t>
      </w:r>
      <w:r w:rsidR="00902B8B">
        <w:rPr>
          <w:rFonts w:hint="cs"/>
          <w:rtl/>
        </w:rPr>
        <w:t>ה</w:t>
      </w:r>
      <w:r>
        <w:rPr>
          <w:rFonts w:hint="cs"/>
          <w:rtl/>
        </w:rPr>
        <w:t xml:space="preserve">תעופה </w:t>
      </w:r>
      <w:r w:rsidR="00902B8B">
        <w:rPr>
          <w:rFonts w:hint="cs"/>
          <w:rtl/>
        </w:rPr>
        <w:t>האז</w:t>
      </w:r>
      <w:r>
        <w:rPr>
          <w:rFonts w:hint="cs"/>
          <w:rtl/>
        </w:rPr>
        <w:t>ר</w:t>
      </w:r>
      <w:r w:rsidR="00902B8B">
        <w:rPr>
          <w:rFonts w:hint="cs"/>
          <w:rtl/>
        </w:rPr>
        <w:t xml:space="preserve">חית היא הגורם המתאים. כבר </w:t>
      </w:r>
      <w:r>
        <w:rPr>
          <w:rFonts w:hint="cs"/>
          <w:rtl/>
        </w:rPr>
        <w:t>ה</w:t>
      </w:r>
      <w:r w:rsidR="00902B8B">
        <w:rPr>
          <w:rFonts w:hint="cs"/>
          <w:rtl/>
        </w:rPr>
        <w:t>יום רשות תעופה אז</w:t>
      </w:r>
      <w:r>
        <w:rPr>
          <w:rFonts w:hint="cs"/>
          <w:rtl/>
        </w:rPr>
        <w:t>ר</w:t>
      </w:r>
      <w:r w:rsidR="00902B8B">
        <w:rPr>
          <w:rFonts w:hint="cs"/>
          <w:rtl/>
        </w:rPr>
        <w:t>ח</w:t>
      </w:r>
      <w:r>
        <w:rPr>
          <w:rFonts w:hint="cs"/>
          <w:rtl/>
        </w:rPr>
        <w:t xml:space="preserve">ית דורשת שכל חברה </w:t>
      </w:r>
      <w:r w:rsidR="00902B8B">
        <w:rPr>
          <w:rFonts w:hint="cs"/>
          <w:rtl/>
        </w:rPr>
        <w:t xml:space="preserve">שנוחתת </w:t>
      </w:r>
      <w:bookmarkStart w:id="212" w:name="_ETM_Q1_2259000"/>
      <w:bookmarkEnd w:id="212"/>
      <w:r w:rsidR="00902B8B">
        <w:rPr>
          <w:rFonts w:hint="cs"/>
          <w:rtl/>
        </w:rPr>
        <w:t xml:space="preserve">פה בישראל </w:t>
      </w:r>
      <w:r>
        <w:rPr>
          <w:rFonts w:hint="cs"/>
          <w:rtl/>
        </w:rPr>
        <w:t>תיתן נציג לקבל</w:t>
      </w:r>
      <w:r w:rsidR="00902B8B">
        <w:rPr>
          <w:rFonts w:hint="cs"/>
          <w:rtl/>
        </w:rPr>
        <w:t>ת</w:t>
      </w:r>
      <w:r>
        <w:rPr>
          <w:rFonts w:hint="cs"/>
          <w:rtl/>
        </w:rPr>
        <w:t xml:space="preserve"> כתבי </w:t>
      </w:r>
      <w:r w:rsidR="00902B8B">
        <w:rPr>
          <w:rFonts w:hint="cs"/>
          <w:rtl/>
        </w:rPr>
        <w:t xml:space="preserve">בית </w:t>
      </w:r>
      <w:r>
        <w:rPr>
          <w:rFonts w:hint="cs"/>
          <w:rtl/>
        </w:rPr>
        <w:t xml:space="preserve">דין. </w:t>
      </w:r>
      <w:r w:rsidR="00902B8B">
        <w:rPr>
          <w:rFonts w:hint="cs"/>
          <w:rtl/>
        </w:rPr>
        <w:t xml:space="preserve">רשות </w:t>
      </w:r>
      <w:bookmarkStart w:id="213" w:name="_ETM_Q1_2266000"/>
      <w:bookmarkEnd w:id="213"/>
      <w:r w:rsidR="00902B8B">
        <w:rPr>
          <w:rFonts w:hint="cs"/>
          <w:rtl/>
        </w:rPr>
        <w:t xml:space="preserve">תעופה אזרחית </w:t>
      </w:r>
      <w:r>
        <w:rPr>
          <w:rFonts w:hint="cs"/>
          <w:rtl/>
        </w:rPr>
        <w:t>לא מאפשר לחברה</w:t>
      </w:r>
      <w:r w:rsidR="00902B8B">
        <w:rPr>
          <w:rFonts w:hint="cs"/>
          <w:rtl/>
        </w:rPr>
        <w:t xml:space="preserve"> לפתוח פעילות.</w:t>
      </w:r>
    </w:p>
    <w:p w:rsidR="00873963" w:rsidRDefault="00873963" w:rsidP="002C124C">
      <w:pPr>
        <w:ind w:firstLine="0"/>
        <w:rPr>
          <w:rtl/>
        </w:rPr>
      </w:pPr>
    </w:p>
    <w:bookmarkStart w:id="214" w:name="_ETM_Q1_2269000" w:displacedByCustomXml="next"/>
    <w:bookmarkEnd w:id="214" w:displacedByCustomXml="next"/>
    <w:sdt>
      <w:sdtPr>
        <w:rPr>
          <w:rFonts w:hint="cs"/>
          <w:rtl/>
        </w:rPr>
        <w:alias w:val="דובר"/>
        <w:tag w:val="&lt;ID&gt;0&lt;/ID&gt;&lt;Name&gt;אתי בנדלר&lt;/Name&gt;&lt;Data&gt;אתי בנדלר&lt;/Data&gt;&lt;Shortcut&gt;אתבנ&lt;/Shortcut&gt;&lt;MemberID&gt;&lt;/MemberID&gt;"/>
        <w:id w:val="-808398843"/>
        <w:placeholder>
          <w:docPart w:val="DefaultPlaceholder_-1854013440"/>
        </w:placeholder>
      </w:sdtPr>
      <w:sdtEndPr/>
      <w:sdtContent>
        <w:p w:rsidR="00902B8B" w:rsidRDefault="00902B8B" w:rsidP="00902B8B">
          <w:pPr>
            <w:pStyle w:val="a4"/>
            <w:keepNext/>
            <w:rPr>
              <w:rtl/>
            </w:rPr>
          </w:pPr>
          <w:r>
            <w:rPr>
              <w:rtl/>
            </w:rPr>
            <w:t>אתי בנדלר:</w:t>
          </w:r>
        </w:p>
      </w:sdtContent>
    </w:sdt>
    <w:p w:rsidR="00902B8B" w:rsidRDefault="00902B8B" w:rsidP="00902B8B">
      <w:pPr>
        <w:pStyle w:val="KeepWithNext"/>
        <w:rPr>
          <w:rtl/>
        </w:rPr>
      </w:pPr>
    </w:p>
    <w:p w:rsidR="00873963" w:rsidRDefault="00902B8B" w:rsidP="00902B8B">
      <w:pPr>
        <w:rPr>
          <w:rtl/>
        </w:rPr>
      </w:pPr>
      <w:r>
        <w:rPr>
          <w:rFonts w:hint="cs"/>
          <w:rtl/>
        </w:rPr>
        <w:t xml:space="preserve">החוק קובע </w:t>
      </w:r>
      <w:bookmarkStart w:id="215" w:name="_ETM_Q1_2265000"/>
      <w:bookmarkEnd w:id="215"/>
      <w:r>
        <w:rPr>
          <w:rFonts w:hint="cs"/>
          <w:rtl/>
        </w:rPr>
        <w:t>את זה. זה הוסף בוועדת הכלכלה לא כל כך</w:t>
      </w:r>
      <w:bookmarkStart w:id="216" w:name="_ETM_Q1_2273000"/>
      <w:bookmarkEnd w:id="216"/>
      <w:r>
        <w:rPr>
          <w:rFonts w:hint="cs"/>
          <w:rtl/>
        </w:rPr>
        <w:t xml:space="preserve"> בהסכמתם.</w:t>
      </w:r>
      <w:r w:rsidR="00873963">
        <w:rPr>
          <w:rFonts w:hint="cs"/>
          <w:rtl/>
        </w:rPr>
        <w:t xml:space="preserve"> </w:t>
      </w:r>
    </w:p>
    <w:p w:rsidR="00873963" w:rsidRDefault="00873963" w:rsidP="002C124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94207&lt;/ID&gt;&lt;Name&gt;הילה שטרן אטיאס&lt;/Name&gt;&lt;Data&gt;הילה שטרן אטיאס&lt;/Data&gt;&lt;Shortcut&gt;הישט&lt;/Shortcut&gt;&lt;Title&gt;עו&quot;ד אל על, חברות התעופה&lt;/Title&gt;"/>
        <w:id w:val="1963836492"/>
        <w:placeholder>
          <w:docPart w:val="DefaultPlaceholder_-1854013440"/>
        </w:placeholder>
      </w:sdtPr>
      <w:sdtEndPr/>
      <w:sdtContent>
        <w:p w:rsidR="00902B8B" w:rsidRDefault="00902B8B" w:rsidP="00902B8B">
          <w:pPr>
            <w:pStyle w:val="af9"/>
            <w:keepNext/>
            <w:rPr>
              <w:rtl/>
            </w:rPr>
          </w:pPr>
          <w:r>
            <w:rPr>
              <w:rtl/>
            </w:rPr>
            <w:t>הילה שטרן אטיאס:</w:t>
          </w:r>
        </w:p>
      </w:sdtContent>
    </w:sdt>
    <w:p w:rsidR="00902B8B" w:rsidRDefault="00902B8B" w:rsidP="00902B8B">
      <w:pPr>
        <w:pStyle w:val="KeepWithNext"/>
        <w:rPr>
          <w:rtl/>
        </w:rPr>
      </w:pPr>
    </w:p>
    <w:p w:rsidR="00873963" w:rsidRDefault="00902B8B" w:rsidP="00AE73EE">
      <w:pPr>
        <w:rPr>
          <w:rtl/>
        </w:rPr>
      </w:pPr>
      <w:r>
        <w:rPr>
          <w:rFonts w:hint="cs"/>
          <w:rtl/>
        </w:rPr>
        <w:t xml:space="preserve">לרשות תעופה אזרחית </w:t>
      </w:r>
      <w:r w:rsidR="00873963">
        <w:rPr>
          <w:rFonts w:hint="cs"/>
          <w:rtl/>
        </w:rPr>
        <w:t xml:space="preserve">יש את </w:t>
      </w:r>
      <w:r>
        <w:rPr>
          <w:rFonts w:hint="cs"/>
          <w:rtl/>
        </w:rPr>
        <w:t>פרטי הקשר האלה</w:t>
      </w:r>
      <w:r w:rsidR="00873963">
        <w:rPr>
          <w:rFonts w:hint="cs"/>
          <w:rtl/>
        </w:rPr>
        <w:t>. אם הרשימה הזאת לא תהיה מעוד</w:t>
      </w:r>
      <w:r>
        <w:rPr>
          <w:rFonts w:hint="cs"/>
          <w:rtl/>
        </w:rPr>
        <w:t>כנת, לא ניתן יהיה לאכ</w:t>
      </w:r>
      <w:r w:rsidR="00873963">
        <w:rPr>
          <w:rFonts w:hint="cs"/>
          <w:rtl/>
        </w:rPr>
        <w:t>ו</w:t>
      </w:r>
      <w:r>
        <w:rPr>
          <w:rFonts w:hint="cs"/>
          <w:rtl/>
        </w:rPr>
        <w:t xml:space="preserve">ף </w:t>
      </w:r>
      <w:r w:rsidR="00873963">
        <w:rPr>
          <w:rFonts w:hint="cs"/>
          <w:rtl/>
        </w:rPr>
        <w:t>נגד הרשימה הזאת. אני לא יודעת אם הר</w:t>
      </w:r>
      <w:r>
        <w:rPr>
          <w:rFonts w:hint="cs"/>
          <w:rtl/>
        </w:rPr>
        <w:t>ש</w:t>
      </w:r>
      <w:r w:rsidR="00873963">
        <w:rPr>
          <w:rFonts w:hint="cs"/>
          <w:rtl/>
        </w:rPr>
        <w:t>ות להגנת</w:t>
      </w:r>
      <w:r>
        <w:rPr>
          <w:rFonts w:hint="cs"/>
          <w:rtl/>
        </w:rPr>
        <w:t xml:space="preserve"> הצרכן יודעת לפנות לאותם נציגים </w:t>
      </w:r>
      <w:r w:rsidR="00873963">
        <w:rPr>
          <w:rFonts w:hint="cs"/>
          <w:rtl/>
        </w:rPr>
        <w:t>א</w:t>
      </w:r>
      <w:r>
        <w:rPr>
          <w:rFonts w:hint="cs"/>
          <w:rtl/>
        </w:rPr>
        <w:t xml:space="preserve">ו לאכוף </w:t>
      </w:r>
      <w:bookmarkStart w:id="217" w:name="_ETM_Q1_2289000"/>
      <w:bookmarkEnd w:id="217"/>
      <w:r>
        <w:rPr>
          <w:rFonts w:hint="cs"/>
          <w:rtl/>
        </w:rPr>
        <w:t>מול אותם נציגים כמו שרשות התעופה האזרחית יודעת. אם הרשימות לא יהי</w:t>
      </w:r>
      <w:r w:rsidR="00873963">
        <w:rPr>
          <w:rFonts w:hint="cs"/>
          <w:rtl/>
        </w:rPr>
        <w:t xml:space="preserve">ו </w:t>
      </w:r>
      <w:r>
        <w:rPr>
          <w:rFonts w:hint="cs"/>
          <w:rtl/>
        </w:rPr>
        <w:t>עדכניות</w:t>
      </w:r>
      <w:r w:rsidR="00873963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אם </w:t>
      </w:r>
      <w:bookmarkStart w:id="218" w:name="_ETM_Q1_2296000"/>
      <w:bookmarkEnd w:id="218"/>
      <w:r>
        <w:rPr>
          <w:rFonts w:hint="cs"/>
          <w:rtl/>
        </w:rPr>
        <w:t>המענה לא יינתן, לר</w:t>
      </w:r>
      <w:r w:rsidR="00873963">
        <w:rPr>
          <w:rFonts w:hint="cs"/>
          <w:rtl/>
        </w:rPr>
        <w:t>ש</w:t>
      </w:r>
      <w:r>
        <w:rPr>
          <w:rFonts w:hint="cs"/>
          <w:rtl/>
        </w:rPr>
        <w:t>ו</w:t>
      </w:r>
      <w:r w:rsidR="00873963">
        <w:rPr>
          <w:rFonts w:hint="cs"/>
          <w:rtl/>
        </w:rPr>
        <w:t xml:space="preserve">ת התעופה </w:t>
      </w:r>
      <w:r>
        <w:rPr>
          <w:rFonts w:hint="cs"/>
          <w:rtl/>
        </w:rPr>
        <w:t>האזרחית תהיה</w:t>
      </w:r>
      <w:r w:rsidR="00873963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יותר יכולת להפעיל סנקציות </w:t>
      </w:r>
      <w:r w:rsidR="00873963">
        <w:rPr>
          <w:rFonts w:hint="cs"/>
          <w:rtl/>
        </w:rPr>
        <w:t xml:space="preserve">אל מול אותן </w:t>
      </w:r>
      <w:r>
        <w:rPr>
          <w:rFonts w:hint="cs"/>
          <w:rtl/>
        </w:rPr>
        <w:t>ה</w:t>
      </w:r>
      <w:r w:rsidR="00873963">
        <w:rPr>
          <w:rFonts w:hint="cs"/>
          <w:rtl/>
        </w:rPr>
        <w:t>חברות.</w:t>
      </w:r>
    </w:p>
    <w:p w:rsidR="00873963" w:rsidRDefault="00873963" w:rsidP="002C124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מרים אילדיס&lt;/Name&gt;&lt;Shortcut&gt;מראי&lt;/Shortcut&gt;&lt;Title&gt;יועצת משפטית, אל על, חברות תעופה&lt;/Title&gt;"/>
        <w:id w:val="503092476"/>
        <w:placeholder>
          <w:docPart w:val="DefaultPlaceholder_-1854013440"/>
        </w:placeholder>
      </w:sdtPr>
      <w:sdtEndPr/>
      <w:sdtContent>
        <w:p w:rsidR="00902B8B" w:rsidRDefault="00902B8B" w:rsidP="00902B8B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מרים </w:t>
          </w:r>
          <w:proofErr w:type="spellStart"/>
          <w:r>
            <w:rPr>
              <w:rtl/>
            </w:rPr>
            <w:t>אילדיס</w:t>
          </w:r>
          <w:proofErr w:type="spellEnd"/>
          <w:r>
            <w:rPr>
              <w:rtl/>
            </w:rPr>
            <w:t>:</w:t>
          </w:r>
        </w:p>
      </w:sdtContent>
    </w:sdt>
    <w:p w:rsidR="00902B8B" w:rsidRDefault="00902B8B" w:rsidP="00902B8B">
      <w:pPr>
        <w:pStyle w:val="KeepWithNext"/>
        <w:rPr>
          <w:rtl/>
        </w:rPr>
      </w:pPr>
    </w:p>
    <w:p w:rsidR="00873963" w:rsidRDefault="00902B8B" w:rsidP="000469B4">
      <w:pPr>
        <w:rPr>
          <w:rtl/>
        </w:rPr>
      </w:pPr>
      <w:bookmarkStart w:id="219" w:name="_ETM_Q1_2301000"/>
      <w:bookmarkEnd w:id="219"/>
      <w:r>
        <w:rPr>
          <w:rFonts w:hint="cs"/>
          <w:rtl/>
        </w:rPr>
        <w:t>גם ה</w:t>
      </w:r>
      <w:r w:rsidR="00873963">
        <w:rPr>
          <w:rFonts w:hint="cs"/>
          <w:rtl/>
        </w:rPr>
        <w:t xml:space="preserve">יום </w:t>
      </w:r>
      <w:r>
        <w:rPr>
          <w:rFonts w:hint="cs"/>
          <w:rtl/>
        </w:rPr>
        <w:t xml:space="preserve">אנחנו </w:t>
      </w:r>
      <w:bookmarkStart w:id="220" w:name="_ETM_Q1_2309000"/>
      <w:bookmarkEnd w:id="220"/>
      <w:r>
        <w:rPr>
          <w:rFonts w:hint="cs"/>
          <w:rtl/>
        </w:rPr>
        <w:t xml:space="preserve">עובדים מול חברות התעופה, מול </w:t>
      </w:r>
      <w:r>
        <w:rPr>
          <w:lang w:val="en-GB"/>
        </w:rPr>
        <w:t>department of transportation</w:t>
      </w:r>
      <w:r w:rsidR="00873963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האמריקאי. </w:t>
      </w:r>
      <w:bookmarkStart w:id="221" w:name="_ETM_Q1_2311000"/>
      <w:bookmarkEnd w:id="221"/>
      <w:r>
        <w:rPr>
          <w:rFonts w:hint="cs"/>
          <w:rtl/>
        </w:rPr>
        <w:t xml:space="preserve">אם אנחנו </w:t>
      </w:r>
      <w:r w:rsidR="00873963">
        <w:rPr>
          <w:rFonts w:hint="cs"/>
          <w:rtl/>
        </w:rPr>
        <w:t>ל</w:t>
      </w:r>
      <w:r>
        <w:rPr>
          <w:rFonts w:hint="cs"/>
          <w:rtl/>
        </w:rPr>
        <w:t xml:space="preserve">א </w:t>
      </w:r>
      <w:r w:rsidR="00873963">
        <w:rPr>
          <w:rFonts w:hint="cs"/>
          <w:rtl/>
        </w:rPr>
        <w:t>ע</w:t>
      </w:r>
      <w:r>
        <w:rPr>
          <w:rFonts w:hint="cs"/>
          <w:rtl/>
        </w:rPr>
        <w:t>ו</w:t>
      </w:r>
      <w:r w:rsidR="00873963">
        <w:rPr>
          <w:rFonts w:hint="cs"/>
          <w:rtl/>
        </w:rPr>
        <w:t>נים לו תוך כמה זמן על כל מינ</w:t>
      </w:r>
      <w:r>
        <w:rPr>
          <w:rFonts w:hint="cs"/>
          <w:rtl/>
        </w:rPr>
        <w:t xml:space="preserve">י שאלות, </w:t>
      </w:r>
      <w:r w:rsidR="00873963">
        <w:rPr>
          <w:rFonts w:hint="cs"/>
          <w:rtl/>
        </w:rPr>
        <w:t>אנחנ</w:t>
      </w:r>
      <w:r>
        <w:rPr>
          <w:rFonts w:hint="cs"/>
          <w:rtl/>
        </w:rPr>
        <w:t xml:space="preserve">ו </w:t>
      </w:r>
      <w:r w:rsidR="00873963">
        <w:rPr>
          <w:rFonts w:hint="cs"/>
          <w:rtl/>
        </w:rPr>
        <w:t xml:space="preserve">כפופים לקנסות. </w:t>
      </w:r>
      <w:r>
        <w:rPr>
          <w:rFonts w:hint="cs"/>
          <w:rtl/>
        </w:rPr>
        <w:t xml:space="preserve">בדיוק שאלת </w:t>
      </w:r>
      <w:r w:rsidR="000469B4">
        <w:rPr>
          <w:rFonts w:hint="cs"/>
          <w:rtl/>
        </w:rPr>
        <w:t>על</w:t>
      </w:r>
      <w:r>
        <w:rPr>
          <w:rFonts w:hint="cs"/>
          <w:rtl/>
        </w:rPr>
        <w:t xml:space="preserve"> עוד דרך לאכוף. </w:t>
      </w:r>
      <w:bookmarkStart w:id="222" w:name="_ETM_Q1_2319000"/>
      <w:bookmarkEnd w:id="222"/>
      <w:r>
        <w:rPr>
          <w:rFonts w:hint="cs"/>
          <w:rtl/>
        </w:rPr>
        <w:t>מעבר לר</w:t>
      </w:r>
      <w:r w:rsidR="00873963">
        <w:rPr>
          <w:rFonts w:hint="cs"/>
          <w:rtl/>
        </w:rPr>
        <w:t>ש</w:t>
      </w:r>
      <w:r>
        <w:rPr>
          <w:rFonts w:hint="cs"/>
          <w:rtl/>
        </w:rPr>
        <w:t>ו</w:t>
      </w:r>
      <w:r w:rsidR="00873963">
        <w:rPr>
          <w:rFonts w:hint="cs"/>
          <w:rtl/>
        </w:rPr>
        <w:t xml:space="preserve">ת </w:t>
      </w:r>
      <w:r w:rsidR="000469B4">
        <w:rPr>
          <w:rFonts w:hint="cs"/>
          <w:rtl/>
        </w:rPr>
        <w:t xml:space="preserve">לנחות </w:t>
      </w:r>
      <w:r w:rsidR="00873963">
        <w:rPr>
          <w:rFonts w:hint="cs"/>
          <w:rtl/>
        </w:rPr>
        <w:t xml:space="preserve">אנחנו נתונים </w:t>
      </w:r>
      <w:r w:rsidR="000469B4">
        <w:rPr>
          <w:rFonts w:hint="cs"/>
          <w:rtl/>
        </w:rPr>
        <w:t xml:space="preserve">לקנסות. תודה לאל זה לא קורה לנו. אנחנו עומדים גם </w:t>
      </w:r>
      <w:bookmarkStart w:id="223" w:name="_ETM_Q1_2326000"/>
      <w:bookmarkEnd w:id="223"/>
      <w:r w:rsidR="000469B4">
        <w:rPr>
          <w:rFonts w:hint="cs"/>
          <w:rtl/>
        </w:rPr>
        <w:t>מול  משרד הת</w:t>
      </w:r>
      <w:r w:rsidR="00873963">
        <w:rPr>
          <w:rFonts w:hint="cs"/>
          <w:rtl/>
        </w:rPr>
        <w:t>ח</w:t>
      </w:r>
      <w:r w:rsidR="000469B4">
        <w:rPr>
          <w:rFonts w:hint="cs"/>
          <w:rtl/>
        </w:rPr>
        <w:t>ב</w:t>
      </w:r>
      <w:r w:rsidR="00873963">
        <w:rPr>
          <w:rFonts w:hint="cs"/>
          <w:rtl/>
        </w:rPr>
        <w:t>ו</w:t>
      </w:r>
      <w:r w:rsidR="00AE73EE">
        <w:rPr>
          <w:rFonts w:hint="cs"/>
          <w:rtl/>
        </w:rPr>
        <w:t>רה האירופ</w:t>
      </w:r>
      <w:r w:rsidR="000469B4">
        <w:rPr>
          <w:rFonts w:hint="cs"/>
          <w:rtl/>
        </w:rPr>
        <w:t>י.</w:t>
      </w:r>
      <w:r w:rsidR="00873963">
        <w:rPr>
          <w:rFonts w:hint="cs"/>
          <w:rtl/>
        </w:rPr>
        <w:t xml:space="preserve"> זה היום עובד בשוטף.</w:t>
      </w:r>
    </w:p>
    <w:p w:rsidR="00873963" w:rsidRDefault="00873963" w:rsidP="002C124C">
      <w:pPr>
        <w:ind w:firstLine="0"/>
        <w:rPr>
          <w:rtl/>
        </w:rPr>
      </w:pPr>
    </w:p>
    <w:bookmarkStart w:id="224" w:name="_ETM_Q1_2334000" w:displacedByCustomXml="next"/>
    <w:bookmarkEnd w:id="224" w:displacedByCustomXml="next"/>
    <w:sdt>
      <w:sdtPr>
        <w:rPr>
          <w:rFonts w:hint="cs"/>
          <w:rtl/>
        </w:rPr>
        <w:alias w:val="אורח"/>
        <w:tag w:val="&lt;ID&gt;626576&lt;/ID&gt;&lt;Name&gt;יעל קטן&lt;/Name&gt;&lt;Data&gt;יעל קטן&lt;/Data&gt;&lt;Shortcut&gt;יעקט&lt;/Shortcut&gt;&lt;Title&gt;מנהלת מסחרית בריטיש איירווייס איבריה, מפעילי טיסות סדירות וטיסות שכר&lt;/Title&gt;"/>
        <w:id w:val="-230078606"/>
        <w:placeholder>
          <w:docPart w:val="DefaultPlaceholder_-1854013440"/>
        </w:placeholder>
      </w:sdtPr>
      <w:sdtEndPr/>
      <w:sdtContent>
        <w:p w:rsidR="000469B4" w:rsidRDefault="000469B4" w:rsidP="000469B4">
          <w:pPr>
            <w:pStyle w:val="af9"/>
            <w:keepNext/>
            <w:rPr>
              <w:rtl/>
            </w:rPr>
          </w:pPr>
          <w:r>
            <w:rPr>
              <w:rtl/>
            </w:rPr>
            <w:t>יעל קטן:</w:t>
          </w:r>
        </w:p>
      </w:sdtContent>
    </w:sdt>
    <w:p w:rsidR="000469B4" w:rsidRDefault="000469B4" w:rsidP="000469B4">
      <w:pPr>
        <w:pStyle w:val="KeepWithNext"/>
        <w:rPr>
          <w:rtl/>
        </w:rPr>
      </w:pPr>
    </w:p>
    <w:p w:rsidR="00873963" w:rsidRDefault="00873963" w:rsidP="00DD113B">
      <w:pPr>
        <w:ind w:firstLine="0"/>
        <w:rPr>
          <w:rtl/>
        </w:rPr>
      </w:pPr>
      <w:r>
        <w:rPr>
          <w:rtl/>
        </w:rPr>
        <w:tab/>
      </w:r>
      <w:r w:rsidR="000469B4">
        <w:rPr>
          <w:rFonts w:hint="cs"/>
          <w:rtl/>
        </w:rPr>
        <w:t>אני רוצה לענות לעורכת דין בנדלר על</w:t>
      </w:r>
      <w:r>
        <w:rPr>
          <w:rFonts w:hint="cs"/>
          <w:rtl/>
        </w:rPr>
        <w:t xml:space="preserve"> ההבדל בין משרד התחבורה</w:t>
      </w:r>
      <w:r w:rsidR="000469B4">
        <w:rPr>
          <w:rFonts w:hint="cs"/>
          <w:rtl/>
        </w:rPr>
        <w:t xml:space="preserve"> לרשות להגנת הצרכן. כל חברות </w:t>
      </w:r>
      <w:proofErr w:type="spellStart"/>
      <w:r w:rsidR="000469B4">
        <w:rPr>
          <w:rFonts w:hint="cs"/>
          <w:rtl/>
        </w:rPr>
        <w:t>הלואו</w:t>
      </w:r>
      <w:proofErr w:type="spellEnd"/>
      <w:r w:rsidR="000469B4">
        <w:rPr>
          <w:rFonts w:hint="cs"/>
          <w:rtl/>
        </w:rPr>
        <w:t xml:space="preserve"> </w:t>
      </w:r>
      <w:proofErr w:type="spellStart"/>
      <w:r w:rsidR="000469B4">
        <w:rPr>
          <w:rFonts w:hint="cs"/>
          <w:rtl/>
        </w:rPr>
        <w:t>קוסט</w:t>
      </w:r>
      <w:proofErr w:type="spellEnd"/>
      <w:r w:rsidR="000469B4">
        <w:rPr>
          <w:rFonts w:hint="cs"/>
          <w:rtl/>
        </w:rPr>
        <w:t xml:space="preserve"> לא כפופות </w:t>
      </w:r>
      <w:r w:rsidR="00DD113B">
        <w:rPr>
          <w:rFonts w:hint="cs"/>
          <w:rtl/>
        </w:rPr>
        <w:t xml:space="preserve">היום </w:t>
      </w:r>
      <w:r w:rsidR="000469B4">
        <w:rPr>
          <w:rFonts w:hint="cs"/>
          <w:rtl/>
        </w:rPr>
        <w:t>לחוק הגנת הצרכן.</w:t>
      </w:r>
      <w:r w:rsidR="00DD113B">
        <w:rPr>
          <w:rFonts w:hint="cs"/>
          <w:rtl/>
        </w:rPr>
        <w:t xml:space="preserve"> אנחנו כפופים </w:t>
      </w:r>
      <w:bookmarkStart w:id="225" w:name="_ETM_Q1_2356000"/>
      <w:bookmarkEnd w:id="225"/>
      <w:r w:rsidR="00DD113B">
        <w:rPr>
          <w:rFonts w:hint="cs"/>
          <w:rtl/>
        </w:rPr>
        <w:t>לזה.</w:t>
      </w:r>
      <w:r w:rsidR="000469B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873963" w:rsidRDefault="00873963" w:rsidP="002C124C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21&lt;/ID&gt;&lt;Name&gt;יצחק וקנין - יו&quot;רַ&lt;/Name&gt;&lt;Data&gt;יצחק וקנין&lt;/Data&gt;&lt;Shortcut&gt;יצוק&lt;/Shortcut&gt;"/>
        <w:id w:val="766511012"/>
        <w:placeholder>
          <w:docPart w:val="DefaultPlaceholder_-1854013440"/>
        </w:placeholder>
      </w:sdtPr>
      <w:sdtEndPr/>
      <w:sdtContent>
        <w:p w:rsidR="000469B4" w:rsidRDefault="000469B4" w:rsidP="000469B4">
          <w:pPr>
            <w:pStyle w:val="af6"/>
            <w:keepNext/>
            <w:rPr>
              <w:rtl/>
            </w:rPr>
          </w:pPr>
          <w:r>
            <w:rPr>
              <w:rtl/>
            </w:rPr>
            <w:t>היו"ר יצחק וקנין:</w:t>
          </w:r>
        </w:p>
      </w:sdtContent>
    </w:sdt>
    <w:p w:rsidR="000469B4" w:rsidRDefault="000469B4" w:rsidP="000469B4">
      <w:pPr>
        <w:pStyle w:val="KeepWithNext"/>
        <w:rPr>
          <w:rtl/>
        </w:rPr>
      </w:pPr>
    </w:p>
    <w:p w:rsidR="00873963" w:rsidRDefault="00873963" w:rsidP="000469B4">
      <w:pPr>
        <w:rPr>
          <w:rtl/>
        </w:rPr>
      </w:pPr>
      <w:r>
        <w:rPr>
          <w:rFonts w:hint="cs"/>
          <w:rtl/>
        </w:rPr>
        <w:t>מה זאת אומרת</w:t>
      </w:r>
      <w:r w:rsidR="000469B4">
        <w:rPr>
          <w:rFonts w:hint="cs"/>
          <w:rtl/>
        </w:rPr>
        <w:t xml:space="preserve"> "לא </w:t>
      </w:r>
      <w:bookmarkStart w:id="226" w:name="_ETM_Q1_2359000"/>
      <w:bookmarkEnd w:id="226"/>
      <w:r w:rsidR="000469B4">
        <w:rPr>
          <w:rFonts w:hint="cs"/>
          <w:rtl/>
        </w:rPr>
        <w:t>כפופות"?</w:t>
      </w:r>
      <w:r>
        <w:rPr>
          <w:rFonts w:hint="cs"/>
          <w:rtl/>
        </w:rPr>
        <w:t xml:space="preserve"> </w:t>
      </w:r>
    </w:p>
    <w:p w:rsidR="00873963" w:rsidRDefault="00873963" w:rsidP="002C124C">
      <w:pPr>
        <w:ind w:firstLine="0"/>
        <w:rPr>
          <w:rtl/>
        </w:rPr>
      </w:pPr>
    </w:p>
    <w:bookmarkStart w:id="227" w:name="_ETM_Q1_2363000" w:displacedByCustomXml="next"/>
    <w:bookmarkEnd w:id="227" w:displacedByCustomXml="next"/>
    <w:sdt>
      <w:sdtPr>
        <w:rPr>
          <w:rFonts w:hint="cs"/>
          <w:rtl/>
        </w:rPr>
        <w:alias w:val="אורח"/>
        <w:tag w:val="&lt;ID&gt;626576&lt;/ID&gt;&lt;Name&gt;יעל קטן&lt;/Name&gt;&lt;Data&gt;יעל קטן&lt;/Data&gt;&lt;Shortcut&gt;יעקט&lt;/Shortcut&gt;&lt;Title&gt;מנהלת מסחרית בריטיש איירווייס איבריה, מפעילי טיסות סדירות וטיסות שכר&lt;/Title&gt;"/>
        <w:id w:val="-434747872"/>
        <w:placeholder>
          <w:docPart w:val="DefaultPlaceholder_-1854013440"/>
        </w:placeholder>
      </w:sdtPr>
      <w:sdtEndPr/>
      <w:sdtContent>
        <w:p w:rsidR="000469B4" w:rsidRDefault="000469B4" w:rsidP="000469B4">
          <w:pPr>
            <w:pStyle w:val="af9"/>
            <w:keepNext/>
            <w:rPr>
              <w:rtl/>
            </w:rPr>
          </w:pPr>
          <w:r>
            <w:rPr>
              <w:rtl/>
            </w:rPr>
            <w:t>יעל קטן:</w:t>
          </w:r>
        </w:p>
      </w:sdtContent>
    </w:sdt>
    <w:p w:rsidR="000469B4" w:rsidRDefault="000469B4" w:rsidP="000469B4">
      <w:pPr>
        <w:pStyle w:val="KeepWithNext"/>
        <w:rPr>
          <w:rtl/>
        </w:rPr>
      </w:pPr>
    </w:p>
    <w:p w:rsidR="00873963" w:rsidRDefault="000469B4" w:rsidP="00AE73EE">
      <w:pPr>
        <w:rPr>
          <w:rtl/>
        </w:rPr>
      </w:pPr>
      <w:r>
        <w:rPr>
          <w:rFonts w:hint="cs"/>
          <w:rtl/>
        </w:rPr>
        <w:t xml:space="preserve">מה שקורה </w:t>
      </w:r>
      <w:r w:rsidR="00873963">
        <w:rPr>
          <w:rFonts w:hint="cs"/>
          <w:rtl/>
        </w:rPr>
        <w:t xml:space="preserve">בפועל </w:t>
      </w:r>
      <w:r>
        <w:rPr>
          <w:rFonts w:hint="cs"/>
          <w:rtl/>
        </w:rPr>
        <w:t xml:space="preserve">זה </w:t>
      </w:r>
      <w:bookmarkStart w:id="228" w:name="_ETM_Q1_2372000"/>
      <w:bookmarkEnd w:id="228"/>
      <w:r>
        <w:rPr>
          <w:rFonts w:hint="cs"/>
          <w:rtl/>
        </w:rPr>
        <w:t>ש</w:t>
      </w:r>
      <w:r w:rsidR="00873963">
        <w:rPr>
          <w:rFonts w:hint="cs"/>
          <w:rtl/>
        </w:rPr>
        <w:t xml:space="preserve">חברות </w:t>
      </w:r>
      <w:proofErr w:type="spellStart"/>
      <w:r w:rsidR="00873963">
        <w:rPr>
          <w:rFonts w:hint="cs"/>
          <w:rtl/>
        </w:rPr>
        <w:t>הלוא</w:t>
      </w:r>
      <w:r>
        <w:rPr>
          <w:rFonts w:hint="cs"/>
          <w:rtl/>
        </w:rPr>
        <w:t>ו</w:t>
      </w:r>
      <w:proofErr w:type="spellEnd"/>
      <w:r w:rsidR="00DD113B">
        <w:rPr>
          <w:rFonts w:hint="cs"/>
          <w:rtl/>
        </w:rPr>
        <w:t xml:space="preserve"> </w:t>
      </w:r>
      <w:proofErr w:type="spellStart"/>
      <w:r w:rsidR="00DD113B">
        <w:rPr>
          <w:rFonts w:hint="cs"/>
          <w:rtl/>
        </w:rPr>
        <w:t>קוסט</w:t>
      </w:r>
      <w:proofErr w:type="spellEnd"/>
      <w:r w:rsidR="00DD113B">
        <w:rPr>
          <w:rFonts w:hint="cs"/>
          <w:rtl/>
        </w:rPr>
        <w:t xml:space="preserve"> לא כפופות לחוק הזה היום.</w:t>
      </w:r>
      <w:r w:rsidR="00873963">
        <w:rPr>
          <w:rFonts w:hint="cs"/>
          <w:rtl/>
        </w:rPr>
        <w:t xml:space="preserve"> א</w:t>
      </w:r>
      <w:r>
        <w:rPr>
          <w:rFonts w:hint="cs"/>
          <w:rtl/>
        </w:rPr>
        <w:t xml:space="preserve">ני מסכימה עם כל מה שנאמר </w:t>
      </w:r>
      <w:r w:rsidR="00873963">
        <w:rPr>
          <w:rFonts w:hint="cs"/>
          <w:rtl/>
        </w:rPr>
        <w:t>שמ</w:t>
      </w:r>
      <w:r>
        <w:rPr>
          <w:rFonts w:hint="cs"/>
          <w:rtl/>
        </w:rPr>
        <w:t>ש</w:t>
      </w:r>
      <w:r w:rsidR="00873963">
        <w:rPr>
          <w:rFonts w:hint="cs"/>
          <w:rtl/>
        </w:rPr>
        <w:t>רד התחבורה</w:t>
      </w:r>
      <w:r>
        <w:rPr>
          <w:rFonts w:hint="cs"/>
          <w:rtl/>
        </w:rPr>
        <w:t xml:space="preserve"> כן יוכל לאכוף את זה</w:t>
      </w:r>
      <w:r w:rsidR="00DD113B">
        <w:rPr>
          <w:rFonts w:hint="cs"/>
          <w:rtl/>
        </w:rPr>
        <w:t>,</w:t>
      </w:r>
      <w:r w:rsidR="00873963">
        <w:rPr>
          <w:rFonts w:hint="cs"/>
          <w:rtl/>
        </w:rPr>
        <w:t xml:space="preserve"> ל</w:t>
      </w:r>
      <w:r>
        <w:rPr>
          <w:rFonts w:hint="cs"/>
          <w:rtl/>
        </w:rPr>
        <w:t>לא שום קשר לפגיעה בשמיים הפתוחים.</w:t>
      </w:r>
      <w:r w:rsidR="00873963">
        <w:rPr>
          <w:rFonts w:hint="cs"/>
          <w:rtl/>
        </w:rPr>
        <w:t xml:space="preserve"> השמיים יכולים </w:t>
      </w:r>
      <w:r>
        <w:rPr>
          <w:rFonts w:hint="cs"/>
          <w:rtl/>
        </w:rPr>
        <w:t xml:space="preserve">להמשיך להיות פתוחים, </w:t>
      </w:r>
      <w:bookmarkStart w:id="229" w:name="_ETM_Q1_2386000"/>
      <w:bookmarkEnd w:id="229"/>
      <w:r>
        <w:rPr>
          <w:rFonts w:hint="cs"/>
          <w:rtl/>
        </w:rPr>
        <w:t xml:space="preserve">אבל </w:t>
      </w:r>
      <w:r w:rsidR="00873963">
        <w:rPr>
          <w:rFonts w:hint="cs"/>
          <w:rtl/>
        </w:rPr>
        <w:t>חוק זה חוק.</w:t>
      </w:r>
    </w:p>
    <w:p w:rsidR="00873963" w:rsidRDefault="00873963" w:rsidP="002C124C">
      <w:pPr>
        <w:ind w:firstLine="0"/>
        <w:rPr>
          <w:rtl/>
        </w:rPr>
      </w:pPr>
    </w:p>
    <w:bookmarkStart w:id="230" w:name="_ETM_Q1_2385000" w:displacedByCustomXml="next"/>
    <w:bookmarkEnd w:id="230" w:displacedByCustomXml="next"/>
    <w:sdt>
      <w:sdtPr>
        <w:rPr>
          <w:rFonts w:hint="cs"/>
          <w:rtl/>
        </w:rPr>
        <w:alias w:val="יור"/>
        <w:tag w:val="&lt;ID&gt;4621&lt;/ID&gt;&lt;Name&gt;יצחק וקנין - יו&quot;רַ&lt;/Name&gt;&lt;Data&gt;יצחק וקנין&lt;/Data&gt;&lt;Shortcut&gt;יצוק&lt;/Shortcut&gt;"/>
        <w:id w:val="-2132551538"/>
        <w:placeholder>
          <w:docPart w:val="DefaultPlaceholder_-1854013440"/>
        </w:placeholder>
      </w:sdtPr>
      <w:sdtEndPr/>
      <w:sdtContent>
        <w:p w:rsidR="0055701C" w:rsidRDefault="0055701C" w:rsidP="0055701C">
          <w:pPr>
            <w:pStyle w:val="af6"/>
            <w:keepNext/>
            <w:rPr>
              <w:rtl/>
            </w:rPr>
          </w:pPr>
          <w:r>
            <w:rPr>
              <w:rtl/>
            </w:rPr>
            <w:t>היו"ר יצחק וקנין:</w:t>
          </w:r>
        </w:p>
      </w:sdtContent>
    </w:sdt>
    <w:p w:rsidR="0055701C" w:rsidRDefault="0055701C" w:rsidP="0055701C">
      <w:pPr>
        <w:pStyle w:val="KeepWithNext"/>
        <w:rPr>
          <w:rtl/>
        </w:rPr>
      </w:pPr>
    </w:p>
    <w:p w:rsidR="0055701C" w:rsidRDefault="0055701C" w:rsidP="0055701C">
      <w:pPr>
        <w:rPr>
          <w:rtl/>
        </w:rPr>
      </w:pPr>
      <w:r>
        <w:rPr>
          <w:rFonts w:hint="cs"/>
          <w:rtl/>
        </w:rPr>
        <w:t xml:space="preserve">עורכת דין </w:t>
      </w:r>
      <w:proofErr w:type="spellStart"/>
      <w:r>
        <w:rPr>
          <w:rFonts w:hint="cs"/>
          <w:rtl/>
        </w:rPr>
        <w:t>טירי</w:t>
      </w:r>
      <w:proofErr w:type="spellEnd"/>
      <w:r>
        <w:rPr>
          <w:rFonts w:hint="cs"/>
          <w:rtl/>
        </w:rPr>
        <w:t xml:space="preserve">, אולי תשיבי להם. </w:t>
      </w:r>
    </w:p>
    <w:p w:rsidR="0055701C" w:rsidRDefault="0055701C" w:rsidP="0055701C">
      <w:pPr>
        <w:rPr>
          <w:rtl/>
        </w:rPr>
      </w:pPr>
    </w:p>
    <w:bookmarkStart w:id="231" w:name="_ETM_Q1_2389000" w:displacedByCustomXml="next"/>
    <w:bookmarkEnd w:id="231" w:displacedByCustomXml="next"/>
    <w:sdt>
      <w:sdtPr>
        <w:rPr>
          <w:rFonts w:hint="cs"/>
          <w:rtl/>
        </w:rPr>
        <w:alias w:val="אורח"/>
        <w:tag w:val="&lt;ID&gt;8737&lt;/ID&gt;&lt;Name&gt;חנה וינשטוק טרי&lt;/Name&gt;&lt;Data&gt;חנה וינשטוק טרי&lt;/Data&gt;&lt;Shortcut&gt;חנוי&lt;/Shortcut&gt;&lt;Title&gt;יועמ&quot;ש, הרשות לצרכנות וסחר הוגן, משרד הכלכלה והתעשייה&lt;/Title&gt;"/>
        <w:id w:val="1746303585"/>
        <w:placeholder>
          <w:docPart w:val="DefaultPlaceholder_-1854013440"/>
        </w:placeholder>
      </w:sdtPr>
      <w:sdtEndPr/>
      <w:sdtContent>
        <w:p w:rsidR="000469B4" w:rsidRDefault="000469B4" w:rsidP="000469B4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חנה </w:t>
          </w:r>
          <w:proofErr w:type="spellStart"/>
          <w:r>
            <w:rPr>
              <w:rtl/>
            </w:rPr>
            <w:t>וינשטוק</w:t>
          </w:r>
          <w:proofErr w:type="spellEnd"/>
          <w:r>
            <w:rPr>
              <w:rtl/>
            </w:rPr>
            <w:t xml:space="preserve"> טרי:</w:t>
          </w:r>
        </w:p>
      </w:sdtContent>
    </w:sdt>
    <w:p w:rsidR="000469B4" w:rsidRDefault="000469B4" w:rsidP="000469B4">
      <w:pPr>
        <w:pStyle w:val="KeepWithNext"/>
        <w:rPr>
          <w:rtl/>
        </w:rPr>
      </w:pPr>
    </w:p>
    <w:p w:rsidR="00873963" w:rsidRDefault="0055701C" w:rsidP="00AE73EE">
      <w:pPr>
        <w:rPr>
          <w:rtl/>
        </w:rPr>
      </w:pPr>
      <w:r>
        <w:rPr>
          <w:rFonts w:hint="cs"/>
          <w:rtl/>
        </w:rPr>
        <w:t xml:space="preserve">כן, אני רוצה להתייחס. </w:t>
      </w:r>
      <w:r w:rsidR="00873963">
        <w:rPr>
          <w:rFonts w:hint="cs"/>
          <w:rtl/>
        </w:rPr>
        <w:t xml:space="preserve">האמירה שהחוק לא חל על חברות </w:t>
      </w:r>
      <w:proofErr w:type="spellStart"/>
      <w:r w:rsidR="00873963">
        <w:rPr>
          <w:rFonts w:hint="cs"/>
          <w:rtl/>
        </w:rPr>
        <w:t>הל</w:t>
      </w:r>
      <w:r w:rsidR="000469B4">
        <w:rPr>
          <w:rFonts w:hint="cs"/>
          <w:rtl/>
        </w:rPr>
        <w:t>ו</w:t>
      </w:r>
      <w:r>
        <w:rPr>
          <w:rFonts w:hint="cs"/>
          <w:rtl/>
        </w:rPr>
        <w:t>או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קוסט</w:t>
      </w:r>
      <w:proofErr w:type="spellEnd"/>
      <w:r>
        <w:rPr>
          <w:rFonts w:hint="cs"/>
          <w:rtl/>
        </w:rPr>
        <w:t xml:space="preserve"> היא אמ</w:t>
      </w:r>
      <w:r w:rsidR="00873963">
        <w:rPr>
          <w:rFonts w:hint="cs"/>
          <w:rtl/>
        </w:rPr>
        <w:t>י</w:t>
      </w:r>
      <w:r>
        <w:rPr>
          <w:rFonts w:hint="cs"/>
          <w:rtl/>
        </w:rPr>
        <w:t>רה מאוד כוללנית</w:t>
      </w:r>
      <w:r w:rsidR="00873963">
        <w:rPr>
          <w:rFonts w:hint="cs"/>
          <w:rtl/>
        </w:rPr>
        <w:t xml:space="preserve">, </w:t>
      </w:r>
      <w:r>
        <w:rPr>
          <w:rFonts w:hint="cs"/>
          <w:rtl/>
        </w:rPr>
        <w:t>לא נכונה ו</w:t>
      </w:r>
      <w:bookmarkStart w:id="232" w:name="_ETM_Q1_2396000"/>
      <w:bookmarkEnd w:id="232"/>
      <w:r w:rsidR="00873963">
        <w:rPr>
          <w:rFonts w:hint="cs"/>
          <w:rtl/>
        </w:rPr>
        <w:t>מאוד</w:t>
      </w:r>
      <w:r>
        <w:rPr>
          <w:rFonts w:hint="cs"/>
          <w:rtl/>
        </w:rPr>
        <w:t xml:space="preserve"> </w:t>
      </w:r>
      <w:r w:rsidR="00873963">
        <w:rPr>
          <w:rFonts w:hint="cs"/>
          <w:rtl/>
        </w:rPr>
        <w:t>מ</w:t>
      </w:r>
      <w:r>
        <w:rPr>
          <w:rFonts w:hint="cs"/>
          <w:rtl/>
        </w:rPr>
        <w:t>טעה את הו</w:t>
      </w:r>
      <w:r w:rsidR="00873963">
        <w:rPr>
          <w:rFonts w:hint="cs"/>
          <w:rtl/>
        </w:rPr>
        <w:t>ו</w:t>
      </w:r>
      <w:r>
        <w:rPr>
          <w:rFonts w:hint="cs"/>
          <w:rtl/>
        </w:rPr>
        <w:t>עדה. בדיונים ק</w:t>
      </w:r>
      <w:r w:rsidR="00873963">
        <w:rPr>
          <w:rFonts w:hint="cs"/>
          <w:rtl/>
        </w:rPr>
        <w:t>ו</w:t>
      </w:r>
      <w:r w:rsidR="00AE73EE">
        <w:rPr>
          <w:rFonts w:hint="cs"/>
          <w:rtl/>
        </w:rPr>
        <w:t>דמים</w:t>
      </w:r>
      <w:r>
        <w:rPr>
          <w:rFonts w:hint="cs"/>
          <w:rtl/>
        </w:rPr>
        <w:t xml:space="preserve"> לגבי ההצעה הז</w:t>
      </w:r>
      <w:r w:rsidR="00873963">
        <w:rPr>
          <w:rFonts w:hint="cs"/>
          <w:rtl/>
        </w:rPr>
        <w:t>א</w:t>
      </w:r>
      <w:r w:rsidR="00AE73EE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AE73EE">
        <w:rPr>
          <w:rFonts w:hint="cs"/>
          <w:rtl/>
        </w:rPr>
        <w:t>ו</w:t>
      </w:r>
      <w:r>
        <w:rPr>
          <w:rFonts w:hint="cs"/>
          <w:rtl/>
        </w:rPr>
        <w:t>לגבי ההצעה אח</w:t>
      </w:r>
      <w:r w:rsidR="00873963">
        <w:rPr>
          <w:rFonts w:hint="cs"/>
          <w:rtl/>
        </w:rPr>
        <w:t>ר</w:t>
      </w:r>
      <w:r>
        <w:rPr>
          <w:rFonts w:hint="cs"/>
          <w:rtl/>
        </w:rPr>
        <w:t>ת</w:t>
      </w:r>
      <w:r w:rsidR="00873963">
        <w:rPr>
          <w:rFonts w:hint="cs"/>
          <w:rtl/>
        </w:rPr>
        <w:t xml:space="preserve"> שמונ</w:t>
      </w:r>
      <w:r>
        <w:rPr>
          <w:rFonts w:hint="cs"/>
          <w:rtl/>
        </w:rPr>
        <w:t>חת בפני ועדת הכלכל</w:t>
      </w:r>
      <w:r w:rsidR="00873963">
        <w:rPr>
          <w:rFonts w:hint="cs"/>
          <w:rtl/>
        </w:rPr>
        <w:t>ה</w:t>
      </w:r>
      <w:r>
        <w:rPr>
          <w:rFonts w:hint="cs"/>
          <w:rtl/>
        </w:rPr>
        <w:t>,</w:t>
      </w:r>
      <w:r w:rsidR="00873963">
        <w:rPr>
          <w:rFonts w:hint="cs"/>
          <w:rtl/>
        </w:rPr>
        <w:t xml:space="preserve"> הסברנו</w:t>
      </w:r>
      <w:r>
        <w:rPr>
          <w:rFonts w:hint="cs"/>
          <w:rtl/>
        </w:rPr>
        <w:t xml:space="preserve"> את הע</w:t>
      </w:r>
      <w:r w:rsidR="00873963">
        <w:rPr>
          <w:rFonts w:hint="cs"/>
          <w:rtl/>
        </w:rPr>
        <w:t>מ</w:t>
      </w:r>
      <w:r>
        <w:rPr>
          <w:rFonts w:hint="cs"/>
          <w:rtl/>
        </w:rPr>
        <w:t>דה שלנו בנ</w:t>
      </w:r>
      <w:r w:rsidR="00873963">
        <w:rPr>
          <w:rFonts w:hint="cs"/>
          <w:rtl/>
        </w:rPr>
        <w:t>ו</w:t>
      </w:r>
      <w:r>
        <w:rPr>
          <w:rFonts w:hint="cs"/>
          <w:rtl/>
        </w:rPr>
        <w:t>ש</w:t>
      </w:r>
      <w:r w:rsidR="00873963">
        <w:rPr>
          <w:rFonts w:hint="cs"/>
          <w:rtl/>
        </w:rPr>
        <w:t xml:space="preserve">א. כל חוק הוא  </w:t>
      </w:r>
      <w:r>
        <w:rPr>
          <w:rFonts w:hint="cs"/>
          <w:rtl/>
        </w:rPr>
        <w:t xml:space="preserve">חוק </w:t>
      </w:r>
      <w:r w:rsidR="00D70C97">
        <w:rPr>
          <w:rFonts w:hint="cs"/>
          <w:rtl/>
        </w:rPr>
        <w:t xml:space="preserve">אקס </w:t>
      </w:r>
      <w:r>
        <w:rPr>
          <w:rFonts w:hint="cs"/>
          <w:rtl/>
        </w:rPr>
        <w:t xml:space="preserve">טריטוריאלי </w:t>
      </w:r>
      <w:r w:rsidR="00873963">
        <w:rPr>
          <w:rFonts w:hint="cs"/>
          <w:rtl/>
        </w:rPr>
        <w:t>מבחינת</w:t>
      </w:r>
      <w:r>
        <w:rPr>
          <w:rFonts w:hint="cs"/>
          <w:rtl/>
        </w:rPr>
        <w:t xml:space="preserve"> האכיפה שלו</w:t>
      </w:r>
      <w:r w:rsidR="00873963">
        <w:rPr>
          <w:rFonts w:hint="cs"/>
          <w:rtl/>
        </w:rPr>
        <w:t xml:space="preserve">. לבוא </w:t>
      </w:r>
      <w:r>
        <w:rPr>
          <w:rFonts w:hint="cs"/>
          <w:rtl/>
        </w:rPr>
        <w:t>ו</w:t>
      </w:r>
      <w:r w:rsidR="00873963">
        <w:rPr>
          <w:rFonts w:hint="cs"/>
          <w:rtl/>
        </w:rPr>
        <w:t xml:space="preserve">לומר באופן גורף </w:t>
      </w:r>
      <w:r>
        <w:rPr>
          <w:rFonts w:hint="cs"/>
          <w:rtl/>
        </w:rPr>
        <w:t>ש</w:t>
      </w:r>
      <w:r w:rsidR="00873963">
        <w:rPr>
          <w:rFonts w:hint="cs"/>
          <w:rtl/>
        </w:rPr>
        <w:t>החוק לא חל זה לא נכון. יש כל</w:t>
      </w:r>
      <w:r>
        <w:rPr>
          <w:rFonts w:hint="cs"/>
          <w:rtl/>
        </w:rPr>
        <w:t xml:space="preserve"> מיני מבחנים. יש כבר פסיקות שמא</w:t>
      </w:r>
      <w:r w:rsidR="00873963">
        <w:rPr>
          <w:rFonts w:hint="cs"/>
          <w:rtl/>
        </w:rPr>
        <w:t>שר</w:t>
      </w:r>
      <w:r>
        <w:rPr>
          <w:rFonts w:hint="cs"/>
          <w:rtl/>
        </w:rPr>
        <w:t>ות את אותם מבחנים.</w:t>
      </w:r>
      <w:r w:rsidR="00873963">
        <w:rPr>
          <w:rFonts w:hint="cs"/>
          <w:rtl/>
        </w:rPr>
        <w:t xml:space="preserve"> </w:t>
      </w:r>
      <w:r>
        <w:rPr>
          <w:rFonts w:hint="cs"/>
          <w:rtl/>
        </w:rPr>
        <w:t>לפחות בהליכים אז</w:t>
      </w:r>
      <w:r w:rsidR="00873963">
        <w:rPr>
          <w:rFonts w:hint="cs"/>
          <w:rtl/>
        </w:rPr>
        <w:t>ר</w:t>
      </w:r>
      <w:r>
        <w:rPr>
          <w:rFonts w:hint="cs"/>
          <w:rtl/>
        </w:rPr>
        <w:t>ח</w:t>
      </w:r>
      <w:r w:rsidR="00873963">
        <w:rPr>
          <w:rFonts w:hint="cs"/>
          <w:rtl/>
        </w:rPr>
        <w:t>יים</w:t>
      </w:r>
      <w:r>
        <w:rPr>
          <w:rFonts w:hint="cs"/>
          <w:rtl/>
        </w:rPr>
        <w:t>,</w:t>
      </w:r>
      <w:r w:rsidR="00873963">
        <w:rPr>
          <w:rFonts w:hint="cs"/>
          <w:rtl/>
        </w:rPr>
        <w:t xml:space="preserve"> כאשר</w:t>
      </w:r>
      <w:r>
        <w:rPr>
          <w:rFonts w:hint="cs"/>
          <w:rtl/>
        </w:rPr>
        <w:t xml:space="preserve"> </w:t>
      </w:r>
      <w:r w:rsidR="00873963">
        <w:rPr>
          <w:rFonts w:hint="cs"/>
          <w:rtl/>
        </w:rPr>
        <w:t xml:space="preserve">יש זיקות של אותה חברה למדינת </w:t>
      </w:r>
      <w:r>
        <w:rPr>
          <w:rFonts w:hint="cs"/>
          <w:rtl/>
        </w:rPr>
        <w:t>ישראל</w:t>
      </w:r>
      <w:r w:rsidR="00AE73E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33" w:name="_ETM_Q1_2436000"/>
      <w:bookmarkEnd w:id="233"/>
      <w:r>
        <w:rPr>
          <w:rFonts w:hint="cs"/>
          <w:rtl/>
        </w:rPr>
        <w:t>יש תחולה לדין. זה</w:t>
      </w:r>
      <w:r w:rsidR="00873963">
        <w:rPr>
          <w:rFonts w:hint="cs"/>
          <w:rtl/>
        </w:rPr>
        <w:t xml:space="preserve"> </w:t>
      </w:r>
      <w:r>
        <w:rPr>
          <w:rFonts w:hint="cs"/>
          <w:rtl/>
        </w:rPr>
        <w:t>קודם כל. לבוא ולומר שחוק הגנת ה</w:t>
      </w:r>
      <w:r w:rsidR="00873963">
        <w:rPr>
          <w:rFonts w:hint="cs"/>
          <w:rtl/>
        </w:rPr>
        <w:t xml:space="preserve">צרכן </w:t>
      </w:r>
      <w:r>
        <w:rPr>
          <w:rFonts w:hint="cs"/>
          <w:rtl/>
        </w:rPr>
        <w:t>לא חל על חברה זרה היא אמ</w:t>
      </w:r>
      <w:r w:rsidR="00873963">
        <w:rPr>
          <w:rFonts w:hint="cs"/>
          <w:rtl/>
        </w:rPr>
        <w:t>י</w:t>
      </w:r>
      <w:r>
        <w:rPr>
          <w:rFonts w:hint="cs"/>
          <w:rtl/>
        </w:rPr>
        <w:t>ר</w:t>
      </w:r>
      <w:r w:rsidR="00873963">
        <w:rPr>
          <w:rFonts w:hint="cs"/>
          <w:rtl/>
        </w:rPr>
        <w:t xml:space="preserve">ה כללית </w:t>
      </w:r>
      <w:r>
        <w:rPr>
          <w:rFonts w:hint="cs"/>
          <w:rtl/>
        </w:rPr>
        <w:t>ו</w:t>
      </w:r>
      <w:r w:rsidR="00873963">
        <w:rPr>
          <w:rFonts w:hint="cs"/>
          <w:rtl/>
        </w:rPr>
        <w:t xml:space="preserve">לא נכונה. </w:t>
      </w:r>
    </w:p>
    <w:p w:rsidR="00873963" w:rsidRDefault="00873963" w:rsidP="002C124C">
      <w:pPr>
        <w:ind w:firstLine="0"/>
        <w:rPr>
          <w:rtl/>
        </w:rPr>
      </w:pPr>
    </w:p>
    <w:bookmarkStart w:id="234" w:name="_ETM_Q1_2451000" w:displacedByCustomXml="next"/>
    <w:bookmarkEnd w:id="234" w:displacedByCustomXml="next"/>
    <w:sdt>
      <w:sdtPr>
        <w:rPr>
          <w:rFonts w:hint="cs"/>
          <w:rtl/>
        </w:rPr>
        <w:alias w:val="יור"/>
        <w:tag w:val="&lt;ID&gt;4621&lt;/ID&gt;&lt;Name&gt;יצחק וקנין - יו&quot;רַ&lt;/Name&gt;&lt;Data&gt;יצחק וקנין&lt;/Data&gt;&lt;Shortcut&gt;יצוק&lt;/Shortcut&gt;"/>
        <w:id w:val="-265164536"/>
        <w:placeholder>
          <w:docPart w:val="DefaultPlaceholder_-1854013440"/>
        </w:placeholder>
      </w:sdtPr>
      <w:sdtEndPr/>
      <w:sdtContent>
        <w:p w:rsidR="0055701C" w:rsidRDefault="0055701C" w:rsidP="0055701C">
          <w:pPr>
            <w:pStyle w:val="af6"/>
            <w:keepNext/>
            <w:rPr>
              <w:rtl/>
            </w:rPr>
          </w:pPr>
          <w:r>
            <w:rPr>
              <w:rtl/>
            </w:rPr>
            <w:t>היו"ר יצחק וקנין:</w:t>
          </w:r>
        </w:p>
      </w:sdtContent>
    </w:sdt>
    <w:p w:rsidR="0055701C" w:rsidRDefault="0055701C" w:rsidP="0055701C">
      <w:pPr>
        <w:pStyle w:val="KeepWithNext"/>
        <w:rPr>
          <w:rtl/>
        </w:rPr>
      </w:pPr>
    </w:p>
    <w:p w:rsidR="00873963" w:rsidRDefault="0055701C" w:rsidP="0055701C">
      <w:pPr>
        <w:rPr>
          <w:rtl/>
        </w:rPr>
      </w:pPr>
      <w:r>
        <w:rPr>
          <w:rFonts w:hint="cs"/>
          <w:rtl/>
        </w:rPr>
        <w:t xml:space="preserve">עד היום היו הפרות, </w:t>
      </w:r>
      <w:bookmarkStart w:id="235" w:name="_ETM_Q1_2444000"/>
      <w:bookmarkEnd w:id="235"/>
      <w:r>
        <w:rPr>
          <w:rFonts w:hint="cs"/>
          <w:rtl/>
        </w:rPr>
        <w:t xml:space="preserve">נכון, הרי שמענו. </w:t>
      </w:r>
      <w:r w:rsidR="00873963">
        <w:rPr>
          <w:rFonts w:hint="cs"/>
          <w:rtl/>
        </w:rPr>
        <w:t>מי טיפל בהפרה הזאת?</w:t>
      </w:r>
      <w:r>
        <w:rPr>
          <w:rFonts w:hint="cs"/>
          <w:rtl/>
        </w:rPr>
        <w:t xml:space="preserve"> </w:t>
      </w:r>
      <w:r w:rsidR="00873963">
        <w:rPr>
          <w:rFonts w:hint="cs"/>
          <w:rtl/>
        </w:rPr>
        <w:t>דרך מי? את עשית את זה באופן פרטי</w:t>
      </w:r>
      <w:r>
        <w:rPr>
          <w:rFonts w:hint="cs"/>
          <w:rtl/>
        </w:rPr>
        <w:t xml:space="preserve">? דרך משרד עורכי </w:t>
      </w:r>
      <w:bookmarkStart w:id="236" w:name="_ETM_Q1_2459000"/>
      <w:bookmarkEnd w:id="236"/>
      <w:r>
        <w:rPr>
          <w:rFonts w:hint="cs"/>
          <w:rtl/>
        </w:rPr>
        <w:t>דין</w:t>
      </w:r>
      <w:r w:rsidR="00873963">
        <w:rPr>
          <w:rFonts w:hint="cs"/>
          <w:rtl/>
        </w:rPr>
        <w:t xml:space="preserve"> תבעת</w:t>
      </w:r>
      <w:r>
        <w:rPr>
          <w:rFonts w:hint="cs"/>
          <w:rtl/>
        </w:rPr>
        <w:t>ם את החברה?</w:t>
      </w:r>
    </w:p>
    <w:p w:rsidR="00873963" w:rsidRDefault="00873963" w:rsidP="002C124C">
      <w:pPr>
        <w:ind w:firstLine="0"/>
        <w:rPr>
          <w:rtl/>
        </w:rPr>
      </w:pPr>
    </w:p>
    <w:sdt>
      <w:sdtPr>
        <w:rPr>
          <w:rtl/>
        </w:rPr>
        <w:alias w:val="דובר"/>
        <w:tag w:val="&lt;ID&gt;5142&lt;/ID&gt;&lt;Name&gt;יוליה מלינובסקי - ישראל ביתנו&lt;/Name&gt;&lt;Data&gt;יוליה מלינובסקי (ישראל ביתנו)&lt;/Data&gt;&lt;Shortcut&gt;&lt;/Shortcut&gt;"/>
        <w:id w:val="1636910562"/>
        <w:placeholder>
          <w:docPart w:val="DefaultPlaceholder_-1854013440"/>
        </w:placeholder>
      </w:sdtPr>
      <w:sdtEndPr/>
      <w:sdtContent>
        <w:p w:rsidR="00873963" w:rsidRDefault="0055701C" w:rsidP="0055701C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יוליה </w:t>
          </w:r>
          <w:proofErr w:type="spellStart"/>
          <w:r>
            <w:rPr>
              <w:rtl/>
            </w:rPr>
            <w:t>מלינובסקי</w:t>
          </w:r>
          <w:proofErr w:type="spellEnd"/>
          <w:r>
            <w:rPr>
              <w:rtl/>
            </w:rPr>
            <w:t xml:space="preserve"> (ישראל ביתנו):</w:t>
          </w:r>
        </w:p>
      </w:sdtContent>
    </w:sdt>
    <w:p w:rsidR="0055701C" w:rsidRDefault="0055701C" w:rsidP="0055701C">
      <w:pPr>
        <w:pStyle w:val="KeepWithNext"/>
        <w:rPr>
          <w:rtl/>
        </w:rPr>
      </w:pPr>
    </w:p>
    <w:p w:rsidR="00873963" w:rsidRDefault="00873963" w:rsidP="0055701C">
      <w:pPr>
        <w:rPr>
          <w:rtl/>
        </w:rPr>
      </w:pPr>
      <w:r>
        <w:rPr>
          <w:rFonts w:hint="cs"/>
          <w:rtl/>
        </w:rPr>
        <w:t xml:space="preserve">ניסיתי </w:t>
      </w:r>
      <w:r w:rsidR="0055701C">
        <w:rPr>
          <w:rFonts w:hint="cs"/>
          <w:rtl/>
        </w:rPr>
        <w:t>לפנות למועצה לצרכנות</w:t>
      </w:r>
      <w:r>
        <w:rPr>
          <w:rFonts w:hint="cs"/>
          <w:rtl/>
        </w:rPr>
        <w:t xml:space="preserve">. לא קיבלתי שום מענה. </w:t>
      </w:r>
    </w:p>
    <w:p w:rsidR="005733A3" w:rsidRDefault="005733A3" w:rsidP="002C124C">
      <w:pPr>
        <w:ind w:firstLine="0"/>
        <w:rPr>
          <w:rtl/>
        </w:rPr>
      </w:pPr>
    </w:p>
    <w:bookmarkStart w:id="237" w:name="_ETM_Q1_2462000" w:displacedByCustomXml="next"/>
    <w:bookmarkEnd w:id="237" w:displacedByCustomXml="next"/>
    <w:sdt>
      <w:sdtPr>
        <w:rPr>
          <w:rFonts w:hint="cs"/>
          <w:rtl/>
        </w:rPr>
        <w:alias w:val="יור"/>
        <w:tag w:val="&lt;ID&gt;4621&lt;/ID&gt;&lt;Name&gt;יצחק וקנין - יו&quot;רַ&lt;/Name&gt;&lt;Data&gt;יצחק וקנין&lt;/Data&gt;&lt;Shortcut&gt;יצוק&lt;/Shortcut&gt;"/>
        <w:id w:val="287713617"/>
        <w:placeholder>
          <w:docPart w:val="DefaultPlaceholder_-1854013440"/>
        </w:placeholder>
      </w:sdtPr>
      <w:sdtEndPr/>
      <w:sdtContent>
        <w:p w:rsidR="0055701C" w:rsidRDefault="0055701C" w:rsidP="0055701C">
          <w:pPr>
            <w:pStyle w:val="af6"/>
            <w:keepNext/>
            <w:rPr>
              <w:rtl/>
            </w:rPr>
          </w:pPr>
          <w:r>
            <w:rPr>
              <w:rtl/>
            </w:rPr>
            <w:t>היו"ר יצחק וקנין:</w:t>
          </w:r>
        </w:p>
      </w:sdtContent>
    </w:sdt>
    <w:p w:rsidR="0055701C" w:rsidRDefault="0055701C" w:rsidP="0055701C">
      <w:pPr>
        <w:pStyle w:val="KeepWithNext"/>
        <w:rPr>
          <w:rtl/>
        </w:rPr>
      </w:pPr>
    </w:p>
    <w:p w:rsidR="005733A3" w:rsidRDefault="0055701C" w:rsidP="0055701C">
      <w:pPr>
        <w:rPr>
          <w:rtl/>
        </w:rPr>
      </w:pPr>
      <w:r>
        <w:rPr>
          <w:rFonts w:hint="cs"/>
          <w:rtl/>
        </w:rPr>
        <w:t xml:space="preserve">אני עולה מדרגה. ההיפך, אני </w:t>
      </w:r>
      <w:bookmarkStart w:id="238" w:name="_ETM_Q1_2469000"/>
      <w:bookmarkEnd w:id="238"/>
      <w:r>
        <w:rPr>
          <w:rFonts w:hint="cs"/>
          <w:rtl/>
        </w:rPr>
        <w:t xml:space="preserve">הולך דרך השכל הישר. את היום, כשהייתה לך בעיה - </w:t>
      </w:r>
      <w:bookmarkStart w:id="239" w:name="_ETM_Q1_2476000"/>
      <w:bookmarkEnd w:id="239"/>
      <w:r>
        <w:rPr>
          <w:rFonts w:hint="cs"/>
          <w:rtl/>
        </w:rPr>
        <w:t>-</w:t>
      </w:r>
    </w:p>
    <w:p w:rsidR="005733A3" w:rsidRDefault="005733A3" w:rsidP="002C124C">
      <w:pPr>
        <w:ind w:firstLine="0"/>
        <w:rPr>
          <w:rtl/>
        </w:rPr>
      </w:pPr>
    </w:p>
    <w:sdt>
      <w:sdtPr>
        <w:rPr>
          <w:rtl/>
        </w:rPr>
        <w:alias w:val="דובר"/>
        <w:tag w:val="&lt;ID&gt;5142&lt;/ID&gt;&lt;Name&gt;יוליה מלינובסקי - ישראל ביתנו&lt;/Name&gt;&lt;Data&gt;יוליה מלינובסקי (ישראל ביתנו)&lt;/Data&gt;&lt;Shortcut&gt;&lt;/Shortcut&gt;"/>
        <w:id w:val="-1724969349"/>
        <w:placeholder>
          <w:docPart w:val="DefaultPlaceholder_-1854013440"/>
        </w:placeholder>
      </w:sdtPr>
      <w:sdtEndPr/>
      <w:sdtContent>
        <w:p w:rsidR="005733A3" w:rsidRDefault="0055701C" w:rsidP="0055701C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יוליה </w:t>
          </w:r>
          <w:proofErr w:type="spellStart"/>
          <w:r>
            <w:rPr>
              <w:rtl/>
            </w:rPr>
            <w:t>מלינובסקי</w:t>
          </w:r>
          <w:proofErr w:type="spellEnd"/>
          <w:r>
            <w:rPr>
              <w:rtl/>
            </w:rPr>
            <w:t xml:space="preserve"> (ישראל ביתנו):</w:t>
          </w:r>
        </w:p>
      </w:sdtContent>
    </w:sdt>
    <w:p w:rsidR="0055701C" w:rsidRDefault="0055701C" w:rsidP="0055701C">
      <w:pPr>
        <w:pStyle w:val="KeepWithNext"/>
        <w:rPr>
          <w:rtl/>
        </w:rPr>
      </w:pPr>
    </w:p>
    <w:p w:rsidR="005733A3" w:rsidRDefault="0055701C" w:rsidP="0055701C">
      <w:pPr>
        <w:rPr>
          <w:rtl/>
        </w:rPr>
      </w:pPr>
      <w:r>
        <w:rPr>
          <w:rFonts w:hint="cs"/>
          <w:rtl/>
        </w:rPr>
        <w:t>כש</w:t>
      </w:r>
      <w:r w:rsidR="005733A3">
        <w:rPr>
          <w:rFonts w:hint="cs"/>
          <w:rtl/>
        </w:rPr>
        <w:t>פניתי לחברה, זרקו</w:t>
      </w:r>
      <w:r w:rsidR="00AE73EE">
        <w:rPr>
          <w:rFonts w:hint="cs"/>
          <w:rtl/>
        </w:rPr>
        <w:t xml:space="preserve"> אותי.</w:t>
      </w:r>
      <w:r>
        <w:rPr>
          <w:rFonts w:hint="cs"/>
          <w:rtl/>
        </w:rPr>
        <w:t xml:space="preserve"> </w:t>
      </w:r>
    </w:p>
    <w:p w:rsidR="005733A3" w:rsidRDefault="005733A3" w:rsidP="002C124C">
      <w:pPr>
        <w:ind w:firstLine="0"/>
        <w:rPr>
          <w:rtl/>
        </w:rPr>
      </w:pPr>
    </w:p>
    <w:bookmarkStart w:id="240" w:name="_ETM_Q1_2486000" w:displacedByCustomXml="next"/>
    <w:bookmarkEnd w:id="240" w:displacedByCustomXml="next"/>
    <w:bookmarkStart w:id="241" w:name="_ETM_Q1_2485000" w:displacedByCustomXml="next"/>
    <w:bookmarkEnd w:id="241" w:displacedByCustomXml="next"/>
    <w:sdt>
      <w:sdtPr>
        <w:rPr>
          <w:rFonts w:hint="cs"/>
          <w:rtl/>
        </w:rPr>
        <w:alias w:val="יור"/>
        <w:tag w:val="&lt;ID&gt;4621&lt;/ID&gt;&lt;Name&gt;יצחק וקנין - יו&quot;רַ&lt;/Name&gt;&lt;Data&gt;יצחק וקנין&lt;/Data&gt;&lt;Shortcut&gt;יצוק&lt;/Shortcut&gt;"/>
        <w:id w:val="1416977931"/>
        <w:placeholder>
          <w:docPart w:val="DefaultPlaceholder_-1854013440"/>
        </w:placeholder>
      </w:sdtPr>
      <w:sdtEndPr/>
      <w:sdtContent>
        <w:p w:rsidR="0055701C" w:rsidRDefault="0055701C" w:rsidP="0055701C">
          <w:pPr>
            <w:pStyle w:val="af6"/>
            <w:keepNext/>
            <w:rPr>
              <w:rtl/>
            </w:rPr>
          </w:pPr>
          <w:r>
            <w:rPr>
              <w:rtl/>
            </w:rPr>
            <w:t>היו"ר יצחק וקנין:</w:t>
          </w:r>
        </w:p>
      </w:sdtContent>
    </w:sdt>
    <w:p w:rsidR="0055701C" w:rsidRDefault="0055701C" w:rsidP="0055701C">
      <w:pPr>
        <w:pStyle w:val="KeepWithNext"/>
        <w:rPr>
          <w:rtl/>
        </w:rPr>
      </w:pPr>
    </w:p>
    <w:p w:rsidR="005733A3" w:rsidRDefault="005733A3" w:rsidP="0055701C">
      <w:pPr>
        <w:rPr>
          <w:rtl/>
        </w:rPr>
      </w:pPr>
      <w:r>
        <w:rPr>
          <w:rFonts w:hint="cs"/>
          <w:rtl/>
        </w:rPr>
        <w:t xml:space="preserve">הלכת </w:t>
      </w:r>
      <w:r w:rsidR="00AE73EE">
        <w:rPr>
          <w:rFonts w:hint="cs"/>
          <w:rtl/>
        </w:rPr>
        <w:t>ל</w:t>
      </w:r>
      <w:r>
        <w:rPr>
          <w:rFonts w:hint="cs"/>
          <w:rtl/>
        </w:rPr>
        <w:t xml:space="preserve">משרד עורכי דין. הם תבעו, קיבלת כסף. </w:t>
      </w:r>
      <w:r w:rsidR="0055701C">
        <w:rPr>
          <w:rFonts w:hint="cs"/>
          <w:rtl/>
        </w:rPr>
        <w:t>זה כשלא היה חוק. עכ</w:t>
      </w:r>
      <w:r>
        <w:rPr>
          <w:rFonts w:hint="cs"/>
          <w:rtl/>
        </w:rPr>
        <w:t>ש</w:t>
      </w:r>
      <w:r w:rsidR="0055701C">
        <w:rPr>
          <w:rFonts w:hint="cs"/>
          <w:rtl/>
        </w:rPr>
        <w:t>י</w:t>
      </w:r>
      <w:r>
        <w:rPr>
          <w:rFonts w:hint="cs"/>
          <w:rtl/>
        </w:rPr>
        <w:t>ו יש חוק.</w:t>
      </w:r>
    </w:p>
    <w:p w:rsidR="005733A3" w:rsidRDefault="005733A3" w:rsidP="002C124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לאה ורון&lt;/Name&gt;&lt;Data&gt;לאה ורון&lt;/Data&gt;&lt;Shortcut&gt;לאור&lt;/Shortcut&gt;&lt;MemberID&gt;&lt;/MemberID&gt;"/>
        <w:id w:val="-1022324100"/>
        <w:placeholder>
          <w:docPart w:val="DefaultPlaceholder_-1854013440"/>
        </w:placeholder>
      </w:sdtPr>
      <w:sdtEndPr/>
      <w:sdtContent>
        <w:p w:rsidR="005733A3" w:rsidRDefault="0055701C" w:rsidP="0055701C">
          <w:pPr>
            <w:pStyle w:val="a4"/>
            <w:keepNext/>
            <w:rPr>
              <w:rtl/>
            </w:rPr>
          </w:pPr>
          <w:r>
            <w:rPr>
              <w:rtl/>
            </w:rPr>
            <w:t>לאה ורון:</w:t>
          </w:r>
        </w:p>
      </w:sdtContent>
    </w:sdt>
    <w:p w:rsidR="0055701C" w:rsidRDefault="0055701C" w:rsidP="0055701C">
      <w:pPr>
        <w:pStyle w:val="KeepWithNext"/>
        <w:rPr>
          <w:rtl/>
        </w:rPr>
      </w:pPr>
    </w:p>
    <w:p w:rsidR="005733A3" w:rsidRDefault="005733A3" w:rsidP="0055701C">
      <w:pPr>
        <w:rPr>
          <w:rtl/>
        </w:rPr>
      </w:pPr>
      <w:bookmarkStart w:id="242" w:name="_ETM_Q1_2495000"/>
      <w:bookmarkEnd w:id="242"/>
      <w:r>
        <w:rPr>
          <w:rFonts w:hint="cs"/>
          <w:rtl/>
        </w:rPr>
        <w:t>לא היה תיקון לחוק</w:t>
      </w:r>
      <w:r w:rsidR="0055701C">
        <w:rPr>
          <w:rFonts w:hint="cs"/>
          <w:rtl/>
        </w:rPr>
        <w:t>.</w:t>
      </w:r>
    </w:p>
    <w:p w:rsidR="005733A3" w:rsidRDefault="005733A3" w:rsidP="002C124C">
      <w:pPr>
        <w:ind w:firstLine="0"/>
        <w:rPr>
          <w:rtl/>
        </w:rPr>
      </w:pPr>
    </w:p>
    <w:bookmarkStart w:id="243" w:name="_ETM_Q1_2498000" w:displacedByCustomXml="next"/>
    <w:bookmarkEnd w:id="243" w:displacedByCustomXml="next"/>
    <w:sdt>
      <w:sdtPr>
        <w:rPr>
          <w:rFonts w:hint="cs"/>
          <w:rtl/>
        </w:rPr>
        <w:alias w:val="יור"/>
        <w:tag w:val="&lt;ID&gt;4621&lt;/ID&gt;&lt;Name&gt;יצחק וקנין - יו&quot;רַ&lt;/Name&gt;&lt;Data&gt;יצחק וקנין&lt;/Data&gt;&lt;Shortcut&gt;יצוק&lt;/Shortcut&gt;"/>
        <w:id w:val="958150554"/>
        <w:placeholder>
          <w:docPart w:val="DefaultPlaceholder_-1854013440"/>
        </w:placeholder>
      </w:sdtPr>
      <w:sdtEndPr/>
      <w:sdtContent>
        <w:p w:rsidR="0055701C" w:rsidRDefault="0055701C" w:rsidP="0055701C">
          <w:pPr>
            <w:pStyle w:val="af6"/>
            <w:keepNext/>
            <w:rPr>
              <w:rtl/>
            </w:rPr>
          </w:pPr>
          <w:r>
            <w:rPr>
              <w:rtl/>
            </w:rPr>
            <w:t>היו"ר יצחק וקנין:</w:t>
          </w:r>
        </w:p>
      </w:sdtContent>
    </w:sdt>
    <w:p w:rsidR="0055701C" w:rsidRDefault="0055701C" w:rsidP="0055701C">
      <w:pPr>
        <w:pStyle w:val="KeepWithNext"/>
        <w:rPr>
          <w:rtl/>
        </w:rPr>
      </w:pPr>
    </w:p>
    <w:p w:rsidR="005733A3" w:rsidRDefault="0055701C" w:rsidP="0055701C">
      <w:pPr>
        <w:rPr>
          <w:rtl/>
        </w:rPr>
      </w:pPr>
      <w:r>
        <w:rPr>
          <w:rFonts w:hint="cs"/>
          <w:rtl/>
        </w:rPr>
        <w:t xml:space="preserve">זאת  אומרת, הרשות להגנת הצרכן </w:t>
      </w:r>
      <w:bookmarkStart w:id="244" w:name="_ETM_Q1_2505000"/>
      <w:bookmarkEnd w:id="244"/>
      <w:r>
        <w:rPr>
          <w:rFonts w:hint="cs"/>
          <w:rtl/>
        </w:rPr>
        <w:t>לא הייתה.</w:t>
      </w:r>
      <w:r w:rsidR="005733A3">
        <w:rPr>
          <w:rFonts w:hint="cs"/>
          <w:rtl/>
        </w:rPr>
        <w:t xml:space="preserve"> </w:t>
      </w:r>
    </w:p>
    <w:p w:rsidR="005733A3" w:rsidRDefault="005733A3" w:rsidP="002C124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תי בנדלר&lt;/Name&gt;&lt;Data&gt;אתי בנדלר&lt;/Data&gt;&lt;Shortcut&gt;אתבנ&lt;/Shortcut&gt;&lt;MemberID&gt;&lt;/MemberID&gt;"/>
        <w:id w:val="1558893359"/>
        <w:placeholder>
          <w:docPart w:val="DefaultPlaceholder_-1854013440"/>
        </w:placeholder>
      </w:sdtPr>
      <w:sdtEndPr/>
      <w:sdtContent>
        <w:p w:rsidR="0055701C" w:rsidRDefault="0055701C" w:rsidP="0055701C">
          <w:pPr>
            <w:pStyle w:val="a4"/>
            <w:keepNext/>
            <w:rPr>
              <w:rtl/>
            </w:rPr>
          </w:pPr>
          <w:r>
            <w:rPr>
              <w:rtl/>
            </w:rPr>
            <w:t>אתי בנדלר:</w:t>
          </w:r>
        </w:p>
      </w:sdtContent>
    </w:sdt>
    <w:p w:rsidR="0055701C" w:rsidRDefault="0055701C" w:rsidP="0055701C">
      <w:pPr>
        <w:pStyle w:val="KeepWithNext"/>
        <w:rPr>
          <w:rtl/>
        </w:rPr>
      </w:pPr>
    </w:p>
    <w:p w:rsidR="0055701C" w:rsidRDefault="005733A3" w:rsidP="0055701C">
      <w:pPr>
        <w:rPr>
          <w:rtl/>
        </w:rPr>
      </w:pPr>
      <w:r>
        <w:rPr>
          <w:rFonts w:hint="cs"/>
          <w:rtl/>
        </w:rPr>
        <w:t xml:space="preserve">ולא כל רשות </w:t>
      </w:r>
      <w:r w:rsidR="0055701C">
        <w:rPr>
          <w:rFonts w:hint="cs"/>
          <w:rtl/>
        </w:rPr>
        <w:t>אחרת</w:t>
      </w:r>
      <w:r>
        <w:rPr>
          <w:rFonts w:hint="cs"/>
          <w:rtl/>
        </w:rPr>
        <w:t xml:space="preserve">. </w:t>
      </w:r>
    </w:p>
    <w:p w:rsidR="0055701C" w:rsidRDefault="0055701C" w:rsidP="0055701C">
      <w:pPr>
        <w:rPr>
          <w:rtl/>
        </w:rPr>
      </w:pPr>
    </w:p>
    <w:bookmarkStart w:id="245" w:name="_ETM_Q1_2503000" w:displacedByCustomXml="next"/>
    <w:bookmarkEnd w:id="245" w:displacedByCustomXml="next"/>
    <w:sdt>
      <w:sdtPr>
        <w:rPr>
          <w:rFonts w:hint="cs"/>
          <w:rtl/>
        </w:rPr>
        <w:alias w:val="יור"/>
        <w:tag w:val="&lt;ID&gt;4621&lt;/ID&gt;&lt;Name&gt;יצחק וקנין - יו&quot;רַ&lt;/Name&gt;&lt;Data&gt;יצחק וקנין&lt;/Data&gt;&lt;Shortcut&gt;יצוק&lt;/Shortcut&gt;"/>
        <w:id w:val="-1352330343"/>
        <w:placeholder>
          <w:docPart w:val="DefaultPlaceholder_-1854013440"/>
        </w:placeholder>
      </w:sdtPr>
      <w:sdtEndPr/>
      <w:sdtContent>
        <w:p w:rsidR="0055701C" w:rsidRDefault="0055701C" w:rsidP="0055701C">
          <w:pPr>
            <w:pStyle w:val="af6"/>
            <w:keepNext/>
            <w:rPr>
              <w:rtl/>
            </w:rPr>
          </w:pPr>
          <w:r>
            <w:rPr>
              <w:rtl/>
            </w:rPr>
            <w:t>היו"ר יצחק וקנין:</w:t>
          </w:r>
        </w:p>
      </w:sdtContent>
    </w:sdt>
    <w:p w:rsidR="0055701C" w:rsidRDefault="0055701C" w:rsidP="0055701C">
      <w:pPr>
        <w:pStyle w:val="KeepWithNext"/>
        <w:rPr>
          <w:rtl/>
        </w:rPr>
      </w:pPr>
    </w:p>
    <w:p w:rsidR="005733A3" w:rsidRDefault="0055701C" w:rsidP="00AE73EE">
      <w:pPr>
        <w:rPr>
          <w:rtl/>
        </w:rPr>
      </w:pPr>
      <w:r>
        <w:rPr>
          <w:rFonts w:hint="cs"/>
          <w:rtl/>
        </w:rPr>
        <w:t>לא היית</w:t>
      </w:r>
      <w:r w:rsidR="00D70C97">
        <w:rPr>
          <w:rFonts w:hint="cs"/>
          <w:rtl/>
        </w:rPr>
        <w:t>ה כל רשות</w:t>
      </w:r>
      <w:r>
        <w:rPr>
          <w:rFonts w:hint="cs"/>
          <w:rtl/>
        </w:rPr>
        <w:t xml:space="preserve"> אחרת. </w:t>
      </w:r>
      <w:bookmarkStart w:id="246" w:name="_ETM_Q1_2508000"/>
      <w:bookmarkEnd w:id="246"/>
      <w:r>
        <w:rPr>
          <w:rFonts w:hint="cs"/>
          <w:rtl/>
        </w:rPr>
        <w:t xml:space="preserve">שמנו עוד הכבדה </w:t>
      </w:r>
      <w:bookmarkStart w:id="247" w:name="_ETM_Q1_2511000"/>
      <w:bookmarkEnd w:id="247"/>
      <w:r w:rsidR="00D70C97">
        <w:rPr>
          <w:rFonts w:hint="cs"/>
          <w:rtl/>
        </w:rPr>
        <w:t>אחת מעל הדבר הזה,</w:t>
      </w:r>
      <w:r>
        <w:rPr>
          <w:rFonts w:hint="cs"/>
          <w:rtl/>
        </w:rPr>
        <w:t xml:space="preserve"> שמנו את הרשות להגנת הצרכן.</w:t>
      </w:r>
      <w:r w:rsidR="005733A3">
        <w:rPr>
          <w:rFonts w:hint="cs"/>
          <w:rtl/>
        </w:rPr>
        <w:t xml:space="preserve"> </w:t>
      </w:r>
      <w:r>
        <w:rPr>
          <w:rFonts w:hint="cs"/>
          <w:rtl/>
        </w:rPr>
        <w:t>למה ש</w:t>
      </w:r>
      <w:r w:rsidR="005733A3">
        <w:rPr>
          <w:rFonts w:hint="cs"/>
          <w:rtl/>
        </w:rPr>
        <w:t>ה</w:t>
      </w:r>
      <w:r>
        <w:rPr>
          <w:rFonts w:hint="cs"/>
          <w:rtl/>
        </w:rPr>
        <w:t>יא לא תפעל</w:t>
      </w:r>
      <w:r w:rsidR="00D70C9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48" w:name="_ETM_Q1_2515000"/>
      <w:bookmarkEnd w:id="248"/>
      <w:r w:rsidR="00D70C97">
        <w:rPr>
          <w:rFonts w:hint="cs"/>
          <w:rtl/>
        </w:rPr>
        <w:t xml:space="preserve">למה שהיא </w:t>
      </w:r>
      <w:r>
        <w:rPr>
          <w:rFonts w:hint="cs"/>
          <w:rtl/>
        </w:rPr>
        <w:t>לא תעשה? קצ</w:t>
      </w:r>
      <w:r w:rsidR="005733A3">
        <w:rPr>
          <w:rFonts w:hint="cs"/>
          <w:rtl/>
        </w:rPr>
        <w:t>ת תמוה</w:t>
      </w:r>
      <w:r>
        <w:rPr>
          <w:rFonts w:hint="cs"/>
          <w:rtl/>
        </w:rPr>
        <w:t>ה</w:t>
      </w:r>
      <w:r w:rsidR="005733A3">
        <w:rPr>
          <w:rFonts w:hint="cs"/>
          <w:rtl/>
        </w:rPr>
        <w:t xml:space="preserve"> בעיני </w:t>
      </w:r>
      <w:r>
        <w:rPr>
          <w:rFonts w:hint="cs"/>
          <w:rtl/>
        </w:rPr>
        <w:t xml:space="preserve">הדרישה </w:t>
      </w:r>
      <w:r w:rsidR="005733A3">
        <w:rPr>
          <w:rFonts w:hint="cs"/>
          <w:rtl/>
        </w:rPr>
        <w:t xml:space="preserve">לבקש את משרד התחבורה, כי גם ככה </w:t>
      </w:r>
      <w:proofErr w:type="spellStart"/>
      <w:r w:rsidR="00AE73EE">
        <w:rPr>
          <w:rFonts w:hint="cs"/>
          <w:rtl/>
        </w:rPr>
        <w:t>רת"א</w:t>
      </w:r>
      <w:proofErr w:type="spellEnd"/>
      <w:r w:rsidR="00AE73EE">
        <w:rPr>
          <w:rFonts w:hint="cs"/>
          <w:rtl/>
        </w:rPr>
        <w:t>, שהוא אחד הזרועות הארוכות</w:t>
      </w:r>
      <w:r w:rsidR="00D70C97">
        <w:rPr>
          <w:rFonts w:hint="cs"/>
          <w:rtl/>
        </w:rPr>
        <w:t xml:space="preserve"> של משרד התחבורה</w:t>
      </w:r>
      <w:r w:rsidR="005733A3">
        <w:rPr>
          <w:rFonts w:hint="cs"/>
          <w:rtl/>
        </w:rPr>
        <w:t xml:space="preserve">, </w:t>
      </w:r>
      <w:bookmarkStart w:id="249" w:name="_ETM_Q1_2528000"/>
      <w:bookmarkEnd w:id="249"/>
      <w:r w:rsidR="00D70C97">
        <w:rPr>
          <w:rFonts w:hint="cs"/>
          <w:rtl/>
        </w:rPr>
        <w:t>מפקח על כל המער</w:t>
      </w:r>
      <w:r w:rsidR="005733A3">
        <w:rPr>
          <w:rFonts w:hint="cs"/>
          <w:rtl/>
        </w:rPr>
        <w:t>כ</w:t>
      </w:r>
      <w:r w:rsidR="00D70C97">
        <w:rPr>
          <w:rFonts w:hint="cs"/>
          <w:rtl/>
        </w:rPr>
        <w:t>ות וב</w:t>
      </w:r>
      <w:r w:rsidR="005733A3">
        <w:rPr>
          <w:rFonts w:hint="cs"/>
          <w:rtl/>
        </w:rPr>
        <w:t>ו</w:t>
      </w:r>
      <w:r w:rsidR="00D70C97">
        <w:rPr>
          <w:rFonts w:hint="cs"/>
          <w:rtl/>
        </w:rPr>
        <w:t>ד</w:t>
      </w:r>
      <w:r w:rsidR="005733A3">
        <w:rPr>
          <w:rFonts w:hint="cs"/>
          <w:rtl/>
        </w:rPr>
        <w:t>ק שהדברים נעשים על פי החוק. אני לא מקבל את מה שאתם אומרים</w:t>
      </w:r>
      <w:r w:rsidR="00D70C97">
        <w:rPr>
          <w:rFonts w:hint="cs"/>
          <w:rtl/>
        </w:rPr>
        <w:t>.</w:t>
      </w:r>
    </w:p>
    <w:p w:rsidR="005733A3" w:rsidRDefault="005733A3" w:rsidP="002C124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36253&lt;/ID&gt;&lt;Name&gt;רון חלפון&lt;/Name&gt;&lt;Data&gt;רון חלפון&lt;/Data&gt;&lt;Shortcut&gt;רוחל&lt;/Shortcut&gt;&lt;Title&gt;לשכה משפטית, משרד התחבורה והבטיחות בדרכים&lt;/Title&gt;"/>
        <w:id w:val="-993634607"/>
        <w:placeholder>
          <w:docPart w:val="DefaultPlaceholder_-1854013440"/>
        </w:placeholder>
      </w:sdtPr>
      <w:sdtEndPr/>
      <w:sdtContent>
        <w:p w:rsidR="00D70C97" w:rsidRDefault="00D70C97" w:rsidP="00D70C97">
          <w:pPr>
            <w:pStyle w:val="af9"/>
            <w:keepNext/>
            <w:rPr>
              <w:rtl/>
            </w:rPr>
          </w:pPr>
          <w:r>
            <w:rPr>
              <w:rtl/>
            </w:rPr>
            <w:t>רון חלפון:</w:t>
          </w:r>
        </w:p>
      </w:sdtContent>
    </w:sdt>
    <w:p w:rsidR="00D70C97" w:rsidRDefault="00D70C97" w:rsidP="00D70C97">
      <w:pPr>
        <w:pStyle w:val="KeepWithNext"/>
        <w:rPr>
          <w:rtl/>
        </w:rPr>
      </w:pPr>
    </w:p>
    <w:p w:rsidR="005733A3" w:rsidRDefault="005733A3" w:rsidP="00D70C97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אני אתחיל מהשורה התחתונה. אנחנו </w:t>
      </w:r>
      <w:r w:rsidR="00D70C97">
        <w:rPr>
          <w:rFonts w:hint="cs"/>
          <w:rtl/>
        </w:rPr>
        <w:t xml:space="preserve">מתנגדים לכך </w:t>
      </w:r>
      <w:proofErr w:type="spellStart"/>
      <w:r w:rsidR="00D70C97">
        <w:rPr>
          <w:rFonts w:hint="cs"/>
          <w:rtl/>
        </w:rPr>
        <w:t>שרת"א</w:t>
      </w:r>
      <w:proofErr w:type="spellEnd"/>
      <w:r w:rsidR="00D70C97">
        <w:rPr>
          <w:rFonts w:hint="cs"/>
          <w:rtl/>
        </w:rPr>
        <w:t xml:space="preserve"> תיקבע כגורם אוכף</w:t>
      </w:r>
      <w:r>
        <w:rPr>
          <w:rFonts w:hint="cs"/>
          <w:rtl/>
        </w:rPr>
        <w:t xml:space="preserve"> של </w:t>
      </w:r>
      <w:r w:rsidR="00D70C97">
        <w:rPr>
          <w:rFonts w:hint="cs"/>
          <w:rtl/>
        </w:rPr>
        <w:t xml:space="preserve">חוק שירותי תעופה. </w:t>
      </w:r>
      <w:proofErr w:type="spellStart"/>
      <w:r>
        <w:rPr>
          <w:rFonts w:hint="cs"/>
          <w:rtl/>
        </w:rPr>
        <w:t>רת"א</w:t>
      </w:r>
      <w:proofErr w:type="spellEnd"/>
      <w:r>
        <w:rPr>
          <w:rFonts w:hint="cs"/>
          <w:rtl/>
        </w:rPr>
        <w:t xml:space="preserve"> הוא רגולטור בטיחותי. אדוני מכיר היטב את הסמכויו</w:t>
      </w:r>
      <w:r w:rsidR="00D70C97">
        <w:rPr>
          <w:rFonts w:hint="cs"/>
          <w:rtl/>
        </w:rPr>
        <w:t xml:space="preserve">ת </w:t>
      </w:r>
      <w:bookmarkStart w:id="250" w:name="_ETM_Q1_2557000"/>
      <w:bookmarkEnd w:id="250"/>
      <w:r w:rsidR="00D70C97">
        <w:rPr>
          <w:rFonts w:hint="cs"/>
          <w:rtl/>
        </w:rPr>
        <w:t>שיש לו</w:t>
      </w:r>
      <w:r>
        <w:rPr>
          <w:rFonts w:hint="cs"/>
          <w:rtl/>
        </w:rPr>
        <w:t>, את עומס העבו</w:t>
      </w:r>
      <w:r w:rsidR="00D70C97">
        <w:rPr>
          <w:rFonts w:hint="cs"/>
          <w:rtl/>
        </w:rPr>
        <w:t>דה.</w:t>
      </w:r>
      <w:r>
        <w:rPr>
          <w:rFonts w:hint="cs"/>
          <w:rtl/>
        </w:rPr>
        <w:t xml:space="preserve"> הוא</w:t>
      </w:r>
      <w:r w:rsidR="00D70C97">
        <w:rPr>
          <w:rFonts w:hint="cs"/>
          <w:rtl/>
        </w:rPr>
        <w:t xml:space="preserve"> לא</w:t>
      </w:r>
      <w:r>
        <w:rPr>
          <w:rFonts w:hint="cs"/>
          <w:rtl/>
        </w:rPr>
        <w:t xml:space="preserve"> </w:t>
      </w:r>
      <w:r w:rsidR="00D70C97">
        <w:rPr>
          <w:rFonts w:hint="cs"/>
          <w:rtl/>
        </w:rPr>
        <w:t xml:space="preserve">גוף שמטפל בעניינים צרכניים. </w:t>
      </w:r>
      <w:r>
        <w:rPr>
          <w:rFonts w:hint="cs"/>
          <w:rtl/>
        </w:rPr>
        <w:t>יש רשות ממשלתי</w:t>
      </w:r>
      <w:r w:rsidR="00D70C97">
        <w:rPr>
          <w:rFonts w:hint="cs"/>
          <w:rtl/>
        </w:rPr>
        <w:t>ת אחרת שמטפל</w:t>
      </w:r>
      <w:r w:rsidR="00AE73EE">
        <w:rPr>
          <w:rFonts w:hint="cs"/>
          <w:rtl/>
        </w:rPr>
        <w:t>ת</w:t>
      </w:r>
      <w:r w:rsidR="00D70C97">
        <w:rPr>
          <w:rFonts w:hint="cs"/>
          <w:rtl/>
        </w:rPr>
        <w:t xml:space="preserve"> בעניינ</w:t>
      </w:r>
      <w:r w:rsidR="00AE73EE">
        <w:rPr>
          <w:rFonts w:hint="cs"/>
          <w:rtl/>
        </w:rPr>
        <w:t>י</w:t>
      </w:r>
      <w:r w:rsidR="00D70C97">
        <w:rPr>
          <w:rFonts w:hint="cs"/>
          <w:rtl/>
        </w:rPr>
        <w:t>ם צר</w:t>
      </w:r>
      <w:r>
        <w:rPr>
          <w:rFonts w:hint="cs"/>
          <w:rtl/>
        </w:rPr>
        <w:t>כ</w:t>
      </w:r>
      <w:r w:rsidR="00D70C97">
        <w:rPr>
          <w:rFonts w:hint="cs"/>
          <w:rtl/>
        </w:rPr>
        <w:t>נ</w:t>
      </w:r>
      <w:r>
        <w:rPr>
          <w:rFonts w:hint="cs"/>
          <w:rtl/>
        </w:rPr>
        <w:t xml:space="preserve">יים. </w:t>
      </w:r>
    </w:p>
    <w:p w:rsidR="005733A3" w:rsidRDefault="005733A3" w:rsidP="002C124C">
      <w:pPr>
        <w:ind w:firstLine="0"/>
        <w:rPr>
          <w:rtl/>
        </w:rPr>
      </w:pPr>
    </w:p>
    <w:p w:rsidR="005733A3" w:rsidRDefault="005733A3" w:rsidP="00D70C97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אני לא סבור שיש בעיה עם תחולתו של החוק. </w:t>
      </w:r>
      <w:r w:rsidR="00D70C97">
        <w:rPr>
          <w:rFonts w:hint="cs"/>
          <w:rtl/>
        </w:rPr>
        <w:t xml:space="preserve">חוק שירותי </w:t>
      </w:r>
      <w:bookmarkStart w:id="251" w:name="_ETM_Q1_2567000"/>
      <w:bookmarkEnd w:id="251"/>
      <w:r w:rsidR="00D70C97">
        <w:rPr>
          <w:rFonts w:hint="cs"/>
          <w:rtl/>
        </w:rPr>
        <w:t>תעופה חל באופן אקס טריטוריאלי, עם</w:t>
      </w:r>
      <w:r>
        <w:rPr>
          <w:rFonts w:hint="cs"/>
          <w:rtl/>
        </w:rPr>
        <w:t xml:space="preserve"> מפעילים זרים. זה כתוב </w:t>
      </w:r>
      <w:r w:rsidR="00D70C97">
        <w:rPr>
          <w:rFonts w:hint="cs"/>
          <w:rtl/>
        </w:rPr>
        <w:t>ב</w:t>
      </w:r>
      <w:r>
        <w:rPr>
          <w:rFonts w:hint="cs"/>
          <w:rtl/>
        </w:rPr>
        <w:t>מפורש. זה נכון שב</w:t>
      </w:r>
      <w:r w:rsidR="00D70C97">
        <w:rPr>
          <w:rFonts w:hint="cs"/>
          <w:rtl/>
        </w:rPr>
        <w:t xml:space="preserve">נוגע לחוק </w:t>
      </w:r>
      <w:bookmarkStart w:id="252" w:name="_ETM_Q1_2575000"/>
      <w:bookmarkEnd w:id="252"/>
      <w:r w:rsidR="00D70C97">
        <w:rPr>
          <w:rFonts w:hint="cs"/>
          <w:rtl/>
        </w:rPr>
        <w:t xml:space="preserve">הגנת הצרכן יש שאלה משפטית אם הוא חל או </w:t>
      </w:r>
      <w:r>
        <w:rPr>
          <w:rFonts w:hint="cs"/>
          <w:rtl/>
        </w:rPr>
        <w:t>ל</w:t>
      </w:r>
      <w:r w:rsidR="00D70C97">
        <w:rPr>
          <w:rFonts w:hint="cs"/>
          <w:rtl/>
        </w:rPr>
        <w:t>א</w:t>
      </w:r>
      <w:r>
        <w:rPr>
          <w:rFonts w:hint="cs"/>
          <w:rtl/>
        </w:rPr>
        <w:t>, אבל השאלה</w:t>
      </w:r>
      <w:r w:rsidR="00D70C97">
        <w:rPr>
          <w:rFonts w:hint="cs"/>
          <w:rtl/>
        </w:rPr>
        <w:t xml:space="preserve"> הזאת </w:t>
      </w:r>
      <w:r>
        <w:rPr>
          <w:rFonts w:hint="cs"/>
          <w:rtl/>
        </w:rPr>
        <w:t xml:space="preserve">לא </w:t>
      </w:r>
      <w:r w:rsidR="00D70C97">
        <w:rPr>
          <w:rFonts w:hint="cs"/>
          <w:rtl/>
        </w:rPr>
        <w:t xml:space="preserve">רלוונטית לעניינינו. </w:t>
      </w:r>
      <w:r>
        <w:rPr>
          <w:rFonts w:hint="cs"/>
          <w:rtl/>
        </w:rPr>
        <w:t>בחוק הזה זה כתוב באופן מפורש. אנחנו נבקש</w:t>
      </w:r>
      <w:r w:rsidR="00D70C97">
        <w:rPr>
          <w:rFonts w:hint="cs"/>
          <w:rtl/>
        </w:rPr>
        <w:t xml:space="preserve"> </w:t>
      </w:r>
      <w:r>
        <w:rPr>
          <w:rFonts w:hint="cs"/>
          <w:rtl/>
        </w:rPr>
        <w:t>להתנ</w:t>
      </w:r>
      <w:r w:rsidR="00D70C97">
        <w:rPr>
          <w:rFonts w:hint="cs"/>
          <w:rtl/>
        </w:rPr>
        <w:t>ג</w:t>
      </w:r>
      <w:r>
        <w:rPr>
          <w:rFonts w:hint="cs"/>
          <w:rtl/>
        </w:rPr>
        <w:t>ד לשינו</w:t>
      </w:r>
      <w:r w:rsidR="00D70C97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r w:rsidR="00D70C97">
        <w:rPr>
          <w:rFonts w:hint="cs"/>
          <w:rtl/>
        </w:rPr>
        <w:t>הגורם האוכף</w:t>
      </w:r>
      <w:bookmarkStart w:id="253" w:name="_ETM_Q1_2593000"/>
      <w:bookmarkEnd w:id="253"/>
      <w:r w:rsidR="00D70C97">
        <w:rPr>
          <w:rFonts w:hint="cs"/>
          <w:rtl/>
        </w:rPr>
        <w:t>,</w:t>
      </w:r>
      <w:bookmarkStart w:id="254" w:name="_ETM_Q1_2595000"/>
      <w:bookmarkEnd w:id="254"/>
      <w:r w:rsidR="00D70C97">
        <w:rPr>
          <w:rFonts w:hint="cs"/>
          <w:rtl/>
        </w:rPr>
        <w:t xml:space="preserve"> אנחנו נבקש שהרשות להגנת הצרכן תישאר. </w:t>
      </w:r>
      <w:r>
        <w:rPr>
          <w:rFonts w:hint="cs"/>
          <w:rtl/>
        </w:rPr>
        <w:t xml:space="preserve">בכל מדינה </w:t>
      </w:r>
      <w:r w:rsidR="00D70C97">
        <w:rPr>
          <w:rFonts w:hint="cs"/>
          <w:rtl/>
        </w:rPr>
        <w:t xml:space="preserve">באירופה </w:t>
      </w:r>
      <w:r>
        <w:rPr>
          <w:rFonts w:hint="cs"/>
          <w:rtl/>
        </w:rPr>
        <w:t>יש גוף ש</w:t>
      </w:r>
      <w:r w:rsidR="00D70C97">
        <w:rPr>
          <w:rFonts w:hint="cs"/>
          <w:rtl/>
        </w:rPr>
        <w:t xml:space="preserve">אוכף. </w:t>
      </w:r>
      <w:proofErr w:type="spellStart"/>
      <w:r w:rsidR="00D70C97">
        <w:rPr>
          <w:rFonts w:hint="cs"/>
          <w:rtl/>
        </w:rPr>
        <w:t>בכמחצית</w:t>
      </w:r>
      <w:proofErr w:type="spellEnd"/>
      <w:r w:rsidR="00D70C97">
        <w:rPr>
          <w:rFonts w:hint="cs"/>
          <w:rtl/>
        </w:rPr>
        <w:t xml:space="preserve"> מהמדינות זה </w:t>
      </w:r>
      <w:bookmarkStart w:id="255" w:name="_ETM_Q1_2605000"/>
      <w:bookmarkEnd w:id="255"/>
      <w:r w:rsidR="00D70C97">
        <w:rPr>
          <w:rFonts w:hint="cs"/>
          <w:rtl/>
        </w:rPr>
        <w:t xml:space="preserve">באמת </w:t>
      </w:r>
      <w:proofErr w:type="spellStart"/>
      <w:r w:rsidR="00D70C97">
        <w:rPr>
          <w:rFonts w:hint="cs"/>
          <w:rtl/>
        </w:rPr>
        <w:t>רת"אות</w:t>
      </w:r>
      <w:proofErr w:type="spellEnd"/>
      <w:r w:rsidR="00D70C97">
        <w:rPr>
          <w:rFonts w:hint="cs"/>
          <w:rtl/>
        </w:rPr>
        <w:t xml:space="preserve"> שעוסקות בעניינים צרכניים - יש כאלה - ו</w:t>
      </w:r>
      <w:r w:rsidR="00AE73EE">
        <w:rPr>
          <w:rFonts w:hint="cs"/>
          <w:rtl/>
        </w:rPr>
        <w:t>בחצי השני</w:t>
      </w:r>
      <w:r>
        <w:rPr>
          <w:rFonts w:hint="cs"/>
          <w:rtl/>
        </w:rPr>
        <w:t xml:space="preserve"> זה הרשות להגנת הצרכן.</w:t>
      </w:r>
    </w:p>
    <w:p w:rsidR="005733A3" w:rsidRDefault="005733A3" w:rsidP="002C124C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21&lt;/ID&gt;&lt;Name&gt;יצחק וקנין - יו&quot;רַ&lt;/Name&gt;&lt;Data&gt;יצחק וקנין&lt;/Data&gt;&lt;Shortcut&gt;יצוק&lt;/Shortcut&gt;"/>
        <w:id w:val="-1249031402"/>
        <w:placeholder>
          <w:docPart w:val="DefaultPlaceholder_-1854013440"/>
        </w:placeholder>
      </w:sdtPr>
      <w:sdtEndPr/>
      <w:sdtContent>
        <w:p w:rsidR="00D70C97" w:rsidRDefault="00D70C97" w:rsidP="00D70C97">
          <w:pPr>
            <w:pStyle w:val="af6"/>
            <w:keepNext/>
            <w:rPr>
              <w:rtl/>
            </w:rPr>
          </w:pPr>
          <w:r>
            <w:rPr>
              <w:rtl/>
            </w:rPr>
            <w:t>היו"ר יצחק וקנין:</w:t>
          </w:r>
        </w:p>
      </w:sdtContent>
    </w:sdt>
    <w:p w:rsidR="00D70C97" w:rsidRDefault="00D70C97" w:rsidP="00D70C97">
      <w:pPr>
        <w:pStyle w:val="KeepWithNext"/>
        <w:rPr>
          <w:rtl/>
        </w:rPr>
      </w:pPr>
    </w:p>
    <w:p w:rsidR="00D70C97" w:rsidRDefault="00D70C97" w:rsidP="00D70C97">
      <w:pPr>
        <w:rPr>
          <w:rtl/>
        </w:rPr>
      </w:pPr>
      <w:r>
        <w:rPr>
          <w:rFonts w:hint="cs"/>
          <w:rtl/>
        </w:rPr>
        <w:t xml:space="preserve">עורכת דין </w:t>
      </w:r>
      <w:proofErr w:type="spellStart"/>
      <w:r>
        <w:rPr>
          <w:rFonts w:hint="cs"/>
          <w:rtl/>
        </w:rPr>
        <w:t>טירי</w:t>
      </w:r>
      <w:proofErr w:type="spellEnd"/>
      <w:r>
        <w:rPr>
          <w:rFonts w:hint="cs"/>
          <w:rtl/>
        </w:rPr>
        <w:t>, אולי תשלימי את מה שרצית.</w:t>
      </w:r>
      <w:bookmarkStart w:id="256" w:name="_ETM_Q1_2614000"/>
      <w:bookmarkEnd w:id="256"/>
      <w:r>
        <w:rPr>
          <w:rFonts w:hint="cs"/>
          <w:rtl/>
        </w:rPr>
        <w:t xml:space="preserve"> </w:t>
      </w:r>
    </w:p>
    <w:p w:rsidR="005733A3" w:rsidRDefault="005733A3" w:rsidP="002C124C">
      <w:pPr>
        <w:ind w:firstLine="0"/>
        <w:rPr>
          <w:rtl/>
        </w:rPr>
      </w:pPr>
    </w:p>
    <w:bookmarkStart w:id="257" w:name="_ETM_Q1_2612000" w:displacedByCustomXml="next"/>
    <w:bookmarkEnd w:id="257" w:displacedByCustomXml="next"/>
    <w:sdt>
      <w:sdtPr>
        <w:rPr>
          <w:rFonts w:hint="cs"/>
          <w:rtl/>
        </w:rPr>
        <w:alias w:val="אורח"/>
        <w:tag w:val="&lt;ID&gt;8737&lt;/ID&gt;&lt;Name&gt;חנה וינשטוק טרי&lt;/Name&gt;&lt;Data&gt;חנה וינשטוק טרי&lt;/Data&gt;&lt;Shortcut&gt;חנוי&lt;/Shortcut&gt;&lt;Title&gt;יועמ&quot;ש, הרשות לצרכנות וסחר הוגן, משרד הכלכלה והתעשייה&lt;/Title&gt;"/>
        <w:id w:val="108020504"/>
        <w:placeholder>
          <w:docPart w:val="DefaultPlaceholder_-1854013440"/>
        </w:placeholder>
      </w:sdtPr>
      <w:sdtEndPr/>
      <w:sdtContent>
        <w:p w:rsidR="00D70C97" w:rsidRDefault="00D70C97" w:rsidP="00D70C97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חנה </w:t>
          </w:r>
          <w:proofErr w:type="spellStart"/>
          <w:r>
            <w:rPr>
              <w:rtl/>
            </w:rPr>
            <w:t>וינשטוק</w:t>
          </w:r>
          <w:proofErr w:type="spellEnd"/>
          <w:r>
            <w:rPr>
              <w:rtl/>
            </w:rPr>
            <w:t xml:space="preserve"> טרי:</w:t>
          </w:r>
        </w:p>
      </w:sdtContent>
    </w:sdt>
    <w:p w:rsidR="00D70C97" w:rsidRDefault="00D70C97" w:rsidP="00D70C97">
      <w:pPr>
        <w:pStyle w:val="KeepWithNext"/>
        <w:rPr>
          <w:rtl/>
        </w:rPr>
      </w:pPr>
    </w:p>
    <w:p w:rsidR="005733A3" w:rsidRDefault="005733A3" w:rsidP="002576E9">
      <w:pPr>
        <w:ind w:firstLine="0"/>
        <w:rPr>
          <w:rtl/>
        </w:rPr>
      </w:pPr>
      <w:r>
        <w:rPr>
          <w:rtl/>
        </w:rPr>
        <w:tab/>
      </w:r>
      <w:r w:rsidR="00D70C97">
        <w:rPr>
          <w:rFonts w:hint="cs"/>
          <w:rtl/>
        </w:rPr>
        <w:t>הסוגיה מ</w:t>
      </w:r>
      <w:r>
        <w:rPr>
          <w:rFonts w:hint="cs"/>
          <w:rtl/>
        </w:rPr>
        <w:t>ח</w:t>
      </w:r>
      <w:r w:rsidR="00D70C97">
        <w:rPr>
          <w:rFonts w:hint="cs"/>
          <w:rtl/>
        </w:rPr>
        <w:t>ו</w:t>
      </w:r>
      <w:r>
        <w:rPr>
          <w:rFonts w:hint="cs"/>
          <w:rtl/>
        </w:rPr>
        <w:t xml:space="preserve">ק הגנת </w:t>
      </w:r>
      <w:r w:rsidR="00D70C97">
        <w:rPr>
          <w:rFonts w:hint="cs"/>
          <w:rtl/>
        </w:rPr>
        <w:t xml:space="preserve">הצרכן לא אמורה להשליך על </w:t>
      </w:r>
      <w:bookmarkStart w:id="258" w:name="_ETM_Q1_2621000"/>
      <w:bookmarkEnd w:id="258"/>
      <w:r w:rsidR="00D70C97">
        <w:rPr>
          <w:rFonts w:hint="cs"/>
          <w:rtl/>
        </w:rPr>
        <w:t xml:space="preserve">הסוגיה פה. </w:t>
      </w:r>
      <w:r>
        <w:rPr>
          <w:rFonts w:hint="cs"/>
          <w:rtl/>
        </w:rPr>
        <w:t xml:space="preserve">אם בחוק נאמר בצורה מפורשת שהוא </w:t>
      </w:r>
      <w:r w:rsidR="00D70C97">
        <w:rPr>
          <w:rFonts w:hint="cs"/>
          <w:rtl/>
        </w:rPr>
        <w:t>אקס טריטוריאלי, אנחנו נמצאים במטריה אחרת לגמרי. בחוק הגת הצרכן, מכיוון</w:t>
      </w:r>
      <w:r>
        <w:rPr>
          <w:rFonts w:hint="cs"/>
          <w:rtl/>
        </w:rPr>
        <w:t xml:space="preserve"> ש</w:t>
      </w:r>
      <w:r w:rsidR="00D70C97">
        <w:rPr>
          <w:rFonts w:hint="cs"/>
          <w:rtl/>
        </w:rPr>
        <w:t xml:space="preserve">לעניין טריטוריאלי אין </w:t>
      </w:r>
      <w:bookmarkStart w:id="259" w:name="_ETM_Q1_2630000"/>
      <w:bookmarkEnd w:id="259"/>
      <w:r w:rsidR="00D70C97">
        <w:rPr>
          <w:rFonts w:hint="cs"/>
          <w:rtl/>
        </w:rPr>
        <w:t>סעיף ספציפי, מתעוררת השאלה</w:t>
      </w:r>
      <w:r>
        <w:rPr>
          <w:rFonts w:hint="cs"/>
          <w:rtl/>
        </w:rPr>
        <w:t xml:space="preserve"> מבחי</w:t>
      </w:r>
      <w:r w:rsidR="00D70C97">
        <w:rPr>
          <w:rFonts w:hint="cs"/>
          <w:rtl/>
        </w:rPr>
        <w:t>נ</w:t>
      </w:r>
      <w:r>
        <w:rPr>
          <w:rFonts w:hint="cs"/>
          <w:rtl/>
        </w:rPr>
        <w:t xml:space="preserve">ת </w:t>
      </w:r>
      <w:r w:rsidR="00D70C97">
        <w:rPr>
          <w:rFonts w:hint="cs"/>
          <w:rtl/>
        </w:rPr>
        <w:t>אכיפה. מבחינת הדין האז</w:t>
      </w:r>
      <w:r>
        <w:rPr>
          <w:rFonts w:hint="cs"/>
          <w:rtl/>
        </w:rPr>
        <w:t>ר</w:t>
      </w:r>
      <w:r w:rsidR="00D70C97">
        <w:rPr>
          <w:rFonts w:hint="cs"/>
          <w:rtl/>
        </w:rPr>
        <w:t>ח</w:t>
      </w:r>
      <w:r>
        <w:rPr>
          <w:rFonts w:hint="cs"/>
          <w:rtl/>
        </w:rPr>
        <w:t xml:space="preserve">י </w:t>
      </w:r>
      <w:r w:rsidR="00AE73EE">
        <w:rPr>
          <w:rFonts w:hint="cs"/>
          <w:rtl/>
        </w:rPr>
        <w:t xml:space="preserve">אפשר לומר שהדין חל </w:t>
      </w:r>
      <w:r w:rsidR="00D70C97">
        <w:rPr>
          <w:rFonts w:hint="cs"/>
          <w:rtl/>
        </w:rPr>
        <w:t>ב</w:t>
      </w:r>
      <w:r>
        <w:rPr>
          <w:rFonts w:hint="cs"/>
          <w:rtl/>
        </w:rPr>
        <w:t>נסי</w:t>
      </w:r>
      <w:r w:rsidR="00D70C97">
        <w:rPr>
          <w:rFonts w:hint="cs"/>
          <w:rtl/>
        </w:rPr>
        <w:t>בות מסוימות</w:t>
      </w:r>
      <w:r w:rsidR="00AE73EE">
        <w:rPr>
          <w:rFonts w:hint="cs"/>
          <w:rtl/>
        </w:rPr>
        <w:t xml:space="preserve">. </w:t>
      </w:r>
      <w:r>
        <w:rPr>
          <w:rFonts w:hint="cs"/>
          <w:rtl/>
        </w:rPr>
        <w:t>אני</w:t>
      </w:r>
      <w:r w:rsidR="00D70C97">
        <w:rPr>
          <w:rFonts w:hint="cs"/>
          <w:rtl/>
        </w:rPr>
        <w:t xml:space="preserve"> לא א</w:t>
      </w:r>
      <w:r>
        <w:rPr>
          <w:rFonts w:hint="cs"/>
          <w:rtl/>
        </w:rPr>
        <w:t>כ</w:t>
      </w:r>
      <w:r w:rsidR="00D70C97">
        <w:rPr>
          <w:rFonts w:hint="cs"/>
          <w:rtl/>
        </w:rPr>
        <w:t>נ</w:t>
      </w:r>
      <w:r>
        <w:rPr>
          <w:rFonts w:hint="cs"/>
          <w:rtl/>
        </w:rPr>
        <w:t xml:space="preserve">ס </w:t>
      </w:r>
      <w:r w:rsidR="00D70C97">
        <w:rPr>
          <w:rFonts w:hint="cs"/>
          <w:rtl/>
        </w:rPr>
        <w:t>לזה,</w:t>
      </w:r>
      <w:r>
        <w:rPr>
          <w:rFonts w:hint="cs"/>
          <w:rtl/>
        </w:rPr>
        <w:t xml:space="preserve"> </w:t>
      </w:r>
      <w:r w:rsidR="00D70C97">
        <w:rPr>
          <w:rFonts w:hint="cs"/>
          <w:rtl/>
        </w:rPr>
        <w:t xml:space="preserve">כבר </w:t>
      </w:r>
      <w:r>
        <w:rPr>
          <w:rFonts w:hint="cs"/>
          <w:rtl/>
        </w:rPr>
        <w:t>דיברתי על זה</w:t>
      </w:r>
      <w:r w:rsidR="00D70C97">
        <w:rPr>
          <w:rFonts w:hint="cs"/>
          <w:rtl/>
        </w:rPr>
        <w:t xml:space="preserve"> בדיונים קודמים. מ</w:t>
      </w:r>
      <w:r>
        <w:rPr>
          <w:rFonts w:hint="cs"/>
          <w:rtl/>
        </w:rPr>
        <w:t>ב</w:t>
      </w:r>
      <w:r w:rsidR="00D70C97">
        <w:rPr>
          <w:rFonts w:hint="cs"/>
          <w:rtl/>
        </w:rPr>
        <w:t>ח</w:t>
      </w:r>
      <w:r>
        <w:rPr>
          <w:rFonts w:hint="cs"/>
          <w:rtl/>
        </w:rPr>
        <w:t>ינת האכיפה יש קו</w:t>
      </w:r>
      <w:r w:rsidR="00D70C97">
        <w:rPr>
          <w:rFonts w:hint="cs"/>
          <w:rtl/>
        </w:rPr>
        <w:t>שי. כדי לאכוף אנחנו בודקים אם יש</w:t>
      </w:r>
      <w:r>
        <w:rPr>
          <w:rFonts w:hint="cs"/>
          <w:rtl/>
        </w:rPr>
        <w:t xml:space="preserve"> פעילות עסקית מסוימת </w:t>
      </w:r>
      <w:r w:rsidR="00D70C97">
        <w:rPr>
          <w:rFonts w:hint="cs"/>
          <w:rtl/>
        </w:rPr>
        <w:t>ב</w:t>
      </w:r>
      <w:r>
        <w:rPr>
          <w:rFonts w:hint="cs"/>
          <w:rtl/>
        </w:rPr>
        <w:t xml:space="preserve">תוך שטח מדינת </w:t>
      </w:r>
      <w:r w:rsidR="00D70C97">
        <w:rPr>
          <w:rFonts w:hint="cs"/>
          <w:rtl/>
        </w:rPr>
        <w:t xml:space="preserve">ישראל. שוב, זה בגלל </w:t>
      </w:r>
      <w:r>
        <w:rPr>
          <w:rFonts w:hint="cs"/>
          <w:rtl/>
        </w:rPr>
        <w:t>נקודת המוצא של טריטור</w:t>
      </w:r>
      <w:r w:rsidR="00D70C97">
        <w:rPr>
          <w:rFonts w:hint="cs"/>
          <w:rtl/>
        </w:rPr>
        <w:t>י</w:t>
      </w:r>
      <w:r>
        <w:rPr>
          <w:rFonts w:hint="cs"/>
          <w:rtl/>
        </w:rPr>
        <w:t>אלי ואקס ט</w:t>
      </w:r>
      <w:r w:rsidR="00D70C97">
        <w:rPr>
          <w:rFonts w:hint="cs"/>
          <w:rtl/>
        </w:rPr>
        <w:t xml:space="preserve">ריטוריאלי. כל </w:t>
      </w:r>
      <w:r>
        <w:rPr>
          <w:rFonts w:hint="cs"/>
          <w:rtl/>
        </w:rPr>
        <w:t xml:space="preserve">מה שקורה במסגרת </w:t>
      </w:r>
      <w:r w:rsidR="00D70C97">
        <w:rPr>
          <w:rFonts w:hint="cs"/>
          <w:rtl/>
        </w:rPr>
        <w:t xml:space="preserve">חוק </w:t>
      </w:r>
      <w:bookmarkStart w:id="260" w:name="_ETM_Q1_2657000"/>
      <w:bookmarkEnd w:id="260"/>
      <w:r w:rsidR="00D70C97">
        <w:rPr>
          <w:rFonts w:hint="cs"/>
          <w:rtl/>
        </w:rPr>
        <w:t xml:space="preserve">הגנת הצרכן לא רלוונטי למסגרת </w:t>
      </w:r>
      <w:r>
        <w:rPr>
          <w:rFonts w:hint="cs"/>
          <w:rtl/>
        </w:rPr>
        <w:t>ש</w:t>
      </w:r>
      <w:r w:rsidR="00D70C97">
        <w:rPr>
          <w:rFonts w:hint="cs"/>
          <w:rtl/>
        </w:rPr>
        <w:t>ל</w:t>
      </w:r>
      <w:r>
        <w:rPr>
          <w:rFonts w:hint="cs"/>
          <w:rtl/>
        </w:rPr>
        <w:t xml:space="preserve"> חוק שירותי תעופה. אם חוק </w:t>
      </w:r>
      <w:r w:rsidR="00D70C97">
        <w:rPr>
          <w:rFonts w:hint="cs"/>
          <w:rtl/>
        </w:rPr>
        <w:t xml:space="preserve">שירות תעופה </w:t>
      </w:r>
      <w:r>
        <w:rPr>
          <w:rFonts w:hint="cs"/>
          <w:rtl/>
        </w:rPr>
        <w:t xml:space="preserve">הוא </w:t>
      </w:r>
      <w:r w:rsidR="00D70C97">
        <w:rPr>
          <w:rFonts w:hint="cs"/>
          <w:rtl/>
        </w:rPr>
        <w:t>אקס טריטוריאלי, אז</w:t>
      </w:r>
      <w:r>
        <w:rPr>
          <w:rFonts w:hint="cs"/>
          <w:rtl/>
        </w:rPr>
        <w:t xml:space="preserve"> הוא מאפשר להטיל או לבצע </w:t>
      </w:r>
      <w:r w:rsidR="00D70C97">
        <w:rPr>
          <w:rFonts w:hint="cs"/>
          <w:rtl/>
        </w:rPr>
        <w:t xml:space="preserve">פעולות אכיפה מול חברות </w:t>
      </w:r>
      <w:bookmarkStart w:id="261" w:name="_ETM_Q1_2669000"/>
      <w:bookmarkEnd w:id="261"/>
      <w:r w:rsidR="00D70C97">
        <w:rPr>
          <w:rFonts w:hint="cs"/>
          <w:rtl/>
        </w:rPr>
        <w:t xml:space="preserve">- - </w:t>
      </w:r>
    </w:p>
    <w:bookmarkStart w:id="262" w:name="_ETM_Q1_2679000" w:displacedByCustomXml="next"/>
    <w:bookmarkEnd w:id="262" w:displacedByCustomXml="next"/>
    <w:sdt>
      <w:sdtPr>
        <w:rPr>
          <w:rFonts w:hint="cs"/>
          <w:rtl/>
        </w:rPr>
        <w:alias w:val="אורח"/>
        <w:tag w:val="&lt;ID&gt;636253&lt;/ID&gt;&lt;Name&gt;רון חלפון&lt;/Name&gt;&lt;Data&gt;רון חלפון&lt;/Data&gt;&lt;Shortcut&gt;רוחל&lt;/Shortcut&gt;&lt;Title&gt;לשכה משפטית, משרד התחבורה והבטיחות בדרכים&lt;/Title&gt;"/>
        <w:id w:val="-1646660110"/>
        <w:placeholder>
          <w:docPart w:val="DefaultPlaceholder_-1854013440"/>
        </w:placeholder>
      </w:sdtPr>
      <w:sdtEndPr/>
      <w:sdtContent>
        <w:p w:rsidR="00D70C97" w:rsidRDefault="00D70C97" w:rsidP="00D70C97">
          <w:pPr>
            <w:pStyle w:val="af9"/>
            <w:keepNext/>
            <w:rPr>
              <w:rtl/>
            </w:rPr>
          </w:pPr>
          <w:r>
            <w:rPr>
              <w:rtl/>
            </w:rPr>
            <w:t>רון חלפון:</w:t>
          </w:r>
        </w:p>
      </w:sdtContent>
    </w:sdt>
    <w:p w:rsidR="00D70C97" w:rsidRDefault="00D70C97" w:rsidP="00D70C97">
      <w:pPr>
        <w:pStyle w:val="KeepWithNext"/>
        <w:rPr>
          <w:rtl/>
        </w:rPr>
      </w:pPr>
    </w:p>
    <w:p w:rsidR="00D70C97" w:rsidRDefault="005733A3" w:rsidP="00D70C97">
      <w:pPr>
        <w:rPr>
          <w:rtl/>
        </w:rPr>
      </w:pPr>
      <w:r>
        <w:rPr>
          <w:rFonts w:hint="cs"/>
          <w:rtl/>
        </w:rPr>
        <w:t xml:space="preserve">אם עלתה פה הצעה </w:t>
      </w:r>
      <w:proofErr w:type="spellStart"/>
      <w:r>
        <w:rPr>
          <w:rFonts w:hint="cs"/>
          <w:rtl/>
        </w:rPr>
        <w:t>שרת"א</w:t>
      </w:r>
      <w:proofErr w:type="spellEnd"/>
      <w:r>
        <w:rPr>
          <w:rFonts w:hint="cs"/>
          <w:rtl/>
        </w:rPr>
        <w:t xml:space="preserve"> או משרד התחבורה</w:t>
      </w:r>
      <w:r w:rsidR="00D70C97">
        <w:rPr>
          <w:rFonts w:hint="cs"/>
          <w:rtl/>
        </w:rPr>
        <w:t xml:space="preserve"> ישללו היתרי הפעלה לחברות שמאחרות, זה שולל לחלוטין - - </w:t>
      </w:r>
    </w:p>
    <w:p w:rsidR="00D70C97" w:rsidRDefault="00D70C97" w:rsidP="00D70C97">
      <w:pPr>
        <w:rPr>
          <w:rtl/>
        </w:rPr>
      </w:pPr>
    </w:p>
    <w:sdt>
      <w:sdtPr>
        <w:rPr>
          <w:rFonts w:hint="cs"/>
          <w:rtl/>
        </w:rPr>
        <w:alias w:val="יור"/>
        <w:tag w:val="&lt;ID&gt;4621&lt;/ID&gt;&lt;Name&gt;יצחק וקנין - יו&quot;רַ&lt;/Name&gt;&lt;Data&gt;יצחק וקנין&lt;/Data&gt;&lt;Shortcut&gt;יצוק&lt;/Shortcut&gt;"/>
        <w:id w:val="1133832573"/>
        <w:placeholder>
          <w:docPart w:val="DefaultPlaceholder_-1854013440"/>
        </w:placeholder>
      </w:sdtPr>
      <w:sdtEndPr/>
      <w:sdtContent>
        <w:p w:rsidR="00D70C97" w:rsidRDefault="00D70C97" w:rsidP="00D70C97">
          <w:pPr>
            <w:pStyle w:val="af6"/>
            <w:keepNext/>
            <w:rPr>
              <w:rtl/>
            </w:rPr>
          </w:pPr>
          <w:r>
            <w:rPr>
              <w:rtl/>
            </w:rPr>
            <w:t>היו"ר יצחק וקנין:</w:t>
          </w:r>
        </w:p>
      </w:sdtContent>
    </w:sdt>
    <w:p w:rsidR="00D70C97" w:rsidRDefault="00D70C97" w:rsidP="00D70C97">
      <w:pPr>
        <w:pStyle w:val="KeepWithNext"/>
        <w:rPr>
          <w:rtl/>
        </w:rPr>
      </w:pPr>
    </w:p>
    <w:p w:rsidR="00D70C97" w:rsidRDefault="00D70C97" w:rsidP="00D70C97">
      <w:pPr>
        <w:rPr>
          <w:rtl/>
        </w:rPr>
      </w:pPr>
      <w:r>
        <w:rPr>
          <w:rFonts w:hint="cs"/>
          <w:rtl/>
        </w:rPr>
        <w:t>את האמנה הבינלאומית.</w:t>
      </w:r>
    </w:p>
    <w:p w:rsidR="00D70C97" w:rsidRDefault="00D70C97" w:rsidP="00D70C97">
      <w:pPr>
        <w:rPr>
          <w:rtl/>
        </w:rPr>
      </w:pPr>
    </w:p>
    <w:bookmarkStart w:id="263" w:name="_ETM_Q1_2681000" w:displacedByCustomXml="next"/>
    <w:bookmarkEnd w:id="263" w:displacedByCustomXml="next"/>
    <w:sdt>
      <w:sdtPr>
        <w:rPr>
          <w:rFonts w:hint="cs"/>
          <w:rtl/>
        </w:rPr>
        <w:alias w:val="אורח"/>
        <w:tag w:val="&lt;ID&gt;636253&lt;/ID&gt;&lt;Name&gt;רון חלפון&lt;/Name&gt;&lt;Data&gt;רון חלפון&lt;/Data&gt;&lt;Shortcut&gt;רוחל&lt;/Shortcut&gt;&lt;Title&gt;לשכה משפטית, משרד התחבורה והבטיחות בדרכים&lt;/Title&gt;"/>
        <w:id w:val="-2015061846"/>
        <w:placeholder>
          <w:docPart w:val="DefaultPlaceholder_-1854013440"/>
        </w:placeholder>
      </w:sdtPr>
      <w:sdtEndPr/>
      <w:sdtContent>
        <w:p w:rsidR="00D70C97" w:rsidRDefault="00D70C97" w:rsidP="00D70C97">
          <w:pPr>
            <w:pStyle w:val="af9"/>
            <w:keepNext/>
            <w:rPr>
              <w:rtl/>
            </w:rPr>
          </w:pPr>
          <w:r>
            <w:rPr>
              <w:rtl/>
            </w:rPr>
            <w:t>רון חלפון:</w:t>
          </w:r>
        </w:p>
      </w:sdtContent>
    </w:sdt>
    <w:p w:rsidR="00D70C97" w:rsidRDefault="00D70C97" w:rsidP="00D70C97">
      <w:pPr>
        <w:pStyle w:val="KeepWithNext"/>
        <w:rPr>
          <w:rtl/>
        </w:rPr>
      </w:pPr>
    </w:p>
    <w:p w:rsidR="005733A3" w:rsidRDefault="00D70C97" w:rsidP="00076184">
      <w:pPr>
        <w:rPr>
          <w:rtl/>
        </w:rPr>
      </w:pPr>
      <w:r>
        <w:rPr>
          <w:rFonts w:hint="cs"/>
          <w:rtl/>
        </w:rPr>
        <w:t>זה לא מקובל.</w:t>
      </w:r>
      <w:r w:rsidR="00076184">
        <w:rPr>
          <w:rFonts w:hint="cs"/>
          <w:rtl/>
        </w:rPr>
        <w:t xml:space="preserve"> </w:t>
      </w:r>
      <w:r w:rsidR="005733A3">
        <w:rPr>
          <w:rFonts w:hint="cs"/>
          <w:rtl/>
        </w:rPr>
        <w:t>אנחנו</w:t>
      </w:r>
      <w:r w:rsidR="00076184">
        <w:rPr>
          <w:rFonts w:hint="cs"/>
          <w:rtl/>
        </w:rPr>
        <w:t xml:space="preserve"> </w:t>
      </w:r>
      <w:r w:rsidR="005733A3">
        <w:rPr>
          <w:rFonts w:hint="cs"/>
          <w:rtl/>
        </w:rPr>
        <w:t xml:space="preserve">לא </w:t>
      </w:r>
      <w:r w:rsidR="00076184">
        <w:rPr>
          <w:rFonts w:hint="cs"/>
          <w:rtl/>
        </w:rPr>
        <w:t xml:space="preserve">עכשיו </w:t>
      </w:r>
      <w:r w:rsidR="005733A3">
        <w:rPr>
          <w:rFonts w:hint="cs"/>
          <w:rtl/>
        </w:rPr>
        <w:t xml:space="preserve">בגלל </w:t>
      </w:r>
      <w:r w:rsidR="00076184">
        <w:rPr>
          <w:rFonts w:hint="cs"/>
          <w:rtl/>
        </w:rPr>
        <w:t xml:space="preserve">איחורים או </w:t>
      </w:r>
      <w:r w:rsidR="005733A3">
        <w:rPr>
          <w:rFonts w:hint="cs"/>
          <w:rtl/>
        </w:rPr>
        <w:t>עיכובים</w:t>
      </w:r>
      <w:r w:rsidR="00076184">
        <w:rPr>
          <w:rFonts w:hint="cs"/>
          <w:rtl/>
        </w:rPr>
        <w:t xml:space="preserve"> - - </w:t>
      </w:r>
    </w:p>
    <w:p w:rsidR="00076184" w:rsidRDefault="00076184" w:rsidP="00076184">
      <w:pPr>
        <w:rPr>
          <w:rtl/>
        </w:rPr>
      </w:pPr>
    </w:p>
    <w:sdt>
      <w:sdtPr>
        <w:rPr>
          <w:rtl/>
        </w:rPr>
        <w:alias w:val="דובר"/>
        <w:tag w:val="&lt;ID&gt;5142&lt;/ID&gt;&lt;Name&gt;יוליה מלינובסקי - ישראל ביתנו&lt;/Name&gt;&lt;Data&gt;יוליה מלינובסקי (ישראל ביתנו)&lt;/Data&gt;&lt;Shortcut&gt;&lt;/Shortcut&gt;"/>
        <w:id w:val="-2020922139"/>
        <w:placeholder>
          <w:docPart w:val="DefaultPlaceholder_-1854013440"/>
        </w:placeholder>
      </w:sdtPr>
      <w:sdtEndPr/>
      <w:sdtContent>
        <w:p w:rsidR="005733A3" w:rsidRDefault="00076184" w:rsidP="00076184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יוליה </w:t>
          </w:r>
          <w:proofErr w:type="spellStart"/>
          <w:r>
            <w:rPr>
              <w:rtl/>
            </w:rPr>
            <w:t>מלינובסקי</w:t>
          </w:r>
          <w:proofErr w:type="spellEnd"/>
          <w:r>
            <w:rPr>
              <w:rtl/>
            </w:rPr>
            <w:t xml:space="preserve"> (ישראל ביתנו):</w:t>
          </w:r>
        </w:p>
      </w:sdtContent>
    </w:sdt>
    <w:p w:rsidR="00076184" w:rsidRDefault="00076184" w:rsidP="00076184">
      <w:pPr>
        <w:pStyle w:val="KeepWithNext"/>
        <w:rPr>
          <w:rtl/>
        </w:rPr>
      </w:pPr>
    </w:p>
    <w:p w:rsidR="005733A3" w:rsidRDefault="00076184" w:rsidP="00076184">
      <w:pPr>
        <w:rPr>
          <w:rtl/>
        </w:rPr>
      </w:pPr>
      <w:r>
        <w:rPr>
          <w:rFonts w:hint="cs"/>
          <w:rtl/>
        </w:rPr>
        <w:t>למה אתה</w:t>
      </w:r>
      <w:r w:rsidR="005733A3">
        <w:rPr>
          <w:rFonts w:hint="cs"/>
          <w:rtl/>
        </w:rPr>
        <w:t xml:space="preserve"> לא אוכף </w:t>
      </w:r>
      <w:r>
        <w:rPr>
          <w:rFonts w:hint="cs"/>
          <w:rtl/>
        </w:rPr>
        <w:t xml:space="preserve">על </w:t>
      </w:r>
      <w:bookmarkStart w:id="264" w:name="_ETM_Q1_2692000"/>
      <w:bookmarkEnd w:id="264"/>
      <w:r>
        <w:rPr>
          <w:rFonts w:hint="cs"/>
          <w:rtl/>
        </w:rPr>
        <w:t xml:space="preserve">כאלה שהם מפרים סדרתיים? אותה חברה שאני טסתי </w:t>
      </w:r>
      <w:bookmarkStart w:id="265" w:name="_ETM_Q1_2697000"/>
      <w:bookmarkEnd w:id="265"/>
      <w:r>
        <w:rPr>
          <w:rFonts w:hint="cs"/>
          <w:rtl/>
        </w:rPr>
        <w:t xml:space="preserve">בה. </w:t>
      </w:r>
      <w:r w:rsidR="005733A3">
        <w:rPr>
          <w:rFonts w:hint="cs"/>
          <w:rtl/>
        </w:rPr>
        <w:t xml:space="preserve"> </w:t>
      </w:r>
    </w:p>
    <w:p w:rsidR="005733A3" w:rsidRDefault="005733A3" w:rsidP="002C124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תי בנדלר&lt;/Name&gt;&lt;Data&gt;אתי בנדלר&lt;/Data&gt;&lt;Shortcut&gt;אתבנ&lt;/Shortcut&gt;&lt;MemberID&gt;&lt;/MemberID&gt;"/>
        <w:id w:val="1184943040"/>
        <w:placeholder>
          <w:docPart w:val="DefaultPlaceholder_-1854013440"/>
        </w:placeholder>
      </w:sdtPr>
      <w:sdtEndPr/>
      <w:sdtContent>
        <w:p w:rsidR="00076184" w:rsidRDefault="00076184" w:rsidP="00076184">
          <w:pPr>
            <w:pStyle w:val="a4"/>
            <w:keepNext/>
            <w:rPr>
              <w:rtl/>
            </w:rPr>
          </w:pPr>
          <w:r>
            <w:rPr>
              <w:rtl/>
            </w:rPr>
            <w:t>אתי בנדלר:</w:t>
          </w:r>
        </w:p>
      </w:sdtContent>
    </w:sdt>
    <w:p w:rsidR="00076184" w:rsidRDefault="00076184" w:rsidP="00076184">
      <w:pPr>
        <w:pStyle w:val="KeepWithNext"/>
        <w:rPr>
          <w:rtl/>
        </w:rPr>
      </w:pPr>
    </w:p>
    <w:p w:rsidR="005733A3" w:rsidRDefault="005733A3" w:rsidP="00076184">
      <w:pPr>
        <w:rPr>
          <w:rtl/>
        </w:rPr>
      </w:pPr>
      <w:r>
        <w:rPr>
          <w:rFonts w:hint="cs"/>
          <w:rtl/>
        </w:rPr>
        <w:t xml:space="preserve">אין </w:t>
      </w:r>
      <w:r w:rsidR="00076184">
        <w:rPr>
          <w:rFonts w:hint="cs"/>
          <w:rtl/>
        </w:rPr>
        <w:t xml:space="preserve">לו </w:t>
      </w:r>
      <w:r>
        <w:rPr>
          <w:rFonts w:hint="cs"/>
          <w:rtl/>
        </w:rPr>
        <w:t>סמכות. החוק לא קבע עד היום</w:t>
      </w:r>
      <w:r w:rsidR="00076184">
        <w:rPr>
          <w:rFonts w:hint="cs"/>
          <w:rtl/>
        </w:rPr>
        <w:t>.</w:t>
      </w:r>
    </w:p>
    <w:p w:rsidR="005733A3" w:rsidRDefault="005733A3" w:rsidP="002C124C">
      <w:pPr>
        <w:ind w:firstLine="0"/>
        <w:rPr>
          <w:rtl/>
        </w:rPr>
      </w:pPr>
    </w:p>
    <w:sdt>
      <w:sdtPr>
        <w:rPr>
          <w:rtl/>
        </w:rPr>
        <w:alias w:val="דובר"/>
        <w:tag w:val="&lt;ID&gt;5142&lt;/ID&gt;&lt;Name&gt;יוליה מלינובסקי - ישראל ביתנו&lt;/Name&gt;&lt;Data&gt;יוליה מלינובסקי (ישראל ביתנו)&lt;/Data&gt;&lt;Shortcut&gt;&lt;/Shortcut&gt;"/>
        <w:id w:val="1101925780"/>
        <w:placeholder>
          <w:docPart w:val="DefaultPlaceholder_-1854013440"/>
        </w:placeholder>
      </w:sdtPr>
      <w:sdtEndPr/>
      <w:sdtContent>
        <w:p w:rsidR="005733A3" w:rsidRDefault="00076184" w:rsidP="00076184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יוליה </w:t>
          </w:r>
          <w:proofErr w:type="spellStart"/>
          <w:r>
            <w:rPr>
              <w:rtl/>
            </w:rPr>
            <w:t>מלינובסקי</w:t>
          </w:r>
          <w:proofErr w:type="spellEnd"/>
          <w:r>
            <w:rPr>
              <w:rtl/>
            </w:rPr>
            <w:t xml:space="preserve"> (ישראל ביתנו):</w:t>
          </w:r>
        </w:p>
      </w:sdtContent>
    </w:sdt>
    <w:p w:rsidR="00076184" w:rsidRDefault="00076184" w:rsidP="00076184">
      <w:pPr>
        <w:pStyle w:val="KeepWithNext"/>
        <w:rPr>
          <w:rtl/>
        </w:rPr>
      </w:pPr>
    </w:p>
    <w:p w:rsidR="005733A3" w:rsidRDefault="00076184" w:rsidP="00076184">
      <w:pPr>
        <w:rPr>
          <w:rtl/>
        </w:rPr>
      </w:pPr>
      <w:r>
        <w:rPr>
          <w:rFonts w:hint="cs"/>
          <w:rtl/>
        </w:rPr>
        <w:t>כשהם נותנים את ההיתרים. ל</w:t>
      </w:r>
      <w:r w:rsidR="005733A3">
        <w:rPr>
          <w:rFonts w:hint="cs"/>
          <w:rtl/>
        </w:rPr>
        <w:t xml:space="preserve">אותה חברה </w:t>
      </w:r>
      <w:r>
        <w:rPr>
          <w:rFonts w:hint="cs"/>
          <w:rtl/>
        </w:rPr>
        <w:t xml:space="preserve">שטסתי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 היה שם מאוד </w:t>
      </w:r>
      <w:bookmarkStart w:id="266" w:name="_ETM_Q1_2704000"/>
      <w:bookmarkEnd w:id="266"/>
      <w:r>
        <w:rPr>
          <w:rFonts w:hint="cs"/>
          <w:rtl/>
        </w:rPr>
        <w:t>מאוד רע. כולם ידעו שהחברה הזאת עושה צרות באופן קבוע.</w:t>
      </w:r>
      <w:r w:rsidR="005733A3">
        <w:rPr>
          <w:rFonts w:hint="cs"/>
          <w:rtl/>
        </w:rPr>
        <w:t xml:space="preserve"> למה אתם לא מטפלים בהם</w:t>
      </w:r>
      <w:r>
        <w:rPr>
          <w:rFonts w:hint="cs"/>
          <w:rtl/>
        </w:rPr>
        <w:t>?</w:t>
      </w:r>
    </w:p>
    <w:p w:rsidR="005733A3" w:rsidRDefault="005733A3" w:rsidP="002C124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36253&lt;/ID&gt;&lt;Name&gt;רון חלפון&lt;/Name&gt;&lt;Data&gt;רון חלפון&lt;/Data&gt;&lt;Shortcut&gt;רוחל&lt;/Shortcut&gt;&lt;Title&gt;לשכה משפטית, משרד התחבורה והבטיחות בדרכים&lt;/Title&gt;"/>
        <w:id w:val="765271436"/>
        <w:placeholder>
          <w:docPart w:val="DefaultPlaceholder_-1854013440"/>
        </w:placeholder>
      </w:sdtPr>
      <w:sdtEndPr/>
      <w:sdtContent>
        <w:p w:rsidR="00076184" w:rsidRDefault="00076184" w:rsidP="00076184">
          <w:pPr>
            <w:pStyle w:val="af9"/>
            <w:keepNext/>
            <w:rPr>
              <w:rtl/>
            </w:rPr>
          </w:pPr>
          <w:r>
            <w:rPr>
              <w:rtl/>
            </w:rPr>
            <w:t>רון חלפון:</w:t>
          </w:r>
        </w:p>
      </w:sdtContent>
    </w:sdt>
    <w:p w:rsidR="00076184" w:rsidRDefault="00076184" w:rsidP="00076184">
      <w:pPr>
        <w:pStyle w:val="KeepWithNext"/>
        <w:rPr>
          <w:rtl/>
        </w:rPr>
      </w:pPr>
    </w:p>
    <w:p w:rsidR="005733A3" w:rsidRDefault="00076184" w:rsidP="00076184">
      <w:pPr>
        <w:rPr>
          <w:rtl/>
        </w:rPr>
      </w:pPr>
      <w:r>
        <w:rPr>
          <w:rFonts w:hint="cs"/>
          <w:rtl/>
        </w:rPr>
        <w:t xml:space="preserve">הסיבה היא </w:t>
      </w:r>
      <w:bookmarkStart w:id="267" w:name="_ETM_Q1_2707000"/>
      <w:bookmarkEnd w:id="267"/>
      <w:r>
        <w:rPr>
          <w:rFonts w:hint="cs"/>
          <w:rtl/>
        </w:rPr>
        <w:t>שאין לנו סמכות ל</w:t>
      </w:r>
      <w:r w:rsidR="005733A3">
        <w:rPr>
          <w:rFonts w:hint="cs"/>
          <w:rtl/>
        </w:rPr>
        <w:t>כ</w:t>
      </w:r>
      <w:r>
        <w:rPr>
          <w:rFonts w:hint="cs"/>
          <w:rtl/>
        </w:rPr>
        <w:t>ך</w:t>
      </w:r>
      <w:r w:rsidR="005733A3">
        <w:rPr>
          <w:rFonts w:hint="cs"/>
          <w:rtl/>
        </w:rPr>
        <w:t>.</w:t>
      </w:r>
    </w:p>
    <w:p w:rsidR="005733A3" w:rsidRDefault="005733A3" w:rsidP="002C124C">
      <w:pPr>
        <w:ind w:firstLine="0"/>
        <w:rPr>
          <w:rtl/>
        </w:rPr>
      </w:pPr>
    </w:p>
    <w:bookmarkStart w:id="268" w:name="_ETM_Q1_2724000" w:displacedByCustomXml="next"/>
    <w:bookmarkEnd w:id="268" w:displacedByCustomXml="next"/>
    <w:sdt>
      <w:sdtPr>
        <w:rPr>
          <w:rFonts w:hint="cs"/>
          <w:rtl/>
        </w:rPr>
        <w:alias w:val="אורח"/>
        <w:tag w:val="&lt;ID&gt;687938&lt;/ID&gt;&lt;Name&gt;דן פוגלמן&lt;/Name&gt;&lt;Data&gt;דן פוגלמן&lt;/Data&gt;&lt;Shortcut&gt;דנפו&lt;/Shortcut&gt;&lt;Title&gt;היועץ המשפטי, אל על, חברות התעופה&lt;/Title&gt;"/>
        <w:id w:val="875048753"/>
        <w:placeholder>
          <w:docPart w:val="DefaultPlaceholder_-1854013440"/>
        </w:placeholder>
      </w:sdtPr>
      <w:sdtEndPr/>
      <w:sdtContent>
        <w:p w:rsidR="00076184" w:rsidRDefault="00076184" w:rsidP="00076184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דן </w:t>
          </w:r>
          <w:proofErr w:type="spellStart"/>
          <w:r>
            <w:rPr>
              <w:rtl/>
            </w:rPr>
            <w:t>פוגלמן</w:t>
          </w:r>
          <w:proofErr w:type="spellEnd"/>
          <w:r>
            <w:rPr>
              <w:rtl/>
            </w:rPr>
            <w:t>:</w:t>
          </w:r>
        </w:p>
      </w:sdtContent>
    </w:sdt>
    <w:p w:rsidR="00076184" w:rsidRDefault="00076184" w:rsidP="00076184">
      <w:pPr>
        <w:pStyle w:val="KeepWithNext"/>
        <w:rPr>
          <w:rtl/>
        </w:rPr>
      </w:pPr>
    </w:p>
    <w:p w:rsidR="005733A3" w:rsidRDefault="005733A3" w:rsidP="00076184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אנחנו </w:t>
      </w:r>
      <w:r w:rsidR="00076184">
        <w:rPr>
          <w:rFonts w:hint="cs"/>
          <w:rtl/>
        </w:rPr>
        <w:t>מייחלים ליום שבו יאכפו חוקים גם נגד חב</w:t>
      </w:r>
      <w:r>
        <w:rPr>
          <w:rFonts w:hint="cs"/>
          <w:rtl/>
        </w:rPr>
        <w:t>ר</w:t>
      </w:r>
      <w:r w:rsidR="00076184">
        <w:rPr>
          <w:rFonts w:hint="cs"/>
          <w:rtl/>
        </w:rPr>
        <w:t>ות זרות. חק</w:t>
      </w:r>
      <w:r>
        <w:rPr>
          <w:rFonts w:hint="cs"/>
          <w:rtl/>
        </w:rPr>
        <w:t>י</w:t>
      </w:r>
      <w:r w:rsidR="00076184">
        <w:rPr>
          <w:rFonts w:hint="cs"/>
          <w:rtl/>
        </w:rPr>
        <w:t>ק</w:t>
      </w:r>
      <w:r>
        <w:rPr>
          <w:rFonts w:hint="cs"/>
          <w:rtl/>
        </w:rPr>
        <w:t>ה צ</w:t>
      </w:r>
      <w:r w:rsidR="00076184">
        <w:rPr>
          <w:rFonts w:hint="cs"/>
          <w:rtl/>
        </w:rPr>
        <w:t xml:space="preserve">רכנית זה </w:t>
      </w:r>
      <w:bookmarkStart w:id="269" w:name="_ETM_Q1_2727000"/>
      <w:bookmarkEnd w:id="269"/>
      <w:proofErr w:type="spellStart"/>
      <w:r w:rsidR="00076184">
        <w:rPr>
          <w:rFonts w:hint="cs"/>
          <w:rtl/>
        </w:rPr>
        <w:t>הכל</w:t>
      </w:r>
      <w:proofErr w:type="spellEnd"/>
      <w:r w:rsidR="00076184">
        <w:rPr>
          <w:rFonts w:hint="cs"/>
          <w:rtl/>
        </w:rPr>
        <w:t xml:space="preserve"> בסדר. </w:t>
      </w:r>
      <w:r>
        <w:rPr>
          <w:rFonts w:hint="cs"/>
          <w:rtl/>
        </w:rPr>
        <w:t>חברות תעופה ישר</w:t>
      </w:r>
      <w:r w:rsidR="00076184">
        <w:rPr>
          <w:rFonts w:hint="cs"/>
          <w:rtl/>
        </w:rPr>
        <w:t xml:space="preserve">אליות, כמו שאמר הנציג של ישראייר, </w:t>
      </w:r>
      <w:bookmarkStart w:id="270" w:name="_ETM_Q1_2732000"/>
      <w:bookmarkEnd w:id="270"/>
      <w:r>
        <w:rPr>
          <w:rFonts w:hint="cs"/>
          <w:rtl/>
        </w:rPr>
        <w:t xml:space="preserve">מקיימות </w:t>
      </w:r>
      <w:r w:rsidR="00076184">
        <w:rPr>
          <w:rFonts w:hint="cs"/>
          <w:rtl/>
        </w:rPr>
        <w:t>את החוק</w:t>
      </w:r>
      <w:r>
        <w:rPr>
          <w:rFonts w:hint="cs"/>
          <w:rtl/>
        </w:rPr>
        <w:t xml:space="preserve">. ציינה </w:t>
      </w:r>
      <w:r w:rsidR="00076184">
        <w:rPr>
          <w:rFonts w:hint="cs"/>
          <w:rtl/>
        </w:rPr>
        <w:t>חברת הכנסת מקרה שלא קשור לחברה ישראלית. אנחנו משלמים</w:t>
      </w:r>
      <w:r>
        <w:rPr>
          <w:rFonts w:hint="cs"/>
          <w:rtl/>
        </w:rPr>
        <w:t xml:space="preserve">, </w:t>
      </w:r>
      <w:r w:rsidR="00076184">
        <w:rPr>
          <w:rFonts w:hint="cs"/>
          <w:rtl/>
        </w:rPr>
        <w:t xml:space="preserve">כמו </w:t>
      </w:r>
      <w:bookmarkStart w:id="271" w:name="_ETM_Q1_2738000"/>
      <w:bookmarkEnd w:id="271"/>
      <w:r w:rsidR="00076184">
        <w:rPr>
          <w:rFonts w:hint="cs"/>
          <w:rtl/>
        </w:rPr>
        <w:t xml:space="preserve">שחבר הכנסת טיבי יודע, </w:t>
      </w:r>
      <w:r>
        <w:rPr>
          <w:rFonts w:hint="cs"/>
          <w:rtl/>
        </w:rPr>
        <w:t>הרב</w:t>
      </w:r>
      <w:r w:rsidR="00076184">
        <w:rPr>
          <w:rFonts w:hint="cs"/>
          <w:rtl/>
        </w:rPr>
        <w:t>ה</w:t>
      </w:r>
      <w:r>
        <w:rPr>
          <w:rFonts w:hint="cs"/>
          <w:rtl/>
        </w:rPr>
        <w:t xml:space="preserve"> מאוד כסף</w:t>
      </w:r>
      <w:r w:rsidR="00076184">
        <w:rPr>
          <w:rFonts w:hint="cs"/>
          <w:rtl/>
        </w:rPr>
        <w:t xml:space="preserve"> </w:t>
      </w:r>
      <w:r>
        <w:rPr>
          <w:rFonts w:hint="cs"/>
          <w:rtl/>
        </w:rPr>
        <w:t>בגין החוק הזה. אנחנו</w:t>
      </w:r>
      <w:r w:rsidR="00076184">
        <w:rPr>
          <w:rFonts w:hint="cs"/>
          <w:rtl/>
        </w:rPr>
        <w:t xml:space="preserve"> לא רואים שזה נא</w:t>
      </w:r>
      <w:r>
        <w:rPr>
          <w:rFonts w:hint="cs"/>
          <w:rtl/>
        </w:rPr>
        <w:t>כף נגד חברות זר</w:t>
      </w:r>
      <w:r w:rsidR="00076184">
        <w:rPr>
          <w:rFonts w:hint="cs"/>
          <w:rtl/>
        </w:rPr>
        <w:t>ו</w:t>
      </w:r>
      <w:r>
        <w:rPr>
          <w:rFonts w:hint="cs"/>
          <w:rtl/>
        </w:rPr>
        <w:t>ת</w:t>
      </w:r>
      <w:r w:rsidR="00076184">
        <w:rPr>
          <w:rFonts w:hint="cs"/>
          <w:rtl/>
        </w:rPr>
        <w:t>.</w:t>
      </w:r>
    </w:p>
    <w:p w:rsidR="005733A3" w:rsidRDefault="005733A3" w:rsidP="002C124C">
      <w:pPr>
        <w:ind w:firstLine="0"/>
        <w:rPr>
          <w:rtl/>
        </w:rPr>
      </w:pPr>
    </w:p>
    <w:bookmarkStart w:id="272" w:name="_ETM_Q1_2753000" w:displacedByCustomXml="next"/>
    <w:bookmarkEnd w:id="272" w:displacedByCustomXml="next"/>
    <w:sdt>
      <w:sdtPr>
        <w:rPr>
          <w:rFonts w:hint="cs"/>
          <w:rtl/>
        </w:rPr>
        <w:alias w:val="אורח"/>
        <w:tag w:val="&lt;ID&gt;&lt;/ID&gt;&lt;Name&gt;קריאה&lt;/Name&gt;&lt;Shortcut&gt;קר&lt;/Shortcut&gt;&lt;Title&gt;&lt;/Title&gt;"/>
        <w:id w:val="-1568180872"/>
        <w:placeholder>
          <w:docPart w:val="DefaultPlaceholder_-1854013440"/>
        </w:placeholder>
      </w:sdtPr>
      <w:sdtEndPr/>
      <w:sdtContent>
        <w:p w:rsidR="00076184" w:rsidRDefault="00076184" w:rsidP="00076184">
          <w:pPr>
            <w:pStyle w:val="af9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076184" w:rsidRDefault="00076184" w:rsidP="00076184">
      <w:pPr>
        <w:pStyle w:val="KeepWithNext"/>
        <w:rPr>
          <w:rtl/>
        </w:rPr>
      </w:pPr>
    </w:p>
    <w:p w:rsidR="00076184" w:rsidRDefault="00076184" w:rsidP="00076184">
      <w:pPr>
        <w:rPr>
          <w:rtl/>
        </w:rPr>
      </w:pPr>
      <w:r>
        <w:rPr>
          <w:rFonts w:hint="cs"/>
          <w:rtl/>
        </w:rPr>
        <w:t>למה הכללה?</w:t>
      </w:r>
    </w:p>
    <w:p w:rsidR="00076184" w:rsidRDefault="00076184" w:rsidP="00076184">
      <w:pPr>
        <w:ind w:firstLine="0"/>
        <w:rPr>
          <w:rtl/>
        </w:rPr>
      </w:pPr>
      <w:bookmarkStart w:id="273" w:name="_ETM_Q1_2756000"/>
      <w:bookmarkEnd w:id="273"/>
    </w:p>
    <w:bookmarkStart w:id="274" w:name="_ETM_Q1_2758000" w:displacedByCustomXml="next"/>
    <w:bookmarkEnd w:id="274" w:displacedByCustomXml="next"/>
    <w:sdt>
      <w:sdtPr>
        <w:rPr>
          <w:rFonts w:hint="cs"/>
          <w:rtl/>
        </w:rPr>
        <w:alias w:val="אורח"/>
        <w:tag w:val="&lt;ID&gt;687938&lt;/ID&gt;&lt;Name&gt;דן פוגלמן&lt;/Name&gt;&lt;Data&gt;דן פוגלמן&lt;/Data&gt;&lt;Shortcut&gt;דנפו&lt;/Shortcut&gt;&lt;Title&gt;היועץ המשפטי, אל על, חברות התעופה&lt;/Title&gt;"/>
        <w:id w:val="-1976212184"/>
        <w:placeholder>
          <w:docPart w:val="DefaultPlaceholder_-1854013440"/>
        </w:placeholder>
      </w:sdtPr>
      <w:sdtEndPr/>
      <w:sdtContent>
        <w:p w:rsidR="00076184" w:rsidRDefault="00076184" w:rsidP="00076184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דן </w:t>
          </w:r>
          <w:proofErr w:type="spellStart"/>
          <w:r>
            <w:rPr>
              <w:rtl/>
            </w:rPr>
            <w:t>פוגלמן</w:t>
          </w:r>
          <w:proofErr w:type="spellEnd"/>
          <w:r>
            <w:rPr>
              <w:rtl/>
            </w:rPr>
            <w:t>:</w:t>
          </w:r>
        </w:p>
      </w:sdtContent>
    </w:sdt>
    <w:p w:rsidR="00076184" w:rsidRDefault="00076184" w:rsidP="00076184">
      <w:pPr>
        <w:pStyle w:val="KeepWithNext"/>
        <w:rPr>
          <w:rtl/>
        </w:rPr>
      </w:pPr>
    </w:p>
    <w:p w:rsidR="00076184" w:rsidRDefault="00076184" w:rsidP="00076184">
      <w:pPr>
        <w:rPr>
          <w:rtl/>
        </w:rPr>
      </w:pPr>
      <w:r>
        <w:rPr>
          <w:rFonts w:hint="cs"/>
          <w:rtl/>
        </w:rPr>
        <w:t xml:space="preserve">לא כולם. </w:t>
      </w:r>
    </w:p>
    <w:p w:rsidR="00AE73EE" w:rsidRDefault="00AE73EE" w:rsidP="00076184">
      <w:pPr>
        <w:rPr>
          <w:rtl/>
        </w:rPr>
      </w:pPr>
    </w:p>
    <w:sdt>
      <w:sdtPr>
        <w:rPr>
          <w:rFonts w:hint="cs"/>
          <w:rtl/>
        </w:rPr>
        <w:alias w:val="יור"/>
        <w:tag w:val="&lt;ID&gt;4621&lt;/ID&gt;&lt;Name&gt;יצחק וקנין - יו&quot;רַ&lt;/Name&gt;&lt;Data&gt;יצחק וקנין&lt;/Data&gt;&lt;Shortcut&gt;יצוק&lt;/Shortcut&gt;"/>
        <w:id w:val="-1289436208"/>
        <w:placeholder>
          <w:docPart w:val="DefaultPlaceholder_-1854013440"/>
        </w:placeholder>
      </w:sdtPr>
      <w:sdtEndPr/>
      <w:sdtContent>
        <w:p w:rsidR="00076184" w:rsidRDefault="00076184" w:rsidP="00076184">
          <w:pPr>
            <w:pStyle w:val="af6"/>
            <w:keepNext/>
            <w:rPr>
              <w:rtl/>
            </w:rPr>
          </w:pPr>
          <w:r>
            <w:rPr>
              <w:rtl/>
            </w:rPr>
            <w:t>היו"ר יצחק וקנין:</w:t>
          </w:r>
        </w:p>
      </w:sdtContent>
    </w:sdt>
    <w:p w:rsidR="00076184" w:rsidRDefault="00076184" w:rsidP="00076184">
      <w:pPr>
        <w:pStyle w:val="KeepWithNext"/>
        <w:rPr>
          <w:rtl/>
        </w:rPr>
      </w:pPr>
    </w:p>
    <w:p w:rsidR="005733A3" w:rsidRDefault="005733A3" w:rsidP="00076184">
      <w:pPr>
        <w:rPr>
          <w:rtl/>
        </w:rPr>
      </w:pPr>
      <w:r>
        <w:rPr>
          <w:rFonts w:hint="cs"/>
          <w:rtl/>
        </w:rPr>
        <w:t xml:space="preserve">אני 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לחלוטין</w:t>
      </w:r>
      <w:r w:rsidR="00076184">
        <w:rPr>
          <w:rFonts w:hint="cs"/>
          <w:rtl/>
        </w:rPr>
        <w:t xml:space="preserve"> שהחוק הזה צ</w:t>
      </w:r>
      <w:r>
        <w:rPr>
          <w:rFonts w:hint="cs"/>
          <w:rtl/>
        </w:rPr>
        <w:t>ר</w:t>
      </w:r>
      <w:r w:rsidR="00076184">
        <w:rPr>
          <w:rFonts w:hint="cs"/>
          <w:rtl/>
        </w:rPr>
        <w:t>י</w:t>
      </w:r>
      <w:r>
        <w:rPr>
          <w:rFonts w:hint="cs"/>
          <w:rtl/>
        </w:rPr>
        <w:t>ך להיות שוויוני מבחינת הסנקציות</w:t>
      </w:r>
      <w:r w:rsidR="00AE73E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76184">
        <w:rPr>
          <w:rFonts w:hint="cs"/>
          <w:rtl/>
        </w:rPr>
        <w:t>וש</w:t>
      </w:r>
      <w:r>
        <w:rPr>
          <w:rFonts w:hint="cs"/>
          <w:rtl/>
        </w:rPr>
        <w:t xml:space="preserve">הפעולה שנעשית כנגד חברת </w:t>
      </w:r>
      <w:r w:rsidR="00076184">
        <w:rPr>
          <w:rFonts w:hint="cs"/>
          <w:rtl/>
        </w:rPr>
        <w:t>אל על חייבת להיות כנגד חברות אחרות.</w:t>
      </w:r>
    </w:p>
    <w:p w:rsidR="005733A3" w:rsidRDefault="005733A3" w:rsidP="002C124C">
      <w:pPr>
        <w:ind w:firstLine="0"/>
        <w:rPr>
          <w:rtl/>
        </w:rPr>
      </w:pPr>
    </w:p>
    <w:bookmarkStart w:id="275" w:name="_ETM_Q1_2769000" w:displacedByCustomXml="next"/>
    <w:bookmarkEnd w:id="275" w:displacedByCustomXml="next"/>
    <w:sdt>
      <w:sdtPr>
        <w:rPr>
          <w:rFonts w:hint="cs"/>
          <w:rtl/>
        </w:rPr>
        <w:alias w:val="אורח"/>
        <w:tag w:val="&lt;ID&gt;687938&lt;/ID&gt;&lt;Name&gt;דן פוגלמן&lt;/Name&gt;&lt;Data&gt;דן פוגלמן&lt;/Data&gt;&lt;Shortcut&gt;דנפו&lt;/Shortcut&gt;&lt;Title&gt;היועץ המשפטי, אל על, חברות התעופה&lt;/Title&gt;"/>
        <w:id w:val="-169405559"/>
        <w:placeholder>
          <w:docPart w:val="DefaultPlaceholder_-1854013440"/>
        </w:placeholder>
      </w:sdtPr>
      <w:sdtEndPr/>
      <w:sdtContent>
        <w:p w:rsidR="00076184" w:rsidRDefault="00076184" w:rsidP="00076184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דן </w:t>
          </w:r>
          <w:proofErr w:type="spellStart"/>
          <w:r>
            <w:rPr>
              <w:rtl/>
            </w:rPr>
            <w:t>פוגלמן</w:t>
          </w:r>
          <w:proofErr w:type="spellEnd"/>
          <w:r>
            <w:rPr>
              <w:rtl/>
            </w:rPr>
            <w:t>:</w:t>
          </w:r>
        </w:p>
      </w:sdtContent>
    </w:sdt>
    <w:p w:rsidR="00076184" w:rsidRDefault="00076184" w:rsidP="00076184">
      <w:pPr>
        <w:pStyle w:val="KeepWithNext"/>
        <w:rPr>
          <w:rtl/>
        </w:rPr>
      </w:pPr>
    </w:p>
    <w:p w:rsidR="005733A3" w:rsidRDefault="00076184" w:rsidP="00AE73EE">
      <w:pPr>
        <w:rPr>
          <w:rtl/>
        </w:rPr>
      </w:pPr>
      <w:r>
        <w:rPr>
          <w:rFonts w:hint="cs"/>
          <w:rtl/>
        </w:rPr>
        <w:t xml:space="preserve">שמיים פתוחים, </w:t>
      </w:r>
      <w:bookmarkStart w:id="276" w:name="_ETM_Q1_2776000"/>
      <w:bookmarkEnd w:id="276"/>
      <w:r>
        <w:rPr>
          <w:rFonts w:hint="cs"/>
          <w:rtl/>
        </w:rPr>
        <w:t xml:space="preserve">נותנים לכל החברות להיכנס,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בסדר, </w:t>
      </w:r>
      <w:bookmarkStart w:id="277" w:name="_ETM_Q1_2777000"/>
      <w:bookmarkEnd w:id="277"/>
      <w:r>
        <w:rPr>
          <w:rFonts w:hint="cs"/>
          <w:rtl/>
        </w:rPr>
        <w:t xml:space="preserve">אבל </w:t>
      </w:r>
      <w:r w:rsidR="005733A3">
        <w:rPr>
          <w:rFonts w:hint="cs"/>
          <w:rtl/>
        </w:rPr>
        <w:t>כשי</w:t>
      </w:r>
      <w:r>
        <w:rPr>
          <w:rFonts w:hint="cs"/>
          <w:rtl/>
        </w:rPr>
        <w:t>ש</w:t>
      </w:r>
      <w:r w:rsidR="005733A3">
        <w:rPr>
          <w:rFonts w:hint="cs"/>
          <w:rtl/>
        </w:rPr>
        <w:t xml:space="preserve"> אכיפ</w:t>
      </w:r>
      <w:r>
        <w:rPr>
          <w:rFonts w:hint="cs"/>
          <w:rtl/>
        </w:rPr>
        <w:t xml:space="preserve">ה </w:t>
      </w:r>
      <w:r w:rsidR="005733A3">
        <w:rPr>
          <w:rFonts w:hint="cs"/>
          <w:rtl/>
        </w:rPr>
        <w:t>לא שוויוני</w:t>
      </w:r>
      <w:r>
        <w:rPr>
          <w:rFonts w:hint="cs"/>
          <w:rtl/>
        </w:rPr>
        <w:t>ת</w:t>
      </w:r>
      <w:r w:rsidR="005733A3">
        <w:rPr>
          <w:rFonts w:hint="cs"/>
          <w:rtl/>
        </w:rPr>
        <w:t xml:space="preserve"> אנחנו </w:t>
      </w:r>
      <w:r w:rsidR="00AE73EE">
        <w:rPr>
          <w:rFonts w:hint="cs"/>
          <w:rtl/>
        </w:rPr>
        <w:t>הם אלה ש</w:t>
      </w:r>
      <w:r w:rsidR="005733A3">
        <w:rPr>
          <w:rFonts w:hint="cs"/>
          <w:rtl/>
        </w:rPr>
        <w:t>נפגעים. אנחנו</w:t>
      </w:r>
      <w:r>
        <w:rPr>
          <w:rFonts w:hint="cs"/>
          <w:rtl/>
        </w:rPr>
        <w:t xml:space="preserve"> </w:t>
      </w:r>
      <w:r w:rsidR="005733A3">
        <w:rPr>
          <w:rFonts w:hint="cs"/>
          <w:rtl/>
        </w:rPr>
        <w:t>ל</w:t>
      </w:r>
      <w:r>
        <w:rPr>
          <w:rFonts w:hint="cs"/>
          <w:rtl/>
        </w:rPr>
        <w:t>א</w:t>
      </w:r>
      <w:r w:rsidR="005733A3">
        <w:rPr>
          <w:rFonts w:hint="cs"/>
          <w:rtl/>
        </w:rPr>
        <w:t xml:space="preserve"> יכולים ל</w:t>
      </w:r>
      <w:r>
        <w:rPr>
          <w:rFonts w:hint="cs"/>
          <w:rtl/>
        </w:rPr>
        <w:t xml:space="preserve">שחק באותו מגרש משחקים כאשר האכיפה </w:t>
      </w:r>
      <w:bookmarkStart w:id="278" w:name="_ETM_Q1_2787000"/>
      <w:bookmarkEnd w:id="278"/>
      <w:r>
        <w:rPr>
          <w:rFonts w:hint="cs"/>
          <w:rtl/>
        </w:rPr>
        <w:t xml:space="preserve">היא לא שוויונית. </w:t>
      </w:r>
      <w:r w:rsidR="00AE73EE">
        <w:rPr>
          <w:rFonts w:hint="cs"/>
          <w:rtl/>
        </w:rPr>
        <w:t xml:space="preserve">חברות </w:t>
      </w:r>
      <w:r w:rsidR="005733A3">
        <w:rPr>
          <w:rFonts w:hint="cs"/>
          <w:rtl/>
        </w:rPr>
        <w:t>ישר</w:t>
      </w:r>
      <w:r>
        <w:rPr>
          <w:rFonts w:hint="cs"/>
          <w:rtl/>
        </w:rPr>
        <w:t xml:space="preserve">אליות שמשלמות מיליוני שקלים, אפילו עשרות מיליוני שקלים </w:t>
      </w:r>
      <w:bookmarkStart w:id="279" w:name="_ETM_Q1_2796000"/>
      <w:bookmarkEnd w:id="279"/>
      <w:r>
        <w:rPr>
          <w:rFonts w:hint="cs"/>
          <w:rtl/>
        </w:rPr>
        <w:t xml:space="preserve">לפי החוק, </w:t>
      </w:r>
      <w:r w:rsidR="005733A3">
        <w:rPr>
          <w:rFonts w:hint="cs"/>
          <w:rtl/>
        </w:rPr>
        <w:t>נ</w:t>
      </w:r>
      <w:r>
        <w:rPr>
          <w:rFonts w:hint="cs"/>
          <w:rtl/>
        </w:rPr>
        <w:t>כ</w:t>
      </w:r>
      <w:r w:rsidR="005733A3">
        <w:rPr>
          <w:rFonts w:hint="cs"/>
          <w:rtl/>
        </w:rPr>
        <w:t>נסות לכללי משחק שהם לא</w:t>
      </w:r>
      <w:r>
        <w:rPr>
          <w:rFonts w:hint="cs"/>
          <w:rtl/>
        </w:rPr>
        <w:t xml:space="preserve"> שוויוניים</w:t>
      </w:r>
      <w:r w:rsidR="005733A3">
        <w:rPr>
          <w:rFonts w:hint="cs"/>
          <w:rtl/>
        </w:rPr>
        <w:t xml:space="preserve">. </w:t>
      </w:r>
      <w:r>
        <w:rPr>
          <w:rFonts w:hint="cs"/>
          <w:rtl/>
        </w:rPr>
        <w:t xml:space="preserve">חברות </w:t>
      </w:r>
      <w:bookmarkStart w:id="280" w:name="_ETM_Q1_2800000"/>
      <w:bookmarkEnd w:id="280"/>
      <w:r>
        <w:rPr>
          <w:rFonts w:hint="cs"/>
          <w:rtl/>
        </w:rPr>
        <w:t>אחרות, אני לא אומר כולן, לא. ציין כרגע עורך דין חלפון ש</w:t>
      </w:r>
      <w:r w:rsidR="005733A3">
        <w:rPr>
          <w:rFonts w:hint="cs"/>
          <w:rtl/>
        </w:rPr>
        <w:t xml:space="preserve">יש בעיה באכיפה. </w:t>
      </w:r>
      <w:r>
        <w:rPr>
          <w:rFonts w:hint="cs"/>
          <w:rtl/>
        </w:rPr>
        <w:t xml:space="preserve">הוא </w:t>
      </w:r>
      <w:r w:rsidR="005733A3">
        <w:rPr>
          <w:rFonts w:hint="cs"/>
          <w:rtl/>
        </w:rPr>
        <w:t>ציין את ה</w:t>
      </w:r>
      <w:r>
        <w:rPr>
          <w:rFonts w:hint="cs"/>
          <w:rtl/>
        </w:rPr>
        <w:t>ד</w:t>
      </w:r>
      <w:r w:rsidR="005733A3">
        <w:rPr>
          <w:rFonts w:hint="cs"/>
          <w:rtl/>
        </w:rPr>
        <w:t xml:space="preserve">ברים </w:t>
      </w:r>
      <w:r>
        <w:rPr>
          <w:rFonts w:hint="cs"/>
          <w:rtl/>
        </w:rPr>
        <w:t xml:space="preserve">בצורה הכי </w:t>
      </w:r>
      <w:bookmarkStart w:id="281" w:name="_ETM_Q1_2808000"/>
      <w:bookmarkEnd w:id="281"/>
      <w:r>
        <w:rPr>
          <w:rFonts w:hint="cs"/>
          <w:rtl/>
        </w:rPr>
        <w:t xml:space="preserve">ברורה שיש. </w:t>
      </w:r>
    </w:p>
    <w:p w:rsidR="005733A3" w:rsidRDefault="005733A3" w:rsidP="002C124C">
      <w:pPr>
        <w:ind w:firstLine="0"/>
        <w:rPr>
          <w:rtl/>
        </w:rPr>
      </w:pPr>
    </w:p>
    <w:bookmarkStart w:id="282" w:name="_ETM_Q1_2804000" w:displacedByCustomXml="next"/>
    <w:bookmarkEnd w:id="282" w:displacedByCustomXml="next"/>
    <w:sdt>
      <w:sdtPr>
        <w:rPr>
          <w:rFonts w:hint="cs"/>
          <w:rtl/>
        </w:rPr>
        <w:alias w:val="אורח"/>
        <w:tag w:val="&lt;ID&gt;814499&lt;/ID&gt;&lt;Name&gt;אליהו רביבו&lt;/Name&gt;&lt;Data&gt;אליהו רביבו&lt;/Data&gt;&lt;Shortcut&gt;אלרב&lt;/Shortcut&gt;&lt;Title&gt;מנכ&quot;ל רביבוס, סוכנויות נסיעות&lt;/Title&gt;"/>
        <w:id w:val="1472394411"/>
        <w:placeholder>
          <w:docPart w:val="DefaultPlaceholder_-1854013440"/>
        </w:placeholder>
      </w:sdtPr>
      <w:sdtEndPr/>
      <w:sdtContent>
        <w:p w:rsidR="00076184" w:rsidRDefault="00076184" w:rsidP="00076184">
          <w:pPr>
            <w:pStyle w:val="af9"/>
            <w:keepNext/>
            <w:rPr>
              <w:rtl/>
            </w:rPr>
          </w:pPr>
          <w:r>
            <w:rPr>
              <w:rtl/>
            </w:rPr>
            <w:t>אליהו רביבו:</w:t>
          </w:r>
        </w:p>
      </w:sdtContent>
    </w:sdt>
    <w:p w:rsidR="00076184" w:rsidRDefault="00076184" w:rsidP="00076184">
      <w:pPr>
        <w:pStyle w:val="KeepWithNext"/>
        <w:rPr>
          <w:rtl/>
        </w:rPr>
      </w:pPr>
    </w:p>
    <w:p w:rsidR="005733A3" w:rsidRDefault="005733A3" w:rsidP="00AE73EE">
      <w:pPr>
        <w:ind w:firstLine="0"/>
        <w:rPr>
          <w:rtl/>
        </w:rPr>
      </w:pPr>
      <w:r>
        <w:rPr>
          <w:rtl/>
        </w:rPr>
        <w:tab/>
      </w:r>
      <w:bookmarkStart w:id="283" w:name="_ETM_Q1_2818000"/>
      <w:bookmarkEnd w:id="283"/>
      <w:r>
        <w:rPr>
          <w:rFonts w:hint="cs"/>
          <w:rtl/>
        </w:rPr>
        <w:t>אני מהשטח יכול לומר שבמשך שנים חברות התעופ</w:t>
      </w:r>
      <w:r w:rsidR="00AC6021">
        <w:rPr>
          <w:rFonts w:hint="cs"/>
          <w:rtl/>
        </w:rPr>
        <w:t>ה הזרות מאחרות באופן סדרתי. יש נ</w:t>
      </w:r>
      <w:r>
        <w:rPr>
          <w:rFonts w:hint="cs"/>
          <w:rtl/>
        </w:rPr>
        <w:t>שפטי</w:t>
      </w:r>
      <w:r w:rsidR="00076184">
        <w:rPr>
          <w:rFonts w:hint="cs"/>
          <w:rtl/>
        </w:rPr>
        <w:t>ם</w:t>
      </w:r>
      <w:r>
        <w:rPr>
          <w:rFonts w:hint="cs"/>
          <w:rtl/>
        </w:rPr>
        <w:t xml:space="preserve"> שלא מגיעים ב</w:t>
      </w:r>
      <w:r w:rsidR="00AC6021">
        <w:rPr>
          <w:rFonts w:hint="cs"/>
          <w:rtl/>
        </w:rPr>
        <w:t>כלל ל</w:t>
      </w:r>
      <w:r>
        <w:rPr>
          <w:rFonts w:hint="cs"/>
          <w:rtl/>
        </w:rPr>
        <w:t>ישראל. הם מצפ</w:t>
      </w:r>
      <w:r w:rsidR="00AC6021">
        <w:rPr>
          <w:rFonts w:hint="cs"/>
          <w:rtl/>
        </w:rPr>
        <w:t>צפי</w:t>
      </w:r>
      <w:r>
        <w:rPr>
          <w:rFonts w:hint="cs"/>
          <w:rtl/>
        </w:rPr>
        <w:t>ם על החוק. אף אחד לא יכול לאכוף את הדין</w:t>
      </w:r>
      <w:r w:rsidR="00AC6021">
        <w:rPr>
          <w:rFonts w:hint="cs"/>
          <w:rtl/>
        </w:rPr>
        <w:t xml:space="preserve"> כלפיהם. </w:t>
      </w:r>
      <w:r>
        <w:rPr>
          <w:rFonts w:hint="cs"/>
          <w:rtl/>
        </w:rPr>
        <w:t xml:space="preserve">הנוסעים הם שנפגעים בנושא הזה. </w:t>
      </w:r>
      <w:r w:rsidR="00AC6021">
        <w:rPr>
          <w:rFonts w:hint="cs"/>
          <w:rtl/>
        </w:rPr>
        <w:t xml:space="preserve">הם נשארים עם פסיקה, </w:t>
      </w:r>
      <w:bookmarkStart w:id="284" w:name="_ETM_Q1_2845000"/>
      <w:bookmarkEnd w:id="284"/>
      <w:r w:rsidR="00AE73EE">
        <w:rPr>
          <w:rFonts w:hint="cs"/>
          <w:rtl/>
        </w:rPr>
        <w:t xml:space="preserve">רק </w:t>
      </w:r>
      <w:r w:rsidR="00AC6021">
        <w:rPr>
          <w:rFonts w:hint="cs"/>
          <w:rtl/>
        </w:rPr>
        <w:t>בלי יכולת לאכוף אותה.</w:t>
      </w:r>
    </w:p>
    <w:p w:rsidR="005733A3" w:rsidRDefault="005733A3" w:rsidP="002C124C">
      <w:pPr>
        <w:ind w:firstLine="0"/>
        <w:rPr>
          <w:rtl/>
        </w:rPr>
      </w:pPr>
    </w:p>
    <w:bookmarkStart w:id="285" w:name="_ETM_Q1_2852000" w:displacedByCustomXml="next"/>
    <w:bookmarkEnd w:id="285" w:displacedByCustomXml="next"/>
    <w:sdt>
      <w:sdtPr>
        <w:rPr>
          <w:rFonts w:hint="cs"/>
          <w:rtl/>
        </w:rPr>
        <w:alias w:val="אורח"/>
        <w:tag w:val="&lt;ID&gt;752489&lt;/ID&gt;&lt;Name&gt;גיל ברגפרוינד&lt;/Name&gt;&lt;Data&gt;גיל ברגפרוינד&lt;/Data&gt;&lt;Shortcut&gt;גיבר&lt;/Shortcut&gt;&lt;Title&gt;כלכלן, המועצה לצרכנות, ארגוני צרכנים&lt;/Title&gt;"/>
        <w:id w:val="976728945"/>
        <w:placeholder>
          <w:docPart w:val="DefaultPlaceholder_-1854013440"/>
        </w:placeholder>
      </w:sdtPr>
      <w:sdtEndPr/>
      <w:sdtContent>
        <w:p w:rsidR="00AC6021" w:rsidRDefault="00AC6021" w:rsidP="00AC6021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גיל </w:t>
          </w:r>
          <w:proofErr w:type="spellStart"/>
          <w:r>
            <w:rPr>
              <w:rtl/>
            </w:rPr>
            <w:t>ברגפרוינד</w:t>
          </w:r>
          <w:proofErr w:type="spellEnd"/>
          <w:r>
            <w:rPr>
              <w:rtl/>
            </w:rPr>
            <w:t>:</w:t>
          </w:r>
        </w:p>
      </w:sdtContent>
    </w:sdt>
    <w:p w:rsidR="00AC6021" w:rsidRDefault="00AC6021" w:rsidP="00AC6021">
      <w:pPr>
        <w:pStyle w:val="KeepWithNext"/>
        <w:rPr>
          <w:rtl/>
        </w:rPr>
      </w:pPr>
    </w:p>
    <w:p w:rsidR="005733A3" w:rsidRDefault="005733A3" w:rsidP="00AE73EE">
      <w:pPr>
        <w:rPr>
          <w:rtl/>
        </w:rPr>
      </w:pPr>
      <w:bookmarkStart w:id="286" w:name="_ETM_Q1_2855000"/>
      <w:bookmarkEnd w:id="286"/>
      <w:r>
        <w:rPr>
          <w:rFonts w:hint="cs"/>
          <w:rtl/>
        </w:rPr>
        <w:t xml:space="preserve">אנחנו תומכים </w:t>
      </w:r>
      <w:r w:rsidR="00AC6021">
        <w:rPr>
          <w:rFonts w:hint="cs"/>
          <w:rtl/>
        </w:rPr>
        <w:t xml:space="preserve">בזה </w:t>
      </w:r>
      <w:r>
        <w:rPr>
          <w:rFonts w:hint="cs"/>
          <w:rtl/>
        </w:rPr>
        <w:t>ש</w:t>
      </w:r>
      <w:r w:rsidR="00AC6021">
        <w:rPr>
          <w:rFonts w:hint="cs"/>
          <w:rtl/>
        </w:rPr>
        <w:t>ה</w:t>
      </w:r>
      <w:r>
        <w:rPr>
          <w:rFonts w:hint="cs"/>
          <w:rtl/>
        </w:rPr>
        <w:t xml:space="preserve">רשות </w:t>
      </w:r>
      <w:r w:rsidR="00AC6021">
        <w:rPr>
          <w:rFonts w:hint="cs"/>
          <w:rtl/>
        </w:rPr>
        <w:t>ל</w:t>
      </w:r>
      <w:r>
        <w:rPr>
          <w:rFonts w:hint="cs"/>
          <w:rtl/>
        </w:rPr>
        <w:t>הגנת</w:t>
      </w:r>
      <w:r w:rsidR="00AC6021">
        <w:rPr>
          <w:rFonts w:hint="cs"/>
          <w:rtl/>
        </w:rPr>
        <w:t xml:space="preserve"> </w:t>
      </w:r>
      <w:r>
        <w:rPr>
          <w:rFonts w:hint="cs"/>
          <w:rtl/>
        </w:rPr>
        <w:t>הצרכן תאכוף את החוק. כמובן שככל ש</w:t>
      </w:r>
      <w:r w:rsidR="00AC6021">
        <w:rPr>
          <w:rFonts w:hint="cs"/>
          <w:rtl/>
        </w:rPr>
        <w:t>יש איזו שהיא מגבלה בכלים שעומדים לרשותה</w:t>
      </w:r>
      <w:r>
        <w:rPr>
          <w:rFonts w:hint="cs"/>
          <w:rtl/>
        </w:rPr>
        <w:t xml:space="preserve">, </w:t>
      </w:r>
      <w:r w:rsidR="00AC6021">
        <w:rPr>
          <w:rFonts w:hint="cs"/>
          <w:rtl/>
        </w:rPr>
        <w:t>ש</w:t>
      </w:r>
      <w:r>
        <w:rPr>
          <w:rFonts w:hint="cs"/>
          <w:rtl/>
        </w:rPr>
        <w:t xml:space="preserve">יהיה </w:t>
      </w:r>
      <w:r w:rsidR="00AC6021">
        <w:rPr>
          <w:rFonts w:hint="cs"/>
          <w:rtl/>
        </w:rPr>
        <w:t xml:space="preserve">רשום בחוק </w:t>
      </w:r>
      <w:bookmarkStart w:id="287" w:name="_ETM_Q1_2864000"/>
      <w:bookmarkEnd w:id="287"/>
      <w:r w:rsidR="00AC6021">
        <w:rPr>
          <w:rFonts w:hint="cs"/>
          <w:rtl/>
        </w:rPr>
        <w:t xml:space="preserve">מה הן הסמכויות. זה יפתור את המחלוקות. </w:t>
      </w:r>
      <w:bookmarkStart w:id="288" w:name="_ETM_Q1_2867000"/>
      <w:bookmarkStart w:id="289" w:name="_ETM_Q1_2874000"/>
      <w:bookmarkEnd w:id="288"/>
      <w:bookmarkEnd w:id="289"/>
    </w:p>
    <w:p w:rsidR="00AC6021" w:rsidRDefault="00AC6021" w:rsidP="00AC6021">
      <w:pPr>
        <w:rPr>
          <w:rtl/>
        </w:rPr>
      </w:pPr>
    </w:p>
    <w:bookmarkStart w:id="290" w:name="_ETM_Q1_2882000" w:displacedByCustomXml="next"/>
    <w:bookmarkEnd w:id="290" w:displacedByCustomXml="next"/>
    <w:sdt>
      <w:sdtPr>
        <w:rPr>
          <w:rFonts w:hint="cs"/>
          <w:rtl/>
        </w:rPr>
        <w:alias w:val="אורח"/>
        <w:tag w:val="&lt;ID&gt;711856&lt;/ID&gt;&lt;Name&gt;דוד שפרכר&lt;/Name&gt;&lt;Data&gt;דוד שפרכר&lt;/Data&gt;&lt;Shortcut&gt;דושפ&lt;/Shortcut&gt;&lt;Title&gt;עו&quot;ד ומרצה בכיר בדיני תעופה  אזרחית, שונות&lt;/Title&gt;"/>
        <w:id w:val="-571356844"/>
        <w:placeholder>
          <w:docPart w:val="DefaultPlaceholder_-1854013440"/>
        </w:placeholder>
      </w:sdtPr>
      <w:sdtEndPr/>
      <w:sdtContent>
        <w:p w:rsidR="00AC6021" w:rsidRDefault="00AC6021" w:rsidP="00AC6021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דוד </w:t>
          </w:r>
          <w:proofErr w:type="spellStart"/>
          <w:r>
            <w:rPr>
              <w:rtl/>
            </w:rPr>
            <w:t>שפרכר</w:t>
          </w:r>
          <w:proofErr w:type="spellEnd"/>
          <w:r>
            <w:rPr>
              <w:rtl/>
            </w:rPr>
            <w:t>:</w:t>
          </w:r>
        </w:p>
      </w:sdtContent>
    </w:sdt>
    <w:p w:rsidR="00AC6021" w:rsidRDefault="00AC6021" w:rsidP="00AC6021">
      <w:pPr>
        <w:pStyle w:val="KeepWithNext"/>
        <w:rPr>
          <w:rtl/>
        </w:rPr>
      </w:pPr>
    </w:p>
    <w:p w:rsidR="005733A3" w:rsidRDefault="005733A3" w:rsidP="00AC6021">
      <w:pPr>
        <w:rPr>
          <w:rtl/>
        </w:rPr>
      </w:pPr>
      <w:r>
        <w:rPr>
          <w:rFonts w:hint="cs"/>
          <w:rtl/>
        </w:rPr>
        <w:t>אני בדעה</w:t>
      </w:r>
      <w:r w:rsidR="00AC6021">
        <w:rPr>
          <w:rFonts w:hint="cs"/>
          <w:rtl/>
        </w:rPr>
        <w:t xml:space="preserve"> </w:t>
      </w:r>
      <w:proofErr w:type="spellStart"/>
      <w:r w:rsidR="00AC6021">
        <w:rPr>
          <w:rFonts w:hint="cs"/>
          <w:rtl/>
        </w:rPr>
        <w:t>שרת"א</w:t>
      </w:r>
      <w:proofErr w:type="spellEnd"/>
      <w:r w:rsidR="00AC6021">
        <w:rPr>
          <w:rFonts w:hint="cs"/>
          <w:rtl/>
        </w:rPr>
        <w:t xml:space="preserve"> צריכה להיות מופקדת על הנ</w:t>
      </w:r>
      <w:r>
        <w:rPr>
          <w:rFonts w:hint="cs"/>
          <w:rtl/>
        </w:rPr>
        <w:t>ו</w:t>
      </w:r>
      <w:r w:rsidR="00AC6021">
        <w:rPr>
          <w:rFonts w:hint="cs"/>
          <w:rtl/>
        </w:rPr>
        <w:t>שא הזה,</w:t>
      </w:r>
      <w:r>
        <w:rPr>
          <w:rFonts w:hint="cs"/>
          <w:rtl/>
        </w:rPr>
        <w:t xml:space="preserve"> בין היתר </w:t>
      </w:r>
      <w:r w:rsidR="00AC6021">
        <w:rPr>
          <w:rFonts w:hint="cs"/>
          <w:rtl/>
        </w:rPr>
        <w:t xml:space="preserve">גם מבחינת </w:t>
      </w:r>
      <w:bookmarkStart w:id="291" w:name="_ETM_Q1_2891000"/>
      <w:bookmarkEnd w:id="291"/>
      <w:r w:rsidR="00AC6021">
        <w:rPr>
          <w:rFonts w:hint="cs"/>
          <w:rtl/>
        </w:rPr>
        <w:t>ההקבלה לתח</w:t>
      </w:r>
      <w:r>
        <w:rPr>
          <w:rFonts w:hint="cs"/>
          <w:rtl/>
        </w:rPr>
        <w:t>י</w:t>
      </w:r>
      <w:r w:rsidR="00AC6021">
        <w:rPr>
          <w:rFonts w:hint="cs"/>
          <w:rtl/>
        </w:rPr>
        <w:t>ק</w:t>
      </w:r>
      <w:r>
        <w:rPr>
          <w:rFonts w:hint="cs"/>
          <w:rtl/>
        </w:rPr>
        <w:t xml:space="preserve">ה הבינלאומית. רוב הגופים  באירופה הם </w:t>
      </w:r>
      <w:proofErr w:type="spellStart"/>
      <w:r>
        <w:rPr>
          <w:rFonts w:hint="cs"/>
          <w:rtl/>
        </w:rPr>
        <w:t>רת"א</w:t>
      </w:r>
      <w:proofErr w:type="spellEnd"/>
      <w:r>
        <w:rPr>
          <w:rFonts w:hint="cs"/>
          <w:rtl/>
        </w:rPr>
        <w:t xml:space="preserve"> או</w:t>
      </w:r>
      <w:r w:rsidR="00AC6021">
        <w:rPr>
          <w:rFonts w:hint="cs"/>
          <w:rtl/>
        </w:rPr>
        <w:t xml:space="preserve"> קשורים </w:t>
      </w:r>
      <w:proofErr w:type="spellStart"/>
      <w:r>
        <w:rPr>
          <w:rFonts w:hint="cs"/>
          <w:rtl/>
        </w:rPr>
        <w:t>רת"א</w:t>
      </w:r>
      <w:proofErr w:type="spellEnd"/>
      <w:r>
        <w:rPr>
          <w:rFonts w:hint="cs"/>
          <w:rtl/>
        </w:rPr>
        <w:t xml:space="preserve">. במסגרת </w:t>
      </w:r>
      <w:r w:rsidR="00AC6021">
        <w:rPr>
          <w:rFonts w:hint="cs"/>
          <w:rtl/>
        </w:rPr>
        <w:t>המדיניות של השמיים הפתוחים עם אירופה יכול</w:t>
      </w:r>
      <w:r>
        <w:rPr>
          <w:rFonts w:hint="cs"/>
          <w:rtl/>
        </w:rPr>
        <w:t xml:space="preserve"> ל</w:t>
      </w:r>
      <w:r w:rsidR="00AC6021">
        <w:rPr>
          <w:rFonts w:hint="cs"/>
          <w:rtl/>
        </w:rPr>
        <w:t>היוו</w:t>
      </w:r>
      <w:r>
        <w:rPr>
          <w:rFonts w:hint="cs"/>
          <w:rtl/>
        </w:rPr>
        <w:t xml:space="preserve">צר דיאלוג בין </w:t>
      </w:r>
      <w:proofErr w:type="spellStart"/>
      <w:r>
        <w:rPr>
          <w:rFonts w:hint="cs"/>
          <w:rtl/>
        </w:rPr>
        <w:t>רת"א</w:t>
      </w:r>
      <w:proofErr w:type="spellEnd"/>
      <w:r>
        <w:rPr>
          <w:rFonts w:hint="cs"/>
          <w:rtl/>
        </w:rPr>
        <w:t xml:space="preserve"> לבין הגופים</w:t>
      </w:r>
      <w:r w:rsidR="00AC6021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AC6021">
        <w:rPr>
          <w:rFonts w:hint="cs"/>
          <w:rtl/>
        </w:rPr>
        <w:t xml:space="preserve">אחרים. </w:t>
      </w:r>
      <w:bookmarkStart w:id="292" w:name="_ETM_Q1_2918000"/>
      <w:bookmarkEnd w:id="292"/>
      <w:r w:rsidR="00AC6021">
        <w:rPr>
          <w:rFonts w:hint="cs"/>
          <w:rtl/>
        </w:rPr>
        <w:t xml:space="preserve">זה יכול לפתור בעיות לא מעטות. </w:t>
      </w:r>
      <w:r>
        <w:rPr>
          <w:rFonts w:hint="cs"/>
          <w:rtl/>
        </w:rPr>
        <w:t xml:space="preserve"> </w:t>
      </w:r>
    </w:p>
    <w:p w:rsidR="005733A3" w:rsidRDefault="005733A3" w:rsidP="002C124C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21&lt;/ID&gt;&lt;Name&gt;יצחק וקנין - יו&quot;רַ&lt;/Name&gt;&lt;Data&gt;יצחק וקנין&lt;/Data&gt;&lt;Shortcut&gt;יצוק&lt;/Shortcut&gt;"/>
        <w:id w:val="-1349330459"/>
        <w:placeholder>
          <w:docPart w:val="DefaultPlaceholder_-1854013440"/>
        </w:placeholder>
      </w:sdtPr>
      <w:sdtEndPr/>
      <w:sdtContent>
        <w:p w:rsidR="00AC6021" w:rsidRDefault="00AC6021" w:rsidP="00AC6021">
          <w:pPr>
            <w:pStyle w:val="af6"/>
            <w:keepNext/>
            <w:rPr>
              <w:rtl/>
            </w:rPr>
          </w:pPr>
          <w:r>
            <w:rPr>
              <w:rtl/>
            </w:rPr>
            <w:t>היו"ר יצחק וקנין:</w:t>
          </w:r>
        </w:p>
      </w:sdtContent>
    </w:sdt>
    <w:p w:rsidR="00AC6021" w:rsidRDefault="00AC6021" w:rsidP="00AC6021">
      <w:pPr>
        <w:pStyle w:val="KeepWithNext"/>
        <w:rPr>
          <w:rtl/>
        </w:rPr>
      </w:pPr>
    </w:p>
    <w:p w:rsidR="005733A3" w:rsidRDefault="00AC6021" w:rsidP="00AC6021">
      <w:pPr>
        <w:ind w:firstLine="0"/>
        <w:rPr>
          <w:rtl/>
        </w:rPr>
      </w:pPr>
      <w:r>
        <w:rPr>
          <w:rtl/>
        </w:rPr>
        <w:tab/>
      </w:r>
      <w:r w:rsidR="005733A3">
        <w:rPr>
          <w:rFonts w:hint="cs"/>
          <w:rtl/>
        </w:rPr>
        <w:t>אני חושב</w:t>
      </w:r>
      <w:r>
        <w:rPr>
          <w:rFonts w:hint="cs"/>
          <w:rtl/>
        </w:rPr>
        <w:t xml:space="preserve">, מכיוון שאני מכיר </w:t>
      </w:r>
      <w:bookmarkStart w:id="293" w:name="_ETM_Q1_2926000"/>
      <w:bookmarkEnd w:id="293"/>
      <w:r>
        <w:rPr>
          <w:rFonts w:hint="cs"/>
          <w:rtl/>
        </w:rPr>
        <w:t>את חוק הטיס טוב, ש</w:t>
      </w:r>
      <w:r w:rsidR="005733A3">
        <w:rPr>
          <w:rFonts w:hint="cs"/>
          <w:rtl/>
        </w:rPr>
        <w:t>זה היה צ</w:t>
      </w:r>
      <w:r>
        <w:rPr>
          <w:rFonts w:hint="cs"/>
          <w:rtl/>
        </w:rPr>
        <w:t xml:space="preserve">ריך להיות </w:t>
      </w:r>
      <w:proofErr w:type="spellStart"/>
      <w:r>
        <w:rPr>
          <w:rFonts w:hint="cs"/>
          <w:rtl/>
        </w:rPr>
        <w:t>ברת"א</w:t>
      </w:r>
      <w:proofErr w:type="spellEnd"/>
      <w:r>
        <w:rPr>
          <w:rFonts w:hint="cs"/>
          <w:rtl/>
        </w:rPr>
        <w:t>. זאת דעתי האישית,</w:t>
      </w:r>
      <w:r w:rsidR="005733A3">
        <w:rPr>
          <w:rFonts w:hint="cs"/>
          <w:rtl/>
        </w:rPr>
        <w:t xml:space="preserve"> אם רוצים מישהו ש</w:t>
      </w:r>
      <w:r>
        <w:rPr>
          <w:rFonts w:hint="cs"/>
          <w:rtl/>
        </w:rPr>
        <w:t xml:space="preserve">יש לו שיניים. </w:t>
      </w:r>
      <w:bookmarkStart w:id="294" w:name="_ETM_Q1_2938000"/>
      <w:bookmarkEnd w:id="294"/>
      <w:r w:rsidR="005733A3">
        <w:rPr>
          <w:rFonts w:hint="cs"/>
          <w:rtl/>
        </w:rPr>
        <w:t xml:space="preserve">אם אתה </w:t>
      </w:r>
      <w:r>
        <w:rPr>
          <w:rFonts w:hint="cs"/>
          <w:rtl/>
        </w:rPr>
        <w:t>שואל</w:t>
      </w:r>
      <w:r w:rsidR="005733A3">
        <w:rPr>
          <w:rFonts w:hint="cs"/>
          <w:rtl/>
        </w:rPr>
        <w:t xml:space="preserve"> אותי, </w:t>
      </w:r>
      <w:r>
        <w:rPr>
          <w:rFonts w:hint="cs"/>
          <w:rtl/>
        </w:rPr>
        <w:t xml:space="preserve">זה </w:t>
      </w:r>
      <w:r w:rsidR="005733A3">
        <w:rPr>
          <w:rFonts w:hint="cs"/>
          <w:rtl/>
        </w:rPr>
        <w:t>מבחי</w:t>
      </w:r>
      <w:r>
        <w:rPr>
          <w:rFonts w:hint="cs"/>
          <w:rtl/>
        </w:rPr>
        <w:t>נת הסדר הנכון,</w:t>
      </w:r>
      <w:r w:rsidR="005733A3">
        <w:rPr>
          <w:rFonts w:hint="cs"/>
          <w:rtl/>
        </w:rPr>
        <w:t xml:space="preserve"> כ</w:t>
      </w:r>
      <w:r>
        <w:rPr>
          <w:rFonts w:hint="cs"/>
          <w:rtl/>
        </w:rPr>
        <w:t>די שיהיה מורא מסוים לאותן חברות,</w:t>
      </w:r>
      <w:r w:rsidR="005733A3">
        <w:rPr>
          <w:rFonts w:hint="cs"/>
          <w:rtl/>
        </w:rPr>
        <w:t xml:space="preserve"> אחרת קצת יהיה קשה</w:t>
      </w:r>
      <w:r>
        <w:rPr>
          <w:rFonts w:hint="cs"/>
          <w:rtl/>
        </w:rPr>
        <w:t xml:space="preserve"> לאכוף.</w:t>
      </w:r>
    </w:p>
    <w:p w:rsidR="005733A3" w:rsidRDefault="005733A3" w:rsidP="002C124C">
      <w:pPr>
        <w:ind w:firstLine="0"/>
        <w:rPr>
          <w:rtl/>
        </w:rPr>
      </w:pPr>
    </w:p>
    <w:bookmarkStart w:id="295" w:name="_ETM_Q1_2950000" w:displacedByCustomXml="next"/>
    <w:bookmarkEnd w:id="295" w:displacedByCustomXml="next"/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"/>
        <w:id w:val="1287470107"/>
        <w:placeholder>
          <w:docPart w:val="DefaultPlaceholder_-1854013440"/>
        </w:placeholder>
      </w:sdtPr>
      <w:sdtEndPr/>
      <w:sdtContent>
        <w:p w:rsidR="00AC6021" w:rsidRDefault="00AC6021" w:rsidP="00AC6021">
          <w:pPr>
            <w:pStyle w:val="a4"/>
            <w:keepNext/>
            <w:rPr>
              <w:rtl/>
            </w:rPr>
          </w:pPr>
          <w:r>
            <w:rPr>
              <w:rtl/>
            </w:rPr>
            <w:t>אחמד טיבי (הרשימה המשותפת):</w:t>
          </w:r>
        </w:p>
      </w:sdtContent>
    </w:sdt>
    <w:p w:rsidR="00AC6021" w:rsidRDefault="00AC6021" w:rsidP="00AC6021">
      <w:pPr>
        <w:pStyle w:val="KeepWithNext"/>
        <w:rPr>
          <w:rtl/>
        </w:rPr>
      </w:pPr>
    </w:p>
    <w:p w:rsidR="00AC6021" w:rsidRDefault="00AC6021" w:rsidP="00AC6021">
      <w:pPr>
        <w:rPr>
          <w:rtl/>
        </w:rPr>
      </w:pPr>
      <w:r>
        <w:rPr>
          <w:rFonts w:hint="cs"/>
          <w:rtl/>
        </w:rPr>
        <w:t>זו עמדת חברי הכנסת.</w:t>
      </w:r>
    </w:p>
    <w:p w:rsidR="005733A3" w:rsidRDefault="005733A3" w:rsidP="002C124C">
      <w:pPr>
        <w:ind w:firstLine="0"/>
        <w:rPr>
          <w:rtl/>
        </w:rPr>
      </w:pPr>
    </w:p>
    <w:bookmarkStart w:id="296" w:name="_ETM_Q1_2958000" w:displacedByCustomXml="next"/>
    <w:bookmarkEnd w:id="296" w:displacedByCustomXml="next"/>
    <w:sdt>
      <w:sdtPr>
        <w:rPr>
          <w:rFonts w:hint="cs"/>
          <w:rtl/>
        </w:rPr>
        <w:alias w:val="יור"/>
        <w:tag w:val="&lt;ID&gt;4621&lt;/ID&gt;&lt;Name&gt;יצחק וקנין - יו&quot;רַ&lt;/Name&gt;&lt;Data&gt;יצחק וקנין&lt;/Data&gt;&lt;Shortcut&gt;יצוק&lt;/Shortcut&gt;"/>
        <w:id w:val="932314650"/>
        <w:placeholder>
          <w:docPart w:val="DefaultPlaceholder_-1854013440"/>
        </w:placeholder>
      </w:sdtPr>
      <w:sdtEndPr/>
      <w:sdtContent>
        <w:p w:rsidR="00AC6021" w:rsidRDefault="00AC6021" w:rsidP="00AC6021">
          <w:pPr>
            <w:pStyle w:val="af6"/>
            <w:keepNext/>
            <w:rPr>
              <w:rtl/>
            </w:rPr>
          </w:pPr>
          <w:r>
            <w:rPr>
              <w:rtl/>
            </w:rPr>
            <w:t>היו"ר יצחק וקנין:</w:t>
          </w:r>
        </w:p>
      </w:sdtContent>
    </w:sdt>
    <w:p w:rsidR="00AC6021" w:rsidRDefault="00AC6021" w:rsidP="00AC6021">
      <w:pPr>
        <w:pStyle w:val="KeepWithNext"/>
        <w:rPr>
          <w:rtl/>
        </w:rPr>
      </w:pPr>
    </w:p>
    <w:p w:rsidR="00AC6021" w:rsidRDefault="005733A3" w:rsidP="00AE73EE">
      <w:pPr>
        <w:rPr>
          <w:rtl/>
        </w:rPr>
      </w:pPr>
      <w:r>
        <w:rPr>
          <w:rFonts w:hint="cs"/>
          <w:rtl/>
        </w:rPr>
        <w:t xml:space="preserve">אני </w:t>
      </w:r>
      <w:r w:rsidR="00AC6021">
        <w:rPr>
          <w:rFonts w:hint="cs"/>
          <w:rtl/>
        </w:rPr>
        <w:t xml:space="preserve">מכיר את חוק הטיס </w:t>
      </w:r>
      <w:bookmarkStart w:id="297" w:name="_ETM_Q1_2959000"/>
      <w:bookmarkEnd w:id="297"/>
      <w:r w:rsidR="00AC6021">
        <w:rPr>
          <w:rFonts w:hint="cs"/>
          <w:rtl/>
        </w:rPr>
        <w:t>טוב, אני יודע מה ההש</w:t>
      </w:r>
      <w:r>
        <w:rPr>
          <w:rFonts w:hint="cs"/>
          <w:rtl/>
        </w:rPr>
        <w:t>ל</w:t>
      </w:r>
      <w:r w:rsidR="00AC6021">
        <w:rPr>
          <w:rFonts w:hint="cs"/>
          <w:rtl/>
        </w:rPr>
        <w:t>כ</w:t>
      </w:r>
      <w:r>
        <w:rPr>
          <w:rFonts w:hint="cs"/>
          <w:rtl/>
        </w:rPr>
        <w:t>ות של הרג</w:t>
      </w:r>
      <w:r w:rsidR="00AC6021">
        <w:rPr>
          <w:rFonts w:hint="cs"/>
          <w:rtl/>
        </w:rPr>
        <w:t>ולטור הישיר על המערכת. זאת דעתי.</w:t>
      </w:r>
      <w:r>
        <w:rPr>
          <w:rFonts w:hint="cs"/>
          <w:rtl/>
        </w:rPr>
        <w:t xml:space="preserve"> </w:t>
      </w:r>
      <w:r w:rsidR="00AC6021">
        <w:rPr>
          <w:rFonts w:hint="cs"/>
          <w:rtl/>
        </w:rPr>
        <w:t xml:space="preserve">זה </w:t>
      </w:r>
      <w:r>
        <w:rPr>
          <w:rFonts w:hint="cs"/>
          <w:rtl/>
        </w:rPr>
        <w:t>בלי לפגוע ב</w:t>
      </w:r>
      <w:r w:rsidR="00AC6021">
        <w:rPr>
          <w:rFonts w:hint="cs"/>
          <w:rtl/>
        </w:rPr>
        <w:t>רשות להגנת הצרכן</w:t>
      </w:r>
      <w:r>
        <w:rPr>
          <w:rFonts w:hint="cs"/>
          <w:rtl/>
        </w:rPr>
        <w:t xml:space="preserve">. </w:t>
      </w:r>
      <w:r w:rsidR="00AC6021">
        <w:rPr>
          <w:rFonts w:hint="cs"/>
          <w:rtl/>
        </w:rPr>
        <w:t xml:space="preserve">זה </w:t>
      </w:r>
      <w:r>
        <w:rPr>
          <w:rFonts w:hint="cs"/>
          <w:rtl/>
        </w:rPr>
        <w:t>במק</w:t>
      </w:r>
      <w:r w:rsidR="00AC6021">
        <w:rPr>
          <w:rFonts w:hint="cs"/>
          <w:rtl/>
        </w:rPr>
        <w:t>רה הספציפי, מכיוון שיש פה חברות שהן לא מהארץ. על אל על אפשר להשית את זה</w:t>
      </w:r>
      <w:r w:rsidR="00AE73EE">
        <w:rPr>
          <w:rFonts w:hint="cs"/>
          <w:rtl/>
        </w:rPr>
        <w:t>,</w:t>
      </w:r>
      <w:r w:rsidR="00AC6021">
        <w:rPr>
          <w:rFonts w:hint="cs"/>
          <w:rtl/>
        </w:rPr>
        <w:t xml:space="preserve"> היא </w:t>
      </w:r>
      <w:bookmarkStart w:id="298" w:name="_ETM_Q1_2970000"/>
      <w:bookmarkEnd w:id="298"/>
      <w:r w:rsidR="00AC6021">
        <w:rPr>
          <w:rFonts w:hint="cs"/>
          <w:rtl/>
        </w:rPr>
        <w:t>חברה ישראלית.</w:t>
      </w:r>
    </w:p>
    <w:p w:rsidR="005733A3" w:rsidRDefault="005733A3" w:rsidP="00AC6021">
      <w:pPr>
        <w:rPr>
          <w:rtl/>
        </w:rPr>
      </w:pPr>
      <w:bookmarkStart w:id="299" w:name="_ETM_Q1_2972000"/>
      <w:bookmarkEnd w:id="299"/>
      <w:r>
        <w:rPr>
          <w:rFonts w:hint="cs"/>
          <w:rtl/>
        </w:rPr>
        <w:t xml:space="preserve"> </w:t>
      </w:r>
    </w:p>
    <w:bookmarkStart w:id="300" w:name="_ETM_Q1_2977000" w:displacedByCustomXml="next"/>
    <w:bookmarkEnd w:id="300" w:displacedByCustomXml="next"/>
    <w:sdt>
      <w:sdtPr>
        <w:rPr>
          <w:rFonts w:hint="cs"/>
          <w:rtl/>
        </w:rPr>
        <w:alias w:val="אורח"/>
        <w:tag w:val="&lt;ID&gt;1527&lt;/ID&gt;&lt;Name&gt;אסף רזיאל&lt;/Name&gt;&lt;Data&gt;אסף רזיאל&lt;/Data&gt;&lt;Shortcut&gt;אסרז&lt;/Shortcut&gt;&lt;Title&gt;יועמ&quot;ש, יאט&quot;א&lt;/Title&gt;"/>
        <w:id w:val="-1879307267"/>
        <w:placeholder>
          <w:docPart w:val="DefaultPlaceholder_-1854013440"/>
        </w:placeholder>
      </w:sdtPr>
      <w:sdtEndPr/>
      <w:sdtContent>
        <w:p w:rsidR="00AC6021" w:rsidRDefault="00AC6021" w:rsidP="00AC6021">
          <w:pPr>
            <w:pStyle w:val="af9"/>
            <w:keepNext/>
            <w:rPr>
              <w:rtl/>
            </w:rPr>
          </w:pPr>
          <w:r>
            <w:rPr>
              <w:rtl/>
            </w:rPr>
            <w:t>אסף רזיאל:</w:t>
          </w:r>
        </w:p>
      </w:sdtContent>
    </w:sdt>
    <w:p w:rsidR="00AC6021" w:rsidRDefault="00AC6021" w:rsidP="00AC6021">
      <w:pPr>
        <w:pStyle w:val="KeepWithNext"/>
        <w:rPr>
          <w:rtl/>
        </w:rPr>
      </w:pPr>
    </w:p>
    <w:p w:rsidR="005733A3" w:rsidRDefault="005733A3" w:rsidP="000D7E08">
      <w:pPr>
        <w:rPr>
          <w:rtl/>
        </w:rPr>
      </w:pPr>
      <w:r>
        <w:rPr>
          <w:rFonts w:hint="cs"/>
          <w:rtl/>
        </w:rPr>
        <w:t>מבלי להיכנס רגע לסוגיה איזה גוף ממשלתי צריך לאכו</w:t>
      </w:r>
      <w:r w:rsidR="00AC6021">
        <w:rPr>
          <w:rFonts w:hint="cs"/>
          <w:rtl/>
        </w:rPr>
        <w:t>ף את הוראת החוק, לדעתי, לאור הערתו האחרונה של היושב-ראש</w:t>
      </w:r>
      <w:r>
        <w:rPr>
          <w:rFonts w:hint="cs"/>
          <w:rtl/>
        </w:rPr>
        <w:t xml:space="preserve">, </w:t>
      </w:r>
      <w:r w:rsidR="00AC6021">
        <w:rPr>
          <w:rFonts w:hint="cs"/>
          <w:rtl/>
        </w:rPr>
        <w:t>יכול להיות ש</w:t>
      </w:r>
      <w:r>
        <w:rPr>
          <w:rFonts w:hint="cs"/>
          <w:rtl/>
        </w:rPr>
        <w:t xml:space="preserve">יש </w:t>
      </w:r>
      <w:r w:rsidR="00AC6021">
        <w:rPr>
          <w:rFonts w:hint="cs"/>
          <w:rtl/>
        </w:rPr>
        <w:t xml:space="preserve">פה עוד </w:t>
      </w:r>
      <w:r>
        <w:rPr>
          <w:rFonts w:hint="cs"/>
          <w:rtl/>
        </w:rPr>
        <w:t xml:space="preserve">נושא </w:t>
      </w:r>
      <w:r w:rsidR="00AC6021">
        <w:rPr>
          <w:rFonts w:hint="cs"/>
          <w:rtl/>
        </w:rPr>
        <w:t xml:space="preserve">לדיון </w:t>
      </w:r>
      <w:r>
        <w:rPr>
          <w:rFonts w:hint="cs"/>
          <w:rtl/>
        </w:rPr>
        <w:t>שצריך ללבן</w:t>
      </w:r>
      <w:r w:rsidR="00AC6021">
        <w:rPr>
          <w:rFonts w:hint="cs"/>
          <w:rtl/>
        </w:rPr>
        <w:t xml:space="preserve">. </w:t>
      </w:r>
      <w:bookmarkStart w:id="301" w:name="_ETM_Q1_3002000"/>
      <w:bookmarkEnd w:id="301"/>
      <w:r>
        <w:rPr>
          <w:rFonts w:hint="cs"/>
          <w:rtl/>
        </w:rPr>
        <w:t>רק לתקן עיוות אחד שנוצר פה מסביב לשולחן הזה, וזה ביחס לחברות התעופה הזר</w:t>
      </w:r>
      <w:r w:rsidR="00AC6021">
        <w:rPr>
          <w:rFonts w:hint="cs"/>
          <w:rtl/>
        </w:rPr>
        <w:t>ו</w:t>
      </w:r>
      <w:r>
        <w:rPr>
          <w:rFonts w:hint="cs"/>
          <w:rtl/>
        </w:rPr>
        <w:t>ת. רוב חברות התעופה הזרות</w:t>
      </w:r>
      <w:r w:rsidR="00E967DB">
        <w:rPr>
          <w:rFonts w:hint="cs"/>
          <w:rtl/>
        </w:rPr>
        <w:t>, החברות הוותיקות, מקיימות את הוראות הדין. אוכפים כנגדן את הוראות הדין</w:t>
      </w:r>
      <w:r>
        <w:rPr>
          <w:rFonts w:hint="cs"/>
          <w:rtl/>
        </w:rPr>
        <w:t xml:space="preserve"> בצורה זהה </w:t>
      </w:r>
      <w:r w:rsidR="00E967DB">
        <w:rPr>
          <w:rFonts w:hint="cs"/>
          <w:rtl/>
        </w:rPr>
        <w:t xml:space="preserve">לחלוטין כמו על </w:t>
      </w:r>
      <w:bookmarkStart w:id="302" w:name="_ETM_Q1_3023000"/>
      <w:bookmarkEnd w:id="302"/>
      <w:r w:rsidR="00E967DB">
        <w:rPr>
          <w:rFonts w:hint="cs"/>
          <w:rtl/>
        </w:rPr>
        <w:t xml:space="preserve">החברות הישראליות, </w:t>
      </w:r>
      <w:r w:rsidR="00AE73EE">
        <w:rPr>
          <w:rFonts w:hint="cs"/>
          <w:rtl/>
        </w:rPr>
        <w:t>ו</w:t>
      </w:r>
      <w:r w:rsidR="00E967DB">
        <w:rPr>
          <w:rFonts w:hint="cs"/>
          <w:rtl/>
        </w:rPr>
        <w:t>תע</w:t>
      </w:r>
      <w:r>
        <w:rPr>
          <w:rFonts w:hint="cs"/>
          <w:rtl/>
        </w:rPr>
        <w:t>י</w:t>
      </w:r>
      <w:r w:rsidR="00E967DB">
        <w:rPr>
          <w:rFonts w:hint="cs"/>
          <w:rtl/>
        </w:rPr>
        <w:t xml:space="preserve">ד על כך נציגת בריטיש </w:t>
      </w:r>
      <w:proofErr w:type="spellStart"/>
      <w:r w:rsidR="00E967DB">
        <w:rPr>
          <w:rFonts w:hint="cs"/>
          <w:rtl/>
        </w:rPr>
        <w:t>איירוויס</w:t>
      </w:r>
      <w:proofErr w:type="spellEnd"/>
      <w:r w:rsidR="00E967DB">
        <w:rPr>
          <w:rFonts w:hint="cs"/>
          <w:rtl/>
        </w:rPr>
        <w:t xml:space="preserve"> ואיבריה שיושבת מולי.</w:t>
      </w:r>
      <w:bookmarkStart w:id="303" w:name="_ETM_Q1_3032000"/>
      <w:bookmarkEnd w:id="303"/>
      <w:r w:rsidR="00E967DB">
        <w:rPr>
          <w:rFonts w:hint="cs"/>
          <w:rtl/>
        </w:rPr>
        <w:t xml:space="preserve"> יש חברות סוררות</w:t>
      </w:r>
      <w:r>
        <w:rPr>
          <w:rFonts w:hint="cs"/>
          <w:rtl/>
        </w:rPr>
        <w:t>. אני מניח ש</w:t>
      </w:r>
      <w:r w:rsidR="00E967DB">
        <w:rPr>
          <w:rFonts w:hint="cs"/>
          <w:rtl/>
        </w:rPr>
        <w:t xml:space="preserve">דוגמאות </w:t>
      </w:r>
      <w:bookmarkStart w:id="304" w:name="_ETM_Q1_3033000"/>
      <w:bookmarkEnd w:id="304"/>
      <w:r w:rsidR="00E967DB">
        <w:rPr>
          <w:rFonts w:hint="cs"/>
          <w:rtl/>
        </w:rPr>
        <w:t xml:space="preserve">כאלו של חברות סוררות תמצאו בכל מדינה בעולם, בין אם </w:t>
      </w:r>
      <w:bookmarkStart w:id="305" w:name="_ETM_Q1_3036000"/>
      <w:bookmarkEnd w:id="305"/>
      <w:r w:rsidR="00E967DB">
        <w:rPr>
          <w:rFonts w:hint="cs"/>
          <w:rtl/>
        </w:rPr>
        <w:t xml:space="preserve">הן מקומיות או לא מקומיות. </w:t>
      </w:r>
      <w:r>
        <w:rPr>
          <w:rFonts w:hint="cs"/>
          <w:rtl/>
        </w:rPr>
        <w:t>צריך לתקן את</w:t>
      </w:r>
      <w:r w:rsidR="00E967DB">
        <w:rPr>
          <w:rFonts w:hint="cs"/>
          <w:rtl/>
        </w:rPr>
        <w:t xml:space="preserve"> העיוות הזה. </w:t>
      </w:r>
      <w:r>
        <w:rPr>
          <w:rFonts w:hint="cs"/>
          <w:rtl/>
        </w:rPr>
        <w:t>החברות המסו</w:t>
      </w:r>
      <w:r w:rsidR="00E967DB">
        <w:rPr>
          <w:rFonts w:hint="cs"/>
          <w:rtl/>
        </w:rPr>
        <w:t>ר</w:t>
      </w:r>
      <w:r>
        <w:rPr>
          <w:rFonts w:hint="cs"/>
          <w:rtl/>
        </w:rPr>
        <w:t>תיות והידועות מקיימו</w:t>
      </w:r>
      <w:r w:rsidR="00E967DB">
        <w:rPr>
          <w:rFonts w:hint="cs"/>
          <w:rtl/>
        </w:rPr>
        <w:t xml:space="preserve">ת </w:t>
      </w:r>
      <w:bookmarkStart w:id="306" w:name="_ETM_Q1_3047000"/>
      <w:bookmarkEnd w:id="306"/>
      <w:r w:rsidR="00E967DB">
        <w:rPr>
          <w:rFonts w:hint="cs"/>
          <w:rtl/>
        </w:rPr>
        <w:t>את ההור</w:t>
      </w:r>
      <w:r>
        <w:rPr>
          <w:rFonts w:hint="cs"/>
          <w:rtl/>
        </w:rPr>
        <w:t>א</w:t>
      </w:r>
      <w:r w:rsidR="00E967DB">
        <w:rPr>
          <w:rFonts w:hint="cs"/>
          <w:rtl/>
        </w:rPr>
        <w:t>ו</w:t>
      </w:r>
      <w:r>
        <w:rPr>
          <w:rFonts w:hint="cs"/>
          <w:rtl/>
        </w:rPr>
        <w:t>ת</w:t>
      </w:r>
      <w:r w:rsidR="00E967D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E967DB">
        <w:rPr>
          <w:rFonts w:hint="cs"/>
          <w:rtl/>
        </w:rPr>
        <w:t>אנחנו</w:t>
      </w:r>
      <w:r w:rsidR="000D7E08">
        <w:rPr>
          <w:rFonts w:hint="cs"/>
          <w:rtl/>
        </w:rPr>
        <w:t xml:space="preserve"> פה גם בשמן.</w:t>
      </w:r>
      <w:r>
        <w:rPr>
          <w:rFonts w:hint="cs"/>
          <w:rtl/>
        </w:rPr>
        <w:t xml:space="preserve"> הן לוקחות ברצינות מאוד את תיקוני</w:t>
      </w:r>
      <w:r w:rsidR="00E967DB">
        <w:rPr>
          <w:rFonts w:hint="cs"/>
          <w:rtl/>
        </w:rPr>
        <w:t xml:space="preserve"> החקיקה ואת הדיונים שנעשים בפני הוועדה המכובדת, ולראיה כל מי שי</w:t>
      </w:r>
      <w:r>
        <w:rPr>
          <w:rFonts w:hint="cs"/>
          <w:rtl/>
        </w:rPr>
        <w:t>ו</w:t>
      </w:r>
      <w:r w:rsidR="00E967DB">
        <w:rPr>
          <w:rFonts w:hint="cs"/>
          <w:rtl/>
        </w:rPr>
        <w:t>ש</w:t>
      </w:r>
      <w:r>
        <w:rPr>
          <w:rFonts w:hint="cs"/>
          <w:rtl/>
        </w:rPr>
        <w:t xml:space="preserve">ב סביב השולחן הזה. </w:t>
      </w:r>
    </w:p>
    <w:p w:rsidR="005733A3" w:rsidRDefault="005733A3" w:rsidP="002C124C">
      <w:pPr>
        <w:ind w:firstLine="0"/>
        <w:rPr>
          <w:rtl/>
        </w:rPr>
      </w:pPr>
    </w:p>
    <w:bookmarkStart w:id="307" w:name="_ETM_Q1_3064000" w:displacedByCustomXml="next"/>
    <w:bookmarkEnd w:id="307" w:displacedByCustomXml="next"/>
    <w:sdt>
      <w:sdtPr>
        <w:rPr>
          <w:rFonts w:hint="cs"/>
          <w:rtl/>
        </w:rPr>
        <w:alias w:val="יור"/>
        <w:tag w:val="&lt;ID&gt;4621&lt;/ID&gt;&lt;Name&gt;יצחק וקנין - יו&quot;רַ&lt;/Name&gt;&lt;Data&gt;יצחק וקנין&lt;/Data&gt;&lt;Shortcut&gt;יצוק&lt;/Shortcut&gt;"/>
        <w:id w:val="-129095964"/>
        <w:placeholder>
          <w:docPart w:val="DefaultPlaceholder_-1854013440"/>
        </w:placeholder>
      </w:sdtPr>
      <w:sdtEndPr/>
      <w:sdtContent>
        <w:p w:rsidR="00E967DB" w:rsidRDefault="00E967DB" w:rsidP="00E967DB">
          <w:pPr>
            <w:pStyle w:val="af6"/>
            <w:keepNext/>
            <w:rPr>
              <w:rtl/>
            </w:rPr>
          </w:pPr>
          <w:r>
            <w:rPr>
              <w:rtl/>
            </w:rPr>
            <w:t>היו"ר יצחק וקנין:</w:t>
          </w:r>
        </w:p>
      </w:sdtContent>
    </w:sdt>
    <w:p w:rsidR="00E967DB" w:rsidRDefault="00E967DB" w:rsidP="00E967DB">
      <w:pPr>
        <w:pStyle w:val="KeepWithNext"/>
        <w:rPr>
          <w:rtl/>
        </w:rPr>
      </w:pPr>
    </w:p>
    <w:p w:rsidR="005733A3" w:rsidRDefault="00E967DB" w:rsidP="00E967DB">
      <w:pPr>
        <w:rPr>
          <w:rtl/>
        </w:rPr>
      </w:pPr>
      <w:r>
        <w:rPr>
          <w:rFonts w:hint="cs"/>
          <w:rtl/>
        </w:rPr>
        <w:t>את</w:t>
      </w:r>
      <w:bookmarkStart w:id="308" w:name="_ETM_Q1_3057000"/>
      <w:bookmarkEnd w:id="308"/>
      <w:r>
        <w:rPr>
          <w:rFonts w:hint="cs"/>
          <w:rtl/>
        </w:rPr>
        <w:t xml:space="preserve"> דעתי אמרתי. אני חושב שמן הר</w:t>
      </w:r>
      <w:r w:rsidR="005733A3">
        <w:rPr>
          <w:rFonts w:hint="cs"/>
          <w:rtl/>
        </w:rPr>
        <w:t>א</w:t>
      </w:r>
      <w:r>
        <w:rPr>
          <w:rFonts w:hint="cs"/>
          <w:rtl/>
        </w:rPr>
        <w:t xml:space="preserve">וי </w:t>
      </w:r>
      <w:proofErr w:type="spellStart"/>
      <w:r>
        <w:rPr>
          <w:rFonts w:hint="cs"/>
          <w:rtl/>
        </w:rPr>
        <w:t>שרת"א</w:t>
      </w:r>
      <w:proofErr w:type="spellEnd"/>
      <w:r>
        <w:rPr>
          <w:rFonts w:hint="cs"/>
          <w:rtl/>
        </w:rPr>
        <w:t xml:space="preserve"> תיקח עליה את</w:t>
      </w:r>
      <w:bookmarkStart w:id="309" w:name="_ETM_Q1_3067000"/>
      <w:bookmarkEnd w:id="309"/>
      <w:r>
        <w:rPr>
          <w:rFonts w:hint="cs"/>
          <w:rtl/>
        </w:rPr>
        <w:t xml:space="preserve"> הדבר הזה</w:t>
      </w:r>
      <w:r w:rsidR="005733A3">
        <w:rPr>
          <w:rFonts w:hint="cs"/>
          <w:rtl/>
        </w:rPr>
        <w:t>.</w:t>
      </w:r>
    </w:p>
    <w:p w:rsidR="005733A3" w:rsidRDefault="005733A3" w:rsidP="002C124C">
      <w:pPr>
        <w:ind w:firstLine="0"/>
        <w:rPr>
          <w:rtl/>
        </w:rPr>
      </w:pPr>
    </w:p>
    <w:bookmarkStart w:id="310" w:name="_ETM_Q1_3066000" w:displacedByCustomXml="next"/>
    <w:bookmarkEnd w:id="310" w:displacedByCustomXml="next"/>
    <w:sdt>
      <w:sdtPr>
        <w:rPr>
          <w:rFonts w:hint="cs"/>
          <w:rtl/>
        </w:rPr>
        <w:alias w:val="אורח"/>
        <w:tag w:val="&lt;ID&gt;1527&lt;/ID&gt;&lt;Name&gt;אסף רזיאל&lt;/Name&gt;&lt;Data&gt;אסף רזיאל&lt;/Data&gt;&lt;Shortcut&gt;אסרז&lt;/Shortcut&gt;&lt;Title&gt;יועמ&quot;ש, יאט&quot;א&lt;/Title&gt;"/>
        <w:id w:val="461233756"/>
        <w:placeholder>
          <w:docPart w:val="DefaultPlaceholder_-1854013440"/>
        </w:placeholder>
      </w:sdtPr>
      <w:sdtEndPr/>
      <w:sdtContent>
        <w:p w:rsidR="00E967DB" w:rsidRDefault="00E967DB" w:rsidP="00E967DB">
          <w:pPr>
            <w:pStyle w:val="af9"/>
            <w:keepNext/>
            <w:rPr>
              <w:rtl/>
            </w:rPr>
          </w:pPr>
          <w:r>
            <w:rPr>
              <w:rtl/>
            </w:rPr>
            <w:t>אסף רזיאל:</w:t>
          </w:r>
        </w:p>
      </w:sdtContent>
    </w:sdt>
    <w:p w:rsidR="00E967DB" w:rsidRDefault="00E967DB" w:rsidP="00E967DB">
      <w:pPr>
        <w:pStyle w:val="KeepWithNext"/>
        <w:rPr>
          <w:rtl/>
        </w:rPr>
      </w:pPr>
    </w:p>
    <w:p w:rsidR="005A3285" w:rsidRDefault="00E967DB" w:rsidP="00E967DB">
      <w:pPr>
        <w:rPr>
          <w:rtl/>
        </w:rPr>
      </w:pPr>
      <w:r>
        <w:rPr>
          <w:rFonts w:hint="cs"/>
          <w:rtl/>
        </w:rPr>
        <w:t xml:space="preserve">יכול להיות שלאור הערתו של אדוני </w:t>
      </w:r>
      <w:bookmarkStart w:id="311" w:name="_ETM_Q1_3072000"/>
      <w:bookmarkEnd w:id="311"/>
      <w:r>
        <w:rPr>
          <w:rFonts w:hint="cs"/>
          <w:rtl/>
        </w:rPr>
        <w:t xml:space="preserve">צריך ללבן את העניין הזה. </w:t>
      </w:r>
      <w:r w:rsidR="005A3285">
        <w:rPr>
          <w:rFonts w:hint="cs"/>
          <w:rtl/>
        </w:rPr>
        <w:t xml:space="preserve">אולי </w:t>
      </w:r>
      <w:r>
        <w:rPr>
          <w:rFonts w:hint="cs"/>
          <w:rtl/>
        </w:rPr>
        <w:t>כרגע עוד מוקדם להחליט בסוגיה.</w:t>
      </w:r>
    </w:p>
    <w:p w:rsidR="005A3285" w:rsidRDefault="005A3285" w:rsidP="002C124C">
      <w:pPr>
        <w:ind w:firstLine="0"/>
        <w:rPr>
          <w:rtl/>
        </w:rPr>
      </w:pPr>
    </w:p>
    <w:bookmarkStart w:id="312" w:name="_ETM_Q1_3074000" w:displacedByCustomXml="next"/>
    <w:bookmarkEnd w:id="312" w:displacedByCustomXml="next"/>
    <w:sdt>
      <w:sdtPr>
        <w:rPr>
          <w:rFonts w:hint="cs"/>
          <w:rtl/>
        </w:rPr>
        <w:alias w:val="יור"/>
        <w:tag w:val="&lt;ID&gt;4621&lt;/ID&gt;&lt;Name&gt;יצחק וקנין - יו&quot;רַ&lt;/Name&gt;&lt;Data&gt;יצחק וקנין&lt;/Data&gt;&lt;Shortcut&gt;יצוק&lt;/Shortcut&gt;"/>
        <w:id w:val="1622644832"/>
        <w:placeholder>
          <w:docPart w:val="DefaultPlaceholder_-1854013440"/>
        </w:placeholder>
      </w:sdtPr>
      <w:sdtEndPr/>
      <w:sdtContent>
        <w:p w:rsidR="00E967DB" w:rsidRDefault="00E967DB" w:rsidP="00E967DB">
          <w:pPr>
            <w:pStyle w:val="af6"/>
            <w:keepNext/>
            <w:rPr>
              <w:rtl/>
            </w:rPr>
          </w:pPr>
          <w:r>
            <w:rPr>
              <w:rtl/>
            </w:rPr>
            <w:t>היו"ר יצחק וקנין:</w:t>
          </w:r>
        </w:p>
      </w:sdtContent>
    </w:sdt>
    <w:p w:rsidR="00E967DB" w:rsidRDefault="00E967DB" w:rsidP="00E967DB">
      <w:pPr>
        <w:pStyle w:val="KeepWithNext"/>
        <w:rPr>
          <w:rtl/>
        </w:rPr>
      </w:pPr>
    </w:p>
    <w:p w:rsidR="005A3285" w:rsidRDefault="00E967DB" w:rsidP="00E967DB">
      <w:pPr>
        <w:rPr>
          <w:rtl/>
        </w:rPr>
      </w:pPr>
      <w:r>
        <w:rPr>
          <w:rFonts w:hint="cs"/>
          <w:rtl/>
        </w:rPr>
        <w:t xml:space="preserve">אם האוצר </w:t>
      </w:r>
      <w:bookmarkStart w:id="313" w:name="_ETM_Q1_3075000"/>
      <w:bookmarkEnd w:id="313"/>
      <w:r>
        <w:rPr>
          <w:rFonts w:hint="cs"/>
          <w:rtl/>
        </w:rPr>
        <w:t>מתקצב סעיף כזה,</w:t>
      </w:r>
      <w:r w:rsidR="005A3285">
        <w:rPr>
          <w:rFonts w:hint="cs"/>
          <w:rtl/>
        </w:rPr>
        <w:t xml:space="preserve"> הוא יכול לתקצב אותו </w:t>
      </w:r>
      <w:proofErr w:type="spellStart"/>
      <w:r w:rsidR="005A3285">
        <w:rPr>
          <w:rFonts w:hint="cs"/>
          <w:rtl/>
        </w:rPr>
        <w:t>ברת"א</w:t>
      </w:r>
      <w:proofErr w:type="spellEnd"/>
      <w:r w:rsidR="005A3285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</w:t>
      </w:r>
      <w:r w:rsidR="005A3285">
        <w:rPr>
          <w:rFonts w:hint="cs"/>
          <w:rtl/>
        </w:rPr>
        <w:t>לא משנה אי</w:t>
      </w:r>
      <w:r>
        <w:rPr>
          <w:rFonts w:hint="cs"/>
          <w:rtl/>
        </w:rPr>
        <w:t>פה הוא מתקצב אותו</w:t>
      </w:r>
      <w:r w:rsidR="005A3285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זאת דעתי. אני </w:t>
      </w:r>
      <w:r w:rsidR="005A3285">
        <w:rPr>
          <w:rFonts w:hint="cs"/>
          <w:rtl/>
        </w:rPr>
        <w:t>ל</w:t>
      </w:r>
      <w:r>
        <w:rPr>
          <w:rFonts w:hint="cs"/>
          <w:rtl/>
        </w:rPr>
        <w:t>א</w:t>
      </w:r>
      <w:r w:rsidR="005A3285">
        <w:rPr>
          <w:rFonts w:hint="cs"/>
          <w:rtl/>
        </w:rPr>
        <w:t xml:space="preserve"> יודע אם כ</w:t>
      </w:r>
      <w:r>
        <w:rPr>
          <w:rFonts w:hint="cs"/>
          <w:rtl/>
        </w:rPr>
        <w:t>ר</w:t>
      </w:r>
      <w:r w:rsidR="005A3285">
        <w:rPr>
          <w:rFonts w:hint="cs"/>
          <w:rtl/>
        </w:rPr>
        <w:t>גע אפשר לעשות</w:t>
      </w:r>
      <w:r>
        <w:rPr>
          <w:rFonts w:hint="cs"/>
          <w:rtl/>
        </w:rPr>
        <w:t xml:space="preserve"> </w:t>
      </w:r>
      <w:bookmarkStart w:id="314" w:name="_ETM_Q1_3086000"/>
      <w:bookmarkEnd w:id="314"/>
      <w:r w:rsidR="005A3285">
        <w:rPr>
          <w:rFonts w:hint="cs"/>
          <w:rtl/>
        </w:rPr>
        <w:t>את השינויים</w:t>
      </w:r>
      <w:r>
        <w:rPr>
          <w:rFonts w:hint="cs"/>
          <w:rtl/>
        </w:rPr>
        <w:t xml:space="preserve"> </w:t>
      </w:r>
      <w:r w:rsidR="005A3285">
        <w:rPr>
          <w:rFonts w:hint="cs"/>
          <w:rtl/>
        </w:rPr>
        <w:t>ה</w:t>
      </w:r>
      <w:r>
        <w:rPr>
          <w:rFonts w:hint="cs"/>
          <w:rtl/>
        </w:rPr>
        <w:t xml:space="preserve">אלה. אולי לקראת שנייה ושלישית אפשר לעשות את השינוי. </w:t>
      </w:r>
      <w:r w:rsidR="005A3285">
        <w:rPr>
          <w:rFonts w:hint="cs"/>
          <w:rtl/>
        </w:rPr>
        <w:t xml:space="preserve">דעתי שזה צריך להיות </w:t>
      </w:r>
      <w:proofErr w:type="spellStart"/>
      <w:r w:rsidR="005A3285">
        <w:rPr>
          <w:rFonts w:hint="cs"/>
          <w:rtl/>
        </w:rPr>
        <w:t>ברת"א</w:t>
      </w:r>
      <w:proofErr w:type="spellEnd"/>
      <w:r w:rsidR="005A3285">
        <w:rPr>
          <w:rFonts w:hint="cs"/>
          <w:rtl/>
        </w:rPr>
        <w:t>, חד וחלק</w:t>
      </w:r>
      <w:r>
        <w:rPr>
          <w:rFonts w:hint="cs"/>
          <w:rtl/>
        </w:rPr>
        <w:t>.</w:t>
      </w:r>
    </w:p>
    <w:p w:rsidR="005A3285" w:rsidRDefault="005A3285" w:rsidP="002C124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"/>
        <w:id w:val="1088808156"/>
        <w:placeholder>
          <w:docPart w:val="DefaultPlaceholder_-1854013440"/>
        </w:placeholder>
      </w:sdtPr>
      <w:sdtEndPr/>
      <w:sdtContent>
        <w:p w:rsidR="00E967DB" w:rsidRDefault="00E967DB" w:rsidP="00E967DB">
          <w:pPr>
            <w:pStyle w:val="a4"/>
            <w:keepNext/>
            <w:rPr>
              <w:rtl/>
            </w:rPr>
          </w:pPr>
          <w:r>
            <w:rPr>
              <w:rtl/>
            </w:rPr>
            <w:t>אחמד טיבי (הרשימה המשותפת):</w:t>
          </w:r>
        </w:p>
      </w:sdtContent>
    </w:sdt>
    <w:p w:rsidR="00E967DB" w:rsidRDefault="00E967DB" w:rsidP="00E967DB">
      <w:pPr>
        <w:pStyle w:val="KeepWithNext"/>
        <w:rPr>
          <w:rtl/>
        </w:rPr>
      </w:pPr>
    </w:p>
    <w:p w:rsidR="005A3285" w:rsidRDefault="00E967DB" w:rsidP="00E967DB">
      <w:pPr>
        <w:rPr>
          <w:rtl/>
        </w:rPr>
      </w:pPr>
      <w:r>
        <w:rPr>
          <w:rFonts w:hint="cs"/>
          <w:rtl/>
        </w:rPr>
        <w:t>דעתנו</w:t>
      </w:r>
      <w:bookmarkStart w:id="315" w:name="_ETM_Q1_3092000"/>
      <w:bookmarkEnd w:id="315"/>
      <w:r>
        <w:rPr>
          <w:rFonts w:hint="cs"/>
          <w:rtl/>
        </w:rPr>
        <w:t xml:space="preserve"> היא </w:t>
      </w:r>
      <w:proofErr w:type="spellStart"/>
      <w:r>
        <w:rPr>
          <w:rFonts w:hint="cs"/>
          <w:rtl/>
        </w:rPr>
        <w:t>שלרת"א</w:t>
      </w:r>
      <w:proofErr w:type="spellEnd"/>
      <w:r>
        <w:rPr>
          <w:rFonts w:hint="cs"/>
          <w:rtl/>
        </w:rPr>
        <w:t xml:space="preserve"> יש יותר שיניים.</w:t>
      </w:r>
    </w:p>
    <w:p w:rsidR="005A3285" w:rsidRDefault="005A3285" w:rsidP="002C124C">
      <w:pPr>
        <w:ind w:firstLine="0"/>
        <w:rPr>
          <w:rtl/>
        </w:rPr>
      </w:pPr>
    </w:p>
    <w:bookmarkStart w:id="316" w:name="_ETM_Q1_3101000" w:displacedByCustomXml="next"/>
    <w:bookmarkEnd w:id="316" w:displacedByCustomXml="next"/>
    <w:sdt>
      <w:sdtPr>
        <w:rPr>
          <w:rFonts w:hint="cs"/>
          <w:rtl/>
        </w:rPr>
        <w:alias w:val="יור"/>
        <w:tag w:val="&lt;ID&gt;4621&lt;/ID&gt;&lt;Name&gt;יצחק וקנין - יו&quot;רַ&lt;/Name&gt;&lt;Data&gt;יצחק וקנין&lt;/Data&gt;&lt;Shortcut&gt;יצוק&lt;/Shortcut&gt;"/>
        <w:id w:val="1974487675"/>
        <w:placeholder>
          <w:docPart w:val="DefaultPlaceholder_-1854013440"/>
        </w:placeholder>
      </w:sdtPr>
      <w:sdtEndPr/>
      <w:sdtContent>
        <w:p w:rsidR="00E967DB" w:rsidRDefault="00E967DB" w:rsidP="00E967DB">
          <w:pPr>
            <w:pStyle w:val="af6"/>
            <w:keepNext/>
            <w:rPr>
              <w:rtl/>
            </w:rPr>
          </w:pPr>
          <w:r>
            <w:rPr>
              <w:rtl/>
            </w:rPr>
            <w:t>היו"ר יצחק וקנין:</w:t>
          </w:r>
        </w:p>
      </w:sdtContent>
    </w:sdt>
    <w:p w:rsidR="00E967DB" w:rsidRDefault="00E967DB" w:rsidP="00E967DB">
      <w:pPr>
        <w:pStyle w:val="KeepWithNext"/>
        <w:rPr>
          <w:rtl/>
        </w:rPr>
      </w:pPr>
    </w:p>
    <w:p w:rsidR="005A3285" w:rsidRDefault="00E967DB" w:rsidP="00E967DB">
      <w:pPr>
        <w:rPr>
          <w:rtl/>
        </w:rPr>
      </w:pPr>
      <w:bookmarkStart w:id="317" w:name="_ETM_Q1_3097000"/>
      <w:bookmarkEnd w:id="317"/>
      <w:r>
        <w:rPr>
          <w:rFonts w:hint="cs"/>
          <w:rtl/>
        </w:rPr>
        <w:t>למרות דבריו של ידי</w:t>
      </w:r>
      <w:r w:rsidR="005A3285">
        <w:rPr>
          <w:rFonts w:hint="cs"/>
          <w:rtl/>
        </w:rPr>
        <w:t>ד</w:t>
      </w:r>
      <w:r>
        <w:rPr>
          <w:rFonts w:hint="cs"/>
          <w:rtl/>
        </w:rPr>
        <w:t>י חלפון.</w:t>
      </w:r>
    </w:p>
    <w:p w:rsidR="005A3285" w:rsidRDefault="005A3285" w:rsidP="002C124C">
      <w:pPr>
        <w:ind w:firstLine="0"/>
        <w:rPr>
          <w:rtl/>
        </w:rPr>
      </w:pPr>
    </w:p>
    <w:sdt>
      <w:sdtPr>
        <w:rPr>
          <w:rtl/>
        </w:rPr>
        <w:alias w:val="דובר"/>
        <w:tag w:val="&lt;ID&gt;5142&lt;/ID&gt;&lt;Name&gt;יוליה מלינובסקי - ישראל ביתנו&lt;/Name&gt;&lt;Data&gt;יוליה מלינובסקי (ישראל ביתנו)&lt;/Data&gt;&lt;Shortcut&gt;&lt;/Shortcut&gt;"/>
        <w:id w:val="-1315572654"/>
        <w:placeholder>
          <w:docPart w:val="DefaultPlaceholder_-1854013440"/>
        </w:placeholder>
      </w:sdtPr>
      <w:sdtEndPr/>
      <w:sdtContent>
        <w:p w:rsidR="005A3285" w:rsidRDefault="00E967DB" w:rsidP="00E967DB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יוליה </w:t>
          </w:r>
          <w:proofErr w:type="spellStart"/>
          <w:r>
            <w:rPr>
              <w:rtl/>
            </w:rPr>
            <w:t>מלינובסקי</w:t>
          </w:r>
          <w:proofErr w:type="spellEnd"/>
          <w:r>
            <w:rPr>
              <w:rtl/>
            </w:rPr>
            <w:t xml:space="preserve"> (ישראל ביתנו):</w:t>
          </w:r>
        </w:p>
      </w:sdtContent>
    </w:sdt>
    <w:p w:rsidR="00E967DB" w:rsidRDefault="00E967DB" w:rsidP="00E967DB">
      <w:pPr>
        <w:pStyle w:val="KeepWithNext"/>
        <w:rPr>
          <w:rtl/>
        </w:rPr>
      </w:pPr>
    </w:p>
    <w:p w:rsidR="005A3285" w:rsidRDefault="005A3285" w:rsidP="00E967DB">
      <w:pPr>
        <w:rPr>
          <w:rtl/>
        </w:rPr>
      </w:pPr>
      <w:r>
        <w:rPr>
          <w:rFonts w:hint="cs"/>
          <w:rtl/>
        </w:rPr>
        <w:t xml:space="preserve">הם </w:t>
      </w:r>
      <w:r w:rsidR="00E967DB">
        <w:rPr>
          <w:rFonts w:hint="cs"/>
          <w:rtl/>
        </w:rPr>
        <w:t xml:space="preserve">בין כה עובדים עם החברות האלו על בסיס </w:t>
      </w:r>
      <w:bookmarkStart w:id="318" w:name="_ETM_Q1_3107000"/>
      <w:bookmarkEnd w:id="318"/>
      <w:r w:rsidR="00E967DB">
        <w:rPr>
          <w:rFonts w:hint="cs"/>
          <w:rtl/>
        </w:rPr>
        <w:t>קבוע.</w:t>
      </w:r>
      <w:r>
        <w:rPr>
          <w:rFonts w:hint="cs"/>
          <w:rtl/>
        </w:rPr>
        <w:t xml:space="preserve"> </w:t>
      </w:r>
    </w:p>
    <w:p w:rsidR="005A3285" w:rsidRDefault="005A3285" w:rsidP="002C124C">
      <w:pPr>
        <w:ind w:firstLine="0"/>
        <w:rPr>
          <w:rtl/>
        </w:rPr>
      </w:pPr>
    </w:p>
    <w:bookmarkStart w:id="319" w:name="_ETM_Q1_3111000" w:displacedByCustomXml="next"/>
    <w:bookmarkEnd w:id="319" w:displacedByCustomXml="next"/>
    <w:sdt>
      <w:sdtPr>
        <w:rPr>
          <w:rFonts w:hint="cs"/>
          <w:rtl/>
        </w:rPr>
        <w:alias w:val="יור"/>
        <w:tag w:val="&lt;ID&gt;4621&lt;/ID&gt;&lt;Name&gt;יצחק וקנין - יו&quot;רַ&lt;/Name&gt;&lt;Data&gt;יצחק וקנין&lt;/Data&gt;&lt;Shortcut&gt;יצוק&lt;/Shortcut&gt;"/>
        <w:id w:val="-887791958"/>
        <w:placeholder>
          <w:docPart w:val="DefaultPlaceholder_-1854013440"/>
        </w:placeholder>
      </w:sdtPr>
      <w:sdtEndPr/>
      <w:sdtContent>
        <w:p w:rsidR="00E967DB" w:rsidRDefault="00E967DB" w:rsidP="00E967DB">
          <w:pPr>
            <w:pStyle w:val="af6"/>
            <w:keepNext/>
            <w:rPr>
              <w:rtl/>
            </w:rPr>
          </w:pPr>
          <w:r>
            <w:rPr>
              <w:rtl/>
            </w:rPr>
            <w:t>היו"ר יצחק וקנין:</w:t>
          </w:r>
        </w:p>
      </w:sdtContent>
    </w:sdt>
    <w:p w:rsidR="00E967DB" w:rsidRDefault="00E967DB" w:rsidP="00E967DB">
      <w:pPr>
        <w:pStyle w:val="KeepWithNext"/>
        <w:rPr>
          <w:rtl/>
        </w:rPr>
      </w:pPr>
    </w:p>
    <w:p w:rsidR="005A3285" w:rsidRDefault="005A3285" w:rsidP="00E967DB">
      <w:pPr>
        <w:rPr>
          <w:rtl/>
        </w:rPr>
      </w:pPr>
      <w:r>
        <w:rPr>
          <w:rFonts w:hint="cs"/>
          <w:rtl/>
        </w:rPr>
        <w:t xml:space="preserve">יש אפשרות </w:t>
      </w:r>
      <w:proofErr w:type="spellStart"/>
      <w:r>
        <w:rPr>
          <w:rFonts w:hint="cs"/>
          <w:rtl/>
        </w:rPr>
        <w:t>לרת"א</w:t>
      </w:r>
      <w:proofErr w:type="spellEnd"/>
      <w:r>
        <w:rPr>
          <w:rFonts w:hint="cs"/>
          <w:rtl/>
        </w:rPr>
        <w:t xml:space="preserve"> להצר את צעדיהם בדברים אחרים</w:t>
      </w:r>
      <w:r w:rsidR="000D7E08">
        <w:rPr>
          <w:rFonts w:hint="cs"/>
          <w:rtl/>
        </w:rPr>
        <w:t>,</w:t>
      </w:r>
      <w:r w:rsidR="00E967DB">
        <w:rPr>
          <w:rFonts w:hint="cs"/>
          <w:rtl/>
        </w:rPr>
        <w:t xml:space="preserve"> אם הם לא - - </w:t>
      </w:r>
    </w:p>
    <w:p w:rsidR="005A3285" w:rsidRDefault="005A3285" w:rsidP="002C124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תי בנדלר&lt;/Name&gt;&lt;Data&gt;אתי בנדלר&lt;/Data&gt;&lt;Shortcut&gt;אתבנ&lt;/Shortcut&gt;&lt;MemberID&gt;&lt;/MemberID&gt;"/>
        <w:id w:val="-175120451"/>
        <w:placeholder>
          <w:docPart w:val="DefaultPlaceholder_-1854013440"/>
        </w:placeholder>
      </w:sdtPr>
      <w:sdtEndPr/>
      <w:sdtContent>
        <w:p w:rsidR="00E967DB" w:rsidRDefault="00E967DB" w:rsidP="00E967DB">
          <w:pPr>
            <w:pStyle w:val="a4"/>
            <w:keepNext/>
            <w:rPr>
              <w:rtl/>
            </w:rPr>
          </w:pPr>
          <w:r>
            <w:rPr>
              <w:rtl/>
            </w:rPr>
            <w:t>אתי בנדלר:</w:t>
          </w:r>
        </w:p>
      </w:sdtContent>
    </w:sdt>
    <w:p w:rsidR="00E967DB" w:rsidRDefault="00E967DB" w:rsidP="00E967DB">
      <w:pPr>
        <w:pStyle w:val="KeepWithNext"/>
        <w:rPr>
          <w:rtl/>
        </w:rPr>
      </w:pPr>
    </w:p>
    <w:p w:rsidR="005A3285" w:rsidRDefault="005A3285" w:rsidP="00D56F81">
      <w:pPr>
        <w:rPr>
          <w:rtl/>
        </w:rPr>
      </w:pPr>
      <w:r>
        <w:rPr>
          <w:rFonts w:hint="cs"/>
          <w:rtl/>
        </w:rPr>
        <w:t>נציג</w:t>
      </w:r>
      <w:r w:rsidR="00E967DB">
        <w:rPr>
          <w:rFonts w:hint="cs"/>
          <w:rtl/>
        </w:rPr>
        <w:t xml:space="preserve">ת </w:t>
      </w:r>
      <w:proofErr w:type="spellStart"/>
      <w:r w:rsidR="00E967DB">
        <w:rPr>
          <w:rFonts w:hint="cs"/>
          <w:rtl/>
        </w:rPr>
        <w:t>רת"א</w:t>
      </w:r>
      <w:proofErr w:type="spellEnd"/>
      <w:r w:rsidR="00E967DB">
        <w:rPr>
          <w:rFonts w:hint="cs"/>
          <w:rtl/>
        </w:rPr>
        <w:t xml:space="preserve"> איננה כאן,</w:t>
      </w:r>
      <w:r>
        <w:rPr>
          <w:rFonts w:hint="cs"/>
          <w:rtl/>
        </w:rPr>
        <w:t xml:space="preserve"> לכן אי אפשר לשמוע את עמדתם. עמדתם המסורתית, כפי שמוכרת לנו</w:t>
      </w:r>
      <w:r w:rsidR="00E967DB">
        <w:rPr>
          <w:rFonts w:hint="cs"/>
          <w:rtl/>
        </w:rPr>
        <w:t xml:space="preserve"> </w:t>
      </w:r>
      <w:bookmarkStart w:id="320" w:name="_ETM_Q1_3125000"/>
      <w:bookmarkEnd w:id="320"/>
      <w:r w:rsidR="00E967DB">
        <w:rPr>
          <w:rFonts w:hint="cs"/>
          <w:rtl/>
        </w:rPr>
        <w:t xml:space="preserve">מדיונים אחרים, </w:t>
      </w:r>
      <w:r w:rsidR="00D56F81">
        <w:rPr>
          <w:rFonts w:hint="cs"/>
          <w:rtl/>
        </w:rPr>
        <w:t xml:space="preserve">היא </w:t>
      </w:r>
      <w:r w:rsidR="00E967DB">
        <w:rPr>
          <w:rFonts w:hint="cs"/>
          <w:rtl/>
        </w:rPr>
        <w:t>שהם אינם מ</w:t>
      </w:r>
      <w:r>
        <w:rPr>
          <w:rFonts w:hint="cs"/>
          <w:rtl/>
        </w:rPr>
        <w:t>ו</w:t>
      </w:r>
      <w:r w:rsidR="00E967DB">
        <w:rPr>
          <w:rFonts w:hint="cs"/>
          <w:rtl/>
        </w:rPr>
        <w:t>כ</w:t>
      </w:r>
      <w:r>
        <w:rPr>
          <w:rFonts w:hint="cs"/>
          <w:rtl/>
        </w:rPr>
        <w:t xml:space="preserve">נים ואינם </w:t>
      </w:r>
      <w:r w:rsidR="00D56F81">
        <w:rPr>
          <w:rFonts w:hint="cs"/>
          <w:rtl/>
        </w:rPr>
        <w:t>בנויים לטיפול בעניינים צרכניים</w:t>
      </w:r>
      <w:r>
        <w:rPr>
          <w:rFonts w:hint="cs"/>
          <w:rtl/>
        </w:rPr>
        <w:t>. יכול</w:t>
      </w:r>
      <w:r w:rsidR="00D56F81">
        <w:rPr>
          <w:rFonts w:hint="cs"/>
          <w:rtl/>
        </w:rPr>
        <w:t xml:space="preserve"> ל</w:t>
      </w:r>
      <w:r>
        <w:rPr>
          <w:rFonts w:hint="cs"/>
          <w:rtl/>
        </w:rPr>
        <w:t>היות שיהיה איזה שהוא שינוי.</w:t>
      </w:r>
      <w:r w:rsidR="00D56F81">
        <w:rPr>
          <w:rFonts w:hint="cs"/>
          <w:rtl/>
        </w:rPr>
        <w:t xml:space="preserve"> </w:t>
      </w:r>
      <w:r>
        <w:rPr>
          <w:rFonts w:hint="cs"/>
          <w:rtl/>
        </w:rPr>
        <w:t xml:space="preserve">בהצעת החוק דובר על </w:t>
      </w:r>
      <w:r w:rsidR="00D56F81">
        <w:rPr>
          <w:rFonts w:hint="cs"/>
          <w:rtl/>
        </w:rPr>
        <w:t xml:space="preserve">הרשות להגנת הצרכן והסחר </w:t>
      </w:r>
      <w:bookmarkStart w:id="321" w:name="_ETM_Q1_3138000"/>
      <w:bookmarkEnd w:id="321"/>
      <w:r w:rsidR="00D56F81">
        <w:rPr>
          <w:rFonts w:hint="cs"/>
          <w:rtl/>
        </w:rPr>
        <w:t>ההוגן</w:t>
      </w:r>
      <w:r>
        <w:rPr>
          <w:rFonts w:hint="cs"/>
          <w:rtl/>
        </w:rPr>
        <w:t>. בזה הממשלה תמכה. אינני יודעת אם הממשל</w:t>
      </w:r>
      <w:r w:rsidR="00D56F81">
        <w:rPr>
          <w:rFonts w:hint="cs"/>
          <w:rtl/>
        </w:rPr>
        <w:t xml:space="preserve">ה תתמוך בהצעה להסמיך את </w:t>
      </w:r>
      <w:proofErr w:type="spellStart"/>
      <w:r w:rsidR="00D56F81">
        <w:rPr>
          <w:rFonts w:hint="cs"/>
          <w:rtl/>
        </w:rPr>
        <w:t>רת"א</w:t>
      </w:r>
      <w:proofErr w:type="spellEnd"/>
      <w:r w:rsidR="00D56F81">
        <w:rPr>
          <w:rFonts w:hint="cs"/>
          <w:rtl/>
        </w:rPr>
        <w:t xml:space="preserve"> לטפל בנושאים שהם עד היום</w:t>
      </w:r>
      <w:r>
        <w:rPr>
          <w:rFonts w:hint="cs"/>
          <w:rtl/>
        </w:rPr>
        <w:t xml:space="preserve"> לא טיפלו בהם</w:t>
      </w:r>
      <w:r w:rsidR="00D56F81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מציעה, כדי להתקדם עם הצעת החוק, לאשר את הסעיף כפי שהוא, לציין </w:t>
      </w:r>
      <w:r w:rsidR="00D56F81">
        <w:rPr>
          <w:rFonts w:hint="cs"/>
          <w:rtl/>
        </w:rPr>
        <w:t xml:space="preserve">במפורש </w:t>
      </w:r>
      <w:r>
        <w:rPr>
          <w:rFonts w:hint="cs"/>
          <w:rtl/>
        </w:rPr>
        <w:t xml:space="preserve">בדברי ההסבר שבעת הכנת </w:t>
      </w:r>
      <w:r w:rsidR="00D56F81">
        <w:rPr>
          <w:rFonts w:hint="cs"/>
          <w:rtl/>
        </w:rPr>
        <w:t xml:space="preserve">הצעת החוק </w:t>
      </w:r>
      <w:r>
        <w:rPr>
          <w:rFonts w:hint="cs"/>
          <w:rtl/>
        </w:rPr>
        <w:t xml:space="preserve">תדון הוועדה </w:t>
      </w:r>
      <w:r w:rsidR="00D56F81">
        <w:rPr>
          <w:rFonts w:hint="cs"/>
          <w:rtl/>
        </w:rPr>
        <w:t xml:space="preserve">האם </w:t>
      </w:r>
      <w:r>
        <w:rPr>
          <w:rFonts w:hint="cs"/>
          <w:rtl/>
        </w:rPr>
        <w:t xml:space="preserve">הרשות </w:t>
      </w:r>
      <w:r w:rsidR="00D56F81">
        <w:rPr>
          <w:rFonts w:hint="cs"/>
          <w:rtl/>
        </w:rPr>
        <w:t xml:space="preserve">להגנת הצרכן והסחר </w:t>
      </w:r>
      <w:bookmarkStart w:id="322" w:name="_ETM_Q1_3166000"/>
      <w:bookmarkEnd w:id="322"/>
      <w:r w:rsidR="00D56F81">
        <w:rPr>
          <w:rFonts w:hint="cs"/>
          <w:rtl/>
        </w:rPr>
        <w:t>ההוגן היא אכן הרשות שר</w:t>
      </w:r>
      <w:r>
        <w:rPr>
          <w:rFonts w:hint="cs"/>
          <w:rtl/>
        </w:rPr>
        <w:t>א</w:t>
      </w:r>
      <w:r w:rsidR="00D56F81">
        <w:rPr>
          <w:rFonts w:hint="cs"/>
          <w:rtl/>
        </w:rPr>
        <w:t>ו</w:t>
      </w:r>
      <w:r>
        <w:rPr>
          <w:rFonts w:hint="cs"/>
          <w:rtl/>
        </w:rPr>
        <w:t>י למנותה כרגולטור</w:t>
      </w:r>
      <w:r w:rsidR="00D56F81">
        <w:rPr>
          <w:rFonts w:hint="cs"/>
          <w:rtl/>
        </w:rPr>
        <w:t xml:space="preserve"> של החוק ואיזה סמכויות יינתנו לה,</w:t>
      </w:r>
      <w:r>
        <w:rPr>
          <w:rFonts w:hint="cs"/>
          <w:rtl/>
        </w:rPr>
        <w:t xml:space="preserve"> </w:t>
      </w:r>
      <w:r w:rsidR="00D56F81">
        <w:rPr>
          <w:rFonts w:hint="cs"/>
          <w:rtl/>
        </w:rPr>
        <w:t>ו</w:t>
      </w:r>
      <w:r>
        <w:rPr>
          <w:rFonts w:hint="cs"/>
          <w:rtl/>
        </w:rPr>
        <w:t>במקביל</w:t>
      </w:r>
      <w:r w:rsidR="000D7E08">
        <w:rPr>
          <w:rFonts w:hint="cs"/>
          <w:rtl/>
        </w:rPr>
        <w:t>,</w:t>
      </w:r>
      <w:r>
        <w:rPr>
          <w:rFonts w:hint="cs"/>
          <w:rtl/>
        </w:rPr>
        <w:t xml:space="preserve"> לבקש מנציגי </w:t>
      </w:r>
      <w:r w:rsidR="00D56F81">
        <w:rPr>
          <w:rFonts w:hint="cs"/>
          <w:rtl/>
        </w:rPr>
        <w:t xml:space="preserve">הממשלה שידונו בשאלה הזאת, </w:t>
      </w:r>
      <w:r>
        <w:rPr>
          <w:rFonts w:hint="cs"/>
          <w:rtl/>
        </w:rPr>
        <w:t>י</w:t>
      </w:r>
      <w:r w:rsidR="00D56F81">
        <w:rPr>
          <w:rFonts w:hint="cs"/>
          <w:rtl/>
        </w:rPr>
        <w:t xml:space="preserve">גבשו עמדת ממשלה </w:t>
      </w:r>
      <w:r>
        <w:rPr>
          <w:rFonts w:hint="cs"/>
          <w:rtl/>
        </w:rPr>
        <w:t>לגבי הגוף ולגבי הסמכויות.</w:t>
      </w:r>
    </w:p>
    <w:p w:rsidR="005A3285" w:rsidRDefault="005A3285" w:rsidP="002C124C">
      <w:pPr>
        <w:ind w:firstLine="0"/>
        <w:rPr>
          <w:rtl/>
        </w:rPr>
      </w:pPr>
    </w:p>
    <w:bookmarkStart w:id="323" w:name="_ETM_Q1_3185000" w:displacedByCustomXml="next"/>
    <w:bookmarkEnd w:id="323" w:displacedByCustomXml="next"/>
    <w:sdt>
      <w:sdtPr>
        <w:rPr>
          <w:rFonts w:hint="cs"/>
          <w:rtl/>
        </w:rPr>
        <w:alias w:val="אורח"/>
        <w:tag w:val="&lt;ID&gt;636253&lt;/ID&gt;&lt;Name&gt;רון חלפון&lt;/Name&gt;&lt;Data&gt;רון חלפון&lt;/Data&gt;&lt;Shortcut&gt;רוחל&lt;/Shortcut&gt;&lt;Title&gt;לשכה משפטית, משרד התחבורה והבטיחות בדרכים&lt;/Title&gt;"/>
        <w:id w:val="137998710"/>
        <w:placeholder>
          <w:docPart w:val="DefaultPlaceholder_-1854013440"/>
        </w:placeholder>
      </w:sdtPr>
      <w:sdtEndPr/>
      <w:sdtContent>
        <w:p w:rsidR="00D56F81" w:rsidRDefault="00D56F81" w:rsidP="00D56F81">
          <w:pPr>
            <w:pStyle w:val="af9"/>
            <w:keepNext/>
            <w:rPr>
              <w:rtl/>
            </w:rPr>
          </w:pPr>
          <w:r>
            <w:rPr>
              <w:rtl/>
            </w:rPr>
            <w:t>רון חלפון:</w:t>
          </w:r>
        </w:p>
      </w:sdtContent>
    </w:sdt>
    <w:p w:rsidR="00D56F81" w:rsidRDefault="00D56F81" w:rsidP="00D56F81">
      <w:pPr>
        <w:pStyle w:val="KeepWithNext"/>
        <w:rPr>
          <w:rtl/>
        </w:rPr>
      </w:pPr>
    </w:p>
    <w:p w:rsidR="005A3285" w:rsidRDefault="005A3285" w:rsidP="00D56F81">
      <w:pPr>
        <w:rPr>
          <w:rtl/>
        </w:rPr>
      </w:pPr>
      <w:r>
        <w:rPr>
          <w:rFonts w:hint="cs"/>
          <w:rtl/>
        </w:rPr>
        <w:t>כרגע יש לנו עמדת</w:t>
      </w:r>
      <w:r w:rsidR="00D56F81">
        <w:rPr>
          <w:rFonts w:hint="cs"/>
          <w:rtl/>
        </w:rPr>
        <w:t xml:space="preserve"> ממשלה.</w:t>
      </w:r>
      <w:r>
        <w:rPr>
          <w:rFonts w:hint="cs"/>
          <w:rtl/>
        </w:rPr>
        <w:t xml:space="preserve"> </w:t>
      </w:r>
    </w:p>
    <w:p w:rsidR="005A3285" w:rsidRDefault="005A3285" w:rsidP="002C124C">
      <w:pPr>
        <w:ind w:firstLine="0"/>
        <w:rPr>
          <w:rtl/>
        </w:rPr>
      </w:pPr>
    </w:p>
    <w:bookmarkStart w:id="324" w:name="_ETM_Q1_3189000" w:displacedByCustomXml="next"/>
    <w:bookmarkEnd w:id="324" w:displacedByCustomXml="next"/>
    <w:bookmarkStart w:id="325" w:name="_ETM_Q1_3188000" w:displacedByCustomXml="next"/>
    <w:bookmarkEnd w:id="325" w:displacedByCustomXml="next"/>
    <w:sdt>
      <w:sdtPr>
        <w:rPr>
          <w:rFonts w:hint="cs"/>
          <w:rtl/>
        </w:rPr>
        <w:alias w:val="דובר"/>
        <w:tag w:val="&lt;ID&gt;0&lt;/ID&gt;&lt;Name&gt;אתי בנדלר&lt;/Name&gt;&lt;Data&gt;אתי בנדלר&lt;/Data&gt;&lt;Shortcut&gt;אתבנ&lt;/Shortcut&gt;&lt;MemberID&gt;&lt;/MemberID&gt;"/>
        <w:id w:val="1831409067"/>
        <w:placeholder>
          <w:docPart w:val="DefaultPlaceholder_-1854013440"/>
        </w:placeholder>
      </w:sdtPr>
      <w:sdtEndPr/>
      <w:sdtContent>
        <w:p w:rsidR="00D56F81" w:rsidRDefault="00D56F81" w:rsidP="00D56F81">
          <w:pPr>
            <w:pStyle w:val="a4"/>
            <w:keepNext/>
            <w:rPr>
              <w:rtl/>
            </w:rPr>
          </w:pPr>
          <w:r>
            <w:rPr>
              <w:rtl/>
            </w:rPr>
            <w:t>אתי בנדלר:</w:t>
          </w:r>
        </w:p>
      </w:sdtContent>
    </w:sdt>
    <w:p w:rsidR="00D56F81" w:rsidRDefault="00D56F81" w:rsidP="00D56F81">
      <w:pPr>
        <w:pStyle w:val="KeepWithNext"/>
        <w:rPr>
          <w:rtl/>
        </w:rPr>
      </w:pPr>
    </w:p>
    <w:p w:rsidR="005A3285" w:rsidRDefault="00D56F81" w:rsidP="00D56F81">
      <w:pPr>
        <w:rPr>
          <w:rtl/>
        </w:rPr>
      </w:pPr>
      <w:r>
        <w:rPr>
          <w:rFonts w:hint="cs"/>
          <w:rtl/>
        </w:rPr>
        <w:t xml:space="preserve">בסדר, אבל </w:t>
      </w:r>
      <w:r w:rsidR="005A3285">
        <w:rPr>
          <w:rFonts w:hint="cs"/>
          <w:rtl/>
        </w:rPr>
        <w:t>הנושא</w:t>
      </w:r>
      <w:r>
        <w:rPr>
          <w:rFonts w:hint="cs"/>
          <w:rtl/>
        </w:rPr>
        <w:t xml:space="preserve"> הזה יעלה כך </w:t>
      </w:r>
      <w:r w:rsidR="000D7E08">
        <w:rPr>
          <w:rFonts w:hint="cs"/>
          <w:rtl/>
        </w:rPr>
        <w:t>א</w:t>
      </w:r>
      <w:r>
        <w:rPr>
          <w:rFonts w:hint="cs"/>
          <w:rtl/>
        </w:rPr>
        <w:t>ו</w:t>
      </w:r>
      <w:r w:rsidR="000D7E08">
        <w:rPr>
          <w:rFonts w:hint="cs"/>
          <w:rtl/>
        </w:rPr>
        <w:t xml:space="preserve"> </w:t>
      </w:r>
      <w:r>
        <w:rPr>
          <w:rFonts w:hint="cs"/>
          <w:rtl/>
        </w:rPr>
        <w:t>כך שוב לדיו</w:t>
      </w:r>
      <w:bookmarkStart w:id="326" w:name="_ETM_Q1_3191000"/>
      <w:bookmarkEnd w:id="326"/>
      <w:r>
        <w:rPr>
          <w:rFonts w:hint="cs"/>
          <w:rtl/>
        </w:rPr>
        <w:t>ן, אני מבינה.</w:t>
      </w:r>
    </w:p>
    <w:p w:rsidR="005A3285" w:rsidRDefault="005A3285" w:rsidP="002C124C">
      <w:pPr>
        <w:ind w:firstLine="0"/>
        <w:rPr>
          <w:rtl/>
        </w:rPr>
      </w:pPr>
    </w:p>
    <w:sdt>
      <w:sdtPr>
        <w:rPr>
          <w:rtl/>
        </w:rPr>
        <w:alias w:val="דובר"/>
        <w:tag w:val="&lt;ID&gt;5142&lt;/ID&gt;&lt;Name&gt;יוליה מלינובסקי - ישראל ביתנו&lt;/Name&gt;&lt;Data&gt;יוליה מלינובסקי (ישראל ביתנו)&lt;/Data&gt;&lt;Shortcut&gt;&lt;/Shortcut&gt;"/>
        <w:id w:val="-1940437528"/>
        <w:placeholder>
          <w:docPart w:val="DefaultPlaceholder_-1854013440"/>
        </w:placeholder>
      </w:sdtPr>
      <w:sdtEndPr/>
      <w:sdtContent>
        <w:p w:rsidR="005A3285" w:rsidRDefault="00D56F81" w:rsidP="00D56F81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יוליה </w:t>
          </w:r>
          <w:proofErr w:type="spellStart"/>
          <w:r>
            <w:rPr>
              <w:rtl/>
            </w:rPr>
            <w:t>מלינובסקי</w:t>
          </w:r>
          <w:proofErr w:type="spellEnd"/>
          <w:r>
            <w:rPr>
              <w:rtl/>
            </w:rPr>
            <w:t xml:space="preserve"> (ישראל ביתנו):</w:t>
          </w:r>
        </w:p>
      </w:sdtContent>
    </w:sdt>
    <w:p w:rsidR="00D56F81" w:rsidRDefault="00D56F81" w:rsidP="00D56F81">
      <w:pPr>
        <w:pStyle w:val="KeepWithNext"/>
        <w:rPr>
          <w:rtl/>
        </w:rPr>
      </w:pPr>
    </w:p>
    <w:p w:rsidR="005A3285" w:rsidRDefault="00D56F81" w:rsidP="00D56F81">
      <w:pPr>
        <w:rPr>
          <w:rtl/>
        </w:rPr>
      </w:pPr>
      <w:r>
        <w:rPr>
          <w:rFonts w:hint="cs"/>
          <w:rtl/>
        </w:rPr>
        <w:t>ה</w:t>
      </w:r>
      <w:r w:rsidR="005A3285">
        <w:rPr>
          <w:rFonts w:hint="cs"/>
          <w:rtl/>
        </w:rPr>
        <w:t>דברים משתנים.</w:t>
      </w:r>
    </w:p>
    <w:p w:rsidR="005A3285" w:rsidRDefault="005A3285" w:rsidP="002C124C">
      <w:pPr>
        <w:ind w:firstLine="0"/>
        <w:rPr>
          <w:rtl/>
        </w:rPr>
      </w:pPr>
    </w:p>
    <w:bookmarkStart w:id="327" w:name="_ETM_Q1_3194000" w:displacedByCustomXml="next"/>
    <w:bookmarkEnd w:id="327" w:displacedByCustomXml="next"/>
    <w:sdt>
      <w:sdtPr>
        <w:rPr>
          <w:rFonts w:hint="cs"/>
          <w:rtl/>
        </w:rPr>
        <w:alias w:val="יור"/>
        <w:tag w:val="&lt;ID&gt;4621&lt;/ID&gt;&lt;Name&gt;יצחק וקנין - יו&quot;רַ&lt;/Name&gt;&lt;Data&gt;יצחק וקנין&lt;/Data&gt;&lt;Shortcut&gt;יצוק&lt;/Shortcut&gt;"/>
        <w:id w:val="-1625220234"/>
        <w:placeholder>
          <w:docPart w:val="DefaultPlaceholder_-1854013440"/>
        </w:placeholder>
      </w:sdtPr>
      <w:sdtEndPr/>
      <w:sdtContent>
        <w:p w:rsidR="00D56F81" w:rsidRDefault="00D56F81" w:rsidP="00D56F81">
          <w:pPr>
            <w:pStyle w:val="af6"/>
            <w:keepNext/>
            <w:rPr>
              <w:rtl/>
            </w:rPr>
          </w:pPr>
          <w:r>
            <w:rPr>
              <w:rtl/>
            </w:rPr>
            <w:t>היו"ר יצחק וקנין:</w:t>
          </w:r>
        </w:p>
      </w:sdtContent>
    </w:sdt>
    <w:p w:rsidR="00D56F81" w:rsidRDefault="00D56F81" w:rsidP="00D56F81">
      <w:pPr>
        <w:pStyle w:val="KeepWithNext"/>
        <w:rPr>
          <w:rtl/>
        </w:rPr>
      </w:pPr>
    </w:p>
    <w:p w:rsidR="00D56F81" w:rsidRDefault="005A3285" w:rsidP="00D56F81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כרגע נאשר את הסעיף כפי שהוא. </w:t>
      </w:r>
    </w:p>
    <w:p w:rsidR="00D56F81" w:rsidRDefault="00D56F81" w:rsidP="00D56F81">
      <w:pPr>
        <w:ind w:firstLine="0"/>
        <w:rPr>
          <w:rtl/>
        </w:rPr>
      </w:pPr>
      <w:bookmarkStart w:id="328" w:name="_ETM_Q1_3206000"/>
      <w:bookmarkEnd w:id="328"/>
    </w:p>
    <w:p w:rsidR="00D56F81" w:rsidRDefault="00D56F81" w:rsidP="00D56F81">
      <w:pPr>
        <w:ind w:firstLine="0"/>
        <w:rPr>
          <w:rtl/>
        </w:rPr>
      </w:pPr>
    </w:p>
    <w:bookmarkStart w:id="329" w:name="_ETM_Q1_3207000" w:displacedByCustomXml="next"/>
    <w:bookmarkEnd w:id="329" w:displacedByCustomXml="next"/>
    <w:sdt>
      <w:sdtPr>
        <w:rPr>
          <w:rFonts w:hint="cs"/>
          <w:rtl/>
        </w:rPr>
        <w:alias w:val="אורח"/>
        <w:tag w:val="&lt;ID&gt;687938&lt;/ID&gt;&lt;Name&gt;דן פוגלמן&lt;/Name&gt;&lt;Data&gt;דן פוגלמן&lt;/Data&gt;&lt;Shortcut&gt;דנפו&lt;/Shortcut&gt;&lt;Title&gt;היועץ המשפטי, אל על, חברות התעופה&lt;/Title&gt;"/>
        <w:id w:val="-1761756179"/>
        <w:placeholder>
          <w:docPart w:val="DefaultPlaceholder_-1854013440"/>
        </w:placeholder>
      </w:sdtPr>
      <w:sdtEndPr/>
      <w:sdtContent>
        <w:p w:rsidR="00D56F81" w:rsidRDefault="00D56F81" w:rsidP="00D56F81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דן </w:t>
          </w:r>
          <w:proofErr w:type="spellStart"/>
          <w:r>
            <w:rPr>
              <w:rtl/>
            </w:rPr>
            <w:t>פוגלמן</w:t>
          </w:r>
          <w:proofErr w:type="spellEnd"/>
          <w:r>
            <w:rPr>
              <w:rtl/>
            </w:rPr>
            <w:t>:</w:t>
          </w:r>
        </w:p>
      </w:sdtContent>
    </w:sdt>
    <w:p w:rsidR="00D56F81" w:rsidRDefault="00D56F81" w:rsidP="00D56F81">
      <w:pPr>
        <w:pStyle w:val="KeepWithNext"/>
        <w:rPr>
          <w:rtl/>
        </w:rPr>
      </w:pPr>
    </w:p>
    <w:p w:rsidR="005A3285" w:rsidRDefault="00D56F81" w:rsidP="00D56F81">
      <w:pPr>
        <w:rPr>
          <w:rtl/>
        </w:rPr>
      </w:pPr>
      <w:r>
        <w:rPr>
          <w:rFonts w:hint="cs"/>
          <w:rtl/>
        </w:rPr>
        <w:t xml:space="preserve">אני </w:t>
      </w:r>
      <w:bookmarkStart w:id="330" w:name="_ETM_Q1_3217000"/>
      <w:bookmarkEnd w:id="330"/>
      <w:r>
        <w:rPr>
          <w:rFonts w:hint="cs"/>
          <w:rtl/>
        </w:rPr>
        <w:t xml:space="preserve">רק רוצה לתקן את דבריי בעקבות דבריו של </w:t>
      </w:r>
      <w:bookmarkStart w:id="331" w:name="_ETM_Q1_3219000"/>
      <w:bookmarkEnd w:id="331"/>
      <w:r>
        <w:rPr>
          <w:rFonts w:hint="cs"/>
          <w:rtl/>
        </w:rPr>
        <w:t>עורך ד</w:t>
      </w:r>
      <w:r w:rsidR="000D7E08">
        <w:rPr>
          <w:rFonts w:hint="cs"/>
          <w:rtl/>
        </w:rPr>
        <w:t xml:space="preserve">ין רזיאל ונציגי בריטיש שיושבים </w:t>
      </w:r>
      <w:r>
        <w:rPr>
          <w:rFonts w:hint="cs"/>
          <w:rtl/>
        </w:rPr>
        <w:t xml:space="preserve">כאן. </w:t>
      </w:r>
      <w:r w:rsidR="005A3285">
        <w:rPr>
          <w:rFonts w:hint="cs"/>
          <w:rtl/>
        </w:rPr>
        <w:t>לא</w:t>
      </w:r>
      <w:r>
        <w:rPr>
          <w:rFonts w:hint="cs"/>
          <w:rtl/>
        </w:rPr>
        <w:t xml:space="preserve"> אמרתי </w:t>
      </w:r>
      <w:bookmarkStart w:id="332" w:name="_ETM_Q1_3221000"/>
      <w:bookmarkEnd w:id="332"/>
      <w:r w:rsidR="000D7E08">
        <w:rPr>
          <w:rFonts w:hint="cs"/>
          <w:rtl/>
        </w:rPr>
        <w:t>כל החברות הזרות.</w:t>
      </w:r>
      <w:r>
        <w:rPr>
          <w:rFonts w:hint="cs"/>
          <w:rtl/>
        </w:rPr>
        <w:t xml:space="preserve"> התכוונתי לחברות שלא מקיימות את החוק</w:t>
      </w:r>
      <w:r w:rsidR="005A3285">
        <w:rPr>
          <w:rFonts w:hint="cs"/>
          <w:rtl/>
        </w:rPr>
        <w:t>. יש כאלו</w:t>
      </w:r>
      <w:r>
        <w:rPr>
          <w:rFonts w:hint="cs"/>
          <w:rtl/>
        </w:rPr>
        <w:t xml:space="preserve">, יש </w:t>
      </w:r>
      <w:bookmarkStart w:id="333" w:name="_ETM_Q1_3224000"/>
      <w:bookmarkEnd w:id="333"/>
      <w:r>
        <w:rPr>
          <w:rFonts w:hint="cs"/>
          <w:rtl/>
        </w:rPr>
        <w:t xml:space="preserve">אחרות. </w:t>
      </w:r>
    </w:p>
    <w:p w:rsidR="005A3285" w:rsidRDefault="005A3285" w:rsidP="002C124C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21&lt;/ID&gt;&lt;Name&gt;יצחק וקנין - יו&quot;רַ&lt;/Name&gt;&lt;Data&gt;יצחק וקנין&lt;/Data&gt;&lt;Shortcut&gt;יצוק&lt;/Shortcut&gt;"/>
        <w:id w:val="-1818570205"/>
        <w:placeholder>
          <w:docPart w:val="DefaultPlaceholder_-1854013440"/>
        </w:placeholder>
      </w:sdtPr>
      <w:sdtEndPr/>
      <w:sdtContent>
        <w:p w:rsidR="00D56F81" w:rsidRDefault="00D56F81" w:rsidP="00D56F81">
          <w:pPr>
            <w:pStyle w:val="af6"/>
            <w:keepNext/>
            <w:rPr>
              <w:rtl/>
            </w:rPr>
          </w:pPr>
          <w:r>
            <w:rPr>
              <w:rtl/>
            </w:rPr>
            <w:t>היו"ר יצחק וקנין:</w:t>
          </w:r>
        </w:p>
      </w:sdtContent>
    </w:sdt>
    <w:p w:rsidR="00D56F81" w:rsidRDefault="00D56F81" w:rsidP="00D56F81">
      <w:pPr>
        <w:pStyle w:val="KeepWithNext"/>
        <w:rPr>
          <w:rtl/>
        </w:rPr>
      </w:pPr>
    </w:p>
    <w:p w:rsidR="005A3285" w:rsidRDefault="00D56F81" w:rsidP="002576E9">
      <w:pPr>
        <w:rPr>
          <w:rtl/>
        </w:rPr>
      </w:pPr>
      <w:r>
        <w:rPr>
          <w:rFonts w:hint="cs"/>
          <w:rtl/>
        </w:rPr>
        <w:t>אנחנו נשתדל לנסוע אל על</w:t>
      </w:r>
      <w:r w:rsidR="000D7E0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34" w:name="_ETM_Q1_3229000"/>
      <w:bookmarkEnd w:id="334"/>
      <w:r w:rsidR="000D7E08">
        <w:rPr>
          <w:rFonts w:hint="cs"/>
          <w:rtl/>
        </w:rPr>
        <w:t xml:space="preserve">וזה </w:t>
      </w:r>
      <w:r>
        <w:rPr>
          <w:rFonts w:hint="cs"/>
          <w:rtl/>
        </w:rPr>
        <w:t xml:space="preserve">בלי לעשות פרסומת, אבל לפעמים אין לנו ברירה. </w:t>
      </w:r>
      <w:bookmarkStart w:id="335" w:name="_ETM_Q1_3238000"/>
      <w:bookmarkEnd w:id="335"/>
    </w:p>
    <w:sdt>
      <w:sdtPr>
        <w:rPr>
          <w:rFonts w:hint="cs"/>
          <w:rtl/>
        </w:rPr>
        <w:alias w:val="אורח"/>
        <w:tag w:val="&lt;ID&gt;752489&lt;/ID&gt;&lt;Name&gt;גיל ברגפרוינד&lt;/Name&gt;&lt;Data&gt;גיל ברגפרוינד&lt;/Data&gt;&lt;Shortcut&gt;גיבר&lt;/Shortcut&gt;&lt;Title&gt;כלכלן, המועצה לצרכנות, ארגוני צרכנים&lt;/Title&gt;"/>
        <w:id w:val="-1703538072"/>
        <w:placeholder>
          <w:docPart w:val="DefaultPlaceholder_-1854013440"/>
        </w:placeholder>
      </w:sdtPr>
      <w:sdtEndPr/>
      <w:sdtContent>
        <w:p w:rsidR="00D56F81" w:rsidRDefault="00D56F81" w:rsidP="00D56F81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גיל </w:t>
          </w:r>
          <w:proofErr w:type="spellStart"/>
          <w:r>
            <w:rPr>
              <w:rtl/>
            </w:rPr>
            <w:t>ברגפרוינד</w:t>
          </w:r>
          <w:proofErr w:type="spellEnd"/>
          <w:r>
            <w:rPr>
              <w:rtl/>
            </w:rPr>
            <w:t>:</w:t>
          </w:r>
        </w:p>
      </w:sdtContent>
    </w:sdt>
    <w:p w:rsidR="00D56F81" w:rsidRDefault="00D56F81" w:rsidP="00D56F81">
      <w:pPr>
        <w:pStyle w:val="KeepWithNext"/>
        <w:rPr>
          <w:rtl/>
        </w:rPr>
      </w:pPr>
    </w:p>
    <w:p w:rsidR="00D56F81" w:rsidRDefault="00D56F81" w:rsidP="00D56F81">
      <w:pPr>
        <w:rPr>
          <w:rtl/>
        </w:rPr>
      </w:pPr>
      <w:r>
        <w:rPr>
          <w:rFonts w:hint="cs"/>
          <w:rtl/>
        </w:rPr>
        <w:t>החברה מספר 4</w:t>
      </w:r>
      <w:r w:rsidR="005A3285">
        <w:rPr>
          <w:rFonts w:hint="cs"/>
          <w:rtl/>
        </w:rPr>
        <w:t xml:space="preserve"> בנתב"</w:t>
      </w:r>
      <w:r>
        <w:rPr>
          <w:rFonts w:hint="cs"/>
          <w:rtl/>
        </w:rPr>
        <w:t>ג</w:t>
      </w:r>
      <w:r w:rsidR="005A328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היום </w:t>
      </w:r>
      <w:r w:rsidR="005A3285">
        <w:rPr>
          <w:rFonts w:hint="cs"/>
          <w:rtl/>
        </w:rPr>
        <w:t>זו חבר</w:t>
      </w:r>
      <w:r>
        <w:rPr>
          <w:rFonts w:hint="cs"/>
          <w:rtl/>
        </w:rPr>
        <w:t xml:space="preserve">ת </w:t>
      </w:r>
      <w:proofErr w:type="spellStart"/>
      <w:r>
        <w:rPr>
          <w:rFonts w:hint="cs"/>
          <w:rtl/>
        </w:rPr>
        <w:t>לואו</w:t>
      </w:r>
      <w:proofErr w:type="spellEnd"/>
      <w:r w:rsidR="005A3285">
        <w:rPr>
          <w:rFonts w:hint="cs"/>
          <w:rtl/>
        </w:rPr>
        <w:t xml:space="preserve"> </w:t>
      </w:r>
      <w:proofErr w:type="spellStart"/>
      <w:r w:rsidR="005A3285">
        <w:rPr>
          <w:rFonts w:hint="cs"/>
          <w:rtl/>
        </w:rPr>
        <w:t>קוס</w:t>
      </w:r>
      <w:r>
        <w:rPr>
          <w:rFonts w:hint="cs"/>
          <w:rtl/>
        </w:rPr>
        <w:t>ט</w:t>
      </w:r>
      <w:proofErr w:type="spellEnd"/>
      <w:r w:rsidR="005A3285">
        <w:rPr>
          <w:rFonts w:hint="cs"/>
          <w:rtl/>
        </w:rPr>
        <w:t>. היא</w:t>
      </w:r>
      <w:r>
        <w:rPr>
          <w:rFonts w:hint="cs"/>
          <w:rtl/>
        </w:rPr>
        <w:t xml:space="preserve"> </w:t>
      </w:r>
      <w:r w:rsidR="005A3285">
        <w:rPr>
          <w:rFonts w:hint="cs"/>
          <w:rtl/>
        </w:rPr>
        <w:t>לא</w:t>
      </w:r>
      <w:r>
        <w:rPr>
          <w:rFonts w:hint="cs"/>
          <w:rtl/>
        </w:rPr>
        <w:t xml:space="preserve"> </w:t>
      </w:r>
      <w:r w:rsidR="005A3285">
        <w:rPr>
          <w:rFonts w:hint="cs"/>
          <w:rtl/>
        </w:rPr>
        <w:t>מי</w:t>
      </w:r>
      <w:r>
        <w:rPr>
          <w:rFonts w:hint="cs"/>
          <w:rtl/>
        </w:rPr>
        <w:t>ו</w:t>
      </w:r>
      <w:r w:rsidR="005A3285">
        <w:rPr>
          <w:rFonts w:hint="cs"/>
          <w:rtl/>
        </w:rPr>
        <w:t xml:space="preserve">צגת </w:t>
      </w:r>
      <w:r>
        <w:rPr>
          <w:rFonts w:hint="cs"/>
          <w:rtl/>
        </w:rPr>
        <w:t>פה על ידי אף אחד</w:t>
      </w:r>
      <w:r w:rsidR="005A3285">
        <w:rPr>
          <w:rFonts w:hint="cs"/>
          <w:rtl/>
        </w:rPr>
        <w:t>.</w:t>
      </w:r>
    </w:p>
    <w:p w:rsidR="005A3285" w:rsidRDefault="005A3285" w:rsidP="00D56F81">
      <w:pPr>
        <w:rPr>
          <w:rtl/>
        </w:rPr>
      </w:pPr>
      <w:r>
        <w:rPr>
          <w:rFonts w:hint="cs"/>
          <w:rtl/>
        </w:rPr>
        <w:t xml:space="preserve"> </w:t>
      </w:r>
    </w:p>
    <w:sdt>
      <w:sdtPr>
        <w:rPr>
          <w:rFonts w:hint="cs"/>
          <w:rtl/>
        </w:rPr>
        <w:alias w:val="אורח"/>
        <w:tag w:val="&lt;ID&gt;&lt;/ID&gt;&lt;Name&gt;קריאה&lt;/Name&gt;&lt;Shortcut&gt;קר&lt;/Shortcut&gt;&lt;Title&gt;&lt;/Title&gt;"/>
        <w:id w:val="-1360430181"/>
        <w:placeholder>
          <w:docPart w:val="DefaultPlaceholder_-1854013440"/>
        </w:placeholder>
      </w:sdtPr>
      <w:sdtEndPr/>
      <w:sdtContent>
        <w:p w:rsidR="00D56F81" w:rsidRDefault="00D56F81" w:rsidP="00D56F81">
          <w:pPr>
            <w:pStyle w:val="af9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D56F81" w:rsidRDefault="00D56F81" w:rsidP="00D56F81">
      <w:pPr>
        <w:pStyle w:val="KeepWithNext"/>
        <w:rPr>
          <w:rtl/>
        </w:rPr>
      </w:pPr>
    </w:p>
    <w:p w:rsidR="00D56F81" w:rsidRDefault="00D56F81" w:rsidP="00D56F81">
      <w:pPr>
        <w:rPr>
          <w:rtl/>
        </w:rPr>
      </w:pPr>
      <w:r>
        <w:rPr>
          <w:rFonts w:hint="cs"/>
          <w:rtl/>
        </w:rPr>
        <w:t xml:space="preserve">בכוונה היא לא </w:t>
      </w:r>
      <w:bookmarkStart w:id="336" w:name="_ETM_Q1_3242000"/>
      <w:bookmarkEnd w:id="336"/>
      <w:r>
        <w:rPr>
          <w:rFonts w:hint="cs"/>
          <w:rtl/>
        </w:rPr>
        <w:t>מיוצגת.</w:t>
      </w:r>
    </w:p>
    <w:p w:rsidR="00D56F81" w:rsidRDefault="00D56F81" w:rsidP="00D56F81">
      <w:pPr>
        <w:rPr>
          <w:rtl/>
        </w:rPr>
      </w:pPr>
    </w:p>
    <w:bookmarkStart w:id="337" w:name="_ETM_Q1_3246000" w:displacedByCustomXml="next"/>
    <w:bookmarkEnd w:id="337" w:displacedByCustomXml="next"/>
    <w:sdt>
      <w:sdtPr>
        <w:rPr>
          <w:rFonts w:hint="cs"/>
          <w:rtl/>
        </w:rPr>
        <w:alias w:val="אורח"/>
        <w:tag w:val="&lt;ID&gt;752489&lt;/ID&gt;&lt;Name&gt;גיל ברגפרוינד&lt;/Name&gt;&lt;Data&gt;גיל ברגפרוינד&lt;/Data&gt;&lt;Shortcut&gt;גיבר&lt;/Shortcut&gt;&lt;Title&gt;כלכלן, המועצה לצרכנות, ארגוני צרכנים&lt;/Title&gt;"/>
        <w:id w:val="1926380518"/>
        <w:placeholder>
          <w:docPart w:val="DefaultPlaceholder_-1854013440"/>
        </w:placeholder>
      </w:sdtPr>
      <w:sdtEndPr/>
      <w:sdtContent>
        <w:p w:rsidR="00D56F81" w:rsidRDefault="00D56F81" w:rsidP="00D56F81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גיל </w:t>
          </w:r>
          <w:proofErr w:type="spellStart"/>
          <w:r>
            <w:rPr>
              <w:rtl/>
            </w:rPr>
            <w:t>ברגפרוינד</w:t>
          </w:r>
          <w:proofErr w:type="spellEnd"/>
          <w:r>
            <w:rPr>
              <w:rtl/>
            </w:rPr>
            <w:t>:</w:t>
          </w:r>
        </w:p>
      </w:sdtContent>
    </w:sdt>
    <w:p w:rsidR="00D56F81" w:rsidRDefault="00D56F81" w:rsidP="00D56F81">
      <w:pPr>
        <w:pStyle w:val="KeepWithNext"/>
        <w:rPr>
          <w:rtl/>
        </w:rPr>
      </w:pPr>
    </w:p>
    <w:p w:rsidR="00D56F81" w:rsidRDefault="00D56F81" w:rsidP="00D56F81">
      <w:pPr>
        <w:rPr>
          <w:rtl/>
        </w:rPr>
      </w:pPr>
      <w:r>
        <w:rPr>
          <w:rFonts w:hint="cs"/>
          <w:rtl/>
        </w:rPr>
        <w:t>ברור.</w:t>
      </w:r>
    </w:p>
    <w:p w:rsidR="00D56F81" w:rsidRDefault="00D56F81" w:rsidP="00D56F81">
      <w:pPr>
        <w:rPr>
          <w:rtl/>
        </w:rPr>
      </w:pPr>
    </w:p>
    <w:bookmarkStart w:id="338" w:name="_ETM_Q1_3244000" w:displacedByCustomXml="next"/>
    <w:bookmarkEnd w:id="338" w:displacedByCustomXml="next"/>
    <w:sdt>
      <w:sdtPr>
        <w:rPr>
          <w:rFonts w:hint="cs"/>
          <w:rtl/>
        </w:rPr>
        <w:alias w:val="יור"/>
        <w:tag w:val="&lt;ID&gt;4621&lt;/ID&gt;&lt;Name&gt;יצחק וקנין - יו&quot;רַ&lt;/Name&gt;&lt;Data&gt;יצחק וקנין&lt;/Data&gt;&lt;Shortcut&gt;יצוק&lt;/Shortcut&gt;"/>
        <w:id w:val="-203868465"/>
        <w:placeholder>
          <w:docPart w:val="DefaultPlaceholder_-1854013440"/>
        </w:placeholder>
      </w:sdtPr>
      <w:sdtEndPr/>
      <w:sdtContent>
        <w:p w:rsidR="00D56F81" w:rsidRDefault="00D56F81" w:rsidP="00D56F81">
          <w:pPr>
            <w:pStyle w:val="af6"/>
            <w:keepNext/>
            <w:rPr>
              <w:rtl/>
            </w:rPr>
          </w:pPr>
          <w:r>
            <w:rPr>
              <w:rtl/>
            </w:rPr>
            <w:t>היו"ר יצחק וקנין:</w:t>
          </w:r>
        </w:p>
      </w:sdtContent>
    </w:sdt>
    <w:p w:rsidR="00D56F81" w:rsidRDefault="00D56F81" w:rsidP="00D56F81">
      <w:pPr>
        <w:pStyle w:val="KeepWithNext"/>
        <w:rPr>
          <w:rtl/>
        </w:rPr>
      </w:pPr>
    </w:p>
    <w:p w:rsidR="005A3285" w:rsidRDefault="005A3285" w:rsidP="00D56F81">
      <w:pPr>
        <w:rPr>
          <w:rtl/>
        </w:rPr>
      </w:pPr>
      <w:r>
        <w:rPr>
          <w:rFonts w:hint="cs"/>
          <w:rtl/>
        </w:rPr>
        <w:t>היא לא צריכה</w:t>
      </w:r>
      <w:r w:rsidR="00D56F81">
        <w:rPr>
          <w:rFonts w:hint="cs"/>
          <w:rtl/>
        </w:rPr>
        <w:t xml:space="preserve"> ל</w:t>
      </w:r>
      <w:r>
        <w:rPr>
          <w:rFonts w:hint="cs"/>
          <w:rtl/>
        </w:rPr>
        <w:t>ה</w:t>
      </w:r>
      <w:r w:rsidR="00D56F81">
        <w:rPr>
          <w:rFonts w:hint="cs"/>
          <w:rtl/>
        </w:rPr>
        <w:t>י</w:t>
      </w:r>
      <w:r>
        <w:rPr>
          <w:rFonts w:hint="cs"/>
          <w:rtl/>
        </w:rPr>
        <w:t>ות מיוצגת</w:t>
      </w:r>
      <w:r w:rsidR="00D56F81">
        <w:rPr>
          <w:rFonts w:hint="cs"/>
          <w:rtl/>
        </w:rPr>
        <w:t>.</w:t>
      </w:r>
    </w:p>
    <w:p w:rsidR="005A3285" w:rsidRDefault="005A3285" w:rsidP="002C124C">
      <w:pPr>
        <w:ind w:firstLine="0"/>
        <w:rPr>
          <w:rtl/>
        </w:rPr>
      </w:pPr>
    </w:p>
    <w:bookmarkStart w:id="339" w:name="_ETM_Q1_3248000" w:displacedByCustomXml="next"/>
    <w:bookmarkEnd w:id="339" w:displacedByCustomXml="next"/>
    <w:sdt>
      <w:sdtPr>
        <w:rPr>
          <w:rFonts w:hint="cs"/>
          <w:rtl/>
        </w:rPr>
        <w:alias w:val="אורח"/>
        <w:tag w:val="&lt;ID&gt;752489&lt;/ID&gt;&lt;Name&gt;גיל ברגפרוינד&lt;/Name&gt;&lt;Data&gt;גיל ברגפרוינד&lt;/Data&gt;&lt;Shortcut&gt;גיבר&lt;/Shortcut&gt;&lt;Title&gt;כלכלן, המועצה לצרכנות, ארגוני צרכנים&lt;/Title&gt;"/>
        <w:id w:val="1269739959"/>
        <w:placeholder>
          <w:docPart w:val="DefaultPlaceholder_-1854013440"/>
        </w:placeholder>
      </w:sdtPr>
      <w:sdtEndPr/>
      <w:sdtContent>
        <w:p w:rsidR="00D56F81" w:rsidRDefault="00D56F81" w:rsidP="00D56F81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גיל </w:t>
          </w:r>
          <w:proofErr w:type="spellStart"/>
          <w:r>
            <w:rPr>
              <w:rtl/>
            </w:rPr>
            <w:t>ברגפרוינד</w:t>
          </w:r>
          <w:proofErr w:type="spellEnd"/>
          <w:r>
            <w:rPr>
              <w:rtl/>
            </w:rPr>
            <w:t>:</w:t>
          </w:r>
        </w:p>
      </w:sdtContent>
    </w:sdt>
    <w:p w:rsidR="00D56F81" w:rsidRDefault="00D56F81" w:rsidP="00D56F81">
      <w:pPr>
        <w:pStyle w:val="KeepWithNext"/>
        <w:rPr>
          <w:rtl/>
        </w:rPr>
      </w:pPr>
    </w:p>
    <w:p w:rsidR="00D56F81" w:rsidRDefault="00D56F81" w:rsidP="00D56F81">
      <w:pPr>
        <w:rPr>
          <w:rtl/>
        </w:rPr>
      </w:pPr>
      <w:r>
        <w:rPr>
          <w:rFonts w:hint="cs"/>
          <w:rtl/>
        </w:rPr>
        <w:t>היא עושה מה שהיא רוצה.</w:t>
      </w:r>
    </w:p>
    <w:p w:rsidR="005A3285" w:rsidRDefault="005A3285" w:rsidP="005A3285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21&lt;/ID&gt;&lt;Name&gt;יצחק וקנין - יו&quot;רַ&lt;/Name&gt;&lt;Data&gt;יצחק וקנין&lt;/Data&gt;&lt;Shortcut&gt;יצוק&lt;/Shortcut&gt;"/>
        <w:id w:val="1116795229"/>
        <w:placeholder>
          <w:docPart w:val="DefaultPlaceholder_-1854013440"/>
        </w:placeholder>
      </w:sdtPr>
      <w:sdtEndPr/>
      <w:sdtContent>
        <w:p w:rsidR="00D56F81" w:rsidRDefault="00D56F81" w:rsidP="00D56F81">
          <w:pPr>
            <w:pStyle w:val="af6"/>
            <w:keepNext/>
            <w:rPr>
              <w:rtl/>
            </w:rPr>
          </w:pPr>
          <w:r>
            <w:rPr>
              <w:rtl/>
            </w:rPr>
            <w:t>היו"ר יצחק וקנין:</w:t>
          </w:r>
        </w:p>
      </w:sdtContent>
    </w:sdt>
    <w:p w:rsidR="00D56F81" w:rsidRDefault="00D56F81" w:rsidP="00D56F81">
      <w:pPr>
        <w:pStyle w:val="KeepWithNext"/>
        <w:rPr>
          <w:rtl/>
        </w:rPr>
      </w:pPr>
    </w:p>
    <w:p w:rsidR="00D56F81" w:rsidRDefault="00D56F81" w:rsidP="00D56F81">
      <w:pPr>
        <w:rPr>
          <w:rtl/>
        </w:rPr>
      </w:pPr>
      <w:r>
        <w:rPr>
          <w:rFonts w:hint="cs"/>
          <w:rtl/>
        </w:rPr>
        <w:t xml:space="preserve">איך אמרו? "לא ברעש </w:t>
      </w:r>
      <w:bookmarkStart w:id="340" w:name="_ETM_Q1_3257000"/>
      <w:bookmarkEnd w:id="340"/>
      <w:r>
        <w:rPr>
          <w:rFonts w:hint="cs"/>
          <w:rtl/>
        </w:rPr>
        <w:t>ה'".</w:t>
      </w:r>
    </w:p>
    <w:p w:rsidR="005A3285" w:rsidRDefault="005A3285" w:rsidP="005A3285">
      <w:pPr>
        <w:ind w:firstLine="0"/>
        <w:rPr>
          <w:rtl/>
        </w:rPr>
      </w:pPr>
    </w:p>
    <w:sdt>
      <w:sdtPr>
        <w:rPr>
          <w:rtl/>
        </w:rPr>
        <w:alias w:val="דובר"/>
        <w:tag w:val="&lt;ID&gt;5142&lt;/ID&gt;&lt;Name&gt;יוליה מלינובסקי - ישראל ביתנו&lt;/Name&gt;&lt;Data&gt;יוליה מלינובסקי (ישראל ביתנו)&lt;/Data&gt;&lt;Shortcut&gt;&lt;/Shortcut&gt;"/>
        <w:id w:val="843045302"/>
        <w:placeholder>
          <w:docPart w:val="DefaultPlaceholder_-1854013440"/>
        </w:placeholder>
      </w:sdtPr>
      <w:sdtEndPr/>
      <w:sdtContent>
        <w:p w:rsidR="005A3285" w:rsidRDefault="00D56F81" w:rsidP="00D56F81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יוליה </w:t>
          </w:r>
          <w:proofErr w:type="spellStart"/>
          <w:r>
            <w:rPr>
              <w:rtl/>
            </w:rPr>
            <w:t>מלינובסקי</w:t>
          </w:r>
          <w:proofErr w:type="spellEnd"/>
          <w:r>
            <w:rPr>
              <w:rtl/>
            </w:rPr>
            <w:t xml:space="preserve"> (ישראל ביתנו):</w:t>
          </w:r>
        </w:p>
      </w:sdtContent>
    </w:sdt>
    <w:p w:rsidR="00D56F81" w:rsidRDefault="00D56F81" w:rsidP="00D56F81">
      <w:pPr>
        <w:pStyle w:val="KeepWithNext"/>
        <w:rPr>
          <w:rtl/>
        </w:rPr>
      </w:pPr>
    </w:p>
    <w:p w:rsidR="005A3285" w:rsidRDefault="00D56F81" w:rsidP="00D56F81">
      <w:pPr>
        <w:rPr>
          <w:rtl/>
        </w:rPr>
      </w:pPr>
      <w:r>
        <w:rPr>
          <w:rFonts w:hint="cs"/>
          <w:rtl/>
        </w:rPr>
        <w:t xml:space="preserve">אדוני היושב-ראש, </w:t>
      </w:r>
      <w:r w:rsidR="005A3285">
        <w:rPr>
          <w:rFonts w:hint="cs"/>
          <w:rtl/>
        </w:rPr>
        <w:t xml:space="preserve">לא צריך לפחד מדברים חדשים. </w:t>
      </w:r>
    </w:p>
    <w:p w:rsidR="005A3285" w:rsidRDefault="005A3285" w:rsidP="005A3285">
      <w:pPr>
        <w:ind w:firstLine="0"/>
        <w:rPr>
          <w:rtl/>
        </w:rPr>
      </w:pPr>
    </w:p>
    <w:bookmarkStart w:id="341" w:name="_ETM_Q1_3265000" w:displacedByCustomXml="next"/>
    <w:bookmarkEnd w:id="341" w:displacedByCustomXml="next"/>
    <w:sdt>
      <w:sdtPr>
        <w:rPr>
          <w:rFonts w:hint="cs"/>
          <w:rtl/>
        </w:rPr>
        <w:alias w:val="יור"/>
        <w:tag w:val="&lt;ID&gt;4621&lt;/ID&gt;&lt;Name&gt;יצחק וקנין - יו&quot;רַ&lt;/Name&gt;&lt;Data&gt;יצחק וקנין&lt;/Data&gt;&lt;Shortcut&gt;יצוק&lt;/Shortcut&gt;"/>
        <w:id w:val="1186783901"/>
        <w:placeholder>
          <w:docPart w:val="DefaultPlaceholder_-1854013440"/>
        </w:placeholder>
      </w:sdtPr>
      <w:sdtEndPr/>
      <w:sdtContent>
        <w:p w:rsidR="00D56F81" w:rsidRDefault="00D56F81" w:rsidP="00D56F81">
          <w:pPr>
            <w:pStyle w:val="af6"/>
            <w:keepNext/>
            <w:rPr>
              <w:rtl/>
            </w:rPr>
          </w:pPr>
          <w:r>
            <w:rPr>
              <w:rtl/>
            </w:rPr>
            <w:t>היו"ר יצחק וקנין:</w:t>
          </w:r>
        </w:p>
      </w:sdtContent>
    </w:sdt>
    <w:p w:rsidR="00D56F81" w:rsidRDefault="00D56F81" w:rsidP="00D56F81">
      <w:pPr>
        <w:pStyle w:val="KeepWithNext"/>
        <w:rPr>
          <w:rtl/>
        </w:rPr>
      </w:pPr>
    </w:p>
    <w:p w:rsidR="005A3285" w:rsidRDefault="005A3285" w:rsidP="00D56F81">
      <w:pPr>
        <w:rPr>
          <w:rtl/>
        </w:rPr>
      </w:pPr>
      <w:r>
        <w:rPr>
          <w:rFonts w:hint="cs"/>
          <w:rtl/>
        </w:rPr>
        <w:t>הד</w:t>
      </w:r>
      <w:r w:rsidR="00D56F81">
        <w:rPr>
          <w:rFonts w:hint="cs"/>
          <w:rtl/>
        </w:rPr>
        <w:t>ב</w:t>
      </w:r>
      <w:r>
        <w:rPr>
          <w:rFonts w:hint="cs"/>
          <w:rtl/>
        </w:rPr>
        <w:t xml:space="preserve">ר ברור, אני 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.</w:t>
      </w:r>
      <w:r w:rsidR="00D56F81">
        <w:rPr>
          <w:rFonts w:hint="cs"/>
          <w:rtl/>
        </w:rPr>
        <w:t xml:space="preserve"> אני אמרתי את הדברים. </w:t>
      </w:r>
      <w:proofErr w:type="spellStart"/>
      <w:r w:rsidR="00D56F81">
        <w:rPr>
          <w:rFonts w:hint="cs"/>
          <w:rtl/>
        </w:rPr>
        <w:t>רת"א</w:t>
      </w:r>
      <w:proofErr w:type="spellEnd"/>
      <w:r w:rsidR="00D56F81">
        <w:rPr>
          <w:rFonts w:hint="cs"/>
          <w:rtl/>
        </w:rPr>
        <w:t xml:space="preserve"> לא </w:t>
      </w:r>
      <w:bookmarkStart w:id="342" w:name="_ETM_Q1_3272000"/>
      <w:bookmarkEnd w:id="342"/>
      <w:r w:rsidR="00D56F81">
        <w:rPr>
          <w:rFonts w:hint="cs"/>
          <w:rtl/>
        </w:rPr>
        <w:t>נמצאת פה.</w:t>
      </w:r>
    </w:p>
    <w:p w:rsidR="005A3285" w:rsidRDefault="005A3285" w:rsidP="005A3285">
      <w:pPr>
        <w:ind w:firstLine="0"/>
        <w:rPr>
          <w:rtl/>
        </w:rPr>
      </w:pPr>
    </w:p>
    <w:sdt>
      <w:sdtPr>
        <w:rPr>
          <w:rtl/>
        </w:rPr>
        <w:alias w:val="דובר"/>
        <w:tag w:val="&lt;ID&gt;5142&lt;/ID&gt;&lt;Name&gt;יוליה מלינובסקי - ישראל ביתנו&lt;/Name&gt;&lt;Data&gt;יוליה מלינובסקי (ישראל ביתנו)&lt;/Data&gt;&lt;Shortcut&gt;&lt;/Shortcut&gt;"/>
        <w:id w:val="-1060399611"/>
        <w:placeholder>
          <w:docPart w:val="DefaultPlaceholder_-1854013440"/>
        </w:placeholder>
      </w:sdtPr>
      <w:sdtEndPr/>
      <w:sdtContent>
        <w:p w:rsidR="005A3285" w:rsidRDefault="00D56F81" w:rsidP="00D56F81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יוליה </w:t>
          </w:r>
          <w:proofErr w:type="spellStart"/>
          <w:r>
            <w:rPr>
              <w:rtl/>
            </w:rPr>
            <w:t>מלינובסקי</w:t>
          </w:r>
          <w:proofErr w:type="spellEnd"/>
          <w:r>
            <w:rPr>
              <w:rtl/>
            </w:rPr>
            <w:t xml:space="preserve"> (ישראל ביתנו):</w:t>
          </w:r>
        </w:p>
      </w:sdtContent>
    </w:sdt>
    <w:p w:rsidR="00D56F81" w:rsidRDefault="00D56F81" w:rsidP="00D56F81">
      <w:pPr>
        <w:pStyle w:val="KeepWithNext"/>
        <w:rPr>
          <w:rtl/>
        </w:rPr>
      </w:pPr>
    </w:p>
    <w:p w:rsidR="005A3285" w:rsidRDefault="005A3285" w:rsidP="00D56F81">
      <w:pPr>
        <w:rPr>
          <w:rtl/>
        </w:rPr>
      </w:pPr>
      <w:r>
        <w:rPr>
          <w:rFonts w:hint="cs"/>
          <w:rtl/>
        </w:rPr>
        <w:t>פעם פחדו</w:t>
      </w:r>
      <w:r w:rsidR="00D56F81">
        <w:rPr>
          <w:rFonts w:hint="cs"/>
          <w:rtl/>
        </w:rPr>
        <w:t xml:space="preserve"> מהממונה על חוק חופש המידע. </w:t>
      </w:r>
      <w:r>
        <w:rPr>
          <w:rFonts w:hint="cs"/>
          <w:rtl/>
        </w:rPr>
        <w:t xml:space="preserve">היום זה </w:t>
      </w:r>
      <w:r w:rsidR="00D56F81">
        <w:rPr>
          <w:rFonts w:hint="cs"/>
          <w:rtl/>
        </w:rPr>
        <w:t>כבר טבעי</w:t>
      </w:r>
      <w:r>
        <w:rPr>
          <w:rFonts w:hint="cs"/>
          <w:rtl/>
        </w:rPr>
        <w:t xml:space="preserve">, </w:t>
      </w:r>
      <w:r w:rsidR="00D56F81">
        <w:rPr>
          <w:rFonts w:hint="cs"/>
          <w:rtl/>
        </w:rPr>
        <w:t xml:space="preserve">כי יש </w:t>
      </w:r>
      <w:bookmarkStart w:id="343" w:name="_ETM_Q1_3275000"/>
      <w:bookmarkEnd w:id="343"/>
      <w:r w:rsidR="00D56F81">
        <w:rPr>
          <w:rFonts w:hint="cs"/>
          <w:rtl/>
        </w:rPr>
        <w:t xml:space="preserve">בכל משרד ממשלתי. </w:t>
      </w:r>
      <w:bookmarkStart w:id="344" w:name="_ETM_Q1_3279000"/>
      <w:bookmarkEnd w:id="344"/>
      <w:r w:rsidR="00D56F81">
        <w:rPr>
          <w:rFonts w:hint="cs"/>
          <w:rtl/>
        </w:rPr>
        <w:t xml:space="preserve">לא יהיה נורא אם יהיה מישהו </w:t>
      </w:r>
      <w:proofErr w:type="spellStart"/>
      <w:r w:rsidR="00D56F81">
        <w:rPr>
          <w:rFonts w:hint="cs"/>
          <w:rtl/>
        </w:rPr>
        <w:t>ברת"א</w:t>
      </w:r>
      <w:proofErr w:type="spellEnd"/>
      <w:r w:rsidR="00D56F81">
        <w:rPr>
          <w:rFonts w:hint="cs"/>
          <w:rtl/>
        </w:rPr>
        <w:t xml:space="preserve"> שיתעסק בעניינים </w:t>
      </w:r>
      <w:bookmarkStart w:id="345" w:name="_ETM_Q1_3286000"/>
      <w:bookmarkEnd w:id="345"/>
      <w:r w:rsidR="00D56F81">
        <w:rPr>
          <w:rFonts w:hint="cs"/>
          <w:rtl/>
        </w:rPr>
        <w:t xml:space="preserve">צרכניים. אפשר לחיות עם זה. זו האמירה שלי לנציגי </w:t>
      </w:r>
      <w:proofErr w:type="spellStart"/>
      <w:r w:rsidR="00D56F81">
        <w:rPr>
          <w:rFonts w:hint="cs"/>
          <w:rtl/>
        </w:rPr>
        <w:t>רת"א</w:t>
      </w:r>
      <w:proofErr w:type="spellEnd"/>
      <w:r w:rsidR="00D56F8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5A3285" w:rsidRDefault="005A3285" w:rsidP="005A3285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21&lt;/ID&gt;&lt;Name&gt;יצחק וקנין - יו&quot;רַ&lt;/Name&gt;&lt;Data&gt;יצחק וקנין&lt;/Data&gt;&lt;Shortcut&gt;יצוק&lt;/Shortcut&gt;"/>
        <w:id w:val="-696394397"/>
        <w:placeholder>
          <w:docPart w:val="DefaultPlaceholder_-1854013440"/>
        </w:placeholder>
      </w:sdtPr>
      <w:sdtEndPr/>
      <w:sdtContent>
        <w:p w:rsidR="00D56F81" w:rsidRDefault="00D56F81" w:rsidP="00D56F81">
          <w:pPr>
            <w:pStyle w:val="af6"/>
            <w:keepNext/>
            <w:rPr>
              <w:rtl/>
            </w:rPr>
          </w:pPr>
          <w:r>
            <w:rPr>
              <w:rtl/>
            </w:rPr>
            <w:t>היו"ר יצחק וקנין:</w:t>
          </w:r>
        </w:p>
      </w:sdtContent>
    </w:sdt>
    <w:p w:rsidR="00D56F81" w:rsidRDefault="00D56F81" w:rsidP="00D56F81">
      <w:pPr>
        <w:pStyle w:val="KeepWithNext"/>
        <w:rPr>
          <w:rtl/>
        </w:rPr>
      </w:pPr>
    </w:p>
    <w:p w:rsidR="00D56F81" w:rsidRDefault="005A3285" w:rsidP="00D56F81">
      <w:pPr>
        <w:rPr>
          <w:rtl/>
        </w:rPr>
      </w:pPr>
      <w:r>
        <w:rPr>
          <w:rFonts w:hint="cs"/>
          <w:rtl/>
        </w:rPr>
        <w:t>זה לא הבהיל אותנו ש</w:t>
      </w:r>
      <w:r w:rsidR="00D56F81">
        <w:rPr>
          <w:rFonts w:hint="cs"/>
          <w:rtl/>
        </w:rPr>
        <w:t xml:space="preserve">הוא אמר </w:t>
      </w:r>
      <w:proofErr w:type="spellStart"/>
      <w:r w:rsidR="00D56F81">
        <w:rPr>
          <w:rFonts w:hint="cs"/>
          <w:rtl/>
        </w:rPr>
        <w:t>שרת"א</w:t>
      </w:r>
      <w:proofErr w:type="spellEnd"/>
      <w:r w:rsidR="00D56F8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כל כך רוצה. </w:t>
      </w:r>
    </w:p>
    <w:p w:rsidR="00D56F81" w:rsidRDefault="00D56F81" w:rsidP="00D56F81">
      <w:pPr>
        <w:rPr>
          <w:rtl/>
        </w:rPr>
      </w:pPr>
    </w:p>
    <w:sdt>
      <w:sdtPr>
        <w:rPr>
          <w:rtl/>
        </w:rPr>
        <w:alias w:val="דובר"/>
        <w:tag w:val="&lt;ID&gt;5142&lt;/ID&gt;&lt;Name&gt;יוליה מלינובסקי - ישראל ביתנו&lt;/Name&gt;&lt;Data&gt;יוליה מלינובסקי (ישראל ביתנו)&lt;/Data&gt;&lt;Shortcut&gt;&lt;/Shortcut&gt;"/>
        <w:id w:val="886374284"/>
        <w:placeholder>
          <w:docPart w:val="DefaultPlaceholder_-1854013440"/>
        </w:placeholder>
      </w:sdtPr>
      <w:sdtEndPr/>
      <w:sdtContent>
        <w:p w:rsidR="00D56F81" w:rsidRDefault="00D56F81" w:rsidP="00D56F81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יוליה </w:t>
          </w:r>
          <w:proofErr w:type="spellStart"/>
          <w:r>
            <w:rPr>
              <w:rtl/>
            </w:rPr>
            <w:t>מלינובסקי</w:t>
          </w:r>
          <w:proofErr w:type="spellEnd"/>
          <w:r>
            <w:rPr>
              <w:rtl/>
            </w:rPr>
            <w:t xml:space="preserve"> (ישראל ביתנו):</w:t>
          </w:r>
        </w:p>
      </w:sdtContent>
    </w:sdt>
    <w:p w:rsidR="00D56F81" w:rsidRDefault="00D56F81" w:rsidP="00D56F81">
      <w:pPr>
        <w:pStyle w:val="KeepWithNext"/>
        <w:rPr>
          <w:rtl/>
        </w:rPr>
      </w:pPr>
    </w:p>
    <w:p w:rsidR="00D56F81" w:rsidRDefault="00D56F81" w:rsidP="00D56F81">
      <w:pPr>
        <w:rPr>
          <w:rtl/>
        </w:rPr>
      </w:pPr>
      <w:r>
        <w:rPr>
          <w:rFonts w:hint="cs"/>
          <w:rtl/>
        </w:rPr>
        <w:t>הבנתי שהם לא רוצים.</w:t>
      </w:r>
    </w:p>
    <w:p w:rsidR="00D56F81" w:rsidRDefault="00D56F81" w:rsidP="00D56F81">
      <w:pPr>
        <w:rPr>
          <w:rtl/>
        </w:rPr>
      </w:pPr>
    </w:p>
    <w:bookmarkStart w:id="346" w:name="_ETM_Q1_3302000" w:displacedByCustomXml="next"/>
    <w:bookmarkEnd w:id="346" w:displacedByCustomXml="next"/>
    <w:bookmarkStart w:id="347" w:name="_ETM_Q1_3301000" w:displacedByCustomXml="next"/>
    <w:bookmarkEnd w:id="347" w:displacedByCustomXml="next"/>
    <w:sdt>
      <w:sdtPr>
        <w:rPr>
          <w:rFonts w:hint="cs"/>
          <w:rtl/>
        </w:rPr>
        <w:alias w:val="יור"/>
        <w:tag w:val="&lt;ID&gt;4621&lt;/ID&gt;&lt;Name&gt;יצחק וקנין - יו&quot;רַ&lt;/Name&gt;&lt;Data&gt;יצחק וקנין&lt;/Data&gt;&lt;Shortcut&gt;יצוק&lt;/Shortcut&gt;"/>
        <w:id w:val="1628892489"/>
        <w:placeholder>
          <w:docPart w:val="DefaultPlaceholder_-1854013440"/>
        </w:placeholder>
      </w:sdtPr>
      <w:sdtEndPr/>
      <w:sdtContent>
        <w:p w:rsidR="00D56F81" w:rsidRDefault="00D56F81" w:rsidP="00D56F81">
          <w:pPr>
            <w:pStyle w:val="af6"/>
            <w:keepNext/>
            <w:rPr>
              <w:rtl/>
            </w:rPr>
          </w:pPr>
          <w:r>
            <w:rPr>
              <w:rtl/>
            </w:rPr>
            <w:t>היו"ר יצחק וקנין:</w:t>
          </w:r>
        </w:p>
      </w:sdtContent>
    </w:sdt>
    <w:p w:rsidR="00D56F81" w:rsidRDefault="00D56F81" w:rsidP="00D56F81">
      <w:pPr>
        <w:pStyle w:val="KeepWithNext"/>
        <w:rPr>
          <w:rtl/>
        </w:rPr>
      </w:pPr>
    </w:p>
    <w:p w:rsidR="005A3285" w:rsidRDefault="00D56F81" w:rsidP="000D7E08">
      <w:pPr>
        <w:rPr>
          <w:rtl/>
        </w:rPr>
      </w:pPr>
      <w:r>
        <w:rPr>
          <w:rFonts w:hint="cs"/>
          <w:rtl/>
        </w:rPr>
        <w:t xml:space="preserve">אני </w:t>
      </w:r>
      <w:bookmarkStart w:id="348" w:name="_ETM_Q1_3304000"/>
      <w:bookmarkEnd w:id="348"/>
      <w:r>
        <w:rPr>
          <w:rFonts w:hint="cs"/>
          <w:rtl/>
        </w:rPr>
        <w:t xml:space="preserve">מצביע על הוספת סעיף </w:t>
      </w:r>
      <w:r w:rsidR="00C74315">
        <w:rPr>
          <w:rFonts w:hint="cs"/>
          <w:rtl/>
        </w:rPr>
        <w:t>18א כ</w:t>
      </w:r>
      <w:r w:rsidR="000D7E08">
        <w:rPr>
          <w:rFonts w:hint="cs"/>
          <w:rtl/>
        </w:rPr>
        <w:t xml:space="preserve">פי שהוא, כאשר </w:t>
      </w:r>
      <w:r w:rsidR="00C74315">
        <w:rPr>
          <w:rFonts w:hint="cs"/>
          <w:rtl/>
        </w:rPr>
        <w:t xml:space="preserve">בקריאה שנייה ושלישית </w:t>
      </w:r>
      <w:bookmarkStart w:id="349" w:name="_ETM_Q1_3298000"/>
      <w:bookmarkEnd w:id="349"/>
      <w:r w:rsidR="00C74315">
        <w:rPr>
          <w:rFonts w:hint="cs"/>
          <w:rtl/>
        </w:rPr>
        <w:t xml:space="preserve">אולי יגיעו להסכמות אחרות. מי בעד, מי נגד? </w:t>
      </w:r>
    </w:p>
    <w:p w:rsidR="00C74315" w:rsidRDefault="00C74315" w:rsidP="00C74315">
      <w:pPr>
        <w:ind w:firstLine="0"/>
        <w:rPr>
          <w:rtl/>
        </w:rPr>
      </w:pPr>
    </w:p>
    <w:p w:rsidR="00C74315" w:rsidRDefault="00C74315" w:rsidP="00C74315">
      <w:pPr>
        <w:pStyle w:val="af1"/>
        <w:keepNext/>
        <w:rPr>
          <w:rtl/>
        </w:rPr>
      </w:pPr>
      <w:r>
        <w:rPr>
          <w:rtl/>
        </w:rPr>
        <w:t>הצבעה</w:t>
      </w:r>
    </w:p>
    <w:p w:rsidR="00C74315" w:rsidRDefault="00C74315" w:rsidP="00C74315">
      <w:pPr>
        <w:pStyle w:val="--"/>
        <w:keepNext/>
        <w:rPr>
          <w:rtl/>
        </w:rPr>
      </w:pPr>
    </w:p>
    <w:p w:rsidR="00C74315" w:rsidRDefault="00C74315" w:rsidP="00C74315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פה אחד</w:t>
      </w:r>
      <w:r>
        <w:rPr>
          <w:rtl/>
        </w:rPr>
        <w:t xml:space="preserve"> </w:t>
      </w:r>
    </w:p>
    <w:p w:rsidR="00C74315" w:rsidRDefault="00C74315" w:rsidP="00C74315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C74315" w:rsidRDefault="00C74315" w:rsidP="00C74315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C74315" w:rsidRDefault="0070582D" w:rsidP="00C74315">
      <w:pPr>
        <w:pStyle w:val="af2"/>
        <w:rPr>
          <w:rtl/>
        </w:rPr>
      </w:pPr>
      <w:r>
        <w:rPr>
          <w:rFonts w:hint="cs"/>
          <w:rtl/>
        </w:rPr>
        <w:t xml:space="preserve">הוספת סעיף 18א כפי שהוא </w:t>
      </w:r>
      <w:r w:rsidR="00C74315">
        <w:rPr>
          <w:rFonts w:hint="cs"/>
          <w:rtl/>
        </w:rPr>
        <w:t>אושר.</w:t>
      </w:r>
    </w:p>
    <w:bookmarkStart w:id="350" w:name="_ETM_Q1_3317000" w:displacedByCustomXml="next"/>
    <w:bookmarkEnd w:id="350" w:displacedByCustomXml="next"/>
    <w:bookmarkStart w:id="351" w:name="_ETM_Q1_3314000" w:displacedByCustomXml="next"/>
    <w:bookmarkEnd w:id="351" w:displacedByCustomXml="next"/>
    <w:sdt>
      <w:sdtPr>
        <w:rPr>
          <w:rFonts w:hint="cs"/>
          <w:rtl/>
        </w:rPr>
        <w:alias w:val="יור"/>
        <w:tag w:val="&lt;ID&gt;4621&lt;/ID&gt;&lt;Name&gt;יצחק וקנין - יו&quot;רַ&lt;/Name&gt;&lt;Data&gt;יצחק וקנין&lt;/Data&gt;&lt;Shortcut&gt;יצוק&lt;/Shortcut&gt;"/>
        <w:id w:val="-1048760229"/>
        <w:placeholder>
          <w:docPart w:val="DefaultPlaceholder_-1854013440"/>
        </w:placeholder>
      </w:sdtPr>
      <w:sdtEndPr/>
      <w:sdtContent>
        <w:p w:rsidR="00C74315" w:rsidRDefault="00C74315" w:rsidP="00C74315">
          <w:pPr>
            <w:pStyle w:val="af6"/>
            <w:keepNext/>
            <w:rPr>
              <w:rtl/>
            </w:rPr>
          </w:pPr>
          <w:r>
            <w:rPr>
              <w:rtl/>
            </w:rPr>
            <w:t>היו"ר יצחק וקנין:</w:t>
          </w:r>
        </w:p>
      </w:sdtContent>
    </w:sdt>
    <w:p w:rsidR="00C74315" w:rsidRDefault="00C74315" w:rsidP="00C74315">
      <w:pPr>
        <w:pStyle w:val="KeepWithNext"/>
        <w:rPr>
          <w:rtl/>
        </w:rPr>
      </w:pPr>
    </w:p>
    <w:p w:rsidR="00C74315" w:rsidRDefault="00C74315" w:rsidP="00C74315">
      <w:pPr>
        <w:rPr>
          <w:rtl/>
        </w:rPr>
      </w:pPr>
      <w:r>
        <w:rPr>
          <w:rFonts w:hint="cs"/>
          <w:rtl/>
        </w:rPr>
        <w:t>הסעיף אושר.</w:t>
      </w:r>
    </w:p>
    <w:p w:rsidR="00C74315" w:rsidRPr="00C74315" w:rsidRDefault="00C74315" w:rsidP="00C74315">
      <w:pPr>
        <w:ind w:firstLine="0"/>
        <w:rPr>
          <w:rtl/>
        </w:rPr>
      </w:pPr>
    </w:p>
    <w:bookmarkStart w:id="352" w:name="_ETM_Q1_3313000" w:displacedByCustomXml="next"/>
    <w:bookmarkEnd w:id="352" w:displacedByCustomXml="next"/>
    <w:bookmarkStart w:id="353" w:name="_ETM_Q1_3311000" w:displacedByCustomXml="next"/>
    <w:bookmarkEnd w:id="353" w:displacedByCustomXml="next"/>
    <w:sdt>
      <w:sdtPr>
        <w:rPr>
          <w:rFonts w:hint="cs"/>
          <w:rtl/>
        </w:rPr>
        <w:alias w:val="דובר"/>
        <w:tag w:val="&lt;ID&gt;0&lt;/ID&gt;&lt;Name&gt;לאה ורון&lt;/Name&gt;&lt;Data&gt;לאה ורון&lt;/Data&gt;&lt;Shortcut&gt;לאור&lt;/Shortcut&gt;&lt;MemberID&gt;&lt;/MemberID&gt;"/>
        <w:id w:val="75645784"/>
        <w:placeholder>
          <w:docPart w:val="DefaultPlaceholder_-1854013440"/>
        </w:placeholder>
      </w:sdtPr>
      <w:sdtEndPr/>
      <w:sdtContent>
        <w:p w:rsidR="00C74315" w:rsidRDefault="00C74315" w:rsidP="00C74315">
          <w:pPr>
            <w:pStyle w:val="a4"/>
            <w:keepNext/>
            <w:rPr>
              <w:rtl/>
            </w:rPr>
          </w:pPr>
          <w:r>
            <w:rPr>
              <w:rtl/>
            </w:rPr>
            <w:t>לאה ורון:</w:t>
          </w:r>
        </w:p>
      </w:sdtContent>
    </w:sdt>
    <w:p w:rsidR="00C74315" w:rsidRDefault="00C74315" w:rsidP="00C74315">
      <w:pPr>
        <w:pStyle w:val="KeepWithNext"/>
        <w:rPr>
          <w:rtl/>
        </w:rPr>
      </w:pPr>
    </w:p>
    <w:p w:rsidR="005A3285" w:rsidRDefault="00C74315" w:rsidP="00C74315">
      <w:pPr>
        <w:rPr>
          <w:rtl/>
        </w:rPr>
      </w:pPr>
      <w:r>
        <w:rPr>
          <w:rFonts w:hint="cs"/>
          <w:rtl/>
        </w:rPr>
        <w:t xml:space="preserve">חברת הכנסת יוליה </w:t>
      </w:r>
      <w:proofErr w:type="spellStart"/>
      <w:r>
        <w:rPr>
          <w:rFonts w:hint="cs"/>
          <w:rtl/>
        </w:rPr>
        <w:t>מלינובסקי</w:t>
      </w:r>
      <w:bookmarkStart w:id="354" w:name="_ETM_Q1_3320000"/>
      <w:bookmarkEnd w:id="354"/>
      <w:proofErr w:type="spellEnd"/>
      <w:r>
        <w:rPr>
          <w:rFonts w:hint="cs"/>
          <w:rtl/>
        </w:rPr>
        <w:t xml:space="preserve"> מצביעה במקום חבר הכנסת חמד עמאר, וחבר הכנסת אחמד טיבי </w:t>
      </w:r>
      <w:bookmarkStart w:id="355" w:name="_ETM_Q1_3318000"/>
      <w:bookmarkEnd w:id="355"/>
      <w:r>
        <w:rPr>
          <w:rFonts w:hint="cs"/>
          <w:rtl/>
        </w:rPr>
        <w:t>מצביע במקום חבר הכנסת דב חנין.</w:t>
      </w:r>
    </w:p>
    <w:p w:rsidR="005A3285" w:rsidRDefault="005A3285" w:rsidP="005A3285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תי בנדלר&lt;/Name&gt;&lt;Data&gt;אתי בנדלר&lt;/Data&gt;&lt;Shortcut&gt;אתבנ&lt;/Shortcut&gt;&lt;MemberID&gt;&lt;/MemberID&gt;"/>
        <w:id w:val="-251657846"/>
        <w:placeholder>
          <w:docPart w:val="DefaultPlaceholder_-1854013440"/>
        </w:placeholder>
      </w:sdtPr>
      <w:sdtEndPr/>
      <w:sdtContent>
        <w:p w:rsidR="00C74315" w:rsidRDefault="00C74315" w:rsidP="00C74315">
          <w:pPr>
            <w:pStyle w:val="a4"/>
            <w:keepNext/>
            <w:rPr>
              <w:rtl/>
            </w:rPr>
          </w:pPr>
          <w:r>
            <w:rPr>
              <w:rtl/>
            </w:rPr>
            <w:t>אתי בנדלר:</w:t>
          </w:r>
        </w:p>
      </w:sdtContent>
    </w:sdt>
    <w:p w:rsidR="00C74315" w:rsidRDefault="00C74315" w:rsidP="00C74315">
      <w:pPr>
        <w:pStyle w:val="KeepWithNext"/>
        <w:rPr>
          <w:rtl/>
        </w:rPr>
      </w:pPr>
    </w:p>
    <w:p w:rsidR="005A3285" w:rsidRDefault="00C74315" w:rsidP="000D7E08">
      <w:pPr>
        <w:rPr>
          <w:rtl/>
        </w:rPr>
      </w:pPr>
      <w:r>
        <w:rPr>
          <w:rFonts w:hint="cs"/>
          <w:rtl/>
        </w:rPr>
        <w:t>סעיף 20 לחוק העיקרי</w:t>
      </w:r>
      <w:r w:rsidR="000D7E0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56" w:name="_ETM_Q1_3337000"/>
      <w:bookmarkEnd w:id="356"/>
      <w:r w:rsidR="005A3285">
        <w:rPr>
          <w:rFonts w:hint="cs"/>
          <w:rtl/>
        </w:rPr>
        <w:t xml:space="preserve">עניינו </w:t>
      </w:r>
      <w:r>
        <w:rPr>
          <w:rFonts w:hint="cs"/>
          <w:rtl/>
        </w:rPr>
        <w:t xml:space="preserve">בסייג לזכאות בשל קבלת הטבה לפי דין זר. הוא קובע לאמור: נוסע שקיבל הטבה </w:t>
      </w:r>
      <w:bookmarkStart w:id="357" w:name="_ETM_Q1_3351000"/>
      <w:bookmarkEnd w:id="357"/>
      <w:r>
        <w:rPr>
          <w:rFonts w:hint="cs"/>
          <w:rtl/>
        </w:rPr>
        <w:t xml:space="preserve">לפי דין זר בשל נסיבות המקיימות עילה מזכה, לא יהיה </w:t>
      </w:r>
      <w:bookmarkStart w:id="358" w:name="_ETM_Q1_3358000"/>
      <w:bookmarkEnd w:id="358"/>
      <w:r>
        <w:rPr>
          <w:rFonts w:hint="cs"/>
          <w:rtl/>
        </w:rPr>
        <w:t xml:space="preserve">זכאי להטבות לפי </w:t>
      </w:r>
      <w:r w:rsidR="003053DF">
        <w:rPr>
          <w:rFonts w:hint="cs"/>
          <w:rtl/>
        </w:rPr>
        <w:t>ה</w:t>
      </w:r>
      <w:r>
        <w:rPr>
          <w:rFonts w:hint="cs"/>
          <w:rtl/>
        </w:rPr>
        <w:t>חוק מאותו סוג שקיבל</w:t>
      </w:r>
      <w:r w:rsidR="003053DF">
        <w:rPr>
          <w:rFonts w:hint="cs"/>
          <w:rtl/>
        </w:rPr>
        <w:t>.</w:t>
      </w:r>
      <w:r>
        <w:rPr>
          <w:rFonts w:hint="cs"/>
          <w:rtl/>
        </w:rPr>
        <w:t xml:space="preserve"> דהיינו</w:t>
      </w:r>
      <w:bookmarkStart w:id="359" w:name="_ETM_Q1_3364000"/>
      <w:bookmarkEnd w:id="359"/>
      <w:r w:rsidR="000D7E08">
        <w:rPr>
          <w:rFonts w:hint="cs"/>
          <w:rtl/>
        </w:rPr>
        <w:t>,</w:t>
      </w:r>
      <w:r>
        <w:rPr>
          <w:rFonts w:hint="cs"/>
          <w:rtl/>
        </w:rPr>
        <w:t xml:space="preserve"> אם מישהו בחר לתבוע לפי דין זר</w:t>
      </w:r>
      <w:r w:rsidR="000D7E08">
        <w:rPr>
          <w:rFonts w:hint="cs"/>
          <w:rtl/>
        </w:rPr>
        <w:t xml:space="preserve">, </w:t>
      </w:r>
      <w:r>
        <w:rPr>
          <w:rFonts w:hint="cs"/>
          <w:rtl/>
        </w:rPr>
        <w:t xml:space="preserve">קיבל הטבות </w:t>
      </w:r>
      <w:bookmarkStart w:id="360" w:name="_ETM_Q1_3363000"/>
      <w:bookmarkEnd w:id="360"/>
      <w:r>
        <w:rPr>
          <w:rFonts w:hint="cs"/>
          <w:rtl/>
        </w:rPr>
        <w:t>לפי דין זר, ה</w:t>
      </w:r>
      <w:r w:rsidR="005A3285">
        <w:rPr>
          <w:rFonts w:hint="cs"/>
          <w:rtl/>
        </w:rPr>
        <w:t>ו</w:t>
      </w:r>
      <w:r>
        <w:rPr>
          <w:rFonts w:hint="cs"/>
          <w:rtl/>
        </w:rPr>
        <w:t>א לא יהיה זכאי להטבות לפי חוק זה מאותו סוג שקי</w:t>
      </w:r>
      <w:r w:rsidR="005A3285">
        <w:rPr>
          <w:rFonts w:hint="cs"/>
          <w:rtl/>
        </w:rPr>
        <w:t>ב</w:t>
      </w:r>
      <w:r>
        <w:rPr>
          <w:rFonts w:hint="cs"/>
          <w:rtl/>
        </w:rPr>
        <w:t>ל</w:t>
      </w:r>
      <w:r w:rsidR="005A3285">
        <w:rPr>
          <w:rFonts w:hint="cs"/>
          <w:rtl/>
        </w:rPr>
        <w:t>. אם הוא קיבל פיצוי בשל</w:t>
      </w:r>
      <w:r>
        <w:rPr>
          <w:rFonts w:hint="cs"/>
          <w:rtl/>
        </w:rPr>
        <w:t xml:space="preserve"> איחור</w:t>
      </w:r>
      <w:r w:rsidR="005A3285">
        <w:rPr>
          <w:rFonts w:hint="cs"/>
          <w:rtl/>
        </w:rPr>
        <w:t xml:space="preserve">, הוא לא יוכל לתבוע כאן על </w:t>
      </w:r>
      <w:r>
        <w:rPr>
          <w:rFonts w:hint="cs"/>
          <w:rtl/>
        </w:rPr>
        <w:t>פיצוי בשל אחר</w:t>
      </w:r>
      <w:r w:rsidR="005A3285">
        <w:rPr>
          <w:rFonts w:hint="cs"/>
          <w:rtl/>
        </w:rPr>
        <w:t>.</w:t>
      </w:r>
    </w:p>
    <w:p w:rsidR="005A3285" w:rsidRDefault="005A3285" w:rsidP="005A3285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לאה ורון&lt;/Name&gt;&lt;Data&gt;לאה ורון&lt;/Data&gt;&lt;Shortcut&gt;לאור&lt;/Shortcut&gt;&lt;MemberID&gt;&lt;/MemberID&gt;"/>
        <w:id w:val="-336079794"/>
        <w:placeholder>
          <w:docPart w:val="DefaultPlaceholder_-1854013440"/>
        </w:placeholder>
      </w:sdtPr>
      <w:sdtEndPr/>
      <w:sdtContent>
        <w:p w:rsidR="00C74315" w:rsidRDefault="00C74315" w:rsidP="00C74315">
          <w:pPr>
            <w:pStyle w:val="a4"/>
            <w:keepNext/>
            <w:rPr>
              <w:rtl/>
            </w:rPr>
          </w:pPr>
          <w:r>
            <w:rPr>
              <w:rtl/>
            </w:rPr>
            <w:t>לאה ורון:</w:t>
          </w:r>
        </w:p>
      </w:sdtContent>
    </w:sdt>
    <w:p w:rsidR="00C74315" w:rsidRDefault="00C74315" w:rsidP="00C74315">
      <w:pPr>
        <w:pStyle w:val="KeepWithNext"/>
        <w:rPr>
          <w:rtl/>
        </w:rPr>
      </w:pPr>
    </w:p>
    <w:p w:rsidR="005A3285" w:rsidRDefault="005A3285" w:rsidP="00C74315">
      <w:pPr>
        <w:rPr>
          <w:rtl/>
        </w:rPr>
      </w:pPr>
      <w:r>
        <w:rPr>
          <w:rFonts w:hint="cs"/>
          <w:rtl/>
        </w:rPr>
        <w:t>אין הטבות כ</w:t>
      </w:r>
      <w:r w:rsidR="003053DF">
        <w:rPr>
          <w:rFonts w:hint="cs"/>
          <w:rtl/>
        </w:rPr>
        <w:t>פולות.</w:t>
      </w:r>
    </w:p>
    <w:p w:rsidR="005A3285" w:rsidRDefault="005A3285" w:rsidP="005A3285">
      <w:pPr>
        <w:ind w:firstLine="0"/>
        <w:rPr>
          <w:rtl/>
        </w:rPr>
      </w:pPr>
    </w:p>
    <w:bookmarkStart w:id="361" w:name="_ETM_Q1_3395000" w:displacedByCustomXml="next"/>
    <w:bookmarkEnd w:id="361" w:displacedByCustomXml="next"/>
    <w:sdt>
      <w:sdtPr>
        <w:rPr>
          <w:rFonts w:hint="cs"/>
          <w:rtl/>
        </w:rPr>
        <w:alias w:val="דובר"/>
        <w:tag w:val="&lt;ID&gt;0&lt;/ID&gt;&lt;Name&gt;אתי בנדלר&lt;/Name&gt;&lt;Data&gt;אתי בנדלר&lt;/Data&gt;&lt;Shortcut&gt;אתבנ&lt;/Shortcut&gt;&lt;MemberID&gt;&lt;/MemberID&gt;"/>
        <w:id w:val="77254254"/>
        <w:placeholder>
          <w:docPart w:val="DefaultPlaceholder_-1854013440"/>
        </w:placeholder>
      </w:sdtPr>
      <w:sdtEndPr/>
      <w:sdtContent>
        <w:p w:rsidR="001B05AC" w:rsidRDefault="001B05AC" w:rsidP="001B05AC">
          <w:pPr>
            <w:pStyle w:val="a4"/>
            <w:keepNext/>
            <w:rPr>
              <w:rtl/>
            </w:rPr>
          </w:pPr>
          <w:r>
            <w:rPr>
              <w:rtl/>
            </w:rPr>
            <w:t>אתי בנדלר:</w:t>
          </w:r>
        </w:p>
      </w:sdtContent>
    </w:sdt>
    <w:p w:rsidR="001B05AC" w:rsidRDefault="001B05AC" w:rsidP="001B05AC">
      <w:pPr>
        <w:pStyle w:val="KeepWithNext"/>
        <w:rPr>
          <w:rtl/>
        </w:rPr>
      </w:pPr>
    </w:p>
    <w:p w:rsidR="005A3285" w:rsidRDefault="001B05AC" w:rsidP="000D7E08">
      <w:pPr>
        <w:rPr>
          <w:rtl/>
        </w:rPr>
      </w:pPr>
      <w:r>
        <w:rPr>
          <w:rFonts w:hint="cs"/>
          <w:rtl/>
        </w:rPr>
        <w:t>מה שמציע</w:t>
      </w:r>
      <w:r w:rsidR="005A3285">
        <w:rPr>
          <w:rFonts w:hint="cs"/>
          <w:rtl/>
        </w:rPr>
        <w:t xml:space="preserve"> חבר הכנסת טיבי, </w:t>
      </w:r>
      <w:r>
        <w:rPr>
          <w:rFonts w:hint="cs"/>
          <w:rtl/>
        </w:rPr>
        <w:t>ו</w:t>
      </w:r>
      <w:r w:rsidR="005A3285">
        <w:rPr>
          <w:rFonts w:hint="cs"/>
          <w:rtl/>
        </w:rPr>
        <w:t xml:space="preserve">אני מתעלמת </w:t>
      </w:r>
      <w:r>
        <w:rPr>
          <w:rFonts w:hint="cs"/>
          <w:rtl/>
        </w:rPr>
        <w:t>לרגע מהתיקון המוצע לכותרת השוליים</w:t>
      </w:r>
      <w:r w:rsidR="005A3285">
        <w:rPr>
          <w:rFonts w:hint="cs"/>
          <w:rtl/>
        </w:rPr>
        <w:t>, הוא להו</w:t>
      </w:r>
      <w:r>
        <w:rPr>
          <w:rFonts w:hint="cs"/>
          <w:rtl/>
        </w:rPr>
        <w:t>סיף סעיף קטן לאותו סעיף, שבו יי</w:t>
      </w:r>
      <w:r w:rsidR="005A3285">
        <w:rPr>
          <w:rFonts w:hint="cs"/>
          <w:rtl/>
        </w:rPr>
        <w:t>א</w:t>
      </w:r>
      <w:r>
        <w:rPr>
          <w:rFonts w:hint="cs"/>
          <w:rtl/>
        </w:rPr>
        <w:t>מ</w:t>
      </w:r>
      <w:r w:rsidR="005A3285">
        <w:rPr>
          <w:rFonts w:hint="cs"/>
          <w:rtl/>
        </w:rPr>
        <w:t>ר</w:t>
      </w:r>
      <w:r>
        <w:rPr>
          <w:rFonts w:hint="cs"/>
          <w:rtl/>
        </w:rPr>
        <w:t xml:space="preserve">: נוסע </w:t>
      </w:r>
      <w:r w:rsidR="005A3285">
        <w:rPr>
          <w:rFonts w:hint="cs"/>
          <w:rtl/>
        </w:rPr>
        <w:t>ש</w:t>
      </w:r>
      <w:r>
        <w:rPr>
          <w:rFonts w:hint="cs"/>
          <w:rtl/>
        </w:rPr>
        <w:t>מ</w:t>
      </w:r>
      <w:r w:rsidR="005A3285">
        <w:rPr>
          <w:rFonts w:hint="cs"/>
          <w:rtl/>
        </w:rPr>
        <w:t xml:space="preserve">תקיימות </w:t>
      </w:r>
      <w:r>
        <w:rPr>
          <w:rFonts w:hint="cs"/>
          <w:rtl/>
        </w:rPr>
        <w:t xml:space="preserve">לגביו </w:t>
      </w:r>
      <w:r w:rsidR="005A3285">
        <w:rPr>
          <w:rFonts w:hint="cs"/>
          <w:rtl/>
        </w:rPr>
        <w:t>נסיבות המ</w:t>
      </w:r>
      <w:r>
        <w:rPr>
          <w:rFonts w:hint="cs"/>
          <w:rtl/>
        </w:rPr>
        <w:t xml:space="preserve">ותאמות למזכה </w:t>
      </w:r>
      <w:r w:rsidR="005A3285">
        <w:rPr>
          <w:rFonts w:hint="cs"/>
          <w:rtl/>
        </w:rPr>
        <w:t xml:space="preserve"> לפי הוראות חו</w:t>
      </w:r>
      <w:r>
        <w:rPr>
          <w:rFonts w:hint="cs"/>
          <w:rtl/>
        </w:rPr>
        <w:t>ק</w:t>
      </w:r>
      <w:r w:rsidR="005A3285">
        <w:rPr>
          <w:rFonts w:hint="cs"/>
          <w:rtl/>
        </w:rPr>
        <w:t xml:space="preserve"> זה</w:t>
      </w:r>
      <w:r w:rsidR="000D7E08">
        <w:rPr>
          <w:rFonts w:hint="cs"/>
          <w:rtl/>
        </w:rPr>
        <w:t>,</w:t>
      </w:r>
      <w:r w:rsidR="005A3285">
        <w:rPr>
          <w:rFonts w:hint="cs"/>
          <w:rtl/>
        </w:rPr>
        <w:t xml:space="preserve"> וע</w:t>
      </w:r>
      <w:r>
        <w:rPr>
          <w:rFonts w:hint="cs"/>
          <w:rtl/>
        </w:rPr>
        <w:t>י</w:t>
      </w:r>
      <w:r w:rsidR="005A3285">
        <w:rPr>
          <w:rFonts w:hint="cs"/>
          <w:rtl/>
        </w:rPr>
        <w:t xml:space="preserve">לה לקבלת </w:t>
      </w:r>
      <w:r>
        <w:rPr>
          <w:rFonts w:hint="cs"/>
          <w:rtl/>
        </w:rPr>
        <w:t xml:space="preserve">הטבות </w:t>
      </w:r>
      <w:r w:rsidR="005A3285">
        <w:rPr>
          <w:rFonts w:hint="cs"/>
          <w:rtl/>
        </w:rPr>
        <w:t>לפי דין ז</w:t>
      </w:r>
      <w:r>
        <w:rPr>
          <w:rFonts w:hint="cs"/>
          <w:rtl/>
        </w:rPr>
        <w:t>ר</w:t>
      </w:r>
      <w:r w:rsidR="005A3285">
        <w:rPr>
          <w:rFonts w:hint="cs"/>
          <w:rtl/>
        </w:rPr>
        <w:t xml:space="preserve"> ל</w:t>
      </w:r>
      <w:r>
        <w:rPr>
          <w:rFonts w:hint="cs"/>
          <w:rtl/>
        </w:rPr>
        <w:t xml:space="preserve">גבי </w:t>
      </w:r>
      <w:bookmarkStart w:id="362" w:name="_ETM_Q1_3410000"/>
      <w:bookmarkEnd w:id="362"/>
      <w:r>
        <w:rPr>
          <w:rFonts w:hint="cs"/>
          <w:rtl/>
        </w:rPr>
        <w:t>אותה פסקה</w:t>
      </w:r>
      <w:r w:rsidR="005A3285">
        <w:rPr>
          <w:rFonts w:hint="cs"/>
          <w:rtl/>
        </w:rPr>
        <w:t>, רשאי לבחור א</w:t>
      </w:r>
      <w:r>
        <w:rPr>
          <w:rFonts w:hint="cs"/>
          <w:rtl/>
        </w:rPr>
        <w:t>ם לקבל הטבה לפי הדין הזר או לפי הוראות חוק זה. המצב המ</w:t>
      </w:r>
      <w:r w:rsidR="005A3285">
        <w:rPr>
          <w:rFonts w:hint="cs"/>
          <w:rtl/>
        </w:rPr>
        <w:t>ש</w:t>
      </w:r>
      <w:r>
        <w:rPr>
          <w:rFonts w:hint="cs"/>
          <w:rtl/>
        </w:rPr>
        <w:t>פ</w:t>
      </w:r>
      <w:r w:rsidR="005A3285">
        <w:rPr>
          <w:rFonts w:hint="cs"/>
          <w:rtl/>
        </w:rPr>
        <w:t xml:space="preserve">טי היום הוא שנוסע שזכאי לפי הדין </w:t>
      </w:r>
      <w:r>
        <w:rPr>
          <w:rFonts w:hint="cs"/>
          <w:rtl/>
        </w:rPr>
        <w:t>הזר או לפי הדין הישר</w:t>
      </w:r>
      <w:r w:rsidR="005A3285">
        <w:rPr>
          <w:rFonts w:hint="cs"/>
          <w:rtl/>
        </w:rPr>
        <w:t>א</w:t>
      </w:r>
      <w:r>
        <w:rPr>
          <w:rFonts w:hint="cs"/>
          <w:rtl/>
        </w:rPr>
        <w:t xml:space="preserve">לי, אם </w:t>
      </w:r>
      <w:bookmarkStart w:id="363" w:name="_ETM_Q1_3432000"/>
      <w:bookmarkEnd w:id="363"/>
      <w:r>
        <w:rPr>
          <w:rFonts w:hint="cs"/>
          <w:rtl/>
        </w:rPr>
        <w:t xml:space="preserve">האיחור </w:t>
      </w:r>
      <w:r w:rsidR="005A3285">
        <w:rPr>
          <w:rFonts w:hint="cs"/>
          <w:rtl/>
        </w:rPr>
        <w:t>היה בשדה תעופה במדינה זרה, הוא</w:t>
      </w:r>
      <w:r>
        <w:rPr>
          <w:rFonts w:hint="cs"/>
          <w:rtl/>
        </w:rPr>
        <w:t xml:space="preserve"> </w:t>
      </w:r>
      <w:r w:rsidR="005A3285">
        <w:rPr>
          <w:rFonts w:hint="cs"/>
          <w:rtl/>
        </w:rPr>
        <w:t>יכול לתבוע שם. כ</w:t>
      </w:r>
      <w:r>
        <w:rPr>
          <w:rFonts w:hint="cs"/>
          <w:rtl/>
        </w:rPr>
        <w:t>כ</w:t>
      </w:r>
      <w:r w:rsidR="005A3285">
        <w:rPr>
          <w:rFonts w:hint="cs"/>
          <w:rtl/>
        </w:rPr>
        <w:t>לל</w:t>
      </w:r>
      <w:r w:rsidR="000D7E08">
        <w:rPr>
          <w:rFonts w:hint="cs"/>
          <w:rtl/>
        </w:rPr>
        <w:t>,</w:t>
      </w:r>
      <w:r w:rsidR="005A3285">
        <w:rPr>
          <w:rFonts w:hint="cs"/>
          <w:rtl/>
        </w:rPr>
        <w:t xml:space="preserve"> הוא ית</w:t>
      </w:r>
      <w:r>
        <w:rPr>
          <w:rFonts w:hint="cs"/>
          <w:rtl/>
        </w:rPr>
        <w:t>בע</w:t>
      </w:r>
      <w:r w:rsidR="005A3285">
        <w:rPr>
          <w:rFonts w:hint="cs"/>
          <w:rtl/>
        </w:rPr>
        <w:t xml:space="preserve"> </w:t>
      </w:r>
      <w:r>
        <w:rPr>
          <w:rFonts w:hint="cs"/>
          <w:rtl/>
        </w:rPr>
        <w:t xml:space="preserve">לפי הדין החל </w:t>
      </w:r>
      <w:r w:rsidR="005A3285">
        <w:rPr>
          <w:rFonts w:hint="cs"/>
          <w:rtl/>
        </w:rPr>
        <w:t>באות</w:t>
      </w:r>
      <w:r>
        <w:rPr>
          <w:rFonts w:hint="cs"/>
          <w:rtl/>
        </w:rPr>
        <w:t xml:space="preserve">ה </w:t>
      </w:r>
      <w:r w:rsidR="005A3285">
        <w:rPr>
          <w:rFonts w:hint="cs"/>
          <w:rtl/>
        </w:rPr>
        <w:t>מדינה ש</w:t>
      </w:r>
      <w:r>
        <w:rPr>
          <w:rFonts w:hint="cs"/>
          <w:rtl/>
        </w:rPr>
        <w:t xml:space="preserve">בה </w:t>
      </w:r>
      <w:r w:rsidR="005A3285">
        <w:rPr>
          <w:rFonts w:hint="cs"/>
          <w:rtl/>
        </w:rPr>
        <w:t xml:space="preserve">הוא </w:t>
      </w:r>
      <w:r>
        <w:rPr>
          <w:rFonts w:hint="cs"/>
          <w:rtl/>
        </w:rPr>
        <w:t>תובע</w:t>
      </w:r>
      <w:r w:rsidR="005A3285">
        <w:rPr>
          <w:rFonts w:hint="cs"/>
          <w:rtl/>
        </w:rPr>
        <w:t>. אם</w:t>
      </w:r>
      <w:r>
        <w:rPr>
          <w:rFonts w:hint="cs"/>
          <w:rtl/>
        </w:rPr>
        <w:t xml:space="preserve"> הוא תובע הטבות לפי החוק בישראל</w:t>
      </w:r>
      <w:r w:rsidR="000D7E08">
        <w:rPr>
          <w:rFonts w:hint="cs"/>
          <w:rtl/>
        </w:rPr>
        <w:t>,</w:t>
      </w:r>
      <w:r w:rsidR="005A3285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5A3285">
        <w:rPr>
          <w:rFonts w:hint="cs"/>
          <w:rtl/>
        </w:rPr>
        <w:t>בית המשפט המוסמך בישראל, חלים כאן כללי ברי</w:t>
      </w:r>
      <w:r>
        <w:rPr>
          <w:rFonts w:hint="cs"/>
          <w:rtl/>
        </w:rPr>
        <w:t>ר</w:t>
      </w:r>
      <w:r w:rsidR="005A3285">
        <w:rPr>
          <w:rFonts w:hint="cs"/>
          <w:rtl/>
        </w:rPr>
        <w:t>ת הדין כ</w:t>
      </w:r>
      <w:r>
        <w:rPr>
          <w:rFonts w:hint="cs"/>
          <w:rtl/>
        </w:rPr>
        <w:t xml:space="preserve">מו שהם חלים לגבי </w:t>
      </w:r>
      <w:bookmarkStart w:id="364" w:name="_ETM_Q1_3459000"/>
      <w:bookmarkEnd w:id="364"/>
      <w:r>
        <w:rPr>
          <w:rFonts w:hint="cs"/>
          <w:rtl/>
        </w:rPr>
        <w:t>כל נושא אחר, למעט עשיית הדין בנאצים. יש כללי ברירת דין. מה אומרים</w:t>
      </w:r>
      <w:bookmarkStart w:id="365" w:name="_ETM_Q1_3463000"/>
      <w:bookmarkEnd w:id="365"/>
      <w:r>
        <w:rPr>
          <w:rFonts w:hint="cs"/>
          <w:rtl/>
        </w:rPr>
        <w:t xml:space="preserve"> כללי ברירת הדין? ככלל</w:t>
      </w:r>
      <w:r w:rsidR="000D7E08">
        <w:rPr>
          <w:rFonts w:hint="cs"/>
          <w:rtl/>
        </w:rPr>
        <w:t>,</w:t>
      </w:r>
      <w:r>
        <w:rPr>
          <w:rFonts w:hint="cs"/>
          <w:rtl/>
        </w:rPr>
        <w:t xml:space="preserve"> חל </w:t>
      </w:r>
      <w:r w:rsidR="005A3285">
        <w:rPr>
          <w:rFonts w:hint="cs"/>
          <w:rtl/>
        </w:rPr>
        <w:t>חוק המדינה, דהיינו החוק הישראלי, אבל הוא רשאי לנסות ולבקש מבית המשפט להחיל את הדין הזר</w:t>
      </w:r>
      <w:r w:rsidR="000D7E0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5A3285">
        <w:rPr>
          <w:rFonts w:hint="cs"/>
          <w:rtl/>
        </w:rPr>
        <w:t xml:space="preserve">בית המשפט </w:t>
      </w:r>
      <w:r>
        <w:rPr>
          <w:rFonts w:hint="cs"/>
          <w:rtl/>
        </w:rPr>
        <w:t xml:space="preserve">יפעיל את שיקול דעתו </w:t>
      </w:r>
      <w:r w:rsidR="005A3285">
        <w:rPr>
          <w:rFonts w:hint="cs"/>
          <w:rtl/>
        </w:rPr>
        <w:t xml:space="preserve">האם במקרה זה יש מקום להיענות לבקשה. ההחלה של הדין </w:t>
      </w:r>
      <w:r>
        <w:rPr>
          <w:rFonts w:hint="cs"/>
          <w:rtl/>
        </w:rPr>
        <w:t>נעשית לפי מבחנים</w:t>
      </w:r>
      <w:r w:rsidR="005A3285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C25244">
        <w:rPr>
          <w:rFonts w:hint="cs"/>
          <w:rtl/>
        </w:rPr>
        <w:t>נקבעו בפסיקה.</w:t>
      </w:r>
      <w:r>
        <w:rPr>
          <w:rFonts w:hint="cs"/>
          <w:rtl/>
        </w:rPr>
        <w:t xml:space="preserve"> עניינם מבחני הזיקות השונות. </w:t>
      </w:r>
      <w:bookmarkStart w:id="366" w:name="_ETM_Q1_3499000"/>
      <w:bookmarkEnd w:id="366"/>
      <w:r w:rsidR="005A3285">
        <w:rPr>
          <w:rFonts w:hint="cs"/>
          <w:rtl/>
        </w:rPr>
        <w:t>אני יכולה לחשו</w:t>
      </w:r>
      <w:r>
        <w:rPr>
          <w:rFonts w:hint="cs"/>
          <w:rtl/>
        </w:rPr>
        <w:t>ב</w:t>
      </w:r>
      <w:r w:rsidR="005A3285">
        <w:rPr>
          <w:rFonts w:hint="cs"/>
          <w:rtl/>
        </w:rPr>
        <w:t xml:space="preserve"> </w:t>
      </w:r>
      <w:r>
        <w:rPr>
          <w:rFonts w:hint="cs"/>
          <w:rtl/>
        </w:rPr>
        <w:t>על מקרה שבאה ק</w:t>
      </w:r>
      <w:r w:rsidR="005A3285">
        <w:rPr>
          <w:rFonts w:hint="cs"/>
          <w:rtl/>
        </w:rPr>
        <w:t>ב</w:t>
      </w:r>
      <w:r>
        <w:rPr>
          <w:rFonts w:hint="cs"/>
          <w:rtl/>
        </w:rPr>
        <w:t>וצה זרה, קבו</w:t>
      </w:r>
      <w:r w:rsidR="005A3285">
        <w:rPr>
          <w:rFonts w:hint="cs"/>
          <w:rtl/>
        </w:rPr>
        <w:t>צה של תושבים זרים לטיול בארץ</w:t>
      </w:r>
      <w:r w:rsidR="00C25244">
        <w:rPr>
          <w:rFonts w:hint="cs"/>
          <w:rtl/>
        </w:rPr>
        <w:t xml:space="preserve">, ואירעה איזו שהיא תקלה. אם </w:t>
      </w:r>
      <w:r>
        <w:rPr>
          <w:rFonts w:hint="cs"/>
          <w:rtl/>
        </w:rPr>
        <w:t>הם מ</w:t>
      </w:r>
      <w:r w:rsidR="005A3285">
        <w:rPr>
          <w:rFonts w:hint="cs"/>
          <w:rtl/>
        </w:rPr>
        <w:t>חליט</w:t>
      </w:r>
      <w:r>
        <w:rPr>
          <w:rFonts w:hint="cs"/>
          <w:rtl/>
        </w:rPr>
        <w:t>י</w:t>
      </w:r>
      <w:r w:rsidR="005A3285">
        <w:rPr>
          <w:rFonts w:hint="cs"/>
          <w:rtl/>
        </w:rPr>
        <w:t>ם לתבוע בישראל, יכול להיות</w:t>
      </w:r>
      <w:r>
        <w:rPr>
          <w:rFonts w:hint="cs"/>
          <w:rtl/>
        </w:rPr>
        <w:t xml:space="preserve"> </w:t>
      </w:r>
      <w:r w:rsidR="005A3285">
        <w:rPr>
          <w:rFonts w:hint="cs"/>
          <w:rtl/>
        </w:rPr>
        <w:t>שבגלל שהם קנו את הכ</w:t>
      </w:r>
      <w:r>
        <w:rPr>
          <w:rFonts w:hint="cs"/>
          <w:rtl/>
        </w:rPr>
        <w:t>ר</w:t>
      </w:r>
      <w:r w:rsidR="005A3285">
        <w:rPr>
          <w:rFonts w:hint="cs"/>
          <w:rtl/>
        </w:rPr>
        <w:t>טיסים בחו</w:t>
      </w:r>
      <w:r>
        <w:rPr>
          <w:rFonts w:hint="cs"/>
          <w:rtl/>
        </w:rPr>
        <w:t>"</w:t>
      </w:r>
      <w:r w:rsidR="005A3285">
        <w:rPr>
          <w:rFonts w:hint="cs"/>
          <w:rtl/>
        </w:rPr>
        <w:t>ל מחברה ז</w:t>
      </w:r>
      <w:r>
        <w:rPr>
          <w:rFonts w:hint="cs"/>
          <w:rtl/>
        </w:rPr>
        <w:t>ר</w:t>
      </w:r>
      <w:r w:rsidR="00C25244">
        <w:rPr>
          <w:rFonts w:hint="cs"/>
          <w:rtl/>
        </w:rPr>
        <w:t>ה</w:t>
      </w:r>
      <w:r w:rsidR="005A3285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bookmarkStart w:id="367" w:name="_ETM_Q1_3521000"/>
      <w:bookmarkEnd w:id="367"/>
      <w:r>
        <w:rPr>
          <w:rFonts w:hint="cs"/>
          <w:rtl/>
        </w:rPr>
        <w:t xml:space="preserve">הם רובם תושבים זרים, אם לא כולם, </w:t>
      </w:r>
      <w:r w:rsidR="005A3285">
        <w:rPr>
          <w:rFonts w:hint="cs"/>
          <w:rtl/>
        </w:rPr>
        <w:t>בית המשפט יחליט להחיל את הדין הזר בתביעה באר</w:t>
      </w:r>
      <w:r>
        <w:rPr>
          <w:rFonts w:hint="cs"/>
          <w:rtl/>
        </w:rPr>
        <w:t>ץ. מה שמו</w:t>
      </w:r>
      <w:r w:rsidR="005A3285">
        <w:rPr>
          <w:rFonts w:hint="cs"/>
          <w:rtl/>
        </w:rPr>
        <w:t>צ</w:t>
      </w:r>
      <w:r>
        <w:rPr>
          <w:rFonts w:hint="cs"/>
          <w:rtl/>
        </w:rPr>
        <w:t>ע</w:t>
      </w:r>
      <w:r w:rsidR="005A3285">
        <w:rPr>
          <w:rFonts w:hint="cs"/>
          <w:rtl/>
        </w:rPr>
        <w:t xml:space="preserve"> כאן זה לסטות מכללי ברירת הדין </w:t>
      </w:r>
      <w:r>
        <w:rPr>
          <w:rFonts w:hint="cs"/>
          <w:rtl/>
        </w:rPr>
        <w:t xml:space="preserve">הנוהגים </w:t>
      </w:r>
      <w:r w:rsidR="000D7E08">
        <w:rPr>
          <w:rFonts w:hint="cs"/>
          <w:rtl/>
        </w:rPr>
        <w:t xml:space="preserve">בכל תחומי המשפט בארץ, </w:t>
      </w:r>
      <w:r w:rsidR="005A3285">
        <w:rPr>
          <w:rFonts w:hint="cs"/>
          <w:rtl/>
        </w:rPr>
        <w:t xml:space="preserve">לקבוע </w:t>
      </w:r>
      <w:r>
        <w:rPr>
          <w:rFonts w:hint="cs"/>
          <w:rtl/>
        </w:rPr>
        <w:t>חוק</w:t>
      </w:r>
      <w:r w:rsidR="005A3285">
        <w:rPr>
          <w:rFonts w:hint="cs"/>
          <w:rtl/>
        </w:rPr>
        <w:t xml:space="preserve"> ברירה</w:t>
      </w:r>
      <w:r>
        <w:rPr>
          <w:rFonts w:hint="cs"/>
          <w:rtl/>
        </w:rPr>
        <w:t xml:space="preserve"> לתובע </w:t>
      </w:r>
      <w:bookmarkStart w:id="368" w:name="_ETM_Q1_3541000"/>
      <w:bookmarkEnd w:id="368"/>
      <w:r>
        <w:rPr>
          <w:rFonts w:hint="cs"/>
          <w:rtl/>
        </w:rPr>
        <w:t>עצמו.</w:t>
      </w:r>
      <w:r w:rsidR="005A3285">
        <w:rPr>
          <w:rFonts w:hint="cs"/>
          <w:rtl/>
        </w:rPr>
        <w:t xml:space="preserve"> </w:t>
      </w:r>
    </w:p>
    <w:p w:rsidR="005A3285" w:rsidRDefault="005A3285" w:rsidP="005A3285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21&lt;/ID&gt;&lt;Name&gt;יצחק וקנין - יו&quot;רַ&lt;/Name&gt;&lt;Data&gt;יצחק וקנין&lt;/Data&gt;&lt;Shortcut&gt;יצוק&lt;/Shortcut&gt;"/>
        <w:id w:val="-1861418051"/>
        <w:placeholder>
          <w:docPart w:val="DefaultPlaceholder_-1854013440"/>
        </w:placeholder>
      </w:sdtPr>
      <w:sdtEndPr/>
      <w:sdtContent>
        <w:p w:rsidR="001B05AC" w:rsidRDefault="001B05AC" w:rsidP="001B05AC">
          <w:pPr>
            <w:pStyle w:val="af6"/>
            <w:keepNext/>
            <w:rPr>
              <w:rtl/>
            </w:rPr>
          </w:pPr>
          <w:r>
            <w:rPr>
              <w:rtl/>
            </w:rPr>
            <w:t>היו"ר יצחק וקנין:</w:t>
          </w:r>
        </w:p>
      </w:sdtContent>
    </w:sdt>
    <w:p w:rsidR="001B05AC" w:rsidRDefault="001B05AC" w:rsidP="001B05AC">
      <w:pPr>
        <w:pStyle w:val="KeepWithNext"/>
        <w:rPr>
          <w:rtl/>
        </w:rPr>
      </w:pPr>
    </w:p>
    <w:p w:rsidR="005A3285" w:rsidRDefault="005A3285" w:rsidP="001B05AC">
      <w:pPr>
        <w:rPr>
          <w:rtl/>
        </w:rPr>
      </w:pPr>
      <w:r>
        <w:rPr>
          <w:rFonts w:hint="cs"/>
          <w:rtl/>
        </w:rPr>
        <w:t>שזה לא שיקול</w:t>
      </w:r>
      <w:r w:rsidR="001B05AC">
        <w:rPr>
          <w:rFonts w:hint="cs"/>
          <w:rtl/>
        </w:rPr>
        <w:t xml:space="preserve"> של בית המשפט.</w:t>
      </w:r>
      <w:r>
        <w:rPr>
          <w:rFonts w:hint="cs"/>
          <w:rtl/>
        </w:rPr>
        <w:t xml:space="preserve"> </w:t>
      </w:r>
    </w:p>
    <w:p w:rsidR="005A3285" w:rsidRDefault="005A3285" w:rsidP="005A3285">
      <w:pPr>
        <w:ind w:firstLine="0"/>
        <w:rPr>
          <w:rtl/>
        </w:rPr>
      </w:pPr>
    </w:p>
    <w:bookmarkStart w:id="369" w:name="_ETM_Q1_3539000" w:displacedByCustomXml="next"/>
    <w:bookmarkEnd w:id="369" w:displacedByCustomXml="next"/>
    <w:sdt>
      <w:sdtPr>
        <w:rPr>
          <w:rFonts w:hint="cs"/>
          <w:rtl/>
        </w:rPr>
        <w:alias w:val="דובר"/>
        <w:tag w:val="&lt;ID&gt;0&lt;/ID&gt;&lt;Name&gt;אתי בנדלר&lt;/Name&gt;&lt;Data&gt;אתי בנדלר&lt;/Data&gt;&lt;Shortcut&gt;אתבנ&lt;/Shortcut&gt;&lt;MemberID&gt;&lt;/MemberID&gt;"/>
        <w:id w:val="-519545966"/>
        <w:placeholder>
          <w:docPart w:val="DefaultPlaceholder_-1854013440"/>
        </w:placeholder>
      </w:sdtPr>
      <w:sdtEndPr/>
      <w:sdtContent>
        <w:p w:rsidR="00C25244" w:rsidRDefault="00C25244" w:rsidP="00C25244">
          <w:pPr>
            <w:pStyle w:val="a4"/>
            <w:keepNext/>
            <w:rPr>
              <w:rtl/>
            </w:rPr>
          </w:pPr>
          <w:r>
            <w:rPr>
              <w:rtl/>
            </w:rPr>
            <w:t>אתי בנדלר:</w:t>
          </w:r>
        </w:p>
      </w:sdtContent>
    </w:sdt>
    <w:p w:rsidR="00C25244" w:rsidRDefault="00C25244" w:rsidP="00C25244">
      <w:pPr>
        <w:pStyle w:val="KeepWithNext"/>
        <w:rPr>
          <w:rtl/>
        </w:rPr>
      </w:pPr>
    </w:p>
    <w:p w:rsidR="005A3285" w:rsidRDefault="00C25244" w:rsidP="0084438D">
      <w:pPr>
        <w:rPr>
          <w:rtl/>
        </w:rPr>
      </w:pPr>
      <w:r>
        <w:rPr>
          <w:rFonts w:hint="cs"/>
          <w:rtl/>
        </w:rPr>
        <w:t xml:space="preserve">לא שבית המשפט </w:t>
      </w:r>
      <w:bookmarkStart w:id="370" w:name="_ETM_Q1_3545000"/>
      <w:bookmarkEnd w:id="370"/>
      <w:r>
        <w:rPr>
          <w:rFonts w:hint="cs"/>
          <w:rtl/>
        </w:rPr>
        <w:t>יחליט, אלא שהתובע ה</w:t>
      </w:r>
      <w:r w:rsidR="005A3285">
        <w:rPr>
          <w:rFonts w:hint="cs"/>
          <w:rtl/>
        </w:rPr>
        <w:t>וא זה שיחליט איזה דין יחו</w:t>
      </w:r>
      <w:r>
        <w:rPr>
          <w:rFonts w:hint="cs"/>
          <w:rtl/>
        </w:rPr>
        <w:t>ל. זאת משמעות ההצעה. א</w:t>
      </w:r>
      <w:r w:rsidR="005A3285">
        <w:rPr>
          <w:rFonts w:hint="cs"/>
          <w:rtl/>
        </w:rPr>
        <w:t xml:space="preserve">ני הבעתי </w:t>
      </w:r>
      <w:r>
        <w:rPr>
          <w:rFonts w:hint="cs"/>
          <w:rtl/>
        </w:rPr>
        <w:t xml:space="preserve">כבר </w:t>
      </w:r>
      <w:r w:rsidR="005A3285">
        <w:rPr>
          <w:rFonts w:hint="cs"/>
          <w:rtl/>
        </w:rPr>
        <w:t>את דעתי. אני תומכת נל</w:t>
      </w:r>
      <w:r>
        <w:rPr>
          <w:rFonts w:hint="cs"/>
          <w:rtl/>
        </w:rPr>
        <w:t>הבת של כל התיקונים בהצעת החוק, חבר הכנסת טיבי יודע את זה, אבל לסעיף הזה</w:t>
      </w:r>
      <w:r w:rsidR="005A3285">
        <w:rPr>
          <w:rFonts w:hint="cs"/>
          <w:rtl/>
        </w:rPr>
        <w:t xml:space="preserve"> אני חושבת ש</w:t>
      </w:r>
      <w:r>
        <w:rPr>
          <w:rFonts w:hint="cs"/>
          <w:rtl/>
        </w:rPr>
        <w:t>מבחינה משפטית אין לקבל את ההצע</w:t>
      </w:r>
      <w:r w:rsidR="005A3285">
        <w:rPr>
          <w:rFonts w:hint="cs"/>
          <w:rtl/>
        </w:rPr>
        <w:t>ה</w:t>
      </w:r>
      <w:r>
        <w:rPr>
          <w:rFonts w:hint="cs"/>
          <w:rtl/>
        </w:rPr>
        <w:t xml:space="preserve">. אני לא חושבת שראוי לסטות מכללי ברירת הדין החלים במדינת </w:t>
      </w:r>
      <w:r w:rsidR="005A3285">
        <w:rPr>
          <w:rFonts w:hint="cs"/>
          <w:rtl/>
        </w:rPr>
        <w:t>י</w:t>
      </w:r>
      <w:r>
        <w:rPr>
          <w:rFonts w:hint="cs"/>
          <w:rtl/>
        </w:rPr>
        <w:t>ש</w:t>
      </w:r>
      <w:r w:rsidR="005A3285">
        <w:rPr>
          <w:rFonts w:hint="cs"/>
          <w:rtl/>
        </w:rPr>
        <w:t xml:space="preserve">ראל. </w:t>
      </w:r>
      <w:r>
        <w:rPr>
          <w:rFonts w:hint="cs"/>
          <w:rtl/>
        </w:rPr>
        <w:t xml:space="preserve">יש מקרה אחד או שניים, שזה </w:t>
      </w:r>
      <w:r w:rsidR="005A3285">
        <w:rPr>
          <w:rFonts w:hint="cs"/>
          <w:rtl/>
        </w:rPr>
        <w:t xml:space="preserve">עשיית </w:t>
      </w:r>
      <w:r>
        <w:rPr>
          <w:rFonts w:hint="cs"/>
          <w:rtl/>
        </w:rPr>
        <w:t>דין</w:t>
      </w:r>
      <w:r w:rsidR="005A3285">
        <w:rPr>
          <w:rFonts w:hint="cs"/>
          <w:rtl/>
        </w:rPr>
        <w:t xml:space="preserve"> </w:t>
      </w:r>
      <w:r>
        <w:rPr>
          <w:rFonts w:hint="cs"/>
          <w:rtl/>
        </w:rPr>
        <w:t xml:space="preserve">בנאצים </w:t>
      </w:r>
      <w:bookmarkStart w:id="371" w:name="_ETM_Q1_3577000"/>
      <w:bookmarkEnd w:id="371"/>
      <w:r w:rsidR="0084438D">
        <w:rPr>
          <w:rFonts w:hint="cs"/>
          <w:rtl/>
        </w:rPr>
        <w:t>ועוד מקרה אחד</w:t>
      </w:r>
      <w:r>
        <w:rPr>
          <w:rFonts w:hint="cs"/>
          <w:rtl/>
        </w:rPr>
        <w:t xml:space="preserve"> </w:t>
      </w:r>
      <w:r w:rsidR="0084438D">
        <w:rPr>
          <w:rFonts w:hint="cs"/>
          <w:rtl/>
        </w:rPr>
        <w:t>ש</w:t>
      </w:r>
      <w:r>
        <w:rPr>
          <w:rFonts w:hint="cs"/>
          <w:rtl/>
        </w:rPr>
        <w:t xml:space="preserve">אינני זוכרת, </w:t>
      </w:r>
      <w:r w:rsidR="005A3285">
        <w:rPr>
          <w:rFonts w:hint="cs"/>
          <w:rtl/>
        </w:rPr>
        <w:t xml:space="preserve">שיש קביעה איזה דין חל. </w:t>
      </w:r>
    </w:p>
    <w:p w:rsidR="005A3285" w:rsidRDefault="005A3285" w:rsidP="005A3285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29629&lt;/ID&gt;&lt;Name&gt;שירלי קציר&lt;/Name&gt;&lt;Data&gt;שירלי קציר&lt;/Data&gt;&lt;Shortcut&gt;שיקצ&lt;/Shortcut&gt;&lt;Title&gt;עורכת דין חיצונית, פגסוס איירליינס ובריטיש איירוויזס, חברות התעופה&lt;/Title&gt;"/>
        <w:id w:val="1904416335"/>
        <w:placeholder>
          <w:docPart w:val="DefaultPlaceholder_-1854013440"/>
        </w:placeholder>
      </w:sdtPr>
      <w:sdtEndPr/>
      <w:sdtContent>
        <w:p w:rsidR="00C25244" w:rsidRDefault="00C25244" w:rsidP="00C25244">
          <w:pPr>
            <w:pStyle w:val="af9"/>
            <w:keepNext/>
            <w:rPr>
              <w:rtl/>
            </w:rPr>
          </w:pPr>
          <w:r>
            <w:rPr>
              <w:rtl/>
            </w:rPr>
            <w:t>שירלי קציר:</w:t>
          </w:r>
        </w:p>
      </w:sdtContent>
    </w:sdt>
    <w:p w:rsidR="00C25244" w:rsidRDefault="00C25244" w:rsidP="00C25244">
      <w:pPr>
        <w:pStyle w:val="KeepWithNext"/>
        <w:rPr>
          <w:rtl/>
        </w:rPr>
      </w:pPr>
    </w:p>
    <w:p w:rsidR="005A3285" w:rsidRDefault="005A3285" w:rsidP="00C25244">
      <w:pPr>
        <w:rPr>
          <w:rtl/>
        </w:rPr>
      </w:pPr>
      <w:r>
        <w:rPr>
          <w:rFonts w:hint="cs"/>
          <w:rtl/>
        </w:rPr>
        <w:t>חטיפת ילדים</w:t>
      </w:r>
      <w:r w:rsidR="00C25244">
        <w:rPr>
          <w:rFonts w:hint="cs"/>
          <w:rtl/>
        </w:rPr>
        <w:t>.</w:t>
      </w:r>
    </w:p>
    <w:p w:rsidR="005A3285" w:rsidRDefault="005A3285" w:rsidP="005A3285">
      <w:pPr>
        <w:ind w:firstLine="0"/>
        <w:rPr>
          <w:rtl/>
        </w:rPr>
      </w:pPr>
    </w:p>
    <w:bookmarkStart w:id="372" w:name="_ETM_Q1_3580000" w:displacedByCustomXml="next"/>
    <w:bookmarkEnd w:id="372" w:displacedByCustomXml="next"/>
    <w:sdt>
      <w:sdtPr>
        <w:rPr>
          <w:rFonts w:hint="cs"/>
          <w:rtl/>
        </w:rPr>
        <w:alias w:val="דובר"/>
        <w:tag w:val="&lt;ID&gt;0&lt;/ID&gt;&lt;Name&gt;אתי בנדלר&lt;/Name&gt;&lt;Data&gt;אתי בנדלר&lt;/Data&gt;&lt;Shortcut&gt;אתבנ&lt;/Shortcut&gt;&lt;MemberID&gt;&lt;/MemberID&gt;"/>
        <w:id w:val="204221577"/>
        <w:placeholder>
          <w:docPart w:val="DefaultPlaceholder_-1854013440"/>
        </w:placeholder>
      </w:sdtPr>
      <w:sdtEndPr/>
      <w:sdtContent>
        <w:p w:rsidR="00C25244" w:rsidRDefault="00C25244" w:rsidP="00C25244">
          <w:pPr>
            <w:pStyle w:val="a4"/>
            <w:keepNext/>
            <w:rPr>
              <w:rtl/>
            </w:rPr>
          </w:pPr>
          <w:r>
            <w:rPr>
              <w:rtl/>
            </w:rPr>
            <w:t>אתי בנדלר:</w:t>
          </w:r>
        </w:p>
      </w:sdtContent>
    </w:sdt>
    <w:p w:rsidR="00C25244" w:rsidRDefault="00C25244" w:rsidP="00C25244">
      <w:pPr>
        <w:pStyle w:val="KeepWithNext"/>
        <w:rPr>
          <w:rtl/>
        </w:rPr>
      </w:pPr>
    </w:p>
    <w:p w:rsidR="005A3285" w:rsidRDefault="005A3285" w:rsidP="00C25244">
      <w:pPr>
        <w:ind w:firstLine="0"/>
        <w:rPr>
          <w:rtl/>
        </w:rPr>
      </w:pPr>
      <w:r>
        <w:rPr>
          <w:rtl/>
        </w:rPr>
        <w:tab/>
      </w:r>
      <w:r w:rsidR="00C25244">
        <w:rPr>
          <w:rFonts w:hint="cs"/>
          <w:rtl/>
        </w:rPr>
        <w:t xml:space="preserve">זכרתי שיש עוד משהו, </w:t>
      </w:r>
      <w:bookmarkStart w:id="373" w:name="_ETM_Q1_3585000"/>
      <w:bookmarkEnd w:id="373"/>
      <w:r w:rsidR="00C25244">
        <w:rPr>
          <w:rFonts w:hint="cs"/>
          <w:rtl/>
        </w:rPr>
        <w:t xml:space="preserve">רק לא זכרתי באיזה תחום. לקבוע </w:t>
      </w:r>
      <w:r>
        <w:rPr>
          <w:rFonts w:hint="cs"/>
          <w:rtl/>
        </w:rPr>
        <w:t>כאן באופן קטגורי שתובע יכול להחליט איזה דין יחו</w:t>
      </w:r>
      <w:r w:rsidR="00C25244">
        <w:rPr>
          <w:rFonts w:hint="cs"/>
          <w:rtl/>
        </w:rPr>
        <w:t xml:space="preserve">ל, זו עמדתי. </w:t>
      </w:r>
      <w:bookmarkStart w:id="374" w:name="_ETM_Q1_3598000"/>
      <w:bookmarkEnd w:id="374"/>
    </w:p>
    <w:p w:rsidR="005A3285" w:rsidRDefault="005A3285" w:rsidP="005A3285">
      <w:pPr>
        <w:ind w:firstLine="0"/>
        <w:rPr>
          <w:rtl/>
        </w:rPr>
      </w:pPr>
    </w:p>
    <w:bookmarkStart w:id="375" w:name="_ETM_Q1_3609000" w:displacedByCustomXml="next"/>
    <w:bookmarkEnd w:id="375" w:displacedByCustomXml="next"/>
    <w:sdt>
      <w:sdtPr>
        <w:rPr>
          <w:rFonts w:hint="cs"/>
          <w:rtl/>
        </w:rPr>
        <w:alias w:val="אורח"/>
        <w:tag w:val="&lt;ID&gt;711856&lt;/ID&gt;&lt;Name&gt;דוד שפרכר&lt;/Name&gt;&lt;Data&gt;דוד שפרכר&lt;/Data&gt;&lt;Shortcut&gt;דושפ&lt;/Shortcut&gt;&lt;Title&gt;עו&quot;ד ומרצה בכיר בדיני תעופה  אזרחית, שונות&lt;/Title&gt;"/>
        <w:id w:val="1447043356"/>
        <w:placeholder>
          <w:docPart w:val="DefaultPlaceholder_-1854013440"/>
        </w:placeholder>
      </w:sdtPr>
      <w:sdtEndPr/>
      <w:sdtContent>
        <w:p w:rsidR="00C25244" w:rsidRDefault="00C25244" w:rsidP="00C25244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דוד </w:t>
          </w:r>
          <w:proofErr w:type="spellStart"/>
          <w:r>
            <w:rPr>
              <w:rtl/>
            </w:rPr>
            <w:t>שפרכר</w:t>
          </w:r>
          <w:proofErr w:type="spellEnd"/>
          <w:r>
            <w:rPr>
              <w:rtl/>
            </w:rPr>
            <w:t>:</w:t>
          </w:r>
        </w:p>
      </w:sdtContent>
    </w:sdt>
    <w:p w:rsidR="00C25244" w:rsidRDefault="00C25244" w:rsidP="00C25244">
      <w:pPr>
        <w:pStyle w:val="KeepWithNext"/>
        <w:rPr>
          <w:rtl/>
        </w:rPr>
      </w:pPr>
    </w:p>
    <w:p w:rsidR="005A3285" w:rsidRDefault="00C25244" w:rsidP="00C25244">
      <w:pPr>
        <w:rPr>
          <w:rtl/>
        </w:rPr>
      </w:pPr>
      <w:r>
        <w:rPr>
          <w:rFonts w:hint="cs"/>
          <w:rtl/>
        </w:rPr>
        <w:t>אפשר למחוק את סעיף 8?</w:t>
      </w:r>
    </w:p>
    <w:p w:rsidR="005A3285" w:rsidRDefault="005A3285" w:rsidP="005A3285">
      <w:pPr>
        <w:ind w:firstLine="0"/>
        <w:rPr>
          <w:rtl/>
        </w:rPr>
      </w:pPr>
    </w:p>
    <w:bookmarkStart w:id="376" w:name="_ETM_Q1_3613000" w:displacedByCustomXml="next"/>
    <w:bookmarkEnd w:id="376" w:displacedByCustomXml="next"/>
    <w:sdt>
      <w:sdtPr>
        <w:rPr>
          <w:rFonts w:hint="cs"/>
          <w:rtl/>
        </w:rPr>
        <w:alias w:val="יור"/>
        <w:tag w:val="&lt;ID&gt;4621&lt;/ID&gt;&lt;Name&gt;יצחק וקנין - יו&quot;רַ&lt;/Name&gt;&lt;Data&gt;יצחק וקנין&lt;/Data&gt;&lt;Shortcut&gt;יצוק&lt;/Shortcut&gt;"/>
        <w:id w:val="-292908081"/>
        <w:placeholder>
          <w:docPart w:val="DefaultPlaceholder_-1854013440"/>
        </w:placeholder>
      </w:sdtPr>
      <w:sdtEndPr/>
      <w:sdtContent>
        <w:p w:rsidR="00C25244" w:rsidRDefault="00C25244" w:rsidP="00C25244">
          <w:pPr>
            <w:pStyle w:val="af6"/>
            <w:keepNext/>
            <w:rPr>
              <w:rtl/>
            </w:rPr>
          </w:pPr>
          <w:r>
            <w:rPr>
              <w:rtl/>
            </w:rPr>
            <w:t>היו"ר יצחק וקנין:</w:t>
          </w:r>
        </w:p>
      </w:sdtContent>
    </w:sdt>
    <w:p w:rsidR="00C25244" w:rsidRDefault="00C25244" w:rsidP="00C25244">
      <w:pPr>
        <w:pStyle w:val="KeepWithNext"/>
        <w:rPr>
          <w:rtl/>
        </w:rPr>
      </w:pPr>
    </w:p>
    <w:p w:rsidR="00C25244" w:rsidRDefault="00C25244" w:rsidP="00C25244">
      <w:pPr>
        <w:rPr>
          <w:rtl/>
        </w:rPr>
      </w:pPr>
      <w:r>
        <w:rPr>
          <w:rFonts w:hint="cs"/>
          <w:rtl/>
        </w:rPr>
        <w:t xml:space="preserve">כן. </w:t>
      </w:r>
      <w:bookmarkStart w:id="377" w:name="_ETM_Q1_3617000"/>
      <w:bookmarkEnd w:id="377"/>
    </w:p>
    <w:p w:rsidR="00C25244" w:rsidRDefault="00C25244" w:rsidP="00C25244">
      <w:pPr>
        <w:ind w:firstLine="0"/>
        <w:rPr>
          <w:rtl/>
        </w:rPr>
      </w:pPr>
      <w:bookmarkStart w:id="378" w:name="_ETM_Q1_3619000"/>
      <w:bookmarkEnd w:id="378"/>
    </w:p>
    <w:sdt>
      <w:sdtPr>
        <w:rPr>
          <w:rFonts w:hint="cs"/>
          <w:rtl/>
        </w:rPr>
        <w:alias w:val="דובר"/>
        <w:tag w:val="&lt;ID&gt;0&lt;/ID&gt;&lt;Name&gt;לאה ורון&lt;/Name&gt;&lt;Data&gt;לאה ורון&lt;/Data&gt;&lt;Shortcut&gt;לאור&lt;/Shortcut&gt;&lt;MemberID&gt;&lt;/MemberID&gt;"/>
        <w:id w:val="1117803677"/>
        <w:placeholder>
          <w:docPart w:val="DefaultPlaceholder_-1854013440"/>
        </w:placeholder>
      </w:sdtPr>
      <w:sdtEndPr/>
      <w:sdtContent>
        <w:p w:rsidR="00C25244" w:rsidRDefault="00C25244" w:rsidP="00C25244">
          <w:pPr>
            <w:pStyle w:val="a4"/>
            <w:keepNext/>
            <w:rPr>
              <w:rtl/>
            </w:rPr>
          </w:pPr>
          <w:r>
            <w:rPr>
              <w:rtl/>
            </w:rPr>
            <w:t>לאה ורון:</w:t>
          </w:r>
        </w:p>
      </w:sdtContent>
    </w:sdt>
    <w:p w:rsidR="00C25244" w:rsidRDefault="00C25244" w:rsidP="00C25244">
      <w:pPr>
        <w:pStyle w:val="KeepWithNext"/>
        <w:rPr>
          <w:rtl/>
        </w:rPr>
      </w:pPr>
    </w:p>
    <w:p w:rsidR="005A3285" w:rsidRDefault="00C25244" w:rsidP="00C25244">
      <w:pPr>
        <w:rPr>
          <w:rtl/>
        </w:rPr>
      </w:pPr>
      <w:r>
        <w:rPr>
          <w:rFonts w:hint="cs"/>
          <w:rtl/>
        </w:rPr>
        <w:t xml:space="preserve">תיקון סעיף 20 נמחק. </w:t>
      </w:r>
    </w:p>
    <w:p w:rsidR="005A3285" w:rsidRDefault="005A3285" w:rsidP="005A3285">
      <w:pPr>
        <w:ind w:firstLine="0"/>
        <w:rPr>
          <w:rtl/>
        </w:rPr>
      </w:pPr>
    </w:p>
    <w:bookmarkStart w:id="379" w:name="_ETM_Q1_3648000" w:displacedByCustomXml="next"/>
    <w:bookmarkEnd w:id="379" w:displacedByCustomXml="next"/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"/>
        <w:id w:val="2010713521"/>
        <w:placeholder>
          <w:docPart w:val="DefaultPlaceholder_-1854013440"/>
        </w:placeholder>
      </w:sdtPr>
      <w:sdtEndPr/>
      <w:sdtContent>
        <w:p w:rsidR="00C25244" w:rsidRDefault="00C25244" w:rsidP="00C25244">
          <w:pPr>
            <w:pStyle w:val="a4"/>
            <w:keepNext/>
            <w:rPr>
              <w:rtl/>
            </w:rPr>
          </w:pPr>
          <w:r>
            <w:rPr>
              <w:rtl/>
            </w:rPr>
            <w:t>אחמד טיבי (הרשימה המשותפת):</w:t>
          </w:r>
        </w:p>
      </w:sdtContent>
    </w:sdt>
    <w:p w:rsidR="00C25244" w:rsidRDefault="00C25244" w:rsidP="00C25244">
      <w:pPr>
        <w:pStyle w:val="KeepWithNext"/>
        <w:rPr>
          <w:rtl/>
        </w:rPr>
      </w:pPr>
    </w:p>
    <w:p w:rsidR="005A3285" w:rsidRDefault="005A3285" w:rsidP="00C25244">
      <w:pPr>
        <w:rPr>
          <w:rtl/>
        </w:rPr>
      </w:pPr>
      <w:r>
        <w:rPr>
          <w:rFonts w:hint="cs"/>
          <w:rtl/>
        </w:rPr>
        <w:t>אנחנו</w:t>
      </w:r>
      <w:r w:rsidR="00C25244">
        <w:rPr>
          <w:rFonts w:hint="cs"/>
          <w:rtl/>
        </w:rPr>
        <w:t xml:space="preserve"> </w:t>
      </w:r>
      <w:r>
        <w:rPr>
          <w:rFonts w:hint="cs"/>
          <w:rtl/>
        </w:rPr>
        <w:t>רוצים לתת אפשר</w:t>
      </w:r>
      <w:r w:rsidR="00C25244">
        <w:rPr>
          <w:rFonts w:hint="cs"/>
          <w:rtl/>
        </w:rPr>
        <w:t>ו</w:t>
      </w:r>
      <w:r>
        <w:rPr>
          <w:rFonts w:hint="cs"/>
          <w:rtl/>
        </w:rPr>
        <w:t>ת</w:t>
      </w:r>
      <w:bookmarkStart w:id="380" w:name="_ETM_Q1_3647000"/>
      <w:bookmarkEnd w:id="380"/>
      <w:r w:rsidR="00C25244">
        <w:rPr>
          <w:rFonts w:hint="cs"/>
          <w:rtl/>
        </w:rPr>
        <w:t xml:space="preserve"> של בחירה.</w:t>
      </w:r>
    </w:p>
    <w:p w:rsidR="005A3285" w:rsidRDefault="005A3285" w:rsidP="005A3285">
      <w:pPr>
        <w:ind w:firstLine="0"/>
        <w:rPr>
          <w:rtl/>
        </w:rPr>
      </w:pPr>
    </w:p>
    <w:bookmarkStart w:id="381" w:name="_ETM_Q1_3651000" w:displacedByCustomXml="next"/>
    <w:bookmarkEnd w:id="381" w:displacedByCustomXml="next"/>
    <w:sdt>
      <w:sdtPr>
        <w:rPr>
          <w:rFonts w:hint="cs"/>
          <w:rtl/>
        </w:rPr>
        <w:alias w:val="יור"/>
        <w:tag w:val="&lt;ID&gt;4621&lt;/ID&gt;&lt;Name&gt;יצחק וקנין - יו&quot;רַ&lt;/Name&gt;&lt;Data&gt;יצחק וקנין&lt;/Data&gt;&lt;Shortcut&gt;יצוק&lt;/Shortcut&gt;"/>
        <w:id w:val="1597288280"/>
        <w:placeholder>
          <w:docPart w:val="DefaultPlaceholder_-1854013440"/>
        </w:placeholder>
      </w:sdtPr>
      <w:sdtEndPr/>
      <w:sdtContent>
        <w:p w:rsidR="00C25244" w:rsidRDefault="00C25244" w:rsidP="00C25244">
          <w:pPr>
            <w:pStyle w:val="af6"/>
            <w:keepNext/>
            <w:rPr>
              <w:rtl/>
            </w:rPr>
          </w:pPr>
          <w:r>
            <w:rPr>
              <w:rtl/>
            </w:rPr>
            <w:t>היו"ר יצחק וקנין:</w:t>
          </w:r>
        </w:p>
      </w:sdtContent>
    </w:sdt>
    <w:p w:rsidR="00C25244" w:rsidRDefault="00C25244" w:rsidP="00C25244">
      <w:pPr>
        <w:pStyle w:val="KeepWithNext"/>
        <w:rPr>
          <w:rtl/>
        </w:rPr>
      </w:pPr>
    </w:p>
    <w:p w:rsidR="005A3285" w:rsidRDefault="005A3285" w:rsidP="00C25244">
      <w:pPr>
        <w:rPr>
          <w:rtl/>
        </w:rPr>
      </w:pPr>
      <w:r>
        <w:rPr>
          <w:rFonts w:hint="cs"/>
          <w:rtl/>
        </w:rPr>
        <w:t xml:space="preserve">אומרת </w:t>
      </w:r>
      <w:r w:rsidR="00C25244">
        <w:rPr>
          <w:rFonts w:hint="cs"/>
          <w:rtl/>
        </w:rPr>
        <w:t>היועצת המשפטית של הוועדה שזה בניגוד לעקרונות הקיימים בפסיקה הישראלית, דהיינו</w:t>
      </w:r>
      <w:r w:rsidR="0084438D">
        <w:rPr>
          <w:rFonts w:hint="cs"/>
          <w:rtl/>
        </w:rPr>
        <w:t>,</w:t>
      </w:r>
      <w:r w:rsidR="00C25244">
        <w:rPr>
          <w:rFonts w:hint="cs"/>
          <w:rtl/>
        </w:rPr>
        <w:t xml:space="preserve"> </w:t>
      </w:r>
      <w:bookmarkStart w:id="382" w:name="_ETM_Q1_3658000"/>
      <w:bookmarkEnd w:id="382"/>
      <w:r>
        <w:rPr>
          <w:rFonts w:hint="cs"/>
          <w:rtl/>
        </w:rPr>
        <w:t>מי שיכול להחל</w:t>
      </w:r>
      <w:r w:rsidR="00C25244">
        <w:rPr>
          <w:rFonts w:hint="cs"/>
          <w:rtl/>
        </w:rPr>
        <w:t>יט את ההחלטה הז</w:t>
      </w:r>
      <w:r>
        <w:rPr>
          <w:rFonts w:hint="cs"/>
          <w:rtl/>
        </w:rPr>
        <w:t>א</w:t>
      </w:r>
      <w:r w:rsidR="00C25244">
        <w:rPr>
          <w:rFonts w:hint="cs"/>
          <w:rtl/>
        </w:rPr>
        <w:t>ת זה בית המשפט. צריך</w:t>
      </w:r>
      <w:r>
        <w:rPr>
          <w:rFonts w:hint="cs"/>
          <w:rtl/>
        </w:rPr>
        <w:t xml:space="preserve"> לתת </w:t>
      </w:r>
      <w:r w:rsidR="00C25244">
        <w:rPr>
          <w:rFonts w:hint="cs"/>
          <w:rtl/>
        </w:rPr>
        <w:t xml:space="preserve">לו </w:t>
      </w:r>
      <w:r>
        <w:rPr>
          <w:rFonts w:hint="cs"/>
          <w:rtl/>
        </w:rPr>
        <w:t>את האפשרו</w:t>
      </w:r>
      <w:r w:rsidR="00C25244">
        <w:rPr>
          <w:rFonts w:hint="cs"/>
          <w:rtl/>
        </w:rPr>
        <w:t xml:space="preserve">ת להגיד: </w:t>
      </w:r>
      <w:r>
        <w:rPr>
          <w:rFonts w:hint="cs"/>
          <w:rtl/>
        </w:rPr>
        <w:t xml:space="preserve">כן, אני רואה </w:t>
      </w:r>
      <w:r w:rsidR="00C25244">
        <w:rPr>
          <w:rFonts w:hint="cs"/>
          <w:rtl/>
        </w:rPr>
        <w:t>לנכון, במקרה הספציפי הזה אני מאש</w:t>
      </w:r>
      <w:r>
        <w:rPr>
          <w:rFonts w:hint="cs"/>
          <w:rtl/>
        </w:rPr>
        <w:t xml:space="preserve">ר את הפעולה הזאת. </w:t>
      </w:r>
    </w:p>
    <w:p w:rsidR="005A3285" w:rsidRDefault="005A3285" w:rsidP="005A3285">
      <w:pPr>
        <w:ind w:firstLine="0"/>
        <w:rPr>
          <w:rtl/>
        </w:rPr>
      </w:pPr>
    </w:p>
    <w:bookmarkStart w:id="383" w:name="_ETM_Q1_3674000" w:displacedByCustomXml="next"/>
    <w:bookmarkEnd w:id="383" w:displacedByCustomXml="next"/>
    <w:sdt>
      <w:sdtPr>
        <w:rPr>
          <w:rFonts w:hint="cs"/>
          <w:rtl/>
        </w:rPr>
        <w:alias w:val="אורח"/>
        <w:tag w:val="&lt;ID&gt;711856&lt;/ID&gt;&lt;Name&gt;דוד שפרכר&lt;/Name&gt;&lt;Data&gt;דוד שפרכר&lt;/Data&gt;&lt;Shortcut&gt;דושפ&lt;/Shortcut&gt;&lt;Title&gt;עו&quot;ד ומרצה בכיר בדיני תעופה  אזרחית, שונות&lt;/Title&gt;"/>
        <w:id w:val="-1657132358"/>
        <w:placeholder>
          <w:docPart w:val="DefaultPlaceholder_-1854013440"/>
        </w:placeholder>
      </w:sdtPr>
      <w:sdtEndPr/>
      <w:sdtContent>
        <w:p w:rsidR="00C25244" w:rsidRDefault="00C25244" w:rsidP="00C25244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דוד </w:t>
          </w:r>
          <w:proofErr w:type="spellStart"/>
          <w:r>
            <w:rPr>
              <w:rtl/>
            </w:rPr>
            <w:t>שפרכר</w:t>
          </w:r>
          <w:proofErr w:type="spellEnd"/>
          <w:r>
            <w:rPr>
              <w:rtl/>
            </w:rPr>
            <w:t>:</w:t>
          </w:r>
        </w:p>
      </w:sdtContent>
    </w:sdt>
    <w:p w:rsidR="00C25244" w:rsidRDefault="00C25244" w:rsidP="00C25244">
      <w:pPr>
        <w:pStyle w:val="KeepWithNext"/>
        <w:rPr>
          <w:rtl/>
        </w:rPr>
      </w:pPr>
    </w:p>
    <w:p w:rsidR="005A3285" w:rsidRDefault="005A3285" w:rsidP="0084438D">
      <w:pPr>
        <w:rPr>
          <w:rtl/>
        </w:rPr>
      </w:pPr>
      <w:r>
        <w:rPr>
          <w:rFonts w:hint="cs"/>
          <w:rtl/>
        </w:rPr>
        <w:t>אני ר</w:t>
      </w:r>
      <w:r w:rsidR="00C25244">
        <w:rPr>
          <w:rFonts w:hint="cs"/>
          <w:rtl/>
        </w:rPr>
        <w:t xml:space="preserve">וצה להעיר מתוך הניסיון שלי בעבודה, כי אני עובד כל הזמן עם חברות תעופה, בין היתר עם חברות </w:t>
      </w:r>
      <w:bookmarkStart w:id="384" w:name="_ETM_Q1_3675000"/>
      <w:bookmarkEnd w:id="384"/>
      <w:r w:rsidR="00C25244">
        <w:rPr>
          <w:rFonts w:hint="cs"/>
          <w:rtl/>
        </w:rPr>
        <w:t xml:space="preserve">תעופה ישראליות. כאשר </w:t>
      </w:r>
      <w:r w:rsidR="0084438D">
        <w:rPr>
          <w:rFonts w:hint="cs"/>
          <w:rtl/>
        </w:rPr>
        <w:t>נוסע רוצה לתבוע לפי הדין האירופ</w:t>
      </w:r>
      <w:r>
        <w:rPr>
          <w:rFonts w:hint="cs"/>
          <w:rtl/>
        </w:rPr>
        <w:t>י, ו</w:t>
      </w:r>
      <w:r w:rsidR="00C25244">
        <w:rPr>
          <w:rFonts w:hint="cs"/>
          <w:rtl/>
        </w:rPr>
        <w:t>יש באמת שוני מהותי בין הדין הישר</w:t>
      </w:r>
      <w:r>
        <w:rPr>
          <w:rFonts w:hint="cs"/>
          <w:rtl/>
        </w:rPr>
        <w:t>א</w:t>
      </w:r>
      <w:r w:rsidR="00C25244">
        <w:rPr>
          <w:rFonts w:hint="cs"/>
          <w:rtl/>
        </w:rPr>
        <w:t>לי לבין הדין האירופי</w:t>
      </w:r>
      <w:r>
        <w:rPr>
          <w:rFonts w:hint="cs"/>
          <w:rtl/>
        </w:rPr>
        <w:t xml:space="preserve"> </w:t>
      </w:r>
      <w:r w:rsidR="00C25244">
        <w:rPr>
          <w:rFonts w:hint="cs"/>
          <w:rtl/>
        </w:rPr>
        <w:t xml:space="preserve">בנושא </w:t>
      </w:r>
      <w:r>
        <w:rPr>
          <w:rFonts w:hint="cs"/>
          <w:rtl/>
        </w:rPr>
        <w:t>של איחו</w:t>
      </w:r>
      <w:r w:rsidR="00C25244">
        <w:rPr>
          <w:rFonts w:hint="cs"/>
          <w:rtl/>
        </w:rPr>
        <w:t>ר טיסה</w:t>
      </w:r>
      <w:r w:rsidR="0084438D">
        <w:rPr>
          <w:rFonts w:hint="cs"/>
          <w:rtl/>
        </w:rPr>
        <w:t>,</w:t>
      </w:r>
      <w:r w:rsidR="00506DAC">
        <w:rPr>
          <w:rFonts w:hint="cs"/>
          <w:rtl/>
        </w:rPr>
        <w:t xml:space="preserve"> כי </w:t>
      </w:r>
      <w:r w:rsidR="00C25244">
        <w:rPr>
          <w:rFonts w:hint="cs"/>
          <w:rtl/>
        </w:rPr>
        <w:t xml:space="preserve">איחור של למעלה מ-3 </w:t>
      </w:r>
      <w:bookmarkStart w:id="385" w:name="_ETM_Q1_3690000"/>
      <w:bookmarkEnd w:id="385"/>
      <w:r w:rsidR="00C25244">
        <w:rPr>
          <w:rFonts w:hint="cs"/>
          <w:rtl/>
        </w:rPr>
        <w:t>בטיסה מזכה באירופה בפיצוי, מה שלא לפי החוק הישר</w:t>
      </w:r>
      <w:r>
        <w:rPr>
          <w:rFonts w:hint="cs"/>
          <w:rtl/>
        </w:rPr>
        <w:t>א</w:t>
      </w:r>
      <w:r w:rsidR="00C25244">
        <w:rPr>
          <w:rFonts w:hint="cs"/>
          <w:rtl/>
        </w:rPr>
        <w:t>ל</w:t>
      </w:r>
      <w:r w:rsidR="00506DAC">
        <w:rPr>
          <w:rFonts w:hint="cs"/>
          <w:rtl/>
        </w:rPr>
        <w:t>י, אז</w:t>
      </w:r>
      <w:r w:rsidR="00C25244">
        <w:rPr>
          <w:rFonts w:hint="cs"/>
          <w:rtl/>
        </w:rPr>
        <w:t xml:space="preserve"> יש חברות ישראליות</w:t>
      </w:r>
      <w:r>
        <w:rPr>
          <w:rFonts w:hint="cs"/>
          <w:rtl/>
        </w:rPr>
        <w:t xml:space="preserve"> שעונות לנו שהן </w:t>
      </w:r>
      <w:r w:rsidR="00C25244">
        <w:rPr>
          <w:rFonts w:hint="cs"/>
          <w:rtl/>
        </w:rPr>
        <w:t>בכלל לא כפופות לחוק האירופ</w:t>
      </w:r>
      <w:r>
        <w:rPr>
          <w:rFonts w:hint="cs"/>
          <w:rtl/>
        </w:rPr>
        <w:t xml:space="preserve">י. </w:t>
      </w:r>
    </w:p>
    <w:p w:rsidR="005A3285" w:rsidRDefault="005A3285" w:rsidP="005A3285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21&lt;/ID&gt;&lt;Name&gt;יצחק וקנין - יו&quot;רַ&lt;/Name&gt;&lt;Data&gt;יצחק וקנין&lt;/Data&gt;&lt;Shortcut&gt;יצוק&lt;/Shortcut&gt;"/>
        <w:id w:val="1038168592"/>
        <w:placeholder>
          <w:docPart w:val="DefaultPlaceholder_-1854013440"/>
        </w:placeholder>
      </w:sdtPr>
      <w:sdtEndPr/>
      <w:sdtContent>
        <w:p w:rsidR="00C25244" w:rsidRDefault="00C25244" w:rsidP="00C25244">
          <w:pPr>
            <w:pStyle w:val="af6"/>
            <w:keepNext/>
            <w:rPr>
              <w:rtl/>
            </w:rPr>
          </w:pPr>
          <w:r>
            <w:rPr>
              <w:rtl/>
            </w:rPr>
            <w:t>היו"ר יצחק וקנין:</w:t>
          </w:r>
        </w:p>
      </w:sdtContent>
    </w:sdt>
    <w:p w:rsidR="00C25244" w:rsidRDefault="00C25244" w:rsidP="00C25244">
      <w:pPr>
        <w:pStyle w:val="KeepWithNext"/>
        <w:rPr>
          <w:rtl/>
        </w:rPr>
      </w:pPr>
    </w:p>
    <w:p w:rsidR="005A3285" w:rsidRDefault="005A3285" w:rsidP="00506DAC">
      <w:pPr>
        <w:rPr>
          <w:rtl/>
        </w:rPr>
      </w:pPr>
      <w:r>
        <w:rPr>
          <w:rFonts w:hint="cs"/>
          <w:rtl/>
        </w:rPr>
        <w:t>כי החוק פה</w:t>
      </w:r>
      <w:r w:rsidR="00506DAC">
        <w:rPr>
          <w:rFonts w:hint="cs"/>
          <w:rtl/>
        </w:rPr>
        <w:t xml:space="preserve"> </w:t>
      </w:r>
      <w:bookmarkStart w:id="386" w:name="_ETM_Q1_3708000"/>
      <w:bookmarkEnd w:id="386"/>
      <w:r w:rsidR="00506DAC">
        <w:rPr>
          <w:rFonts w:hint="cs"/>
          <w:rtl/>
        </w:rPr>
        <w:t>אומר</w:t>
      </w:r>
      <w:r>
        <w:rPr>
          <w:rFonts w:hint="cs"/>
          <w:rtl/>
        </w:rPr>
        <w:t xml:space="preserve"> 8 שעות, לא 3 שעות.</w:t>
      </w:r>
    </w:p>
    <w:p w:rsidR="005A3285" w:rsidRDefault="005A3285" w:rsidP="005A3285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11856&lt;/ID&gt;&lt;Name&gt;דוד שפרכר&lt;/Name&gt;&lt;Data&gt;דוד שפרכר&lt;/Data&gt;&lt;Shortcut&gt;דושפ&lt;/Shortcut&gt;&lt;Title&gt;עו&quot;ד ומרצה בכיר בדיני תעופה  אזרחית, שונות&lt;/Title&gt;"/>
        <w:id w:val="1785612497"/>
        <w:placeholder>
          <w:docPart w:val="DefaultPlaceholder_-1854013440"/>
        </w:placeholder>
      </w:sdtPr>
      <w:sdtEndPr/>
      <w:sdtContent>
        <w:p w:rsidR="00506DAC" w:rsidRDefault="00506DAC" w:rsidP="00506DAC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דוד </w:t>
          </w:r>
          <w:proofErr w:type="spellStart"/>
          <w:r>
            <w:rPr>
              <w:rtl/>
            </w:rPr>
            <w:t>שפרכר</w:t>
          </w:r>
          <w:proofErr w:type="spellEnd"/>
          <w:r>
            <w:rPr>
              <w:rtl/>
            </w:rPr>
            <w:t>:</w:t>
          </w:r>
        </w:p>
      </w:sdtContent>
    </w:sdt>
    <w:p w:rsidR="00506DAC" w:rsidRDefault="00506DAC" w:rsidP="00506DAC">
      <w:pPr>
        <w:pStyle w:val="KeepWithNext"/>
        <w:rPr>
          <w:rtl/>
        </w:rPr>
      </w:pPr>
    </w:p>
    <w:p w:rsidR="005A3285" w:rsidRDefault="00506DAC" w:rsidP="0084438D">
      <w:pPr>
        <w:rPr>
          <w:rtl/>
        </w:rPr>
      </w:pPr>
      <w:r>
        <w:rPr>
          <w:rFonts w:hint="cs"/>
          <w:rtl/>
        </w:rPr>
        <w:t>מה שאנחנו אומרים זה שלנוסע תינתן האפש</w:t>
      </w:r>
      <w:r w:rsidR="005A3285">
        <w:rPr>
          <w:rFonts w:hint="cs"/>
          <w:rtl/>
        </w:rPr>
        <w:t>ר</w:t>
      </w:r>
      <w:r>
        <w:rPr>
          <w:rFonts w:hint="cs"/>
          <w:rtl/>
        </w:rPr>
        <w:t>ו</w:t>
      </w:r>
      <w:r w:rsidR="005A3285">
        <w:rPr>
          <w:rFonts w:hint="cs"/>
          <w:rtl/>
        </w:rPr>
        <w:t xml:space="preserve">ת </w:t>
      </w:r>
      <w:r>
        <w:rPr>
          <w:rFonts w:hint="cs"/>
          <w:rtl/>
        </w:rPr>
        <w:t>לתבוע לפי איזה דין שהוא רוצה. אם הוא מגיע לבית המשפט בישראל, זה יהיה</w:t>
      </w:r>
      <w:bookmarkStart w:id="387" w:name="_ETM_Q1_3723000"/>
      <w:bookmarkEnd w:id="387"/>
      <w:r>
        <w:rPr>
          <w:rFonts w:hint="cs"/>
          <w:rtl/>
        </w:rPr>
        <w:t xml:space="preserve"> לפי החוק הישראלי.</w:t>
      </w:r>
      <w:r w:rsidR="005A3285">
        <w:rPr>
          <w:rFonts w:hint="cs"/>
          <w:rtl/>
        </w:rPr>
        <w:t xml:space="preserve"> אם הוא ירצה </w:t>
      </w:r>
      <w:r>
        <w:rPr>
          <w:rFonts w:hint="cs"/>
          <w:rtl/>
        </w:rPr>
        <w:t xml:space="preserve">להגיע </w:t>
      </w:r>
      <w:r w:rsidR="005A3285">
        <w:rPr>
          <w:rFonts w:hint="cs"/>
          <w:rtl/>
        </w:rPr>
        <w:t xml:space="preserve">למקום אחר, זה </w:t>
      </w:r>
      <w:r>
        <w:rPr>
          <w:rFonts w:hint="cs"/>
          <w:rtl/>
        </w:rPr>
        <w:t xml:space="preserve">יהיה </w:t>
      </w:r>
      <w:r w:rsidR="005A3285">
        <w:rPr>
          <w:rFonts w:hint="cs"/>
          <w:rtl/>
        </w:rPr>
        <w:t xml:space="preserve">לפי הדין של אותו המקום. </w:t>
      </w:r>
      <w:r w:rsidR="0070415F">
        <w:rPr>
          <w:rFonts w:hint="cs"/>
          <w:rtl/>
        </w:rPr>
        <w:t>אם נוסע ר</w:t>
      </w:r>
      <w:r>
        <w:rPr>
          <w:rFonts w:hint="cs"/>
          <w:rtl/>
        </w:rPr>
        <w:t>וצה לתבוע איזו שהיא חברה ישראלית בגין איחור של מעל ל-3 שעות</w:t>
      </w:r>
      <w:r w:rsidR="0084438D">
        <w:rPr>
          <w:rFonts w:hint="cs"/>
          <w:rtl/>
        </w:rPr>
        <w:t xml:space="preserve"> משדה תעופה אירופ</w:t>
      </w:r>
      <w:r w:rsidR="0070415F">
        <w:rPr>
          <w:rFonts w:hint="cs"/>
          <w:rtl/>
        </w:rPr>
        <w:t xml:space="preserve">י לישראל, הוא יוכל לבחור לפי איזה דין לבקש את הפיצוי מחברת התעופה. </w:t>
      </w:r>
      <w:r>
        <w:rPr>
          <w:rFonts w:hint="cs"/>
          <w:rtl/>
        </w:rPr>
        <w:t xml:space="preserve">במידה </w:t>
      </w:r>
      <w:bookmarkStart w:id="388" w:name="_ETM_Q1_3762000"/>
      <w:bookmarkEnd w:id="388"/>
      <w:r>
        <w:rPr>
          <w:rFonts w:hint="cs"/>
          <w:rtl/>
        </w:rPr>
        <w:t>והוא אומר שזה יהיה ל</w:t>
      </w:r>
      <w:r w:rsidR="0070415F">
        <w:rPr>
          <w:rFonts w:hint="cs"/>
          <w:rtl/>
        </w:rPr>
        <w:t>פי סעי</w:t>
      </w:r>
      <w:r>
        <w:rPr>
          <w:rFonts w:hint="cs"/>
          <w:rtl/>
        </w:rPr>
        <w:t>ף</w:t>
      </w:r>
      <w:r w:rsidR="0070415F">
        <w:rPr>
          <w:rFonts w:hint="cs"/>
          <w:rtl/>
        </w:rPr>
        <w:t xml:space="preserve"> 5 </w:t>
      </w:r>
      <w:r>
        <w:rPr>
          <w:rFonts w:hint="cs"/>
          <w:rtl/>
        </w:rPr>
        <w:t>בנוהל</w:t>
      </w:r>
      <w:r w:rsidR="0084438D">
        <w:rPr>
          <w:rFonts w:hint="cs"/>
          <w:rtl/>
        </w:rPr>
        <w:t xml:space="preserve"> אירופ</w:t>
      </w:r>
      <w:r>
        <w:rPr>
          <w:rFonts w:hint="cs"/>
          <w:rtl/>
        </w:rPr>
        <w:t>י 261</w:t>
      </w:r>
      <w:r w:rsidR="0084438D">
        <w:rPr>
          <w:rFonts w:hint="cs"/>
          <w:rtl/>
        </w:rPr>
        <w:t xml:space="preserve">, </w:t>
      </w:r>
      <w:r w:rsidR="0070415F">
        <w:rPr>
          <w:rFonts w:hint="cs"/>
          <w:rtl/>
        </w:rPr>
        <w:t>הוא</w:t>
      </w:r>
      <w:bookmarkStart w:id="389" w:name="_ETM_Q1_3768000"/>
      <w:bookmarkEnd w:id="389"/>
      <w:r>
        <w:rPr>
          <w:rFonts w:hint="cs"/>
          <w:rtl/>
        </w:rPr>
        <w:t xml:space="preserve"> </w:t>
      </w:r>
      <w:r w:rsidR="0070415F">
        <w:rPr>
          <w:rFonts w:hint="cs"/>
          <w:rtl/>
        </w:rPr>
        <w:t>יעשה את מה</w:t>
      </w:r>
      <w:r>
        <w:rPr>
          <w:rFonts w:hint="cs"/>
          <w:rtl/>
        </w:rPr>
        <w:t xml:space="preserve"> </w:t>
      </w:r>
      <w:r w:rsidR="0070415F">
        <w:rPr>
          <w:rFonts w:hint="cs"/>
          <w:rtl/>
        </w:rPr>
        <w:t>שהו</w:t>
      </w:r>
      <w:r>
        <w:rPr>
          <w:rFonts w:hint="cs"/>
          <w:rtl/>
        </w:rPr>
        <w:t xml:space="preserve">א יעשה. אם הוא </w:t>
      </w:r>
      <w:r w:rsidR="0070415F">
        <w:rPr>
          <w:rFonts w:hint="cs"/>
          <w:rtl/>
        </w:rPr>
        <w:t>י</w:t>
      </w:r>
      <w:r>
        <w:rPr>
          <w:rFonts w:hint="cs"/>
          <w:rtl/>
        </w:rPr>
        <w:t>ר</w:t>
      </w:r>
      <w:r w:rsidR="0070415F">
        <w:rPr>
          <w:rFonts w:hint="cs"/>
          <w:rtl/>
        </w:rPr>
        <w:t>צה אחר כך להגי</w:t>
      </w:r>
      <w:r>
        <w:rPr>
          <w:rFonts w:hint="cs"/>
          <w:rtl/>
        </w:rPr>
        <w:t>ע לבית משפט</w:t>
      </w:r>
      <w:r w:rsidR="0070415F">
        <w:rPr>
          <w:rFonts w:hint="cs"/>
          <w:rtl/>
        </w:rPr>
        <w:t xml:space="preserve"> או לבקש סיוע </w:t>
      </w:r>
      <w:r>
        <w:rPr>
          <w:rFonts w:hint="cs"/>
          <w:rtl/>
        </w:rPr>
        <w:t xml:space="preserve">מגורם האכיפה, במקרה הזה הוא </w:t>
      </w:r>
      <w:r w:rsidR="0070415F">
        <w:rPr>
          <w:rFonts w:hint="cs"/>
          <w:rtl/>
        </w:rPr>
        <w:t xml:space="preserve">יצטרך </w:t>
      </w:r>
      <w:r>
        <w:rPr>
          <w:rFonts w:hint="cs"/>
          <w:rtl/>
        </w:rPr>
        <w:t>לפנות לגורם האכיפה באירופה</w:t>
      </w:r>
      <w:r w:rsidR="0070415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0415F">
        <w:rPr>
          <w:rFonts w:hint="cs"/>
          <w:rtl/>
        </w:rPr>
        <w:t xml:space="preserve">לבית המשפט באירופה, </w:t>
      </w:r>
      <w:r>
        <w:rPr>
          <w:rFonts w:hint="cs"/>
          <w:rtl/>
        </w:rPr>
        <w:t xml:space="preserve">לא לבית המשפט </w:t>
      </w:r>
      <w:bookmarkStart w:id="390" w:name="_ETM_Q1_3782000"/>
      <w:bookmarkEnd w:id="390"/>
      <w:r>
        <w:rPr>
          <w:rFonts w:hint="cs"/>
          <w:rtl/>
        </w:rPr>
        <w:t xml:space="preserve">בישראל. אנחנו דיברנו על זה פה בדיון. </w:t>
      </w:r>
      <w:r w:rsidR="0070415F">
        <w:rPr>
          <w:rFonts w:hint="cs"/>
          <w:rtl/>
        </w:rPr>
        <w:t>אם ה</w:t>
      </w:r>
      <w:r>
        <w:rPr>
          <w:rFonts w:hint="cs"/>
          <w:rtl/>
        </w:rPr>
        <w:t>וא יר</w:t>
      </w:r>
      <w:r w:rsidR="0070415F">
        <w:rPr>
          <w:rFonts w:hint="cs"/>
          <w:rtl/>
        </w:rPr>
        <w:t>צה, לעומת</w:t>
      </w:r>
      <w:r>
        <w:rPr>
          <w:rFonts w:hint="cs"/>
          <w:rtl/>
        </w:rPr>
        <w:t xml:space="preserve"> </w:t>
      </w:r>
      <w:r w:rsidR="0070415F">
        <w:rPr>
          <w:rFonts w:hint="cs"/>
          <w:rtl/>
        </w:rPr>
        <w:t>זאת, להיעזר בבית מש</w:t>
      </w:r>
      <w:r>
        <w:rPr>
          <w:rFonts w:hint="cs"/>
          <w:rtl/>
        </w:rPr>
        <w:t>פ</w:t>
      </w:r>
      <w:r w:rsidR="0070415F">
        <w:rPr>
          <w:rFonts w:hint="cs"/>
          <w:rtl/>
        </w:rPr>
        <w:t>ט ישראלי,</w:t>
      </w:r>
      <w:bookmarkStart w:id="391" w:name="_ETM_Q1_3785000"/>
      <w:bookmarkEnd w:id="391"/>
      <w:r>
        <w:rPr>
          <w:rFonts w:hint="cs"/>
          <w:rtl/>
        </w:rPr>
        <w:t xml:space="preserve"> זה ייעשה אך ורק לפי החוק הישראלי.</w:t>
      </w:r>
    </w:p>
    <w:p w:rsidR="0070415F" w:rsidRDefault="0070415F" w:rsidP="005A3285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תי בנדלר&lt;/Name&gt;&lt;Data&gt;אתי בנדלר&lt;/Data&gt;&lt;Shortcut&gt;אתבנ&lt;/Shortcut&gt;&lt;MemberID&gt;&lt;/MemberID&gt;"/>
        <w:id w:val="-1462563756"/>
        <w:placeholder>
          <w:docPart w:val="DefaultPlaceholder_-1854013440"/>
        </w:placeholder>
      </w:sdtPr>
      <w:sdtEndPr/>
      <w:sdtContent>
        <w:p w:rsidR="00506DAC" w:rsidRDefault="00506DAC" w:rsidP="00506DAC">
          <w:pPr>
            <w:pStyle w:val="a4"/>
            <w:keepNext/>
            <w:rPr>
              <w:rtl/>
            </w:rPr>
          </w:pPr>
          <w:r>
            <w:rPr>
              <w:rtl/>
            </w:rPr>
            <w:t>אתי בנדלר:</w:t>
          </w:r>
        </w:p>
      </w:sdtContent>
    </w:sdt>
    <w:p w:rsidR="00506DAC" w:rsidRDefault="00506DAC" w:rsidP="00506DAC">
      <w:pPr>
        <w:pStyle w:val="KeepWithNext"/>
        <w:rPr>
          <w:rtl/>
        </w:rPr>
      </w:pPr>
    </w:p>
    <w:p w:rsidR="0070415F" w:rsidRDefault="0070415F" w:rsidP="00506DAC">
      <w:pPr>
        <w:rPr>
          <w:rtl/>
        </w:rPr>
      </w:pPr>
      <w:r>
        <w:rPr>
          <w:rFonts w:hint="cs"/>
          <w:rtl/>
        </w:rPr>
        <w:t>זה לא מה שמוצע בהצעת החוק הזאת.</w:t>
      </w:r>
    </w:p>
    <w:p w:rsidR="0070415F" w:rsidRDefault="0070415F" w:rsidP="005A3285">
      <w:pPr>
        <w:ind w:firstLine="0"/>
        <w:rPr>
          <w:rtl/>
        </w:rPr>
      </w:pPr>
    </w:p>
    <w:bookmarkStart w:id="392" w:name="_ETM_Q1_3789000" w:displacedByCustomXml="next"/>
    <w:bookmarkEnd w:id="392" w:displacedByCustomXml="next"/>
    <w:sdt>
      <w:sdtPr>
        <w:rPr>
          <w:rFonts w:hint="cs"/>
          <w:rtl/>
        </w:rPr>
        <w:alias w:val="אורח"/>
        <w:tag w:val="&lt;ID&gt;711856&lt;/ID&gt;&lt;Name&gt;דוד שפרכר&lt;/Name&gt;&lt;Data&gt;דוד שפרכר&lt;/Data&gt;&lt;Shortcut&gt;דושפ&lt;/Shortcut&gt;&lt;Title&gt;עו&quot;ד ומרצה בכיר בדיני תעופה  אזרחית, שונות&lt;/Title&gt;"/>
        <w:id w:val="-1789734818"/>
        <w:placeholder>
          <w:docPart w:val="DefaultPlaceholder_-1854013440"/>
        </w:placeholder>
      </w:sdtPr>
      <w:sdtEndPr/>
      <w:sdtContent>
        <w:p w:rsidR="00506DAC" w:rsidRDefault="00506DAC" w:rsidP="00506DAC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דוד </w:t>
          </w:r>
          <w:proofErr w:type="spellStart"/>
          <w:r>
            <w:rPr>
              <w:rtl/>
            </w:rPr>
            <w:t>שפרכר</w:t>
          </w:r>
          <w:proofErr w:type="spellEnd"/>
          <w:r>
            <w:rPr>
              <w:rtl/>
            </w:rPr>
            <w:t>:</w:t>
          </w:r>
        </w:p>
      </w:sdtContent>
    </w:sdt>
    <w:p w:rsidR="00506DAC" w:rsidRDefault="00506DAC" w:rsidP="00506DAC">
      <w:pPr>
        <w:pStyle w:val="KeepWithNext"/>
        <w:rPr>
          <w:rtl/>
        </w:rPr>
      </w:pPr>
    </w:p>
    <w:p w:rsidR="0070415F" w:rsidRDefault="00506DAC" w:rsidP="00506DAC">
      <w:pPr>
        <w:rPr>
          <w:rtl/>
        </w:rPr>
      </w:pPr>
      <w:r>
        <w:rPr>
          <w:rFonts w:hint="cs"/>
          <w:rtl/>
        </w:rPr>
        <w:t>דיברנו על זה ב</w:t>
      </w:r>
      <w:r w:rsidR="0070415F">
        <w:rPr>
          <w:rFonts w:hint="cs"/>
          <w:rtl/>
        </w:rPr>
        <w:t>הר</w:t>
      </w:r>
      <w:r>
        <w:rPr>
          <w:rFonts w:hint="cs"/>
          <w:rtl/>
        </w:rPr>
        <w:t>חבה בהרבה מאוד דיונים.</w:t>
      </w:r>
      <w:r w:rsidR="0070415F">
        <w:rPr>
          <w:rFonts w:hint="cs"/>
          <w:rtl/>
        </w:rPr>
        <w:t xml:space="preserve"> </w:t>
      </w:r>
    </w:p>
    <w:p w:rsidR="0070415F" w:rsidRDefault="0070415F" w:rsidP="005A3285">
      <w:pPr>
        <w:ind w:firstLine="0"/>
        <w:rPr>
          <w:rtl/>
        </w:rPr>
      </w:pPr>
    </w:p>
    <w:bookmarkStart w:id="393" w:name="_ETM_Q1_3800000" w:displacedByCustomXml="next"/>
    <w:bookmarkEnd w:id="393" w:displacedByCustomXml="next"/>
    <w:sdt>
      <w:sdtPr>
        <w:rPr>
          <w:rFonts w:hint="cs"/>
          <w:rtl/>
        </w:rPr>
        <w:alias w:val="דובר"/>
        <w:tag w:val="&lt;ID&gt;0&lt;/ID&gt;&lt;Name&gt;אתי בנדלר&lt;/Name&gt;&lt;Data&gt;אתי בנדלר&lt;/Data&gt;&lt;Shortcut&gt;אתבנ&lt;/Shortcut&gt;&lt;MemberID&gt;&lt;/MemberID&gt;"/>
        <w:id w:val="2010170556"/>
        <w:placeholder>
          <w:docPart w:val="DefaultPlaceholder_-1854013440"/>
        </w:placeholder>
      </w:sdtPr>
      <w:sdtEndPr/>
      <w:sdtContent>
        <w:p w:rsidR="00506DAC" w:rsidRDefault="00506DAC" w:rsidP="00506DAC">
          <w:pPr>
            <w:pStyle w:val="a4"/>
            <w:keepNext/>
            <w:rPr>
              <w:rtl/>
            </w:rPr>
          </w:pPr>
          <w:r>
            <w:rPr>
              <w:rtl/>
            </w:rPr>
            <w:t>אתי בנדלר:</w:t>
          </w:r>
        </w:p>
      </w:sdtContent>
    </w:sdt>
    <w:p w:rsidR="00506DAC" w:rsidRDefault="00506DAC" w:rsidP="00506DAC">
      <w:pPr>
        <w:pStyle w:val="KeepWithNext"/>
        <w:rPr>
          <w:rtl/>
        </w:rPr>
      </w:pPr>
    </w:p>
    <w:p w:rsidR="0070415F" w:rsidRDefault="00506DAC" w:rsidP="0084438D">
      <w:pPr>
        <w:rPr>
          <w:rtl/>
        </w:rPr>
      </w:pPr>
      <w:r>
        <w:rPr>
          <w:rFonts w:hint="cs"/>
          <w:rtl/>
        </w:rPr>
        <w:t>אני אגיד</w:t>
      </w:r>
      <w:bookmarkStart w:id="394" w:name="_ETM_Q1_3802000"/>
      <w:bookmarkEnd w:id="394"/>
      <w:r>
        <w:rPr>
          <w:rFonts w:hint="cs"/>
          <w:rtl/>
        </w:rPr>
        <w:t xml:space="preserve"> לך מה אני אמרתי. אמרתי </w:t>
      </w:r>
      <w:r w:rsidR="0070415F">
        <w:rPr>
          <w:rFonts w:hint="cs"/>
          <w:rtl/>
        </w:rPr>
        <w:t xml:space="preserve">שגם </w:t>
      </w:r>
      <w:r w:rsidR="0084438D">
        <w:rPr>
          <w:rFonts w:hint="cs"/>
          <w:rtl/>
        </w:rPr>
        <w:t xml:space="preserve">אם </w:t>
      </w:r>
      <w:r w:rsidR="0070415F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אני רוצה לתבוע במדינת חוץ, </w:t>
      </w:r>
      <w:bookmarkStart w:id="395" w:name="_ETM_Q1_3812000"/>
      <w:bookmarkEnd w:id="395"/>
      <w:r>
        <w:rPr>
          <w:rFonts w:hint="cs"/>
          <w:rtl/>
        </w:rPr>
        <w:t>כשהם אומרים שהם משלמים רק לפי החוק הישראלי</w:t>
      </w:r>
      <w:r w:rsidR="0070415F">
        <w:rPr>
          <w:rFonts w:hint="cs"/>
          <w:rtl/>
        </w:rPr>
        <w:t>, אני יכולה ל</w:t>
      </w:r>
      <w:r>
        <w:rPr>
          <w:rFonts w:hint="cs"/>
          <w:rtl/>
        </w:rPr>
        <w:t xml:space="preserve">הגיד להם שאני מבקשת להביא </w:t>
      </w:r>
      <w:bookmarkStart w:id="396" w:name="_ETM_Q1_3819000"/>
      <w:bookmarkEnd w:id="396"/>
      <w:r>
        <w:rPr>
          <w:rFonts w:hint="cs"/>
          <w:rtl/>
        </w:rPr>
        <w:t>לידיעת</w:t>
      </w:r>
      <w:r w:rsidR="0084438D">
        <w:rPr>
          <w:rFonts w:hint="cs"/>
          <w:rtl/>
        </w:rPr>
        <w:t>ם שבכוונתי להגיש תביעה בבריסל וש</w:t>
      </w:r>
      <w:r w:rsidR="0070415F">
        <w:rPr>
          <w:rFonts w:hint="cs"/>
          <w:rtl/>
        </w:rPr>
        <w:t xml:space="preserve">אני </w:t>
      </w:r>
      <w:r>
        <w:rPr>
          <w:rFonts w:hint="cs"/>
          <w:rtl/>
        </w:rPr>
        <w:t>מבקשת</w:t>
      </w:r>
      <w:r w:rsidR="0070415F">
        <w:rPr>
          <w:rFonts w:hint="cs"/>
          <w:rtl/>
        </w:rPr>
        <w:t xml:space="preserve"> להח</w:t>
      </w:r>
      <w:r>
        <w:rPr>
          <w:rFonts w:hint="cs"/>
          <w:rtl/>
        </w:rPr>
        <w:t>יל</w:t>
      </w:r>
      <w:r w:rsidR="0070415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הדין </w:t>
      </w:r>
      <w:bookmarkStart w:id="397" w:name="_ETM_Q1_3831000"/>
      <w:bookmarkEnd w:id="397"/>
      <w:r>
        <w:rPr>
          <w:rFonts w:hint="cs"/>
          <w:rtl/>
        </w:rPr>
        <w:t>הזר עלי. יכולה חברת הת</w:t>
      </w:r>
      <w:r w:rsidR="0070415F">
        <w:rPr>
          <w:rFonts w:hint="cs"/>
          <w:rtl/>
        </w:rPr>
        <w:t>ע</w:t>
      </w:r>
      <w:r>
        <w:rPr>
          <w:rFonts w:hint="cs"/>
          <w:rtl/>
        </w:rPr>
        <w:t>ו</w:t>
      </w:r>
      <w:r w:rsidR="0070415F">
        <w:rPr>
          <w:rFonts w:hint="cs"/>
          <w:rtl/>
        </w:rPr>
        <w:t>פה להגיד לי: אם אנחנ</w:t>
      </w:r>
      <w:r>
        <w:rPr>
          <w:rFonts w:hint="cs"/>
          <w:rtl/>
        </w:rPr>
        <w:t xml:space="preserve">ו משלמים כאן, </w:t>
      </w:r>
      <w:r w:rsidR="0070415F">
        <w:rPr>
          <w:rFonts w:hint="cs"/>
          <w:rtl/>
        </w:rPr>
        <w:t xml:space="preserve">אנחנו משלמים </w:t>
      </w:r>
      <w:r>
        <w:rPr>
          <w:rFonts w:hint="cs"/>
          <w:rtl/>
        </w:rPr>
        <w:t xml:space="preserve">רק </w:t>
      </w:r>
      <w:r w:rsidR="0070415F">
        <w:rPr>
          <w:rFonts w:hint="cs"/>
          <w:rtl/>
        </w:rPr>
        <w:t>לפי הדין היש</w:t>
      </w:r>
      <w:r>
        <w:rPr>
          <w:rFonts w:hint="cs"/>
          <w:rtl/>
        </w:rPr>
        <w:t xml:space="preserve">ראלי. אם את רוצה לגמור את זה בחוץ לארץ, אנחנו מוכנים לשלם לך לפי הדין הישראלי. </w:t>
      </w:r>
      <w:bookmarkStart w:id="398" w:name="_ETM_Q1_3842000"/>
      <w:bookmarkEnd w:id="398"/>
      <w:r>
        <w:rPr>
          <w:rFonts w:hint="cs"/>
          <w:rtl/>
        </w:rPr>
        <w:t xml:space="preserve">אם תתבעי בחוץ לארץ, בבריסל, נדע להתמודד עם העניין. </w:t>
      </w:r>
      <w:bookmarkStart w:id="399" w:name="_ETM_Q1_3851000"/>
      <w:bookmarkEnd w:id="399"/>
      <w:r w:rsidR="0070415F">
        <w:rPr>
          <w:rFonts w:hint="cs"/>
          <w:rtl/>
        </w:rPr>
        <w:t>אני אעשה</w:t>
      </w:r>
      <w:r>
        <w:rPr>
          <w:rFonts w:hint="cs"/>
          <w:rtl/>
        </w:rPr>
        <w:t xml:space="preserve"> את השיקול שלי אם אני מוכנה </w:t>
      </w:r>
      <w:r w:rsidR="0070415F">
        <w:rPr>
          <w:rFonts w:hint="cs"/>
          <w:rtl/>
        </w:rPr>
        <w:t>ל</w:t>
      </w:r>
      <w:r>
        <w:rPr>
          <w:rFonts w:hint="cs"/>
          <w:rtl/>
        </w:rPr>
        <w:t>ה</w:t>
      </w:r>
      <w:r w:rsidR="0070415F">
        <w:rPr>
          <w:rFonts w:hint="cs"/>
          <w:rtl/>
        </w:rPr>
        <w:t>ס</w:t>
      </w:r>
      <w:r>
        <w:rPr>
          <w:rFonts w:hint="cs"/>
          <w:rtl/>
        </w:rPr>
        <w:t>ת</w:t>
      </w:r>
      <w:r w:rsidR="0070415F">
        <w:rPr>
          <w:rFonts w:hint="cs"/>
          <w:rtl/>
        </w:rPr>
        <w:t xml:space="preserve">פק </w:t>
      </w:r>
      <w:r>
        <w:rPr>
          <w:rFonts w:hint="cs"/>
          <w:rtl/>
        </w:rPr>
        <w:t>בפיצוי שהם מוכנים לתת לי לפי הדין הישראלי</w:t>
      </w:r>
      <w:r w:rsidR="0070415F">
        <w:rPr>
          <w:rFonts w:hint="cs"/>
          <w:rtl/>
        </w:rPr>
        <w:t>, או שאני אפגוש א</w:t>
      </w:r>
      <w:r>
        <w:rPr>
          <w:rFonts w:hint="cs"/>
          <w:rtl/>
        </w:rPr>
        <w:t>ו</w:t>
      </w:r>
      <w:r w:rsidR="0070415F">
        <w:rPr>
          <w:rFonts w:hint="cs"/>
          <w:rtl/>
        </w:rPr>
        <w:t xml:space="preserve">תם </w:t>
      </w:r>
      <w:r>
        <w:rPr>
          <w:rFonts w:hint="cs"/>
          <w:rtl/>
        </w:rPr>
        <w:t xml:space="preserve">בבריסל. גם היום אני יכולה. </w:t>
      </w:r>
    </w:p>
    <w:p w:rsidR="0070415F" w:rsidRDefault="0070415F" w:rsidP="005A3285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11856&lt;/ID&gt;&lt;Name&gt;דוד שפרכר&lt;/Name&gt;&lt;Data&gt;דוד שפרכר&lt;/Data&gt;&lt;Shortcut&gt;דושפ&lt;/Shortcut&gt;&lt;Title&gt;עו&quot;ד ומרצה בכיר בדיני תעופה  אזרחית, שונות&lt;/Title&gt;"/>
        <w:id w:val="-1300526163"/>
        <w:placeholder>
          <w:docPart w:val="DefaultPlaceholder_-1854013440"/>
        </w:placeholder>
      </w:sdtPr>
      <w:sdtEndPr/>
      <w:sdtContent>
        <w:p w:rsidR="00506DAC" w:rsidRDefault="00506DAC" w:rsidP="00506DAC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דוד </w:t>
          </w:r>
          <w:proofErr w:type="spellStart"/>
          <w:r>
            <w:rPr>
              <w:rtl/>
            </w:rPr>
            <w:t>שפרכר</w:t>
          </w:r>
          <w:proofErr w:type="spellEnd"/>
          <w:r>
            <w:rPr>
              <w:rtl/>
            </w:rPr>
            <w:t>:</w:t>
          </w:r>
        </w:p>
      </w:sdtContent>
    </w:sdt>
    <w:p w:rsidR="00506DAC" w:rsidRDefault="00506DAC" w:rsidP="00506DAC">
      <w:pPr>
        <w:pStyle w:val="KeepWithNext"/>
        <w:rPr>
          <w:rtl/>
        </w:rPr>
      </w:pPr>
    </w:p>
    <w:p w:rsidR="0070415F" w:rsidRDefault="0070415F" w:rsidP="00A47382">
      <w:pPr>
        <w:rPr>
          <w:rtl/>
        </w:rPr>
      </w:pPr>
      <w:r>
        <w:rPr>
          <w:rFonts w:hint="cs"/>
          <w:rtl/>
        </w:rPr>
        <w:t xml:space="preserve">ככה הדברים לא פועלים </w:t>
      </w:r>
      <w:r w:rsidR="00A47382">
        <w:rPr>
          <w:rFonts w:hint="cs"/>
          <w:rtl/>
        </w:rPr>
        <w:t>באירופה. כאשר מוגשת בקשה לפיצוי</w:t>
      </w:r>
      <w:r>
        <w:rPr>
          <w:rFonts w:hint="cs"/>
          <w:rtl/>
        </w:rPr>
        <w:t xml:space="preserve"> </w:t>
      </w:r>
      <w:r w:rsidR="00A47382">
        <w:rPr>
          <w:rFonts w:hint="cs"/>
          <w:rtl/>
        </w:rPr>
        <w:t xml:space="preserve">מחברת אמריקן </w:t>
      </w:r>
      <w:bookmarkStart w:id="400" w:name="_ETM_Q1_3869000"/>
      <w:bookmarkEnd w:id="400"/>
      <w:proofErr w:type="spellStart"/>
      <w:r w:rsidR="00A47382">
        <w:rPr>
          <w:rFonts w:hint="cs"/>
          <w:rtl/>
        </w:rPr>
        <w:t>איירליינס</w:t>
      </w:r>
      <w:proofErr w:type="spellEnd"/>
      <w:r w:rsidR="00A47382">
        <w:rPr>
          <w:rFonts w:hint="cs"/>
          <w:rtl/>
        </w:rPr>
        <w:t xml:space="preserve"> באירופה, </w:t>
      </w:r>
      <w:r>
        <w:rPr>
          <w:rFonts w:hint="cs"/>
          <w:rtl/>
        </w:rPr>
        <w:t xml:space="preserve">זכותו של הנוסע לבקש את זה מהנציגות של </w:t>
      </w:r>
      <w:r w:rsidR="00A47382">
        <w:rPr>
          <w:rFonts w:hint="cs"/>
          <w:rtl/>
        </w:rPr>
        <w:t xml:space="preserve">אמריקן </w:t>
      </w:r>
      <w:proofErr w:type="spellStart"/>
      <w:r w:rsidR="00A47382">
        <w:rPr>
          <w:rFonts w:hint="cs"/>
          <w:rtl/>
        </w:rPr>
        <w:t>איירליינס</w:t>
      </w:r>
      <w:proofErr w:type="spellEnd"/>
      <w:r w:rsidR="00A47382">
        <w:rPr>
          <w:rFonts w:hint="cs"/>
          <w:rtl/>
        </w:rPr>
        <w:t xml:space="preserve"> באירופה</w:t>
      </w:r>
      <w:r w:rsidR="0084438D">
        <w:rPr>
          <w:rFonts w:hint="cs"/>
          <w:rtl/>
        </w:rPr>
        <w:t>,</w:t>
      </w:r>
      <w:r w:rsidR="00A47382">
        <w:rPr>
          <w:rFonts w:hint="cs"/>
          <w:rtl/>
        </w:rPr>
        <w:t xml:space="preserve"> או ישירות מההנהלה הרא</w:t>
      </w:r>
      <w:r>
        <w:rPr>
          <w:rFonts w:hint="cs"/>
          <w:rtl/>
        </w:rPr>
        <w:t>ש</w:t>
      </w:r>
      <w:r w:rsidR="00A47382">
        <w:rPr>
          <w:rFonts w:hint="cs"/>
          <w:rtl/>
        </w:rPr>
        <w:t>י</w:t>
      </w:r>
      <w:r>
        <w:rPr>
          <w:rFonts w:hint="cs"/>
          <w:rtl/>
        </w:rPr>
        <w:t>ת בארצות הברית. אני יודע שיש לא מע</w:t>
      </w:r>
      <w:r w:rsidR="00A47382">
        <w:rPr>
          <w:rFonts w:hint="cs"/>
          <w:rtl/>
        </w:rPr>
        <w:t>ט נוסעים בחברות תעופה ישראליות</w:t>
      </w:r>
      <w:r>
        <w:rPr>
          <w:rFonts w:hint="cs"/>
          <w:rtl/>
        </w:rPr>
        <w:t xml:space="preserve"> ששולחים מכתבים לחברות </w:t>
      </w:r>
      <w:r w:rsidR="00A47382">
        <w:rPr>
          <w:rFonts w:hint="cs"/>
          <w:rtl/>
        </w:rPr>
        <w:t xml:space="preserve">תעופה ישראליות בישראל על סמך התחיקה האירופית. </w:t>
      </w:r>
      <w:r>
        <w:rPr>
          <w:rFonts w:hint="cs"/>
          <w:rtl/>
        </w:rPr>
        <w:t>יותר ויותר מתקבלות תשוב</w:t>
      </w:r>
      <w:r w:rsidR="00A47382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r w:rsidR="00A47382">
        <w:rPr>
          <w:rFonts w:hint="cs"/>
          <w:rtl/>
        </w:rPr>
        <w:t>מהחברות הישר</w:t>
      </w:r>
      <w:r>
        <w:rPr>
          <w:rFonts w:hint="cs"/>
          <w:rtl/>
        </w:rPr>
        <w:t>א</w:t>
      </w:r>
      <w:r w:rsidR="00A47382">
        <w:rPr>
          <w:rFonts w:hint="cs"/>
          <w:rtl/>
        </w:rPr>
        <w:t>ל</w:t>
      </w:r>
      <w:r>
        <w:rPr>
          <w:rFonts w:hint="cs"/>
          <w:rtl/>
        </w:rPr>
        <w:t xml:space="preserve">יות </w:t>
      </w:r>
      <w:r w:rsidR="0084438D">
        <w:rPr>
          <w:rFonts w:hint="cs"/>
          <w:rtl/>
        </w:rPr>
        <w:t xml:space="preserve">על כך </w:t>
      </w:r>
      <w:r w:rsidR="00A47382">
        <w:rPr>
          <w:rFonts w:hint="cs"/>
          <w:rtl/>
        </w:rPr>
        <w:t xml:space="preserve">שהן </w:t>
      </w:r>
      <w:r>
        <w:rPr>
          <w:rFonts w:hint="cs"/>
          <w:rtl/>
        </w:rPr>
        <w:t>לא מ</w:t>
      </w:r>
      <w:r w:rsidR="00A47382">
        <w:rPr>
          <w:rFonts w:hint="cs"/>
          <w:rtl/>
        </w:rPr>
        <w:t xml:space="preserve">וכנות לאכוף את החוק האירופי. </w:t>
      </w:r>
    </w:p>
    <w:p w:rsidR="0070415F" w:rsidRDefault="0070415F" w:rsidP="005A3285">
      <w:pPr>
        <w:ind w:firstLine="0"/>
        <w:rPr>
          <w:rtl/>
        </w:rPr>
      </w:pPr>
      <w:bookmarkStart w:id="401" w:name="_ETM_Q1_3906000"/>
      <w:bookmarkEnd w:id="401"/>
    </w:p>
    <w:sdt>
      <w:sdtPr>
        <w:rPr>
          <w:rFonts w:hint="cs"/>
          <w:rtl/>
        </w:rPr>
        <w:alias w:val="דובר"/>
        <w:tag w:val="&lt;ID&gt;0&lt;/ID&gt;&lt;Name&gt;אתי בנדלר&lt;/Name&gt;&lt;Data&gt;אתי בנדלר&lt;/Data&gt;&lt;Shortcut&gt;אתבנ&lt;/Shortcut&gt;&lt;MemberID&gt;&lt;/MemberID&gt;"/>
        <w:id w:val="-1494864994"/>
        <w:placeholder>
          <w:docPart w:val="DefaultPlaceholder_-1854013440"/>
        </w:placeholder>
      </w:sdtPr>
      <w:sdtEndPr/>
      <w:sdtContent>
        <w:p w:rsidR="00A47382" w:rsidRDefault="00A47382" w:rsidP="00A47382">
          <w:pPr>
            <w:pStyle w:val="a4"/>
            <w:keepNext/>
            <w:rPr>
              <w:rtl/>
            </w:rPr>
          </w:pPr>
          <w:r>
            <w:rPr>
              <w:rtl/>
            </w:rPr>
            <w:t>אתי בנדלר:</w:t>
          </w:r>
        </w:p>
      </w:sdtContent>
    </w:sdt>
    <w:p w:rsidR="00A47382" w:rsidRDefault="00A47382" w:rsidP="00A47382">
      <w:pPr>
        <w:pStyle w:val="KeepWithNext"/>
        <w:rPr>
          <w:rtl/>
        </w:rPr>
      </w:pPr>
    </w:p>
    <w:p w:rsidR="0070415F" w:rsidRDefault="00A47382" w:rsidP="00A47382">
      <w:pPr>
        <w:rPr>
          <w:rtl/>
        </w:rPr>
      </w:pPr>
      <w:r>
        <w:rPr>
          <w:rFonts w:hint="cs"/>
          <w:rtl/>
        </w:rPr>
        <w:t>הן לא מוכנות לשלם לפי התחיקה האירופית, כי הן</w:t>
      </w:r>
      <w:bookmarkStart w:id="402" w:name="_ETM_Q1_3905000"/>
      <w:bookmarkEnd w:id="402"/>
      <w:r>
        <w:rPr>
          <w:rFonts w:hint="cs"/>
          <w:rtl/>
        </w:rPr>
        <w:t xml:space="preserve"> יוצאות מתוך הנחה שאם תגיש את התביעה</w:t>
      </w:r>
      <w:r w:rsidR="0084438D">
        <w:rPr>
          <w:rFonts w:hint="cs"/>
          <w:rtl/>
        </w:rPr>
        <w:t>,</w:t>
      </w:r>
      <w:r>
        <w:rPr>
          <w:rFonts w:hint="cs"/>
          <w:rtl/>
        </w:rPr>
        <w:t xml:space="preserve"> אתה תגיש </w:t>
      </w:r>
      <w:bookmarkStart w:id="403" w:name="_ETM_Q1_3912000"/>
      <w:bookmarkEnd w:id="403"/>
      <w:r>
        <w:rPr>
          <w:rFonts w:hint="cs"/>
          <w:rtl/>
        </w:rPr>
        <w:t xml:space="preserve">אותה בישראל. </w:t>
      </w:r>
    </w:p>
    <w:p w:rsidR="0070415F" w:rsidRDefault="0070415F" w:rsidP="005A3285">
      <w:pPr>
        <w:ind w:firstLine="0"/>
        <w:rPr>
          <w:rtl/>
        </w:rPr>
      </w:pPr>
    </w:p>
    <w:bookmarkStart w:id="404" w:name="_ETM_Q1_3908000" w:displacedByCustomXml="next"/>
    <w:bookmarkEnd w:id="404" w:displacedByCustomXml="next"/>
    <w:bookmarkStart w:id="405" w:name="_ETM_Q1_3909000" w:displacedByCustomXml="next"/>
    <w:bookmarkEnd w:id="405" w:displacedByCustomXml="next"/>
    <w:sdt>
      <w:sdtPr>
        <w:rPr>
          <w:rFonts w:hint="cs"/>
          <w:rtl/>
        </w:rPr>
        <w:alias w:val="אורח"/>
        <w:tag w:val="&lt;ID&gt;711856&lt;/ID&gt;&lt;Name&gt;דוד שפרכר&lt;/Name&gt;&lt;Data&gt;דוד שפרכר&lt;/Data&gt;&lt;Shortcut&gt;דושפ&lt;/Shortcut&gt;&lt;Title&gt;עו&quot;ד ומרצה בכיר בדיני תעופה  אזרחית, שונות&lt;/Title&gt;"/>
        <w:id w:val="998244656"/>
        <w:placeholder>
          <w:docPart w:val="DefaultPlaceholder_-1854013440"/>
        </w:placeholder>
      </w:sdtPr>
      <w:sdtEndPr/>
      <w:sdtContent>
        <w:p w:rsidR="00A47382" w:rsidRDefault="00A47382" w:rsidP="00A47382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דוד </w:t>
          </w:r>
          <w:proofErr w:type="spellStart"/>
          <w:r>
            <w:rPr>
              <w:rtl/>
            </w:rPr>
            <w:t>שפרכר</w:t>
          </w:r>
          <w:proofErr w:type="spellEnd"/>
          <w:r>
            <w:rPr>
              <w:rtl/>
            </w:rPr>
            <w:t>:</w:t>
          </w:r>
        </w:p>
      </w:sdtContent>
    </w:sdt>
    <w:p w:rsidR="00A47382" w:rsidRDefault="00A47382" w:rsidP="00A47382">
      <w:pPr>
        <w:pStyle w:val="KeepWithNext"/>
        <w:rPr>
          <w:rtl/>
        </w:rPr>
      </w:pPr>
    </w:p>
    <w:p w:rsidR="0070415F" w:rsidRDefault="0070415F" w:rsidP="00A47382">
      <w:pPr>
        <w:rPr>
          <w:rtl/>
        </w:rPr>
      </w:pPr>
      <w:r>
        <w:rPr>
          <w:rFonts w:hint="cs"/>
          <w:rtl/>
        </w:rPr>
        <w:t>לא בהכרח.</w:t>
      </w:r>
      <w:r w:rsidR="00A47382">
        <w:rPr>
          <w:rFonts w:hint="cs"/>
          <w:rtl/>
        </w:rPr>
        <w:t xml:space="preserve"> </w:t>
      </w:r>
      <w:r>
        <w:rPr>
          <w:rFonts w:hint="cs"/>
          <w:rtl/>
        </w:rPr>
        <w:t>זה גורם</w:t>
      </w:r>
      <w:r w:rsidR="00A47382">
        <w:rPr>
          <w:rFonts w:hint="cs"/>
          <w:rtl/>
        </w:rPr>
        <w:t xml:space="preserve"> להרבה מאוד בעיות.</w:t>
      </w:r>
      <w:r>
        <w:rPr>
          <w:rFonts w:hint="cs"/>
          <w:rtl/>
        </w:rPr>
        <w:t xml:space="preserve"> </w:t>
      </w:r>
    </w:p>
    <w:p w:rsidR="0070415F" w:rsidRDefault="0070415F" w:rsidP="005A3285">
      <w:pPr>
        <w:ind w:firstLine="0"/>
        <w:rPr>
          <w:rtl/>
        </w:rPr>
      </w:pPr>
    </w:p>
    <w:bookmarkStart w:id="406" w:name="_ETM_Q1_3920000" w:displacedByCustomXml="next"/>
    <w:bookmarkEnd w:id="406" w:displacedByCustomXml="next"/>
    <w:sdt>
      <w:sdtPr>
        <w:rPr>
          <w:rFonts w:hint="cs"/>
          <w:rtl/>
          <w:lang w:eastAsia="he-IL"/>
        </w:rPr>
        <w:alias w:val="אורח"/>
        <w:tag w:val="&lt;ID&gt;847387&lt;/ID&gt;&lt;Name&gt;אילת שמעון&lt;/Name&gt;&lt;Data&gt;אילת שמעון&lt;/Data&gt;&lt;Shortcut&gt;אילת&lt;/Shortcut&gt;&lt;Title&gt;משפטנית, משרד המשפטים&lt;/Title&gt;"/>
        <w:id w:val="821081484"/>
        <w:placeholder>
          <w:docPart w:val="DefaultPlaceholder_-1854013440"/>
        </w:placeholder>
      </w:sdtPr>
      <w:sdtEndPr/>
      <w:sdtContent>
        <w:p w:rsidR="00A47382" w:rsidRDefault="00A47382" w:rsidP="00A47382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אילת שמעון:</w:t>
          </w:r>
        </w:p>
      </w:sdtContent>
    </w:sdt>
    <w:p w:rsidR="00A47382" w:rsidRDefault="00A47382" w:rsidP="00A47382">
      <w:pPr>
        <w:pStyle w:val="KeepWithNext"/>
        <w:rPr>
          <w:rtl/>
          <w:lang w:eastAsia="he-IL"/>
        </w:rPr>
      </w:pPr>
    </w:p>
    <w:p w:rsidR="0070415F" w:rsidRDefault="00B732F9" w:rsidP="00B732F9">
      <w:pPr>
        <w:rPr>
          <w:rtl/>
        </w:rPr>
      </w:pPr>
      <w:r>
        <w:rPr>
          <w:rFonts w:hint="cs"/>
          <w:rtl/>
        </w:rPr>
        <w:t>אני רוצה להצטרף לדבריה</w:t>
      </w:r>
      <w:r w:rsidR="0070415F">
        <w:rPr>
          <w:rFonts w:hint="cs"/>
          <w:rtl/>
        </w:rPr>
        <w:t xml:space="preserve"> של היוע</w:t>
      </w:r>
      <w:r>
        <w:rPr>
          <w:rFonts w:hint="cs"/>
          <w:rtl/>
        </w:rPr>
        <w:t xml:space="preserve">צת המשפטית </w:t>
      </w:r>
      <w:bookmarkStart w:id="407" w:name="_ETM_Q1_3923000"/>
      <w:bookmarkEnd w:id="407"/>
      <w:r>
        <w:rPr>
          <w:rFonts w:hint="cs"/>
          <w:rtl/>
        </w:rPr>
        <w:t>של הוועדה</w:t>
      </w:r>
      <w:r w:rsidR="0070415F">
        <w:rPr>
          <w:rFonts w:hint="cs"/>
          <w:rtl/>
        </w:rPr>
        <w:t>. זה המצב המשפט</w:t>
      </w:r>
      <w:r>
        <w:rPr>
          <w:rFonts w:hint="cs"/>
          <w:rtl/>
        </w:rPr>
        <w:t>י</w:t>
      </w:r>
      <w:r w:rsidR="0070415F">
        <w:rPr>
          <w:rFonts w:hint="cs"/>
          <w:rtl/>
        </w:rPr>
        <w:t xml:space="preserve"> היו</w:t>
      </w:r>
      <w:r>
        <w:rPr>
          <w:rFonts w:hint="cs"/>
          <w:rtl/>
        </w:rPr>
        <w:t>ם</w:t>
      </w:r>
      <w:r w:rsidR="0070415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70415F">
        <w:rPr>
          <w:rFonts w:hint="cs"/>
          <w:rtl/>
        </w:rPr>
        <w:t xml:space="preserve">אם צרכן </w:t>
      </w:r>
      <w:r>
        <w:rPr>
          <w:rFonts w:hint="cs"/>
          <w:rtl/>
        </w:rPr>
        <w:t xml:space="preserve">רוצה, הוא יכול לתבוע באירופה. </w:t>
      </w:r>
      <w:r w:rsidR="0070415F">
        <w:rPr>
          <w:rFonts w:hint="cs"/>
          <w:rtl/>
        </w:rPr>
        <w:t>הוא יכול לאי</w:t>
      </w:r>
      <w:r>
        <w:rPr>
          <w:rFonts w:hint="cs"/>
          <w:rtl/>
        </w:rPr>
        <w:t>ים שהוא יתבע באירופה, לבקש את ה</w:t>
      </w:r>
      <w:r w:rsidR="0070415F">
        <w:rPr>
          <w:rFonts w:hint="cs"/>
          <w:rtl/>
        </w:rPr>
        <w:t>פי</w:t>
      </w:r>
      <w:r>
        <w:rPr>
          <w:rFonts w:hint="cs"/>
          <w:rtl/>
        </w:rPr>
        <w:t>צ</w:t>
      </w:r>
      <w:r w:rsidR="0070415F">
        <w:rPr>
          <w:rFonts w:hint="cs"/>
          <w:rtl/>
        </w:rPr>
        <w:t xml:space="preserve">וי על זה. אין להצעה שלך להוסיף על המצב הקיים. </w:t>
      </w:r>
    </w:p>
    <w:p w:rsidR="0070415F" w:rsidRDefault="0070415F" w:rsidP="005A3285">
      <w:pPr>
        <w:ind w:firstLine="0"/>
        <w:rPr>
          <w:rtl/>
        </w:rPr>
      </w:pPr>
    </w:p>
    <w:bookmarkStart w:id="408" w:name="_ETM_Q1_3942000" w:displacedByCustomXml="next"/>
    <w:bookmarkEnd w:id="408" w:displacedByCustomXml="next"/>
    <w:sdt>
      <w:sdtPr>
        <w:rPr>
          <w:rFonts w:hint="cs"/>
          <w:rtl/>
        </w:rPr>
        <w:alias w:val="אורח"/>
        <w:tag w:val="&lt;ID&gt;711856&lt;/ID&gt;&lt;Name&gt;דוד שפרכר&lt;/Name&gt;&lt;Data&gt;דוד שפרכר&lt;/Data&gt;&lt;Shortcut&gt;דושפ&lt;/Shortcut&gt;&lt;Title&gt;עו&quot;ד ומרצה בכיר בדיני תעופה  אזרחית, שונות&lt;/Title&gt;"/>
        <w:id w:val="-1825036122"/>
        <w:placeholder>
          <w:docPart w:val="DefaultPlaceholder_-1854013440"/>
        </w:placeholder>
      </w:sdtPr>
      <w:sdtEndPr/>
      <w:sdtContent>
        <w:p w:rsidR="00B732F9" w:rsidRDefault="00B732F9" w:rsidP="00B732F9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דוד </w:t>
          </w:r>
          <w:proofErr w:type="spellStart"/>
          <w:r>
            <w:rPr>
              <w:rtl/>
            </w:rPr>
            <w:t>שפרכר</w:t>
          </w:r>
          <w:proofErr w:type="spellEnd"/>
          <w:r>
            <w:rPr>
              <w:rtl/>
            </w:rPr>
            <w:t>:</w:t>
          </w:r>
        </w:p>
      </w:sdtContent>
    </w:sdt>
    <w:p w:rsidR="00B732F9" w:rsidRDefault="00B732F9" w:rsidP="00B732F9">
      <w:pPr>
        <w:pStyle w:val="KeepWithNext"/>
        <w:rPr>
          <w:rtl/>
        </w:rPr>
      </w:pPr>
    </w:p>
    <w:p w:rsidR="0070415F" w:rsidRDefault="0070415F" w:rsidP="00B732F9">
      <w:pPr>
        <w:rPr>
          <w:rtl/>
        </w:rPr>
      </w:pPr>
      <w:r>
        <w:rPr>
          <w:rFonts w:hint="cs"/>
          <w:rtl/>
        </w:rPr>
        <w:t xml:space="preserve">אנחנו מנסים לפתור בעיות </w:t>
      </w:r>
      <w:proofErr w:type="spellStart"/>
      <w:r>
        <w:rPr>
          <w:rFonts w:hint="cs"/>
          <w:rtl/>
        </w:rPr>
        <w:t>אמיתיות</w:t>
      </w:r>
      <w:proofErr w:type="spellEnd"/>
      <w:r>
        <w:rPr>
          <w:rFonts w:hint="cs"/>
          <w:rtl/>
        </w:rPr>
        <w:t xml:space="preserve"> שקיימו</w:t>
      </w:r>
      <w:r w:rsidR="00B732F9">
        <w:rPr>
          <w:rFonts w:hint="cs"/>
          <w:rtl/>
        </w:rPr>
        <w:t xml:space="preserve">ת. סליחה שאני אומר את זה, אבל בעיות </w:t>
      </w:r>
      <w:r>
        <w:rPr>
          <w:rFonts w:hint="cs"/>
          <w:rtl/>
        </w:rPr>
        <w:t>ש</w:t>
      </w:r>
      <w:r w:rsidR="00B732F9">
        <w:rPr>
          <w:rFonts w:hint="cs"/>
          <w:rtl/>
        </w:rPr>
        <w:t xml:space="preserve">הן </w:t>
      </w:r>
      <w:r>
        <w:rPr>
          <w:rFonts w:hint="cs"/>
          <w:rtl/>
        </w:rPr>
        <w:t>בין היתר עומדות</w:t>
      </w:r>
      <w:bookmarkStart w:id="409" w:name="_ETM_Q1_3955000"/>
      <w:bookmarkEnd w:id="409"/>
      <w:r w:rsidR="00B732F9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B732F9">
        <w:rPr>
          <w:rFonts w:hint="cs"/>
          <w:rtl/>
        </w:rPr>
        <w:t>ניגוד מוחלט להסכם עם אירופה.</w:t>
      </w:r>
      <w:r>
        <w:rPr>
          <w:rFonts w:hint="cs"/>
          <w:rtl/>
        </w:rPr>
        <w:t xml:space="preserve"> בא</w:t>
      </w:r>
      <w:r w:rsidR="00B732F9">
        <w:rPr>
          <w:rFonts w:hint="cs"/>
          <w:rtl/>
        </w:rPr>
        <w:t>ו</w:t>
      </w:r>
      <w:r>
        <w:rPr>
          <w:rFonts w:hint="cs"/>
          <w:rtl/>
        </w:rPr>
        <w:t>תו הסכם כתוב שכל אחד יכבד את החוקים של</w:t>
      </w:r>
      <w:r w:rsidR="00B732F9">
        <w:rPr>
          <w:rFonts w:hint="cs"/>
          <w:rtl/>
        </w:rPr>
        <w:t xml:space="preserve"> ה</w:t>
      </w:r>
      <w:r>
        <w:rPr>
          <w:rFonts w:hint="cs"/>
          <w:rtl/>
        </w:rPr>
        <w:t>שני. לא תת</w:t>
      </w:r>
      <w:r w:rsidR="00B732F9">
        <w:rPr>
          <w:rFonts w:hint="cs"/>
          <w:rtl/>
        </w:rPr>
        <w:t>ק</w:t>
      </w:r>
      <w:r>
        <w:rPr>
          <w:rFonts w:hint="cs"/>
          <w:rtl/>
        </w:rPr>
        <w:t xml:space="preserve">בל איזו שהיא החלטה כלשהי </w:t>
      </w:r>
      <w:r w:rsidR="00B732F9">
        <w:rPr>
          <w:rFonts w:hint="cs"/>
          <w:rtl/>
        </w:rPr>
        <w:t xml:space="preserve">באירופה על כך </w:t>
      </w:r>
      <w:r>
        <w:rPr>
          <w:rFonts w:hint="cs"/>
          <w:rtl/>
        </w:rPr>
        <w:t xml:space="preserve">שאסור לתבוע לפי הדין הישראלי. </w:t>
      </w:r>
    </w:p>
    <w:p w:rsidR="0070415F" w:rsidRDefault="0070415F" w:rsidP="005A3285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תי בנדלר&lt;/Name&gt;&lt;Data&gt;אתי בנדלר&lt;/Data&gt;&lt;Shortcut&gt;אתבנ&lt;/Shortcut&gt;&lt;MemberID&gt;&lt;/MemberID&gt;"/>
        <w:id w:val="-437608505"/>
        <w:placeholder>
          <w:docPart w:val="DefaultPlaceholder_-1854013440"/>
        </w:placeholder>
      </w:sdtPr>
      <w:sdtEndPr/>
      <w:sdtContent>
        <w:p w:rsidR="00B732F9" w:rsidRDefault="00B732F9" w:rsidP="00B732F9">
          <w:pPr>
            <w:pStyle w:val="a4"/>
            <w:keepNext/>
            <w:rPr>
              <w:rtl/>
            </w:rPr>
          </w:pPr>
          <w:r>
            <w:rPr>
              <w:rtl/>
            </w:rPr>
            <w:t>אתי בנדלר:</w:t>
          </w:r>
        </w:p>
      </w:sdtContent>
    </w:sdt>
    <w:p w:rsidR="00B732F9" w:rsidRDefault="00B732F9" w:rsidP="00B732F9">
      <w:pPr>
        <w:pStyle w:val="KeepWithNext"/>
        <w:rPr>
          <w:rtl/>
        </w:rPr>
      </w:pPr>
    </w:p>
    <w:p w:rsidR="0070415F" w:rsidRDefault="0070415F" w:rsidP="00B732F9">
      <w:pPr>
        <w:rPr>
          <w:rtl/>
        </w:rPr>
      </w:pPr>
      <w:r>
        <w:rPr>
          <w:rFonts w:hint="cs"/>
          <w:rtl/>
        </w:rPr>
        <w:t xml:space="preserve">גם </w:t>
      </w:r>
      <w:r w:rsidR="00B732F9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אין החלטה.  </w:t>
      </w:r>
    </w:p>
    <w:p w:rsidR="0070415F" w:rsidRDefault="0070415F" w:rsidP="005A3285">
      <w:pPr>
        <w:ind w:firstLine="0"/>
        <w:rPr>
          <w:rtl/>
        </w:rPr>
      </w:pPr>
    </w:p>
    <w:bookmarkStart w:id="410" w:name="_ETM_Q1_3972000" w:displacedByCustomXml="next"/>
    <w:bookmarkEnd w:id="410" w:displacedByCustomXml="next"/>
    <w:sdt>
      <w:sdtPr>
        <w:rPr>
          <w:rFonts w:hint="cs"/>
          <w:rtl/>
        </w:rPr>
        <w:alias w:val="יור"/>
        <w:tag w:val="&lt;ID&gt;4621&lt;/ID&gt;&lt;Name&gt;יצחק וקנין - יו&quot;רַ&lt;/Name&gt;&lt;Data&gt;יצחק וקנין&lt;/Data&gt;&lt;Shortcut&gt;יצוק&lt;/Shortcut&gt;"/>
        <w:id w:val="604774607"/>
        <w:placeholder>
          <w:docPart w:val="DefaultPlaceholder_-1854013440"/>
        </w:placeholder>
      </w:sdtPr>
      <w:sdtEndPr/>
      <w:sdtContent>
        <w:p w:rsidR="00B732F9" w:rsidRDefault="00B732F9" w:rsidP="00B732F9">
          <w:pPr>
            <w:pStyle w:val="af6"/>
            <w:keepNext/>
            <w:rPr>
              <w:rtl/>
            </w:rPr>
          </w:pPr>
          <w:r>
            <w:rPr>
              <w:rtl/>
            </w:rPr>
            <w:t>היו"ר יצחק וקנין:</w:t>
          </w:r>
        </w:p>
      </w:sdtContent>
    </w:sdt>
    <w:p w:rsidR="00B732F9" w:rsidRDefault="00B732F9" w:rsidP="00B732F9">
      <w:pPr>
        <w:pStyle w:val="KeepWithNext"/>
        <w:rPr>
          <w:rtl/>
        </w:rPr>
      </w:pPr>
    </w:p>
    <w:p w:rsidR="0070415F" w:rsidRDefault="00B732F9" w:rsidP="00B732F9">
      <w:pPr>
        <w:rPr>
          <w:rtl/>
        </w:rPr>
      </w:pPr>
      <w:r>
        <w:rPr>
          <w:rFonts w:hint="cs"/>
          <w:rtl/>
        </w:rPr>
        <w:t xml:space="preserve">גם </w:t>
      </w:r>
      <w:bookmarkStart w:id="411" w:name="_ETM_Q1_3974000"/>
      <w:bookmarkEnd w:id="411"/>
      <w:r>
        <w:rPr>
          <w:rFonts w:hint="cs"/>
          <w:rtl/>
        </w:rPr>
        <w:t xml:space="preserve">פה אין החלטה כזאת. </w:t>
      </w:r>
      <w:r w:rsidR="0070415F">
        <w:rPr>
          <w:rFonts w:hint="cs"/>
          <w:rtl/>
        </w:rPr>
        <w:t xml:space="preserve">אתה בוחר לעצמך. </w:t>
      </w:r>
    </w:p>
    <w:p w:rsidR="0070415F" w:rsidRDefault="0070415F" w:rsidP="005A3285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תי בנדלר&lt;/Name&gt;&lt;Data&gt;אתי בנדלר&lt;/Data&gt;&lt;Shortcut&gt;אתבנ&lt;/Shortcut&gt;&lt;MemberID&gt;&lt;/MemberID&gt;"/>
        <w:id w:val="160131314"/>
        <w:placeholder>
          <w:docPart w:val="DefaultPlaceholder_-1854013440"/>
        </w:placeholder>
      </w:sdtPr>
      <w:sdtEndPr/>
      <w:sdtContent>
        <w:p w:rsidR="00B732F9" w:rsidRDefault="00B732F9" w:rsidP="00B732F9">
          <w:pPr>
            <w:pStyle w:val="a4"/>
            <w:keepNext/>
            <w:rPr>
              <w:rtl/>
            </w:rPr>
          </w:pPr>
          <w:r>
            <w:rPr>
              <w:rtl/>
            </w:rPr>
            <w:t>אתי בנדלר:</w:t>
          </w:r>
        </w:p>
      </w:sdtContent>
    </w:sdt>
    <w:p w:rsidR="00B732F9" w:rsidRDefault="00B732F9" w:rsidP="00B732F9">
      <w:pPr>
        <w:pStyle w:val="KeepWithNext"/>
        <w:rPr>
          <w:rtl/>
        </w:rPr>
      </w:pPr>
    </w:p>
    <w:p w:rsidR="0070415F" w:rsidRDefault="0070415F" w:rsidP="00B732F9">
      <w:pPr>
        <w:rPr>
          <w:rtl/>
        </w:rPr>
      </w:pPr>
      <w:r>
        <w:rPr>
          <w:rFonts w:hint="cs"/>
          <w:rtl/>
        </w:rPr>
        <w:t>החוק אומר שאתה לא יכול לקבל כפל</w:t>
      </w:r>
      <w:r w:rsidR="00B732F9">
        <w:rPr>
          <w:rFonts w:hint="cs"/>
          <w:rtl/>
        </w:rPr>
        <w:t>.</w:t>
      </w:r>
    </w:p>
    <w:p w:rsidR="0070415F" w:rsidRDefault="0070415F" w:rsidP="005A3285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21&lt;/ID&gt;&lt;Name&gt;יצחק וקנין - יו&quot;רַ&lt;/Name&gt;&lt;Data&gt;יצחק וקנין&lt;/Data&gt;&lt;Shortcut&gt;יצוק&lt;/Shortcut&gt;"/>
        <w:id w:val="663741554"/>
        <w:placeholder>
          <w:docPart w:val="DefaultPlaceholder_-1854013440"/>
        </w:placeholder>
      </w:sdtPr>
      <w:sdtEndPr/>
      <w:sdtContent>
        <w:p w:rsidR="00B732F9" w:rsidRDefault="00B732F9" w:rsidP="00B732F9">
          <w:pPr>
            <w:pStyle w:val="af6"/>
            <w:keepNext/>
            <w:rPr>
              <w:rtl/>
            </w:rPr>
          </w:pPr>
          <w:r>
            <w:rPr>
              <w:rtl/>
            </w:rPr>
            <w:t>היו"ר יצחק וקנין:</w:t>
          </w:r>
        </w:p>
      </w:sdtContent>
    </w:sdt>
    <w:p w:rsidR="00B732F9" w:rsidRDefault="00B732F9" w:rsidP="00B732F9">
      <w:pPr>
        <w:pStyle w:val="KeepWithNext"/>
        <w:rPr>
          <w:rtl/>
        </w:rPr>
      </w:pPr>
    </w:p>
    <w:p w:rsidR="0070415F" w:rsidRDefault="00B732F9" w:rsidP="00B732F9">
      <w:pPr>
        <w:rPr>
          <w:rtl/>
        </w:rPr>
      </w:pPr>
      <w:bookmarkStart w:id="412" w:name="_ETM_Q1_3982000"/>
      <w:bookmarkEnd w:id="412"/>
      <w:r>
        <w:rPr>
          <w:rFonts w:hint="cs"/>
          <w:rtl/>
        </w:rPr>
        <w:t xml:space="preserve">אתה לא יכול לחייב את אל על </w:t>
      </w:r>
      <w:bookmarkStart w:id="413" w:name="_ETM_Q1_3980000"/>
      <w:bookmarkEnd w:id="413"/>
      <w:r>
        <w:rPr>
          <w:rFonts w:hint="cs"/>
          <w:rtl/>
        </w:rPr>
        <w:t xml:space="preserve">לשלם לך על פי איזה תעריף שנקבע שם. מה </w:t>
      </w:r>
      <w:bookmarkStart w:id="414" w:name="_ETM_Q1_3987000"/>
      <w:bookmarkEnd w:id="414"/>
      <w:r>
        <w:rPr>
          <w:rFonts w:hint="cs"/>
          <w:rtl/>
        </w:rPr>
        <w:t>שנקבע</w:t>
      </w:r>
      <w:r w:rsidR="0084438D">
        <w:rPr>
          <w:rFonts w:hint="cs"/>
          <w:rtl/>
        </w:rPr>
        <w:t>,</w:t>
      </w:r>
      <w:r>
        <w:rPr>
          <w:rFonts w:hint="cs"/>
          <w:rtl/>
        </w:rPr>
        <w:t xml:space="preserve"> נקבע פה. החוק פה הוא זה שמחייב אותם. נתת</w:t>
      </w:r>
      <w:r w:rsidR="0070415F">
        <w:rPr>
          <w:rFonts w:hint="cs"/>
          <w:rtl/>
        </w:rPr>
        <w:t xml:space="preserve"> דוגמה של השעות.  </w:t>
      </w:r>
    </w:p>
    <w:p w:rsidR="0070415F" w:rsidRDefault="0070415F" w:rsidP="005A3285">
      <w:pPr>
        <w:ind w:firstLine="0"/>
        <w:rPr>
          <w:rtl/>
        </w:rPr>
      </w:pPr>
    </w:p>
    <w:bookmarkStart w:id="415" w:name="_ETM_Q1_4002000" w:displacedByCustomXml="next"/>
    <w:bookmarkEnd w:id="415" w:displacedByCustomXml="next"/>
    <w:sdt>
      <w:sdtPr>
        <w:rPr>
          <w:rFonts w:hint="cs"/>
          <w:rtl/>
        </w:rPr>
        <w:alias w:val="אורח"/>
        <w:tag w:val="&lt;ID&gt;711856&lt;/ID&gt;&lt;Name&gt;דוד שפרכר&lt;/Name&gt;&lt;Data&gt;דוד שפרכר&lt;/Data&gt;&lt;Shortcut&gt;דושפ&lt;/Shortcut&gt;&lt;Title&gt;עו&quot;ד ומרצה בכיר בדיני תעופה  אזרחית, שונות&lt;/Title&gt;"/>
        <w:id w:val="641389230"/>
        <w:placeholder>
          <w:docPart w:val="DefaultPlaceholder_-1854013440"/>
        </w:placeholder>
      </w:sdtPr>
      <w:sdtEndPr/>
      <w:sdtContent>
        <w:p w:rsidR="00B732F9" w:rsidRDefault="00B732F9" w:rsidP="00B732F9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דוד </w:t>
          </w:r>
          <w:proofErr w:type="spellStart"/>
          <w:r>
            <w:rPr>
              <w:rtl/>
            </w:rPr>
            <w:t>שפרכר</w:t>
          </w:r>
          <w:proofErr w:type="spellEnd"/>
          <w:r>
            <w:rPr>
              <w:rtl/>
            </w:rPr>
            <w:t>:</w:t>
          </w:r>
        </w:p>
      </w:sdtContent>
    </w:sdt>
    <w:p w:rsidR="00B732F9" w:rsidRDefault="00B732F9" w:rsidP="00B732F9">
      <w:pPr>
        <w:pStyle w:val="KeepWithNext"/>
        <w:rPr>
          <w:rtl/>
        </w:rPr>
      </w:pPr>
    </w:p>
    <w:p w:rsidR="00B732F9" w:rsidRDefault="00B732F9" w:rsidP="0084438D">
      <w:pPr>
        <w:rPr>
          <w:rtl/>
        </w:rPr>
      </w:pPr>
      <w:r>
        <w:rPr>
          <w:rFonts w:hint="cs"/>
          <w:rtl/>
        </w:rPr>
        <w:t>אבל זה לא נכון, הם כפופים</w:t>
      </w:r>
      <w:bookmarkStart w:id="416" w:name="_ETM_Q1_4007000"/>
      <w:bookmarkEnd w:id="416"/>
      <w:r>
        <w:rPr>
          <w:rFonts w:hint="cs"/>
          <w:rtl/>
        </w:rPr>
        <w:t xml:space="preserve"> לנוהל האירופי.</w:t>
      </w:r>
    </w:p>
    <w:p w:rsidR="0070415F" w:rsidRDefault="0070415F" w:rsidP="005A3285">
      <w:pPr>
        <w:ind w:firstLine="0"/>
        <w:rPr>
          <w:rtl/>
        </w:rPr>
      </w:pPr>
    </w:p>
    <w:bookmarkStart w:id="417" w:name="_ETM_Q1_4015000" w:displacedByCustomXml="next"/>
    <w:bookmarkEnd w:id="417" w:displacedByCustomXml="next"/>
    <w:sdt>
      <w:sdtPr>
        <w:rPr>
          <w:rFonts w:hint="cs"/>
          <w:rtl/>
        </w:rPr>
        <w:alias w:val="דובר"/>
        <w:tag w:val="&lt;ID&gt;0&lt;/ID&gt;&lt;Name&gt;אתי בנדלר&lt;/Name&gt;&lt;Data&gt;אתי בנדלר&lt;/Data&gt;&lt;Shortcut&gt;אתבנ&lt;/Shortcut&gt;&lt;MemberID&gt;&lt;/MemberID&gt;"/>
        <w:id w:val="607386441"/>
        <w:placeholder>
          <w:docPart w:val="DefaultPlaceholder_-1854013440"/>
        </w:placeholder>
      </w:sdtPr>
      <w:sdtEndPr/>
      <w:sdtContent>
        <w:p w:rsidR="00B732F9" w:rsidRDefault="00B732F9" w:rsidP="00B732F9">
          <w:pPr>
            <w:pStyle w:val="a4"/>
            <w:keepNext/>
            <w:rPr>
              <w:rtl/>
            </w:rPr>
          </w:pPr>
          <w:r>
            <w:rPr>
              <w:rtl/>
            </w:rPr>
            <w:t>אתי בנדלר:</w:t>
          </w:r>
        </w:p>
      </w:sdtContent>
    </w:sdt>
    <w:p w:rsidR="00B732F9" w:rsidRDefault="00B732F9" w:rsidP="00B732F9">
      <w:pPr>
        <w:pStyle w:val="KeepWithNext"/>
        <w:rPr>
          <w:rtl/>
        </w:rPr>
      </w:pPr>
    </w:p>
    <w:p w:rsidR="0070415F" w:rsidRDefault="00B732F9" w:rsidP="00B732F9">
      <w:pPr>
        <w:rPr>
          <w:rtl/>
        </w:rPr>
      </w:pPr>
      <w:r>
        <w:rPr>
          <w:rFonts w:hint="cs"/>
          <w:rtl/>
        </w:rPr>
        <w:t>הם לא רוצים</w:t>
      </w:r>
      <w:r w:rsidR="0070415F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70415F">
        <w:rPr>
          <w:rFonts w:hint="cs"/>
          <w:rtl/>
        </w:rPr>
        <w:t>תגיש תביעה</w:t>
      </w:r>
      <w:r>
        <w:rPr>
          <w:rFonts w:hint="cs"/>
          <w:rtl/>
        </w:rPr>
        <w:t xml:space="preserve"> בחוץ לארץ.</w:t>
      </w:r>
    </w:p>
    <w:p w:rsidR="0070415F" w:rsidRDefault="0070415F" w:rsidP="005A3285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11856&lt;/ID&gt;&lt;Name&gt;דוד שפרכר&lt;/Name&gt;&lt;Data&gt;דוד שפרכר&lt;/Data&gt;&lt;Shortcut&gt;דושפ&lt;/Shortcut&gt;&lt;Title&gt;עו&quot;ד ומרצה בכיר בדיני תעופה  אזרחית, שונות&lt;/Title&gt;"/>
        <w:id w:val="-781262918"/>
        <w:placeholder>
          <w:docPart w:val="DefaultPlaceholder_-1854013440"/>
        </w:placeholder>
      </w:sdtPr>
      <w:sdtEndPr/>
      <w:sdtContent>
        <w:p w:rsidR="00B732F9" w:rsidRDefault="00B732F9" w:rsidP="00B732F9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דוד </w:t>
          </w:r>
          <w:proofErr w:type="spellStart"/>
          <w:r>
            <w:rPr>
              <w:rtl/>
            </w:rPr>
            <w:t>שפרכר</w:t>
          </w:r>
          <w:proofErr w:type="spellEnd"/>
          <w:r>
            <w:rPr>
              <w:rtl/>
            </w:rPr>
            <w:t>:</w:t>
          </w:r>
        </w:p>
      </w:sdtContent>
    </w:sdt>
    <w:p w:rsidR="00B732F9" w:rsidRDefault="00B732F9" w:rsidP="00B732F9">
      <w:pPr>
        <w:pStyle w:val="KeepWithNext"/>
        <w:rPr>
          <w:rtl/>
        </w:rPr>
      </w:pPr>
    </w:p>
    <w:p w:rsidR="00B732F9" w:rsidRDefault="00B732F9" w:rsidP="00B732F9">
      <w:pPr>
        <w:rPr>
          <w:rtl/>
        </w:rPr>
      </w:pPr>
      <w:r>
        <w:rPr>
          <w:rFonts w:hint="cs"/>
          <w:rtl/>
        </w:rPr>
        <w:t>אנחנו</w:t>
      </w:r>
      <w:bookmarkStart w:id="418" w:name="_ETM_Q1_4016000"/>
      <w:bookmarkEnd w:id="418"/>
      <w:r w:rsidR="0084438D">
        <w:rPr>
          <w:rFonts w:hint="cs"/>
          <w:rtl/>
        </w:rPr>
        <w:t xml:space="preserve"> לפני תביעה,</w:t>
      </w:r>
      <w:r>
        <w:rPr>
          <w:rFonts w:hint="cs"/>
          <w:rtl/>
        </w:rPr>
        <w:t xml:space="preserve"> אנחנו רק במכתב.</w:t>
      </w:r>
    </w:p>
    <w:p w:rsidR="0070415F" w:rsidRDefault="0070415F" w:rsidP="005A3285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21&lt;/ID&gt;&lt;Name&gt;יצחק וקנין - יו&quot;רַ&lt;/Name&gt;&lt;Data&gt;יצחק וקנין&lt;/Data&gt;&lt;Shortcut&gt;יצוק&lt;/Shortcut&gt;"/>
        <w:id w:val="813302239"/>
        <w:placeholder>
          <w:docPart w:val="DefaultPlaceholder_-1854013440"/>
        </w:placeholder>
      </w:sdtPr>
      <w:sdtEndPr/>
      <w:sdtContent>
        <w:p w:rsidR="00B732F9" w:rsidRDefault="00B732F9" w:rsidP="00B732F9">
          <w:pPr>
            <w:pStyle w:val="af6"/>
            <w:keepNext/>
            <w:rPr>
              <w:rtl/>
            </w:rPr>
          </w:pPr>
          <w:r>
            <w:rPr>
              <w:rtl/>
            </w:rPr>
            <w:t>היו"ר יצחק וקנין:</w:t>
          </w:r>
        </w:p>
      </w:sdtContent>
    </w:sdt>
    <w:p w:rsidR="00B732F9" w:rsidRDefault="00B732F9" w:rsidP="00B732F9">
      <w:pPr>
        <w:pStyle w:val="KeepWithNext"/>
        <w:rPr>
          <w:rtl/>
        </w:rPr>
      </w:pPr>
    </w:p>
    <w:p w:rsidR="00B732F9" w:rsidRDefault="00B732F9" w:rsidP="00B732F9">
      <w:pPr>
        <w:rPr>
          <w:rtl/>
        </w:rPr>
      </w:pPr>
      <w:r>
        <w:rPr>
          <w:rFonts w:hint="cs"/>
          <w:rtl/>
        </w:rPr>
        <w:t xml:space="preserve">הדברים ברורים. אני לא רואה סתירה </w:t>
      </w:r>
      <w:bookmarkStart w:id="419" w:name="_ETM_Q1_4023000"/>
      <w:bookmarkEnd w:id="419"/>
      <w:r>
        <w:rPr>
          <w:rFonts w:hint="cs"/>
          <w:rtl/>
        </w:rPr>
        <w:t>בין הדברים.</w:t>
      </w:r>
    </w:p>
    <w:p w:rsidR="00B732F9" w:rsidRDefault="00B732F9" w:rsidP="00B732F9">
      <w:pPr>
        <w:rPr>
          <w:rtl/>
        </w:rPr>
      </w:pPr>
      <w:bookmarkStart w:id="420" w:name="_ETM_Q1_4025000"/>
      <w:bookmarkEnd w:id="420"/>
    </w:p>
    <w:sdt>
      <w:sdtPr>
        <w:rPr>
          <w:rFonts w:hint="cs"/>
          <w:rtl/>
        </w:rPr>
        <w:alias w:val="דובר"/>
        <w:tag w:val="&lt;ID&gt;0&lt;/ID&gt;&lt;Name&gt;אתי בנדלר&lt;/Name&gt;&lt;Data&gt;אתי בנדלר&lt;/Data&gt;&lt;Shortcut&gt;אתבנ&lt;/Shortcut&gt;&lt;MemberID&gt;&lt;/MemberID&gt;"/>
        <w:id w:val="1151860270"/>
        <w:placeholder>
          <w:docPart w:val="DefaultPlaceholder_-1854013440"/>
        </w:placeholder>
      </w:sdtPr>
      <w:sdtEndPr/>
      <w:sdtContent>
        <w:p w:rsidR="00B732F9" w:rsidRDefault="00B732F9" w:rsidP="00B732F9">
          <w:pPr>
            <w:pStyle w:val="a4"/>
            <w:keepNext/>
            <w:rPr>
              <w:rtl/>
            </w:rPr>
          </w:pPr>
          <w:r>
            <w:rPr>
              <w:rtl/>
            </w:rPr>
            <w:t>אתי בנדלר:</w:t>
          </w:r>
        </w:p>
      </w:sdtContent>
    </w:sdt>
    <w:p w:rsidR="00B732F9" w:rsidRDefault="00B732F9" w:rsidP="00B732F9">
      <w:pPr>
        <w:pStyle w:val="KeepWithNext"/>
        <w:rPr>
          <w:rtl/>
        </w:rPr>
      </w:pPr>
    </w:p>
    <w:p w:rsidR="0070415F" w:rsidRDefault="00B732F9" w:rsidP="0084438D">
      <w:pPr>
        <w:rPr>
          <w:rtl/>
        </w:rPr>
      </w:pPr>
      <w:r>
        <w:rPr>
          <w:rFonts w:hint="cs"/>
          <w:rtl/>
        </w:rPr>
        <w:t>נניח שאני עכ</w:t>
      </w:r>
      <w:r w:rsidR="0070415F">
        <w:rPr>
          <w:rFonts w:hint="cs"/>
          <w:rtl/>
        </w:rPr>
        <w:t>ש</w:t>
      </w:r>
      <w:r>
        <w:rPr>
          <w:rFonts w:hint="cs"/>
          <w:rtl/>
        </w:rPr>
        <w:t>יו מייצגת חברה ישראלית.</w:t>
      </w:r>
      <w:r w:rsidR="0070415F">
        <w:rPr>
          <w:rFonts w:hint="cs"/>
          <w:rtl/>
        </w:rPr>
        <w:t xml:space="preserve"> פונה אלי ישראל</w:t>
      </w:r>
      <w:r>
        <w:rPr>
          <w:rFonts w:hint="cs"/>
          <w:rtl/>
        </w:rPr>
        <w:t>י בארץ.</w:t>
      </w:r>
      <w:r w:rsidR="0070415F">
        <w:rPr>
          <w:rFonts w:hint="cs"/>
          <w:rtl/>
        </w:rPr>
        <w:t xml:space="preserve"> </w:t>
      </w:r>
      <w:r>
        <w:rPr>
          <w:rFonts w:hint="cs"/>
          <w:rtl/>
        </w:rPr>
        <w:t>אם פ</w:t>
      </w:r>
      <w:r w:rsidR="0070415F">
        <w:rPr>
          <w:rFonts w:hint="cs"/>
          <w:rtl/>
        </w:rPr>
        <w:t xml:space="preserve">ונים אלי </w:t>
      </w:r>
      <w:r>
        <w:rPr>
          <w:rFonts w:hint="cs"/>
          <w:rtl/>
        </w:rPr>
        <w:t xml:space="preserve">ואומרים לי שאם אני לא אשלם לפי </w:t>
      </w:r>
      <w:bookmarkStart w:id="421" w:name="_ETM_Q1_4036000"/>
      <w:bookmarkEnd w:id="421"/>
      <w:r>
        <w:rPr>
          <w:rFonts w:hint="cs"/>
          <w:rtl/>
        </w:rPr>
        <w:t xml:space="preserve">הדירקטיבה האירופית או לפי החוק שחל בבריסל יגישו נגדי תביעה, </w:t>
      </w:r>
      <w:r w:rsidR="0070415F">
        <w:rPr>
          <w:rFonts w:hint="cs"/>
          <w:rtl/>
        </w:rPr>
        <w:t xml:space="preserve">אני ארוץ </w:t>
      </w:r>
      <w:r>
        <w:rPr>
          <w:rFonts w:hint="cs"/>
          <w:rtl/>
        </w:rPr>
        <w:t xml:space="preserve">היום </w:t>
      </w:r>
      <w:r w:rsidR="0070415F">
        <w:rPr>
          <w:rFonts w:hint="cs"/>
          <w:rtl/>
        </w:rPr>
        <w:t>לשלם לפי</w:t>
      </w:r>
      <w:bookmarkStart w:id="422" w:name="_ETM_Q1_4048000"/>
      <w:bookmarkEnd w:id="422"/>
      <w:r>
        <w:rPr>
          <w:rFonts w:hint="cs"/>
          <w:rtl/>
        </w:rPr>
        <w:t xml:space="preserve"> הדירקטיבה ה</w:t>
      </w:r>
      <w:r w:rsidR="0070415F">
        <w:rPr>
          <w:rFonts w:hint="cs"/>
          <w:rtl/>
        </w:rPr>
        <w:t>אירופי</w:t>
      </w:r>
      <w:r>
        <w:rPr>
          <w:rFonts w:hint="cs"/>
          <w:rtl/>
        </w:rPr>
        <w:t>ת?</w:t>
      </w:r>
    </w:p>
    <w:p w:rsidR="0070415F" w:rsidRDefault="0070415F" w:rsidP="005A3285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36253&lt;/ID&gt;&lt;Name&gt;רון חלפון&lt;/Name&gt;&lt;Data&gt;רון חלפון&lt;/Data&gt;&lt;Shortcut&gt;רוחל&lt;/Shortcut&gt;&lt;Title&gt;לשכה משפטית, משרד התחבורה והבטיחות בדרכים&lt;/Title&gt;"/>
        <w:id w:val="1609008434"/>
        <w:placeholder>
          <w:docPart w:val="DefaultPlaceholder_-1854013440"/>
        </w:placeholder>
      </w:sdtPr>
      <w:sdtEndPr/>
      <w:sdtContent>
        <w:p w:rsidR="00B732F9" w:rsidRDefault="00B732F9" w:rsidP="00B732F9">
          <w:pPr>
            <w:pStyle w:val="af9"/>
            <w:keepNext/>
            <w:rPr>
              <w:rtl/>
            </w:rPr>
          </w:pPr>
          <w:r>
            <w:rPr>
              <w:rtl/>
            </w:rPr>
            <w:t>רון חלפון:</w:t>
          </w:r>
        </w:p>
      </w:sdtContent>
    </w:sdt>
    <w:p w:rsidR="00B732F9" w:rsidRDefault="00B732F9" w:rsidP="00B732F9">
      <w:pPr>
        <w:pStyle w:val="KeepWithNext"/>
        <w:rPr>
          <w:rtl/>
        </w:rPr>
      </w:pPr>
    </w:p>
    <w:p w:rsidR="0070415F" w:rsidRDefault="00B732F9" w:rsidP="00B732F9">
      <w:pPr>
        <w:rPr>
          <w:rtl/>
        </w:rPr>
      </w:pPr>
      <w:r>
        <w:rPr>
          <w:rFonts w:hint="cs"/>
          <w:rtl/>
        </w:rPr>
        <w:t>או ל</w:t>
      </w:r>
      <w:r w:rsidR="0070415F">
        <w:rPr>
          <w:rFonts w:hint="cs"/>
          <w:rtl/>
        </w:rPr>
        <w:t>פ</w:t>
      </w:r>
      <w:r>
        <w:rPr>
          <w:rFonts w:hint="cs"/>
          <w:rtl/>
        </w:rPr>
        <w:t>י</w:t>
      </w:r>
      <w:r w:rsidR="0070415F">
        <w:rPr>
          <w:rFonts w:hint="cs"/>
          <w:rtl/>
        </w:rPr>
        <w:t xml:space="preserve"> החוק ה</w:t>
      </w:r>
      <w:r>
        <w:rPr>
          <w:rFonts w:hint="cs"/>
          <w:rtl/>
        </w:rPr>
        <w:t xml:space="preserve">טורקי, או לפי החוק הרוסי. </w:t>
      </w:r>
      <w:r w:rsidR="0070415F">
        <w:rPr>
          <w:rFonts w:hint="cs"/>
          <w:rtl/>
        </w:rPr>
        <w:t xml:space="preserve"> </w:t>
      </w:r>
    </w:p>
    <w:p w:rsidR="0070415F" w:rsidRDefault="0070415F" w:rsidP="005A3285">
      <w:pPr>
        <w:ind w:firstLine="0"/>
        <w:rPr>
          <w:rtl/>
        </w:rPr>
      </w:pPr>
    </w:p>
    <w:bookmarkStart w:id="423" w:name="_ETM_Q1_4052000" w:displacedByCustomXml="next"/>
    <w:bookmarkEnd w:id="423" w:displacedByCustomXml="next"/>
    <w:sdt>
      <w:sdtPr>
        <w:rPr>
          <w:rFonts w:hint="cs"/>
          <w:rtl/>
        </w:rPr>
        <w:alias w:val="יור"/>
        <w:tag w:val="&lt;ID&gt;4621&lt;/ID&gt;&lt;Name&gt;יצחק וקנין - יו&quot;רַ&lt;/Name&gt;&lt;Data&gt;יצחק וקנין&lt;/Data&gt;&lt;Shortcut&gt;יצוק&lt;/Shortcut&gt;"/>
        <w:id w:val="2045255601"/>
        <w:placeholder>
          <w:docPart w:val="DefaultPlaceholder_-1854013440"/>
        </w:placeholder>
      </w:sdtPr>
      <w:sdtEndPr/>
      <w:sdtContent>
        <w:p w:rsidR="00B732F9" w:rsidRDefault="00B732F9" w:rsidP="00B732F9">
          <w:pPr>
            <w:pStyle w:val="af6"/>
            <w:keepNext/>
            <w:rPr>
              <w:rtl/>
            </w:rPr>
          </w:pPr>
          <w:r>
            <w:rPr>
              <w:rtl/>
            </w:rPr>
            <w:t>היו"ר יצחק וקנין:</w:t>
          </w:r>
        </w:p>
      </w:sdtContent>
    </w:sdt>
    <w:p w:rsidR="00B732F9" w:rsidRDefault="00B732F9" w:rsidP="00B732F9">
      <w:pPr>
        <w:pStyle w:val="KeepWithNext"/>
        <w:rPr>
          <w:rtl/>
        </w:rPr>
      </w:pPr>
    </w:p>
    <w:p w:rsidR="0070415F" w:rsidRDefault="00B732F9" w:rsidP="00B732F9">
      <w:pPr>
        <w:rPr>
          <w:rtl/>
        </w:rPr>
      </w:pPr>
      <w:r>
        <w:rPr>
          <w:rFonts w:hint="cs"/>
          <w:rtl/>
        </w:rPr>
        <w:t>אין</w:t>
      </w:r>
      <w:r w:rsidR="0070415F">
        <w:rPr>
          <w:rFonts w:hint="cs"/>
          <w:rtl/>
        </w:rPr>
        <w:t xml:space="preserve"> מציאות כזאת. </w:t>
      </w:r>
    </w:p>
    <w:p w:rsidR="0070415F" w:rsidRDefault="0070415F" w:rsidP="005A3285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11856&lt;/ID&gt;&lt;Name&gt;דוד שפרכר&lt;/Name&gt;&lt;Data&gt;דוד שפרכר&lt;/Data&gt;&lt;Shortcut&gt;דושפ&lt;/Shortcut&gt;&lt;Title&gt;עו&quot;ד ומרצה בכיר בדיני תעופה  אזרחית, שונות&lt;/Title&gt;"/>
        <w:id w:val="-1472121077"/>
        <w:placeholder>
          <w:docPart w:val="DefaultPlaceholder_-1854013440"/>
        </w:placeholder>
      </w:sdtPr>
      <w:sdtEndPr/>
      <w:sdtContent>
        <w:p w:rsidR="00B732F9" w:rsidRDefault="00B732F9" w:rsidP="00B732F9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דוד </w:t>
          </w:r>
          <w:proofErr w:type="spellStart"/>
          <w:r>
            <w:rPr>
              <w:rtl/>
            </w:rPr>
            <w:t>שפרכר</w:t>
          </w:r>
          <w:proofErr w:type="spellEnd"/>
          <w:r>
            <w:rPr>
              <w:rtl/>
            </w:rPr>
            <w:t>:</w:t>
          </w:r>
        </w:p>
      </w:sdtContent>
    </w:sdt>
    <w:p w:rsidR="00B732F9" w:rsidRDefault="00B732F9" w:rsidP="00B732F9">
      <w:pPr>
        <w:pStyle w:val="KeepWithNext"/>
        <w:rPr>
          <w:rtl/>
        </w:rPr>
      </w:pPr>
    </w:p>
    <w:p w:rsidR="0070415F" w:rsidRDefault="0070415F" w:rsidP="00B732F9">
      <w:pPr>
        <w:rPr>
          <w:rtl/>
        </w:rPr>
      </w:pPr>
      <w:r>
        <w:rPr>
          <w:rFonts w:hint="cs"/>
          <w:rtl/>
        </w:rPr>
        <w:t>המכתבים</w:t>
      </w:r>
      <w:r w:rsidR="00B732F9">
        <w:rPr>
          <w:rFonts w:hint="cs"/>
          <w:rtl/>
        </w:rPr>
        <w:t xml:space="preserve"> יישלחו לנציגות שלהם בחוץ לארץ?</w:t>
      </w:r>
    </w:p>
    <w:p w:rsidR="0070415F" w:rsidRDefault="0070415F" w:rsidP="005A3285">
      <w:pPr>
        <w:ind w:firstLine="0"/>
        <w:rPr>
          <w:rtl/>
        </w:rPr>
      </w:pPr>
    </w:p>
    <w:bookmarkStart w:id="424" w:name="_ETM_Q1_4057000" w:displacedByCustomXml="next"/>
    <w:bookmarkEnd w:id="424" w:displacedByCustomXml="next"/>
    <w:sdt>
      <w:sdtPr>
        <w:rPr>
          <w:rFonts w:hint="cs"/>
          <w:rtl/>
        </w:rPr>
        <w:alias w:val="דובר"/>
        <w:tag w:val="&lt;ID&gt;0&lt;/ID&gt;&lt;Name&gt;אתי בנדלר&lt;/Name&gt;&lt;Data&gt;אתי בנדלר&lt;/Data&gt;&lt;Shortcut&gt;אתבנ&lt;/Shortcut&gt;&lt;MemberID&gt;&lt;/MemberID&gt;"/>
        <w:id w:val="-425115020"/>
        <w:placeholder>
          <w:docPart w:val="DefaultPlaceholder_-1854013440"/>
        </w:placeholder>
      </w:sdtPr>
      <w:sdtEndPr/>
      <w:sdtContent>
        <w:p w:rsidR="00B732F9" w:rsidRDefault="00B732F9" w:rsidP="00B732F9">
          <w:pPr>
            <w:pStyle w:val="a4"/>
            <w:keepNext/>
            <w:rPr>
              <w:rtl/>
            </w:rPr>
          </w:pPr>
          <w:r>
            <w:rPr>
              <w:rtl/>
            </w:rPr>
            <w:t>אתי בנדלר:</w:t>
          </w:r>
        </w:p>
      </w:sdtContent>
    </w:sdt>
    <w:p w:rsidR="00B732F9" w:rsidRDefault="00B732F9" w:rsidP="00B732F9">
      <w:pPr>
        <w:pStyle w:val="KeepWithNext"/>
        <w:rPr>
          <w:rtl/>
        </w:rPr>
      </w:pPr>
    </w:p>
    <w:p w:rsidR="0070415F" w:rsidRDefault="00B732F9" w:rsidP="00372BCD">
      <w:pPr>
        <w:rPr>
          <w:rtl/>
        </w:rPr>
      </w:pPr>
      <w:r>
        <w:rPr>
          <w:rFonts w:hint="cs"/>
          <w:rtl/>
        </w:rPr>
        <w:t xml:space="preserve">זה לא משנה </w:t>
      </w:r>
      <w:bookmarkStart w:id="425" w:name="_ETM_Q1_4060000"/>
      <w:bookmarkEnd w:id="425"/>
      <w:r>
        <w:rPr>
          <w:rFonts w:hint="cs"/>
          <w:rtl/>
        </w:rPr>
        <w:t>לאן אתה שולח. הם יגיד</w:t>
      </w:r>
      <w:r w:rsidR="0084438D">
        <w:rPr>
          <w:rFonts w:hint="cs"/>
          <w:rtl/>
        </w:rPr>
        <w:t xml:space="preserve">ו שהם משלמים לפי הדין הישראלי, כאשר </w:t>
      </w:r>
      <w:r>
        <w:rPr>
          <w:rFonts w:hint="cs"/>
          <w:rtl/>
        </w:rPr>
        <w:t xml:space="preserve">אתה </w:t>
      </w:r>
      <w:bookmarkStart w:id="426" w:name="_ETM_Q1_4063000"/>
      <w:bookmarkEnd w:id="426"/>
      <w:r>
        <w:rPr>
          <w:rFonts w:hint="cs"/>
          <w:rtl/>
        </w:rPr>
        <w:t xml:space="preserve">תודיע להם: </w:t>
      </w:r>
      <w:r w:rsidR="00372BCD">
        <w:rPr>
          <w:rFonts w:hint="cs"/>
          <w:rtl/>
        </w:rPr>
        <w:t>אנחנו</w:t>
      </w:r>
      <w:r>
        <w:rPr>
          <w:rFonts w:hint="cs"/>
          <w:rtl/>
        </w:rPr>
        <w:t xml:space="preserve"> ניפגש </w:t>
      </w:r>
      <w:bookmarkStart w:id="427" w:name="_ETM_Q1_4062000"/>
      <w:bookmarkEnd w:id="427"/>
      <w:r>
        <w:rPr>
          <w:rFonts w:hint="cs"/>
          <w:rtl/>
        </w:rPr>
        <w:t>בבית משפט בטורקיה.</w:t>
      </w:r>
      <w:r w:rsidR="0070415F">
        <w:rPr>
          <w:rFonts w:hint="cs"/>
          <w:rtl/>
        </w:rPr>
        <w:t xml:space="preserve"> </w:t>
      </w:r>
    </w:p>
    <w:p w:rsidR="0070415F" w:rsidRDefault="0070415F" w:rsidP="005A3285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44113&lt;/ID&gt;&lt;Name&gt;דוד מלובני&lt;/Name&gt;&lt;Data&gt;דוד מלובני&lt;/Data&gt;&lt;Shortcut&gt;דומל&lt;/Shortcut&gt;&lt;Title&gt;מייסד, IATPA תעופה נבונה&lt;/Title&gt;"/>
        <w:id w:val="850841383"/>
        <w:placeholder>
          <w:docPart w:val="DefaultPlaceholder_-1854013440"/>
        </w:placeholder>
      </w:sdtPr>
      <w:sdtEndPr/>
      <w:sdtContent>
        <w:p w:rsidR="00B732F9" w:rsidRDefault="00B732F9" w:rsidP="00B732F9">
          <w:pPr>
            <w:pStyle w:val="af9"/>
            <w:keepNext/>
            <w:rPr>
              <w:rtl/>
            </w:rPr>
          </w:pPr>
          <w:r>
            <w:rPr>
              <w:rtl/>
            </w:rPr>
            <w:t>דוד מלובני:</w:t>
          </w:r>
        </w:p>
      </w:sdtContent>
    </w:sdt>
    <w:p w:rsidR="00B732F9" w:rsidRDefault="00B732F9" w:rsidP="00B732F9">
      <w:pPr>
        <w:pStyle w:val="KeepWithNext"/>
        <w:rPr>
          <w:rtl/>
        </w:rPr>
      </w:pPr>
    </w:p>
    <w:p w:rsidR="0070415F" w:rsidRDefault="00B732F9" w:rsidP="0084438D">
      <w:pPr>
        <w:rPr>
          <w:rtl/>
        </w:rPr>
      </w:pPr>
      <w:r>
        <w:rPr>
          <w:rFonts w:hint="cs"/>
          <w:rtl/>
        </w:rPr>
        <w:t xml:space="preserve">אני רוצה לדבר </w:t>
      </w:r>
      <w:r w:rsidR="0084438D">
        <w:rPr>
          <w:rFonts w:hint="cs"/>
          <w:rtl/>
        </w:rPr>
        <w:t>ב</w:t>
      </w:r>
      <w:r>
        <w:rPr>
          <w:rFonts w:hint="cs"/>
          <w:rtl/>
        </w:rPr>
        <w:t xml:space="preserve">שם </w:t>
      </w:r>
      <w:r w:rsidR="00372BCD">
        <w:rPr>
          <w:rFonts w:hint="cs"/>
          <w:rtl/>
        </w:rPr>
        <w:t xml:space="preserve">הצרכנים, שהם האנשים </w:t>
      </w:r>
      <w:bookmarkStart w:id="428" w:name="_ETM_Q1_4069000"/>
      <w:bookmarkEnd w:id="428"/>
      <w:r w:rsidR="00372BCD">
        <w:rPr>
          <w:rFonts w:hint="cs"/>
          <w:rtl/>
        </w:rPr>
        <w:t>החלשים. בחוק צריך לתת להם כלים שקצת יאזנו את יחסי הכוחות</w:t>
      </w:r>
      <w:r w:rsidR="0070415F">
        <w:rPr>
          <w:rFonts w:hint="cs"/>
          <w:rtl/>
        </w:rPr>
        <w:t xml:space="preserve"> </w:t>
      </w:r>
      <w:r w:rsidR="00372BCD">
        <w:rPr>
          <w:rFonts w:hint="cs"/>
          <w:rtl/>
        </w:rPr>
        <w:t xml:space="preserve">בין גופי הענק של חברות התעופה </w:t>
      </w:r>
      <w:r w:rsidR="0084438D">
        <w:rPr>
          <w:rFonts w:hint="cs"/>
          <w:rtl/>
        </w:rPr>
        <w:t>ל</w:t>
      </w:r>
      <w:r w:rsidR="0070415F">
        <w:rPr>
          <w:rFonts w:hint="cs"/>
          <w:rtl/>
        </w:rPr>
        <w:t xml:space="preserve">צרכן הקטן. התיקון הזה </w:t>
      </w:r>
      <w:r w:rsidR="00372BCD">
        <w:rPr>
          <w:rFonts w:hint="cs"/>
          <w:rtl/>
        </w:rPr>
        <w:t>חשוב מדרגה ראשונה. אני ח</w:t>
      </w:r>
      <w:r w:rsidR="0070415F">
        <w:rPr>
          <w:rFonts w:hint="cs"/>
          <w:rtl/>
        </w:rPr>
        <w:t>ו</w:t>
      </w:r>
      <w:r w:rsidR="00372BCD">
        <w:rPr>
          <w:rFonts w:hint="cs"/>
          <w:rtl/>
        </w:rPr>
        <w:t xml:space="preserve">שב שהצרכנים </w:t>
      </w:r>
      <w:r w:rsidR="0070415F">
        <w:rPr>
          <w:rFonts w:hint="cs"/>
          <w:rtl/>
        </w:rPr>
        <w:t>היו מאוד שמחים אם הוא היה מתקבל.</w:t>
      </w:r>
      <w:bookmarkStart w:id="429" w:name="_ETM_Q1_4092000"/>
      <w:bookmarkEnd w:id="429"/>
      <w:r w:rsidR="00372BCD">
        <w:rPr>
          <w:rFonts w:hint="cs"/>
          <w:rtl/>
        </w:rPr>
        <w:t xml:space="preserve"> </w:t>
      </w:r>
      <w:r w:rsidR="0070415F">
        <w:rPr>
          <w:rFonts w:hint="cs"/>
          <w:rtl/>
        </w:rPr>
        <w:t xml:space="preserve">זה דבר אחד. </w:t>
      </w:r>
    </w:p>
    <w:p w:rsidR="0070415F" w:rsidRDefault="0070415F" w:rsidP="005A3285">
      <w:pPr>
        <w:ind w:firstLine="0"/>
        <w:rPr>
          <w:rtl/>
        </w:rPr>
      </w:pPr>
    </w:p>
    <w:p w:rsidR="0070415F" w:rsidRDefault="0070415F" w:rsidP="00372BCD">
      <w:pPr>
        <w:ind w:firstLine="0"/>
        <w:rPr>
          <w:rtl/>
        </w:rPr>
      </w:pPr>
      <w:r>
        <w:rPr>
          <w:rtl/>
        </w:rPr>
        <w:tab/>
      </w:r>
      <w:r w:rsidR="00372BCD">
        <w:rPr>
          <w:rFonts w:hint="cs"/>
          <w:rtl/>
        </w:rPr>
        <w:t>דבר שני, החוק האירופ</w:t>
      </w:r>
      <w:r>
        <w:rPr>
          <w:rFonts w:hint="cs"/>
          <w:rtl/>
        </w:rPr>
        <w:t>י הוא</w:t>
      </w:r>
      <w:r w:rsidR="00372BCD">
        <w:rPr>
          <w:rFonts w:hint="cs"/>
          <w:rtl/>
        </w:rPr>
        <w:t xml:space="preserve"> </w:t>
      </w:r>
      <w:r>
        <w:rPr>
          <w:rFonts w:hint="cs"/>
          <w:rtl/>
        </w:rPr>
        <w:t xml:space="preserve">חוק דינאמי, </w:t>
      </w:r>
      <w:r w:rsidR="00372BCD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זז. אני גם פעיל שם. </w:t>
      </w:r>
      <w:r w:rsidR="00372BCD">
        <w:rPr>
          <w:rFonts w:hint="cs"/>
          <w:rtl/>
        </w:rPr>
        <w:t>אני יודע שכל הזמן הם מוסיפים דב</w:t>
      </w:r>
      <w:r>
        <w:rPr>
          <w:rFonts w:hint="cs"/>
          <w:rtl/>
        </w:rPr>
        <w:t>ר</w:t>
      </w:r>
      <w:r w:rsidR="00372BCD">
        <w:rPr>
          <w:rFonts w:hint="cs"/>
          <w:rtl/>
        </w:rPr>
        <w:t>ים</w:t>
      </w:r>
      <w:r>
        <w:rPr>
          <w:rFonts w:hint="cs"/>
          <w:rtl/>
        </w:rPr>
        <w:t xml:space="preserve">, </w:t>
      </w:r>
      <w:r w:rsidR="00372BCD">
        <w:rPr>
          <w:rFonts w:hint="cs"/>
          <w:rtl/>
        </w:rPr>
        <w:t xml:space="preserve">אני יודע שהם </w:t>
      </w:r>
      <w:r>
        <w:rPr>
          <w:rFonts w:hint="cs"/>
          <w:rtl/>
        </w:rPr>
        <w:t xml:space="preserve">עוזרים </w:t>
      </w:r>
      <w:r w:rsidR="00372BCD">
        <w:rPr>
          <w:rFonts w:hint="cs"/>
          <w:rtl/>
        </w:rPr>
        <w:t xml:space="preserve">לצרכנים מול חברות הענק. </w:t>
      </w:r>
      <w:bookmarkStart w:id="430" w:name="_ETM_Q1_4103000"/>
      <w:bookmarkEnd w:id="430"/>
      <w:r>
        <w:rPr>
          <w:rFonts w:hint="cs"/>
          <w:rtl/>
        </w:rPr>
        <w:t xml:space="preserve">את הדבר הזה </w:t>
      </w:r>
      <w:r w:rsidR="00372BCD">
        <w:rPr>
          <w:rFonts w:hint="cs"/>
          <w:rtl/>
        </w:rPr>
        <w:t>אפשר גם לחבר להחלטה האחרונה שיצאה מבית המשפט העליון -</w:t>
      </w:r>
      <w:r>
        <w:rPr>
          <w:rFonts w:hint="cs"/>
          <w:rtl/>
        </w:rPr>
        <w:t xml:space="preserve"> אמנם </w:t>
      </w:r>
      <w:r w:rsidR="00372BCD">
        <w:rPr>
          <w:rFonts w:hint="cs"/>
          <w:rtl/>
        </w:rPr>
        <w:t xml:space="preserve">זה לא </w:t>
      </w:r>
      <w:bookmarkStart w:id="431" w:name="_ETM_Q1_4110000"/>
      <w:bookmarkEnd w:id="431"/>
      <w:r w:rsidR="00372BCD">
        <w:rPr>
          <w:rFonts w:hint="cs"/>
          <w:rtl/>
        </w:rPr>
        <w:t xml:space="preserve">אחד לאחד - </w:t>
      </w:r>
      <w:r>
        <w:rPr>
          <w:rFonts w:hint="cs"/>
          <w:rtl/>
        </w:rPr>
        <w:t>בעניין של</w:t>
      </w:r>
      <w:r w:rsidR="00372BCD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פייסבוק</w:t>
      </w:r>
      <w:proofErr w:type="spellEnd"/>
      <w:r>
        <w:rPr>
          <w:rFonts w:hint="cs"/>
          <w:rtl/>
        </w:rPr>
        <w:t xml:space="preserve">, שאפשר לדון </w:t>
      </w:r>
      <w:r w:rsidR="00372BCD">
        <w:rPr>
          <w:rFonts w:hint="cs"/>
          <w:rtl/>
        </w:rPr>
        <w:t>בישראל לפי החוק של קליפורניה. ה</w:t>
      </w:r>
      <w:r>
        <w:rPr>
          <w:rFonts w:hint="cs"/>
          <w:rtl/>
        </w:rPr>
        <w:t>ע</w:t>
      </w:r>
      <w:r w:rsidR="00372BCD">
        <w:rPr>
          <w:rFonts w:hint="cs"/>
          <w:rtl/>
        </w:rPr>
        <w:t>ולם שלנו מצטמצם. צריך לתת כלים לצרכנים ל</w:t>
      </w:r>
      <w:r>
        <w:rPr>
          <w:rFonts w:hint="cs"/>
          <w:rtl/>
        </w:rPr>
        <w:t>ה</w:t>
      </w:r>
      <w:r w:rsidR="00372BCD">
        <w:rPr>
          <w:rFonts w:hint="cs"/>
          <w:rtl/>
        </w:rPr>
        <w:t>ת</w:t>
      </w:r>
      <w:r>
        <w:rPr>
          <w:rFonts w:hint="cs"/>
          <w:rtl/>
        </w:rPr>
        <w:t xml:space="preserve">מודד במצבים </w:t>
      </w:r>
      <w:r w:rsidR="00372BCD">
        <w:rPr>
          <w:rFonts w:hint="cs"/>
          <w:rtl/>
        </w:rPr>
        <w:t xml:space="preserve">מאוד </w:t>
      </w:r>
      <w:r>
        <w:rPr>
          <w:rFonts w:hint="cs"/>
          <w:rtl/>
        </w:rPr>
        <w:t>מאוד קשים</w:t>
      </w:r>
      <w:r w:rsidR="00372BCD">
        <w:rPr>
          <w:rFonts w:hint="cs"/>
          <w:rtl/>
        </w:rPr>
        <w:t>.</w:t>
      </w:r>
    </w:p>
    <w:p w:rsidR="0070415F" w:rsidRDefault="0070415F" w:rsidP="005A3285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21&lt;/ID&gt;&lt;Name&gt;יצחק וקנין - יו&quot;רַ&lt;/Name&gt;&lt;Data&gt;יצחק וקנין&lt;/Data&gt;&lt;Shortcut&gt;יצוק&lt;/Shortcut&gt;"/>
        <w:id w:val="-2015834625"/>
        <w:placeholder>
          <w:docPart w:val="DefaultPlaceholder_-1854013440"/>
        </w:placeholder>
      </w:sdtPr>
      <w:sdtEndPr/>
      <w:sdtContent>
        <w:p w:rsidR="00372BCD" w:rsidRDefault="00372BCD" w:rsidP="00372BCD">
          <w:pPr>
            <w:pStyle w:val="af6"/>
            <w:keepNext/>
            <w:rPr>
              <w:rtl/>
            </w:rPr>
          </w:pPr>
          <w:r>
            <w:rPr>
              <w:rtl/>
            </w:rPr>
            <w:t>היו"ר יצחק וקנין:</w:t>
          </w:r>
        </w:p>
      </w:sdtContent>
    </w:sdt>
    <w:p w:rsidR="00372BCD" w:rsidRDefault="00372BCD" w:rsidP="00372BCD">
      <w:pPr>
        <w:pStyle w:val="KeepWithNext"/>
        <w:rPr>
          <w:rtl/>
        </w:rPr>
      </w:pPr>
    </w:p>
    <w:p w:rsidR="0070415F" w:rsidRDefault="0070415F" w:rsidP="00372BCD">
      <w:pPr>
        <w:rPr>
          <w:rtl/>
        </w:rPr>
      </w:pPr>
      <w:r>
        <w:rPr>
          <w:rFonts w:hint="cs"/>
          <w:rtl/>
        </w:rPr>
        <w:t>איך יישמו את החוק</w:t>
      </w:r>
      <w:r w:rsidR="00372BCD">
        <w:rPr>
          <w:rFonts w:hint="cs"/>
          <w:rtl/>
        </w:rPr>
        <w:t xml:space="preserve"> של קליפורניה פה?</w:t>
      </w:r>
      <w:r>
        <w:rPr>
          <w:rFonts w:hint="cs"/>
          <w:rtl/>
        </w:rPr>
        <w:t xml:space="preserve"> </w:t>
      </w:r>
    </w:p>
    <w:p w:rsidR="0070415F" w:rsidRDefault="0070415F" w:rsidP="005A3285">
      <w:pPr>
        <w:ind w:firstLine="0"/>
        <w:rPr>
          <w:rtl/>
        </w:rPr>
      </w:pPr>
    </w:p>
    <w:bookmarkStart w:id="432" w:name="_ETM_Q1_4128000" w:displacedByCustomXml="next"/>
    <w:bookmarkEnd w:id="432" w:displacedByCustomXml="next"/>
    <w:bookmarkStart w:id="433" w:name="_ETM_Q1_4123000" w:displacedByCustomXml="next"/>
    <w:bookmarkEnd w:id="433" w:displacedByCustomXml="next"/>
    <w:sdt>
      <w:sdtPr>
        <w:rPr>
          <w:rFonts w:hint="cs"/>
          <w:rtl/>
        </w:rPr>
        <w:alias w:val="אורח"/>
        <w:tag w:val="&lt;ID&gt;844113&lt;/ID&gt;&lt;Name&gt;דוד מלובני&lt;/Name&gt;&lt;Data&gt;דוד מלובני&lt;/Data&gt;&lt;Shortcut&gt;דומל&lt;/Shortcut&gt;&lt;Title&gt;מייסד, IATPA תעופה נבונה&lt;/Title&gt;"/>
        <w:id w:val="947896823"/>
        <w:placeholder>
          <w:docPart w:val="DefaultPlaceholder_-1854013440"/>
        </w:placeholder>
      </w:sdtPr>
      <w:sdtEndPr/>
      <w:sdtContent>
        <w:p w:rsidR="00372BCD" w:rsidRDefault="00372BCD" w:rsidP="00372BCD">
          <w:pPr>
            <w:pStyle w:val="af9"/>
            <w:keepNext/>
            <w:rPr>
              <w:rtl/>
            </w:rPr>
          </w:pPr>
          <w:r>
            <w:rPr>
              <w:rtl/>
            </w:rPr>
            <w:t>דוד מלובני:</w:t>
          </w:r>
        </w:p>
      </w:sdtContent>
    </w:sdt>
    <w:p w:rsidR="00372BCD" w:rsidRDefault="00372BCD" w:rsidP="00372BCD">
      <w:pPr>
        <w:pStyle w:val="KeepWithNext"/>
        <w:rPr>
          <w:rtl/>
        </w:rPr>
      </w:pPr>
    </w:p>
    <w:p w:rsidR="0070415F" w:rsidRDefault="00372BCD" w:rsidP="00372BCD">
      <w:pPr>
        <w:rPr>
          <w:rtl/>
        </w:rPr>
      </w:pPr>
      <w:r>
        <w:rPr>
          <w:rFonts w:hint="cs"/>
          <w:rtl/>
        </w:rPr>
        <w:t xml:space="preserve">חברות התעופה, למרבה הצער, מנצלות את הכוח שלהן, </w:t>
      </w:r>
      <w:bookmarkStart w:id="434" w:name="_ETM_Q1_4131000"/>
      <w:bookmarkEnd w:id="434"/>
      <w:r>
        <w:rPr>
          <w:rFonts w:hint="cs"/>
          <w:rtl/>
        </w:rPr>
        <w:t xml:space="preserve">מצד אחד, ואת חוסר האונים של הרבה מאוד צרכנים שנמצאים </w:t>
      </w:r>
      <w:bookmarkStart w:id="435" w:name="_ETM_Q1_4134000"/>
      <w:bookmarkEnd w:id="435"/>
      <w:r w:rsidR="0084438D">
        <w:rPr>
          <w:rFonts w:hint="cs"/>
          <w:rtl/>
        </w:rPr>
        <w:t>במצב קשה, מצד שני.</w:t>
      </w:r>
      <w:r>
        <w:rPr>
          <w:rFonts w:hint="cs"/>
          <w:rtl/>
        </w:rPr>
        <w:t xml:space="preserve"> </w:t>
      </w:r>
      <w:bookmarkStart w:id="436" w:name="_ETM_Q1_4136000"/>
      <w:bookmarkEnd w:id="436"/>
      <w:r>
        <w:rPr>
          <w:rFonts w:hint="cs"/>
          <w:rtl/>
        </w:rPr>
        <w:t>לי</w:t>
      </w:r>
      <w:r w:rsidR="0070415F">
        <w:rPr>
          <w:rFonts w:hint="cs"/>
          <w:rtl/>
        </w:rPr>
        <w:t xml:space="preserve"> נראה שהתיקו</w:t>
      </w:r>
      <w:r>
        <w:rPr>
          <w:rFonts w:hint="cs"/>
          <w:rtl/>
        </w:rPr>
        <w:t>ן</w:t>
      </w:r>
      <w:r w:rsidR="0070415F">
        <w:rPr>
          <w:rFonts w:hint="cs"/>
          <w:rtl/>
        </w:rPr>
        <w:t xml:space="preserve"> הזה הוא מאוד מאוד חשוב.</w:t>
      </w:r>
    </w:p>
    <w:p w:rsidR="0070415F" w:rsidRDefault="0070415F" w:rsidP="005A3285">
      <w:pPr>
        <w:ind w:firstLine="0"/>
        <w:rPr>
          <w:rtl/>
        </w:rPr>
      </w:pPr>
    </w:p>
    <w:bookmarkStart w:id="437" w:name="_ETM_Q1_4150000" w:displacedByCustomXml="next"/>
    <w:bookmarkEnd w:id="437" w:displacedByCustomXml="next"/>
    <w:sdt>
      <w:sdtPr>
        <w:rPr>
          <w:rFonts w:hint="cs"/>
          <w:rtl/>
        </w:rPr>
        <w:alias w:val="דובר"/>
        <w:tag w:val="&lt;ID&gt;0&lt;/ID&gt;&lt;Name&gt;אתי בנדלר&lt;/Name&gt;&lt;Data&gt;אתי בנדלר&lt;/Data&gt;&lt;Shortcut&gt;אתבנ&lt;/Shortcut&gt;&lt;MemberID&gt;&lt;/MemberID&gt;"/>
        <w:id w:val="548963211"/>
        <w:placeholder>
          <w:docPart w:val="DefaultPlaceholder_-1854013440"/>
        </w:placeholder>
      </w:sdtPr>
      <w:sdtEndPr/>
      <w:sdtContent>
        <w:p w:rsidR="00372BCD" w:rsidRDefault="00372BCD" w:rsidP="00372BCD">
          <w:pPr>
            <w:pStyle w:val="a4"/>
            <w:keepNext/>
            <w:rPr>
              <w:rtl/>
            </w:rPr>
          </w:pPr>
          <w:r>
            <w:rPr>
              <w:rtl/>
            </w:rPr>
            <w:t>אתי בנדלר:</w:t>
          </w:r>
        </w:p>
      </w:sdtContent>
    </w:sdt>
    <w:p w:rsidR="00372BCD" w:rsidRDefault="00372BCD" w:rsidP="00372BCD">
      <w:pPr>
        <w:pStyle w:val="KeepWithNext"/>
        <w:rPr>
          <w:rtl/>
        </w:rPr>
      </w:pPr>
    </w:p>
    <w:p w:rsidR="0070415F" w:rsidRDefault="0070415F" w:rsidP="0084438D">
      <w:pPr>
        <w:rPr>
          <w:rtl/>
        </w:rPr>
      </w:pPr>
      <w:r>
        <w:rPr>
          <w:rFonts w:hint="cs"/>
          <w:rtl/>
        </w:rPr>
        <w:t xml:space="preserve">חבר הכנסת טיבי, </w:t>
      </w:r>
      <w:r w:rsidR="0084438D">
        <w:rPr>
          <w:rFonts w:hint="cs"/>
          <w:rtl/>
        </w:rPr>
        <w:t xml:space="preserve">האם </w:t>
      </w:r>
      <w:r>
        <w:rPr>
          <w:rFonts w:hint="cs"/>
          <w:rtl/>
        </w:rPr>
        <w:t>אתה רוצה הצבעה</w:t>
      </w:r>
      <w:r w:rsidR="00372BCD">
        <w:rPr>
          <w:rFonts w:hint="cs"/>
          <w:rtl/>
        </w:rPr>
        <w:t xml:space="preserve"> על מה שהצעת</w:t>
      </w:r>
      <w:r>
        <w:rPr>
          <w:rFonts w:hint="cs"/>
          <w:rtl/>
        </w:rPr>
        <w:t>, או שאתה חוזר בך</w:t>
      </w:r>
      <w:r w:rsidR="00372BCD">
        <w:rPr>
          <w:rFonts w:hint="cs"/>
          <w:rtl/>
        </w:rPr>
        <w:t xml:space="preserve"> מההצעה?</w:t>
      </w:r>
      <w:r>
        <w:rPr>
          <w:rFonts w:hint="cs"/>
          <w:rtl/>
        </w:rPr>
        <w:t xml:space="preserve"> </w:t>
      </w:r>
    </w:p>
    <w:p w:rsidR="0070415F" w:rsidRDefault="0070415F" w:rsidP="005A3285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"/>
        <w:id w:val="-1376770299"/>
        <w:placeholder>
          <w:docPart w:val="DefaultPlaceholder_-1854013440"/>
        </w:placeholder>
      </w:sdtPr>
      <w:sdtEndPr/>
      <w:sdtContent>
        <w:p w:rsidR="00372BCD" w:rsidRDefault="00372BCD" w:rsidP="00372BCD">
          <w:pPr>
            <w:pStyle w:val="a4"/>
            <w:keepNext/>
            <w:rPr>
              <w:rtl/>
            </w:rPr>
          </w:pPr>
          <w:r>
            <w:rPr>
              <w:rtl/>
            </w:rPr>
            <w:t>אחמד טיבי (הרשימה המשותפת):</w:t>
          </w:r>
        </w:p>
      </w:sdtContent>
    </w:sdt>
    <w:p w:rsidR="00372BCD" w:rsidRDefault="00372BCD" w:rsidP="00372BCD">
      <w:pPr>
        <w:pStyle w:val="KeepWithNext"/>
        <w:rPr>
          <w:rtl/>
        </w:rPr>
      </w:pPr>
    </w:p>
    <w:p w:rsidR="0070415F" w:rsidRDefault="00372BCD" w:rsidP="00372BCD">
      <w:pPr>
        <w:rPr>
          <w:rtl/>
        </w:rPr>
      </w:pPr>
      <w:r>
        <w:rPr>
          <w:rFonts w:hint="cs"/>
          <w:rtl/>
        </w:rPr>
        <w:t>אני מסת</w:t>
      </w:r>
      <w:r w:rsidR="0070415F">
        <w:rPr>
          <w:rFonts w:hint="cs"/>
          <w:rtl/>
        </w:rPr>
        <w:t>פ</w:t>
      </w:r>
      <w:r>
        <w:rPr>
          <w:rFonts w:hint="cs"/>
          <w:rtl/>
        </w:rPr>
        <w:t xml:space="preserve">ק במה </w:t>
      </w:r>
      <w:bookmarkStart w:id="438" w:name="_ETM_Q1_4155000"/>
      <w:bookmarkEnd w:id="438"/>
      <w:r>
        <w:rPr>
          <w:rFonts w:hint="cs"/>
          <w:rtl/>
        </w:rPr>
        <w:t>שאת אמרת.</w:t>
      </w:r>
    </w:p>
    <w:p w:rsidR="0070415F" w:rsidRDefault="0070415F" w:rsidP="005A3285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תי בנדלר&lt;/Name&gt;&lt;Data&gt;אתי בנדלר&lt;/Data&gt;&lt;Shortcut&gt;אתבנ&lt;/Shortcut&gt;&lt;MemberID&gt;&lt;/MemberID&gt;"/>
        <w:id w:val="950669662"/>
        <w:placeholder>
          <w:docPart w:val="DefaultPlaceholder_-1854013440"/>
        </w:placeholder>
      </w:sdtPr>
      <w:sdtEndPr/>
      <w:sdtContent>
        <w:p w:rsidR="00372BCD" w:rsidRDefault="00372BCD" w:rsidP="00372BCD">
          <w:pPr>
            <w:pStyle w:val="a4"/>
            <w:keepNext/>
            <w:rPr>
              <w:rtl/>
            </w:rPr>
          </w:pPr>
          <w:r>
            <w:rPr>
              <w:rtl/>
            </w:rPr>
            <w:t>אתי בנדלר:</w:t>
          </w:r>
        </w:p>
      </w:sdtContent>
    </w:sdt>
    <w:p w:rsidR="00372BCD" w:rsidRDefault="00372BCD" w:rsidP="00372BCD">
      <w:pPr>
        <w:pStyle w:val="KeepWithNext"/>
        <w:rPr>
          <w:rtl/>
        </w:rPr>
      </w:pPr>
    </w:p>
    <w:p w:rsidR="0070415F" w:rsidRDefault="0070415F" w:rsidP="00372BCD">
      <w:pPr>
        <w:rPr>
          <w:rtl/>
        </w:rPr>
      </w:pPr>
      <w:r>
        <w:rPr>
          <w:rFonts w:hint="cs"/>
          <w:rtl/>
        </w:rPr>
        <w:t>אז סעיף 8 נמחק.</w:t>
      </w:r>
    </w:p>
    <w:p w:rsidR="0070415F" w:rsidRDefault="0070415F" w:rsidP="005A3285">
      <w:pPr>
        <w:ind w:firstLine="0"/>
        <w:rPr>
          <w:rtl/>
        </w:rPr>
      </w:pPr>
    </w:p>
    <w:bookmarkStart w:id="439" w:name="_ETM_Q1_4166000" w:displacedByCustomXml="next"/>
    <w:bookmarkEnd w:id="439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448676616"/>
        <w:placeholder>
          <w:docPart w:val="DefaultPlaceholder_-1854013440"/>
        </w:placeholder>
      </w:sdtPr>
      <w:sdtEndPr/>
      <w:sdtContent>
        <w:p w:rsidR="00372BCD" w:rsidRDefault="00372BCD" w:rsidP="00372BCD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372BCD" w:rsidRDefault="00372BCD" w:rsidP="00372BCD">
      <w:pPr>
        <w:pStyle w:val="KeepWithNext"/>
        <w:rPr>
          <w:rtl/>
        </w:rPr>
      </w:pPr>
    </w:p>
    <w:p w:rsidR="0070415F" w:rsidRDefault="00372BCD" w:rsidP="005A3285">
      <w:pPr>
        <w:ind w:firstLine="0"/>
        <w:rPr>
          <w:rtl/>
        </w:rPr>
      </w:pPr>
      <w:bookmarkStart w:id="440" w:name="_ETM_Q1_4169000"/>
      <w:bookmarkEnd w:id="440"/>
      <w:r>
        <w:rPr>
          <w:rtl/>
        </w:rPr>
        <w:tab/>
      </w:r>
      <w:r>
        <w:rPr>
          <w:rFonts w:hint="cs"/>
          <w:rtl/>
        </w:rPr>
        <w:t xml:space="preserve">סעיף 9 להצעת החוק, עניינו תיקון לחוק רישוי </w:t>
      </w:r>
      <w:bookmarkStart w:id="441" w:name="_ETM_Q1_4167000"/>
      <w:bookmarkEnd w:id="441"/>
      <w:r>
        <w:rPr>
          <w:rFonts w:hint="cs"/>
          <w:rtl/>
        </w:rPr>
        <w:t>שירותי התעופה.</w:t>
      </w:r>
    </w:p>
    <w:p w:rsidR="00372BCD" w:rsidRDefault="00372BCD" w:rsidP="005A3285">
      <w:pPr>
        <w:ind w:firstLine="0"/>
        <w:rPr>
          <w:rtl/>
        </w:rPr>
      </w:pPr>
    </w:p>
    <w:p w:rsidR="00372BCD" w:rsidRDefault="00372BCD" w:rsidP="005A3285">
      <w:pPr>
        <w:ind w:firstLine="0"/>
        <w:rPr>
          <w:rtl/>
        </w:rPr>
      </w:pPr>
      <w:bookmarkStart w:id="442" w:name="_ETM_Q1_4172000"/>
      <w:bookmarkEnd w:id="442"/>
      <w:r>
        <w:rPr>
          <w:rtl/>
        </w:rPr>
        <w:tab/>
      </w:r>
      <w:r>
        <w:rPr>
          <w:rFonts w:hint="cs"/>
          <w:rtl/>
        </w:rPr>
        <w:t xml:space="preserve">בחוק רישוי שירותי התעופה, התשכ"ג-1963, בסעיף 8ג(א1)(2), במקום </w:t>
      </w:r>
      <w:proofErr w:type="spellStart"/>
      <w:r>
        <w:rPr>
          <w:rFonts w:hint="cs"/>
          <w:rtl/>
        </w:rPr>
        <w:t>הסיפה</w:t>
      </w:r>
      <w:proofErr w:type="spellEnd"/>
      <w:r>
        <w:rPr>
          <w:rFonts w:hint="cs"/>
          <w:rtl/>
        </w:rPr>
        <w:t xml:space="preserve"> </w:t>
      </w:r>
      <w:bookmarkStart w:id="443" w:name="_ETM_Q1_4174000"/>
      <w:bookmarkEnd w:id="443"/>
      <w:r>
        <w:rPr>
          <w:rFonts w:hint="cs"/>
          <w:rtl/>
        </w:rPr>
        <w:t>החל</w:t>
      </w:r>
    </w:p>
    <w:p w:rsidR="00372BCD" w:rsidRDefault="00372BCD" w:rsidP="005A3285">
      <w:pPr>
        <w:ind w:firstLine="0"/>
        <w:rPr>
          <w:rtl/>
        </w:rPr>
      </w:pPr>
      <w:bookmarkStart w:id="444" w:name="_ETM_Q1_4176000"/>
      <w:bookmarkEnd w:id="444"/>
      <w:r>
        <w:rPr>
          <w:rtl/>
        </w:rPr>
        <w:tab/>
      </w:r>
      <w:r>
        <w:rPr>
          <w:rFonts w:hint="cs"/>
          <w:rtl/>
        </w:rPr>
        <w:t xml:space="preserve">במילה "ובלבד" יבוא "לרבות טיסה הכוללת חניית ביניים </w:t>
      </w:r>
      <w:bookmarkStart w:id="445" w:name="_ETM_Q1_4180000"/>
      <w:bookmarkEnd w:id="445"/>
      <w:r>
        <w:rPr>
          <w:rFonts w:hint="cs"/>
          <w:rtl/>
        </w:rPr>
        <w:t>רק בשדה התעופה ממנו</w:t>
      </w:r>
    </w:p>
    <w:p w:rsidR="00372BCD" w:rsidRDefault="00372BCD" w:rsidP="005A3285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מתחיל קטע הטיסה המחבר בין יעד</w:t>
      </w:r>
      <w:bookmarkStart w:id="446" w:name="_ETM_Q1_4186000"/>
      <w:bookmarkEnd w:id="446"/>
      <w:r>
        <w:rPr>
          <w:rFonts w:hint="cs"/>
          <w:rtl/>
        </w:rPr>
        <w:t xml:space="preserve"> הביניים לבין ישראל, ובלבד שהונפק לנוסע </w:t>
      </w:r>
    </w:p>
    <w:p w:rsidR="00372BCD" w:rsidRDefault="00372BCD" w:rsidP="005A3285">
      <w:pPr>
        <w:ind w:firstLine="0"/>
        <w:rPr>
          <w:rtl/>
        </w:rPr>
      </w:pPr>
      <w:bookmarkStart w:id="447" w:name="_ETM_Q1_4189000"/>
      <w:bookmarkEnd w:id="447"/>
      <w:r>
        <w:rPr>
          <w:rtl/>
        </w:rPr>
        <w:tab/>
      </w:r>
      <w:r>
        <w:rPr>
          <w:rFonts w:hint="cs"/>
          <w:rtl/>
        </w:rPr>
        <w:t xml:space="preserve">כרטיס טיסה הלוך ושוב </w:t>
      </w:r>
      <w:bookmarkStart w:id="448" w:name="_ETM_Q1_4193000"/>
      <w:bookmarkEnd w:id="448"/>
      <w:r>
        <w:rPr>
          <w:rFonts w:hint="cs"/>
          <w:rtl/>
        </w:rPr>
        <w:t>לטיסה מישראל".</w:t>
      </w:r>
    </w:p>
    <w:p w:rsidR="00372BCD" w:rsidRDefault="00372BCD" w:rsidP="005A3285">
      <w:pPr>
        <w:ind w:firstLine="0"/>
        <w:rPr>
          <w:rtl/>
        </w:rPr>
      </w:pPr>
    </w:p>
    <w:p w:rsidR="0070415F" w:rsidRDefault="0070415F" w:rsidP="00E051F9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אני מזכיר שחוק </w:t>
      </w:r>
      <w:r w:rsidR="00372BCD">
        <w:rPr>
          <w:rFonts w:hint="cs"/>
          <w:rtl/>
        </w:rPr>
        <w:t xml:space="preserve">רישוי </w:t>
      </w:r>
      <w:r>
        <w:rPr>
          <w:rFonts w:hint="cs"/>
          <w:rtl/>
        </w:rPr>
        <w:t>שירות</w:t>
      </w:r>
      <w:r w:rsidR="00372BCD">
        <w:rPr>
          <w:rFonts w:hint="cs"/>
          <w:rtl/>
        </w:rPr>
        <w:t>י התעופה תוקן</w:t>
      </w:r>
      <w:r>
        <w:rPr>
          <w:rFonts w:hint="cs"/>
          <w:rtl/>
        </w:rPr>
        <w:t xml:space="preserve"> בתיקון עקיף כשנחקק החוק ה</w:t>
      </w:r>
      <w:r w:rsidR="00372BCD">
        <w:rPr>
          <w:rFonts w:hint="cs"/>
          <w:rtl/>
        </w:rPr>
        <w:t>ע</w:t>
      </w:r>
      <w:r>
        <w:rPr>
          <w:rFonts w:hint="cs"/>
          <w:rtl/>
        </w:rPr>
        <w:t xml:space="preserve">יקרי, חוק </w:t>
      </w:r>
      <w:r w:rsidR="00372BCD">
        <w:rPr>
          <w:rFonts w:hint="cs"/>
          <w:rtl/>
        </w:rPr>
        <w:t>שירותי תעופה שבו אנחנו דנים</w:t>
      </w:r>
      <w:r>
        <w:rPr>
          <w:rFonts w:hint="cs"/>
          <w:rtl/>
        </w:rPr>
        <w:t>. עניינ</w:t>
      </w:r>
      <w:r w:rsidR="00372BCD">
        <w:rPr>
          <w:rFonts w:hint="cs"/>
          <w:rtl/>
        </w:rPr>
        <w:t>ו</w:t>
      </w:r>
      <w:r>
        <w:rPr>
          <w:rFonts w:hint="cs"/>
          <w:rtl/>
        </w:rPr>
        <w:t xml:space="preserve"> בחובת מפעיל שמק</w:t>
      </w:r>
      <w:r w:rsidR="00372BCD">
        <w:rPr>
          <w:rFonts w:hint="cs"/>
          <w:rtl/>
        </w:rPr>
        <w:t>בל היתר הפעלה מרשות התעופה האזרח</w:t>
      </w:r>
      <w:r>
        <w:rPr>
          <w:rFonts w:hint="cs"/>
          <w:rtl/>
        </w:rPr>
        <w:t>י</w:t>
      </w:r>
      <w:r w:rsidR="00372BCD">
        <w:rPr>
          <w:rFonts w:hint="cs"/>
          <w:rtl/>
        </w:rPr>
        <w:t>ת</w:t>
      </w:r>
      <w:r>
        <w:rPr>
          <w:rFonts w:hint="cs"/>
          <w:rtl/>
        </w:rPr>
        <w:t xml:space="preserve"> למנות אדם, נציג שיהיה נוכח בשדה התעופה 3 שעות לפחו</w:t>
      </w:r>
      <w:r w:rsidR="00372BCD">
        <w:rPr>
          <w:rFonts w:hint="cs"/>
          <w:rtl/>
        </w:rPr>
        <w:t>ת לפני מ</w:t>
      </w:r>
      <w:r>
        <w:rPr>
          <w:rFonts w:hint="cs"/>
          <w:rtl/>
        </w:rPr>
        <w:t>ו</w:t>
      </w:r>
      <w:r w:rsidR="00372BCD">
        <w:rPr>
          <w:rFonts w:hint="cs"/>
          <w:rtl/>
        </w:rPr>
        <w:t xml:space="preserve">עד ההמראה </w:t>
      </w:r>
      <w:bookmarkStart w:id="449" w:name="_ETM_Q1_4215000"/>
      <w:bookmarkEnd w:id="449"/>
      <w:r w:rsidR="00372BCD">
        <w:rPr>
          <w:rFonts w:hint="cs"/>
          <w:rtl/>
        </w:rPr>
        <w:t>המתוכנן של הטיסה</w:t>
      </w:r>
      <w:r w:rsidR="00E051F9">
        <w:rPr>
          <w:rFonts w:hint="cs"/>
          <w:rtl/>
        </w:rPr>
        <w:t xml:space="preserve">, </w:t>
      </w:r>
      <w:r>
        <w:rPr>
          <w:rFonts w:hint="cs"/>
          <w:rtl/>
        </w:rPr>
        <w:t xml:space="preserve">עד תום </w:t>
      </w:r>
      <w:r w:rsidR="00372BCD">
        <w:rPr>
          <w:rFonts w:hint="cs"/>
          <w:rtl/>
        </w:rPr>
        <w:t>30 דקות לאחר המראתה</w:t>
      </w:r>
      <w:r>
        <w:rPr>
          <w:rFonts w:hint="cs"/>
          <w:rtl/>
        </w:rPr>
        <w:t>. הוא יהווה כתובת לנוסעים לטיפול</w:t>
      </w:r>
      <w:r w:rsidR="00372BCD">
        <w:rPr>
          <w:rFonts w:hint="cs"/>
          <w:rtl/>
        </w:rPr>
        <w:t xml:space="preserve"> במקרים של עילות מזכות לפי החוק,</w:t>
      </w:r>
      <w:r>
        <w:rPr>
          <w:rFonts w:hint="cs"/>
          <w:rtl/>
        </w:rPr>
        <w:t xml:space="preserve"> כלומר, איחור, </w:t>
      </w:r>
      <w:r w:rsidR="00372BCD">
        <w:rPr>
          <w:rFonts w:hint="cs"/>
          <w:rtl/>
        </w:rPr>
        <w:t xml:space="preserve">ביטול וכיוצא בזה. התיקון שמוצע כאן נועד לצמצם </w:t>
      </w:r>
      <w:r>
        <w:rPr>
          <w:rFonts w:hint="cs"/>
          <w:rtl/>
        </w:rPr>
        <w:t>את ה</w:t>
      </w:r>
      <w:r w:rsidR="00372BCD">
        <w:rPr>
          <w:rFonts w:hint="cs"/>
          <w:rtl/>
        </w:rPr>
        <w:t xml:space="preserve">חובה למנות את </w:t>
      </w:r>
      <w:r>
        <w:rPr>
          <w:rFonts w:hint="cs"/>
          <w:rtl/>
        </w:rPr>
        <w:t>או</w:t>
      </w:r>
      <w:r w:rsidR="00E051F9">
        <w:rPr>
          <w:rFonts w:hint="cs"/>
          <w:rtl/>
        </w:rPr>
        <w:t>תו נציג</w:t>
      </w:r>
      <w:r w:rsidR="00372BCD">
        <w:rPr>
          <w:rFonts w:hint="cs"/>
          <w:rtl/>
        </w:rPr>
        <w:t xml:space="preserve"> כך שה</w:t>
      </w:r>
      <w:r w:rsidR="00E051F9">
        <w:rPr>
          <w:rFonts w:hint="cs"/>
          <w:rtl/>
        </w:rPr>
        <w:t xml:space="preserve">יא </w:t>
      </w:r>
      <w:r>
        <w:rPr>
          <w:rFonts w:hint="cs"/>
          <w:rtl/>
        </w:rPr>
        <w:t>ת</w:t>
      </w:r>
      <w:r w:rsidR="00372BCD">
        <w:rPr>
          <w:rFonts w:hint="cs"/>
          <w:rtl/>
        </w:rPr>
        <w:t>ח</w:t>
      </w:r>
      <w:r>
        <w:rPr>
          <w:rFonts w:hint="cs"/>
          <w:rtl/>
        </w:rPr>
        <w:t xml:space="preserve">ול </w:t>
      </w:r>
      <w:r w:rsidR="00372BCD">
        <w:rPr>
          <w:rFonts w:hint="cs"/>
          <w:rtl/>
        </w:rPr>
        <w:t>רק בשדה התעופה שממנו מתחיל קטע</w:t>
      </w:r>
      <w:bookmarkStart w:id="450" w:name="_ETM_Q1_4236000"/>
      <w:bookmarkEnd w:id="450"/>
      <w:r w:rsidR="00095243">
        <w:rPr>
          <w:rFonts w:hint="cs"/>
          <w:rtl/>
        </w:rPr>
        <w:t xml:space="preserve"> הטיסה בין יעד הביניים -</w:t>
      </w:r>
      <w:r w:rsidR="00372BCD">
        <w:rPr>
          <w:rFonts w:hint="cs"/>
          <w:rtl/>
        </w:rPr>
        <w:t xml:space="preserve"> בטיסה שכוללת חניית ביניים</w:t>
      </w:r>
      <w:r w:rsidR="00095243">
        <w:rPr>
          <w:rFonts w:hint="cs"/>
          <w:rtl/>
        </w:rPr>
        <w:t xml:space="preserve"> -</w:t>
      </w:r>
      <w:r w:rsidR="00372BCD">
        <w:rPr>
          <w:rFonts w:hint="cs"/>
          <w:rtl/>
        </w:rPr>
        <w:t xml:space="preserve"> ל</w:t>
      </w:r>
      <w:bookmarkStart w:id="451" w:name="_ETM_Q1_4243000"/>
      <w:bookmarkEnd w:id="451"/>
      <w:r w:rsidR="00372BCD">
        <w:rPr>
          <w:rFonts w:hint="cs"/>
          <w:rtl/>
        </w:rPr>
        <w:t xml:space="preserve">ישראל, </w:t>
      </w:r>
      <w:r w:rsidR="00E051F9">
        <w:rPr>
          <w:rFonts w:hint="cs"/>
          <w:rtl/>
        </w:rPr>
        <w:t xml:space="preserve">וזה </w:t>
      </w:r>
      <w:r w:rsidR="00372BCD">
        <w:rPr>
          <w:rFonts w:hint="cs"/>
          <w:rtl/>
        </w:rPr>
        <w:t xml:space="preserve">כל </w:t>
      </w:r>
      <w:r>
        <w:rPr>
          <w:rFonts w:hint="cs"/>
          <w:rtl/>
        </w:rPr>
        <w:t xml:space="preserve">עוד הונפק </w:t>
      </w:r>
      <w:r w:rsidR="00372BCD">
        <w:rPr>
          <w:rFonts w:hint="cs"/>
          <w:rtl/>
        </w:rPr>
        <w:t xml:space="preserve">לנוסע </w:t>
      </w:r>
      <w:r>
        <w:rPr>
          <w:rFonts w:hint="cs"/>
          <w:rtl/>
        </w:rPr>
        <w:t xml:space="preserve">כרטיס טיסה </w:t>
      </w:r>
      <w:r w:rsidR="00372BCD">
        <w:rPr>
          <w:rFonts w:hint="cs"/>
          <w:rtl/>
        </w:rPr>
        <w:t xml:space="preserve">הלוך ושוב </w:t>
      </w:r>
      <w:r>
        <w:rPr>
          <w:rFonts w:hint="cs"/>
          <w:rtl/>
        </w:rPr>
        <w:t>לטיסה מישראל.</w:t>
      </w:r>
    </w:p>
    <w:p w:rsidR="0070415F" w:rsidRDefault="0070415F" w:rsidP="005A3285">
      <w:pPr>
        <w:ind w:firstLine="0"/>
        <w:rPr>
          <w:rtl/>
        </w:rPr>
      </w:pPr>
    </w:p>
    <w:bookmarkStart w:id="452" w:name="_ETM_Q1_4255000" w:displacedByCustomXml="next"/>
    <w:bookmarkEnd w:id="452" w:displacedByCustomXml="next"/>
    <w:sdt>
      <w:sdtPr>
        <w:rPr>
          <w:rFonts w:hint="cs"/>
          <w:rtl/>
        </w:rPr>
        <w:alias w:val="יור"/>
        <w:tag w:val="&lt;ID&gt;4621&lt;/ID&gt;&lt;Name&gt;יצחק וקנין - יו&quot;רַ&lt;/Name&gt;&lt;Data&gt;יצחק וקנין&lt;/Data&gt;&lt;Shortcut&gt;יצוק&lt;/Shortcut&gt;"/>
        <w:id w:val="885610156"/>
        <w:placeholder>
          <w:docPart w:val="DefaultPlaceholder_-1854013440"/>
        </w:placeholder>
      </w:sdtPr>
      <w:sdtEndPr/>
      <w:sdtContent>
        <w:p w:rsidR="00372BCD" w:rsidRDefault="00372BCD" w:rsidP="00372BCD">
          <w:pPr>
            <w:pStyle w:val="af6"/>
            <w:keepNext/>
            <w:rPr>
              <w:rtl/>
            </w:rPr>
          </w:pPr>
          <w:r>
            <w:rPr>
              <w:rtl/>
            </w:rPr>
            <w:t>היו"ר יצחק וקנין:</w:t>
          </w:r>
        </w:p>
      </w:sdtContent>
    </w:sdt>
    <w:p w:rsidR="00372BCD" w:rsidRDefault="00372BCD" w:rsidP="00372BCD">
      <w:pPr>
        <w:pStyle w:val="KeepWithNext"/>
        <w:rPr>
          <w:rtl/>
        </w:rPr>
      </w:pPr>
    </w:p>
    <w:p w:rsidR="00372BCD" w:rsidRDefault="00372BCD" w:rsidP="00372BCD">
      <w:pPr>
        <w:rPr>
          <w:rtl/>
        </w:rPr>
      </w:pPr>
      <w:r>
        <w:rPr>
          <w:rFonts w:hint="cs"/>
          <w:rtl/>
        </w:rPr>
        <w:t>יש הערות?</w:t>
      </w:r>
    </w:p>
    <w:p w:rsidR="0070415F" w:rsidRDefault="0070415F" w:rsidP="005A3285">
      <w:pPr>
        <w:ind w:firstLine="0"/>
        <w:rPr>
          <w:rtl/>
        </w:rPr>
      </w:pPr>
    </w:p>
    <w:bookmarkStart w:id="453" w:name="_ETM_Q1_4254000" w:displacedByCustomXml="next"/>
    <w:bookmarkEnd w:id="453" w:displacedByCustomXml="next"/>
    <w:sdt>
      <w:sdtPr>
        <w:rPr>
          <w:rFonts w:hint="cs"/>
          <w:rtl/>
        </w:rPr>
        <w:alias w:val="דובר"/>
        <w:tag w:val="&lt;ID&gt;0&lt;/ID&gt;&lt;Name&gt;אתי בנדלר&lt;/Name&gt;&lt;Data&gt;אתי בנדלר&lt;/Data&gt;&lt;Shortcut&gt;אתבנ&lt;/Shortcut&gt;&lt;MemberID&gt;&lt;/MemberID&gt;"/>
        <w:id w:val="510423307"/>
        <w:placeholder>
          <w:docPart w:val="DefaultPlaceholder_-1854013440"/>
        </w:placeholder>
      </w:sdtPr>
      <w:sdtEndPr/>
      <w:sdtContent>
        <w:p w:rsidR="00095243" w:rsidRDefault="00095243" w:rsidP="00095243">
          <w:pPr>
            <w:pStyle w:val="a4"/>
            <w:keepNext/>
            <w:rPr>
              <w:rtl/>
            </w:rPr>
          </w:pPr>
          <w:r>
            <w:rPr>
              <w:rtl/>
            </w:rPr>
            <w:t>אתי בנדלר:</w:t>
          </w:r>
        </w:p>
      </w:sdtContent>
    </w:sdt>
    <w:p w:rsidR="00095243" w:rsidRDefault="00095243" w:rsidP="00095243">
      <w:pPr>
        <w:pStyle w:val="KeepWithNext"/>
        <w:rPr>
          <w:rtl/>
        </w:rPr>
      </w:pPr>
    </w:p>
    <w:p w:rsidR="0070415F" w:rsidRDefault="0070415F" w:rsidP="00095243">
      <w:pPr>
        <w:rPr>
          <w:rtl/>
        </w:rPr>
      </w:pPr>
      <w:r>
        <w:rPr>
          <w:rFonts w:hint="cs"/>
          <w:rtl/>
        </w:rPr>
        <w:t xml:space="preserve">מדוע יש את הסייג </w:t>
      </w:r>
      <w:r w:rsidR="00095243">
        <w:rPr>
          <w:rFonts w:hint="cs"/>
          <w:rtl/>
        </w:rPr>
        <w:t>הזה שצריך להיות כרטיס הלוך ושוב לישראל?</w:t>
      </w:r>
      <w:r>
        <w:rPr>
          <w:rFonts w:hint="cs"/>
          <w:rtl/>
        </w:rPr>
        <w:t xml:space="preserve"> </w:t>
      </w:r>
      <w:r w:rsidR="00095243">
        <w:rPr>
          <w:rFonts w:hint="cs"/>
          <w:rtl/>
        </w:rPr>
        <w:t xml:space="preserve">מה </w:t>
      </w:r>
      <w:r>
        <w:rPr>
          <w:rFonts w:hint="cs"/>
          <w:rtl/>
        </w:rPr>
        <w:t>אם קניתי רק ל</w:t>
      </w:r>
      <w:r w:rsidR="00095243">
        <w:rPr>
          <w:rFonts w:hint="cs"/>
          <w:rtl/>
        </w:rPr>
        <w:t xml:space="preserve">כיוון אחד ויש בעיה? </w:t>
      </w:r>
    </w:p>
    <w:p w:rsidR="0070415F" w:rsidRDefault="0070415F" w:rsidP="005A3285">
      <w:pPr>
        <w:ind w:firstLine="0"/>
        <w:rPr>
          <w:rtl/>
        </w:rPr>
      </w:pPr>
    </w:p>
    <w:bookmarkStart w:id="454" w:name="_ETM_Q1_4261000" w:displacedByCustomXml="next"/>
    <w:bookmarkEnd w:id="454" w:displacedByCustomXml="next"/>
    <w:bookmarkStart w:id="455" w:name="_ETM_Q1_4262000" w:displacedByCustomXml="next"/>
    <w:bookmarkEnd w:id="455" w:displacedByCustomXml="next"/>
    <w:sdt>
      <w:sdtPr>
        <w:rPr>
          <w:rFonts w:hint="cs"/>
          <w:rtl/>
        </w:rPr>
        <w:alias w:val="אורח"/>
        <w:tag w:val="&lt;ID&gt;829629&lt;/ID&gt;&lt;Name&gt;שירלי קציר&lt;/Name&gt;&lt;Data&gt;שירלי קציר&lt;/Data&gt;&lt;Shortcut&gt;שיקצ&lt;/Shortcut&gt;&lt;Title&gt;עורכת דין חיצונית, פגסוס איירליינס ובריטיש איירוויזס, חברות התעופה&lt;/Title&gt;"/>
        <w:id w:val="2119257321"/>
        <w:placeholder>
          <w:docPart w:val="DefaultPlaceholder_-1854013440"/>
        </w:placeholder>
      </w:sdtPr>
      <w:sdtEndPr/>
      <w:sdtContent>
        <w:p w:rsidR="00095243" w:rsidRDefault="00095243" w:rsidP="00095243">
          <w:pPr>
            <w:pStyle w:val="af9"/>
            <w:keepNext/>
            <w:rPr>
              <w:rtl/>
            </w:rPr>
          </w:pPr>
          <w:r>
            <w:rPr>
              <w:rtl/>
            </w:rPr>
            <w:t>שירלי קציר:</w:t>
          </w:r>
        </w:p>
      </w:sdtContent>
    </w:sdt>
    <w:p w:rsidR="00095243" w:rsidRDefault="00095243" w:rsidP="00095243">
      <w:pPr>
        <w:pStyle w:val="KeepWithNext"/>
        <w:rPr>
          <w:rtl/>
        </w:rPr>
      </w:pPr>
    </w:p>
    <w:p w:rsidR="0070415F" w:rsidRDefault="00095243" w:rsidP="00095243">
      <w:pPr>
        <w:rPr>
          <w:rtl/>
        </w:rPr>
      </w:pPr>
      <w:r>
        <w:rPr>
          <w:rFonts w:hint="cs"/>
          <w:rtl/>
        </w:rPr>
        <w:t>זה גם תופס. זו כל</w:t>
      </w:r>
      <w:bookmarkStart w:id="456" w:name="_ETM_Q1_4263000"/>
      <w:bookmarkEnd w:id="456"/>
      <w:r>
        <w:rPr>
          <w:rFonts w:hint="cs"/>
          <w:rtl/>
        </w:rPr>
        <w:t xml:space="preserve"> טיסה</w:t>
      </w:r>
      <w:r w:rsidR="0070415F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מישראל ואליה. זה חל גם חד-כיווני. </w:t>
      </w:r>
      <w:r w:rsidR="0070415F">
        <w:rPr>
          <w:rFonts w:hint="cs"/>
          <w:rtl/>
        </w:rPr>
        <w:t xml:space="preserve"> </w:t>
      </w:r>
    </w:p>
    <w:p w:rsidR="0070415F" w:rsidRDefault="0070415F" w:rsidP="005A3285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288481745"/>
        <w:placeholder>
          <w:docPart w:val="DefaultPlaceholder_-1854013440"/>
        </w:placeholder>
      </w:sdtPr>
      <w:sdtEndPr/>
      <w:sdtContent>
        <w:p w:rsidR="00095243" w:rsidRDefault="00095243" w:rsidP="00095243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095243" w:rsidRDefault="00095243" w:rsidP="00095243">
      <w:pPr>
        <w:pStyle w:val="KeepWithNext"/>
        <w:rPr>
          <w:rtl/>
        </w:rPr>
      </w:pPr>
    </w:p>
    <w:p w:rsidR="0070415F" w:rsidRDefault="00E051F9" w:rsidP="00095243">
      <w:pPr>
        <w:rPr>
          <w:rtl/>
        </w:rPr>
      </w:pPr>
      <w:r>
        <w:rPr>
          <w:rFonts w:hint="cs"/>
          <w:rtl/>
        </w:rPr>
        <w:t>אם</w:t>
      </w:r>
      <w:r w:rsidR="00095243">
        <w:rPr>
          <w:rFonts w:hint="cs"/>
          <w:rtl/>
        </w:rPr>
        <w:t xml:space="preserve"> כך</w:t>
      </w:r>
      <w:r>
        <w:rPr>
          <w:rFonts w:hint="cs"/>
          <w:rtl/>
        </w:rPr>
        <w:t>,</w:t>
      </w:r>
      <w:r w:rsidR="00095243">
        <w:rPr>
          <w:rFonts w:hint="cs"/>
          <w:rtl/>
        </w:rPr>
        <w:t xml:space="preserve"> </w:t>
      </w:r>
      <w:r w:rsidR="0070415F">
        <w:rPr>
          <w:rFonts w:hint="cs"/>
          <w:rtl/>
        </w:rPr>
        <w:t>הסיפא צריכה להימחק.</w:t>
      </w:r>
    </w:p>
    <w:p w:rsidR="0070415F" w:rsidRDefault="0070415F" w:rsidP="005A3285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תי בנדלר&lt;/Name&gt;&lt;Data&gt;אתי בנדלר&lt;/Data&gt;&lt;Shortcut&gt;אתבנ&lt;/Shortcut&gt;&lt;MemberID&gt;&lt;/MemberID&gt;"/>
        <w:id w:val="-2081812671"/>
        <w:placeholder>
          <w:docPart w:val="DefaultPlaceholder_-1854013440"/>
        </w:placeholder>
      </w:sdtPr>
      <w:sdtEndPr/>
      <w:sdtContent>
        <w:p w:rsidR="00095243" w:rsidRDefault="00095243" w:rsidP="00095243">
          <w:pPr>
            <w:pStyle w:val="a4"/>
            <w:keepNext/>
            <w:rPr>
              <w:rtl/>
            </w:rPr>
          </w:pPr>
          <w:r>
            <w:rPr>
              <w:rtl/>
            </w:rPr>
            <w:t>אתי בנדלר:</w:t>
          </w:r>
        </w:p>
      </w:sdtContent>
    </w:sdt>
    <w:p w:rsidR="00095243" w:rsidRDefault="00095243" w:rsidP="00095243">
      <w:pPr>
        <w:pStyle w:val="KeepWithNext"/>
        <w:rPr>
          <w:rtl/>
        </w:rPr>
      </w:pPr>
    </w:p>
    <w:p w:rsidR="0070415F" w:rsidRDefault="00095243" w:rsidP="002576E9">
      <w:pPr>
        <w:rPr>
          <w:rtl/>
        </w:rPr>
      </w:pPr>
      <w:r>
        <w:rPr>
          <w:rFonts w:hint="cs"/>
          <w:rtl/>
        </w:rPr>
        <w:t>יש לי הרגשה שיש כאן</w:t>
      </w:r>
      <w:r w:rsidR="0070415F">
        <w:rPr>
          <w:rFonts w:hint="cs"/>
          <w:rtl/>
        </w:rPr>
        <w:t xml:space="preserve"> טעות</w:t>
      </w:r>
      <w:r>
        <w:rPr>
          <w:rFonts w:hint="cs"/>
          <w:rtl/>
        </w:rPr>
        <w:t>.</w:t>
      </w:r>
    </w:p>
    <w:bookmarkStart w:id="457" w:name="_ETM_Q1_4276000" w:displacedByCustomXml="next"/>
    <w:bookmarkEnd w:id="457" w:displacedByCustomXml="next"/>
    <w:sdt>
      <w:sdtPr>
        <w:rPr>
          <w:rFonts w:hint="cs"/>
          <w:rtl/>
        </w:rPr>
        <w:alias w:val="אורח"/>
        <w:tag w:val="&lt;ID&gt;636253&lt;/ID&gt;&lt;Name&gt;רון חלפון&lt;/Name&gt;&lt;Data&gt;רון חלפון&lt;/Data&gt;&lt;Shortcut&gt;רוחל&lt;/Shortcut&gt;&lt;Title&gt;לשכה משפטית, משרד התחבורה והבטיחות בדרכים&lt;/Title&gt;"/>
        <w:id w:val="1762642728"/>
        <w:placeholder>
          <w:docPart w:val="DefaultPlaceholder_-1854013440"/>
        </w:placeholder>
      </w:sdtPr>
      <w:sdtEndPr/>
      <w:sdtContent>
        <w:p w:rsidR="00095243" w:rsidRDefault="00095243" w:rsidP="00095243">
          <w:pPr>
            <w:pStyle w:val="af9"/>
            <w:keepNext/>
            <w:rPr>
              <w:rtl/>
            </w:rPr>
          </w:pPr>
          <w:r>
            <w:rPr>
              <w:rtl/>
            </w:rPr>
            <w:t>רון חלפון:</w:t>
          </w:r>
        </w:p>
      </w:sdtContent>
    </w:sdt>
    <w:p w:rsidR="00095243" w:rsidRDefault="00095243" w:rsidP="00095243">
      <w:pPr>
        <w:pStyle w:val="KeepWithNext"/>
        <w:rPr>
          <w:rtl/>
        </w:rPr>
      </w:pPr>
    </w:p>
    <w:p w:rsidR="0070415F" w:rsidRDefault="00095243" w:rsidP="00095243">
      <w:pPr>
        <w:rPr>
          <w:rtl/>
        </w:rPr>
      </w:pPr>
      <w:r>
        <w:rPr>
          <w:rFonts w:hint="cs"/>
          <w:rtl/>
        </w:rPr>
        <w:t>הסי</w:t>
      </w:r>
      <w:r w:rsidR="0070415F">
        <w:rPr>
          <w:rFonts w:hint="cs"/>
          <w:rtl/>
        </w:rPr>
        <w:t xml:space="preserve">פא </w:t>
      </w:r>
      <w:r>
        <w:rPr>
          <w:rFonts w:hint="cs"/>
          <w:rtl/>
        </w:rPr>
        <w:t>לקוחה מהנוסח הקודם</w:t>
      </w:r>
      <w:r w:rsidR="0070415F">
        <w:rPr>
          <w:rFonts w:hint="cs"/>
          <w:rtl/>
        </w:rPr>
        <w:t>.</w:t>
      </w:r>
    </w:p>
    <w:p w:rsidR="0070415F" w:rsidRDefault="0070415F" w:rsidP="005A3285">
      <w:pPr>
        <w:ind w:firstLine="0"/>
        <w:rPr>
          <w:rtl/>
        </w:rPr>
      </w:pPr>
    </w:p>
    <w:bookmarkStart w:id="458" w:name="_ETM_Q1_4281000" w:displacedByCustomXml="next"/>
    <w:bookmarkEnd w:id="458" w:displacedByCustomXml="next"/>
    <w:sdt>
      <w:sdtPr>
        <w:rPr>
          <w:rFonts w:hint="cs"/>
          <w:rtl/>
        </w:rPr>
        <w:alias w:val="דובר"/>
        <w:tag w:val="&lt;ID&gt;0&lt;/ID&gt;&lt;Name&gt;אתי בנדלר&lt;/Name&gt;&lt;Data&gt;אתי בנדלר&lt;/Data&gt;&lt;Shortcut&gt;אתבנ&lt;/Shortcut&gt;&lt;MemberID&gt;&lt;/MemberID&gt;"/>
        <w:id w:val="-1410838233"/>
        <w:placeholder>
          <w:docPart w:val="DefaultPlaceholder_-1854013440"/>
        </w:placeholder>
      </w:sdtPr>
      <w:sdtEndPr/>
      <w:sdtContent>
        <w:p w:rsidR="00095243" w:rsidRDefault="00095243" w:rsidP="00095243">
          <w:pPr>
            <w:pStyle w:val="a4"/>
            <w:keepNext/>
            <w:rPr>
              <w:rtl/>
            </w:rPr>
          </w:pPr>
          <w:r>
            <w:rPr>
              <w:rtl/>
            </w:rPr>
            <w:t>אתי בנדלר:</w:t>
          </w:r>
        </w:p>
      </w:sdtContent>
    </w:sdt>
    <w:p w:rsidR="00095243" w:rsidRDefault="00095243" w:rsidP="00095243">
      <w:pPr>
        <w:pStyle w:val="KeepWithNext"/>
        <w:rPr>
          <w:rtl/>
        </w:rPr>
      </w:pPr>
    </w:p>
    <w:p w:rsidR="00095243" w:rsidRDefault="00095243" w:rsidP="00095243">
      <w:pPr>
        <w:rPr>
          <w:rtl/>
        </w:rPr>
      </w:pPr>
      <w:r>
        <w:rPr>
          <w:rFonts w:hint="cs"/>
          <w:rtl/>
        </w:rPr>
        <w:t>יכול להיות שכבר אז נעשתה הטעות.</w:t>
      </w:r>
    </w:p>
    <w:p w:rsidR="0070415F" w:rsidRDefault="0070415F" w:rsidP="005A3285">
      <w:pPr>
        <w:ind w:firstLine="0"/>
        <w:rPr>
          <w:rtl/>
        </w:rPr>
      </w:pPr>
    </w:p>
    <w:bookmarkStart w:id="459" w:name="_ETM_Q1_4280000" w:displacedByCustomXml="next"/>
    <w:bookmarkEnd w:id="459" w:displacedByCustomXml="next"/>
    <w:sdt>
      <w:sdtPr>
        <w:rPr>
          <w:rFonts w:hint="cs"/>
          <w:rtl/>
        </w:rPr>
        <w:alias w:val="אורח"/>
        <w:tag w:val="&lt;ID&gt;636253&lt;/ID&gt;&lt;Name&gt;רון חלפון&lt;/Name&gt;&lt;Data&gt;רון חלפון&lt;/Data&gt;&lt;Shortcut&gt;רוחל&lt;/Shortcut&gt;&lt;Title&gt;לשכה משפטית, משרד התחבורה והבטיחות בדרכים&lt;/Title&gt;"/>
        <w:id w:val="608862722"/>
        <w:placeholder>
          <w:docPart w:val="DefaultPlaceholder_-1854013440"/>
        </w:placeholder>
      </w:sdtPr>
      <w:sdtEndPr/>
      <w:sdtContent>
        <w:p w:rsidR="00095243" w:rsidRDefault="00095243" w:rsidP="00095243">
          <w:pPr>
            <w:pStyle w:val="af9"/>
            <w:keepNext/>
            <w:rPr>
              <w:rtl/>
            </w:rPr>
          </w:pPr>
          <w:r>
            <w:rPr>
              <w:rtl/>
            </w:rPr>
            <w:t>רון חלפון:</w:t>
          </w:r>
        </w:p>
      </w:sdtContent>
    </w:sdt>
    <w:p w:rsidR="00095243" w:rsidRDefault="00095243" w:rsidP="00095243">
      <w:pPr>
        <w:pStyle w:val="KeepWithNext"/>
        <w:rPr>
          <w:rtl/>
        </w:rPr>
      </w:pPr>
    </w:p>
    <w:p w:rsidR="0070415F" w:rsidRDefault="00095243" w:rsidP="00095243">
      <w:pPr>
        <w:rPr>
          <w:rtl/>
        </w:rPr>
      </w:pPr>
      <w:r>
        <w:rPr>
          <w:rFonts w:hint="cs"/>
          <w:rtl/>
        </w:rPr>
        <w:t xml:space="preserve">נכון. אנחנו </w:t>
      </w:r>
      <w:bookmarkStart w:id="460" w:name="_ETM_Q1_4283000"/>
      <w:bookmarkEnd w:id="460"/>
      <w:r>
        <w:rPr>
          <w:rFonts w:hint="cs"/>
          <w:rtl/>
        </w:rPr>
        <w:t>ניסינו להתחקות אחר הרציונל.</w:t>
      </w:r>
      <w:r w:rsidR="0070415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לא יודע מה הרציונל </w:t>
      </w:r>
      <w:bookmarkStart w:id="461" w:name="_ETM_Q1_4287000"/>
      <w:bookmarkEnd w:id="461"/>
      <w:r>
        <w:rPr>
          <w:rFonts w:hint="cs"/>
          <w:rtl/>
        </w:rPr>
        <w:t xml:space="preserve">של הפסקה "ובלבד". </w:t>
      </w:r>
      <w:r w:rsidR="0070415F">
        <w:rPr>
          <w:rFonts w:hint="cs"/>
          <w:rtl/>
        </w:rPr>
        <w:t>מבחינתנו אפשר</w:t>
      </w:r>
      <w:r>
        <w:rPr>
          <w:rFonts w:hint="cs"/>
          <w:rtl/>
        </w:rPr>
        <w:t xml:space="preserve"> לה</w:t>
      </w:r>
      <w:r w:rsidR="0070415F">
        <w:rPr>
          <w:rFonts w:hint="cs"/>
          <w:rtl/>
        </w:rPr>
        <w:t>ש</w:t>
      </w:r>
      <w:r>
        <w:rPr>
          <w:rFonts w:hint="cs"/>
          <w:rtl/>
        </w:rPr>
        <w:t>מ</w:t>
      </w:r>
      <w:r w:rsidR="0070415F">
        <w:rPr>
          <w:rFonts w:hint="cs"/>
          <w:rtl/>
        </w:rPr>
        <w:t>יט את הסיפא</w:t>
      </w:r>
      <w:r>
        <w:rPr>
          <w:rFonts w:hint="cs"/>
          <w:rtl/>
        </w:rPr>
        <w:t>.</w:t>
      </w:r>
    </w:p>
    <w:p w:rsidR="0070415F" w:rsidRDefault="0070415F" w:rsidP="005A3285">
      <w:pPr>
        <w:ind w:firstLine="0"/>
        <w:rPr>
          <w:rtl/>
        </w:rPr>
      </w:pPr>
    </w:p>
    <w:bookmarkStart w:id="462" w:name="_ETM_Q1_4291000" w:displacedByCustomXml="next"/>
    <w:bookmarkEnd w:id="462" w:displacedByCustomXml="next"/>
    <w:sdt>
      <w:sdtPr>
        <w:rPr>
          <w:rFonts w:hint="cs"/>
          <w:rtl/>
        </w:rPr>
        <w:alias w:val="דובר"/>
        <w:tag w:val="&lt;ID&gt;0&lt;/ID&gt;&lt;Name&gt;אתי בנדלר&lt;/Name&gt;&lt;Data&gt;אתי בנדלר&lt;/Data&gt;&lt;Shortcut&gt;אתבנ&lt;/Shortcut&gt;&lt;MemberID&gt;&lt;/MemberID&gt;"/>
        <w:id w:val="15120489"/>
        <w:placeholder>
          <w:docPart w:val="DefaultPlaceholder_-1854013440"/>
        </w:placeholder>
      </w:sdtPr>
      <w:sdtEndPr/>
      <w:sdtContent>
        <w:p w:rsidR="00095243" w:rsidRDefault="00095243" w:rsidP="00095243">
          <w:pPr>
            <w:pStyle w:val="a4"/>
            <w:keepNext/>
            <w:rPr>
              <w:rtl/>
            </w:rPr>
          </w:pPr>
          <w:r>
            <w:rPr>
              <w:rtl/>
            </w:rPr>
            <w:t>אתי בנדלר:</w:t>
          </w:r>
        </w:p>
      </w:sdtContent>
    </w:sdt>
    <w:p w:rsidR="00095243" w:rsidRDefault="00095243" w:rsidP="00095243">
      <w:pPr>
        <w:pStyle w:val="KeepWithNext"/>
        <w:rPr>
          <w:rtl/>
        </w:rPr>
      </w:pPr>
    </w:p>
    <w:p w:rsidR="0070415F" w:rsidRDefault="00095243" w:rsidP="00095243">
      <w:pPr>
        <w:rPr>
          <w:rtl/>
        </w:rPr>
      </w:pPr>
      <w:r>
        <w:rPr>
          <w:rFonts w:hint="cs"/>
          <w:rtl/>
        </w:rPr>
        <w:t xml:space="preserve">אפשר להשמיט את הסיפא "ובלבד שהונפק כרטיס הלוך ושוב"? </w:t>
      </w:r>
    </w:p>
    <w:p w:rsidR="00095243" w:rsidRDefault="00095243" w:rsidP="00095243">
      <w:pPr>
        <w:ind w:firstLine="0"/>
        <w:rPr>
          <w:rtl/>
        </w:rPr>
      </w:pPr>
      <w:bookmarkStart w:id="463" w:name="_ETM_Q1_4297000"/>
      <w:bookmarkEnd w:id="463"/>
    </w:p>
    <w:bookmarkStart w:id="464" w:name="_ETM_Q1_4299000" w:displacedByCustomXml="next"/>
    <w:bookmarkEnd w:id="464" w:displacedByCustomXml="next"/>
    <w:sdt>
      <w:sdtPr>
        <w:rPr>
          <w:rFonts w:hint="cs"/>
          <w:rtl/>
        </w:rPr>
        <w:alias w:val="יור"/>
        <w:tag w:val="&lt;ID&gt;4621&lt;/ID&gt;&lt;Name&gt;יצחק וקנין - יו&quot;רַ&lt;/Name&gt;&lt;Data&gt;יצחק וקנין&lt;/Data&gt;&lt;Shortcut&gt;יצוק&lt;/Shortcut&gt;"/>
        <w:id w:val="-924415995"/>
        <w:placeholder>
          <w:docPart w:val="DefaultPlaceholder_-1854013440"/>
        </w:placeholder>
      </w:sdtPr>
      <w:sdtEndPr/>
      <w:sdtContent>
        <w:p w:rsidR="00095243" w:rsidRDefault="00095243" w:rsidP="00095243">
          <w:pPr>
            <w:pStyle w:val="af6"/>
            <w:keepNext/>
            <w:rPr>
              <w:rtl/>
            </w:rPr>
          </w:pPr>
          <w:r>
            <w:rPr>
              <w:rtl/>
            </w:rPr>
            <w:t>היו"ר יצחק וקנין:</w:t>
          </w:r>
        </w:p>
      </w:sdtContent>
    </w:sdt>
    <w:p w:rsidR="00095243" w:rsidRDefault="00095243" w:rsidP="00095243">
      <w:pPr>
        <w:pStyle w:val="KeepWithNext"/>
        <w:rPr>
          <w:rtl/>
        </w:rPr>
      </w:pPr>
    </w:p>
    <w:p w:rsidR="00095243" w:rsidRDefault="00095243" w:rsidP="00095243">
      <w:pPr>
        <w:rPr>
          <w:rtl/>
        </w:rPr>
      </w:pPr>
      <w:r>
        <w:rPr>
          <w:rFonts w:hint="cs"/>
          <w:rtl/>
        </w:rPr>
        <w:t>כן.</w:t>
      </w:r>
    </w:p>
    <w:p w:rsidR="0070415F" w:rsidRDefault="0070415F" w:rsidP="005A3285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52489&lt;/ID&gt;&lt;Name&gt;גיל ברגפרוינד&lt;/Name&gt;&lt;Data&gt;גיל ברגפרוינד&lt;/Data&gt;&lt;Shortcut&gt;גיבר&lt;/Shortcut&gt;&lt;Title&gt;כלכלן, המועצה לצרכנות, ארגוני צרכנים&lt;/Title&gt;"/>
        <w:id w:val="-1712805127"/>
        <w:placeholder>
          <w:docPart w:val="DefaultPlaceholder_-1854013440"/>
        </w:placeholder>
      </w:sdtPr>
      <w:sdtEndPr/>
      <w:sdtContent>
        <w:p w:rsidR="00095243" w:rsidRDefault="00095243" w:rsidP="00095243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גיל </w:t>
          </w:r>
          <w:proofErr w:type="spellStart"/>
          <w:r>
            <w:rPr>
              <w:rtl/>
            </w:rPr>
            <w:t>ברגפרוינד</w:t>
          </w:r>
          <w:proofErr w:type="spellEnd"/>
          <w:r>
            <w:rPr>
              <w:rtl/>
            </w:rPr>
            <w:t>:</w:t>
          </w:r>
        </w:p>
      </w:sdtContent>
    </w:sdt>
    <w:p w:rsidR="00095243" w:rsidRDefault="00095243" w:rsidP="00095243">
      <w:pPr>
        <w:pStyle w:val="KeepWithNext"/>
        <w:rPr>
          <w:rtl/>
        </w:rPr>
      </w:pPr>
    </w:p>
    <w:p w:rsidR="0070415F" w:rsidRDefault="00095243" w:rsidP="00095243">
      <w:pPr>
        <w:rPr>
          <w:rtl/>
        </w:rPr>
      </w:pPr>
      <w:r>
        <w:rPr>
          <w:rFonts w:hint="cs"/>
          <w:rtl/>
        </w:rPr>
        <w:t xml:space="preserve">אולי כדאי רק להדגיש </w:t>
      </w:r>
      <w:bookmarkStart w:id="465" w:name="_ETM_Q1_4296000"/>
      <w:bookmarkEnd w:id="465"/>
      <w:r>
        <w:rPr>
          <w:rFonts w:hint="cs"/>
          <w:rtl/>
        </w:rPr>
        <w:t>שזה כולל את שני המקרים.</w:t>
      </w:r>
      <w:r w:rsidR="0070415F">
        <w:rPr>
          <w:rFonts w:hint="cs"/>
          <w:rtl/>
        </w:rPr>
        <w:t xml:space="preserve"> </w:t>
      </w:r>
    </w:p>
    <w:p w:rsidR="0070415F" w:rsidRDefault="0070415F" w:rsidP="005A3285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לאה ורון&lt;/Name&gt;&lt;Data&gt;לאה ורון&lt;/Data&gt;&lt;Shortcut&gt;לאור&lt;/Shortcut&gt;&lt;MemberID&gt;&lt;/MemberID&gt;"/>
        <w:id w:val="-1313951269"/>
        <w:placeholder>
          <w:docPart w:val="DefaultPlaceholder_-1854013440"/>
        </w:placeholder>
      </w:sdtPr>
      <w:sdtEndPr/>
      <w:sdtContent>
        <w:p w:rsidR="00095243" w:rsidRDefault="00095243" w:rsidP="00095243">
          <w:pPr>
            <w:pStyle w:val="a4"/>
            <w:keepNext/>
            <w:rPr>
              <w:rtl/>
            </w:rPr>
          </w:pPr>
          <w:r>
            <w:rPr>
              <w:rtl/>
            </w:rPr>
            <w:t>לאה ורון:</w:t>
          </w:r>
        </w:p>
      </w:sdtContent>
    </w:sdt>
    <w:p w:rsidR="00095243" w:rsidRDefault="00095243" w:rsidP="00095243">
      <w:pPr>
        <w:pStyle w:val="KeepWithNext"/>
        <w:rPr>
          <w:rtl/>
        </w:rPr>
      </w:pPr>
    </w:p>
    <w:p w:rsidR="0070415F" w:rsidRDefault="00095243" w:rsidP="00E051F9">
      <w:pPr>
        <w:rPr>
          <w:rtl/>
        </w:rPr>
      </w:pPr>
      <w:r>
        <w:rPr>
          <w:rFonts w:hint="cs"/>
          <w:rtl/>
        </w:rPr>
        <w:t xml:space="preserve">הנציג של חברת התעופה שמקבל את </w:t>
      </w:r>
      <w:bookmarkStart w:id="466" w:name="_ETM_Q1_4303000"/>
      <w:bookmarkEnd w:id="466"/>
      <w:r>
        <w:rPr>
          <w:rFonts w:hint="cs"/>
          <w:rtl/>
        </w:rPr>
        <w:t xml:space="preserve">המזוודות, שעושה את ההושבה, </w:t>
      </w:r>
      <w:r w:rsidR="0070415F">
        <w:rPr>
          <w:rFonts w:hint="cs"/>
          <w:rtl/>
        </w:rPr>
        <w:t>יכול ל</w:t>
      </w:r>
      <w:r>
        <w:rPr>
          <w:rFonts w:hint="cs"/>
          <w:rtl/>
        </w:rPr>
        <w:t>היות גם הנציג לעניין טיפול בנוסעים</w:t>
      </w:r>
      <w:r w:rsidR="0070415F">
        <w:rPr>
          <w:rFonts w:hint="cs"/>
          <w:rtl/>
        </w:rPr>
        <w:t xml:space="preserve">, או שצריך להעסיק במשך 24 שעות נוספות </w:t>
      </w:r>
      <w:r>
        <w:rPr>
          <w:rFonts w:hint="cs"/>
          <w:rtl/>
        </w:rPr>
        <w:t>איש נוסף?</w:t>
      </w:r>
    </w:p>
    <w:p w:rsidR="0070415F" w:rsidRDefault="0070415F" w:rsidP="005A3285">
      <w:pPr>
        <w:ind w:firstLine="0"/>
        <w:rPr>
          <w:rtl/>
        </w:rPr>
      </w:pPr>
    </w:p>
    <w:bookmarkStart w:id="467" w:name="_ETM_Q1_4315000" w:displacedByCustomXml="next"/>
    <w:bookmarkEnd w:id="467" w:displacedByCustomXml="next"/>
    <w:sdt>
      <w:sdtPr>
        <w:rPr>
          <w:rFonts w:hint="cs"/>
          <w:rtl/>
        </w:rPr>
        <w:alias w:val="אורח"/>
        <w:tag w:val="&lt;ID&gt;636253&lt;/ID&gt;&lt;Name&gt;רון חלפון&lt;/Name&gt;&lt;Data&gt;רון חלפון&lt;/Data&gt;&lt;Shortcut&gt;רוחל&lt;/Shortcut&gt;&lt;Title&gt;לשכה משפטית, משרד התחבורה והבטיחות בדרכים&lt;/Title&gt;"/>
        <w:id w:val="1735190769"/>
        <w:placeholder>
          <w:docPart w:val="DefaultPlaceholder_-1854013440"/>
        </w:placeholder>
      </w:sdtPr>
      <w:sdtEndPr/>
      <w:sdtContent>
        <w:p w:rsidR="00095243" w:rsidRDefault="00095243" w:rsidP="00095243">
          <w:pPr>
            <w:pStyle w:val="af9"/>
            <w:keepNext/>
            <w:rPr>
              <w:rtl/>
            </w:rPr>
          </w:pPr>
          <w:r>
            <w:rPr>
              <w:rtl/>
            </w:rPr>
            <w:t>רון חלפון:</w:t>
          </w:r>
        </w:p>
      </w:sdtContent>
    </w:sdt>
    <w:p w:rsidR="00095243" w:rsidRDefault="00095243" w:rsidP="00095243">
      <w:pPr>
        <w:pStyle w:val="KeepWithNext"/>
        <w:rPr>
          <w:rtl/>
        </w:rPr>
      </w:pPr>
    </w:p>
    <w:p w:rsidR="00095243" w:rsidRDefault="00095243" w:rsidP="00095243">
      <w:pPr>
        <w:rPr>
          <w:rtl/>
        </w:rPr>
      </w:pPr>
      <w:r>
        <w:rPr>
          <w:rFonts w:hint="cs"/>
          <w:rtl/>
        </w:rPr>
        <w:t>תיאורטית כן. זה</w:t>
      </w:r>
      <w:bookmarkStart w:id="468" w:name="_ETM_Q1_4314000"/>
      <w:bookmarkEnd w:id="468"/>
      <w:r>
        <w:rPr>
          <w:rFonts w:hint="cs"/>
          <w:rtl/>
        </w:rPr>
        <w:t xml:space="preserve"> עניין שאפשר לשאול את חברות התעופה. </w:t>
      </w:r>
    </w:p>
    <w:p w:rsidR="00095243" w:rsidRDefault="00095243" w:rsidP="00095243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לאה ורון&lt;/Name&gt;&lt;Data&gt;לאה ורון&lt;/Data&gt;&lt;Shortcut&gt;לאור&lt;/Shortcut&gt;&lt;MemberID&gt;&lt;/MemberID&gt;"/>
        <w:id w:val="-668253509"/>
        <w:placeholder>
          <w:docPart w:val="DefaultPlaceholder_-1854013440"/>
        </w:placeholder>
      </w:sdtPr>
      <w:sdtEndPr/>
      <w:sdtContent>
        <w:p w:rsidR="00095243" w:rsidRDefault="00095243" w:rsidP="00095243">
          <w:pPr>
            <w:pStyle w:val="a4"/>
            <w:keepNext/>
            <w:rPr>
              <w:rtl/>
            </w:rPr>
          </w:pPr>
          <w:r>
            <w:rPr>
              <w:rtl/>
            </w:rPr>
            <w:t>לאה ורון:</w:t>
          </w:r>
        </w:p>
      </w:sdtContent>
    </w:sdt>
    <w:p w:rsidR="00095243" w:rsidRDefault="00095243" w:rsidP="00095243">
      <w:pPr>
        <w:pStyle w:val="KeepWithNext"/>
        <w:rPr>
          <w:rtl/>
        </w:rPr>
      </w:pPr>
    </w:p>
    <w:p w:rsidR="00095243" w:rsidRDefault="00095243" w:rsidP="00095243">
      <w:pPr>
        <w:rPr>
          <w:rtl/>
        </w:rPr>
      </w:pPr>
      <w:r>
        <w:rPr>
          <w:rFonts w:hint="cs"/>
          <w:rtl/>
        </w:rPr>
        <w:t>אז בוא נשאל אות</w:t>
      </w:r>
      <w:bookmarkStart w:id="469" w:name="_ETM_Q1_4320000"/>
      <w:bookmarkEnd w:id="469"/>
      <w:r>
        <w:rPr>
          <w:rFonts w:hint="cs"/>
          <w:rtl/>
        </w:rPr>
        <w:t>ן.</w:t>
      </w:r>
    </w:p>
    <w:p w:rsidR="00095243" w:rsidRDefault="00095243" w:rsidP="00095243">
      <w:pPr>
        <w:ind w:firstLine="0"/>
        <w:rPr>
          <w:rtl/>
        </w:rPr>
      </w:pPr>
      <w:bookmarkStart w:id="470" w:name="_ETM_Q1_4316000"/>
      <w:bookmarkEnd w:id="470"/>
    </w:p>
    <w:bookmarkStart w:id="471" w:name="_ETM_Q1_4317000" w:displacedByCustomXml="next"/>
    <w:bookmarkEnd w:id="471" w:displacedByCustomXml="next"/>
    <w:sdt>
      <w:sdtPr>
        <w:rPr>
          <w:rFonts w:hint="cs"/>
          <w:rtl/>
        </w:rPr>
        <w:alias w:val="אורח"/>
        <w:tag w:val="&lt;ID&gt;636253&lt;/ID&gt;&lt;Name&gt;רון חלפון&lt;/Name&gt;&lt;Data&gt;רון חלפון&lt;/Data&gt;&lt;Shortcut&gt;רוחל&lt;/Shortcut&gt;&lt;Title&gt;לשכה משפטית, משרד התחבורה והבטיחות בדרכים&lt;/Title&gt;"/>
        <w:id w:val="1583178897"/>
        <w:placeholder>
          <w:docPart w:val="DefaultPlaceholder_-1854013440"/>
        </w:placeholder>
      </w:sdtPr>
      <w:sdtEndPr/>
      <w:sdtContent>
        <w:p w:rsidR="00095243" w:rsidRDefault="00095243" w:rsidP="00095243">
          <w:pPr>
            <w:pStyle w:val="af9"/>
            <w:keepNext/>
            <w:rPr>
              <w:rtl/>
            </w:rPr>
          </w:pPr>
          <w:r>
            <w:rPr>
              <w:rtl/>
            </w:rPr>
            <w:t>רון חלפון:</w:t>
          </w:r>
        </w:p>
      </w:sdtContent>
    </w:sdt>
    <w:p w:rsidR="00095243" w:rsidRDefault="00095243" w:rsidP="00095243">
      <w:pPr>
        <w:pStyle w:val="KeepWithNext"/>
        <w:rPr>
          <w:rtl/>
        </w:rPr>
      </w:pPr>
    </w:p>
    <w:p w:rsidR="0070415F" w:rsidRDefault="00095243" w:rsidP="00095243">
      <w:pPr>
        <w:rPr>
          <w:rtl/>
        </w:rPr>
      </w:pPr>
      <w:r>
        <w:rPr>
          <w:rFonts w:hint="cs"/>
          <w:rtl/>
        </w:rPr>
        <w:t xml:space="preserve">בטיסות </w:t>
      </w:r>
      <w:bookmarkStart w:id="472" w:name="_ETM_Q1_4321000"/>
      <w:bookmarkEnd w:id="472"/>
      <w:r>
        <w:rPr>
          <w:rFonts w:hint="cs"/>
          <w:rtl/>
        </w:rPr>
        <w:t>הישירות אנחנו לא נוגעים, המצב יישאר כפי שהוא.</w:t>
      </w:r>
      <w:r w:rsidR="0070415F">
        <w:rPr>
          <w:rFonts w:hint="cs"/>
          <w:rtl/>
        </w:rPr>
        <w:t xml:space="preserve"> </w:t>
      </w:r>
      <w:bookmarkStart w:id="473" w:name="_ETM_Q1_4330000"/>
      <w:bookmarkEnd w:id="473"/>
      <w:r>
        <w:rPr>
          <w:rFonts w:hint="cs"/>
          <w:rtl/>
        </w:rPr>
        <w:t xml:space="preserve">אתה יכול להגיע מישראל עם חניית ביניים אחת או יותר לאלפי יעדים ברחבי </w:t>
      </w:r>
      <w:bookmarkStart w:id="474" w:name="_ETM_Q1_4344000"/>
      <w:bookmarkEnd w:id="474"/>
      <w:r>
        <w:rPr>
          <w:rFonts w:hint="cs"/>
          <w:rtl/>
        </w:rPr>
        <w:t xml:space="preserve">העולם. לא ייתכן שאנחנו </w:t>
      </w:r>
      <w:r w:rsidR="0070415F">
        <w:rPr>
          <w:rFonts w:hint="cs"/>
          <w:rtl/>
        </w:rPr>
        <w:t>נ</w:t>
      </w:r>
      <w:r>
        <w:rPr>
          <w:rFonts w:hint="cs"/>
          <w:rtl/>
        </w:rPr>
        <w:t xml:space="preserve">בקש </w:t>
      </w:r>
      <w:proofErr w:type="spellStart"/>
      <w:r>
        <w:rPr>
          <w:rFonts w:hint="cs"/>
          <w:rtl/>
        </w:rPr>
        <w:t>בקרלה</w:t>
      </w:r>
      <w:proofErr w:type="spellEnd"/>
      <w:r>
        <w:rPr>
          <w:rFonts w:hint="cs"/>
          <w:rtl/>
        </w:rPr>
        <w:t xml:space="preserve"> שבהודו</w:t>
      </w:r>
      <w:r w:rsidR="0070415F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שיעמוד איזה מישהו למקרה שיבוא נוסע ישראלי או שניים. </w:t>
      </w:r>
      <w:bookmarkStart w:id="475" w:name="_ETM_Q1_4350000"/>
      <w:bookmarkEnd w:id="475"/>
      <w:r w:rsidR="0070415F">
        <w:rPr>
          <w:rFonts w:hint="cs"/>
          <w:rtl/>
        </w:rPr>
        <w:t>זה לא ישים.</w:t>
      </w:r>
    </w:p>
    <w:p w:rsidR="0070415F" w:rsidRDefault="0070415F" w:rsidP="005A3285">
      <w:pPr>
        <w:ind w:firstLine="0"/>
        <w:rPr>
          <w:rtl/>
        </w:rPr>
      </w:pPr>
    </w:p>
    <w:bookmarkStart w:id="476" w:name="_ETM_Q1_4358000" w:displacedByCustomXml="next"/>
    <w:bookmarkEnd w:id="476" w:displacedByCustomXml="next"/>
    <w:sdt>
      <w:sdtPr>
        <w:rPr>
          <w:rFonts w:hint="cs"/>
          <w:rtl/>
        </w:rPr>
        <w:alias w:val="אורח"/>
        <w:tag w:val="&lt;ID&gt;1527&lt;/ID&gt;&lt;Name&gt;אסף רזיאל&lt;/Name&gt;&lt;Data&gt;אסף רזיאל&lt;/Data&gt;&lt;Shortcut&gt;אסרז&lt;/Shortcut&gt;&lt;Title&gt;יועמ&quot;ש, יאט&quot;א&lt;/Title&gt;"/>
        <w:id w:val="301357190"/>
        <w:placeholder>
          <w:docPart w:val="DefaultPlaceholder_-1854013440"/>
        </w:placeholder>
      </w:sdtPr>
      <w:sdtEndPr/>
      <w:sdtContent>
        <w:p w:rsidR="00095243" w:rsidRDefault="00095243" w:rsidP="00095243">
          <w:pPr>
            <w:pStyle w:val="af9"/>
            <w:keepNext/>
            <w:rPr>
              <w:rtl/>
            </w:rPr>
          </w:pPr>
          <w:r>
            <w:rPr>
              <w:rtl/>
            </w:rPr>
            <w:t>אסף רזיאל:</w:t>
          </w:r>
        </w:p>
      </w:sdtContent>
    </w:sdt>
    <w:p w:rsidR="00095243" w:rsidRDefault="00095243" w:rsidP="00095243">
      <w:pPr>
        <w:pStyle w:val="KeepWithNext"/>
        <w:rPr>
          <w:rtl/>
        </w:rPr>
      </w:pPr>
    </w:p>
    <w:p w:rsidR="00D46760" w:rsidRDefault="00D46760" w:rsidP="007A4CEE">
      <w:pPr>
        <w:rPr>
          <w:rtl/>
        </w:rPr>
      </w:pPr>
      <w:r>
        <w:rPr>
          <w:rFonts w:hint="cs"/>
          <w:rtl/>
        </w:rPr>
        <w:t xml:space="preserve">בחוק העיקרי, בסעיף 14, </w:t>
      </w:r>
      <w:r w:rsidR="00095243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חובת גילוי </w:t>
      </w:r>
      <w:r w:rsidR="00095243">
        <w:rPr>
          <w:rFonts w:hint="cs"/>
          <w:rtl/>
        </w:rPr>
        <w:t>ויידוע. אני חושב ש</w:t>
      </w:r>
      <w:r>
        <w:rPr>
          <w:rFonts w:hint="cs"/>
          <w:rtl/>
        </w:rPr>
        <w:t xml:space="preserve">צריך לחדד בסעיף הזה </w:t>
      </w:r>
      <w:r w:rsidR="007A4CEE">
        <w:rPr>
          <w:rFonts w:hint="cs"/>
          <w:rtl/>
        </w:rPr>
        <w:t>ש</w:t>
      </w:r>
      <w:r>
        <w:rPr>
          <w:rFonts w:hint="cs"/>
          <w:rtl/>
        </w:rPr>
        <w:t xml:space="preserve">החובה </w:t>
      </w:r>
      <w:r w:rsidR="00095243">
        <w:rPr>
          <w:rFonts w:hint="cs"/>
          <w:rtl/>
        </w:rPr>
        <w:t>תחול רק ב</w:t>
      </w:r>
      <w:r>
        <w:rPr>
          <w:rFonts w:hint="cs"/>
          <w:rtl/>
        </w:rPr>
        <w:t>אותו שדה תעופה שממנו מתחילה הטיסה הישירה לישראל.</w:t>
      </w:r>
      <w:r w:rsidR="00095243">
        <w:rPr>
          <w:rFonts w:hint="cs"/>
          <w:rtl/>
        </w:rPr>
        <w:t xml:space="preserve"> </w:t>
      </w:r>
      <w:r w:rsidR="007A4CEE">
        <w:rPr>
          <w:rFonts w:hint="cs"/>
          <w:rtl/>
        </w:rPr>
        <w:t>למה בא התיקון המוצע עכשיו?</w:t>
      </w:r>
      <w:r>
        <w:rPr>
          <w:rFonts w:hint="cs"/>
          <w:rtl/>
        </w:rPr>
        <w:t xml:space="preserve"> מכיוון שה</w:t>
      </w:r>
      <w:r w:rsidR="007A4CEE">
        <w:rPr>
          <w:rFonts w:hint="cs"/>
          <w:rtl/>
        </w:rPr>
        <w:t>ה</w:t>
      </w:r>
      <w:r>
        <w:rPr>
          <w:rFonts w:hint="cs"/>
          <w:rtl/>
        </w:rPr>
        <w:t>ג</w:t>
      </w:r>
      <w:r w:rsidR="007A4CEE">
        <w:rPr>
          <w:rFonts w:hint="cs"/>
          <w:rtl/>
        </w:rPr>
        <w:t>ד</w:t>
      </w:r>
      <w:r>
        <w:rPr>
          <w:rFonts w:hint="cs"/>
          <w:rtl/>
        </w:rPr>
        <w:t xml:space="preserve">רה </w:t>
      </w:r>
      <w:r w:rsidR="007A4CEE">
        <w:rPr>
          <w:rFonts w:hint="cs"/>
          <w:rtl/>
        </w:rPr>
        <w:t>של טיסה כוללת חניית ביניים, באו ואמרו שזה לא ה</w:t>
      </w:r>
      <w:r>
        <w:rPr>
          <w:rFonts w:hint="cs"/>
          <w:rtl/>
        </w:rPr>
        <w:t>ג</w:t>
      </w:r>
      <w:r w:rsidR="007A4CEE">
        <w:rPr>
          <w:rFonts w:hint="cs"/>
          <w:rtl/>
        </w:rPr>
        <w:t xml:space="preserve">יוני להציב </w:t>
      </w:r>
      <w:bookmarkStart w:id="477" w:name="_ETM_Q1_4415000"/>
      <w:bookmarkEnd w:id="477"/>
      <w:r w:rsidR="007A4CEE">
        <w:rPr>
          <w:rFonts w:hint="cs"/>
          <w:rtl/>
        </w:rPr>
        <w:t>בכל נקודה, רק בנקודה שממנה מתחילה הטיסה לי</w:t>
      </w:r>
      <w:r>
        <w:rPr>
          <w:rFonts w:hint="cs"/>
          <w:rtl/>
        </w:rPr>
        <w:t>ש</w:t>
      </w:r>
      <w:r w:rsidR="007A4CEE">
        <w:rPr>
          <w:rFonts w:hint="cs"/>
          <w:rtl/>
        </w:rPr>
        <w:t>ר</w:t>
      </w:r>
      <w:r>
        <w:rPr>
          <w:rFonts w:hint="cs"/>
          <w:rtl/>
        </w:rPr>
        <w:t xml:space="preserve">אל. </w:t>
      </w:r>
      <w:r w:rsidR="007A4CEE">
        <w:rPr>
          <w:rFonts w:hint="cs"/>
          <w:rtl/>
        </w:rPr>
        <w:t>זה נוגע לתיקון של חוק שירותי תעופה, כאשר בחוק העיקרי יש</w:t>
      </w:r>
      <w:r>
        <w:rPr>
          <w:rFonts w:hint="cs"/>
          <w:rtl/>
        </w:rPr>
        <w:t xml:space="preserve"> חובות ש</w:t>
      </w:r>
      <w:r w:rsidR="007A4CEE">
        <w:rPr>
          <w:rFonts w:hint="cs"/>
          <w:rtl/>
        </w:rPr>
        <w:t xml:space="preserve">ל גילוי </w:t>
      </w:r>
      <w:bookmarkStart w:id="478" w:name="_ETM_Q1_4431000"/>
      <w:bookmarkEnd w:id="478"/>
      <w:r w:rsidR="007A4CEE">
        <w:rPr>
          <w:rFonts w:hint="cs"/>
          <w:rtl/>
        </w:rPr>
        <w:t>ויידוע ב</w:t>
      </w:r>
      <w:r>
        <w:rPr>
          <w:rFonts w:hint="cs"/>
          <w:rtl/>
        </w:rPr>
        <w:t>שדה התעופה לפנ</w:t>
      </w:r>
      <w:r w:rsidR="007A4CEE">
        <w:rPr>
          <w:rFonts w:hint="cs"/>
          <w:rtl/>
        </w:rPr>
        <w:t xml:space="preserve">י הטיסה. אנחנו מציעים לצמצם את זה לקטע של הטיסה הישירה לישראל.  </w:t>
      </w:r>
      <w:bookmarkStart w:id="479" w:name="_ETM_Q1_4444000"/>
      <w:bookmarkEnd w:id="479"/>
    </w:p>
    <w:p w:rsidR="00D46760" w:rsidRDefault="00D46760" w:rsidP="005A3285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תי בנדלר&lt;/Name&gt;&lt;Data&gt;אתי בנדלר&lt;/Data&gt;&lt;Shortcut&gt;אתבנ&lt;/Shortcut&gt;&lt;MemberID&gt;&lt;/MemberID&gt;"/>
        <w:id w:val="-675428202"/>
        <w:placeholder>
          <w:docPart w:val="DefaultPlaceholder_-1854013440"/>
        </w:placeholder>
      </w:sdtPr>
      <w:sdtEndPr/>
      <w:sdtContent>
        <w:p w:rsidR="007A4CEE" w:rsidRDefault="007A4CEE" w:rsidP="007A4CEE">
          <w:pPr>
            <w:pStyle w:val="a4"/>
            <w:keepNext/>
            <w:rPr>
              <w:rtl/>
            </w:rPr>
          </w:pPr>
          <w:r>
            <w:rPr>
              <w:rtl/>
            </w:rPr>
            <w:t>אתי בנדלר:</w:t>
          </w:r>
        </w:p>
      </w:sdtContent>
    </w:sdt>
    <w:p w:rsidR="007A4CEE" w:rsidRDefault="007A4CEE" w:rsidP="007A4CEE">
      <w:pPr>
        <w:pStyle w:val="KeepWithNext"/>
        <w:rPr>
          <w:rtl/>
        </w:rPr>
      </w:pPr>
    </w:p>
    <w:p w:rsidR="00D46760" w:rsidRDefault="007A4CEE" w:rsidP="007A4CEE">
      <w:pPr>
        <w:rPr>
          <w:rtl/>
        </w:rPr>
      </w:pPr>
      <w:r>
        <w:rPr>
          <w:rFonts w:hint="cs"/>
          <w:rtl/>
        </w:rPr>
        <w:t>אני מוכרחה לומר שאני לא בחנתי. אני שומעת את ההצעה</w:t>
      </w:r>
      <w:bookmarkStart w:id="480" w:name="_ETM_Q1_4446000"/>
      <w:bookmarkEnd w:id="480"/>
      <w:r>
        <w:rPr>
          <w:rFonts w:hint="cs"/>
          <w:rtl/>
        </w:rPr>
        <w:t xml:space="preserve"> הזאת עכשיו לראשונה. אני לא בחנתי אותה.</w:t>
      </w:r>
    </w:p>
    <w:p w:rsidR="00D46760" w:rsidRDefault="00D46760" w:rsidP="005A3285">
      <w:pPr>
        <w:ind w:firstLine="0"/>
        <w:rPr>
          <w:rtl/>
        </w:rPr>
      </w:pPr>
    </w:p>
    <w:bookmarkStart w:id="481" w:name="_ETM_Q1_4459000" w:displacedByCustomXml="next"/>
    <w:bookmarkEnd w:id="481" w:displacedByCustomXml="next"/>
    <w:sdt>
      <w:sdtPr>
        <w:rPr>
          <w:rFonts w:hint="cs"/>
          <w:rtl/>
        </w:rPr>
        <w:alias w:val="יור"/>
        <w:tag w:val="&lt;ID&gt;4621&lt;/ID&gt;&lt;Name&gt;יצחק וקנין - יו&quot;רַ&lt;/Name&gt;&lt;Data&gt;יצחק וקנין&lt;/Data&gt;&lt;Shortcut&gt;יצוק&lt;/Shortcut&gt;"/>
        <w:id w:val="-1992084236"/>
        <w:placeholder>
          <w:docPart w:val="DefaultPlaceholder_-1854013440"/>
        </w:placeholder>
      </w:sdtPr>
      <w:sdtEndPr/>
      <w:sdtContent>
        <w:p w:rsidR="007A4CEE" w:rsidRDefault="007A4CEE" w:rsidP="007A4CEE">
          <w:pPr>
            <w:pStyle w:val="af6"/>
            <w:keepNext/>
            <w:rPr>
              <w:rtl/>
            </w:rPr>
          </w:pPr>
          <w:r>
            <w:rPr>
              <w:rtl/>
            </w:rPr>
            <w:t>היו"ר יצחק וקנין:</w:t>
          </w:r>
        </w:p>
      </w:sdtContent>
    </w:sdt>
    <w:p w:rsidR="007A4CEE" w:rsidRDefault="007A4CEE" w:rsidP="007A4CEE">
      <w:pPr>
        <w:pStyle w:val="KeepWithNext"/>
        <w:rPr>
          <w:rtl/>
        </w:rPr>
      </w:pPr>
    </w:p>
    <w:p w:rsidR="00D46760" w:rsidRDefault="00D46760" w:rsidP="005A3285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אנחנו נא</w:t>
      </w:r>
      <w:r w:rsidR="007A4CEE">
        <w:rPr>
          <w:rFonts w:hint="cs"/>
          <w:rtl/>
        </w:rPr>
        <w:t xml:space="preserve">שר את הסעיף כפי שהוא. יש ויכוח על הסעיף </w:t>
      </w:r>
      <w:bookmarkStart w:id="482" w:name="_ETM_Q1_4467000"/>
      <w:bookmarkEnd w:id="482"/>
      <w:r w:rsidR="007A4CEE">
        <w:rPr>
          <w:rFonts w:hint="cs"/>
          <w:rtl/>
        </w:rPr>
        <w:t>הזה?</w:t>
      </w:r>
    </w:p>
    <w:p w:rsidR="00D46760" w:rsidRDefault="00D46760" w:rsidP="005A3285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תי בנדלר&lt;/Name&gt;&lt;Data&gt;אתי בנדלר&lt;/Data&gt;&lt;Shortcut&gt;אתבנ&lt;/Shortcut&gt;&lt;MemberID&gt;&lt;/MemberID&gt;"/>
        <w:id w:val="1938864068"/>
        <w:placeholder>
          <w:docPart w:val="DefaultPlaceholder_-1854013440"/>
        </w:placeholder>
      </w:sdtPr>
      <w:sdtEndPr/>
      <w:sdtContent>
        <w:p w:rsidR="007A4CEE" w:rsidRDefault="007A4CEE" w:rsidP="007A4CEE">
          <w:pPr>
            <w:pStyle w:val="a4"/>
            <w:keepNext/>
            <w:rPr>
              <w:rtl/>
            </w:rPr>
          </w:pPr>
          <w:r>
            <w:rPr>
              <w:rtl/>
            </w:rPr>
            <w:t>אתי בנדלר:</w:t>
          </w:r>
        </w:p>
      </w:sdtContent>
    </w:sdt>
    <w:p w:rsidR="007A4CEE" w:rsidRDefault="007A4CEE" w:rsidP="007A4CEE">
      <w:pPr>
        <w:pStyle w:val="KeepWithNext"/>
        <w:rPr>
          <w:rtl/>
        </w:rPr>
      </w:pPr>
    </w:p>
    <w:p w:rsidR="00D46760" w:rsidRDefault="00D46760" w:rsidP="007A4CEE">
      <w:pPr>
        <w:rPr>
          <w:rtl/>
        </w:rPr>
      </w:pPr>
      <w:r>
        <w:rPr>
          <w:rFonts w:hint="cs"/>
          <w:rtl/>
        </w:rPr>
        <w:t xml:space="preserve">על הסעיף הזה </w:t>
      </w:r>
      <w:r w:rsidR="00E051F9">
        <w:rPr>
          <w:rFonts w:hint="cs"/>
          <w:rtl/>
        </w:rPr>
        <w:t>אין הערות.</w:t>
      </w:r>
      <w:r w:rsidR="007A4CEE">
        <w:rPr>
          <w:rFonts w:hint="cs"/>
          <w:rtl/>
        </w:rPr>
        <w:t xml:space="preserve"> מסכימים למחוק את הסיפא</w:t>
      </w:r>
      <w:r>
        <w:rPr>
          <w:rFonts w:hint="cs"/>
          <w:rtl/>
        </w:rPr>
        <w:t xml:space="preserve">. </w:t>
      </w:r>
      <w:r w:rsidR="007A4CEE">
        <w:rPr>
          <w:rFonts w:hint="cs"/>
          <w:rtl/>
        </w:rPr>
        <w:t>הוא אומר שהוא נזכר שיש עוד סעיף אחד</w:t>
      </w:r>
      <w:bookmarkStart w:id="483" w:name="_ETM_Q1_4473000"/>
      <w:bookmarkEnd w:id="483"/>
      <w:r w:rsidR="007A4CEE">
        <w:rPr>
          <w:rFonts w:hint="cs"/>
          <w:rtl/>
        </w:rPr>
        <w:t xml:space="preserve"> שראוי לתקן.</w:t>
      </w:r>
      <w:r>
        <w:rPr>
          <w:rFonts w:hint="cs"/>
          <w:rtl/>
        </w:rPr>
        <w:t xml:space="preserve"> </w:t>
      </w:r>
    </w:p>
    <w:p w:rsidR="00D46760" w:rsidRDefault="00D46760" w:rsidP="005A3285">
      <w:pPr>
        <w:ind w:firstLine="0"/>
        <w:rPr>
          <w:rtl/>
        </w:rPr>
      </w:pPr>
    </w:p>
    <w:bookmarkStart w:id="484" w:name="_ETM_Q1_4481000" w:displacedByCustomXml="next"/>
    <w:bookmarkEnd w:id="484" w:displacedByCustomXml="next"/>
    <w:sdt>
      <w:sdtPr>
        <w:rPr>
          <w:rFonts w:hint="cs"/>
          <w:rtl/>
        </w:rPr>
        <w:alias w:val="יור"/>
        <w:tag w:val="&lt;ID&gt;4621&lt;/ID&gt;&lt;Name&gt;יצחק וקנין - יו&quot;רַ&lt;/Name&gt;&lt;Data&gt;יצחק וקנין&lt;/Data&gt;&lt;Shortcut&gt;יצוק&lt;/Shortcut&gt;"/>
        <w:id w:val="-830604420"/>
        <w:placeholder>
          <w:docPart w:val="DefaultPlaceholder_-1854013440"/>
        </w:placeholder>
      </w:sdtPr>
      <w:sdtEndPr/>
      <w:sdtContent>
        <w:p w:rsidR="007A4CEE" w:rsidRDefault="007A4CEE" w:rsidP="007A4CEE">
          <w:pPr>
            <w:pStyle w:val="af6"/>
            <w:keepNext/>
            <w:rPr>
              <w:rtl/>
            </w:rPr>
          </w:pPr>
          <w:r>
            <w:rPr>
              <w:rtl/>
            </w:rPr>
            <w:t>היו"ר יצחק וקנין:</w:t>
          </w:r>
        </w:p>
      </w:sdtContent>
    </w:sdt>
    <w:p w:rsidR="007A4CEE" w:rsidRDefault="007A4CEE" w:rsidP="007A4CEE">
      <w:pPr>
        <w:pStyle w:val="KeepWithNext"/>
        <w:rPr>
          <w:rtl/>
        </w:rPr>
      </w:pPr>
    </w:p>
    <w:p w:rsidR="00D46760" w:rsidRDefault="00D46760" w:rsidP="007A4CEE">
      <w:pPr>
        <w:ind w:firstLine="0"/>
        <w:rPr>
          <w:rtl/>
        </w:rPr>
      </w:pPr>
      <w:r>
        <w:rPr>
          <w:rtl/>
        </w:rPr>
        <w:tab/>
      </w:r>
      <w:r w:rsidR="007A4CEE">
        <w:rPr>
          <w:rFonts w:hint="cs"/>
          <w:rtl/>
        </w:rPr>
        <w:t xml:space="preserve">אנחנו </w:t>
      </w:r>
      <w:r>
        <w:rPr>
          <w:rFonts w:hint="cs"/>
          <w:rtl/>
        </w:rPr>
        <w:t>נ</w:t>
      </w:r>
      <w:r w:rsidR="007A4CEE">
        <w:rPr>
          <w:rFonts w:hint="cs"/>
          <w:rtl/>
        </w:rPr>
        <w:t>א</w:t>
      </w:r>
      <w:r>
        <w:rPr>
          <w:rFonts w:hint="cs"/>
          <w:rtl/>
        </w:rPr>
        <w:t>שר את הסעיף כפי שהוא. אנ</w:t>
      </w:r>
      <w:r w:rsidR="007A4CEE">
        <w:rPr>
          <w:rFonts w:hint="cs"/>
          <w:rtl/>
        </w:rPr>
        <w:t>י</w:t>
      </w:r>
      <w:r>
        <w:rPr>
          <w:rFonts w:hint="cs"/>
          <w:rtl/>
        </w:rPr>
        <w:t xml:space="preserve"> מציע שתגיש משהו בכתב ליועצים ה</w:t>
      </w:r>
      <w:r w:rsidR="007A4CEE">
        <w:rPr>
          <w:rFonts w:hint="cs"/>
          <w:rtl/>
        </w:rPr>
        <w:t xml:space="preserve">משפטיים. אולי הם יאפשרו </w:t>
      </w:r>
      <w:bookmarkStart w:id="485" w:name="_ETM_Q1_4491000"/>
      <w:bookmarkEnd w:id="485"/>
      <w:r w:rsidR="007A4CEE">
        <w:rPr>
          <w:rFonts w:hint="cs"/>
          <w:rtl/>
        </w:rPr>
        <w:t>לעשות את זה.</w:t>
      </w:r>
    </w:p>
    <w:p w:rsidR="00D46760" w:rsidRDefault="00D46760" w:rsidP="005A3285">
      <w:pPr>
        <w:ind w:firstLine="0"/>
        <w:rPr>
          <w:rtl/>
        </w:rPr>
      </w:pPr>
    </w:p>
    <w:bookmarkStart w:id="486" w:name="_ETM_Q1_4489000" w:displacedByCustomXml="next"/>
    <w:bookmarkEnd w:id="486" w:displacedByCustomXml="next"/>
    <w:sdt>
      <w:sdtPr>
        <w:rPr>
          <w:rFonts w:hint="cs"/>
          <w:rtl/>
        </w:rPr>
        <w:alias w:val="דובר"/>
        <w:tag w:val="&lt;ID&gt;0&lt;/ID&gt;&lt;Name&gt;אתי בנדלר&lt;/Name&gt;&lt;Data&gt;אתי בנדלר&lt;/Data&gt;&lt;Shortcut&gt;אתבנ&lt;/Shortcut&gt;&lt;MemberID&gt;&lt;/MemberID&gt;"/>
        <w:id w:val="1735508050"/>
        <w:placeholder>
          <w:docPart w:val="DefaultPlaceholder_-1854013440"/>
        </w:placeholder>
      </w:sdtPr>
      <w:sdtEndPr/>
      <w:sdtContent>
        <w:p w:rsidR="007A4CEE" w:rsidRDefault="007A4CEE" w:rsidP="007A4CEE">
          <w:pPr>
            <w:pStyle w:val="a4"/>
            <w:keepNext/>
            <w:rPr>
              <w:rtl/>
            </w:rPr>
          </w:pPr>
          <w:r>
            <w:rPr>
              <w:rtl/>
            </w:rPr>
            <w:t>אתי בנדלר:</w:t>
          </w:r>
        </w:p>
      </w:sdtContent>
    </w:sdt>
    <w:p w:rsidR="007A4CEE" w:rsidRDefault="007A4CEE" w:rsidP="007A4CEE">
      <w:pPr>
        <w:pStyle w:val="KeepWithNext"/>
        <w:rPr>
          <w:rtl/>
        </w:rPr>
      </w:pPr>
    </w:p>
    <w:p w:rsidR="00D46760" w:rsidRDefault="00D46760" w:rsidP="007A4CEE">
      <w:pPr>
        <w:rPr>
          <w:rtl/>
        </w:rPr>
      </w:pPr>
      <w:r>
        <w:rPr>
          <w:rFonts w:hint="cs"/>
          <w:rtl/>
        </w:rPr>
        <w:t>בעיקר לחברי הכנס</w:t>
      </w:r>
      <w:r w:rsidR="007A4CEE">
        <w:rPr>
          <w:rFonts w:hint="cs"/>
          <w:rtl/>
        </w:rPr>
        <w:t xml:space="preserve">ת. </w:t>
      </w:r>
      <w:r>
        <w:rPr>
          <w:rFonts w:hint="cs"/>
          <w:rtl/>
        </w:rPr>
        <w:t>אם חבר כנסת לא מציע את ההצעה הזאת</w:t>
      </w:r>
      <w:r w:rsidR="007A4CEE">
        <w:rPr>
          <w:rFonts w:hint="cs"/>
          <w:rtl/>
        </w:rPr>
        <w:t xml:space="preserve"> - - </w:t>
      </w:r>
    </w:p>
    <w:p w:rsidR="00D46760" w:rsidRDefault="00D46760" w:rsidP="005A3285">
      <w:pPr>
        <w:ind w:firstLine="0"/>
        <w:rPr>
          <w:rtl/>
        </w:rPr>
      </w:pPr>
    </w:p>
    <w:bookmarkStart w:id="487" w:name="_ETM_Q1_4502000" w:displacedByCustomXml="next"/>
    <w:bookmarkEnd w:id="487" w:displacedByCustomXml="next"/>
    <w:sdt>
      <w:sdtPr>
        <w:rPr>
          <w:rFonts w:hint="cs"/>
          <w:rtl/>
        </w:rPr>
        <w:alias w:val="יור"/>
        <w:tag w:val="&lt;ID&gt;4621&lt;/ID&gt;&lt;Name&gt;יצחק וקנין - יו&quot;רַ&lt;/Name&gt;&lt;Data&gt;יצחק וקנין&lt;/Data&gt;&lt;Shortcut&gt;יצוק&lt;/Shortcut&gt;"/>
        <w:id w:val="-1579810626"/>
        <w:placeholder>
          <w:docPart w:val="DefaultPlaceholder_-1854013440"/>
        </w:placeholder>
      </w:sdtPr>
      <w:sdtEndPr/>
      <w:sdtContent>
        <w:p w:rsidR="007A4CEE" w:rsidRDefault="007A4CEE" w:rsidP="007A4CEE">
          <w:pPr>
            <w:pStyle w:val="af6"/>
            <w:keepNext/>
            <w:rPr>
              <w:rtl/>
            </w:rPr>
          </w:pPr>
          <w:r>
            <w:rPr>
              <w:rtl/>
            </w:rPr>
            <w:t>היו"ר יצחק וקנין:</w:t>
          </w:r>
        </w:p>
      </w:sdtContent>
    </w:sdt>
    <w:p w:rsidR="007A4CEE" w:rsidRDefault="007A4CEE" w:rsidP="007A4CEE">
      <w:pPr>
        <w:pStyle w:val="KeepWithNext"/>
        <w:rPr>
          <w:rtl/>
        </w:rPr>
      </w:pPr>
    </w:p>
    <w:p w:rsidR="00D46760" w:rsidRDefault="00D46760" w:rsidP="007A4CEE">
      <w:pPr>
        <w:rPr>
          <w:rtl/>
        </w:rPr>
      </w:pPr>
      <w:r>
        <w:rPr>
          <w:rFonts w:hint="cs"/>
          <w:rtl/>
        </w:rPr>
        <w:t xml:space="preserve">תגיש את זה אלי. </w:t>
      </w:r>
      <w:r w:rsidR="007A4CEE">
        <w:rPr>
          <w:rFonts w:hint="cs"/>
          <w:rtl/>
        </w:rPr>
        <w:t xml:space="preserve">אני אשב על זה עם </w:t>
      </w:r>
      <w:bookmarkStart w:id="488" w:name="_ETM_Q1_4504000"/>
      <w:bookmarkEnd w:id="488"/>
      <w:r w:rsidR="007A4CEE">
        <w:rPr>
          <w:rFonts w:hint="cs"/>
          <w:rtl/>
        </w:rPr>
        <w:t xml:space="preserve">מי שצריך. אתה אומר משהו רציונאלי. אנחנו מצביעים על </w:t>
      </w:r>
      <w:bookmarkStart w:id="489" w:name="_ETM_Q1_4513000"/>
      <w:bookmarkEnd w:id="489"/>
      <w:r w:rsidR="007A4CEE">
        <w:rPr>
          <w:rFonts w:hint="cs"/>
          <w:rtl/>
        </w:rPr>
        <w:t>ההצעה כפי שהיא.</w:t>
      </w:r>
    </w:p>
    <w:p w:rsidR="00D46760" w:rsidRDefault="00D46760" w:rsidP="005A3285">
      <w:pPr>
        <w:ind w:firstLine="0"/>
        <w:rPr>
          <w:rtl/>
        </w:rPr>
      </w:pPr>
    </w:p>
    <w:bookmarkStart w:id="490" w:name="_ETM_Q1_4520000" w:displacedByCustomXml="next"/>
    <w:bookmarkEnd w:id="490" w:displacedByCustomXml="next"/>
    <w:sdt>
      <w:sdtPr>
        <w:rPr>
          <w:rFonts w:hint="cs"/>
          <w:rtl/>
        </w:rPr>
        <w:alias w:val="דובר"/>
        <w:tag w:val="&lt;ID&gt;0&lt;/ID&gt;&lt;Name&gt;אתי בנדלר&lt;/Name&gt;&lt;Data&gt;אתי בנדלר&lt;/Data&gt;&lt;Shortcut&gt;אתבנ&lt;/Shortcut&gt;&lt;MemberID&gt;&lt;/MemberID&gt;"/>
        <w:id w:val="1502392548"/>
        <w:placeholder>
          <w:docPart w:val="DefaultPlaceholder_-1854013440"/>
        </w:placeholder>
      </w:sdtPr>
      <w:sdtEndPr/>
      <w:sdtContent>
        <w:p w:rsidR="007A4CEE" w:rsidRDefault="007A4CEE" w:rsidP="007A4CEE">
          <w:pPr>
            <w:pStyle w:val="a4"/>
            <w:keepNext/>
            <w:rPr>
              <w:rtl/>
            </w:rPr>
          </w:pPr>
          <w:r>
            <w:rPr>
              <w:rtl/>
            </w:rPr>
            <w:t>אתי בנדלר:</w:t>
          </w:r>
        </w:p>
      </w:sdtContent>
    </w:sdt>
    <w:p w:rsidR="007A4CEE" w:rsidRDefault="007A4CEE" w:rsidP="007A4CEE">
      <w:pPr>
        <w:pStyle w:val="KeepWithNext"/>
        <w:rPr>
          <w:rtl/>
        </w:rPr>
      </w:pPr>
    </w:p>
    <w:p w:rsidR="00D46760" w:rsidRDefault="007A4CEE" w:rsidP="007A4CEE">
      <w:pPr>
        <w:rPr>
          <w:rtl/>
        </w:rPr>
      </w:pPr>
      <w:r>
        <w:rPr>
          <w:rFonts w:hint="cs"/>
          <w:rtl/>
        </w:rPr>
        <w:t>מעיר לי איתי שצריכים לק</w:t>
      </w:r>
      <w:r w:rsidR="00D46760">
        <w:rPr>
          <w:rFonts w:hint="cs"/>
          <w:rtl/>
        </w:rPr>
        <w:t>ב</w:t>
      </w:r>
      <w:r>
        <w:rPr>
          <w:rFonts w:hint="cs"/>
          <w:rtl/>
        </w:rPr>
        <w:t>ו</w:t>
      </w:r>
      <w:r w:rsidR="00D46760">
        <w:rPr>
          <w:rFonts w:hint="cs"/>
          <w:rtl/>
        </w:rPr>
        <w:t>ע מועד תחילה לתיקונים.</w:t>
      </w:r>
    </w:p>
    <w:p w:rsidR="00D46760" w:rsidRDefault="00D46760" w:rsidP="005A3285">
      <w:pPr>
        <w:ind w:firstLine="0"/>
        <w:rPr>
          <w:rtl/>
        </w:rPr>
      </w:pPr>
    </w:p>
    <w:bookmarkStart w:id="491" w:name="_ETM_Q1_4531000" w:displacedByCustomXml="next"/>
    <w:bookmarkEnd w:id="491" w:displacedByCustomXml="next"/>
    <w:sdt>
      <w:sdtPr>
        <w:rPr>
          <w:rFonts w:hint="cs"/>
          <w:rtl/>
        </w:rPr>
        <w:alias w:val="יור"/>
        <w:tag w:val="&lt;ID&gt;4621&lt;/ID&gt;&lt;Name&gt;יצחק וקנין - יו&quot;רַ&lt;/Name&gt;&lt;Data&gt;יצחק וקנין&lt;/Data&gt;&lt;Shortcut&gt;יצוק&lt;/Shortcut&gt;"/>
        <w:id w:val="200984581"/>
        <w:placeholder>
          <w:docPart w:val="DefaultPlaceholder_-1854013440"/>
        </w:placeholder>
      </w:sdtPr>
      <w:sdtEndPr/>
      <w:sdtContent>
        <w:p w:rsidR="007A4CEE" w:rsidRDefault="007A4CEE" w:rsidP="007A4CEE">
          <w:pPr>
            <w:pStyle w:val="af6"/>
            <w:keepNext/>
            <w:rPr>
              <w:rtl/>
            </w:rPr>
          </w:pPr>
          <w:r>
            <w:rPr>
              <w:rtl/>
            </w:rPr>
            <w:t>היו"ר יצחק וקנין:</w:t>
          </w:r>
        </w:p>
      </w:sdtContent>
    </w:sdt>
    <w:p w:rsidR="007A4CEE" w:rsidRDefault="007A4CEE" w:rsidP="007A4CEE">
      <w:pPr>
        <w:pStyle w:val="KeepWithNext"/>
        <w:rPr>
          <w:rtl/>
        </w:rPr>
      </w:pPr>
    </w:p>
    <w:p w:rsidR="00D46760" w:rsidRDefault="00D46760" w:rsidP="007A4CEE">
      <w:pPr>
        <w:rPr>
          <w:rtl/>
        </w:rPr>
      </w:pPr>
      <w:r>
        <w:rPr>
          <w:rFonts w:hint="cs"/>
          <w:rtl/>
        </w:rPr>
        <w:t>מה אתם מציעים</w:t>
      </w:r>
      <w:r w:rsidR="007A4CEE">
        <w:rPr>
          <w:rFonts w:hint="cs"/>
          <w:rtl/>
        </w:rPr>
        <w:t>?</w:t>
      </w:r>
    </w:p>
    <w:p w:rsidR="00D46760" w:rsidRDefault="00D46760" w:rsidP="005A3285">
      <w:pPr>
        <w:ind w:firstLine="0"/>
        <w:rPr>
          <w:rtl/>
        </w:rPr>
      </w:pPr>
    </w:p>
    <w:bookmarkStart w:id="492" w:name="_ETM_Q1_4545000" w:displacedByCustomXml="next"/>
    <w:bookmarkEnd w:id="492" w:displacedByCustomXml="next"/>
    <w:sdt>
      <w:sdtPr>
        <w:rPr>
          <w:rFonts w:hint="cs"/>
          <w:rtl/>
        </w:rPr>
        <w:alias w:val="דובר"/>
        <w:tag w:val="&lt;ID&gt;0&lt;/ID&gt;&lt;Name&gt;אתי בנדלר&lt;/Name&gt;&lt;Data&gt;אתי בנדלר&lt;/Data&gt;&lt;Shortcut&gt;אתבנ&lt;/Shortcut&gt;&lt;MemberID&gt;&lt;/MemberID&gt;"/>
        <w:id w:val="-89090680"/>
        <w:placeholder>
          <w:docPart w:val="DefaultPlaceholder_-1854013440"/>
        </w:placeholder>
      </w:sdtPr>
      <w:sdtEndPr/>
      <w:sdtContent>
        <w:p w:rsidR="007A4CEE" w:rsidRDefault="007A4CEE" w:rsidP="007A4CEE">
          <w:pPr>
            <w:pStyle w:val="a4"/>
            <w:keepNext/>
            <w:rPr>
              <w:rtl/>
            </w:rPr>
          </w:pPr>
          <w:r>
            <w:rPr>
              <w:rtl/>
            </w:rPr>
            <w:t>אתי בנדלר:</w:t>
          </w:r>
        </w:p>
      </w:sdtContent>
    </w:sdt>
    <w:p w:rsidR="007A4CEE" w:rsidRDefault="007A4CEE" w:rsidP="007A4CEE">
      <w:pPr>
        <w:pStyle w:val="KeepWithNext"/>
        <w:rPr>
          <w:rtl/>
        </w:rPr>
      </w:pPr>
    </w:p>
    <w:p w:rsidR="00D46760" w:rsidRDefault="00D46760" w:rsidP="00E051F9">
      <w:pPr>
        <w:rPr>
          <w:rtl/>
        </w:rPr>
      </w:pPr>
      <w:r>
        <w:rPr>
          <w:rFonts w:hint="cs"/>
          <w:rtl/>
        </w:rPr>
        <w:t xml:space="preserve">נוסיף </w:t>
      </w:r>
      <w:r w:rsidR="007A4CEE">
        <w:rPr>
          <w:rFonts w:hint="cs"/>
          <w:rtl/>
        </w:rPr>
        <w:t xml:space="preserve">סעיף </w:t>
      </w:r>
      <w:r w:rsidR="00E051F9">
        <w:rPr>
          <w:rFonts w:hint="cs"/>
          <w:rtl/>
        </w:rPr>
        <w:t xml:space="preserve">כך </w:t>
      </w:r>
      <w:r w:rsidR="007A4CEE">
        <w:rPr>
          <w:rFonts w:hint="cs"/>
          <w:rtl/>
        </w:rPr>
        <w:t>ש</w:t>
      </w:r>
      <w:r>
        <w:rPr>
          <w:rFonts w:hint="cs"/>
          <w:rtl/>
        </w:rPr>
        <w:t xml:space="preserve">מועד תחילתו של חוק זה </w:t>
      </w:r>
      <w:r w:rsidR="007A4CEE">
        <w:rPr>
          <w:rFonts w:hint="cs"/>
          <w:rtl/>
        </w:rPr>
        <w:t>ביום</w:t>
      </w:r>
      <w:bookmarkStart w:id="493" w:name="_ETM_Q1_4553000"/>
      <w:bookmarkEnd w:id="493"/>
      <w:r w:rsidR="00E051F9">
        <w:rPr>
          <w:rFonts w:hint="cs"/>
          <w:rtl/>
        </w:rPr>
        <w:t xml:space="preserve"> </w:t>
      </w:r>
      <w:r w:rsidR="00E051F9">
        <w:rPr>
          <w:rtl/>
        </w:rPr>
        <w:t>–</w:t>
      </w:r>
      <w:r w:rsidR="00E051F9">
        <w:rPr>
          <w:rFonts w:hint="cs"/>
          <w:rtl/>
        </w:rPr>
        <w:t xml:space="preserve"> פה נוסיף </w:t>
      </w:r>
      <w:r w:rsidR="007A4CEE">
        <w:rPr>
          <w:rFonts w:hint="cs"/>
          <w:rtl/>
        </w:rPr>
        <w:t>כוכבית</w:t>
      </w:r>
      <w:r w:rsidR="00E051F9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r w:rsidR="007A4CEE">
        <w:rPr>
          <w:rFonts w:hint="cs"/>
          <w:rtl/>
        </w:rPr>
        <w:t>כאשר המועד ייקבע בעת</w:t>
      </w:r>
      <w:r>
        <w:rPr>
          <w:rFonts w:hint="cs"/>
          <w:rtl/>
        </w:rPr>
        <w:t xml:space="preserve"> ה</w:t>
      </w:r>
      <w:r w:rsidR="007A4CEE">
        <w:rPr>
          <w:rFonts w:hint="cs"/>
          <w:rtl/>
        </w:rPr>
        <w:t xml:space="preserve">כנת הצעת החוק לקריאה </w:t>
      </w:r>
      <w:r>
        <w:rPr>
          <w:rFonts w:hint="cs"/>
          <w:rtl/>
        </w:rPr>
        <w:t>שנייה ושלישית</w:t>
      </w:r>
      <w:r w:rsidR="007A4CEE">
        <w:rPr>
          <w:rFonts w:hint="cs"/>
          <w:rtl/>
        </w:rPr>
        <w:t>.</w:t>
      </w:r>
    </w:p>
    <w:p w:rsidR="00D46760" w:rsidRDefault="00D46760" w:rsidP="005A3285">
      <w:pPr>
        <w:ind w:firstLine="0"/>
        <w:rPr>
          <w:rtl/>
        </w:rPr>
      </w:pPr>
    </w:p>
    <w:bookmarkStart w:id="494" w:name="_ETM_Q1_4567000" w:displacedByCustomXml="next"/>
    <w:bookmarkEnd w:id="494" w:displacedByCustomXml="next"/>
    <w:sdt>
      <w:sdtPr>
        <w:rPr>
          <w:rFonts w:hint="cs"/>
          <w:rtl/>
        </w:rPr>
        <w:alias w:val="יור"/>
        <w:tag w:val="&lt;ID&gt;4621&lt;/ID&gt;&lt;Name&gt;יצחק וקנין - יו&quot;רַ&lt;/Name&gt;&lt;Data&gt;יצחק וקנין&lt;/Data&gt;&lt;Shortcut&gt;יצוק&lt;/Shortcut&gt;"/>
        <w:id w:val="1413507019"/>
        <w:placeholder>
          <w:docPart w:val="DefaultPlaceholder_-1854013440"/>
        </w:placeholder>
      </w:sdtPr>
      <w:sdtEndPr/>
      <w:sdtContent>
        <w:p w:rsidR="007A4CEE" w:rsidRDefault="007A4CEE" w:rsidP="007A4CEE">
          <w:pPr>
            <w:pStyle w:val="af6"/>
            <w:keepNext/>
            <w:rPr>
              <w:rtl/>
            </w:rPr>
          </w:pPr>
          <w:r>
            <w:rPr>
              <w:rtl/>
            </w:rPr>
            <w:t>היו"ר יצחק וקנין:</w:t>
          </w:r>
        </w:p>
      </w:sdtContent>
    </w:sdt>
    <w:p w:rsidR="007A4CEE" w:rsidRDefault="007A4CEE" w:rsidP="007A4CEE">
      <w:pPr>
        <w:pStyle w:val="KeepWithNext"/>
        <w:rPr>
          <w:rtl/>
        </w:rPr>
      </w:pPr>
    </w:p>
    <w:p w:rsidR="007A4CEE" w:rsidRDefault="007A4CEE" w:rsidP="007A4CEE">
      <w:pPr>
        <w:rPr>
          <w:rtl/>
        </w:rPr>
      </w:pPr>
      <w:r>
        <w:rPr>
          <w:rFonts w:hint="cs"/>
          <w:rtl/>
        </w:rPr>
        <w:t>אני מצביע על סעיף 9</w:t>
      </w:r>
      <w:bookmarkStart w:id="495" w:name="_ETM_Q1_4564000"/>
      <w:bookmarkEnd w:id="495"/>
      <w:r>
        <w:rPr>
          <w:rFonts w:hint="cs"/>
          <w:rtl/>
        </w:rPr>
        <w:t xml:space="preserve"> ועל התחילה, כולל התיקון שהוצע על ידי איתי. מי בעד, מי נגד?</w:t>
      </w:r>
    </w:p>
    <w:p w:rsidR="007A4CEE" w:rsidRDefault="007A4CEE" w:rsidP="007A4CEE">
      <w:pPr>
        <w:ind w:firstLine="0"/>
        <w:rPr>
          <w:rtl/>
        </w:rPr>
      </w:pPr>
    </w:p>
    <w:p w:rsidR="007A4CEE" w:rsidRDefault="007A4CEE" w:rsidP="007A4CEE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7A4CEE" w:rsidRDefault="007A4CEE" w:rsidP="007A4CEE">
      <w:pPr>
        <w:pStyle w:val="--"/>
        <w:keepNext/>
        <w:rPr>
          <w:rtl/>
        </w:rPr>
      </w:pPr>
    </w:p>
    <w:p w:rsidR="007A4CEE" w:rsidRDefault="007A4CEE" w:rsidP="007A4CEE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>
        <w:rPr>
          <w:rFonts w:hint="cs"/>
          <w:rtl/>
        </w:rPr>
        <w:t xml:space="preserve"> פה אחד</w:t>
      </w:r>
      <w:r>
        <w:rPr>
          <w:rtl/>
        </w:rPr>
        <w:t xml:space="preserve"> </w:t>
      </w:r>
    </w:p>
    <w:p w:rsidR="007A4CEE" w:rsidRDefault="007A4CEE" w:rsidP="007A4CEE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7A4CEE" w:rsidRDefault="007A4CEE" w:rsidP="007A4CEE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7A4CEE" w:rsidRDefault="0070582D" w:rsidP="007A4CEE">
      <w:pPr>
        <w:pStyle w:val="af2"/>
        <w:rPr>
          <w:rtl/>
        </w:rPr>
      </w:pPr>
      <w:r>
        <w:rPr>
          <w:rFonts w:hint="cs"/>
          <w:rtl/>
        </w:rPr>
        <w:t>סעיף 9</w:t>
      </w:r>
      <w:bookmarkStart w:id="496" w:name="_GoBack"/>
      <w:bookmarkEnd w:id="496"/>
      <w:r w:rsidR="007A4CEE">
        <w:rPr>
          <w:rFonts w:hint="cs"/>
          <w:rtl/>
        </w:rPr>
        <w:t xml:space="preserve"> </w:t>
      </w:r>
      <w:bookmarkStart w:id="497" w:name="_ETM_Q1_4573000"/>
      <w:bookmarkEnd w:id="497"/>
      <w:r w:rsidR="007A4CEE">
        <w:rPr>
          <w:rFonts w:hint="cs"/>
          <w:rtl/>
        </w:rPr>
        <w:t>אושר.</w:t>
      </w:r>
    </w:p>
    <w:bookmarkStart w:id="498" w:name="_ETM_Q1_4569000" w:displacedByCustomXml="next"/>
    <w:bookmarkEnd w:id="498" w:displacedByCustomXml="next"/>
    <w:bookmarkStart w:id="499" w:name="_ETM_Q1_4574000" w:displacedByCustomXml="next"/>
    <w:bookmarkEnd w:id="499" w:displacedByCustomXml="next"/>
    <w:sdt>
      <w:sdtPr>
        <w:rPr>
          <w:rFonts w:hint="cs"/>
          <w:rtl/>
        </w:rPr>
        <w:alias w:val="יור"/>
        <w:tag w:val="&lt;ID&gt;4621&lt;/ID&gt;&lt;Name&gt;יצחק וקנין - יו&quot;רַ&lt;/Name&gt;&lt;Data&gt;יצחק וקנין&lt;/Data&gt;&lt;Shortcut&gt;יצוק&lt;/Shortcut&gt;"/>
        <w:id w:val="-968823568"/>
        <w:placeholder>
          <w:docPart w:val="DefaultPlaceholder_-1854013440"/>
        </w:placeholder>
      </w:sdtPr>
      <w:sdtEndPr/>
      <w:sdtContent>
        <w:p w:rsidR="007A4CEE" w:rsidRDefault="007A4CEE" w:rsidP="007A4CEE">
          <w:pPr>
            <w:pStyle w:val="af6"/>
            <w:keepNext/>
            <w:rPr>
              <w:rtl/>
            </w:rPr>
          </w:pPr>
          <w:r>
            <w:rPr>
              <w:rtl/>
            </w:rPr>
            <w:t>היו"ר יצחק וקנין:</w:t>
          </w:r>
        </w:p>
      </w:sdtContent>
    </w:sdt>
    <w:p w:rsidR="007A4CEE" w:rsidRDefault="007A4CEE" w:rsidP="007A4CEE">
      <w:pPr>
        <w:pStyle w:val="KeepWithNext"/>
        <w:rPr>
          <w:rtl/>
        </w:rPr>
      </w:pPr>
    </w:p>
    <w:p w:rsidR="00D46760" w:rsidRDefault="007A4CEE" w:rsidP="007A4CEE">
      <w:pPr>
        <w:rPr>
          <w:rtl/>
        </w:rPr>
      </w:pPr>
      <w:r>
        <w:rPr>
          <w:rFonts w:hint="cs"/>
          <w:rtl/>
        </w:rPr>
        <w:t>הסעיף אושר. אנחנו סיימנו את החוק.</w:t>
      </w:r>
      <w:r w:rsidR="00D46760">
        <w:rPr>
          <w:rFonts w:hint="cs"/>
          <w:rtl/>
        </w:rPr>
        <w:t xml:space="preserve"> מכינים אות</w:t>
      </w:r>
      <w:r>
        <w:rPr>
          <w:rFonts w:hint="cs"/>
          <w:rtl/>
        </w:rPr>
        <w:t>ו לקריאה רא</w:t>
      </w:r>
      <w:r w:rsidR="00D46760">
        <w:rPr>
          <w:rFonts w:hint="cs"/>
          <w:rtl/>
        </w:rPr>
        <w:t>ש</w:t>
      </w:r>
      <w:r>
        <w:rPr>
          <w:rFonts w:hint="cs"/>
          <w:rtl/>
        </w:rPr>
        <w:t>ו</w:t>
      </w:r>
      <w:r w:rsidR="00D46760">
        <w:rPr>
          <w:rFonts w:hint="cs"/>
          <w:rtl/>
        </w:rPr>
        <w:t>נה.</w:t>
      </w:r>
    </w:p>
    <w:p w:rsidR="00D46760" w:rsidRDefault="00D46760" w:rsidP="005A3285">
      <w:pPr>
        <w:ind w:firstLine="0"/>
        <w:rPr>
          <w:rtl/>
        </w:rPr>
      </w:pPr>
    </w:p>
    <w:bookmarkStart w:id="500" w:name="_ETM_Q1_4580000" w:displacedByCustomXml="next"/>
    <w:bookmarkEnd w:id="500" w:displacedByCustomXml="next"/>
    <w:sdt>
      <w:sdtPr>
        <w:rPr>
          <w:rFonts w:hint="cs"/>
          <w:rtl/>
        </w:rPr>
        <w:alias w:val="דובר"/>
        <w:tag w:val="&lt;ID&gt;0&lt;/ID&gt;&lt;Name&gt;לאה ורון&lt;/Name&gt;&lt;Data&gt;לאה ורון&lt;/Data&gt;&lt;Shortcut&gt;לאור&lt;/Shortcut&gt;&lt;MemberID&gt;&lt;/MemberID&gt;"/>
        <w:id w:val="-1479060973"/>
        <w:placeholder>
          <w:docPart w:val="DefaultPlaceholder_-1854013440"/>
        </w:placeholder>
      </w:sdtPr>
      <w:sdtEndPr/>
      <w:sdtContent>
        <w:p w:rsidR="007A4CEE" w:rsidRDefault="007A4CEE" w:rsidP="007A4CEE">
          <w:pPr>
            <w:pStyle w:val="a4"/>
            <w:keepNext/>
            <w:rPr>
              <w:rtl/>
            </w:rPr>
          </w:pPr>
          <w:r>
            <w:rPr>
              <w:rtl/>
            </w:rPr>
            <w:t>לאה ורון:</w:t>
          </w:r>
        </w:p>
      </w:sdtContent>
    </w:sdt>
    <w:p w:rsidR="007A4CEE" w:rsidRDefault="007A4CEE" w:rsidP="007A4CEE">
      <w:pPr>
        <w:pStyle w:val="KeepWithNext"/>
        <w:rPr>
          <w:rtl/>
        </w:rPr>
      </w:pPr>
    </w:p>
    <w:p w:rsidR="00D46760" w:rsidRDefault="007A4CEE" w:rsidP="007A4CEE">
      <w:pPr>
        <w:rPr>
          <w:rtl/>
        </w:rPr>
      </w:pPr>
      <w:r>
        <w:rPr>
          <w:rFonts w:hint="cs"/>
          <w:rtl/>
        </w:rPr>
        <w:t xml:space="preserve">כבר נאמר על ידי היועצת המשפטית </w:t>
      </w:r>
      <w:r w:rsidR="00D46760">
        <w:rPr>
          <w:rFonts w:hint="cs"/>
          <w:rtl/>
        </w:rPr>
        <w:t>שמשרד</w:t>
      </w:r>
      <w:r>
        <w:rPr>
          <w:rFonts w:hint="cs"/>
          <w:rtl/>
        </w:rPr>
        <w:t xml:space="preserve"> האוצר הודיע שההצעה אינה כרוכה בעלות מ</w:t>
      </w:r>
      <w:r w:rsidR="00D46760">
        <w:rPr>
          <w:rFonts w:hint="cs"/>
          <w:rtl/>
        </w:rPr>
        <w:t>תקציב המדינה.</w:t>
      </w:r>
    </w:p>
    <w:p w:rsidR="00D46760" w:rsidRDefault="00D46760" w:rsidP="005A3285">
      <w:pPr>
        <w:ind w:firstLine="0"/>
        <w:rPr>
          <w:rtl/>
        </w:rPr>
      </w:pPr>
    </w:p>
    <w:bookmarkStart w:id="501" w:name="_ETM_Q1_4590000" w:displacedByCustomXml="next"/>
    <w:bookmarkEnd w:id="501" w:displacedByCustomXml="next"/>
    <w:sdt>
      <w:sdtPr>
        <w:rPr>
          <w:rFonts w:hint="cs"/>
          <w:rtl/>
        </w:rPr>
        <w:alias w:val="יור"/>
        <w:tag w:val="&lt;ID&gt;4621&lt;/ID&gt;&lt;Name&gt;יצחק וקנין - יו&quot;רַ&lt;/Name&gt;&lt;Data&gt;יצחק וקנין&lt;/Data&gt;&lt;Shortcut&gt;יצוק&lt;/Shortcut&gt;"/>
        <w:id w:val="-762529109"/>
        <w:placeholder>
          <w:docPart w:val="DefaultPlaceholder_-1854013440"/>
        </w:placeholder>
      </w:sdtPr>
      <w:sdtEndPr/>
      <w:sdtContent>
        <w:p w:rsidR="007A4CEE" w:rsidRDefault="007A4CEE" w:rsidP="007A4CEE">
          <w:pPr>
            <w:pStyle w:val="af6"/>
            <w:keepNext/>
            <w:rPr>
              <w:rtl/>
            </w:rPr>
          </w:pPr>
          <w:r>
            <w:rPr>
              <w:rtl/>
            </w:rPr>
            <w:t>היו"ר יצחק וקנין:</w:t>
          </w:r>
        </w:p>
      </w:sdtContent>
    </w:sdt>
    <w:p w:rsidR="007A4CEE" w:rsidRDefault="007A4CEE" w:rsidP="007A4CEE">
      <w:pPr>
        <w:pStyle w:val="KeepWithNext"/>
        <w:rPr>
          <w:rtl/>
        </w:rPr>
      </w:pPr>
    </w:p>
    <w:p w:rsidR="00D46760" w:rsidRDefault="007A4CEE" w:rsidP="007A4CEE">
      <w:pPr>
        <w:rPr>
          <w:rtl/>
        </w:rPr>
      </w:pPr>
      <w:r>
        <w:rPr>
          <w:rFonts w:hint="cs"/>
          <w:rtl/>
        </w:rPr>
        <w:t xml:space="preserve">הדברים </w:t>
      </w:r>
      <w:bookmarkStart w:id="502" w:name="_ETM_Q1_4587000"/>
      <w:bookmarkEnd w:id="502"/>
      <w:r>
        <w:rPr>
          <w:rFonts w:hint="cs"/>
          <w:rtl/>
        </w:rPr>
        <w:t>ברורים, הצבענו. החוק אושר לקריאה רא</w:t>
      </w:r>
      <w:r w:rsidR="00D46760">
        <w:rPr>
          <w:rFonts w:hint="cs"/>
          <w:rtl/>
        </w:rPr>
        <w:t>ש</w:t>
      </w:r>
      <w:r>
        <w:rPr>
          <w:rFonts w:hint="cs"/>
          <w:rtl/>
        </w:rPr>
        <w:t>ו</w:t>
      </w:r>
      <w:r w:rsidR="00D46760">
        <w:rPr>
          <w:rFonts w:hint="cs"/>
          <w:rtl/>
        </w:rPr>
        <w:t>נה.</w:t>
      </w:r>
      <w:r>
        <w:rPr>
          <w:rFonts w:hint="cs"/>
          <w:rtl/>
        </w:rPr>
        <w:t xml:space="preserve"> תודה לכולם.</w:t>
      </w:r>
    </w:p>
    <w:p w:rsidR="00D46760" w:rsidRDefault="00D46760" w:rsidP="005A3285">
      <w:pPr>
        <w:ind w:firstLine="0"/>
        <w:rPr>
          <w:rtl/>
        </w:rPr>
      </w:pPr>
    </w:p>
    <w:p w:rsidR="002576E9" w:rsidRDefault="002576E9" w:rsidP="005A3285">
      <w:pPr>
        <w:ind w:firstLine="0"/>
        <w:rPr>
          <w:rtl/>
        </w:rPr>
      </w:pPr>
    </w:p>
    <w:sdt>
      <w:sdtPr>
        <w:rPr>
          <w:rtl/>
        </w:rPr>
        <w:alias w:val="סיום"/>
        <w:tag w:val="&lt;ID&gt;&lt;/ID&gt;&lt;Name&gt;הישיבה ננעלה בשעה 12:20.&lt;/Name&gt;&lt;Data&gt;הישיבה ננעלה בשעה 12:20.&lt;/Data&gt;&lt;EndDateTime&gt;12:20&lt;/EndDateTime&gt;"/>
        <w:id w:val="4253428"/>
        <w:placeholder>
          <w:docPart w:val="DefaultPlaceholder_-1854013440"/>
        </w:placeholder>
      </w:sdtPr>
      <w:sdtEndPr/>
      <w:sdtContent>
        <w:p w:rsidR="00D46760" w:rsidRDefault="007A4CEE" w:rsidP="007A4CEE">
          <w:pPr>
            <w:pStyle w:val="afc"/>
            <w:keepNext/>
            <w:rPr>
              <w:rtl/>
            </w:rPr>
          </w:pPr>
          <w:r>
            <w:rPr>
              <w:rtl/>
            </w:rPr>
            <w:t>הישיבה ננעלה בשעה 12:20.</w:t>
          </w:r>
        </w:p>
      </w:sdtContent>
    </w:sdt>
    <w:p w:rsidR="007A4CEE" w:rsidRDefault="007A4CEE" w:rsidP="007A4CEE">
      <w:pPr>
        <w:pStyle w:val="KeepWithNext"/>
        <w:rPr>
          <w:rtl/>
        </w:rPr>
      </w:pPr>
    </w:p>
    <w:p w:rsidR="007A4CEE" w:rsidRPr="002C124C" w:rsidRDefault="007A4CEE" w:rsidP="007A4CEE">
      <w:pPr>
        <w:rPr>
          <w:rtl/>
        </w:rPr>
      </w:pPr>
    </w:p>
    <w:p w:rsidR="007872B4" w:rsidRPr="008713A4" w:rsidRDefault="00E64116" w:rsidP="00AB3F3A">
      <w:pPr>
        <w:ind w:firstLine="0"/>
      </w:pPr>
      <w:r w:rsidRPr="008713A4">
        <w:rPr>
          <w:rtl/>
        </w:rPr>
        <w:br w:type="page"/>
      </w:r>
    </w:p>
    <w:sectPr w:rsidR="007872B4" w:rsidRPr="008713A4" w:rsidSect="0070582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4BFE" w:rsidRDefault="00214BFE">
      <w:r>
        <w:separator/>
      </w:r>
    </w:p>
  </w:endnote>
  <w:endnote w:type="continuationSeparator" w:id="0">
    <w:p w:rsidR="00214BFE" w:rsidRDefault="00214B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4BFE" w:rsidRDefault="00214BFE">
      <w:r>
        <w:separator/>
      </w:r>
    </w:p>
  </w:footnote>
  <w:footnote w:type="continuationSeparator" w:id="0">
    <w:p w:rsidR="00214BFE" w:rsidRDefault="00214B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46A3" w:rsidRDefault="006F46A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F46A3" w:rsidRDefault="006F46A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46A3" w:rsidRDefault="006F46A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0582D">
      <w:rPr>
        <w:rStyle w:val="af7"/>
        <w:noProof/>
        <w:rtl/>
      </w:rPr>
      <w:t>25</w:t>
    </w:r>
    <w:r>
      <w:rPr>
        <w:rStyle w:val="af7"/>
      </w:rPr>
      <w:fldChar w:fldCharType="end"/>
    </w:r>
  </w:p>
  <w:p w:rsidR="006F46A3" w:rsidRPr="00CC5815" w:rsidRDefault="006F46A3" w:rsidP="008E5E3F">
    <w:pPr>
      <w:pStyle w:val="a3"/>
      <w:ind w:firstLine="0"/>
    </w:pPr>
    <w:r>
      <w:rPr>
        <w:rtl/>
      </w:rPr>
      <w:t>ועדת הכלכלה</w:t>
    </w:r>
  </w:p>
  <w:p w:rsidR="006F46A3" w:rsidRPr="00CC5815" w:rsidRDefault="006F46A3" w:rsidP="008E5E3F">
    <w:pPr>
      <w:pStyle w:val="a3"/>
      <w:ind w:firstLine="0"/>
      <w:rPr>
        <w:rtl/>
      </w:rPr>
    </w:pPr>
    <w:r>
      <w:rPr>
        <w:rtl/>
      </w:rPr>
      <w:t>05/06/2018</w:t>
    </w:r>
  </w:p>
  <w:p w:rsidR="006F46A3" w:rsidRPr="00CC5815" w:rsidRDefault="006F46A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46A3" w:rsidRDefault="006F46A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F46A3" w:rsidRDefault="006F46A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F46A3" w:rsidRDefault="006F46A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0A402D2"/>
    <w:multiLevelType w:val="hybridMultilevel"/>
    <w:tmpl w:val="4ADEBEC4"/>
    <w:lvl w:ilvl="0" w:tplc="D632CB86">
      <w:start w:val="1"/>
      <w:numFmt w:val="decimal"/>
      <w:lvlText w:val="(%1)"/>
      <w:lvlJc w:val="left"/>
      <w:pPr>
        <w:ind w:left="46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5400" w:hanging="360"/>
      </w:pPr>
    </w:lvl>
    <w:lvl w:ilvl="2" w:tplc="0409001B" w:tentative="1">
      <w:start w:val="1"/>
      <w:numFmt w:val="lowerRoman"/>
      <w:lvlText w:val="%3."/>
      <w:lvlJc w:val="right"/>
      <w:pPr>
        <w:ind w:left="6120" w:hanging="180"/>
      </w:pPr>
    </w:lvl>
    <w:lvl w:ilvl="3" w:tplc="0409000F" w:tentative="1">
      <w:start w:val="1"/>
      <w:numFmt w:val="decimal"/>
      <w:lvlText w:val="%4."/>
      <w:lvlJc w:val="left"/>
      <w:pPr>
        <w:ind w:left="6840" w:hanging="360"/>
      </w:pPr>
    </w:lvl>
    <w:lvl w:ilvl="4" w:tplc="04090019" w:tentative="1">
      <w:start w:val="1"/>
      <w:numFmt w:val="lowerLetter"/>
      <w:lvlText w:val="%5."/>
      <w:lvlJc w:val="left"/>
      <w:pPr>
        <w:ind w:left="7560" w:hanging="360"/>
      </w:pPr>
    </w:lvl>
    <w:lvl w:ilvl="5" w:tplc="0409001B" w:tentative="1">
      <w:start w:val="1"/>
      <w:numFmt w:val="lowerRoman"/>
      <w:lvlText w:val="%6."/>
      <w:lvlJc w:val="right"/>
      <w:pPr>
        <w:ind w:left="8280" w:hanging="180"/>
      </w:pPr>
    </w:lvl>
    <w:lvl w:ilvl="6" w:tplc="0409000F" w:tentative="1">
      <w:start w:val="1"/>
      <w:numFmt w:val="decimal"/>
      <w:lvlText w:val="%7."/>
      <w:lvlJc w:val="left"/>
      <w:pPr>
        <w:ind w:left="9000" w:hanging="360"/>
      </w:pPr>
    </w:lvl>
    <w:lvl w:ilvl="7" w:tplc="04090019" w:tentative="1">
      <w:start w:val="1"/>
      <w:numFmt w:val="lowerLetter"/>
      <w:lvlText w:val="%8."/>
      <w:lvlJc w:val="left"/>
      <w:pPr>
        <w:ind w:left="9720" w:hanging="360"/>
      </w:pPr>
    </w:lvl>
    <w:lvl w:ilvl="8" w:tplc="0409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69B4"/>
    <w:rsid w:val="00067F42"/>
    <w:rsid w:val="00076184"/>
    <w:rsid w:val="00092B80"/>
    <w:rsid w:val="00095243"/>
    <w:rsid w:val="000A17C6"/>
    <w:rsid w:val="000B060C"/>
    <w:rsid w:val="000B2EE6"/>
    <w:rsid w:val="000C47F5"/>
    <w:rsid w:val="000D7E08"/>
    <w:rsid w:val="000E3314"/>
    <w:rsid w:val="000F2459"/>
    <w:rsid w:val="00150436"/>
    <w:rsid w:val="00167294"/>
    <w:rsid w:val="001673D4"/>
    <w:rsid w:val="00171A59"/>
    <w:rsid w:val="00171E7F"/>
    <w:rsid w:val="001758C1"/>
    <w:rsid w:val="0017779F"/>
    <w:rsid w:val="00177825"/>
    <w:rsid w:val="001A74E9"/>
    <w:rsid w:val="001A7A1B"/>
    <w:rsid w:val="001B05AC"/>
    <w:rsid w:val="001C44DA"/>
    <w:rsid w:val="001C4FDA"/>
    <w:rsid w:val="001D440C"/>
    <w:rsid w:val="002016FF"/>
    <w:rsid w:val="00214BFE"/>
    <w:rsid w:val="00224BE7"/>
    <w:rsid w:val="00227FEF"/>
    <w:rsid w:val="002576E9"/>
    <w:rsid w:val="00261554"/>
    <w:rsid w:val="00275C03"/>
    <w:rsid w:val="00280D58"/>
    <w:rsid w:val="002C124C"/>
    <w:rsid w:val="002D4BDB"/>
    <w:rsid w:val="002E5E31"/>
    <w:rsid w:val="00303B4C"/>
    <w:rsid w:val="003053DF"/>
    <w:rsid w:val="00321E62"/>
    <w:rsid w:val="00327BF8"/>
    <w:rsid w:val="00340AFA"/>
    <w:rsid w:val="003658CB"/>
    <w:rsid w:val="00366CFB"/>
    <w:rsid w:val="0036794C"/>
    <w:rsid w:val="00372BCD"/>
    <w:rsid w:val="00373508"/>
    <w:rsid w:val="00396023"/>
    <w:rsid w:val="003C279D"/>
    <w:rsid w:val="003F0A5F"/>
    <w:rsid w:val="00420E41"/>
    <w:rsid w:val="00424C94"/>
    <w:rsid w:val="00437154"/>
    <w:rsid w:val="00447608"/>
    <w:rsid w:val="00451746"/>
    <w:rsid w:val="00470EAC"/>
    <w:rsid w:val="0049458B"/>
    <w:rsid w:val="00495FD8"/>
    <w:rsid w:val="004B0A65"/>
    <w:rsid w:val="004B1BE9"/>
    <w:rsid w:val="004F0405"/>
    <w:rsid w:val="00500C0C"/>
    <w:rsid w:val="00506DAC"/>
    <w:rsid w:val="00546678"/>
    <w:rsid w:val="005506B9"/>
    <w:rsid w:val="00556D1C"/>
    <w:rsid w:val="0055701C"/>
    <w:rsid w:val="005733A3"/>
    <w:rsid w:val="005817EC"/>
    <w:rsid w:val="00590B77"/>
    <w:rsid w:val="005A3285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6F46A3"/>
    <w:rsid w:val="00700433"/>
    <w:rsid w:val="00702755"/>
    <w:rsid w:val="0070415F"/>
    <w:rsid w:val="0070472C"/>
    <w:rsid w:val="0070582D"/>
    <w:rsid w:val="007509A6"/>
    <w:rsid w:val="0078010F"/>
    <w:rsid w:val="007872B4"/>
    <w:rsid w:val="00791CBE"/>
    <w:rsid w:val="007A4CEE"/>
    <w:rsid w:val="007A7692"/>
    <w:rsid w:val="007C693F"/>
    <w:rsid w:val="007C6ADD"/>
    <w:rsid w:val="00801C1D"/>
    <w:rsid w:val="0082136D"/>
    <w:rsid w:val="00826F19"/>
    <w:rsid w:val="008320F6"/>
    <w:rsid w:val="00841223"/>
    <w:rsid w:val="0084438D"/>
    <w:rsid w:val="00844BD0"/>
    <w:rsid w:val="00846BE9"/>
    <w:rsid w:val="00853207"/>
    <w:rsid w:val="008713A4"/>
    <w:rsid w:val="00873963"/>
    <w:rsid w:val="00875F10"/>
    <w:rsid w:val="008C6035"/>
    <w:rsid w:val="008C7015"/>
    <w:rsid w:val="008D1DFB"/>
    <w:rsid w:val="008E03B4"/>
    <w:rsid w:val="008E5E3F"/>
    <w:rsid w:val="0090279B"/>
    <w:rsid w:val="00902B8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3451D"/>
    <w:rsid w:val="00A42723"/>
    <w:rsid w:val="00A47382"/>
    <w:rsid w:val="00A64A6D"/>
    <w:rsid w:val="00A66020"/>
    <w:rsid w:val="00AB02EE"/>
    <w:rsid w:val="00AB3F3A"/>
    <w:rsid w:val="00AC6021"/>
    <w:rsid w:val="00AD4EC9"/>
    <w:rsid w:val="00AD6FFC"/>
    <w:rsid w:val="00AE73EE"/>
    <w:rsid w:val="00AF31E6"/>
    <w:rsid w:val="00AF4150"/>
    <w:rsid w:val="00B0509A"/>
    <w:rsid w:val="00B120B2"/>
    <w:rsid w:val="00B31D79"/>
    <w:rsid w:val="00B50340"/>
    <w:rsid w:val="00B65508"/>
    <w:rsid w:val="00B732F9"/>
    <w:rsid w:val="00B8517A"/>
    <w:rsid w:val="00BA6446"/>
    <w:rsid w:val="00BB051B"/>
    <w:rsid w:val="00BD47B7"/>
    <w:rsid w:val="00C135D5"/>
    <w:rsid w:val="00C22DCB"/>
    <w:rsid w:val="00C25244"/>
    <w:rsid w:val="00C3598A"/>
    <w:rsid w:val="00C360BC"/>
    <w:rsid w:val="00C44800"/>
    <w:rsid w:val="00C52EC2"/>
    <w:rsid w:val="00C61DC1"/>
    <w:rsid w:val="00C61F63"/>
    <w:rsid w:val="00C64AFF"/>
    <w:rsid w:val="00C661EE"/>
    <w:rsid w:val="00C72438"/>
    <w:rsid w:val="00C74315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46760"/>
    <w:rsid w:val="00D56F81"/>
    <w:rsid w:val="00D70C97"/>
    <w:rsid w:val="00D86E57"/>
    <w:rsid w:val="00D96B24"/>
    <w:rsid w:val="00DD113B"/>
    <w:rsid w:val="00DE5B80"/>
    <w:rsid w:val="00DF5BC1"/>
    <w:rsid w:val="00E051F9"/>
    <w:rsid w:val="00E212DB"/>
    <w:rsid w:val="00E33AE3"/>
    <w:rsid w:val="00E61903"/>
    <w:rsid w:val="00E64116"/>
    <w:rsid w:val="00E729F3"/>
    <w:rsid w:val="00E967DB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78E6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1688"/>
    <w:rsid w:val="00FB238A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1507D5BF"/>
  <w15:docId w15:val="{14923E68-27D7-48C5-9164-D9F45305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2C124C"/>
    <w:rPr>
      <w:color w:val="808080"/>
    </w:rPr>
  </w:style>
  <w:style w:type="paragraph" w:styleId="afe">
    <w:name w:val="List Paragraph"/>
    <w:basedOn w:val="a"/>
    <w:uiPriority w:val="34"/>
    <w:qFormat/>
    <w:rsid w:val="00FB238A"/>
    <w:pPr>
      <w:ind w:left="720"/>
      <w:contextualSpacing/>
    </w:pPr>
  </w:style>
  <w:style w:type="table" w:styleId="aff">
    <w:name w:val="Table Grid"/>
    <w:basedOn w:val="a1"/>
    <w:rsid w:val="006F46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9E9ACFC-2D14-49F3-A229-FC065AC268DC}"/>
      </w:docPartPr>
      <w:docPartBody>
        <w:p w:rsidR="00443729" w:rsidRDefault="00443729">
          <w:r w:rsidRPr="0027143D">
            <w:rPr>
              <w:rStyle w:val="a3"/>
              <w:rtl/>
            </w:rPr>
            <w:t>לחץ או הקש כאן להזנת טקסט</w:t>
          </w:r>
          <w:r w:rsidRPr="0027143D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729"/>
    <w:rsid w:val="0020134C"/>
    <w:rsid w:val="002666CA"/>
    <w:rsid w:val="003C5526"/>
    <w:rsid w:val="00443729"/>
    <w:rsid w:val="00693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43729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04077F-4E7C-44A6-81BD-EF3AFA2866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617</TotalTime>
  <Pages>26</Pages>
  <Words>7474</Words>
  <Characters>34661</Characters>
  <Application>Microsoft Office Word</Application>
  <DocSecurity>0</DocSecurity>
  <Lines>288</Lines>
  <Paragraphs>84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2018-06-14T06:29:00Z</dcterms:modified>
</cp:coreProperties>
</file>