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E48" w:rsidRPr="00A94EEE" w:rsidRDefault="008C1E48" w:rsidP="00EC1FB3">
      <w:pPr>
        <w:ind w:firstLine="0"/>
        <w:rPr>
          <w:b/>
          <w:bCs/>
          <w:rtl/>
        </w:rPr>
      </w:pPr>
    </w:p>
    <w:p w:rsidR="00E64116" w:rsidRPr="005817EC" w:rsidRDefault="008C1E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3A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1E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28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768</w:t>
      </w:r>
    </w:p>
    <w:p w:rsidR="00E64116" w:rsidRPr="008713A4" w:rsidRDefault="008C1E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C1E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 w:rsidR="00B92811">
        <w:rPr>
          <w:b/>
          <w:bCs/>
          <w:u w:val="single"/>
          <w:rtl/>
        </w:rPr>
        <w:t xml:space="preserve"> (05 ביוני 2018), שעה </w:t>
      </w:r>
      <w:r w:rsidR="00B92811">
        <w:rPr>
          <w:b/>
          <w:bCs/>
          <w:u w:val="single"/>
        </w:rPr>
        <w:t>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94EEE" w:rsidRPr="00A94EEE" w:rsidRDefault="00A94EEE" w:rsidP="00A94EEE">
      <w:pPr>
        <w:numPr>
          <w:ilvl w:val="0"/>
          <w:numId w:val="3"/>
        </w:numPr>
        <w:spacing w:before="60"/>
      </w:pPr>
      <w:r w:rsidRPr="00A94EEE">
        <w:rPr>
          <w:rFonts w:hint="cs"/>
          <w:rtl/>
        </w:rPr>
        <w:t>קידום טכנולוגיות סביבה</w:t>
      </w:r>
    </w:p>
    <w:p w:rsidR="00A94EEE" w:rsidRPr="00A94EEE" w:rsidRDefault="00A94EEE" w:rsidP="00A94EEE">
      <w:pPr>
        <w:numPr>
          <w:ilvl w:val="0"/>
          <w:numId w:val="3"/>
        </w:numPr>
        <w:spacing w:before="60"/>
      </w:pPr>
      <w:r w:rsidRPr="00A94EEE">
        <w:rPr>
          <w:rFonts w:hint="cs"/>
          <w:rtl/>
        </w:rPr>
        <w:t>כשלים ביישום החוק לטיפול סביבתי בציוד חשמלי ואלקטרוני ובסוללות</w:t>
      </w:r>
    </w:p>
    <w:p w:rsidR="00A94EEE" w:rsidRPr="00A94EEE" w:rsidRDefault="00A94EEE" w:rsidP="00A94EEE">
      <w:pPr>
        <w:numPr>
          <w:ilvl w:val="0"/>
          <w:numId w:val="3"/>
        </w:numPr>
        <w:spacing w:before="60"/>
      </w:pPr>
      <w:r w:rsidRPr="00A94EEE">
        <w:rPr>
          <w:rFonts w:hint="cs"/>
          <w:rtl/>
        </w:rPr>
        <w:t>יישום חוק הפיקדון והחלתו על מכלי משקה גדולים</w:t>
      </w:r>
    </w:p>
    <w:p w:rsidR="008C1E48" w:rsidRDefault="008C1E48" w:rsidP="00A94EEE">
      <w:pPr>
        <w:spacing w:before="60"/>
        <w:ind w:firstLine="0"/>
        <w:rPr>
          <w:rtl/>
        </w:rPr>
      </w:pPr>
    </w:p>
    <w:p w:rsidR="008C1E48" w:rsidRPr="008713A4" w:rsidRDefault="008C1E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B92811" w:rsidRDefault="00E64116" w:rsidP="00B92811">
      <w:pPr>
        <w:ind w:firstLine="0"/>
        <w:outlineLvl w:val="1"/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1E48" w:rsidRDefault="00B92811" w:rsidP="00B92811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 w:rsidR="008C1E48" w:rsidRPr="008C1E48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8C1E48" w:rsidRPr="008C1E48">
        <w:rPr>
          <w:rtl/>
        </w:rPr>
        <w:t>היו"ר</w:t>
      </w:r>
    </w:p>
    <w:p w:rsidR="008C1E48" w:rsidRPr="008C1E48" w:rsidRDefault="008C1E48" w:rsidP="00EC1FB3">
      <w:pPr>
        <w:ind w:firstLine="0"/>
        <w:rPr>
          <w:rtl/>
        </w:rPr>
      </w:pPr>
      <w:r w:rsidRPr="008C1E48">
        <w:rPr>
          <w:rtl/>
        </w:rPr>
        <w:t>עבד אל חכים חאג' יחיא</w:t>
      </w:r>
    </w:p>
    <w:p w:rsidR="008C1E48" w:rsidRPr="008C1E48" w:rsidRDefault="008C1E48" w:rsidP="00EC1FB3">
      <w:pPr>
        <w:ind w:firstLine="0"/>
        <w:rPr>
          <w:rtl/>
        </w:rPr>
      </w:pPr>
      <w:r w:rsidRPr="008C1E48">
        <w:rPr>
          <w:rtl/>
        </w:rPr>
        <w:t>דב חנין</w:t>
      </w:r>
    </w:p>
    <w:p w:rsidR="008C1E48" w:rsidRPr="008C1E48" w:rsidRDefault="008C1E48" w:rsidP="00EC1FB3">
      <w:pPr>
        <w:ind w:firstLine="0"/>
        <w:rPr>
          <w:rtl/>
        </w:rPr>
      </w:pPr>
      <w:r w:rsidRPr="008C1E48">
        <w:rPr>
          <w:rtl/>
        </w:rPr>
        <w:t xml:space="preserve">לאה </w:t>
      </w:r>
      <w:proofErr w:type="spellStart"/>
      <w:r w:rsidRPr="008C1E48">
        <w:rPr>
          <w:rtl/>
        </w:rPr>
        <w:t>פדידה</w:t>
      </w:r>
      <w:proofErr w:type="spellEnd"/>
    </w:p>
    <w:p w:rsidR="008C1E48" w:rsidRDefault="008C1E48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92811" w:rsidP="00DE5B80">
      <w:pPr>
        <w:ind w:firstLine="0"/>
        <w:rPr>
          <w:rtl/>
        </w:rPr>
      </w:pPr>
      <w:r>
        <w:rPr>
          <w:rFonts w:hint="cs"/>
          <w:rtl/>
        </w:rPr>
        <w:t>יואב בן-צור</w:t>
      </w:r>
    </w:p>
    <w:p w:rsidR="002E5E31" w:rsidRDefault="00B92811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B92811" w:rsidRPr="00B92811" w:rsidRDefault="00B92811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B92811" w:rsidRDefault="00B92811" w:rsidP="00DE5B80">
      <w:pPr>
        <w:ind w:firstLine="0"/>
        <w:rPr>
          <w:b/>
          <w:bCs/>
          <w:u w:val="single"/>
          <w:rtl/>
        </w:rPr>
      </w:pPr>
    </w:p>
    <w:p w:rsidR="00173A88" w:rsidRPr="000C47F5" w:rsidRDefault="00173A88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94EEE" w:rsidRPr="008713A4" w:rsidRDefault="00A94EE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השר להגנת הסביבה זאב </w:t>
      </w:r>
      <w:proofErr w:type="spellStart"/>
      <w:r>
        <w:rPr>
          <w:rFonts w:hint="cs"/>
          <w:rtl/>
        </w:rPr>
        <w:t>אלקין</w:t>
      </w:r>
      <w:proofErr w:type="spellEnd"/>
    </w:p>
    <w:tbl>
      <w:tblPr>
        <w:tblStyle w:val="afe"/>
        <w:bidiVisual/>
        <w:tblW w:w="9190" w:type="dxa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283"/>
        <w:gridCol w:w="6781"/>
      </w:tblGrid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דנציגר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המשרד, המשרד להגנת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שפיצר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אריזות, המשרד להגנת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שיאלה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השר, המשרד להגנת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פסולת, המשרד להגנת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סמנכלית</w:t>
            </w:r>
            <w:proofErr w:type="spellEnd"/>
            <w:r>
              <w:rPr>
                <w:rtl/>
              </w:rPr>
              <w:t xml:space="preserve"> תכנון, המשרד להגנת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השר, המשרד להגנת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יוחנן בורשטיין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המשרד להגנת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עשת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מדיניות רגולטורית, המשרד להגנת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מיטלמן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שיינין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איגוד הכימיה, פרמצבטיקה </w:t>
            </w:r>
            <w:proofErr w:type="spellStart"/>
            <w:r>
              <w:rPr>
                <w:rtl/>
              </w:rPr>
              <w:t>ואיכ"ס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רייכמן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מנכל  אול אין טרייד ישראל, מפעלי השבה </w:t>
            </w:r>
            <w:proofErr w:type="spellStart"/>
            <w:r>
              <w:rPr>
                <w:rtl/>
              </w:rPr>
              <w:t>ו</w:t>
            </w:r>
            <w:r w:rsidR="00085ADC">
              <w:rPr>
                <w:rtl/>
              </w:rPr>
              <w:t>מיחזור</w:t>
            </w:r>
            <w:proofErr w:type="spellEnd"/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קפלן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</w:t>
            </w:r>
            <w:proofErr w:type="spellStart"/>
            <w:r>
              <w:rPr>
                <w:rtl/>
              </w:rPr>
              <w:t>אינפוספוט</w:t>
            </w:r>
            <w:proofErr w:type="spellEnd"/>
            <w:r>
              <w:rPr>
                <w:rtl/>
              </w:rPr>
              <w:t xml:space="preserve">, מפעלי השבה </w:t>
            </w:r>
            <w:proofErr w:type="spellStart"/>
            <w:r>
              <w:rPr>
                <w:rtl/>
              </w:rPr>
              <w:t>ו</w:t>
            </w:r>
            <w:r w:rsidR="00085ADC">
              <w:rPr>
                <w:rtl/>
              </w:rPr>
              <w:t>מיחזור</w:t>
            </w:r>
            <w:proofErr w:type="spellEnd"/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הלל </w:t>
            </w:r>
            <w:proofErr w:type="spellStart"/>
            <w:r>
              <w:rPr>
                <w:rtl/>
              </w:rPr>
              <w:t>סילברס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חברת </w:t>
            </w:r>
            <w:proofErr w:type="spellStart"/>
            <w:r>
              <w:rPr>
                <w:rtl/>
              </w:rPr>
              <w:t>אי.אמ.אס</w:t>
            </w:r>
            <w:proofErr w:type="spellEnd"/>
            <w:r>
              <w:rPr>
                <w:rtl/>
              </w:rPr>
              <w:t xml:space="preserve"> זיקוק מתכות עדינות בע"מ, מפעלי השבה </w:t>
            </w:r>
            <w:proofErr w:type="spellStart"/>
            <w:r>
              <w:rPr>
                <w:rtl/>
              </w:rPr>
              <w:t>ו</w:t>
            </w:r>
            <w:r w:rsidR="00085ADC">
              <w:rPr>
                <w:rtl/>
              </w:rPr>
              <w:t>מיחזור</w:t>
            </w:r>
            <w:proofErr w:type="spellEnd"/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דר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תאגיד </w:t>
            </w:r>
            <w:proofErr w:type="spellStart"/>
            <w:r>
              <w:rPr>
                <w:rtl/>
              </w:rPr>
              <w:t>ה</w:t>
            </w:r>
            <w:r w:rsidR="00085ADC">
              <w:rPr>
                <w:rtl/>
              </w:rPr>
              <w:t>מיחזור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אל"ה</w:t>
            </w:r>
            <w:proofErr w:type="spellEnd"/>
            <w:r>
              <w:rPr>
                <w:rtl/>
              </w:rPr>
              <w:t xml:space="preserve">, מפעלי השבה </w:t>
            </w:r>
            <w:proofErr w:type="spellStart"/>
            <w:r>
              <w:rPr>
                <w:rtl/>
              </w:rPr>
              <w:t>ו</w:t>
            </w:r>
            <w:r w:rsidR="00085ADC">
              <w:rPr>
                <w:rtl/>
              </w:rPr>
              <w:t>מיחזור</w:t>
            </w:r>
            <w:proofErr w:type="spellEnd"/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ישר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תאגיד </w:t>
            </w:r>
            <w:proofErr w:type="spellStart"/>
            <w:r w:rsidR="00085ADC">
              <w:rPr>
                <w:rtl/>
              </w:rPr>
              <w:t>מיחזור</w:t>
            </w:r>
            <w:proofErr w:type="spellEnd"/>
            <w:r>
              <w:rPr>
                <w:rtl/>
              </w:rPr>
              <w:t xml:space="preserve"> תמיר, מפעלי השבה </w:t>
            </w:r>
            <w:proofErr w:type="spellStart"/>
            <w:r>
              <w:rPr>
                <w:rtl/>
              </w:rPr>
              <w:t>ו</w:t>
            </w:r>
            <w:r w:rsidR="00085ADC">
              <w:rPr>
                <w:rtl/>
              </w:rPr>
              <w:t>מיחזור</w:t>
            </w:r>
            <w:proofErr w:type="spellEnd"/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הלמן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משותף </w:t>
            </w:r>
            <w:proofErr w:type="spellStart"/>
            <w:r>
              <w:rPr>
                <w:rtl/>
              </w:rPr>
              <w:t>מ.א.י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מיחזור</w:t>
            </w:r>
            <w:proofErr w:type="spellEnd"/>
            <w:r>
              <w:rPr>
                <w:rtl/>
              </w:rPr>
              <w:t xml:space="preserve"> אלקטרוניקה לישראל, יצרני, יבואני ומשווקי סוללות וציוד אלקטרוני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שחרור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משותף  </w:t>
            </w:r>
            <w:proofErr w:type="spellStart"/>
            <w:r>
              <w:rPr>
                <w:rtl/>
              </w:rPr>
              <w:t>מ.א.י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מיחזור</w:t>
            </w:r>
            <w:proofErr w:type="spellEnd"/>
            <w:r>
              <w:rPr>
                <w:rtl/>
              </w:rPr>
              <w:t xml:space="preserve"> אלקטרוניקה לישראל, יצרני, יבואני ומשווקי סוללות וציוד אלקטרוני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פיקובסקי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שירות ותפעול, </w:t>
            </w:r>
            <w:proofErr w:type="spellStart"/>
            <w:r>
              <w:rPr>
                <w:rtl/>
              </w:rPr>
              <w:t>ניופאן</w:t>
            </w:r>
            <w:proofErr w:type="spellEnd"/>
            <w:r>
              <w:rPr>
                <w:rtl/>
              </w:rPr>
              <w:t>, יצרני, יבואני ומשווקי סוללות וציוד אלקטרוני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ויינר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את תחום ההתקשרות עם תמיר ופסולת אלק, מרכז השלטון המקומי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בוכמן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הפורום הבית הירוק - הפורום הסביבתי בבית היהודי, ארגונים להגנה על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מאיר רבינוביץ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ירוק עכשיו, ארגונים להגנה על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רוזנבלום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 משפטית, אדם טבע ודין, ארגונים להגנה על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אייקנבאום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קמפיינים, גרינפיס, ארגונים להגנה על הסביבה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בן חיים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קיימות וסביבה, מרכז המועצות האזוריות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עמרם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מאירוביץ</w:t>
            </w:r>
            <w:proofErr w:type="spellEnd"/>
            <w:r>
              <w:rPr>
                <w:rtl/>
              </w:rPr>
              <w:t xml:space="preserve"> יפת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מועצה </w:t>
            </w:r>
            <w:proofErr w:type="spellStart"/>
            <w:r>
              <w:rPr>
                <w:rtl/>
              </w:rPr>
              <w:t>ומחזיקת</w:t>
            </w:r>
            <w:proofErr w:type="spellEnd"/>
            <w:r>
              <w:rPr>
                <w:rtl/>
              </w:rPr>
              <w:t xml:space="preserve"> תיק איכות הסביבה בראשל"צ, ראשי רשויות מקומיות ומועצות אזוריות ומקומיות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מורגנשטרן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הביקורת, איגוד המתכננים בישראל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ברדוגו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 </w:t>
            </w:r>
            <w:proofErr w:type="spellStart"/>
            <w:r>
              <w:rPr>
                <w:rtl/>
              </w:rPr>
              <w:t>אסופתא</w:t>
            </w:r>
            <w:proofErr w:type="spellEnd"/>
            <w:r>
              <w:rPr>
                <w:rtl/>
              </w:rPr>
              <w:t xml:space="preserve"> תאגיד </w:t>
            </w:r>
            <w:proofErr w:type="spellStart"/>
            <w:r w:rsidR="00085ADC">
              <w:rPr>
                <w:rtl/>
              </w:rPr>
              <w:t>מיחזור</w:t>
            </w:r>
            <w:proofErr w:type="spellEnd"/>
            <w:r>
              <w:rPr>
                <w:rtl/>
              </w:rPr>
              <w:t xml:space="preserve">, תאגידי </w:t>
            </w:r>
            <w:proofErr w:type="spellStart"/>
            <w:r>
              <w:rPr>
                <w:rtl/>
              </w:rPr>
              <w:t>מיחזור</w:t>
            </w:r>
            <w:proofErr w:type="spellEnd"/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עין גל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אקומיוניטי</w:t>
            </w:r>
            <w:proofErr w:type="spellEnd"/>
            <w:r>
              <w:rPr>
                <w:rtl/>
              </w:rPr>
              <w:t xml:space="preserve">, תאגידי </w:t>
            </w:r>
            <w:proofErr w:type="spellStart"/>
            <w:r>
              <w:rPr>
                <w:rtl/>
              </w:rPr>
              <w:t>מיחזור</w:t>
            </w:r>
            <w:proofErr w:type="spellEnd"/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ברדוגו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תאגידי </w:t>
            </w:r>
            <w:proofErr w:type="spellStart"/>
            <w:r w:rsidR="00085ADC">
              <w:rPr>
                <w:rtl/>
              </w:rPr>
              <w:t>מיחזור</w:t>
            </w:r>
            <w:proofErr w:type="spellEnd"/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יעקובס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"צלול"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טל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"צלול"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</w:t>
            </w:r>
            <w:proofErr w:type="spellStart"/>
            <w:r>
              <w:rPr>
                <w:rtl/>
              </w:rPr>
              <w:t>אסופתא</w:t>
            </w:r>
            <w:proofErr w:type="spellEnd"/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(ח.ב הקבינט ישראל בע"מ), מייצג/ת את </w:t>
            </w:r>
            <w:proofErr w:type="spellStart"/>
            <w:r>
              <w:rPr>
                <w:rtl/>
              </w:rPr>
              <w:t>אסופתא</w:t>
            </w:r>
            <w:proofErr w:type="spellEnd"/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סמיה 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 את אדם טבע ודין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ארז ענב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אינו/ה מייצג לקוחות בדון זה</w:t>
            </w:r>
          </w:p>
        </w:tc>
      </w:tr>
      <w:tr w:rsidR="00106F0F" w:rsidTr="00173A88">
        <w:tc>
          <w:tcPr>
            <w:tcW w:w="2126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283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106F0F" w:rsidRDefault="00106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</w:t>
            </w:r>
            <w:proofErr w:type="spellStart"/>
            <w:r>
              <w:rPr>
                <w:rtl/>
              </w:rPr>
              <w:t>אסופתא</w:t>
            </w:r>
            <w:proofErr w:type="spellEnd"/>
          </w:p>
        </w:tc>
      </w:tr>
      <w:tr w:rsidR="00A94EEE" w:rsidTr="00173A88">
        <w:tc>
          <w:tcPr>
            <w:tcW w:w="2126" w:type="dxa"/>
            <w:shd w:val="clear" w:color="auto" w:fill="auto"/>
          </w:tcPr>
          <w:p w:rsidR="00A94EEE" w:rsidRDefault="00A94E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283" w:type="dxa"/>
            <w:shd w:val="clear" w:color="auto" w:fill="auto"/>
          </w:tcPr>
          <w:p w:rsidR="00A94EEE" w:rsidRDefault="00A94E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A94EEE" w:rsidRDefault="00A94E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1E48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92811" w:rsidRDefault="00B92811" w:rsidP="00B92811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B92811" w:rsidRDefault="00B92811" w:rsidP="00B92811">
      <w:pPr>
        <w:ind w:firstLine="0"/>
        <w:outlineLvl w:val="1"/>
        <w:rPr>
          <w:rtl/>
        </w:rPr>
      </w:pPr>
    </w:p>
    <w:p w:rsidR="00B92811" w:rsidRDefault="00B928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538&lt;/ID&gt;&lt;Name&gt;257. קידום טכנולוגיות סביבה&lt;/Name&gt;&lt;Data&gt;קידום טכנולוגיות סביבה&lt;/Data&gt;"/>
        <w:id w:val="195977554"/>
        <w:placeholder>
          <w:docPart w:val="DefaultPlaceholder_-1854013440"/>
        </w:placeholder>
      </w:sdtPr>
      <w:sdtEndPr/>
      <w:sdtContent>
        <w:p w:rsidR="00B92811" w:rsidRDefault="00B92811" w:rsidP="00B92811">
          <w:pPr>
            <w:pStyle w:val="a6"/>
            <w:keepNext/>
            <w:rPr>
              <w:rtl/>
            </w:rPr>
          </w:pPr>
          <w:r>
            <w:rPr>
              <w:rtl/>
            </w:rPr>
            <w:t>קידום טכנולוגיות סביבה</w:t>
          </w:r>
        </w:p>
      </w:sdtContent>
    </w:sdt>
    <w:p w:rsidR="00B92811" w:rsidRDefault="00B92811" w:rsidP="00B92811">
      <w:pPr>
        <w:pStyle w:val="KeepWithNext"/>
        <w:rPr>
          <w:rtl/>
        </w:rPr>
      </w:pPr>
    </w:p>
    <w:p w:rsidR="00A94EEE" w:rsidRPr="00A94EEE" w:rsidRDefault="00A94EEE" w:rsidP="00A94EEE">
      <w:pPr>
        <w:rPr>
          <w:rtl/>
        </w:rPr>
      </w:pPr>
    </w:p>
    <w:p w:rsidR="00B92811" w:rsidRDefault="00173A88" w:rsidP="00B92811">
      <w:pPr>
        <w:pStyle w:val="af6"/>
        <w:keepNext/>
        <w:rPr>
          <w:rtl/>
        </w:rPr>
      </w:pPr>
      <w:sdt>
        <w:sdtPr>
          <w:rPr>
            <w:rtl/>
          </w:rPr>
          <w:alias w:val="יור"/>
          <w:tag w:val="&lt;ID&gt;5305&lt;/ID&gt;&lt;Name&gt;רועי פולקמן&lt;/Name&gt;&lt;Data&gt;רועי פולקמן&lt;/Data&gt;&lt;Shortcut&gt;רופו&lt;/Shortcut&gt;"/>
          <w:id w:val="558209838"/>
          <w:placeholder>
            <w:docPart w:val="DefaultPlaceholder_-1854013440"/>
          </w:placeholder>
        </w:sdtPr>
        <w:sdtEndPr/>
        <w:sdtContent>
          <w:r w:rsidR="00B92811">
            <w:rPr>
              <w:rtl/>
            </w:rPr>
            <w:t xml:space="preserve">היו"ר רועי </w:t>
          </w:r>
          <w:proofErr w:type="spellStart"/>
          <w:r w:rsidR="00B92811">
            <w:rPr>
              <w:rtl/>
            </w:rPr>
            <w:t>פולקמן</w:t>
          </w:r>
          <w:proofErr w:type="spellEnd"/>
          <w:r w:rsidR="00B92811">
            <w:rPr>
              <w:rtl/>
            </w:rPr>
            <w:t>:</w:t>
          </w:r>
        </w:sdtContent>
      </w:sdt>
    </w:p>
    <w:p w:rsidR="00B92811" w:rsidRDefault="00B92811" w:rsidP="00B92811">
      <w:pPr>
        <w:rPr>
          <w:rtl/>
          <w:lang w:eastAsia="he-IL"/>
        </w:rPr>
      </w:pPr>
    </w:p>
    <w:p w:rsidR="00556657" w:rsidRDefault="00B92811" w:rsidP="00556657">
      <w:pPr>
        <w:rPr>
          <w:rtl/>
        </w:rPr>
      </w:pPr>
      <w:r>
        <w:rPr>
          <w:rFonts w:hint="cs"/>
          <w:rtl/>
        </w:rPr>
        <w:t xml:space="preserve">חברים, </w:t>
      </w:r>
      <w:bookmarkStart w:id="0" w:name="_ETM_Q1_585000"/>
      <w:bookmarkEnd w:id="0"/>
      <w:r>
        <w:rPr>
          <w:rFonts w:hint="cs"/>
          <w:rtl/>
        </w:rPr>
        <w:t xml:space="preserve">אנחנו מתחילים את הדיון. אני ממלא היום את </w:t>
      </w:r>
      <w:bookmarkStart w:id="1" w:name="_ETM_Q1_591000"/>
      <w:bookmarkEnd w:id="1"/>
      <w:r>
        <w:rPr>
          <w:rFonts w:hint="cs"/>
          <w:rtl/>
        </w:rPr>
        <w:t>מקומו של איתן כבל, יושב-ראש הוועדה הקבוע. הוא נמצא במילואים</w:t>
      </w:r>
      <w:bookmarkStart w:id="2" w:name="_ETM_Q1_595000"/>
      <w:bookmarkEnd w:id="2"/>
      <w:r>
        <w:rPr>
          <w:rFonts w:hint="cs"/>
          <w:rtl/>
        </w:rPr>
        <w:t>. אנחנו נאחל לו שירות מילואים קל</w:t>
      </w:r>
      <w:bookmarkStart w:id="3" w:name="_ETM_Q1_598000"/>
      <w:bookmarkEnd w:id="3"/>
      <w:r>
        <w:rPr>
          <w:rFonts w:hint="cs"/>
          <w:rtl/>
        </w:rPr>
        <w:t xml:space="preserve"> ובטוח. </w:t>
      </w:r>
    </w:p>
    <w:p w:rsidR="00556657" w:rsidRDefault="00556657" w:rsidP="00556657">
      <w:pPr>
        <w:rPr>
          <w:rtl/>
        </w:rPr>
      </w:pPr>
    </w:p>
    <w:p w:rsidR="00E300F2" w:rsidRDefault="00B92811" w:rsidP="00556657">
      <w:pPr>
        <w:rPr>
          <w:rtl/>
        </w:rPr>
      </w:pPr>
      <w:r>
        <w:rPr>
          <w:rFonts w:hint="cs"/>
          <w:rtl/>
        </w:rPr>
        <w:t>אנחנו מתחילים היום את הדיונים בכנסת ביום הגנ</w:t>
      </w:r>
      <w:bookmarkStart w:id="4" w:name="_ETM_Q1_604000"/>
      <w:bookmarkEnd w:id="4"/>
      <w:r>
        <w:rPr>
          <w:rFonts w:hint="cs"/>
          <w:rtl/>
        </w:rPr>
        <w:t xml:space="preserve">ת הסביבה. כמובן </w:t>
      </w:r>
      <w:r w:rsidR="00106F0F">
        <w:rPr>
          <w:rFonts w:hint="cs"/>
          <w:rtl/>
        </w:rPr>
        <w:t>ש</w:t>
      </w:r>
      <w:r>
        <w:rPr>
          <w:rFonts w:hint="cs"/>
          <w:rtl/>
        </w:rPr>
        <w:t xml:space="preserve">השר, המנכ"ל שלו ובכירי המשרד נמצאים כאן </w:t>
      </w:r>
      <w:bookmarkStart w:id="5" w:name="_ETM_Q1_609000"/>
      <w:bookmarkEnd w:id="5"/>
      <w:r>
        <w:rPr>
          <w:rFonts w:hint="cs"/>
          <w:rtl/>
        </w:rPr>
        <w:t xml:space="preserve">היום </w:t>
      </w:r>
      <w:r w:rsidR="00556657">
        <w:rPr>
          <w:rFonts w:hint="cs"/>
          <w:rtl/>
        </w:rPr>
        <w:t xml:space="preserve">כדי </w:t>
      </w:r>
      <w:r>
        <w:rPr>
          <w:rFonts w:hint="cs"/>
          <w:rtl/>
        </w:rPr>
        <w:t>ללוות שורה של דיונים.</w:t>
      </w:r>
    </w:p>
    <w:p w:rsidR="00556657" w:rsidRDefault="00556657" w:rsidP="00E300F2">
      <w:pPr>
        <w:rPr>
          <w:rtl/>
        </w:rPr>
      </w:pPr>
      <w:bookmarkStart w:id="6" w:name="_ETM_Q1_619000"/>
      <w:bookmarkEnd w:id="6"/>
    </w:p>
    <w:p w:rsidR="00556657" w:rsidRDefault="00E300F2" w:rsidP="00556657">
      <w:pPr>
        <w:rPr>
          <w:rtl/>
        </w:rPr>
      </w:pPr>
      <w:r>
        <w:rPr>
          <w:rFonts w:hint="cs"/>
          <w:rtl/>
        </w:rPr>
        <w:t xml:space="preserve">אני רוצה </w:t>
      </w:r>
      <w:r w:rsidR="00556657">
        <w:rPr>
          <w:rFonts w:hint="cs"/>
          <w:rtl/>
        </w:rPr>
        <w:t xml:space="preserve">מילה על הסדר. </w:t>
      </w:r>
      <w:bookmarkStart w:id="7" w:name="_ETM_Q1_630000"/>
      <w:bookmarkEnd w:id="7"/>
      <w:r w:rsidR="00556657">
        <w:rPr>
          <w:rFonts w:hint="cs"/>
          <w:rtl/>
        </w:rPr>
        <w:t xml:space="preserve">אנחנו נפתח בהצגה קצרה בנושא תכנית </w:t>
      </w:r>
      <w:bookmarkStart w:id="8" w:name="_ETM_Q1_631000"/>
      <w:bookmarkEnd w:id="8"/>
      <w:proofErr w:type="spellStart"/>
      <w:r w:rsidR="00556657">
        <w:rPr>
          <w:rFonts w:hint="cs"/>
          <w:rtl/>
        </w:rPr>
        <w:t>הקלינטק</w:t>
      </w:r>
      <w:proofErr w:type="spellEnd"/>
      <w:r w:rsidR="00556657">
        <w:rPr>
          <w:rFonts w:hint="cs"/>
          <w:rtl/>
        </w:rPr>
        <w:t xml:space="preserve"> של המשרד להגנת הסביבה, של השר. </w:t>
      </w:r>
      <w:bookmarkStart w:id="9" w:name="_ETM_Q1_639000"/>
      <w:bookmarkEnd w:id="9"/>
      <w:r w:rsidR="00556657">
        <w:rPr>
          <w:rFonts w:hint="cs"/>
          <w:rtl/>
        </w:rPr>
        <w:t xml:space="preserve">לאחר מכן נפנה לחוק הפיקדון, לנושא של חוק הפיקדון, </w:t>
      </w:r>
      <w:bookmarkStart w:id="10" w:name="_ETM_Q1_643000"/>
      <w:bookmarkEnd w:id="10"/>
      <w:r w:rsidR="00556657">
        <w:rPr>
          <w:rFonts w:hint="cs"/>
          <w:rtl/>
        </w:rPr>
        <w:t xml:space="preserve">ולאחר מכן נגיע לנושא של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556657">
        <w:rPr>
          <w:rFonts w:hint="cs"/>
          <w:rtl/>
        </w:rPr>
        <w:t xml:space="preserve"> פסולת אלקטרוניקה.</w:t>
      </w:r>
    </w:p>
    <w:p w:rsidR="00556657" w:rsidRDefault="00556657" w:rsidP="00556657">
      <w:pPr>
        <w:rPr>
          <w:rtl/>
        </w:rPr>
      </w:pPr>
    </w:p>
    <w:p w:rsidR="00E300F2" w:rsidRDefault="00556657" w:rsidP="005D02F7">
      <w:pPr>
        <w:rPr>
          <w:rtl/>
        </w:rPr>
      </w:pPr>
      <w:bookmarkStart w:id="11" w:name="_ETM_Q1_646000"/>
      <w:bookmarkEnd w:id="11"/>
      <w:r>
        <w:rPr>
          <w:rFonts w:hint="cs"/>
          <w:rtl/>
        </w:rPr>
        <w:t xml:space="preserve">אני </w:t>
      </w:r>
      <w:bookmarkStart w:id="12" w:name="_ETM_Q1_644000"/>
      <w:bookmarkEnd w:id="12"/>
      <w:r>
        <w:rPr>
          <w:rFonts w:hint="cs"/>
          <w:rtl/>
        </w:rPr>
        <w:t xml:space="preserve">רוצה </w:t>
      </w:r>
      <w:r w:rsidR="00E300F2">
        <w:rPr>
          <w:rFonts w:hint="cs"/>
          <w:rtl/>
        </w:rPr>
        <w:t>משפט אחד לפני שא</w:t>
      </w:r>
      <w:r>
        <w:rPr>
          <w:rFonts w:hint="cs"/>
          <w:rtl/>
        </w:rPr>
        <w:t xml:space="preserve">ני מעביר את השרביט לשר. </w:t>
      </w:r>
      <w:r w:rsidR="00E300F2">
        <w:rPr>
          <w:rFonts w:hint="cs"/>
          <w:rtl/>
        </w:rPr>
        <w:t>מבחינתי</w:t>
      </w:r>
      <w:r>
        <w:rPr>
          <w:rFonts w:hint="cs"/>
          <w:rtl/>
        </w:rPr>
        <w:t>,</w:t>
      </w:r>
      <w:r w:rsidR="00E300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E300F2">
        <w:rPr>
          <w:rFonts w:hint="cs"/>
          <w:rtl/>
        </w:rPr>
        <w:t xml:space="preserve">יום הגנת הסביבה אפשר היה לכנות גם </w:t>
      </w:r>
      <w:r>
        <w:rPr>
          <w:rFonts w:hint="cs"/>
          <w:rtl/>
        </w:rPr>
        <w:t>בשם אחר, כמו "</w:t>
      </w:r>
      <w:r w:rsidR="00E300F2">
        <w:rPr>
          <w:rFonts w:hint="cs"/>
          <w:rtl/>
        </w:rPr>
        <w:t>יום הדורות הבאים</w:t>
      </w:r>
      <w:r>
        <w:rPr>
          <w:rFonts w:hint="cs"/>
          <w:rtl/>
        </w:rPr>
        <w:t>"</w:t>
      </w:r>
      <w:r w:rsidR="00E300F2">
        <w:rPr>
          <w:rFonts w:hint="cs"/>
          <w:rtl/>
        </w:rPr>
        <w:t xml:space="preserve">, אולי </w:t>
      </w:r>
      <w:r>
        <w:rPr>
          <w:rFonts w:hint="cs"/>
          <w:rtl/>
        </w:rPr>
        <w:t>"</w:t>
      </w:r>
      <w:r w:rsidR="00E300F2">
        <w:rPr>
          <w:rFonts w:hint="cs"/>
          <w:rtl/>
        </w:rPr>
        <w:t>יום העתיד</w:t>
      </w:r>
      <w:r>
        <w:rPr>
          <w:rFonts w:hint="cs"/>
          <w:rtl/>
        </w:rPr>
        <w:t>"</w:t>
      </w:r>
      <w:r w:rsidR="00E300F2">
        <w:rPr>
          <w:rFonts w:hint="cs"/>
          <w:rtl/>
        </w:rPr>
        <w:t>. יש איזה סופר ש</w:t>
      </w:r>
      <w:r>
        <w:rPr>
          <w:rFonts w:hint="cs"/>
          <w:rtl/>
        </w:rPr>
        <w:t xml:space="preserve">אני </w:t>
      </w:r>
      <w:bookmarkStart w:id="13" w:name="_ETM_Q1_662000"/>
      <w:bookmarkEnd w:id="13"/>
      <w:r>
        <w:rPr>
          <w:rFonts w:hint="cs"/>
          <w:rtl/>
        </w:rPr>
        <w:t>אוהב ש</w:t>
      </w:r>
      <w:r w:rsidR="00E300F2">
        <w:rPr>
          <w:rFonts w:hint="cs"/>
          <w:rtl/>
        </w:rPr>
        <w:t xml:space="preserve">אמר </w:t>
      </w:r>
      <w:r>
        <w:rPr>
          <w:rFonts w:hint="cs"/>
          <w:rtl/>
        </w:rPr>
        <w:t>פעם שהדרך הכי טובה להתמודד עם העתיד היא פשוט לשנות אותה</w:t>
      </w:r>
      <w:r w:rsidR="00E300F2">
        <w:rPr>
          <w:rFonts w:hint="cs"/>
          <w:rtl/>
        </w:rPr>
        <w:t>. אני חושב שלא מעט ממה שקורה כא</w:t>
      </w:r>
      <w:r>
        <w:rPr>
          <w:rFonts w:hint="cs"/>
          <w:rtl/>
        </w:rPr>
        <w:t>ן</w:t>
      </w:r>
      <w:r w:rsidR="00E300F2">
        <w:rPr>
          <w:rFonts w:hint="cs"/>
          <w:rtl/>
        </w:rPr>
        <w:t xml:space="preserve"> </w:t>
      </w:r>
      <w:r>
        <w:rPr>
          <w:rFonts w:hint="cs"/>
          <w:rtl/>
        </w:rPr>
        <w:t>ביום הגנ</w:t>
      </w:r>
      <w:bookmarkStart w:id="14" w:name="_ETM_Q1_671000"/>
      <w:bookmarkEnd w:id="14"/>
      <w:r>
        <w:rPr>
          <w:rFonts w:hint="cs"/>
          <w:rtl/>
        </w:rPr>
        <w:t xml:space="preserve">ת הסביבה </w:t>
      </w:r>
      <w:r w:rsidR="00E300F2">
        <w:rPr>
          <w:rFonts w:hint="cs"/>
          <w:rtl/>
        </w:rPr>
        <w:t>זה שאנחנו</w:t>
      </w:r>
      <w:r>
        <w:rPr>
          <w:rFonts w:hint="cs"/>
          <w:rtl/>
        </w:rPr>
        <w:t xml:space="preserve"> </w:t>
      </w:r>
      <w:r w:rsidR="00E300F2">
        <w:rPr>
          <w:rFonts w:hint="cs"/>
          <w:rtl/>
        </w:rPr>
        <w:t>רוצים לחשוב</w:t>
      </w:r>
      <w:r>
        <w:rPr>
          <w:rFonts w:hint="cs"/>
          <w:rtl/>
        </w:rPr>
        <w:t xml:space="preserve"> על עתיד טוב יותר</w:t>
      </w:r>
      <w:r w:rsidR="00E300F2">
        <w:rPr>
          <w:rFonts w:hint="cs"/>
          <w:rtl/>
        </w:rPr>
        <w:t>, אנחנו רוצים להשפיע</w:t>
      </w:r>
      <w:r>
        <w:rPr>
          <w:rFonts w:hint="cs"/>
          <w:rtl/>
        </w:rPr>
        <w:t xml:space="preserve"> על זה </w:t>
      </w:r>
      <w:bookmarkStart w:id="15" w:name="_ETM_Q1_674000"/>
      <w:bookmarkEnd w:id="15"/>
      <w:r>
        <w:rPr>
          <w:rFonts w:hint="cs"/>
          <w:rtl/>
        </w:rPr>
        <w:t>שיהיה עתיד טוב יותר.</w:t>
      </w:r>
      <w:r w:rsidR="00E300F2">
        <w:rPr>
          <w:rFonts w:hint="cs"/>
          <w:rtl/>
        </w:rPr>
        <w:t xml:space="preserve"> אנחנו חייבים להתייחס ל</w:t>
      </w:r>
      <w:r>
        <w:rPr>
          <w:rFonts w:hint="cs"/>
          <w:rtl/>
        </w:rPr>
        <w:t>נושא הגנת הסביבה לא ר</w:t>
      </w:r>
      <w:r w:rsidR="00E300F2">
        <w:rPr>
          <w:rFonts w:hint="cs"/>
          <w:rtl/>
        </w:rPr>
        <w:t xml:space="preserve">ק </w:t>
      </w:r>
      <w:r>
        <w:rPr>
          <w:rFonts w:hint="cs"/>
          <w:rtl/>
        </w:rPr>
        <w:t>כעוד נושא שהוא פר</w:t>
      </w:r>
      <w:r w:rsidR="00E300F2">
        <w:rPr>
          <w:rFonts w:hint="cs"/>
          <w:rtl/>
        </w:rPr>
        <w:t>י</w:t>
      </w:r>
      <w:r>
        <w:rPr>
          <w:rFonts w:hint="cs"/>
          <w:rtl/>
        </w:rPr>
        <w:t>בילגי</w:t>
      </w:r>
      <w:r w:rsidR="00E300F2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של מי שיכול </w:t>
      </w:r>
      <w:bookmarkStart w:id="16" w:name="_ETM_Q1_680000"/>
      <w:bookmarkEnd w:id="16"/>
      <w:r>
        <w:rPr>
          <w:rFonts w:hint="cs"/>
          <w:rtl/>
        </w:rPr>
        <w:t xml:space="preserve">להרשות לעצמו לחשוב, </w:t>
      </w:r>
      <w:r w:rsidR="00E300F2">
        <w:rPr>
          <w:rFonts w:hint="cs"/>
          <w:rtl/>
        </w:rPr>
        <w:t xml:space="preserve">אלא </w:t>
      </w:r>
      <w:r>
        <w:rPr>
          <w:rFonts w:hint="cs"/>
          <w:rtl/>
        </w:rPr>
        <w:t>כאל משהו בסיסי. פעם בכנסת הייתה</w:t>
      </w:r>
      <w:r w:rsidR="00E300F2">
        <w:rPr>
          <w:rFonts w:hint="cs"/>
          <w:rtl/>
        </w:rPr>
        <w:t xml:space="preserve"> משרה </w:t>
      </w:r>
      <w:r>
        <w:rPr>
          <w:rFonts w:hint="cs"/>
          <w:rtl/>
        </w:rPr>
        <w:t>כזאת של נציב הדורות הבאים. במ</w:t>
      </w:r>
      <w:r w:rsidR="00E300F2">
        <w:rPr>
          <w:rFonts w:hint="cs"/>
          <w:rtl/>
        </w:rPr>
        <w:t>י</w:t>
      </w:r>
      <w:r>
        <w:rPr>
          <w:rFonts w:hint="cs"/>
          <w:rtl/>
        </w:rPr>
        <w:t>ד</w:t>
      </w:r>
      <w:r w:rsidR="00E300F2">
        <w:rPr>
          <w:rFonts w:hint="cs"/>
          <w:rtl/>
        </w:rPr>
        <w:t xml:space="preserve">ה מסוימת, </w:t>
      </w:r>
      <w:bookmarkStart w:id="17" w:name="_ETM_Q1_685000"/>
      <w:bookmarkEnd w:id="17"/>
      <w:r>
        <w:rPr>
          <w:rFonts w:hint="cs"/>
          <w:rtl/>
        </w:rPr>
        <w:t xml:space="preserve">אדוני השר, </w:t>
      </w:r>
      <w:r w:rsidR="00E300F2">
        <w:rPr>
          <w:rFonts w:hint="cs"/>
          <w:rtl/>
        </w:rPr>
        <w:t xml:space="preserve">אתה היום </w:t>
      </w:r>
      <w:r>
        <w:rPr>
          <w:rFonts w:hint="cs"/>
          <w:rtl/>
        </w:rPr>
        <w:t>נציב הדורות הבאים.</w:t>
      </w:r>
      <w:r w:rsidR="00E300F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E300F2">
        <w:rPr>
          <w:rFonts w:hint="cs"/>
          <w:rtl/>
        </w:rPr>
        <w:t>הרב</w:t>
      </w:r>
      <w:r>
        <w:rPr>
          <w:rFonts w:hint="cs"/>
          <w:rtl/>
        </w:rPr>
        <w:t xml:space="preserve">ה </w:t>
      </w:r>
      <w:r w:rsidR="00E300F2">
        <w:rPr>
          <w:rFonts w:hint="cs"/>
          <w:rtl/>
        </w:rPr>
        <w:t xml:space="preserve">מאוד נושאים </w:t>
      </w:r>
      <w:r>
        <w:rPr>
          <w:rFonts w:hint="cs"/>
          <w:rtl/>
        </w:rPr>
        <w:t xml:space="preserve">שאנחנו  מתעסקים בהם </w:t>
      </w:r>
      <w:r w:rsidR="00E300F2">
        <w:rPr>
          <w:rFonts w:hint="cs"/>
          <w:rtl/>
        </w:rPr>
        <w:t>ישפיע</w:t>
      </w:r>
      <w:r>
        <w:rPr>
          <w:rFonts w:hint="cs"/>
          <w:rtl/>
        </w:rPr>
        <w:t>ו</w:t>
      </w:r>
      <w:r w:rsidR="00E300F2">
        <w:rPr>
          <w:rFonts w:hint="cs"/>
          <w:rtl/>
        </w:rPr>
        <w:t xml:space="preserve"> על העתיד, בוודאי נושא הגנת הסביבה</w:t>
      </w:r>
      <w:r>
        <w:rPr>
          <w:rFonts w:hint="cs"/>
          <w:rtl/>
        </w:rPr>
        <w:t>.</w:t>
      </w:r>
      <w:r w:rsidR="00E300F2">
        <w:rPr>
          <w:rFonts w:hint="cs"/>
          <w:rtl/>
        </w:rPr>
        <w:t xml:space="preserve"> </w:t>
      </w:r>
      <w:r>
        <w:rPr>
          <w:rFonts w:hint="cs"/>
          <w:rtl/>
        </w:rPr>
        <w:t>אולי בניגוד</w:t>
      </w:r>
      <w:bookmarkStart w:id="18" w:name="_ETM_Q1_699000"/>
      <w:bookmarkEnd w:id="18"/>
      <w:r>
        <w:rPr>
          <w:rFonts w:hint="cs"/>
          <w:rtl/>
        </w:rPr>
        <w:t xml:space="preserve"> להרבה דברים במערכת הפוליטית שמאוד עסוקים </w:t>
      </w:r>
      <w:proofErr w:type="spellStart"/>
      <w:r>
        <w:rPr>
          <w:rFonts w:hint="cs"/>
          <w:rtl/>
        </w:rPr>
        <w:t>בכאן</w:t>
      </w:r>
      <w:proofErr w:type="spellEnd"/>
      <w:r>
        <w:rPr>
          <w:rFonts w:hint="cs"/>
          <w:rtl/>
        </w:rPr>
        <w:t xml:space="preserve"> </w:t>
      </w:r>
      <w:bookmarkStart w:id="19" w:name="_ETM_Q1_698000"/>
      <w:bookmarkEnd w:id="19"/>
      <w:r>
        <w:rPr>
          <w:rFonts w:hint="cs"/>
          <w:rtl/>
        </w:rPr>
        <w:t xml:space="preserve">ועכשיו, </w:t>
      </w:r>
      <w:r w:rsidR="00E300F2">
        <w:rPr>
          <w:rFonts w:hint="cs"/>
          <w:rtl/>
        </w:rPr>
        <w:t>הגנת הסביבה בהרבה דברים עסוקה בעולם ש</w:t>
      </w:r>
      <w:r>
        <w:rPr>
          <w:rFonts w:hint="cs"/>
          <w:rtl/>
        </w:rPr>
        <w:t xml:space="preserve">אנחנו </w:t>
      </w:r>
      <w:r w:rsidR="00E300F2">
        <w:rPr>
          <w:rFonts w:hint="cs"/>
          <w:rtl/>
        </w:rPr>
        <w:t>נוריש לילדים שלנו, בהרבה מאוד</w:t>
      </w:r>
      <w:r>
        <w:rPr>
          <w:rFonts w:hint="cs"/>
          <w:rtl/>
        </w:rPr>
        <w:t xml:space="preserve"> דברים שמשפיעים על הבריאות של כולם</w:t>
      </w:r>
      <w:r w:rsidR="00E300F2">
        <w:rPr>
          <w:rFonts w:hint="cs"/>
          <w:rtl/>
        </w:rPr>
        <w:t xml:space="preserve">, בוודאי על היכולת שלנו </w:t>
      </w:r>
      <w:r>
        <w:rPr>
          <w:rFonts w:hint="cs"/>
          <w:rtl/>
        </w:rPr>
        <w:t xml:space="preserve">להסתכל גם </w:t>
      </w:r>
      <w:bookmarkStart w:id="20" w:name="_ETM_Q1_711000"/>
      <w:bookmarkEnd w:id="20"/>
      <w:r>
        <w:rPr>
          <w:rFonts w:hint="cs"/>
          <w:rtl/>
        </w:rPr>
        <w:t>10,20,50 ו-100 שנה קדימה, לכן, מבחינתי,</w:t>
      </w:r>
      <w:r w:rsidR="00E300F2">
        <w:rPr>
          <w:rFonts w:hint="cs"/>
          <w:rtl/>
        </w:rPr>
        <w:t xml:space="preserve"> יום הגנת הסביבה ה</w:t>
      </w:r>
      <w:r>
        <w:rPr>
          <w:rFonts w:hint="cs"/>
          <w:rtl/>
        </w:rPr>
        <w:t xml:space="preserve">וא גם יום העתיד. אנחנו </w:t>
      </w:r>
      <w:bookmarkStart w:id="21" w:name="_ETM_Q1_714000"/>
      <w:bookmarkEnd w:id="21"/>
      <w:r>
        <w:rPr>
          <w:rFonts w:hint="cs"/>
          <w:rtl/>
        </w:rPr>
        <w:t>מקדישים את היום הזה לאתגרים שעו</w:t>
      </w:r>
      <w:r w:rsidR="00E300F2">
        <w:rPr>
          <w:rFonts w:hint="cs"/>
          <w:rtl/>
        </w:rPr>
        <w:t>מ</w:t>
      </w:r>
      <w:r>
        <w:rPr>
          <w:rFonts w:hint="cs"/>
          <w:rtl/>
        </w:rPr>
        <w:t>ד</w:t>
      </w:r>
      <w:r w:rsidR="00E300F2">
        <w:rPr>
          <w:rFonts w:hint="cs"/>
          <w:rtl/>
        </w:rPr>
        <w:t>ים. ב</w:t>
      </w:r>
      <w:r>
        <w:rPr>
          <w:rFonts w:hint="cs"/>
          <w:rtl/>
        </w:rPr>
        <w:t>פני מדינת ישראל. זו הזדמנות לא רק בשוטף</w:t>
      </w:r>
      <w:r w:rsidR="00E300F2">
        <w:rPr>
          <w:rFonts w:hint="cs"/>
          <w:rtl/>
        </w:rPr>
        <w:t>, באתג</w:t>
      </w:r>
      <w:r>
        <w:rPr>
          <w:rFonts w:hint="cs"/>
          <w:rtl/>
        </w:rPr>
        <w:t>ר</w:t>
      </w:r>
      <w:r w:rsidR="00E300F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2" w:name="_ETM_Q1_727000"/>
      <w:bookmarkEnd w:id="22"/>
      <w:r>
        <w:rPr>
          <w:rFonts w:hint="cs"/>
          <w:rtl/>
        </w:rPr>
        <w:t>שלנו</w:t>
      </w:r>
      <w:r w:rsidR="00E300F2">
        <w:rPr>
          <w:rFonts w:hint="cs"/>
          <w:rtl/>
        </w:rPr>
        <w:t xml:space="preserve">, </w:t>
      </w:r>
      <w:proofErr w:type="spellStart"/>
      <w:r w:rsidR="00E300F2">
        <w:rPr>
          <w:rFonts w:hint="cs"/>
          <w:rtl/>
        </w:rPr>
        <w:t>ב</w:t>
      </w:r>
      <w:r w:rsidR="00085ADC">
        <w:rPr>
          <w:rFonts w:hint="cs"/>
          <w:rtl/>
        </w:rPr>
        <w:t>מיחזור</w:t>
      </w:r>
      <w:proofErr w:type="spellEnd"/>
      <w:r w:rsidR="00E300F2">
        <w:rPr>
          <w:rFonts w:hint="cs"/>
          <w:rtl/>
        </w:rPr>
        <w:t xml:space="preserve">, שזה הנושא של </w:t>
      </w:r>
      <w:r>
        <w:rPr>
          <w:rFonts w:hint="cs"/>
          <w:rtl/>
        </w:rPr>
        <w:t>הישיבה הבוקר</w:t>
      </w:r>
      <w:r w:rsidR="00E300F2">
        <w:rPr>
          <w:rFonts w:hint="cs"/>
          <w:rtl/>
        </w:rPr>
        <w:t>, אלא גם ביכולת של מדי</w:t>
      </w:r>
      <w:r>
        <w:rPr>
          <w:rFonts w:hint="cs"/>
          <w:rtl/>
        </w:rPr>
        <w:t>נ</w:t>
      </w:r>
      <w:r w:rsidR="00E300F2">
        <w:rPr>
          <w:rFonts w:hint="cs"/>
          <w:rtl/>
        </w:rPr>
        <w:t xml:space="preserve">ת ישראל להיות מעצמת </w:t>
      </w:r>
      <w:r>
        <w:rPr>
          <w:rFonts w:hint="cs"/>
          <w:rtl/>
        </w:rPr>
        <w:t xml:space="preserve">חדשנות </w:t>
      </w:r>
      <w:r w:rsidR="00E300F2">
        <w:rPr>
          <w:rFonts w:hint="cs"/>
          <w:rtl/>
        </w:rPr>
        <w:t xml:space="preserve">בתחום העולה של </w:t>
      </w:r>
      <w:proofErr w:type="spellStart"/>
      <w:r w:rsidR="00E300F2">
        <w:rPr>
          <w:rFonts w:hint="cs"/>
          <w:rtl/>
        </w:rPr>
        <w:t>הקלינטק</w:t>
      </w:r>
      <w:proofErr w:type="spellEnd"/>
      <w:r>
        <w:rPr>
          <w:rFonts w:hint="cs"/>
          <w:rtl/>
        </w:rPr>
        <w:t xml:space="preserve">. אדוני השר, בוקר טוב, </w:t>
      </w:r>
      <w:r w:rsidR="00490A9D">
        <w:rPr>
          <w:rFonts w:hint="cs"/>
          <w:rtl/>
        </w:rPr>
        <w:t xml:space="preserve">הבמה </w:t>
      </w:r>
      <w:bookmarkStart w:id="23" w:name="_ETM_Q1_734000"/>
      <w:bookmarkEnd w:id="23"/>
      <w:r w:rsidR="00490A9D">
        <w:rPr>
          <w:rFonts w:hint="cs"/>
          <w:rtl/>
        </w:rPr>
        <w:t xml:space="preserve">שלך. </w:t>
      </w:r>
    </w:p>
    <w:p w:rsidR="00E300F2" w:rsidRDefault="00E300F2" w:rsidP="00E300F2">
      <w:pPr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100227169"/>
        <w:placeholder>
          <w:docPart w:val="DefaultPlaceholder_-1854013440"/>
        </w:placeholder>
        <w15:color w:val="993366"/>
      </w:sdtPr>
      <w:sdtEndPr/>
      <w:sdtContent>
        <w:p w:rsidR="00E300F2" w:rsidRDefault="00E300F2" w:rsidP="00E300F2">
          <w:pPr>
            <w:pStyle w:val="a4"/>
            <w:keepNext/>
            <w:rPr>
              <w:rtl/>
            </w:rPr>
          </w:pPr>
          <w:r w:rsidRPr="00E300F2">
            <w:rPr>
              <w:rStyle w:val="afd"/>
              <w:color w:val="000000"/>
              <w:rtl/>
            </w:rPr>
            <w:t xml:space="preserve">השר להגנת הסביבה זאב </w:t>
          </w:r>
          <w:proofErr w:type="spellStart"/>
          <w:r w:rsidRPr="00E300F2">
            <w:rPr>
              <w:rStyle w:val="afd"/>
              <w:color w:val="000000"/>
              <w:rtl/>
            </w:rPr>
            <w:t>אלקין</w:t>
          </w:r>
          <w:proofErr w:type="spellEnd"/>
          <w:r w:rsidRPr="00E300F2">
            <w:rPr>
              <w:color w:val="000000"/>
              <w:rtl/>
            </w:rPr>
            <w:t>:</w:t>
          </w:r>
        </w:p>
      </w:sdtContent>
    </w:sdt>
    <w:p w:rsidR="00E300F2" w:rsidRDefault="00E300F2" w:rsidP="00E300F2">
      <w:pPr>
        <w:pStyle w:val="KeepWithNext"/>
        <w:rPr>
          <w:rtl/>
        </w:rPr>
      </w:pPr>
    </w:p>
    <w:p w:rsidR="00E300F2" w:rsidRDefault="00490A9D" w:rsidP="005D02F7">
      <w:pPr>
        <w:rPr>
          <w:rtl/>
        </w:rPr>
      </w:pPr>
      <w:r>
        <w:rPr>
          <w:rFonts w:hint="cs"/>
          <w:rtl/>
        </w:rPr>
        <w:t>תודה רבה, ר</w:t>
      </w:r>
      <w:r w:rsidR="005D02F7">
        <w:rPr>
          <w:rFonts w:hint="cs"/>
          <w:rtl/>
        </w:rPr>
        <w:t>ועי.</w:t>
      </w:r>
      <w:r>
        <w:rPr>
          <w:rFonts w:hint="cs"/>
          <w:rtl/>
        </w:rPr>
        <w:t xml:space="preserve"> בוקר טוב. </w:t>
      </w:r>
      <w:r w:rsidR="00E300F2">
        <w:rPr>
          <w:rFonts w:hint="cs"/>
          <w:rtl/>
        </w:rPr>
        <w:t>אני מודה לכם על ההזמנה לדיון הזה. תמיד בתחום של הסביבה יש הרבה נושאים נקודתיים חשובים</w:t>
      </w:r>
      <w:r>
        <w:rPr>
          <w:rFonts w:hint="cs"/>
          <w:rtl/>
        </w:rPr>
        <w:t xml:space="preserve">. </w:t>
      </w:r>
      <w:r w:rsidR="00E300F2">
        <w:rPr>
          <w:rFonts w:hint="cs"/>
          <w:rtl/>
        </w:rPr>
        <w:t>בחל</w:t>
      </w:r>
      <w:r>
        <w:rPr>
          <w:rFonts w:hint="cs"/>
          <w:rtl/>
        </w:rPr>
        <w:t>ק</w:t>
      </w:r>
      <w:r w:rsidR="00E300F2">
        <w:rPr>
          <w:rFonts w:hint="cs"/>
          <w:rtl/>
        </w:rPr>
        <w:t>ם נטפל בוועדה ה</w:t>
      </w:r>
      <w:r>
        <w:rPr>
          <w:rFonts w:hint="cs"/>
          <w:rtl/>
        </w:rPr>
        <w:t>יום</w:t>
      </w:r>
      <w:r w:rsidR="00E300F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</w:t>
      </w:r>
      <w:r w:rsidR="00E300F2">
        <w:rPr>
          <w:rFonts w:hint="cs"/>
          <w:rtl/>
        </w:rPr>
        <w:t xml:space="preserve">חלקם נציג בוועדות אחרות במשך היום הזה. </w:t>
      </w:r>
      <w:r>
        <w:rPr>
          <w:rFonts w:hint="cs"/>
          <w:rtl/>
        </w:rPr>
        <w:t xml:space="preserve">דווקא </w:t>
      </w:r>
      <w:r w:rsidR="00E300F2">
        <w:rPr>
          <w:rFonts w:hint="cs"/>
          <w:rtl/>
        </w:rPr>
        <w:t>בפתיחה של</w:t>
      </w:r>
      <w:r>
        <w:rPr>
          <w:rFonts w:hint="cs"/>
          <w:rtl/>
        </w:rPr>
        <w:t xml:space="preserve"> </w:t>
      </w:r>
      <w:bookmarkStart w:id="24" w:name="_ETM_Q1_756000"/>
      <w:bookmarkEnd w:id="24"/>
      <w:r>
        <w:rPr>
          <w:rFonts w:hint="cs"/>
          <w:rtl/>
        </w:rPr>
        <w:t>הדיון הזה</w:t>
      </w:r>
      <w:r w:rsidR="005D02F7">
        <w:rPr>
          <w:rFonts w:hint="cs"/>
          <w:rtl/>
        </w:rPr>
        <w:t xml:space="preserve">, </w:t>
      </w:r>
      <w:r>
        <w:rPr>
          <w:rFonts w:hint="cs"/>
          <w:rtl/>
        </w:rPr>
        <w:t xml:space="preserve">דווקא בוועדה הזאת </w:t>
      </w:r>
      <w:r w:rsidR="00E300F2">
        <w:rPr>
          <w:rFonts w:hint="cs"/>
          <w:rtl/>
        </w:rPr>
        <w:t xml:space="preserve">רצינו להציג תכנית חדשה שלנו </w:t>
      </w:r>
      <w:r>
        <w:rPr>
          <w:rFonts w:hint="cs"/>
          <w:rtl/>
        </w:rPr>
        <w:t>ש</w:t>
      </w:r>
      <w:r w:rsidR="00E300F2">
        <w:rPr>
          <w:rFonts w:hint="cs"/>
          <w:rtl/>
        </w:rPr>
        <w:t>ניגשת לנושא של הסביבה מזווית קצת מפתיעה. תמיד התרגלנו לראות את הנושא הס</w:t>
      </w:r>
      <w:r>
        <w:rPr>
          <w:rFonts w:hint="cs"/>
          <w:rtl/>
        </w:rPr>
        <w:t xml:space="preserve">ביבתי </w:t>
      </w:r>
      <w:r w:rsidR="00E300F2">
        <w:rPr>
          <w:rFonts w:hint="cs"/>
          <w:rtl/>
        </w:rPr>
        <w:t>כנושא שצורך כס</w:t>
      </w:r>
      <w:r>
        <w:rPr>
          <w:rFonts w:hint="cs"/>
          <w:rtl/>
        </w:rPr>
        <w:t>ף</w:t>
      </w:r>
      <w:r w:rsidR="00E300F2">
        <w:rPr>
          <w:rFonts w:hint="cs"/>
          <w:rtl/>
        </w:rPr>
        <w:t xml:space="preserve"> לצרכי</w:t>
      </w:r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אמיתיים</w:t>
      </w:r>
      <w:proofErr w:type="spellEnd"/>
      <w:r w:rsidR="005D02F7">
        <w:rPr>
          <w:rFonts w:hint="cs"/>
          <w:rtl/>
        </w:rPr>
        <w:t>,</w:t>
      </w:r>
      <w:r w:rsidR="00E300F2">
        <w:rPr>
          <w:rFonts w:hint="cs"/>
          <w:rtl/>
        </w:rPr>
        <w:t xml:space="preserve"> כמו הרבה נושאים חשובים</w:t>
      </w:r>
      <w:r w:rsidR="005D02F7">
        <w:rPr>
          <w:rFonts w:hint="cs"/>
          <w:rtl/>
        </w:rPr>
        <w:t xml:space="preserve"> לחברה. התפיסה במשרד האוצר</w:t>
      </w:r>
      <w:r w:rsidR="00E300F2">
        <w:rPr>
          <w:rFonts w:hint="cs"/>
          <w:rtl/>
        </w:rPr>
        <w:t xml:space="preserve"> כשאתה יושב</w:t>
      </w:r>
      <w:r>
        <w:rPr>
          <w:rFonts w:hint="cs"/>
          <w:rtl/>
        </w:rPr>
        <w:t xml:space="preserve"> ומדבר עם </w:t>
      </w:r>
      <w:bookmarkStart w:id="25" w:name="_ETM_Q1_781000"/>
      <w:bookmarkEnd w:id="25"/>
      <w:r>
        <w:rPr>
          <w:rFonts w:hint="cs"/>
          <w:rtl/>
        </w:rPr>
        <w:t>אנשי אגף התקציבים</w:t>
      </w:r>
      <w:r w:rsidR="00E300F2">
        <w:rPr>
          <w:rFonts w:hint="cs"/>
          <w:rtl/>
        </w:rPr>
        <w:t xml:space="preserve"> </w:t>
      </w:r>
      <w:r w:rsidR="005D02F7">
        <w:rPr>
          <w:rFonts w:hint="cs"/>
          <w:rtl/>
        </w:rPr>
        <w:t xml:space="preserve">היא </w:t>
      </w:r>
      <w:r w:rsidR="00E300F2">
        <w:rPr>
          <w:rFonts w:hint="cs"/>
          <w:rtl/>
        </w:rPr>
        <w:t xml:space="preserve">שסביבה זה משהו שעולה להם כסף. הוויכוח </w:t>
      </w:r>
      <w:r>
        <w:rPr>
          <w:rFonts w:hint="cs"/>
          <w:rtl/>
        </w:rPr>
        <w:t>הוא אם הוא עולה כך, אם הוא עולה כך, מה סד</w:t>
      </w:r>
      <w:r w:rsidR="00E300F2">
        <w:rPr>
          <w:rFonts w:hint="cs"/>
          <w:rtl/>
        </w:rPr>
        <w:t xml:space="preserve">רי </w:t>
      </w:r>
      <w:r>
        <w:rPr>
          <w:rFonts w:hint="cs"/>
          <w:rtl/>
        </w:rPr>
        <w:t>העדיפויות.</w:t>
      </w:r>
      <w:r w:rsidR="00E300F2">
        <w:rPr>
          <w:rFonts w:hint="cs"/>
          <w:rtl/>
        </w:rPr>
        <w:t xml:space="preserve"> הרצון </w:t>
      </w:r>
      <w:r w:rsidR="005D02F7">
        <w:rPr>
          <w:rFonts w:hint="cs"/>
          <w:rtl/>
        </w:rPr>
        <w:t>של האוצר הוא להוריד -</w:t>
      </w:r>
      <w:r>
        <w:rPr>
          <w:rFonts w:hint="cs"/>
          <w:rtl/>
        </w:rPr>
        <w:t xml:space="preserve"> כמו שתמיד אגף </w:t>
      </w:r>
      <w:bookmarkStart w:id="26" w:name="_ETM_Q1_793000"/>
      <w:bookmarkEnd w:id="26"/>
      <w:r>
        <w:rPr>
          <w:rFonts w:hint="cs"/>
          <w:rtl/>
        </w:rPr>
        <w:t>תקציבים פועל</w:t>
      </w:r>
      <w:r w:rsidR="005D02F7">
        <w:rPr>
          <w:rFonts w:hint="cs"/>
          <w:rtl/>
        </w:rPr>
        <w:t xml:space="preserve"> -</w:t>
      </w:r>
      <w:r w:rsidR="00E300F2">
        <w:rPr>
          <w:rFonts w:hint="cs"/>
          <w:rtl/>
        </w:rPr>
        <w:t xml:space="preserve"> </w:t>
      </w:r>
      <w:r>
        <w:rPr>
          <w:rFonts w:hint="cs"/>
          <w:rtl/>
        </w:rPr>
        <w:t>למינימום את העלויות. יש את הקרבות הרגיל</w:t>
      </w:r>
      <w:r w:rsidR="00E300F2">
        <w:rPr>
          <w:rFonts w:hint="cs"/>
          <w:rtl/>
        </w:rPr>
        <w:t>י</w:t>
      </w:r>
      <w:r>
        <w:rPr>
          <w:rFonts w:hint="cs"/>
          <w:rtl/>
        </w:rPr>
        <w:t>ם</w:t>
      </w:r>
      <w:r w:rsidR="00E300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שמנהל כל משרד כשהוא </w:t>
      </w:r>
      <w:bookmarkStart w:id="27" w:name="_ETM_Q1_799000"/>
      <w:bookmarkEnd w:id="27"/>
      <w:r>
        <w:rPr>
          <w:rFonts w:hint="cs"/>
          <w:rtl/>
        </w:rPr>
        <w:t xml:space="preserve">מגן על צורך חברתי כלשהו. </w:t>
      </w:r>
      <w:r w:rsidR="00E300F2">
        <w:rPr>
          <w:rFonts w:hint="cs"/>
          <w:rtl/>
        </w:rPr>
        <w:t>אני חושב שאנחנו</w:t>
      </w:r>
      <w:r>
        <w:rPr>
          <w:rFonts w:hint="cs"/>
          <w:rtl/>
        </w:rPr>
        <w:t xml:space="preserve"> </w:t>
      </w:r>
      <w:r w:rsidR="00E300F2">
        <w:rPr>
          <w:rFonts w:hint="cs"/>
          <w:rtl/>
        </w:rPr>
        <w:t>במדינת יש</w:t>
      </w:r>
      <w:r>
        <w:rPr>
          <w:rFonts w:hint="cs"/>
          <w:rtl/>
        </w:rPr>
        <w:t>ראל מפספסים משהו מאוד מאוד חשוב</w:t>
      </w:r>
      <w:r w:rsidR="00E300F2">
        <w:rPr>
          <w:rFonts w:hint="cs"/>
          <w:rtl/>
        </w:rPr>
        <w:t xml:space="preserve"> כשאנחנו</w:t>
      </w:r>
      <w:r>
        <w:rPr>
          <w:rFonts w:hint="cs"/>
          <w:rtl/>
        </w:rPr>
        <w:t xml:space="preserve"> נ</w:t>
      </w:r>
      <w:r w:rsidR="00E300F2">
        <w:rPr>
          <w:rFonts w:hint="cs"/>
          <w:rtl/>
        </w:rPr>
        <w:t>י</w:t>
      </w:r>
      <w:r>
        <w:rPr>
          <w:rFonts w:hint="cs"/>
          <w:rtl/>
        </w:rPr>
        <w:t>גשים כך לנושא הסביב</w:t>
      </w:r>
      <w:r w:rsidR="00E300F2">
        <w:rPr>
          <w:rFonts w:hint="cs"/>
          <w:rtl/>
        </w:rPr>
        <w:t>תי. זי</w:t>
      </w:r>
      <w:r>
        <w:rPr>
          <w:rFonts w:hint="cs"/>
          <w:rtl/>
        </w:rPr>
        <w:t xml:space="preserve">הינו </w:t>
      </w:r>
      <w:bookmarkStart w:id="28" w:name="_ETM_Q1_819000"/>
      <w:bookmarkEnd w:id="28"/>
      <w:r>
        <w:rPr>
          <w:rFonts w:hint="cs"/>
          <w:rtl/>
        </w:rPr>
        <w:t xml:space="preserve">את זה בתקופה האחרונה. </w:t>
      </w:r>
      <w:r w:rsidR="00E300F2">
        <w:rPr>
          <w:rFonts w:hint="cs"/>
          <w:rtl/>
        </w:rPr>
        <w:t xml:space="preserve">בשנה האחרונה עבדנו על תכנית שמנסה לגשת </w:t>
      </w:r>
      <w:r>
        <w:rPr>
          <w:rFonts w:hint="cs"/>
          <w:rtl/>
        </w:rPr>
        <w:t xml:space="preserve">לנושא </w:t>
      </w:r>
      <w:r w:rsidR="00E300F2">
        <w:rPr>
          <w:rFonts w:hint="cs"/>
          <w:rtl/>
        </w:rPr>
        <w:t>סביב</w:t>
      </w:r>
      <w:r>
        <w:rPr>
          <w:rFonts w:hint="cs"/>
          <w:rtl/>
        </w:rPr>
        <w:t>ה</w:t>
      </w:r>
      <w:r w:rsidR="00E300F2">
        <w:rPr>
          <w:rFonts w:hint="cs"/>
          <w:rtl/>
        </w:rPr>
        <w:t xml:space="preserve"> מכיוון אחר לחלוטין. אני תיכף אנסה להציג את</w:t>
      </w:r>
      <w:r>
        <w:rPr>
          <w:rFonts w:hint="cs"/>
          <w:rtl/>
        </w:rPr>
        <w:t xml:space="preserve"> </w:t>
      </w:r>
      <w:r w:rsidR="00E300F2">
        <w:rPr>
          <w:rFonts w:hint="cs"/>
          <w:rtl/>
        </w:rPr>
        <w:t>ז</w:t>
      </w:r>
      <w:r>
        <w:rPr>
          <w:rFonts w:hint="cs"/>
          <w:rtl/>
        </w:rPr>
        <w:t>ה כאן, כי זו</w:t>
      </w:r>
      <w:r w:rsidR="00E300F2">
        <w:rPr>
          <w:rFonts w:hint="cs"/>
          <w:rtl/>
        </w:rPr>
        <w:t xml:space="preserve"> בדיוק הבמה </w:t>
      </w:r>
      <w:r>
        <w:rPr>
          <w:rFonts w:hint="cs"/>
          <w:rtl/>
        </w:rPr>
        <w:t>הנכונה</w:t>
      </w:r>
      <w:r w:rsidR="00E300F2">
        <w:rPr>
          <w:rFonts w:hint="cs"/>
          <w:rtl/>
        </w:rPr>
        <w:t xml:space="preserve"> בכנסת להסתכלות הזאת.</w:t>
      </w:r>
    </w:p>
    <w:p w:rsidR="00E300F2" w:rsidRDefault="00E300F2" w:rsidP="00E300F2">
      <w:pPr>
        <w:rPr>
          <w:rtl/>
        </w:rPr>
      </w:pPr>
    </w:p>
    <w:p w:rsidR="00E300F2" w:rsidRDefault="00490A9D" w:rsidP="00490A9D">
      <w:pPr>
        <w:rPr>
          <w:rtl/>
        </w:rPr>
      </w:pPr>
      <w:r>
        <w:rPr>
          <w:rFonts w:hint="cs"/>
          <w:rtl/>
        </w:rPr>
        <w:t>לפניכם תמ</w:t>
      </w:r>
      <w:r w:rsidR="00807661">
        <w:rPr>
          <w:rFonts w:hint="cs"/>
          <w:rtl/>
        </w:rPr>
        <w:t>ו</w:t>
      </w:r>
      <w:r>
        <w:rPr>
          <w:rFonts w:hint="cs"/>
          <w:rtl/>
        </w:rPr>
        <w:t xml:space="preserve">נה של הפריסה של </w:t>
      </w:r>
      <w:r w:rsidR="00807661">
        <w:rPr>
          <w:rFonts w:hint="cs"/>
          <w:rtl/>
        </w:rPr>
        <w:t>שוק הטכנול</w:t>
      </w:r>
      <w:r>
        <w:rPr>
          <w:rFonts w:hint="cs"/>
          <w:rtl/>
        </w:rPr>
        <w:t>ו</w:t>
      </w:r>
      <w:r w:rsidR="00807661">
        <w:rPr>
          <w:rFonts w:hint="cs"/>
          <w:rtl/>
        </w:rPr>
        <w:t xml:space="preserve">גיה </w:t>
      </w:r>
      <w:r>
        <w:rPr>
          <w:rFonts w:hint="cs"/>
          <w:rtl/>
        </w:rPr>
        <w:t>של ה</w:t>
      </w:r>
      <w:r w:rsidR="00807661">
        <w:rPr>
          <w:rFonts w:hint="cs"/>
          <w:rtl/>
        </w:rPr>
        <w:t xml:space="preserve">סביבה בעולם. קצת נראה את ההיקפים שעליהם אנחנו מדברים. מדובר פה בשוק שההיקף שלו הוא עצום. אנחנו מדברים על שוק </w:t>
      </w:r>
      <w:r>
        <w:rPr>
          <w:rFonts w:hint="cs"/>
          <w:rtl/>
        </w:rPr>
        <w:t>ש</w:t>
      </w:r>
      <w:r w:rsidR="00807661">
        <w:rPr>
          <w:rFonts w:hint="cs"/>
          <w:rtl/>
        </w:rPr>
        <w:t xml:space="preserve">סביב </w:t>
      </w:r>
      <w:r>
        <w:rPr>
          <w:rFonts w:hint="cs"/>
          <w:rtl/>
        </w:rPr>
        <w:t>2013 עבר 3 טריל</w:t>
      </w:r>
      <w:r w:rsidR="00807661">
        <w:rPr>
          <w:rFonts w:hint="cs"/>
          <w:rtl/>
        </w:rPr>
        <w:t>י</w:t>
      </w:r>
      <w:r>
        <w:rPr>
          <w:rFonts w:hint="cs"/>
          <w:rtl/>
        </w:rPr>
        <w:t>ון דולר.</w:t>
      </w:r>
      <w:r w:rsidR="00807661">
        <w:rPr>
          <w:rFonts w:hint="cs"/>
          <w:rtl/>
        </w:rPr>
        <w:t xml:space="preserve"> בתקופה </w:t>
      </w:r>
      <w:r>
        <w:rPr>
          <w:rFonts w:hint="cs"/>
          <w:rtl/>
        </w:rPr>
        <w:t>ה</w:t>
      </w:r>
      <w:r w:rsidR="00807661">
        <w:rPr>
          <w:rFonts w:hint="cs"/>
          <w:rtl/>
        </w:rPr>
        <w:t>קרוב</w:t>
      </w:r>
      <w:r>
        <w:rPr>
          <w:rFonts w:hint="cs"/>
          <w:rtl/>
        </w:rPr>
        <w:t>ה</w:t>
      </w:r>
      <w:r w:rsidR="0080766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ב-2020,2025, הוא </w:t>
      </w:r>
      <w:bookmarkStart w:id="29" w:name="_ETM_Q1_873000"/>
      <w:bookmarkEnd w:id="29"/>
      <w:r>
        <w:rPr>
          <w:rFonts w:hint="cs"/>
          <w:rtl/>
        </w:rPr>
        <w:t>יגיע ל-6.5 טריליון דולר. מדובר על היק</w:t>
      </w:r>
      <w:r w:rsidR="00807661">
        <w:rPr>
          <w:rFonts w:hint="cs"/>
          <w:rtl/>
        </w:rPr>
        <w:t xml:space="preserve">פים </w:t>
      </w:r>
      <w:r>
        <w:rPr>
          <w:rFonts w:hint="cs"/>
          <w:rtl/>
        </w:rPr>
        <w:t xml:space="preserve">גדולים </w:t>
      </w:r>
      <w:r w:rsidR="00807661">
        <w:rPr>
          <w:rFonts w:hint="cs"/>
          <w:rtl/>
        </w:rPr>
        <w:t xml:space="preserve">מאוד בשוק העולמי. אני אקח </w:t>
      </w:r>
      <w:r>
        <w:rPr>
          <w:rFonts w:hint="cs"/>
          <w:rtl/>
        </w:rPr>
        <w:t xml:space="preserve">כדוגמה את אחד המקומות הכי מעניינים בהקשר הזה. </w:t>
      </w:r>
      <w:bookmarkStart w:id="30" w:name="_ETM_Q1_886000"/>
      <w:bookmarkEnd w:id="30"/>
      <w:r w:rsidR="00807661">
        <w:rPr>
          <w:rFonts w:hint="cs"/>
          <w:rtl/>
        </w:rPr>
        <w:t xml:space="preserve">רק סין לבדה </w:t>
      </w:r>
      <w:r>
        <w:rPr>
          <w:rFonts w:hint="cs"/>
          <w:rtl/>
        </w:rPr>
        <w:t xml:space="preserve">מתכוונת להשקיע </w:t>
      </w:r>
      <w:r w:rsidR="00807661">
        <w:rPr>
          <w:rFonts w:hint="cs"/>
          <w:rtl/>
        </w:rPr>
        <w:t xml:space="preserve">בתכנית החומש שלה </w:t>
      </w:r>
      <w:r>
        <w:rPr>
          <w:rFonts w:hint="cs"/>
          <w:rtl/>
        </w:rPr>
        <w:t>יותר מטריליון דולר בנושא הסביבתי</w:t>
      </w:r>
      <w:r w:rsidR="00807661">
        <w:rPr>
          <w:rFonts w:hint="cs"/>
          <w:rtl/>
        </w:rPr>
        <w:t xml:space="preserve">.  </w:t>
      </w:r>
    </w:p>
    <w:p w:rsidR="00807661" w:rsidRDefault="00807661" w:rsidP="00E300F2">
      <w:pPr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007521628"/>
        <w:placeholder>
          <w:docPart w:val="DefaultPlaceholder_-1854013440"/>
        </w:placeholder>
      </w:sdtPr>
      <w:sdtEndPr/>
      <w:sdtContent>
        <w:p w:rsidR="00490A9D" w:rsidRDefault="00490A9D" w:rsidP="00490A9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490A9D" w:rsidRDefault="00490A9D" w:rsidP="00490A9D">
      <w:pPr>
        <w:pStyle w:val="KeepWithNext"/>
        <w:rPr>
          <w:rtl/>
        </w:rPr>
      </w:pPr>
    </w:p>
    <w:p w:rsidR="00490A9D" w:rsidRDefault="007A4A5E" w:rsidP="00490A9D">
      <w:pPr>
        <w:rPr>
          <w:rtl/>
        </w:rPr>
      </w:pPr>
      <w:r>
        <w:rPr>
          <w:rFonts w:hint="cs"/>
          <w:rtl/>
        </w:rPr>
        <w:t>האתגרים</w:t>
      </w:r>
      <w:r w:rsidR="00490A9D">
        <w:rPr>
          <w:rFonts w:hint="cs"/>
          <w:rtl/>
        </w:rPr>
        <w:t xml:space="preserve"> שלהם </w:t>
      </w:r>
      <w:r>
        <w:rPr>
          <w:rFonts w:hint="cs"/>
          <w:rtl/>
        </w:rPr>
        <w:t xml:space="preserve">גם </w:t>
      </w:r>
      <w:r w:rsidR="00490A9D">
        <w:rPr>
          <w:rFonts w:hint="cs"/>
          <w:rtl/>
        </w:rPr>
        <w:t>עצומים.</w:t>
      </w:r>
    </w:p>
    <w:p w:rsidR="00807661" w:rsidRDefault="00807661" w:rsidP="00E300F2">
      <w:pPr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419749794"/>
        <w:placeholder>
          <w:docPart w:val="DefaultPlaceholder_-1854013440"/>
        </w:placeholder>
        <w15:color w:val="993366"/>
      </w:sdtPr>
      <w:sdtEndPr/>
      <w:sdtContent>
        <w:p w:rsidR="00807661" w:rsidRDefault="00807661" w:rsidP="00807661">
          <w:pPr>
            <w:pStyle w:val="a4"/>
            <w:keepNext/>
            <w:rPr>
              <w:rtl/>
            </w:rPr>
          </w:pPr>
          <w:r w:rsidRPr="00807661">
            <w:rPr>
              <w:rStyle w:val="afd"/>
              <w:color w:val="000000"/>
              <w:rtl/>
            </w:rPr>
            <w:t xml:space="preserve">השר להגנת הסביבה זאב </w:t>
          </w:r>
          <w:proofErr w:type="spellStart"/>
          <w:r w:rsidRPr="00807661">
            <w:rPr>
              <w:rStyle w:val="afd"/>
              <w:color w:val="000000"/>
              <w:rtl/>
            </w:rPr>
            <w:t>אלקין</w:t>
          </w:r>
          <w:proofErr w:type="spellEnd"/>
          <w:r w:rsidRPr="00807661">
            <w:rPr>
              <w:color w:val="000000"/>
              <w:rtl/>
            </w:rPr>
            <w:t>:</w:t>
          </w:r>
        </w:p>
      </w:sdtContent>
    </w:sdt>
    <w:p w:rsidR="00807661" w:rsidRDefault="00807661" w:rsidP="00807661">
      <w:pPr>
        <w:pStyle w:val="KeepWithNext"/>
        <w:rPr>
          <w:rtl/>
        </w:rPr>
      </w:pPr>
    </w:p>
    <w:p w:rsidR="00807661" w:rsidRDefault="00807661" w:rsidP="005D02F7">
      <w:pPr>
        <w:rPr>
          <w:rtl/>
        </w:rPr>
      </w:pPr>
      <w:r>
        <w:rPr>
          <w:rFonts w:hint="cs"/>
          <w:rtl/>
        </w:rPr>
        <w:t xml:space="preserve">יש סיבה שאנשים </w:t>
      </w:r>
      <w:r w:rsidR="00490A9D">
        <w:rPr>
          <w:rFonts w:hint="cs"/>
          <w:rtl/>
        </w:rPr>
        <w:t>הולכים לעשות את זה, זה נכון</w:t>
      </w:r>
      <w:r>
        <w:rPr>
          <w:rFonts w:hint="cs"/>
          <w:rtl/>
        </w:rPr>
        <w:t xml:space="preserve">. </w:t>
      </w:r>
      <w:r w:rsidR="007A4A5E">
        <w:rPr>
          <w:rFonts w:hint="cs"/>
          <w:rtl/>
        </w:rPr>
        <w:t>יש להם א</w:t>
      </w:r>
      <w:r>
        <w:rPr>
          <w:rFonts w:hint="cs"/>
          <w:rtl/>
        </w:rPr>
        <w:t>תג</w:t>
      </w:r>
      <w:r w:rsidR="007A4A5E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7A4A5E">
        <w:rPr>
          <w:rFonts w:hint="cs"/>
          <w:rtl/>
        </w:rPr>
        <w:t xml:space="preserve">גדולים מאוד </w:t>
      </w:r>
      <w:bookmarkStart w:id="31" w:name="_ETM_Q1_910000"/>
      <w:bookmarkEnd w:id="31"/>
      <w:r>
        <w:rPr>
          <w:rFonts w:hint="cs"/>
          <w:rtl/>
        </w:rPr>
        <w:t>בכמה תחומים סביבתיים. הסכומים של ההשקעות הם בלתי נתפסים, עד כדי כך</w:t>
      </w:r>
      <w:r w:rsidR="007A4A5E">
        <w:rPr>
          <w:rFonts w:hint="cs"/>
          <w:rtl/>
        </w:rPr>
        <w:t xml:space="preserve">, וסתם אני משתף אותך באנקדוטה, </w:t>
      </w:r>
      <w:r w:rsidR="007A4A5E">
        <w:rPr>
          <w:rFonts w:hint="cs"/>
          <w:rtl/>
        </w:rPr>
        <w:lastRenderedPageBreak/>
        <w:t>ש</w:t>
      </w:r>
      <w:r>
        <w:rPr>
          <w:rFonts w:hint="cs"/>
          <w:rtl/>
        </w:rPr>
        <w:t xml:space="preserve">כשהיינו בביקור עם ראש הממשלה וחתמנו </w:t>
      </w:r>
      <w:r w:rsidR="007A4A5E">
        <w:rPr>
          <w:rFonts w:hint="cs"/>
          <w:rtl/>
        </w:rPr>
        <w:t xml:space="preserve">הסכם על שיתוף פעולה </w:t>
      </w:r>
      <w:bookmarkStart w:id="32" w:name="_ETM_Q1_923000"/>
      <w:bookmarkEnd w:id="32"/>
      <w:r w:rsidR="007A4A5E">
        <w:rPr>
          <w:rFonts w:hint="cs"/>
          <w:rtl/>
        </w:rPr>
        <w:t xml:space="preserve">עם הסינים </w:t>
      </w:r>
      <w:r>
        <w:rPr>
          <w:rFonts w:hint="cs"/>
          <w:rtl/>
        </w:rPr>
        <w:t xml:space="preserve">בתחום </w:t>
      </w:r>
      <w:r w:rsidR="007A4A5E">
        <w:rPr>
          <w:rFonts w:hint="cs"/>
          <w:rtl/>
        </w:rPr>
        <w:t>הסביבתי, כולל בנ</w:t>
      </w:r>
      <w:r>
        <w:rPr>
          <w:rFonts w:hint="cs"/>
          <w:rtl/>
        </w:rPr>
        <w:t>ו</w:t>
      </w:r>
      <w:r w:rsidR="007A4A5E">
        <w:rPr>
          <w:rFonts w:hint="cs"/>
          <w:rtl/>
        </w:rPr>
        <w:t>ש</w:t>
      </w:r>
      <w:r>
        <w:rPr>
          <w:rFonts w:hint="cs"/>
          <w:rtl/>
        </w:rPr>
        <w:t>א הזה</w:t>
      </w:r>
      <w:r w:rsidR="007A4A5E">
        <w:rPr>
          <w:rFonts w:hint="cs"/>
          <w:rtl/>
        </w:rPr>
        <w:t xml:space="preserve"> </w:t>
      </w:r>
      <w:r>
        <w:rPr>
          <w:rFonts w:hint="cs"/>
          <w:rtl/>
        </w:rPr>
        <w:t>של טכנולוגיות סביבתיות, ראיינו</w:t>
      </w:r>
      <w:r w:rsidR="007A4A5E">
        <w:rPr>
          <w:rFonts w:hint="cs"/>
          <w:rtl/>
        </w:rPr>
        <w:t xml:space="preserve"> אותי לאיזו שהיא כתבה</w:t>
      </w:r>
      <w:r>
        <w:rPr>
          <w:rFonts w:hint="cs"/>
          <w:rtl/>
        </w:rPr>
        <w:t xml:space="preserve"> </w:t>
      </w:r>
      <w:r w:rsidR="005D02F7">
        <w:rPr>
          <w:rFonts w:hint="cs"/>
          <w:rtl/>
        </w:rPr>
        <w:t xml:space="preserve">שבה </w:t>
      </w:r>
      <w:r>
        <w:rPr>
          <w:rFonts w:hint="cs"/>
          <w:rtl/>
        </w:rPr>
        <w:t>בין השאר הזכרתי</w:t>
      </w:r>
      <w:r w:rsidR="007A4A5E">
        <w:rPr>
          <w:rFonts w:hint="cs"/>
          <w:rtl/>
        </w:rPr>
        <w:t xml:space="preserve"> את הנתון הזה</w:t>
      </w:r>
      <w:r>
        <w:rPr>
          <w:rFonts w:hint="cs"/>
          <w:rtl/>
        </w:rPr>
        <w:t xml:space="preserve">. </w:t>
      </w:r>
      <w:r w:rsidR="007A4A5E">
        <w:rPr>
          <w:rFonts w:hint="cs"/>
          <w:rtl/>
        </w:rPr>
        <w:t xml:space="preserve">הופיעה כותרת ענקית </w:t>
      </w:r>
      <w:bookmarkStart w:id="33" w:name="_ETM_Q1_932000"/>
      <w:bookmarkEnd w:id="33"/>
      <w:r w:rsidR="00697987">
        <w:rPr>
          <w:rFonts w:hint="cs"/>
          <w:rtl/>
        </w:rPr>
        <w:t>בעיתון על כך</w:t>
      </w:r>
      <w:r w:rsidR="007A4A5E">
        <w:rPr>
          <w:rFonts w:hint="cs"/>
          <w:rtl/>
        </w:rPr>
        <w:t xml:space="preserve"> שסין הולכת להשקיע מיליארד דולר בנושא </w:t>
      </w:r>
      <w:r w:rsidR="00697987">
        <w:rPr>
          <w:rFonts w:hint="cs"/>
          <w:rtl/>
        </w:rPr>
        <w:t xml:space="preserve">של </w:t>
      </w:r>
      <w:r w:rsidR="007A4A5E">
        <w:rPr>
          <w:rFonts w:hint="cs"/>
          <w:rtl/>
        </w:rPr>
        <w:t xml:space="preserve">הסביבה. התקשרתי לעיתון </w:t>
      </w:r>
      <w:bookmarkStart w:id="34" w:name="_ETM_Q1_940000"/>
      <w:bookmarkEnd w:id="34"/>
      <w:r w:rsidR="005D02F7">
        <w:rPr>
          <w:rFonts w:hint="cs"/>
          <w:rtl/>
        </w:rPr>
        <w:t>ואמרתי שאמרתי טריליון, של</w:t>
      </w:r>
      <w:r w:rsidR="007A4A5E">
        <w:rPr>
          <w:rFonts w:hint="cs"/>
          <w:rtl/>
        </w:rPr>
        <w:t>א אמרתי מיל</w:t>
      </w:r>
      <w:r>
        <w:rPr>
          <w:rFonts w:hint="cs"/>
          <w:rtl/>
        </w:rPr>
        <w:t>י</w:t>
      </w:r>
      <w:r w:rsidR="007A4A5E">
        <w:rPr>
          <w:rFonts w:hint="cs"/>
          <w:rtl/>
        </w:rPr>
        <w:t>א</w:t>
      </w:r>
      <w:r w:rsidR="00697987">
        <w:rPr>
          <w:rFonts w:hint="cs"/>
          <w:rtl/>
        </w:rPr>
        <w:t>רד. הם אמרו לי שהם היו ב</w:t>
      </w:r>
      <w:r w:rsidR="007A4A5E">
        <w:rPr>
          <w:rFonts w:hint="cs"/>
          <w:rtl/>
        </w:rPr>
        <w:t>טוחים שטעית</w:t>
      </w:r>
      <w:r w:rsidR="00697987">
        <w:rPr>
          <w:rFonts w:hint="cs"/>
          <w:rtl/>
        </w:rPr>
        <w:t>י</w:t>
      </w:r>
      <w:r w:rsidR="005D02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D02F7">
        <w:rPr>
          <w:rFonts w:hint="cs"/>
          <w:rtl/>
        </w:rPr>
        <w:t>ש</w:t>
      </w:r>
      <w:r>
        <w:rPr>
          <w:rFonts w:hint="cs"/>
          <w:rtl/>
        </w:rPr>
        <w:t xml:space="preserve">אין סכומים כאלה לנושאים </w:t>
      </w:r>
      <w:r w:rsidR="007A4A5E">
        <w:rPr>
          <w:rFonts w:hint="cs"/>
          <w:rtl/>
        </w:rPr>
        <w:t>ה</w:t>
      </w:r>
      <w:r>
        <w:rPr>
          <w:rFonts w:hint="cs"/>
          <w:rtl/>
        </w:rPr>
        <w:t>סביבתי</w:t>
      </w:r>
      <w:r w:rsidR="007A4A5E">
        <w:rPr>
          <w:rFonts w:hint="cs"/>
          <w:rtl/>
        </w:rPr>
        <w:t xml:space="preserve">ים, </w:t>
      </w:r>
      <w:r w:rsidR="00697987">
        <w:rPr>
          <w:rFonts w:hint="cs"/>
          <w:rtl/>
        </w:rPr>
        <w:t>ש</w:t>
      </w:r>
      <w:r w:rsidR="007A4A5E">
        <w:rPr>
          <w:rFonts w:hint="cs"/>
          <w:rtl/>
        </w:rPr>
        <w:t xml:space="preserve">זה לא יכול </w:t>
      </w:r>
      <w:r>
        <w:rPr>
          <w:rFonts w:hint="cs"/>
          <w:rtl/>
        </w:rPr>
        <w:t>ל</w:t>
      </w:r>
      <w:r w:rsidR="007A4A5E">
        <w:rPr>
          <w:rFonts w:hint="cs"/>
          <w:rtl/>
        </w:rPr>
        <w:t>ה</w:t>
      </w:r>
      <w:r>
        <w:rPr>
          <w:rFonts w:hint="cs"/>
          <w:rtl/>
        </w:rPr>
        <w:t>יות</w:t>
      </w:r>
      <w:r w:rsidR="007A4A5E">
        <w:rPr>
          <w:rFonts w:hint="cs"/>
          <w:rtl/>
        </w:rPr>
        <w:t xml:space="preserve">. התשובה היא שזה כן יכול </w:t>
      </w:r>
      <w:bookmarkStart w:id="35" w:name="_ETM_Q1_956000"/>
      <w:bookmarkEnd w:id="35"/>
      <w:r w:rsidR="007A4A5E">
        <w:rPr>
          <w:rFonts w:hint="cs"/>
          <w:rtl/>
        </w:rPr>
        <w:t>להיות. אלה הם הסכומים. האנקדוטה הזאת מבהירה היטב ע</w:t>
      </w:r>
      <w:r>
        <w:rPr>
          <w:rFonts w:hint="cs"/>
          <w:rtl/>
        </w:rPr>
        <w:t>ד כמה אנחנו לא מפנימים את הנקודה הזאת. לפי</w:t>
      </w:r>
      <w:r w:rsidR="007A4A5E">
        <w:rPr>
          <w:rFonts w:hint="cs"/>
          <w:rtl/>
        </w:rPr>
        <w:t xml:space="preserve"> הסטטיסטיקה, </w:t>
      </w:r>
      <w:bookmarkStart w:id="36" w:name="_ETM_Q1_964000"/>
      <w:bookmarkEnd w:id="36"/>
      <w:r w:rsidR="007A4A5E">
        <w:rPr>
          <w:rFonts w:hint="cs"/>
          <w:rtl/>
        </w:rPr>
        <w:t xml:space="preserve">מהתוצר העולמי תחום </w:t>
      </w:r>
      <w:proofErr w:type="spellStart"/>
      <w:r w:rsidR="007A4A5E">
        <w:rPr>
          <w:rFonts w:hint="cs"/>
          <w:rtl/>
        </w:rPr>
        <w:t>הקלינטק</w:t>
      </w:r>
      <w:proofErr w:type="spellEnd"/>
      <w:r w:rsidR="007A4A5E">
        <w:rPr>
          <w:rFonts w:hint="cs"/>
          <w:rtl/>
        </w:rPr>
        <w:t xml:space="preserve"> תופס </w:t>
      </w:r>
      <w:r w:rsidR="00697987">
        <w:rPr>
          <w:rFonts w:hint="cs"/>
          <w:rtl/>
        </w:rPr>
        <w:t xml:space="preserve">כיום </w:t>
      </w:r>
      <w:r w:rsidR="007A4A5E">
        <w:rPr>
          <w:rFonts w:hint="cs"/>
          <w:rtl/>
        </w:rPr>
        <w:t>כ-5%</w:t>
      </w:r>
      <w:r w:rsidR="00697987">
        <w:rPr>
          <w:rFonts w:hint="cs"/>
          <w:rtl/>
        </w:rPr>
        <w:t>.</w:t>
      </w:r>
      <w:r w:rsidR="007A4A5E">
        <w:rPr>
          <w:rFonts w:hint="cs"/>
          <w:rtl/>
        </w:rPr>
        <w:t xml:space="preserve"> ב-2020-2025</w:t>
      </w:r>
      <w:r>
        <w:rPr>
          <w:rFonts w:hint="cs"/>
          <w:rtl/>
        </w:rPr>
        <w:t xml:space="preserve"> הוא הולך לתפוס כ</w:t>
      </w:r>
      <w:r w:rsidR="007A4A5E">
        <w:rPr>
          <w:rFonts w:hint="cs"/>
          <w:rtl/>
        </w:rPr>
        <w:t xml:space="preserve">-7%. אנחנו </w:t>
      </w:r>
      <w:r>
        <w:rPr>
          <w:rFonts w:hint="cs"/>
          <w:rtl/>
        </w:rPr>
        <w:t>מ</w:t>
      </w:r>
      <w:r w:rsidR="007A4A5E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7A4A5E">
        <w:rPr>
          <w:rFonts w:hint="cs"/>
          <w:rtl/>
        </w:rPr>
        <w:t xml:space="preserve">כאן על פלח גדול </w:t>
      </w:r>
      <w:r>
        <w:rPr>
          <w:rFonts w:hint="cs"/>
          <w:rtl/>
        </w:rPr>
        <w:t xml:space="preserve">מאוד של השוק. </w:t>
      </w:r>
    </w:p>
    <w:p w:rsidR="00807661" w:rsidRDefault="00807661" w:rsidP="00807661">
      <w:pPr>
        <w:rPr>
          <w:rtl/>
        </w:rPr>
      </w:pPr>
    </w:p>
    <w:p w:rsidR="00D854CD" w:rsidRDefault="00D854CD" w:rsidP="00F11FFD">
      <w:pPr>
        <w:rPr>
          <w:rtl/>
        </w:rPr>
      </w:pPr>
      <w:r>
        <w:rPr>
          <w:rFonts w:hint="cs"/>
          <w:rtl/>
        </w:rPr>
        <w:t xml:space="preserve">נקודה </w:t>
      </w:r>
      <w:r w:rsidR="007A4A5E">
        <w:rPr>
          <w:rFonts w:hint="cs"/>
          <w:rtl/>
        </w:rPr>
        <w:t>שנייה</w:t>
      </w:r>
      <w:r w:rsidR="00807661">
        <w:rPr>
          <w:rFonts w:hint="cs"/>
          <w:rtl/>
        </w:rPr>
        <w:t xml:space="preserve"> מאוד מאוד חשובה, </w:t>
      </w:r>
      <w:r>
        <w:rPr>
          <w:rFonts w:hint="cs"/>
          <w:rtl/>
        </w:rPr>
        <w:t xml:space="preserve">וזה </w:t>
      </w:r>
      <w:r w:rsidR="00807661">
        <w:rPr>
          <w:rFonts w:hint="cs"/>
          <w:rtl/>
        </w:rPr>
        <w:t xml:space="preserve">לפני שנעבור לביצה הישראלית שלנו, </w:t>
      </w:r>
      <w:r w:rsidR="005D02F7">
        <w:rPr>
          <w:rFonts w:hint="cs"/>
          <w:rtl/>
        </w:rPr>
        <w:t>זה ה</w:t>
      </w:r>
      <w:r w:rsidR="00807661">
        <w:rPr>
          <w:rFonts w:hint="cs"/>
          <w:rtl/>
        </w:rPr>
        <w:t xml:space="preserve">תחום </w:t>
      </w:r>
      <w:r w:rsidR="007A4A5E">
        <w:rPr>
          <w:rFonts w:hint="cs"/>
          <w:rtl/>
        </w:rPr>
        <w:t xml:space="preserve">שהוא </w:t>
      </w:r>
      <w:bookmarkStart w:id="37" w:name="_ETM_Q1_987000"/>
      <w:bookmarkEnd w:id="37"/>
      <w:r w:rsidR="007A4A5E">
        <w:rPr>
          <w:rFonts w:hint="cs"/>
          <w:rtl/>
        </w:rPr>
        <w:t>מאוד דינ</w:t>
      </w:r>
      <w:r w:rsidR="00807661">
        <w:rPr>
          <w:rFonts w:hint="cs"/>
          <w:rtl/>
        </w:rPr>
        <w:t>א</w:t>
      </w:r>
      <w:r w:rsidR="007A4A5E">
        <w:rPr>
          <w:rFonts w:hint="cs"/>
          <w:rtl/>
        </w:rPr>
        <w:t xml:space="preserve">מי מבחינת התפתחות טכנולוגית </w:t>
      </w:r>
      <w:r>
        <w:rPr>
          <w:rFonts w:hint="cs"/>
          <w:rtl/>
        </w:rPr>
        <w:t xml:space="preserve">כמו </w:t>
      </w:r>
      <w:r w:rsidR="007A4A5E">
        <w:rPr>
          <w:rFonts w:hint="cs"/>
          <w:rtl/>
        </w:rPr>
        <w:t xml:space="preserve">הרבה תחומים אחרים בעולם. גם </w:t>
      </w:r>
      <w:bookmarkStart w:id="38" w:name="_ETM_Q1_997000"/>
      <w:bookmarkEnd w:id="38"/>
      <w:r w:rsidR="007A4A5E">
        <w:rPr>
          <w:rFonts w:hint="cs"/>
          <w:rtl/>
        </w:rPr>
        <w:t>חקלאות</w:t>
      </w:r>
      <w:r>
        <w:rPr>
          <w:rFonts w:hint="cs"/>
          <w:rtl/>
        </w:rPr>
        <w:t xml:space="preserve"> היום</w:t>
      </w:r>
      <w:r w:rsidR="007A4A5E">
        <w:rPr>
          <w:rFonts w:hint="cs"/>
          <w:rtl/>
        </w:rPr>
        <w:t xml:space="preserve"> הפכה לטכנולוגית. </w:t>
      </w:r>
      <w:r w:rsidR="00807661">
        <w:rPr>
          <w:rFonts w:hint="cs"/>
          <w:rtl/>
        </w:rPr>
        <w:t>הטכנולוגיה בהרבה מובנים תמיד קובעת פריצות בשוק. זה נכון על כל תחום סביבתי</w:t>
      </w:r>
      <w:r w:rsidR="005D02F7">
        <w:rPr>
          <w:rFonts w:hint="cs"/>
          <w:rtl/>
        </w:rPr>
        <w:t xml:space="preserve"> שאנחנו נדבר בחלוקה של השוק הזה -</w:t>
      </w:r>
      <w:r w:rsidR="00807661">
        <w:rPr>
          <w:rFonts w:hint="cs"/>
          <w:rtl/>
        </w:rPr>
        <w:t xml:space="preserve"> אם זה תחום אנרגטי, אם זה </w:t>
      </w:r>
      <w:r w:rsidR="007A4A5E">
        <w:rPr>
          <w:rFonts w:hint="cs"/>
          <w:rtl/>
        </w:rPr>
        <w:t xml:space="preserve">תחום ניהול המים, אם זה תחום של </w:t>
      </w:r>
      <w:r w:rsidR="00807661">
        <w:rPr>
          <w:rFonts w:hint="cs"/>
          <w:rtl/>
        </w:rPr>
        <w:t xml:space="preserve">טיפול בפסולת, </w:t>
      </w:r>
      <w:r w:rsidR="007A4A5E">
        <w:rPr>
          <w:rFonts w:hint="cs"/>
          <w:rtl/>
        </w:rPr>
        <w:t>בוודאי כל הטיפול בזיהום אוויר. ט</w:t>
      </w:r>
      <w:r w:rsidR="00807661">
        <w:rPr>
          <w:rFonts w:hint="cs"/>
          <w:rtl/>
        </w:rPr>
        <w:t xml:space="preserve">כנולוגיה </w:t>
      </w:r>
      <w:r w:rsidR="007A4A5E">
        <w:rPr>
          <w:rFonts w:hint="cs"/>
          <w:rtl/>
        </w:rPr>
        <w:t>במידה רבה קובעת את ההצלחה כאן. כאן, לכאור</w:t>
      </w:r>
      <w:r w:rsidR="00807661">
        <w:rPr>
          <w:rFonts w:hint="cs"/>
          <w:rtl/>
        </w:rPr>
        <w:t>ה</w:t>
      </w:r>
      <w:r w:rsidR="007A4A5E">
        <w:rPr>
          <w:rFonts w:hint="cs"/>
          <w:rtl/>
        </w:rPr>
        <w:t>, ל</w:t>
      </w:r>
      <w:r w:rsidR="00807661">
        <w:rPr>
          <w:rFonts w:hint="cs"/>
          <w:rtl/>
        </w:rPr>
        <w:t>מ</w:t>
      </w:r>
      <w:r w:rsidR="007A4A5E">
        <w:rPr>
          <w:rFonts w:hint="cs"/>
          <w:rtl/>
        </w:rPr>
        <w:t>ד</w:t>
      </w:r>
      <w:r w:rsidR="00807661">
        <w:rPr>
          <w:rFonts w:hint="cs"/>
          <w:rtl/>
        </w:rPr>
        <w:t>ינת ישראל יש פוטנציאל עצום</w:t>
      </w:r>
      <w:r w:rsidR="007A4A5E">
        <w:rPr>
          <w:rFonts w:hint="cs"/>
          <w:rtl/>
        </w:rPr>
        <w:t xml:space="preserve">. </w:t>
      </w:r>
      <w:bookmarkStart w:id="39" w:name="_ETM_Q1_1031000"/>
      <w:bookmarkEnd w:id="39"/>
      <w:r w:rsidR="007A4A5E">
        <w:rPr>
          <w:rFonts w:hint="cs"/>
          <w:rtl/>
        </w:rPr>
        <w:t xml:space="preserve">אם היינו מסתכלים על זה תיאורטית, ותיכף נדבר על מה </w:t>
      </w:r>
      <w:bookmarkStart w:id="40" w:name="_ETM_Q1_1033000"/>
      <w:bookmarkEnd w:id="40"/>
      <w:r w:rsidR="007A4A5E">
        <w:rPr>
          <w:rFonts w:hint="cs"/>
          <w:rtl/>
        </w:rPr>
        <w:t>קורה אצלנו באמת,</w:t>
      </w:r>
      <w:r w:rsidR="00807661">
        <w:rPr>
          <w:rFonts w:hint="cs"/>
          <w:rtl/>
        </w:rPr>
        <w:t xml:space="preserve"> אנחנו מדינה שמתגאה בזה שהיא מעצ</w:t>
      </w:r>
      <w:r w:rsidR="007A4A5E">
        <w:rPr>
          <w:rFonts w:hint="cs"/>
          <w:rtl/>
        </w:rPr>
        <w:t>מ</w:t>
      </w:r>
      <w:r w:rsidR="00807661">
        <w:rPr>
          <w:rFonts w:hint="cs"/>
          <w:rtl/>
        </w:rPr>
        <w:t xml:space="preserve">ה </w:t>
      </w:r>
      <w:r w:rsidR="007A4A5E">
        <w:rPr>
          <w:rFonts w:hint="cs"/>
          <w:rtl/>
        </w:rPr>
        <w:t>טכנולוגית בהרבה מאוד תחומים. לכ</w:t>
      </w:r>
      <w:r w:rsidR="00807661">
        <w:rPr>
          <w:rFonts w:hint="cs"/>
          <w:rtl/>
        </w:rPr>
        <w:t>א</w:t>
      </w:r>
      <w:r w:rsidR="007A4A5E">
        <w:rPr>
          <w:rFonts w:hint="cs"/>
          <w:rtl/>
        </w:rPr>
        <w:t>ו</w:t>
      </w:r>
      <w:r w:rsidR="00807661">
        <w:rPr>
          <w:rFonts w:hint="cs"/>
          <w:rtl/>
        </w:rPr>
        <w:t>רה היה</w:t>
      </w:r>
      <w:r w:rsidR="007A4A5E">
        <w:rPr>
          <w:rFonts w:hint="cs"/>
          <w:rtl/>
        </w:rPr>
        <w:t xml:space="preserve"> </w:t>
      </w:r>
      <w:r w:rsidR="00807661">
        <w:rPr>
          <w:rFonts w:hint="cs"/>
          <w:rtl/>
        </w:rPr>
        <w:t>מצופה שניקח את הית</w:t>
      </w:r>
      <w:r w:rsidR="007A4A5E">
        <w:rPr>
          <w:rFonts w:hint="cs"/>
          <w:rtl/>
        </w:rPr>
        <w:t>רונות ו</w:t>
      </w:r>
      <w:r w:rsidR="00807661">
        <w:rPr>
          <w:rFonts w:hint="cs"/>
          <w:rtl/>
        </w:rPr>
        <w:t>את היכול</w:t>
      </w:r>
      <w:r w:rsidR="007A4A5E">
        <w:rPr>
          <w:rFonts w:hint="cs"/>
          <w:rtl/>
        </w:rPr>
        <w:t>ו</w:t>
      </w:r>
      <w:r w:rsidR="00807661">
        <w:rPr>
          <w:rFonts w:hint="cs"/>
          <w:rtl/>
        </w:rPr>
        <w:t>ת</w:t>
      </w:r>
      <w:r>
        <w:rPr>
          <w:rFonts w:hint="cs"/>
          <w:rtl/>
        </w:rPr>
        <w:t xml:space="preserve"> הטכנולוגיים שלנו</w:t>
      </w:r>
      <w:r w:rsidR="007A4A5E">
        <w:rPr>
          <w:rFonts w:hint="cs"/>
          <w:rtl/>
        </w:rPr>
        <w:t>, נ</w:t>
      </w:r>
      <w:r w:rsidR="00807661">
        <w:rPr>
          <w:rFonts w:hint="cs"/>
          <w:rtl/>
        </w:rPr>
        <w:t>יי</w:t>
      </w:r>
      <w:r w:rsidR="007A4A5E">
        <w:rPr>
          <w:rFonts w:hint="cs"/>
          <w:rtl/>
        </w:rPr>
        <w:t>ש</w:t>
      </w:r>
      <w:r w:rsidR="00807661">
        <w:rPr>
          <w:rFonts w:hint="cs"/>
          <w:rtl/>
        </w:rPr>
        <w:t xml:space="preserve">ם אותם </w:t>
      </w:r>
      <w:r w:rsidR="007A4A5E">
        <w:rPr>
          <w:rFonts w:hint="cs"/>
          <w:rtl/>
        </w:rPr>
        <w:t>גם בתחום הסביבתי</w:t>
      </w:r>
      <w:r w:rsidR="00807661">
        <w:rPr>
          <w:rFonts w:hint="cs"/>
          <w:rtl/>
        </w:rPr>
        <w:t xml:space="preserve">, ונשווק אחר כך את הטכנולוגיות </w:t>
      </w:r>
      <w:r w:rsidR="007A4A5E">
        <w:rPr>
          <w:rFonts w:hint="cs"/>
          <w:rtl/>
        </w:rPr>
        <w:t xml:space="preserve">האלו בעולם </w:t>
      </w:r>
      <w:bookmarkStart w:id="41" w:name="_ETM_Q1_1053000"/>
      <w:bookmarkEnd w:id="41"/>
      <w:r w:rsidR="007A4A5E">
        <w:rPr>
          <w:rFonts w:hint="cs"/>
          <w:rtl/>
        </w:rPr>
        <w:t xml:space="preserve">כולו, בוודאי </w:t>
      </w:r>
      <w:r w:rsidR="00807661">
        <w:rPr>
          <w:rFonts w:hint="cs"/>
          <w:rtl/>
        </w:rPr>
        <w:t>ב</w:t>
      </w:r>
      <w:r w:rsidR="007A4A5E">
        <w:rPr>
          <w:rFonts w:hint="cs"/>
          <w:rtl/>
        </w:rPr>
        <w:t>שוק שהוא מאוד דינאמי</w:t>
      </w:r>
      <w:r>
        <w:rPr>
          <w:rFonts w:hint="cs"/>
          <w:rtl/>
        </w:rPr>
        <w:t>.</w:t>
      </w:r>
      <w:r w:rsidR="007A4A5E">
        <w:rPr>
          <w:rFonts w:hint="cs"/>
          <w:rtl/>
        </w:rPr>
        <w:t xml:space="preserve"> </w:t>
      </w:r>
      <w:r w:rsidR="00807661">
        <w:rPr>
          <w:rFonts w:hint="cs"/>
          <w:rtl/>
        </w:rPr>
        <w:t xml:space="preserve">זה תחום </w:t>
      </w:r>
      <w:r w:rsidR="007A4A5E">
        <w:rPr>
          <w:rFonts w:hint="cs"/>
          <w:rtl/>
        </w:rPr>
        <w:t>שמתפתח</w:t>
      </w:r>
      <w:r>
        <w:rPr>
          <w:rFonts w:hint="cs"/>
          <w:rtl/>
        </w:rPr>
        <w:t>,</w:t>
      </w:r>
      <w:r w:rsidR="007A4A5E">
        <w:rPr>
          <w:rFonts w:hint="cs"/>
          <w:rtl/>
        </w:rPr>
        <w:t xml:space="preserve"> רמת הדרישות כל הזמן עולה</w:t>
      </w:r>
      <w:r w:rsidR="00807661">
        <w:rPr>
          <w:rFonts w:hint="cs"/>
          <w:rtl/>
        </w:rPr>
        <w:t xml:space="preserve"> בע</w:t>
      </w:r>
      <w:r>
        <w:rPr>
          <w:rFonts w:hint="cs"/>
          <w:rtl/>
        </w:rPr>
        <w:t>ו</w:t>
      </w:r>
      <w:r w:rsidR="00807661">
        <w:rPr>
          <w:rFonts w:hint="cs"/>
          <w:rtl/>
        </w:rPr>
        <w:t>לם מפותח וגם בעו</w:t>
      </w:r>
      <w:r w:rsidR="007A4A5E">
        <w:rPr>
          <w:rFonts w:hint="cs"/>
          <w:rtl/>
        </w:rPr>
        <w:t xml:space="preserve">לם מתפתח. </w:t>
      </w:r>
      <w:r w:rsidR="00807661">
        <w:rPr>
          <w:rFonts w:hint="cs"/>
          <w:rtl/>
        </w:rPr>
        <w:t xml:space="preserve">עוד פעם, סין זו אולי </w:t>
      </w:r>
      <w:r w:rsidR="007A4A5E">
        <w:rPr>
          <w:rFonts w:hint="cs"/>
          <w:rtl/>
        </w:rPr>
        <w:t xml:space="preserve">דוגמה מובהקת של מדינה </w:t>
      </w:r>
      <w:bookmarkStart w:id="42" w:name="_ETM_Q1_1066000"/>
      <w:bookmarkEnd w:id="42"/>
      <w:r w:rsidR="007A4A5E">
        <w:rPr>
          <w:rFonts w:hint="cs"/>
          <w:rtl/>
        </w:rPr>
        <w:t xml:space="preserve">שרוצה </w:t>
      </w:r>
      <w:r w:rsidR="005D02F7">
        <w:rPr>
          <w:rFonts w:hint="cs"/>
          <w:rtl/>
        </w:rPr>
        <w:t>לעבור מקצה לקצה -</w:t>
      </w:r>
      <w:r w:rsidR="00807661">
        <w:rPr>
          <w:rFonts w:hint="cs"/>
          <w:rtl/>
        </w:rPr>
        <w:t xml:space="preserve"> מחוסר תשומת לב </w:t>
      </w:r>
      <w:r>
        <w:rPr>
          <w:rFonts w:hint="cs"/>
          <w:rtl/>
        </w:rPr>
        <w:t>ב</w:t>
      </w:r>
      <w:r w:rsidR="007A4A5E">
        <w:rPr>
          <w:rFonts w:hint="cs"/>
          <w:rtl/>
        </w:rPr>
        <w:t>נושא הסביבתי</w:t>
      </w:r>
      <w:r w:rsidR="005D02F7">
        <w:rPr>
          <w:rFonts w:hint="cs"/>
          <w:rtl/>
        </w:rPr>
        <w:t>,</w:t>
      </w:r>
      <w:r w:rsidR="007A4A5E">
        <w:rPr>
          <w:rFonts w:hint="cs"/>
          <w:rtl/>
        </w:rPr>
        <w:t xml:space="preserve"> להגד</w:t>
      </w:r>
      <w:r w:rsidR="00807661">
        <w:rPr>
          <w:rFonts w:hint="cs"/>
          <w:rtl/>
        </w:rPr>
        <w:t xml:space="preserve">רה של  </w:t>
      </w:r>
      <w:r w:rsidR="007A4A5E">
        <w:rPr>
          <w:rFonts w:hint="cs"/>
          <w:rtl/>
        </w:rPr>
        <w:t xml:space="preserve">זה כאחד מהיעדים המרכזיים של </w:t>
      </w:r>
      <w:r w:rsidR="00807661">
        <w:rPr>
          <w:rFonts w:hint="cs"/>
          <w:rtl/>
        </w:rPr>
        <w:t xml:space="preserve">תכנית החומש הסינית </w:t>
      </w:r>
      <w:r w:rsidR="007A4A5E">
        <w:rPr>
          <w:rFonts w:hint="cs"/>
          <w:rtl/>
        </w:rPr>
        <w:t>בשנים הקרובות</w:t>
      </w:r>
      <w:r w:rsidR="00807661">
        <w:rPr>
          <w:rFonts w:hint="cs"/>
          <w:rtl/>
        </w:rPr>
        <w:t>. תמיד</w:t>
      </w:r>
      <w:r w:rsidR="007A4A5E">
        <w:rPr>
          <w:rFonts w:hint="cs"/>
          <w:rtl/>
        </w:rPr>
        <w:t xml:space="preserve"> </w:t>
      </w:r>
      <w:r w:rsidR="00807661">
        <w:rPr>
          <w:rFonts w:hint="cs"/>
          <w:rtl/>
        </w:rPr>
        <w:t xml:space="preserve">כשיש התפתחות מהירה יש שוק שיש בו נישות, אתה יכול </w:t>
      </w:r>
      <w:r w:rsidR="007A4A5E">
        <w:rPr>
          <w:rFonts w:hint="cs"/>
          <w:rtl/>
        </w:rPr>
        <w:t>ל</w:t>
      </w:r>
      <w:r w:rsidR="00807661">
        <w:rPr>
          <w:rFonts w:hint="cs"/>
          <w:rtl/>
        </w:rPr>
        <w:t>היכנס</w:t>
      </w:r>
      <w:r w:rsidR="007A4A5E">
        <w:rPr>
          <w:rFonts w:hint="cs"/>
          <w:rtl/>
        </w:rPr>
        <w:t xml:space="preserve"> </w:t>
      </w:r>
      <w:bookmarkStart w:id="43" w:name="_ETM_Q1_1085000"/>
      <w:bookmarkEnd w:id="43"/>
      <w:r w:rsidR="007A4A5E">
        <w:rPr>
          <w:rFonts w:hint="cs"/>
          <w:rtl/>
        </w:rPr>
        <w:t>אליו</w:t>
      </w:r>
      <w:r w:rsidR="00807661">
        <w:rPr>
          <w:rFonts w:hint="cs"/>
          <w:rtl/>
        </w:rPr>
        <w:t xml:space="preserve">, אם </w:t>
      </w:r>
      <w:r w:rsidR="007A4A5E">
        <w:rPr>
          <w:rFonts w:hint="cs"/>
          <w:rtl/>
        </w:rPr>
        <w:t>יש לך מה להציע</w:t>
      </w:r>
      <w:r w:rsidR="00807661">
        <w:rPr>
          <w:rFonts w:hint="cs"/>
          <w:rtl/>
        </w:rPr>
        <w:t>. זה לא שוק תפוס שמחולק כבר בין כל השחקנים הרלוונט</w:t>
      </w:r>
      <w:r w:rsidR="007A4A5E">
        <w:rPr>
          <w:rFonts w:hint="cs"/>
          <w:rtl/>
        </w:rPr>
        <w:t>י</w:t>
      </w:r>
      <w:r w:rsidR="00807661">
        <w:rPr>
          <w:rFonts w:hint="cs"/>
          <w:rtl/>
        </w:rPr>
        <w:t xml:space="preserve">ים. לכאורה </w:t>
      </w:r>
      <w:proofErr w:type="spellStart"/>
      <w:r w:rsidR="00807661">
        <w:rPr>
          <w:rFonts w:hint="cs"/>
          <w:rtl/>
        </w:rPr>
        <w:t>הכל</w:t>
      </w:r>
      <w:proofErr w:type="spellEnd"/>
      <w:r w:rsidR="00807661">
        <w:rPr>
          <w:rFonts w:hint="cs"/>
          <w:rtl/>
        </w:rPr>
        <w:t xml:space="preserve"> מצוין, אבל </w:t>
      </w:r>
      <w:r w:rsidR="007A4A5E">
        <w:rPr>
          <w:rFonts w:hint="cs"/>
          <w:rtl/>
        </w:rPr>
        <w:t>כש</w:t>
      </w:r>
      <w:r w:rsidR="00807661">
        <w:rPr>
          <w:rFonts w:hint="cs"/>
          <w:rtl/>
        </w:rPr>
        <w:t xml:space="preserve">התחלנו </w:t>
      </w:r>
      <w:r w:rsidR="007A4A5E">
        <w:rPr>
          <w:rFonts w:hint="cs"/>
          <w:rtl/>
        </w:rPr>
        <w:t>לבחון את הנושא הזה לעומק מבחי</w:t>
      </w:r>
      <w:r w:rsidR="00F11FFD">
        <w:rPr>
          <w:rFonts w:hint="cs"/>
          <w:rtl/>
        </w:rPr>
        <w:t>נת המצב שלנו</w:t>
      </w:r>
      <w:r w:rsidR="00807661">
        <w:rPr>
          <w:rFonts w:hint="cs"/>
          <w:rtl/>
        </w:rPr>
        <w:t xml:space="preserve"> גילינו ש</w:t>
      </w:r>
      <w:r w:rsidR="007A4A5E">
        <w:rPr>
          <w:rFonts w:hint="cs"/>
          <w:rtl/>
        </w:rPr>
        <w:t xml:space="preserve">ממש </w:t>
      </w:r>
      <w:bookmarkStart w:id="44" w:name="_ETM_Q1_1105000"/>
      <w:bookmarkEnd w:id="44"/>
      <w:r w:rsidR="00807661">
        <w:rPr>
          <w:rFonts w:hint="cs"/>
          <w:rtl/>
        </w:rPr>
        <w:t xml:space="preserve">לא. </w:t>
      </w:r>
    </w:p>
    <w:p w:rsidR="00D854CD" w:rsidRDefault="00D854CD" w:rsidP="00D854CD">
      <w:pPr>
        <w:rPr>
          <w:rtl/>
        </w:rPr>
      </w:pPr>
    </w:p>
    <w:p w:rsidR="00D854CD" w:rsidRDefault="00807661" w:rsidP="00F11FFD">
      <w:pPr>
        <w:rPr>
          <w:rtl/>
        </w:rPr>
      </w:pPr>
      <w:r>
        <w:rPr>
          <w:rFonts w:hint="cs"/>
          <w:rtl/>
        </w:rPr>
        <w:t>זה נכון שיש חברות ישראליות שבאמת מביאות את הי</w:t>
      </w:r>
      <w:r w:rsidR="007A4A5E">
        <w:rPr>
          <w:rFonts w:hint="cs"/>
          <w:rtl/>
        </w:rPr>
        <w:t xml:space="preserve">תרון הטכנולוגי שלנו בתחום סביבה, </w:t>
      </w:r>
      <w:r>
        <w:rPr>
          <w:rFonts w:hint="cs"/>
          <w:rtl/>
        </w:rPr>
        <w:t>פועלות בעולם, נותנות שירותים</w:t>
      </w:r>
      <w:r w:rsidR="007A4A5E">
        <w:rPr>
          <w:rFonts w:hint="cs"/>
          <w:rtl/>
        </w:rPr>
        <w:t xml:space="preserve"> בעולם במדינות שונות, כולל גם בסין, אבל זה הרבה פחות ממה שהיית מצפ</w:t>
      </w:r>
      <w:r>
        <w:rPr>
          <w:rFonts w:hint="cs"/>
          <w:rtl/>
        </w:rPr>
        <w:t xml:space="preserve">ה </w:t>
      </w:r>
      <w:r w:rsidR="00F11FFD">
        <w:rPr>
          <w:rFonts w:hint="cs"/>
          <w:rtl/>
        </w:rPr>
        <w:t>מ</w:t>
      </w:r>
      <w:r>
        <w:rPr>
          <w:rFonts w:hint="cs"/>
          <w:rtl/>
        </w:rPr>
        <w:t xml:space="preserve">מדינה כמו מדינת ישראל. הסיבה לכך היא שאצלנו התחום הזה לא קיבל </w:t>
      </w:r>
      <w:r w:rsidR="007A4A5E">
        <w:rPr>
          <w:rFonts w:hint="cs"/>
          <w:rtl/>
        </w:rPr>
        <w:t xml:space="preserve">איזה שהוא מעמד </w:t>
      </w:r>
      <w:r w:rsidR="00697987">
        <w:rPr>
          <w:rFonts w:hint="cs"/>
          <w:rtl/>
        </w:rPr>
        <w:t xml:space="preserve">של התייחסות מיוחדת </w:t>
      </w:r>
      <w:bookmarkStart w:id="45" w:name="_ETM_Q1_1132000"/>
      <w:bookmarkEnd w:id="45"/>
      <w:r w:rsidR="007A4A5E">
        <w:rPr>
          <w:rFonts w:hint="cs"/>
          <w:rtl/>
        </w:rPr>
        <w:t>באותן</w:t>
      </w:r>
      <w:r>
        <w:rPr>
          <w:rFonts w:hint="cs"/>
          <w:rtl/>
        </w:rPr>
        <w:t xml:space="preserve"> מסגרות שתומכות בהתפתחות טכנולוגית. הת</w:t>
      </w:r>
      <w:r w:rsidR="00697987">
        <w:rPr>
          <w:rFonts w:hint="cs"/>
          <w:rtl/>
        </w:rPr>
        <w:t>ייחסו אליו כעוד אחד מהתחומים הנ</w:t>
      </w:r>
      <w:r>
        <w:rPr>
          <w:rFonts w:hint="cs"/>
          <w:rtl/>
        </w:rPr>
        <w:t>ו</w:t>
      </w:r>
      <w:r w:rsidR="00697987">
        <w:rPr>
          <w:rFonts w:hint="cs"/>
          <w:rtl/>
        </w:rPr>
        <w:t>ס</w:t>
      </w:r>
      <w:r>
        <w:rPr>
          <w:rFonts w:hint="cs"/>
          <w:rtl/>
        </w:rPr>
        <w:t>פים</w:t>
      </w:r>
      <w:r w:rsidR="00697987">
        <w:rPr>
          <w:rFonts w:hint="cs"/>
          <w:rtl/>
        </w:rPr>
        <w:t>, לאו דווקא כמשמעותי מבחינת סדר העדיפויות. זיהי</w:t>
      </w:r>
      <w:r>
        <w:rPr>
          <w:rFonts w:hint="cs"/>
          <w:rtl/>
        </w:rPr>
        <w:t>נו פ</w:t>
      </w:r>
      <w:r w:rsidR="00D854CD">
        <w:rPr>
          <w:rFonts w:hint="cs"/>
          <w:rtl/>
        </w:rPr>
        <w:t>ה מספר חסמים שאיתם צריך להתמודד</w:t>
      </w:r>
      <w:r>
        <w:rPr>
          <w:rFonts w:hint="cs"/>
          <w:rtl/>
        </w:rPr>
        <w:t xml:space="preserve"> אם אנחנו</w:t>
      </w:r>
      <w:r w:rsidR="0069798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97987">
        <w:rPr>
          <w:rFonts w:hint="cs"/>
          <w:rtl/>
        </w:rPr>
        <w:t>א</w:t>
      </w:r>
      <w:r>
        <w:rPr>
          <w:rFonts w:hint="cs"/>
          <w:rtl/>
        </w:rPr>
        <w:t xml:space="preserve"> רוצים</w:t>
      </w:r>
      <w:r w:rsidR="00697987">
        <w:rPr>
          <w:rFonts w:hint="cs"/>
          <w:rtl/>
        </w:rPr>
        <w:t xml:space="preserve"> לפספס את זה</w:t>
      </w:r>
      <w:r>
        <w:rPr>
          <w:rFonts w:hint="cs"/>
          <w:rtl/>
        </w:rPr>
        <w:t>, כי בעוד עשור יהי</w:t>
      </w:r>
      <w:r w:rsidR="00697987">
        <w:rPr>
          <w:rFonts w:hint="cs"/>
          <w:rtl/>
        </w:rPr>
        <w:t>ה מאוחר. אנחנו נמצאים כרגע באיזה שהוא</w:t>
      </w:r>
      <w:r>
        <w:rPr>
          <w:rFonts w:hint="cs"/>
          <w:rtl/>
        </w:rPr>
        <w:t xml:space="preserve"> צומת, באיזו שהיא פרשת</w:t>
      </w:r>
      <w:r w:rsidR="00697987">
        <w:rPr>
          <w:rFonts w:hint="cs"/>
          <w:rtl/>
        </w:rPr>
        <w:t xml:space="preserve"> דרכים</w:t>
      </w:r>
      <w:r w:rsidR="00F11FFD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D854CD">
        <w:rPr>
          <w:rFonts w:hint="cs"/>
          <w:rtl/>
        </w:rPr>
        <w:t>ם ניכנס לזה מהר</w:t>
      </w:r>
      <w:r w:rsidR="00F11FFD">
        <w:rPr>
          <w:rFonts w:hint="cs"/>
          <w:rtl/>
        </w:rPr>
        <w:t>,</w:t>
      </w:r>
      <w:r w:rsidR="00697987">
        <w:rPr>
          <w:rFonts w:hint="cs"/>
          <w:rtl/>
        </w:rPr>
        <w:t xml:space="preserve"> </w:t>
      </w:r>
      <w:bookmarkStart w:id="46" w:name="_ETM_Q1_1158000"/>
      <w:bookmarkEnd w:id="46"/>
      <w:r w:rsidR="00697987">
        <w:rPr>
          <w:rFonts w:hint="cs"/>
          <w:rtl/>
        </w:rPr>
        <w:t xml:space="preserve">יש סיכוי להיכנס לשווקים ולתפוס אותם. </w:t>
      </w:r>
      <w:r>
        <w:rPr>
          <w:rFonts w:hint="cs"/>
          <w:rtl/>
        </w:rPr>
        <w:t>אם לא, אחרים ייכנסו, השווקים יהיו</w:t>
      </w:r>
      <w:r w:rsidR="00D854CD">
        <w:rPr>
          <w:rFonts w:hint="cs"/>
          <w:rtl/>
        </w:rPr>
        <w:t xml:space="preserve"> פתוחים</w:t>
      </w:r>
      <w:r w:rsidR="00697987">
        <w:rPr>
          <w:rFonts w:hint="cs"/>
          <w:rtl/>
        </w:rPr>
        <w:t>, ואנחנו בעוד עש</w:t>
      </w:r>
      <w:r>
        <w:rPr>
          <w:rFonts w:hint="cs"/>
          <w:rtl/>
        </w:rPr>
        <w:t>ו</w:t>
      </w:r>
      <w:r w:rsidR="00697987">
        <w:rPr>
          <w:rFonts w:hint="cs"/>
          <w:rtl/>
        </w:rPr>
        <w:t>ר</w:t>
      </w:r>
      <w:r>
        <w:rPr>
          <w:rFonts w:hint="cs"/>
          <w:rtl/>
        </w:rPr>
        <w:t xml:space="preserve"> או בעוד 15 שנים נבכה ש</w:t>
      </w:r>
      <w:r w:rsidR="00697987">
        <w:rPr>
          <w:rFonts w:hint="cs"/>
          <w:rtl/>
        </w:rPr>
        <w:t xml:space="preserve">הייתה פה </w:t>
      </w:r>
      <w:bookmarkStart w:id="47" w:name="_ETM_Q1_1167000"/>
      <w:bookmarkEnd w:id="47"/>
      <w:r w:rsidR="00697987">
        <w:rPr>
          <w:rFonts w:hint="cs"/>
          <w:rtl/>
        </w:rPr>
        <w:t>הזדמנות לכלכלה הישראלית ש</w:t>
      </w:r>
      <w:r>
        <w:rPr>
          <w:rFonts w:hint="cs"/>
          <w:rtl/>
        </w:rPr>
        <w:t>פספסנו</w:t>
      </w:r>
      <w:r w:rsidR="00D854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854CD" w:rsidRDefault="00D854CD" w:rsidP="00D854CD">
      <w:pPr>
        <w:rPr>
          <w:rtl/>
        </w:rPr>
      </w:pPr>
    </w:p>
    <w:p w:rsidR="00807661" w:rsidRDefault="00807661" w:rsidP="00F11FFD">
      <w:pPr>
        <w:rPr>
          <w:rtl/>
        </w:rPr>
      </w:pPr>
      <w:r>
        <w:rPr>
          <w:rFonts w:hint="cs"/>
          <w:rtl/>
        </w:rPr>
        <w:t xml:space="preserve">אלה </w:t>
      </w:r>
      <w:r w:rsidR="00697987">
        <w:rPr>
          <w:rFonts w:hint="cs"/>
          <w:rtl/>
        </w:rPr>
        <w:t xml:space="preserve">הם </w:t>
      </w:r>
      <w:r>
        <w:rPr>
          <w:rFonts w:hint="cs"/>
          <w:rtl/>
        </w:rPr>
        <w:t>האתג</w:t>
      </w:r>
      <w:r w:rsidR="00D854CD">
        <w:rPr>
          <w:rFonts w:hint="cs"/>
          <w:rtl/>
        </w:rPr>
        <w:t>רים או החסמים שאנחנו מזהים אותם:</w:t>
      </w:r>
      <w:r>
        <w:rPr>
          <w:rFonts w:hint="cs"/>
          <w:rtl/>
        </w:rPr>
        <w:t xml:space="preserve"> </w:t>
      </w:r>
      <w:r w:rsidR="00697987">
        <w:rPr>
          <w:rFonts w:hint="cs"/>
          <w:rtl/>
        </w:rPr>
        <w:t xml:space="preserve">קודם כל, </w:t>
      </w:r>
      <w:r>
        <w:rPr>
          <w:rFonts w:hint="cs"/>
          <w:rtl/>
        </w:rPr>
        <w:t>אין בכלל הרבה אנשים שעוסקים בתחום הזה. יש לנו הרב</w:t>
      </w:r>
      <w:r w:rsidR="00D854CD">
        <w:rPr>
          <w:rFonts w:hint="cs"/>
          <w:rtl/>
        </w:rPr>
        <w:t>ה אנשים מוכשרים בתחום הטכנולוגי</w:t>
      </w:r>
      <w:r>
        <w:rPr>
          <w:rFonts w:hint="cs"/>
          <w:rtl/>
        </w:rPr>
        <w:t xml:space="preserve"> שהולכ</w:t>
      </w:r>
      <w:r w:rsidR="00697987">
        <w:rPr>
          <w:rFonts w:hint="cs"/>
          <w:rtl/>
        </w:rPr>
        <w:t xml:space="preserve">ים לתחומים טכנולוגיים </w:t>
      </w:r>
      <w:bookmarkStart w:id="48" w:name="_ETM_Q1_1187000"/>
      <w:bookmarkEnd w:id="48"/>
      <w:r w:rsidR="00697987">
        <w:rPr>
          <w:rFonts w:hint="cs"/>
          <w:rtl/>
        </w:rPr>
        <w:t>שונים,</w:t>
      </w:r>
      <w:r>
        <w:rPr>
          <w:rFonts w:hint="cs"/>
          <w:rtl/>
        </w:rPr>
        <w:t xml:space="preserve"> אבל כשבוד</w:t>
      </w:r>
      <w:r w:rsidR="00697987">
        <w:rPr>
          <w:rFonts w:hint="cs"/>
          <w:rtl/>
        </w:rPr>
        <w:t>ק</w:t>
      </w:r>
      <w:r>
        <w:rPr>
          <w:rFonts w:hint="cs"/>
          <w:rtl/>
        </w:rPr>
        <w:t xml:space="preserve">ים כמה </w:t>
      </w:r>
      <w:r w:rsidR="00697987">
        <w:rPr>
          <w:rFonts w:hint="cs"/>
          <w:rtl/>
        </w:rPr>
        <w:t>עוסקים בתחום הסביבתי</w:t>
      </w:r>
      <w:r w:rsidR="00F11FF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מעט יחסית. יש לך כל מיני פרמטרי</w:t>
      </w:r>
      <w:r w:rsidR="00697987">
        <w:rPr>
          <w:rFonts w:hint="cs"/>
          <w:rtl/>
        </w:rPr>
        <w:t>ם</w:t>
      </w:r>
      <w:r>
        <w:rPr>
          <w:rFonts w:hint="cs"/>
          <w:rtl/>
        </w:rPr>
        <w:t xml:space="preserve">. אתה </w:t>
      </w:r>
      <w:r w:rsidR="00697987">
        <w:rPr>
          <w:rFonts w:hint="cs"/>
          <w:rtl/>
        </w:rPr>
        <w:t>יכול לבדוק אפילו בכמות הפטנטים בתחום הזה</w:t>
      </w:r>
      <w:r>
        <w:rPr>
          <w:rFonts w:hint="cs"/>
          <w:rtl/>
        </w:rPr>
        <w:t xml:space="preserve"> </w:t>
      </w:r>
      <w:bookmarkStart w:id="49" w:name="_ETM_Q1_1200000"/>
      <w:bookmarkEnd w:id="49"/>
      <w:r w:rsidR="00697987">
        <w:rPr>
          <w:rFonts w:hint="cs"/>
          <w:rtl/>
        </w:rPr>
        <w:t>לעומת מדינות אח</w:t>
      </w:r>
      <w:r>
        <w:rPr>
          <w:rFonts w:hint="cs"/>
          <w:rtl/>
        </w:rPr>
        <w:t>ר</w:t>
      </w:r>
      <w:r w:rsidR="00697987">
        <w:rPr>
          <w:rFonts w:hint="cs"/>
          <w:rtl/>
        </w:rPr>
        <w:t>ו</w:t>
      </w:r>
      <w:r>
        <w:rPr>
          <w:rFonts w:hint="cs"/>
          <w:rtl/>
        </w:rPr>
        <w:t xml:space="preserve">ת. אתה רואה שאנחנו פה לא במקום שיכולנו להיות. </w:t>
      </w:r>
      <w:r w:rsidR="00697987">
        <w:rPr>
          <w:rFonts w:hint="cs"/>
          <w:rtl/>
        </w:rPr>
        <w:t>בח</w:t>
      </w:r>
      <w:r>
        <w:rPr>
          <w:rFonts w:hint="cs"/>
          <w:rtl/>
        </w:rPr>
        <w:t xml:space="preserve">רנו לא להעמיס עליכם בנתונים, אבל עשינו </w:t>
      </w:r>
      <w:r w:rsidR="00697987">
        <w:rPr>
          <w:rFonts w:hint="cs"/>
          <w:rtl/>
        </w:rPr>
        <w:t xml:space="preserve">ממש </w:t>
      </w:r>
      <w:r>
        <w:rPr>
          <w:rFonts w:hint="cs"/>
          <w:rtl/>
        </w:rPr>
        <w:t>מחקר עומק כדי לזהות את הכשלים</w:t>
      </w:r>
      <w:r w:rsidR="00697987">
        <w:rPr>
          <w:rFonts w:hint="cs"/>
          <w:rtl/>
        </w:rPr>
        <w:t>.</w:t>
      </w:r>
      <w:r>
        <w:rPr>
          <w:rFonts w:hint="cs"/>
          <w:rtl/>
        </w:rPr>
        <w:t xml:space="preserve"> הכשלים מתחילים עוד בשלב </w:t>
      </w:r>
      <w:r w:rsidR="00D854CD">
        <w:rPr>
          <w:rFonts w:hint="cs"/>
          <w:rtl/>
        </w:rPr>
        <w:t>ה</w:t>
      </w:r>
      <w:r>
        <w:rPr>
          <w:rFonts w:hint="cs"/>
          <w:rtl/>
        </w:rPr>
        <w:t>התחלתי, בש</w:t>
      </w:r>
      <w:r w:rsidR="00697987">
        <w:rPr>
          <w:rFonts w:hint="cs"/>
          <w:rtl/>
        </w:rPr>
        <w:t xml:space="preserve">לב של הפיתוח </w:t>
      </w:r>
      <w:bookmarkStart w:id="50" w:name="_ETM_Q1_1220000"/>
      <w:bookmarkEnd w:id="50"/>
      <w:r w:rsidR="00697987">
        <w:rPr>
          <w:rFonts w:hint="cs"/>
          <w:rtl/>
        </w:rPr>
        <w:t>של הרעיון.</w:t>
      </w:r>
      <w:r>
        <w:rPr>
          <w:rFonts w:hint="cs"/>
          <w:rtl/>
        </w:rPr>
        <w:t xml:space="preserve"> האתגר המרכזי זה לעבור משלב של מעבדה לשלב של הדגמה מספרית. כאן י</w:t>
      </w:r>
      <w:r w:rsidR="00697987">
        <w:rPr>
          <w:rFonts w:hint="cs"/>
          <w:rtl/>
        </w:rPr>
        <w:t>ש אתגרים מאוד מאוד לא פשוטים. זו</w:t>
      </w:r>
      <w:r>
        <w:rPr>
          <w:rFonts w:hint="cs"/>
          <w:rtl/>
        </w:rPr>
        <w:t xml:space="preserve"> גם סוגיה של העלות, מחסור במקורות מימו</w:t>
      </w:r>
      <w:r w:rsidR="00697987">
        <w:rPr>
          <w:rFonts w:hint="cs"/>
          <w:rtl/>
        </w:rPr>
        <w:t>ן זמינים</w:t>
      </w:r>
      <w:r>
        <w:rPr>
          <w:rFonts w:hint="cs"/>
          <w:rtl/>
        </w:rPr>
        <w:t>, וגם סוגיה של החסם הרגולטורי. מה קור</w:t>
      </w:r>
      <w:r w:rsidR="00697987">
        <w:rPr>
          <w:rFonts w:hint="cs"/>
          <w:rtl/>
        </w:rPr>
        <w:t xml:space="preserve">ה? </w:t>
      </w:r>
      <w:r>
        <w:rPr>
          <w:rFonts w:hint="cs"/>
          <w:rtl/>
        </w:rPr>
        <w:t xml:space="preserve">גילינו שאנחנו כמשרד להגנת הסביבה הופכים </w:t>
      </w:r>
      <w:r w:rsidR="00D854CD">
        <w:rPr>
          <w:rFonts w:hint="cs"/>
          <w:rtl/>
        </w:rPr>
        <w:t>הרבה מאוד פעמים למכשלה בפני היזם.</w:t>
      </w:r>
      <w:r>
        <w:rPr>
          <w:rFonts w:hint="cs"/>
          <w:rtl/>
        </w:rPr>
        <w:t xml:space="preserve"> ב</w:t>
      </w:r>
      <w:r w:rsidR="00697987">
        <w:rPr>
          <w:rFonts w:hint="cs"/>
          <w:rtl/>
        </w:rPr>
        <w:t>אופן ט</w:t>
      </w:r>
      <w:r>
        <w:rPr>
          <w:rFonts w:hint="cs"/>
          <w:rtl/>
        </w:rPr>
        <w:t>ב</w:t>
      </w:r>
      <w:r w:rsidR="00697987">
        <w:rPr>
          <w:rFonts w:hint="cs"/>
          <w:rtl/>
        </w:rPr>
        <w:t>ע</w:t>
      </w:r>
      <w:r>
        <w:rPr>
          <w:rFonts w:hint="cs"/>
          <w:rtl/>
        </w:rPr>
        <w:t xml:space="preserve">י </w:t>
      </w:r>
      <w:r w:rsidR="00D854CD">
        <w:rPr>
          <w:rFonts w:hint="cs"/>
          <w:rtl/>
        </w:rPr>
        <w:t xml:space="preserve">אנחנו </w:t>
      </w:r>
      <w:r w:rsidR="00697987">
        <w:rPr>
          <w:rFonts w:hint="cs"/>
          <w:rtl/>
        </w:rPr>
        <w:t>רוצים את הטכנולוגיות</w:t>
      </w:r>
      <w:r>
        <w:rPr>
          <w:rFonts w:hint="cs"/>
          <w:rtl/>
        </w:rPr>
        <w:t xml:space="preserve"> </w:t>
      </w:r>
      <w:r w:rsidR="00697987">
        <w:rPr>
          <w:rFonts w:hint="cs"/>
          <w:rtl/>
        </w:rPr>
        <w:t>הבדוקות, המנ</w:t>
      </w:r>
      <w:r>
        <w:rPr>
          <w:rFonts w:hint="cs"/>
          <w:rtl/>
        </w:rPr>
        <w:t>ו</w:t>
      </w:r>
      <w:r w:rsidR="00697987">
        <w:rPr>
          <w:rFonts w:hint="cs"/>
          <w:rtl/>
        </w:rPr>
        <w:t>ס</w:t>
      </w:r>
      <w:r>
        <w:rPr>
          <w:rFonts w:hint="cs"/>
          <w:rtl/>
        </w:rPr>
        <w:t>ות</w:t>
      </w:r>
      <w:r w:rsidR="00697987">
        <w:rPr>
          <w:rFonts w:hint="cs"/>
          <w:rtl/>
        </w:rPr>
        <w:t xml:space="preserve"> </w:t>
      </w:r>
      <w:r w:rsidR="00D854CD">
        <w:rPr>
          <w:rFonts w:hint="cs"/>
          <w:rtl/>
        </w:rPr>
        <w:t>ו</w:t>
      </w:r>
      <w:r w:rsidR="00697987">
        <w:rPr>
          <w:rFonts w:hint="cs"/>
          <w:rtl/>
        </w:rPr>
        <w:t>הכי טובות בעולם</w:t>
      </w:r>
      <w:r>
        <w:rPr>
          <w:rFonts w:hint="cs"/>
          <w:rtl/>
        </w:rPr>
        <w:t xml:space="preserve">, </w:t>
      </w:r>
      <w:r w:rsidR="00697987">
        <w:rPr>
          <w:rFonts w:hint="cs"/>
          <w:rtl/>
        </w:rPr>
        <w:t>אבל אז בא גורם ישר</w:t>
      </w:r>
      <w:r>
        <w:rPr>
          <w:rFonts w:hint="cs"/>
          <w:rtl/>
        </w:rPr>
        <w:t>א</w:t>
      </w:r>
      <w:r w:rsidR="00697987">
        <w:rPr>
          <w:rFonts w:hint="cs"/>
          <w:rtl/>
        </w:rPr>
        <w:t>ל</w:t>
      </w:r>
      <w:r>
        <w:rPr>
          <w:rFonts w:hint="cs"/>
          <w:rtl/>
        </w:rPr>
        <w:t xml:space="preserve">י שמפתח </w:t>
      </w:r>
      <w:r w:rsidR="00697987">
        <w:rPr>
          <w:rFonts w:hint="cs"/>
          <w:rtl/>
        </w:rPr>
        <w:t xml:space="preserve">טכנולוגיה </w:t>
      </w:r>
      <w:bookmarkStart w:id="51" w:name="_ETM_Q1_1258000"/>
      <w:bookmarkEnd w:id="51"/>
      <w:r w:rsidR="00697987">
        <w:rPr>
          <w:rFonts w:hint="cs"/>
          <w:rtl/>
        </w:rPr>
        <w:t>חדשנית</w:t>
      </w:r>
      <w:r>
        <w:rPr>
          <w:rFonts w:hint="cs"/>
          <w:rtl/>
        </w:rPr>
        <w:t xml:space="preserve"> </w:t>
      </w:r>
      <w:r w:rsidR="00F11FFD">
        <w:rPr>
          <w:rFonts w:hint="cs"/>
          <w:rtl/>
        </w:rPr>
        <w:t>ו</w:t>
      </w:r>
      <w:r w:rsidR="00D854CD">
        <w:rPr>
          <w:rFonts w:hint="cs"/>
          <w:rtl/>
        </w:rPr>
        <w:t>בודק</w:t>
      </w:r>
      <w:r w:rsidR="00697987">
        <w:rPr>
          <w:rFonts w:hint="cs"/>
          <w:rtl/>
        </w:rPr>
        <w:t xml:space="preserve"> מולנו כר</w:t>
      </w:r>
      <w:r>
        <w:rPr>
          <w:rFonts w:hint="cs"/>
          <w:rtl/>
        </w:rPr>
        <w:t>ג</w:t>
      </w:r>
      <w:r w:rsidR="00697987">
        <w:rPr>
          <w:rFonts w:hint="cs"/>
          <w:rtl/>
        </w:rPr>
        <w:t>ו</w:t>
      </w:r>
      <w:r>
        <w:rPr>
          <w:rFonts w:hint="cs"/>
          <w:rtl/>
        </w:rPr>
        <w:t xml:space="preserve">לטור אם </w:t>
      </w:r>
      <w:r w:rsidR="00697987">
        <w:rPr>
          <w:rFonts w:hint="cs"/>
          <w:rtl/>
        </w:rPr>
        <w:t xml:space="preserve">אנחנו </w:t>
      </w:r>
      <w:r>
        <w:rPr>
          <w:rFonts w:hint="cs"/>
          <w:rtl/>
        </w:rPr>
        <w:t>נסכים ש</w:t>
      </w:r>
      <w:r w:rsidR="00697987">
        <w:rPr>
          <w:rFonts w:hint="cs"/>
          <w:rtl/>
        </w:rPr>
        <w:t>הטכנולוגיה הזאת תענה על דרישה סביבתית כזאת או אחרת</w:t>
      </w:r>
      <w:r>
        <w:rPr>
          <w:rFonts w:hint="cs"/>
          <w:rtl/>
        </w:rPr>
        <w:t xml:space="preserve">. </w:t>
      </w:r>
      <w:r w:rsidR="00D854CD">
        <w:rPr>
          <w:rFonts w:hint="cs"/>
          <w:rtl/>
        </w:rPr>
        <w:t xml:space="preserve">התשובה שלנו היא </w:t>
      </w:r>
      <w:bookmarkStart w:id="52" w:name="_ETM_Q1_1271000"/>
      <w:bookmarkEnd w:id="52"/>
      <w:r w:rsidR="00D854CD">
        <w:rPr>
          <w:rFonts w:hint="cs"/>
          <w:rtl/>
        </w:rPr>
        <w:t>ש</w:t>
      </w:r>
      <w:r w:rsidR="00697987">
        <w:rPr>
          <w:rFonts w:hint="cs"/>
          <w:rtl/>
        </w:rPr>
        <w:t xml:space="preserve">אנחנו </w:t>
      </w:r>
      <w:r>
        <w:rPr>
          <w:rFonts w:hint="cs"/>
          <w:rtl/>
        </w:rPr>
        <w:t>לא רוצים</w:t>
      </w:r>
      <w:r w:rsidR="00697987">
        <w:rPr>
          <w:rFonts w:hint="cs"/>
          <w:rtl/>
        </w:rPr>
        <w:t xml:space="preserve"> לתמוך בזה</w:t>
      </w:r>
      <w:r w:rsidR="00D854CD">
        <w:rPr>
          <w:rFonts w:hint="cs"/>
          <w:rtl/>
        </w:rPr>
        <w:t xml:space="preserve"> כי</w:t>
      </w:r>
      <w:r w:rsidR="00F11FFD">
        <w:rPr>
          <w:rFonts w:hint="cs"/>
          <w:rtl/>
        </w:rPr>
        <w:t>וון</w:t>
      </w:r>
      <w:r w:rsidR="00D854CD">
        <w:rPr>
          <w:rFonts w:hint="cs"/>
          <w:rtl/>
        </w:rPr>
        <w:t xml:space="preserve"> </w:t>
      </w:r>
      <w:r w:rsidR="00F11FFD">
        <w:rPr>
          <w:rFonts w:hint="cs"/>
          <w:rtl/>
        </w:rPr>
        <w:t>ש</w:t>
      </w:r>
      <w:r w:rsidR="00D854CD">
        <w:rPr>
          <w:rFonts w:hint="cs"/>
          <w:rtl/>
        </w:rPr>
        <w:t xml:space="preserve">זה לא בדוק. </w:t>
      </w:r>
      <w:r>
        <w:rPr>
          <w:rFonts w:hint="cs"/>
          <w:rtl/>
        </w:rPr>
        <w:t xml:space="preserve">משהו בדוק זה </w:t>
      </w:r>
      <w:r w:rsidR="00697987">
        <w:rPr>
          <w:rFonts w:hint="cs"/>
          <w:rtl/>
        </w:rPr>
        <w:t>משהו ש</w:t>
      </w:r>
      <w:r w:rsidR="00F11FFD">
        <w:rPr>
          <w:rFonts w:hint="cs"/>
          <w:rtl/>
        </w:rPr>
        <w:t xml:space="preserve">בדרך כלל </w:t>
      </w:r>
      <w:r w:rsidR="00697987">
        <w:rPr>
          <w:rFonts w:hint="cs"/>
          <w:rtl/>
        </w:rPr>
        <w:t xml:space="preserve">קיים בעולם </w:t>
      </w:r>
      <w:r w:rsidR="00F11FFD">
        <w:rPr>
          <w:rFonts w:hint="cs"/>
          <w:rtl/>
        </w:rPr>
        <w:t>ו</w:t>
      </w:r>
      <w:r>
        <w:rPr>
          <w:rFonts w:hint="cs"/>
          <w:rtl/>
        </w:rPr>
        <w:t>אפשר לייבא</w:t>
      </w:r>
      <w:r w:rsidR="00697987">
        <w:rPr>
          <w:rFonts w:hint="cs"/>
          <w:rtl/>
        </w:rPr>
        <w:t xml:space="preserve"> אותו לכאן</w:t>
      </w:r>
      <w:r>
        <w:rPr>
          <w:rFonts w:hint="cs"/>
          <w:rtl/>
        </w:rPr>
        <w:t xml:space="preserve">. אותו גורם ישראלי שבא עם רעיון </w:t>
      </w:r>
      <w:r w:rsidR="00697987">
        <w:rPr>
          <w:rFonts w:hint="cs"/>
          <w:rtl/>
        </w:rPr>
        <w:t xml:space="preserve">טכנולוגי </w:t>
      </w:r>
      <w:bookmarkStart w:id="53" w:name="_ETM_Q1_1281000"/>
      <w:bookmarkEnd w:id="53"/>
      <w:r w:rsidR="00D854CD">
        <w:rPr>
          <w:rFonts w:hint="cs"/>
          <w:rtl/>
        </w:rPr>
        <w:t>חדשני</w:t>
      </w:r>
      <w:r w:rsidR="00697987">
        <w:rPr>
          <w:rFonts w:hint="cs"/>
          <w:rtl/>
        </w:rPr>
        <w:t xml:space="preserve"> הולך לשווק את עצמו בעולם. מה השאלה הראשונה ששואלים אותו? איך זה עובד בישראל. </w:t>
      </w:r>
      <w:r w:rsidR="00D854CD">
        <w:rPr>
          <w:rFonts w:hint="cs"/>
          <w:rtl/>
        </w:rPr>
        <w:t xml:space="preserve">הוא אומר </w:t>
      </w:r>
      <w:bookmarkStart w:id="54" w:name="_ETM_Q1_1291000"/>
      <w:bookmarkEnd w:id="54"/>
      <w:r w:rsidR="00D854CD">
        <w:rPr>
          <w:rFonts w:hint="cs"/>
          <w:rtl/>
        </w:rPr>
        <w:t>ש</w:t>
      </w:r>
      <w:r>
        <w:rPr>
          <w:rFonts w:hint="cs"/>
          <w:rtl/>
        </w:rPr>
        <w:t xml:space="preserve">בישראל זה לא עובד, זה </w:t>
      </w:r>
      <w:r w:rsidR="00697987">
        <w:rPr>
          <w:rFonts w:hint="cs"/>
          <w:rtl/>
        </w:rPr>
        <w:t xml:space="preserve">אולי </w:t>
      </w:r>
      <w:r>
        <w:rPr>
          <w:rFonts w:hint="cs"/>
          <w:rtl/>
        </w:rPr>
        <w:t>עובד</w:t>
      </w:r>
      <w:r w:rsidR="00697987">
        <w:rPr>
          <w:rFonts w:hint="cs"/>
          <w:rtl/>
        </w:rPr>
        <w:t xml:space="preserve"> במקום אחר</w:t>
      </w:r>
      <w:r>
        <w:rPr>
          <w:rFonts w:hint="cs"/>
          <w:rtl/>
        </w:rPr>
        <w:t>. זה מיד מעלה סימן שאלה</w:t>
      </w:r>
      <w:r w:rsidR="00697987">
        <w:rPr>
          <w:rFonts w:hint="cs"/>
          <w:rtl/>
        </w:rPr>
        <w:t xml:space="preserve"> מאוד גדול.</w:t>
      </w:r>
    </w:p>
    <w:p w:rsidR="00807661" w:rsidRDefault="00807661" w:rsidP="00807661">
      <w:pPr>
        <w:rPr>
          <w:rtl/>
        </w:rPr>
      </w:pPr>
    </w:p>
    <w:bookmarkStart w:id="55" w:name="_ETM_Q1_1296000" w:displacedByCustomXml="next"/>
    <w:bookmarkEnd w:id="55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640264166"/>
        <w:placeholder>
          <w:docPart w:val="DefaultPlaceholder_-1854013440"/>
        </w:placeholder>
      </w:sdtPr>
      <w:sdtEndPr/>
      <w:sdtContent>
        <w:p w:rsidR="00D854CD" w:rsidRDefault="00D854CD" w:rsidP="00D854C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D854CD" w:rsidRDefault="00D854CD" w:rsidP="00D854CD">
      <w:pPr>
        <w:pStyle w:val="KeepWithNext"/>
        <w:rPr>
          <w:rtl/>
        </w:rPr>
      </w:pPr>
    </w:p>
    <w:p w:rsidR="00807661" w:rsidRDefault="00807661" w:rsidP="00F11FFD">
      <w:pPr>
        <w:rPr>
          <w:rtl/>
        </w:rPr>
      </w:pPr>
      <w:r>
        <w:rPr>
          <w:rFonts w:hint="cs"/>
          <w:rtl/>
        </w:rPr>
        <w:t xml:space="preserve">זה נכון גם </w:t>
      </w:r>
      <w:proofErr w:type="spellStart"/>
      <w:r>
        <w:rPr>
          <w:rFonts w:hint="cs"/>
          <w:rtl/>
        </w:rPr>
        <w:t>בפינטק</w:t>
      </w:r>
      <w:proofErr w:type="spellEnd"/>
      <w:r>
        <w:rPr>
          <w:rFonts w:hint="cs"/>
          <w:rtl/>
        </w:rPr>
        <w:t xml:space="preserve"> וגם בתחום הבריאו</w:t>
      </w:r>
      <w:r w:rsidR="00D854CD">
        <w:rPr>
          <w:rFonts w:hint="cs"/>
          <w:rtl/>
        </w:rPr>
        <w:t xml:space="preserve">ת. </w:t>
      </w:r>
      <w:bookmarkStart w:id="56" w:name="_ETM_Q1_1303000"/>
      <w:bookmarkEnd w:id="56"/>
      <w:r w:rsidR="00D854CD">
        <w:rPr>
          <w:rFonts w:hint="cs"/>
          <w:rtl/>
        </w:rPr>
        <w:t xml:space="preserve">יוצרים סטרטאפים בהיקפים אדירים. </w:t>
      </w:r>
      <w:r>
        <w:rPr>
          <w:rFonts w:hint="cs"/>
          <w:rtl/>
        </w:rPr>
        <w:t>אני פוגש</w:t>
      </w:r>
      <w:r w:rsidR="00D854CD">
        <w:rPr>
          <w:rFonts w:hint="cs"/>
          <w:rtl/>
        </w:rPr>
        <w:t xml:space="preserve"> לא מעט כאלה בדיונים. בכל העולם מייצאים את </w:t>
      </w:r>
      <w:bookmarkStart w:id="57" w:name="_ETM_Q1_1306000"/>
      <w:bookmarkEnd w:id="57"/>
      <w:r w:rsidR="005531CB">
        <w:rPr>
          <w:rFonts w:hint="cs"/>
          <w:rtl/>
        </w:rPr>
        <w:t>הטכנולוגיות.</w:t>
      </w:r>
      <w:r w:rsidR="00D854CD">
        <w:rPr>
          <w:rFonts w:hint="cs"/>
          <w:rtl/>
        </w:rPr>
        <w:t xml:space="preserve"> בארץ </w:t>
      </w:r>
      <w:r w:rsidR="00F11FFD">
        <w:rPr>
          <w:rFonts w:hint="cs"/>
          <w:rtl/>
        </w:rPr>
        <w:t xml:space="preserve">אין </w:t>
      </w:r>
      <w:proofErr w:type="spellStart"/>
      <w:r w:rsidR="00D854CD">
        <w:rPr>
          <w:rFonts w:hint="cs"/>
          <w:rtl/>
        </w:rPr>
        <w:t>פינטק</w:t>
      </w:r>
      <w:proofErr w:type="spellEnd"/>
      <w:r w:rsidR="00D854CD">
        <w:rPr>
          <w:rFonts w:hint="cs"/>
          <w:rtl/>
        </w:rPr>
        <w:t xml:space="preserve"> ו</w:t>
      </w:r>
      <w:r w:rsidR="005531CB">
        <w:rPr>
          <w:rFonts w:hint="cs"/>
          <w:rtl/>
        </w:rPr>
        <w:t xml:space="preserve">גם </w:t>
      </w:r>
      <w:r w:rsidR="00D854CD">
        <w:rPr>
          <w:rFonts w:hint="cs"/>
          <w:rtl/>
        </w:rPr>
        <w:t xml:space="preserve">לא </w:t>
      </w:r>
      <w:r w:rsidR="005531CB">
        <w:rPr>
          <w:lang w:val="en-GB"/>
        </w:rPr>
        <w:t>health care</w:t>
      </w:r>
      <w:r w:rsidR="005531CB"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>בגלל רגולציה</w:t>
      </w:r>
      <w:r w:rsidR="005531CB">
        <w:rPr>
          <w:rFonts w:hint="cs"/>
          <w:rtl/>
        </w:rPr>
        <w:t>.</w:t>
      </w:r>
    </w:p>
    <w:p w:rsidR="00807661" w:rsidRDefault="00807661" w:rsidP="00807661">
      <w:pPr>
        <w:rPr>
          <w:rtl/>
        </w:rPr>
      </w:pPr>
    </w:p>
    <w:bookmarkStart w:id="58" w:name="_ETM_Q1_1318000" w:displacedByCustomXml="next"/>
    <w:bookmarkEnd w:id="58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851337901"/>
        <w:placeholder>
          <w:docPart w:val="DefaultPlaceholder_-1854013440"/>
        </w:placeholder>
      </w:sdtPr>
      <w:sdtEndPr/>
      <w:sdtContent>
        <w:p w:rsidR="005531CB" w:rsidRDefault="005531CB" w:rsidP="005531C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5531CB" w:rsidRDefault="005531CB" w:rsidP="005531CB">
      <w:pPr>
        <w:pStyle w:val="KeepWithNext"/>
        <w:rPr>
          <w:rtl/>
        </w:rPr>
      </w:pPr>
    </w:p>
    <w:p w:rsidR="00807661" w:rsidRDefault="005531CB" w:rsidP="00F11FFD">
      <w:pPr>
        <w:rPr>
          <w:rtl/>
        </w:rPr>
      </w:pPr>
      <w:r>
        <w:rPr>
          <w:rFonts w:hint="cs"/>
          <w:rtl/>
        </w:rPr>
        <w:t xml:space="preserve">גילינו שגם </w:t>
      </w:r>
      <w:r w:rsidR="00807661">
        <w:rPr>
          <w:rFonts w:hint="cs"/>
          <w:rtl/>
        </w:rPr>
        <w:t>אנחנו הפכנו להיות</w:t>
      </w:r>
      <w:r>
        <w:rPr>
          <w:rFonts w:hint="cs"/>
          <w:rtl/>
        </w:rPr>
        <w:t xml:space="preserve"> מעין חסם כזה. נושא אחרון</w:t>
      </w:r>
      <w:r w:rsidR="00F11FFD">
        <w:rPr>
          <w:rFonts w:hint="cs"/>
          <w:rtl/>
        </w:rPr>
        <w:t>,</w:t>
      </w:r>
      <w:r>
        <w:rPr>
          <w:rFonts w:hint="cs"/>
          <w:rtl/>
        </w:rPr>
        <w:t xml:space="preserve"> חי</w:t>
      </w:r>
      <w:r w:rsidR="00807661">
        <w:rPr>
          <w:rFonts w:hint="cs"/>
          <w:rtl/>
        </w:rPr>
        <w:t>ב</w:t>
      </w:r>
      <w:r>
        <w:rPr>
          <w:rFonts w:hint="cs"/>
          <w:rtl/>
        </w:rPr>
        <w:t>ור ללקוחות בעולם,</w:t>
      </w:r>
      <w:r w:rsidR="00807661">
        <w:rPr>
          <w:rFonts w:hint="cs"/>
          <w:rtl/>
        </w:rPr>
        <w:t xml:space="preserve"> </w:t>
      </w:r>
      <w:r w:rsidR="00F11FFD">
        <w:rPr>
          <w:rFonts w:hint="cs"/>
          <w:rtl/>
        </w:rPr>
        <w:t>ש</w:t>
      </w:r>
      <w:r>
        <w:rPr>
          <w:rFonts w:hint="cs"/>
          <w:rtl/>
        </w:rPr>
        <w:t xml:space="preserve">זה יכול להיות בשיווק. </w:t>
      </w:r>
      <w:r w:rsidR="00807661">
        <w:rPr>
          <w:rFonts w:hint="cs"/>
          <w:rtl/>
        </w:rPr>
        <w:t>דווקא בתח</w:t>
      </w:r>
      <w:r>
        <w:rPr>
          <w:rFonts w:hint="cs"/>
          <w:rtl/>
        </w:rPr>
        <w:t>ו</w:t>
      </w:r>
      <w:r w:rsidR="00807661">
        <w:rPr>
          <w:rFonts w:hint="cs"/>
          <w:rtl/>
        </w:rPr>
        <w:t>ם הס</w:t>
      </w:r>
      <w:r>
        <w:rPr>
          <w:rFonts w:hint="cs"/>
          <w:rtl/>
        </w:rPr>
        <w:t>ביבתי</w:t>
      </w:r>
      <w:r w:rsidR="00807661">
        <w:rPr>
          <w:rFonts w:hint="cs"/>
          <w:rtl/>
        </w:rPr>
        <w:t>, ב</w:t>
      </w:r>
      <w:r>
        <w:rPr>
          <w:rFonts w:hint="cs"/>
          <w:rtl/>
        </w:rPr>
        <w:t>שונה מהרבה תחומי שוק</w:t>
      </w:r>
      <w:bookmarkStart w:id="59" w:name="_ETM_Q1_1334000"/>
      <w:bookmarkEnd w:id="59"/>
      <w:r>
        <w:rPr>
          <w:rFonts w:hint="cs"/>
          <w:rtl/>
        </w:rPr>
        <w:t xml:space="preserve"> אחרים, </w:t>
      </w:r>
      <w:r w:rsidR="00807661">
        <w:rPr>
          <w:rFonts w:hint="cs"/>
          <w:rtl/>
        </w:rPr>
        <w:t xml:space="preserve">חלק גדול מהשוק הזה </w:t>
      </w:r>
      <w:r>
        <w:rPr>
          <w:rFonts w:hint="cs"/>
          <w:rtl/>
        </w:rPr>
        <w:t>מלווה ממשל</w:t>
      </w:r>
      <w:r w:rsidR="00807661">
        <w:rPr>
          <w:rFonts w:hint="cs"/>
          <w:rtl/>
        </w:rPr>
        <w:t>ו</w:t>
      </w:r>
      <w:r>
        <w:rPr>
          <w:rFonts w:hint="cs"/>
          <w:rtl/>
        </w:rPr>
        <w:t>ת</w:t>
      </w:r>
      <w:r w:rsidR="00807661">
        <w:rPr>
          <w:rFonts w:hint="cs"/>
          <w:rtl/>
        </w:rPr>
        <w:t>. אם אתה לוקח את סין, ע</w:t>
      </w:r>
      <w:r>
        <w:rPr>
          <w:rFonts w:hint="cs"/>
          <w:rtl/>
        </w:rPr>
        <w:t>יקר ההשקעות הן לא השקעות פרטיות</w:t>
      </w:r>
      <w:r w:rsidR="00F11FFD">
        <w:rPr>
          <w:rFonts w:hint="cs"/>
          <w:rtl/>
        </w:rPr>
        <w:t>,</w:t>
      </w:r>
      <w:r w:rsidR="00807661">
        <w:rPr>
          <w:rFonts w:hint="cs"/>
          <w:rtl/>
        </w:rPr>
        <w:t xml:space="preserve"> אלא השקעות של גורמים ממשלתיים.</w:t>
      </w:r>
      <w:r>
        <w:rPr>
          <w:rFonts w:hint="cs"/>
          <w:rtl/>
        </w:rPr>
        <w:t xml:space="preserve"> </w:t>
      </w:r>
      <w:r w:rsidR="00807661">
        <w:rPr>
          <w:rFonts w:hint="cs"/>
          <w:rtl/>
        </w:rPr>
        <w:t>חלק גדול מההשקעות הסביבתיות</w:t>
      </w:r>
      <w:r>
        <w:rPr>
          <w:rFonts w:hint="cs"/>
          <w:rtl/>
        </w:rPr>
        <w:t xml:space="preserve"> היום</w:t>
      </w:r>
      <w:r w:rsidR="00807661">
        <w:rPr>
          <w:rFonts w:hint="cs"/>
          <w:rtl/>
        </w:rPr>
        <w:t xml:space="preserve">, במיוחד </w:t>
      </w:r>
      <w:r>
        <w:rPr>
          <w:rFonts w:hint="cs"/>
          <w:rtl/>
        </w:rPr>
        <w:t xml:space="preserve">בהקשר של הסכם </w:t>
      </w:r>
      <w:bookmarkStart w:id="60" w:name="_ETM_Q1_1356000"/>
      <w:bookmarkEnd w:id="60"/>
      <w:r>
        <w:rPr>
          <w:rFonts w:hint="cs"/>
          <w:rtl/>
        </w:rPr>
        <w:t>חריג</w:t>
      </w:r>
      <w:r w:rsidR="00807661">
        <w:rPr>
          <w:rFonts w:hint="cs"/>
          <w:rtl/>
        </w:rPr>
        <w:t xml:space="preserve">, זה מעבר של כסף </w:t>
      </w:r>
      <w:r>
        <w:rPr>
          <w:rFonts w:hint="cs"/>
          <w:rtl/>
        </w:rPr>
        <w:t xml:space="preserve">מדינתי ממדינה למדינה, קרנות בינלאומיים גדולות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זה משחק </w:t>
      </w:r>
      <w:bookmarkStart w:id="61" w:name="_ETM_Q1_1366000"/>
      <w:bookmarkEnd w:id="61"/>
      <w:r>
        <w:rPr>
          <w:rFonts w:hint="cs"/>
          <w:rtl/>
        </w:rPr>
        <w:t>שיש בו משמעות לממשלה. המדינה צר</w:t>
      </w:r>
      <w:r w:rsidR="00807661">
        <w:rPr>
          <w:rFonts w:hint="cs"/>
          <w:rtl/>
        </w:rPr>
        <w:t>י</w:t>
      </w:r>
      <w:r>
        <w:rPr>
          <w:rFonts w:hint="cs"/>
          <w:rtl/>
        </w:rPr>
        <w:t>כה</w:t>
      </w:r>
      <w:r w:rsidR="00807661">
        <w:rPr>
          <w:rFonts w:hint="cs"/>
          <w:rtl/>
        </w:rPr>
        <w:t xml:space="preserve"> להבין ש</w:t>
      </w:r>
      <w:r>
        <w:rPr>
          <w:rFonts w:hint="cs"/>
          <w:rtl/>
        </w:rPr>
        <w:t xml:space="preserve">זה תחום שהיא </w:t>
      </w:r>
      <w:r w:rsidR="00807661">
        <w:rPr>
          <w:rFonts w:hint="cs"/>
          <w:rtl/>
        </w:rPr>
        <w:t xml:space="preserve">צריכה לתת לו חסות. במסגרת יחסים בין מדינתיים </w:t>
      </w:r>
      <w:r>
        <w:rPr>
          <w:rFonts w:hint="cs"/>
          <w:rtl/>
        </w:rPr>
        <w:t xml:space="preserve">היא צריכה </w:t>
      </w:r>
      <w:r w:rsidR="00807661">
        <w:rPr>
          <w:rFonts w:hint="cs"/>
          <w:rtl/>
        </w:rPr>
        <w:t>לתת לזה דגש ומשקל.</w:t>
      </w:r>
    </w:p>
    <w:p w:rsidR="00807661" w:rsidRDefault="00807661" w:rsidP="00807661">
      <w:pPr>
        <w:rPr>
          <w:rtl/>
        </w:rPr>
      </w:pPr>
    </w:p>
    <w:bookmarkStart w:id="62" w:name="_ETM_Q1_1384000" w:displacedByCustomXml="next"/>
    <w:bookmarkEnd w:id="62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228881055"/>
        <w:placeholder>
          <w:docPart w:val="DefaultPlaceholder_-1854013440"/>
        </w:placeholder>
      </w:sdtPr>
      <w:sdtEndPr/>
      <w:sdtContent>
        <w:p w:rsidR="005531CB" w:rsidRDefault="005531CB" w:rsidP="005531C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5531CB" w:rsidRDefault="005531CB" w:rsidP="005531CB">
      <w:pPr>
        <w:pStyle w:val="KeepWithNext"/>
        <w:rPr>
          <w:rtl/>
        </w:rPr>
      </w:pPr>
    </w:p>
    <w:p w:rsidR="00807661" w:rsidRDefault="00681133" w:rsidP="00681133">
      <w:pPr>
        <w:rPr>
          <w:rtl/>
        </w:rPr>
      </w:pPr>
      <w:r>
        <w:rPr>
          <w:rFonts w:hint="cs"/>
          <w:rtl/>
        </w:rPr>
        <w:t xml:space="preserve">רק שאלה אחת, השר. יצא לי בזמנו ללוות איזה פרויקט שהיה במשרד </w:t>
      </w:r>
      <w:bookmarkStart w:id="63" w:name="_ETM_Q1_1380000"/>
      <w:bookmarkEnd w:id="63"/>
      <w:r>
        <w:rPr>
          <w:rFonts w:hint="cs"/>
          <w:rtl/>
        </w:rPr>
        <w:t xml:space="preserve">הכלכלה בנושא </w:t>
      </w:r>
      <w:proofErr w:type="spellStart"/>
      <w:r w:rsidR="00807661">
        <w:rPr>
          <w:rFonts w:hint="cs"/>
          <w:rtl/>
        </w:rPr>
        <w:t>קלינט</w:t>
      </w:r>
      <w:r>
        <w:rPr>
          <w:rFonts w:hint="cs"/>
          <w:rtl/>
        </w:rPr>
        <w:t>ק</w:t>
      </w:r>
      <w:proofErr w:type="spellEnd"/>
      <w:r w:rsidR="00807661">
        <w:rPr>
          <w:rFonts w:hint="cs"/>
          <w:rtl/>
        </w:rPr>
        <w:t>. הוקמה קרן ממשלתית ל</w:t>
      </w:r>
      <w:r>
        <w:rPr>
          <w:rFonts w:hint="cs"/>
          <w:rtl/>
        </w:rPr>
        <w:t xml:space="preserve">סיוע </w:t>
      </w:r>
      <w:proofErr w:type="spellStart"/>
      <w:r>
        <w:rPr>
          <w:rFonts w:hint="cs"/>
          <w:rtl/>
        </w:rPr>
        <w:t>לקלינטק</w:t>
      </w:r>
      <w:proofErr w:type="spellEnd"/>
      <w:r w:rsidR="00807661">
        <w:rPr>
          <w:rFonts w:hint="cs"/>
          <w:rtl/>
        </w:rPr>
        <w:t>. אבי פלדמן, לדעת</w:t>
      </w:r>
      <w:r>
        <w:rPr>
          <w:rFonts w:hint="cs"/>
          <w:rtl/>
        </w:rPr>
        <w:t>י</w:t>
      </w:r>
      <w:r w:rsidR="00807661">
        <w:rPr>
          <w:rFonts w:hint="cs"/>
          <w:rtl/>
        </w:rPr>
        <w:t xml:space="preserve">, מנהל </w:t>
      </w:r>
      <w:r>
        <w:rPr>
          <w:rFonts w:hint="cs"/>
          <w:rtl/>
        </w:rPr>
        <w:t xml:space="preserve">היום </w:t>
      </w:r>
      <w:r w:rsidR="00807661">
        <w:rPr>
          <w:rFonts w:hint="cs"/>
          <w:rtl/>
        </w:rPr>
        <w:t>קרן כ</w:t>
      </w:r>
      <w:r>
        <w:rPr>
          <w:rFonts w:hint="cs"/>
          <w:rtl/>
        </w:rPr>
        <w:t xml:space="preserve">זאת. </w:t>
      </w:r>
    </w:p>
    <w:p w:rsidR="00807661" w:rsidRDefault="00807661" w:rsidP="0080766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44604400"/>
        <w:placeholder>
          <w:docPart w:val="DefaultPlaceholder_-1854013440"/>
        </w:placeholder>
      </w:sdtPr>
      <w:sdtEndPr/>
      <w:sdtContent>
        <w:p w:rsidR="00681133" w:rsidRDefault="00681133" w:rsidP="0068113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681133" w:rsidRDefault="00681133" w:rsidP="00681133">
      <w:pPr>
        <w:pStyle w:val="KeepWithNext"/>
        <w:rPr>
          <w:rtl/>
        </w:rPr>
      </w:pPr>
    </w:p>
    <w:p w:rsidR="00681133" w:rsidRDefault="00681133" w:rsidP="00807661">
      <w:pPr>
        <w:rPr>
          <w:rtl/>
        </w:rPr>
      </w:pPr>
      <w:r>
        <w:rPr>
          <w:rFonts w:hint="cs"/>
          <w:rtl/>
        </w:rPr>
        <w:t xml:space="preserve">היא </w:t>
      </w:r>
      <w:r w:rsidR="0080766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07661">
        <w:rPr>
          <w:rFonts w:hint="cs"/>
          <w:rtl/>
        </w:rPr>
        <w:t xml:space="preserve"> בדיוק ממשלתית. </w:t>
      </w:r>
    </w:p>
    <w:p w:rsidR="00681133" w:rsidRDefault="00681133" w:rsidP="00807661">
      <w:pPr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734084342"/>
        <w:placeholder>
          <w:docPart w:val="DefaultPlaceholder_-1854013440"/>
        </w:placeholder>
      </w:sdtPr>
      <w:sdtEndPr/>
      <w:sdtContent>
        <w:p w:rsidR="00681133" w:rsidRDefault="00681133" w:rsidP="0068113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681133" w:rsidRDefault="00681133" w:rsidP="00681133">
      <w:pPr>
        <w:pStyle w:val="KeepWithNext"/>
        <w:rPr>
          <w:rtl/>
        </w:rPr>
      </w:pPr>
    </w:p>
    <w:p w:rsidR="00681133" w:rsidRDefault="00681133" w:rsidP="00681133">
      <w:pPr>
        <w:rPr>
          <w:rtl/>
        </w:rPr>
      </w:pPr>
      <w:r>
        <w:rPr>
          <w:rFonts w:hint="cs"/>
          <w:rtl/>
        </w:rPr>
        <w:t>היא במימון ממשלתי.</w:t>
      </w:r>
    </w:p>
    <w:p w:rsidR="00681133" w:rsidRDefault="00681133" w:rsidP="0068113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645625531"/>
        <w:placeholder>
          <w:docPart w:val="DefaultPlaceholder_-1854013440"/>
        </w:placeholder>
      </w:sdtPr>
      <w:sdtEndPr/>
      <w:sdtContent>
        <w:p w:rsidR="00681133" w:rsidRDefault="00681133" w:rsidP="0068113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681133" w:rsidRDefault="00681133" w:rsidP="00681133">
      <w:pPr>
        <w:pStyle w:val="KeepWithNext"/>
        <w:rPr>
          <w:rtl/>
        </w:rPr>
      </w:pPr>
    </w:p>
    <w:p w:rsidR="00807661" w:rsidRDefault="00807661" w:rsidP="00807661">
      <w:pPr>
        <w:rPr>
          <w:rtl/>
        </w:rPr>
      </w:pPr>
      <w:r>
        <w:rPr>
          <w:rFonts w:hint="cs"/>
          <w:rtl/>
        </w:rPr>
        <w:t>היא בתמ</w:t>
      </w:r>
      <w:r w:rsidR="00681133">
        <w:rPr>
          <w:rFonts w:hint="cs"/>
          <w:rtl/>
        </w:rPr>
        <w:t>י</w:t>
      </w:r>
      <w:r>
        <w:rPr>
          <w:rFonts w:hint="cs"/>
          <w:rtl/>
        </w:rPr>
        <w:t>כה</w:t>
      </w:r>
      <w:r w:rsidR="00681133">
        <w:rPr>
          <w:rFonts w:hint="cs"/>
          <w:rtl/>
        </w:rPr>
        <w:t>.</w:t>
      </w:r>
    </w:p>
    <w:p w:rsidR="00807661" w:rsidRDefault="00807661" w:rsidP="00807661">
      <w:pPr>
        <w:rPr>
          <w:rtl/>
        </w:rPr>
      </w:pPr>
    </w:p>
    <w:bookmarkStart w:id="64" w:name="_ETM_Q1_1394000" w:displacedByCustomXml="next"/>
    <w:bookmarkEnd w:id="64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349246416"/>
        <w:placeholder>
          <w:docPart w:val="DefaultPlaceholder_-1854013440"/>
        </w:placeholder>
      </w:sdtPr>
      <w:sdtEndPr/>
      <w:sdtContent>
        <w:p w:rsidR="00681133" w:rsidRDefault="00681133" w:rsidP="0068113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681133" w:rsidRDefault="00681133" w:rsidP="00681133">
      <w:pPr>
        <w:pStyle w:val="KeepWithNext"/>
        <w:rPr>
          <w:rtl/>
        </w:rPr>
      </w:pPr>
    </w:p>
    <w:p w:rsidR="00807661" w:rsidRDefault="00681133" w:rsidP="00681133">
      <w:pPr>
        <w:rPr>
          <w:rtl/>
        </w:rPr>
      </w:pPr>
      <w:bookmarkStart w:id="65" w:name="_ETM_Q1_1406000"/>
      <w:bookmarkEnd w:id="65"/>
      <w:r>
        <w:rPr>
          <w:rFonts w:hint="cs"/>
          <w:rtl/>
        </w:rPr>
        <w:t>היה</w:t>
      </w:r>
      <w:r w:rsidR="00807661">
        <w:rPr>
          <w:rFonts w:hint="cs"/>
          <w:rtl/>
        </w:rPr>
        <w:t xml:space="preserve"> עניין </w:t>
      </w:r>
      <w:proofErr w:type="spellStart"/>
      <w:r w:rsidR="00807661">
        <w:rPr>
          <w:rFonts w:hint="cs"/>
          <w:rtl/>
        </w:rPr>
        <w:t>ביטבתה</w:t>
      </w:r>
      <w:proofErr w:type="spellEnd"/>
      <w:r w:rsidR="00807661">
        <w:rPr>
          <w:rFonts w:hint="cs"/>
          <w:rtl/>
        </w:rPr>
        <w:t xml:space="preserve"> לעשות מרכז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לקלינטק</w:t>
      </w:r>
      <w:proofErr w:type="spellEnd"/>
      <w:r>
        <w:rPr>
          <w:rFonts w:hint="cs"/>
          <w:rtl/>
        </w:rPr>
        <w:t xml:space="preserve">. לצערי, </w:t>
      </w:r>
      <w:r w:rsidR="00807661">
        <w:rPr>
          <w:rFonts w:hint="cs"/>
          <w:rtl/>
        </w:rPr>
        <w:t xml:space="preserve">היו שם </w:t>
      </w:r>
      <w:r>
        <w:rPr>
          <w:rFonts w:hint="cs"/>
          <w:rtl/>
        </w:rPr>
        <w:t>4 חברות מכפר סבא.</w:t>
      </w:r>
      <w:r w:rsidR="00807661">
        <w:rPr>
          <w:rFonts w:hint="cs"/>
          <w:rtl/>
        </w:rPr>
        <w:t xml:space="preserve"> זה לא תפס, זה לא המריא. </w:t>
      </w:r>
      <w:r>
        <w:rPr>
          <w:rFonts w:hint="cs"/>
          <w:rtl/>
        </w:rPr>
        <w:t>כבר 10 שנים המודל.</w:t>
      </w:r>
    </w:p>
    <w:p w:rsidR="00807661" w:rsidRDefault="00807661" w:rsidP="0080766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653522884"/>
        <w:placeholder>
          <w:docPart w:val="DefaultPlaceholder_-1854013440"/>
        </w:placeholder>
      </w:sdtPr>
      <w:sdtEndPr/>
      <w:sdtContent>
        <w:p w:rsidR="00681133" w:rsidRDefault="00681133" w:rsidP="0068113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681133" w:rsidRDefault="00681133" w:rsidP="00681133">
      <w:pPr>
        <w:pStyle w:val="KeepWithNext"/>
        <w:rPr>
          <w:rtl/>
        </w:rPr>
      </w:pPr>
    </w:p>
    <w:p w:rsidR="00807661" w:rsidRDefault="00681133" w:rsidP="00807661">
      <w:pPr>
        <w:rPr>
          <w:rtl/>
        </w:rPr>
      </w:pPr>
      <w:r>
        <w:rPr>
          <w:rFonts w:hint="cs"/>
          <w:rtl/>
        </w:rPr>
        <w:t>בוודאי</w:t>
      </w:r>
      <w:r w:rsidR="0080766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07661">
        <w:rPr>
          <w:rFonts w:hint="cs"/>
          <w:rtl/>
        </w:rPr>
        <w:t xml:space="preserve">הנושא </w:t>
      </w:r>
      <w:r>
        <w:rPr>
          <w:rFonts w:hint="cs"/>
          <w:rtl/>
        </w:rPr>
        <w:t>הזה נלמד. זה אחת</w:t>
      </w:r>
      <w:r w:rsidR="00807661">
        <w:rPr>
          <w:rFonts w:hint="cs"/>
          <w:rtl/>
        </w:rPr>
        <w:t xml:space="preserve"> מהחממות</w:t>
      </w:r>
      <w:r>
        <w:rPr>
          <w:rFonts w:hint="cs"/>
          <w:rtl/>
        </w:rPr>
        <w:t xml:space="preserve"> היום</w:t>
      </w:r>
      <w:bookmarkStart w:id="66" w:name="_ETM_Q1_1420000"/>
      <w:bookmarkEnd w:id="66"/>
      <w:r>
        <w:rPr>
          <w:rFonts w:hint="cs"/>
          <w:rtl/>
        </w:rPr>
        <w:t xml:space="preserve"> - - </w:t>
      </w:r>
    </w:p>
    <w:p w:rsidR="00807661" w:rsidRDefault="00807661" w:rsidP="00807661">
      <w:pPr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253328934"/>
        <w:placeholder>
          <w:docPart w:val="DefaultPlaceholder_-1854013440"/>
        </w:placeholder>
      </w:sdtPr>
      <w:sdtEndPr/>
      <w:sdtContent>
        <w:p w:rsidR="00681133" w:rsidRDefault="00681133" w:rsidP="0068113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681133" w:rsidRDefault="00681133" w:rsidP="00681133">
      <w:pPr>
        <w:pStyle w:val="KeepWithNext"/>
        <w:rPr>
          <w:rtl/>
        </w:rPr>
      </w:pPr>
    </w:p>
    <w:p w:rsidR="00807661" w:rsidRDefault="00681133" w:rsidP="00681133">
      <w:pPr>
        <w:rPr>
          <w:rtl/>
        </w:rPr>
      </w:pPr>
      <w:r>
        <w:rPr>
          <w:rFonts w:hint="cs"/>
          <w:rtl/>
        </w:rPr>
        <w:t xml:space="preserve">הם </w:t>
      </w:r>
      <w:r w:rsidR="00807661">
        <w:rPr>
          <w:rFonts w:hint="cs"/>
          <w:rtl/>
        </w:rPr>
        <w:t>עושים עבודה יפה, אבל זה לא גדל</w:t>
      </w:r>
      <w:r>
        <w:rPr>
          <w:rFonts w:hint="cs"/>
          <w:rtl/>
        </w:rPr>
        <w:t>.</w:t>
      </w:r>
      <w:r w:rsidR="00807661">
        <w:rPr>
          <w:rFonts w:hint="cs"/>
          <w:rtl/>
        </w:rPr>
        <w:t xml:space="preserve"> </w:t>
      </w:r>
    </w:p>
    <w:p w:rsidR="00807661" w:rsidRDefault="00807661" w:rsidP="00807661">
      <w:pPr>
        <w:rPr>
          <w:rtl/>
        </w:rPr>
      </w:pPr>
    </w:p>
    <w:bookmarkStart w:id="67" w:name="_ETM_Q1_1430000" w:displacedByCustomXml="next"/>
    <w:bookmarkEnd w:id="67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143234153"/>
        <w:placeholder>
          <w:docPart w:val="DefaultPlaceholder_-1854013440"/>
        </w:placeholder>
      </w:sdtPr>
      <w:sdtEndPr/>
      <w:sdtContent>
        <w:p w:rsidR="00681133" w:rsidRDefault="00681133" w:rsidP="0068113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681133" w:rsidRDefault="00681133" w:rsidP="00681133">
      <w:pPr>
        <w:pStyle w:val="KeepWithNext"/>
        <w:rPr>
          <w:rtl/>
        </w:rPr>
      </w:pPr>
    </w:p>
    <w:p w:rsidR="00F11FFD" w:rsidRDefault="00681133" w:rsidP="00F11FFD">
      <w:pPr>
        <w:rPr>
          <w:rtl/>
        </w:rPr>
      </w:pPr>
      <w:r>
        <w:rPr>
          <w:rFonts w:hint="cs"/>
          <w:rtl/>
        </w:rPr>
        <w:t xml:space="preserve">זה לא מספיק. </w:t>
      </w:r>
      <w:r w:rsidR="00807661">
        <w:rPr>
          <w:rFonts w:hint="cs"/>
          <w:rtl/>
        </w:rPr>
        <w:t xml:space="preserve">מפה יצאנו לתכנית שאנחנו כמשרד רצינו להוביל. עוד פעם, אם זה לתפוס שווקים, </w:t>
      </w:r>
      <w:r>
        <w:rPr>
          <w:rFonts w:hint="cs"/>
          <w:rtl/>
        </w:rPr>
        <w:t>אז איפה זה ואיפה אנחנו. א</w:t>
      </w:r>
      <w:r w:rsidR="00807661">
        <w:rPr>
          <w:rFonts w:hint="cs"/>
          <w:rtl/>
        </w:rPr>
        <w:t>נחנו כמשרד להגנת הסביבה הבנו שאם ניתן דחיפה</w:t>
      </w:r>
      <w:r>
        <w:rPr>
          <w:rFonts w:hint="cs"/>
          <w:rtl/>
        </w:rPr>
        <w:t xml:space="preserve"> </w:t>
      </w:r>
      <w:bookmarkStart w:id="68" w:name="_ETM_Q1_1456000"/>
      <w:bookmarkEnd w:id="68"/>
      <w:r>
        <w:rPr>
          <w:rFonts w:hint="cs"/>
          <w:rtl/>
        </w:rPr>
        <w:t>לתחום הזה</w:t>
      </w:r>
      <w:r w:rsidR="00807661">
        <w:rPr>
          <w:rFonts w:hint="cs"/>
          <w:rtl/>
        </w:rPr>
        <w:t xml:space="preserve">, המשמעות </w:t>
      </w:r>
      <w:r>
        <w:rPr>
          <w:rFonts w:hint="cs"/>
          <w:rtl/>
        </w:rPr>
        <w:t xml:space="preserve">של זה </w:t>
      </w:r>
      <w:r w:rsidR="00807661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גדולה גם על הסביבה פה. אם ישראל </w:t>
      </w:r>
      <w:bookmarkStart w:id="69" w:name="_ETM_Q1_1461000"/>
      <w:bookmarkEnd w:id="69"/>
      <w:r>
        <w:rPr>
          <w:rFonts w:hint="cs"/>
          <w:rtl/>
        </w:rPr>
        <w:t xml:space="preserve">תתפתח בטכנולוגיה סביבתית, נרוויח </w:t>
      </w:r>
      <w:r w:rsidR="00CE2225">
        <w:rPr>
          <w:rFonts w:hint="cs"/>
          <w:rtl/>
        </w:rPr>
        <w:t>מזה כמי שדואג לתחום הסביבה</w:t>
      </w:r>
      <w:r w:rsidR="00F11FFD">
        <w:rPr>
          <w:rFonts w:hint="cs"/>
          <w:rtl/>
        </w:rPr>
        <w:t>.</w:t>
      </w:r>
      <w:r>
        <w:rPr>
          <w:rFonts w:hint="cs"/>
          <w:rtl/>
        </w:rPr>
        <w:t xml:space="preserve"> גם כל השיח מול משרד האוצר י</w:t>
      </w:r>
      <w:r w:rsidR="00807661">
        <w:rPr>
          <w:rFonts w:hint="cs"/>
          <w:rtl/>
        </w:rPr>
        <w:t>ש</w:t>
      </w:r>
      <w:r>
        <w:rPr>
          <w:rFonts w:hint="cs"/>
          <w:rtl/>
        </w:rPr>
        <w:t>ת</w:t>
      </w:r>
      <w:r w:rsidR="00807661">
        <w:rPr>
          <w:rFonts w:hint="cs"/>
          <w:rtl/>
        </w:rPr>
        <w:t>נה.</w:t>
      </w:r>
      <w:r>
        <w:rPr>
          <w:rFonts w:hint="cs"/>
          <w:rtl/>
        </w:rPr>
        <w:t xml:space="preserve"> </w:t>
      </w:r>
      <w:bookmarkStart w:id="70" w:name="_ETM_Q1_1468000"/>
      <w:bookmarkEnd w:id="70"/>
      <w:r w:rsidR="00807661">
        <w:rPr>
          <w:rFonts w:hint="cs"/>
          <w:rtl/>
        </w:rPr>
        <w:t xml:space="preserve">בטח גם המנכ"ל ימצא </w:t>
      </w:r>
      <w:r>
        <w:rPr>
          <w:rFonts w:hint="cs"/>
          <w:rtl/>
        </w:rPr>
        <w:t xml:space="preserve">הזדמנות בהמשך הדיון </w:t>
      </w:r>
      <w:r w:rsidR="00807661">
        <w:rPr>
          <w:rFonts w:hint="cs"/>
          <w:rtl/>
        </w:rPr>
        <w:t xml:space="preserve">לשתף אתכם בצרות שלנו, במיוחד בכל העולם של כוח </w:t>
      </w:r>
      <w:r w:rsidR="00CE2225">
        <w:rPr>
          <w:rFonts w:hint="cs"/>
          <w:rtl/>
        </w:rPr>
        <w:t xml:space="preserve">האדם. </w:t>
      </w:r>
      <w:r>
        <w:rPr>
          <w:rFonts w:hint="cs"/>
          <w:rtl/>
        </w:rPr>
        <w:t xml:space="preserve">כל מאבק על כל גרוש הוא מאבק </w:t>
      </w:r>
      <w:bookmarkStart w:id="71" w:name="_ETM_Q1_1487000"/>
      <w:bookmarkEnd w:id="71"/>
      <w:r>
        <w:rPr>
          <w:rFonts w:hint="cs"/>
          <w:rtl/>
        </w:rPr>
        <w:t>קשה מול משרד האוצר.</w:t>
      </w:r>
      <w:r w:rsidR="00807661">
        <w:rPr>
          <w:rFonts w:hint="cs"/>
          <w:rtl/>
        </w:rPr>
        <w:t xml:space="preserve"> אם תבוא עם קבל</w:t>
      </w:r>
      <w:r>
        <w:rPr>
          <w:rFonts w:hint="cs"/>
          <w:rtl/>
        </w:rPr>
        <w:t>ו</w:t>
      </w:r>
      <w:r w:rsidR="00807661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F11FFD">
        <w:rPr>
          <w:rFonts w:hint="cs"/>
          <w:rtl/>
        </w:rPr>
        <w:t xml:space="preserve">רק </w:t>
      </w:r>
      <w:r w:rsidR="00CE2225">
        <w:rPr>
          <w:rFonts w:hint="cs"/>
          <w:rtl/>
        </w:rPr>
        <w:t xml:space="preserve">אז </w:t>
      </w:r>
      <w:r>
        <w:rPr>
          <w:rFonts w:hint="cs"/>
          <w:rtl/>
        </w:rPr>
        <w:t>תוכל להסביר למשרד האוצר שזה תחום ששווה השקעה</w:t>
      </w:r>
      <w:r w:rsidR="0080766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הוא מצמיח כסף, מכניס </w:t>
      </w:r>
      <w:bookmarkStart w:id="72" w:name="_ETM_Q1_1490000"/>
      <w:bookmarkEnd w:id="72"/>
      <w:r>
        <w:rPr>
          <w:rFonts w:hint="cs"/>
          <w:rtl/>
        </w:rPr>
        <w:t>כסף לכל</w:t>
      </w:r>
      <w:r w:rsidR="00CE2225">
        <w:rPr>
          <w:rFonts w:hint="cs"/>
          <w:rtl/>
        </w:rPr>
        <w:t>כ</w:t>
      </w:r>
      <w:r>
        <w:rPr>
          <w:rFonts w:hint="cs"/>
          <w:rtl/>
        </w:rPr>
        <w:t xml:space="preserve">לה, </w:t>
      </w:r>
      <w:r w:rsidR="00807661">
        <w:rPr>
          <w:rFonts w:hint="cs"/>
          <w:rtl/>
        </w:rPr>
        <w:t xml:space="preserve">לא מוציא כסף. </w:t>
      </w:r>
    </w:p>
    <w:p w:rsidR="00F11FFD" w:rsidRDefault="00F11FFD" w:rsidP="00F11FFD">
      <w:pPr>
        <w:rPr>
          <w:rtl/>
        </w:rPr>
      </w:pPr>
    </w:p>
    <w:p w:rsidR="00807661" w:rsidRDefault="00807661" w:rsidP="00712517">
      <w:pPr>
        <w:rPr>
          <w:rtl/>
        </w:rPr>
      </w:pPr>
      <w:r>
        <w:rPr>
          <w:rFonts w:hint="cs"/>
          <w:rtl/>
        </w:rPr>
        <w:t>הלכנו לפ</w:t>
      </w:r>
      <w:r w:rsidR="00681133">
        <w:rPr>
          <w:rFonts w:hint="cs"/>
          <w:rtl/>
        </w:rPr>
        <w:t>י</w:t>
      </w:r>
      <w:r>
        <w:rPr>
          <w:rFonts w:hint="cs"/>
          <w:rtl/>
        </w:rPr>
        <w:t xml:space="preserve">תוח </w:t>
      </w:r>
      <w:r w:rsidR="00CE2225">
        <w:rPr>
          <w:rFonts w:hint="cs"/>
          <w:rtl/>
        </w:rPr>
        <w:t xml:space="preserve">של </w:t>
      </w:r>
      <w:r>
        <w:rPr>
          <w:rFonts w:hint="cs"/>
          <w:rtl/>
        </w:rPr>
        <w:t>תכנ</w:t>
      </w:r>
      <w:r w:rsidR="00CE2225">
        <w:rPr>
          <w:rFonts w:hint="cs"/>
          <w:rtl/>
        </w:rPr>
        <w:t>ית.</w:t>
      </w:r>
      <w:r w:rsidR="00681133">
        <w:rPr>
          <w:rFonts w:hint="cs"/>
          <w:rtl/>
        </w:rPr>
        <w:t xml:space="preserve"> קיבלנו פה החלטה אסטרטגית לא להמציא את הגלגל</w:t>
      </w:r>
      <w:r>
        <w:rPr>
          <w:rFonts w:hint="cs"/>
          <w:rtl/>
        </w:rPr>
        <w:t xml:space="preserve">. </w:t>
      </w:r>
      <w:r w:rsidR="00681133">
        <w:rPr>
          <w:rFonts w:hint="cs"/>
          <w:rtl/>
        </w:rPr>
        <w:t>אמרנו</w:t>
      </w:r>
      <w:r>
        <w:rPr>
          <w:rFonts w:hint="cs"/>
          <w:rtl/>
        </w:rPr>
        <w:t xml:space="preserve"> </w:t>
      </w:r>
      <w:r w:rsidR="00681133">
        <w:rPr>
          <w:rFonts w:hint="cs"/>
          <w:rtl/>
        </w:rPr>
        <w:t>ש</w:t>
      </w:r>
      <w:r>
        <w:rPr>
          <w:rFonts w:hint="cs"/>
          <w:rtl/>
        </w:rPr>
        <w:t xml:space="preserve">יש גוף, </w:t>
      </w:r>
      <w:r w:rsidR="00F11FFD">
        <w:rPr>
          <w:rFonts w:hint="cs"/>
          <w:rtl/>
        </w:rPr>
        <w:t xml:space="preserve">שזו </w:t>
      </w:r>
      <w:r>
        <w:rPr>
          <w:rFonts w:hint="cs"/>
          <w:rtl/>
        </w:rPr>
        <w:t>רשות החדש</w:t>
      </w:r>
      <w:r w:rsidR="00681133">
        <w:rPr>
          <w:rFonts w:hint="cs"/>
          <w:rtl/>
        </w:rPr>
        <w:t>נ</w:t>
      </w:r>
      <w:r w:rsidR="00F11FFD">
        <w:rPr>
          <w:rFonts w:hint="cs"/>
          <w:rtl/>
        </w:rPr>
        <w:t>ות, שהי</w:t>
      </w:r>
      <w:r>
        <w:rPr>
          <w:rFonts w:hint="cs"/>
          <w:rtl/>
        </w:rPr>
        <w:t>א הגוף מטעם</w:t>
      </w:r>
      <w:r w:rsidR="00681133">
        <w:rPr>
          <w:rFonts w:hint="cs"/>
          <w:rtl/>
        </w:rPr>
        <w:t xml:space="preserve"> המדינה שערוך למצבים של דחיפה של תחום </w:t>
      </w:r>
      <w:bookmarkStart w:id="73" w:name="_ETM_Q1_1517000"/>
      <w:bookmarkEnd w:id="73"/>
      <w:r w:rsidR="00CE2225">
        <w:rPr>
          <w:rFonts w:hint="cs"/>
          <w:rtl/>
        </w:rPr>
        <w:t>טכנולוגי</w:t>
      </w:r>
      <w:r w:rsidR="00681133">
        <w:rPr>
          <w:rFonts w:hint="cs"/>
          <w:rtl/>
        </w:rPr>
        <w:t xml:space="preserve"> כזה או אחר. אנחנו נבוא אליו, ננסה לשכנע אותו </w:t>
      </w:r>
      <w:bookmarkStart w:id="74" w:name="_ETM_Q1_1528000"/>
      <w:bookmarkEnd w:id="74"/>
      <w:r>
        <w:rPr>
          <w:rFonts w:hint="cs"/>
          <w:rtl/>
        </w:rPr>
        <w:t>לבנות ער</w:t>
      </w:r>
      <w:r w:rsidR="00681133">
        <w:rPr>
          <w:rFonts w:hint="cs"/>
          <w:rtl/>
        </w:rPr>
        <w:t>ו</w:t>
      </w:r>
      <w:r>
        <w:rPr>
          <w:rFonts w:hint="cs"/>
          <w:rtl/>
        </w:rPr>
        <w:t xml:space="preserve">ץ מיוחד, או אפילו </w:t>
      </w:r>
      <w:r w:rsidR="00681133">
        <w:rPr>
          <w:rFonts w:hint="cs"/>
          <w:rtl/>
        </w:rPr>
        <w:t xml:space="preserve">כמה </w:t>
      </w:r>
      <w:r>
        <w:rPr>
          <w:rFonts w:hint="cs"/>
          <w:rtl/>
        </w:rPr>
        <w:t>ערוצים</w:t>
      </w:r>
      <w:r w:rsidR="00712517">
        <w:rPr>
          <w:rFonts w:hint="cs"/>
          <w:rtl/>
        </w:rPr>
        <w:t>,</w:t>
      </w:r>
      <w:r w:rsidR="00681133">
        <w:rPr>
          <w:rFonts w:hint="cs"/>
          <w:rtl/>
        </w:rPr>
        <w:t xml:space="preserve"> בשלבים השונים ב</w:t>
      </w:r>
      <w:r w:rsidR="00CE2225">
        <w:rPr>
          <w:rFonts w:hint="cs"/>
          <w:rtl/>
        </w:rPr>
        <w:t>עניין הזה. נעזור לגייס לזה כסף מ</w:t>
      </w:r>
      <w:r w:rsidR="00681133">
        <w:rPr>
          <w:rFonts w:hint="cs"/>
          <w:rtl/>
        </w:rPr>
        <w:t>משרד האוצר</w:t>
      </w:r>
      <w:r w:rsidR="00CE2225">
        <w:rPr>
          <w:rFonts w:hint="cs"/>
          <w:rtl/>
        </w:rPr>
        <w:t xml:space="preserve">, </w:t>
      </w:r>
      <w:r w:rsidR="00681133">
        <w:rPr>
          <w:rFonts w:hint="cs"/>
          <w:rtl/>
        </w:rPr>
        <w:t xml:space="preserve">כי למשרד הכלכלה ולרשות החדשנות </w:t>
      </w:r>
      <w:bookmarkStart w:id="75" w:name="_ETM_Q1_1535000"/>
      <w:bookmarkEnd w:id="75"/>
      <w:r w:rsidR="00CE2225">
        <w:rPr>
          <w:rFonts w:hint="cs"/>
          <w:rtl/>
        </w:rPr>
        <w:t>יש הרבה יעדים ו</w:t>
      </w:r>
      <w:r>
        <w:rPr>
          <w:rFonts w:hint="cs"/>
          <w:rtl/>
        </w:rPr>
        <w:t>הרב</w:t>
      </w:r>
      <w:r w:rsidR="00CE2225">
        <w:rPr>
          <w:rFonts w:hint="cs"/>
          <w:rtl/>
        </w:rPr>
        <w:t>ה נ</w:t>
      </w:r>
      <w:r w:rsidR="00681133">
        <w:rPr>
          <w:rFonts w:hint="cs"/>
          <w:rtl/>
        </w:rPr>
        <w:t>ושאים. על הפלטפורמ</w:t>
      </w:r>
      <w:r>
        <w:rPr>
          <w:rFonts w:hint="cs"/>
          <w:rtl/>
        </w:rPr>
        <w:t>ה</w:t>
      </w:r>
      <w:r w:rsidR="00681133">
        <w:rPr>
          <w:rFonts w:hint="cs"/>
          <w:rtl/>
        </w:rPr>
        <w:t xml:space="preserve"> הזאת, בלי עוד פעם להש</w:t>
      </w:r>
      <w:r>
        <w:rPr>
          <w:rFonts w:hint="cs"/>
          <w:rtl/>
        </w:rPr>
        <w:t>ק</w:t>
      </w:r>
      <w:r w:rsidR="00681133">
        <w:rPr>
          <w:rFonts w:hint="cs"/>
          <w:rtl/>
        </w:rPr>
        <w:t>יע</w:t>
      </w:r>
      <w:r w:rsidR="00963B00">
        <w:rPr>
          <w:rFonts w:hint="cs"/>
          <w:rtl/>
        </w:rPr>
        <w:t xml:space="preserve"> בבירוקרטיה ולבנות רפורמה נוספת</w:t>
      </w:r>
      <w:r>
        <w:rPr>
          <w:rFonts w:hint="cs"/>
          <w:rtl/>
        </w:rPr>
        <w:t>, ניכנס כשות</w:t>
      </w:r>
      <w:r w:rsidR="00963B00">
        <w:rPr>
          <w:rFonts w:hint="cs"/>
          <w:rtl/>
        </w:rPr>
        <w:t>ף</w:t>
      </w:r>
      <w:r>
        <w:rPr>
          <w:rFonts w:hint="cs"/>
          <w:rtl/>
        </w:rPr>
        <w:t>.</w:t>
      </w:r>
      <w:r w:rsidR="00CE2225">
        <w:rPr>
          <w:rFonts w:hint="cs"/>
          <w:rtl/>
        </w:rPr>
        <w:t xml:space="preserve"> </w:t>
      </w:r>
      <w:bookmarkStart w:id="76" w:name="_ETM_Q1_1557000"/>
      <w:bookmarkEnd w:id="76"/>
      <w:r w:rsidR="00963B00">
        <w:rPr>
          <w:rFonts w:hint="cs"/>
          <w:rtl/>
        </w:rPr>
        <w:t xml:space="preserve">בנינו </w:t>
      </w:r>
      <w:bookmarkStart w:id="77" w:name="_ETM_Q1_1558000"/>
      <w:bookmarkEnd w:id="77"/>
      <w:r w:rsidR="00963B00">
        <w:rPr>
          <w:rFonts w:hint="cs"/>
          <w:rtl/>
        </w:rPr>
        <w:t>כאן</w:t>
      </w:r>
      <w:r>
        <w:rPr>
          <w:rFonts w:hint="cs"/>
          <w:rtl/>
        </w:rPr>
        <w:t xml:space="preserve"> תכנית שיש </w:t>
      </w:r>
      <w:r w:rsidR="00963B00">
        <w:rPr>
          <w:rFonts w:hint="cs"/>
          <w:rtl/>
        </w:rPr>
        <w:t>לה</w:t>
      </w:r>
      <w:r>
        <w:rPr>
          <w:rFonts w:hint="cs"/>
          <w:rtl/>
        </w:rPr>
        <w:t xml:space="preserve"> א</w:t>
      </w:r>
      <w:r w:rsidR="00963B00">
        <w:rPr>
          <w:rFonts w:hint="cs"/>
          <w:rtl/>
        </w:rPr>
        <w:t xml:space="preserve">ת כל המרכיבים </w:t>
      </w:r>
      <w:r w:rsidR="00712517">
        <w:rPr>
          <w:rFonts w:hint="cs"/>
          <w:rtl/>
        </w:rPr>
        <w:t>השונים מול החסמים שעליהם דיברנו -</w:t>
      </w:r>
      <w:r w:rsidR="00963B00">
        <w:rPr>
          <w:rFonts w:hint="cs"/>
          <w:rtl/>
        </w:rPr>
        <w:t xml:space="preserve"> גם הנעת יזמים פוטנציאליים לתחום </w:t>
      </w:r>
      <w:bookmarkStart w:id="78" w:name="_ETM_Q1_1565000"/>
      <w:bookmarkEnd w:id="78"/>
      <w:r w:rsidR="00963B00">
        <w:rPr>
          <w:rFonts w:hint="cs"/>
          <w:rtl/>
        </w:rPr>
        <w:t>מבחינת הכישרונות</w:t>
      </w:r>
      <w:r>
        <w:rPr>
          <w:rFonts w:hint="cs"/>
          <w:rtl/>
        </w:rPr>
        <w:t xml:space="preserve"> שי</w:t>
      </w:r>
      <w:r w:rsidR="00963B00">
        <w:rPr>
          <w:rFonts w:hint="cs"/>
          <w:rtl/>
        </w:rPr>
        <w:t>לכו וי</w:t>
      </w:r>
      <w:r>
        <w:rPr>
          <w:rFonts w:hint="cs"/>
          <w:rtl/>
        </w:rPr>
        <w:t>עסקו</w:t>
      </w:r>
      <w:r w:rsidR="00963B00">
        <w:rPr>
          <w:rFonts w:hint="cs"/>
          <w:rtl/>
        </w:rPr>
        <w:t xml:space="preserve"> בתחום הזה, גם ת</w:t>
      </w:r>
      <w:r>
        <w:rPr>
          <w:rFonts w:hint="cs"/>
          <w:rtl/>
        </w:rPr>
        <w:t xml:space="preserve">מיכה בביצוע מחקרים יישומים </w:t>
      </w:r>
      <w:r w:rsidR="00963B00">
        <w:rPr>
          <w:rFonts w:hint="cs"/>
          <w:rtl/>
        </w:rPr>
        <w:t xml:space="preserve">בשיתוף פעולה בין אקדמיה לתעשייה, לתמוך בעולם האקדמי </w:t>
      </w:r>
      <w:r>
        <w:rPr>
          <w:rFonts w:hint="cs"/>
          <w:rtl/>
        </w:rPr>
        <w:t>להיכנס ל</w:t>
      </w:r>
      <w:r w:rsidR="00963B00">
        <w:rPr>
          <w:rFonts w:hint="cs"/>
          <w:rtl/>
        </w:rPr>
        <w:t>תחו</w:t>
      </w:r>
      <w:bookmarkStart w:id="79" w:name="_ETM_Q1_1577000"/>
      <w:bookmarkEnd w:id="79"/>
      <w:r w:rsidR="00963B00">
        <w:rPr>
          <w:rFonts w:hint="cs"/>
          <w:rtl/>
        </w:rPr>
        <w:t xml:space="preserve">מים האלה בשיתוף </w:t>
      </w:r>
      <w:r w:rsidR="00963B00">
        <w:rPr>
          <w:rFonts w:hint="cs"/>
          <w:rtl/>
        </w:rPr>
        <w:lastRenderedPageBreak/>
        <w:t xml:space="preserve">פעולה עם התעשייה, </w:t>
      </w:r>
      <w:r>
        <w:rPr>
          <w:rFonts w:hint="cs"/>
          <w:rtl/>
        </w:rPr>
        <w:t>ג</w:t>
      </w:r>
      <w:r w:rsidR="00963B00">
        <w:rPr>
          <w:rFonts w:hint="cs"/>
          <w:rtl/>
        </w:rPr>
        <w:t>ם להגדיל את מספר חברות הסטר</w:t>
      </w:r>
      <w:r>
        <w:rPr>
          <w:rFonts w:hint="cs"/>
          <w:rtl/>
        </w:rPr>
        <w:t>ט</w:t>
      </w:r>
      <w:r w:rsidR="00963B00">
        <w:rPr>
          <w:rFonts w:hint="cs"/>
          <w:rtl/>
        </w:rPr>
        <w:t xml:space="preserve">אפ שנמצאות בשלבי פיתוח </w:t>
      </w:r>
      <w:bookmarkStart w:id="80" w:name="_ETM_Q1_1587000"/>
      <w:bookmarkEnd w:id="80"/>
      <w:r w:rsidR="00963B00">
        <w:rPr>
          <w:rFonts w:hint="cs"/>
          <w:rtl/>
        </w:rPr>
        <w:t>מוקדמים</w:t>
      </w:r>
      <w:r>
        <w:rPr>
          <w:rFonts w:hint="cs"/>
          <w:rtl/>
        </w:rPr>
        <w:t xml:space="preserve"> דרך הקמת מעבדה </w:t>
      </w:r>
      <w:r w:rsidR="00963B00">
        <w:rPr>
          <w:rFonts w:hint="cs"/>
          <w:rtl/>
        </w:rPr>
        <w:t>מיוח</w:t>
      </w:r>
      <w:r>
        <w:rPr>
          <w:rFonts w:hint="cs"/>
          <w:rtl/>
        </w:rPr>
        <w:t>ד</w:t>
      </w:r>
      <w:r w:rsidR="00963B00">
        <w:rPr>
          <w:rFonts w:hint="cs"/>
          <w:rtl/>
        </w:rPr>
        <w:t>ת</w:t>
      </w:r>
      <w:r>
        <w:rPr>
          <w:rFonts w:hint="cs"/>
          <w:rtl/>
        </w:rPr>
        <w:t>, מעבד</w:t>
      </w:r>
      <w:r w:rsidR="00963B00">
        <w:rPr>
          <w:rFonts w:hint="cs"/>
          <w:rtl/>
        </w:rPr>
        <w:t>ה</w:t>
      </w:r>
      <w:r>
        <w:rPr>
          <w:rFonts w:hint="cs"/>
          <w:rtl/>
        </w:rPr>
        <w:t xml:space="preserve"> לחדש</w:t>
      </w:r>
      <w:r w:rsidR="00963B00">
        <w:rPr>
          <w:rFonts w:hint="cs"/>
          <w:rtl/>
        </w:rPr>
        <w:t>נ</w:t>
      </w:r>
      <w:r>
        <w:rPr>
          <w:rFonts w:hint="cs"/>
          <w:rtl/>
        </w:rPr>
        <w:t>ות</w:t>
      </w:r>
      <w:r w:rsidR="00963B00">
        <w:rPr>
          <w:rFonts w:hint="cs"/>
          <w:rtl/>
        </w:rPr>
        <w:t xml:space="preserve">, שתלך קודם </w:t>
      </w:r>
      <w:r w:rsidR="00963B00">
        <w:rPr>
          <w:rtl/>
        </w:rPr>
        <w:t>–</w:t>
      </w:r>
      <w:r w:rsidR="00963B00">
        <w:rPr>
          <w:rFonts w:hint="cs"/>
          <w:rtl/>
        </w:rPr>
        <w:t xml:space="preserve"> אנחנו עושים את זה כפיילוט - </w:t>
      </w:r>
      <w:r>
        <w:rPr>
          <w:rFonts w:hint="cs"/>
          <w:rtl/>
        </w:rPr>
        <w:t>על 12 מיזמים</w:t>
      </w:r>
      <w:r w:rsidR="00963B00">
        <w:rPr>
          <w:rFonts w:hint="cs"/>
          <w:rtl/>
        </w:rPr>
        <w:t xml:space="preserve"> </w:t>
      </w:r>
      <w:bookmarkStart w:id="81" w:name="_ETM_Q1_1597000"/>
      <w:bookmarkEnd w:id="81"/>
      <w:r w:rsidR="00CE2225">
        <w:rPr>
          <w:rFonts w:hint="cs"/>
          <w:rtl/>
        </w:rPr>
        <w:t>כאלה,</w:t>
      </w:r>
      <w:r w:rsidR="00963B00">
        <w:rPr>
          <w:rFonts w:hint="cs"/>
          <w:rtl/>
        </w:rPr>
        <w:t xml:space="preserve"> </w:t>
      </w:r>
      <w:r w:rsidR="00CE2225">
        <w:rPr>
          <w:rFonts w:hint="cs"/>
          <w:rtl/>
        </w:rPr>
        <w:t>ו</w:t>
      </w:r>
      <w:r w:rsidR="00963B00">
        <w:rPr>
          <w:rFonts w:hint="cs"/>
          <w:rtl/>
        </w:rPr>
        <w:t>כמובן הסוגיה המשמעותית של תמיכה בחברות הסטר</w:t>
      </w:r>
      <w:r>
        <w:rPr>
          <w:rFonts w:hint="cs"/>
          <w:rtl/>
        </w:rPr>
        <w:t>ט</w:t>
      </w:r>
      <w:r w:rsidR="00963B00">
        <w:rPr>
          <w:rFonts w:hint="cs"/>
          <w:rtl/>
        </w:rPr>
        <w:t>אפ שנמצאו</w:t>
      </w:r>
      <w:r w:rsidR="00CE2225">
        <w:rPr>
          <w:rFonts w:hint="cs"/>
          <w:rtl/>
        </w:rPr>
        <w:t>ת בצמיחה</w:t>
      </w:r>
      <w:r w:rsidR="00963B00">
        <w:rPr>
          <w:rFonts w:hint="cs"/>
          <w:rtl/>
        </w:rPr>
        <w:t xml:space="preserve"> לאחר הדגמה מסח</w:t>
      </w:r>
      <w:r>
        <w:rPr>
          <w:rFonts w:hint="cs"/>
          <w:rtl/>
        </w:rPr>
        <w:t>ר</w:t>
      </w:r>
      <w:r w:rsidR="00963B00">
        <w:rPr>
          <w:rFonts w:hint="cs"/>
          <w:rtl/>
        </w:rPr>
        <w:t>י</w:t>
      </w:r>
      <w:r>
        <w:rPr>
          <w:rFonts w:hint="cs"/>
          <w:rtl/>
        </w:rPr>
        <w:t>ת במ</w:t>
      </w:r>
      <w:r w:rsidR="00963B00">
        <w:rPr>
          <w:rFonts w:hint="cs"/>
          <w:rtl/>
        </w:rPr>
        <w:t>ע</w:t>
      </w:r>
      <w:r>
        <w:rPr>
          <w:rFonts w:hint="cs"/>
          <w:rtl/>
        </w:rPr>
        <w:t>ין</w:t>
      </w:r>
      <w:r w:rsidR="00963B00">
        <w:rPr>
          <w:rFonts w:hint="cs"/>
          <w:rtl/>
        </w:rPr>
        <w:t xml:space="preserve"> מתקני הרצה כאלה</w:t>
      </w:r>
      <w:r>
        <w:rPr>
          <w:rFonts w:hint="cs"/>
          <w:rtl/>
        </w:rPr>
        <w:t>. אנחנו מדברים על</w:t>
      </w:r>
      <w:r w:rsidR="00963B00">
        <w:rPr>
          <w:rFonts w:hint="cs"/>
          <w:rtl/>
        </w:rPr>
        <w:t xml:space="preserve"> </w:t>
      </w:r>
      <w:bookmarkStart w:id="82" w:name="_ETM_Q1_1612000"/>
      <w:bookmarkEnd w:id="82"/>
      <w:r w:rsidR="00963B00">
        <w:rPr>
          <w:rFonts w:hint="cs"/>
          <w:rtl/>
        </w:rPr>
        <w:t>כ-35 פרויקטים שונים במתקני ההרצה.</w:t>
      </w:r>
      <w:r w:rsidR="00712517">
        <w:rPr>
          <w:rFonts w:hint="cs"/>
          <w:rtl/>
        </w:rPr>
        <w:t xml:space="preserve"> במקביל</w:t>
      </w:r>
      <w:r>
        <w:rPr>
          <w:rFonts w:hint="cs"/>
          <w:rtl/>
        </w:rPr>
        <w:t xml:space="preserve"> הלכנו אלינו הביתה</w:t>
      </w:r>
      <w:r w:rsidR="00963B00">
        <w:rPr>
          <w:rFonts w:hint="cs"/>
          <w:rtl/>
        </w:rPr>
        <w:t xml:space="preserve"> על שינוים ר</w:t>
      </w:r>
      <w:r>
        <w:rPr>
          <w:rFonts w:hint="cs"/>
          <w:rtl/>
        </w:rPr>
        <w:t>ג</w:t>
      </w:r>
      <w:r w:rsidR="00963B00">
        <w:rPr>
          <w:rFonts w:hint="cs"/>
          <w:rtl/>
        </w:rPr>
        <w:t>ו</w:t>
      </w:r>
      <w:r>
        <w:rPr>
          <w:rFonts w:hint="cs"/>
          <w:rtl/>
        </w:rPr>
        <w:t>לטורי</w:t>
      </w:r>
      <w:r w:rsidR="00963B00">
        <w:rPr>
          <w:rFonts w:hint="cs"/>
          <w:rtl/>
        </w:rPr>
        <w:t xml:space="preserve">ים רלוונטיים, שזה נושא מאוד עדין. אנחנו לא </w:t>
      </w:r>
      <w:r>
        <w:rPr>
          <w:rFonts w:hint="cs"/>
          <w:rtl/>
        </w:rPr>
        <w:t>ר</w:t>
      </w:r>
      <w:r w:rsidR="00963B00">
        <w:rPr>
          <w:rFonts w:hint="cs"/>
          <w:rtl/>
        </w:rPr>
        <w:t>וצים לקחת סיכון על הב</w:t>
      </w:r>
      <w:r>
        <w:rPr>
          <w:rFonts w:hint="cs"/>
          <w:rtl/>
        </w:rPr>
        <w:t>ר</w:t>
      </w:r>
      <w:r w:rsidR="00963B00">
        <w:rPr>
          <w:rFonts w:hint="cs"/>
          <w:rtl/>
        </w:rPr>
        <w:t>י</w:t>
      </w:r>
      <w:r>
        <w:rPr>
          <w:rFonts w:hint="cs"/>
          <w:rtl/>
        </w:rPr>
        <w:t>א</w:t>
      </w:r>
      <w:r w:rsidR="00963B00">
        <w:rPr>
          <w:rFonts w:hint="cs"/>
          <w:rtl/>
        </w:rPr>
        <w:t>ו</w:t>
      </w:r>
      <w:r>
        <w:rPr>
          <w:rFonts w:hint="cs"/>
          <w:rtl/>
        </w:rPr>
        <w:t>ת והס</w:t>
      </w:r>
      <w:r w:rsidR="00963B00">
        <w:rPr>
          <w:rFonts w:hint="cs"/>
          <w:rtl/>
        </w:rPr>
        <w:t xml:space="preserve">ביבה, אבל </w:t>
      </w:r>
      <w:r w:rsidR="00CE2225">
        <w:rPr>
          <w:rFonts w:hint="cs"/>
          <w:rtl/>
        </w:rPr>
        <w:t xml:space="preserve">גם </w:t>
      </w:r>
      <w:r w:rsidR="00963B00">
        <w:rPr>
          <w:rFonts w:hint="cs"/>
          <w:rtl/>
        </w:rPr>
        <w:t xml:space="preserve">אי אפשר להגיד: תוכיחו </w:t>
      </w:r>
      <w:bookmarkStart w:id="83" w:name="_ETM_Q1_1626000"/>
      <w:bookmarkEnd w:id="83"/>
      <w:r w:rsidR="00963B00">
        <w:rPr>
          <w:rFonts w:hint="cs"/>
          <w:rtl/>
        </w:rPr>
        <w:t xml:space="preserve">את עצמכם אי שם בעולם, רק אז תבואו אלינו לישראל. </w:t>
      </w:r>
      <w:bookmarkStart w:id="84" w:name="_ETM_Q1_1629000"/>
      <w:bookmarkEnd w:id="84"/>
      <w:r w:rsidR="00963B00">
        <w:rPr>
          <w:rFonts w:hint="cs"/>
          <w:rtl/>
        </w:rPr>
        <w:t>אנחנו מ</w:t>
      </w:r>
      <w:r>
        <w:rPr>
          <w:rFonts w:hint="cs"/>
          <w:rtl/>
        </w:rPr>
        <w:t>ו</w:t>
      </w:r>
      <w:r w:rsidR="00963B00">
        <w:rPr>
          <w:rFonts w:hint="cs"/>
          <w:rtl/>
        </w:rPr>
        <w:t>כנים להק</w:t>
      </w:r>
      <w:r>
        <w:rPr>
          <w:rFonts w:hint="cs"/>
          <w:rtl/>
        </w:rPr>
        <w:t>דיש מאמץ מיוחד</w:t>
      </w:r>
      <w:r w:rsidR="00963B00">
        <w:rPr>
          <w:rFonts w:hint="cs"/>
          <w:rtl/>
        </w:rPr>
        <w:t>, ש</w:t>
      </w:r>
      <w:r w:rsidR="00712517">
        <w:rPr>
          <w:rFonts w:hint="cs"/>
          <w:rtl/>
        </w:rPr>
        <w:t xml:space="preserve">הוא </w:t>
      </w:r>
      <w:r w:rsidR="00963B00">
        <w:rPr>
          <w:rFonts w:hint="cs"/>
          <w:rtl/>
        </w:rPr>
        <w:t xml:space="preserve">בדרך </w:t>
      </w:r>
      <w:r>
        <w:rPr>
          <w:rFonts w:hint="cs"/>
          <w:rtl/>
        </w:rPr>
        <w:t>כל</w:t>
      </w:r>
      <w:r w:rsidR="00963B00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63B00">
        <w:rPr>
          <w:rFonts w:hint="cs"/>
          <w:rtl/>
        </w:rPr>
        <w:t xml:space="preserve">לא נדרש </w:t>
      </w:r>
      <w:proofErr w:type="spellStart"/>
      <w:r w:rsidR="00963B00">
        <w:rPr>
          <w:rFonts w:hint="cs"/>
          <w:rtl/>
        </w:rPr>
        <w:t>מאיתנו</w:t>
      </w:r>
      <w:proofErr w:type="spellEnd"/>
      <w:r w:rsidR="00963B00">
        <w:rPr>
          <w:rFonts w:hint="cs"/>
          <w:rtl/>
        </w:rPr>
        <w:t xml:space="preserve">, </w:t>
      </w:r>
      <w:r>
        <w:rPr>
          <w:rFonts w:hint="cs"/>
          <w:rtl/>
        </w:rPr>
        <w:t>לבדיק</w:t>
      </w:r>
      <w:r w:rsidR="00963B0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63B00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מעמיקה של יוזמות כאלו </w:t>
      </w:r>
      <w:r w:rsidR="00CE2225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E222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אחרות, </w:t>
      </w:r>
      <w:r w:rsidR="00963B00">
        <w:rPr>
          <w:rFonts w:hint="cs"/>
          <w:rtl/>
        </w:rPr>
        <w:t>ו</w:t>
      </w:r>
      <w:r>
        <w:rPr>
          <w:rFonts w:hint="cs"/>
          <w:rtl/>
        </w:rPr>
        <w:t>לאפשר, באופ</w:t>
      </w:r>
      <w:r w:rsidR="00CE2225">
        <w:rPr>
          <w:rFonts w:hint="cs"/>
          <w:rtl/>
        </w:rPr>
        <w:t>ן מבוקר כמובן</w:t>
      </w:r>
      <w:r w:rsidR="007125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2225">
        <w:rPr>
          <w:rFonts w:hint="cs"/>
          <w:rtl/>
        </w:rPr>
        <w:t>תוך כדי בקרת הסיכונים, את היישום שלהן כאן מבחינה ר</w:t>
      </w:r>
      <w:r>
        <w:rPr>
          <w:rFonts w:hint="cs"/>
          <w:rtl/>
        </w:rPr>
        <w:t>ג</w:t>
      </w:r>
      <w:r w:rsidR="00CE2225">
        <w:rPr>
          <w:rFonts w:hint="cs"/>
          <w:rtl/>
        </w:rPr>
        <w:t>ו</w:t>
      </w:r>
      <w:r>
        <w:rPr>
          <w:rFonts w:hint="cs"/>
          <w:rtl/>
        </w:rPr>
        <w:t xml:space="preserve">לטורית. אנחנו מתקנים </w:t>
      </w:r>
      <w:r w:rsidR="00CE2225">
        <w:rPr>
          <w:rFonts w:hint="cs"/>
          <w:rtl/>
        </w:rPr>
        <w:t>את התקנות ה</w:t>
      </w:r>
      <w:r>
        <w:rPr>
          <w:rFonts w:hint="cs"/>
          <w:rtl/>
        </w:rPr>
        <w:t>רגולטוריות של עצמ</w:t>
      </w:r>
      <w:r w:rsidR="00CE2225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CE2225">
        <w:rPr>
          <w:rFonts w:hint="cs"/>
          <w:rtl/>
        </w:rPr>
        <w:t>כך</w:t>
      </w:r>
      <w:r>
        <w:rPr>
          <w:rFonts w:hint="cs"/>
          <w:rtl/>
        </w:rPr>
        <w:t xml:space="preserve"> שעצ</w:t>
      </w:r>
      <w:r w:rsidR="00CE2225">
        <w:rPr>
          <w:rFonts w:hint="cs"/>
          <w:rtl/>
        </w:rPr>
        <w:t xml:space="preserve">ם היותך יזם </w:t>
      </w:r>
      <w:bookmarkStart w:id="85" w:name="_ETM_Q1_1657000"/>
      <w:bookmarkEnd w:id="85"/>
      <w:r w:rsidR="00CE2225">
        <w:rPr>
          <w:rFonts w:hint="cs"/>
          <w:rtl/>
        </w:rPr>
        <w:t xml:space="preserve">ישראלי בטכנולוגיה סביבתית תיתן לך איזו שהיא עדיפות מסוימת, כמובן </w:t>
      </w:r>
      <w:bookmarkStart w:id="86" w:name="_ETM_Q1_1664000"/>
      <w:bookmarkEnd w:id="86"/>
      <w:r w:rsidR="00CE2225">
        <w:rPr>
          <w:rFonts w:hint="cs"/>
          <w:rtl/>
        </w:rPr>
        <w:t>תוך כדי בקרת נזקים ר</w:t>
      </w:r>
      <w:r>
        <w:rPr>
          <w:rFonts w:hint="cs"/>
          <w:rtl/>
        </w:rPr>
        <w:t>לוו</w:t>
      </w:r>
      <w:r w:rsidR="00CE2225">
        <w:rPr>
          <w:rFonts w:hint="cs"/>
          <w:rtl/>
        </w:rPr>
        <w:t>נ</w:t>
      </w:r>
      <w:r>
        <w:rPr>
          <w:rFonts w:hint="cs"/>
          <w:rtl/>
        </w:rPr>
        <w:t>טיים</w:t>
      </w:r>
      <w:r w:rsidR="00CE2225">
        <w:rPr>
          <w:rFonts w:hint="cs"/>
          <w:rtl/>
        </w:rPr>
        <w:t xml:space="preserve">, כדי שלא נהמר פה על בריאות הציבור והסביבה. הדבר האחרון זה הליווי בשיווק.  </w:t>
      </w:r>
    </w:p>
    <w:p w:rsidR="00807661" w:rsidRDefault="00807661" w:rsidP="00807661">
      <w:pPr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967851390"/>
        <w:placeholder>
          <w:docPart w:val="DefaultPlaceholder_-1854013440"/>
        </w:placeholder>
      </w:sdtPr>
      <w:sdtEndPr/>
      <w:sdtContent>
        <w:p w:rsidR="00CE2225" w:rsidRDefault="00CE2225" w:rsidP="00CE222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CE2225" w:rsidRDefault="00CE2225" w:rsidP="00CE2225">
      <w:pPr>
        <w:pStyle w:val="KeepWithNext"/>
        <w:rPr>
          <w:rtl/>
        </w:rPr>
      </w:pPr>
    </w:p>
    <w:p w:rsidR="00807661" w:rsidRDefault="00807661" w:rsidP="00807661">
      <w:pPr>
        <w:rPr>
          <w:rtl/>
        </w:rPr>
      </w:pPr>
      <w:r>
        <w:rPr>
          <w:rFonts w:hint="cs"/>
          <w:rtl/>
        </w:rPr>
        <w:t>לפתו</w:t>
      </w:r>
      <w:r w:rsidR="00CE2225">
        <w:rPr>
          <w:rFonts w:hint="cs"/>
          <w:rtl/>
        </w:rPr>
        <w:t>ח את השוק.</w:t>
      </w:r>
      <w:r>
        <w:rPr>
          <w:rFonts w:hint="cs"/>
          <w:rtl/>
        </w:rPr>
        <w:t xml:space="preserve"> </w:t>
      </w:r>
    </w:p>
    <w:p w:rsidR="00807661" w:rsidRDefault="00807661" w:rsidP="00807661">
      <w:pPr>
        <w:rPr>
          <w:rtl/>
        </w:rPr>
      </w:pPr>
    </w:p>
    <w:bookmarkStart w:id="87" w:name="_ETM_Q1_1673000" w:displacedByCustomXml="next"/>
    <w:bookmarkEnd w:id="87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589886749"/>
        <w:placeholder>
          <w:docPart w:val="DefaultPlaceholder_-1854013440"/>
        </w:placeholder>
      </w:sdtPr>
      <w:sdtEndPr/>
      <w:sdtContent>
        <w:p w:rsidR="00CE2225" w:rsidRDefault="00CE2225" w:rsidP="00CE222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CE2225" w:rsidRDefault="00CE2225" w:rsidP="00CE2225">
      <w:pPr>
        <w:pStyle w:val="KeepWithNext"/>
        <w:rPr>
          <w:rtl/>
        </w:rPr>
      </w:pPr>
    </w:p>
    <w:p w:rsidR="00807661" w:rsidRDefault="00807661" w:rsidP="00712517">
      <w:pPr>
        <w:rPr>
          <w:rtl/>
        </w:rPr>
      </w:pPr>
      <w:r>
        <w:rPr>
          <w:rFonts w:hint="cs"/>
          <w:rtl/>
        </w:rPr>
        <w:t>חתמנו</w:t>
      </w:r>
      <w:r w:rsidR="00CE2225">
        <w:rPr>
          <w:rFonts w:hint="cs"/>
          <w:rtl/>
        </w:rPr>
        <w:t xml:space="preserve"> </w:t>
      </w:r>
      <w:r w:rsidR="002F64A4">
        <w:rPr>
          <w:rFonts w:hint="cs"/>
          <w:rtl/>
        </w:rPr>
        <w:t xml:space="preserve">בסין </w:t>
      </w:r>
      <w:r w:rsidR="00CE2225">
        <w:rPr>
          <w:rFonts w:hint="cs"/>
          <w:rtl/>
        </w:rPr>
        <w:t>מספר הסכמים</w:t>
      </w:r>
      <w:r w:rsidR="00712517">
        <w:rPr>
          <w:rFonts w:hint="cs"/>
          <w:rtl/>
        </w:rPr>
        <w:t>, גם</w:t>
      </w:r>
      <w:r>
        <w:rPr>
          <w:rFonts w:hint="cs"/>
          <w:rtl/>
        </w:rPr>
        <w:t xml:space="preserve"> ברמה מדי</w:t>
      </w:r>
      <w:r w:rsidR="00CE2225">
        <w:rPr>
          <w:rFonts w:hint="cs"/>
          <w:rtl/>
        </w:rPr>
        <w:t>נתית ו</w:t>
      </w:r>
      <w:bookmarkStart w:id="88" w:name="_ETM_Q1_1678000"/>
      <w:bookmarkEnd w:id="88"/>
      <w:r w:rsidR="00712517">
        <w:rPr>
          <w:rFonts w:hint="cs"/>
          <w:rtl/>
        </w:rPr>
        <w:t xml:space="preserve">גם </w:t>
      </w:r>
      <w:r w:rsidR="00CE2225">
        <w:rPr>
          <w:rFonts w:hint="cs"/>
          <w:rtl/>
        </w:rPr>
        <w:t xml:space="preserve">ברמת מחוזות, </w:t>
      </w:r>
      <w:r>
        <w:rPr>
          <w:rFonts w:hint="cs"/>
          <w:rtl/>
        </w:rPr>
        <w:t xml:space="preserve">כדי לתת מטריה, הגנה ותמיכה ממשלתית </w:t>
      </w:r>
      <w:r w:rsidR="002F64A4">
        <w:rPr>
          <w:rFonts w:hint="cs"/>
          <w:rtl/>
        </w:rPr>
        <w:t>ל</w:t>
      </w:r>
      <w:r>
        <w:rPr>
          <w:rFonts w:hint="cs"/>
          <w:rtl/>
        </w:rPr>
        <w:t>פרויקטים סביבתיים</w:t>
      </w:r>
      <w:r w:rsidR="002F64A4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. </w:t>
      </w:r>
      <w:r w:rsidR="002F64A4">
        <w:rPr>
          <w:rFonts w:hint="cs"/>
          <w:rtl/>
        </w:rPr>
        <w:t>ח</w:t>
      </w:r>
      <w:r w:rsidR="00CE2225">
        <w:rPr>
          <w:rFonts w:hint="cs"/>
          <w:rtl/>
        </w:rPr>
        <w:t>וץ מזה שהתלוויתי לראש הממשלה</w:t>
      </w:r>
      <w:r>
        <w:rPr>
          <w:rFonts w:hint="cs"/>
          <w:rtl/>
        </w:rPr>
        <w:t xml:space="preserve">, הוצאנו אחר כך משלחת </w:t>
      </w:r>
      <w:r w:rsidR="00CE2225">
        <w:rPr>
          <w:rFonts w:hint="cs"/>
          <w:rtl/>
        </w:rPr>
        <w:t xml:space="preserve">עסקית </w:t>
      </w:r>
      <w:r>
        <w:rPr>
          <w:rFonts w:hint="cs"/>
          <w:rtl/>
        </w:rPr>
        <w:t>בתחום הזה של טכנו</w:t>
      </w:r>
      <w:r w:rsidR="00CE2225">
        <w:rPr>
          <w:rFonts w:hint="cs"/>
          <w:rtl/>
        </w:rPr>
        <w:t>לוגיית סביבה לסמינרים</w:t>
      </w:r>
      <w:r w:rsidR="002F64A4">
        <w:rPr>
          <w:rFonts w:hint="cs"/>
          <w:rtl/>
        </w:rPr>
        <w:t>.</w:t>
      </w:r>
      <w:r w:rsidR="00CE2225">
        <w:rPr>
          <w:rFonts w:hint="cs"/>
          <w:rtl/>
        </w:rPr>
        <w:t xml:space="preserve"> עוד</w:t>
      </w:r>
      <w:r w:rsidR="002F64A4">
        <w:rPr>
          <w:rFonts w:hint="cs"/>
          <w:rtl/>
        </w:rPr>
        <w:t xml:space="preserve"> פעם, </w:t>
      </w:r>
      <w:r>
        <w:rPr>
          <w:rFonts w:hint="cs"/>
          <w:rtl/>
        </w:rPr>
        <w:t>ל</w:t>
      </w:r>
      <w:r w:rsidR="002F64A4">
        <w:rPr>
          <w:rFonts w:hint="cs"/>
          <w:rtl/>
        </w:rPr>
        <w:t>א</w:t>
      </w:r>
      <w:r>
        <w:rPr>
          <w:rFonts w:hint="cs"/>
          <w:rtl/>
        </w:rPr>
        <w:t xml:space="preserve"> התפתינו </w:t>
      </w:r>
      <w:r w:rsidR="002F64A4">
        <w:rPr>
          <w:rFonts w:hint="cs"/>
          <w:rtl/>
        </w:rPr>
        <w:t xml:space="preserve">להישאר רק בבייג'ינג, </w:t>
      </w:r>
      <w:bookmarkStart w:id="89" w:name="_ETM_Q1_1703000"/>
      <w:bookmarkEnd w:id="89"/>
      <w:r w:rsidR="002F64A4">
        <w:rPr>
          <w:rFonts w:hint="cs"/>
          <w:rtl/>
        </w:rPr>
        <w:t>גם הלכנו לכמה מח</w:t>
      </w:r>
      <w:r>
        <w:rPr>
          <w:rFonts w:hint="cs"/>
          <w:rtl/>
        </w:rPr>
        <w:t>ו</w:t>
      </w:r>
      <w:r w:rsidR="002F64A4">
        <w:rPr>
          <w:rFonts w:hint="cs"/>
          <w:rtl/>
        </w:rPr>
        <w:t>זות.</w:t>
      </w:r>
      <w:r>
        <w:rPr>
          <w:rFonts w:hint="cs"/>
          <w:rtl/>
        </w:rPr>
        <w:t xml:space="preserve"> אנחנו מאמינים </w:t>
      </w:r>
      <w:r w:rsidR="002F64A4">
        <w:rPr>
          <w:rFonts w:hint="cs"/>
          <w:rtl/>
        </w:rPr>
        <w:t xml:space="preserve">שדווקא </w:t>
      </w:r>
      <w:r>
        <w:rPr>
          <w:rFonts w:hint="cs"/>
          <w:rtl/>
        </w:rPr>
        <w:t>במחוזות עיקר</w:t>
      </w:r>
      <w:r w:rsidR="002F64A4">
        <w:rPr>
          <w:rFonts w:hint="cs"/>
          <w:rtl/>
        </w:rPr>
        <w:t xml:space="preserve"> השוק</w:t>
      </w:r>
      <w:r>
        <w:rPr>
          <w:rFonts w:hint="cs"/>
          <w:rtl/>
        </w:rPr>
        <w:t xml:space="preserve">. </w:t>
      </w:r>
      <w:r w:rsidR="002F64A4">
        <w:rPr>
          <w:rFonts w:hint="cs"/>
          <w:rtl/>
        </w:rPr>
        <w:t xml:space="preserve">בייג'ינג הרבה יותר צפופה. </w:t>
      </w:r>
      <w:r>
        <w:rPr>
          <w:rFonts w:hint="cs"/>
          <w:rtl/>
        </w:rPr>
        <w:t xml:space="preserve">עיקר הפעילות ועיקר הכסף נמצא שם, </w:t>
      </w:r>
      <w:r w:rsidR="002F64A4">
        <w:rPr>
          <w:rFonts w:hint="cs"/>
          <w:rtl/>
        </w:rPr>
        <w:t xml:space="preserve">לא בבייג'ינג, בעשייה </w:t>
      </w:r>
      <w:bookmarkStart w:id="90" w:name="_ETM_Q1_1718000"/>
      <w:bookmarkEnd w:id="90"/>
      <w:r w:rsidR="002F64A4">
        <w:rPr>
          <w:rFonts w:hint="cs"/>
          <w:rtl/>
        </w:rPr>
        <w:t xml:space="preserve">הזאת. היו הדים מאוד מאוד חיוביים. היו הסכמים שנחתמו, שיתופי פעולה שנעשו מהפעילות </w:t>
      </w:r>
      <w:bookmarkStart w:id="91" w:name="_ETM_Q1_1728000"/>
      <w:bookmarkEnd w:id="91"/>
      <w:r w:rsidR="002F64A4">
        <w:rPr>
          <w:rFonts w:hint="cs"/>
          <w:rtl/>
        </w:rPr>
        <w:t xml:space="preserve">הזאת. </w:t>
      </w:r>
      <w:r>
        <w:rPr>
          <w:rFonts w:hint="cs"/>
          <w:rtl/>
        </w:rPr>
        <w:t xml:space="preserve">אנחנו מצפים </w:t>
      </w:r>
      <w:r w:rsidR="002F64A4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לכמה </w:t>
      </w:r>
      <w:r w:rsidR="002F64A4">
        <w:rPr>
          <w:rFonts w:hint="cs"/>
          <w:rtl/>
        </w:rPr>
        <w:t xml:space="preserve">משלחות סיניות שצריכות לבוא לכאן במהלך השנה מהמחוזות ומהשלטון המרכזי, </w:t>
      </w:r>
      <w:r>
        <w:rPr>
          <w:rFonts w:hint="cs"/>
          <w:rtl/>
        </w:rPr>
        <w:t xml:space="preserve">שיראו </w:t>
      </w:r>
      <w:r w:rsidR="002F64A4">
        <w:rPr>
          <w:rFonts w:hint="cs"/>
          <w:rtl/>
        </w:rPr>
        <w:t xml:space="preserve">גם </w:t>
      </w:r>
      <w:r>
        <w:rPr>
          <w:rFonts w:hint="cs"/>
          <w:rtl/>
        </w:rPr>
        <w:t>טכנולוגיית סביבה</w:t>
      </w:r>
      <w:r w:rsidR="002F64A4">
        <w:rPr>
          <w:rFonts w:hint="cs"/>
          <w:rtl/>
        </w:rPr>
        <w:t xml:space="preserve"> אצלנו</w:t>
      </w:r>
      <w:r>
        <w:rPr>
          <w:rFonts w:hint="cs"/>
          <w:rtl/>
        </w:rPr>
        <w:t>,</w:t>
      </w:r>
      <w:r w:rsidR="002F64A4">
        <w:rPr>
          <w:rFonts w:hint="cs"/>
          <w:rtl/>
        </w:rPr>
        <w:t xml:space="preserve"> שיראו שלמדינת ישראל </w:t>
      </w:r>
      <w:bookmarkStart w:id="92" w:name="_ETM_Q1_1739000"/>
      <w:bookmarkEnd w:id="92"/>
      <w:r w:rsidR="002F64A4">
        <w:rPr>
          <w:rFonts w:hint="cs"/>
          <w:rtl/>
        </w:rPr>
        <w:t xml:space="preserve">יש מה להציע. </w:t>
      </w:r>
      <w:r>
        <w:rPr>
          <w:rFonts w:hint="cs"/>
          <w:rtl/>
        </w:rPr>
        <w:t>בתחום המים, ש</w:t>
      </w:r>
      <w:r w:rsidR="002F64A4">
        <w:rPr>
          <w:rFonts w:hint="cs"/>
          <w:rtl/>
        </w:rPr>
        <w:t xml:space="preserve">שם זה מפותח, </w:t>
      </w:r>
      <w:r>
        <w:rPr>
          <w:rFonts w:hint="cs"/>
          <w:rtl/>
        </w:rPr>
        <w:t>לא צריך לחכות לתוצאות של כל התכ</w:t>
      </w:r>
      <w:r w:rsidR="002F64A4">
        <w:rPr>
          <w:rFonts w:hint="cs"/>
          <w:rtl/>
        </w:rPr>
        <w:t xml:space="preserve">נית הזאת בכדי שיהיה מה </w:t>
      </w:r>
      <w:bookmarkStart w:id="93" w:name="_ETM_Q1_1744000"/>
      <w:bookmarkEnd w:id="93"/>
      <w:r w:rsidR="002F64A4">
        <w:rPr>
          <w:rFonts w:hint="cs"/>
          <w:rtl/>
        </w:rPr>
        <w:t>לשפר.</w:t>
      </w:r>
      <w:r>
        <w:rPr>
          <w:rFonts w:hint="cs"/>
          <w:rtl/>
        </w:rPr>
        <w:t xml:space="preserve"> גם בתחום של האנרגי</w:t>
      </w:r>
      <w:r w:rsidR="002F64A4">
        <w:rPr>
          <w:rFonts w:hint="cs"/>
          <w:rtl/>
        </w:rPr>
        <w:t xml:space="preserve">ה יש לנו להציע. אתה מדבר פה על </w:t>
      </w:r>
      <w:r>
        <w:rPr>
          <w:rFonts w:hint="cs"/>
          <w:rtl/>
        </w:rPr>
        <w:t>תכני</w:t>
      </w:r>
      <w:r w:rsidR="002F64A4">
        <w:rPr>
          <w:rFonts w:hint="cs"/>
          <w:rtl/>
        </w:rPr>
        <w:t>ת שכל ההיקף שלה לשנתיים הקרובות היא כ-</w:t>
      </w:r>
      <w:r>
        <w:rPr>
          <w:rFonts w:hint="cs"/>
          <w:rtl/>
        </w:rPr>
        <w:t>65 מיליון שקל.</w:t>
      </w:r>
    </w:p>
    <w:p w:rsidR="00807661" w:rsidRDefault="00807661" w:rsidP="00807661">
      <w:pPr>
        <w:rPr>
          <w:rtl/>
        </w:rPr>
      </w:pPr>
    </w:p>
    <w:bookmarkStart w:id="94" w:name="_ETM_Q1_1774000" w:displacedByCustomXml="next"/>
    <w:bookmarkEnd w:id="9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2030841293"/>
        <w:placeholder>
          <w:docPart w:val="DefaultPlaceholder_-1854013440"/>
        </w:placeholder>
      </w:sdtPr>
      <w:sdtEndPr/>
      <w:sdtContent>
        <w:p w:rsidR="002F64A4" w:rsidRDefault="002F64A4" w:rsidP="002F64A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F64A4" w:rsidRDefault="002F64A4" w:rsidP="002F64A4">
      <w:pPr>
        <w:pStyle w:val="KeepWithNext"/>
        <w:rPr>
          <w:rtl/>
        </w:rPr>
      </w:pPr>
    </w:p>
    <w:p w:rsidR="002F64A4" w:rsidRDefault="002F64A4" w:rsidP="00712517">
      <w:pPr>
        <w:rPr>
          <w:rtl/>
        </w:rPr>
      </w:pPr>
      <w:r>
        <w:rPr>
          <w:rFonts w:hint="cs"/>
          <w:rtl/>
        </w:rPr>
        <w:t>אדוני השר, יו"ר הוועדה והמנכ"ל, זה דיון חשו</w:t>
      </w:r>
      <w:r w:rsidR="007B5BED">
        <w:rPr>
          <w:rFonts w:hint="cs"/>
          <w:rtl/>
        </w:rPr>
        <w:t>ב</w:t>
      </w:r>
      <w:r>
        <w:rPr>
          <w:rFonts w:hint="cs"/>
          <w:rtl/>
        </w:rPr>
        <w:t xml:space="preserve">. כמי שמכיר קצת את הדברים </w:t>
      </w:r>
      <w:bookmarkStart w:id="95" w:name="_ETM_Q1_1787000"/>
      <w:bookmarkEnd w:id="95"/>
      <w:r>
        <w:rPr>
          <w:rFonts w:hint="cs"/>
          <w:rtl/>
        </w:rPr>
        <w:t>מסביב</w:t>
      </w:r>
      <w:r w:rsidR="00712517">
        <w:rPr>
          <w:rFonts w:hint="cs"/>
          <w:rtl/>
        </w:rPr>
        <w:t>,</w:t>
      </w:r>
      <w:r>
        <w:rPr>
          <w:rFonts w:hint="cs"/>
          <w:rtl/>
        </w:rPr>
        <w:t xml:space="preserve"> אני יכול לומר לכם, לאדוני השר, שהמשרד </w:t>
      </w:r>
      <w:bookmarkStart w:id="96" w:name="_ETM_Q1_1786000"/>
      <w:bookmarkEnd w:id="96"/>
      <w:r>
        <w:rPr>
          <w:rFonts w:hint="cs"/>
          <w:rtl/>
        </w:rPr>
        <w:t xml:space="preserve">הזה הוא אולי הצעיר ממשרדי הממשלה, </w:t>
      </w:r>
      <w:bookmarkStart w:id="97" w:name="_ETM_Q1_1789000"/>
      <w:bookmarkEnd w:id="97"/>
      <w:r>
        <w:rPr>
          <w:rFonts w:hint="cs"/>
          <w:rtl/>
        </w:rPr>
        <w:t xml:space="preserve">אבל </w:t>
      </w:r>
      <w:r w:rsidR="007B5BED">
        <w:rPr>
          <w:rFonts w:hint="cs"/>
          <w:rtl/>
        </w:rPr>
        <w:t>הוא הפך בפרק זמן קצר מאוד למשרד מאוד חשוב, לא למשרד האחרו</w:t>
      </w:r>
      <w:r>
        <w:rPr>
          <w:rFonts w:hint="cs"/>
          <w:rtl/>
        </w:rPr>
        <w:t>ן</w:t>
      </w:r>
      <w:r w:rsidR="007B5BED">
        <w:rPr>
          <w:rFonts w:hint="cs"/>
          <w:rtl/>
        </w:rPr>
        <w:t xml:space="preserve">. </w:t>
      </w:r>
    </w:p>
    <w:p w:rsidR="002F64A4" w:rsidRDefault="002F64A4" w:rsidP="002F64A4">
      <w:pPr>
        <w:rPr>
          <w:rtl/>
        </w:rPr>
      </w:pPr>
    </w:p>
    <w:p w:rsidR="007B5BED" w:rsidRDefault="002F64A4" w:rsidP="00464F88">
      <w:pPr>
        <w:rPr>
          <w:rtl/>
        </w:rPr>
      </w:pPr>
      <w:r>
        <w:rPr>
          <w:rFonts w:hint="cs"/>
          <w:rtl/>
        </w:rPr>
        <w:t xml:space="preserve">תראו, </w:t>
      </w:r>
      <w:r w:rsidR="007B5BED">
        <w:rPr>
          <w:rFonts w:hint="cs"/>
          <w:rtl/>
        </w:rPr>
        <w:t>ישראל זאת מ</w:t>
      </w:r>
      <w:r>
        <w:rPr>
          <w:rFonts w:hint="cs"/>
          <w:rtl/>
        </w:rPr>
        <w:t xml:space="preserve">דינה קטנה מאוד. ככה נוצרנו. יש שמועות </w:t>
      </w:r>
      <w:r w:rsidR="007B5BED">
        <w:rPr>
          <w:rFonts w:hint="cs"/>
          <w:rtl/>
        </w:rPr>
        <w:t>שהיא תהיה עוד יותר קט</w:t>
      </w:r>
      <w:r>
        <w:rPr>
          <w:rFonts w:hint="cs"/>
          <w:rtl/>
        </w:rPr>
        <w:t>נה. יש שמ</w:t>
      </w:r>
      <w:r w:rsidR="007B5BED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B5BED">
        <w:rPr>
          <w:rFonts w:hint="cs"/>
          <w:rtl/>
        </w:rPr>
        <w:t xml:space="preserve">ות כאלו. למה אני אומר </w:t>
      </w:r>
      <w:r>
        <w:rPr>
          <w:rFonts w:hint="cs"/>
          <w:rtl/>
        </w:rPr>
        <w:t xml:space="preserve">את זה? כי </w:t>
      </w:r>
      <w:r w:rsidR="007B5BED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היא </w:t>
      </w:r>
      <w:r w:rsidR="00464F88">
        <w:rPr>
          <w:rFonts w:hint="cs"/>
          <w:rtl/>
        </w:rPr>
        <w:t>איך מדינה כזאת יכולה להח</w:t>
      </w:r>
      <w:r w:rsidR="007B5BED">
        <w:rPr>
          <w:rFonts w:hint="cs"/>
          <w:rtl/>
        </w:rPr>
        <w:t xml:space="preserve">יל את כל הפיתוח העתידי </w:t>
      </w:r>
      <w:r>
        <w:rPr>
          <w:rFonts w:hint="cs"/>
          <w:rtl/>
        </w:rPr>
        <w:t xml:space="preserve">של </w:t>
      </w:r>
      <w:bookmarkStart w:id="98" w:name="_ETM_Q1_1842000"/>
      <w:bookmarkEnd w:id="98"/>
      <w:r>
        <w:rPr>
          <w:rFonts w:hint="cs"/>
          <w:rtl/>
        </w:rPr>
        <w:t>מאות השנים הבאות</w:t>
      </w:r>
      <w:r w:rsidR="007B5BED">
        <w:rPr>
          <w:rFonts w:hint="cs"/>
          <w:rtl/>
        </w:rPr>
        <w:t>. כנראה ש</w:t>
      </w:r>
      <w:r>
        <w:rPr>
          <w:rFonts w:hint="cs"/>
          <w:rtl/>
        </w:rPr>
        <w:t xml:space="preserve">במגבלת השטח שלנו </w:t>
      </w:r>
      <w:r w:rsidR="007B5BED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7B5BED">
        <w:rPr>
          <w:rFonts w:hint="cs"/>
          <w:rtl/>
        </w:rPr>
        <w:t>לא יכולה</w:t>
      </w:r>
      <w:r>
        <w:rPr>
          <w:rFonts w:hint="cs"/>
          <w:rtl/>
        </w:rPr>
        <w:t xml:space="preserve"> </w:t>
      </w:r>
      <w:r w:rsidR="007B5BED">
        <w:rPr>
          <w:rFonts w:hint="cs"/>
          <w:rtl/>
        </w:rPr>
        <w:t xml:space="preserve">לבטא את כל מה שצריך </w:t>
      </w:r>
      <w:r>
        <w:rPr>
          <w:rFonts w:hint="cs"/>
          <w:rtl/>
        </w:rPr>
        <w:t>בכל התחומים. חלק מהפת</w:t>
      </w:r>
      <w:r w:rsidR="007B5BED">
        <w:rPr>
          <w:rFonts w:hint="cs"/>
          <w:rtl/>
        </w:rPr>
        <w:t>ר</w:t>
      </w:r>
      <w:r>
        <w:rPr>
          <w:rFonts w:hint="cs"/>
          <w:rtl/>
        </w:rPr>
        <w:t>ו</w:t>
      </w:r>
      <w:r w:rsidR="007B5BED">
        <w:rPr>
          <w:rFonts w:hint="cs"/>
          <w:rtl/>
        </w:rPr>
        <w:t xml:space="preserve">נות זה </w:t>
      </w:r>
      <w:r>
        <w:rPr>
          <w:rFonts w:hint="cs"/>
          <w:rtl/>
        </w:rPr>
        <w:t xml:space="preserve">הקמת </w:t>
      </w:r>
      <w:r w:rsidR="007B5BED">
        <w:rPr>
          <w:rFonts w:hint="cs"/>
          <w:rtl/>
        </w:rPr>
        <w:t xml:space="preserve">איים </w:t>
      </w:r>
      <w:r>
        <w:rPr>
          <w:rFonts w:hint="cs"/>
          <w:rtl/>
        </w:rPr>
        <w:t xml:space="preserve">בים, להוציא משטח המדינה נושאים </w:t>
      </w:r>
      <w:r w:rsidR="007B5BED">
        <w:rPr>
          <w:rFonts w:hint="cs"/>
          <w:rtl/>
        </w:rPr>
        <w:t>ש</w:t>
      </w:r>
      <w:r>
        <w:rPr>
          <w:rFonts w:hint="cs"/>
          <w:rtl/>
        </w:rPr>
        <w:t>ל ת</w:t>
      </w:r>
      <w:r w:rsidR="007B5BED">
        <w:rPr>
          <w:rFonts w:hint="cs"/>
          <w:rtl/>
        </w:rPr>
        <w:t>ש</w:t>
      </w:r>
      <w:r>
        <w:rPr>
          <w:rFonts w:hint="cs"/>
          <w:rtl/>
        </w:rPr>
        <w:t xml:space="preserve">תיות ונושאים אחרים, </w:t>
      </w:r>
      <w:r w:rsidR="007B5BED">
        <w:rPr>
          <w:rFonts w:hint="cs"/>
          <w:rtl/>
        </w:rPr>
        <w:t xml:space="preserve">להקים אותם </w:t>
      </w:r>
      <w:r>
        <w:rPr>
          <w:rFonts w:hint="cs"/>
          <w:rtl/>
        </w:rPr>
        <w:t>בים</w:t>
      </w:r>
      <w:r w:rsidR="007B5B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לישראל יש </w:t>
      </w:r>
      <w:bookmarkStart w:id="99" w:name="_ETM_Q1_1857000"/>
      <w:bookmarkEnd w:id="99"/>
      <w:r>
        <w:rPr>
          <w:rFonts w:hint="cs"/>
          <w:rtl/>
        </w:rPr>
        <w:t xml:space="preserve">חוף ים גדול מאוד, </w:t>
      </w:r>
      <w:r w:rsidR="007B5BED">
        <w:rPr>
          <w:rFonts w:hint="cs"/>
          <w:rtl/>
        </w:rPr>
        <w:t xml:space="preserve">הוא </w:t>
      </w:r>
      <w:r>
        <w:rPr>
          <w:rFonts w:hint="cs"/>
          <w:rtl/>
        </w:rPr>
        <w:t>לא מנוצל בשום תחום,</w:t>
      </w:r>
      <w:r w:rsidR="007B5BED">
        <w:rPr>
          <w:rFonts w:hint="cs"/>
          <w:rtl/>
        </w:rPr>
        <w:t xml:space="preserve"> גם לא </w:t>
      </w:r>
      <w:r>
        <w:rPr>
          <w:rFonts w:hint="cs"/>
          <w:rtl/>
        </w:rPr>
        <w:t xml:space="preserve">בתחום הכלכלי. </w:t>
      </w:r>
    </w:p>
    <w:p w:rsidR="002F64A4" w:rsidRDefault="002F64A4" w:rsidP="002F64A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607847786"/>
        <w:placeholder>
          <w:docPart w:val="DefaultPlaceholder_-1854013440"/>
        </w:placeholder>
      </w:sdtPr>
      <w:sdtEndPr/>
      <w:sdtContent>
        <w:p w:rsidR="002F64A4" w:rsidRDefault="002F64A4" w:rsidP="002F64A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2F64A4" w:rsidRDefault="002F64A4" w:rsidP="002F64A4">
      <w:pPr>
        <w:pStyle w:val="KeepWithNext"/>
        <w:rPr>
          <w:rtl/>
        </w:rPr>
      </w:pPr>
    </w:p>
    <w:p w:rsidR="002F64A4" w:rsidRDefault="002F64A4" w:rsidP="002F64A4">
      <w:pPr>
        <w:rPr>
          <w:rtl/>
        </w:rPr>
      </w:pPr>
      <w:r>
        <w:rPr>
          <w:rFonts w:hint="cs"/>
          <w:rtl/>
        </w:rPr>
        <w:t>יש תכנית ממשלתית.</w:t>
      </w:r>
    </w:p>
    <w:p w:rsidR="002F64A4" w:rsidRDefault="002F64A4" w:rsidP="002F64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22358381"/>
        <w:placeholder>
          <w:docPart w:val="DefaultPlaceholder_-1854013440"/>
        </w:placeholder>
      </w:sdtPr>
      <w:sdtEndPr/>
      <w:sdtContent>
        <w:p w:rsidR="002F64A4" w:rsidRDefault="002F64A4" w:rsidP="002F64A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F64A4" w:rsidRDefault="002F64A4" w:rsidP="002F64A4">
      <w:pPr>
        <w:pStyle w:val="KeepWithNext"/>
        <w:rPr>
          <w:rtl/>
        </w:rPr>
      </w:pPr>
    </w:p>
    <w:p w:rsidR="007B5BED" w:rsidRDefault="007B5BED" w:rsidP="00464F88">
      <w:pPr>
        <w:ind w:firstLine="0"/>
        <w:rPr>
          <w:rtl/>
        </w:rPr>
      </w:pPr>
      <w:r>
        <w:rPr>
          <w:rtl/>
        </w:rPr>
        <w:tab/>
      </w:r>
      <w:r w:rsidR="002F64A4">
        <w:rPr>
          <w:rFonts w:hint="cs"/>
          <w:rtl/>
        </w:rPr>
        <w:t>זו</w:t>
      </w:r>
      <w:r>
        <w:rPr>
          <w:rFonts w:hint="cs"/>
          <w:rtl/>
        </w:rPr>
        <w:t xml:space="preserve"> לא בשורה טובה שיש </w:t>
      </w:r>
      <w:r w:rsidR="008F3846">
        <w:rPr>
          <w:rFonts w:hint="cs"/>
          <w:rtl/>
        </w:rPr>
        <w:t xml:space="preserve">תכנית ממשלתית. יש </w:t>
      </w:r>
      <w:bookmarkStart w:id="100" w:name="_ETM_Q1_1880000"/>
      <w:bookmarkEnd w:id="100"/>
      <w:r w:rsidR="008F3846">
        <w:rPr>
          <w:rFonts w:hint="cs"/>
          <w:rtl/>
        </w:rPr>
        <w:t>הרבה תכניות,</w:t>
      </w:r>
      <w:r>
        <w:rPr>
          <w:rFonts w:hint="cs"/>
          <w:rtl/>
        </w:rPr>
        <w:t xml:space="preserve"> רובן לא מתבצעות. תראו, חברים, אין יום ואין שעה שאין לנו מאבקים על איכות הס</w:t>
      </w:r>
      <w:r w:rsidR="008F3846">
        <w:rPr>
          <w:rFonts w:hint="cs"/>
          <w:rtl/>
        </w:rPr>
        <w:t>ב</w:t>
      </w:r>
      <w:r>
        <w:rPr>
          <w:rFonts w:hint="cs"/>
          <w:rtl/>
        </w:rPr>
        <w:t xml:space="preserve">יבה. </w:t>
      </w:r>
      <w:r w:rsidR="008F3846">
        <w:rPr>
          <w:rFonts w:hint="cs"/>
          <w:rtl/>
        </w:rPr>
        <w:t>מה שקורה זה שהחברה הישר</w:t>
      </w:r>
      <w:r>
        <w:rPr>
          <w:rFonts w:hint="cs"/>
          <w:rtl/>
        </w:rPr>
        <w:t>א</w:t>
      </w:r>
      <w:r w:rsidR="008F3846">
        <w:rPr>
          <w:rFonts w:hint="cs"/>
          <w:rtl/>
        </w:rPr>
        <w:t>ל</w:t>
      </w:r>
      <w:r>
        <w:rPr>
          <w:rFonts w:hint="cs"/>
          <w:rtl/>
        </w:rPr>
        <w:t xml:space="preserve">ית עומדת בפני מבחנים </w:t>
      </w:r>
      <w:r w:rsidR="008F3846">
        <w:rPr>
          <w:rFonts w:hint="cs"/>
          <w:rtl/>
        </w:rPr>
        <w:t xml:space="preserve">קשים </w:t>
      </w:r>
      <w:r>
        <w:rPr>
          <w:rFonts w:hint="cs"/>
          <w:rtl/>
        </w:rPr>
        <w:t>בשאלת ההתייחסות שלה לפרויקטים</w:t>
      </w:r>
      <w:r w:rsidR="008F3846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ו</w:t>
      </w:r>
      <w:r w:rsidR="00464F88">
        <w:rPr>
          <w:rFonts w:hint="cs"/>
          <w:rtl/>
        </w:rPr>
        <w:t>של ה</w:t>
      </w:r>
      <w:r>
        <w:rPr>
          <w:rFonts w:hint="cs"/>
          <w:rtl/>
        </w:rPr>
        <w:t>ממשלה</w:t>
      </w:r>
      <w:r w:rsidR="008F3846">
        <w:rPr>
          <w:rFonts w:hint="cs"/>
          <w:rtl/>
        </w:rPr>
        <w:t xml:space="preserve"> </w:t>
      </w:r>
      <w:bookmarkStart w:id="101" w:name="_ETM_Q1_1905000"/>
      <w:bookmarkEnd w:id="101"/>
      <w:r w:rsidR="008F3846">
        <w:rPr>
          <w:rFonts w:hint="cs"/>
          <w:rtl/>
        </w:rPr>
        <w:t>בפרט</w:t>
      </w:r>
      <w:r>
        <w:rPr>
          <w:rFonts w:hint="cs"/>
          <w:rtl/>
        </w:rPr>
        <w:t xml:space="preserve">. </w:t>
      </w:r>
      <w:r w:rsidR="008F3846">
        <w:rPr>
          <w:rFonts w:hint="cs"/>
          <w:rtl/>
        </w:rPr>
        <w:t xml:space="preserve">למשל, שאלת האסדות בחוף כרמל. לאן </w:t>
      </w:r>
      <w:bookmarkStart w:id="102" w:name="_ETM_Q1_1912000"/>
      <w:bookmarkEnd w:id="102"/>
      <w:r w:rsidR="008F3846">
        <w:rPr>
          <w:rFonts w:hint="cs"/>
          <w:rtl/>
        </w:rPr>
        <w:t xml:space="preserve">שלא מגיעים עולים עלינו, על כולם. </w:t>
      </w:r>
      <w:r>
        <w:rPr>
          <w:rFonts w:hint="cs"/>
          <w:rtl/>
        </w:rPr>
        <w:t xml:space="preserve">אם הממשלה קובעת שצריך </w:t>
      </w:r>
      <w:r w:rsidR="008F3846">
        <w:rPr>
          <w:rFonts w:hint="cs"/>
          <w:rtl/>
        </w:rPr>
        <w:t xml:space="preserve">להקים </w:t>
      </w:r>
      <w:r>
        <w:rPr>
          <w:rFonts w:hint="cs"/>
          <w:rtl/>
        </w:rPr>
        <w:t>אס</w:t>
      </w:r>
      <w:r w:rsidR="008F3846">
        <w:rPr>
          <w:rFonts w:hint="cs"/>
          <w:rtl/>
        </w:rPr>
        <w:t>ד</w:t>
      </w:r>
      <w:r>
        <w:rPr>
          <w:rFonts w:hint="cs"/>
          <w:rtl/>
        </w:rPr>
        <w:t xml:space="preserve">ות, </w:t>
      </w:r>
      <w:r w:rsidR="008F3846">
        <w:rPr>
          <w:rFonts w:hint="cs"/>
          <w:rtl/>
        </w:rPr>
        <w:t xml:space="preserve">אז תחליטו כן או </w:t>
      </w:r>
      <w:bookmarkStart w:id="103" w:name="_ETM_Q1_1917000"/>
      <w:bookmarkEnd w:id="103"/>
      <w:r w:rsidR="008F3846">
        <w:rPr>
          <w:rFonts w:hint="cs"/>
          <w:rtl/>
        </w:rPr>
        <w:t xml:space="preserve">לא, מה המרחק. בשאלת אתרי תחנות הגז, טורבינות, אנרגיה </w:t>
      </w:r>
      <w:bookmarkStart w:id="104" w:name="_ETM_Q1_1929000"/>
      <w:bookmarkEnd w:id="104"/>
      <w:r w:rsidR="008F3846">
        <w:rPr>
          <w:rFonts w:hint="cs"/>
          <w:rtl/>
        </w:rPr>
        <w:t xml:space="preserve">מתחדשת </w:t>
      </w:r>
      <w:r>
        <w:rPr>
          <w:rFonts w:hint="cs"/>
          <w:rtl/>
        </w:rPr>
        <w:t>המדינה צריכה להגיד</w:t>
      </w:r>
      <w:r w:rsidR="008F384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מראש את </w:t>
      </w:r>
      <w:r w:rsidR="008F3846">
        <w:rPr>
          <w:rFonts w:hint="cs"/>
          <w:rtl/>
        </w:rPr>
        <w:t xml:space="preserve">עמדתה. </w:t>
      </w:r>
    </w:p>
    <w:p w:rsidR="007B5BED" w:rsidRDefault="007B5BED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104769332"/>
        <w:placeholder>
          <w:docPart w:val="DefaultPlaceholder_-1854013440"/>
        </w:placeholder>
      </w:sdtPr>
      <w:sdtEndPr/>
      <w:sdtContent>
        <w:p w:rsidR="008F3846" w:rsidRDefault="008F3846" w:rsidP="008F384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8F3846" w:rsidRDefault="008F3846" w:rsidP="008F3846">
      <w:pPr>
        <w:pStyle w:val="KeepWithNext"/>
        <w:rPr>
          <w:rtl/>
        </w:rPr>
      </w:pPr>
    </w:p>
    <w:p w:rsidR="007B5BED" w:rsidRDefault="007B5BED" w:rsidP="00A94EEE">
      <w:pPr>
        <w:rPr>
          <w:rtl/>
        </w:rPr>
      </w:pPr>
      <w:bookmarkStart w:id="105" w:name="_ETM_Q1_1931000"/>
      <w:bookmarkEnd w:id="105"/>
      <w:r>
        <w:rPr>
          <w:rFonts w:hint="cs"/>
          <w:rtl/>
        </w:rPr>
        <w:t>היא אומרת</w:t>
      </w:r>
      <w:r w:rsidR="008F3846">
        <w:rPr>
          <w:rFonts w:hint="cs"/>
          <w:rtl/>
        </w:rPr>
        <w:t>.</w:t>
      </w:r>
    </w:p>
    <w:bookmarkStart w:id="106" w:name="_ETM_Q1_1930000" w:displacedByCustomXml="next"/>
    <w:bookmarkEnd w:id="10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049034257"/>
        <w:placeholder>
          <w:docPart w:val="DefaultPlaceholder_-1854013440"/>
        </w:placeholder>
      </w:sdtPr>
      <w:sdtEndPr/>
      <w:sdtContent>
        <w:p w:rsidR="008F3846" w:rsidRDefault="008F3846" w:rsidP="008F384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F3846" w:rsidRDefault="008F3846" w:rsidP="008F3846">
      <w:pPr>
        <w:pStyle w:val="KeepWithNext"/>
        <w:rPr>
          <w:rtl/>
        </w:rPr>
      </w:pPr>
    </w:p>
    <w:p w:rsidR="007B5BED" w:rsidRDefault="008F3846" w:rsidP="00AD7727">
      <w:pPr>
        <w:rPr>
          <w:rtl/>
        </w:rPr>
      </w:pPr>
      <w:r>
        <w:rPr>
          <w:rFonts w:hint="cs"/>
          <w:rtl/>
        </w:rPr>
        <w:t xml:space="preserve">היא צריכה להיות ברורה. אם יש </w:t>
      </w:r>
      <w:r w:rsidR="00AD7727">
        <w:rPr>
          <w:rFonts w:hint="cs"/>
          <w:rtl/>
        </w:rPr>
        <w:t xml:space="preserve">לכם </w:t>
      </w:r>
      <w:r>
        <w:rPr>
          <w:rFonts w:hint="cs"/>
          <w:rtl/>
        </w:rPr>
        <w:t>התנגדות</w:t>
      </w:r>
      <w:r w:rsidR="00AD7727">
        <w:rPr>
          <w:rFonts w:hint="cs"/>
          <w:rtl/>
        </w:rPr>
        <w:t xml:space="preserve">, </w:t>
      </w:r>
      <w:bookmarkStart w:id="107" w:name="_ETM_Q1_1932000"/>
      <w:bookmarkEnd w:id="107"/>
      <w:r>
        <w:rPr>
          <w:rFonts w:hint="cs"/>
          <w:rtl/>
        </w:rPr>
        <w:t>הפרויקט לא יכול לעלות על סדר היום. א</w:t>
      </w:r>
      <w:r w:rsidR="007B5BED">
        <w:rPr>
          <w:rFonts w:hint="cs"/>
          <w:rtl/>
        </w:rPr>
        <w:t>ם הוא ע</w:t>
      </w:r>
      <w:r>
        <w:rPr>
          <w:rFonts w:hint="cs"/>
          <w:rtl/>
        </w:rPr>
        <w:t>ו</w:t>
      </w:r>
      <w:r w:rsidR="007B5BED">
        <w:rPr>
          <w:rFonts w:hint="cs"/>
          <w:rtl/>
        </w:rPr>
        <w:t xml:space="preserve">לה על סדר היום </w:t>
      </w:r>
      <w:r>
        <w:rPr>
          <w:rFonts w:hint="cs"/>
          <w:rtl/>
        </w:rPr>
        <w:t>ו</w:t>
      </w:r>
      <w:bookmarkStart w:id="108" w:name="_ETM_Q1_1936000"/>
      <w:bookmarkEnd w:id="108"/>
      <w:r>
        <w:rPr>
          <w:rFonts w:hint="cs"/>
          <w:rtl/>
        </w:rPr>
        <w:t>מאושר, הוא מאושר גם בהי</w:t>
      </w:r>
      <w:r w:rsidR="007B5BED">
        <w:rPr>
          <w:rFonts w:hint="cs"/>
          <w:rtl/>
        </w:rPr>
        <w:t>ב</w:t>
      </w:r>
      <w:r>
        <w:rPr>
          <w:rFonts w:hint="cs"/>
          <w:rtl/>
        </w:rPr>
        <w:t>ט</w:t>
      </w:r>
      <w:r w:rsidR="007B5BED">
        <w:rPr>
          <w:rFonts w:hint="cs"/>
          <w:rtl/>
        </w:rPr>
        <w:t xml:space="preserve"> של הגנת הס</w:t>
      </w:r>
      <w:r>
        <w:rPr>
          <w:rFonts w:hint="cs"/>
          <w:rtl/>
        </w:rPr>
        <w:t>ב</w:t>
      </w:r>
      <w:r w:rsidR="007B5BED">
        <w:rPr>
          <w:rFonts w:hint="cs"/>
          <w:rtl/>
        </w:rPr>
        <w:t xml:space="preserve">יבה. מה שקורה </w:t>
      </w:r>
      <w:r>
        <w:rPr>
          <w:rFonts w:hint="cs"/>
          <w:rtl/>
        </w:rPr>
        <w:t xml:space="preserve">זה </w:t>
      </w:r>
      <w:r w:rsidR="007B5BED">
        <w:rPr>
          <w:rFonts w:hint="cs"/>
          <w:rtl/>
        </w:rPr>
        <w:t>שהמחלוקת</w:t>
      </w:r>
      <w:r w:rsidR="00464F88">
        <w:rPr>
          <w:rFonts w:hint="cs"/>
          <w:rtl/>
        </w:rPr>
        <w:t xml:space="preserve"> הכי גדולה במדינה</w:t>
      </w:r>
      <w:r>
        <w:rPr>
          <w:rFonts w:hint="cs"/>
          <w:rtl/>
        </w:rPr>
        <w:t xml:space="preserve"> אחרי הש</w:t>
      </w:r>
      <w:r w:rsidR="007B5BED">
        <w:rPr>
          <w:rFonts w:hint="cs"/>
          <w:rtl/>
        </w:rPr>
        <w:t>א</w:t>
      </w:r>
      <w:r>
        <w:rPr>
          <w:rFonts w:hint="cs"/>
          <w:rtl/>
        </w:rPr>
        <w:t>ל</w:t>
      </w:r>
      <w:r w:rsidR="007B5BED">
        <w:rPr>
          <w:rFonts w:hint="cs"/>
          <w:rtl/>
        </w:rPr>
        <w:t>ות</w:t>
      </w:r>
      <w:r>
        <w:rPr>
          <w:rFonts w:hint="cs"/>
          <w:rtl/>
        </w:rPr>
        <w:t xml:space="preserve"> של גבולות הארץ</w:t>
      </w:r>
      <w:r w:rsidR="007B5B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בשאלות האלו. </w:t>
      </w:r>
      <w:bookmarkStart w:id="109" w:name="_ETM_Q1_1944000"/>
      <w:bookmarkEnd w:id="109"/>
      <w:r>
        <w:rPr>
          <w:rFonts w:hint="cs"/>
          <w:rtl/>
        </w:rPr>
        <w:t xml:space="preserve">כל אחד </w:t>
      </w:r>
      <w:r w:rsidR="007B5BED">
        <w:rPr>
          <w:rFonts w:hint="cs"/>
          <w:rtl/>
        </w:rPr>
        <w:t>מומחה</w:t>
      </w:r>
      <w:r>
        <w:rPr>
          <w:rFonts w:hint="cs"/>
          <w:rtl/>
        </w:rPr>
        <w:t xml:space="preserve">. </w:t>
      </w:r>
      <w:r w:rsidR="007B5BED">
        <w:rPr>
          <w:rFonts w:hint="cs"/>
          <w:rtl/>
        </w:rPr>
        <w:t xml:space="preserve"> משק</w:t>
      </w:r>
      <w:r>
        <w:rPr>
          <w:rFonts w:hint="cs"/>
          <w:rtl/>
        </w:rPr>
        <w:t>י</w:t>
      </w:r>
      <w:r w:rsidR="007B5BED">
        <w:rPr>
          <w:rFonts w:hint="cs"/>
          <w:rtl/>
        </w:rPr>
        <w:t>עים בזה המון אנרגיה</w:t>
      </w:r>
      <w:r>
        <w:rPr>
          <w:rFonts w:hint="cs"/>
          <w:rtl/>
        </w:rPr>
        <w:t xml:space="preserve"> והמון כסף. אני אומר לכם</w:t>
      </w:r>
      <w:r w:rsidR="00AD7727">
        <w:rPr>
          <w:rFonts w:hint="cs"/>
          <w:rtl/>
        </w:rPr>
        <w:t xml:space="preserve">, </w:t>
      </w:r>
      <w:r w:rsidR="007B5BED">
        <w:rPr>
          <w:rFonts w:hint="cs"/>
          <w:rtl/>
        </w:rPr>
        <w:t xml:space="preserve">האזורים, </w:t>
      </w:r>
      <w:r w:rsidR="00464F88">
        <w:rPr>
          <w:rFonts w:hint="cs"/>
          <w:rtl/>
        </w:rPr>
        <w:t>ו</w:t>
      </w:r>
      <w:r w:rsidR="007B5BED">
        <w:rPr>
          <w:rFonts w:hint="cs"/>
          <w:rtl/>
        </w:rPr>
        <w:t>בעיקר הפריפריה, קרועים במאבקים, כל אחד רוצה א</w:t>
      </w:r>
      <w:r>
        <w:rPr>
          <w:rFonts w:hint="cs"/>
          <w:rtl/>
        </w:rPr>
        <w:t>ת הא</w:t>
      </w:r>
      <w:r w:rsidR="007B5BED">
        <w:rPr>
          <w:rFonts w:hint="cs"/>
          <w:rtl/>
        </w:rPr>
        <w:t>ירוע, את הש</w:t>
      </w:r>
      <w:r>
        <w:rPr>
          <w:rFonts w:hint="cs"/>
          <w:rtl/>
        </w:rPr>
        <w:t>י</w:t>
      </w:r>
      <w:r w:rsidR="007B5BED">
        <w:rPr>
          <w:rFonts w:hint="cs"/>
          <w:rtl/>
        </w:rPr>
        <w:t>נו</w:t>
      </w:r>
      <w:r>
        <w:rPr>
          <w:rFonts w:hint="cs"/>
          <w:rtl/>
        </w:rPr>
        <w:t>י</w:t>
      </w:r>
      <w:r w:rsidR="00AD7727">
        <w:rPr>
          <w:rFonts w:hint="cs"/>
          <w:rtl/>
        </w:rPr>
        <w:t>,</w:t>
      </w:r>
      <w:r w:rsidR="007B5BED">
        <w:rPr>
          <w:rFonts w:hint="cs"/>
          <w:rtl/>
        </w:rPr>
        <w:t xml:space="preserve"> </w:t>
      </w:r>
      <w:r w:rsidR="00AD7727">
        <w:rPr>
          <w:rFonts w:hint="cs"/>
          <w:rtl/>
        </w:rPr>
        <w:t xml:space="preserve">אבל רק </w:t>
      </w:r>
      <w:r w:rsidR="007B5BED">
        <w:rPr>
          <w:rFonts w:hint="cs"/>
          <w:rtl/>
        </w:rPr>
        <w:t xml:space="preserve">בגזרת השני. מועצות </w:t>
      </w:r>
      <w:r>
        <w:rPr>
          <w:rFonts w:hint="cs"/>
          <w:rtl/>
        </w:rPr>
        <w:t xml:space="preserve">אזוריות לא התרגלו לזה </w:t>
      </w:r>
      <w:bookmarkStart w:id="110" w:name="_ETM_Q1_1971000"/>
      <w:bookmarkEnd w:id="110"/>
      <w:r>
        <w:rPr>
          <w:rFonts w:hint="cs"/>
          <w:rtl/>
        </w:rPr>
        <w:t>שאם הן מחזיקות 86% מהקרקעות</w:t>
      </w:r>
      <w:r w:rsidR="007B5BED">
        <w:rPr>
          <w:rFonts w:hint="cs"/>
          <w:rtl/>
        </w:rPr>
        <w:t xml:space="preserve"> יש להן </w:t>
      </w:r>
      <w:r>
        <w:rPr>
          <w:rFonts w:hint="cs"/>
          <w:rtl/>
        </w:rPr>
        <w:t xml:space="preserve">גם </w:t>
      </w:r>
      <w:r w:rsidR="007B5BED">
        <w:rPr>
          <w:rFonts w:hint="cs"/>
          <w:rtl/>
        </w:rPr>
        <w:t xml:space="preserve">את האחריות לתת את </w:t>
      </w:r>
      <w:r>
        <w:rPr>
          <w:rFonts w:hint="cs"/>
          <w:rtl/>
        </w:rPr>
        <w:t>הפתרון לתשתיות</w:t>
      </w:r>
      <w:r w:rsidR="007B5BED">
        <w:rPr>
          <w:rFonts w:hint="cs"/>
          <w:rtl/>
        </w:rPr>
        <w:t>. המשרד צריך להיות פה הרבה יותר מנהיג, הרבה יותר מוביל</w:t>
      </w:r>
      <w:r w:rsidR="00AD7727">
        <w:rPr>
          <w:rFonts w:hint="cs"/>
          <w:rtl/>
        </w:rPr>
        <w:t xml:space="preserve">, </w:t>
      </w:r>
      <w:r w:rsidR="007B5BED">
        <w:rPr>
          <w:rFonts w:hint="cs"/>
          <w:rtl/>
        </w:rPr>
        <w:t xml:space="preserve">הרבה יותר משפיע </w:t>
      </w:r>
      <w:r>
        <w:rPr>
          <w:rFonts w:hint="cs"/>
          <w:rtl/>
        </w:rPr>
        <w:t xml:space="preserve">על </w:t>
      </w:r>
      <w:bookmarkStart w:id="111" w:name="_ETM_Q1_1980000"/>
      <w:bookmarkEnd w:id="111"/>
      <w:r>
        <w:rPr>
          <w:rFonts w:hint="cs"/>
          <w:rtl/>
        </w:rPr>
        <w:t>המציאות</w:t>
      </w:r>
      <w:r w:rsidR="00AD77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5BED">
        <w:rPr>
          <w:rFonts w:hint="cs"/>
          <w:rtl/>
        </w:rPr>
        <w:t>לא להשאיר את זה</w:t>
      </w:r>
      <w:r>
        <w:rPr>
          <w:rFonts w:hint="cs"/>
          <w:rtl/>
        </w:rPr>
        <w:t xml:space="preserve"> </w:t>
      </w:r>
      <w:r w:rsidR="007B5BED">
        <w:rPr>
          <w:rFonts w:hint="cs"/>
          <w:rtl/>
        </w:rPr>
        <w:t>למאבקים של אזרחים.</w:t>
      </w:r>
    </w:p>
    <w:p w:rsidR="007B5BED" w:rsidRDefault="007B5BED" w:rsidP="007B5BED">
      <w:pPr>
        <w:ind w:firstLine="0"/>
        <w:rPr>
          <w:rtl/>
        </w:rPr>
      </w:pPr>
    </w:p>
    <w:p w:rsidR="007B5BED" w:rsidRDefault="007B5BED" w:rsidP="00AD7727">
      <w:pPr>
        <w:ind w:firstLine="0"/>
        <w:rPr>
          <w:rtl/>
        </w:rPr>
      </w:pPr>
      <w:r>
        <w:rPr>
          <w:rtl/>
        </w:rPr>
        <w:tab/>
      </w:r>
      <w:r w:rsidR="008F3846">
        <w:rPr>
          <w:rFonts w:hint="cs"/>
          <w:rtl/>
        </w:rPr>
        <w:t xml:space="preserve"> משפט אחרון, אדוני השר.</w:t>
      </w:r>
      <w:bookmarkStart w:id="112" w:name="_ETM_Q1_1989000"/>
      <w:bookmarkEnd w:id="112"/>
      <w:r w:rsidR="008F38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מעלה ביום </w:t>
      </w:r>
      <w:r w:rsidR="008F3846">
        <w:rPr>
          <w:rFonts w:hint="cs"/>
          <w:rtl/>
        </w:rPr>
        <w:t xml:space="preserve">ראשון לוועדת שרים לחקיקה </w:t>
      </w:r>
      <w:r w:rsidR="008F3846">
        <w:rPr>
          <w:rtl/>
        </w:rPr>
        <w:t>–</w:t>
      </w:r>
      <w:r w:rsidR="008F3846">
        <w:rPr>
          <w:rFonts w:hint="cs"/>
          <w:rtl/>
        </w:rPr>
        <w:t xml:space="preserve"> עדכנתי את המנכ"ל שלך </w:t>
      </w:r>
      <w:r w:rsidR="008F3846">
        <w:rPr>
          <w:rtl/>
        </w:rPr>
        <w:t>–</w:t>
      </w:r>
      <w:r w:rsidR="008F3846">
        <w:rPr>
          <w:rFonts w:hint="cs"/>
          <w:rtl/>
        </w:rPr>
        <w:t xml:space="preserve"> </w:t>
      </w:r>
      <w:bookmarkStart w:id="113" w:name="_ETM_Q1_1996000"/>
      <w:bookmarkEnd w:id="113"/>
      <w:r w:rsidR="00464F88">
        <w:rPr>
          <w:rFonts w:hint="cs"/>
          <w:rtl/>
        </w:rPr>
        <w:t>הצעת חוק שניתן בא</w:t>
      </w:r>
      <w:r w:rsidR="008F3846">
        <w:rPr>
          <w:rFonts w:hint="cs"/>
          <w:rtl/>
        </w:rPr>
        <w:t>זורי עדיפות א' ו-ב'</w:t>
      </w:r>
      <w:r>
        <w:rPr>
          <w:rFonts w:hint="cs"/>
          <w:rtl/>
        </w:rPr>
        <w:t>, בשט</w:t>
      </w:r>
      <w:r w:rsidR="008F3846">
        <w:rPr>
          <w:rFonts w:hint="cs"/>
          <w:rtl/>
        </w:rPr>
        <w:t>חי חקלאות, לבצע פרויקטים של אנרגיה מתחדשת</w:t>
      </w:r>
      <w:r w:rsidR="00AD77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64F88">
        <w:rPr>
          <w:rFonts w:hint="cs"/>
          <w:rtl/>
        </w:rPr>
        <w:t>אנרגיה סולארית</w:t>
      </w:r>
      <w:r w:rsidR="008F3846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</w:t>
      </w:r>
      <w:r w:rsidR="008F3846">
        <w:rPr>
          <w:rFonts w:hint="cs"/>
          <w:rtl/>
        </w:rPr>
        <w:t>1,000</w:t>
      </w:r>
      <w:r>
        <w:rPr>
          <w:rFonts w:hint="cs"/>
          <w:rtl/>
        </w:rPr>
        <w:t xml:space="preserve"> דונם, לא</w:t>
      </w:r>
      <w:bookmarkStart w:id="114" w:name="_ETM_Q1_1999000"/>
      <w:bookmarkEnd w:id="114"/>
      <w:r w:rsidR="008F3846">
        <w:rPr>
          <w:rFonts w:hint="cs"/>
          <w:rtl/>
        </w:rPr>
        <w:t xml:space="preserve"> עד 250 דונם בלבד</w:t>
      </w:r>
      <w:r w:rsidR="00AD7727">
        <w:rPr>
          <w:rFonts w:hint="cs"/>
          <w:rtl/>
        </w:rPr>
        <w:t>,</w:t>
      </w:r>
      <w:r w:rsidR="008F3846">
        <w:rPr>
          <w:rFonts w:hint="cs"/>
          <w:rtl/>
        </w:rPr>
        <w:t xml:space="preserve"> </w:t>
      </w:r>
      <w:r w:rsidR="00AD7727">
        <w:rPr>
          <w:rFonts w:hint="cs"/>
          <w:rtl/>
        </w:rPr>
        <w:t xml:space="preserve">כי </w:t>
      </w:r>
      <w:r w:rsidR="008F3846">
        <w:rPr>
          <w:rFonts w:hint="cs"/>
          <w:rtl/>
        </w:rPr>
        <w:t xml:space="preserve">אין פרויקטים ב-250 </w:t>
      </w:r>
      <w:bookmarkStart w:id="115" w:name="_ETM_Q1_2008000"/>
      <w:bookmarkEnd w:id="115"/>
      <w:r w:rsidR="008F3846">
        <w:rPr>
          <w:rFonts w:hint="cs"/>
          <w:rtl/>
        </w:rPr>
        <w:t>דונם,</w:t>
      </w:r>
      <w:r>
        <w:rPr>
          <w:rFonts w:hint="cs"/>
          <w:rtl/>
        </w:rPr>
        <w:t xml:space="preserve"> </w:t>
      </w:r>
      <w:r w:rsidR="008F3846">
        <w:rPr>
          <w:rFonts w:hint="cs"/>
          <w:rtl/>
        </w:rPr>
        <w:t xml:space="preserve">כי </w:t>
      </w:r>
      <w:r>
        <w:rPr>
          <w:rFonts w:hint="cs"/>
          <w:rtl/>
        </w:rPr>
        <w:t>א</w:t>
      </w:r>
      <w:r w:rsidR="008F3846">
        <w:rPr>
          <w:rFonts w:hint="cs"/>
          <w:rtl/>
        </w:rPr>
        <w:t>נחנו רחוקים מהיעד שהממשלה הצ</w:t>
      </w:r>
      <w:r w:rsidR="00AD7727">
        <w:rPr>
          <w:rFonts w:hint="cs"/>
          <w:rtl/>
        </w:rPr>
        <w:t>יבה לעצמה,</w:t>
      </w:r>
      <w:r w:rsidR="00464F88">
        <w:rPr>
          <w:rFonts w:hint="cs"/>
          <w:rtl/>
        </w:rPr>
        <w:t xml:space="preserve"> </w:t>
      </w:r>
      <w:r w:rsidR="00AD7727">
        <w:rPr>
          <w:rFonts w:hint="cs"/>
          <w:rtl/>
        </w:rPr>
        <w:t>כי</w:t>
      </w:r>
      <w:r>
        <w:rPr>
          <w:rFonts w:hint="cs"/>
          <w:rtl/>
        </w:rPr>
        <w:t xml:space="preserve"> יש משבר במים ובחקלאות. אני מבקש</w:t>
      </w:r>
      <w:r w:rsidR="008F3846">
        <w:rPr>
          <w:rFonts w:hint="cs"/>
          <w:rtl/>
        </w:rPr>
        <w:t xml:space="preserve"> שתתמכו בזה</w:t>
      </w:r>
      <w:r>
        <w:rPr>
          <w:rFonts w:hint="cs"/>
          <w:rtl/>
        </w:rPr>
        <w:t>, זה נכון לכל היבט.</w:t>
      </w:r>
    </w:p>
    <w:p w:rsidR="007B5BED" w:rsidRDefault="007B5BED" w:rsidP="007B5BED">
      <w:pPr>
        <w:ind w:firstLine="0"/>
        <w:rPr>
          <w:rtl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-1902432467"/>
        <w:placeholder>
          <w:docPart w:val="DefaultPlaceholder_-1854013440"/>
        </w:placeholder>
      </w:sdtPr>
      <w:sdtEndPr/>
      <w:sdtContent>
        <w:p w:rsidR="007B5BED" w:rsidRDefault="008F3846" w:rsidP="008F384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8F3846" w:rsidRDefault="008F3846" w:rsidP="008F3846">
      <w:pPr>
        <w:pStyle w:val="KeepWithNext"/>
        <w:rPr>
          <w:rtl/>
        </w:rPr>
      </w:pPr>
    </w:p>
    <w:p w:rsidR="007B5BED" w:rsidRDefault="007B5BED" w:rsidP="00AD7727">
      <w:pPr>
        <w:ind w:firstLine="0"/>
        <w:rPr>
          <w:rtl/>
        </w:rPr>
      </w:pPr>
      <w:bookmarkStart w:id="116" w:name="_ETM_Q1_2020000"/>
      <w:bookmarkEnd w:id="116"/>
      <w:r>
        <w:rPr>
          <w:rtl/>
        </w:rPr>
        <w:tab/>
      </w:r>
      <w:r>
        <w:rPr>
          <w:rFonts w:hint="cs"/>
          <w:rtl/>
        </w:rPr>
        <w:t>ללא ספק נעשי</w:t>
      </w:r>
      <w:r w:rsidR="00AD7727">
        <w:rPr>
          <w:rFonts w:hint="cs"/>
          <w:rtl/>
        </w:rPr>
        <w:t>ם בשנים האחרונות צעדים גדולים ב</w:t>
      </w:r>
      <w:r>
        <w:rPr>
          <w:rFonts w:hint="cs"/>
          <w:rtl/>
        </w:rPr>
        <w:t>לשים את נ</w:t>
      </w:r>
      <w:r w:rsidR="00AD7727">
        <w:rPr>
          <w:rFonts w:hint="cs"/>
          <w:rtl/>
        </w:rPr>
        <w:t>ו</w:t>
      </w:r>
      <w:r>
        <w:rPr>
          <w:rFonts w:hint="cs"/>
          <w:rtl/>
        </w:rPr>
        <w:t>שא הסביבה במקום שר</w:t>
      </w:r>
      <w:r w:rsidR="00AD7727">
        <w:rPr>
          <w:rFonts w:hint="cs"/>
          <w:rtl/>
        </w:rPr>
        <w:t>אוי לו.</w:t>
      </w:r>
      <w:r>
        <w:rPr>
          <w:rFonts w:hint="cs"/>
          <w:rtl/>
        </w:rPr>
        <w:t xml:space="preserve"> </w:t>
      </w:r>
      <w:r w:rsidR="00AD7727">
        <w:rPr>
          <w:rFonts w:hint="cs"/>
          <w:rtl/>
        </w:rPr>
        <w:t>האחריות שלנו</w:t>
      </w:r>
      <w:r>
        <w:rPr>
          <w:rFonts w:hint="cs"/>
          <w:rtl/>
        </w:rPr>
        <w:t xml:space="preserve"> כמחוקקים ו</w:t>
      </w:r>
      <w:r w:rsidR="00AD7727">
        <w:rPr>
          <w:rFonts w:hint="cs"/>
          <w:rtl/>
        </w:rPr>
        <w:t>כאזרחים היא</w:t>
      </w:r>
      <w:r>
        <w:rPr>
          <w:rFonts w:hint="cs"/>
          <w:rtl/>
        </w:rPr>
        <w:t xml:space="preserve"> לשמור ולהשאיר לדורות הבאים את הסביבה. </w:t>
      </w:r>
      <w:r w:rsidR="00AD7727">
        <w:rPr>
          <w:rFonts w:hint="cs"/>
          <w:rtl/>
        </w:rPr>
        <w:t xml:space="preserve">יש דברים שאנחנו מתקדמים. למשל, </w:t>
      </w:r>
      <w:bookmarkStart w:id="117" w:name="_ETM_Q1_2047000"/>
      <w:bookmarkEnd w:id="117"/>
      <w:r w:rsidR="00AD7727">
        <w:rPr>
          <w:rFonts w:hint="cs"/>
          <w:rtl/>
        </w:rPr>
        <w:t>ב</w:t>
      </w:r>
      <w:r>
        <w:rPr>
          <w:rFonts w:hint="cs"/>
          <w:rtl/>
        </w:rPr>
        <w:t>אזור רמות מנשה</w:t>
      </w:r>
      <w:r w:rsidR="00AD7727">
        <w:rPr>
          <w:rFonts w:hint="cs"/>
          <w:rtl/>
        </w:rPr>
        <w:t>, אזור</w:t>
      </w:r>
      <w:r>
        <w:rPr>
          <w:rFonts w:hint="cs"/>
          <w:rtl/>
        </w:rPr>
        <w:t xml:space="preserve"> אליקים, </w:t>
      </w:r>
      <w:r w:rsidR="00AD7727">
        <w:rPr>
          <w:rFonts w:hint="cs"/>
          <w:rtl/>
        </w:rPr>
        <w:t xml:space="preserve">הקמנו מתחם </w:t>
      </w:r>
      <w:proofErr w:type="spellStart"/>
      <w:r w:rsidR="00AD7727">
        <w:rPr>
          <w:rFonts w:hint="cs"/>
          <w:rtl/>
        </w:rPr>
        <w:t>ביוספרי</w:t>
      </w:r>
      <w:proofErr w:type="spellEnd"/>
      <w:r w:rsidR="00AD7727">
        <w:rPr>
          <w:rFonts w:hint="cs"/>
          <w:rtl/>
        </w:rPr>
        <w:t>, הכר</w:t>
      </w:r>
      <w:r>
        <w:rPr>
          <w:rFonts w:hint="cs"/>
          <w:rtl/>
        </w:rPr>
        <w:t>ז</w:t>
      </w:r>
      <w:r w:rsidR="00AD7727">
        <w:rPr>
          <w:rFonts w:hint="cs"/>
          <w:rtl/>
        </w:rPr>
        <w:t>נו שזה מקום לשימ</w:t>
      </w:r>
      <w:r>
        <w:rPr>
          <w:rFonts w:hint="cs"/>
          <w:rtl/>
        </w:rPr>
        <w:t>ו</w:t>
      </w:r>
      <w:r w:rsidR="00AD7727">
        <w:rPr>
          <w:rFonts w:hint="cs"/>
          <w:rtl/>
        </w:rPr>
        <w:t>ר, שלא צריך לפגוע בצומח. מאידך, אנחנו מאשרים שם הרס ט</w:t>
      </w:r>
      <w:r>
        <w:rPr>
          <w:rFonts w:hint="cs"/>
          <w:rtl/>
        </w:rPr>
        <w:t>וטאלי, מעבר של צינורות עיליים ותת ק</w:t>
      </w:r>
      <w:r w:rsidR="00AD7727">
        <w:rPr>
          <w:rFonts w:hint="cs"/>
          <w:rtl/>
        </w:rPr>
        <w:t xml:space="preserve">רקעיים של גז </w:t>
      </w:r>
      <w:bookmarkStart w:id="118" w:name="_ETM_Q1_2063000"/>
      <w:bookmarkEnd w:id="118"/>
      <w:proofErr w:type="spellStart"/>
      <w:r w:rsidR="00AD7727">
        <w:rPr>
          <w:rFonts w:hint="cs"/>
          <w:rtl/>
        </w:rPr>
        <w:t>קונדנסט</w:t>
      </w:r>
      <w:proofErr w:type="spellEnd"/>
      <w:r w:rsidR="00AD77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D7727">
        <w:rPr>
          <w:rFonts w:hint="cs"/>
          <w:rtl/>
        </w:rPr>
        <w:t>זו חלמאות. אם</w:t>
      </w:r>
      <w:r>
        <w:rPr>
          <w:rFonts w:hint="cs"/>
          <w:rtl/>
        </w:rPr>
        <w:t xml:space="preserve"> </w:t>
      </w:r>
      <w:r w:rsidR="00AD7727">
        <w:rPr>
          <w:rFonts w:hint="cs"/>
          <w:rtl/>
        </w:rPr>
        <w:t>ישבו אנשים חכמים ו</w:t>
      </w:r>
      <w:r>
        <w:rPr>
          <w:rFonts w:hint="cs"/>
          <w:rtl/>
        </w:rPr>
        <w:t>ח</w:t>
      </w:r>
      <w:r w:rsidR="00AD7727">
        <w:rPr>
          <w:rFonts w:hint="cs"/>
          <w:rtl/>
        </w:rPr>
        <w:t>ש</w:t>
      </w:r>
      <w:r>
        <w:rPr>
          <w:rFonts w:hint="cs"/>
          <w:rtl/>
        </w:rPr>
        <w:t xml:space="preserve">בו שהמקום הזה הוא מתחם </w:t>
      </w:r>
      <w:proofErr w:type="spellStart"/>
      <w:r>
        <w:rPr>
          <w:rFonts w:hint="cs"/>
          <w:rtl/>
        </w:rPr>
        <w:t>ביוספרי</w:t>
      </w:r>
      <w:proofErr w:type="spellEnd"/>
      <w:r>
        <w:rPr>
          <w:rFonts w:hint="cs"/>
          <w:rtl/>
        </w:rPr>
        <w:t xml:space="preserve"> שאנחנו צריכים </w:t>
      </w:r>
      <w:r w:rsidR="00AD7727">
        <w:rPr>
          <w:rFonts w:hint="cs"/>
          <w:rtl/>
        </w:rPr>
        <w:t>להשאיר אותו לדורות הבאים</w:t>
      </w:r>
      <w:r>
        <w:rPr>
          <w:rFonts w:hint="cs"/>
          <w:rtl/>
        </w:rPr>
        <w:t xml:space="preserve">, </w:t>
      </w:r>
      <w:r w:rsidR="00AD7727">
        <w:rPr>
          <w:rFonts w:hint="cs"/>
          <w:rtl/>
        </w:rPr>
        <w:t>על מיני הצומח</w:t>
      </w:r>
      <w:r w:rsidR="00464F88">
        <w:rPr>
          <w:rFonts w:hint="cs"/>
          <w:rtl/>
        </w:rPr>
        <w:t xml:space="preserve"> שבו</w:t>
      </w:r>
      <w:r w:rsidR="00AD7727">
        <w:rPr>
          <w:rFonts w:hint="cs"/>
          <w:rtl/>
        </w:rPr>
        <w:t xml:space="preserve">, </w:t>
      </w:r>
      <w:bookmarkStart w:id="119" w:name="_ETM_Q1_2074000"/>
      <w:bookmarkEnd w:id="119"/>
      <w:r w:rsidR="00AD7727">
        <w:rPr>
          <w:rFonts w:hint="cs"/>
          <w:rtl/>
        </w:rPr>
        <w:t xml:space="preserve">על מיני הקרקע, איך אנחנו </w:t>
      </w:r>
      <w:r>
        <w:rPr>
          <w:rFonts w:hint="cs"/>
          <w:rtl/>
        </w:rPr>
        <w:t>מ</w:t>
      </w:r>
      <w:r w:rsidR="00AD7727">
        <w:rPr>
          <w:rFonts w:hint="cs"/>
          <w:rtl/>
        </w:rPr>
        <w:t>א</w:t>
      </w:r>
      <w:r>
        <w:rPr>
          <w:rFonts w:hint="cs"/>
          <w:rtl/>
        </w:rPr>
        <w:t>פשרים דבר כזה</w:t>
      </w:r>
      <w:r w:rsidR="00AD7727">
        <w:rPr>
          <w:rFonts w:hint="cs"/>
          <w:rtl/>
        </w:rPr>
        <w:t>, במיוחד כשישנן חלופות אחרות שנ</w:t>
      </w:r>
      <w:r>
        <w:rPr>
          <w:rFonts w:hint="cs"/>
          <w:rtl/>
        </w:rPr>
        <w:t>ב</w:t>
      </w:r>
      <w:r w:rsidR="00AD7727">
        <w:rPr>
          <w:rFonts w:hint="cs"/>
          <w:rtl/>
        </w:rPr>
        <w:t>חנו?</w:t>
      </w:r>
      <w:r>
        <w:rPr>
          <w:rFonts w:hint="cs"/>
          <w:rtl/>
        </w:rPr>
        <w:t xml:space="preserve"> אולי </w:t>
      </w:r>
      <w:r w:rsidR="00AD7727">
        <w:rPr>
          <w:rFonts w:hint="cs"/>
          <w:rtl/>
        </w:rPr>
        <w:t>הן עולות קצת יותר. אני חושבת שהסביבה לא צריכה להישק</w:t>
      </w:r>
      <w:r>
        <w:rPr>
          <w:rFonts w:hint="cs"/>
          <w:rtl/>
        </w:rPr>
        <w:t xml:space="preserve">ל </w:t>
      </w:r>
      <w:r w:rsidR="00AD7727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D7727">
        <w:rPr>
          <w:rFonts w:hint="cs"/>
          <w:rtl/>
        </w:rPr>
        <w:t xml:space="preserve"> </w:t>
      </w:r>
      <w:bookmarkStart w:id="120" w:name="_ETM_Q1_2091000"/>
      <w:bookmarkEnd w:id="120"/>
      <w:r>
        <w:rPr>
          <w:rFonts w:hint="cs"/>
          <w:rtl/>
        </w:rPr>
        <w:t>פי המטבע, אל</w:t>
      </w:r>
      <w:r w:rsidR="00AD7727">
        <w:rPr>
          <w:rFonts w:hint="cs"/>
          <w:rtl/>
        </w:rPr>
        <w:t xml:space="preserve">א </w:t>
      </w:r>
      <w:r>
        <w:rPr>
          <w:rFonts w:hint="cs"/>
          <w:rtl/>
        </w:rPr>
        <w:t>על פי הצורך שלנו להשאיר לדורות הבאים</w:t>
      </w:r>
      <w:r w:rsidR="00AD7727">
        <w:rPr>
          <w:rFonts w:hint="cs"/>
          <w:rtl/>
        </w:rPr>
        <w:t>.</w:t>
      </w:r>
    </w:p>
    <w:p w:rsidR="007B5BED" w:rsidRDefault="007B5BED" w:rsidP="007B5BED">
      <w:pPr>
        <w:ind w:firstLine="0"/>
        <w:rPr>
          <w:rtl/>
        </w:rPr>
      </w:pPr>
    </w:p>
    <w:bookmarkStart w:id="121" w:name="_ETM_Q1_2097000" w:displacedByCustomXml="next"/>
    <w:bookmarkEnd w:id="121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969630017"/>
        <w:placeholder>
          <w:docPart w:val="DefaultPlaceholder_-1854013440"/>
        </w:placeholder>
      </w:sdtPr>
      <w:sdtEndPr/>
      <w:sdtContent>
        <w:p w:rsidR="00AD7727" w:rsidRDefault="00AD7727" w:rsidP="00AD772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AD7727" w:rsidRDefault="00AD7727" w:rsidP="00AD7727">
      <w:pPr>
        <w:pStyle w:val="KeepWithNext"/>
        <w:rPr>
          <w:rtl/>
        </w:rPr>
      </w:pPr>
    </w:p>
    <w:p w:rsidR="00716ACC" w:rsidRDefault="00AD7727" w:rsidP="00464F88">
      <w:pPr>
        <w:rPr>
          <w:rtl/>
        </w:rPr>
      </w:pPr>
      <w:r>
        <w:rPr>
          <w:rFonts w:hint="cs"/>
          <w:rtl/>
        </w:rPr>
        <w:t xml:space="preserve">תודה, חברת 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</w:t>
      </w:r>
      <w:r w:rsidR="007B5BED">
        <w:rPr>
          <w:rFonts w:hint="cs"/>
          <w:rtl/>
        </w:rPr>
        <w:t>אנחנו</w:t>
      </w:r>
      <w:r>
        <w:rPr>
          <w:rFonts w:hint="cs"/>
          <w:rtl/>
        </w:rPr>
        <w:t xml:space="preserve"> ננסה להתייחס לדברים </w:t>
      </w:r>
      <w:bookmarkStart w:id="122" w:name="_ETM_Q1_2096000"/>
      <w:bookmarkEnd w:id="122"/>
      <w:r>
        <w:rPr>
          <w:rFonts w:hint="cs"/>
          <w:rtl/>
        </w:rPr>
        <w:t>האלה לקראת הסוף</w:t>
      </w:r>
      <w:r w:rsidR="007B5BED">
        <w:rPr>
          <w:rFonts w:hint="cs"/>
          <w:rtl/>
        </w:rPr>
        <w:t xml:space="preserve">. </w:t>
      </w: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 w:rsidP="00AD7727">
      <w:pPr>
        <w:rPr>
          <w:rtl/>
        </w:rPr>
      </w:pPr>
    </w:p>
    <w:p w:rsidR="00716ACC" w:rsidRDefault="00716AC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537&lt;/ID&gt;&lt;Name&gt;258. יישום חוק הפיקדון והחלתו על מכלי משקה גדולים&lt;/Name&gt;&lt;Data&gt;יישום חוק הפיקדון והחלתו על מכלי משקה גדולים&lt;/Data&gt;"/>
        <w:id w:val="-636879453"/>
        <w:placeholder>
          <w:docPart w:val="DefaultPlaceholder_-1854013440"/>
        </w:placeholder>
      </w:sdtPr>
      <w:sdtEndPr/>
      <w:sdtContent>
        <w:p w:rsidR="00716ACC" w:rsidRDefault="00716ACC" w:rsidP="00716ACC">
          <w:pPr>
            <w:pStyle w:val="a6"/>
            <w:keepNext/>
            <w:rPr>
              <w:rtl/>
            </w:rPr>
          </w:pPr>
          <w:r>
            <w:rPr>
              <w:rtl/>
            </w:rPr>
            <w:t>יישום חוק הפיקדון והחלתו על מכלי משקה גדולים</w:t>
          </w:r>
        </w:p>
      </w:sdtContent>
    </w:sdt>
    <w:p w:rsidR="00716ACC" w:rsidRDefault="00716ACC" w:rsidP="00716AC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473870965"/>
        <w:placeholder>
          <w:docPart w:val="DefaultPlaceholder_-1854013440"/>
        </w:placeholder>
      </w:sdtPr>
      <w:sdtEndPr/>
      <w:sdtContent>
        <w:p w:rsidR="00716ACC" w:rsidRDefault="00716ACC" w:rsidP="00716AC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16ACC" w:rsidRDefault="00716ACC" w:rsidP="00716ACC">
      <w:pPr>
        <w:pStyle w:val="KeepWithNext"/>
        <w:rPr>
          <w:rtl/>
        </w:rPr>
      </w:pPr>
    </w:p>
    <w:p w:rsidR="007B5BED" w:rsidRDefault="007B5BED" w:rsidP="00085ADC">
      <w:pPr>
        <w:rPr>
          <w:rtl/>
        </w:rPr>
      </w:pPr>
      <w:r>
        <w:rPr>
          <w:rFonts w:hint="cs"/>
          <w:rtl/>
        </w:rPr>
        <w:t>אני ר</w:t>
      </w:r>
      <w:r w:rsidR="00AD7727">
        <w:rPr>
          <w:rFonts w:hint="cs"/>
          <w:rtl/>
        </w:rPr>
        <w:t>ו</w:t>
      </w:r>
      <w:r>
        <w:rPr>
          <w:rFonts w:hint="cs"/>
          <w:rtl/>
        </w:rPr>
        <w:t>צה ל</w:t>
      </w:r>
      <w:r w:rsidR="00AD7727">
        <w:rPr>
          <w:rFonts w:hint="cs"/>
          <w:rtl/>
        </w:rPr>
        <w:t xml:space="preserve">עשות </w:t>
      </w:r>
      <w:bookmarkStart w:id="123" w:name="_ETM_Q1_2105000"/>
      <w:bookmarkEnd w:id="123"/>
      <w:r w:rsidR="00AD7727">
        <w:rPr>
          <w:rFonts w:hint="cs"/>
          <w:rtl/>
        </w:rPr>
        <w:t xml:space="preserve">את המעבר לנושא של חוק הפיקדון, נושא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AD7727">
        <w:rPr>
          <w:rFonts w:hint="cs"/>
          <w:rtl/>
        </w:rPr>
        <w:t xml:space="preserve"> בקבוקי </w:t>
      </w:r>
      <w:bookmarkStart w:id="124" w:name="_ETM_Q1_2108000"/>
      <w:bookmarkEnd w:id="124"/>
      <w:r w:rsidR="00AD7727">
        <w:rPr>
          <w:rFonts w:hint="cs"/>
          <w:rtl/>
        </w:rPr>
        <w:t xml:space="preserve">המשקה. </w:t>
      </w:r>
      <w:r w:rsidR="00716ACC">
        <w:rPr>
          <w:rFonts w:hint="cs"/>
          <w:rtl/>
        </w:rPr>
        <w:t>כשהייתי יועץ של ראש העיר ירושלים</w:t>
      </w:r>
      <w:r w:rsidR="00464F88">
        <w:rPr>
          <w:rFonts w:hint="cs"/>
          <w:rtl/>
        </w:rPr>
        <w:t>,</w:t>
      </w:r>
      <w:r w:rsidR="00716ACC">
        <w:rPr>
          <w:rFonts w:hint="cs"/>
          <w:rtl/>
        </w:rPr>
        <w:t xml:space="preserve"> היה </w:t>
      </w:r>
      <w:bookmarkStart w:id="125" w:name="_ETM_Q1_2131000"/>
      <w:bookmarkEnd w:id="125"/>
      <w:r w:rsidR="00716ACC">
        <w:rPr>
          <w:rFonts w:hint="cs"/>
          <w:rtl/>
        </w:rPr>
        <w:t xml:space="preserve">דיון גדול על נושא </w:t>
      </w:r>
      <w:proofErr w:type="spellStart"/>
      <w:r w:rsidR="00716ACC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716ACC">
        <w:rPr>
          <w:rFonts w:hint="cs"/>
          <w:rtl/>
        </w:rPr>
        <w:t xml:space="preserve"> בירושלים, על פינוי פסולת </w:t>
      </w:r>
      <w:bookmarkStart w:id="126" w:name="_ETM_Q1_2135000"/>
      <w:bookmarkEnd w:id="126"/>
      <w:proofErr w:type="spellStart"/>
      <w:r w:rsidR="00716ACC">
        <w:rPr>
          <w:rFonts w:hint="cs"/>
          <w:rtl/>
        </w:rPr>
        <w:t>ל</w:t>
      </w:r>
      <w:r w:rsidR="00085ADC">
        <w:rPr>
          <w:rFonts w:hint="cs"/>
          <w:rtl/>
        </w:rPr>
        <w:t>מיחזור</w:t>
      </w:r>
      <w:proofErr w:type="spellEnd"/>
      <w:r w:rsidR="00716ACC">
        <w:rPr>
          <w:rFonts w:hint="cs"/>
          <w:rtl/>
        </w:rPr>
        <w:t xml:space="preserve">. המשרד </w:t>
      </w:r>
      <w:r>
        <w:rPr>
          <w:rFonts w:hint="cs"/>
          <w:rtl/>
        </w:rPr>
        <w:t>ל</w:t>
      </w:r>
      <w:r w:rsidR="00716ACC">
        <w:rPr>
          <w:rFonts w:hint="cs"/>
          <w:rtl/>
        </w:rPr>
        <w:t>ה</w:t>
      </w:r>
      <w:r>
        <w:rPr>
          <w:rFonts w:hint="cs"/>
          <w:rtl/>
        </w:rPr>
        <w:t xml:space="preserve">גנת </w:t>
      </w:r>
      <w:r w:rsidR="00716ACC">
        <w:rPr>
          <w:rFonts w:hint="cs"/>
          <w:rtl/>
        </w:rPr>
        <w:t xml:space="preserve">הסביבה היה עסוק אז </w:t>
      </w:r>
      <w:r>
        <w:rPr>
          <w:rFonts w:hint="cs"/>
          <w:rtl/>
        </w:rPr>
        <w:t>בגישת הזרמים. נ</w:t>
      </w:r>
      <w:r w:rsidR="00716ACC">
        <w:rPr>
          <w:rFonts w:hint="cs"/>
          <w:rtl/>
        </w:rPr>
        <w:t>יסו להסביר</w:t>
      </w:r>
      <w:r>
        <w:rPr>
          <w:rFonts w:hint="cs"/>
          <w:rtl/>
        </w:rPr>
        <w:t xml:space="preserve"> </w:t>
      </w:r>
      <w:r w:rsidR="00716ACC">
        <w:rPr>
          <w:rFonts w:hint="cs"/>
          <w:rtl/>
        </w:rPr>
        <w:t xml:space="preserve">שבירושלים אין בכלל חדרי אשפה </w:t>
      </w:r>
      <w:bookmarkStart w:id="127" w:name="_ETM_Q1_2139000"/>
      <w:bookmarkEnd w:id="127"/>
      <w:r w:rsidR="00464F88">
        <w:rPr>
          <w:rFonts w:hint="cs"/>
          <w:rtl/>
        </w:rPr>
        <w:t>בחצי מהבתים. דיברנו על</w:t>
      </w:r>
      <w:r w:rsidR="00716ACC">
        <w:rPr>
          <w:rFonts w:hint="cs"/>
          <w:rtl/>
        </w:rPr>
        <w:t xml:space="preserve"> היכולת לאסוף, </w:t>
      </w:r>
      <w:r w:rsidR="00464F88">
        <w:rPr>
          <w:rFonts w:hint="cs"/>
          <w:rtl/>
        </w:rPr>
        <w:t xml:space="preserve">על </w:t>
      </w:r>
      <w:r>
        <w:rPr>
          <w:rFonts w:hint="cs"/>
          <w:rtl/>
        </w:rPr>
        <w:t>העל</w:t>
      </w:r>
      <w:r w:rsidR="00716ACC">
        <w:rPr>
          <w:rFonts w:hint="cs"/>
          <w:rtl/>
        </w:rPr>
        <w:t>ו</w:t>
      </w:r>
      <w:r>
        <w:rPr>
          <w:rFonts w:hint="cs"/>
          <w:rtl/>
        </w:rPr>
        <w:t xml:space="preserve">יות המטורפות של </w:t>
      </w:r>
      <w:r w:rsidR="00716ACC">
        <w:rPr>
          <w:rFonts w:hint="cs"/>
          <w:rtl/>
        </w:rPr>
        <w:t>ל</w:t>
      </w:r>
      <w:r>
        <w:rPr>
          <w:rFonts w:hint="cs"/>
          <w:rtl/>
        </w:rPr>
        <w:t>ב</w:t>
      </w:r>
      <w:r w:rsidR="00716ACC">
        <w:rPr>
          <w:rFonts w:hint="cs"/>
          <w:rtl/>
        </w:rPr>
        <w:t>צע. זה היה לפני הדיבור על שני זרמים.</w:t>
      </w:r>
      <w:r>
        <w:rPr>
          <w:rFonts w:hint="cs"/>
          <w:rtl/>
        </w:rPr>
        <w:t xml:space="preserve"> היו דיונים וו</w:t>
      </w:r>
      <w:r w:rsidR="00716ACC">
        <w:rPr>
          <w:rFonts w:hint="cs"/>
          <w:rtl/>
        </w:rPr>
        <w:t>יכ</w:t>
      </w:r>
      <w:bookmarkStart w:id="128" w:name="_ETM_Q1_2149000"/>
      <w:bookmarkEnd w:id="128"/>
      <w:r w:rsidR="00464F88">
        <w:rPr>
          <w:rFonts w:hint="cs"/>
          <w:rtl/>
        </w:rPr>
        <w:t>וחים אין קץ.</w:t>
      </w:r>
      <w:r w:rsidR="00716ACC">
        <w:rPr>
          <w:rFonts w:hint="cs"/>
          <w:rtl/>
        </w:rPr>
        <w:t xml:space="preserve"> אפרופו</w:t>
      </w:r>
      <w:r>
        <w:rPr>
          <w:rFonts w:hint="cs"/>
          <w:rtl/>
        </w:rPr>
        <w:t xml:space="preserve"> החדשנות </w:t>
      </w:r>
      <w:r w:rsidR="00716ACC">
        <w:rPr>
          <w:rFonts w:hint="cs"/>
          <w:rtl/>
        </w:rPr>
        <w:t xml:space="preserve">או אי החדשנות במשרד להגנת </w:t>
      </w:r>
      <w:bookmarkStart w:id="129" w:name="_ETM_Q1_2148000"/>
      <w:bookmarkEnd w:id="129"/>
      <w:r w:rsidR="00464F88">
        <w:rPr>
          <w:rFonts w:hint="cs"/>
          <w:rtl/>
        </w:rPr>
        <w:t>הסביבה,</w:t>
      </w:r>
      <w:r w:rsidR="00716ACC">
        <w:rPr>
          <w:rFonts w:hint="cs"/>
          <w:rtl/>
        </w:rPr>
        <w:t xml:space="preserve"> היה לנו ו</w:t>
      </w:r>
      <w:r>
        <w:rPr>
          <w:rFonts w:hint="cs"/>
          <w:rtl/>
        </w:rPr>
        <w:t>י</w:t>
      </w:r>
      <w:r w:rsidR="00716ACC">
        <w:rPr>
          <w:rFonts w:hint="cs"/>
          <w:rtl/>
        </w:rPr>
        <w:t>כ</w:t>
      </w:r>
      <w:r>
        <w:rPr>
          <w:rFonts w:hint="cs"/>
          <w:rtl/>
        </w:rPr>
        <w:t>ו</w:t>
      </w:r>
      <w:r w:rsidR="00716ACC">
        <w:rPr>
          <w:rFonts w:hint="cs"/>
          <w:rtl/>
        </w:rPr>
        <w:t xml:space="preserve">ח של </w:t>
      </w:r>
      <w:r>
        <w:rPr>
          <w:rFonts w:hint="cs"/>
          <w:rtl/>
        </w:rPr>
        <w:t xml:space="preserve">שנה </w:t>
      </w:r>
      <w:r w:rsidR="00716ACC">
        <w:rPr>
          <w:rFonts w:hint="cs"/>
          <w:rtl/>
        </w:rPr>
        <w:t xml:space="preserve">על זה שצריך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716ACC">
        <w:rPr>
          <w:rFonts w:hint="cs"/>
          <w:rtl/>
        </w:rPr>
        <w:t xml:space="preserve"> </w:t>
      </w:r>
      <w:r w:rsidR="00085ADC">
        <w:rPr>
          <w:rFonts w:hint="cs"/>
          <w:rtl/>
        </w:rPr>
        <w:t>ב</w:t>
      </w:r>
      <w:r>
        <w:rPr>
          <w:rFonts w:hint="cs"/>
          <w:rtl/>
        </w:rPr>
        <w:t>טכנולוגי</w:t>
      </w:r>
      <w:r w:rsidR="00716ACC">
        <w:rPr>
          <w:rFonts w:hint="cs"/>
          <w:rtl/>
        </w:rPr>
        <w:t>ו</w:t>
      </w:r>
      <w:r>
        <w:rPr>
          <w:rFonts w:hint="cs"/>
          <w:rtl/>
        </w:rPr>
        <w:t>ת, מה ש</w:t>
      </w:r>
      <w:r w:rsidR="00716ACC">
        <w:rPr>
          <w:rFonts w:hint="cs"/>
          <w:rtl/>
        </w:rPr>
        <w:t>ב</w:t>
      </w:r>
      <w:r>
        <w:rPr>
          <w:rFonts w:hint="cs"/>
          <w:rtl/>
        </w:rPr>
        <w:t>ס</w:t>
      </w:r>
      <w:r w:rsidR="00716ACC">
        <w:rPr>
          <w:rFonts w:hint="cs"/>
          <w:rtl/>
        </w:rPr>
        <w:t>ו</w:t>
      </w:r>
      <w:r>
        <w:rPr>
          <w:rFonts w:hint="cs"/>
          <w:rtl/>
        </w:rPr>
        <w:t>ף קרה. יש בעיות</w:t>
      </w:r>
      <w:r w:rsidR="00716ACC">
        <w:rPr>
          <w:rFonts w:hint="cs"/>
          <w:rtl/>
        </w:rPr>
        <w:t xml:space="preserve"> </w:t>
      </w:r>
      <w:bookmarkStart w:id="130" w:name="_ETM_Q1_2163000"/>
      <w:bookmarkEnd w:id="130"/>
      <w:r w:rsidR="00716ACC">
        <w:rPr>
          <w:rFonts w:hint="cs"/>
          <w:rtl/>
        </w:rPr>
        <w:t>עם זה</w:t>
      </w:r>
      <w:r>
        <w:rPr>
          <w:rFonts w:hint="cs"/>
          <w:rtl/>
        </w:rPr>
        <w:t xml:space="preserve">. </w:t>
      </w:r>
      <w:r w:rsidR="00716ACC">
        <w:rPr>
          <w:rFonts w:hint="cs"/>
          <w:rtl/>
        </w:rPr>
        <w:t xml:space="preserve">אני לא נכנס למודל, אבל היה ויכוח </w:t>
      </w:r>
      <w:bookmarkStart w:id="131" w:name="_ETM_Q1_2164000"/>
      <w:bookmarkEnd w:id="131"/>
      <w:r w:rsidR="00716ACC">
        <w:rPr>
          <w:rFonts w:hint="cs"/>
          <w:rtl/>
        </w:rPr>
        <w:t xml:space="preserve">של שנים על התאמת המודל. </w:t>
      </w:r>
      <w:bookmarkStart w:id="132" w:name="_ETM_Q1_2169000"/>
      <w:bookmarkEnd w:id="132"/>
      <w:r w:rsidR="00716ACC">
        <w:rPr>
          <w:rFonts w:hint="cs"/>
          <w:rtl/>
        </w:rPr>
        <w:t xml:space="preserve">המודל של 4 פחים, 5 פחים באירופה, </w:t>
      </w:r>
      <w:bookmarkStart w:id="133" w:name="_ETM_Q1_2173000"/>
      <w:bookmarkEnd w:id="133"/>
      <w:r w:rsidR="00716ACC">
        <w:rPr>
          <w:rFonts w:hint="cs"/>
          <w:rtl/>
        </w:rPr>
        <w:t xml:space="preserve">כך צריך שיהיה גם </w:t>
      </w:r>
      <w:bookmarkStart w:id="134" w:name="_ETM_Q1_2170000"/>
      <w:bookmarkEnd w:id="134"/>
      <w:r w:rsidR="00716ACC">
        <w:rPr>
          <w:rFonts w:hint="cs"/>
          <w:rtl/>
        </w:rPr>
        <w:t>בירושלים. היו ו</w:t>
      </w:r>
      <w:r>
        <w:rPr>
          <w:rFonts w:hint="cs"/>
          <w:rtl/>
        </w:rPr>
        <w:t>י</w:t>
      </w:r>
      <w:r w:rsidR="00716ACC">
        <w:rPr>
          <w:rFonts w:hint="cs"/>
          <w:rtl/>
        </w:rPr>
        <w:t>כ</w:t>
      </w:r>
      <w:r>
        <w:rPr>
          <w:rFonts w:hint="cs"/>
          <w:rtl/>
        </w:rPr>
        <w:t xml:space="preserve">וחים </w:t>
      </w:r>
      <w:r w:rsidR="00716ACC">
        <w:rPr>
          <w:rFonts w:hint="cs"/>
          <w:rtl/>
        </w:rPr>
        <w:t xml:space="preserve">של </w:t>
      </w:r>
      <w:r>
        <w:rPr>
          <w:rFonts w:hint="cs"/>
          <w:rtl/>
        </w:rPr>
        <w:t>שנים עם המשרד להגנת הסביבה, עם איומים על הטמנה, עלויו</w:t>
      </w:r>
      <w:r w:rsidR="00716ACC">
        <w:rPr>
          <w:rFonts w:hint="cs"/>
          <w:rtl/>
        </w:rPr>
        <w:t xml:space="preserve">ת, </w:t>
      </w:r>
      <w:r>
        <w:rPr>
          <w:rFonts w:hint="cs"/>
          <w:rtl/>
        </w:rPr>
        <w:t>ס</w:t>
      </w:r>
      <w:r w:rsidR="00716ACC">
        <w:rPr>
          <w:rFonts w:hint="cs"/>
          <w:rtl/>
        </w:rPr>
        <w:t>גירה של מעלה אדומים, המטמנה וכל הדברים האלה.</w:t>
      </w:r>
      <w:r>
        <w:rPr>
          <w:rFonts w:hint="cs"/>
          <w:rtl/>
        </w:rPr>
        <w:t xml:space="preserve"> יש בהחלט אתגר להסתכל קדימה</w:t>
      </w:r>
      <w:r w:rsidR="00716ACC">
        <w:rPr>
          <w:rFonts w:hint="cs"/>
          <w:rtl/>
        </w:rPr>
        <w:t>. לפעמים יש קונספציות. היה וי</w:t>
      </w:r>
      <w:r w:rsidR="00085ADC">
        <w:rPr>
          <w:rFonts w:hint="cs"/>
          <w:rtl/>
        </w:rPr>
        <w:t>כוח של שנים בין עיריית ירושלים ל</w:t>
      </w:r>
      <w:r w:rsidR="00716ACC">
        <w:rPr>
          <w:rFonts w:hint="cs"/>
          <w:rtl/>
        </w:rPr>
        <w:t xml:space="preserve">משרד </w:t>
      </w:r>
      <w:bookmarkStart w:id="135" w:name="_ETM_Q1_2190000"/>
      <w:bookmarkEnd w:id="135"/>
      <w:r w:rsidR="00716ACC">
        <w:rPr>
          <w:rFonts w:hint="cs"/>
          <w:rtl/>
        </w:rPr>
        <w:t xml:space="preserve">להגנת הסביבה על הקונספציה של </w:t>
      </w:r>
      <w:proofErr w:type="spellStart"/>
      <w:r w:rsidR="00716ACC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716ACC">
        <w:rPr>
          <w:rFonts w:hint="cs"/>
          <w:rtl/>
        </w:rPr>
        <w:t xml:space="preserve"> בירושלים, </w:t>
      </w:r>
      <w:bookmarkStart w:id="136" w:name="_ETM_Q1_2195000"/>
      <w:bookmarkEnd w:id="136"/>
      <w:r w:rsidR="00716ACC">
        <w:rPr>
          <w:rFonts w:hint="cs"/>
          <w:rtl/>
        </w:rPr>
        <w:t xml:space="preserve">מה מתאים. </w:t>
      </w:r>
    </w:p>
    <w:p w:rsidR="007B5BED" w:rsidRDefault="007B5BED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529685029"/>
        <w:placeholder>
          <w:docPart w:val="DefaultPlaceholder_-1854013440"/>
        </w:placeholder>
      </w:sdtPr>
      <w:sdtEndPr/>
      <w:sdtContent>
        <w:p w:rsidR="00716ACC" w:rsidRDefault="00716ACC" w:rsidP="00716AC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716ACC" w:rsidRDefault="00716ACC" w:rsidP="00716ACC">
      <w:pPr>
        <w:pStyle w:val="KeepWithNext"/>
        <w:rPr>
          <w:rtl/>
        </w:rPr>
      </w:pPr>
    </w:p>
    <w:p w:rsidR="007B5BED" w:rsidRDefault="007B5BED" w:rsidP="00716ACC">
      <w:pPr>
        <w:rPr>
          <w:rtl/>
        </w:rPr>
      </w:pPr>
      <w:r>
        <w:rPr>
          <w:rFonts w:hint="cs"/>
          <w:rtl/>
        </w:rPr>
        <w:t>עדיין יש</w:t>
      </w:r>
      <w:r w:rsidR="00716ACC">
        <w:rPr>
          <w:rFonts w:hint="cs"/>
          <w:rtl/>
        </w:rPr>
        <w:t>.</w:t>
      </w:r>
    </w:p>
    <w:p w:rsidR="007B5BED" w:rsidRDefault="007B5BED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963957884"/>
        <w:placeholder>
          <w:docPart w:val="DefaultPlaceholder_-1854013440"/>
        </w:placeholder>
      </w:sdtPr>
      <w:sdtEndPr/>
      <w:sdtContent>
        <w:p w:rsidR="00716ACC" w:rsidRDefault="00716ACC" w:rsidP="00716AC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16ACC" w:rsidRDefault="00716ACC" w:rsidP="00716ACC">
      <w:pPr>
        <w:pStyle w:val="KeepWithNext"/>
        <w:rPr>
          <w:rtl/>
        </w:rPr>
      </w:pPr>
    </w:p>
    <w:p w:rsidR="007B5BED" w:rsidRDefault="00716ACC" w:rsidP="00085ADC">
      <w:pPr>
        <w:rPr>
          <w:rtl/>
        </w:rPr>
      </w:pPr>
      <w:r>
        <w:rPr>
          <w:rFonts w:hint="cs"/>
          <w:rtl/>
        </w:rPr>
        <w:t>ועדיין יש. זה מביא</w:t>
      </w:r>
      <w:bookmarkStart w:id="137" w:name="_ETM_Q1_2196000"/>
      <w:bookmarkEnd w:id="137"/>
      <w:r>
        <w:rPr>
          <w:rFonts w:hint="cs"/>
          <w:rtl/>
        </w:rPr>
        <w:t xml:space="preserve"> אותנו לדיון </w:t>
      </w:r>
      <w:r w:rsidR="007D4E86">
        <w:rPr>
          <w:rFonts w:hint="cs"/>
          <w:rtl/>
        </w:rPr>
        <w:t xml:space="preserve">על הקשר </w:t>
      </w:r>
      <w:r>
        <w:rPr>
          <w:rFonts w:hint="cs"/>
          <w:rtl/>
        </w:rPr>
        <w:t xml:space="preserve">בין </w:t>
      </w:r>
      <w:r w:rsidR="007B5BED">
        <w:rPr>
          <w:rFonts w:hint="cs"/>
          <w:rtl/>
        </w:rPr>
        <w:t>היעדים שעלי</w:t>
      </w:r>
      <w:r>
        <w:rPr>
          <w:rFonts w:hint="cs"/>
          <w:rtl/>
        </w:rPr>
        <w:t xml:space="preserve">הם </w:t>
      </w:r>
      <w:r w:rsidR="007D4E86">
        <w:rPr>
          <w:rFonts w:hint="cs"/>
          <w:rtl/>
        </w:rPr>
        <w:t>כולנו סביב השולחן הזה מסכימים</w:t>
      </w:r>
      <w:r w:rsidR="00085ADC">
        <w:rPr>
          <w:rFonts w:hint="cs"/>
          <w:rtl/>
        </w:rPr>
        <w:t>,</w:t>
      </w:r>
      <w:r w:rsidR="007D4E86">
        <w:rPr>
          <w:rFonts w:hint="cs"/>
          <w:rtl/>
        </w:rPr>
        <w:t xml:space="preserve"> לבין </w:t>
      </w:r>
      <w:r>
        <w:rPr>
          <w:rFonts w:hint="cs"/>
          <w:rtl/>
        </w:rPr>
        <w:t xml:space="preserve">השיטה הנכונה להגיע ליעדי </w:t>
      </w:r>
      <w:proofErr w:type="spellStart"/>
      <w:r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>. כאן אני רוצה להגיד</w:t>
      </w:r>
      <w:r w:rsidR="007D4E86">
        <w:rPr>
          <w:rFonts w:hint="cs"/>
          <w:rtl/>
        </w:rPr>
        <w:t xml:space="preserve"> משהו על </w:t>
      </w:r>
      <w:r>
        <w:rPr>
          <w:rFonts w:hint="cs"/>
          <w:rtl/>
        </w:rPr>
        <w:t xml:space="preserve">מה שחבר הכנסת </w:t>
      </w:r>
      <w:bookmarkStart w:id="138" w:name="_ETM_Q1_2204000"/>
      <w:bookmarkEnd w:id="138"/>
      <w:r>
        <w:rPr>
          <w:rFonts w:hint="cs"/>
          <w:rtl/>
        </w:rPr>
        <w:t>ברושי אמר. סביב</w:t>
      </w:r>
      <w:r w:rsidR="007B5BE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B5BED">
        <w:rPr>
          <w:rFonts w:hint="cs"/>
          <w:rtl/>
        </w:rPr>
        <w:t xml:space="preserve">שולחן הזה יושבים </w:t>
      </w:r>
      <w:r>
        <w:rPr>
          <w:rFonts w:hint="cs"/>
          <w:rtl/>
        </w:rPr>
        <w:t>גם לא מ</w:t>
      </w:r>
      <w:r w:rsidR="007B5BED">
        <w:rPr>
          <w:rFonts w:hint="cs"/>
          <w:rtl/>
        </w:rPr>
        <w:t>ע</w:t>
      </w:r>
      <w:r>
        <w:rPr>
          <w:rFonts w:hint="cs"/>
          <w:rtl/>
        </w:rPr>
        <w:t>ט ארגוני סביבה</w:t>
      </w:r>
      <w:r w:rsidR="007B5BED">
        <w:rPr>
          <w:rFonts w:hint="cs"/>
          <w:rtl/>
        </w:rPr>
        <w:t>. הי</w:t>
      </w:r>
      <w:r w:rsidR="007D4E86">
        <w:rPr>
          <w:rFonts w:hint="cs"/>
          <w:rtl/>
        </w:rPr>
        <w:t xml:space="preserve">יתה לי את הזכות להיות פעם </w:t>
      </w:r>
      <w:r w:rsidR="007B5BED">
        <w:rPr>
          <w:rFonts w:hint="cs"/>
          <w:rtl/>
        </w:rPr>
        <w:t>שייך לאחד</w:t>
      </w:r>
      <w:r w:rsidR="007D4E86">
        <w:rPr>
          <w:rFonts w:hint="cs"/>
          <w:rtl/>
        </w:rPr>
        <w:t xml:space="preserve"> הארגונים האלה, בעבר הרחוק</w:t>
      </w:r>
      <w:r w:rsidR="007B5BED">
        <w:rPr>
          <w:rFonts w:hint="cs"/>
          <w:rtl/>
        </w:rPr>
        <w:t xml:space="preserve">. </w:t>
      </w:r>
      <w:r w:rsidR="007D4E86">
        <w:rPr>
          <w:rFonts w:hint="cs"/>
          <w:rtl/>
        </w:rPr>
        <w:t xml:space="preserve">אני חושב שבכל הנושאים </w:t>
      </w:r>
      <w:bookmarkStart w:id="139" w:name="_ETM_Q1_2219000"/>
      <w:bookmarkEnd w:id="139"/>
      <w:r w:rsidR="007D4E86">
        <w:rPr>
          <w:rFonts w:hint="cs"/>
          <w:rtl/>
        </w:rPr>
        <w:t xml:space="preserve">שקשורים בסביבה, בוודאי בתחום </w:t>
      </w:r>
      <w:proofErr w:type="spellStart"/>
      <w:r w:rsidR="007D4E86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7D4E86">
        <w:rPr>
          <w:rFonts w:hint="cs"/>
          <w:rtl/>
        </w:rPr>
        <w:t xml:space="preserve">, </w:t>
      </w:r>
      <w:bookmarkStart w:id="140" w:name="_ETM_Q1_2221000"/>
      <w:bookmarkEnd w:id="140"/>
      <w:r w:rsidR="007D4E86">
        <w:rPr>
          <w:rFonts w:hint="cs"/>
          <w:rtl/>
        </w:rPr>
        <w:t xml:space="preserve">שהם לא רק רגולציה אלא גם חינוך של </w:t>
      </w:r>
      <w:bookmarkStart w:id="141" w:name="_ETM_Q1_2225000"/>
      <w:bookmarkEnd w:id="141"/>
      <w:r w:rsidR="001E6E68">
        <w:rPr>
          <w:rFonts w:hint="cs"/>
          <w:rtl/>
        </w:rPr>
        <w:t>השוק</w:t>
      </w:r>
      <w:r w:rsidR="007D4E86">
        <w:rPr>
          <w:rFonts w:hint="cs"/>
          <w:rtl/>
        </w:rPr>
        <w:t xml:space="preserve"> </w:t>
      </w:r>
      <w:r w:rsidR="001E6E68">
        <w:rPr>
          <w:rFonts w:hint="cs"/>
          <w:rtl/>
        </w:rPr>
        <w:t>ו</w:t>
      </w:r>
      <w:r w:rsidR="007D4E86">
        <w:rPr>
          <w:rFonts w:hint="cs"/>
          <w:rtl/>
        </w:rPr>
        <w:t>שינוי הרגלים של ציבור, השותפות בין החברה האזרחית</w:t>
      </w:r>
      <w:r w:rsidR="007B5BED">
        <w:rPr>
          <w:rFonts w:hint="cs"/>
          <w:rtl/>
        </w:rPr>
        <w:t>,</w:t>
      </w:r>
      <w:r w:rsidR="001E6E68">
        <w:rPr>
          <w:rFonts w:hint="cs"/>
          <w:rtl/>
        </w:rPr>
        <w:t xml:space="preserve"> ארגוני הסביבה, המערכת הפוליטית</w:t>
      </w:r>
      <w:r w:rsidR="007B5BED">
        <w:rPr>
          <w:rFonts w:hint="cs"/>
          <w:rtl/>
        </w:rPr>
        <w:t xml:space="preserve"> והמ</w:t>
      </w:r>
      <w:r w:rsidR="007D4E86">
        <w:rPr>
          <w:rFonts w:hint="cs"/>
          <w:rtl/>
        </w:rPr>
        <w:t>משלה</w:t>
      </w:r>
      <w:r w:rsidR="007B5BED">
        <w:rPr>
          <w:rFonts w:hint="cs"/>
          <w:rtl/>
        </w:rPr>
        <w:t xml:space="preserve"> היא המפתח. </w:t>
      </w:r>
      <w:r w:rsidR="007D4E86">
        <w:rPr>
          <w:rFonts w:hint="cs"/>
          <w:rtl/>
        </w:rPr>
        <w:t xml:space="preserve">זאת אומרת, </w:t>
      </w:r>
      <w:r w:rsidR="007B5BED">
        <w:rPr>
          <w:rFonts w:hint="cs"/>
          <w:rtl/>
        </w:rPr>
        <w:t>אין כאן יריבו</w:t>
      </w:r>
      <w:r w:rsidR="007D4E86">
        <w:rPr>
          <w:rFonts w:hint="cs"/>
          <w:rtl/>
        </w:rPr>
        <w:t>ת</w:t>
      </w:r>
      <w:r w:rsidR="001E6E68">
        <w:rPr>
          <w:rFonts w:hint="cs"/>
          <w:rtl/>
        </w:rPr>
        <w:t>. לפעמים יש</w:t>
      </w:r>
      <w:r w:rsidR="007D4E86">
        <w:rPr>
          <w:rFonts w:hint="cs"/>
          <w:rtl/>
        </w:rPr>
        <w:t xml:space="preserve"> מחל</w:t>
      </w:r>
      <w:r w:rsidR="001E6E68">
        <w:rPr>
          <w:rFonts w:hint="cs"/>
          <w:rtl/>
        </w:rPr>
        <w:t>ו</w:t>
      </w:r>
      <w:r w:rsidR="007D4E86">
        <w:rPr>
          <w:rFonts w:hint="cs"/>
          <w:rtl/>
        </w:rPr>
        <w:t xml:space="preserve">קות </w:t>
      </w:r>
      <w:bookmarkStart w:id="142" w:name="_ETM_Q1_2235000"/>
      <w:bookmarkEnd w:id="142"/>
      <w:r w:rsidR="007D4E86">
        <w:rPr>
          <w:rFonts w:hint="cs"/>
          <w:rtl/>
        </w:rPr>
        <w:t xml:space="preserve">על הדרך, לפעמים </w:t>
      </w:r>
      <w:r w:rsidR="001E6E68">
        <w:rPr>
          <w:rFonts w:hint="cs"/>
          <w:rtl/>
        </w:rPr>
        <w:t xml:space="preserve">יש </w:t>
      </w:r>
      <w:r w:rsidR="007D4E86">
        <w:rPr>
          <w:rFonts w:hint="cs"/>
          <w:rtl/>
        </w:rPr>
        <w:t>אגרסיביות על לוחות זמנים, כל מיני דברים,</w:t>
      </w:r>
      <w:r w:rsidR="007B5BED">
        <w:rPr>
          <w:rFonts w:hint="cs"/>
          <w:rtl/>
        </w:rPr>
        <w:t xml:space="preserve"> </w:t>
      </w:r>
      <w:r w:rsidR="007D4E86">
        <w:rPr>
          <w:rFonts w:hint="cs"/>
          <w:rtl/>
        </w:rPr>
        <w:t>א</w:t>
      </w:r>
      <w:r w:rsidR="007B5BED">
        <w:rPr>
          <w:rFonts w:hint="cs"/>
          <w:rtl/>
        </w:rPr>
        <w:t xml:space="preserve">בל </w:t>
      </w:r>
      <w:r w:rsidR="007D4E86">
        <w:rPr>
          <w:rFonts w:hint="cs"/>
          <w:rtl/>
        </w:rPr>
        <w:t>ב</w:t>
      </w:r>
      <w:r w:rsidR="001E6E68">
        <w:rPr>
          <w:rFonts w:hint="cs"/>
          <w:rtl/>
        </w:rPr>
        <w:t xml:space="preserve">וודאי </w:t>
      </w:r>
      <w:r w:rsidR="007B5BED">
        <w:rPr>
          <w:rFonts w:hint="cs"/>
          <w:rtl/>
        </w:rPr>
        <w:t>יש אינטרס</w:t>
      </w:r>
      <w:r w:rsidR="007D4E86">
        <w:rPr>
          <w:rFonts w:hint="cs"/>
          <w:rtl/>
        </w:rPr>
        <w:t xml:space="preserve"> לשיתופי פעולה. בימים האחרונים עלה </w:t>
      </w:r>
      <w:bookmarkStart w:id="143" w:name="_ETM_Q1_2248000"/>
      <w:bookmarkEnd w:id="143"/>
      <w:r w:rsidR="007D4E86">
        <w:rPr>
          <w:rFonts w:hint="cs"/>
          <w:rtl/>
        </w:rPr>
        <w:t xml:space="preserve">שוב הנושא של יעדי </w:t>
      </w:r>
      <w:proofErr w:type="spellStart"/>
      <w:r w:rsidR="007D4E86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7B5BED">
        <w:rPr>
          <w:rFonts w:hint="cs"/>
          <w:rtl/>
        </w:rPr>
        <w:t>. הייתי שמח שהחלק הראשו</w:t>
      </w:r>
      <w:r w:rsidR="007D4E86">
        <w:rPr>
          <w:rFonts w:hint="cs"/>
          <w:rtl/>
        </w:rPr>
        <w:t>ן</w:t>
      </w:r>
      <w:r w:rsidR="007B5BED">
        <w:rPr>
          <w:rFonts w:hint="cs"/>
          <w:rtl/>
        </w:rPr>
        <w:t xml:space="preserve"> </w:t>
      </w:r>
      <w:r w:rsidR="001E6E68">
        <w:rPr>
          <w:rFonts w:hint="cs"/>
          <w:rtl/>
        </w:rPr>
        <w:t>של ההתייחסות י</w:t>
      </w:r>
      <w:r w:rsidR="007D4E86">
        <w:rPr>
          <w:rFonts w:hint="cs"/>
          <w:rtl/>
        </w:rPr>
        <w:t xml:space="preserve">היה </w:t>
      </w:r>
      <w:r w:rsidR="007B5BED">
        <w:rPr>
          <w:rFonts w:hint="cs"/>
          <w:rtl/>
        </w:rPr>
        <w:t xml:space="preserve">ליעדים, כי קודם </w:t>
      </w:r>
      <w:r w:rsidR="001E6E68">
        <w:rPr>
          <w:rFonts w:hint="cs"/>
          <w:rtl/>
        </w:rPr>
        <w:t xml:space="preserve">כל </w:t>
      </w:r>
      <w:r w:rsidR="007B5BED">
        <w:rPr>
          <w:rFonts w:hint="cs"/>
          <w:rtl/>
        </w:rPr>
        <w:t>יש ויכוח על השיטה. יש מי ש</w:t>
      </w:r>
      <w:r w:rsidR="007D4E86">
        <w:rPr>
          <w:rFonts w:hint="cs"/>
          <w:rtl/>
        </w:rPr>
        <w:t>יגיד שצריך פיקדון, יש מי ש</w:t>
      </w:r>
      <w:r w:rsidR="007B5BED">
        <w:rPr>
          <w:rFonts w:hint="cs"/>
          <w:rtl/>
        </w:rPr>
        <w:t>י</w:t>
      </w:r>
      <w:r w:rsidR="007D4E86">
        <w:rPr>
          <w:rFonts w:hint="cs"/>
          <w:rtl/>
        </w:rPr>
        <w:t>ג</w:t>
      </w:r>
      <w:r w:rsidR="007B5BED">
        <w:rPr>
          <w:rFonts w:hint="cs"/>
          <w:rtl/>
        </w:rPr>
        <w:t xml:space="preserve">יד </w:t>
      </w:r>
      <w:r w:rsidR="007D4E86">
        <w:rPr>
          <w:rFonts w:hint="cs"/>
          <w:rtl/>
        </w:rPr>
        <w:t xml:space="preserve">שצריך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7D4E86">
        <w:rPr>
          <w:rFonts w:hint="cs"/>
          <w:rtl/>
        </w:rPr>
        <w:t xml:space="preserve"> </w:t>
      </w:r>
      <w:bookmarkStart w:id="144" w:name="_ETM_Q1_2259000"/>
      <w:bookmarkEnd w:id="144"/>
      <w:r w:rsidR="007D4E86">
        <w:rPr>
          <w:rFonts w:hint="cs"/>
          <w:rtl/>
        </w:rPr>
        <w:t>בקבוקים בשיטות אחרות</w:t>
      </w:r>
      <w:r w:rsidR="007B5BED">
        <w:rPr>
          <w:rFonts w:hint="cs"/>
          <w:rtl/>
        </w:rPr>
        <w:t xml:space="preserve">. אני רוצה להודות לשר שנמצא כאן כדי להציג את </w:t>
      </w:r>
      <w:r w:rsidR="007D4E86">
        <w:rPr>
          <w:rFonts w:hint="cs"/>
          <w:rtl/>
        </w:rPr>
        <w:t>החלטתו,</w:t>
      </w:r>
      <w:r w:rsidR="007B5BED">
        <w:rPr>
          <w:rFonts w:hint="cs"/>
          <w:rtl/>
        </w:rPr>
        <w:t xml:space="preserve"> גם אם יש </w:t>
      </w:r>
      <w:r w:rsidR="007D4E86">
        <w:rPr>
          <w:rFonts w:hint="cs"/>
          <w:rtl/>
        </w:rPr>
        <w:t xml:space="preserve">עליה </w:t>
      </w:r>
      <w:r w:rsidR="001E6E68">
        <w:rPr>
          <w:rFonts w:hint="cs"/>
          <w:rtl/>
        </w:rPr>
        <w:t>ביקורת</w:t>
      </w:r>
      <w:r w:rsidR="007D4E86">
        <w:rPr>
          <w:rFonts w:hint="cs"/>
          <w:rtl/>
        </w:rPr>
        <w:t>.</w:t>
      </w:r>
      <w:r w:rsidR="007B5BED">
        <w:rPr>
          <w:rFonts w:hint="cs"/>
          <w:rtl/>
        </w:rPr>
        <w:t xml:space="preserve"> אני חושב שזו אמיר</w:t>
      </w:r>
      <w:r w:rsidR="007D4E86">
        <w:rPr>
          <w:rFonts w:hint="cs"/>
          <w:rtl/>
        </w:rPr>
        <w:t>ה</w:t>
      </w:r>
      <w:r w:rsidR="007B5BED">
        <w:rPr>
          <w:rFonts w:hint="cs"/>
          <w:rtl/>
        </w:rPr>
        <w:t xml:space="preserve"> </w:t>
      </w:r>
      <w:r w:rsidR="007D4E86">
        <w:rPr>
          <w:rFonts w:hint="cs"/>
          <w:rtl/>
        </w:rPr>
        <w:t xml:space="preserve">פוליטית חשובה </w:t>
      </w:r>
      <w:bookmarkStart w:id="145" w:name="_ETM_Q1_2272000"/>
      <w:bookmarkEnd w:id="145"/>
      <w:r w:rsidR="007D4E86">
        <w:rPr>
          <w:rFonts w:hint="cs"/>
          <w:rtl/>
        </w:rPr>
        <w:t>לגבי</w:t>
      </w:r>
      <w:bookmarkStart w:id="146" w:name="_ETM_Q1_2274000"/>
      <w:bookmarkEnd w:id="146"/>
      <w:r w:rsidR="007D4E86">
        <w:rPr>
          <w:rFonts w:hint="cs"/>
          <w:rtl/>
        </w:rPr>
        <w:t xml:space="preserve"> ללכת לא על פיקדון של בקבוקי משקה גדולים</w:t>
      </w:r>
      <w:r w:rsidR="007B5BED">
        <w:rPr>
          <w:rFonts w:hint="cs"/>
          <w:rtl/>
        </w:rPr>
        <w:t xml:space="preserve"> </w:t>
      </w:r>
      <w:r w:rsidR="007D4E86">
        <w:rPr>
          <w:rFonts w:hint="cs"/>
          <w:rtl/>
        </w:rPr>
        <w:t>אל</w:t>
      </w:r>
      <w:r w:rsidR="00085ADC">
        <w:rPr>
          <w:rFonts w:hint="cs"/>
          <w:rtl/>
        </w:rPr>
        <w:t>א</w:t>
      </w:r>
      <w:r w:rsidR="007D4E86">
        <w:rPr>
          <w:rFonts w:hint="cs"/>
          <w:rtl/>
        </w:rPr>
        <w:t xml:space="preserve"> על אלטרנטיבות </w:t>
      </w:r>
      <w:bookmarkStart w:id="147" w:name="_ETM_Q1_2278000"/>
      <w:bookmarkEnd w:id="147"/>
      <w:proofErr w:type="spellStart"/>
      <w:r w:rsidR="00085ADC">
        <w:rPr>
          <w:rFonts w:hint="cs"/>
          <w:rtl/>
        </w:rPr>
        <w:t>מיחזור</w:t>
      </w:r>
      <w:proofErr w:type="spellEnd"/>
      <w:r w:rsidR="007D4E86">
        <w:rPr>
          <w:rFonts w:hint="cs"/>
          <w:rtl/>
        </w:rPr>
        <w:t xml:space="preserve">. השאלה בסוף היא </w:t>
      </w:r>
      <w:r w:rsidR="001E6E68">
        <w:rPr>
          <w:rFonts w:hint="cs"/>
          <w:rtl/>
        </w:rPr>
        <w:t xml:space="preserve">איך </w:t>
      </w:r>
      <w:r w:rsidR="007D4E86">
        <w:rPr>
          <w:rFonts w:hint="cs"/>
          <w:rtl/>
        </w:rPr>
        <w:t xml:space="preserve">מתקדמים ביעדים. </w:t>
      </w:r>
      <w:r w:rsidR="007B5BED">
        <w:rPr>
          <w:rFonts w:hint="cs"/>
          <w:rtl/>
        </w:rPr>
        <w:t>השיטה פחות חשוב</w:t>
      </w:r>
      <w:r w:rsidR="007D4E86">
        <w:rPr>
          <w:rFonts w:hint="cs"/>
          <w:rtl/>
        </w:rPr>
        <w:t>ה</w:t>
      </w:r>
      <w:r w:rsidR="007B5BED">
        <w:rPr>
          <w:rFonts w:hint="cs"/>
          <w:rtl/>
        </w:rPr>
        <w:t xml:space="preserve">. המטרה </w:t>
      </w:r>
      <w:r w:rsidR="007D4E86">
        <w:rPr>
          <w:rFonts w:hint="cs"/>
          <w:rtl/>
        </w:rPr>
        <w:t xml:space="preserve">היא להגיע להיקפי </w:t>
      </w:r>
      <w:bookmarkStart w:id="148" w:name="_ETM_Q1_2281000"/>
      <w:bookmarkEnd w:id="148"/>
      <w:proofErr w:type="spellStart"/>
      <w:r w:rsidR="001E6E68">
        <w:rPr>
          <w:rFonts w:hint="cs"/>
          <w:rtl/>
        </w:rPr>
        <w:t>מ</w:t>
      </w:r>
      <w:r w:rsidR="00085ADC">
        <w:rPr>
          <w:rFonts w:hint="cs"/>
          <w:rtl/>
        </w:rPr>
        <w:t>י</w:t>
      </w:r>
      <w:r w:rsidR="001E6E68">
        <w:rPr>
          <w:rFonts w:hint="cs"/>
          <w:rtl/>
        </w:rPr>
        <w:t>חזור</w:t>
      </w:r>
      <w:proofErr w:type="spellEnd"/>
      <w:r w:rsidR="001E6E68">
        <w:rPr>
          <w:rFonts w:hint="cs"/>
          <w:rtl/>
        </w:rPr>
        <w:t xml:space="preserve"> משמעותיים בכל התחומים,</w:t>
      </w:r>
      <w:r w:rsidR="007D4E86">
        <w:rPr>
          <w:rFonts w:hint="cs"/>
          <w:rtl/>
        </w:rPr>
        <w:t xml:space="preserve"> זה הנושא</w:t>
      </w:r>
      <w:r w:rsidR="007B5BED">
        <w:rPr>
          <w:rFonts w:hint="cs"/>
          <w:rtl/>
        </w:rPr>
        <w:t xml:space="preserve"> המרכזי שאנחנו רוצים להקדיש לו </w:t>
      </w:r>
      <w:r w:rsidR="001E6E68">
        <w:rPr>
          <w:rFonts w:hint="cs"/>
          <w:rtl/>
        </w:rPr>
        <w:t>את החצי שעה הקרובה לפחות.</w:t>
      </w:r>
      <w:r w:rsidR="007D4E86">
        <w:rPr>
          <w:rFonts w:hint="cs"/>
          <w:rtl/>
        </w:rPr>
        <w:t xml:space="preserve"> </w:t>
      </w:r>
      <w:r w:rsidR="001E6E68">
        <w:rPr>
          <w:rFonts w:hint="cs"/>
          <w:rtl/>
        </w:rPr>
        <w:t>בקשה, השר.</w:t>
      </w:r>
    </w:p>
    <w:p w:rsidR="007B5BED" w:rsidRDefault="007B5BED" w:rsidP="007B5BED">
      <w:pPr>
        <w:ind w:firstLine="0"/>
        <w:rPr>
          <w:rtl/>
        </w:rPr>
      </w:pPr>
    </w:p>
    <w:bookmarkStart w:id="149" w:name="_ETM_Q1_2291000" w:displacedByCustomXml="next"/>
    <w:bookmarkEnd w:id="149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776871347"/>
        <w:placeholder>
          <w:docPart w:val="DefaultPlaceholder_-1854013440"/>
        </w:placeholder>
      </w:sdtPr>
      <w:sdtEndPr/>
      <w:sdtContent>
        <w:p w:rsidR="007D4E86" w:rsidRDefault="007D4E86" w:rsidP="007D4E8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7D4E86" w:rsidRDefault="007D4E86" w:rsidP="007D4E86">
      <w:pPr>
        <w:pStyle w:val="KeepWithNext"/>
        <w:rPr>
          <w:rtl/>
        </w:rPr>
      </w:pPr>
    </w:p>
    <w:p w:rsidR="007B5BED" w:rsidRDefault="001E6E68" w:rsidP="001E6E68">
      <w:pPr>
        <w:rPr>
          <w:rtl/>
        </w:rPr>
      </w:pPr>
      <w:r>
        <w:rPr>
          <w:rFonts w:hint="cs"/>
          <w:rtl/>
        </w:rPr>
        <w:t xml:space="preserve">תודה רבה. קודם כל, </w:t>
      </w:r>
      <w:bookmarkStart w:id="150" w:name="_ETM_Q1_2289000"/>
      <w:bookmarkEnd w:id="150"/>
      <w:r>
        <w:rPr>
          <w:rFonts w:hint="cs"/>
          <w:rtl/>
        </w:rPr>
        <w:t>אכן נכון. בין שאר הסיבות</w:t>
      </w:r>
      <w:r w:rsidR="007B5BED">
        <w:rPr>
          <w:rFonts w:hint="cs"/>
          <w:rtl/>
        </w:rPr>
        <w:t xml:space="preserve"> שאני כאן והי</w:t>
      </w:r>
      <w:r w:rsidR="007D4E86">
        <w:rPr>
          <w:rFonts w:hint="cs"/>
          <w:rtl/>
        </w:rPr>
        <w:t>ה</w:t>
      </w:r>
      <w:r w:rsidR="007B5BED">
        <w:rPr>
          <w:rFonts w:hint="cs"/>
          <w:rtl/>
        </w:rPr>
        <w:t xml:space="preserve"> לי </w:t>
      </w:r>
      <w:r>
        <w:rPr>
          <w:rFonts w:hint="cs"/>
          <w:rtl/>
        </w:rPr>
        <w:t xml:space="preserve">חשוב להגיע לישיבה הזאת, לא רק לשלוח את הצוות </w:t>
      </w:r>
      <w:bookmarkStart w:id="151" w:name="_ETM_Q1_2297000"/>
      <w:bookmarkEnd w:id="151"/>
      <w:r>
        <w:rPr>
          <w:rFonts w:hint="cs"/>
          <w:rtl/>
        </w:rPr>
        <w:t>המקצועי, זה כי התקבלה בתקופה האחרונה החלטה ש</w:t>
      </w:r>
      <w:r w:rsidR="007B5BED">
        <w:rPr>
          <w:rFonts w:hint="cs"/>
          <w:rtl/>
        </w:rPr>
        <w:t>לפי החוק הייתה צריכה להיות החלטה שלי, לפחות בשלב הזה</w:t>
      </w:r>
      <w:r>
        <w:rPr>
          <w:rFonts w:hint="cs"/>
          <w:rtl/>
        </w:rPr>
        <w:t>.</w:t>
      </w:r>
    </w:p>
    <w:p w:rsidR="007B5BED" w:rsidRDefault="007B5BED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528678090"/>
        <w:placeholder>
          <w:docPart w:val="DefaultPlaceholder_-1854013440"/>
        </w:placeholder>
      </w:sdtPr>
      <w:sdtEndPr/>
      <w:sdtContent>
        <w:p w:rsidR="001E6E68" w:rsidRDefault="001E6E68" w:rsidP="001E6E68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1E6E68" w:rsidRDefault="001E6E68" w:rsidP="001E6E68">
      <w:pPr>
        <w:pStyle w:val="KeepWithNext"/>
        <w:rPr>
          <w:rtl/>
        </w:rPr>
      </w:pPr>
    </w:p>
    <w:p w:rsidR="007B5BED" w:rsidRDefault="001E6E68" w:rsidP="001E6E68">
      <w:pPr>
        <w:rPr>
          <w:rtl/>
        </w:rPr>
      </w:pPr>
      <w:r>
        <w:rPr>
          <w:rFonts w:hint="cs"/>
          <w:rtl/>
        </w:rPr>
        <w:t>החלט</w:t>
      </w:r>
      <w:r w:rsidR="007B5BED">
        <w:rPr>
          <w:rFonts w:hint="cs"/>
          <w:rtl/>
        </w:rPr>
        <w:t>ה די מבישה, אדוני השר</w:t>
      </w:r>
      <w:r>
        <w:rPr>
          <w:rFonts w:hint="cs"/>
          <w:rtl/>
        </w:rPr>
        <w:t>.</w:t>
      </w:r>
    </w:p>
    <w:p w:rsidR="007B5BED" w:rsidRDefault="007B5BED" w:rsidP="007B5BED">
      <w:pPr>
        <w:ind w:firstLine="0"/>
        <w:rPr>
          <w:rtl/>
        </w:rPr>
      </w:pPr>
    </w:p>
    <w:bookmarkStart w:id="152" w:name="_ETM_Q1_2310000" w:displacedByCustomXml="next"/>
    <w:bookmarkEnd w:id="152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826012435"/>
        <w:placeholder>
          <w:docPart w:val="DefaultPlaceholder_-1854013440"/>
        </w:placeholder>
      </w:sdtPr>
      <w:sdtEndPr/>
      <w:sdtContent>
        <w:p w:rsidR="001E6E68" w:rsidRDefault="001E6E68" w:rsidP="001E6E6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1E6E68" w:rsidRDefault="001E6E68" w:rsidP="001E6E68">
      <w:pPr>
        <w:pStyle w:val="KeepWithNext"/>
        <w:rPr>
          <w:rtl/>
        </w:rPr>
      </w:pPr>
    </w:p>
    <w:p w:rsidR="007B5BED" w:rsidRDefault="007B5BED" w:rsidP="00EF104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מותר ל</w:t>
      </w:r>
      <w:r w:rsidR="001E6E68">
        <w:rPr>
          <w:rFonts w:hint="cs"/>
          <w:rtl/>
        </w:rPr>
        <w:t>בקר, והבית הזה נועד כדי לבקר ולה</w:t>
      </w:r>
      <w:r>
        <w:rPr>
          <w:rFonts w:hint="cs"/>
          <w:rtl/>
        </w:rPr>
        <w:t>ביע עמדות שונות. הסיבה שאני כאן היא בדיוק בגלל שלפי החוק מי שהיה צריך ל</w:t>
      </w:r>
      <w:r w:rsidR="001E6E68">
        <w:rPr>
          <w:rFonts w:hint="cs"/>
          <w:rtl/>
        </w:rPr>
        <w:t>היות אחראי על ההחלטה ולקחת אחרי</w:t>
      </w:r>
      <w:r>
        <w:rPr>
          <w:rFonts w:hint="cs"/>
          <w:rtl/>
        </w:rPr>
        <w:t>ו</w:t>
      </w:r>
      <w:r w:rsidR="001E6E68">
        <w:rPr>
          <w:rFonts w:hint="cs"/>
          <w:rtl/>
        </w:rPr>
        <w:t>ת</w:t>
      </w:r>
      <w:r>
        <w:rPr>
          <w:rFonts w:hint="cs"/>
          <w:rtl/>
        </w:rPr>
        <w:t xml:space="preserve"> זה אני כשר. היה לי חשוב לא להש</w:t>
      </w:r>
      <w:r w:rsidR="001E6E68">
        <w:rPr>
          <w:rFonts w:hint="cs"/>
          <w:rtl/>
        </w:rPr>
        <w:t>איר כ</w:t>
      </w:r>
      <w:r>
        <w:rPr>
          <w:rFonts w:hint="cs"/>
          <w:rtl/>
        </w:rPr>
        <w:t>א</w:t>
      </w:r>
      <w:r w:rsidR="001E6E68">
        <w:rPr>
          <w:rFonts w:hint="cs"/>
          <w:rtl/>
        </w:rPr>
        <w:t xml:space="preserve">ן רק את אנשי המקצוע. אמנם </w:t>
      </w:r>
      <w:r w:rsidR="00EF104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ההחלטה </w:t>
      </w:r>
      <w:r w:rsidR="001E6E68">
        <w:rPr>
          <w:rFonts w:hint="cs"/>
          <w:rtl/>
        </w:rPr>
        <w:t>ש</w:t>
      </w:r>
      <w:r>
        <w:rPr>
          <w:rFonts w:hint="cs"/>
          <w:rtl/>
        </w:rPr>
        <w:t xml:space="preserve">קיבלתי </w:t>
      </w:r>
      <w:r w:rsidR="001E6E68">
        <w:rPr>
          <w:rFonts w:hint="cs"/>
          <w:rtl/>
        </w:rPr>
        <w:t xml:space="preserve">לא </w:t>
      </w:r>
      <w:bookmarkStart w:id="153" w:name="_ETM_Q1_2343000"/>
      <w:bookmarkEnd w:id="153"/>
      <w:r w:rsidR="001E6E68">
        <w:rPr>
          <w:rFonts w:hint="cs"/>
          <w:rtl/>
        </w:rPr>
        <w:t xml:space="preserve">קיבלתי </w:t>
      </w:r>
      <w:r w:rsidR="00EF1048">
        <w:rPr>
          <w:rFonts w:hint="cs"/>
          <w:rtl/>
        </w:rPr>
        <w:t>לפי כלל אצבע</w:t>
      </w:r>
      <w:r w:rsidR="001E6E68">
        <w:rPr>
          <w:rFonts w:hint="cs"/>
          <w:rtl/>
        </w:rPr>
        <w:t xml:space="preserve"> אלא אימצתי את ההמלצה של גורמי המקצוע, אבל האחריות היא עלי, לא עליהם, לכן</w:t>
      </w:r>
      <w:r>
        <w:rPr>
          <w:rFonts w:hint="cs"/>
          <w:rtl/>
        </w:rPr>
        <w:t xml:space="preserve"> היה חשוב לי </w:t>
      </w:r>
      <w:r w:rsidR="001E6E68">
        <w:rPr>
          <w:rFonts w:hint="cs"/>
          <w:rtl/>
        </w:rPr>
        <w:t xml:space="preserve">להופיע, להסביר </w:t>
      </w:r>
      <w:bookmarkStart w:id="154" w:name="_ETM_Q1_2351000"/>
      <w:bookmarkEnd w:id="154"/>
      <w:r w:rsidR="001E6E68">
        <w:rPr>
          <w:rFonts w:hint="cs"/>
          <w:rtl/>
        </w:rPr>
        <w:t xml:space="preserve">ולהציג אותה. בהחלט נקבל באהבה גם עמדות אחרות, אבל אני מציע שקודם </w:t>
      </w:r>
      <w:r>
        <w:rPr>
          <w:rFonts w:hint="cs"/>
          <w:rtl/>
        </w:rPr>
        <w:t>תתנו ל</w:t>
      </w:r>
      <w:r w:rsidR="001E6E68">
        <w:rPr>
          <w:rFonts w:hint="cs"/>
          <w:rtl/>
        </w:rPr>
        <w:t xml:space="preserve">נו </w:t>
      </w:r>
      <w:bookmarkStart w:id="155" w:name="_ETM_Q1_2365000"/>
      <w:bookmarkEnd w:id="155"/>
      <w:r w:rsidR="001E6E68">
        <w:rPr>
          <w:rFonts w:hint="cs"/>
          <w:rtl/>
        </w:rPr>
        <w:t>ל</w:t>
      </w:r>
      <w:r>
        <w:rPr>
          <w:rFonts w:hint="cs"/>
          <w:rtl/>
        </w:rPr>
        <w:t>הציג א</w:t>
      </w:r>
      <w:r w:rsidR="001E6E68">
        <w:rPr>
          <w:rFonts w:hint="cs"/>
          <w:rtl/>
        </w:rPr>
        <w:t>ו</w:t>
      </w:r>
      <w:r>
        <w:rPr>
          <w:rFonts w:hint="cs"/>
          <w:rtl/>
        </w:rPr>
        <w:t>תה.</w:t>
      </w:r>
    </w:p>
    <w:p w:rsidR="007B5BED" w:rsidRDefault="007B5BED" w:rsidP="007B5BED">
      <w:pPr>
        <w:ind w:firstLine="0"/>
        <w:rPr>
          <w:rtl/>
        </w:rPr>
      </w:pPr>
    </w:p>
    <w:p w:rsidR="007B5BED" w:rsidRDefault="007B5BED" w:rsidP="00F11B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נחלק את ההצגה שלנו לשני חלקים, כי ככה </w:t>
      </w:r>
      <w:r w:rsidR="001E6E68">
        <w:rPr>
          <w:rFonts w:hint="cs"/>
          <w:rtl/>
        </w:rPr>
        <w:t xml:space="preserve">היה בתהליך וחייב להיות לפי חוק. </w:t>
      </w:r>
      <w:r>
        <w:rPr>
          <w:rFonts w:hint="cs"/>
          <w:rtl/>
        </w:rPr>
        <w:t xml:space="preserve">יש פה שאלה של עובדות, </w:t>
      </w:r>
      <w:r w:rsidR="001E6E68">
        <w:rPr>
          <w:rFonts w:hint="cs"/>
          <w:rtl/>
        </w:rPr>
        <w:t xml:space="preserve">מה קורה בתחום הזה היום, </w:t>
      </w:r>
      <w:r w:rsidR="00F11B23">
        <w:rPr>
          <w:rFonts w:hint="cs"/>
          <w:rtl/>
        </w:rPr>
        <w:t xml:space="preserve">מה </w:t>
      </w:r>
      <w:r w:rsidR="001E6E68">
        <w:rPr>
          <w:rFonts w:hint="cs"/>
          <w:rtl/>
        </w:rPr>
        <w:t xml:space="preserve">לגבי </w:t>
      </w:r>
      <w:bookmarkStart w:id="156" w:name="_ETM_Q1_2383000"/>
      <w:bookmarkEnd w:id="156"/>
      <w:r w:rsidR="00EF1048">
        <w:rPr>
          <w:rFonts w:hint="cs"/>
          <w:rtl/>
        </w:rPr>
        <w:t>השנה הספציפית של 2016</w:t>
      </w:r>
      <w:r w:rsidR="001E6E68">
        <w:rPr>
          <w:rFonts w:hint="cs"/>
          <w:rtl/>
        </w:rPr>
        <w:t xml:space="preserve"> שעל סמך השנה הזאת היינו צריכים לקבל החלטה. שאלה שנייה,</w:t>
      </w:r>
      <w:r>
        <w:rPr>
          <w:rFonts w:hint="cs"/>
          <w:rtl/>
        </w:rPr>
        <w:t xml:space="preserve"> מה ההחלטה שהשר צריך לקבל. זו כבר סוגיה של שיקול דעת שלי. </w:t>
      </w:r>
      <w:r w:rsidR="001E6E68">
        <w:rPr>
          <w:rFonts w:hint="cs"/>
          <w:rtl/>
        </w:rPr>
        <w:t xml:space="preserve">אני </w:t>
      </w:r>
      <w:bookmarkStart w:id="157" w:name="_ETM_Q1_2398000"/>
      <w:bookmarkEnd w:id="157"/>
      <w:r w:rsidR="001E6E68">
        <w:rPr>
          <w:rFonts w:hint="cs"/>
          <w:rtl/>
        </w:rPr>
        <w:t>מציע ש</w:t>
      </w:r>
      <w:r>
        <w:rPr>
          <w:rFonts w:hint="cs"/>
          <w:rtl/>
        </w:rPr>
        <w:t>את ה</w:t>
      </w:r>
      <w:r w:rsidR="00EF1048">
        <w:rPr>
          <w:rFonts w:hint="cs"/>
          <w:rtl/>
        </w:rPr>
        <w:t xml:space="preserve">חלק הראשון יציגו גורמי המקצוע, </w:t>
      </w:r>
      <w:r>
        <w:rPr>
          <w:rFonts w:hint="cs"/>
          <w:rtl/>
        </w:rPr>
        <w:t xml:space="preserve">הם אלה שהיו אמונים על הצגה בפני של הנתון </w:t>
      </w:r>
      <w:r w:rsidR="001E6E68">
        <w:rPr>
          <w:rFonts w:hint="cs"/>
          <w:rtl/>
        </w:rPr>
        <w:t>הסופי</w:t>
      </w:r>
      <w:r w:rsidR="00EF1048">
        <w:rPr>
          <w:rFonts w:hint="cs"/>
          <w:rtl/>
        </w:rPr>
        <w:t>.</w:t>
      </w:r>
      <w:r w:rsidR="001E6E68">
        <w:rPr>
          <w:rFonts w:hint="cs"/>
          <w:rtl/>
        </w:rPr>
        <w:t xml:space="preserve"> </w:t>
      </w:r>
      <w:r w:rsidR="00EF1048">
        <w:rPr>
          <w:rFonts w:hint="cs"/>
          <w:rtl/>
        </w:rPr>
        <w:t xml:space="preserve">מדובר </w:t>
      </w:r>
      <w:r w:rsidR="001E6E68">
        <w:rPr>
          <w:rFonts w:hint="cs"/>
          <w:rtl/>
        </w:rPr>
        <w:t>במציאות לא פשוטה - תיכף ת</w:t>
      </w:r>
      <w:r>
        <w:rPr>
          <w:rFonts w:hint="cs"/>
          <w:rtl/>
        </w:rPr>
        <w:t>ב</w:t>
      </w:r>
      <w:r w:rsidR="001E6E68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r w:rsidR="001E6E68">
        <w:rPr>
          <w:rFonts w:hint="cs"/>
          <w:rtl/>
        </w:rPr>
        <w:t>למה - של ניסיון לה</w:t>
      </w:r>
      <w:r>
        <w:rPr>
          <w:rFonts w:hint="cs"/>
          <w:rtl/>
        </w:rPr>
        <w:t>ג</w:t>
      </w:r>
      <w:r w:rsidR="001E6E68">
        <w:rPr>
          <w:rFonts w:hint="cs"/>
          <w:rtl/>
        </w:rPr>
        <w:t>יע לח</w:t>
      </w:r>
      <w:r>
        <w:rPr>
          <w:rFonts w:hint="cs"/>
          <w:rtl/>
        </w:rPr>
        <w:t xml:space="preserve">קר האמת </w:t>
      </w:r>
      <w:r w:rsidR="00EF1048">
        <w:rPr>
          <w:rFonts w:hint="cs"/>
          <w:rtl/>
        </w:rPr>
        <w:t>ב</w:t>
      </w:r>
      <w:r w:rsidR="001E6E68">
        <w:rPr>
          <w:rFonts w:hint="cs"/>
          <w:rtl/>
        </w:rPr>
        <w:t>הגעה למספר הנכון,</w:t>
      </w:r>
      <w:r>
        <w:rPr>
          <w:rFonts w:hint="cs"/>
          <w:rtl/>
        </w:rPr>
        <w:t xml:space="preserve"> עד כמה שאפשר היה להגיע</w:t>
      </w:r>
      <w:r w:rsidR="001E6E68">
        <w:rPr>
          <w:rFonts w:hint="cs"/>
          <w:rtl/>
        </w:rPr>
        <w:t xml:space="preserve"> בנתונים </w:t>
      </w:r>
      <w:bookmarkStart w:id="158" w:name="_ETM_Q1_2415000"/>
      <w:bookmarkEnd w:id="158"/>
      <w:r w:rsidR="001E6E68">
        <w:rPr>
          <w:rFonts w:hint="cs"/>
          <w:rtl/>
        </w:rPr>
        <w:t>האלה למספר הנכון</w:t>
      </w:r>
      <w:r>
        <w:rPr>
          <w:rFonts w:hint="cs"/>
          <w:rtl/>
        </w:rPr>
        <w:t xml:space="preserve">. </w:t>
      </w:r>
      <w:r w:rsidR="001E6E68">
        <w:rPr>
          <w:rFonts w:hint="cs"/>
          <w:rtl/>
        </w:rPr>
        <w:t>עם המס</w:t>
      </w:r>
      <w:r>
        <w:rPr>
          <w:rFonts w:hint="cs"/>
          <w:rtl/>
        </w:rPr>
        <w:t>פר הזה הייתי צריך</w:t>
      </w:r>
      <w:r w:rsidR="001E6E68">
        <w:rPr>
          <w:rFonts w:hint="cs"/>
          <w:rtl/>
        </w:rPr>
        <w:t xml:space="preserve"> ללכת ולקבל החלטה</w:t>
      </w:r>
      <w:r>
        <w:rPr>
          <w:rFonts w:hint="cs"/>
          <w:rtl/>
        </w:rPr>
        <w:t>. אני מציע</w:t>
      </w:r>
      <w:r w:rsidR="001E6E68">
        <w:rPr>
          <w:rFonts w:hint="cs"/>
          <w:rtl/>
        </w:rPr>
        <w:t>, גיא,</w:t>
      </w:r>
      <w:r>
        <w:rPr>
          <w:rFonts w:hint="cs"/>
          <w:rtl/>
        </w:rPr>
        <w:t xml:space="preserve"> </w:t>
      </w:r>
      <w:r w:rsidR="001E6E68">
        <w:rPr>
          <w:rFonts w:hint="cs"/>
          <w:rtl/>
        </w:rPr>
        <w:t>שתציג את התשתית המשפטית הרלוונטית</w:t>
      </w:r>
      <w:r>
        <w:rPr>
          <w:rFonts w:hint="cs"/>
          <w:rtl/>
        </w:rPr>
        <w:t xml:space="preserve"> ואת הנתונים. אני רק מציע </w:t>
      </w:r>
      <w:r w:rsidR="00EF1048">
        <w:rPr>
          <w:rFonts w:hint="cs"/>
          <w:rtl/>
        </w:rPr>
        <w:t>ש</w:t>
      </w:r>
      <w:r w:rsidR="001E6E68">
        <w:rPr>
          <w:rFonts w:hint="cs"/>
          <w:rtl/>
        </w:rPr>
        <w:t xml:space="preserve">בפתיחת </w:t>
      </w:r>
      <w:bookmarkStart w:id="159" w:name="_ETM_Q1_2433000"/>
      <w:bookmarkEnd w:id="159"/>
      <w:r w:rsidR="001E6E68">
        <w:rPr>
          <w:rFonts w:hint="cs"/>
          <w:rtl/>
        </w:rPr>
        <w:t>הדיון</w:t>
      </w:r>
      <w:r>
        <w:rPr>
          <w:rFonts w:hint="cs"/>
          <w:rtl/>
        </w:rPr>
        <w:t xml:space="preserve">, היות ושאל </w:t>
      </w:r>
      <w:r w:rsidR="001E6E68">
        <w:rPr>
          <w:rFonts w:hint="cs"/>
          <w:rtl/>
        </w:rPr>
        <w:t xml:space="preserve">היו"ר על </w:t>
      </w:r>
      <w:proofErr w:type="spellStart"/>
      <w:r w:rsidR="001E6E68">
        <w:rPr>
          <w:rFonts w:hint="cs"/>
          <w:rtl/>
        </w:rPr>
        <w:t>הסוגייה</w:t>
      </w:r>
      <w:proofErr w:type="spellEnd"/>
      <w:r w:rsidR="001E6E68">
        <w:rPr>
          <w:rFonts w:hint="cs"/>
          <w:rtl/>
        </w:rPr>
        <w:t xml:space="preserve"> הכוללת של סוגית </w:t>
      </w:r>
      <w:proofErr w:type="spellStart"/>
      <w:r w:rsidR="001E6E68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1E6E68">
        <w:rPr>
          <w:rFonts w:hint="cs"/>
          <w:rtl/>
        </w:rPr>
        <w:t xml:space="preserve"> מעבר לסוגיית הבקבוקים</w:t>
      </w:r>
      <w:r>
        <w:rPr>
          <w:rFonts w:hint="cs"/>
          <w:rtl/>
        </w:rPr>
        <w:t xml:space="preserve">, תאיר את עינינו </w:t>
      </w:r>
      <w:r w:rsidR="001E6E68">
        <w:rPr>
          <w:rFonts w:hint="cs"/>
          <w:rtl/>
        </w:rPr>
        <w:t>באיזה א</w:t>
      </w:r>
      <w:r w:rsidR="00EF1048">
        <w:rPr>
          <w:rFonts w:hint="cs"/>
          <w:rtl/>
        </w:rPr>
        <w:t xml:space="preserve">חוז מכלל שוק הפסולת אנחנו כרגע </w:t>
      </w:r>
      <w:r w:rsidR="001E6E68">
        <w:rPr>
          <w:rFonts w:hint="cs"/>
          <w:rtl/>
        </w:rPr>
        <w:t>ע</w:t>
      </w:r>
      <w:r w:rsidR="00EF1048">
        <w:rPr>
          <w:rFonts w:hint="cs"/>
          <w:rtl/>
        </w:rPr>
        <w:t>ו</w:t>
      </w:r>
      <w:r w:rsidR="001E6E68">
        <w:rPr>
          <w:rFonts w:hint="cs"/>
          <w:rtl/>
        </w:rPr>
        <w:t>סקים</w:t>
      </w:r>
      <w:r w:rsidR="00EF1048">
        <w:rPr>
          <w:rFonts w:hint="cs"/>
          <w:rtl/>
        </w:rPr>
        <w:t xml:space="preserve">, </w:t>
      </w:r>
      <w:bookmarkStart w:id="160" w:name="_ETM_Q1_2441000"/>
      <w:bookmarkEnd w:id="160"/>
      <w:r w:rsidR="001E6E68">
        <w:rPr>
          <w:rFonts w:hint="cs"/>
          <w:rtl/>
        </w:rPr>
        <w:t xml:space="preserve">מה המדיניות הכוללת שלנו בסוגיית של </w:t>
      </w:r>
      <w:proofErr w:type="spellStart"/>
      <w:r w:rsidR="001E6E68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1E6E68">
        <w:rPr>
          <w:rFonts w:hint="cs"/>
          <w:rtl/>
        </w:rPr>
        <w:t>.</w:t>
      </w:r>
    </w:p>
    <w:p w:rsidR="007B5BED" w:rsidRDefault="007B5BED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-1085984875"/>
        <w:placeholder>
          <w:docPart w:val="DefaultPlaceholder_-1854013440"/>
        </w:placeholder>
      </w:sdtPr>
      <w:sdtEndPr/>
      <w:sdtContent>
        <w:p w:rsidR="00EF1048" w:rsidRDefault="00EF1048" w:rsidP="00EF1048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EF1048" w:rsidRDefault="00EF1048" w:rsidP="00EF1048">
      <w:pPr>
        <w:pStyle w:val="KeepWithNext"/>
        <w:rPr>
          <w:rtl/>
        </w:rPr>
      </w:pPr>
    </w:p>
    <w:p w:rsidR="007B5BED" w:rsidRDefault="007B5BED" w:rsidP="00F11B23">
      <w:pPr>
        <w:ind w:firstLine="0"/>
        <w:rPr>
          <w:rtl/>
        </w:rPr>
      </w:pPr>
      <w:r>
        <w:rPr>
          <w:rtl/>
        </w:rPr>
        <w:tab/>
      </w:r>
      <w:r w:rsidR="00EF1048">
        <w:rPr>
          <w:rFonts w:hint="cs"/>
          <w:rtl/>
        </w:rPr>
        <w:t>ב</w:t>
      </w:r>
      <w:r>
        <w:rPr>
          <w:rFonts w:hint="cs"/>
          <w:rtl/>
        </w:rPr>
        <w:t>יו</w:t>
      </w:r>
      <w:r w:rsidR="00EF1048">
        <w:rPr>
          <w:rFonts w:hint="cs"/>
          <w:rtl/>
        </w:rPr>
        <w:t>ם שבת קראתי איזה מאמר מגוחך ב-</w:t>
      </w:r>
      <w:proofErr w:type="spellStart"/>
      <w:r w:rsidR="00EF1048">
        <w:rPr>
          <w:lang w:val="en-GB"/>
        </w:rPr>
        <w:t>ynet</w:t>
      </w:r>
      <w:proofErr w:type="spellEnd"/>
      <w:r w:rsidR="00EF1048">
        <w:rPr>
          <w:rFonts w:hint="cs"/>
          <w:rtl/>
        </w:rPr>
        <w:t xml:space="preserve"> שטען ש15% ממשקל </w:t>
      </w:r>
      <w:bookmarkStart w:id="161" w:name="_ETM_Q1_2460000"/>
      <w:bookmarkEnd w:id="161"/>
      <w:r w:rsidR="00EF1048">
        <w:rPr>
          <w:rFonts w:hint="cs"/>
          <w:rtl/>
        </w:rPr>
        <w:t>הפסולת זה בקבוקים. אין ל</w:t>
      </w:r>
      <w:r>
        <w:rPr>
          <w:rFonts w:hint="cs"/>
          <w:rtl/>
        </w:rPr>
        <w:t xml:space="preserve">זה שום קשר למציאות, אבל </w:t>
      </w:r>
      <w:r w:rsidR="00EF1048">
        <w:rPr>
          <w:rFonts w:hint="cs"/>
          <w:rtl/>
        </w:rPr>
        <w:t>זו כבר שגרה.</w:t>
      </w:r>
      <w:r>
        <w:rPr>
          <w:rFonts w:hint="cs"/>
          <w:rtl/>
        </w:rPr>
        <w:t xml:space="preserve"> בימים האחרונים מתווספת עוד כתבה כזאת. אנחנו </w:t>
      </w:r>
      <w:r w:rsidR="00EF1048">
        <w:rPr>
          <w:rFonts w:hint="cs"/>
          <w:rtl/>
        </w:rPr>
        <w:t>מ</w:t>
      </w:r>
      <w:r>
        <w:rPr>
          <w:rFonts w:hint="cs"/>
          <w:rtl/>
        </w:rPr>
        <w:t>דברים על</w:t>
      </w:r>
      <w:r w:rsidR="00F11B23">
        <w:rPr>
          <w:rFonts w:hint="cs"/>
          <w:rtl/>
        </w:rPr>
        <w:t xml:space="preserve"> 15,000 א</w:t>
      </w:r>
      <w:r>
        <w:rPr>
          <w:rFonts w:hint="cs"/>
          <w:rtl/>
        </w:rPr>
        <w:t>לף טון פסולת ש</w:t>
      </w:r>
      <w:r w:rsidR="00EF1048">
        <w:rPr>
          <w:rFonts w:hint="cs"/>
          <w:rtl/>
        </w:rPr>
        <w:t xml:space="preserve">ל </w:t>
      </w:r>
      <w:r>
        <w:rPr>
          <w:rFonts w:hint="cs"/>
          <w:rtl/>
        </w:rPr>
        <w:t>בק</w:t>
      </w:r>
      <w:r w:rsidR="00EF1048">
        <w:rPr>
          <w:rFonts w:hint="cs"/>
          <w:rtl/>
        </w:rPr>
        <w:t>בוק</w:t>
      </w:r>
      <w:r>
        <w:rPr>
          <w:rFonts w:hint="cs"/>
          <w:rtl/>
        </w:rPr>
        <w:t>ים</w:t>
      </w:r>
      <w:r w:rsidR="00F11B23">
        <w:rPr>
          <w:rFonts w:hint="cs"/>
          <w:rtl/>
        </w:rPr>
        <w:t>,</w:t>
      </w:r>
      <w:r w:rsidR="00EF1048">
        <w:rPr>
          <w:rFonts w:hint="cs"/>
          <w:rtl/>
        </w:rPr>
        <w:t xml:space="preserve"> </w:t>
      </w:r>
      <w:r w:rsidR="00F11B23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מתוך 5 </w:t>
      </w:r>
      <w:r w:rsidR="00EF1048">
        <w:rPr>
          <w:rFonts w:hint="cs"/>
          <w:rtl/>
        </w:rPr>
        <w:t xml:space="preserve">מיליון. </w:t>
      </w:r>
      <w:r>
        <w:rPr>
          <w:rFonts w:hint="cs"/>
          <w:rtl/>
        </w:rPr>
        <w:t>המספר 15 אולי נכון, אבל זה לא במס</w:t>
      </w:r>
      <w:r w:rsidR="00EF1048">
        <w:rPr>
          <w:rFonts w:hint="cs"/>
          <w:rtl/>
        </w:rPr>
        <w:t>פר המשקלי. הפרופסור טעה בסדר גו</w:t>
      </w:r>
      <w:r>
        <w:rPr>
          <w:rFonts w:hint="cs"/>
          <w:rtl/>
        </w:rPr>
        <w:t>ד</w:t>
      </w:r>
      <w:r w:rsidR="00EF1048">
        <w:rPr>
          <w:rFonts w:hint="cs"/>
          <w:rtl/>
        </w:rPr>
        <w:t xml:space="preserve">ל. אנחנו </w:t>
      </w:r>
      <w:r>
        <w:rPr>
          <w:rFonts w:hint="cs"/>
          <w:rtl/>
        </w:rPr>
        <w:t>מ</w:t>
      </w:r>
      <w:r w:rsidR="00EF1048">
        <w:rPr>
          <w:rFonts w:hint="cs"/>
          <w:rtl/>
        </w:rPr>
        <w:t>ד</w:t>
      </w:r>
      <w:r>
        <w:rPr>
          <w:rFonts w:hint="cs"/>
          <w:rtl/>
        </w:rPr>
        <w:t xml:space="preserve">ברים על אחוז, </w:t>
      </w:r>
      <w:r w:rsidR="00EF1048">
        <w:rPr>
          <w:rFonts w:hint="cs"/>
          <w:rtl/>
        </w:rPr>
        <w:t xml:space="preserve">על </w:t>
      </w:r>
      <w:r>
        <w:rPr>
          <w:rFonts w:hint="cs"/>
          <w:rtl/>
        </w:rPr>
        <w:t>אחוז וחצי. מבחינה נפח</w:t>
      </w:r>
      <w:r w:rsidR="00EF1048">
        <w:rPr>
          <w:rFonts w:hint="cs"/>
          <w:rtl/>
        </w:rPr>
        <w:t xml:space="preserve">ית הוא שוב </w:t>
      </w:r>
      <w:r w:rsidR="00F11B23">
        <w:rPr>
          <w:rFonts w:hint="cs"/>
          <w:rtl/>
        </w:rPr>
        <w:t>טועה.</w:t>
      </w:r>
      <w:r w:rsidR="00EF1048">
        <w:rPr>
          <w:rFonts w:hint="cs"/>
          <w:rtl/>
        </w:rPr>
        <w:t xml:space="preserve"> הוא מדבר </w:t>
      </w:r>
      <w:bookmarkStart w:id="162" w:name="_ETM_Q1_2498000"/>
      <w:bookmarkEnd w:id="162"/>
      <w:r w:rsidR="00EF1048">
        <w:rPr>
          <w:rFonts w:hint="cs"/>
          <w:rtl/>
        </w:rPr>
        <w:t xml:space="preserve">על 30%. </w:t>
      </w:r>
      <w:r>
        <w:rPr>
          <w:rFonts w:hint="cs"/>
          <w:rtl/>
        </w:rPr>
        <w:t xml:space="preserve">ראיתי חוזר </w:t>
      </w:r>
      <w:r w:rsidR="00F11B23">
        <w:rPr>
          <w:rFonts w:hint="cs"/>
          <w:rtl/>
        </w:rPr>
        <w:t>על עצמו בעיתונים אחרים</w:t>
      </w:r>
      <w:r w:rsidR="00EF1048">
        <w:rPr>
          <w:rFonts w:hint="cs"/>
          <w:rtl/>
        </w:rPr>
        <w:t xml:space="preserve"> שהנפח של מכלי המשקה הוא</w:t>
      </w:r>
      <w:bookmarkStart w:id="163" w:name="_ETM_Q1_2499000"/>
      <w:bookmarkEnd w:id="163"/>
      <w:r w:rsidR="00EF1048">
        <w:rPr>
          <w:rFonts w:hint="cs"/>
          <w:rtl/>
        </w:rPr>
        <w:t xml:space="preserve"> 30%. כל אחד </w:t>
      </w:r>
      <w:proofErr w:type="spellStart"/>
      <w:r w:rsidR="00EF1048">
        <w:rPr>
          <w:rFonts w:hint="cs"/>
          <w:rtl/>
        </w:rPr>
        <w:t>מאיתנו</w:t>
      </w:r>
      <w:proofErr w:type="spellEnd"/>
      <w:r w:rsidR="00EF1048">
        <w:rPr>
          <w:rFonts w:hint="cs"/>
          <w:rtl/>
        </w:rPr>
        <w:t xml:space="preserve"> זורק פסולת לפח.</w:t>
      </w:r>
      <w:r>
        <w:rPr>
          <w:rFonts w:hint="cs"/>
          <w:rtl/>
        </w:rPr>
        <w:t xml:space="preserve"> </w:t>
      </w:r>
      <w:r w:rsidR="00F11B23">
        <w:rPr>
          <w:rFonts w:hint="cs"/>
          <w:rtl/>
        </w:rPr>
        <w:t>א</w:t>
      </w:r>
      <w:r>
        <w:rPr>
          <w:rFonts w:hint="cs"/>
          <w:rtl/>
        </w:rPr>
        <w:t xml:space="preserve">ין </w:t>
      </w:r>
      <w:r w:rsidR="00EF1048">
        <w:rPr>
          <w:rFonts w:hint="cs"/>
          <w:rtl/>
        </w:rPr>
        <w:t>30% מכלי משקה</w:t>
      </w:r>
      <w:r w:rsidR="00F11B23">
        <w:rPr>
          <w:rFonts w:hint="cs"/>
          <w:rtl/>
        </w:rPr>
        <w:t xml:space="preserve"> בפח</w:t>
      </w:r>
      <w:r w:rsidR="00EF1048">
        <w:rPr>
          <w:rFonts w:hint="cs"/>
          <w:rtl/>
        </w:rPr>
        <w:t xml:space="preserve">, אלא אם כן הייתה מסיבה </w:t>
      </w:r>
      <w:bookmarkStart w:id="164" w:name="_ETM_Q1_2514000"/>
      <w:bookmarkEnd w:id="164"/>
      <w:r w:rsidR="00EF1048">
        <w:rPr>
          <w:rFonts w:hint="cs"/>
          <w:rtl/>
        </w:rPr>
        <w:t>באותו ערב</w:t>
      </w:r>
      <w:r>
        <w:rPr>
          <w:rFonts w:hint="cs"/>
          <w:rtl/>
        </w:rPr>
        <w:t xml:space="preserve">. </w:t>
      </w:r>
      <w:r w:rsidR="00EF1048">
        <w:rPr>
          <w:rFonts w:hint="cs"/>
          <w:rtl/>
        </w:rPr>
        <w:t xml:space="preserve">אנחנו מדברים על 8%, על 5%. </w:t>
      </w:r>
      <w:r>
        <w:rPr>
          <w:rFonts w:hint="cs"/>
          <w:rtl/>
        </w:rPr>
        <w:t xml:space="preserve"> </w:t>
      </w:r>
    </w:p>
    <w:p w:rsidR="007B5BED" w:rsidRDefault="007B5BED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1394809328"/>
        <w:placeholder>
          <w:docPart w:val="DefaultPlaceholder_-1854013440"/>
        </w:placeholder>
      </w:sdtPr>
      <w:sdtEndPr/>
      <w:sdtContent>
        <w:p w:rsidR="00EF1048" w:rsidRDefault="00EF1048" w:rsidP="00EF104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EF1048" w:rsidRDefault="00EF1048" w:rsidP="00EF1048">
      <w:pPr>
        <w:pStyle w:val="KeepWithNext"/>
        <w:rPr>
          <w:rtl/>
        </w:rPr>
      </w:pPr>
    </w:p>
    <w:p w:rsidR="007B5BED" w:rsidRDefault="007B5BED" w:rsidP="00EF1048">
      <w:pPr>
        <w:rPr>
          <w:rtl/>
        </w:rPr>
      </w:pPr>
      <w:r>
        <w:rPr>
          <w:rFonts w:hint="cs"/>
          <w:rtl/>
        </w:rPr>
        <w:t>בנפח</w:t>
      </w:r>
      <w:r w:rsidR="00EF1048">
        <w:rPr>
          <w:rFonts w:hint="cs"/>
          <w:rtl/>
        </w:rPr>
        <w:t>.</w:t>
      </w:r>
    </w:p>
    <w:p w:rsidR="007B5BED" w:rsidRDefault="007B5BED" w:rsidP="007B5BED">
      <w:pPr>
        <w:ind w:firstLine="0"/>
        <w:rPr>
          <w:rtl/>
        </w:rPr>
      </w:pPr>
    </w:p>
    <w:bookmarkStart w:id="165" w:name="_ETM_Q1_2513000" w:displacedByCustomXml="next"/>
    <w:bookmarkEnd w:id="165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1599056312"/>
        <w:placeholder>
          <w:docPart w:val="DefaultPlaceholder_-1854013440"/>
        </w:placeholder>
      </w:sdtPr>
      <w:sdtEndPr/>
      <w:sdtContent>
        <w:p w:rsidR="00EF1048" w:rsidRDefault="00EF1048" w:rsidP="00EF1048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EF1048" w:rsidRDefault="00EF1048" w:rsidP="00EF1048">
      <w:pPr>
        <w:pStyle w:val="KeepWithNext"/>
        <w:rPr>
          <w:rtl/>
        </w:rPr>
      </w:pPr>
    </w:p>
    <w:p w:rsidR="007B5BED" w:rsidRDefault="007B5BED" w:rsidP="00F11B23">
      <w:pPr>
        <w:rPr>
          <w:rtl/>
        </w:rPr>
      </w:pPr>
      <w:r>
        <w:rPr>
          <w:rFonts w:hint="cs"/>
          <w:rtl/>
        </w:rPr>
        <w:t>צריך לשים את המספרים איפה שהם צריכים להיו</w:t>
      </w:r>
      <w:r w:rsidR="00EF1048">
        <w:rPr>
          <w:rFonts w:hint="cs"/>
          <w:rtl/>
        </w:rPr>
        <w:t>ת</w:t>
      </w:r>
      <w:r>
        <w:rPr>
          <w:rFonts w:hint="cs"/>
          <w:rtl/>
        </w:rPr>
        <w:t>. יש</w:t>
      </w:r>
      <w:r w:rsidR="00EF1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דיסאינפורמציה כנגדנו, כנגד ההחלטה. </w:t>
      </w:r>
    </w:p>
    <w:p w:rsidR="006F182F" w:rsidRDefault="006F182F" w:rsidP="007B5BED">
      <w:pPr>
        <w:ind w:firstLine="0"/>
        <w:rPr>
          <w:rtl/>
        </w:rPr>
      </w:pPr>
    </w:p>
    <w:bookmarkStart w:id="166" w:name="_ETM_Q1_2537000" w:displacedByCustomXml="next"/>
    <w:bookmarkEnd w:id="166" w:displacedByCustomXml="next"/>
    <w:sdt>
      <w:sdtPr>
        <w:rPr>
          <w:rFonts w:hint="cs"/>
          <w:rtl/>
        </w:rPr>
        <w:alias w:val="אורח"/>
        <w:tag w:val="&lt;ID&gt;&lt;/ID&gt;&lt;Name&gt;ירון ברדוגו&lt;/Name&gt;&lt;Shortcut&gt;ירבר&lt;/Shortcut&gt;&lt;Title&gt;&lt;/Title&gt;"/>
        <w:id w:val="598614716"/>
        <w:placeholder>
          <w:docPart w:val="DefaultPlaceholder_-1854013440"/>
        </w:placeholder>
      </w:sdtPr>
      <w:sdtEndPr/>
      <w:sdtContent>
        <w:p w:rsidR="005D59B4" w:rsidRDefault="005D59B4" w:rsidP="005D59B4">
          <w:pPr>
            <w:pStyle w:val="af9"/>
            <w:keepNext/>
            <w:rPr>
              <w:rtl/>
            </w:rPr>
          </w:pPr>
          <w:r>
            <w:rPr>
              <w:rtl/>
            </w:rPr>
            <w:t>ירון ברדוגו:</w:t>
          </w:r>
        </w:p>
      </w:sdtContent>
    </w:sdt>
    <w:p w:rsidR="005D59B4" w:rsidRDefault="005D59B4" w:rsidP="005D59B4">
      <w:pPr>
        <w:pStyle w:val="KeepWithNext"/>
        <w:rPr>
          <w:rtl/>
        </w:rPr>
      </w:pPr>
    </w:p>
    <w:p w:rsidR="006F182F" w:rsidRDefault="005D59B4" w:rsidP="005D59B4">
      <w:pPr>
        <w:rPr>
          <w:rtl/>
        </w:rPr>
      </w:pPr>
      <w:bookmarkStart w:id="167" w:name="_ETM_Q1_2539000"/>
      <w:bookmarkEnd w:id="167"/>
      <w:r>
        <w:rPr>
          <w:rFonts w:hint="cs"/>
          <w:rtl/>
        </w:rPr>
        <w:t xml:space="preserve">רק תיקון קטן. זה 30,000 </w:t>
      </w:r>
      <w:bookmarkStart w:id="168" w:name="_ETM_Q1_2540000"/>
      <w:bookmarkEnd w:id="168"/>
      <w:r w:rsidR="00F11B23">
        <w:rPr>
          <w:rFonts w:hint="cs"/>
          <w:rtl/>
        </w:rPr>
        <w:t xml:space="preserve">טון </w:t>
      </w:r>
      <w:r>
        <w:rPr>
          <w:rFonts w:hint="cs"/>
          <w:rtl/>
        </w:rPr>
        <w:t>מכירות. נכון ש</w:t>
      </w:r>
      <w:r w:rsidR="00F11B23">
        <w:rPr>
          <w:rFonts w:hint="cs"/>
          <w:rtl/>
        </w:rPr>
        <w:t>-</w:t>
      </w:r>
      <w:r>
        <w:rPr>
          <w:rFonts w:hint="cs"/>
          <w:rtl/>
        </w:rPr>
        <w:t xml:space="preserve">15,000 טון זה האיסוף. </w:t>
      </w:r>
    </w:p>
    <w:p w:rsidR="006F182F" w:rsidRDefault="006F182F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666094737"/>
        <w:placeholder>
          <w:docPart w:val="DefaultPlaceholder_-1854013440"/>
        </w:placeholder>
      </w:sdtPr>
      <w:sdtEndPr/>
      <w:sdtContent>
        <w:p w:rsidR="005D59B4" w:rsidRDefault="005D59B4" w:rsidP="005D59B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5D59B4" w:rsidRDefault="005D59B4" w:rsidP="005D59B4">
      <w:pPr>
        <w:pStyle w:val="KeepWithNext"/>
        <w:rPr>
          <w:rtl/>
        </w:rPr>
      </w:pPr>
    </w:p>
    <w:p w:rsidR="005D59B4" w:rsidRDefault="005D59B4" w:rsidP="005D59B4">
      <w:pPr>
        <w:rPr>
          <w:rtl/>
        </w:rPr>
      </w:pPr>
      <w:r>
        <w:rPr>
          <w:rFonts w:hint="cs"/>
          <w:rtl/>
        </w:rPr>
        <w:t>גיא, חשוב שהנתונים שאתם אוספים יהיו זמינים.</w:t>
      </w:r>
    </w:p>
    <w:p w:rsidR="005D59B4" w:rsidRDefault="005D59B4" w:rsidP="005D59B4">
      <w:pPr>
        <w:rPr>
          <w:rtl/>
        </w:rPr>
      </w:pPr>
      <w:bookmarkStart w:id="169" w:name="_ETM_Q1_2547000"/>
      <w:bookmarkEnd w:id="169"/>
    </w:p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-174735448"/>
        <w:placeholder>
          <w:docPart w:val="DefaultPlaceholder_-1854013440"/>
        </w:placeholder>
      </w:sdtPr>
      <w:sdtEndPr/>
      <w:sdtContent>
        <w:p w:rsidR="005D59B4" w:rsidRDefault="005D59B4" w:rsidP="005D59B4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5D59B4" w:rsidRDefault="005D59B4" w:rsidP="005D59B4">
      <w:pPr>
        <w:pStyle w:val="KeepWithNext"/>
        <w:rPr>
          <w:rtl/>
        </w:rPr>
      </w:pPr>
    </w:p>
    <w:p w:rsidR="006F182F" w:rsidRDefault="005D59B4" w:rsidP="00F11B23">
      <w:pPr>
        <w:rPr>
          <w:rtl/>
        </w:rPr>
      </w:pPr>
      <w:r>
        <w:rPr>
          <w:rFonts w:hint="cs"/>
          <w:rtl/>
        </w:rPr>
        <w:t xml:space="preserve">הם זמינים. מי שכתב את הכתבה לא היה צריך </w:t>
      </w:r>
      <w:bookmarkStart w:id="170" w:name="_ETM_Q1_2553000"/>
      <w:bookmarkEnd w:id="170"/>
      <w:r w:rsidR="00F11B23">
        <w:rPr>
          <w:rFonts w:hint="cs"/>
          <w:rtl/>
        </w:rPr>
        <w:t>להתאמץ.</w:t>
      </w:r>
      <w:r>
        <w:rPr>
          <w:rFonts w:hint="cs"/>
          <w:rtl/>
        </w:rPr>
        <w:t xml:space="preserve"> </w:t>
      </w:r>
      <w:r w:rsidR="006F182F">
        <w:rPr>
          <w:rFonts w:hint="cs"/>
          <w:rtl/>
        </w:rPr>
        <w:t xml:space="preserve"> סקר הפסולת נמצא באתר ה</w:t>
      </w:r>
      <w:r>
        <w:rPr>
          <w:rFonts w:hint="cs"/>
          <w:rtl/>
        </w:rPr>
        <w:t xml:space="preserve">אינטרנט של המשרד. לא אנחנו ערכנו אותו. </w:t>
      </w:r>
      <w:r w:rsidR="006F182F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שאנחנו רוצים להציג זה רקע כללי על החוק, אחר כך לגלוש </w:t>
      </w:r>
      <w:bookmarkStart w:id="171" w:name="_ETM_Q1_2573000"/>
      <w:bookmarkEnd w:id="171"/>
      <w:r>
        <w:rPr>
          <w:rFonts w:hint="cs"/>
          <w:rtl/>
        </w:rPr>
        <w:t>ישר לתוך המספרים.</w:t>
      </w:r>
      <w:r w:rsidR="006F182F">
        <w:rPr>
          <w:rFonts w:hint="cs"/>
          <w:rtl/>
        </w:rPr>
        <w:t xml:space="preserve"> חוק הפיק</w:t>
      </w:r>
      <w:r>
        <w:rPr>
          <w:rFonts w:hint="cs"/>
          <w:rtl/>
        </w:rPr>
        <w:t>דון מבדיל בין מ</w:t>
      </w:r>
      <w:r w:rsidR="006F182F">
        <w:rPr>
          <w:rFonts w:hint="cs"/>
          <w:rtl/>
        </w:rPr>
        <w:t xml:space="preserve">כלים </w:t>
      </w:r>
      <w:r>
        <w:rPr>
          <w:rFonts w:hint="cs"/>
          <w:rtl/>
        </w:rPr>
        <w:t xml:space="preserve">גדולים למכלים קטנים. </w:t>
      </w:r>
      <w:r w:rsidR="006F182F">
        <w:rPr>
          <w:rFonts w:hint="cs"/>
          <w:rtl/>
        </w:rPr>
        <w:t>על הקטנים הוט</w:t>
      </w:r>
      <w:r>
        <w:rPr>
          <w:rFonts w:hint="cs"/>
          <w:rtl/>
        </w:rPr>
        <w:t xml:space="preserve">ל פיקדון </w:t>
      </w:r>
      <w:bookmarkStart w:id="172" w:name="_ETM_Q1_2579000"/>
      <w:bookmarkEnd w:id="172"/>
      <w:r>
        <w:rPr>
          <w:rFonts w:hint="cs"/>
          <w:rtl/>
        </w:rPr>
        <w:t xml:space="preserve">של 30 אגורות. הגדולים נאספים ללא פיקדון </w:t>
      </w:r>
      <w:bookmarkStart w:id="173" w:name="_ETM_Q1_2584000"/>
      <w:bookmarkEnd w:id="173"/>
      <w:r>
        <w:rPr>
          <w:rFonts w:hint="cs"/>
          <w:rtl/>
        </w:rPr>
        <w:t xml:space="preserve">החל משנת 2006. סרגל האיסוף מוגדר במסגרת </w:t>
      </w:r>
      <w:bookmarkStart w:id="174" w:name="_ETM_Q1_2593000"/>
      <w:bookmarkEnd w:id="174"/>
      <w:r>
        <w:rPr>
          <w:rFonts w:hint="cs"/>
          <w:rtl/>
        </w:rPr>
        <w:t>החוק. יש לנו הח</w:t>
      </w:r>
      <w:r w:rsidR="006F182F">
        <w:rPr>
          <w:rFonts w:hint="cs"/>
          <w:rtl/>
        </w:rPr>
        <w:t>לה אוטומט</w:t>
      </w:r>
      <w:r>
        <w:rPr>
          <w:rFonts w:hint="cs"/>
          <w:rtl/>
        </w:rPr>
        <w:t>ית של פיקדון. אם אספ</w:t>
      </w:r>
      <w:r w:rsidR="006F182F">
        <w:rPr>
          <w:rFonts w:hint="cs"/>
          <w:rtl/>
        </w:rPr>
        <w:t xml:space="preserve">ו </w:t>
      </w:r>
      <w:r>
        <w:rPr>
          <w:rFonts w:hint="cs"/>
          <w:rtl/>
        </w:rPr>
        <w:t xml:space="preserve">החברות </w:t>
      </w:r>
      <w:r w:rsidR="006F182F">
        <w:rPr>
          <w:rFonts w:hint="cs"/>
          <w:rtl/>
        </w:rPr>
        <w:t>פחות מ</w:t>
      </w:r>
      <w:r>
        <w:rPr>
          <w:rFonts w:hint="cs"/>
          <w:rtl/>
        </w:rPr>
        <w:t>-47%</w:t>
      </w:r>
      <w:r w:rsidR="006F182F">
        <w:rPr>
          <w:rFonts w:hint="cs"/>
          <w:rtl/>
        </w:rPr>
        <w:t>, אין ש</w:t>
      </w:r>
      <w:r>
        <w:rPr>
          <w:rFonts w:hint="cs"/>
          <w:rtl/>
        </w:rPr>
        <w:t>יקול דעת לשר, יש פיקדון אוטומטי.</w:t>
      </w:r>
      <w:r w:rsidR="006F182F">
        <w:rPr>
          <w:rFonts w:hint="cs"/>
          <w:rtl/>
        </w:rPr>
        <w:t xml:space="preserve"> מנגד, מהצד השני, אם עברנו את ה</w:t>
      </w:r>
      <w:r>
        <w:rPr>
          <w:rFonts w:hint="cs"/>
          <w:rtl/>
        </w:rPr>
        <w:t>-55%,</w:t>
      </w:r>
      <w:r w:rsidR="006F182F">
        <w:rPr>
          <w:rFonts w:hint="cs"/>
          <w:rtl/>
        </w:rPr>
        <w:t xml:space="preserve"> יש עמידה ביעד</w:t>
      </w:r>
      <w:r>
        <w:rPr>
          <w:rFonts w:hint="cs"/>
          <w:rtl/>
        </w:rPr>
        <w:t xml:space="preserve">, </w:t>
      </w:r>
      <w:r w:rsidR="006F182F">
        <w:rPr>
          <w:rFonts w:hint="cs"/>
          <w:rtl/>
        </w:rPr>
        <w:t>החוק ממשיך.</w:t>
      </w:r>
      <w:r>
        <w:rPr>
          <w:rFonts w:hint="cs"/>
          <w:rtl/>
        </w:rPr>
        <w:t xml:space="preserve"> החל</w:t>
      </w:r>
      <w:r w:rsidR="006F182F">
        <w:rPr>
          <w:rFonts w:hint="cs"/>
          <w:rtl/>
        </w:rPr>
        <w:t>ט</w:t>
      </w:r>
      <w:r>
        <w:rPr>
          <w:rFonts w:hint="cs"/>
          <w:rtl/>
        </w:rPr>
        <w:t>ת</w:t>
      </w:r>
      <w:r w:rsidR="006F182F">
        <w:rPr>
          <w:rFonts w:hint="cs"/>
          <w:rtl/>
        </w:rPr>
        <w:t xml:space="preserve"> השר היא </w:t>
      </w:r>
      <w:r>
        <w:rPr>
          <w:rFonts w:hint="cs"/>
          <w:rtl/>
        </w:rPr>
        <w:t>בין 47% ל-55%</w:t>
      </w:r>
      <w:r w:rsidR="00F11B23">
        <w:rPr>
          <w:rFonts w:hint="cs"/>
          <w:rtl/>
        </w:rPr>
        <w:t>. מעבר לזה</w:t>
      </w:r>
      <w:r w:rsidR="006F182F">
        <w:rPr>
          <w:rFonts w:hint="cs"/>
          <w:rtl/>
        </w:rPr>
        <w:t xml:space="preserve"> יש קנס </w:t>
      </w:r>
      <w:r>
        <w:rPr>
          <w:rFonts w:hint="cs"/>
          <w:rtl/>
        </w:rPr>
        <w:t xml:space="preserve">של 60 אגורות </w:t>
      </w:r>
      <w:r w:rsidR="006F182F">
        <w:rPr>
          <w:rFonts w:hint="cs"/>
          <w:rtl/>
        </w:rPr>
        <w:t>על כל מכל משקה של</w:t>
      </w:r>
      <w:r>
        <w:rPr>
          <w:rFonts w:hint="cs"/>
          <w:rtl/>
        </w:rPr>
        <w:t xml:space="preserve">א נאסף </w:t>
      </w:r>
      <w:bookmarkStart w:id="175" w:name="_ETM_Q1_2621000"/>
      <w:bookmarkEnd w:id="175"/>
      <w:r>
        <w:rPr>
          <w:rFonts w:hint="cs"/>
          <w:rtl/>
        </w:rPr>
        <w:t xml:space="preserve">מתחת ל-55%. </w:t>
      </w:r>
    </w:p>
    <w:p w:rsidR="006F182F" w:rsidRDefault="006F182F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1957715277"/>
        <w:placeholder>
          <w:docPart w:val="DefaultPlaceholder_-1854013440"/>
        </w:placeholder>
      </w:sdtPr>
      <w:sdtEndPr/>
      <w:sdtContent>
        <w:p w:rsidR="005D59B4" w:rsidRDefault="005D59B4" w:rsidP="005D59B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5D59B4" w:rsidRDefault="005D59B4" w:rsidP="005D59B4">
      <w:pPr>
        <w:pStyle w:val="KeepWithNext"/>
        <w:rPr>
          <w:rtl/>
        </w:rPr>
      </w:pPr>
    </w:p>
    <w:p w:rsidR="005D59B4" w:rsidRDefault="006F182F" w:rsidP="00F11B23">
      <w:pPr>
        <w:rPr>
          <w:rtl/>
        </w:rPr>
      </w:pPr>
      <w:r>
        <w:rPr>
          <w:rFonts w:hint="cs"/>
          <w:rtl/>
        </w:rPr>
        <w:t>אני רק אחדד פה נקודה</w:t>
      </w:r>
      <w:r w:rsidR="005D59B4">
        <w:rPr>
          <w:rFonts w:hint="cs"/>
          <w:rtl/>
        </w:rPr>
        <w:t xml:space="preserve"> </w:t>
      </w:r>
      <w:r>
        <w:rPr>
          <w:rFonts w:hint="cs"/>
          <w:rtl/>
        </w:rPr>
        <w:t>מסוימת. זה לא היה בתהל</w:t>
      </w:r>
      <w:r w:rsidR="005D59B4">
        <w:rPr>
          <w:rFonts w:hint="cs"/>
          <w:rtl/>
        </w:rPr>
        <w:t>יך החקיקה המקורי של חוק הפיקדון,</w:t>
      </w:r>
      <w:r>
        <w:rPr>
          <w:rFonts w:hint="cs"/>
          <w:rtl/>
        </w:rPr>
        <w:t xml:space="preserve"> זה היה</w:t>
      </w:r>
      <w:r w:rsidR="005D59B4">
        <w:rPr>
          <w:rFonts w:hint="cs"/>
          <w:rtl/>
        </w:rPr>
        <w:t xml:space="preserve"> תיקון </w:t>
      </w:r>
      <w:bookmarkStart w:id="176" w:name="_ETM_Q1_2640000"/>
      <w:bookmarkEnd w:id="176"/>
      <w:r w:rsidR="005D59B4">
        <w:rPr>
          <w:rFonts w:hint="cs"/>
          <w:rtl/>
        </w:rPr>
        <w:t>ב-2010</w:t>
      </w:r>
      <w:r>
        <w:rPr>
          <w:rFonts w:hint="cs"/>
          <w:rtl/>
        </w:rPr>
        <w:t>. המ</w:t>
      </w:r>
      <w:r w:rsidR="005D59B4">
        <w:rPr>
          <w:rFonts w:hint="cs"/>
          <w:rtl/>
        </w:rPr>
        <w:t>ח</w:t>
      </w:r>
      <w:r>
        <w:rPr>
          <w:rFonts w:hint="cs"/>
          <w:rtl/>
        </w:rPr>
        <w:t>וק</w:t>
      </w:r>
      <w:r w:rsidR="005D59B4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5D59B4">
        <w:rPr>
          <w:rFonts w:hint="cs"/>
          <w:rtl/>
        </w:rPr>
        <w:t>פה יצר מ</w:t>
      </w:r>
      <w:r>
        <w:rPr>
          <w:rFonts w:hint="cs"/>
          <w:rtl/>
        </w:rPr>
        <w:t>ין ג</w:t>
      </w:r>
      <w:r w:rsidR="005D59B4">
        <w:rPr>
          <w:rFonts w:hint="cs"/>
          <w:rtl/>
        </w:rPr>
        <w:t xml:space="preserve">רזן על החברות. </w:t>
      </w:r>
      <w:r>
        <w:rPr>
          <w:rFonts w:hint="cs"/>
          <w:rtl/>
        </w:rPr>
        <w:t>הוא אמר</w:t>
      </w:r>
      <w:r w:rsidR="005D59B4">
        <w:rPr>
          <w:rFonts w:hint="cs"/>
          <w:rtl/>
        </w:rPr>
        <w:t>: אם את</w:t>
      </w:r>
      <w:r>
        <w:rPr>
          <w:rFonts w:hint="cs"/>
          <w:rtl/>
        </w:rPr>
        <w:t xml:space="preserve">ם </w:t>
      </w:r>
      <w:r w:rsidR="005D59B4">
        <w:rPr>
          <w:rFonts w:hint="cs"/>
          <w:rtl/>
        </w:rPr>
        <w:t xml:space="preserve">נופלים מתחת ל-47% </w:t>
      </w:r>
      <w:bookmarkStart w:id="177" w:name="_ETM_Q1_2646000"/>
      <w:bookmarkEnd w:id="177"/>
      <w:r>
        <w:rPr>
          <w:rFonts w:hint="cs"/>
          <w:rtl/>
        </w:rPr>
        <w:t xml:space="preserve">בהיקף הכלל ארצי, </w:t>
      </w:r>
      <w:r w:rsidR="005D59B4">
        <w:rPr>
          <w:rFonts w:hint="cs"/>
          <w:rtl/>
        </w:rPr>
        <w:t>אוטומטית יהיה חוק פיקדון -</w:t>
      </w:r>
      <w:r>
        <w:rPr>
          <w:rFonts w:hint="cs"/>
          <w:rtl/>
        </w:rPr>
        <w:t xml:space="preserve"> </w:t>
      </w:r>
      <w:r w:rsidR="005D59B4">
        <w:rPr>
          <w:rFonts w:hint="cs"/>
          <w:rtl/>
        </w:rPr>
        <w:t>זה ב</w:t>
      </w:r>
      <w:r>
        <w:rPr>
          <w:rFonts w:hint="cs"/>
          <w:rtl/>
        </w:rPr>
        <w:t>מ</w:t>
      </w:r>
      <w:r w:rsidR="005D59B4">
        <w:rPr>
          <w:rFonts w:hint="cs"/>
          <w:rtl/>
        </w:rPr>
        <w:t>ס</w:t>
      </w:r>
      <w:r>
        <w:rPr>
          <w:rFonts w:hint="cs"/>
          <w:rtl/>
        </w:rPr>
        <w:t xml:space="preserve">גרת הוויכוח </w:t>
      </w:r>
      <w:r w:rsidR="005D59B4">
        <w:rPr>
          <w:rFonts w:hint="cs"/>
          <w:rtl/>
        </w:rPr>
        <w:t xml:space="preserve">שהיה אז בכנסת אם כן להחיל </w:t>
      </w:r>
      <w:bookmarkStart w:id="178" w:name="_ETM_Q1_2654000"/>
      <w:bookmarkEnd w:id="178"/>
      <w:r w:rsidR="005D59B4">
        <w:rPr>
          <w:rFonts w:hint="cs"/>
          <w:rtl/>
        </w:rPr>
        <w:t xml:space="preserve">או לא להחיל </w:t>
      </w:r>
      <w:r w:rsidR="005D59B4">
        <w:rPr>
          <w:rtl/>
        </w:rPr>
        <w:t>–</w:t>
      </w:r>
      <w:r w:rsidR="005D59B4">
        <w:rPr>
          <w:rFonts w:hint="cs"/>
          <w:rtl/>
        </w:rPr>
        <w:t xml:space="preserve"> אבל  </w:t>
      </w:r>
      <w:r>
        <w:rPr>
          <w:rFonts w:hint="cs"/>
          <w:rtl/>
        </w:rPr>
        <w:t>אם עברת</w:t>
      </w:r>
      <w:r w:rsidR="005D59B4">
        <w:rPr>
          <w:rFonts w:hint="cs"/>
          <w:rtl/>
        </w:rPr>
        <w:t>ם 55% בשנה הזאת, זה ירד מסדר היום</w:t>
      </w:r>
      <w:r>
        <w:rPr>
          <w:rFonts w:hint="cs"/>
          <w:rtl/>
        </w:rPr>
        <w:t xml:space="preserve"> </w:t>
      </w:r>
      <w:r w:rsidR="00F11B23">
        <w:rPr>
          <w:rFonts w:hint="cs"/>
          <w:rtl/>
        </w:rPr>
        <w:t>ו</w:t>
      </w:r>
      <w:r w:rsidR="005D59B4">
        <w:rPr>
          <w:rFonts w:hint="cs"/>
          <w:rtl/>
        </w:rPr>
        <w:t>יחזור לסדר היום בשנה אחרי זה.</w:t>
      </w:r>
      <w:r>
        <w:rPr>
          <w:rFonts w:hint="cs"/>
          <w:rtl/>
        </w:rPr>
        <w:t xml:space="preserve"> הגרז</w:t>
      </w:r>
      <w:r w:rsidR="005D59B4">
        <w:rPr>
          <w:rFonts w:hint="cs"/>
          <w:rtl/>
        </w:rPr>
        <w:t xml:space="preserve">ן תמידי </w:t>
      </w:r>
      <w:bookmarkStart w:id="179" w:name="_ETM_Q1_2662000"/>
      <w:bookmarkEnd w:id="179"/>
      <w:r w:rsidR="005D59B4">
        <w:rPr>
          <w:rFonts w:hint="cs"/>
          <w:rtl/>
        </w:rPr>
        <w:t>כל שנה.</w:t>
      </w:r>
    </w:p>
    <w:p w:rsidR="005D59B4" w:rsidRDefault="005D59B4" w:rsidP="005D59B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936061255"/>
        <w:placeholder>
          <w:docPart w:val="DefaultPlaceholder_-1854013440"/>
        </w:placeholder>
      </w:sdtPr>
      <w:sdtEndPr/>
      <w:sdtContent>
        <w:p w:rsidR="005D59B4" w:rsidRDefault="005D59B4" w:rsidP="005D59B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5D59B4" w:rsidRDefault="005D59B4" w:rsidP="005D59B4">
      <w:pPr>
        <w:pStyle w:val="KeepWithNext"/>
        <w:rPr>
          <w:rtl/>
        </w:rPr>
      </w:pPr>
    </w:p>
    <w:p w:rsidR="005D59B4" w:rsidRDefault="005D59B4" w:rsidP="005D59B4">
      <w:pPr>
        <w:rPr>
          <w:rtl/>
        </w:rPr>
      </w:pPr>
      <w:r>
        <w:rPr>
          <w:rFonts w:hint="cs"/>
          <w:rtl/>
        </w:rPr>
        <w:t>כל עוד עומדים ביעדים.</w:t>
      </w:r>
    </w:p>
    <w:p w:rsidR="005D59B4" w:rsidRDefault="005D59B4" w:rsidP="005D59B4">
      <w:pPr>
        <w:rPr>
          <w:rtl/>
        </w:rPr>
      </w:pPr>
    </w:p>
    <w:bookmarkStart w:id="180" w:name="_ETM_Q1_2665000" w:displacedByCustomXml="next"/>
    <w:bookmarkEnd w:id="180" w:displacedByCustomXml="next"/>
    <w:bookmarkStart w:id="181" w:name="_ETM_Q1_2663000" w:displacedByCustomXml="next"/>
    <w:bookmarkEnd w:id="181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1769532979"/>
        <w:placeholder>
          <w:docPart w:val="DefaultPlaceholder_-1854013440"/>
        </w:placeholder>
      </w:sdtPr>
      <w:sdtEndPr/>
      <w:sdtContent>
        <w:p w:rsidR="005D59B4" w:rsidRDefault="005D59B4" w:rsidP="005D59B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5D59B4" w:rsidRDefault="005D59B4" w:rsidP="005D59B4">
      <w:pPr>
        <w:pStyle w:val="KeepWithNext"/>
        <w:rPr>
          <w:rtl/>
        </w:rPr>
      </w:pPr>
    </w:p>
    <w:p w:rsidR="006F182F" w:rsidRDefault="006F182F" w:rsidP="001817DC">
      <w:pPr>
        <w:rPr>
          <w:rtl/>
        </w:rPr>
      </w:pPr>
      <w:r>
        <w:rPr>
          <w:rFonts w:hint="cs"/>
          <w:rtl/>
        </w:rPr>
        <w:t xml:space="preserve"> לפי </w:t>
      </w:r>
      <w:r w:rsidR="005D59B4">
        <w:rPr>
          <w:rFonts w:hint="cs"/>
          <w:rtl/>
        </w:rPr>
        <w:t xml:space="preserve">השיטה הזאת. אם נפלת, נפלת פעם </w:t>
      </w:r>
      <w:bookmarkStart w:id="182" w:name="_ETM_Q1_2667000"/>
      <w:bookmarkEnd w:id="182"/>
      <w:r w:rsidR="005D59B4">
        <w:rPr>
          <w:rFonts w:hint="cs"/>
          <w:rtl/>
        </w:rPr>
        <w:t>אחת.</w:t>
      </w:r>
      <w:r>
        <w:rPr>
          <w:rFonts w:hint="cs"/>
          <w:rtl/>
        </w:rPr>
        <w:t xml:space="preserve"> אם לא נפלת, </w:t>
      </w:r>
      <w:r w:rsidR="005D59B4">
        <w:rPr>
          <w:rFonts w:hint="cs"/>
          <w:rtl/>
        </w:rPr>
        <w:t>בשנ</w:t>
      </w:r>
      <w:r>
        <w:rPr>
          <w:rFonts w:hint="cs"/>
          <w:rtl/>
        </w:rPr>
        <w:t xml:space="preserve">ה </w:t>
      </w:r>
      <w:r w:rsidR="005D59B4">
        <w:rPr>
          <w:rFonts w:hint="cs"/>
          <w:rtl/>
        </w:rPr>
        <w:t xml:space="preserve">הבאה בודקים אותך, בשנה אחרי זה </w:t>
      </w:r>
      <w:r>
        <w:rPr>
          <w:rFonts w:hint="cs"/>
          <w:rtl/>
        </w:rPr>
        <w:t>בודקים</w:t>
      </w:r>
      <w:r w:rsidR="005D59B4">
        <w:rPr>
          <w:rFonts w:hint="cs"/>
          <w:rtl/>
        </w:rPr>
        <w:t xml:space="preserve"> </w:t>
      </w:r>
      <w:bookmarkStart w:id="183" w:name="_ETM_Q1_2676000"/>
      <w:bookmarkEnd w:id="183"/>
      <w:r w:rsidR="005D59B4">
        <w:rPr>
          <w:rFonts w:hint="cs"/>
          <w:rtl/>
        </w:rPr>
        <w:t>אותך</w:t>
      </w:r>
      <w:r>
        <w:rPr>
          <w:rFonts w:hint="cs"/>
          <w:rtl/>
        </w:rPr>
        <w:t xml:space="preserve">. אין </w:t>
      </w:r>
      <w:r w:rsidR="005D59B4">
        <w:rPr>
          <w:rFonts w:hint="cs"/>
          <w:rtl/>
        </w:rPr>
        <w:t>כרגע בחוק נקודת יציאה שקובעת שנ</w:t>
      </w:r>
      <w:r>
        <w:rPr>
          <w:rFonts w:hint="cs"/>
          <w:rtl/>
        </w:rPr>
        <w:t>ג</w:t>
      </w:r>
      <w:r w:rsidR="005D59B4">
        <w:rPr>
          <w:rFonts w:hint="cs"/>
          <w:rtl/>
        </w:rPr>
        <w:t>מ</w:t>
      </w:r>
      <w:r>
        <w:rPr>
          <w:rFonts w:hint="cs"/>
          <w:rtl/>
        </w:rPr>
        <w:t>ר</w:t>
      </w:r>
      <w:r w:rsidR="005D59B4">
        <w:rPr>
          <w:rFonts w:hint="cs"/>
          <w:rtl/>
        </w:rPr>
        <w:t>ה הבדיקה</w:t>
      </w:r>
      <w:r>
        <w:rPr>
          <w:rFonts w:hint="cs"/>
          <w:rtl/>
        </w:rPr>
        <w:t>. יש רצועה מסוימת שבה המחוק</w:t>
      </w:r>
      <w:r w:rsidR="005D59B4">
        <w:rPr>
          <w:rFonts w:hint="cs"/>
          <w:rtl/>
        </w:rPr>
        <w:t xml:space="preserve">ק </w:t>
      </w:r>
      <w:r>
        <w:rPr>
          <w:rFonts w:hint="cs"/>
          <w:rtl/>
        </w:rPr>
        <w:t>אמר</w:t>
      </w:r>
      <w:r w:rsidR="005D59B4">
        <w:rPr>
          <w:rFonts w:hint="cs"/>
          <w:rtl/>
        </w:rPr>
        <w:t>: ה</w:t>
      </w:r>
      <w:r w:rsidR="00F11B23">
        <w:rPr>
          <w:rFonts w:hint="cs"/>
          <w:rtl/>
        </w:rPr>
        <w:t>ייתם קרובים ליעד שרציתי שתגיעו.</w:t>
      </w:r>
      <w:r w:rsidR="005D59B4">
        <w:rPr>
          <w:rFonts w:hint="cs"/>
          <w:rtl/>
        </w:rPr>
        <w:t xml:space="preserve"> </w:t>
      </w:r>
      <w:r w:rsidR="00F11B23">
        <w:rPr>
          <w:rFonts w:hint="cs"/>
          <w:rtl/>
        </w:rPr>
        <w:t xml:space="preserve">אמנם </w:t>
      </w:r>
      <w:r w:rsidR="001817DC">
        <w:rPr>
          <w:rFonts w:hint="cs"/>
          <w:rtl/>
        </w:rPr>
        <w:t xml:space="preserve">לא הגעתם אליו, אבל </w:t>
      </w:r>
      <w:r w:rsidR="005D59B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מספיק נמוך. </w:t>
      </w:r>
      <w:r w:rsidR="005D59B4">
        <w:rPr>
          <w:rFonts w:hint="cs"/>
          <w:rtl/>
        </w:rPr>
        <w:t xml:space="preserve">אם </w:t>
      </w:r>
      <w:bookmarkStart w:id="184" w:name="_ETM_Q1_2695000"/>
      <w:bookmarkEnd w:id="184"/>
      <w:r w:rsidR="005D59B4">
        <w:rPr>
          <w:rFonts w:hint="cs"/>
          <w:rtl/>
        </w:rPr>
        <w:t xml:space="preserve">אתם מעל 47%, </w:t>
      </w:r>
      <w:r>
        <w:rPr>
          <w:rFonts w:hint="cs"/>
          <w:rtl/>
        </w:rPr>
        <w:t>כאן, לפי הנתונים</w:t>
      </w:r>
      <w:r w:rsidR="005D59B4">
        <w:rPr>
          <w:rFonts w:hint="cs"/>
          <w:rtl/>
        </w:rPr>
        <w:t xml:space="preserve">, </w:t>
      </w:r>
      <w:r>
        <w:rPr>
          <w:rFonts w:hint="cs"/>
          <w:rtl/>
        </w:rPr>
        <w:t>לפי המצב ולפי שיקולים שוני</w:t>
      </w:r>
      <w:r w:rsidR="005D59B4">
        <w:rPr>
          <w:rFonts w:hint="cs"/>
          <w:rtl/>
        </w:rPr>
        <w:t>ם</w:t>
      </w:r>
      <w:r>
        <w:rPr>
          <w:rFonts w:hint="cs"/>
          <w:rtl/>
        </w:rPr>
        <w:t>, השר יכול ל</w:t>
      </w:r>
      <w:r w:rsidR="005D59B4">
        <w:rPr>
          <w:rFonts w:hint="cs"/>
          <w:rtl/>
        </w:rPr>
        <w:t>החליט להוריד את זה לחוק הפיקדון, או לח</w:t>
      </w:r>
      <w:r>
        <w:rPr>
          <w:rFonts w:hint="cs"/>
          <w:rtl/>
        </w:rPr>
        <w:t>י</w:t>
      </w:r>
      <w:r w:rsidR="005D59B4">
        <w:rPr>
          <w:rFonts w:hint="cs"/>
          <w:rtl/>
        </w:rPr>
        <w:t xml:space="preserve">לופין, </w:t>
      </w:r>
      <w:r>
        <w:rPr>
          <w:rFonts w:hint="cs"/>
          <w:rtl/>
        </w:rPr>
        <w:t xml:space="preserve">להשאיר </w:t>
      </w:r>
      <w:r w:rsidR="005D59B4">
        <w:rPr>
          <w:rFonts w:hint="cs"/>
          <w:rtl/>
        </w:rPr>
        <w:t>את זה במציאות של גרזן, לחשוב על זה כל שנה.</w:t>
      </w:r>
      <w:r>
        <w:rPr>
          <w:rFonts w:hint="cs"/>
          <w:rtl/>
        </w:rPr>
        <w:t xml:space="preserve"> חשוב </w:t>
      </w:r>
      <w:r w:rsidR="005D59B4">
        <w:rPr>
          <w:rFonts w:hint="cs"/>
          <w:rtl/>
        </w:rPr>
        <w:t xml:space="preserve">פה </w:t>
      </w:r>
      <w:r>
        <w:rPr>
          <w:rFonts w:hint="cs"/>
          <w:rtl/>
        </w:rPr>
        <w:t>להבין את המנגנון. השאלה הזאת תחזור לשו</w:t>
      </w:r>
      <w:r w:rsidR="005D59B4">
        <w:rPr>
          <w:rFonts w:hint="cs"/>
          <w:rtl/>
        </w:rPr>
        <w:t>ל</w:t>
      </w:r>
      <w:r>
        <w:rPr>
          <w:rFonts w:hint="cs"/>
          <w:rtl/>
        </w:rPr>
        <w:t>חן במס</w:t>
      </w:r>
      <w:r w:rsidR="005D59B4">
        <w:rPr>
          <w:rFonts w:hint="cs"/>
          <w:rtl/>
        </w:rPr>
        <w:t>ג</w:t>
      </w:r>
      <w:r>
        <w:rPr>
          <w:rFonts w:hint="cs"/>
          <w:rtl/>
        </w:rPr>
        <w:t xml:space="preserve">רת החוק. או שיוחל </w:t>
      </w:r>
      <w:r w:rsidR="005D59B4">
        <w:rPr>
          <w:rFonts w:hint="cs"/>
          <w:rtl/>
        </w:rPr>
        <w:t xml:space="preserve">חוק </w:t>
      </w:r>
      <w:bookmarkStart w:id="185" w:name="_ETM_Q1_2710000"/>
      <w:bookmarkEnd w:id="185"/>
      <w:r w:rsidR="005D59B4">
        <w:rPr>
          <w:rFonts w:hint="cs"/>
          <w:rtl/>
        </w:rPr>
        <w:t>הפיקדון</w:t>
      </w:r>
      <w:r>
        <w:rPr>
          <w:rFonts w:hint="cs"/>
          <w:rtl/>
        </w:rPr>
        <w:t>, או ש</w:t>
      </w:r>
      <w:r w:rsidR="005D59B4">
        <w:rPr>
          <w:rFonts w:hint="cs"/>
          <w:rtl/>
        </w:rPr>
        <w:t xml:space="preserve">כל שנה היא תעמוד על השולחן, או שיהיה שינוי </w:t>
      </w:r>
      <w:bookmarkStart w:id="186" w:name="_ETM_Q1_2718000"/>
      <w:bookmarkEnd w:id="186"/>
      <w:r w:rsidR="005D59B4">
        <w:rPr>
          <w:rFonts w:hint="cs"/>
          <w:rtl/>
        </w:rPr>
        <w:t>חקיקתי כזה או אחר</w:t>
      </w:r>
      <w:r>
        <w:rPr>
          <w:rFonts w:hint="cs"/>
          <w:rtl/>
        </w:rPr>
        <w:t xml:space="preserve">. זה כרגע המתכונת של החקיקה. </w:t>
      </w:r>
      <w:r w:rsidR="005D59B4">
        <w:rPr>
          <w:rFonts w:hint="cs"/>
          <w:rtl/>
        </w:rPr>
        <w:t>נשאלתי הרבה פעמים למה השתהיתי</w:t>
      </w:r>
      <w:r>
        <w:rPr>
          <w:rFonts w:hint="cs"/>
          <w:rtl/>
        </w:rPr>
        <w:t xml:space="preserve"> </w:t>
      </w:r>
      <w:r w:rsidR="005D59B4">
        <w:rPr>
          <w:rFonts w:hint="cs"/>
          <w:rtl/>
        </w:rPr>
        <w:t>עם ההחלטה עד עכשיו כ</w:t>
      </w:r>
      <w:r w:rsidR="001817DC">
        <w:rPr>
          <w:rFonts w:hint="cs"/>
          <w:rtl/>
        </w:rPr>
        <w:t>ש</w:t>
      </w:r>
      <w:r w:rsidR="005D59B4">
        <w:rPr>
          <w:rFonts w:hint="cs"/>
          <w:rtl/>
        </w:rPr>
        <w:t xml:space="preserve">מדובר על </w:t>
      </w:r>
      <w:bookmarkStart w:id="187" w:name="_ETM_Q1_2729000"/>
      <w:bookmarkEnd w:id="187"/>
      <w:r w:rsidR="005D59B4">
        <w:rPr>
          <w:rFonts w:hint="cs"/>
          <w:rtl/>
        </w:rPr>
        <w:t xml:space="preserve">החלטה בעקבות נתוני 2016. </w:t>
      </w:r>
      <w:r>
        <w:rPr>
          <w:rFonts w:hint="cs"/>
          <w:rtl/>
        </w:rPr>
        <w:t>לפי החוק אין לי סמכות לקבל החלטה עד שהממ</w:t>
      </w:r>
      <w:r w:rsidR="005D59B4">
        <w:rPr>
          <w:rFonts w:hint="cs"/>
          <w:rtl/>
        </w:rPr>
        <w:t>ונה על תחום הפסולת במשרד, ש</w:t>
      </w:r>
      <w:r>
        <w:rPr>
          <w:rFonts w:hint="cs"/>
          <w:rtl/>
        </w:rPr>
        <w:t>ה</w:t>
      </w:r>
      <w:r w:rsidR="005D59B4">
        <w:rPr>
          <w:rFonts w:hint="cs"/>
          <w:rtl/>
        </w:rPr>
        <w:t xml:space="preserve">וא </w:t>
      </w:r>
      <w:r>
        <w:rPr>
          <w:rFonts w:hint="cs"/>
          <w:rtl/>
        </w:rPr>
        <w:t>לפי</w:t>
      </w:r>
      <w:r w:rsidR="005D59B4">
        <w:rPr>
          <w:rFonts w:hint="cs"/>
          <w:rtl/>
        </w:rPr>
        <w:t xml:space="preserve"> חוק אמון על הנתונים, מ</w:t>
      </w:r>
      <w:r>
        <w:rPr>
          <w:rFonts w:hint="cs"/>
          <w:rtl/>
        </w:rPr>
        <w:t>ניח על ה</w:t>
      </w:r>
      <w:r w:rsidR="005D59B4">
        <w:rPr>
          <w:rFonts w:hint="cs"/>
          <w:rtl/>
        </w:rPr>
        <w:t xml:space="preserve">שולחן </w:t>
      </w:r>
      <w:bookmarkStart w:id="188" w:name="_ETM_Q1_2741000"/>
      <w:bookmarkEnd w:id="188"/>
      <w:r w:rsidR="001817DC">
        <w:rPr>
          <w:rFonts w:hint="cs"/>
          <w:rtl/>
        </w:rPr>
        <w:t>שלי ו</w:t>
      </w:r>
      <w:r w:rsidR="005D59B4">
        <w:rPr>
          <w:rFonts w:hint="cs"/>
          <w:rtl/>
        </w:rPr>
        <w:t>אומר שזה המספר של 2016.</w:t>
      </w:r>
      <w:r>
        <w:rPr>
          <w:rFonts w:hint="cs"/>
          <w:rtl/>
        </w:rPr>
        <w:t xml:space="preserve"> עד שהמספר הזה </w:t>
      </w:r>
      <w:r w:rsidR="001817DC">
        <w:rPr>
          <w:rFonts w:hint="cs"/>
          <w:rtl/>
        </w:rPr>
        <w:t>לא קיים</w:t>
      </w:r>
      <w:r w:rsidR="005D59B4">
        <w:rPr>
          <w:rFonts w:hint="cs"/>
          <w:rtl/>
        </w:rPr>
        <w:t xml:space="preserve"> יכול להיות יש לי סמכות, יכול להיות שאין לי.</w:t>
      </w:r>
      <w:r>
        <w:rPr>
          <w:rFonts w:hint="cs"/>
          <w:rtl/>
        </w:rPr>
        <w:t xml:space="preserve"> זה תלוי </w:t>
      </w:r>
      <w:r w:rsidR="005D59B4">
        <w:rPr>
          <w:rFonts w:hint="cs"/>
          <w:rtl/>
        </w:rPr>
        <w:t>במספר. עד שהמ</w:t>
      </w:r>
      <w:r>
        <w:rPr>
          <w:rFonts w:hint="cs"/>
          <w:rtl/>
        </w:rPr>
        <w:t>ס</w:t>
      </w:r>
      <w:r w:rsidR="005D59B4">
        <w:rPr>
          <w:rFonts w:hint="cs"/>
          <w:rtl/>
        </w:rPr>
        <w:t>פ</w:t>
      </w:r>
      <w:r>
        <w:rPr>
          <w:rFonts w:hint="cs"/>
          <w:rtl/>
        </w:rPr>
        <w:t>ר לא הונח</w:t>
      </w:r>
      <w:r w:rsidR="005D59B4">
        <w:rPr>
          <w:rFonts w:hint="cs"/>
          <w:rtl/>
        </w:rPr>
        <w:t xml:space="preserve"> על שולחני</w:t>
      </w:r>
      <w:r>
        <w:rPr>
          <w:rFonts w:hint="cs"/>
          <w:rtl/>
        </w:rPr>
        <w:t>, ו</w:t>
      </w:r>
      <w:r w:rsidR="005D59B4">
        <w:rPr>
          <w:rFonts w:hint="cs"/>
          <w:rtl/>
        </w:rPr>
        <w:t>הוא הונח על שול</w:t>
      </w:r>
      <w:r w:rsidR="002C5639">
        <w:rPr>
          <w:rFonts w:hint="cs"/>
          <w:rtl/>
        </w:rPr>
        <w:t xml:space="preserve">חני בסוף מרץ 2018 </w:t>
      </w:r>
      <w:r w:rsidR="002C5639">
        <w:rPr>
          <w:rtl/>
        </w:rPr>
        <w:t>–</w:t>
      </w:r>
      <w:r w:rsidR="005D59B4">
        <w:rPr>
          <w:rFonts w:hint="cs"/>
          <w:rtl/>
        </w:rPr>
        <w:t xml:space="preserve"> </w:t>
      </w:r>
      <w:r w:rsidR="002C5639">
        <w:rPr>
          <w:rFonts w:hint="cs"/>
          <w:rtl/>
        </w:rPr>
        <w:t xml:space="preserve">זה </w:t>
      </w:r>
      <w:r w:rsidR="001817DC">
        <w:rPr>
          <w:rFonts w:hint="cs"/>
          <w:rtl/>
        </w:rPr>
        <w:t>מ</w:t>
      </w:r>
      <w:r w:rsidR="005D59B4">
        <w:rPr>
          <w:rFonts w:hint="cs"/>
          <w:rtl/>
        </w:rPr>
        <w:t xml:space="preserve">סיבות </w:t>
      </w:r>
      <w:bookmarkStart w:id="189" w:name="_ETM_Q1_2755000"/>
      <w:bookmarkEnd w:id="189"/>
      <w:r w:rsidR="002C5639">
        <w:rPr>
          <w:rFonts w:hint="cs"/>
          <w:rtl/>
        </w:rPr>
        <w:t>שתיכף תבינו למה -</w:t>
      </w:r>
      <w:r w:rsidR="005D59B4">
        <w:rPr>
          <w:rFonts w:hint="cs"/>
          <w:rtl/>
        </w:rPr>
        <w:t xml:space="preserve"> זה לא היה בכלל </w:t>
      </w:r>
      <w:r w:rsidR="001817DC">
        <w:rPr>
          <w:rFonts w:hint="cs"/>
          <w:rtl/>
        </w:rPr>
        <w:t xml:space="preserve">נתון </w:t>
      </w:r>
      <w:r w:rsidR="005D59B4">
        <w:rPr>
          <w:rFonts w:hint="cs"/>
          <w:rtl/>
        </w:rPr>
        <w:t>לשיקול דעתי. התקופה שבה</w:t>
      </w:r>
      <w:r>
        <w:rPr>
          <w:rFonts w:hint="cs"/>
          <w:rtl/>
        </w:rPr>
        <w:t xml:space="preserve"> </w:t>
      </w:r>
      <w:r w:rsidR="005D59B4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5D59B4">
        <w:rPr>
          <w:rFonts w:hint="cs"/>
          <w:rtl/>
        </w:rPr>
        <w:t>לקחתי</w:t>
      </w:r>
      <w:bookmarkStart w:id="190" w:name="_ETM_Q1_2760000"/>
      <w:bookmarkEnd w:id="190"/>
      <w:r w:rsidR="005D59B4">
        <w:rPr>
          <w:rFonts w:hint="cs"/>
          <w:rtl/>
        </w:rPr>
        <w:t xml:space="preserve"> את זה להתלבטות </w:t>
      </w:r>
      <w:r>
        <w:rPr>
          <w:rFonts w:hint="cs"/>
          <w:rtl/>
        </w:rPr>
        <w:t>הייתה ת</w:t>
      </w:r>
      <w:r w:rsidR="001817DC">
        <w:rPr>
          <w:rFonts w:hint="cs"/>
          <w:rtl/>
        </w:rPr>
        <w:t xml:space="preserve">קופה של חודשיים בלבד, </w:t>
      </w:r>
      <w:r w:rsidR="002C5639">
        <w:rPr>
          <w:rFonts w:hint="cs"/>
          <w:rtl/>
        </w:rPr>
        <w:t xml:space="preserve">וזה </w:t>
      </w:r>
      <w:r w:rsidR="001817D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רציתי לקבל </w:t>
      </w:r>
      <w:r w:rsidR="005D59B4">
        <w:rPr>
          <w:rFonts w:hint="cs"/>
          <w:rtl/>
        </w:rPr>
        <w:t xml:space="preserve">עוד נתון מסוים </w:t>
      </w:r>
      <w:r>
        <w:rPr>
          <w:rFonts w:hint="cs"/>
          <w:rtl/>
        </w:rPr>
        <w:t>לאיזו שהיא קריאת כיוון.</w:t>
      </w:r>
    </w:p>
    <w:p w:rsidR="006F182F" w:rsidRDefault="006F182F" w:rsidP="007B5BED">
      <w:pPr>
        <w:ind w:firstLine="0"/>
        <w:rPr>
          <w:rtl/>
        </w:rPr>
      </w:pPr>
    </w:p>
    <w:p w:rsidR="006F182F" w:rsidRDefault="006F182F" w:rsidP="001817DC">
      <w:pPr>
        <w:ind w:firstLine="0"/>
        <w:rPr>
          <w:rtl/>
        </w:rPr>
      </w:pPr>
      <w:r>
        <w:rPr>
          <w:rtl/>
        </w:rPr>
        <w:tab/>
      </w:r>
      <w:r w:rsidR="002C5639">
        <w:rPr>
          <w:rFonts w:hint="cs"/>
          <w:rtl/>
        </w:rPr>
        <w:t xml:space="preserve">יש </w:t>
      </w:r>
      <w:r>
        <w:rPr>
          <w:rFonts w:hint="cs"/>
          <w:rtl/>
        </w:rPr>
        <w:t>עוד נקודה נוספת ש</w:t>
      </w:r>
      <w:bookmarkStart w:id="191" w:name="_ETM_Q1_2776000"/>
      <w:bookmarkEnd w:id="191"/>
      <w:r w:rsidR="005D59B4">
        <w:rPr>
          <w:rFonts w:hint="cs"/>
          <w:rtl/>
        </w:rPr>
        <w:t xml:space="preserve">לפי פרסומים ראיתי </w:t>
      </w:r>
      <w:r w:rsidR="001817DC">
        <w:rPr>
          <w:rFonts w:hint="cs"/>
          <w:rtl/>
        </w:rPr>
        <w:t>ש</w:t>
      </w:r>
      <w:r w:rsidR="005D59B4">
        <w:rPr>
          <w:rFonts w:hint="cs"/>
          <w:rtl/>
        </w:rPr>
        <w:t>יש חוסר הבנה טוטאלי. י</w:t>
      </w:r>
      <w:r>
        <w:rPr>
          <w:rFonts w:hint="cs"/>
          <w:rtl/>
        </w:rPr>
        <w:t xml:space="preserve">ש </w:t>
      </w:r>
      <w:r w:rsidR="001817DC">
        <w:rPr>
          <w:rFonts w:hint="cs"/>
          <w:rtl/>
        </w:rPr>
        <w:t xml:space="preserve">חוסר </w:t>
      </w:r>
      <w:r>
        <w:rPr>
          <w:rFonts w:hint="cs"/>
          <w:rtl/>
        </w:rPr>
        <w:t xml:space="preserve">הבנה בין עולם הקנס לעולם </w:t>
      </w:r>
      <w:r w:rsidR="005D59B4">
        <w:rPr>
          <w:rFonts w:hint="cs"/>
          <w:rtl/>
        </w:rPr>
        <w:t>של ההחלטה על הפיקדון. עולם הפיק</w:t>
      </w:r>
      <w:r>
        <w:rPr>
          <w:rFonts w:hint="cs"/>
          <w:rtl/>
        </w:rPr>
        <w:t>ד</w:t>
      </w:r>
      <w:r w:rsidR="005D59B4">
        <w:rPr>
          <w:rFonts w:hint="cs"/>
          <w:rtl/>
        </w:rPr>
        <w:t>ו</w:t>
      </w:r>
      <w:r>
        <w:rPr>
          <w:rFonts w:hint="cs"/>
          <w:rtl/>
        </w:rPr>
        <w:t>ן לא נקבע לפי גורם איסוף כזה או אחר</w:t>
      </w:r>
      <w:r w:rsidR="001817DC">
        <w:rPr>
          <w:rFonts w:hint="cs"/>
          <w:rtl/>
        </w:rPr>
        <w:t xml:space="preserve">, </w:t>
      </w:r>
      <w:r>
        <w:rPr>
          <w:rFonts w:hint="cs"/>
          <w:rtl/>
        </w:rPr>
        <w:t>הוא</w:t>
      </w:r>
      <w:r w:rsidR="005D59B4">
        <w:rPr>
          <w:rFonts w:hint="cs"/>
          <w:rtl/>
        </w:rPr>
        <w:t xml:space="preserve"> </w:t>
      </w:r>
      <w:r>
        <w:rPr>
          <w:rFonts w:hint="cs"/>
          <w:rtl/>
        </w:rPr>
        <w:t>נקבע מצרפי על כלל המשק. צריכ</w:t>
      </w:r>
      <w:r w:rsidR="001817DC">
        <w:rPr>
          <w:rFonts w:hint="cs"/>
          <w:rtl/>
        </w:rPr>
        <w:t>ים - במקרה הזה זה גיא -</w:t>
      </w:r>
      <w:r>
        <w:rPr>
          <w:rFonts w:hint="cs"/>
          <w:rtl/>
        </w:rPr>
        <w:t xml:space="preserve"> </w:t>
      </w:r>
      <w:r w:rsidR="001817DC">
        <w:rPr>
          <w:rFonts w:hint="cs"/>
          <w:rtl/>
        </w:rPr>
        <w:t xml:space="preserve">להניח </w:t>
      </w:r>
      <w:bookmarkStart w:id="192" w:name="_ETM_Q1_2796000"/>
      <w:bookmarkEnd w:id="192"/>
      <w:r w:rsidR="001817DC">
        <w:rPr>
          <w:rFonts w:hint="cs"/>
          <w:rtl/>
        </w:rPr>
        <w:t xml:space="preserve">על השולחן שלי את אחוז האיסוף בכלל </w:t>
      </w:r>
      <w:r>
        <w:rPr>
          <w:rFonts w:hint="cs"/>
          <w:rtl/>
        </w:rPr>
        <w:t xml:space="preserve">המשק. </w:t>
      </w:r>
      <w:r w:rsidR="001817DC">
        <w:rPr>
          <w:rFonts w:hint="cs"/>
          <w:rtl/>
        </w:rPr>
        <w:t>כל שחקן באי</w:t>
      </w:r>
      <w:r>
        <w:rPr>
          <w:rFonts w:hint="cs"/>
          <w:rtl/>
        </w:rPr>
        <w:t>ס</w:t>
      </w:r>
      <w:r w:rsidR="001817DC">
        <w:rPr>
          <w:rFonts w:hint="cs"/>
          <w:rtl/>
        </w:rPr>
        <w:t>וף, אפילו אם הוא מייצג קבוצה</w:t>
      </w:r>
      <w:r>
        <w:rPr>
          <w:rFonts w:hint="cs"/>
          <w:rtl/>
        </w:rPr>
        <w:t xml:space="preserve"> </w:t>
      </w:r>
      <w:r w:rsidR="001817DC">
        <w:rPr>
          <w:rFonts w:hint="cs"/>
          <w:rtl/>
        </w:rPr>
        <w:t>של יצרנים שהחליטו לפ</w:t>
      </w:r>
      <w:r>
        <w:rPr>
          <w:rFonts w:hint="cs"/>
          <w:rtl/>
        </w:rPr>
        <w:t>עול</w:t>
      </w:r>
      <w:r w:rsidR="001817DC">
        <w:rPr>
          <w:rFonts w:hint="cs"/>
          <w:rtl/>
        </w:rPr>
        <w:t xml:space="preserve"> דרכו,</w:t>
      </w:r>
      <w:r>
        <w:rPr>
          <w:rFonts w:hint="cs"/>
          <w:rtl/>
        </w:rPr>
        <w:t xml:space="preserve"> </w:t>
      </w:r>
      <w:r w:rsidR="001817DC">
        <w:rPr>
          <w:rFonts w:hint="cs"/>
          <w:rtl/>
        </w:rPr>
        <w:t>צר</w:t>
      </w:r>
      <w:bookmarkStart w:id="193" w:name="_ETM_Q1_2818000"/>
      <w:bookmarkEnd w:id="193"/>
      <w:r w:rsidR="001817DC">
        <w:rPr>
          <w:rFonts w:hint="cs"/>
          <w:rtl/>
        </w:rPr>
        <w:t>יך לעמוד באותם</w:t>
      </w:r>
      <w:r>
        <w:rPr>
          <w:rFonts w:hint="cs"/>
          <w:rtl/>
        </w:rPr>
        <w:t xml:space="preserve"> יעדים באופן פרטני. לדוגמה, יכול להיות שיהיה על כלל המשק </w:t>
      </w:r>
      <w:r w:rsidR="001817DC">
        <w:rPr>
          <w:rFonts w:hint="cs"/>
          <w:rtl/>
        </w:rPr>
        <w:t>60%.</w:t>
      </w:r>
      <w:r w:rsidR="002C5639">
        <w:rPr>
          <w:rFonts w:hint="cs"/>
          <w:rtl/>
        </w:rPr>
        <w:t xml:space="preserve"> אם </w:t>
      </w:r>
      <w:r>
        <w:rPr>
          <w:rFonts w:hint="cs"/>
          <w:rtl/>
        </w:rPr>
        <w:t>תהיה קבוצה של יצרנים שיגיעו ל</w:t>
      </w:r>
      <w:r w:rsidR="001817DC">
        <w:rPr>
          <w:rFonts w:hint="cs"/>
          <w:rtl/>
        </w:rPr>
        <w:t xml:space="preserve">-45%, הם </w:t>
      </w:r>
      <w:r>
        <w:rPr>
          <w:rFonts w:hint="cs"/>
          <w:rtl/>
        </w:rPr>
        <w:t>יחטפו</w:t>
      </w:r>
      <w:r w:rsidR="001817DC">
        <w:rPr>
          <w:rFonts w:hint="cs"/>
          <w:rtl/>
        </w:rPr>
        <w:t xml:space="preserve"> קנס מאוד גדול</w:t>
      </w:r>
      <w:r>
        <w:rPr>
          <w:rFonts w:hint="cs"/>
          <w:rtl/>
        </w:rPr>
        <w:t>. אין שום קשר בין הקנס שהם יקבלו לבין החלטה על הפ</w:t>
      </w:r>
      <w:r w:rsidR="001817DC">
        <w:rPr>
          <w:rFonts w:hint="cs"/>
          <w:rtl/>
        </w:rPr>
        <w:t>יקדון. סביב העניין הזה יש בלבול לא נורמאלי. ראיתי המון פרסומים.</w:t>
      </w:r>
      <w:r w:rsidR="002C5639">
        <w:rPr>
          <w:rFonts w:hint="cs"/>
          <w:rtl/>
        </w:rPr>
        <w:t xml:space="preserve"> אחת מ</w:t>
      </w:r>
      <w:r>
        <w:rPr>
          <w:rFonts w:hint="cs"/>
          <w:rtl/>
        </w:rPr>
        <w:t>קבו</w:t>
      </w:r>
      <w:r w:rsidR="001817DC">
        <w:rPr>
          <w:rFonts w:hint="cs"/>
          <w:rtl/>
        </w:rPr>
        <w:t>צ</w:t>
      </w:r>
      <w:r>
        <w:rPr>
          <w:rFonts w:hint="cs"/>
          <w:rtl/>
        </w:rPr>
        <w:t>ות היצרנים, אולי הגדולה ביותר, הגיע</w:t>
      </w:r>
      <w:r w:rsidR="001817DC">
        <w:rPr>
          <w:rFonts w:hint="cs"/>
          <w:rtl/>
        </w:rPr>
        <w:t>ה ל</w:t>
      </w:r>
      <w:r>
        <w:rPr>
          <w:rFonts w:hint="cs"/>
          <w:rtl/>
        </w:rPr>
        <w:t>א</w:t>
      </w:r>
      <w:r w:rsidR="001817DC">
        <w:rPr>
          <w:rFonts w:hint="cs"/>
          <w:rtl/>
        </w:rPr>
        <w:t>ח</w:t>
      </w:r>
      <w:r>
        <w:rPr>
          <w:rFonts w:hint="cs"/>
          <w:rtl/>
        </w:rPr>
        <w:t>וז פחות מ</w:t>
      </w:r>
      <w:r w:rsidR="001817DC">
        <w:rPr>
          <w:rFonts w:hint="cs"/>
          <w:rtl/>
        </w:rPr>
        <w:t>-</w:t>
      </w:r>
      <w:r>
        <w:rPr>
          <w:rFonts w:hint="cs"/>
          <w:rtl/>
        </w:rPr>
        <w:t>47, אז א</w:t>
      </w:r>
      <w:r w:rsidR="001817DC">
        <w:rPr>
          <w:rFonts w:hint="cs"/>
          <w:rtl/>
        </w:rPr>
        <w:t xml:space="preserve">מרו </w:t>
      </w:r>
      <w:bookmarkStart w:id="194" w:name="_ETM_Q1_2851000"/>
      <w:bookmarkEnd w:id="194"/>
      <w:r w:rsidR="001817DC">
        <w:rPr>
          <w:rFonts w:hint="cs"/>
          <w:rtl/>
        </w:rPr>
        <w:t>שלפי זה היו צריכים להחיל את חוק הפיקדון. זה ממש</w:t>
      </w:r>
      <w:bookmarkStart w:id="195" w:name="_ETM_Q1_2852000"/>
      <w:bookmarkEnd w:id="195"/>
      <w:r w:rsidR="001817DC">
        <w:rPr>
          <w:rFonts w:hint="cs"/>
          <w:rtl/>
        </w:rPr>
        <w:t xml:space="preserve"> לא </w:t>
      </w:r>
      <w:r>
        <w:rPr>
          <w:rFonts w:hint="cs"/>
          <w:rtl/>
        </w:rPr>
        <w:t>נכון. זה לא החוק.</w:t>
      </w:r>
    </w:p>
    <w:p w:rsidR="006F182F" w:rsidRDefault="006F182F" w:rsidP="007B5BED">
      <w:pPr>
        <w:ind w:firstLine="0"/>
        <w:rPr>
          <w:rtl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-580994913"/>
        <w:placeholder>
          <w:docPart w:val="DefaultPlaceholder_-1854013440"/>
        </w:placeholder>
      </w:sdtPr>
      <w:sdtEndPr/>
      <w:sdtContent>
        <w:p w:rsidR="006F182F" w:rsidRDefault="001817DC" w:rsidP="001817D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1817DC" w:rsidRDefault="001817DC" w:rsidP="001817DC">
      <w:pPr>
        <w:pStyle w:val="KeepWithNext"/>
        <w:rPr>
          <w:rtl/>
        </w:rPr>
      </w:pPr>
    </w:p>
    <w:p w:rsidR="006F182F" w:rsidRDefault="001817DC" w:rsidP="001817DC">
      <w:pPr>
        <w:rPr>
          <w:rtl/>
        </w:rPr>
      </w:pPr>
      <w:r>
        <w:rPr>
          <w:rFonts w:hint="cs"/>
          <w:rtl/>
        </w:rPr>
        <w:t xml:space="preserve">זה הולך הפוך, למה לא להחיל </w:t>
      </w:r>
      <w:bookmarkStart w:id="196" w:name="_ETM_Q1_2854000"/>
      <w:bookmarkEnd w:id="196"/>
      <w:r>
        <w:rPr>
          <w:rFonts w:hint="cs"/>
          <w:rtl/>
        </w:rPr>
        <w:t>את חוק הפיקדון.</w:t>
      </w:r>
      <w:r w:rsidR="006F182F">
        <w:rPr>
          <w:rFonts w:hint="cs"/>
          <w:rtl/>
        </w:rPr>
        <w:t xml:space="preserve"> </w:t>
      </w:r>
    </w:p>
    <w:p w:rsidR="006F182F" w:rsidRDefault="006F182F" w:rsidP="007B5BED">
      <w:pPr>
        <w:ind w:firstLine="0"/>
        <w:rPr>
          <w:rtl/>
        </w:rPr>
      </w:pPr>
    </w:p>
    <w:bookmarkStart w:id="197" w:name="_ETM_Q1_2863000" w:displacedByCustomXml="next"/>
    <w:bookmarkEnd w:id="197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309216282"/>
        <w:placeholder>
          <w:docPart w:val="DefaultPlaceholder_-1854013440"/>
        </w:placeholder>
      </w:sdtPr>
      <w:sdtEndPr/>
      <w:sdtContent>
        <w:p w:rsidR="001817DC" w:rsidRDefault="001817DC" w:rsidP="001817D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1817DC" w:rsidRDefault="001817DC" w:rsidP="001817DC">
      <w:pPr>
        <w:pStyle w:val="KeepWithNext"/>
        <w:rPr>
          <w:rtl/>
        </w:rPr>
      </w:pPr>
    </w:p>
    <w:p w:rsidR="006F182F" w:rsidRDefault="006F182F" w:rsidP="001817DC">
      <w:pPr>
        <w:rPr>
          <w:rtl/>
        </w:rPr>
      </w:pPr>
      <w:r>
        <w:rPr>
          <w:rFonts w:hint="cs"/>
          <w:rtl/>
        </w:rPr>
        <w:t xml:space="preserve">אני לא נכנס כאן לשיקול </w:t>
      </w:r>
      <w:r w:rsidR="001817DC">
        <w:rPr>
          <w:rFonts w:hint="cs"/>
          <w:rtl/>
        </w:rPr>
        <w:t>ה</w:t>
      </w:r>
      <w:r>
        <w:rPr>
          <w:rFonts w:hint="cs"/>
          <w:rtl/>
        </w:rPr>
        <w:t xml:space="preserve">דעת של </w:t>
      </w:r>
      <w:r w:rsidR="001817DC">
        <w:rPr>
          <w:rFonts w:hint="cs"/>
          <w:rtl/>
        </w:rPr>
        <w:t>ה</w:t>
      </w:r>
      <w:r>
        <w:rPr>
          <w:rFonts w:hint="cs"/>
          <w:rtl/>
        </w:rPr>
        <w:t xml:space="preserve">מחוקק. אפשר לשנות את החוק. המחוקק שהיה כאן אמר </w:t>
      </w:r>
      <w:r w:rsidR="001817DC">
        <w:rPr>
          <w:rFonts w:hint="cs"/>
          <w:rtl/>
        </w:rPr>
        <w:t xml:space="preserve">שיותר מ-55% אין בכלל שיקול דעת לשר, </w:t>
      </w:r>
      <w:bookmarkStart w:id="198" w:name="_ETM_Q1_2873000"/>
      <w:bookmarkEnd w:id="198"/>
      <w:r w:rsidR="001817DC">
        <w:rPr>
          <w:rFonts w:hint="cs"/>
          <w:rtl/>
        </w:rPr>
        <w:t>אין חוק הפיקדון, לא קיים. גם בפחות מ-47% אין שיקול דעת לשר, יש את חוק הפיקדון.</w:t>
      </w:r>
      <w:r>
        <w:rPr>
          <w:rFonts w:hint="cs"/>
          <w:rtl/>
        </w:rPr>
        <w:t xml:space="preserve"> </w:t>
      </w:r>
      <w:r w:rsidR="001817DC">
        <w:rPr>
          <w:rFonts w:hint="cs"/>
          <w:rtl/>
        </w:rPr>
        <w:t>ה</w:t>
      </w:r>
      <w:r>
        <w:rPr>
          <w:rFonts w:hint="cs"/>
          <w:rtl/>
        </w:rPr>
        <w:t xml:space="preserve">רצועה </w:t>
      </w:r>
      <w:r w:rsidR="001817DC">
        <w:rPr>
          <w:rFonts w:hint="cs"/>
          <w:rtl/>
        </w:rPr>
        <w:t xml:space="preserve">הצרה מ-47 </w:t>
      </w:r>
      <w:bookmarkStart w:id="199" w:name="_ETM_Q1_2880000"/>
      <w:bookmarkEnd w:id="199"/>
      <w:r w:rsidR="001817DC">
        <w:rPr>
          <w:rFonts w:hint="cs"/>
          <w:rtl/>
        </w:rPr>
        <w:t>עד 55</w:t>
      </w:r>
      <w:r>
        <w:rPr>
          <w:rFonts w:hint="cs"/>
          <w:rtl/>
        </w:rPr>
        <w:t xml:space="preserve"> זה לשיקול</w:t>
      </w:r>
      <w:r w:rsidR="001817DC">
        <w:rPr>
          <w:rFonts w:hint="cs"/>
          <w:rtl/>
        </w:rPr>
        <w:t xml:space="preserve"> דעת השר.</w:t>
      </w:r>
      <w:r>
        <w:rPr>
          <w:rFonts w:hint="cs"/>
          <w:rtl/>
        </w:rPr>
        <w:t xml:space="preserve"> </w:t>
      </w:r>
    </w:p>
    <w:p w:rsidR="006F182F" w:rsidRDefault="006F182F" w:rsidP="007B5BED">
      <w:pPr>
        <w:ind w:firstLine="0"/>
        <w:rPr>
          <w:rtl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91826666"/>
        <w:placeholder>
          <w:docPart w:val="DefaultPlaceholder_-1854013440"/>
        </w:placeholder>
      </w:sdtPr>
      <w:sdtEndPr/>
      <w:sdtContent>
        <w:p w:rsidR="006F182F" w:rsidRDefault="001817DC" w:rsidP="001817D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1817DC" w:rsidRDefault="001817DC" w:rsidP="001817DC">
      <w:pPr>
        <w:pStyle w:val="KeepWithNext"/>
        <w:rPr>
          <w:rtl/>
        </w:rPr>
      </w:pPr>
    </w:p>
    <w:p w:rsidR="006F182F" w:rsidRDefault="006F182F" w:rsidP="001817DC">
      <w:pPr>
        <w:ind w:firstLine="0"/>
        <w:rPr>
          <w:rtl/>
        </w:rPr>
      </w:pPr>
      <w:r>
        <w:rPr>
          <w:rtl/>
        </w:rPr>
        <w:tab/>
      </w:r>
      <w:r w:rsidR="001817DC">
        <w:rPr>
          <w:rFonts w:hint="cs"/>
          <w:rtl/>
        </w:rPr>
        <w:t xml:space="preserve">מה עם האמירה </w:t>
      </w:r>
      <w:r w:rsidR="001817DC">
        <w:rPr>
          <w:rtl/>
        </w:rPr>
        <w:t>–</w:t>
      </w:r>
      <w:r w:rsidR="001817DC">
        <w:rPr>
          <w:rFonts w:hint="cs"/>
          <w:rtl/>
        </w:rPr>
        <w:t xml:space="preserve"> השאלה אם </w:t>
      </w:r>
      <w:bookmarkStart w:id="200" w:name="_ETM_Q1_2891000"/>
      <w:bookmarkEnd w:id="200"/>
      <w:r w:rsidR="001817DC">
        <w:rPr>
          <w:rFonts w:hint="cs"/>
          <w:rtl/>
        </w:rPr>
        <w:t xml:space="preserve">ציטטו אותך נכון - </w:t>
      </w:r>
      <w:r>
        <w:rPr>
          <w:rFonts w:hint="cs"/>
          <w:rtl/>
        </w:rPr>
        <w:t xml:space="preserve">שאתה </w:t>
      </w:r>
      <w:r w:rsidR="001817D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מחליט </w:t>
      </w:r>
      <w:r w:rsidR="001817DC">
        <w:rPr>
          <w:rFonts w:hint="cs"/>
          <w:rtl/>
        </w:rPr>
        <w:t xml:space="preserve">על חוק הפיקדון </w:t>
      </w:r>
      <w:r>
        <w:rPr>
          <w:rFonts w:hint="cs"/>
          <w:rtl/>
        </w:rPr>
        <w:t>כי הכסף לא מגיע ל</w:t>
      </w:r>
      <w:r w:rsidR="001817DC">
        <w:rPr>
          <w:rFonts w:hint="cs"/>
          <w:rtl/>
        </w:rPr>
        <w:t>ציבור? אתה השר להגנת הסביבה</w:t>
      </w:r>
      <w:bookmarkStart w:id="201" w:name="_ETM_Q1_2892000"/>
      <w:bookmarkEnd w:id="201"/>
      <w:r w:rsidR="001817DC">
        <w:rPr>
          <w:rFonts w:hint="cs"/>
          <w:rtl/>
        </w:rPr>
        <w:t>.</w:t>
      </w:r>
    </w:p>
    <w:p w:rsidR="006F182F" w:rsidRDefault="006F182F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1174493687"/>
        <w:placeholder>
          <w:docPart w:val="DefaultPlaceholder_-1854013440"/>
        </w:placeholder>
      </w:sdtPr>
      <w:sdtEndPr/>
      <w:sdtContent>
        <w:p w:rsidR="001817DC" w:rsidRDefault="001817DC" w:rsidP="001817D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1817DC" w:rsidRDefault="001817DC" w:rsidP="001817DC">
      <w:pPr>
        <w:pStyle w:val="KeepWithNext"/>
        <w:rPr>
          <w:rtl/>
        </w:rPr>
      </w:pPr>
    </w:p>
    <w:p w:rsidR="006F182F" w:rsidRDefault="001817DC" w:rsidP="001817DC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אני </w:t>
      </w:r>
      <w:bookmarkStart w:id="202" w:name="_ETM_Q1_2899000"/>
      <w:bookmarkEnd w:id="202"/>
      <w:r>
        <w:rPr>
          <w:rFonts w:hint="cs"/>
          <w:rtl/>
        </w:rPr>
        <w:t>אסביר את הנימוקים שלי כ</w:t>
      </w:r>
      <w:r w:rsidR="006F182F">
        <w:rPr>
          <w:rFonts w:hint="cs"/>
          <w:rtl/>
        </w:rPr>
        <w:t xml:space="preserve">שנגיע לעובדה שזה בכלל לשיקול דעתי. </w:t>
      </w:r>
    </w:p>
    <w:p w:rsidR="006F182F" w:rsidRDefault="006F182F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584216358"/>
        <w:placeholder>
          <w:docPart w:val="DefaultPlaceholder_-1854013440"/>
        </w:placeholder>
      </w:sdtPr>
      <w:sdtEndPr/>
      <w:sdtContent>
        <w:p w:rsidR="00324E30" w:rsidRDefault="00324E30" w:rsidP="00324E3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324E30" w:rsidRDefault="00324E30" w:rsidP="00324E30">
      <w:pPr>
        <w:pStyle w:val="KeepWithNext"/>
        <w:rPr>
          <w:rtl/>
        </w:rPr>
      </w:pPr>
    </w:p>
    <w:p w:rsidR="006F182F" w:rsidRDefault="006F182F" w:rsidP="002C5639">
      <w:pPr>
        <w:rPr>
          <w:rtl/>
        </w:rPr>
      </w:pPr>
      <w:r>
        <w:rPr>
          <w:rFonts w:hint="cs"/>
          <w:rtl/>
        </w:rPr>
        <w:t>לא הייתי</w:t>
      </w:r>
      <w:r w:rsidR="00324E30">
        <w:rPr>
          <w:rFonts w:hint="cs"/>
          <w:rtl/>
        </w:rPr>
        <w:t xml:space="preserve"> רוצה שנהפוך את הדיון לדיון על פרשנויות משפטיות. </w:t>
      </w:r>
      <w:r>
        <w:rPr>
          <w:rFonts w:hint="cs"/>
          <w:rtl/>
        </w:rPr>
        <w:t>המסגרת</w:t>
      </w:r>
      <w:r w:rsidR="00324E30">
        <w:rPr>
          <w:rFonts w:hint="cs"/>
          <w:rtl/>
        </w:rPr>
        <w:t xml:space="preserve"> החוקית ברורה. אני חושב שאנחנו </w:t>
      </w:r>
      <w:r>
        <w:rPr>
          <w:rFonts w:hint="cs"/>
          <w:rtl/>
        </w:rPr>
        <w:t>צ</w:t>
      </w:r>
      <w:r w:rsidR="00324E30">
        <w:rPr>
          <w:rFonts w:hint="cs"/>
          <w:rtl/>
        </w:rPr>
        <w:t>ר</w:t>
      </w:r>
      <w:r>
        <w:rPr>
          <w:rFonts w:hint="cs"/>
          <w:rtl/>
        </w:rPr>
        <w:t>יכים ל</w:t>
      </w:r>
      <w:r w:rsidR="00324E30">
        <w:rPr>
          <w:rFonts w:hint="cs"/>
          <w:rtl/>
        </w:rPr>
        <w:t>סמן מה היעדים, איפה הקשיים שלנו</w:t>
      </w:r>
      <w:r>
        <w:rPr>
          <w:rFonts w:hint="cs"/>
          <w:rtl/>
        </w:rPr>
        <w:t xml:space="preserve"> במדידה. </w:t>
      </w:r>
      <w:r w:rsidR="00324E30">
        <w:rPr>
          <w:rFonts w:hint="cs"/>
          <w:rtl/>
        </w:rPr>
        <w:t xml:space="preserve">אם לא יודעים מה המצב בשטח, </w:t>
      </w:r>
      <w:bookmarkStart w:id="203" w:name="_ETM_Q1_2922000"/>
      <w:bookmarkEnd w:id="203"/>
      <w:r>
        <w:rPr>
          <w:rFonts w:hint="cs"/>
          <w:rtl/>
        </w:rPr>
        <w:t>קשה</w:t>
      </w:r>
      <w:r w:rsidR="00324E30">
        <w:rPr>
          <w:rFonts w:hint="cs"/>
          <w:rtl/>
        </w:rPr>
        <w:t xml:space="preserve"> להציב יעדים, קשה לנהל דיון פיקוחי, שזה מה שהכנ</w:t>
      </w:r>
      <w:r>
        <w:rPr>
          <w:rFonts w:hint="cs"/>
          <w:rtl/>
        </w:rPr>
        <w:t>ס</w:t>
      </w:r>
      <w:r w:rsidR="00324E30">
        <w:rPr>
          <w:rFonts w:hint="cs"/>
          <w:rtl/>
        </w:rPr>
        <w:t>ת</w:t>
      </w:r>
      <w:r>
        <w:rPr>
          <w:rFonts w:hint="cs"/>
          <w:rtl/>
        </w:rPr>
        <w:t xml:space="preserve"> פה אמורה</w:t>
      </w:r>
      <w:r w:rsidR="00324E30">
        <w:rPr>
          <w:rFonts w:hint="cs"/>
          <w:rtl/>
        </w:rPr>
        <w:t xml:space="preserve"> לע</w:t>
      </w:r>
      <w:r>
        <w:rPr>
          <w:rFonts w:hint="cs"/>
          <w:rtl/>
        </w:rPr>
        <w:t>ש</w:t>
      </w:r>
      <w:r w:rsidR="00324E30">
        <w:rPr>
          <w:rFonts w:hint="cs"/>
          <w:rtl/>
        </w:rPr>
        <w:t xml:space="preserve">ות. צריך </w:t>
      </w:r>
      <w:r>
        <w:rPr>
          <w:rFonts w:hint="cs"/>
          <w:rtl/>
        </w:rPr>
        <w:t>לחשוב מה הכלים. השר מציג את הסי</w:t>
      </w:r>
      <w:r w:rsidR="00324E30">
        <w:rPr>
          <w:rFonts w:hint="cs"/>
          <w:rtl/>
        </w:rPr>
        <w:t>בות למה החלטה כזאת או אחרת נכונה</w:t>
      </w:r>
      <w:r>
        <w:rPr>
          <w:rFonts w:hint="cs"/>
          <w:rtl/>
        </w:rPr>
        <w:t xml:space="preserve">. </w:t>
      </w:r>
      <w:r w:rsidR="00324E30">
        <w:rPr>
          <w:rFonts w:hint="cs"/>
          <w:rtl/>
        </w:rPr>
        <w:t xml:space="preserve">הדיון הוא לא </w:t>
      </w:r>
      <w:bookmarkStart w:id="204" w:name="_ETM_Q1_2933000"/>
      <w:bookmarkEnd w:id="204"/>
      <w:r w:rsidR="00324E30">
        <w:rPr>
          <w:rFonts w:hint="cs"/>
          <w:rtl/>
        </w:rPr>
        <w:t>אם זה 47, 49 או 53. זה ח</w:t>
      </w:r>
      <w:r>
        <w:rPr>
          <w:rFonts w:hint="cs"/>
          <w:rtl/>
        </w:rPr>
        <w:t>ש</w:t>
      </w:r>
      <w:r w:rsidR="00324E30">
        <w:rPr>
          <w:rFonts w:hint="cs"/>
          <w:rtl/>
        </w:rPr>
        <w:t>ו</w:t>
      </w:r>
      <w:r>
        <w:rPr>
          <w:rFonts w:hint="cs"/>
          <w:rtl/>
        </w:rPr>
        <w:t>ב, אבל אני לא רוצה שבזה נתמ</w:t>
      </w:r>
      <w:r w:rsidR="00324E30">
        <w:rPr>
          <w:rFonts w:hint="cs"/>
          <w:rtl/>
        </w:rPr>
        <w:t xml:space="preserve">קד. </w:t>
      </w:r>
    </w:p>
    <w:p w:rsidR="006F182F" w:rsidRDefault="006F182F" w:rsidP="007B5BED">
      <w:pPr>
        <w:ind w:firstLine="0"/>
        <w:rPr>
          <w:rtl/>
        </w:rPr>
      </w:pPr>
    </w:p>
    <w:bookmarkStart w:id="205" w:name="_ETM_Q1_2946000" w:displacedByCustomXml="next"/>
    <w:bookmarkEnd w:id="205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305516303"/>
        <w:placeholder>
          <w:docPart w:val="DefaultPlaceholder_-1854013440"/>
        </w:placeholder>
      </w:sdtPr>
      <w:sdtEndPr/>
      <w:sdtContent>
        <w:p w:rsidR="00324E30" w:rsidRDefault="00324E30" w:rsidP="00324E30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324E30" w:rsidRDefault="00324E30" w:rsidP="00324E30">
      <w:pPr>
        <w:pStyle w:val="KeepWithNext"/>
        <w:rPr>
          <w:rtl/>
        </w:rPr>
      </w:pPr>
    </w:p>
    <w:p w:rsidR="006F182F" w:rsidRDefault="00D309B2" w:rsidP="00D309B2">
      <w:pPr>
        <w:rPr>
          <w:rtl/>
        </w:rPr>
      </w:pPr>
      <w:r>
        <w:rPr>
          <w:rFonts w:hint="cs"/>
          <w:rtl/>
        </w:rPr>
        <w:t>היה לנו קושי בביקורת. ה</w:t>
      </w:r>
      <w:r w:rsidR="006F182F">
        <w:rPr>
          <w:rFonts w:hint="cs"/>
          <w:rtl/>
        </w:rPr>
        <w:t>ק</w:t>
      </w:r>
      <w:r>
        <w:rPr>
          <w:rFonts w:hint="cs"/>
          <w:rtl/>
        </w:rPr>
        <w:t>ושי בבי</w:t>
      </w:r>
      <w:r w:rsidR="006F182F">
        <w:rPr>
          <w:rFonts w:hint="cs"/>
          <w:rtl/>
        </w:rPr>
        <w:t>ק</w:t>
      </w:r>
      <w:r>
        <w:rPr>
          <w:rFonts w:hint="cs"/>
          <w:rtl/>
        </w:rPr>
        <w:t>ו</w:t>
      </w:r>
      <w:r w:rsidR="006F182F">
        <w:rPr>
          <w:rFonts w:hint="cs"/>
          <w:rtl/>
        </w:rPr>
        <w:t xml:space="preserve">רת נבע מזה שאחד האספנים של </w:t>
      </w:r>
      <w:r>
        <w:rPr>
          <w:rFonts w:hint="cs"/>
          <w:rtl/>
        </w:rPr>
        <w:t xml:space="preserve">תאגיד </w:t>
      </w:r>
      <w:proofErr w:type="spellStart"/>
      <w:r>
        <w:rPr>
          <w:rFonts w:hint="cs"/>
          <w:rtl/>
        </w:rPr>
        <w:t>אל"ה</w:t>
      </w:r>
      <w:proofErr w:type="spellEnd"/>
      <w:r>
        <w:rPr>
          <w:rFonts w:hint="cs"/>
          <w:rtl/>
        </w:rPr>
        <w:t xml:space="preserve">, </w:t>
      </w:r>
      <w:r w:rsidR="002C5639">
        <w:rPr>
          <w:rFonts w:hint="cs"/>
          <w:rtl/>
        </w:rPr>
        <w:t>"</w:t>
      </w:r>
      <w:r>
        <w:rPr>
          <w:rFonts w:hint="cs"/>
          <w:rtl/>
        </w:rPr>
        <w:t>רז הנקודה הירוקה</w:t>
      </w:r>
      <w:r w:rsidR="002C5639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206" w:name="_ETM_Q1_2953000"/>
      <w:bookmarkEnd w:id="206"/>
      <w:r>
        <w:rPr>
          <w:rFonts w:hint="cs"/>
          <w:rtl/>
        </w:rPr>
        <w:t xml:space="preserve">שאסף 7,186 טון, </w:t>
      </w:r>
      <w:r w:rsidR="006F182F">
        <w:rPr>
          <w:rFonts w:hint="cs"/>
          <w:rtl/>
        </w:rPr>
        <w:t xml:space="preserve">הוא </w:t>
      </w:r>
      <w:r>
        <w:rPr>
          <w:rFonts w:hint="cs"/>
          <w:rtl/>
        </w:rPr>
        <w:t>42%</w:t>
      </w:r>
      <w:r w:rsidR="006F182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מהאיסוף שעליו דיווחה </w:t>
      </w:r>
      <w:proofErr w:type="spellStart"/>
      <w:r>
        <w:rPr>
          <w:rFonts w:hint="cs"/>
          <w:rtl/>
        </w:rPr>
        <w:t>אל"ה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כשאל"ה</w:t>
      </w:r>
      <w:proofErr w:type="spellEnd"/>
      <w:r>
        <w:rPr>
          <w:rFonts w:hint="cs"/>
          <w:rtl/>
        </w:rPr>
        <w:t xml:space="preserve"> היא רוב בשוק, </w:t>
      </w:r>
      <w:bookmarkStart w:id="207" w:name="_ETM_Q1_2963000"/>
      <w:bookmarkEnd w:id="207"/>
      <w:r>
        <w:rPr>
          <w:rFonts w:hint="cs"/>
          <w:rtl/>
        </w:rPr>
        <w:t xml:space="preserve">היא כ-95% מהשוק. לא קיבלנו אסמכתאות, תעודות שקילה. </w:t>
      </w:r>
      <w:r w:rsidR="006F182F">
        <w:rPr>
          <w:rFonts w:hint="cs"/>
          <w:rtl/>
        </w:rPr>
        <w:t>אנחנו ב</w:t>
      </w:r>
      <w:r>
        <w:rPr>
          <w:rFonts w:hint="cs"/>
          <w:rtl/>
        </w:rPr>
        <w:t>יק</w:t>
      </w:r>
      <w:r w:rsidR="006F182F">
        <w:rPr>
          <w:rFonts w:hint="cs"/>
          <w:rtl/>
        </w:rPr>
        <w:t>ש</w:t>
      </w:r>
      <w:r>
        <w:rPr>
          <w:rFonts w:hint="cs"/>
          <w:rtl/>
        </w:rPr>
        <w:t>נו תעוד</w:t>
      </w:r>
      <w:r w:rsidR="006F182F">
        <w:rPr>
          <w:rFonts w:hint="cs"/>
          <w:rtl/>
        </w:rPr>
        <w:t>ו</w:t>
      </w:r>
      <w:r>
        <w:rPr>
          <w:rFonts w:hint="cs"/>
          <w:rtl/>
        </w:rPr>
        <w:t xml:space="preserve">ת שקילה, ביקשנו </w:t>
      </w:r>
      <w:bookmarkStart w:id="208" w:name="_ETM_Q1_2968000"/>
      <w:bookmarkEnd w:id="208"/>
      <w:r>
        <w:rPr>
          <w:rFonts w:hint="cs"/>
          <w:rtl/>
        </w:rPr>
        <w:t>לראות מה נכנס לתוך המפעלים</w:t>
      </w:r>
      <w:r w:rsidR="006F182F">
        <w:rPr>
          <w:rFonts w:hint="cs"/>
          <w:rtl/>
        </w:rPr>
        <w:t>. לא הצלחנו לק</w:t>
      </w:r>
      <w:r>
        <w:rPr>
          <w:rFonts w:hint="cs"/>
          <w:rtl/>
        </w:rPr>
        <w:t>בל</w:t>
      </w:r>
      <w:r w:rsidR="006F182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מתאגיד </w:t>
      </w:r>
      <w:proofErr w:type="spellStart"/>
      <w:r>
        <w:rPr>
          <w:rFonts w:hint="cs"/>
          <w:rtl/>
        </w:rPr>
        <w:t>אל"ה</w:t>
      </w:r>
      <w:proofErr w:type="spellEnd"/>
      <w:r>
        <w:rPr>
          <w:rFonts w:hint="cs"/>
          <w:rtl/>
        </w:rPr>
        <w:t xml:space="preserve">, גם לא מפניות ישירות שעשינו </w:t>
      </w:r>
      <w:bookmarkStart w:id="209" w:name="_ETM_Q1_2978000"/>
      <w:bookmarkEnd w:id="209"/>
      <w:r>
        <w:rPr>
          <w:rFonts w:hint="cs"/>
          <w:rtl/>
        </w:rPr>
        <w:t xml:space="preserve">אליו. מה שעשינו זה </w:t>
      </w:r>
      <w:r w:rsidR="006F182F">
        <w:rPr>
          <w:rFonts w:hint="cs"/>
          <w:rtl/>
        </w:rPr>
        <w:t xml:space="preserve">פנינו למכס. </w:t>
      </w:r>
    </w:p>
    <w:p w:rsidR="006F182F" w:rsidRDefault="006F182F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668913394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6F182F" w:rsidRDefault="00D309B2" w:rsidP="0093449B">
      <w:pPr>
        <w:rPr>
          <w:rtl/>
        </w:rPr>
      </w:pPr>
      <w:r>
        <w:rPr>
          <w:rFonts w:hint="cs"/>
          <w:rtl/>
        </w:rPr>
        <w:t>גיא, אם מבק</w:t>
      </w:r>
      <w:r w:rsidR="006F182F">
        <w:rPr>
          <w:rFonts w:hint="cs"/>
          <w:rtl/>
        </w:rPr>
        <w:t>ש</w:t>
      </w:r>
      <w:r>
        <w:rPr>
          <w:rFonts w:hint="cs"/>
          <w:rtl/>
        </w:rPr>
        <w:t>י</w:t>
      </w:r>
      <w:r w:rsidR="006F182F">
        <w:rPr>
          <w:rFonts w:hint="cs"/>
          <w:rtl/>
        </w:rPr>
        <w:t>ם ממני</w:t>
      </w:r>
      <w:r>
        <w:rPr>
          <w:rFonts w:hint="cs"/>
          <w:rtl/>
        </w:rPr>
        <w:t xml:space="preserve"> דוח מס הכנסה ואני לא מגיש</w:t>
      </w:r>
      <w:r w:rsidR="0093449B">
        <w:rPr>
          <w:rFonts w:hint="cs"/>
          <w:rtl/>
        </w:rPr>
        <w:t>,</w:t>
      </w:r>
      <w:r w:rsidR="006F182F">
        <w:rPr>
          <w:rFonts w:hint="cs"/>
          <w:rtl/>
        </w:rPr>
        <w:t xml:space="preserve"> אני מקבל על זה</w:t>
      </w:r>
      <w:bookmarkStart w:id="210" w:name="_ETM_Q1_2988000"/>
      <w:bookmarkEnd w:id="210"/>
      <w:r>
        <w:rPr>
          <w:rFonts w:hint="cs"/>
          <w:rtl/>
        </w:rPr>
        <w:t xml:space="preserve"> </w:t>
      </w:r>
      <w:r w:rsidR="006F182F">
        <w:rPr>
          <w:rFonts w:hint="cs"/>
          <w:rtl/>
        </w:rPr>
        <w:t xml:space="preserve">עונש. </w:t>
      </w:r>
      <w:r>
        <w:rPr>
          <w:rFonts w:hint="cs"/>
          <w:rtl/>
        </w:rPr>
        <w:t xml:space="preserve">אני עכשיו בדיוק </w:t>
      </w:r>
      <w:r w:rsidR="006F182F">
        <w:rPr>
          <w:rFonts w:hint="cs"/>
          <w:rtl/>
        </w:rPr>
        <w:t xml:space="preserve">צריך לשלוח טפסים. </w:t>
      </w:r>
      <w:r>
        <w:rPr>
          <w:rFonts w:hint="cs"/>
          <w:rtl/>
        </w:rPr>
        <w:t xml:space="preserve">אם תאגיד </w:t>
      </w:r>
      <w:proofErr w:type="spellStart"/>
      <w:r>
        <w:rPr>
          <w:rFonts w:hint="cs"/>
          <w:rtl/>
        </w:rPr>
        <w:t>אל"ה</w:t>
      </w:r>
      <w:proofErr w:type="spellEnd"/>
      <w:r w:rsidR="006F182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מגיש, </w:t>
      </w:r>
      <w:r w:rsidR="006F182F">
        <w:rPr>
          <w:rFonts w:hint="cs"/>
          <w:rtl/>
        </w:rPr>
        <w:t>תקנסו אותו על אי הגשת מסמכים</w:t>
      </w:r>
      <w:r>
        <w:rPr>
          <w:rFonts w:hint="cs"/>
          <w:rtl/>
        </w:rPr>
        <w:t>.</w:t>
      </w:r>
    </w:p>
    <w:p w:rsidR="006F182F" w:rsidRDefault="006F182F" w:rsidP="007B5BED">
      <w:pPr>
        <w:ind w:firstLine="0"/>
        <w:rPr>
          <w:rtl/>
        </w:rPr>
      </w:pPr>
    </w:p>
    <w:bookmarkStart w:id="211" w:name="_ETM_Q1_2998000" w:displacedByCustomXml="next"/>
    <w:bookmarkEnd w:id="211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315109023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6F182F" w:rsidRDefault="00D309B2" w:rsidP="00D309B2">
      <w:pPr>
        <w:rPr>
          <w:rtl/>
        </w:rPr>
      </w:pPr>
      <w:r>
        <w:rPr>
          <w:rFonts w:hint="cs"/>
          <w:rtl/>
        </w:rPr>
        <w:t xml:space="preserve">אל"ף, </w:t>
      </w:r>
      <w:r w:rsidR="006F182F">
        <w:rPr>
          <w:rFonts w:hint="cs"/>
          <w:rtl/>
        </w:rPr>
        <w:t>אתה</w:t>
      </w:r>
      <w:r>
        <w:rPr>
          <w:rFonts w:hint="cs"/>
          <w:rtl/>
        </w:rPr>
        <w:t xml:space="preserve"> מקדים את המאוחר.</w:t>
      </w:r>
      <w:r w:rsidR="006F182F">
        <w:rPr>
          <w:rFonts w:hint="cs"/>
          <w:rtl/>
        </w:rPr>
        <w:t xml:space="preserve"> </w:t>
      </w:r>
    </w:p>
    <w:p w:rsidR="006F182F" w:rsidRDefault="006F182F" w:rsidP="007B5BED">
      <w:pPr>
        <w:ind w:firstLine="0"/>
        <w:rPr>
          <w:rtl/>
        </w:rPr>
      </w:pPr>
    </w:p>
    <w:bookmarkStart w:id="212" w:name="_ETM_Q1_3002000" w:displacedByCustomXml="next"/>
    <w:bookmarkEnd w:id="212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915777729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D309B2" w:rsidRDefault="00D309B2" w:rsidP="00D309B2">
      <w:pPr>
        <w:rPr>
          <w:rtl/>
        </w:rPr>
      </w:pPr>
      <w:r>
        <w:rPr>
          <w:rFonts w:hint="cs"/>
          <w:rtl/>
        </w:rPr>
        <w:t xml:space="preserve">יש פה נציגים של תאגיד </w:t>
      </w:r>
      <w:proofErr w:type="spellStart"/>
      <w:r>
        <w:rPr>
          <w:rFonts w:hint="cs"/>
          <w:rtl/>
        </w:rPr>
        <w:t>אל"ה</w:t>
      </w:r>
      <w:proofErr w:type="spellEnd"/>
      <w:r>
        <w:rPr>
          <w:rFonts w:hint="cs"/>
          <w:rtl/>
        </w:rPr>
        <w:t xml:space="preserve">? הם לא </w:t>
      </w:r>
      <w:bookmarkStart w:id="213" w:name="_ETM_Q1_3013000"/>
      <w:bookmarkEnd w:id="213"/>
      <w:r>
        <w:rPr>
          <w:rFonts w:hint="cs"/>
          <w:rtl/>
        </w:rPr>
        <w:t xml:space="preserve">נמצאים בדיון? תאגיד </w:t>
      </w:r>
      <w:proofErr w:type="spellStart"/>
      <w:r>
        <w:rPr>
          <w:rFonts w:hint="cs"/>
          <w:rtl/>
        </w:rPr>
        <w:t>אל"ה</w:t>
      </w:r>
      <w:proofErr w:type="spellEnd"/>
      <w:r>
        <w:rPr>
          <w:rFonts w:hint="cs"/>
          <w:rtl/>
        </w:rPr>
        <w:t xml:space="preserve"> לא נמצא בדיון על </w:t>
      </w:r>
      <w:proofErr w:type="spellStart"/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 בקבוקי </w:t>
      </w:r>
      <w:bookmarkStart w:id="214" w:name="_ETM_Q1_3022000"/>
      <w:bookmarkEnd w:id="214"/>
      <w:r w:rsidR="0093449B">
        <w:rPr>
          <w:rFonts w:hint="cs"/>
          <w:rtl/>
        </w:rPr>
        <w:t>משק</w:t>
      </w:r>
      <w:r>
        <w:rPr>
          <w:rFonts w:hint="cs"/>
          <w:rtl/>
        </w:rPr>
        <w:t xml:space="preserve">ה? </w:t>
      </w:r>
    </w:p>
    <w:p w:rsidR="00D309B2" w:rsidRDefault="00D309B2" w:rsidP="00D309B2">
      <w:pPr>
        <w:rPr>
          <w:rtl/>
        </w:rPr>
      </w:pPr>
    </w:p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-359210592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D309B2" w:rsidRDefault="00D309B2" w:rsidP="00D309B2">
      <w:pPr>
        <w:rPr>
          <w:rtl/>
        </w:rPr>
      </w:pPr>
      <w:r>
        <w:rPr>
          <w:rFonts w:hint="cs"/>
          <w:rtl/>
        </w:rPr>
        <w:t>יש להם בטח לוביסטים.</w:t>
      </w:r>
    </w:p>
    <w:p w:rsidR="00D309B2" w:rsidRDefault="00D309B2" w:rsidP="00D309B2">
      <w:pPr>
        <w:pStyle w:val="a4"/>
        <w:keepNext/>
        <w:rPr>
          <w:rtl/>
        </w:rPr>
      </w:pPr>
    </w:p>
    <w:bookmarkStart w:id="215" w:name="_ETM_Q1_3025000" w:displacedByCustomXml="next"/>
    <w:bookmarkEnd w:id="215" w:displacedByCustomXml="next"/>
    <w:sdt>
      <w:sdtPr>
        <w:rPr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-1016377246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D309B2" w:rsidRDefault="00D309B2" w:rsidP="00D309B2">
      <w:pPr>
        <w:rPr>
          <w:rtl/>
        </w:rPr>
      </w:pPr>
      <w:r>
        <w:rPr>
          <w:rFonts w:hint="cs"/>
          <w:rtl/>
        </w:rPr>
        <w:t xml:space="preserve">אולי כי הם הוזמנו ולא </w:t>
      </w:r>
      <w:bookmarkStart w:id="216" w:name="_ETM_Q1_3023000"/>
      <w:bookmarkEnd w:id="216"/>
      <w:r>
        <w:rPr>
          <w:rFonts w:hint="cs"/>
          <w:rtl/>
        </w:rPr>
        <w:t>מצאו לנכון להגיע.</w:t>
      </w:r>
    </w:p>
    <w:p w:rsidR="00D309B2" w:rsidRDefault="00D309B2" w:rsidP="00D309B2">
      <w:pPr>
        <w:ind w:firstLine="0"/>
        <w:rPr>
          <w:rtl/>
        </w:rPr>
      </w:pPr>
      <w:bookmarkStart w:id="217" w:name="_ETM_Q1_3027000"/>
      <w:bookmarkEnd w:id="217"/>
    </w:p>
    <w:bookmarkStart w:id="218" w:name="_ETM_Q1_3028000" w:displacedByCustomXml="next"/>
    <w:bookmarkEnd w:id="218" w:displacedByCustomXml="next"/>
    <w:bookmarkStart w:id="219" w:name="_ETM_Q1_3030000" w:displacedByCustomXml="next"/>
    <w:bookmarkEnd w:id="219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567347364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6F182F" w:rsidRDefault="006F182F" w:rsidP="00D309B2">
      <w:pPr>
        <w:rPr>
          <w:rtl/>
        </w:rPr>
      </w:pPr>
      <w:r>
        <w:rPr>
          <w:rFonts w:hint="cs"/>
          <w:rtl/>
        </w:rPr>
        <w:t>אני מבקש שבתור ועדת הכלכלה נוציא אליהם הערה</w:t>
      </w:r>
      <w:r w:rsidR="00D309B2">
        <w:rPr>
          <w:rFonts w:hint="cs"/>
          <w:rtl/>
        </w:rPr>
        <w:t xml:space="preserve">. אנחנו נבחן מה הכלים שאנחנו יכולים. אני </w:t>
      </w:r>
      <w:bookmarkStart w:id="220" w:name="_ETM_Q1_3039000"/>
      <w:bookmarkEnd w:id="220"/>
      <w:r w:rsidR="00D309B2">
        <w:rPr>
          <w:rFonts w:hint="cs"/>
          <w:rtl/>
        </w:rPr>
        <w:t xml:space="preserve">גם פונה למשרד. </w:t>
      </w:r>
      <w:r>
        <w:rPr>
          <w:rFonts w:hint="cs"/>
          <w:rtl/>
        </w:rPr>
        <w:t xml:space="preserve"> </w:t>
      </w:r>
    </w:p>
    <w:p w:rsidR="006F182F" w:rsidRDefault="006F182F" w:rsidP="007B5BED">
      <w:pPr>
        <w:ind w:firstLine="0"/>
        <w:rPr>
          <w:rtl/>
        </w:rPr>
      </w:pPr>
    </w:p>
    <w:bookmarkStart w:id="221" w:name="_ETM_Q1_3036000" w:displacedByCustomXml="next"/>
    <w:bookmarkEnd w:id="221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1227211554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D309B2" w:rsidRDefault="0093449B" w:rsidP="00D309B2">
      <w:pPr>
        <w:rPr>
          <w:rtl/>
        </w:rPr>
      </w:pPr>
      <w:proofErr w:type="spellStart"/>
      <w:r>
        <w:rPr>
          <w:rFonts w:hint="cs"/>
          <w:rtl/>
        </w:rPr>
        <w:t>אל"ה</w:t>
      </w:r>
      <w:proofErr w:type="spellEnd"/>
      <w:r>
        <w:rPr>
          <w:rFonts w:hint="cs"/>
          <w:rtl/>
        </w:rPr>
        <w:t xml:space="preserve"> לא עובד</w:t>
      </w:r>
      <w:r w:rsidR="006F182F">
        <w:rPr>
          <w:rFonts w:hint="cs"/>
          <w:rtl/>
        </w:rPr>
        <w:t xml:space="preserve"> אצלנו.</w:t>
      </w:r>
      <w:r w:rsidR="00D309B2">
        <w:rPr>
          <w:rFonts w:hint="cs"/>
          <w:rtl/>
        </w:rPr>
        <w:t xml:space="preserve"> כשמזמינים אותנו אנחנו באים. </w:t>
      </w:r>
      <w:proofErr w:type="spellStart"/>
      <w:r w:rsidR="00D309B2">
        <w:rPr>
          <w:rFonts w:hint="cs"/>
          <w:rtl/>
        </w:rPr>
        <w:t>אל"ה</w:t>
      </w:r>
      <w:proofErr w:type="spellEnd"/>
      <w:r w:rsidR="00D309B2">
        <w:rPr>
          <w:rFonts w:hint="cs"/>
          <w:rtl/>
        </w:rPr>
        <w:t xml:space="preserve"> זה </w:t>
      </w:r>
      <w:bookmarkStart w:id="222" w:name="_ETM_Q1_3044000"/>
      <w:bookmarkEnd w:id="222"/>
      <w:r w:rsidR="00D309B2">
        <w:rPr>
          <w:rFonts w:hint="cs"/>
          <w:rtl/>
        </w:rPr>
        <w:t xml:space="preserve">גוף פרטי. </w:t>
      </w:r>
    </w:p>
    <w:p w:rsidR="00D309B2" w:rsidRDefault="00D309B2" w:rsidP="00D309B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2036687881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D309B2" w:rsidRDefault="00D309B2" w:rsidP="00D309B2">
      <w:pPr>
        <w:rPr>
          <w:rtl/>
        </w:rPr>
      </w:pPr>
      <w:r>
        <w:rPr>
          <w:rFonts w:hint="cs"/>
          <w:rtl/>
        </w:rPr>
        <w:t>אנחנו אחראים על הזימון.</w:t>
      </w:r>
    </w:p>
    <w:p w:rsidR="00D309B2" w:rsidRDefault="00D309B2" w:rsidP="00D309B2">
      <w:pPr>
        <w:rPr>
          <w:rtl/>
        </w:rPr>
      </w:pPr>
      <w:bookmarkStart w:id="223" w:name="_ETM_Q1_3045000"/>
      <w:bookmarkEnd w:id="223"/>
    </w:p>
    <w:bookmarkStart w:id="224" w:name="_ETM_Q1_3046000" w:displacedByCustomXml="next"/>
    <w:bookmarkEnd w:id="224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1547213866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D309B2" w:rsidRDefault="00D309B2" w:rsidP="00D309B2">
      <w:pPr>
        <w:rPr>
          <w:rtl/>
        </w:rPr>
      </w:pPr>
      <w:r>
        <w:rPr>
          <w:rFonts w:hint="cs"/>
          <w:rtl/>
        </w:rPr>
        <w:t>אנחנו לא מזמינים לפה, אנחנו מוזמנים.</w:t>
      </w:r>
    </w:p>
    <w:p w:rsidR="006F182F" w:rsidRDefault="00D309B2" w:rsidP="00D309B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6F182F">
        <w:rPr>
          <w:rFonts w:hint="cs"/>
          <w:rtl/>
        </w:rPr>
        <w:t xml:space="preserve"> </w:t>
      </w:r>
    </w:p>
    <w:bookmarkStart w:id="225" w:name="_ETM_Q1_3049000" w:displacedByCustomXml="next"/>
    <w:bookmarkEnd w:id="225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565492454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6F182F" w:rsidRDefault="006F182F" w:rsidP="0093449B">
      <w:pPr>
        <w:rPr>
          <w:rtl/>
        </w:rPr>
      </w:pPr>
      <w:r>
        <w:rPr>
          <w:rFonts w:hint="cs"/>
          <w:rtl/>
        </w:rPr>
        <w:t xml:space="preserve">אנחנו נבחן </w:t>
      </w:r>
      <w:r w:rsidR="00D309B2">
        <w:rPr>
          <w:rFonts w:hint="cs"/>
          <w:rtl/>
        </w:rPr>
        <w:t xml:space="preserve">קיום דיון מיוחד </w:t>
      </w:r>
      <w:r>
        <w:rPr>
          <w:rFonts w:hint="cs"/>
          <w:rtl/>
        </w:rPr>
        <w:t>ע</w:t>
      </w:r>
      <w:r w:rsidR="00D309B2">
        <w:rPr>
          <w:rFonts w:hint="cs"/>
          <w:rtl/>
        </w:rPr>
        <w:t xml:space="preserve">ל תאגיד </w:t>
      </w:r>
      <w:proofErr w:type="spellStart"/>
      <w:r w:rsidR="00D309B2">
        <w:rPr>
          <w:rFonts w:hint="cs"/>
          <w:rtl/>
        </w:rPr>
        <w:t>אל"ה</w:t>
      </w:r>
      <w:proofErr w:type="spellEnd"/>
      <w:r w:rsidR="00D309B2">
        <w:rPr>
          <w:rFonts w:hint="cs"/>
          <w:rtl/>
        </w:rPr>
        <w:t xml:space="preserve">. זה ביזוי של הכנסת לא להגיע </w:t>
      </w:r>
      <w:bookmarkStart w:id="226" w:name="_ETM_Q1_3058000"/>
      <w:bookmarkEnd w:id="226"/>
      <w:r w:rsidR="00D309B2">
        <w:rPr>
          <w:rFonts w:hint="cs"/>
          <w:rtl/>
        </w:rPr>
        <w:t xml:space="preserve">לדיון כזה. </w:t>
      </w:r>
      <w:r>
        <w:rPr>
          <w:rFonts w:hint="cs"/>
          <w:rtl/>
        </w:rPr>
        <w:t xml:space="preserve"> </w:t>
      </w:r>
    </w:p>
    <w:p w:rsidR="006F182F" w:rsidRDefault="006F182F" w:rsidP="007B5BED">
      <w:pPr>
        <w:ind w:firstLine="0"/>
        <w:rPr>
          <w:rtl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1061519049"/>
        <w:placeholder>
          <w:docPart w:val="DefaultPlaceholder_-1854013440"/>
        </w:placeholder>
      </w:sdtPr>
      <w:sdtEndPr/>
      <w:sdtContent>
        <w:p w:rsidR="006F182F" w:rsidRDefault="00D309B2" w:rsidP="00D309B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D309B2" w:rsidRDefault="00D309B2" w:rsidP="00D309B2">
      <w:pPr>
        <w:rPr>
          <w:rtl/>
        </w:rPr>
      </w:pPr>
      <w:r>
        <w:rPr>
          <w:rFonts w:hint="cs"/>
          <w:rtl/>
        </w:rPr>
        <w:t>הם הוזמנו?</w:t>
      </w:r>
    </w:p>
    <w:p w:rsidR="006F182F" w:rsidRDefault="006F182F" w:rsidP="007B5BED">
      <w:pPr>
        <w:ind w:firstLine="0"/>
        <w:rPr>
          <w:rtl/>
        </w:rPr>
      </w:pPr>
    </w:p>
    <w:bookmarkStart w:id="227" w:name="_ETM_Q1_3053000" w:displacedByCustomXml="next"/>
    <w:bookmarkEnd w:id="227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544179034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6F182F" w:rsidRDefault="00D309B2" w:rsidP="00D309B2">
      <w:pPr>
        <w:rPr>
          <w:rtl/>
        </w:rPr>
      </w:pPr>
      <w:r>
        <w:rPr>
          <w:rFonts w:hint="cs"/>
          <w:rtl/>
        </w:rPr>
        <w:t xml:space="preserve">בוודאי שהם הוזמנו. אנחנו </w:t>
      </w:r>
      <w:r w:rsidR="006F182F">
        <w:rPr>
          <w:rFonts w:hint="cs"/>
          <w:rtl/>
        </w:rPr>
        <w:t>צריכים לבחון מה המשמעויו</w:t>
      </w:r>
      <w:r>
        <w:rPr>
          <w:rFonts w:hint="cs"/>
          <w:rtl/>
        </w:rPr>
        <w:t>ת</w:t>
      </w:r>
      <w:r w:rsidR="006F182F">
        <w:rPr>
          <w:rFonts w:hint="cs"/>
          <w:rtl/>
        </w:rPr>
        <w:t xml:space="preserve">. יכול להיות שנצטרך לקבל החלטה </w:t>
      </w:r>
      <w:r w:rsidR="0093449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93449B">
        <w:rPr>
          <w:rFonts w:hint="cs"/>
          <w:rtl/>
        </w:rPr>
        <w:t xml:space="preserve"> דיון, הצעה לסדר, חקיקה, </w:t>
      </w:r>
      <w:r>
        <w:rPr>
          <w:rFonts w:hint="cs"/>
          <w:rtl/>
        </w:rPr>
        <w:t xml:space="preserve">כל </w:t>
      </w:r>
      <w:bookmarkStart w:id="228" w:name="_ETM_Q1_3066000"/>
      <w:bookmarkEnd w:id="228"/>
      <w:r>
        <w:rPr>
          <w:rFonts w:hint="cs"/>
          <w:rtl/>
        </w:rPr>
        <w:t>דבר אחר.</w:t>
      </w:r>
      <w:r w:rsidR="006F182F">
        <w:rPr>
          <w:rFonts w:hint="cs"/>
          <w:rtl/>
        </w:rPr>
        <w:t xml:space="preserve"> לא יכול להיות שתאגיד </w:t>
      </w:r>
      <w:proofErr w:type="spellStart"/>
      <w:r w:rsidR="006F182F">
        <w:rPr>
          <w:rFonts w:hint="cs"/>
          <w:rtl/>
        </w:rPr>
        <w:t>אל"ה</w:t>
      </w:r>
      <w:proofErr w:type="spellEnd"/>
      <w:r w:rsidR="006F182F">
        <w:rPr>
          <w:rFonts w:hint="cs"/>
          <w:rtl/>
        </w:rPr>
        <w:t xml:space="preserve"> לא </w:t>
      </w:r>
      <w:r>
        <w:rPr>
          <w:rFonts w:hint="cs"/>
          <w:rtl/>
        </w:rPr>
        <w:t>יטרח לשלוח נציג לדיון כזה.</w:t>
      </w:r>
    </w:p>
    <w:p w:rsidR="006F182F" w:rsidRDefault="006F182F" w:rsidP="007B5BED">
      <w:pPr>
        <w:ind w:firstLine="0"/>
        <w:rPr>
          <w:rtl/>
        </w:rPr>
      </w:pPr>
    </w:p>
    <w:bookmarkStart w:id="229" w:name="_ETM_Q1_3079000" w:displacedByCustomXml="next"/>
    <w:bookmarkEnd w:id="229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438918103"/>
        <w:placeholder>
          <w:docPart w:val="DefaultPlaceholder_-1854013440"/>
        </w:placeholder>
      </w:sdtPr>
      <w:sdtEndPr/>
      <w:sdtContent>
        <w:p w:rsidR="00D309B2" w:rsidRDefault="00D309B2" w:rsidP="00D309B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D309B2" w:rsidRDefault="00D309B2" w:rsidP="00D309B2">
      <w:pPr>
        <w:pStyle w:val="KeepWithNext"/>
        <w:rPr>
          <w:rtl/>
        </w:rPr>
      </w:pPr>
    </w:p>
    <w:p w:rsidR="006F182F" w:rsidRDefault="006F182F" w:rsidP="0093449B">
      <w:pPr>
        <w:rPr>
          <w:rtl/>
        </w:rPr>
      </w:pPr>
      <w:r>
        <w:rPr>
          <w:rFonts w:hint="cs"/>
          <w:rtl/>
        </w:rPr>
        <w:t xml:space="preserve">2016 הייתה </w:t>
      </w:r>
      <w:r w:rsidR="00D309B2">
        <w:rPr>
          <w:rFonts w:hint="cs"/>
          <w:rtl/>
        </w:rPr>
        <w:t>ה</w:t>
      </w:r>
      <w:r>
        <w:rPr>
          <w:rFonts w:hint="cs"/>
          <w:rtl/>
        </w:rPr>
        <w:t xml:space="preserve">שנה </w:t>
      </w:r>
      <w:r w:rsidR="00D309B2">
        <w:rPr>
          <w:rFonts w:hint="cs"/>
          <w:rtl/>
        </w:rPr>
        <w:t xml:space="preserve">הראשונה של הבדיקה. עד אז </w:t>
      </w:r>
      <w:bookmarkStart w:id="230" w:name="_ETM_Q1_3083000"/>
      <w:bookmarkEnd w:id="230"/>
      <w:r w:rsidR="00D309B2">
        <w:rPr>
          <w:rFonts w:hint="cs"/>
          <w:rtl/>
        </w:rPr>
        <w:t xml:space="preserve">הבדיקות האלו היו וולונטריות, הן </w:t>
      </w:r>
      <w:r>
        <w:rPr>
          <w:rFonts w:hint="cs"/>
          <w:rtl/>
        </w:rPr>
        <w:t xml:space="preserve">התבססו תמיד על הצהרה עצמית, </w:t>
      </w:r>
      <w:r w:rsidR="00857482">
        <w:rPr>
          <w:rFonts w:hint="cs"/>
          <w:rtl/>
        </w:rPr>
        <w:t xml:space="preserve">על </w:t>
      </w:r>
      <w:r w:rsidR="00D309B2">
        <w:rPr>
          <w:rFonts w:hint="cs"/>
          <w:rtl/>
        </w:rPr>
        <w:t xml:space="preserve">דוח חתום של רואה חשבון </w:t>
      </w:r>
      <w:r w:rsidR="00857482">
        <w:rPr>
          <w:rFonts w:hint="cs"/>
          <w:rtl/>
        </w:rPr>
        <w:t xml:space="preserve">של הגופים. </w:t>
      </w:r>
      <w:proofErr w:type="spellStart"/>
      <w:r w:rsidR="00857482">
        <w:rPr>
          <w:rFonts w:hint="cs"/>
          <w:rtl/>
        </w:rPr>
        <w:t>אל"ה</w:t>
      </w:r>
      <w:proofErr w:type="spellEnd"/>
      <w:r w:rsidR="0085748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הגישה לנו דוח </w:t>
      </w:r>
      <w:r w:rsidR="00857482">
        <w:rPr>
          <w:rFonts w:hint="cs"/>
          <w:rtl/>
        </w:rPr>
        <w:t>חתום על ידי רואה חשבון</w:t>
      </w:r>
      <w:r>
        <w:rPr>
          <w:rFonts w:hint="cs"/>
          <w:rtl/>
        </w:rPr>
        <w:t xml:space="preserve">. </w:t>
      </w:r>
      <w:r w:rsidR="00857482">
        <w:rPr>
          <w:rFonts w:hint="cs"/>
          <w:rtl/>
        </w:rPr>
        <w:t xml:space="preserve">קבלני המשנה שלה </w:t>
      </w:r>
      <w:bookmarkStart w:id="231" w:name="_ETM_Q1_3092000"/>
      <w:bookmarkEnd w:id="231"/>
      <w:r>
        <w:rPr>
          <w:rFonts w:hint="cs"/>
          <w:rtl/>
        </w:rPr>
        <w:t>הגישו</w:t>
      </w:r>
      <w:r w:rsidR="00857482">
        <w:rPr>
          <w:rFonts w:hint="cs"/>
          <w:rtl/>
        </w:rPr>
        <w:t xml:space="preserve"> לה</w:t>
      </w:r>
      <w:r>
        <w:rPr>
          <w:rFonts w:hint="cs"/>
          <w:rtl/>
        </w:rPr>
        <w:t>. היות ו</w:t>
      </w:r>
      <w:r w:rsidR="00857482">
        <w:rPr>
          <w:rFonts w:hint="cs"/>
          <w:rtl/>
        </w:rPr>
        <w:t>-2016 הייתה שנת הפעלה ראשונה</w:t>
      </w:r>
      <w:r>
        <w:rPr>
          <w:rFonts w:hint="cs"/>
          <w:rtl/>
        </w:rPr>
        <w:t>, לא</w:t>
      </w:r>
      <w:r w:rsidR="00857482">
        <w:rPr>
          <w:rFonts w:hint="cs"/>
          <w:rtl/>
        </w:rPr>
        <w:t xml:space="preserve"> הסתפקנו בזה. כיוזמה שלנו אמרנו</w:t>
      </w:r>
      <w:r>
        <w:rPr>
          <w:rFonts w:hint="cs"/>
          <w:rtl/>
        </w:rPr>
        <w:t xml:space="preserve"> </w:t>
      </w:r>
      <w:r w:rsidR="00857482">
        <w:rPr>
          <w:rFonts w:hint="cs"/>
          <w:rtl/>
        </w:rPr>
        <w:t>ש</w:t>
      </w:r>
      <w:r>
        <w:rPr>
          <w:rFonts w:hint="cs"/>
          <w:rtl/>
        </w:rPr>
        <w:t xml:space="preserve">אנחנו רוצים יותר תיעוד, </w:t>
      </w:r>
      <w:r w:rsidR="00857482">
        <w:rPr>
          <w:rFonts w:hint="cs"/>
          <w:rtl/>
        </w:rPr>
        <w:t>ש</w:t>
      </w:r>
      <w:r>
        <w:rPr>
          <w:rFonts w:hint="cs"/>
          <w:rtl/>
        </w:rPr>
        <w:t>אנחנו</w:t>
      </w:r>
      <w:r w:rsidR="00857482">
        <w:rPr>
          <w:rFonts w:hint="cs"/>
          <w:rtl/>
        </w:rPr>
        <w:t xml:space="preserve"> רוצים </w:t>
      </w:r>
      <w:r>
        <w:rPr>
          <w:rFonts w:hint="cs"/>
          <w:rtl/>
        </w:rPr>
        <w:t xml:space="preserve">בקרה של חברת </w:t>
      </w:r>
      <w:r w:rsidR="00857482">
        <w:rPr>
          <w:rFonts w:hint="cs"/>
          <w:rtl/>
        </w:rPr>
        <w:t>חשבון נפרדת</w:t>
      </w:r>
      <w:r w:rsidR="0093449B">
        <w:rPr>
          <w:rFonts w:hint="cs"/>
          <w:rtl/>
        </w:rPr>
        <w:t>.</w:t>
      </w:r>
      <w:r w:rsidR="00857482">
        <w:rPr>
          <w:rFonts w:hint="cs"/>
          <w:rtl/>
        </w:rPr>
        <w:t xml:space="preserve"> </w:t>
      </w:r>
    </w:p>
    <w:p w:rsidR="006F182F" w:rsidRDefault="006F182F" w:rsidP="007B5BED">
      <w:pPr>
        <w:ind w:firstLine="0"/>
        <w:rPr>
          <w:rtl/>
        </w:rPr>
      </w:pPr>
    </w:p>
    <w:bookmarkStart w:id="232" w:name="_ETM_Q1_3106000" w:displacedByCustomXml="next"/>
    <w:bookmarkEnd w:id="232" w:displacedByCustomXml="next"/>
    <w:sdt>
      <w:sdtPr>
        <w:rPr>
          <w:rFonts w:hint="cs"/>
          <w:rtl/>
        </w:rPr>
        <w:alias w:val="אורח"/>
        <w:tag w:val="&lt;ID&gt;&lt;/ID&gt;&lt;Name&gt;מיה יעקובס&lt;/Name&gt;&lt;Shortcut&gt;מייע&lt;/Shortcut&gt;&lt;Title&gt;מנכ&quot;לית עמותת &quot;צלול&quot;&lt;/Title&gt;"/>
        <w:id w:val="-18482182"/>
        <w:placeholder>
          <w:docPart w:val="DefaultPlaceholder_-1854013440"/>
        </w:placeholder>
      </w:sdtPr>
      <w:sdtEndPr/>
      <w:sdtContent>
        <w:p w:rsidR="00857482" w:rsidRDefault="00857482" w:rsidP="0085748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מיה </w:t>
          </w:r>
          <w:proofErr w:type="spellStart"/>
          <w:r>
            <w:rPr>
              <w:rtl/>
            </w:rPr>
            <w:t>יעקובס</w:t>
          </w:r>
          <w:proofErr w:type="spellEnd"/>
          <w:r>
            <w:rPr>
              <w:rtl/>
            </w:rPr>
            <w:t>:</w:t>
          </w:r>
        </w:p>
      </w:sdtContent>
    </w:sdt>
    <w:p w:rsidR="00857482" w:rsidRDefault="00857482" w:rsidP="00857482">
      <w:pPr>
        <w:pStyle w:val="KeepWithNext"/>
        <w:rPr>
          <w:rtl/>
        </w:rPr>
      </w:pPr>
    </w:p>
    <w:p w:rsidR="00857482" w:rsidRDefault="00857482" w:rsidP="00857482">
      <w:pPr>
        <w:rPr>
          <w:rtl/>
        </w:rPr>
      </w:pPr>
      <w:r>
        <w:rPr>
          <w:rFonts w:hint="cs"/>
          <w:rtl/>
        </w:rPr>
        <w:t xml:space="preserve">שילמתם לה </w:t>
      </w:r>
      <w:bookmarkStart w:id="233" w:name="_ETM_Q1_3112000"/>
      <w:bookmarkEnd w:id="233"/>
      <w:r w:rsidR="0093449B">
        <w:rPr>
          <w:rFonts w:hint="cs"/>
          <w:rtl/>
        </w:rPr>
        <w:t xml:space="preserve">המון כסף, אבל </w:t>
      </w:r>
      <w:r>
        <w:rPr>
          <w:rFonts w:hint="cs"/>
          <w:rtl/>
        </w:rPr>
        <w:t>אז לא הסכמתם עם הנתונים שלה והלכתם</w:t>
      </w:r>
      <w:bookmarkStart w:id="234" w:name="_ETM_Q1_3114000"/>
      <w:bookmarkEnd w:id="234"/>
      <w:r>
        <w:rPr>
          <w:rFonts w:hint="cs"/>
          <w:rtl/>
        </w:rPr>
        <w:t xml:space="preserve"> על הנתונים של </w:t>
      </w:r>
      <w:proofErr w:type="spellStart"/>
      <w:r>
        <w:rPr>
          <w:rFonts w:hint="cs"/>
          <w:rtl/>
        </w:rPr>
        <w:t>אל"ה</w:t>
      </w:r>
      <w:proofErr w:type="spellEnd"/>
      <w:r>
        <w:rPr>
          <w:rFonts w:hint="cs"/>
          <w:rtl/>
        </w:rPr>
        <w:t xml:space="preserve"> בכל זאת. </w:t>
      </w:r>
    </w:p>
    <w:p w:rsidR="006F182F" w:rsidRDefault="006F182F" w:rsidP="007B5BED">
      <w:pPr>
        <w:ind w:firstLine="0"/>
        <w:rPr>
          <w:rtl/>
        </w:rPr>
      </w:pPr>
    </w:p>
    <w:bookmarkStart w:id="235" w:name="_ETM_Q1_3116000" w:displacedByCustomXml="next"/>
    <w:bookmarkEnd w:id="235" w:displacedByCustomXml="next"/>
    <w:bookmarkStart w:id="236" w:name="_ETM_Q1_3118000" w:displacedByCustomXml="next"/>
    <w:bookmarkEnd w:id="236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992600730"/>
        <w:placeholder>
          <w:docPart w:val="DefaultPlaceholder_-1854013440"/>
        </w:placeholder>
      </w:sdtPr>
      <w:sdtEndPr/>
      <w:sdtContent>
        <w:p w:rsidR="00857482" w:rsidRDefault="00857482" w:rsidP="00857482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857482" w:rsidRPr="003F48A1" w:rsidRDefault="00857482" w:rsidP="00857482">
      <w:pPr>
        <w:pStyle w:val="KeepWithNext"/>
        <w:rPr>
          <w:lang w:val="en-GB"/>
        </w:rPr>
      </w:pPr>
    </w:p>
    <w:p w:rsidR="006F182F" w:rsidRDefault="00857482" w:rsidP="003F48A1">
      <w:pPr>
        <w:rPr>
          <w:rtl/>
        </w:rPr>
      </w:pPr>
      <w:r>
        <w:rPr>
          <w:rFonts w:hint="cs"/>
          <w:rtl/>
        </w:rPr>
        <w:t xml:space="preserve">אנחנו ערכנו את הדוח. </w:t>
      </w:r>
      <w:r w:rsidR="006F182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F182F">
        <w:rPr>
          <w:rFonts w:hint="cs"/>
          <w:rtl/>
        </w:rPr>
        <w:t xml:space="preserve"> קיבלנ</w:t>
      </w:r>
      <w:r>
        <w:rPr>
          <w:rFonts w:hint="cs"/>
          <w:rtl/>
        </w:rPr>
        <w:t>ו את הנתונים</w:t>
      </w:r>
      <w:r w:rsidR="006F182F">
        <w:rPr>
          <w:rFonts w:hint="cs"/>
          <w:rtl/>
        </w:rPr>
        <w:t xml:space="preserve">. תאגיד </w:t>
      </w:r>
      <w:proofErr w:type="spellStart"/>
      <w:r w:rsidR="006F182F">
        <w:rPr>
          <w:rFonts w:hint="cs"/>
          <w:rtl/>
        </w:rPr>
        <w:t>אל"ה</w:t>
      </w:r>
      <w:proofErr w:type="spellEnd"/>
      <w:r w:rsidR="006F182F">
        <w:rPr>
          <w:rFonts w:hint="cs"/>
          <w:rtl/>
        </w:rPr>
        <w:t xml:space="preserve"> </w:t>
      </w:r>
      <w:bookmarkStart w:id="237" w:name="_ETM_Q1_3131000"/>
      <w:bookmarkEnd w:id="237"/>
      <w:r>
        <w:rPr>
          <w:rFonts w:hint="cs"/>
          <w:rtl/>
        </w:rPr>
        <w:t xml:space="preserve">דיווח לנו ש-90% ניצלו </w:t>
      </w:r>
      <w:r w:rsidR="006F182F">
        <w:rPr>
          <w:rFonts w:hint="cs"/>
          <w:rtl/>
        </w:rPr>
        <w:t>הרב</w:t>
      </w:r>
      <w:r>
        <w:rPr>
          <w:rFonts w:hint="cs"/>
          <w:rtl/>
        </w:rPr>
        <w:t xml:space="preserve">ה יותר </w:t>
      </w:r>
      <w:bookmarkStart w:id="238" w:name="_ETM_Q1_3132000"/>
      <w:bookmarkEnd w:id="238"/>
      <w:r>
        <w:rPr>
          <w:rFonts w:hint="cs"/>
          <w:rtl/>
        </w:rPr>
        <w:t>מהיעד. אנחנו ביצענו את הביקורת</w:t>
      </w:r>
      <w:r w:rsidR="006F182F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מעבר לקנס שצריך לתת, צריך לדעת איפה אנחנו </w:t>
      </w:r>
      <w:bookmarkStart w:id="239" w:name="_ETM_Q1_3139000"/>
      <w:bookmarkEnd w:id="239"/>
      <w:r>
        <w:rPr>
          <w:rFonts w:hint="cs"/>
          <w:rtl/>
        </w:rPr>
        <w:t>נמצאים כמשרד, כמחוקק.</w:t>
      </w:r>
      <w:r w:rsidR="006F182F">
        <w:rPr>
          <w:rFonts w:hint="cs"/>
          <w:rtl/>
        </w:rPr>
        <w:t xml:space="preserve"> </w:t>
      </w:r>
      <w:r>
        <w:rPr>
          <w:rFonts w:hint="cs"/>
          <w:rtl/>
        </w:rPr>
        <w:t>אני צריך להבין איפה אני נמצא, באיזה</w:t>
      </w:r>
      <w:r w:rsidR="006F182F">
        <w:rPr>
          <w:rFonts w:hint="cs"/>
          <w:rtl/>
        </w:rPr>
        <w:t xml:space="preserve"> אחוז </w:t>
      </w:r>
      <w:r w:rsidR="00BE24BD">
        <w:rPr>
          <w:rFonts w:hint="cs"/>
          <w:rtl/>
        </w:rPr>
        <w:t>הייצוא</w:t>
      </w:r>
      <w:r w:rsidR="003F48A1">
        <w:rPr>
          <w:rFonts w:hint="cs"/>
          <w:rtl/>
        </w:rPr>
        <w:t>,</w:t>
      </w:r>
      <w:r>
        <w:rPr>
          <w:rFonts w:hint="cs"/>
          <w:rtl/>
        </w:rPr>
        <w:t xml:space="preserve"> ואז להעביר את ההמלצה לשר</w:t>
      </w:r>
      <w:r w:rsidR="006F182F">
        <w:rPr>
          <w:rFonts w:hint="cs"/>
          <w:rtl/>
        </w:rPr>
        <w:t>. מה שעשיתי זה פניתי למכס וביקשתי את מסמכי הייצו</w:t>
      </w:r>
      <w:r>
        <w:rPr>
          <w:rFonts w:hint="cs"/>
          <w:rtl/>
        </w:rPr>
        <w:t>א</w:t>
      </w:r>
      <w:r w:rsidR="006F182F">
        <w:rPr>
          <w:rFonts w:hint="cs"/>
          <w:rtl/>
        </w:rPr>
        <w:t>, כ</w:t>
      </w:r>
      <w:r>
        <w:rPr>
          <w:rFonts w:hint="cs"/>
          <w:rtl/>
        </w:rPr>
        <w:t>די לקבוע את גובה האי</w:t>
      </w:r>
      <w:r w:rsidR="006F182F">
        <w:rPr>
          <w:rFonts w:hint="cs"/>
          <w:rtl/>
        </w:rPr>
        <w:t>ס</w:t>
      </w:r>
      <w:r>
        <w:rPr>
          <w:rFonts w:hint="cs"/>
          <w:rtl/>
        </w:rPr>
        <w:t xml:space="preserve">וף שמתבצע שם. </w:t>
      </w:r>
      <w:r w:rsidR="006F182F">
        <w:rPr>
          <w:rFonts w:hint="cs"/>
          <w:rtl/>
        </w:rPr>
        <w:t>קי</w:t>
      </w:r>
      <w:r>
        <w:rPr>
          <w:rFonts w:hint="cs"/>
          <w:rtl/>
        </w:rPr>
        <w:t>ב</w:t>
      </w:r>
      <w:r w:rsidR="00BE24BD">
        <w:rPr>
          <w:rFonts w:hint="cs"/>
          <w:rtl/>
        </w:rPr>
        <w:t>לנו תעודות ייצוא של</w:t>
      </w:r>
      <w:r>
        <w:rPr>
          <w:rFonts w:hint="cs"/>
          <w:rtl/>
        </w:rPr>
        <w:t xml:space="preserve"> פחות</w:t>
      </w:r>
      <w:r w:rsidR="006F182F">
        <w:rPr>
          <w:rFonts w:hint="cs"/>
          <w:rtl/>
        </w:rPr>
        <w:t xml:space="preserve"> מ</w:t>
      </w:r>
      <w:r>
        <w:rPr>
          <w:rFonts w:hint="cs"/>
          <w:rtl/>
        </w:rPr>
        <w:t xml:space="preserve">-3,000 טון, דהיינו </w:t>
      </w:r>
      <w:r w:rsidR="003F48A1">
        <w:rPr>
          <w:rFonts w:hint="cs"/>
          <w:rtl/>
        </w:rPr>
        <w:t>ש</w:t>
      </w:r>
      <w:r>
        <w:rPr>
          <w:rFonts w:hint="cs"/>
          <w:rtl/>
        </w:rPr>
        <w:t>חס</w:t>
      </w:r>
      <w:r w:rsidR="006F182F">
        <w:rPr>
          <w:rFonts w:hint="cs"/>
          <w:rtl/>
        </w:rPr>
        <w:t>רים לנו כ</w:t>
      </w:r>
      <w:r>
        <w:rPr>
          <w:rFonts w:hint="cs"/>
          <w:rtl/>
        </w:rPr>
        <w:t>-5,000 טון</w:t>
      </w:r>
      <w:r w:rsidR="00BE24BD">
        <w:rPr>
          <w:rFonts w:hint="cs"/>
          <w:rtl/>
        </w:rPr>
        <w:t>.</w:t>
      </w:r>
      <w:r w:rsidR="006F182F">
        <w:rPr>
          <w:rFonts w:hint="cs"/>
          <w:rtl/>
        </w:rPr>
        <w:t xml:space="preserve"> </w:t>
      </w:r>
      <w:r>
        <w:rPr>
          <w:rFonts w:hint="cs"/>
          <w:rtl/>
        </w:rPr>
        <w:t>2,000</w:t>
      </w:r>
      <w:r w:rsidR="006F182F">
        <w:rPr>
          <w:rFonts w:hint="cs"/>
          <w:rtl/>
        </w:rPr>
        <w:t xml:space="preserve"> מתוך </w:t>
      </w:r>
      <w:r>
        <w:rPr>
          <w:rFonts w:hint="cs"/>
          <w:rtl/>
        </w:rPr>
        <w:t xml:space="preserve">3,000 </w:t>
      </w:r>
      <w:r w:rsidR="006F182F">
        <w:rPr>
          <w:rFonts w:hint="cs"/>
          <w:rtl/>
        </w:rPr>
        <w:t xml:space="preserve">טון חשבנו שאפשר </w:t>
      </w:r>
      <w:r>
        <w:rPr>
          <w:rFonts w:hint="cs"/>
          <w:rtl/>
        </w:rPr>
        <w:t>להעביר</w:t>
      </w:r>
      <w:r w:rsidR="006F182F">
        <w:rPr>
          <w:rFonts w:hint="cs"/>
          <w:rtl/>
        </w:rPr>
        <w:t xml:space="preserve"> </w:t>
      </w:r>
      <w:r>
        <w:rPr>
          <w:rFonts w:hint="cs"/>
          <w:rtl/>
        </w:rPr>
        <w:t>לטובת עמיד</w:t>
      </w:r>
      <w:bookmarkStart w:id="240" w:name="_ETM_Q1_3173000"/>
      <w:bookmarkEnd w:id="240"/>
      <w:r>
        <w:rPr>
          <w:rFonts w:hint="cs"/>
          <w:rtl/>
        </w:rPr>
        <w:t xml:space="preserve">ה ביעד. </w:t>
      </w:r>
      <w:r w:rsidR="00BE24BD">
        <w:rPr>
          <w:rFonts w:hint="cs"/>
          <w:rtl/>
        </w:rPr>
        <w:t>ה</w:t>
      </w:r>
      <w:r w:rsidR="006F182F">
        <w:rPr>
          <w:rFonts w:hint="cs"/>
          <w:rtl/>
        </w:rPr>
        <w:t xml:space="preserve">חלק </w:t>
      </w:r>
      <w:r>
        <w:rPr>
          <w:rFonts w:hint="cs"/>
          <w:rtl/>
        </w:rPr>
        <w:t>ש</w:t>
      </w:r>
      <w:r w:rsidR="006F182F">
        <w:rPr>
          <w:rFonts w:hint="cs"/>
          <w:rtl/>
        </w:rPr>
        <w:t xml:space="preserve">קיזזנו זה בעבור </w:t>
      </w:r>
      <w:r>
        <w:rPr>
          <w:rFonts w:hint="cs"/>
          <w:rtl/>
        </w:rPr>
        <w:t>חוק הפיקדון על מכלי משקה קטנים</w:t>
      </w:r>
      <w:r w:rsidR="006F182F">
        <w:rPr>
          <w:rFonts w:hint="cs"/>
          <w:rtl/>
        </w:rPr>
        <w:t>. הגענו למצב שאנחנו לא</w:t>
      </w:r>
      <w:r>
        <w:rPr>
          <w:rFonts w:hint="cs"/>
          <w:rtl/>
        </w:rPr>
        <w:t xml:space="preserve"> </w:t>
      </w:r>
      <w:bookmarkStart w:id="241" w:name="_ETM_Q1_3179000"/>
      <w:bookmarkEnd w:id="241"/>
      <w:r>
        <w:rPr>
          <w:rFonts w:hint="cs"/>
          <w:rtl/>
        </w:rPr>
        <w:t>מאמינים לדיווחים ש</w:t>
      </w:r>
      <w:r w:rsidR="006F182F">
        <w:rPr>
          <w:rFonts w:hint="cs"/>
          <w:rtl/>
        </w:rPr>
        <w:t>ק</w:t>
      </w:r>
      <w:r>
        <w:rPr>
          <w:rFonts w:hint="cs"/>
          <w:rtl/>
        </w:rPr>
        <w:t>יבלנו. ניסינו לק</w:t>
      </w:r>
      <w:r w:rsidR="006F182F">
        <w:rPr>
          <w:rFonts w:hint="cs"/>
          <w:rtl/>
        </w:rPr>
        <w:t>ב</w:t>
      </w:r>
      <w:r>
        <w:rPr>
          <w:rFonts w:hint="cs"/>
          <w:rtl/>
        </w:rPr>
        <w:t>ו</w:t>
      </w:r>
      <w:r w:rsidR="006F182F">
        <w:rPr>
          <w:rFonts w:hint="cs"/>
          <w:rtl/>
        </w:rPr>
        <w:t xml:space="preserve">ע את אחוז האיסוף, </w:t>
      </w:r>
      <w:r w:rsidR="003F48A1">
        <w:rPr>
          <w:rFonts w:hint="cs"/>
          <w:rtl/>
        </w:rPr>
        <w:t>ש</w:t>
      </w:r>
      <w:r w:rsidR="006F182F">
        <w:rPr>
          <w:rFonts w:hint="cs"/>
          <w:rtl/>
        </w:rPr>
        <w:t>זו הסמכות שלי.</w:t>
      </w:r>
      <w:r>
        <w:rPr>
          <w:rFonts w:hint="cs"/>
          <w:rtl/>
        </w:rPr>
        <w:t xml:space="preserve"> את הפער עצמו העברנו לחקירת משטרה</w:t>
      </w:r>
      <w:bookmarkStart w:id="242" w:name="_ETM_Q1_3188000"/>
      <w:bookmarkEnd w:id="242"/>
      <w:r>
        <w:rPr>
          <w:rFonts w:hint="cs"/>
          <w:rtl/>
        </w:rPr>
        <w:t>, הוא נמצא בחקירת משטרה. ר</w:t>
      </w:r>
      <w:r w:rsidR="006F182F">
        <w:rPr>
          <w:rFonts w:hint="cs"/>
          <w:rtl/>
        </w:rPr>
        <w:t>צינו לדעת איפה אנחנו נמצאים</w:t>
      </w:r>
      <w:r>
        <w:rPr>
          <w:rFonts w:hint="cs"/>
          <w:rtl/>
        </w:rPr>
        <w:t xml:space="preserve"> כמשרד</w:t>
      </w:r>
      <w:r w:rsidR="00BE24BD">
        <w:rPr>
          <w:rFonts w:hint="cs"/>
          <w:rtl/>
        </w:rPr>
        <w:t xml:space="preserve"> על-מנת</w:t>
      </w:r>
      <w:r w:rsidR="006F182F">
        <w:rPr>
          <w:rFonts w:hint="cs"/>
          <w:rtl/>
        </w:rPr>
        <w:t xml:space="preserve"> להמליץ לשר. כש</w:t>
      </w:r>
      <w:r w:rsidR="003F48A1">
        <w:rPr>
          <w:rFonts w:hint="cs"/>
          <w:rtl/>
        </w:rPr>
        <w:t>אספנו</w:t>
      </w:r>
      <w:r w:rsidR="006F182F">
        <w:rPr>
          <w:rFonts w:hint="cs"/>
          <w:rtl/>
        </w:rPr>
        <w:t xml:space="preserve"> את כל הנתונים שיש לנו לגבי </w:t>
      </w:r>
      <w:r w:rsidR="003F48A1">
        <w:rPr>
          <w:rFonts w:hint="cs"/>
          <w:rtl/>
        </w:rPr>
        <w:t>ה</w:t>
      </w:r>
      <w:r w:rsidR="006F182F">
        <w:rPr>
          <w:rFonts w:hint="cs"/>
          <w:rtl/>
        </w:rPr>
        <w:t xml:space="preserve">איסוף שנעשה </w:t>
      </w:r>
      <w:r>
        <w:rPr>
          <w:rFonts w:hint="cs"/>
          <w:rtl/>
        </w:rPr>
        <w:t>במשק</w:t>
      </w:r>
      <w:r w:rsidR="003F48A1">
        <w:rPr>
          <w:rFonts w:hint="cs"/>
          <w:rtl/>
        </w:rPr>
        <w:t>, ל</w:t>
      </w:r>
      <w:r w:rsidR="006F182F">
        <w:rPr>
          <w:rFonts w:hint="cs"/>
          <w:rtl/>
        </w:rPr>
        <w:t xml:space="preserve">א </w:t>
      </w:r>
      <w:r>
        <w:rPr>
          <w:rFonts w:hint="cs"/>
          <w:rtl/>
        </w:rPr>
        <w:t xml:space="preserve">רק במה שעשה </w:t>
      </w:r>
      <w:bookmarkStart w:id="243" w:name="_ETM_Q1_3207000"/>
      <w:bookmarkEnd w:id="243"/>
      <w:r>
        <w:rPr>
          <w:rFonts w:hint="cs"/>
          <w:rtl/>
        </w:rPr>
        <w:t xml:space="preserve">תאגיד </w:t>
      </w:r>
      <w:proofErr w:type="spellStart"/>
      <w:r>
        <w:rPr>
          <w:rFonts w:hint="cs"/>
          <w:rtl/>
        </w:rPr>
        <w:t>אל"ה</w:t>
      </w:r>
      <w:proofErr w:type="spellEnd"/>
      <w:r>
        <w:rPr>
          <w:rFonts w:hint="cs"/>
          <w:rtl/>
        </w:rPr>
        <w:t xml:space="preserve"> </w:t>
      </w:r>
      <w:r w:rsidR="006F182F">
        <w:rPr>
          <w:rFonts w:hint="cs"/>
          <w:rtl/>
        </w:rPr>
        <w:t xml:space="preserve">אלא </w:t>
      </w:r>
      <w:r w:rsidR="00BE24BD">
        <w:rPr>
          <w:rFonts w:hint="cs"/>
          <w:rtl/>
        </w:rPr>
        <w:t>גם ב</w:t>
      </w:r>
      <w:r>
        <w:rPr>
          <w:rFonts w:hint="cs"/>
          <w:rtl/>
        </w:rPr>
        <w:t>מה שנאסף</w:t>
      </w:r>
      <w:r w:rsidR="006F182F">
        <w:rPr>
          <w:rFonts w:hint="cs"/>
          <w:rtl/>
        </w:rPr>
        <w:t xml:space="preserve"> על ידי </w:t>
      </w:r>
      <w:r>
        <w:rPr>
          <w:rFonts w:hint="cs"/>
          <w:rtl/>
        </w:rPr>
        <w:t>גורמים אחרים</w:t>
      </w:r>
      <w:r w:rsidR="006F182F">
        <w:rPr>
          <w:rFonts w:hint="cs"/>
          <w:rtl/>
        </w:rPr>
        <w:t xml:space="preserve">, הגענו </w:t>
      </w:r>
      <w:r>
        <w:rPr>
          <w:rFonts w:hint="cs"/>
          <w:rtl/>
        </w:rPr>
        <w:t>ל-51.46%. צריך להבין שהדברים ה</w:t>
      </w:r>
      <w:r w:rsidR="006F182F">
        <w:rPr>
          <w:rFonts w:hint="cs"/>
          <w:rtl/>
        </w:rPr>
        <w:t>א</w:t>
      </w:r>
      <w:r>
        <w:rPr>
          <w:rFonts w:hint="cs"/>
          <w:rtl/>
        </w:rPr>
        <w:t>ל</w:t>
      </w:r>
      <w:r w:rsidR="006F182F">
        <w:rPr>
          <w:rFonts w:hint="cs"/>
          <w:rtl/>
        </w:rPr>
        <w:t>ה</w:t>
      </w:r>
      <w:r>
        <w:rPr>
          <w:rFonts w:hint="cs"/>
          <w:rtl/>
        </w:rPr>
        <w:t xml:space="preserve"> מ</w:t>
      </w:r>
      <w:r w:rsidR="006F182F">
        <w:rPr>
          <w:rFonts w:hint="cs"/>
          <w:rtl/>
        </w:rPr>
        <w:t>ס</w:t>
      </w:r>
      <w:r>
        <w:rPr>
          <w:rFonts w:hint="cs"/>
          <w:rtl/>
        </w:rPr>
        <w:t>ת</w:t>
      </w:r>
      <w:r w:rsidR="006F182F">
        <w:rPr>
          <w:rFonts w:hint="cs"/>
          <w:rtl/>
        </w:rPr>
        <w:t>ייעים באמצעים סטט</w:t>
      </w:r>
      <w:r>
        <w:rPr>
          <w:rFonts w:hint="cs"/>
          <w:rtl/>
        </w:rPr>
        <w:t>י</w:t>
      </w:r>
      <w:r w:rsidR="006F182F">
        <w:rPr>
          <w:rFonts w:hint="cs"/>
          <w:rtl/>
        </w:rPr>
        <w:t>ס</w:t>
      </w:r>
      <w:r>
        <w:rPr>
          <w:rFonts w:hint="cs"/>
          <w:rtl/>
        </w:rPr>
        <w:t>טיים, בב</w:t>
      </w:r>
      <w:r w:rsidR="006F182F">
        <w:rPr>
          <w:rFonts w:hint="cs"/>
          <w:rtl/>
        </w:rPr>
        <w:t>ד</w:t>
      </w:r>
      <w:r>
        <w:rPr>
          <w:rFonts w:hint="cs"/>
          <w:rtl/>
        </w:rPr>
        <w:t>י</w:t>
      </w:r>
      <w:r w:rsidR="006F182F">
        <w:rPr>
          <w:rFonts w:hint="cs"/>
          <w:rtl/>
        </w:rPr>
        <w:t>קות.</w:t>
      </w:r>
      <w:r>
        <w:rPr>
          <w:rFonts w:hint="cs"/>
          <w:rtl/>
        </w:rPr>
        <w:t xml:space="preserve"> </w:t>
      </w:r>
      <w:r w:rsidR="006F182F">
        <w:rPr>
          <w:rFonts w:hint="cs"/>
          <w:rtl/>
        </w:rPr>
        <w:t>יעד האיסו</w:t>
      </w:r>
      <w:r>
        <w:rPr>
          <w:rFonts w:hint="cs"/>
          <w:rtl/>
        </w:rPr>
        <w:t xml:space="preserve">ף </w:t>
      </w:r>
      <w:bookmarkStart w:id="244" w:name="_ETM_Q1_3219000"/>
      <w:bookmarkEnd w:id="244"/>
      <w:r>
        <w:rPr>
          <w:rFonts w:hint="cs"/>
          <w:rtl/>
        </w:rPr>
        <w:t>הפרטני</w:t>
      </w:r>
      <w:r w:rsidR="006F182F">
        <w:rPr>
          <w:rFonts w:hint="cs"/>
          <w:rtl/>
        </w:rPr>
        <w:t xml:space="preserve"> היה 44% של תאגיד </w:t>
      </w:r>
      <w:proofErr w:type="spellStart"/>
      <w:r w:rsidR="006F182F">
        <w:rPr>
          <w:rFonts w:hint="cs"/>
          <w:rtl/>
        </w:rPr>
        <w:t>אל"ה</w:t>
      </w:r>
      <w:proofErr w:type="spellEnd"/>
      <w:r w:rsidR="006F182F">
        <w:rPr>
          <w:rFonts w:hint="cs"/>
          <w:rtl/>
        </w:rPr>
        <w:t xml:space="preserve">. יש קנס של 60 </w:t>
      </w:r>
      <w:r>
        <w:rPr>
          <w:rFonts w:hint="cs"/>
          <w:rtl/>
        </w:rPr>
        <w:t xml:space="preserve">אגורות לכל מכל משקה. שווי הקנס הכולל הוא 48 </w:t>
      </w:r>
      <w:bookmarkStart w:id="245" w:name="_ETM_Q1_3228000"/>
      <w:bookmarkEnd w:id="245"/>
      <w:r>
        <w:rPr>
          <w:rFonts w:hint="cs"/>
          <w:rtl/>
        </w:rPr>
        <w:t xml:space="preserve">מיליוני שקלים, וזה לשאלתך אם התאגיד נקנס. כן, </w:t>
      </w:r>
      <w:bookmarkStart w:id="246" w:name="_ETM_Q1_3233000"/>
      <w:bookmarkEnd w:id="246"/>
      <w:r>
        <w:rPr>
          <w:rFonts w:hint="cs"/>
          <w:rtl/>
        </w:rPr>
        <w:t xml:space="preserve">התאגיד נקנס. </w:t>
      </w:r>
      <w:r w:rsidR="006F182F">
        <w:rPr>
          <w:rFonts w:hint="cs"/>
          <w:rtl/>
        </w:rPr>
        <w:t>החברות שעשו בו שימו</w:t>
      </w:r>
      <w:r>
        <w:rPr>
          <w:rFonts w:hint="cs"/>
          <w:rtl/>
        </w:rPr>
        <w:t xml:space="preserve">ש </w:t>
      </w:r>
      <w:r w:rsidR="006F182F">
        <w:rPr>
          <w:rFonts w:hint="cs"/>
          <w:rtl/>
        </w:rPr>
        <w:t xml:space="preserve">נקנסות </w:t>
      </w:r>
      <w:r>
        <w:rPr>
          <w:rFonts w:hint="cs"/>
          <w:rtl/>
        </w:rPr>
        <w:t>ב-48 מיליוני שקלים</w:t>
      </w:r>
      <w:r w:rsidR="006F182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6F182F">
        <w:rPr>
          <w:rFonts w:hint="cs"/>
          <w:rtl/>
        </w:rPr>
        <w:t>קנס מאוד גבוה.</w:t>
      </w:r>
    </w:p>
    <w:p w:rsidR="006F182F" w:rsidRDefault="006F182F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583443766"/>
        <w:placeholder>
          <w:docPart w:val="DefaultPlaceholder_-1854013440"/>
        </w:placeholder>
      </w:sdtPr>
      <w:sdtEndPr/>
      <w:sdtContent>
        <w:p w:rsidR="00857482" w:rsidRDefault="00857482" w:rsidP="0085748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857482" w:rsidRDefault="00857482" w:rsidP="00857482">
      <w:pPr>
        <w:pStyle w:val="KeepWithNext"/>
        <w:rPr>
          <w:rtl/>
        </w:rPr>
      </w:pPr>
    </w:p>
    <w:p w:rsidR="006F182F" w:rsidRDefault="00BE24BD" w:rsidP="003F48A1">
      <w:pPr>
        <w:rPr>
          <w:rtl/>
        </w:rPr>
      </w:pPr>
      <w:r>
        <w:rPr>
          <w:rFonts w:hint="cs"/>
          <w:rtl/>
        </w:rPr>
        <w:t xml:space="preserve">אם </w:t>
      </w:r>
      <w:r w:rsidR="00BF7279">
        <w:rPr>
          <w:rFonts w:hint="cs"/>
          <w:rtl/>
        </w:rPr>
        <w:t>יש תאגיד אחד שהוא</w:t>
      </w:r>
      <w:r>
        <w:rPr>
          <w:rFonts w:hint="cs"/>
          <w:rtl/>
        </w:rPr>
        <w:t xml:space="preserve"> </w:t>
      </w:r>
      <w:r w:rsidR="00BF7279">
        <w:rPr>
          <w:rFonts w:hint="cs"/>
          <w:rtl/>
        </w:rPr>
        <w:t>מונופול</w:t>
      </w:r>
      <w:r>
        <w:rPr>
          <w:rFonts w:hint="cs"/>
          <w:rtl/>
        </w:rPr>
        <w:t xml:space="preserve">, גם הקנס - - </w:t>
      </w:r>
    </w:p>
    <w:p w:rsidR="00BF7279" w:rsidRDefault="00BF7279" w:rsidP="007B5BED">
      <w:pPr>
        <w:ind w:firstLine="0"/>
        <w:rPr>
          <w:rtl/>
        </w:rPr>
      </w:pPr>
    </w:p>
    <w:bookmarkStart w:id="247" w:name="_ETM_Q1_3257000" w:displacedByCustomXml="next"/>
    <w:bookmarkEnd w:id="247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932860611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E24BD" w:rsidRDefault="00BE24BD" w:rsidP="00BE24BD">
      <w:pPr>
        <w:rPr>
          <w:rtl/>
        </w:rPr>
      </w:pPr>
      <w:r>
        <w:rPr>
          <w:rFonts w:hint="cs"/>
          <w:rtl/>
        </w:rPr>
        <w:t xml:space="preserve">הוא </w:t>
      </w:r>
      <w:bookmarkStart w:id="248" w:name="_ETM_Q1_3259000"/>
      <w:bookmarkEnd w:id="248"/>
      <w:r>
        <w:rPr>
          <w:rFonts w:hint="cs"/>
          <w:rtl/>
        </w:rPr>
        <w:t>לא מונופול.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875420208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E24BD" w:rsidRDefault="00BE24BD" w:rsidP="00BE24BD">
      <w:pPr>
        <w:rPr>
          <w:rtl/>
        </w:rPr>
      </w:pPr>
      <w:r>
        <w:rPr>
          <w:rFonts w:hint="cs"/>
          <w:rtl/>
        </w:rPr>
        <w:t>הוא כמ</w:t>
      </w:r>
      <w:r w:rsidR="003F48A1">
        <w:rPr>
          <w:rFonts w:hint="cs"/>
          <w:rtl/>
        </w:rPr>
        <w:t>עט. הוא שולט בתשעים ומשהו אחוז מה</w:t>
      </w:r>
      <w:r>
        <w:rPr>
          <w:rFonts w:hint="cs"/>
          <w:rtl/>
        </w:rPr>
        <w:t>שוק.</w:t>
      </w:r>
    </w:p>
    <w:p w:rsidR="00BF7279" w:rsidRDefault="00BF7279" w:rsidP="007B5BED">
      <w:pPr>
        <w:ind w:firstLine="0"/>
        <w:rPr>
          <w:rtl/>
        </w:rPr>
      </w:pPr>
    </w:p>
    <w:bookmarkStart w:id="249" w:name="_ETM_Q1_3258000" w:displacedByCustomXml="next"/>
    <w:bookmarkEnd w:id="249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234902311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F7279" w:rsidRDefault="00BE24BD" w:rsidP="00BE24BD">
      <w:pPr>
        <w:rPr>
          <w:rtl/>
        </w:rPr>
      </w:pPr>
      <w:r>
        <w:rPr>
          <w:rFonts w:hint="cs"/>
          <w:rtl/>
        </w:rPr>
        <w:t>זאת</w:t>
      </w:r>
      <w:r w:rsidR="00BF7279">
        <w:rPr>
          <w:rFonts w:hint="cs"/>
          <w:rtl/>
        </w:rPr>
        <w:t xml:space="preserve"> החלטה של יצרנים</w:t>
      </w:r>
      <w:r>
        <w:rPr>
          <w:rFonts w:hint="cs"/>
          <w:rtl/>
        </w:rPr>
        <w:t>.</w:t>
      </w:r>
    </w:p>
    <w:p w:rsidR="00BF7279" w:rsidRDefault="00BF7279" w:rsidP="007B5BED">
      <w:pPr>
        <w:ind w:firstLine="0"/>
        <w:rPr>
          <w:rtl/>
        </w:rPr>
      </w:pPr>
    </w:p>
    <w:bookmarkStart w:id="250" w:name="_ETM_Q1_3261000" w:displacedByCustomXml="next"/>
    <w:bookmarkEnd w:id="250" w:displacedByCustomXml="next"/>
    <w:bookmarkStart w:id="251" w:name="_ETM_Q1_3262000" w:displacedByCustomXml="next"/>
    <w:bookmarkEnd w:id="251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566484649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E24BD" w:rsidRDefault="00BE24BD" w:rsidP="00BE24BD">
      <w:pPr>
        <w:rPr>
          <w:rtl/>
        </w:rPr>
      </w:pPr>
      <w:r>
        <w:rPr>
          <w:rFonts w:hint="cs"/>
          <w:rtl/>
        </w:rPr>
        <w:t>ברור לי</w:t>
      </w:r>
      <w:bookmarkStart w:id="252" w:name="_ETM_Q1_3264000"/>
      <w:bookmarkEnd w:id="252"/>
      <w:r>
        <w:rPr>
          <w:rFonts w:hint="cs"/>
          <w:rtl/>
        </w:rPr>
        <w:t>, אני מבין את זה.</w:t>
      </w:r>
      <w:bookmarkStart w:id="253" w:name="_ETM_Q1_3260000"/>
      <w:bookmarkEnd w:id="253"/>
    </w:p>
    <w:p w:rsidR="00BE24BD" w:rsidRDefault="00BE24BD" w:rsidP="00BE24BD">
      <w:pPr>
        <w:rPr>
          <w:rtl/>
        </w:rPr>
      </w:pPr>
    </w:p>
    <w:bookmarkStart w:id="254" w:name="_ETM_Q1_3263000" w:displacedByCustomXml="next"/>
    <w:bookmarkEnd w:id="254" w:displacedByCustomXml="next"/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262423593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F7279" w:rsidRDefault="00BF7279" w:rsidP="00BE24BD">
      <w:pPr>
        <w:rPr>
          <w:rtl/>
        </w:rPr>
      </w:pPr>
      <w:r>
        <w:rPr>
          <w:rFonts w:hint="cs"/>
          <w:rtl/>
        </w:rPr>
        <w:t>הוא מונ</w:t>
      </w:r>
      <w:r w:rsidR="00BE24BD">
        <w:rPr>
          <w:rFonts w:hint="cs"/>
          <w:rtl/>
        </w:rPr>
        <w:t>ו</w:t>
      </w:r>
      <w:r>
        <w:rPr>
          <w:rFonts w:hint="cs"/>
          <w:rtl/>
        </w:rPr>
        <w:t>פול</w:t>
      </w:r>
      <w:r w:rsidR="00BE24BD">
        <w:rPr>
          <w:rFonts w:hint="cs"/>
          <w:rtl/>
        </w:rPr>
        <w:t xml:space="preserve"> טבעי.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799116245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F7279" w:rsidRDefault="00BE24BD" w:rsidP="00BE24BD">
      <w:pPr>
        <w:rPr>
          <w:rtl/>
        </w:rPr>
      </w:pPr>
      <w:r>
        <w:rPr>
          <w:rFonts w:hint="cs"/>
          <w:rtl/>
        </w:rPr>
        <w:t xml:space="preserve">אם </w:t>
      </w:r>
      <w:r w:rsidR="00BF7279">
        <w:rPr>
          <w:rFonts w:hint="cs"/>
          <w:rtl/>
        </w:rPr>
        <w:t>אתה מט</w:t>
      </w:r>
      <w:r>
        <w:rPr>
          <w:rFonts w:hint="cs"/>
          <w:rtl/>
        </w:rPr>
        <w:t>י</w:t>
      </w:r>
      <w:r w:rsidR="00BF7279">
        <w:rPr>
          <w:rFonts w:hint="cs"/>
          <w:rtl/>
        </w:rPr>
        <w:t>ל</w:t>
      </w:r>
      <w:r>
        <w:rPr>
          <w:rFonts w:hint="cs"/>
          <w:rtl/>
        </w:rPr>
        <w:t xml:space="preserve"> עליו קנס או לא </w:t>
      </w:r>
      <w:bookmarkStart w:id="255" w:name="_ETM_Q1_3267000"/>
      <w:bookmarkEnd w:id="255"/>
      <w:r>
        <w:rPr>
          <w:rFonts w:hint="cs"/>
          <w:rtl/>
        </w:rPr>
        <w:t>מטיל עליו קנס</w:t>
      </w:r>
      <w:r w:rsidR="003F48A1">
        <w:rPr>
          <w:rFonts w:hint="cs"/>
          <w:rtl/>
        </w:rPr>
        <w:t>,</w:t>
      </w:r>
      <w:r w:rsidR="00BF7279">
        <w:rPr>
          <w:rFonts w:hint="cs"/>
          <w:rtl/>
        </w:rPr>
        <w:t xml:space="preserve"> זה לא באמת משנה את ההתנ</w:t>
      </w:r>
      <w:r>
        <w:rPr>
          <w:rFonts w:hint="cs"/>
          <w:rtl/>
        </w:rPr>
        <w:t>ה</w:t>
      </w:r>
      <w:r w:rsidR="00BF7279">
        <w:rPr>
          <w:rFonts w:hint="cs"/>
          <w:rtl/>
        </w:rPr>
        <w:t>גות שלו</w:t>
      </w:r>
      <w:r>
        <w:rPr>
          <w:rFonts w:hint="cs"/>
          <w:rtl/>
        </w:rPr>
        <w:t>.</w:t>
      </w:r>
    </w:p>
    <w:p w:rsidR="00BF7279" w:rsidRDefault="00BF7279" w:rsidP="007B5BED">
      <w:pPr>
        <w:ind w:firstLine="0"/>
        <w:rPr>
          <w:rtl/>
        </w:rPr>
      </w:pPr>
    </w:p>
    <w:bookmarkStart w:id="256" w:name="_ETM_Q1_3275000" w:displacedByCustomXml="next"/>
    <w:bookmarkEnd w:id="256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-1766142034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F7279" w:rsidRDefault="00BF7279" w:rsidP="00BE24BD">
      <w:pPr>
        <w:rPr>
          <w:rtl/>
        </w:rPr>
      </w:pPr>
      <w:r>
        <w:rPr>
          <w:rFonts w:hint="cs"/>
          <w:rtl/>
        </w:rPr>
        <w:t>למה?</w:t>
      </w:r>
    </w:p>
    <w:p w:rsidR="00BF7279" w:rsidRDefault="00BF7279" w:rsidP="007B5BED">
      <w:pPr>
        <w:ind w:firstLine="0"/>
        <w:rPr>
          <w:rtl/>
        </w:rPr>
      </w:pPr>
      <w:bookmarkStart w:id="257" w:name="_ETM_Q1_3272000"/>
      <w:bookmarkEnd w:id="257"/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1709480972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E24BD" w:rsidRDefault="00BE24BD" w:rsidP="00BE24BD">
      <w:pPr>
        <w:rPr>
          <w:rtl/>
        </w:rPr>
      </w:pPr>
      <w:r>
        <w:rPr>
          <w:rFonts w:hint="cs"/>
          <w:rtl/>
        </w:rPr>
        <w:t>להרכב שלו זה המון כסף.</w:t>
      </w:r>
    </w:p>
    <w:p w:rsidR="00BF7279" w:rsidRDefault="00BF7279" w:rsidP="007B5BED">
      <w:pPr>
        <w:ind w:firstLine="0"/>
        <w:rPr>
          <w:rtl/>
        </w:rPr>
      </w:pPr>
    </w:p>
    <w:bookmarkStart w:id="258" w:name="_ETM_Q1_3274000" w:displacedByCustomXml="next"/>
    <w:bookmarkEnd w:id="258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918634453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F7279" w:rsidRDefault="007D6AD0" w:rsidP="007D6AD0">
      <w:pPr>
        <w:rPr>
          <w:rtl/>
        </w:rPr>
      </w:pPr>
      <w:bookmarkStart w:id="259" w:name="_ETM_Q1_3278000"/>
      <w:bookmarkEnd w:id="259"/>
      <w:r>
        <w:rPr>
          <w:rFonts w:hint="cs"/>
          <w:rtl/>
        </w:rPr>
        <w:t>ז</w:t>
      </w:r>
      <w:r w:rsidR="00BE24BD">
        <w:rPr>
          <w:rFonts w:hint="cs"/>
          <w:rtl/>
        </w:rPr>
        <w:t xml:space="preserve">ה שתאגיד </w:t>
      </w:r>
      <w:proofErr w:type="spellStart"/>
      <w:r w:rsidR="00BE24BD">
        <w:rPr>
          <w:rFonts w:hint="cs"/>
          <w:rtl/>
        </w:rPr>
        <w:t>אל"ה</w:t>
      </w:r>
      <w:proofErr w:type="spellEnd"/>
      <w:r w:rsidR="00BE24BD">
        <w:rPr>
          <w:rFonts w:hint="cs"/>
          <w:rtl/>
        </w:rPr>
        <w:t xml:space="preserve"> לא נמצא כאן </w:t>
      </w:r>
      <w:r w:rsidR="00BF7279">
        <w:rPr>
          <w:rFonts w:hint="cs"/>
          <w:rtl/>
        </w:rPr>
        <w:t xml:space="preserve">מעורר </w:t>
      </w:r>
      <w:r w:rsidR="00BE24BD">
        <w:rPr>
          <w:rFonts w:hint="cs"/>
          <w:rtl/>
        </w:rPr>
        <w:t xml:space="preserve">הרבה סימני שאלה על מערכת </w:t>
      </w:r>
      <w:r w:rsidR="00BF7279">
        <w:rPr>
          <w:rFonts w:hint="cs"/>
          <w:rtl/>
        </w:rPr>
        <w:t>ה</w:t>
      </w:r>
      <w:r w:rsidR="00BE24BD">
        <w:rPr>
          <w:rFonts w:hint="cs"/>
          <w:rtl/>
        </w:rPr>
        <w:t>יחסים עם הר</w:t>
      </w:r>
      <w:r w:rsidR="00BF7279">
        <w:rPr>
          <w:rFonts w:hint="cs"/>
          <w:rtl/>
        </w:rPr>
        <w:t>ג</w:t>
      </w:r>
      <w:r w:rsidR="00BE24BD">
        <w:rPr>
          <w:rFonts w:hint="cs"/>
          <w:rtl/>
        </w:rPr>
        <w:t>ו</w:t>
      </w:r>
      <w:r w:rsidR="00BF7279">
        <w:rPr>
          <w:rFonts w:hint="cs"/>
          <w:rtl/>
        </w:rPr>
        <w:t>לציה. האם אנ</w:t>
      </w:r>
      <w:r w:rsidR="00BE24BD">
        <w:rPr>
          <w:rFonts w:hint="cs"/>
          <w:rtl/>
        </w:rPr>
        <w:t>חנו צופים שזה י</w:t>
      </w:r>
      <w:r w:rsidR="00BF7279">
        <w:rPr>
          <w:rFonts w:hint="cs"/>
          <w:rtl/>
        </w:rPr>
        <w:t>ש</w:t>
      </w:r>
      <w:r w:rsidR="00BE24BD">
        <w:rPr>
          <w:rFonts w:hint="cs"/>
          <w:rtl/>
        </w:rPr>
        <w:t xml:space="preserve">תנה? </w:t>
      </w:r>
      <w:r w:rsidR="00BF7279">
        <w:rPr>
          <w:rFonts w:hint="cs"/>
          <w:rtl/>
        </w:rPr>
        <w:t>יכול להיות</w:t>
      </w:r>
      <w:bookmarkStart w:id="260" w:name="_ETM_Q1_3292000"/>
      <w:bookmarkEnd w:id="260"/>
      <w:r w:rsidR="00BE24BD">
        <w:rPr>
          <w:rFonts w:hint="cs"/>
          <w:rtl/>
        </w:rPr>
        <w:t xml:space="preserve"> </w:t>
      </w:r>
      <w:r w:rsidR="00BF7279">
        <w:rPr>
          <w:rFonts w:hint="cs"/>
          <w:rtl/>
        </w:rPr>
        <w:t xml:space="preserve">שעדיף ככה, שזה </w:t>
      </w:r>
      <w:r w:rsidR="00BE24BD">
        <w:rPr>
          <w:rFonts w:hint="cs"/>
          <w:rtl/>
        </w:rPr>
        <w:t xml:space="preserve">יותר טוב לאזרח, ויכול להיות שעדיף אחרת. </w:t>
      </w:r>
      <w:r w:rsidR="00BF7279">
        <w:rPr>
          <w:rFonts w:hint="cs"/>
          <w:rtl/>
        </w:rPr>
        <w:t xml:space="preserve">השאלה אם </w:t>
      </w:r>
      <w:r w:rsidR="00BE24BD">
        <w:rPr>
          <w:rFonts w:hint="cs"/>
          <w:rtl/>
        </w:rPr>
        <w:t>אנחנו יכולים ל</w:t>
      </w:r>
      <w:r w:rsidR="00BF7279">
        <w:rPr>
          <w:rFonts w:hint="cs"/>
          <w:rtl/>
        </w:rPr>
        <w:t xml:space="preserve">עלות </w:t>
      </w:r>
      <w:r w:rsidR="00BE24BD">
        <w:rPr>
          <w:rFonts w:hint="cs"/>
          <w:rtl/>
        </w:rPr>
        <w:t xml:space="preserve">ביעדי </w:t>
      </w:r>
      <w:bookmarkStart w:id="261" w:name="_ETM_Q1_3300000"/>
      <w:bookmarkEnd w:id="261"/>
      <w:proofErr w:type="spellStart"/>
      <w:r w:rsidR="00BE24BD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BE24BD">
        <w:rPr>
          <w:rFonts w:hint="cs"/>
          <w:rtl/>
        </w:rPr>
        <w:t>, להגיע ליע</w:t>
      </w:r>
      <w:r w:rsidR="00BF7279">
        <w:rPr>
          <w:rFonts w:hint="cs"/>
          <w:rtl/>
        </w:rPr>
        <w:t>ד</w:t>
      </w:r>
      <w:r w:rsidR="00BE24BD">
        <w:rPr>
          <w:rFonts w:hint="cs"/>
          <w:rtl/>
        </w:rPr>
        <w:t>ים שהמשרד והשר מציבים בשיטה הזאת.</w:t>
      </w:r>
      <w:r w:rsidR="00BF7279">
        <w:rPr>
          <w:rFonts w:hint="cs"/>
          <w:rtl/>
        </w:rPr>
        <w:t xml:space="preserve"> </w:t>
      </w:r>
      <w:r w:rsidR="00BE24BD">
        <w:rPr>
          <w:rFonts w:hint="cs"/>
          <w:rtl/>
        </w:rPr>
        <w:t xml:space="preserve">מה, שנה הבאה הוא ישתפר, הוא </w:t>
      </w:r>
      <w:bookmarkStart w:id="262" w:name="_ETM_Q1_3307000"/>
      <w:bookmarkEnd w:id="262"/>
      <w:r w:rsidR="00BE24BD">
        <w:rPr>
          <w:rFonts w:hint="cs"/>
          <w:rtl/>
        </w:rPr>
        <w:t xml:space="preserve">יגיש יותר מסמכים? אם הוא </w:t>
      </w:r>
      <w:r w:rsidR="00BF7279">
        <w:rPr>
          <w:rFonts w:hint="cs"/>
          <w:rtl/>
        </w:rPr>
        <w:t>י</w:t>
      </w:r>
      <w:r w:rsidR="00BE24BD">
        <w:rPr>
          <w:rFonts w:hint="cs"/>
          <w:rtl/>
        </w:rPr>
        <w:t>ר</w:t>
      </w:r>
      <w:r w:rsidR="00BF7279">
        <w:rPr>
          <w:rFonts w:hint="cs"/>
          <w:rtl/>
        </w:rPr>
        <w:t>צה ל</w:t>
      </w:r>
      <w:r w:rsidR="00BE24BD">
        <w:rPr>
          <w:rFonts w:hint="cs"/>
          <w:rtl/>
        </w:rPr>
        <w:t>המשיך ל</w:t>
      </w:r>
      <w:r w:rsidR="00BF7279">
        <w:rPr>
          <w:rFonts w:hint="cs"/>
          <w:rtl/>
        </w:rPr>
        <w:t xml:space="preserve">התחמק, הוא ימשיך להתחמק. </w:t>
      </w:r>
      <w:r w:rsidR="00BE24BD">
        <w:rPr>
          <w:rFonts w:hint="cs"/>
          <w:rtl/>
        </w:rPr>
        <w:t xml:space="preserve">שנה הבאה הוא </w:t>
      </w:r>
      <w:bookmarkStart w:id="263" w:name="_ETM_Q1_3310000"/>
      <w:bookmarkEnd w:id="263"/>
      <w:r w:rsidR="00BE24BD">
        <w:rPr>
          <w:rFonts w:hint="cs"/>
          <w:rtl/>
        </w:rPr>
        <w:t>יחפש שיטה יותר מתוחכמת לבשל את המספרים.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588272365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F7279" w:rsidRDefault="00BE24BD" w:rsidP="00BE24BD">
      <w:pPr>
        <w:rPr>
          <w:rtl/>
        </w:rPr>
      </w:pPr>
      <w:r>
        <w:rPr>
          <w:rFonts w:hint="cs"/>
          <w:rtl/>
        </w:rPr>
        <w:t>היצרנים פה חטפו קנס שהוא</w:t>
      </w:r>
      <w:r w:rsidR="00BF7279">
        <w:rPr>
          <w:rFonts w:hint="cs"/>
          <w:rtl/>
        </w:rPr>
        <w:t xml:space="preserve">, כפי </w:t>
      </w:r>
      <w:r>
        <w:rPr>
          <w:rFonts w:hint="cs"/>
          <w:rtl/>
        </w:rPr>
        <w:t>ש</w:t>
      </w:r>
      <w:r w:rsidR="00BF7279">
        <w:rPr>
          <w:rFonts w:hint="cs"/>
          <w:rtl/>
        </w:rPr>
        <w:t>גי</w:t>
      </w:r>
      <w:r>
        <w:rPr>
          <w:rFonts w:hint="cs"/>
          <w:rtl/>
        </w:rPr>
        <w:t xml:space="preserve">א </w:t>
      </w:r>
      <w:r w:rsidR="00BF7279">
        <w:rPr>
          <w:rFonts w:hint="cs"/>
          <w:rtl/>
        </w:rPr>
        <w:t xml:space="preserve">ציין, בסדרי גודל </w:t>
      </w:r>
      <w:r>
        <w:rPr>
          <w:rFonts w:hint="cs"/>
          <w:rtl/>
        </w:rPr>
        <w:t>שהם בכלל</w:t>
      </w:r>
      <w:bookmarkStart w:id="264" w:name="_ETM_Q1_3322000"/>
      <w:bookmarkEnd w:id="264"/>
      <w:r w:rsidR="007D6AD0">
        <w:rPr>
          <w:rFonts w:hint="cs"/>
          <w:rtl/>
        </w:rPr>
        <w:t xml:space="preserve"> לא שיערו שהוא</w:t>
      </w:r>
      <w:r>
        <w:rPr>
          <w:rFonts w:hint="cs"/>
          <w:rtl/>
        </w:rPr>
        <w:t xml:space="preserve"> יכול להגיע לשם. אגב, זה בכלל </w:t>
      </w:r>
      <w:r w:rsidR="00BF7279">
        <w:rPr>
          <w:rFonts w:hint="cs"/>
          <w:rtl/>
        </w:rPr>
        <w:t>ל</w:t>
      </w:r>
      <w:r>
        <w:rPr>
          <w:rFonts w:hint="cs"/>
          <w:rtl/>
        </w:rPr>
        <w:t>א שיקול דעת שלי או שלו.</w:t>
      </w:r>
      <w:r w:rsidR="00BF7279">
        <w:rPr>
          <w:rFonts w:hint="cs"/>
          <w:rtl/>
        </w:rPr>
        <w:t xml:space="preserve"> </w:t>
      </w:r>
    </w:p>
    <w:p w:rsidR="00BF7279" w:rsidRDefault="00BF7279" w:rsidP="007B5BED">
      <w:pPr>
        <w:ind w:firstLine="0"/>
        <w:rPr>
          <w:rtl/>
        </w:rPr>
      </w:pPr>
    </w:p>
    <w:bookmarkStart w:id="265" w:name="_ETM_Q1_3323000" w:displacedByCustomXml="next"/>
    <w:bookmarkEnd w:id="265" w:displacedByCustomXml="next"/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1165053082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F7279" w:rsidRDefault="00BF7279" w:rsidP="00BE24BD">
      <w:pPr>
        <w:rPr>
          <w:rtl/>
        </w:rPr>
      </w:pPr>
      <w:r>
        <w:rPr>
          <w:rFonts w:hint="cs"/>
          <w:rtl/>
        </w:rPr>
        <w:t>הם לא ישלמו אותו, אדוני השר, תהיה שקט</w:t>
      </w:r>
      <w:r w:rsidR="00BE24BD">
        <w:rPr>
          <w:rFonts w:hint="cs"/>
          <w:rtl/>
        </w:rPr>
        <w:t>. אני מכיר אותם.</w:t>
      </w:r>
    </w:p>
    <w:p w:rsidR="00BF7279" w:rsidRDefault="00BF7279" w:rsidP="007B5BED">
      <w:pPr>
        <w:ind w:firstLine="0"/>
        <w:rPr>
          <w:rtl/>
        </w:rPr>
      </w:pPr>
    </w:p>
    <w:bookmarkStart w:id="266" w:name="_ETM_Q1_3332000" w:displacedByCustomXml="next"/>
    <w:bookmarkEnd w:id="266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595401897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F7279" w:rsidRDefault="00BF7279" w:rsidP="007B5BE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חוק. אנחנו</w:t>
      </w:r>
      <w:r w:rsidR="00BE24BD">
        <w:rPr>
          <w:rFonts w:hint="cs"/>
          <w:rtl/>
        </w:rPr>
        <w:t xml:space="preserve"> עדיין במדינת חוק.</w:t>
      </w:r>
      <w:r>
        <w:rPr>
          <w:rFonts w:hint="cs"/>
          <w:rtl/>
        </w:rPr>
        <w:t xml:space="preserve"> 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196895266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F7279" w:rsidRDefault="00BF7279" w:rsidP="00BE24BD">
      <w:pPr>
        <w:rPr>
          <w:rtl/>
        </w:rPr>
      </w:pPr>
      <w:r>
        <w:rPr>
          <w:rFonts w:hint="cs"/>
          <w:rtl/>
        </w:rPr>
        <w:t>דווקא קנסות אנחנו יודעים לגבות</w:t>
      </w:r>
      <w:r w:rsidR="00BE24BD">
        <w:rPr>
          <w:rFonts w:hint="cs"/>
          <w:rtl/>
        </w:rPr>
        <w:t>.</w:t>
      </w:r>
    </w:p>
    <w:p w:rsidR="00BF7279" w:rsidRDefault="00BF7279" w:rsidP="007B5BED">
      <w:pPr>
        <w:ind w:firstLine="0"/>
        <w:rPr>
          <w:rtl/>
        </w:rPr>
      </w:pPr>
    </w:p>
    <w:bookmarkStart w:id="267" w:name="_ETM_Q1_3338000" w:displacedByCustomXml="next"/>
    <w:bookmarkEnd w:id="267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512115810"/>
        <w:placeholder>
          <w:docPart w:val="DefaultPlaceholder_-1854013440"/>
        </w:placeholder>
      </w:sdtPr>
      <w:sdtEndPr/>
      <w:sdtContent>
        <w:p w:rsidR="00BE24BD" w:rsidRDefault="00BE24BD" w:rsidP="00BE24B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BE24BD" w:rsidRDefault="00BE24BD" w:rsidP="00BE24BD">
      <w:pPr>
        <w:pStyle w:val="KeepWithNext"/>
        <w:rPr>
          <w:rtl/>
        </w:rPr>
      </w:pPr>
    </w:p>
    <w:p w:rsidR="00BF7279" w:rsidRDefault="00BE24BD" w:rsidP="00F3703E">
      <w:pPr>
        <w:rPr>
          <w:rtl/>
        </w:rPr>
      </w:pPr>
      <w:r>
        <w:rPr>
          <w:rFonts w:hint="cs"/>
          <w:rtl/>
        </w:rPr>
        <w:t xml:space="preserve">יש פה קנס ברור. </w:t>
      </w:r>
      <w:bookmarkStart w:id="268" w:name="_ETM_Q1_3339000"/>
      <w:bookmarkEnd w:id="268"/>
      <w:r>
        <w:rPr>
          <w:rFonts w:hint="cs"/>
          <w:rtl/>
        </w:rPr>
        <w:t xml:space="preserve">המשרד קבע את עמדתו לא </w:t>
      </w:r>
      <w:proofErr w:type="spellStart"/>
      <w:r>
        <w:rPr>
          <w:rFonts w:hint="cs"/>
          <w:rtl/>
        </w:rPr>
        <w:t>בכאילו</w:t>
      </w:r>
      <w:proofErr w:type="spellEnd"/>
      <w:r>
        <w:rPr>
          <w:rFonts w:hint="cs"/>
          <w:rtl/>
        </w:rPr>
        <w:t>, לא אולי</w:t>
      </w:r>
      <w:r w:rsidR="00F3703E">
        <w:rPr>
          <w:rFonts w:hint="cs"/>
          <w:rtl/>
        </w:rPr>
        <w:t>,</w:t>
      </w:r>
      <w:r w:rsidR="00BF7279">
        <w:rPr>
          <w:rFonts w:hint="cs"/>
          <w:rtl/>
        </w:rPr>
        <w:t xml:space="preserve"> לא שמא, אלא בצורה מאוד ברורה. ברגע שמניחים מספר פרטני על </w:t>
      </w:r>
      <w:proofErr w:type="spellStart"/>
      <w:r w:rsidR="00BF7279">
        <w:rPr>
          <w:rFonts w:hint="cs"/>
          <w:rtl/>
        </w:rPr>
        <w:t>אל"ה</w:t>
      </w:r>
      <w:proofErr w:type="spellEnd"/>
      <w:r w:rsidR="007D6AD0">
        <w:rPr>
          <w:rFonts w:hint="cs"/>
          <w:rtl/>
        </w:rPr>
        <w:t>,</w:t>
      </w:r>
      <w:r w:rsidR="00BF7279">
        <w:rPr>
          <w:rFonts w:hint="cs"/>
          <w:rtl/>
        </w:rPr>
        <w:t xml:space="preserve"> </w:t>
      </w:r>
      <w:r>
        <w:rPr>
          <w:rFonts w:hint="cs"/>
          <w:rtl/>
        </w:rPr>
        <w:t>רואים כמה הוא פוטר מהיעד, אוטומטית זה מה שי</w:t>
      </w:r>
      <w:r w:rsidR="00F3703E">
        <w:rPr>
          <w:rFonts w:hint="cs"/>
          <w:rtl/>
        </w:rPr>
        <w:t>ו</w:t>
      </w:r>
      <w:r>
        <w:rPr>
          <w:rFonts w:hint="cs"/>
          <w:rtl/>
        </w:rPr>
        <w:t xml:space="preserve">צא בקצה של </w:t>
      </w:r>
      <w:bookmarkStart w:id="269" w:name="_ETM_Q1_3356000"/>
      <w:bookmarkEnd w:id="269"/>
      <w:r>
        <w:rPr>
          <w:rFonts w:hint="cs"/>
          <w:rtl/>
        </w:rPr>
        <w:t>הנוסחה</w:t>
      </w:r>
      <w:r w:rsidR="00F3703E">
        <w:rPr>
          <w:rFonts w:hint="cs"/>
          <w:rtl/>
        </w:rPr>
        <w:t>.</w:t>
      </w:r>
      <w:r w:rsidR="00BF7279">
        <w:rPr>
          <w:rFonts w:hint="cs"/>
          <w:rtl/>
        </w:rPr>
        <w:t xml:space="preserve"> זה לא שיקול דעת של </w:t>
      </w:r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מאיתנו</w:t>
      </w:r>
      <w:proofErr w:type="spellEnd"/>
      <w:r w:rsidR="00BF7279">
        <w:rPr>
          <w:rFonts w:hint="cs"/>
          <w:rtl/>
        </w:rPr>
        <w:t xml:space="preserve">. כמו </w:t>
      </w:r>
      <w:r w:rsidR="00F3703E">
        <w:rPr>
          <w:rFonts w:hint="cs"/>
          <w:rtl/>
        </w:rPr>
        <w:t>בכל מדינת חוק</w:t>
      </w:r>
      <w:r w:rsidR="007D6AD0">
        <w:rPr>
          <w:rFonts w:hint="cs"/>
          <w:rtl/>
        </w:rPr>
        <w:t>,</w:t>
      </w:r>
      <w:r w:rsidR="00BF7279">
        <w:rPr>
          <w:rFonts w:hint="cs"/>
          <w:rtl/>
        </w:rPr>
        <w:t xml:space="preserve"> רשאי מישהו, אם הוא ל</w:t>
      </w:r>
      <w:r>
        <w:rPr>
          <w:rFonts w:hint="cs"/>
          <w:rtl/>
        </w:rPr>
        <w:t>א</w:t>
      </w:r>
      <w:r w:rsidR="00BF7279">
        <w:rPr>
          <w:rFonts w:hint="cs"/>
          <w:rtl/>
        </w:rPr>
        <w:t xml:space="preserve"> מסכים עם החישוב שלנו</w:t>
      </w:r>
      <w:r>
        <w:rPr>
          <w:rFonts w:hint="cs"/>
          <w:rtl/>
        </w:rPr>
        <w:t>,</w:t>
      </w:r>
      <w:r w:rsidR="00BF7279">
        <w:rPr>
          <w:rFonts w:hint="cs"/>
          <w:rtl/>
        </w:rPr>
        <w:t xml:space="preserve"> לער</w:t>
      </w:r>
      <w:r>
        <w:rPr>
          <w:rFonts w:hint="cs"/>
          <w:rtl/>
        </w:rPr>
        <w:t>ע</w:t>
      </w:r>
      <w:r w:rsidR="00BF7279">
        <w:rPr>
          <w:rFonts w:hint="cs"/>
          <w:rtl/>
        </w:rPr>
        <w:t xml:space="preserve">ר </w:t>
      </w:r>
      <w:r>
        <w:rPr>
          <w:rFonts w:hint="cs"/>
          <w:rtl/>
        </w:rPr>
        <w:t>על זה לבית</w:t>
      </w:r>
      <w:r w:rsidR="00F3703E">
        <w:rPr>
          <w:rFonts w:hint="cs"/>
          <w:rtl/>
        </w:rPr>
        <w:t xml:space="preserve"> משפט</w:t>
      </w:r>
      <w:r>
        <w:rPr>
          <w:rFonts w:hint="cs"/>
          <w:rtl/>
        </w:rPr>
        <w:t>. אנחנו נגן על זה, כי אנחנו בטוחים שאלה הנתונים</w:t>
      </w:r>
      <w:r w:rsidR="007D6AD0">
        <w:rPr>
          <w:rFonts w:hint="cs"/>
          <w:rtl/>
        </w:rPr>
        <w:t>.</w:t>
      </w:r>
      <w:r w:rsidR="00BF727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270" w:name="_ETM_Q1_3363000"/>
      <w:bookmarkEnd w:id="270"/>
      <w:r>
        <w:rPr>
          <w:rFonts w:hint="cs"/>
          <w:rtl/>
        </w:rPr>
        <w:t xml:space="preserve">עומדים מאחוריהם. </w:t>
      </w:r>
      <w:r w:rsidR="00BF7279">
        <w:rPr>
          <w:rFonts w:hint="cs"/>
          <w:rtl/>
        </w:rPr>
        <w:t>כמו בכל מדי</w:t>
      </w:r>
      <w:r>
        <w:rPr>
          <w:rFonts w:hint="cs"/>
          <w:rtl/>
        </w:rPr>
        <w:t>נ</w:t>
      </w:r>
      <w:r w:rsidR="00BF727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חוק </w:t>
      </w:r>
      <w:r w:rsidR="00BF7279">
        <w:rPr>
          <w:rFonts w:hint="cs"/>
          <w:rtl/>
        </w:rPr>
        <w:t>מי שמש</w:t>
      </w:r>
      <w:r>
        <w:rPr>
          <w:rFonts w:hint="cs"/>
          <w:rtl/>
        </w:rPr>
        <w:t>יתים עליו קנס יכול לנסות להגן על עצמו</w:t>
      </w:r>
      <w:r w:rsidR="007D6AD0">
        <w:rPr>
          <w:rFonts w:hint="cs"/>
          <w:rtl/>
        </w:rPr>
        <w:t>.</w:t>
      </w:r>
      <w:r w:rsidR="00BF7279">
        <w:rPr>
          <w:rFonts w:hint="cs"/>
          <w:rtl/>
        </w:rPr>
        <w:t xml:space="preserve"> אני מעריך שהו</w:t>
      </w:r>
      <w:r>
        <w:rPr>
          <w:rFonts w:hint="cs"/>
          <w:rtl/>
        </w:rPr>
        <w:t xml:space="preserve">א </w:t>
      </w:r>
      <w:r w:rsidR="00F3703E">
        <w:rPr>
          <w:rFonts w:hint="cs"/>
          <w:rtl/>
        </w:rPr>
        <w:t>ינסה ו</w:t>
      </w:r>
      <w:r>
        <w:rPr>
          <w:rFonts w:hint="cs"/>
          <w:rtl/>
        </w:rPr>
        <w:t>יפסיד, אבל אני לא בית משפט, א</w:t>
      </w:r>
      <w:r w:rsidR="00BF7279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F7279">
        <w:rPr>
          <w:rFonts w:hint="cs"/>
          <w:rtl/>
        </w:rPr>
        <w:t xml:space="preserve"> לא צריך לקחת </w:t>
      </w:r>
      <w:r>
        <w:rPr>
          <w:rFonts w:hint="cs"/>
          <w:rtl/>
        </w:rPr>
        <w:t xml:space="preserve">את </w:t>
      </w:r>
      <w:bookmarkStart w:id="271" w:name="_ETM_Q1_3375000"/>
      <w:bookmarkEnd w:id="271"/>
      <w:r>
        <w:rPr>
          <w:rFonts w:hint="cs"/>
          <w:rtl/>
        </w:rPr>
        <w:t>הסמכות של בית משפט</w:t>
      </w:r>
      <w:r w:rsidR="00BF7279">
        <w:rPr>
          <w:rFonts w:hint="cs"/>
          <w:rtl/>
        </w:rPr>
        <w:t xml:space="preserve">. הקנס הוא גדול. </w:t>
      </w:r>
      <w:r>
        <w:rPr>
          <w:rFonts w:hint="cs"/>
          <w:rtl/>
        </w:rPr>
        <w:t xml:space="preserve">אתה שואל מה יהיה? אני מניח שיצרני משקאות מאוד כועסים על </w:t>
      </w:r>
      <w:proofErr w:type="spellStart"/>
      <w:r>
        <w:rPr>
          <w:rFonts w:hint="cs"/>
          <w:rtl/>
        </w:rPr>
        <w:t>אל"ה</w:t>
      </w:r>
      <w:proofErr w:type="spellEnd"/>
      <w:r w:rsidR="00F3703E">
        <w:rPr>
          <w:rFonts w:hint="cs"/>
          <w:rtl/>
        </w:rPr>
        <w:t>,</w:t>
      </w:r>
      <w:r w:rsidR="00BF7279">
        <w:rPr>
          <w:rFonts w:hint="cs"/>
          <w:rtl/>
        </w:rPr>
        <w:t xml:space="preserve"> אם זה הכסף שה</w:t>
      </w:r>
      <w:r>
        <w:rPr>
          <w:rFonts w:hint="cs"/>
          <w:rtl/>
        </w:rPr>
        <w:t xml:space="preserve">ם צריכים עכשיו להוציא </w:t>
      </w:r>
      <w:bookmarkStart w:id="272" w:name="_ETM_Q1_3386000"/>
      <w:bookmarkEnd w:id="272"/>
      <w:r>
        <w:rPr>
          <w:rFonts w:hint="cs"/>
          <w:rtl/>
        </w:rPr>
        <w:t>מהכיס ולשלם</w:t>
      </w:r>
      <w:r w:rsidR="00BF7279">
        <w:rPr>
          <w:rFonts w:hint="cs"/>
          <w:rtl/>
        </w:rPr>
        <w:t xml:space="preserve">. </w:t>
      </w:r>
      <w:r w:rsidR="00F3703E">
        <w:rPr>
          <w:rFonts w:hint="cs"/>
          <w:rtl/>
        </w:rPr>
        <w:t>אני מניח ש</w:t>
      </w:r>
      <w:r>
        <w:rPr>
          <w:rFonts w:hint="cs"/>
          <w:rtl/>
        </w:rPr>
        <w:t xml:space="preserve">הם </w:t>
      </w:r>
      <w:r w:rsidR="00BF7279">
        <w:rPr>
          <w:rFonts w:hint="cs"/>
          <w:rtl/>
        </w:rPr>
        <w:t xml:space="preserve">יעשו דיון עומק </w:t>
      </w:r>
      <w:r>
        <w:rPr>
          <w:rFonts w:hint="cs"/>
          <w:rtl/>
        </w:rPr>
        <w:t xml:space="preserve">מאוד רציני </w:t>
      </w:r>
      <w:r w:rsidR="00BF7279">
        <w:rPr>
          <w:rFonts w:hint="cs"/>
          <w:rtl/>
        </w:rPr>
        <w:t>איך הם עולים למצב שהם לא ישלמו את הקנסו</w:t>
      </w:r>
      <w:r>
        <w:rPr>
          <w:rFonts w:hint="cs"/>
          <w:rtl/>
        </w:rPr>
        <w:t xml:space="preserve">ת. </w:t>
      </w:r>
      <w:r w:rsidR="00F3703E">
        <w:rPr>
          <w:rFonts w:hint="cs"/>
          <w:rtl/>
        </w:rPr>
        <w:t xml:space="preserve">תפקידי </w:t>
      </w:r>
      <w:r>
        <w:rPr>
          <w:rFonts w:hint="cs"/>
          <w:rtl/>
        </w:rPr>
        <w:t>כר</w:t>
      </w:r>
      <w:r w:rsidR="00BF7279">
        <w:rPr>
          <w:rFonts w:hint="cs"/>
          <w:rtl/>
        </w:rPr>
        <w:t>ג</w:t>
      </w:r>
      <w:r>
        <w:rPr>
          <w:rFonts w:hint="cs"/>
          <w:rtl/>
        </w:rPr>
        <w:t>ו</w:t>
      </w:r>
      <w:r w:rsidR="00F3703E">
        <w:rPr>
          <w:rFonts w:hint="cs"/>
          <w:rtl/>
        </w:rPr>
        <w:t xml:space="preserve">לטור זה לעשות </w:t>
      </w:r>
      <w:r w:rsidR="00BF7279">
        <w:rPr>
          <w:rFonts w:hint="cs"/>
          <w:rtl/>
        </w:rPr>
        <w:t>שני דברים. אחד, להשית את הקנס, ללכת לכי</w:t>
      </w:r>
      <w:r w:rsidR="00F3703E">
        <w:rPr>
          <w:rFonts w:hint="cs"/>
          <w:rtl/>
        </w:rPr>
        <w:t>ו</w:t>
      </w:r>
      <w:r w:rsidR="00BF7279">
        <w:rPr>
          <w:rFonts w:hint="cs"/>
          <w:rtl/>
        </w:rPr>
        <w:t>ון מסוי</w:t>
      </w:r>
      <w:r w:rsidR="00F3703E">
        <w:rPr>
          <w:rFonts w:hint="cs"/>
          <w:rtl/>
        </w:rPr>
        <w:t xml:space="preserve">ם בצורה מאוד </w:t>
      </w:r>
      <w:bookmarkStart w:id="273" w:name="_ETM_Q1_3411000"/>
      <w:bookmarkEnd w:id="273"/>
      <w:r w:rsidR="00F3703E">
        <w:rPr>
          <w:rFonts w:hint="cs"/>
          <w:rtl/>
        </w:rPr>
        <w:t>ברוטאלית, ושניים, להחליט אם כן פיקדון</w:t>
      </w:r>
      <w:r w:rsidR="00BF7279">
        <w:rPr>
          <w:rFonts w:hint="cs"/>
          <w:rtl/>
        </w:rPr>
        <w:t xml:space="preserve"> או ל</w:t>
      </w:r>
      <w:r w:rsidR="00F3703E">
        <w:rPr>
          <w:rFonts w:hint="cs"/>
          <w:rtl/>
        </w:rPr>
        <w:t>א.</w:t>
      </w:r>
      <w:r w:rsidR="007D6AD0">
        <w:rPr>
          <w:rFonts w:hint="cs"/>
          <w:rtl/>
        </w:rPr>
        <w:t xml:space="preserve"> </w:t>
      </w:r>
      <w:r w:rsidR="00BF7279">
        <w:rPr>
          <w:rFonts w:hint="cs"/>
          <w:rtl/>
        </w:rPr>
        <w:t>תיכף נגיע לזה.</w:t>
      </w:r>
    </w:p>
    <w:p w:rsidR="00BF7279" w:rsidRDefault="00BF7279" w:rsidP="007B5BED">
      <w:pPr>
        <w:ind w:firstLine="0"/>
        <w:rPr>
          <w:rtl/>
        </w:rPr>
      </w:pPr>
    </w:p>
    <w:bookmarkStart w:id="274" w:name="_ETM_Q1_3427000" w:displacedByCustomXml="next"/>
    <w:bookmarkEnd w:id="274" w:displacedByCustomXml="next"/>
    <w:sdt>
      <w:sdtPr>
        <w:rPr>
          <w:rFonts w:hint="cs"/>
          <w:rtl/>
        </w:rPr>
        <w:alias w:val="אורח"/>
        <w:tag w:val="&lt;ID&gt;&lt;/ID&gt;&lt;Name&gt;ירון ברדוגו&lt;/Name&gt;&lt;Shortcut&gt;ירבר&lt;/Shortcut&gt;&lt;Title&gt;&lt;/Title&gt;"/>
        <w:id w:val="-2116044992"/>
        <w:placeholder>
          <w:docPart w:val="DefaultPlaceholder_-1854013440"/>
        </w:placeholder>
      </w:sdtPr>
      <w:sdtEndPr/>
      <w:sdtContent>
        <w:p w:rsidR="00F3703E" w:rsidRDefault="00F3703E" w:rsidP="00F3703E">
          <w:pPr>
            <w:pStyle w:val="af9"/>
            <w:keepNext/>
            <w:rPr>
              <w:rtl/>
            </w:rPr>
          </w:pPr>
          <w:r>
            <w:rPr>
              <w:rtl/>
            </w:rPr>
            <w:t>ירון ברדוגו:</w:t>
          </w:r>
        </w:p>
      </w:sdtContent>
    </w:sdt>
    <w:p w:rsidR="00F3703E" w:rsidRDefault="00F3703E" w:rsidP="00F3703E">
      <w:pPr>
        <w:pStyle w:val="KeepWithNext"/>
        <w:rPr>
          <w:rtl/>
        </w:rPr>
      </w:pPr>
    </w:p>
    <w:p w:rsidR="00BF7279" w:rsidRDefault="00F3703E" w:rsidP="007D6AD0">
      <w:pPr>
        <w:rPr>
          <w:rtl/>
        </w:rPr>
      </w:pPr>
      <w:r>
        <w:rPr>
          <w:rFonts w:hint="cs"/>
          <w:rtl/>
        </w:rPr>
        <w:t xml:space="preserve">יש דבר שלא מדברים עליו בכלל. תאגיד </w:t>
      </w:r>
      <w:proofErr w:type="spellStart"/>
      <w:r>
        <w:rPr>
          <w:rFonts w:hint="cs"/>
          <w:rtl/>
        </w:rPr>
        <w:t>א</w:t>
      </w:r>
      <w:r w:rsidR="00BF7279">
        <w:rPr>
          <w:rFonts w:hint="cs"/>
          <w:rtl/>
        </w:rPr>
        <w:t>ל</w:t>
      </w:r>
      <w:r>
        <w:rPr>
          <w:rFonts w:hint="cs"/>
          <w:rtl/>
        </w:rPr>
        <w:t>"</w:t>
      </w:r>
      <w:r w:rsidR="00BF7279">
        <w:rPr>
          <w:rFonts w:hint="cs"/>
          <w:rtl/>
        </w:rPr>
        <w:t>ה</w:t>
      </w:r>
      <w:proofErr w:type="spellEnd"/>
      <w:r w:rsidR="00BF7279">
        <w:rPr>
          <w:rFonts w:hint="cs"/>
          <w:rtl/>
        </w:rPr>
        <w:t xml:space="preserve">, לפי </w:t>
      </w:r>
      <w:r>
        <w:rPr>
          <w:rFonts w:hint="cs"/>
          <w:rtl/>
        </w:rPr>
        <w:t>הדוח הסופי</w:t>
      </w:r>
      <w:r w:rsidR="00BF7279">
        <w:rPr>
          <w:rFonts w:hint="cs"/>
          <w:rtl/>
        </w:rPr>
        <w:t>, דיווח ש</w:t>
      </w:r>
      <w:r>
        <w:rPr>
          <w:rFonts w:hint="cs"/>
          <w:rtl/>
        </w:rPr>
        <w:t>-53% מ</w:t>
      </w:r>
      <w:r w:rsidR="00BF7279">
        <w:rPr>
          <w:rFonts w:hint="cs"/>
          <w:rtl/>
        </w:rPr>
        <w:t>האיסו</w:t>
      </w:r>
      <w:r>
        <w:rPr>
          <w:rFonts w:hint="cs"/>
          <w:rtl/>
        </w:rPr>
        <w:t xml:space="preserve">ף, מעל חצי, </w:t>
      </w:r>
      <w:r w:rsidR="00BF7279">
        <w:rPr>
          <w:rFonts w:hint="cs"/>
          <w:rtl/>
        </w:rPr>
        <w:t>זה</w:t>
      </w:r>
      <w:r>
        <w:rPr>
          <w:rFonts w:hint="cs"/>
          <w:rtl/>
        </w:rPr>
        <w:t xml:space="preserve"> מתחנות מעבר, </w:t>
      </w:r>
      <w:bookmarkStart w:id="275" w:name="_ETM_Q1_3445000"/>
      <w:bookmarkEnd w:id="275"/>
      <w:r>
        <w:rPr>
          <w:rFonts w:hint="cs"/>
          <w:rtl/>
        </w:rPr>
        <w:t>ממזבלות. מה שיוצא פה זה שה</w:t>
      </w:r>
      <w:r w:rsidR="00BF7279">
        <w:rPr>
          <w:rFonts w:hint="cs"/>
          <w:rtl/>
        </w:rPr>
        <w:t>מ</w:t>
      </w:r>
      <w:r>
        <w:rPr>
          <w:rFonts w:hint="cs"/>
          <w:rtl/>
        </w:rPr>
        <w:t>ד</w:t>
      </w:r>
      <w:r w:rsidR="00BF7279">
        <w:rPr>
          <w:rFonts w:hint="cs"/>
          <w:rtl/>
        </w:rPr>
        <w:t>ינה מעודד</w:t>
      </w:r>
      <w:r>
        <w:rPr>
          <w:rFonts w:hint="cs"/>
          <w:rtl/>
        </w:rPr>
        <w:t>ת</w:t>
      </w:r>
      <w:r w:rsidR="00BF7279">
        <w:rPr>
          <w:rFonts w:hint="cs"/>
          <w:rtl/>
        </w:rPr>
        <w:t xml:space="preserve"> את הציבור לזרוק את הבק</w:t>
      </w:r>
      <w:r>
        <w:rPr>
          <w:rFonts w:hint="cs"/>
          <w:rtl/>
        </w:rPr>
        <w:t>ב</w:t>
      </w:r>
      <w:r w:rsidR="00BF7279">
        <w:rPr>
          <w:rFonts w:hint="cs"/>
          <w:rtl/>
        </w:rPr>
        <w:t xml:space="preserve">וקים </w:t>
      </w:r>
      <w:r>
        <w:rPr>
          <w:rFonts w:hint="cs"/>
          <w:rtl/>
        </w:rPr>
        <w:t xml:space="preserve">עם החיתולים, עם העגבניות </w:t>
      </w:r>
      <w:r w:rsidR="00BF7279">
        <w:rPr>
          <w:rFonts w:hint="cs"/>
          <w:rtl/>
        </w:rPr>
        <w:t xml:space="preserve">לפח הירוק, ומכירה בעמידה ביעדים </w:t>
      </w:r>
      <w:r>
        <w:rPr>
          <w:rFonts w:hint="cs"/>
          <w:rtl/>
        </w:rPr>
        <w:t>ממזבלות.</w:t>
      </w:r>
      <w:r w:rsidR="00BF7279">
        <w:rPr>
          <w:rFonts w:hint="cs"/>
          <w:rtl/>
        </w:rPr>
        <w:t xml:space="preserve"> יש הסכם שה</w:t>
      </w:r>
      <w:r>
        <w:rPr>
          <w:rFonts w:hint="cs"/>
          <w:rtl/>
        </w:rPr>
        <w:t>משרד חתום מול היצרנים</w:t>
      </w:r>
      <w:r w:rsidR="007D6A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D6AD0">
        <w:rPr>
          <w:rFonts w:hint="cs"/>
          <w:rtl/>
        </w:rPr>
        <w:t xml:space="preserve">הוא אומר </w:t>
      </w:r>
      <w:r>
        <w:rPr>
          <w:rFonts w:hint="cs"/>
          <w:rtl/>
        </w:rPr>
        <w:t>שכל פ</w:t>
      </w:r>
      <w:bookmarkStart w:id="276" w:name="_ETM_Q1_3468000"/>
      <w:bookmarkEnd w:id="276"/>
      <w:r>
        <w:rPr>
          <w:rFonts w:hint="cs"/>
          <w:rtl/>
        </w:rPr>
        <w:t>עולות האיסוף חייבות ל</w:t>
      </w:r>
      <w:r w:rsidR="00BF7279">
        <w:rPr>
          <w:rFonts w:hint="cs"/>
          <w:rtl/>
        </w:rPr>
        <w:t xml:space="preserve">היות </w:t>
      </w:r>
      <w:r w:rsidR="007D6AD0">
        <w:rPr>
          <w:rFonts w:hint="cs"/>
          <w:rtl/>
        </w:rPr>
        <w:t xml:space="preserve">ממומנות </w:t>
      </w:r>
      <w:r>
        <w:rPr>
          <w:rFonts w:hint="cs"/>
          <w:rtl/>
        </w:rPr>
        <w:t xml:space="preserve">באופן וולונטרי על ידי היצרן. זה לא </w:t>
      </w:r>
      <w:bookmarkStart w:id="277" w:name="_ETM_Q1_3469000"/>
      <w:bookmarkEnd w:id="277"/>
      <w:r>
        <w:rPr>
          <w:rFonts w:hint="cs"/>
          <w:rtl/>
        </w:rPr>
        <w:t xml:space="preserve">קורה. </w:t>
      </w:r>
      <w:r w:rsidR="00BF7279">
        <w:rPr>
          <w:rFonts w:hint="cs"/>
          <w:rtl/>
        </w:rPr>
        <w:t xml:space="preserve"> הציבור </w:t>
      </w:r>
      <w:r>
        <w:rPr>
          <w:rFonts w:hint="cs"/>
          <w:rtl/>
        </w:rPr>
        <w:t>מ</w:t>
      </w:r>
      <w:r w:rsidR="00BF7279">
        <w:rPr>
          <w:rFonts w:hint="cs"/>
          <w:rtl/>
        </w:rPr>
        <w:t>ממן את המז</w:t>
      </w:r>
      <w:r>
        <w:rPr>
          <w:rFonts w:hint="cs"/>
          <w:rtl/>
        </w:rPr>
        <w:t>ב</w:t>
      </w:r>
      <w:r w:rsidR="00BF7279">
        <w:rPr>
          <w:rFonts w:hint="cs"/>
          <w:rtl/>
        </w:rPr>
        <w:t>לות שמוציאו</w:t>
      </w:r>
      <w:r>
        <w:rPr>
          <w:rFonts w:hint="cs"/>
          <w:rtl/>
        </w:rPr>
        <w:t>ת את הבקבוקים</w:t>
      </w:r>
      <w:r w:rsidR="00BF7279">
        <w:rPr>
          <w:rFonts w:hint="cs"/>
          <w:rtl/>
        </w:rPr>
        <w:t xml:space="preserve"> בח</w:t>
      </w:r>
      <w:r>
        <w:rPr>
          <w:rFonts w:hint="cs"/>
          <w:rtl/>
        </w:rPr>
        <w:t>י</w:t>
      </w:r>
      <w:r w:rsidR="00BF7279">
        <w:rPr>
          <w:rFonts w:hint="cs"/>
          <w:rtl/>
        </w:rPr>
        <w:t>נם ב</w:t>
      </w:r>
      <w:r>
        <w:rPr>
          <w:rFonts w:hint="cs"/>
          <w:rtl/>
        </w:rPr>
        <w:t>שב</w:t>
      </w:r>
      <w:r w:rsidR="00BF7279">
        <w:rPr>
          <w:rFonts w:hint="cs"/>
          <w:rtl/>
        </w:rPr>
        <w:t xml:space="preserve">יל </w:t>
      </w:r>
      <w:r>
        <w:rPr>
          <w:rFonts w:hint="cs"/>
          <w:rtl/>
        </w:rPr>
        <w:t>יצרני המשקאות.</w:t>
      </w:r>
      <w:r w:rsidR="00BF7279">
        <w:rPr>
          <w:rFonts w:hint="cs"/>
          <w:rtl/>
        </w:rPr>
        <w:t xml:space="preserve"> 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1336886247"/>
        <w:placeholder>
          <w:docPart w:val="DefaultPlaceholder_-1854013440"/>
        </w:placeholder>
      </w:sdtPr>
      <w:sdtEndPr/>
      <w:sdtContent>
        <w:p w:rsidR="00F3703E" w:rsidRDefault="00F3703E" w:rsidP="00F3703E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F3703E" w:rsidRDefault="00F3703E" w:rsidP="00F3703E">
      <w:pPr>
        <w:pStyle w:val="KeepWithNext"/>
        <w:rPr>
          <w:rtl/>
        </w:rPr>
      </w:pPr>
    </w:p>
    <w:p w:rsidR="00BF7279" w:rsidRDefault="00BF7279" w:rsidP="00F3703E">
      <w:pPr>
        <w:ind w:firstLine="0"/>
        <w:rPr>
          <w:rtl/>
        </w:rPr>
      </w:pPr>
      <w:r>
        <w:rPr>
          <w:rtl/>
        </w:rPr>
        <w:tab/>
      </w:r>
      <w:r w:rsidR="00F3703E">
        <w:rPr>
          <w:rFonts w:hint="cs"/>
          <w:rtl/>
        </w:rPr>
        <w:t>אני הראשון בחדר הזה שע</w:t>
      </w:r>
      <w:r>
        <w:rPr>
          <w:rFonts w:hint="cs"/>
          <w:rtl/>
        </w:rPr>
        <w:t xml:space="preserve">סק אי פעם </w:t>
      </w:r>
      <w:proofErr w:type="spellStart"/>
      <w:r>
        <w:rPr>
          <w:rFonts w:hint="cs"/>
          <w:rtl/>
        </w:rPr>
        <w:t>ב</w:t>
      </w:r>
      <w:r w:rsidR="00085ADC">
        <w:rPr>
          <w:rFonts w:hint="cs"/>
          <w:rtl/>
        </w:rPr>
        <w:t>מיחזור</w:t>
      </w:r>
      <w:proofErr w:type="spellEnd"/>
      <w:r w:rsidR="007D6AD0">
        <w:rPr>
          <w:rFonts w:hint="cs"/>
          <w:rtl/>
        </w:rPr>
        <w:t xml:space="preserve"> ו</w:t>
      </w:r>
      <w:r>
        <w:rPr>
          <w:rFonts w:hint="cs"/>
          <w:rtl/>
        </w:rPr>
        <w:t>טיפול בפסולת מוצקה</w:t>
      </w:r>
      <w:r w:rsidR="00F3703E">
        <w:rPr>
          <w:rFonts w:hint="cs"/>
          <w:rtl/>
        </w:rPr>
        <w:t>.</w:t>
      </w:r>
      <w:r>
        <w:rPr>
          <w:rFonts w:hint="cs"/>
          <w:rtl/>
        </w:rPr>
        <w:t xml:space="preserve"> את </w:t>
      </w:r>
      <w:r w:rsidR="00F3703E">
        <w:rPr>
          <w:rFonts w:hint="cs"/>
          <w:rtl/>
        </w:rPr>
        <w:t xml:space="preserve">חוק </w:t>
      </w:r>
      <w:r>
        <w:rPr>
          <w:rFonts w:hint="cs"/>
          <w:rtl/>
        </w:rPr>
        <w:t>הפ</w:t>
      </w:r>
      <w:r w:rsidR="00F3703E">
        <w:rPr>
          <w:rFonts w:hint="cs"/>
          <w:rtl/>
        </w:rPr>
        <w:t>יקדון יזמתי ב17 ביולי 1992. שכל</w:t>
      </w:r>
      <w:r>
        <w:rPr>
          <w:rFonts w:hint="cs"/>
          <w:rtl/>
        </w:rPr>
        <w:t xml:space="preserve"> אחד </w:t>
      </w:r>
      <w:r w:rsidR="00F3703E">
        <w:rPr>
          <w:rFonts w:hint="cs"/>
          <w:rtl/>
        </w:rPr>
        <w:t xml:space="preserve">יבדוק עם עצמו איפה </w:t>
      </w:r>
      <w:bookmarkStart w:id="278" w:name="_ETM_Q1_3502000"/>
      <w:bookmarkEnd w:id="278"/>
      <w:r w:rsidR="00F3703E">
        <w:rPr>
          <w:rFonts w:hint="cs"/>
          <w:rtl/>
        </w:rPr>
        <w:t xml:space="preserve">הוא היה אז. אין בעולם מקום, </w:t>
      </w:r>
      <w:r>
        <w:rPr>
          <w:rFonts w:hint="cs"/>
          <w:rtl/>
        </w:rPr>
        <w:t>אין</w:t>
      </w:r>
      <w:r w:rsidR="00F3703E">
        <w:rPr>
          <w:rFonts w:hint="cs"/>
          <w:rtl/>
        </w:rPr>
        <w:t xml:space="preserve"> בעולם מדינה שאיסוף וולונטרי הצ</w:t>
      </w:r>
      <w:r>
        <w:rPr>
          <w:rFonts w:hint="cs"/>
          <w:rtl/>
        </w:rPr>
        <w:t>ל</w:t>
      </w:r>
      <w:r w:rsidR="00F3703E">
        <w:rPr>
          <w:rFonts w:hint="cs"/>
          <w:rtl/>
        </w:rPr>
        <w:t xml:space="preserve">יח להגיע ל-30%. אין בעולם </w:t>
      </w:r>
      <w:r>
        <w:rPr>
          <w:rFonts w:hint="cs"/>
          <w:rtl/>
        </w:rPr>
        <w:t>מקום כזה. אין ולא יהיה גם</w:t>
      </w:r>
      <w:r w:rsidR="00F3703E">
        <w:rPr>
          <w:rFonts w:hint="cs"/>
          <w:rtl/>
        </w:rPr>
        <w:t xml:space="preserve">. </w:t>
      </w:r>
      <w:bookmarkStart w:id="279" w:name="_ETM_Q1_3518000"/>
      <w:bookmarkEnd w:id="279"/>
      <w:r w:rsidR="00F3703E">
        <w:rPr>
          <w:rFonts w:hint="cs"/>
          <w:rtl/>
        </w:rPr>
        <w:t>אלו הע</w:t>
      </w:r>
      <w:r>
        <w:rPr>
          <w:rFonts w:hint="cs"/>
          <w:rtl/>
        </w:rPr>
        <w:t>ו</w:t>
      </w:r>
      <w:r w:rsidR="00F3703E">
        <w:rPr>
          <w:rFonts w:hint="cs"/>
          <w:rtl/>
        </w:rPr>
        <w:t>ב</w:t>
      </w:r>
      <w:r>
        <w:rPr>
          <w:rFonts w:hint="cs"/>
          <w:rtl/>
        </w:rPr>
        <w:t xml:space="preserve">דות. עד היום אין למשרד להגנת הסביבה נתון אחד משלו על האיסוף של </w:t>
      </w:r>
      <w:r w:rsidR="00F3703E">
        <w:rPr>
          <w:rFonts w:hint="cs"/>
          <w:rtl/>
        </w:rPr>
        <w:t xml:space="preserve">מכלים לפי </w:t>
      </w:r>
      <w:r>
        <w:rPr>
          <w:rFonts w:hint="cs"/>
          <w:rtl/>
        </w:rPr>
        <w:t>חוק הפיקדון</w:t>
      </w:r>
      <w:r w:rsidR="00F3703E">
        <w:rPr>
          <w:rFonts w:hint="cs"/>
          <w:rtl/>
        </w:rPr>
        <w:t xml:space="preserve">.  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698241832"/>
        <w:placeholder>
          <w:docPart w:val="DefaultPlaceholder_-1854013440"/>
        </w:placeholder>
      </w:sdtPr>
      <w:sdtEndPr/>
      <w:sdtContent>
        <w:p w:rsidR="00F3703E" w:rsidRDefault="00F3703E" w:rsidP="00F3703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3703E" w:rsidRDefault="00F3703E" w:rsidP="00F3703E">
      <w:pPr>
        <w:pStyle w:val="KeepWithNext"/>
        <w:rPr>
          <w:rtl/>
        </w:rPr>
      </w:pPr>
    </w:p>
    <w:p w:rsidR="00BF7279" w:rsidRDefault="00F3703E" w:rsidP="00F3703E">
      <w:pPr>
        <w:rPr>
          <w:rtl/>
        </w:rPr>
      </w:pPr>
      <w:r>
        <w:rPr>
          <w:rFonts w:hint="cs"/>
          <w:rtl/>
        </w:rPr>
        <w:t>אני רואה כאן</w:t>
      </w:r>
      <w:r w:rsidR="00BF7279">
        <w:rPr>
          <w:rFonts w:hint="cs"/>
          <w:rtl/>
        </w:rPr>
        <w:t xml:space="preserve"> דוח שמציג את זה</w:t>
      </w:r>
      <w:r>
        <w:rPr>
          <w:rFonts w:hint="cs"/>
          <w:rtl/>
        </w:rPr>
        <w:t>.</w:t>
      </w:r>
    </w:p>
    <w:p w:rsidR="00BF7279" w:rsidRDefault="00BF7279" w:rsidP="007B5BED">
      <w:pPr>
        <w:ind w:firstLine="0"/>
        <w:rPr>
          <w:rtl/>
        </w:rPr>
      </w:pPr>
    </w:p>
    <w:bookmarkStart w:id="280" w:name="_ETM_Q1_3534000" w:displacedByCustomXml="next"/>
    <w:bookmarkEnd w:id="280" w:displacedByCustomXml="next"/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-1576577485"/>
        <w:placeholder>
          <w:docPart w:val="DefaultPlaceholder_-1854013440"/>
        </w:placeholder>
      </w:sdtPr>
      <w:sdtEndPr/>
      <w:sdtContent>
        <w:p w:rsidR="00F3703E" w:rsidRDefault="00F3703E" w:rsidP="00F3703E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F3703E" w:rsidRDefault="00F3703E" w:rsidP="00F3703E">
      <w:pPr>
        <w:pStyle w:val="KeepWithNext"/>
        <w:rPr>
          <w:rtl/>
        </w:rPr>
      </w:pPr>
    </w:p>
    <w:p w:rsidR="00BF7279" w:rsidRDefault="00F3703E" w:rsidP="00F25DE5">
      <w:pPr>
        <w:rPr>
          <w:rtl/>
        </w:rPr>
      </w:pPr>
      <w:r>
        <w:rPr>
          <w:rFonts w:hint="cs"/>
          <w:rtl/>
        </w:rPr>
        <w:t xml:space="preserve">במכלים הקטנים </w:t>
      </w:r>
      <w:r w:rsidR="00BF7279">
        <w:rPr>
          <w:rFonts w:hint="cs"/>
          <w:rtl/>
        </w:rPr>
        <w:t>האיסוף הוא מדויק, הנתונים הם מדו</w:t>
      </w:r>
      <w:r>
        <w:rPr>
          <w:rFonts w:hint="cs"/>
          <w:rtl/>
        </w:rPr>
        <w:t>יקים, אי אפשר להמציא, יש לכל בק</w:t>
      </w:r>
      <w:r w:rsidR="00BF7279">
        <w:rPr>
          <w:rFonts w:hint="cs"/>
          <w:rtl/>
        </w:rPr>
        <w:t>ב</w:t>
      </w:r>
      <w:r>
        <w:rPr>
          <w:rFonts w:hint="cs"/>
          <w:rtl/>
        </w:rPr>
        <w:t>וק</w:t>
      </w:r>
      <w:r w:rsidR="00BF7279">
        <w:rPr>
          <w:rFonts w:hint="cs"/>
          <w:rtl/>
        </w:rPr>
        <w:t xml:space="preserve">, לכל </w:t>
      </w:r>
      <w:r>
        <w:rPr>
          <w:rFonts w:hint="cs"/>
          <w:rtl/>
        </w:rPr>
        <w:t>מכל ולכל פחית נוכחות. יש גם נוכחות בספרים מרגע שהם התגלגלו. הוו</w:t>
      </w:r>
      <w:r w:rsidR="00BF7279">
        <w:rPr>
          <w:rFonts w:hint="cs"/>
          <w:rtl/>
        </w:rPr>
        <w:t>י</w:t>
      </w:r>
      <w:r>
        <w:rPr>
          <w:rFonts w:hint="cs"/>
          <w:rtl/>
        </w:rPr>
        <w:t>כ</w:t>
      </w:r>
      <w:r w:rsidR="00BF7279">
        <w:rPr>
          <w:rFonts w:hint="cs"/>
          <w:rtl/>
        </w:rPr>
        <w:t xml:space="preserve">וח עם </w:t>
      </w:r>
      <w:proofErr w:type="spellStart"/>
      <w:r w:rsidR="00BF7279">
        <w:rPr>
          <w:rFonts w:hint="cs"/>
          <w:rtl/>
        </w:rPr>
        <w:t>א</w:t>
      </w:r>
      <w:r>
        <w:rPr>
          <w:rFonts w:hint="cs"/>
          <w:rtl/>
        </w:rPr>
        <w:t>ל"ה</w:t>
      </w:r>
      <w:proofErr w:type="spellEnd"/>
      <w:r>
        <w:rPr>
          <w:rFonts w:hint="cs"/>
          <w:rtl/>
        </w:rPr>
        <w:t xml:space="preserve">, עם </w:t>
      </w:r>
      <w:bookmarkStart w:id="281" w:name="_ETM_Q1_3557000"/>
      <w:bookmarkEnd w:id="281"/>
      <w:r>
        <w:rPr>
          <w:rFonts w:hint="cs"/>
          <w:rtl/>
        </w:rPr>
        <w:t>הבעלים שלה, עם התעשיינים לא היה על האיסוף</w:t>
      </w:r>
      <w:r w:rsidR="007D6AD0">
        <w:rPr>
          <w:rFonts w:hint="cs"/>
          <w:rtl/>
        </w:rPr>
        <w:t>,</w:t>
      </w:r>
      <w:r w:rsidR="00BF7279">
        <w:rPr>
          <w:rFonts w:hint="cs"/>
          <w:rtl/>
        </w:rPr>
        <w:t xml:space="preserve"> אל</w:t>
      </w:r>
      <w:r>
        <w:rPr>
          <w:rFonts w:hint="cs"/>
          <w:rtl/>
        </w:rPr>
        <w:t xml:space="preserve">א </w:t>
      </w:r>
      <w:r w:rsidR="00F25DE5">
        <w:rPr>
          <w:rFonts w:hint="cs"/>
          <w:rtl/>
        </w:rPr>
        <w:t xml:space="preserve">על </w:t>
      </w:r>
      <w:r w:rsidR="00BF7279">
        <w:rPr>
          <w:rFonts w:hint="cs"/>
          <w:rtl/>
        </w:rPr>
        <w:t xml:space="preserve">כמה הוא הייצור. </w:t>
      </w:r>
    </w:p>
    <w:p w:rsidR="00BF7279" w:rsidRDefault="00BF7279" w:rsidP="007B5BED">
      <w:pPr>
        <w:ind w:firstLine="0"/>
        <w:rPr>
          <w:rtl/>
        </w:rPr>
      </w:pPr>
    </w:p>
    <w:bookmarkStart w:id="282" w:name="_ETM_Q1_3570000" w:displacedByCustomXml="next"/>
    <w:bookmarkEnd w:id="282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509299160"/>
        <w:placeholder>
          <w:docPart w:val="DefaultPlaceholder_-1854013440"/>
        </w:placeholder>
      </w:sdtPr>
      <w:sdtEndPr/>
      <w:sdtContent>
        <w:p w:rsidR="00F3703E" w:rsidRDefault="00F3703E" w:rsidP="00F3703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3703E" w:rsidRDefault="00F3703E" w:rsidP="00F3703E">
      <w:pPr>
        <w:pStyle w:val="KeepWithNext"/>
        <w:rPr>
          <w:rtl/>
        </w:rPr>
      </w:pPr>
    </w:p>
    <w:p w:rsidR="00BF7279" w:rsidRDefault="00BF7279" w:rsidP="00F25DE5">
      <w:pPr>
        <w:ind w:firstLine="0"/>
        <w:rPr>
          <w:rtl/>
        </w:rPr>
      </w:pPr>
      <w:r>
        <w:rPr>
          <w:rtl/>
        </w:rPr>
        <w:tab/>
      </w:r>
      <w:r w:rsidR="00F3703E">
        <w:rPr>
          <w:rFonts w:hint="cs"/>
          <w:rtl/>
        </w:rPr>
        <w:t xml:space="preserve">אנחנו נמשיך את הדיון הזה, כי יכול להיות </w:t>
      </w:r>
      <w:bookmarkStart w:id="283" w:name="_ETM_Q1_3567000"/>
      <w:bookmarkEnd w:id="283"/>
      <w:r w:rsidR="00F3703E">
        <w:rPr>
          <w:rFonts w:hint="cs"/>
          <w:rtl/>
        </w:rPr>
        <w:t>שההערה שלך היא הכנסת.</w:t>
      </w:r>
      <w:bookmarkStart w:id="284" w:name="_ETM_Q1_3573000"/>
      <w:bookmarkEnd w:id="284"/>
      <w:r w:rsidR="00F3703E">
        <w:rPr>
          <w:rFonts w:hint="cs"/>
          <w:rtl/>
        </w:rPr>
        <w:t xml:space="preserve"> </w:t>
      </w:r>
      <w:r>
        <w:rPr>
          <w:rFonts w:hint="cs"/>
          <w:rtl/>
        </w:rPr>
        <w:t>אם אנחנו נרצה לשנות את חוק הפיקדון ולקבל החלטה שאין י</w:t>
      </w:r>
      <w:r w:rsidR="00F25DE5">
        <w:rPr>
          <w:rFonts w:hint="cs"/>
          <w:rtl/>
        </w:rPr>
        <w:t xml:space="preserve">ותר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F25DE5">
        <w:rPr>
          <w:rFonts w:hint="cs"/>
          <w:rtl/>
        </w:rPr>
        <w:t xml:space="preserve"> במכלים, שיש </w:t>
      </w:r>
      <w:r w:rsidR="00F3703E">
        <w:rPr>
          <w:rFonts w:hint="cs"/>
          <w:rtl/>
        </w:rPr>
        <w:t>רק פיקדון</w:t>
      </w:r>
      <w:r>
        <w:rPr>
          <w:rFonts w:hint="cs"/>
          <w:rtl/>
        </w:rPr>
        <w:t xml:space="preserve">, יכול להיות </w:t>
      </w:r>
      <w:r w:rsidR="00F3703E">
        <w:rPr>
          <w:rFonts w:hint="cs"/>
          <w:rtl/>
        </w:rPr>
        <w:t>ש</w:t>
      </w:r>
      <w:r>
        <w:rPr>
          <w:rFonts w:hint="cs"/>
          <w:rtl/>
        </w:rPr>
        <w:t>זאת ה</w:t>
      </w:r>
      <w:r w:rsidR="00F25DE5">
        <w:rPr>
          <w:rFonts w:hint="cs"/>
          <w:rtl/>
        </w:rPr>
        <w:t>חלטה שהכנסת תצטרך</w:t>
      </w:r>
      <w:r w:rsidR="00F3703E">
        <w:rPr>
          <w:rFonts w:hint="cs"/>
          <w:rtl/>
        </w:rPr>
        <w:t xml:space="preserve"> לקבל. אתה אומר שאי אפשר להגיע ליותר מ-30%.</w:t>
      </w:r>
      <w:r>
        <w:rPr>
          <w:rFonts w:hint="cs"/>
          <w:rtl/>
        </w:rPr>
        <w:t xml:space="preserve"> </w:t>
      </w:r>
    </w:p>
    <w:p w:rsidR="00BF7279" w:rsidRDefault="00BF7279" w:rsidP="007B5BED">
      <w:pPr>
        <w:ind w:firstLine="0"/>
        <w:rPr>
          <w:rtl/>
        </w:rPr>
      </w:pPr>
    </w:p>
    <w:bookmarkStart w:id="285" w:name="_ETM_Q1_3581000" w:displacedByCustomXml="next"/>
    <w:bookmarkEnd w:id="285" w:displacedByCustomXml="next"/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-1363748978"/>
        <w:placeholder>
          <w:docPart w:val="DefaultPlaceholder_-1854013440"/>
        </w:placeholder>
      </w:sdtPr>
      <w:sdtEndPr/>
      <w:sdtContent>
        <w:p w:rsidR="00F25DE5" w:rsidRDefault="00F25DE5" w:rsidP="00F25DE5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F25DE5" w:rsidRDefault="00F25DE5" w:rsidP="00F25DE5">
      <w:pPr>
        <w:pStyle w:val="KeepWithNext"/>
        <w:rPr>
          <w:rtl/>
        </w:rPr>
      </w:pPr>
    </w:p>
    <w:p w:rsidR="00BF7279" w:rsidRDefault="00BF7279" w:rsidP="007D6AD0">
      <w:pPr>
        <w:ind w:firstLine="0"/>
        <w:rPr>
          <w:rtl/>
        </w:rPr>
      </w:pPr>
      <w:r>
        <w:rPr>
          <w:rtl/>
        </w:rPr>
        <w:tab/>
      </w:r>
      <w:r w:rsidR="00F25DE5">
        <w:rPr>
          <w:rFonts w:hint="cs"/>
          <w:rtl/>
        </w:rPr>
        <w:t xml:space="preserve">רואה חשבון </w:t>
      </w:r>
      <w:proofErr w:type="spellStart"/>
      <w:r w:rsidR="00F25DE5">
        <w:rPr>
          <w:rFonts w:hint="cs"/>
          <w:rtl/>
        </w:rPr>
        <w:t>ג'ורג'י</w:t>
      </w:r>
      <w:proofErr w:type="spellEnd"/>
      <w:r w:rsidR="00F25DE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F25DE5">
        <w:rPr>
          <w:rFonts w:hint="cs"/>
          <w:rtl/>
        </w:rPr>
        <w:t xml:space="preserve">אותו המשרד שכר, לקח ובדק מנתונים של </w:t>
      </w:r>
      <w:proofErr w:type="spellStart"/>
      <w:r w:rsidR="00F25DE5">
        <w:rPr>
          <w:rFonts w:hint="cs"/>
          <w:rtl/>
        </w:rPr>
        <w:t>אל"ה</w:t>
      </w:r>
      <w:proofErr w:type="spellEnd"/>
      <w:r w:rsidR="00F25DE5">
        <w:rPr>
          <w:rFonts w:hint="cs"/>
          <w:rtl/>
        </w:rPr>
        <w:t>, מ</w:t>
      </w:r>
      <w:r>
        <w:rPr>
          <w:rFonts w:hint="cs"/>
          <w:rtl/>
        </w:rPr>
        <w:t>בית</w:t>
      </w:r>
      <w:r w:rsidR="00F25DE5">
        <w:rPr>
          <w:rFonts w:hint="cs"/>
          <w:rtl/>
        </w:rPr>
        <w:t xml:space="preserve"> </w:t>
      </w:r>
      <w:bookmarkStart w:id="286" w:name="_ETM_Q1_3597000"/>
      <w:bookmarkEnd w:id="286"/>
      <w:r w:rsidR="00F25DE5">
        <w:rPr>
          <w:rFonts w:hint="cs"/>
          <w:rtl/>
        </w:rPr>
        <w:t xml:space="preserve">מדרשה של </w:t>
      </w:r>
      <w:proofErr w:type="spellStart"/>
      <w:r w:rsidR="00F25DE5">
        <w:rPr>
          <w:rFonts w:hint="cs"/>
          <w:rtl/>
        </w:rPr>
        <w:t>אל"ה</w:t>
      </w:r>
      <w:proofErr w:type="spellEnd"/>
      <w:r w:rsidR="00F25DE5">
        <w:rPr>
          <w:rFonts w:hint="cs"/>
          <w:rtl/>
        </w:rPr>
        <w:t>. אלה נתוני שקר,</w:t>
      </w:r>
      <w:r>
        <w:rPr>
          <w:rFonts w:hint="cs"/>
          <w:rtl/>
        </w:rPr>
        <w:t xml:space="preserve"> אמר </w:t>
      </w:r>
      <w:r w:rsidR="00F25DE5">
        <w:rPr>
          <w:rFonts w:hint="cs"/>
          <w:rtl/>
        </w:rPr>
        <w:t xml:space="preserve">את זה </w:t>
      </w:r>
      <w:r w:rsidR="007D6AD0">
        <w:rPr>
          <w:rFonts w:hint="cs"/>
          <w:rtl/>
        </w:rPr>
        <w:t xml:space="preserve">גם השר </w:t>
      </w:r>
      <w:r w:rsidR="00F25DE5">
        <w:rPr>
          <w:rFonts w:hint="cs"/>
          <w:rtl/>
        </w:rPr>
        <w:t>לפניך,</w:t>
      </w:r>
      <w:r>
        <w:rPr>
          <w:rFonts w:hint="cs"/>
          <w:rtl/>
        </w:rPr>
        <w:t xml:space="preserve"> אבי </w:t>
      </w:r>
      <w:r w:rsidR="00F25DE5">
        <w:rPr>
          <w:rFonts w:hint="cs"/>
          <w:rtl/>
        </w:rPr>
        <w:t xml:space="preserve">גבאי. יצא שהאיסוף הוולונטרי הוא 23.2%. אני </w:t>
      </w:r>
      <w:r>
        <w:rPr>
          <w:rFonts w:hint="cs"/>
          <w:rtl/>
        </w:rPr>
        <w:t>לא מדבר על טונו</w:t>
      </w:r>
      <w:r w:rsidR="00F25DE5">
        <w:rPr>
          <w:rFonts w:hint="cs"/>
          <w:rtl/>
        </w:rPr>
        <w:t>ת, אני מדבר על מכלים.</w:t>
      </w:r>
      <w:r>
        <w:rPr>
          <w:rFonts w:hint="cs"/>
          <w:rtl/>
        </w:rPr>
        <w:t xml:space="preserve"> האיסוף של שליפה </w:t>
      </w:r>
      <w:r w:rsidR="00F25DE5">
        <w:rPr>
          <w:rFonts w:hint="cs"/>
          <w:rtl/>
        </w:rPr>
        <w:t xml:space="preserve">נתן </w:t>
      </w:r>
      <w:bookmarkStart w:id="287" w:name="_ETM_Q1_3613000"/>
      <w:bookmarkEnd w:id="287"/>
      <w:r w:rsidR="00F25DE5">
        <w:rPr>
          <w:rFonts w:hint="cs"/>
          <w:rtl/>
        </w:rPr>
        <w:t>12.3%.</w:t>
      </w:r>
      <w:r>
        <w:rPr>
          <w:rFonts w:hint="cs"/>
          <w:rtl/>
        </w:rPr>
        <w:t xml:space="preserve"> </w:t>
      </w:r>
      <w:r w:rsidR="00F25DE5">
        <w:rPr>
          <w:rFonts w:hint="cs"/>
          <w:rtl/>
        </w:rPr>
        <w:t>אם ת</w:t>
      </w:r>
      <w:r>
        <w:rPr>
          <w:rFonts w:hint="cs"/>
          <w:rtl/>
        </w:rPr>
        <w:t xml:space="preserve">חבר אותם יחד, אתה מגיע </w:t>
      </w:r>
      <w:r w:rsidR="00F25DE5">
        <w:rPr>
          <w:rFonts w:hint="cs"/>
          <w:rtl/>
        </w:rPr>
        <w:t>ל-35.5%.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</w:t>
      </w:r>
      <w:r w:rsidR="00F25DE5">
        <w:rPr>
          <w:rFonts w:hint="cs"/>
          <w:rtl/>
        </w:rPr>
        <w:t>'</w:t>
      </w:r>
      <w:r>
        <w:rPr>
          <w:rFonts w:hint="cs"/>
          <w:rtl/>
        </w:rPr>
        <w:t>ור</w:t>
      </w:r>
      <w:r w:rsidR="00F25DE5">
        <w:rPr>
          <w:rFonts w:hint="cs"/>
          <w:rtl/>
        </w:rPr>
        <w:t>ג'י</w:t>
      </w:r>
      <w:proofErr w:type="spellEnd"/>
      <w:r>
        <w:rPr>
          <w:rFonts w:hint="cs"/>
          <w:rtl/>
        </w:rPr>
        <w:t xml:space="preserve"> אמר</w:t>
      </w:r>
      <w:r w:rsidR="00F25DE5">
        <w:rPr>
          <w:rFonts w:hint="cs"/>
          <w:rtl/>
        </w:rPr>
        <w:t xml:space="preserve"> 37.2%. </w:t>
      </w:r>
      <w:r>
        <w:rPr>
          <w:rFonts w:hint="cs"/>
          <w:rtl/>
        </w:rPr>
        <w:t>חבר</w:t>
      </w:r>
      <w:r w:rsidR="007D6AD0">
        <w:rPr>
          <w:rFonts w:hint="cs"/>
          <w:rtl/>
        </w:rPr>
        <w:t>ים יקרים, מאיפה 10% הנוספים?</w:t>
      </w:r>
      <w:r w:rsidR="00F25DE5">
        <w:rPr>
          <w:rFonts w:hint="cs"/>
          <w:rtl/>
        </w:rPr>
        <w:t xml:space="preserve"> מבית מד</w:t>
      </w:r>
      <w:r>
        <w:rPr>
          <w:rFonts w:hint="cs"/>
          <w:rtl/>
        </w:rPr>
        <w:t>ר</w:t>
      </w:r>
      <w:r w:rsidR="00F25DE5">
        <w:rPr>
          <w:rFonts w:hint="cs"/>
          <w:rtl/>
        </w:rPr>
        <w:t>ש</w:t>
      </w:r>
      <w:r>
        <w:rPr>
          <w:rFonts w:hint="cs"/>
          <w:rtl/>
        </w:rPr>
        <w:t>ו של גי</w:t>
      </w:r>
      <w:r w:rsidR="00F25DE5">
        <w:rPr>
          <w:rFonts w:hint="cs"/>
          <w:rtl/>
        </w:rPr>
        <w:t xml:space="preserve">א? מה, המצאתם </w:t>
      </w:r>
      <w:bookmarkStart w:id="288" w:name="_ETM_Q1_3631000"/>
      <w:bookmarkEnd w:id="288"/>
      <w:r w:rsidR="00F25DE5">
        <w:rPr>
          <w:rFonts w:hint="cs"/>
          <w:rtl/>
        </w:rPr>
        <w:t>את זה על ידי תהליך של עיבוד נתונים? לא מקובל</w:t>
      </w:r>
      <w:bookmarkStart w:id="289" w:name="_ETM_Q1_3639000"/>
      <w:bookmarkEnd w:id="289"/>
      <w:r w:rsidR="00F25DE5">
        <w:rPr>
          <w:rFonts w:hint="cs"/>
          <w:rtl/>
        </w:rPr>
        <w:t xml:space="preserve"> </w:t>
      </w:r>
      <w:r w:rsidR="007D6AD0">
        <w:rPr>
          <w:rFonts w:hint="cs"/>
          <w:rtl/>
        </w:rPr>
        <w:t>ו</w:t>
      </w:r>
      <w:r w:rsidR="00F25DE5">
        <w:rPr>
          <w:rFonts w:hint="cs"/>
          <w:rtl/>
        </w:rPr>
        <w:t>לא מכובד, לכן היה הביטוי ה</w:t>
      </w:r>
      <w:r>
        <w:rPr>
          <w:rFonts w:hint="cs"/>
          <w:rtl/>
        </w:rPr>
        <w:t>ח</w:t>
      </w:r>
      <w:r w:rsidR="00F25DE5">
        <w:rPr>
          <w:rFonts w:hint="cs"/>
          <w:rtl/>
        </w:rPr>
        <w:t>ריף שלי</w:t>
      </w:r>
      <w:r>
        <w:rPr>
          <w:rFonts w:hint="cs"/>
          <w:rtl/>
        </w:rPr>
        <w:t xml:space="preserve"> ל</w:t>
      </w:r>
      <w:r w:rsidR="00F25DE5">
        <w:rPr>
          <w:rFonts w:hint="cs"/>
          <w:rtl/>
        </w:rPr>
        <w:t xml:space="preserve">ך, אדוני השר, ידידי, </w:t>
      </w:r>
      <w:r w:rsidR="007D6AD0">
        <w:rPr>
          <w:rFonts w:hint="cs"/>
          <w:rtl/>
        </w:rPr>
        <w:t xml:space="preserve">על כך </w:t>
      </w:r>
      <w:r w:rsidR="00F25DE5">
        <w:rPr>
          <w:rFonts w:hint="cs"/>
          <w:rtl/>
        </w:rPr>
        <w:t xml:space="preserve">שההחלטה </w:t>
      </w:r>
      <w:r>
        <w:rPr>
          <w:rFonts w:hint="cs"/>
          <w:rtl/>
        </w:rPr>
        <w:t>היא מביש</w:t>
      </w:r>
      <w:r w:rsidR="00F25DE5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946285582"/>
        <w:placeholder>
          <w:docPart w:val="DefaultPlaceholder_-1854013440"/>
        </w:placeholder>
      </w:sdtPr>
      <w:sdtEndPr/>
      <w:sdtContent>
        <w:p w:rsidR="00F25DE5" w:rsidRDefault="00F25DE5" w:rsidP="00F25DE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25DE5" w:rsidRDefault="00F25DE5" w:rsidP="00F25DE5">
      <w:pPr>
        <w:pStyle w:val="KeepWithNext"/>
        <w:rPr>
          <w:rtl/>
        </w:rPr>
      </w:pPr>
    </w:p>
    <w:p w:rsidR="00BF7279" w:rsidRDefault="00BF7279" w:rsidP="00F25DE5">
      <w:pPr>
        <w:rPr>
          <w:rtl/>
        </w:rPr>
      </w:pPr>
      <w:r>
        <w:rPr>
          <w:rFonts w:hint="cs"/>
          <w:rtl/>
        </w:rPr>
        <w:t xml:space="preserve">אנחנו לא נתווכח אם היה </w:t>
      </w:r>
      <w:r w:rsidR="00F25DE5">
        <w:rPr>
          <w:rFonts w:hint="cs"/>
          <w:rtl/>
        </w:rPr>
        <w:t>כאן 5% או 10%</w:t>
      </w:r>
      <w:r>
        <w:rPr>
          <w:rFonts w:hint="cs"/>
          <w:rtl/>
        </w:rPr>
        <w:t xml:space="preserve">. </w:t>
      </w:r>
      <w:r w:rsidR="00F25DE5">
        <w:rPr>
          <w:rFonts w:hint="cs"/>
          <w:rtl/>
        </w:rPr>
        <w:t>נגיד שמ</w:t>
      </w:r>
      <w:r>
        <w:rPr>
          <w:rFonts w:hint="cs"/>
          <w:rtl/>
        </w:rPr>
        <w:t>ד</w:t>
      </w:r>
      <w:r w:rsidR="00F25DE5">
        <w:rPr>
          <w:rFonts w:hint="cs"/>
          <w:rtl/>
        </w:rPr>
        <w:t xml:space="preserve">ינת </w:t>
      </w:r>
      <w:r>
        <w:rPr>
          <w:rFonts w:hint="cs"/>
          <w:rtl/>
        </w:rPr>
        <w:t>י</w:t>
      </w:r>
      <w:r w:rsidR="00F25DE5">
        <w:rPr>
          <w:rFonts w:hint="cs"/>
          <w:rtl/>
        </w:rPr>
        <w:t>ש</w:t>
      </w:r>
      <w:r>
        <w:rPr>
          <w:rFonts w:hint="cs"/>
          <w:rtl/>
        </w:rPr>
        <w:t xml:space="preserve">ראל </w:t>
      </w:r>
      <w:r w:rsidR="00F25DE5">
        <w:rPr>
          <w:rFonts w:hint="cs"/>
          <w:rtl/>
        </w:rPr>
        <w:t>אומרת</w:t>
      </w:r>
      <w:bookmarkStart w:id="290" w:name="_ETM_Q1_3654000"/>
      <w:bookmarkEnd w:id="290"/>
      <w:r w:rsidR="00F25DE5">
        <w:rPr>
          <w:rFonts w:hint="cs"/>
          <w:rtl/>
        </w:rPr>
        <w:t xml:space="preserve"> שזה לא משנה </w:t>
      </w:r>
      <w:r>
        <w:rPr>
          <w:rFonts w:hint="cs"/>
          <w:rtl/>
        </w:rPr>
        <w:t xml:space="preserve">אם יש פער של </w:t>
      </w:r>
      <w:r w:rsidR="00F25DE5">
        <w:rPr>
          <w:rFonts w:hint="cs"/>
          <w:rtl/>
        </w:rPr>
        <w:t>5% או 10%.</w:t>
      </w:r>
      <w:r>
        <w:rPr>
          <w:rFonts w:hint="cs"/>
          <w:rtl/>
        </w:rPr>
        <w:t xml:space="preserve"> למה לא לבחור בשיטת הפיקדון כשיטת</w:t>
      </w:r>
      <w:r w:rsidR="00F25DE5">
        <w:rPr>
          <w:rFonts w:hint="cs"/>
          <w:rtl/>
        </w:rPr>
        <w:t xml:space="preserve"> </w:t>
      </w:r>
      <w:proofErr w:type="spellStart"/>
      <w:r w:rsidR="00F25DE5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F25DE5">
        <w:rPr>
          <w:rFonts w:hint="cs"/>
          <w:rtl/>
        </w:rPr>
        <w:t xml:space="preserve"> המועדפת? </w:t>
      </w:r>
    </w:p>
    <w:p w:rsidR="00BF7279" w:rsidRDefault="00BF7279" w:rsidP="007B5BED">
      <w:pPr>
        <w:ind w:firstLine="0"/>
        <w:rPr>
          <w:rtl/>
        </w:rPr>
      </w:pPr>
    </w:p>
    <w:bookmarkStart w:id="291" w:name="_ETM_Q1_3661000" w:displacedByCustomXml="next"/>
    <w:bookmarkEnd w:id="291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841584391"/>
        <w:placeholder>
          <w:docPart w:val="DefaultPlaceholder_-1854013440"/>
        </w:placeholder>
      </w:sdtPr>
      <w:sdtEndPr/>
      <w:sdtContent>
        <w:p w:rsidR="00F25DE5" w:rsidRDefault="00F25DE5" w:rsidP="00F25DE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F25DE5" w:rsidRDefault="00F25DE5" w:rsidP="00F25DE5">
      <w:pPr>
        <w:pStyle w:val="KeepWithNext"/>
        <w:rPr>
          <w:rtl/>
        </w:rPr>
      </w:pPr>
    </w:p>
    <w:p w:rsidR="00BF7279" w:rsidRPr="003504A0" w:rsidRDefault="00F25DE5" w:rsidP="007D6AD0">
      <w:pPr>
        <w:rPr>
          <w:lang w:val="en-GB"/>
        </w:rPr>
      </w:pPr>
      <w:r>
        <w:rPr>
          <w:rFonts w:hint="cs"/>
          <w:rtl/>
        </w:rPr>
        <w:t xml:space="preserve">קודם </w:t>
      </w:r>
      <w:bookmarkStart w:id="292" w:name="_ETM_Q1_3667000"/>
      <w:bookmarkEnd w:id="292"/>
      <w:r>
        <w:rPr>
          <w:rFonts w:hint="cs"/>
          <w:rtl/>
        </w:rPr>
        <w:t xml:space="preserve">כל, </w:t>
      </w:r>
      <w:r w:rsidR="00BF7279">
        <w:rPr>
          <w:rFonts w:hint="cs"/>
          <w:rtl/>
        </w:rPr>
        <w:t>עיקר השאלה פה היא יותר לבית הזה, למחוקק. המחוקק,</w:t>
      </w:r>
      <w:r>
        <w:rPr>
          <w:rFonts w:hint="cs"/>
          <w:rtl/>
        </w:rPr>
        <w:t xml:space="preserve"> כמו שהוא קבע שבמכלים קטנים הפיקד</w:t>
      </w:r>
      <w:r w:rsidR="00BF7279">
        <w:rPr>
          <w:rFonts w:hint="cs"/>
          <w:rtl/>
        </w:rPr>
        <w:t>ון זו</w:t>
      </w:r>
      <w:r>
        <w:rPr>
          <w:rFonts w:hint="cs"/>
          <w:rtl/>
        </w:rPr>
        <w:t xml:space="preserve"> השיטה הגורפת, </w:t>
      </w:r>
      <w:r w:rsidR="007D6AD0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הוא קבע שבמכלים </w:t>
      </w:r>
      <w:r w:rsidR="007D6AD0">
        <w:rPr>
          <w:rFonts w:hint="cs"/>
          <w:rtl/>
        </w:rPr>
        <w:t>ה</w:t>
      </w:r>
      <w:r>
        <w:rPr>
          <w:rFonts w:hint="cs"/>
          <w:rtl/>
        </w:rPr>
        <w:t xml:space="preserve">גדולים, מסיבות שעלו אז במהלך הדיונים, </w:t>
      </w:r>
      <w:bookmarkStart w:id="293" w:name="_ETM_Q1_3680000"/>
      <w:bookmarkEnd w:id="293"/>
      <w:r>
        <w:rPr>
          <w:rFonts w:hint="cs"/>
          <w:rtl/>
        </w:rPr>
        <w:t xml:space="preserve">הוא לא </w:t>
      </w:r>
      <w:r w:rsidR="00BF7279">
        <w:rPr>
          <w:rFonts w:hint="cs"/>
          <w:rtl/>
        </w:rPr>
        <w:t>ב</w:t>
      </w:r>
      <w:r>
        <w:rPr>
          <w:rFonts w:hint="cs"/>
          <w:rtl/>
        </w:rPr>
        <w:t>טוח שזאת ה</w:t>
      </w:r>
      <w:r w:rsidR="00BF7279">
        <w:rPr>
          <w:rFonts w:hint="cs"/>
          <w:rtl/>
        </w:rPr>
        <w:t>ש</w:t>
      </w:r>
      <w:r>
        <w:rPr>
          <w:rFonts w:hint="cs"/>
          <w:rtl/>
        </w:rPr>
        <w:t>י</w:t>
      </w:r>
      <w:r w:rsidR="00BF7279">
        <w:rPr>
          <w:rFonts w:hint="cs"/>
          <w:rtl/>
        </w:rPr>
        <w:t xml:space="preserve">טה </w:t>
      </w:r>
      <w:r>
        <w:rPr>
          <w:rFonts w:hint="cs"/>
          <w:rtl/>
        </w:rPr>
        <w:t xml:space="preserve">הנכונה. </w:t>
      </w:r>
      <w:r w:rsidR="00BF7279">
        <w:rPr>
          <w:rFonts w:hint="cs"/>
          <w:rtl/>
        </w:rPr>
        <w:t>הוא רוצה לנסות ולהגיע</w:t>
      </w:r>
      <w:r w:rsidR="007D6AD0">
        <w:rPr>
          <w:rFonts w:hint="cs"/>
          <w:rtl/>
        </w:rPr>
        <w:t>,</w:t>
      </w:r>
      <w:r w:rsidR="00BF7279">
        <w:rPr>
          <w:rFonts w:hint="cs"/>
          <w:rtl/>
        </w:rPr>
        <w:t xml:space="preserve"> </w:t>
      </w:r>
      <w:r w:rsidR="007D6AD0">
        <w:rPr>
          <w:rFonts w:hint="cs"/>
          <w:rtl/>
        </w:rPr>
        <w:t xml:space="preserve">וזה </w:t>
      </w:r>
      <w:r>
        <w:rPr>
          <w:rFonts w:hint="cs"/>
          <w:rtl/>
        </w:rPr>
        <w:t>באמצ</w:t>
      </w:r>
      <w:r w:rsidR="00BF7279">
        <w:rPr>
          <w:rFonts w:hint="cs"/>
          <w:rtl/>
        </w:rPr>
        <w:t>ע</w:t>
      </w:r>
      <w:r>
        <w:rPr>
          <w:rFonts w:hint="cs"/>
          <w:rtl/>
        </w:rPr>
        <w:t>ו</w:t>
      </w:r>
      <w:r w:rsidR="00BF7279">
        <w:rPr>
          <w:rFonts w:hint="cs"/>
          <w:rtl/>
        </w:rPr>
        <w:t>ת כלי אחר שהחוק יצר</w:t>
      </w:r>
      <w:r w:rsidR="007D6AD0">
        <w:rPr>
          <w:rFonts w:hint="cs"/>
          <w:rtl/>
        </w:rPr>
        <w:t>,</w:t>
      </w:r>
      <w:r w:rsidR="00BF7279">
        <w:rPr>
          <w:rFonts w:hint="cs"/>
          <w:rtl/>
        </w:rPr>
        <w:t xml:space="preserve"> למספר ש</w:t>
      </w:r>
      <w:r>
        <w:rPr>
          <w:rFonts w:hint="cs"/>
          <w:rtl/>
        </w:rPr>
        <w:t xml:space="preserve">אליו </w:t>
      </w:r>
      <w:r w:rsidR="00BF7279">
        <w:rPr>
          <w:rFonts w:hint="cs"/>
          <w:rtl/>
        </w:rPr>
        <w:t xml:space="preserve">הוא רוצה לשאוף. </w:t>
      </w:r>
      <w:r>
        <w:rPr>
          <w:rFonts w:hint="cs"/>
          <w:rtl/>
        </w:rPr>
        <w:t xml:space="preserve"> אם תרצה הכ</w:t>
      </w:r>
      <w:r w:rsidR="00BF7279">
        <w:rPr>
          <w:rFonts w:hint="cs"/>
          <w:rtl/>
        </w:rPr>
        <w:t>נ</w:t>
      </w:r>
      <w:r>
        <w:rPr>
          <w:rFonts w:hint="cs"/>
          <w:rtl/>
        </w:rPr>
        <w:t>ס</w:t>
      </w:r>
      <w:r w:rsidR="00BF7279">
        <w:rPr>
          <w:rFonts w:hint="cs"/>
          <w:rtl/>
        </w:rPr>
        <w:t xml:space="preserve">ת לשנות </w:t>
      </w:r>
      <w:r>
        <w:rPr>
          <w:rFonts w:hint="cs"/>
          <w:rtl/>
        </w:rPr>
        <w:t xml:space="preserve">את השיטה </w:t>
      </w:r>
      <w:r w:rsidR="00BF7279">
        <w:rPr>
          <w:rFonts w:hint="cs"/>
          <w:rtl/>
        </w:rPr>
        <w:t>ולקבוע שיה</w:t>
      </w:r>
      <w:r w:rsidR="007D6AD0">
        <w:rPr>
          <w:rFonts w:hint="cs"/>
          <w:rtl/>
        </w:rPr>
        <w:t>יה פיקדון מלא -</w:t>
      </w:r>
      <w:r>
        <w:rPr>
          <w:rFonts w:hint="cs"/>
          <w:rtl/>
        </w:rPr>
        <w:t xml:space="preserve"> זכותה. היא יכולה ליזום תיקון </w:t>
      </w:r>
      <w:bookmarkStart w:id="294" w:name="_ETM_Q1_3695000"/>
      <w:bookmarkEnd w:id="294"/>
      <w:r>
        <w:rPr>
          <w:rFonts w:hint="cs"/>
          <w:rtl/>
        </w:rPr>
        <w:t>כזה.</w:t>
      </w:r>
      <w:r w:rsidR="00BF7279">
        <w:rPr>
          <w:rFonts w:hint="cs"/>
          <w:rtl/>
        </w:rPr>
        <w:t xml:space="preserve"> </w:t>
      </w:r>
      <w:r>
        <w:rPr>
          <w:rFonts w:hint="cs"/>
          <w:rtl/>
        </w:rPr>
        <w:t>אנחנו כמשרד נצטרך לקבוע מה עמד</w:t>
      </w:r>
      <w:r w:rsidR="00BF7279">
        <w:rPr>
          <w:rFonts w:hint="cs"/>
          <w:rtl/>
        </w:rPr>
        <w:t>תנו</w:t>
      </w:r>
      <w:r>
        <w:rPr>
          <w:rFonts w:hint="cs"/>
          <w:rtl/>
        </w:rPr>
        <w:t xml:space="preserve"> לגבי זה</w:t>
      </w:r>
      <w:r w:rsidR="00BF7279">
        <w:rPr>
          <w:rFonts w:hint="cs"/>
          <w:rtl/>
        </w:rPr>
        <w:t xml:space="preserve">. השאלה </w:t>
      </w:r>
      <w:r>
        <w:rPr>
          <w:rFonts w:hint="cs"/>
          <w:rtl/>
        </w:rPr>
        <w:t>אם באופן וולונטרי</w:t>
      </w:r>
      <w:r w:rsidR="007D6AD0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, כן או לא, </w:t>
      </w:r>
      <w:bookmarkStart w:id="295" w:name="_ETM_Q1_3704000"/>
      <w:bookmarkEnd w:id="295"/>
      <w:r>
        <w:rPr>
          <w:rFonts w:hint="cs"/>
          <w:rtl/>
        </w:rPr>
        <w:t xml:space="preserve">היא למחוקק. </w:t>
      </w:r>
      <w:r w:rsidR="00BF7279">
        <w:rPr>
          <w:rFonts w:hint="cs"/>
          <w:rtl/>
        </w:rPr>
        <w:t xml:space="preserve">השאלה אם האיסוף צריך להיות נטו וולונטרי </w:t>
      </w:r>
      <w:r>
        <w:rPr>
          <w:rFonts w:hint="cs"/>
          <w:rtl/>
        </w:rPr>
        <w:t xml:space="preserve">של הצרכנים </w:t>
      </w:r>
      <w:r w:rsidR="00BF7279">
        <w:rPr>
          <w:rFonts w:hint="cs"/>
          <w:rtl/>
        </w:rPr>
        <w:t xml:space="preserve">או שיכול להיות גם מתוך הפסולת הכללית, גם היא למחוקק, כי </w:t>
      </w:r>
      <w:r>
        <w:rPr>
          <w:rFonts w:hint="cs"/>
          <w:rtl/>
        </w:rPr>
        <w:t>ה</w:t>
      </w:r>
      <w:r w:rsidR="00BF7279">
        <w:rPr>
          <w:rFonts w:hint="cs"/>
          <w:rtl/>
        </w:rPr>
        <w:t>מ</w:t>
      </w:r>
      <w:r>
        <w:rPr>
          <w:rFonts w:hint="cs"/>
          <w:rtl/>
        </w:rPr>
        <w:t xml:space="preserve">חוקק שרצה שזה יהיה כך </w:t>
      </w:r>
      <w:bookmarkStart w:id="296" w:name="_ETM_Q1_3716000"/>
      <w:bookmarkEnd w:id="296"/>
      <w:r>
        <w:rPr>
          <w:rFonts w:hint="cs"/>
          <w:rtl/>
        </w:rPr>
        <w:t xml:space="preserve">קבע שזה יהיה כך, וכשהוא </w:t>
      </w:r>
      <w:r w:rsidR="00BF7279">
        <w:rPr>
          <w:rFonts w:hint="cs"/>
          <w:rtl/>
        </w:rPr>
        <w:t>לא רצה להגביל את זה לאיסוף</w:t>
      </w:r>
      <w:r>
        <w:rPr>
          <w:rFonts w:hint="cs"/>
          <w:rtl/>
        </w:rPr>
        <w:t xml:space="preserve"> </w:t>
      </w:r>
      <w:bookmarkStart w:id="297" w:name="_ETM_Q1_3724000"/>
      <w:bookmarkEnd w:id="297"/>
      <w:r>
        <w:rPr>
          <w:rFonts w:hint="cs"/>
          <w:rtl/>
        </w:rPr>
        <w:t xml:space="preserve">וולונטרי, </w:t>
      </w:r>
      <w:r w:rsidR="00BF7279">
        <w:rPr>
          <w:rFonts w:hint="cs"/>
          <w:rtl/>
        </w:rPr>
        <w:t>הו</w:t>
      </w:r>
      <w:r>
        <w:rPr>
          <w:rFonts w:hint="cs"/>
          <w:rtl/>
        </w:rPr>
        <w:t>א לא הגביל</w:t>
      </w:r>
      <w:r w:rsidR="00BF7279">
        <w:rPr>
          <w:rFonts w:hint="cs"/>
          <w:rtl/>
        </w:rPr>
        <w:t>. אנחנו חייב</w:t>
      </w:r>
      <w:r>
        <w:rPr>
          <w:rFonts w:hint="cs"/>
          <w:rtl/>
        </w:rPr>
        <w:t>י</w:t>
      </w:r>
      <w:r w:rsidR="00BF7279">
        <w:rPr>
          <w:rFonts w:hint="cs"/>
          <w:rtl/>
        </w:rPr>
        <w:t xml:space="preserve">ם לפועל לפי </w:t>
      </w:r>
      <w:r w:rsidR="007D6AD0">
        <w:rPr>
          <w:rFonts w:hint="cs"/>
          <w:rtl/>
        </w:rPr>
        <w:t xml:space="preserve">מה </w:t>
      </w:r>
      <w:r w:rsidR="00BF7279">
        <w:rPr>
          <w:rFonts w:hint="cs"/>
          <w:rtl/>
        </w:rPr>
        <w:t>שהכנסת קבעה. אם הכנסת לא קבעה ש</w:t>
      </w:r>
      <w:r>
        <w:rPr>
          <w:rFonts w:hint="cs"/>
          <w:rtl/>
        </w:rPr>
        <w:t>מחש</w:t>
      </w:r>
      <w:r w:rsidR="00BF7279">
        <w:rPr>
          <w:rFonts w:hint="cs"/>
          <w:rtl/>
        </w:rPr>
        <w:t>י</w:t>
      </w:r>
      <w:r>
        <w:rPr>
          <w:rFonts w:hint="cs"/>
          <w:rtl/>
        </w:rPr>
        <w:t>ב</w:t>
      </w:r>
      <w:r w:rsidR="00BF7279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את הבקבוקים </w:t>
      </w:r>
      <w:r w:rsidR="000A55AC">
        <w:rPr>
          <w:rFonts w:hint="cs"/>
          <w:rtl/>
        </w:rPr>
        <w:t>ב</w:t>
      </w:r>
      <w:r w:rsidR="00BF7279">
        <w:rPr>
          <w:rFonts w:hint="cs"/>
          <w:rtl/>
        </w:rPr>
        <w:t xml:space="preserve">סך האיסוף כשהם </w:t>
      </w:r>
      <w:r>
        <w:rPr>
          <w:rFonts w:hint="cs"/>
          <w:rtl/>
        </w:rPr>
        <w:t xml:space="preserve">מגיעים לאחר </w:t>
      </w:r>
      <w:r w:rsidR="000A55AC">
        <w:rPr>
          <w:rFonts w:hint="cs"/>
          <w:rtl/>
        </w:rPr>
        <w:t>ה</w:t>
      </w:r>
      <w:r w:rsidR="00BF7279">
        <w:rPr>
          <w:rFonts w:hint="cs"/>
          <w:rtl/>
        </w:rPr>
        <w:t>ט</w:t>
      </w:r>
      <w:r>
        <w:rPr>
          <w:rFonts w:hint="cs"/>
          <w:rtl/>
        </w:rPr>
        <w:t>י</w:t>
      </w:r>
      <w:r w:rsidR="00BF7279">
        <w:rPr>
          <w:rFonts w:hint="cs"/>
          <w:rtl/>
        </w:rPr>
        <w:t>פול</w:t>
      </w:r>
      <w:r>
        <w:rPr>
          <w:rFonts w:hint="cs"/>
          <w:rtl/>
        </w:rPr>
        <w:t xml:space="preserve"> בסך הפסולת</w:t>
      </w:r>
      <w:r w:rsidR="00BF7279">
        <w:rPr>
          <w:rFonts w:hint="cs"/>
          <w:rtl/>
        </w:rPr>
        <w:t>, אז אנחנו</w:t>
      </w:r>
      <w:r>
        <w:rPr>
          <w:rFonts w:hint="cs"/>
          <w:rtl/>
        </w:rPr>
        <w:t xml:space="preserve"> </w:t>
      </w:r>
      <w:r w:rsidR="00BF7279">
        <w:rPr>
          <w:rFonts w:hint="cs"/>
          <w:rtl/>
        </w:rPr>
        <w:t>לא יכולים לפסול</w:t>
      </w:r>
      <w:r>
        <w:rPr>
          <w:rFonts w:hint="cs"/>
          <w:rtl/>
        </w:rPr>
        <w:t xml:space="preserve"> את </w:t>
      </w:r>
      <w:bookmarkStart w:id="298" w:name="_ETM_Q1_3736000"/>
      <w:bookmarkEnd w:id="298"/>
      <w:r>
        <w:rPr>
          <w:rFonts w:hint="cs"/>
          <w:rtl/>
        </w:rPr>
        <w:t>זה</w:t>
      </w:r>
      <w:r w:rsidR="00BF7279">
        <w:rPr>
          <w:rFonts w:hint="cs"/>
          <w:rtl/>
        </w:rPr>
        <w:t>. אנחנו</w:t>
      </w:r>
      <w:r>
        <w:rPr>
          <w:rFonts w:hint="cs"/>
          <w:rtl/>
        </w:rPr>
        <w:t xml:space="preserve"> פה </w:t>
      </w:r>
      <w:r w:rsidR="00BF7279">
        <w:rPr>
          <w:rFonts w:hint="cs"/>
          <w:rtl/>
        </w:rPr>
        <w:t xml:space="preserve">פועלים לפי פרשנות </w:t>
      </w:r>
      <w:r>
        <w:rPr>
          <w:rFonts w:hint="cs"/>
          <w:rtl/>
        </w:rPr>
        <w:t xml:space="preserve">משפטית של המשרד לחוקים שהכנסת קובעת. אפשר לשנות אותם. חברי </w:t>
      </w:r>
      <w:bookmarkStart w:id="299" w:name="_ETM_Q1_3743000"/>
      <w:bookmarkEnd w:id="299"/>
      <w:r>
        <w:rPr>
          <w:rFonts w:hint="cs"/>
          <w:rtl/>
        </w:rPr>
        <w:t>הכנסת יכולים ליזום שינוי, אנחנו יכולים ליזום שינוי. צריך</w:t>
      </w:r>
      <w:bookmarkStart w:id="300" w:name="_ETM_Q1_3747000"/>
      <w:bookmarkEnd w:id="300"/>
      <w:r>
        <w:rPr>
          <w:rFonts w:hint="cs"/>
          <w:rtl/>
        </w:rPr>
        <w:t xml:space="preserve"> להבין שהמערכת הנורמטיבית היא זאת שקובעת. </w:t>
      </w:r>
      <w:r w:rsidR="00BF7279">
        <w:rPr>
          <w:rFonts w:hint="cs"/>
          <w:rtl/>
        </w:rPr>
        <w:t>אם יהיו שאלו</w:t>
      </w:r>
      <w:r>
        <w:rPr>
          <w:rFonts w:hint="cs"/>
          <w:rtl/>
        </w:rPr>
        <w:t>ת</w:t>
      </w:r>
      <w:r w:rsidR="00BF7279">
        <w:rPr>
          <w:rFonts w:hint="cs"/>
          <w:rtl/>
        </w:rPr>
        <w:t xml:space="preserve"> פרטנית אחר כך לגי</w:t>
      </w:r>
      <w:r>
        <w:rPr>
          <w:rFonts w:hint="cs"/>
          <w:rtl/>
        </w:rPr>
        <w:t>א</w:t>
      </w:r>
      <w:r w:rsidR="000A55AC">
        <w:rPr>
          <w:rFonts w:hint="cs"/>
          <w:rtl/>
        </w:rPr>
        <w:t xml:space="preserve"> על </w:t>
      </w:r>
      <w:r w:rsidR="00BF7279">
        <w:rPr>
          <w:rFonts w:hint="cs"/>
          <w:rtl/>
        </w:rPr>
        <w:t>מה</w:t>
      </w:r>
      <w:r>
        <w:rPr>
          <w:rFonts w:hint="cs"/>
          <w:rtl/>
        </w:rPr>
        <w:t xml:space="preserve"> עשינו כך או </w:t>
      </w:r>
      <w:bookmarkStart w:id="301" w:name="_ETM_Q1_3758000"/>
      <w:bookmarkEnd w:id="301"/>
      <w:r>
        <w:rPr>
          <w:rFonts w:hint="cs"/>
          <w:rtl/>
        </w:rPr>
        <w:t>אחרת</w:t>
      </w:r>
      <w:r w:rsidR="00BF7279">
        <w:rPr>
          <w:rFonts w:hint="cs"/>
          <w:rtl/>
        </w:rPr>
        <w:t xml:space="preserve">, הוא יישאר פה ויענה. 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651648048"/>
        <w:placeholder>
          <w:docPart w:val="DefaultPlaceholder_-1854013440"/>
        </w:placeholder>
      </w:sdtPr>
      <w:sdtEndPr/>
      <w:sdtContent>
        <w:p w:rsidR="00BF7279" w:rsidRDefault="003504A0" w:rsidP="003504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3504A0" w:rsidRDefault="003504A0" w:rsidP="003504A0">
      <w:pPr>
        <w:pStyle w:val="KeepWithNext"/>
        <w:rPr>
          <w:rtl/>
        </w:rPr>
      </w:pPr>
    </w:p>
    <w:p w:rsidR="00BF7279" w:rsidRDefault="00BF7279" w:rsidP="003504A0">
      <w:pPr>
        <w:rPr>
          <w:rtl/>
        </w:rPr>
      </w:pPr>
      <w:r>
        <w:rPr>
          <w:rFonts w:hint="cs"/>
          <w:rtl/>
        </w:rPr>
        <w:t>כבוד</w:t>
      </w:r>
      <w:r w:rsidR="003504A0">
        <w:rPr>
          <w:rFonts w:hint="cs"/>
          <w:rtl/>
        </w:rPr>
        <w:t xml:space="preserve"> השר, אתה מסביר לנו שהמחוקק צריך לעשות, אבל מי שאמור להוביל את זה ולהיות אמון זה אתה</w:t>
      </w:r>
      <w:r>
        <w:rPr>
          <w:rFonts w:hint="cs"/>
          <w:rtl/>
        </w:rPr>
        <w:t xml:space="preserve">. אתה השר להגנת הסביבה. 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899519437"/>
        <w:placeholder>
          <w:docPart w:val="DefaultPlaceholder_-1854013440"/>
        </w:placeholder>
      </w:sdtPr>
      <w:sdtEndPr/>
      <w:sdtContent>
        <w:p w:rsidR="003504A0" w:rsidRDefault="003504A0" w:rsidP="003504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3504A0" w:rsidRDefault="003504A0" w:rsidP="003504A0">
      <w:pPr>
        <w:pStyle w:val="KeepWithNext"/>
        <w:rPr>
          <w:rtl/>
        </w:rPr>
      </w:pPr>
    </w:p>
    <w:p w:rsidR="00BF7279" w:rsidRDefault="003504A0" w:rsidP="00A94EEE">
      <w:pPr>
        <w:rPr>
          <w:rtl/>
        </w:rPr>
      </w:pPr>
      <w:r>
        <w:rPr>
          <w:rFonts w:hint="cs"/>
          <w:rtl/>
        </w:rPr>
        <w:t>לא נכון. א</w:t>
      </w:r>
      <w:r w:rsidR="00BF7279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F7279">
        <w:rPr>
          <w:rFonts w:hint="cs"/>
          <w:rtl/>
        </w:rPr>
        <w:t xml:space="preserve"> </w:t>
      </w:r>
      <w:r>
        <w:rPr>
          <w:rFonts w:hint="cs"/>
          <w:rtl/>
        </w:rPr>
        <w:t>הזרוע</w:t>
      </w:r>
      <w:bookmarkStart w:id="302" w:name="_ETM_Q1_3771000"/>
      <w:bookmarkEnd w:id="302"/>
      <w:r>
        <w:rPr>
          <w:rFonts w:hint="cs"/>
          <w:rtl/>
        </w:rPr>
        <w:t xml:space="preserve"> המבצעת שפועלת בהתאם לחוק. אני יכול ליזום שינוי שלו בדיוק כמו שאת</w:t>
      </w:r>
      <w:bookmarkStart w:id="303" w:name="_ETM_Q1_3775000"/>
      <w:bookmarkEnd w:id="303"/>
      <w:r>
        <w:rPr>
          <w:rFonts w:hint="cs"/>
          <w:rtl/>
        </w:rPr>
        <w:t xml:space="preserve"> יכולה ליזום שינוי</w:t>
      </w:r>
      <w:bookmarkStart w:id="304" w:name="_ETM_Q1_3777000"/>
      <w:bookmarkEnd w:id="304"/>
      <w:r>
        <w:rPr>
          <w:rFonts w:hint="cs"/>
          <w:rtl/>
        </w:rPr>
        <w:t xml:space="preserve"> שלו. </w:t>
      </w: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-1738236066"/>
        <w:placeholder>
          <w:docPart w:val="DefaultPlaceholder_-1854013440"/>
        </w:placeholder>
      </w:sdtPr>
      <w:sdtEndPr/>
      <w:sdtContent>
        <w:p w:rsidR="00BF7279" w:rsidRDefault="003504A0" w:rsidP="003504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3504A0" w:rsidRDefault="003504A0" w:rsidP="003504A0">
      <w:pPr>
        <w:pStyle w:val="KeepWithNext"/>
        <w:rPr>
          <w:rtl/>
        </w:rPr>
      </w:pPr>
    </w:p>
    <w:p w:rsidR="00BF7279" w:rsidRDefault="00BF7279" w:rsidP="003504A0">
      <w:pPr>
        <w:ind w:firstLine="0"/>
        <w:rPr>
          <w:rtl/>
        </w:rPr>
      </w:pPr>
      <w:r>
        <w:rPr>
          <w:rtl/>
        </w:rPr>
        <w:tab/>
      </w:r>
      <w:r w:rsidR="003504A0">
        <w:rPr>
          <w:rFonts w:hint="cs"/>
          <w:rtl/>
        </w:rPr>
        <w:t>היו</w:t>
      </w:r>
      <w:r w:rsidR="000A55AC">
        <w:rPr>
          <w:rFonts w:hint="cs"/>
          <w:rtl/>
        </w:rPr>
        <w:t>ת שאתה השר שאמון על הגנת הסביבה</w:t>
      </w:r>
      <w:r w:rsidR="003504A0">
        <w:rPr>
          <w:rFonts w:hint="cs"/>
          <w:rtl/>
        </w:rPr>
        <w:t xml:space="preserve"> </w:t>
      </w:r>
      <w:r w:rsidR="000A55AC">
        <w:rPr>
          <w:rFonts w:hint="cs"/>
          <w:rtl/>
        </w:rPr>
        <w:t>ו</w:t>
      </w:r>
      <w:r w:rsidR="003504A0">
        <w:rPr>
          <w:rFonts w:hint="cs"/>
          <w:rtl/>
        </w:rPr>
        <w:t xml:space="preserve">יש לך </w:t>
      </w:r>
      <w:bookmarkStart w:id="305" w:name="_ETM_Q1_3781000"/>
      <w:bookmarkEnd w:id="305"/>
      <w:r w:rsidR="003504A0">
        <w:rPr>
          <w:rFonts w:hint="cs"/>
          <w:rtl/>
        </w:rPr>
        <w:t xml:space="preserve">את הכוח, מה השיקול לא להחיל את זה על הבקבוקים? </w:t>
      </w:r>
      <w:bookmarkStart w:id="306" w:name="_ETM_Q1_3787000"/>
      <w:bookmarkEnd w:id="306"/>
      <w:r w:rsidR="003504A0">
        <w:rPr>
          <w:rFonts w:hint="cs"/>
          <w:rtl/>
        </w:rPr>
        <w:t>לבוא ולה</w:t>
      </w:r>
      <w:r>
        <w:rPr>
          <w:rFonts w:hint="cs"/>
          <w:rtl/>
        </w:rPr>
        <w:t>ג</w:t>
      </w:r>
      <w:r w:rsidR="003504A0">
        <w:rPr>
          <w:rFonts w:hint="cs"/>
          <w:rtl/>
        </w:rPr>
        <w:t xml:space="preserve">יד לי שזה </w:t>
      </w:r>
      <w:r>
        <w:rPr>
          <w:rFonts w:hint="cs"/>
          <w:rtl/>
        </w:rPr>
        <w:t>בגלל שהמחוקק קבע</w:t>
      </w:r>
      <w:r w:rsidR="003504A0">
        <w:rPr>
          <w:rFonts w:hint="cs"/>
          <w:rtl/>
        </w:rPr>
        <w:t xml:space="preserve"> כך או אחרת זו</w:t>
      </w:r>
      <w:r>
        <w:rPr>
          <w:rFonts w:hint="cs"/>
          <w:rtl/>
        </w:rPr>
        <w:t xml:space="preserve"> לא סיבה מספ</w:t>
      </w:r>
      <w:r w:rsidR="003504A0">
        <w:rPr>
          <w:rFonts w:hint="cs"/>
          <w:rtl/>
        </w:rPr>
        <w:t>ק</w:t>
      </w:r>
      <w:r>
        <w:rPr>
          <w:rFonts w:hint="cs"/>
          <w:rtl/>
        </w:rPr>
        <w:t xml:space="preserve">ת. </w:t>
      </w:r>
      <w:bookmarkStart w:id="307" w:name="_ETM_Q1_3799000"/>
      <w:bookmarkEnd w:id="307"/>
      <w:r w:rsidR="003504A0">
        <w:rPr>
          <w:rFonts w:hint="cs"/>
          <w:rtl/>
        </w:rPr>
        <w:t>שמעו אותך כמה פעמים שא</w:t>
      </w:r>
      <w:r>
        <w:rPr>
          <w:rFonts w:hint="cs"/>
          <w:rtl/>
        </w:rPr>
        <w:t>תה לא רוצה ל</w:t>
      </w:r>
      <w:r w:rsidR="003504A0">
        <w:rPr>
          <w:rFonts w:hint="cs"/>
          <w:rtl/>
        </w:rPr>
        <w:t>החיל את זה</w:t>
      </w:r>
      <w:r>
        <w:rPr>
          <w:rFonts w:hint="cs"/>
          <w:rtl/>
        </w:rPr>
        <w:t xml:space="preserve"> כי </w:t>
      </w:r>
      <w:r w:rsidR="003504A0">
        <w:rPr>
          <w:rFonts w:hint="cs"/>
          <w:rtl/>
        </w:rPr>
        <w:t>הכסף לא מגיע לציבור. הכסף פה הוא לא העניין,</w:t>
      </w:r>
      <w:r w:rsidR="000A55A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אמצעי. אנחנו ר</w:t>
      </w:r>
      <w:r w:rsidR="003504A0">
        <w:rPr>
          <w:rFonts w:hint="cs"/>
          <w:rtl/>
        </w:rPr>
        <w:t>ו</w:t>
      </w:r>
      <w:r>
        <w:rPr>
          <w:rFonts w:hint="cs"/>
          <w:rtl/>
        </w:rPr>
        <w:t xml:space="preserve">צים </w:t>
      </w:r>
      <w:r w:rsidR="000A55AC">
        <w:rPr>
          <w:rFonts w:hint="cs"/>
          <w:rtl/>
        </w:rPr>
        <w:t xml:space="preserve">לחנך את הסביבה, אנחנו רוצים </w:t>
      </w:r>
      <w:r w:rsidR="003504A0">
        <w:rPr>
          <w:rFonts w:hint="cs"/>
          <w:rtl/>
        </w:rPr>
        <w:t xml:space="preserve">להמעיט </w:t>
      </w:r>
      <w:bookmarkStart w:id="308" w:name="_ETM_Q1_3807000"/>
      <w:bookmarkEnd w:id="308"/>
      <w:r w:rsidR="003504A0">
        <w:rPr>
          <w:rFonts w:hint="cs"/>
          <w:rtl/>
        </w:rPr>
        <w:t>נזקים סביבתיים</w:t>
      </w:r>
      <w:r>
        <w:rPr>
          <w:rFonts w:hint="cs"/>
          <w:rtl/>
        </w:rPr>
        <w:t xml:space="preserve">. על זה אני מבקשת </w:t>
      </w:r>
      <w:r w:rsidR="003504A0">
        <w:rPr>
          <w:rFonts w:hint="cs"/>
          <w:rtl/>
        </w:rPr>
        <w:t>תשובה.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285927911"/>
        <w:placeholder>
          <w:docPart w:val="DefaultPlaceholder_-1854013440"/>
        </w:placeholder>
      </w:sdtPr>
      <w:sdtEndPr/>
      <w:sdtContent>
        <w:p w:rsidR="003504A0" w:rsidRDefault="003504A0" w:rsidP="003504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3504A0" w:rsidRDefault="003504A0" w:rsidP="003504A0">
      <w:pPr>
        <w:pStyle w:val="KeepWithNext"/>
        <w:rPr>
          <w:rtl/>
        </w:rPr>
      </w:pPr>
    </w:p>
    <w:p w:rsidR="00BF7279" w:rsidRDefault="003504A0" w:rsidP="000A55AC">
      <w:pPr>
        <w:rPr>
          <w:rtl/>
        </w:rPr>
      </w:pPr>
      <w:r>
        <w:rPr>
          <w:rFonts w:hint="cs"/>
          <w:rtl/>
        </w:rPr>
        <w:t xml:space="preserve">זה </w:t>
      </w:r>
      <w:r w:rsidR="00BF7279">
        <w:rPr>
          <w:rFonts w:hint="cs"/>
          <w:rtl/>
        </w:rPr>
        <w:t>מגיע ל</w:t>
      </w:r>
      <w:r>
        <w:rPr>
          <w:rFonts w:hint="cs"/>
          <w:rtl/>
        </w:rPr>
        <w:t xml:space="preserve">שיקול הדעת שלי </w:t>
      </w:r>
      <w:r w:rsidR="00BF7279">
        <w:rPr>
          <w:rFonts w:hint="cs"/>
          <w:rtl/>
        </w:rPr>
        <w:t>ברגע שהמספר נ</w:t>
      </w:r>
      <w:r w:rsidR="000A55AC">
        <w:rPr>
          <w:rFonts w:hint="cs"/>
          <w:rtl/>
        </w:rPr>
        <w:t>ו</w:t>
      </w:r>
      <w:r w:rsidR="00BF7279">
        <w:rPr>
          <w:rFonts w:hint="cs"/>
          <w:rtl/>
        </w:rPr>
        <w:t>פל באמצ</w:t>
      </w:r>
      <w:r>
        <w:rPr>
          <w:rFonts w:hint="cs"/>
          <w:rtl/>
        </w:rPr>
        <w:t>ע</w:t>
      </w:r>
      <w:r w:rsidR="00BF7279">
        <w:rPr>
          <w:rFonts w:hint="cs"/>
          <w:rtl/>
        </w:rPr>
        <w:t xml:space="preserve"> </w:t>
      </w:r>
      <w:r>
        <w:rPr>
          <w:rFonts w:hint="cs"/>
          <w:rtl/>
        </w:rPr>
        <w:t>הרצועה. השיקול שלי</w:t>
      </w:r>
      <w:r w:rsidR="00BF7279">
        <w:rPr>
          <w:rFonts w:hint="cs"/>
          <w:rtl/>
        </w:rPr>
        <w:t>, מה שהנחה אותי זה מאוד</w:t>
      </w:r>
      <w:r>
        <w:rPr>
          <w:rFonts w:hint="cs"/>
          <w:rtl/>
        </w:rPr>
        <w:t xml:space="preserve"> </w:t>
      </w:r>
      <w:r w:rsidR="00BF7279">
        <w:rPr>
          <w:rFonts w:hint="cs"/>
          <w:rtl/>
        </w:rPr>
        <w:t>פשוט. אם הייתי רואה שלא ניתן להגיע ליעד שהכנסת קבע</w:t>
      </w:r>
      <w:r>
        <w:rPr>
          <w:rFonts w:hint="cs"/>
          <w:rtl/>
        </w:rPr>
        <w:t xml:space="preserve">ה כיעד נכון </w:t>
      </w:r>
      <w:bookmarkStart w:id="309" w:name="_ETM_Q1_3829000"/>
      <w:bookmarkEnd w:id="309"/>
      <w:r w:rsidR="000A55AC">
        <w:rPr>
          <w:rFonts w:hint="cs"/>
          <w:rtl/>
        </w:rPr>
        <w:t>של איסוף, שזה</w:t>
      </w:r>
      <w:r>
        <w:rPr>
          <w:rFonts w:hint="cs"/>
          <w:rtl/>
        </w:rPr>
        <w:t xml:space="preserve"> 55%, בכלי הזה, הייתי מחיל כבר השנה </w:t>
      </w:r>
      <w:bookmarkStart w:id="310" w:name="_ETM_Q1_3834000"/>
      <w:bookmarkEnd w:id="310"/>
      <w:r>
        <w:rPr>
          <w:rFonts w:hint="cs"/>
          <w:rtl/>
        </w:rPr>
        <w:t xml:space="preserve">את הפיקדון, </w:t>
      </w:r>
      <w:r w:rsidR="00BF7279">
        <w:rPr>
          <w:rFonts w:hint="cs"/>
          <w:rtl/>
        </w:rPr>
        <w:t>חד משמעי</w:t>
      </w:r>
      <w:r>
        <w:rPr>
          <w:rFonts w:hint="cs"/>
          <w:rtl/>
        </w:rPr>
        <w:t>ת</w:t>
      </w:r>
      <w:r w:rsidR="000A55AC">
        <w:rPr>
          <w:rFonts w:hint="cs"/>
          <w:rtl/>
        </w:rPr>
        <w:t>. אני לא נרתע.</w:t>
      </w:r>
      <w:r w:rsidR="00BF7279">
        <w:rPr>
          <w:rFonts w:hint="cs"/>
          <w:rtl/>
        </w:rPr>
        <w:t xml:space="preserve"> אני לא אומר שבשום פנים ואופן אי אפשר ל</w:t>
      </w:r>
      <w:r>
        <w:rPr>
          <w:rFonts w:hint="cs"/>
          <w:rtl/>
        </w:rPr>
        <w:t>החיל פיקדון</w:t>
      </w:r>
      <w:r w:rsidR="00BF7279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BF7279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טעות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זאת </w:t>
      </w:r>
      <w:r w:rsidR="00BF7279">
        <w:rPr>
          <w:rFonts w:hint="cs"/>
          <w:rtl/>
        </w:rPr>
        <w:t>לא עמדתי. יחד עם זה, אם אני רוא</w:t>
      </w:r>
      <w:r>
        <w:rPr>
          <w:rFonts w:hint="cs"/>
          <w:rtl/>
        </w:rPr>
        <w:t xml:space="preserve">ה </w:t>
      </w:r>
      <w:r w:rsidR="00BF7279">
        <w:rPr>
          <w:rFonts w:hint="cs"/>
          <w:rtl/>
        </w:rPr>
        <w:t>ש</w:t>
      </w:r>
      <w:r>
        <w:rPr>
          <w:rFonts w:hint="cs"/>
          <w:rtl/>
        </w:rPr>
        <w:t>ה</w:t>
      </w:r>
      <w:r w:rsidR="00BF7279">
        <w:rPr>
          <w:rFonts w:hint="cs"/>
          <w:rtl/>
        </w:rPr>
        <w:t>נתונים הם קרובים ליעד שהכנסת קבע</w:t>
      </w:r>
      <w:r>
        <w:rPr>
          <w:rFonts w:hint="cs"/>
          <w:rtl/>
        </w:rPr>
        <w:t>ה, ואני רואה גם דינמיק</w:t>
      </w:r>
      <w:r w:rsidR="00BF7279">
        <w:rPr>
          <w:rFonts w:hint="cs"/>
          <w:rtl/>
        </w:rPr>
        <w:t>ה</w:t>
      </w:r>
      <w:r>
        <w:rPr>
          <w:rFonts w:hint="cs"/>
          <w:rtl/>
        </w:rPr>
        <w:t xml:space="preserve"> לשנים </w:t>
      </w:r>
      <w:r w:rsidR="007F332E">
        <w:rPr>
          <w:rFonts w:hint="cs"/>
          <w:rtl/>
        </w:rPr>
        <w:t xml:space="preserve">הבאות - - </w:t>
      </w:r>
      <w:r>
        <w:rPr>
          <w:rFonts w:hint="cs"/>
          <w:rtl/>
        </w:rPr>
        <w:t>הסיבה</w:t>
      </w:r>
      <w:bookmarkStart w:id="311" w:name="_ETM_Q1_3856000"/>
      <w:bookmarkEnd w:id="311"/>
      <w:r>
        <w:rPr>
          <w:rFonts w:hint="cs"/>
          <w:rtl/>
        </w:rPr>
        <w:t xml:space="preserve"> שהמתנתי חודשיים</w:t>
      </w:r>
      <w:r w:rsidR="00BF7279">
        <w:rPr>
          <w:rFonts w:hint="cs"/>
          <w:rtl/>
        </w:rPr>
        <w:t xml:space="preserve"> </w:t>
      </w:r>
      <w:r>
        <w:rPr>
          <w:rFonts w:hint="cs"/>
          <w:rtl/>
        </w:rPr>
        <w:t>היא כי ביקשתי מגיא לראות נתונים רא</w:t>
      </w:r>
      <w:r w:rsidR="00BF7279">
        <w:rPr>
          <w:rFonts w:hint="cs"/>
          <w:rtl/>
        </w:rPr>
        <w:t>ש</w:t>
      </w:r>
      <w:r>
        <w:rPr>
          <w:rFonts w:hint="cs"/>
          <w:rtl/>
        </w:rPr>
        <w:t>ו</w:t>
      </w:r>
      <w:r w:rsidR="00BF7279">
        <w:rPr>
          <w:rFonts w:hint="cs"/>
          <w:rtl/>
        </w:rPr>
        <w:t>ני</w:t>
      </w:r>
      <w:r>
        <w:rPr>
          <w:rFonts w:hint="cs"/>
          <w:rtl/>
        </w:rPr>
        <w:t>י</w:t>
      </w:r>
      <w:r w:rsidR="00BF7279">
        <w:rPr>
          <w:rFonts w:hint="cs"/>
          <w:rtl/>
        </w:rPr>
        <w:t>ם של שנת 2017. הם עוד לא סופיים, הם צריכים</w:t>
      </w:r>
      <w:r>
        <w:rPr>
          <w:rFonts w:hint="cs"/>
          <w:rtl/>
        </w:rPr>
        <w:t xml:space="preserve"> לעבור את הבדיקה שלנו</w:t>
      </w:r>
      <w:r w:rsidR="000A55AC">
        <w:rPr>
          <w:rFonts w:hint="cs"/>
          <w:rtl/>
        </w:rPr>
        <w:t>.</w:t>
      </w:r>
      <w:r w:rsidR="00BF7279">
        <w:rPr>
          <w:rFonts w:hint="cs"/>
          <w:rtl/>
        </w:rPr>
        <w:t xml:space="preserve"> מתוך </w:t>
      </w:r>
      <w:r>
        <w:rPr>
          <w:rFonts w:hint="cs"/>
          <w:rtl/>
        </w:rPr>
        <w:t xml:space="preserve">התמונה הראשונית </w:t>
      </w:r>
      <w:bookmarkStart w:id="312" w:name="_ETM_Q1_3866000"/>
      <w:bookmarkEnd w:id="312"/>
      <w:r>
        <w:rPr>
          <w:rFonts w:hint="cs"/>
          <w:rtl/>
        </w:rPr>
        <w:t>של נתוני 2017</w:t>
      </w:r>
      <w:r w:rsidR="007F33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F7279">
        <w:rPr>
          <w:rFonts w:hint="cs"/>
          <w:rtl/>
        </w:rPr>
        <w:t xml:space="preserve">זה נע בין </w:t>
      </w:r>
      <w:r>
        <w:rPr>
          <w:rFonts w:hint="cs"/>
          <w:rtl/>
        </w:rPr>
        <w:t>52.5% ל</w:t>
      </w:r>
      <w:r w:rsidR="000A55AC">
        <w:rPr>
          <w:rFonts w:hint="cs"/>
          <w:rtl/>
        </w:rPr>
        <w:t>-5</w:t>
      </w:r>
      <w:r>
        <w:rPr>
          <w:rFonts w:hint="cs"/>
          <w:rtl/>
        </w:rPr>
        <w:t>6%</w:t>
      </w:r>
      <w:bookmarkStart w:id="313" w:name="_ETM_Q1_3876000"/>
      <w:bookmarkEnd w:id="313"/>
      <w:r w:rsidR="000A55AC">
        <w:rPr>
          <w:rFonts w:hint="cs"/>
          <w:rtl/>
        </w:rPr>
        <w:t>.</w:t>
      </w:r>
      <w:r>
        <w:rPr>
          <w:rFonts w:hint="cs"/>
          <w:rtl/>
        </w:rPr>
        <w:t xml:space="preserve"> זאת אומרת, </w:t>
      </w:r>
      <w:r w:rsidR="00BF7279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r w:rsidR="00BF7279">
        <w:rPr>
          <w:rFonts w:hint="cs"/>
          <w:rtl/>
        </w:rPr>
        <w:t xml:space="preserve">שזה עבר </w:t>
      </w:r>
      <w:r w:rsidR="007F332E">
        <w:rPr>
          <w:rFonts w:hint="cs"/>
          <w:rtl/>
        </w:rPr>
        <w:t>את ה-</w:t>
      </w:r>
      <w:r>
        <w:rPr>
          <w:rFonts w:hint="cs"/>
          <w:rtl/>
        </w:rPr>
        <w:t xml:space="preserve">55%, יכול להיות שזה לא </w:t>
      </w:r>
      <w:bookmarkStart w:id="314" w:name="_ETM_Q1_3874000"/>
      <w:bookmarkEnd w:id="314"/>
      <w:r w:rsidR="000A55AC">
        <w:rPr>
          <w:rFonts w:hint="cs"/>
          <w:rtl/>
        </w:rPr>
        <w:t>הגיע. אלה הם האזורים. זו</w:t>
      </w:r>
      <w:r>
        <w:rPr>
          <w:rFonts w:hint="cs"/>
          <w:rtl/>
        </w:rPr>
        <w:t xml:space="preserve"> הדינמיקה של המספרים שאנחנו רואים. עוד </w:t>
      </w:r>
      <w:bookmarkStart w:id="315" w:name="_ETM_Q1_3888000"/>
      <w:bookmarkEnd w:id="315"/>
      <w:r>
        <w:rPr>
          <w:rFonts w:hint="cs"/>
          <w:rtl/>
        </w:rPr>
        <w:t xml:space="preserve">פעם, בשנה </w:t>
      </w:r>
      <w:r w:rsidR="00BF7279">
        <w:rPr>
          <w:rFonts w:hint="cs"/>
          <w:rtl/>
        </w:rPr>
        <w:t xml:space="preserve">הבאה אפשר </w:t>
      </w:r>
      <w:r>
        <w:rPr>
          <w:rFonts w:hint="cs"/>
          <w:rtl/>
        </w:rPr>
        <w:t xml:space="preserve">אחרת, </w:t>
      </w:r>
      <w:r w:rsidR="000A55AC">
        <w:rPr>
          <w:rFonts w:hint="cs"/>
          <w:rtl/>
        </w:rPr>
        <w:t>ו</w:t>
      </w:r>
      <w:r w:rsidR="007F332E">
        <w:rPr>
          <w:rFonts w:hint="cs"/>
          <w:rtl/>
        </w:rPr>
        <w:t>ב</w:t>
      </w:r>
      <w:r>
        <w:rPr>
          <w:rFonts w:hint="cs"/>
          <w:rtl/>
        </w:rPr>
        <w:t xml:space="preserve">שנה אחרי </w:t>
      </w:r>
      <w:bookmarkStart w:id="316" w:name="_ETM_Q1_3891000"/>
      <w:bookmarkEnd w:id="316"/>
      <w:r>
        <w:rPr>
          <w:rFonts w:hint="cs"/>
          <w:rtl/>
        </w:rPr>
        <w:t xml:space="preserve">זה אפשר להחליט אחרת, </w:t>
      </w:r>
      <w:r w:rsidR="007F332E">
        <w:rPr>
          <w:rFonts w:hint="cs"/>
          <w:rtl/>
        </w:rPr>
        <w:t>אבל כרגע</w:t>
      </w:r>
      <w:r>
        <w:rPr>
          <w:rFonts w:hint="cs"/>
          <w:rtl/>
        </w:rPr>
        <w:t xml:space="preserve"> מבחינת היכולת להגיע</w:t>
      </w:r>
      <w:r w:rsidR="00BF7279">
        <w:rPr>
          <w:rFonts w:hint="cs"/>
          <w:rtl/>
        </w:rPr>
        <w:t xml:space="preserve"> בכלי שהכנסת קבעה ליעד שהיא קבעה, שהו</w:t>
      </w:r>
      <w:r>
        <w:rPr>
          <w:rFonts w:hint="cs"/>
          <w:rtl/>
        </w:rPr>
        <w:t>א</w:t>
      </w:r>
      <w:r w:rsidR="007F332E">
        <w:rPr>
          <w:rFonts w:hint="cs"/>
          <w:rtl/>
        </w:rPr>
        <w:t xml:space="preserve"> יעד נכון </w:t>
      </w:r>
      <w:bookmarkStart w:id="317" w:name="_ETM_Q1_3896000"/>
      <w:bookmarkEnd w:id="317"/>
      <w:r w:rsidR="007F332E">
        <w:rPr>
          <w:rFonts w:hint="cs"/>
          <w:rtl/>
        </w:rPr>
        <w:t>של איסוף,</w:t>
      </w:r>
      <w:r w:rsidR="00BF7279">
        <w:rPr>
          <w:rFonts w:hint="cs"/>
          <w:rtl/>
        </w:rPr>
        <w:t xml:space="preserve"> אני לא חושב שיש מקו</w:t>
      </w:r>
      <w:r w:rsidR="000A55AC">
        <w:rPr>
          <w:rFonts w:hint="cs"/>
          <w:rtl/>
        </w:rPr>
        <w:t>ם להתייאש ולהגיד שזה בלתי אפשרי.</w:t>
      </w:r>
      <w:r w:rsidR="00BF7279">
        <w:rPr>
          <w:rFonts w:hint="cs"/>
          <w:rtl/>
        </w:rPr>
        <w:t xml:space="preserve"> אנחנו </w:t>
      </w:r>
      <w:r w:rsidR="007F332E">
        <w:rPr>
          <w:rFonts w:hint="cs"/>
          <w:rtl/>
        </w:rPr>
        <w:t>מאוד מאוד קרובים לשם. עכשיו למה לא, מה</w:t>
      </w:r>
      <w:r w:rsidR="00BF7279">
        <w:rPr>
          <w:rFonts w:hint="cs"/>
          <w:rtl/>
        </w:rPr>
        <w:t xml:space="preserve"> השיקול בצד השני</w:t>
      </w:r>
      <w:r w:rsidR="000A55AC">
        <w:rPr>
          <w:rFonts w:hint="cs"/>
          <w:rtl/>
        </w:rPr>
        <w:t>.</w:t>
      </w:r>
      <w:r w:rsidR="007F332E">
        <w:rPr>
          <w:rFonts w:hint="cs"/>
          <w:rtl/>
        </w:rPr>
        <w:t xml:space="preserve"> </w:t>
      </w:r>
      <w:r w:rsidR="00BF7279">
        <w:rPr>
          <w:rFonts w:hint="cs"/>
          <w:rtl/>
        </w:rPr>
        <w:t xml:space="preserve">השיקול </w:t>
      </w:r>
      <w:r w:rsidR="007F332E">
        <w:rPr>
          <w:rFonts w:hint="cs"/>
          <w:rtl/>
        </w:rPr>
        <w:t xml:space="preserve">בצד השני מאוד פשוט. אנחנו בדקנו </w:t>
      </w:r>
      <w:bookmarkStart w:id="318" w:name="_ETM_Q1_3911000"/>
      <w:bookmarkEnd w:id="318"/>
      <w:r w:rsidR="007F332E">
        <w:rPr>
          <w:rFonts w:hint="cs"/>
          <w:rtl/>
        </w:rPr>
        <w:t>מה קורה עם מכלים קטנים.</w:t>
      </w:r>
      <w:r w:rsidR="00BF7279">
        <w:rPr>
          <w:rFonts w:hint="cs"/>
          <w:rtl/>
        </w:rPr>
        <w:t xml:space="preserve"> במכלים קטנים רק כ</w:t>
      </w:r>
      <w:r w:rsidR="007F332E">
        <w:rPr>
          <w:rFonts w:hint="cs"/>
          <w:rtl/>
        </w:rPr>
        <w:t>-18%</w:t>
      </w:r>
      <w:r w:rsidR="00BF7279">
        <w:rPr>
          <w:rFonts w:hint="cs"/>
          <w:rtl/>
        </w:rPr>
        <w:t xml:space="preserve"> מכלל </w:t>
      </w:r>
      <w:proofErr w:type="spellStart"/>
      <w:r w:rsidR="00BF7279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BF7279">
        <w:rPr>
          <w:rFonts w:hint="cs"/>
          <w:rtl/>
        </w:rPr>
        <w:t xml:space="preserve"> </w:t>
      </w:r>
      <w:r w:rsidR="007F332E">
        <w:rPr>
          <w:rFonts w:hint="cs"/>
          <w:rtl/>
        </w:rPr>
        <w:t xml:space="preserve">הזה </w:t>
      </w:r>
      <w:r w:rsidR="00BF7279">
        <w:rPr>
          <w:rFonts w:hint="cs"/>
          <w:rtl/>
        </w:rPr>
        <w:t xml:space="preserve">חוזר לצרכן ששילם </w:t>
      </w:r>
      <w:r w:rsidR="007F332E">
        <w:rPr>
          <w:rFonts w:hint="cs"/>
          <w:rtl/>
        </w:rPr>
        <w:t xml:space="preserve">את זה </w:t>
      </w:r>
      <w:r w:rsidR="00BF7279">
        <w:rPr>
          <w:rFonts w:hint="cs"/>
          <w:rtl/>
        </w:rPr>
        <w:t xml:space="preserve">עבור </w:t>
      </w:r>
      <w:r w:rsidR="007F332E">
        <w:rPr>
          <w:rFonts w:hint="cs"/>
          <w:rtl/>
        </w:rPr>
        <w:t>הבקבוקים,</w:t>
      </w:r>
      <w:r w:rsidR="00BF7279">
        <w:rPr>
          <w:rFonts w:hint="cs"/>
          <w:rtl/>
        </w:rPr>
        <w:t xml:space="preserve"> כל השאר מגיע לגורמים שעושים על זה כסף.</w:t>
      </w:r>
    </w:p>
    <w:p w:rsidR="00BF7279" w:rsidRDefault="00BF7279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ה יעקובס&lt;/Name&gt;&lt;Shortcut&gt;מייע&lt;/Shortcut&gt;&lt;Title&gt;מנכ&quot;לית עמותת &quot;צלול&quot;&lt;/Title&gt;"/>
        <w:id w:val="1951209800"/>
        <w:placeholder>
          <w:docPart w:val="DefaultPlaceholder_-1854013440"/>
        </w:placeholder>
      </w:sdtPr>
      <w:sdtEndPr/>
      <w:sdtContent>
        <w:p w:rsidR="007F332E" w:rsidRDefault="007F332E" w:rsidP="007F332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מיה </w:t>
          </w:r>
          <w:proofErr w:type="spellStart"/>
          <w:r>
            <w:rPr>
              <w:rtl/>
            </w:rPr>
            <w:t>יעקובס</w:t>
          </w:r>
          <w:proofErr w:type="spellEnd"/>
          <w:r>
            <w:rPr>
              <w:rtl/>
            </w:rPr>
            <w:t>:</w:t>
          </w:r>
        </w:p>
      </w:sdtContent>
    </w:sdt>
    <w:p w:rsidR="007F332E" w:rsidRDefault="007F332E" w:rsidP="007F332E">
      <w:pPr>
        <w:pStyle w:val="KeepWithNext"/>
        <w:rPr>
          <w:rtl/>
        </w:rPr>
      </w:pPr>
    </w:p>
    <w:p w:rsidR="007F332E" w:rsidRDefault="007F332E" w:rsidP="000A55AC">
      <w:pPr>
        <w:rPr>
          <w:rtl/>
        </w:rPr>
      </w:pPr>
      <w:r>
        <w:rPr>
          <w:rFonts w:hint="cs"/>
          <w:rtl/>
        </w:rPr>
        <w:t>אז תעביר</w:t>
      </w:r>
      <w:bookmarkStart w:id="319" w:name="_ETM_Q1_3923000"/>
      <w:bookmarkEnd w:id="319"/>
      <w:r>
        <w:rPr>
          <w:rFonts w:hint="cs"/>
          <w:rtl/>
        </w:rPr>
        <w:t xml:space="preserve"> למשטרה. </w:t>
      </w:r>
    </w:p>
    <w:p w:rsidR="007F332E" w:rsidRDefault="007F332E" w:rsidP="007F332E">
      <w:pPr>
        <w:ind w:firstLine="0"/>
        <w:rPr>
          <w:rtl/>
        </w:rPr>
      </w:pPr>
    </w:p>
    <w:bookmarkStart w:id="320" w:name="_ETM_Q1_3922000" w:displacedByCustomXml="next"/>
    <w:bookmarkEnd w:id="320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031080617"/>
        <w:placeholder>
          <w:docPart w:val="DefaultPlaceholder_-1854013440"/>
        </w:placeholder>
      </w:sdtPr>
      <w:sdtEndPr/>
      <w:sdtContent>
        <w:p w:rsidR="007F332E" w:rsidRDefault="007F332E" w:rsidP="007F332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7F332E" w:rsidRDefault="007F332E" w:rsidP="007F332E">
      <w:pPr>
        <w:pStyle w:val="KeepWithNext"/>
        <w:rPr>
          <w:rtl/>
        </w:rPr>
      </w:pPr>
    </w:p>
    <w:p w:rsidR="007F332E" w:rsidRDefault="007F332E" w:rsidP="007F332E">
      <w:pPr>
        <w:rPr>
          <w:rtl/>
        </w:rPr>
      </w:pPr>
      <w:r>
        <w:rPr>
          <w:rFonts w:hint="cs"/>
          <w:rtl/>
        </w:rPr>
        <w:t xml:space="preserve">זה לא עניין של משטרה. מותר להם לעשות מזה </w:t>
      </w:r>
      <w:bookmarkStart w:id="321" w:name="_ETM_Q1_3930000"/>
      <w:bookmarkEnd w:id="321"/>
      <w:r>
        <w:rPr>
          <w:rFonts w:hint="cs"/>
          <w:rtl/>
        </w:rPr>
        <w:t>כסף.</w:t>
      </w:r>
    </w:p>
    <w:p w:rsidR="007F332E" w:rsidRDefault="007F332E" w:rsidP="007F332E">
      <w:pPr>
        <w:ind w:firstLine="0"/>
        <w:rPr>
          <w:rtl/>
        </w:rPr>
      </w:pPr>
    </w:p>
    <w:bookmarkStart w:id="322" w:name="_ETM_Q1_3924000" w:displacedByCustomXml="next"/>
    <w:bookmarkEnd w:id="322" w:displacedByCustomXml="next"/>
    <w:bookmarkStart w:id="323" w:name="_ETM_Q1_3925000" w:displacedByCustomXml="next"/>
    <w:bookmarkEnd w:id="323" w:displacedByCustomXml="next"/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1793480311"/>
        <w:placeholder>
          <w:docPart w:val="DefaultPlaceholder_-1854013440"/>
        </w:placeholder>
      </w:sdtPr>
      <w:sdtEndPr/>
      <w:sdtContent>
        <w:p w:rsidR="007F332E" w:rsidRDefault="007F332E" w:rsidP="007F332E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7F332E" w:rsidRDefault="007F332E" w:rsidP="007F332E">
      <w:pPr>
        <w:pStyle w:val="KeepWithNext"/>
        <w:rPr>
          <w:rtl/>
        </w:rPr>
      </w:pPr>
    </w:p>
    <w:p w:rsidR="00960F3E" w:rsidRDefault="00960F3E" w:rsidP="007F332E">
      <w:pPr>
        <w:rPr>
          <w:rtl/>
        </w:rPr>
      </w:pPr>
      <w:r>
        <w:rPr>
          <w:rFonts w:hint="cs"/>
          <w:rtl/>
        </w:rPr>
        <w:t xml:space="preserve">אדוני השר, האם אתה יודע </w:t>
      </w:r>
      <w:r w:rsidR="007F332E">
        <w:rPr>
          <w:rFonts w:hint="cs"/>
          <w:rtl/>
        </w:rPr>
        <w:t xml:space="preserve">ש-92% ממכלי הבירה </w:t>
      </w:r>
      <w:r>
        <w:rPr>
          <w:rFonts w:hint="cs"/>
          <w:rtl/>
        </w:rPr>
        <w:t>חוזרים</w:t>
      </w:r>
      <w:r w:rsidR="000A55AC">
        <w:rPr>
          <w:rFonts w:hint="cs"/>
          <w:rtl/>
        </w:rPr>
        <w:t xml:space="preserve"> במדינת ישראל? זה שיעור סקנדינבי.</w:t>
      </w:r>
      <w:r>
        <w:rPr>
          <w:rFonts w:hint="cs"/>
          <w:rtl/>
        </w:rPr>
        <w:t xml:space="preserve"> </w:t>
      </w:r>
    </w:p>
    <w:p w:rsidR="00960F3E" w:rsidRDefault="00960F3E" w:rsidP="007B5BED">
      <w:pPr>
        <w:ind w:firstLine="0"/>
        <w:rPr>
          <w:rtl/>
        </w:rPr>
      </w:pPr>
    </w:p>
    <w:bookmarkStart w:id="324" w:name="_ETM_Q1_3942000" w:displacedByCustomXml="next"/>
    <w:bookmarkEnd w:id="324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1753467835"/>
        <w:placeholder>
          <w:docPart w:val="DefaultPlaceholder_-1854013440"/>
        </w:placeholder>
      </w:sdtPr>
      <w:sdtEndPr/>
      <w:sdtContent>
        <w:p w:rsidR="007F332E" w:rsidRDefault="007F332E" w:rsidP="007F332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7F332E" w:rsidRDefault="007F332E" w:rsidP="007F332E">
      <w:pPr>
        <w:pStyle w:val="KeepWithNext"/>
        <w:rPr>
          <w:rtl/>
        </w:rPr>
      </w:pPr>
    </w:p>
    <w:p w:rsidR="00960F3E" w:rsidRDefault="00960F3E" w:rsidP="000A55AC">
      <w:pPr>
        <w:ind w:firstLine="0"/>
        <w:rPr>
          <w:rtl/>
        </w:rPr>
      </w:pPr>
      <w:r>
        <w:rPr>
          <w:rtl/>
        </w:rPr>
        <w:tab/>
      </w:r>
      <w:r w:rsidR="007F332E">
        <w:rPr>
          <w:rFonts w:hint="cs"/>
          <w:rtl/>
        </w:rPr>
        <w:t>דניאל, המחלוקת שלך היא לא איתי, המחלוקת</w:t>
      </w:r>
      <w:bookmarkStart w:id="325" w:name="_ETM_Q1_3944000"/>
      <w:bookmarkEnd w:id="325"/>
      <w:r w:rsidR="007F332E">
        <w:rPr>
          <w:rFonts w:hint="cs"/>
          <w:rtl/>
        </w:rPr>
        <w:t xml:space="preserve"> שלך היא ע</w:t>
      </w:r>
      <w:r>
        <w:rPr>
          <w:rFonts w:hint="cs"/>
          <w:rtl/>
        </w:rPr>
        <w:t>ם הכנסת</w:t>
      </w:r>
      <w:r w:rsidR="007F332E">
        <w:rPr>
          <w:rFonts w:hint="cs"/>
          <w:rtl/>
        </w:rPr>
        <w:t>. אם הכנסת תחל</w:t>
      </w:r>
      <w:r>
        <w:rPr>
          <w:rFonts w:hint="cs"/>
          <w:rtl/>
        </w:rPr>
        <w:t xml:space="preserve">יט שיעד </w:t>
      </w:r>
      <w:r w:rsidR="007F332E">
        <w:rPr>
          <w:rFonts w:hint="cs"/>
          <w:rtl/>
        </w:rPr>
        <w:t xml:space="preserve">האיסוף של בקבוקים גדולים הוא </w:t>
      </w:r>
      <w:bookmarkStart w:id="326" w:name="_ETM_Q1_3951000"/>
      <w:bookmarkEnd w:id="326"/>
      <w:r w:rsidR="007F332E">
        <w:rPr>
          <w:rFonts w:hint="cs"/>
          <w:rtl/>
        </w:rPr>
        <w:t>לא 55% אלא 95%, אנ</w:t>
      </w:r>
      <w:r>
        <w:rPr>
          <w:rFonts w:hint="cs"/>
          <w:rtl/>
        </w:rPr>
        <w:t xml:space="preserve">י הראשון </w:t>
      </w:r>
      <w:r w:rsidR="007F332E">
        <w:rPr>
          <w:rFonts w:hint="cs"/>
          <w:rtl/>
        </w:rPr>
        <w:t>ש</w:t>
      </w:r>
      <w:r>
        <w:rPr>
          <w:rFonts w:hint="cs"/>
          <w:rtl/>
        </w:rPr>
        <w:t xml:space="preserve">אסכים </w:t>
      </w:r>
      <w:proofErr w:type="spellStart"/>
      <w:r w:rsidR="007F332E">
        <w:rPr>
          <w:rFonts w:hint="cs"/>
          <w:rtl/>
        </w:rPr>
        <w:t>איתך</w:t>
      </w:r>
      <w:proofErr w:type="spellEnd"/>
      <w:r w:rsidR="007F332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 אפשר להגיע </w:t>
      </w:r>
      <w:r w:rsidR="007F332E">
        <w:rPr>
          <w:rFonts w:hint="cs"/>
          <w:rtl/>
        </w:rPr>
        <w:t>לשם</w:t>
      </w:r>
      <w:r>
        <w:rPr>
          <w:rFonts w:hint="cs"/>
          <w:rtl/>
        </w:rPr>
        <w:t xml:space="preserve">, </w:t>
      </w:r>
      <w:r w:rsidR="000A55AC">
        <w:rPr>
          <w:rFonts w:hint="cs"/>
          <w:rtl/>
        </w:rPr>
        <w:t>ש</w:t>
      </w:r>
      <w:r>
        <w:rPr>
          <w:rFonts w:hint="cs"/>
          <w:rtl/>
        </w:rPr>
        <w:t>חייבים פיקדון. הכנסת קבעה, אחרי דיון שהיה כאן, שהיעד שהיא רוצה להגיע אליו הוא 55</w:t>
      </w:r>
      <w:r w:rsidR="007F332E">
        <w:rPr>
          <w:rFonts w:hint="cs"/>
          <w:rtl/>
        </w:rPr>
        <w:t xml:space="preserve"> ול</w:t>
      </w:r>
      <w:r>
        <w:rPr>
          <w:rFonts w:hint="cs"/>
          <w:rtl/>
        </w:rPr>
        <w:t>א 95</w:t>
      </w:r>
      <w:r w:rsidR="007F332E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r w:rsidR="007F332E">
        <w:rPr>
          <w:rFonts w:hint="cs"/>
          <w:rtl/>
        </w:rPr>
        <w:t xml:space="preserve">-95%  אי אפשר </w:t>
      </w:r>
      <w:bookmarkStart w:id="327" w:name="_ETM_Q1_3965000"/>
      <w:bookmarkEnd w:id="327"/>
      <w:r w:rsidR="007F332E">
        <w:rPr>
          <w:rFonts w:hint="cs"/>
          <w:rtl/>
        </w:rPr>
        <w:t>להגיע בכלי הזה,</w:t>
      </w:r>
      <w:r>
        <w:rPr>
          <w:rFonts w:hint="cs"/>
          <w:rtl/>
        </w:rPr>
        <w:t xml:space="preserve"> אין</w:t>
      </w:r>
      <w:r w:rsidR="007F332E">
        <w:rPr>
          <w:rFonts w:hint="cs"/>
          <w:rtl/>
        </w:rPr>
        <w:t xml:space="preserve"> מחלוקת בינינו</w:t>
      </w:r>
      <w:r>
        <w:rPr>
          <w:rFonts w:hint="cs"/>
          <w:rtl/>
        </w:rPr>
        <w:t>. ל</w:t>
      </w:r>
      <w:r w:rsidR="007F332E">
        <w:rPr>
          <w:rFonts w:hint="cs"/>
          <w:rtl/>
        </w:rPr>
        <w:t>-55%</w:t>
      </w:r>
      <w:r>
        <w:rPr>
          <w:rFonts w:hint="cs"/>
          <w:rtl/>
        </w:rPr>
        <w:t xml:space="preserve"> </w:t>
      </w:r>
      <w:r w:rsidR="007F332E">
        <w:rPr>
          <w:rFonts w:hint="cs"/>
          <w:rtl/>
        </w:rPr>
        <w:t>אפשר להגיע בכלי הזה</w:t>
      </w:r>
      <w:r>
        <w:rPr>
          <w:rFonts w:hint="cs"/>
          <w:rtl/>
        </w:rPr>
        <w:t xml:space="preserve">. </w:t>
      </w:r>
    </w:p>
    <w:p w:rsidR="00960F3E" w:rsidRDefault="00960F3E" w:rsidP="007B5BED">
      <w:pPr>
        <w:ind w:firstLine="0"/>
        <w:rPr>
          <w:rtl/>
        </w:rPr>
      </w:pPr>
    </w:p>
    <w:sdt>
      <w:sdtPr>
        <w:rPr>
          <w:rtl/>
        </w:rPr>
        <w:alias w:val="דובר"/>
        <w:tag w:val="&lt;ID&gt;5689&lt;/ID&gt;&lt;Name&gt;לאה פדידה - המחנה הציוני&lt;/Name&gt;&lt;Data&gt;לאה פדידה (המחנה הציוני)&lt;/Data&gt;&lt;MemberID&gt;2616&lt;/MemberID&gt;"/>
        <w:id w:val="476652505"/>
        <w:placeholder>
          <w:docPart w:val="DefaultPlaceholder_-1854013440"/>
        </w:placeholder>
      </w:sdtPr>
      <w:sdtEndPr/>
      <w:sdtContent>
        <w:p w:rsidR="00960F3E" w:rsidRDefault="007F332E" w:rsidP="007F332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7F332E" w:rsidRDefault="007F332E" w:rsidP="007F332E">
      <w:pPr>
        <w:pStyle w:val="KeepWithNext"/>
        <w:rPr>
          <w:rtl/>
        </w:rPr>
      </w:pPr>
    </w:p>
    <w:p w:rsidR="00960F3E" w:rsidRDefault="007F332E" w:rsidP="007F332E">
      <w:pPr>
        <w:rPr>
          <w:rtl/>
        </w:rPr>
      </w:pPr>
      <w:r>
        <w:rPr>
          <w:rFonts w:hint="cs"/>
          <w:rtl/>
        </w:rPr>
        <w:t xml:space="preserve">החזרת הכסף והטיפול זה אמצעי, לא </w:t>
      </w:r>
      <w:bookmarkStart w:id="328" w:name="_ETM_Q1_3978000"/>
      <w:bookmarkEnd w:id="328"/>
      <w:r>
        <w:rPr>
          <w:rFonts w:hint="cs"/>
          <w:rtl/>
        </w:rPr>
        <w:t>מטרה.</w:t>
      </w:r>
      <w:r w:rsidR="00960F3E">
        <w:rPr>
          <w:rFonts w:hint="cs"/>
          <w:rtl/>
        </w:rPr>
        <w:t xml:space="preserve"> </w:t>
      </w:r>
    </w:p>
    <w:p w:rsidR="00960F3E" w:rsidRDefault="00960F3E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697302710"/>
        <w:placeholder>
          <w:docPart w:val="DefaultPlaceholder_-1854013440"/>
        </w:placeholder>
      </w:sdtPr>
      <w:sdtEndPr/>
      <w:sdtContent>
        <w:p w:rsidR="007F332E" w:rsidRDefault="007F332E" w:rsidP="007F332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7F332E" w:rsidRDefault="007F332E" w:rsidP="007F332E">
      <w:pPr>
        <w:pStyle w:val="KeepWithNext"/>
        <w:rPr>
          <w:rtl/>
        </w:rPr>
      </w:pPr>
    </w:p>
    <w:p w:rsidR="00960F3E" w:rsidRDefault="007F332E" w:rsidP="007620F3">
      <w:pPr>
        <w:rPr>
          <w:rtl/>
        </w:rPr>
      </w:pPr>
      <w:r>
        <w:rPr>
          <w:rFonts w:hint="cs"/>
          <w:rtl/>
        </w:rPr>
        <w:t>זה</w:t>
      </w:r>
      <w:r w:rsidR="00960F3E">
        <w:rPr>
          <w:rFonts w:hint="cs"/>
          <w:rtl/>
        </w:rPr>
        <w:t xml:space="preserve"> לא החזרת הכסף</w:t>
      </w:r>
      <w:r>
        <w:rPr>
          <w:rFonts w:hint="cs"/>
          <w:rtl/>
        </w:rPr>
        <w:t xml:space="preserve"> לציבור. </w:t>
      </w:r>
      <w:r w:rsidR="00FE08C3">
        <w:rPr>
          <w:rFonts w:hint="cs"/>
          <w:rtl/>
        </w:rPr>
        <w:t>מי שמממן</w:t>
      </w:r>
      <w:r w:rsidR="00960F3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</w:t>
      </w:r>
      <w:r w:rsidR="00960F3E">
        <w:rPr>
          <w:rFonts w:hint="cs"/>
          <w:rtl/>
        </w:rPr>
        <w:t>את האיסו</w:t>
      </w:r>
      <w:r>
        <w:rPr>
          <w:rFonts w:hint="cs"/>
          <w:rtl/>
        </w:rPr>
        <w:t>ף</w:t>
      </w:r>
      <w:r w:rsidR="00960F3E">
        <w:rPr>
          <w:rFonts w:hint="cs"/>
          <w:rtl/>
        </w:rPr>
        <w:t xml:space="preserve"> זה היצרנ</w:t>
      </w:r>
      <w:r>
        <w:rPr>
          <w:rFonts w:hint="cs"/>
          <w:rtl/>
        </w:rPr>
        <w:t>ים. המשמעות של להעביר את זה לפיק</w:t>
      </w:r>
      <w:r w:rsidR="007620F3">
        <w:rPr>
          <w:rFonts w:hint="cs"/>
          <w:rtl/>
        </w:rPr>
        <w:t>דון היא</w:t>
      </w:r>
      <w:r>
        <w:rPr>
          <w:rFonts w:hint="cs"/>
          <w:rtl/>
        </w:rPr>
        <w:t xml:space="preserve"> להגיד שהציבור הישר</w:t>
      </w:r>
      <w:r w:rsidR="00960F3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960F3E">
        <w:rPr>
          <w:rFonts w:hint="cs"/>
          <w:rtl/>
        </w:rPr>
        <w:t xml:space="preserve">י יכניס </w:t>
      </w:r>
      <w:r>
        <w:rPr>
          <w:rFonts w:hint="cs"/>
          <w:rtl/>
        </w:rPr>
        <w:t>את ה</w:t>
      </w:r>
      <w:r w:rsidR="00960F3E">
        <w:rPr>
          <w:rFonts w:hint="cs"/>
          <w:rtl/>
        </w:rPr>
        <w:t>י</w:t>
      </w:r>
      <w:r>
        <w:rPr>
          <w:rFonts w:hint="cs"/>
          <w:rtl/>
        </w:rPr>
        <w:t>ד לכיס שלו, ישים 180 מיליון שקל</w:t>
      </w:r>
      <w:bookmarkStart w:id="329" w:name="_ETM_Q1_3996000"/>
      <w:bookmarkEnd w:id="329"/>
      <w:r>
        <w:rPr>
          <w:rFonts w:hint="cs"/>
          <w:rtl/>
        </w:rPr>
        <w:t xml:space="preserve">, </w:t>
      </w:r>
      <w:r w:rsidR="007620F3">
        <w:rPr>
          <w:rFonts w:hint="cs"/>
          <w:rtl/>
        </w:rPr>
        <w:t>במידה ו-</w:t>
      </w:r>
      <w:r>
        <w:rPr>
          <w:rFonts w:hint="cs"/>
          <w:rtl/>
        </w:rPr>
        <w:t>18% בממוצע יחזור, לצורך עמידה ביעד הזה של 55%.</w:t>
      </w:r>
      <w:r w:rsidR="00960F3E">
        <w:rPr>
          <w:rFonts w:hint="cs"/>
          <w:rtl/>
        </w:rPr>
        <w:t xml:space="preserve"> אני חושב שזה לא הגיוני, אנ</w:t>
      </w:r>
      <w:r>
        <w:rPr>
          <w:rFonts w:hint="cs"/>
          <w:rtl/>
        </w:rPr>
        <w:t>י ח</w:t>
      </w:r>
      <w:r w:rsidR="00960F3E">
        <w:rPr>
          <w:rFonts w:hint="cs"/>
          <w:rtl/>
        </w:rPr>
        <w:t>ו</w:t>
      </w:r>
      <w:r>
        <w:rPr>
          <w:rFonts w:hint="cs"/>
          <w:rtl/>
        </w:rPr>
        <w:t>שב שזה לא חברתי</w:t>
      </w:r>
      <w:r w:rsidR="00960F3E">
        <w:rPr>
          <w:rFonts w:hint="cs"/>
          <w:rtl/>
        </w:rPr>
        <w:t xml:space="preserve"> במשמעות של זה </w:t>
      </w:r>
      <w:r>
        <w:rPr>
          <w:rFonts w:hint="cs"/>
          <w:rtl/>
        </w:rPr>
        <w:t xml:space="preserve">כלפי כלל </w:t>
      </w:r>
      <w:bookmarkStart w:id="330" w:name="_ETM_Q1_4012000"/>
      <w:bookmarkEnd w:id="330"/>
      <w:r>
        <w:rPr>
          <w:rFonts w:hint="cs"/>
          <w:rtl/>
        </w:rPr>
        <w:t xml:space="preserve">הציבור הישראלי. </w:t>
      </w:r>
      <w:r w:rsidR="00960F3E">
        <w:rPr>
          <w:rFonts w:hint="cs"/>
          <w:rtl/>
        </w:rPr>
        <w:t>בכלי הקיים היום אפש</w:t>
      </w:r>
      <w:r>
        <w:rPr>
          <w:rFonts w:hint="cs"/>
          <w:rtl/>
        </w:rPr>
        <w:t>ר</w:t>
      </w:r>
      <w:r w:rsidR="00960F3E">
        <w:rPr>
          <w:rFonts w:hint="cs"/>
          <w:rtl/>
        </w:rPr>
        <w:t xml:space="preserve"> להגיע </w:t>
      </w:r>
      <w:r>
        <w:rPr>
          <w:rFonts w:hint="cs"/>
          <w:rtl/>
        </w:rPr>
        <w:t>ל-55%</w:t>
      </w:r>
      <w:r w:rsidR="007620F3">
        <w:rPr>
          <w:rFonts w:hint="cs"/>
          <w:rtl/>
        </w:rPr>
        <w:t>,</w:t>
      </w:r>
      <w:r w:rsidR="00960F3E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מאוד קרובים </w:t>
      </w:r>
      <w:bookmarkStart w:id="331" w:name="_ETM_Q1_4017000"/>
      <w:bookmarkEnd w:id="331"/>
      <w:r>
        <w:rPr>
          <w:rFonts w:hint="cs"/>
          <w:rtl/>
        </w:rPr>
        <w:t xml:space="preserve">לשם. </w:t>
      </w:r>
      <w:r w:rsidR="00960F3E">
        <w:rPr>
          <w:rFonts w:hint="cs"/>
          <w:rtl/>
        </w:rPr>
        <w:t>להערכתי</w:t>
      </w:r>
      <w:r w:rsidR="00FE08C3">
        <w:rPr>
          <w:rFonts w:hint="cs"/>
          <w:rtl/>
        </w:rPr>
        <w:t>,</w:t>
      </w:r>
      <w:r w:rsidR="00960F3E">
        <w:rPr>
          <w:rFonts w:hint="cs"/>
          <w:rtl/>
        </w:rPr>
        <w:t xml:space="preserve"> אפשר להגיע. אם עוד </w:t>
      </w:r>
      <w:r>
        <w:rPr>
          <w:rFonts w:hint="cs"/>
          <w:rtl/>
        </w:rPr>
        <w:t xml:space="preserve">שנה ועוד שנה לא נגיע, </w:t>
      </w:r>
      <w:r w:rsidR="00960F3E">
        <w:rPr>
          <w:rFonts w:hint="cs"/>
          <w:rtl/>
        </w:rPr>
        <w:t xml:space="preserve">אני מניח </w:t>
      </w:r>
      <w:r>
        <w:rPr>
          <w:rFonts w:hint="cs"/>
          <w:rtl/>
        </w:rPr>
        <w:t xml:space="preserve">שאני או השר </w:t>
      </w:r>
      <w:bookmarkStart w:id="332" w:name="_ETM_Q1_4022000"/>
      <w:bookmarkEnd w:id="332"/>
      <w:r>
        <w:rPr>
          <w:rFonts w:hint="cs"/>
          <w:rtl/>
        </w:rPr>
        <w:t>שיבוא אחריי נחיל פיקדון. זאת הערכה שלי</w:t>
      </w:r>
      <w:r w:rsidR="00960F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960F3E">
        <w:rPr>
          <w:rFonts w:hint="cs"/>
          <w:rtl/>
        </w:rPr>
        <w:t xml:space="preserve">תרצה הכנסת לשנות את זה, </w:t>
      </w:r>
      <w:r w:rsidR="007620F3">
        <w:rPr>
          <w:rFonts w:hint="cs"/>
          <w:rtl/>
        </w:rPr>
        <w:t xml:space="preserve">אם תרצה </w:t>
      </w:r>
      <w:r w:rsidR="00960F3E">
        <w:rPr>
          <w:rFonts w:hint="cs"/>
          <w:rtl/>
        </w:rPr>
        <w:t xml:space="preserve">להגדיל </w:t>
      </w:r>
      <w:r>
        <w:rPr>
          <w:rFonts w:hint="cs"/>
          <w:rtl/>
        </w:rPr>
        <w:t>את ה</w:t>
      </w:r>
      <w:r w:rsidR="007620F3">
        <w:rPr>
          <w:rFonts w:hint="cs"/>
          <w:rtl/>
        </w:rPr>
        <w:t>יעד</w:t>
      </w:r>
      <w:r w:rsidR="00960F3E">
        <w:rPr>
          <w:rFonts w:hint="cs"/>
          <w:rtl/>
        </w:rPr>
        <w:t xml:space="preserve"> או לעבור</w:t>
      </w:r>
      <w:bookmarkStart w:id="333" w:name="_ETM_Q1_4034000"/>
      <w:bookmarkEnd w:id="333"/>
      <w:r>
        <w:rPr>
          <w:rFonts w:hint="cs"/>
          <w:rtl/>
        </w:rPr>
        <w:t xml:space="preserve"> </w:t>
      </w:r>
      <w:r w:rsidR="007620F3">
        <w:rPr>
          <w:rFonts w:hint="cs"/>
          <w:rtl/>
        </w:rPr>
        <w:t>ל</w:t>
      </w:r>
      <w:r>
        <w:rPr>
          <w:rFonts w:hint="cs"/>
          <w:rtl/>
        </w:rPr>
        <w:t>שיטת פיקדון</w:t>
      </w:r>
      <w:r w:rsidR="00960F3E">
        <w:rPr>
          <w:rFonts w:hint="cs"/>
          <w:rtl/>
        </w:rPr>
        <w:t>,  פתוחה בפניה הדרך.</w:t>
      </w:r>
    </w:p>
    <w:p w:rsidR="00960F3E" w:rsidRDefault="00960F3E" w:rsidP="007B5BED">
      <w:pPr>
        <w:ind w:firstLine="0"/>
        <w:rPr>
          <w:rtl/>
        </w:rPr>
      </w:pPr>
    </w:p>
    <w:bookmarkStart w:id="334" w:name="_ETM_Q1_4035000" w:displacedByCustomXml="next"/>
    <w:bookmarkEnd w:id="334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73666889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7620F3" w:rsidRDefault="007620F3" w:rsidP="007620F3">
      <w:pPr>
        <w:pStyle w:val="KeepWithNext"/>
        <w:rPr>
          <w:rtl/>
        </w:rPr>
      </w:pPr>
    </w:p>
    <w:p w:rsidR="007620F3" w:rsidRDefault="007620F3" w:rsidP="007620F3">
      <w:pPr>
        <w:rPr>
          <w:rtl/>
        </w:rPr>
      </w:pPr>
      <w:r>
        <w:rPr>
          <w:rFonts w:hint="cs"/>
          <w:rtl/>
        </w:rPr>
        <w:t>השר לא יוזם.</w:t>
      </w:r>
    </w:p>
    <w:p w:rsidR="00960F3E" w:rsidRDefault="00960F3E" w:rsidP="007B5BED">
      <w:pPr>
        <w:ind w:firstLine="0"/>
        <w:rPr>
          <w:rtl/>
        </w:rPr>
      </w:pPr>
    </w:p>
    <w:bookmarkStart w:id="335" w:name="_ETM_Q1_4042000" w:displacedByCustomXml="next"/>
    <w:bookmarkEnd w:id="335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522680311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7620F3" w:rsidRDefault="007620F3" w:rsidP="007620F3">
      <w:pPr>
        <w:pStyle w:val="KeepWithNext"/>
        <w:rPr>
          <w:rtl/>
        </w:rPr>
      </w:pPr>
    </w:p>
    <w:p w:rsidR="00960F3E" w:rsidRDefault="00960F3E" w:rsidP="007620F3">
      <w:pPr>
        <w:rPr>
          <w:rtl/>
        </w:rPr>
      </w:pPr>
      <w:r>
        <w:rPr>
          <w:rFonts w:hint="cs"/>
          <w:rtl/>
        </w:rPr>
        <w:t>אם הייתי חושב שהעיקרון הסביבתי נפגע ולא ניתן להגיע</w:t>
      </w:r>
      <w:r w:rsidR="007620F3">
        <w:rPr>
          <w:rFonts w:hint="cs"/>
          <w:rtl/>
        </w:rPr>
        <w:t xml:space="preserve"> ל-55%</w:t>
      </w:r>
      <w:r>
        <w:rPr>
          <w:rFonts w:hint="cs"/>
          <w:rtl/>
        </w:rPr>
        <w:t xml:space="preserve">, </w:t>
      </w:r>
      <w:r w:rsidR="007620F3">
        <w:rPr>
          <w:rFonts w:hint="cs"/>
          <w:rtl/>
        </w:rPr>
        <w:t xml:space="preserve">כבר השנה </w:t>
      </w:r>
      <w:bookmarkStart w:id="336" w:name="_ETM_Q1_4049000"/>
      <w:bookmarkEnd w:id="336"/>
      <w:r w:rsidR="007620F3">
        <w:rPr>
          <w:rFonts w:hint="cs"/>
          <w:rtl/>
        </w:rPr>
        <w:t>הייתי מחיל פיקדון. אני לא ניט</w:t>
      </w:r>
      <w:r>
        <w:rPr>
          <w:rFonts w:hint="cs"/>
          <w:rtl/>
        </w:rPr>
        <w:t>ר</w:t>
      </w:r>
      <w:r w:rsidR="007620F3">
        <w:rPr>
          <w:rFonts w:hint="cs"/>
          <w:rtl/>
        </w:rPr>
        <w:t>ל</w:t>
      </w:r>
      <w:r>
        <w:rPr>
          <w:rFonts w:hint="cs"/>
          <w:rtl/>
        </w:rPr>
        <w:t xml:space="preserve">י. </w:t>
      </w:r>
    </w:p>
    <w:p w:rsidR="00960F3E" w:rsidRDefault="00960F3E" w:rsidP="007B5BED">
      <w:pPr>
        <w:ind w:firstLine="0"/>
        <w:rPr>
          <w:rtl/>
        </w:rPr>
      </w:pPr>
    </w:p>
    <w:sdt>
      <w:sdtPr>
        <w:rPr>
          <w:rtl/>
          <w:lang w:eastAsia="he-IL"/>
        </w:rPr>
        <w:alias w:val="אורח"/>
        <w:tag w:val="&lt;ID&gt;&lt;/ID&gt;&lt;Name&gt;מיה יעקובס&lt;/Name&gt;&lt;Shortcut&gt;מייע&lt;/Shortcut&gt;&lt;Title&gt;מנכ&quot;לית עמותת &quot;צלול&quot;&lt;/Title&gt;"/>
        <w:id w:val="988981308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מיה </w:t>
          </w:r>
          <w:proofErr w:type="spellStart"/>
          <w:r>
            <w:rPr>
              <w:rtl/>
              <w:lang w:eastAsia="he-IL"/>
            </w:rPr>
            <w:t>יעקובס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620F3" w:rsidRDefault="007620F3" w:rsidP="007620F3">
      <w:pPr>
        <w:pStyle w:val="KeepWithNext"/>
        <w:rPr>
          <w:rtl/>
          <w:lang w:eastAsia="he-IL"/>
        </w:rPr>
      </w:pPr>
    </w:p>
    <w:p w:rsidR="00960F3E" w:rsidRDefault="007620F3" w:rsidP="007620F3">
      <w:pPr>
        <w:rPr>
          <w:rtl/>
        </w:rPr>
      </w:pPr>
      <w:proofErr w:type="spellStart"/>
      <w:r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 הוא - - </w:t>
      </w:r>
      <w:r w:rsidR="00960F3E">
        <w:rPr>
          <w:rFonts w:hint="cs"/>
          <w:rtl/>
        </w:rPr>
        <w:t xml:space="preserve"> </w:t>
      </w:r>
    </w:p>
    <w:p w:rsidR="00960F3E" w:rsidRDefault="00960F3E" w:rsidP="007B5BED">
      <w:pPr>
        <w:ind w:firstLine="0"/>
        <w:rPr>
          <w:rtl/>
        </w:rPr>
      </w:pPr>
    </w:p>
    <w:bookmarkStart w:id="337" w:name="_ETM_Q1_4047000" w:displacedByCustomXml="next"/>
    <w:bookmarkEnd w:id="337" w:displacedByCustomXml="next"/>
    <w:sdt>
      <w:sdtPr>
        <w:rPr>
          <w:rFonts w:hint="cs"/>
          <w:rtl/>
        </w:rPr>
        <w:alias w:val="דובר"/>
        <w:tag w:val="&lt;ID&gt;5599&lt;/ID&gt;&lt;Name&gt;זאב אלקין - שר&lt;/Name&gt;&lt;Data&gt;השר להגנת הסביבה זאב אלקין&lt;/Data&gt;&lt;Shortcut&gt;זאאל&lt;/Shortcut&gt;"/>
        <w:id w:val="-311179809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השר להגנת הסביבה זאב </w:t>
          </w:r>
          <w:proofErr w:type="spellStart"/>
          <w:r>
            <w:rPr>
              <w:rtl/>
            </w:rPr>
            <w:t>אלקין</w:t>
          </w:r>
          <w:proofErr w:type="spellEnd"/>
          <w:r>
            <w:rPr>
              <w:rtl/>
            </w:rPr>
            <w:t>:</w:t>
          </w:r>
        </w:p>
      </w:sdtContent>
    </w:sdt>
    <w:p w:rsidR="007620F3" w:rsidRDefault="007620F3" w:rsidP="007620F3">
      <w:pPr>
        <w:pStyle w:val="KeepWithNext"/>
        <w:rPr>
          <w:rtl/>
        </w:rPr>
      </w:pPr>
    </w:p>
    <w:p w:rsidR="00960F3E" w:rsidRDefault="007620F3" w:rsidP="007620F3">
      <w:pPr>
        <w:rPr>
          <w:rtl/>
        </w:rPr>
      </w:pPr>
      <w:proofErr w:type="spellStart"/>
      <w:r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 הוא לא יעד. </w:t>
      </w:r>
      <w:r w:rsidR="00960F3E">
        <w:rPr>
          <w:rFonts w:hint="cs"/>
          <w:rtl/>
        </w:rPr>
        <w:t xml:space="preserve"> </w:t>
      </w:r>
    </w:p>
    <w:p w:rsidR="00960F3E" w:rsidRDefault="00960F3E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2074813513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620F3" w:rsidRDefault="007620F3" w:rsidP="007620F3">
      <w:pPr>
        <w:pStyle w:val="KeepWithNext"/>
        <w:rPr>
          <w:rtl/>
        </w:rPr>
      </w:pPr>
    </w:p>
    <w:p w:rsidR="00960F3E" w:rsidRDefault="007620F3" w:rsidP="007620F3">
      <w:pPr>
        <w:rPr>
          <w:rtl/>
        </w:rPr>
      </w:pPr>
      <w:r>
        <w:rPr>
          <w:rFonts w:hint="cs"/>
          <w:rtl/>
        </w:rPr>
        <w:t xml:space="preserve">אדוני </w:t>
      </w:r>
      <w:bookmarkStart w:id="338" w:name="_ETM_Q1_4081000"/>
      <w:bookmarkEnd w:id="338"/>
      <w:r>
        <w:rPr>
          <w:rFonts w:hint="cs"/>
          <w:rtl/>
        </w:rPr>
        <w:t xml:space="preserve">השר, יש לך דיון בוועדת הפנים. אני מודה לך על הזמן שהקדשת לנו </w:t>
      </w:r>
      <w:bookmarkStart w:id="339" w:name="_ETM_Q1_4079000"/>
      <w:bookmarkEnd w:id="339"/>
      <w:r>
        <w:rPr>
          <w:rFonts w:hint="cs"/>
          <w:rtl/>
        </w:rPr>
        <w:t>ולוועדה.</w:t>
      </w:r>
      <w:r w:rsidR="00960F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לנושא הזה נמשיך להתייחס. אני מניח שעוד </w:t>
      </w:r>
      <w:r w:rsidR="00960F3E">
        <w:rPr>
          <w:rFonts w:hint="cs"/>
          <w:rtl/>
        </w:rPr>
        <w:t>י</w:t>
      </w:r>
      <w:r>
        <w:rPr>
          <w:rFonts w:hint="cs"/>
          <w:rtl/>
        </w:rPr>
        <w:t>ה</w:t>
      </w:r>
      <w:r w:rsidR="00960F3E">
        <w:rPr>
          <w:rFonts w:hint="cs"/>
          <w:rtl/>
        </w:rPr>
        <w:t xml:space="preserve">יו דיונים על הנושא. </w:t>
      </w:r>
    </w:p>
    <w:p w:rsidR="00960F3E" w:rsidRDefault="00960F3E" w:rsidP="007B5BED">
      <w:pPr>
        <w:ind w:firstLine="0"/>
        <w:rPr>
          <w:rtl/>
        </w:rPr>
      </w:pPr>
    </w:p>
    <w:bookmarkStart w:id="340" w:name="_ETM_Q1_4091000" w:displacedByCustomXml="next"/>
    <w:bookmarkEnd w:id="34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מיה יעקובס&lt;/Name&gt;&lt;Shortcut&gt;מייע&lt;/Shortcut&gt;&lt;Title&gt;מנכ&quot;לית עמותת &quot;צלול&quot;&lt;/Title&gt;"/>
        <w:id w:val="-587616809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מיה </w:t>
          </w:r>
          <w:proofErr w:type="spellStart"/>
          <w:r>
            <w:rPr>
              <w:rtl/>
              <w:lang w:eastAsia="he-IL"/>
            </w:rPr>
            <w:t>יעקובס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620F3" w:rsidRDefault="007620F3" w:rsidP="007620F3">
      <w:pPr>
        <w:pStyle w:val="KeepWithNext"/>
        <w:rPr>
          <w:rtl/>
          <w:lang w:eastAsia="he-IL"/>
        </w:rPr>
      </w:pPr>
    </w:p>
    <w:p w:rsidR="00960F3E" w:rsidRDefault="007620F3" w:rsidP="007620F3">
      <w:pPr>
        <w:rPr>
          <w:rtl/>
        </w:rPr>
      </w:pPr>
      <w:r>
        <w:rPr>
          <w:rFonts w:hint="cs"/>
          <w:rtl/>
        </w:rPr>
        <w:t xml:space="preserve">אדוני השר, האם תוכל </w:t>
      </w:r>
      <w:bookmarkStart w:id="341" w:name="_ETM_Q1_4092000"/>
      <w:bookmarkEnd w:id="341"/>
      <w:r>
        <w:rPr>
          <w:rFonts w:hint="cs"/>
          <w:rtl/>
        </w:rPr>
        <w:t>רק להגיד לנו אם הצבעת בעד הפעלת חוק פיקדון באו"ם, בניירובי, לפני חצי שנה בדיון שהשתתפת בו?</w:t>
      </w:r>
    </w:p>
    <w:p w:rsidR="00960F3E" w:rsidRDefault="00960F3E" w:rsidP="007B5BED">
      <w:pPr>
        <w:ind w:firstLine="0"/>
        <w:rPr>
          <w:rtl/>
        </w:rPr>
      </w:pPr>
    </w:p>
    <w:bookmarkStart w:id="342" w:name="_ETM_Q1_4098000" w:displacedByCustomXml="next"/>
    <w:bookmarkEnd w:id="342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176925067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620F3" w:rsidRDefault="007620F3" w:rsidP="007620F3">
      <w:pPr>
        <w:pStyle w:val="KeepWithNext"/>
        <w:rPr>
          <w:rtl/>
        </w:rPr>
      </w:pPr>
    </w:p>
    <w:p w:rsidR="00960F3E" w:rsidRDefault="007620F3" w:rsidP="007620F3">
      <w:pPr>
        <w:rPr>
          <w:rtl/>
        </w:rPr>
      </w:pPr>
      <w:r>
        <w:rPr>
          <w:rFonts w:hint="cs"/>
          <w:rtl/>
        </w:rPr>
        <w:t xml:space="preserve">למה זה קשור עכשיו לדיון? </w:t>
      </w:r>
      <w:r w:rsidR="00960F3E">
        <w:rPr>
          <w:rFonts w:hint="cs"/>
          <w:rtl/>
        </w:rPr>
        <w:t xml:space="preserve"> </w:t>
      </w:r>
    </w:p>
    <w:p w:rsidR="00960F3E" w:rsidRDefault="00960F3E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ה יעקובס&lt;/Name&gt;&lt;Shortcut&gt;מייע&lt;/Shortcut&gt;&lt;Title&gt;מנכ&quot;לית עמותת &quot;צלול&quot;&lt;/Title&gt;"/>
        <w:id w:val="480965457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מיה </w:t>
          </w:r>
          <w:proofErr w:type="spellStart"/>
          <w:r>
            <w:rPr>
              <w:rtl/>
            </w:rPr>
            <w:t>יעקובס</w:t>
          </w:r>
          <w:proofErr w:type="spellEnd"/>
          <w:r>
            <w:rPr>
              <w:rtl/>
            </w:rPr>
            <w:t>:</w:t>
          </w:r>
        </w:p>
      </w:sdtContent>
    </w:sdt>
    <w:p w:rsidR="007620F3" w:rsidRDefault="007620F3" w:rsidP="007620F3">
      <w:pPr>
        <w:pStyle w:val="KeepWithNext"/>
        <w:rPr>
          <w:rtl/>
        </w:rPr>
      </w:pPr>
    </w:p>
    <w:p w:rsidR="007620F3" w:rsidRDefault="007620F3" w:rsidP="00FE08C3">
      <w:pPr>
        <w:rPr>
          <w:rtl/>
        </w:rPr>
      </w:pPr>
      <w:r>
        <w:rPr>
          <w:rFonts w:hint="cs"/>
          <w:rtl/>
        </w:rPr>
        <w:t xml:space="preserve">כי שם </w:t>
      </w:r>
      <w:bookmarkStart w:id="343" w:name="_ETM_Q1_4099000"/>
      <w:bookmarkEnd w:id="343"/>
      <w:r>
        <w:rPr>
          <w:rFonts w:hint="cs"/>
          <w:rtl/>
        </w:rPr>
        <w:t>כל העולם הצביע בעד הפעלת חוק פיקדון על בקבוקים</w:t>
      </w:r>
      <w:bookmarkStart w:id="344" w:name="_ETM_Q1_4108000"/>
      <w:bookmarkEnd w:id="344"/>
      <w:r>
        <w:rPr>
          <w:rFonts w:hint="cs"/>
          <w:rtl/>
        </w:rPr>
        <w:t xml:space="preserve"> קטנים וגדולים. </w:t>
      </w:r>
    </w:p>
    <w:p w:rsidR="007620F3" w:rsidRPr="007620F3" w:rsidRDefault="007620F3" w:rsidP="007620F3">
      <w:pPr>
        <w:rPr>
          <w:rtl/>
        </w:rPr>
      </w:pPr>
      <w:bookmarkStart w:id="345" w:name="_ETM_Q1_4101000"/>
      <w:bookmarkEnd w:id="345"/>
    </w:p>
    <w:sdt>
      <w:sdtPr>
        <w:rPr>
          <w:rFonts w:hint="cs"/>
          <w:rtl/>
        </w:rPr>
        <w:alias w:val="אורח"/>
        <w:tag w:val="&lt;ID&gt;670426&lt;/ID&gt;&lt;Name&gt;אסף רוזנבלום&lt;/Name&gt;&lt;Data&gt;אסף רוזנבלום&lt;/Data&gt;&lt;Shortcut&gt;אסרו&lt;/Shortcut&gt;&lt;Title&gt;ראש מחלקה משפטית, אדם טבע ודין, ארגונים להגנה על הסביבה&lt;/Title&gt;"/>
        <w:id w:val="-1147655112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f9"/>
            <w:keepNext/>
            <w:rPr>
              <w:rtl/>
            </w:rPr>
          </w:pPr>
          <w:r>
            <w:rPr>
              <w:rtl/>
            </w:rPr>
            <w:t>אסף רוזנבלום:</w:t>
          </w:r>
        </w:p>
      </w:sdtContent>
    </w:sdt>
    <w:p w:rsidR="007620F3" w:rsidRDefault="007620F3" w:rsidP="007620F3">
      <w:pPr>
        <w:pStyle w:val="KeepWithNext"/>
        <w:rPr>
          <w:rtl/>
        </w:rPr>
      </w:pPr>
    </w:p>
    <w:p w:rsidR="00960F3E" w:rsidRDefault="00960F3E" w:rsidP="007620F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אנ</w:t>
      </w:r>
      <w:r w:rsidR="007620F3">
        <w:rPr>
          <w:rFonts w:hint="cs"/>
          <w:rtl/>
        </w:rPr>
        <w:t>י רוצה קצת להוריד את הל</w:t>
      </w:r>
      <w:r>
        <w:rPr>
          <w:rFonts w:hint="cs"/>
          <w:rtl/>
        </w:rPr>
        <w:t>ה</w:t>
      </w:r>
      <w:r w:rsidR="007620F3">
        <w:rPr>
          <w:rFonts w:hint="cs"/>
          <w:rtl/>
        </w:rPr>
        <w:t>בות. מולנו לא יושבים אנשים מושחתים שרוצים לע</w:t>
      </w:r>
      <w:r>
        <w:rPr>
          <w:rFonts w:hint="cs"/>
          <w:rtl/>
        </w:rPr>
        <w:t>ש</w:t>
      </w:r>
      <w:r w:rsidR="007620F3">
        <w:rPr>
          <w:rFonts w:hint="cs"/>
          <w:rtl/>
        </w:rPr>
        <w:t>ות רע לציבור. אנשי</w:t>
      </w:r>
      <w:r>
        <w:rPr>
          <w:rFonts w:hint="cs"/>
          <w:rtl/>
        </w:rPr>
        <w:t xml:space="preserve"> </w:t>
      </w:r>
      <w:r w:rsidR="007620F3">
        <w:rPr>
          <w:rFonts w:hint="cs"/>
          <w:rtl/>
        </w:rPr>
        <w:t xml:space="preserve">המקצוע במשרד עשו את עבודתם. </w:t>
      </w:r>
      <w:bookmarkStart w:id="346" w:name="_ETM_Q1_4143000"/>
      <w:bookmarkEnd w:id="346"/>
      <w:r w:rsidR="007620F3">
        <w:rPr>
          <w:rFonts w:hint="cs"/>
          <w:rtl/>
        </w:rPr>
        <w:t>יש לנו מחלוקות איתם. אני חושב שצריך להוריד את ה</w:t>
      </w:r>
      <w:r>
        <w:rPr>
          <w:rFonts w:hint="cs"/>
          <w:rtl/>
        </w:rPr>
        <w:t>ד</w:t>
      </w:r>
      <w:r w:rsidR="007620F3">
        <w:rPr>
          <w:rFonts w:hint="cs"/>
          <w:rtl/>
        </w:rPr>
        <w:t>יון לרמה המקצועית.</w:t>
      </w:r>
      <w:r>
        <w:rPr>
          <w:rFonts w:hint="cs"/>
          <w:rtl/>
        </w:rPr>
        <w:t xml:space="preserve"> יש לנו מחלוקת </w:t>
      </w:r>
      <w:r w:rsidR="007620F3">
        <w:rPr>
          <w:rFonts w:hint="cs"/>
          <w:rtl/>
        </w:rPr>
        <w:t>עם המשרד בשני היבטים. אחד, ההיבט העקרוני</w:t>
      </w:r>
      <w:r>
        <w:rPr>
          <w:rFonts w:hint="cs"/>
          <w:rtl/>
        </w:rPr>
        <w:t xml:space="preserve">, האם הפיקדון הוא </w:t>
      </w:r>
      <w:r w:rsidR="007620F3">
        <w:rPr>
          <w:rFonts w:hint="cs"/>
          <w:rtl/>
        </w:rPr>
        <w:t>המהלך הראוי מבחינת איסופי הבקבוקים. היום בעולם יש התגייסות ה</w:t>
      </w:r>
      <w:r>
        <w:rPr>
          <w:rFonts w:hint="cs"/>
          <w:rtl/>
        </w:rPr>
        <w:t>מונית</w:t>
      </w:r>
      <w:r w:rsidR="007620F3">
        <w:rPr>
          <w:rFonts w:hint="cs"/>
          <w:rtl/>
        </w:rPr>
        <w:t xml:space="preserve"> של אנשים להתמודד עם </w:t>
      </w:r>
      <w:bookmarkStart w:id="347" w:name="_ETM_Q1_4159000"/>
      <w:bookmarkEnd w:id="347"/>
      <w:r w:rsidR="007620F3">
        <w:rPr>
          <w:rFonts w:hint="cs"/>
          <w:rtl/>
        </w:rPr>
        <w:t>בעיית הפלסטיק, עם משבר הפלסטיק. אירופה קיבלה החלטה, הצעה להחיל</w:t>
      </w:r>
      <w:r>
        <w:rPr>
          <w:rFonts w:hint="cs"/>
          <w:rtl/>
        </w:rPr>
        <w:t xml:space="preserve"> פיקדון</w:t>
      </w:r>
      <w:r w:rsidR="007620F3">
        <w:rPr>
          <w:rFonts w:hint="cs"/>
          <w:rtl/>
        </w:rPr>
        <w:t xml:space="preserve"> בכל המדינות</w:t>
      </w:r>
      <w:r>
        <w:rPr>
          <w:rFonts w:hint="cs"/>
          <w:rtl/>
        </w:rPr>
        <w:t xml:space="preserve">. לשם </w:t>
      </w:r>
      <w:r w:rsidR="007620F3">
        <w:rPr>
          <w:rFonts w:hint="cs"/>
          <w:rtl/>
        </w:rPr>
        <w:t xml:space="preserve">העולם </w:t>
      </w:r>
      <w:bookmarkStart w:id="348" w:name="_ETM_Q1_4174000"/>
      <w:bookmarkEnd w:id="348"/>
      <w:r w:rsidR="007620F3">
        <w:rPr>
          <w:rFonts w:hint="cs"/>
          <w:rtl/>
        </w:rPr>
        <w:t>הולך. אנחנו חושבים שגם ישראל צריכה</w:t>
      </w:r>
      <w:r>
        <w:rPr>
          <w:rFonts w:hint="cs"/>
          <w:rtl/>
        </w:rPr>
        <w:t xml:space="preserve"> ללכת</w:t>
      </w:r>
      <w:r w:rsidR="007620F3">
        <w:rPr>
          <w:rFonts w:hint="cs"/>
          <w:rtl/>
        </w:rPr>
        <w:t>.</w:t>
      </w:r>
    </w:p>
    <w:p w:rsidR="00960F3E" w:rsidRDefault="00960F3E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387921759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620F3" w:rsidRDefault="007620F3" w:rsidP="007620F3">
      <w:pPr>
        <w:pStyle w:val="KeepWithNext"/>
        <w:rPr>
          <w:rtl/>
        </w:rPr>
      </w:pPr>
    </w:p>
    <w:p w:rsidR="00960F3E" w:rsidRDefault="007620F3" w:rsidP="007620F3">
      <w:pPr>
        <w:rPr>
          <w:rtl/>
        </w:rPr>
      </w:pPr>
      <w:r>
        <w:rPr>
          <w:rFonts w:hint="cs"/>
          <w:rtl/>
        </w:rPr>
        <w:t>רק במובן האינפורמטיבי, כמה מדינות ב-</w:t>
      </w:r>
      <w:r>
        <w:rPr>
          <w:lang w:val="en-GB"/>
        </w:rPr>
        <w:t>OECD</w:t>
      </w:r>
      <w:r w:rsidR="00FE08C3">
        <w:rPr>
          <w:rFonts w:hint="cs"/>
          <w:rtl/>
        </w:rPr>
        <w:t xml:space="preserve"> עובדות עם פיקדון</w:t>
      </w:r>
      <w:r>
        <w:rPr>
          <w:rFonts w:hint="cs"/>
          <w:rtl/>
        </w:rPr>
        <w:t xml:space="preserve"> </w:t>
      </w:r>
      <w:r w:rsidR="00FE08C3">
        <w:rPr>
          <w:rFonts w:hint="cs"/>
          <w:rtl/>
        </w:rPr>
        <w:t>ו</w:t>
      </w:r>
      <w:r w:rsidR="00960F3E">
        <w:rPr>
          <w:rFonts w:hint="cs"/>
          <w:rtl/>
        </w:rPr>
        <w:t>כמה בשיטה וולונטרית</w:t>
      </w:r>
      <w:r>
        <w:rPr>
          <w:rFonts w:hint="cs"/>
          <w:rtl/>
        </w:rPr>
        <w:t>?</w:t>
      </w:r>
    </w:p>
    <w:p w:rsidR="00960F3E" w:rsidRDefault="00960F3E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-1910754151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7620F3" w:rsidRDefault="007620F3" w:rsidP="007620F3">
      <w:pPr>
        <w:pStyle w:val="KeepWithNext"/>
        <w:rPr>
          <w:rtl/>
        </w:rPr>
      </w:pPr>
    </w:p>
    <w:p w:rsidR="00960F3E" w:rsidRDefault="007620F3" w:rsidP="007620F3">
      <w:pPr>
        <w:rPr>
          <w:rtl/>
        </w:rPr>
      </w:pPr>
      <w:r>
        <w:rPr>
          <w:rFonts w:hint="cs"/>
          <w:rtl/>
        </w:rPr>
        <w:t>הרוב מד</w:t>
      </w:r>
      <w:r w:rsidR="00960F3E">
        <w:rPr>
          <w:rFonts w:hint="cs"/>
          <w:rtl/>
        </w:rPr>
        <w:t>בר</w:t>
      </w:r>
      <w:r>
        <w:rPr>
          <w:rFonts w:hint="cs"/>
          <w:rtl/>
        </w:rPr>
        <w:t xml:space="preserve">ים </w:t>
      </w:r>
      <w:bookmarkStart w:id="349" w:name="_ETM_Q1_4180000"/>
      <w:bookmarkEnd w:id="349"/>
      <w:r>
        <w:rPr>
          <w:rFonts w:hint="cs"/>
          <w:rtl/>
        </w:rPr>
        <w:t xml:space="preserve">על חוקי אחריות יצרן. </w:t>
      </w:r>
      <w:r w:rsidR="00960F3E">
        <w:rPr>
          <w:rFonts w:hint="cs"/>
          <w:rtl/>
        </w:rPr>
        <w:t xml:space="preserve">ברוב יש </w:t>
      </w:r>
      <w:r>
        <w:rPr>
          <w:rFonts w:hint="cs"/>
          <w:rtl/>
        </w:rPr>
        <w:t xml:space="preserve">חוקי </w:t>
      </w:r>
      <w:r w:rsidR="00960F3E">
        <w:rPr>
          <w:rFonts w:hint="cs"/>
          <w:rtl/>
        </w:rPr>
        <w:t>אחריו</w:t>
      </w:r>
      <w:r>
        <w:rPr>
          <w:rFonts w:hint="cs"/>
          <w:rtl/>
        </w:rPr>
        <w:t xml:space="preserve">ת יצרן. </w:t>
      </w:r>
      <w:r w:rsidR="00960F3E">
        <w:rPr>
          <w:rFonts w:hint="cs"/>
          <w:rtl/>
        </w:rPr>
        <w:t>י</w:t>
      </w:r>
      <w:r>
        <w:rPr>
          <w:rFonts w:hint="cs"/>
          <w:rtl/>
        </w:rPr>
        <w:t>ש כמה מדינות, כמו</w:t>
      </w:r>
      <w:r w:rsidR="00960F3E">
        <w:rPr>
          <w:rFonts w:hint="cs"/>
          <w:rtl/>
        </w:rPr>
        <w:t xml:space="preserve"> אנגליה</w:t>
      </w:r>
      <w:r>
        <w:rPr>
          <w:rFonts w:hint="cs"/>
          <w:rtl/>
        </w:rPr>
        <w:t xml:space="preserve"> </w:t>
      </w:r>
      <w:bookmarkStart w:id="350" w:name="_ETM_Q1_4190000"/>
      <w:bookmarkEnd w:id="350"/>
      <w:r>
        <w:rPr>
          <w:rFonts w:hint="cs"/>
          <w:rtl/>
        </w:rPr>
        <w:t xml:space="preserve">- - </w:t>
      </w:r>
    </w:p>
    <w:p w:rsidR="00960F3E" w:rsidRDefault="00960F3E" w:rsidP="007B5BED">
      <w:pPr>
        <w:ind w:firstLine="0"/>
        <w:rPr>
          <w:rtl/>
        </w:rPr>
      </w:pPr>
    </w:p>
    <w:bookmarkStart w:id="351" w:name="_ETM_Q1_4187000" w:displacedByCustomXml="next"/>
    <w:bookmarkEnd w:id="351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170246473"/>
        <w:placeholder>
          <w:docPart w:val="DefaultPlaceholder_-1854013440"/>
        </w:placeholder>
      </w:sdtPr>
      <w:sdtEndPr/>
      <w:sdtContent>
        <w:p w:rsidR="007620F3" w:rsidRDefault="007620F3" w:rsidP="007620F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620F3" w:rsidRDefault="007620F3" w:rsidP="007620F3">
      <w:pPr>
        <w:pStyle w:val="KeepWithNext"/>
        <w:rPr>
          <w:rtl/>
        </w:rPr>
      </w:pPr>
    </w:p>
    <w:p w:rsidR="00FA54F5" w:rsidRDefault="00960F3E" w:rsidP="00FA54F5">
      <w:pPr>
        <w:rPr>
          <w:rtl/>
        </w:rPr>
      </w:pPr>
      <w:r>
        <w:rPr>
          <w:rFonts w:hint="cs"/>
          <w:rtl/>
        </w:rPr>
        <w:t xml:space="preserve">אני </w:t>
      </w:r>
      <w:r w:rsidR="007620F3">
        <w:rPr>
          <w:rFonts w:hint="cs"/>
          <w:rtl/>
        </w:rPr>
        <w:t>שואל על ה-</w:t>
      </w:r>
      <w:r w:rsidR="007620F3">
        <w:rPr>
          <w:lang w:val="en-GB"/>
        </w:rPr>
        <w:t>OECD</w:t>
      </w:r>
      <w:r w:rsidR="00FA54F5">
        <w:rPr>
          <w:rFonts w:hint="cs"/>
          <w:rtl/>
        </w:rPr>
        <w:t xml:space="preserve">. </w:t>
      </w:r>
      <w:r w:rsidR="007620F3">
        <w:rPr>
          <w:rFonts w:hint="cs"/>
          <w:rtl/>
        </w:rPr>
        <w:t>רוב המדינות ב-</w:t>
      </w:r>
      <w:r w:rsidR="007620F3">
        <w:rPr>
          <w:lang w:val="en-GB"/>
        </w:rPr>
        <w:t>OECD</w:t>
      </w:r>
      <w:r w:rsidR="007620F3">
        <w:rPr>
          <w:rFonts w:hint="cs"/>
          <w:rtl/>
        </w:rPr>
        <w:t xml:space="preserve"> </w:t>
      </w:r>
      <w:r>
        <w:rPr>
          <w:rFonts w:hint="cs"/>
          <w:rtl/>
        </w:rPr>
        <w:t>עוב</w:t>
      </w:r>
      <w:r w:rsidR="00FA54F5">
        <w:rPr>
          <w:rFonts w:hint="cs"/>
          <w:rtl/>
        </w:rPr>
        <w:t>דות</w:t>
      </w:r>
      <w:r w:rsidR="007620F3">
        <w:rPr>
          <w:rFonts w:hint="cs"/>
          <w:rtl/>
        </w:rPr>
        <w:t xml:space="preserve"> על איסוף וולונטרי</w:t>
      </w:r>
      <w:r w:rsidR="00FA54F5">
        <w:rPr>
          <w:rFonts w:hint="cs"/>
          <w:rtl/>
        </w:rPr>
        <w:t xml:space="preserve"> של אחריות יצרן?</w:t>
      </w:r>
    </w:p>
    <w:p w:rsidR="00FA54F5" w:rsidRDefault="00FA54F5" w:rsidP="00FA54F5">
      <w:pPr>
        <w:ind w:firstLine="0"/>
        <w:rPr>
          <w:rtl/>
        </w:rPr>
      </w:pPr>
      <w:bookmarkStart w:id="352" w:name="_ETM_Q1_4191000"/>
      <w:bookmarkEnd w:id="352"/>
    </w:p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-372544437"/>
        <w:placeholder>
          <w:docPart w:val="DefaultPlaceholder_-1854013440"/>
        </w:placeholder>
      </w:sdtPr>
      <w:sdtEndPr/>
      <w:sdtContent>
        <w:p w:rsidR="00FA54F5" w:rsidRDefault="00FA54F5" w:rsidP="00FA54F5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FA54F5" w:rsidRDefault="00FA54F5" w:rsidP="00FA54F5">
      <w:pPr>
        <w:pStyle w:val="KeepWithNext"/>
        <w:rPr>
          <w:rtl/>
        </w:rPr>
      </w:pPr>
    </w:p>
    <w:p w:rsidR="00FA54F5" w:rsidRDefault="00FA54F5" w:rsidP="00FA54F5">
      <w:pPr>
        <w:rPr>
          <w:rtl/>
        </w:rPr>
      </w:pPr>
      <w:r>
        <w:rPr>
          <w:rFonts w:hint="cs"/>
          <w:rtl/>
        </w:rPr>
        <w:t xml:space="preserve">לפי אחריות יצרן. </w:t>
      </w:r>
    </w:p>
    <w:p w:rsidR="00FA54F5" w:rsidRDefault="00FA54F5" w:rsidP="00FA54F5">
      <w:pPr>
        <w:ind w:firstLine="0"/>
        <w:rPr>
          <w:rtl/>
        </w:rPr>
      </w:pPr>
    </w:p>
    <w:bookmarkStart w:id="353" w:name="_ETM_Q1_4194000" w:displacedByCustomXml="next"/>
    <w:bookmarkEnd w:id="353" w:displacedByCustomXml="next"/>
    <w:bookmarkStart w:id="354" w:name="_ETM_Q1_4195000" w:displacedByCustomXml="next"/>
    <w:bookmarkEnd w:id="354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41474216"/>
        <w:placeholder>
          <w:docPart w:val="DefaultPlaceholder_-1854013440"/>
        </w:placeholder>
      </w:sdtPr>
      <w:sdtEndPr/>
      <w:sdtContent>
        <w:p w:rsidR="00FA54F5" w:rsidRDefault="00FA54F5" w:rsidP="00FA54F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A54F5" w:rsidRDefault="00FA54F5" w:rsidP="00FA54F5">
      <w:pPr>
        <w:pStyle w:val="KeepWithNext"/>
        <w:rPr>
          <w:rtl/>
        </w:rPr>
      </w:pPr>
    </w:p>
    <w:p w:rsidR="00960F3E" w:rsidRDefault="00FA54F5" w:rsidP="00FA54F5">
      <w:pPr>
        <w:rPr>
          <w:rtl/>
        </w:rPr>
      </w:pPr>
      <w:r>
        <w:rPr>
          <w:rFonts w:hint="cs"/>
          <w:rtl/>
        </w:rPr>
        <w:t xml:space="preserve">זאת אומרת, </w:t>
      </w:r>
      <w:r w:rsidR="00960F3E">
        <w:rPr>
          <w:rFonts w:hint="cs"/>
          <w:rtl/>
        </w:rPr>
        <w:t>י</w:t>
      </w:r>
      <w:r>
        <w:rPr>
          <w:rFonts w:hint="cs"/>
          <w:rtl/>
        </w:rPr>
        <w:t>שראל לא חריגה במובן הזה.</w:t>
      </w:r>
      <w:r w:rsidR="00960F3E">
        <w:rPr>
          <w:rFonts w:hint="cs"/>
          <w:rtl/>
        </w:rPr>
        <w:t xml:space="preserve"> רוב המדינות המ</w:t>
      </w:r>
      <w:r>
        <w:rPr>
          <w:rFonts w:hint="cs"/>
          <w:rtl/>
        </w:rPr>
        <w:t>ת</w:t>
      </w:r>
      <w:r w:rsidR="00960F3E">
        <w:rPr>
          <w:rFonts w:hint="cs"/>
          <w:rtl/>
        </w:rPr>
        <w:t>ק</w:t>
      </w:r>
      <w:r>
        <w:rPr>
          <w:rFonts w:hint="cs"/>
          <w:rtl/>
        </w:rPr>
        <w:t>דמות ב-</w:t>
      </w:r>
      <w:r>
        <w:rPr>
          <w:lang w:val="en-GB"/>
        </w:rPr>
        <w:t>OECD</w:t>
      </w:r>
      <w:r>
        <w:rPr>
          <w:rFonts w:hint="cs"/>
          <w:rtl/>
          <w:lang w:val="en-GB"/>
        </w:rPr>
        <w:t xml:space="preserve"> שאנחנו בדרך כלל משווים את עצמנו </w:t>
      </w:r>
      <w:r w:rsidR="00FE08C3">
        <w:rPr>
          <w:rFonts w:hint="cs"/>
          <w:rtl/>
          <w:lang w:val="en-GB"/>
        </w:rPr>
        <w:t xml:space="preserve">אליהן, </w:t>
      </w:r>
      <w:r w:rsidR="00960F3E">
        <w:rPr>
          <w:rFonts w:hint="cs"/>
          <w:rtl/>
        </w:rPr>
        <w:t>לא נמצאות במודל של פיקדון.</w:t>
      </w:r>
    </w:p>
    <w:p w:rsidR="00960F3E" w:rsidRDefault="00960F3E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רון ברדוגו&lt;/Name&gt;&lt;Shortcut&gt;ירבר&lt;/Shortcut&gt;&lt;Title&gt;&lt;/Title&gt;"/>
        <w:id w:val="2140303134"/>
        <w:placeholder>
          <w:docPart w:val="DefaultPlaceholder_-1854013440"/>
        </w:placeholder>
      </w:sdtPr>
      <w:sdtEndPr/>
      <w:sdtContent>
        <w:p w:rsidR="00FA54F5" w:rsidRDefault="00FA54F5" w:rsidP="00FA54F5">
          <w:pPr>
            <w:pStyle w:val="af9"/>
            <w:keepNext/>
            <w:rPr>
              <w:rtl/>
            </w:rPr>
          </w:pPr>
          <w:r>
            <w:rPr>
              <w:rtl/>
            </w:rPr>
            <w:t>ירון ברדוגו:</w:t>
          </w:r>
        </w:p>
      </w:sdtContent>
    </w:sdt>
    <w:p w:rsidR="00FA54F5" w:rsidRDefault="00FA54F5" w:rsidP="00FA54F5">
      <w:pPr>
        <w:pStyle w:val="KeepWithNext"/>
        <w:rPr>
          <w:rtl/>
        </w:rPr>
      </w:pPr>
    </w:p>
    <w:p w:rsidR="00960F3E" w:rsidRDefault="00960F3E" w:rsidP="00FA54F5">
      <w:pPr>
        <w:rPr>
          <w:rtl/>
        </w:rPr>
      </w:pPr>
      <w:bookmarkStart w:id="355" w:name="_ETM_Q1_4204000"/>
      <w:bookmarkStart w:id="356" w:name="_ETM_Q1_4202000"/>
      <w:bookmarkEnd w:id="355"/>
      <w:bookmarkEnd w:id="356"/>
      <w:r>
        <w:rPr>
          <w:rFonts w:hint="cs"/>
          <w:rtl/>
        </w:rPr>
        <w:t>הן מבינות</w:t>
      </w:r>
      <w:r w:rsidR="00FA54F5">
        <w:rPr>
          <w:rFonts w:hint="cs"/>
          <w:rtl/>
        </w:rPr>
        <w:t xml:space="preserve"> ש</w:t>
      </w:r>
      <w:bookmarkStart w:id="357" w:name="_ETM_Q1_4205000"/>
      <w:bookmarkEnd w:id="357"/>
      <w:r w:rsidR="00FA54F5">
        <w:rPr>
          <w:rFonts w:hint="cs"/>
          <w:rtl/>
        </w:rPr>
        <w:t xml:space="preserve">זה נכשל בכל העולם.  </w:t>
      </w:r>
    </w:p>
    <w:p w:rsidR="00960F3E" w:rsidRDefault="00960F3E" w:rsidP="007B5BED">
      <w:pPr>
        <w:ind w:firstLine="0"/>
        <w:rPr>
          <w:rtl/>
        </w:rPr>
      </w:pPr>
      <w:bookmarkStart w:id="358" w:name="_ETM_Q1_4206000"/>
      <w:bookmarkEnd w:id="358"/>
    </w:p>
    <w:bookmarkStart w:id="359" w:name="_ETM_Q1_4207000" w:displacedByCustomXml="next"/>
    <w:bookmarkEnd w:id="359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22160079"/>
        <w:placeholder>
          <w:docPart w:val="DefaultPlaceholder_-1854013440"/>
        </w:placeholder>
      </w:sdtPr>
      <w:sdtEndPr/>
      <w:sdtContent>
        <w:p w:rsidR="00FA54F5" w:rsidRDefault="00FA54F5" w:rsidP="00FA54F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A54F5" w:rsidRDefault="00FA54F5" w:rsidP="00FA54F5">
      <w:pPr>
        <w:pStyle w:val="KeepWithNext"/>
        <w:rPr>
          <w:rtl/>
        </w:rPr>
      </w:pPr>
    </w:p>
    <w:p w:rsidR="00960F3E" w:rsidRDefault="00960F3E" w:rsidP="00FA54F5">
      <w:pPr>
        <w:rPr>
          <w:rtl/>
        </w:rPr>
      </w:pPr>
      <w:r>
        <w:rPr>
          <w:rFonts w:hint="cs"/>
          <w:rtl/>
        </w:rPr>
        <w:t>יכול להיות</w:t>
      </w:r>
      <w:r w:rsidR="00FA54F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A54F5">
        <w:rPr>
          <w:rFonts w:hint="cs"/>
          <w:rtl/>
        </w:rPr>
        <w:t xml:space="preserve">אנחנו צריכים לבחון את זה כל הזמן. </w:t>
      </w:r>
      <w:r>
        <w:rPr>
          <w:rFonts w:hint="cs"/>
          <w:rtl/>
        </w:rPr>
        <w:t>זה לא שאנחנ</w:t>
      </w:r>
      <w:r w:rsidR="00FA54F5">
        <w:rPr>
          <w:rFonts w:hint="cs"/>
          <w:rtl/>
        </w:rPr>
        <w:t xml:space="preserve">ו מפגרים. זה לא שכל העולם עושה את זה ואנחנו אחריו. </w:t>
      </w:r>
    </w:p>
    <w:p w:rsidR="00960F3E" w:rsidRDefault="00960F3E" w:rsidP="007B5BED">
      <w:pPr>
        <w:ind w:firstLine="0"/>
        <w:rPr>
          <w:rtl/>
        </w:rPr>
      </w:pPr>
      <w:bookmarkStart w:id="360" w:name="_ETM_Q1_4213000"/>
      <w:bookmarkEnd w:id="360"/>
    </w:p>
    <w:bookmarkStart w:id="361" w:name="_ETM_Q1_4215000" w:displacedByCustomXml="next"/>
    <w:bookmarkEnd w:id="361" w:displacedByCustomXml="next"/>
    <w:sdt>
      <w:sdtPr>
        <w:rPr>
          <w:rFonts w:hint="cs"/>
          <w:rtl/>
        </w:rPr>
        <w:alias w:val="אורח"/>
        <w:tag w:val="&lt;ID&gt;&lt;/ID&gt;&lt;Name&gt;מיה יעקובס&lt;/Name&gt;&lt;Shortcut&gt;מייע&lt;/Shortcut&gt;&lt;Title&gt;מנכ&quot;לית עמותת &quot;צלול&quot;&lt;/Title&gt;"/>
        <w:id w:val="-2067791999"/>
        <w:placeholder>
          <w:docPart w:val="DefaultPlaceholder_-1854013440"/>
        </w:placeholder>
      </w:sdtPr>
      <w:sdtEndPr/>
      <w:sdtContent>
        <w:p w:rsidR="00FA54F5" w:rsidRDefault="00FA54F5" w:rsidP="00FA54F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מיה </w:t>
          </w:r>
          <w:proofErr w:type="spellStart"/>
          <w:r>
            <w:rPr>
              <w:rtl/>
            </w:rPr>
            <w:t>יעקובס</w:t>
          </w:r>
          <w:proofErr w:type="spellEnd"/>
          <w:r>
            <w:rPr>
              <w:rtl/>
            </w:rPr>
            <w:t>:</w:t>
          </w:r>
        </w:p>
      </w:sdtContent>
    </w:sdt>
    <w:p w:rsidR="00FA54F5" w:rsidRDefault="00FA54F5" w:rsidP="00FA54F5">
      <w:pPr>
        <w:pStyle w:val="KeepWithNext"/>
        <w:rPr>
          <w:rtl/>
        </w:rPr>
      </w:pPr>
    </w:p>
    <w:p w:rsidR="00FA54F5" w:rsidRDefault="00FA54F5" w:rsidP="00FA54F5">
      <w:pPr>
        <w:rPr>
          <w:rtl/>
        </w:rPr>
      </w:pPr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ברוורס</w:t>
      </w:r>
      <w:proofErr w:type="spellEnd"/>
      <w:r>
        <w:rPr>
          <w:rFonts w:hint="cs"/>
          <w:rtl/>
        </w:rPr>
        <w:t>.</w:t>
      </w:r>
    </w:p>
    <w:p w:rsidR="00FA54F5" w:rsidRDefault="00FA54F5" w:rsidP="00FA54F5">
      <w:pPr>
        <w:rPr>
          <w:rtl/>
        </w:rPr>
      </w:pPr>
      <w:bookmarkStart w:id="362" w:name="_ETM_Q1_4223000"/>
      <w:bookmarkEnd w:id="362"/>
    </w:p>
    <w:bookmarkStart w:id="363" w:name="_ETM_Q1_4221000" w:displacedByCustomXml="next"/>
    <w:bookmarkEnd w:id="363" w:displacedByCustomXml="next"/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840514907"/>
        <w:placeholder>
          <w:docPart w:val="DefaultPlaceholder_-1854013440"/>
        </w:placeholder>
      </w:sdtPr>
      <w:sdtEndPr/>
      <w:sdtContent>
        <w:p w:rsidR="00FA54F5" w:rsidRDefault="00FA54F5" w:rsidP="00FA54F5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FA54F5" w:rsidRDefault="00FA54F5" w:rsidP="00FA54F5">
      <w:pPr>
        <w:pStyle w:val="KeepWithNext"/>
        <w:rPr>
          <w:rtl/>
        </w:rPr>
      </w:pPr>
    </w:p>
    <w:p w:rsidR="00960F3E" w:rsidRDefault="00FA54F5" w:rsidP="00FA54F5">
      <w:pPr>
        <w:rPr>
          <w:rtl/>
        </w:rPr>
      </w:pPr>
      <w:r>
        <w:rPr>
          <w:rFonts w:hint="cs"/>
          <w:rtl/>
        </w:rPr>
        <w:t xml:space="preserve">בטיפול של פסולת </w:t>
      </w:r>
      <w:bookmarkStart w:id="364" w:name="_ETM_Q1_4219000"/>
      <w:bookmarkEnd w:id="364"/>
      <w:r>
        <w:rPr>
          <w:rFonts w:hint="cs"/>
          <w:rtl/>
        </w:rPr>
        <w:t>אנחנו אחת המפגרות ב-</w:t>
      </w:r>
      <w:r>
        <w:rPr>
          <w:lang w:val="en-GB"/>
        </w:rPr>
        <w:t>OECD</w:t>
      </w:r>
      <w:r>
        <w:rPr>
          <w:rFonts w:hint="cs"/>
          <w:rtl/>
        </w:rPr>
        <w:t>.</w:t>
      </w:r>
      <w:r w:rsidR="00960F3E">
        <w:rPr>
          <w:rFonts w:hint="cs"/>
          <w:rtl/>
        </w:rPr>
        <w:t xml:space="preserve"> </w:t>
      </w:r>
    </w:p>
    <w:p w:rsidR="00960F3E" w:rsidRDefault="00960F3E" w:rsidP="007B5BED">
      <w:pPr>
        <w:ind w:firstLine="0"/>
        <w:rPr>
          <w:rtl/>
        </w:rPr>
      </w:pPr>
      <w:bookmarkStart w:id="365" w:name="_ETM_Q1_4222000"/>
      <w:bookmarkEnd w:id="365"/>
    </w:p>
    <w:bookmarkStart w:id="366" w:name="_ETM_Q1_4224000" w:displacedByCustomXml="next"/>
    <w:bookmarkEnd w:id="366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81735291"/>
        <w:placeholder>
          <w:docPart w:val="DefaultPlaceholder_-1854013440"/>
        </w:placeholder>
      </w:sdtPr>
      <w:sdtEndPr/>
      <w:sdtContent>
        <w:p w:rsidR="00FA54F5" w:rsidRDefault="00FA54F5" w:rsidP="00FA54F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A54F5" w:rsidRDefault="00FA54F5" w:rsidP="00FA54F5">
      <w:pPr>
        <w:pStyle w:val="KeepWithNext"/>
        <w:rPr>
          <w:rtl/>
        </w:rPr>
      </w:pPr>
    </w:p>
    <w:p w:rsidR="00FA54F5" w:rsidRDefault="00FA54F5" w:rsidP="00FA54F5">
      <w:pPr>
        <w:rPr>
          <w:rtl/>
        </w:rPr>
      </w:pPr>
      <w:r>
        <w:rPr>
          <w:rFonts w:hint="cs"/>
          <w:rtl/>
        </w:rPr>
        <w:t>לא. כרגע אתה שומע את הנתונים. רוב</w:t>
      </w:r>
      <w:bookmarkStart w:id="367" w:name="_ETM_Q1_4228000"/>
      <w:bookmarkEnd w:id="367"/>
      <w:r>
        <w:rPr>
          <w:rFonts w:hint="cs"/>
          <w:rtl/>
        </w:rPr>
        <w:t xml:space="preserve"> מדינות העולם לא עושות פיקדון.</w:t>
      </w:r>
      <w:bookmarkStart w:id="368" w:name="_ETM_Q1_4225000"/>
      <w:bookmarkEnd w:id="368"/>
    </w:p>
    <w:p w:rsidR="00FA54F5" w:rsidRDefault="00FA54F5" w:rsidP="00FA54F5">
      <w:pPr>
        <w:rPr>
          <w:rtl/>
        </w:rPr>
      </w:pPr>
    </w:p>
    <w:bookmarkStart w:id="369" w:name="_ETM_Q1_4231000" w:displacedByCustomXml="next"/>
    <w:bookmarkEnd w:id="369" w:displacedByCustomXml="next"/>
    <w:sdt>
      <w:sdtPr>
        <w:rPr>
          <w:rFonts w:hint="cs"/>
          <w:rtl/>
        </w:rPr>
        <w:alias w:val="אורח"/>
        <w:tag w:val="&lt;ID&gt;670426&lt;/ID&gt;&lt;Name&gt;אסף רוזנבלום&lt;/Name&gt;&lt;Data&gt;אסף רוזנבלום&lt;/Data&gt;&lt;Shortcut&gt;אסרו&lt;/Shortcut&gt;&lt;Title&gt;ראש מחלקה משפטית, אדם טבע ודין, ארגונים להגנה על הסביבה&lt;/Title&gt;"/>
        <w:id w:val="1311438485"/>
        <w:placeholder>
          <w:docPart w:val="DefaultPlaceholder_-1854013440"/>
        </w:placeholder>
      </w:sdtPr>
      <w:sdtEndPr/>
      <w:sdtContent>
        <w:p w:rsidR="00FA54F5" w:rsidRDefault="00FA54F5" w:rsidP="00FA54F5">
          <w:pPr>
            <w:pStyle w:val="af9"/>
            <w:keepNext/>
            <w:rPr>
              <w:rtl/>
            </w:rPr>
          </w:pPr>
          <w:r>
            <w:rPr>
              <w:rtl/>
            </w:rPr>
            <w:t>אסף רוזנבלום:</w:t>
          </w:r>
        </w:p>
      </w:sdtContent>
    </w:sdt>
    <w:p w:rsidR="00FA54F5" w:rsidRDefault="00FA54F5" w:rsidP="00FA54F5">
      <w:pPr>
        <w:pStyle w:val="KeepWithNext"/>
        <w:rPr>
          <w:rtl/>
        </w:rPr>
      </w:pPr>
    </w:p>
    <w:p w:rsidR="00FA54F5" w:rsidRDefault="00FA54F5" w:rsidP="00D83ED1">
      <w:pPr>
        <w:rPr>
          <w:rtl/>
        </w:rPr>
      </w:pPr>
      <w:r>
        <w:rPr>
          <w:rFonts w:hint="cs"/>
          <w:rtl/>
        </w:rPr>
        <w:t xml:space="preserve">לשם העולם הולך. במדינות </w:t>
      </w:r>
      <w:bookmarkStart w:id="370" w:name="_ETM_Q1_4235000"/>
      <w:bookmarkEnd w:id="370"/>
      <w:r>
        <w:rPr>
          <w:rFonts w:hint="cs"/>
          <w:rtl/>
        </w:rPr>
        <w:t xml:space="preserve">שיש בהן פיקדון, הפיקדון הוא על כלל הבקבוקים. התפיסה העקרונית היא </w:t>
      </w:r>
      <w:bookmarkStart w:id="371" w:name="_ETM_Q1_4246000"/>
      <w:bookmarkEnd w:id="371"/>
      <w:r>
        <w:rPr>
          <w:rFonts w:hint="cs"/>
          <w:rtl/>
        </w:rPr>
        <w:t>שהמשקא</w:t>
      </w:r>
      <w:r w:rsidR="00960F3E">
        <w:rPr>
          <w:rFonts w:hint="cs"/>
          <w:rtl/>
        </w:rPr>
        <w:t xml:space="preserve">ות </w:t>
      </w:r>
      <w:r>
        <w:rPr>
          <w:rFonts w:hint="cs"/>
          <w:rtl/>
        </w:rPr>
        <w:t>בבקבוקים זה מוצר</w:t>
      </w:r>
      <w:r w:rsidR="00960F3E">
        <w:rPr>
          <w:rFonts w:hint="cs"/>
          <w:rtl/>
        </w:rPr>
        <w:t xml:space="preserve"> שיש אינטרס </w:t>
      </w:r>
      <w:r>
        <w:rPr>
          <w:rFonts w:hint="cs"/>
          <w:rtl/>
        </w:rPr>
        <w:t xml:space="preserve">ציבורי </w:t>
      </w:r>
      <w:r w:rsidR="00960F3E">
        <w:rPr>
          <w:rFonts w:hint="cs"/>
          <w:rtl/>
        </w:rPr>
        <w:t>להפחית את הצריכה של</w:t>
      </w:r>
      <w:r>
        <w:rPr>
          <w:rFonts w:hint="cs"/>
          <w:rtl/>
        </w:rPr>
        <w:t>ו</w:t>
      </w:r>
      <w:r w:rsidR="00960F3E">
        <w:rPr>
          <w:rFonts w:hint="cs"/>
          <w:rtl/>
        </w:rPr>
        <w:t>. שם, לדעתנו, המשרד להג</w:t>
      </w:r>
      <w:r>
        <w:rPr>
          <w:rFonts w:hint="cs"/>
          <w:rtl/>
        </w:rPr>
        <w:t>נת הסביבה צריך להיות. יש מחלוקת על הנתונים שהשר הציג.</w:t>
      </w:r>
      <w:r w:rsidR="00960F3E">
        <w:rPr>
          <w:rFonts w:hint="cs"/>
          <w:rtl/>
        </w:rPr>
        <w:t xml:space="preserve"> העובדה שהציבור ממחזר </w:t>
      </w:r>
      <w:r>
        <w:rPr>
          <w:rFonts w:hint="cs"/>
          <w:rtl/>
        </w:rPr>
        <w:t>רק 18%</w:t>
      </w:r>
      <w:r>
        <w:rPr>
          <w:rFonts w:hint="cs"/>
        </w:rPr>
        <w:t xml:space="preserve"> </w:t>
      </w:r>
      <w:bookmarkStart w:id="372" w:name="_ETM_Q1_4257000"/>
      <w:bookmarkEnd w:id="372"/>
      <w:r>
        <w:rPr>
          <w:rFonts w:hint="cs"/>
          <w:rtl/>
        </w:rPr>
        <w:t xml:space="preserve">היא </w:t>
      </w:r>
      <w:r w:rsidR="00FE08C3">
        <w:rPr>
          <w:rFonts w:hint="cs"/>
          <w:rtl/>
        </w:rPr>
        <w:t xml:space="preserve">עובדה </w:t>
      </w:r>
      <w:r>
        <w:rPr>
          <w:rFonts w:hint="cs"/>
          <w:rtl/>
        </w:rPr>
        <w:t>לא נכונה. רק לפי</w:t>
      </w:r>
      <w:r w:rsidR="00960F3E">
        <w:rPr>
          <w:rFonts w:hint="cs"/>
          <w:rtl/>
        </w:rPr>
        <w:t xml:space="preserve"> נתוני </w:t>
      </w:r>
      <w:r w:rsidR="00D83ED1">
        <w:rPr>
          <w:rFonts w:hint="cs"/>
          <w:rtl/>
        </w:rPr>
        <w:t>המשרד עצמו</w:t>
      </w:r>
      <w:r w:rsidR="00FE08C3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r w:rsidR="00960F3E">
        <w:rPr>
          <w:rFonts w:hint="cs"/>
          <w:rtl/>
        </w:rPr>
        <w:t xml:space="preserve"> עוד </w:t>
      </w:r>
      <w:r>
        <w:rPr>
          <w:rFonts w:hint="cs"/>
          <w:rtl/>
        </w:rPr>
        <w:t xml:space="preserve">12%, שזה בתי ספר. </w:t>
      </w:r>
      <w:bookmarkStart w:id="373" w:name="_ETM_Q1_4261000"/>
      <w:bookmarkEnd w:id="373"/>
      <w:r>
        <w:rPr>
          <w:rFonts w:hint="cs"/>
          <w:rtl/>
        </w:rPr>
        <w:t>מה, זה לא</w:t>
      </w:r>
      <w:r w:rsidR="00D83ED1">
        <w:rPr>
          <w:rFonts w:hint="cs"/>
          <w:rtl/>
        </w:rPr>
        <w:t xml:space="preserve"> הציבור? הנתונים הם אחרים לגמרי.</w:t>
      </w:r>
      <w:r>
        <w:rPr>
          <w:rFonts w:hint="cs"/>
          <w:rtl/>
        </w:rPr>
        <w:t xml:space="preserve"> יש </w:t>
      </w:r>
      <w:r w:rsidR="00D83ED1">
        <w:rPr>
          <w:rFonts w:hint="cs"/>
          <w:rtl/>
        </w:rPr>
        <w:t>ויכוח</w:t>
      </w:r>
      <w:r>
        <w:rPr>
          <w:rFonts w:hint="cs"/>
          <w:rtl/>
        </w:rPr>
        <w:t xml:space="preserve"> גם על הנתונים ה</w:t>
      </w:r>
      <w:r w:rsidR="00960F3E">
        <w:rPr>
          <w:rFonts w:hint="cs"/>
          <w:rtl/>
        </w:rPr>
        <w:t>כלכלי</w:t>
      </w:r>
      <w:r>
        <w:rPr>
          <w:rFonts w:hint="cs"/>
          <w:rtl/>
        </w:rPr>
        <w:t>ים, אבל אני לא אלא</w:t>
      </w:r>
      <w:bookmarkStart w:id="374" w:name="_ETM_Q1_4273000"/>
      <w:bookmarkEnd w:id="374"/>
      <w:r>
        <w:rPr>
          <w:rFonts w:hint="cs"/>
          <w:rtl/>
        </w:rPr>
        <w:t>ה אתכם כאן.</w:t>
      </w:r>
    </w:p>
    <w:p w:rsidR="00FA54F5" w:rsidRDefault="00FA54F5" w:rsidP="00FA54F5">
      <w:pPr>
        <w:rPr>
          <w:rtl/>
        </w:rPr>
      </w:pPr>
    </w:p>
    <w:p w:rsidR="00960F3E" w:rsidRDefault="00FA54F5" w:rsidP="00FE08C3">
      <w:pPr>
        <w:rPr>
          <w:rtl/>
        </w:rPr>
      </w:pPr>
      <w:bookmarkStart w:id="375" w:name="_ETM_Q1_4270000"/>
      <w:bookmarkEnd w:id="375"/>
      <w:r>
        <w:rPr>
          <w:rFonts w:hint="cs"/>
          <w:rtl/>
        </w:rPr>
        <w:t>המחלוקת השנייה היא על</w:t>
      </w:r>
      <w:r w:rsidR="00960F3E">
        <w:rPr>
          <w:rFonts w:hint="cs"/>
          <w:rtl/>
        </w:rPr>
        <w:t xml:space="preserve"> הדוח. המשרד עשה עבודה יפה, פרסם דוח. </w:t>
      </w:r>
      <w:r>
        <w:rPr>
          <w:rFonts w:hint="cs"/>
          <w:rtl/>
        </w:rPr>
        <w:t xml:space="preserve">הוא פרסם אותו, </w:t>
      </w:r>
      <w:r w:rsidR="00D83ED1">
        <w:rPr>
          <w:rFonts w:hint="cs"/>
          <w:rtl/>
        </w:rPr>
        <w:t>ש</w:t>
      </w:r>
      <w:r w:rsidR="00FE08C3">
        <w:rPr>
          <w:rFonts w:hint="cs"/>
          <w:rtl/>
        </w:rPr>
        <w:t>זה יפה מאוד, אבל</w:t>
      </w:r>
      <w:r>
        <w:rPr>
          <w:rFonts w:hint="cs"/>
          <w:rtl/>
        </w:rPr>
        <w:t xml:space="preserve"> הדוח הזה מעלה הרבה סימני שאלה. אנחנו לומדים</w:t>
      </w:r>
      <w:r w:rsidR="00960F3E">
        <w:rPr>
          <w:rFonts w:hint="cs"/>
          <w:rtl/>
        </w:rPr>
        <w:t xml:space="preserve"> את הדוח הזה. אי אפשר לשלוף אמירות בלי לבדוק את זה. אנחנו נלבן את כל הסוגיות </w:t>
      </w:r>
      <w:r>
        <w:rPr>
          <w:rFonts w:hint="cs"/>
          <w:rtl/>
        </w:rPr>
        <w:t xml:space="preserve">האלו </w:t>
      </w:r>
      <w:r w:rsidR="00FE08C3">
        <w:rPr>
          <w:rFonts w:hint="cs"/>
          <w:rtl/>
        </w:rPr>
        <w:t>מול המשרד,</w:t>
      </w:r>
      <w:r w:rsidR="00960F3E">
        <w:rPr>
          <w:rFonts w:hint="cs"/>
          <w:rtl/>
        </w:rPr>
        <w:t xml:space="preserve"> אני מקווה ש</w:t>
      </w:r>
      <w:r>
        <w:rPr>
          <w:rFonts w:hint="cs"/>
          <w:rtl/>
        </w:rPr>
        <w:t xml:space="preserve">נקבל </w:t>
      </w:r>
      <w:bookmarkStart w:id="376" w:name="_ETM_Q1_4300000"/>
      <w:bookmarkEnd w:id="376"/>
      <w:r>
        <w:rPr>
          <w:rFonts w:hint="cs"/>
          <w:rtl/>
        </w:rPr>
        <w:t>תשובות</w:t>
      </w:r>
      <w:r w:rsidR="00960F3E">
        <w:rPr>
          <w:rFonts w:hint="cs"/>
          <w:rtl/>
        </w:rPr>
        <w:t>. אני חושב שצריך לקשור את הסוגיה של חוק הפיקדון גם לנושאים</w:t>
      </w:r>
      <w:r>
        <w:rPr>
          <w:rFonts w:hint="cs"/>
          <w:rtl/>
        </w:rPr>
        <w:t xml:space="preserve"> האחרים</w:t>
      </w:r>
      <w:r w:rsidR="00960F3E">
        <w:rPr>
          <w:rFonts w:hint="cs"/>
          <w:rtl/>
        </w:rPr>
        <w:t xml:space="preserve"> שנדון</w:t>
      </w:r>
      <w:r>
        <w:rPr>
          <w:rFonts w:hint="cs"/>
          <w:rtl/>
        </w:rPr>
        <w:t xml:space="preserve"> בהם בהמשך, זאת אומרת,</w:t>
      </w:r>
      <w:r w:rsidR="00960F3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חוקי </w:t>
      </w:r>
      <w:r w:rsidR="00960F3E">
        <w:rPr>
          <w:rFonts w:hint="cs"/>
          <w:rtl/>
        </w:rPr>
        <w:t>אחריו</w:t>
      </w:r>
      <w:r>
        <w:rPr>
          <w:rFonts w:hint="cs"/>
          <w:rtl/>
        </w:rPr>
        <w:t>ת היצרן, איך אנחנו מיישמים אותם בצורה נכונה.</w:t>
      </w:r>
      <w:r w:rsidR="00960F3E">
        <w:rPr>
          <w:rFonts w:hint="cs"/>
          <w:rtl/>
        </w:rPr>
        <w:t xml:space="preserve"> כל החוקים </w:t>
      </w:r>
      <w:r>
        <w:rPr>
          <w:rFonts w:hint="cs"/>
          <w:rtl/>
        </w:rPr>
        <w:t xml:space="preserve">האלה </w:t>
      </w:r>
      <w:r w:rsidR="00960F3E">
        <w:rPr>
          <w:rFonts w:hint="cs"/>
          <w:rtl/>
        </w:rPr>
        <w:t>מבוססים ע</w:t>
      </w:r>
      <w:r w:rsidR="00D83ED1">
        <w:rPr>
          <w:rFonts w:hint="cs"/>
          <w:rtl/>
        </w:rPr>
        <w:t>ל זה שבעלי אינטרס מדווחים למשרד.</w:t>
      </w:r>
      <w:r w:rsidR="00960F3E">
        <w:rPr>
          <w:rFonts w:hint="cs"/>
          <w:rtl/>
        </w:rPr>
        <w:t xml:space="preserve"> החתול </w:t>
      </w:r>
      <w:r w:rsidR="00D83ED1">
        <w:rPr>
          <w:rFonts w:hint="cs"/>
          <w:rtl/>
        </w:rPr>
        <w:t xml:space="preserve">פה </w:t>
      </w:r>
      <w:r w:rsidR="00960F3E">
        <w:rPr>
          <w:rFonts w:hint="cs"/>
          <w:rtl/>
        </w:rPr>
        <w:t xml:space="preserve">שומר על השמנת. הם </w:t>
      </w:r>
      <w:r>
        <w:rPr>
          <w:rFonts w:hint="cs"/>
          <w:rtl/>
        </w:rPr>
        <w:t xml:space="preserve">אמורים </w:t>
      </w:r>
      <w:bookmarkStart w:id="377" w:name="_ETM_Q1_4314000"/>
      <w:bookmarkEnd w:id="377"/>
      <w:r>
        <w:rPr>
          <w:rFonts w:hint="cs"/>
          <w:rtl/>
        </w:rPr>
        <w:t xml:space="preserve">לדווח על עצמם. יש להם אינטרס מאוד </w:t>
      </w:r>
      <w:bookmarkStart w:id="378" w:name="_ETM_Q1_4317000"/>
      <w:bookmarkEnd w:id="378"/>
      <w:r>
        <w:rPr>
          <w:rFonts w:hint="cs"/>
          <w:rtl/>
        </w:rPr>
        <w:t xml:space="preserve">מאוד גדול לדווח דיווחים </w:t>
      </w:r>
      <w:r w:rsidR="00960F3E">
        <w:rPr>
          <w:rFonts w:hint="cs"/>
          <w:rtl/>
        </w:rPr>
        <w:t xml:space="preserve">לא מדויקים. </w:t>
      </w:r>
      <w:r>
        <w:rPr>
          <w:rFonts w:hint="cs"/>
          <w:rtl/>
        </w:rPr>
        <w:t xml:space="preserve">התפקיד של המשרד פה הוא </w:t>
      </w:r>
      <w:bookmarkStart w:id="379" w:name="_ETM_Q1_4323000"/>
      <w:bookmarkEnd w:id="379"/>
      <w:r>
        <w:rPr>
          <w:rFonts w:hint="cs"/>
          <w:rtl/>
        </w:rPr>
        <w:t>לבצע בקרה על הנתונים</w:t>
      </w:r>
      <w:r w:rsidR="00D83ED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לוודא שהנתונים האלה הם באמת נתוני אמת. דוח הביקורת הוא מסמך בעל חשיבות עצומה. </w:t>
      </w:r>
      <w:r w:rsidR="00960F3E">
        <w:rPr>
          <w:rFonts w:hint="cs"/>
          <w:rtl/>
        </w:rPr>
        <w:t xml:space="preserve">זאת </w:t>
      </w:r>
      <w:r>
        <w:rPr>
          <w:rFonts w:hint="cs"/>
          <w:rtl/>
        </w:rPr>
        <w:t>ה</w:t>
      </w:r>
      <w:r w:rsidR="00960F3E">
        <w:rPr>
          <w:rFonts w:hint="cs"/>
          <w:rtl/>
        </w:rPr>
        <w:t xml:space="preserve">פעם </w:t>
      </w:r>
      <w:r>
        <w:rPr>
          <w:rFonts w:hint="cs"/>
          <w:rtl/>
        </w:rPr>
        <w:t>הראשונה ש</w:t>
      </w:r>
      <w:r w:rsidR="00960F3E">
        <w:rPr>
          <w:rFonts w:hint="cs"/>
          <w:rtl/>
        </w:rPr>
        <w:t>נ</w:t>
      </w:r>
      <w:r>
        <w:rPr>
          <w:rFonts w:hint="cs"/>
          <w:rtl/>
        </w:rPr>
        <w:t xml:space="preserve">עשתה </w:t>
      </w:r>
      <w:bookmarkStart w:id="380" w:name="_ETM_Q1_4336000"/>
      <w:bookmarkEnd w:id="380"/>
      <w:r>
        <w:rPr>
          <w:rFonts w:hint="cs"/>
          <w:rtl/>
        </w:rPr>
        <w:t xml:space="preserve">ביקורת עומק </w:t>
      </w:r>
      <w:proofErr w:type="spellStart"/>
      <w:r>
        <w:rPr>
          <w:rFonts w:hint="cs"/>
          <w:rtl/>
        </w:rPr>
        <w:t>לאל"ה</w:t>
      </w:r>
      <w:proofErr w:type="spellEnd"/>
      <w:r>
        <w:rPr>
          <w:rFonts w:hint="cs"/>
          <w:rtl/>
        </w:rPr>
        <w:t xml:space="preserve"> בנושא של הבקבוקים הגדולים. אנחנו </w:t>
      </w:r>
      <w:bookmarkStart w:id="381" w:name="_ETM_Q1_4342000"/>
      <w:bookmarkEnd w:id="381"/>
      <w:r>
        <w:rPr>
          <w:rFonts w:hint="cs"/>
          <w:rtl/>
        </w:rPr>
        <w:t xml:space="preserve">רואים, גם אם </w:t>
      </w:r>
      <w:r w:rsidR="00960F3E">
        <w:rPr>
          <w:rFonts w:hint="cs"/>
          <w:rtl/>
        </w:rPr>
        <w:t xml:space="preserve">אפשר להתווכח </w:t>
      </w:r>
      <w:r>
        <w:rPr>
          <w:rFonts w:hint="cs"/>
          <w:rtl/>
        </w:rPr>
        <w:t>על אחוזים לכאן או לשם, מה קורה</w:t>
      </w:r>
      <w:bookmarkStart w:id="382" w:name="_ETM_Q1_4347000"/>
      <w:bookmarkEnd w:id="382"/>
      <w:r>
        <w:rPr>
          <w:rFonts w:hint="cs"/>
          <w:rtl/>
        </w:rPr>
        <w:t xml:space="preserve"> בשטח. אנחנו חושבים </w:t>
      </w:r>
      <w:r w:rsidR="00960F3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60F3E">
        <w:rPr>
          <w:rFonts w:hint="cs"/>
          <w:rtl/>
        </w:rPr>
        <w:t>הדבר הזה צריך ל</w:t>
      </w:r>
      <w:r>
        <w:rPr>
          <w:rFonts w:hint="cs"/>
          <w:rtl/>
        </w:rPr>
        <w:t xml:space="preserve">היעשות גם על </w:t>
      </w:r>
      <w:r w:rsidR="00FE08C3">
        <w:rPr>
          <w:rFonts w:hint="cs"/>
          <w:rtl/>
        </w:rPr>
        <w:t xml:space="preserve">ידי </w:t>
      </w:r>
      <w:r>
        <w:rPr>
          <w:rFonts w:hint="cs"/>
          <w:rtl/>
        </w:rPr>
        <w:t>תמיר</w:t>
      </w:r>
      <w:r w:rsidR="00960F3E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שהוא תאגיד אריזות, </w:t>
      </w:r>
      <w:r w:rsidR="00960F3E">
        <w:rPr>
          <w:rFonts w:hint="cs"/>
          <w:rtl/>
        </w:rPr>
        <w:t>גם על תאגידי הפסולת ה</w:t>
      </w:r>
      <w:r>
        <w:rPr>
          <w:rFonts w:hint="cs"/>
          <w:rtl/>
        </w:rPr>
        <w:t>אלקטרונית</w:t>
      </w:r>
      <w:bookmarkStart w:id="383" w:name="_ETM_Q1_4353000"/>
      <w:bookmarkEnd w:id="383"/>
      <w:r w:rsidR="00D83E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83ED1">
        <w:rPr>
          <w:rFonts w:hint="cs"/>
          <w:rtl/>
        </w:rPr>
        <w:t xml:space="preserve">צריך </w:t>
      </w:r>
      <w:r>
        <w:rPr>
          <w:rFonts w:hint="cs"/>
          <w:rtl/>
        </w:rPr>
        <w:t>לעורר את הדיון הציבורי בעניין</w:t>
      </w:r>
      <w:r w:rsidR="00960F3E">
        <w:rPr>
          <w:rFonts w:hint="cs"/>
          <w:rtl/>
        </w:rPr>
        <w:t xml:space="preserve">. אם אנחנו </w:t>
      </w:r>
      <w:r w:rsidR="00D83ED1">
        <w:rPr>
          <w:rFonts w:hint="cs"/>
          <w:rtl/>
        </w:rPr>
        <w:t xml:space="preserve">מדברים על פסולת אלקטרונית, </w:t>
      </w:r>
      <w:bookmarkStart w:id="384" w:name="_ETM_Q1_4357000"/>
      <w:bookmarkEnd w:id="384"/>
      <w:r w:rsidR="00D83ED1">
        <w:rPr>
          <w:rFonts w:hint="cs"/>
          <w:rtl/>
        </w:rPr>
        <w:t xml:space="preserve">אז דיווחים </w:t>
      </w:r>
      <w:r w:rsidR="00960F3E">
        <w:rPr>
          <w:rFonts w:hint="cs"/>
          <w:rtl/>
        </w:rPr>
        <w:t xml:space="preserve">שנתיים </w:t>
      </w:r>
      <w:r w:rsidR="00FE08C3">
        <w:rPr>
          <w:rFonts w:hint="cs"/>
          <w:rtl/>
        </w:rPr>
        <w:t>לא פורסמו מאז שהחוק נחקק, ש</w:t>
      </w:r>
      <w:r w:rsidR="00D83ED1">
        <w:rPr>
          <w:rFonts w:hint="cs"/>
          <w:rtl/>
        </w:rPr>
        <w:t xml:space="preserve">זה בניגוד לחוק. </w:t>
      </w:r>
      <w:bookmarkStart w:id="385" w:name="_ETM_Q1_4363000"/>
      <w:bookmarkEnd w:id="385"/>
      <w:r w:rsidR="00D83ED1">
        <w:rPr>
          <w:rFonts w:hint="cs"/>
          <w:rtl/>
        </w:rPr>
        <w:t>יש כאן בעיה של שקיפות, יש בעי</w:t>
      </w:r>
      <w:r w:rsidR="00960F3E">
        <w:rPr>
          <w:rFonts w:hint="cs"/>
          <w:rtl/>
        </w:rPr>
        <w:t xml:space="preserve">ה של פרסום לציבור. </w:t>
      </w:r>
    </w:p>
    <w:p w:rsidR="00960F3E" w:rsidRDefault="00960F3E" w:rsidP="007B5BED">
      <w:pPr>
        <w:ind w:firstLine="0"/>
        <w:rPr>
          <w:rtl/>
        </w:rPr>
      </w:pPr>
    </w:p>
    <w:p w:rsidR="00960F3E" w:rsidRDefault="00960F3E" w:rsidP="00FE08C3">
      <w:pPr>
        <w:ind w:firstLine="0"/>
        <w:rPr>
          <w:rtl/>
        </w:rPr>
      </w:pPr>
      <w:r>
        <w:rPr>
          <w:rtl/>
        </w:rPr>
        <w:tab/>
      </w:r>
      <w:r w:rsidR="00D83ED1">
        <w:rPr>
          <w:rFonts w:hint="cs"/>
          <w:rtl/>
        </w:rPr>
        <w:t xml:space="preserve">עד כה שמענו בתקשורת על ההחלטה של השר. </w:t>
      </w:r>
      <w:r>
        <w:rPr>
          <w:rFonts w:hint="cs"/>
          <w:rtl/>
        </w:rPr>
        <w:t>כדי לייש</w:t>
      </w:r>
      <w:r w:rsidR="00D83ED1">
        <w:rPr>
          <w:rFonts w:hint="cs"/>
          <w:rtl/>
        </w:rPr>
        <w:t>ם</w:t>
      </w:r>
      <w:r>
        <w:rPr>
          <w:rFonts w:hint="cs"/>
          <w:rtl/>
        </w:rPr>
        <w:t xml:space="preserve"> את ההחלטה, השר מחוי</w:t>
      </w:r>
      <w:r w:rsidR="00D83ED1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D83ED1">
        <w:rPr>
          <w:rFonts w:hint="cs"/>
          <w:rtl/>
        </w:rPr>
        <w:t xml:space="preserve">להוציא </w:t>
      </w:r>
      <w:r>
        <w:rPr>
          <w:rFonts w:hint="cs"/>
          <w:rtl/>
        </w:rPr>
        <w:t xml:space="preserve">צו שבו הוא מפרט </w:t>
      </w:r>
      <w:r w:rsidR="00D83ED1">
        <w:rPr>
          <w:rFonts w:hint="cs"/>
          <w:rtl/>
        </w:rPr>
        <w:t>ל</w:t>
      </w:r>
      <w:r>
        <w:rPr>
          <w:rFonts w:hint="cs"/>
          <w:rtl/>
        </w:rPr>
        <w:t>מתי הוא דוח</w:t>
      </w:r>
      <w:r w:rsidR="00D83ED1">
        <w:rPr>
          <w:rFonts w:hint="cs"/>
          <w:rtl/>
        </w:rPr>
        <w:t>ה את הפעלת צו הפיקדון</w:t>
      </w:r>
      <w:r>
        <w:rPr>
          <w:rFonts w:hint="cs"/>
          <w:rtl/>
        </w:rPr>
        <w:t>, איזה תנאים הוא קובע. אנחנו</w:t>
      </w:r>
      <w:r w:rsidR="00D83ED1">
        <w:rPr>
          <w:rFonts w:hint="cs"/>
          <w:rtl/>
        </w:rPr>
        <w:t xml:space="preserve"> לא רואים צו כזה. זה תנאי</w:t>
      </w:r>
      <w:r>
        <w:rPr>
          <w:rFonts w:hint="cs"/>
          <w:rtl/>
        </w:rPr>
        <w:t xml:space="preserve"> כדי שנבין מה </w:t>
      </w:r>
      <w:r w:rsidR="00D83ED1">
        <w:rPr>
          <w:rFonts w:hint="cs"/>
          <w:rtl/>
        </w:rPr>
        <w:t xml:space="preserve">היא </w:t>
      </w:r>
      <w:r>
        <w:rPr>
          <w:rFonts w:hint="cs"/>
          <w:rtl/>
        </w:rPr>
        <w:t>ההחלטה שהתקבלה</w:t>
      </w:r>
      <w:r w:rsidR="00D83ED1">
        <w:rPr>
          <w:rFonts w:hint="cs"/>
          <w:rtl/>
        </w:rPr>
        <w:t>.</w:t>
      </w:r>
    </w:p>
    <w:p w:rsidR="00960F3E" w:rsidRDefault="00960F3E" w:rsidP="007B5BED">
      <w:pPr>
        <w:ind w:firstLine="0"/>
        <w:rPr>
          <w:rtl/>
        </w:rPr>
      </w:pPr>
    </w:p>
    <w:bookmarkStart w:id="386" w:name="_ETM_Q1_4379000" w:displacedByCustomXml="next"/>
    <w:bookmarkEnd w:id="386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207527824"/>
        <w:placeholder>
          <w:docPart w:val="DefaultPlaceholder_-1854013440"/>
        </w:placeholder>
      </w:sdtPr>
      <w:sdtEndPr/>
      <w:sdtContent>
        <w:p w:rsidR="00FD238F" w:rsidRDefault="00FD238F" w:rsidP="00FD238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D238F" w:rsidRDefault="00FD238F" w:rsidP="00FD238F">
      <w:pPr>
        <w:pStyle w:val="KeepWithNext"/>
        <w:rPr>
          <w:rtl/>
        </w:rPr>
      </w:pPr>
    </w:p>
    <w:p w:rsidR="00D00156" w:rsidRDefault="00FD238F" w:rsidP="00D00156">
      <w:pPr>
        <w:rPr>
          <w:rtl/>
        </w:rPr>
      </w:pPr>
      <w:r>
        <w:rPr>
          <w:rFonts w:hint="cs"/>
          <w:rtl/>
        </w:rPr>
        <w:t>אני חושב שהדברים מוצגים. אני לא נכנס לפרוצ</w:t>
      </w:r>
      <w:r w:rsidR="00960F3E">
        <w:rPr>
          <w:rFonts w:hint="cs"/>
          <w:rtl/>
        </w:rPr>
        <w:t>ד</w:t>
      </w:r>
      <w:r>
        <w:rPr>
          <w:rFonts w:hint="cs"/>
          <w:rtl/>
        </w:rPr>
        <w:t>ו</w:t>
      </w:r>
      <w:r w:rsidR="00960F3E">
        <w:rPr>
          <w:rFonts w:hint="cs"/>
          <w:rtl/>
        </w:rPr>
        <w:t xml:space="preserve">רה. </w:t>
      </w:r>
      <w:r>
        <w:rPr>
          <w:rFonts w:hint="cs"/>
          <w:rtl/>
        </w:rPr>
        <w:t xml:space="preserve">היה כאן השר. </w:t>
      </w:r>
      <w:bookmarkStart w:id="387" w:name="_ETM_Q1_4400000"/>
      <w:bookmarkEnd w:id="387"/>
      <w:r w:rsidR="00960F3E">
        <w:rPr>
          <w:rFonts w:hint="cs"/>
          <w:rtl/>
        </w:rPr>
        <w:t>נמצא כאן הסמנכ"ל</w:t>
      </w:r>
      <w:r>
        <w:rPr>
          <w:rFonts w:hint="cs"/>
          <w:rtl/>
        </w:rPr>
        <w:t xml:space="preserve">. המנכ"ל היה כאן. הם </w:t>
      </w:r>
      <w:r w:rsidR="00960F3E">
        <w:rPr>
          <w:rFonts w:hint="cs"/>
          <w:rtl/>
        </w:rPr>
        <w:t>מ</w:t>
      </w:r>
      <w:r>
        <w:rPr>
          <w:rFonts w:hint="cs"/>
          <w:rtl/>
        </w:rPr>
        <w:t>ציגים את הנתונים, מציגים את העו</w:t>
      </w:r>
      <w:r w:rsidR="00D00156">
        <w:rPr>
          <w:rFonts w:hint="cs"/>
          <w:rtl/>
        </w:rPr>
        <w:t>ב</w:t>
      </w:r>
      <w:r>
        <w:rPr>
          <w:rFonts w:hint="cs"/>
          <w:rtl/>
        </w:rPr>
        <w:t xml:space="preserve">דות. </w:t>
      </w:r>
      <w:r w:rsidR="00D00156">
        <w:rPr>
          <w:rFonts w:hint="cs"/>
          <w:rtl/>
        </w:rPr>
        <w:t xml:space="preserve">יש פה חומרים, </w:t>
      </w:r>
      <w:bookmarkStart w:id="388" w:name="_ETM_Q1_4407000"/>
      <w:bookmarkEnd w:id="388"/>
      <w:r w:rsidR="00D00156">
        <w:rPr>
          <w:rFonts w:hint="cs"/>
          <w:rtl/>
        </w:rPr>
        <w:t>תוכל לקבל אותם.</w:t>
      </w:r>
    </w:p>
    <w:p w:rsidR="00960F3E" w:rsidRDefault="00960F3E" w:rsidP="00D0015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קריאה&lt;/Name&gt;&lt;Data&gt;קריאה&lt;/Data&gt;&lt;Shortcut&gt;קר&lt;/Shortcut&gt;&lt;MemberID&gt;&lt;/MemberID&gt;"/>
        <w:id w:val="-793520771"/>
        <w:placeholder>
          <w:docPart w:val="DefaultPlaceholder_-1854013440"/>
        </w:placeholder>
      </w:sdtPr>
      <w:sdtEndPr/>
      <w:sdtContent>
        <w:p w:rsidR="00D00156" w:rsidRDefault="00D00156" w:rsidP="00D00156">
          <w:pPr>
            <w:pStyle w:val="a4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00156" w:rsidRDefault="00D00156" w:rsidP="00D00156">
      <w:pPr>
        <w:pStyle w:val="KeepWithNext"/>
        <w:rPr>
          <w:rtl/>
        </w:rPr>
      </w:pPr>
    </w:p>
    <w:p w:rsidR="00D00156" w:rsidRDefault="00D00156" w:rsidP="00D00156">
      <w:pPr>
        <w:rPr>
          <w:rtl/>
        </w:rPr>
      </w:pPr>
      <w:r>
        <w:rPr>
          <w:rFonts w:hint="cs"/>
          <w:rtl/>
        </w:rPr>
        <w:t>אין החלטה פורמאלית.</w:t>
      </w:r>
    </w:p>
    <w:p w:rsidR="00D00156" w:rsidRDefault="00D00156" w:rsidP="00D00156">
      <w:pPr>
        <w:ind w:firstLine="0"/>
        <w:rPr>
          <w:rtl/>
        </w:rPr>
      </w:pPr>
    </w:p>
    <w:bookmarkStart w:id="389" w:name="_ETM_Q1_4405000" w:displacedByCustomXml="next"/>
    <w:bookmarkEnd w:id="389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2075459400"/>
        <w:placeholder>
          <w:docPart w:val="DefaultPlaceholder_-1854013440"/>
        </w:placeholder>
      </w:sdtPr>
      <w:sdtEndPr/>
      <w:sdtContent>
        <w:p w:rsidR="00D00156" w:rsidRDefault="00D00156" w:rsidP="00D0015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D00156" w:rsidRDefault="00D00156" w:rsidP="00D00156">
      <w:pPr>
        <w:pStyle w:val="KeepWithNext"/>
        <w:rPr>
          <w:rtl/>
        </w:rPr>
      </w:pPr>
    </w:p>
    <w:p w:rsidR="00960F3E" w:rsidRDefault="00D00156" w:rsidP="00D00156">
      <w:pPr>
        <w:rPr>
          <w:rtl/>
        </w:rPr>
      </w:pPr>
      <w:r>
        <w:rPr>
          <w:rFonts w:hint="cs"/>
          <w:rtl/>
        </w:rPr>
        <w:t>ההחלטה התקבלה בשבוע שעבר.</w:t>
      </w:r>
      <w:r w:rsidR="00FE08C3">
        <w:rPr>
          <w:rFonts w:hint="cs"/>
          <w:rtl/>
        </w:rPr>
        <w:t xml:space="preserve"> הצו </w:t>
      </w:r>
      <w:r w:rsidR="00960F3E">
        <w:rPr>
          <w:rFonts w:hint="cs"/>
          <w:rtl/>
        </w:rPr>
        <w:t xml:space="preserve">יצא בימים הקרובים. </w:t>
      </w:r>
    </w:p>
    <w:p w:rsidR="00960F3E" w:rsidRDefault="00960F3E" w:rsidP="007B5BED">
      <w:pPr>
        <w:ind w:firstLine="0"/>
        <w:rPr>
          <w:rtl/>
        </w:rPr>
      </w:pPr>
    </w:p>
    <w:bookmarkStart w:id="390" w:name="_ETM_Q1_4386000" w:displacedByCustomXml="next"/>
    <w:bookmarkEnd w:id="390" w:displacedByCustomXml="next"/>
    <w:sdt>
      <w:sdtPr>
        <w:rPr>
          <w:rFonts w:hint="cs"/>
          <w:rtl/>
        </w:rPr>
        <w:alias w:val="אורח"/>
        <w:tag w:val="&lt;ID&gt;&lt;/ID&gt;&lt;Name&gt;מיה יעקובס&lt;/Name&gt;&lt;Shortcut&gt;מייע&lt;/Shortcut&gt;&lt;Title&gt;מנכ&quot;לית עמותת &quot;צלול&quot;&lt;/Title&gt;"/>
        <w:id w:val="891998764"/>
        <w:placeholder>
          <w:docPart w:val="DefaultPlaceholder_-1854013440"/>
        </w:placeholder>
      </w:sdtPr>
      <w:sdtEndPr/>
      <w:sdtContent>
        <w:p w:rsidR="00FD238F" w:rsidRDefault="00FD238F" w:rsidP="00FD238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מיה </w:t>
          </w:r>
          <w:proofErr w:type="spellStart"/>
          <w:r>
            <w:rPr>
              <w:rtl/>
            </w:rPr>
            <w:t>יעקובס</w:t>
          </w:r>
          <w:proofErr w:type="spellEnd"/>
          <w:r>
            <w:rPr>
              <w:rtl/>
            </w:rPr>
            <w:t>:</w:t>
          </w:r>
        </w:p>
      </w:sdtContent>
    </w:sdt>
    <w:p w:rsidR="00FD238F" w:rsidRDefault="00FD238F" w:rsidP="00FD238F">
      <w:pPr>
        <w:pStyle w:val="KeepWithNext"/>
        <w:rPr>
          <w:rtl/>
        </w:rPr>
      </w:pPr>
    </w:p>
    <w:p w:rsidR="00D00156" w:rsidRDefault="00960F3E" w:rsidP="00FE08C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</w:t>
      </w:r>
      <w:r w:rsidR="00D00156">
        <w:rPr>
          <w:rFonts w:hint="cs"/>
          <w:rtl/>
        </w:rPr>
        <w:t>ו</w:t>
      </w:r>
      <w:r>
        <w:rPr>
          <w:rFonts w:hint="cs"/>
          <w:rtl/>
        </w:rPr>
        <w:t xml:space="preserve">צה להתייחס לכמה נקודות </w:t>
      </w:r>
      <w:r w:rsidR="00D00156">
        <w:rPr>
          <w:rFonts w:hint="cs"/>
          <w:rtl/>
        </w:rPr>
        <w:t>שעלו פה</w:t>
      </w:r>
      <w:bookmarkStart w:id="391" w:name="_ETM_Q1_4438000"/>
      <w:bookmarkEnd w:id="391"/>
      <w:r w:rsidR="00253F0A">
        <w:rPr>
          <w:rFonts w:hint="cs"/>
          <w:rtl/>
        </w:rPr>
        <w:t>, אבל</w:t>
      </w:r>
      <w:r w:rsidR="00D00156">
        <w:rPr>
          <w:rFonts w:hint="cs"/>
          <w:rtl/>
        </w:rPr>
        <w:t xml:space="preserve"> עוד לפני כן, בדיווח של </w:t>
      </w:r>
      <w:r w:rsidR="00253F0A">
        <w:rPr>
          <w:rFonts w:hint="cs"/>
          <w:rtl/>
        </w:rPr>
        <w:t>השר</w:t>
      </w:r>
      <w:r w:rsidR="00D00156">
        <w:rPr>
          <w:rFonts w:hint="cs"/>
          <w:rtl/>
        </w:rPr>
        <w:t xml:space="preserve"> דובר </w:t>
      </w:r>
      <w:bookmarkStart w:id="392" w:name="_ETM_Q1_4440000"/>
      <w:bookmarkEnd w:id="392"/>
      <w:r w:rsidR="00D00156">
        <w:rPr>
          <w:rFonts w:hint="cs"/>
          <w:rtl/>
        </w:rPr>
        <w:t xml:space="preserve">על עידוד </w:t>
      </w:r>
      <w:proofErr w:type="spellStart"/>
      <w:r w:rsidR="00D00156">
        <w:rPr>
          <w:rFonts w:hint="cs"/>
          <w:rtl/>
        </w:rPr>
        <w:t>הקלינטק</w:t>
      </w:r>
      <w:proofErr w:type="spellEnd"/>
      <w:r w:rsidR="00D00156">
        <w:rPr>
          <w:rFonts w:hint="cs"/>
          <w:rtl/>
        </w:rPr>
        <w:t xml:space="preserve">, שזה דבר שהוא נהדר ואנחנו מאוד </w:t>
      </w:r>
      <w:bookmarkStart w:id="393" w:name="_ETM_Q1_4441000"/>
      <w:bookmarkEnd w:id="393"/>
      <w:r w:rsidR="00D00156">
        <w:rPr>
          <w:rFonts w:hint="cs"/>
          <w:rtl/>
        </w:rPr>
        <w:t>מאוד בעדו. אני רוצה לספר אנק</w:t>
      </w:r>
      <w:r>
        <w:rPr>
          <w:rFonts w:hint="cs"/>
          <w:rtl/>
        </w:rPr>
        <w:t>ד</w:t>
      </w:r>
      <w:r w:rsidR="00D00156">
        <w:rPr>
          <w:rFonts w:hint="cs"/>
          <w:rtl/>
        </w:rPr>
        <w:t>ו</w:t>
      </w:r>
      <w:r>
        <w:rPr>
          <w:rFonts w:hint="cs"/>
          <w:rtl/>
        </w:rPr>
        <w:t xml:space="preserve">טה, </w:t>
      </w:r>
      <w:r w:rsidR="00D00156">
        <w:rPr>
          <w:rFonts w:hint="cs"/>
          <w:rtl/>
        </w:rPr>
        <w:t>חבל שמנכ"</w:t>
      </w:r>
      <w:r w:rsidR="00253F0A">
        <w:rPr>
          <w:rFonts w:hint="cs"/>
          <w:rtl/>
        </w:rPr>
        <w:t>ל המשרד</w:t>
      </w:r>
      <w:r w:rsidR="00D00156">
        <w:rPr>
          <w:rFonts w:hint="cs"/>
          <w:rtl/>
        </w:rPr>
        <w:t xml:space="preserve"> </w:t>
      </w:r>
      <w:proofErr w:type="spellStart"/>
      <w:r w:rsidR="00D00156">
        <w:rPr>
          <w:rFonts w:hint="cs"/>
          <w:rtl/>
        </w:rPr>
        <w:t>דנציגר</w:t>
      </w:r>
      <w:proofErr w:type="spellEnd"/>
      <w:r w:rsidR="00D00156">
        <w:rPr>
          <w:rFonts w:hint="cs"/>
          <w:rtl/>
        </w:rPr>
        <w:t xml:space="preserve"> יצא. כש</w:t>
      </w:r>
      <w:r>
        <w:rPr>
          <w:rFonts w:hint="cs"/>
          <w:rtl/>
        </w:rPr>
        <w:t>הו</w:t>
      </w:r>
      <w:r w:rsidR="00D00156">
        <w:rPr>
          <w:rFonts w:hint="cs"/>
          <w:rtl/>
        </w:rPr>
        <w:t>א</w:t>
      </w:r>
      <w:r>
        <w:rPr>
          <w:rFonts w:hint="cs"/>
          <w:rtl/>
        </w:rPr>
        <w:t xml:space="preserve"> סיפר לי על הכוונות </w:t>
      </w:r>
      <w:r w:rsidR="00D00156">
        <w:rPr>
          <w:rFonts w:hint="cs"/>
          <w:rtl/>
        </w:rPr>
        <w:t>לקדם את זה, ש</w:t>
      </w:r>
      <w:r>
        <w:rPr>
          <w:rFonts w:hint="cs"/>
          <w:rtl/>
        </w:rPr>
        <w:t>אלתי אם המשרד יקדם גם את ה</w:t>
      </w:r>
      <w:r w:rsidR="00253F0A">
        <w:rPr>
          <w:rFonts w:hint="cs"/>
          <w:rtl/>
        </w:rPr>
        <w:t>ה</w:t>
      </w:r>
      <w:r>
        <w:rPr>
          <w:rFonts w:hint="cs"/>
          <w:rtl/>
        </w:rPr>
        <w:t>סדר</w:t>
      </w:r>
      <w:r w:rsidR="00D00156">
        <w:rPr>
          <w:rFonts w:hint="cs"/>
          <w:rtl/>
        </w:rPr>
        <w:t>ה ו</w:t>
      </w:r>
      <w:r w:rsidR="00253F0A">
        <w:rPr>
          <w:rFonts w:hint="cs"/>
          <w:rtl/>
        </w:rPr>
        <w:t xml:space="preserve">את </w:t>
      </w:r>
      <w:r w:rsidR="00D00156">
        <w:rPr>
          <w:rFonts w:hint="cs"/>
          <w:rtl/>
        </w:rPr>
        <w:t xml:space="preserve">אימוץ כל הטכנולוגיות המיטביות גם בארץ. </w:t>
      </w:r>
      <w:bookmarkStart w:id="394" w:name="_ETM_Q1_4455000"/>
      <w:bookmarkEnd w:id="394"/>
      <w:r>
        <w:rPr>
          <w:rFonts w:hint="cs"/>
          <w:rtl/>
        </w:rPr>
        <w:t>הוא אמר</w:t>
      </w:r>
      <w:r w:rsidR="00D00156">
        <w:rPr>
          <w:rFonts w:hint="cs"/>
          <w:rtl/>
        </w:rPr>
        <w:t>: "לא, את זה אני משאיר לכם</w:t>
      </w:r>
      <w:bookmarkStart w:id="395" w:name="_ETM_Q1_4459000"/>
      <w:bookmarkEnd w:id="395"/>
      <w:r w:rsidR="00D00156">
        <w:rPr>
          <w:rFonts w:hint="cs"/>
          <w:rtl/>
        </w:rPr>
        <w:t>, אנחנו לא נטפל בזה". ז</w:t>
      </w:r>
      <w:r>
        <w:rPr>
          <w:rFonts w:hint="cs"/>
          <w:rtl/>
        </w:rPr>
        <w:t xml:space="preserve">ה </w:t>
      </w:r>
      <w:r w:rsidR="00D00156">
        <w:rPr>
          <w:rFonts w:hint="cs"/>
          <w:rtl/>
        </w:rPr>
        <w:t xml:space="preserve">כאילו מצחיק, </w:t>
      </w:r>
      <w:bookmarkStart w:id="396" w:name="_ETM_Q1_4462000"/>
      <w:bookmarkEnd w:id="396"/>
      <w:r w:rsidR="00D00156">
        <w:rPr>
          <w:rFonts w:hint="cs"/>
          <w:rtl/>
        </w:rPr>
        <w:t xml:space="preserve">אבל זה לא מצחיק. זאת בדיוק המציאות שבה אנחנו מתנהלים בכל </w:t>
      </w:r>
      <w:bookmarkStart w:id="397" w:name="_ETM_Q1_4467000"/>
      <w:bookmarkEnd w:id="397"/>
      <w:r w:rsidR="00D00156">
        <w:rPr>
          <w:rFonts w:hint="cs"/>
          <w:rtl/>
        </w:rPr>
        <w:t>דבר. זו רק אנקדוטה אחת.</w:t>
      </w:r>
      <w:r>
        <w:rPr>
          <w:rFonts w:hint="cs"/>
          <w:rtl/>
        </w:rPr>
        <w:t xml:space="preserve"> </w:t>
      </w:r>
    </w:p>
    <w:p w:rsidR="00D00156" w:rsidRDefault="00D00156" w:rsidP="00D00156">
      <w:pPr>
        <w:ind w:firstLine="0"/>
        <w:rPr>
          <w:rtl/>
        </w:rPr>
      </w:pPr>
    </w:p>
    <w:p w:rsidR="00D00156" w:rsidRDefault="00960F3E" w:rsidP="00253F0A">
      <w:pPr>
        <w:rPr>
          <w:rtl/>
        </w:rPr>
      </w:pPr>
      <w:bookmarkStart w:id="398" w:name="_ETM_Q1_4470000"/>
      <w:bookmarkEnd w:id="398"/>
      <w:r>
        <w:rPr>
          <w:rFonts w:hint="cs"/>
          <w:rtl/>
        </w:rPr>
        <w:t>דבר שני</w:t>
      </w:r>
      <w:r w:rsidR="00D00156">
        <w:rPr>
          <w:rFonts w:hint="cs"/>
          <w:rtl/>
        </w:rPr>
        <w:t>,</w:t>
      </w:r>
      <w:r>
        <w:rPr>
          <w:rFonts w:hint="cs"/>
          <w:rtl/>
        </w:rPr>
        <w:t xml:space="preserve"> דובר </w:t>
      </w:r>
      <w:r w:rsidR="00D0015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</w:t>
      </w:r>
      <w:r w:rsidR="00D00156">
        <w:rPr>
          <w:rFonts w:hint="cs"/>
          <w:rtl/>
        </w:rPr>
        <w:t>בירוקרטיה ו</w:t>
      </w:r>
      <w:r>
        <w:rPr>
          <w:rFonts w:hint="cs"/>
          <w:rtl/>
        </w:rPr>
        <w:t xml:space="preserve">בעיות </w:t>
      </w:r>
      <w:r w:rsidR="00D00156">
        <w:rPr>
          <w:rFonts w:hint="cs"/>
          <w:rtl/>
        </w:rPr>
        <w:t xml:space="preserve">של תקנים במשרד להגנת </w:t>
      </w:r>
      <w:bookmarkStart w:id="399" w:name="_ETM_Q1_4473000"/>
      <w:bookmarkEnd w:id="399"/>
      <w:r w:rsidR="00D00156">
        <w:rPr>
          <w:rFonts w:hint="cs"/>
          <w:rtl/>
        </w:rPr>
        <w:t>הסביבה</w:t>
      </w:r>
      <w:r>
        <w:rPr>
          <w:rFonts w:hint="cs"/>
          <w:rtl/>
        </w:rPr>
        <w:t xml:space="preserve">. אני מבקשת </w:t>
      </w:r>
      <w:r w:rsidR="00D00156">
        <w:rPr>
          <w:rFonts w:hint="cs"/>
          <w:rtl/>
        </w:rPr>
        <w:t>לומר לפרוטוקול</w:t>
      </w:r>
      <w:r w:rsidR="00253F0A">
        <w:rPr>
          <w:rFonts w:hint="cs"/>
          <w:rtl/>
        </w:rPr>
        <w:t>,</w:t>
      </w:r>
      <w:r w:rsidR="00D0015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 הבעיות הקשות ביותר </w:t>
      </w:r>
      <w:r w:rsidR="00D00156">
        <w:rPr>
          <w:rFonts w:hint="cs"/>
          <w:rtl/>
        </w:rPr>
        <w:t>היא תקנים במשרד בנוגע לכל מה שקשור בא</w:t>
      </w:r>
      <w:r>
        <w:rPr>
          <w:rFonts w:hint="cs"/>
          <w:rtl/>
        </w:rPr>
        <w:t>כ</w:t>
      </w:r>
      <w:r w:rsidR="00D00156">
        <w:rPr>
          <w:rFonts w:hint="cs"/>
          <w:rtl/>
        </w:rPr>
        <w:t>יפה</w:t>
      </w:r>
      <w:r>
        <w:rPr>
          <w:rFonts w:hint="cs"/>
          <w:rtl/>
        </w:rPr>
        <w:t xml:space="preserve"> </w:t>
      </w:r>
      <w:r w:rsidR="00D00156">
        <w:rPr>
          <w:rFonts w:hint="cs"/>
          <w:rtl/>
        </w:rPr>
        <w:t xml:space="preserve">ופיקוח על כל גורמי הזיהום </w:t>
      </w:r>
      <w:bookmarkStart w:id="400" w:name="_ETM_Q1_4481000"/>
      <w:bookmarkEnd w:id="400"/>
      <w:r w:rsidR="00D00156">
        <w:rPr>
          <w:rFonts w:hint="cs"/>
          <w:rtl/>
        </w:rPr>
        <w:t xml:space="preserve">השונים, בעיקר </w:t>
      </w:r>
      <w:r w:rsidR="00253F0A">
        <w:rPr>
          <w:rFonts w:hint="cs"/>
          <w:rtl/>
        </w:rPr>
        <w:t>ב</w:t>
      </w:r>
      <w:r w:rsidR="00D00156">
        <w:rPr>
          <w:rFonts w:hint="cs"/>
          <w:rtl/>
        </w:rPr>
        <w:t>כל מה שקשור לדליפות</w:t>
      </w:r>
      <w:r>
        <w:rPr>
          <w:rFonts w:hint="cs"/>
          <w:rtl/>
        </w:rPr>
        <w:t xml:space="preserve"> ואירועי חירום בים. </w:t>
      </w:r>
    </w:p>
    <w:p w:rsidR="00D00156" w:rsidRDefault="00D00156" w:rsidP="00D00156">
      <w:pPr>
        <w:rPr>
          <w:rtl/>
        </w:rPr>
      </w:pPr>
    </w:p>
    <w:p w:rsidR="00960F3E" w:rsidRDefault="00D00156" w:rsidP="00FE08C3">
      <w:pPr>
        <w:rPr>
          <w:rtl/>
        </w:rPr>
      </w:pPr>
      <w:bookmarkStart w:id="401" w:name="_ETM_Q1_4493000"/>
      <w:bookmarkEnd w:id="401"/>
      <w:r>
        <w:rPr>
          <w:rFonts w:hint="cs"/>
          <w:rtl/>
        </w:rPr>
        <w:t xml:space="preserve">הערה שלישית </w:t>
      </w:r>
      <w:r w:rsidR="00253F0A">
        <w:rPr>
          <w:rFonts w:hint="cs"/>
          <w:rtl/>
        </w:rPr>
        <w:t xml:space="preserve">היא לגבי </w:t>
      </w:r>
      <w:r>
        <w:rPr>
          <w:rFonts w:hint="cs"/>
          <w:rtl/>
        </w:rPr>
        <w:t xml:space="preserve">מה </w:t>
      </w:r>
      <w:bookmarkStart w:id="402" w:name="_ETM_Q1_4492000"/>
      <w:bookmarkEnd w:id="402"/>
      <w:r>
        <w:rPr>
          <w:rFonts w:hint="cs"/>
          <w:rtl/>
        </w:rPr>
        <w:t>שנאמר קודם</w:t>
      </w:r>
      <w:r w:rsidR="00960F3E">
        <w:rPr>
          <w:rFonts w:hint="cs"/>
          <w:rtl/>
        </w:rPr>
        <w:t>. הוז</w:t>
      </w:r>
      <w:r>
        <w:rPr>
          <w:rFonts w:hint="cs"/>
          <w:rtl/>
        </w:rPr>
        <w:t>כר פה הנושא של האיים המלאכותיים.</w:t>
      </w:r>
      <w:r w:rsidR="00960F3E">
        <w:rPr>
          <w:rFonts w:hint="cs"/>
          <w:rtl/>
        </w:rPr>
        <w:t xml:space="preserve"> זה נכון מאוד שצריך ל</w:t>
      </w:r>
      <w:r>
        <w:rPr>
          <w:rFonts w:hint="cs"/>
          <w:rtl/>
        </w:rPr>
        <w:t>ייצר מעורבות ושילוב של המשרד להגנת הסביבה ושל הציבור</w:t>
      </w:r>
      <w:r w:rsidR="00960F3E">
        <w:rPr>
          <w:rFonts w:hint="cs"/>
          <w:rtl/>
        </w:rPr>
        <w:t xml:space="preserve"> </w:t>
      </w:r>
      <w:r>
        <w:rPr>
          <w:rFonts w:hint="cs"/>
          <w:rtl/>
        </w:rPr>
        <w:t>כחלק מ</w:t>
      </w:r>
      <w:r w:rsidR="00253F0A">
        <w:rPr>
          <w:rFonts w:hint="cs"/>
          <w:rtl/>
        </w:rPr>
        <w:t>ה</w:t>
      </w:r>
      <w:r>
        <w:rPr>
          <w:rFonts w:hint="cs"/>
          <w:rtl/>
        </w:rPr>
        <w:t xml:space="preserve">שקיפות </w:t>
      </w:r>
      <w:r w:rsidR="00960F3E">
        <w:rPr>
          <w:rFonts w:hint="cs"/>
          <w:rtl/>
        </w:rPr>
        <w:t xml:space="preserve">כבר משלב </w:t>
      </w:r>
      <w:r>
        <w:rPr>
          <w:rFonts w:hint="cs"/>
          <w:rtl/>
        </w:rPr>
        <w:t>אפס</w:t>
      </w:r>
      <w:r w:rsidR="00960F3E">
        <w:rPr>
          <w:rFonts w:hint="cs"/>
          <w:rtl/>
        </w:rPr>
        <w:t xml:space="preserve">. אנחנו </w:t>
      </w:r>
      <w:r>
        <w:rPr>
          <w:rFonts w:hint="cs"/>
          <w:rtl/>
        </w:rPr>
        <w:t>כבר עברנ</w:t>
      </w:r>
      <w:bookmarkStart w:id="403" w:name="_ETM_Q1_4507000"/>
      <w:bookmarkEnd w:id="403"/>
      <w:r>
        <w:rPr>
          <w:rFonts w:hint="cs"/>
          <w:rtl/>
        </w:rPr>
        <w:t xml:space="preserve">ו את שלב </w:t>
      </w:r>
      <w:r w:rsidR="00253F0A">
        <w:rPr>
          <w:rFonts w:hint="cs"/>
          <w:rtl/>
        </w:rPr>
        <w:t>ה</w:t>
      </w:r>
      <w:r>
        <w:rPr>
          <w:rFonts w:hint="cs"/>
          <w:rtl/>
        </w:rPr>
        <w:t>אפס מזמן</w:t>
      </w:r>
      <w:r w:rsidR="00960F3E">
        <w:rPr>
          <w:rFonts w:hint="cs"/>
          <w:rtl/>
        </w:rPr>
        <w:t>. בהז</w:t>
      </w:r>
      <w:r>
        <w:rPr>
          <w:rFonts w:hint="cs"/>
          <w:rtl/>
        </w:rPr>
        <w:t xml:space="preserve">דמנות זו </w:t>
      </w:r>
      <w:r w:rsidR="00253F0A">
        <w:rPr>
          <w:rFonts w:hint="cs"/>
          <w:rtl/>
        </w:rPr>
        <w:t xml:space="preserve">אני מזמינה את כל מי שמתעניין בנושא. </w:t>
      </w:r>
      <w:r>
        <w:rPr>
          <w:rFonts w:hint="cs"/>
          <w:rtl/>
        </w:rPr>
        <w:t xml:space="preserve">ב-1 </w:t>
      </w:r>
      <w:bookmarkStart w:id="404" w:name="_ETM_Q1_4509000"/>
      <w:bookmarkEnd w:id="404"/>
      <w:r>
        <w:rPr>
          <w:rFonts w:hint="cs"/>
          <w:rtl/>
        </w:rPr>
        <w:t>ביולי אנחנו</w:t>
      </w:r>
      <w:r w:rsidR="00253F0A">
        <w:rPr>
          <w:rFonts w:hint="cs"/>
          <w:rtl/>
        </w:rPr>
        <w:t>,</w:t>
      </w:r>
      <w:r>
        <w:rPr>
          <w:rFonts w:hint="cs"/>
          <w:rtl/>
        </w:rPr>
        <w:t xml:space="preserve"> עמותת "צלול"</w:t>
      </w:r>
      <w:r w:rsidR="00253F0A">
        <w:rPr>
          <w:rFonts w:hint="cs"/>
          <w:rtl/>
        </w:rPr>
        <w:t>, מקיימים</w:t>
      </w:r>
      <w:r>
        <w:rPr>
          <w:rFonts w:hint="cs"/>
          <w:rtl/>
        </w:rPr>
        <w:t xml:space="preserve"> </w:t>
      </w:r>
      <w:r w:rsidR="00253F0A">
        <w:rPr>
          <w:rFonts w:hint="cs"/>
          <w:rtl/>
        </w:rPr>
        <w:t>ב</w:t>
      </w:r>
      <w:r w:rsidR="00960F3E">
        <w:rPr>
          <w:rFonts w:hint="cs"/>
          <w:rtl/>
        </w:rPr>
        <w:t>יחד עם אוניברס</w:t>
      </w:r>
      <w:r>
        <w:rPr>
          <w:rFonts w:hint="cs"/>
          <w:rtl/>
        </w:rPr>
        <w:t xml:space="preserve">יטת חיפה </w:t>
      </w:r>
      <w:r w:rsidR="00253F0A">
        <w:rPr>
          <w:rFonts w:hint="cs"/>
          <w:rtl/>
        </w:rPr>
        <w:t>י</w:t>
      </w:r>
      <w:r>
        <w:rPr>
          <w:rFonts w:hint="cs"/>
          <w:rtl/>
        </w:rPr>
        <w:t>ום עיון</w:t>
      </w:r>
      <w:r w:rsidR="00253F0A">
        <w:rPr>
          <w:rFonts w:hint="cs"/>
          <w:rtl/>
        </w:rPr>
        <w:t xml:space="preserve"> בנושא </w:t>
      </w:r>
      <w:bookmarkStart w:id="405" w:name="_ETM_Q1_4512000"/>
      <w:bookmarkEnd w:id="405"/>
      <w:r>
        <w:rPr>
          <w:rFonts w:hint="cs"/>
          <w:rtl/>
        </w:rPr>
        <w:t xml:space="preserve">בדיוק בגלל הסיבה הזו. </w:t>
      </w:r>
      <w:r w:rsidR="00960F3E">
        <w:rPr>
          <w:rFonts w:hint="cs"/>
          <w:rtl/>
        </w:rPr>
        <w:t xml:space="preserve"> </w:t>
      </w:r>
    </w:p>
    <w:p w:rsidR="00960F3E" w:rsidRDefault="00960F3E" w:rsidP="007B5BED">
      <w:pPr>
        <w:ind w:firstLine="0"/>
        <w:rPr>
          <w:rtl/>
        </w:rPr>
      </w:pPr>
    </w:p>
    <w:p w:rsidR="00960F3E" w:rsidRDefault="00D00156" w:rsidP="00253F0A">
      <w:pPr>
        <w:rPr>
          <w:rtl/>
        </w:rPr>
      </w:pPr>
      <w:r>
        <w:rPr>
          <w:rFonts w:hint="cs"/>
          <w:rtl/>
        </w:rPr>
        <w:t>עכשיו לעניין הפ</w:t>
      </w:r>
      <w:r w:rsidR="00960F3E">
        <w:rPr>
          <w:rFonts w:hint="cs"/>
          <w:rtl/>
        </w:rPr>
        <w:t>ל</w:t>
      </w:r>
      <w:r>
        <w:rPr>
          <w:rFonts w:hint="cs"/>
          <w:rtl/>
        </w:rPr>
        <w:t>ס</w:t>
      </w:r>
      <w:r w:rsidR="00960F3E">
        <w:rPr>
          <w:rFonts w:hint="cs"/>
          <w:rtl/>
        </w:rPr>
        <w:t>טיק. כל הע</w:t>
      </w:r>
      <w:r w:rsidR="00FE08C3">
        <w:rPr>
          <w:rFonts w:hint="cs"/>
          <w:rtl/>
        </w:rPr>
        <w:t>ו</w:t>
      </w:r>
      <w:r w:rsidR="00960F3E">
        <w:rPr>
          <w:rFonts w:hint="cs"/>
          <w:rtl/>
        </w:rPr>
        <w:t>לם ה</w:t>
      </w:r>
      <w:r>
        <w:rPr>
          <w:rFonts w:hint="cs"/>
          <w:rtl/>
        </w:rPr>
        <w:t>ולך לכיוון של הפס</w:t>
      </w:r>
      <w:r w:rsidR="00960F3E">
        <w:rPr>
          <w:rFonts w:hint="cs"/>
          <w:rtl/>
        </w:rPr>
        <w:t>ק</w:t>
      </w:r>
      <w:r>
        <w:rPr>
          <w:rFonts w:hint="cs"/>
          <w:rtl/>
        </w:rPr>
        <w:t>ת</w:t>
      </w:r>
      <w:r w:rsidR="00960F3E">
        <w:rPr>
          <w:rFonts w:hint="cs"/>
          <w:rtl/>
        </w:rPr>
        <w:t xml:space="preserve"> שימוש בפלסטיק, רק ישראל </w:t>
      </w:r>
      <w:proofErr w:type="spellStart"/>
      <w:r w:rsidR="00960F3E">
        <w:rPr>
          <w:rFonts w:hint="cs"/>
          <w:rtl/>
        </w:rPr>
        <w:t>בר</w:t>
      </w:r>
      <w:r w:rsidR="00253F0A">
        <w:rPr>
          <w:rFonts w:hint="cs"/>
          <w:rtl/>
        </w:rPr>
        <w:t>וו</w:t>
      </w:r>
      <w:r>
        <w:rPr>
          <w:rFonts w:hint="cs"/>
          <w:rtl/>
        </w:rPr>
        <w:t>רס</w:t>
      </w:r>
      <w:proofErr w:type="spellEnd"/>
      <w:r>
        <w:rPr>
          <w:rFonts w:hint="cs"/>
          <w:rtl/>
        </w:rPr>
        <w:t>. חוק הפיקדון הוא חלק אחד מה</w:t>
      </w:r>
      <w:r w:rsidR="00960F3E">
        <w:rPr>
          <w:rFonts w:hint="cs"/>
          <w:rtl/>
        </w:rPr>
        <w:t>ע</w:t>
      </w:r>
      <w:r>
        <w:rPr>
          <w:rFonts w:hint="cs"/>
          <w:rtl/>
        </w:rPr>
        <w:t>נ</w:t>
      </w:r>
      <w:r w:rsidR="00960F3E">
        <w:rPr>
          <w:rFonts w:hint="cs"/>
          <w:rtl/>
        </w:rPr>
        <w:t xml:space="preserve">יין. </w:t>
      </w:r>
      <w:r>
        <w:rPr>
          <w:rFonts w:hint="cs"/>
          <w:rtl/>
        </w:rPr>
        <w:t xml:space="preserve">צריך לזכור, </w:t>
      </w:r>
      <w:r w:rsidR="00960F3E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960F3E">
        <w:rPr>
          <w:rFonts w:hint="cs"/>
          <w:rtl/>
        </w:rPr>
        <w:t xml:space="preserve">לא בעניין של קנסות והענשה, אנחנו </w:t>
      </w:r>
      <w:r>
        <w:rPr>
          <w:rFonts w:hint="cs"/>
          <w:rtl/>
        </w:rPr>
        <w:t xml:space="preserve">בעניין </w:t>
      </w:r>
      <w:bookmarkStart w:id="406" w:name="_ETM_Q1_4527000"/>
      <w:bookmarkEnd w:id="406"/>
      <w:r>
        <w:rPr>
          <w:rFonts w:hint="cs"/>
          <w:rtl/>
        </w:rPr>
        <w:t xml:space="preserve">של מניעת האשפה </w:t>
      </w:r>
      <w:r w:rsidR="00960F3E">
        <w:rPr>
          <w:rFonts w:hint="cs"/>
          <w:rtl/>
        </w:rPr>
        <w:t xml:space="preserve">מהשטח, מהטבע. </w:t>
      </w:r>
      <w:r>
        <w:rPr>
          <w:rFonts w:hint="cs"/>
          <w:rtl/>
        </w:rPr>
        <w:t>אנחנו</w:t>
      </w:r>
      <w:r w:rsidR="00960F3E">
        <w:rPr>
          <w:rFonts w:hint="cs"/>
          <w:rtl/>
        </w:rPr>
        <w:t xml:space="preserve"> לא רואים </w:t>
      </w:r>
      <w:r w:rsidR="00253F0A">
        <w:rPr>
          <w:rFonts w:hint="cs"/>
          <w:rtl/>
        </w:rPr>
        <w:t xml:space="preserve">היום </w:t>
      </w:r>
      <w:r w:rsidR="00960F3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הבקבוקים הקטנים בשטח </w:t>
      </w:r>
      <w:r w:rsidR="00253F0A">
        <w:rPr>
          <w:rFonts w:hint="cs"/>
          <w:rtl/>
        </w:rPr>
        <w:t xml:space="preserve">רק </w:t>
      </w:r>
      <w:r w:rsidR="00960F3E">
        <w:rPr>
          <w:rFonts w:hint="cs"/>
          <w:rtl/>
        </w:rPr>
        <w:t xml:space="preserve">בגלל שיש להם ערך. זה מייצר הכנסה לאנשים </w:t>
      </w:r>
      <w:r>
        <w:rPr>
          <w:rFonts w:hint="cs"/>
          <w:rtl/>
        </w:rPr>
        <w:t>מ</w:t>
      </w:r>
      <w:r w:rsidR="00960F3E">
        <w:rPr>
          <w:rFonts w:hint="cs"/>
          <w:rtl/>
        </w:rPr>
        <w:t>יעוט</w:t>
      </w:r>
      <w:r>
        <w:rPr>
          <w:rFonts w:hint="cs"/>
          <w:rtl/>
        </w:rPr>
        <w:t>י</w:t>
      </w:r>
      <w:r w:rsidR="00960F3E">
        <w:rPr>
          <w:rFonts w:hint="cs"/>
          <w:rtl/>
        </w:rPr>
        <w:t xml:space="preserve"> יכולת. </w:t>
      </w:r>
      <w:r>
        <w:rPr>
          <w:rFonts w:hint="cs"/>
          <w:rtl/>
        </w:rPr>
        <w:t>אותו דבר נמנע מ</w:t>
      </w:r>
      <w:r w:rsidR="00960F3E">
        <w:rPr>
          <w:rFonts w:hint="cs"/>
          <w:rtl/>
        </w:rPr>
        <w:t xml:space="preserve">אנשים שרוצים </w:t>
      </w:r>
      <w:r>
        <w:rPr>
          <w:rFonts w:hint="cs"/>
          <w:rtl/>
        </w:rPr>
        <w:t xml:space="preserve">לאסוף </w:t>
      </w:r>
      <w:r w:rsidR="00960F3E">
        <w:rPr>
          <w:rFonts w:hint="cs"/>
          <w:rtl/>
        </w:rPr>
        <w:t>גם את הבקבוקי</w:t>
      </w:r>
      <w:r>
        <w:rPr>
          <w:rFonts w:hint="cs"/>
          <w:rtl/>
        </w:rPr>
        <w:t>ם הגדולים</w:t>
      </w:r>
      <w:r w:rsidR="00960F3E">
        <w:rPr>
          <w:rFonts w:hint="cs"/>
          <w:rtl/>
        </w:rPr>
        <w:t xml:space="preserve">. קנס לא </w:t>
      </w:r>
      <w:r>
        <w:rPr>
          <w:rFonts w:hint="cs"/>
          <w:rtl/>
        </w:rPr>
        <w:t xml:space="preserve">ינקה </w:t>
      </w:r>
      <w:bookmarkStart w:id="407" w:name="_ETM_Q1_4552000"/>
      <w:bookmarkEnd w:id="407"/>
      <w:r>
        <w:rPr>
          <w:rFonts w:hint="cs"/>
          <w:rtl/>
        </w:rPr>
        <w:t>את הסביבה, צריך לזכור את הדבר הזה.</w:t>
      </w:r>
      <w:r w:rsidR="00960F3E">
        <w:rPr>
          <w:rFonts w:hint="cs"/>
          <w:rtl/>
        </w:rPr>
        <w:t xml:space="preserve"> </w:t>
      </w:r>
      <w:r>
        <w:rPr>
          <w:rFonts w:hint="cs"/>
          <w:rtl/>
        </w:rPr>
        <w:t>סין הודיעה בינואר השנה שהיא מ</w:t>
      </w:r>
      <w:r w:rsidR="006A3C7B">
        <w:rPr>
          <w:rFonts w:hint="cs"/>
          <w:rtl/>
        </w:rPr>
        <w:t>פ</w:t>
      </w:r>
      <w:r>
        <w:rPr>
          <w:rFonts w:hint="cs"/>
          <w:rtl/>
        </w:rPr>
        <w:t>ס</w:t>
      </w:r>
      <w:r w:rsidR="006A3C7B">
        <w:rPr>
          <w:rFonts w:hint="cs"/>
          <w:rtl/>
        </w:rPr>
        <w:t xml:space="preserve">יקה לקבל </w:t>
      </w:r>
      <w:r>
        <w:rPr>
          <w:rFonts w:hint="cs"/>
          <w:rtl/>
        </w:rPr>
        <w:t xml:space="preserve">את </w:t>
      </w:r>
      <w:r w:rsidR="006A3C7B">
        <w:rPr>
          <w:rFonts w:hint="cs"/>
          <w:rtl/>
        </w:rPr>
        <w:t>פסו</w:t>
      </w:r>
      <w:r>
        <w:rPr>
          <w:rFonts w:hint="cs"/>
          <w:rtl/>
        </w:rPr>
        <w:t xml:space="preserve">לת הפלסטיק של העולם. כל העולם נכנס לסחרור </w:t>
      </w:r>
      <w:bookmarkStart w:id="408" w:name="_ETM_Q1_4565000"/>
      <w:bookmarkEnd w:id="408"/>
      <w:r>
        <w:rPr>
          <w:rFonts w:hint="cs"/>
          <w:rtl/>
        </w:rPr>
        <w:t>בעניין הזה.</w:t>
      </w:r>
      <w:r w:rsidR="006A3C7B">
        <w:rPr>
          <w:rFonts w:hint="cs"/>
          <w:rtl/>
        </w:rPr>
        <w:t xml:space="preserve"> גם </w:t>
      </w:r>
      <w:r w:rsidR="00253F0A">
        <w:rPr>
          <w:rFonts w:hint="cs"/>
          <w:rtl/>
        </w:rPr>
        <w:t>ב-</w:t>
      </w:r>
      <w:r w:rsidR="00253F0A">
        <w:rPr>
          <w:lang w:val="en-GB"/>
        </w:rPr>
        <w:t>OECD</w:t>
      </w:r>
      <w:r w:rsidR="00253F0A">
        <w:rPr>
          <w:rFonts w:hint="cs"/>
          <w:rtl/>
          <w:lang w:val="en-GB"/>
        </w:rPr>
        <w:t xml:space="preserve">, גם באיחוד האירופי מקדמים דירקטיבות </w:t>
      </w:r>
      <w:r w:rsidR="006A3C7B">
        <w:rPr>
          <w:rFonts w:hint="cs"/>
          <w:rtl/>
        </w:rPr>
        <w:t xml:space="preserve">לטיפול </w:t>
      </w:r>
      <w:r w:rsidR="00253F0A">
        <w:rPr>
          <w:rFonts w:hint="cs"/>
          <w:rtl/>
        </w:rPr>
        <w:t>ב</w:t>
      </w:r>
      <w:r w:rsidR="006A3C7B">
        <w:rPr>
          <w:rFonts w:hint="cs"/>
          <w:rtl/>
        </w:rPr>
        <w:t xml:space="preserve">הפסקת </w:t>
      </w:r>
      <w:r w:rsidR="00253F0A">
        <w:rPr>
          <w:rFonts w:hint="cs"/>
          <w:rtl/>
        </w:rPr>
        <w:t>ה</w:t>
      </w:r>
      <w:r w:rsidR="006A3C7B">
        <w:rPr>
          <w:rFonts w:hint="cs"/>
          <w:rtl/>
        </w:rPr>
        <w:t>שימוש בכ</w:t>
      </w:r>
      <w:r w:rsidR="00253F0A">
        <w:rPr>
          <w:rFonts w:hint="cs"/>
          <w:rtl/>
        </w:rPr>
        <w:t>ל</w:t>
      </w:r>
      <w:r w:rsidR="006A3C7B">
        <w:rPr>
          <w:rFonts w:hint="cs"/>
          <w:rtl/>
        </w:rPr>
        <w:t xml:space="preserve">ים </w:t>
      </w:r>
      <w:r w:rsidR="00253F0A">
        <w:rPr>
          <w:rFonts w:hint="cs"/>
          <w:rtl/>
        </w:rPr>
        <w:t>חד פעמיים, ב</w:t>
      </w:r>
      <w:r w:rsidR="006A3C7B">
        <w:rPr>
          <w:rFonts w:hint="cs"/>
          <w:rtl/>
        </w:rPr>
        <w:t>העלאת הנושא של פיקדון על בק</w:t>
      </w:r>
      <w:r w:rsidR="00253F0A">
        <w:rPr>
          <w:rFonts w:hint="cs"/>
          <w:rtl/>
        </w:rPr>
        <w:t>בוקים ק</w:t>
      </w:r>
      <w:r w:rsidR="006A3C7B">
        <w:rPr>
          <w:rFonts w:hint="cs"/>
          <w:rtl/>
        </w:rPr>
        <w:t>טנים</w:t>
      </w:r>
      <w:r w:rsidR="00253F0A">
        <w:rPr>
          <w:rFonts w:hint="cs"/>
          <w:rtl/>
        </w:rPr>
        <w:t xml:space="preserve"> </w:t>
      </w:r>
      <w:bookmarkStart w:id="409" w:name="_ETM_Q1_4574000"/>
      <w:bookmarkEnd w:id="409"/>
      <w:r w:rsidR="00253F0A">
        <w:rPr>
          <w:rFonts w:hint="cs"/>
          <w:rtl/>
        </w:rPr>
        <w:t>וגדולים. בשום מקום ב</w:t>
      </w:r>
      <w:r w:rsidR="006A3C7B">
        <w:rPr>
          <w:rFonts w:hint="cs"/>
          <w:rtl/>
        </w:rPr>
        <w:t xml:space="preserve">עולם לא מדברים על </w:t>
      </w:r>
      <w:r w:rsidR="00253F0A">
        <w:rPr>
          <w:rFonts w:hint="cs"/>
          <w:rtl/>
        </w:rPr>
        <w:t>הפרדה בין הקטנים לגדולים</w:t>
      </w:r>
      <w:r w:rsidR="006A3C7B">
        <w:rPr>
          <w:rFonts w:hint="cs"/>
          <w:rtl/>
        </w:rPr>
        <w:t>. ברור</w:t>
      </w:r>
      <w:r w:rsidR="00253F0A">
        <w:rPr>
          <w:rFonts w:hint="cs"/>
          <w:rtl/>
        </w:rPr>
        <w:t xml:space="preserve"> </w:t>
      </w:r>
      <w:r w:rsidR="006A3C7B">
        <w:rPr>
          <w:rFonts w:hint="cs"/>
          <w:rtl/>
        </w:rPr>
        <w:t>מאליו שבק</w:t>
      </w:r>
      <w:r w:rsidR="00253F0A">
        <w:rPr>
          <w:rFonts w:hint="cs"/>
          <w:rtl/>
        </w:rPr>
        <w:t>בוקים הם בקבוקים.</w:t>
      </w:r>
      <w:r w:rsidR="006A3C7B">
        <w:rPr>
          <w:rFonts w:hint="cs"/>
          <w:rtl/>
        </w:rPr>
        <w:t xml:space="preserve"> לא צריך לעשות את ההפרדה הזאת. נושא הפיק</w:t>
      </w:r>
      <w:r w:rsidR="00253F0A">
        <w:rPr>
          <w:rFonts w:hint="cs"/>
          <w:rtl/>
        </w:rPr>
        <w:t>דון לא נפרד מחוק הא</w:t>
      </w:r>
      <w:r w:rsidR="006A3C7B">
        <w:rPr>
          <w:rFonts w:hint="cs"/>
          <w:rtl/>
        </w:rPr>
        <w:t>ר</w:t>
      </w:r>
      <w:r w:rsidR="00253F0A">
        <w:rPr>
          <w:rFonts w:hint="cs"/>
          <w:rtl/>
        </w:rPr>
        <w:t>י</w:t>
      </w:r>
      <w:r w:rsidR="006A3C7B">
        <w:rPr>
          <w:rFonts w:hint="cs"/>
          <w:rtl/>
        </w:rPr>
        <w:t xml:space="preserve">זות. </w:t>
      </w:r>
      <w:r w:rsidR="00253F0A">
        <w:rPr>
          <w:rFonts w:hint="cs"/>
          <w:rtl/>
        </w:rPr>
        <w:t xml:space="preserve">עושים גם </w:t>
      </w:r>
      <w:bookmarkStart w:id="410" w:name="_ETM_Q1_4592000"/>
      <w:bookmarkEnd w:id="410"/>
      <w:r w:rsidR="00253F0A">
        <w:rPr>
          <w:rFonts w:hint="cs"/>
          <w:rtl/>
        </w:rPr>
        <w:t xml:space="preserve">אריזות וגם פיקדון. זה דבר שמשלים אחד את </w:t>
      </w:r>
      <w:bookmarkStart w:id="411" w:name="_ETM_Q1_4594000"/>
      <w:bookmarkEnd w:id="411"/>
      <w:r w:rsidR="00253F0A">
        <w:rPr>
          <w:rFonts w:hint="cs"/>
          <w:rtl/>
        </w:rPr>
        <w:t xml:space="preserve">השני. </w:t>
      </w:r>
      <w:r w:rsidR="006A3C7B">
        <w:rPr>
          <w:rFonts w:hint="cs"/>
          <w:rtl/>
        </w:rPr>
        <w:t xml:space="preserve">אין לנו </w:t>
      </w:r>
      <w:r w:rsidR="00253F0A">
        <w:rPr>
          <w:rFonts w:hint="cs"/>
          <w:rtl/>
        </w:rPr>
        <w:t xml:space="preserve">היום </w:t>
      </w:r>
      <w:r w:rsidR="006A3C7B">
        <w:rPr>
          <w:rFonts w:hint="cs"/>
          <w:rtl/>
        </w:rPr>
        <w:t>נתונים מהמשרד ל</w:t>
      </w:r>
      <w:r w:rsidR="00253F0A">
        <w:rPr>
          <w:rFonts w:hint="cs"/>
          <w:rtl/>
        </w:rPr>
        <w:t>הגנת הסביבה.</w:t>
      </w:r>
    </w:p>
    <w:p w:rsidR="006A3C7B" w:rsidRDefault="006A3C7B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749237321"/>
        <w:placeholder>
          <w:docPart w:val="DefaultPlaceholder_-1854013440"/>
        </w:placeholder>
      </w:sdtPr>
      <w:sdtEndPr/>
      <w:sdtContent>
        <w:p w:rsidR="00253F0A" w:rsidRDefault="00253F0A" w:rsidP="00253F0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253F0A" w:rsidRDefault="00253F0A" w:rsidP="00253F0A">
      <w:pPr>
        <w:pStyle w:val="KeepWithNext"/>
        <w:rPr>
          <w:rtl/>
        </w:rPr>
      </w:pPr>
    </w:p>
    <w:p w:rsidR="006A3C7B" w:rsidRDefault="00253F0A" w:rsidP="00253F0A">
      <w:pPr>
        <w:rPr>
          <w:rtl/>
        </w:rPr>
      </w:pPr>
      <w:r>
        <w:rPr>
          <w:rFonts w:hint="cs"/>
          <w:rtl/>
        </w:rPr>
        <w:t xml:space="preserve">מה </w:t>
      </w:r>
      <w:bookmarkStart w:id="412" w:name="_ETM_Q1_4595000"/>
      <w:bookmarkEnd w:id="412"/>
      <w:r>
        <w:rPr>
          <w:rFonts w:hint="cs"/>
          <w:rtl/>
        </w:rPr>
        <w:t xml:space="preserve">זה "משלים"? אם </w:t>
      </w:r>
      <w:r w:rsidR="006A3C7B">
        <w:rPr>
          <w:rFonts w:hint="cs"/>
          <w:rtl/>
        </w:rPr>
        <w:t>לבקבו</w:t>
      </w:r>
      <w:r>
        <w:rPr>
          <w:rFonts w:hint="cs"/>
          <w:rtl/>
        </w:rPr>
        <w:t xml:space="preserve">ק </w:t>
      </w:r>
      <w:r w:rsidR="006A3C7B">
        <w:rPr>
          <w:rFonts w:hint="cs"/>
          <w:rtl/>
        </w:rPr>
        <w:t>י</w:t>
      </w:r>
      <w:r>
        <w:rPr>
          <w:rFonts w:hint="cs"/>
          <w:rtl/>
        </w:rPr>
        <w:t>ש פיקדון</w:t>
      </w:r>
      <w:r w:rsidR="00737623">
        <w:rPr>
          <w:rFonts w:hint="cs"/>
          <w:rtl/>
        </w:rPr>
        <w:t>,</w:t>
      </w:r>
      <w:r>
        <w:rPr>
          <w:rFonts w:hint="cs"/>
          <w:rtl/>
        </w:rPr>
        <w:t xml:space="preserve"> אני אזרוק אותו בכלוב? </w:t>
      </w:r>
      <w:r w:rsidR="006A3C7B">
        <w:rPr>
          <w:rFonts w:hint="cs"/>
          <w:rtl/>
        </w:rPr>
        <w:t xml:space="preserve"> </w:t>
      </w:r>
    </w:p>
    <w:p w:rsidR="006A3C7B" w:rsidRDefault="006A3C7B" w:rsidP="007B5BED">
      <w:pPr>
        <w:ind w:firstLine="0"/>
        <w:rPr>
          <w:rtl/>
        </w:rPr>
      </w:pPr>
    </w:p>
    <w:bookmarkStart w:id="413" w:name="_ETM_Q1_4602000" w:displacedByCustomXml="next"/>
    <w:bookmarkEnd w:id="413" w:displacedByCustomXml="next"/>
    <w:bookmarkStart w:id="414" w:name="_ETM_Q1_4599000" w:displacedByCustomXml="next"/>
    <w:bookmarkEnd w:id="414" w:displacedByCustomXml="next"/>
    <w:sdt>
      <w:sdtPr>
        <w:rPr>
          <w:rFonts w:hint="cs"/>
          <w:rtl/>
        </w:rPr>
        <w:alias w:val="אורח"/>
        <w:tag w:val="&lt;ID&gt;&lt;/ID&gt;&lt;Name&gt;מיה יעקובס&lt;/Name&gt;&lt;Shortcut&gt;מייע&lt;/Shortcut&gt;&lt;Title&gt;מנכ&quot;לית עמותת &quot;צלול&quot;&lt;/Title&gt;"/>
        <w:id w:val="933255511"/>
        <w:placeholder>
          <w:docPart w:val="DefaultPlaceholder_-1854013440"/>
        </w:placeholder>
      </w:sdtPr>
      <w:sdtEndPr/>
      <w:sdtContent>
        <w:p w:rsidR="00253F0A" w:rsidRDefault="00253F0A" w:rsidP="00253F0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מיה </w:t>
          </w:r>
          <w:proofErr w:type="spellStart"/>
          <w:r>
            <w:rPr>
              <w:rtl/>
            </w:rPr>
            <w:t>יעקובס</w:t>
          </w:r>
          <w:proofErr w:type="spellEnd"/>
          <w:r>
            <w:rPr>
              <w:rtl/>
            </w:rPr>
            <w:t>:</w:t>
          </w:r>
        </w:p>
      </w:sdtContent>
    </w:sdt>
    <w:p w:rsidR="00253F0A" w:rsidRDefault="00253F0A" w:rsidP="00253F0A">
      <w:pPr>
        <w:pStyle w:val="KeepWithNext"/>
        <w:rPr>
          <w:rtl/>
        </w:rPr>
      </w:pPr>
    </w:p>
    <w:p w:rsidR="00253F0A" w:rsidRDefault="006A3C7B" w:rsidP="007B5BED">
      <w:pPr>
        <w:ind w:firstLine="0"/>
        <w:rPr>
          <w:rtl/>
        </w:rPr>
      </w:pPr>
      <w:r>
        <w:rPr>
          <w:rtl/>
        </w:rPr>
        <w:tab/>
      </w:r>
      <w:r w:rsidR="00253F0A">
        <w:rPr>
          <w:rFonts w:hint="cs"/>
          <w:rtl/>
        </w:rPr>
        <w:t xml:space="preserve">לא יהיו </w:t>
      </w:r>
      <w:bookmarkStart w:id="415" w:name="_ETM_Q1_4598000"/>
      <w:bookmarkEnd w:id="415"/>
      <w:r w:rsidR="00253F0A">
        <w:rPr>
          <w:rFonts w:hint="cs"/>
          <w:rtl/>
        </w:rPr>
        <w:t>כלובים יותר.</w:t>
      </w:r>
    </w:p>
    <w:p w:rsidR="00253F0A" w:rsidRDefault="00253F0A" w:rsidP="007B5BED">
      <w:pPr>
        <w:ind w:firstLine="0"/>
        <w:rPr>
          <w:rtl/>
        </w:rPr>
      </w:pPr>
    </w:p>
    <w:bookmarkStart w:id="416" w:name="_ETM_Q1_4603000" w:displacedByCustomXml="next"/>
    <w:bookmarkEnd w:id="416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460229368"/>
        <w:placeholder>
          <w:docPart w:val="DefaultPlaceholder_-1854013440"/>
        </w:placeholder>
      </w:sdtPr>
      <w:sdtEndPr/>
      <w:sdtContent>
        <w:p w:rsidR="00253F0A" w:rsidRDefault="00253F0A" w:rsidP="00253F0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253F0A" w:rsidRDefault="00253F0A" w:rsidP="00253F0A">
      <w:pPr>
        <w:pStyle w:val="KeepWithNext"/>
        <w:rPr>
          <w:rtl/>
        </w:rPr>
      </w:pPr>
    </w:p>
    <w:p w:rsidR="00253F0A" w:rsidRDefault="00253F0A" w:rsidP="00253F0A">
      <w:pPr>
        <w:rPr>
          <w:rtl/>
        </w:rPr>
      </w:pPr>
      <w:r>
        <w:rPr>
          <w:rFonts w:hint="cs"/>
          <w:rtl/>
        </w:rPr>
        <w:t>אז זה לא משלים. זו אלטרנטיבה, זו שיטה אחרת.</w:t>
      </w:r>
    </w:p>
    <w:p w:rsidR="00253F0A" w:rsidRDefault="00253F0A" w:rsidP="007B5BE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ה יעקובס&lt;/Name&gt;&lt;Shortcut&gt;מייע&lt;/Shortcut&gt;&lt;Title&gt;מנכ&quot;לית עמותת &quot;צלול&quot;&lt;/Title&gt;"/>
        <w:id w:val="-1452242101"/>
        <w:placeholder>
          <w:docPart w:val="DefaultPlaceholder_-1854013440"/>
        </w:placeholder>
      </w:sdtPr>
      <w:sdtEndPr/>
      <w:sdtContent>
        <w:p w:rsidR="00253F0A" w:rsidRDefault="00253F0A" w:rsidP="00253F0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מיה </w:t>
          </w:r>
          <w:proofErr w:type="spellStart"/>
          <w:r>
            <w:rPr>
              <w:rtl/>
            </w:rPr>
            <w:t>יעקובס</w:t>
          </w:r>
          <w:proofErr w:type="spellEnd"/>
          <w:r>
            <w:rPr>
              <w:rtl/>
            </w:rPr>
            <w:t>:</w:t>
          </w:r>
        </w:p>
      </w:sdtContent>
    </w:sdt>
    <w:p w:rsidR="00253F0A" w:rsidRDefault="00253F0A" w:rsidP="00253F0A">
      <w:pPr>
        <w:pStyle w:val="KeepWithNext"/>
        <w:rPr>
          <w:rtl/>
        </w:rPr>
      </w:pPr>
    </w:p>
    <w:p w:rsidR="00AF37F2" w:rsidRDefault="00253F0A" w:rsidP="00AF37F2">
      <w:pPr>
        <w:rPr>
          <w:rtl/>
        </w:rPr>
      </w:pPr>
      <w:bookmarkStart w:id="417" w:name="_ETM_Q1_4600000"/>
      <w:bookmarkEnd w:id="417"/>
      <w:r>
        <w:rPr>
          <w:rFonts w:hint="cs"/>
          <w:rtl/>
        </w:rPr>
        <w:t xml:space="preserve">בשום </w:t>
      </w:r>
      <w:bookmarkStart w:id="418" w:name="_ETM_Q1_4606000"/>
      <w:bookmarkEnd w:id="418"/>
      <w:r>
        <w:rPr>
          <w:rFonts w:hint="cs"/>
          <w:rtl/>
        </w:rPr>
        <w:t>מקום אתה לא רואה כלובי בקבוקים כאלה, בשום</w:t>
      </w:r>
      <w:bookmarkStart w:id="419" w:name="_ETM_Q1_4607000"/>
      <w:bookmarkEnd w:id="419"/>
      <w:r>
        <w:rPr>
          <w:rFonts w:hint="cs"/>
          <w:rtl/>
        </w:rPr>
        <w:t xml:space="preserve"> מדינה מתקדמת אחרת בעולם. יש דרכים לחנך את הציבור לאסוף</w:t>
      </w:r>
      <w:bookmarkStart w:id="420" w:name="_ETM_Q1_4611000"/>
      <w:bookmarkEnd w:id="420"/>
      <w:r>
        <w:rPr>
          <w:rFonts w:hint="cs"/>
          <w:rtl/>
        </w:rPr>
        <w:t>, א</w:t>
      </w:r>
      <w:r w:rsidR="006A3C7B">
        <w:rPr>
          <w:rFonts w:hint="cs"/>
          <w:rtl/>
        </w:rPr>
        <w:t>בל לא זאת הדרך המומל</w:t>
      </w:r>
      <w:r>
        <w:rPr>
          <w:rFonts w:hint="cs"/>
          <w:rtl/>
        </w:rPr>
        <w:t>צ</w:t>
      </w:r>
      <w:r w:rsidR="006A3C7B">
        <w:rPr>
          <w:rFonts w:hint="cs"/>
          <w:rtl/>
        </w:rPr>
        <w:t>ת</w:t>
      </w:r>
      <w:r>
        <w:rPr>
          <w:rFonts w:hint="cs"/>
          <w:rtl/>
        </w:rPr>
        <w:t xml:space="preserve"> בהכרח.</w:t>
      </w:r>
      <w:r w:rsidR="00AF37F2">
        <w:rPr>
          <w:rFonts w:hint="cs"/>
          <w:rtl/>
        </w:rPr>
        <w:t xml:space="preserve"> יש לנו חשדות כבדים לגבי דיווחים גבוליים</w:t>
      </w:r>
      <w:r w:rsidR="00737623">
        <w:rPr>
          <w:rFonts w:hint="cs"/>
          <w:rtl/>
        </w:rPr>
        <w:t>,</w:t>
      </w:r>
      <w:r w:rsidR="00AF37F2">
        <w:rPr>
          <w:rFonts w:hint="cs"/>
          <w:rtl/>
        </w:rPr>
        <w:t xml:space="preserve"> כפולים.</w:t>
      </w:r>
    </w:p>
    <w:p w:rsidR="00AF37F2" w:rsidRDefault="00AF37F2" w:rsidP="00AF37F2">
      <w:pPr>
        <w:ind w:firstLine="0"/>
        <w:rPr>
          <w:rtl/>
        </w:rPr>
      </w:pPr>
      <w:bookmarkStart w:id="421" w:name="_ETM_Q1_4734000"/>
      <w:bookmarkStart w:id="422" w:name="_ETM_Q1_4735000"/>
      <w:bookmarkEnd w:id="421"/>
      <w:bookmarkEnd w:id="422"/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324356552"/>
        <w:placeholder>
          <w:docPart w:val="DefaultPlaceholder_-1854013440"/>
        </w:placeholder>
      </w:sdtPr>
      <w:sdtEndPr/>
      <w:sdtContent>
        <w:p w:rsidR="00AF37F2" w:rsidRDefault="00AF37F2" w:rsidP="00AF37F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AF37F2" w:rsidRDefault="00AF37F2" w:rsidP="00AF37F2">
      <w:pPr>
        <w:pStyle w:val="KeepWithNext"/>
        <w:rPr>
          <w:rtl/>
        </w:rPr>
      </w:pPr>
    </w:p>
    <w:p w:rsidR="00AF37F2" w:rsidRDefault="00AF37F2" w:rsidP="00AF37F2">
      <w:pPr>
        <w:rPr>
          <w:rtl/>
        </w:rPr>
      </w:pPr>
      <w:r>
        <w:rPr>
          <w:rFonts w:hint="cs"/>
          <w:rtl/>
        </w:rPr>
        <w:t xml:space="preserve">יכול להיות שצריך לשפר את יכולת איסוף הנתונים. </w:t>
      </w:r>
    </w:p>
    <w:p w:rsidR="00AF37F2" w:rsidRDefault="00AF37F2" w:rsidP="00AF37F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ה יעקובס&lt;/Name&gt;&lt;Shortcut&gt;מייע&lt;/Shortcut&gt;&lt;Title&gt;מנכ&quot;לית עמותת &quot;צלול&quot;&lt;/Title&gt;"/>
        <w:id w:val="1081879269"/>
        <w:placeholder>
          <w:docPart w:val="DefaultPlaceholder_-1854013440"/>
        </w:placeholder>
      </w:sdtPr>
      <w:sdtEndPr/>
      <w:sdtContent>
        <w:p w:rsidR="00AF37F2" w:rsidRDefault="00AF37F2" w:rsidP="00AF37F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מיה </w:t>
          </w:r>
          <w:proofErr w:type="spellStart"/>
          <w:r>
            <w:rPr>
              <w:rtl/>
            </w:rPr>
            <w:t>יעקובס</w:t>
          </w:r>
          <w:proofErr w:type="spellEnd"/>
          <w:r>
            <w:rPr>
              <w:rtl/>
            </w:rPr>
            <w:t>:</w:t>
          </w:r>
        </w:p>
      </w:sdtContent>
    </w:sdt>
    <w:p w:rsidR="00AF37F2" w:rsidRDefault="00AF37F2" w:rsidP="00AF37F2">
      <w:pPr>
        <w:pStyle w:val="KeepWithNext"/>
        <w:rPr>
          <w:rtl/>
        </w:rPr>
      </w:pPr>
    </w:p>
    <w:p w:rsidR="00AF37F2" w:rsidRDefault="00AF37F2" w:rsidP="00AF37F2">
      <w:pPr>
        <w:rPr>
          <w:rtl/>
        </w:rPr>
      </w:pPr>
      <w:r>
        <w:rPr>
          <w:rFonts w:hint="cs"/>
          <w:rtl/>
        </w:rPr>
        <w:t>יש</w:t>
      </w:r>
      <w:bookmarkStart w:id="423" w:name="_ETM_Q1_4737000"/>
      <w:bookmarkEnd w:id="423"/>
      <w:r>
        <w:rPr>
          <w:rFonts w:hint="cs"/>
          <w:rtl/>
        </w:rPr>
        <w:t xml:space="preserve"> פה חשדות מאוד כבדים לגבי איך שניהלו את </w:t>
      </w:r>
      <w:bookmarkStart w:id="424" w:name="_ETM_Q1_4740000"/>
      <w:bookmarkEnd w:id="424"/>
      <w:r>
        <w:rPr>
          <w:rFonts w:hint="cs"/>
          <w:rtl/>
        </w:rPr>
        <w:t xml:space="preserve">הדוח. כל ההחלטה מבוססת על נתונים מטעים ומוטעים. </w:t>
      </w:r>
    </w:p>
    <w:p w:rsidR="006A3C7B" w:rsidRDefault="006A3C7B" w:rsidP="007B5BED">
      <w:pPr>
        <w:ind w:firstLine="0"/>
        <w:rPr>
          <w:rtl/>
        </w:rPr>
      </w:pPr>
    </w:p>
    <w:bookmarkStart w:id="425" w:name="_ETM_Q1_4754000" w:displacedByCustomXml="next"/>
    <w:bookmarkEnd w:id="425" w:displacedByCustomXml="next"/>
    <w:bookmarkStart w:id="426" w:name="_ETM_Q1_4617000" w:displacedByCustomXml="next"/>
    <w:bookmarkEnd w:id="426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"/>
        <w:id w:val="-1540505105"/>
        <w:placeholder>
          <w:docPart w:val="DefaultPlaceholder_-1854013440"/>
        </w:placeholder>
      </w:sdtPr>
      <w:sdtEndPr/>
      <w:sdtContent>
        <w:p w:rsidR="00AF37F2" w:rsidRDefault="00AF37F2" w:rsidP="00AF37F2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AF37F2" w:rsidRDefault="00AF37F2" w:rsidP="00AF37F2">
      <w:pPr>
        <w:pStyle w:val="KeepWithNext"/>
        <w:rPr>
          <w:rtl/>
        </w:rPr>
      </w:pPr>
    </w:p>
    <w:p w:rsidR="006A3C7B" w:rsidRDefault="00AF37F2" w:rsidP="00AF37F2">
      <w:pPr>
        <w:rPr>
          <w:rtl/>
        </w:rPr>
      </w:pPr>
      <w:r>
        <w:rPr>
          <w:rFonts w:hint="cs"/>
          <w:rtl/>
        </w:rPr>
        <w:t>צריך לקחת בחשבון</w:t>
      </w:r>
      <w:r w:rsidR="006A3C7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משפחות ברוכות ילדים צורכות הרבה שתייה. </w:t>
      </w:r>
      <w:r w:rsidR="006A3C7B">
        <w:rPr>
          <w:rFonts w:hint="cs"/>
          <w:rtl/>
        </w:rPr>
        <w:t xml:space="preserve"> 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-1968653896"/>
        <w:placeholder>
          <w:docPart w:val="DefaultPlaceholder_-1854013440"/>
        </w:placeholder>
      </w:sdtPr>
      <w:sdtEndPr/>
      <w:sdtContent>
        <w:p w:rsidR="00AF37F2" w:rsidRDefault="00AF37F2" w:rsidP="00AF37F2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AF37F2" w:rsidRDefault="00AF37F2" w:rsidP="00AF37F2">
      <w:pPr>
        <w:pStyle w:val="KeepWithNext"/>
        <w:rPr>
          <w:rtl/>
        </w:rPr>
      </w:pPr>
    </w:p>
    <w:p w:rsidR="00AF37F2" w:rsidRDefault="00AF37F2" w:rsidP="00AF37F2">
      <w:pPr>
        <w:rPr>
          <w:rtl/>
        </w:rPr>
      </w:pPr>
      <w:r>
        <w:rPr>
          <w:rFonts w:hint="cs"/>
          <w:rtl/>
        </w:rPr>
        <w:t xml:space="preserve">כדאי להם שיהיה פיקדון, </w:t>
      </w:r>
      <w:bookmarkStart w:id="427" w:name="_ETM_Q1_4762000"/>
      <w:bookmarkEnd w:id="427"/>
      <w:r>
        <w:rPr>
          <w:rFonts w:hint="cs"/>
          <w:rtl/>
        </w:rPr>
        <w:t xml:space="preserve">הם יקבלו חזרה מהבקבוקים. </w:t>
      </w:r>
    </w:p>
    <w:p w:rsidR="006A3C7B" w:rsidRDefault="006A3C7B" w:rsidP="006A3C7B">
      <w:pPr>
        <w:ind w:firstLine="0"/>
        <w:rPr>
          <w:rtl/>
        </w:rPr>
      </w:pPr>
    </w:p>
    <w:bookmarkStart w:id="428" w:name="_ETM_Q1_4769000" w:displacedByCustomXml="next"/>
    <w:bookmarkEnd w:id="428" w:displacedByCustomXml="next"/>
    <w:sdt>
      <w:sdtPr>
        <w:rPr>
          <w:rFonts w:hint="cs"/>
          <w:rtl/>
        </w:rPr>
        <w:alias w:val="אורח"/>
        <w:tag w:val="&lt;ID&gt;&lt;/ID&gt;&lt;Name&gt;ירון ברדוגו&lt;/Name&gt;&lt;Shortcut&gt;ירבר&lt;/Shortcut&gt;&lt;Title&gt;&lt;/Title&gt;"/>
        <w:id w:val="-1942761488"/>
        <w:placeholder>
          <w:docPart w:val="DefaultPlaceholder_-1854013440"/>
        </w:placeholder>
      </w:sdtPr>
      <w:sdtEndPr/>
      <w:sdtContent>
        <w:p w:rsidR="00AF37F2" w:rsidRDefault="00AF37F2" w:rsidP="00AF37F2">
          <w:pPr>
            <w:pStyle w:val="af9"/>
            <w:keepNext/>
            <w:rPr>
              <w:rtl/>
            </w:rPr>
          </w:pPr>
          <w:r>
            <w:rPr>
              <w:rtl/>
            </w:rPr>
            <w:t>ירון ברדוגו:</w:t>
          </w:r>
        </w:p>
      </w:sdtContent>
    </w:sdt>
    <w:p w:rsidR="00AF37F2" w:rsidRDefault="00AF37F2" w:rsidP="00AF37F2">
      <w:pPr>
        <w:pStyle w:val="KeepWithNext"/>
        <w:rPr>
          <w:rtl/>
        </w:rPr>
      </w:pPr>
    </w:p>
    <w:p w:rsidR="00AF37F2" w:rsidRDefault="00AF37F2" w:rsidP="00AF37F2">
      <w:pPr>
        <w:rPr>
          <w:rtl/>
        </w:rPr>
      </w:pPr>
      <w:r>
        <w:rPr>
          <w:rFonts w:hint="cs"/>
          <w:rtl/>
        </w:rPr>
        <w:t xml:space="preserve">המגזר החרדי הוא המגזר הכי </w:t>
      </w:r>
      <w:bookmarkStart w:id="429" w:name="_ETM_Q1_4767000"/>
      <w:bookmarkEnd w:id="429"/>
      <w:r>
        <w:rPr>
          <w:rFonts w:hint="cs"/>
          <w:rtl/>
        </w:rPr>
        <w:t xml:space="preserve">חזק </w:t>
      </w:r>
      <w:proofErr w:type="spellStart"/>
      <w:r>
        <w:rPr>
          <w:rFonts w:hint="cs"/>
          <w:rtl/>
        </w:rPr>
        <w:t>ב</w:t>
      </w:r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 פיקדון. אין משהו שדומה לו.</w:t>
      </w:r>
    </w:p>
    <w:p w:rsidR="006A3C7B" w:rsidRDefault="006A3C7B" w:rsidP="006A3C7B">
      <w:pPr>
        <w:ind w:firstLine="0"/>
        <w:rPr>
          <w:rtl/>
        </w:rPr>
      </w:pPr>
    </w:p>
    <w:bookmarkStart w:id="430" w:name="_ETM_Q1_4777000" w:displacedByCustomXml="next"/>
    <w:bookmarkEnd w:id="430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"/>
        <w:id w:val="-1342690212"/>
        <w:placeholder>
          <w:docPart w:val="DefaultPlaceholder_-1854013440"/>
        </w:placeholder>
      </w:sdtPr>
      <w:sdtEndPr/>
      <w:sdtContent>
        <w:p w:rsidR="00AF37F2" w:rsidRDefault="00AF37F2" w:rsidP="00AF37F2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AF37F2" w:rsidRDefault="00AF37F2" w:rsidP="00AF37F2">
      <w:pPr>
        <w:pStyle w:val="KeepWithNext"/>
        <w:rPr>
          <w:rtl/>
        </w:rPr>
      </w:pPr>
    </w:p>
    <w:p w:rsidR="006A3C7B" w:rsidRDefault="006A3C7B" w:rsidP="00737623">
      <w:pPr>
        <w:ind w:firstLine="0"/>
        <w:rPr>
          <w:rtl/>
        </w:rPr>
      </w:pPr>
      <w:r>
        <w:rPr>
          <w:rFonts w:hint="cs"/>
          <w:rtl/>
        </w:rPr>
        <w:tab/>
      </w:r>
      <w:r w:rsidR="00AF37F2">
        <w:rPr>
          <w:rFonts w:hint="cs"/>
          <w:rtl/>
        </w:rPr>
        <w:t>אתם מבינים ש</w:t>
      </w:r>
      <w:r w:rsidR="00737623">
        <w:rPr>
          <w:rFonts w:hint="cs"/>
          <w:rtl/>
        </w:rPr>
        <w:t>ב</w:t>
      </w:r>
      <w:r w:rsidR="00AF37F2">
        <w:rPr>
          <w:rFonts w:hint="cs"/>
          <w:rtl/>
        </w:rPr>
        <w:t>קבוקים</w:t>
      </w:r>
      <w:bookmarkStart w:id="431" w:name="_ETM_Q1_4780000"/>
      <w:bookmarkEnd w:id="431"/>
      <w:r w:rsidR="00AF37F2">
        <w:rPr>
          <w:rFonts w:hint="cs"/>
          <w:rtl/>
        </w:rPr>
        <w:t xml:space="preserve"> קטנים קל למחזר. </w:t>
      </w:r>
      <w:bookmarkStart w:id="432" w:name="_ETM_Q1_4781000"/>
      <w:bookmarkEnd w:id="432"/>
      <w:r w:rsidR="00737623">
        <w:rPr>
          <w:rFonts w:hint="cs"/>
          <w:rtl/>
        </w:rPr>
        <w:t>את הבקבוקים הגדולים ה</w:t>
      </w:r>
      <w:r w:rsidR="00AE136C">
        <w:rPr>
          <w:rFonts w:hint="cs"/>
          <w:rtl/>
        </w:rPr>
        <w:t>ולכים וזורקים</w:t>
      </w:r>
      <w:r w:rsidR="00737623">
        <w:rPr>
          <w:rFonts w:hint="cs"/>
          <w:rtl/>
        </w:rPr>
        <w:t xml:space="preserve">. </w:t>
      </w:r>
      <w:r w:rsidR="00AF37F2">
        <w:rPr>
          <w:rFonts w:hint="cs"/>
          <w:rtl/>
        </w:rPr>
        <w:t>לא ראיתי בסופרים</w:t>
      </w:r>
      <w:r>
        <w:rPr>
          <w:rFonts w:hint="cs"/>
          <w:rtl/>
        </w:rPr>
        <w:t xml:space="preserve"> </w:t>
      </w:r>
      <w:r w:rsidR="00AF37F2">
        <w:rPr>
          <w:rFonts w:hint="cs"/>
          <w:rtl/>
        </w:rPr>
        <w:t xml:space="preserve">שאני מסתובב בהם, שהם </w:t>
      </w:r>
      <w:bookmarkStart w:id="433" w:name="_ETM_Q1_4783000"/>
      <w:bookmarkEnd w:id="433"/>
      <w:r w:rsidR="00AF37F2">
        <w:rPr>
          <w:rFonts w:hint="cs"/>
          <w:rtl/>
        </w:rPr>
        <w:t>סופרים שמיועדים לציבור החרדי, הרבה אנשים שמגיעים עם הרבה בקבוקים.</w:t>
      </w:r>
      <w:r>
        <w:rPr>
          <w:rFonts w:hint="cs"/>
          <w:rtl/>
        </w:rPr>
        <w:t xml:space="preserve"> </w:t>
      </w:r>
      <w:r w:rsidR="00AF37F2">
        <w:rPr>
          <w:rFonts w:hint="cs"/>
          <w:rtl/>
        </w:rPr>
        <w:t>יש להם מודע</w:t>
      </w:r>
      <w:r>
        <w:rPr>
          <w:rFonts w:hint="cs"/>
          <w:rtl/>
        </w:rPr>
        <w:t xml:space="preserve">ות </w:t>
      </w:r>
      <w:r w:rsidR="00AF37F2">
        <w:rPr>
          <w:rFonts w:hint="cs"/>
          <w:rtl/>
        </w:rPr>
        <w:t xml:space="preserve">של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AF37F2">
        <w:rPr>
          <w:rFonts w:hint="cs"/>
          <w:rtl/>
        </w:rPr>
        <w:t>, כולם שמים</w:t>
      </w:r>
      <w:bookmarkStart w:id="434" w:name="_ETM_Q1_4797000"/>
      <w:bookmarkEnd w:id="434"/>
      <w:r w:rsidR="00AF37F2">
        <w:rPr>
          <w:rFonts w:hint="cs"/>
          <w:rtl/>
        </w:rPr>
        <w:t xml:space="preserve"> את הבקבוקים בתוך הסלסלות האלו. תבואו לשכונת הר נוף</w:t>
      </w:r>
      <w:r w:rsidR="00737623">
        <w:rPr>
          <w:rFonts w:hint="cs"/>
          <w:rtl/>
        </w:rPr>
        <w:t>, שזה איפה שאני גר,</w:t>
      </w:r>
      <w:r w:rsidR="00AF37F2">
        <w:rPr>
          <w:rFonts w:hint="cs"/>
          <w:rtl/>
        </w:rPr>
        <w:t xml:space="preserve"> ותראו ש</w:t>
      </w:r>
      <w:r>
        <w:rPr>
          <w:rFonts w:hint="cs"/>
          <w:rtl/>
        </w:rPr>
        <w:t>הסלסלות פוקעות מרוב הבק</w:t>
      </w:r>
      <w:r w:rsidR="00AF37F2">
        <w:rPr>
          <w:rFonts w:hint="cs"/>
          <w:rtl/>
        </w:rPr>
        <w:t>בוקי</w:t>
      </w:r>
      <w:r>
        <w:rPr>
          <w:rFonts w:hint="cs"/>
          <w:rtl/>
        </w:rPr>
        <w:t>ם</w:t>
      </w:r>
      <w:r w:rsidR="00AF37F2">
        <w:rPr>
          <w:rFonts w:hint="cs"/>
          <w:rtl/>
        </w:rPr>
        <w:t xml:space="preserve"> שנמצאים בתוכן</w:t>
      </w:r>
      <w:r>
        <w:rPr>
          <w:rFonts w:hint="cs"/>
          <w:rtl/>
        </w:rPr>
        <w:t xml:space="preserve">. </w:t>
      </w:r>
      <w:r w:rsidR="00737623">
        <w:rPr>
          <w:rFonts w:hint="cs"/>
          <w:rtl/>
        </w:rPr>
        <w:t>אם נעלה את המחיר כך ש</w:t>
      </w:r>
      <w:r w:rsidR="00AF37F2">
        <w:rPr>
          <w:rFonts w:hint="cs"/>
          <w:rtl/>
        </w:rPr>
        <w:t>יהיה</w:t>
      </w:r>
      <w:bookmarkStart w:id="435" w:name="_ETM_Q1_4806000"/>
      <w:bookmarkEnd w:id="435"/>
      <w:r w:rsidR="00AF37F2">
        <w:rPr>
          <w:rFonts w:hint="cs"/>
          <w:rtl/>
        </w:rPr>
        <w:t xml:space="preserve"> פיקדון על הבקבוק, </w:t>
      </w:r>
      <w:r>
        <w:rPr>
          <w:rFonts w:hint="cs"/>
          <w:rtl/>
        </w:rPr>
        <w:t xml:space="preserve">זו </w:t>
      </w:r>
      <w:r w:rsidR="00AF37F2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עלות מאוד </w:t>
      </w:r>
      <w:r w:rsidR="00AF37F2">
        <w:rPr>
          <w:rFonts w:hint="cs"/>
          <w:rtl/>
        </w:rPr>
        <w:t>כבדה</w:t>
      </w:r>
      <w:r w:rsidR="00737623">
        <w:rPr>
          <w:rFonts w:hint="cs"/>
          <w:rtl/>
        </w:rPr>
        <w:t xml:space="preserve"> -</w:t>
      </w:r>
      <w:r w:rsidR="00AE136C">
        <w:rPr>
          <w:rFonts w:hint="cs"/>
          <w:rtl/>
        </w:rPr>
        <w:t xml:space="preserve"> אם זו</w:t>
      </w:r>
      <w:r w:rsidR="00AF37F2">
        <w:rPr>
          <w:rFonts w:hint="cs"/>
          <w:rtl/>
        </w:rPr>
        <w:t xml:space="preserve"> עלות שנתית, חודשית. </w:t>
      </w:r>
      <w:r>
        <w:rPr>
          <w:rFonts w:hint="cs"/>
          <w:rtl/>
        </w:rPr>
        <w:t>אף אחד לא ילך להחזיר את הבקבוקים ולקב</w:t>
      </w:r>
      <w:r w:rsidR="00AF37F2">
        <w:rPr>
          <w:rFonts w:hint="cs"/>
          <w:rtl/>
        </w:rPr>
        <w:t xml:space="preserve">ל תמורתם </w:t>
      </w:r>
      <w:bookmarkStart w:id="436" w:name="_ETM_Q1_4819000"/>
      <w:bookmarkEnd w:id="436"/>
      <w:r w:rsidR="00AF37F2">
        <w:rPr>
          <w:rFonts w:hint="cs"/>
          <w:rtl/>
        </w:rPr>
        <w:t>כסף</w:t>
      </w:r>
      <w:r>
        <w:rPr>
          <w:rFonts w:hint="cs"/>
          <w:rtl/>
        </w:rPr>
        <w:t xml:space="preserve">. צריך לקחת </w:t>
      </w:r>
      <w:r w:rsidR="00AF37F2">
        <w:rPr>
          <w:rFonts w:hint="cs"/>
          <w:rtl/>
        </w:rPr>
        <w:t>בחשבון</w:t>
      </w:r>
      <w:r>
        <w:rPr>
          <w:rFonts w:hint="cs"/>
          <w:rtl/>
        </w:rPr>
        <w:t xml:space="preserve"> </w:t>
      </w:r>
      <w:r w:rsidR="00AF37F2">
        <w:rPr>
          <w:rFonts w:hint="cs"/>
          <w:rtl/>
        </w:rPr>
        <w:t>ש</w:t>
      </w:r>
      <w:r>
        <w:rPr>
          <w:rFonts w:hint="cs"/>
          <w:rtl/>
        </w:rPr>
        <w:t>זה יכול לייקר באופן</w:t>
      </w:r>
      <w:r w:rsidR="00AF37F2">
        <w:rPr>
          <w:rFonts w:hint="cs"/>
          <w:rtl/>
        </w:rPr>
        <w:t xml:space="preserve"> משמעותי למשפחות </w:t>
      </w:r>
      <w:r>
        <w:rPr>
          <w:rFonts w:hint="cs"/>
          <w:rtl/>
        </w:rPr>
        <w:t xml:space="preserve">שגם ככה נלחמות כל יום </w:t>
      </w:r>
      <w:r w:rsidR="00AF37F2">
        <w:rPr>
          <w:rFonts w:hint="cs"/>
          <w:rtl/>
        </w:rPr>
        <w:t>כדי להתקיים.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2070227460"/>
        <w:placeholder>
          <w:docPart w:val="DefaultPlaceholder_-1854013440"/>
        </w:placeholder>
      </w:sdtPr>
      <w:sdtEndPr/>
      <w:sdtContent>
        <w:p w:rsidR="00AF37F2" w:rsidRDefault="00AF37F2" w:rsidP="00AF37F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AF37F2" w:rsidRDefault="00AF37F2" w:rsidP="00AF37F2">
      <w:pPr>
        <w:pStyle w:val="KeepWithNext"/>
        <w:rPr>
          <w:rtl/>
        </w:rPr>
      </w:pPr>
    </w:p>
    <w:p w:rsidR="00AE136C" w:rsidRDefault="006A3C7B" w:rsidP="00AE136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מברכת את הוועדה</w:t>
      </w:r>
      <w:r w:rsidR="00AF37F2">
        <w:rPr>
          <w:rFonts w:hint="cs"/>
          <w:rtl/>
        </w:rPr>
        <w:t xml:space="preserve"> </w:t>
      </w:r>
      <w:r w:rsidR="00AE136C">
        <w:rPr>
          <w:rFonts w:hint="cs"/>
          <w:rtl/>
        </w:rPr>
        <w:t>ו</w:t>
      </w:r>
      <w:r w:rsidR="00AF37F2">
        <w:rPr>
          <w:rFonts w:hint="cs"/>
          <w:rtl/>
        </w:rPr>
        <w:t>אותך</w:t>
      </w:r>
      <w:r w:rsidR="00AE136C">
        <w:rPr>
          <w:rFonts w:hint="cs"/>
          <w:rtl/>
        </w:rPr>
        <w:t>, אדוני היושב-ראש,</w:t>
      </w:r>
      <w:r w:rsidR="00AF37F2">
        <w:rPr>
          <w:rFonts w:hint="cs"/>
          <w:rtl/>
        </w:rPr>
        <w:t xml:space="preserve"> על קיום הדיון החשוב ביום הסביבה. חברי</w:t>
      </w:r>
      <w:r>
        <w:rPr>
          <w:rFonts w:hint="cs"/>
          <w:rtl/>
        </w:rPr>
        <w:t xml:space="preserve"> דב </w:t>
      </w:r>
      <w:r w:rsidR="00737623">
        <w:rPr>
          <w:rFonts w:hint="cs"/>
          <w:rtl/>
        </w:rPr>
        <w:t xml:space="preserve">חנין, </w:t>
      </w:r>
      <w:r w:rsidR="00AF37F2">
        <w:rPr>
          <w:rFonts w:hint="cs"/>
          <w:rtl/>
        </w:rPr>
        <w:t xml:space="preserve">חברותינו </w:t>
      </w:r>
      <w:r>
        <w:rPr>
          <w:rFonts w:hint="cs"/>
          <w:rtl/>
        </w:rPr>
        <w:t>רחל עזריה ו</w:t>
      </w:r>
      <w:r w:rsidR="00AF37F2">
        <w:rPr>
          <w:rFonts w:hint="cs"/>
          <w:rtl/>
        </w:rPr>
        <w:t xml:space="preserve">תמר זנדברג </w:t>
      </w:r>
      <w:r w:rsidR="00737623">
        <w:rPr>
          <w:rFonts w:hint="cs"/>
          <w:rtl/>
        </w:rPr>
        <w:t xml:space="preserve">ואנוכי </w:t>
      </w:r>
      <w:r>
        <w:rPr>
          <w:rFonts w:hint="cs"/>
          <w:rtl/>
        </w:rPr>
        <w:t xml:space="preserve">יזמנו </w:t>
      </w:r>
      <w:bookmarkStart w:id="437" w:name="_ETM_Q1_4845000"/>
      <w:bookmarkEnd w:id="437"/>
      <w:r w:rsidR="00737623">
        <w:rPr>
          <w:rFonts w:hint="cs"/>
          <w:rtl/>
        </w:rPr>
        <w:t>אותו</w:t>
      </w:r>
      <w:r w:rsidR="00AE136C">
        <w:rPr>
          <w:rFonts w:hint="cs"/>
          <w:rtl/>
        </w:rPr>
        <w:t xml:space="preserve"> היום ומובילים אותו היום בכנסת.</w:t>
      </w:r>
      <w:r>
        <w:rPr>
          <w:rFonts w:hint="cs"/>
          <w:rtl/>
        </w:rPr>
        <w:t xml:space="preserve"> ז</w:t>
      </w:r>
      <w:r w:rsidR="00AE136C">
        <w:rPr>
          <w:rFonts w:hint="cs"/>
          <w:rtl/>
        </w:rPr>
        <w:t>ה יום חג לס</w:t>
      </w:r>
      <w:r>
        <w:rPr>
          <w:rFonts w:hint="cs"/>
          <w:rtl/>
        </w:rPr>
        <w:t>ב</w:t>
      </w:r>
      <w:r w:rsidR="00AE136C">
        <w:rPr>
          <w:rFonts w:hint="cs"/>
          <w:rtl/>
        </w:rPr>
        <w:t>יבה בכנסת. יש המון דיונים.</w:t>
      </w:r>
    </w:p>
    <w:p w:rsidR="00AE136C" w:rsidRDefault="00AE136C" w:rsidP="00AE136C">
      <w:pPr>
        <w:ind w:firstLine="0"/>
        <w:rPr>
          <w:rtl/>
        </w:rPr>
      </w:pPr>
    </w:p>
    <w:p w:rsidR="006A3C7B" w:rsidRDefault="006A3C7B" w:rsidP="00737623">
      <w:pPr>
        <w:rPr>
          <w:rtl/>
        </w:rPr>
      </w:pPr>
      <w:bookmarkStart w:id="438" w:name="_ETM_Q1_4857000"/>
      <w:bookmarkEnd w:id="438"/>
      <w:r>
        <w:rPr>
          <w:rFonts w:hint="cs"/>
          <w:rtl/>
        </w:rPr>
        <w:t>לעצם העני</w:t>
      </w:r>
      <w:r w:rsidR="00AE136C">
        <w:rPr>
          <w:rFonts w:hint="cs"/>
          <w:rtl/>
        </w:rPr>
        <w:t>ין</w:t>
      </w:r>
      <w:r>
        <w:rPr>
          <w:rFonts w:hint="cs"/>
          <w:rtl/>
        </w:rPr>
        <w:t xml:space="preserve"> ול</w:t>
      </w:r>
      <w:r w:rsidR="00AE136C">
        <w:rPr>
          <w:rFonts w:hint="cs"/>
          <w:rtl/>
        </w:rPr>
        <w:t>ד</w:t>
      </w:r>
      <w:r>
        <w:rPr>
          <w:rFonts w:hint="cs"/>
          <w:rtl/>
        </w:rPr>
        <w:t>בריך</w:t>
      </w:r>
      <w:r w:rsidR="00AE136C">
        <w:rPr>
          <w:rFonts w:hint="cs"/>
          <w:rtl/>
        </w:rPr>
        <w:t xml:space="preserve">, חבר </w:t>
      </w:r>
      <w:bookmarkStart w:id="439" w:name="_ETM_Q1_4854000"/>
      <w:bookmarkEnd w:id="439"/>
      <w:r w:rsidR="00AE136C">
        <w:rPr>
          <w:rFonts w:hint="cs"/>
          <w:rtl/>
        </w:rPr>
        <w:t>הכנסת</w:t>
      </w:r>
      <w:r>
        <w:rPr>
          <w:rFonts w:hint="cs"/>
          <w:rtl/>
        </w:rPr>
        <w:t xml:space="preserve"> בן</w:t>
      </w:r>
      <w:r w:rsidR="00AE136C">
        <w:rPr>
          <w:rFonts w:hint="cs"/>
          <w:rtl/>
        </w:rPr>
        <w:t>-</w:t>
      </w:r>
      <w:r>
        <w:rPr>
          <w:rFonts w:hint="cs"/>
          <w:rtl/>
        </w:rPr>
        <w:t xml:space="preserve">צור. </w:t>
      </w:r>
      <w:r w:rsidR="00AE136C">
        <w:rPr>
          <w:rFonts w:hint="cs"/>
          <w:rtl/>
        </w:rPr>
        <w:t xml:space="preserve">תראו, </w:t>
      </w:r>
      <w:r>
        <w:rPr>
          <w:rFonts w:hint="cs"/>
          <w:rtl/>
        </w:rPr>
        <w:t>א</w:t>
      </w:r>
      <w:r w:rsidR="00AE136C">
        <w:rPr>
          <w:rFonts w:hint="cs"/>
          <w:rtl/>
        </w:rPr>
        <w:t>ת חוק הפיקדון אני מכירה מ</w:t>
      </w:r>
      <w:r>
        <w:rPr>
          <w:rFonts w:hint="cs"/>
          <w:rtl/>
        </w:rPr>
        <w:t xml:space="preserve">אז שהייתי ילדה, </w:t>
      </w:r>
      <w:r w:rsidR="00AE136C">
        <w:rPr>
          <w:rFonts w:hint="cs"/>
          <w:rtl/>
        </w:rPr>
        <w:t>מאז היותי סטו</w:t>
      </w:r>
      <w:r>
        <w:rPr>
          <w:rFonts w:hint="cs"/>
          <w:rtl/>
        </w:rPr>
        <w:t>ד</w:t>
      </w:r>
      <w:r w:rsidR="00AE136C">
        <w:rPr>
          <w:rFonts w:hint="cs"/>
          <w:rtl/>
        </w:rPr>
        <w:t>נ</w:t>
      </w:r>
      <w:r>
        <w:rPr>
          <w:rFonts w:hint="cs"/>
          <w:rtl/>
        </w:rPr>
        <w:t>טית</w:t>
      </w:r>
      <w:r w:rsidR="00AE136C">
        <w:rPr>
          <w:rFonts w:hint="cs"/>
          <w:rtl/>
        </w:rPr>
        <w:t xml:space="preserve"> </w:t>
      </w:r>
      <w:bookmarkStart w:id="440" w:name="_ETM_Q1_4866000"/>
      <w:bookmarkEnd w:id="440"/>
      <w:r w:rsidR="00AE136C">
        <w:rPr>
          <w:rFonts w:hint="cs"/>
          <w:rtl/>
        </w:rPr>
        <w:t xml:space="preserve">מאוד צעירה לפני 20 שנה. </w:t>
      </w:r>
      <w:r>
        <w:rPr>
          <w:rFonts w:hint="cs"/>
          <w:rtl/>
        </w:rPr>
        <w:t>היינ</w:t>
      </w:r>
      <w:r w:rsidR="00AE136C">
        <w:rPr>
          <w:rFonts w:hint="cs"/>
          <w:rtl/>
        </w:rPr>
        <w:t xml:space="preserve">ו </w:t>
      </w:r>
      <w:r>
        <w:rPr>
          <w:rFonts w:hint="cs"/>
          <w:rtl/>
        </w:rPr>
        <w:t>בהפ</w:t>
      </w:r>
      <w:r w:rsidR="00AE136C">
        <w:rPr>
          <w:rFonts w:hint="cs"/>
          <w:rtl/>
        </w:rPr>
        <w:t>ג</w:t>
      </w:r>
      <w:r>
        <w:rPr>
          <w:rFonts w:hint="cs"/>
          <w:rtl/>
        </w:rPr>
        <w:t xml:space="preserve">נות </w:t>
      </w:r>
      <w:r w:rsidR="00AE136C">
        <w:rPr>
          <w:rFonts w:hint="cs"/>
          <w:rtl/>
        </w:rPr>
        <w:t xml:space="preserve">מול הכנסת </w:t>
      </w:r>
      <w:r>
        <w:rPr>
          <w:rFonts w:hint="cs"/>
          <w:rtl/>
        </w:rPr>
        <w:t xml:space="preserve">עם חניכים שלי, אני זוכרת את זה. </w:t>
      </w:r>
      <w:r w:rsidR="00AE136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ההפגנות </w:t>
      </w:r>
      <w:r w:rsidR="00AE136C">
        <w:rPr>
          <w:rFonts w:hint="cs"/>
          <w:rtl/>
        </w:rPr>
        <w:t xml:space="preserve">עשינו </w:t>
      </w:r>
      <w:r>
        <w:rPr>
          <w:rFonts w:hint="cs"/>
          <w:rtl/>
        </w:rPr>
        <w:t xml:space="preserve">מול </w:t>
      </w:r>
      <w:r w:rsidR="00AE136C">
        <w:rPr>
          <w:rFonts w:hint="cs"/>
          <w:rtl/>
        </w:rPr>
        <w:t xml:space="preserve">"קוקה קולה". </w:t>
      </w:r>
      <w:r>
        <w:rPr>
          <w:rFonts w:hint="cs"/>
          <w:rtl/>
        </w:rPr>
        <w:t xml:space="preserve">תשמעו, </w:t>
      </w:r>
      <w:r w:rsidR="00AE136C">
        <w:rPr>
          <w:rFonts w:hint="cs"/>
          <w:rtl/>
        </w:rPr>
        <w:t xml:space="preserve">כבר ב-1998 </w:t>
      </w:r>
      <w:r w:rsidR="00AE136C">
        <w:rPr>
          <w:rtl/>
        </w:rPr>
        <w:t>–</w:t>
      </w:r>
      <w:r w:rsidR="00AE136C">
        <w:rPr>
          <w:rFonts w:hint="cs"/>
          <w:rtl/>
        </w:rPr>
        <w:t xml:space="preserve"> דניאל </w:t>
      </w:r>
      <w:proofErr w:type="spellStart"/>
      <w:r w:rsidR="00AE136C">
        <w:rPr>
          <w:rFonts w:hint="cs"/>
          <w:rtl/>
        </w:rPr>
        <w:t>מורגנשטיין</w:t>
      </w:r>
      <w:proofErr w:type="spellEnd"/>
      <w:r w:rsidR="00AE136C">
        <w:rPr>
          <w:rFonts w:hint="cs"/>
          <w:rtl/>
        </w:rPr>
        <w:t xml:space="preserve"> </w:t>
      </w:r>
      <w:bookmarkStart w:id="441" w:name="_ETM_Q1_4875000"/>
      <w:bookmarkEnd w:id="441"/>
      <w:r w:rsidR="00AE136C">
        <w:rPr>
          <w:rFonts w:hint="cs"/>
          <w:rtl/>
        </w:rPr>
        <w:t xml:space="preserve">בוודאי זוכר את זה, נציגי החברה להגנת הטבע, "מגמה ירוקה" </w:t>
      </w:r>
      <w:bookmarkStart w:id="442" w:name="_ETM_Q1_4883000"/>
      <w:bookmarkEnd w:id="442"/>
      <w:r w:rsidR="00AE136C">
        <w:rPr>
          <w:rFonts w:hint="cs"/>
          <w:rtl/>
        </w:rPr>
        <w:t xml:space="preserve">-  חברת "קוקה קולה" </w:t>
      </w:r>
      <w:r>
        <w:rPr>
          <w:rFonts w:hint="cs"/>
          <w:rtl/>
        </w:rPr>
        <w:t xml:space="preserve">מאוד </w:t>
      </w:r>
      <w:r w:rsidR="00AE136C">
        <w:rPr>
          <w:rFonts w:hint="cs"/>
          <w:rtl/>
        </w:rPr>
        <w:t>התנגדה לכל החוק הזה. הפשרה היי</w:t>
      </w:r>
      <w:r>
        <w:rPr>
          <w:rFonts w:hint="cs"/>
          <w:rtl/>
        </w:rPr>
        <w:t>ת</w:t>
      </w:r>
      <w:r w:rsidR="00AE136C">
        <w:rPr>
          <w:rFonts w:hint="cs"/>
          <w:rtl/>
        </w:rPr>
        <w:t xml:space="preserve">ה רק </w:t>
      </w:r>
      <w:bookmarkStart w:id="443" w:name="_ETM_Q1_4896000"/>
      <w:bookmarkEnd w:id="443"/>
      <w:r w:rsidR="00AE136C">
        <w:rPr>
          <w:rFonts w:hint="cs"/>
          <w:rtl/>
        </w:rPr>
        <w:t xml:space="preserve">בקבוקים קטנים. איך היא הצליחה לשכנע בלי הבקבוקים הגדולים? </w:t>
      </w:r>
      <w:r>
        <w:rPr>
          <w:rFonts w:hint="cs"/>
          <w:rtl/>
        </w:rPr>
        <w:t xml:space="preserve">בדיוק במילים שנקט </w:t>
      </w:r>
      <w:r w:rsidR="00737623">
        <w:rPr>
          <w:rFonts w:hint="cs"/>
          <w:rtl/>
        </w:rPr>
        <w:t>בהן</w:t>
      </w:r>
      <w:r w:rsidR="00AE136C">
        <w:rPr>
          <w:rFonts w:hint="cs"/>
          <w:rtl/>
        </w:rPr>
        <w:t>, בנימ</w:t>
      </w:r>
      <w:r>
        <w:rPr>
          <w:rFonts w:hint="cs"/>
          <w:rtl/>
        </w:rPr>
        <w:t>ו</w:t>
      </w:r>
      <w:r w:rsidR="00AE136C">
        <w:rPr>
          <w:rFonts w:hint="cs"/>
          <w:rtl/>
        </w:rPr>
        <w:t>ק</w:t>
      </w:r>
      <w:r>
        <w:rPr>
          <w:rFonts w:hint="cs"/>
          <w:rtl/>
        </w:rPr>
        <w:t>ים שנקט בהם חבר הכנסת בן</w:t>
      </w:r>
      <w:r w:rsidR="00AE136C">
        <w:rPr>
          <w:rFonts w:hint="cs"/>
          <w:rtl/>
        </w:rPr>
        <w:t>-</w:t>
      </w:r>
      <w:r>
        <w:rPr>
          <w:rFonts w:hint="cs"/>
          <w:rtl/>
        </w:rPr>
        <w:t>צור. אני חושבת שזה נימוק שהוא</w:t>
      </w:r>
      <w:r w:rsidR="00AE136C">
        <w:rPr>
          <w:rFonts w:hint="cs"/>
          <w:rtl/>
        </w:rPr>
        <w:t xml:space="preserve"> לא מחזיק מים, כי אתה לוקח פיקדון </w:t>
      </w:r>
      <w:bookmarkStart w:id="444" w:name="_ETM_Q1_4921000"/>
      <w:bookmarkEnd w:id="444"/>
      <w:r w:rsidR="00737623">
        <w:rPr>
          <w:rFonts w:hint="cs"/>
          <w:rtl/>
        </w:rPr>
        <w:t xml:space="preserve">שאתה </w:t>
      </w:r>
      <w:r w:rsidR="00AE136C">
        <w:rPr>
          <w:rFonts w:hint="cs"/>
          <w:rtl/>
        </w:rPr>
        <w:t>מחזיר אותו. כמו ששמ</w:t>
      </w:r>
      <w:r>
        <w:rPr>
          <w:rFonts w:hint="cs"/>
          <w:rtl/>
        </w:rPr>
        <w:t>ע</w:t>
      </w:r>
      <w:r w:rsidR="00AE136C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737623">
        <w:rPr>
          <w:rFonts w:hint="cs"/>
          <w:rtl/>
        </w:rPr>
        <w:t xml:space="preserve">כאן, </w:t>
      </w:r>
      <w:r w:rsidR="00AE136C">
        <w:rPr>
          <w:rFonts w:hint="cs"/>
          <w:rtl/>
        </w:rPr>
        <w:t xml:space="preserve">המגזר החרדי מצטיין </w:t>
      </w:r>
      <w:proofErr w:type="spellStart"/>
      <w:r w:rsidR="00AE136C">
        <w:rPr>
          <w:rFonts w:hint="cs"/>
          <w:rtl/>
        </w:rPr>
        <w:t>ב</w:t>
      </w:r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>. גם בקב</w:t>
      </w:r>
      <w:r w:rsidR="00AE136C">
        <w:rPr>
          <w:rFonts w:hint="cs"/>
          <w:rtl/>
        </w:rPr>
        <w:t>ו</w:t>
      </w:r>
      <w:r>
        <w:rPr>
          <w:rFonts w:hint="cs"/>
          <w:rtl/>
        </w:rPr>
        <w:t xml:space="preserve">קים </w:t>
      </w:r>
      <w:r w:rsidR="00AE136C">
        <w:rPr>
          <w:rFonts w:hint="cs"/>
          <w:rtl/>
        </w:rPr>
        <w:t xml:space="preserve">גדולים </w:t>
      </w:r>
      <w:r>
        <w:rPr>
          <w:rFonts w:hint="cs"/>
          <w:rtl/>
        </w:rPr>
        <w:t>ימוחזרו. אנחנו כחברה מ</w:t>
      </w:r>
      <w:r w:rsidR="00AE136C">
        <w:rPr>
          <w:rFonts w:hint="cs"/>
          <w:rtl/>
        </w:rPr>
        <w:t>שלמים המון כסף על הזיהום שהבקבוקי</w:t>
      </w:r>
      <w:r>
        <w:rPr>
          <w:rFonts w:hint="cs"/>
          <w:rtl/>
        </w:rPr>
        <w:t>ם האלה מייצרים. אנחנו</w:t>
      </w:r>
      <w:r w:rsidR="00AE136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E136C">
        <w:rPr>
          <w:rFonts w:hint="cs"/>
          <w:rtl/>
        </w:rPr>
        <w:t>א</w:t>
      </w:r>
      <w:r>
        <w:rPr>
          <w:rFonts w:hint="cs"/>
          <w:rtl/>
        </w:rPr>
        <w:t xml:space="preserve"> סופרים אותו, כי זה מן כסף ש</w:t>
      </w:r>
      <w:r w:rsidR="00AE136C">
        <w:rPr>
          <w:rFonts w:hint="cs"/>
          <w:rtl/>
        </w:rPr>
        <w:t xml:space="preserve">אנחנו משלמים </w:t>
      </w:r>
      <w:bookmarkStart w:id="445" w:name="_ETM_Q1_4937000"/>
      <w:bookmarkEnd w:id="445"/>
      <w:r w:rsidR="00AE136C">
        <w:rPr>
          <w:rFonts w:hint="cs"/>
          <w:rtl/>
        </w:rPr>
        <w:t>על טיפול בפסולת ו</w:t>
      </w:r>
      <w:r w:rsidR="00737623">
        <w:rPr>
          <w:rFonts w:hint="cs"/>
          <w:rtl/>
        </w:rPr>
        <w:t xml:space="preserve">על </w:t>
      </w:r>
      <w:r w:rsidR="00CD4267">
        <w:rPr>
          <w:rFonts w:hint="cs"/>
          <w:rtl/>
        </w:rPr>
        <w:t xml:space="preserve">טיפול </w:t>
      </w:r>
      <w:r w:rsidR="00AE136C">
        <w:rPr>
          <w:rFonts w:hint="cs"/>
          <w:rtl/>
        </w:rPr>
        <w:t>בזיהום שזה יוצר</w:t>
      </w:r>
      <w:bookmarkStart w:id="446" w:name="_ETM_Q1_4945000"/>
      <w:bookmarkEnd w:id="446"/>
      <w:r w:rsidR="00CD4267">
        <w:rPr>
          <w:rFonts w:hint="cs"/>
          <w:rtl/>
        </w:rPr>
        <w:t>,</w:t>
      </w:r>
      <w:r w:rsidR="00AE136C">
        <w:rPr>
          <w:rFonts w:hint="cs"/>
          <w:rtl/>
        </w:rPr>
        <w:t xml:space="preserve"> בוודאי </w:t>
      </w:r>
      <w:r>
        <w:rPr>
          <w:rFonts w:hint="cs"/>
          <w:rtl/>
        </w:rPr>
        <w:t>בזיהום</w:t>
      </w:r>
      <w:r w:rsidR="00AE136C">
        <w:rPr>
          <w:rFonts w:hint="cs"/>
          <w:rtl/>
        </w:rPr>
        <w:t xml:space="preserve"> הסביבתי המטורף בים ובשטחים הפתוחים.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"/>
        <w:id w:val="1624580056"/>
        <w:placeholder>
          <w:docPart w:val="DefaultPlaceholder_-1854013440"/>
        </w:placeholder>
      </w:sdtPr>
      <w:sdtEndPr/>
      <w:sdtContent>
        <w:p w:rsidR="00B044D8" w:rsidRDefault="00B044D8" w:rsidP="00B044D8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B044D8" w:rsidRDefault="00B044D8" w:rsidP="00B044D8">
      <w:pPr>
        <w:pStyle w:val="KeepWithNext"/>
        <w:rPr>
          <w:rtl/>
        </w:rPr>
      </w:pPr>
    </w:p>
    <w:p w:rsidR="006A3C7B" w:rsidRDefault="00B044D8" w:rsidP="00B044D8">
      <w:pPr>
        <w:rPr>
          <w:rtl/>
        </w:rPr>
      </w:pPr>
      <w:r>
        <w:rPr>
          <w:rFonts w:hint="cs"/>
          <w:rtl/>
        </w:rPr>
        <w:t xml:space="preserve">הם זורקים את זה בסלסלות, </w:t>
      </w:r>
      <w:r w:rsidR="006A3C7B">
        <w:rPr>
          <w:rFonts w:hint="cs"/>
          <w:rtl/>
        </w:rPr>
        <w:t>הם ל</w:t>
      </w:r>
      <w:r>
        <w:rPr>
          <w:rFonts w:hint="cs"/>
          <w:rtl/>
        </w:rPr>
        <w:t>א</w:t>
      </w:r>
      <w:r w:rsidR="006A3C7B">
        <w:rPr>
          <w:rFonts w:hint="cs"/>
          <w:rtl/>
        </w:rPr>
        <w:t xml:space="preserve"> זורקים את זה בזבל</w:t>
      </w:r>
      <w:r>
        <w:rPr>
          <w:rFonts w:hint="cs"/>
          <w:rtl/>
        </w:rPr>
        <w:t>.</w:t>
      </w:r>
    </w:p>
    <w:p w:rsidR="006A3C7B" w:rsidRDefault="006A3C7B" w:rsidP="006A3C7B">
      <w:pPr>
        <w:ind w:firstLine="0"/>
        <w:rPr>
          <w:rtl/>
        </w:rPr>
      </w:pPr>
    </w:p>
    <w:bookmarkStart w:id="447" w:name="_ETM_Q1_4950000" w:displacedByCustomXml="next"/>
    <w:bookmarkEnd w:id="447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359778719"/>
        <w:placeholder>
          <w:docPart w:val="DefaultPlaceholder_-1854013440"/>
        </w:placeholder>
      </w:sdtPr>
      <w:sdtEndPr/>
      <w:sdtContent>
        <w:p w:rsidR="00B044D8" w:rsidRDefault="00B044D8" w:rsidP="00B044D8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B044D8" w:rsidRDefault="00B044D8" w:rsidP="00B044D8">
      <w:pPr>
        <w:pStyle w:val="KeepWithNext"/>
        <w:rPr>
          <w:rtl/>
        </w:rPr>
      </w:pPr>
    </w:p>
    <w:p w:rsidR="00B044D8" w:rsidRDefault="00B044D8" w:rsidP="00B044D8">
      <w:pPr>
        <w:rPr>
          <w:rtl/>
        </w:rPr>
      </w:pPr>
      <w:r>
        <w:rPr>
          <w:rFonts w:hint="cs"/>
          <w:rtl/>
        </w:rPr>
        <w:t>המס</w:t>
      </w:r>
      <w:r w:rsidR="006A3C7B">
        <w:rPr>
          <w:rFonts w:hint="cs"/>
          <w:rtl/>
        </w:rPr>
        <w:t>פ</w:t>
      </w:r>
      <w:r>
        <w:rPr>
          <w:rFonts w:hint="cs"/>
          <w:rtl/>
        </w:rPr>
        <w:t>רים שמוצגים בדוח הם כדלקמן:</w:t>
      </w:r>
      <w:r w:rsidR="006A3C7B">
        <w:rPr>
          <w:rFonts w:hint="cs"/>
          <w:rtl/>
        </w:rPr>
        <w:t xml:space="preserve"> </w:t>
      </w:r>
      <w:r>
        <w:rPr>
          <w:rFonts w:hint="cs"/>
          <w:rtl/>
        </w:rPr>
        <w:t xml:space="preserve">18% מהבקבוקים </w:t>
      </w:r>
      <w:bookmarkStart w:id="448" w:name="_ETM_Q1_4956000"/>
      <w:bookmarkEnd w:id="448"/>
      <w:r>
        <w:rPr>
          <w:rFonts w:hint="cs"/>
          <w:rtl/>
        </w:rPr>
        <w:t xml:space="preserve">מגיעים </w:t>
      </w:r>
      <w:proofErr w:type="spellStart"/>
      <w:r>
        <w:rPr>
          <w:rFonts w:hint="cs"/>
          <w:rtl/>
        </w:rPr>
        <w:t>ל</w:t>
      </w:r>
      <w:r w:rsidR="00085ADC">
        <w:rPr>
          <w:rFonts w:hint="cs"/>
          <w:rtl/>
        </w:rPr>
        <w:t>מיחזור</w:t>
      </w:r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, </w:t>
      </w:r>
      <w:r w:rsidR="006A3C7B">
        <w:rPr>
          <w:rFonts w:hint="cs"/>
          <w:rtl/>
        </w:rPr>
        <w:t xml:space="preserve">זה המספר. מכל מה </w:t>
      </w:r>
      <w:proofErr w:type="spellStart"/>
      <w:r w:rsidR="006A3C7B">
        <w:rPr>
          <w:rFonts w:hint="cs"/>
          <w:rtl/>
        </w:rPr>
        <w:t>שאל"ה</w:t>
      </w:r>
      <w:proofErr w:type="spellEnd"/>
      <w:r w:rsidR="006A3C7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אוספים, שזה רק 44%  מכל הבקבוקים, רק </w:t>
      </w:r>
      <w:bookmarkStart w:id="449" w:name="_ETM_Q1_4967000"/>
      <w:bookmarkEnd w:id="449"/>
      <w:r>
        <w:rPr>
          <w:rFonts w:hint="cs"/>
          <w:rtl/>
        </w:rPr>
        <w:t xml:space="preserve">אחוז </w:t>
      </w:r>
      <w:r w:rsidR="006A3C7B">
        <w:rPr>
          <w:rFonts w:hint="cs"/>
          <w:rtl/>
        </w:rPr>
        <w:t xml:space="preserve">אוספים </w:t>
      </w:r>
      <w:proofErr w:type="spellStart"/>
      <w:r w:rsidR="006A3C7B">
        <w:rPr>
          <w:rFonts w:hint="cs"/>
          <w:rtl/>
        </w:rPr>
        <w:t>ב</w:t>
      </w:r>
      <w:r w:rsidR="00085ADC">
        <w:rPr>
          <w:rFonts w:hint="cs"/>
          <w:rtl/>
        </w:rPr>
        <w:t>מיחזור</w:t>
      </w:r>
      <w:r w:rsidR="006A3C7B">
        <w:rPr>
          <w:rFonts w:hint="cs"/>
          <w:rtl/>
        </w:rPr>
        <w:t>ית</w:t>
      </w:r>
      <w:proofErr w:type="spellEnd"/>
      <w:r w:rsidR="006A3C7B">
        <w:rPr>
          <w:rFonts w:hint="cs"/>
          <w:rtl/>
        </w:rPr>
        <w:t>. אלה המספרי</w:t>
      </w:r>
      <w:r>
        <w:rPr>
          <w:rFonts w:hint="cs"/>
          <w:rtl/>
        </w:rPr>
        <w:t>ם</w:t>
      </w:r>
      <w:r w:rsidR="006A3C7B">
        <w:rPr>
          <w:rFonts w:hint="cs"/>
          <w:rtl/>
        </w:rPr>
        <w:t xml:space="preserve">, זו הטבלה. את כל השאר הם מקבלים </w:t>
      </w:r>
      <w:proofErr w:type="spellStart"/>
      <w:r>
        <w:rPr>
          <w:rFonts w:hint="cs"/>
          <w:rtl/>
        </w:rPr>
        <w:t>מהאיסופים</w:t>
      </w:r>
      <w:proofErr w:type="spellEnd"/>
      <w:r>
        <w:rPr>
          <w:rFonts w:hint="cs"/>
          <w:rtl/>
        </w:rPr>
        <w:t xml:space="preserve"> של הפסולת הרגילה</w:t>
      </w:r>
      <w:r w:rsidR="006A3C7B">
        <w:rPr>
          <w:rFonts w:hint="cs"/>
          <w:rtl/>
        </w:rPr>
        <w:t xml:space="preserve">. קצת מזה </w:t>
      </w:r>
      <w:r>
        <w:rPr>
          <w:rFonts w:hint="cs"/>
          <w:rtl/>
        </w:rPr>
        <w:t xml:space="preserve">גם מתמיר, כי יש מי שזורק </w:t>
      </w:r>
      <w:bookmarkStart w:id="450" w:name="_ETM_Q1_4983000"/>
      <w:bookmarkEnd w:id="450"/>
      <w:r>
        <w:rPr>
          <w:rFonts w:hint="cs"/>
          <w:rtl/>
        </w:rPr>
        <w:t xml:space="preserve">בקבוקים לפח הכתום. כ-50% מגיעים ממקומות שעושים מיון של פסולת, שזה </w:t>
      </w:r>
      <w:bookmarkStart w:id="451" w:name="_ETM_Q1_4987000"/>
      <w:bookmarkEnd w:id="451"/>
      <w:r>
        <w:rPr>
          <w:rFonts w:hint="cs"/>
          <w:rtl/>
        </w:rPr>
        <w:t xml:space="preserve">אומר שהם זרקו את זה לפח ירוק רגיל, שלמו </w:t>
      </w:r>
      <w:bookmarkStart w:id="452" w:name="_ETM_Q1_4993000"/>
      <w:bookmarkEnd w:id="452"/>
      <w:r>
        <w:rPr>
          <w:rFonts w:hint="cs"/>
          <w:rtl/>
        </w:rPr>
        <w:t xml:space="preserve">על </w:t>
      </w:r>
      <w:r w:rsidR="00737623">
        <w:rPr>
          <w:rFonts w:hint="cs"/>
          <w:rtl/>
        </w:rPr>
        <w:t xml:space="preserve">זה </w:t>
      </w:r>
      <w:r>
        <w:rPr>
          <w:rFonts w:hint="cs"/>
          <w:rtl/>
        </w:rPr>
        <w:t>מס</w:t>
      </w:r>
      <w:bookmarkStart w:id="453" w:name="_ETM_Q1_4994000"/>
      <w:bookmarkEnd w:id="453"/>
      <w:r>
        <w:rPr>
          <w:rFonts w:hint="cs"/>
          <w:rtl/>
        </w:rPr>
        <w:t xml:space="preserve">, </w:t>
      </w:r>
      <w:r w:rsidR="006A3C7B">
        <w:rPr>
          <w:rFonts w:hint="cs"/>
          <w:rtl/>
        </w:rPr>
        <w:t>ארנונה, היטל הטמנה.</w:t>
      </w:r>
      <w:r>
        <w:rPr>
          <w:rFonts w:hint="cs"/>
          <w:rtl/>
        </w:rPr>
        <w:t xml:space="preserve"> </w:t>
      </w:r>
    </w:p>
    <w:p w:rsidR="00B044D8" w:rsidRDefault="00B044D8" w:rsidP="00B044D8">
      <w:pPr>
        <w:rPr>
          <w:rtl/>
        </w:rPr>
      </w:pPr>
    </w:p>
    <w:bookmarkStart w:id="454" w:name="_ETM_Q1_4996000" w:displacedByCustomXml="next"/>
    <w:bookmarkEnd w:id="454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2079475761"/>
        <w:placeholder>
          <w:docPart w:val="DefaultPlaceholder_-1854013440"/>
        </w:placeholder>
      </w:sdtPr>
      <w:sdtEndPr/>
      <w:sdtContent>
        <w:p w:rsidR="00B044D8" w:rsidRDefault="00B044D8" w:rsidP="00B044D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B044D8" w:rsidRDefault="00B044D8" w:rsidP="00B044D8">
      <w:pPr>
        <w:pStyle w:val="KeepWithNext"/>
        <w:rPr>
          <w:rtl/>
        </w:rPr>
      </w:pPr>
    </w:p>
    <w:p w:rsidR="00B044D8" w:rsidRDefault="00B044D8" w:rsidP="00B044D8">
      <w:pPr>
        <w:rPr>
          <w:rtl/>
        </w:rPr>
      </w:pPr>
      <w:r>
        <w:rPr>
          <w:rFonts w:hint="cs"/>
          <w:rtl/>
        </w:rPr>
        <w:t>תחנות מעבר.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405223441"/>
        <w:placeholder>
          <w:docPart w:val="DefaultPlaceholder_-1854013440"/>
        </w:placeholder>
      </w:sdtPr>
      <w:sdtEndPr/>
      <w:sdtContent>
        <w:p w:rsidR="00B044D8" w:rsidRDefault="00B044D8" w:rsidP="00B044D8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B044D8" w:rsidRDefault="00B044D8" w:rsidP="00B044D8">
      <w:pPr>
        <w:pStyle w:val="KeepWithNext"/>
        <w:rPr>
          <w:rtl/>
        </w:rPr>
      </w:pPr>
    </w:p>
    <w:p w:rsidR="006A3C7B" w:rsidRDefault="00737623" w:rsidP="00737623">
      <w:pPr>
        <w:rPr>
          <w:rtl/>
        </w:rPr>
      </w:pPr>
      <w:r>
        <w:rPr>
          <w:rFonts w:hint="cs"/>
          <w:rtl/>
        </w:rPr>
        <w:t>זאת אומרת, משלמים על זה.</w:t>
      </w:r>
      <w:r w:rsidR="00B044D8">
        <w:rPr>
          <w:rFonts w:hint="cs"/>
          <w:rtl/>
        </w:rPr>
        <w:t xml:space="preserve"> </w:t>
      </w:r>
      <w:r w:rsidR="006A3C7B">
        <w:rPr>
          <w:rFonts w:hint="cs"/>
          <w:rtl/>
        </w:rPr>
        <w:t>שולחים את זה</w:t>
      </w:r>
      <w:r w:rsidR="00B044D8">
        <w:rPr>
          <w:rFonts w:hint="cs"/>
          <w:rtl/>
        </w:rPr>
        <w:t xml:space="preserve"> </w:t>
      </w:r>
      <w:r w:rsidR="006A3C7B">
        <w:rPr>
          <w:rFonts w:hint="cs"/>
          <w:rtl/>
        </w:rPr>
        <w:t>ל</w:t>
      </w:r>
      <w:r>
        <w:rPr>
          <w:rFonts w:hint="cs"/>
          <w:rtl/>
        </w:rPr>
        <w:t>הפרדה ומ</w:t>
      </w:r>
      <w:r w:rsidR="00B044D8">
        <w:rPr>
          <w:rFonts w:hint="cs"/>
          <w:rtl/>
        </w:rPr>
        <w:t>קבלים.</w:t>
      </w:r>
      <w:r w:rsidR="006A3C7B">
        <w:rPr>
          <w:rFonts w:hint="cs"/>
          <w:rtl/>
        </w:rPr>
        <w:t xml:space="preserve"> זה לא</w:t>
      </w:r>
      <w:r w:rsidR="00B044D8">
        <w:rPr>
          <w:rFonts w:hint="cs"/>
          <w:rtl/>
        </w:rPr>
        <w:t xml:space="preserve"> </w:t>
      </w:r>
      <w:proofErr w:type="spellStart"/>
      <w:r w:rsidR="00B044D8">
        <w:rPr>
          <w:rFonts w:hint="cs"/>
          <w:rtl/>
        </w:rPr>
        <w:t>ב</w:t>
      </w:r>
      <w:r w:rsidR="00085ADC">
        <w:rPr>
          <w:rFonts w:hint="cs"/>
          <w:rtl/>
        </w:rPr>
        <w:t>מיחזור</w:t>
      </w:r>
      <w:r w:rsidR="00B044D8">
        <w:rPr>
          <w:rFonts w:hint="cs"/>
          <w:rtl/>
        </w:rPr>
        <w:t>ית</w:t>
      </w:r>
      <w:proofErr w:type="spellEnd"/>
      <w:r w:rsidR="00B044D8">
        <w:rPr>
          <w:rFonts w:hint="cs"/>
          <w:rtl/>
        </w:rPr>
        <w:t>. אם אני זוכרת נכון, א</w:t>
      </w:r>
      <w:r w:rsidR="006A3C7B">
        <w:rPr>
          <w:rFonts w:hint="cs"/>
          <w:rtl/>
        </w:rPr>
        <w:t>נ</w:t>
      </w:r>
      <w:r w:rsidR="00B044D8">
        <w:rPr>
          <w:rFonts w:hint="cs"/>
          <w:rtl/>
        </w:rPr>
        <w:t xml:space="preserve">י </w:t>
      </w:r>
      <w:r w:rsidR="006A3C7B">
        <w:rPr>
          <w:rFonts w:hint="cs"/>
          <w:rtl/>
        </w:rPr>
        <w:t>ל</w:t>
      </w:r>
      <w:r w:rsidR="00B044D8">
        <w:rPr>
          <w:rFonts w:hint="cs"/>
          <w:rtl/>
        </w:rPr>
        <w:t>א</w:t>
      </w:r>
      <w:r w:rsidR="006A3C7B">
        <w:rPr>
          <w:rFonts w:hint="cs"/>
          <w:rtl/>
        </w:rPr>
        <w:t xml:space="preserve"> הייתי </w:t>
      </w:r>
      <w:r w:rsidR="00B044D8">
        <w:rPr>
          <w:rFonts w:hint="cs"/>
          <w:rtl/>
        </w:rPr>
        <w:t xml:space="preserve">אז </w:t>
      </w:r>
      <w:r w:rsidR="006A3C7B">
        <w:rPr>
          <w:rFonts w:hint="cs"/>
          <w:rtl/>
        </w:rPr>
        <w:t xml:space="preserve">חברת כנסת, </w:t>
      </w:r>
      <w:r w:rsidR="00B044D8">
        <w:rPr>
          <w:rFonts w:hint="cs"/>
          <w:rtl/>
        </w:rPr>
        <w:t xml:space="preserve">אבל </w:t>
      </w:r>
      <w:r w:rsidR="006A3C7B">
        <w:rPr>
          <w:rFonts w:hint="cs"/>
          <w:rtl/>
        </w:rPr>
        <w:t>ב</w:t>
      </w:r>
      <w:r w:rsidR="00B044D8">
        <w:rPr>
          <w:rFonts w:hint="cs"/>
          <w:rtl/>
        </w:rPr>
        <w:t xml:space="preserve">דיונים </w:t>
      </w:r>
      <w:bookmarkStart w:id="455" w:name="_ETM_Q1_5011000"/>
      <w:bookmarkEnd w:id="455"/>
      <w:r w:rsidR="00B044D8">
        <w:rPr>
          <w:rFonts w:hint="cs"/>
          <w:rtl/>
        </w:rPr>
        <w:t xml:space="preserve">על הרחבת החוק </w:t>
      </w:r>
      <w:r w:rsidR="006A3C7B">
        <w:rPr>
          <w:rFonts w:hint="cs"/>
          <w:rtl/>
        </w:rPr>
        <w:t xml:space="preserve">ההבטחות היו: נאסוף </w:t>
      </w:r>
      <w:proofErr w:type="spellStart"/>
      <w:r w:rsidR="006A3C7B">
        <w:rPr>
          <w:rFonts w:hint="cs"/>
          <w:rtl/>
        </w:rPr>
        <w:t>ב</w:t>
      </w:r>
      <w:r w:rsidR="00085ADC">
        <w:rPr>
          <w:rFonts w:hint="cs"/>
          <w:rtl/>
        </w:rPr>
        <w:t>מיחזור</w:t>
      </w:r>
      <w:r w:rsidR="006A3C7B">
        <w:rPr>
          <w:rFonts w:hint="cs"/>
          <w:rtl/>
        </w:rPr>
        <w:t>ית</w:t>
      </w:r>
      <w:proofErr w:type="spellEnd"/>
      <w:r w:rsidR="006A3C7B">
        <w:rPr>
          <w:rFonts w:hint="cs"/>
          <w:rtl/>
        </w:rPr>
        <w:t xml:space="preserve"> 55%. לא מתקרבים לשלי</w:t>
      </w:r>
      <w:r w:rsidR="00B044D8">
        <w:rPr>
          <w:rFonts w:hint="cs"/>
          <w:rtl/>
        </w:rPr>
        <w:t>ש מזה אפילו. אלה</w:t>
      </w:r>
      <w:r w:rsidR="006A3C7B">
        <w:rPr>
          <w:rFonts w:hint="cs"/>
          <w:rtl/>
        </w:rPr>
        <w:t xml:space="preserve"> המספרים</w:t>
      </w:r>
      <w:r w:rsidR="00B044D8">
        <w:rPr>
          <w:rFonts w:hint="cs"/>
          <w:rtl/>
        </w:rPr>
        <w:t>.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2127657826"/>
        <w:placeholder>
          <w:docPart w:val="DefaultPlaceholder_-1854013440"/>
        </w:placeholder>
      </w:sdtPr>
      <w:sdtEndPr/>
      <w:sdtContent>
        <w:p w:rsidR="00B044D8" w:rsidRDefault="00B044D8" w:rsidP="00B044D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B044D8" w:rsidRDefault="00B044D8" w:rsidP="00B044D8">
      <w:pPr>
        <w:pStyle w:val="KeepWithNext"/>
        <w:rPr>
          <w:rtl/>
        </w:rPr>
      </w:pPr>
    </w:p>
    <w:p w:rsidR="006A3C7B" w:rsidRDefault="00737623" w:rsidP="00B044D8">
      <w:pPr>
        <w:rPr>
          <w:rtl/>
        </w:rPr>
      </w:pPr>
      <w:r>
        <w:rPr>
          <w:rFonts w:hint="cs"/>
          <w:rtl/>
        </w:rPr>
        <w:t>למה אי אפשר להגיע ליעד -</w:t>
      </w:r>
      <w:r w:rsidR="00B044D8">
        <w:rPr>
          <w:rFonts w:hint="cs"/>
          <w:rtl/>
        </w:rPr>
        <w:t xml:space="preserve"> לא משנה </w:t>
      </w:r>
      <w:bookmarkStart w:id="456" w:name="_ETM_Q1_5028000"/>
      <w:bookmarkEnd w:id="456"/>
      <w:r w:rsidR="00B044D8">
        <w:rPr>
          <w:rFonts w:hint="cs"/>
          <w:rtl/>
        </w:rPr>
        <w:t xml:space="preserve">כרגע בין </w:t>
      </w:r>
      <w:proofErr w:type="spellStart"/>
      <w:r w:rsidR="00B044D8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לתחנות הקצה -</w:t>
      </w:r>
      <w:r w:rsidR="00B044D8">
        <w:rPr>
          <w:rFonts w:hint="cs"/>
          <w:rtl/>
        </w:rPr>
        <w:t xml:space="preserve"> של 90%, 100% </w:t>
      </w:r>
      <w:proofErr w:type="spellStart"/>
      <w:r w:rsidR="00B044D8">
        <w:rPr>
          <w:rFonts w:hint="cs"/>
          <w:rtl/>
        </w:rPr>
        <w:t>מה</w:t>
      </w:r>
      <w:r w:rsidR="00085ADC">
        <w:rPr>
          <w:rFonts w:hint="cs"/>
          <w:rtl/>
        </w:rPr>
        <w:t>מיחזור</w:t>
      </w:r>
      <w:proofErr w:type="spellEnd"/>
      <w:r w:rsidR="00B044D8">
        <w:rPr>
          <w:rFonts w:hint="cs"/>
          <w:rtl/>
        </w:rPr>
        <w:t>?</w:t>
      </w:r>
      <w:bookmarkStart w:id="457" w:name="_ETM_Q1_5034000"/>
      <w:bookmarkEnd w:id="457"/>
      <w:r>
        <w:rPr>
          <w:rFonts w:hint="cs"/>
          <w:rtl/>
        </w:rPr>
        <w:t xml:space="preserve"> מה הבעיה?</w:t>
      </w:r>
      <w:r w:rsidR="00B044D8">
        <w:rPr>
          <w:rFonts w:hint="cs"/>
          <w:rtl/>
        </w:rPr>
        <w:t xml:space="preserve"> יש </w:t>
      </w:r>
      <w:r w:rsidR="006A3C7B">
        <w:rPr>
          <w:rFonts w:hint="cs"/>
          <w:rtl/>
        </w:rPr>
        <w:t>תחנו</w:t>
      </w:r>
      <w:r w:rsidR="00B044D8">
        <w:rPr>
          <w:rFonts w:hint="cs"/>
          <w:rtl/>
        </w:rPr>
        <w:t xml:space="preserve">ת הפרדה בקצה. למה אי אפשר? מה הבעיה </w:t>
      </w:r>
      <w:bookmarkStart w:id="458" w:name="_ETM_Q1_5037000"/>
      <w:bookmarkEnd w:id="458"/>
      <w:r w:rsidR="00B044D8">
        <w:rPr>
          <w:rFonts w:hint="cs"/>
          <w:rtl/>
        </w:rPr>
        <w:t xml:space="preserve">להוציא בקבוק מזבל? תחנת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B044D8">
        <w:rPr>
          <w:rFonts w:hint="cs"/>
          <w:rtl/>
        </w:rPr>
        <w:t xml:space="preserve"> לא יודעת להפריד בקבוקי פלסטיק? </w:t>
      </w:r>
      <w:bookmarkStart w:id="459" w:name="_ETM_Q1_5049000"/>
      <w:bookmarkEnd w:id="459"/>
      <w:r>
        <w:rPr>
          <w:rFonts w:hint="cs"/>
          <w:rtl/>
        </w:rPr>
        <w:t>מה הבעיה?</w:t>
      </w:r>
      <w:r w:rsidR="00B044D8">
        <w:rPr>
          <w:rFonts w:hint="cs"/>
          <w:rtl/>
        </w:rPr>
        <w:t xml:space="preserve"> זו טכנולוגיה ראויה.</w:t>
      </w:r>
    </w:p>
    <w:p w:rsidR="006A3C7B" w:rsidRDefault="006A3C7B" w:rsidP="006A3C7B">
      <w:pPr>
        <w:ind w:firstLine="0"/>
        <w:rPr>
          <w:rtl/>
        </w:rPr>
      </w:pPr>
    </w:p>
    <w:bookmarkStart w:id="460" w:name="_ETM_Q1_5054000" w:displacedByCustomXml="next"/>
    <w:bookmarkEnd w:id="46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030693950"/>
        <w:placeholder>
          <w:docPart w:val="DefaultPlaceholder_-1854013440"/>
        </w:placeholder>
      </w:sdtPr>
      <w:sdtEndPr/>
      <w:sdtContent>
        <w:p w:rsidR="00B044D8" w:rsidRDefault="00B044D8" w:rsidP="00B044D8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B044D8" w:rsidRDefault="00B044D8" w:rsidP="00B044D8">
      <w:pPr>
        <w:pStyle w:val="KeepWithNext"/>
        <w:rPr>
          <w:rtl/>
        </w:rPr>
      </w:pPr>
    </w:p>
    <w:p w:rsidR="006A3C7B" w:rsidRDefault="00B044D8" w:rsidP="00B044D8">
      <w:pPr>
        <w:rPr>
          <w:rtl/>
        </w:rPr>
      </w:pPr>
      <w:r>
        <w:rPr>
          <w:rFonts w:hint="cs"/>
          <w:rtl/>
        </w:rPr>
        <w:t>זה עולה</w:t>
      </w:r>
      <w:r w:rsidR="006A3C7B">
        <w:rPr>
          <w:rFonts w:hint="cs"/>
          <w:rtl/>
        </w:rPr>
        <w:t xml:space="preserve"> לך כסף</w:t>
      </w:r>
      <w:r>
        <w:rPr>
          <w:rFonts w:hint="cs"/>
          <w:rtl/>
        </w:rPr>
        <w:t>.</w:t>
      </w:r>
    </w:p>
    <w:p w:rsidR="00B044D8" w:rsidRDefault="00B044D8" w:rsidP="00B044D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158155393"/>
        <w:placeholder>
          <w:docPart w:val="DefaultPlaceholder_-1854013440"/>
        </w:placeholder>
      </w:sdtPr>
      <w:sdtEndPr/>
      <w:sdtContent>
        <w:p w:rsidR="00B044D8" w:rsidRDefault="00B044D8" w:rsidP="00B044D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B044D8" w:rsidRDefault="00B044D8" w:rsidP="00B044D8">
      <w:pPr>
        <w:pStyle w:val="KeepWithNext"/>
        <w:rPr>
          <w:rtl/>
        </w:rPr>
      </w:pPr>
    </w:p>
    <w:p w:rsidR="00B044D8" w:rsidRDefault="00B044D8" w:rsidP="00B044D8">
      <w:pPr>
        <w:rPr>
          <w:rtl/>
        </w:rPr>
      </w:pPr>
      <w:r>
        <w:rPr>
          <w:rFonts w:hint="cs"/>
          <w:rtl/>
        </w:rPr>
        <w:t>היצרן.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רון ברדוגו&lt;/Name&gt;&lt;Shortcut&gt;ירבר&lt;/Shortcut&gt;&lt;Title&gt;&lt;/Title&gt;"/>
        <w:id w:val="-866917024"/>
        <w:placeholder>
          <w:docPart w:val="DefaultPlaceholder_-1854013440"/>
        </w:placeholder>
      </w:sdtPr>
      <w:sdtEndPr/>
      <w:sdtContent>
        <w:p w:rsidR="00B044D8" w:rsidRDefault="00B044D8" w:rsidP="00B044D8">
          <w:pPr>
            <w:pStyle w:val="af9"/>
            <w:keepNext/>
            <w:rPr>
              <w:rtl/>
            </w:rPr>
          </w:pPr>
          <w:r>
            <w:rPr>
              <w:rtl/>
            </w:rPr>
            <w:t>ירון ברדוגו:</w:t>
          </w:r>
        </w:p>
      </w:sdtContent>
    </w:sdt>
    <w:p w:rsidR="00B044D8" w:rsidRDefault="00B044D8" w:rsidP="00B044D8">
      <w:pPr>
        <w:pStyle w:val="KeepWithNext"/>
        <w:rPr>
          <w:rtl/>
        </w:rPr>
      </w:pPr>
    </w:p>
    <w:p w:rsidR="00B044D8" w:rsidRDefault="00B044D8" w:rsidP="00B044D8">
      <w:pPr>
        <w:rPr>
          <w:rtl/>
        </w:rPr>
      </w:pPr>
      <w:r>
        <w:rPr>
          <w:rFonts w:hint="cs"/>
          <w:rtl/>
        </w:rPr>
        <w:t xml:space="preserve">הציבור משלם על הפינוי לפני שזה </w:t>
      </w:r>
      <w:bookmarkStart w:id="461" w:name="_ETM_Q1_5060000"/>
      <w:bookmarkEnd w:id="461"/>
      <w:r>
        <w:rPr>
          <w:rFonts w:hint="cs"/>
          <w:rtl/>
        </w:rPr>
        <w:t>מגיע לתחנת מעבר</w:t>
      </w:r>
      <w:r w:rsidR="00737623">
        <w:rPr>
          <w:rFonts w:hint="cs"/>
          <w:rtl/>
        </w:rPr>
        <w:t xml:space="preserve">, הוא משלם </w:t>
      </w:r>
      <w:r w:rsidR="00536473">
        <w:rPr>
          <w:rFonts w:hint="cs"/>
          <w:rtl/>
        </w:rPr>
        <w:t>היטלי הטמנה.</w:t>
      </w:r>
    </w:p>
    <w:p w:rsidR="006A3C7B" w:rsidRDefault="006A3C7B" w:rsidP="006A3C7B">
      <w:pPr>
        <w:ind w:firstLine="0"/>
        <w:rPr>
          <w:rtl/>
        </w:rPr>
      </w:pPr>
    </w:p>
    <w:bookmarkStart w:id="462" w:name="_ETM_Q1_5046000" w:displacedByCustomXml="next"/>
    <w:bookmarkEnd w:id="462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567183141"/>
        <w:placeholder>
          <w:docPart w:val="DefaultPlaceholder_-1854013440"/>
        </w:placeholder>
      </w:sdtPr>
      <w:sdtEndPr/>
      <w:sdtContent>
        <w:p w:rsidR="00B044D8" w:rsidRDefault="00B044D8" w:rsidP="00B044D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B044D8" w:rsidRDefault="00B044D8" w:rsidP="00B044D8">
      <w:pPr>
        <w:pStyle w:val="KeepWithNext"/>
        <w:rPr>
          <w:rtl/>
        </w:rPr>
      </w:pPr>
    </w:p>
    <w:p w:rsidR="006A3C7B" w:rsidRDefault="00536473" w:rsidP="00536473">
      <w:pPr>
        <w:rPr>
          <w:rtl/>
        </w:rPr>
      </w:pPr>
      <w:r>
        <w:rPr>
          <w:rFonts w:hint="cs"/>
          <w:rtl/>
        </w:rPr>
        <w:t>יש פה שני דיונים ששווה לנתח אותם בנפרד.</w:t>
      </w:r>
      <w:r w:rsidR="006A3C7B">
        <w:rPr>
          <w:rFonts w:hint="cs"/>
          <w:rtl/>
        </w:rPr>
        <w:t xml:space="preserve"> אחד </w:t>
      </w:r>
      <w:r>
        <w:rPr>
          <w:rFonts w:hint="cs"/>
          <w:rtl/>
        </w:rPr>
        <w:t xml:space="preserve">זה </w:t>
      </w:r>
      <w:r w:rsidR="006A3C7B">
        <w:rPr>
          <w:rFonts w:hint="cs"/>
          <w:rtl/>
        </w:rPr>
        <w:t>עלויו</w:t>
      </w:r>
      <w:r>
        <w:rPr>
          <w:rFonts w:hint="cs"/>
          <w:rtl/>
        </w:rPr>
        <w:t>ת, כי אומר השר, אומר בן צור, אומרים אחרים:</w:t>
      </w:r>
      <w:r w:rsidR="006A3C7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חברים, בוא נראה איך זה לא נופל על הציבור. </w:t>
      </w:r>
      <w:bookmarkStart w:id="463" w:name="_ETM_Q1_5071000"/>
      <w:bookmarkEnd w:id="463"/>
      <w:r w:rsidR="006A3C7B">
        <w:rPr>
          <w:rFonts w:hint="cs"/>
          <w:rtl/>
        </w:rPr>
        <w:t xml:space="preserve">האם שיטת </w:t>
      </w:r>
      <w:r>
        <w:rPr>
          <w:rFonts w:hint="cs"/>
          <w:rtl/>
        </w:rPr>
        <w:t>ההפרדה בקצה יותר יעילה, פחות יע</w:t>
      </w:r>
      <w:r w:rsidR="006A3C7B">
        <w:rPr>
          <w:rFonts w:hint="cs"/>
          <w:rtl/>
        </w:rPr>
        <w:t>י</w:t>
      </w:r>
      <w:r>
        <w:rPr>
          <w:rFonts w:hint="cs"/>
          <w:rtl/>
        </w:rPr>
        <w:t>לה, מי</w:t>
      </w:r>
      <w:r w:rsidR="006A3C7B">
        <w:rPr>
          <w:rFonts w:hint="cs"/>
          <w:rtl/>
        </w:rPr>
        <w:t xml:space="preserve"> משלם</w:t>
      </w:r>
      <w:r>
        <w:rPr>
          <w:rFonts w:hint="cs"/>
          <w:rtl/>
        </w:rPr>
        <w:t xml:space="preserve"> את זה, זה דיון שצריך לנהל ולראות את המספרים</w:t>
      </w:r>
      <w:r w:rsidR="006A3C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את הדיון הסביבתי. </w:t>
      </w:r>
      <w:bookmarkStart w:id="464" w:name="_ETM_Q1_5085000"/>
      <w:bookmarkEnd w:id="464"/>
      <w:r w:rsidR="006A3C7B">
        <w:rPr>
          <w:rFonts w:hint="cs"/>
          <w:rtl/>
        </w:rPr>
        <w:t xml:space="preserve">זה לא משנה אם זה יהיה פיקדון, אם זה יהיה </w:t>
      </w:r>
      <w:proofErr w:type="spellStart"/>
      <w:r>
        <w:rPr>
          <w:rFonts w:hint="cs"/>
          <w:rtl/>
        </w:rPr>
        <w:t>ב</w:t>
      </w:r>
      <w:r w:rsidR="00085ADC">
        <w:rPr>
          <w:rFonts w:hint="cs"/>
          <w:rtl/>
        </w:rPr>
        <w:t>מיחזור</w:t>
      </w:r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,</w:t>
      </w:r>
      <w:r w:rsidR="006A3C7B">
        <w:rPr>
          <w:rFonts w:hint="cs"/>
          <w:rtl/>
        </w:rPr>
        <w:t xml:space="preserve"> אין לזה משמעו</w:t>
      </w:r>
      <w:r>
        <w:rPr>
          <w:rFonts w:hint="cs"/>
          <w:rtl/>
        </w:rPr>
        <w:t>ת,</w:t>
      </w:r>
      <w:r w:rsidR="006A3C7B">
        <w:rPr>
          <w:rFonts w:hint="cs"/>
          <w:rtl/>
        </w:rPr>
        <w:t xml:space="preserve"> </w:t>
      </w:r>
      <w:r>
        <w:rPr>
          <w:rFonts w:hint="cs"/>
          <w:rtl/>
        </w:rPr>
        <w:t>העיקר ש</w:t>
      </w:r>
      <w:r w:rsidR="006A3C7B">
        <w:rPr>
          <w:rFonts w:hint="cs"/>
          <w:rtl/>
        </w:rPr>
        <w:t>זה לא מוטמן.</w:t>
      </w:r>
    </w:p>
    <w:p w:rsidR="006A3C7B" w:rsidRDefault="006A3C7B" w:rsidP="006A3C7B">
      <w:pPr>
        <w:ind w:firstLine="0"/>
        <w:rPr>
          <w:rtl/>
        </w:rPr>
      </w:pPr>
    </w:p>
    <w:bookmarkStart w:id="465" w:name="_ETM_Q1_5090000" w:displacedByCustomXml="next"/>
    <w:bookmarkEnd w:id="465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1339578538"/>
        <w:placeholder>
          <w:docPart w:val="DefaultPlaceholder_-1854013440"/>
        </w:placeholder>
      </w:sdtPr>
      <w:sdtEndPr/>
      <w:sdtContent>
        <w:p w:rsidR="00536473" w:rsidRDefault="00536473" w:rsidP="00536473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536473" w:rsidRDefault="00536473" w:rsidP="00536473">
      <w:pPr>
        <w:pStyle w:val="KeepWithNext"/>
        <w:rPr>
          <w:rtl/>
        </w:rPr>
      </w:pPr>
    </w:p>
    <w:p w:rsidR="006A3C7B" w:rsidRDefault="006A3C7B" w:rsidP="00536473">
      <w:pPr>
        <w:rPr>
          <w:rtl/>
        </w:rPr>
      </w:pPr>
      <w:r>
        <w:rPr>
          <w:rFonts w:hint="cs"/>
          <w:rtl/>
        </w:rPr>
        <w:t>זו בדיוק העמדה שלנו.</w:t>
      </w:r>
    </w:p>
    <w:p w:rsidR="006A3C7B" w:rsidRDefault="006A3C7B" w:rsidP="006A3C7B">
      <w:pPr>
        <w:ind w:firstLine="0"/>
        <w:rPr>
          <w:rtl/>
        </w:rPr>
      </w:pPr>
    </w:p>
    <w:bookmarkStart w:id="466" w:name="_ETM_Q1_5094000" w:displacedByCustomXml="next"/>
    <w:bookmarkEnd w:id="46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237785086"/>
        <w:placeholder>
          <w:docPart w:val="DefaultPlaceholder_-1854013440"/>
        </w:placeholder>
      </w:sdtPr>
      <w:sdtEndPr/>
      <w:sdtContent>
        <w:p w:rsidR="00536473" w:rsidRDefault="00536473" w:rsidP="00536473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473" w:rsidRDefault="00536473" w:rsidP="00536473">
      <w:pPr>
        <w:pStyle w:val="KeepWithNext"/>
        <w:rPr>
          <w:rtl/>
        </w:rPr>
      </w:pPr>
    </w:p>
    <w:p w:rsidR="006A3C7B" w:rsidRDefault="00536473" w:rsidP="00536473">
      <w:pPr>
        <w:rPr>
          <w:rtl/>
        </w:rPr>
      </w:pPr>
      <w:r>
        <w:rPr>
          <w:rFonts w:hint="cs"/>
          <w:rtl/>
        </w:rPr>
        <w:t>אמרת מילה לא נכונה, אמרת את המילה "</w:t>
      </w:r>
      <w:proofErr w:type="spellStart"/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". אנחנו </w:t>
      </w:r>
      <w:bookmarkStart w:id="467" w:name="_ETM_Q1_5103000"/>
      <w:bookmarkEnd w:id="467"/>
      <w:r>
        <w:rPr>
          <w:rFonts w:hint="cs"/>
          <w:rtl/>
        </w:rPr>
        <w:t>מדברים</w:t>
      </w:r>
      <w:r w:rsidR="006A3C7B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על מונחים של איסוף, אנחנו </w:t>
      </w:r>
      <w:bookmarkStart w:id="468" w:name="_ETM_Q1_5104000"/>
      <w:bookmarkEnd w:id="468"/>
      <w:r>
        <w:rPr>
          <w:rFonts w:hint="cs"/>
          <w:rtl/>
        </w:rPr>
        <w:t xml:space="preserve">לא מדברים על </w:t>
      </w:r>
      <w:proofErr w:type="spellStart"/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 זה מספרים אחרים לגמרי.</w:t>
      </w:r>
    </w:p>
    <w:p w:rsidR="006A3C7B" w:rsidRDefault="006A3C7B" w:rsidP="006A3C7B">
      <w:pPr>
        <w:ind w:firstLine="0"/>
        <w:rPr>
          <w:rtl/>
        </w:rPr>
      </w:pPr>
    </w:p>
    <w:bookmarkStart w:id="469" w:name="_ETM_Q1_5112000" w:displacedByCustomXml="next"/>
    <w:bookmarkEnd w:id="469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495787559"/>
        <w:placeholder>
          <w:docPart w:val="DefaultPlaceholder_-1854013440"/>
        </w:placeholder>
      </w:sdtPr>
      <w:sdtEndPr/>
      <w:sdtContent>
        <w:p w:rsidR="00536473" w:rsidRDefault="00536473" w:rsidP="0053647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536473" w:rsidRDefault="00536473" w:rsidP="00536473">
      <w:pPr>
        <w:pStyle w:val="KeepWithNext"/>
        <w:rPr>
          <w:rtl/>
        </w:rPr>
      </w:pPr>
    </w:p>
    <w:p w:rsidR="006A3C7B" w:rsidRDefault="00536473" w:rsidP="00536473">
      <w:pPr>
        <w:rPr>
          <w:rtl/>
        </w:rPr>
      </w:pPr>
      <w:r>
        <w:rPr>
          <w:rFonts w:hint="cs"/>
          <w:rtl/>
        </w:rPr>
        <w:t xml:space="preserve">העיקר שזה לא </w:t>
      </w:r>
      <w:bookmarkStart w:id="470" w:name="_ETM_Q1_5109000"/>
      <w:bookmarkEnd w:id="470"/>
      <w:r>
        <w:rPr>
          <w:rFonts w:hint="cs"/>
          <w:rtl/>
        </w:rPr>
        <w:t xml:space="preserve">מוטמן. </w:t>
      </w:r>
      <w:r w:rsidR="006A3C7B">
        <w:rPr>
          <w:rFonts w:hint="cs"/>
          <w:rtl/>
        </w:rPr>
        <w:t xml:space="preserve"> 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626842204"/>
        <w:placeholder>
          <w:docPart w:val="DefaultPlaceholder_-1854013440"/>
        </w:placeholder>
      </w:sdtPr>
      <w:sdtEndPr/>
      <w:sdtContent>
        <w:p w:rsidR="00536473" w:rsidRDefault="00536473" w:rsidP="00536473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473" w:rsidRDefault="00536473" w:rsidP="00536473">
      <w:pPr>
        <w:pStyle w:val="KeepWithNext"/>
        <w:rPr>
          <w:rtl/>
        </w:rPr>
      </w:pPr>
    </w:p>
    <w:p w:rsidR="006A3C7B" w:rsidRDefault="00536473" w:rsidP="00536473">
      <w:pPr>
        <w:rPr>
          <w:rtl/>
        </w:rPr>
      </w:pPr>
      <w:r>
        <w:rPr>
          <w:rFonts w:hint="cs"/>
          <w:rtl/>
        </w:rPr>
        <w:t xml:space="preserve">המספרים מאוד נמוכים </w:t>
      </w:r>
      <w:proofErr w:type="spellStart"/>
      <w:r>
        <w:rPr>
          <w:rFonts w:hint="cs"/>
          <w:rtl/>
        </w:rPr>
        <w:t>ב</w:t>
      </w:r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>. השאלה למ</w:t>
      </w:r>
      <w:bookmarkStart w:id="471" w:name="_ETM_Q1_5120000"/>
      <w:bookmarkEnd w:id="471"/>
      <w:r>
        <w:rPr>
          <w:rFonts w:hint="cs"/>
          <w:rtl/>
        </w:rPr>
        <w:t>ה זה קורה.</w:t>
      </w:r>
      <w:r w:rsidR="006A3C7B">
        <w:rPr>
          <w:rFonts w:hint="cs"/>
          <w:rtl/>
        </w:rPr>
        <w:t xml:space="preserve"> תיכף יש דיון ב</w:t>
      </w:r>
      <w:r>
        <w:rPr>
          <w:rFonts w:hint="cs"/>
          <w:rtl/>
        </w:rPr>
        <w:t>וועדת ה</w:t>
      </w:r>
      <w:r w:rsidR="006A3C7B">
        <w:rPr>
          <w:rFonts w:hint="cs"/>
          <w:rtl/>
        </w:rPr>
        <w:t xml:space="preserve">פנים על קרן הניקיון, למה היא </w:t>
      </w:r>
      <w:r>
        <w:rPr>
          <w:rFonts w:hint="cs"/>
          <w:rtl/>
        </w:rPr>
        <w:t xml:space="preserve">לא </w:t>
      </w:r>
      <w:r w:rsidR="006A3C7B">
        <w:rPr>
          <w:rFonts w:hint="cs"/>
          <w:rtl/>
        </w:rPr>
        <w:t xml:space="preserve">כל </w:t>
      </w:r>
      <w:r>
        <w:rPr>
          <w:rFonts w:hint="cs"/>
          <w:rtl/>
        </w:rPr>
        <w:t>כך מצליחה להביא למתקני טיפול. הסיפ</w:t>
      </w:r>
      <w:r w:rsidR="006A3C7B">
        <w:rPr>
          <w:rFonts w:hint="cs"/>
          <w:rtl/>
        </w:rPr>
        <w:t>ו</w:t>
      </w:r>
      <w:r>
        <w:rPr>
          <w:rFonts w:hint="cs"/>
          <w:rtl/>
        </w:rPr>
        <w:t>ר השני הוא ההחלטה של השר, ה</w:t>
      </w:r>
      <w:r w:rsidR="00F55A83">
        <w:rPr>
          <w:rFonts w:hint="cs"/>
          <w:rtl/>
        </w:rPr>
        <w:t>אם החוק נמצא בתחום שהוא</w:t>
      </w:r>
      <w:r w:rsidR="006A3C7B">
        <w:rPr>
          <w:rFonts w:hint="cs"/>
          <w:rtl/>
        </w:rPr>
        <w:t xml:space="preserve"> מאפשר לו</w:t>
      </w:r>
      <w:r>
        <w:rPr>
          <w:rFonts w:hint="cs"/>
          <w:rtl/>
        </w:rPr>
        <w:t xml:space="preserve"> לקבל החלטה.</w:t>
      </w:r>
      <w:r w:rsidR="006A3C7B">
        <w:rPr>
          <w:rFonts w:hint="cs"/>
          <w:rtl/>
        </w:rPr>
        <w:t xml:space="preserve"> </w:t>
      </w:r>
    </w:p>
    <w:p w:rsidR="006A3C7B" w:rsidRDefault="006A3C7B" w:rsidP="006A3C7B">
      <w:pPr>
        <w:ind w:firstLine="0"/>
        <w:rPr>
          <w:rtl/>
        </w:rPr>
      </w:pPr>
    </w:p>
    <w:bookmarkStart w:id="472" w:name="_ETM_Q1_5140000" w:displacedByCustomXml="next"/>
    <w:bookmarkEnd w:id="472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913156007"/>
        <w:placeholder>
          <w:docPart w:val="DefaultPlaceholder_-1854013440"/>
        </w:placeholder>
      </w:sdtPr>
      <w:sdtEndPr/>
      <w:sdtContent>
        <w:p w:rsidR="00536473" w:rsidRDefault="00536473" w:rsidP="0053647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536473" w:rsidRDefault="00536473" w:rsidP="00536473">
      <w:pPr>
        <w:pStyle w:val="KeepWithNext"/>
        <w:rPr>
          <w:rtl/>
        </w:rPr>
      </w:pPr>
    </w:p>
    <w:p w:rsidR="006A3C7B" w:rsidRDefault="00536473" w:rsidP="00536473">
      <w:pPr>
        <w:rPr>
          <w:rtl/>
        </w:rPr>
      </w:pPr>
      <w:r>
        <w:rPr>
          <w:rFonts w:hint="cs"/>
          <w:rtl/>
        </w:rPr>
        <w:t xml:space="preserve">אמרתי בתחילת </w:t>
      </w:r>
      <w:bookmarkStart w:id="473" w:name="_ETM_Q1_5134000"/>
      <w:bookmarkEnd w:id="473"/>
      <w:r>
        <w:rPr>
          <w:rFonts w:hint="cs"/>
          <w:rtl/>
        </w:rPr>
        <w:t>הדרך ש</w:t>
      </w:r>
      <w:r w:rsidR="006A3C7B">
        <w:rPr>
          <w:rFonts w:hint="cs"/>
          <w:rtl/>
        </w:rPr>
        <w:t>זה לא רלוונטי</w:t>
      </w:r>
      <w:r>
        <w:rPr>
          <w:rFonts w:hint="cs"/>
          <w:rtl/>
        </w:rPr>
        <w:t>,</w:t>
      </w:r>
      <w:r w:rsidR="006A3C7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A3C7B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6A3C7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6A3C7B">
        <w:rPr>
          <w:rFonts w:hint="cs"/>
          <w:rtl/>
        </w:rPr>
        <w:t>לא רוצים להיות שם. זה דיון משפטי</w:t>
      </w:r>
      <w:r>
        <w:rPr>
          <w:rFonts w:hint="cs"/>
          <w:rtl/>
        </w:rPr>
        <w:t>. חבל על הפלפול</w:t>
      </w:r>
      <w:r w:rsidR="006A3C7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הזה, </w:t>
      </w:r>
      <w:r w:rsidR="006A3C7B">
        <w:rPr>
          <w:rFonts w:hint="cs"/>
          <w:rtl/>
        </w:rPr>
        <w:t>זה ממש מיותר</w:t>
      </w:r>
      <w:r>
        <w:rPr>
          <w:rFonts w:hint="cs"/>
          <w:rtl/>
        </w:rPr>
        <w:t>.</w:t>
      </w:r>
    </w:p>
    <w:p w:rsidR="006A3C7B" w:rsidRDefault="006A3C7B" w:rsidP="006A3C7B">
      <w:pPr>
        <w:ind w:firstLine="0"/>
        <w:rPr>
          <w:rtl/>
        </w:rPr>
      </w:pPr>
    </w:p>
    <w:bookmarkStart w:id="474" w:name="_ETM_Q1_5135000" w:displacedByCustomXml="next"/>
    <w:bookmarkEnd w:id="47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421910850"/>
        <w:placeholder>
          <w:docPart w:val="DefaultPlaceholder_-1854013440"/>
        </w:placeholder>
      </w:sdtPr>
      <w:sdtEndPr/>
      <w:sdtContent>
        <w:p w:rsidR="00536473" w:rsidRDefault="00536473" w:rsidP="00536473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473" w:rsidRDefault="00536473" w:rsidP="00536473">
      <w:pPr>
        <w:pStyle w:val="KeepWithNext"/>
        <w:rPr>
          <w:rtl/>
        </w:rPr>
      </w:pPr>
    </w:p>
    <w:p w:rsidR="006A3C7B" w:rsidRDefault="00536473" w:rsidP="00536473">
      <w:pPr>
        <w:rPr>
          <w:rtl/>
        </w:rPr>
      </w:pPr>
      <w:r>
        <w:rPr>
          <w:rFonts w:hint="cs"/>
          <w:rtl/>
        </w:rPr>
        <w:t>זה לא פלפול. הם אספו 44%, גם אם חלקם נא</w:t>
      </w:r>
      <w:r w:rsidR="006A3C7B">
        <w:rPr>
          <w:rFonts w:hint="cs"/>
          <w:rtl/>
        </w:rPr>
        <w:t>ס</w:t>
      </w:r>
      <w:r>
        <w:rPr>
          <w:rFonts w:hint="cs"/>
          <w:rtl/>
        </w:rPr>
        <w:t>פ</w:t>
      </w:r>
      <w:r w:rsidR="006A3C7B">
        <w:rPr>
          <w:rFonts w:hint="cs"/>
          <w:rtl/>
        </w:rPr>
        <w:t xml:space="preserve">ו ממתקני הפרדת פסולת. </w:t>
      </w:r>
      <w:r>
        <w:rPr>
          <w:rFonts w:hint="cs"/>
          <w:rtl/>
        </w:rPr>
        <w:t xml:space="preserve">ב-44% אין </w:t>
      </w:r>
      <w:bookmarkStart w:id="475" w:name="_ETM_Q1_5163000"/>
      <w:bookmarkEnd w:id="475"/>
      <w:r>
        <w:rPr>
          <w:rFonts w:hint="cs"/>
          <w:rtl/>
        </w:rPr>
        <w:t xml:space="preserve">לשר שיקול דעת. </w:t>
      </w:r>
    </w:p>
    <w:p w:rsidR="006A3C7B" w:rsidRDefault="006A3C7B" w:rsidP="006A3C7B">
      <w:pPr>
        <w:ind w:firstLine="0"/>
        <w:rPr>
          <w:rtl/>
        </w:rPr>
      </w:pPr>
    </w:p>
    <w:bookmarkStart w:id="476" w:name="_ETM_Q1_5156000" w:displacedByCustomXml="next"/>
    <w:bookmarkEnd w:id="476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965890066"/>
        <w:placeholder>
          <w:docPart w:val="DefaultPlaceholder_-1854013440"/>
        </w:placeholder>
      </w:sdtPr>
      <w:sdtEndPr/>
      <w:sdtContent>
        <w:p w:rsidR="00536473" w:rsidRDefault="00536473" w:rsidP="0053647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536473" w:rsidRDefault="00536473" w:rsidP="00536473">
      <w:pPr>
        <w:pStyle w:val="KeepWithNext"/>
        <w:rPr>
          <w:rtl/>
        </w:rPr>
      </w:pPr>
    </w:p>
    <w:p w:rsidR="006A3C7B" w:rsidRDefault="00536473" w:rsidP="00536473">
      <w:pPr>
        <w:rPr>
          <w:rtl/>
        </w:rPr>
      </w:pPr>
      <w:r>
        <w:rPr>
          <w:rFonts w:hint="cs"/>
          <w:rtl/>
        </w:rPr>
        <w:t xml:space="preserve">יעל, </w:t>
      </w:r>
      <w:r w:rsidR="006A3C7B">
        <w:rPr>
          <w:rFonts w:hint="cs"/>
          <w:rtl/>
        </w:rPr>
        <w:t>עשינו פה</w:t>
      </w:r>
      <w:r>
        <w:rPr>
          <w:rFonts w:hint="cs"/>
          <w:rtl/>
        </w:rPr>
        <w:t xml:space="preserve"> חצי שעה דיון על המספרים, </w:t>
      </w:r>
      <w:bookmarkStart w:id="477" w:name="_ETM_Q1_5166000"/>
      <w:bookmarkEnd w:id="477"/>
      <w:r>
        <w:rPr>
          <w:rFonts w:hint="cs"/>
          <w:rtl/>
        </w:rPr>
        <w:t>את לא היית פה.</w:t>
      </w:r>
      <w:r w:rsidR="006A3C7B">
        <w:rPr>
          <w:rFonts w:hint="cs"/>
          <w:rtl/>
        </w:rPr>
        <w:t xml:space="preserve"> 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883302061"/>
        <w:placeholder>
          <w:docPart w:val="DefaultPlaceholder_-1854013440"/>
        </w:placeholder>
      </w:sdtPr>
      <w:sdtEndPr/>
      <w:sdtContent>
        <w:p w:rsidR="00536473" w:rsidRDefault="00536473" w:rsidP="00536473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536473" w:rsidRDefault="00536473" w:rsidP="00536473">
      <w:pPr>
        <w:pStyle w:val="KeepWithNext"/>
        <w:rPr>
          <w:rtl/>
        </w:rPr>
      </w:pPr>
    </w:p>
    <w:p w:rsidR="006A3C7B" w:rsidRDefault="006A3C7B" w:rsidP="00824F67">
      <w:pPr>
        <w:rPr>
          <w:rtl/>
        </w:rPr>
      </w:pPr>
      <w:r>
        <w:rPr>
          <w:rFonts w:hint="cs"/>
          <w:rtl/>
        </w:rPr>
        <w:t xml:space="preserve">אני מכירה את המספרים בעל פה. הם הגיעו </w:t>
      </w:r>
      <w:r w:rsidR="00536473">
        <w:rPr>
          <w:rFonts w:hint="cs"/>
          <w:rtl/>
        </w:rPr>
        <w:t>ל-51%, זה נכון</w:t>
      </w:r>
      <w:r>
        <w:rPr>
          <w:rFonts w:hint="cs"/>
          <w:rtl/>
        </w:rPr>
        <w:t xml:space="preserve">. </w:t>
      </w:r>
      <w:r w:rsidR="00536473">
        <w:rPr>
          <w:rFonts w:hint="cs"/>
          <w:rtl/>
        </w:rPr>
        <w:t xml:space="preserve">מדוע </w:t>
      </w:r>
      <w:r>
        <w:rPr>
          <w:rFonts w:hint="cs"/>
          <w:rtl/>
        </w:rPr>
        <w:t>השר נמצא בתחום מרחב ההחלטה</w:t>
      </w:r>
      <w:r w:rsidR="00536473">
        <w:rPr>
          <w:rFonts w:hint="cs"/>
          <w:rtl/>
        </w:rPr>
        <w:t xml:space="preserve"> שלו? </w:t>
      </w:r>
      <w:bookmarkStart w:id="478" w:name="_ETM_Q1_5175000"/>
      <w:bookmarkEnd w:id="478"/>
      <w:r w:rsidR="00536473">
        <w:rPr>
          <w:rFonts w:hint="cs"/>
          <w:rtl/>
        </w:rPr>
        <w:t xml:space="preserve">מי אסף את ה-8% הנוספים? איזו </w:t>
      </w:r>
      <w:r>
        <w:rPr>
          <w:rFonts w:hint="cs"/>
          <w:rtl/>
        </w:rPr>
        <w:t>חבר</w:t>
      </w:r>
      <w:r w:rsidR="00536473">
        <w:rPr>
          <w:rFonts w:hint="cs"/>
          <w:rtl/>
        </w:rPr>
        <w:t xml:space="preserve">ה שיש לה אינטרס כלכלי. </w:t>
      </w:r>
      <w:proofErr w:type="spellStart"/>
      <w:r w:rsidR="00536473">
        <w:rPr>
          <w:rFonts w:hint="cs"/>
          <w:rtl/>
        </w:rPr>
        <w:t>הכל</w:t>
      </w:r>
      <w:proofErr w:type="spellEnd"/>
      <w:r w:rsidR="00536473">
        <w:rPr>
          <w:rFonts w:hint="cs"/>
          <w:rtl/>
        </w:rPr>
        <w:t xml:space="preserve"> בסדר</w:t>
      </w:r>
      <w:r w:rsidR="00824F67">
        <w:rPr>
          <w:rFonts w:hint="cs"/>
          <w:rtl/>
        </w:rPr>
        <w:t xml:space="preserve">, אבל זה רק תומך בזה שאם </w:t>
      </w:r>
      <w:r w:rsidR="00536473">
        <w:rPr>
          <w:rFonts w:hint="cs"/>
          <w:rtl/>
        </w:rPr>
        <w:t xml:space="preserve">מכניסים </w:t>
      </w:r>
      <w:bookmarkStart w:id="479" w:name="_ETM_Q1_5183000"/>
      <w:bookmarkEnd w:id="479"/>
      <w:r w:rsidR="00536473">
        <w:rPr>
          <w:rFonts w:hint="cs"/>
          <w:rtl/>
        </w:rPr>
        <w:t>פה את התמריץ הכלכלי הנכון</w:t>
      </w:r>
      <w:r w:rsidR="00F55A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4F67">
        <w:rPr>
          <w:rFonts w:hint="cs"/>
          <w:rtl/>
        </w:rPr>
        <w:t xml:space="preserve">אז </w:t>
      </w:r>
      <w:r>
        <w:rPr>
          <w:rFonts w:hint="cs"/>
          <w:rtl/>
        </w:rPr>
        <w:t>יש אינטרס</w:t>
      </w:r>
      <w:r w:rsidR="00824F67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להחיל </w:t>
      </w:r>
      <w:r w:rsidR="00536473">
        <w:rPr>
          <w:rFonts w:hint="cs"/>
          <w:rtl/>
        </w:rPr>
        <w:t>את חוק הפיקדון</w:t>
      </w:r>
      <w:r>
        <w:rPr>
          <w:rFonts w:hint="cs"/>
          <w:rtl/>
        </w:rPr>
        <w:t xml:space="preserve">, לא </w:t>
      </w:r>
      <w:r w:rsidR="00824F67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החלטה </w:t>
      </w:r>
      <w:r w:rsidR="00824F67">
        <w:rPr>
          <w:rFonts w:hint="cs"/>
          <w:rtl/>
        </w:rPr>
        <w:t xml:space="preserve">כמו </w:t>
      </w:r>
      <w:r>
        <w:rPr>
          <w:rFonts w:hint="cs"/>
          <w:rtl/>
        </w:rPr>
        <w:t>שקיבל השר</w:t>
      </w:r>
      <w:r w:rsidR="00824F67">
        <w:rPr>
          <w:rFonts w:hint="cs"/>
          <w:rtl/>
        </w:rPr>
        <w:t>.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129007717"/>
        <w:placeholder>
          <w:docPart w:val="DefaultPlaceholder_-1854013440"/>
        </w:placeholder>
      </w:sdtPr>
      <w:sdtEndPr/>
      <w:sdtContent>
        <w:p w:rsidR="00824F67" w:rsidRDefault="00824F67" w:rsidP="00824F6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824F67" w:rsidRDefault="00824F67" w:rsidP="00824F67">
      <w:pPr>
        <w:pStyle w:val="KeepWithNext"/>
        <w:rPr>
          <w:rtl/>
        </w:rPr>
      </w:pPr>
    </w:p>
    <w:p w:rsidR="006A3C7B" w:rsidRDefault="00824F67" w:rsidP="00824F67">
      <w:pPr>
        <w:rPr>
          <w:rtl/>
        </w:rPr>
      </w:pPr>
      <w:r>
        <w:rPr>
          <w:rFonts w:hint="cs"/>
          <w:rtl/>
        </w:rPr>
        <w:t>הכנסת</w:t>
      </w:r>
      <w:r w:rsidR="006A3C7B">
        <w:rPr>
          <w:rFonts w:hint="cs"/>
          <w:rtl/>
        </w:rPr>
        <w:t xml:space="preserve"> צריכה</w:t>
      </w:r>
      <w:r>
        <w:rPr>
          <w:rFonts w:hint="cs"/>
          <w:rtl/>
        </w:rPr>
        <w:t xml:space="preserve"> לעשות את זה. זה לא קשור לשיקול הדעת שלו. </w:t>
      </w:r>
      <w:r w:rsidR="006A3C7B">
        <w:rPr>
          <w:rFonts w:hint="cs"/>
          <w:rtl/>
        </w:rPr>
        <w:t xml:space="preserve"> </w:t>
      </w:r>
    </w:p>
    <w:p w:rsidR="006A3C7B" w:rsidRDefault="006A3C7B" w:rsidP="006A3C7B">
      <w:pPr>
        <w:ind w:firstLine="0"/>
        <w:rPr>
          <w:rtl/>
        </w:rPr>
      </w:pPr>
    </w:p>
    <w:bookmarkStart w:id="480" w:name="_ETM_Q1_5193000" w:displacedByCustomXml="next"/>
    <w:bookmarkEnd w:id="480" w:displacedByCustomXml="next"/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-2112806188"/>
        <w:placeholder>
          <w:docPart w:val="DefaultPlaceholder_-1854013440"/>
        </w:placeholder>
      </w:sdtPr>
      <w:sdtEndPr/>
      <w:sdtContent>
        <w:p w:rsidR="00824F67" w:rsidRDefault="00824F67" w:rsidP="00824F67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824F67" w:rsidRDefault="00824F67" w:rsidP="00824F67">
      <w:pPr>
        <w:pStyle w:val="KeepWithNext"/>
        <w:rPr>
          <w:rtl/>
        </w:rPr>
      </w:pPr>
    </w:p>
    <w:p w:rsidR="006A3C7B" w:rsidRDefault="00824F67" w:rsidP="00824F67">
      <w:pPr>
        <w:rPr>
          <w:rtl/>
        </w:rPr>
      </w:pPr>
      <w:r>
        <w:rPr>
          <w:rFonts w:hint="cs"/>
          <w:rtl/>
        </w:rPr>
        <w:t xml:space="preserve">התמריץ הוא בלייצר נתונים, </w:t>
      </w:r>
      <w:r w:rsidR="006A3C7B">
        <w:rPr>
          <w:rFonts w:hint="cs"/>
          <w:rtl/>
        </w:rPr>
        <w:t>לא בלאסוף בקבוקים</w:t>
      </w:r>
      <w:r>
        <w:rPr>
          <w:rFonts w:hint="cs"/>
          <w:rtl/>
        </w:rPr>
        <w:t>.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447386365"/>
        <w:placeholder>
          <w:docPart w:val="DefaultPlaceholder_-1854013440"/>
        </w:placeholder>
      </w:sdtPr>
      <w:sdtEndPr/>
      <w:sdtContent>
        <w:p w:rsidR="00824F67" w:rsidRDefault="00824F67" w:rsidP="00824F67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824F67" w:rsidRDefault="00824F67" w:rsidP="00824F67">
      <w:pPr>
        <w:pStyle w:val="KeepWithNext"/>
        <w:rPr>
          <w:rtl/>
        </w:rPr>
      </w:pPr>
    </w:p>
    <w:p w:rsidR="006A3C7B" w:rsidRDefault="00824F67" w:rsidP="00F55A83">
      <w:pPr>
        <w:rPr>
          <w:rtl/>
        </w:rPr>
      </w:pPr>
      <w:r>
        <w:rPr>
          <w:rFonts w:hint="cs"/>
          <w:rtl/>
        </w:rPr>
        <w:t xml:space="preserve">איך הגיעו ל-51%? כי </w:t>
      </w:r>
      <w:r w:rsidR="00F55A83">
        <w:rPr>
          <w:rFonts w:hint="cs"/>
          <w:rtl/>
        </w:rPr>
        <w:t xml:space="preserve">ניתן לשר מרחב </w:t>
      </w:r>
      <w:r w:rsidR="006A3C7B">
        <w:rPr>
          <w:rFonts w:hint="cs"/>
          <w:rtl/>
        </w:rPr>
        <w:t>תמרון על ידי חברה שאספה</w:t>
      </w:r>
      <w:r w:rsidR="00F55A83">
        <w:rPr>
          <w:rFonts w:hint="cs"/>
          <w:rtl/>
        </w:rPr>
        <w:t>.</w:t>
      </w:r>
      <w:r w:rsidR="006A3C7B">
        <w:rPr>
          <w:rFonts w:hint="cs"/>
          <w:rtl/>
        </w:rPr>
        <w:t xml:space="preserve"> היה לה אינטרס כלכלי</w:t>
      </w:r>
      <w:r>
        <w:rPr>
          <w:rFonts w:hint="cs"/>
          <w:rtl/>
        </w:rPr>
        <w:t>.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219279552"/>
        <w:placeholder>
          <w:docPart w:val="DefaultPlaceholder_-1854013440"/>
        </w:placeholder>
      </w:sdtPr>
      <w:sdtEndPr/>
      <w:sdtContent>
        <w:p w:rsidR="00824F67" w:rsidRDefault="00824F67" w:rsidP="00824F6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824F67" w:rsidRDefault="00824F67" w:rsidP="00824F67">
      <w:pPr>
        <w:pStyle w:val="KeepWithNext"/>
        <w:rPr>
          <w:rtl/>
        </w:rPr>
      </w:pPr>
    </w:p>
    <w:p w:rsidR="00824F67" w:rsidRDefault="00824F67" w:rsidP="00824F67">
      <w:pPr>
        <w:rPr>
          <w:rtl/>
        </w:rPr>
      </w:pPr>
      <w:r>
        <w:rPr>
          <w:rFonts w:hint="cs"/>
          <w:rtl/>
        </w:rPr>
        <w:t xml:space="preserve">אני די בטוח שאף אחד מהצופים בבית לא הבין שום </w:t>
      </w:r>
      <w:bookmarkStart w:id="481" w:name="_ETM_Q1_5214000"/>
      <w:bookmarkEnd w:id="481"/>
      <w:r>
        <w:rPr>
          <w:rFonts w:hint="cs"/>
          <w:rtl/>
        </w:rPr>
        <w:t>דבר מהדברים האלה. זה לא הדיון.</w:t>
      </w:r>
    </w:p>
    <w:p w:rsidR="00824F67" w:rsidRDefault="00824F67" w:rsidP="006A3C7B">
      <w:pPr>
        <w:ind w:firstLine="0"/>
        <w:rPr>
          <w:rtl/>
        </w:rPr>
      </w:pPr>
    </w:p>
    <w:bookmarkStart w:id="482" w:name="_ETM_Q1_5215000" w:displacedByCustomXml="next"/>
    <w:bookmarkEnd w:id="48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391716701"/>
        <w:placeholder>
          <w:docPart w:val="DefaultPlaceholder_-1854013440"/>
        </w:placeholder>
      </w:sdtPr>
      <w:sdtEndPr/>
      <w:sdtContent>
        <w:p w:rsidR="00824F67" w:rsidRDefault="00824F67" w:rsidP="00824F67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824F67" w:rsidRDefault="00824F67" w:rsidP="00824F67">
      <w:pPr>
        <w:pStyle w:val="KeepWithNext"/>
        <w:rPr>
          <w:rtl/>
        </w:rPr>
      </w:pPr>
    </w:p>
    <w:p w:rsidR="006A3C7B" w:rsidRDefault="006A3C7B" w:rsidP="00824F67">
      <w:pPr>
        <w:rPr>
          <w:rtl/>
        </w:rPr>
      </w:pPr>
      <w:r>
        <w:rPr>
          <w:rFonts w:hint="cs"/>
          <w:rtl/>
        </w:rPr>
        <w:t>זה בדיוק ה</w:t>
      </w:r>
      <w:r w:rsidR="00824F67">
        <w:rPr>
          <w:rFonts w:hint="cs"/>
          <w:rtl/>
        </w:rPr>
        <w:t>דיון.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960993149"/>
        <w:placeholder>
          <w:docPart w:val="DefaultPlaceholder_-1854013440"/>
        </w:placeholder>
      </w:sdtPr>
      <w:sdtEndPr/>
      <w:sdtContent>
        <w:p w:rsidR="00824F67" w:rsidRDefault="00824F67" w:rsidP="00824F6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824F67" w:rsidRDefault="00824F67" w:rsidP="00824F67">
      <w:pPr>
        <w:pStyle w:val="KeepWithNext"/>
        <w:rPr>
          <w:rtl/>
        </w:rPr>
      </w:pPr>
    </w:p>
    <w:p w:rsidR="006A3C7B" w:rsidRDefault="00824F67" w:rsidP="00824F67">
      <w:pPr>
        <w:rPr>
          <w:rtl/>
        </w:rPr>
      </w:pPr>
      <w:r>
        <w:rPr>
          <w:rFonts w:hint="cs"/>
          <w:rtl/>
        </w:rPr>
        <w:t xml:space="preserve">הדיון הוא על </w:t>
      </w:r>
      <w:bookmarkStart w:id="483" w:name="_ETM_Q1_5218000"/>
      <w:bookmarkEnd w:id="483"/>
      <w:r>
        <w:rPr>
          <w:rFonts w:hint="cs"/>
          <w:rtl/>
        </w:rPr>
        <w:t xml:space="preserve">איך צריך למחזר במדינת ישראל, על </w:t>
      </w:r>
      <w:r w:rsidR="006A3C7B">
        <w:rPr>
          <w:rFonts w:hint="cs"/>
          <w:rtl/>
        </w:rPr>
        <w:t>איך צריך</w:t>
      </w:r>
      <w:r>
        <w:rPr>
          <w:rFonts w:hint="cs"/>
          <w:rtl/>
        </w:rPr>
        <w:t xml:space="preserve"> לאסוף, לא אם זה 52% או </w:t>
      </w:r>
      <w:bookmarkStart w:id="484" w:name="_ETM_Q1_5225000"/>
      <w:bookmarkEnd w:id="484"/>
      <w:r>
        <w:rPr>
          <w:rFonts w:hint="cs"/>
          <w:rtl/>
        </w:rPr>
        <w:t>51%.</w:t>
      </w:r>
      <w:r w:rsidR="006A3C7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הדיון שצריך לערוך פה, לא התפלפלות משפטית עם </w:t>
      </w:r>
      <w:bookmarkStart w:id="485" w:name="_ETM_Q1_5228000"/>
      <w:bookmarkEnd w:id="485"/>
      <w:r>
        <w:rPr>
          <w:rFonts w:hint="cs"/>
          <w:rtl/>
        </w:rPr>
        <w:t>השר ועם המנכ"ל.</w:t>
      </w:r>
    </w:p>
    <w:p w:rsidR="006A3C7B" w:rsidRDefault="006A3C7B" w:rsidP="006A3C7B">
      <w:pPr>
        <w:ind w:firstLine="0"/>
        <w:rPr>
          <w:rtl/>
        </w:rPr>
      </w:pPr>
    </w:p>
    <w:bookmarkStart w:id="486" w:name="_ETM_Q1_5231000" w:displacedByCustomXml="next"/>
    <w:bookmarkEnd w:id="48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613371971"/>
        <w:placeholder>
          <w:docPart w:val="DefaultPlaceholder_-1854013440"/>
        </w:placeholder>
      </w:sdtPr>
      <w:sdtEndPr/>
      <w:sdtContent>
        <w:p w:rsidR="00824F67" w:rsidRDefault="00824F67" w:rsidP="00824F67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824F67" w:rsidRDefault="00824F67" w:rsidP="00824F67">
      <w:pPr>
        <w:pStyle w:val="KeepWithNext"/>
        <w:rPr>
          <w:rtl/>
        </w:rPr>
      </w:pPr>
    </w:p>
    <w:p w:rsidR="006A3C7B" w:rsidRDefault="006A3C7B" w:rsidP="00F55A83">
      <w:pPr>
        <w:rPr>
          <w:rtl/>
        </w:rPr>
      </w:pPr>
      <w:r>
        <w:rPr>
          <w:rFonts w:hint="cs"/>
          <w:rtl/>
        </w:rPr>
        <w:t>זה לא משפט</w:t>
      </w:r>
      <w:r w:rsidR="00824F67">
        <w:rPr>
          <w:rFonts w:hint="cs"/>
          <w:rtl/>
        </w:rPr>
        <w:t>י</w:t>
      </w:r>
      <w:r>
        <w:rPr>
          <w:rFonts w:hint="cs"/>
          <w:rtl/>
        </w:rPr>
        <w:t xml:space="preserve">, זה עקרוני. </w:t>
      </w:r>
      <w:r w:rsidR="00824F67">
        <w:rPr>
          <w:rFonts w:hint="cs"/>
          <w:rtl/>
        </w:rPr>
        <w:t>ההחלטה של הכנסת הקודמת הייתה שרוצים למ</w:t>
      </w:r>
      <w:r>
        <w:rPr>
          <w:rFonts w:hint="cs"/>
          <w:rtl/>
        </w:rPr>
        <w:t>ח</w:t>
      </w:r>
      <w:r w:rsidR="00824F67">
        <w:rPr>
          <w:rFonts w:hint="cs"/>
          <w:rtl/>
        </w:rPr>
        <w:t>ז</w:t>
      </w:r>
      <w:r>
        <w:rPr>
          <w:rFonts w:hint="cs"/>
          <w:rtl/>
        </w:rPr>
        <w:t>ר, שרוצים לעודד</w:t>
      </w:r>
      <w:r w:rsidR="00824F67">
        <w:rPr>
          <w:rFonts w:hint="cs"/>
          <w:rtl/>
        </w:rPr>
        <w:t xml:space="preserve"> את </w:t>
      </w:r>
      <w:bookmarkStart w:id="487" w:name="_ETM_Q1_5246000"/>
      <w:bookmarkEnd w:id="487"/>
      <w:proofErr w:type="spellStart"/>
      <w:r w:rsidR="00824F67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000C64">
        <w:rPr>
          <w:rFonts w:hint="cs"/>
          <w:rtl/>
        </w:rPr>
        <w:t>, ש</w:t>
      </w:r>
      <w:r w:rsidR="00824F67">
        <w:rPr>
          <w:rFonts w:hint="cs"/>
          <w:rtl/>
        </w:rPr>
        <w:t>אם לא יגיעו</w:t>
      </w:r>
      <w:r w:rsidR="00000C64">
        <w:rPr>
          <w:rFonts w:hint="cs"/>
          <w:rtl/>
        </w:rPr>
        <w:t xml:space="preserve"> ליעדי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000C64">
        <w:rPr>
          <w:rFonts w:hint="cs"/>
          <w:rtl/>
        </w:rPr>
        <w:t xml:space="preserve"> גבוהים</w:t>
      </w:r>
      <w:r w:rsidR="00F55A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00C64">
        <w:rPr>
          <w:rFonts w:hint="cs"/>
          <w:rtl/>
        </w:rPr>
        <w:t>אז יכניסו את חוק הפיקדון, יחילו</w:t>
      </w:r>
      <w:r>
        <w:rPr>
          <w:rFonts w:hint="cs"/>
          <w:rtl/>
        </w:rPr>
        <w:t xml:space="preserve"> אותו גם על הבקבוקים הגדולים. </w:t>
      </w:r>
      <w:r w:rsidR="00000C64">
        <w:rPr>
          <w:rFonts w:hint="cs"/>
          <w:rtl/>
        </w:rPr>
        <w:t>השר שגה ב</w:t>
      </w:r>
      <w:r>
        <w:rPr>
          <w:rFonts w:hint="cs"/>
          <w:rtl/>
        </w:rPr>
        <w:t xml:space="preserve">טווח </w:t>
      </w:r>
      <w:r w:rsidR="00000C64">
        <w:rPr>
          <w:rFonts w:hint="cs"/>
          <w:rtl/>
        </w:rPr>
        <w:t>ה</w:t>
      </w:r>
      <w:r w:rsidR="00824F67">
        <w:rPr>
          <w:rFonts w:hint="cs"/>
          <w:rtl/>
        </w:rPr>
        <w:t xml:space="preserve">התראה </w:t>
      </w:r>
      <w:r w:rsidR="00000C64">
        <w:rPr>
          <w:rFonts w:hint="cs"/>
          <w:rtl/>
        </w:rPr>
        <w:t xml:space="preserve">שהוא קיבל. </w:t>
      </w:r>
      <w:r w:rsidR="00824F67">
        <w:rPr>
          <w:rFonts w:hint="cs"/>
          <w:rtl/>
        </w:rPr>
        <w:t>הוא הגיע למר</w:t>
      </w:r>
      <w:r>
        <w:rPr>
          <w:rFonts w:hint="cs"/>
          <w:rtl/>
        </w:rPr>
        <w:t xml:space="preserve">חב </w:t>
      </w:r>
      <w:r w:rsidR="00824F67">
        <w:rPr>
          <w:rFonts w:hint="cs"/>
          <w:rtl/>
        </w:rPr>
        <w:t>ה</w:t>
      </w:r>
      <w:r>
        <w:rPr>
          <w:rFonts w:hint="cs"/>
          <w:rtl/>
        </w:rPr>
        <w:t xml:space="preserve">החלטה </w:t>
      </w:r>
      <w:r w:rsidR="00000C64">
        <w:rPr>
          <w:rFonts w:hint="cs"/>
          <w:rtl/>
        </w:rPr>
        <w:t xml:space="preserve">רק בגלל </w:t>
      </w:r>
      <w:proofErr w:type="spellStart"/>
      <w:r w:rsidR="00000C64">
        <w:rPr>
          <w:rFonts w:hint="cs"/>
          <w:rtl/>
        </w:rPr>
        <w:t>ה</w:t>
      </w:r>
      <w:r>
        <w:rPr>
          <w:rFonts w:hint="cs"/>
          <w:rtl/>
        </w:rPr>
        <w:t>אינס</w:t>
      </w:r>
      <w:r w:rsidR="00824F67">
        <w:rPr>
          <w:rFonts w:hint="cs"/>
          <w:rtl/>
        </w:rPr>
        <w:t>נטיב</w:t>
      </w:r>
      <w:proofErr w:type="spellEnd"/>
      <w:r w:rsidR="00824F67">
        <w:rPr>
          <w:rFonts w:hint="cs"/>
          <w:rtl/>
        </w:rPr>
        <w:t xml:space="preserve"> </w:t>
      </w:r>
      <w:r w:rsidR="00000C64">
        <w:rPr>
          <w:rFonts w:hint="cs"/>
          <w:rtl/>
        </w:rPr>
        <w:t>ה</w:t>
      </w:r>
      <w:r w:rsidR="00824F67">
        <w:rPr>
          <w:rFonts w:hint="cs"/>
          <w:rtl/>
        </w:rPr>
        <w:t>כלכלי</w:t>
      </w:r>
      <w:r>
        <w:rPr>
          <w:rFonts w:hint="cs"/>
          <w:rtl/>
        </w:rPr>
        <w:t>. הוא היה</w:t>
      </w:r>
      <w:r w:rsidR="00824F67">
        <w:rPr>
          <w:rFonts w:hint="cs"/>
          <w:rtl/>
        </w:rPr>
        <w:t xml:space="preserve"> </w:t>
      </w:r>
      <w:bookmarkStart w:id="488" w:name="_ETM_Q1_5275000"/>
      <w:bookmarkEnd w:id="488"/>
      <w:r>
        <w:rPr>
          <w:rFonts w:hint="cs"/>
          <w:rtl/>
        </w:rPr>
        <w:t>צריך לקב</w:t>
      </w:r>
      <w:r w:rsidR="00824F67">
        <w:rPr>
          <w:rFonts w:hint="cs"/>
          <w:rtl/>
        </w:rPr>
        <w:t xml:space="preserve">ל החלטה שכן, </w:t>
      </w:r>
      <w:r w:rsidR="00000C64">
        <w:rPr>
          <w:rFonts w:hint="cs"/>
          <w:rtl/>
        </w:rPr>
        <w:t>ש</w:t>
      </w:r>
      <w:r w:rsidR="00824F67">
        <w:rPr>
          <w:rFonts w:hint="cs"/>
          <w:rtl/>
        </w:rPr>
        <w:t xml:space="preserve">צריך להכניס את </w:t>
      </w:r>
      <w:proofErr w:type="spellStart"/>
      <w:r w:rsidR="00824F67">
        <w:rPr>
          <w:rFonts w:hint="cs"/>
          <w:rtl/>
        </w:rPr>
        <w:t>האינסנטיב</w:t>
      </w:r>
      <w:proofErr w:type="spellEnd"/>
      <w:r w:rsidR="00824F67">
        <w:rPr>
          <w:rFonts w:hint="cs"/>
          <w:rtl/>
        </w:rPr>
        <w:t xml:space="preserve"> הכלכלי לתוך החוק, להחיל אותו על הבקבוקים הגדולים.</w:t>
      </w:r>
    </w:p>
    <w:p w:rsidR="006A3C7B" w:rsidRDefault="006A3C7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055622113"/>
        <w:placeholder>
          <w:docPart w:val="DefaultPlaceholder_-1854013440"/>
        </w:placeholder>
      </w:sdtPr>
      <w:sdtEndPr/>
      <w:sdtContent>
        <w:p w:rsidR="00824F67" w:rsidRDefault="00824F67" w:rsidP="00824F6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824F67" w:rsidRDefault="00824F67" w:rsidP="00824F67">
      <w:pPr>
        <w:pStyle w:val="KeepWithNext"/>
        <w:rPr>
          <w:rtl/>
        </w:rPr>
      </w:pPr>
    </w:p>
    <w:p w:rsidR="00824F67" w:rsidRDefault="00824F67" w:rsidP="00824F67">
      <w:pPr>
        <w:rPr>
          <w:rtl/>
        </w:rPr>
      </w:pPr>
      <w:r>
        <w:rPr>
          <w:rFonts w:hint="cs"/>
          <w:rtl/>
        </w:rPr>
        <w:t>השנה הזאת זה כבר לא רלוונטי.</w:t>
      </w:r>
    </w:p>
    <w:p w:rsidR="006A3C7B" w:rsidRDefault="006A3C7B" w:rsidP="006A3C7B">
      <w:pPr>
        <w:ind w:firstLine="0"/>
        <w:rPr>
          <w:rtl/>
        </w:rPr>
      </w:pPr>
    </w:p>
    <w:bookmarkStart w:id="489" w:name="_ETM_Q1_5273000" w:displacedByCustomXml="next"/>
    <w:bookmarkEnd w:id="48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723174599"/>
        <w:placeholder>
          <w:docPart w:val="DefaultPlaceholder_-1854013440"/>
        </w:placeholder>
      </w:sdtPr>
      <w:sdtEndPr/>
      <w:sdtContent>
        <w:p w:rsidR="00000C64" w:rsidRDefault="00000C64" w:rsidP="00000C64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000C64" w:rsidRDefault="00000C64" w:rsidP="00000C64">
      <w:pPr>
        <w:pStyle w:val="KeepWithNext"/>
        <w:rPr>
          <w:rtl/>
        </w:rPr>
      </w:pPr>
    </w:p>
    <w:p w:rsidR="006A3C7B" w:rsidRDefault="00000C64" w:rsidP="00000C64">
      <w:pPr>
        <w:rPr>
          <w:rtl/>
        </w:rPr>
      </w:pPr>
      <w:r>
        <w:rPr>
          <w:rFonts w:hint="cs"/>
          <w:rtl/>
        </w:rPr>
        <w:t xml:space="preserve">לא להיכנע, אני אומרת שוב, לסיסמאות הריקות </w:t>
      </w:r>
      <w:r w:rsidR="00F55A83">
        <w:rPr>
          <w:rFonts w:hint="cs"/>
          <w:rtl/>
        </w:rPr>
        <w:t xml:space="preserve">על כך </w:t>
      </w:r>
      <w:r>
        <w:rPr>
          <w:rFonts w:hint="cs"/>
          <w:rtl/>
        </w:rPr>
        <w:t>שמשפחות מרובות י</w:t>
      </w:r>
      <w:r w:rsidR="006A3C7B">
        <w:rPr>
          <w:rFonts w:hint="cs"/>
          <w:rtl/>
        </w:rPr>
        <w:t>ל</w:t>
      </w:r>
      <w:r>
        <w:rPr>
          <w:rFonts w:hint="cs"/>
          <w:rtl/>
        </w:rPr>
        <w:t xml:space="preserve">דים לא יקבלו </w:t>
      </w:r>
      <w:bookmarkStart w:id="490" w:name="_ETM_Q1_5285000"/>
      <w:bookmarkEnd w:id="490"/>
      <w:r>
        <w:rPr>
          <w:rFonts w:hint="cs"/>
          <w:rtl/>
        </w:rPr>
        <w:t>את כספן בחזרה. הן</w:t>
      </w:r>
      <w:r w:rsidR="006A3C7B">
        <w:rPr>
          <w:rFonts w:hint="cs"/>
          <w:rtl/>
        </w:rPr>
        <w:t xml:space="preserve"> ועוד</w:t>
      </w:r>
      <w:r>
        <w:rPr>
          <w:rFonts w:hint="cs"/>
          <w:rtl/>
        </w:rPr>
        <w:t xml:space="preserve"> איך יקבלו</w:t>
      </w:r>
      <w:r w:rsidR="006A3C7B">
        <w:rPr>
          <w:rFonts w:hint="cs"/>
          <w:rtl/>
        </w:rPr>
        <w:t xml:space="preserve">, כי </w:t>
      </w:r>
      <w:r>
        <w:rPr>
          <w:rFonts w:hint="cs"/>
          <w:rtl/>
        </w:rPr>
        <w:t>החוק אומר ש</w:t>
      </w:r>
      <w:r w:rsidR="006A3C7B">
        <w:rPr>
          <w:rFonts w:hint="cs"/>
          <w:rtl/>
        </w:rPr>
        <w:t>מקבלים חזר</w:t>
      </w:r>
      <w:r>
        <w:rPr>
          <w:rFonts w:hint="cs"/>
          <w:rtl/>
        </w:rPr>
        <w:t>ה</w:t>
      </w:r>
      <w:r w:rsidR="006A3C7B">
        <w:rPr>
          <w:rFonts w:hint="cs"/>
          <w:rtl/>
        </w:rPr>
        <w:t xml:space="preserve"> את הכסף, את הפיקדון. א</w:t>
      </w:r>
      <w:r>
        <w:rPr>
          <w:rFonts w:hint="cs"/>
          <w:rtl/>
        </w:rPr>
        <w:t xml:space="preserve">ני מודה לכל הארגונים והפעילים שעוסקים ימים כלילות </w:t>
      </w:r>
      <w:bookmarkStart w:id="491" w:name="_ETM_Q1_5299000"/>
      <w:bookmarkEnd w:id="491"/>
      <w:r w:rsidR="00F55A83">
        <w:rPr>
          <w:rFonts w:hint="cs"/>
          <w:rtl/>
        </w:rPr>
        <w:t>בנושא ו</w:t>
      </w:r>
      <w:r>
        <w:rPr>
          <w:rFonts w:hint="cs"/>
          <w:rtl/>
        </w:rPr>
        <w:t xml:space="preserve">הגיעו לפה היום. אני חייבת לעבור לוועדת הפנים, אז </w:t>
      </w:r>
      <w:bookmarkStart w:id="492" w:name="_ETM_Q1_5303000"/>
      <w:bookmarkEnd w:id="492"/>
      <w:r>
        <w:rPr>
          <w:rFonts w:hint="cs"/>
          <w:rtl/>
        </w:rPr>
        <w:t xml:space="preserve">תודה רבה.  </w:t>
      </w:r>
    </w:p>
    <w:p w:rsidR="006A3C7B" w:rsidRDefault="006A3C7B" w:rsidP="006A3C7B">
      <w:pPr>
        <w:ind w:firstLine="0"/>
        <w:rPr>
          <w:rtl/>
        </w:rPr>
      </w:pPr>
    </w:p>
    <w:bookmarkStart w:id="493" w:name="_ETM_Q1_5301000" w:displacedByCustomXml="next"/>
    <w:bookmarkEnd w:id="493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1660582356"/>
        <w:placeholder>
          <w:docPart w:val="DefaultPlaceholder_-1854013440"/>
        </w:placeholder>
      </w:sdtPr>
      <w:sdtEndPr/>
      <w:sdtContent>
        <w:p w:rsidR="00000C64" w:rsidRDefault="00000C64" w:rsidP="00000C64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000C64" w:rsidRDefault="00000C64" w:rsidP="00000C64">
      <w:pPr>
        <w:pStyle w:val="KeepWithNext"/>
        <w:rPr>
          <w:rtl/>
        </w:rPr>
      </w:pPr>
    </w:p>
    <w:p w:rsidR="00C9039B" w:rsidRDefault="00000C64" w:rsidP="00F55A83">
      <w:pPr>
        <w:rPr>
          <w:rtl/>
        </w:rPr>
      </w:pPr>
      <w:r>
        <w:rPr>
          <w:rFonts w:hint="cs"/>
          <w:rtl/>
        </w:rPr>
        <w:t>תודה לך, אדוני היושב-ראש,</w:t>
      </w:r>
      <w:r w:rsidR="00C9039B">
        <w:rPr>
          <w:rFonts w:hint="cs"/>
          <w:rtl/>
        </w:rPr>
        <w:t xml:space="preserve"> </w:t>
      </w:r>
      <w:r>
        <w:rPr>
          <w:rFonts w:hint="cs"/>
          <w:rtl/>
        </w:rPr>
        <w:t>על ר</w:t>
      </w:r>
      <w:r w:rsidR="00C9039B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9039B">
        <w:rPr>
          <w:rFonts w:hint="cs"/>
          <w:rtl/>
        </w:rPr>
        <w:t xml:space="preserve">ת הדיבור ועל ניהול הדיון החשוב הזה. </w:t>
      </w:r>
    </w:p>
    <w:p w:rsidR="00000C64" w:rsidRDefault="00000C64" w:rsidP="00000C6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-289516897"/>
        <w:placeholder>
          <w:docPart w:val="DefaultPlaceholder_-1854013440"/>
        </w:placeholder>
      </w:sdtPr>
      <w:sdtEndPr/>
      <w:sdtContent>
        <w:p w:rsidR="00000C64" w:rsidRDefault="00000C64" w:rsidP="00000C64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000C64" w:rsidRDefault="00000C64" w:rsidP="00000C64">
      <w:pPr>
        <w:pStyle w:val="KeepWithNext"/>
        <w:rPr>
          <w:rtl/>
        </w:rPr>
      </w:pPr>
    </w:p>
    <w:p w:rsidR="00000C64" w:rsidRDefault="00000C64" w:rsidP="00000C64">
      <w:pPr>
        <w:rPr>
          <w:rtl/>
        </w:rPr>
      </w:pPr>
      <w:r>
        <w:rPr>
          <w:rFonts w:hint="cs"/>
          <w:rtl/>
        </w:rPr>
        <w:t>יש לך אלפי שעות מנוע בחוק הפיקדון.</w:t>
      </w:r>
    </w:p>
    <w:p w:rsidR="00C9039B" w:rsidRDefault="00C9039B" w:rsidP="006A3C7B">
      <w:pPr>
        <w:ind w:firstLine="0"/>
        <w:rPr>
          <w:rtl/>
        </w:rPr>
      </w:pPr>
    </w:p>
    <w:bookmarkStart w:id="494" w:name="_ETM_Q1_5319000" w:displacedByCustomXml="next"/>
    <w:bookmarkEnd w:id="494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-2128990543"/>
        <w:placeholder>
          <w:docPart w:val="DefaultPlaceholder_-1854013440"/>
        </w:placeholder>
      </w:sdtPr>
      <w:sdtEndPr/>
      <w:sdtContent>
        <w:p w:rsidR="00000C64" w:rsidRDefault="00000C64" w:rsidP="00000C64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000C64" w:rsidRDefault="00000C64" w:rsidP="00000C64">
      <w:pPr>
        <w:pStyle w:val="KeepWithNext"/>
        <w:rPr>
          <w:rtl/>
        </w:rPr>
      </w:pPr>
    </w:p>
    <w:p w:rsidR="00F55A83" w:rsidRDefault="00000C64" w:rsidP="00F55A83">
      <w:pPr>
        <w:rPr>
          <w:rtl/>
        </w:rPr>
      </w:pPr>
      <w:r>
        <w:rPr>
          <w:rFonts w:hint="cs"/>
          <w:rtl/>
        </w:rPr>
        <w:t xml:space="preserve">יש </w:t>
      </w:r>
      <w:r w:rsidR="00580B5F">
        <w:rPr>
          <w:rFonts w:hint="cs"/>
          <w:rtl/>
        </w:rPr>
        <w:t>לי אלפי שעות מנוע בחוק הפיקדון.</w:t>
      </w:r>
      <w:r>
        <w:rPr>
          <w:rFonts w:hint="cs"/>
          <w:rtl/>
        </w:rPr>
        <w:t xml:space="preserve"> </w:t>
      </w:r>
      <w:bookmarkStart w:id="495" w:name="_ETM_Q1_5323000"/>
      <w:bookmarkEnd w:id="495"/>
      <w:r>
        <w:rPr>
          <w:rFonts w:hint="cs"/>
          <w:rtl/>
        </w:rPr>
        <w:t>אני מתל</w:t>
      </w:r>
      <w:r w:rsidR="00C9039B">
        <w:rPr>
          <w:rFonts w:hint="cs"/>
          <w:rtl/>
        </w:rPr>
        <w:t>ב</w:t>
      </w:r>
      <w:r>
        <w:rPr>
          <w:rFonts w:hint="cs"/>
          <w:rtl/>
        </w:rPr>
        <w:t>ט</w:t>
      </w:r>
      <w:r w:rsidR="00C9039B">
        <w:rPr>
          <w:rFonts w:hint="cs"/>
          <w:rtl/>
        </w:rPr>
        <w:t xml:space="preserve"> מה להגיד בזמן הקצר שי</w:t>
      </w:r>
      <w:r>
        <w:rPr>
          <w:rFonts w:hint="cs"/>
          <w:rtl/>
        </w:rPr>
        <w:t>ש לי</w:t>
      </w:r>
      <w:r w:rsidR="00580B5F">
        <w:rPr>
          <w:rFonts w:hint="cs"/>
          <w:rtl/>
        </w:rPr>
        <w:t>,</w:t>
      </w:r>
      <w:r>
        <w:rPr>
          <w:rFonts w:hint="cs"/>
          <w:rtl/>
        </w:rPr>
        <w:t xml:space="preserve"> כדי לא לייגע את כולם בכל פרטי חוק הפיקדון.</w:t>
      </w:r>
      <w:r w:rsidR="00C9039B">
        <w:rPr>
          <w:rFonts w:hint="cs"/>
          <w:rtl/>
        </w:rPr>
        <w:t xml:space="preserve"> אני אומר את השורה</w:t>
      </w:r>
      <w:r>
        <w:rPr>
          <w:rFonts w:hint="cs"/>
          <w:rtl/>
        </w:rPr>
        <w:t xml:space="preserve"> התחתונה</w:t>
      </w:r>
      <w:r w:rsidR="00C9039B">
        <w:rPr>
          <w:rFonts w:hint="cs"/>
          <w:rtl/>
        </w:rPr>
        <w:t>. אנ</w:t>
      </w:r>
      <w:r>
        <w:rPr>
          <w:rFonts w:hint="cs"/>
          <w:rtl/>
        </w:rPr>
        <w:t>י</w:t>
      </w:r>
      <w:r w:rsidR="00C9039B">
        <w:rPr>
          <w:rFonts w:hint="cs"/>
          <w:rtl/>
        </w:rPr>
        <w:t xml:space="preserve"> מצטער על </w:t>
      </w:r>
      <w:r>
        <w:rPr>
          <w:rFonts w:hint="cs"/>
          <w:rtl/>
        </w:rPr>
        <w:t>החלטת השר</w:t>
      </w:r>
      <w:r w:rsidR="00C9039B">
        <w:rPr>
          <w:rFonts w:hint="cs"/>
          <w:rtl/>
        </w:rPr>
        <w:t xml:space="preserve">. אני מכיר את הסיפור הזה </w:t>
      </w:r>
      <w:r>
        <w:rPr>
          <w:rFonts w:hint="cs"/>
          <w:rtl/>
        </w:rPr>
        <w:t>כל כך ל</w:t>
      </w:r>
      <w:bookmarkStart w:id="496" w:name="_ETM_Q1_5344000"/>
      <w:bookmarkEnd w:id="496"/>
      <w:r>
        <w:rPr>
          <w:rFonts w:hint="cs"/>
          <w:rtl/>
        </w:rPr>
        <w:t>עומק</w:t>
      </w:r>
      <w:r w:rsidR="00F55A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9039B">
        <w:rPr>
          <w:rFonts w:hint="cs"/>
          <w:rtl/>
        </w:rPr>
        <w:t>אני לא רוצה</w:t>
      </w:r>
      <w:r>
        <w:rPr>
          <w:rFonts w:hint="cs"/>
          <w:rtl/>
        </w:rPr>
        <w:t xml:space="preserve"> </w:t>
      </w:r>
      <w:r w:rsidR="00C9039B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9039B">
        <w:rPr>
          <w:rFonts w:hint="cs"/>
          <w:rtl/>
        </w:rPr>
        <w:t>י</w:t>
      </w:r>
      <w:r>
        <w:rPr>
          <w:rFonts w:hint="cs"/>
          <w:rtl/>
        </w:rPr>
        <w:t>כ</w:t>
      </w:r>
      <w:r w:rsidR="00C9039B">
        <w:rPr>
          <w:rFonts w:hint="cs"/>
          <w:rtl/>
        </w:rPr>
        <w:t xml:space="preserve">נס </w:t>
      </w:r>
      <w:r>
        <w:rPr>
          <w:rFonts w:hint="cs"/>
          <w:rtl/>
        </w:rPr>
        <w:t xml:space="preserve">לפרטים שלו, אני </w:t>
      </w:r>
      <w:r w:rsidR="00F55A83">
        <w:rPr>
          <w:rFonts w:hint="cs"/>
          <w:rtl/>
        </w:rPr>
        <w:t xml:space="preserve">רק </w:t>
      </w:r>
      <w:r>
        <w:rPr>
          <w:rFonts w:hint="cs"/>
          <w:rtl/>
        </w:rPr>
        <w:t>רוצה להסתפק בשורה התחתונה. החלט</w:t>
      </w:r>
      <w:r w:rsidR="00C9039B">
        <w:rPr>
          <w:rFonts w:hint="cs"/>
          <w:rtl/>
        </w:rPr>
        <w:t xml:space="preserve">ת השר לוקחת אותנו צעד </w:t>
      </w:r>
      <w:r>
        <w:rPr>
          <w:rFonts w:hint="cs"/>
          <w:rtl/>
        </w:rPr>
        <w:t>אחורה ב</w:t>
      </w:r>
      <w:r w:rsidR="00C9039B">
        <w:rPr>
          <w:rFonts w:hint="cs"/>
          <w:rtl/>
        </w:rPr>
        <w:t xml:space="preserve">אחד המאבקים </w:t>
      </w:r>
      <w:r>
        <w:rPr>
          <w:rFonts w:hint="cs"/>
          <w:rtl/>
        </w:rPr>
        <w:t xml:space="preserve">הגדולים והמשמעותיים שפה בכנסת </w:t>
      </w:r>
      <w:bookmarkStart w:id="497" w:name="_ETM_Q1_5350000"/>
      <w:bookmarkEnd w:id="497"/>
      <w:r>
        <w:rPr>
          <w:rFonts w:hint="cs"/>
          <w:rtl/>
        </w:rPr>
        <w:t>התנהלו. דני שי</w:t>
      </w:r>
      <w:r w:rsidR="00C9039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9039B">
        <w:rPr>
          <w:rFonts w:hint="cs"/>
          <w:rtl/>
        </w:rPr>
        <w:t>ב</w:t>
      </w:r>
      <w:r>
        <w:rPr>
          <w:rFonts w:hint="cs"/>
          <w:rtl/>
        </w:rPr>
        <w:t xml:space="preserve"> מולי</w:t>
      </w:r>
      <w:r w:rsidR="00580B5F">
        <w:rPr>
          <w:rFonts w:hint="cs"/>
          <w:rtl/>
        </w:rPr>
        <w:t xml:space="preserve"> הוא </w:t>
      </w:r>
      <w:r>
        <w:rPr>
          <w:rFonts w:hint="cs"/>
          <w:rtl/>
        </w:rPr>
        <w:t>ותיק</w:t>
      </w:r>
      <w:r w:rsidR="00580B5F">
        <w:rPr>
          <w:rFonts w:hint="cs"/>
          <w:rtl/>
        </w:rPr>
        <w:t xml:space="preserve">, הוא </w:t>
      </w:r>
      <w:r>
        <w:rPr>
          <w:rFonts w:hint="cs"/>
          <w:rtl/>
        </w:rPr>
        <w:t>מכיר את כל הנפתול</w:t>
      </w:r>
      <w:r w:rsidR="00C9039B">
        <w:rPr>
          <w:rFonts w:hint="cs"/>
          <w:rtl/>
        </w:rPr>
        <w:t>ים של</w:t>
      </w:r>
      <w:r>
        <w:rPr>
          <w:rFonts w:hint="cs"/>
          <w:rtl/>
        </w:rPr>
        <w:t xml:space="preserve"> המערכת הזאת. </w:t>
      </w:r>
      <w:r w:rsidR="00C9039B">
        <w:rPr>
          <w:rFonts w:hint="cs"/>
          <w:rtl/>
        </w:rPr>
        <w:t>אני מצטער</w:t>
      </w:r>
      <w:r>
        <w:rPr>
          <w:rFonts w:hint="cs"/>
          <w:rtl/>
        </w:rPr>
        <w:t xml:space="preserve"> על </w:t>
      </w:r>
      <w:r w:rsidR="00C9039B">
        <w:rPr>
          <w:rFonts w:hint="cs"/>
          <w:rtl/>
        </w:rPr>
        <w:t>ההחלטה.</w:t>
      </w:r>
      <w:r>
        <w:rPr>
          <w:rFonts w:hint="cs"/>
          <w:rtl/>
        </w:rPr>
        <w:t xml:space="preserve"> </w:t>
      </w:r>
      <w:r w:rsidR="00C9039B">
        <w:rPr>
          <w:rFonts w:hint="cs"/>
          <w:rtl/>
        </w:rPr>
        <w:t>אני מבין</w:t>
      </w:r>
      <w:r>
        <w:rPr>
          <w:rFonts w:hint="cs"/>
          <w:rtl/>
        </w:rPr>
        <w:t xml:space="preserve"> </w:t>
      </w:r>
      <w:r w:rsidR="00C9039B">
        <w:rPr>
          <w:rFonts w:hint="cs"/>
          <w:rtl/>
        </w:rPr>
        <w:t>את השיקולי</w:t>
      </w:r>
      <w:r>
        <w:rPr>
          <w:rFonts w:hint="cs"/>
          <w:rtl/>
        </w:rPr>
        <w:t>ם</w:t>
      </w:r>
      <w:r w:rsidR="00C9039B">
        <w:rPr>
          <w:rFonts w:hint="cs"/>
          <w:rtl/>
        </w:rPr>
        <w:t xml:space="preserve">. </w:t>
      </w:r>
    </w:p>
    <w:p w:rsidR="00F55A83" w:rsidRDefault="00F55A83" w:rsidP="00F55A83">
      <w:pPr>
        <w:rPr>
          <w:rtl/>
        </w:rPr>
      </w:pPr>
    </w:p>
    <w:p w:rsidR="00C9039B" w:rsidRDefault="00C9039B" w:rsidP="00F55A83">
      <w:pPr>
        <w:rPr>
          <w:rtl/>
        </w:rPr>
      </w:pPr>
      <w:r>
        <w:rPr>
          <w:rFonts w:hint="cs"/>
          <w:rtl/>
        </w:rPr>
        <w:t>אני רוצה להציג את נקודת הראות שלדעתי צריכה להנחות את המשרד ו</w:t>
      </w:r>
      <w:r w:rsidR="00000C64">
        <w:rPr>
          <w:rFonts w:hint="cs"/>
          <w:rtl/>
        </w:rPr>
        <w:t xml:space="preserve">את </w:t>
      </w:r>
      <w:r>
        <w:rPr>
          <w:rFonts w:hint="cs"/>
          <w:rtl/>
        </w:rPr>
        <w:t>השר</w:t>
      </w:r>
      <w:r w:rsidR="00000C64">
        <w:rPr>
          <w:rFonts w:hint="cs"/>
          <w:rtl/>
        </w:rPr>
        <w:t xml:space="preserve"> </w:t>
      </w:r>
      <w:bookmarkStart w:id="498" w:name="_ETM_Q1_5371000"/>
      <w:bookmarkEnd w:id="498"/>
      <w:r w:rsidR="00000C64">
        <w:rPr>
          <w:rFonts w:hint="cs"/>
          <w:rtl/>
        </w:rPr>
        <w:t>בעניין הזה</w:t>
      </w:r>
      <w:r w:rsidR="00580B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0B5F">
        <w:rPr>
          <w:rFonts w:hint="cs"/>
          <w:rtl/>
        </w:rPr>
        <w:t>ש</w:t>
      </w:r>
      <w:r>
        <w:rPr>
          <w:rFonts w:hint="cs"/>
          <w:rtl/>
        </w:rPr>
        <w:t>היא נקודת ראות הרבה י</w:t>
      </w:r>
      <w:r w:rsidR="00580B5F">
        <w:rPr>
          <w:rFonts w:hint="cs"/>
          <w:rtl/>
        </w:rPr>
        <w:t>ו</w:t>
      </w:r>
      <w:r>
        <w:rPr>
          <w:rFonts w:hint="cs"/>
          <w:rtl/>
        </w:rPr>
        <w:t>ת</w:t>
      </w:r>
      <w:r w:rsidR="00000C64">
        <w:rPr>
          <w:rFonts w:hint="cs"/>
          <w:rtl/>
        </w:rPr>
        <w:t xml:space="preserve">ר </w:t>
      </w:r>
      <w:r>
        <w:rPr>
          <w:rFonts w:hint="cs"/>
          <w:rtl/>
        </w:rPr>
        <w:t>ר</w:t>
      </w:r>
      <w:r w:rsidR="00000C64">
        <w:rPr>
          <w:rFonts w:hint="cs"/>
          <w:rtl/>
        </w:rPr>
        <w:t>חבה מאשר ההסת</w:t>
      </w:r>
      <w:r>
        <w:rPr>
          <w:rFonts w:hint="cs"/>
          <w:rtl/>
        </w:rPr>
        <w:t>כ</w:t>
      </w:r>
      <w:r w:rsidR="00000C64">
        <w:rPr>
          <w:rFonts w:hint="cs"/>
          <w:rtl/>
        </w:rPr>
        <w:t>ל</w:t>
      </w:r>
      <w:r>
        <w:rPr>
          <w:rFonts w:hint="cs"/>
          <w:rtl/>
        </w:rPr>
        <w:t xml:space="preserve">ות על </w:t>
      </w:r>
      <w:r w:rsidR="00580B5F">
        <w:rPr>
          <w:rFonts w:hint="cs"/>
          <w:rtl/>
        </w:rPr>
        <w:t xml:space="preserve">הפרטים, על </w:t>
      </w:r>
      <w:r>
        <w:rPr>
          <w:rFonts w:hint="cs"/>
          <w:rtl/>
        </w:rPr>
        <w:t xml:space="preserve">המספרים </w:t>
      </w:r>
      <w:r w:rsidR="00580B5F">
        <w:rPr>
          <w:rFonts w:hint="cs"/>
          <w:rtl/>
        </w:rPr>
        <w:t xml:space="preserve">הספציפיים ועל השאלה איפה אנחנו עומדים ביעד כזה או </w:t>
      </w:r>
      <w:bookmarkStart w:id="499" w:name="_ETM_Q1_5382000"/>
      <w:bookmarkEnd w:id="499"/>
      <w:r w:rsidR="00580B5F">
        <w:rPr>
          <w:rFonts w:hint="cs"/>
          <w:rtl/>
        </w:rPr>
        <w:t>אחר.</w:t>
      </w:r>
    </w:p>
    <w:p w:rsidR="00C9039B" w:rsidRDefault="00C9039B" w:rsidP="006A3C7B">
      <w:pPr>
        <w:ind w:firstLine="0"/>
        <w:rPr>
          <w:rtl/>
        </w:rPr>
      </w:pPr>
    </w:p>
    <w:p w:rsidR="00C9039B" w:rsidRDefault="00580B5F" w:rsidP="00E83871">
      <w:pPr>
        <w:rPr>
          <w:rtl/>
        </w:rPr>
      </w:pPr>
      <w:r>
        <w:rPr>
          <w:rFonts w:hint="cs"/>
          <w:rtl/>
        </w:rPr>
        <w:t>חברות ו</w:t>
      </w:r>
      <w:r w:rsidR="00C9039B">
        <w:rPr>
          <w:rFonts w:hint="cs"/>
          <w:rtl/>
        </w:rPr>
        <w:t>ח</w:t>
      </w:r>
      <w:r>
        <w:rPr>
          <w:rFonts w:hint="cs"/>
          <w:rtl/>
        </w:rPr>
        <w:t>ברים, בנו</w:t>
      </w:r>
      <w:r w:rsidR="00C9039B">
        <w:rPr>
          <w:rFonts w:hint="cs"/>
          <w:rtl/>
        </w:rPr>
        <w:t>ש</w:t>
      </w:r>
      <w:r>
        <w:rPr>
          <w:rFonts w:hint="cs"/>
          <w:rtl/>
        </w:rPr>
        <w:t>א</w:t>
      </w:r>
      <w:r w:rsidR="00C9039B">
        <w:rPr>
          <w:rFonts w:hint="cs"/>
          <w:rtl/>
        </w:rPr>
        <w:t xml:space="preserve"> הסביבה </w:t>
      </w:r>
      <w:r>
        <w:rPr>
          <w:rFonts w:hint="cs"/>
          <w:rtl/>
        </w:rPr>
        <w:t>אין לנו זמ</w:t>
      </w:r>
      <w:r w:rsidR="00E83871">
        <w:rPr>
          <w:rFonts w:hint="cs"/>
          <w:rtl/>
        </w:rPr>
        <w:t>ן,</w:t>
      </w:r>
      <w:r>
        <w:rPr>
          <w:rFonts w:hint="cs"/>
          <w:rtl/>
        </w:rPr>
        <w:t xml:space="preserve"> אנחנו במשבר סביבתי</w:t>
      </w:r>
      <w:r w:rsidR="00C9039B">
        <w:rPr>
          <w:rFonts w:hint="cs"/>
          <w:rtl/>
        </w:rPr>
        <w:t xml:space="preserve"> דרמטי. אם</w:t>
      </w:r>
      <w:r>
        <w:rPr>
          <w:rFonts w:hint="cs"/>
          <w:rtl/>
        </w:rPr>
        <w:t xml:space="preserve"> לא נפעל היום, יהיה לנו הרבה יו</w:t>
      </w:r>
      <w:r w:rsidR="00C9039B">
        <w:rPr>
          <w:rFonts w:hint="cs"/>
          <w:rtl/>
        </w:rPr>
        <w:t>ת</w:t>
      </w:r>
      <w:r>
        <w:rPr>
          <w:rFonts w:hint="cs"/>
          <w:rtl/>
        </w:rPr>
        <w:t>ר קשה לפעול מחר, ו</w:t>
      </w:r>
      <w:r w:rsidR="00C9039B">
        <w:rPr>
          <w:rFonts w:hint="cs"/>
          <w:rtl/>
        </w:rPr>
        <w:t xml:space="preserve">אם לא נפעל מחר, אנחנו נהיה בצרות </w:t>
      </w:r>
      <w:r>
        <w:rPr>
          <w:rFonts w:hint="cs"/>
          <w:rtl/>
        </w:rPr>
        <w:t>איומות מחרתיים</w:t>
      </w:r>
      <w:r w:rsidR="00C9039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C9039B">
        <w:rPr>
          <w:rFonts w:hint="cs"/>
          <w:rtl/>
        </w:rPr>
        <w:t>כבר את הסימ</w:t>
      </w:r>
      <w:r>
        <w:rPr>
          <w:rFonts w:hint="cs"/>
          <w:rtl/>
        </w:rPr>
        <w:t>נ</w:t>
      </w:r>
      <w:r w:rsidR="00C9039B">
        <w:rPr>
          <w:rFonts w:hint="cs"/>
          <w:rtl/>
        </w:rPr>
        <w:t>ים של הצרות האלו רואים. לצרות האלו יש הר</w:t>
      </w:r>
      <w:r>
        <w:rPr>
          <w:rFonts w:hint="cs"/>
          <w:rtl/>
        </w:rPr>
        <w:t xml:space="preserve">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מופעים </w:t>
      </w:r>
      <w:bookmarkStart w:id="500" w:name="_ETM_Q1_5403000"/>
      <w:bookmarkEnd w:id="500"/>
      <w:r>
        <w:rPr>
          <w:rFonts w:hint="cs"/>
          <w:rtl/>
        </w:rPr>
        <w:t>-  מופעים</w:t>
      </w:r>
      <w:r w:rsidR="00C9039B">
        <w:rPr>
          <w:rFonts w:hint="cs"/>
          <w:rtl/>
        </w:rPr>
        <w:t xml:space="preserve"> של אקלים, </w:t>
      </w:r>
      <w:r>
        <w:rPr>
          <w:rFonts w:hint="cs"/>
          <w:rtl/>
        </w:rPr>
        <w:t>מופעים של פס</w:t>
      </w:r>
      <w:r w:rsidR="00C9039B">
        <w:rPr>
          <w:rFonts w:hint="cs"/>
          <w:rtl/>
        </w:rPr>
        <w:t xml:space="preserve">ולת, </w:t>
      </w:r>
      <w:r>
        <w:rPr>
          <w:rFonts w:hint="cs"/>
          <w:rtl/>
        </w:rPr>
        <w:t xml:space="preserve">מופעים של </w:t>
      </w:r>
      <w:r w:rsidR="00C9039B">
        <w:rPr>
          <w:rFonts w:hint="cs"/>
          <w:rtl/>
        </w:rPr>
        <w:t xml:space="preserve">רעילות ותחלואה. אנחנו בבעיה. עם הבעיה הזאת צריך גישה אחרת לגמרי. הדיון עוסק </w:t>
      </w:r>
      <w:r>
        <w:rPr>
          <w:rFonts w:hint="cs"/>
          <w:rtl/>
        </w:rPr>
        <w:t xml:space="preserve">היום </w:t>
      </w:r>
      <w:r w:rsidR="00C9039B">
        <w:rPr>
          <w:rFonts w:hint="cs"/>
          <w:rtl/>
        </w:rPr>
        <w:t>בחוק ה</w:t>
      </w:r>
      <w:r>
        <w:rPr>
          <w:rFonts w:hint="cs"/>
          <w:rtl/>
        </w:rPr>
        <w:t>פיקדון</w:t>
      </w:r>
      <w:r w:rsidR="00C9039B">
        <w:rPr>
          <w:rFonts w:hint="cs"/>
          <w:rtl/>
        </w:rPr>
        <w:t>, ב</w:t>
      </w:r>
      <w:r>
        <w:rPr>
          <w:rFonts w:hint="cs"/>
          <w:rtl/>
        </w:rPr>
        <w:t xml:space="preserve">טיפול סביבתי בציוד </w:t>
      </w:r>
      <w:bookmarkStart w:id="501" w:name="_ETM_Q1_5421000"/>
      <w:bookmarkEnd w:id="501"/>
      <w:r>
        <w:rPr>
          <w:rFonts w:hint="cs"/>
          <w:rtl/>
        </w:rPr>
        <w:t>חשמלי, בטכנולוגיות סביבה. זה דיון מאוד מאוד רחב. המכנה המשותף לכל הסוגיות האלו</w:t>
      </w:r>
      <w:r w:rsidR="00C9039B">
        <w:rPr>
          <w:rFonts w:hint="cs"/>
          <w:rtl/>
        </w:rPr>
        <w:t xml:space="preserve"> זה מקומה של הכלכלה, או תפיסה כלכלית אחרת בשינוי</w:t>
      </w:r>
      <w:r>
        <w:rPr>
          <w:rFonts w:hint="cs"/>
          <w:rtl/>
        </w:rPr>
        <w:t xml:space="preserve"> הסב</w:t>
      </w:r>
      <w:r w:rsidR="00C9039B">
        <w:rPr>
          <w:rFonts w:hint="cs"/>
          <w:rtl/>
        </w:rPr>
        <w:t>י</w:t>
      </w:r>
      <w:r>
        <w:rPr>
          <w:rFonts w:hint="cs"/>
          <w:rtl/>
        </w:rPr>
        <w:t xml:space="preserve">בתי הגדול שאנחנו </w:t>
      </w:r>
      <w:r w:rsidR="00C9039B">
        <w:rPr>
          <w:rFonts w:hint="cs"/>
          <w:rtl/>
        </w:rPr>
        <w:t>צ</w:t>
      </w:r>
      <w:r>
        <w:rPr>
          <w:rFonts w:hint="cs"/>
          <w:rtl/>
        </w:rPr>
        <w:t>ר</w:t>
      </w:r>
      <w:r w:rsidR="00C9039B">
        <w:rPr>
          <w:rFonts w:hint="cs"/>
          <w:rtl/>
        </w:rPr>
        <w:t>יכים לעשות בחברה שלנו.</w:t>
      </w:r>
    </w:p>
    <w:p w:rsidR="00C9039B" w:rsidRDefault="00C9039B" w:rsidP="006A3C7B">
      <w:pPr>
        <w:ind w:firstLine="0"/>
        <w:rPr>
          <w:rtl/>
        </w:rPr>
      </w:pPr>
    </w:p>
    <w:p w:rsidR="00C0095A" w:rsidRDefault="00580B5F" w:rsidP="00F55A83">
      <w:pPr>
        <w:rPr>
          <w:rtl/>
        </w:rPr>
      </w:pPr>
      <w:r>
        <w:rPr>
          <w:rFonts w:hint="cs"/>
          <w:rtl/>
        </w:rPr>
        <w:t>אני מצטרף לדב</w:t>
      </w:r>
      <w:r w:rsidR="00C9039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9039B">
        <w:rPr>
          <w:rFonts w:hint="cs"/>
          <w:rtl/>
        </w:rPr>
        <w:t xml:space="preserve"> השר</w:t>
      </w:r>
      <w:r>
        <w:rPr>
          <w:rFonts w:hint="cs"/>
          <w:rtl/>
        </w:rPr>
        <w:t xml:space="preserve"> </w:t>
      </w:r>
      <w:r w:rsidR="00E83871">
        <w:rPr>
          <w:rtl/>
        </w:rPr>
        <w:t>–</w:t>
      </w:r>
      <w:r w:rsidR="00E83871">
        <w:rPr>
          <w:rFonts w:hint="cs"/>
          <w:rtl/>
        </w:rPr>
        <w:t xml:space="preserve"> לא שמעתי אותם - </w:t>
      </w:r>
      <w:r>
        <w:rPr>
          <w:rFonts w:hint="cs"/>
          <w:rtl/>
        </w:rPr>
        <w:t>בנקודה אחת. המקום הזה, הבית הזה, הכנסת צר</w:t>
      </w:r>
      <w:r w:rsidR="00C9039B">
        <w:rPr>
          <w:rFonts w:hint="cs"/>
          <w:rtl/>
        </w:rPr>
        <w:t>י</w:t>
      </w:r>
      <w:r>
        <w:rPr>
          <w:rFonts w:hint="cs"/>
          <w:rtl/>
        </w:rPr>
        <w:t>כ</w:t>
      </w:r>
      <w:r w:rsidR="00C9039B">
        <w:rPr>
          <w:rFonts w:hint="cs"/>
          <w:rtl/>
        </w:rPr>
        <w:t xml:space="preserve">ה להיות המקום המוביל. </w:t>
      </w:r>
      <w:r w:rsidR="00E83871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C9039B">
        <w:rPr>
          <w:rFonts w:hint="cs"/>
          <w:rtl/>
        </w:rPr>
        <w:t>לא צריכים לחשוב</w:t>
      </w:r>
      <w:r>
        <w:rPr>
          <w:rFonts w:hint="cs"/>
          <w:rtl/>
        </w:rPr>
        <w:t xml:space="preserve"> </w:t>
      </w:r>
      <w:r w:rsidR="00C9039B">
        <w:rPr>
          <w:rFonts w:hint="cs"/>
          <w:rtl/>
        </w:rPr>
        <w:t xml:space="preserve">שזה </w:t>
      </w:r>
      <w:r>
        <w:rPr>
          <w:rFonts w:hint="cs"/>
          <w:rtl/>
        </w:rPr>
        <w:t>י</w:t>
      </w:r>
      <w:r w:rsidR="00C9039B">
        <w:rPr>
          <w:rFonts w:hint="cs"/>
          <w:rtl/>
        </w:rPr>
        <w:t>גיע מ</w:t>
      </w:r>
      <w:r>
        <w:rPr>
          <w:rFonts w:hint="cs"/>
          <w:rtl/>
        </w:rPr>
        <w:t xml:space="preserve">כל מיני </w:t>
      </w:r>
      <w:r w:rsidR="00C9039B">
        <w:rPr>
          <w:rFonts w:hint="cs"/>
          <w:rtl/>
        </w:rPr>
        <w:t xml:space="preserve">פקידים </w:t>
      </w:r>
      <w:r>
        <w:rPr>
          <w:rFonts w:hint="cs"/>
          <w:rtl/>
        </w:rPr>
        <w:t xml:space="preserve">ומהחלטות </w:t>
      </w:r>
      <w:proofErr w:type="spellStart"/>
      <w:r>
        <w:rPr>
          <w:rFonts w:hint="cs"/>
          <w:rtl/>
        </w:rPr>
        <w:t>מינהליות</w:t>
      </w:r>
      <w:proofErr w:type="spellEnd"/>
      <w:r w:rsidR="00E83871">
        <w:rPr>
          <w:rFonts w:hint="cs"/>
          <w:rtl/>
        </w:rPr>
        <w:t>. הכנסת צריכה להוביל.</w:t>
      </w:r>
      <w:r w:rsidR="00C9039B">
        <w:rPr>
          <w:rFonts w:hint="cs"/>
          <w:rtl/>
        </w:rPr>
        <w:t xml:space="preserve"> אלו שאלות</w:t>
      </w:r>
      <w:r>
        <w:rPr>
          <w:rFonts w:hint="cs"/>
          <w:rtl/>
        </w:rPr>
        <w:t xml:space="preserve"> גדולות</w:t>
      </w:r>
      <w:r w:rsidR="00C9039B">
        <w:rPr>
          <w:rFonts w:hint="cs"/>
          <w:rtl/>
        </w:rPr>
        <w:t xml:space="preserve">, שאלות </w:t>
      </w:r>
      <w:r>
        <w:rPr>
          <w:rFonts w:hint="cs"/>
          <w:rtl/>
        </w:rPr>
        <w:t xml:space="preserve">מערכתיות, </w:t>
      </w:r>
      <w:bookmarkStart w:id="502" w:name="_ETM_Q1_5456000"/>
      <w:bookmarkEnd w:id="502"/>
      <w:r w:rsidR="00C9039B">
        <w:rPr>
          <w:rFonts w:hint="cs"/>
          <w:rtl/>
        </w:rPr>
        <w:t>ש</w:t>
      </w:r>
      <w:r>
        <w:rPr>
          <w:rFonts w:hint="cs"/>
          <w:rtl/>
        </w:rPr>
        <w:t>אלות ש</w:t>
      </w:r>
      <w:r w:rsidR="00C9039B">
        <w:rPr>
          <w:rFonts w:hint="cs"/>
          <w:rtl/>
        </w:rPr>
        <w:t>מחייבות שינוים בחקיקה, א</w:t>
      </w:r>
      <w:r>
        <w:rPr>
          <w:rFonts w:hint="cs"/>
          <w:rtl/>
        </w:rPr>
        <w:t xml:space="preserve">בל </w:t>
      </w:r>
      <w:r w:rsidR="00C9039B">
        <w:rPr>
          <w:rFonts w:hint="cs"/>
          <w:rtl/>
        </w:rPr>
        <w:t>קו</w:t>
      </w:r>
      <w:r>
        <w:rPr>
          <w:rFonts w:hint="cs"/>
          <w:rtl/>
        </w:rPr>
        <w:t>ד</w:t>
      </w:r>
      <w:r w:rsidR="00C9039B">
        <w:rPr>
          <w:rFonts w:hint="cs"/>
          <w:rtl/>
        </w:rPr>
        <w:t xml:space="preserve">ם </w:t>
      </w:r>
      <w:r>
        <w:rPr>
          <w:rFonts w:hint="cs"/>
          <w:rtl/>
        </w:rPr>
        <w:t xml:space="preserve">כל </w:t>
      </w:r>
      <w:r w:rsidR="00E83871">
        <w:rPr>
          <w:rFonts w:hint="cs"/>
          <w:rtl/>
        </w:rPr>
        <w:t xml:space="preserve">הן </w:t>
      </w:r>
      <w:r w:rsidR="00C9039B">
        <w:rPr>
          <w:rFonts w:hint="cs"/>
          <w:rtl/>
        </w:rPr>
        <w:t>שאלות שבמהות הן החלטה פוליטי</w:t>
      </w:r>
      <w:r>
        <w:rPr>
          <w:rFonts w:hint="cs"/>
          <w:rtl/>
        </w:rPr>
        <w:t>ת</w:t>
      </w:r>
      <w:r w:rsidR="00C9039B">
        <w:rPr>
          <w:rFonts w:hint="cs"/>
          <w:rtl/>
        </w:rPr>
        <w:t xml:space="preserve"> מאוד מאוד רציני</w:t>
      </w:r>
      <w:r>
        <w:rPr>
          <w:rFonts w:hint="cs"/>
          <w:rtl/>
        </w:rPr>
        <w:t xml:space="preserve">ת </w:t>
      </w:r>
      <w:r w:rsidR="00C9039B">
        <w:rPr>
          <w:rFonts w:hint="cs"/>
          <w:rtl/>
        </w:rPr>
        <w:t>על סדרי עדיפויו</w:t>
      </w:r>
      <w:r>
        <w:rPr>
          <w:rFonts w:hint="cs"/>
          <w:rtl/>
        </w:rPr>
        <w:t>ת</w:t>
      </w:r>
      <w:r w:rsidR="00C9039B">
        <w:rPr>
          <w:rFonts w:hint="cs"/>
          <w:rtl/>
        </w:rPr>
        <w:t>, על איפה אנחנו רוצים</w:t>
      </w:r>
      <w:r>
        <w:rPr>
          <w:rFonts w:hint="cs"/>
          <w:rtl/>
        </w:rPr>
        <w:t xml:space="preserve"> </w:t>
      </w:r>
      <w:r w:rsidR="00C9039B">
        <w:rPr>
          <w:rFonts w:hint="cs"/>
          <w:rtl/>
        </w:rPr>
        <w:t>להיות כחבר</w:t>
      </w:r>
      <w:r>
        <w:rPr>
          <w:rFonts w:hint="cs"/>
          <w:rtl/>
        </w:rPr>
        <w:t xml:space="preserve">ה, על איפה אנחנו לא רוצים </w:t>
      </w:r>
      <w:bookmarkStart w:id="503" w:name="_ETM_Q1_5467000"/>
      <w:bookmarkEnd w:id="503"/>
      <w:r>
        <w:rPr>
          <w:rFonts w:hint="cs"/>
          <w:rtl/>
        </w:rPr>
        <w:t xml:space="preserve">להיות כחברה. </w:t>
      </w:r>
      <w:r w:rsidR="00E83871">
        <w:rPr>
          <w:rFonts w:hint="cs"/>
          <w:rtl/>
        </w:rPr>
        <w:t>כדי להדגים</w:t>
      </w:r>
      <w:r w:rsidR="00C9039B">
        <w:rPr>
          <w:rFonts w:hint="cs"/>
          <w:rtl/>
        </w:rPr>
        <w:t xml:space="preserve"> </w:t>
      </w:r>
      <w:r>
        <w:rPr>
          <w:rFonts w:hint="cs"/>
          <w:rtl/>
        </w:rPr>
        <w:t>את העניין הזה א</w:t>
      </w:r>
      <w:r w:rsidR="00C9039B">
        <w:rPr>
          <w:rFonts w:hint="cs"/>
          <w:rtl/>
        </w:rPr>
        <w:t>נ</w:t>
      </w:r>
      <w:r>
        <w:rPr>
          <w:rFonts w:hint="cs"/>
          <w:rtl/>
        </w:rPr>
        <w:t>י רוצה לספר סיפור קצר. ל</w:t>
      </w:r>
      <w:r w:rsidR="00C9039B">
        <w:rPr>
          <w:rFonts w:hint="cs"/>
          <w:rtl/>
        </w:rPr>
        <w:t>פני</w:t>
      </w:r>
      <w:r>
        <w:rPr>
          <w:rFonts w:hint="cs"/>
          <w:rtl/>
        </w:rPr>
        <w:t xml:space="preserve"> </w:t>
      </w:r>
      <w:r w:rsidR="00C9039B">
        <w:rPr>
          <w:rFonts w:hint="cs"/>
          <w:rtl/>
        </w:rPr>
        <w:t>ה</w:t>
      </w:r>
      <w:r>
        <w:rPr>
          <w:rFonts w:hint="cs"/>
          <w:rtl/>
        </w:rPr>
        <w:t>רבה שנים</w:t>
      </w:r>
      <w:bookmarkStart w:id="504" w:name="_ETM_Q1_5472000"/>
      <w:bookmarkEnd w:id="504"/>
      <w:r w:rsidR="00E83871">
        <w:rPr>
          <w:rFonts w:hint="cs"/>
          <w:rtl/>
        </w:rPr>
        <w:t xml:space="preserve"> עשיתי פ</w:t>
      </w:r>
      <w:r w:rsidR="00C9039B">
        <w:rPr>
          <w:rFonts w:hint="cs"/>
          <w:rtl/>
        </w:rPr>
        <w:t>ו</w:t>
      </w:r>
      <w:r w:rsidR="00E83871">
        <w:rPr>
          <w:rFonts w:hint="cs"/>
          <w:rtl/>
        </w:rPr>
        <w:t>ס</w:t>
      </w:r>
      <w:r w:rsidR="00C9039B">
        <w:rPr>
          <w:rFonts w:hint="cs"/>
          <w:rtl/>
        </w:rPr>
        <w:t xml:space="preserve">ט </w:t>
      </w:r>
      <w:r w:rsidR="00E83871">
        <w:rPr>
          <w:rFonts w:hint="cs"/>
          <w:rtl/>
        </w:rPr>
        <w:t xml:space="preserve">דוקטורט </w:t>
      </w:r>
      <w:r w:rsidR="00C9039B">
        <w:rPr>
          <w:rFonts w:hint="cs"/>
          <w:rtl/>
        </w:rPr>
        <w:t>באוקספור</w:t>
      </w:r>
      <w:r w:rsidR="00E83871">
        <w:rPr>
          <w:rFonts w:hint="cs"/>
          <w:rtl/>
        </w:rPr>
        <w:t>ד בנושא של פוליט</w:t>
      </w:r>
      <w:r w:rsidR="00C9039B">
        <w:rPr>
          <w:rFonts w:hint="cs"/>
          <w:rtl/>
        </w:rPr>
        <w:t>י</w:t>
      </w:r>
      <w:r w:rsidR="00E83871">
        <w:rPr>
          <w:rFonts w:hint="cs"/>
          <w:rtl/>
        </w:rPr>
        <w:t>ק</w:t>
      </w:r>
      <w:r w:rsidR="00F55A83">
        <w:rPr>
          <w:rFonts w:hint="cs"/>
          <w:rtl/>
        </w:rPr>
        <w:t xml:space="preserve">ה של האקלים. היינו בקבוצת מחקר </w:t>
      </w:r>
      <w:r w:rsidR="00E83871">
        <w:rPr>
          <w:rFonts w:hint="cs"/>
          <w:rtl/>
        </w:rPr>
        <w:t xml:space="preserve">בה </w:t>
      </w:r>
      <w:bookmarkStart w:id="505" w:name="_ETM_Q1_5479000"/>
      <w:bookmarkEnd w:id="505"/>
      <w:r w:rsidR="00E83871">
        <w:rPr>
          <w:rFonts w:hint="cs"/>
          <w:rtl/>
        </w:rPr>
        <w:t>היו מדעני אקלים, אנשים</w:t>
      </w:r>
      <w:r w:rsidR="00C9039B">
        <w:rPr>
          <w:rFonts w:hint="cs"/>
          <w:rtl/>
        </w:rPr>
        <w:t xml:space="preserve"> </w:t>
      </w:r>
      <w:r w:rsidR="00E83871">
        <w:rPr>
          <w:rFonts w:hint="cs"/>
          <w:rtl/>
        </w:rPr>
        <w:t>הרבה יותר חכמים ממני, אנשים שיודעים להבין</w:t>
      </w:r>
      <w:bookmarkStart w:id="506" w:name="_ETM_Q1_5483000"/>
      <w:bookmarkEnd w:id="506"/>
      <w:r w:rsidR="00E83871">
        <w:rPr>
          <w:rFonts w:hint="cs"/>
          <w:rtl/>
        </w:rPr>
        <w:t xml:space="preserve"> </w:t>
      </w:r>
      <w:r w:rsidR="00C9039B">
        <w:rPr>
          <w:rFonts w:hint="cs"/>
          <w:rtl/>
        </w:rPr>
        <w:t>איך מערכת שיש בה מא</w:t>
      </w:r>
      <w:r w:rsidR="00E83871">
        <w:rPr>
          <w:rFonts w:hint="cs"/>
          <w:rtl/>
        </w:rPr>
        <w:t>ות אלפי משתנים יכולה להיות מנותחת</w:t>
      </w:r>
      <w:r w:rsidR="00C9039B">
        <w:rPr>
          <w:rFonts w:hint="cs"/>
          <w:rtl/>
        </w:rPr>
        <w:t xml:space="preserve">. אחד האנשים </w:t>
      </w:r>
      <w:r w:rsidR="00E83871">
        <w:rPr>
          <w:rFonts w:hint="cs"/>
          <w:rtl/>
        </w:rPr>
        <w:t xml:space="preserve">שנפגשנו </w:t>
      </w:r>
      <w:proofErr w:type="spellStart"/>
      <w:r w:rsidR="00E83871">
        <w:rPr>
          <w:rFonts w:hint="cs"/>
          <w:rtl/>
        </w:rPr>
        <w:t>איתו</w:t>
      </w:r>
      <w:proofErr w:type="spellEnd"/>
      <w:r w:rsidR="00E83871">
        <w:rPr>
          <w:rFonts w:hint="cs"/>
          <w:rtl/>
        </w:rPr>
        <w:t xml:space="preserve"> </w:t>
      </w:r>
      <w:r w:rsidR="00C9039B">
        <w:rPr>
          <w:rFonts w:hint="cs"/>
          <w:rtl/>
        </w:rPr>
        <w:t>כמה פעמים בעבודה הזאת של א</w:t>
      </w:r>
      <w:r w:rsidR="00E83871">
        <w:rPr>
          <w:rFonts w:hint="cs"/>
          <w:rtl/>
        </w:rPr>
        <w:t>ותה שנה היה עיתונאי מאוד ידוע, ע</w:t>
      </w:r>
      <w:r w:rsidR="00C9039B">
        <w:rPr>
          <w:rFonts w:hint="cs"/>
          <w:rtl/>
        </w:rPr>
        <w:t>יתונ</w:t>
      </w:r>
      <w:r w:rsidR="00E83871">
        <w:rPr>
          <w:rFonts w:hint="cs"/>
          <w:rtl/>
        </w:rPr>
        <w:t>א</w:t>
      </w:r>
      <w:r w:rsidR="00C9039B">
        <w:rPr>
          <w:rFonts w:hint="cs"/>
          <w:rtl/>
        </w:rPr>
        <w:t xml:space="preserve">י סביבתי </w:t>
      </w:r>
      <w:r w:rsidR="00E83871">
        <w:rPr>
          <w:rFonts w:hint="cs"/>
          <w:rtl/>
        </w:rPr>
        <w:t>מאוד ידוע, מאוד מוביל ומאוד חכם</w:t>
      </w:r>
      <w:r w:rsidR="00F55A83">
        <w:rPr>
          <w:rFonts w:hint="cs"/>
          <w:rtl/>
        </w:rPr>
        <w:t>,</w:t>
      </w:r>
      <w:r w:rsidR="00E83871">
        <w:rPr>
          <w:rFonts w:hint="cs"/>
          <w:rtl/>
        </w:rPr>
        <w:t xml:space="preserve"> ג'ורג' </w:t>
      </w:r>
      <w:bookmarkStart w:id="507" w:name="_ETM_Q1_5498000"/>
      <w:bookmarkEnd w:id="507"/>
      <w:proofErr w:type="spellStart"/>
      <w:r w:rsidR="00E83871">
        <w:rPr>
          <w:rFonts w:hint="cs"/>
          <w:rtl/>
        </w:rPr>
        <w:t>מו</w:t>
      </w:r>
      <w:r w:rsidR="00C0095A">
        <w:rPr>
          <w:rFonts w:hint="cs"/>
          <w:rtl/>
        </w:rPr>
        <w:t>נביוט</w:t>
      </w:r>
      <w:proofErr w:type="spellEnd"/>
      <w:r w:rsidR="00E83871">
        <w:rPr>
          <w:rFonts w:hint="cs"/>
          <w:rtl/>
        </w:rPr>
        <w:t xml:space="preserve">. </w:t>
      </w:r>
      <w:r w:rsidR="00C0095A">
        <w:rPr>
          <w:rFonts w:hint="cs"/>
          <w:rtl/>
        </w:rPr>
        <w:t xml:space="preserve">לאחר </w:t>
      </w:r>
      <w:bookmarkStart w:id="508" w:name="_ETM_Q1_5502000"/>
      <w:bookmarkEnd w:id="508"/>
      <w:r w:rsidR="00C0095A">
        <w:rPr>
          <w:rFonts w:hint="cs"/>
          <w:rtl/>
        </w:rPr>
        <w:t>כמה שנים הוא כתב ספר חשוב שנקרא</w:t>
      </w:r>
      <w:bookmarkStart w:id="509" w:name="_ETM_Q1_5505000"/>
      <w:bookmarkEnd w:id="509"/>
      <w:r w:rsidR="00C0095A">
        <w:rPr>
          <w:rFonts w:hint="cs"/>
          <w:rtl/>
        </w:rPr>
        <w:t xml:space="preserve"> </w:t>
      </w:r>
      <w:r w:rsidR="00C0095A">
        <w:rPr>
          <w:lang w:val="en-GB"/>
        </w:rPr>
        <w:t>HEAT</w:t>
      </w:r>
      <w:r w:rsidR="00C0095A">
        <w:rPr>
          <w:rFonts w:hint="cs"/>
          <w:rtl/>
        </w:rPr>
        <w:t>. המסקנה הסופית בספר הזה היי</w:t>
      </w:r>
      <w:r w:rsidR="00C9039B">
        <w:rPr>
          <w:rFonts w:hint="cs"/>
          <w:rtl/>
        </w:rPr>
        <w:t>ת</w:t>
      </w:r>
      <w:r w:rsidR="00C0095A">
        <w:rPr>
          <w:rFonts w:hint="cs"/>
          <w:rtl/>
        </w:rPr>
        <w:t>ה</w:t>
      </w:r>
      <w:r w:rsidR="00C9039B">
        <w:rPr>
          <w:rFonts w:hint="cs"/>
          <w:rtl/>
        </w:rPr>
        <w:t xml:space="preserve"> שבגלל המחירים המאוד מאוד גבוהים של אנרגיה מתחדשת אין לנו ברירה</w:t>
      </w:r>
      <w:r w:rsidR="00C0095A">
        <w:rPr>
          <w:rFonts w:hint="cs"/>
          <w:rtl/>
        </w:rPr>
        <w:t>,</w:t>
      </w:r>
      <w:r w:rsidR="00C9039B">
        <w:rPr>
          <w:rFonts w:hint="cs"/>
          <w:rtl/>
        </w:rPr>
        <w:t xml:space="preserve"> </w:t>
      </w:r>
      <w:r w:rsidR="00C0095A">
        <w:rPr>
          <w:rFonts w:hint="cs"/>
          <w:rtl/>
        </w:rPr>
        <w:t xml:space="preserve"> אנחנו, </w:t>
      </w:r>
      <w:r w:rsidR="00C9039B">
        <w:rPr>
          <w:rFonts w:hint="cs"/>
          <w:rtl/>
        </w:rPr>
        <w:t>אנשי הסבי</w:t>
      </w:r>
      <w:r w:rsidR="00C0095A">
        <w:rPr>
          <w:rFonts w:hint="cs"/>
          <w:rtl/>
        </w:rPr>
        <w:t>ב</w:t>
      </w:r>
      <w:r w:rsidR="00C9039B">
        <w:rPr>
          <w:rFonts w:hint="cs"/>
          <w:rtl/>
        </w:rPr>
        <w:t>ה, נצטרך ללחוץ בכל הכוח ל</w:t>
      </w:r>
      <w:r w:rsidR="00C0095A">
        <w:rPr>
          <w:rFonts w:hint="cs"/>
          <w:rtl/>
        </w:rPr>
        <w:t xml:space="preserve">כיוון של </w:t>
      </w:r>
      <w:r w:rsidR="00F55A83">
        <w:rPr>
          <w:rFonts w:hint="cs"/>
          <w:rtl/>
        </w:rPr>
        <w:t>אנרגיה גרעינית כי</w:t>
      </w:r>
      <w:r w:rsidR="00C9039B">
        <w:rPr>
          <w:rFonts w:hint="cs"/>
          <w:rtl/>
        </w:rPr>
        <w:t xml:space="preserve"> </w:t>
      </w:r>
      <w:r w:rsidR="00220BA2">
        <w:rPr>
          <w:rFonts w:hint="cs"/>
          <w:rtl/>
        </w:rPr>
        <w:t>א</w:t>
      </w:r>
      <w:r w:rsidR="00C9039B">
        <w:rPr>
          <w:rFonts w:hint="cs"/>
          <w:rtl/>
        </w:rPr>
        <w:t>חרת נהיה כבולים לפחם, ל</w:t>
      </w:r>
      <w:r w:rsidR="00C0095A">
        <w:rPr>
          <w:rFonts w:hint="cs"/>
          <w:rtl/>
        </w:rPr>
        <w:t xml:space="preserve">גז ולנפט בצורה </w:t>
      </w:r>
      <w:bookmarkStart w:id="510" w:name="_ETM_Q1_5531000"/>
      <w:bookmarkEnd w:id="510"/>
      <w:r w:rsidR="00C0095A">
        <w:rPr>
          <w:rFonts w:hint="cs"/>
          <w:rtl/>
        </w:rPr>
        <w:t>קטסטרופאלית. הספר הזה יצא בשנת 2006</w:t>
      </w:r>
      <w:r w:rsidR="00220BA2">
        <w:rPr>
          <w:rFonts w:hint="cs"/>
          <w:rtl/>
        </w:rPr>
        <w:t>. הוא</w:t>
      </w:r>
      <w:r w:rsidR="00C0095A">
        <w:rPr>
          <w:rFonts w:hint="cs"/>
          <w:rtl/>
        </w:rPr>
        <w:t xml:space="preserve"> עורר ויכוח מאוד </w:t>
      </w:r>
      <w:bookmarkStart w:id="511" w:name="_ETM_Q1_5536000"/>
      <w:bookmarkEnd w:id="511"/>
      <w:r w:rsidR="00C0095A">
        <w:rPr>
          <w:rFonts w:hint="cs"/>
          <w:rtl/>
        </w:rPr>
        <w:t>מאוד גדול בתנועה הסביבתית.</w:t>
      </w:r>
      <w:r w:rsidR="00220BA2">
        <w:rPr>
          <w:rFonts w:hint="cs"/>
          <w:rtl/>
        </w:rPr>
        <w:t xml:space="preserve"> </w:t>
      </w:r>
      <w:r w:rsidR="00C0095A">
        <w:rPr>
          <w:rFonts w:hint="cs"/>
          <w:rtl/>
        </w:rPr>
        <w:t>אנחנו היום בשנת 2018. מחירי האנרגיה המתחדשת יו</w:t>
      </w:r>
      <w:r w:rsidR="00C9039B">
        <w:rPr>
          <w:rFonts w:hint="cs"/>
          <w:rtl/>
        </w:rPr>
        <w:t>תר נמוכי</w:t>
      </w:r>
      <w:r w:rsidR="00C0095A">
        <w:rPr>
          <w:rFonts w:hint="cs"/>
          <w:rtl/>
        </w:rPr>
        <w:t>ם</w:t>
      </w:r>
      <w:r w:rsidR="00C9039B">
        <w:rPr>
          <w:rFonts w:hint="cs"/>
          <w:rtl/>
        </w:rPr>
        <w:t xml:space="preserve"> מ</w:t>
      </w:r>
      <w:r w:rsidR="00C0095A">
        <w:rPr>
          <w:rFonts w:hint="cs"/>
          <w:rtl/>
        </w:rPr>
        <w:t>המח</w:t>
      </w:r>
      <w:r w:rsidR="00C9039B">
        <w:rPr>
          <w:rFonts w:hint="cs"/>
          <w:rtl/>
        </w:rPr>
        <w:t>י</w:t>
      </w:r>
      <w:r w:rsidR="00C0095A">
        <w:rPr>
          <w:rFonts w:hint="cs"/>
          <w:rtl/>
        </w:rPr>
        <w:t>רי</w:t>
      </w:r>
      <w:r w:rsidR="00C9039B">
        <w:rPr>
          <w:rFonts w:hint="cs"/>
          <w:rtl/>
        </w:rPr>
        <w:t>ם של גז, פחם ונפט. איך קרה ה</w:t>
      </w:r>
      <w:r w:rsidR="00C0095A">
        <w:rPr>
          <w:rFonts w:hint="cs"/>
          <w:rtl/>
        </w:rPr>
        <w:t>דבר הזה? אתם י</w:t>
      </w:r>
      <w:r w:rsidR="00C9039B">
        <w:rPr>
          <w:rFonts w:hint="cs"/>
          <w:rtl/>
        </w:rPr>
        <w:t>ו</w:t>
      </w:r>
      <w:r w:rsidR="00C0095A">
        <w:rPr>
          <w:rFonts w:hint="cs"/>
          <w:rtl/>
        </w:rPr>
        <w:t>דעים איך הוא קרה?</w:t>
      </w:r>
      <w:r w:rsidR="00C9039B">
        <w:rPr>
          <w:rFonts w:hint="cs"/>
          <w:rtl/>
        </w:rPr>
        <w:t xml:space="preserve"> </w:t>
      </w:r>
      <w:r w:rsidR="00C0095A">
        <w:rPr>
          <w:rFonts w:hint="cs"/>
          <w:rtl/>
        </w:rPr>
        <w:t xml:space="preserve">הוא קרה </w:t>
      </w:r>
      <w:bookmarkStart w:id="512" w:name="_ETM_Q1_5551000"/>
      <w:bookmarkEnd w:id="512"/>
      <w:r w:rsidR="00C9039B">
        <w:rPr>
          <w:rFonts w:hint="cs"/>
          <w:rtl/>
        </w:rPr>
        <w:t>בגלל החלטה פוליט</w:t>
      </w:r>
      <w:r w:rsidR="00C0095A">
        <w:rPr>
          <w:rFonts w:hint="cs"/>
          <w:rtl/>
        </w:rPr>
        <w:t>י</w:t>
      </w:r>
      <w:r w:rsidR="00C9039B">
        <w:rPr>
          <w:rFonts w:hint="cs"/>
          <w:rtl/>
        </w:rPr>
        <w:t>ת</w:t>
      </w:r>
      <w:r w:rsidR="00C0095A">
        <w:rPr>
          <w:rFonts w:hint="cs"/>
          <w:rtl/>
        </w:rPr>
        <w:t xml:space="preserve"> שהתקבלה כמה אלפי קילומטרים מכאן, בסין,</w:t>
      </w:r>
      <w:r w:rsidR="00C9039B">
        <w:rPr>
          <w:rFonts w:hint="cs"/>
          <w:rtl/>
        </w:rPr>
        <w:t xml:space="preserve"> בלי שיקולים כלכליים. מכיו</w:t>
      </w:r>
      <w:r w:rsidR="00C0095A">
        <w:rPr>
          <w:rFonts w:hint="cs"/>
          <w:rtl/>
        </w:rPr>
        <w:t>ו</w:t>
      </w:r>
      <w:r w:rsidR="00C9039B">
        <w:rPr>
          <w:rFonts w:hint="cs"/>
          <w:rtl/>
        </w:rPr>
        <w:t xml:space="preserve">ן שזיהום </w:t>
      </w:r>
      <w:r w:rsidR="00C0095A">
        <w:rPr>
          <w:rFonts w:hint="cs"/>
          <w:rtl/>
        </w:rPr>
        <w:t xml:space="preserve">האוויר </w:t>
      </w:r>
      <w:bookmarkStart w:id="513" w:name="_ETM_Q1_5560000"/>
      <w:bookmarkEnd w:id="513"/>
      <w:r w:rsidR="00C0095A">
        <w:rPr>
          <w:rFonts w:hint="cs"/>
          <w:rtl/>
        </w:rPr>
        <w:t>בסין מגיע לרמות כאלו שעוד מעט העם יעשה מהפכה שם,</w:t>
      </w:r>
      <w:r w:rsidR="00C9039B">
        <w:rPr>
          <w:rFonts w:hint="cs"/>
          <w:rtl/>
        </w:rPr>
        <w:t xml:space="preserve"> ההנהגה הפוליטית החליטה שהיא משקיעה</w:t>
      </w:r>
      <w:r w:rsidR="00C0095A">
        <w:rPr>
          <w:rFonts w:hint="cs"/>
          <w:rtl/>
        </w:rPr>
        <w:t xml:space="preserve"> בטורבינות רוח, בפנלים סולאריים. היא הורידה את המחירים של הציוד</w:t>
      </w:r>
      <w:bookmarkStart w:id="514" w:name="_ETM_Q1_5575000"/>
      <w:bookmarkEnd w:id="514"/>
      <w:r w:rsidR="00C0095A">
        <w:rPr>
          <w:rFonts w:hint="cs"/>
          <w:rtl/>
        </w:rPr>
        <w:t xml:space="preserve"> הזה לרצפה. </w:t>
      </w:r>
      <w:r w:rsidR="00C9039B">
        <w:rPr>
          <w:rFonts w:hint="cs"/>
          <w:rtl/>
        </w:rPr>
        <w:t xml:space="preserve">אם הציוד </w:t>
      </w:r>
      <w:r w:rsidR="00C0095A">
        <w:rPr>
          <w:rFonts w:hint="cs"/>
          <w:rtl/>
        </w:rPr>
        <w:t xml:space="preserve">שבו אנחנו משתמשים כדי </w:t>
      </w:r>
      <w:bookmarkStart w:id="515" w:name="_ETM_Q1_5582000"/>
      <w:bookmarkEnd w:id="515"/>
      <w:r w:rsidR="00C0095A">
        <w:rPr>
          <w:rFonts w:hint="cs"/>
          <w:rtl/>
        </w:rPr>
        <w:t xml:space="preserve">להפיק את האנרגיה הוא כל כך זול, </w:t>
      </w:r>
      <w:r w:rsidR="00C9039B">
        <w:rPr>
          <w:rFonts w:hint="cs"/>
          <w:rtl/>
        </w:rPr>
        <w:t>האנרגיה הזאת הופכת</w:t>
      </w:r>
      <w:r w:rsidR="00C0095A">
        <w:rPr>
          <w:rFonts w:hint="cs"/>
          <w:rtl/>
        </w:rPr>
        <w:t xml:space="preserve"> להיות זולה</w:t>
      </w:r>
      <w:bookmarkStart w:id="516" w:name="_ETM_Q1_5587000"/>
      <w:bookmarkEnd w:id="516"/>
      <w:r w:rsidR="00C0095A">
        <w:rPr>
          <w:rFonts w:hint="cs"/>
          <w:rtl/>
        </w:rPr>
        <w:t xml:space="preserve"> יותר</w:t>
      </w:r>
      <w:r w:rsidR="00C9039B">
        <w:rPr>
          <w:rFonts w:hint="cs"/>
          <w:rtl/>
        </w:rPr>
        <w:t>.</w:t>
      </w:r>
      <w:r w:rsidR="00C0095A">
        <w:rPr>
          <w:rFonts w:hint="cs"/>
          <w:rtl/>
        </w:rPr>
        <w:t xml:space="preserve"> אני אומר, זו הגישה שאנחנו </w:t>
      </w:r>
      <w:r w:rsidR="00C9039B">
        <w:rPr>
          <w:rFonts w:hint="cs"/>
          <w:rtl/>
        </w:rPr>
        <w:t>צ</w:t>
      </w:r>
      <w:r w:rsidR="00C0095A">
        <w:rPr>
          <w:rFonts w:hint="cs"/>
          <w:rtl/>
        </w:rPr>
        <w:t>ר</w:t>
      </w:r>
      <w:r w:rsidR="00220BA2">
        <w:rPr>
          <w:rFonts w:hint="cs"/>
          <w:rtl/>
        </w:rPr>
        <w:t xml:space="preserve">יכים לאמץ: </w:t>
      </w:r>
      <w:r w:rsidR="00C9039B">
        <w:rPr>
          <w:rFonts w:hint="cs"/>
          <w:rtl/>
        </w:rPr>
        <w:t>קודם כל</w:t>
      </w:r>
      <w:r w:rsidR="00F55A83">
        <w:rPr>
          <w:rFonts w:hint="cs"/>
          <w:rtl/>
        </w:rPr>
        <w:t>,</w:t>
      </w:r>
      <w:r w:rsidR="00C9039B">
        <w:rPr>
          <w:rFonts w:hint="cs"/>
          <w:rtl/>
        </w:rPr>
        <w:t xml:space="preserve"> להבין לאן </w:t>
      </w:r>
      <w:r w:rsidR="00C0095A">
        <w:rPr>
          <w:rFonts w:hint="cs"/>
          <w:rtl/>
        </w:rPr>
        <w:t>אנחנו רוצים להגיע, מכאן לקבל את ההחלטות</w:t>
      </w:r>
      <w:r w:rsidR="00C9039B">
        <w:rPr>
          <w:rFonts w:hint="cs"/>
          <w:rtl/>
        </w:rPr>
        <w:t xml:space="preserve"> </w:t>
      </w:r>
      <w:r w:rsidR="00C0095A">
        <w:rPr>
          <w:rFonts w:hint="cs"/>
          <w:rtl/>
        </w:rPr>
        <w:t>הפוליטיות</w:t>
      </w:r>
      <w:r w:rsidR="00F55A83">
        <w:rPr>
          <w:rFonts w:hint="cs"/>
          <w:rtl/>
        </w:rPr>
        <w:t>,</w:t>
      </w:r>
      <w:r w:rsidR="00C0095A">
        <w:rPr>
          <w:rFonts w:hint="cs"/>
          <w:rtl/>
        </w:rPr>
        <w:t xml:space="preserve"> </w:t>
      </w:r>
      <w:r w:rsidR="00F55A83">
        <w:rPr>
          <w:rFonts w:hint="cs"/>
          <w:rtl/>
        </w:rPr>
        <w:t>ו</w:t>
      </w:r>
      <w:r w:rsidR="00220BA2">
        <w:rPr>
          <w:rFonts w:hint="cs"/>
          <w:rtl/>
        </w:rPr>
        <w:t xml:space="preserve">אחר כך </w:t>
      </w:r>
      <w:r w:rsidR="00C9039B">
        <w:rPr>
          <w:rFonts w:hint="cs"/>
          <w:rtl/>
        </w:rPr>
        <w:t xml:space="preserve">לייצר את </w:t>
      </w:r>
      <w:r w:rsidR="00C0095A">
        <w:rPr>
          <w:rFonts w:hint="cs"/>
          <w:rtl/>
        </w:rPr>
        <w:t>המנגנונים שיתמרצו את הכלכלה</w:t>
      </w:r>
      <w:bookmarkStart w:id="517" w:name="_ETM_Q1_5597000"/>
      <w:bookmarkEnd w:id="517"/>
      <w:r w:rsidR="00C0095A">
        <w:rPr>
          <w:rFonts w:hint="cs"/>
          <w:rtl/>
        </w:rPr>
        <w:t xml:space="preserve"> שלנו בכיוון</w:t>
      </w:r>
      <w:r w:rsidR="00C9039B">
        <w:rPr>
          <w:rFonts w:hint="cs"/>
          <w:rtl/>
        </w:rPr>
        <w:t xml:space="preserve"> הנכון</w:t>
      </w:r>
      <w:r w:rsidR="00C0095A">
        <w:rPr>
          <w:rFonts w:hint="cs"/>
          <w:rtl/>
        </w:rPr>
        <w:t xml:space="preserve">. </w:t>
      </w:r>
      <w:r w:rsidR="00C9039B">
        <w:rPr>
          <w:rFonts w:hint="cs"/>
          <w:rtl/>
        </w:rPr>
        <w:t>זו הסוגיה האסטרט</w:t>
      </w:r>
      <w:r w:rsidR="00C0095A">
        <w:rPr>
          <w:rFonts w:hint="cs"/>
          <w:rtl/>
        </w:rPr>
        <w:t>ג</w:t>
      </w:r>
      <w:r w:rsidR="00C9039B">
        <w:rPr>
          <w:rFonts w:hint="cs"/>
          <w:rtl/>
        </w:rPr>
        <w:t>י</w:t>
      </w:r>
      <w:r w:rsidR="00C0095A">
        <w:rPr>
          <w:rFonts w:hint="cs"/>
          <w:rtl/>
        </w:rPr>
        <w:t xml:space="preserve">ת שאנחנו כחברה עומדים בפניה. </w:t>
      </w:r>
    </w:p>
    <w:p w:rsidR="00C0095A" w:rsidRDefault="00C0095A" w:rsidP="00C0095A">
      <w:pPr>
        <w:rPr>
          <w:rtl/>
        </w:rPr>
      </w:pPr>
    </w:p>
    <w:p w:rsidR="00C9039B" w:rsidRDefault="00C9039B" w:rsidP="00220BA2">
      <w:pPr>
        <w:rPr>
          <w:rtl/>
        </w:rPr>
      </w:pPr>
      <w:bookmarkStart w:id="518" w:name="_ETM_Q1_5610000"/>
      <w:bookmarkEnd w:id="518"/>
      <w:r>
        <w:rPr>
          <w:rFonts w:hint="cs"/>
          <w:rtl/>
        </w:rPr>
        <w:t>ה</w:t>
      </w:r>
      <w:r w:rsidR="00C0095A">
        <w:rPr>
          <w:rFonts w:hint="cs"/>
          <w:rtl/>
        </w:rPr>
        <w:t>דבר העצוב, המצער, המקומם זה שבמדינת ישראל י</w:t>
      </w:r>
      <w:bookmarkStart w:id="519" w:name="_ETM_Q1_5621000"/>
      <w:bookmarkEnd w:id="519"/>
      <w:r w:rsidR="00C0095A">
        <w:rPr>
          <w:rFonts w:hint="cs"/>
          <w:rtl/>
        </w:rPr>
        <w:t xml:space="preserve">ש המון </w:t>
      </w:r>
      <w:proofErr w:type="spellStart"/>
      <w:r w:rsidR="00C0095A">
        <w:rPr>
          <w:rFonts w:hint="cs"/>
          <w:rtl/>
        </w:rPr>
        <w:t>המון</w:t>
      </w:r>
      <w:proofErr w:type="spellEnd"/>
      <w:r w:rsidR="00C0095A">
        <w:rPr>
          <w:rFonts w:hint="cs"/>
          <w:rtl/>
        </w:rPr>
        <w:t xml:space="preserve"> ידע. יש ידע מדעי נפלא </w:t>
      </w:r>
      <w:r>
        <w:rPr>
          <w:rFonts w:hint="cs"/>
          <w:rtl/>
        </w:rPr>
        <w:t>בכל הנושאים</w:t>
      </w:r>
      <w:r w:rsidR="00C0095A">
        <w:rPr>
          <w:rFonts w:hint="cs"/>
          <w:rtl/>
        </w:rPr>
        <w:t xml:space="preserve"> </w:t>
      </w:r>
      <w:bookmarkStart w:id="520" w:name="_ETM_Q1_5624000"/>
      <w:bookmarkEnd w:id="520"/>
      <w:r>
        <w:rPr>
          <w:rFonts w:hint="cs"/>
          <w:rtl/>
        </w:rPr>
        <w:t>ש</w:t>
      </w:r>
      <w:r w:rsidR="00C0095A">
        <w:rPr>
          <w:rFonts w:hint="cs"/>
          <w:rtl/>
        </w:rPr>
        <w:t>אנחנו מדברים עליהם, יש תנאי טבע אידיאליים.</w:t>
      </w:r>
      <w:r>
        <w:rPr>
          <w:rFonts w:hint="cs"/>
          <w:rtl/>
        </w:rPr>
        <w:t xml:space="preserve"> </w:t>
      </w:r>
      <w:r w:rsidR="00220BA2">
        <w:rPr>
          <w:rFonts w:hint="cs"/>
          <w:rtl/>
        </w:rPr>
        <w:t xml:space="preserve">בעינינו </w:t>
      </w:r>
      <w:r>
        <w:rPr>
          <w:rFonts w:hint="cs"/>
          <w:rtl/>
        </w:rPr>
        <w:t>אנחנו</w:t>
      </w:r>
      <w:r w:rsidR="00C0095A">
        <w:rPr>
          <w:rFonts w:hint="cs"/>
          <w:rtl/>
        </w:rPr>
        <w:t xml:space="preserve"> </w:t>
      </w:r>
      <w:bookmarkStart w:id="521" w:name="_ETM_Q1_5627000"/>
      <w:bookmarkEnd w:id="521"/>
      <w:r>
        <w:rPr>
          <w:rFonts w:hint="cs"/>
          <w:rtl/>
        </w:rPr>
        <w:t xml:space="preserve">במקום הכי נפלא </w:t>
      </w:r>
      <w:r w:rsidR="00C0095A">
        <w:rPr>
          <w:rFonts w:hint="cs"/>
          <w:rtl/>
        </w:rPr>
        <w:t xml:space="preserve">על פני </w:t>
      </w:r>
      <w:r>
        <w:rPr>
          <w:rFonts w:hint="cs"/>
          <w:rtl/>
        </w:rPr>
        <w:t>כדור ה</w:t>
      </w:r>
      <w:r w:rsidR="00C0095A">
        <w:rPr>
          <w:rFonts w:hint="cs"/>
          <w:rtl/>
        </w:rPr>
        <w:t>ארץ</w:t>
      </w:r>
      <w:r>
        <w:rPr>
          <w:rFonts w:hint="cs"/>
          <w:rtl/>
        </w:rPr>
        <w:t xml:space="preserve">, </w:t>
      </w:r>
      <w:r w:rsidR="00C0095A">
        <w:rPr>
          <w:rFonts w:hint="cs"/>
          <w:rtl/>
        </w:rPr>
        <w:t xml:space="preserve">אל תגלו את זה לאף אחד, </w:t>
      </w:r>
      <w:r>
        <w:rPr>
          <w:rFonts w:hint="cs"/>
          <w:rtl/>
        </w:rPr>
        <w:t xml:space="preserve">עם שמש, </w:t>
      </w:r>
      <w:r w:rsidR="00220BA2">
        <w:rPr>
          <w:rFonts w:hint="cs"/>
          <w:rtl/>
        </w:rPr>
        <w:t xml:space="preserve">עם </w:t>
      </w:r>
      <w:r w:rsidR="00C0095A">
        <w:rPr>
          <w:rFonts w:hint="cs"/>
          <w:rtl/>
        </w:rPr>
        <w:t>רוח</w:t>
      </w:r>
      <w:r>
        <w:rPr>
          <w:rFonts w:hint="cs"/>
          <w:rtl/>
        </w:rPr>
        <w:t xml:space="preserve">, </w:t>
      </w:r>
      <w:r w:rsidR="00220BA2">
        <w:rPr>
          <w:rFonts w:hint="cs"/>
          <w:rtl/>
        </w:rPr>
        <w:t xml:space="preserve">עם </w:t>
      </w:r>
      <w:r w:rsidR="00C0095A">
        <w:rPr>
          <w:rFonts w:hint="cs"/>
          <w:rtl/>
        </w:rPr>
        <w:t>מזג אוויר</w:t>
      </w:r>
      <w:bookmarkStart w:id="522" w:name="_ETM_Q1_5633000"/>
      <w:bookmarkEnd w:id="522"/>
      <w:r w:rsidR="00C0095A">
        <w:rPr>
          <w:rFonts w:hint="cs"/>
          <w:rtl/>
        </w:rPr>
        <w:t xml:space="preserve"> </w:t>
      </w:r>
      <w:r w:rsidR="00220BA2">
        <w:rPr>
          <w:rFonts w:hint="cs"/>
          <w:rtl/>
        </w:rPr>
        <w:t>נוח, עם הרוב טוב.</w:t>
      </w:r>
      <w:r w:rsidR="00C0095A">
        <w:rPr>
          <w:rFonts w:hint="cs"/>
          <w:rtl/>
        </w:rPr>
        <w:t xml:space="preserve"> </w:t>
      </w:r>
      <w:r w:rsidR="00220BA2">
        <w:rPr>
          <w:rFonts w:hint="cs"/>
          <w:rtl/>
        </w:rPr>
        <w:t xml:space="preserve">אנחנו נמצאים במקום שיש </w:t>
      </w:r>
      <w:r>
        <w:rPr>
          <w:rFonts w:hint="cs"/>
          <w:rtl/>
        </w:rPr>
        <w:t>ב</w:t>
      </w:r>
      <w:r w:rsidR="00220BA2">
        <w:rPr>
          <w:rFonts w:hint="cs"/>
          <w:rtl/>
        </w:rPr>
        <w:t xml:space="preserve">ו הזדמנות </w:t>
      </w:r>
      <w:r>
        <w:rPr>
          <w:rFonts w:hint="cs"/>
          <w:rtl/>
        </w:rPr>
        <w:t>מ</w:t>
      </w:r>
      <w:r w:rsidR="00220BA2">
        <w:rPr>
          <w:rFonts w:hint="cs"/>
          <w:rtl/>
        </w:rPr>
        <w:t>א</w:t>
      </w:r>
      <w:r>
        <w:rPr>
          <w:rFonts w:hint="cs"/>
          <w:rtl/>
        </w:rPr>
        <w:t>וד גדולה, אבל ההזדמנ</w:t>
      </w:r>
      <w:r w:rsidR="00220BA2">
        <w:rPr>
          <w:rFonts w:hint="cs"/>
          <w:rtl/>
        </w:rPr>
        <w:t>ו</w:t>
      </w:r>
      <w:r>
        <w:rPr>
          <w:rFonts w:hint="cs"/>
          <w:rtl/>
        </w:rPr>
        <w:t>ת הזאת לא ממומש</w:t>
      </w:r>
      <w:r w:rsidR="00220BA2">
        <w:rPr>
          <w:rFonts w:hint="cs"/>
          <w:rtl/>
        </w:rPr>
        <w:t>ת. היא לא ממ</w:t>
      </w:r>
      <w:r>
        <w:rPr>
          <w:rFonts w:hint="cs"/>
          <w:rtl/>
        </w:rPr>
        <w:t>ומ</w:t>
      </w:r>
      <w:r w:rsidR="00220BA2">
        <w:rPr>
          <w:rFonts w:hint="cs"/>
          <w:rtl/>
        </w:rPr>
        <w:t>ש</w:t>
      </w:r>
      <w:r>
        <w:rPr>
          <w:rFonts w:hint="cs"/>
          <w:rtl/>
        </w:rPr>
        <w:t xml:space="preserve">ת בגלל </w:t>
      </w:r>
      <w:r w:rsidR="00220BA2">
        <w:rPr>
          <w:rFonts w:hint="cs"/>
          <w:rtl/>
        </w:rPr>
        <w:t>החלטות פוליטיות ק</w:t>
      </w:r>
      <w:r>
        <w:rPr>
          <w:rFonts w:hint="cs"/>
          <w:rtl/>
        </w:rPr>
        <w:t>צרות ראות, בגלל שמסתכלים רק על הס</w:t>
      </w:r>
      <w:r w:rsidR="00220BA2">
        <w:rPr>
          <w:rFonts w:hint="cs"/>
          <w:rtl/>
        </w:rPr>
        <w:t>נטימטר שלפנינו, לא על הקילומ</w:t>
      </w:r>
      <w:r>
        <w:rPr>
          <w:rFonts w:hint="cs"/>
          <w:rtl/>
        </w:rPr>
        <w:t>ט</w:t>
      </w:r>
      <w:r w:rsidR="00220BA2">
        <w:rPr>
          <w:rFonts w:hint="cs"/>
          <w:rtl/>
        </w:rPr>
        <w:t xml:space="preserve">רים שאליהם צריך </w:t>
      </w:r>
      <w:bookmarkStart w:id="523" w:name="_ETM_Q1_5664000"/>
      <w:bookmarkEnd w:id="523"/>
      <w:r w:rsidR="00220BA2">
        <w:rPr>
          <w:rFonts w:hint="cs"/>
          <w:rtl/>
        </w:rPr>
        <w:t>להגיע. חברות וחברים, יש לנו אתגר מאוד גדול . אם נפע</w:t>
      </w:r>
      <w:r>
        <w:rPr>
          <w:rFonts w:hint="cs"/>
          <w:rtl/>
        </w:rPr>
        <w:t xml:space="preserve">ל כמו שצריך, בסוף </w:t>
      </w:r>
      <w:r w:rsidR="00220BA2">
        <w:rPr>
          <w:rFonts w:hint="cs"/>
          <w:rtl/>
        </w:rPr>
        <w:t xml:space="preserve">באמת </w:t>
      </w:r>
      <w:r>
        <w:rPr>
          <w:rFonts w:hint="cs"/>
          <w:rtl/>
        </w:rPr>
        <w:t>תהיה לנו ארץ נהדרת.</w:t>
      </w:r>
    </w:p>
    <w:p w:rsidR="00C9039B" w:rsidRDefault="00C9039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5958&lt;/ID&gt;&lt;Name&gt;כרמית ברדוגו&lt;/Name&gt;&lt;Data&gt;כרמית ברדוגו&lt;/Data&gt;&lt;Shortcut&gt;כרבר&lt;/Shortcut&gt;&lt;Title&gt;עו&quot;ד  אסופתא תאגיד מחזור, תאגידי מיחזור&lt;/Title&gt;"/>
        <w:id w:val="-598254799"/>
        <w:placeholder>
          <w:docPart w:val="DefaultPlaceholder_-1854013440"/>
        </w:placeholder>
      </w:sdtPr>
      <w:sdtEndPr/>
      <w:sdtContent>
        <w:p w:rsidR="00220BA2" w:rsidRDefault="00220BA2" w:rsidP="00220BA2">
          <w:pPr>
            <w:pStyle w:val="af9"/>
            <w:keepNext/>
            <w:rPr>
              <w:rtl/>
            </w:rPr>
          </w:pPr>
          <w:r>
            <w:rPr>
              <w:rtl/>
            </w:rPr>
            <w:t>כרמית ברדוגו:</w:t>
          </w:r>
        </w:p>
      </w:sdtContent>
    </w:sdt>
    <w:p w:rsidR="00220BA2" w:rsidRDefault="00220BA2" w:rsidP="00220BA2">
      <w:pPr>
        <w:pStyle w:val="KeepWithNext"/>
        <w:rPr>
          <w:rtl/>
        </w:rPr>
      </w:pPr>
    </w:p>
    <w:p w:rsidR="00C9039B" w:rsidRDefault="00C9039B" w:rsidP="00220BA2">
      <w:pPr>
        <w:ind w:firstLine="0"/>
        <w:rPr>
          <w:rtl/>
        </w:rPr>
      </w:pPr>
      <w:r>
        <w:rPr>
          <w:rtl/>
        </w:rPr>
        <w:tab/>
      </w:r>
      <w:r w:rsidR="00220BA2">
        <w:rPr>
          <w:rFonts w:hint="cs"/>
          <w:rtl/>
        </w:rPr>
        <w:t>אני רוצה להתייחס לדב</w:t>
      </w:r>
      <w:bookmarkStart w:id="524" w:name="_ETM_Q1_5687000"/>
      <w:bookmarkEnd w:id="524"/>
      <w:r w:rsidR="00220BA2">
        <w:rPr>
          <w:rFonts w:hint="cs"/>
          <w:rtl/>
        </w:rPr>
        <w:t xml:space="preserve">ריו של חבר הכנסת בן צור </w:t>
      </w:r>
      <w:bookmarkStart w:id="525" w:name="_ETM_Q1_5693000"/>
      <w:bookmarkEnd w:id="525"/>
      <w:r w:rsidR="00220BA2">
        <w:rPr>
          <w:rFonts w:hint="cs"/>
          <w:rtl/>
        </w:rPr>
        <w:t xml:space="preserve">שיצא. </w:t>
      </w:r>
      <w:r>
        <w:rPr>
          <w:rFonts w:hint="cs"/>
          <w:rtl/>
        </w:rPr>
        <w:t xml:space="preserve">הוא דיבר על יוקר המחיה. </w:t>
      </w:r>
      <w:r w:rsidR="00220BA2">
        <w:rPr>
          <w:rFonts w:hint="cs"/>
          <w:rtl/>
        </w:rPr>
        <w:t>אתמול יצאה איזו שהיא כתבה בנושא.</w:t>
      </w:r>
      <w:r>
        <w:rPr>
          <w:rFonts w:hint="cs"/>
          <w:rtl/>
        </w:rPr>
        <w:t xml:space="preserve"> </w:t>
      </w:r>
      <w:r w:rsidR="00220BA2">
        <w:rPr>
          <w:rFonts w:hint="cs"/>
          <w:rtl/>
        </w:rPr>
        <w:t xml:space="preserve">יש לנו הרבה כתבות שיצאו בימים האחרונים. </w:t>
      </w:r>
      <w:r>
        <w:rPr>
          <w:rFonts w:hint="cs"/>
          <w:rtl/>
        </w:rPr>
        <w:t xml:space="preserve">הייתה שם </w:t>
      </w:r>
      <w:r w:rsidR="00220BA2">
        <w:rPr>
          <w:rFonts w:hint="cs"/>
          <w:rtl/>
        </w:rPr>
        <w:t>תגובה של היצרניות</w:t>
      </w:r>
      <w:r>
        <w:rPr>
          <w:rFonts w:hint="cs"/>
          <w:rtl/>
        </w:rPr>
        <w:t xml:space="preserve">. </w:t>
      </w:r>
      <w:r w:rsidR="00220BA2">
        <w:rPr>
          <w:rFonts w:hint="cs"/>
          <w:rtl/>
        </w:rPr>
        <w:t>גם הן מדברות</w:t>
      </w:r>
      <w:r>
        <w:rPr>
          <w:rFonts w:hint="cs"/>
          <w:rtl/>
        </w:rPr>
        <w:t xml:space="preserve"> על יוקר המחייה. </w:t>
      </w:r>
      <w:r w:rsidR="00220BA2">
        <w:rPr>
          <w:rFonts w:hint="cs"/>
          <w:rtl/>
        </w:rPr>
        <w:t>אם "קוקה קולה" מדברת על יוקר המחייה כי היא</w:t>
      </w:r>
      <w:bookmarkStart w:id="526" w:name="_ETM_Q1_5711000"/>
      <w:bookmarkEnd w:id="526"/>
      <w:r w:rsidR="00220BA2">
        <w:rPr>
          <w:rFonts w:hint="cs"/>
          <w:rtl/>
        </w:rPr>
        <w:t xml:space="preserve"> דואגת מזה שמשהו יעלה לנו יותר כסף, </w:t>
      </w:r>
      <w:r w:rsidR="00F55A83">
        <w:rPr>
          <w:rFonts w:hint="cs"/>
          <w:rtl/>
        </w:rPr>
        <w:t xml:space="preserve">אז </w:t>
      </w:r>
      <w:r w:rsidR="00220BA2">
        <w:rPr>
          <w:rFonts w:hint="cs"/>
          <w:rtl/>
        </w:rPr>
        <w:t>זה דבר שנשמע קצת מוזר.</w:t>
      </w:r>
      <w:bookmarkStart w:id="527" w:name="_ETM_Q1_5719000"/>
      <w:bookmarkEnd w:id="527"/>
      <w:r w:rsidR="00220BA2">
        <w:rPr>
          <w:rFonts w:hint="cs"/>
          <w:rtl/>
        </w:rPr>
        <w:t xml:space="preserve"> אם הם כל כך דואגים ליוקר המחייה, שיורידו את מחירי הבקבוקים. </w:t>
      </w:r>
      <w:bookmarkStart w:id="528" w:name="_ETM_Q1_5720000"/>
      <w:bookmarkEnd w:id="528"/>
      <w:r w:rsidR="00220BA2">
        <w:rPr>
          <w:rFonts w:hint="cs"/>
          <w:rtl/>
        </w:rPr>
        <w:t xml:space="preserve">כשזה </w:t>
      </w:r>
      <w:bookmarkStart w:id="529" w:name="_ETM_Q1_5724000"/>
      <w:bookmarkEnd w:id="529"/>
      <w:r w:rsidR="00220BA2">
        <w:rPr>
          <w:rFonts w:hint="cs"/>
          <w:rtl/>
        </w:rPr>
        <w:t>מת</w:t>
      </w:r>
      <w:bookmarkStart w:id="530" w:name="_ETM_Q1_5722000"/>
      <w:bookmarkEnd w:id="530"/>
      <w:r w:rsidR="00220BA2">
        <w:rPr>
          <w:rFonts w:hint="cs"/>
          <w:rtl/>
        </w:rPr>
        <w:t xml:space="preserve">יישב אחד לאחד עם מה שש"ס טוענים, </w:t>
      </w:r>
      <w:r>
        <w:rPr>
          <w:rFonts w:hint="cs"/>
          <w:rtl/>
        </w:rPr>
        <w:t xml:space="preserve">אני </w:t>
      </w:r>
      <w:r w:rsidR="00220BA2">
        <w:rPr>
          <w:rFonts w:hint="cs"/>
          <w:rtl/>
        </w:rPr>
        <w:t xml:space="preserve">חושבת שאי אפשר </w:t>
      </w:r>
      <w:bookmarkStart w:id="531" w:name="_ETM_Q1_5723000"/>
      <w:bookmarkEnd w:id="531"/>
      <w:r w:rsidR="00220BA2">
        <w:rPr>
          <w:rFonts w:hint="cs"/>
          <w:rtl/>
        </w:rPr>
        <w:t xml:space="preserve">להתעלם מזה. </w:t>
      </w:r>
    </w:p>
    <w:p w:rsidR="00C9039B" w:rsidRDefault="00C9039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731427123"/>
        <w:placeholder>
          <w:docPart w:val="DefaultPlaceholder_-1854013440"/>
        </w:placeholder>
      </w:sdtPr>
      <w:sdtEndPr/>
      <w:sdtContent>
        <w:p w:rsidR="00220BA2" w:rsidRDefault="00220BA2" w:rsidP="00220BA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220BA2" w:rsidRDefault="00220BA2" w:rsidP="00220BA2">
      <w:pPr>
        <w:pStyle w:val="KeepWithNext"/>
        <w:rPr>
          <w:rtl/>
        </w:rPr>
      </w:pPr>
    </w:p>
    <w:p w:rsidR="00C9039B" w:rsidRDefault="00C9039B" w:rsidP="002E04F5">
      <w:pPr>
        <w:rPr>
          <w:rtl/>
        </w:rPr>
      </w:pPr>
      <w:r>
        <w:rPr>
          <w:rFonts w:hint="cs"/>
          <w:rtl/>
        </w:rPr>
        <w:t xml:space="preserve">כמי </w:t>
      </w:r>
      <w:r w:rsidR="00220BA2">
        <w:rPr>
          <w:rFonts w:hint="cs"/>
          <w:rtl/>
        </w:rPr>
        <w:t>שהעבודה שלו להיות בבניין הזה</w:t>
      </w:r>
      <w:r w:rsidR="00F55A83">
        <w:rPr>
          <w:rFonts w:hint="cs"/>
          <w:rtl/>
        </w:rPr>
        <w:t>,</w:t>
      </w:r>
      <w:r w:rsidR="00220BA2">
        <w:rPr>
          <w:rFonts w:hint="cs"/>
          <w:rtl/>
        </w:rPr>
        <w:t xml:space="preserve"> </w:t>
      </w:r>
      <w:bookmarkStart w:id="532" w:name="_ETM_Q1_5728000"/>
      <w:bookmarkEnd w:id="532"/>
      <w:r w:rsidR="00F55A83">
        <w:rPr>
          <w:rFonts w:hint="cs"/>
          <w:rtl/>
        </w:rPr>
        <w:t xml:space="preserve">אז </w:t>
      </w:r>
      <w:r w:rsidR="00220BA2">
        <w:rPr>
          <w:rFonts w:hint="cs"/>
          <w:rtl/>
        </w:rPr>
        <w:t>זה קצת עובד הפוך. ה</w:t>
      </w:r>
      <w:r>
        <w:rPr>
          <w:rFonts w:hint="cs"/>
          <w:rtl/>
        </w:rPr>
        <w:t xml:space="preserve">טענה של בן צור היא </w:t>
      </w:r>
      <w:r w:rsidR="00220BA2">
        <w:rPr>
          <w:rFonts w:hint="cs"/>
          <w:rtl/>
        </w:rPr>
        <w:t xml:space="preserve">טענה שבאה ממקום </w:t>
      </w:r>
      <w:bookmarkStart w:id="533" w:name="_ETM_Q1_5733000"/>
      <w:bookmarkEnd w:id="533"/>
      <w:r w:rsidR="00220BA2">
        <w:rPr>
          <w:rFonts w:hint="cs"/>
          <w:rtl/>
        </w:rPr>
        <w:t>אמיתי של הציבור שהוא מייצג. יש תאגידים שמ</w:t>
      </w:r>
      <w:r>
        <w:rPr>
          <w:rFonts w:hint="cs"/>
          <w:rtl/>
        </w:rPr>
        <w:t>ש</w:t>
      </w:r>
      <w:r w:rsidR="00220BA2">
        <w:rPr>
          <w:rFonts w:hint="cs"/>
          <w:rtl/>
        </w:rPr>
        <w:t>ת</w:t>
      </w:r>
      <w:r>
        <w:rPr>
          <w:rFonts w:hint="cs"/>
          <w:rtl/>
        </w:rPr>
        <w:t>מ</w:t>
      </w:r>
      <w:r w:rsidR="00220BA2">
        <w:rPr>
          <w:rFonts w:hint="cs"/>
          <w:rtl/>
        </w:rPr>
        <w:t>ש</w:t>
      </w:r>
      <w:r>
        <w:rPr>
          <w:rFonts w:hint="cs"/>
          <w:rtl/>
        </w:rPr>
        <w:t>ים בזה כי זה חלק מקמפי</w:t>
      </w:r>
      <w:r w:rsidR="00220BA2">
        <w:rPr>
          <w:rFonts w:hint="cs"/>
          <w:rtl/>
        </w:rPr>
        <w:t xml:space="preserve">ין. זה ברור, ככה זה עובד פה. צירוף המקרים </w:t>
      </w:r>
      <w:bookmarkStart w:id="534" w:name="_ETM_Q1_5745000"/>
      <w:bookmarkEnd w:id="534"/>
      <w:r w:rsidR="00220BA2">
        <w:rPr>
          <w:rFonts w:hint="cs"/>
          <w:rtl/>
        </w:rPr>
        <w:t>הוא לא מפתיע.</w:t>
      </w:r>
      <w:r>
        <w:rPr>
          <w:rFonts w:hint="cs"/>
          <w:rtl/>
        </w:rPr>
        <w:t xml:space="preserve"> זה מתחיל </w:t>
      </w:r>
      <w:r w:rsidR="002E04F5">
        <w:rPr>
          <w:rFonts w:hint="cs"/>
          <w:rtl/>
        </w:rPr>
        <w:t xml:space="preserve">במשהו אמיתי שיש ציבור שמוטרד ממנו. </w:t>
      </w:r>
    </w:p>
    <w:p w:rsidR="00C9039B" w:rsidRDefault="00C9039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-1023168089"/>
        <w:placeholder>
          <w:docPart w:val="DefaultPlaceholder_-1854013440"/>
        </w:placeholder>
      </w:sdtPr>
      <w:sdtEndPr/>
      <w:sdtContent>
        <w:p w:rsidR="002E04F5" w:rsidRDefault="002E04F5" w:rsidP="002E04F5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2E04F5" w:rsidRDefault="002E04F5" w:rsidP="002E04F5">
      <w:pPr>
        <w:pStyle w:val="KeepWithNext"/>
        <w:rPr>
          <w:rtl/>
        </w:rPr>
      </w:pPr>
    </w:p>
    <w:p w:rsidR="002E04F5" w:rsidRDefault="002E04F5" w:rsidP="002E04F5">
      <w:pPr>
        <w:rPr>
          <w:rtl/>
        </w:rPr>
      </w:pPr>
      <w:r>
        <w:rPr>
          <w:rFonts w:hint="cs"/>
          <w:rtl/>
        </w:rPr>
        <w:t>זה עובר דרך הלוביסטים.</w:t>
      </w:r>
    </w:p>
    <w:p w:rsidR="00C9039B" w:rsidRDefault="00C9039B" w:rsidP="006A3C7B">
      <w:pPr>
        <w:ind w:firstLine="0"/>
        <w:rPr>
          <w:rtl/>
        </w:rPr>
      </w:pPr>
    </w:p>
    <w:bookmarkStart w:id="535" w:name="_ETM_Q1_5746000" w:displacedByCustomXml="next"/>
    <w:bookmarkEnd w:id="535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87066502"/>
        <w:placeholder>
          <w:docPart w:val="DefaultPlaceholder_-1854013440"/>
        </w:placeholder>
      </w:sdtPr>
      <w:sdtEndPr/>
      <w:sdtContent>
        <w:p w:rsidR="002E04F5" w:rsidRDefault="002E04F5" w:rsidP="002E04F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2E04F5" w:rsidRDefault="002E04F5" w:rsidP="002E04F5">
      <w:pPr>
        <w:pStyle w:val="KeepWithNext"/>
        <w:rPr>
          <w:rtl/>
        </w:rPr>
      </w:pPr>
    </w:p>
    <w:p w:rsidR="00C9039B" w:rsidRDefault="002E04F5" w:rsidP="002E04F5">
      <w:pPr>
        <w:rPr>
          <w:rtl/>
        </w:rPr>
      </w:pPr>
      <w:r>
        <w:rPr>
          <w:rFonts w:hint="cs"/>
          <w:rtl/>
        </w:rPr>
        <w:t xml:space="preserve">חברים, ככה זה עובד פה. כל אחד פה </w:t>
      </w:r>
      <w:bookmarkStart w:id="536" w:name="_ETM_Q1_5748000"/>
      <w:bookmarkEnd w:id="536"/>
      <w:r>
        <w:rPr>
          <w:rFonts w:hint="cs"/>
          <w:rtl/>
        </w:rPr>
        <w:t xml:space="preserve">הוא לוביסט של העמדה שלו. </w:t>
      </w:r>
      <w:bookmarkStart w:id="537" w:name="_ETM_Q1_5754000"/>
      <w:bookmarkEnd w:id="537"/>
      <w:r w:rsidR="00C9039B">
        <w:rPr>
          <w:rFonts w:hint="cs"/>
          <w:rtl/>
        </w:rPr>
        <w:t>בשביל זה אנחנו מקיימים דיונ</w:t>
      </w:r>
      <w:r>
        <w:rPr>
          <w:rFonts w:hint="cs"/>
          <w:rtl/>
        </w:rPr>
        <w:t xml:space="preserve">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מצולם כאן.</w:t>
      </w:r>
      <w:bookmarkStart w:id="538" w:name="_ETM_Q1_5759000"/>
      <w:bookmarkEnd w:id="538"/>
      <w:r>
        <w:rPr>
          <w:rFonts w:hint="cs"/>
          <w:rtl/>
        </w:rPr>
        <w:t xml:space="preserve"> גם עמדות כלכליות הן לגיטימיות</w:t>
      </w:r>
      <w:r w:rsidR="00F55A83">
        <w:rPr>
          <w:rFonts w:hint="cs"/>
          <w:rtl/>
        </w:rPr>
        <w:t>,</w:t>
      </w:r>
      <w:r>
        <w:rPr>
          <w:rFonts w:hint="cs"/>
          <w:rtl/>
        </w:rPr>
        <w:t xml:space="preserve"> כל עוד הן שקופות, כל עוד הן על השולחן, כל עוד הדברים ברורים. </w:t>
      </w:r>
      <w:r w:rsidR="00C9039B">
        <w:rPr>
          <w:rFonts w:hint="cs"/>
          <w:rtl/>
        </w:rPr>
        <w:t>יש אינטרסים</w:t>
      </w:r>
      <w:r>
        <w:rPr>
          <w:rFonts w:hint="cs"/>
          <w:rtl/>
        </w:rPr>
        <w:t>. זו לא מילה גסה.</w:t>
      </w:r>
    </w:p>
    <w:p w:rsidR="00C9039B" w:rsidRDefault="00C9039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5958&lt;/ID&gt;&lt;Name&gt;כרמית ברדוגו&lt;/Name&gt;&lt;Data&gt;כרמית ברדוגו&lt;/Data&gt;&lt;Shortcut&gt;כרבר&lt;/Shortcut&gt;&lt;Title&gt;עו&quot;ד  אסופתא תאגיד מחזור, תאגידי מיחזור&lt;/Title&gt;"/>
        <w:id w:val="165602115"/>
        <w:placeholder>
          <w:docPart w:val="DefaultPlaceholder_-1854013440"/>
        </w:placeholder>
      </w:sdtPr>
      <w:sdtEndPr/>
      <w:sdtContent>
        <w:p w:rsidR="002E04F5" w:rsidRDefault="002E04F5" w:rsidP="002E04F5">
          <w:pPr>
            <w:pStyle w:val="af9"/>
            <w:keepNext/>
            <w:rPr>
              <w:rtl/>
            </w:rPr>
          </w:pPr>
          <w:r>
            <w:rPr>
              <w:rtl/>
            </w:rPr>
            <w:t>כרמית ברדוגו:</w:t>
          </w:r>
        </w:p>
      </w:sdtContent>
    </w:sdt>
    <w:p w:rsidR="002E04F5" w:rsidRDefault="002E04F5" w:rsidP="002E04F5">
      <w:pPr>
        <w:pStyle w:val="KeepWithNext"/>
        <w:rPr>
          <w:rtl/>
        </w:rPr>
      </w:pPr>
    </w:p>
    <w:p w:rsidR="002E04F5" w:rsidRDefault="00C9039B" w:rsidP="002E04F5">
      <w:pPr>
        <w:rPr>
          <w:rtl/>
        </w:rPr>
      </w:pPr>
      <w:r>
        <w:rPr>
          <w:rFonts w:hint="cs"/>
          <w:rtl/>
        </w:rPr>
        <w:t xml:space="preserve">גם לנו יש. </w:t>
      </w:r>
    </w:p>
    <w:p w:rsidR="002E04F5" w:rsidRDefault="002E04F5" w:rsidP="002E04F5">
      <w:pPr>
        <w:rPr>
          <w:rtl/>
        </w:rPr>
      </w:pPr>
    </w:p>
    <w:bookmarkStart w:id="539" w:name="_ETM_Q1_5769000" w:displacedByCustomXml="next"/>
    <w:bookmarkEnd w:id="539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905453796"/>
        <w:placeholder>
          <w:docPart w:val="DefaultPlaceholder_-1854013440"/>
        </w:placeholder>
      </w:sdtPr>
      <w:sdtEndPr/>
      <w:sdtContent>
        <w:p w:rsidR="002E04F5" w:rsidRDefault="002E04F5" w:rsidP="002E04F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2E04F5" w:rsidRDefault="002E04F5" w:rsidP="002E04F5">
      <w:pPr>
        <w:pStyle w:val="KeepWithNext"/>
        <w:rPr>
          <w:rtl/>
        </w:rPr>
      </w:pPr>
    </w:p>
    <w:p w:rsidR="002E04F5" w:rsidRDefault="002E04F5" w:rsidP="002E04F5">
      <w:pPr>
        <w:rPr>
          <w:rtl/>
        </w:rPr>
      </w:pPr>
      <w:r>
        <w:rPr>
          <w:rFonts w:hint="cs"/>
          <w:rtl/>
        </w:rPr>
        <w:t>בסדר, לגיטימי.</w:t>
      </w:r>
    </w:p>
    <w:p w:rsidR="002E04F5" w:rsidRDefault="002E04F5" w:rsidP="002E04F5">
      <w:pPr>
        <w:rPr>
          <w:rtl/>
        </w:rPr>
      </w:pPr>
    </w:p>
    <w:bookmarkStart w:id="540" w:name="_ETM_Q1_5771000" w:displacedByCustomXml="next"/>
    <w:bookmarkEnd w:id="540" w:displacedByCustomXml="next"/>
    <w:sdt>
      <w:sdtPr>
        <w:rPr>
          <w:rFonts w:hint="cs"/>
          <w:rtl/>
        </w:rPr>
        <w:alias w:val="אורח"/>
        <w:tag w:val="&lt;ID&gt;795958&lt;/ID&gt;&lt;Name&gt;כרמית ברדוגו&lt;/Name&gt;&lt;Data&gt;כרמית ברדוגו&lt;/Data&gt;&lt;Shortcut&gt;כרבר&lt;/Shortcut&gt;&lt;Title&gt;עו&quot;ד  אסופתא תאגיד מחזור, תאגידי מיחזור&lt;/Title&gt;"/>
        <w:id w:val="-1665774543"/>
        <w:placeholder>
          <w:docPart w:val="DefaultPlaceholder_-1854013440"/>
        </w:placeholder>
      </w:sdtPr>
      <w:sdtEndPr/>
      <w:sdtContent>
        <w:p w:rsidR="002E04F5" w:rsidRDefault="002E04F5" w:rsidP="002E04F5">
          <w:pPr>
            <w:pStyle w:val="af9"/>
            <w:keepNext/>
            <w:rPr>
              <w:rtl/>
            </w:rPr>
          </w:pPr>
          <w:r>
            <w:rPr>
              <w:rtl/>
            </w:rPr>
            <w:t>כרמית ברדוגו:</w:t>
          </w:r>
        </w:p>
      </w:sdtContent>
    </w:sdt>
    <w:p w:rsidR="002E04F5" w:rsidRDefault="002E04F5" w:rsidP="002E04F5">
      <w:pPr>
        <w:pStyle w:val="KeepWithNext"/>
        <w:rPr>
          <w:rtl/>
        </w:rPr>
      </w:pPr>
    </w:p>
    <w:p w:rsidR="00C9039B" w:rsidRDefault="00C9039B" w:rsidP="000C3C6E">
      <w:pPr>
        <w:rPr>
          <w:rtl/>
        </w:rPr>
      </w:pPr>
      <w:bookmarkStart w:id="541" w:name="_ETM_Q1_5766000"/>
      <w:bookmarkEnd w:id="541"/>
      <w:r>
        <w:rPr>
          <w:rFonts w:hint="cs"/>
          <w:rtl/>
        </w:rPr>
        <w:t>אני לא א</w:t>
      </w:r>
      <w:r w:rsidR="002E04F5">
        <w:rPr>
          <w:rFonts w:hint="cs"/>
          <w:rtl/>
        </w:rPr>
        <w:t xml:space="preserve">ומרת שזה צירוף מקרים. בואו נבחן את </w:t>
      </w:r>
      <w:bookmarkStart w:id="542" w:name="_ETM_Q1_5779000"/>
      <w:bookmarkEnd w:id="542"/>
      <w:r w:rsidR="002E04F5">
        <w:rPr>
          <w:rFonts w:hint="cs"/>
          <w:rtl/>
        </w:rPr>
        <w:t>הטענה הזאת. אם מעלים אותה, כנראה שיש שם משהו.</w:t>
      </w:r>
      <w:r>
        <w:rPr>
          <w:rFonts w:hint="cs"/>
          <w:rtl/>
        </w:rPr>
        <w:t xml:space="preserve"> בוא נדבר על הטענה שהבקב</w:t>
      </w:r>
      <w:r w:rsidR="002E04F5">
        <w:rPr>
          <w:rFonts w:hint="cs"/>
          <w:rtl/>
        </w:rPr>
        <w:t xml:space="preserve">וקים מתייקרים בגובה דמי הפיקדון. נתוני </w:t>
      </w:r>
      <w:proofErr w:type="spellStart"/>
      <w:r w:rsidR="002E04F5">
        <w:rPr>
          <w:rFonts w:hint="cs"/>
          <w:rtl/>
        </w:rPr>
        <w:t>הלמ"ס</w:t>
      </w:r>
      <w:proofErr w:type="spellEnd"/>
      <w:r w:rsidR="002E04F5">
        <w:rPr>
          <w:rFonts w:hint="cs"/>
          <w:rtl/>
        </w:rPr>
        <w:t xml:space="preserve"> </w:t>
      </w:r>
      <w:bookmarkStart w:id="543" w:name="_ETM_Q1_5787000"/>
      <w:bookmarkEnd w:id="543"/>
      <w:r w:rsidR="002E04F5">
        <w:rPr>
          <w:rFonts w:hint="cs"/>
          <w:rtl/>
        </w:rPr>
        <w:t xml:space="preserve">מראים שאם הפיקדון הוא 30 אגורות, מחיר הבקבוק יתייקר רק ב-10 אגורות לצרכן. זה </w:t>
      </w:r>
      <w:bookmarkStart w:id="544" w:name="_ETM_Q1_5792000"/>
      <w:bookmarkEnd w:id="544"/>
      <w:r w:rsidR="002E04F5">
        <w:rPr>
          <w:rFonts w:hint="cs"/>
          <w:rtl/>
        </w:rPr>
        <w:t xml:space="preserve">משאיר כ-20 אגורות עבור יצרניות המשקאות, מה שמסביר למה הן מתנגדות לזה. אם </w:t>
      </w:r>
      <w:bookmarkStart w:id="545" w:name="_ETM_Q1_5799000"/>
      <w:bookmarkEnd w:id="545"/>
      <w:r w:rsidR="002E04F5">
        <w:rPr>
          <w:rFonts w:hint="cs"/>
          <w:rtl/>
        </w:rPr>
        <w:t xml:space="preserve">היו מגלגלים את זה על כולנו, הן </w:t>
      </w:r>
      <w:r>
        <w:rPr>
          <w:rFonts w:hint="cs"/>
          <w:rtl/>
        </w:rPr>
        <w:t xml:space="preserve">לא </w:t>
      </w:r>
      <w:r w:rsidR="002E04F5">
        <w:rPr>
          <w:rFonts w:hint="cs"/>
          <w:rtl/>
        </w:rPr>
        <w:t>היו מתנגדות</w:t>
      </w:r>
      <w:r>
        <w:rPr>
          <w:rFonts w:hint="cs"/>
          <w:rtl/>
        </w:rPr>
        <w:t xml:space="preserve"> לזה. </w:t>
      </w:r>
      <w:bookmarkStart w:id="546" w:name="_ETM_Q1_5808000"/>
      <w:bookmarkStart w:id="547" w:name="_ETM_Q1_5810000"/>
      <w:bookmarkStart w:id="548" w:name="_ETM_Q1_5811000"/>
      <w:bookmarkEnd w:id="546"/>
      <w:bookmarkEnd w:id="547"/>
      <w:bookmarkEnd w:id="548"/>
      <w:r>
        <w:rPr>
          <w:rFonts w:hint="cs"/>
          <w:rtl/>
        </w:rPr>
        <w:t xml:space="preserve">בכל העולם יש מכונות אוטומטיות להחזר דמי </w:t>
      </w:r>
      <w:r w:rsidR="002E04F5">
        <w:rPr>
          <w:rFonts w:hint="cs"/>
          <w:rtl/>
        </w:rPr>
        <w:t>הפיקדון</w:t>
      </w:r>
      <w:r w:rsidR="000C3C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9039B" w:rsidRDefault="00C9039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448599873"/>
        <w:placeholder>
          <w:docPart w:val="DefaultPlaceholder_-1854013440"/>
        </w:placeholder>
      </w:sdtPr>
      <w:sdtEndPr/>
      <w:sdtContent>
        <w:p w:rsidR="002E04F5" w:rsidRDefault="002E04F5" w:rsidP="002E04F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2E04F5" w:rsidRDefault="002E04F5" w:rsidP="002E04F5">
      <w:pPr>
        <w:pStyle w:val="KeepWithNext"/>
        <w:rPr>
          <w:rtl/>
        </w:rPr>
      </w:pPr>
    </w:p>
    <w:p w:rsidR="00C9039B" w:rsidRDefault="002E04F5" w:rsidP="002E04F5">
      <w:pPr>
        <w:rPr>
          <w:rtl/>
        </w:rPr>
      </w:pPr>
      <w:r>
        <w:rPr>
          <w:rFonts w:hint="cs"/>
          <w:rtl/>
        </w:rPr>
        <w:t xml:space="preserve">גם </w:t>
      </w:r>
      <w:r w:rsidR="00C9039B">
        <w:rPr>
          <w:rFonts w:hint="cs"/>
          <w:rtl/>
        </w:rPr>
        <w:t>ל</w:t>
      </w:r>
      <w:r>
        <w:rPr>
          <w:rFonts w:hint="cs"/>
          <w:rtl/>
        </w:rPr>
        <w:t>בקבוקים גדולים? אני לא ראיתי.</w:t>
      </w:r>
    </w:p>
    <w:p w:rsidR="00C9039B" w:rsidRDefault="00C9039B" w:rsidP="006A3C7B">
      <w:pPr>
        <w:ind w:firstLine="0"/>
        <w:rPr>
          <w:rtl/>
        </w:rPr>
      </w:pPr>
    </w:p>
    <w:bookmarkStart w:id="549" w:name="_ETM_Q1_5821000" w:displacedByCustomXml="next"/>
    <w:bookmarkEnd w:id="549" w:displacedByCustomXml="next"/>
    <w:sdt>
      <w:sdtPr>
        <w:rPr>
          <w:rFonts w:hint="cs"/>
          <w:rtl/>
        </w:rPr>
        <w:alias w:val="אורח"/>
        <w:tag w:val="&lt;ID&gt;795958&lt;/ID&gt;&lt;Name&gt;כרמית ברדוגו&lt;/Name&gt;&lt;Data&gt;כרמית ברדוגו&lt;/Data&gt;&lt;Shortcut&gt;כרבר&lt;/Shortcut&gt;&lt;Title&gt;עו&quot;ד  אסופתא תאגיד מחזור, תאגידי מיחזור&lt;/Title&gt;"/>
        <w:id w:val="774839484"/>
        <w:placeholder>
          <w:docPart w:val="DefaultPlaceholder_-1854013440"/>
        </w:placeholder>
      </w:sdtPr>
      <w:sdtEndPr/>
      <w:sdtContent>
        <w:p w:rsidR="000C3C6E" w:rsidRDefault="000C3C6E" w:rsidP="000C3C6E">
          <w:pPr>
            <w:pStyle w:val="af9"/>
            <w:keepNext/>
            <w:rPr>
              <w:rtl/>
            </w:rPr>
          </w:pPr>
          <w:r>
            <w:rPr>
              <w:rtl/>
            </w:rPr>
            <w:t>כרמית ברדוגו:</w:t>
          </w:r>
        </w:p>
      </w:sdtContent>
    </w:sdt>
    <w:p w:rsidR="000C3C6E" w:rsidRDefault="000C3C6E" w:rsidP="000C3C6E">
      <w:pPr>
        <w:pStyle w:val="KeepWithNext"/>
        <w:rPr>
          <w:rtl/>
        </w:rPr>
      </w:pPr>
    </w:p>
    <w:p w:rsidR="00C9039B" w:rsidRDefault="000C3C6E" w:rsidP="000C3C6E">
      <w:pPr>
        <w:rPr>
          <w:rtl/>
        </w:rPr>
      </w:pPr>
      <w:r>
        <w:rPr>
          <w:rFonts w:hint="cs"/>
          <w:rtl/>
        </w:rPr>
        <w:t xml:space="preserve">בעיקר לגדולים, כי </w:t>
      </w:r>
      <w:bookmarkStart w:id="550" w:name="_ETM_Q1_5819000"/>
      <w:bookmarkEnd w:id="550"/>
      <w:r>
        <w:rPr>
          <w:rFonts w:hint="cs"/>
          <w:rtl/>
        </w:rPr>
        <w:t xml:space="preserve">הגדולים נצרכים בבתים. </w:t>
      </w:r>
    </w:p>
    <w:p w:rsidR="00C9039B" w:rsidRDefault="00C9039B" w:rsidP="006A3C7B">
      <w:pPr>
        <w:ind w:firstLine="0"/>
        <w:rPr>
          <w:rtl/>
        </w:rPr>
      </w:pPr>
    </w:p>
    <w:bookmarkStart w:id="551" w:name="_ETM_Q1_5824000" w:displacedByCustomXml="next"/>
    <w:bookmarkEnd w:id="551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61143134"/>
        <w:placeholder>
          <w:docPart w:val="DefaultPlaceholder_-1854013440"/>
        </w:placeholder>
      </w:sdtPr>
      <w:sdtEndPr/>
      <w:sdtContent>
        <w:p w:rsidR="000C3C6E" w:rsidRDefault="000C3C6E" w:rsidP="000C3C6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0C3C6E" w:rsidRDefault="000C3C6E" w:rsidP="000C3C6E">
      <w:pPr>
        <w:pStyle w:val="KeepWithNext"/>
        <w:rPr>
          <w:rtl/>
        </w:rPr>
      </w:pPr>
    </w:p>
    <w:p w:rsidR="00C9039B" w:rsidRDefault="000C3C6E" w:rsidP="000C3C6E">
      <w:pPr>
        <w:rPr>
          <w:rtl/>
        </w:rPr>
      </w:pPr>
      <w:r>
        <w:rPr>
          <w:rFonts w:hint="cs"/>
          <w:rtl/>
        </w:rPr>
        <w:t xml:space="preserve">אני מכיר מכונות לבקבוקים קטנים. </w:t>
      </w:r>
    </w:p>
    <w:p w:rsidR="00C9039B" w:rsidRDefault="00C9039B" w:rsidP="006A3C7B">
      <w:pPr>
        <w:ind w:firstLine="0"/>
        <w:rPr>
          <w:rtl/>
        </w:rPr>
      </w:pPr>
    </w:p>
    <w:bookmarkStart w:id="552" w:name="_ETM_Q1_5830000" w:displacedByCustomXml="next"/>
    <w:bookmarkEnd w:id="552" w:displacedByCustomXml="next"/>
    <w:sdt>
      <w:sdtPr>
        <w:rPr>
          <w:rFonts w:hint="cs"/>
          <w:rtl/>
        </w:rPr>
        <w:alias w:val="אורח"/>
        <w:tag w:val="&lt;ID&gt;795958&lt;/ID&gt;&lt;Name&gt;כרמית ברדוגו&lt;/Name&gt;&lt;Data&gt;כרמית ברדוגו&lt;/Data&gt;&lt;Shortcut&gt;כרבר&lt;/Shortcut&gt;&lt;Title&gt;עו&quot;ד  אסופתא תאגיד מחזור, תאגידי מיחזור&lt;/Title&gt;"/>
        <w:id w:val="-1525169772"/>
        <w:placeholder>
          <w:docPart w:val="DefaultPlaceholder_-1854013440"/>
        </w:placeholder>
      </w:sdtPr>
      <w:sdtEndPr/>
      <w:sdtContent>
        <w:p w:rsidR="000C3C6E" w:rsidRDefault="000C3C6E" w:rsidP="000C3C6E">
          <w:pPr>
            <w:pStyle w:val="af9"/>
            <w:keepNext/>
            <w:rPr>
              <w:rtl/>
            </w:rPr>
          </w:pPr>
          <w:r>
            <w:rPr>
              <w:rtl/>
            </w:rPr>
            <w:t>כרמית ברדוגו:</w:t>
          </w:r>
        </w:p>
      </w:sdtContent>
    </w:sdt>
    <w:p w:rsidR="000C3C6E" w:rsidRDefault="000C3C6E" w:rsidP="000C3C6E">
      <w:pPr>
        <w:pStyle w:val="KeepWithNext"/>
        <w:rPr>
          <w:rtl/>
        </w:rPr>
      </w:pPr>
    </w:p>
    <w:p w:rsidR="00C9039B" w:rsidRDefault="000C3C6E" w:rsidP="000C3C6E">
      <w:pPr>
        <w:rPr>
          <w:rtl/>
        </w:rPr>
      </w:pPr>
      <w:r>
        <w:rPr>
          <w:rFonts w:hint="cs"/>
          <w:rtl/>
        </w:rPr>
        <w:t xml:space="preserve">אין מכונה </w:t>
      </w:r>
      <w:bookmarkStart w:id="553" w:name="_ETM_Q1_5825000"/>
      <w:bookmarkEnd w:id="553"/>
      <w:r w:rsidR="00F55A83">
        <w:rPr>
          <w:rFonts w:hint="cs"/>
          <w:rtl/>
        </w:rPr>
        <w:t>שהיא רק לקטנים,</w:t>
      </w:r>
      <w:r w:rsidR="00C9039B">
        <w:rPr>
          <w:rFonts w:hint="cs"/>
          <w:rtl/>
        </w:rPr>
        <w:t xml:space="preserve"> זו ה</w:t>
      </w:r>
      <w:r>
        <w:rPr>
          <w:rFonts w:hint="cs"/>
          <w:rtl/>
        </w:rPr>
        <w:t>מצאה ישראלית.</w:t>
      </w:r>
    </w:p>
    <w:p w:rsidR="00C9039B" w:rsidRDefault="00C9039B" w:rsidP="006A3C7B">
      <w:pPr>
        <w:ind w:firstLine="0"/>
        <w:rPr>
          <w:rtl/>
        </w:rPr>
      </w:pPr>
    </w:p>
    <w:bookmarkStart w:id="554" w:name="_ETM_Q1_5829000" w:displacedByCustomXml="next"/>
    <w:bookmarkEnd w:id="554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2125273664"/>
        <w:placeholder>
          <w:docPart w:val="DefaultPlaceholder_-1854013440"/>
        </w:placeholder>
      </w:sdtPr>
      <w:sdtEndPr/>
      <w:sdtContent>
        <w:p w:rsidR="000C3C6E" w:rsidRDefault="000C3C6E" w:rsidP="000C3C6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0C3C6E" w:rsidRDefault="000C3C6E" w:rsidP="000C3C6E">
      <w:pPr>
        <w:pStyle w:val="KeepWithNext"/>
        <w:rPr>
          <w:rtl/>
        </w:rPr>
      </w:pPr>
    </w:p>
    <w:p w:rsidR="00C9039B" w:rsidRDefault="00C9039B" w:rsidP="000C3C6E">
      <w:pPr>
        <w:rPr>
          <w:rtl/>
        </w:rPr>
      </w:pPr>
      <w:r>
        <w:rPr>
          <w:rFonts w:hint="cs"/>
          <w:rtl/>
        </w:rPr>
        <w:t>זה נפחים עצומים</w:t>
      </w:r>
      <w:r w:rsidR="000C3C6E">
        <w:rPr>
          <w:rFonts w:hint="cs"/>
          <w:rtl/>
        </w:rPr>
        <w:t>.</w:t>
      </w:r>
    </w:p>
    <w:p w:rsidR="00C9039B" w:rsidRDefault="00C9039B" w:rsidP="006A3C7B">
      <w:pPr>
        <w:ind w:firstLine="0"/>
        <w:rPr>
          <w:rtl/>
        </w:rPr>
      </w:pPr>
    </w:p>
    <w:bookmarkStart w:id="555" w:name="_ETM_Q1_5833000" w:displacedByCustomXml="next"/>
    <w:bookmarkEnd w:id="555" w:displacedByCustomXml="next"/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-1276086913"/>
        <w:placeholder>
          <w:docPart w:val="DefaultPlaceholder_-1854013440"/>
        </w:placeholder>
      </w:sdtPr>
      <w:sdtEndPr/>
      <w:sdtContent>
        <w:p w:rsidR="000C3C6E" w:rsidRDefault="000C3C6E" w:rsidP="000C3C6E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0C3C6E" w:rsidRDefault="000C3C6E" w:rsidP="000C3C6E">
      <w:pPr>
        <w:pStyle w:val="KeepWithNext"/>
        <w:rPr>
          <w:rtl/>
        </w:rPr>
      </w:pPr>
    </w:p>
    <w:p w:rsidR="00C9039B" w:rsidRDefault="000C3C6E" w:rsidP="000C3C6E">
      <w:pPr>
        <w:rPr>
          <w:rtl/>
        </w:rPr>
      </w:pPr>
      <w:r>
        <w:rPr>
          <w:rFonts w:hint="cs"/>
          <w:rtl/>
        </w:rPr>
        <w:t>המכונות האלו לוקחות למטה את הארגזים עם בקבוקי הבירה הרב פעמיים בפנים.</w:t>
      </w:r>
    </w:p>
    <w:p w:rsidR="00C9039B" w:rsidRDefault="00C9039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915391568"/>
        <w:placeholder>
          <w:docPart w:val="DefaultPlaceholder_-1854013440"/>
        </w:placeholder>
      </w:sdtPr>
      <w:sdtEndPr/>
      <w:sdtContent>
        <w:p w:rsidR="000C3C6E" w:rsidRDefault="000C3C6E" w:rsidP="000C3C6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0C3C6E" w:rsidRDefault="000C3C6E" w:rsidP="000C3C6E">
      <w:pPr>
        <w:pStyle w:val="KeepWithNext"/>
        <w:rPr>
          <w:rtl/>
        </w:rPr>
      </w:pPr>
    </w:p>
    <w:p w:rsidR="000C3C6E" w:rsidRDefault="000C3C6E" w:rsidP="000C3C6E">
      <w:pPr>
        <w:rPr>
          <w:rtl/>
        </w:rPr>
      </w:pPr>
      <w:r>
        <w:rPr>
          <w:rFonts w:hint="cs"/>
          <w:rtl/>
        </w:rPr>
        <w:t xml:space="preserve">בירה </w:t>
      </w:r>
      <w:bookmarkStart w:id="556" w:name="_ETM_Q1_5836000"/>
      <w:bookmarkEnd w:id="556"/>
      <w:r>
        <w:rPr>
          <w:rFonts w:hint="cs"/>
          <w:rtl/>
        </w:rPr>
        <w:t>זה ברור.</w:t>
      </w:r>
    </w:p>
    <w:p w:rsidR="00C9039B" w:rsidRDefault="00C9039B" w:rsidP="006A3C7B">
      <w:pPr>
        <w:ind w:firstLine="0"/>
        <w:rPr>
          <w:rtl/>
        </w:rPr>
      </w:pPr>
      <w:bookmarkStart w:id="557" w:name="_ETM_Q1_5844000"/>
      <w:bookmarkEnd w:id="557"/>
    </w:p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-1290358590"/>
        <w:placeholder>
          <w:docPart w:val="DefaultPlaceholder_-1854013440"/>
        </w:placeholder>
      </w:sdtPr>
      <w:sdtEndPr/>
      <w:sdtContent>
        <w:p w:rsidR="000C3C6E" w:rsidRDefault="000C3C6E" w:rsidP="000C3C6E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0C3C6E" w:rsidRDefault="000C3C6E" w:rsidP="000C3C6E">
      <w:pPr>
        <w:pStyle w:val="KeepWithNext"/>
        <w:rPr>
          <w:rtl/>
        </w:rPr>
      </w:pPr>
    </w:p>
    <w:p w:rsidR="000C3C6E" w:rsidRDefault="000C3C6E" w:rsidP="000C3C6E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בסקנדינביה.</w:t>
      </w:r>
    </w:p>
    <w:p w:rsidR="000C3C6E" w:rsidRDefault="000C3C6E" w:rsidP="000C3C6E">
      <w:pPr>
        <w:rPr>
          <w:rtl/>
        </w:rPr>
      </w:pPr>
      <w:bookmarkStart w:id="558" w:name="_ETM_Q1_5841000"/>
      <w:bookmarkEnd w:id="558"/>
    </w:p>
    <w:bookmarkStart w:id="559" w:name="_ETM_Q1_5838000" w:displacedByCustomXml="next"/>
    <w:bookmarkEnd w:id="559" w:displacedByCustomXml="next"/>
    <w:sdt>
      <w:sdtPr>
        <w:rPr>
          <w:rFonts w:hint="cs"/>
          <w:rtl/>
        </w:rPr>
        <w:alias w:val="אורח"/>
        <w:tag w:val="&lt;ID&gt;795958&lt;/ID&gt;&lt;Name&gt;כרמית ברדוגו&lt;/Name&gt;&lt;Data&gt;כרמית ברדוגו&lt;/Data&gt;&lt;Shortcut&gt;כרבר&lt;/Shortcut&gt;&lt;Title&gt;עו&quot;ד  אסופתא תאגיד מחזור, תאגידי מיחזור&lt;/Title&gt;"/>
        <w:id w:val="-321349135"/>
        <w:placeholder>
          <w:docPart w:val="DefaultPlaceholder_-1854013440"/>
        </w:placeholder>
      </w:sdtPr>
      <w:sdtEndPr/>
      <w:sdtContent>
        <w:p w:rsidR="000C3C6E" w:rsidRDefault="000C3C6E" w:rsidP="000C3C6E">
          <w:pPr>
            <w:pStyle w:val="af9"/>
            <w:keepNext/>
            <w:rPr>
              <w:rtl/>
            </w:rPr>
          </w:pPr>
          <w:r>
            <w:rPr>
              <w:rtl/>
            </w:rPr>
            <w:t>כרמית ברדוגו:</w:t>
          </w:r>
        </w:p>
      </w:sdtContent>
    </w:sdt>
    <w:p w:rsidR="000C3C6E" w:rsidRDefault="000C3C6E" w:rsidP="000C3C6E">
      <w:pPr>
        <w:pStyle w:val="KeepWithNext"/>
        <w:rPr>
          <w:rtl/>
        </w:rPr>
      </w:pPr>
    </w:p>
    <w:p w:rsidR="000C3C6E" w:rsidRDefault="00C9039B" w:rsidP="000C3C6E">
      <w:pPr>
        <w:rPr>
          <w:rtl/>
        </w:rPr>
      </w:pPr>
      <w:bookmarkStart w:id="560" w:name="_ETM_Q1_5850000"/>
      <w:bookmarkEnd w:id="560"/>
      <w:r>
        <w:rPr>
          <w:rFonts w:hint="cs"/>
          <w:rtl/>
        </w:rPr>
        <w:t>כ</w:t>
      </w:r>
      <w:r w:rsidR="000C3C6E">
        <w:rPr>
          <w:rFonts w:hint="cs"/>
          <w:rtl/>
        </w:rPr>
        <w:t>ש</w:t>
      </w:r>
      <w:r>
        <w:rPr>
          <w:rFonts w:hint="cs"/>
          <w:rtl/>
        </w:rPr>
        <w:t xml:space="preserve">מדברים על הרחבת חוק הפיקדון, זה חייב לבוא ביחד עם פריסה של אלפי </w:t>
      </w:r>
      <w:r w:rsidR="000C3C6E">
        <w:rPr>
          <w:rFonts w:hint="cs"/>
          <w:rtl/>
        </w:rPr>
        <w:t>מכונות אוטומטיות</w:t>
      </w:r>
      <w:r w:rsidR="00F55A83">
        <w:rPr>
          <w:rFonts w:hint="cs"/>
          <w:rtl/>
        </w:rPr>
        <w:t>,</w:t>
      </w:r>
      <w:r w:rsidR="000C3C6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לציבור </w:t>
      </w:r>
      <w:r w:rsidR="000C3C6E">
        <w:rPr>
          <w:rFonts w:hint="cs"/>
          <w:rtl/>
        </w:rPr>
        <w:t>ו</w:t>
      </w:r>
      <w:r w:rsidR="00F55A83">
        <w:rPr>
          <w:rFonts w:hint="cs"/>
          <w:rtl/>
        </w:rPr>
        <w:t>ש</w:t>
      </w:r>
      <w:r w:rsidR="000C3C6E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נוח להחזיר. </w:t>
      </w:r>
    </w:p>
    <w:p w:rsidR="000C3C6E" w:rsidRDefault="000C3C6E" w:rsidP="000C3C6E">
      <w:pPr>
        <w:rPr>
          <w:rtl/>
        </w:rPr>
      </w:pPr>
    </w:p>
    <w:p w:rsidR="00C9039B" w:rsidRDefault="000C3C6E" w:rsidP="004066C0">
      <w:pPr>
        <w:rPr>
          <w:rtl/>
        </w:rPr>
      </w:pPr>
      <w:r>
        <w:rPr>
          <w:rFonts w:hint="cs"/>
          <w:rtl/>
        </w:rPr>
        <w:t>לגבי המגזר החרדי. א</w:t>
      </w:r>
      <w:r w:rsidR="00C9039B">
        <w:rPr>
          <w:rFonts w:hint="cs"/>
          <w:rtl/>
        </w:rPr>
        <w:t>נחנ</w:t>
      </w:r>
      <w:r>
        <w:rPr>
          <w:rFonts w:hint="cs"/>
          <w:rtl/>
        </w:rPr>
        <w:t>ו אוספים</w:t>
      </w:r>
      <w:r w:rsidR="00C9039B">
        <w:rPr>
          <w:rFonts w:hint="cs"/>
          <w:rtl/>
        </w:rPr>
        <w:t xml:space="preserve"> בשטח. א</w:t>
      </w:r>
      <w:r>
        <w:rPr>
          <w:rFonts w:hint="cs"/>
          <w:rtl/>
        </w:rPr>
        <w:t>נ</w:t>
      </w:r>
      <w:r w:rsidR="00C9039B">
        <w:rPr>
          <w:rFonts w:hint="cs"/>
          <w:rtl/>
        </w:rPr>
        <w:t>חנו תאגיד איסו</w:t>
      </w:r>
      <w:r>
        <w:rPr>
          <w:rFonts w:hint="cs"/>
          <w:rtl/>
        </w:rPr>
        <w:t xml:space="preserve">ף שאוסף את הבקבוקים </w:t>
      </w:r>
      <w:bookmarkStart w:id="561" w:name="_ETM_Q1_5870000"/>
      <w:bookmarkEnd w:id="561"/>
      <w:r>
        <w:rPr>
          <w:rFonts w:hint="cs"/>
          <w:rtl/>
        </w:rPr>
        <w:t>בשטח. כל ישיבה בבני ברק ובירושלים הפכה</w:t>
      </w:r>
      <w:r w:rsidR="00C9039B">
        <w:rPr>
          <w:rFonts w:hint="cs"/>
          <w:rtl/>
        </w:rPr>
        <w:t xml:space="preserve"> לתחנת איסו</w:t>
      </w:r>
      <w:r>
        <w:rPr>
          <w:rFonts w:hint="cs"/>
          <w:rtl/>
        </w:rPr>
        <w:t>ף</w:t>
      </w:r>
      <w:r w:rsidR="00C9039B">
        <w:rPr>
          <w:rFonts w:hint="cs"/>
          <w:rtl/>
        </w:rPr>
        <w:t xml:space="preserve"> בקבוקים אצלנו. אנחנו מגיעים לאסוף </w:t>
      </w:r>
      <w:r>
        <w:rPr>
          <w:rFonts w:hint="cs"/>
          <w:rtl/>
        </w:rPr>
        <w:t>משם את הבקבוקים בפיקדון</w:t>
      </w:r>
      <w:r w:rsidR="00C9039B">
        <w:rPr>
          <w:rFonts w:hint="cs"/>
          <w:rtl/>
        </w:rPr>
        <w:t>. הם משתמשים בזה לתרומות, לישיבו</w:t>
      </w:r>
      <w:r w:rsidR="004066C0">
        <w:rPr>
          <w:rFonts w:hint="cs"/>
          <w:rtl/>
        </w:rPr>
        <w:t>ת</w:t>
      </w:r>
      <w:r w:rsidR="00C9039B">
        <w:rPr>
          <w:rFonts w:hint="cs"/>
          <w:rtl/>
        </w:rPr>
        <w:t>, לחס</w:t>
      </w:r>
      <w:r w:rsidR="004066C0">
        <w:rPr>
          <w:rFonts w:hint="cs"/>
          <w:rtl/>
        </w:rPr>
        <w:t>ד</w:t>
      </w:r>
      <w:r w:rsidR="00C9039B">
        <w:rPr>
          <w:rFonts w:hint="cs"/>
          <w:rtl/>
        </w:rPr>
        <w:t>ים ולהרבה</w:t>
      </w:r>
      <w:r w:rsidR="004066C0">
        <w:rPr>
          <w:rFonts w:hint="cs"/>
          <w:rtl/>
        </w:rPr>
        <w:t xml:space="preserve"> דברים טובים. זו</w:t>
      </w:r>
      <w:r w:rsidR="00C9039B">
        <w:rPr>
          <w:rFonts w:hint="cs"/>
          <w:rtl/>
        </w:rPr>
        <w:t xml:space="preserve"> אמי</w:t>
      </w:r>
      <w:r w:rsidR="004066C0">
        <w:rPr>
          <w:rFonts w:hint="cs"/>
          <w:rtl/>
        </w:rPr>
        <w:t>ר</w:t>
      </w:r>
      <w:r w:rsidR="00C9039B">
        <w:rPr>
          <w:rFonts w:hint="cs"/>
          <w:rtl/>
        </w:rPr>
        <w:t xml:space="preserve">ה </w:t>
      </w:r>
      <w:r w:rsidR="004066C0">
        <w:rPr>
          <w:rFonts w:hint="cs"/>
          <w:rtl/>
        </w:rPr>
        <w:t>לגבי המגזר החרדי שממ</w:t>
      </w:r>
      <w:r w:rsidR="00C9039B">
        <w:rPr>
          <w:rFonts w:hint="cs"/>
          <w:rtl/>
        </w:rPr>
        <w:t>ח</w:t>
      </w:r>
      <w:r w:rsidR="004066C0">
        <w:rPr>
          <w:rFonts w:hint="cs"/>
          <w:rtl/>
        </w:rPr>
        <w:t>ז</w:t>
      </w:r>
      <w:r w:rsidR="00C9039B">
        <w:rPr>
          <w:rFonts w:hint="cs"/>
          <w:rtl/>
        </w:rPr>
        <w:t>ר</w:t>
      </w:r>
      <w:r w:rsidR="004066C0">
        <w:rPr>
          <w:rFonts w:hint="cs"/>
          <w:rtl/>
        </w:rPr>
        <w:t xml:space="preserve"> רק </w:t>
      </w:r>
      <w:bookmarkStart w:id="562" w:name="_ETM_Q1_5894000"/>
      <w:bookmarkEnd w:id="562"/>
      <w:r w:rsidR="004066C0">
        <w:rPr>
          <w:rFonts w:hint="cs"/>
          <w:rtl/>
        </w:rPr>
        <w:t xml:space="preserve">כי יש פיקדון, כי יש </w:t>
      </w:r>
      <w:proofErr w:type="spellStart"/>
      <w:r w:rsidR="004066C0">
        <w:rPr>
          <w:rFonts w:hint="cs"/>
          <w:rtl/>
        </w:rPr>
        <w:t>אינסנטיב</w:t>
      </w:r>
      <w:proofErr w:type="spellEnd"/>
      <w:r w:rsidR="004066C0">
        <w:rPr>
          <w:rFonts w:hint="cs"/>
          <w:rtl/>
        </w:rPr>
        <w:t xml:space="preserve"> כלכלי. </w:t>
      </w:r>
      <w:r w:rsidR="00C9039B">
        <w:rPr>
          <w:rFonts w:hint="cs"/>
          <w:rtl/>
        </w:rPr>
        <w:t xml:space="preserve"> </w:t>
      </w:r>
    </w:p>
    <w:p w:rsidR="00C9039B" w:rsidRDefault="00C9039B" w:rsidP="006A3C7B">
      <w:pPr>
        <w:ind w:firstLine="0"/>
        <w:rPr>
          <w:rtl/>
        </w:rPr>
      </w:pPr>
    </w:p>
    <w:p w:rsidR="00C9039B" w:rsidRDefault="004066C0" w:rsidP="004066C0">
      <w:pPr>
        <w:rPr>
          <w:rtl/>
        </w:rPr>
      </w:pPr>
      <w:r>
        <w:rPr>
          <w:rFonts w:hint="cs"/>
          <w:rtl/>
        </w:rPr>
        <w:t xml:space="preserve">משפט אחרון </w:t>
      </w:r>
      <w:bookmarkStart w:id="563" w:name="_ETM_Q1_5895000"/>
      <w:bookmarkEnd w:id="563"/>
      <w:r>
        <w:rPr>
          <w:rFonts w:hint="cs"/>
          <w:rtl/>
        </w:rPr>
        <w:t xml:space="preserve">לגבי </w:t>
      </w:r>
      <w:r w:rsidR="00C9039B">
        <w:rPr>
          <w:rFonts w:hint="cs"/>
          <w:rtl/>
        </w:rPr>
        <w:t xml:space="preserve">העניין של מס על הציבור. מחקרים </w:t>
      </w:r>
      <w:r>
        <w:rPr>
          <w:rFonts w:hint="cs"/>
          <w:rtl/>
        </w:rPr>
        <w:t xml:space="preserve">בארץ ובעולם </w:t>
      </w:r>
      <w:r w:rsidR="00C9039B">
        <w:rPr>
          <w:rFonts w:hint="cs"/>
          <w:rtl/>
        </w:rPr>
        <w:t>הוכי</w:t>
      </w:r>
      <w:r>
        <w:rPr>
          <w:rFonts w:hint="cs"/>
          <w:rtl/>
        </w:rPr>
        <w:t xml:space="preserve">חו </w:t>
      </w:r>
      <w:r w:rsidR="00F55A83">
        <w:rPr>
          <w:rFonts w:hint="cs"/>
          <w:rtl/>
        </w:rPr>
        <w:t xml:space="preserve">בצורה </w:t>
      </w:r>
      <w:r>
        <w:rPr>
          <w:rFonts w:hint="cs"/>
          <w:rtl/>
        </w:rPr>
        <w:t xml:space="preserve">חד משמעית </w:t>
      </w:r>
      <w:r w:rsidR="00C9039B">
        <w:rPr>
          <w:rFonts w:hint="cs"/>
          <w:rtl/>
        </w:rPr>
        <w:t>שכש</w:t>
      </w:r>
      <w:r>
        <w:rPr>
          <w:rFonts w:hint="cs"/>
          <w:rtl/>
        </w:rPr>
        <w:t>יש חוק פיקדון</w:t>
      </w:r>
      <w:r w:rsidR="00F55A83">
        <w:rPr>
          <w:rFonts w:hint="cs"/>
          <w:rtl/>
        </w:rPr>
        <w:t>,</w:t>
      </w:r>
      <w:r>
        <w:rPr>
          <w:rFonts w:hint="cs"/>
          <w:rtl/>
        </w:rPr>
        <w:t xml:space="preserve"> הר</w:t>
      </w:r>
      <w:r w:rsidR="00C9039B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9039B">
        <w:rPr>
          <w:rFonts w:hint="cs"/>
          <w:rtl/>
        </w:rPr>
        <w:t>יות המקומית חוסכות המון כסף בכל הטיפו</w:t>
      </w:r>
      <w:r>
        <w:rPr>
          <w:rFonts w:hint="cs"/>
          <w:rtl/>
        </w:rPr>
        <w:t>ל</w:t>
      </w:r>
      <w:r w:rsidR="00C9039B">
        <w:rPr>
          <w:rFonts w:hint="cs"/>
          <w:rtl/>
        </w:rPr>
        <w:t xml:space="preserve"> בפסול</w:t>
      </w:r>
      <w:r>
        <w:rPr>
          <w:rFonts w:hint="cs"/>
          <w:rtl/>
        </w:rPr>
        <w:t>ת</w:t>
      </w:r>
      <w:r w:rsidR="00C9039B">
        <w:rPr>
          <w:rFonts w:hint="cs"/>
          <w:rtl/>
        </w:rPr>
        <w:t>. זה יבוא בסופו של דבר</w:t>
      </w:r>
      <w:r>
        <w:rPr>
          <w:rFonts w:hint="cs"/>
          <w:rtl/>
        </w:rPr>
        <w:t xml:space="preserve"> לטובת הציבור.</w:t>
      </w:r>
    </w:p>
    <w:p w:rsidR="00C9039B" w:rsidRDefault="00C9039B" w:rsidP="006A3C7B">
      <w:pPr>
        <w:ind w:firstLine="0"/>
        <w:rPr>
          <w:rtl/>
        </w:rPr>
      </w:pPr>
    </w:p>
    <w:bookmarkStart w:id="564" w:name="_ETM_Q1_5915000" w:displacedByCustomXml="next"/>
    <w:bookmarkEnd w:id="564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710681661"/>
        <w:placeholder>
          <w:docPart w:val="DefaultPlaceholder_-1854013440"/>
        </w:placeholder>
      </w:sdtPr>
      <w:sdtEndPr/>
      <w:sdtContent>
        <w:p w:rsidR="004066C0" w:rsidRDefault="004066C0" w:rsidP="004066C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4066C0" w:rsidRDefault="004066C0" w:rsidP="004066C0">
      <w:pPr>
        <w:pStyle w:val="KeepWithNext"/>
        <w:rPr>
          <w:rtl/>
        </w:rPr>
      </w:pPr>
    </w:p>
    <w:p w:rsidR="004066C0" w:rsidRDefault="004066C0" w:rsidP="00C72F2A">
      <w:pPr>
        <w:rPr>
          <w:rtl/>
        </w:rPr>
      </w:pPr>
      <w:r>
        <w:rPr>
          <w:rFonts w:hint="cs"/>
          <w:rtl/>
        </w:rPr>
        <w:t>אני אמליץ ליושב-ראש הוועדה הקבוע לקיים</w:t>
      </w:r>
      <w:r w:rsidR="00C9039B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C9039B">
        <w:rPr>
          <w:rFonts w:hint="cs"/>
          <w:rtl/>
        </w:rPr>
        <w:t>דיון עקרוני</w:t>
      </w:r>
      <w:r>
        <w:rPr>
          <w:rFonts w:hint="cs"/>
          <w:rtl/>
        </w:rPr>
        <w:t xml:space="preserve"> על אם משנים את חוק הפיקדון. </w:t>
      </w:r>
      <w:r w:rsidR="00C9039B">
        <w:rPr>
          <w:rFonts w:hint="cs"/>
          <w:rtl/>
        </w:rPr>
        <w:t>זה דיון שצר</w:t>
      </w:r>
      <w:r>
        <w:rPr>
          <w:rFonts w:hint="cs"/>
          <w:rtl/>
        </w:rPr>
        <w:t xml:space="preserve">יך לקיים אותו. אין בפני הוועדה </w:t>
      </w:r>
      <w:bookmarkStart w:id="565" w:name="_ETM_Q1_5928000"/>
      <w:bookmarkEnd w:id="565"/>
      <w:r>
        <w:rPr>
          <w:rFonts w:hint="cs"/>
          <w:rtl/>
        </w:rPr>
        <w:t xml:space="preserve">את הנתונים על מה קורה בעולם, כמה </w:t>
      </w:r>
      <w:r w:rsidR="00C9039B">
        <w:rPr>
          <w:rFonts w:hint="cs"/>
          <w:rtl/>
        </w:rPr>
        <w:t>זה</w:t>
      </w:r>
      <w:r>
        <w:rPr>
          <w:rFonts w:hint="cs"/>
          <w:rtl/>
        </w:rPr>
        <w:t xml:space="preserve"> חוסך. אין גם </w:t>
      </w:r>
      <w:r w:rsidR="00C9039B">
        <w:rPr>
          <w:rFonts w:hint="cs"/>
          <w:rtl/>
        </w:rPr>
        <w:t xml:space="preserve">מחקר כלכלי. </w:t>
      </w:r>
      <w:proofErr w:type="spellStart"/>
      <w:r>
        <w:rPr>
          <w:rFonts w:hint="cs"/>
          <w:rtl/>
        </w:rPr>
        <w:t>המ</w:t>
      </w:r>
      <w:r w:rsidR="00C9039B">
        <w:rPr>
          <w:rFonts w:hint="cs"/>
          <w:rtl/>
        </w:rPr>
        <w:t>מ</w:t>
      </w:r>
      <w:r>
        <w:rPr>
          <w:rFonts w:hint="cs"/>
          <w:rtl/>
        </w:rPr>
        <w:t>"</w:t>
      </w:r>
      <w:r w:rsidR="00C9039B">
        <w:rPr>
          <w:rFonts w:hint="cs"/>
          <w:rtl/>
        </w:rPr>
        <w:t>מ</w:t>
      </w:r>
      <w:proofErr w:type="spellEnd"/>
      <w:r w:rsidR="00C9039B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להכין נייר </w:t>
      </w:r>
      <w:bookmarkStart w:id="566" w:name="_ETM_Q1_5936000"/>
      <w:bookmarkEnd w:id="566"/>
      <w:r>
        <w:rPr>
          <w:rFonts w:hint="cs"/>
          <w:rtl/>
        </w:rPr>
        <w:t>השוואתי. זה דיון גדול וחשוב שבו צריך להכ</w:t>
      </w:r>
      <w:r w:rsidR="00C9039B">
        <w:rPr>
          <w:rFonts w:hint="cs"/>
          <w:rtl/>
        </w:rPr>
        <w:t>ר</w:t>
      </w:r>
      <w:r>
        <w:rPr>
          <w:rFonts w:hint="cs"/>
          <w:rtl/>
        </w:rPr>
        <w:t xml:space="preserve">יע </w:t>
      </w:r>
      <w:r w:rsidR="00C72F2A">
        <w:rPr>
          <w:rFonts w:hint="cs"/>
          <w:rtl/>
        </w:rPr>
        <w:t>בשאלה עקרונית:</w:t>
      </w:r>
      <w:r w:rsidR="00C9039B">
        <w:rPr>
          <w:rFonts w:hint="cs"/>
          <w:rtl/>
        </w:rPr>
        <w:t xml:space="preserve"> האם </w:t>
      </w:r>
      <w:r>
        <w:rPr>
          <w:rFonts w:hint="cs"/>
          <w:rtl/>
        </w:rPr>
        <w:t>באים ואומרים לציבור ש</w:t>
      </w:r>
      <w:r w:rsidR="00C9039B">
        <w:rPr>
          <w:rFonts w:hint="cs"/>
          <w:rtl/>
        </w:rPr>
        <w:t>משנים גי</w:t>
      </w:r>
      <w:r>
        <w:rPr>
          <w:rFonts w:hint="cs"/>
          <w:rtl/>
        </w:rPr>
        <w:t xml:space="preserve">שה </w:t>
      </w:r>
      <w:proofErr w:type="spellStart"/>
      <w:r>
        <w:rPr>
          <w:rFonts w:hint="cs"/>
          <w:rtl/>
        </w:rPr>
        <w:t>ל</w:t>
      </w:r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 בקבוקי משקה. </w:t>
      </w:r>
      <w:bookmarkStart w:id="567" w:name="_ETM_Q1_5945000"/>
      <w:bookmarkEnd w:id="567"/>
      <w:r>
        <w:rPr>
          <w:rFonts w:hint="cs"/>
          <w:rtl/>
        </w:rPr>
        <w:t>ה</w:t>
      </w:r>
      <w:r w:rsidR="00C9039B">
        <w:rPr>
          <w:rFonts w:hint="cs"/>
          <w:rtl/>
        </w:rPr>
        <w:t xml:space="preserve">דיון </w:t>
      </w:r>
      <w:r>
        <w:rPr>
          <w:rFonts w:hint="cs"/>
          <w:rtl/>
        </w:rPr>
        <w:t>הוא לא אם צריך לתת התראה ליצרנים, כי זה היה שהחוק חוקק. לא סתם נבנה המנגנון הזה.</w:t>
      </w:r>
      <w:r w:rsidR="00C9039B">
        <w:rPr>
          <w:rFonts w:hint="cs"/>
          <w:rtl/>
        </w:rPr>
        <w:t xml:space="preserve"> זה דיון חשוב. אני אומר לכם, הוועדה</w:t>
      </w:r>
      <w:r>
        <w:rPr>
          <w:rFonts w:hint="cs"/>
          <w:rtl/>
        </w:rPr>
        <w:t xml:space="preserve"> </w:t>
      </w:r>
      <w:r w:rsidR="00C9039B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C9039B">
        <w:rPr>
          <w:rFonts w:hint="cs"/>
          <w:rtl/>
        </w:rPr>
        <w:t>יכול</w:t>
      </w:r>
      <w:r>
        <w:rPr>
          <w:rFonts w:hint="cs"/>
          <w:rtl/>
        </w:rPr>
        <w:t xml:space="preserve">ה </w:t>
      </w:r>
      <w:bookmarkStart w:id="568" w:name="_ETM_Q1_5953000"/>
      <w:bookmarkEnd w:id="568"/>
      <w:r>
        <w:rPr>
          <w:rFonts w:hint="cs"/>
          <w:rtl/>
        </w:rPr>
        <w:t xml:space="preserve">לנהל את הדיון הזה פה, </w:t>
      </w:r>
      <w:r w:rsidR="00C9039B">
        <w:rPr>
          <w:rFonts w:hint="cs"/>
          <w:rtl/>
        </w:rPr>
        <w:t>כי אפילו אין נתוני</w:t>
      </w:r>
      <w:r>
        <w:rPr>
          <w:rFonts w:hint="cs"/>
          <w:rtl/>
        </w:rPr>
        <w:t>ם</w:t>
      </w:r>
      <w:r w:rsidR="00C9039B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כל מה שאמרת עכשיו לא ראיתי נתונים, לא ראיתי דוחות. </w:t>
      </w:r>
      <w:bookmarkStart w:id="569" w:name="_ETM_Q1_5957000"/>
      <w:bookmarkEnd w:id="569"/>
      <w:r>
        <w:rPr>
          <w:rFonts w:hint="cs"/>
          <w:rtl/>
        </w:rPr>
        <w:t>קראתי את כל החומרים לפני הדיון.</w:t>
      </w:r>
    </w:p>
    <w:p w:rsidR="004066C0" w:rsidRDefault="004066C0" w:rsidP="004066C0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958&lt;/ID&gt;&lt;Name&gt;כרמית ברדוגו&lt;/Name&gt;&lt;Data&gt;כרמית ברדוגו&lt;/Data&gt;&lt;Shortcut&gt;כרבר&lt;/Shortcut&gt;&lt;Title&gt;עו&quot;ד  אסופתא תאגיד מחזור, תאגידי מיחזור&lt;/Title&gt;"/>
        <w:id w:val="-1422320510"/>
        <w:placeholder>
          <w:docPart w:val="DefaultPlaceholder_-1854013440"/>
        </w:placeholder>
      </w:sdtPr>
      <w:sdtEndPr/>
      <w:sdtContent>
        <w:p w:rsidR="004066C0" w:rsidRDefault="004066C0" w:rsidP="004066C0">
          <w:pPr>
            <w:pStyle w:val="af9"/>
            <w:keepNext/>
            <w:rPr>
              <w:rtl/>
            </w:rPr>
          </w:pPr>
          <w:r>
            <w:rPr>
              <w:rtl/>
            </w:rPr>
            <w:t>כרמית ברדוגו:</w:t>
          </w:r>
        </w:p>
      </w:sdtContent>
    </w:sdt>
    <w:p w:rsidR="004066C0" w:rsidRDefault="004066C0" w:rsidP="004066C0">
      <w:pPr>
        <w:pStyle w:val="KeepWithNext"/>
        <w:rPr>
          <w:rtl/>
        </w:rPr>
      </w:pPr>
    </w:p>
    <w:p w:rsidR="004066C0" w:rsidRDefault="004066C0" w:rsidP="004066C0">
      <w:pPr>
        <w:rPr>
          <w:rtl/>
        </w:rPr>
      </w:pPr>
      <w:r>
        <w:rPr>
          <w:rFonts w:hint="cs"/>
          <w:rtl/>
        </w:rPr>
        <w:t>אנחנו נשמח להעביר את כל החומרים.</w:t>
      </w:r>
    </w:p>
    <w:p w:rsidR="004066C0" w:rsidRDefault="004066C0" w:rsidP="004066C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671419317"/>
        <w:placeholder>
          <w:docPart w:val="DefaultPlaceholder_-1854013440"/>
        </w:placeholder>
      </w:sdtPr>
      <w:sdtEndPr/>
      <w:sdtContent>
        <w:p w:rsidR="004066C0" w:rsidRDefault="004066C0" w:rsidP="004066C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4066C0" w:rsidRDefault="004066C0" w:rsidP="004066C0">
      <w:pPr>
        <w:pStyle w:val="KeepWithNext"/>
        <w:rPr>
          <w:rtl/>
        </w:rPr>
      </w:pPr>
    </w:p>
    <w:p w:rsidR="00C9039B" w:rsidRDefault="004066C0" w:rsidP="00C72F2A">
      <w:pPr>
        <w:rPr>
          <w:rtl/>
        </w:rPr>
      </w:pPr>
      <w:r>
        <w:rPr>
          <w:rFonts w:hint="cs"/>
          <w:rtl/>
        </w:rPr>
        <w:t>בסדר גמור.</w:t>
      </w:r>
      <w:bookmarkStart w:id="570" w:name="_ETM_Q1_5960000"/>
      <w:bookmarkEnd w:id="570"/>
      <w:r>
        <w:rPr>
          <w:rFonts w:hint="cs"/>
          <w:rtl/>
        </w:rPr>
        <w:t xml:space="preserve"> אני אומר, אי אפשר לנהל את </w:t>
      </w:r>
      <w:bookmarkStart w:id="571" w:name="_ETM_Q1_5962000"/>
      <w:bookmarkEnd w:id="571"/>
      <w:r>
        <w:rPr>
          <w:rFonts w:hint="cs"/>
          <w:rtl/>
        </w:rPr>
        <w:t>הדיון הזה עכשיו פה, זה לא יהיה רציני. אנח</w:t>
      </w:r>
      <w:r w:rsidR="00C9039B">
        <w:rPr>
          <w:rFonts w:hint="cs"/>
          <w:rtl/>
        </w:rPr>
        <w:t>נו כרגע בסיטו</w:t>
      </w:r>
      <w:r>
        <w:rPr>
          <w:rFonts w:hint="cs"/>
          <w:rtl/>
        </w:rPr>
        <w:t>א</w:t>
      </w:r>
      <w:r w:rsidR="00C9039B">
        <w:rPr>
          <w:rFonts w:hint="cs"/>
          <w:rtl/>
        </w:rPr>
        <w:t>ציה שבה הוצג</w:t>
      </w:r>
      <w:r>
        <w:rPr>
          <w:rFonts w:hint="cs"/>
          <w:rtl/>
        </w:rPr>
        <w:t xml:space="preserve"> הדוח הראשון של 2016. אני חושב שחלק </w:t>
      </w:r>
      <w:bookmarkStart w:id="572" w:name="_ETM_Q1_5974000"/>
      <w:bookmarkEnd w:id="572"/>
      <w:r>
        <w:rPr>
          <w:rFonts w:hint="cs"/>
          <w:rtl/>
        </w:rPr>
        <w:t>מהאירוע</w:t>
      </w:r>
      <w:r w:rsidR="00C9039B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שבעיני חשוב פה בדיון, </w:t>
      </w:r>
      <w:r w:rsidR="00C9039B">
        <w:rPr>
          <w:rFonts w:hint="cs"/>
          <w:rtl/>
        </w:rPr>
        <w:t>זה כן התמריצים</w:t>
      </w:r>
      <w:r>
        <w:rPr>
          <w:rFonts w:hint="cs"/>
          <w:rtl/>
        </w:rPr>
        <w:t>,</w:t>
      </w:r>
      <w:r w:rsidR="00C9039B">
        <w:rPr>
          <w:rFonts w:hint="cs"/>
          <w:rtl/>
        </w:rPr>
        <w:t xml:space="preserve"> היכולת לאכוף, </w:t>
      </w:r>
      <w:r>
        <w:rPr>
          <w:rFonts w:hint="cs"/>
          <w:rtl/>
        </w:rPr>
        <w:t>היכולת להגיד, כי יהיה ו</w:t>
      </w:r>
      <w:r w:rsidR="00C9039B">
        <w:rPr>
          <w:rFonts w:hint="cs"/>
          <w:rtl/>
        </w:rPr>
        <w:t>י</w:t>
      </w:r>
      <w:r>
        <w:rPr>
          <w:rFonts w:hint="cs"/>
          <w:rtl/>
        </w:rPr>
        <w:t>כ</w:t>
      </w:r>
      <w:r w:rsidR="00C9039B">
        <w:rPr>
          <w:rFonts w:hint="cs"/>
          <w:rtl/>
        </w:rPr>
        <w:t xml:space="preserve">וח שאומר האם אפשר להגיע </w:t>
      </w:r>
      <w:r>
        <w:rPr>
          <w:rFonts w:hint="cs"/>
          <w:rtl/>
        </w:rPr>
        <w:t xml:space="preserve">ליעדי </w:t>
      </w:r>
      <w:proofErr w:type="spellStart"/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 </w:t>
      </w:r>
      <w:r w:rsidR="00C9039B">
        <w:rPr>
          <w:rFonts w:hint="cs"/>
          <w:rtl/>
        </w:rPr>
        <w:t>מ</w:t>
      </w:r>
      <w:r>
        <w:rPr>
          <w:rFonts w:hint="cs"/>
          <w:rtl/>
        </w:rPr>
        <w:t>ס</w:t>
      </w:r>
      <w:r w:rsidR="00C9039B">
        <w:rPr>
          <w:rFonts w:hint="cs"/>
          <w:rtl/>
        </w:rPr>
        <w:t xml:space="preserve">פקים </w:t>
      </w:r>
      <w:r>
        <w:rPr>
          <w:rFonts w:hint="cs"/>
          <w:rtl/>
        </w:rPr>
        <w:t>בנושא בקבוקי משקה באמצעים אח</w:t>
      </w:r>
      <w:r w:rsidR="00C9039B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C9039B">
        <w:rPr>
          <w:rFonts w:hint="cs"/>
          <w:rtl/>
        </w:rPr>
        <w:t>. בסוף שוקלי</w:t>
      </w:r>
      <w:r>
        <w:rPr>
          <w:rFonts w:hint="cs"/>
          <w:rtl/>
        </w:rPr>
        <w:t xml:space="preserve">ם </w:t>
      </w:r>
      <w:bookmarkStart w:id="573" w:name="_ETM_Q1_5987000"/>
      <w:bookmarkEnd w:id="573"/>
      <w:r>
        <w:rPr>
          <w:rFonts w:hint="cs"/>
          <w:rtl/>
        </w:rPr>
        <w:t>עלות ותועלת.</w:t>
      </w:r>
      <w:r w:rsidR="00C9039B">
        <w:rPr>
          <w:rFonts w:hint="cs"/>
          <w:rtl/>
        </w:rPr>
        <w:t xml:space="preserve"> אם אני מסו</w:t>
      </w:r>
      <w:r>
        <w:rPr>
          <w:rFonts w:hint="cs"/>
          <w:rtl/>
        </w:rPr>
        <w:t>ג</w:t>
      </w:r>
      <w:r w:rsidR="00C9039B">
        <w:rPr>
          <w:rFonts w:hint="cs"/>
          <w:rtl/>
        </w:rPr>
        <w:t>ל להגיע למספרי</w:t>
      </w:r>
      <w:r>
        <w:rPr>
          <w:rFonts w:hint="cs"/>
          <w:rtl/>
        </w:rPr>
        <w:t>ם טובים גם באלטרנטיבה אחרת</w:t>
      </w:r>
      <w:r w:rsidR="00C9039B">
        <w:rPr>
          <w:rFonts w:hint="cs"/>
          <w:rtl/>
        </w:rPr>
        <w:t xml:space="preserve">, </w:t>
      </w:r>
      <w:r w:rsidR="00C72F2A">
        <w:rPr>
          <w:rFonts w:hint="cs"/>
          <w:rtl/>
        </w:rPr>
        <w:t>אז יגידו שזה בסדר</w:t>
      </w:r>
      <w:r w:rsidR="00F65ACA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="00C9039B">
        <w:rPr>
          <w:rFonts w:hint="cs"/>
          <w:rtl/>
        </w:rPr>
        <w:t>יהי</w:t>
      </w:r>
      <w:r>
        <w:rPr>
          <w:rFonts w:hint="cs"/>
          <w:rtl/>
        </w:rPr>
        <w:t>ה</w:t>
      </w:r>
      <w:r w:rsidR="00C9039B">
        <w:rPr>
          <w:rFonts w:hint="cs"/>
          <w:rtl/>
        </w:rPr>
        <w:t xml:space="preserve"> הו</w:t>
      </w:r>
      <w:r>
        <w:rPr>
          <w:rFonts w:hint="cs"/>
          <w:rtl/>
        </w:rPr>
        <w:t>ו</w:t>
      </w:r>
      <w:r w:rsidR="00C9039B">
        <w:rPr>
          <w:rFonts w:hint="cs"/>
          <w:rtl/>
        </w:rPr>
        <w:t>יכוח.</w:t>
      </w:r>
      <w:r>
        <w:rPr>
          <w:rFonts w:hint="cs"/>
          <w:rtl/>
        </w:rPr>
        <w:t xml:space="preserve"> </w:t>
      </w:r>
      <w:bookmarkStart w:id="574" w:name="_ETM_Q1_5992000"/>
      <w:bookmarkEnd w:id="574"/>
      <w:r>
        <w:rPr>
          <w:rFonts w:hint="cs"/>
          <w:rtl/>
        </w:rPr>
        <w:t>אני חושב ש</w:t>
      </w:r>
      <w:r w:rsidR="00C9039B">
        <w:rPr>
          <w:rFonts w:hint="cs"/>
          <w:rtl/>
        </w:rPr>
        <w:t>הדבר המרכז</w:t>
      </w:r>
      <w:r>
        <w:rPr>
          <w:rFonts w:hint="cs"/>
          <w:rtl/>
        </w:rPr>
        <w:t xml:space="preserve">י שהוצג כאן </w:t>
      </w:r>
      <w:r w:rsidR="00C9039B">
        <w:rPr>
          <w:rFonts w:hint="cs"/>
          <w:rtl/>
        </w:rPr>
        <w:t>זה ל</w:t>
      </w:r>
      <w:r>
        <w:rPr>
          <w:rFonts w:hint="cs"/>
          <w:rtl/>
        </w:rPr>
        <w:t xml:space="preserve">א </w:t>
      </w:r>
      <w:r w:rsidR="00C72F2A">
        <w:rPr>
          <w:rFonts w:hint="cs"/>
          <w:rtl/>
        </w:rPr>
        <w:t>ה</w:t>
      </w:r>
      <w:r w:rsidR="00C9039B">
        <w:rPr>
          <w:rFonts w:hint="cs"/>
          <w:rtl/>
        </w:rPr>
        <w:t xml:space="preserve">אופציה לעשות </w:t>
      </w:r>
      <w:r>
        <w:rPr>
          <w:rFonts w:hint="cs"/>
          <w:rtl/>
        </w:rPr>
        <w:t>פ</w:t>
      </w:r>
      <w:r w:rsidR="00C9039B">
        <w:rPr>
          <w:rFonts w:hint="cs"/>
          <w:rtl/>
        </w:rPr>
        <w:t>יקדון</w:t>
      </w:r>
      <w:r>
        <w:rPr>
          <w:rFonts w:hint="cs"/>
          <w:rtl/>
        </w:rPr>
        <w:t xml:space="preserve"> </w:t>
      </w:r>
      <w:bookmarkStart w:id="575" w:name="_ETM_Q1_5996000"/>
      <w:bookmarkEnd w:id="575"/>
      <w:r w:rsidR="00F65ACA">
        <w:rPr>
          <w:rFonts w:hint="cs"/>
          <w:rtl/>
        </w:rPr>
        <w:t>וכ</w:t>
      </w:r>
      <w:r>
        <w:rPr>
          <w:rFonts w:hint="cs"/>
          <w:rtl/>
        </w:rPr>
        <w:t>מה בדיוק הציבור ישלם.</w:t>
      </w:r>
    </w:p>
    <w:p w:rsidR="00C9039B" w:rsidRDefault="00C9039B" w:rsidP="006A3C7B">
      <w:pPr>
        <w:ind w:firstLine="0"/>
        <w:rPr>
          <w:rtl/>
        </w:rPr>
      </w:pPr>
    </w:p>
    <w:bookmarkStart w:id="576" w:name="_ETM_Q1_5998000" w:displacedByCustomXml="next"/>
    <w:bookmarkEnd w:id="576" w:displacedByCustomXml="next"/>
    <w:bookmarkStart w:id="577" w:name="_ETM_Q1_6006000" w:displacedByCustomXml="next"/>
    <w:bookmarkEnd w:id="577" w:displacedByCustomXml="next"/>
    <w:sdt>
      <w:sdtPr>
        <w:rPr>
          <w:rFonts w:hint="cs"/>
          <w:rtl/>
        </w:rPr>
        <w:alias w:val="אורח"/>
        <w:tag w:val="&lt;ID&gt;&lt;/ID&gt;&lt;Name&gt;ירון ברדוגו&lt;/Name&gt;&lt;Shortcut&gt;ירבר&lt;/Shortcut&gt;&lt;Title&gt;&lt;/Title&gt;"/>
        <w:id w:val="-998031654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9"/>
            <w:keepNext/>
            <w:rPr>
              <w:rtl/>
            </w:rPr>
          </w:pPr>
          <w:r>
            <w:rPr>
              <w:rtl/>
            </w:rPr>
            <w:t>ירון ברדוגו: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C9039B" w:rsidRDefault="00C9039B" w:rsidP="00F65ACA">
      <w:pPr>
        <w:rPr>
          <w:rtl/>
        </w:rPr>
      </w:pPr>
      <w:r>
        <w:rPr>
          <w:rFonts w:hint="cs"/>
          <w:rtl/>
        </w:rPr>
        <w:t>אנחנו ש</w:t>
      </w:r>
      <w:r w:rsidR="00F65ACA">
        <w:rPr>
          <w:rFonts w:hint="cs"/>
          <w:rtl/>
        </w:rPr>
        <w:t xml:space="preserve">וכחים מה המטרה. המטרה היא לא איסוף ולא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F65ACA">
        <w:rPr>
          <w:rFonts w:hint="cs"/>
          <w:rtl/>
        </w:rPr>
        <w:t>.</w:t>
      </w:r>
      <w:r>
        <w:rPr>
          <w:rFonts w:hint="cs"/>
          <w:rtl/>
        </w:rPr>
        <w:t xml:space="preserve"> מטרת </w:t>
      </w:r>
      <w:r w:rsidR="00F65ACA">
        <w:rPr>
          <w:rFonts w:hint="cs"/>
          <w:rtl/>
        </w:rPr>
        <w:t xml:space="preserve">חוק הפיקדון זה ניקיון </w:t>
      </w:r>
      <w:bookmarkStart w:id="578" w:name="_ETM_Q1_6011000"/>
      <w:bookmarkEnd w:id="578"/>
      <w:r>
        <w:rPr>
          <w:rFonts w:hint="cs"/>
          <w:rtl/>
        </w:rPr>
        <w:t>רשות הרבים. בחופי הים אתה רוא</w:t>
      </w:r>
      <w:r w:rsidR="00F65ACA">
        <w:rPr>
          <w:rFonts w:hint="cs"/>
          <w:rtl/>
        </w:rPr>
        <w:t xml:space="preserve">ה </w:t>
      </w:r>
      <w:r>
        <w:rPr>
          <w:rFonts w:hint="cs"/>
          <w:rtl/>
        </w:rPr>
        <w:t>רק בקבוקים גדולים</w:t>
      </w:r>
      <w:r w:rsidR="00F65ACA">
        <w:rPr>
          <w:rFonts w:hint="cs"/>
          <w:rtl/>
        </w:rPr>
        <w:t>.</w:t>
      </w:r>
    </w:p>
    <w:p w:rsidR="00C9039B" w:rsidRDefault="00C9039B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894967680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C9039B" w:rsidRDefault="00F65ACA" w:rsidP="00F65ACA">
      <w:pPr>
        <w:rPr>
          <w:rtl/>
        </w:rPr>
      </w:pPr>
      <w:r>
        <w:rPr>
          <w:rFonts w:hint="cs"/>
          <w:rtl/>
        </w:rPr>
        <w:t xml:space="preserve">אני חייב לומר שבעיני זה לא קשור. יכולה להיות </w:t>
      </w:r>
      <w:bookmarkStart w:id="579" w:name="_ETM_Q1_6020000"/>
      <w:bookmarkEnd w:id="579"/>
      <w:r>
        <w:rPr>
          <w:rFonts w:hint="cs"/>
          <w:rtl/>
        </w:rPr>
        <w:t xml:space="preserve">אכיפה. אין לזה </w:t>
      </w:r>
      <w:r w:rsidR="00C9039B">
        <w:rPr>
          <w:rFonts w:hint="cs"/>
          <w:rtl/>
        </w:rPr>
        <w:t>שום קשר.</w:t>
      </w:r>
    </w:p>
    <w:p w:rsidR="00C9039B" w:rsidRDefault="00C9039B" w:rsidP="006A3C7B">
      <w:pPr>
        <w:ind w:firstLine="0"/>
        <w:rPr>
          <w:rtl/>
        </w:rPr>
      </w:pPr>
    </w:p>
    <w:bookmarkStart w:id="580" w:name="_ETM_Q1_6012000" w:displacedByCustomXml="next"/>
    <w:bookmarkEnd w:id="580" w:displacedByCustomXml="next"/>
    <w:sdt>
      <w:sdtPr>
        <w:rPr>
          <w:rFonts w:hint="cs"/>
          <w:rtl/>
        </w:rPr>
        <w:alias w:val="אורח"/>
        <w:tag w:val="&lt;ID&gt;&lt;/ID&gt;&lt;Name&gt;ירון ברדוגו&lt;/Name&gt;&lt;Shortcut&gt;ירבר&lt;/Shortcut&gt;&lt;Title&gt;&lt;/Title&gt;"/>
        <w:id w:val="-2008356345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9"/>
            <w:keepNext/>
            <w:rPr>
              <w:rtl/>
            </w:rPr>
          </w:pPr>
          <w:r>
            <w:rPr>
              <w:rtl/>
            </w:rPr>
            <w:t>ירון ברדוגו: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C9039B" w:rsidRDefault="00F65ACA" w:rsidP="00C72F2A">
      <w:pPr>
        <w:rPr>
          <w:rtl/>
        </w:rPr>
      </w:pPr>
      <w:r>
        <w:rPr>
          <w:rFonts w:hint="cs"/>
          <w:rtl/>
        </w:rPr>
        <w:t>אני לא מבין</w:t>
      </w:r>
      <w:bookmarkStart w:id="581" w:name="_ETM_Q1_6025000"/>
      <w:bookmarkEnd w:id="581"/>
      <w:r>
        <w:rPr>
          <w:rFonts w:hint="cs"/>
          <w:rtl/>
        </w:rPr>
        <w:t xml:space="preserve"> מה הקשר לאכיפה. המטרה היא ניקיון רשות הרבים. </w:t>
      </w:r>
      <w:r w:rsidR="00C72F2A">
        <w:rPr>
          <w:rFonts w:hint="cs"/>
          <w:rtl/>
        </w:rPr>
        <w:t xml:space="preserve">זה לא ניקיון רשות הרבים </w:t>
      </w:r>
      <w:r w:rsidR="00C9039B">
        <w:rPr>
          <w:rFonts w:hint="cs"/>
          <w:rtl/>
        </w:rPr>
        <w:t>כשמוציאים מ</w:t>
      </w:r>
      <w:r>
        <w:rPr>
          <w:rFonts w:hint="cs"/>
          <w:rtl/>
        </w:rPr>
        <w:t>המזבלות</w:t>
      </w:r>
      <w:bookmarkStart w:id="582" w:name="_ETM_Q1_6027000"/>
      <w:bookmarkEnd w:id="582"/>
      <w:r w:rsidR="00C72F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9039B" w:rsidRDefault="00C9039B" w:rsidP="006A3C7B">
      <w:pPr>
        <w:ind w:firstLine="0"/>
        <w:rPr>
          <w:rtl/>
        </w:rPr>
      </w:pPr>
    </w:p>
    <w:bookmarkStart w:id="583" w:name="_ETM_Q1_6038000" w:displacedByCustomXml="next"/>
    <w:bookmarkEnd w:id="583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142425788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C9039B" w:rsidRDefault="00F65ACA" w:rsidP="00C72F2A">
      <w:pPr>
        <w:rPr>
          <w:rtl/>
        </w:rPr>
      </w:pPr>
      <w:r>
        <w:rPr>
          <w:rFonts w:hint="cs"/>
          <w:rtl/>
        </w:rPr>
        <w:t xml:space="preserve">עסקתי בזה בכל מיני גלגולים </w:t>
      </w:r>
      <w:bookmarkStart w:id="584" w:name="_ETM_Q1_6032000"/>
      <w:bookmarkEnd w:id="584"/>
      <w:r>
        <w:rPr>
          <w:rFonts w:hint="cs"/>
          <w:rtl/>
        </w:rPr>
        <w:t>בחיים המקצועיים שלי. גם במערך החרדי הבנו שכששמנו פחים גדולים היה יותר לכלוך</w:t>
      </w:r>
      <w:r w:rsidR="00C72F2A">
        <w:rPr>
          <w:rFonts w:hint="cs"/>
          <w:rtl/>
        </w:rPr>
        <w:t>,</w:t>
      </w:r>
      <w:r>
        <w:rPr>
          <w:rFonts w:hint="cs"/>
          <w:rtl/>
        </w:rPr>
        <w:t xml:space="preserve"> כי הילדים שמוציאים </w:t>
      </w:r>
      <w:bookmarkStart w:id="585" w:name="_ETM_Q1_6039000"/>
      <w:bookmarkEnd w:id="585"/>
      <w:r>
        <w:rPr>
          <w:rFonts w:hint="cs"/>
          <w:rtl/>
        </w:rPr>
        <w:t>את הזבל לא מגיעים לפח. בניקיון רשות הר</w:t>
      </w:r>
      <w:r w:rsidR="00C9039B">
        <w:rPr>
          <w:rFonts w:hint="cs"/>
          <w:rtl/>
        </w:rPr>
        <w:t>ב</w:t>
      </w:r>
      <w:r>
        <w:rPr>
          <w:rFonts w:hint="cs"/>
          <w:rtl/>
        </w:rPr>
        <w:t>ים יש הרבה כלים חינו</w:t>
      </w:r>
      <w:r w:rsidR="00C9039B">
        <w:rPr>
          <w:rFonts w:hint="cs"/>
          <w:rtl/>
        </w:rPr>
        <w:t>כיים, תכ</w:t>
      </w:r>
      <w:r>
        <w:rPr>
          <w:rFonts w:hint="cs"/>
          <w:rtl/>
        </w:rPr>
        <w:t xml:space="preserve">נוניים ואחרים לטפל, </w:t>
      </w:r>
      <w:bookmarkStart w:id="586" w:name="_ETM_Q1_6046000"/>
      <w:bookmarkEnd w:id="586"/>
      <w:r>
        <w:rPr>
          <w:rFonts w:hint="cs"/>
          <w:rtl/>
        </w:rPr>
        <w:t xml:space="preserve">כמו מרחקים בין פחים. יש הרבה </w:t>
      </w:r>
      <w:bookmarkStart w:id="587" w:name="_ETM_Q1_6050000"/>
      <w:bookmarkEnd w:id="587"/>
      <w:r>
        <w:rPr>
          <w:rFonts w:hint="cs"/>
          <w:rtl/>
        </w:rPr>
        <w:t>מאוד דברים שאפשר לטפל. עם כל הכבוד, זה לא הדיון</w:t>
      </w:r>
      <w:r w:rsidR="00C9039B">
        <w:rPr>
          <w:rFonts w:hint="cs"/>
          <w:rtl/>
        </w:rPr>
        <w:t xml:space="preserve">. כשעושים דיון </w:t>
      </w:r>
      <w:r>
        <w:rPr>
          <w:rFonts w:hint="cs"/>
          <w:rtl/>
        </w:rPr>
        <w:t xml:space="preserve">לא ממוקד </w:t>
      </w:r>
      <w:r w:rsidR="00C72F2A">
        <w:rPr>
          <w:rFonts w:hint="cs"/>
          <w:rtl/>
        </w:rPr>
        <w:t>אז ה</w:t>
      </w:r>
      <w:r>
        <w:rPr>
          <w:rFonts w:hint="cs"/>
          <w:rtl/>
        </w:rPr>
        <w:t>דברים לא</w:t>
      </w:r>
      <w:bookmarkStart w:id="588" w:name="_ETM_Q1_6055000"/>
      <w:bookmarkEnd w:id="588"/>
      <w:r>
        <w:rPr>
          <w:rFonts w:hint="cs"/>
          <w:rtl/>
        </w:rPr>
        <w:t xml:space="preserve"> מתקדמים. זו </w:t>
      </w:r>
      <w:r w:rsidR="00C9039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C9039B">
        <w:rPr>
          <w:rFonts w:hint="cs"/>
          <w:rtl/>
        </w:rPr>
        <w:t xml:space="preserve"> המטרה, עם כל הכבוד. המטרה כאן היא לייצר </w:t>
      </w:r>
      <w:r>
        <w:rPr>
          <w:rFonts w:hint="cs"/>
          <w:rtl/>
        </w:rPr>
        <w:t xml:space="preserve">צמצום בצריכה, לייצר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C9039B">
        <w:rPr>
          <w:rFonts w:hint="cs"/>
          <w:rtl/>
        </w:rPr>
        <w:t xml:space="preserve">. אני יכול לתת 10 חלופות </w:t>
      </w:r>
      <w:r>
        <w:rPr>
          <w:rFonts w:hint="cs"/>
          <w:rtl/>
        </w:rPr>
        <w:t xml:space="preserve">לניקיון רשות הרבים. </w:t>
      </w:r>
      <w:r w:rsidR="00C9039B">
        <w:rPr>
          <w:rFonts w:hint="cs"/>
          <w:rtl/>
        </w:rPr>
        <w:t xml:space="preserve"> </w:t>
      </w:r>
    </w:p>
    <w:p w:rsidR="00C9039B" w:rsidRDefault="00C9039B" w:rsidP="006A3C7B">
      <w:pPr>
        <w:ind w:firstLine="0"/>
        <w:rPr>
          <w:rtl/>
        </w:rPr>
      </w:pPr>
    </w:p>
    <w:bookmarkStart w:id="589" w:name="_ETM_Q1_6068000" w:displacedByCustomXml="next"/>
    <w:bookmarkEnd w:id="589" w:displacedByCustomXml="next"/>
    <w:sdt>
      <w:sdtPr>
        <w:rPr>
          <w:rFonts w:hint="cs"/>
          <w:rtl/>
        </w:rPr>
        <w:alias w:val="אורח"/>
        <w:tag w:val="&lt;ID&gt;&lt;/ID&gt;&lt;Name&gt;ירון ברדוגו&lt;/Name&gt;&lt;Shortcut&gt;ירבר&lt;/Shortcut&gt;&lt;Title&gt;&lt;/Title&gt;"/>
        <w:id w:val="-869907876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9"/>
            <w:keepNext/>
            <w:rPr>
              <w:rtl/>
            </w:rPr>
          </w:pPr>
          <w:r>
            <w:rPr>
              <w:rtl/>
            </w:rPr>
            <w:t>ירון ברדוגו: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C9039B" w:rsidRDefault="00C9039B" w:rsidP="00F65ACA">
      <w:pPr>
        <w:rPr>
          <w:rtl/>
        </w:rPr>
      </w:pPr>
      <w:r>
        <w:rPr>
          <w:rFonts w:hint="cs"/>
          <w:rtl/>
        </w:rPr>
        <w:t>אני מצטט מהחוק</w:t>
      </w:r>
      <w:r w:rsidR="00F65ACA">
        <w:rPr>
          <w:rFonts w:hint="cs"/>
          <w:rtl/>
        </w:rPr>
        <w:t>.</w:t>
      </w:r>
    </w:p>
    <w:p w:rsidR="00C9039B" w:rsidRDefault="00C9039B" w:rsidP="006A3C7B">
      <w:pPr>
        <w:ind w:firstLine="0"/>
        <w:rPr>
          <w:rtl/>
        </w:rPr>
      </w:pPr>
    </w:p>
    <w:bookmarkStart w:id="590" w:name="_ETM_Q1_6072000" w:displacedByCustomXml="next"/>
    <w:bookmarkEnd w:id="590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377850395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F65ACA" w:rsidRDefault="00F65ACA" w:rsidP="00F65ACA">
      <w:pPr>
        <w:rPr>
          <w:rtl/>
        </w:rPr>
      </w:pPr>
      <w:r>
        <w:rPr>
          <w:rFonts w:hint="cs"/>
          <w:rtl/>
        </w:rPr>
        <w:t xml:space="preserve">יכול </w:t>
      </w:r>
      <w:bookmarkStart w:id="591" w:name="_ETM_Q1_6073000"/>
      <w:bookmarkEnd w:id="591"/>
      <w:r>
        <w:rPr>
          <w:rFonts w:hint="cs"/>
          <w:rtl/>
        </w:rPr>
        <w:t>להיות. אם זה עניין של ניקיון רשות הרבים, א</w:t>
      </w:r>
      <w:r w:rsidR="00C9039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9039B">
        <w:rPr>
          <w:rFonts w:hint="cs"/>
          <w:rtl/>
        </w:rPr>
        <w:t xml:space="preserve"> אתן לך </w:t>
      </w:r>
      <w:r>
        <w:rPr>
          <w:rFonts w:hint="cs"/>
          <w:rtl/>
        </w:rPr>
        <w:t xml:space="preserve">10 </w:t>
      </w:r>
      <w:bookmarkStart w:id="592" w:name="_ETM_Q1_6077000"/>
      <w:bookmarkEnd w:id="592"/>
      <w:r>
        <w:rPr>
          <w:rFonts w:hint="cs"/>
          <w:rtl/>
        </w:rPr>
        <w:t xml:space="preserve">חלופות לא פחות טובות מאשר פיקדון. </w:t>
      </w:r>
    </w:p>
    <w:p w:rsidR="00F65ACA" w:rsidRDefault="00F65ACA" w:rsidP="00F65ACA">
      <w:pPr>
        <w:ind w:firstLine="0"/>
        <w:rPr>
          <w:rtl/>
        </w:rPr>
      </w:pPr>
      <w:bookmarkStart w:id="593" w:name="_ETM_Q1_6075000"/>
      <w:bookmarkEnd w:id="593"/>
    </w:p>
    <w:sdt>
      <w:sdtPr>
        <w:rPr>
          <w:rFonts w:hint="cs"/>
          <w:rtl/>
        </w:rPr>
        <w:alias w:val="דובר"/>
        <w:tag w:val="&lt;ID&gt;0&lt;/ID&gt;&lt;Name&gt;קריאה&lt;/Name&gt;&lt;Data&gt;קריאה&lt;/Data&gt;&lt;Shortcut&gt;קר&lt;/Shortcut&gt;&lt;MemberID&gt;&lt;/MemberID&gt;"/>
        <w:id w:val="-799615485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4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F65ACA" w:rsidRDefault="00F65ACA" w:rsidP="00F65ACA">
      <w:pPr>
        <w:rPr>
          <w:rtl/>
        </w:rPr>
      </w:pPr>
      <w:r>
        <w:rPr>
          <w:rFonts w:hint="cs"/>
          <w:rtl/>
        </w:rPr>
        <w:t xml:space="preserve">אבל זה חוק </w:t>
      </w:r>
      <w:bookmarkStart w:id="594" w:name="_ETM_Q1_6083000"/>
      <w:bookmarkEnd w:id="594"/>
      <w:r>
        <w:rPr>
          <w:rFonts w:hint="cs"/>
          <w:rtl/>
        </w:rPr>
        <w:t>ניקיון.</w:t>
      </w:r>
    </w:p>
    <w:p w:rsidR="00F65ACA" w:rsidRDefault="00F65ACA" w:rsidP="00F65ACA">
      <w:pPr>
        <w:rPr>
          <w:rtl/>
        </w:rPr>
      </w:pPr>
    </w:p>
    <w:bookmarkStart w:id="595" w:name="_ETM_Q1_6076000" w:displacedByCustomXml="next"/>
    <w:bookmarkEnd w:id="595" w:displacedByCustomXml="next"/>
    <w:bookmarkStart w:id="596" w:name="_ETM_Q1_6082000" w:displacedByCustomXml="next"/>
    <w:bookmarkEnd w:id="596" w:displacedByCustomXml="next"/>
    <w:sdt>
      <w:sdtPr>
        <w:rPr>
          <w:rFonts w:hint="cs"/>
          <w:rtl/>
        </w:rPr>
        <w:alias w:val="אורח"/>
        <w:tag w:val="&lt;ID&gt;&lt;/ID&gt;&lt;Name&gt;ירון ברדוגו&lt;/Name&gt;&lt;Shortcut&gt;ירבר&lt;/Shortcut&gt;&lt;Title&gt;&lt;/Title&gt;"/>
        <w:id w:val="1447969818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9"/>
            <w:keepNext/>
            <w:rPr>
              <w:rtl/>
            </w:rPr>
          </w:pPr>
          <w:r>
            <w:rPr>
              <w:rtl/>
            </w:rPr>
            <w:t>ירון ברדוגו: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F65ACA" w:rsidRDefault="00F65ACA" w:rsidP="00F65ACA">
      <w:pPr>
        <w:rPr>
          <w:rtl/>
        </w:rPr>
      </w:pPr>
      <w:r>
        <w:rPr>
          <w:rFonts w:hint="cs"/>
          <w:rtl/>
        </w:rPr>
        <w:t xml:space="preserve">אתה צודק, כי מגיעים ל-30% במקום ל-90%. </w:t>
      </w:r>
    </w:p>
    <w:p w:rsidR="00C05DFC" w:rsidRDefault="00C05DFC" w:rsidP="006A3C7B">
      <w:pPr>
        <w:ind w:firstLine="0"/>
        <w:rPr>
          <w:rtl/>
        </w:rPr>
      </w:pPr>
      <w:bookmarkStart w:id="597" w:name="_ETM_Q1_6087000"/>
      <w:bookmarkEnd w:id="597"/>
    </w:p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1185329318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C05DFC" w:rsidRDefault="00F65ACA" w:rsidP="00F65ACA">
      <w:pPr>
        <w:rPr>
          <w:rtl/>
        </w:rPr>
      </w:pPr>
      <w:r>
        <w:rPr>
          <w:rFonts w:hint="cs"/>
          <w:rtl/>
        </w:rPr>
        <w:t xml:space="preserve">יותר מאשר </w:t>
      </w:r>
      <w:proofErr w:type="spellStart"/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, </w:t>
      </w:r>
      <w:bookmarkStart w:id="598" w:name="_ETM_Q1_6084000"/>
      <w:bookmarkEnd w:id="598"/>
      <w:r w:rsidR="00C05DFC">
        <w:rPr>
          <w:rFonts w:hint="cs"/>
          <w:rtl/>
        </w:rPr>
        <w:t>ה</w:t>
      </w:r>
      <w:r>
        <w:rPr>
          <w:rFonts w:hint="cs"/>
          <w:rtl/>
        </w:rPr>
        <w:t>מ</w:t>
      </w:r>
      <w:r w:rsidR="00C05DFC">
        <w:rPr>
          <w:rFonts w:hint="cs"/>
          <w:rtl/>
        </w:rPr>
        <w:t xml:space="preserve">טרה היא </w:t>
      </w:r>
      <w:r>
        <w:rPr>
          <w:rFonts w:hint="cs"/>
          <w:rtl/>
        </w:rPr>
        <w:t xml:space="preserve">בכלל </w:t>
      </w:r>
      <w:r w:rsidR="00C05DFC">
        <w:rPr>
          <w:rFonts w:hint="cs"/>
          <w:rtl/>
        </w:rPr>
        <w:t>לחזור ל</w:t>
      </w:r>
      <w:r>
        <w:rPr>
          <w:rFonts w:hint="cs"/>
          <w:rtl/>
        </w:rPr>
        <w:t>מכלים הרב פעמיים.</w:t>
      </w:r>
    </w:p>
    <w:p w:rsidR="00C05DFC" w:rsidRDefault="00C05DFC" w:rsidP="006A3C7B">
      <w:pPr>
        <w:ind w:firstLine="0"/>
        <w:rPr>
          <w:rtl/>
        </w:rPr>
      </w:pPr>
    </w:p>
    <w:bookmarkStart w:id="599" w:name="_ETM_Q1_6085000" w:displacedByCustomXml="next"/>
    <w:bookmarkEnd w:id="599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611348518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F65ACA" w:rsidRDefault="00F65ACA" w:rsidP="00F65ACA">
      <w:pPr>
        <w:rPr>
          <w:rtl/>
        </w:rPr>
      </w:pPr>
      <w:r>
        <w:rPr>
          <w:rFonts w:hint="cs"/>
          <w:rtl/>
        </w:rPr>
        <w:t xml:space="preserve">זה דיון אחר. </w:t>
      </w:r>
      <w:bookmarkStart w:id="600" w:name="_ETM_Q1_6089000"/>
      <w:bookmarkEnd w:id="600"/>
    </w:p>
    <w:p w:rsidR="00F65ACA" w:rsidRDefault="00F65ACA" w:rsidP="00F65ACA">
      <w:pPr>
        <w:ind w:firstLine="0"/>
        <w:rPr>
          <w:rtl/>
        </w:rPr>
      </w:pPr>
      <w:bookmarkStart w:id="601" w:name="_ETM_Q1_6091000"/>
      <w:bookmarkEnd w:id="601"/>
    </w:p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-905757469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F65ACA" w:rsidRDefault="00F65ACA" w:rsidP="00F65ACA">
      <w:pPr>
        <w:rPr>
          <w:rtl/>
        </w:rPr>
      </w:pPr>
      <w:r>
        <w:rPr>
          <w:rFonts w:hint="cs"/>
          <w:rtl/>
        </w:rPr>
        <w:t xml:space="preserve">זה היה בגרמניה עד </w:t>
      </w:r>
      <w:bookmarkStart w:id="602" w:name="_ETM_Q1_6092000"/>
      <w:bookmarkEnd w:id="602"/>
      <w:r>
        <w:rPr>
          <w:rFonts w:hint="cs"/>
          <w:rtl/>
        </w:rPr>
        <w:t>1998.</w:t>
      </w:r>
    </w:p>
    <w:p w:rsidR="00F65ACA" w:rsidRDefault="00F65ACA" w:rsidP="00F65ACA">
      <w:pPr>
        <w:ind w:firstLine="0"/>
        <w:rPr>
          <w:rtl/>
        </w:rPr>
      </w:pPr>
      <w:bookmarkStart w:id="603" w:name="_ETM_Q1_6093000"/>
      <w:bookmarkEnd w:id="603"/>
    </w:p>
    <w:bookmarkStart w:id="604" w:name="_ETM_Q1_6094000" w:displacedByCustomXml="next"/>
    <w:bookmarkEnd w:id="604" w:displacedByCustomXml="next"/>
    <w:bookmarkStart w:id="605" w:name="_ETM_Q1_6095000" w:displacedByCustomXml="next"/>
    <w:bookmarkEnd w:id="605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613658520"/>
        <w:placeholder>
          <w:docPart w:val="DefaultPlaceholder_-1854013440"/>
        </w:placeholder>
      </w:sdtPr>
      <w:sdtEndPr/>
      <w:sdtContent>
        <w:p w:rsidR="00F65ACA" w:rsidRDefault="00F65ACA" w:rsidP="00F65AC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F65ACA" w:rsidRDefault="00F65ACA" w:rsidP="00F65ACA">
      <w:pPr>
        <w:pStyle w:val="KeepWithNext"/>
        <w:rPr>
          <w:rtl/>
        </w:rPr>
      </w:pPr>
    </w:p>
    <w:p w:rsidR="00C05DFC" w:rsidRDefault="00F65ACA" w:rsidP="00F65ACA">
      <w:pPr>
        <w:rPr>
          <w:rtl/>
        </w:rPr>
      </w:pPr>
      <w:bookmarkStart w:id="606" w:name="_ETM_Q1_6090000"/>
      <w:bookmarkEnd w:id="606"/>
      <w:r>
        <w:rPr>
          <w:rFonts w:hint="cs"/>
          <w:rtl/>
        </w:rPr>
        <w:t xml:space="preserve">חברים, זה בדיוק מראה את חוסר הפוקוס. </w:t>
      </w:r>
      <w:r w:rsidR="00C05DFC">
        <w:rPr>
          <w:rFonts w:hint="cs"/>
          <w:rtl/>
        </w:rPr>
        <w:t xml:space="preserve">כאשר עושים </w:t>
      </w:r>
      <w:r>
        <w:rPr>
          <w:rFonts w:hint="cs"/>
          <w:rtl/>
        </w:rPr>
        <w:t>צעדי מדיניות</w:t>
      </w:r>
      <w:r w:rsidR="00C72F2A">
        <w:rPr>
          <w:rFonts w:hint="cs"/>
          <w:rtl/>
        </w:rPr>
        <w:t>,</w:t>
      </w:r>
      <w:r w:rsidR="00C05DFC">
        <w:rPr>
          <w:rFonts w:hint="cs"/>
          <w:rtl/>
        </w:rPr>
        <w:t xml:space="preserve"> צ</w:t>
      </w:r>
      <w:r>
        <w:rPr>
          <w:rFonts w:hint="cs"/>
          <w:rtl/>
        </w:rPr>
        <w:t xml:space="preserve">ריכים להבין </w:t>
      </w:r>
      <w:bookmarkStart w:id="607" w:name="_ETM_Q1_6100000"/>
      <w:bookmarkEnd w:id="607"/>
      <w:r>
        <w:rPr>
          <w:rFonts w:hint="cs"/>
          <w:rtl/>
        </w:rPr>
        <w:t>מה הבעיה ומה הפתרון שרוצים להגיע אליו</w:t>
      </w:r>
      <w:r w:rsidR="00C05DFC">
        <w:rPr>
          <w:rFonts w:hint="cs"/>
          <w:rtl/>
        </w:rPr>
        <w:t>. אם הבעיה היא ניק</w:t>
      </w:r>
      <w:r>
        <w:rPr>
          <w:rFonts w:hint="cs"/>
          <w:rtl/>
        </w:rPr>
        <w:t>י</w:t>
      </w:r>
      <w:r w:rsidR="00C05DFC">
        <w:rPr>
          <w:rFonts w:hint="cs"/>
          <w:rtl/>
        </w:rPr>
        <w:t>ון רשות הרבים, יש כלים הרב</w:t>
      </w:r>
      <w:r>
        <w:rPr>
          <w:rFonts w:hint="cs"/>
          <w:rtl/>
        </w:rPr>
        <w:t>ה י</w:t>
      </w:r>
      <w:r w:rsidR="00C05DFC">
        <w:rPr>
          <w:rFonts w:hint="cs"/>
          <w:rtl/>
        </w:rPr>
        <w:t>ותר פשוטים מאשר פיקדו</w:t>
      </w:r>
      <w:r>
        <w:rPr>
          <w:rFonts w:hint="cs"/>
          <w:rtl/>
        </w:rPr>
        <w:t>ן</w:t>
      </w:r>
      <w:r w:rsidR="00C05DFC">
        <w:rPr>
          <w:rFonts w:hint="cs"/>
          <w:rtl/>
        </w:rPr>
        <w:t xml:space="preserve">. אם רוצים </w:t>
      </w:r>
      <w:proofErr w:type="spellStart"/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>, זה דיון אחד</w:t>
      </w:r>
      <w:bookmarkStart w:id="608" w:name="_ETM_Q1_6107000"/>
      <w:bookmarkEnd w:id="608"/>
      <w:r>
        <w:rPr>
          <w:rFonts w:hint="cs"/>
          <w:rtl/>
        </w:rPr>
        <w:t>. אם רוצים צמצ</w:t>
      </w:r>
      <w:r w:rsidR="00C05DFC">
        <w:rPr>
          <w:rFonts w:hint="cs"/>
          <w:rtl/>
        </w:rPr>
        <w:t>ום שימוש</w:t>
      </w:r>
      <w:r>
        <w:rPr>
          <w:rFonts w:hint="cs"/>
          <w:rtl/>
        </w:rPr>
        <w:t xml:space="preserve"> בבקבוקים</w:t>
      </w:r>
      <w:r w:rsidR="00C05DFC">
        <w:rPr>
          <w:rFonts w:hint="cs"/>
          <w:rtl/>
        </w:rPr>
        <w:t>, זה דיון</w:t>
      </w:r>
      <w:r>
        <w:rPr>
          <w:rFonts w:hint="cs"/>
          <w:rtl/>
        </w:rPr>
        <w:t xml:space="preserve"> אחר</w:t>
      </w:r>
      <w:r w:rsidR="00C05DFC">
        <w:rPr>
          <w:rFonts w:hint="cs"/>
          <w:rtl/>
        </w:rPr>
        <w:t xml:space="preserve">. זה כלים שונים לטפל. </w:t>
      </w:r>
      <w:r>
        <w:rPr>
          <w:rFonts w:hint="cs"/>
          <w:rtl/>
        </w:rPr>
        <w:t xml:space="preserve">יש חפיפה, אבל זה </w:t>
      </w:r>
      <w:bookmarkStart w:id="609" w:name="_ETM_Q1_6114000"/>
      <w:bookmarkEnd w:id="609"/>
      <w:r>
        <w:rPr>
          <w:rFonts w:hint="cs"/>
          <w:rtl/>
        </w:rPr>
        <w:t>לא אותו דיון. בגלל שיש פה אנשים שמדברים על דברים</w:t>
      </w:r>
      <w:bookmarkStart w:id="610" w:name="_ETM_Q1_6117000"/>
      <w:bookmarkEnd w:id="610"/>
      <w:r>
        <w:rPr>
          <w:rFonts w:hint="cs"/>
          <w:rtl/>
        </w:rPr>
        <w:t xml:space="preserve"> שונים</w:t>
      </w:r>
      <w:r w:rsidR="00C72F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A0750">
        <w:rPr>
          <w:rFonts w:hint="cs"/>
          <w:rtl/>
        </w:rPr>
        <w:t xml:space="preserve">אז </w:t>
      </w:r>
      <w:r>
        <w:rPr>
          <w:rFonts w:hint="cs"/>
          <w:rtl/>
        </w:rPr>
        <w:t>יש ויכוח.</w:t>
      </w:r>
      <w:r w:rsidR="00C05DFC">
        <w:rPr>
          <w:rFonts w:hint="cs"/>
          <w:rtl/>
        </w:rPr>
        <w:t xml:space="preserve"> </w:t>
      </w:r>
    </w:p>
    <w:p w:rsidR="00C05DFC" w:rsidRDefault="00C05DFC" w:rsidP="006A3C7B">
      <w:pPr>
        <w:ind w:firstLine="0"/>
        <w:rPr>
          <w:rtl/>
        </w:rPr>
      </w:pPr>
    </w:p>
    <w:bookmarkStart w:id="611" w:name="_ETM_Q1_6119000" w:displacedByCustomXml="next"/>
    <w:bookmarkEnd w:id="611" w:displacedByCustomXml="next"/>
    <w:sdt>
      <w:sdtPr>
        <w:rPr>
          <w:rFonts w:hint="cs"/>
          <w:rtl/>
        </w:rPr>
        <w:alias w:val="אורח"/>
        <w:tag w:val="&lt;ID&gt;754696&lt;/ID&gt;&lt;Name&gt;יונתן אייקנבאום&lt;/Name&gt;&lt;Data&gt;יונתן אייקנבאום&lt;/Data&gt;&lt;Shortcut&gt;יואי&lt;/Shortcut&gt;&lt;Title&gt;מנהל קמפיינים, גרינפיס, ארגונים להגנה על הסביבה&lt;/Title&gt;"/>
        <w:id w:val="1893471381"/>
        <w:placeholder>
          <w:docPart w:val="DefaultPlaceholder_-1854013440"/>
        </w:placeholder>
      </w:sdtPr>
      <w:sdtEndPr/>
      <w:sdtContent>
        <w:p w:rsidR="003A0750" w:rsidRDefault="003A0750" w:rsidP="003A075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אייקנבאום</w:t>
          </w:r>
          <w:proofErr w:type="spellEnd"/>
          <w:r>
            <w:rPr>
              <w:rtl/>
            </w:rPr>
            <w:t>:</w:t>
          </w:r>
        </w:p>
      </w:sdtContent>
    </w:sdt>
    <w:p w:rsidR="003A0750" w:rsidRDefault="003A0750" w:rsidP="003A0750">
      <w:pPr>
        <w:pStyle w:val="KeepWithNext"/>
        <w:rPr>
          <w:rtl/>
        </w:rPr>
      </w:pPr>
    </w:p>
    <w:p w:rsidR="00C05DFC" w:rsidRDefault="00C05DFC" w:rsidP="00C72F2A">
      <w:pPr>
        <w:rPr>
          <w:rtl/>
        </w:rPr>
      </w:pPr>
      <w:r>
        <w:rPr>
          <w:rFonts w:hint="cs"/>
          <w:rtl/>
        </w:rPr>
        <w:t xml:space="preserve">מפספסים את היעד </w:t>
      </w:r>
      <w:r w:rsidR="003A0750">
        <w:rPr>
          <w:rFonts w:hint="cs"/>
          <w:rtl/>
        </w:rPr>
        <w:t>הזה של 55%</w:t>
      </w:r>
      <w:r w:rsidR="00C72F2A">
        <w:rPr>
          <w:rFonts w:hint="cs"/>
          <w:rtl/>
        </w:rPr>
        <w:t>.</w:t>
      </w:r>
      <w:r w:rsidR="003A0750">
        <w:rPr>
          <w:rFonts w:hint="cs"/>
          <w:rtl/>
        </w:rPr>
        <w:t xml:space="preserve"> אנחנו </w:t>
      </w:r>
      <w:r>
        <w:rPr>
          <w:rFonts w:hint="cs"/>
          <w:rtl/>
        </w:rPr>
        <w:t>מ</w:t>
      </w:r>
      <w:r w:rsidR="003A0750">
        <w:rPr>
          <w:rFonts w:hint="cs"/>
          <w:rtl/>
        </w:rPr>
        <w:t>ד</w:t>
      </w:r>
      <w:r>
        <w:rPr>
          <w:rFonts w:hint="cs"/>
          <w:rtl/>
        </w:rPr>
        <w:t>ברים ע</w:t>
      </w:r>
      <w:r w:rsidR="003A0750">
        <w:rPr>
          <w:rFonts w:hint="cs"/>
          <w:rtl/>
        </w:rPr>
        <w:t>ל</w:t>
      </w:r>
      <w:r>
        <w:rPr>
          <w:rFonts w:hint="cs"/>
          <w:rtl/>
        </w:rPr>
        <w:t xml:space="preserve"> ג</w:t>
      </w:r>
      <w:r w:rsidR="003A0750">
        <w:rPr>
          <w:rFonts w:hint="cs"/>
          <w:rtl/>
        </w:rPr>
        <w:t>י</w:t>
      </w:r>
      <w:r>
        <w:rPr>
          <w:rFonts w:hint="cs"/>
          <w:rtl/>
        </w:rPr>
        <w:t xml:space="preserve">דול </w:t>
      </w:r>
      <w:bookmarkStart w:id="612" w:name="_ETM_Q1_6141000"/>
      <w:bookmarkEnd w:id="612"/>
      <w:r w:rsidR="00C72F2A">
        <w:rPr>
          <w:rFonts w:hint="cs"/>
          <w:rtl/>
        </w:rPr>
        <w:t>ש</w:t>
      </w:r>
      <w:r w:rsidR="003A0750">
        <w:rPr>
          <w:rFonts w:hint="cs"/>
          <w:rtl/>
        </w:rPr>
        <w:t xml:space="preserve">ל 4%,5%,6% </w:t>
      </w:r>
      <w:r w:rsidR="00C72F2A">
        <w:rPr>
          <w:rFonts w:hint="cs"/>
          <w:rtl/>
        </w:rPr>
        <w:t xml:space="preserve">בצריכת בקבוקים </w:t>
      </w:r>
      <w:r w:rsidR="003A0750">
        <w:rPr>
          <w:rFonts w:hint="cs"/>
          <w:rtl/>
        </w:rPr>
        <w:t>כל שנה</w:t>
      </w:r>
      <w:r>
        <w:rPr>
          <w:rFonts w:hint="cs"/>
          <w:rtl/>
        </w:rPr>
        <w:t xml:space="preserve">. מה המשמעות </w:t>
      </w:r>
      <w:r w:rsidR="003A0750">
        <w:rPr>
          <w:rFonts w:hint="cs"/>
          <w:rtl/>
        </w:rPr>
        <w:t xml:space="preserve">האבסולוטית? תוך 14,15 שנה </w:t>
      </w:r>
      <w:r>
        <w:rPr>
          <w:rFonts w:hint="cs"/>
          <w:rtl/>
        </w:rPr>
        <w:t>כמות הבקבו</w:t>
      </w:r>
      <w:r w:rsidR="003A0750">
        <w:rPr>
          <w:rFonts w:hint="cs"/>
          <w:rtl/>
        </w:rPr>
        <w:t>ק</w:t>
      </w:r>
      <w:r>
        <w:rPr>
          <w:rFonts w:hint="cs"/>
          <w:rtl/>
        </w:rPr>
        <w:t xml:space="preserve">ים </w:t>
      </w:r>
      <w:r w:rsidR="003A0750">
        <w:rPr>
          <w:rFonts w:hint="cs"/>
          <w:rtl/>
        </w:rPr>
        <w:t xml:space="preserve">שאנחנו משתמשים </w:t>
      </w:r>
      <w:bookmarkStart w:id="613" w:name="_ETM_Q1_6150000"/>
      <w:bookmarkEnd w:id="613"/>
      <w:r w:rsidR="003A0750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מוכפלת. </w:t>
      </w:r>
      <w:r w:rsidR="003A0750">
        <w:rPr>
          <w:rFonts w:hint="cs"/>
          <w:rtl/>
        </w:rPr>
        <w:t>הכ</w:t>
      </w:r>
      <w:r>
        <w:rPr>
          <w:rFonts w:hint="cs"/>
          <w:rtl/>
        </w:rPr>
        <w:t>מות שמ</w:t>
      </w:r>
      <w:r w:rsidR="003A0750">
        <w:rPr>
          <w:rFonts w:hint="cs"/>
          <w:rtl/>
        </w:rPr>
        <w:t>גיעה לטבע, הכמות שמגיע לים נשארת אותו דבר</w:t>
      </w:r>
      <w:r w:rsidR="00C72F2A">
        <w:rPr>
          <w:rFonts w:hint="cs"/>
          <w:rtl/>
        </w:rPr>
        <w:t>,</w:t>
      </w:r>
      <w:r w:rsidR="003A0750">
        <w:rPr>
          <w:rFonts w:hint="cs"/>
          <w:rtl/>
        </w:rPr>
        <w:t xml:space="preserve"> למרות יעדים של</w:t>
      </w:r>
      <w:r>
        <w:rPr>
          <w:rFonts w:hint="cs"/>
          <w:rtl/>
        </w:rPr>
        <w:t xml:space="preserve"> </w:t>
      </w:r>
      <w:r w:rsidR="003A0750">
        <w:rPr>
          <w:rFonts w:hint="cs"/>
          <w:rtl/>
        </w:rPr>
        <w:t xml:space="preserve">50%-55%. אנחנו </w:t>
      </w:r>
      <w:r>
        <w:rPr>
          <w:rFonts w:hint="cs"/>
          <w:rtl/>
        </w:rPr>
        <w:t>מ</w:t>
      </w:r>
      <w:r w:rsidR="003A0750">
        <w:rPr>
          <w:rFonts w:hint="cs"/>
          <w:rtl/>
        </w:rPr>
        <w:t>ד</w:t>
      </w:r>
      <w:r>
        <w:rPr>
          <w:rFonts w:hint="cs"/>
          <w:rtl/>
        </w:rPr>
        <w:t>ברים על כ</w:t>
      </w:r>
      <w:r w:rsidR="003A0750">
        <w:rPr>
          <w:rFonts w:hint="cs"/>
          <w:rtl/>
        </w:rPr>
        <w:t>-12 מיליון טון של פלסטיק שמ</w:t>
      </w:r>
      <w:r>
        <w:rPr>
          <w:rFonts w:hint="cs"/>
          <w:rtl/>
        </w:rPr>
        <w:t>ג</w:t>
      </w:r>
      <w:r w:rsidR="003A0750">
        <w:rPr>
          <w:rFonts w:hint="cs"/>
          <w:rtl/>
        </w:rPr>
        <w:t>י</w:t>
      </w:r>
      <w:r>
        <w:rPr>
          <w:rFonts w:hint="cs"/>
          <w:rtl/>
        </w:rPr>
        <w:t xml:space="preserve">עים כל שנה לים. </w:t>
      </w:r>
      <w:r w:rsidR="003A0750">
        <w:rPr>
          <w:rFonts w:hint="cs"/>
          <w:rtl/>
        </w:rPr>
        <w:t>לוקח לזה</w:t>
      </w:r>
      <w:bookmarkStart w:id="614" w:name="_ETM_Q1_6177000"/>
      <w:bookmarkEnd w:id="614"/>
      <w:r w:rsidR="003A0750">
        <w:rPr>
          <w:rFonts w:hint="cs"/>
          <w:rtl/>
        </w:rPr>
        <w:t xml:space="preserve"> מאות שנים להתפרק. </w:t>
      </w:r>
      <w:r>
        <w:rPr>
          <w:rFonts w:hint="cs"/>
          <w:rtl/>
        </w:rPr>
        <w:t xml:space="preserve">יש לנו </w:t>
      </w:r>
      <w:r w:rsidR="003A0750">
        <w:rPr>
          <w:rFonts w:hint="cs"/>
          <w:rtl/>
        </w:rPr>
        <w:t>פה חלון הז</w:t>
      </w:r>
      <w:r>
        <w:rPr>
          <w:rFonts w:hint="cs"/>
          <w:rtl/>
        </w:rPr>
        <w:t>ד</w:t>
      </w:r>
      <w:r w:rsidR="003A0750">
        <w:rPr>
          <w:rFonts w:hint="cs"/>
          <w:rtl/>
        </w:rPr>
        <w:t>מ</w:t>
      </w:r>
      <w:r>
        <w:rPr>
          <w:rFonts w:hint="cs"/>
          <w:rtl/>
        </w:rPr>
        <w:t>נו</w:t>
      </w:r>
      <w:r w:rsidR="003A0750">
        <w:rPr>
          <w:rFonts w:hint="cs"/>
          <w:rtl/>
        </w:rPr>
        <w:t>יו</w:t>
      </w:r>
      <w:r>
        <w:rPr>
          <w:rFonts w:hint="cs"/>
          <w:rtl/>
        </w:rPr>
        <w:t>ת מאוד קצר לטפל בסוגיית הפלסטיק.</w:t>
      </w:r>
      <w:r w:rsidR="003A0750">
        <w:rPr>
          <w:rFonts w:hint="cs"/>
          <w:rtl/>
        </w:rPr>
        <w:t xml:space="preserve"> פיקדון, לא פיקדון,</w:t>
      </w:r>
      <w:r>
        <w:rPr>
          <w:rFonts w:hint="cs"/>
          <w:rtl/>
        </w:rPr>
        <w:t xml:space="preserve"> מדובר </w:t>
      </w:r>
      <w:r w:rsidR="003A0750">
        <w:rPr>
          <w:rFonts w:hint="cs"/>
          <w:rtl/>
        </w:rPr>
        <w:t>בראש וראשונה</w:t>
      </w:r>
      <w:r>
        <w:rPr>
          <w:rFonts w:hint="cs"/>
          <w:rtl/>
        </w:rPr>
        <w:t xml:space="preserve"> בחזון </w:t>
      </w:r>
      <w:r w:rsidR="003A0750">
        <w:rPr>
          <w:rFonts w:hint="cs"/>
          <w:rtl/>
        </w:rPr>
        <w:t>ש</w:t>
      </w:r>
      <w:r>
        <w:rPr>
          <w:rFonts w:hint="cs"/>
          <w:rtl/>
        </w:rPr>
        <w:t xml:space="preserve">צריך להוביל </w:t>
      </w:r>
      <w:r w:rsidR="003A0750">
        <w:rPr>
          <w:rFonts w:hint="cs"/>
          <w:rtl/>
        </w:rPr>
        <w:t xml:space="preserve">המשרד </w:t>
      </w:r>
      <w:bookmarkStart w:id="615" w:name="_ETM_Q1_6189000"/>
      <w:bookmarkEnd w:id="615"/>
      <w:r w:rsidR="003A0750">
        <w:rPr>
          <w:rFonts w:hint="cs"/>
          <w:rtl/>
        </w:rPr>
        <w:t>להגנת הסביבה</w:t>
      </w:r>
      <w:r>
        <w:rPr>
          <w:rFonts w:hint="cs"/>
          <w:rtl/>
        </w:rPr>
        <w:t xml:space="preserve"> יחד עם </w:t>
      </w:r>
      <w:r w:rsidR="003A0750">
        <w:rPr>
          <w:rFonts w:hint="cs"/>
          <w:rtl/>
        </w:rPr>
        <w:t xml:space="preserve">הארגונים לצמצום השימוש בפלסטיק במקור, לצמצום שימוש באריזות. </w:t>
      </w:r>
    </w:p>
    <w:p w:rsidR="00C05DFC" w:rsidRDefault="00C05DFC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2059547170"/>
        <w:placeholder>
          <w:docPart w:val="DefaultPlaceholder_-1854013440"/>
        </w:placeholder>
      </w:sdtPr>
      <w:sdtEndPr/>
      <w:sdtContent>
        <w:p w:rsidR="003A0750" w:rsidRDefault="003A0750" w:rsidP="003A075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3A0750" w:rsidRDefault="003A0750" w:rsidP="003A0750">
      <w:pPr>
        <w:pStyle w:val="KeepWithNext"/>
        <w:rPr>
          <w:rtl/>
        </w:rPr>
      </w:pPr>
    </w:p>
    <w:p w:rsidR="00C05DFC" w:rsidRDefault="00C05DFC" w:rsidP="003A0750">
      <w:pPr>
        <w:rPr>
          <w:rtl/>
        </w:rPr>
      </w:pPr>
      <w:r>
        <w:rPr>
          <w:rFonts w:hint="cs"/>
          <w:rtl/>
        </w:rPr>
        <w:t>אולי א</w:t>
      </w:r>
      <w:r w:rsidR="003A0750">
        <w:rPr>
          <w:rFonts w:hint="cs"/>
          <w:rtl/>
        </w:rPr>
        <w:t>ריזות שמתפרקות. יש הרבה דרכים לטפל חוץ מאשר העניין</w:t>
      </w:r>
      <w:bookmarkStart w:id="616" w:name="_ETM_Q1_6202000"/>
      <w:bookmarkEnd w:id="616"/>
      <w:r w:rsidR="003A0750">
        <w:rPr>
          <w:rFonts w:hint="cs"/>
          <w:rtl/>
        </w:rPr>
        <w:t xml:space="preserve"> של פיקדון. יש טכנולוגיות חדשות לבקבוקים, מוצרים אחרים. </w:t>
      </w:r>
      <w:r>
        <w:rPr>
          <w:rFonts w:hint="cs"/>
          <w:rtl/>
        </w:rPr>
        <w:t xml:space="preserve"> </w:t>
      </w:r>
    </w:p>
    <w:p w:rsidR="00C05DFC" w:rsidRDefault="00C05DFC" w:rsidP="006A3C7B">
      <w:pPr>
        <w:ind w:firstLine="0"/>
        <w:rPr>
          <w:rtl/>
        </w:rPr>
      </w:pPr>
    </w:p>
    <w:bookmarkStart w:id="617" w:name="_ETM_Q1_6195000" w:displacedByCustomXml="next"/>
    <w:bookmarkEnd w:id="617" w:displacedByCustomXml="next"/>
    <w:sdt>
      <w:sdtPr>
        <w:rPr>
          <w:rFonts w:hint="cs"/>
          <w:rtl/>
        </w:rPr>
        <w:alias w:val="אורח"/>
        <w:tag w:val="&lt;ID&gt;754696&lt;/ID&gt;&lt;Name&gt;יונתן אייקנבאום&lt;/Name&gt;&lt;Data&gt;יונתן אייקנבאום&lt;/Data&gt;&lt;Shortcut&gt;יואי&lt;/Shortcut&gt;&lt;Title&gt;מנהל קמפיינים, גרינפיס, ארגונים להגנה על הסביבה&lt;/Title&gt;"/>
        <w:id w:val="-1862424377"/>
        <w:placeholder>
          <w:docPart w:val="DefaultPlaceholder_-1854013440"/>
        </w:placeholder>
      </w:sdtPr>
      <w:sdtEndPr/>
      <w:sdtContent>
        <w:p w:rsidR="003A0750" w:rsidRDefault="003A0750" w:rsidP="003A075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אייקנבאום</w:t>
          </w:r>
          <w:proofErr w:type="spellEnd"/>
          <w:r>
            <w:rPr>
              <w:rtl/>
            </w:rPr>
            <w:t>:</w:t>
          </w:r>
        </w:p>
      </w:sdtContent>
    </w:sdt>
    <w:p w:rsidR="003A0750" w:rsidRDefault="003A0750" w:rsidP="003A0750">
      <w:pPr>
        <w:pStyle w:val="KeepWithNext"/>
        <w:rPr>
          <w:rtl/>
        </w:rPr>
      </w:pPr>
    </w:p>
    <w:p w:rsidR="00C05DFC" w:rsidRDefault="003A0750" w:rsidP="003A0750">
      <w:pPr>
        <w:rPr>
          <w:rtl/>
        </w:rPr>
      </w:pPr>
      <w:r>
        <w:rPr>
          <w:rFonts w:hint="cs"/>
          <w:rtl/>
        </w:rPr>
        <w:t>55% זה לא</w:t>
      </w:r>
      <w:bookmarkStart w:id="618" w:name="_ETM_Q1_6213000"/>
      <w:bookmarkEnd w:id="618"/>
      <w:r>
        <w:rPr>
          <w:rFonts w:hint="cs"/>
          <w:rtl/>
        </w:rPr>
        <w:t xml:space="preserve"> יעד סביבתי, אין לו שום משמעות סביבתית. הנקודה </w:t>
      </w:r>
      <w:bookmarkStart w:id="619" w:name="_ETM_Q1_6217000"/>
      <w:bookmarkEnd w:id="619"/>
      <w:r>
        <w:rPr>
          <w:rFonts w:hint="cs"/>
          <w:rtl/>
        </w:rPr>
        <w:t xml:space="preserve">השנייה היא ביחס לעלויות לציבור, על מי חלה ההתייקרות הזאת. </w:t>
      </w:r>
      <w:bookmarkStart w:id="620" w:name="_ETM_Q1_6222000"/>
      <w:bookmarkEnd w:id="620"/>
      <w:r w:rsidR="00C05DFC">
        <w:rPr>
          <w:rFonts w:hint="cs"/>
          <w:rtl/>
        </w:rPr>
        <w:t xml:space="preserve">בנקודה הזאת </w:t>
      </w:r>
      <w:r>
        <w:rPr>
          <w:rFonts w:hint="cs"/>
          <w:rtl/>
        </w:rPr>
        <w:t xml:space="preserve">דרושה </w:t>
      </w:r>
      <w:r w:rsidR="00C05DFC">
        <w:rPr>
          <w:rFonts w:hint="cs"/>
          <w:rtl/>
        </w:rPr>
        <w:t xml:space="preserve">עבודה של </w:t>
      </w:r>
      <w:proofErr w:type="spellStart"/>
      <w:r w:rsidR="00C05DFC">
        <w:rPr>
          <w:rFonts w:hint="cs"/>
          <w:rtl/>
        </w:rPr>
        <w:t>הממ</w:t>
      </w:r>
      <w:r>
        <w:rPr>
          <w:rFonts w:hint="cs"/>
          <w:rtl/>
        </w:rPr>
        <w:t>"מ</w:t>
      </w:r>
      <w:proofErr w:type="spellEnd"/>
      <w:r w:rsidR="00C05DFC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נחוץ מאוד, כדי </w:t>
      </w:r>
      <w:r w:rsidR="00C05DFC">
        <w:rPr>
          <w:rFonts w:hint="cs"/>
          <w:rtl/>
        </w:rPr>
        <w:t xml:space="preserve">קצת </w:t>
      </w:r>
      <w:r>
        <w:rPr>
          <w:rFonts w:hint="cs"/>
          <w:rtl/>
        </w:rPr>
        <w:t>להרגיע את הדיון ולה</w:t>
      </w:r>
      <w:bookmarkStart w:id="621" w:name="_ETM_Q1_6232000"/>
      <w:bookmarkEnd w:id="621"/>
      <w:r>
        <w:rPr>
          <w:rFonts w:hint="cs"/>
          <w:rtl/>
        </w:rPr>
        <w:t>ביא פה אמ</w:t>
      </w:r>
      <w:r w:rsidR="00C05DFC">
        <w:rPr>
          <w:rFonts w:hint="cs"/>
          <w:rtl/>
        </w:rPr>
        <w:t>י</w:t>
      </w:r>
      <w:r>
        <w:rPr>
          <w:rFonts w:hint="cs"/>
          <w:rtl/>
        </w:rPr>
        <w:t>ר</w:t>
      </w:r>
      <w:r w:rsidR="00C05DFC">
        <w:rPr>
          <w:rFonts w:hint="cs"/>
          <w:rtl/>
        </w:rPr>
        <w:t>ה שהיא ברורה.</w:t>
      </w:r>
    </w:p>
    <w:p w:rsidR="00C05DFC" w:rsidRDefault="00C05DFC" w:rsidP="006A3C7B">
      <w:pPr>
        <w:ind w:firstLine="0"/>
        <w:rPr>
          <w:rtl/>
        </w:rPr>
      </w:pPr>
    </w:p>
    <w:bookmarkStart w:id="622" w:name="_ETM_Q1_6242000" w:displacedByCustomXml="next"/>
    <w:bookmarkEnd w:id="622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969783191"/>
        <w:placeholder>
          <w:docPart w:val="DefaultPlaceholder_-1854013440"/>
        </w:placeholder>
      </w:sdtPr>
      <w:sdtEndPr/>
      <w:sdtContent>
        <w:p w:rsidR="003A0750" w:rsidRDefault="003A0750" w:rsidP="003A075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3A0750" w:rsidRDefault="003A0750" w:rsidP="003A0750">
      <w:pPr>
        <w:pStyle w:val="KeepWithNext"/>
        <w:rPr>
          <w:rtl/>
        </w:rPr>
      </w:pPr>
    </w:p>
    <w:p w:rsidR="00C05DFC" w:rsidRDefault="003A0750" w:rsidP="00C72F2A">
      <w:pPr>
        <w:rPr>
          <w:rtl/>
        </w:rPr>
      </w:pPr>
      <w:r>
        <w:rPr>
          <w:rFonts w:hint="cs"/>
          <w:rtl/>
        </w:rPr>
        <w:t xml:space="preserve">יפעת, תתייחסי לעניין של הפסולת האלקטרונית. זה באמת נושא </w:t>
      </w:r>
      <w:bookmarkStart w:id="623" w:name="_ETM_Q1_6244000"/>
      <w:bookmarkEnd w:id="623"/>
      <w:r w:rsidR="00C72F2A">
        <w:rPr>
          <w:rFonts w:hint="cs"/>
          <w:rtl/>
        </w:rPr>
        <w:t>קצת שונה.</w:t>
      </w:r>
      <w:r>
        <w:rPr>
          <w:rFonts w:hint="cs"/>
          <w:rtl/>
        </w:rPr>
        <w:t xml:space="preserve"> </w:t>
      </w:r>
      <w:r w:rsidR="00C05DFC">
        <w:rPr>
          <w:rFonts w:hint="cs"/>
          <w:rtl/>
        </w:rPr>
        <w:t xml:space="preserve">הדבר הדומה </w:t>
      </w:r>
      <w:r>
        <w:rPr>
          <w:rFonts w:hint="cs"/>
          <w:rtl/>
        </w:rPr>
        <w:t>זה שיש ויכוח על הנתונים, על איך מפקחים על היצרנים.</w:t>
      </w:r>
      <w:r w:rsidR="00C05DFC">
        <w:rPr>
          <w:rFonts w:hint="cs"/>
          <w:rtl/>
        </w:rPr>
        <w:t xml:space="preserve"> הבעיה הבסיסית שק</w:t>
      </w:r>
      <w:r w:rsidR="0013516B">
        <w:rPr>
          <w:rFonts w:hint="cs"/>
          <w:rtl/>
        </w:rPr>
        <w:t>שורה בתמריצים היא אותה בעיה כמו שראינו</w:t>
      </w:r>
      <w:bookmarkStart w:id="624" w:name="_ETM_Q1_6254000"/>
      <w:bookmarkEnd w:id="624"/>
      <w:r w:rsidR="0013516B">
        <w:rPr>
          <w:rFonts w:hint="cs"/>
          <w:rtl/>
        </w:rPr>
        <w:t xml:space="preserve"> על הפיקדון.</w:t>
      </w:r>
      <w:r w:rsidR="00C05DFC">
        <w:rPr>
          <w:rFonts w:hint="cs"/>
          <w:rtl/>
        </w:rPr>
        <w:t xml:space="preserve"> </w:t>
      </w:r>
    </w:p>
    <w:p w:rsidR="00C05DFC" w:rsidRDefault="00C05DFC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846992204"/>
        <w:placeholder>
          <w:docPart w:val="DefaultPlaceholder_-1854013440"/>
        </w:placeholder>
      </w:sdtPr>
      <w:sdtEndPr/>
      <w:sdtContent>
        <w:p w:rsidR="003A0750" w:rsidRDefault="003A0750" w:rsidP="003A075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3A0750" w:rsidRDefault="003A0750" w:rsidP="003A0750">
      <w:pPr>
        <w:pStyle w:val="KeepWithNext"/>
        <w:rPr>
          <w:rtl/>
        </w:rPr>
      </w:pPr>
    </w:p>
    <w:p w:rsidR="00C05DFC" w:rsidRDefault="00C05DFC" w:rsidP="0013516B">
      <w:pPr>
        <w:rPr>
          <w:rtl/>
        </w:rPr>
      </w:pPr>
      <w:r>
        <w:rPr>
          <w:rFonts w:hint="cs"/>
          <w:rtl/>
        </w:rPr>
        <w:t xml:space="preserve">שמעתי </w:t>
      </w:r>
      <w:r w:rsidR="0013516B">
        <w:rPr>
          <w:rFonts w:hint="cs"/>
          <w:rtl/>
        </w:rPr>
        <w:t>אותך אומר שבעיניך,</w:t>
      </w:r>
      <w:r>
        <w:rPr>
          <w:rFonts w:hint="cs"/>
          <w:rtl/>
        </w:rPr>
        <w:t xml:space="preserve"> אם הבנתי נכון, זה לא כל כך משנה אם </w:t>
      </w:r>
      <w:r w:rsidR="0013516B">
        <w:rPr>
          <w:rFonts w:hint="cs"/>
          <w:rtl/>
        </w:rPr>
        <w:t xml:space="preserve">הבקבוקים מחולצים מתוך תחנת מעבר. אני </w:t>
      </w:r>
      <w:bookmarkStart w:id="625" w:name="_ETM_Q1_6267000"/>
      <w:bookmarkEnd w:id="625"/>
      <w:r w:rsidR="0013516B">
        <w:rPr>
          <w:rFonts w:hint="cs"/>
          <w:rtl/>
        </w:rPr>
        <w:t xml:space="preserve">מזמינה אותך אלינו, אל תחנת המעבר בראשון לציון. </w:t>
      </w:r>
      <w:r>
        <w:rPr>
          <w:rFonts w:hint="cs"/>
          <w:rtl/>
        </w:rPr>
        <w:t>תראה א</w:t>
      </w:r>
      <w:r w:rsidR="0013516B">
        <w:rPr>
          <w:rFonts w:hint="cs"/>
          <w:rtl/>
        </w:rPr>
        <w:t>יך נראים בקבוקים</w:t>
      </w:r>
      <w:bookmarkStart w:id="626" w:name="_ETM_Q1_6270000"/>
      <w:bookmarkEnd w:id="626"/>
      <w:r w:rsidR="0013516B">
        <w:rPr>
          <w:rFonts w:hint="cs"/>
          <w:rtl/>
        </w:rPr>
        <w:t xml:space="preserve"> אחרי שהם התערבבו בפסולת ביתית</w:t>
      </w:r>
      <w:r>
        <w:rPr>
          <w:rFonts w:hint="cs"/>
          <w:rtl/>
        </w:rPr>
        <w:t xml:space="preserve">. יש לזה ריח. אני לא בטוחה </w:t>
      </w:r>
      <w:r w:rsidR="0013516B">
        <w:rPr>
          <w:rFonts w:hint="cs"/>
          <w:rtl/>
        </w:rPr>
        <w:t xml:space="preserve">גם כמה ערך יש לזה אחר </w:t>
      </w:r>
      <w:bookmarkStart w:id="627" w:name="_ETM_Q1_6276000"/>
      <w:bookmarkEnd w:id="627"/>
      <w:r w:rsidR="0013516B">
        <w:rPr>
          <w:rFonts w:hint="cs"/>
          <w:rtl/>
        </w:rPr>
        <w:t xml:space="preserve">כך במכירה. </w:t>
      </w:r>
      <w:r>
        <w:rPr>
          <w:rFonts w:hint="cs"/>
          <w:rtl/>
        </w:rPr>
        <w:t>באות</w:t>
      </w:r>
      <w:r w:rsidR="0013516B">
        <w:rPr>
          <w:rFonts w:hint="cs"/>
          <w:rtl/>
        </w:rPr>
        <w:t>ה</w:t>
      </w:r>
      <w:r>
        <w:rPr>
          <w:rFonts w:hint="cs"/>
          <w:rtl/>
        </w:rPr>
        <w:t xml:space="preserve"> מידה </w:t>
      </w:r>
      <w:r w:rsidR="0013516B">
        <w:rPr>
          <w:rFonts w:hint="cs"/>
          <w:rtl/>
        </w:rPr>
        <w:t xml:space="preserve">אתה יכול להגיד שגם </w:t>
      </w:r>
      <w:r>
        <w:rPr>
          <w:rFonts w:hint="cs"/>
          <w:rtl/>
        </w:rPr>
        <w:t xml:space="preserve">לא צריך פח כתום. אני רואה חשיבות ענקית בהפרדה הזאת במקור. </w:t>
      </w:r>
    </w:p>
    <w:p w:rsidR="00C05DFC" w:rsidRDefault="00C05DFC" w:rsidP="006A3C7B">
      <w:pPr>
        <w:ind w:firstLine="0"/>
        <w:rPr>
          <w:rtl/>
        </w:rPr>
      </w:pPr>
    </w:p>
    <w:bookmarkStart w:id="628" w:name="_ETM_Q1_6285000" w:displacedByCustomXml="next"/>
    <w:bookmarkEnd w:id="628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2013873787"/>
        <w:placeholder>
          <w:docPart w:val="DefaultPlaceholder_-1854013440"/>
        </w:placeholder>
      </w:sdtPr>
      <w:sdtEndPr/>
      <w:sdtContent>
        <w:p w:rsidR="0013516B" w:rsidRDefault="0013516B" w:rsidP="0013516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13516B" w:rsidRDefault="0013516B" w:rsidP="0013516B">
      <w:pPr>
        <w:pStyle w:val="KeepWithNext"/>
        <w:rPr>
          <w:rtl/>
        </w:rPr>
      </w:pPr>
    </w:p>
    <w:p w:rsidR="00C05DFC" w:rsidRDefault="0013516B" w:rsidP="0013516B">
      <w:pPr>
        <w:rPr>
          <w:rtl/>
        </w:rPr>
      </w:pPr>
      <w:r>
        <w:rPr>
          <w:rFonts w:hint="cs"/>
          <w:rtl/>
        </w:rPr>
        <w:t>זו לא ש</w:t>
      </w:r>
      <w:r w:rsidR="00C05DFC">
        <w:rPr>
          <w:rFonts w:hint="cs"/>
          <w:rtl/>
        </w:rPr>
        <w:t>א</w:t>
      </w:r>
      <w:r>
        <w:rPr>
          <w:rFonts w:hint="cs"/>
          <w:rtl/>
        </w:rPr>
        <w:t xml:space="preserve">לה של תפיסה, זו שאלה </w:t>
      </w:r>
      <w:r w:rsidR="00C05DFC">
        <w:rPr>
          <w:rFonts w:hint="cs"/>
          <w:rtl/>
        </w:rPr>
        <w:t>ש</w:t>
      </w:r>
      <w:r>
        <w:rPr>
          <w:rFonts w:hint="cs"/>
          <w:rtl/>
        </w:rPr>
        <w:t>ל</w:t>
      </w:r>
      <w:r w:rsidR="00C05DFC">
        <w:rPr>
          <w:rFonts w:hint="cs"/>
          <w:rtl/>
        </w:rPr>
        <w:t xml:space="preserve"> טכנולוגי</w:t>
      </w:r>
      <w:r>
        <w:rPr>
          <w:rFonts w:hint="cs"/>
          <w:rtl/>
        </w:rPr>
        <w:t>ה</w:t>
      </w:r>
      <w:r w:rsidR="00C05DFC">
        <w:rPr>
          <w:rFonts w:hint="cs"/>
          <w:rtl/>
        </w:rPr>
        <w:t xml:space="preserve">. </w:t>
      </w:r>
      <w:r>
        <w:rPr>
          <w:rFonts w:hint="cs"/>
          <w:rtl/>
        </w:rPr>
        <w:t>יכול להיות שאני</w:t>
      </w:r>
      <w:bookmarkStart w:id="629" w:name="_ETM_Q1_6287000"/>
      <w:bookmarkEnd w:id="629"/>
      <w:r>
        <w:rPr>
          <w:rFonts w:hint="cs"/>
          <w:rtl/>
        </w:rPr>
        <w:t xml:space="preserve"> טועה. זה דיון טכנולוגי. זה לא קשור </w:t>
      </w:r>
      <w:bookmarkStart w:id="630" w:name="_ETM_Q1_6290000"/>
      <w:bookmarkEnd w:id="630"/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הבקבוק מריח. אם אפשר להכניס אותו למכונה, לנקות ולמחזר </w:t>
      </w:r>
      <w:bookmarkStart w:id="631" w:name="_ETM_Q1_6292000"/>
      <w:bookmarkEnd w:id="631"/>
      <w:r>
        <w:rPr>
          <w:rFonts w:hint="cs"/>
          <w:rtl/>
        </w:rPr>
        <w:t>אותו,</w:t>
      </w:r>
      <w:r w:rsidR="00C05DFC">
        <w:rPr>
          <w:rFonts w:hint="cs"/>
          <w:rtl/>
        </w:rPr>
        <w:t xml:space="preserve"> אין לזה שום משמעות</w:t>
      </w:r>
      <w:r>
        <w:rPr>
          <w:rFonts w:hint="cs"/>
          <w:rtl/>
        </w:rPr>
        <w:t>.</w:t>
      </w:r>
    </w:p>
    <w:p w:rsidR="00C05DFC" w:rsidRDefault="00C05DFC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-918552385"/>
        <w:placeholder>
          <w:docPart w:val="DefaultPlaceholder_-1854013440"/>
        </w:placeholder>
      </w:sdtPr>
      <w:sdtEndPr/>
      <w:sdtContent>
        <w:p w:rsidR="0013516B" w:rsidRDefault="0013516B" w:rsidP="0013516B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13516B" w:rsidRDefault="0013516B" w:rsidP="0013516B">
      <w:pPr>
        <w:pStyle w:val="KeepWithNext"/>
        <w:rPr>
          <w:rtl/>
        </w:rPr>
      </w:pPr>
    </w:p>
    <w:p w:rsidR="0013516B" w:rsidRDefault="0013516B" w:rsidP="0013516B">
      <w:pPr>
        <w:rPr>
          <w:rtl/>
        </w:rPr>
      </w:pPr>
      <w:r>
        <w:rPr>
          <w:rFonts w:hint="cs"/>
          <w:rtl/>
        </w:rPr>
        <w:t>זו השקעה אדירה.</w:t>
      </w:r>
    </w:p>
    <w:p w:rsidR="0013516B" w:rsidRDefault="0013516B" w:rsidP="0013516B">
      <w:pPr>
        <w:rPr>
          <w:rtl/>
        </w:rPr>
      </w:pPr>
      <w:bookmarkStart w:id="632" w:name="_ETM_Q1_6294000"/>
      <w:bookmarkEnd w:id="632"/>
    </w:p>
    <w:bookmarkStart w:id="633" w:name="_ETM_Q1_6297000" w:displacedByCustomXml="next"/>
    <w:bookmarkEnd w:id="633" w:displacedByCustomXml="next"/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210388613"/>
        <w:placeholder>
          <w:docPart w:val="DefaultPlaceholder_-1854013440"/>
        </w:placeholder>
      </w:sdtPr>
      <w:sdtEndPr/>
      <w:sdtContent>
        <w:p w:rsidR="0013516B" w:rsidRDefault="0013516B" w:rsidP="00173A8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13516B" w:rsidRDefault="0013516B" w:rsidP="00173A88">
      <w:pPr>
        <w:pStyle w:val="KeepWithNext"/>
        <w:rPr>
          <w:rtl/>
        </w:rPr>
      </w:pPr>
    </w:p>
    <w:p w:rsidR="00C05DFC" w:rsidRDefault="00C05DFC" w:rsidP="00173A88">
      <w:pPr>
        <w:keepNext/>
        <w:ind w:firstLine="0"/>
        <w:rPr>
          <w:rtl/>
        </w:rPr>
      </w:pPr>
      <w:bookmarkStart w:id="634" w:name="_GoBack"/>
      <w:bookmarkEnd w:id="634"/>
      <w:r>
        <w:rPr>
          <w:rtl/>
        </w:rPr>
        <w:tab/>
      </w:r>
      <w:r w:rsidR="0013516B">
        <w:rPr>
          <w:rFonts w:hint="cs"/>
          <w:rtl/>
        </w:rPr>
        <w:t xml:space="preserve">אני מסכימה </w:t>
      </w:r>
      <w:proofErr w:type="spellStart"/>
      <w:r w:rsidR="0013516B">
        <w:rPr>
          <w:rFonts w:hint="cs"/>
          <w:rtl/>
        </w:rPr>
        <w:t>איתך</w:t>
      </w:r>
      <w:proofErr w:type="spellEnd"/>
      <w:r w:rsidR="0013516B">
        <w:rPr>
          <w:rFonts w:hint="cs"/>
          <w:rtl/>
        </w:rPr>
        <w:t xml:space="preserve"> שצריך לבקש לדון בזה יותר לעומק.</w:t>
      </w:r>
      <w:r>
        <w:rPr>
          <w:rFonts w:hint="cs"/>
          <w:rtl/>
        </w:rPr>
        <w:t xml:space="preserve"> בהקשר לפסולת ה</w:t>
      </w:r>
      <w:r w:rsidR="0013516B">
        <w:rPr>
          <w:rFonts w:hint="cs"/>
          <w:rtl/>
        </w:rPr>
        <w:t xml:space="preserve">אלקטרונית </w:t>
      </w:r>
      <w:bookmarkStart w:id="635" w:name="_ETM_Q1_6307000"/>
      <w:bookmarkEnd w:id="635"/>
      <w:r w:rsidR="0013516B">
        <w:rPr>
          <w:rFonts w:hint="cs"/>
          <w:rtl/>
        </w:rPr>
        <w:t xml:space="preserve">אני אתחיל מהסוף ואגיד שעיריית ראשון לציון לא חתמה עם </w:t>
      </w:r>
      <w:bookmarkStart w:id="636" w:name="_ETM_Q1_6308000"/>
      <w:bookmarkEnd w:id="636"/>
      <w:r w:rsidR="0013516B">
        <w:rPr>
          <w:rFonts w:hint="cs"/>
          <w:rtl/>
        </w:rPr>
        <w:t>אף אחד מגופי היישום המוכרים.</w:t>
      </w:r>
      <w:r>
        <w:rPr>
          <w:rFonts w:hint="cs"/>
          <w:rtl/>
        </w:rPr>
        <w:t xml:space="preserve"> </w:t>
      </w:r>
      <w:r w:rsidR="0013516B">
        <w:rPr>
          <w:rFonts w:hint="cs"/>
          <w:rtl/>
        </w:rPr>
        <w:t xml:space="preserve">זה לא שהיא לא ניסתה. </w:t>
      </w:r>
      <w:bookmarkStart w:id="637" w:name="_ETM_Q1_6313000"/>
      <w:bookmarkEnd w:id="637"/>
      <w:r w:rsidR="0013516B">
        <w:rPr>
          <w:rFonts w:hint="cs"/>
          <w:rtl/>
        </w:rPr>
        <w:t>אם אני לא טועה, נדמה לי שלפני שנתיים הייתי</w:t>
      </w:r>
      <w:bookmarkStart w:id="638" w:name="_ETM_Q1_6319000"/>
      <w:bookmarkEnd w:id="638"/>
      <w:r w:rsidR="0013516B">
        <w:rPr>
          <w:rFonts w:hint="cs"/>
          <w:rtl/>
        </w:rPr>
        <w:t xml:space="preserve"> בדיון בוועדת הפנים על אי יישום חוק פסולת אלקטרונית. </w:t>
      </w:r>
    </w:p>
    <w:p w:rsidR="00C05DFC" w:rsidRDefault="00C05DFC" w:rsidP="006A3C7B">
      <w:pPr>
        <w:ind w:firstLine="0"/>
        <w:rPr>
          <w:rtl/>
        </w:rPr>
      </w:pPr>
    </w:p>
    <w:bookmarkStart w:id="639" w:name="_ETM_Q1_6323000" w:displacedByCustomXml="next"/>
    <w:bookmarkEnd w:id="639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459619189"/>
        <w:placeholder>
          <w:docPart w:val="DefaultPlaceholder_-1854013440"/>
        </w:placeholder>
      </w:sdtPr>
      <w:sdtEndPr/>
      <w:sdtContent>
        <w:p w:rsidR="0013516B" w:rsidRDefault="0013516B" w:rsidP="0013516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13516B" w:rsidRDefault="0013516B" w:rsidP="0013516B">
      <w:pPr>
        <w:pStyle w:val="KeepWithNext"/>
        <w:rPr>
          <w:rtl/>
        </w:rPr>
      </w:pPr>
    </w:p>
    <w:p w:rsidR="00C05DFC" w:rsidRDefault="00C05DFC" w:rsidP="0013516B">
      <w:pPr>
        <w:rPr>
          <w:rtl/>
        </w:rPr>
      </w:pPr>
      <w:r>
        <w:rPr>
          <w:rFonts w:hint="cs"/>
          <w:rtl/>
        </w:rPr>
        <w:t>למה לא חתמתם</w:t>
      </w:r>
      <w:r w:rsidR="0013516B">
        <w:rPr>
          <w:rFonts w:hint="cs"/>
          <w:rtl/>
        </w:rPr>
        <w:t>?</w:t>
      </w:r>
    </w:p>
    <w:p w:rsidR="00C05DFC" w:rsidRDefault="00C05DFC" w:rsidP="006A3C7B">
      <w:pPr>
        <w:ind w:firstLine="0"/>
        <w:rPr>
          <w:rtl/>
        </w:rPr>
      </w:pPr>
    </w:p>
    <w:bookmarkStart w:id="640" w:name="_ETM_Q1_6327000" w:displacedByCustomXml="next"/>
    <w:bookmarkEnd w:id="640" w:displacedByCustomXml="next"/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-1445302068"/>
        <w:placeholder>
          <w:docPart w:val="DefaultPlaceholder_-1854013440"/>
        </w:placeholder>
      </w:sdtPr>
      <w:sdtEndPr/>
      <w:sdtContent>
        <w:p w:rsidR="0013516B" w:rsidRDefault="0013516B" w:rsidP="0013516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13516B" w:rsidRDefault="0013516B" w:rsidP="0013516B">
      <w:pPr>
        <w:pStyle w:val="KeepWithNext"/>
        <w:rPr>
          <w:rtl/>
        </w:rPr>
      </w:pPr>
    </w:p>
    <w:p w:rsidR="00C05DFC" w:rsidRDefault="00C05DFC" w:rsidP="00C72F2A">
      <w:pPr>
        <w:ind w:firstLine="0"/>
        <w:rPr>
          <w:rtl/>
        </w:rPr>
      </w:pPr>
      <w:bookmarkStart w:id="641" w:name="_ETM_Q1_6329000"/>
      <w:bookmarkEnd w:id="641"/>
      <w:r>
        <w:rPr>
          <w:rtl/>
        </w:rPr>
        <w:tab/>
      </w:r>
      <w:r w:rsidR="0013516B">
        <w:rPr>
          <w:rFonts w:hint="cs"/>
          <w:rtl/>
        </w:rPr>
        <w:t xml:space="preserve">אני חושבת שכל הכבוד שהכנסת מחוקקת חוקים, </w:t>
      </w:r>
      <w:bookmarkStart w:id="642" w:name="_ETM_Q1_6342000"/>
      <w:bookmarkEnd w:id="642"/>
      <w:r w:rsidR="00C72F2A">
        <w:rPr>
          <w:rFonts w:hint="cs"/>
          <w:rtl/>
        </w:rPr>
        <w:t xml:space="preserve">אבל </w:t>
      </w:r>
      <w:r w:rsidR="0013516B">
        <w:rPr>
          <w:rFonts w:hint="cs"/>
          <w:rtl/>
        </w:rPr>
        <w:t>אם היא לא נותנת כוח אדם למשרדי הממשלה כדי</w:t>
      </w:r>
      <w:r>
        <w:rPr>
          <w:rFonts w:hint="cs"/>
          <w:rtl/>
        </w:rPr>
        <w:t xml:space="preserve"> לי</w:t>
      </w:r>
      <w:r w:rsidR="0013516B">
        <w:rPr>
          <w:rFonts w:hint="cs"/>
          <w:rtl/>
        </w:rPr>
        <w:t xml:space="preserve">ישם ולפקח, אנחנו </w:t>
      </w:r>
      <w:bookmarkStart w:id="643" w:name="_ETM_Q1_6346000"/>
      <w:bookmarkEnd w:id="643"/>
      <w:r w:rsidR="0013516B">
        <w:rPr>
          <w:rFonts w:hint="cs"/>
          <w:rtl/>
        </w:rPr>
        <w:t>נמצאים בדיונים כאלה</w:t>
      </w:r>
      <w:r>
        <w:rPr>
          <w:rFonts w:hint="cs"/>
          <w:rtl/>
        </w:rPr>
        <w:t xml:space="preserve">. </w:t>
      </w:r>
    </w:p>
    <w:p w:rsidR="00C05DFC" w:rsidRDefault="00C05DFC" w:rsidP="006A3C7B">
      <w:pPr>
        <w:ind w:firstLine="0"/>
        <w:rPr>
          <w:rtl/>
        </w:rPr>
      </w:pPr>
    </w:p>
    <w:bookmarkStart w:id="644" w:name="_ETM_Q1_6344000" w:displacedByCustomXml="next"/>
    <w:bookmarkEnd w:id="644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323241282"/>
        <w:placeholder>
          <w:docPart w:val="DefaultPlaceholder_-1854013440"/>
        </w:placeholder>
      </w:sdtPr>
      <w:sdtEndPr/>
      <w:sdtContent>
        <w:p w:rsidR="0013516B" w:rsidRDefault="0013516B" w:rsidP="0013516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13516B" w:rsidRDefault="0013516B" w:rsidP="0013516B">
      <w:pPr>
        <w:pStyle w:val="KeepWithNext"/>
        <w:rPr>
          <w:rtl/>
        </w:rPr>
      </w:pPr>
    </w:p>
    <w:p w:rsidR="00C05DFC" w:rsidRDefault="00C05DFC" w:rsidP="0013516B">
      <w:pPr>
        <w:rPr>
          <w:rtl/>
        </w:rPr>
      </w:pPr>
      <w:r>
        <w:rPr>
          <w:rFonts w:hint="cs"/>
          <w:rtl/>
        </w:rPr>
        <w:t xml:space="preserve">הכנסת </w:t>
      </w:r>
      <w:r w:rsidR="0013516B">
        <w:rPr>
          <w:rFonts w:hint="cs"/>
          <w:rtl/>
        </w:rPr>
        <w:t>לא מחלקת כוח אדם</w:t>
      </w:r>
      <w:r>
        <w:rPr>
          <w:rFonts w:hint="cs"/>
          <w:rtl/>
        </w:rPr>
        <w:t>. זה דיון</w:t>
      </w:r>
      <w:r w:rsidR="0013516B">
        <w:rPr>
          <w:rFonts w:hint="cs"/>
          <w:rtl/>
        </w:rPr>
        <w:t xml:space="preserve"> פנים ממשלתי.</w:t>
      </w:r>
    </w:p>
    <w:p w:rsidR="00C05DFC" w:rsidRDefault="00C05DFC" w:rsidP="006A3C7B">
      <w:pPr>
        <w:ind w:firstLine="0"/>
        <w:rPr>
          <w:rtl/>
        </w:rPr>
      </w:pPr>
    </w:p>
    <w:bookmarkStart w:id="645" w:name="_ETM_Q1_6353000" w:displacedByCustomXml="next"/>
    <w:bookmarkEnd w:id="645" w:displacedByCustomXml="next"/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1604152020"/>
        <w:placeholder>
          <w:docPart w:val="DefaultPlaceholder_-1854013440"/>
        </w:placeholder>
      </w:sdtPr>
      <w:sdtEndPr/>
      <w:sdtContent>
        <w:p w:rsidR="0013516B" w:rsidRDefault="0013516B" w:rsidP="0013516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13516B" w:rsidRDefault="0013516B" w:rsidP="0013516B">
      <w:pPr>
        <w:pStyle w:val="KeepWithNext"/>
        <w:rPr>
          <w:rtl/>
        </w:rPr>
      </w:pPr>
    </w:p>
    <w:p w:rsidR="00C05DFC" w:rsidRDefault="0013516B" w:rsidP="00C72F2A">
      <w:pPr>
        <w:rPr>
          <w:rtl/>
        </w:rPr>
      </w:pPr>
      <w:r>
        <w:rPr>
          <w:rFonts w:hint="cs"/>
          <w:rtl/>
        </w:rPr>
        <w:t xml:space="preserve">זה </w:t>
      </w:r>
      <w:r w:rsidR="00C05DFC">
        <w:rPr>
          <w:rFonts w:hint="cs"/>
          <w:rtl/>
        </w:rPr>
        <w:t xml:space="preserve">כמו שאנחנו בונים </w:t>
      </w:r>
      <w:r>
        <w:rPr>
          <w:rFonts w:hint="cs"/>
          <w:rtl/>
        </w:rPr>
        <w:t xml:space="preserve">גינה ציבורית </w:t>
      </w:r>
      <w:bookmarkStart w:id="646" w:name="_ETM_Q1_6354000"/>
      <w:bookmarkEnd w:id="646"/>
      <w:r w:rsidR="00C72F2A">
        <w:rPr>
          <w:rFonts w:hint="cs"/>
          <w:rtl/>
        </w:rPr>
        <w:t xml:space="preserve">בראשון. </w:t>
      </w:r>
      <w:r>
        <w:rPr>
          <w:rFonts w:hint="cs"/>
          <w:rtl/>
        </w:rPr>
        <w:t xml:space="preserve">אנחנו לא צריכים לראות </w:t>
      </w:r>
      <w:r w:rsidR="00C05DFC">
        <w:rPr>
          <w:rFonts w:hint="cs"/>
          <w:rtl/>
        </w:rPr>
        <w:t>בתקציב רק את העובדה</w:t>
      </w:r>
      <w:r>
        <w:rPr>
          <w:rFonts w:hint="cs"/>
          <w:rtl/>
        </w:rPr>
        <w:t xml:space="preserve"> שבנינו</w:t>
      </w:r>
      <w:r w:rsidR="00C05DFC">
        <w:rPr>
          <w:rFonts w:hint="cs"/>
          <w:rtl/>
        </w:rPr>
        <w:t xml:space="preserve">, אלא </w:t>
      </w:r>
      <w:r>
        <w:rPr>
          <w:rFonts w:hint="cs"/>
          <w:rtl/>
        </w:rPr>
        <w:t>איך אנחנו מתחזקים.</w:t>
      </w:r>
      <w:r w:rsidR="00C05DFC">
        <w:rPr>
          <w:rFonts w:hint="cs"/>
          <w:rtl/>
        </w:rPr>
        <w:t xml:space="preserve"> באותה מידה צריכה להיות </w:t>
      </w:r>
      <w:r>
        <w:rPr>
          <w:rFonts w:hint="cs"/>
          <w:rtl/>
        </w:rPr>
        <w:t xml:space="preserve">אחריות </w:t>
      </w:r>
      <w:bookmarkStart w:id="647" w:name="_ETM_Q1_6364000"/>
      <w:bookmarkEnd w:id="647"/>
      <w:r>
        <w:rPr>
          <w:rFonts w:hint="cs"/>
          <w:rtl/>
        </w:rPr>
        <w:t xml:space="preserve">לשרים ולחברי הכנסת </w:t>
      </w:r>
      <w:r w:rsidR="00640426">
        <w:rPr>
          <w:rFonts w:hint="cs"/>
          <w:rtl/>
        </w:rPr>
        <w:t xml:space="preserve">שכשהם מחוקקים חוקים </w:t>
      </w:r>
      <w:r>
        <w:rPr>
          <w:rFonts w:hint="cs"/>
          <w:rtl/>
        </w:rPr>
        <w:t>הם גם</w:t>
      </w:r>
      <w:bookmarkStart w:id="648" w:name="_ETM_Q1_6361000"/>
      <w:bookmarkEnd w:id="648"/>
      <w:r>
        <w:rPr>
          <w:rFonts w:hint="cs"/>
          <w:rtl/>
        </w:rPr>
        <w:t xml:space="preserve"> יתנו את הכלים</w:t>
      </w:r>
      <w:r w:rsidR="00C05DFC">
        <w:rPr>
          <w:rFonts w:hint="cs"/>
          <w:rtl/>
        </w:rPr>
        <w:t xml:space="preserve"> </w:t>
      </w:r>
      <w:r w:rsidR="00640426">
        <w:rPr>
          <w:rFonts w:hint="cs"/>
          <w:rtl/>
        </w:rPr>
        <w:t xml:space="preserve">למשרד ממשלתי. </w:t>
      </w:r>
      <w:bookmarkStart w:id="649" w:name="_ETM_Q1_6371000"/>
      <w:bookmarkEnd w:id="649"/>
      <w:r w:rsidR="00640426">
        <w:rPr>
          <w:rFonts w:hint="cs"/>
          <w:rtl/>
        </w:rPr>
        <w:t>אנחנו עושים את המינימום הנדרש. אנחנו א</w:t>
      </w:r>
      <w:r w:rsidR="00C05DFC">
        <w:rPr>
          <w:rFonts w:hint="cs"/>
          <w:rtl/>
        </w:rPr>
        <w:t>וספים פסולת אלקטרונית במתקנים ש</w:t>
      </w:r>
      <w:r w:rsidR="00640426">
        <w:rPr>
          <w:rFonts w:hint="cs"/>
          <w:rtl/>
        </w:rPr>
        <w:t xml:space="preserve">חולקו בזמנו על ידי בנק הפועלים. </w:t>
      </w:r>
      <w:r w:rsidR="00C05DFC">
        <w:rPr>
          <w:rFonts w:hint="cs"/>
          <w:rtl/>
        </w:rPr>
        <w:t xml:space="preserve"> </w:t>
      </w:r>
    </w:p>
    <w:p w:rsidR="00C05DFC" w:rsidRDefault="00C05DFC" w:rsidP="006A3C7B">
      <w:pPr>
        <w:ind w:firstLine="0"/>
        <w:rPr>
          <w:rtl/>
        </w:rPr>
      </w:pPr>
    </w:p>
    <w:bookmarkStart w:id="650" w:name="_ETM_Q1_6378000" w:displacedByCustomXml="next"/>
    <w:bookmarkEnd w:id="650" w:displacedByCustomXml="next"/>
    <w:bookmarkStart w:id="651" w:name="_ETM_Q1_6379000" w:displacedByCustomXml="next"/>
    <w:bookmarkEnd w:id="651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832184789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C05DFC" w:rsidRDefault="00640426" w:rsidP="00640426">
      <w:pPr>
        <w:rPr>
          <w:rtl/>
        </w:rPr>
      </w:pPr>
      <w:r>
        <w:rPr>
          <w:rFonts w:hint="cs"/>
          <w:rtl/>
        </w:rPr>
        <w:t>את מדברת על בטריות? איזה מתקנים?</w:t>
      </w:r>
    </w:p>
    <w:p w:rsidR="00C05DFC" w:rsidRDefault="00C05DFC" w:rsidP="006A3C7B">
      <w:pPr>
        <w:ind w:firstLine="0"/>
        <w:rPr>
          <w:rtl/>
        </w:rPr>
      </w:pPr>
    </w:p>
    <w:bookmarkStart w:id="652" w:name="_ETM_Q1_6384000" w:displacedByCustomXml="next"/>
    <w:bookmarkEnd w:id="652" w:displacedByCustomXml="next"/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2096358621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C05DFC" w:rsidRDefault="00640426" w:rsidP="00640426">
      <w:pPr>
        <w:rPr>
          <w:rtl/>
        </w:rPr>
      </w:pPr>
      <w:r>
        <w:rPr>
          <w:rFonts w:hint="cs"/>
          <w:rtl/>
        </w:rPr>
        <w:t>בזמנו היה מבצע מאוד ג</w:t>
      </w:r>
      <w:r w:rsidR="00C05DFC">
        <w:rPr>
          <w:rFonts w:hint="cs"/>
          <w:rtl/>
        </w:rPr>
        <w:t>ד</w:t>
      </w:r>
      <w:r>
        <w:rPr>
          <w:rFonts w:hint="cs"/>
          <w:rtl/>
        </w:rPr>
        <w:t xml:space="preserve">ול של בנק הפועלים, הם חילקו </w:t>
      </w:r>
      <w:bookmarkStart w:id="653" w:name="_ETM_Q1_6388000"/>
      <w:bookmarkEnd w:id="653"/>
      <w:r>
        <w:rPr>
          <w:rFonts w:hint="cs"/>
          <w:rtl/>
        </w:rPr>
        <w:t>מתקנים גדולים, אפורים. ה</w:t>
      </w:r>
      <w:r w:rsidR="00C05DFC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לא מתוחזקים. שם </w:t>
      </w:r>
      <w:r w:rsidR="00C05DFC">
        <w:rPr>
          <w:rFonts w:hint="cs"/>
          <w:rtl/>
        </w:rPr>
        <w:t>הציבור נדרש לשים פסולת</w:t>
      </w:r>
      <w:r>
        <w:rPr>
          <w:rFonts w:hint="cs"/>
          <w:rtl/>
        </w:rPr>
        <w:t xml:space="preserve"> אלקטרונית.</w:t>
      </w:r>
    </w:p>
    <w:p w:rsidR="00C05DFC" w:rsidRDefault="00C05DFC" w:rsidP="006A3C7B">
      <w:pPr>
        <w:ind w:firstLine="0"/>
        <w:rPr>
          <w:rtl/>
        </w:rPr>
      </w:pPr>
    </w:p>
    <w:bookmarkStart w:id="654" w:name="_ETM_Q1_6391000" w:displacedByCustomXml="next"/>
    <w:bookmarkEnd w:id="654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2092662351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C05DFC" w:rsidRDefault="00640426" w:rsidP="00640426">
      <w:pPr>
        <w:rPr>
          <w:rtl/>
        </w:rPr>
      </w:pPr>
      <w:r>
        <w:rPr>
          <w:rFonts w:hint="cs"/>
          <w:rtl/>
        </w:rPr>
        <w:t>אתם מתחזקים אותם?</w:t>
      </w:r>
    </w:p>
    <w:p w:rsidR="00C05DFC" w:rsidRDefault="00C05DFC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1879809902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640426" w:rsidRDefault="00640426" w:rsidP="00640426">
      <w:pPr>
        <w:rPr>
          <w:rtl/>
        </w:rPr>
      </w:pPr>
      <w:r>
        <w:rPr>
          <w:rFonts w:hint="cs"/>
          <w:rtl/>
        </w:rPr>
        <w:t>לא.</w:t>
      </w:r>
    </w:p>
    <w:p w:rsidR="00640426" w:rsidRDefault="00640426" w:rsidP="0064042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296724995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640426" w:rsidRDefault="00640426" w:rsidP="00640426">
      <w:pPr>
        <w:rPr>
          <w:rtl/>
        </w:rPr>
      </w:pPr>
      <w:r>
        <w:rPr>
          <w:rFonts w:hint="cs"/>
          <w:rtl/>
        </w:rPr>
        <w:t>מי מתחזק אותם?</w:t>
      </w:r>
      <w:bookmarkStart w:id="655" w:name="_ETM_Q1_6392000"/>
      <w:bookmarkEnd w:id="655"/>
    </w:p>
    <w:p w:rsidR="00640426" w:rsidRDefault="00640426" w:rsidP="00640426">
      <w:pPr>
        <w:rPr>
          <w:rtl/>
        </w:rPr>
      </w:pPr>
    </w:p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-523639271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640426" w:rsidRDefault="00640426" w:rsidP="00640426">
      <w:pPr>
        <w:rPr>
          <w:rtl/>
        </w:rPr>
      </w:pPr>
      <w:r>
        <w:rPr>
          <w:rFonts w:hint="cs"/>
          <w:rtl/>
        </w:rPr>
        <w:t xml:space="preserve">במקומות שהרשויות </w:t>
      </w:r>
      <w:bookmarkStart w:id="656" w:name="_ETM_Q1_6397000"/>
      <w:bookmarkEnd w:id="656"/>
      <w:r>
        <w:rPr>
          <w:rFonts w:hint="cs"/>
          <w:rtl/>
        </w:rPr>
        <w:t xml:space="preserve">מתפקדות </w:t>
      </w:r>
      <w:r w:rsidR="00C72F2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הרשויות </w:t>
      </w:r>
      <w:r w:rsidR="00C72F2A">
        <w:rPr>
          <w:rFonts w:hint="cs"/>
          <w:rtl/>
        </w:rPr>
        <w:t>ש</w:t>
      </w:r>
      <w:r>
        <w:rPr>
          <w:rFonts w:hint="cs"/>
          <w:rtl/>
        </w:rPr>
        <w:t>מתחזקות.</w:t>
      </w:r>
    </w:p>
    <w:p w:rsidR="00C05DFC" w:rsidRDefault="00C05DFC" w:rsidP="006A3C7B">
      <w:pPr>
        <w:ind w:firstLine="0"/>
        <w:rPr>
          <w:rtl/>
        </w:rPr>
      </w:pPr>
      <w:bookmarkStart w:id="657" w:name="_ETM_Q1_6400000"/>
      <w:bookmarkEnd w:id="657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593230925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C05DFC" w:rsidRDefault="00C05DFC" w:rsidP="00640426">
      <w:pPr>
        <w:rPr>
          <w:rtl/>
        </w:rPr>
      </w:pPr>
      <w:r>
        <w:rPr>
          <w:rFonts w:hint="cs"/>
          <w:rtl/>
        </w:rPr>
        <w:t>ראשון לצי</w:t>
      </w:r>
      <w:r w:rsidR="00640426">
        <w:rPr>
          <w:rFonts w:hint="cs"/>
          <w:rtl/>
        </w:rPr>
        <w:t xml:space="preserve">ון היא רשות מתפקדת. בן אדם זורק לשם מסך ישן? מה הוא זורק לשם? </w:t>
      </w:r>
    </w:p>
    <w:p w:rsidR="00C05DFC" w:rsidRDefault="00C05DFC" w:rsidP="006A3C7B">
      <w:pPr>
        <w:ind w:firstLine="0"/>
        <w:rPr>
          <w:rtl/>
        </w:rPr>
      </w:pPr>
    </w:p>
    <w:bookmarkStart w:id="658" w:name="_ETM_Q1_6402000" w:displacedByCustomXml="next"/>
    <w:bookmarkEnd w:id="658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-1955864320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C05DFC" w:rsidRDefault="00640426" w:rsidP="00640426">
      <w:pPr>
        <w:rPr>
          <w:rtl/>
        </w:rPr>
      </w:pPr>
      <w:r>
        <w:rPr>
          <w:rFonts w:hint="cs"/>
          <w:rtl/>
        </w:rPr>
        <w:t xml:space="preserve">הוא רק שם להם </w:t>
      </w:r>
      <w:bookmarkStart w:id="659" w:name="_ETM_Q1_6408000"/>
      <w:bookmarkEnd w:id="659"/>
      <w:r>
        <w:rPr>
          <w:rFonts w:hint="cs"/>
          <w:rtl/>
        </w:rPr>
        <w:t xml:space="preserve">את המכלים. </w:t>
      </w:r>
      <w:r w:rsidR="00C05DFC">
        <w:rPr>
          <w:rFonts w:hint="cs"/>
          <w:rtl/>
        </w:rPr>
        <w:t>הם מתפעלים אותו</w:t>
      </w:r>
      <w:r>
        <w:rPr>
          <w:rFonts w:hint="cs"/>
          <w:rtl/>
        </w:rPr>
        <w:t>.</w:t>
      </w:r>
    </w:p>
    <w:p w:rsidR="00C05DFC" w:rsidRDefault="00C05DFC" w:rsidP="006A3C7B">
      <w:pPr>
        <w:ind w:firstLine="0"/>
        <w:rPr>
          <w:rtl/>
        </w:rPr>
      </w:pPr>
    </w:p>
    <w:bookmarkStart w:id="660" w:name="_ETM_Q1_6407000" w:displacedByCustomXml="next"/>
    <w:bookmarkEnd w:id="660" w:displacedByCustomXml="next"/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828242823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C05DFC" w:rsidRDefault="00640426" w:rsidP="00640426">
      <w:pPr>
        <w:rPr>
          <w:rtl/>
        </w:rPr>
      </w:pPr>
      <w:r>
        <w:rPr>
          <w:rFonts w:hint="cs"/>
          <w:rtl/>
        </w:rPr>
        <w:t xml:space="preserve">אנחנו מתפעלים. </w:t>
      </w:r>
      <w:r w:rsidR="00C05DFC">
        <w:rPr>
          <w:rFonts w:hint="cs"/>
          <w:rtl/>
        </w:rPr>
        <w:t xml:space="preserve">יש לנו קבלנים שאוספים את זה. אם אתה שואל אותי, </w:t>
      </w:r>
      <w:r>
        <w:rPr>
          <w:rFonts w:hint="cs"/>
          <w:rtl/>
        </w:rPr>
        <w:t xml:space="preserve">ואני גם אמרתי </w:t>
      </w:r>
      <w:bookmarkStart w:id="661" w:name="_ETM_Q1_6414000"/>
      <w:bookmarkEnd w:id="661"/>
      <w:r>
        <w:rPr>
          <w:rFonts w:hint="cs"/>
          <w:rtl/>
        </w:rPr>
        <w:t xml:space="preserve">את זה בדיון הקודם, אני לא בטוחה מה קורה בתוך </w:t>
      </w:r>
      <w:bookmarkStart w:id="662" w:name="_ETM_Q1_6421000"/>
      <w:bookmarkEnd w:id="662"/>
      <w:r>
        <w:rPr>
          <w:rFonts w:hint="cs"/>
          <w:rtl/>
        </w:rPr>
        <w:t xml:space="preserve">המתקן הזה שעומד בשמש. אני </w:t>
      </w:r>
      <w:r w:rsidR="00C05DFC">
        <w:rPr>
          <w:rFonts w:hint="cs"/>
          <w:rtl/>
        </w:rPr>
        <w:t>לא יודעת מה</w:t>
      </w:r>
      <w:r>
        <w:rPr>
          <w:rFonts w:hint="cs"/>
          <w:rtl/>
        </w:rPr>
        <w:t xml:space="preserve"> ה</w:t>
      </w:r>
      <w:r w:rsidR="00C05DFC">
        <w:rPr>
          <w:rFonts w:hint="cs"/>
          <w:rtl/>
        </w:rPr>
        <w:t>השפעות של המסך הזה שזרקת, איזה גזים יוצאים מ</w:t>
      </w:r>
      <w:r>
        <w:rPr>
          <w:rFonts w:hint="cs"/>
          <w:rtl/>
        </w:rPr>
        <w:t>שם</w:t>
      </w:r>
      <w:r w:rsidR="00C05DF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אף אחד לא בדק </w:t>
      </w:r>
      <w:bookmarkStart w:id="663" w:name="_ETM_Q1_6424000"/>
      <w:bookmarkEnd w:id="663"/>
      <w:r>
        <w:rPr>
          <w:rFonts w:hint="cs"/>
          <w:rtl/>
        </w:rPr>
        <w:t>את זה. לדעתנו, זאת לא ה</w:t>
      </w:r>
      <w:r w:rsidR="00C05DFC">
        <w:rPr>
          <w:rFonts w:hint="cs"/>
          <w:rtl/>
        </w:rPr>
        <w:t>ש</w:t>
      </w:r>
      <w:r>
        <w:rPr>
          <w:rFonts w:hint="cs"/>
          <w:rtl/>
        </w:rPr>
        <w:t>יטה המ</w:t>
      </w:r>
      <w:r w:rsidR="00C05DF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05DFC">
        <w:rPr>
          <w:rFonts w:hint="cs"/>
          <w:rtl/>
        </w:rPr>
        <w:t xml:space="preserve">דפת עלינו כעירייה לאסוף </w:t>
      </w:r>
      <w:r>
        <w:rPr>
          <w:rFonts w:hint="cs"/>
          <w:rtl/>
        </w:rPr>
        <w:t>את הפסולת האלקטרונית</w:t>
      </w:r>
      <w:r w:rsidR="00C05DFC">
        <w:rPr>
          <w:rFonts w:hint="cs"/>
          <w:rtl/>
        </w:rPr>
        <w:t>. מספי</w:t>
      </w:r>
      <w:r>
        <w:rPr>
          <w:rFonts w:hint="cs"/>
          <w:rtl/>
        </w:rPr>
        <w:t>ק שתגיע לתחנת המעבר</w:t>
      </w:r>
      <w:r w:rsidR="00C72F2A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C05DFC">
        <w:rPr>
          <w:rFonts w:hint="cs"/>
          <w:rtl/>
        </w:rPr>
        <w:t>תסתכל</w:t>
      </w:r>
      <w:r>
        <w:rPr>
          <w:rFonts w:hint="cs"/>
          <w:rtl/>
        </w:rPr>
        <w:t xml:space="preserve"> על כמות האלטע זאכן שמסתובבים בעיר</w:t>
      </w:r>
      <w:r w:rsidR="00C05DFC">
        <w:rPr>
          <w:rFonts w:hint="cs"/>
          <w:rtl/>
        </w:rPr>
        <w:t xml:space="preserve"> </w:t>
      </w:r>
      <w:r>
        <w:rPr>
          <w:rFonts w:hint="cs"/>
          <w:rtl/>
        </w:rPr>
        <w:t>ותראה ש</w:t>
      </w:r>
      <w:r w:rsidR="00C05DFC">
        <w:rPr>
          <w:rFonts w:hint="cs"/>
          <w:rtl/>
        </w:rPr>
        <w:t xml:space="preserve">אין כשל </w:t>
      </w:r>
      <w:r>
        <w:rPr>
          <w:rFonts w:hint="cs"/>
          <w:rtl/>
        </w:rPr>
        <w:t>שוק בפסולת אלקטרונית, היא נאספת</w:t>
      </w:r>
      <w:r w:rsidR="00C05DFC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נעשה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אחר </w:t>
      </w:r>
      <w:bookmarkStart w:id="664" w:name="_ETM_Q1_6441000"/>
      <w:bookmarkEnd w:id="664"/>
      <w:r>
        <w:rPr>
          <w:rFonts w:hint="cs"/>
          <w:rtl/>
        </w:rPr>
        <w:t>כך</w:t>
      </w:r>
      <w:r w:rsidR="00C72F2A">
        <w:rPr>
          <w:rFonts w:hint="cs"/>
          <w:rtl/>
        </w:rPr>
        <w:t>,</w:t>
      </w:r>
      <w:r>
        <w:rPr>
          <w:rFonts w:hint="cs"/>
          <w:rtl/>
        </w:rPr>
        <w:t xml:space="preserve"> אלוהים יודע. אולי תחזיר את ההוא מש"ס כדי שיהיו </w:t>
      </w:r>
      <w:bookmarkStart w:id="665" w:name="_ETM_Q1_6443000"/>
      <w:bookmarkEnd w:id="665"/>
      <w:r>
        <w:rPr>
          <w:rFonts w:hint="cs"/>
          <w:rtl/>
        </w:rPr>
        <w:t xml:space="preserve">לנו תשובות. אנחנו יצאנו מספר פעמים במכרזים. </w:t>
      </w:r>
      <w:r w:rsidR="00C05DFC">
        <w:rPr>
          <w:rFonts w:hint="cs"/>
          <w:rtl/>
        </w:rPr>
        <w:t xml:space="preserve"> </w:t>
      </w:r>
    </w:p>
    <w:p w:rsidR="00C05DFC" w:rsidRDefault="00C05DFC" w:rsidP="006A3C7B">
      <w:pPr>
        <w:ind w:firstLine="0"/>
        <w:rPr>
          <w:rtl/>
        </w:rPr>
      </w:pPr>
    </w:p>
    <w:bookmarkStart w:id="666" w:name="_ETM_Q1_6447000" w:displacedByCustomXml="next"/>
    <w:bookmarkEnd w:id="666" w:displacedByCustomXml="next"/>
    <w:sdt>
      <w:sdtPr>
        <w:rPr>
          <w:rFonts w:hint="cs"/>
          <w:rtl/>
        </w:rPr>
        <w:alias w:val="דובר"/>
        <w:tag w:val="&lt;ID&gt;0&lt;/ID&gt;&lt;Name&gt;קריאה&lt;/Name&gt;&lt;Data&gt;קריאה&lt;/Data&gt;&lt;Shortcut&gt;קר&lt;/Shortcut&gt;&lt;MemberID&gt;&lt;/MemberID&gt;"/>
        <w:id w:val="-1692146138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4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C05DFC" w:rsidRDefault="00640426" w:rsidP="00640426">
      <w:pPr>
        <w:rPr>
          <w:rtl/>
        </w:rPr>
      </w:pPr>
      <w:r>
        <w:rPr>
          <w:rFonts w:hint="cs"/>
          <w:rtl/>
        </w:rPr>
        <w:t>מ</w:t>
      </w:r>
      <w:r w:rsidR="00C05DFC">
        <w:rPr>
          <w:rFonts w:hint="cs"/>
          <w:rtl/>
        </w:rPr>
        <w:t>פ</w:t>
      </w:r>
      <w:r>
        <w:rPr>
          <w:rFonts w:hint="cs"/>
          <w:rtl/>
        </w:rPr>
        <w:t xml:space="preserve">סולת אלקטרונית </w:t>
      </w:r>
      <w:bookmarkStart w:id="667" w:name="_ETM_Q1_6459000"/>
      <w:bookmarkEnd w:id="667"/>
      <w:r>
        <w:rPr>
          <w:rFonts w:hint="cs"/>
          <w:rtl/>
        </w:rPr>
        <w:t xml:space="preserve">מוציאים זהב. </w:t>
      </w:r>
    </w:p>
    <w:p w:rsidR="00C05DFC" w:rsidRDefault="00C05DFC" w:rsidP="006A3C7B">
      <w:pPr>
        <w:ind w:firstLine="0"/>
        <w:rPr>
          <w:rtl/>
        </w:rPr>
      </w:pPr>
      <w:bookmarkStart w:id="668" w:name="_ETM_Q1_6471000"/>
      <w:bookmarkEnd w:id="668"/>
    </w:p>
    <w:bookmarkStart w:id="669" w:name="_ETM_Q1_6473000" w:displacedByCustomXml="next"/>
    <w:bookmarkEnd w:id="669" w:displacedByCustomXml="next"/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1740907958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640426" w:rsidRDefault="00640426" w:rsidP="00640426">
      <w:pPr>
        <w:rPr>
          <w:rtl/>
        </w:rPr>
      </w:pPr>
      <w:r>
        <w:rPr>
          <w:rFonts w:hint="cs"/>
          <w:rtl/>
        </w:rPr>
        <w:t>חד משמעית.</w:t>
      </w:r>
    </w:p>
    <w:p w:rsidR="00640426" w:rsidRDefault="00640426" w:rsidP="00640426">
      <w:pPr>
        <w:rPr>
          <w:rtl/>
        </w:rPr>
      </w:pPr>
      <w:bookmarkStart w:id="670" w:name="_ETM_Q1_6477000"/>
      <w:bookmarkEnd w:id="670"/>
    </w:p>
    <w:bookmarkStart w:id="671" w:name="_ETM_Q1_6468000" w:displacedByCustomXml="next"/>
    <w:bookmarkEnd w:id="671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331112620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C05DFC" w:rsidRDefault="00C05DFC" w:rsidP="00640426">
      <w:pPr>
        <w:ind w:firstLine="0"/>
        <w:rPr>
          <w:rtl/>
        </w:rPr>
      </w:pPr>
      <w:r>
        <w:rPr>
          <w:rtl/>
        </w:rPr>
        <w:tab/>
      </w:r>
      <w:r w:rsidR="00640426">
        <w:rPr>
          <w:rFonts w:hint="cs"/>
          <w:rtl/>
        </w:rPr>
        <w:t xml:space="preserve">אם אין כאן אינטרס כלכלי לחברות רלוונטיות </w:t>
      </w:r>
      <w:bookmarkStart w:id="672" w:name="_ETM_Q1_6479000"/>
      <w:bookmarkEnd w:id="672"/>
      <w:r w:rsidR="00640426">
        <w:rPr>
          <w:rFonts w:hint="cs"/>
          <w:rtl/>
        </w:rPr>
        <w:t>לאסוף את זה, למה בשונה - - ?</w:t>
      </w:r>
    </w:p>
    <w:p w:rsidR="00C05DFC" w:rsidRDefault="00C05DFC" w:rsidP="006A3C7B">
      <w:pPr>
        <w:ind w:firstLine="0"/>
        <w:rPr>
          <w:rtl/>
        </w:rPr>
      </w:pPr>
      <w:bookmarkStart w:id="673" w:name="_ETM_Q1_6483000"/>
      <w:bookmarkEnd w:id="673"/>
    </w:p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-53089414"/>
        <w:placeholder>
          <w:docPart w:val="DefaultPlaceholder_-1854013440"/>
        </w:placeholder>
      </w:sdtPr>
      <w:sdtEndPr/>
      <w:sdtContent>
        <w:p w:rsidR="00640426" w:rsidRDefault="00640426" w:rsidP="00640426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640426" w:rsidRDefault="00640426" w:rsidP="00640426">
      <w:pPr>
        <w:pStyle w:val="KeepWithNext"/>
        <w:rPr>
          <w:rtl/>
        </w:rPr>
      </w:pPr>
    </w:p>
    <w:p w:rsidR="00C05DFC" w:rsidRDefault="00C05DFC" w:rsidP="00865919">
      <w:pPr>
        <w:rPr>
          <w:rtl/>
        </w:rPr>
      </w:pPr>
      <w:r>
        <w:rPr>
          <w:rFonts w:hint="cs"/>
          <w:rtl/>
        </w:rPr>
        <w:t xml:space="preserve">המטרה של החוק </w:t>
      </w:r>
      <w:r w:rsidR="00640426">
        <w:rPr>
          <w:rFonts w:hint="cs"/>
          <w:rtl/>
        </w:rPr>
        <w:t xml:space="preserve">לא </w:t>
      </w:r>
      <w:r w:rsidR="00865919">
        <w:rPr>
          <w:rFonts w:hint="cs"/>
          <w:rtl/>
        </w:rPr>
        <w:t>הייתה לאסוף את הפסולת, היא הייתה</w:t>
      </w:r>
      <w:r w:rsidR="00640426">
        <w:rPr>
          <w:rFonts w:hint="cs"/>
          <w:rtl/>
        </w:rPr>
        <w:t xml:space="preserve"> לטפל בו בצורה </w:t>
      </w:r>
      <w:bookmarkStart w:id="674" w:name="_ETM_Q1_6485000"/>
      <w:bookmarkEnd w:id="674"/>
      <w:r w:rsidR="00640426">
        <w:rPr>
          <w:rFonts w:hint="cs"/>
          <w:rtl/>
        </w:rPr>
        <w:t>נכונה,</w:t>
      </w:r>
      <w:r>
        <w:rPr>
          <w:rFonts w:hint="cs"/>
          <w:rtl/>
        </w:rPr>
        <w:t xml:space="preserve"> כי איסו</w:t>
      </w:r>
      <w:r w:rsidR="00640426">
        <w:rPr>
          <w:rFonts w:hint="cs"/>
          <w:rtl/>
        </w:rPr>
        <w:t>ף פס</w:t>
      </w:r>
      <w:r>
        <w:rPr>
          <w:rFonts w:hint="cs"/>
          <w:rtl/>
        </w:rPr>
        <w:t>ו</w:t>
      </w:r>
      <w:r w:rsidR="00640426">
        <w:rPr>
          <w:rFonts w:hint="cs"/>
          <w:rtl/>
        </w:rPr>
        <w:t>ל</w:t>
      </w:r>
      <w:r>
        <w:rPr>
          <w:rFonts w:hint="cs"/>
          <w:rtl/>
        </w:rPr>
        <w:t>ת נ</w:t>
      </w:r>
      <w:r w:rsidR="00640426">
        <w:rPr>
          <w:rFonts w:hint="cs"/>
          <w:rtl/>
        </w:rPr>
        <w:t>עשה</w:t>
      </w:r>
      <w:r>
        <w:rPr>
          <w:rFonts w:hint="cs"/>
          <w:rtl/>
        </w:rPr>
        <w:t xml:space="preserve"> ממז</w:t>
      </w:r>
      <w:r w:rsidR="00640426">
        <w:rPr>
          <w:rFonts w:hint="cs"/>
          <w:rtl/>
        </w:rPr>
        <w:t>מ</w:t>
      </w:r>
      <w:r>
        <w:rPr>
          <w:rFonts w:hint="cs"/>
          <w:rtl/>
        </w:rPr>
        <w:t>ן. המטרה היא להביא אותו למקומות</w:t>
      </w:r>
      <w:r w:rsidR="00865919">
        <w:rPr>
          <w:rFonts w:hint="cs"/>
          <w:rtl/>
        </w:rPr>
        <w:t xml:space="preserve"> נכונים. לגבי התאגידים </w:t>
      </w:r>
      <w:proofErr w:type="spellStart"/>
      <w:r w:rsidR="00865919">
        <w:rPr>
          <w:rFonts w:hint="cs"/>
          <w:rtl/>
        </w:rPr>
        <w:t>וכו</w:t>
      </w:r>
      <w:proofErr w:type="spellEnd"/>
      <w:r w:rsidR="00865919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r w:rsidR="0086591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יש תקופת הכרה חדשה. תקופת ההכרה </w:t>
      </w:r>
      <w:r w:rsidR="00865919">
        <w:rPr>
          <w:rFonts w:hint="cs"/>
          <w:rtl/>
        </w:rPr>
        <w:t xml:space="preserve">החדשה מסתיימת השנה. בעקבות ההכרה החדשה </w:t>
      </w:r>
      <w:r>
        <w:rPr>
          <w:rFonts w:hint="cs"/>
          <w:rtl/>
        </w:rPr>
        <w:t>דרשנו מהם להתקשר עם רשויות</w:t>
      </w:r>
      <w:r w:rsidR="00865919">
        <w:rPr>
          <w:rFonts w:hint="cs"/>
          <w:rtl/>
        </w:rPr>
        <w:t xml:space="preserve"> מקומיות. </w:t>
      </w:r>
      <w:bookmarkStart w:id="675" w:name="_ETM_Q1_6504000"/>
      <w:bookmarkEnd w:id="675"/>
      <w:r w:rsidR="00865919">
        <w:rPr>
          <w:rFonts w:hint="cs"/>
          <w:rtl/>
        </w:rPr>
        <w:t>יש כאן תחרות בין שני ת</w:t>
      </w:r>
      <w:r>
        <w:rPr>
          <w:rFonts w:hint="cs"/>
          <w:rtl/>
        </w:rPr>
        <w:t xml:space="preserve">אגידים. </w:t>
      </w:r>
      <w:r w:rsidR="00865919">
        <w:rPr>
          <w:rFonts w:hint="cs"/>
          <w:rtl/>
        </w:rPr>
        <w:t xml:space="preserve">יכול להיות שיהיו יותר. זה </w:t>
      </w:r>
      <w:r>
        <w:rPr>
          <w:rFonts w:hint="cs"/>
          <w:rtl/>
        </w:rPr>
        <w:t>חלק מאותו פיקוח. זה צוות האגף שאחראי על חוק ה</w:t>
      </w:r>
      <w:r w:rsidR="00865919">
        <w:rPr>
          <w:rFonts w:hint="cs"/>
          <w:rtl/>
        </w:rPr>
        <w:t xml:space="preserve">אריזות, חוק השקיות, חוק פסולת </w:t>
      </w:r>
      <w:bookmarkStart w:id="676" w:name="_ETM_Q1_6519000"/>
      <w:bookmarkEnd w:id="676"/>
      <w:r w:rsidR="00865919">
        <w:rPr>
          <w:rFonts w:hint="cs"/>
          <w:rtl/>
        </w:rPr>
        <w:t xml:space="preserve">אלקטרונית, חוק הפיקדון, מכלי משקה גדולים, מכלי משקה </w:t>
      </w:r>
      <w:bookmarkStart w:id="677" w:name="_ETM_Q1_6521000"/>
      <w:bookmarkEnd w:id="677"/>
      <w:r w:rsidR="00865919">
        <w:rPr>
          <w:rFonts w:hint="cs"/>
          <w:rtl/>
        </w:rPr>
        <w:t>קטנים.</w:t>
      </w:r>
    </w:p>
    <w:p w:rsidR="00C05DFC" w:rsidRDefault="00C05DFC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-28193428"/>
        <w:placeholder>
          <w:docPart w:val="DefaultPlaceholder_-1854013440"/>
        </w:placeholder>
      </w:sdtPr>
      <w:sdtEndPr/>
      <w:sdtContent>
        <w:p w:rsidR="00865919" w:rsidRDefault="00865919" w:rsidP="0086591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865919" w:rsidRDefault="00865919" w:rsidP="00865919">
      <w:pPr>
        <w:pStyle w:val="KeepWithNext"/>
        <w:rPr>
          <w:rtl/>
        </w:rPr>
      </w:pPr>
    </w:p>
    <w:p w:rsidR="00865919" w:rsidRDefault="00865919" w:rsidP="00865919">
      <w:pPr>
        <w:rPr>
          <w:rtl/>
        </w:rPr>
      </w:pPr>
      <w:r>
        <w:rPr>
          <w:rFonts w:hint="cs"/>
          <w:rtl/>
        </w:rPr>
        <w:t xml:space="preserve">כתפיים מאוד רחבות. </w:t>
      </w:r>
    </w:p>
    <w:p w:rsidR="00C05DFC" w:rsidRDefault="00C05DFC" w:rsidP="006A3C7B">
      <w:pPr>
        <w:ind w:firstLine="0"/>
        <w:rPr>
          <w:rtl/>
        </w:rPr>
      </w:pPr>
    </w:p>
    <w:bookmarkStart w:id="678" w:name="_ETM_Q1_6520000" w:displacedByCustomXml="next"/>
    <w:bookmarkEnd w:id="678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1845123838"/>
        <w:placeholder>
          <w:docPart w:val="DefaultPlaceholder_-1854013440"/>
        </w:placeholder>
      </w:sdtPr>
      <w:sdtEndPr/>
      <w:sdtContent>
        <w:p w:rsidR="00865919" w:rsidRDefault="00865919" w:rsidP="00865919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865919" w:rsidRDefault="00865919" w:rsidP="00865919">
      <w:pPr>
        <w:pStyle w:val="KeepWithNext"/>
        <w:rPr>
          <w:rtl/>
        </w:rPr>
      </w:pPr>
    </w:p>
    <w:p w:rsidR="00C05DFC" w:rsidRDefault="00865919" w:rsidP="00865919">
      <w:pPr>
        <w:rPr>
          <w:rtl/>
        </w:rPr>
      </w:pPr>
      <w:r>
        <w:rPr>
          <w:rFonts w:hint="cs"/>
          <w:rtl/>
        </w:rPr>
        <w:t>מילה לגבי כוח האדם. אנחנו דר</w:t>
      </w:r>
      <w:r w:rsidR="00C05DFC">
        <w:rPr>
          <w:rFonts w:hint="cs"/>
          <w:rtl/>
        </w:rPr>
        <w:t>ש</w:t>
      </w:r>
      <w:r>
        <w:rPr>
          <w:rFonts w:hint="cs"/>
          <w:rtl/>
        </w:rPr>
        <w:t>נ</w:t>
      </w:r>
      <w:r w:rsidR="00C05DFC">
        <w:rPr>
          <w:rFonts w:hint="cs"/>
          <w:rtl/>
        </w:rPr>
        <w:t>ו מהתאגידים</w:t>
      </w:r>
      <w:r>
        <w:rPr>
          <w:rFonts w:hint="cs"/>
          <w:rtl/>
        </w:rPr>
        <w:t>,</w:t>
      </w:r>
      <w:r w:rsidR="00C05DF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</w:t>
      </w:r>
      <w:r w:rsidR="00C05DFC">
        <w:rPr>
          <w:rFonts w:hint="cs"/>
          <w:rtl/>
        </w:rPr>
        <w:t>פרסמנו את זה באינטרנט, שיתקשרו עם רשויות מקומיו</w:t>
      </w:r>
      <w:r>
        <w:rPr>
          <w:rFonts w:hint="cs"/>
          <w:rtl/>
        </w:rPr>
        <w:t xml:space="preserve">ת. אמרנו </w:t>
      </w:r>
      <w:bookmarkStart w:id="679" w:name="_ETM_Q1_6534000"/>
      <w:bookmarkEnd w:id="679"/>
      <w:r>
        <w:rPr>
          <w:rFonts w:hint="cs"/>
          <w:rtl/>
        </w:rPr>
        <w:t xml:space="preserve">שאם הם לא יתקשרו עם רשויות מקומיות, לפחות שיפרישו את הכספים </w:t>
      </w:r>
      <w:bookmarkStart w:id="680" w:name="_ETM_Q1_6541000"/>
      <w:bookmarkEnd w:id="680"/>
      <w:r>
        <w:rPr>
          <w:rFonts w:hint="cs"/>
          <w:rtl/>
        </w:rPr>
        <w:t xml:space="preserve">שהיו מיועדים לרשויות המקומיות לקופה מסוימת, זאת כדי להכריח </w:t>
      </w:r>
      <w:bookmarkStart w:id="681" w:name="_ETM_Q1_6545000"/>
      <w:bookmarkEnd w:id="681"/>
      <w:r>
        <w:rPr>
          <w:rFonts w:hint="cs"/>
          <w:rtl/>
        </w:rPr>
        <w:t xml:space="preserve">אותם להתקשר עם רשויות מקומיות. אנחנו </w:t>
      </w:r>
      <w:r w:rsidR="00C05DFC">
        <w:rPr>
          <w:rFonts w:hint="cs"/>
          <w:rtl/>
        </w:rPr>
        <w:t>נ</w:t>
      </w:r>
      <w:r>
        <w:rPr>
          <w:rFonts w:hint="cs"/>
          <w:rtl/>
        </w:rPr>
        <w:t>ר</w:t>
      </w:r>
      <w:r w:rsidR="00C05DFC">
        <w:rPr>
          <w:rFonts w:hint="cs"/>
          <w:rtl/>
        </w:rPr>
        <w:t>אה איך זה קורה. אנחנו</w:t>
      </w:r>
      <w:r>
        <w:rPr>
          <w:rFonts w:hint="cs"/>
          <w:rtl/>
        </w:rPr>
        <w:t xml:space="preserve"> </w:t>
      </w:r>
      <w:r w:rsidR="00C05DFC">
        <w:rPr>
          <w:rFonts w:hint="cs"/>
          <w:rtl/>
        </w:rPr>
        <w:t xml:space="preserve">מקווים שיהיה פה </w:t>
      </w:r>
      <w:proofErr w:type="spellStart"/>
      <w:r w:rsidR="00C05DFC">
        <w:rPr>
          <w:rFonts w:hint="cs"/>
          <w:rtl/>
        </w:rPr>
        <w:t>אינ</w:t>
      </w:r>
      <w:r>
        <w:rPr>
          <w:rFonts w:hint="cs"/>
          <w:rtl/>
        </w:rPr>
        <w:t>סנטיב</w:t>
      </w:r>
      <w:proofErr w:type="spellEnd"/>
      <w:r>
        <w:rPr>
          <w:rFonts w:hint="cs"/>
          <w:rtl/>
        </w:rPr>
        <w:t xml:space="preserve"> הרבה יותר חזק. </w:t>
      </w:r>
    </w:p>
    <w:p w:rsidR="00C05DFC" w:rsidRDefault="00C05DFC" w:rsidP="006A3C7B">
      <w:pPr>
        <w:ind w:firstLine="0"/>
        <w:rPr>
          <w:rtl/>
        </w:rPr>
      </w:pPr>
    </w:p>
    <w:bookmarkStart w:id="682" w:name="_ETM_Q1_6554000" w:displacedByCustomXml="next"/>
    <w:bookmarkEnd w:id="682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941437619"/>
        <w:placeholder>
          <w:docPart w:val="DefaultPlaceholder_-1854013440"/>
        </w:placeholder>
      </w:sdtPr>
      <w:sdtEndPr/>
      <w:sdtContent>
        <w:p w:rsidR="00865919" w:rsidRDefault="00865919" w:rsidP="0086591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865919" w:rsidRDefault="00865919" w:rsidP="00865919">
      <w:pPr>
        <w:pStyle w:val="KeepWithNext"/>
        <w:rPr>
          <w:rtl/>
        </w:rPr>
      </w:pPr>
    </w:p>
    <w:p w:rsidR="00C05DFC" w:rsidRDefault="00865919" w:rsidP="00044B3B">
      <w:pPr>
        <w:rPr>
          <w:rtl/>
        </w:rPr>
      </w:pPr>
      <w:r>
        <w:rPr>
          <w:rFonts w:hint="cs"/>
          <w:rtl/>
        </w:rPr>
        <w:t xml:space="preserve">גיא, שתי שאלות, כי </w:t>
      </w:r>
      <w:bookmarkStart w:id="683" w:name="_ETM_Q1_6550000"/>
      <w:bookmarkEnd w:id="683"/>
      <w:r>
        <w:rPr>
          <w:rFonts w:hint="cs"/>
          <w:rtl/>
        </w:rPr>
        <w:t xml:space="preserve">אנחנו בימים אלה בדיונים אינטנסיביים בוועדת הפנים </w:t>
      </w:r>
      <w:r w:rsidR="00C05DFC">
        <w:rPr>
          <w:rFonts w:hint="cs"/>
          <w:rtl/>
        </w:rPr>
        <w:t>על רישוי</w:t>
      </w:r>
      <w:r>
        <w:rPr>
          <w:rFonts w:hint="cs"/>
          <w:rtl/>
        </w:rPr>
        <w:t xml:space="preserve"> עסקים. אני ככ</w:t>
      </w:r>
      <w:r w:rsidR="00C05DFC">
        <w:rPr>
          <w:rFonts w:hint="cs"/>
          <w:rtl/>
        </w:rPr>
        <w:t>ל</w:t>
      </w:r>
      <w:r>
        <w:rPr>
          <w:rFonts w:hint="cs"/>
          <w:rtl/>
        </w:rPr>
        <w:t>כל</w:t>
      </w:r>
      <w:r w:rsidR="00C05DFC">
        <w:rPr>
          <w:rFonts w:hint="cs"/>
          <w:rtl/>
        </w:rPr>
        <w:t xml:space="preserve">ן מאמין מאוד בשיטת התמריצים. </w:t>
      </w:r>
      <w:r w:rsidR="00AC3E1C">
        <w:rPr>
          <w:rFonts w:hint="cs"/>
          <w:rtl/>
        </w:rPr>
        <w:t>ב</w:t>
      </w:r>
      <w:r>
        <w:rPr>
          <w:rFonts w:hint="cs"/>
          <w:rtl/>
        </w:rPr>
        <w:t>שיח</w:t>
      </w:r>
      <w:bookmarkStart w:id="684" w:name="_ETM_Q1_6558000"/>
      <w:bookmarkEnd w:id="684"/>
      <w:r w:rsidR="00AC3E1C">
        <w:rPr>
          <w:rFonts w:hint="cs"/>
          <w:rtl/>
        </w:rPr>
        <w:t>ת</w:t>
      </w:r>
      <w:r>
        <w:rPr>
          <w:rFonts w:hint="cs"/>
          <w:rtl/>
        </w:rPr>
        <w:t xml:space="preserve"> הכנה שעשיתי עם מנכ"ל המשרד שמעתי על מ</w:t>
      </w:r>
      <w:r w:rsidR="00C05DFC">
        <w:rPr>
          <w:rFonts w:hint="cs"/>
          <w:rtl/>
        </w:rPr>
        <w:t>ח</w:t>
      </w:r>
      <w:r>
        <w:rPr>
          <w:rFonts w:hint="cs"/>
          <w:rtl/>
        </w:rPr>
        <w:t>סור גדול בתקנים לפ</w:t>
      </w:r>
      <w:r w:rsidR="00C05DFC">
        <w:rPr>
          <w:rFonts w:hint="cs"/>
          <w:rtl/>
        </w:rPr>
        <w:t>י</w:t>
      </w:r>
      <w:r>
        <w:rPr>
          <w:rFonts w:hint="cs"/>
          <w:rtl/>
        </w:rPr>
        <w:t>ק</w:t>
      </w:r>
      <w:r w:rsidR="00C05DFC">
        <w:rPr>
          <w:rFonts w:hint="cs"/>
          <w:rtl/>
        </w:rPr>
        <w:t>וח. בסוף יש שתי אפש</w:t>
      </w:r>
      <w:r w:rsidR="00AC3E1C">
        <w:rPr>
          <w:rFonts w:hint="cs"/>
          <w:rtl/>
        </w:rPr>
        <w:t xml:space="preserve">רויות. </w:t>
      </w:r>
      <w:bookmarkStart w:id="685" w:name="_ETM_Q1_6567000"/>
      <w:bookmarkEnd w:id="685"/>
      <w:r>
        <w:rPr>
          <w:rFonts w:hint="cs"/>
          <w:rtl/>
        </w:rPr>
        <w:t>או שאמור ל</w:t>
      </w:r>
      <w:r w:rsidR="00C05DFC">
        <w:rPr>
          <w:rFonts w:hint="cs"/>
          <w:rtl/>
        </w:rPr>
        <w:t>ה</w:t>
      </w:r>
      <w:r>
        <w:rPr>
          <w:rFonts w:hint="cs"/>
          <w:rtl/>
        </w:rPr>
        <w:t>יות כאן מ</w:t>
      </w:r>
      <w:r w:rsidR="00C05DFC">
        <w:rPr>
          <w:rFonts w:hint="cs"/>
          <w:rtl/>
        </w:rPr>
        <w:t>נ</w:t>
      </w:r>
      <w:r>
        <w:rPr>
          <w:rFonts w:hint="cs"/>
          <w:rtl/>
        </w:rPr>
        <w:t>ג</w:t>
      </w:r>
      <w:r w:rsidR="00C05DFC">
        <w:rPr>
          <w:rFonts w:hint="cs"/>
          <w:rtl/>
        </w:rPr>
        <w:t>נון</w:t>
      </w:r>
      <w:r w:rsidR="00AC3E1C">
        <w:rPr>
          <w:rFonts w:hint="cs"/>
          <w:rtl/>
        </w:rPr>
        <w:t xml:space="preserve"> כלכלי</w:t>
      </w:r>
      <w:r>
        <w:rPr>
          <w:rFonts w:hint="cs"/>
          <w:rtl/>
        </w:rPr>
        <w:t xml:space="preserve"> </w:t>
      </w:r>
      <w:r w:rsidR="00AC3E1C">
        <w:rPr>
          <w:rFonts w:hint="cs"/>
          <w:rtl/>
        </w:rPr>
        <w:t>ש</w:t>
      </w:r>
      <w:r>
        <w:rPr>
          <w:rFonts w:hint="cs"/>
          <w:rtl/>
        </w:rPr>
        <w:t xml:space="preserve">ל חברות מסחריות להרוויח </w:t>
      </w:r>
      <w:bookmarkStart w:id="686" w:name="_ETM_Q1_6569000"/>
      <w:bookmarkEnd w:id="686"/>
      <w:r>
        <w:rPr>
          <w:rFonts w:hint="cs"/>
          <w:rtl/>
        </w:rPr>
        <w:t>על ידי האיסוף הזה</w:t>
      </w:r>
      <w:r w:rsidR="00AC3E1C">
        <w:rPr>
          <w:rFonts w:hint="cs"/>
          <w:rtl/>
        </w:rPr>
        <w:t>,</w:t>
      </w:r>
      <w:r w:rsidR="00C05DFC">
        <w:rPr>
          <w:rFonts w:hint="cs"/>
          <w:rtl/>
        </w:rPr>
        <w:t xml:space="preserve"> אתה נותן זיכיון והופ</w:t>
      </w:r>
      <w:r>
        <w:rPr>
          <w:rFonts w:hint="cs"/>
          <w:rtl/>
        </w:rPr>
        <w:t>ך את הפסולת לערך כלכלי</w:t>
      </w:r>
      <w:r w:rsidR="00044B3B">
        <w:rPr>
          <w:rFonts w:hint="cs"/>
          <w:rtl/>
        </w:rPr>
        <w:t>,</w:t>
      </w:r>
      <w:r w:rsidR="00C05DFC">
        <w:rPr>
          <w:rFonts w:hint="cs"/>
          <w:rtl/>
        </w:rPr>
        <w:t xml:space="preserve"> ואז אין פה עניין ש</w:t>
      </w:r>
      <w:r>
        <w:rPr>
          <w:rFonts w:hint="cs"/>
          <w:rtl/>
        </w:rPr>
        <w:t xml:space="preserve">ל </w:t>
      </w:r>
      <w:bookmarkStart w:id="687" w:name="_ETM_Q1_6578000"/>
      <w:bookmarkEnd w:id="687"/>
      <w:r w:rsidR="00C05DFC">
        <w:rPr>
          <w:rFonts w:hint="cs"/>
          <w:rtl/>
        </w:rPr>
        <w:t>פיקוח כי יש מוטיבציה כלכלי</w:t>
      </w:r>
      <w:r>
        <w:rPr>
          <w:rFonts w:hint="cs"/>
          <w:rtl/>
        </w:rPr>
        <w:t>ת</w:t>
      </w:r>
      <w:r w:rsidR="00044B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44B3B">
        <w:rPr>
          <w:rFonts w:hint="cs"/>
          <w:rtl/>
        </w:rPr>
        <w:t xml:space="preserve">או </w:t>
      </w:r>
      <w:r w:rsidR="00C05DFC">
        <w:rPr>
          <w:rFonts w:hint="cs"/>
          <w:rtl/>
        </w:rPr>
        <w:t>כמו שאנחנ</w:t>
      </w:r>
      <w:r>
        <w:rPr>
          <w:rFonts w:hint="cs"/>
          <w:rtl/>
        </w:rPr>
        <w:t>ו</w:t>
      </w:r>
      <w:r w:rsidR="00C05DFC">
        <w:rPr>
          <w:rFonts w:hint="cs"/>
          <w:rtl/>
        </w:rPr>
        <w:t xml:space="preserve"> עושים ברישוי עסקים. אולי אתם לא מכירים, </w:t>
      </w:r>
      <w:r>
        <w:rPr>
          <w:rFonts w:hint="cs"/>
          <w:rtl/>
        </w:rPr>
        <w:t xml:space="preserve">אבל הוקצו </w:t>
      </w:r>
      <w:r w:rsidR="00C05DFC">
        <w:rPr>
          <w:rFonts w:hint="cs"/>
          <w:rtl/>
        </w:rPr>
        <w:t xml:space="preserve">150 מיליון שקל </w:t>
      </w:r>
      <w:r>
        <w:rPr>
          <w:rFonts w:hint="cs"/>
          <w:rtl/>
        </w:rPr>
        <w:t>לרשויות המקומיות.</w:t>
      </w:r>
      <w:r w:rsidR="00C05DF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ברשויות הגדולות יש יחידות סביבתיות. עם </w:t>
      </w:r>
      <w:bookmarkStart w:id="688" w:name="_ETM_Q1_6599000"/>
      <w:bookmarkEnd w:id="688"/>
      <w:r>
        <w:rPr>
          <w:rFonts w:hint="cs"/>
          <w:rtl/>
        </w:rPr>
        <w:t xml:space="preserve">כל הכבוד, </w:t>
      </w:r>
      <w:r w:rsidR="00AC3E1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המשרד להגנת הסביבה. </w:t>
      </w:r>
      <w:bookmarkStart w:id="689" w:name="_ETM_Q1_6601000"/>
      <w:bookmarkEnd w:id="689"/>
      <w:r>
        <w:rPr>
          <w:rFonts w:hint="cs"/>
          <w:rtl/>
        </w:rPr>
        <w:t>אחת הב</w:t>
      </w:r>
      <w:r w:rsidR="00C05DFC">
        <w:rPr>
          <w:rFonts w:hint="cs"/>
          <w:rtl/>
        </w:rPr>
        <w:t>ע</w:t>
      </w:r>
      <w:r>
        <w:rPr>
          <w:rFonts w:hint="cs"/>
          <w:rtl/>
        </w:rPr>
        <w:t>י</w:t>
      </w:r>
      <w:r w:rsidR="00C05DFC">
        <w:rPr>
          <w:rFonts w:hint="cs"/>
          <w:rtl/>
        </w:rPr>
        <w:t xml:space="preserve">ות הכי גדולות </w:t>
      </w:r>
      <w:r>
        <w:rPr>
          <w:rFonts w:hint="cs"/>
          <w:rtl/>
        </w:rPr>
        <w:t>שיש לנו, גיא, זה עם הע</w:t>
      </w:r>
      <w:r w:rsidR="00C05DFC">
        <w:rPr>
          <w:rFonts w:hint="cs"/>
          <w:rtl/>
        </w:rPr>
        <w:t>ו</w:t>
      </w:r>
      <w:r>
        <w:rPr>
          <w:rFonts w:hint="cs"/>
          <w:rtl/>
        </w:rPr>
        <w:t>ב</w:t>
      </w:r>
      <w:r w:rsidR="00C05DFC">
        <w:rPr>
          <w:rFonts w:hint="cs"/>
          <w:rtl/>
        </w:rPr>
        <w:t>דה ש</w:t>
      </w:r>
      <w:r>
        <w:rPr>
          <w:rFonts w:hint="cs"/>
          <w:rtl/>
        </w:rPr>
        <w:t>המשרד להגנת הסביבה ש</w:t>
      </w:r>
      <w:r w:rsidR="00C05DFC">
        <w:rPr>
          <w:rFonts w:hint="cs"/>
          <w:rtl/>
        </w:rPr>
        <w:t xml:space="preserve">ומר את הכוח </w:t>
      </w:r>
      <w:r>
        <w:rPr>
          <w:rFonts w:hint="cs"/>
          <w:rtl/>
        </w:rPr>
        <w:t xml:space="preserve">אצלו. זו בעיה חמורה מאוד ברישוי </w:t>
      </w:r>
      <w:bookmarkStart w:id="690" w:name="_ETM_Q1_6606000"/>
      <w:bookmarkEnd w:id="690"/>
      <w:r>
        <w:rPr>
          <w:rFonts w:hint="cs"/>
          <w:rtl/>
        </w:rPr>
        <w:t xml:space="preserve">עסקים. </w:t>
      </w:r>
      <w:r w:rsidR="00C05DFC">
        <w:rPr>
          <w:rFonts w:hint="cs"/>
          <w:rtl/>
        </w:rPr>
        <w:t>יש אי הבנה, בעינ</w:t>
      </w:r>
      <w:r>
        <w:rPr>
          <w:rFonts w:hint="cs"/>
          <w:rtl/>
        </w:rPr>
        <w:t>י</w:t>
      </w:r>
      <w:r w:rsidR="00C05DFC">
        <w:rPr>
          <w:rFonts w:hint="cs"/>
          <w:rtl/>
        </w:rPr>
        <w:t xml:space="preserve">, </w:t>
      </w:r>
      <w:r w:rsidR="00AC3E1C">
        <w:rPr>
          <w:rFonts w:hint="cs"/>
          <w:rtl/>
        </w:rPr>
        <w:t xml:space="preserve">בין </w:t>
      </w:r>
      <w:r>
        <w:rPr>
          <w:rFonts w:hint="cs"/>
          <w:rtl/>
        </w:rPr>
        <w:t>תפקיד המט</w:t>
      </w:r>
      <w:r w:rsidR="00C05DFC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המרכזי בירושלים, </w:t>
      </w:r>
      <w:r w:rsidR="00C05DFC">
        <w:rPr>
          <w:rFonts w:hint="cs"/>
          <w:rtl/>
        </w:rPr>
        <w:t xml:space="preserve">שתפקידו </w:t>
      </w:r>
      <w:r>
        <w:rPr>
          <w:rFonts w:hint="cs"/>
          <w:rtl/>
        </w:rPr>
        <w:t>לבנות רגולציה, לתכנן אותה, להכ</w:t>
      </w:r>
      <w:r w:rsidR="00C05DFC">
        <w:rPr>
          <w:rFonts w:hint="cs"/>
          <w:rtl/>
        </w:rPr>
        <w:t>ש</w:t>
      </w:r>
      <w:r>
        <w:rPr>
          <w:rFonts w:hint="cs"/>
          <w:rtl/>
        </w:rPr>
        <w:t xml:space="preserve">יר, לבין מי </w:t>
      </w:r>
      <w:r w:rsidR="00AC3E1C">
        <w:rPr>
          <w:rFonts w:hint="cs"/>
          <w:rtl/>
        </w:rPr>
        <w:t>ש</w:t>
      </w:r>
      <w:r>
        <w:rPr>
          <w:rFonts w:hint="cs"/>
          <w:rtl/>
        </w:rPr>
        <w:t>תפקידו לפקח</w:t>
      </w:r>
      <w:r w:rsidR="00C05DFC">
        <w:rPr>
          <w:rFonts w:hint="cs"/>
          <w:rtl/>
        </w:rPr>
        <w:t xml:space="preserve">. כמו שברישוי עסקים אנחנו </w:t>
      </w:r>
      <w:r>
        <w:rPr>
          <w:rFonts w:hint="cs"/>
          <w:rtl/>
        </w:rPr>
        <w:t xml:space="preserve">מאוד </w:t>
      </w:r>
      <w:r w:rsidR="00C05DFC">
        <w:rPr>
          <w:rFonts w:hint="cs"/>
          <w:rtl/>
        </w:rPr>
        <w:t xml:space="preserve">נוקשים ורוצים להוציא את הכוח </w:t>
      </w:r>
      <w:r>
        <w:rPr>
          <w:rFonts w:hint="cs"/>
          <w:rtl/>
        </w:rPr>
        <w:t xml:space="preserve">מהידיים שלכם </w:t>
      </w:r>
      <w:bookmarkStart w:id="691" w:name="_ETM_Q1_6625000"/>
      <w:bookmarkEnd w:id="691"/>
      <w:r>
        <w:rPr>
          <w:rFonts w:hint="cs"/>
          <w:rtl/>
        </w:rPr>
        <w:t xml:space="preserve">ולהעביר אותו לשלטון המקומי, למה בנושא </w:t>
      </w:r>
      <w:proofErr w:type="spellStart"/>
      <w:r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 לא צריך לעשות </w:t>
      </w:r>
      <w:bookmarkStart w:id="692" w:name="_ETM_Q1_6626000"/>
      <w:bookmarkEnd w:id="692"/>
      <w:r>
        <w:rPr>
          <w:rFonts w:hint="cs"/>
          <w:rtl/>
        </w:rPr>
        <w:t xml:space="preserve">את אותו </w:t>
      </w:r>
      <w:r w:rsidR="00AC3E1C">
        <w:rPr>
          <w:rFonts w:hint="cs"/>
          <w:rtl/>
        </w:rPr>
        <w:t>ה</w:t>
      </w:r>
      <w:r>
        <w:rPr>
          <w:rFonts w:hint="cs"/>
          <w:rtl/>
        </w:rPr>
        <w:t xml:space="preserve">דבר? תן לשלטון המקומי את הכלים. תכשיר כך </w:t>
      </w:r>
      <w:bookmarkStart w:id="693" w:name="_ETM_Q1_6630000"/>
      <w:bookmarkEnd w:id="693"/>
      <w:r>
        <w:rPr>
          <w:rFonts w:hint="cs"/>
          <w:rtl/>
        </w:rPr>
        <w:t xml:space="preserve">שהם יעשו את זה. </w:t>
      </w:r>
      <w:r w:rsidR="00C05DFC">
        <w:rPr>
          <w:rFonts w:hint="cs"/>
          <w:rtl/>
        </w:rPr>
        <w:t xml:space="preserve">לא צריך </w:t>
      </w:r>
      <w:r w:rsidR="001D3A96">
        <w:rPr>
          <w:rFonts w:hint="cs"/>
          <w:rtl/>
        </w:rPr>
        <w:t xml:space="preserve">שפקח מירושלים </w:t>
      </w:r>
      <w:r w:rsidR="00C05DFC">
        <w:rPr>
          <w:rFonts w:hint="cs"/>
          <w:rtl/>
        </w:rPr>
        <w:t xml:space="preserve">ייסע </w:t>
      </w:r>
      <w:r w:rsidR="00044B3B">
        <w:rPr>
          <w:rFonts w:hint="cs"/>
          <w:rtl/>
        </w:rPr>
        <w:t xml:space="preserve">על-מנת </w:t>
      </w:r>
      <w:r w:rsidR="00C05DFC">
        <w:rPr>
          <w:rFonts w:hint="cs"/>
          <w:rtl/>
        </w:rPr>
        <w:t>לפקח בר</w:t>
      </w:r>
      <w:r>
        <w:rPr>
          <w:rFonts w:hint="cs"/>
          <w:rtl/>
        </w:rPr>
        <w:t xml:space="preserve">אשון לציון. </w:t>
      </w:r>
    </w:p>
    <w:p w:rsidR="00C05DFC" w:rsidRDefault="00C05DFC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-1137798092"/>
        <w:placeholder>
          <w:docPart w:val="DefaultPlaceholder_-1854013440"/>
        </w:placeholder>
      </w:sdtPr>
      <w:sdtEndPr/>
      <w:sdtContent>
        <w:p w:rsidR="001D3A96" w:rsidRDefault="001D3A96" w:rsidP="001D3A96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1D3A96" w:rsidRDefault="001D3A96" w:rsidP="001D3A96">
      <w:pPr>
        <w:pStyle w:val="KeepWithNext"/>
        <w:rPr>
          <w:rtl/>
        </w:rPr>
      </w:pPr>
    </w:p>
    <w:p w:rsidR="00C05DFC" w:rsidRDefault="00A65EFF" w:rsidP="00A65EFF">
      <w:pPr>
        <w:rPr>
          <w:rtl/>
        </w:rPr>
      </w:pPr>
      <w:r>
        <w:rPr>
          <w:rFonts w:hint="cs"/>
          <w:rtl/>
        </w:rPr>
        <w:t>ברור. אנחנו לא מצפים.</w:t>
      </w:r>
    </w:p>
    <w:p w:rsidR="00C05DFC" w:rsidRDefault="00C05DFC" w:rsidP="006A3C7B">
      <w:pPr>
        <w:ind w:firstLine="0"/>
        <w:rPr>
          <w:rtl/>
        </w:rPr>
      </w:pPr>
    </w:p>
    <w:bookmarkStart w:id="694" w:name="_ETM_Q1_6641000" w:displacedByCustomXml="next"/>
    <w:bookmarkEnd w:id="694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853153813"/>
        <w:placeholder>
          <w:docPart w:val="DefaultPlaceholder_-1854013440"/>
        </w:placeholder>
      </w:sdtPr>
      <w:sdtEndPr/>
      <w:sdtContent>
        <w:p w:rsidR="00A65EFF" w:rsidRDefault="00A65EFF" w:rsidP="00A65EF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A65EFF" w:rsidRDefault="00A65EFF" w:rsidP="00A65EFF">
      <w:pPr>
        <w:pStyle w:val="KeepWithNext"/>
        <w:rPr>
          <w:rtl/>
        </w:rPr>
      </w:pPr>
    </w:p>
    <w:p w:rsidR="00C05DFC" w:rsidRDefault="00A65EFF" w:rsidP="00A65EFF">
      <w:pPr>
        <w:rPr>
          <w:rtl/>
        </w:rPr>
      </w:pPr>
      <w:r>
        <w:rPr>
          <w:rFonts w:hint="cs"/>
          <w:rtl/>
        </w:rPr>
        <w:t>למה עיר</w:t>
      </w:r>
      <w:bookmarkStart w:id="695" w:name="_ETM_Q1_6639000"/>
      <w:bookmarkEnd w:id="695"/>
      <w:r>
        <w:rPr>
          <w:rFonts w:hint="cs"/>
          <w:rtl/>
        </w:rPr>
        <w:t xml:space="preserve">יית ראשון לציון לא יכולה? </w:t>
      </w:r>
      <w:r w:rsidR="00C05DFC">
        <w:rPr>
          <w:rFonts w:hint="cs"/>
          <w:rtl/>
        </w:rPr>
        <w:t>תגדי</w:t>
      </w:r>
      <w:r>
        <w:rPr>
          <w:rFonts w:hint="cs"/>
          <w:rtl/>
        </w:rPr>
        <w:t>ר</w:t>
      </w:r>
      <w:r w:rsidR="00C05DFC">
        <w:rPr>
          <w:rFonts w:hint="cs"/>
          <w:rtl/>
        </w:rPr>
        <w:t xml:space="preserve"> את המנגנון</w:t>
      </w:r>
      <w:r>
        <w:rPr>
          <w:rFonts w:hint="cs"/>
          <w:rtl/>
        </w:rPr>
        <w:t>.</w:t>
      </w:r>
    </w:p>
    <w:p w:rsidR="00C05DFC" w:rsidRDefault="00C05DFC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1172368129"/>
        <w:placeholder>
          <w:docPart w:val="DefaultPlaceholder_-1854013440"/>
        </w:placeholder>
      </w:sdtPr>
      <w:sdtEndPr/>
      <w:sdtContent>
        <w:p w:rsidR="00A65EFF" w:rsidRDefault="00A65EFF" w:rsidP="00A65EFF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A65EFF" w:rsidRDefault="00A65EFF" w:rsidP="00A65EFF">
      <w:pPr>
        <w:pStyle w:val="KeepWithNext"/>
        <w:rPr>
          <w:rtl/>
        </w:rPr>
      </w:pPr>
    </w:p>
    <w:p w:rsidR="00C05DFC" w:rsidRDefault="00C05DFC" w:rsidP="00A65EFF">
      <w:pPr>
        <w:rPr>
          <w:rtl/>
        </w:rPr>
      </w:pPr>
      <w:r>
        <w:rPr>
          <w:rFonts w:hint="cs"/>
          <w:rtl/>
        </w:rPr>
        <w:t xml:space="preserve">היא יכולה. </w:t>
      </w:r>
    </w:p>
    <w:p w:rsidR="00C05DFC" w:rsidRDefault="00C05DFC" w:rsidP="006A3C7B">
      <w:pPr>
        <w:ind w:firstLine="0"/>
        <w:rPr>
          <w:rtl/>
        </w:rPr>
      </w:pPr>
    </w:p>
    <w:bookmarkStart w:id="696" w:name="_ETM_Q1_6642000" w:displacedByCustomXml="next"/>
    <w:bookmarkEnd w:id="696" w:displacedByCustomXml="next"/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-77139868"/>
        <w:placeholder>
          <w:docPart w:val="DefaultPlaceholder_-1854013440"/>
        </w:placeholder>
      </w:sdtPr>
      <w:sdtEndPr/>
      <w:sdtContent>
        <w:p w:rsidR="00A65EFF" w:rsidRDefault="00A65EFF" w:rsidP="00A65EF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A65EFF" w:rsidRDefault="00A65EFF" w:rsidP="00A65EFF">
      <w:pPr>
        <w:pStyle w:val="KeepWithNext"/>
        <w:rPr>
          <w:rtl/>
        </w:rPr>
      </w:pPr>
    </w:p>
    <w:p w:rsidR="00A65EFF" w:rsidRDefault="00C05DFC" w:rsidP="00A65EFF">
      <w:pPr>
        <w:ind w:firstLine="0"/>
        <w:rPr>
          <w:rtl/>
        </w:rPr>
      </w:pPr>
      <w:r>
        <w:rPr>
          <w:rtl/>
        </w:rPr>
        <w:tab/>
      </w:r>
      <w:r w:rsidR="00A65EFF">
        <w:rPr>
          <w:rFonts w:hint="cs"/>
          <w:rtl/>
        </w:rPr>
        <w:t xml:space="preserve">הגופים מנהלים </w:t>
      </w:r>
      <w:proofErr w:type="spellStart"/>
      <w:r w:rsidR="00A65EFF">
        <w:rPr>
          <w:rFonts w:hint="cs"/>
          <w:rtl/>
        </w:rPr>
        <w:t>איתנו</w:t>
      </w:r>
      <w:proofErr w:type="spellEnd"/>
      <w:r w:rsidR="00A65EFF">
        <w:rPr>
          <w:rFonts w:hint="cs"/>
          <w:rtl/>
        </w:rPr>
        <w:t xml:space="preserve"> דיונים. אנחנו רוצים את הדרך שלנו לאסוף את הפסולת. </w:t>
      </w:r>
    </w:p>
    <w:p w:rsidR="00A65EFF" w:rsidRDefault="00A65EFF" w:rsidP="006A3C7B">
      <w:pPr>
        <w:ind w:firstLine="0"/>
        <w:rPr>
          <w:rtl/>
        </w:rPr>
      </w:pPr>
    </w:p>
    <w:bookmarkStart w:id="697" w:name="_ETM_Q1_6649000" w:displacedByCustomXml="next"/>
    <w:bookmarkEnd w:id="697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932351084"/>
        <w:placeholder>
          <w:docPart w:val="DefaultPlaceholder_-1854013440"/>
        </w:placeholder>
      </w:sdtPr>
      <w:sdtEndPr/>
      <w:sdtContent>
        <w:p w:rsidR="00A65EFF" w:rsidRDefault="00A65EFF" w:rsidP="00A65EF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A65EFF" w:rsidRDefault="00A65EFF" w:rsidP="00A65EFF">
      <w:pPr>
        <w:pStyle w:val="KeepWithNext"/>
        <w:rPr>
          <w:rtl/>
        </w:rPr>
      </w:pPr>
    </w:p>
    <w:p w:rsidR="00A65EFF" w:rsidRDefault="00A65EFF" w:rsidP="00A65EFF">
      <w:pPr>
        <w:rPr>
          <w:rtl/>
        </w:rPr>
      </w:pPr>
      <w:r>
        <w:rPr>
          <w:rFonts w:hint="cs"/>
          <w:rtl/>
        </w:rPr>
        <w:t>מה הבעיה?</w:t>
      </w:r>
    </w:p>
    <w:p w:rsidR="00A65EFF" w:rsidRDefault="00A65EFF" w:rsidP="006A3C7B">
      <w:pPr>
        <w:ind w:firstLine="0"/>
        <w:rPr>
          <w:rtl/>
        </w:rPr>
      </w:pPr>
    </w:p>
    <w:bookmarkStart w:id="698" w:name="_ETM_Q1_6648000" w:displacedByCustomXml="next"/>
    <w:bookmarkEnd w:id="698" w:displacedByCustomXml="next"/>
    <w:bookmarkStart w:id="699" w:name="_ETM_Q1_6651000" w:displacedByCustomXml="next"/>
    <w:bookmarkEnd w:id="699" w:displacedByCustomXml="next"/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-1404063072"/>
        <w:placeholder>
          <w:docPart w:val="DefaultPlaceholder_-1854013440"/>
        </w:placeholder>
      </w:sdtPr>
      <w:sdtEndPr/>
      <w:sdtContent>
        <w:p w:rsidR="00A65EFF" w:rsidRDefault="00A65EFF" w:rsidP="00A65EF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A65EFF" w:rsidRDefault="00A65EFF" w:rsidP="00A65EFF">
      <w:pPr>
        <w:pStyle w:val="KeepWithNext"/>
        <w:rPr>
          <w:rtl/>
        </w:rPr>
      </w:pPr>
    </w:p>
    <w:p w:rsidR="00C05DFC" w:rsidRDefault="00C05DFC" w:rsidP="00A65EFF">
      <w:pPr>
        <w:rPr>
          <w:rtl/>
        </w:rPr>
      </w:pPr>
      <w:bookmarkStart w:id="700" w:name="_ETM_Q1_6650000"/>
      <w:bookmarkEnd w:id="700"/>
      <w:r>
        <w:rPr>
          <w:rFonts w:hint="cs"/>
          <w:rtl/>
        </w:rPr>
        <w:t>כ</w:t>
      </w:r>
      <w:r w:rsidR="00A65EFF">
        <w:rPr>
          <w:rFonts w:hint="cs"/>
          <w:rtl/>
        </w:rPr>
        <w:t>רגע אין הסכמו</w:t>
      </w:r>
      <w:r>
        <w:rPr>
          <w:rFonts w:hint="cs"/>
          <w:rtl/>
        </w:rPr>
        <w:t>ת</w:t>
      </w:r>
      <w:r w:rsidR="00A65EFF">
        <w:rPr>
          <w:rFonts w:hint="cs"/>
          <w:rtl/>
        </w:rPr>
        <w:t>. אנחנו ב</w:t>
      </w:r>
      <w:r>
        <w:rPr>
          <w:rFonts w:hint="cs"/>
          <w:rtl/>
        </w:rPr>
        <w:t>ד</w:t>
      </w:r>
      <w:r w:rsidR="00A65EFF">
        <w:rPr>
          <w:rFonts w:hint="cs"/>
          <w:rtl/>
        </w:rPr>
        <w:t>י</w:t>
      </w:r>
      <w:r>
        <w:rPr>
          <w:rFonts w:hint="cs"/>
          <w:rtl/>
        </w:rPr>
        <w:t>ונים</w:t>
      </w:r>
      <w:r w:rsidR="00A65EFF">
        <w:rPr>
          <w:rFonts w:hint="cs"/>
          <w:rtl/>
        </w:rPr>
        <w:t>.</w:t>
      </w:r>
    </w:p>
    <w:p w:rsidR="00C05DFC" w:rsidRDefault="00C05DFC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803087202"/>
        <w:placeholder>
          <w:docPart w:val="DefaultPlaceholder_-1854013440"/>
        </w:placeholder>
      </w:sdtPr>
      <w:sdtEndPr/>
      <w:sdtContent>
        <w:p w:rsidR="00A65EFF" w:rsidRDefault="00A65EFF" w:rsidP="00A65EF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A65EFF" w:rsidRDefault="00A65EFF" w:rsidP="00A65EFF">
      <w:pPr>
        <w:pStyle w:val="KeepWithNext"/>
        <w:rPr>
          <w:rtl/>
        </w:rPr>
      </w:pPr>
    </w:p>
    <w:p w:rsidR="00C05DFC" w:rsidRDefault="00A65EFF" w:rsidP="009154DC">
      <w:pPr>
        <w:rPr>
          <w:rtl/>
        </w:rPr>
      </w:pPr>
      <w:r>
        <w:rPr>
          <w:rFonts w:hint="cs"/>
          <w:rtl/>
        </w:rPr>
        <w:t>זו הבעיה. הבעיה ש</w:t>
      </w:r>
      <w:r w:rsidR="00C05DFC">
        <w:rPr>
          <w:rFonts w:hint="cs"/>
          <w:rtl/>
        </w:rPr>
        <w:t>אתם באים לממשלה</w:t>
      </w:r>
      <w:r>
        <w:rPr>
          <w:rFonts w:hint="cs"/>
          <w:rtl/>
        </w:rPr>
        <w:t xml:space="preserve"> </w:t>
      </w:r>
      <w:r w:rsidR="00C05DFC">
        <w:rPr>
          <w:rFonts w:hint="cs"/>
          <w:rtl/>
        </w:rPr>
        <w:t xml:space="preserve">ואומרים </w:t>
      </w:r>
      <w:r>
        <w:rPr>
          <w:rFonts w:hint="cs"/>
          <w:rtl/>
        </w:rPr>
        <w:t>שחסר לכם</w:t>
      </w:r>
      <w:r w:rsidR="009154DC">
        <w:rPr>
          <w:rFonts w:hint="cs"/>
          <w:rtl/>
        </w:rPr>
        <w:t xml:space="preserve"> תקנים,</w:t>
      </w:r>
      <w:r w:rsidR="00C05DFC">
        <w:rPr>
          <w:rFonts w:hint="cs"/>
          <w:rtl/>
        </w:rPr>
        <w:t xml:space="preserve"> </w:t>
      </w:r>
      <w:r w:rsidR="00044B3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הם באים ואומרים לכם שזו </w:t>
      </w:r>
      <w:bookmarkStart w:id="701" w:name="_ETM_Q1_6664000"/>
      <w:bookmarkEnd w:id="701"/>
      <w:r>
        <w:rPr>
          <w:rFonts w:hint="cs"/>
          <w:rtl/>
        </w:rPr>
        <w:t xml:space="preserve">לא השיטה. 5 שנים היה </w:t>
      </w:r>
      <w:bookmarkStart w:id="702" w:name="_ETM_Q1_6661000"/>
      <w:bookmarkEnd w:id="702"/>
      <w:r>
        <w:rPr>
          <w:rFonts w:hint="cs"/>
          <w:rtl/>
        </w:rPr>
        <w:t xml:space="preserve">לנו את הוויכוח הזה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לא </w:t>
      </w:r>
      <w:proofErr w:type="spellStart"/>
      <w:r>
        <w:rPr>
          <w:rFonts w:hint="cs"/>
          <w:rtl/>
        </w:rPr>
        <w:t>מ</w:t>
      </w:r>
      <w:r w:rsidR="00044B3B">
        <w:rPr>
          <w:rFonts w:hint="cs"/>
          <w:rtl/>
        </w:rPr>
        <w:t>י</w:t>
      </w:r>
      <w:r>
        <w:rPr>
          <w:rFonts w:hint="cs"/>
          <w:rtl/>
        </w:rPr>
        <w:t>חזרו</w:t>
      </w:r>
      <w:proofErr w:type="spellEnd"/>
      <w:r>
        <w:rPr>
          <w:rFonts w:hint="cs"/>
          <w:rtl/>
        </w:rPr>
        <w:t xml:space="preserve"> כמו </w:t>
      </w:r>
      <w:bookmarkStart w:id="703" w:name="_ETM_Q1_6663000"/>
      <w:bookmarkEnd w:id="703"/>
      <w:r w:rsidR="00044B3B">
        <w:rPr>
          <w:rFonts w:hint="cs"/>
          <w:rtl/>
        </w:rPr>
        <w:t xml:space="preserve">שצריך בירושלים פסולת. </w:t>
      </w:r>
      <w:r>
        <w:rPr>
          <w:rFonts w:hint="cs"/>
          <w:rtl/>
        </w:rPr>
        <w:t>גם היום בקושי עושים</w:t>
      </w:r>
      <w:bookmarkStart w:id="704" w:name="_ETM_Q1_6666000"/>
      <w:bookmarkEnd w:id="704"/>
      <w:r>
        <w:rPr>
          <w:rFonts w:hint="cs"/>
          <w:rtl/>
        </w:rPr>
        <w:t xml:space="preserve"> את זה, </w:t>
      </w:r>
      <w:r w:rsidR="00C05DFC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שאתם אומרים שאתם </w:t>
      </w:r>
      <w:r w:rsidR="009154DC">
        <w:rPr>
          <w:rFonts w:hint="cs"/>
          <w:rtl/>
        </w:rPr>
        <w:t>אלה ש</w:t>
      </w:r>
      <w:r>
        <w:rPr>
          <w:rFonts w:hint="cs"/>
          <w:rtl/>
        </w:rPr>
        <w:t>תחליטו</w:t>
      </w:r>
      <w:r w:rsidR="009154D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</w:t>
      </w:r>
      <w:r w:rsidR="009154DC">
        <w:rPr>
          <w:rFonts w:hint="cs"/>
          <w:rtl/>
        </w:rPr>
        <w:t>אלה ש</w:t>
      </w:r>
      <w:r>
        <w:rPr>
          <w:rFonts w:hint="cs"/>
          <w:rtl/>
        </w:rPr>
        <w:t xml:space="preserve">תפקחו. </w:t>
      </w:r>
      <w:r w:rsidR="00C05DFC">
        <w:rPr>
          <w:rFonts w:hint="cs"/>
          <w:rtl/>
        </w:rPr>
        <w:t>תן ל</w:t>
      </w:r>
      <w:r>
        <w:rPr>
          <w:rFonts w:hint="cs"/>
          <w:rtl/>
        </w:rPr>
        <w:t xml:space="preserve">עיריית </w:t>
      </w:r>
      <w:r w:rsidR="00C05DFC">
        <w:rPr>
          <w:rFonts w:hint="cs"/>
          <w:rtl/>
        </w:rPr>
        <w:t xml:space="preserve">ראשון </w:t>
      </w:r>
      <w:r>
        <w:rPr>
          <w:rFonts w:hint="cs"/>
          <w:rtl/>
        </w:rPr>
        <w:t>ל</w:t>
      </w:r>
      <w:r w:rsidR="00C05DFC">
        <w:rPr>
          <w:rFonts w:hint="cs"/>
          <w:rtl/>
        </w:rPr>
        <w:t>צי</w:t>
      </w:r>
      <w:r>
        <w:rPr>
          <w:rFonts w:hint="cs"/>
          <w:rtl/>
        </w:rPr>
        <w:t>ון להיות אחראים על זה</w:t>
      </w:r>
      <w:r w:rsidR="00C05DFC">
        <w:rPr>
          <w:rFonts w:hint="cs"/>
          <w:rtl/>
        </w:rPr>
        <w:t>.</w:t>
      </w:r>
    </w:p>
    <w:p w:rsidR="00C05DFC" w:rsidRDefault="00C05DFC" w:rsidP="006A3C7B">
      <w:pPr>
        <w:ind w:firstLine="0"/>
        <w:rPr>
          <w:rtl/>
        </w:rPr>
      </w:pPr>
    </w:p>
    <w:bookmarkStart w:id="705" w:name="_ETM_Q1_6671000" w:displacedByCustomXml="next"/>
    <w:bookmarkEnd w:id="705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-1790039294"/>
        <w:placeholder>
          <w:docPart w:val="DefaultPlaceholder_-1854013440"/>
        </w:placeholder>
      </w:sdtPr>
      <w:sdtEndPr/>
      <w:sdtContent>
        <w:p w:rsidR="009154DC" w:rsidRDefault="009154DC" w:rsidP="009154DC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9154DC" w:rsidRDefault="009154DC" w:rsidP="009154DC">
      <w:pPr>
        <w:pStyle w:val="KeepWithNext"/>
        <w:rPr>
          <w:rtl/>
        </w:rPr>
      </w:pPr>
    </w:p>
    <w:p w:rsidR="00C05DFC" w:rsidRDefault="00C05DFC" w:rsidP="009154DC">
      <w:pPr>
        <w:rPr>
          <w:rtl/>
        </w:rPr>
      </w:pPr>
      <w:r>
        <w:rPr>
          <w:rFonts w:hint="cs"/>
          <w:rtl/>
        </w:rPr>
        <w:t>בבקשה</w:t>
      </w:r>
      <w:r w:rsidR="009154DC">
        <w:rPr>
          <w:rFonts w:hint="cs"/>
          <w:rtl/>
        </w:rPr>
        <w:t>.</w:t>
      </w:r>
    </w:p>
    <w:p w:rsidR="00C05DFC" w:rsidRDefault="00C05DFC" w:rsidP="006A3C7B">
      <w:pPr>
        <w:ind w:firstLine="0"/>
        <w:rPr>
          <w:rtl/>
        </w:rPr>
      </w:pPr>
    </w:p>
    <w:bookmarkStart w:id="706" w:name="_ETM_Q1_6673000" w:displacedByCustomXml="next"/>
    <w:bookmarkEnd w:id="706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83736373"/>
        <w:placeholder>
          <w:docPart w:val="DefaultPlaceholder_-1854013440"/>
        </w:placeholder>
      </w:sdtPr>
      <w:sdtEndPr/>
      <w:sdtContent>
        <w:p w:rsidR="009154DC" w:rsidRDefault="009154DC" w:rsidP="009154D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9154DC" w:rsidRDefault="009154DC" w:rsidP="009154DC">
      <w:pPr>
        <w:pStyle w:val="KeepWithNext"/>
        <w:rPr>
          <w:rtl/>
        </w:rPr>
      </w:pPr>
    </w:p>
    <w:p w:rsidR="009154DC" w:rsidRDefault="009154DC" w:rsidP="009154DC">
      <w:pPr>
        <w:rPr>
          <w:rtl/>
        </w:rPr>
      </w:pPr>
      <w:r>
        <w:rPr>
          <w:rFonts w:hint="cs"/>
          <w:rtl/>
        </w:rPr>
        <w:t>ת</w:t>
      </w:r>
      <w:bookmarkStart w:id="707" w:name="_ETM_Q1_6675000"/>
      <w:bookmarkEnd w:id="707"/>
      <w:r>
        <w:rPr>
          <w:rFonts w:hint="cs"/>
          <w:rtl/>
        </w:rPr>
        <w:t>עשה רגולציה על הרשויות המקומיות. רוב האוכלוסייה של מדינת ישראל</w:t>
      </w:r>
      <w:bookmarkStart w:id="708" w:name="_ETM_Q1_6678000"/>
      <w:bookmarkEnd w:id="708"/>
      <w:r>
        <w:rPr>
          <w:rFonts w:hint="cs"/>
          <w:rtl/>
        </w:rPr>
        <w:t xml:space="preserve"> גרה בערים גדולים.</w:t>
      </w:r>
    </w:p>
    <w:p w:rsidR="00C05DFC" w:rsidRDefault="00C05DFC" w:rsidP="006A3C7B">
      <w:pPr>
        <w:ind w:firstLine="0"/>
        <w:rPr>
          <w:rtl/>
        </w:rPr>
      </w:pPr>
    </w:p>
    <w:bookmarkStart w:id="709" w:name="_ETM_Q1_6677000" w:displacedByCustomXml="next"/>
    <w:bookmarkEnd w:id="709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-1170865398"/>
        <w:placeholder>
          <w:docPart w:val="DefaultPlaceholder_-1854013440"/>
        </w:placeholder>
      </w:sdtPr>
      <w:sdtEndPr/>
      <w:sdtContent>
        <w:p w:rsidR="009154DC" w:rsidRDefault="009154DC" w:rsidP="009154DC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9154DC" w:rsidRDefault="009154DC" w:rsidP="009154DC">
      <w:pPr>
        <w:pStyle w:val="KeepWithNext"/>
        <w:rPr>
          <w:rtl/>
        </w:rPr>
      </w:pPr>
    </w:p>
    <w:p w:rsidR="009154DC" w:rsidRDefault="009154DC" w:rsidP="009154DC">
      <w:pPr>
        <w:rPr>
          <w:rtl/>
        </w:rPr>
      </w:pPr>
      <w:r>
        <w:rPr>
          <w:rFonts w:hint="cs"/>
          <w:rtl/>
        </w:rPr>
        <w:t xml:space="preserve">אין בעיה, עיריית ראשון יכולה להתקשר איתם. הם </w:t>
      </w:r>
      <w:bookmarkStart w:id="710" w:name="_ETM_Q1_6680000"/>
      <w:bookmarkEnd w:id="710"/>
      <w:r>
        <w:rPr>
          <w:rFonts w:hint="cs"/>
          <w:rtl/>
        </w:rPr>
        <w:t xml:space="preserve">לא מתקשרים. </w:t>
      </w:r>
    </w:p>
    <w:p w:rsidR="009154DC" w:rsidRDefault="009154DC" w:rsidP="009154D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724065600"/>
        <w:placeholder>
          <w:docPart w:val="DefaultPlaceholder_-1854013440"/>
        </w:placeholder>
      </w:sdtPr>
      <w:sdtEndPr/>
      <w:sdtContent>
        <w:p w:rsidR="009154DC" w:rsidRDefault="009154DC" w:rsidP="009154D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9154DC" w:rsidRDefault="009154DC" w:rsidP="009154DC">
      <w:pPr>
        <w:pStyle w:val="KeepWithNext"/>
        <w:rPr>
          <w:rtl/>
        </w:rPr>
      </w:pPr>
    </w:p>
    <w:p w:rsidR="009154DC" w:rsidRDefault="009154DC" w:rsidP="009154DC">
      <w:pPr>
        <w:rPr>
          <w:rtl/>
        </w:rPr>
      </w:pPr>
      <w:r>
        <w:rPr>
          <w:rFonts w:hint="cs"/>
          <w:rtl/>
        </w:rPr>
        <w:t>למה הם לא מתקשרים?</w:t>
      </w:r>
      <w:bookmarkStart w:id="711" w:name="_ETM_Q1_6683000"/>
      <w:bookmarkEnd w:id="711"/>
    </w:p>
    <w:p w:rsidR="009154DC" w:rsidRDefault="009154DC" w:rsidP="009154DC">
      <w:pPr>
        <w:ind w:firstLine="0"/>
        <w:rPr>
          <w:rtl/>
        </w:rPr>
      </w:pPr>
    </w:p>
    <w:bookmarkStart w:id="712" w:name="_ETM_Q1_6684000" w:displacedByCustomXml="next"/>
    <w:bookmarkEnd w:id="712" w:displacedByCustomXml="next"/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2026902622"/>
        <w:placeholder>
          <w:docPart w:val="DefaultPlaceholder_-1854013440"/>
        </w:placeholder>
      </w:sdtPr>
      <w:sdtEndPr/>
      <w:sdtContent>
        <w:p w:rsidR="009154DC" w:rsidRDefault="009154DC" w:rsidP="009154D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9154DC" w:rsidRDefault="009154DC" w:rsidP="009154DC">
      <w:pPr>
        <w:pStyle w:val="KeepWithNext"/>
        <w:rPr>
          <w:rtl/>
        </w:rPr>
      </w:pPr>
    </w:p>
    <w:p w:rsidR="009154DC" w:rsidRDefault="00044B3B" w:rsidP="00044B3B">
      <w:pPr>
        <w:rPr>
          <w:rtl/>
        </w:rPr>
      </w:pPr>
      <w:r>
        <w:rPr>
          <w:rFonts w:hint="cs"/>
          <w:rtl/>
        </w:rPr>
        <w:t>גיא, זה לא נכון.</w:t>
      </w:r>
      <w:r w:rsidR="009154DC">
        <w:rPr>
          <w:rFonts w:hint="cs"/>
          <w:rtl/>
        </w:rPr>
        <w:t xml:space="preserve"> </w:t>
      </w:r>
      <w:bookmarkStart w:id="713" w:name="_ETM_Q1_6685000"/>
      <w:bookmarkEnd w:id="713"/>
      <w:r w:rsidR="009154DC">
        <w:rPr>
          <w:rFonts w:hint="cs"/>
          <w:rtl/>
        </w:rPr>
        <w:t>אתם אחראים על הנושא.</w:t>
      </w:r>
    </w:p>
    <w:p w:rsidR="00C05DFC" w:rsidRDefault="00C05DFC" w:rsidP="006A3C7B">
      <w:pPr>
        <w:ind w:firstLine="0"/>
        <w:rPr>
          <w:rtl/>
        </w:rPr>
      </w:pPr>
    </w:p>
    <w:bookmarkStart w:id="714" w:name="_ETM_Q1_6694000" w:displacedByCustomXml="next"/>
    <w:bookmarkEnd w:id="714" w:displacedByCustomXml="next"/>
    <w:bookmarkStart w:id="715" w:name="_ETM_Q1_6697000" w:displacedByCustomXml="next"/>
    <w:bookmarkEnd w:id="715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366333893"/>
        <w:placeholder>
          <w:docPart w:val="DefaultPlaceholder_-1854013440"/>
        </w:placeholder>
      </w:sdtPr>
      <w:sdtEndPr/>
      <w:sdtContent>
        <w:p w:rsidR="009154DC" w:rsidRDefault="009154DC" w:rsidP="009154DC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9154DC" w:rsidRDefault="009154DC" w:rsidP="009154DC">
      <w:pPr>
        <w:pStyle w:val="KeepWithNext"/>
        <w:rPr>
          <w:rtl/>
        </w:rPr>
      </w:pPr>
    </w:p>
    <w:p w:rsidR="00C05DFC" w:rsidRDefault="00B9743F" w:rsidP="009154DC">
      <w:pPr>
        <w:rPr>
          <w:rtl/>
        </w:rPr>
      </w:pPr>
      <w:r>
        <w:rPr>
          <w:rFonts w:hint="cs"/>
          <w:rtl/>
        </w:rPr>
        <w:t>יש היום תאגידי</w:t>
      </w:r>
      <w:r w:rsidR="009154DC">
        <w:rPr>
          <w:rFonts w:hint="cs"/>
          <w:rtl/>
        </w:rPr>
        <w:t>ם</w:t>
      </w:r>
      <w:r>
        <w:rPr>
          <w:rFonts w:hint="cs"/>
          <w:rtl/>
        </w:rPr>
        <w:t>. המ</w:t>
      </w:r>
      <w:r w:rsidR="009154DC">
        <w:rPr>
          <w:rFonts w:hint="cs"/>
          <w:rtl/>
        </w:rPr>
        <w:t>שרד לא מעורב ברמת הבורג, ברמת הפיקוח.</w:t>
      </w:r>
      <w:r>
        <w:rPr>
          <w:rFonts w:hint="cs"/>
          <w:rtl/>
        </w:rPr>
        <w:t xml:space="preserve"> אני לא </w:t>
      </w:r>
      <w:r w:rsidR="009154DC">
        <w:rPr>
          <w:rFonts w:hint="cs"/>
          <w:rtl/>
        </w:rPr>
        <w:t xml:space="preserve">רוצה להיות מעורב </w:t>
      </w:r>
      <w:bookmarkStart w:id="716" w:name="_ETM_Q1_6700000"/>
      <w:bookmarkEnd w:id="716"/>
      <w:r w:rsidR="009154DC">
        <w:rPr>
          <w:rFonts w:hint="cs"/>
          <w:rtl/>
        </w:rPr>
        <w:t>ברמת הפח,</w:t>
      </w:r>
      <w:r>
        <w:rPr>
          <w:rFonts w:hint="cs"/>
          <w:rtl/>
        </w:rPr>
        <w:t xml:space="preserve"> זה לא מעניין אותי. </w:t>
      </w:r>
    </w:p>
    <w:p w:rsidR="00B9743F" w:rsidRDefault="00B9743F" w:rsidP="006A3C7B">
      <w:pPr>
        <w:ind w:firstLine="0"/>
        <w:rPr>
          <w:rtl/>
        </w:rPr>
      </w:pPr>
    </w:p>
    <w:bookmarkStart w:id="717" w:name="_ETM_Q1_6702000" w:displacedByCustomXml="next"/>
    <w:bookmarkEnd w:id="717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459401607"/>
        <w:placeholder>
          <w:docPart w:val="DefaultPlaceholder_-1854013440"/>
        </w:placeholder>
      </w:sdtPr>
      <w:sdtEndPr/>
      <w:sdtContent>
        <w:p w:rsidR="009154DC" w:rsidRDefault="009154DC" w:rsidP="009154D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9154DC" w:rsidRDefault="009154DC" w:rsidP="009154DC">
      <w:pPr>
        <w:pStyle w:val="KeepWithNext"/>
        <w:rPr>
          <w:rtl/>
        </w:rPr>
      </w:pPr>
    </w:p>
    <w:p w:rsidR="00B9743F" w:rsidRDefault="009154DC" w:rsidP="009154DC">
      <w:pPr>
        <w:rPr>
          <w:rtl/>
        </w:rPr>
      </w:pPr>
      <w:r>
        <w:rPr>
          <w:rFonts w:hint="cs"/>
          <w:rtl/>
        </w:rPr>
        <w:t>אז בשביל מה אתה צריך עוד תקנים?</w:t>
      </w:r>
      <w:r w:rsidR="00B9743F">
        <w:rPr>
          <w:rFonts w:hint="cs"/>
          <w:rtl/>
        </w:rPr>
        <w:t xml:space="preserve"> </w:t>
      </w:r>
    </w:p>
    <w:p w:rsidR="00B9743F" w:rsidRDefault="00B9743F" w:rsidP="006A3C7B">
      <w:pPr>
        <w:ind w:firstLine="0"/>
        <w:rPr>
          <w:rtl/>
        </w:rPr>
      </w:pPr>
    </w:p>
    <w:bookmarkStart w:id="718" w:name="_ETM_Q1_6705000" w:displacedByCustomXml="next"/>
    <w:bookmarkEnd w:id="718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1405109886"/>
        <w:placeholder>
          <w:docPart w:val="DefaultPlaceholder_-1854013440"/>
        </w:placeholder>
      </w:sdtPr>
      <w:sdtEndPr/>
      <w:sdtContent>
        <w:p w:rsidR="009154DC" w:rsidRDefault="009154DC" w:rsidP="009154DC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9154DC" w:rsidRDefault="009154DC" w:rsidP="009154DC">
      <w:pPr>
        <w:pStyle w:val="KeepWithNext"/>
        <w:rPr>
          <w:rtl/>
        </w:rPr>
      </w:pPr>
    </w:p>
    <w:p w:rsidR="00B9743F" w:rsidRDefault="00B9743F" w:rsidP="00044B3B">
      <w:pPr>
        <w:rPr>
          <w:rtl/>
        </w:rPr>
      </w:pPr>
      <w:r>
        <w:rPr>
          <w:rFonts w:hint="cs"/>
          <w:rtl/>
        </w:rPr>
        <w:t>אני ל</w:t>
      </w:r>
      <w:r w:rsidR="009154DC">
        <w:rPr>
          <w:rFonts w:hint="cs"/>
          <w:rtl/>
        </w:rPr>
        <w:t>א בשיח על תקנים כרגע. אפשר לדבר על</w:t>
      </w:r>
      <w:bookmarkStart w:id="719" w:name="_ETM_Q1_6707000"/>
      <w:bookmarkEnd w:id="719"/>
      <w:r w:rsidR="009154DC">
        <w:rPr>
          <w:rFonts w:hint="cs"/>
          <w:rtl/>
        </w:rPr>
        <w:t xml:space="preserve"> זה. אני מדבר על השיטה. יש פה תאגידי </w:t>
      </w:r>
      <w:proofErr w:type="spellStart"/>
      <w:r w:rsidR="00085ADC">
        <w:rPr>
          <w:rFonts w:hint="cs"/>
          <w:rtl/>
        </w:rPr>
        <w:t>מיחזור</w:t>
      </w:r>
      <w:proofErr w:type="spellEnd"/>
      <w:r w:rsidR="009154DC">
        <w:rPr>
          <w:rFonts w:hint="cs"/>
          <w:rtl/>
        </w:rPr>
        <w:t xml:space="preserve"> שצריכים להתקשר עם הרשויות.</w:t>
      </w:r>
      <w:r>
        <w:rPr>
          <w:rFonts w:hint="cs"/>
          <w:rtl/>
        </w:rPr>
        <w:t xml:space="preserve"> באה הרשות המקומי</w:t>
      </w:r>
      <w:r w:rsidR="009154DC">
        <w:rPr>
          <w:rFonts w:hint="cs"/>
          <w:rtl/>
        </w:rPr>
        <w:t xml:space="preserve">ת ואומרת שהיא מנסה להתקשר איתם </w:t>
      </w:r>
      <w:bookmarkStart w:id="720" w:name="_ETM_Q1_6718000"/>
      <w:bookmarkEnd w:id="720"/>
      <w:r w:rsidR="00044B3B">
        <w:rPr>
          <w:rFonts w:hint="cs"/>
          <w:rtl/>
        </w:rPr>
        <w:t>ו</w:t>
      </w:r>
      <w:r w:rsidR="009154DC">
        <w:rPr>
          <w:rFonts w:hint="cs"/>
          <w:rtl/>
        </w:rPr>
        <w:t>אין להם אינטרס</w:t>
      </w:r>
      <w:r>
        <w:rPr>
          <w:rFonts w:hint="cs"/>
          <w:rtl/>
        </w:rPr>
        <w:t xml:space="preserve">. </w:t>
      </w:r>
      <w:r w:rsidR="009154DC">
        <w:rPr>
          <w:rFonts w:hint="cs"/>
          <w:rtl/>
        </w:rPr>
        <w:t xml:space="preserve">מה אני צריך לעשות? ליצור את האינטרס. איך </w:t>
      </w:r>
      <w:bookmarkStart w:id="721" w:name="_ETM_Q1_6723000"/>
      <w:bookmarkEnd w:id="721"/>
      <w:r w:rsidR="009154DC">
        <w:rPr>
          <w:rFonts w:hint="cs"/>
          <w:rtl/>
        </w:rPr>
        <w:t xml:space="preserve">אני יוצר את האינטרס? מפעיל כלי כלכלי. מה אני </w:t>
      </w:r>
      <w:r>
        <w:rPr>
          <w:rFonts w:hint="cs"/>
          <w:rtl/>
        </w:rPr>
        <w:t>א</w:t>
      </w:r>
      <w:r w:rsidR="009154DC">
        <w:rPr>
          <w:rFonts w:hint="cs"/>
          <w:rtl/>
        </w:rPr>
        <w:t>ומר להם?</w:t>
      </w:r>
      <w:r>
        <w:rPr>
          <w:rFonts w:hint="cs"/>
          <w:rtl/>
        </w:rPr>
        <w:t xml:space="preserve"> רבותי</w:t>
      </w:r>
      <w:r w:rsidR="009154DC">
        <w:rPr>
          <w:rFonts w:hint="cs"/>
          <w:rtl/>
        </w:rPr>
        <w:t>י, בתקופה ההכרה הבאה,</w:t>
      </w:r>
      <w:r>
        <w:rPr>
          <w:rFonts w:hint="cs"/>
          <w:rtl/>
        </w:rPr>
        <w:t xml:space="preserve"> אם ל</w:t>
      </w:r>
      <w:r w:rsidR="009154DC">
        <w:rPr>
          <w:rFonts w:hint="cs"/>
          <w:rtl/>
        </w:rPr>
        <w:t>א ת</w:t>
      </w:r>
      <w:r>
        <w:rPr>
          <w:rFonts w:hint="cs"/>
          <w:rtl/>
        </w:rPr>
        <w:t>ת</w:t>
      </w:r>
      <w:r w:rsidR="009154DC">
        <w:rPr>
          <w:rFonts w:hint="cs"/>
          <w:rtl/>
        </w:rPr>
        <w:t>ק</w:t>
      </w:r>
      <w:r>
        <w:rPr>
          <w:rFonts w:hint="cs"/>
          <w:rtl/>
        </w:rPr>
        <w:t xml:space="preserve">שרו בהתאם </w:t>
      </w:r>
      <w:r w:rsidR="009154DC">
        <w:rPr>
          <w:rFonts w:hint="cs"/>
          <w:rtl/>
        </w:rPr>
        <w:t>לכמות הפסולת שאתם אוספים</w:t>
      </w:r>
      <w:r>
        <w:rPr>
          <w:rFonts w:hint="cs"/>
          <w:rtl/>
        </w:rPr>
        <w:t xml:space="preserve">, </w:t>
      </w:r>
      <w:r w:rsidR="009154DC">
        <w:rPr>
          <w:rFonts w:hint="cs"/>
          <w:rtl/>
        </w:rPr>
        <w:t>את</w:t>
      </w:r>
      <w:r>
        <w:rPr>
          <w:rFonts w:hint="cs"/>
          <w:rtl/>
        </w:rPr>
        <w:t xml:space="preserve"> כל הכסף שאתם צריכים ל</w:t>
      </w:r>
      <w:r w:rsidR="009154DC">
        <w:rPr>
          <w:rFonts w:hint="cs"/>
          <w:rtl/>
        </w:rPr>
        <w:t xml:space="preserve">העביר </w:t>
      </w:r>
      <w:bookmarkStart w:id="722" w:name="_ETM_Q1_6732000"/>
      <w:bookmarkEnd w:id="722"/>
      <w:r w:rsidR="009154DC">
        <w:rPr>
          <w:rFonts w:hint="cs"/>
          <w:rtl/>
        </w:rPr>
        <w:t>לרשויות תעבירו לקרן פנימית</w:t>
      </w:r>
      <w:r>
        <w:rPr>
          <w:rFonts w:hint="cs"/>
          <w:rtl/>
        </w:rPr>
        <w:t>, שהה</w:t>
      </w:r>
      <w:r w:rsidR="009154DC">
        <w:rPr>
          <w:rFonts w:hint="cs"/>
          <w:rtl/>
        </w:rPr>
        <w:t xml:space="preserve">כנסות יחכו שם, ואני אקנוס אתכם. המנגנון, </w:t>
      </w:r>
      <w:bookmarkStart w:id="723" w:name="_ETM_Q1_6743000"/>
      <w:bookmarkEnd w:id="723"/>
      <w:r w:rsidR="009154DC">
        <w:rPr>
          <w:rFonts w:hint="cs"/>
          <w:rtl/>
        </w:rPr>
        <w:t xml:space="preserve">מבחינתי, לפקח על זה הוא לא באמצעות זה שאני </w:t>
      </w:r>
      <w:bookmarkStart w:id="724" w:name="_ETM_Q1_6746000"/>
      <w:bookmarkEnd w:id="724"/>
      <w:r w:rsidR="009154DC">
        <w:rPr>
          <w:rFonts w:hint="cs"/>
          <w:rtl/>
        </w:rPr>
        <w:t xml:space="preserve">מתערב ביניהם. 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0788&lt;/ID&gt;&lt;Name&gt;יפעת מאירוביץ יפת&lt;/Name&gt;&lt;Data&gt;יפעת מאירוביץ יפת&lt;/Data&gt;&lt;Shortcut&gt;יפמא&lt;/Shortcut&gt;&lt;Title&gt;חברת מועצה ומחזיקת תיק איכות הסביבה בראשל&quot;צ, ראשי רשויות מקומיות ומועצות אזוריות ומקומיות&lt;/Title&gt;"/>
        <w:id w:val="-291832244"/>
        <w:placeholder>
          <w:docPart w:val="DefaultPlaceholder_-1854013440"/>
        </w:placeholder>
      </w:sdtPr>
      <w:sdtEndPr/>
      <w:sdtContent>
        <w:p w:rsidR="009154DC" w:rsidRDefault="009154DC" w:rsidP="009154D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יפעת </w:t>
          </w:r>
          <w:proofErr w:type="spellStart"/>
          <w:r>
            <w:rPr>
              <w:rtl/>
            </w:rPr>
            <w:t>מאירוביץ</w:t>
          </w:r>
          <w:proofErr w:type="spellEnd"/>
          <w:r>
            <w:rPr>
              <w:rtl/>
            </w:rPr>
            <w:t xml:space="preserve"> יפת:</w:t>
          </w:r>
        </w:p>
      </w:sdtContent>
    </w:sdt>
    <w:p w:rsidR="009154DC" w:rsidRDefault="009154DC" w:rsidP="009154DC">
      <w:pPr>
        <w:pStyle w:val="KeepWithNext"/>
        <w:rPr>
          <w:rtl/>
        </w:rPr>
      </w:pPr>
    </w:p>
    <w:p w:rsidR="00B9743F" w:rsidRDefault="009154DC" w:rsidP="00044B3B">
      <w:pPr>
        <w:rPr>
          <w:rtl/>
        </w:rPr>
      </w:pPr>
      <w:r>
        <w:rPr>
          <w:rFonts w:hint="cs"/>
          <w:rtl/>
        </w:rPr>
        <w:t>ממעו</w:t>
      </w:r>
      <w:bookmarkStart w:id="725" w:name="_ETM_Q1_6748000"/>
      <w:bookmarkEnd w:id="725"/>
      <w:r>
        <w:rPr>
          <w:rFonts w:hint="cs"/>
          <w:rtl/>
        </w:rPr>
        <w:t xml:space="preserve">ף הציפור נראה לי שגופי </w:t>
      </w:r>
      <w:r w:rsidR="00B9743F">
        <w:rPr>
          <w:rFonts w:hint="cs"/>
          <w:rtl/>
        </w:rPr>
        <w:t>היישום</w:t>
      </w:r>
      <w:r w:rsidR="00431D40">
        <w:rPr>
          <w:rFonts w:hint="cs"/>
          <w:rtl/>
        </w:rPr>
        <w:t xml:space="preserve"> לוקחים כסף מהיצרנים </w:t>
      </w:r>
      <w:r w:rsidR="00044B3B">
        <w:rPr>
          <w:rFonts w:hint="cs"/>
          <w:rtl/>
        </w:rPr>
        <w:t>ומהיבואנים.</w:t>
      </w:r>
      <w:r w:rsidR="00431D40">
        <w:rPr>
          <w:rFonts w:hint="cs"/>
          <w:rtl/>
        </w:rPr>
        <w:t xml:space="preserve"> </w:t>
      </w:r>
      <w:r>
        <w:rPr>
          <w:rFonts w:hint="cs"/>
          <w:rtl/>
        </w:rPr>
        <w:t>הכסף</w:t>
      </w:r>
      <w:r w:rsidR="00B9743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44B3B">
        <w:rPr>
          <w:rFonts w:hint="cs"/>
          <w:rtl/>
        </w:rPr>
        <w:t>ז</w:t>
      </w:r>
      <w:r>
        <w:rPr>
          <w:rFonts w:hint="cs"/>
          <w:rtl/>
        </w:rPr>
        <w:t xml:space="preserve">ה לא מתגלגל </w:t>
      </w:r>
      <w:bookmarkStart w:id="726" w:name="_ETM_Q1_6761000"/>
      <w:bookmarkEnd w:id="726"/>
      <w:r>
        <w:rPr>
          <w:rFonts w:hint="cs"/>
          <w:rtl/>
        </w:rPr>
        <w:t>אלינו. מאז הכניסה של החוק אנחנו</w:t>
      </w:r>
      <w:bookmarkStart w:id="727" w:name="_ETM_Q1_6762000"/>
      <w:bookmarkEnd w:id="727"/>
      <w:r w:rsidR="00431D40">
        <w:rPr>
          <w:rFonts w:hint="cs"/>
          <w:rtl/>
        </w:rPr>
        <w:t xml:space="preserve"> ממשיכים לשלם על כל האיסוף הזה מהרחובות.</w:t>
      </w:r>
      <w:r>
        <w:rPr>
          <w:rFonts w:hint="cs"/>
          <w:rtl/>
        </w:rPr>
        <w:t xml:space="preserve"> מישהו צריך להכ</w:t>
      </w:r>
      <w:r w:rsidR="00044B3B">
        <w:rPr>
          <w:rFonts w:hint="cs"/>
          <w:rtl/>
        </w:rPr>
        <w:t>ריח אותם לשלם על זה רטרואקטיבית.</w:t>
      </w:r>
      <w:r>
        <w:rPr>
          <w:rFonts w:hint="cs"/>
          <w:rtl/>
        </w:rPr>
        <w:t xml:space="preserve"> ה</w:t>
      </w:r>
      <w:r w:rsidR="00044B3B">
        <w:rPr>
          <w:rFonts w:hint="cs"/>
          <w:rtl/>
        </w:rPr>
        <w:t>חוק הזה חל עליהם.</w:t>
      </w:r>
      <w:r w:rsidR="00B9743F">
        <w:rPr>
          <w:rFonts w:hint="cs"/>
          <w:rtl/>
        </w:rPr>
        <w:t xml:space="preserve"> הם לוקחים</w:t>
      </w:r>
      <w:r>
        <w:rPr>
          <w:rFonts w:hint="cs"/>
          <w:rtl/>
        </w:rPr>
        <w:t xml:space="preserve"> כסף מהיבואנים </w:t>
      </w:r>
      <w:bookmarkStart w:id="728" w:name="_ETM_Q1_6770000"/>
      <w:bookmarkEnd w:id="728"/>
      <w:r>
        <w:rPr>
          <w:rFonts w:hint="cs"/>
          <w:rtl/>
        </w:rPr>
        <w:t>ומהיצרנים. זה לא בא לידי ביטוי בתוך הרשויות המקומיות.</w:t>
      </w:r>
    </w:p>
    <w:p w:rsidR="00B9743F" w:rsidRDefault="00B9743F" w:rsidP="006A3C7B">
      <w:pPr>
        <w:ind w:firstLine="0"/>
        <w:rPr>
          <w:rtl/>
        </w:rPr>
      </w:pPr>
    </w:p>
    <w:bookmarkStart w:id="729" w:name="_ETM_Q1_6781000" w:displacedByCustomXml="next"/>
    <w:bookmarkEnd w:id="729" w:displacedByCustomXml="next"/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הל תחום רשתות המזון, איגוד לשכות המסחר&lt;/Title&gt;"/>
        <w:id w:val="1498609760"/>
        <w:placeholder>
          <w:docPart w:val="DefaultPlaceholder_-1854013440"/>
        </w:placeholder>
      </w:sdtPr>
      <w:sdtEndPr/>
      <w:sdtContent>
        <w:p w:rsidR="009154DC" w:rsidRDefault="009154DC" w:rsidP="009154DC">
          <w:pPr>
            <w:pStyle w:val="af9"/>
            <w:keepNext/>
            <w:rPr>
              <w:rtl/>
            </w:rPr>
          </w:pPr>
          <w:r>
            <w:rPr>
              <w:rtl/>
            </w:rPr>
            <w:t>נמרוד הגלילי:</w:t>
          </w:r>
        </w:p>
      </w:sdtContent>
    </w:sdt>
    <w:p w:rsidR="009154DC" w:rsidRDefault="009154DC" w:rsidP="009154DC">
      <w:pPr>
        <w:pStyle w:val="KeepWithNext"/>
        <w:rPr>
          <w:rtl/>
        </w:rPr>
      </w:pPr>
    </w:p>
    <w:p w:rsidR="00B9743F" w:rsidRDefault="00B9743F" w:rsidP="00431D40">
      <w:pPr>
        <w:ind w:firstLine="0"/>
        <w:rPr>
          <w:rtl/>
        </w:rPr>
      </w:pPr>
      <w:r>
        <w:rPr>
          <w:rtl/>
        </w:rPr>
        <w:tab/>
      </w:r>
      <w:r w:rsidR="00431D40">
        <w:rPr>
          <w:rFonts w:hint="cs"/>
          <w:rtl/>
        </w:rPr>
        <w:t>אני חושב, בניגוד לרוב מי שי</w:t>
      </w:r>
      <w:r>
        <w:rPr>
          <w:rFonts w:hint="cs"/>
          <w:rtl/>
        </w:rPr>
        <w:t>ו</w:t>
      </w:r>
      <w:r w:rsidR="00431D40">
        <w:rPr>
          <w:rFonts w:hint="cs"/>
          <w:rtl/>
        </w:rPr>
        <w:t>ש</w:t>
      </w:r>
      <w:r>
        <w:rPr>
          <w:rFonts w:hint="cs"/>
          <w:rtl/>
        </w:rPr>
        <w:t xml:space="preserve">ב פה, </w:t>
      </w:r>
      <w:r w:rsidR="00431D40">
        <w:rPr>
          <w:rFonts w:hint="cs"/>
          <w:rtl/>
        </w:rPr>
        <w:t>ש</w:t>
      </w:r>
      <w:r>
        <w:rPr>
          <w:rFonts w:hint="cs"/>
          <w:rtl/>
        </w:rPr>
        <w:t>החלטת השר במצב הנוכחי היא ההחלטה ה</w:t>
      </w:r>
      <w:r w:rsidR="00431D40">
        <w:rPr>
          <w:rFonts w:hint="cs"/>
          <w:rtl/>
        </w:rPr>
        <w:t>נכונה והראויה. לא ניתן במצב הנ</w:t>
      </w:r>
      <w:r>
        <w:rPr>
          <w:rFonts w:hint="cs"/>
          <w:rtl/>
        </w:rPr>
        <w:t>ו</w:t>
      </w:r>
      <w:r w:rsidR="00431D40">
        <w:rPr>
          <w:rFonts w:hint="cs"/>
          <w:rtl/>
        </w:rPr>
        <w:t>כ</w:t>
      </w:r>
      <w:r>
        <w:rPr>
          <w:rFonts w:hint="cs"/>
          <w:rtl/>
        </w:rPr>
        <w:t>חי להתמוד</w:t>
      </w:r>
      <w:r w:rsidR="00431D40">
        <w:rPr>
          <w:rFonts w:hint="cs"/>
          <w:rtl/>
        </w:rPr>
        <w:t>ד</w:t>
      </w:r>
      <w:r>
        <w:rPr>
          <w:rFonts w:hint="cs"/>
          <w:rtl/>
        </w:rPr>
        <w:t xml:space="preserve"> עם כמות </w:t>
      </w:r>
      <w:r w:rsidR="00431D40">
        <w:rPr>
          <w:rFonts w:hint="cs"/>
          <w:rtl/>
        </w:rPr>
        <w:t xml:space="preserve">מכלי המשקה הגדולים </w:t>
      </w:r>
      <w:r>
        <w:rPr>
          <w:rFonts w:hint="cs"/>
          <w:rtl/>
        </w:rPr>
        <w:t>ברשתות המז</w:t>
      </w:r>
      <w:r w:rsidR="00431D40">
        <w:rPr>
          <w:rFonts w:hint="cs"/>
          <w:rtl/>
        </w:rPr>
        <w:t>ון</w:t>
      </w:r>
      <w:r>
        <w:rPr>
          <w:rFonts w:hint="cs"/>
          <w:rtl/>
        </w:rPr>
        <w:t>. כבר היום רשתות המ</w:t>
      </w:r>
      <w:r w:rsidR="00431D40">
        <w:rPr>
          <w:rFonts w:hint="cs"/>
          <w:rtl/>
        </w:rPr>
        <w:t>זון מקבלות מאות אלפי בקבוקים שמ</w:t>
      </w:r>
      <w:r>
        <w:rPr>
          <w:rFonts w:hint="cs"/>
          <w:rtl/>
        </w:rPr>
        <w:t>ו</w:t>
      </w:r>
      <w:r w:rsidR="00431D40">
        <w:rPr>
          <w:rFonts w:hint="cs"/>
          <w:rtl/>
        </w:rPr>
        <w:t>ע</w:t>
      </w:r>
      <w:r>
        <w:rPr>
          <w:rFonts w:hint="cs"/>
          <w:rtl/>
        </w:rPr>
        <w:t xml:space="preserve">ברים </w:t>
      </w:r>
      <w:r w:rsidR="00431D40">
        <w:rPr>
          <w:rFonts w:hint="cs"/>
          <w:rtl/>
        </w:rPr>
        <w:t xml:space="preserve">מספר פעמים בחודש </w:t>
      </w:r>
      <w:bookmarkStart w:id="730" w:name="_ETM_Q1_6800000"/>
      <w:bookmarkEnd w:id="730"/>
      <w:r w:rsidR="00431D40">
        <w:rPr>
          <w:rFonts w:hint="cs"/>
          <w:rtl/>
        </w:rPr>
        <w:t xml:space="preserve">לתאגיד </w:t>
      </w:r>
      <w:proofErr w:type="spellStart"/>
      <w:r w:rsidR="00431D40">
        <w:rPr>
          <w:rFonts w:hint="cs"/>
          <w:rtl/>
        </w:rPr>
        <w:t>ה</w:t>
      </w:r>
      <w:r w:rsidR="00085ADC">
        <w:rPr>
          <w:rFonts w:hint="cs"/>
          <w:rtl/>
        </w:rPr>
        <w:t>מיחזור</w:t>
      </w:r>
      <w:proofErr w:type="spellEnd"/>
      <w:r w:rsidR="00431D40">
        <w:rPr>
          <w:rFonts w:hint="cs"/>
          <w:rtl/>
        </w:rPr>
        <w:t xml:space="preserve">. </w:t>
      </w:r>
      <w:r>
        <w:rPr>
          <w:rFonts w:hint="cs"/>
          <w:rtl/>
        </w:rPr>
        <w:t>מכלי המשק</w:t>
      </w:r>
      <w:r w:rsidR="00431D40">
        <w:rPr>
          <w:rFonts w:hint="cs"/>
          <w:rtl/>
        </w:rPr>
        <w:t>ה האלה מהווים מפגע בריאותי. מכנ</w:t>
      </w:r>
      <w:r>
        <w:rPr>
          <w:rFonts w:hint="cs"/>
          <w:rtl/>
        </w:rPr>
        <w:t>י</w:t>
      </w:r>
      <w:r w:rsidR="00431D40">
        <w:rPr>
          <w:rFonts w:hint="cs"/>
          <w:rtl/>
        </w:rPr>
        <w:t>ס</w:t>
      </w:r>
      <w:r>
        <w:rPr>
          <w:rFonts w:hint="cs"/>
          <w:rtl/>
        </w:rPr>
        <w:t xml:space="preserve">ים </w:t>
      </w:r>
      <w:r w:rsidR="00431D40">
        <w:rPr>
          <w:rFonts w:hint="cs"/>
          <w:rtl/>
        </w:rPr>
        <w:t xml:space="preserve">לרשתות המזון מכלים עם נוזלים, </w:t>
      </w:r>
      <w:r>
        <w:rPr>
          <w:rFonts w:hint="cs"/>
          <w:rtl/>
        </w:rPr>
        <w:t>עם פטריות. רשת מזון היא ר</w:t>
      </w:r>
      <w:r w:rsidR="00431D40">
        <w:rPr>
          <w:rFonts w:hint="cs"/>
          <w:rtl/>
        </w:rPr>
        <w:t>שת שמוכרת מוצרי מזון רגישים. המ</w:t>
      </w:r>
      <w:r>
        <w:rPr>
          <w:rFonts w:hint="cs"/>
          <w:rtl/>
        </w:rPr>
        <w:t>נ</w:t>
      </w:r>
      <w:r w:rsidR="00431D40">
        <w:rPr>
          <w:rFonts w:hint="cs"/>
          <w:rtl/>
        </w:rPr>
        <w:t>גנון הנ</w:t>
      </w:r>
      <w:r>
        <w:rPr>
          <w:rFonts w:hint="cs"/>
          <w:rtl/>
        </w:rPr>
        <w:t>ו</w:t>
      </w:r>
      <w:r w:rsidR="00431D40">
        <w:rPr>
          <w:rFonts w:hint="cs"/>
          <w:rtl/>
        </w:rPr>
        <w:t>כ</w:t>
      </w:r>
      <w:r>
        <w:rPr>
          <w:rFonts w:hint="cs"/>
          <w:rtl/>
        </w:rPr>
        <w:t>חי של חוק הפיקדון הוא</w:t>
      </w:r>
      <w:r w:rsidR="00431D40">
        <w:rPr>
          <w:rFonts w:hint="cs"/>
          <w:rtl/>
        </w:rPr>
        <w:t xml:space="preserve"> בעייתי ביותר.</w:t>
      </w:r>
      <w:r>
        <w:rPr>
          <w:rFonts w:hint="cs"/>
          <w:rtl/>
        </w:rPr>
        <w:t xml:space="preserve"> 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845471043"/>
        <w:placeholder>
          <w:docPart w:val="DefaultPlaceholder_-1854013440"/>
        </w:placeholder>
      </w:sdtPr>
      <w:sdtEndPr/>
      <w:sdtContent>
        <w:p w:rsidR="00431D40" w:rsidRDefault="00431D40" w:rsidP="00431D4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431D40" w:rsidRDefault="00431D40" w:rsidP="00431D40">
      <w:pPr>
        <w:pStyle w:val="KeepWithNext"/>
        <w:rPr>
          <w:rtl/>
        </w:rPr>
      </w:pPr>
    </w:p>
    <w:p w:rsidR="00431D40" w:rsidRDefault="00B9743F" w:rsidP="00431D40">
      <w:pPr>
        <w:rPr>
          <w:rtl/>
        </w:rPr>
      </w:pPr>
      <w:r>
        <w:rPr>
          <w:rFonts w:hint="cs"/>
          <w:rtl/>
        </w:rPr>
        <w:t xml:space="preserve">לא נראה </w:t>
      </w:r>
      <w:r w:rsidR="00431D40">
        <w:rPr>
          <w:rFonts w:hint="cs"/>
          <w:rtl/>
        </w:rPr>
        <w:t>לי שיש פה מישהו שהציע לשים את כל המכלים בעגלת</w:t>
      </w:r>
      <w:bookmarkStart w:id="731" w:name="_ETM_Q1_6829000"/>
      <w:bookmarkEnd w:id="731"/>
      <w:r w:rsidR="00431D40">
        <w:rPr>
          <w:rFonts w:hint="cs"/>
          <w:rtl/>
        </w:rPr>
        <w:t xml:space="preserve"> סופר.</w:t>
      </w:r>
    </w:p>
    <w:p w:rsidR="00431D40" w:rsidRDefault="00431D40" w:rsidP="00431D40">
      <w:pPr>
        <w:rPr>
          <w:rtl/>
        </w:rPr>
      </w:pPr>
    </w:p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הל תחום רשתות המזון, איגוד לשכות המסחר&lt;/Title&gt;"/>
        <w:id w:val="1011643622"/>
        <w:placeholder>
          <w:docPart w:val="DefaultPlaceholder_-1854013440"/>
        </w:placeholder>
      </w:sdtPr>
      <w:sdtEndPr/>
      <w:sdtContent>
        <w:p w:rsidR="00431D40" w:rsidRDefault="00431D40" w:rsidP="00431D40">
          <w:pPr>
            <w:pStyle w:val="af9"/>
            <w:keepNext/>
            <w:rPr>
              <w:rtl/>
            </w:rPr>
          </w:pPr>
          <w:r>
            <w:rPr>
              <w:rtl/>
            </w:rPr>
            <w:t>נמרוד הגלילי:</w:t>
          </w:r>
        </w:p>
      </w:sdtContent>
    </w:sdt>
    <w:p w:rsidR="00431D40" w:rsidRDefault="00431D40" w:rsidP="00431D40">
      <w:pPr>
        <w:pStyle w:val="KeepWithNext"/>
        <w:rPr>
          <w:rtl/>
        </w:rPr>
      </w:pPr>
    </w:p>
    <w:p w:rsidR="00431D40" w:rsidRDefault="00431D40" w:rsidP="00431D40">
      <w:pPr>
        <w:rPr>
          <w:rtl/>
        </w:rPr>
      </w:pPr>
      <w:r>
        <w:rPr>
          <w:rFonts w:hint="cs"/>
          <w:rtl/>
        </w:rPr>
        <w:t>אני לא יודע.</w:t>
      </w:r>
    </w:p>
    <w:p w:rsidR="00431D40" w:rsidRDefault="00431D40" w:rsidP="00431D40">
      <w:pPr>
        <w:rPr>
          <w:rtl/>
        </w:rPr>
      </w:pPr>
      <w:bookmarkStart w:id="732" w:name="_ETM_Q1_6831000"/>
      <w:bookmarkEnd w:id="732"/>
    </w:p>
    <w:bookmarkStart w:id="733" w:name="_ETM_Q1_6832000" w:displacedByCustomXml="next"/>
    <w:bookmarkEnd w:id="733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989822559"/>
        <w:placeholder>
          <w:docPart w:val="DefaultPlaceholder_-1854013440"/>
        </w:placeholder>
      </w:sdtPr>
      <w:sdtEndPr/>
      <w:sdtContent>
        <w:p w:rsidR="00431D40" w:rsidRDefault="00431D40" w:rsidP="00431D4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431D40" w:rsidRDefault="00431D40" w:rsidP="00431D40">
      <w:pPr>
        <w:pStyle w:val="KeepWithNext"/>
        <w:rPr>
          <w:rtl/>
        </w:rPr>
      </w:pPr>
    </w:p>
    <w:p w:rsidR="00B9743F" w:rsidRDefault="00B9743F" w:rsidP="00431D40">
      <w:pPr>
        <w:rPr>
          <w:rtl/>
        </w:rPr>
      </w:pPr>
      <w:bookmarkStart w:id="734" w:name="_ETM_Q1_6833000"/>
      <w:bookmarkEnd w:id="734"/>
      <w:r>
        <w:rPr>
          <w:rFonts w:hint="cs"/>
          <w:rtl/>
        </w:rPr>
        <w:t xml:space="preserve"> אפש</w:t>
      </w:r>
      <w:r w:rsidR="00431D40">
        <w:rPr>
          <w:rFonts w:hint="cs"/>
          <w:rtl/>
        </w:rPr>
        <w:t xml:space="preserve">ר לשים את זה במכל אטום. יש שיטות יותר מתוחכמות. להגיד שזו בעיה </w:t>
      </w:r>
      <w:bookmarkStart w:id="735" w:name="_ETM_Q1_6840000"/>
      <w:bookmarkEnd w:id="735"/>
      <w:r w:rsidR="00044B3B">
        <w:rPr>
          <w:rFonts w:hint="cs"/>
          <w:rtl/>
        </w:rPr>
        <w:t>בריאותית?</w:t>
      </w:r>
      <w:r w:rsidR="00431D40">
        <w:rPr>
          <w:rFonts w:hint="cs"/>
          <w:rtl/>
        </w:rPr>
        <w:t xml:space="preserve"> נו.  </w:t>
      </w:r>
    </w:p>
    <w:p w:rsidR="00B9743F" w:rsidRDefault="00B9743F" w:rsidP="006A3C7B">
      <w:pPr>
        <w:ind w:firstLine="0"/>
        <w:rPr>
          <w:rtl/>
        </w:rPr>
      </w:pPr>
    </w:p>
    <w:bookmarkStart w:id="736" w:name="_ETM_Q1_6844000" w:displacedByCustomXml="next"/>
    <w:bookmarkEnd w:id="736" w:displacedByCustomXml="next"/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הל תחום רשתות המזון, איגוד לשכות המסחר&lt;/Title&gt;"/>
        <w:id w:val="1330799128"/>
        <w:placeholder>
          <w:docPart w:val="DefaultPlaceholder_-1854013440"/>
        </w:placeholder>
      </w:sdtPr>
      <w:sdtEndPr/>
      <w:sdtContent>
        <w:p w:rsidR="00431D40" w:rsidRDefault="00431D40" w:rsidP="00431D40">
          <w:pPr>
            <w:pStyle w:val="af9"/>
            <w:keepNext/>
            <w:rPr>
              <w:rtl/>
            </w:rPr>
          </w:pPr>
          <w:r>
            <w:rPr>
              <w:rtl/>
            </w:rPr>
            <w:t>נמרוד הגלילי:</w:t>
          </w:r>
        </w:p>
      </w:sdtContent>
    </w:sdt>
    <w:p w:rsidR="00431D40" w:rsidRDefault="00431D40" w:rsidP="00431D40">
      <w:pPr>
        <w:pStyle w:val="KeepWithNext"/>
        <w:rPr>
          <w:rtl/>
        </w:rPr>
      </w:pPr>
    </w:p>
    <w:p w:rsidR="00B9743F" w:rsidRDefault="00B9743F" w:rsidP="00431D40">
      <w:pPr>
        <w:rPr>
          <w:rtl/>
        </w:rPr>
      </w:pPr>
      <w:r>
        <w:rPr>
          <w:rFonts w:hint="cs"/>
          <w:rtl/>
        </w:rPr>
        <w:t xml:space="preserve">עובדה שאין </w:t>
      </w:r>
      <w:r w:rsidR="00431D40">
        <w:rPr>
          <w:rFonts w:hint="cs"/>
          <w:rtl/>
        </w:rPr>
        <w:t xml:space="preserve">מכונות בגלל התפקוד של </w:t>
      </w:r>
      <w:proofErr w:type="spellStart"/>
      <w:r>
        <w:rPr>
          <w:rFonts w:hint="cs"/>
          <w:rtl/>
        </w:rPr>
        <w:t>אל"ה</w:t>
      </w:r>
      <w:proofErr w:type="spellEnd"/>
      <w:r w:rsidR="00431D40">
        <w:rPr>
          <w:rFonts w:hint="cs"/>
          <w:rtl/>
        </w:rPr>
        <w:t>.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2004851095"/>
        <w:placeholder>
          <w:docPart w:val="DefaultPlaceholder_-1854013440"/>
        </w:placeholder>
      </w:sdtPr>
      <w:sdtEndPr/>
      <w:sdtContent>
        <w:p w:rsidR="00431D40" w:rsidRDefault="00431D40" w:rsidP="00431D4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431D40" w:rsidRDefault="00431D40" w:rsidP="00431D40">
      <w:pPr>
        <w:pStyle w:val="KeepWithNext"/>
        <w:rPr>
          <w:rtl/>
        </w:rPr>
      </w:pPr>
    </w:p>
    <w:p w:rsidR="00B9743F" w:rsidRDefault="00431D40" w:rsidP="00431D40">
      <w:pPr>
        <w:rPr>
          <w:rtl/>
        </w:rPr>
      </w:pPr>
      <w:r>
        <w:rPr>
          <w:rFonts w:hint="cs"/>
          <w:rtl/>
        </w:rPr>
        <w:t xml:space="preserve">אתה יכול להגיד שאין </w:t>
      </w:r>
      <w:bookmarkStart w:id="737" w:name="_ETM_Q1_6848000"/>
      <w:bookmarkEnd w:id="737"/>
      <w:r>
        <w:rPr>
          <w:rFonts w:hint="cs"/>
          <w:rtl/>
        </w:rPr>
        <w:t xml:space="preserve">מכונות, שאין פריסה. להגיד שזו בעיה בריאותית, </w:t>
      </w:r>
      <w:r w:rsidR="00B9743F">
        <w:rPr>
          <w:rFonts w:hint="cs"/>
          <w:rtl/>
        </w:rPr>
        <w:t xml:space="preserve">נראה לי </w:t>
      </w:r>
      <w:r>
        <w:rPr>
          <w:rFonts w:hint="cs"/>
          <w:rtl/>
        </w:rPr>
        <w:t>שזו טענה מ</w:t>
      </w:r>
      <w:r w:rsidR="00B9743F">
        <w:rPr>
          <w:rFonts w:hint="cs"/>
          <w:rtl/>
        </w:rPr>
        <w:t>ו</w:t>
      </w:r>
      <w:r>
        <w:rPr>
          <w:rFonts w:hint="cs"/>
          <w:rtl/>
        </w:rPr>
        <w:t>מ</w:t>
      </w:r>
      <w:r w:rsidR="00B9743F">
        <w:rPr>
          <w:rFonts w:hint="cs"/>
          <w:rtl/>
        </w:rPr>
        <w:t xml:space="preserve">צאת. </w:t>
      </w:r>
    </w:p>
    <w:p w:rsidR="00B9743F" w:rsidRDefault="00B9743F" w:rsidP="006A3C7B">
      <w:pPr>
        <w:ind w:firstLine="0"/>
        <w:rPr>
          <w:rtl/>
        </w:rPr>
      </w:pPr>
    </w:p>
    <w:bookmarkStart w:id="738" w:name="_ETM_Q1_6857000" w:displacedByCustomXml="next"/>
    <w:bookmarkEnd w:id="738" w:displacedByCustomXml="next"/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הל תחום רשתות המזון, איגוד לשכות המסחר&lt;/Title&gt;"/>
        <w:id w:val="980121507"/>
        <w:placeholder>
          <w:docPart w:val="DefaultPlaceholder_-1854013440"/>
        </w:placeholder>
      </w:sdtPr>
      <w:sdtEndPr/>
      <w:sdtContent>
        <w:p w:rsidR="00431D40" w:rsidRDefault="00431D40" w:rsidP="00431D40">
          <w:pPr>
            <w:pStyle w:val="af9"/>
            <w:keepNext/>
            <w:rPr>
              <w:rtl/>
            </w:rPr>
          </w:pPr>
          <w:r>
            <w:rPr>
              <w:rtl/>
            </w:rPr>
            <w:t>נמרוד הגלילי:</w:t>
          </w:r>
        </w:p>
      </w:sdtContent>
    </w:sdt>
    <w:p w:rsidR="00431D40" w:rsidRDefault="00431D40" w:rsidP="00431D40">
      <w:pPr>
        <w:pStyle w:val="KeepWithNext"/>
        <w:rPr>
          <w:rtl/>
        </w:rPr>
      </w:pPr>
    </w:p>
    <w:p w:rsidR="00B9743F" w:rsidRDefault="00431D40" w:rsidP="00431D40">
      <w:pPr>
        <w:rPr>
          <w:rtl/>
        </w:rPr>
      </w:pPr>
      <w:r>
        <w:rPr>
          <w:rFonts w:hint="cs"/>
          <w:rtl/>
        </w:rPr>
        <w:t>המצב הנוכחי יוצר בעיה בריאותית.</w:t>
      </w:r>
    </w:p>
    <w:p w:rsidR="00B9743F" w:rsidRDefault="00B9743F" w:rsidP="006A3C7B">
      <w:pPr>
        <w:ind w:firstLine="0"/>
        <w:rPr>
          <w:rtl/>
        </w:rPr>
      </w:pPr>
    </w:p>
    <w:bookmarkStart w:id="739" w:name="_ETM_Q1_6856000" w:displacedByCustomXml="next"/>
    <w:bookmarkEnd w:id="739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134481261"/>
        <w:placeholder>
          <w:docPart w:val="DefaultPlaceholder_-1854013440"/>
        </w:placeholder>
      </w:sdtPr>
      <w:sdtEndPr/>
      <w:sdtContent>
        <w:p w:rsidR="00431D40" w:rsidRDefault="00431D40" w:rsidP="00431D4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431D40" w:rsidRDefault="00431D40" w:rsidP="00431D40">
      <w:pPr>
        <w:pStyle w:val="KeepWithNext"/>
        <w:rPr>
          <w:rtl/>
        </w:rPr>
      </w:pPr>
    </w:p>
    <w:p w:rsidR="00B9743F" w:rsidRDefault="00431D40" w:rsidP="00431D40">
      <w:pPr>
        <w:rPr>
          <w:rtl/>
        </w:rPr>
      </w:pPr>
      <w:r>
        <w:rPr>
          <w:rFonts w:hint="cs"/>
          <w:rtl/>
        </w:rPr>
        <w:t xml:space="preserve">למה, כי </w:t>
      </w:r>
      <w:r w:rsidR="00B9743F">
        <w:rPr>
          <w:rFonts w:hint="cs"/>
          <w:rtl/>
        </w:rPr>
        <w:t>שמים את זה</w:t>
      </w:r>
      <w:r>
        <w:rPr>
          <w:rFonts w:hint="cs"/>
          <w:rtl/>
        </w:rPr>
        <w:t xml:space="preserve"> בשקיות </w:t>
      </w:r>
      <w:bookmarkStart w:id="740" w:name="_ETM_Q1_6858000"/>
      <w:bookmarkEnd w:id="740"/>
      <w:r>
        <w:rPr>
          <w:rFonts w:hint="cs"/>
          <w:rtl/>
        </w:rPr>
        <w:t>סופר בפינה של החנות?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הל תחום רשתות המזון, איגוד לשכות המסחר&lt;/Title&gt;"/>
        <w:id w:val="-220834202"/>
        <w:placeholder>
          <w:docPart w:val="DefaultPlaceholder_-1854013440"/>
        </w:placeholder>
      </w:sdtPr>
      <w:sdtEndPr/>
      <w:sdtContent>
        <w:p w:rsidR="00431D40" w:rsidRDefault="00431D40" w:rsidP="00431D40">
          <w:pPr>
            <w:pStyle w:val="af9"/>
            <w:keepNext/>
            <w:rPr>
              <w:rtl/>
            </w:rPr>
          </w:pPr>
          <w:r>
            <w:rPr>
              <w:rtl/>
            </w:rPr>
            <w:t>נמרוד הגלילי:</w:t>
          </w:r>
        </w:p>
      </w:sdtContent>
    </w:sdt>
    <w:p w:rsidR="00431D40" w:rsidRDefault="00431D40" w:rsidP="00431D40">
      <w:pPr>
        <w:pStyle w:val="KeepWithNext"/>
        <w:rPr>
          <w:rtl/>
        </w:rPr>
      </w:pPr>
    </w:p>
    <w:p w:rsidR="00B9743F" w:rsidRDefault="00431D40" w:rsidP="00044B3B">
      <w:pPr>
        <w:rPr>
          <w:rtl/>
        </w:rPr>
      </w:pPr>
      <w:r>
        <w:rPr>
          <w:rFonts w:hint="cs"/>
          <w:rtl/>
        </w:rPr>
        <w:t>יש בעיה של קבלת ר</w:t>
      </w:r>
      <w:r w:rsidR="00B9743F">
        <w:rPr>
          <w:rFonts w:hint="cs"/>
          <w:rtl/>
        </w:rPr>
        <w:t xml:space="preserve">ישיונות </w:t>
      </w:r>
      <w:r>
        <w:rPr>
          <w:rFonts w:hint="cs"/>
          <w:rtl/>
        </w:rPr>
        <w:t xml:space="preserve">עסק מטעם משרד </w:t>
      </w:r>
      <w:bookmarkStart w:id="741" w:name="_ETM_Q1_6860000"/>
      <w:bookmarkEnd w:id="741"/>
      <w:r w:rsidR="007573BD">
        <w:rPr>
          <w:rFonts w:hint="cs"/>
          <w:rtl/>
        </w:rPr>
        <w:t>הבריאות</w:t>
      </w:r>
      <w:r>
        <w:rPr>
          <w:rFonts w:hint="cs"/>
          <w:rtl/>
        </w:rPr>
        <w:t xml:space="preserve"> </w:t>
      </w:r>
      <w:r w:rsidR="00B9743F">
        <w:rPr>
          <w:rFonts w:hint="cs"/>
          <w:rtl/>
        </w:rPr>
        <w:t xml:space="preserve">בגלל חוק הפיקדון. אני לא </w:t>
      </w:r>
      <w:r>
        <w:rPr>
          <w:rFonts w:hint="cs"/>
          <w:rtl/>
        </w:rPr>
        <w:t>רואה הבדל בין מכל משקה לאריזה אחרת. אני חושב שהפתרון הנכון הוא ל</w:t>
      </w:r>
      <w:r w:rsidR="007573BD">
        <w:rPr>
          <w:rFonts w:hint="cs"/>
          <w:rtl/>
        </w:rPr>
        <w:t>כלול</w:t>
      </w:r>
      <w:r>
        <w:rPr>
          <w:rFonts w:hint="cs"/>
          <w:rtl/>
        </w:rPr>
        <w:t xml:space="preserve"> את מכלי המשק</w:t>
      </w:r>
      <w:bookmarkStart w:id="742" w:name="_ETM_Q1_6875000"/>
      <w:bookmarkEnd w:id="742"/>
      <w:r>
        <w:rPr>
          <w:rFonts w:hint="cs"/>
          <w:rtl/>
        </w:rPr>
        <w:t>ה הגדולים בתוך חוק האריזות</w:t>
      </w:r>
      <w:r w:rsidR="00B9743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B9743F">
        <w:rPr>
          <w:rFonts w:hint="cs"/>
          <w:rtl/>
        </w:rPr>
        <w:t>יפ</w:t>
      </w:r>
      <w:r w:rsidR="007573BD">
        <w:rPr>
          <w:rFonts w:hint="cs"/>
          <w:rtl/>
        </w:rPr>
        <w:t>תור כפל של מנגנונים כך</w:t>
      </w:r>
      <w:r>
        <w:rPr>
          <w:rFonts w:hint="cs"/>
          <w:rtl/>
        </w:rPr>
        <w:t xml:space="preserve"> שלא יהיה מ</w:t>
      </w:r>
      <w:r w:rsidR="00B9743F">
        <w:rPr>
          <w:rFonts w:hint="cs"/>
          <w:rtl/>
        </w:rPr>
        <w:t>נ</w:t>
      </w:r>
      <w:r>
        <w:rPr>
          <w:rFonts w:hint="cs"/>
          <w:rtl/>
        </w:rPr>
        <w:t>גנון אחד</w:t>
      </w:r>
      <w:r w:rsidR="00B9743F">
        <w:rPr>
          <w:rFonts w:hint="cs"/>
          <w:rtl/>
        </w:rPr>
        <w:t xml:space="preserve"> של תמיר, אחד של </w:t>
      </w:r>
      <w:proofErr w:type="spellStart"/>
      <w:r w:rsidR="00B9743F">
        <w:rPr>
          <w:rFonts w:hint="cs"/>
          <w:rtl/>
        </w:rPr>
        <w:t>אל"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. זה הפתרון הנכון.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ליה טל&lt;/Name&gt;&lt;Shortcut&gt;דלטל&lt;/Shortcut&gt;&lt;Title&gt;עמותת &quot;צלול&quot;&lt;/Title&gt;"/>
        <w:id w:val="-436136899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9"/>
            <w:keepNext/>
            <w:rPr>
              <w:rtl/>
            </w:rPr>
          </w:pPr>
          <w:r>
            <w:rPr>
              <w:rtl/>
            </w:rPr>
            <w:t>דליה טל: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B9743F" w:rsidRDefault="007573BD" w:rsidP="007573BD">
      <w:pPr>
        <w:rPr>
          <w:rtl/>
        </w:rPr>
      </w:pPr>
      <w:r>
        <w:rPr>
          <w:rFonts w:hint="cs"/>
          <w:rtl/>
        </w:rPr>
        <w:t xml:space="preserve">אסור לנו לשכוח, בקבוקי </w:t>
      </w:r>
      <w:bookmarkStart w:id="743" w:name="_ETM_Q1_6906000"/>
      <w:bookmarkEnd w:id="743"/>
      <w:r>
        <w:rPr>
          <w:rFonts w:hint="cs"/>
          <w:rtl/>
        </w:rPr>
        <w:t xml:space="preserve">המשקה הם מוצר ייחודי. </w:t>
      </w:r>
      <w:r w:rsidR="00B9743F">
        <w:rPr>
          <w:rFonts w:hint="cs"/>
          <w:rtl/>
        </w:rPr>
        <w:t>אף אחד לא הולך לחופי ה</w:t>
      </w:r>
      <w:r>
        <w:rPr>
          <w:rFonts w:hint="cs"/>
          <w:rtl/>
        </w:rPr>
        <w:t>רחצה</w:t>
      </w:r>
      <w:r w:rsidR="00B9743F">
        <w:rPr>
          <w:rFonts w:hint="cs"/>
          <w:rtl/>
        </w:rPr>
        <w:t>, ל</w:t>
      </w:r>
      <w:r>
        <w:rPr>
          <w:rFonts w:hint="cs"/>
          <w:rtl/>
        </w:rPr>
        <w:t>שטחים הפתוחים או לנחלים עם האקונומיק</w:t>
      </w:r>
      <w:bookmarkStart w:id="744" w:name="_ETM_Q1_6913000"/>
      <w:bookmarkEnd w:id="744"/>
      <w:r>
        <w:rPr>
          <w:rFonts w:hint="cs"/>
          <w:rtl/>
        </w:rPr>
        <w:t xml:space="preserve">ה, עם </w:t>
      </w:r>
      <w:proofErr w:type="spellStart"/>
      <w:r>
        <w:rPr>
          <w:rFonts w:hint="cs"/>
          <w:rtl/>
        </w:rPr>
        <w:t>הקוטג</w:t>
      </w:r>
      <w:proofErr w:type="spellEnd"/>
      <w:r>
        <w:rPr>
          <w:rFonts w:hint="cs"/>
          <w:rtl/>
        </w:rPr>
        <w:t>'</w:t>
      </w:r>
      <w:r w:rsidR="00044B3B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745" w:name="_ETM_Q1_6912000"/>
      <w:bookmarkEnd w:id="745"/>
      <w:r>
        <w:rPr>
          <w:rFonts w:hint="cs"/>
          <w:rtl/>
        </w:rPr>
        <w:t xml:space="preserve">עם כל מוצר פלסטיק אחר. </w:t>
      </w:r>
      <w:r w:rsidR="00B9743F">
        <w:rPr>
          <w:rFonts w:hint="cs"/>
          <w:rtl/>
        </w:rPr>
        <w:t>אנשים לוקחים את הבקב</w:t>
      </w:r>
      <w:r>
        <w:rPr>
          <w:rFonts w:hint="cs"/>
          <w:rtl/>
        </w:rPr>
        <w:t>ו</w:t>
      </w:r>
      <w:r w:rsidR="00B9743F">
        <w:rPr>
          <w:rFonts w:hint="cs"/>
          <w:rtl/>
        </w:rPr>
        <w:t>קים ה</w:t>
      </w:r>
      <w:r>
        <w:rPr>
          <w:rFonts w:hint="cs"/>
          <w:rtl/>
        </w:rPr>
        <w:t xml:space="preserve">אלה איתם. מאחר ואין להם </w:t>
      </w:r>
      <w:bookmarkStart w:id="746" w:name="_ETM_Q1_6918000"/>
      <w:bookmarkEnd w:id="746"/>
      <w:r>
        <w:rPr>
          <w:rFonts w:hint="cs"/>
          <w:rtl/>
        </w:rPr>
        <w:t>שום ערך</w:t>
      </w:r>
      <w:r w:rsidR="00044B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44B3B">
        <w:rPr>
          <w:rFonts w:hint="cs"/>
          <w:rtl/>
        </w:rPr>
        <w:t xml:space="preserve">אז </w:t>
      </w:r>
      <w:r>
        <w:rPr>
          <w:rFonts w:hint="cs"/>
          <w:rtl/>
        </w:rPr>
        <w:t>הם פשוט משאירים אותם שם</w:t>
      </w:r>
      <w:r w:rsidR="00B9743F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B9743F">
        <w:rPr>
          <w:rFonts w:hint="cs"/>
          <w:rtl/>
        </w:rPr>
        <w:t>קיץ האחרו</w:t>
      </w:r>
      <w:r>
        <w:rPr>
          <w:rFonts w:hint="cs"/>
          <w:rtl/>
        </w:rPr>
        <w:t>ן היה שפל גדול מאוד בנחלים. נחלי הארץ מל</w:t>
      </w:r>
      <w:r w:rsidR="00B9743F">
        <w:rPr>
          <w:rFonts w:hint="cs"/>
          <w:rtl/>
        </w:rPr>
        <w:t>א</w:t>
      </w:r>
      <w:r>
        <w:rPr>
          <w:rFonts w:hint="cs"/>
          <w:rtl/>
        </w:rPr>
        <w:t xml:space="preserve">ים </w:t>
      </w:r>
      <w:bookmarkStart w:id="747" w:name="_ETM_Q1_6928000"/>
      <w:bookmarkEnd w:id="747"/>
      <w:r>
        <w:rPr>
          <w:rFonts w:hint="cs"/>
          <w:rtl/>
        </w:rPr>
        <w:t xml:space="preserve">בבקבוקים. בים </w:t>
      </w:r>
      <w:r w:rsidR="00B9743F">
        <w:rPr>
          <w:rFonts w:hint="cs"/>
          <w:rtl/>
        </w:rPr>
        <w:t>י</w:t>
      </w:r>
      <w:r>
        <w:rPr>
          <w:rFonts w:hint="cs"/>
          <w:rtl/>
        </w:rPr>
        <w:t>ש מלא בק</w:t>
      </w:r>
      <w:r w:rsidR="00B9743F">
        <w:rPr>
          <w:rFonts w:hint="cs"/>
          <w:rtl/>
        </w:rPr>
        <w:t>ב</w:t>
      </w:r>
      <w:r>
        <w:rPr>
          <w:rFonts w:hint="cs"/>
          <w:rtl/>
        </w:rPr>
        <w:t>ו</w:t>
      </w:r>
      <w:r w:rsidR="00B9743F">
        <w:rPr>
          <w:rFonts w:hint="cs"/>
          <w:rtl/>
        </w:rPr>
        <w:t xml:space="preserve">קים. 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0875&lt;/ID&gt;&lt;Name&gt;דניאל מורגנשטרן&lt;/Name&gt;&lt;Data&gt;דניאל מורגנשטרן&lt;/Data&gt;&lt;Shortcut&gt;דנמו&lt;/Shortcut&gt;&lt;Title&gt;יו&quot;ר ועדת הביקורת, איגוד המתכננים בישראל&lt;/Title&gt;"/>
        <w:id w:val="885834017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9"/>
            <w:keepNext/>
            <w:rPr>
              <w:rtl/>
            </w:rPr>
          </w:pPr>
          <w:r>
            <w:rPr>
              <w:rtl/>
            </w:rPr>
            <w:t>דניאל מורגנשטרן: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B9743F" w:rsidRDefault="007573BD" w:rsidP="007573BD">
      <w:pPr>
        <w:rPr>
          <w:rtl/>
        </w:rPr>
      </w:pPr>
      <w:r>
        <w:rPr>
          <w:rFonts w:hint="cs"/>
          <w:rtl/>
        </w:rPr>
        <w:t>ג</w:t>
      </w:r>
      <w:r w:rsidR="00B9743F">
        <w:rPr>
          <w:rFonts w:hint="cs"/>
          <w:rtl/>
        </w:rPr>
        <w:t>ם קטנים.</w:t>
      </w:r>
    </w:p>
    <w:p w:rsidR="00B9743F" w:rsidRDefault="00B9743F" w:rsidP="006A3C7B">
      <w:pPr>
        <w:ind w:firstLine="0"/>
        <w:rPr>
          <w:rtl/>
        </w:rPr>
      </w:pPr>
    </w:p>
    <w:bookmarkStart w:id="748" w:name="_ETM_Q1_6929000" w:displacedByCustomXml="next"/>
    <w:bookmarkEnd w:id="748" w:displacedByCustomXml="next"/>
    <w:sdt>
      <w:sdtPr>
        <w:rPr>
          <w:rFonts w:hint="cs"/>
          <w:rtl/>
        </w:rPr>
        <w:alias w:val="אורח"/>
        <w:tag w:val="&lt;ID&gt;&lt;/ID&gt;&lt;Name&gt;דליה טל&lt;/Name&gt;&lt;Shortcut&gt;דלטל&lt;/Shortcut&gt;&lt;Title&gt;עמותת &quot;צלול&quot;&lt;/Title&gt;"/>
        <w:id w:val="272453270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9"/>
            <w:keepNext/>
            <w:rPr>
              <w:rtl/>
            </w:rPr>
          </w:pPr>
          <w:r>
            <w:rPr>
              <w:rtl/>
            </w:rPr>
            <w:t>דליה טל: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7573BD" w:rsidRDefault="007573BD" w:rsidP="007573BD">
      <w:pPr>
        <w:rPr>
          <w:rtl/>
        </w:rPr>
      </w:pPr>
      <w:r>
        <w:rPr>
          <w:rFonts w:hint="cs"/>
          <w:rtl/>
        </w:rPr>
        <w:t>הקטנים לא.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572774208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7573BD" w:rsidRDefault="007573BD" w:rsidP="007573BD">
      <w:pPr>
        <w:rPr>
          <w:rtl/>
        </w:rPr>
      </w:pPr>
      <w:r>
        <w:rPr>
          <w:rFonts w:hint="cs"/>
          <w:rtl/>
        </w:rPr>
        <w:t xml:space="preserve">דליה, כשהייתי מדריך בחוגי סיור, שזה היה לפני הרבה מאוד שנים, היה לנו </w:t>
      </w:r>
      <w:bookmarkStart w:id="749" w:name="_ETM_Q1_6938000"/>
      <w:bookmarkEnd w:id="749"/>
      <w:r>
        <w:rPr>
          <w:rFonts w:hint="cs"/>
          <w:rtl/>
        </w:rPr>
        <w:t>על כל תיק קשורים בקבוקים</w:t>
      </w:r>
      <w:r w:rsidR="00B9743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אפשר גם לזרוק שקיות במבה, אפשר גם לזרוק שקיות ניילון </w:t>
      </w:r>
      <w:bookmarkStart w:id="750" w:name="_ETM_Q1_6950000"/>
      <w:bookmarkEnd w:id="750"/>
      <w:r>
        <w:rPr>
          <w:rFonts w:hint="cs"/>
          <w:rtl/>
        </w:rPr>
        <w:t>רגילות</w:t>
      </w:r>
      <w:r w:rsidR="00B9743F">
        <w:rPr>
          <w:rFonts w:hint="cs"/>
          <w:rtl/>
        </w:rPr>
        <w:t>. אם אי</w:t>
      </w:r>
      <w:r>
        <w:rPr>
          <w:rFonts w:hint="cs"/>
          <w:rtl/>
        </w:rPr>
        <w:t>ן מודעות ל</w:t>
      </w:r>
      <w:r w:rsidR="00B9743F">
        <w:rPr>
          <w:rFonts w:hint="cs"/>
          <w:rtl/>
        </w:rPr>
        <w:t>ש</w:t>
      </w:r>
      <w:r>
        <w:rPr>
          <w:rFonts w:hint="cs"/>
          <w:rtl/>
        </w:rPr>
        <w:t>מ</w:t>
      </w:r>
      <w:r w:rsidR="00B9743F">
        <w:rPr>
          <w:rFonts w:hint="cs"/>
          <w:rtl/>
        </w:rPr>
        <w:t>ירה</w:t>
      </w:r>
      <w:r>
        <w:rPr>
          <w:rFonts w:hint="cs"/>
          <w:rtl/>
        </w:rPr>
        <w:t xml:space="preserve"> על ניקיון בנחל, זה לא בגלל שבקבוק שווה 30 אגורות. זה</w:t>
      </w:r>
      <w:r w:rsidR="00B9743F">
        <w:rPr>
          <w:rFonts w:hint="cs"/>
          <w:rtl/>
        </w:rPr>
        <w:t xml:space="preserve"> ערבוב של דברים. </w:t>
      </w:r>
    </w:p>
    <w:p w:rsidR="007573BD" w:rsidRDefault="007573BD" w:rsidP="007573BD">
      <w:pPr>
        <w:rPr>
          <w:rtl/>
        </w:rPr>
      </w:pPr>
    </w:p>
    <w:bookmarkStart w:id="751" w:name="_ETM_Q1_6959000" w:displacedByCustomXml="next"/>
    <w:bookmarkEnd w:id="751" w:displacedByCustomXml="next"/>
    <w:sdt>
      <w:sdtPr>
        <w:rPr>
          <w:rFonts w:hint="cs"/>
          <w:rtl/>
        </w:rPr>
        <w:alias w:val="אורח"/>
        <w:tag w:val="&lt;ID&gt;&lt;/ID&gt;&lt;Name&gt;דליה טל&lt;/Name&gt;&lt;Shortcut&gt;דלטל&lt;/Shortcut&gt;&lt;Title&gt;עמותת &quot;צלול&quot;&lt;/Title&gt;"/>
        <w:id w:val="-2071180409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9"/>
            <w:keepNext/>
            <w:rPr>
              <w:rtl/>
            </w:rPr>
          </w:pPr>
          <w:r>
            <w:rPr>
              <w:rtl/>
            </w:rPr>
            <w:t>דליה טל: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7573BD" w:rsidRDefault="007573BD" w:rsidP="007573BD">
      <w:pPr>
        <w:rPr>
          <w:rtl/>
        </w:rPr>
      </w:pPr>
      <w:r>
        <w:rPr>
          <w:rFonts w:hint="cs"/>
          <w:rtl/>
        </w:rPr>
        <w:t>ממש לא.</w:t>
      </w:r>
    </w:p>
    <w:p w:rsidR="007573BD" w:rsidRDefault="007573BD" w:rsidP="007573BD">
      <w:pPr>
        <w:rPr>
          <w:rtl/>
        </w:rPr>
      </w:pPr>
    </w:p>
    <w:bookmarkStart w:id="752" w:name="_ETM_Q1_6961000" w:displacedByCustomXml="next"/>
    <w:bookmarkEnd w:id="752" w:displacedByCustomXml="next"/>
    <w:bookmarkStart w:id="753" w:name="_ETM_Q1_6962000" w:displacedByCustomXml="next"/>
    <w:bookmarkEnd w:id="753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760719401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B9743F" w:rsidRDefault="007573BD" w:rsidP="007573BD">
      <w:pPr>
        <w:rPr>
          <w:rtl/>
        </w:rPr>
      </w:pPr>
      <w:r>
        <w:rPr>
          <w:rFonts w:hint="cs"/>
          <w:rtl/>
        </w:rPr>
        <w:t xml:space="preserve">בג'ילבון יש בקבוק </w:t>
      </w:r>
      <w:r w:rsidR="00B9743F">
        <w:rPr>
          <w:rFonts w:hint="cs"/>
          <w:rtl/>
        </w:rPr>
        <w:t>לא בגלל שי</w:t>
      </w:r>
      <w:r>
        <w:rPr>
          <w:rFonts w:hint="cs"/>
          <w:rtl/>
        </w:rPr>
        <w:t xml:space="preserve">ש פיקדון או אין </w:t>
      </w:r>
      <w:bookmarkStart w:id="754" w:name="_ETM_Q1_6963000"/>
      <w:bookmarkEnd w:id="754"/>
      <w:r>
        <w:rPr>
          <w:rFonts w:hint="cs"/>
          <w:rtl/>
        </w:rPr>
        <w:t xml:space="preserve">פיקדון. </w:t>
      </w:r>
    </w:p>
    <w:p w:rsidR="00B9743F" w:rsidRDefault="00B9743F" w:rsidP="006A3C7B">
      <w:pPr>
        <w:ind w:firstLine="0"/>
        <w:rPr>
          <w:rtl/>
        </w:rPr>
      </w:pPr>
    </w:p>
    <w:bookmarkStart w:id="755" w:name="_ETM_Q1_6964000" w:displacedByCustomXml="next"/>
    <w:bookmarkEnd w:id="755" w:displacedByCustomXml="next"/>
    <w:sdt>
      <w:sdtPr>
        <w:rPr>
          <w:rFonts w:hint="cs"/>
          <w:rtl/>
        </w:rPr>
        <w:alias w:val="אורח"/>
        <w:tag w:val="&lt;ID&gt;&lt;/ID&gt;&lt;Name&gt;דליה טל&lt;/Name&gt;&lt;Shortcut&gt;דלטל&lt;/Shortcut&gt;&lt;Title&gt;עמותת &quot;צלול&quot;&lt;/Title&gt;"/>
        <w:id w:val="559685921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9"/>
            <w:keepNext/>
            <w:rPr>
              <w:rtl/>
            </w:rPr>
          </w:pPr>
          <w:r>
            <w:rPr>
              <w:rtl/>
            </w:rPr>
            <w:t>דליה טל: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7573BD" w:rsidRDefault="007573BD" w:rsidP="007573BD">
      <w:pPr>
        <w:rPr>
          <w:rtl/>
        </w:rPr>
      </w:pPr>
      <w:r>
        <w:rPr>
          <w:rFonts w:hint="cs"/>
          <w:rtl/>
        </w:rPr>
        <w:t>תלך לחופי הרחצה.</w:t>
      </w:r>
    </w:p>
    <w:p w:rsidR="007573BD" w:rsidRDefault="007573BD" w:rsidP="007573BD">
      <w:pPr>
        <w:rPr>
          <w:rtl/>
        </w:rPr>
      </w:pPr>
      <w:bookmarkStart w:id="756" w:name="_ETM_Q1_6966000"/>
      <w:bookmarkEnd w:id="756"/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648666693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7573BD" w:rsidRDefault="007573BD" w:rsidP="007573BD">
      <w:pPr>
        <w:rPr>
          <w:rtl/>
        </w:rPr>
      </w:pPr>
      <w:r>
        <w:rPr>
          <w:rFonts w:hint="cs"/>
          <w:rtl/>
        </w:rPr>
        <w:t>חופי רחצה זה אולי משהו אחר.</w:t>
      </w:r>
    </w:p>
    <w:p w:rsidR="007573BD" w:rsidRDefault="007573BD" w:rsidP="007573BD">
      <w:pPr>
        <w:ind w:firstLine="0"/>
        <w:rPr>
          <w:rtl/>
        </w:rPr>
      </w:pPr>
      <w:bookmarkStart w:id="757" w:name="_ETM_Q1_6969000"/>
      <w:bookmarkEnd w:id="757"/>
    </w:p>
    <w:bookmarkStart w:id="758" w:name="_ETM_Q1_6971000" w:displacedByCustomXml="next"/>
    <w:bookmarkEnd w:id="758" w:displacedByCustomXml="next"/>
    <w:sdt>
      <w:sdtPr>
        <w:rPr>
          <w:rFonts w:hint="cs"/>
          <w:rtl/>
        </w:rPr>
        <w:alias w:val="אורח"/>
        <w:tag w:val="&lt;ID&gt;&lt;/ID&gt;&lt;Name&gt;דליה טל&lt;/Name&gt;&lt;Shortcut&gt;דלטל&lt;/Shortcut&gt;&lt;Title&gt;עמותת &quot;צלול&quot;&lt;/Title&gt;"/>
        <w:id w:val="226506345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9"/>
            <w:keepNext/>
            <w:rPr>
              <w:rtl/>
            </w:rPr>
          </w:pPr>
          <w:r>
            <w:rPr>
              <w:rtl/>
            </w:rPr>
            <w:t>דליה טל: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B9743F" w:rsidRDefault="00B9743F" w:rsidP="007573BD">
      <w:pPr>
        <w:rPr>
          <w:rtl/>
        </w:rPr>
      </w:pPr>
      <w:bookmarkStart w:id="759" w:name="_ETM_Q1_6967000"/>
      <w:bookmarkEnd w:id="759"/>
      <w:r>
        <w:rPr>
          <w:rFonts w:hint="cs"/>
          <w:rtl/>
        </w:rPr>
        <w:t>גם בנחלים</w:t>
      </w:r>
      <w:r w:rsidR="007573BD">
        <w:rPr>
          <w:rFonts w:hint="cs"/>
          <w:rtl/>
        </w:rPr>
        <w:t xml:space="preserve"> אתה רוא</w:t>
      </w:r>
      <w:r>
        <w:rPr>
          <w:rFonts w:hint="cs"/>
          <w:rtl/>
        </w:rPr>
        <w:t>ה</w:t>
      </w:r>
      <w:r w:rsidR="007573BD">
        <w:rPr>
          <w:rFonts w:hint="cs"/>
          <w:rtl/>
        </w:rPr>
        <w:t xml:space="preserve"> </w:t>
      </w:r>
      <w:bookmarkStart w:id="760" w:name="_ETM_Q1_6970000"/>
      <w:bookmarkEnd w:id="760"/>
      <w:r>
        <w:rPr>
          <w:rFonts w:hint="cs"/>
          <w:rtl/>
        </w:rPr>
        <w:t xml:space="preserve">אנשים </w:t>
      </w:r>
      <w:r w:rsidR="007573BD">
        <w:rPr>
          <w:rFonts w:hint="cs"/>
          <w:rtl/>
        </w:rPr>
        <w:t>שהולכים ואוספים את הבקבוקים האלה. הם רואים ב</w:t>
      </w:r>
      <w:r>
        <w:rPr>
          <w:rFonts w:hint="cs"/>
          <w:rtl/>
        </w:rPr>
        <w:t xml:space="preserve">זה מקור לפרנסה. 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507597657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B9743F" w:rsidRDefault="007573BD" w:rsidP="007573BD">
      <w:pPr>
        <w:rPr>
          <w:rtl/>
        </w:rPr>
      </w:pPr>
      <w:r>
        <w:rPr>
          <w:rFonts w:hint="cs"/>
          <w:rtl/>
        </w:rPr>
        <w:t xml:space="preserve">דליה, </w:t>
      </w:r>
      <w:r w:rsidR="00B9743F">
        <w:rPr>
          <w:rFonts w:hint="cs"/>
          <w:rtl/>
        </w:rPr>
        <w:t>לא תהיה מוטיבציה</w:t>
      </w:r>
      <w:r>
        <w:rPr>
          <w:rFonts w:hint="cs"/>
          <w:rtl/>
        </w:rPr>
        <w:t xml:space="preserve"> כלכלית </w:t>
      </w:r>
      <w:bookmarkStart w:id="761" w:name="_ETM_Q1_6982000"/>
      <w:bookmarkEnd w:id="761"/>
      <w:r w:rsidR="00B9743F">
        <w:rPr>
          <w:rFonts w:hint="cs"/>
          <w:rtl/>
        </w:rPr>
        <w:t>לאף אחד לעשות סיור בנחל כדי לאסוף</w:t>
      </w:r>
      <w:r>
        <w:rPr>
          <w:rFonts w:hint="cs"/>
          <w:rtl/>
        </w:rPr>
        <w:t>.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קריאה&lt;/Name&gt;&lt;Data&gt;קריאה&lt;/Data&gt;&lt;Shortcut&gt;קר&lt;/Shortcut&gt;&lt;MemberID&gt;&lt;/MemberID&gt;"/>
        <w:id w:val="-1106193976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4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B9743F" w:rsidRDefault="007573BD" w:rsidP="007573BD">
      <w:pPr>
        <w:rPr>
          <w:rtl/>
        </w:rPr>
      </w:pPr>
      <w:r>
        <w:rPr>
          <w:rFonts w:hint="cs"/>
          <w:rtl/>
        </w:rPr>
        <w:t>זה מה שקורה.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414898904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7573BD" w:rsidRDefault="007573BD" w:rsidP="007573BD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7573BD" w:rsidRDefault="007573BD" w:rsidP="007573B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ליה טל&lt;/Name&gt;&lt;Shortcut&gt;דלטל&lt;/Shortcut&gt;&lt;Title&gt;עמותת &quot;צלול&quot;&lt;/Title&gt;"/>
        <w:id w:val="1369022512"/>
        <w:placeholder>
          <w:docPart w:val="DefaultPlaceholder_-1854013440"/>
        </w:placeholder>
      </w:sdtPr>
      <w:sdtEndPr/>
      <w:sdtContent>
        <w:p w:rsidR="007573BD" w:rsidRDefault="007573BD" w:rsidP="007573BD">
          <w:pPr>
            <w:pStyle w:val="af9"/>
            <w:keepNext/>
            <w:rPr>
              <w:rtl/>
            </w:rPr>
          </w:pPr>
          <w:r>
            <w:rPr>
              <w:rtl/>
            </w:rPr>
            <w:t>דליה טל:</w:t>
          </w:r>
        </w:p>
      </w:sdtContent>
    </w:sdt>
    <w:p w:rsidR="007573BD" w:rsidRDefault="007573BD" w:rsidP="007573BD">
      <w:pPr>
        <w:pStyle w:val="KeepWithNext"/>
        <w:rPr>
          <w:rtl/>
        </w:rPr>
      </w:pPr>
    </w:p>
    <w:p w:rsidR="007573BD" w:rsidRDefault="007573BD" w:rsidP="007573BD">
      <w:pPr>
        <w:rPr>
          <w:rtl/>
        </w:rPr>
      </w:pPr>
      <w:r>
        <w:rPr>
          <w:rFonts w:hint="cs"/>
          <w:rtl/>
        </w:rPr>
        <w:t>תראה בחופי הרחצה.</w:t>
      </w:r>
    </w:p>
    <w:p w:rsidR="007573BD" w:rsidRDefault="007573BD" w:rsidP="007573BD">
      <w:pPr>
        <w:rPr>
          <w:rtl/>
        </w:rPr>
      </w:pPr>
    </w:p>
    <w:bookmarkStart w:id="762" w:name="_ETM_Q1_6995000" w:displacedByCustomXml="next"/>
    <w:bookmarkEnd w:id="762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-1454938579"/>
        <w:placeholder>
          <w:docPart w:val="DefaultPlaceholder_-1854013440"/>
        </w:placeholder>
      </w:sdtPr>
      <w:sdtEndPr/>
      <w:sdtContent>
        <w:p w:rsidR="004B130C" w:rsidRDefault="004B130C" w:rsidP="004B130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4B130C" w:rsidRDefault="004B130C" w:rsidP="004B130C">
      <w:pPr>
        <w:pStyle w:val="KeepWithNext"/>
        <w:rPr>
          <w:rtl/>
        </w:rPr>
      </w:pPr>
    </w:p>
    <w:p w:rsidR="00B9743F" w:rsidRDefault="00B9743F" w:rsidP="007573BD">
      <w:pPr>
        <w:rPr>
          <w:rtl/>
        </w:rPr>
      </w:pPr>
      <w:r>
        <w:rPr>
          <w:rFonts w:hint="cs"/>
          <w:rtl/>
        </w:rPr>
        <w:t>ז</w:t>
      </w:r>
      <w:r w:rsidR="004B130C">
        <w:rPr>
          <w:rFonts w:hint="cs"/>
          <w:rtl/>
        </w:rPr>
        <w:t>ה יכול להיות רלוונטי בפחים שנמצאים בערים גדולות.</w:t>
      </w:r>
      <w:r>
        <w:rPr>
          <w:rFonts w:hint="cs"/>
          <w:rtl/>
        </w:rPr>
        <w:t xml:space="preserve"> אף אחד לא יסתובב בנחל</w:t>
      </w:r>
      <w:r w:rsidR="004B130C">
        <w:rPr>
          <w:rFonts w:hint="cs"/>
          <w:rtl/>
        </w:rPr>
        <w:t xml:space="preserve"> צאלים כי ייצא לו מזה הרבה כסף.</w:t>
      </w:r>
    </w:p>
    <w:p w:rsidR="00B9743F" w:rsidRDefault="00B9743F" w:rsidP="006A3C7B">
      <w:pPr>
        <w:ind w:firstLine="0"/>
        <w:rPr>
          <w:rtl/>
        </w:rPr>
      </w:pPr>
    </w:p>
    <w:bookmarkStart w:id="763" w:name="_ETM_Q1_7002000" w:displacedByCustomXml="next"/>
    <w:bookmarkEnd w:id="763" w:displacedByCustomXml="next"/>
    <w:bookmarkStart w:id="764" w:name="_ETM_Q1_7003000" w:displacedByCustomXml="next"/>
    <w:bookmarkEnd w:id="764" w:displacedByCustomXml="next"/>
    <w:sdt>
      <w:sdtPr>
        <w:rPr>
          <w:rFonts w:hint="cs"/>
          <w:rtl/>
        </w:rPr>
        <w:alias w:val="דובר"/>
        <w:tag w:val="&lt;ID&gt;0&lt;/ID&gt;&lt;Name&gt;קריאה&lt;/Name&gt;&lt;Data&gt;קריאה&lt;/Data&gt;&lt;Shortcut&gt;קר&lt;/Shortcut&gt;&lt;MemberID&gt;&lt;/MemberID&gt;"/>
        <w:id w:val="420215874"/>
        <w:placeholder>
          <w:docPart w:val="DefaultPlaceholder_-1854013440"/>
        </w:placeholder>
      </w:sdtPr>
      <w:sdtEndPr/>
      <w:sdtContent>
        <w:p w:rsidR="004B130C" w:rsidRDefault="004B130C" w:rsidP="004B130C">
          <w:pPr>
            <w:pStyle w:val="a4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B130C" w:rsidRDefault="004B130C" w:rsidP="004B130C">
      <w:pPr>
        <w:pStyle w:val="KeepWithNext"/>
        <w:rPr>
          <w:rtl/>
        </w:rPr>
      </w:pPr>
    </w:p>
    <w:p w:rsidR="004B130C" w:rsidRDefault="00044B3B" w:rsidP="00044B3B">
      <w:pPr>
        <w:rPr>
          <w:rtl/>
        </w:rPr>
      </w:pPr>
      <w:r>
        <w:rPr>
          <w:rFonts w:hint="cs"/>
          <w:rtl/>
        </w:rPr>
        <w:t xml:space="preserve">אם יהיה לזה עלות כלכלית, </w:t>
      </w:r>
      <w:r w:rsidR="004B130C">
        <w:rPr>
          <w:rFonts w:hint="cs"/>
          <w:rtl/>
        </w:rPr>
        <w:t>זה לא ייזרק מלכתחילה</w:t>
      </w:r>
      <w:r>
        <w:rPr>
          <w:rFonts w:hint="cs"/>
          <w:rtl/>
        </w:rPr>
        <w:t>.</w:t>
      </w:r>
    </w:p>
    <w:p w:rsidR="00B9743F" w:rsidRDefault="00B9743F" w:rsidP="006A3C7B">
      <w:pPr>
        <w:ind w:firstLine="0"/>
        <w:rPr>
          <w:rtl/>
        </w:rPr>
      </w:pPr>
    </w:p>
    <w:bookmarkStart w:id="765" w:name="_ETM_Q1_7007000" w:displacedByCustomXml="next"/>
    <w:bookmarkEnd w:id="765" w:displacedByCustomXml="next"/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74946234"/>
        <w:placeholder>
          <w:docPart w:val="DefaultPlaceholder_-1854013440"/>
        </w:placeholder>
      </w:sdtPr>
      <w:sdtEndPr/>
      <w:sdtContent>
        <w:p w:rsidR="004B130C" w:rsidRDefault="004B130C" w:rsidP="004B130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4B130C" w:rsidRDefault="004B130C" w:rsidP="004B130C">
      <w:pPr>
        <w:pStyle w:val="KeepWithNext"/>
        <w:rPr>
          <w:rtl/>
        </w:rPr>
      </w:pPr>
    </w:p>
    <w:p w:rsidR="00B9743F" w:rsidRDefault="004B130C" w:rsidP="00044B3B">
      <w:pPr>
        <w:rPr>
          <w:rtl/>
        </w:rPr>
      </w:pPr>
      <w:r>
        <w:rPr>
          <w:rFonts w:hint="cs"/>
          <w:rtl/>
        </w:rPr>
        <w:t>סיימנו את הדיון. חברים, תראו, היום היה דיון בנגיעות.</w:t>
      </w:r>
      <w:r w:rsidR="00B9743F">
        <w:rPr>
          <w:rFonts w:hint="cs"/>
          <w:rtl/>
        </w:rPr>
        <w:t xml:space="preserve"> היה </w:t>
      </w:r>
      <w:r>
        <w:rPr>
          <w:rFonts w:hint="cs"/>
          <w:rtl/>
        </w:rPr>
        <w:t xml:space="preserve">כאן דיון </w:t>
      </w:r>
      <w:bookmarkStart w:id="766" w:name="_ETM_Q1_7009000"/>
      <w:bookmarkEnd w:id="766"/>
      <w:r>
        <w:rPr>
          <w:rFonts w:hint="cs"/>
          <w:rtl/>
        </w:rPr>
        <w:t xml:space="preserve">קצת חגיגי, בכל זאת יום הגנת הסביבה. </w:t>
      </w:r>
      <w:r w:rsidR="00B9743F">
        <w:rPr>
          <w:rFonts w:hint="cs"/>
          <w:rtl/>
        </w:rPr>
        <w:t>תראו, יש כאן שני דברים ש</w:t>
      </w:r>
      <w:r>
        <w:rPr>
          <w:rFonts w:hint="cs"/>
          <w:rtl/>
        </w:rPr>
        <w:t xml:space="preserve">אני חושב שהם כן תובנות חשובות שעלו מהדיון הזה. </w:t>
      </w:r>
      <w:bookmarkStart w:id="767" w:name="_ETM_Q1_7018000"/>
      <w:bookmarkEnd w:id="767"/>
      <w:r>
        <w:rPr>
          <w:rFonts w:hint="cs"/>
          <w:rtl/>
        </w:rPr>
        <w:t xml:space="preserve">אחד, </w:t>
      </w:r>
      <w:r w:rsidR="00B9743F">
        <w:rPr>
          <w:rFonts w:hint="cs"/>
          <w:rtl/>
        </w:rPr>
        <w:t>זה לא דיון כרגע על החלטה נקודתית של השר</w:t>
      </w:r>
      <w:r>
        <w:rPr>
          <w:rFonts w:hint="cs"/>
          <w:rtl/>
        </w:rPr>
        <w:t xml:space="preserve">, כן או לא. </w:t>
      </w:r>
      <w:r w:rsidR="00B9743F">
        <w:rPr>
          <w:rFonts w:hint="cs"/>
          <w:rtl/>
        </w:rPr>
        <w:t xml:space="preserve">צריכים לנהל </w:t>
      </w:r>
      <w:r>
        <w:rPr>
          <w:rFonts w:hint="cs"/>
          <w:rtl/>
        </w:rPr>
        <w:t xml:space="preserve">דיון עקרוני בכנסת ישראל </w:t>
      </w:r>
      <w:r w:rsidR="00044B3B">
        <w:rPr>
          <w:rFonts w:hint="cs"/>
          <w:rtl/>
        </w:rPr>
        <w:t xml:space="preserve">על מדיניות </w:t>
      </w:r>
      <w:r w:rsidR="00B9743F">
        <w:rPr>
          <w:rFonts w:hint="cs"/>
          <w:rtl/>
        </w:rPr>
        <w:t>ניקיו</w:t>
      </w:r>
      <w:r>
        <w:rPr>
          <w:rFonts w:hint="cs"/>
          <w:rtl/>
        </w:rPr>
        <w:t>ן/</w:t>
      </w:r>
      <w:proofErr w:type="spellStart"/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>/</w:t>
      </w:r>
      <w:r w:rsidR="00B9743F">
        <w:rPr>
          <w:rFonts w:hint="cs"/>
          <w:rtl/>
        </w:rPr>
        <w:t>איסוף של מדי</w:t>
      </w:r>
      <w:r>
        <w:rPr>
          <w:rFonts w:hint="cs"/>
          <w:rtl/>
        </w:rPr>
        <w:t xml:space="preserve">נת ישראל, על </w:t>
      </w:r>
      <w:r w:rsidR="00B9743F">
        <w:rPr>
          <w:rFonts w:hint="cs"/>
          <w:rtl/>
        </w:rPr>
        <w:t>מה המודל הכלכלי שצרי</w:t>
      </w:r>
      <w:r>
        <w:rPr>
          <w:rFonts w:hint="cs"/>
          <w:rtl/>
        </w:rPr>
        <w:t xml:space="preserve">ך לעשות </w:t>
      </w:r>
      <w:bookmarkStart w:id="768" w:name="_ETM_Q1_7037000"/>
      <w:bookmarkEnd w:id="768"/>
      <w:r>
        <w:rPr>
          <w:rFonts w:hint="cs"/>
          <w:rtl/>
        </w:rPr>
        <w:t xml:space="preserve">אותו כאן, </w:t>
      </w:r>
      <w:r w:rsidR="00B9743F">
        <w:rPr>
          <w:rFonts w:hint="cs"/>
          <w:rtl/>
        </w:rPr>
        <w:t xml:space="preserve">מה מודל הפיקוח. יש כאן דיון על איסוף נתונים. </w:t>
      </w:r>
      <w:r>
        <w:rPr>
          <w:rFonts w:hint="cs"/>
          <w:rtl/>
        </w:rPr>
        <w:t>אני חושב ש</w:t>
      </w:r>
      <w:r w:rsidR="00B9743F">
        <w:rPr>
          <w:rFonts w:hint="cs"/>
          <w:rtl/>
        </w:rPr>
        <w:t>ג</w:t>
      </w:r>
      <w:r>
        <w:rPr>
          <w:rFonts w:hint="cs"/>
          <w:rtl/>
        </w:rPr>
        <w:t xml:space="preserve">ם המשרד להגנת הסביבה חייב לשנות דיסקט ביכולת שלו לעבוד מול השלטון המקומי. אני אומר לך את זה, גיא, אתה איש מקצוע מהשורה </w:t>
      </w:r>
      <w:bookmarkStart w:id="769" w:name="_ETM_Q1_7050000"/>
      <w:bookmarkEnd w:id="769"/>
      <w:r>
        <w:rPr>
          <w:rFonts w:hint="cs"/>
          <w:rtl/>
        </w:rPr>
        <w:t xml:space="preserve">הראשונה, אתם משרד של אנשי מקצוע מהשורה הראשונה. </w:t>
      </w:r>
      <w:r w:rsidR="00B9743F">
        <w:rPr>
          <w:rFonts w:hint="cs"/>
          <w:rtl/>
        </w:rPr>
        <w:t>נדרשתי לסוגיית גזם ברשויות</w:t>
      </w:r>
      <w:r>
        <w:rPr>
          <w:rFonts w:hint="cs"/>
          <w:rtl/>
        </w:rPr>
        <w:t xml:space="preserve"> </w:t>
      </w:r>
      <w:r w:rsidR="00B9743F">
        <w:rPr>
          <w:rFonts w:hint="cs"/>
          <w:rtl/>
        </w:rPr>
        <w:t>המ</w:t>
      </w:r>
      <w:r>
        <w:rPr>
          <w:rFonts w:hint="cs"/>
          <w:rtl/>
        </w:rPr>
        <w:t>ק</w:t>
      </w:r>
      <w:r w:rsidR="00B9743F">
        <w:rPr>
          <w:rFonts w:hint="cs"/>
          <w:rtl/>
        </w:rPr>
        <w:t>ומיו</w:t>
      </w:r>
      <w:r>
        <w:rPr>
          <w:rFonts w:hint="cs"/>
          <w:rtl/>
        </w:rPr>
        <w:t>ת. גם פה ביקשו את ע</w:t>
      </w:r>
      <w:r w:rsidR="00B9743F">
        <w:rPr>
          <w:rFonts w:hint="cs"/>
          <w:rtl/>
        </w:rPr>
        <w:t>זר</w:t>
      </w:r>
      <w:r>
        <w:rPr>
          <w:rFonts w:hint="cs"/>
          <w:rtl/>
        </w:rPr>
        <w:t>ת</w:t>
      </w:r>
      <w:r w:rsidR="00B9743F">
        <w:rPr>
          <w:rFonts w:hint="cs"/>
          <w:rtl/>
        </w:rPr>
        <w:t>י מול המשרד להגנת הסביבה. ראינו כמה חוסר ההבנה של הצרכים של השלטון המקומי בתוך המשרד להגנת הס</w:t>
      </w:r>
      <w:r>
        <w:rPr>
          <w:rFonts w:hint="cs"/>
          <w:rtl/>
        </w:rPr>
        <w:t xml:space="preserve">ביבה. פנו אלי </w:t>
      </w:r>
      <w:bookmarkStart w:id="770" w:name="_ETM_Q1_7078000"/>
      <w:bookmarkEnd w:id="770"/>
      <w:r>
        <w:rPr>
          <w:rFonts w:hint="cs"/>
          <w:rtl/>
        </w:rPr>
        <w:t xml:space="preserve">מהשלטון המקומי, אמרו לי שהם יודעים שאני </w:t>
      </w:r>
      <w:r w:rsidR="00B9743F">
        <w:rPr>
          <w:rFonts w:hint="cs"/>
          <w:rtl/>
        </w:rPr>
        <w:t xml:space="preserve">קרוב למשרד, </w:t>
      </w:r>
      <w:r>
        <w:rPr>
          <w:rFonts w:hint="cs"/>
          <w:rtl/>
        </w:rPr>
        <w:t>שהם מבקשים שאני אעזור להם.</w:t>
      </w:r>
      <w:bookmarkStart w:id="771" w:name="_ETM_Q1_7086000"/>
      <w:bookmarkEnd w:id="771"/>
      <w:r>
        <w:rPr>
          <w:rFonts w:hint="cs"/>
          <w:rtl/>
        </w:rPr>
        <w:t xml:space="preserve"> </w:t>
      </w:r>
      <w:r w:rsidR="00B9743F">
        <w:rPr>
          <w:rFonts w:hint="cs"/>
          <w:rtl/>
        </w:rPr>
        <w:t xml:space="preserve">בשרון, למשל, </w:t>
      </w:r>
      <w:r>
        <w:rPr>
          <w:rFonts w:hint="cs"/>
          <w:rtl/>
        </w:rPr>
        <w:t>מסיעים משאיות בשעות השיא</w:t>
      </w:r>
      <w:r w:rsidR="00B9743F">
        <w:rPr>
          <w:rFonts w:hint="cs"/>
          <w:rtl/>
        </w:rPr>
        <w:t xml:space="preserve"> בכמויות</w:t>
      </w:r>
      <w:r>
        <w:rPr>
          <w:rFonts w:hint="cs"/>
          <w:rtl/>
        </w:rPr>
        <w:t xml:space="preserve"> אדירות</w:t>
      </w:r>
      <w:r w:rsidR="00B9743F">
        <w:rPr>
          <w:rFonts w:hint="cs"/>
          <w:rtl/>
        </w:rPr>
        <w:t xml:space="preserve">, </w:t>
      </w:r>
      <w:r w:rsidR="00044B3B">
        <w:rPr>
          <w:rFonts w:hint="cs"/>
          <w:rtl/>
        </w:rPr>
        <w:t xml:space="preserve">וזה </w:t>
      </w:r>
      <w:r w:rsidR="00B9743F">
        <w:rPr>
          <w:rFonts w:hint="cs"/>
          <w:rtl/>
        </w:rPr>
        <w:t>כי המשרד להגנת הסביבה לא מאפשר</w:t>
      </w:r>
      <w:r>
        <w:rPr>
          <w:rFonts w:hint="cs"/>
          <w:rtl/>
        </w:rPr>
        <w:t xml:space="preserve"> להקים תחנת </w:t>
      </w:r>
      <w:proofErr w:type="spellStart"/>
      <w:r w:rsidR="00085ADC">
        <w:rPr>
          <w:rFonts w:hint="cs"/>
          <w:rtl/>
        </w:rPr>
        <w:t>מיחזור</w:t>
      </w:r>
      <w:proofErr w:type="spellEnd"/>
      <w:r>
        <w:rPr>
          <w:rFonts w:hint="cs"/>
          <w:rtl/>
        </w:rPr>
        <w:t xml:space="preserve"> נקודתית.</w:t>
      </w:r>
    </w:p>
    <w:p w:rsidR="00B9743F" w:rsidRDefault="00B9743F" w:rsidP="006A3C7B">
      <w:pPr>
        <w:ind w:firstLine="0"/>
        <w:rPr>
          <w:rtl/>
        </w:rPr>
      </w:pPr>
    </w:p>
    <w:bookmarkStart w:id="772" w:name="_ETM_Q1_7097000" w:displacedByCustomXml="next"/>
    <w:bookmarkEnd w:id="772" w:displacedByCustomXml="next"/>
    <w:sdt>
      <w:sdtPr>
        <w:rPr>
          <w:rFonts w:hint="cs"/>
          <w:rtl/>
        </w:rPr>
        <w:alias w:val="אורח"/>
        <w:tag w:val="&lt;ID&gt;485635&lt;/ID&gt;&lt;Name&gt;גיא סמט&lt;/Name&gt;&lt;Data&gt;גיא סמט&lt;/Data&gt;&lt;Shortcut&gt;גיסמ&lt;/Shortcut&gt;&lt;Title&gt;סמנכל פסולת, המשרד להגנת הסביבה&lt;/Title&gt;"/>
        <w:id w:val="1739900813"/>
        <w:placeholder>
          <w:docPart w:val="DefaultPlaceholder_-1854013440"/>
        </w:placeholder>
      </w:sdtPr>
      <w:sdtEndPr/>
      <w:sdtContent>
        <w:p w:rsidR="004B130C" w:rsidRDefault="004B130C" w:rsidP="004B130C">
          <w:pPr>
            <w:pStyle w:val="af9"/>
            <w:keepNext/>
            <w:rPr>
              <w:rtl/>
            </w:rPr>
          </w:pPr>
          <w:r>
            <w:rPr>
              <w:rtl/>
            </w:rPr>
            <w:t>גיא סמט:</w:t>
          </w:r>
        </w:p>
      </w:sdtContent>
    </w:sdt>
    <w:p w:rsidR="004B130C" w:rsidRDefault="004B130C" w:rsidP="004B130C">
      <w:pPr>
        <w:pStyle w:val="KeepWithNext"/>
        <w:rPr>
          <w:rtl/>
        </w:rPr>
      </w:pPr>
    </w:p>
    <w:p w:rsidR="00B9743F" w:rsidRDefault="004B130C" w:rsidP="004B130C">
      <w:pPr>
        <w:rPr>
          <w:rtl/>
        </w:rPr>
      </w:pPr>
      <w:r>
        <w:rPr>
          <w:rFonts w:hint="cs"/>
          <w:rtl/>
        </w:rPr>
        <w:t xml:space="preserve">אלה צריכים להיות מתקנים נקודתיים. </w:t>
      </w:r>
      <w:r w:rsidR="00B9743F">
        <w:rPr>
          <w:rFonts w:hint="cs"/>
          <w:rtl/>
        </w:rPr>
        <w:t xml:space="preserve"> </w:t>
      </w:r>
    </w:p>
    <w:p w:rsidR="00B9743F" w:rsidRDefault="00B9743F" w:rsidP="006A3C7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5&lt;/ID&gt;&lt;Name&gt;רועי פולקמן - יו&quot;רַ&lt;/Name&gt;&lt;Data&gt;רועי פולקמן&lt;/Data&gt;&lt;Shortcut&gt;רופו&lt;/Shortcut&gt;"/>
        <w:id w:val="1667209708"/>
        <w:placeholder>
          <w:docPart w:val="DefaultPlaceholder_-1854013440"/>
        </w:placeholder>
      </w:sdtPr>
      <w:sdtEndPr/>
      <w:sdtContent>
        <w:p w:rsidR="004B130C" w:rsidRDefault="004B130C" w:rsidP="004B130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>:</w:t>
          </w:r>
        </w:p>
      </w:sdtContent>
    </w:sdt>
    <w:p w:rsidR="004B130C" w:rsidRDefault="004B130C" w:rsidP="004B130C">
      <w:pPr>
        <w:pStyle w:val="KeepWithNext"/>
        <w:rPr>
          <w:rtl/>
        </w:rPr>
      </w:pPr>
    </w:p>
    <w:p w:rsidR="00CE41F2" w:rsidRDefault="004B130C" w:rsidP="00044B3B">
      <w:pPr>
        <w:rPr>
          <w:rtl/>
        </w:rPr>
      </w:pPr>
      <w:r>
        <w:rPr>
          <w:rFonts w:hint="cs"/>
          <w:rtl/>
        </w:rPr>
        <w:t xml:space="preserve">ברור, אבל אתם חוסמים את זה. </w:t>
      </w:r>
      <w:r w:rsidR="00B9743F">
        <w:rPr>
          <w:rFonts w:hint="cs"/>
          <w:rtl/>
        </w:rPr>
        <w:t xml:space="preserve">אחד, יש תפיסת עולם, </w:t>
      </w:r>
      <w:r>
        <w:rPr>
          <w:rFonts w:hint="cs"/>
          <w:rtl/>
        </w:rPr>
        <w:t xml:space="preserve">בוודאי בפיקוח על איסוף מכלי </w:t>
      </w:r>
      <w:bookmarkStart w:id="773" w:name="_ETM_Q1_7103000"/>
      <w:bookmarkEnd w:id="773"/>
      <w:r>
        <w:rPr>
          <w:rFonts w:hint="cs"/>
          <w:rtl/>
        </w:rPr>
        <w:t>משקה, בוודאי בטיפול בפסולת אלקטרונית, שאומרת שצריך לשנות גישה מול הרשויו</w:t>
      </w:r>
      <w:bookmarkStart w:id="774" w:name="_ETM_Q1_7109000"/>
      <w:bookmarkEnd w:id="774"/>
      <w:r>
        <w:rPr>
          <w:rFonts w:hint="cs"/>
          <w:rtl/>
        </w:rPr>
        <w:t xml:space="preserve">ת. הרשויות זה המקום, לא המשרד. אתם גוף החשיבה, אתם </w:t>
      </w:r>
      <w:bookmarkStart w:id="775" w:name="_ETM_Q1_7116000"/>
      <w:bookmarkEnd w:id="775"/>
      <w:r>
        <w:rPr>
          <w:rFonts w:hint="cs"/>
          <w:rtl/>
        </w:rPr>
        <w:t xml:space="preserve">גוף הרגולציה, אבל הרשויות הן המיישמות. לגבי הדיון על פיקדון, </w:t>
      </w:r>
      <w:bookmarkStart w:id="776" w:name="_ETM_Q1_7117000"/>
      <w:bookmarkEnd w:id="776"/>
      <w:r>
        <w:rPr>
          <w:rFonts w:hint="cs"/>
          <w:rtl/>
        </w:rPr>
        <w:t xml:space="preserve">לא פיקדון, </w:t>
      </w:r>
      <w:r w:rsidR="00B9743F">
        <w:rPr>
          <w:rFonts w:hint="cs"/>
          <w:rtl/>
        </w:rPr>
        <w:t xml:space="preserve">אני </w:t>
      </w:r>
      <w:r w:rsidR="00CE41F2">
        <w:rPr>
          <w:rFonts w:hint="cs"/>
          <w:rtl/>
        </w:rPr>
        <w:t xml:space="preserve">כמובן </w:t>
      </w:r>
      <w:bookmarkStart w:id="777" w:name="_ETM_Q1_7119000"/>
      <w:bookmarkEnd w:id="777"/>
      <w:r w:rsidR="00B9743F">
        <w:rPr>
          <w:rFonts w:hint="cs"/>
          <w:rtl/>
        </w:rPr>
        <w:t xml:space="preserve">אדבר </w:t>
      </w:r>
      <w:r>
        <w:rPr>
          <w:rFonts w:hint="cs"/>
          <w:rtl/>
        </w:rPr>
        <w:t xml:space="preserve">גם </w:t>
      </w:r>
      <w:r w:rsidR="00B9743F">
        <w:rPr>
          <w:rFonts w:hint="cs"/>
          <w:rtl/>
        </w:rPr>
        <w:t>עם ראשי</w:t>
      </w:r>
      <w:r>
        <w:rPr>
          <w:rFonts w:hint="cs"/>
          <w:rtl/>
        </w:rPr>
        <w:t xml:space="preserve"> השדולה </w:t>
      </w:r>
      <w:r w:rsidR="00CE41F2">
        <w:rPr>
          <w:rFonts w:hint="cs"/>
          <w:rtl/>
        </w:rPr>
        <w:t xml:space="preserve">ועם יו"ר הוועדה. צריך לקיים על זה </w:t>
      </w:r>
      <w:r w:rsidR="00B9743F">
        <w:rPr>
          <w:rFonts w:hint="cs"/>
          <w:rtl/>
        </w:rPr>
        <w:t>ד</w:t>
      </w:r>
      <w:r w:rsidR="00CE41F2">
        <w:rPr>
          <w:rFonts w:hint="cs"/>
          <w:rtl/>
        </w:rPr>
        <w:t>יון עומק,</w:t>
      </w:r>
      <w:r w:rsidR="00B9743F">
        <w:rPr>
          <w:rFonts w:hint="cs"/>
          <w:rtl/>
        </w:rPr>
        <w:t xml:space="preserve"> להכין את </w:t>
      </w:r>
      <w:r w:rsidR="00CE41F2">
        <w:rPr>
          <w:rFonts w:hint="cs"/>
          <w:rtl/>
        </w:rPr>
        <w:t>כל הנתונים. יש פה אר</w:t>
      </w:r>
      <w:r w:rsidR="00B9743F">
        <w:rPr>
          <w:rFonts w:hint="cs"/>
          <w:rtl/>
        </w:rPr>
        <w:t>ג</w:t>
      </w:r>
      <w:r w:rsidR="00CE41F2">
        <w:rPr>
          <w:rFonts w:hint="cs"/>
          <w:rtl/>
        </w:rPr>
        <w:t>ונים עם הר</w:t>
      </w:r>
      <w:bookmarkStart w:id="778" w:name="_ETM_Q1_7127000"/>
      <w:bookmarkEnd w:id="778"/>
      <w:r w:rsidR="00CE41F2">
        <w:rPr>
          <w:rFonts w:hint="cs"/>
          <w:rtl/>
        </w:rPr>
        <w:t>בה ידע. אנחנו נעשה את הדיון הזה.</w:t>
      </w:r>
      <w:r w:rsidR="00B9743F">
        <w:rPr>
          <w:rFonts w:hint="cs"/>
          <w:rtl/>
        </w:rPr>
        <w:t xml:space="preserve"> חבר</w:t>
      </w:r>
      <w:r w:rsidR="00CE41F2">
        <w:rPr>
          <w:rFonts w:hint="cs"/>
          <w:rtl/>
        </w:rPr>
        <w:t>י</w:t>
      </w:r>
      <w:r w:rsidR="00B9743F">
        <w:rPr>
          <w:rFonts w:hint="cs"/>
          <w:rtl/>
        </w:rPr>
        <w:t>ם,</w:t>
      </w:r>
      <w:r w:rsidR="00CE41F2">
        <w:rPr>
          <w:rFonts w:hint="cs"/>
          <w:rtl/>
        </w:rPr>
        <w:t xml:space="preserve"> תודה רבה על </w:t>
      </w:r>
      <w:bookmarkStart w:id="779" w:name="_ETM_Q1_7131000"/>
      <w:bookmarkEnd w:id="779"/>
      <w:r w:rsidR="00CE41F2">
        <w:rPr>
          <w:rFonts w:hint="cs"/>
          <w:rtl/>
        </w:rPr>
        <w:t>הזמן שלכם, יום טוב.</w:t>
      </w:r>
    </w:p>
    <w:p w:rsidR="00CE41F2" w:rsidRDefault="00CE41F2" w:rsidP="00CE41F2">
      <w:pPr>
        <w:ind w:firstLine="0"/>
        <w:rPr>
          <w:rtl/>
        </w:rPr>
      </w:pPr>
      <w:bookmarkStart w:id="780" w:name="_ETM_Q1_7133000"/>
      <w:bookmarkStart w:id="781" w:name="_ETM_Q1_7134000"/>
      <w:bookmarkEnd w:id="780"/>
      <w:bookmarkEnd w:id="781"/>
    </w:p>
    <w:p w:rsidR="00A94EEE" w:rsidRDefault="00A94EEE" w:rsidP="00CE41F2">
      <w:pPr>
        <w:ind w:firstLine="0"/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1:00.&lt;/Name&gt;&lt;Data&gt;הישיבה ננעלה בשעה 11:00.&lt;/Data&gt;&lt;EndDateTime&gt;11:00&lt;/EndDateTime&gt;"/>
        <w:id w:val="2033447143"/>
        <w:placeholder>
          <w:docPart w:val="DefaultPlaceholder_-1854013440"/>
        </w:placeholder>
      </w:sdtPr>
      <w:sdtEndPr/>
      <w:sdtContent>
        <w:p w:rsidR="00CE41F2" w:rsidRDefault="00CE41F2" w:rsidP="00CE41F2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11:00.</w:t>
          </w:r>
        </w:p>
      </w:sdtContent>
    </w:sdt>
    <w:p w:rsidR="00CE41F2" w:rsidRDefault="00CE41F2" w:rsidP="00CE41F2">
      <w:pPr>
        <w:pStyle w:val="KeepWithNext"/>
        <w:rPr>
          <w:rtl/>
        </w:rPr>
      </w:pPr>
    </w:p>
    <w:p w:rsidR="00B9743F" w:rsidRPr="00807661" w:rsidRDefault="00B9743F" w:rsidP="00CE41F2">
      <w:r>
        <w:rPr>
          <w:rFonts w:hint="cs"/>
          <w:rtl/>
        </w:rPr>
        <w:t xml:space="preserve"> </w:t>
      </w:r>
    </w:p>
    <w:sectPr w:rsidR="00B9743F" w:rsidRPr="00807661" w:rsidSect="00173A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518" w:rsidRDefault="005F2518">
      <w:r>
        <w:separator/>
      </w:r>
    </w:p>
  </w:endnote>
  <w:endnote w:type="continuationSeparator" w:id="0">
    <w:p w:rsidR="005F2518" w:rsidRDefault="005F2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518" w:rsidRDefault="005F2518">
      <w:r>
        <w:separator/>
      </w:r>
    </w:p>
  </w:footnote>
  <w:footnote w:type="continuationSeparator" w:id="0">
    <w:p w:rsidR="005F2518" w:rsidRDefault="005F2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F0F" w:rsidRDefault="00106F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6F0F" w:rsidRDefault="00106F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F0F" w:rsidRDefault="00106F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3A88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106F0F" w:rsidRPr="00CC5815" w:rsidRDefault="00106F0F" w:rsidP="008E5E3F">
    <w:pPr>
      <w:pStyle w:val="a3"/>
      <w:ind w:firstLine="0"/>
    </w:pPr>
    <w:r>
      <w:rPr>
        <w:rtl/>
      </w:rPr>
      <w:t>ועדת הכלכלה</w:t>
    </w:r>
  </w:p>
  <w:p w:rsidR="00106F0F" w:rsidRPr="00CC5815" w:rsidRDefault="00106F0F" w:rsidP="008E5E3F">
    <w:pPr>
      <w:pStyle w:val="a3"/>
      <w:ind w:firstLine="0"/>
      <w:rPr>
        <w:rtl/>
      </w:rPr>
    </w:pPr>
    <w:r>
      <w:rPr>
        <w:rtl/>
      </w:rPr>
      <w:t>05/06/2018</w:t>
    </w:r>
  </w:p>
  <w:p w:rsidR="00106F0F" w:rsidRPr="00CC5815" w:rsidRDefault="00106F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F0F" w:rsidRDefault="00106F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6F0F" w:rsidRDefault="00106F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6F0F" w:rsidRDefault="00106F0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205E8D"/>
    <w:multiLevelType w:val="hybridMultilevel"/>
    <w:tmpl w:val="AADA1302"/>
    <w:lvl w:ilvl="0" w:tplc="AF84066C">
      <w:start w:val="1"/>
      <w:numFmt w:val="decimal"/>
      <w:lvlText w:val="%1."/>
      <w:lvlJc w:val="left"/>
      <w:pPr>
        <w:ind w:left="360" w:hanging="360"/>
      </w:pPr>
      <w:rPr>
        <w:rFonts w:ascii="David" w:eastAsia="David" w:hAnsi="David" w:cs="David" w:hint="cs"/>
        <w:color w:val="000000"/>
        <w:sz w:val="26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64"/>
    <w:rsid w:val="0002047E"/>
    <w:rsid w:val="00037279"/>
    <w:rsid w:val="00044B3B"/>
    <w:rsid w:val="00067F42"/>
    <w:rsid w:val="00085ADC"/>
    <w:rsid w:val="00092B80"/>
    <w:rsid w:val="000A17C6"/>
    <w:rsid w:val="000A55AC"/>
    <w:rsid w:val="000B060C"/>
    <w:rsid w:val="000B2EE6"/>
    <w:rsid w:val="000C3C6E"/>
    <w:rsid w:val="000C47F5"/>
    <w:rsid w:val="000E3314"/>
    <w:rsid w:val="000F2459"/>
    <w:rsid w:val="00106F0F"/>
    <w:rsid w:val="0013516B"/>
    <w:rsid w:val="00150436"/>
    <w:rsid w:val="00167294"/>
    <w:rsid w:val="001673D4"/>
    <w:rsid w:val="00171E7F"/>
    <w:rsid w:val="00173A88"/>
    <w:rsid w:val="001758C1"/>
    <w:rsid w:val="0017779F"/>
    <w:rsid w:val="001817DC"/>
    <w:rsid w:val="001A74E9"/>
    <w:rsid w:val="001A7A1B"/>
    <w:rsid w:val="001C44DA"/>
    <w:rsid w:val="001C4FDA"/>
    <w:rsid w:val="001D3A96"/>
    <w:rsid w:val="001D440C"/>
    <w:rsid w:val="001E6E68"/>
    <w:rsid w:val="002016FF"/>
    <w:rsid w:val="00220BA2"/>
    <w:rsid w:val="00227FEF"/>
    <w:rsid w:val="00253F0A"/>
    <w:rsid w:val="00261554"/>
    <w:rsid w:val="00275C03"/>
    <w:rsid w:val="00280D58"/>
    <w:rsid w:val="002C5639"/>
    <w:rsid w:val="002D4BDB"/>
    <w:rsid w:val="002E04F5"/>
    <w:rsid w:val="002E5E31"/>
    <w:rsid w:val="002F64A4"/>
    <w:rsid w:val="00303B4C"/>
    <w:rsid w:val="00321E62"/>
    <w:rsid w:val="00324E30"/>
    <w:rsid w:val="00327BF8"/>
    <w:rsid w:val="00340AFA"/>
    <w:rsid w:val="003504A0"/>
    <w:rsid w:val="003658CB"/>
    <w:rsid w:val="00366CFB"/>
    <w:rsid w:val="0036794C"/>
    <w:rsid w:val="00373508"/>
    <w:rsid w:val="00396023"/>
    <w:rsid w:val="003A0750"/>
    <w:rsid w:val="003C279D"/>
    <w:rsid w:val="003F0A5F"/>
    <w:rsid w:val="003F48A1"/>
    <w:rsid w:val="004066C0"/>
    <w:rsid w:val="00420E41"/>
    <w:rsid w:val="00424C94"/>
    <w:rsid w:val="00431D40"/>
    <w:rsid w:val="00447608"/>
    <w:rsid w:val="00451746"/>
    <w:rsid w:val="00464F88"/>
    <w:rsid w:val="00470EAC"/>
    <w:rsid w:val="00490A9D"/>
    <w:rsid w:val="0049458B"/>
    <w:rsid w:val="00495FD8"/>
    <w:rsid w:val="004B0A65"/>
    <w:rsid w:val="004B130C"/>
    <w:rsid w:val="004B1BE9"/>
    <w:rsid w:val="00500C0C"/>
    <w:rsid w:val="00536473"/>
    <w:rsid w:val="00546678"/>
    <w:rsid w:val="005506B9"/>
    <w:rsid w:val="005531CB"/>
    <w:rsid w:val="00556657"/>
    <w:rsid w:val="00580B5F"/>
    <w:rsid w:val="005817EC"/>
    <w:rsid w:val="00590B77"/>
    <w:rsid w:val="005A342D"/>
    <w:rsid w:val="005A7D54"/>
    <w:rsid w:val="005C363E"/>
    <w:rsid w:val="005D02F7"/>
    <w:rsid w:val="005D59B4"/>
    <w:rsid w:val="005D61F3"/>
    <w:rsid w:val="005E1C6B"/>
    <w:rsid w:val="005F2518"/>
    <w:rsid w:val="005F76B0"/>
    <w:rsid w:val="00634F61"/>
    <w:rsid w:val="00640426"/>
    <w:rsid w:val="006447F4"/>
    <w:rsid w:val="00681133"/>
    <w:rsid w:val="00695A47"/>
    <w:rsid w:val="00697987"/>
    <w:rsid w:val="006A0CB7"/>
    <w:rsid w:val="006A3C7B"/>
    <w:rsid w:val="006F0259"/>
    <w:rsid w:val="006F182F"/>
    <w:rsid w:val="00700433"/>
    <w:rsid w:val="00702755"/>
    <w:rsid w:val="0070472C"/>
    <w:rsid w:val="00712517"/>
    <w:rsid w:val="00716ACC"/>
    <w:rsid w:val="00737623"/>
    <w:rsid w:val="007509A6"/>
    <w:rsid w:val="007573BD"/>
    <w:rsid w:val="007620F3"/>
    <w:rsid w:val="007872B4"/>
    <w:rsid w:val="00791CBE"/>
    <w:rsid w:val="007A4A5E"/>
    <w:rsid w:val="007B5BED"/>
    <w:rsid w:val="007C693F"/>
    <w:rsid w:val="007C6ADD"/>
    <w:rsid w:val="007D4E86"/>
    <w:rsid w:val="007D6AD0"/>
    <w:rsid w:val="007F332E"/>
    <w:rsid w:val="00807661"/>
    <w:rsid w:val="0082136D"/>
    <w:rsid w:val="00824F67"/>
    <w:rsid w:val="008320F6"/>
    <w:rsid w:val="00841223"/>
    <w:rsid w:val="00846BE9"/>
    <w:rsid w:val="00853207"/>
    <w:rsid w:val="00857482"/>
    <w:rsid w:val="00865919"/>
    <w:rsid w:val="008713A4"/>
    <w:rsid w:val="00875F10"/>
    <w:rsid w:val="008C1E48"/>
    <w:rsid w:val="008C6035"/>
    <w:rsid w:val="008C7015"/>
    <w:rsid w:val="008D1DFB"/>
    <w:rsid w:val="008E03B4"/>
    <w:rsid w:val="008E5E3F"/>
    <w:rsid w:val="008F3846"/>
    <w:rsid w:val="0090279B"/>
    <w:rsid w:val="00914904"/>
    <w:rsid w:val="009154DC"/>
    <w:rsid w:val="009258CE"/>
    <w:rsid w:val="0093449B"/>
    <w:rsid w:val="009515F0"/>
    <w:rsid w:val="00960F3E"/>
    <w:rsid w:val="00963B00"/>
    <w:rsid w:val="009830CB"/>
    <w:rsid w:val="009D478A"/>
    <w:rsid w:val="009E6E93"/>
    <w:rsid w:val="009F1518"/>
    <w:rsid w:val="009F5773"/>
    <w:rsid w:val="00A15971"/>
    <w:rsid w:val="00A22C90"/>
    <w:rsid w:val="00A277EA"/>
    <w:rsid w:val="00A42723"/>
    <w:rsid w:val="00A64A6D"/>
    <w:rsid w:val="00A65EFF"/>
    <w:rsid w:val="00A66020"/>
    <w:rsid w:val="00A94EEE"/>
    <w:rsid w:val="00AB02EE"/>
    <w:rsid w:val="00AB3F3A"/>
    <w:rsid w:val="00AC3E1C"/>
    <w:rsid w:val="00AD4EC9"/>
    <w:rsid w:val="00AD6FFC"/>
    <w:rsid w:val="00AD7727"/>
    <w:rsid w:val="00AE136C"/>
    <w:rsid w:val="00AF31E6"/>
    <w:rsid w:val="00AF37F2"/>
    <w:rsid w:val="00AF4150"/>
    <w:rsid w:val="00B04176"/>
    <w:rsid w:val="00B044D8"/>
    <w:rsid w:val="00B0509A"/>
    <w:rsid w:val="00B120B2"/>
    <w:rsid w:val="00B50340"/>
    <w:rsid w:val="00B65508"/>
    <w:rsid w:val="00B8517A"/>
    <w:rsid w:val="00B92811"/>
    <w:rsid w:val="00B9743F"/>
    <w:rsid w:val="00BA6446"/>
    <w:rsid w:val="00BD47B7"/>
    <w:rsid w:val="00BE24BD"/>
    <w:rsid w:val="00BF5709"/>
    <w:rsid w:val="00BF7279"/>
    <w:rsid w:val="00C0095A"/>
    <w:rsid w:val="00C05DF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F2A"/>
    <w:rsid w:val="00C763E4"/>
    <w:rsid w:val="00C8624A"/>
    <w:rsid w:val="00C9039B"/>
    <w:rsid w:val="00CA5363"/>
    <w:rsid w:val="00CB6D60"/>
    <w:rsid w:val="00CC5815"/>
    <w:rsid w:val="00CD4267"/>
    <w:rsid w:val="00CE2225"/>
    <w:rsid w:val="00CE24B8"/>
    <w:rsid w:val="00CE41F2"/>
    <w:rsid w:val="00CE5849"/>
    <w:rsid w:val="00D00156"/>
    <w:rsid w:val="00D278F7"/>
    <w:rsid w:val="00D309B2"/>
    <w:rsid w:val="00D37550"/>
    <w:rsid w:val="00D40A29"/>
    <w:rsid w:val="00D45D27"/>
    <w:rsid w:val="00D83ED1"/>
    <w:rsid w:val="00D854CD"/>
    <w:rsid w:val="00D86E57"/>
    <w:rsid w:val="00D96B24"/>
    <w:rsid w:val="00DE5B80"/>
    <w:rsid w:val="00E300F2"/>
    <w:rsid w:val="00E33AE3"/>
    <w:rsid w:val="00E61903"/>
    <w:rsid w:val="00E64116"/>
    <w:rsid w:val="00E83871"/>
    <w:rsid w:val="00EA624B"/>
    <w:rsid w:val="00EB057D"/>
    <w:rsid w:val="00EB18E4"/>
    <w:rsid w:val="00EB5C85"/>
    <w:rsid w:val="00EC0AC2"/>
    <w:rsid w:val="00EC1FB3"/>
    <w:rsid w:val="00EC2CD4"/>
    <w:rsid w:val="00EE09AD"/>
    <w:rsid w:val="00EF1048"/>
    <w:rsid w:val="00F053E5"/>
    <w:rsid w:val="00F10D2D"/>
    <w:rsid w:val="00F11B23"/>
    <w:rsid w:val="00F11FFD"/>
    <w:rsid w:val="00F16831"/>
    <w:rsid w:val="00F25DE5"/>
    <w:rsid w:val="00F3703E"/>
    <w:rsid w:val="00F41C33"/>
    <w:rsid w:val="00F423F1"/>
    <w:rsid w:val="00F4792E"/>
    <w:rsid w:val="00F53584"/>
    <w:rsid w:val="00F549E5"/>
    <w:rsid w:val="00F55A83"/>
    <w:rsid w:val="00F63F05"/>
    <w:rsid w:val="00F65ACA"/>
    <w:rsid w:val="00F72368"/>
    <w:rsid w:val="00F821F6"/>
    <w:rsid w:val="00F84D49"/>
    <w:rsid w:val="00FA54F5"/>
    <w:rsid w:val="00FB0768"/>
    <w:rsid w:val="00FD238F"/>
    <w:rsid w:val="00FE08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5849E14"/>
  <w15:docId w15:val="{6D84A8FC-B461-47A0-9B22-C6E62A185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C1E48"/>
    <w:rPr>
      <w:color w:val="808080"/>
    </w:rPr>
  </w:style>
  <w:style w:type="table" w:styleId="afe">
    <w:name w:val="Table Grid"/>
    <w:basedOn w:val="a1"/>
    <w:rsid w:val="00106F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6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E6529B-ED91-4640-BCDA-87FCAD461CE1}"/>
      </w:docPartPr>
      <w:docPartBody>
        <w:p w:rsidR="00C80EE7" w:rsidRDefault="00C80EE7">
          <w:r w:rsidRPr="00B655AA">
            <w:rPr>
              <w:rStyle w:val="a3"/>
              <w:rtl/>
            </w:rPr>
            <w:t>לחץ או הקש כאן להזנת טקסט</w:t>
          </w:r>
          <w:r w:rsidRPr="00B655A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EE7"/>
    <w:rsid w:val="0029485E"/>
    <w:rsid w:val="008636FE"/>
    <w:rsid w:val="00B71241"/>
    <w:rsid w:val="00C80EE7"/>
    <w:rsid w:val="00DA2EE4"/>
    <w:rsid w:val="00DC2067"/>
    <w:rsid w:val="00DF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80E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F2A88-7266-4722-9F17-426614C0E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1299</TotalTime>
  <Pages>32</Pages>
  <Words>12723</Words>
  <Characters>58791</Characters>
  <Application>Microsoft Office Word</Application>
  <DocSecurity>0</DocSecurity>
  <Lines>489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2018-06-14T06:30:00Z</dcterms:modified>
</cp:coreProperties>
</file>