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B413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835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B413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B4134" w:rsidP="001937FD">
      <w:pPr>
        <w:ind w:firstLine="0"/>
        <w:jc w:val="center"/>
        <w:outlineLvl w:val="0"/>
        <w:rPr>
          <w:b/>
          <w:bCs/>
          <w:rtl/>
        </w:rPr>
      </w:pPr>
      <w:r>
        <w:rPr>
          <w:b/>
          <w:bCs/>
          <w:rtl/>
        </w:rPr>
        <w:t xml:space="preserve">פרוטוקול מס' </w:t>
      </w:r>
      <w:r w:rsidR="001937FD">
        <w:rPr>
          <w:rFonts w:hint="cs"/>
          <w:b/>
          <w:bCs/>
          <w:rtl/>
        </w:rPr>
        <w:t>2</w:t>
      </w:r>
    </w:p>
    <w:p w:rsidR="00E64116" w:rsidRPr="008713A4" w:rsidRDefault="008B4134" w:rsidP="008320F6">
      <w:pPr>
        <w:ind w:firstLine="0"/>
        <w:jc w:val="center"/>
        <w:outlineLvl w:val="0"/>
        <w:rPr>
          <w:b/>
          <w:bCs/>
          <w:rtl/>
        </w:rPr>
      </w:pPr>
      <w:r>
        <w:rPr>
          <w:b/>
          <w:bCs/>
          <w:rtl/>
        </w:rPr>
        <w:t>מישיבת</w:t>
      </w:r>
      <w:r w:rsidR="001937FD">
        <w:rPr>
          <w:rFonts w:hint="cs"/>
          <w:b/>
          <w:bCs/>
          <w:rtl/>
        </w:rPr>
        <w:t xml:space="preserve"> הוועדה המיוחדת לעניין נגיף הקורונה החדש ולבחינת היערכות המדינה למגפות ולרעידות אדמה</w:t>
      </w:r>
    </w:p>
    <w:p w:rsidR="00E64116" w:rsidRPr="008713A4" w:rsidRDefault="008B4134" w:rsidP="008320F6">
      <w:pPr>
        <w:ind w:firstLine="0"/>
        <w:jc w:val="center"/>
        <w:outlineLvl w:val="0"/>
        <w:rPr>
          <w:b/>
          <w:bCs/>
          <w:u w:val="single"/>
          <w:rtl/>
        </w:rPr>
      </w:pPr>
      <w:r>
        <w:rPr>
          <w:b/>
          <w:bCs/>
          <w:u w:val="single"/>
          <w:rtl/>
        </w:rPr>
        <w:t xml:space="preserve">יום שלישי, י' בסיון </w:t>
      </w:r>
      <w:proofErr w:type="spellStart"/>
      <w:r>
        <w:rPr>
          <w:b/>
          <w:bCs/>
          <w:u w:val="single"/>
          <w:rtl/>
        </w:rPr>
        <w:t>התש"ף</w:t>
      </w:r>
      <w:proofErr w:type="spellEnd"/>
      <w:r>
        <w:rPr>
          <w:b/>
          <w:bCs/>
          <w:u w:val="single"/>
          <w:rtl/>
        </w:rPr>
        <w:t xml:space="preserve"> (02 ביוני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B4134" w:rsidP="008B4134">
      <w:pPr>
        <w:spacing w:before="60"/>
        <w:ind w:firstLine="0"/>
        <w:rPr>
          <w:rtl/>
        </w:rPr>
      </w:pPr>
      <w:bookmarkStart w:id="0" w:name="ET_subject_618572_1"/>
      <w:r w:rsidRPr="008B4134">
        <w:rPr>
          <w:rStyle w:val="TagStyle"/>
          <w:rtl/>
        </w:rPr>
        <w:t xml:space="preserve"> &lt;&lt; נושא &gt;&gt; </w:t>
      </w:r>
      <w:r w:rsidRPr="008B4134">
        <w:rPr>
          <w:rtl/>
        </w:rPr>
        <w:t>דו"ח תמונת מצב עדכנית</w:t>
      </w:r>
      <w:r w:rsidRPr="008B4134">
        <w:rPr>
          <w:rStyle w:val="TagStyle"/>
          <w:rtl/>
        </w:rPr>
        <w:t xml:space="preserve"> &lt;&lt; נושא &gt;&gt;</w:t>
      </w:r>
      <w:r w:rsidRPr="008B4134">
        <w:rPr>
          <w:rtl/>
        </w:rPr>
        <w:t xml:space="preserve"> </w:t>
      </w:r>
      <w:bookmarkEnd w:id="0"/>
      <w:r>
        <w:rPr>
          <w:rtl/>
        </w:rPr>
        <w:t xml:space="preserve">  </w:t>
      </w:r>
    </w:p>
    <w:p w:rsidR="00E64116" w:rsidRDefault="00E64116" w:rsidP="007C693F">
      <w:pPr>
        <w:spacing w:before="60"/>
        <w:ind w:firstLine="0"/>
        <w:rPr>
          <w:rtl/>
        </w:rPr>
      </w:pPr>
    </w:p>
    <w:p w:rsidR="008B4134" w:rsidRPr="008713A4" w:rsidRDefault="008B41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B4134" w:rsidRDefault="008B4134" w:rsidP="00EC1FB3">
      <w:pPr>
        <w:ind w:firstLine="0"/>
        <w:rPr>
          <w:rtl/>
        </w:rPr>
      </w:pPr>
      <w:r w:rsidRPr="008B4134">
        <w:rPr>
          <w:rtl/>
        </w:rPr>
        <w:t>יפעת שאשא ביטון – היו"ר</w:t>
      </w:r>
    </w:p>
    <w:p w:rsidR="008B4134" w:rsidRPr="008B4134" w:rsidRDefault="008B4134" w:rsidP="00EC1FB3">
      <w:pPr>
        <w:ind w:firstLine="0"/>
        <w:rPr>
          <w:rtl/>
        </w:rPr>
      </w:pPr>
      <w:r w:rsidRPr="008B4134">
        <w:rPr>
          <w:rtl/>
        </w:rPr>
        <w:t>משה אבוטבול</w:t>
      </w:r>
    </w:p>
    <w:p w:rsidR="008B4134" w:rsidRPr="008B4134" w:rsidRDefault="008B4134" w:rsidP="00EC1FB3">
      <w:pPr>
        <w:ind w:firstLine="0"/>
        <w:rPr>
          <w:rtl/>
        </w:rPr>
      </w:pPr>
      <w:r w:rsidRPr="008B4134">
        <w:rPr>
          <w:rtl/>
        </w:rPr>
        <w:t>מיקי לוי</w:t>
      </w:r>
    </w:p>
    <w:p w:rsidR="008B4134" w:rsidRPr="008B4134" w:rsidRDefault="008B4134" w:rsidP="00EC1FB3">
      <w:pPr>
        <w:ind w:firstLine="0"/>
        <w:rPr>
          <w:rtl/>
        </w:rPr>
      </w:pPr>
      <w:r w:rsidRPr="008B4134">
        <w:rPr>
          <w:rtl/>
        </w:rPr>
        <w:t xml:space="preserve">טלי </w:t>
      </w:r>
      <w:proofErr w:type="spellStart"/>
      <w:r w:rsidRPr="008B4134">
        <w:rPr>
          <w:rtl/>
        </w:rPr>
        <w:t>פלוסקוב</w:t>
      </w:r>
      <w:proofErr w:type="spellEnd"/>
    </w:p>
    <w:p w:rsidR="008B4134" w:rsidRPr="008B4134" w:rsidRDefault="008B4134" w:rsidP="00EC1FB3">
      <w:pPr>
        <w:ind w:firstLine="0"/>
        <w:rPr>
          <w:rtl/>
        </w:rPr>
      </w:pPr>
      <w:r w:rsidRPr="008B4134">
        <w:rPr>
          <w:rtl/>
        </w:rPr>
        <w:t xml:space="preserve">יואל </w:t>
      </w:r>
      <w:proofErr w:type="spellStart"/>
      <w:r w:rsidRPr="008B4134">
        <w:rPr>
          <w:rtl/>
        </w:rPr>
        <w:t>רזבוזוב</w:t>
      </w:r>
      <w:proofErr w:type="spellEnd"/>
    </w:p>
    <w:p w:rsidR="008B4134" w:rsidRDefault="008B4134" w:rsidP="001937FD">
      <w:pPr>
        <w:ind w:firstLine="0"/>
        <w:rPr>
          <w:rtl/>
        </w:rPr>
      </w:pPr>
      <w:r w:rsidRPr="008B4134">
        <w:rPr>
          <w:rtl/>
        </w:rPr>
        <w:t xml:space="preserve">קטי </w:t>
      </w:r>
      <w:proofErr w:type="spellStart"/>
      <w:r w:rsidRPr="008B4134">
        <w:rPr>
          <w:rtl/>
        </w:rPr>
        <w:t>קטרין</w:t>
      </w:r>
      <w:proofErr w:type="spellEnd"/>
      <w:r w:rsidRPr="008B4134">
        <w:rPr>
          <w:rtl/>
        </w:rPr>
        <w:t xml:space="preserve"> שטרית</w:t>
      </w:r>
    </w:p>
    <w:p w:rsidR="00E64116" w:rsidRDefault="00E64116" w:rsidP="00DE5B80">
      <w:pPr>
        <w:ind w:firstLine="0"/>
        <w:rPr>
          <w:rtl/>
        </w:rPr>
      </w:pPr>
    </w:p>
    <w:p w:rsidR="00D8359E" w:rsidRDefault="00D8359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937FD"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2E5E31" w:rsidRDefault="002E5E31" w:rsidP="00DE5B80">
      <w:pPr>
        <w:ind w:firstLine="0"/>
        <w:rPr>
          <w:b/>
          <w:bCs/>
          <w:u w:val="single"/>
          <w:rtl/>
        </w:rPr>
      </w:pPr>
    </w:p>
    <w:p w:rsidR="00D8359E" w:rsidRPr="000C47F5" w:rsidRDefault="00D8359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7054"/>
      </w:tblGrid>
      <w:tr w:rsidR="00CE4092" w:rsidTr="00CE4092">
        <w:tc>
          <w:tcPr>
            <w:tcW w:w="1908" w:type="dxa"/>
            <w:shd w:val="clear" w:color="auto" w:fill="auto"/>
          </w:tcPr>
          <w:p w:rsidR="00CE4092" w:rsidRDefault="00CE4092" w:rsidP="00DE5B80">
            <w:pPr>
              <w:ind w:firstLine="0"/>
              <w:rPr>
                <w:rtl/>
              </w:rPr>
            </w:pPr>
            <w:r>
              <w:rPr>
                <w:rFonts w:hint="cs"/>
                <w:rtl/>
              </w:rPr>
              <w:t xml:space="preserve">פרופ' </w:t>
            </w:r>
            <w:r>
              <w:rPr>
                <w:rtl/>
              </w:rPr>
              <w:t xml:space="preserve">איתמר </w:t>
            </w:r>
            <w:proofErr w:type="spellStart"/>
            <w:r>
              <w:rPr>
                <w:rtl/>
              </w:rPr>
              <w:t>גרוטו</w:t>
            </w:r>
            <w:proofErr w:type="spellEnd"/>
          </w:p>
        </w:tc>
        <w:tc>
          <w:tcPr>
            <w:tcW w:w="336" w:type="dxa"/>
            <w:shd w:val="clear" w:color="auto" w:fill="auto"/>
          </w:tcPr>
          <w:p w:rsidR="00CE4092" w:rsidRDefault="00CE4092" w:rsidP="00DE5B80">
            <w:pPr>
              <w:ind w:firstLine="0"/>
              <w:rPr>
                <w:rtl/>
              </w:rPr>
            </w:pPr>
            <w:r>
              <w:rPr>
                <w:rtl/>
              </w:rPr>
              <w:t>–</w:t>
            </w:r>
          </w:p>
        </w:tc>
        <w:tc>
          <w:tcPr>
            <w:tcW w:w="7054" w:type="dxa"/>
            <w:shd w:val="clear" w:color="auto" w:fill="auto"/>
          </w:tcPr>
          <w:p w:rsidR="00CE4092" w:rsidRDefault="00CE4092" w:rsidP="00DE5B80">
            <w:pPr>
              <w:ind w:firstLine="0"/>
              <w:rPr>
                <w:rtl/>
              </w:rPr>
            </w:pPr>
            <w:r>
              <w:rPr>
                <w:rtl/>
              </w:rPr>
              <w:t>משנה למנכ"ל, משרד הבריאות</w:t>
            </w:r>
          </w:p>
        </w:tc>
      </w:tr>
      <w:tr w:rsidR="008B4134" w:rsidTr="00CE4092">
        <w:tc>
          <w:tcPr>
            <w:tcW w:w="1908" w:type="dxa"/>
            <w:shd w:val="clear" w:color="auto" w:fill="auto"/>
          </w:tcPr>
          <w:p w:rsidR="008B4134" w:rsidRDefault="008B4134" w:rsidP="00DE5B80">
            <w:pPr>
              <w:ind w:firstLine="0"/>
              <w:rPr>
                <w:rtl/>
              </w:rPr>
            </w:pPr>
            <w:r>
              <w:rPr>
                <w:rtl/>
              </w:rPr>
              <w:t xml:space="preserve">שירלי </w:t>
            </w:r>
            <w:proofErr w:type="spellStart"/>
            <w:r>
              <w:rPr>
                <w:rtl/>
              </w:rPr>
              <w:t>אוליאל</w:t>
            </w:r>
            <w:proofErr w:type="spellEnd"/>
          </w:p>
        </w:tc>
        <w:tc>
          <w:tcPr>
            <w:tcW w:w="336" w:type="dxa"/>
            <w:shd w:val="clear" w:color="auto" w:fill="auto"/>
          </w:tcPr>
          <w:p w:rsidR="008B4134" w:rsidRDefault="008B4134" w:rsidP="00DE5B80">
            <w:pPr>
              <w:ind w:firstLine="0"/>
              <w:rPr>
                <w:rtl/>
              </w:rPr>
            </w:pPr>
            <w:r>
              <w:rPr>
                <w:rtl/>
              </w:rPr>
              <w:t>–</w:t>
            </w:r>
          </w:p>
        </w:tc>
        <w:tc>
          <w:tcPr>
            <w:tcW w:w="7054" w:type="dxa"/>
            <w:shd w:val="clear" w:color="auto" w:fill="auto"/>
          </w:tcPr>
          <w:p w:rsidR="008B4134" w:rsidRDefault="008B4134" w:rsidP="00DE5B80">
            <w:pPr>
              <w:ind w:firstLine="0"/>
              <w:rPr>
                <w:rtl/>
              </w:rPr>
            </w:pPr>
            <w:r>
              <w:rPr>
                <w:rtl/>
              </w:rPr>
              <w:t>מנהל</w:t>
            </w:r>
            <w:r w:rsidR="00CE4092">
              <w:rPr>
                <w:rFonts w:hint="cs"/>
                <w:rtl/>
              </w:rPr>
              <w:t>ת</w:t>
            </w:r>
            <w:r>
              <w:rPr>
                <w:rtl/>
              </w:rPr>
              <w:t xml:space="preserve"> תחום בכיר חירום, משרד ראש הממשלה</w:t>
            </w:r>
          </w:p>
        </w:tc>
      </w:tr>
      <w:tr w:rsidR="008B4134" w:rsidTr="00CE4092">
        <w:tc>
          <w:tcPr>
            <w:tcW w:w="1908" w:type="dxa"/>
            <w:shd w:val="clear" w:color="auto" w:fill="auto"/>
          </w:tcPr>
          <w:p w:rsidR="008B4134" w:rsidRDefault="008B4134" w:rsidP="00DE5B80">
            <w:pPr>
              <w:ind w:firstLine="0"/>
              <w:rPr>
                <w:rtl/>
              </w:rPr>
            </w:pPr>
            <w:r>
              <w:rPr>
                <w:rtl/>
              </w:rPr>
              <w:t>טליה לנקרי</w:t>
            </w:r>
          </w:p>
        </w:tc>
        <w:tc>
          <w:tcPr>
            <w:tcW w:w="336" w:type="dxa"/>
            <w:shd w:val="clear" w:color="auto" w:fill="auto"/>
          </w:tcPr>
          <w:p w:rsidR="008B4134" w:rsidRDefault="008B4134" w:rsidP="00DE5B80">
            <w:pPr>
              <w:ind w:firstLine="0"/>
              <w:rPr>
                <w:rtl/>
              </w:rPr>
            </w:pPr>
            <w:r>
              <w:rPr>
                <w:rtl/>
              </w:rPr>
              <w:t>–</w:t>
            </w:r>
          </w:p>
        </w:tc>
        <w:tc>
          <w:tcPr>
            <w:tcW w:w="7054" w:type="dxa"/>
            <w:shd w:val="clear" w:color="auto" w:fill="auto"/>
          </w:tcPr>
          <w:p w:rsidR="008B4134" w:rsidRDefault="008B4134" w:rsidP="00CE4092">
            <w:pPr>
              <w:ind w:firstLine="0"/>
              <w:rPr>
                <w:rtl/>
              </w:rPr>
            </w:pPr>
            <w:proofErr w:type="spellStart"/>
            <w:r>
              <w:rPr>
                <w:rtl/>
              </w:rPr>
              <w:t>רח"ט</w:t>
            </w:r>
            <w:proofErr w:type="spellEnd"/>
            <w:r>
              <w:rPr>
                <w:rtl/>
              </w:rPr>
              <w:t xml:space="preserve"> </w:t>
            </w:r>
            <w:proofErr w:type="spellStart"/>
            <w:r>
              <w:rPr>
                <w:rtl/>
              </w:rPr>
              <w:t>בט"פ</w:t>
            </w:r>
            <w:proofErr w:type="spellEnd"/>
            <w:r>
              <w:rPr>
                <w:rtl/>
              </w:rPr>
              <w:t xml:space="preserve"> ועורף, המטה לביטחון לאומי</w:t>
            </w:r>
          </w:p>
        </w:tc>
      </w:tr>
      <w:tr w:rsidR="008B4134" w:rsidTr="00CE4092">
        <w:tc>
          <w:tcPr>
            <w:tcW w:w="1908" w:type="dxa"/>
            <w:shd w:val="clear" w:color="auto" w:fill="auto"/>
          </w:tcPr>
          <w:p w:rsidR="008B4134" w:rsidRDefault="008B4134" w:rsidP="00DE5B80">
            <w:pPr>
              <w:ind w:firstLine="0"/>
              <w:rPr>
                <w:rtl/>
              </w:rPr>
            </w:pPr>
            <w:r>
              <w:rPr>
                <w:rtl/>
              </w:rPr>
              <w:t>ניר קידר</w:t>
            </w:r>
          </w:p>
        </w:tc>
        <w:tc>
          <w:tcPr>
            <w:tcW w:w="336" w:type="dxa"/>
            <w:shd w:val="clear" w:color="auto" w:fill="auto"/>
          </w:tcPr>
          <w:p w:rsidR="008B4134" w:rsidRDefault="008B4134" w:rsidP="00DE5B80">
            <w:pPr>
              <w:ind w:firstLine="0"/>
              <w:rPr>
                <w:rtl/>
              </w:rPr>
            </w:pPr>
            <w:r>
              <w:rPr>
                <w:rtl/>
              </w:rPr>
              <w:t>–</w:t>
            </w:r>
          </w:p>
        </w:tc>
        <w:tc>
          <w:tcPr>
            <w:tcW w:w="7054" w:type="dxa"/>
            <w:shd w:val="clear" w:color="auto" w:fill="auto"/>
          </w:tcPr>
          <w:p w:rsidR="008B4134" w:rsidRDefault="008B4134" w:rsidP="00DE5B80">
            <w:pPr>
              <w:ind w:firstLine="0"/>
              <w:rPr>
                <w:rtl/>
              </w:rPr>
            </w:pPr>
            <w:r>
              <w:rPr>
                <w:rtl/>
              </w:rPr>
              <w:t xml:space="preserve">סמנכ"ל בכיר, </w:t>
            </w:r>
            <w:r w:rsidR="00CE4092">
              <w:rPr>
                <w:rFonts w:hint="cs"/>
                <w:rtl/>
              </w:rPr>
              <w:t xml:space="preserve">ראש </w:t>
            </w:r>
            <w:proofErr w:type="spellStart"/>
            <w:r w:rsidR="00CE4092">
              <w:rPr>
                <w:rFonts w:hint="cs"/>
                <w:rtl/>
              </w:rPr>
              <w:t>מינהל</w:t>
            </w:r>
            <w:proofErr w:type="spellEnd"/>
            <w:r w:rsidR="00CE4092">
              <w:rPr>
                <w:rFonts w:hint="cs"/>
                <w:rtl/>
              </w:rPr>
              <w:t xml:space="preserve"> אסטרטגיה ורגולציה, </w:t>
            </w:r>
            <w:r>
              <w:rPr>
                <w:rtl/>
              </w:rPr>
              <w:t>משרד העבודה, הרווחה והשירותים החברתיים</w:t>
            </w:r>
          </w:p>
        </w:tc>
      </w:tr>
      <w:tr w:rsidR="008B4134" w:rsidTr="00CE4092">
        <w:tc>
          <w:tcPr>
            <w:tcW w:w="1908" w:type="dxa"/>
            <w:shd w:val="clear" w:color="auto" w:fill="auto"/>
          </w:tcPr>
          <w:p w:rsidR="008B4134" w:rsidRDefault="008B4134" w:rsidP="00DE5B80">
            <w:pPr>
              <w:ind w:firstLine="0"/>
              <w:rPr>
                <w:rtl/>
              </w:rPr>
            </w:pPr>
            <w:r>
              <w:rPr>
                <w:rtl/>
              </w:rPr>
              <w:t xml:space="preserve">אינה </w:t>
            </w:r>
            <w:proofErr w:type="spellStart"/>
            <w:r>
              <w:rPr>
                <w:rtl/>
              </w:rPr>
              <w:t>זלצמן</w:t>
            </w:r>
            <w:proofErr w:type="spellEnd"/>
          </w:p>
        </w:tc>
        <w:tc>
          <w:tcPr>
            <w:tcW w:w="336" w:type="dxa"/>
            <w:shd w:val="clear" w:color="auto" w:fill="auto"/>
          </w:tcPr>
          <w:p w:rsidR="008B4134" w:rsidRDefault="008B4134" w:rsidP="00DE5B80">
            <w:pPr>
              <w:ind w:firstLine="0"/>
              <w:rPr>
                <w:rtl/>
              </w:rPr>
            </w:pPr>
            <w:r>
              <w:rPr>
                <w:rtl/>
              </w:rPr>
              <w:t>–</w:t>
            </w:r>
          </w:p>
        </w:tc>
        <w:tc>
          <w:tcPr>
            <w:tcW w:w="7054" w:type="dxa"/>
            <w:shd w:val="clear" w:color="auto" w:fill="auto"/>
          </w:tcPr>
          <w:p w:rsidR="008B4134" w:rsidRDefault="008B4134" w:rsidP="00DE5B80">
            <w:pPr>
              <w:ind w:firstLine="0"/>
              <w:rPr>
                <w:rtl/>
              </w:rPr>
            </w:pPr>
            <w:r>
              <w:rPr>
                <w:rtl/>
              </w:rPr>
              <w:t>סגנית בכירה</w:t>
            </w:r>
            <w:r w:rsidR="00770118">
              <w:rPr>
                <w:rFonts w:hint="cs"/>
                <w:rtl/>
              </w:rPr>
              <w:t>,</w:t>
            </w:r>
            <w:r>
              <w:rPr>
                <w:rtl/>
              </w:rPr>
              <w:t xml:space="preserve"> מנהלת </w:t>
            </w:r>
            <w:proofErr w:type="spellStart"/>
            <w:r>
              <w:rPr>
                <w:rtl/>
              </w:rPr>
              <w:t>המינהל</w:t>
            </w:r>
            <w:proofErr w:type="spellEnd"/>
            <w:r>
              <w:rPr>
                <w:rtl/>
              </w:rPr>
              <w:t xml:space="preserve"> הפדגוגי, משרד החינוך</w:t>
            </w:r>
          </w:p>
        </w:tc>
      </w:tr>
      <w:tr w:rsidR="008B4134" w:rsidTr="00CE4092">
        <w:tc>
          <w:tcPr>
            <w:tcW w:w="1908" w:type="dxa"/>
            <w:shd w:val="clear" w:color="auto" w:fill="auto"/>
          </w:tcPr>
          <w:p w:rsidR="008B4134" w:rsidRDefault="008B4134" w:rsidP="00DE5B80">
            <w:pPr>
              <w:ind w:firstLine="0"/>
              <w:rPr>
                <w:rtl/>
              </w:rPr>
            </w:pPr>
            <w:r>
              <w:rPr>
                <w:rtl/>
              </w:rPr>
              <w:t>אריה מור</w:t>
            </w:r>
          </w:p>
        </w:tc>
        <w:tc>
          <w:tcPr>
            <w:tcW w:w="336" w:type="dxa"/>
            <w:shd w:val="clear" w:color="auto" w:fill="auto"/>
          </w:tcPr>
          <w:p w:rsidR="008B4134" w:rsidRDefault="008B4134" w:rsidP="00DE5B80">
            <w:pPr>
              <w:ind w:firstLine="0"/>
              <w:rPr>
                <w:rtl/>
              </w:rPr>
            </w:pPr>
            <w:r>
              <w:rPr>
                <w:rtl/>
              </w:rPr>
              <w:t>–</w:t>
            </w:r>
          </w:p>
        </w:tc>
        <w:tc>
          <w:tcPr>
            <w:tcW w:w="7054" w:type="dxa"/>
            <w:shd w:val="clear" w:color="auto" w:fill="auto"/>
          </w:tcPr>
          <w:p w:rsidR="008B4134" w:rsidRDefault="008B4134" w:rsidP="00DE5B80">
            <w:pPr>
              <w:ind w:firstLine="0"/>
              <w:rPr>
                <w:rtl/>
              </w:rPr>
            </w:pPr>
            <w:r>
              <w:rPr>
                <w:rtl/>
              </w:rPr>
              <w:t>סמנכ"ל ומנהל אגף בכיר חירום, בטחון ובטיח</w:t>
            </w:r>
            <w:r w:rsidR="00770118">
              <w:rPr>
                <w:rFonts w:hint="cs"/>
                <w:rtl/>
              </w:rPr>
              <w:t>ות</w:t>
            </w:r>
            <w:r>
              <w:rPr>
                <w:rtl/>
              </w:rPr>
              <w:t>, משרד החינוך</w:t>
            </w:r>
          </w:p>
        </w:tc>
      </w:tr>
      <w:tr w:rsidR="008B4134" w:rsidTr="00CE4092">
        <w:tc>
          <w:tcPr>
            <w:tcW w:w="1908" w:type="dxa"/>
            <w:shd w:val="clear" w:color="auto" w:fill="auto"/>
          </w:tcPr>
          <w:p w:rsidR="008B4134" w:rsidRDefault="008B4134" w:rsidP="00DE5B80">
            <w:pPr>
              <w:ind w:firstLine="0"/>
              <w:rPr>
                <w:rtl/>
              </w:rPr>
            </w:pPr>
            <w:r>
              <w:rPr>
                <w:rtl/>
              </w:rPr>
              <w:t xml:space="preserve">נעמי </w:t>
            </w:r>
            <w:proofErr w:type="spellStart"/>
            <w:r>
              <w:rPr>
                <w:rtl/>
              </w:rPr>
              <w:t>הימיין</w:t>
            </w:r>
            <w:proofErr w:type="spellEnd"/>
            <w:r>
              <w:rPr>
                <w:rtl/>
              </w:rPr>
              <w:t xml:space="preserve"> </w:t>
            </w:r>
            <w:proofErr w:type="spellStart"/>
            <w:r>
              <w:rPr>
                <w:rtl/>
              </w:rPr>
              <w:t>רייש</w:t>
            </w:r>
            <w:proofErr w:type="spellEnd"/>
          </w:p>
        </w:tc>
        <w:tc>
          <w:tcPr>
            <w:tcW w:w="336" w:type="dxa"/>
            <w:shd w:val="clear" w:color="auto" w:fill="auto"/>
          </w:tcPr>
          <w:p w:rsidR="008B4134" w:rsidRDefault="008B4134" w:rsidP="00DE5B80">
            <w:pPr>
              <w:ind w:firstLine="0"/>
              <w:rPr>
                <w:rtl/>
              </w:rPr>
            </w:pPr>
            <w:r>
              <w:rPr>
                <w:rtl/>
              </w:rPr>
              <w:t>–</w:t>
            </w:r>
          </w:p>
        </w:tc>
        <w:tc>
          <w:tcPr>
            <w:tcW w:w="7054" w:type="dxa"/>
            <w:shd w:val="clear" w:color="auto" w:fill="auto"/>
          </w:tcPr>
          <w:p w:rsidR="008B4134" w:rsidRDefault="008B4134" w:rsidP="00DE5B80">
            <w:pPr>
              <w:ind w:firstLine="0"/>
              <w:rPr>
                <w:rtl/>
              </w:rPr>
            </w:pPr>
            <w:r>
              <w:rPr>
                <w:rtl/>
              </w:rPr>
              <w:t>סגנית בכירה למנהל הסוכנות לעסקים קטנים</w:t>
            </w:r>
            <w:r w:rsidR="00770118">
              <w:rPr>
                <w:rFonts w:hint="cs"/>
                <w:rtl/>
              </w:rPr>
              <w:t xml:space="preserve"> ובינוניים</w:t>
            </w:r>
            <w:r>
              <w:rPr>
                <w:rtl/>
              </w:rPr>
              <w:t>, משרד הכלכלה</w:t>
            </w:r>
          </w:p>
        </w:tc>
      </w:tr>
      <w:tr w:rsidR="00D8359E" w:rsidTr="00CE4092">
        <w:tc>
          <w:tcPr>
            <w:tcW w:w="1908" w:type="dxa"/>
            <w:shd w:val="clear" w:color="auto" w:fill="auto"/>
          </w:tcPr>
          <w:p w:rsidR="00D8359E" w:rsidRDefault="00D8359E" w:rsidP="00DE5B80">
            <w:pPr>
              <w:ind w:firstLine="0"/>
              <w:rPr>
                <w:rtl/>
              </w:rPr>
            </w:pPr>
            <w:r>
              <w:rPr>
                <w:rFonts w:hint="cs"/>
                <w:rtl/>
              </w:rPr>
              <w:t xml:space="preserve">רוני </w:t>
            </w:r>
            <w:proofErr w:type="spellStart"/>
            <w:r>
              <w:rPr>
                <w:rFonts w:hint="cs"/>
                <w:rtl/>
              </w:rPr>
              <w:t>בלנק</w:t>
            </w:r>
            <w:proofErr w:type="spellEnd"/>
          </w:p>
        </w:tc>
        <w:tc>
          <w:tcPr>
            <w:tcW w:w="336" w:type="dxa"/>
            <w:shd w:val="clear" w:color="auto" w:fill="auto"/>
          </w:tcPr>
          <w:p w:rsidR="00D8359E" w:rsidRDefault="00D8359E" w:rsidP="00DE5B80">
            <w:pPr>
              <w:ind w:firstLine="0"/>
              <w:rPr>
                <w:rtl/>
              </w:rPr>
            </w:pPr>
            <w:r>
              <w:rPr>
                <w:rtl/>
              </w:rPr>
              <w:t>–</w:t>
            </w:r>
          </w:p>
        </w:tc>
        <w:tc>
          <w:tcPr>
            <w:tcW w:w="7054" w:type="dxa"/>
            <w:shd w:val="clear" w:color="auto" w:fill="auto"/>
          </w:tcPr>
          <w:p w:rsidR="00D8359E" w:rsidRDefault="00D8359E" w:rsidP="00DE5B80">
            <w:pPr>
              <w:ind w:firstLine="0"/>
              <w:rPr>
                <w:rtl/>
              </w:rPr>
            </w:pPr>
            <w:r>
              <w:rPr>
                <w:rFonts w:hint="cs"/>
                <w:rtl/>
              </w:rPr>
              <w:t xml:space="preserve">מרכז המחקר והמידע של הכנסת </w:t>
            </w:r>
          </w:p>
        </w:tc>
      </w:tr>
      <w:tr w:rsidR="00D8359E" w:rsidTr="00CE4092">
        <w:tc>
          <w:tcPr>
            <w:tcW w:w="1908" w:type="dxa"/>
            <w:shd w:val="clear" w:color="auto" w:fill="auto"/>
          </w:tcPr>
          <w:p w:rsidR="00D8359E" w:rsidRDefault="00D8359E" w:rsidP="00DE5B80">
            <w:pPr>
              <w:ind w:firstLine="0"/>
              <w:rPr>
                <w:rtl/>
              </w:rPr>
            </w:pPr>
            <w:r>
              <w:rPr>
                <w:rFonts w:hint="cs"/>
                <w:rtl/>
              </w:rPr>
              <w:t xml:space="preserve">יונת </w:t>
            </w:r>
            <w:proofErr w:type="spellStart"/>
            <w:r>
              <w:rPr>
                <w:rFonts w:hint="cs"/>
                <w:rtl/>
              </w:rPr>
              <w:t>מייזל</w:t>
            </w:r>
            <w:proofErr w:type="spellEnd"/>
          </w:p>
        </w:tc>
        <w:tc>
          <w:tcPr>
            <w:tcW w:w="336" w:type="dxa"/>
            <w:shd w:val="clear" w:color="auto" w:fill="auto"/>
          </w:tcPr>
          <w:p w:rsidR="00D8359E" w:rsidRDefault="00D8359E" w:rsidP="00DE5B80">
            <w:pPr>
              <w:ind w:firstLine="0"/>
              <w:rPr>
                <w:rtl/>
              </w:rPr>
            </w:pPr>
            <w:r>
              <w:rPr>
                <w:rtl/>
              </w:rPr>
              <w:t>–</w:t>
            </w:r>
          </w:p>
        </w:tc>
        <w:tc>
          <w:tcPr>
            <w:tcW w:w="7054" w:type="dxa"/>
            <w:shd w:val="clear" w:color="auto" w:fill="auto"/>
          </w:tcPr>
          <w:p w:rsidR="00D8359E" w:rsidRDefault="00D8359E" w:rsidP="00DE5B80">
            <w:pPr>
              <w:ind w:firstLine="0"/>
              <w:rPr>
                <w:rtl/>
              </w:rPr>
            </w:pPr>
            <w:r>
              <w:rPr>
                <w:rFonts w:hint="cs"/>
                <w:rtl/>
              </w:rPr>
              <w:t xml:space="preserve">מרכז המחקר והמידע של הכנסת </w:t>
            </w:r>
          </w:p>
        </w:tc>
      </w:tr>
      <w:tr w:rsidR="008B4134" w:rsidTr="00CE4092">
        <w:tc>
          <w:tcPr>
            <w:tcW w:w="1908" w:type="dxa"/>
            <w:shd w:val="clear" w:color="auto" w:fill="auto"/>
          </w:tcPr>
          <w:p w:rsidR="008B4134" w:rsidRDefault="008B4134" w:rsidP="00DE5B80">
            <w:pPr>
              <w:ind w:firstLine="0"/>
              <w:rPr>
                <w:rtl/>
              </w:rPr>
            </w:pPr>
            <w:r>
              <w:rPr>
                <w:rtl/>
              </w:rPr>
              <w:t>מירה סלומון</w:t>
            </w:r>
          </w:p>
        </w:tc>
        <w:tc>
          <w:tcPr>
            <w:tcW w:w="336" w:type="dxa"/>
            <w:shd w:val="clear" w:color="auto" w:fill="auto"/>
          </w:tcPr>
          <w:p w:rsidR="008B4134" w:rsidRDefault="008B4134" w:rsidP="00DE5B80">
            <w:pPr>
              <w:ind w:firstLine="0"/>
              <w:rPr>
                <w:rtl/>
              </w:rPr>
            </w:pPr>
            <w:r>
              <w:rPr>
                <w:rtl/>
              </w:rPr>
              <w:t>–</w:t>
            </w:r>
          </w:p>
        </w:tc>
        <w:tc>
          <w:tcPr>
            <w:tcW w:w="7054" w:type="dxa"/>
            <w:shd w:val="clear" w:color="auto" w:fill="auto"/>
          </w:tcPr>
          <w:p w:rsidR="008B4134" w:rsidRDefault="00770118" w:rsidP="00DE5B80">
            <w:pPr>
              <w:ind w:firstLine="0"/>
              <w:rPr>
                <w:rtl/>
              </w:rPr>
            </w:pPr>
            <w:r>
              <w:rPr>
                <w:rFonts w:hint="cs"/>
                <w:rtl/>
              </w:rPr>
              <w:t xml:space="preserve">עו"ד, </w:t>
            </w:r>
            <w:r w:rsidR="008B4134">
              <w:rPr>
                <w:rtl/>
              </w:rPr>
              <w:t xml:space="preserve">ראש </w:t>
            </w:r>
            <w:proofErr w:type="spellStart"/>
            <w:r w:rsidR="008B4134">
              <w:rPr>
                <w:rtl/>
              </w:rPr>
              <w:t>מינהל</w:t>
            </w:r>
            <w:proofErr w:type="spellEnd"/>
            <w:r w:rsidR="008B4134">
              <w:rPr>
                <w:rtl/>
              </w:rPr>
              <w:t xml:space="preserve"> משפט וכנסת, מרכז השלטון המקומי</w:t>
            </w:r>
          </w:p>
        </w:tc>
      </w:tr>
      <w:tr w:rsidR="008B4134" w:rsidTr="00CE4092">
        <w:tc>
          <w:tcPr>
            <w:tcW w:w="1908" w:type="dxa"/>
            <w:shd w:val="clear" w:color="auto" w:fill="auto"/>
          </w:tcPr>
          <w:p w:rsidR="008B4134" w:rsidRDefault="008B4134" w:rsidP="00DE5B80">
            <w:pPr>
              <w:ind w:firstLine="0"/>
              <w:rPr>
                <w:rtl/>
              </w:rPr>
            </w:pPr>
            <w:r>
              <w:rPr>
                <w:rtl/>
              </w:rPr>
              <w:t>חובב צברי</w:t>
            </w:r>
          </w:p>
        </w:tc>
        <w:tc>
          <w:tcPr>
            <w:tcW w:w="336" w:type="dxa"/>
            <w:shd w:val="clear" w:color="auto" w:fill="auto"/>
          </w:tcPr>
          <w:p w:rsidR="008B4134" w:rsidRDefault="008B4134" w:rsidP="00DE5B80">
            <w:pPr>
              <w:ind w:firstLine="0"/>
              <w:rPr>
                <w:rtl/>
              </w:rPr>
            </w:pPr>
            <w:r>
              <w:rPr>
                <w:rtl/>
              </w:rPr>
              <w:t>–</w:t>
            </w:r>
          </w:p>
        </w:tc>
        <w:tc>
          <w:tcPr>
            <w:tcW w:w="7054" w:type="dxa"/>
            <w:shd w:val="clear" w:color="auto" w:fill="auto"/>
          </w:tcPr>
          <w:p w:rsidR="008B4134" w:rsidRDefault="008B4134" w:rsidP="00770118">
            <w:pPr>
              <w:ind w:firstLine="0"/>
              <w:rPr>
                <w:rtl/>
              </w:rPr>
            </w:pPr>
            <w:r>
              <w:rPr>
                <w:rtl/>
              </w:rPr>
              <w:t>ראש מועצת ק</w:t>
            </w:r>
            <w:r w:rsidR="00770118">
              <w:rPr>
                <w:rFonts w:hint="cs"/>
                <w:rtl/>
              </w:rPr>
              <w:t>ריית</w:t>
            </w:r>
            <w:r>
              <w:rPr>
                <w:rtl/>
              </w:rPr>
              <w:t xml:space="preserve"> עקרון</w:t>
            </w:r>
            <w:r w:rsidR="00770118">
              <w:rPr>
                <w:rFonts w:hint="cs"/>
                <w:rtl/>
              </w:rPr>
              <w:t>,</w:t>
            </w:r>
            <w:r>
              <w:rPr>
                <w:rtl/>
              </w:rPr>
              <w:t xml:space="preserve"> ויו"ר ועדת ב</w:t>
            </w:r>
            <w:r w:rsidR="00770118">
              <w:rPr>
                <w:rFonts w:hint="cs"/>
                <w:rtl/>
              </w:rPr>
              <w:t>י</w:t>
            </w:r>
            <w:r>
              <w:rPr>
                <w:rtl/>
              </w:rPr>
              <w:t>טחון, מרכז השלטון המקומי</w:t>
            </w:r>
          </w:p>
        </w:tc>
      </w:tr>
      <w:tr w:rsidR="008B4134" w:rsidTr="00CE4092">
        <w:tc>
          <w:tcPr>
            <w:tcW w:w="1908" w:type="dxa"/>
            <w:shd w:val="clear" w:color="auto" w:fill="auto"/>
          </w:tcPr>
          <w:p w:rsidR="008B4134" w:rsidRDefault="00770118" w:rsidP="00DE5B80">
            <w:pPr>
              <w:ind w:firstLine="0"/>
              <w:rPr>
                <w:rtl/>
              </w:rPr>
            </w:pPr>
            <w:r>
              <w:rPr>
                <w:rFonts w:hint="cs"/>
                <w:rtl/>
              </w:rPr>
              <w:t>פרופ' חגי לוין</w:t>
            </w:r>
          </w:p>
        </w:tc>
        <w:tc>
          <w:tcPr>
            <w:tcW w:w="336" w:type="dxa"/>
            <w:shd w:val="clear" w:color="auto" w:fill="auto"/>
          </w:tcPr>
          <w:p w:rsidR="008B4134" w:rsidRDefault="008B4134" w:rsidP="00DE5B80">
            <w:pPr>
              <w:ind w:firstLine="0"/>
              <w:rPr>
                <w:rtl/>
              </w:rPr>
            </w:pPr>
            <w:r>
              <w:rPr>
                <w:rtl/>
              </w:rPr>
              <w:t>–</w:t>
            </w:r>
          </w:p>
        </w:tc>
        <w:tc>
          <w:tcPr>
            <w:tcW w:w="7054" w:type="dxa"/>
            <w:shd w:val="clear" w:color="auto" w:fill="auto"/>
          </w:tcPr>
          <w:p w:rsidR="008B4134" w:rsidRDefault="00770118" w:rsidP="00DE5B80">
            <w:pPr>
              <w:ind w:firstLine="0"/>
              <w:rPr>
                <w:rtl/>
              </w:rPr>
            </w:pPr>
            <w:r>
              <w:rPr>
                <w:rFonts w:hint="cs"/>
                <w:rtl/>
              </w:rPr>
              <w:t>יו"ר איגוד רופאי איגוד הציבור, ההסתדרות הרפואית</w:t>
            </w:r>
          </w:p>
        </w:tc>
      </w:tr>
    </w:tbl>
    <w:p w:rsidR="00E64116" w:rsidRDefault="00E64116" w:rsidP="00DE5B80">
      <w:pPr>
        <w:ind w:firstLine="0"/>
        <w:rPr>
          <w:rtl/>
        </w:rPr>
      </w:pPr>
    </w:p>
    <w:p w:rsidR="00D8359E" w:rsidRPr="008713A4" w:rsidRDefault="00D8359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937FD"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E64116" w:rsidP="001937F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B4134"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B4134" w:rsidP="008320F6">
      <w:pPr>
        <w:ind w:firstLine="0"/>
        <w:rPr>
          <w:rtl/>
        </w:rPr>
      </w:pPr>
      <w:r>
        <w:rPr>
          <w:rtl/>
        </w:rPr>
        <w:t>אירית שלהבת</w:t>
      </w:r>
    </w:p>
    <w:p w:rsidR="008B4134" w:rsidRPr="00D8359E" w:rsidRDefault="008B4134" w:rsidP="00D8359E">
      <w:pPr>
        <w:bidi w:val="0"/>
        <w:spacing w:line="240" w:lineRule="auto"/>
        <w:ind w:firstLine="0"/>
        <w:jc w:val="center"/>
        <w:rPr>
          <w:b/>
          <w:bCs/>
          <w:u w:val="single"/>
          <w:rtl/>
        </w:rPr>
      </w:pPr>
      <w:r>
        <w:rPr>
          <w:rtl/>
        </w:rPr>
        <w:br w:type="page"/>
      </w:r>
      <w:bookmarkStart w:id="1" w:name="ET_subject_618572_2"/>
      <w:r w:rsidRPr="00D8359E">
        <w:rPr>
          <w:rStyle w:val="TagStyle"/>
          <w:b w:val="0"/>
          <w:bCs/>
          <w:u w:val="single"/>
          <w:rtl/>
        </w:rPr>
        <w:t xml:space="preserve">&lt;&lt; נושא &gt;&gt; </w:t>
      </w:r>
      <w:r w:rsidRPr="00D8359E">
        <w:rPr>
          <w:b/>
          <w:bCs/>
          <w:u w:val="single"/>
          <w:rtl/>
        </w:rPr>
        <w:t>דו"ח תמונת מצב עדכנית</w:t>
      </w:r>
      <w:r w:rsidRPr="00D8359E">
        <w:rPr>
          <w:rStyle w:val="TagStyle"/>
          <w:b w:val="0"/>
          <w:bCs/>
          <w:u w:val="single"/>
          <w:rtl/>
        </w:rPr>
        <w:t xml:space="preserve"> &lt;&lt; נושא &gt;&gt;</w:t>
      </w:r>
      <w:bookmarkEnd w:id="1"/>
    </w:p>
    <w:p w:rsidR="008B4134" w:rsidRDefault="008B4134" w:rsidP="008B4134">
      <w:pPr>
        <w:pStyle w:val="KeepWithNext"/>
        <w:rPr>
          <w:rtl/>
        </w:rPr>
      </w:pPr>
    </w:p>
    <w:p w:rsidR="008B4134" w:rsidRDefault="008B4134" w:rsidP="008B4134">
      <w:pPr>
        <w:rPr>
          <w:rtl/>
        </w:rPr>
      </w:pPr>
    </w:p>
    <w:p w:rsidR="008B4134" w:rsidRDefault="008B4134" w:rsidP="008B4134">
      <w:pPr>
        <w:pStyle w:val="af8"/>
        <w:keepNext/>
        <w:rPr>
          <w:rtl/>
        </w:rPr>
      </w:pPr>
      <w:bookmarkStart w:id="2" w:name="ET_yor_5307_3"/>
      <w:r w:rsidRPr="008B4134">
        <w:rPr>
          <w:rStyle w:val="TagStyle"/>
          <w:rtl/>
        </w:rPr>
        <w:t xml:space="preserve"> &lt;&lt; יור &gt;&gt; </w:t>
      </w:r>
      <w:r>
        <w:rPr>
          <w:rtl/>
        </w:rPr>
        <w:t>היו"ר יפעת שאשא ביטון:</w:t>
      </w:r>
      <w:r w:rsidRPr="008B4134">
        <w:rPr>
          <w:rStyle w:val="TagStyle"/>
          <w:rtl/>
        </w:rPr>
        <w:t xml:space="preserve"> &lt;&lt; </w:t>
      </w:r>
      <w:proofErr w:type="spellStart"/>
      <w:r w:rsidRPr="008B4134">
        <w:rPr>
          <w:rStyle w:val="TagStyle"/>
          <w:rtl/>
        </w:rPr>
        <w:t>יור</w:t>
      </w:r>
      <w:proofErr w:type="spellEnd"/>
      <w:r w:rsidRPr="008B4134">
        <w:rPr>
          <w:rStyle w:val="TagStyle"/>
          <w:rtl/>
        </w:rPr>
        <w:t xml:space="preserve"> &gt;&gt;</w:t>
      </w:r>
      <w:r>
        <w:rPr>
          <w:rtl/>
        </w:rPr>
        <w:t xml:space="preserve"> </w:t>
      </w:r>
      <w:bookmarkEnd w:id="2"/>
    </w:p>
    <w:p w:rsidR="008B4134" w:rsidRDefault="008B4134" w:rsidP="008B4134">
      <w:pPr>
        <w:pStyle w:val="KeepWithNext"/>
        <w:rPr>
          <w:rtl/>
        </w:rPr>
      </w:pPr>
    </w:p>
    <w:p w:rsidR="00B56C97" w:rsidRDefault="00B56C97" w:rsidP="000311D3">
      <w:pPr>
        <w:rPr>
          <w:rtl/>
        </w:rPr>
      </w:pPr>
      <w:proofErr w:type="spellStart"/>
      <w:r>
        <w:rPr>
          <w:rFonts w:hint="cs"/>
          <w:rtl/>
        </w:rPr>
        <w:t>צוהריים</w:t>
      </w:r>
      <w:proofErr w:type="spellEnd"/>
      <w:r>
        <w:rPr>
          <w:rFonts w:hint="cs"/>
          <w:rtl/>
        </w:rPr>
        <w:t xml:space="preserve"> טובים לכולם, למי שכאן בכנסת ולאחרים </w:t>
      </w:r>
      <w:bookmarkStart w:id="3" w:name="_ETM_Q1_112743"/>
      <w:bookmarkEnd w:id="3"/>
      <w:r>
        <w:rPr>
          <w:rFonts w:hint="cs"/>
          <w:rtl/>
        </w:rPr>
        <w:t xml:space="preserve">מן המשרדים שלהם. אני פותחת את דיון הוועדה הראשון, שיעסוק בדוח תמונת מצב עדכנית של נושא הקורונה. הרעיון הוא </w:t>
      </w:r>
      <w:bookmarkStart w:id="4" w:name="_ETM_Q1_124801"/>
      <w:bookmarkEnd w:id="4"/>
      <w:r>
        <w:rPr>
          <w:rFonts w:hint="cs"/>
          <w:rtl/>
        </w:rPr>
        <w:t xml:space="preserve">לאסוף את כל הנתונים שיש לנו בידיים כדי שאנחנו נוכל </w:t>
      </w:r>
      <w:bookmarkStart w:id="5" w:name="_ETM_Q1_130067"/>
      <w:bookmarkEnd w:id="5"/>
      <w:r>
        <w:rPr>
          <w:rFonts w:hint="cs"/>
          <w:rtl/>
        </w:rPr>
        <w:t xml:space="preserve">לסמן את הכיוון קדימה. </w:t>
      </w:r>
    </w:p>
    <w:p w:rsidR="00B56C97" w:rsidRDefault="00B56C97" w:rsidP="000311D3">
      <w:pPr>
        <w:rPr>
          <w:rtl/>
        </w:rPr>
      </w:pPr>
    </w:p>
    <w:p w:rsidR="008B4134" w:rsidRDefault="00B56C97" w:rsidP="000311D3">
      <w:pPr>
        <w:rPr>
          <w:rtl/>
        </w:rPr>
      </w:pPr>
      <w:r>
        <w:rPr>
          <w:rFonts w:hint="cs"/>
          <w:rtl/>
        </w:rPr>
        <w:t xml:space="preserve">כשאני מדברת על תמונת מצב עדכנית, </w:t>
      </w:r>
      <w:bookmarkStart w:id="6" w:name="_ETM_Q1_135766"/>
      <w:bookmarkEnd w:id="6"/>
      <w:r>
        <w:rPr>
          <w:rFonts w:hint="cs"/>
          <w:rtl/>
        </w:rPr>
        <w:t xml:space="preserve">יש לי הרבה מאוד שאלות ואציג אותן כאן, ואחר כך </w:t>
      </w:r>
      <w:bookmarkStart w:id="7" w:name="_ETM_Q1_139953"/>
      <w:bookmarkEnd w:id="7"/>
      <w:r>
        <w:rPr>
          <w:rFonts w:hint="cs"/>
          <w:rtl/>
        </w:rPr>
        <w:t>תוכלו להתייחס</w:t>
      </w:r>
      <w:r w:rsidR="006D6D81">
        <w:rPr>
          <w:rFonts w:hint="cs"/>
          <w:rtl/>
        </w:rPr>
        <w:t>,</w:t>
      </w:r>
      <w:r>
        <w:rPr>
          <w:rFonts w:hint="cs"/>
          <w:rtl/>
        </w:rPr>
        <w:t xml:space="preserve"> כל אחד לפי תחום עיסוקו והקשר שלו לנושא</w:t>
      </w:r>
      <w:bookmarkStart w:id="8" w:name="_ETM_Q1_146132"/>
      <w:bookmarkEnd w:id="8"/>
      <w:r>
        <w:rPr>
          <w:rFonts w:hint="cs"/>
          <w:rtl/>
        </w:rPr>
        <w:t xml:space="preserve"> שאני אעלה. הרעיון הוא לאסוף את כל מה שיש לנו </w:t>
      </w:r>
      <w:bookmarkStart w:id="9" w:name="_ETM_Q1_151448"/>
      <w:bookmarkEnd w:id="9"/>
      <w:r>
        <w:rPr>
          <w:rFonts w:hint="cs"/>
          <w:rtl/>
        </w:rPr>
        <w:t>היום מבחינת הנתונים והידע בנושא הקורונה, ההתמודדות שלנו ו</w:t>
      </w:r>
      <w:r w:rsidR="008B4134">
        <w:rPr>
          <w:rFonts w:hint="cs"/>
          <w:rtl/>
        </w:rPr>
        <w:t>איך א</w:t>
      </w:r>
      <w:r w:rsidR="001937FD">
        <w:rPr>
          <w:rFonts w:hint="cs"/>
          <w:rtl/>
        </w:rPr>
        <w:t>נ</w:t>
      </w:r>
      <w:r w:rsidR="008B4134">
        <w:rPr>
          <w:rFonts w:hint="cs"/>
          <w:rtl/>
        </w:rPr>
        <w:t>חנ</w:t>
      </w:r>
      <w:r w:rsidR="001937FD">
        <w:rPr>
          <w:rFonts w:hint="cs"/>
          <w:rtl/>
        </w:rPr>
        <w:t>ו</w:t>
      </w:r>
      <w:r w:rsidR="008B4134">
        <w:rPr>
          <w:rFonts w:hint="cs"/>
          <w:rtl/>
        </w:rPr>
        <w:t xml:space="preserve"> מתכ</w:t>
      </w:r>
      <w:r>
        <w:rPr>
          <w:rFonts w:hint="cs"/>
          <w:rtl/>
        </w:rPr>
        <w:t>וו</w:t>
      </w:r>
      <w:r w:rsidR="008B4134">
        <w:rPr>
          <w:rFonts w:hint="cs"/>
          <w:rtl/>
        </w:rPr>
        <w:t>נים להמשיך הלאה</w:t>
      </w:r>
      <w:r>
        <w:rPr>
          <w:rFonts w:hint="cs"/>
          <w:rtl/>
        </w:rPr>
        <w:t xml:space="preserve"> לקראת הגל השני</w:t>
      </w:r>
      <w:r w:rsidR="008B4134">
        <w:rPr>
          <w:rFonts w:hint="cs"/>
          <w:rtl/>
        </w:rPr>
        <w:t xml:space="preserve">, </w:t>
      </w:r>
      <w:r>
        <w:rPr>
          <w:rFonts w:hint="cs"/>
          <w:rtl/>
        </w:rPr>
        <w:t xml:space="preserve">אבל עוד לפני הגל השני </w:t>
      </w:r>
      <w:r w:rsidR="008B4134">
        <w:rPr>
          <w:rFonts w:hint="cs"/>
          <w:rtl/>
        </w:rPr>
        <w:t>אנחנ</w:t>
      </w:r>
      <w:r w:rsidR="001937FD">
        <w:rPr>
          <w:rFonts w:hint="cs"/>
          <w:rtl/>
        </w:rPr>
        <w:t>ו</w:t>
      </w:r>
      <w:r w:rsidR="008B4134">
        <w:rPr>
          <w:rFonts w:hint="cs"/>
          <w:rtl/>
        </w:rPr>
        <w:t xml:space="preserve"> </w:t>
      </w:r>
      <w:r>
        <w:rPr>
          <w:rFonts w:hint="cs"/>
          <w:rtl/>
        </w:rPr>
        <w:t xml:space="preserve">כבר </w:t>
      </w:r>
      <w:r w:rsidR="008B4134">
        <w:rPr>
          <w:rFonts w:hint="cs"/>
          <w:rtl/>
        </w:rPr>
        <w:t>ר</w:t>
      </w:r>
      <w:r w:rsidR="001937FD">
        <w:rPr>
          <w:rFonts w:hint="cs"/>
          <w:rtl/>
        </w:rPr>
        <w:t>ו</w:t>
      </w:r>
      <w:r w:rsidR="008B4134">
        <w:rPr>
          <w:rFonts w:hint="cs"/>
          <w:rtl/>
        </w:rPr>
        <w:t>אים שיש לנ</w:t>
      </w:r>
      <w:r w:rsidR="001937FD">
        <w:rPr>
          <w:rFonts w:hint="cs"/>
          <w:rtl/>
        </w:rPr>
        <w:t xml:space="preserve">ו גלים קטנים </w:t>
      </w:r>
      <w:r>
        <w:rPr>
          <w:rFonts w:hint="cs"/>
          <w:rtl/>
        </w:rPr>
        <w:t xml:space="preserve">או </w:t>
      </w:r>
      <w:r w:rsidR="001937FD">
        <w:rPr>
          <w:rFonts w:hint="cs"/>
          <w:rtl/>
        </w:rPr>
        <w:t>א</w:t>
      </w:r>
      <w:r w:rsidR="008B4134">
        <w:rPr>
          <w:rFonts w:hint="cs"/>
          <w:rtl/>
        </w:rPr>
        <w:t>ד</w:t>
      </w:r>
      <w:r w:rsidR="001937FD">
        <w:rPr>
          <w:rFonts w:hint="cs"/>
          <w:rtl/>
        </w:rPr>
        <w:t>וו</w:t>
      </w:r>
      <w:r>
        <w:rPr>
          <w:rFonts w:hint="cs"/>
          <w:rtl/>
        </w:rPr>
        <w:t>ת של הגל הראשון שעדיין נמצאות</w:t>
      </w:r>
      <w:r w:rsidR="008B4134">
        <w:rPr>
          <w:rFonts w:hint="cs"/>
          <w:rtl/>
        </w:rPr>
        <w:t xml:space="preserve"> אתנ</w:t>
      </w:r>
      <w:r w:rsidR="001937FD">
        <w:rPr>
          <w:rFonts w:hint="cs"/>
          <w:rtl/>
        </w:rPr>
        <w:t>ו</w:t>
      </w:r>
      <w:r w:rsidR="008B4134">
        <w:rPr>
          <w:rFonts w:hint="cs"/>
          <w:rtl/>
        </w:rPr>
        <w:t xml:space="preserve"> כאן. </w:t>
      </w:r>
    </w:p>
    <w:p w:rsidR="008B4134" w:rsidRDefault="008B4134" w:rsidP="008B4134">
      <w:pPr>
        <w:rPr>
          <w:rtl/>
        </w:rPr>
      </w:pPr>
    </w:p>
    <w:p w:rsidR="00B56C97" w:rsidRDefault="008B4134" w:rsidP="00B56C97">
      <w:pPr>
        <w:rPr>
          <w:rtl/>
        </w:rPr>
      </w:pPr>
      <w:r>
        <w:rPr>
          <w:rFonts w:hint="cs"/>
          <w:rtl/>
        </w:rPr>
        <w:t>חש</w:t>
      </w:r>
      <w:r w:rsidR="001937FD">
        <w:rPr>
          <w:rFonts w:hint="cs"/>
          <w:rtl/>
        </w:rPr>
        <w:t>ו</w:t>
      </w:r>
      <w:r>
        <w:rPr>
          <w:rFonts w:hint="cs"/>
          <w:rtl/>
        </w:rPr>
        <w:t>ב לי לשמ</w:t>
      </w:r>
      <w:r w:rsidR="001937FD">
        <w:rPr>
          <w:rFonts w:hint="cs"/>
          <w:rtl/>
        </w:rPr>
        <w:t>ו</w:t>
      </w:r>
      <w:r>
        <w:rPr>
          <w:rFonts w:hint="cs"/>
          <w:rtl/>
        </w:rPr>
        <w:t xml:space="preserve">ע, </w:t>
      </w:r>
      <w:r w:rsidR="00B56C97">
        <w:rPr>
          <w:rFonts w:hint="cs"/>
          <w:rtl/>
        </w:rPr>
        <w:t>ו</w:t>
      </w:r>
      <w:r>
        <w:rPr>
          <w:rFonts w:hint="cs"/>
          <w:rtl/>
        </w:rPr>
        <w:t>לנ</w:t>
      </w:r>
      <w:r w:rsidR="001937FD">
        <w:rPr>
          <w:rFonts w:hint="cs"/>
          <w:rtl/>
        </w:rPr>
        <w:t>ו</w:t>
      </w:r>
      <w:r>
        <w:rPr>
          <w:rFonts w:hint="cs"/>
          <w:rtl/>
        </w:rPr>
        <w:t xml:space="preserve"> </w:t>
      </w:r>
      <w:r w:rsidR="00B56C97">
        <w:rPr>
          <w:rFonts w:hint="cs"/>
          <w:rtl/>
        </w:rPr>
        <w:t>ל</w:t>
      </w:r>
      <w:r>
        <w:rPr>
          <w:rFonts w:hint="cs"/>
          <w:rtl/>
        </w:rPr>
        <w:t>חברי הכנסת שנמצאים כאן, את הנת</w:t>
      </w:r>
      <w:r w:rsidR="001937FD">
        <w:rPr>
          <w:rFonts w:hint="cs"/>
          <w:rtl/>
        </w:rPr>
        <w:t>ו</w:t>
      </w:r>
      <w:r>
        <w:rPr>
          <w:rFonts w:hint="cs"/>
          <w:rtl/>
        </w:rPr>
        <w:t xml:space="preserve">נים </w:t>
      </w:r>
      <w:r w:rsidR="00B56C97">
        <w:rPr>
          <w:rFonts w:hint="cs"/>
          <w:rtl/>
        </w:rPr>
        <w:t>ו</w:t>
      </w:r>
      <w:r>
        <w:rPr>
          <w:rFonts w:hint="cs"/>
          <w:rtl/>
        </w:rPr>
        <w:t>המגמ</w:t>
      </w:r>
      <w:r w:rsidR="001937FD">
        <w:rPr>
          <w:rFonts w:hint="cs"/>
          <w:rtl/>
        </w:rPr>
        <w:t>ו</w:t>
      </w:r>
      <w:r>
        <w:rPr>
          <w:rFonts w:hint="cs"/>
          <w:rtl/>
        </w:rPr>
        <w:t>ת מן הימים האחר</w:t>
      </w:r>
      <w:r w:rsidR="001937FD">
        <w:rPr>
          <w:rFonts w:hint="cs"/>
          <w:rtl/>
        </w:rPr>
        <w:t>ו</w:t>
      </w:r>
      <w:r>
        <w:rPr>
          <w:rFonts w:hint="cs"/>
          <w:rtl/>
        </w:rPr>
        <w:t>נים בעיקר, התייחס</w:t>
      </w:r>
      <w:r w:rsidR="001937FD">
        <w:rPr>
          <w:rFonts w:hint="cs"/>
          <w:rtl/>
        </w:rPr>
        <w:t>ו</w:t>
      </w:r>
      <w:r>
        <w:rPr>
          <w:rFonts w:hint="cs"/>
          <w:rtl/>
        </w:rPr>
        <w:t>ת למערכת הבריא</w:t>
      </w:r>
      <w:r w:rsidR="001937FD">
        <w:rPr>
          <w:rFonts w:hint="cs"/>
          <w:rtl/>
        </w:rPr>
        <w:t>ו</w:t>
      </w:r>
      <w:r>
        <w:rPr>
          <w:rFonts w:hint="cs"/>
          <w:rtl/>
        </w:rPr>
        <w:t>ת</w:t>
      </w:r>
      <w:r w:rsidR="00B56C97">
        <w:rPr>
          <w:rFonts w:hint="cs"/>
          <w:rtl/>
        </w:rPr>
        <w:t>.</w:t>
      </w:r>
      <w:r>
        <w:rPr>
          <w:rFonts w:hint="cs"/>
          <w:rtl/>
        </w:rPr>
        <w:t xml:space="preserve"> </w:t>
      </w:r>
    </w:p>
    <w:p w:rsidR="00B56C97" w:rsidRDefault="00B56C97" w:rsidP="00B56C97">
      <w:pPr>
        <w:rPr>
          <w:rtl/>
        </w:rPr>
      </w:pPr>
    </w:p>
    <w:p w:rsidR="001463A9" w:rsidRDefault="008B4134" w:rsidP="006D6D81">
      <w:pPr>
        <w:rPr>
          <w:rtl/>
        </w:rPr>
      </w:pPr>
      <w:r>
        <w:rPr>
          <w:rFonts w:hint="cs"/>
          <w:rtl/>
        </w:rPr>
        <w:t>נ</w:t>
      </w:r>
      <w:r w:rsidR="001937FD">
        <w:rPr>
          <w:rFonts w:hint="cs"/>
          <w:rtl/>
        </w:rPr>
        <w:t>ו</w:t>
      </w:r>
      <w:r>
        <w:rPr>
          <w:rFonts w:hint="cs"/>
          <w:rtl/>
        </w:rPr>
        <w:t>שא מכ</w:t>
      </w:r>
      <w:r w:rsidR="001937FD">
        <w:rPr>
          <w:rFonts w:hint="cs"/>
          <w:rtl/>
        </w:rPr>
        <w:t>ו</w:t>
      </w:r>
      <w:r>
        <w:rPr>
          <w:rFonts w:hint="cs"/>
          <w:rtl/>
        </w:rPr>
        <w:t>נ</w:t>
      </w:r>
      <w:r w:rsidR="001937FD">
        <w:rPr>
          <w:rFonts w:hint="cs"/>
          <w:rtl/>
        </w:rPr>
        <w:t>ו</w:t>
      </w:r>
      <w:r>
        <w:rPr>
          <w:rFonts w:hint="cs"/>
          <w:rtl/>
        </w:rPr>
        <w:t>ת ההנשמה</w:t>
      </w:r>
      <w:r w:rsidR="00B56C97">
        <w:rPr>
          <w:rFonts w:hint="cs"/>
          <w:rtl/>
        </w:rPr>
        <w:t xml:space="preserve"> </w:t>
      </w:r>
      <w:bookmarkStart w:id="10" w:name="_ETM_Q1_199688"/>
      <w:bookmarkEnd w:id="10"/>
      <w:r w:rsidR="00B56C97">
        <w:rPr>
          <w:rFonts w:hint="eastAsia"/>
          <w:rtl/>
        </w:rPr>
        <w:t xml:space="preserve">– </w:t>
      </w:r>
      <w:r w:rsidR="00B56C97">
        <w:rPr>
          <w:rFonts w:hint="cs"/>
          <w:rtl/>
        </w:rPr>
        <w:t>מה מצבנו היום</w:t>
      </w:r>
      <w:r w:rsidR="006D6D81">
        <w:rPr>
          <w:rFonts w:hint="cs"/>
          <w:rtl/>
        </w:rPr>
        <w:t>?</w:t>
      </w:r>
      <w:r>
        <w:rPr>
          <w:rFonts w:hint="cs"/>
          <w:rtl/>
        </w:rPr>
        <w:t xml:space="preserve"> אני י</w:t>
      </w:r>
      <w:r w:rsidR="001937FD">
        <w:rPr>
          <w:rFonts w:hint="cs"/>
          <w:rtl/>
        </w:rPr>
        <w:t>ו</w:t>
      </w:r>
      <w:r>
        <w:rPr>
          <w:rFonts w:hint="cs"/>
          <w:rtl/>
        </w:rPr>
        <w:t xml:space="preserve">דעת שהגיע רכש חדש לארץ. </w:t>
      </w:r>
      <w:r w:rsidR="00B56C97">
        <w:rPr>
          <w:rFonts w:hint="cs"/>
          <w:rtl/>
        </w:rPr>
        <w:t xml:space="preserve">אשמח לקבל על זה נתונים. </w:t>
      </w:r>
    </w:p>
    <w:p w:rsidR="001463A9" w:rsidRDefault="001463A9" w:rsidP="00B56C97">
      <w:pPr>
        <w:rPr>
          <w:rtl/>
        </w:rPr>
      </w:pPr>
    </w:p>
    <w:p w:rsidR="001463A9" w:rsidRDefault="00B56C97" w:rsidP="001463A9">
      <w:pPr>
        <w:rPr>
          <w:rtl/>
        </w:rPr>
      </w:pPr>
      <w:r>
        <w:rPr>
          <w:rFonts w:hint="cs"/>
          <w:rtl/>
        </w:rPr>
        <w:t xml:space="preserve">שאלות משמעותיות, </w:t>
      </w:r>
      <w:bookmarkStart w:id="11" w:name="_ETM_Q1_207940"/>
      <w:bookmarkEnd w:id="11"/>
      <w:r>
        <w:rPr>
          <w:rFonts w:hint="cs"/>
          <w:rtl/>
        </w:rPr>
        <w:t>כמו</w:t>
      </w:r>
      <w:r w:rsidR="006D6D81">
        <w:rPr>
          <w:rFonts w:hint="cs"/>
          <w:rtl/>
        </w:rPr>
        <w:t>:</w:t>
      </w:r>
      <w:r>
        <w:rPr>
          <w:rFonts w:hint="cs"/>
          <w:rtl/>
        </w:rPr>
        <w:t xml:space="preserve"> </w:t>
      </w:r>
      <w:r w:rsidR="008B4134">
        <w:rPr>
          <w:rFonts w:hint="cs"/>
          <w:rtl/>
        </w:rPr>
        <w:t xml:space="preserve">איך </w:t>
      </w:r>
      <w:r w:rsidR="002236EE">
        <w:rPr>
          <w:rFonts w:hint="cs"/>
          <w:rtl/>
        </w:rPr>
        <w:t>ק</w:t>
      </w:r>
      <w:r>
        <w:rPr>
          <w:rFonts w:hint="cs"/>
          <w:rtl/>
        </w:rPr>
        <w:t>ו</w:t>
      </w:r>
      <w:r w:rsidR="002236EE">
        <w:rPr>
          <w:rFonts w:hint="cs"/>
          <w:rtl/>
        </w:rPr>
        <w:t xml:space="preserve">טעים את </w:t>
      </w:r>
      <w:r>
        <w:rPr>
          <w:rFonts w:hint="cs"/>
          <w:rtl/>
        </w:rPr>
        <w:t>שרשרת ההדבקה שאנחנו פוגשים גם עכשיו</w:t>
      </w:r>
      <w:r w:rsidR="006D6D81">
        <w:rPr>
          <w:rFonts w:hint="cs"/>
          <w:rtl/>
        </w:rPr>
        <w:t>?</w:t>
      </w:r>
      <w:r>
        <w:rPr>
          <w:rFonts w:hint="cs"/>
          <w:rtl/>
        </w:rPr>
        <w:t xml:space="preserve"> </w:t>
      </w:r>
    </w:p>
    <w:p w:rsidR="001463A9" w:rsidRDefault="001463A9" w:rsidP="001463A9">
      <w:pPr>
        <w:rPr>
          <w:rtl/>
        </w:rPr>
      </w:pPr>
    </w:p>
    <w:p w:rsidR="001463A9" w:rsidRDefault="00B56C97" w:rsidP="006D6D81">
      <w:pPr>
        <w:rPr>
          <w:rtl/>
        </w:rPr>
      </w:pPr>
      <w:r>
        <w:rPr>
          <w:rFonts w:hint="cs"/>
          <w:rtl/>
        </w:rPr>
        <w:t xml:space="preserve">איך זה </w:t>
      </w:r>
      <w:bookmarkStart w:id="12" w:name="_ETM_Q1_213192"/>
      <w:bookmarkEnd w:id="12"/>
      <w:r>
        <w:rPr>
          <w:rFonts w:hint="cs"/>
          <w:rtl/>
        </w:rPr>
        <w:t>מתחבר למרכז המידע והידע של אמ"ן</w:t>
      </w:r>
      <w:r w:rsidR="006D6D81">
        <w:rPr>
          <w:rFonts w:hint="cs"/>
          <w:rtl/>
        </w:rPr>
        <w:t>?</w:t>
      </w:r>
      <w:r>
        <w:rPr>
          <w:rFonts w:hint="cs"/>
          <w:rtl/>
        </w:rPr>
        <w:t xml:space="preserve"> אני יודעת </w:t>
      </w:r>
      <w:bookmarkStart w:id="13" w:name="_ETM_Q1_217855"/>
      <w:bookmarkEnd w:id="13"/>
      <w:r>
        <w:rPr>
          <w:rFonts w:hint="cs"/>
          <w:rtl/>
        </w:rPr>
        <w:t>שיש להם מסמכים מאוד מאוד איכותיים וטובים, הרבה מאוד נ</w:t>
      </w:r>
      <w:bookmarkStart w:id="14" w:name="_ETM_Q1_223133"/>
      <w:bookmarkEnd w:id="14"/>
      <w:r>
        <w:rPr>
          <w:rFonts w:hint="cs"/>
          <w:rtl/>
        </w:rPr>
        <w:t>יסיון לייצר תרחישים שונים</w:t>
      </w:r>
      <w:r w:rsidR="006D6D81">
        <w:rPr>
          <w:rFonts w:hint="cs"/>
          <w:rtl/>
        </w:rPr>
        <w:t>.</w:t>
      </w:r>
      <w:r>
        <w:rPr>
          <w:rFonts w:hint="cs"/>
          <w:rtl/>
        </w:rPr>
        <w:t xml:space="preserve"> חשוב לי לראות איך בעצם אתם </w:t>
      </w:r>
      <w:bookmarkStart w:id="15" w:name="_ETM_Q1_226783"/>
      <w:bookmarkEnd w:id="15"/>
      <w:r>
        <w:rPr>
          <w:rFonts w:hint="cs"/>
          <w:rtl/>
        </w:rPr>
        <w:t xml:space="preserve">מתכתבים עם המידע שאנחנו מקבלים מהם. </w:t>
      </w:r>
    </w:p>
    <w:p w:rsidR="001463A9" w:rsidRDefault="001463A9" w:rsidP="001463A9">
      <w:pPr>
        <w:rPr>
          <w:rtl/>
        </w:rPr>
      </w:pPr>
    </w:p>
    <w:p w:rsidR="001463A9" w:rsidRDefault="00B56C97" w:rsidP="006D6D81">
      <w:pPr>
        <w:rPr>
          <w:rtl/>
        </w:rPr>
      </w:pPr>
      <w:r>
        <w:rPr>
          <w:rFonts w:hint="cs"/>
          <w:rtl/>
        </w:rPr>
        <w:t xml:space="preserve">נושא </w:t>
      </w:r>
      <w:r w:rsidR="001463A9">
        <w:rPr>
          <w:rFonts w:hint="cs"/>
          <w:rtl/>
        </w:rPr>
        <w:t>ה</w:t>
      </w:r>
      <w:r>
        <w:rPr>
          <w:rFonts w:hint="cs"/>
          <w:rtl/>
        </w:rPr>
        <w:t xml:space="preserve">בדיקות </w:t>
      </w:r>
      <w:r>
        <w:rPr>
          <w:rtl/>
        </w:rPr>
        <w:t>–</w:t>
      </w:r>
      <w:r>
        <w:rPr>
          <w:rFonts w:hint="cs"/>
          <w:rtl/>
        </w:rPr>
        <w:t xml:space="preserve"> </w:t>
      </w:r>
      <w:bookmarkStart w:id="16" w:name="_ETM_Q1_231481"/>
      <w:bookmarkEnd w:id="16"/>
      <w:r>
        <w:rPr>
          <w:rFonts w:hint="cs"/>
          <w:rtl/>
        </w:rPr>
        <w:t>איך אנחנו מרחיבים אותן</w:t>
      </w:r>
      <w:r w:rsidR="006D6D81">
        <w:rPr>
          <w:rFonts w:hint="cs"/>
          <w:rtl/>
        </w:rPr>
        <w:t>?</w:t>
      </w:r>
      <w:r>
        <w:rPr>
          <w:rFonts w:hint="cs"/>
          <w:rtl/>
        </w:rPr>
        <w:t xml:space="preserve"> אנחנו יודעים שיש לנו יכולת </w:t>
      </w:r>
      <w:bookmarkStart w:id="17" w:name="_ETM_Q1_233679"/>
      <w:bookmarkEnd w:id="17"/>
      <w:r>
        <w:rPr>
          <w:rFonts w:hint="cs"/>
          <w:rtl/>
        </w:rPr>
        <w:t xml:space="preserve">לעשות הרבה מאוד בדיקות ביום. בפועל זה לא באמת </w:t>
      </w:r>
      <w:bookmarkStart w:id="18" w:name="_ETM_Q1_238669"/>
      <w:bookmarkEnd w:id="18"/>
      <w:r>
        <w:rPr>
          <w:rFonts w:hint="cs"/>
          <w:rtl/>
        </w:rPr>
        <w:t xml:space="preserve">קורה. המעבדות גם חזרו לעבוד בלי ימי שישי ושבת, לפחות </w:t>
      </w:r>
      <w:bookmarkStart w:id="19" w:name="_ETM_Q1_241896"/>
      <w:bookmarkEnd w:id="19"/>
      <w:r>
        <w:rPr>
          <w:rFonts w:hint="cs"/>
          <w:rtl/>
        </w:rPr>
        <w:t xml:space="preserve">ממידע שיש בידיים שלנו, ולכן חשוב לי מאוד לשמוע מכם </w:t>
      </w:r>
      <w:bookmarkStart w:id="20" w:name="_ETM_Q1_246458"/>
      <w:bookmarkEnd w:id="20"/>
      <w:r>
        <w:rPr>
          <w:rFonts w:hint="cs"/>
          <w:rtl/>
        </w:rPr>
        <w:t xml:space="preserve">איך אנחנו מטפלים גם בסוגיה הזו. </w:t>
      </w:r>
    </w:p>
    <w:p w:rsidR="001463A9" w:rsidRDefault="001463A9" w:rsidP="001463A9">
      <w:pPr>
        <w:rPr>
          <w:rtl/>
        </w:rPr>
      </w:pPr>
    </w:p>
    <w:p w:rsidR="001463A9" w:rsidRDefault="002236EE" w:rsidP="001463A9">
      <w:pPr>
        <w:rPr>
          <w:rtl/>
        </w:rPr>
      </w:pPr>
      <w:r>
        <w:rPr>
          <w:rFonts w:hint="cs"/>
          <w:rtl/>
        </w:rPr>
        <w:t>בדיק</w:t>
      </w:r>
      <w:r w:rsidR="00B56C97">
        <w:rPr>
          <w:rFonts w:hint="cs"/>
          <w:rtl/>
        </w:rPr>
        <w:t>ו</w:t>
      </w:r>
      <w:r>
        <w:rPr>
          <w:rFonts w:hint="cs"/>
          <w:rtl/>
        </w:rPr>
        <w:t>ת ג</w:t>
      </w:r>
      <w:r w:rsidR="00B56C97">
        <w:rPr>
          <w:rFonts w:hint="cs"/>
          <w:rtl/>
        </w:rPr>
        <w:t>ו</w:t>
      </w:r>
      <w:r>
        <w:rPr>
          <w:rFonts w:hint="cs"/>
          <w:rtl/>
        </w:rPr>
        <w:t>רפ</w:t>
      </w:r>
      <w:r w:rsidR="00B56C97">
        <w:rPr>
          <w:rFonts w:hint="cs"/>
          <w:rtl/>
        </w:rPr>
        <w:t>ו</w:t>
      </w:r>
      <w:r>
        <w:rPr>
          <w:rFonts w:hint="cs"/>
          <w:rtl/>
        </w:rPr>
        <w:t>ת באז</w:t>
      </w:r>
      <w:r w:rsidR="001937FD">
        <w:rPr>
          <w:rFonts w:hint="cs"/>
          <w:rtl/>
        </w:rPr>
        <w:t>ו</w:t>
      </w:r>
      <w:r>
        <w:rPr>
          <w:rFonts w:hint="cs"/>
          <w:rtl/>
        </w:rPr>
        <w:t>רים ש</w:t>
      </w:r>
      <w:r w:rsidR="00B56C97">
        <w:rPr>
          <w:rFonts w:hint="cs"/>
          <w:rtl/>
        </w:rPr>
        <w:t xml:space="preserve">בהם יש התפרצות, גם </w:t>
      </w:r>
      <w:bookmarkStart w:id="21" w:name="_ETM_Q1_253892"/>
      <w:bookmarkEnd w:id="21"/>
      <w:r w:rsidR="00B56C97">
        <w:rPr>
          <w:rFonts w:hint="cs"/>
          <w:rtl/>
        </w:rPr>
        <w:t xml:space="preserve">למי שאין תסמינים, כדי שנוכל למנוע </w:t>
      </w:r>
      <w:r w:rsidR="001937FD">
        <w:rPr>
          <w:rFonts w:hint="cs"/>
          <w:rtl/>
        </w:rPr>
        <w:t>הידבקו</w:t>
      </w:r>
      <w:r w:rsidR="00B56C97">
        <w:rPr>
          <w:rFonts w:hint="cs"/>
          <w:rtl/>
        </w:rPr>
        <w:t>יו</w:t>
      </w:r>
      <w:r>
        <w:rPr>
          <w:rFonts w:hint="cs"/>
          <w:rtl/>
        </w:rPr>
        <w:t xml:space="preserve">ת במעגלים השניים. </w:t>
      </w:r>
    </w:p>
    <w:p w:rsidR="001463A9" w:rsidRDefault="001463A9" w:rsidP="001463A9">
      <w:pPr>
        <w:rPr>
          <w:rtl/>
        </w:rPr>
      </w:pPr>
    </w:p>
    <w:p w:rsidR="001463A9" w:rsidRDefault="00B56C97" w:rsidP="001463A9">
      <w:pPr>
        <w:rPr>
          <w:rtl/>
        </w:rPr>
      </w:pPr>
      <w:r>
        <w:rPr>
          <w:rFonts w:hint="cs"/>
          <w:rtl/>
        </w:rPr>
        <w:t xml:space="preserve">מערכת החינוך </w:t>
      </w:r>
      <w:r>
        <w:rPr>
          <w:rtl/>
        </w:rPr>
        <w:t>–</w:t>
      </w:r>
      <w:r>
        <w:rPr>
          <w:rFonts w:hint="cs"/>
          <w:rtl/>
        </w:rPr>
        <w:t xml:space="preserve"> אנחנו עדים </w:t>
      </w:r>
      <w:r w:rsidR="002236EE">
        <w:rPr>
          <w:rFonts w:hint="cs"/>
          <w:rtl/>
        </w:rPr>
        <w:t>להתפרצ</w:t>
      </w:r>
      <w:r w:rsidR="001937FD">
        <w:rPr>
          <w:rFonts w:hint="cs"/>
          <w:rtl/>
        </w:rPr>
        <w:t>ו</w:t>
      </w:r>
      <w:r w:rsidR="002236EE">
        <w:rPr>
          <w:rFonts w:hint="cs"/>
          <w:rtl/>
        </w:rPr>
        <w:t>ת ד</w:t>
      </w:r>
      <w:r w:rsidR="001937FD">
        <w:rPr>
          <w:rFonts w:hint="cs"/>
          <w:rtl/>
        </w:rPr>
        <w:t>וו</w:t>
      </w:r>
      <w:r w:rsidR="002236EE">
        <w:rPr>
          <w:rFonts w:hint="cs"/>
          <w:rtl/>
        </w:rPr>
        <w:t>קא במערכת החינ</w:t>
      </w:r>
      <w:r w:rsidR="001937FD">
        <w:rPr>
          <w:rFonts w:hint="cs"/>
          <w:rtl/>
        </w:rPr>
        <w:t>ו</w:t>
      </w:r>
      <w:r w:rsidR="002236EE">
        <w:rPr>
          <w:rFonts w:hint="cs"/>
          <w:rtl/>
        </w:rPr>
        <w:t>ך</w:t>
      </w:r>
      <w:r>
        <w:rPr>
          <w:rFonts w:hint="cs"/>
          <w:rtl/>
        </w:rPr>
        <w:t xml:space="preserve"> בקרב </w:t>
      </w:r>
      <w:bookmarkStart w:id="22" w:name="_ETM_Q1_267633"/>
      <w:bookmarkEnd w:id="22"/>
      <w:r>
        <w:rPr>
          <w:rFonts w:hint="cs"/>
          <w:rtl/>
        </w:rPr>
        <w:t>תלמידים ואנשי סגל</w:t>
      </w:r>
      <w:r w:rsidR="002236EE">
        <w:rPr>
          <w:rFonts w:hint="cs"/>
          <w:rtl/>
        </w:rPr>
        <w:t xml:space="preserve">. </w:t>
      </w:r>
      <w:r>
        <w:rPr>
          <w:rFonts w:hint="cs"/>
          <w:rtl/>
        </w:rPr>
        <w:t xml:space="preserve">אגב אותי ברמה האישית זה הפתיע מאוד. גם פה אשמח לקבל תמונת מצב ולדעת </w:t>
      </w:r>
      <w:bookmarkStart w:id="23" w:name="_ETM_Q1_273755"/>
      <w:bookmarkEnd w:id="23"/>
      <w:r>
        <w:rPr>
          <w:rFonts w:hint="cs"/>
          <w:rtl/>
        </w:rPr>
        <w:t xml:space="preserve">האם היו תחקירים ולשמוע עליהם. </w:t>
      </w:r>
    </w:p>
    <w:p w:rsidR="001463A9" w:rsidRDefault="001463A9" w:rsidP="001463A9">
      <w:pPr>
        <w:rPr>
          <w:rtl/>
        </w:rPr>
      </w:pPr>
    </w:p>
    <w:p w:rsidR="001463A9" w:rsidRDefault="002236EE" w:rsidP="001463A9">
      <w:pPr>
        <w:rPr>
          <w:rtl/>
        </w:rPr>
      </w:pPr>
      <w:r>
        <w:rPr>
          <w:rFonts w:hint="cs"/>
          <w:rtl/>
        </w:rPr>
        <w:t>נ</w:t>
      </w:r>
      <w:r w:rsidR="001937FD">
        <w:rPr>
          <w:rFonts w:hint="cs"/>
          <w:rtl/>
        </w:rPr>
        <w:t>ו</w:t>
      </w:r>
      <w:r>
        <w:rPr>
          <w:rFonts w:hint="cs"/>
          <w:rtl/>
        </w:rPr>
        <w:t>שא הע</w:t>
      </w:r>
      <w:r w:rsidR="001937FD">
        <w:rPr>
          <w:rFonts w:hint="cs"/>
          <w:rtl/>
        </w:rPr>
        <w:t>ו</w:t>
      </w:r>
      <w:r>
        <w:rPr>
          <w:rFonts w:hint="cs"/>
          <w:rtl/>
        </w:rPr>
        <w:t xml:space="preserve">בדים הזרים </w:t>
      </w:r>
      <w:r>
        <w:rPr>
          <w:rtl/>
        </w:rPr>
        <w:t>–</w:t>
      </w:r>
      <w:r>
        <w:rPr>
          <w:rFonts w:hint="cs"/>
          <w:rtl/>
        </w:rPr>
        <w:t xml:space="preserve"> </w:t>
      </w:r>
      <w:r w:rsidR="00B56C97">
        <w:rPr>
          <w:rFonts w:hint="cs"/>
          <w:rtl/>
        </w:rPr>
        <w:t xml:space="preserve">גם שם יש מוקד התפרצות </w:t>
      </w:r>
      <w:bookmarkStart w:id="24" w:name="_ETM_Q1_280936"/>
      <w:bookmarkEnd w:id="24"/>
      <w:r w:rsidR="00B56C97">
        <w:rPr>
          <w:rFonts w:hint="cs"/>
          <w:rtl/>
        </w:rPr>
        <w:t xml:space="preserve">חדש, ושם זה אפילו הרבה יותר מורכב. </w:t>
      </w:r>
      <w:r>
        <w:rPr>
          <w:rFonts w:hint="cs"/>
          <w:rtl/>
        </w:rPr>
        <w:t>אנחנ</w:t>
      </w:r>
      <w:r w:rsidR="001937FD">
        <w:rPr>
          <w:rFonts w:hint="cs"/>
          <w:rtl/>
        </w:rPr>
        <w:t>ו</w:t>
      </w:r>
      <w:r>
        <w:rPr>
          <w:rFonts w:hint="cs"/>
          <w:rtl/>
        </w:rPr>
        <w:t xml:space="preserve"> לא י</w:t>
      </w:r>
      <w:r w:rsidR="001937FD">
        <w:rPr>
          <w:rFonts w:hint="cs"/>
          <w:rtl/>
        </w:rPr>
        <w:t>ו</w:t>
      </w:r>
      <w:r w:rsidR="00B56C97">
        <w:rPr>
          <w:rFonts w:hint="cs"/>
          <w:rtl/>
        </w:rPr>
        <w:t xml:space="preserve">דעים מי לוקח אחריות על </w:t>
      </w:r>
      <w:bookmarkStart w:id="25" w:name="_ETM_Q1_284522"/>
      <w:bookmarkEnd w:id="25"/>
      <w:r w:rsidR="00B56C97">
        <w:rPr>
          <w:rFonts w:hint="cs"/>
          <w:rtl/>
        </w:rPr>
        <w:t xml:space="preserve">העניין הזה, מי עוקב. חשוב שאנחנו נדע גם מה מוטת </w:t>
      </w:r>
      <w:bookmarkStart w:id="26" w:name="_ETM_Q1_290598"/>
      <w:bookmarkEnd w:id="26"/>
      <w:r w:rsidR="00B56C97">
        <w:rPr>
          <w:rFonts w:hint="cs"/>
          <w:rtl/>
        </w:rPr>
        <w:t xml:space="preserve">השליטה שלנו בגזרה הזו. </w:t>
      </w:r>
    </w:p>
    <w:p w:rsidR="001463A9" w:rsidRDefault="001463A9" w:rsidP="001463A9">
      <w:pPr>
        <w:rPr>
          <w:rtl/>
        </w:rPr>
      </w:pPr>
    </w:p>
    <w:p w:rsidR="001463A9" w:rsidRDefault="00B56C97" w:rsidP="006D6D81">
      <w:pPr>
        <w:rPr>
          <w:rtl/>
        </w:rPr>
      </w:pPr>
      <w:r>
        <w:rPr>
          <w:rFonts w:hint="cs"/>
          <w:rtl/>
        </w:rPr>
        <w:t xml:space="preserve">נושא </w:t>
      </w:r>
      <w:r w:rsidR="001463A9">
        <w:rPr>
          <w:rFonts w:hint="cs"/>
          <w:rtl/>
        </w:rPr>
        <w:t>ה</w:t>
      </w:r>
      <w:r>
        <w:rPr>
          <w:rFonts w:hint="cs"/>
          <w:rtl/>
        </w:rPr>
        <w:t xml:space="preserve">אכיפה </w:t>
      </w:r>
      <w:r>
        <w:rPr>
          <w:rtl/>
        </w:rPr>
        <w:t>–</w:t>
      </w:r>
      <w:r>
        <w:rPr>
          <w:rFonts w:hint="cs"/>
          <w:rtl/>
        </w:rPr>
        <w:t xml:space="preserve"> מי עושה </w:t>
      </w:r>
      <w:bookmarkStart w:id="27" w:name="_ETM_Q1_298234"/>
      <w:bookmarkEnd w:id="27"/>
      <w:r>
        <w:rPr>
          <w:rFonts w:hint="cs"/>
          <w:rtl/>
        </w:rPr>
        <w:t>אכיפה</w:t>
      </w:r>
      <w:r w:rsidR="006D6D81">
        <w:rPr>
          <w:rFonts w:hint="cs"/>
          <w:rtl/>
        </w:rPr>
        <w:t>?</w:t>
      </w:r>
      <w:r>
        <w:rPr>
          <w:rFonts w:hint="cs"/>
          <w:rtl/>
        </w:rPr>
        <w:t xml:space="preserve"> איזה סמכויות אנחנו נותנים ולמי</w:t>
      </w:r>
      <w:r w:rsidR="006D6D81">
        <w:rPr>
          <w:rFonts w:hint="cs"/>
          <w:rtl/>
        </w:rPr>
        <w:t>?</w:t>
      </w:r>
      <w:r>
        <w:rPr>
          <w:rFonts w:hint="cs"/>
          <w:rtl/>
        </w:rPr>
        <w:t xml:space="preserve"> על מה עושים אכיפה</w:t>
      </w:r>
      <w:r w:rsidR="006D6D81">
        <w:rPr>
          <w:rFonts w:hint="cs"/>
          <w:rtl/>
        </w:rPr>
        <w:t>?</w:t>
      </w:r>
      <w:r>
        <w:rPr>
          <w:rFonts w:hint="cs"/>
          <w:rtl/>
        </w:rPr>
        <w:t xml:space="preserve"> </w:t>
      </w:r>
      <w:bookmarkStart w:id="28" w:name="_ETM_Q1_301504"/>
      <w:bookmarkEnd w:id="28"/>
      <w:r>
        <w:rPr>
          <w:rFonts w:hint="cs"/>
          <w:rtl/>
        </w:rPr>
        <w:t xml:space="preserve">כל אחד על פי הסמכויות שלו. גם זה נושא </w:t>
      </w:r>
      <w:bookmarkStart w:id="29" w:name="_ETM_Q1_306271"/>
      <w:bookmarkEnd w:id="29"/>
      <w:r>
        <w:rPr>
          <w:rFonts w:hint="cs"/>
          <w:rtl/>
        </w:rPr>
        <w:t xml:space="preserve">שנשאר קצת פתוח. נשמח שאנחנו נתכנס לאיזה רעיון מסדר גם במקום הזה. </w:t>
      </w:r>
    </w:p>
    <w:p w:rsidR="001463A9" w:rsidRDefault="001463A9" w:rsidP="001463A9">
      <w:pPr>
        <w:rPr>
          <w:rtl/>
        </w:rPr>
      </w:pPr>
    </w:p>
    <w:p w:rsidR="001463A9" w:rsidRDefault="00B56C97" w:rsidP="001463A9">
      <w:pPr>
        <w:rPr>
          <w:rtl/>
        </w:rPr>
      </w:pPr>
      <w:r>
        <w:rPr>
          <w:rFonts w:hint="cs"/>
          <w:rtl/>
        </w:rPr>
        <w:t xml:space="preserve">השלטון המקומי </w:t>
      </w:r>
      <w:r>
        <w:rPr>
          <w:rtl/>
        </w:rPr>
        <w:t>–</w:t>
      </w:r>
      <w:r>
        <w:rPr>
          <w:rFonts w:hint="cs"/>
          <w:rtl/>
        </w:rPr>
        <w:t xml:space="preserve"> לשלטון המקומי יש יכולת לסייע </w:t>
      </w:r>
      <w:bookmarkStart w:id="30" w:name="_ETM_Q1_320106"/>
      <w:bookmarkEnd w:id="30"/>
      <w:r>
        <w:rPr>
          <w:rFonts w:hint="cs"/>
          <w:rtl/>
        </w:rPr>
        <w:t xml:space="preserve">לנו מאוד בהתמודדות עם בלימת הנגיף: הקשר הישיר שלהם עם </w:t>
      </w:r>
      <w:bookmarkStart w:id="31" w:name="_ETM_Q1_325778"/>
      <w:bookmarkEnd w:id="31"/>
      <w:r>
        <w:rPr>
          <w:rFonts w:hint="cs"/>
          <w:rtl/>
        </w:rPr>
        <w:t xml:space="preserve">האזרחים, המנגנונים שיש להם ברמת הרשות המקומית. יש לי תחושה שלא נתנו להם מספיק סמכויות. גם כאן הייתי שמחה לשמוע </w:t>
      </w:r>
      <w:bookmarkStart w:id="32" w:name="_ETM_Q1_333997"/>
      <w:bookmarkEnd w:id="32"/>
      <w:r>
        <w:rPr>
          <w:rFonts w:hint="cs"/>
          <w:rtl/>
        </w:rPr>
        <w:t xml:space="preserve">איך אנחנו מטפלים בזה עכשיו ואיך אנחנו מגייסים את זה </w:t>
      </w:r>
      <w:bookmarkStart w:id="33" w:name="_ETM_Q1_337378"/>
      <w:bookmarkEnd w:id="33"/>
      <w:r>
        <w:rPr>
          <w:rFonts w:hint="cs"/>
          <w:rtl/>
        </w:rPr>
        <w:t xml:space="preserve">לטובת ההתמודדות בגל הבא. </w:t>
      </w:r>
    </w:p>
    <w:p w:rsidR="001463A9" w:rsidRDefault="001463A9" w:rsidP="001463A9">
      <w:pPr>
        <w:rPr>
          <w:rtl/>
        </w:rPr>
      </w:pPr>
    </w:p>
    <w:p w:rsidR="008B4134" w:rsidRDefault="00B56C97" w:rsidP="006D6D81">
      <w:pPr>
        <w:rPr>
          <w:rtl/>
        </w:rPr>
      </w:pPr>
      <w:r>
        <w:rPr>
          <w:rFonts w:hint="cs"/>
          <w:rtl/>
        </w:rPr>
        <w:t>אסטרטגיית היציאה</w:t>
      </w:r>
      <w:r w:rsidR="001463A9">
        <w:rPr>
          <w:rFonts w:hint="cs"/>
          <w:rtl/>
        </w:rPr>
        <w:t xml:space="preserve"> </w:t>
      </w:r>
      <w:r w:rsidR="001463A9">
        <w:rPr>
          <w:rtl/>
        </w:rPr>
        <w:t>–</w:t>
      </w:r>
      <w:r w:rsidR="001463A9">
        <w:rPr>
          <w:rFonts w:hint="cs"/>
          <w:rtl/>
        </w:rPr>
        <w:t xml:space="preserve"> מה הסטטוס שלנו </w:t>
      </w:r>
      <w:bookmarkStart w:id="34" w:name="_ETM_Q1_344386"/>
      <w:bookmarkEnd w:id="34"/>
      <w:r w:rsidR="001463A9">
        <w:rPr>
          <w:rFonts w:hint="cs"/>
          <w:rtl/>
        </w:rPr>
        <w:t>היום</w:t>
      </w:r>
      <w:r w:rsidR="006D6D81">
        <w:rPr>
          <w:rFonts w:hint="cs"/>
          <w:rtl/>
        </w:rPr>
        <w:t>?</w:t>
      </w:r>
      <w:r w:rsidR="001463A9">
        <w:rPr>
          <w:rFonts w:hint="cs"/>
          <w:rtl/>
        </w:rPr>
        <w:t xml:space="preserve"> איך אנחנו ממשיכים את התוכנית שנקבעה מלכתחילה</w:t>
      </w:r>
      <w:r w:rsidR="006D6D81">
        <w:rPr>
          <w:rFonts w:hint="cs"/>
          <w:rtl/>
        </w:rPr>
        <w:t>?</w:t>
      </w:r>
      <w:r w:rsidR="001463A9">
        <w:rPr>
          <w:rFonts w:hint="cs"/>
          <w:rtl/>
        </w:rPr>
        <w:t xml:space="preserve"> איזה שינויים </w:t>
      </w:r>
      <w:bookmarkStart w:id="35" w:name="_ETM_Q1_348393"/>
      <w:bookmarkEnd w:id="35"/>
      <w:r w:rsidR="001463A9">
        <w:rPr>
          <w:rFonts w:hint="cs"/>
          <w:rtl/>
        </w:rPr>
        <w:t>נעשו בתוכנית הזו ומה הצעדים הבאים שאנחנו הולכים לקראתם</w:t>
      </w:r>
      <w:r w:rsidR="006D6D81">
        <w:rPr>
          <w:rFonts w:hint="cs"/>
          <w:rtl/>
        </w:rPr>
        <w:t>?</w:t>
      </w:r>
      <w:r w:rsidR="001463A9">
        <w:rPr>
          <w:rFonts w:hint="cs"/>
          <w:rtl/>
        </w:rPr>
        <w:t xml:space="preserve"> פה </w:t>
      </w:r>
      <w:bookmarkStart w:id="36" w:name="_ETM_Q1_353385"/>
      <w:bookmarkEnd w:id="36"/>
      <w:r w:rsidR="001463A9">
        <w:rPr>
          <w:rFonts w:hint="cs"/>
          <w:rtl/>
        </w:rPr>
        <w:t xml:space="preserve">אשמח שנתייחס גם לנושא גני האירועים וגם לתחומים הנוספים </w:t>
      </w:r>
      <w:bookmarkStart w:id="37" w:name="_ETM_Q1_360392"/>
      <w:bookmarkEnd w:id="37"/>
      <w:r w:rsidR="001463A9">
        <w:rPr>
          <w:rFonts w:hint="cs"/>
          <w:rtl/>
        </w:rPr>
        <w:t xml:space="preserve">שבהם אנחנו הולכים להסיר את ההגבלות. </w:t>
      </w:r>
    </w:p>
    <w:p w:rsidR="001463A9" w:rsidRDefault="001463A9" w:rsidP="001463A9">
      <w:pPr>
        <w:rPr>
          <w:rtl/>
        </w:rPr>
      </w:pPr>
      <w:bookmarkStart w:id="38" w:name="_ETM_Q1_364216"/>
      <w:bookmarkEnd w:id="38"/>
    </w:p>
    <w:p w:rsidR="001463A9" w:rsidRDefault="001463A9" w:rsidP="006D6D81">
      <w:pPr>
        <w:rPr>
          <w:rtl/>
        </w:rPr>
      </w:pPr>
      <w:bookmarkStart w:id="39" w:name="_ETM_Q1_364594"/>
      <w:bookmarkEnd w:id="39"/>
      <w:r>
        <w:rPr>
          <w:rFonts w:hint="cs"/>
          <w:rtl/>
        </w:rPr>
        <w:t xml:space="preserve">ונושא ההיערכות לגל שני </w:t>
      </w:r>
      <w:bookmarkStart w:id="40" w:name="_ETM_Q1_365467"/>
      <w:bookmarkEnd w:id="40"/>
      <w:r>
        <w:rPr>
          <w:rtl/>
        </w:rPr>
        <w:t>–</w:t>
      </w:r>
      <w:r>
        <w:rPr>
          <w:rFonts w:hint="cs"/>
          <w:rtl/>
        </w:rPr>
        <w:t xml:space="preserve"> האם התחלנו בבנייה של תרחישי ייחוס</w:t>
      </w:r>
      <w:r w:rsidR="006D6D81">
        <w:rPr>
          <w:rFonts w:hint="cs"/>
          <w:rtl/>
        </w:rPr>
        <w:t>?</w:t>
      </w:r>
      <w:r>
        <w:rPr>
          <w:rFonts w:hint="cs"/>
          <w:rtl/>
        </w:rPr>
        <w:t xml:space="preserve"> מה הסטטוס של </w:t>
      </w:r>
      <w:bookmarkStart w:id="41" w:name="_ETM_Q1_372859"/>
      <w:bookmarkEnd w:id="41"/>
      <w:r>
        <w:rPr>
          <w:rFonts w:hint="cs"/>
          <w:rtl/>
        </w:rPr>
        <w:t>הנושא הזה</w:t>
      </w:r>
      <w:r w:rsidR="006D6D81">
        <w:rPr>
          <w:rFonts w:hint="cs"/>
          <w:rtl/>
        </w:rPr>
        <w:t>?</w:t>
      </w:r>
      <w:r>
        <w:rPr>
          <w:rFonts w:hint="cs"/>
          <w:rtl/>
        </w:rPr>
        <w:t xml:space="preserve"> אשמח לשמוע איך אנחנו נערכים בכל אחת </w:t>
      </w:r>
      <w:bookmarkStart w:id="42" w:name="_ETM_Q1_378051"/>
      <w:bookmarkEnd w:id="42"/>
      <w:r>
        <w:rPr>
          <w:rFonts w:hint="cs"/>
          <w:rtl/>
        </w:rPr>
        <w:t xml:space="preserve">מן המערכות. </w:t>
      </w:r>
    </w:p>
    <w:p w:rsidR="001463A9" w:rsidRDefault="001463A9" w:rsidP="001463A9">
      <w:pPr>
        <w:rPr>
          <w:rtl/>
        </w:rPr>
      </w:pPr>
    </w:p>
    <w:p w:rsidR="001463A9" w:rsidRDefault="001463A9" w:rsidP="006D6D81">
      <w:pPr>
        <w:rPr>
          <w:rtl/>
        </w:rPr>
      </w:pPr>
      <w:bookmarkStart w:id="43" w:name="_ETM_Q1_378028"/>
      <w:bookmarkEnd w:id="43"/>
      <w:r>
        <w:rPr>
          <w:rFonts w:hint="cs"/>
          <w:rtl/>
        </w:rPr>
        <w:t>אני יודעת ש</w:t>
      </w:r>
      <w:r w:rsidR="006D6D81">
        <w:rPr>
          <w:rFonts w:hint="cs"/>
          <w:rtl/>
        </w:rPr>
        <w:t>הצגת</w:t>
      </w:r>
      <w:r>
        <w:rPr>
          <w:rFonts w:hint="cs"/>
          <w:rtl/>
        </w:rPr>
        <w:t xml:space="preserve">י פה מניפה שלמה של נושאים </w:t>
      </w:r>
      <w:bookmarkStart w:id="44" w:name="_ETM_Q1_383694"/>
      <w:bookmarkEnd w:id="44"/>
      <w:r>
        <w:rPr>
          <w:rFonts w:hint="cs"/>
          <w:rtl/>
        </w:rPr>
        <w:t xml:space="preserve">אבל כדי למקד, חשוב לי לשמוע בכל אחד מן הנושאים </w:t>
      </w:r>
      <w:bookmarkStart w:id="45" w:name="_ETM_Q1_387638"/>
      <w:bookmarkEnd w:id="45"/>
      <w:r>
        <w:rPr>
          <w:rFonts w:hint="cs"/>
          <w:rtl/>
        </w:rPr>
        <w:t xml:space="preserve">את תמונת המצב העדכנית ולאן אנחנו הולכים מכאן קדימה. כמעט </w:t>
      </w:r>
      <w:bookmarkStart w:id="46" w:name="_ETM_Q1_393928"/>
      <w:bookmarkEnd w:id="46"/>
      <w:r>
        <w:rPr>
          <w:rFonts w:hint="cs"/>
          <w:rtl/>
        </w:rPr>
        <w:t xml:space="preserve">בכל אחד מהם אנחנו נקיים דיון ממוקד. מכאן תצאו אחר כך כדי לבנות את זה בצורה קצת יותר </w:t>
      </w:r>
      <w:bookmarkStart w:id="47" w:name="_ETM_Q1_401137"/>
      <w:bookmarkEnd w:id="47"/>
      <w:r>
        <w:rPr>
          <w:rFonts w:hint="cs"/>
          <w:rtl/>
        </w:rPr>
        <w:t xml:space="preserve">מעמיקה, אבל חשוב לי שאנחנו ניישר קו, לפחות מבחינת </w:t>
      </w:r>
      <w:bookmarkStart w:id="48" w:name="_ETM_Q1_405183"/>
      <w:bookmarkEnd w:id="48"/>
      <w:r>
        <w:rPr>
          <w:rFonts w:hint="cs"/>
          <w:rtl/>
        </w:rPr>
        <w:t xml:space="preserve">המציאות שבה אנחנו נמצאים בנקודת הזמן הזו. </w:t>
      </w:r>
    </w:p>
    <w:p w:rsidR="001463A9" w:rsidRDefault="001463A9" w:rsidP="001463A9">
      <w:pPr>
        <w:rPr>
          <w:rtl/>
        </w:rPr>
      </w:pPr>
      <w:bookmarkStart w:id="49" w:name="_ETM_Q1_411424"/>
      <w:bookmarkEnd w:id="49"/>
    </w:p>
    <w:p w:rsidR="001463A9" w:rsidRDefault="001463A9" w:rsidP="006D6D81">
      <w:pPr>
        <w:rPr>
          <w:rtl/>
        </w:rPr>
      </w:pPr>
      <w:bookmarkStart w:id="50" w:name="_ETM_Q1_411859"/>
      <w:bookmarkEnd w:id="50"/>
      <w:r>
        <w:rPr>
          <w:rFonts w:hint="cs"/>
          <w:rtl/>
        </w:rPr>
        <w:t xml:space="preserve">פרופ' איתמר </w:t>
      </w:r>
      <w:proofErr w:type="spellStart"/>
      <w:r>
        <w:rPr>
          <w:rFonts w:hint="cs"/>
          <w:rtl/>
        </w:rPr>
        <w:t>גרוטו</w:t>
      </w:r>
      <w:proofErr w:type="spellEnd"/>
      <w:r>
        <w:rPr>
          <w:rFonts w:hint="cs"/>
          <w:rtl/>
        </w:rPr>
        <w:t xml:space="preserve">, אתה רוצה להתחיל? אחר כך </w:t>
      </w:r>
      <w:proofErr w:type="spellStart"/>
      <w:r>
        <w:rPr>
          <w:rFonts w:hint="cs"/>
          <w:rtl/>
        </w:rPr>
        <w:t>המל"ל</w:t>
      </w:r>
      <w:proofErr w:type="spellEnd"/>
      <w:r>
        <w:rPr>
          <w:rFonts w:hint="cs"/>
          <w:rtl/>
        </w:rPr>
        <w:t xml:space="preserve"> ואחר כך מי שירצה. </w:t>
      </w:r>
      <w:bookmarkStart w:id="51" w:name="_ETM_Q1_417029"/>
      <w:bookmarkEnd w:id="51"/>
      <w:r>
        <w:rPr>
          <w:rFonts w:hint="cs"/>
          <w:rtl/>
        </w:rPr>
        <w:t xml:space="preserve">חברי הכנסת, אתם רוצים לדבר לפני שאתם שומעים את גורמי </w:t>
      </w:r>
      <w:bookmarkStart w:id="52" w:name="_ETM_Q1_427024"/>
      <w:bookmarkEnd w:id="52"/>
      <w:r>
        <w:rPr>
          <w:rFonts w:hint="cs"/>
          <w:rtl/>
        </w:rPr>
        <w:t>המקצוע</w:t>
      </w:r>
      <w:r w:rsidR="006D6D81">
        <w:rPr>
          <w:rFonts w:hint="cs"/>
          <w:rtl/>
        </w:rPr>
        <w:t>?</w:t>
      </w:r>
      <w:r>
        <w:rPr>
          <w:rFonts w:hint="cs"/>
          <w:rtl/>
        </w:rPr>
        <w:t xml:space="preserve"> אני מציעה שאחרי. נשמע את כולם ואז גם נוכל </w:t>
      </w:r>
      <w:bookmarkStart w:id="53" w:name="_ETM_Q1_431596"/>
      <w:bookmarkEnd w:id="53"/>
      <w:r>
        <w:rPr>
          <w:rFonts w:hint="cs"/>
          <w:rtl/>
        </w:rPr>
        <w:t xml:space="preserve">להתייחס. בבקשה, פרופ' </w:t>
      </w:r>
      <w:proofErr w:type="spellStart"/>
      <w:r>
        <w:rPr>
          <w:rFonts w:hint="cs"/>
          <w:rtl/>
        </w:rPr>
        <w:t>גרוטו</w:t>
      </w:r>
      <w:proofErr w:type="spellEnd"/>
      <w:r>
        <w:rPr>
          <w:rFonts w:hint="cs"/>
          <w:rtl/>
        </w:rPr>
        <w:t xml:space="preserve">. </w:t>
      </w:r>
    </w:p>
    <w:p w:rsidR="00A31F1B" w:rsidRDefault="00A31F1B" w:rsidP="008B4134">
      <w:pPr>
        <w:rPr>
          <w:rtl/>
        </w:rPr>
      </w:pPr>
    </w:p>
    <w:p w:rsidR="00A31F1B" w:rsidRDefault="00A31F1B" w:rsidP="00A31F1B">
      <w:pPr>
        <w:pStyle w:val="afb"/>
        <w:keepNext/>
        <w:rPr>
          <w:rtl/>
        </w:rPr>
      </w:pPr>
      <w:bookmarkStart w:id="54" w:name="ET_guest_864608_4"/>
      <w:r w:rsidRPr="00A31F1B">
        <w:rPr>
          <w:rStyle w:val="TagStyle"/>
          <w:rtl/>
        </w:rPr>
        <w:t xml:space="preserve"> &lt;&lt; אורח &gt;&gt; </w:t>
      </w:r>
      <w:r>
        <w:rPr>
          <w:rtl/>
        </w:rPr>
        <w:t xml:space="preserve">איתמר </w:t>
      </w:r>
      <w:proofErr w:type="spellStart"/>
      <w:r>
        <w:rPr>
          <w:rtl/>
        </w:rPr>
        <w:t>גרוטו</w:t>
      </w:r>
      <w:proofErr w:type="spellEnd"/>
      <w:r>
        <w:rPr>
          <w:rtl/>
        </w:rPr>
        <w:t>:</w:t>
      </w:r>
      <w:r w:rsidRPr="00A31F1B">
        <w:rPr>
          <w:rStyle w:val="TagStyle"/>
          <w:rtl/>
        </w:rPr>
        <w:t xml:space="preserve"> &lt;&lt; אורח &gt;&gt;</w:t>
      </w:r>
      <w:r>
        <w:rPr>
          <w:rtl/>
        </w:rPr>
        <w:t xml:space="preserve"> </w:t>
      </w:r>
      <w:bookmarkEnd w:id="54"/>
    </w:p>
    <w:p w:rsidR="00A31F1B" w:rsidRDefault="00A31F1B" w:rsidP="00A31F1B">
      <w:pPr>
        <w:pStyle w:val="KeepWithNext"/>
        <w:rPr>
          <w:rtl/>
        </w:rPr>
      </w:pPr>
    </w:p>
    <w:p w:rsidR="000B2798" w:rsidRDefault="000B2798" w:rsidP="006D6D81">
      <w:pPr>
        <w:rPr>
          <w:rtl/>
        </w:rPr>
      </w:pPr>
      <w:r>
        <w:rPr>
          <w:rFonts w:hint="cs"/>
          <w:rtl/>
        </w:rPr>
        <w:t xml:space="preserve">אתן סקירה כללית מאוד ואחר </w:t>
      </w:r>
      <w:bookmarkStart w:id="55" w:name="_ETM_Q1_439407"/>
      <w:bookmarkEnd w:id="55"/>
      <w:r>
        <w:rPr>
          <w:rFonts w:hint="cs"/>
          <w:rtl/>
        </w:rPr>
        <w:t xml:space="preserve">כך ניכנס לשאלות, כי יש המון נתונים כמובן ונראה במה </w:t>
      </w:r>
      <w:bookmarkStart w:id="56" w:name="_ETM_Q1_442877"/>
      <w:bookmarkEnd w:id="56"/>
      <w:r>
        <w:rPr>
          <w:rFonts w:hint="cs"/>
          <w:rtl/>
        </w:rPr>
        <w:t xml:space="preserve">תרצו להתמקד ובמה לא, זו כמובן החלטה שלכם חברי הכנסת. </w:t>
      </w:r>
      <w:bookmarkStart w:id="57" w:name="_ETM_Q1_451107"/>
      <w:bookmarkEnd w:id="57"/>
      <w:r>
        <w:rPr>
          <w:rFonts w:hint="cs"/>
          <w:rtl/>
        </w:rPr>
        <w:t>ברור שדיון אחד, כפי שאמרת, לא יספיק.</w:t>
      </w:r>
    </w:p>
    <w:p w:rsidR="000B2798" w:rsidRDefault="000B2798" w:rsidP="001937FD">
      <w:pPr>
        <w:rPr>
          <w:rtl/>
        </w:rPr>
      </w:pPr>
    </w:p>
    <w:p w:rsidR="000B2798" w:rsidRDefault="000B2798" w:rsidP="000B2798">
      <w:pPr>
        <w:rPr>
          <w:rtl/>
        </w:rPr>
      </w:pPr>
      <w:r>
        <w:rPr>
          <w:rFonts w:hint="cs"/>
          <w:rtl/>
        </w:rPr>
        <w:t xml:space="preserve">אתחיל באיזו סקירה </w:t>
      </w:r>
      <w:bookmarkStart w:id="58" w:name="_ETM_Q1_456107"/>
      <w:bookmarkEnd w:id="58"/>
      <w:r>
        <w:rPr>
          <w:rFonts w:hint="cs"/>
          <w:rtl/>
        </w:rPr>
        <w:t xml:space="preserve">על המצב העולמי של התחלואה כדי שנדע איפה אנחנו נמצאים. </w:t>
      </w:r>
      <w:bookmarkStart w:id="59" w:name="_ETM_Q1_460647"/>
      <w:bookmarkEnd w:id="59"/>
      <w:r>
        <w:rPr>
          <w:rFonts w:hint="cs"/>
          <w:rtl/>
        </w:rPr>
        <w:t xml:space="preserve">בסך הכול אנחנו רואים בחלק ממדינות העולם, בעיקר במדינות אירופה </w:t>
      </w:r>
      <w:bookmarkStart w:id="60" w:name="_ETM_Q1_470051"/>
      <w:bookmarkEnd w:id="60"/>
      <w:r>
        <w:rPr>
          <w:rFonts w:hint="cs"/>
          <w:rtl/>
        </w:rPr>
        <w:t xml:space="preserve">וגם קצת בארצות הברית, ביפן ובמזרח הרחוק נמצאים במגמה כללית </w:t>
      </w:r>
      <w:bookmarkStart w:id="61" w:name="_ETM_Q1_476495"/>
      <w:bookmarkEnd w:id="61"/>
      <w:r>
        <w:rPr>
          <w:rFonts w:hint="cs"/>
          <w:rtl/>
        </w:rPr>
        <w:t xml:space="preserve">של ירידה בתחלואה. מידי פעם אנחנו רואים גל קטן שמופיע </w:t>
      </w:r>
      <w:bookmarkStart w:id="62" w:name="_ETM_Q1_482572"/>
      <w:bookmarkEnd w:id="62"/>
      <w:r>
        <w:rPr>
          <w:rFonts w:hint="cs"/>
          <w:rtl/>
        </w:rPr>
        <w:t xml:space="preserve">ואז מגיבים בדרך כלל ומורידים אותו, ברוב המדינות שהיו בהן </w:t>
      </w:r>
      <w:bookmarkStart w:id="63" w:name="_ETM_Q1_489233"/>
      <w:bookmarkEnd w:id="63"/>
      <w:r>
        <w:rPr>
          <w:rFonts w:hint="cs"/>
          <w:rtl/>
        </w:rPr>
        <w:t xml:space="preserve">ההתפרצויות הראשונות יותר, אם זה בדרום מזרח אסיה ואם באירופה </w:t>
      </w:r>
      <w:bookmarkStart w:id="64" w:name="_ETM_Q1_493633"/>
      <w:bookmarkEnd w:id="64"/>
      <w:r>
        <w:rPr>
          <w:rFonts w:hint="cs"/>
          <w:rtl/>
        </w:rPr>
        <w:t xml:space="preserve">ובארצות הברית. יחד עם זאת יש אזורים שנמצאים עדיין באיזשהו </w:t>
      </w:r>
      <w:bookmarkStart w:id="65" w:name="_ETM_Q1_498984"/>
      <w:bookmarkEnd w:id="65"/>
      <w:r>
        <w:rPr>
          <w:rFonts w:hint="cs"/>
          <w:rtl/>
        </w:rPr>
        <w:t xml:space="preserve">גל שני, למשל באירן יש עכשיו תקופה של גל שני </w:t>
      </w:r>
      <w:bookmarkStart w:id="66" w:name="_ETM_Q1_503797"/>
      <w:bookmarkEnd w:id="66"/>
      <w:r>
        <w:rPr>
          <w:rFonts w:hint="cs"/>
          <w:rtl/>
        </w:rPr>
        <w:t xml:space="preserve">והם לא התגברו עדיין על הגל הראשון שלא </w:t>
      </w:r>
      <w:bookmarkStart w:id="67" w:name="_ETM_Q1_505980"/>
      <w:bookmarkEnd w:id="67"/>
      <w:r>
        <w:rPr>
          <w:rFonts w:hint="cs"/>
          <w:rtl/>
        </w:rPr>
        <w:t xml:space="preserve">ירד לאפס. יש התפרצות גדולה </w:t>
      </w:r>
      <w:r w:rsidR="003D6A21">
        <w:rPr>
          <w:rFonts w:hint="cs"/>
          <w:rtl/>
        </w:rPr>
        <w:t>ב</w:t>
      </w:r>
      <w:r>
        <w:rPr>
          <w:rFonts w:hint="cs"/>
          <w:rtl/>
        </w:rPr>
        <w:t xml:space="preserve">חלק גדול ממדינות דרום אמריקה, </w:t>
      </w:r>
      <w:bookmarkStart w:id="68" w:name="_ETM_Q1_510268"/>
      <w:bookmarkEnd w:id="68"/>
      <w:r>
        <w:rPr>
          <w:rFonts w:hint="cs"/>
          <w:rtl/>
        </w:rPr>
        <w:t xml:space="preserve">בוודאי שמעתם, אם זה בברזיל, אם זה בפרו ובצ'ילה. אנחנו רואים גם עלייה בתחלואה במצריים, שזה גם מדאיג </w:t>
      </w:r>
      <w:bookmarkStart w:id="69" w:name="_ETM_Q1_519930"/>
      <w:bookmarkEnd w:id="69"/>
      <w:r>
        <w:rPr>
          <w:rFonts w:hint="cs"/>
          <w:rtl/>
        </w:rPr>
        <w:t xml:space="preserve">אותנו. בהחלט אי אפשר לומר שהקורונה בעולם נגמרה אבל בהחלט יש </w:t>
      </w:r>
      <w:bookmarkStart w:id="70" w:name="_ETM_Q1_523446"/>
      <w:bookmarkEnd w:id="70"/>
      <w:r>
        <w:rPr>
          <w:rFonts w:hint="cs"/>
          <w:rtl/>
        </w:rPr>
        <w:t xml:space="preserve">מקומות שבהם זה נמצא במגמת ירידה ומקומות שבהם עדיין לא </w:t>
      </w:r>
      <w:bookmarkStart w:id="71" w:name="_ETM_Q1_526569"/>
      <w:bookmarkEnd w:id="71"/>
      <w:r>
        <w:rPr>
          <w:rFonts w:hint="cs"/>
          <w:rtl/>
        </w:rPr>
        <w:t xml:space="preserve">הגיע לשיא ובכלל נמצא באמצע התחלואה. זה מבחינת תמונת המצב העולמית. </w:t>
      </w:r>
    </w:p>
    <w:p w:rsidR="000B2798" w:rsidRDefault="000B2798" w:rsidP="000B2798">
      <w:pPr>
        <w:rPr>
          <w:rtl/>
        </w:rPr>
      </w:pPr>
    </w:p>
    <w:p w:rsidR="00177A2C" w:rsidRDefault="000B2798" w:rsidP="00177A2C">
      <w:pPr>
        <w:rPr>
          <w:rtl/>
        </w:rPr>
      </w:pPr>
      <w:r>
        <w:rPr>
          <w:rFonts w:hint="cs"/>
          <w:rtl/>
        </w:rPr>
        <w:t xml:space="preserve">מבחינת תמונת המצב </w:t>
      </w:r>
      <w:r w:rsidR="00177A2C">
        <w:rPr>
          <w:rFonts w:hint="cs"/>
          <w:rtl/>
        </w:rPr>
        <w:t xml:space="preserve">בישראל, אגיד באופן כללי, וכמובן גם את הנתונים האחרונים מהיום, אבל בסך הכול מספר החולים המצטבר נכון לאתמול בלילה </w:t>
      </w:r>
      <w:r w:rsidR="00177A2C">
        <w:rPr>
          <w:rtl/>
        </w:rPr>
        <w:t>–</w:t>
      </w:r>
      <w:r w:rsidR="00177A2C">
        <w:rPr>
          <w:rFonts w:hint="cs"/>
          <w:rtl/>
        </w:rPr>
        <w:t xml:space="preserve"> כל פעם בחצות </w:t>
      </w:r>
      <w:bookmarkStart w:id="72" w:name="_ETM_Q1_552714"/>
      <w:bookmarkEnd w:id="72"/>
      <w:r w:rsidR="00177A2C">
        <w:rPr>
          <w:rFonts w:hint="cs"/>
          <w:rtl/>
        </w:rPr>
        <w:t xml:space="preserve">מסכמים ולכן זה הנתון, כי הנתון מהיום עוד לא רלוונטי, </w:t>
      </w:r>
      <w:bookmarkStart w:id="73" w:name="_ETM_Q1_556770"/>
      <w:bookmarkEnd w:id="73"/>
      <w:r w:rsidR="00177A2C">
        <w:rPr>
          <w:rFonts w:hint="cs"/>
          <w:rtl/>
        </w:rPr>
        <w:t xml:space="preserve">אנחנו נמצאים רק בתחילת היום </w:t>
      </w:r>
      <w:r w:rsidR="00177A2C">
        <w:rPr>
          <w:rtl/>
        </w:rPr>
        <w:t>–</w:t>
      </w:r>
      <w:r w:rsidR="00177A2C">
        <w:rPr>
          <w:rFonts w:hint="cs"/>
          <w:rtl/>
        </w:rPr>
        <w:t xml:space="preserve"> נכון לאתמול היו בסך הכול במדינת ישראל 17,216 חולים מאומתים. </w:t>
      </w:r>
      <w:r w:rsidR="00A31F1B">
        <w:rPr>
          <w:rFonts w:hint="cs"/>
          <w:rtl/>
        </w:rPr>
        <w:t>אנחנ</w:t>
      </w:r>
      <w:r w:rsidR="001937FD">
        <w:rPr>
          <w:rFonts w:hint="cs"/>
          <w:rtl/>
        </w:rPr>
        <w:t>ו</w:t>
      </w:r>
      <w:r w:rsidR="00A31F1B">
        <w:rPr>
          <w:rFonts w:hint="cs"/>
          <w:rtl/>
        </w:rPr>
        <w:t xml:space="preserve"> מסתכלים על מגמה </w:t>
      </w:r>
      <w:r w:rsidR="00177A2C">
        <w:rPr>
          <w:rFonts w:hint="cs"/>
          <w:rtl/>
        </w:rPr>
        <w:t xml:space="preserve">שהייתה עד לפני שבוע, מגמה של ירידה </w:t>
      </w:r>
      <w:r w:rsidR="00A31F1B">
        <w:rPr>
          <w:rFonts w:hint="cs"/>
          <w:rtl/>
        </w:rPr>
        <w:t>מתמשכת</w:t>
      </w:r>
      <w:r w:rsidR="00177A2C">
        <w:rPr>
          <w:rFonts w:hint="cs"/>
          <w:rtl/>
        </w:rPr>
        <w:t>, שהגענו למספרים כמו 12, 16, 14, 20, 25 חולים ביום בישראל</w:t>
      </w:r>
      <w:r w:rsidR="00A31F1B">
        <w:rPr>
          <w:rFonts w:hint="cs"/>
          <w:rtl/>
        </w:rPr>
        <w:t>. אנחנ</w:t>
      </w:r>
      <w:r w:rsidR="001937FD">
        <w:rPr>
          <w:rFonts w:hint="cs"/>
          <w:rtl/>
        </w:rPr>
        <w:t>ו</w:t>
      </w:r>
      <w:r w:rsidR="00A31F1B">
        <w:rPr>
          <w:rFonts w:hint="cs"/>
          <w:rtl/>
        </w:rPr>
        <w:t xml:space="preserve"> ר</w:t>
      </w:r>
      <w:r w:rsidR="001937FD">
        <w:rPr>
          <w:rFonts w:hint="cs"/>
          <w:rtl/>
        </w:rPr>
        <w:t>ו</w:t>
      </w:r>
      <w:r w:rsidR="00A31F1B">
        <w:rPr>
          <w:rFonts w:hint="cs"/>
          <w:rtl/>
        </w:rPr>
        <w:t xml:space="preserve">אים החל </w:t>
      </w:r>
      <w:r w:rsidR="00177A2C">
        <w:rPr>
          <w:rFonts w:hint="cs"/>
          <w:rtl/>
        </w:rPr>
        <w:t xml:space="preserve">מלפני כשבוע, מיום שני או </w:t>
      </w:r>
      <w:bookmarkStart w:id="74" w:name="_ETM_Q1_589476"/>
      <w:bookmarkEnd w:id="74"/>
      <w:r w:rsidR="00177A2C">
        <w:rPr>
          <w:rFonts w:hint="cs"/>
          <w:rtl/>
        </w:rPr>
        <w:t xml:space="preserve">שלישי שעבר, </w:t>
      </w:r>
      <w:r w:rsidR="00A31F1B">
        <w:rPr>
          <w:rFonts w:hint="cs"/>
          <w:rtl/>
        </w:rPr>
        <w:t>התחלה של עלייה ח</w:t>
      </w:r>
      <w:r w:rsidR="001937FD">
        <w:rPr>
          <w:rFonts w:hint="cs"/>
          <w:rtl/>
        </w:rPr>
        <w:t>ו</w:t>
      </w:r>
      <w:r w:rsidR="00A31F1B">
        <w:rPr>
          <w:rFonts w:hint="cs"/>
          <w:rtl/>
        </w:rPr>
        <w:t xml:space="preserve">זרת במספר המקרים. </w:t>
      </w:r>
      <w:r w:rsidR="00177A2C">
        <w:rPr>
          <w:rFonts w:hint="cs"/>
          <w:rtl/>
        </w:rPr>
        <w:t xml:space="preserve">אנחנו מגיעים לתנודות שבין 70, ואפילו יום אחד </w:t>
      </w:r>
      <w:bookmarkStart w:id="75" w:name="_ETM_Q1_600064"/>
      <w:bookmarkEnd w:id="75"/>
      <w:r w:rsidR="00177A2C">
        <w:rPr>
          <w:rFonts w:hint="cs"/>
          <w:rtl/>
        </w:rPr>
        <w:t xml:space="preserve">היו יותר מ-100 מקרים חדשים, אתמול היו 97 חולים חדשים. זה מבחינת מספר החולים. </w:t>
      </w:r>
    </w:p>
    <w:p w:rsidR="00177A2C" w:rsidRDefault="00177A2C" w:rsidP="00177A2C">
      <w:pPr>
        <w:rPr>
          <w:rtl/>
        </w:rPr>
      </w:pPr>
    </w:p>
    <w:p w:rsidR="00177A2C" w:rsidRDefault="00A31F1B" w:rsidP="00177A2C">
      <w:pPr>
        <w:rPr>
          <w:rtl/>
        </w:rPr>
      </w:pPr>
      <w:r>
        <w:rPr>
          <w:rFonts w:hint="cs"/>
          <w:rtl/>
        </w:rPr>
        <w:t>אנחנ</w:t>
      </w:r>
      <w:r w:rsidR="001937FD">
        <w:rPr>
          <w:rFonts w:hint="cs"/>
          <w:rtl/>
        </w:rPr>
        <w:t>ו</w:t>
      </w:r>
      <w:r>
        <w:rPr>
          <w:rFonts w:hint="cs"/>
          <w:rtl/>
        </w:rPr>
        <w:t xml:space="preserve"> מסתכלים על ח</w:t>
      </w:r>
      <w:r w:rsidR="001937FD">
        <w:rPr>
          <w:rFonts w:hint="cs"/>
          <w:rtl/>
        </w:rPr>
        <w:t>ו</w:t>
      </w:r>
      <w:r>
        <w:rPr>
          <w:rFonts w:hint="cs"/>
          <w:rtl/>
        </w:rPr>
        <w:t>לים מכמה קב</w:t>
      </w:r>
      <w:r w:rsidR="001937FD">
        <w:rPr>
          <w:rFonts w:hint="cs"/>
          <w:rtl/>
        </w:rPr>
        <w:t>ו</w:t>
      </w:r>
      <w:r>
        <w:rPr>
          <w:rFonts w:hint="cs"/>
          <w:rtl/>
        </w:rPr>
        <w:t>צ</w:t>
      </w:r>
      <w:r w:rsidR="001937FD">
        <w:rPr>
          <w:rFonts w:hint="cs"/>
          <w:rtl/>
        </w:rPr>
        <w:t>ו</w:t>
      </w:r>
      <w:r>
        <w:rPr>
          <w:rFonts w:hint="cs"/>
          <w:rtl/>
        </w:rPr>
        <w:t xml:space="preserve">ת. </w:t>
      </w:r>
      <w:r w:rsidR="00177A2C">
        <w:rPr>
          <w:rFonts w:hint="cs"/>
          <w:rtl/>
        </w:rPr>
        <w:t xml:space="preserve">כפי שידוע, הממשלה הגדירה מצב שאם </w:t>
      </w:r>
      <w:bookmarkStart w:id="76" w:name="_ETM_Q1_617282"/>
      <w:bookmarkEnd w:id="76"/>
      <w:r w:rsidR="00177A2C">
        <w:rPr>
          <w:rFonts w:hint="cs"/>
          <w:rtl/>
        </w:rPr>
        <w:t xml:space="preserve">יש 100 חולים שאינם קשורים לאיזה מוקד התפרצות אז זה </w:t>
      </w:r>
      <w:bookmarkStart w:id="77" w:name="_ETM_Q1_620193"/>
      <w:bookmarkEnd w:id="77"/>
      <w:r w:rsidR="00177A2C">
        <w:rPr>
          <w:rFonts w:hint="cs"/>
          <w:rtl/>
        </w:rPr>
        <w:t>מצב שאנחנו נצטרך לחשוב עוד פעם מה לעשות, אולי לעצור, אולי להאט, אולי לחזור אחורה מבחינת ה</w:t>
      </w:r>
      <w:r w:rsidR="003D6A21">
        <w:rPr>
          <w:rFonts w:hint="cs"/>
          <w:rtl/>
        </w:rPr>
        <w:t>מ</w:t>
      </w:r>
      <w:r w:rsidR="00177A2C">
        <w:rPr>
          <w:rFonts w:hint="cs"/>
          <w:rtl/>
        </w:rPr>
        <w:t xml:space="preserve">דדים. יחסית למצב הזה </w:t>
      </w:r>
      <w:bookmarkStart w:id="78" w:name="_ETM_Q1_628151"/>
      <w:bookmarkEnd w:id="78"/>
      <w:r w:rsidR="00177A2C">
        <w:rPr>
          <w:rFonts w:hint="cs"/>
          <w:rtl/>
        </w:rPr>
        <w:t xml:space="preserve">אנחנו עדיין רחוקים כי מתוך 97 חולים, מרביתם, כ-70 מהם </w:t>
      </w:r>
      <w:bookmarkStart w:id="79" w:name="_ETM_Q1_637958"/>
      <w:bookmarkEnd w:id="79"/>
      <w:r w:rsidR="00177A2C">
        <w:rPr>
          <w:rFonts w:hint="cs"/>
          <w:rtl/>
        </w:rPr>
        <w:t>בעצם קשורים למקומות תחלואה שיש בהם התפרצות ידוע</w:t>
      </w:r>
      <w:r w:rsidR="003D6A21">
        <w:rPr>
          <w:rFonts w:hint="cs"/>
          <w:rtl/>
        </w:rPr>
        <w:t>ה</w:t>
      </w:r>
      <w:r w:rsidR="00177A2C">
        <w:rPr>
          <w:rFonts w:hint="cs"/>
          <w:rtl/>
        </w:rPr>
        <w:t xml:space="preserve">. מה הכוונה? </w:t>
      </w:r>
      <w:bookmarkStart w:id="80" w:name="_ETM_Q1_643107"/>
      <w:bookmarkEnd w:id="80"/>
      <w:r w:rsidR="00177A2C">
        <w:rPr>
          <w:rFonts w:hint="cs"/>
          <w:rtl/>
        </w:rPr>
        <w:t xml:space="preserve">מקומות כמו בתי ספר, ששם יש לנו </w:t>
      </w:r>
      <w:proofErr w:type="spellStart"/>
      <w:r w:rsidR="00177A2C">
        <w:rPr>
          <w:rFonts w:hint="cs"/>
          <w:rtl/>
        </w:rPr>
        <w:t>תוכנית</w:t>
      </w:r>
      <w:proofErr w:type="spellEnd"/>
      <w:r w:rsidR="00177A2C">
        <w:rPr>
          <w:rFonts w:hint="cs"/>
          <w:rtl/>
        </w:rPr>
        <w:t xml:space="preserve"> איך לעצור </w:t>
      </w:r>
      <w:bookmarkStart w:id="81" w:name="_ETM_Q1_649633"/>
      <w:bookmarkEnd w:id="81"/>
      <w:r w:rsidR="00177A2C">
        <w:rPr>
          <w:rFonts w:hint="cs"/>
          <w:rtl/>
        </w:rPr>
        <w:t xml:space="preserve">ולבלום. אנחנו כמובן נדבר על זה אחר כך. </w:t>
      </w:r>
    </w:p>
    <w:p w:rsidR="00177A2C" w:rsidRDefault="00177A2C" w:rsidP="00177A2C">
      <w:pPr>
        <w:rPr>
          <w:rtl/>
        </w:rPr>
      </w:pPr>
      <w:bookmarkStart w:id="82" w:name="_ETM_Q1_654930"/>
      <w:bookmarkEnd w:id="82"/>
    </w:p>
    <w:p w:rsidR="00177A2C" w:rsidRDefault="00177A2C" w:rsidP="00177A2C">
      <w:pPr>
        <w:rPr>
          <w:rtl/>
        </w:rPr>
      </w:pPr>
      <w:bookmarkStart w:id="83" w:name="_ETM_Q1_655197"/>
      <w:bookmarkEnd w:id="83"/>
      <w:r>
        <w:rPr>
          <w:rFonts w:hint="cs"/>
          <w:rtl/>
        </w:rPr>
        <w:t xml:space="preserve">יש לנו </w:t>
      </w:r>
      <w:bookmarkStart w:id="84" w:name="_ETM_Q1_654562"/>
      <w:bookmarkEnd w:id="84"/>
      <w:r>
        <w:rPr>
          <w:rFonts w:hint="cs"/>
          <w:rtl/>
        </w:rPr>
        <w:t xml:space="preserve">מקרים בקהילה שלא קשורים לאף אחד, בסביבות 25 או 26, </w:t>
      </w:r>
      <w:bookmarkStart w:id="85" w:name="_ETM_Q1_659554"/>
      <w:bookmarkEnd w:id="85"/>
      <w:r w:rsidR="003D6A21">
        <w:rPr>
          <w:rFonts w:hint="cs"/>
          <w:rtl/>
        </w:rPr>
        <w:t>ש</w:t>
      </w:r>
      <w:r>
        <w:rPr>
          <w:rFonts w:hint="cs"/>
          <w:rtl/>
        </w:rPr>
        <w:t xml:space="preserve">זה רבע מן המספר שנקבע. זה אמנם מצב מטריד, זה </w:t>
      </w:r>
      <w:bookmarkStart w:id="86" w:name="_ETM_Q1_663693"/>
      <w:bookmarkEnd w:id="86"/>
      <w:r>
        <w:rPr>
          <w:rFonts w:hint="cs"/>
          <w:rtl/>
        </w:rPr>
        <w:t xml:space="preserve">לא 12 או 13, וכנראה יש יותר פעילות ממה </w:t>
      </w:r>
      <w:bookmarkStart w:id="87" w:name="_ETM_Q1_666313"/>
      <w:bookmarkEnd w:id="87"/>
      <w:r>
        <w:rPr>
          <w:rFonts w:hint="cs"/>
          <w:rtl/>
        </w:rPr>
        <w:t xml:space="preserve">שאנחנו יודעים כי אף פעם אנחנו לא יודעים את כל </w:t>
      </w:r>
      <w:bookmarkStart w:id="88" w:name="_ETM_Q1_668065"/>
      <w:bookmarkEnd w:id="88"/>
      <w:r>
        <w:rPr>
          <w:rFonts w:hint="cs"/>
          <w:rtl/>
        </w:rPr>
        <w:t xml:space="preserve">מספר החולים, אבל זה עדיין נמצא תחת מעקב ואנחנו עושים </w:t>
      </w:r>
      <w:bookmarkStart w:id="89" w:name="_ETM_Q1_672099"/>
      <w:bookmarkEnd w:id="89"/>
      <w:r>
        <w:rPr>
          <w:rFonts w:hint="cs"/>
          <w:rtl/>
        </w:rPr>
        <w:t xml:space="preserve">הערכת מצב פעמיים ביום ובהתאם לזה מגבשים את ההחלטות שלנו. </w:t>
      </w:r>
    </w:p>
    <w:p w:rsidR="00177A2C" w:rsidRDefault="00177A2C" w:rsidP="00177A2C">
      <w:pPr>
        <w:rPr>
          <w:rtl/>
        </w:rPr>
      </w:pPr>
    </w:p>
    <w:p w:rsidR="006A4B68" w:rsidRDefault="006A4B68" w:rsidP="009F1B47">
      <w:pPr>
        <w:rPr>
          <w:rtl/>
        </w:rPr>
      </w:pPr>
      <w:r>
        <w:rPr>
          <w:rFonts w:hint="cs"/>
          <w:rtl/>
        </w:rPr>
        <w:t>נת</w:t>
      </w:r>
      <w:r w:rsidR="001937FD">
        <w:rPr>
          <w:rFonts w:hint="cs"/>
          <w:rtl/>
        </w:rPr>
        <w:t>ו</w:t>
      </w:r>
      <w:r>
        <w:rPr>
          <w:rFonts w:hint="cs"/>
          <w:rtl/>
        </w:rPr>
        <w:t>ן חש</w:t>
      </w:r>
      <w:r w:rsidR="001937FD">
        <w:rPr>
          <w:rFonts w:hint="cs"/>
          <w:rtl/>
        </w:rPr>
        <w:t>ו</w:t>
      </w:r>
      <w:r>
        <w:rPr>
          <w:rFonts w:hint="cs"/>
          <w:rtl/>
        </w:rPr>
        <w:t>ב נ</w:t>
      </w:r>
      <w:r w:rsidR="001937FD">
        <w:rPr>
          <w:rFonts w:hint="cs"/>
          <w:rtl/>
        </w:rPr>
        <w:t>ו</w:t>
      </w:r>
      <w:r>
        <w:rPr>
          <w:rFonts w:hint="cs"/>
          <w:rtl/>
        </w:rPr>
        <w:t xml:space="preserve">סף לגבי בדיקת המעבדה </w:t>
      </w:r>
      <w:r w:rsidR="009F1B47">
        <w:rPr>
          <w:rFonts w:hint="eastAsia"/>
          <w:rtl/>
        </w:rPr>
        <w:t xml:space="preserve">– </w:t>
      </w:r>
      <w:r>
        <w:rPr>
          <w:rFonts w:hint="cs"/>
          <w:rtl/>
        </w:rPr>
        <w:t>אתמ</w:t>
      </w:r>
      <w:r w:rsidR="001937FD">
        <w:rPr>
          <w:rFonts w:hint="cs"/>
          <w:rtl/>
        </w:rPr>
        <w:t>ו</w:t>
      </w:r>
      <w:r>
        <w:rPr>
          <w:rFonts w:hint="cs"/>
          <w:rtl/>
        </w:rPr>
        <w:t>ל ב</w:t>
      </w:r>
      <w:r w:rsidR="001937FD">
        <w:rPr>
          <w:rFonts w:hint="cs"/>
          <w:rtl/>
        </w:rPr>
        <w:t>ו</w:t>
      </w:r>
      <w:r>
        <w:rPr>
          <w:rFonts w:hint="cs"/>
          <w:rtl/>
        </w:rPr>
        <w:t>צע</w:t>
      </w:r>
      <w:r w:rsidR="009F1B47">
        <w:rPr>
          <w:rFonts w:hint="cs"/>
          <w:rtl/>
        </w:rPr>
        <w:t xml:space="preserve">ו כ-8,500 בדיקות מעבדה, שזה עלייה משמעותית בימים האחרונים. </w:t>
      </w:r>
    </w:p>
    <w:p w:rsidR="006A4B68" w:rsidRDefault="006A4B68" w:rsidP="00A31F1B">
      <w:pPr>
        <w:rPr>
          <w:rtl/>
        </w:rPr>
      </w:pPr>
    </w:p>
    <w:p w:rsidR="006A4B68" w:rsidRDefault="006A4B68" w:rsidP="006A4B68">
      <w:pPr>
        <w:pStyle w:val="af8"/>
        <w:keepNext/>
        <w:rPr>
          <w:rtl/>
        </w:rPr>
      </w:pPr>
      <w:bookmarkStart w:id="90" w:name="ET_yor_5307_5"/>
      <w:r w:rsidRPr="006A4B68">
        <w:rPr>
          <w:rStyle w:val="TagStyle"/>
          <w:rtl/>
        </w:rPr>
        <w:t xml:space="preserve"> &lt;&lt; </w:t>
      </w:r>
      <w:proofErr w:type="spellStart"/>
      <w:r w:rsidRPr="006A4B68">
        <w:rPr>
          <w:rStyle w:val="TagStyle"/>
          <w:rtl/>
        </w:rPr>
        <w:t>יור</w:t>
      </w:r>
      <w:proofErr w:type="spellEnd"/>
      <w:r w:rsidRPr="006A4B68">
        <w:rPr>
          <w:rStyle w:val="TagStyle"/>
          <w:rtl/>
        </w:rPr>
        <w:t xml:space="preserve"> &gt;&gt; </w:t>
      </w:r>
      <w:r>
        <w:rPr>
          <w:rtl/>
        </w:rPr>
        <w:t>היו"ר יפעת שאשא ביטון:</w:t>
      </w:r>
      <w:r w:rsidRPr="006A4B68">
        <w:rPr>
          <w:rStyle w:val="TagStyle"/>
          <w:rtl/>
        </w:rPr>
        <w:t xml:space="preserve"> &lt;&lt; </w:t>
      </w:r>
      <w:proofErr w:type="spellStart"/>
      <w:r w:rsidRPr="006A4B68">
        <w:rPr>
          <w:rStyle w:val="TagStyle"/>
          <w:rtl/>
        </w:rPr>
        <w:t>יור</w:t>
      </w:r>
      <w:proofErr w:type="spellEnd"/>
      <w:r w:rsidRPr="006A4B68">
        <w:rPr>
          <w:rStyle w:val="TagStyle"/>
          <w:rtl/>
        </w:rPr>
        <w:t xml:space="preserve"> &gt;&gt;</w:t>
      </w:r>
      <w:r>
        <w:rPr>
          <w:rtl/>
        </w:rPr>
        <w:t xml:space="preserve"> </w:t>
      </w:r>
      <w:bookmarkEnd w:id="90"/>
    </w:p>
    <w:p w:rsidR="006A4B68" w:rsidRDefault="006A4B68" w:rsidP="006A4B68">
      <w:pPr>
        <w:pStyle w:val="KeepWithNext"/>
        <w:rPr>
          <w:rtl/>
        </w:rPr>
      </w:pPr>
    </w:p>
    <w:p w:rsidR="006A4B68" w:rsidRDefault="006A4B68" w:rsidP="006A4B68">
      <w:pPr>
        <w:rPr>
          <w:rtl/>
        </w:rPr>
      </w:pPr>
      <w:r>
        <w:rPr>
          <w:rFonts w:hint="cs"/>
          <w:rtl/>
        </w:rPr>
        <w:t>כ</w:t>
      </w:r>
      <w:r w:rsidR="001937FD">
        <w:rPr>
          <w:rFonts w:hint="cs"/>
          <w:rtl/>
        </w:rPr>
        <w:t>ו</w:t>
      </w:r>
      <w:r>
        <w:rPr>
          <w:rFonts w:hint="cs"/>
          <w:rtl/>
        </w:rPr>
        <w:t>לל בדיק</w:t>
      </w:r>
      <w:r w:rsidR="009F1B47">
        <w:rPr>
          <w:rFonts w:hint="cs"/>
          <w:rtl/>
        </w:rPr>
        <w:t>ו</w:t>
      </w:r>
      <w:r>
        <w:rPr>
          <w:rFonts w:hint="cs"/>
          <w:rtl/>
        </w:rPr>
        <w:t>ת ח</w:t>
      </w:r>
      <w:r w:rsidR="001937FD">
        <w:rPr>
          <w:rFonts w:hint="cs"/>
          <w:rtl/>
        </w:rPr>
        <w:t>ו</w:t>
      </w:r>
      <w:r>
        <w:rPr>
          <w:rFonts w:hint="cs"/>
          <w:rtl/>
        </w:rPr>
        <w:t>זר</w:t>
      </w:r>
      <w:r w:rsidR="009F1B47">
        <w:rPr>
          <w:rFonts w:hint="cs"/>
          <w:rtl/>
        </w:rPr>
        <w:t>ו</w:t>
      </w:r>
      <w:r>
        <w:rPr>
          <w:rFonts w:hint="cs"/>
          <w:rtl/>
        </w:rPr>
        <w:t>ת?</w:t>
      </w:r>
      <w:r w:rsidR="009F1B47">
        <w:rPr>
          <w:rFonts w:hint="cs"/>
          <w:rtl/>
        </w:rPr>
        <w:t xml:space="preserve"> היו 4,000 ומשהו בדיקות לא כולל בדיקות חוזרות. נדמה לי ש-4,500 היו בדיקות  חוזרות. </w:t>
      </w:r>
    </w:p>
    <w:p w:rsidR="006A4B68" w:rsidRDefault="006A4B68" w:rsidP="006A4B68">
      <w:pPr>
        <w:rPr>
          <w:rtl/>
        </w:rPr>
      </w:pPr>
    </w:p>
    <w:p w:rsidR="006A4B68" w:rsidRDefault="006A4B68" w:rsidP="006A4B68">
      <w:pPr>
        <w:pStyle w:val="afb"/>
        <w:keepNext/>
        <w:rPr>
          <w:rtl/>
        </w:rPr>
      </w:pPr>
      <w:bookmarkStart w:id="91" w:name="ET_guest_864608_6"/>
      <w:r w:rsidRPr="006A4B68">
        <w:rPr>
          <w:rStyle w:val="TagStyle"/>
          <w:rtl/>
        </w:rPr>
        <w:t xml:space="preserve"> &lt;&lt; אורח &gt;&gt; </w:t>
      </w:r>
      <w:r>
        <w:rPr>
          <w:rtl/>
        </w:rPr>
        <w:t xml:space="preserve">איתמר </w:t>
      </w:r>
      <w:proofErr w:type="spellStart"/>
      <w:r>
        <w:rPr>
          <w:rtl/>
        </w:rPr>
        <w:t>גרוטו</w:t>
      </w:r>
      <w:proofErr w:type="spellEnd"/>
      <w:r>
        <w:rPr>
          <w:rtl/>
        </w:rPr>
        <w:t>:</w:t>
      </w:r>
      <w:r w:rsidRPr="006A4B68">
        <w:rPr>
          <w:rStyle w:val="TagStyle"/>
          <w:rtl/>
        </w:rPr>
        <w:t xml:space="preserve"> &lt;&lt; אורח &gt;&gt;</w:t>
      </w:r>
      <w:r>
        <w:rPr>
          <w:rtl/>
        </w:rPr>
        <w:t xml:space="preserve"> </w:t>
      </w:r>
      <w:bookmarkEnd w:id="91"/>
    </w:p>
    <w:p w:rsidR="006A4B68" w:rsidRDefault="006A4B68" w:rsidP="006A4B68">
      <w:pPr>
        <w:pStyle w:val="KeepWithNext"/>
        <w:rPr>
          <w:rtl/>
        </w:rPr>
      </w:pPr>
    </w:p>
    <w:p w:rsidR="006A4B68" w:rsidRDefault="006A4B68" w:rsidP="003D6A21">
      <w:pPr>
        <w:rPr>
          <w:rtl/>
        </w:rPr>
      </w:pPr>
      <w:r>
        <w:rPr>
          <w:rFonts w:hint="cs"/>
          <w:rtl/>
        </w:rPr>
        <w:t xml:space="preserve">עדיין בהחלט </w:t>
      </w:r>
      <w:r w:rsidR="009F1B47">
        <w:rPr>
          <w:rFonts w:hint="cs"/>
          <w:rtl/>
        </w:rPr>
        <w:t xml:space="preserve">אנחנו רואים </w:t>
      </w:r>
      <w:r>
        <w:rPr>
          <w:rFonts w:hint="cs"/>
          <w:rtl/>
        </w:rPr>
        <w:t>עלייה במספר הבדיק</w:t>
      </w:r>
      <w:r w:rsidR="001937FD">
        <w:rPr>
          <w:rFonts w:hint="cs"/>
          <w:rtl/>
        </w:rPr>
        <w:t>ו</w:t>
      </w:r>
      <w:r>
        <w:rPr>
          <w:rFonts w:hint="cs"/>
          <w:rtl/>
        </w:rPr>
        <w:t>ת בא</w:t>
      </w:r>
      <w:r w:rsidR="001937FD">
        <w:rPr>
          <w:rFonts w:hint="cs"/>
          <w:rtl/>
        </w:rPr>
        <w:t>ו</w:t>
      </w:r>
      <w:r>
        <w:rPr>
          <w:rFonts w:hint="cs"/>
          <w:rtl/>
        </w:rPr>
        <w:t>פן רציף בימים האחר</w:t>
      </w:r>
      <w:r w:rsidR="001937FD">
        <w:rPr>
          <w:rFonts w:hint="cs"/>
          <w:rtl/>
        </w:rPr>
        <w:t>ו</w:t>
      </w:r>
      <w:r>
        <w:rPr>
          <w:rFonts w:hint="cs"/>
          <w:rtl/>
        </w:rPr>
        <w:t xml:space="preserve">נים </w:t>
      </w:r>
      <w:r w:rsidR="009F1B47">
        <w:rPr>
          <w:rFonts w:hint="cs"/>
          <w:rtl/>
        </w:rPr>
        <w:t>ו</w:t>
      </w:r>
      <w:r>
        <w:rPr>
          <w:rFonts w:hint="cs"/>
          <w:rtl/>
        </w:rPr>
        <w:t>הגענ</w:t>
      </w:r>
      <w:r w:rsidR="001937FD">
        <w:rPr>
          <w:rFonts w:hint="cs"/>
          <w:rtl/>
        </w:rPr>
        <w:t>ו</w:t>
      </w:r>
      <w:r>
        <w:rPr>
          <w:rFonts w:hint="cs"/>
          <w:rtl/>
        </w:rPr>
        <w:t xml:space="preserve"> ל-</w:t>
      </w:r>
      <w:r w:rsidR="009F1B47">
        <w:rPr>
          <w:rFonts w:hint="cs"/>
          <w:rtl/>
        </w:rPr>
        <w:t>7,838,</w:t>
      </w:r>
      <w:r>
        <w:rPr>
          <w:rFonts w:hint="cs"/>
          <w:rtl/>
        </w:rPr>
        <w:t xml:space="preserve"> זה המספר המד</w:t>
      </w:r>
      <w:r w:rsidR="001937FD">
        <w:rPr>
          <w:rFonts w:hint="cs"/>
          <w:rtl/>
        </w:rPr>
        <w:t>ו</w:t>
      </w:r>
      <w:r>
        <w:rPr>
          <w:rFonts w:hint="cs"/>
          <w:rtl/>
        </w:rPr>
        <w:t>יק</w:t>
      </w:r>
      <w:r w:rsidR="009F1B47">
        <w:rPr>
          <w:rFonts w:hint="cs"/>
          <w:rtl/>
        </w:rPr>
        <w:t xml:space="preserve"> של </w:t>
      </w:r>
      <w:bookmarkStart w:id="92" w:name="_ETM_Q1_725879"/>
      <w:bookmarkEnd w:id="92"/>
      <w:r w:rsidR="009F1B47">
        <w:rPr>
          <w:rFonts w:hint="cs"/>
          <w:rtl/>
        </w:rPr>
        <w:t>הבדיקות שנעשו אתמול</w:t>
      </w:r>
      <w:r>
        <w:rPr>
          <w:rFonts w:hint="cs"/>
          <w:rtl/>
        </w:rPr>
        <w:t>, לא כ</w:t>
      </w:r>
      <w:r w:rsidR="001937FD">
        <w:rPr>
          <w:rFonts w:hint="cs"/>
          <w:rtl/>
        </w:rPr>
        <w:t>ו</w:t>
      </w:r>
      <w:r>
        <w:rPr>
          <w:rFonts w:hint="cs"/>
          <w:rtl/>
        </w:rPr>
        <w:t>לל בדיק</w:t>
      </w:r>
      <w:r w:rsidR="009F1B47">
        <w:rPr>
          <w:rFonts w:hint="cs"/>
          <w:rtl/>
        </w:rPr>
        <w:t>ו</w:t>
      </w:r>
      <w:r>
        <w:rPr>
          <w:rFonts w:hint="cs"/>
          <w:rtl/>
        </w:rPr>
        <w:t xml:space="preserve">ת של מחלימים. </w:t>
      </w:r>
      <w:r w:rsidR="009F1B47">
        <w:rPr>
          <w:rFonts w:hint="cs"/>
          <w:rtl/>
        </w:rPr>
        <w:t>בדיקות של מחלימים הן בדיקות של אנשים שצרי</w:t>
      </w:r>
      <w:r w:rsidR="003D6A21">
        <w:rPr>
          <w:rFonts w:hint="cs"/>
          <w:rtl/>
        </w:rPr>
        <w:t>ך</w:t>
      </w:r>
      <w:r w:rsidR="009F1B47">
        <w:rPr>
          <w:rFonts w:hint="cs"/>
          <w:rtl/>
        </w:rPr>
        <w:t xml:space="preserve"> </w:t>
      </w:r>
      <w:bookmarkStart w:id="93" w:name="_ETM_Q1_735413"/>
      <w:bookmarkEnd w:id="93"/>
      <w:r w:rsidR="009F1B47">
        <w:rPr>
          <w:rFonts w:hint="cs"/>
          <w:rtl/>
        </w:rPr>
        <w:t xml:space="preserve">לבדוק שהם כבר החלימו. </w:t>
      </w:r>
      <w:r>
        <w:rPr>
          <w:rFonts w:hint="cs"/>
          <w:rtl/>
        </w:rPr>
        <w:t>זה תמ</w:t>
      </w:r>
      <w:r w:rsidR="001937FD">
        <w:rPr>
          <w:rFonts w:hint="cs"/>
          <w:rtl/>
        </w:rPr>
        <w:t>ו</w:t>
      </w:r>
      <w:r>
        <w:rPr>
          <w:rFonts w:hint="cs"/>
          <w:rtl/>
        </w:rPr>
        <w:t>נת המצב כרגע. כמ</w:t>
      </w:r>
      <w:r w:rsidR="001937FD">
        <w:rPr>
          <w:rFonts w:hint="cs"/>
          <w:rtl/>
        </w:rPr>
        <w:t>ו</w:t>
      </w:r>
      <w:r>
        <w:rPr>
          <w:rFonts w:hint="cs"/>
          <w:rtl/>
        </w:rPr>
        <w:t>בן אם תרצ</w:t>
      </w:r>
      <w:r w:rsidR="001937FD">
        <w:rPr>
          <w:rFonts w:hint="cs"/>
          <w:rtl/>
        </w:rPr>
        <w:t>ו</w:t>
      </w:r>
      <w:r w:rsidR="009F1B47">
        <w:rPr>
          <w:rFonts w:hint="cs"/>
          <w:rtl/>
        </w:rPr>
        <w:t xml:space="preserve"> שאפרט מה </w:t>
      </w:r>
      <w:r w:rsidR="009F1B47">
        <w:rPr>
          <w:rFonts w:hint="cs"/>
          <w:rtl/>
        </w:rPr>
        <w:lastRenderedPageBreak/>
        <w:t>נעשה בבתי הספר, אשמח. אם לא, אפשר לעבור לשאלות</w:t>
      </w:r>
      <w:r w:rsidR="00932A2F">
        <w:rPr>
          <w:rFonts w:hint="cs"/>
          <w:rtl/>
        </w:rPr>
        <w:t xml:space="preserve">, או </w:t>
      </w:r>
      <w:r w:rsidR="004E3B0A">
        <w:rPr>
          <w:rFonts w:hint="cs"/>
          <w:rtl/>
        </w:rPr>
        <w:t>שאלות ספציפיות על נקודות מיוחדות</w:t>
      </w:r>
      <w:r w:rsidR="003D6A21">
        <w:rPr>
          <w:rFonts w:hint="cs"/>
          <w:rtl/>
        </w:rPr>
        <w:t>,</w:t>
      </w:r>
      <w:r w:rsidR="004E3B0A">
        <w:rPr>
          <w:rFonts w:hint="cs"/>
          <w:rtl/>
        </w:rPr>
        <w:t xml:space="preserve"> אבל זה משקף פחות או יותר את </w:t>
      </w:r>
      <w:bookmarkStart w:id="94" w:name="_ETM_Q1_756185"/>
      <w:bookmarkEnd w:id="94"/>
      <w:r w:rsidR="004E3B0A">
        <w:rPr>
          <w:rFonts w:hint="cs"/>
          <w:rtl/>
        </w:rPr>
        <w:t>המצב מבחינתנו.</w:t>
      </w:r>
      <w:r w:rsidR="009F1B47">
        <w:rPr>
          <w:rFonts w:hint="cs"/>
          <w:rtl/>
        </w:rPr>
        <w:t xml:space="preserve"> </w:t>
      </w:r>
    </w:p>
    <w:p w:rsidR="004E3B0A" w:rsidRDefault="004E3B0A" w:rsidP="004E3B0A">
      <w:pPr>
        <w:rPr>
          <w:rtl/>
        </w:rPr>
      </w:pPr>
    </w:p>
    <w:p w:rsidR="004E3B0A" w:rsidRDefault="004E3B0A" w:rsidP="003D6A21">
      <w:pPr>
        <w:rPr>
          <w:rtl/>
        </w:rPr>
      </w:pPr>
      <w:r>
        <w:rPr>
          <w:rFonts w:hint="cs"/>
          <w:rtl/>
        </w:rPr>
        <w:t>אסביר אולי בכל זאת על מדיניות הבדיקות שלנו</w:t>
      </w:r>
      <w:r w:rsidR="003D6A21">
        <w:rPr>
          <w:rFonts w:hint="cs"/>
          <w:rtl/>
        </w:rPr>
        <w:t>,</w:t>
      </w:r>
      <w:r>
        <w:rPr>
          <w:rFonts w:hint="cs"/>
          <w:rtl/>
        </w:rPr>
        <w:t xml:space="preserve"> </w:t>
      </w:r>
      <w:r w:rsidR="003D6A21">
        <w:rPr>
          <w:rFonts w:hint="cs"/>
          <w:rtl/>
        </w:rPr>
        <w:t>זה חשוב</w:t>
      </w:r>
      <w:r>
        <w:rPr>
          <w:rFonts w:hint="cs"/>
          <w:rtl/>
        </w:rPr>
        <w:t xml:space="preserve">. </w:t>
      </w:r>
      <w:bookmarkStart w:id="95" w:name="_ETM_Q1_767046"/>
      <w:bookmarkEnd w:id="95"/>
      <w:r>
        <w:rPr>
          <w:rFonts w:hint="cs"/>
          <w:rtl/>
        </w:rPr>
        <w:t xml:space="preserve">אנחנו במצב שבו יש יכולת לבצע במעבדה </w:t>
      </w:r>
      <w:bookmarkStart w:id="96" w:name="_ETM_Q1_776530"/>
      <w:bookmarkEnd w:id="96"/>
      <w:r>
        <w:rPr>
          <w:rFonts w:hint="cs"/>
          <w:rtl/>
        </w:rPr>
        <w:t xml:space="preserve">15,000 בדיקות ביום. </w:t>
      </w:r>
    </w:p>
    <w:p w:rsidR="006A4B68" w:rsidRDefault="006A4B68" w:rsidP="006A4B68">
      <w:pPr>
        <w:rPr>
          <w:rtl/>
        </w:rPr>
      </w:pPr>
    </w:p>
    <w:p w:rsidR="006A4B68" w:rsidRDefault="006A4B68" w:rsidP="006A4B68">
      <w:pPr>
        <w:pStyle w:val="af8"/>
        <w:keepNext/>
        <w:rPr>
          <w:rtl/>
        </w:rPr>
      </w:pPr>
      <w:bookmarkStart w:id="97" w:name="ET_yor_5307_7"/>
      <w:r w:rsidRPr="006A4B68">
        <w:rPr>
          <w:rStyle w:val="TagStyle"/>
          <w:rtl/>
        </w:rPr>
        <w:t xml:space="preserve"> &lt;&lt; </w:t>
      </w:r>
      <w:proofErr w:type="spellStart"/>
      <w:r w:rsidRPr="006A4B68">
        <w:rPr>
          <w:rStyle w:val="TagStyle"/>
          <w:rtl/>
        </w:rPr>
        <w:t>יור</w:t>
      </w:r>
      <w:proofErr w:type="spellEnd"/>
      <w:r w:rsidRPr="006A4B68">
        <w:rPr>
          <w:rStyle w:val="TagStyle"/>
          <w:rtl/>
        </w:rPr>
        <w:t xml:space="preserve"> &gt;&gt; </w:t>
      </w:r>
      <w:r>
        <w:rPr>
          <w:rtl/>
        </w:rPr>
        <w:t>היו"ר יפעת שאשא ביטון:</w:t>
      </w:r>
      <w:r w:rsidRPr="006A4B68">
        <w:rPr>
          <w:rStyle w:val="TagStyle"/>
          <w:rtl/>
        </w:rPr>
        <w:t xml:space="preserve"> &lt;&lt; </w:t>
      </w:r>
      <w:proofErr w:type="spellStart"/>
      <w:r w:rsidRPr="006A4B68">
        <w:rPr>
          <w:rStyle w:val="TagStyle"/>
          <w:rtl/>
        </w:rPr>
        <w:t>יור</w:t>
      </w:r>
      <w:proofErr w:type="spellEnd"/>
      <w:r w:rsidRPr="006A4B68">
        <w:rPr>
          <w:rStyle w:val="TagStyle"/>
          <w:rtl/>
        </w:rPr>
        <w:t xml:space="preserve"> &gt;&gt;</w:t>
      </w:r>
      <w:r>
        <w:rPr>
          <w:rtl/>
        </w:rPr>
        <w:t xml:space="preserve"> </w:t>
      </w:r>
      <w:bookmarkEnd w:id="97"/>
    </w:p>
    <w:p w:rsidR="006A4B68" w:rsidRDefault="006A4B68" w:rsidP="006A4B68">
      <w:pPr>
        <w:pStyle w:val="KeepWithNext"/>
        <w:rPr>
          <w:rtl/>
        </w:rPr>
      </w:pPr>
    </w:p>
    <w:p w:rsidR="006A4B68" w:rsidRDefault="004E3B0A" w:rsidP="006A4B68">
      <w:pPr>
        <w:rPr>
          <w:rtl/>
        </w:rPr>
      </w:pPr>
      <w:r>
        <w:rPr>
          <w:rFonts w:hint="cs"/>
          <w:rtl/>
        </w:rPr>
        <w:t>ל</w:t>
      </w:r>
      <w:r w:rsidR="006A4B68">
        <w:rPr>
          <w:rFonts w:hint="cs"/>
          <w:rtl/>
        </w:rPr>
        <w:t>מה בפ</w:t>
      </w:r>
      <w:r w:rsidR="001937FD">
        <w:rPr>
          <w:rFonts w:hint="cs"/>
          <w:rtl/>
        </w:rPr>
        <w:t>ו</w:t>
      </w:r>
      <w:r w:rsidR="006A4B68">
        <w:rPr>
          <w:rFonts w:hint="cs"/>
          <w:rtl/>
        </w:rPr>
        <w:t>על זה לא מב</w:t>
      </w:r>
      <w:r>
        <w:rPr>
          <w:rFonts w:hint="cs"/>
          <w:rtl/>
        </w:rPr>
        <w:t>ו</w:t>
      </w:r>
      <w:r w:rsidR="006A4B68">
        <w:rPr>
          <w:rFonts w:hint="cs"/>
          <w:rtl/>
        </w:rPr>
        <w:t>צע?</w:t>
      </w:r>
    </w:p>
    <w:p w:rsidR="006A4B68" w:rsidRDefault="006A4B68" w:rsidP="006A4B68">
      <w:pPr>
        <w:rPr>
          <w:rtl/>
        </w:rPr>
      </w:pPr>
    </w:p>
    <w:p w:rsidR="006A4B68" w:rsidRDefault="006A4B68" w:rsidP="006A4B68">
      <w:pPr>
        <w:pStyle w:val="afb"/>
        <w:keepNext/>
        <w:rPr>
          <w:rtl/>
        </w:rPr>
      </w:pPr>
      <w:bookmarkStart w:id="98" w:name="ET_guest_864608_8"/>
      <w:r w:rsidRPr="006A4B68">
        <w:rPr>
          <w:rStyle w:val="TagStyle"/>
          <w:rtl/>
        </w:rPr>
        <w:t xml:space="preserve"> &lt;&lt; אורח &gt;&gt; </w:t>
      </w:r>
      <w:r>
        <w:rPr>
          <w:rtl/>
        </w:rPr>
        <w:t xml:space="preserve">איתמר </w:t>
      </w:r>
      <w:proofErr w:type="spellStart"/>
      <w:r>
        <w:rPr>
          <w:rtl/>
        </w:rPr>
        <w:t>גרוטו</w:t>
      </w:r>
      <w:proofErr w:type="spellEnd"/>
      <w:r>
        <w:rPr>
          <w:rtl/>
        </w:rPr>
        <w:t>:</w:t>
      </w:r>
      <w:r w:rsidRPr="006A4B68">
        <w:rPr>
          <w:rStyle w:val="TagStyle"/>
          <w:rtl/>
        </w:rPr>
        <w:t xml:space="preserve"> &lt;&lt; אורח &gt;&gt;</w:t>
      </w:r>
      <w:r>
        <w:rPr>
          <w:rtl/>
        </w:rPr>
        <w:t xml:space="preserve"> </w:t>
      </w:r>
      <w:bookmarkEnd w:id="98"/>
    </w:p>
    <w:p w:rsidR="006A4B68" w:rsidRDefault="006A4B68" w:rsidP="006A4B68">
      <w:pPr>
        <w:pStyle w:val="KeepWithNext"/>
        <w:rPr>
          <w:rtl/>
        </w:rPr>
      </w:pPr>
    </w:p>
    <w:p w:rsidR="006A4B68" w:rsidRDefault="00855048" w:rsidP="006A4B68">
      <w:pPr>
        <w:rPr>
          <w:rtl/>
        </w:rPr>
      </w:pPr>
      <w:r>
        <w:rPr>
          <w:rFonts w:hint="cs"/>
          <w:rtl/>
        </w:rPr>
        <w:t xml:space="preserve">יש עכשיו התקדמות גם לשתי </w:t>
      </w:r>
      <w:bookmarkStart w:id="99" w:name="_ETM_Q1_783108"/>
      <w:bookmarkEnd w:id="99"/>
      <w:r>
        <w:rPr>
          <w:rFonts w:hint="cs"/>
          <w:rtl/>
        </w:rPr>
        <w:t>מעבדות נוספות, שעשינו הסכמים איתן</w:t>
      </w:r>
      <w:r w:rsidR="00327DC7">
        <w:rPr>
          <w:rFonts w:hint="cs"/>
          <w:rtl/>
        </w:rPr>
        <w:t xml:space="preserve">, שיביאו אותנו לעוד </w:t>
      </w:r>
      <w:bookmarkStart w:id="100" w:name="_ETM_Q1_792980"/>
      <w:bookmarkEnd w:id="100"/>
      <w:r w:rsidR="00327DC7">
        <w:rPr>
          <w:rFonts w:hint="cs"/>
          <w:rtl/>
        </w:rPr>
        <w:t xml:space="preserve">20,000 בדיקות, כלומר נוכל להגיע ל-35,000 </w:t>
      </w:r>
      <w:r w:rsidR="003D6A21">
        <w:rPr>
          <w:rFonts w:hint="cs"/>
          <w:rtl/>
        </w:rPr>
        <w:t>ו</w:t>
      </w:r>
      <w:r w:rsidR="00327DC7">
        <w:rPr>
          <w:rFonts w:hint="cs"/>
          <w:rtl/>
        </w:rPr>
        <w:t xml:space="preserve">אולי אפילו ל-40,000 בדיקות </w:t>
      </w:r>
      <w:bookmarkStart w:id="101" w:name="_ETM_Q1_794744"/>
      <w:bookmarkEnd w:id="101"/>
      <w:r w:rsidR="00327DC7">
        <w:rPr>
          <w:rFonts w:hint="cs"/>
          <w:rtl/>
        </w:rPr>
        <w:t xml:space="preserve">ביום מבחינת יכולת הביצוע, כדי שתהיה לנו יכולת במידה </w:t>
      </w:r>
      <w:bookmarkStart w:id="102" w:name="_ETM_Q1_800894"/>
      <w:bookmarkEnd w:id="102"/>
      <w:r w:rsidR="00327DC7">
        <w:rPr>
          <w:rFonts w:hint="cs"/>
          <w:rtl/>
        </w:rPr>
        <w:t xml:space="preserve">ויופיע גל שני לבצע בדיקות נרחבות. </w:t>
      </w:r>
      <w:r>
        <w:rPr>
          <w:rFonts w:hint="cs"/>
          <w:rtl/>
        </w:rPr>
        <w:t xml:space="preserve"> </w:t>
      </w:r>
    </w:p>
    <w:p w:rsidR="006A4B68" w:rsidRDefault="006A4B68" w:rsidP="006A4B68">
      <w:pPr>
        <w:rPr>
          <w:rtl/>
        </w:rPr>
      </w:pPr>
    </w:p>
    <w:p w:rsidR="006A4B68" w:rsidRDefault="006A4B68" w:rsidP="006A4B68">
      <w:pPr>
        <w:pStyle w:val="af8"/>
        <w:keepNext/>
        <w:rPr>
          <w:rtl/>
        </w:rPr>
      </w:pPr>
      <w:bookmarkStart w:id="103" w:name="ET_yor_5307_9"/>
      <w:r w:rsidRPr="006A4B68">
        <w:rPr>
          <w:rStyle w:val="TagStyle"/>
          <w:rtl/>
        </w:rPr>
        <w:t xml:space="preserve"> &lt;&lt; </w:t>
      </w:r>
      <w:proofErr w:type="spellStart"/>
      <w:r w:rsidRPr="006A4B68">
        <w:rPr>
          <w:rStyle w:val="TagStyle"/>
          <w:rtl/>
        </w:rPr>
        <w:t>יור</w:t>
      </w:r>
      <w:proofErr w:type="spellEnd"/>
      <w:r w:rsidRPr="006A4B68">
        <w:rPr>
          <w:rStyle w:val="TagStyle"/>
          <w:rtl/>
        </w:rPr>
        <w:t xml:space="preserve"> &gt;&gt; </w:t>
      </w:r>
      <w:r>
        <w:rPr>
          <w:rtl/>
        </w:rPr>
        <w:t>היו"ר יפעת שאשא ביטון:</w:t>
      </w:r>
      <w:r w:rsidRPr="006A4B68">
        <w:rPr>
          <w:rStyle w:val="TagStyle"/>
          <w:rtl/>
        </w:rPr>
        <w:t xml:space="preserve"> &lt;&lt; </w:t>
      </w:r>
      <w:proofErr w:type="spellStart"/>
      <w:r w:rsidRPr="006A4B68">
        <w:rPr>
          <w:rStyle w:val="TagStyle"/>
          <w:rtl/>
        </w:rPr>
        <w:t>יור</w:t>
      </w:r>
      <w:proofErr w:type="spellEnd"/>
      <w:r w:rsidRPr="006A4B68">
        <w:rPr>
          <w:rStyle w:val="TagStyle"/>
          <w:rtl/>
        </w:rPr>
        <w:t xml:space="preserve"> &gt;&gt;</w:t>
      </w:r>
      <w:r>
        <w:rPr>
          <w:rtl/>
        </w:rPr>
        <w:t xml:space="preserve"> </w:t>
      </w:r>
      <w:bookmarkEnd w:id="103"/>
    </w:p>
    <w:p w:rsidR="006A4B68" w:rsidRDefault="006A4B68" w:rsidP="006A4B68">
      <w:pPr>
        <w:pStyle w:val="KeepWithNext"/>
        <w:rPr>
          <w:rtl/>
        </w:rPr>
      </w:pPr>
    </w:p>
    <w:p w:rsidR="006A4B68" w:rsidRDefault="006A4B68" w:rsidP="001937FD">
      <w:pPr>
        <w:rPr>
          <w:rtl/>
        </w:rPr>
      </w:pPr>
      <w:r>
        <w:rPr>
          <w:rFonts w:hint="cs"/>
          <w:rtl/>
        </w:rPr>
        <w:t>למה אנחנ</w:t>
      </w:r>
      <w:r w:rsidR="001937FD">
        <w:rPr>
          <w:rFonts w:hint="cs"/>
          <w:rtl/>
        </w:rPr>
        <w:t>ו</w:t>
      </w:r>
      <w:r>
        <w:rPr>
          <w:rFonts w:hint="cs"/>
          <w:rtl/>
        </w:rPr>
        <w:t xml:space="preserve"> לא משתמשים ביכ</w:t>
      </w:r>
      <w:r w:rsidR="001937FD">
        <w:rPr>
          <w:rFonts w:hint="cs"/>
          <w:rtl/>
        </w:rPr>
        <w:t>ו</w:t>
      </w:r>
      <w:r>
        <w:rPr>
          <w:rFonts w:hint="cs"/>
          <w:rtl/>
        </w:rPr>
        <w:t xml:space="preserve">לת </w:t>
      </w:r>
      <w:r w:rsidR="00327DC7">
        <w:rPr>
          <w:rFonts w:hint="cs"/>
          <w:rtl/>
        </w:rPr>
        <w:t xml:space="preserve">הזו </w:t>
      </w:r>
      <w:r>
        <w:rPr>
          <w:rFonts w:hint="cs"/>
          <w:rtl/>
        </w:rPr>
        <w:t>שיש לנ</w:t>
      </w:r>
      <w:r w:rsidR="001937FD">
        <w:rPr>
          <w:rFonts w:hint="cs"/>
          <w:rtl/>
        </w:rPr>
        <w:t xml:space="preserve">ו </w:t>
      </w:r>
      <w:r>
        <w:rPr>
          <w:rFonts w:hint="cs"/>
          <w:rtl/>
        </w:rPr>
        <w:t>עכשי</w:t>
      </w:r>
      <w:r w:rsidR="001937FD">
        <w:rPr>
          <w:rFonts w:hint="cs"/>
          <w:rtl/>
        </w:rPr>
        <w:t>ו</w:t>
      </w:r>
      <w:r>
        <w:rPr>
          <w:rFonts w:hint="cs"/>
          <w:rtl/>
        </w:rPr>
        <w:t>?</w:t>
      </w:r>
    </w:p>
    <w:p w:rsidR="006A4B68" w:rsidRDefault="006A4B68" w:rsidP="006A4B68">
      <w:pPr>
        <w:rPr>
          <w:rtl/>
        </w:rPr>
      </w:pPr>
    </w:p>
    <w:p w:rsidR="006A4B68" w:rsidRDefault="006A4B68" w:rsidP="006A4B68">
      <w:pPr>
        <w:pStyle w:val="afb"/>
        <w:keepNext/>
        <w:rPr>
          <w:rtl/>
        </w:rPr>
      </w:pPr>
      <w:bookmarkStart w:id="104" w:name="ET_guest_864608_10"/>
      <w:r w:rsidRPr="006A4B68">
        <w:rPr>
          <w:rStyle w:val="TagStyle"/>
          <w:rtl/>
        </w:rPr>
        <w:t xml:space="preserve"> &lt;&lt; אורח &gt;&gt; </w:t>
      </w:r>
      <w:r>
        <w:rPr>
          <w:rtl/>
        </w:rPr>
        <w:t xml:space="preserve">איתמר </w:t>
      </w:r>
      <w:proofErr w:type="spellStart"/>
      <w:r>
        <w:rPr>
          <w:rtl/>
        </w:rPr>
        <w:t>גרוטו</w:t>
      </w:r>
      <w:proofErr w:type="spellEnd"/>
      <w:r>
        <w:rPr>
          <w:rtl/>
        </w:rPr>
        <w:t>:</w:t>
      </w:r>
      <w:r w:rsidRPr="006A4B68">
        <w:rPr>
          <w:rStyle w:val="TagStyle"/>
          <w:rtl/>
        </w:rPr>
        <w:t xml:space="preserve"> &lt;&lt; אורח &gt;&gt;</w:t>
      </w:r>
      <w:r>
        <w:rPr>
          <w:rtl/>
        </w:rPr>
        <w:t xml:space="preserve"> </w:t>
      </w:r>
      <w:bookmarkEnd w:id="104"/>
    </w:p>
    <w:p w:rsidR="006A4B68" w:rsidRDefault="006A4B68" w:rsidP="006A4B68">
      <w:pPr>
        <w:pStyle w:val="KeepWithNext"/>
        <w:rPr>
          <w:rtl/>
        </w:rPr>
      </w:pPr>
    </w:p>
    <w:p w:rsidR="006A4B68" w:rsidRDefault="00327DC7" w:rsidP="003D6A21">
      <w:pPr>
        <w:rPr>
          <w:rtl/>
        </w:rPr>
      </w:pPr>
      <w:r>
        <w:rPr>
          <w:rFonts w:hint="cs"/>
          <w:rtl/>
        </w:rPr>
        <w:t xml:space="preserve">המטרה שלנו היא לא לבצע בדיקות בגלל שיש לנו יכולת לבצע בדיקות, זה </w:t>
      </w:r>
      <w:bookmarkStart w:id="105" w:name="_ETM_Q1_815100"/>
      <w:bookmarkEnd w:id="105"/>
      <w:r>
        <w:rPr>
          <w:rFonts w:hint="cs"/>
          <w:rtl/>
        </w:rPr>
        <w:t xml:space="preserve">נכון לכל מצב רפואי כמובן. </w:t>
      </w:r>
      <w:r w:rsidR="006A4B68">
        <w:rPr>
          <w:rFonts w:hint="cs"/>
          <w:rtl/>
        </w:rPr>
        <w:t>כרגע אנחנ</w:t>
      </w:r>
      <w:r w:rsidR="0048295D">
        <w:rPr>
          <w:rFonts w:hint="cs"/>
          <w:rtl/>
        </w:rPr>
        <w:t>ו</w:t>
      </w:r>
      <w:r w:rsidR="006A4B68">
        <w:rPr>
          <w:rFonts w:hint="cs"/>
          <w:rtl/>
        </w:rPr>
        <w:t xml:space="preserve"> מדברים על הת</w:t>
      </w:r>
      <w:r>
        <w:rPr>
          <w:rFonts w:hint="cs"/>
          <w:rtl/>
        </w:rPr>
        <w:t>וו</w:t>
      </w:r>
      <w:r w:rsidR="006A4B68">
        <w:rPr>
          <w:rFonts w:hint="cs"/>
          <w:rtl/>
        </w:rPr>
        <w:t>י</w:t>
      </w:r>
      <w:r>
        <w:rPr>
          <w:rFonts w:hint="cs"/>
          <w:rtl/>
        </w:rPr>
        <w:t>ו</w:t>
      </w:r>
      <w:r w:rsidR="006A4B68">
        <w:rPr>
          <w:rFonts w:hint="cs"/>
          <w:rtl/>
        </w:rPr>
        <w:t>ת שלא</w:t>
      </w:r>
      <w:r w:rsidR="0048295D">
        <w:rPr>
          <w:rFonts w:hint="cs"/>
          <w:rtl/>
        </w:rPr>
        <w:t>ו</w:t>
      </w:r>
      <w:r w:rsidR="006A4B68">
        <w:rPr>
          <w:rFonts w:hint="cs"/>
          <w:rtl/>
        </w:rPr>
        <w:t>רך כל האיר</w:t>
      </w:r>
      <w:r w:rsidR="0048295D">
        <w:rPr>
          <w:rFonts w:hint="cs"/>
          <w:rtl/>
        </w:rPr>
        <w:t>ו</w:t>
      </w:r>
      <w:r w:rsidR="006A4B68">
        <w:rPr>
          <w:rFonts w:hint="cs"/>
          <w:rtl/>
        </w:rPr>
        <w:t>ע התרחב</w:t>
      </w:r>
      <w:r>
        <w:rPr>
          <w:rFonts w:hint="cs"/>
          <w:rtl/>
        </w:rPr>
        <w:t>ו</w:t>
      </w:r>
      <w:r w:rsidR="006A4B68">
        <w:rPr>
          <w:rFonts w:hint="cs"/>
          <w:rtl/>
        </w:rPr>
        <w:t>. בתחילת האיר</w:t>
      </w:r>
      <w:r w:rsidR="0048295D">
        <w:rPr>
          <w:rFonts w:hint="cs"/>
          <w:rtl/>
        </w:rPr>
        <w:t>ו</w:t>
      </w:r>
      <w:r w:rsidR="006A4B68">
        <w:rPr>
          <w:rFonts w:hint="cs"/>
          <w:rtl/>
        </w:rPr>
        <w:t>ע אמרנ</w:t>
      </w:r>
      <w:r w:rsidR="0048295D">
        <w:rPr>
          <w:rFonts w:hint="cs"/>
          <w:rtl/>
        </w:rPr>
        <w:t>ו</w:t>
      </w:r>
      <w:r w:rsidR="006A4B68">
        <w:rPr>
          <w:rFonts w:hint="cs"/>
          <w:rtl/>
        </w:rPr>
        <w:t>: רק מי שיש ל</w:t>
      </w:r>
      <w:r w:rsidR="0048295D">
        <w:rPr>
          <w:rFonts w:hint="cs"/>
          <w:rtl/>
        </w:rPr>
        <w:t>ו</w:t>
      </w:r>
      <w:r w:rsidR="006A4B68">
        <w:rPr>
          <w:rFonts w:hint="cs"/>
          <w:rtl/>
        </w:rPr>
        <w:t xml:space="preserve"> סימפט</w:t>
      </w:r>
      <w:r w:rsidR="0048295D">
        <w:rPr>
          <w:rFonts w:hint="cs"/>
          <w:rtl/>
        </w:rPr>
        <w:t>ו</w:t>
      </w:r>
      <w:r w:rsidR="006A4B68">
        <w:rPr>
          <w:rFonts w:hint="cs"/>
          <w:rtl/>
        </w:rPr>
        <w:t>מים</w:t>
      </w:r>
      <w:r>
        <w:rPr>
          <w:rFonts w:hint="cs"/>
          <w:rtl/>
        </w:rPr>
        <w:t xml:space="preserve"> ושהיה בחו"ל או שיש לי סימפטומים והוא היה במגע עם חולה מאומת. לאט-</w:t>
      </w:r>
      <w:r w:rsidR="006A4B68">
        <w:rPr>
          <w:rFonts w:hint="cs"/>
          <w:rtl/>
        </w:rPr>
        <w:t>לאט נ</w:t>
      </w:r>
      <w:r>
        <w:rPr>
          <w:rFonts w:hint="cs"/>
          <w:rtl/>
        </w:rPr>
        <w:t>ו</w:t>
      </w:r>
      <w:r w:rsidR="006A4B68">
        <w:rPr>
          <w:rFonts w:hint="cs"/>
          <w:rtl/>
        </w:rPr>
        <w:t>ספ</w:t>
      </w:r>
      <w:r>
        <w:rPr>
          <w:rFonts w:hint="cs"/>
          <w:rtl/>
        </w:rPr>
        <w:t>ו</w:t>
      </w:r>
      <w:r w:rsidR="006A4B68">
        <w:rPr>
          <w:rFonts w:hint="cs"/>
          <w:rtl/>
        </w:rPr>
        <w:t xml:space="preserve"> </w:t>
      </w:r>
      <w:r>
        <w:rPr>
          <w:rFonts w:hint="cs"/>
          <w:rtl/>
        </w:rPr>
        <w:t xml:space="preserve">כמובן </w:t>
      </w:r>
      <w:bookmarkStart w:id="106" w:name="_ETM_Q1_838389"/>
      <w:bookmarkEnd w:id="106"/>
      <w:r w:rsidR="006A4B68">
        <w:rPr>
          <w:rFonts w:hint="cs"/>
          <w:rtl/>
        </w:rPr>
        <w:t>הת</w:t>
      </w:r>
      <w:r>
        <w:rPr>
          <w:rFonts w:hint="cs"/>
          <w:rtl/>
        </w:rPr>
        <w:t>וו</w:t>
      </w:r>
      <w:r w:rsidR="006A4B68">
        <w:rPr>
          <w:rFonts w:hint="cs"/>
          <w:rtl/>
        </w:rPr>
        <w:t>י</w:t>
      </w:r>
      <w:r>
        <w:rPr>
          <w:rFonts w:hint="cs"/>
          <w:rtl/>
        </w:rPr>
        <w:t>ו</w:t>
      </w:r>
      <w:r w:rsidR="006A4B68">
        <w:rPr>
          <w:rFonts w:hint="cs"/>
          <w:rtl/>
        </w:rPr>
        <w:t>ת נ</w:t>
      </w:r>
      <w:r w:rsidR="0048295D">
        <w:rPr>
          <w:rFonts w:hint="cs"/>
          <w:rtl/>
        </w:rPr>
        <w:t>ו</w:t>
      </w:r>
      <w:r w:rsidR="006A4B68">
        <w:rPr>
          <w:rFonts w:hint="cs"/>
          <w:rtl/>
        </w:rPr>
        <w:t>ספ</w:t>
      </w:r>
      <w:r>
        <w:rPr>
          <w:rFonts w:hint="cs"/>
          <w:rtl/>
        </w:rPr>
        <w:t>ו</w:t>
      </w:r>
      <w:r w:rsidR="006A4B68">
        <w:rPr>
          <w:rFonts w:hint="cs"/>
          <w:rtl/>
        </w:rPr>
        <w:t xml:space="preserve">ת. </w:t>
      </w:r>
      <w:r>
        <w:rPr>
          <w:rFonts w:hint="cs"/>
          <w:rtl/>
        </w:rPr>
        <w:t xml:space="preserve">היום ההתוויות כוללות: קודם כול אותם מצבים שבהם בוודאי </w:t>
      </w:r>
      <w:r w:rsidR="006A4B68">
        <w:rPr>
          <w:rFonts w:hint="cs"/>
          <w:rtl/>
        </w:rPr>
        <w:t>בסיכ</w:t>
      </w:r>
      <w:r w:rsidR="0048295D">
        <w:rPr>
          <w:rFonts w:hint="cs"/>
          <w:rtl/>
        </w:rPr>
        <w:t>ו</w:t>
      </w:r>
      <w:r w:rsidR="006A4B68">
        <w:rPr>
          <w:rFonts w:hint="cs"/>
          <w:rtl/>
        </w:rPr>
        <w:t>ן הכי גב</w:t>
      </w:r>
      <w:r w:rsidR="0048295D">
        <w:rPr>
          <w:rFonts w:hint="cs"/>
          <w:rtl/>
        </w:rPr>
        <w:t>ו</w:t>
      </w:r>
      <w:r w:rsidR="006A4B68">
        <w:rPr>
          <w:rFonts w:hint="cs"/>
          <w:rtl/>
        </w:rPr>
        <w:t>ה</w:t>
      </w:r>
      <w:r>
        <w:rPr>
          <w:rFonts w:hint="cs"/>
          <w:rtl/>
        </w:rPr>
        <w:t xml:space="preserve">, מישהו שבא מחו"ל ומפתח סימנים, או שהיה במגע עם חולה </w:t>
      </w:r>
      <w:bookmarkStart w:id="107" w:name="_ETM_Q1_852249"/>
      <w:bookmarkEnd w:id="107"/>
      <w:r>
        <w:rPr>
          <w:rFonts w:hint="cs"/>
          <w:rtl/>
        </w:rPr>
        <w:t xml:space="preserve">ומפתח סימנים, </w:t>
      </w:r>
      <w:r w:rsidR="003D6A21">
        <w:rPr>
          <w:rFonts w:hint="cs"/>
          <w:rtl/>
        </w:rPr>
        <w:t>אל</w:t>
      </w:r>
      <w:r>
        <w:rPr>
          <w:rFonts w:hint="cs"/>
          <w:rtl/>
        </w:rPr>
        <w:t>ה בוודאי אנשים שצריכים להיבדק הכי מהר;</w:t>
      </w:r>
      <w:r w:rsidR="006A4B68">
        <w:rPr>
          <w:rFonts w:hint="cs"/>
          <w:rtl/>
        </w:rPr>
        <w:t xml:space="preserve"> אחר כך זה כל קב</w:t>
      </w:r>
      <w:r w:rsidR="0048295D">
        <w:rPr>
          <w:rFonts w:hint="cs"/>
          <w:rtl/>
        </w:rPr>
        <w:t>ו</w:t>
      </w:r>
      <w:r w:rsidR="006A4B68">
        <w:rPr>
          <w:rFonts w:hint="cs"/>
          <w:rtl/>
        </w:rPr>
        <w:t>צת האנשים ששמ</w:t>
      </w:r>
      <w:r w:rsidR="0048295D">
        <w:rPr>
          <w:rFonts w:hint="cs"/>
          <w:rtl/>
        </w:rPr>
        <w:t>ו</w:t>
      </w:r>
      <w:r w:rsidR="006A4B68">
        <w:rPr>
          <w:rFonts w:hint="cs"/>
          <w:rtl/>
        </w:rPr>
        <w:t xml:space="preserve"> לב לסימפט</w:t>
      </w:r>
      <w:r w:rsidR="0048295D">
        <w:rPr>
          <w:rFonts w:hint="cs"/>
          <w:rtl/>
        </w:rPr>
        <w:t>ו</w:t>
      </w:r>
      <w:r w:rsidR="006A4B68">
        <w:rPr>
          <w:rFonts w:hint="cs"/>
          <w:rtl/>
        </w:rPr>
        <w:t>מים</w:t>
      </w:r>
      <w:r>
        <w:rPr>
          <w:rFonts w:hint="cs"/>
          <w:rtl/>
        </w:rPr>
        <w:t xml:space="preserve"> שלהם, אנשים שבאים עם סימנים של מחלה נשימתית לרופא בבית חולים או בקופת החולים, גם הם </w:t>
      </w:r>
      <w:bookmarkStart w:id="108" w:name="_ETM_Q1_870884"/>
      <w:bookmarkEnd w:id="108"/>
      <w:r>
        <w:rPr>
          <w:rFonts w:hint="cs"/>
          <w:rtl/>
        </w:rPr>
        <w:t xml:space="preserve">נבדקים, למרות שאנחנו יודעים שמכל אלה שנבדקים במצב הזה יש </w:t>
      </w:r>
      <w:bookmarkStart w:id="109" w:name="_ETM_Q1_875097"/>
      <w:bookmarkEnd w:id="109"/>
      <w:r>
        <w:rPr>
          <w:rFonts w:hint="cs"/>
          <w:rtl/>
        </w:rPr>
        <w:t xml:space="preserve">אולי אחד או שניים שנמצאו כחולי קורונה. </w:t>
      </w:r>
    </w:p>
    <w:p w:rsidR="006A4B68" w:rsidRDefault="006A4B68" w:rsidP="006A4B68">
      <w:pPr>
        <w:rPr>
          <w:rtl/>
        </w:rPr>
      </w:pPr>
    </w:p>
    <w:p w:rsidR="0048295D" w:rsidRDefault="0048295D" w:rsidP="0048295D">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8295D" w:rsidRDefault="0048295D" w:rsidP="0048295D">
      <w:pPr>
        <w:pStyle w:val="KeepWithNext"/>
        <w:rPr>
          <w:rtl/>
        </w:rPr>
      </w:pPr>
    </w:p>
    <w:p w:rsidR="006A4B68" w:rsidRDefault="00327DC7" w:rsidP="006A4B68">
      <w:pPr>
        <w:rPr>
          <w:rtl/>
        </w:rPr>
      </w:pPr>
      <w:r>
        <w:rPr>
          <w:rFonts w:hint="cs"/>
          <w:rtl/>
        </w:rPr>
        <w:t xml:space="preserve">פרופ' </w:t>
      </w:r>
      <w:proofErr w:type="spellStart"/>
      <w:r>
        <w:rPr>
          <w:rFonts w:hint="cs"/>
          <w:rtl/>
        </w:rPr>
        <w:t>גרוטו</w:t>
      </w:r>
      <w:proofErr w:type="spellEnd"/>
      <w:r>
        <w:rPr>
          <w:rFonts w:hint="cs"/>
          <w:rtl/>
        </w:rPr>
        <w:t xml:space="preserve">, אמרת </w:t>
      </w:r>
      <w:bookmarkStart w:id="110" w:name="_ETM_Q1_880854"/>
      <w:bookmarkEnd w:id="110"/>
      <w:r>
        <w:rPr>
          <w:rFonts w:hint="cs"/>
          <w:rtl/>
        </w:rPr>
        <w:t xml:space="preserve">שנערכו אתמול 7,838 בדיקות ויש יכולת לערוך 15,000 בדיקות. מה </w:t>
      </w:r>
      <w:bookmarkStart w:id="111" w:name="_ETM_Q1_887014"/>
      <w:bookmarkEnd w:id="111"/>
      <w:r>
        <w:rPr>
          <w:rFonts w:hint="cs"/>
          <w:rtl/>
        </w:rPr>
        <w:t>הסיבה שלא נערכו 15,000 בדיקות?</w:t>
      </w:r>
    </w:p>
    <w:p w:rsidR="006A4B68" w:rsidRDefault="006A4B68" w:rsidP="006A4B68">
      <w:pPr>
        <w:rPr>
          <w:rtl/>
        </w:rPr>
      </w:pPr>
    </w:p>
    <w:p w:rsidR="006A4B68" w:rsidRDefault="006A4B68" w:rsidP="006A4B68">
      <w:pPr>
        <w:pStyle w:val="afb"/>
        <w:keepNext/>
        <w:rPr>
          <w:rtl/>
        </w:rPr>
      </w:pPr>
      <w:bookmarkStart w:id="112" w:name="ET_guest_864608_11"/>
      <w:r w:rsidRPr="006A4B68">
        <w:rPr>
          <w:rStyle w:val="TagStyle"/>
          <w:rtl/>
        </w:rPr>
        <w:t xml:space="preserve"> &lt;&lt; אורח &gt;&gt; </w:t>
      </w:r>
      <w:r>
        <w:rPr>
          <w:rtl/>
        </w:rPr>
        <w:t xml:space="preserve">איתמר </w:t>
      </w:r>
      <w:proofErr w:type="spellStart"/>
      <w:r>
        <w:rPr>
          <w:rtl/>
        </w:rPr>
        <w:t>גרוטו</w:t>
      </w:r>
      <w:proofErr w:type="spellEnd"/>
      <w:r>
        <w:rPr>
          <w:rtl/>
        </w:rPr>
        <w:t>:</w:t>
      </w:r>
      <w:r w:rsidRPr="006A4B68">
        <w:rPr>
          <w:rStyle w:val="TagStyle"/>
          <w:rtl/>
        </w:rPr>
        <w:t xml:space="preserve"> &lt;&lt; אורח &gt;&gt;</w:t>
      </w:r>
      <w:r>
        <w:rPr>
          <w:rtl/>
        </w:rPr>
        <w:t xml:space="preserve"> </w:t>
      </w:r>
      <w:bookmarkEnd w:id="112"/>
    </w:p>
    <w:p w:rsidR="006A4B68" w:rsidRDefault="006A4B68" w:rsidP="006A4B68">
      <w:pPr>
        <w:pStyle w:val="KeepWithNext"/>
        <w:rPr>
          <w:rtl/>
        </w:rPr>
      </w:pPr>
    </w:p>
    <w:p w:rsidR="006A4B68" w:rsidRDefault="00A80EBF" w:rsidP="003D6A21">
      <w:pPr>
        <w:rPr>
          <w:rtl/>
        </w:rPr>
      </w:pPr>
      <w:r>
        <w:rPr>
          <w:rFonts w:hint="cs"/>
          <w:rtl/>
        </w:rPr>
        <w:t>כי לא צריך לע</w:t>
      </w:r>
      <w:r w:rsidR="003D6A21">
        <w:rPr>
          <w:rFonts w:hint="cs"/>
          <w:rtl/>
        </w:rPr>
        <w:t>רוך</w:t>
      </w:r>
      <w:r>
        <w:rPr>
          <w:rFonts w:hint="cs"/>
          <w:rtl/>
        </w:rPr>
        <w:t xml:space="preserve"> 15,000 בדיקות. </w:t>
      </w:r>
      <w:bookmarkStart w:id="113" w:name="_ETM_Q1_890987"/>
      <w:bookmarkEnd w:id="113"/>
      <w:r>
        <w:rPr>
          <w:rFonts w:hint="cs"/>
          <w:rtl/>
        </w:rPr>
        <w:t>יש לי יכולת לע</w:t>
      </w:r>
      <w:r w:rsidR="003D6A21">
        <w:rPr>
          <w:rFonts w:hint="cs"/>
          <w:rtl/>
        </w:rPr>
        <w:t>רוך</w:t>
      </w:r>
      <w:r>
        <w:rPr>
          <w:rFonts w:hint="cs"/>
          <w:rtl/>
        </w:rPr>
        <w:t xml:space="preserve"> בכל יום מיליון בדיקות </w:t>
      </w:r>
      <w:r>
        <w:t>CT</w:t>
      </w:r>
      <w:bookmarkStart w:id="114" w:name="_ETM_Q1_895480"/>
      <w:bookmarkEnd w:id="114"/>
      <w:r>
        <w:rPr>
          <w:rFonts w:hint="cs"/>
          <w:rtl/>
        </w:rPr>
        <w:t xml:space="preserve"> אך עו</w:t>
      </w:r>
      <w:r w:rsidR="003D6A21">
        <w:rPr>
          <w:rFonts w:hint="cs"/>
          <w:rtl/>
        </w:rPr>
        <w:t>רכ</w:t>
      </w:r>
      <w:r>
        <w:rPr>
          <w:rFonts w:hint="cs"/>
          <w:rtl/>
        </w:rPr>
        <w:t xml:space="preserve">ים רק חצי מיליון. </w:t>
      </w:r>
    </w:p>
    <w:p w:rsidR="00327DC7" w:rsidRDefault="00327DC7" w:rsidP="006A4B68">
      <w:pPr>
        <w:rPr>
          <w:rtl/>
        </w:rPr>
      </w:pPr>
    </w:p>
    <w:p w:rsidR="0048295D" w:rsidRDefault="0048295D" w:rsidP="0048295D">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8295D" w:rsidRDefault="0048295D" w:rsidP="0048295D">
      <w:pPr>
        <w:pStyle w:val="KeepWithNext"/>
        <w:rPr>
          <w:rtl/>
        </w:rPr>
      </w:pPr>
    </w:p>
    <w:p w:rsidR="006A4B68" w:rsidRDefault="00A80EBF" w:rsidP="006A4B68">
      <w:pPr>
        <w:rPr>
          <w:rtl/>
        </w:rPr>
      </w:pPr>
      <w:r>
        <w:rPr>
          <w:rFonts w:hint="cs"/>
          <w:rtl/>
        </w:rPr>
        <w:t xml:space="preserve">למשל בבית ספר נקודתית. </w:t>
      </w:r>
    </w:p>
    <w:p w:rsidR="006A4B68" w:rsidRDefault="006A4B68" w:rsidP="006A4B68">
      <w:pPr>
        <w:rPr>
          <w:rtl/>
        </w:rPr>
      </w:pPr>
    </w:p>
    <w:p w:rsidR="006A4B68" w:rsidRDefault="006A4B68" w:rsidP="006A4B68">
      <w:pPr>
        <w:pStyle w:val="a5"/>
        <w:keepNext/>
        <w:rPr>
          <w:rtl/>
        </w:rPr>
      </w:pPr>
      <w:bookmarkStart w:id="115" w:name="ET_speaker_5807_12"/>
      <w:r w:rsidRPr="006A4B6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A4B68">
        <w:rPr>
          <w:rStyle w:val="TagStyle"/>
          <w:rtl/>
        </w:rPr>
        <w:t xml:space="preserve"> &lt;&lt; דובר &gt;&gt;</w:t>
      </w:r>
      <w:r>
        <w:rPr>
          <w:rtl/>
        </w:rPr>
        <w:t xml:space="preserve"> </w:t>
      </w:r>
      <w:bookmarkEnd w:id="115"/>
    </w:p>
    <w:p w:rsidR="006A4B68" w:rsidRDefault="006A4B68" w:rsidP="006A4B68">
      <w:pPr>
        <w:pStyle w:val="KeepWithNext"/>
        <w:rPr>
          <w:rtl/>
        </w:rPr>
      </w:pPr>
    </w:p>
    <w:p w:rsidR="006A4B68" w:rsidRDefault="00A80EBF" w:rsidP="003D6A21">
      <w:pPr>
        <w:rPr>
          <w:rtl/>
        </w:rPr>
      </w:pPr>
      <w:r>
        <w:rPr>
          <w:rFonts w:hint="cs"/>
          <w:rtl/>
        </w:rPr>
        <w:t xml:space="preserve">נכון שלא שולחים לבדיקות אבל אנחנו בעידן של מגפה, ולפיכך זה יוצא מן הכלל, זה לא הנורמה הרגילה ששולחים לאולטרסאונד. </w:t>
      </w:r>
      <w:bookmarkStart w:id="116" w:name="_ETM_Q1_913462"/>
      <w:bookmarkEnd w:id="116"/>
      <w:r w:rsidR="006A4B68">
        <w:rPr>
          <w:rFonts w:hint="cs"/>
          <w:rtl/>
        </w:rPr>
        <w:t>הל</w:t>
      </w:r>
      <w:r w:rsidR="0048295D">
        <w:rPr>
          <w:rFonts w:hint="cs"/>
          <w:rtl/>
        </w:rPr>
        <w:t>וו</w:t>
      </w:r>
      <w:r w:rsidR="006A4B68">
        <w:rPr>
          <w:rFonts w:hint="cs"/>
          <w:rtl/>
        </w:rPr>
        <w:t xml:space="preserve">אי </w:t>
      </w:r>
      <w:r w:rsidR="003D6A21">
        <w:rPr>
          <w:rFonts w:hint="cs"/>
          <w:rtl/>
        </w:rPr>
        <w:t>ו</w:t>
      </w:r>
      <w:r w:rsidR="006A4B68">
        <w:rPr>
          <w:rFonts w:hint="cs"/>
          <w:rtl/>
        </w:rPr>
        <w:t>נגיע למצב שא</w:t>
      </w:r>
      <w:r w:rsidR="0048295D">
        <w:rPr>
          <w:rFonts w:hint="cs"/>
          <w:rtl/>
        </w:rPr>
        <w:t>ו</w:t>
      </w:r>
      <w:r w:rsidR="006A4B68">
        <w:rPr>
          <w:rFonts w:hint="cs"/>
          <w:rtl/>
        </w:rPr>
        <w:t>לטרסא</w:t>
      </w:r>
      <w:r w:rsidR="0048295D">
        <w:rPr>
          <w:rFonts w:hint="cs"/>
          <w:rtl/>
        </w:rPr>
        <w:t>ו</w:t>
      </w:r>
      <w:r w:rsidR="006A4B68">
        <w:rPr>
          <w:rFonts w:hint="cs"/>
          <w:rtl/>
        </w:rPr>
        <w:t>נד</w:t>
      </w:r>
      <w:r>
        <w:rPr>
          <w:rFonts w:hint="cs"/>
          <w:rtl/>
        </w:rPr>
        <w:t xml:space="preserve"> אפשר לעשות - - -. </w:t>
      </w:r>
    </w:p>
    <w:p w:rsidR="006A4B68" w:rsidRDefault="006A4B68" w:rsidP="006A4B68">
      <w:pPr>
        <w:rPr>
          <w:rtl/>
        </w:rPr>
      </w:pPr>
    </w:p>
    <w:p w:rsidR="006A4B68" w:rsidRDefault="006A4B68" w:rsidP="006A4B68">
      <w:pPr>
        <w:pStyle w:val="af8"/>
        <w:keepNext/>
        <w:rPr>
          <w:rtl/>
        </w:rPr>
      </w:pPr>
      <w:bookmarkStart w:id="117" w:name="ET_yor_5307_13"/>
      <w:r w:rsidRPr="006A4B68">
        <w:rPr>
          <w:rStyle w:val="TagStyle"/>
          <w:rtl/>
        </w:rPr>
        <w:t xml:space="preserve"> &lt;&lt; </w:t>
      </w:r>
      <w:proofErr w:type="spellStart"/>
      <w:r w:rsidRPr="006A4B68">
        <w:rPr>
          <w:rStyle w:val="TagStyle"/>
          <w:rtl/>
        </w:rPr>
        <w:t>יור</w:t>
      </w:r>
      <w:proofErr w:type="spellEnd"/>
      <w:r w:rsidRPr="006A4B68">
        <w:rPr>
          <w:rStyle w:val="TagStyle"/>
          <w:rtl/>
        </w:rPr>
        <w:t xml:space="preserve"> &gt;&gt; </w:t>
      </w:r>
      <w:r>
        <w:rPr>
          <w:rtl/>
        </w:rPr>
        <w:t>היו"ר יפעת שאשא ביטון:</w:t>
      </w:r>
      <w:r w:rsidRPr="006A4B68">
        <w:rPr>
          <w:rStyle w:val="TagStyle"/>
          <w:rtl/>
        </w:rPr>
        <w:t xml:space="preserve"> &lt;&lt; </w:t>
      </w:r>
      <w:proofErr w:type="spellStart"/>
      <w:r w:rsidRPr="006A4B68">
        <w:rPr>
          <w:rStyle w:val="TagStyle"/>
          <w:rtl/>
        </w:rPr>
        <w:t>יור</w:t>
      </w:r>
      <w:proofErr w:type="spellEnd"/>
      <w:r w:rsidRPr="006A4B68">
        <w:rPr>
          <w:rStyle w:val="TagStyle"/>
          <w:rtl/>
        </w:rPr>
        <w:t xml:space="preserve"> &gt;&gt;</w:t>
      </w:r>
      <w:r>
        <w:rPr>
          <w:rtl/>
        </w:rPr>
        <w:t xml:space="preserve"> </w:t>
      </w:r>
      <w:bookmarkEnd w:id="117"/>
    </w:p>
    <w:p w:rsidR="006A4B68" w:rsidRDefault="006A4B68" w:rsidP="006A4B68">
      <w:pPr>
        <w:pStyle w:val="KeepWithNext"/>
        <w:rPr>
          <w:rtl/>
        </w:rPr>
      </w:pPr>
    </w:p>
    <w:p w:rsidR="006A4B68" w:rsidRDefault="00A80EBF" w:rsidP="003D6A21">
      <w:pPr>
        <w:rPr>
          <w:rtl/>
        </w:rPr>
      </w:pPr>
      <w:r>
        <w:rPr>
          <w:rFonts w:hint="cs"/>
          <w:rtl/>
        </w:rPr>
        <w:t xml:space="preserve">כדאי שנשמור על סדר </w:t>
      </w:r>
      <w:bookmarkStart w:id="118" w:name="_ETM_Q1_921110"/>
      <w:bookmarkEnd w:id="118"/>
      <w:r>
        <w:rPr>
          <w:rFonts w:hint="cs"/>
          <w:rtl/>
        </w:rPr>
        <w:t xml:space="preserve">בדיון וגם לטובת מי שלא נמצא </w:t>
      </w:r>
      <w:proofErr w:type="spellStart"/>
      <w:r>
        <w:rPr>
          <w:rFonts w:hint="cs"/>
          <w:rtl/>
        </w:rPr>
        <w:t>איתנו</w:t>
      </w:r>
      <w:proofErr w:type="spellEnd"/>
      <w:r>
        <w:rPr>
          <w:rFonts w:hint="cs"/>
          <w:rtl/>
        </w:rPr>
        <w:t xml:space="preserve"> כאן וקשה לעקוב </w:t>
      </w:r>
      <w:bookmarkStart w:id="119" w:name="_ETM_Q1_924679"/>
      <w:bookmarkEnd w:id="119"/>
      <w:r>
        <w:rPr>
          <w:rFonts w:hint="cs"/>
          <w:rtl/>
        </w:rPr>
        <w:t>מהזום, נשתדל לדבר אחד-</w:t>
      </w:r>
      <w:r w:rsidR="006A4B68">
        <w:rPr>
          <w:rFonts w:hint="cs"/>
          <w:rtl/>
        </w:rPr>
        <w:t>אחד. אני ר</w:t>
      </w:r>
      <w:r w:rsidR="0048295D">
        <w:rPr>
          <w:rFonts w:hint="cs"/>
          <w:rtl/>
        </w:rPr>
        <w:t>ו</w:t>
      </w:r>
      <w:r w:rsidR="006A4B68">
        <w:rPr>
          <w:rFonts w:hint="cs"/>
          <w:rtl/>
        </w:rPr>
        <w:t>צה לאס</w:t>
      </w:r>
      <w:r w:rsidR="0048295D">
        <w:rPr>
          <w:rFonts w:hint="cs"/>
          <w:rtl/>
        </w:rPr>
        <w:t>ו</w:t>
      </w:r>
      <w:r w:rsidR="006A4B68">
        <w:rPr>
          <w:rFonts w:hint="cs"/>
          <w:rtl/>
        </w:rPr>
        <w:t>ף את מה שחבריי אמר</w:t>
      </w:r>
      <w:r w:rsidR="0048295D">
        <w:rPr>
          <w:rFonts w:hint="cs"/>
          <w:rtl/>
        </w:rPr>
        <w:t>ו</w:t>
      </w:r>
      <w:r w:rsidR="006A4B68">
        <w:rPr>
          <w:rFonts w:hint="cs"/>
          <w:rtl/>
        </w:rPr>
        <w:t xml:space="preserve"> כאן. </w:t>
      </w:r>
      <w:r>
        <w:rPr>
          <w:rFonts w:hint="cs"/>
          <w:rtl/>
        </w:rPr>
        <w:t>הרעיון הוא לא לע</w:t>
      </w:r>
      <w:r w:rsidR="003D6A21">
        <w:rPr>
          <w:rFonts w:hint="cs"/>
          <w:rtl/>
        </w:rPr>
        <w:t>רוך</w:t>
      </w:r>
      <w:r>
        <w:rPr>
          <w:rFonts w:hint="cs"/>
          <w:rtl/>
        </w:rPr>
        <w:t xml:space="preserve"> עכשיו בדיקות לשם הבדיקות אבל בואו </w:t>
      </w:r>
      <w:r w:rsidR="006A4B68">
        <w:rPr>
          <w:rFonts w:hint="cs"/>
          <w:rtl/>
        </w:rPr>
        <w:t>ניקח לד</w:t>
      </w:r>
      <w:r w:rsidR="0048295D">
        <w:rPr>
          <w:rFonts w:hint="cs"/>
          <w:rtl/>
        </w:rPr>
        <w:t>ו</w:t>
      </w:r>
      <w:r w:rsidR="006A4B68">
        <w:rPr>
          <w:rFonts w:hint="cs"/>
          <w:rtl/>
        </w:rPr>
        <w:t>גמה את הגימנסיה</w:t>
      </w:r>
      <w:r>
        <w:rPr>
          <w:rFonts w:hint="cs"/>
          <w:rtl/>
        </w:rPr>
        <w:t xml:space="preserve"> העברית</w:t>
      </w:r>
      <w:r w:rsidR="006A4B68">
        <w:rPr>
          <w:rFonts w:hint="cs"/>
          <w:rtl/>
        </w:rPr>
        <w:t>. אנחנ</w:t>
      </w:r>
      <w:r w:rsidR="0048295D">
        <w:rPr>
          <w:rFonts w:hint="cs"/>
          <w:rtl/>
        </w:rPr>
        <w:t>ו</w:t>
      </w:r>
      <w:r w:rsidR="006A4B68">
        <w:rPr>
          <w:rFonts w:hint="cs"/>
          <w:rtl/>
        </w:rPr>
        <w:t xml:space="preserve"> י</w:t>
      </w:r>
      <w:r w:rsidR="0048295D">
        <w:rPr>
          <w:rFonts w:hint="cs"/>
          <w:rtl/>
        </w:rPr>
        <w:t>ודעים</w:t>
      </w:r>
      <w:r w:rsidR="006A4B68">
        <w:rPr>
          <w:rFonts w:hint="cs"/>
          <w:rtl/>
        </w:rPr>
        <w:t xml:space="preserve"> שיש שם מ</w:t>
      </w:r>
      <w:r w:rsidR="0048295D">
        <w:rPr>
          <w:rFonts w:hint="cs"/>
          <w:rtl/>
        </w:rPr>
        <w:t>ו</w:t>
      </w:r>
      <w:r w:rsidR="006A4B68">
        <w:rPr>
          <w:rFonts w:hint="cs"/>
          <w:rtl/>
        </w:rPr>
        <w:t>קד התפרצ</w:t>
      </w:r>
      <w:r w:rsidR="0048295D">
        <w:rPr>
          <w:rFonts w:hint="cs"/>
          <w:rtl/>
        </w:rPr>
        <w:t>ו</w:t>
      </w:r>
      <w:r w:rsidR="006A4B68">
        <w:rPr>
          <w:rFonts w:hint="cs"/>
          <w:rtl/>
        </w:rPr>
        <w:t xml:space="preserve">ת </w:t>
      </w:r>
      <w:r>
        <w:rPr>
          <w:rFonts w:hint="eastAsia"/>
          <w:rtl/>
        </w:rPr>
        <w:t xml:space="preserve">– </w:t>
      </w:r>
      <w:r w:rsidR="003D6A21">
        <w:rPr>
          <w:rFonts w:hint="cs"/>
          <w:rtl/>
        </w:rPr>
        <w:t xml:space="preserve">מה </w:t>
      </w:r>
      <w:r>
        <w:rPr>
          <w:rFonts w:hint="cs"/>
          <w:rtl/>
        </w:rPr>
        <w:t xml:space="preserve">היכולת שלנו לבדוק את כל בית הספר על </w:t>
      </w:r>
      <w:bookmarkStart w:id="120" w:name="_ETM_Q1_942352"/>
      <w:bookmarkEnd w:id="120"/>
      <w:r>
        <w:rPr>
          <w:rFonts w:hint="cs"/>
          <w:rtl/>
        </w:rPr>
        <w:t>כל אנשיו, הסגל והתלמידים</w:t>
      </w:r>
      <w:r w:rsidR="003D6A21">
        <w:rPr>
          <w:rFonts w:hint="cs"/>
          <w:rtl/>
        </w:rPr>
        <w:t>?</w:t>
      </w:r>
      <w:r>
        <w:rPr>
          <w:rFonts w:hint="cs"/>
          <w:rtl/>
        </w:rPr>
        <w:t xml:space="preserve"> </w:t>
      </w:r>
      <w:r w:rsidR="006A4B68">
        <w:rPr>
          <w:rFonts w:hint="cs"/>
          <w:rtl/>
        </w:rPr>
        <w:t>אנחנ</w:t>
      </w:r>
      <w:r w:rsidR="0048295D">
        <w:rPr>
          <w:rFonts w:hint="cs"/>
          <w:rtl/>
        </w:rPr>
        <w:t>ו</w:t>
      </w:r>
      <w:r w:rsidR="006A4B68">
        <w:rPr>
          <w:rFonts w:hint="cs"/>
          <w:rtl/>
        </w:rPr>
        <w:t xml:space="preserve"> י</w:t>
      </w:r>
      <w:r w:rsidR="0048295D">
        <w:rPr>
          <w:rFonts w:hint="cs"/>
          <w:rtl/>
        </w:rPr>
        <w:t>ו</w:t>
      </w:r>
      <w:r w:rsidR="006A4B68">
        <w:rPr>
          <w:rFonts w:hint="cs"/>
          <w:rtl/>
        </w:rPr>
        <w:t>דעים מהב</w:t>
      </w:r>
      <w:r w:rsidR="0048295D">
        <w:rPr>
          <w:rFonts w:hint="cs"/>
          <w:rtl/>
        </w:rPr>
        <w:t>ו</w:t>
      </w:r>
      <w:r w:rsidR="006A4B68">
        <w:rPr>
          <w:rFonts w:hint="cs"/>
          <w:rtl/>
        </w:rPr>
        <w:t>קר שיש לנ</w:t>
      </w:r>
      <w:r w:rsidR="0048295D">
        <w:rPr>
          <w:rFonts w:hint="cs"/>
          <w:rtl/>
        </w:rPr>
        <w:t>ו</w:t>
      </w:r>
      <w:r w:rsidR="006A4B68">
        <w:rPr>
          <w:rFonts w:hint="cs"/>
          <w:rtl/>
        </w:rPr>
        <w:t xml:space="preserve"> נדבק</w:t>
      </w:r>
      <w:r>
        <w:rPr>
          <w:rFonts w:hint="cs"/>
          <w:rtl/>
        </w:rPr>
        <w:t>,</w:t>
      </w:r>
      <w:r w:rsidR="006A4B68">
        <w:rPr>
          <w:rFonts w:hint="cs"/>
          <w:rtl/>
        </w:rPr>
        <w:t xml:space="preserve"> תלמיד ת</w:t>
      </w:r>
      <w:r w:rsidR="0048295D">
        <w:rPr>
          <w:rFonts w:hint="cs"/>
          <w:rtl/>
        </w:rPr>
        <w:t>י</w:t>
      </w:r>
      <w:r w:rsidR="006A4B68">
        <w:rPr>
          <w:rFonts w:hint="cs"/>
          <w:rtl/>
        </w:rPr>
        <w:t>כ</w:t>
      </w:r>
      <w:r w:rsidR="0048295D">
        <w:rPr>
          <w:rFonts w:hint="cs"/>
          <w:rtl/>
        </w:rPr>
        <w:t>ו</w:t>
      </w:r>
      <w:r w:rsidR="006A4B68">
        <w:rPr>
          <w:rFonts w:hint="cs"/>
          <w:rtl/>
        </w:rPr>
        <w:t xml:space="preserve">ן </w:t>
      </w:r>
      <w:r>
        <w:rPr>
          <w:rFonts w:hint="cs"/>
          <w:rtl/>
        </w:rPr>
        <w:t>בשדרות</w:t>
      </w:r>
      <w:r w:rsidR="006A4B68">
        <w:rPr>
          <w:rFonts w:hint="cs"/>
          <w:rtl/>
        </w:rPr>
        <w:t>.</w:t>
      </w:r>
    </w:p>
    <w:p w:rsidR="006A4B68" w:rsidRDefault="006A4B68" w:rsidP="006A4B68">
      <w:pPr>
        <w:rPr>
          <w:rtl/>
        </w:rPr>
      </w:pPr>
    </w:p>
    <w:p w:rsidR="006A4B68" w:rsidRDefault="006A4B68" w:rsidP="006A4B68">
      <w:pPr>
        <w:pStyle w:val="afb"/>
        <w:keepNext/>
        <w:rPr>
          <w:rtl/>
        </w:rPr>
      </w:pPr>
      <w:bookmarkStart w:id="121" w:name="ET_guest_864608_14"/>
      <w:r w:rsidRPr="006A4B68">
        <w:rPr>
          <w:rStyle w:val="TagStyle"/>
          <w:rtl/>
        </w:rPr>
        <w:lastRenderedPageBreak/>
        <w:t xml:space="preserve"> &lt;&lt; אורח &gt;&gt; </w:t>
      </w:r>
      <w:r>
        <w:rPr>
          <w:rtl/>
        </w:rPr>
        <w:t xml:space="preserve">איתמר </w:t>
      </w:r>
      <w:proofErr w:type="spellStart"/>
      <w:r>
        <w:rPr>
          <w:rtl/>
        </w:rPr>
        <w:t>גרוטו</w:t>
      </w:r>
      <w:proofErr w:type="spellEnd"/>
      <w:r>
        <w:rPr>
          <w:rtl/>
        </w:rPr>
        <w:t>:</w:t>
      </w:r>
      <w:r w:rsidRPr="006A4B68">
        <w:rPr>
          <w:rStyle w:val="TagStyle"/>
          <w:rtl/>
        </w:rPr>
        <w:t xml:space="preserve"> &lt;&lt; אורח &gt;&gt;</w:t>
      </w:r>
      <w:r>
        <w:rPr>
          <w:rtl/>
        </w:rPr>
        <w:t xml:space="preserve"> </w:t>
      </w:r>
      <w:bookmarkEnd w:id="121"/>
    </w:p>
    <w:p w:rsidR="006A4B68" w:rsidRDefault="006A4B68" w:rsidP="006A4B68">
      <w:pPr>
        <w:pStyle w:val="KeepWithNext"/>
        <w:rPr>
          <w:rtl/>
        </w:rPr>
      </w:pPr>
    </w:p>
    <w:p w:rsidR="00A80EBF" w:rsidRDefault="00A80EBF" w:rsidP="006A4B68">
      <w:pPr>
        <w:rPr>
          <w:rtl/>
        </w:rPr>
      </w:pPr>
      <w:r>
        <w:rPr>
          <w:rFonts w:hint="cs"/>
          <w:rtl/>
        </w:rPr>
        <w:t xml:space="preserve">עוד לא הגעתי לקבוצה הזאת. אמשיך עם כל הקבוצות ואז יעלו השאלות. אולי אם </w:t>
      </w:r>
      <w:bookmarkStart w:id="122" w:name="_ETM_Q1_952322"/>
      <w:bookmarkEnd w:id="122"/>
      <w:r>
        <w:rPr>
          <w:rFonts w:hint="cs"/>
          <w:rtl/>
        </w:rPr>
        <w:t xml:space="preserve">יש קבוצה מסוימת שאתם חושבים שלא ברורה מדיניות הבדיקות לגביה אז אסביר יותר. </w:t>
      </w:r>
      <w:bookmarkStart w:id="123" w:name="_ETM_Q1_959051"/>
      <w:bookmarkEnd w:id="123"/>
    </w:p>
    <w:p w:rsidR="00A80EBF" w:rsidRDefault="00A80EBF" w:rsidP="006A4B68">
      <w:pPr>
        <w:rPr>
          <w:rtl/>
        </w:rPr>
      </w:pPr>
    </w:p>
    <w:p w:rsidR="00A80EBF" w:rsidRDefault="006A4B68" w:rsidP="003D6A21">
      <w:pPr>
        <w:rPr>
          <w:rtl/>
        </w:rPr>
      </w:pPr>
      <w:r>
        <w:rPr>
          <w:rFonts w:hint="cs"/>
          <w:rtl/>
        </w:rPr>
        <w:t>כפי שאמרנ</w:t>
      </w:r>
      <w:r w:rsidR="0048295D">
        <w:rPr>
          <w:rFonts w:hint="cs"/>
          <w:rtl/>
        </w:rPr>
        <w:t>ו</w:t>
      </w:r>
      <w:r>
        <w:rPr>
          <w:rFonts w:hint="cs"/>
          <w:rtl/>
        </w:rPr>
        <w:t>, כל ח</w:t>
      </w:r>
      <w:r w:rsidR="0048295D">
        <w:rPr>
          <w:rFonts w:hint="cs"/>
          <w:rtl/>
        </w:rPr>
        <w:t>ו</w:t>
      </w:r>
      <w:r>
        <w:rPr>
          <w:rFonts w:hint="cs"/>
          <w:rtl/>
        </w:rPr>
        <w:t>לה עם סימנים יכ</w:t>
      </w:r>
      <w:r w:rsidR="0048295D">
        <w:rPr>
          <w:rFonts w:hint="cs"/>
          <w:rtl/>
        </w:rPr>
        <w:t>ו</w:t>
      </w:r>
      <w:r>
        <w:rPr>
          <w:rFonts w:hint="cs"/>
          <w:rtl/>
        </w:rPr>
        <w:t xml:space="preserve">ל להיבדק. </w:t>
      </w:r>
      <w:r w:rsidR="00A80EBF">
        <w:rPr>
          <w:rFonts w:hint="cs"/>
          <w:rtl/>
        </w:rPr>
        <w:t xml:space="preserve">הייתה בעיה שאנשים כאלה נשלחו ולא ביצעו </w:t>
      </w:r>
      <w:bookmarkStart w:id="124" w:name="_ETM_Q1_966008"/>
      <w:bookmarkEnd w:id="124"/>
      <w:r w:rsidR="00A80EBF">
        <w:rPr>
          <w:rFonts w:hint="cs"/>
          <w:rtl/>
        </w:rPr>
        <w:t>את הבדיקות כי הם לא רצו לבצע אות</w:t>
      </w:r>
      <w:r w:rsidR="003D6A21">
        <w:rPr>
          <w:rFonts w:hint="cs"/>
          <w:rtl/>
        </w:rPr>
        <w:t>ן.</w:t>
      </w:r>
      <w:r w:rsidR="00A80EBF">
        <w:rPr>
          <w:rFonts w:hint="cs"/>
          <w:rtl/>
        </w:rPr>
        <w:t xml:space="preserve"> אנשים אומרים: </w:t>
      </w:r>
      <w:bookmarkStart w:id="125" w:name="_ETM_Q1_969812"/>
      <w:bookmarkEnd w:id="125"/>
      <w:r w:rsidR="00A80EBF">
        <w:rPr>
          <w:rFonts w:hint="cs"/>
          <w:rtl/>
        </w:rPr>
        <w:t>זו מחלה קלה, זה יכניס אותי לבידוד</w:t>
      </w:r>
      <w:r w:rsidR="003D6A21">
        <w:rPr>
          <w:rFonts w:hint="cs"/>
          <w:rtl/>
        </w:rPr>
        <w:t>.</w:t>
      </w:r>
      <w:r w:rsidR="00A80EBF">
        <w:rPr>
          <w:rFonts w:hint="cs"/>
          <w:rtl/>
        </w:rPr>
        <w:t xml:space="preserve"> אז אנחנו </w:t>
      </w:r>
      <w:bookmarkStart w:id="126" w:name="_ETM_Q1_972991"/>
      <w:bookmarkEnd w:id="126"/>
      <w:r w:rsidR="00A80EBF">
        <w:rPr>
          <w:rFonts w:hint="cs"/>
          <w:rtl/>
        </w:rPr>
        <w:t xml:space="preserve">גם מתמודדים באמצעות הסברה, בכלים האלה. </w:t>
      </w:r>
      <w:r>
        <w:rPr>
          <w:rFonts w:hint="cs"/>
          <w:rtl/>
        </w:rPr>
        <w:t xml:space="preserve">למשל </w:t>
      </w:r>
      <w:r w:rsidR="00A80EBF">
        <w:rPr>
          <w:rFonts w:hint="cs"/>
          <w:rtl/>
        </w:rPr>
        <w:t xml:space="preserve">יש לנו לא מעט </w:t>
      </w:r>
      <w:bookmarkStart w:id="127" w:name="_ETM_Q1_978208"/>
      <w:bookmarkEnd w:id="127"/>
      <w:r w:rsidR="00A80EBF">
        <w:rPr>
          <w:rFonts w:hint="cs"/>
          <w:rtl/>
        </w:rPr>
        <w:t xml:space="preserve">אנשים שרופא בקופת החולים רשם להם הפניה לבדיקה והם לא </w:t>
      </w:r>
      <w:bookmarkStart w:id="128" w:name="_ETM_Q1_980204"/>
      <w:bookmarkEnd w:id="128"/>
      <w:r w:rsidR="00A80EBF">
        <w:rPr>
          <w:rFonts w:hint="cs"/>
          <w:rtl/>
        </w:rPr>
        <w:t xml:space="preserve">הלכו לעשות את הבדיקה, ואנחנו לא יכולים להכריח אדם לעשות </w:t>
      </w:r>
      <w:bookmarkStart w:id="129" w:name="_ETM_Q1_983242"/>
      <w:bookmarkEnd w:id="129"/>
      <w:r w:rsidR="00A80EBF">
        <w:rPr>
          <w:rFonts w:hint="cs"/>
          <w:rtl/>
        </w:rPr>
        <w:t xml:space="preserve">בדיקה, זה עדיין מדינה דמוקרטית ולא בודקים אנשים בכוח. </w:t>
      </w:r>
    </w:p>
    <w:p w:rsidR="00A80EBF" w:rsidRDefault="00A80EBF" w:rsidP="006A4B68">
      <w:pPr>
        <w:rPr>
          <w:rtl/>
        </w:rPr>
      </w:pPr>
    </w:p>
    <w:p w:rsidR="00A80EBF" w:rsidRDefault="00A80EBF" w:rsidP="00A80EBF">
      <w:pPr>
        <w:rPr>
          <w:rtl/>
        </w:rPr>
      </w:pPr>
      <w:r>
        <w:rPr>
          <w:rFonts w:hint="cs"/>
          <w:rtl/>
        </w:rPr>
        <w:t xml:space="preserve">סליחה, יש </w:t>
      </w:r>
      <w:bookmarkStart w:id="130" w:name="_ETM_Q1_995561"/>
      <w:bookmarkEnd w:id="130"/>
      <w:r>
        <w:rPr>
          <w:rFonts w:hint="cs"/>
          <w:rtl/>
        </w:rPr>
        <w:t xml:space="preserve">לנו את נושא בתי אבות. בבתי אבות אנחנו גם </w:t>
      </w:r>
      <w:bookmarkStart w:id="131" w:name="_ETM_Q1_999655"/>
      <w:bookmarkEnd w:id="131"/>
      <w:r>
        <w:rPr>
          <w:rFonts w:hint="cs"/>
          <w:rtl/>
        </w:rPr>
        <w:t xml:space="preserve">עושים בדיקה ברגע שיש מקרה, בודקים את כל בית האבות. </w:t>
      </w:r>
    </w:p>
    <w:p w:rsidR="00A80EBF" w:rsidRDefault="00A80EBF" w:rsidP="006A4B68">
      <w:pPr>
        <w:rPr>
          <w:rtl/>
        </w:rPr>
      </w:pPr>
    </w:p>
    <w:p w:rsidR="00A80EBF" w:rsidRDefault="00A80EBF" w:rsidP="00A80EBF">
      <w:pPr>
        <w:pStyle w:val="af8"/>
        <w:keepNext/>
        <w:rPr>
          <w:rtl/>
        </w:rPr>
      </w:pPr>
      <w:r>
        <w:rPr>
          <w:rtl/>
        </w:rPr>
        <w:t>היו"ר יפעת שאשא ביטון:</w:t>
      </w:r>
    </w:p>
    <w:p w:rsidR="00A80EBF" w:rsidRDefault="00A80EBF" w:rsidP="00A80EBF">
      <w:pPr>
        <w:pStyle w:val="KeepWithNext"/>
        <w:rPr>
          <w:rtl/>
        </w:rPr>
      </w:pPr>
    </w:p>
    <w:p w:rsidR="00A80EBF" w:rsidRDefault="00A80EBF" w:rsidP="00A80EBF">
      <w:pPr>
        <w:rPr>
          <w:rtl/>
        </w:rPr>
      </w:pPr>
      <w:r>
        <w:rPr>
          <w:rFonts w:hint="cs"/>
          <w:rtl/>
        </w:rPr>
        <w:t>את כולו? לא רק את מי שבא במגע?</w:t>
      </w:r>
    </w:p>
    <w:p w:rsidR="00A80EBF" w:rsidRDefault="00A80EBF" w:rsidP="00A80EBF">
      <w:pPr>
        <w:rPr>
          <w:rtl/>
        </w:rPr>
      </w:pPr>
    </w:p>
    <w:p w:rsidR="00A80EBF" w:rsidRDefault="00A80EBF" w:rsidP="00A80EBF">
      <w:pPr>
        <w:pStyle w:val="afb"/>
        <w:keepNext/>
        <w:rPr>
          <w:rtl/>
        </w:rPr>
      </w:pPr>
      <w:r>
        <w:rPr>
          <w:rtl/>
        </w:rPr>
        <w:t xml:space="preserve">איתמר </w:t>
      </w:r>
      <w:proofErr w:type="spellStart"/>
      <w:r>
        <w:rPr>
          <w:rtl/>
        </w:rPr>
        <w:t>גרוטו</w:t>
      </w:r>
      <w:proofErr w:type="spellEnd"/>
      <w:r>
        <w:rPr>
          <w:rtl/>
        </w:rPr>
        <w:t>:</w:t>
      </w:r>
    </w:p>
    <w:p w:rsidR="00A80EBF" w:rsidRDefault="00A80EBF" w:rsidP="00A80EBF">
      <w:pPr>
        <w:pStyle w:val="KeepWithNext"/>
        <w:rPr>
          <w:rtl/>
        </w:rPr>
      </w:pPr>
    </w:p>
    <w:p w:rsidR="00A80EBF" w:rsidRDefault="00A80EBF" w:rsidP="008D5222">
      <w:pPr>
        <w:rPr>
          <w:rtl/>
        </w:rPr>
      </w:pPr>
      <w:r>
        <w:rPr>
          <w:rFonts w:hint="cs"/>
          <w:rtl/>
        </w:rPr>
        <w:t xml:space="preserve">קודם כול, בשלב </w:t>
      </w:r>
      <w:r w:rsidR="008D5222">
        <w:rPr>
          <w:rFonts w:hint="cs"/>
          <w:rtl/>
        </w:rPr>
        <w:t xml:space="preserve">ראשון את מי שבא במגע, ואם יש סיבות לחשוב בחקירה </w:t>
      </w:r>
      <w:bookmarkStart w:id="132" w:name="_ETM_Q1_1009971"/>
      <w:bookmarkEnd w:id="132"/>
      <w:r w:rsidR="008D5222">
        <w:rPr>
          <w:rFonts w:hint="cs"/>
          <w:rtl/>
        </w:rPr>
        <w:t xml:space="preserve">האפידמיולוגית שנעשית באותו מקום שהיה מגע רחב יותר, למשל אם זה אדם שהיה רק בחדר מסוים ורק עם מטפל </w:t>
      </w:r>
      <w:bookmarkStart w:id="133" w:name="_ETM_Q1_1013887"/>
      <w:bookmarkEnd w:id="133"/>
      <w:r w:rsidR="008D5222">
        <w:rPr>
          <w:rFonts w:hint="cs"/>
          <w:rtl/>
        </w:rPr>
        <w:t xml:space="preserve">מסוים וזה רק במחלקה אחת </w:t>
      </w:r>
      <w:r w:rsidR="008D5222">
        <w:rPr>
          <w:rtl/>
        </w:rPr>
        <w:t>–</w:t>
      </w:r>
      <w:r w:rsidR="008D5222">
        <w:rPr>
          <w:rFonts w:hint="cs"/>
          <w:rtl/>
        </w:rPr>
        <w:t xml:space="preserve"> כלומר זה נתון </w:t>
      </w:r>
      <w:bookmarkStart w:id="134" w:name="_ETM_Q1_1020618"/>
      <w:bookmarkEnd w:id="134"/>
      <w:r w:rsidR="008D5222">
        <w:rPr>
          <w:rFonts w:hint="cs"/>
          <w:rtl/>
        </w:rPr>
        <w:t xml:space="preserve">לשיקול דעת רפואי, זה לא דבר אוטומטי, אבל במרבית המקרים </w:t>
      </w:r>
      <w:bookmarkStart w:id="135" w:name="_ETM_Q1_1025147"/>
      <w:bookmarkEnd w:id="135"/>
      <w:r w:rsidR="008D5222">
        <w:rPr>
          <w:rFonts w:hint="cs"/>
          <w:rtl/>
        </w:rPr>
        <w:t xml:space="preserve">שראינו בדרך כלל מתבצעת בדיקה נרחבת, גם כשיש רק חולה אחד נעשית בדיקה של כל בית האבות. זה </w:t>
      </w:r>
      <w:bookmarkStart w:id="136" w:name="_ETM_Q1_1033748"/>
      <w:bookmarkEnd w:id="136"/>
      <w:r w:rsidR="008D5222">
        <w:rPr>
          <w:rFonts w:hint="cs"/>
          <w:rtl/>
        </w:rPr>
        <w:t>נכנס כבר לפני כחודשיים, מאז תחילת מבצע מגן אבות</w:t>
      </w:r>
      <w:r w:rsidR="003D6A21">
        <w:rPr>
          <w:rFonts w:hint="cs"/>
          <w:rtl/>
        </w:rPr>
        <w:t xml:space="preserve"> ואימהות</w:t>
      </w:r>
      <w:r w:rsidR="008D5222">
        <w:rPr>
          <w:rFonts w:hint="cs"/>
          <w:rtl/>
        </w:rPr>
        <w:t xml:space="preserve">. </w:t>
      </w:r>
    </w:p>
    <w:p w:rsidR="00A80EBF" w:rsidRDefault="00A80EBF" w:rsidP="006A4B68">
      <w:pPr>
        <w:rPr>
          <w:rtl/>
        </w:rPr>
      </w:pPr>
    </w:p>
    <w:p w:rsidR="006A4B68" w:rsidRDefault="008D5222" w:rsidP="003D6A21">
      <w:pPr>
        <w:rPr>
          <w:rtl/>
        </w:rPr>
      </w:pPr>
      <w:r>
        <w:rPr>
          <w:rFonts w:hint="cs"/>
          <w:rtl/>
        </w:rPr>
        <w:t xml:space="preserve">כאשר נפתחו בתי הספר </w:t>
      </w:r>
      <w:r w:rsidR="006A4B68">
        <w:rPr>
          <w:rFonts w:hint="cs"/>
          <w:rtl/>
        </w:rPr>
        <w:t>זיהינ</w:t>
      </w:r>
      <w:r w:rsidR="0048295D">
        <w:rPr>
          <w:rFonts w:hint="cs"/>
          <w:rtl/>
        </w:rPr>
        <w:t>ו</w:t>
      </w:r>
      <w:r w:rsidR="006A4B68">
        <w:rPr>
          <w:rFonts w:hint="cs"/>
          <w:rtl/>
        </w:rPr>
        <w:t xml:space="preserve"> </w:t>
      </w:r>
      <w:r w:rsidR="003601F8">
        <w:rPr>
          <w:rFonts w:hint="cs"/>
          <w:rtl/>
        </w:rPr>
        <w:t>אותם כ</w:t>
      </w:r>
      <w:r w:rsidR="006A4B68">
        <w:rPr>
          <w:rFonts w:hint="cs"/>
          <w:rtl/>
        </w:rPr>
        <w:t xml:space="preserve">יעד אפשרי להדבקה. </w:t>
      </w:r>
      <w:r w:rsidR="003601F8">
        <w:rPr>
          <w:rFonts w:hint="cs"/>
          <w:rtl/>
        </w:rPr>
        <w:t>המדיניות שלנו אומרת ש</w:t>
      </w:r>
      <w:r w:rsidR="003D6A21">
        <w:rPr>
          <w:rFonts w:hint="cs"/>
          <w:rtl/>
        </w:rPr>
        <w:t>ב</w:t>
      </w:r>
      <w:r w:rsidR="006A4B68">
        <w:rPr>
          <w:rFonts w:hint="cs"/>
          <w:rtl/>
        </w:rPr>
        <w:t>רגע שיש מקרה אחד בבית ספר אנחנ</w:t>
      </w:r>
      <w:r w:rsidR="0048295D">
        <w:rPr>
          <w:rFonts w:hint="cs"/>
          <w:rtl/>
        </w:rPr>
        <w:t>ו</w:t>
      </w:r>
      <w:r w:rsidR="006A4B68">
        <w:rPr>
          <w:rFonts w:hint="cs"/>
          <w:rtl/>
        </w:rPr>
        <w:t xml:space="preserve"> כבר ע</w:t>
      </w:r>
      <w:r w:rsidR="0048295D">
        <w:rPr>
          <w:rFonts w:hint="cs"/>
          <w:rtl/>
        </w:rPr>
        <w:t>ו</w:t>
      </w:r>
      <w:r w:rsidR="006A4B68">
        <w:rPr>
          <w:rFonts w:hint="cs"/>
          <w:rtl/>
        </w:rPr>
        <w:t>שים בדיקה לפח</w:t>
      </w:r>
      <w:r w:rsidR="0048295D">
        <w:rPr>
          <w:rFonts w:hint="cs"/>
          <w:rtl/>
        </w:rPr>
        <w:t>ו</w:t>
      </w:r>
      <w:r w:rsidR="006A4B68">
        <w:rPr>
          <w:rFonts w:hint="cs"/>
          <w:rtl/>
        </w:rPr>
        <w:t>ת לכיתה של</w:t>
      </w:r>
      <w:r w:rsidR="003601F8">
        <w:rPr>
          <w:rFonts w:hint="cs"/>
          <w:rtl/>
        </w:rPr>
        <w:t>ו</w:t>
      </w:r>
      <w:r w:rsidR="006A4B68">
        <w:rPr>
          <w:rFonts w:hint="cs"/>
          <w:rtl/>
        </w:rPr>
        <w:t xml:space="preserve">,  </w:t>
      </w:r>
      <w:r w:rsidR="003601F8">
        <w:rPr>
          <w:rFonts w:hint="cs"/>
          <w:rtl/>
        </w:rPr>
        <w:t xml:space="preserve">אם לא לכיתות ולשכבות, </w:t>
      </w:r>
      <w:bookmarkStart w:id="137" w:name="_ETM_Q1_1056442"/>
      <w:bookmarkEnd w:id="137"/>
      <w:r w:rsidR="003601F8">
        <w:rPr>
          <w:rFonts w:hint="cs"/>
          <w:rtl/>
        </w:rPr>
        <w:t xml:space="preserve">לפי החקירה האפידמיולוגית והמגע. </w:t>
      </w:r>
      <w:r w:rsidR="006A4B68">
        <w:rPr>
          <w:rFonts w:hint="cs"/>
          <w:rtl/>
        </w:rPr>
        <w:t>אם אנחנ</w:t>
      </w:r>
      <w:r w:rsidR="0048295D">
        <w:rPr>
          <w:rFonts w:hint="cs"/>
          <w:rtl/>
        </w:rPr>
        <w:t>ו</w:t>
      </w:r>
      <w:r w:rsidR="006A4B68">
        <w:rPr>
          <w:rFonts w:hint="cs"/>
          <w:rtl/>
        </w:rPr>
        <w:t xml:space="preserve"> מגיעים כבר ל</w:t>
      </w:r>
      <w:r w:rsidR="003601F8">
        <w:rPr>
          <w:rFonts w:hint="cs"/>
          <w:rtl/>
        </w:rPr>
        <w:t xml:space="preserve">שניים או </w:t>
      </w:r>
      <w:r w:rsidR="006A4B68">
        <w:rPr>
          <w:rFonts w:hint="cs"/>
          <w:rtl/>
        </w:rPr>
        <w:t>של</w:t>
      </w:r>
      <w:r w:rsidR="0048295D">
        <w:rPr>
          <w:rFonts w:hint="cs"/>
          <w:rtl/>
        </w:rPr>
        <w:t>ו</w:t>
      </w:r>
      <w:r w:rsidR="006A4B68">
        <w:rPr>
          <w:rFonts w:hint="cs"/>
          <w:rtl/>
        </w:rPr>
        <w:t>שה מקרים אז בר</w:t>
      </w:r>
      <w:r w:rsidR="0048295D">
        <w:rPr>
          <w:rFonts w:hint="cs"/>
          <w:rtl/>
        </w:rPr>
        <w:t>ו</w:t>
      </w:r>
      <w:r w:rsidR="006A4B68">
        <w:rPr>
          <w:rFonts w:hint="cs"/>
          <w:rtl/>
        </w:rPr>
        <w:t xml:space="preserve">ב המקרים </w:t>
      </w:r>
      <w:r w:rsidR="003601F8">
        <w:rPr>
          <w:rFonts w:hint="cs"/>
          <w:rtl/>
        </w:rPr>
        <w:t xml:space="preserve">נבדוק את כל בית הספר בלי יוצא מן הכלל. </w:t>
      </w:r>
    </w:p>
    <w:p w:rsidR="0048295D" w:rsidRDefault="0048295D" w:rsidP="006A4B68">
      <w:pPr>
        <w:rPr>
          <w:rtl/>
        </w:rPr>
      </w:pPr>
    </w:p>
    <w:p w:rsidR="0048295D" w:rsidRDefault="0048295D" w:rsidP="0048295D">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8295D" w:rsidRDefault="0048295D" w:rsidP="0048295D">
      <w:pPr>
        <w:pStyle w:val="KeepWithNext"/>
        <w:rPr>
          <w:rtl/>
        </w:rPr>
      </w:pPr>
    </w:p>
    <w:p w:rsidR="006A4B68" w:rsidRDefault="003601F8" w:rsidP="006A4B68">
      <w:pPr>
        <w:rPr>
          <w:rtl/>
        </w:rPr>
      </w:pPr>
      <w:r>
        <w:rPr>
          <w:rFonts w:hint="cs"/>
          <w:rtl/>
        </w:rPr>
        <w:t>ו</w:t>
      </w:r>
      <w:r w:rsidR="006A4B68">
        <w:rPr>
          <w:rFonts w:hint="cs"/>
          <w:rtl/>
        </w:rPr>
        <w:t>המשפח</w:t>
      </w:r>
      <w:r w:rsidR="0048295D">
        <w:rPr>
          <w:rFonts w:hint="cs"/>
          <w:rtl/>
        </w:rPr>
        <w:t>ו</w:t>
      </w:r>
      <w:r w:rsidR="006A4B68">
        <w:rPr>
          <w:rFonts w:hint="cs"/>
          <w:rtl/>
        </w:rPr>
        <w:t>ת?</w:t>
      </w:r>
    </w:p>
    <w:p w:rsidR="006A4B68" w:rsidRDefault="006A4B68" w:rsidP="006A4B68">
      <w:pPr>
        <w:rPr>
          <w:rtl/>
        </w:rPr>
      </w:pPr>
    </w:p>
    <w:p w:rsidR="006A4B68" w:rsidRDefault="006A4B68" w:rsidP="006A4B68">
      <w:pPr>
        <w:pStyle w:val="afb"/>
        <w:keepNext/>
        <w:rPr>
          <w:rtl/>
        </w:rPr>
      </w:pPr>
      <w:bookmarkStart w:id="138" w:name="ET_guest_864608_15"/>
      <w:r w:rsidRPr="006A4B68">
        <w:rPr>
          <w:rStyle w:val="TagStyle"/>
          <w:rtl/>
        </w:rPr>
        <w:t xml:space="preserve"> &lt;&lt; אורח &gt;&gt; </w:t>
      </w:r>
      <w:r>
        <w:rPr>
          <w:rtl/>
        </w:rPr>
        <w:t xml:space="preserve">איתמר </w:t>
      </w:r>
      <w:proofErr w:type="spellStart"/>
      <w:r>
        <w:rPr>
          <w:rtl/>
        </w:rPr>
        <w:t>גרוטו</w:t>
      </w:r>
      <w:proofErr w:type="spellEnd"/>
      <w:r>
        <w:rPr>
          <w:rtl/>
        </w:rPr>
        <w:t>:</w:t>
      </w:r>
      <w:r w:rsidRPr="006A4B68">
        <w:rPr>
          <w:rStyle w:val="TagStyle"/>
          <w:rtl/>
        </w:rPr>
        <w:t xml:space="preserve"> &lt;&lt; אורח &gt;&gt;</w:t>
      </w:r>
      <w:r>
        <w:rPr>
          <w:rtl/>
        </w:rPr>
        <w:t xml:space="preserve"> </w:t>
      </w:r>
      <w:bookmarkEnd w:id="138"/>
    </w:p>
    <w:p w:rsidR="006A4B68" w:rsidRDefault="006A4B68" w:rsidP="006A4B68">
      <w:pPr>
        <w:pStyle w:val="KeepWithNext"/>
        <w:rPr>
          <w:rtl/>
        </w:rPr>
      </w:pPr>
    </w:p>
    <w:p w:rsidR="006A4B68" w:rsidRDefault="00CB6D85" w:rsidP="00472BA9">
      <w:pPr>
        <w:rPr>
          <w:rtl/>
        </w:rPr>
      </w:pPr>
      <w:r>
        <w:rPr>
          <w:rFonts w:hint="cs"/>
          <w:rtl/>
        </w:rPr>
        <w:t xml:space="preserve">וגם המגעים של החולים. אם מורה חולה אז </w:t>
      </w:r>
      <w:bookmarkStart w:id="139" w:name="_ETM_Q1_1072406"/>
      <w:bookmarkEnd w:id="139"/>
      <w:r>
        <w:rPr>
          <w:rFonts w:hint="cs"/>
          <w:rtl/>
        </w:rPr>
        <w:t xml:space="preserve">כל המשפחה שלו גם נבדקת. בגלל שאנחנו יודעים שיש להם </w:t>
      </w:r>
      <w:bookmarkStart w:id="140" w:name="_ETM_Q1_1078744"/>
      <w:bookmarkEnd w:id="140"/>
      <w:r>
        <w:rPr>
          <w:rFonts w:hint="cs"/>
          <w:rtl/>
        </w:rPr>
        <w:t xml:space="preserve">סיכון מסוים להידבק ולגלות הדבקה אז </w:t>
      </w:r>
      <w:r w:rsidR="006A4B68">
        <w:rPr>
          <w:rFonts w:hint="cs"/>
          <w:rtl/>
        </w:rPr>
        <w:t>אנחנ</w:t>
      </w:r>
      <w:r w:rsidR="0048295D">
        <w:rPr>
          <w:rFonts w:hint="cs"/>
          <w:rtl/>
        </w:rPr>
        <w:t>ו</w:t>
      </w:r>
      <w:r w:rsidR="006A4B68">
        <w:rPr>
          <w:rFonts w:hint="cs"/>
          <w:rtl/>
        </w:rPr>
        <w:t xml:space="preserve"> </w:t>
      </w:r>
      <w:r w:rsidR="00472BA9">
        <w:rPr>
          <w:rFonts w:hint="cs"/>
          <w:rtl/>
        </w:rPr>
        <w:t xml:space="preserve">בודקים </w:t>
      </w:r>
      <w:r w:rsidR="006A4B68">
        <w:rPr>
          <w:rFonts w:hint="cs"/>
          <w:rtl/>
        </w:rPr>
        <w:t>גם את</w:t>
      </w:r>
      <w:r w:rsidR="0048295D">
        <w:rPr>
          <w:rFonts w:hint="cs"/>
          <w:rtl/>
        </w:rPr>
        <w:t xml:space="preserve"> </w:t>
      </w:r>
      <w:r w:rsidR="006A4B68">
        <w:rPr>
          <w:rFonts w:hint="cs"/>
          <w:rtl/>
        </w:rPr>
        <w:t>הקב</w:t>
      </w:r>
      <w:r w:rsidR="0048295D">
        <w:rPr>
          <w:rFonts w:hint="cs"/>
          <w:rtl/>
        </w:rPr>
        <w:t>ו</w:t>
      </w:r>
      <w:r w:rsidR="006A4B68">
        <w:rPr>
          <w:rFonts w:hint="cs"/>
          <w:rtl/>
        </w:rPr>
        <w:t>צה הזאת</w:t>
      </w:r>
      <w:r>
        <w:rPr>
          <w:rFonts w:hint="cs"/>
          <w:rtl/>
        </w:rPr>
        <w:t>,</w:t>
      </w:r>
      <w:r w:rsidR="006A4B68">
        <w:rPr>
          <w:rFonts w:hint="cs"/>
          <w:rtl/>
        </w:rPr>
        <w:t xml:space="preserve"> </w:t>
      </w:r>
      <w:r>
        <w:rPr>
          <w:rFonts w:hint="cs"/>
          <w:rtl/>
        </w:rPr>
        <w:t xml:space="preserve">אלה אנשים שנבדקים. גם כשעושים את כל זה </w:t>
      </w:r>
      <w:r w:rsidR="006A4B68">
        <w:rPr>
          <w:rFonts w:hint="cs"/>
          <w:rtl/>
        </w:rPr>
        <w:t>עדיין אנחנ</w:t>
      </w:r>
      <w:r w:rsidR="0048295D">
        <w:rPr>
          <w:rFonts w:hint="cs"/>
          <w:rtl/>
        </w:rPr>
        <w:t>ו</w:t>
      </w:r>
      <w:r w:rsidR="006A4B68">
        <w:rPr>
          <w:rFonts w:hint="cs"/>
          <w:rtl/>
        </w:rPr>
        <w:t xml:space="preserve"> לא ממלאים את המכסה</w:t>
      </w:r>
      <w:r>
        <w:rPr>
          <w:rFonts w:hint="cs"/>
          <w:rtl/>
        </w:rPr>
        <w:t xml:space="preserve">, לשמחתנו, כי אין הרבה </w:t>
      </w:r>
      <w:bookmarkStart w:id="141" w:name="_ETM_Q1_1091900"/>
      <w:bookmarkEnd w:id="141"/>
      <w:r>
        <w:rPr>
          <w:rFonts w:hint="cs"/>
          <w:rtl/>
        </w:rPr>
        <w:t>חולים</w:t>
      </w:r>
      <w:r w:rsidR="006A4B68">
        <w:rPr>
          <w:rFonts w:hint="cs"/>
          <w:rtl/>
        </w:rPr>
        <w:t>. אם יהי</w:t>
      </w:r>
      <w:r w:rsidR="0048295D">
        <w:rPr>
          <w:rFonts w:hint="cs"/>
          <w:rtl/>
        </w:rPr>
        <w:t>ו</w:t>
      </w:r>
      <w:r w:rsidR="006A4B68">
        <w:rPr>
          <w:rFonts w:hint="cs"/>
          <w:rtl/>
        </w:rPr>
        <w:t xml:space="preserve"> הרבה ח</w:t>
      </w:r>
      <w:r w:rsidR="0048295D">
        <w:rPr>
          <w:rFonts w:hint="cs"/>
          <w:rtl/>
        </w:rPr>
        <w:t>ו</w:t>
      </w:r>
      <w:r w:rsidR="006A4B68">
        <w:rPr>
          <w:rFonts w:hint="cs"/>
          <w:rtl/>
        </w:rPr>
        <w:t>לים כמ</w:t>
      </w:r>
      <w:r w:rsidR="0048295D">
        <w:rPr>
          <w:rFonts w:hint="cs"/>
          <w:rtl/>
        </w:rPr>
        <w:t>ו</w:t>
      </w:r>
      <w:r w:rsidR="006A4B68">
        <w:rPr>
          <w:rFonts w:hint="cs"/>
          <w:rtl/>
        </w:rPr>
        <w:t xml:space="preserve">בן </w:t>
      </w:r>
      <w:r>
        <w:rPr>
          <w:rFonts w:hint="cs"/>
          <w:rtl/>
        </w:rPr>
        <w:t xml:space="preserve">יהיה צורך </w:t>
      </w:r>
      <w:r w:rsidR="006A4B68">
        <w:rPr>
          <w:rFonts w:hint="cs"/>
          <w:rtl/>
        </w:rPr>
        <w:t>להעל</w:t>
      </w:r>
      <w:r w:rsidR="0048295D">
        <w:rPr>
          <w:rFonts w:hint="cs"/>
          <w:rtl/>
        </w:rPr>
        <w:t>ו</w:t>
      </w:r>
      <w:r w:rsidR="006A4B68">
        <w:rPr>
          <w:rFonts w:hint="cs"/>
          <w:rtl/>
        </w:rPr>
        <w:t>ת את מספר הבדיק</w:t>
      </w:r>
      <w:r w:rsidR="0048295D">
        <w:rPr>
          <w:rFonts w:hint="cs"/>
          <w:rtl/>
        </w:rPr>
        <w:t>ו</w:t>
      </w:r>
      <w:r w:rsidR="006A4B68">
        <w:rPr>
          <w:rFonts w:hint="cs"/>
          <w:rtl/>
        </w:rPr>
        <w:t>ת</w:t>
      </w:r>
      <w:r>
        <w:rPr>
          <w:rFonts w:hint="cs"/>
          <w:rtl/>
        </w:rPr>
        <w:t xml:space="preserve"> </w:t>
      </w:r>
      <w:r>
        <w:rPr>
          <w:rtl/>
        </w:rPr>
        <w:t>–</w:t>
      </w:r>
      <w:r>
        <w:rPr>
          <w:rFonts w:hint="cs"/>
          <w:rtl/>
        </w:rPr>
        <w:t xml:space="preserve"> ככל שיהיו יותר חולים נצטרך יותר בדיקות</w:t>
      </w:r>
      <w:r w:rsidR="006A4B68">
        <w:rPr>
          <w:rFonts w:hint="cs"/>
          <w:rtl/>
        </w:rPr>
        <w:t>.</w:t>
      </w:r>
      <w:r>
        <w:rPr>
          <w:rFonts w:hint="cs"/>
          <w:rtl/>
        </w:rPr>
        <w:t xml:space="preserve"> המצב כרגע הוא שלאור מספר החולים והתגובה שיש לנו </w:t>
      </w:r>
      <w:bookmarkStart w:id="142" w:name="_ETM_Q1_1102268"/>
      <w:bookmarkEnd w:id="142"/>
      <w:r>
        <w:rPr>
          <w:rFonts w:hint="cs"/>
          <w:rtl/>
        </w:rPr>
        <w:t xml:space="preserve">לכל בית ספר </w:t>
      </w:r>
      <w:r>
        <w:rPr>
          <w:rtl/>
        </w:rPr>
        <w:t>–</w:t>
      </w:r>
      <w:r>
        <w:rPr>
          <w:rFonts w:hint="cs"/>
          <w:rtl/>
        </w:rPr>
        <w:t xml:space="preserve"> למשל </w:t>
      </w:r>
      <w:r w:rsidR="006A4B68">
        <w:rPr>
          <w:rFonts w:hint="cs"/>
          <w:rtl/>
        </w:rPr>
        <w:t>היה בית ספר בחדרה אתמ</w:t>
      </w:r>
      <w:r w:rsidR="0048295D">
        <w:rPr>
          <w:rFonts w:hint="cs"/>
          <w:rtl/>
        </w:rPr>
        <w:t>ו</w:t>
      </w:r>
      <w:r w:rsidR="006A4B68">
        <w:rPr>
          <w:rFonts w:hint="cs"/>
          <w:rtl/>
        </w:rPr>
        <w:t xml:space="preserve">ל, </w:t>
      </w:r>
      <w:r>
        <w:rPr>
          <w:rFonts w:hint="cs"/>
          <w:rtl/>
        </w:rPr>
        <w:t xml:space="preserve">נבדקו כמה מאות תלמידים, </w:t>
      </w:r>
      <w:r w:rsidR="006A4B68">
        <w:rPr>
          <w:rFonts w:hint="cs"/>
          <w:rtl/>
        </w:rPr>
        <w:t>אז הם כבר כל</w:t>
      </w:r>
      <w:r w:rsidR="0048295D">
        <w:rPr>
          <w:rFonts w:hint="cs"/>
          <w:rtl/>
        </w:rPr>
        <w:t>ו</w:t>
      </w:r>
      <w:r w:rsidR="006A4B68">
        <w:rPr>
          <w:rFonts w:hint="cs"/>
          <w:rtl/>
        </w:rPr>
        <w:t>לים בת</w:t>
      </w:r>
      <w:r w:rsidR="0048295D">
        <w:rPr>
          <w:rFonts w:hint="cs"/>
          <w:rtl/>
        </w:rPr>
        <w:t>ו</w:t>
      </w:r>
      <w:r w:rsidR="006A4B68">
        <w:rPr>
          <w:rFonts w:hint="cs"/>
          <w:rtl/>
        </w:rPr>
        <w:t>ך הקב</w:t>
      </w:r>
      <w:r w:rsidR="0048295D">
        <w:rPr>
          <w:rFonts w:hint="cs"/>
          <w:rtl/>
        </w:rPr>
        <w:t>ו</w:t>
      </w:r>
      <w:r w:rsidR="006A4B68">
        <w:rPr>
          <w:rFonts w:hint="cs"/>
          <w:rtl/>
        </w:rPr>
        <w:t>צה שנבדקה</w:t>
      </w:r>
      <w:bookmarkStart w:id="143" w:name="_ETM_Q1_1109508"/>
      <w:bookmarkEnd w:id="143"/>
      <w:r>
        <w:rPr>
          <w:rFonts w:hint="cs"/>
          <w:rtl/>
        </w:rPr>
        <w:t>.</w:t>
      </w:r>
    </w:p>
    <w:p w:rsidR="0048295D" w:rsidRDefault="0048295D" w:rsidP="0048295D">
      <w:pPr>
        <w:rPr>
          <w:rtl/>
        </w:rPr>
      </w:pPr>
    </w:p>
    <w:p w:rsidR="0048295D" w:rsidRDefault="0048295D" w:rsidP="0048295D">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8295D" w:rsidRDefault="0048295D" w:rsidP="0048295D">
      <w:pPr>
        <w:pStyle w:val="KeepWithNext"/>
        <w:rPr>
          <w:rtl/>
        </w:rPr>
      </w:pPr>
    </w:p>
    <w:p w:rsidR="006A4B68" w:rsidRDefault="00CB6D85" w:rsidP="00CB6D85">
      <w:pPr>
        <w:rPr>
          <w:rtl/>
        </w:rPr>
      </w:pPr>
      <w:r>
        <w:rPr>
          <w:rFonts w:hint="cs"/>
          <w:rtl/>
        </w:rPr>
        <w:t xml:space="preserve">אם נבדקו כמה מאות תלמידים בחדרה וכן המשפחות שלהם, אנחנו </w:t>
      </w:r>
      <w:bookmarkStart w:id="144" w:name="_ETM_Q1_1113080"/>
      <w:bookmarkEnd w:id="144"/>
      <w:r>
        <w:rPr>
          <w:rFonts w:hint="cs"/>
          <w:rtl/>
        </w:rPr>
        <w:t xml:space="preserve">צריכים עדיין להגיע לכמויות של 15,000 בדיקות. לא מגיעים לזה? </w:t>
      </w:r>
      <w:bookmarkStart w:id="145" w:name="_ETM_Q1_1119086"/>
      <w:bookmarkEnd w:id="145"/>
    </w:p>
    <w:p w:rsidR="00CB6D85" w:rsidRDefault="00CB6D85" w:rsidP="00CB6D85">
      <w:pPr>
        <w:rPr>
          <w:rtl/>
        </w:rPr>
      </w:pPr>
    </w:p>
    <w:p w:rsidR="00CB6D85" w:rsidRDefault="00CB6D85" w:rsidP="00CB6D85">
      <w:pPr>
        <w:pStyle w:val="afb"/>
        <w:keepNext/>
        <w:rPr>
          <w:rtl/>
        </w:rPr>
      </w:pPr>
      <w:r>
        <w:rPr>
          <w:rtl/>
        </w:rPr>
        <w:t xml:space="preserve">איתמר </w:t>
      </w:r>
      <w:proofErr w:type="spellStart"/>
      <w:r>
        <w:rPr>
          <w:rtl/>
        </w:rPr>
        <w:t>גרוטו</w:t>
      </w:r>
      <w:proofErr w:type="spellEnd"/>
      <w:r>
        <w:rPr>
          <w:rtl/>
        </w:rPr>
        <w:t>:</w:t>
      </w:r>
    </w:p>
    <w:p w:rsidR="00CB6D85" w:rsidRDefault="00CB6D85" w:rsidP="00CB6D85">
      <w:pPr>
        <w:pStyle w:val="KeepWithNext"/>
        <w:rPr>
          <w:rtl/>
        </w:rPr>
      </w:pPr>
    </w:p>
    <w:p w:rsidR="00CB6D85" w:rsidRDefault="00CB6D85" w:rsidP="00CB6D85">
      <w:pPr>
        <w:rPr>
          <w:rtl/>
        </w:rPr>
      </w:pPr>
      <w:r>
        <w:rPr>
          <w:rFonts w:hint="cs"/>
          <w:rtl/>
        </w:rPr>
        <w:t xml:space="preserve">זה כמה מאות. </w:t>
      </w:r>
    </w:p>
    <w:p w:rsidR="00CB6D85" w:rsidRDefault="00CB6D85" w:rsidP="00CB6D85">
      <w:pPr>
        <w:rPr>
          <w:rtl/>
        </w:rPr>
      </w:pPr>
    </w:p>
    <w:p w:rsidR="00CB6D85" w:rsidRDefault="00CB6D85" w:rsidP="00CB6D85">
      <w:pPr>
        <w:pStyle w:val="af8"/>
        <w:keepNext/>
        <w:rPr>
          <w:rtl/>
        </w:rPr>
      </w:pPr>
      <w:r>
        <w:rPr>
          <w:rtl/>
        </w:rPr>
        <w:t>היו"ר יפעת שאשא ביטון:</w:t>
      </w:r>
    </w:p>
    <w:p w:rsidR="00CB6D85" w:rsidRDefault="00CB6D85" w:rsidP="00CB6D85">
      <w:pPr>
        <w:pStyle w:val="KeepWithNext"/>
        <w:rPr>
          <w:rtl/>
        </w:rPr>
      </w:pPr>
    </w:p>
    <w:p w:rsidR="00CB6D85" w:rsidRDefault="00CB6D85" w:rsidP="00CB6D85">
      <w:pPr>
        <w:rPr>
          <w:rtl/>
        </w:rPr>
      </w:pPr>
      <w:r>
        <w:rPr>
          <w:rFonts w:hint="cs"/>
          <w:rtl/>
        </w:rPr>
        <w:t xml:space="preserve">זה מאות בודדות. תלוי גם מה </w:t>
      </w:r>
      <w:bookmarkStart w:id="146" w:name="_ETM_Q1_1121849"/>
      <w:bookmarkEnd w:id="146"/>
      <w:r>
        <w:rPr>
          <w:rFonts w:hint="cs"/>
          <w:rtl/>
        </w:rPr>
        <w:t xml:space="preserve">ההיקף של בית הספר. </w:t>
      </w:r>
    </w:p>
    <w:p w:rsidR="00CB6D85" w:rsidRDefault="00CB6D85" w:rsidP="00CB6D85">
      <w:pPr>
        <w:rPr>
          <w:rtl/>
        </w:rPr>
      </w:pPr>
    </w:p>
    <w:p w:rsidR="00CB6D85" w:rsidRDefault="00CB6D85" w:rsidP="00CB6D85">
      <w:pPr>
        <w:pStyle w:val="a5"/>
        <w:keepNext/>
        <w:rPr>
          <w:rtl/>
        </w:rPr>
      </w:pPr>
      <w:r>
        <w:rPr>
          <w:rtl/>
        </w:rPr>
        <w:lastRenderedPageBreak/>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CB6D85" w:rsidRDefault="00CB6D85" w:rsidP="00CB6D85">
      <w:pPr>
        <w:pStyle w:val="KeepWithNext"/>
        <w:rPr>
          <w:rtl/>
        </w:rPr>
      </w:pPr>
    </w:p>
    <w:p w:rsidR="00CB6D85" w:rsidRDefault="00CB6D85" w:rsidP="00CB6D85">
      <w:pPr>
        <w:rPr>
          <w:rtl/>
        </w:rPr>
      </w:pPr>
      <w:r>
        <w:rPr>
          <w:rFonts w:hint="cs"/>
          <w:rtl/>
        </w:rPr>
        <w:t>סגרו בית ספר בהוד השרון</w:t>
      </w:r>
      <w:bookmarkStart w:id="147" w:name="_ETM_Q1_1127986"/>
      <w:bookmarkEnd w:id="147"/>
      <w:r>
        <w:rPr>
          <w:rFonts w:hint="cs"/>
          <w:rtl/>
        </w:rPr>
        <w:t xml:space="preserve">. </w:t>
      </w:r>
    </w:p>
    <w:p w:rsidR="00CB6D85" w:rsidRDefault="00CB6D85" w:rsidP="00CB6D85">
      <w:pPr>
        <w:rPr>
          <w:rtl/>
        </w:rPr>
      </w:pPr>
    </w:p>
    <w:p w:rsidR="00CB6D85" w:rsidRDefault="00CB6D85" w:rsidP="00CB6D85">
      <w:pPr>
        <w:pStyle w:val="afb"/>
        <w:keepNext/>
        <w:rPr>
          <w:rtl/>
        </w:rPr>
      </w:pPr>
      <w:r>
        <w:rPr>
          <w:rtl/>
        </w:rPr>
        <w:t xml:space="preserve">איתמר </w:t>
      </w:r>
      <w:proofErr w:type="spellStart"/>
      <w:r>
        <w:rPr>
          <w:rtl/>
        </w:rPr>
        <w:t>גרוטו</w:t>
      </w:r>
      <w:proofErr w:type="spellEnd"/>
      <w:r>
        <w:rPr>
          <w:rtl/>
        </w:rPr>
        <w:t>:</w:t>
      </w:r>
    </w:p>
    <w:p w:rsidR="00CB6D85" w:rsidRDefault="00CB6D85" w:rsidP="00CB6D85">
      <w:pPr>
        <w:pStyle w:val="KeepWithNext"/>
        <w:rPr>
          <w:rtl/>
        </w:rPr>
      </w:pPr>
    </w:p>
    <w:p w:rsidR="00CB6D85" w:rsidRDefault="00CB6D85" w:rsidP="00CB6D85">
      <w:pPr>
        <w:rPr>
          <w:rtl/>
        </w:rPr>
      </w:pPr>
      <w:r>
        <w:rPr>
          <w:rFonts w:hint="cs"/>
          <w:rtl/>
        </w:rPr>
        <w:t xml:space="preserve">בכל המקומות האלה מבצעים בדיקות. אני שמח שלא הגענו </w:t>
      </w:r>
      <w:bookmarkStart w:id="148" w:name="_ETM_Q1_1133406"/>
      <w:bookmarkEnd w:id="148"/>
      <w:r>
        <w:rPr>
          <w:rFonts w:hint="cs"/>
          <w:rtl/>
        </w:rPr>
        <w:t>ל-15,000 בדיקות ביום, אנחנו צריכים להיות שמחים על זה.</w:t>
      </w:r>
    </w:p>
    <w:p w:rsidR="00CB6D85" w:rsidRDefault="00CB6D85" w:rsidP="00CB6D85">
      <w:pPr>
        <w:rPr>
          <w:rtl/>
        </w:rPr>
      </w:pPr>
      <w:bookmarkStart w:id="149" w:name="_ETM_Q1_1138687"/>
      <w:bookmarkEnd w:id="149"/>
    </w:p>
    <w:p w:rsidR="00CB6D85" w:rsidRDefault="00CB6D85" w:rsidP="00472BA9">
      <w:pPr>
        <w:rPr>
          <w:rtl/>
        </w:rPr>
      </w:pPr>
      <w:bookmarkStart w:id="150" w:name="_ETM_Q1_1139003"/>
      <w:bookmarkEnd w:id="150"/>
      <w:r>
        <w:rPr>
          <w:rFonts w:hint="cs"/>
          <w:rtl/>
        </w:rPr>
        <w:t xml:space="preserve">אני בטוח </w:t>
      </w:r>
      <w:bookmarkStart w:id="151" w:name="_ETM_Q1_1140273"/>
      <w:bookmarkEnd w:id="151"/>
      <w:r>
        <w:rPr>
          <w:rFonts w:hint="cs"/>
          <w:rtl/>
        </w:rPr>
        <w:t>ש</w:t>
      </w:r>
      <w:r w:rsidR="00472BA9">
        <w:rPr>
          <w:rFonts w:hint="cs"/>
          <w:rtl/>
        </w:rPr>
        <w:t>השאלה הזאת ת</w:t>
      </w:r>
      <w:r>
        <w:rPr>
          <w:rFonts w:hint="cs"/>
          <w:rtl/>
        </w:rPr>
        <w:t>עלה: למה לא הולכים לבדוק אנשים אסימ</w:t>
      </w:r>
      <w:r w:rsidR="00472BA9">
        <w:rPr>
          <w:rFonts w:hint="cs"/>
          <w:rtl/>
        </w:rPr>
        <w:t>פטומטיים שאין להם סיפור של מחלה?</w:t>
      </w:r>
      <w:r>
        <w:rPr>
          <w:rFonts w:hint="cs"/>
          <w:rtl/>
        </w:rPr>
        <w:t xml:space="preserve"> </w:t>
      </w:r>
    </w:p>
    <w:p w:rsidR="006A4B68" w:rsidRDefault="006A4B68" w:rsidP="006A4B68">
      <w:pPr>
        <w:rPr>
          <w:rtl/>
        </w:rPr>
      </w:pPr>
    </w:p>
    <w:p w:rsidR="006A4B68" w:rsidRDefault="006A4B68" w:rsidP="006A4B68">
      <w:pPr>
        <w:pStyle w:val="a5"/>
        <w:keepNext/>
        <w:rPr>
          <w:rtl/>
        </w:rPr>
      </w:pPr>
      <w:bookmarkStart w:id="152" w:name="ET_speaker_נירה_לאמעי_16"/>
      <w:r w:rsidRPr="006A4B68">
        <w:rPr>
          <w:rStyle w:val="TagStyle"/>
          <w:rtl/>
        </w:rPr>
        <w:t xml:space="preserve"> &lt;&lt; דובר &gt;&gt; </w:t>
      </w:r>
      <w:r>
        <w:rPr>
          <w:rtl/>
        </w:rPr>
        <w:t xml:space="preserve">נירה </w:t>
      </w:r>
      <w:proofErr w:type="spellStart"/>
      <w:r>
        <w:rPr>
          <w:rtl/>
        </w:rPr>
        <w:t>לאמעי</w:t>
      </w:r>
      <w:proofErr w:type="spellEnd"/>
      <w:r w:rsidR="0048295D">
        <w:rPr>
          <w:rFonts w:hint="cs"/>
          <w:rtl/>
        </w:rPr>
        <w:t xml:space="preserve"> </w:t>
      </w:r>
      <w:proofErr w:type="spellStart"/>
      <w:r w:rsidR="0048295D">
        <w:rPr>
          <w:rFonts w:hint="cs"/>
          <w:rtl/>
        </w:rPr>
        <w:t>רכלבסקי</w:t>
      </w:r>
      <w:proofErr w:type="spellEnd"/>
      <w:r>
        <w:rPr>
          <w:rtl/>
        </w:rPr>
        <w:t>:</w:t>
      </w:r>
      <w:r w:rsidRPr="006A4B68">
        <w:rPr>
          <w:rStyle w:val="TagStyle"/>
          <w:rtl/>
        </w:rPr>
        <w:t xml:space="preserve"> &lt;&lt; דובר &gt;&gt;</w:t>
      </w:r>
      <w:r>
        <w:rPr>
          <w:rtl/>
        </w:rPr>
        <w:t xml:space="preserve"> </w:t>
      </w:r>
      <w:bookmarkEnd w:id="152"/>
    </w:p>
    <w:p w:rsidR="006A4B68" w:rsidRDefault="006A4B68" w:rsidP="006A4B68">
      <w:pPr>
        <w:pStyle w:val="KeepWithNext"/>
        <w:rPr>
          <w:rtl/>
        </w:rPr>
      </w:pPr>
    </w:p>
    <w:p w:rsidR="006A4B68" w:rsidRDefault="006A4B68" w:rsidP="00CB6D85">
      <w:pPr>
        <w:rPr>
          <w:rtl/>
        </w:rPr>
      </w:pPr>
      <w:r>
        <w:rPr>
          <w:rFonts w:hint="cs"/>
          <w:rtl/>
        </w:rPr>
        <w:t>א</w:t>
      </w:r>
      <w:r w:rsidR="0048295D">
        <w:rPr>
          <w:rFonts w:hint="cs"/>
          <w:rtl/>
        </w:rPr>
        <w:t>ו</w:t>
      </w:r>
      <w:r>
        <w:rPr>
          <w:rFonts w:hint="cs"/>
          <w:rtl/>
        </w:rPr>
        <w:t xml:space="preserve"> תסמין </w:t>
      </w:r>
      <w:r w:rsidR="00CB6D85">
        <w:rPr>
          <w:rFonts w:hint="cs"/>
          <w:rtl/>
        </w:rPr>
        <w:t xml:space="preserve">שהוא לא נשימתי. </w:t>
      </w:r>
    </w:p>
    <w:p w:rsidR="006A4B68" w:rsidRDefault="006A4B68" w:rsidP="006A4B68">
      <w:pPr>
        <w:rPr>
          <w:rtl/>
        </w:rPr>
      </w:pPr>
    </w:p>
    <w:p w:rsidR="006A4B68" w:rsidRDefault="006A4B68" w:rsidP="006A4B68">
      <w:pPr>
        <w:pStyle w:val="afb"/>
        <w:keepNext/>
        <w:rPr>
          <w:rtl/>
        </w:rPr>
      </w:pPr>
      <w:bookmarkStart w:id="153" w:name="ET_guest_864608_17"/>
      <w:r w:rsidRPr="006A4B68">
        <w:rPr>
          <w:rStyle w:val="TagStyle"/>
          <w:rtl/>
        </w:rPr>
        <w:t xml:space="preserve"> &lt;&lt; אורח &gt;&gt; </w:t>
      </w:r>
      <w:r>
        <w:rPr>
          <w:rtl/>
        </w:rPr>
        <w:t xml:space="preserve">איתמר </w:t>
      </w:r>
      <w:proofErr w:type="spellStart"/>
      <w:r>
        <w:rPr>
          <w:rtl/>
        </w:rPr>
        <w:t>גרוטו</w:t>
      </w:r>
      <w:proofErr w:type="spellEnd"/>
      <w:r>
        <w:rPr>
          <w:rtl/>
        </w:rPr>
        <w:t>:</w:t>
      </w:r>
      <w:r w:rsidRPr="006A4B68">
        <w:rPr>
          <w:rStyle w:val="TagStyle"/>
          <w:rtl/>
        </w:rPr>
        <w:t xml:space="preserve"> &lt;&lt; אורח &gt;&gt;</w:t>
      </w:r>
      <w:r>
        <w:rPr>
          <w:rtl/>
        </w:rPr>
        <w:t xml:space="preserve"> </w:t>
      </w:r>
      <w:bookmarkEnd w:id="153"/>
    </w:p>
    <w:p w:rsidR="006A4B68" w:rsidRDefault="006A4B68" w:rsidP="006A4B68">
      <w:pPr>
        <w:pStyle w:val="KeepWithNext"/>
        <w:rPr>
          <w:rtl/>
        </w:rPr>
      </w:pPr>
    </w:p>
    <w:p w:rsidR="006A4B68" w:rsidRDefault="00CB6D85" w:rsidP="00472BA9">
      <w:pPr>
        <w:rPr>
          <w:rtl/>
        </w:rPr>
      </w:pPr>
      <w:r>
        <w:rPr>
          <w:rFonts w:hint="cs"/>
          <w:rtl/>
        </w:rPr>
        <w:t xml:space="preserve">זה שיקול דעת של </w:t>
      </w:r>
      <w:bookmarkStart w:id="154" w:name="_ETM_Q1_1151774"/>
      <w:bookmarkEnd w:id="154"/>
      <w:r>
        <w:rPr>
          <w:rFonts w:hint="cs"/>
          <w:rtl/>
        </w:rPr>
        <w:t>רופא. לרופא יש שיקול דעת</w:t>
      </w:r>
      <w:r w:rsidR="00472BA9">
        <w:rPr>
          <w:rFonts w:hint="cs"/>
          <w:rtl/>
        </w:rPr>
        <w:t>.</w:t>
      </w:r>
      <w:r>
        <w:rPr>
          <w:rFonts w:hint="cs"/>
          <w:rtl/>
        </w:rPr>
        <w:t xml:space="preserve"> כמו בכל מחלה יכול רופא לחשוב שאם מישהו בא עם כאב בטן אולי </w:t>
      </w:r>
      <w:bookmarkStart w:id="155" w:name="_ETM_Q1_1160528"/>
      <w:bookmarkEnd w:id="155"/>
      <w:r>
        <w:rPr>
          <w:rFonts w:hint="cs"/>
          <w:rtl/>
        </w:rPr>
        <w:t xml:space="preserve">זה בכל זאת קורונה והוא מחליט. שיקול הדעת הרפואי מעולם </w:t>
      </w:r>
      <w:bookmarkStart w:id="156" w:name="_ETM_Q1_1164524"/>
      <w:bookmarkEnd w:id="156"/>
      <w:r>
        <w:rPr>
          <w:rFonts w:hint="cs"/>
          <w:rtl/>
        </w:rPr>
        <w:t xml:space="preserve">לא נלקח מן הרופאים ואין להם כרגע מגבלות. להיפך, הם קיבלו </w:t>
      </w:r>
      <w:r w:rsidR="006A4B68">
        <w:rPr>
          <w:rFonts w:hint="cs"/>
          <w:rtl/>
        </w:rPr>
        <w:t>הנחיה</w:t>
      </w:r>
      <w:r>
        <w:rPr>
          <w:rFonts w:hint="cs"/>
          <w:rtl/>
        </w:rPr>
        <w:t xml:space="preserve"> להיות מה שנקרא "קלים על ההדק", זאת אומרת שאם </w:t>
      </w:r>
      <w:r w:rsidR="00472BA9">
        <w:rPr>
          <w:rFonts w:hint="cs"/>
          <w:rtl/>
        </w:rPr>
        <w:t xml:space="preserve">עולה </w:t>
      </w:r>
      <w:r>
        <w:rPr>
          <w:rFonts w:hint="cs"/>
          <w:rtl/>
        </w:rPr>
        <w:t xml:space="preserve">החשד הכי קטן </w:t>
      </w:r>
      <w:r w:rsidR="00472BA9">
        <w:rPr>
          <w:rFonts w:hint="cs"/>
          <w:rtl/>
        </w:rPr>
        <w:t xml:space="preserve">צריך </w:t>
      </w:r>
      <w:r>
        <w:rPr>
          <w:rFonts w:hint="cs"/>
          <w:rtl/>
        </w:rPr>
        <w:t xml:space="preserve">לשלוח </w:t>
      </w:r>
      <w:bookmarkStart w:id="157" w:name="_ETM_Q1_1172601"/>
      <w:bookmarkEnd w:id="157"/>
      <w:r>
        <w:rPr>
          <w:rFonts w:hint="cs"/>
          <w:rtl/>
        </w:rPr>
        <w:t xml:space="preserve">את החולה לבדיקה, זו ההנחיה. </w:t>
      </w:r>
    </w:p>
    <w:p w:rsidR="006A4B68" w:rsidRDefault="006A4B68" w:rsidP="006A4B68">
      <w:pPr>
        <w:rPr>
          <w:rtl/>
        </w:rPr>
      </w:pPr>
    </w:p>
    <w:p w:rsidR="006A4B68" w:rsidRDefault="006A4B68" w:rsidP="006A4B68">
      <w:pPr>
        <w:pStyle w:val="a5"/>
        <w:keepNext/>
        <w:rPr>
          <w:rtl/>
        </w:rPr>
      </w:pPr>
      <w:bookmarkStart w:id="158" w:name="ET_speaker_5807_18"/>
      <w:r w:rsidRPr="006A4B6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A4B68">
        <w:rPr>
          <w:rStyle w:val="TagStyle"/>
          <w:rtl/>
        </w:rPr>
        <w:t xml:space="preserve"> &lt;&lt; דובר &gt;&gt;</w:t>
      </w:r>
      <w:r>
        <w:rPr>
          <w:rtl/>
        </w:rPr>
        <w:t xml:space="preserve"> </w:t>
      </w:r>
      <w:bookmarkEnd w:id="158"/>
    </w:p>
    <w:p w:rsidR="006A4B68" w:rsidRDefault="006A4B68" w:rsidP="006A4B68">
      <w:pPr>
        <w:pStyle w:val="KeepWithNext"/>
        <w:rPr>
          <w:rtl/>
        </w:rPr>
      </w:pPr>
    </w:p>
    <w:p w:rsidR="00A31F1B" w:rsidRDefault="006A4B68" w:rsidP="00472BA9">
      <w:pPr>
        <w:rPr>
          <w:rtl/>
        </w:rPr>
      </w:pPr>
      <w:r>
        <w:rPr>
          <w:rFonts w:hint="cs"/>
          <w:rtl/>
        </w:rPr>
        <w:t>זה ס</w:t>
      </w:r>
      <w:r w:rsidR="0048295D">
        <w:rPr>
          <w:rFonts w:hint="cs"/>
          <w:rtl/>
        </w:rPr>
        <w:t>ו</w:t>
      </w:r>
      <w:r>
        <w:rPr>
          <w:rFonts w:hint="cs"/>
          <w:rtl/>
        </w:rPr>
        <w:t>ג מס</w:t>
      </w:r>
      <w:r w:rsidR="0048295D">
        <w:rPr>
          <w:rFonts w:hint="cs"/>
          <w:rtl/>
        </w:rPr>
        <w:t>ו</w:t>
      </w:r>
      <w:r>
        <w:rPr>
          <w:rFonts w:hint="cs"/>
          <w:rtl/>
        </w:rPr>
        <w:t>ים של תפיסה, שרק אם יש</w:t>
      </w:r>
      <w:r w:rsidR="00B23ECA">
        <w:rPr>
          <w:rFonts w:hint="cs"/>
          <w:rtl/>
        </w:rPr>
        <w:t>? כלומר</w:t>
      </w:r>
      <w:r>
        <w:rPr>
          <w:rFonts w:hint="cs"/>
          <w:rtl/>
        </w:rPr>
        <w:t xml:space="preserve"> אתם לא </w:t>
      </w:r>
      <w:r w:rsidR="00B23ECA">
        <w:rPr>
          <w:rFonts w:hint="cs"/>
          <w:rtl/>
        </w:rPr>
        <w:t xml:space="preserve">מתייחסים </w:t>
      </w:r>
      <w:r>
        <w:rPr>
          <w:rFonts w:hint="cs"/>
          <w:rtl/>
        </w:rPr>
        <w:t>לבדיק</w:t>
      </w:r>
      <w:r w:rsidR="0048295D">
        <w:rPr>
          <w:rFonts w:hint="cs"/>
          <w:rtl/>
        </w:rPr>
        <w:t>ו</w:t>
      </w:r>
      <w:r>
        <w:rPr>
          <w:rFonts w:hint="cs"/>
          <w:rtl/>
        </w:rPr>
        <w:t xml:space="preserve">ת כמניעה עתידית של </w:t>
      </w:r>
      <w:r w:rsidR="00B23ECA">
        <w:rPr>
          <w:rFonts w:hint="cs"/>
          <w:rtl/>
        </w:rPr>
        <w:t>התפשטות המחלה</w:t>
      </w:r>
      <w:r>
        <w:rPr>
          <w:rFonts w:hint="cs"/>
          <w:rtl/>
        </w:rPr>
        <w:t>? זה כמ</w:t>
      </w:r>
      <w:r w:rsidR="0048295D">
        <w:rPr>
          <w:rFonts w:hint="cs"/>
          <w:rtl/>
        </w:rPr>
        <w:t>ו</w:t>
      </w:r>
      <w:r>
        <w:rPr>
          <w:rFonts w:hint="cs"/>
          <w:rtl/>
        </w:rPr>
        <w:t xml:space="preserve"> בי</w:t>
      </w:r>
      <w:r w:rsidR="0048295D">
        <w:rPr>
          <w:rFonts w:hint="cs"/>
          <w:rtl/>
        </w:rPr>
        <w:t>ום-</w:t>
      </w:r>
      <w:r>
        <w:rPr>
          <w:rFonts w:hint="cs"/>
          <w:rtl/>
        </w:rPr>
        <w:t>י</w:t>
      </w:r>
      <w:r w:rsidR="0048295D">
        <w:rPr>
          <w:rFonts w:hint="cs"/>
          <w:rtl/>
        </w:rPr>
        <w:t>ו</w:t>
      </w:r>
      <w:r>
        <w:rPr>
          <w:rFonts w:hint="cs"/>
          <w:rtl/>
        </w:rPr>
        <w:t>ם שלנ</w:t>
      </w:r>
      <w:r w:rsidR="0048295D">
        <w:rPr>
          <w:rFonts w:hint="cs"/>
          <w:rtl/>
        </w:rPr>
        <w:t>ו</w:t>
      </w:r>
      <w:r w:rsidR="00B23ECA">
        <w:rPr>
          <w:rFonts w:hint="cs"/>
          <w:rtl/>
        </w:rPr>
        <w:t>,</w:t>
      </w:r>
      <w:r>
        <w:rPr>
          <w:rFonts w:hint="cs"/>
          <w:rtl/>
        </w:rPr>
        <w:t xml:space="preserve"> לא בתק</w:t>
      </w:r>
      <w:r w:rsidR="0048295D">
        <w:rPr>
          <w:rFonts w:hint="cs"/>
          <w:rtl/>
        </w:rPr>
        <w:t>ו</w:t>
      </w:r>
      <w:r>
        <w:rPr>
          <w:rFonts w:hint="cs"/>
          <w:rtl/>
        </w:rPr>
        <w:t>פת הק</w:t>
      </w:r>
      <w:r w:rsidR="0048295D">
        <w:rPr>
          <w:rFonts w:hint="cs"/>
          <w:rtl/>
        </w:rPr>
        <w:t>ו</w:t>
      </w:r>
      <w:r>
        <w:rPr>
          <w:rFonts w:hint="cs"/>
          <w:rtl/>
        </w:rPr>
        <w:t>ר</w:t>
      </w:r>
      <w:r w:rsidR="0048295D">
        <w:rPr>
          <w:rFonts w:hint="cs"/>
          <w:rtl/>
        </w:rPr>
        <w:t>ו</w:t>
      </w:r>
      <w:r>
        <w:rPr>
          <w:rFonts w:hint="cs"/>
          <w:rtl/>
        </w:rPr>
        <w:t xml:space="preserve">נה. </w:t>
      </w:r>
      <w:r w:rsidR="00B23ECA">
        <w:rPr>
          <w:rFonts w:hint="cs"/>
          <w:rtl/>
        </w:rPr>
        <w:t xml:space="preserve">אם </w:t>
      </w:r>
      <w:bookmarkStart w:id="159" w:name="_ETM_Q1_1196450"/>
      <w:bookmarkEnd w:id="159"/>
      <w:r w:rsidR="00B23ECA">
        <w:rPr>
          <w:rFonts w:hint="cs"/>
          <w:rtl/>
        </w:rPr>
        <w:t xml:space="preserve">אתה לא בא לרופא ואומר לו: אני מבקש שתשלח אותי לבדיקה של אולטרסאונד </w:t>
      </w:r>
      <w:r>
        <w:rPr>
          <w:rFonts w:hint="cs"/>
          <w:rtl/>
        </w:rPr>
        <w:t>כי אני בט</w:t>
      </w:r>
      <w:r w:rsidR="0048295D">
        <w:rPr>
          <w:rFonts w:hint="cs"/>
          <w:rtl/>
        </w:rPr>
        <w:t>ו</w:t>
      </w:r>
      <w:r>
        <w:rPr>
          <w:rFonts w:hint="cs"/>
          <w:rtl/>
        </w:rPr>
        <w:t>ח שהכאב שיש לי ה</w:t>
      </w:r>
      <w:r w:rsidR="0048295D">
        <w:rPr>
          <w:rFonts w:hint="cs"/>
          <w:rtl/>
        </w:rPr>
        <w:t>ו</w:t>
      </w:r>
      <w:r>
        <w:rPr>
          <w:rFonts w:hint="cs"/>
          <w:rtl/>
        </w:rPr>
        <w:t xml:space="preserve">א לא בר </w:t>
      </w:r>
      <w:r w:rsidR="00B23ECA">
        <w:rPr>
          <w:rFonts w:hint="cs"/>
          <w:rtl/>
        </w:rPr>
        <w:t xml:space="preserve">חלוף </w:t>
      </w:r>
      <w:r w:rsidR="00472BA9">
        <w:rPr>
          <w:rFonts w:hint="eastAsia"/>
          <w:rtl/>
        </w:rPr>
        <w:t xml:space="preserve">– </w:t>
      </w:r>
      <w:r w:rsidR="00B23ECA">
        <w:rPr>
          <w:rFonts w:hint="cs"/>
          <w:rtl/>
        </w:rPr>
        <w:t xml:space="preserve">אז לפעמים אתה מאלץ את הרופא בסופו של דבר אחרי שכנועים רבים כן לשלוח אותך לבדיקה. </w:t>
      </w:r>
      <w:bookmarkStart w:id="160" w:name="_ETM_Q1_1210303"/>
      <w:bookmarkEnd w:id="160"/>
      <w:r w:rsidR="00B23ECA">
        <w:rPr>
          <w:rFonts w:hint="cs"/>
          <w:rtl/>
        </w:rPr>
        <w:t xml:space="preserve">אבל יש אנשים שיכולת להציל את חייהם אם הבדיקה הייתה </w:t>
      </w:r>
      <w:bookmarkStart w:id="161" w:name="_ETM_Q1_1215570"/>
      <w:bookmarkEnd w:id="161"/>
      <w:r w:rsidR="00B23ECA">
        <w:rPr>
          <w:rFonts w:hint="cs"/>
          <w:rtl/>
        </w:rPr>
        <w:t xml:space="preserve">נערכת לפני, כדבר יזום. </w:t>
      </w:r>
    </w:p>
    <w:p w:rsidR="00B23ECA" w:rsidRDefault="00B23ECA" w:rsidP="00B23ECA">
      <w:pPr>
        <w:rPr>
          <w:rtl/>
        </w:rPr>
      </w:pPr>
      <w:bookmarkStart w:id="162" w:name="_ETM_Q1_1217796"/>
      <w:bookmarkEnd w:id="162"/>
    </w:p>
    <w:p w:rsidR="00B23ECA" w:rsidRDefault="00B23ECA" w:rsidP="00B23ECA">
      <w:pPr>
        <w:pStyle w:val="af8"/>
        <w:keepNext/>
        <w:rPr>
          <w:rtl/>
        </w:rPr>
      </w:pPr>
      <w:bookmarkStart w:id="163" w:name="_ETM_Q1_1218276"/>
      <w:bookmarkEnd w:id="163"/>
      <w:r>
        <w:rPr>
          <w:rtl/>
        </w:rPr>
        <w:t>היו"ר יפעת שאשא ביטון:</w:t>
      </w:r>
    </w:p>
    <w:p w:rsidR="00B23ECA" w:rsidRDefault="00B23ECA" w:rsidP="00B23ECA">
      <w:pPr>
        <w:pStyle w:val="KeepWithNext"/>
        <w:rPr>
          <w:rtl/>
        </w:rPr>
      </w:pPr>
    </w:p>
    <w:p w:rsidR="00B23ECA" w:rsidRDefault="00B23ECA" w:rsidP="00B23ECA">
      <w:pPr>
        <w:rPr>
          <w:rtl/>
        </w:rPr>
      </w:pPr>
      <w:r>
        <w:rPr>
          <w:rFonts w:hint="cs"/>
          <w:rtl/>
        </w:rPr>
        <w:t xml:space="preserve">אבל איך את מגיעה אליהם? את </w:t>
      </w:r>
      <w:bookmarkStart w:id="164" w:name="_ETM_Q1_1219972"/>
      <w:bookmarkEnd w:id="164"/>
      <w:r>
        <w:rPr>
          <w:rFonts w:hint="cs"/>
          <w:rtl/>
        </w:rPr>
        <w:t xml:space="preserve">מגיעה אליהם דרך שרשרת הדבקה מסוימת. </w:t>
      </w:r>
    </w:p>
    <w:p w:rsidR="00B23ECA" w:rsidRDefault="00B23ECA" w:rsidP="00B23ECA">
      <w:pPr>
        <w:rPr>
          <w:rtl/>
        </w:rPr>
      </w:pPr>
    </w:p>
    <w:p w:rsidR="00B23ECA" w:rsidRDefault="00B23ECA" w:rsidP="00B23ECA">
      <w:pPr>
        <w:pStyle w:val="a5"/>
        <w:keepNext/>
        <w:rPr>
          <w:rtl/>
        </w:rPr>
      </w:pPr>
      <w:r>
        <w:rPr>
          <w:rtl/>
        </w:rPr>
        <w:t xml:space="preserve">קטי </w:t>
      </w:r>
      <w:proofErr w:type="spellStart"/>
      <w:r>
        <w:rPr>
          <w:rtl/>
        </w:rPr>
        <w:t>קטרין</w:t>
      </w:r>
      <w:proofErr w:type="spellEnd"/>
      <w:r>
        <w:rPr>
          <w:rtl/>
        </w:rPr>
        <w:t xml:space="preserve"> שטרית (הליכוד):</w:t>
      </w:r>
    </w:p>
    <w:p w:rsidR="00B23ECA" w:rsidRDefault="00B23ECA" w:rsidP="00B23ECA">
      <w:pPr>
        <w:pStyle w:val="KeepWithNext"/>
        <w:rPr>
          <w:rtl/>
        </w:rPr>
      </w:pPr>
    </w:p>
    <w:p w:rsidR="00B23ECA" w:rsidRDefault="00B23ECA" w:rsidP="00B23ECA">
      <w:pPr>
        <w:rPr>
          <w:rtl/>
        </w:rPr>
      </w:pPr>
      <w:r>
        <w:rPr>
          <w:rFonts w:hint="cs"/>
          <w:rtl/>
        </w:rPr>
        <w:t xml:space="preserve">זה נכון גם כשאנחנו </w:t>
      </w:r>
      <w:bookmarkStart w:id="165" w:name="_ETM_Q1_1221928"/>
      <w:bookmarkEnd w:id="165"/>
      <w:r>
        <w:rPr>
          <w:rFonts w:hint="cs"/>
          <w:rtl/>
        </w:rPr>
        <w:t>נמצאים בעידן של מגפה?</w:t>
      </w:r>
    </w:p>
    <w:p w:rsidR="008B4134" w:rsidRDefault="008B4134" w:rsidP="008B4134">
      <w:pPr>
        <w:rPr>
          <w:rtl/>
        </w:rPr>
      </w:pPr>
    </w:p>
    <w:p w:rsidR="0021183C" w:rsidRDefault="0021183C" w:rsidP="0021183C">
      <w:pPr>
        <w:pStyle w:val="afb"/>
        <w:keepNext/>
        <w:rPr>
          <w:rtl/>
        </w:rPr>
      </w:pPr>
      <w:bookmarkStart w:id="166" w:name="ET_guest_864608_20"/>
      <w:r w:rsidRPr="0021183C">
        <w:rPr>
          <w:rStyle w:val="TagStyle"/>
          <w:rtl/>
        </w:rPr>
        <w:t xml:space="preserve"> &lt;&lt; אורח &gt;&gt; </w:t>
      </w:r>
      <w:r>
        <w:rPr>
          <w:rtl/>
        </w:rPr>
        <w:t xml:space="preserve">איתמר </w:t>
      </w:r>
      <w:proofErr w:type="spellStart"/>
      <w:r>
        <w:rPr>
          <w:rtl/>
        </w:rPr>
        <w:t>גרוטו</w:t>
      </w:r>
      <w:proofErr w:type="spellEnd"/>
      <w:r>
        <w:rPr>
          <w:rtl/>
        </w:rPr>
        <w:t>:</w:t>
      </w:r>
      <w:r w:rsidRPr="0021183C">
        <w:rPr>
          <w:rStyle w:val="TagStyle"/>
          <w:rtl/>
        </w:rPr>
        <w:t xml:space="preserve"> &lt;&lt; אורח &gt;&gt;</w:t>
      </w:r>
      <w:r>
        <w:rPr>
          <w:rtl/>
        </w:rPr>
        <w:t xml:space="preserve"> </w:t>
      </w:r>
      <w:bookmarkEnd w:id="166"/>
    </w:p>
    <w:p w:rsidR="0021183C" w:rsidRDefault="0021183C" w:rsidP="0021183C">
      <w:pPr>
        <w:pStyle w:val="KeepWithNext"/>
        <w:rPr>
          <w:rtl/>
        </w:rPr>
      </w:pPr>
    </w:p>
    <w:p w:rsidR="00B23ECA" w:rsidRDefault="00B23ECA" w:rsidP="00B23ECA">
      <w:pPr>
        <w:rPr>
          <w:rtl/>
        </w:rPr>
      </w:pPr>
      <w:r>
        <w:rPr>
          <w:rFonts w:hint="cs"/>
          <w:rtl/>
        </w:rPr>
        <w:t xml:space="preserve">את מדברת על בדיקות סקר. </w:t>
      </w:r>
    </w:p>
    <w:p w:rsidR="00B23ECA" w:rsidRDefault="00B23ECA" w:rsidP="00B23ECA">
      <w:pPr>
        <w:rPr>
          <w:rtl/>
        </w:rPr>
      </w:pPr>
    </w:p>
    <w:p w:rsidR="00B23ECA" w:rsidRDefault="00B23ECA" w:rsidP="00B23ECA">
      <w:pPr>
        <w:pStyle w:val="a5"/>
        <w:keepNext/>
        <w:rPr>
          <w:rtl/>
        </w:rPr>
      </w:pPr>
      <w:r>
        <w:rPr>
          <w:rtl/>
        </w:rPr>
        <w:t xml:space="preserve">קטי </w:t>
      </w:r>
      <w:proofErr w:type="spellStart"/>
      <w:r>
        <w:rPr>
          <w:rtl/>
        </w:rPr>
        <w:t>קטרין</w:t>
      </w:r>
      <w:proofErr w:type="spellEnd"/>
      <w:r>
        <w:rPr>
          <w:rtl/>
        </w:rPr>
        <w:t xml:space="preserve"> שטרית (הליכוד):</w:t>
      </w:r>
    </w:p>
    <w:p w:rsidR="00B23ECA" w:rsidRDefault="00B23ECA" w:rsidP="00B23ECA">
      <w:pPr>
        <w:pStyle w:val="KeepWithNext"/>
        <w:rPr>
          <w:rtl/>
        </w:rPr>
      </w:pPr>
    </w:p>
    <w:p w:rsidR="00B23ECA" w:rsidRDefault="00B23ECA" w:rsidP="00472BA9">
      <w:pPr>
        <w:rPr>
          <w:rtl/>
        </w:rPr>
      </w:pPr>
      <w:r>
        <w:rPr>
          <w:rFonts w:hint="cs"/>
          <w:rtl/>
        </w:rPr>
        <w:t xml:space="preserve">אני יודעת שיש בדיקות, שעוצרים אנשים באופן יזום ברחוב </w:t>
      </w:r>
      <w:bookmarkStart w:id="167" w:name="_ETM_Q1_1230605"/>
      <w:bookmarkEnd w:id="167"/>
      <w:r>
        <w:rPr>
          <w:rFonts w:hint="cs"/>
          <w:rtl/>
        </w:rPr>
        <w:t>מסוים או בבית מסוים.</w:t>
      </w:r>
    </w:p>
    <w:p w:rsidR="00B23ECA" w:rsidRDefault="00B23ECA" w:rsidP="00B23ECA">
      <w:pPr>
        <w:rPr>
          <w:rtl/>
        </w:rPr>
      </w:pPr>
    </w:p>
    <w:p w:rsidR="00B23ECA" w:rsidRDefault="00B23ECA" w:rsidP="00B23ECA">
      <w:pPr>
        <w:pStyle w:val="af8"/>
        <w:keepNext/>
        <w:rPr>
          <w:rtl/>
        </w:rPr>
      </w:pPr>
      <w:r>
        <w:rPr>
          <w:rtl/>
        </w:rPr>
        <w:t>היו"ר יפעת שאשא ביטון:</w:t>
      </w:r>
    </w:p>
    <w:p w:rsidR="00B23ECA" w:rsidRDefault="00B23ECA" w:rsidP="00B23ECA">
      <w:pPr>
        <w:pStyle w:val="KeepWithNext"/>
        <w:rPr>
          <w:rtl/>
        </w:rPr>
      </w:pPr>
    </w:p>
    <w:p w:rsidR="00B23ECA" w:rsidRDefault="00B23ECA" w:rsidP="00B23ECA">
      <w:pPr>
        <w:rPr>
          <w:rtl/>
        </w:rPr>
      </w:pPr>
      <w:r>
        <w:rPr>
          <w:rFonts w:hint="cs"/>
          <w:rtl/>
        </w:rPr>
        <w:t xml:space="preserve">זה בדיקת סקר. </w:t>
      </w:r>
    </w:p>
    <w:p w:rsidR="00B23ECA" w:rsidRDefault="00B23ECA" w:rsidP="00B23ECA">
      <w:pPr>
        <w:rPr>
          <w:rtl/>
        </w:rPr>
      </w:pPr>
    </w:p>
    <w:p w:rsidR="00B23ECA" w:rsidRDefault="00B23ECA" w:rsidP="00B23ECA">
      <w:pPr>
        <w:pStyle w:val="afb"/>
        <w:keepNext/>
        <w:rPr>
          <w:rtl/>
        </w:rPr>
      </w:pPr>
      <w:r>
        <w:rPr>
          <w:rtl/>
        </w:rPr>
        <w:t xml:space="preserve">איתמר </w:t>
      </w:r>
      <w:proofErr w:type="spellStart"/>
      <w:r>
        <w:rPr>
          <w:rtl/>
        </w:rPr>
        <w:t>גרוטו</w:t>
      </w:r>
      <w:proofErr w:type="spellEnd"/>
      <w:r>
        <w:rPr>
          <w:rtl/>
        </w:rPr>
        <w:t>:</w:t>
      </w:r>
    </w:p>
    <w:p w:rsidR="00B23ECA" w:rsidRDefault="00B23ECA" w:rsidP="00B23ECA">
      <w:pPr>
        <w:pStyle w:val="KeepWithNext"/>
        <w:rPr>
          <w:rtl/>
        </w:rPr>
      </w:pPr>
    </w:p>
    <w:p w:rsidR="00B23ECA" w:rsidRDefault="00B23ECA" w:rsidP="00472BA9">
      <w:pPr>
        <w:rPr>
          <w:rtl/>
        </w:rPr>
      </w:pPr>
      <w:r>
        <w:rPr>
          <w:rFonts w:hint="cs"/>
          <w:rtl/>
        </w:rPr>
        <w:t xml:space="preserve">הבדיקה שיש לנו </w:t>
      </w:r>
      <w:bookmarkStart w:id="168" w:name="_ETM_Q1_1237502"/>
      <w:bookmarkEnd w:id="168"/>
      <w:r>
        <w:rPr>
          <w:rFonts w:hint="cs"/>
          <w:rtl/>
        </w:rPr>
        <w:t xml:space="preserve">ביד לא טובה כבדיקת סקר. בדיקת סקר צריכה להיות קודם כול אמינה מספיק ושלא תהיה בה טעות לכיוון </w:t>
      </w:r>
      <w:bookmarkStart w:id="169" w:name="_ETM_Q1_1245754"/>
      <w:bookmarkEnd w:id="169"/>
      <w:r>
        <w:rPr>
          <w:rFonts w:hint="cs"/>
          <w:rtl/>
        </w:rPr>
        <w:t xml:space="preserve">החיובי. ניקח סקר אחר שכולנו מכירים למחלת סרטן המעי הגס שאמורים לעשות מגיל 50. למה לא לעשות אותה </w:t>
      </w:r>
      <w:bookmarkStart w:id="170" w:name="_ETM_Q1_1254127"/>
      <w:bookmarkEnd w:id="170"/>
      <w:r>
        <w:rPr>
          <w:rFonts w:hint="cs"/>
          <w:rtl/>
        </w:rPr>
        <w:t xml:space="preserve">מגיל 30? יש גם חולים בגיל 30 ו-20. כי אם </w:t>
      </w:r>
      <w:bookmarkStart w:id="171" w:name="_ETM_Q1_1256240"/>
      <w:bookmarkEnd w:id="171"/>
      <w:r>
        <w:rPr>
          <w:rFonts w:hint="cs"/>
          <w:rtl/>
        </w:rPr>
        <w:t xml:space="preserve">נעשה את הבדיקה בגיל 30 או 20 או 40 </w:t>
      </w:r>
      <w:r w:rsidR="00472BA9">
        <w:rPr>
          <w:rFonts w:hint="cs"/>
          <w:rtl/>
        </w:rPr>
        <w:t>י</w:t>
      </w:r>
      <w:r>
        <w:rPr>
          <w:rFonts w:hint="cs"/>
          <w:rtl/>
        </w:rPr>
        <w:t xml:space="preserve">היה </w:t>
      </w:r>
      <w:bookmarkStart w:id="172" w:name="_ETM_Q1_1259501"/>
      <w:bookmarkEnd w:id="172"/>
      <w:r w:rsidR="00472BA9">
        <w:rPr>
          <w:rFonts w:hint="cs"/>
          <w:rtl/>
        </w:rPr>
        <w:t>ב</w:t>
      </w:r>
      <w:r>
        <w:rPr>
          <w:rFonts w:hint="cs"/>
          <w:rtl/>
        </w:rPr>
        <w:t xml:space="preserve">זה יותר נזק מתועלת, כי בסוף יכול להיות שנמצא איזו </w:t>
      </w:r>
      <w:bookmarkStart w:id="173" w:name="_ETM_Q1_1263149"/>
      <w:bookmarkEnd w:id="173"/>
      <w:r w:rsidR="00472BA9">
        <w:rPr>
          <w:rFonts w:hint="cs"/>
          <w:rtl/>
        </w:rPr>
        <w:t xml:space="preserve">תוצאות </w:t>
      </w:r>
      <w:r>
        <w:rPr>
          <w:rFonts w:hint="cs"/>
          <w:rtl/>
        </w:rPr>
        <w:t xml:space="preserve">בדיקה </w:t>
      </w:r>
      <w:r w:rsidR="00472BA9">
        <w:rPr>
          <w:rFonts w:hint="cs"/>
          <w:rtl/>
        </w:rPr>
        <w:t xml:space="preserve">שגויות </w:t>
      </w:r>
      <w:r>
        <w:rPr>
          <w:rFonts w:hint="cs"/>
          <w:rtl/>
        </w:rPr>
        <w:t>ויעשו ל</w:t>
      </w:r>
      <w:r w:rsidR="00472BA9">
        <w:rPr>
          <w:rFonts w:hint="cs"/>
          <w:rtl/>
        </w:rPr>
        <w:t>אדם</w:t>
      </w:r>
      <w:r>
        <w:rPr>
          <w:rFonts w:hint="cs"/>
          <w:rtl/>
        </w:rPr>
        <w:t xml:space="preserve"> ניתוח מיותר, יכול להיות שיעשו לו קולונוסקופיה </w:t>
      </w:r>
      <w:bookmarkStart w:id="174" w:name="_ETM_Q1_1265599"/>
      <w:bookmarkEnd w:id="174"/>
      <w:r>
        <w:rPr>
          <w:rFonts w:hint="cs"/>
          <w:rtl/>
        </w:rPr>
        <w:t>מיותרת ו</w:t>
      </w:r>
      <w:r w:rsidR="00472BA9">
        <w:rPr>
          <w:rFonts w:hint="cs"/>
          <w:rtl/>
        </w:rPr>
        <w:t xml:space="preserve">יהיו </w:t>
      </w:r>
      <w:r>
        <w:rPr>
          <w:rFonts w:hint="cs"/>
          <w:rtl/>
        </w:rPr>
        <w:t xml:space="preserve">כל מיני סיכונים. </w:t>
      </w:r>
    </w:p>
    <w:p w:rsidR="00B23ECA" w:rsidRDefault="00B23ECA" w:rsidP="00B23ECA">
      <w:pPr>
        <w:rPr>
          <w:rtl/>
        </w:rPr>
      </w:pPr>
    </w:p>
    <w:p w:rsidR="00B23ECA" w:rsidRDefault="00B23ECA" w:rsidP="00B23ECA">
      <w:pPr>
        <w:pStyle w:val="a5"/>
        <w:keepNext/>
        <w:rPr>
          <w:rtl/>
        </w:rPr>
      </w:pPr>
      <w:r>
        <w:rPr>
          <w:rtl/>
        </w:rPr>
        <w:t xml:space="preserve">קטי </w:t>
      </w:r>
      <w:proofErr w:type="spellStart"/>
      <w:r>
        <w:rPr>
          <w:rtl/>
        </w:rPr>
        <w:t>קטרין</w:t>
      </w:r>
      <w:proofErr w:type="spellEnd"/>
      <w:r>
        <w:rPr>
          <w:rtl/>
        </w:rPr>
        <w:t xml:space="preserve"> שטרית (הליכוד):</w:t>
      </w:r>
    </w:p>
    <w:p w:rsidR="00B23ECA" w:rsidRDefault="00B23ECA" w:rsidP="00B23ECA">
      <w:pPr>
        <w:pStyle w:val="KeepWithNext"/>
        <w:rPr>
          <w:rtl/>
        </w:rPr>
      </w:pPr>
    </w:p>
    <w:p w:rsidR="00B23ECA" w:rsidRDefault="00B23ECA" w:rsidP="00B23ECA">
      <w:pPr>
        <w:rPr>
          <w:rtl/>
        </w:rPr>
      </w:pPr>
      <w:r>
        <w:rPr>
          <w:rFonts w:hint="cs"/>
          <w:rtl/>
        </w:rPr>
        <w:t xml:space="preserve">זה עניין של איזון, יכול להיות שתצליח ויכול להיות שלא. </w:t>
      </w:r>
    </w:p>
    <w:p w:rsidR="00B23ECA" w:rsidRDefault="00B23ECA" w:rsidP="00B23ECA">
      <w:pPr>
        <w:rPr>
          <w:rtl/>
        </w:rPr>
      </w:pPr>
    </w:p>
    <w:p w:rsidR="00B23ECA" w:rsidRDefault="00B23ECA" w:rsidP="00B23ECA">
      <w:pPr>
        <w:pStyle w:val="afb"/>
        <w:keepNext/>
        <w:rPr>
          <w:rtl/>
        </w:rPr>
      </w:pPr>
      <w:r>
        <w:rPr>
          <w:rtl/>
        </w:rPr>
        <w:t xml:space="preserve">איתמר </w:t>
      </w:r>
      <w:proofErr w:type="spellStart"/>
      <w:r>
        <w:rPr>
          <w:rtl/>
        </w:rPr>
        <w:t>גרוטו</w:t>
      </w:r>
      <w:proofErr w:type="spellEnd"/>
      <w:r>
        <w:rPr>
          <w:rtl/>
        </w:rPr>
        <w:t>:</w:t>
      </w:r>
    </w:p>
    <w:p w:rsidR="00B23ECA" w:rsidRDefault="00B23ECA" w:rsidP="00B23ECA">
      <w:pPr>
        <w:pStyle w:val="KeepWithNext"/>
        <w:rPr>
          <w:rtl/>
        </w:rPr>
      </w:pPr>
    </w:p>
    <w:p w:rsidR="00B23ECA" w:rsidRDefault="00B23ECA" w:rsidP="00472BA9">
      <w:pPr>
        <w:rPr>
          <w:rtl/>
        </w:rPr>
      </w:pPr>
      <w:r>
        <w:rPr>
          <w:rFonts w:hint="cs"/>
          <w:rtl/>
        </w:rPr>
        <w:t xml:space="preserve">אני אומר, וכך אומר גם משרד הבריאות ואנשי מקצוע המומחים באפידמיולוגיה אומרים שכאשר את </w:t>
      </w:r>
      <w:bookmarkStart w:id="175" w:name="_ETM_Q1_1278651"/>
      <w:bookmarkEnd w:id="175"/>
      <w:r>
        <w:rPr>
          <w:rFonts w:hint="cs"/>
          <w:rtl/>
        </w:rPr>
        <w:t xml:space="preserve">לוקחת בדיקה אסימפטומטית, הנזק שתוצאה חיובית יכולה לגרום, של </w:t>
      </w:r>
      <w:bookmarkStart w:id="176" w:name="_ETM_Q1_1284186"/>
      <w:bookmarkEnd w:id="176"/>
      <w:r>
        <w:rPr>
          <w:rFonts w:hint="cs"/>
          <w:rtl/>
        </w:rPr>
        <w:t xml:space="preserve">טעות, יש סיכוי גבוה מאוד שזה יקרה. </w:t>
      </w:r>
    </w:p>
    <w:p w:rsidR="00B23ECA" w:rsidRDefault="00B23ECA" w:rsidP="00B23ECA">
      <w:pPr>
        <w:rPr>
          <w:rtl/>
        </w:rPr>
      </w:pPr>
    </w:p>
    <w:p w:rsidR="00B23ECA" w:rsidRDefault="00B23ECA" w:rsidP="00B23ECA">
      <w:pPr>
        <w:pStyle w:val="af8"/>
        <w:keepNext/>
        <w:rPr>
          <w:rtl/>
        </w:rPr>
      </w:pPr>
      <w:r>
        <w:rPr>
          <w:rtl/>
        </w:rPr>
        <w:t>היו"ר יפעת שאשא ביטון:</w:t>
      </w:r>
    </w:p>
    <w:p w:rsidR="00B23ECA" w:rsidRDefault="00B23ECA" w:rsidP="00B23ECA">
      <w:pPr>
        <w:pStyle w:val="KeepWithNext"/>
        <w:rPr>
          <w:rtl/>
        </w:rPr>
      </w:pPr>
    </w:p>
    <w:p w:rsidR="00B23ECA" w:rsidRDefault="00B23ECA" w:rsidP="00B23ECA">
      <w:pPr>
        <w:rPr>
          <w:rtl/>
        </w:rPr>
      </w:pPr>
      <w:r>
        <w:rPr>
          <w:rFonts w:hint="cs"/>
          <w:rtl/>
        </w:rPr>
        <w:t>למה? אין אמינות לבדיקות שעושים?</w:t>
      </w:r>
    </w:p>
    <w:p w:rsidR="00B23ECA" w:rsidRDefault="00B23ECA" w:rsidP="00B23ECA">
      <w:pPr>
        <w:rPr>
          <w:rtl/>
        </w:rPr>
      </w:pPr>
    </w:p>
    <w:p w:rsidR="00B23ECA" w:rsidRDefault="00B23ECA" w:rsidP="00B23ECA">
      <w:pPr>
        <w:pStyle w:val="afb"/>
        <w:keepNext/>
        <w:rPr>
          <w:rtl/>
        </w:rPr>
      </w:pPr>
      <w:bookmarkStart w:id="177" w:name="_ETM_Q1_1288864"/>
      <w:bookmarkStart w:id="178" w:name="_ETM_Q1_1288913"/>
      <w:bookmarkEnd w:id="177"/>
      <w:bookmarkEnd w:id="178"/>
      <w:r>
        <w:rPr>
          <w:rtl/>
        </w:rPr>
        <w:t xml:space="preserve">איתמר </w:t>
      </w:r>
      <w:proofErr w:type="spellStart"/>
      <w:r>
        <w:rPr>
          <w:rtl/>
        </w:rPr>
        <w:t>גרוטו</w:t>
      </w:r>
      <w:proofErr w:type="spellEnd"/>
      <w:r>
        <w:rPr>
          <w:rtl/>
        </w:rPr>
        <w:t>:</w:t>
      </w:r>
    </w:p>
    <w:p w:rsidR="00B23ECA" w:rsidRDefault="00B23ECA" w:rsidP="00B23ECA">
      <w:pPr>
        <w:pStyle w:val="KeepWithNext"/>
        <w:rPr>
          <w:rtl/>
        </w:rPr>
      </w:pPr>
    </w:p>
    <w:p w:rsidR="00B23ECA" w:rsidRDefault="00B23ECA" w:rsidP="00B23ECA">
      <w:pPr>
        <w:rPr>
          <w:rtl/>
        </w:rPr>
      </w:pPr>
      <w:bookmarkStart w:id="179" w:name="_ETM_Q1_1290563"/>
      <w:bookmarkEnd w:id="179"/>
      <w:r>
        <w:rPr>
          <w:rFonts w:hint="cs"/>
          <w:rtl/>
        </w:rPr>
        <w:t xml:space="preserve">כשלוקחים קבוצה שבה שכיחות המחלה נמוכה, כמו למשל אנשים אסימפטומטיים, כמה יש כאלה, אחד ל-1,000? נגיד שיש אחד ל-1,000 מאוכלוסיית האסימפטומטיים ואני רוצה למצוא את האחד ל-1,000 </w:t>
      </w:r>
      <w:bookmarkStart w:id="180" w:name="_ETM_Q1_1304048"/>
      <w:bookmarkEnd w:id="180"/>
      <w:r>
        <w:rPr>
          <w:rFonts w:hint="cs"/>
          <w:rtl/>
        </w:rPr>
        <w:t xml:space="preserve">הזה, ולבדיקה יש אחוז אחד של טעות, שזה בסך הכול </w:t>
      </w:r>
      <w:bookmarkStart w:id="181" w:name="_ETM_Q1_1307998"/>
      <w:bookmarkEnd w:id="181"/>
      <w:r>
        <w:rPr>
          <w:rFonts w:hint="cs"/>
          <w:rtl/>
        </w:rPr>
        <w:t xml:space="preserve">בדיקה אמינה מאוד, רק אחוז אחד טעות. אבדוק סתם 1,000 איש באוכלוסייה. כמה ייצאו חיוביים? 10, זה אחוז. וכמה באמת יהיו חולים מתוך אותה אוכלוסייה? אחד. זאת אומרת, מצאתי 11 אנשים, 10 מהם לא חולים ואחד חולה. זו הדרך הכי פשוטה להסביר את זה. </w:t>
      </w:r>
    </w:p>
    <w:p w:rsidR="00B23ECA" w:rsidRDefault="00B23ECA" w:rsidP="00B23ECA">
      <w:pPr>
        <w:rPr>
          <w:rtl/>
        </w:rPr>
      </w:pPr>
    </w:p>
    <w:p w:rsidR="0021183C" w:rsidRDefault="0021183C" w:rsidP="0021183C">
      <w:pPr>
        <w:pStyle w:val="a5"/>
        <w:keepNext/>
        <w:rPr>
          <w:rtl/>
        </w:rPr>
      </w:pPr>
      <w:bookmarkStart w:id="182" w:name="ET_speaker_5807_21"/>
      <w:r w:rsidRPr="002118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1183C">
        <w:rPr>
          <w:rStyle w:val="TagStyle"/>
          <w:rtl/>
        </w:rPr>
        <w:t xml:space="preserve"> &lt;&lt; דובר &gt;&gt;</w:t>
      </w:r>
      <w:r>
        <w:rPr>
          <w:rtl/>
        </w:rPr>
        <w:t xml:space="preserve"> </w:t>
      </w:r>
      <w:bookmarkEnd w:id="182"/>
    </w:p>
    <w:p w:rsidR="0021183C" w:rsidRDefault="0021183C" w:rsidP="0021183C">
      <w:pPr>
        <w:pStyle w:val="KeepWithNext"/>
        <w:rPr>
          <w:rtl/>
        </w:rPr>
      </w:pPr>
    </w:p>
    <w:p w:rsidR="0021183C" w:rsidRDefault="0021183C" w:rsidP="00472BA9">
      <w:pPr>
        <w:rPr>
          <w:rtl/>
        </w:rPr>
      </w:pPr>
      <w:r>
        <w:rPr>
          <w:rFonts w:hint="cs"/>
          <w:rtl/>
        </w:rPr>
        <w:t xml:space="preserve">אני מסתכלת על הנתונים. אנחנו מדברים על יום אחד, על </w:t>
      </w:r>
      <w:r w:rsidR="00C535A4">
        <w:rPr>
          <w:rFonts w:hint="cs"/>
          <w:rtl/>
        </w:rPr>
        <w:t>1,577</w:t>
      </w:r>
      <w:r>
        <w:rPr>
          <w:rFonts w:hint="cs"/>
          <w:rtl/>
        </w:rPr>
        <w:t xml:space="preserve">, </w:t>
      </w:r>
      <w:proofErr w:type="spellStart"/>
      <w:r>
        <w:rPr>
          <w:rFonts w:hint="cs"/>
          <w:rtl/>
        </w:rPr>
        <w:t>ולמוחרת</w:t>
      </w:r>
      <w:proofErr w:type="spellEnd"/>
      <w:r>
        <w:rPr>
          <w:rFonts w:hint="cs"/>
          <w:rtl/>
        </w:rPr>
        <w:t xml:space="preserve"> </w:t>
      </w:r>
      <w:r w:rsidR="00C535A4">
        <w:rPr>
          <w:rFonts w:hint="cs"/>
          <w:rtl/>
        </w:rPr>
        <w:t>6,212</w:t>
      </w:r>
      <w:r>
        <w:rPr>
          <w:rFonts w:hint="cs"/>
          <w:rtl/>
        </w:rPr>
        <w:t xml:space="preserve">. יש פה בעיה. יכול להיות שאם אנחנו נעשה </w:t>
      </w:r>
      <w:r w:rsidR="00C535A4">
        <w:rPr>
          <w:rFonts w:hint="cs"/>
          <w:rtl/>
        </w:rPr>
        <w:t xml:space="preserve">בדיקה </w:t>
      </w:r>
      <w:r>
        <w:rPr>
          <w:rFonts w:hint="cs"/>
          <w:rtl/>
        </w:rPr>
        <w:t xml:space="preserve">מקדמית </w:t>
      </w:r>
      <w:r>
        <w:rPr>
          <w:rtl/>
        </w:rPr>
        <w:t>–</w:t>
      </w:r>
      <w:r>
        <w:rPr>
          <w:rFonts w:hint="cs"/>
          <w:rtl/>
        </w:rPr>
        <w:t xml:space="preserve"> הרי איך אנחנו</w:t>
      </w:r>
      <w:r w:rsidR="00C535A4">
        <w:rPr>
          <w:rFonts w:hint="cs"/>
          <w:rtl/>
        </w:rPr>
        <w:t xml:space="preserve"> מתנהלים לגבי </w:t>
      </w:r>
      <w:bookmarkStart w:id="183" w:name="_ETM_Q1_1350360"/>
      <w:bookmarkEnd w:id="183"/>
      <w:r w:rsidR="00C535A4">
        <w:rPr>
          <w:rFonts w:hint="cs"/>
          <w:rtl/>
        </w:rPr>
        <w:t xml:space="preserve">המגפה? יש הרבה עניין של לחץ תקשורתי, יש עניין של </w:t>
      </w:r>
      <w:bookmarkStart w:id="184" w:name="_ETM_Q1_1353431"/>
      <w:bookmarkEnd w:id="184"/>
      <w:r w:rsidR="00C535A4">
        <w:rPr>
          <w:rFonts w:hint="cs"/>
          <w:rtl/>
        </w:rPr>
        <w:t>לחץ מלמטה</w:t>
      </w:r>
      <w:r>
        <w:rPr>
          <w:rFonts w:hint="cs"/>
          <w:rtl/>
        </w:rPr>
        <w:t xml:space="preserve">. </w:t>
      </w:r>
      <w:r w:rsidR="0048295D">
        <w:rPr>
          <w:rFonts w:hint="cs"/>
          <w:rtl/>
        </w:rPr>
        <w:t>ל</w:t>
      </w:r>
      <w:r>
        <w:rPr>
          <w:rFonts w:hint="cs"/>
          <w:rtl/>
        </w:rPr>
        <w:t xml:space="preserve">מה אני צריכה שיתוו לי מה לעשות? </w:t>
      </w:r>
      <w:r w:rsidR="00C535A4">
        <w:rPr>
          <w:rFonts w:hint="cs"/>
          <w:rtl/>
        </w:rPr>
        <w:t>אתם אנשי המקצוע.</w:t>
      </w:r>
      <w:r>
        <w:rPr>
          <w:rFonts w:hint="cs"/>
          <w:rtl/>
        </w:rPr>
        <w:t xml:space="preserve"> למה שאני לא אקדים </w:t>
      </w:r>
      <w:r w:rsidR="00C535A4">
        <w:rPr>
          <w:rFonts w:hint="cs"/>
          <w:rtl/>
        </w:rPr>
        <w:t xml:space="preserve">בכך </w:t>
      </w:r>
      <w:r>
        <w:rPr>
          <w:rFonts w:hint="cs"/>
          <w:rtl/>
        </w:rPr>
        <w:t>שאני אקח אוכלוסיות מסוימות</w:t>
      </w:r>
      <w:r w:rsidR="00C535A4">
        <w:rPr>
          <w:rFonts w:hint="cs"/>
          <w:rtl/>
        </w:rPr>
        <w:t>, כפי שאמרת, למשל את המשפחות</w:t>
      </w:r>
      <w:r w:rsidR="00472BA9">
        <w:rPr>
          <w:rFonts w:hint="cs"/>
          <w:rtl/>
        </w:rPr>
        <w:t>?</w:t>
      </w:r>
      <w:r>
        <w:rPr>
          <w:rFonts w:hint="cs"/>
          <w:rtl/>
        </w:rPr>
        <w:t xml:space="preserve"> אותו ילד שאח שלו בתיכון נדבק</w:t>
      </w:r>
      <w:r w:rsidR="00C535A4">
        <w:rPr>
          <w:rFonts w:hint="cs"/>
          <w:rtl/>
        </w:rPr>
        <w:t xml:space="preserve">, </w:t>
      </w:r>
      <w:bookmarkStart w:id="185" w:name="_ETM_Q1_1373833"/>
      <w:bookmarkEnd w:id="185"/>
      <w:r w:rsidR="00C535A4">
        <w:rPr>
          <w:rFonts w:hint="cs"/>
          <w:rtl/>
        </w:rPr>
        <w:t xml:space="preserve">הוא הולך לגן ומדביק. </w:t>
      </w:r>
    </w:p>
    <w:p w:rsidR="0021183C" w:rsidRDefault="0021183C" w:rsidP="0021183C">
      <w:pPr>
        <w:rPr>
          <w:rtl/>
        </w:rPr>
      </w:pPr>
    </w:p>
    <w:p w:rsidR="0021183C" w:rsidRDefault="0021183C" w:rsidP="0021183C">
      <w:pPr>
        <w:pStyle w:val="afb"/>
        <w:keepNext/>
        <w:rPr>
          <w:rtl/>
        </w:rPr>
      </w:pPr>
      <w:bookmarkStart w:id="186" w:name="ET_guest_864608_22"/>
      <w:r w:rsidRPr="0021183C">
        <w:rPr>
          <w:rStyle w:val="TagStyle"/>
          <w:rtl/>
        </w:rPr>
        <w:t xml:space="preserve"> &lt;&lt; אורח &gt;&gt; </w:t>
      </w:r>
      <w:r>
        <w:rPr>
          <w:rtl/>
        </w:rPr>
        <w:t xml:space="preserve">איתמר </w:t>
      </w:r>
      <w:proofErr w:type="spellStart"/>
      <w:r>
        <w:rPr>
          <w:rtl/>
        </w:rPr>
        <w:t>גרוטו</w:t>
      </w:r>
      <w:proofErr w:type="spellEnd"/>
      <w:r>
        <w:rPr>
          <w:rtl/>
        </w:rPr>
        <w:t>:</w:t>
      </w:r>
      <w:r w:rsidRPr="0021183C">
        <w:rPr>
          <w:rStyle w:val="TagStyle"/>
          <w:rtl/>
        </w:rPr>
        <w:t xml:space="preserve"> &lt;&lt; אורח &gt;&gt;</w:t>
      </w:r>
      <w:r>
        <w:rPr>
          <w:rtl/>
        </w:rPr>
        <w:t xml:space="preserve"> </w:t>
      </w:r>
      <w:bookmarkEnd w:id="186"/>
    </w:p>
    <w:p w:rsidR="0021183C" w:rsidRDefault="0021183C" w:rsidP="0021183C">
      <w:pPr>
        <w:pStyle w:val="KeepWithNext"/>
        <w:rPr>
          <w:rtl/>
        </w:rPr>
      </w:pPr>
    </w:p>
    <w:p w:rsidR="0021183C" w:rsidRDefault="0021183C" w:rsidP="00C535A4">
      <w:pPr>
        <w:rPr>
          <w:rtl/>
        </w:rPr>
      </w:pPr>
      <w:r>
        <w:rPr>
          <w:rFonts w:hint="cs"/>
          <w:rtl/>
        </w:rPr>
        <w:t xml:space="preserve">במשפחות </w:t>
      </w:r>
      <w:r w:rsidR="00C535A4">
        <w:rPr>
          <w:rFonts w:hint="cs"/>
          <w:rtl/>
        </w:rPr>
        <w:t>השכיחו</w:t>
      </w:r>
      <w:r w:rsidR="00472BA9">
        <w:rPr>
          <w:rFonts w:hint="cs"/>
          <w:rtl/>
        </w:rPr>
        <w:t>ּ</w:t>
      </w:r>
      <w:r w:rsidR="00C535A4">
        <w:rPr>
          <w:rFonts w:hint="cs"/>
          <w:rtl/>
        </w:rPr>
        <w:t xml:space="preserve">ת היא לא אחד ל-1,000, במשפחות </w:t>
      </w:r>
      <w:r>
        <w:rPr>
          <w:rFonts w:hint="cs"/>
          <w:rtl/>
        </w:rPr>
        <w:t xml:space="preserve">זה כבר </w:t>
      </w:r>
      <w:r w:rsidR="00C535A4">
        <w:rPr>
          <w:rFonts w:hint="cs"/>
          <w:rtl/>
        </w:rPr>
        <w:t xml:space="preserve">שכיחות של אחד ל-100 או אחד ל-50, כי הוא כבר </w:t>
      </w:r>
      <w:bookmarkStart w:id="187" w:name="_ETM_Q1_1378842"/>
      <w:bookmarkEnd w:id="187"/>
      <w:r w:rsidR="00C535A4">
        <w:rPr>
          <w:rFonts w:hint="cs"/>
          <w:rtl/>
        </w:rPr>
        <w:t xml:space="preserve">נחשף לחולה, יש לו סיכוי </w:t>
      </w:r>
      <w:r>
        <w:rPr>
          <w:rFonts w:hint="cs"/>
          <w:rtl/>
        </w:rPr>
        <w:t xml:space="preserve">גבוה </w:t>
      </w:r>
      <w:r w:rsidR="00C535A4">
        <w:rPr>
          <w:rFonts w:hint="cs"/>
          <w:rtl/>
        </w:rPr>
        <w:t>להידבק</w:t>
      </w:r>
      <w:r>
        <w:rPr>
          <w:rFonts w:hint="cs"/>
          <w:rtl/>
        </w:rPr>
        <w:t xml:space="preserve">. כל אמירה </w:t>
      </w:r>
      <w:r w:rsidR="00C535A4">
        <w:rPr>
          <w:rFonts w:hint="cs"/>
          <w:rtl/>
        </w:rPr>
        <w:t xml:space="preserve">על </w:t>
      </w:r>
      <w:r>
        <w:rPr>
          <w:rFonts w:hint="cs"/>
          <w:rtl/>
        </w:rPr>
        <w:t xml:space="preserve">ללכת ולבדוק כל אחד היא אמירה לא מקצועית. </w:t>
      </w:r>
      <w:r w:rsidR="00C535A4">
        <w:rPr>
          <w:rFonts w:hint="cs"/>
          <w:rtl/>
        </w:rPr>
        <w:t xml:space="preserve">אם רוצים שינהלו את </w:t>
      </w:r>
      <w:bookmarkStart w:id="188" w:name="_ETM_Q1_1387702"/>
      <w:bookmarkEnd w:id="188"/>
      <w:r w:rsidR="00C535A4">
        <w:rPr>
          <w:rFonts w:hint="cs"/>
          <w:rtl/>
        </w:rPr>
        <w:t xml:space="preserve">העסק הזה לא אנשי מקצוע אפשר להביא כל אחד </w:t>
      </w:r>
      <w:bookmarkStart w:id="189" w:name="_ETM_Q1_1388432"/>
      <w:bookmarkEnd w:id="189"/>
      <w:r w:rsidR="00C535A4">
        <w:rPr>
          <w:rFonts w:hint="cs"/>
          <w:rtl/>
        </w:rPr>
        <w:t xml:space="preserve">כדי שייבדק ונתמודד עם התוצאות. </w:t>
      </w:r>
    </w:p>
    <w:p w:rsidR="00C535A4" w:rsidRDefault="00C535A4" w:rsidP="00C535A4">
      <w:pPr>
        <w:rPr>
          <w:rtl/>
        </w:rPr>
      </w:pPr>
    </w:p>
    <w:p w:rsidR="00C535A4" w:rsidRDefault="00C535A4" w:rsidP="00C535A4">
      <w:pPr>
        <w:pStyle w:val="a5"/>
        <w:keepNext/>
        <w:rPr>
          <w:rtl/>
        </w:rPr>
      </w:pPr>
      <w:bookmarkStart w:id="190" w:name="ET_speaker_5807_23"/>
      <w:r w:rsidRPr="0021183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1183C">
        <w:rPr>
          <w:rStyle w:val="TagStyle"/>
          <w:rtl/>
        </w:rPr>
        <w:t xml:space="preserve"> &lt;&lt; דובר &gt;&gt;</w:t>
      </w:r>
      <w:r>
        <w:rPr>
          <w:rtl/>
        </w:rPr>
        <w:t xml:space="preserve"> </w:t>
      </w:r>
      <w:bookmarkEnd w:id="190"/>
    </w:p>
    <w:p w:rsidR="00C535A4" w:rsidRDefault="00C535A4" w:rsidP="00C535A4">
      <w:pPr>
        <w:pStyle w:val="KeepWithNext"/>
        <w:rPr>
          <w:rtl/>
        </w:rPr>
      </w:pPr>
    </w:p>
    <w:p w:rsidR="00C535A4" w:rsidRDefault="00C535A4" w:rsidP="00C535A4">
      <w:pPr>
        <w:rPr>
          <w:rtl/>
        </w:rPr>
      </w:pPr>
      <w:r>
        <w:rPr>
          <w:rFonts w:hint="cs"/>
          <w:rtl/>
        </w:rPr>
        <w:t xml:space="preserve">- - - </w:t>
      </w:r>
    </w:p>
    <w:p w:rsidR="00C535A4" w:rsidRDefault="00C535A4" w:rsidP="00C535A4">
      <w:pPr>
        <w:rPr>
          <w:rtl/>
        </w:rPr>
      </w:pPr>
    </w:p>
    <w:p w:rsidR="00C535A4" w:rsidRDefault="00C535A4" w:rsidP="00C535A4">
      <w:pPr>
        <w:pStyle w:val="af8"/>
        <w:keepNext/>
        <w:rPr>
          <w:rtl/>
        </w:rPr>
      </w:pPr>
      <w:r>
        <w:rPr>
          <w:rtl/>
        </w:rPr>
        <w:t>היו"ר יפעת שאשא ביטון:</w:t>
      </w:r>
    </w:p>
    <w:p w:rsidR="00C535A4" w:rsidRDefault="00C535A4" w:rsidP="00C535A4">
      <w:pPr>
        <w:pStyle w:val="KeepWithNext"/>
        <w:rPr>
          <w:rtl/>
        </w:rPr>
      </w:pPr>
    </w:p>
    <w:p w:rsidR="00C535A4" w:rsidRDefault="00C535A4" w:rsidP="00C535A4">
      <w:pPr>
        <w:rPr>
          <w:rtl/>
        </w:rPr>
      </w:pPr>
      <w:r>
        <w:rPr>
          <w:rFonts w:hint="cs"/>
          <w:rtl/>
        </w:rPr>
        <w:t>קטי שטרית, רק עוד משפט,</w:t>
      </w:r>
      <w:bookmarkStart w:id="191" w:name="_ETM_Q1_1397213"/>
      <w:bookmarkEnd w:id="191"/>
      <w:r>
        <w:rPr>
          <w:rFonts w:hint="cs"/>
          <w:rtl/>
        </w:rPr>
        <w:t xml:space="preserve"> כי אני רוצה שאנשי המקצוע יענו ואחר כך תתייחסו. </w:t>
      </w:r>
    </w:p>
    <w:p w:rsidR="0021183C" w:rsidRDefault="0021183C" w:rsidP="0021183C">
      <w:pPr>
        <w:rPr>
          <w:rtl/>
        </w:rPr>
      </w:pPr>
    </w:p>
    <w:p w:rsidR="0021183C" w:rsidRDefault="0021183C" w:rsidP="0021183C">
      <w:pPr>
        <w:pStyle w:val="afb"/>
        <w:keepNext/>
        <w:rPr>
          <w:rtl/>
        </w:rPr>
      </w:pPr>
      <w:bookmarkStart w:id="192" w:name="ET_guest_864608_24"/>
      <w:r w:rsidRPr="0021183C">
        <w:rPr>
          <w:rStyle w:val="TagStyle"/>
          <w:rtl/>
        </w:rPr>
        <w:t xml:space="preserve">&lt;&lt; אורח &gt;&gt; </w:t>
      </w:r>
      <w:r>
        <w:rPr>
          <w:rtl/>
        </w:rPr>
        <w:t xml:space="preserve">איתמר </w:t>
      </w:r>
      <w:proofErr w:type="spellStart"/>
      <w:r>
        <w:rPr>
          <w:rtl/>
        </w:rPr>
        <w:t>גרוטו</w:t>
      </w:r>
      <w:proofErr w:type="spellEnd"/>
      <w:r>
        <w:rPr>
          <w:rtl/>
        </w:rPr>
        <w:t>:</w:t>
      </w:r>
      <w:r w:rsidRPr="0021183C">
        <w:rPr>
          <w:rStyle w:val="TagStyle"/>
          <w:rtl/>
        </w:rPr>
        <w:t xml:space="preserve"> &lt;&lt; אורח &gt;&gt;</w:t>
      </w:r>
      <w:r>
        <w:rPr>
          <w:rtl/>
        </w:rPr>
        <w:t xml:space="preserve"> </w:t>
      </w:r>
      <w:bookmarkEnd w:id="192"/>
    </w:p>
    <w:p w:rsidR="0021183C" w:rsidRDefault="0021183C" w:rsidP="0021183C">
      <w:pPr>
        <w:pStyle w:val="KeepWithNext"/>
        <w:rPr>
          <w:rtl/>
        </w:rPr>
      </w:pPr>
    </w:p>
    <w:p w:rsidR="0021183C" w:rsidRDefault="00C535A4" w:rsidP="00C535A4">
      <w:pPr>
        <w:rPr>
          <w:rtl/>
        </w:rPr>
      </w:pPr>
      <w:r>
        <w:rPr>
          <w:rFonts w:hint="cs"/>
          <w:rtl/>
        </w:rPr>
        <w:t xml:space="preserve">חבר הכנסת </w:t>
      </w:r>
      <w:proofErr w:type="spellStart"/>
      <w:r>
        <w:rPr>
          <w:rFonts w:hint="cs"/>
          <w:rtl/>
        </w:rPr>
        <w:t>רזבוזוב</w:t>
      </w:r>
      <w:proofErr w:type="spellEnd"/>
      <w:r>
        <w:rPr>
          <w:rFonts w:hint="cs"/>
          <w:rtl/>
        </w:rPr>
        <w:t xml:space="preserve"> בוודאי מכיר מה קורה ב</w:t>
      </w:r>
      <w:r w:rsidR="0021183C">
        <w:rPr>
          <w:rFonts w:hint="cs"/>
          <w:rtl/>
        </w:rPr>
        <w:t xml:space="preserve">קבוצות הכדורגל באירופה, </w:t>
      </w:r>
      <w:r>
        <w:rPr>
          <w:rFonts w:hint="cs"/>
          <w:rtl/>
        </w:rPr>
        <w:t xml:space="preserve">שהתחילו </w:t>
      </w:r>
      <w:bookmarkStart w:id="193" w:name="_ETM_Q1_1404977"/>
      <w:bookmarkEnd w:id="193"/>
      <w:r>
        <w:rPr>
          <w:rFonts w:hint="cs"/>
          <w:rtl/>
        </w:rPr>
        <w:t xml:space="preserve">לבדוק את השחקנים באופן אקראי. אני מבטיח לך שכל השחקנים </w:t>
      </w:r>
      <w:bookmarkStart w:id="194" w:name="_ETM_Q1_1410048"/>
      <w:bookmarkEnd w:id="194"/>
      <w:r>
        <w:rPr>
          <w:rFonts w:hint="cs"/>
          <w:rtl/>
        </w:rPr>
        <w:t xml:space="preserve">שנמצאו חיוביים, בין אם </w:t>
      </w:r>
      <w:proofErr w:type="spellStart"/>
      <w:r>
        <w:rPr>
          <w:rFonts w:hint="cs"/>
          <w:rtl/>
        </w:rPr>
        <w:t>ביובנטוס</w:t>
      </w:r>
      <w:proofErr w:type="spellEnd"/>
      <w:r>
        <w:rPr>
          <w:rFonts w:hint="cs"/>
          <w:rtl/>
        </w:rPr>
        <w:t xml:space="preserve"> או בריאל מדריד, אני </w:t>
      </w:r>
      <w:bookmarkStart w:id="195" w:name="_ETM_Q1_1412953"/>
      <w:bookmarkEnd w:id="195"/>
      <w:r>
        <w:rPr>
          <w:rFonts w:hint="cs"/>
          <w:rtl/>
        </w:rPr>
        <w:t xml:space="preserve">מבטיח לך שיש סיכוי של 90% שהתוצאה לא נכונה, וזה הכניס את כל הקבוצות להסגר. </w:t>
      </w:r>
    </w:p>
    <w:p w:rsidR="00C535A4" w:rsidRDefault="00C535A4" w:rsidP="00C535A4">
      <w:pPr>
        <w:rPr>
          <w:rtl/>
        </w:rPr>
      </w:pPr>
    </w:p>
    <w:p w:rsidR="00C535A4" w:rsidRDefault="00C535A4" w:rsidP="00C535A4">
      <w:pPr>
        <w:pStyle w:val="af8"/>
        <w:keepNext/>
        <w:rPr>
          <w:rtl/>
        </w:rPr>
      </w:pPr>
      <w:r>
        <w:rPr>
          <w:rtl/>
        </w:rPr>
        <w:t>היו"ר יפעת שאשא ביטון:</w:t>
      </w:r>
    </w:p>
    <w:p w:rsidR="00C535A4" w:rsidRDefault="00C535A4" w:rsidP="00C535A4">
      <w:pPr>
        <w:pStyle w:val="KeepWithNext"/>
        <w:rPr>
          <w:rtl/>
        </w:rPr>
      </w:pPr>
    </w:p>
    <w:p w:rsidR="00C535A4" w:rsidRDefault="00C535A4" w:rsidP="00C535A4">
      <w:pPr>
        <w:rPr>
          <w:rtl/>
        </w:rPr>
      </w:pPr>
      <w:r>
        <w:rPr>
          <w:rFonts w:hint="cs"/>
          <w:rtl/>
        </w:rPr>
        <w:t xml:space="preserve">מטריד הנתון הזה. </w:t>
      </w:r>
    </w:p>
    <w:p w:rsidR="0021183C" w:rsidRDefault="0021183C" w:rsidP="0021183C">
      <w:pPr>
        <w:rPr>
          <w:rtl/>
        </w:rPr>
      </w:pPr>
    </w:p>
    <w:p w:rsidR="0021183C" w:rsidRDefault="0021183C" w:rsidP="0021183C">
      <w:pPr>
        <w:pStyle w:val="a5"/>
        <w:keepNext/>
        <w:rPr>
          <w:rtl/>
        </w:rPr>
      </w:pPr>
      <w:bookmarkStart w:id="196" w:name="ET_speaker_5807_25"/>
      <w:r w:rsidRPr="002118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1183C">
        <w:rPr>
          <w:rStyle w:val="TagStyle"/>
          <w:rtl/>
        </w:rPr>
        <w:t xml:space="preserve"> &lt;&lt; דובר &gt;&gt;</w:t>
      </w:r>
      <w:r>
        <w:rPr>
          <w:rtl/>
        </w:rPr>
        <w:t xml:space="preserve"> </w:t>
      </w:r>
      <w:bookmarkEnd w:id="196"/>
    </w:p>
    <w:p w:rsidR="0021183C" w:rsidRDefault="0021183C" w:rsidP="0021183C">
      <w:pPr>
        <w:pStyle w:val="KeepWithNext"/>
        <w:rPr>
          <w:rtl/>
        </w:rPr>
      </w:pPr>
    </w:p>
    <w:p w:rsidR="007936B9" w:rsidRDefault="0021183C" w:rsidP="0021183C">
      <w:pPr>
        <w:rPr>
          <w:rtl/>
        </w:rPr>
      </w:pPr>
      <w:r>
        <w:rPr>
          <w:rFonts w:hint="cs"/>
          <w:rtl/>
        </w:rPr>
        <w:t>אנח</w:t>
      </w:r>
      <w:r w:rsidR="0048295D">
        <w:rPr>
          <w:rFonts w:hint="cs"/>
          <w:rtl/>
        </w:rPr>
        <w:t>נ</w:t>
      </w:r>
      <w:r>
        <w:rPr>
          <w:rFonts w:hint="cs"/>
          <w:rtl/>
        </w:rPr>
        <w:t>ו בדרך כלל במדינה מסתכלים על מה שקורה בארצות הברית</w:t>
      </w:r>
      <w:r w:rsidR="007936B9">
        <w:rPr>
          <w:rFonts w:hint="cs"/>
          <w:rtl/>
        </w:rPr>
        <w:t xml:space="preserve">, לומדים </w:t>
      </w:r>
      <w:bookmarkStart w:id="197" w:name="_ETM_Q1_1429202"/>
      <w:bookmarkEnd w:id="197"/>
      <w:r w:rsidR="007936B9">
        <w:rPr>
          <w:rFonts w:hint="cs"/>
          <w:rtl/>
        </w:rPr>
        <w:t>מהם וחושבים שמה שקורה אצלם הוא טוב</w:t>
      </w:r>
      <w:r>
        <w:rPr>
          <w:rFonts w:hint="cs"/>
          <w:rtl/>
        </w:rPr>
        <w:t xml:space="preserve">. </w:t>
      </w:r>
    </w:p>
    <w:p w:rsidR="007936B9" w:rsidRDefault="007936B9" w:rsidP="0021183C">
      <w:pPr>
        <w:rPr>
          <w:rtl/>
        </w:rPr>
      </w:pPr>
    </w:p>
    <w:p w:rsidR="007936B9" w:rsidRDefault="007936B9" w:rsidP="007936B9">
      <w:pPr>
        <w:pStyle w:val="af8"/>
        <w:keepNext/>
        <w:rPr>
          <w:rtl/>
        </w:rPr>
      </w:pPr>
      <w:r>
        <w:rPr>
          <w:rtl/>
        </w:rPr>
        <w:t>היו"ר יפעת שאשא ביטון:</w:t>
      </w:r>
    </w:p>
    <w:p w:rsidR="007936B9" w:rsidRDefault="007936B9" w:rsidP="007936B9">
      <w:pPr>
        <w:pStyle w:val="KeepWithNext"/>
        <w:rPr>
          <w:rtl/>
        </w:rPr>
      </w:pPr>
    </w:p>
    <w:p w:rsidR="007936B9" w:rsidRDefault="007936B9" w:rsidP="007936B9">
      <w:pPr>
        <w:rPr>
          <w:rtl/>
        </w:rPr>
      </w:pPr>
      <w:r>
        <w:rPr>
          <w:rFonts w:hint="cs"/>
          <w:rtl/>
        </w:rPr>
        <w:t>דווקא במקרה הזה מדינות הסתכלו עלינו.</w:t>
      </w:r>
    </w:p>
    <w:p w:rsidR="007936B9" w:rsidRDefault="007936B9" w:rsidP="007936B9">
      <w:pPr>
        <w:rPr>
          <w:rtl/>
        </w:rPr>
      </w:pPr>
    </w:p>
    <w:p w:rsidR="007936B9" w:rsidRDefault="007936B9" w:rsidP="007936B9">
      <w:pPr>
        <w:pStyle w:val="a5"/>
        <w:keepNext/>
        <w:rPr>
          <w:rtl/>
        </w:rPr>
      </w:pPr>
      <w:r>
        <w:rPr>
          <w:rtl/>
        </w:rPr>
        <w:t xml:space="preserve">קטי </w:t>
      </w:r>
      <w:proofErr w:type="spellStart"/>
      <w:r>
        <w:rPr>
          <w:rtl/>
        </w:rPr>
        <w:t>קטרין</w:t>
      </w:r>
      <w:proofErr w:type="spellEnd"/>
      <w:r>
        <w:rPr>
          <w:rtl/>
        </w:rPr>
        <w:t xml:space="preserve"> שטרית (הליכוד):</w:t>
      </w:r>
    </w:p>
    <w:p w:rsidR="007936B9" w:rsidRDefault="007936B9" w:rsidP="007936B9">
      <w:pPr>
        <w:pStyle w:val="KeepWithNext"/>
        <w:rPr>
          <w:rtl/>
        </w:rPr>
      </w:pPr>
    </w:p>
    <w:p w:rsidR="0021183C" w:rsidRDefault="007936B9" w:rsidP="00472BA9">
      <w:pPr>
        <w:rPr>
          <w:rtl/>
        </w:rPr>
      </w:pPr>
      <w:r>
        <w:rPr>
          <w:rFonts w:hint="cs"/>
          <w:rtl/>
        </w:rPr>
        <w:t xml:space="preserve">אני רוצה לספר כאן </w:t>
      </w:r>
      <w:r w:rsidR="0021183C">
        <w:rPr>
          <w:rFonts w:hint="cs"/>
          <w:rtl/>
        </w:rPr>
        <w:t xml:space="preserve">סיפור עצוב מאוד </w:t>
      </w:r>
      <w:r w:rsidR="00472BA9">
        <w:rPr>
          <w:rFonts w:hint="cs"/>
          <w:rtl/>
        </w:rPr>
        <w:t>ע</w:t>
      </w:r>
      <w:r w:rsidR="0021183C">
        <w:rPr>
          <w:rFonts w:hint="cs"/>
          <w:rtl/>
        </w:rPr>
        <w:t xml:space="preserve">ל משפחה של חברים </w:t>
      </w:r>
      <w:r>
        <w:rPr>
          <w:rFonts w:hint="cs"/>
          <w:rtl/>
        </w:rPr>
        <w:t>טובים שלנו בארצות הברית</w:t>
      </w:r>
      <w:r w:rsidR="0021183C">
        <w:rPr>
          <w:rFonts w:hint="cs"/>
          <w:rtl/>
        </w:rPr>
        <w:t>. האבא</w:t>
      </w:r>
      <w:r>
        <w:rPr>
          <w:rFonts w:hint="cs"/>
          <w:rtl/>
        </w:rPr>
        <w:t xml:space="preserve">, שהוא </w:t>
      </w:r>
      <w:bookmarkStart w:id="198" w:name="_ETM_Q1_1439673"/>
      <w:bookmarkEnd w:id="198"/>
      <w:r>
        <w:rPr>
          <w:rFonts w:hint="cs"/>
          <w:rtl/>
        </w:rPr>
        <w:t>עם מחלות רקע,</w:t>
      </w:r>
      <w:r w:rsidR="0021183C">
        <w:rPr>
          <w:rFonts w:hint="cs"/>
          <w:rtl/>
        </w:rPr>
        <w:t xml:space="preserve"> נדבק, האימא נדבקה, הבן </w:t>
      </w:r>
      <w:r>
        <w:rPr>
          <w:rFonts w:hint="cs"/>
          <w:rtl/>
        </w:rPr>
        <w:t xml:space="preserve">בן 32 נדבק. האימא והאבא הבריאו אולם הבן </w:t>
      </w:r>
      <w:bookmarkStart w:id="199" w:name="_ETM_Q1_1447845"/>
      <w:bookmarkEnd w:id="199"/>
      <w:r w:rsidR="0021183C">
        <w:rPr>
          <w:rFonts w:hint="cs"/>
          <w:rtl/>
        </w:rPr>
        <w:t xml:space="preserve">נפטר מקורונה. </w:t>
      </w:r>
      <w:r>
        <w:rPr>
          <w:rFonts w:hint="cs"/>
          <w:rtl/>
        </w:rPr>
        <w:t xml:space="preserve">למה אני אומרת את זה? כי </w:t>
      </w:r>
      <w:r w:rsidR="0021183C">
        <w:rPr>
          <w:rFonts w:hint="cs"/>
          <w:rtl/>
        </w:rPr>
        <w:t xml:space="preserve">פשוט הם התחננו לבדיקה ולא נתנו להם. </w:t>
      </w:r>
    </w:p>
    <w:p w:rsidR="0021183C" w:rsidRDefault="0021183C" w:rsidP="0021183C">
      <w:pPr>
        <w:rPr>
          <w:rtl/>
        </w:rPr>
      </w:pPr>
    </w:p>
    <w:p w:rsidR="0021183C" w:rsidRDefault="0021183C" w:rsidP="0021183C">
      <w:pPr>
        <w:pStyle w:val="af8"/>
        <w:keepNext/>
        <w:rPr>
          <w:rtl/>
        </w:rPr>
      </w:pPr>
      <w:bookmarkStart w:id="200" w:name="ET_yor_5307_26"/>
      <w:r w:rsidRPr="0021183C">
        <w:rPr>
          <w:rStyle w:val="TagStyle"/>
          <w:rtl/>
        </w:rPr>
        <w:t xml:space="preserve"> &lt;&lt; </w:t>
      </w:r>
      <w:proofErr w:type="spellStart"/>
      <w:r w:rsidRPr="0021183C">
        <w:rPr>
          <w:rStyle w:val="TagStyle"/>
          <w:rtl/>
        </w:rPr>
        <w:t>יור</w:t>
      </w:r>
      <w:proofErr w:type="spellEnd"/>
      <w:r w:rsidRPr="0021183C">
        <w:rPr>
          <w:rStyle w:val="TagStyle"/>
          <w:rtl/>
        </w:rPr>
        <w:t xml:space="preserve"> &gt;&gt; </w:t>
      </w:r>
      <w:r>
        <w:rPr>
          <w:rtl/>
        </w:rPr>
        <w:t>היו"ר יפעת שאשא ביטון:</w:t>
      </w:r>
      <w:r w:rsidRPr="0021183C">
        <w:rPr>
          <w:rStyle w:val="TagStyle"/>
          <w:rtl/>
        </w:rPr>
        <w:t xml:space="preserve"> &lt;&lt; </w:t>
      </w:r>
      <w:proofErr w:type="spellStart"/>
      <w:r w:rsidRPr="0021183C">
        <w:rPr>
          <w:rStyle w:val="TagStyle"/>
          <w:rtl/>
        </w:rPr>
        <w:t>יור</w:t>
      </w:r>
      <w:proofErr w:type="spellEnd"/>
      <w:r w:rsidRPr="0021183C">
        <w:rPr>
          <w:rStyle w:val="TagStyle"/>
          <w:rtl/>
        </w:rPr>
        <w:t xml:space="preserve"> &gt;&gt;</w:t>
      </w:r>
      <w:r>
        <w:rPr>
          <w:rtl/>
        </w:rPr>
        <w:t xml:space="preserve"> </w:t>
      </w:r>
      <w:bookmarkEnd w:id="200"/>
    </w:p>
    <w:p w:rsidR="0021183C" w:rsidRDefault="0021183C" w:rsidP="0021183C">
      <w:pPr>
        <w:pStyle w:val="KeepWithNext"/>
        <w:rPr>
          <w:rtl/>
        </w:rPr>
      </w:pPr>
    </w:p>
    <w:p w:rsidR="0021183C" w:rsidRDefault="0021183C" w:rsidP="0021183C">
      <w:pPr>
        <w:rPr>
          <w:rtl/>
        </w:rPr>
      </w:pPr>
      <w:r>
        <w:rPr>
          <w:rFonts w:hint="cs"/>
          <w:rtl/>
        </w:rPr>
        <w:t xml:space="preserve">אני רוצה לשרטט את המעגלים. </w:t>
      </w:r>
      <w:r w:rsidR="007936B9">
        <w:rPr>
          <w:rFonts w:hint="cs"/>
          <w:rtl/>
        </w:rPr>
        <w:t xml:space="preserve">לצורך העניין, יש לנו </w:t>
      </w:r>
      <w:bookmarkStart w:id="201" w:name="_ETM_Q1_1460799"/>
      <w:bookmarkEnd w:id="201"/>
      <w:r w:rsidR="007936B9">
        <w:rPr>
          <w:rFonts w:hint="cs"/>
          <w:rtl/>
        </w:rPr>
        <w:t xml:space="preserve">תלמידים בבתי הספר שנדבקו. </w:t>
      </w:r>
      <w:r>
        <w:rPr>
          <w:rFonts w:hint="cs"/>
          <w:rtl/>
        </w:rPr>
        <w:t>בודקים את כל תלמידי בית הספר.</w:t>
      </w:r>
    </w:p>
    <w:p w:rsidR="0021183C" w:rsidRDefault="0021183C" w:rsidP="0021183C">
      <w:pPr>
        <w:rPr>
          <w:rtl/>
        </w:rPr>
      </w:pPr>
    </w:p>
    <w:p w:rsidR="0021183C" w:rsidRDefault="0021183C" w:rsidP="0021183C">
      <w:pPr>
        <w:pStyle w:val="afb"/>
        <w:keepNext/>
        <w:rPr>
          <w:rtl/>
        </w:rPr>
      </w:pPr>
      <w:bookmarkStart w:id="202" w:name="ET_guest_864608_27"/>
      <w:r w:rsidRPr="0021183C">
        <w:rPr>
          <w:rStyle w:val="TagStyle"/>
          <w:rtl/>
        </w:rPr>
        <w:t xml:space="preserve"> &lt;&lt; אורח &gt;&gt; </w:t>
      </w:r>
      <w:r>
        <w:rPr>
          <w:rtl/>
        </w:rPr>
        <w:t xml:space="preserve">איתמר </w:t>
      </w:r>
      <w:proofErr w:type="spellStart"/>
      <w:r>
        <w:rPr>
          <w:rtl/>
        </w:rPr>
        <w:t>גרוטו</w:t>
      </w:r>
      <w:proofErr w:type="spellEnd"/>
      <w:r>
        <w:rPr>
          <w:rtl/>
        </w:rPr>
        <w:t>:</w:t>
      </w:r>
      <w:r w:rsidRPr="0021183C">
        <w:rPr>
          <w:rStyle w:val="TagStyle"/>
          <w:rtl/>
        </w:rPr>
        <w:t xml:space="preserve"> &lt;&lt; אורח &gt;&gt;</w:t>
      </w:r>
      <w:r>
        <w:rPr>
          <w:rtl/>
        </w:rPr>
        <w:t xml:space="preserve"> </w:t>
      </w:r>
      <w:bookmarkEnd w:id="202"/>
    </w:p>
    <w:p w:rsidR="0021183C" w:rsidRDefault="0021183C" w:rsidP="0021183C">
      <w:pPr>
        <w:pStyle w:val="KeepWithNext"/>
        <w:rPr>
          <w:rtl/>
        </w:rPr>
      </w:pPr>
    </w:p>
    <w:p w:rsidR="0021183C" w:rsidRDefault="0021183C" w:rsidP="0021183C">
      <w:pPr>
        <w:rPr>
          <w:rtl/>
        </w:rPr>
      </w:pPr>
      <w:r>
        <w:rPr>
          <w:rFonts w:hint="cs"/>
          <w:rtl/>
        </w:rPr>
        <w:t>ואת המשפחות שלהם.</w:t>
      </w:r>
    </w:p>
    <w:p w:rsidR="0021183C" w:rsidRDefault="0021183C" w:rsidP="0021183C">
      <w:pPr>
        <w:rPr>
          <w:rtl/>
        </w:rPr>
      </w:pPr>
    </w:p>
    <w:p w:rsidR="0021183C" w:rsidRDefault="0021183C" w:rsidP="0021183C">
      <w:pPr>
        <w:pStyle w:val="af8"/>
        <w:keepNext/>
        <w:rPr>
          <w:rtl/>
        </w:rPr>
      </w:pPr>
      <w:bookmarkStart w:id="203" w:name="ET_yor_5307_28"/>
      <w:r w:rsidRPr="0021183C">
        <w:rPr>
          <w:rStyle w:val="TagStyle"/>
          <w:rtl/>
        </w:rPr>
        <w:t xml:space="preserve"> &lt;&lt; </w:t>
      </w:r>
      <w:proofErr w:type="spellStart"/>
      <w:r w:rsidRPr="0021183C">
        <w:rPr>
          <w:rStyle w:val="TagStyle"/>
          <w:rtl/>
        </w:rPr>
        <w:t>יור</w:t>
      </w:r>
      <w:proofErr w:type="spellEnd"/>
      <w:r w:rsidRPr="0021183C">
        <w:rPr>
          <w:rStyle w:val="TagStyle"/>
          <w:rtl/>
        </w:rPr>
        <w:t xml:space="preserve"> &gt;&gt; </w:t>
      </w:r>
      <w:r>
        <w:rPr>
          <w:rtl/>
        </w:rPr>
        <w:t>היו"ר יפעת שאשא ביטון:</w:t>
      </w:r>
      <w:r w:rsidRPr="0021183C">
        <w:rPr>
          <w:rStyle w:val="TagStyle"/>
          <w:rtl/>
        </w:rPr>
        <w:t xml:space="preserve"> &lt;&lt; </w:t>
      </w:r>
      <w:proofErr w:type="spellStart"/>
      <w:r w:rsidRPr="0021183C">
        <w:rPr>
          <w:rStyle w:val="TagStyle"/>
          <w:rtl/>
        </w:rPr>
        <w:t>יור</w:t>
      </w:r>
      <w:proofErr w:type="spellEnd"/>
      <w:r w:rsidRPr="0021183C">
        <w:rPr>
          <w:rStyle w:val="TagStyle"/>
          <w:rtl/>
        </w:rPr>
        <w:t xml:space="preserve"> &gt;&gt;</w:t>
      </w:r>
      <w:r>
        <w:rPr>
          <w:rtl/>
        </w:rPr>
        <w:t xml:space="preserve"> </w:t>
      </w:r>
      <w:bookmarkEnd w:id="203"/>
    </w:p>
    <w:p w:rsidR="0021183C" w:rsidRDefault="0021183C" w:rsidP="0021183C">
      <w:pPr>
        <w:pStyle w:val="KeepWithNext"/>
        <w:rPr>
          <w:rtl/>
        </w:rPr>
      </w:pPr>
    </w:p>
    <w:p w:rsidR="0021183C" w:rsidRDefault="007936B9" w:rsidP="00472BA9">
      <w:pPr>
        <w:rPr>
          <w:rtl/>
        </w:rPr>
      </w:pPr>
      <w:r>
        <w:rPr>
          <w:rFonts w:hint="cs"/>
          <w:rtl/>
        </w:rPr>
        <w:t xml:space="preserve">ברגע שנמצא חולה מאומת </w:t>
      </w:r>
      <w:r w:rsidR="0021183C">
        <w:rPr>
          <w:rFonts w:hint="cs"/>
          <w:rtl/>
        </w:rPr>
        <w:t>אז מתחילים להרחיב את המעגלים.</w:t>
      </w:r>
      <w:r>
        <w:rPr>
          <w:rFonts w:hint="cs"/>
          <w:rtl/>
        </w:rPr>
        <w:t xml:space="preserve"> זה </w:t>
      </w:r>
      <w:bookmarkStart w:id="204" w:name="_ETM_Q1_1476225"/>
      <w:bookmarkEnd w:id="204"/>
      <w:r>
        <w:rPr>
          <w:rFonts w:hint="cs"/>
          <w:rtl/>
        </w:rPr>
        <w:t xml:space="preserve">הרעיון. הרי את לא תבדקי עכשיו את כל האוכלוסייה. אני </w:t>
      </w:r>
      <w:bookmarkStart w:id="205" w:name="_ETM_Q1_1477792"/>
      <w:bookmarkEnd w:id="205"/>
      <w:r>
        <w:rPr>
          <w:rFonts w:hint="cs"/>
          <w:rtl/>
        </w:rPr>
        <w:t>יכולה להבין את ההיגיון שעומד פה. צריך שיהיה משהו שיטתי בתפיסה.</w:t>
      </w:r>
    </w:p>
    <w:p w:rsidR="0021183C" w:rsidRDefault="0021183C" w:rsidP="0021183C">
      <w:pPr>
        <w:rPr>
          <w:rtl/>
        </w:rPr>
      </w:pPr>
    </w:p>
    <w:p w:rsidR="0021183C" w:rsidRDefault="0021183C" w:rsidP="0021183C">
      <w:pPr>
        <w:pStyle w:val="a5"/>
        <w:keepNext/>
        <w:rPr>
          <w:rtl/>
        </w:rPr>
      </w:pPr>
      <w:bookmarkStart w:id="206" w:name="ET_speaker_5807_29"/>
      <w:r w:rsidRPr="002118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1183C">
        <w:rPr>
          <w:rStyle w:val="TagStyle"/>
          <w:rtl/>
        </w:rPr>
        <w:t xml:space="preserve"> &lt;&lt; דובר &gt;&gt;</w:t>
      </w:r>
      <w:r>
        <w:rPr>
          <w:rtl/>
        </w:rPr>
        <w:t xml:space="preserve"> </w:t>
      </w:r>
      <w:bookmarkEnd w:id="206"/>
    </w:p>
    <w:p w:rsidR="0021183C" w:rsidRDefault="0021183C" w:rsidP="0021183C">
      <w:pPr>
        <w:pStyle w:val="KeepWithNext"/>
        <w:rPr>
          <w:rtl/>
        </w:rPr>
      </w:pPr>
    </w:p>
    <w:p w:rsidR="0021183C" w:rsidRDefault="007936B9" w:rsidP="007936B9">
      <w:pPr>
        <w:rPr>
          <w:rtl/>
        </w:rPr>
      </w:pPr>
      <w:r>
        <w:rPr>
          <w:rFonts w:hint="cs"/>
          <w:rtl/>
        </w:rPr>
        <w:t xml:space="preserve">ברור לי. </w:t>
      </w:r>
      <w:r w:rsidR="0021183C">
        <w:rPr>
          <w:rFonts w:hint="cs"/>
          <w:rtl/>
        </w:rPr>
        <w:t xml:space="preserve">צריך פה שיתוף פעולה עם השלטון המקומי. </w:t>
      </w:r>
      <w:r>
        <w:rPr>
          <w:rFonts w:hint="cs"/>
          <w:rtl/>
        </w:rPr>
        <w:t xml:space="preserve">השלטון המקומי, ראשי העיריות יודעים להתמודד, </w:t>
      </w:r>
      <w:bookmarkStart w:id="207" w:name="_ETM_Q1_1486844"/>
      <w:bookmarkEnd w:id="207"/>
      <w:r>
        <w:rPr>
          <w:rFonts w:hint="cs"/>
          <w:rtl/>
        </w:rPr>
        <w:t xml:space="preserve">כי </w:t>
      </w:r>
      <w:r w:rsidR="0021183C">
        <w:rPr>
          <w:rFonts w:hint="cs"/>
          <w:rtl/>
        </w:rPr>
        <w:t>כשאתה אומר להם: תסגור</w:t>
      </w:r>
      <w:r>
        <w:rPr>
          <w:rFonts w:hint="cs"/>
          <w:rtl/>
        </w:rPr>
        <w:t xml:space="preserve"> את השכונה או תסגור את העיר שלך או </w:t>
      </w:r>
      <w:bookmarkStart w:id="208" w:name="_ETM_Q1_1491807"/>
      <w:bookmarkEnd w:id="208"/>
      <w:r>
        <w:rPr>
          <w:rFonts w:hint="cs"/>
          <w:rtl/>
        </w:rPr>
        <w:t>משהו כזה</w:t>
      </w:r>
      <w:r w:rsidR="0021183C">
        <w:rPr>
          <w:rFonts w:hint="cs"/>
          <w:rtl/>
        </w:rPr>
        <w:t xml:space="preserve">, כך אתה יכול למנוע את ההתפשטות בצורה רחבה יותר. </w:t>
      </w:r>
      <w:r>
        <w:rPr>
          <w:rFonts w:hint="cs"/>
          <w:rtl/>
        </w:rPr>
        <w:t xml:space="preserve">וזה עבד. </w:t>
      </w:r>
      <w:r w:rsidR="0021183C">
        <w:rPr>
          <w:rFonts w:hint="cs"/>
          <w:rtl/>
        </w:rPr>
        <w:t xml:space="preserve">לקראת סוף הגל הראשון </w:t>
      </w:r>
      <w:r>
        <w:rPr>
          <w:rFonts w:hint="cs"/>
          <w:rtl/>
        </w:rPr>
        <w:t>זה התחיל לעבוד ו</w:t>
      </w:r>
      <w:r w:rsidR="0021183C">
        <w:rPr>
          <w:rFonts w:hint="cs"/>
          <w:rtl/>
        </w:rPr>
        <w:t xml:space="preserve">הייתה </w:t>
      </w:r>
      <w:r>
        <w:rPr>
          <w:rFonts w:hint="cs"/>
          <w:rtl/>
        </w:rPr>
        <w:t xml:space="preserve">שליטה מוחלטת. לכן </w:t>
      </w:r>
      <w:bookmarkStart w:id="209" w:name="_ETM_Q1_1505151"/>
      <w:bookmarkEnd w:id="209"/>
      <w:r>
        <w:rPr>
          <w:rFonts w:hint="cs"/>
          <w:rtl/>
        </w:rPr>
        <w:t xml:space="preserve">הייתה ירידה בעקומה. </w:t>
      </w:r>
    </w:p>
    <w:p w:rsidR="0021183C" w:rsidRDefault="0021183C" w:rsidP="0021183C">
      <w:pPr>
        <w:rPr>
          <w:rtl/>
        </w:rPr>
      </w:pPr>
    </w:p>
    <w:p w:rsidR="0021183C" w:rsidRDefault="0021183C" w:rsidP="0021183C">
      <w:pPr>
        <w:pStyle w:val="afb"/>
        <w:keepNext/>
        <w:rPr>
          <w:rtl/>
        </w:rPr>
      </w:pPr>
      <w:bookmarkStart w:id="210" w:name="ET_guest_864608_30"/>
      <w:r w:rsidRPr="0021183C">
        <w:rPr>
          <w:rStyle w:val="TagStyle"/>
          <w:rtl/>
        </w:rPr>
        <w:t xml:space="preserve"> &lt;&lt; אורח &gt;&gt; </w:t>
      </w:r>
      <w:r>
        <w:rPr>
          <w:rtl/>
        </w:rPr>
        <w:t xml:space="preserve">איתמר </w:t>
      </w:r>
      <w:proofErr w:type="spellStart"/>
      <w:r>
        <w:rPr>
          <w:rtl/>
        </w:rPr>
        <w:t>גרוטו</w:t>
      </w:r>
      <w:proofErr w:type="spellEnd"/>
      <w:r>
        <w:rPr>
          <w:rtl/>
        </w:rPr>
        <w:t>:</w:t>
      </w:r>
      <w:r w:rsidRPr="0021183C">
        <w:rPr>
          <w:rStyle w:val="TagStyle"/>
          <w:rtl/>
        </w:rPr>
        <w:t xml:space="preserve"> &lt;&lt; אורח &gt;&gt;</w:t>
      </w:r>
      <w:r>
        <w:rPr>
          <w:rtl/>
        </w:rPr>
        <w:t xml:space="preserve"> </w:t>
      </w:r>
      <w:bookmarkEnd w:id="210"/>
    </w:p>
    <w:p w:rsidR="0021183C" w:rsidRDefault="0021183C" w:rsidP="0021183C">
      <w:pPr>
        <w:pStyle w:val="KeepWithNext"/>
        <w:rPr>
          <w:rtl/>
        </w:rPr>
      </w:pPr>
    </w:p>
    <w:p w:rsidR="0021183C" w:rsidRDefault="0021183C" w:rsidP="0021183C">
      <w:pPr>
        <w:rPr>
          <w:rtl/>
        </w:rPr>
      </w:pPr>
      <w:r>
        <w:rPr>
          <w:rFonts w:hint="cs"/>
          <w:rtl/>
        </w:rPr>
        <w:t xml:space="preserve">הירידה בעקומה הייתה בגלל הסגר. </w:t>
      </w:r>
    </w:p>
    <w:p w:rsidR="007936B9" w:rsidRDefault="007936B9" w:rsidP="0021183C">
      <w:pPr>
        <w:rPr>
          <w:rtl/>
        </w:rPr>
      </w:pPr>
    </w:p>
    <w:p w:rsidR="007936B9" w:rsidRDefault="007936B9" w:rsidP="007936B9">
      <w:pPr>
        <w:pStyle w:val="af8"/>
        <w:keepNext/>
        <w:rPr>
          <w:rtl/>
        </w:rPr>
      </w:pPr>
      <w:r>
        <w:rPr>
          <w:rtl/>
        </w:rPr>
        <w:t>היו"ר יפעת שאשא ביטון:</w:t>
      </w:r>
    </w:p>
    <w:p w:rsidR="007936B9" w:rsidRDefault="007936B9" w:rsidP="007936B9">
      <w:pPr>
        <w:pStyle w:val="KeepWithNext"/>
        <w:rPr>
          <w:rtl/>
        </w:rPr>
      </w:pPr>
    </w:p>
    <w:p w:rsidR="007936B9" w:rsidRDefault="007936B9" w:rsidP="007936B9">
      <w:pPr>
        <w:rPr>
          <w:rtl/>
        </w:rPr>
      </w:pPr>
      <w:r>
        <w:rPr>
          <w:rFonts w:hint="cs"/>
          <w:rtl/>
        </w:rPr>
        <w:t xml:space="preserve">חבר הכנסת </w:t>
      </w:r>
      <w:proofErr w:type="spellStart"/>
      <w:r>
        <w:rPr>
          <w:rFonts w:hint="cs"/>
          <w:rtl/>
        </w:rPr>
        <w:t>רזבוזוב</w:t>
      </w:r>
      <w:proofErr w:type="spellEnd"/>
      <w:r>
        <w:rPr>
          <w:rFonts w:hint="cs"/>
          <w:rtl/>
        </w:rPr>
        <w:t xml:space="preserve">, רצית לומר משפט. אני </w:t>
      </w:r>
      <w:bookmarkStart w:id="211" w:name="_ETM_Q1_1511316"/>
      <w:bookmarkEnd w:id="211"/>
      <w:r>
        <w:rPr>
          <w:rFonts w:hint="cs"/>
          <w:rtl/>
        </w:rPr>
        <w:t xml:space="preserve">רוצה להמשיך עם הסקירה של אנשי המקצוע. </w:t>
      </w:r>
    </w:p>
    <w:p w:rsidR="0021183C" w:rsidRDefault="0021183C" w:rsidP="0021183C">
      <w:pPr>
        <w:rPr>
          <w:rtl/>
        </w:rPr>
      </w:pPr>
    </w:p>
    <w:p w:rsidR="0021183C" w:rsidRDefault="0021183C" w:rsidP="0021183C">
      <w:pPr>
        <w:pStyle w:val="a5"/>
        <w:keepNext/>
        <w:rPr>
          <w:rtl/>
        </w:rPr>
      </w:pPr>
      <w:bookmarkStart w:id="212" w:name="ET_speaker_5341_31"/>
      <w:r w:rsidRPr="0021183C">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21183C">
        <w:rPr>
          <w:rStyle w:val="TagStyle"/>
          <w:rtl/>
        </w:rPr>
        <w:t xml:space="preserve"> &lt;&lt; דובר &gt;&gt;</w:t>
      </w:r>
      <w:r>
        <w:rPr>
          <w:rtl/>
        </w:rPr>
        <w:t xml:space="preserve"> </w:t>
      </w:r>
      <w:bookmarkEnd w:id="212"/>
    </w:p>
    <w:p w:rsidR="0021183C" w:rsidRDefault="0021183C" w:rsidP="0021183C">
      <w:pPr>
        <w:pStyle w:val="KeepWithNext"/>
        <w:rPr>
          <w:rtl/>
        </w:rPr>
      </w:pPr>
    </w:p>
    <w:p w:rsidR="0021183C" w:rsidRDefault="00C744D7" w:rsidP="00472BA9">
      <w:pPr>
        <w:rPr>
          <w:rtl/>
        </w:rPr>
      </w:pPr>
      <w:r>
        <w:rPr>
          <w:rFonts w:hint="cs"/>
          <w:rtl/>
        </w:rPr>
        <w:t xml:space="preserve">ממש משפט. ממה </w:t>
      </w:r>
      <w:bookmarkStart w:id="213" w:name="_ETM_Q1_1512704"/>
      <w:bookmarkEnd w:id="213"/>
      <w:r>
        <w:rPr>
          <w:rFonts w:hint="cs"/>
          <w:rtl/>
        </w:rPr>
        <w:t xml:space="preserve">שאני שומע אני דווקא מתעודד. </w:t>
      </w:r>
      <w:r w:rsidR="0021183C">
        <w:rPr>
          <w:rFonts w:hint="cs"/>
          <w:rtl/>
        </w:rPr>
        <w:t>אין קורלציה בין מה שאני רואה בתקשורת</w:t>
      </w:r>
      <w:r>
        <w:rPr>
          <w:rFonts w:hint="cs"/>
          <w:rtl/>
        </w:rPr>
        <w:t xml:space="preserve"> </w:t>
      </w:r>
      <w:r>
        <w:rPr>
          <w:rtl/>
        </w:rPr>
        <w:t>–</w:t>
      </w:r>
      <w:r>
        <w:rPr>
          <w:rFonts w:hint="cs"/>
          <w:rtl/>
        </w:rPr>
        <w:t xml:space="preserve"> אנשים </w:t>
      </w:r>
      <w:r w:rsidR="0021183C">
        <w:rPr>
          <w:rFonts w:hint="cs"/>
          <w:rtl/>
        </w:rPr>
        <w:t>מפוחדים</w:t>
      </w:r>
      <w:r>
        <w:rPr>
          <w:rFonts w:hint="cs"/>
          <w:rtl/>
        </w:rPr>
        <w:t>, אנשים מפחדים ללכת</w:t>
      </w:r>
      <w:r w:rsidR="00472BA9">
        <w:rPr>
          <w:rFonts w:hint="cs"/>
          <w:rtl/>
        </w:rPr>
        <w:t>,</w:t>
      </w:r>
      <w:r w:rsidR="0021183C">
        <w:rPr>
          <w:rFonts w:hint="cs"/>
          <w:rtl/>
        </w:rPr>
        <w:t xml:space="preserve"> חלק מאנשי העסקים </w:t>
      </w:r>
      <w:r>
        <w:rPr>
          <w:rFonts w:hint="cs"/>
          <w:rtl/>
        </w:rPr>
        <w:t xml:space="preserve">פותחים את העסקים ואומרים: אנשים לא </w:t>
      </w:r>
      <w:bookmarkStart w:id="214" w:name="_ETM_Q1_1528242"/>
      <w:bookmarkEnd w:id="214"/>
      <w:r>
        <w:rPr>
          <w:rFonts w:hint="cs"/>
          <w:rtl/>
        </w:rPr>
        <w:t xml:space="preserve">באים אלינו כי הם </w:t>
      </w:r>
      <w:r w:rsidR="0021183C">
        <w:rPr>
          <w:rFonts w:hint="cs"/>
          <w:rtl/>
        </w:rPr>
        <w:t>מפחדים</w:t>
      </w:r>
      <w:r>
        <w:rPr>
          <w:rFonts w:hint="cs"/>
          <w:rtl/>
        </w:rPr>
        <w:t xml:space="preserve"> </w:t>
      </w:r>
      <w:r>
        <w:rPr>
          <w:rFonts w:hint="eastAsia"/>
          <w:rtl/>
        </w:rPr>
        <w:t xml:space="preserve">– </w:t>
      </w:r>
      <w:r>
        <w:rPr>
          <w:rFonts w:hint="cs"/>
          <w:rtl/>
        </w:rPr>
        <w:t xml:space="preserve">ובין הרמה הזאת, שאמרת שיש </w:t>
      </w:r>
      <w:bookmarkStart w:id="215" w:name="_ETM_Q1_1530256"/>
      <w:bookmarkEnd w:id="215"/>
      <w:r>
        <w:rPr>
          <w:rFonts w:hint="cs"/>
          <w:rtl/>
        </w:rPr>
        <w:t>8,000 בדיקות ביום ויש יכולת לערוך 15,000 בדיקות ביום.</w:t>
      </w:r>
      <w:r w:rsidR="0021183C">
        <w:rPr>
          <w:rFonts w:hint="cs"/>
          <w:rtl/>
        </w:rPr>
        <w:t xml:space="preserve"> איכשהו המסר ממך הוא שהמצב די טוב ואנחנו </w:t>
      </w:r>
      <w:r w:rsidR="00421C89">
        <w:rPr>
          <w:rFonts w:hint="cs"/>
          <w:rtl/>
        </w:rPr>
        <w:t xml:space="preserve">מבסוטים, </w:t>
      </w:r>
      <w:r w:rsidR="0021183C">
        <w:rPr>
          <w:rFonts w:hint="cs"/>
          <w:rtl/>
        </w:rPr>
        <w:t>אבל בתקשורת זה מועבר אחר</w:t>
      </w:r>
      <w:r w:rsidR="00421C89">
        <w:rPr>
          <w:rFonts w:hint="cs"/>
          <w:rtl/>
        </w:rPr>
        <w:t>ת</w:t>
      </w:r>
      <w:r w:rsidR="0021183C">
        <w:rPr>
          <w:rFonts w:hint="cs"/>
          <w:rtl/>
        </w:rPr>
        <w:t xml:space="preserve"> ו</w:t>
      </w:r>
      <w:r w:rsidR="00421C89">
        <w:rPr>
          <w:rFonts w:hint="cs"/>
          <w:rtl/>
        </w:rPr>
        <w:t xml:space="preserve">זה </w:t>
      </w:r>
      <w:r w:rsidR="0021183C">
        <w:rPr>
          <w:rFonts w:hint="cs"/>
          <w:rtl/>
        </w:rPr>
        <w:t xml:space="preserve">מחלחל </w:t>
      </w:r>
      <w:r w:rsidR="00421C89">
        <w:rPr>
          <w:rFonts w:hint="cs"/>
          <w:rtl/>
        </w:rPr>
        <w:t>לציבור אחרת</w:t>
      </w:r>
      <w:r w:rsidR="0021183C">
        <w:rPr>
          <w:rFonts w:hint="cs"/>
          <w:rtl/>
        </w:rPr>
        <w:t xml:space="preserve">. </w:t>
      </w:r>
      <w:r w:rsidR="00421C89">
        <w:rPr>
          <w:rFonts w:hint="cs"/>
          <w:rtl/>
        </w:rPr>
        <w:t xml:space="preserve">כוח הצריכה של אנשים פוחת, </w:t>
      </w:r>
      <w:bookmarkStart w:id="216" w:name="_ETM_Q1_1548844"/>
      <w:bookmarkEnd w:id="216"/>
      <w:r w:rsidR="0021183C">
        <w:rPr>
          <w:rFonts w:hint="cs"/>
          <w:rtl/>
        </w:rPr>
        <w:t>העסקים מתלוננים שהלקוחות</w:t>
      </w:r>
      <w:r w:rsidR="00421C89">
        <w:rPr>
          <w:rFonts w:hint="cs"/>
          <w:rtl/>
        </w:rPr>
        <w:t xml:space="preserve"> לא באים כי הם פשוט מפחדים.</w:t>
      </w:r>
    </w:p>
    <w:p w:rsidR="0021183C" w:rsidRDefault="0021183C" w:rsidP="0021183C">
      <w:pPr>
        <w:rPr>
          <w:rtl/>
        </w:rPr>
      </w:pPr>
    </w:p>
    <w:p w:rsidR="0021183C" w:rsidRDefault="0021183C" w:rsidP="0021183C">
      <w:pPr>
        <w:pStyle w:val="af8"/>
        <w:keepNext/>
        <w:rPr>
          <w:rtl/>
        </w:rPr>
      </w:pPr>
      <w:bookmarkStart w:id="217" w:name="ET_yor_5307_32"/>
      <w:r w:rsidRPr="0021183C">
        <w:rPr>
          <w:rStyle w:val="TagStyle"/>
          <w:rtl/>
        </w:rPr>
        <w:t xml:space="preserve"> &lt;&lt; </w:t>
      </w:r>
      <w:proofErr w:type="spellStart"/>
      <w:r w:rsidRPr="0021183C">
        <w:rPr>
          <w:rStyle w:val="TagStyle"/>
          <w:rtl/>
        </w:rPr>
        <w:t>יור</w:t>
      </w:r>
      <w:proofErr w:type="spellEnd"/>
      <w:r w:rsidRPr="0021183C">
        <w:rPr>
          <w:rStyle w:val="TagStyle"/>
          <w:rtl/>
        </w:rPr>
        <w:t xml:space="preserve"> &gt;&gt; </w:t>
      </w:r>
      <w:r>
        <w:rPr>
          <w:rtl/>
        </w:rPr>
        <w:t>היו"ר יפעת שאשא ביטון:</w:t>
      </w:r>
      <w:r w:rsidRPr="0021183C">
        <w:rPr>
          <w:rStyle w:val="TagStyle"/>
          <w:rtl/>
        </w:rPr>
        <w:t xml:space="preserve"> &lt;&lt; </w:t>
      </w:r>
      <w:proofErr w:type="spellStart"/>
      <w:r w:rsidRPr="0021183C">
        <w:rPr>
          <w:rStyle w:val="TagStyle"/>
          <w:rtl/>
        </w:rPr>
        <w:t>יור</w:t>
      </w:r>
      <w:proofErr w:type="spellEnd"/>
      <w:r w:rsidRPr="0021183C">
        <w:rPr>
          <w:rStyle w:val="TagStyle"/>
          <w:rtl/>
        </w:rPr>
        <w:t xml:space="preserve"> &gt;&gt;</w:t>
      </w:r>
      <w:r>
        <w:rPr>
          <w:rtl/>
        </w:rPr>
        <w:t xml:space="preserve"> </w:t>
      </w:r>
      <w:bookmarkEnd w:id="217"/>
    </w:p>
    <w:p w:rsidR="0021183C" w:rsidRDefault="0021183C" w:rsidP="0021183C">
      <w:pPr>
        <w:pStyle w:val="KeepWithNext"/>
        <w:rPr>
          <w:rtl/>
        </w:rPr>
      </w:pPr>
    </w:p>
    <w:p w:rsidR="0021183C" w:rsidRDefault="0021183C" w:rsidP="00472BA9">
      <w:pPr>
        <w:rPr>
          <w:rtl/>
        </w:rPr>
      </w:pPr>
      <w:r>
        <w:rPr>
          <w:rFonts w:hint="cs"/>
          <w:rtl/>
        </w:rPr>
        <w:t>תלוי איפה</w:t>
      </w:r>
      <w:r w:rsidR="00472BA9">
        <w:rPr>
          <w:rFonts w:hint="cs"/>
          <w:rtl/>
        </w:rPr>
        <w:t>.</w:t>
      </w:r>
      <w:r>
        <w:rPr>
          <w:rFonts w:hint="cs"/>
          <w:rtl/>
        </w:rPr>
        <w:t xml:space="preserve"> תשאל במועדונים, במסעדות ובברים</w:t>
      </w:r>
      <w:r w:rsidR="00421C89">
        <w:rPr>
          <w:rFonts w:hint="cs"/>
          <w:rtl/>
        </w:rPr>
        <w:t xml:space="preserve"> </w:t>
      </w:r>
      <w:r w:rsidR="00421C89">
        <w:rPr>
          <w:rtl/>
        </w:rPr>
        <w:t>–</w:t>
      </w:r>
      <w:r w:rsidR="00421C89">
        <w:rPr>
          <w:rFonts w:hint="cs"/>
          <w:rtl/>
        </w:rPr>
        <w:t xml:space="preserve"> אין מקום להיכנס. </w:t>
      </w:r>
    </w:p>
    <w:p w:rsidR="0021183C" w:rsidRDefault="0021183C" w:rsidP="0021183C">
      <w:pPr>
        <w:rPr>
          <w:rtl/>
        </w:rPr>
      </w:pPr>
    </w:p>
    <w:p w:rsidR="0021183C" w:rsidRDefault="0021183C" w:rsidP="0021183C">
      <w:pPr>
        <w:pStyle w:val="a5"/>
        <w:keepNext/>
        <w:rPr>
          <w:rtl/>
        </w:rPr>
      </w:pPr>
      <w:bookmarkStart w:id="218" w:name="ET_speaker_5341_33"/>
      <w:r w:rsidRPr="0021183C">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21183C">
        <w:rPr>
          <w:rStyle w:val="TagStyle"/>
          <w:rtl/>
        </w:rPr>
        <w:t xml:space="preserve"> &lt;&lt; דובר &gt;&gt;</w:t>
      </w:r>
      <w:r>
        <w:rPr>
          <w:rtl/>
        </w:rPr>
        <w:t xml:space="preserve"> </w:t>
      </w:r>
      <w:bookmarkEnd w:id="218"/>
    </w:p>
    <w:p w:rsidR="0021183C" w:rsidRDefault="0021183C" w:rsidP="0021183C">
      <w:pPr>
        <w:pStyle w:val="KeepWithNext"/>
        <w:rPr>
          <w:rtl/>
        </w:rPr>
      </w:pPr>
    </w:p>
    <w:p w:rsidR="0021183C" w:rsidRDefault="00421C89" w:rsidP="00472BA9">
      <w:pPr>
        <w:rPr>
          <w:rtl/>
        </w:rPr>
      </w:pPr>
      <w:r>
        <w:rPr>
          <w:rFonts w:hint="cs"/>
          <w:rtl/>
        </w:rPr>
        <w:t xml:space="preserve">יש מקרים קיצוניים אבל יש הרבה עסקים שאומרים: מפחידים </w:t>
      </w:r>
      <w:bookmarkStart w:id="219" w:name="_ETM_Q1_1563695"/>
      <w:bookmarkEnd w:id="219"/>
      <w:r>
        <w:rPr>
          <w:rFonts w:hint="cs"/>
          <w:rtl/>
        </w:rPr>
        <w:t xml:space="preserve">את הציבור והציבור לא בא אלינו. </w:t>
      </w:r>
    </w:p>
    <w:p w:rsidR="0021183C" w:rsidRDefault="0021183C" w:rsidP="0021183C">
      <w:pPr>
        <w:rPr>
          <w:rtl/>
        </w:rPr>
      </w:pPr>
    </w:p>
    <w:p w:rsidR="00421C89" w:rsidRDefault="00421C89" w:rsidP="00421C89">
      <w:pPr>
        <w:pStyle w:val="af8"/>
        <w:keepNext/>
        <w:rPr>
          <w:rtl/>
        </w:rPr>
      </w:pPr>
      <w:r>
        <w:rPr>
          <w:rtl/>
        </w:rPr>
        <w:t>היו"ר יפעת שאשא ביטון:</w:t>
      </w:r>
    </w:p>
    <w:p w:rsidR="00421C89" w:rsidRDefault="00421C89" w:rsidP="00421C89">
      <w:pPr>
        <w:pStyle w:val="KeepWithNext"/>
        <w:rPr>
          <w:rtl/>
        </w:rPr>
      </w:pPr>
    </w:p>
    <w:p w:rsidR="00421C89" w:rsidRDefault="00421C89" w:rsidP="00421C89">
      <w:pPr>
        <w:rPr>
          <w:rtl/>
        </w:rPr>
      </w:pPr>
      <w:r>
        <w:rPr>
          <w:rFonts w:hint="cs"/>
          <w:rtl/>
        </w:rPr>
        <w:t>התקשורת לא מנהלת אותנו.</w:t>
      </w:r>
    </w:p>
    <w:p w:rsidR="00421C89" w:rsidRDefault="00421C89" w:rsidP="00421C89">
      <w:pPr>
        <w:rPr>
          <w:rtl/>
        </w:rPr>
      </w:pPr>
    </w:p>
    <w:p w:rsidR="0021183C" w:rsidRDefault="0021183C" w:rsidP="0021183C">
      <w:pPr>
        <w:pStyle w:val="afb"/>
        <w:keepNext/>
        <w:rPr>
          <w:rtl/>
        </w:rPr>
      </w:pPr>
      <w:bookmarkStart w:id="220" w:name="ET_guest_864608_34"/>
      <w:r w:rsidRPr="0021183C">
        <w:rPr>
          <w:rStyle w:val="TagStyle"/>
          <w:rtl/>
        </w:rPr>
        <w:t xml:space="preserve"> &lt;&lt; אורח &gt;&gt; </w:t>
      </w:r>
      <w:r>
        <w:rPr>
          <w:rtl/>
        </w:rPr>
        <w:t xml:space="preserve">איתמר </w:t>
      </w:r>
      <w:proofErr w:type="spellStart"/>
      <w:r>
        <w:rPr>
          <w:rtl/>
        </w:rPr>
        <w:t>גרוטו</w:t>
      </w:r>
      <w:proofErr w:type="spellEnd"/>
      <w:r>
        <w:rPr>
          <w:rtl/>
        </w:rPr>
        <w:t>:</w:t>
      </w:r>
      <w:r w:rsidRPr="0021183C">
        <w:rPr>
          <w:rStyle w:val="TagStyle"/>
          <w:rtl/>
        </w:rPr>
        <w:t xml:space="preserve"> &lt;&lt; אורח &gt;&gt;</w:t>
      </w:r>
      <w:r>
        <w:rPr>
          <w:rtl/>
        </w:rPr>
        <w:t xml:space="preserve"> </w:t>
      </w:r>
      <w:bookmarkEnd w:id="220"/>
    </w:p>
    <w:p w:rsidR="0021183C" w:rsidRDefault="0021183C" w:rsidP="0021183C">
      <w:pPr>
        <w:pStyle w:val="KeepWithNext"/>
        <w:rPr>
          <w:rtl/>
        </w:rPr>
      </w:pPr>
    </w:p>
    <w:p w:rsidR="0021183C" w:rsidRDefault="00421C89" w:rsidP="00421C89">
      <w:pPr>
        <w:rPr>
          <w:rtl/>
        </w:rPr>
      </w:pPr>
      <w:r>
        <w:rPr>
          <w:rFonts w:hint="cs"/>
          <w:rtl/>
        </w:rPr>
        <w:t xml:space="preserve">אני רוצה להעביר מסר גם לציבור. </w:t>
      </w:r>
      <w:r w:rsidR="0021183C">
        <w:rPr>
          <w:rFonts w:hint="cs"/>
          <w:rtl/>
        </w:rPr>
        <w:t xml:space="preserve">באותם מקומות </w:t>
      </w:r>
      <w:r>
        <w:rPr>
          <w:rFonts w:hint="cs"/>
          <w:rtl/>
        </w:rPr>
        <w:t xml:space="preserve">אנחנו </w:t>
      </w:r>
      <w:r w:rsidR="0021183C">
        <w:rPr>
          <w:rFonts w:hint="cs"/>
          <w:rtl/>
        </w:rPr>
        <w:t>פיתחנו את התו הסגול. מקומות ש</w:t>
      </w:r>
      <w:r>
        <w:rPr>
          <w:rFonts w:hint="cs"/>
          <w:rtl/>
        </w:rPr>
        <w:t>עומדים בתו הסגול, אנחנו מניחים ש</w:t>
      </w:r>
      <w:r w:rsidR="0021183C">
        <w:rPr>
          <w:rFonts w:hint="cs"/>
          <w:rtl/>
        </w:rPr>
        <w:t xml:space="preserve">שיעור הסיכון </w:t>
      </w:r>
      <w:r>
        <w:rPr>
          <w:rFonts w:hint="cs"/>
          <w:rtl/>
        </w:rPr>
        <w:t xml:space="preserve">בהם </w:t>
      </w:r>
      <w:r w:rsidR="0021183C">
        <w:rPr>
          <w:rFonts w:hint="cs"/>
          <w:rtl/>
        </w:rPr>
        <w:t xml:space="preserve">הוא כמעט אפס </w:t>
      </w:r>
      <w:r>
        <w:rPr>
          <w:rFonts w:hint="cs"/>
          <w:rtl/>
        </w:rPr>
        <w:t xml:space="preserve">ולכן </w:t>
      </w:r>
      <w:r w:rsidR="0021183C">
        <w:rPr>
          <w:rFonts w:hint="cs"/>
          <w:rtl/>
        </w:rPr>
        <w:t>אנשים יכולים ללכת</w:t>
      </w:r>
      <w:r>
        <w:rPr>
          <w:rFonts w:hint="cs"/>
          <w:rtl/>
        </w:rPr>
        <w:t xml:space="preserve"> אליהם</w:t>
      </w:r>
      <w:r w:rsidR="0021183C">
        <w:rPr>
          <w:rFonts w:hint="cs"/>
          <w:rtl/>
        </w:rPr>
        <w:t xml:space="preserve">. </w:t>
      </w:r>
      <w:r>
        <w:rPr>
          <w:rFonts w:hint="cs"/>
          <w:rtl/>
        </w:rPr>
        <w:t xml:space="preserve">בגלל </w:t>
      </w:r>
      <w:bookmarkStart w:id="221" w:name="_ETM_Q1_1580599"/>
      <w:bookmarkEnd w:id="221"/>
      <w:r>
        <w:rPr>
          <w:rFonts w:hint="cs"/>
          <w:rtl/>
        </w:rPr>
        <w:t xml:space="preserve">זה גם הסכמנו, והסכימה כל הממשלה, לא רק משרד הבריאות, </w:t>
      </w:r>
      <w:bookmarkStart w:id="222" w:name="_ETM_Q1_1584663"/>
      <w:bookmarkEnd w:id="222"/>
      <w:r>
        <w:rPr>
          <w:rFonts w:hint="cs"/>
          <w:rtl/>
        </w:rPr>
        <w:t xml:space="preserve">לפתוח את המקומות האלה. אני חושב שנכון </w:t>
      </w:r>
      <w:r w:rsidR="00C27857">
        <w:rPr>
          <w:rFonts w:hint="cs"/>
          <w:rtl/>
        </w:rPr>
        <w:t>ש</w:t>
      </w:r>
      <w:r>
        <w:rPr>
          <w:rFonts w:hint="cs"/>
          <w:rtl/>
        </w:rPr>
        <w:t xml:space="preserve">אנשים ילכו ולא </w:t>
      </w:r>
      <w:bookmarkStart w:id="223" w:name="_ETM_Q1_1587118"/>
      <w:bookmarkEnd w:id="223"/>
      <w:r>
        <w:rPr>
          <w:rFonts w:hint="cs"/>
          <w:rtl/>
        </w:rPr>
        <w:t xml:space="preserve">יפחדו ללכת לכל המקומות, מקומות עבודה וכולי. </w:t>
      </w:r>
      <w:r w:rsidR="0021183C">
        <w:rPr>
          <w:rFonts w:hint="cs"/>
          <w:rtl/>
        </w:rPr>
        <w:t>זה בהחלט</w:t>
      </w:r>
      <w:r>
        <w:rPr>
          <w:rFonts w:hint="cs"/>
          <w:rtl/>
        </w:rPr>
        <w:t xml:space="preserve"> המצב, שגם </w:t>
      </w:r>
      <w:r w:rsidR="0021183C">
        <w:rPr>
          <w:rFonts w:hint="cs"/>
          <w:rtl/>
        </w:rPr>
        <w:t xml:space="preserve">כשאנחנו יודעים היום, </w:t>
      </w:r>
      <w:r>
        <w:rPr>
          <w:rFonts w:hint="cs"/>
          <w:rtl/>
        </w:rPr>
        <w:t xml:space="preserve">בטח אם יהיה אירוע במסעדה, בגלל הכללים שקבענו אדע לאתר את כל מי שהיה שם ולבדוק </w:t>
      </w:r>
      <w:bookmarkStart w:id="224" w:name="_ETM_Q1_1599770"/>
      <w:bookmarkEnd w:id="224"/>
      <w:r>
        <w:rPr>
          <w:rFonts w:hint="cs"/>
          <w:rtl/>
        </w:rPr>
        <w:t>אותו. אלה המקומות ה</w:t>
      </w:r>
      <w:r w:rsidR="0021183C">
        <w:rPr>
          <w:rFonts w:hint="cs"/>
          <w:rtl/>
        </w:rPr>
        <w:t xml:space="preserve">עיקריים. </w:t>
      </w:r>
    </w:p>
    <w:p w:rsidR="0021183C" w:rsidRDefault="0021183C" w:rsidP="0021183C">
      <w:pPr>
        <w:rPr>
          <w:rtl/>
        </w:rPr>
      </w:pPr>
    </w:p>
    <w:p w:rsidR="0021183C" w:rsidRDefault="0021183C" w:rsidP="0021183C">
      <w:pPr>
        <w:pStyle w:val="a5"/>
        <w:keepNext/>
        <w:rPr>
          <w:rtl/>
        </w:rPr>
      </w:pPr>
      <w:bookmarkStart w:id="225" w:name="ET_speaker_5341_35"/>
      <w:r w:rsidRPr="0021183C">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21183C">
        <w:rPr>
          <w:rStyle w:val="TagStyle"/>
          <w:rtl/>
        </w:rPr>
        <w:t xml:space="preserve"> &lt;&lt; דובר &gt;&gt;</w:t>
      </w:r>
      <w:r>
        <w:rPr>
          <w:rtl/>
        </w:rPr>
        <w:t xml:space="preserve"> </w:t>
      </w:r>
      <w:bookmarkEnd w:id="225"/>
    </w:p>
    <w:p w:rsidR="0021183C" w:rsidRDefault="0021183C" w:rsidP="0021183C">
      <w:pPr>
        <w:pStyle w:val="KeepWithNext"/>
        <w:rPr>
          <w:rtl/>
        </w:rPr>
      </w:pPr>
    </w:p>
    <w:p w:rsidR="0021183C" w:rsidRDefault="0048295D" w:rsidP="0021183C">
      <w:pPr>
        <w:rPr>
          <w:rtl/>
        </w:rPr>
      </w:pPr>
      <w:r>
        <w:rPr>
          <w:rFonts w:hint="cs"/>
          <w:rtl/>
        </w:rPr>
        <w:t>ז</w:t>
      </w:r>
      <w:r w:rsidR="0021183C">
        <w:rPr>
          <w:rFonts w:hint="cs"/>
          <w:rtl/>
        </w:rPr>
        <w:t xml:space="preserve">ה מסר חשוב. </w:t>
      </w:r>
    </w:p>
    <w:p w:rsidR="0021183C" w:rsidRDefault="0021183C" w:rsidP="0021183C">
      <w:pPr>
        <w:rPr>
          <w:rtl/>
        </w:rPr>
      </w:pPr>
    </w:p>
    <w:p w:rsidR="0021183C" w:rsidRDefault="0021183C" w:rsidP="0021183C">
      <w:pPr>
        <w:pStyle w:val="afb"/>
        <w:keepNext/>
        <w:rPr>
          <w:rtl/>
        </w:rPr>
      </w:pPr>
      <w:bookmarkStart w:id="226" w:name="ET_guest_864608_36"/>
      <w:r w:rsidRPr="0021183C">
        <w:rPr>
          <w:rStyle w:val="TagStyle"/>
          <w:rtl/>
        </w:rPr>
        <w:t xml:space="preserve"> &lt;&lt; אורח &gt;&gt; </w:t>
      </w:r>
      <w:r>
        <w:rPr>
          <w:rtl/>
        </w:rPr>
        <w:t xml:space="preserve">איתמר </w:t>
      </w:r>
      <w:proofErr w:type="spellStart"/>
      <w:r>
        <w:rPr>
          <w:rtl/>
        </w:rPr>
        <w:t>גרוטו</w:t>
      </w:r>
      <w:proofErr w:type="spellEnd"/>
      <w:r>
        <w:rPr>
          <w:rtl/>
        </w:rPr>
        <w:t>:</w:t>
      </w:r>
      <w:r w:rsidRPr="0021183C">
        <w:rPr>
          <w:rStyle w:val="TagStyle"/>
          <w:rtl/>
        </w:rPr>
        <w:t xml:space="preserve"> &lt;&lt; אורח &gt;&gt;</w:t>
      </w:r>
      <w:r>
        <w:rPr>
          <w:rtl/>
        </w:rPr>
        <w:t xml:space="preserve"> </w:t>
      </w:r>
      <w:bookmarkEnd w:id="226"/>
    </w:p>
    <w:p w:rsidR="0021183C" w:rsidRDefault="0021183C" w:rsidP="0021183C">
      <w:pPr>
        <w:pStyle w:val="KeepWithNext"/>
        <w:rPr>
          <w:rtl/>
        </w:rPr>
      </w:pPr>
    </w:p>
    <w:p w:rsidR="0021183C" w:rsidRDefault="00421C89" w:rsidP="00C27857">
      <w:pPr>
        <w:rPr>
          <w:rtl/>
        </w:rPr>
      </w:pPr>
      <w:r>
        <w:rPr>
          <w:rFonts w:hint="cs"/>
          <w:rtl/>
        </w:rPr>
        <w:t xml:space="preserve">הדבר המרכזי שהצלחנו, כי </w:t>
      </w:r>
      <w:r w:rsidR="0021183C">
        <w:rPr>
          <w:rFonts w:hint="cs"/>
          <w:rtl/>
        </w:rPr>
        <w:t xml:space="preserve">בהתחלה </w:t>
      </w:r>
      <w:r>
        <w:rPr>
          <w:rFonts w:hint="cs"/>
          <w:rtl/>
        </w:rPr>
        <w:t xml:space="preserve">באמת </w:t>
      </w:r>
      <w:r w:rsidR="0021183C">
        <w:rPr>
          <w:rFonts w:hint="cs"/>
          <w:rtl/>
        </w:rPr>
        <w:t>היו פחות יכולות לעשות את זה</w:t>
      </w:r>
      <w:r>
        <w:rPr>
          <w:rFonts w:hint="cs"/>
          <w:rtl/>
        </w:rPr>
        <w:t xml:space="preserve"> כי לא היו מעבדות </w:t>
      </w:r>
      <w:bookmarkStart w:id="227" w:name="_ETM_Q1_1618172"/>
      <w:bookmarkEnd w:id="227"/>
      <w:r>
        <w:rPr>
          <w:rFonts w:hint="cs"/>
          <w:rtl/>
        </w:rPr>
        <w:t xml:space="preserve">חדשות, היה פחות סנכרון </w:t>
      </w:r>
      <w:r w:rsidR="0021183C">
        <w:rPr>
          <w:rFonts w:hint="cs"/>
          <w:rtl/>
        </w:rPr>
        <w:t xml:space="preserve">בין קופות החולים </w:t>
      </w:r>
      <w:r>
        <w:rPr>
          <w:rFonts w:hint="cs"/>
          <w:rtl/>
        </w:rPr>
        <w:t>ל</w:t>
      </w:r>
      <w:r w:rsidR="0021183C">
        <w:rPr>
          <w:rFonts w:hint="cs"/>
          <w:rtl/>
        </w:rPr>
        <w:t>מד"א</w:t>
      </w:r>
      <w:r>
        <w:rPr>
          <w:rFonts w:hint="cs"/>
          <w:rtl/>
        </w:rPr>
        <w:t xml:space="preserve"> ולמשרד הבריאות, היו כל מיני דברים שהפריעו</w:t>
      </w:r>
      <w:r w:rsidR="0021183C">
        <w:rPr>
          <w:rFonts w:hint="cs"/>
          <w:rtl/>
        </w:rPr>
        <w:t xml:space="preserve">. היום המצב הרבה יותר טוב, </w:t>
      </w:r>
      <w:r>
        <w:rPr>
          <w:rFonts w:hint="cs"/>
          <w:rtl/>
        </w:rPr>
        <w:t>ש</w:t>
      </w:r>
      <w:r w:rsidR="0021183C">
        <w:rPr>
          <w:rFonts w:hint="cs"/>
          <w:rtl/>
        </w:rPr>
        <w:t>אפשר להגיע למקום</w:t>
      </w:r>
      <w:r>
        <w:rPr>
          <w:rFonts w:hint="cs"/>
          <w:rtl/>
        </w:rPr>
        <w:t xml:space="preserve"> שיש בו חשש</w:t>
      </w:r>
      <w:r w:rsidR="0021183C">
        <w:rPr>
          <w:rFonts w:hint="cs"/>
          <w:rtl/>
        </w:rPr>
        <w:t xml:space="preserve">, </w:t>
      </w:r>
      <w:r>
        <w:rPr>
          <w:rFonts w:hint="cs"/>
          <w:rtl/>
        </w:rPr>
        <w:t xml:space="preserve">"להתנפל" עליו, </w:t>
      </w:r>
      <w:r w:rsidR="0021183C">
        <w:rPr>
          <w:rFonts w:hint="cs"/>
          <w:rtl/>
        </w:rPr>
        <w:t xml:space="preserve">לעשות בו הרבה </w:t>
      </w:r>
      <w:r>
        <w:rPr>
          <w:rFonts w:hint="cs"/>
          <w:rtl/>
        </w:rPr>
        <w:t xml:space="preserve">מאוד </w:t>
      </w:r>
      <w:r w:rsidR="0021183C">
        <w:rPr>
          <w:rFonts w:hint="cs"/>
          <w:rtl/>
        </w:rPr>
        <w:t>בדיקות תוך פרק זמן קצר</w:t>
      </w:r>
      <w:r>
        <w:rPr>
          <w:rFonts w:hint="cs"/>
          <w:rtl/>
        </w:rPr>
        <w:t xml:space="preserve">, לאתר את כל המקרים ולהכניס אותם לבידוד. זה השיטה שאנחנו עכשיו עובדים </w:t>
      </w:r>
      <w:bookmarkStart w:id="228" w:name="_ETM_Q1_1636148"/>
      <w:bookmarkEnd w:id="228"/>
      <w:r>
        <w:rPr>
          <w:rFonts w:hint="cs"/>
          <w:rtl/>
        </w:rPr>
        <w:t>בה</w:t>
      </w:r>
      <w:r w:rsidR="0021183C">
        <w:rPr>
          <w:rFonts w:hint="cs"/>
          <w:rtl/>
        </w:rPr>
        <w:t xml:space="preserve"> והיא משתפרת כל הזמן. </w:t>
      </w:r>
      <w:r>
        <w:rPr>
          <w:rFonts w:hint="cs"/>
          <w:rtl/>
        </w:rPr>
        <w:t xml:space="preserve">גם עכשיו היא לא ב-100% אבל אני מניח </w:t>
      </w:r>
      <w:bookmarkStart w:id="229" w:name="_ETM_Q1_1641513"/>
      <w:bookmarkEnd w:id="229"/>
      <w:r>
        <w:rPr>
          <w:rFonts w:hint="cs"/>
          <w:rtl/>
        </w:rPr>
        <w:t>שתוך זמן קצר, הכוונה שלנו להגיע לכך ש-90%</w:t>
      </w:r>
      <w:bookmarkStart w:id="230" w:name="_ETM_Q1_1646408"/>
      <w:bookmarkEnd w:id="230"/>
      <w:r>
        <w:rPr>
          <w:rFonts w:hint="cs"/>
          <w:rtl/>
        </w:rPr>
        <w:t xml:space="preserve"> מן הבדיקות שצריך לעשות</w:t>
      </w:r>
      <w:r w:rsidR="00C27857">
        <w:rPr>
          <w:rFonts w:hint="cs"/>
          <w:rtl/>
        </w:rPr>
        <w:t>,</w:t>
      </w:r>
      <w:r>
        <w:rPr>
          <w:rFonts w:hint="cs"/>
          <w:rtl/>
        </w:rPr>
        <w:t xml:space="preserve"> התוצאות שלהן יגיעו תוך 24 שעות </w:t>
      </w:r>
      <w:bookmarkStart w:id="231" w:name="_ETM_Q1_1648298"/>
      <w:bookmarkEnd w:id="231"/>
      <w:r>
        <w:rPr>
          <w:rFonts w:hint="cs"/>
          <w:rtl/>
        </w:rPr>
        <w:t xml:space="preserve">מרגע שאדם צריך להיבדק. </w:t>
      </w:r>
    </w:p>
    <w:p w:rsidR="0021183C" w:rsidRDefault="0021183C" w:rsidP="0021183C">
      <w:pPr>
        <w:rPr>
          <w:rtl/>
        </w:rPr>
      </w:pPr>
    </w:p>
    <w:p w:rsidR="0021183C" w:rsidRDefault="0021183C" w:rsidP="0021183C">
      <w:pPr>
        <w:pStyle w:val="a5"/>
        <w:keepNext/>
        <w:rPr>
          <w:rtl/>
        </w:rPr>
      </w:pPr>
      <w:bookmarkStart w:id="232" w:name="ET_speaker_5807_37"/>
      <w:r w:rsidRPr="002118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1183C">
        <w:rPr>
          <w:rStyle w:val="TagStyle"/>
          <w:rtl/>
        </w:rPr>
        <w:t xml:space="preserve"> &lt;&lt; דובר &gt;&gt;</w:t>
      </w:r>
      <w:r>
        <w:rPr>
          <w:rtl/>
        </w:rPr>
        <w:t xml:space="preserve"> </w:t>
      </w:r>
      <w:bookmarkEnd w:id="232"/>
    </w:p>
    <w:p w:rsidR="0021183C" w:rsidRDefault="0021183C" w:rsidP="0021183C">
      <w:pPr>
        <w:pStyle w:val="KeepWithNext"/>
        <w:rPr>
          <w:rtl/>
        </w:rPr>
      </w:pPr>
    </w:p>
    <w:p w:rsidR="0021183C" w:rsidRDefault="00421C89" w:rsidP="0021183C">
      <w:pPr>
        <w:rPr>
          <w:rtl/>
        </w:rPr>
      </w:pPr>
      <w:r>
        <w:rPr>
          <w:rFonts w:hint="cs"/>
          <w:rtl/>
        </w:rPr>
        <w:t>כולם</w:t>
      </w:r>
      <w:r w:rsidR="0021183C">
        <w:rPr>
          <w:rFonts w:hint="cs"/>
          <w:rtl/>
        </w:rPr>
        <w:t xml:space="preserve"> נמצאים בעקומת למידה. </w:t>
      </w:r>
    </w:p>
    <w:p w:rsidR="00421C89" w:rsidRDefault="00421C89" w:rsidP="0021183C">
      <w:pPr>
        <w:rPr>
          <w:rtl/>
        </w:rPr>
      </w:pPr>
      <w:bookmarkStart w:id="233" w:name="_ETM_Q1_1658366"/>
      <w:bookmarkEnd w:id="233"/>
    </w:p>
    <w:p w:rsidR="00421C89" w:rsidRDefault="00421C89" w:rsidP="00421C89">
      <w:pPr>
        <w:pStyle w:val="af8"/>
        <w:keepNext/>
        <w:rPr>
          <w:rtl/>
        </w:rPr>
      </w:pPr>
      <w:bookmarkStart w:id="234" w:name="_ETM_Q1_1658648"/>
      <w:bookmarkEnd w:id="234"/>
      <w:r>
        <w:rPr>
          <w:rtl/>
        </w:rPr>
        <w:t>היו"ר יפעת שאשא ביטון:</w:t>
      </w:r>
    </w:p>
    <w:p w:rsidR="00421C89" w:rsidRDefault="00421C89" w:rsidP="00421C89">
      <w:pPr>
        <w:pStyle w:val="KeepWithNext"/>
        <w:rPr>
          <w:rtl/>
        </w:rPr>
      </w:pPr>
    </w:p>
    <w:p w:rsidR="00421C89" w:rsidRDefault="00421C89" w:rsidP="00421C89">
      <w:pPr>
        <w:rPr>
          <w:rtl/>
        </w:rPr>
      </w:pPr>
      <w:r>
        <w:rPr>
          <w:rFonts w:hint="cs"/>
          <w:rtl/>
        </w:rPr>
        <w:t xml:space="preserve">אני רואה שהדיון קצת בורח לנו. </w:t>
      </w:r>
      <w:bookmarkStart w:id="235" w:name="_ETM_Q1_1657999"/>
      <w:bookmarkEnd w:id="235"/>
      <w:r>
        <w:rPr>
          <w:rFonts w:hint="cs"/>
          <w:rtl/>
        </w:rPr>
        <w:t xml:space="preserve">השאלה אם ניתן עכשיו אפשרות להתייחסות לחברי הכנסת ואז </w:t>
      </w:r>
      <w:bookmarkStart w:id="236" w:name="_ETM_Q1_1657775"/>
      <w:bookmarkEnd w:id="236"/>
      <w:r>
        <w:rPr>
          <w:rFonts w:hint="cs"/>
          <w:rtl/>
        </w:rPr>
        <w:t xml:space="preserve">נמשיך עם אנשי המקצוע ברצף, או להיפך. </w:t>
      </w:r>
    </w:p>
    <w:p w:rsidR="0021183C" w:rsidRDefault="0021183C" w:rsidP="0021183C">
      <w:pPr>
        <w:rPr>
          <w:rtl/>
        </w:rPr>
      </w:pPr>
    </w:p>
    <w:p w:rsidR="0021183C" w:rsidRDefault="0021183C" w:rsidP="0021183C">
      <w:pPr>
        <w:pStyle w:val="a5"/>
        <w:keepNext/>
        <w:rPr>
          <w:rtl/>
        </w:rPr>
      </w:pPr>
      <w:bookmarkStart w:id="237" w:name="ET_speaker_5935_38"/>
      <w:r w:rsidRPr="0021183C">
        <w:rPr>
          <w:rStyle w:val="TagStyle"/>
          <w:rtl/>
        </w:rPr>
        <w:t xml:space="preserve"> &lt;&lt; דובר &gt;&gt; </w:t>
      </w:r>
      <w:r>
        <w:rPr>
          <w:rtl/>
        </w:rPr>
        <w:t>מיקי לוי (יש עתיד-</w:t>
      </w:r>
      <w:proofErr w:type="spellStart"/>
      <w:r>
        <w:rPr>
          <w:rtl/>
        </w:rPr>
        <w:t>תל"ם</w:t>
      </w:r>
      <w:proofErr w:type="spellEnd"/>
      <w:r>
        <w:rPr>
          <w:rtl/>
        </w:rPr>
        <w:t>):</w:t>
      </w:r>
      <w:r w:rsidRPr="0021183C">
        <w:rPr>
          <w:rStyle w:val="TagStyle"/>
          <w:rtl/>
        </w:rPr>
        <w:t xml:space="preserve"> &lt;&lt; דובר &gt;&gt;</w:t>
      </w:r>
      <w:r>
        <w:rPr>
          <w:rtl/>
        </w:rPr>
        <w:t xml:space="preserve"> </w:t>
      </w:r>
      <w:bookmarkEnd w:id="237"/>
    </w:p>
    <w:p w:rsidR="0021183C" w:rsidRDefault="0021183C" w:rsidP="0021183C">
      <w:pPr>
        <w:pStyle w:val="KeepWithNext"/>
        <w:rPr>
          <w:rtl/>
        </w:rPr>
      </w:pPr>
    </w:p>
    <w:p w:rsidR="0021183C" w:rsidRDefault="00421C89" w:rsidP="0048295D">
      <w:pPr>
        <w:rPr>
          <w:rtl/>
        </w:rPr>
      </w:pPr>
      <w:r>
        <w:rPr>
          <w:rFonts w:hint="cs"/>
          <w:rtl/>
        </w:rPr>
        <w:t xml:space="preserve">גברתי, </w:t>
      </w:r>
      <w:r w:rsidR="0021183C">
        <w:rPr>
          <w:rFonts w:hint="cs"/>
          <w:rtl/>
        </w:rPr>
        <w:t>אנחנו רוצים להתייחס לדברים</w:t>
      </w:r>
      <w:r w:rsidR="0048295D">
        <w:rPr>
          <w:rFonts w:hint="cs"/>
          <w:rtl/>
        </w:rPr>
        <w:t xml:space="preserve"> שאמר </w:t>
      </w:r>
      <w:r>
        <w:rPr>
          <w:rFonts w:hint="cs"/>
          <w:rtl/>
        </w:rPr>
        <w:t xml:space="preserve">פרופ' </w:t>
      </w:r>
      <w:proofErr w:type="spellStart"/>
      <w:r w:rsidR="0048295D">
        <w:rPr>
          <w:rFonts w:hint="cs"/>
          <w:rtl/>
        </w:rPr>
        <w:t>גרוטו</w:t>
      </w:r>
      <w:proofErr w:type="spellEnd"/>
      <w:r w:rsidR="0048295D">
        <w:rPr>
          <w:rFonts w:hint="cs"/>
          <w:rtl/>
        </w:rPr>
        <w:t>.</w:t>
      </w:r>
    </w:p>
    <w:p w:rsidR="00421C89" w:rsidRDefault="00421C89" w:rsidP="0048295D">
      <w:pPr>
        <w:rPr>
          <w:rtl/>
        </w:rPr>
      </w:pPr>
    </w:p>
    <w:p w:rsidR="00421C89" w:rsidRDefault="00421C89" w:rsidP="00421C89">
      <w:pPr>
        <w:pStyle w:val="af8"/>
        <w:keepNext/>
        <w:rPr>
          <w:rtl/>
        </w:rPr>
      </w:pPr>
      <w:r>
        <w:rPr>
          <w:rtl/>
        </w:rPr>
        <w:t>היו"ר יפעת שאשא ביטון:</w:t>
      </w:r>
    </w:p>
    <w:p w:rsidR="00421C89" w:rsidRDefault="00421C89" w:rsidP="00421C89">
      <w:pPr>
        <w:pStyle w:val="KeepWithNext"/>
        <w:rPr>
          <w:rtl/>
        </w:rPr>
      </w:pPr>
    </w:p>
    <w:p w:rsidR="00421C89" w:rsidRDefault="00421C89" w:rsidP="00421C89">
      <w:pPr>
        <w:rPr>
          <w:rtl/>
        </w:rPr>
      </w:pPr>
      <w:r>
        <w:rPr>
          <w:rFonts w:hint="cs"/>
          <w:rtl/>
        </w:rPr>
        <w:t xml:space="preserve">בבקשה חבר הכנסת משה אבוטבול. </w:t>
      </w:r>
    </w:p>
    <w:p w:rsidR="0021183C" w:rsidRDefault="0021183C" w:rsidP="0021183C">
      <w:pPr>
        <w:rPr>
          <w:rtl/>
        </w:rPr>
      </w:pPr>
    </w:p>
    <w:p w:rsidR="0021183C" w:rsidRDefault="0021183C" w:rsidP="0021183C">
      <w:pPr>
        <w:pStyle w:val="a5"/>
        <w:keepNext/>
        <w:rPr>
          <w:rtl/>
        </w:rPr>
      </w:pPr>
      <w:bookmarkStart w:id="238" w:name="ET_speaker_5851_39"/>
      <w:r w:rsidRPr="0021183C">
        <w:rPr>
          <w:rStyle w:val="TagStyle"/>
          <w:rtl/>
        </w:rPr>
        <w:t xml:space="preserve"> &lt;&lt; דובר &gt;&gt; </w:t>
      </w:r>
      <w:r>
        <w:rPr>
          <w:rtl/>
        </w:rPr>
        <w:t>משה אבוטבול (ש"ס):</w:t>
      </w:r>
      <w:r w:rsidRPr="0021183C">
        <w:rPr>
          <w:rStyle w:val="TagStyle"/>
          <w:rtl/>
        </w:rPr>
        <w:t xml:space="preserve"> &lt;&lt; דובר &gt;&gt;</w:t>
      </w:r>
      <w:r>
        <w:rPr>
          <w:rtl/>
        </w:rPr>
        <w:t xml:space="preserve"> </w:t>
      </w:r>
      <w:bookmarkEnd w:id="238"/>
    </w:p>
    <w:p w:rsidR="0021183C" w:rsidRDefault="0021183C" w:rsidP="0021183C">
      <w:pPr>
        <w:pStyle w:val="KeepWithNext"/>
        <w:rPr>
          <w:rtl/>
        </w:rPr>
      </w:pPr>
    </w:p>
    <w:p w:rsidR="0021183C" w:rsidRDefault="00421C89" w:rsidP="00C27857">
      <w:pPr>
        <w:rPr>
          <w:rtl/>
        </w:rPr>
      </w:pPr>
      <w:r>
        <w:rPr>
          <w:rFonts w:hint="cs"/>
          <w:rtl/>
        </w:rPr>
        <w:t xml:space="preserve">קודם כול, עדיין </w:t>
      </w:r>
      <w:r>
        <w:rPr>
          <w:rtl/>
        </w:rPr>
        <w:t>–</w:t>
      </w:r>
      <w:r>
        <w:rPr>
          <w:rFonts w:hint="cs"/>
          <w:rtl/>
        </w:rPr>
        <w:t xml:space="preserve"> עד כמה שניתן לומר </w:t>
      </w:r>
      <w:r>
        <w:rPr>
          <w:rFonts w:hint="cs"/>
          <w:rtl/>
        </w:rPr>
        <w:softHyphen/>
        <w:t xml:space="preserve">– </w:t>
      </w:r>
      <w:r w:rsidR="0021183C">
        <w:rPr>
          <w:rFonts w:hint="cs"/>
          <w:rtl/>
        </w:rPr>
        <w:t xml:space="preserve">הטעם הטוב של הסיור </w:t>
      </w:r>
      <w:r>
        <w:rPr>
          <w:rFonts w:hint="cs"/>
          <w:rtl/>
        </w:rPr>
        <w:t xml:space="preserve">ביום שישי במעבדות </w:t>
      </w:r>
      <w:proofErr w:type="spellStart"/>
      <w:r>
        <w:rPr>
          <w:rFonts w:hint="cs"/>
          <w:rtl/>
        </w:rPr>
        <w:t>ובמשל"ט</w:t>
      </w:r>
      <w:proofErr w:type="spellEnd"/>
      <w:r>
        <w:rPr>
          <w:rFonts w:hint="cs"/>
          <w:rtl/>
        </w:rPr>
        <w:t xml:space="preserve"> </w:t>
      </w:r>
      <w:r w:rsidR="0021183C">
        <w:rPr>
          <w:rFonts w:hint="cs"/>
          <w:rtl/>
        </w:rPr>
        <w:t>הותי</w:t>
      </w:r>
      <w:r w:rsidR="0048295D">
        <w:rPr>
          <w:rFonts w:hint="cs"/>
          <w:rtl/>
        </w:rPr>
        <w:t>ר</w:t>
      </w:r>
      <w:r w:rsidR="0021183C">
        <w:rPr>
          <w:rFonts w:hint="cs"/>
          <w:rtl/>
        </w:rPr>
        <w:t xml:space="preserve"> לנו ידיעות טובות יותר. הייתי ממליץ מאוד ליפעת</w:t>
      </w:r>
      <w:r>
        <w:rPr>
          <w:rFonts w:hint="cs"/>
          <w:rtl/>
        </w:rPr>
        <w:t xml:space="preserve"> שאשא ביטון </w:t>
      </w:r>
      <w:bookmarkStart w:id="239" w:name="_ETM_Q1_1689204"/>
      <w:bookmarkEnd w:id="239"/>
      <w:r>
        <w:rPr>
          <w:rFonts w:hint="cs"/>
          <w:rtl/>
        </w:rPr>
        <w:t xml:space="preserve">לשקול לעשות סיור, כי רבים מהחברים פה הם חדשים וחשוב </w:t>
      </w:r>
      <w:bookmarkStart w:id="240" w:name="_ETM_Q1_1696008"/>
      <w:bookmarkEnd w:id="240"/>
      <w:r>
        <w:rPr>
          <w:rFonts w:hint="cs"/>
          <w:rtl/>
        </w:rPr>
        <w:t xml:space="preserve">שיראו את זה. </w:t>
      </w:r>
    </w:p>
    <w:p w:rsidR="00421C89" w:rsidRDefault="00421C89" w:rsidP="0048295D">
      <w:pPr>
        <w:rPr>
          <w:rtl/>
        </w:rPr>
      </w:pPr>
    </w:p>
    <w:p w:rsidR="00421C89" w:rsidRDefault="00421C89" w:rsidP="00421C89">
      <w:pPr>
        <w:pStyle w:val="af8"/>
        <w:keepNext/>
        <w:rPr>
          <w:rtl/>
        </w:rPr>
      </w:pPr>
      <w:r>
        <w:rPr>
          <w:rtl/>
        </w:rPr>
        <w:t>היו"ר יפעת שאשא ביטון:</w:t>
      </w:r>
    </w:p>
    <w:p w:rsidR="00421C89" w:rsidRDefault="00421C89" w:rsidP="00421C89">
      <w:pPr>
        <w:pStyle w:val="KeepWithNext"/>
        <w:rPr>
          <w:rtl/>
        </w:rPr>
      </w:pPr>
    </w:p>
    <w:p w:rsidR="00421C89" w:rsidRDefault="00421C89" w:rsidP="00421C89">
      <w:pPr>
        <w:rPr>
          <w:rtl/>
        </w:rPr>
      </w:pPr>
      <w:r>
        <w:rPr>
          <w:rFonts w:hint="cs"/>
          <w:rtl/>
        </w:rPr>
        <w:t xml:space="preserve">זה על סדר היום. </w:t>
      </w:r>
    </w:p>
    <w:p w:rsidR="00421C89" w:rsidRDefault="00421C89" w:rsidP="00421C89">
      <w:pPr>
        <w:rPr>
          <w:rtl/>
        </w:rPr>
      </w:pPr>
    </w:p>
    <w:p w:rsidR="00421C89" w:rsidRDefault="00421C89" w:rsidP="00421C89">
      <w:pPr>
        <w:pStyle w:val="a5"/>
        <w:keepNext/>
        <w:rPr>
          <w:rtl/>
        </w:rPr>
      </w:pPr>
      <w:r>
        <w:rPr>
          <w:rtl/>
        </w:rPr>
        <w:t>משה אבוטבול (ש"ס):</w:t>
      </w:r>
    </w:p>
    <w:p w:rsidR="00421C89" w:rsidRDefault="00421C89" w:rsidP="00421C89">
      <w:pPr>
        <w:pStyle w:val="KeepWithNext"/>
        <w:rPr>
          <w:rtl/>
        </w:rPr>
      </w:pPr>
    </w:p>
    <w:p w:rsidR="00421C89" w:rsidRDefault="00421C89" w:rsidP="00421C89">
      <w:pPr>
        <w:rPr>
          <w:rtl/>
        </w:rPr>
      </w:pPr>
      <w:r>
        <w:rPr>
          <w:rFonts w:hint="cs"/>
          <w:rtl/>
        </w:rPr>
        <w:t>זה ייתן המון</w:t>
      </w:r>
      <w:bookmarkStart w:id="241" w:name="_ETM_Q1_1696938"/>
      <w:bookmarkEnd w:id="241"/>
      <w:r>
        <w:rPr>
          <w:rFonts w:hint="cs"/>
          <w:rtl/>
        </w:rPr>
        <w:t xml:space="preserve"> תשובות לשאלות שמנקרות בנו. </w:t>
      </w:r>
    </w:p>
    <w:p w:rsidR="00421C89" w:rsidRDefault="00421C89" w:rsidP="00421C89">
      <w:pPr>
        <w:rPr>
          <w:rtl/>
        </w:rPr>
      </w:pPr>
    </w:p>
    <w:p w:rsidR="00421C89" w:rsidRDefault="00421C89" w:rsidP="00421C89">
      <w:pPr>
        <w:rPr>
          <w:rtl/>
        </w:rPr>
      </w:pPr>
      <w:r>
        <w:rPr>
          <w:rFonts w:hint="cs"/>
          <w:rtl/>
        </w:rPr>
        <w:t xml:space="preserve">דבר נוסף שרציתי לדעת, </w:t>
      </w:r>
      <w:r w:rsidR="00CD393C">
        <w:rPr>
          <w:rFonts w:hint="cs"/>
          <w:rtl/>
        </w:rPr>
        <w:t xml:space="preserve">בזמנו העליתי </w:t>
      </w:r>
      <w:bookmarkStart w:id="242" w:name="_ETM_Q1_1704275"/>
      <w:bookmarkEnd w:id="242"/>
      <w:r w:rsidR="00CD393C">
        <w:rPr>
          <w:rFonts w:hint="cs"/>
          <w:rtl/>
        </w:rPr>
        <w:t>את הנקודה הזו, שחסרו הרבה תשובות, כל מיני בדיקות</w:t>
      </w:r>
      <w:bookmarkStart w:id="243" w:name="_ETM_Q1_1708934"/>
      <w:bookmarkEnd w:id="243"/>
      <w:r w:rsidR="00CD393C">
        <w:rPr>
          <w:rFonts w:hint="cs"/>
          <w:rtl/>
        </w:rPr>
        <w:t xml:space="preserve"> שנעלמו. האם אתה מרגיש שעם השבועות שחלפו הבעיות האלה נפתרו, </w:t>
      </w:r>
      <w:bookmarkStart w:id="244" w:name="_ETM_Q1_1718872"/>
      <w:bookmarkEnd w:id="244"/>
      <w:r w:rsidR="00CD393C">
        <w:rPr>
          <w:rFonts w:hint="cs"/>
          <w:rtl/>
        </w:rPr>
        <w:t>או להיפך, הוחרפו?</w:t>
      </w:r>
    </w:p>
    <w:p w:rsidR="0021183C" w:rsidRDefault="0021183C" w:rsidP="0021183C">
      <w:pPr>
        <w:rPr>
          <w:rtl/>
        </w:rPr>
      </w:pPr>
    </w:p>
    <w:p w:rsidR="0021183C" w:rsidRDefault="0021183C" w:rsidP="0021183C">
      <w:pPr>
        <w:pStyle w:val="afb"/>
        <w:keepNext/>
        <w:rPr>
          <w:rtl/>
        </w:rPr>
      </w:pPr>
      <w:bookmarkStart w:id="245" w:name="ET_guest_864608_40"/>
      <w:r w:rsidRPr="0021183C">
        <w:rPr>
          <w:rStyle w:val="TagStyle"/>
          <w:rtl/>
        </w:rPr>
        <w:t xml:space="preserve"> &lt;&lt; אורח &gt;&gt; </w:t>
      </w:r>
      <w:r>
        <w:rPr>
          <w:rtl/>
        </w:rPr>
        <w:t xml:space="preserve">איתמר </w:t>
      </w:r>
      <w:proofErr w:type="spellStart"/>
      <w:r>
        <w:rPr>
          <w:rtl/>
        </w:rPr>
        <w:t>גרוטו</w:t>
      </w:r>
      <w:proofErr w:type="spellEnd"/>
      <w:r>
        <w:rPr>
          <w:rtl/>
        </w:rPr>
        <w:t>:</w:t>
      </w:r>
      <w:r w:rsidRPr="0021183C">
        <w:rPr>
          <w:rStyle w:val="TagStyle"/>
          <w:rtl/>
        </w:rPr>
        <w:t xml:space="preserve"> &lt;&lt; אורח &gt;&gt;</w:t>
      </w:r>
      <w:r>
        <w:rPr>
          <w:rtl/>
        </w:rPr>
        <w:t xml:space="preserve"> </w:t>
      </w:r>
      <w:bookmarkEnd w:id="245"/>
    </w:p>
    <w:p w:rsidR="0021183C" w:rsidRDefault="0021183C" w:rsidP="0021183C">
      <w:pPr>
        <w:pStyle w:val="KeepWithNext"/>
        <w:rPr>
          <w:rtl/>
        </w:rPr>
      </w:pPr>
    </w:p>
    <w:p w:rsidR="00CD393C" w:rsidRDefault="00CD393C" w:rsidP="00C27857">
      <w:pPr>
        <w:rPr>
          <w:rtl/>
        </w:rPr>
      </w:pPr>
      <w:r>
        <w:rPr>
          <w:rFonts w:hint="cs"/>
          <w:rtl/>
        </w:rPr>
        <w:t xml:space="preserve">בהחלט, הרבה יותר טוב. יש לנו היום מין </w:t>
      </w:r>
      <w:bookmarkStart w:id="246" w:name="_ETM_Q1_1722171"/>
      <w:bookmarkEnd w:id="246"/>
      <w:r>
        <w:rPr>
          <w:rFonts w:hint="cs"/>
          <w:rtl/>
        </w:rPr>
        <w:t xml:space="preserve">חבר מנהלים שהוקם גם </w:t>
      </w:r>
      <w:r w:rsidR="00C27857">
        <w:rPr>
          <w:rFonts w:hint="cs"/>
          <w:rtl/>
        </w:rPr>
        <w:t xml:space="preserve">בעזרה </w:t>
      </w:r>
      <w:r>
        <w:rPr>
          <w:rFonts w:hint="cs"/>
          <w:rtl/>
        </w:rPr>
        <w:t xml:space="preserve">של אנשי המחשוב של </w:t>
      </w:r>
      <w:bookmarkStart w:id="247" w:name="_ETM_Q1_1726710"/>
      <w:bookmarkEnd w:id="247"/>
      <w:r>
        <w:rPr>
          <w:rFonts w:hint="cs"/>
          <w:rtl/>
        </w:rPr>
        <w:t xml:space="preserve">משרד הבריאות ואנשי המחשוב שהגיעו  מן הצבא והיום יש </w:t>
      </w:r>
      <w:bookmarkStart w:id="248" w:name="_ETM_Q1_1729291"/>
      <w:bookmarkEnd w:id="248"/>
      <w:r>
        <w:rPr>
          <w:rFonts w:hint="cs"/>
          <w:rtl/>
        </w:rPr>
        <w:t xml:space="preserve">לנו תמונת מצב. אנחנו יודעים בכל מעבדה </w:t>
      </w:r>
      <w:r w:rsidR="00C27857">
        <w:rPr>
          <w:rFonts w:hint="cs"/>
          <w:rtl/>
        </w:rPr>
        <w:t>ב</w:t>
      </w:r>
      <w:r>
        <w:rPr>
          <w:rFonts w:hint="cs"/>
          <w:rtl/>
        </w:rPr>
        <w:t xml:space="preserve">כל בדיקה </w:t>
      </w:r>
      <w:bookmarkStart w:id="249" w:name="_ETM_Q1_1732759"/>
      <w:bookmarkEnd w:id="249"/>
      <w:r>
        <w:rPr>
          <w:rFonts w:hint="cs"/>
          <w:rtl/>
        </w:rPr>
        <w:t xml:space="preserve">תוך כמה זמן לוקח להגיע לתשובות. כפי שאמרתי, היעד שלנו הוא להגיע ל-90% תוך 24 שעות, ול-100% תוך 36 שעות. </w:t>
      </w:r>
      <w:bookmarkStart w:id="250" w:name="_ETM_Q1_1745241"/>
      <w:bookmarkEnd w:id="250"/>
      <w:r>
        <w:rPr>
          <w:rFonts w:hint="cs"/>
          <w:rtl/>
        </w:rPr>
        <w:t xml:space="preserve">אנחנו די קרובים ליעד הזה. כל בדיקה מסומנת, ברגע שלוקחים </w:t>
      </w:r>
      <w:bookmarkStart w:id="251" w:name="_ETM_Q1_1750746"/>
      <w:bookmarkEnd w:id="251"/>
      <w:r>
        <w:rPr>
          <w:rFonts w:hint="cs"/>
          <w:rtl/>
        </w:rPr>
        <w:t xml:space="preserve">אותה במד"א היא מסומנת בברקוד, </w:t>
      </w:r>
      <w:r w:rsidR="00C27857">
        <w:rPr>
          <w:rFonts w:hint="cs"/>
          <w:rtl/>
        </w:rPr>
        <w:t>ו</w:t>
      </w:r>
      <w:r>
        <w:rPr>
          <w:rFonts w:hint="cs"/>
          <w:rtl/>
        </w:rPr>
        <w:t>מגיע</w:t>
      </w:r>
      <w:r w:rsidR="00C27857">
        <w:rPr>
          <w:rFonts w:hint="cs"/>
          <w:rtl/>
        </w:rPr>
        <w:t>ה</w:t>
      </w:r>
      <w:r>
        <w:rPr>
          <w:rFonts w:hint="cs"/>
          <w:rtl/>
        </w:rPr>
        <w:t xml:space="preserve"> ישר אל תוך המחשב. </w:t>
      </w:r>
    </w:p>
    <w:p w:rsidR="00CD393C" w:rsidRDefault="00CD393C" w:rsidP="00CD393C">
      <w:pPr>
        <w:rPr>
          <w:rtl/>
        </w:rPr>
      </w:pPr>
    </w:p>
    <w:p w:rsidR="00CD393C" w:rsidRDefault="00CD393C" w:rsidP="00CD393C">
      <w:pPr>
        <w:pStyle w:val="a5"/>
        <w:keepNext/>
        <w:rPr>
          <w:rtl/>
        </w:rPr>
      </w:pPr>
      <w:r>
        <w:rPr>
          <w:rtl/>
        </w:rPr>
        <w:t>משה אבוטבול (ש"ס):</w:t>
      </w:r>
    </w:p>
    <w:p w:rsidR="00CD393C" w:rsidRDefault="00CD393C" w:rsidP="00CD393C">
      <w:pPr>
        <w:pStyle w:val="KeepWithNext"/>
        <w:rPr>
          <w:rtl/>
        </w:rPr>
      </w:pPr>
    </w:p>
    <w:p w:rsidR="00CD393C" w:rsidRDefault="00CD393C" w:rsidP="00CD393C">
      <w:pPr>
        <w:rPr>
          <w:rtl/>
        </w:rPr>
      </w:pPr>
      <w:r>
        <w:rPr>
          <w:rFonts w:hint="cs"/>
          <w:rtl/>
        </w:rPr>
        <w:t>כולם כבר עובדים עם ברקוד? כבר לא ידני?</w:t>
      </w:r>
    </w:p>
    <w:p w:rsidR="00CD393C" w:rsidRDefault="00CD393C" w:rsidP="00CD393C">
      <w:pPr>
        <w:rPr>
          <w:rtl/>
        </w:rPr>
      </w:pPr>
    </w:p>
    <w:p w:rsidR="00CD393C" w:rsidRDefault="00CD393C" w:rsidP="00CD393C">
      <w:pPr>
        <w:pStyle w:val="afb"/>
        <w:keepNext/>
        <w:rPr>
          <w:rtl/>
        </w:rPr>
      </w:pPr>
      <w:r>
        <w:rPr>
          <w:rtl/>
        </w:rPr>
        <w:t xml:space="preserve">איתמר </w:t>
      </w:r>
      <w:proofErr w:type="spellStart"/>
      <w:r>
        <w:rPr>
          <w:rtl/>
        </w:rPr>
        <w:t>גרוטו</w:t>
      </w:r>
      <w:proofErr w:type="spellEnd"/>
      <w:r>
        <w:rPr>
          <w:rtl/>
        </w:rPr>
        <w:t>:</w:t>
      </w:r>
    </w:p>
    <w:p w:rsidR="00CD393C" w:rsidRDefault="00CD393C" w:rsidP="00CD393C">
      <w:pPr>
        <w:pStyle w:val="KeepWithNext"/>
        <w:rPr>
          <w:rtl/>
        </w:rPr>
      </w:pPr>
    </w:p>
    <w:p w:rsidR="00CD393C" w:rsidRDefault="00CD393C" w:rsidP="00CD393C">
      <w:pPr>
        <w:rPr>
          <w:rtl/>
        </w:rPr>
      </w:pPr>
      <w:r>
        <w:rPr>
          <w:rFonts w:hint="cs"/>
          <w:rtl/>
        </w:rPr>
        <w:t xml:space="preserve">אין יותר </w:t>
      </w:r>
      <w:bookmarkStart w:id="252" w:name="_ETM_Q1_1753464"/>
      <w:bookmarkEnd w:id="252"/>
      <w:r>
        <w:rPr>
          <w:rFonts w:hint="cs"/>
          <w:rtl/>
        </w:rPr>
        <w:t xml:space="preserve">ידני. </w:t>
      </w:r>
    </w:p>
    <w:p w:rsidR="00CD393C" w:rsidRDefault="00CD393C" w:rsidP="00CD393C">
      <w:pPr>
        <w:rPr>
          <w:rtl/>
        </w:rPr>
      </w:pPr>
    </w:p>
    <w:p w:rsidR="00CD393C" w:rsidRDefault="00CD393C" w:rsidP="00CD393C">
      <w:pPr>
        <w:pStyle w:val="a5"/>
        <w:keepNext/>
        <w:rPr>
          <w:rtl/>
        </w:rPr>
      </w:pPr>
      <w:r>
        <w:rPr>
          <w:rtl/>
        </w:rPr>
        <w:t>משה אבוטבול (ש"ס):</w:t>
      </w:r>
    </w:p>
    <w:p w:rsidR="00CD393C" w:rsidRDefault="00CD393C" w:rsidP="00CD393C">
      <w:pPr>
        <w:pStyle w:val="KeepWithNext"/>
        <w:rPr>
          <w:rtl/>
        </w:rPr>
      </w:pPr>
    </w:p>
    <w:p w:rsidR="00CD393C" w:rsidRDefault="00CD393C" w:rsidP="00CD393C">
      <w:pPr>
        <w:rPr>
          <w:rtl/>
        </w:rPr>
      </w:pPr>
      <w:proofErr w:type="spellStart"/>
      <w:r>
        <w:rPr>
          <w:rFonts w:hint="cs"/>
          <w:rtl/>
        </w:rPr>
        <w:t>המשל"ט</w:t>
      </w:r>
      <w:proofErr w:type="spellEnd"/>
      <w:r>
        <w:rPr>
          <w:rFonts w:hint="cs"/>
          <w:rtl/>
        </w:rPr>
        <w:t xml:space="preserve"> עוד פעיל שם?</w:t>
      </w:r>
    </w:p>
    <w:p w:rsidR="00CD393C" w:rsidRDefault="00CD393C" w:rsidP="00CD393C">
      <w:pPr>
        <w:rPr>
          <w:rtl/>
        </w:rPr>
      </w:pPr>
    </w:p>
    <w:p w:rsidR="00CD393C" w:rsidRDefault="00CD393C" w:rsidP="00CD393C">
      <w:pPr>
        <w:pStyle w:val="afb"/>
        <w:keepNext/>
        <w:rPr>
          <w:rtl/>
        </w:rPr>
      </w:pPr>
      <w:r>
        <w:rPr>
          <w:rtl/>
        </w:rPr>
        <w:t xml:space="preserve">איתמר </w:t>
      </w:r>
      <w:proofErr w:type="spellStart"/>
      <w:r>
        <w:rPr>
          <w:rtl/>
        </w:rPr>
        <w:t>גרוטו</w:t>
      </w:r>
      <w:proofErr w:type="spellEnd"/>
      <w:r>
        <w:rPr>
          <w:rtl/>
        </w:rPr>
        <w:t>:</w:t>
      </w:r>
    </w:p>
    <w:p w:rsidR="00CD393C" w:rsidRDefault="00CD393C" w:rsidP="00CD393C">
      <w:pPr>
        <w:pStyle w:val="KeepWithNext"/>
        <w:rPr>
          <w:rtl/>
        </w:rPr>
      </w:pPr>
    </w:p>
    <w:p w:rsidR="00CD393C" w:rsidRDefault="00CD393C" w:rsidP="00C27857">
      <w:pPr>
        <w:rPr>
          <w:rtl/>
        </w:rPr>
      </w:pPr>
      <w:proofErr w:type="spellStart"/>
      <w:r>
        <w:rPr>
          <w:rFonts w:hint="cs"/>
          <w:rtl/>
        </w:rPr>
        <w:t>המשל"ט</w:t>
      </w:r>
      <w:proofErr w:type="spellEnd"/>
      <w:r>
        <w:rPr>
          <w:rFonts w:hint="cs"/>
          <w:rtl/>
        </w:rPr>
        <w:t xml:space="preserve"> נסגר, אבל במקום זה </w:t>
      </w:r>
      <w:bookmarkStart w:id="253" w:name="_ETM_Q1_1761640"/>
      <w:bookmarkEnd w:id="253"/>
      <w:r>
        <w:rPr>
          <w:rFonts w:hint="cs"/>
          <w:rtl/>
        </w:rPr>
        <w:t>אנחנו בשלבים של פתיח</w:t>
      </w:r>
      <w:r w:rsidR="00C27857">
        <w:rPr>
          <w:rFonts w:hint="cs"/>
          <w:rtl/>
        </w:rPr>
        <w:t>ת</w:t>
      </w:r>
      <w:r>
        <w:rPr>
          <w:rFonts w:hint="cs"/>
          <w:rtl/>
        </w:rPr>
        <w:t xml:space="preserve"> משל"ט אזרחי של משרד הבריאות. </w:t>
      </w:r>
      <w:bookmarkStart w:id="254" w:name="_ETM_Q1_1766671"/>
      <w:bookmarkEnd w:id="254"/>
      <w:r>
        <w:rPr>
          <w:rFonts w:hint="cs"/>
          <w:rtl/>
        </w:rPr>
        <w:t xml:space="preserve">חלק ממנו יופעל על ידי חיילים שיבואו מהצבא, אנחנו נשלם לצבא על זה, וחלק הם אזרחים. כרגע זה פועל באופן </w:t>
      </w:r>
      <w:bookmarkStart w:id="255" w:name="_ETM_Q1_1773696"/>
      <w:bookmarkEnd w:id="255"/>
      <w:r>
        <w:rPr>
          <w:rFonts w:hint="cs"/>
          <w:rtl/>
        </w:rPr>
        <w:t xml:space="preserve">מאולתר בתל השומר, כי פיזית אין לנו מקום, אבל זה </w:t>
      </w:r>
      <w:bookmarkStart w:id="256" w:name="_ETM_Q1_1775640"/>
      <w:bookmarkEnd w:id="256"/>
      <w:r>
        <w:rPr>
          <w:rFonts w:hint="cs"/>
          <w:rtl/>
        </w:rPr>
        <w:t xml:space="preserve">בשלבים של מעבר, של שכירת מקום מסודר. </w:t>
      </w:r>
      <w:proofErr w:type="spellStart"/>
      <w:r>
        <w:rPr>
          <w:rFonts w:hint="cs"/>
          <w:rtl/>
        </w:rPr>
        <w:t>המשל"ט</w:t>
      </w:r>
      <w:proofErr w:type="spellEnd"/>
      <w:r>
        <w:rPr>
          <w:rFonts w:hint="cs"/>
          <w:rtl/>
        </w:rPr>
        <w:t xml:space="preserve"> ימשיך לנהל </w:t>
      </w:r>
      <w:bookmarkStart w:id="257" w:name="_ETM_Q1_1779340"/>
      <w:bookmarkEnd w:id="257"/>
      <w:r>
        <w:rPr>
          <w:rFonts w:hint="cs"/>
          <w:rtl/>
        </w:rPr>
        <w:t>את האירוע הזה עוד שנה וחצי וככל שיידרש.</w:t>
      </w:r>
    </w:p>
    <w:p w:rsidR="00CD393C" w:rsidRDefault="00CD393C" w:rsidP="00CD393C">
      <w:pPr>
        <w:rPr>
          <w:rtl/>
        </w:rPr>
      </w:pPr>
    </w:p>
    <w:p w:rsidR="0021183C" w:rsidRDefault="0021183C" w:rsidP="0021183C">
      <w:pPr>
        <w:pStyle w:val="a5"/>
        <w:keepNext/>
        <w:rPr>
          <w:rtl/>
        </w:rPr>
      </w:pPr>
      <w:bookmarkStart w:id="258" w:name="ET_speaker_5851_41"/>
      <w:r w:rsidRPr="0021183C">
        <w:rPr>
          <w:rStyle w:val="TagStyle"/>
          <w:rtl/>
        </w:rPr>
        <w:t xml:space="preserve"> &lt;&lt; דובר &gt;&gt; </w:t>
      </w:r>
      <w:r>
        <w:rPr>
          <w:rtl/>
        </w:rPr>
        <w:t>משה אבוטבול (ש"ס):</w:t>
      </w:r>
      <w:r w:rsidRPr="0021183C">
        <w:rPr>
          <w:rStyle w:val="TagStyle"/>
          <w:rtl/>
        </w:rPr>
        <w:t xml:space="preserve"> &lt;&lt; דובר &gt;&gt;</w:t>
      </w:r>
      <w:r>
        <w:rPr>
          <w:rtl/>
        </w:rPr>
        <w:t xml:space="preserve"> </w:t>
      </w:r>
      <w:bookmarkEnd w:id="258"/>
    </w:p>
    <w:p w:rsidR="0021183C" w:rsidRDefault="0021183C" w:rsidP="0021183C">
      <w:pPr>
        <w:pStyle w:val="KeepWithNext"/>
        <w:rPr>
          <w:rtl/>
        </w:rPr>
      </w:pPr>
    </w:p>
    <w:p w:rsidR="0021183C" w:rsidRDefault="0021183C" w:rsidP="0021183C">
      <w:pPr>
        <w:rPr>
          <w:rtl/>
        </w:rPr>
      </w:pPr>
      <w:r>
        <w:rPr>
          <w:rFonts w:hint="cs"/>
          <w:rtl/>
        </w:rPr>
        <w:t xml:space="preserve">יישר כוח, תודה רבה. </w:t>
      </w:r>
    </w:p>
    <w:p w:rsidR="00CD393C" w:rsidRDefault="00CD393C" w:rsidP="0021183C">
      <w:pPr>
        <w:rPr>
          <w:rtl/>
        </w:rPr>
      </w:pPr>
    </w:p>
    <w:p w:rsidR="00CD393C" w:rsidRDefault="00CD393C" w:rsidP="00CD393C">
      <w:pPr>
        <w:pStyle w:val="af8"/>
        <w:keepNext/>
        <w:rPr>
          <w:rtl/>
        </w:rPr>
      </w:pPr>
      <w:r>
        <w:rPr>
          <w:rtl/>
        </w:rPr>
        <w:t>היו"ר יפעת שאשא ביטון:</w:t>
      </w:r>
    </w:p>
    <w:p w:rsidR="00CD393C" w:rsidRDefault="00CD393C" w:rsidP="00CD393C">
      <w:pPr>
        <w:pStyle w:val="KeepWithNext"/>
        <w:rPr>
          <w:rtl/>
        </w:rPr>
      </w:pPr>
    </w:p>
    <w:p w:rsidR="00CD393C" w:rsidRDefault="00CD393C" w:rsidP="00CD393C">
      <w:pPr>
        <w:rPr>
          <w:rtl/>
        </w:rPr>
      </w:pPr>
      <w:r>
        <w:rPr>
          <w:rFonts w:hint="cs"/>
          <w:rtl/>
        </w:rPr>
        <w:t xml:space="preserve">חבר הכנסת מיקי </w:t>
      </w:r>
      <w:bookmarkStart w:id="259" w:name="_ETM_Q1_1783816"/>
      <w:bookmarkEnd w:id="259"/>
      <w:r>
        <w:rPr>
          <w:rFonts w:hint="cs"/>
          <w:rtl/>
        </w:rPr>
        <w:t xml:space="preserve">לוי, בבקשה, לנקודה הזו. </w:t>
      </w:r>
    </w:p>
    <w:p w:rsidR="0021183C" w:rsidRDefault="0021183C" w:rsidP="0021183C">
      <w:pPr>
        <w:rPr>
          <w:rtl/>
        </w:rPr>
      </w:pPr>
    </w:p>
    <w:p w:rsidR="0021183C" w:rsidRDefault="0021183C" w:rsidP="0021183C">
      <w:pPr>
        <w:pStyle w:val="a5"/>
        <w:keepNext/>
        <w:rPr>
          <w:rtl/>
        </w:rPr>
      </w:pPr>
      <w:bookmarkStart w:id="260" w:name="ET_speaker_5935_42"/>
      <w:r w:rsidRPr="0021183C">
        <w:rPr>
          <w:rStyle w:val="TagStyle"/>
          <w:rtl/>
        </w:rPr>
        <w:t xml:space="preserve"> &lt;&lt; דובר &gt;&gt; </w:t>
      </w:r>
      <w:r>
        <w:rPr>
          <w:rtl/>
        </w:rPr>
        <w:t>מיקי לוי (יש עתיד-</w:t>
      </w:r>
      <w:proofErr w:type="spellStart"/>
      <w:r>
        <w:rPr>
          <w:rtl/>
        </w:rPr>
        <w:t>תל"ם</w:t>
      </w:r>
      <w:proofErr w:type="spellEnd"/>
      <w:r>
        <w:rPr>
          <w:rtl/>
        </w:rPr>
        <w:t>):</w:t>
      </w:r>
      <w:r w:rsidRPr="0021183C">
        <w:rPr>
          <w:rStyle w:val="TagStyle"/>
          <w:rtl/>
        </w:rPr>
        <w:t xml:space="preserve"> &lt;&lt; דובר &gt;&gt;</w:t>
      </w:r>
      <w:r>
        <w:rPr>
          <w:rtl/>
        </w:rPr>
        <w:t xml:space="preserve"> </w:t>
      </w:r>
      <w:bookmarkEnd w:id="260"/>
    </w:p>
    <w:p w:rsidR="0021183C" w:rsidRDefault="0021183C" w:rsidP="0021183C">
      <w:pPr>
        <w:pStyle w:val="KeepWithNext"/>
        <w:rPr>
          <w:rtl/>
        </w:rPr>
      </w:pPr>
    </w:p>
    <w:p w:rsidR="0021183C" w:rsidRDefault="00CD393C" w:rsidP="00C27857">
      <w:pPr>
        <w:rPr>
          <w:rtl/>
        </w:rPr>
      </w:pPr>
      <w:r>
        <w:rPr>
          <w:rFonts w:hint="cs"/>
          <w:rtl/>
        </w:rPr>
        <w:t xml:space="preserve">תודה רבה. פרופ' </w:t>
      </w:r>
      <w:proofErr w:type="spellStart"/>
      <w:r>
        <w:rPr>
          <w:rFonts w:hint="cs"/>
          <w:rtl/>
        </w:rPr>
        <w:t>גרוטו</w:t>
      </w:r>
      <w:proofErr w:type="spellEnd"/>
      <w:r>
        <w:rPr>
          <w:rFonts w:hint="cs"/>
          <w:rtl/>
        </w:rPr>
        <w:t xml:space="preserve">, </w:t>
      </w:r>
      <w:r w:rsidR="0021183C">
        <w:rPr>
          <w:rFonts w:hint="cs"/>
          <w:rtl/>
        </w:rPr>
        <w:t>היינו חשופים ל</w:t>
      </w:r>
      <w:r>
        <w:rPr>
          <w:rFonts w:hint="cs"/>
          <w:rtl/>
        </w:rPr>
        <w:t xml:space="preserve">כל הנושא </w:t>
      </w:r>
      <w:bookmarkStart w:id="261" w:name="_ETM_Q1_1794368"/>
      <w:bookmarkEnd w:id="261"/>
      <w:r>
        <w:rPr>
          <w:rFonts w:hint="cs"/>
          <w:rtl/>
        </w:rPr>
        <w:t xml:space="preserve">של </w:t>
      </w:r>
      <w:r w:rsidR="0021183C">
        <w:rPr>
          <w:rFonts w:hint="cs"/>
          <w:rtl/>
        </w:rPr>
        <w:t xml:space="preserve">התפרצות בבתי דיור מוגנים. </w:t>
      </w:r>
      <w:r>
        <w:rPr>
          <w:rFonts w:hint="cs"/>
          <w:rtl/>
        </w:rPr>
        <w:t xml:space="preserve">אתה בדברים שלך הזכרת את זה. </w:t>
      </w:r>
      <w:r w:rsidR="0021183C">
        <w:rPr>
          <w:rFonts w:hint="cs"/>
          <w:rtl/>
        </w:rPr>
        <w:t xml:space="preserve">אני לא יודע </w:t>
      </w:r>
      <w:r>
        <w:rPr>
          <w:rFonts w:hint="cs"/>
          <w:rtl/>
        </w:rPr>
        <w:t xml:space="preserve">אם אתם יודעים </w:t>
      </w:r>
      <w:bookmarkStart w:id="262" w:name="_ETM_Q1_1801526"/>
      <w:bookmarkEnd w:id="262"/>
      <w:r>
        <w:rPr>
          <w:rFonts w:hint="cs"/>
          <w:rtl/>
        </w:rPr>
        <w:t xml:space="preserve">כמה בתי דיור מוגנים יש וכמה נבדקו עד עכשיו, </w:t>
      </w:r>
      <w:r w:rsidR="0021183C">
        <w:rPr>
          <w:rFonts w:hint="cs"/>
          <w:rtl/>
        </w:rPr>
        <w:t xml:space="preserve">כי ברור לנו </w:t>
      </w:r>
      <w:r>
        <w:rPr>
          <w:rFonts w:hint="cs"/>
          <w:rtl/>
        </w:rPr>
        <w:t xml:space="preserve">שחלילה </w:t>
      </w:r>
      <w:bookmarkStart w:id="263" w:name="_ETM_Q1_1807881"/>
      <w:bookmarkEnd w:id="263"/>
      <w:r>
        <w:rPr>
          <w:rFonts w:hint="cs"/>
          <w:rtl/>
        </w:rPr>
        <w:t xml:space="preserve">אם יבוא סיבוב שני זה </w:t>
      </w:r>
      <w:r w:rsidR="0021183C">
        <w:rPr>
          <w:rFonts w:hint="cs"/>
          <w:rtl/>
        </w:rPr>
        <w:t>יתחיל משם עוד פעם.</w:t>
      </w:r>
    </w:p>
    <w:p w:rsidR="00CD393C" w:rsidRDefault="00CD393C" w:rsidP="0021183C">
      <w:pPr>
        <w:rPr>
          <w:rtl/>
        </w:rPr>
      </w:pPr>
    </w:p>
    <w:p w:rsidR="00CD393C" w:rsidRDefault="00CD393C" w:rsidP="00CD393C">
      <w:pPr>
        <w:pStyle w:val="afb"/>
        <w:keepNext/>
        <w:rPr>
          <w:rtl/>
        </w:rPr>
      </w:pPr>
      <w:r>
        <w:rPr>
          <w:rtl/>
        </w:rPr>
        <w:t xml:space="preserve">איתמר </w:t>
      </w:r>
      <w:proofErr w:type="spellStart"/>
      <w:r>
        <w:rPr>
          <w:rtl/>
        </w:rPr>
        <w:t>גרוטו</w:t>
      </w:r>
      <w:proofErr w:type="spellEnd"/>
      <w:r>
        <w:rPr>
          <w:rtl/>
        </w:rPr>
        <w:t>:</w:t>
      </w:r>
    </w:p>
    <w:p w:rsidR="00CD393C" w:rsidRDefault="00CD393C" w:rsidP="00CD393C">
      <w:pPr>
        <w:pStyle w:val="KeepWithNext"/>
        <w:rPr>
          <w:rtl/>
        </w:rPr>
      </w:pPr>
    </w:p>
    <w:p w:rsidR="00CD393C" w:rsidRDefault="00CD393C" w:rsidP="00CD393C">
      <w:pPr>
        <w:rPr>
          <w:rtl/>
        </w:rPr>
      </w:pPr>
      <w:r>
        <w:rPr>
          <w:rFonts w:hint="cs"/>
          <w:rtl/>
        </w:rPr>
        <w:t xml:space="preserve">שאלה מצוינת. אני חושב שזה </w:t>
      </w:r>
      <w:bookmarkStart w:id="264" w:name="_ETM_Q1_1813861"/>
      <w:bookmarkEnd w:id="264"/>
      <w:r>
        <w:rPr>
          <w:rFonts w:hint="cs"/>
          <w:rtl/>
        </w:rPr>
        <w:t>נושא שבו הפקנו לקחים.</w:t>
      </w:r>
    </w:p>
    <w:p w:rsidR="00CD393C" w:rsidRDefault="00CD393C" w:rsidP="00CD393C">
      <w:pPr>
        <w:rPr>
          <w:rtl/>
        </w:rPr>
      </w:pPr>
    </w:p>
    <w:p w:rsidR="00CD393C" w:rsidRDefault="00CD393C" w:rsidP="00CD393C">
      <w:pPr>
        <w:pStyle w:val="a5"/>
        <w:keepNext/>
        <w:rPr>
          <w:rtl/>
        </w:rPr>
      </w:pPr>
      <w:r>
        <w:rPr>
          <w:rtl/>
        </w:rPr>
        <w:t>מיקי לוי (יש עתיד-</w:t>
      </w:r>
      <w:proofErr w:type="spellStart"/>
      <w:r>
        <w:rPr>
          <w:rtl/>
        </w:rPr>
        <w:t>תל"ם</w:t>
      </w:r>
      <w:proofErr w:type="spellEnd"/>
      <w:r>
        <w:rPr>
          <w:rtl/>
        </w:rPr>
        <w:t>):</w:t>
      </w:r>
    </w:p>
    <w:p w:rsidR="00CD393C" w:rsidRDefault="00CD393C" w:rsidP="00CD393C">
      <w:pPr>
        <w:pStyle w:val="KeepWithNext"/>
        <w:rPr>
          <w:rtl/>
        </w:rPr>
      </w:pPr>
    </w:p>
    <w:p w:rsidR="0021183C" w:rsidRDefault="00CD393C" w:rsidP="00C27857">
      <w:pPr>
        <w:rPr>
          <w:rtl/>
        </w:rPr>
      </w:pPr>
      <w:r>
        <w:rPr>
          <w:rFonts w:hint="cs"/>
          <w:rtl/>
        </w:rPr>
        <w:t>ו</w:t>
      </w:r>
      <w:r w:rsidR="0021183C">
        <w:rPr>
          <w:rFonts w:hint="cs"/>
          <w:rtl/>
        </w:rPr>
        <w:t xml:space="preserve">כמובן אני מתנצל </w:t>
      </w:r>
      <w:r>
        <w:rPr>
          <w:rFonts w:hint="eastAsia"/>
          <w:rtl/>
        </w:rPr>
        <w:t xml:space="preserve">– </w:t>
      </w:r>
      <w:r w:rsidR="0021183C">
        <w:rPr>
          <w:rFonts w:hint="cs"/>
          <w:rtl/>
        </w:rPr>
        <w:t>הרי הוקם כוח משימה מיוחד</w:t>
      </w:r>
      <w:r>
        <w:rPr>
          <w:rFonts w:hint="cs"/>
          <w:rtl/>
        </w:rPr>
        <w:t xml:space="preserve"> בראשות מנכ"ל משרד הבריאות לשעבר</w:t>
      </w:r>
      <w:r w:rsidR="0021183C">
        <w:rPr>
          <w:rFonts w:hint="cs"/>
          <w:rtl/>
        </w:rPr>
        <w:t xml:space="preserve">, </w:t>
      </w:r>
      <w:r>
        <w:rPr>
          <w:rFonts w:hint="cs"/>
          <w:rtl/>
        </w:rPr>
        <w:t xml:space="preserve">סימן </w:t>
      </w:r>
      <w:bookmarkStart w:id="265" w:name="_ETM_Q1_1823063"/>
      <w:bookmarkEnd w:id="265"/>
      <w:r>
        <w:rPr>
          <w:rFonts w:hint="cs"/>
          <w:rtl/>
        </w:rPr>
        <w:t xml:space="preserve">שנתתם לזה איזה משקל. </w:t>
      </w:r>
      <w:r w:rsidR="0021183C">
        <w:rPr>
          <w:rFonts w:hint="cs"/>
          <w:rtl/>
        </w:rPr>
        <w:t xml:space="preserve">האם יש היערכות ומחשבה </w:t>
      </w:r>
      <w:r>
        <w:rPr>
          <w:rFonts w:hint="cs"/>
          <w:rtl/>
        </w:rPr>
        <w:t xml:space="preserve">לעתיד </w:t>
      </w:r>
      <w:r w:rsidR="0021183C">
        <w:rPr>
          <w:rFonts w:hint="cs"/>
          <w:rtl/>
        </w:rPr>
        <w:t>לסיבוב השני</w:t>
      </w:r>
      <w:r>
        <w:rPr>
          <w:rFonts w:hint="cs"/>
          <w:rtl/>
        </w:rPr>
        <w:t xml:space="preserve"> </w:t>
      </w:r>
      <w:r w:rsidR="00C27857">
        <w:rPr>
          <w:rFonts w:hint="cs"/>
          <w:rtl/>
        </w:rPr>
        <w:t>ב</w:t>
      </w:r>
      <w:r>
        <w:rPr>
          <w:rFonts w:hint="cs"/>
          <w:rtl/>
        </w:rPr>
        <w:t xml:space="preserve">נושא הזה שהוא בעייתי </w:t>
      </w:r>
      <w:bookmarkStart w:id="266" w:name="_ETM_Q1_1830514"/>
      <w:bookmarkEnd w:id="266"/>
      <w:r>
        <w:rPr>
          <w:rFonts w:hint="cs"/>
          <w:rtl/>
        </w:rPr>
        <w:t>מאוד?</w:t>
      </w:r>
    </w:p>
    <w:p w:rsidR="0021183C" w:rsidRDefault="0021183C" w:rsidP="0021183C">
      <w:pPr>
        <w:rPr>
          <w:rtl/>
        </w:rPr>
      </w:pPr>
    </w:p>
    <w:p w:rsidR="0021183C" w:rsidRDefault="0021183C" w:rsidP="0021183C">
      <w:pPr>
        <w:pStyle w:val="afb"/>
        <w:keepNext/>
        <w:rPr>
          <w:rtl/>
        </w:rPr>
      </w:pPr>
      <w:bookmarkStart w:id="267" w:name="ET_guest_864608_43"/>
      <w:r w:rsidRPr="0021183C">
        <w:rPr>
          <w:rStyle w:val="TagStyle"/>
          <w:rtl/>
        </w:rPr>
        <w:t xml:space="preserve"> &lt;&lt; אורח &gt;&gt; </w:t>
      </w:r>
      <w:r>
        <w:rPr>
          <w:rtl/>
        </w:rPr>
        <w:t xml:space="preserve">איתמר </w:t>
      </w:r>
      <w:proofErr w:type="spellStart"/>
      <w:r>
        <w:rPr>
          <w:rtl/>
        </w:rPr>
        <w:t>גרוטו</w:t>
      </w:r>
      <w:proofErr w:type="spellEnd"/>
      <w:r>
        <w:rPr>
          <w:rtl/>
        </w:rPr>
        <w:t>:</w:t>
      </w:r>
      <w:r w:rsidRPr="0021183C">
        <w:rPr>
          <w:rStyle w:val="TagStyle"/>
          <w:rtl/>
        </w:rPr>
        <w:t xml:space="preserve"> &lt;&lt; אורח &gt;&gt;</w:t>
      </w:r>
      <w:r>
        <w:rPr>
          <w:rtl/>
        </w:rPr>
        <w:t xml:space="preserve"> </w:t>
      </w:r>
      <w:bookmarkEnd w:id="267"/>
    </w:p>
    <w:p w:rsidR="0021183C" w:rsidRDefault="0021183C" w:rsidP="0021183C">
      <w:pPr>
        <w:pStyle w:val="KeepWithNext"/>
        <w:rPr>
          <w:rtl/>
        </w:rPr>
      </w:pPr>
    </w:p>
    <w:p w:rsidR="002904F6" w:rsidRDefault="00CD393C" w:rsidP="00C27857">
      <w:pPr>
        <w:rPr>
          <w:rtl/>
        </w:rPr>
      </w:pPr>
      <w:r>
        <w:rPr>
          <w:rFonts w:hint="cs"/>
          <w:rtl/>
        </w:rPr>
        <w:t xml:space="preserve">בהחלט. קודם כול, ישנו מנהל חדש לעניין הזה, </w:t>
      </w:r>
      <w:r w:rsidR="0021183C">
        <w:rPr>
          <w:rFonts w:hint="cs"/>
          <w:rtl/>
        </w:rPr>
        <w:t xml:space="preserve">פרופ' </w:t>
      </w:r>
      <w:r>
        <w:rPr>
          <w:rFonts w:hint="cs"/>
          <w:rtl/>
        </w:rPr>
        <w:t xml:space="preserve">נמרוד </w:t>
      </w:r>
      <w:r w:rsidR="0021183C">
        <w:rPr>
          <w:rFonts w:hint="cs"/>
          <w:rtl/>
        </w:rPr>
        <w:t>מימון</w:t>
      </w:r>
      <w:r>
        <w:rPr>
          <w:rFonts w:hint="cs"/>
          <w:rtl/>
        </w:rPr>
        <w:t xml:space="preserve">, שהוא מנהל מחלקה פנימית ותיק מבית החולים איכילוב, שמוּנה </w:t>
      </w:r>
      <w:proofErr w:type="spellStart"/>
      <w:r>
        <w:rPr>
          <w:rFonts w:hint="cs"/>
          <w:rtl/>
        </w:rPr>
        <w:t>כפרויקטור</w:t>
      </w:r>
      <w:proofErr w:type="spellEnd"/>
      <w:r w:rsidR="0021183C">
        <w:rPr>
          <w:rFonts w:hint="cs"/>
          <w:rtl/>
        </w:rPr>
        <w:t xml:space="preserve">. יש </w:t>
      </w:r>
      <w:r>
        <w:rPr>
          <w:rFonts w:hint="cs"/>
          <w:rtl/>
        </w:rPr>
        <w:t xml:space="preserve">גם </w:t>
      </w:r>
      <w:bookmarkStart w:id="268" w:name="_ETM_Q1_1842920"/>
      <w:bookmarkEnd w:id="268"/>
      <w:r>
        <w:rPr>
          <w:rFonts w:hint="cs"/>
          <w:rtl/>
        </w:rPr>
        <w:t>כוח אדם נוסף. כפי שאמרתי קודם, אנחנו היום עו</w:t>
      </w:r>
      <w:r w:rsidR="00C27857">
        <w:rPr>
          <w:rFonts w:hint="cs"/>
          <w:rtl/>
        </w:rPr>
        <w:t>רכ</w:t>
      </w:r>
      <w:r>
        <w:rPr>
          <w:rFonts w:hint="cs"/>
          <w:rtl/>
        </w:rPr>
        <w:t xml:space="preserve">ים שם </w:t>
      </w:r>
      <w:bookmarkStart w:id="269" w:name="_ETM_Q1_1846036"/>
      <w:bookmarkEnd w:id="269"/>
      <w:r>
        <w:rPr>
          <w:rFonts w:hint="cs"/>
          <w:rtl/>
        </w:rPr>
        <w:t xml:space="preserve">בדיקות, </w:t>
      </w:r>
      <w:r w:rsidR="0021183C">
        <w:rPr>
          <w:rFonts w:hint="cs"/>
          <w:rtl/>
        </w:rPr>
        <w:t>כ-3,000 בדיקות בכל יום בבתי האבות</w:t>
      </w:r>
      <w:r>
        <w:rPr>
          <w:rFonts w:hint="cs"/>
          <w:rtl/>
        </w:rPr>
        <w:t xml:space="preserve">, אלה המספרים פחות או יותר, כולל בדיור המוגן </w:t>
      </w:r>
      <w:r w:rsidR="00C27857">
        <w:rPr>
          <w:rFonts w:hint="cs"/>
          <w:rtl/>
        </w:rPr>
        <w:t>ו</w:t>
      </w:r>
      <w:r>
        <w:rPr>
          <w:rFonts w:hint="cs"/>
          <w:rtl/>
        </w:rPr>
        <w:t>גם במוסדות סיעודיים</w:t>
      </w:r>
      <w:r w:rsidR="0021183C">
        <w:rPr>
          <w:rFonts w:hint="cs"/>
          <w:rtl/>
        </w:rPr>
        <w:t xml:space="preserve">. ישנה </w:t>
      </w:r>
      <w:proofErr w:type="spellStart"/>
      <w:r w:rsidR="0021183C">
        <w:rPr>
          <w:rFonts w:hint="cs"/>
          <w:rtl/>
        </w:rPr>
        <w:t>תוכנית</w:t>
      </w:r>
      <w:proofErr w:type="spellEnd"/>
      <w:r w:rsidR="0021183C">
        <w:rPr>
          <w:rFonts w:hint="cs"/>
          <w:rtl/>
        </w:rPr>
        <w:t xml:space="preserve"> מסודרת איך </w:t>
      </w:r>
      <w:r>
        <w:rPr>
          <w:rFonts w:hint="cs"/>
          <w:rtl/>
        </w:rPr>
        <w:t xml:space="preserve">להתכונן, קודם כול איך </w:t>
      </w:r>
      <w:r w:rsidR="0021183C">
        <w:rPr>
          <w:rFonts w:hint="cs"/>
          <w:rtl/>
        </w:rPr>
        <w:t xml:space="preserve">למנוע, </w:t>
      </w:r>
      <w:r>
        <w:rPr>
          <w:rFonts w:hint="cs"/>
          <w:rtl/>
        </w:rPr>
        <w:t>ע</w:t>
      </w:r>
      <w:r w:rsidR="0021183C">
        <w:rPr>
          <w:rFonts w:hint="cs"/>
          <w:rtl/>
        </w:rPr>
        <w:t>ל ידי בדיקת חום</w:t>
      </w:r>
      <w:r>
        <w:rPr>
          <w:rFonts w:hint="cs"/>
          <w:rtl/>
        </w:rPr>
        <w:t xml:space="preserve"> ובידוד </w:t>
      </w:r>
      <w:bookmarkStart w:id="270" w:name="_ETM_Q1_1863147"/>
      <w:bookmarkEnd w:id="270"/>
      <w:r>
        <w:rPr>
          <w:rFonts w:hint="cs"/>
          <w:rtl/>
        </w:rPr>
        <w:t>של העובדים וכל מיני תהליכים כאלה שימנעו בכלל כניסה</w:t>
      </w:r>
      <w:r w:rsidR="0021183C">
        <w:rPr>
          <w:rFonts w:hint="cs"/>
          <w:rtl/>
        </w:rPr>
        <w:t xml:space="preserve">, כי קודם כול </w:t>
      </w:r>
      <w:r>
        <w:rPr>
          <w:rFonts w:hint="cs"/>
          <w:rtl/>
        </w:rPr>
        <w:t xml:space="preserve">חשוב לנו </w:t>
      </w:r>
      <w:bookmarkStart w:id="271" w:name="_ETM_Q1_1868075"/>
      <w:bookmarkEnd w:id="271"/>
      <w:r w:rsidR="0021183C">
        <w:rPr>
          <w:rFonts w:hint="cs"/>
          <w:rtl/>
        </w:rPr>
        <w:t>למנוע כניסה, ו</w:t>
      </w:r>
      <w:r>
        <w:rPr>
          <w:rFonts w:hint="cs"/>
          <w:rtl/>
        </w:rPr>
        <w:t xml:space="preserve">כמובן יש </w:t>
      </w:r>
      <w:proofErr w:type="spellStart"/>
      <w:r>
        <w:rPr>
          <w:rFonts w:hint="cs"/>
          <w:rtl/>
        </w:rPr>
        <w:t>תוכנית</w:t>
      </w:r>
      <w:proofErr w:type="spellEnd"/>
      <w:r>
        <w:rPr>
          <w:rFonts w:hint="cs"/>
          <w:rtl/>
        </w:rPr>
        <w:t xml:space="preserve"> מסודרת, גם לעכשיו וגם לגל שני. אנחנו בהחלט שומרים </w:t>
      </w:r>
      <w:bookmarkStart w:id="272" w:name="_ETM_Q1_1875847"/>
      <w:bookmarkEnd w:id="272"/>
      <w:r>
        <w:rPr>
          <w:rFonts w:hint="cs"/>
          <w:rtl/>
        </w:rPr>
        <w:t xml:space="preserve">על המקומות האלה. יש את מבצע מגן אימהות ואבות. </w:t>
      </w:r>
    </w:p>
    <w:p w:rsidR="002904F6" w:rsidRDefault="002904F6" w:rsidP="0021183C">
      <w:pPr>
        <w:rPr>
          <w:rtl/>
        </w:rPr>
      </w:pPr>
    </w:p>
    <w:p w:rsidR="002904F6" w:rsidRDefault="002904F6" w:rsidP="002904F6">
      <w:pPr>
        <w:pStyle w:val="a5"/>
        <w:keepNext/>
        <w:rPr>
          <w:rtl/>
        </w:rPr>
      </w:pPr>
      <w:bookmarkStart w:id="273" w:name="ET_speaker_5962_44"/>
      <w:r w:rsidRPr="002904F6">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904F6">
        <w:rPr>
          <w:rStyle w:val="TagStyle"/>
          <w:rtl/>
        </w:rPr>
        <w:t xml:space="preserve"> &lt;&lt; דובר &gt;&gt;</w:t>
      </w:r>
      <w:r>
        <w:rPr>
          <w:rtl/>
        </w:rPr>
        <w:t xml:space="preserve"> </w:t>
      </w:r>
      <w:bookmarkEnd w:id="273"/>
    </w:p>
    <w:p w:rsidR="002904F6" w:rsidRDefault="002904F6" w:rsidP="002904F6">
      <w:pPr>
        <w:pStyle w:val="KeepWithNext"/>
        <w:rPr>
          <w:rtl/>
        </w:rPr>
      </w:pPr>
    </w:p>
    <w:p w:rsidR="002904F6" w:rsidRDefault="0048295D" w:rsidP="002904F6">
      <w:pPr>
        <w:rPr>
          <w:rtl/>
        </w:rPr>
      </w:pPr>
      <w:r>
        <w:rPr>
          <w:rFonts w:hint="cs"/>
          <w:rtl/>
        </w:rPr>
        <w:t>א</w:t>
      </w:r>
      <w:r w:rsidR="002904F6">
        <w:rPr>
          <w:rFonts w:hint="cs"/>
          <w:rtl/>
        </w:rPr>
        <w:t>פשר לראות את התוכנית?</w:t>
      </w:r>
    </w:p>
    <w:p w:rsidR="002904F6" w:rsidRDefault="002904F6" w:rsidP="002904F6">
      <w:pPr>
        <w:rPr>
          <w:rtl/>
        </w:rPr>
      </w:pPr>
    </w:p>
    <w:p w:rsidR="002904F6" w:rsidRDefault="002904F6" w:rsidP="002904F6">
      <w:pPr>
        <w:pStyle w:val="afb"/>
        <w:keepNext/>
        <w:rPr>
          <w:rtl/>
        </w:rPr>
      </w:pPr>
      <w:bookmarkStart w:id="274" w:name="ET_guest_864608_45"/>
      <w:r w:rsidRPr="002904F6">
        <w:rPr>
          <w:rStyle w:val="TagStyle"/>
          <w:rtl/>
        </w:rPr>
        <w:t xml:space="preserve"> &lt;&lt; אורח &gt;&gt; </w:t>
      </w:r>
      <w:r>
        <w:rPr>
          <w:rtl/>
        </w:rPr>
        <w:t xml:space="preserve">איתמר </w:t>
      </w:r>
      <w:proofErr w:type="spellStart"/>
      <w:r>
        <w:rPr>
          <w:rtl/>
        </w:rPr>
        <w:t>גרוטו</w:t>
      </w:r>
      <w:proofErr w:type="spellEnd"/>
      <w:r>
        <w:rPr>
          <w:rtl/>
        </w:rPr>
        <w:t>:</w:t>
      </w:r>
      <w:r w:rsidRPr="002904F6">
        <w:rPr>
          <w:rStyle w:val="TagStyle"/>
          <w:rtl/>
        </w:rPr>
        <w:t xml:space="preserve"> &lt;&lt; אורח &gt;&gt;</w:t>
      </w:r>
      <w:r>
        <w:rPr>
          <w:rtl/>
        </w:rPr>
        <w:t xml:space="preserve"> </w:t>
      </w:r>
      <w:bookmarkEnd w:id="274"/>
    </w:p>
    <w:p w:rsidR="002904F6" w:rsidRDefault="002904F6" w:rsidP="002904F6">
      <w:pPr>
        <w:pStyle w:val="KeepWithNext"/>
        <w:rPr>
          <w:rtl/>
        </w:rPr>
      </w:pPr>
    </w:p>
    <w:p w:rsidR="002904F6" w:rsidRDefault="00CD393C" w:rsidP="002904F6">
      <w:pPr>
        <w:rPr>
          <w:rtl/>
        </w:rPr>
      </w:pPr>
      <w:r>
        <w:rPr>
          <w:rFonts w:hint="cs"/>
          <w:rtl/>
        </w:rPr>
        <w:t xml:space="preserve">התוכנית </w:t>
      </w:r>
      <w:bookmarkStart w:id="275" w:name="_ETM_Q1_1883360"/>
      <w:bookmarkEnd w:id="275"/>
      <w:r>
        <w:rPr>
          <w:rFonts w:hint="cs"/>
          <w:rtl/>
        </w:rPr>
        <w:t>מופיעה גם באתר האינטרנט של משרד הבריאות</w:t>
      </w:r>
      <w:r w:rsidR="00600DDB">
        <w:rPr>
          <w:rFonts w:hint="cs"/>
          <w:rtl/>
        </w:rPr>
        <w:t xml:space="preserve"> ואוכל להביא אותה. </w:t>
      </w:r>
      <w:bookmarkStart w:id="276" w:name="_ETM_Q1_1887315"/>
      <w:bookmarkEnd w:id="276"/>
      <w:r w:rsidR="00600DDB">
        <w:rPr>
          <w:rFonts w:hint="cs"/>
          <w:rtl/>
        </w:rPr>
        <w:t xml:space="preserve">זה ספר של 30 וכמה עמודים, מפורט מאוד, עם כל </w:t>
      </w:r>
      <w:bookmarkStart w:id="277" w:name="_ETM_Q1_1890196"/>
      <w:bookmarkEnd w:id="277"/>
      <w:r w:rsidR="00600DDB">
        <w:rPr>
          <w:rFonts w:hint="cs"/>
          <w:rtl/>
        </w:rPr>
        <w:t>התוכנית.</w:t>
      </w:r>
    </w:p>
    <w:p w:rsidR="002904F6" w:rsidRDefault="002904F6" w:rsidP="002904F6">
      <w:pPr>
        <w:rPr>
          <w:rtl/>
        </w:rPr>
      </w:pPr>
    </w:p>
    <w:p w:rsidR="002904F6" w:rsidRDefault="002904F6" w:rsidP="002904F6">
      <w:pPr>
        <w:pStyle w:val="a5"/>
        <w:keepNext/>
        <w:rPr>
          <w:rtl/>
        </w:rPr>
      </w:pPr>
      <w:bookmarkStart w:id="278" w:name="ET_speaker_5962_46"/>
      <w:r w:rsidRPr="002904F6">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904F6">
        <w:rPr>
          <w:rStyle w:val="TagStyle"/>
          <w:rtl/>
        </w:rPr>
        <w:t xml:space="preserve"> &lt;&lt; דובר &gt;&gt;</w:t>
      </w:r>
      <w:r>
        <w:rPr>
          <w:rtl/>
        </w:rPr>
        <w:t xml:space="preserve"> </w:t>
      </w:r>
      <w:bookmarkEnd w:id="278"/>
    </w:p>
    <w:p w:rsidR="002904F6" w:rsidRDefault="002904F6" w:rsidP="002904F6">
      <w:pPr>
        <w:pStyle w:val="KeepWithNext"/>
        <w:rPr>
          <w:rtl/>
        </w:rPr>
      </w:pPr>
    </w:p>
    <w:p w:rsidR="002904F6" w:rsidRDefault="00600DDB" w:rsidP="00600DDB">
      <w:pPr>
        <w:rPr>
          <w:rtl/>
        </w:rPr>
      </w:pPr>
      <w:r>
        <w:rPr>
          <w:rFonts w:hint="cs"/>
          <w:rtl/>
        </w:rPr>
        <w:t>ברור לכולנו דבר אחד, ש</w:t>
      </w:r>
      <w:r w:rsidR="002904F6">
        <w:rPr>
          <w:rFonts w:hint="cs"/>
          <w:rtl/>
        </w:rPr>
        <w:t>צריך להבדיל בשיטת הטיפול בין התלמידים</w:t>
      </w:r>
      <w:r>
        <w:rPr>
          <w:rFonts w:hint="cs"/>
          <w:rtl/>
        </w:rPr>
        <w:t xml:space="preserve">, שכל אחד מהם מאוד מאוד </w:t>
      </w:r>
      <w:bookmarkStart w:id="279" w:name="_ETM_Q1_1902624"/>
      <w:bookmarkEnd w:id="279"/>
      <w:r>
        <w:rPr>
          <w:rFonts w:hint="cs"/>
          <w:rtl/>
        </w:rPr>
        <w:t>חשוב לנו,</w:t>
      </w:r>
      <w:r w:rsidR="002904F6">
        <w:rPr>
          <w:rFonts w:hint="cs"/>
          <w:rtl/>
        </w:rPr>
        <w:t xml:space="preserve"> לבין המבוגרים. הרי המכה </w:t>
      </w:r>
      <w:r>
        <w:rPr>
          <w:rFonts w:hint="cs"/>
          <w:rtl/>
        </w:rPr>
        <w:t>ה</w:t>
      </w:r>
      <w:r w:rsidR="002904F6">
        <w:rPr>
          <w:rFonts w:hint="cs"/>
          <w:rtl/>
        </w:rPr>
        <w:t xml:space="preserve">קשה </w:t>
      </w:r>
      <w:r>
        <w:rPr>
          <w:rFonts w:hint="cs"/>
          <w:rtl/>
        </w:rPr>
        <w:t xml:space="preserve">ביותר </w:t>
      </w:r>
      <w:r w:rsidR="002904F6">
        <w:rPr>
          <w:rFonts w:hint="cs"/>
          <w:rtl/>
        </w:rPr>
        <w:t xml:space="preserve">שקיבלנו היא דווקא באוכלוסייה המבוגרת. </w:t>
      </w:r>
      <w:r>
        <w:rPr>
          <w:rFonts w:hint="cs"/>
          <w:rtl/>
        </w:rPr>
        <w:t xml:space="preserve">לכן הגישה שם צריכה להיות שונה. לכן היה </w:t>
      </w:r>
      <w:bookmarkStart w:id="280" w:name="_ETM_Q1_1911095"/>
      <w:bookmarkEnd w:id="280"/>
      <w:r>
        <w:rPr>
          <w:rFonts w:hint="cs"/>
          <w:rtl/>
        </w:rPr>
        <w:t xml:space="preserve">לי חשוב מאוד לשמוע על הדבר הזה. </w:t>
      </w:r>
      <w:r w:rsidR="002904F6">
        <w:rPr>
          <w:rFonts w:hint="cs"/>
          <w:rtl/>
        </w:rPr>
        <w:t>אנחנו עובדים אחרת</w:t>
      </w:r>
      <w:r>
        <w:rPr>
          <w:rFonts w:hint="cs"/>
          <w:rtl/>
        </w:rPr>
        <w:t xml:space="preserve"> </w:t>
      </w:r>
      <w:r>
        <w:rPr>
          <w:rtl/>
        </w:rPr>
        <w:t>–</w:t>
      </w:r>
      <w:r>
        <w:rPr>
          <w:rFonts w:hint="cs"/>
          <w:rtl/>
        </w:rPr>
        <w:t xml:space="preserve"> זה </w:t>
      </w:r>
      <w:bookmarkStart w:id="281" w:name="_ETM_Q1_1914934"/>
      <w:bookmarkEnd w:id="281"/>
      <w:r>
        <w:rPr>
          <w:rFonts w:hint="cs"/>
          <w:rtl/>
        </w:rPr>
        <w:t>בדיקות אחרות, זה שיטת עבודה אחרת</w:t>
      </w:r>
      <w:r w:rsidR="002904F6">
        <w:rPr>
          <w:rFonts w:hint="cs"/>
          <w:rtl/>
        </w:rPr>
        <w:t xml:space="preserve">. </w:t>
      </w:r>
    </w:p>
    <w:p w:rsidR="002904F6" w:rsidRDefault="002904F6" w:rsidP="002904F6">
      <w:pPr>
        <w:rPr>
          <w:rtl/>
        </w:rPr>
      </w:pPr>
    </w:p>
    <w:p w:rsidR="002904F6" w:rsidRDefault="002904F6" w:rsidP="002904F6">
      <w:pPr>
        <w:pStyle w:val="afb"/>
        <w:keepNext/>
        <w:rPr>
          <w:rtl/>
        </w:rPr>
      </w:pPr>
      <w:bookmarkStart w:id="282" w:name="ET_guest_864608_47"/>
      <w:r w:rsidRPr="002904F6">
        <w:rPr>
          <w:rStyle w:val="TagStyle"/>
          <w:rtl/>
        </w:rPr>
        <w:t xml:space="preserve"> &lt;&lt; אורח &gt;&gt; </w:t>
      </w:r>
      <w:r>
        <w:rPr>
          <w:rtl/>
        </w:rPr>
        <w:t xml:space="preserve">איתמר </w:t>
      </w:r>
      <w:proofErr w:type="spellStart"/>
      <w:r>
        <w:rPr>
          <w:rtl/>
        </w:rPr>
        <w:t>גרוטו</w:t>
      </w:r>
      <w:proofErr w:type="spellEnd"/>
      <w:r>
        <w:rPr>
          <w:rtl/>
        </w:rPr>
        <w:t>:</w:t>
      </w:r>
      <w:r w:rsidRPr="002904F6">
        <w:rPr>
          <w:rStyle w:val="TagStyle"/>
          <w:rtl/>
        </w:rPr>
        <w:t xml:space="preserve"> &lt;&lt; אורח &gt;&gt;</w:t>
      </w:r>
      <w:r>
        <w:rPr>
          <w:rtl/>
        </w:rPr>
        <w:t xml:space="preserve"> </w:t>
      </w:r>
      <w:bookmarkEnd w:id="282"/>
    </w:p>
    <w:p w:rsidR="002904F6" w:rsidRDefault="002904F6" w:rsidP="002904F6">
      <w:pPr>
        <w:pStyle w:val="KeepWithNext"/>
        <w:rPr>
          <w:rtl/>
        </w:rPr>
      </w:pPr>
    </w:p>
    <w:p w:rsidR="002904F6" w:rsidRDefault="00600DDB" w:rsidP="002904F6">
      <w:pPr>
        <w:rPr>
          <w:rtl/>
        </w:rPr>
      </w:pPr>
      <w:r>
        <w:rPr>
          <w:rFonts w:hint="cs"/>
          <w:rtl/>
        </w:rPr>
        <w:t xml:space="preserve">שם </w:t>
      </w:r>
      <w:r w:rsidR="002904F6">
        <w:rPr>
          <w:rFonts w:hint="cs"/>
          <w:rtl/>
        </w:rPr>
        <w:t xml:space="preserve">כבר חודשיים </w:t>
      </w:r>
      <w:r>
        <w:rPr>
          <w:rFonts w:hint="cs"/>
          <w:rtl/>
        </w:rPr>
        <w:t xml:space="preserve">אנחנו </w:t>
      </w:r>
      <w:r w:rsidR="002904F6">
        <w:rPr>
          <w:rFonts w:hint="cs"/>
          <w:rtl/>
        </w:rPr>
        <w:t>עושים</w:t>
      </w:r>
      <w:r>
        <w:rPr>
          <w:rFonts w:hint="cs"/>
          <w:rtl/>
        </w:rPr>
        <w:t xml:space="preserve"> בדיקות יזומות </w:t>
      </w:r>
      <w:bookmarkStart w:id="283" w:name="_ETM_Q1_1921845"/>
      <w:bookmarkEnd w:id="283"/>
      <w:r>
        <w:rPr>
          <w:rFonts w:hint="cs"/>
          <w:rtl/>
        </w:rPr>
        <w:t xml:space="preserve">באופן קבוע. </w:t>
      </w:r>
    </w:p>
    <w:p w:rsidR="00600DDB" w:rsidRDefault="00600DDB" w:rsidP="002904F6">
      <w:pPr>
        <w:rPr>
          <w:rtl/>
        </w:rPr>
      </w:pPr>
    </w:p>
    <w:p w:rsidR="00600DDB" w:rsidRDefault="00600DDB" w:rsidP="00600DDB">
      <w:pPr>
        <w:pStyle w:val="a5"/>
        <w:keepNext/>
        <w:rPr>
          <w:rtl/>
        </w:rPr>
      </w:pPr>
      <w:r>
        <w:rPr>
          <w:rtl/>
        </w:rPr>
        <w:t xml:space="preserve">טלי </w:t>
      </w:r>
      <w:proofErr w:type="spellStart"/>
      <w:r>
        <w:rPr>
          <w:rtl/>
        </w:rPr>
        <w:t>פלוסקוב</w:t>
      </w:r>
      <w:proofErr w:type="spellEnd"/>
      <w:r>
        <w:rPr>
          <w:rtl/>
        </w:rPr>
        <w:t xml:space="preserve"> (הליכוד):</w:t>
      </w:r>
    </w:p>
    <w:p w:rsidR="00600DDB" w:rsidRDefault="00600DDB" w:rsidP="00600DDB">
      <w:pPr>
        <w:pStyle w:val="KeepWithNext"/>
        <w:rPr>
          <w:rtl/>
        </w:rPr>
      </w:pPr>
    </w:p>
    <w:p w:rsidR="00600DDB" w:rsidRDefault="00600DDB" w:rsidP="00600DDB">
      <w:pPr>
        <w:rPr>
          <w:rtl/>
        </w:rPr>
      </w:pPr>
      <w:r>
        <w:rPr>
          <w:rFonts w:hint="cs"/>
          <w:rtl/>
        </w:rPr>
        <w:t xml:space="preserve">יופי. </w:t>
      </w:r>
    </w:p>
    <w:p w:rsidR="002904F6" w:rsidRDefault="002904F6" w:rsidP="002904F6">
      <w:pPr>
        <w:rPr>
          <w:rtl/>
        </w:rPr>
      </w:pPr>
    </w:p>
    <w:p w:rsidR="002904F6" w:rsidRDefault="002904F6" w:rsidP="002904F6">
      <w:pPr>
        <w:pStyle w:val="af8"/>
        <w:keepNext/>
        <w:rPr>
          <w:rtl/>
        </w:rPr>
      </w:pPr>
      <w:bookmarkStart w:id="284" w:name="ET_yor_5307_48"/>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 </w:t>
      </w:r>
      <w:r>
        <w:rPr>
          <w:rtl/>
        </w:rPr>
        <w:t>היו"ר יפעת שאשא ביטון:</w:t>
      </w:r>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w:t>
      </w:r>
      <w:r>
        <w:rPr>
          <w:rtl/>
        </w:rPr>
        <w:t xml:space="preserve"> </w:t>
      </w:r>
      <w:bookmarkEnd w:id="284"/>
    </w:p>
    <w:p w:rsidR="002904F6" w:rsidRDefault="002904F6" w:rsidP="002904F6">
      <w:pPr>
        <w:pStyle w:val="KeepWithNext"/>
        <w:rPr>
          <w:rtl/>
        </w:rPr>
      </w:pPr>
    </w:p>
    <w:p w:rsidR="002904F6" w:rsidRDefault="002904F6" w:rsidP="002904F6">
      <w:pPr>
        <w:rPr>
          <w:rtl/>
        </w:rPr>
      </w:pPr>
      <w:r>
        <w:rPr>
          <w:rFonts w:hint="cs"/>
          <w:rtl/>
        </w:rPr>
        <w:t>כולל התייחסות ל</w:t>
      </w:r>
      <w:r w:rsidR="00600DDB">
        <w:rPr>
          <w:rFonts w:hint="cs"/>
          <w:rtl/>
        </w:rPr>
        <w:t xml:space="preserve">מעבר של </w:t>
      </w:r>
      <w:r>
        <w:rPr>
          <w:rFonts w:hint="cs"/>
          <w:rtl/>
        </w:rPr>
        <w:t>מטפלים</w:t>
      </w:r>
      <w:r w:rsidR="00600DDB">
        <w:rPr>
          <w:rFonts w:hint="cs"/>
          <w:rtl/>
        </w:rPr>
        <w:t>, שיעברו מבית לבית</w:t>
      </w:r>
      <w:r>
        <w:rPr>
          <w:rFonts w:hint="cs"/>
          <w:rtl/>
        </w:rPr>
        <w:t>?</w:t>
      </w:r>
    </w:p>
    <w:p w:rsidR="002904F6" w:rsidRDefault="002904F6" w:rsidP="002904F6">
      <w:pPr>
        <w:rPr>
          <w:rtl/>
        </w:rPr>
      </w:pPr>
    </w:p>
    <w:p w:rsidR="002904F6" w:rsidRDefault="002904F6" w:rsidP="002904F6">
      <w:pPr>
        <w:pStyle w:val="afb"/>
        <w:keepNext/>
        <w:rPr>
          <w:rtl/>
        </w:rPr>
      </w:pPr>
      <w:bookmarkStart w:id="285" w:name="ET_guest_864608_49"/>
      <w:r w:rsidRPr="002904F6">
        <w:rPr>
          <w:rStyle w:val="TagStyle"/>
          <w:rtl/>
        </w:rPr>
        <w:t xml:space="preserve"> &lt;&lt; אורח &gt;&gt; </w:t>
      </w:r>
      <w:r>
        <w:rPr>
          <w:rtl/>
        </w:rPr>
        <w:t xml:space="preserve">איתמר </w:t>
      </w:r>
      <w:proofErr w:type="spellStart"/>
      <w:r>
        <w:rPr>
          <w:rtl/>
        </w:rPr>
        <w:t>גרוטו</w:t>
      </w:r>
      <w:proofErr w:type="spellEnd"/>
      <w:r>
        <w:rPr>
          <w:rtl/>
        </w:rPr>
        <w:t>:</w:t>
      </w:r>
      <w:r w:rsidRPr="002904F6">
        <w:rPr>
          <w:rStyle w:val="TagStyle"/>
          <w:rtl/>
        </w:rPr>
        <w:t xml:space="preserve"> &lt;&lt; אורח &gt;&gt;</w:t>
      </w:r>
      <w:r>
        <w:rPr>
          <w:rtl/>
        </w:rPr>
        <w:t xml:space="preserve"> </w:t>
      </w:r>
      <w:bookmarkEnd w:id="285"/>
    </w:p>
    <w:p w:rsidR="002904F6" w:rsidRDefault="002904F6" w:rsidP="002904F6">
      <w:pPr>
        <w:pStyle w:val="KeepWithNext"/>
        <w:rPr>
          <w:rtl/>
        </w:rPr>
      </w:pPr>
    </w:p>
    <w:p w:rsidR="002904F6" w:rsidRDefault="00600DDB" w:rsidP="00C27857">
      <w:pPr>
        <w:rPr>
          <w:rtl/>
        </w:rPr>
      </w:pPr>
      <w:r>
        <w:rPr>
          <w:rFonts w:hint="cs"/>
          <w:rtl/>
        </w:rPr>
        <w:t>גם לזה אנחנו מתייחסים, למעבר מטפלים. אשלח לוועדה את התוכנית, או אפשר להוריד אותו מאתר האינטרנט</w:t>
      </w:r>
      <w:r w:rsidR="002904F6">
        <w:rPr>
          <w:rFonts w:hint="cs"/>
          <w:rtl/>
        </w:rPr>
        <w:t>.</w:t>
      </w:r>
    </w:p>
    <w:p w:rsidR="002904F6" w:rsidRDefault="002904F6" w:rsidP="002904F6">
      <w:pPr>
        <w:rPr>
          <w:rtl/>
        </w:rPr>
      </w:pPr>
    </w:p>
    <w:p w:rsidR="002904F6" w:rsidRDefault="002904F6" w:rsidP="002904F6">
      <w:pPr>
        <w:pStyle w:val="af8"/>
        <w:keepNext/>
        <w:rPr>
          <w:rtl/>
        </w:rPr>
      </w:pPr>
      <w:bookmarkStart w:id="286" w:name="ET_yor_5307_50"/>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 </w:t>
      </w:r>
      <w:r>
        <w:rPr>
          <w:rtl/>
        </w:rPr>
        <w:t>היו"ר יפעת שאשא ביטון:</w:t>
      </w:r>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w:t>
      </w:r>
      <w:r>
        <w:rPr>
          <w:rtl/>
        </w:rPr>
        <w:t xml:space="preserve"> </w:t>
      </w:r>
      <w:bookmarkEnd w:id="286"/>
    </w:p>
    <w:p w:rsidR="002904F6" w:rsidRDefault="002904F6" w:rsidP="002904F6">
      <w:pPr>
        <w:pStyle w:val="KeepWithNext"/>
        <w:rPr>
          <w:rtl/>
        </w:rPr>
      </w:pPr>
    </w:p>
    <w:p w:rsidR="002904F6" w:rsidRDefault="00600DDB" w:rsidP="00C27857">
      <w:pPr>
        <w:rPr>
          <w:rtl/>
        </w:rPr>
      </w:pPr>
      <w:r>
        <w:rPr>
          <w:rFonts w:hint="cs"/>
          <w:rtl/>
        </w:rPr>
        <w:t xml:space="preserve">לפני שאנחנו מסיימים את הצגת </w:t>
      </w:r>
      <w:bookmarkStart w:id="287" w:name="_ETM_Q1_1937974"/>
      <w:bookmarkEnd w:id="287"/>
      <w:r>
        <w:rPr>
          <w:rFonts w:hint="cs"/>
          <w:rtl/>
        </w:rPr>
        <w:t xml:space="preserve">הנתונים, התייחסות לקטיעת </w:t>
      </w:r>
      <w:r w:rsidR="002904F6">
        <w:rPr>
          <w:rFonts w:hint="cs"/>
          <w:rtl/>
        </w:rPr>
        <w:t xml:space="preserve">שרשרת ההדבקה. </w:t>
      </w:r>
      <w:r>
        <w:rPr>
          <w:rFonts w:hint="cs"/>
          <w:rtl/>
        </w:rPr>
        <w:t>דבר אחד, נושא ה</w:t>
      </w:r>
      <w:r w:rsidR="002904F6">
        <w:rPr>
          <w:rFonts w:hint="cs"/>
          <w:rtl/>
        </w:rPr>
        <w:t>בדיקות</w:t>
      </w:r>
      <w:r>
        <w:rPr>
          <w:rFonts w:hint="cs"/>
          <w:rtl/>
        </w:rPr>
        <w:t>;</w:t>
      </w:r>
      <w:r w:rsidR="002904F6">
        <w:rPr>
          <w:rFonts w:hint="cs"/>
          <w:rtl/>
        </w:rPr>
        <w:t xml:space="preserve"> </w:t>
      </w:r>
      <w:r>
        <w:rPr>
          <w:rFonts w:hint="cs"/>
          <w:rtl/>
        </w:rPr>
        <w:t>דבר שני</w:t>
      </w:r>
      <w:r w:rsidR="002904F6">
        <w:rPr>
          <w:rFonts w:hint="cs"/>
          <w:rtl/>
        </w:rPr>
        <w:t xml:space="preserve">, </w:t>
      </w:r>
      <w:r>
        <w:rPr>
          <w:rFonts w:hint="cs"/>
          <w:rtl/>
        </w:rPr>
        <w:t xml:space="preserve">נושא האכיפה שצריך להיות על סדר היום ויש </w:t>
      </w:r>
      <w:proofErr w:type="spellStart"/>
      <w:r>
        <w:rPr>
          <w:rFonts w:hint="cs"/>
          <w:rtl/>
        </w:rPr>
        <w:t>איתו</w:t>
      </w:r>
      <w:proofErr w:type="spellEnd"/>
      <w:r>
        <w:rPr>
          <w:rFonts w:hint="cs"/>
          <w:rtl/>
        </w:rPr>
        <w:t xml:space="preserve"> </w:t>
      </w:r>
      <w:bookmarkStart w:id="288" w:name="_ETM_Q1_1953712"/>
      <w:bookmarkEnd w:id="288"/>
      <w:r>
        <w:rPr>
          <w:rFonts w:hint="cs"/>
          <w:rtl/>
        </w:rPr>
        <w:t xml:space="preserve">קצת אתגרים, אז </w:t>
      </w:r>
      <w:r w:rsidR="002904F6">
        <w:rPr>
          <w:rFonts w:hint="cs"/>
          <w:rtl/>
        </w:rPr>
        <w:t>איך אתם מתמודדים עם זה</w:t>
      </w:r>
      <w:r w:rsidR="00C27857">
        <w:rPr>
          <w:rFonts w:hint="cs"/>
          <w:rtl/>
        </w:rPr>
        <w:t>?</w:t>
      </w:r>
      <w:r w:rsidR="002904F6">
        <w:rPr>
          <w:rFonts w:hint="cs"/>
          <w:rtl/>
        </w:rPr>
        <w:t xml:space="preserve"> מה התוכנית שלכם </w:t>
      </w:r>
      <w:r>
        <w:rPr>
          <w:rFonts w:hint="cs"/>
          <w:rtl/>
        </w:rPr>
        <w:t xml:space="preserve">בכלל </w:t>
      </w:r>
      <w:r w:rsidR="002904F6">
        <w:rPr>
          <w:rFonts w:hint="cs"/>
          <w:rtl/>
        </w:rPr>
        <w:t>למניעת שרשרת ההדבקה</w:t>
      </w:r>
      <w:r>
        <w:rPr>
          <w:rFonts w:hint="cs"/>
          <w:rtl/>
        </w:rPr>
        <w:t>, פרט לבדיקות</w:t>
      </w:r>
      <w:r w:rsidR="002904F6">
        <w:rPr>
          <w:rFonts w:hint="cs"/>
          <w:rtl/>
        </w:rPr>
        <w:t>?</w:t>
      </w:r>
    </w:p>
    <w:p w:rsidR="002904F6" w:rsidRDefault="002904F6" w:rsidP="002904F6">
      <w:pPr>
        <w:rPr>
          <w:rtl/>
        </w:rPr>
      </w:pPr>
    </w:p>
    <w:p w:rsidR="002904F6" w:rsidRDefault="002904F6" w:rsidP="002904F6">
      <w:pPr>
        <w:pStyle w:val="afb"/>
        <w:keepNext/>
        <w:rPr>
          <w:rtl/>
        </w:rPr>
      </w:pPr>
      <w:bookmarkStart w:id="289" w:name="ET_guest_864608_52"/>
      <w:r w:rsidRPr="002904F6">
        <w:rPr>
          <w:rStyle w:val="TagStyle"/>
          <w:rtl/>
        </w:rPr>
        <w:t xml:space="preserve"> &lt;&lt; אורח &gt;&gt; </w:t>
      </w:r>
      <w:r>
        <w:rPr>
          <w:rtl/>
        </w:rPr>
        <w:t xml:space="preserve">איתמר </w:t>
      </w:r>
      <w:proofErr w:type="spellStart"/>
      <w:r>
        <w:rPr>
          <w:rtl/>
        </w:rPr>
        <w:t>גרוטו</w:t>
      </w:r>
      <w:proofErr w:type="spellEnd"/>
      <w:r>
        <w:rPr>
          <w:rtl/>
        </w:rPr>
        <w:t>:</w:t>
      </w:r>
      <w:r w:rsidRPr="002904F6">
        <w:rPr>
          <w:rStyle w:val="TagStyle"/>
          <w:rtl/>
        </w:rPr>
        <w:t xml:space="preserve"> &lt;&lt; אורח &gt;&gt;</w:t>
      </w:r>
      <w:r>
        <w:rPr>
          <w:rtl/>
        </w:rPr>
        <w:t xml:space="preserve"> </w:t>
      </w:r>
      <w:bookmarkEnd w:id="289"/>
    </w:p>
    <w:p w:rsidR="002904F6" w:rsidRDefault="002904F6" w:rsidP="002904F6">
      <w:pPr>
        <w:rPr>
          <w:rStyle w:val="TagStyle"/>
          <w:vanish w:val="0"/>
          <w:rtl/>
        </w:rPr>
      </w:pPr>
    </w:p>
    <w:p w:rsidR="00600DDB" w:rsidRDefault="00600DDB" w:rsidP="002904F6">
      <w:pPr>
        <w:rPr>
          <w:rtl/>
        </w:rPr>
      </w:pPr>
      <w:r>
        <w:rPr>
          <w:rFonts w:hint="cs"/>
          <w:rtl/>
        </w:rPr>
        <w:t>קטיעת שרשרת ההדבקה מורכבת משלושה חלקים.</w:t>
      </w:r>
    </w:p>
    <w:p w:rsidR="00600DDB" w:rsidRDefault="00600DDB" w:rsidP="002904F6">
      <w:pPr>
        <w:rPr>
          <w:rtl/>
        </w:rPr>
      </w:pPr>
    </w:p>
    <w:p w:rsidR="00600DDB" w:rsidRDefault="00600DDB" w:rsidP="00C27857">
      <w:pPr>
        <w:rPr>
          <w:rtl/>
        </w:rPr>
      </w:pPr>
      <w:r>
        <w:rPr>
          <w:rFonts w:hint="cs"/>
          <w:rtl/>
        </w:rPr>
        <w:t xml:space="preserve">החלק הראשון והחשוב ביותר הוא החקירה האפידמיולוגית. כלומר כשיש איזשהו אירוע יש אחיות של משרד </w:t>
      </w:r>
      <w:bookmarkStart w:id="290" w:name="_ETM_Q1_1981462"/>
      <w:bookmarkEnd w:id="290"/>
      <w:r>
        <w:rPr>
          <w:rFonts w:hint="cs"/>
          <w:rtl/>
        </w:rPr>
        <w:t>הבריאות שהן מיומנות בתחום חקירה אפידמיולוגית</w:t>
      </w:r>
      <w:r w:rsidR="00C27857">
        <w:rPr>
          <w:rFonts w:hint="cs"/>
          <w:rtl/>
        </w:rPr>
        <w:t>.</w:t>
      </w:r>
      <w:r>
        <w:rPr>
          <w:rFonts w:hint="cs"/>
          <w:rtl/>
        </w:rPr>
        <w:t xml:space="preserve"> כמו שעשו בעצם לאורך כל הדרך</w:t>
      </w:r>
      <w:r w:rsidR="00C27857">
        <w:rPr>
          <w:rFonts w:hint="cs"/>
          <w:rtl/>
        </w:rPr>
        <w:t>:</w:t>
      </w:r>
      <w:r>
        <w:rPr>
          <w:rFonts w:hint="cs"/>
          <w:rtl/>
        </w:rPr>
        <w:t xml:space="preserve"> הן מגיעות, עושות חקירה ומזהות מה היקף המגעים. </w:t>
      </w:r>
    </w:p>
    <w:p w:rsidR="00600DDB" w:rsidRDefault="00600DDB" w:rsidP="002904F6">
      <w:pPr>
        <w:pStyle w:val="afb"/>
        <w:rPr>
          <w:u w:val="none"/>
          <w:rtl/>
        </w:rPr>
      </w:pPr>
    </w:p>
    <w:p w:rsidR="0021183C" w:rsidRPr="002904F6" w:rsidRDefault="00600DDB" w:rsidP="00C27857">
      <w:pPr>
        <w:pStyle w:val="afb"/>
        <w:rPr>
          <w:u w:val="none"/>
          <w:rtl/>
        </w:rPr>
      </w:pPr>
      <w:r>
        <w:rPr>
          <w:rFonts w:hint="cs"/>
          <w:u w:val="none"/>
          <w:rtl/>
        </w:rPr>
        <w:t xml:space="preserve"> </w:t>
      </w:r>
      <w:r>
        <w:rPr>
          <w:rFonts w:hint="cs"/>
          <w:u w:val="none"/>
          <w:rtl/>
        </w:rPr>
        <w:tab/>
      </w:r>
      <w:r w:rsidR="002904F6" w:rsidRPr="002904F6">
        <w:rPr>
          <w:rFonts w:hint="cs"/>
          <w:u w:val="none"/>
          <w:rtl/>
        </w:rPr>
        <w:t xml:space="preserve">ברגע שמאתרים את המגעים </w:t>
      </w:r>
      <w:r>
        <w:rPr>
          <w:rFonts w:hint="cs"/>
          <w:u w:val="none"/>
          <w:rtl/>
        </w:rPr>
        <w:t xml:space="preserve">הם נכנסים לבידוד של 14 ימים, וכפי שאמרתי גם </w:t>
      </w:r>
      <w:bookmarkStart w:id="291" w:name="_ETM_Q1_1991957"/>
      <w:bookmarkEnd w:id="291"/>
      <w:r>
        <w:rPr>
          <w:rFonts w:hint="cs"/>
          <w:u w:val="none"/>
          <w:rtl/>
        </w:rPr>
        <w:t xml:space="preserve">עושים להם עוד בדיקות ואז אפשר למצוא אולי את המעגל </w:t>
      </w:r>
      <w:bookmarkStart w:id="292" w:name="_ETM_Q1_1994906"/>
      <w:bookmarkEnd w:id="292"/>
      <w:r>
        <w:rPr>
          <w:rFonts w:hint="cs"/>
          <w:u w:val="none"/>
          <w:rtl/>
        </w:rPr>
        <w:t xml:space="preserve">הנוסף, אם כבר הספיקו להדביק. אותם אנשים נמצאים בבידוד 14 </w:t>
      </w:r>
      <w:bookmarkStart w:id="293" w:name="_ETM_Q1_2000848"/>
      <w:bookmarkEnd w:id="293"/>
      <w:r>
        <w:rPr>
          <w:rFonts w:hint="cs"/>
          <w:u w:val="none"/>
          <w:rtl/>
        </w:rPr>
        <w:t xml:space="preserve">ימים ואנחנו מחפשים את השרשראות הנוספות, אם מישהו נדבק כתוצאה מזה, ואז מוציאים גם אותם ובסופו של דבר נכנסת לבידוד </w:t>
      </w:r>
      <w:bookmarkStart w:id="294" w:name="_ETM_Q1_2007392"/>
      <w:bookmarkEnd w:id="294"/>
      <w:r>
        <w:rPr>
          <w:rFonts w:hint="cs"/>
          <w:u w:val="none"/>
          <w:rtl/>
        </w:rPr>
        <w:t xml:space="preserve">קבוצה של אנשים. המטרה היא עד כמה שאפשר להיות </w:t>
      </w:r>
      <w:bookmarkStart w:id="295" w:name="_ETM_Q1_2010033"/>
      <w:bookmarkEnd w:id="295"/>
      <w:r>
        <w:rPr>
          <w:rFonts w:hint="cs"/>
          <w:u w:val="none"/>
          <w:rtl/>
        </w:rPr>
        <w:t xml:space="preserve">מקלים, למרות שלאנשים בסופו של דבר לא נעים להיות בבידוד </w:t>
      </w:r>
      <w:bookmarkStart w:id="296" w:name="_ETM_Q1_2016634"/>
      <w:bookmarkEnd w:id="296"/>
      <w:r>
        <w:rPr>
          <w:rFonts w:hint="cs"/>
          <w:u w:val="none"/>
          <w:rtl/>
        </w:rPr>
        <w:t xml:space="preserve">אבל זה כרגע מחייב, בטח אם היית במגע עם חולה </w:t>
      </w:r>
      <w:bookmarkStart w:id="297" w:name="_ETM_Q1_2019486"/>
      <w:bookmarkEnd w:id="297"/>
      <w:r>
        <w:rPr>
          <w:rFonts w:hint="cs"/>
          <w:u w:val="none"/>
          <w:rtl/>
        </w:rPr>
        <w:t xml:space="preserve">ועלול לפתח מחלה. בסך הכול יש לנו מספרים מדויקים כמה </w:t>
      </w:r>
      <w:bookmarkStart w:id="298" w:name="_ETM_Q1_2025433"/>
      <w:bookmarkEnd w:id="298"/>
      <w:r>
        <w:rPr>
          <w:rFonts w:hint="cs"/>
          <w:u w:val="none"/>
          <w:rtl/>
        </w:rPr>
        <w:t xml:space="preserve">אנשים נמצאים בבידוד. חלקם הולכים גם לבידוד במלוניות שמפעיל משרד </w:t>
      </w:r>
      <w:bookmarkStart w:id="299" w:name="_ETM_Q1_2029534"/>
      <w:bookmarkEnd w:id="299"/>
      <w:r>
        <w:rPr>
          <w:rFonts w:hint="cs"/>
          <w:u w:val="none"/>
          <w:rtl/>
        </w:rPr>
        <w:t xml:space="preserve">הפנים ורובם הולכים לבידוד בבית, כאשר יש להם תנאים שמאפשרים </w:t>
      </w:r>
      <w:bookmarkStart w:id="300" w:name="_ETM_Q1_2034208"/>
      <w:bookmarkEnd w:id="300"/>
      <w:r>
        <w:rPr>
          <w:rFonts w:hint="cs"/>
          <w:u w:val="none"/>
          <w:rtl/>
        </w:rPr>
        <w:t xml:space="preserve">את זה. בעצם זה התהליך. </w:t>
      </w:r>
    </w:p>
    <w:p w:rsidR="008B4134" w:rsidRDefault="008B4134" w:rsidP="008B4134">
      <w:pPr>
        <w:rPr>
          <w:rtl/>
        </w:rPr>
      </w:pPr>
    </w:p>
    <w:p w:rsidR="00CF6120" w:rsidRDefault="00600DDB" w:rsidP="006B1216">
      <w:pPr>
        <w:rPr>
          <w:rtl/>
        </w:rPr>
      </w:pPr>
      <w:r>
        <w:rPr>
          <w:rFonts w:hint="cs"/>
          <w:rtl/>
        </w:rPr>
        <w:t xml:space="preserve">החלק השלישי </w:t>
      </w:r>
      <w:r w:rsidR="002904F6">
        <w:rPr>
          <w:rFonts w:hint="cs"/>
          <w:rtl/>
        </w:rPr>
        <w:t xml:space="preserve">בסוף </w:t>
      </w:r>
      <w:r>
        <w:rPr>
          <w:rFonts w:hint="cs"/>
          <w:rtl/>
        </w:rPr>
        <w:t xml:space="preserve">הוא </w:t>
      </w:r>
      <w:r w:rsidR="002904F6">
        <w:rPr>
          <w:rFonts w:hint="cs"/>
          <w:rtl/>
        </w:rPr>
        <w:t>אכיפה. מבחינה חוקית מי שמפר בידוד בית זה עבירה פלילית</w:t>
      </w:r>
      <w:r w:rsidR="006B1216">
        <w:rPr>
          <w:rFonts w:hint="cs"/>
          <w:rtl/>
        </w:rPr>
        <w:t>, זה עבירה על פקודת בריאות העם,</w:t>
      </w:r>
      <w:r w:rsidR="002904F6">
        <w:rPr>
          <w:rFonts w:hint="cs"/>
          <w:rtl/>
        </w:rPr>
        <w:t xml:space="preserve"> שיש קנס בצדה. </w:t>
      </w:r>
      <w:r w:rsidR="006B1216">
        <w:rPr>
          <w:rFonts w:hint="cs"/>
          <w:rtl/>
        </w:rPr>
        <w:t>אני חייב לומר ש</w:t>
      </w:r>
      <w:r w:rsidR="002904F6">
        <w:rPr>
          <w:rFonts w:hint="cs"/>
          <w:rtl/>
        </w:rPr>
        <w:t>בתחילת האירוע המשטרה עשתה עבודה מצוינת בעניין הזה ו</w:t>
      </w:r>
      <w:r w:rsidR="006B1216">
        <w:rPr>
          <w:rFonts w:hint="cs"/>
          <w:rtl/>
        </w:rPr>
        <w:t xml:space="preserve">באמת חיפשה </w:t>
      </w:r>
      <w:r w:rsidR="002904F6">
        <w:rPr>
          <w:rFonts w:hint="cs"/>
          <w:rtl/>
        </w:rPr>
        <w:t>אנשים שהיו בחו"ל</w:t>
      </w:r>
      <w:r w:rsidR="006B1216">
        <w:rPr>
          <w:rFonts w:hint="cs"/>
          <w:rtl/>
        </w:rPr>
        <w:t xml:space="preserve"> ובאו לבקר והיו בבידוד, וידאה את הנושא הזה</w:t>
      </w:r>
      <w:r w:rsidR="002904F6">
        <w:rPr>
          <w:rFonts w:hint="cs"/>
          <w:rtl/>
        </w:rPr>
        <w:t xml:space="preserve">. בזמן האחרון יש אולי </w:t>
      </w:r>
      <w:r w:rsidR="006B1216">
        <w:rPr>
          <w:rFonts w:hint="cs"/>
          <w:rtl/>
        </w:rPr>
        <w:t xml:space="preserve">קצת </w:t>
      </w:r>
      <w:r w:rsidR="002904F6">
        <w:rPr>
          <w:rFonts w:hint="cs"/>
          <w:rtl/>
        </w:rPr>
        <w:t xml:space="preserve">התרופפות אבל </w:t>
      </w:r>
      <w:r w:rsidR="006B1216">
        <w:rPr>
          <w:rFonts w:hint="cs"/>
          <w:rtl/>
        </w:rPr>
        <w:t>אנחנו ב</w:t>
      </w:r>
      <w:r w:rsidR="002904F6">
        <w:rPr>
          <w:rFonts w:hint="cs"/>
          <w:rtl/>
        </w:rPr>
        <w:t xml:space="preserve">קשר עם המשטרה כדי שהם יחזרו. אנחנו מעבירים </w:t>
      </w:r>
      <w:r w:rsidR="006B1216">
        <w:rPr>
          <w:rFonts w:hint="cs"/>
          <w:rtl/>
        </w:rPr>
        <w:t xml:space="preserve">להם </w:t>
      </w:r>
      <w:bookmarkStart w:id="301" w:name="_ETM_Q1_2081196"/>
      <w:bookmarkEnd w:id="301"/>
      <w:r w:rsidR="006B1216">
        <w:rPr>
          <w:rFonts w:hint="cs"/>
          <w:rtl/>
        </w:rPr>
        <w:t xml:space="preserve">את הרשימות השמיות של האנשים, עם הכתובות שלהם, </w:t>
      </w:r>
      <w:r w:rsidR="002904F6">
        <w:rPr>
          <w:rFonts w:hint="cs"/>
          <w:rtl/>
        </w:rPr>
        <w:t>והולכים לוודא שאנשים נמצאים בבית</w:t>
      </w:r>
      <w:r w:rsidR="006B1216">
        <w:rPr>
          <w:rFonts w:hint="cs"/>
          <w:rtl/>
        </w:rPr>
        <w:t xml:space="preserve"> בבידוד</w:t>
      </w:r>
      <w:r w:rsidR="002904F6">
        <w:rPr>
          <w:rFonts w:hint="cs"/>
          <w:rtl/>
        </w:rPr>
        <w:t xml:space="preserve">. </w:t>
      </w:r>
      <w:r w:rsidR="006B1216">
        <w:rPr>
          <w:rFonts w:hint="cs"/>
          <w:rtl/>
        </w:rPr>
        <w:t xml:space="preserve">גם </w:t>
      </w:r>
      <w:bookmarkStart w:id="302" w:name="_ETM_Q1_2089869"/>
      <w:bookmarkEnd w:id="302"/>
      <w:r w:rsidR="006B1216">
        <w:rPr>
          <w:rFonts w:hint="cs"/>
          <w:rtl/>
        </w:rPr>
        <w:t xml:space="preserve">כשהם עוצרים מישהו על הדרך, למשל עוצרים אותו לבדיקת רישיון ויש להם את הרשימה </w:t>
      </w:r>
      <w:r w:rsidR="00C27857">
        <w:rPr>
          <w:rFonts w:hint="cs"/>
          <w:rtl/>
        </w:rPr>
        <w:t xml:space="preserve">הם </w:t>
      </w:r>
      <w:r w:rsidR="006B1216">
        <w:rPr>
          <w:rFonts w:hint="cs"/>
          <w:rtl/>
        </w:rPr>
        <w:t xml:space="preserve">יכולים לראות אם אדם היה צריך להיות בבידוד בית </w:t>
      </w:r>
      <w:r w:rsidR="00CF6120">
        <w:rPr>
          <w:rFonts w:hint="cs"/>
          <w:rtl/>
        </w:rPr>
        <w:t xml:space="preserve">ואז הם יכולים לפעול ולאכוף </w:t>
      </w:r>
      <w:bookmarkStart w:id="303" w:name="_ETM_Q1_2098516"/>
      <w:bookmarkEnd w:id="303"/>
      <w:r w:rsidR="00CF6120">
        <w:rPr>
          <w:rFonts w:hint="cs"/>
          <w:rtl/>
        </w:rPr>
        <w:t>נגדו את הצווים. אנחנו בקשר יום-</w:t>
      </w:r>
      <w:r w:rsidR="002904F6">
        <w:rPr>
          <w:rFonts w:hint="cs"/>
          <w:rtl/>
        </w:rPr>
        <w:t>יומי עם המשטרה</w:t>
      </w:r>
      <w:r w:rsidR="00CF6120">
        <w:rPr>
          <w:rFonts w:hint="cs"/>
          <w:rtl/>
        </w:rPr>
        <w:t xml:space="preserve">, אני מדבר עם קצין </w:t>
      </w:r>
      <w:proofErr w:type="spellStart"/>
      <w:r w:rsidR="00CF6120">
        <w:rPr>
          <w:rFonts w:hint="cs"/>
          <w:rtl/>
        </w:rPr>
        <w:t>האג"מ</w:t>
      </w:r>
      <w:proofErr w:type="spellEnd"/>
      <w:r w:rsidR="00CF6120">
        <w:rPr>
          <w:rFonts w:hint="cs"/>
          <w:rtl/>
        </w:rPr>
        <w:t xml:space="preserve"> של המשטרה בכל יום</w:t>
      </w:r>
      <w:r w:rsidR="002904F6">
        <w:rPr>
          <w:rFonts w:hint="cs"/>
          <w:rtl/>
        </w:rPr>
        <w:t xml:space="preserve">. בסך הכול בתחום של אכיפת מבודדים המצב </w:t>
      </w:r>
      <w:r w:rsidR="00CF6120">
        <w:rPr>
          <w:rFonts w:hint="cs"/>
          <w:rtl/>
        </w:rPr>
        <w:t xml:space="preserve">עדיין </w:t>
      </w:r>
      <w:r w:rsidR="002904F6">
        <w:rPr>
          <w:rFonts w:hint="cs"/>
          <w:rtl/>
        </w:rPr>
        <w:t xml:space="preserve">טוב. </w:t>
      </w:r>
    </w:p>
    <w:p w:rsidR="00CF6120" w:rsidRDefault="00CF6120" w:rsidP="006B1216">
      <w:pPr>
        <w:rPr>
          <w:rtl/>
        </w:rPr>
      </w:pPr>
    </w:p>
    <w:p w:rsidR="00CF6120" w:rsidRDefault="00CF6120" w:rsidP="00CF6120">
      <w:pPr>
        <w:pStyle w:val="af8"/>
        <w:keepNext/>
        <w:rPr>
          <w:rtl/>
        </w:rPr>
      </w:pPr>
      <w:r>
        <w:rPr>
          <w:rtl/>
        </w:rPr>
        <w:t>היו"ר יפעת שאשא ביטון:</w:t>
      </w:r>
    </w:p>
    <w:p w:rsidR="00CF6120" w:rsidRDefault="00CF6120" w:rsidP="00CF6120">
      <w:pPr>
        <w:pStyle w:val="KeepWithNext"/>
        <w:rPr>
          <w:rtl/>
        </w:rPr>
      </w:pPr>
    </w:p>
    <w:p w:rsidR="00CF6120" w:rsidRDefault="00CF6120" w:rsidP="00CF6120">
      <w:pPr>
        <w:rPr>
          <w:rtl/>
        </w:rPr>
      </w:pPr>
      <w:r>
        <w:rPr>
          <w:rFonts w:hint="cs"/>
          <w:rtl/>
        </w:rPr>
        <w:t>מה לגבי הרחבת הסמכויות?</w:t>
      </w:r>
    </w:p>
    <w:p w:rsidR="00CF6120" w:rsidRDefault="00CF6120" w:rsidP="00CF6120">
      <w:pPr>
        <w:rPr>
          <w:rtl/>
        </w:rPr>
      </w:pPr>
    </w:p>
    <w:p w:rsidR="00CF6120" w:rsidRDefault="00CF6120" w:rsidP="00CF6120">
      <w:pPr>
        <w:pStyle w:val="afb"/>
        <w:keepNext/>
        <w:rPr>
          <w:rtl/>
        </w:rPr>
      </w:pPr>
      <w:r>
        <w:rPr>
          <w:rtl/>
        </w:rPr>
        <w:t xml:space="preserve">איתמר </w:t>
      </w:r>
      <w:proofErr w:type="spellStart"/>
      <w:r>
        <w:rPr>
          <w:rtl/>
        </w:rPr>
        <w:t>גרוטו</w:t>
      </w:r>
      <w:proofErr w:type="spellEnd"/>
      <w:r>
        <w:rPr>
          <w:rtl/>
        </w:rPr>
        <w:t>:</w:t>
      </w:r>
    </w:p>
    <w:p w:rsidR="00CF6120" w:rsidRDefault="00CF6120" w:rsidP="00CF6120">
      <w:pPr>
        <w:pStyle w:val="KeepWithNext"/>
        <w:rPr>
          <w:rtl/>
        </w:rPr>
      </w:pPr>
    </w:p>
    <w:p w:rsidR="002904F6" w:rsidRDefault="002904F6" w:rsidP="006B1216">
      <w:pPr>
        <w:rPr>
          <w:rtl/>
        </w:rPr>
      </w:pPr>
      <w:r>
        <w:rPr>
          <w:rFonts w:hint="cs"/>
          <w:rtl/>
        </w:rPr>
        <w:t>התחום הבעייתי יותר הוא אכיפה על עסקים</w:t>
      </w:r>
      <w:r w:rsidR="00CF6120">
        <w:rPr>
          <w:rFonts w:hint="cs"/>
          <w:rtl/>
        </w:rPr>
        <w:t>, אכיפה על אנשים</w:t>
      </w:r>
      <w:bookmarkStart w:id="304" w:name="_ETM_Q1_2114556"/>
      <w:bookmarkEnd w:id="304"/>
      <w:r w:rsidR="00CF6120">
        <w:rPr>
          <w:rFonts w:hint="cs"/>
          <w:rtl/>
        </w:rPr>
        <w:t xml:space="preserve"> בעניין חבישת מסכות</w:t>
      </w:r>
      <w:r>
        <w:rPr>
          <w:rFonts w:hint="cs"/>
          <w:rtl/>
        </w:rPr>
        <w:t>. נדבר על זה אחר כך.</w:t>
      </w:r>
    </w:p>
    <w:p w:rsidR="002904F6" w:rsidRDefault="002904F6" w:rsidP="008B4134">
      <w:pPr>
        <w:rPr>
          <w:rtl/>
        </w:rPr>
      </w:pPr>
    </w:p>
    <w:p w:rsidR="002904F6" w:rsidRDefault="002904F6" w:rsidP="002904F6">
      <w:pPr>
        <w:pStyle w:val="a5"/>
        <w:keepNext/>
        <w:rPr>
          <w:rtl/>
        </w:rPr>
      </w:pPr>
      <w:bookmarkStart w:id="305" w:name="ET_speaker_5851_53"/>
      <w:r w:rsidRPr="002904F6">
        <w:rPr>
          <w:rStyle w:val="TagStyle"/>
          <w:rtl/>
        </w:rPr>
        <w:t xml:space="preserve"> &lt;&lt; דובר &gt;&gt; </w:t>
      </w:r>
      <w:r>
        <w:rPr>
          <w:rtl/>
        </w:rPr>
        <w:t>משה אבוטבול (ש"ס):</w:t>
      </w:r>
      <w:r w:rsidRPr="002904F6">
        <w:rPr>
          <w:rStyle w:val="TagStyle"/>
          <w:rtl/>
        </w:rPr>
        <w:t xml:space="preserve"> &lt;&lt; דובר &gt;&gt;</w:t>
      </w:r>
      <w:r>
        <w:rPr>
          <w:rtl/>
        </w:rPr>
        <w:t xml:space="preserve"> </w:t>
      </w:r>
      <w:bookmarkEnd w:id="305"/>
    </w:p>
    <w:p w:rsidR="002904F6" w:rsidRDefault="002904F6" w:rsidP="002904F6">
      <w:pPr>
        <w:pStyle w:val="KeepWithNext"/>
        <w:rPr>
          <w:rtl/>
        </w:rPr>
      </w:pPr>
    </w:p>
    <w:p w:rsidR="002904F6" w:rsidRDefault="002904F6" w:rsidP="00CF6120">
      <w:pPr>
        <w:rPr>
          <w:rtl/>
        </w:rPr>
      </w:pPr>
      <w:r>
        <w:rPr>
          <w:rFonts w:hint="cs"/>
          <w:rtl/>
        </w:rPr>
        <w:t>וגם המידע</w:t>
      </w:r>
      <w:r w:rsidR="00CF6120">
        <w:rPr>
          <w:rFonts w:hint="cs"/>
          <w:rtl/>
        </w:rPr>
        <w:t>. המידע שנתקבל פעם היה הרבה יותר טוב.</w:t>
      </w:r>
      <w:r>
        <w:rPr>
          <w:rFonts w:hint="cs"/>
          <w:rtl/>
        </w:rPr>
        <w:t xml:space="preserve"> היום </w:t>
      </w:r>
      <w:r w:rsidR="00CF6120">
        <w:rPr>
          <w:rFonts w:hint="cs"/>
          <w:rtl/>
        </w:rPr>
        <w:t xml:space="preserve">הוא </w:t>
      </w:r>
      <w:bookmarkStart w:id="306" w:name="_ETM_Q1_2122765"/>
      <w:bookmarkEnd w:id="306"/>
      <w:r>
        <w:rPr>
          <w:rFonts w:hint="cs"/>
          <w:rtl/>
        </w:rPr>
        <w:t xml:space="preserve">פחות טוב </w:t>
      </w:r>
      <w:r w:rsidR="00CF6120">
        <w:rPr>
          <w:rtl/>
        </w:rPr>
        <w:t>–</w:t>
      </w:r>
      <w:r w:rsidR="00CF6120">
        <w:rPr>
          <w:rFonts w:hint="cs"/>
          <w:rtl/>
        </w:rPr>
        <w:t xml:space="preserve"> חלק אומרים להם כך, חלק </w:t>
      </w:r>
      <w:r w:rsidR="00C27857">
        <w:rPr>
          <w:rFonts w:hint="cs"/>
          <w:rtl/>
        </w:rPr>
        <w:t xml:space="preserve">אומרים להם </w:t>
      </w:r>
      <w:r w:rsidR="00CF6120">
        <w:rPr>
          <w:rFonts w:hint="cs"/>
          <w:rtl/>
        </w:rPr>
        <w:t xml:space="preserve">כך. </w:t>
      </w:r>
      <w:r>
        <w:rPr>
          <w:rFonts w:hint="cs"/>
          <w:rtl/>
        </w:rPr>
        <w:t xml:space="preserve">תצאו עם מידע מבוסס. </w:t>
      </w:r>
    </w:p>
    <w:p w:rsidR="002904F6" w:rsidRDefault="002904F6" w:rsidP="002904F6">
      <w:pPr>
        <w:rPr>
          <w:rtl/>
        </w:rPr>
      </w:pPr>
    </w:p>
    <w:p w:rsidR="002904F6" w:rsidRDefault="002904F6" w:rsidP="002904F6">
      <w:pPr>
        <w:pStyle w:val="af8"/>
        <w:keepNext/>
        <w:rPr>
          <w:rtl/>
        </w:rPr>
      </w:pPr>
      <w:bookmarkStart w:id="307" w:name="ET_yor_5307_54"/>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 </w:t>
      </w:r>
      <w:r>
        <w:rPr>
          <w:rtl/>
        </w:rPr>
        <w:t>היו"ר יפעת שאשא ביטון:</w:t>
      </w:r>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w:t>
      </w:r>
      <w:r>
        <w:rPr>
          <w:rtl/>
        </w:rPr>
        <w:t xml:space="preserve"> </w:t>
      </w:r>
      <w:bookmarkEnd w:id="307"/>
    </w:p>
    <w:p w:rsidR="002904F6" w:rsidRDefault="002904F6" w:rsidP="002904F6">
      <w:pPr>
        <w:pStyle w:val="KeepWithNext"/>
        <w:rPr>
          <w:rtl/>
        </w:rPr>
      </w:pPr>
    </w:p>
    <w:p w:rsidR="002904F6" w:rsidRDefault="00CF6120" w:rsidP="00CF6120">
      <w:pPr>
        <w:rPr>
          <w:rtl/>
        </w:rPr>
      </w:pPr>
      <w:r>
        <w:rPr>
          <w:rFonts w:hint="cs"/>
          <w:rtl/>
        </w:rPr>
        <w:t xml:space="preserve">חברים, אני מציעה, אחרת נהיה פה בפינג-פונג: </w:t>
      </w:r>
      <w:r w:rsidR="002904F6">
        <w:rPr>
          <w:rFonts w:hint="cs"/>
          <w:rtl/>
        </w:rPr>
        <w:t xml:space="preserve">תאספו את </w:t>
      </w:r>
      <w:r>
        <w:rPr>
          <w:rFonts w:hint="cs"/>
          <w:rtl/>
        </w:rPr>
        <w:t xml:space="preserve">הדברים, גם אני אוספת פה </w:t>
      </w:r>
      <w:r w:rsidR="002904F6">
        <w:rPr>
          <w:rFonts w:hint="cs"/>
          <w:rtl/>
        </w:rPr>
        <w:t>נקודות להתייחסות</w:t>
      </w:r>
      <w:r>
        <w:rPr>
          <w:rFonts w:hint="cs"/>
          <w:rtl/>
        </w:rPr>
        <w:t>,</w:t>
      </w:r>
      <w:r w:rsidR="002904F6">
        <w:rPr>
          <w:rFonts w:hint="cs"/>
          <w:rtl/>
        </w:rPr>
        <w:t xml:space="preserve"> ואחר כך</w:t>
      </w:r>
      <w:r>
        <w:rPr>
          <w:rFonts w:hint="cs"/>
          <w:rtl/>
        </w:rPr>
        <w:t xml:space="preserve"> </w:t>
      </w:r>
      <w:bookmarkStart w:id="308" w:name="_ETM_Q1_2137890"/>
      <w:bookmarkEnd w:id="308"/>
      <w:r>
        <w:rPr>
          <w:rFonts w:hint="cs"/>
          <w:rtl/>
        </w:rPr>
        <w:t xml:space="preserve">תוכלו להציג את הכול ותקבלו תשובות, כי אנחנו נשמע עוד </w:t>
      </w:r>
      <w:bookmarkStart w:id="309" w:name="_ETM_Q1_2142497"/>
      <w:bookmarkEnd w:id="309"/>
      <w:r>
        <w:rPr>
          <w:rFonts w:hint="cs"/>
          <w:rtl/>
        </w:rPr>
        <w:t>אנשים שנמצאים בזום, חשוב לשמוע אותם</w:t>
      </w:r>
      <w:r w:rsidR="002904F6">
        <w:rPr>
          <w:rFonts w:hint="cs"/>
          <w:rtl/>
        </w:rPr>
        <w:t xml:space="preserve">. </w:t>
      </w:r>
    </w:p>
    <w:p w:rsidR="002904F6" w:rsidRDefault="002904F6" w:rsidP="002904F6">
      <w:pPr>
        <w:rPr>
          <w:rtl/>
        </w:rPr>
      </w:pPr>
    </w:p>
    <w:p w:rsidR="002904F6" w:rsidRDefault="002904F6" w:rsidP="002904F6">
      <w:pPr>
        <w:pStyle w:val="a5"/>
        <w:keepNext/>
        <w:rPr>
          <w:rtl/>
        </w:rPr>
      </w:pPr>
      <w:bookmarkStart w:id="310" w:name="ET_speaker_5807_55"/>
      <w:r w:rsidRPr="002904F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904F6">
        <w:rPr>
          <w:rStyle w:val="TagStyle"/>
          <w:rtl/>
        </w:rPr>
        <w:t xml:space="preserve"> &lt;&lt; דובר &gt;&gt;</w:t>
      </w:r>
      <w:r>
        <w:rPr>
          <w:rtl/>
        </w:rPr>
        <w:t xml:space="preserve"> </w:t>
      </w:r>
      <w:bookmarkEnd w:id="310"/>
    </w:p>
    <w:p w:rsidR="002904F6" w:rsidRDefault="002904F6" w:rsidP="002904F6">
      <w:pPr>
        <w:pStyle w:val="KeepWithNext"/>
        <w:rPr>
          <w:rtl/>
        </w:rPr>
      </w:pPr>
    </w:p>
    <w:p w:rsidR="002904F6" w:rsidRDefault="002904F6" w:rsidP="00CF6120">
      <w:pPr>
        <w:rPr>
          <w:rtl/>
        </w:rPr>
      </w:pPr>
      <w:r>
        <w:rPr>
          <w:rFonts w:hint="cs"/>
          <w:rtl/>
        </w:rPr>
        <w:t xml:space="preserve">אולי הם יתייחסו </w:t>
      </w:r>
      <w:r w:rsidR="00CF6120">
        <w:rPr>
          <w:rFonts w:hint="cs"/>
          <w:rtl/>
        </w:rPr>
        <w:t>אל מה שיש לנו להגיד</w:t>
      </w:r>
      <w:r>
        <w:rPr>
          <w:rFonts w:hint="cs"/>
          <w:rtl/>
        </w:rPr>
        <w:t>.</w:t>
      </w:r>
      <w:r w:rsidR="00CF6120">
        <w:rPr>
          <w:rFonts w:hint="cs"/>
          <w:rtl/>
        </w:rPr>
        <w:t xml:space="preserve"> זה דווקא צריך להיות הפוך, לדעתי. </w:t>
      </w:r>
    </w:p>
    <w:p w:rsidR="002904F6" w:rsidRDefault="002904F6" w:rsidP="002904F6">
      <w:pPr>
        <w:rPr>
          <w:rtl/>
        </w:rPr>
      </w:pPr>
    </w:p>
    <w:p w:rsidR="002904F6" w:rsidRDefault="002904F6" w:rsidP="002904F6">
      <w:pPr>
        <w:pStyle w:val="af8"/>
        <w:keepNext/>
        <w:rPr>
          <w:rtl/>
        </w:rPr>
      </w:pPr>
      <w:bookmarkStart w:id="311" w:name="ET_yor_5307_56"/>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 </w:t>
      </w:r>
      <w:r>
        <w:rPr>
          <w:rtl/>
        </w:rPr>
        <w:t>היו"ר יפעת שאשא ביטון:</w:t>
      </w:r>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w:t>
      </w:r>
      <w:r>
        <w:rPr>
          <w:rtl/>
        </w:rPr>
        <w:t xml:space="preserve"> </w:t>
      </w:r>
      <w:bookmarkEnd w:id="311"/>
    </w:p>
    <w:p w:rsidR="002904F6" w:rsidRDefault="002904F6" w:rsidP="002904F6">
      <w:pPr>
        <w:pStyle w:val="KeepWithNext"/>
        <w:rPr>
          <w:rtl/>
        </w:rPr>
      </w:pPr>
    </w:p>
    <w:p w:rsidR="002904F6" w:rsidRDefault="00CF6120" w:rsidP="00CF6120">
      <w:pPr>
        <w:rPr>
          <w:rtl/>
        </w:rPr>
      </w:pPr>
      <w:r>
        <w:rPr>
          <w:rFonts w:hint="cs"/>
          <w:rtl/>
        </w:rPr>
        <w:t xml:space="preserve">את רוצה להתייחס אל </w:t>
      </w:r>
      <w:bookmarkStart w:id="312" w:name="_ETM_Q1_2151281"/>
      <w:bookmarkEnd w:id="312"/>
      <w:r>
        <w:rPr>
          <w:rFonts w:hint="cs"/>
          <w:rtl/>
        </w:rPr>
        <w:t xml:space="preserve">מה שפרופ' </w:t>
      </w:r>
      <w:proofErr w:type="spellStart"/>
      <w:r>
        <w:rPr>
          <w:rFonts w:hint="cs"/>
          <w:rtl/>
        </w:rPr>
        <w:t>גרוטו</w:t>
      </w:r>
      <w:proofErr w:type="spellEnd"/>
      <w:r>
        <w:rPr>
          <w:rFonts w:hint="cs"/>
          <w:rtl/>
        </w:rPr>
        <w:t xml:space="preserve"> אמר? אנחנו מסתובבים סביב אותה נקודה. יכול להיות שהדברים יקבלו מענה, או שזה פשוט ירחיב לנו את </w:t>
      </w:r>
      <w:bookmarkStart w:id="313" w:name="_ETM_Q1_2159321"/>
      <w:bookmarkEnd w:id="313"/>
      <w:r>
        <w:rPr>
          <w:rFonts w:hint="cs"/>
          <w:rtl/>
        </w:rPr>
        <w:t xml:space="preserve">השאלות. </w:t>
      </w:r>
    </w:p>
    <w:p w:rsidR="002904F6" w:rsidRDefault="002904F6" w:rsidP="002904F6">
      <w:pPr>
        <w:rPr>
          <w:rtl/>
        </w:rPr>
      </w:pPr>
    </w:p>
    <w:p w:rsidR="002904F6" w:rsidRDefault="0084372A" w:rsidP="0084372A">
      <w:pPr>
        <w:rPr>
          <w:rtl/>
        </w:rPr>
      </w:pPr>
      <w:r>
        <w:rPr>
          <w:rFonts w:hint="cs"/>
          <w:rtl/>
        </w:rPr>
        <w:t xml:space="preserve">נמצאת פה </w:t>
      </w:r>
      <w:r w:rsidR="00CF6120">
        <w:rPr>
          <w:rFonts w:hint="cs"/>
          <w:rtl/>
        </w:rPr>
        <w:t xml:space="preserve">מן </w:t>
      </w:r>
      <w:proofErr w:type="spellStart"/>
      <w:r w:rsidR="002904F6">
        <w:rPr>
          <w:rFonts w:hint="cs"/>
          <w:rtl/>
        </w:rPr>
        <w:t>המל"ל</w:t>
      </w:r>
      <w:proofErr w:type="spellEnd"/>
      <w:r w:rsidR="002904F6">
        <w:rPr>
          <w:rFonts w:hint="cs"/>
          <w:rtl/>
        </w:rPr>
        <w:t xml:space="preserve"> טליה לנקרי</w:t>
      </w:r>
      <w:r w:rsidR="00CF6120">
        <w:rPr>
          <w:rFonts w:hint="cs"/>
          <w:rtl/>
        </w:rPr>
        <w:t>.</w:t>
      </w:r>
      <w:r w:rsidR="002904F6">
        <w:rPr>
          <w:rFonts w:hint="cs"/>
          <w:rtl/>
        </w:rPr>
        <w:t xml:space="preserve"> </w:t>
      </w:r>
      <w:r w:rsidR="00CF6120">
        <w:rPr>
          <w:rFonts w:hint="cs"/>
          <w:rtl/>
        </w:rPr>
        <w:t xml:space="preserve">גם אם יש לך מה להוסיף לגבי </w:t>
      </w:r>
      <w:bookmarkStart w:id="314" w:name="_ETM_Q1_2177066"/>
      <w:bookmarkEnd w:id="314"/>
      <w:r w:rsidR="00CF6120">
        <w:rPr>
          <w:rFonts w:hint="cs"/>
          <w:rtl/>
        </w:rPr>
        <w:t xml:space="preserve">הנתונים ולגבי מה שנאמר כאן </w:t>
      </w:r>
      <w:r w:rsidR="002904F6">
        <w:rPr>
          <w:rFonts w:hint="cs"/>
          <w:rtl/>
        </w:rPr>
        <w:t>וגם התייחסות לגבי תחקירים שנעשו במערכת החינוך במוקדי ההתפרצות.</w:t>
      </w:r>
      <w:r w:rsidR="00CF6120">
        <w:rPr>
          <w:rFonts w:hint="cs"/>
          <w:rtl/>
        </w:rPr>
        <w:t xml:space="preserve"> בבקשה.</w:t>
      </w:r>
    </w:p>
    <w:p w:rsidR="002904F6" w:rsidRDefault="002904F6" w:rsidP="002904F6">
      <w:pPr>
        <w:rPr>
          <w:rtl/>
        </w:rPr>
      </w:pPr>
    </w:p>
    <w:p w:rsidR="002904F6" w:rsidRDefault="002904F6" w:rsidP="002904F6">
      <w:pPr>
        <w:pStyle w:val="afb"/>
        <w:keepNext/>
        <w:rPr>
          <w:rtl/>
        </w:rPr>
      </w:pPr>
      <w:bookmarkStart w:id="315" w:name="ET_guest_864630_57"/>
      <w:r w:rsidRPr="002904F6">
        <w:rPr>
          <w:rStyle w:val="TagStyle"/>
          <w:rtl/>
        </w:rPr>
        <w:t xml:space="preserve"> &lt;&lt; אורח &gt;&gt; </w:t>
      </w:r>
      <w:r>
        <w:rPr>
          <w:rtl/>
        </w:rPr>
        <w:t>טליה לנקרי:</w:t>
      </w:r>
      <w:r w:rsidRPr="002904F6">
        <w:rPr>
          <w:rStyle w:val="TagStyle"/>
          <w:rtl/>
        </w:rPr>
        <w:t xml:space="preserve"> &lt;&lt; אורח &gt;&gt;</w:t>
      </w:r>
      <w:r>
        <w:rPr>
          <w:rtl/>
        </w:rPr>
        <w:t xml:space="preserve"> </w:t>
      </w:r>
      <w:bookmarkEnd w:id="315"/>
    </w:p>
    <w:p w:rsidR="002904F6" w:rsidRDefault="002904F6" w:rsidP="002904F6">
      <w:pPr>
        <w:pStyle w:val="KeepWithNext"/>
        <w:rPr>
          <w:rtl/>
        </w:rPr>
      </w:pPr>
    </w:p>
    <w:p w:rsidR="002904F6" w:rsidRDefault="002904F6" w:rsidP="002904F6">
      <w:pPr>
        <w:rPr>
          <w:rtl/>
        </w:rPr>
      </w:pPr>
      <w:r>
        <w:rPr>
          <w:rtl/>
        </w:rPr>
        <w:t xml:space="preserve">      </w:t>
      </w:r>
      <w:r w:rsidR="0048295D">
        <w:rPr>
          <w:rFonts w:hint="cs"/>
          <w:rtl/>
        </w:rPr>
        <w:t>אתייחס לפי הסדר לנושאי</w:t>
      </w:r>
      <w:r>
        <w:rPr>
          <w:rFonts w:hint="cs"/>
          <w:rtl/>
        </w:rPr>
        <w:t>ם, גם ש</w:t>
      </w:r>
      <w:r w:rsidR="00CF6120">
        <w:rPr>
          <w:rFonts w:hint="cs"/>
          <w:rtl/>
        </w:rPr>
        <w:t xml:space="preserve">את </w:t>
      </w:r>
      <w:r>
        <w:rPr>
          <w:rFonts w:hint="cs"/>
          <w:rtl/>
        </w:rPr>
        <w:t xml:space="preserve">העלית בהתחלה וגם לנושאים של פרופ' </w:t>
      </w:r>
      <w:proofErr w:type="spellStart"/>
      <w:r>
        <w:rPr>
          <w:rFonts w:hint="cs"/>
          <w:rtl/>
        </w:rPr>
        <w:t>גרוטו</w:t>
      </w:r>
      <w:proofErr w:type="spellEnd"/>
      <w:r w:rsidR="00CF6120">
        <w:rPr>
          <w:rFonts w:hint="cs"/>
          <w:rtl/>
        </w:rPr>
        <w:t>.</w:t>
      </w:r>
    </w:p>
    <w:p w:rsidR="002904F6" w:rsidRDefault="002904F6" w:rsidP="002904F6">
      <w:pPr>
        <w:rPr>
          <w:rtl/>
        </w:rPr>
      </w:pPr>
    </w:p>
    <w:p w:rsidR="00CF6120" w:rsidRDefault="00CF6120" w:rsidP="002904F6">
      <w:pPr>
        <w:rPr>
          <w:rtl/>
        </w:rPr>
      </w:pPr>
      <w:r>
        <w:rPr>
          <w:rFonts w:hint="cs"/>
          <w:rtl/>
        </w:rPr>
        <w:t xml:space="preserve">בסך הכול צריך להגיד שמשרד הבריאות שולט בנתונים תרתי משמע, כלומר הוא גם </w:t>
      </w:r>
      <w:bookmarkStart w:id="316" w:name="_ETM_Q1_2210755"/>
      <w:bookmarkEnd w:id="316"/>
      <w:r>
        <w:rPr>
          <w:rFonts w:hint="cs"/>
          <w:rtl/>
        </w:rPr>
        <w:t xml:space="preserve">מטפל באירועים ומגדיר את הפעולות הנדרשות לכלל הנושאים. </w:t>
      </w:r>
    </w:p>
    <w:p w:rsidR="00CF6120" w:rsidRDefault="00CF6120" w:rsidP="002904F6">
      <w:pPr>
        <w:rPr>
          <w:rtl/>
        </w:rPr>
      </w:pPr>
      <w:bookmarkStart w:id="317" w:name="_ETM_Q1_2217576"/>
      <w:bookmarkEnd w:id="317"/>
    </w:p>
    <w:p w:rsidR="002904F6" w:rsidRDefault="002904F6" w:rsidP="00CF6120">
      <w:pPr>
        <w:rPr>
          <w:rtl/>
        </w:rPr>
      </w:pPr>
      <w:bookmarkStart w:id="318" w:name="_ETM_Q1_2217845"/>
      <w:bookmarkEnd w:id="318"/>
      <w:r>
        <w:rPr>
          <w:rFonts w:hint="cs"/>
          <w:rtl/>
        </w:rPr>
        <w:t xml:space="preserve">לגבי מערכת החינוך </w:t>
      </w:r>
      <w:r>
        <w:rPr>
          <w:rtl/>
        </w:rPr>
        <w:t>–</w:t>
      </w:r>
      <w:r>
        <w:rPr>
          <w:rFonts w:hint="cs"/>
          <w:rtl/>
        </w:rPr>
        <w:t xml:space="preserve"> עשינו </w:t>
      </w:r>
      <w:r w:rsidR="00CF6120">
        <w:rPr>
          <w:rFonts w:hint="cs"/>
          <w:rtl/>
        </w:rPr>
        <w:t xml:space="preserve">אצלנו </w:t>
      </w:r>
      <w:r>
        <w:rPr>
          <w:rFonts w:hint="cs"/>
          <w:rtl/>
        </w:rPr>
        <w:t>תחקירים על שני בתי ספר</w:t>
      </w:r>
      <w:r w:rsidR="00CF6120">
        <w:rPr>
          <w:rFonts w:hint="cs"/>
          <w:rtl/>
        </w:rPr>
        <w:t xml:space="preserve"> </w:t>
      </w:r>
      <w:bookmarkStart w:id="319" w:name="_ETM_Q1_2224216"/>
      <w:bookmarkEnd w:id="319"/>
      <w:r w:rsidR="00CF6120">
        <w:rPr>
          <w:rFonts w:hint="cs"/>
          <w:rtl/>
        </w:rPr>
        <w:t>עיקריים</w:t>
      </w:r>
      <w:r>
        <w:rPr>
          <w:rFonts w:hint="cs"/>
          <w:rtl/>
        </w:rPr>
        <w:t xml:space="preserve">, </w:t>
      </w:r>
      <w:r w:rsidR="00CF6120">
        <w:rPr>
          <w:rFonts w:hint="cs"/>
          <w:rtl/>
        </w:rPr>
        <w:t xml:space="preserve">הראשון </w:t>
      </w:r>
      <w:r>
        <w:rPr>
          <w:rFonts w:hint="cs"/>
          <w:rtl/>
        </w:rPr>
        <w:t>הוא ברחובות, שלשמחתנו השרשרת שם נקטעה מהר מאוד</w:t>
      </w:r>
      <w:r w:rsidR="00CF6120">
        <w:rPr>
          <w:rFonts w:hint="cs"/>
          <w:rtl/>
        </w:rPr>
        <w:t xml:space="preserve"> יחסית</w:t>
      </w:r>
      <w:r>
        <w:rPr>
          <w:rFonts w:hint="cs"/>
          <w:rtl/>
        </w:rPr>
        <w:t xml:space="preserve">, והשני </w:t>
      </w:r>
      <w:r w:rsidR="00CF6120">
        <w:rPr>
          <w:rFonts w:hint="cs"/>
          <w:rtl/>
        </w:rPr>
        <w:t xml:space="preserve">הוא </w:t>
      </w:r>
      <w:r>
        <w:rPr>
          <w:rFonts w:hint="cs"/>
          <w:rtl/>
        </w:rPr>
        <w:t>הגימנסיה העברית</w:t>
      </w:r>
      <w:r w:rsidR="00CF6120">
        <w:rPr>
          <w:rFonts w:hint="cs"/>
          <w:rtl/>
        </w:rPr>
        <w:t xml:space="preserve"> בירושלים, שאנחנו עדיין בתוך האירוע הזה</w:t>
      </w:r>
      <w:r>
        <w:rPr>
          <w:rFonts w:hint="cs"/>
          <w:rtl/>
        </w:rPr>
        <w:t xml:space="preserve">. </w:t>
      </w:r>
    </w:p>
    <w:p w:rsidR="002904F6" w:rsidRDefault="002904F6" w:rsidP="002904F6">
      <w:pPr>
        <w:rPr>
          <w:rtl/>
        </w:rPr>
      </w:pPr>
    </w:p>
    <w:p w:rsidR="002904F6" w:rsidRDefault="002904F6" w:rsidP="002904F6">
      <w:pPr>
        <w:pStyle w:val="af8"/>
        <w:keepNext/>
        <w:rPr>
          <w:rtl/>
        </w:rPr>
      </w:pPr>
      <w:bookmarkStart w:id="320" w:name="ET_yor_5307_58"/>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 </w:t>
      </w:r>
      <w:r>
        <w:rPr>
          <w:rtl/>
        </w:rPr>
        <w:t>היו"ר יפעת שאשא ביטון:</w:t>
      </w:r>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w:t>
      </w:r>
      <w:r>
        <w:rPr>
          <w:rtl/>
        </w:rPr>
        <w:t xml:space="preserve"> </w:t>
      </w:r>
      <w:bookmarkEnd w:id="320"/>
    </w:p>
    <w:p w:rsidR="002904F6" w:rsidRDefault="002904F6" w:rsidP="002904F6">
      <w:pPr>
        <w:pStyle w:val="KeepWithNext"/>
        <w:rPr>
          <w:rtl/>
        </w:rPr>
      </w:pPr>
    </w:p>
    <w:p w:rsidR="002904F6" w:rsidRDefault="00CF6120" w:rsidP="00CF6120">
      <w:pPr>
        <w:rPr>
          <w:rtl/>
        </w:rPr>
      </w:pPr>
      <w:r>
        <w:rPr>
          <w:rFonts w:hint="cs"/>
          <w:rtl/>
        </w:rPr>
        <w:t xml:space="preserve">מה אנחנו יכולים ללמוד מהתחקיר על רחובות ששם זה נקטע מהר? </w:t>
      </w:r>
      <w:bookmarkStart w:id="321" w:name="_ETM_Q1_2243200"/>
      <w:bookmarkEnd w:id="321"/>
      <w:r>
        <w:rPr>
          <w:rFonts w:hint="cs"/>
          <w:rtl/>
        </w:rPr>
        <w:t xml:space="preserve">זה נקטע באופן מקרי או כי היו שם איזשהן פעולות </w:t>
      </w:r>
      <w:bookmarkStart w:id="322" w:name="_ETM_Q1_2246035"/>
      <w:bookmarkEnd w:id="322"/>
      <w:r>
        <w:rPr>
          <w:rFonts w:hint="cs"/>
          <w:rtl/>
        </w:rPr>
        <w:t>מיוחדות שסייעו בזה?</w:t>
      </w:r>
    </w:p>
    <w:p w:rsidR="002904F6" w:rsidRDefault="002904F6" w:rsidP="002904F6">
      <w:pPr>
        <w:rPr>
          <w:rtl/>
        </w:rPr>
      </w:pPr>
    </w:p>
    <w:p w:rsidR="002904F6" w:rsidRDefault="002904F6" w:rsidP="002904F6">
      <w:pPr>
        <w:pStyle w:val="afb"/>
        <w:keepNext/>
        <w:rPr>
          <w:rtl/>
        </w:rPr>
      </w:pPr>
      <w:bookmarkStart w:id="323" w:name="ET_guest_864630_59"/>
      <w:r w:rsidRPr="002904F6">
        <w:rPr>
          <w:rStyle w:val="TagStyle"/>
          <w:rtl/>
        </w:rPr>
        <w:t xml:space="preserve"> &lt;&lt; אורח &gt;&gt; </w:t>
      </w:r>
      <w:r>
        <w:rPr>
          <w:rtl/>
        </w:rPr>
        <w:t>טליה לנקרי:</w:t>
      </w:r>
      <w:r w:rsidRPr="002904F6">
        <w:rPr>
          <w:rStyle w:val="TagStyle"/>
          <w:rtl/>
        </w:rPr>
        <w:t xml:space="preserve"> &lt;&lt; אורח &gt;&gt;</w:t>
      </w:r>
      <w:r>
        <w:rPr>
          <w:rtl/>
        </w:rPr>
        <w:t xml:space="preserve"> </w:t>
      </w:r>
      <w:bookmarkEnd w:id="323"/>
    </w:p>
    <w:p w:rsidR="002904F6" w:rsidRDefault="002904F6" w:rsidP="002904F6">
      <w:pPr>
        <w:pStyle w:val="KeepWithNext"/>
        <w:rPr>
          <w:rtl/>
        </w:rPr>
      </w:pPr>
    </w:p>
    <w:p w:rsidR="00173FE5" w:rsidRDefault="002904F6" w:rsidP="00173FE5">
      <w:pPr>
        <w:rPr>
          <w:rtl/>
        </w:rPr>
      </w:pPr>
      <w:r>
        <w:rPr>
          <w:rFonts w:hint="cs"/>
          <w:rtl/>
        </w:rPr>
        <w:t xml:space="preserve">בשני המקרים בסך הכול משרד הבריאות פעל מהר באופן יחסי. </w:t>
      </w:r>
      <w:r w:rsidR="00CF6120">
        <w:rPr>
          <w:rFonts w:hint="cs"/>
          <w:rtl/>
        </w:rPr>
        <w:t xml:space="preserve">לשמחתנו </w:t>
      </w:r>
      <w:r>
        <w:rPr>
          <w:rFonts w:hint="cs"/>
          <w:rtl/>
        </w:rPr>
        <w:t xml:space="preserve">ברחובות </w:t>
      </w:r>
      <w:r w:rsidR="00CF6120">
        <w:rPr>
          <w:rFonts w:hint="cs"/>
          <w:rtl/>
        </w:rPr>
        <w:t xml:space="preserve">לא הייתה התרחבות מעבר למגע הראשוני. למה? </w:t>
      </w:r>
      <w:bookmarkStart w:id="324" w:name="_ETM_Q1_2268489"/>
      <w:bookmarkEnd w:id="324"/>
      <w:r w:rsidR="00CF6120">
        <w:rPr>
          <w:rFonts w:hint="cs"/>
          <w:rtl/>
        </w:rPr>
        <w:t xml:space="preserve">כי זה לא בית ספר אזורי. ההבדל בין שני בתי הספר הוא שבית ספר הגימנסיה העברית הוא בית ספר אזורי. </w:t>
      </w:r>
      <w:bookmarkStart w:id="325" w:name="_ETM_Q1_2277200"/>
      <w:bookmarkEnd w:id="325"/>
      <w:r w:rsidR="00CF6120">
        <w:rPr>
          <w:rFonts w:hint="cs"/>
          <w:rtl/>
        </w:rPr>
        <w:t xml:space="preserve">היו לנו הדבקות גם בתוך ההסעות וגם בבתים כאשר אחים </w:t>
      </w:r>
      <w:bookmarkStart w:id="326" w:name="_ETM_Q1_2282623"/>
      <w:bookmarkEnd w:id="326"/>
      <w:r w:rsidR="00CF6120">
        <w:rPr>
          <w:rFonts w:hint="cs"/>
          <w:rtl/>
        </w:rPr>
        <w:t xml:space="preserve">נדבקו והעבירו את זה לעוד שני בתי ספר בירושלים. </w:t>
      </w:r>
      <w:r w:rsidR="00173FE5">
        <w:rPr>
          <w:rFonts w:hint="cs"/>
          <w:rtl/>
        </w:rPr>
        <w:t xml:space="preserve">כלומר </w:t>
      </w:r>
      <w:bookmarkStart w:id="327" w:name="_ETM_Q1_2287197"/>
      <w:bookmarkEnd w:id="327"/>
      <w:r w:rsidR="00173FE5">
        <w:rPr>
          <w:rFonts w:hint="cs"/>
          <w:rtl/>
        </w:rPr>
        <w:t xml:space="preserve">אנחנו צריכים להסתכל, </w:t>
      </w:r>
      <w:r>
        <w:rPr>
          <w:rFonts w:hint="cs"/>
          <w:rtl/>
        </w:rPr>
        <w:t xml:space="preserve">כשאנחנו מדברים </w:t>
      </w:r>
      <w:r w:rsidR="00173FE5">
        <w:rPr>
          <w:rFonts w:hint="cs"/>
          <w:rtl/>
        </w:rPr>
        <w:t xml:space="preserve">למשל </w:t>
      </w:r>
      <w:r>
        <w:rPr>
          <w:rFonts w:hint="cs"/>
          <w:rtl/>
        </w:rPr>
        <w:t>על בתי ספר אזוריים, דווקא כאן כן צריך להרחיב את מעגלי הבדיקות למעגל שני ו</w:t>
      </w:r>
      <w:r w:rsidR="00173FE5">
        <w:rPr>
          <w:rFonts w:hint="cs"/>
          <w:rtl/>
        </w:rPr>
        <w:t xml:space="preserve">מעגל </w:t>
      </w:r>
      <w:r>
        <w:rPr>
          <w:rFonts w:hint="cs"/>
          <w:rtl/>
        </w:rPr>
        <w:t xml:space="preserve">שלישי. </w:t>
      </w:r>
      <w:r w:rsidR="00173FE5">
        <w:rPr>
          <w:rFonts w:hint="cs"/>
          <w:rtl/>
        </w:rPr>
        <w:t>משרד הבריאות באמת לקח את זה על עצמו ו</w:t>
      </w:r>
      <w:r>
        <w:rPr>
          <w:rFonts w:hint="cs"/>
          <w:rtl/>
        </w:rPr>
        <w:t xml:space="preserve">הבדיקות </w:t>
      </w:r>
      <w:r w:rsidR="00173FE5">
        <w:rPr>
          <w:rFonts w:hint="cs"/>
          <w:rtl/>
        </w:rPr>
        <w:t xml:space="preserve">כרגע </w:t>
      </w:r>
      <w:r>
        <w:rPr>
          <w:rFonts w:hint="cs"/>
          <w:rtl/>
        </w:rPr>
        <w:t>בירושלים הן בדיקות רחבות יותר כדי לנסות לקטוע את</w:t>
      </w:r>
      <w:r w:rsidR="00173FE5">
        <w:rPr>
          <w:rFonts w:hint="cs"/>
          <w:rtl/>
        </w:rPr>
        <w:t xml:space="preserve"> שרשרת ההדבקה</w:t>
      </w:r>
      <w:r>
        <w:rPr>
          <w:rFonts w:hint="cs"/>
          <w:rtl/>
        </w:rPr>
        <w:t xml:space="preserve">. </w:t>
      </w:r>
      <w:r w:rsidR="00173FE5">
        <w:rPr>
          <w:rFonts w:hint="cs"/>
          <w:rtl/>
        </w:rPr>
        <w:t xml:space="preserve">את זה אנחנו נבין </w:t>
      </w:r>
      <w:bookmarkStart w:id="328" w:name="_ETM_Q1_2312929"/>
      <w:bookmarkEnd w:id="328"/>
      <w:r w:rsidR="00173FE5">
        <w:rPr>
          <w:rFonts w:hint="cs"/>
          <w:rtl/>
        </w:rPr>
        <w:t xml:space="preserve">במהלך השבוע הקרוב. </w:t>
      </w:r>
    </w:p>
    <w:p w:rsidR="00173FE5" w:rsidRDefault="00173FE5" w:rsidP="00173FE5">
      <w:pPr>
        <w:rPr>
          <w:rtl/>
        </w:rPr>
      </w:pPr>
    </w:p>
    <w:p w:rsidR="000D706D" w:rsidRDefault="00173FE5" w:rsidP="00173FE5">
      <w:pPr>
        <w:rPr>
          <w:rtl/>
        </w:rPr>
      </w:pPr>
      <w:r>
        <w:rPr>
          <w:rFonts w:hint="cs"/>
          <w:rtl/>
        </w:rPr>
        <w:t xml:space="preserve">בלקחים שלנו אמרנו שני </w:t>
      </w:r>
      <w:bookmarkStart w:id="329" w:name="_ETM_Q1_2319307"/>
      <w:bookmarkEnd w:id="329"/>
      <w:r>
        <w:rPr>
          <w:rFonts w:hint="cs"/>
          <w:rtl/>
        </w:rPr>
        <w:t xml:space="preserve">דברים מרכזיים: אחד, כמה שיותר מהר לערוך חקירות אפידמיולוגית, ושניים, </w:t>
      </w:r>
      <w:bookmarkStart w:id="330" w:name="_ETM_Q1_2325018"/>
      <w:bookmarkEnd w:id="330"/>
      <w:r>
        <w:rPr>
          <w:rFonts w:hint="cs"/>
          <w:rtl/>
        </w:rPr>
        <w:t xml:space="preserve">כמה שיותר רחב לעשות את הבדיקות כדי לקטוע את השרשרת </w:t>
      </w:r>
      <w:bookmarkStart w:id="331" w:name="_ETM_Q1_2332077"/>
      <w:bookmarkEnd w:id="331"/>
      <w:r>
        <w:rPr>
          <w:rFonts w:hint="cs"/>
          <w:rtl/>
        </w:rPr>
        <w:t xml:space="preserve">בעודה באִיבה. </w:t>
      </w:r>
      <w:r w:rsidR="002904F6">
        <w:rPr>
          <w:rFonts w:hint="cs"/>
          <w:rtl/>
        </w:rPr>
        <w:t xml:space="preserve">זה לגבי מערכת החינוך. </w:t>
      </w:r>
    </w:p>
    <w:p w:rsidR="000D706D" w:rsidRDefault="000D706D" w:rsidP="00173FE5">
      <w:pPr>
        <w:rPr>
          <w:rtl/>
        </w:rPr>
      </w:pPr>
    </w:p>
    <w:p w:rsidR="002904F6" w:rsidRDefault="002904F6" w:rsidP="0084372A">
      <w:pPr>
        <w:rPr>
          <w:rtl/>
        </w:rPr>
      </w:pPr>
      <w:r>
        <w:rPr>
          <w:rFonts w:hint="cs"/>
          <w:rtl/>
        </w:rPr>
        <w:t>אנחנו עדיין עוקבים</w:t>
      </w:r>
      <w:r w:rsidR="00173FE5">
        <w:rPr>
          <w:rFonts w:hint="cs"/>
          <w:rtl/>
        </w:rPr>
        <w:t xml:space="preserve"> אחרי האירועים במערכת החינוך</w:t>
      </w:r>
      <w:r>
        <w:rPr>
          <w:rFonts w:hint="cs"/>
          <w:rtl/>
        </w:rPr>
        <w:t xml:space="preserve">, היה לנו גם </w:t>
      </w:r>
      <w:r w:rsidR="00173FE5">
        <w:rPr>
          <w:rFonts w:hint="cs"/>
          <w:rtl/>
        </w:rPr>
        <w:t xml:space="preserve">אירוע </w:t>
      </w:r>
      <w:r>
        <w:rPr>
          <w:rFonts w:hint="cs"/>
          <w:rtl/>
        </w:rPr>
        <w:t>בחדרה</w:t>
      </w:r>
      <w:r w:rsidR="00173FE5">
        <w:rPr>
          <w:rFonts w:hint="cs"/>
          <w:rtl/>
        </w:rPr>
        <w:t>, ששם טופל הנושא הכי טוב</w:t>
      </w:r>
      <w:r w:rsidR="00155C55">
        <w:rPr>
          <w:rFonts w:hint="cs"/>
          <w:rtl/>
        </w:rPr>
        <w:t xml:space="preserve"> מכל בתי הספר</w:t>
      </w:r>
      <w:r>
        <w:rPr>
          <w:rFonts w:hint="cs"/>
          <w:rtl/>
        </w:rPr>
        <w:t>. תוך 24 שעות</w:t>
      </w:r>
      <w:r w:rsidR="00155C55">
        <w:rPr>
          <w:rFonts w:hint="cs"/>
          <w:rtl/>
        </w:rPr>
        <w:t xml:space="preserve"> הגיעה חקירה אפידמיולוגית</w:t>
      </w:r>
      <w:r>
        <w:rPr>
          <w:rFonts w:hint="cs"/>
          <w:rtl/>
        </w:rPr>
        <w:t>, נעשו בדיקות וחזרו תשובות. שם הבנו שאפשר</w:t>
      </w:r>
      <w:r w:rsidR="00155C55">
        <w:rPr>
          <w:rFonts w:hint="cs"/>
          <w:rtl/>
        </w:rPr>
        <w:t xml:space="preserve"> לעשות </w:t>
      </w:r>
      <w:bookmarkStart w:id="332" w:name="_ETM_Q1_2355652"/>
      <w:bookmarkEnd w:id="332"/>
      <w:r w:rsidR="00155C55">
        <w:rPr>
          <w:rFonts w:hint="cs"/>
          <w:rtl/>
        </w:rPr>
        <w:t xml:space="preserve">את התהליך הזה, להקפיד על הנושא הזה ככל </w:t>
      </w:r>
      <w:r w:rsidR="0084372A">
        <w:rPr>
          <w:rFonts w:hint="cs"/>
          <w:rtl/>
        </w:rPr>
        <w:t>ה</w:t>
      </w:r>
      <w:r w:rsidR="00155C55">
        <w:rPr>
          <w:rFonts w:hint="cs"/>
          <w:rtl/>
        </w:rPr>
        <w:t xml:space="preserve">ניתן. </w:t>
      </w:r>
      <w:bookmarkStart w:id="333" w:name="_ETM_Q1_2360502"/>
      <w:bookmarkEnd w:id="333"/>
    </w:p>
    <w:p w:rsidR="002904F6" w:rsidRDefault="002904F6" w:rsidP="002904F6">
      <w:pPr>
        <w:rPr>
          <w:rtl/>
        </w:rPr>
      </w:pPr>
    </w:p>
    <w:p w:rsidR="002904F6" w:rsidRDefault="002904F6" w:rsidP="002904F6">
      <w:pPr>
        <w:pStyle w:val="af8"/>
        <w:keepNext/>
        <w:rPr>
          <w:rtl/>
        </w:rPr>
      </w:pPr>
      <w:bookmarkStart w:id="334" w:name="ET_yor_5307_60"/>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 </w:t>
      </w:r>
      <w:r>
        <w:rPr>
          <w:rtl/>
        </w:rPr>
        <w:t>היו"ר יפעת שאשא ביטון:</w:t>
      </w:r>
      <w:r w:rsidRPr="002904F6">
        <w:rPr>
          <w:rStyle w:val="TagStyle"/>
          <w:rtl/>
        </w:rPr>
        <w:t xml:space="preserve"> &lt;&lt; </w:t>
      </w:r>
      <w:proofErr w:type="spellStart"/>
      <w:r w:rsidRPr="002904F6">
        <w:rPr>
          <w:rStyle w:val="TagStyle"/>
          <w:rtl/>
        </w:rPr>
        <w:t>יור</w:t>
      </w:r>
      <w:proofErr w:type="spellEnd"/>
      <w:r w:rsidRPr="002904F6">
        <w:rPr>
          <w:rStyle w:val="TagStyle"/>
          <w:rtl/>
        </w:rPr>
        <w:t xml:space="preserve"> &gt;&gt;</w:t>
      </w:r>
      <w:r>
        <w:rPr>
          <w:rtl/>
        </w:rPr>
        <w:t xml:space="preserve"> </w:t>
      </w:r>
      <w:bookmarkEnd w:id="334"/>
    </w:p>
    <w:p w:rsidR="002904F6" w:rsidRDefault="002904F6" w:rsidP="002904F6">
      <w:pPr>
        <w:pStyle w:val="KeepWithNext"/>
        <w:rPr>
          <w:rtl/>
        </w:rPr>
      </w:pPr>
    </w:p>
    <w:p w:rsidR="002904F6" w:rsidRDefault="00155C55" w:rsidP="002904F6">
      <w:pPr>
        <w:rPr>
          <w:rtl/>
        </w:rPr>
      </w:pPr>
      <w:r>
        <w:rPr>
          <w:rFonts w:hint="cs"/>
          <w:rtl/>
        </w:rPr>
        <w:t xml:space="preserve">כלומר מבחינתנו </w:t>
      </w:r>
      <w:r w:rsidR="0048295D">
        <w:rPr>
          <w:rFonts w:hint="cs"/>
          <w:rtl/>
        </w:rPr>
        <w:t>זה יכול להיות מודל ל</w:t>
      </w:r>
      <w:r>
        <w:rPr>
          <w:rFonts w:hint="cs"/>
          <w:rtl/>
        </w:rPr>
        <w:t xml:space="preserve">כל </w:t>
      </w:r>
      <w:r w:rsidR="0048295D">
        <w:rPr>
          <w:rFonts w:hint="cs"/>
          <w:rtl/>
        </w:rPr>
        <w:t>הת</w:t>
      </w:r>
      <w:r w:rsidR="002904F6">
        <w:rPr>
          <w:rFonts w:hint="cs"/>
          <w:rtl/>
        </w:rPr>
        <w:t>פרצות עתידית</w:t>
      </w:r>
      <w:r>
        <w:rPr>
          <w:rFonts w:hint="cs"/>
          <w:rtl/>
        </w:rPr>
        <w:t xml:space="preserve"> אם אנחנו רוצים לטפל בזה בצורה </w:t>
      </w:r>
      <w:bookmarkStart w:id="335" w:name="_ETM_Q1_2364624"/>
      <w:bookmarkEnd w:id="335"/>
      <w:r>
        <w:rPr>
          <w:rFonts w:hint="cs"/>
          <w:rtl/>
        </w:rPr>
        <w:t xml:space="preserve">נכונה. </w:t>
      </w:r>
    </w:p>
    <w:p w:rsidR="002904F6" w:rsidRDefault="002904F6" w:rsidP="002904F6">
      <w:pPr>
        <w:rPr>
          <w:rtl/>
        </w:rPr>
      </w:pPr>
    </w:p>
    <w:p w:rsidR="002904F6" w:rsidRDefault="002904F6" w:rsidP="002904F6">
      <w:pPr>
        <w:pStyle w:val="afb"/>
        <w:keepNext/>
        <w:rPr>
          <w:rtl/>
        </w:rPr>
      </w:pPr>
      <w:bookmarkStart w:id="336" w:name="ET_guest_864630_61"/>
      <w:r w:rsidRPr="002904F6">
        <w:rPr>
          <w:rStyle w:val="TagStyle"/>
          <w:rtl/>
        </w:rPr>
        <w:t xml:space="preserve"> &lt;&lt; אורח &gt;&gt; </w:t>
      </w:r>
      <w:r>
        <w:rPr>
          <w:rtl/>
        </w:rPr>
        <w:t>טליה לנקרי:</w:t>
      </w:r>
      <w:r w:rsidRPr="002904F6">
        <w:rPr>
          <w:rStyle w:val="TagStyle"/>
          <w:rtl/>
        </w:rPr>
        <w:t xml:space="preserve"> &lt;&lt; אורח &gt;&gt;</w:t>
      </w:r>
      <w:r>
        <w:rPr>
          <w:rtl/>
        </w:rPr>
        <w:t xml:space="preserve"> </w:t>
      </w:r>
      <w:bookmarkEnd w:id="336"/>
    </w:p>
    <w:p w:rsidR="002904F6" w:rsidRDefault="002904F6" w:rsidP="002904F6">
      <w:pPr>
        <w:pStyle w:val="KeepWithNext"/>
        <w:rPr>
          <w:rtl/>
        </w:rPr>
      </w:pPr>
    </w:p>
    <w:p w:rsidR="00C47DFB" w:rsidRDefault="00155C55" w:rsidP="002904F6">
      <w:pPr>
        <w:rPr>
          <w:rtl/>
        </w:rPr>
      </w:pPr>
      <w:r>
        <w:rPr>
          <w:rFonts w:hint="cs"/>
          <w:rtl/>
        </w:rPr>
        <w:t xml:space="preserve">נכון. צריך לקחת בחשבון את המשתנים </w:t>
      </w:r>
      <w:r>
        <w:rPr>
          <w:rtl/>
        </w:rPr>
        <w:t>–</w:t>
      </w:r>
      <w:r>
        <w:rPr>
          <w:rFonts w:hint="cs"/>
          <w:rtl/>
        </w:rPr>
        <w:t xml:space="preserve"> את גודל </w:t>
      </w:r>
      <w:bookmarkStart w:id="337" w:name="_ETM_Q1_2370030"/>
      <w:bookmarkEnd w:id="337"/>
      <w:r>
        <w:rPr>
          <w:rFonts w:hint="cs"/>
          <w:rtl/>
        </w:rPr>
        <w:t xml:space="preserve">בית הספר, כמה מהר גילינו, ובזמן שגילינו כמה חולים היו. </w:t>
      </w:r>
      <w:r w:rsidR="002904F6">
        <w:rPr>
          <w:rFonts w:hint="cs"/>
          <w:rtl/>
        </w:rPr>
        <w:t xml:space="preserve">בחדרה היה חולה אחד, בירושלים </w:t>
      </w:r>
      <w:r w:rsidR="00C47DFB">
        <w:rPr>
          <w:rFonts w:hint="cs"/>
          <w:rtl/>
        </w:rPr>
        <w:t xml:space="preserve">יום אחרי יום </w:t>
      </w:r>
      <w:r w:rsidR="002904F6">
        <w:rPr>
          <w:rFonts w:hint="cs"/>
          <w:rtl/>
        </w:rPr>
        <w:t xml:space="preserve">גילינו שני חולים משתי שכבות שונות. </w:t>
      </w:r>
      <w:r w:rsidR="00C47DFB">
        <w:rPr>
          <w:rFonts w:hint="cs"/>
          <w:rtl/>
        </w:rPr>
        <w:t xml:space="preserve">צריך לקחת בחשבון בכל פעם את המשתנים. </w:t>
      </w:r>
      <w:bookmarkStart w:id="338" w:name="_ETM_Q1_2386898"/>
      <w:bookmarkEnd w:id="338"/>
    </w:p>
    <w:p w:rsidR="00C47DFB" w:rsidRDefault="00C47DFB" w:rsidP="002904F6">
      <w:pPr>
        <w:rPr>
          <w:rtl/>
        </w:rPr>
      </w:pPr>
    </w:p>
    <w:p w:rsidR="002904F6" w:rsidRDefault="002904F6" w:rsidP="002904F6">
      <w:pPr>
        <w:rPr>
          <w:rtl/>
        </w:rPr>
      </w:pPr>
      <w:r>
        <w:rPr>
          <w:rFonts w:hint="cs"/>
          <w:rtl/>
        </w:rPr>
        <w:t xml:space="preserve">אפשר ללמוד מכולם את </w:t>
      </w:r>
      <w:r w:rsidR="00C47DFB">
        <w:rPr>
          <w:rFonts w:hint="cs"/>
          <w:rtl/>
        </w:rPr>
        <w:t xml:space="preserve">החשיבות של </w:t>
      </w:r>
      <w:r>
        <w:rPr>
          <w:rFonts w:hint="cs"/>
          <w:rtl/>
        </w:rPr>
        <w:t xml:space="preserve">מהירות ביצוע החקירה </w:t>
      </w:r>
      <w:r w:rsidR="00C47DFB">
        <w:rPr>
          <w:rFonts w:hint="cs"/>
          <w:rtl/>
        </w:rPr>
        <w:t xml:space="preserve">האפידמיולוגית ושל ביצוע הבדיקות, </w:t>
      </w:r>
      <w:r>
        <w:rPr>
          <w:rFonts w:hint="cs"/>
          <w:rtl/>
        </w:rPr>
        <w:t>לא רק במעגל הראשון אלא גם במעגל השני.</w:t>
      </w:r>
      <w:r w:rsidR="00C47DFB">
        <w:rPr>
          <w:rFonts w:hint="cs"/>
          <w:rtl/>
        </w:rPr>
        <w:t xml:space="preserve"> זה לגבי מערכת החינוך. </w:t>
      </w:r>
    </w:p>
    <w:p w:rsidR="002904F6" w:rsidRDefault="002904F6" w:rsidP="002904F6">
      <w:pPr>
        <w:rPr>
          <w:rtl/>
        </w:rPr>
      </w:pPr>
    </w:p>
    <w:p w:rsidR="00377733" w:rsidRDefault="00377733" w:rsidP="00377733">
      <w:pPr>
        <w:rPr>
          <w:rtl/>
        </w:rPr>
      </w:pPr>
      <w:r>
        <w:rPr>
          <w:rFonts w:hint="cs"/>
          <w:rtl/>
        </w:rPr>
        <w:t xml:space="preserve">אני רוצה לגעת בהמשך ישיר בכל </w:t>
      </w:r>
      <w:r w:rsidR="002904F6">
        <w:rPr>
          <w:rFonts w:hint="cs"/>
          <w:rtl/>
        </w:rPr>
        <w:t>מה שקורה לנו עם העובדים הזרים ו</w:t>
      </w:r>
      <w:r>
        <w:rPr>
          <w:rFonts w:hint="cs"/>
          <w:rtl/>
        </w:rPr>
        <w:t xml:space="preserve">עם </w:t>
      </w:r>
      <w:r w:rsidR="002904F6">
        <w:rPr>
          <w:rFonts w:hint="cs"/>
          <w:rtl/>
        </w:rPr>
        <w:t xml:space="preserve">חסרי המעמד. </w:t>
      </w:r>
      <w:r>
        <w:rPr>
          <w:rFonts w:hint="cs"/>
          <w:rtl/>
        </w:rPr>
        <w:t xml:space="preserve">פה אני </w:t>
      </w:r>
      <w:bookmarkStart w:id="339" w:name="_ETM_Q1_2408488"/>
      <w:bookmarkEnd w:id="339"/>
      <w:r>
        <w:rPr>
          <w:rFonts w:hint="cs"/>
          <w:rtl/>
        </w:rPr>
        <w:t>חושבת ש</w:t>
      </w:r>
      <w:r w:rsidR="002904F6">
        <w:rPr>
          <w:rFonts w:hint="cs"/>
          <w:rtl/>
        </w:rPr>
        <w:t xml:space="preserve">אנחנו צריכים להתנפל על זה. אנחנו עושים את זה </w:t>
      </w:r>
      <w:r>
        <w:rPr>
          <w:rFonts w:hint="cs"/>
          <w:rtl/>
        </w:rPr>
        <w:t xml:space="preserve">כבר כמה ימים טובים </w:t>
      </w:r>
      <w:r w:rsidR="002904F6">
        <w:rPr>
          <w:rFonts w:hint="cs"/>
          <w:rtl/>
        </w:rPr>
        <w:t xml:space="preserve">בשיתוף </w:t>
      </w:r>
      <w:r>
        <w:rPr>
          <w:rFonts w:hint="cs"/>
          <w:rtl/>
        </w:rPr>
        <w:t xml:space="preserve">כמובן </w:t>
      </w:r>
      <w:r w:rsidR="002904F6">
        <w:rPr>
          <w:rFonts w:hint="cs"/>
          <w:rtl/>
        </w:rPr>
        <w:t xml:space="preserve">עם משרד הבריאות. </w:t>
      </w:r>
      <w:r>
        <w:rPr>
          <w:rFonts w:hint="cs"/>
          <w:rtl/>
        </w:rPr>
        <w:t xml:space="preserve">בקרב האוכלוסייה הזאת, ואני </w:t>
      </w:r>
      <w:bookmarkStart w:id="340" w:name="_ETM_Q1_2421131"/>
      <w:bookmarkEnd w:id="340"/>
      <w:r>
        <w:rPr>
          <w:rFonts w:hint="cs"/>
          <w:rtl/>
        </w:rPr>
        <w:t xml:space="preserve">מדגישה שלא </w:t>
      </w:r>
      <w:r w:rsidR="002904F6">
        <w:rPr>
          <w:rFonts w:hint="cs"/>
          <w:rtl/>
        </w:rPr>
        <w:t xml:space="preserve">מדובר רק על האוכלוסייה ששוהה בתל אביב אלא </w:t>
      </w:r>
      <w:r>
        <w:rPr>
          <w:rFonts w:hint="cs"/>
          <w:rtl/>
        </w:rPr>
        <w:t xml:space="preserve">על האוכלוסייה </w:t>
      </w:r>
      <w:r w:rsidR="002904F6">
        <w:rPr>
          <w:rFonts w:hint="cs"/>
          <w:rtl/>
        </w:rPr>
        <w:t>בכל הארץ</w:t>
      </w:r>
      <w:r>
        <w:rPr>
          <w:rFonts w:hint="cs"/>
          <w:rtl/>
        </w:rPr>
        <w:t>,</w:t>
      </w:r>
      <w:r w:rsidR="002904F6">
        <w:rPr>
          <w:rFonts w:hint="cs"/>
          <w:rtl/>
        </w:rPr>
        <w:t xml:space="preserve"> יש לנו שני פערים מרכזיים. </w:t>
      </w:r>
    </w:p>
    <w:p w:rsidR="00377733" w:rsidRDefault="00377733" w:rsidP="00377733">
      <w:pPr>
        <w:rPr>
          <w:rtl/>
        </w:rPr>
      </w:pPr>
    </w:p>
    <w:p w:rsidR="002904F6" w:rsidRDefault="002904F6" w:rsidP="0084372A">
      <w:pPr>
        <w:rPr>
          <w:rtl/>
        </w:rPr>
      </w:pPr>
      <w:r>
        <w:rPr>
          <w:rFonts w:hint="cs"/>
          <w:rtl/>
        </w:rPr>
        <w:t xml:space="preserve">האחד הוא </w:t>
      </w:r>
      <w:r w:rsidR="00377733">
        <w:rPr>
          <w:rFonts w:hint="cs"/>
          <w:rtl/>
        </w:rPr>
        <w:t>עניין הרישום</w:t>
      </w:r>
      <w:r>
        <w:rPr>
          <w:rFonts w:hint="cs"/>
          <w:rtl/>
        </w:rPr>
        <w:t xml:space="preserve">, שלא </w:t>
      </w:r>
      <w:r w:rsidR="00377733">
        <w:rPr>
          <w:rFonts w:hint="cs"/>
          <w:rtl/>
        </w:rPr>
        <w:t>נראה לי ש</w:t>
      </w:r>
      <w:r>
        <w:rPr>
          <w:rFonts w:hint="cs"/>
          <w:rtl/>
        </w:rPr>
        <w:t>ייפתר כאן</w:t>
      </w:r>
      <w:r w:rsidR="00377733">
        <w:rPr>
          <w:rFonts w:hint="cs"/>
          <w:rtl/>
        </w:rPr>
        <w:t xml:space="preserve"> ואולי </w:t>
      </w:r>
      <w:bookmarkStart w:id="341" w:name="_ETM_Q1_2438334"/>
      <w:bookmarkEnd w:id="341"/>
      <w:r w:rsidR="00377733">
        <w:rPr>
          <w:rFonts w:hint="cs"/>
          <w:rtl/>
        </w:rPr>
        <w:t>לא נכון להעלות את זה באופן רחב</w:t>
      </w:r>
      <w:r>
        <w:rPr>
          <w:rFonts w:hint="cs"/>
          <w:rtl/>
        </w:rPr>
        <w:t xml:space="preserve">. אנחנו לא תמיד יודעים מי האדם, וכאשר אנחנו יודעים מי הוא לא בטוח שיש לו מספר זהות רלוונטי שמדבר עם כל הרשויות. </w:t>
      </w:r>
      <w:r w:rsidR="00377733">
        <w:rPr>
          <w:rFonts w:hint="cs"/>
          <w:rtl/>
        </w:rPr>
        <w:t>זה פער שנכון לפתור אותו ו</w:t>
      </w:r>
      <w:r>
        <w:rPr>
          <w:rFonts w:hint="cs"/>
          <w:rtl/>
        </w:rPr>
        <w:t xml:space="preserve">אנחנו עמלים על זה ואני מניחה שגם לזה </w:t>
      </w:r>
      <w:r w:rsidR="0084372A">
        <w:rPr>
          <w:rFonts w:hint="cs"/>
          <w:rtl/>
        </w:rPr>
        <w:t>יי</w:t>
      </w:r>
      <w:r>
        <w:rPr>
          <w:rFonts w:hint="cs"/>
          <w:rtl/>
        </w:rPr>
        <w:t xml:space="preserve">מצא פתרון. </w:t>
      </w:r>
    </w:p>
    <w:p w:rsidR="002904F6" w:rsidRDefault="002904F6" w:rsidP="002904F6">
      <w:pPr>
        <w:rPr>
          <w:rtl/>
        </w:rPr>
      </w:pPr>
    </w:p>
    <w:p w:rsidR="00377733" w:rsidRDefault="002904F6" w:rsidP="0084372A">
      <w:pPr>
        <w:rPr>
          <w:rtl/>
        </w:rPr>
      </w:pPr>
      <w:r>
        <w:rPr>
          <w:rFonts w:hint="cs"/>
          <w:rtl/>
        </w:rPr>
        <w:t xml:space="preserve">העניין </w:t>
      </w:r>
      <w:r w:rsidR="00377733">
        <w:rPr>
          <w:rFonts w:hint="cs"/>
          <w:rtl/>
        </w:rPr>
        <w:t xml:space="preserve">הנוסף הוא </w:t>
      </w:r>
      <w:r>
        <w:rPr>
          <w:rFonts w:hint="cs"/>
          <w:rtl/>
        </w:rPr>
        <w:t>ח</w:t>
      </w:r>
      <w:r w:rsidR="0048295D">
        <w:rPr>
          <w:rFonts w:hint="cs"/>
          <w:rtl/>
        </w:rPr>
        <w:t>קירה אפידמיולוגית</w:t>
      </w:r>
      <w:r w:rsidR="00377733">
        <w:rPr>
          <w:rFonts w:hint="cs"/>
          <w:rtl/>
        </w:rPr>
        <w:t xml:space="preserve"> בקרב האוכלוסייה הזאת</w:t>
      </w:r>
      <w:r w:rsidR="0084372A">
        <w:rPr>
          <w:rFonts w:hint="cs"/>
          <w:rtl/>
        </w:rPr>
        <w:t>.</w:t>
      </w:r>
      <w:r w:rsidR="0048295D">
        <w:rPr>
          <w:rFonts w:hint="cs"/>
          <w:rtl/>
        </w:rPr>
        <w:t xml:space="preserve"> אין לנו מספי</w:t>
      </w:r>
      <w:r>
        <w:rPr>
          <w:rFonts w:hint="cs"/>
          <w:rtl/>
        </w:rPr>
        <w:t xml:space="preserve">ק כוח אדם כרגע </w:t>
      </w:r>
      <w:r w:rsidR="00377733">
        <w:rPr>
          <w:rFonts w:hint="cs"/>
          <w:rtl/>
        </w:rPr>
        <w:t xml:space="preserve">שעוסק בנושא כפי שיש </w:t>
      </w:r>
      <w:bookmarkStart w:id="342" w:name="_ETM_Q1_2489916"/>
      <w:bookmarkEnd w:id="342"/>
      <w:r w:rsidR="00377733">
        <w:rPr>
          <w:rFonts w:hint="cs"/>
          <w:rtl/>
        </w:rPr>
        <w:t xml:space="preserve">לנו במקומות אחרים </w:t>
      </w:r>
      <w:r>
        <w:rPr>
          <w:rFonts w:hint="cs"/>
          <w:rtl/>
        </w:rPr>
        <w:t xml:space="preserve">אל מול אוכלוסיית מדינת ישראל. </w:t>
      </w:r>
    </w:p>
    <w:p w:rsidR="00377733" w:rsidRDefault="00377733" w:rsidP="00377733">
      <w:pPr>
        <w:rPr>
          <w:rtl/>
        </w:rPr>
      </w:pPr>
    </w:p>
    <w:p w:rsidR="00377733" w:rsidRDefault="00377733" w:rsidP="00377733">
      <w:pPr>
        <w:pStyle w:val="af8"/>
        <w:keepNext/>
        <w:rPr>
          <w:rtl/>
        </w:rPr>
      </w:pPr>
      <w:r>
        <w:rPr>
          <w:rtl/>
        </w:rPr>
        <w:t>היו"ר יפעת שאשא ביטון:</w:t>
      </w:r>
    </w:p>
    <w:p w:rsidR="00377733" w:rsidRDefault="00377733" w:rsidP="00377733">
      <w:pPr>
        <w:pStyle w:val="KeepWithNext"/>
        <w:rPr>
          <w:rtl/>
        </w:rPr>
      </w:pPr>
    </w:p>
    <w:p w:rsidR="00377733" w:rsidRDefault="00377733" w:rsidP="00377733">
      <w:pPr>
        <w:rPr>
          <w:rtl/>
        </w:rPr>
      </w:pPr>
      <w:r>
        <w:rPr>
          <w:rFonts w:hint="cs"/>
          <w:rtl/>
        </w:rPr>
        <w:t>למה?</w:t>
      </w:r>
    </w:p>
    <w:p w:rsidR="00377733" w:rsidRDefault="00377733" w:rsidP="00377733">
      <w:pPr>
        <w:rPr>
          <w:rtl/>
        </w:rPr>
      </w:pPr>
    </w:p>
    <w:p w:rsidR="00377733" w:rsidRDefault="00377733" w:rsidP="00377733">
      <w:pPr>
        <w:pStyle w:val="afb"/>
        <w:keepNext/>
        <w:rPr>
          <w:rtl/>
        </w:rPr>
      </w:pPr>
      <w:r>
        <w:rPr>
          <w:rtl/>
        </w:rPr>
        <w:t>טליה לנקרי:</w:t>
      </w:r>
    </w:p>
    <w:p w:rsidR="00377733" w:rsidRDefault="00377733" w:rsidP="00377733">
      <w:pPr>
        <w:pStyle w:val="KeepWithNext"/>
        <w:rPr>
          <w:rtl/>
        </w:rPr>
      </w:pPr>
    </w:p>
    <w:p w:rsidR="002904F6" w:rsidRDefault="002904F6" w:rsidP="00377733">
      <w:pPr>
        <w:rPr>
          <w:rtl/>
        </w:rPr>
      </w:pPr>
      <w:r>
        <w:rPr>
          <w:rFonts w:hint="cs"/>
          <w:rtl/>
        </w:rPr>
        <w:t xml:space="preserve">בתל אביב יש לנו בין </w:t>
      </w:r>
      <w:r w:rsidR="00377733">
        <w:rPr>
          <w:rFonts w:hint="cs"/>
          <w:rtl/>
        </w:rPr>
        <w:t xml:space="preserve">אחד לשניים </w:t>
      </w:r>
      <w:r>
        <w:rPr>
          <w:rFonts w:hint="cs"/>
          <w:rtl/>
        </w:rPr>
        <w:t xml:space="preserve">שעוסקים בזה. למה? כי זה מה שניתן אל מול חסרי המעמד בשגרה. </w:t>
      </w:r>
      <w:r w:rsidR="00377733">
        <w:rPr>
          <w:rFonts w:hint="cs"/>
          <w:rtl/>
        </w:rPr>
        <w:t>כאשר אתה מגיע ל</w:t>
      </w:r>
      <w:r>
        <w:rPr>
          <w:rFonts w:hint="cs"/>
          <w:rtl/>
        </w:rPr>
        <w:t xml:space="preserve">מצב חירום </w:t>
      </w:r>
      <w:r w:rsidR="00377733">
        <w:rPr>
          <w:rFonts w:hint="cs"/>
          <w:rtl/>
        </w:rPr>
        <w:t xml:space="preserve">אז </w:t>
      </w:r>
      <w:bookmarkStart w:id="343" w:name="_ETM_Q1_2511222"/>
      <w:bookmarkEnd w:id="343"/>
      <w:r>
        <w:rPr>
          <w:rFonts w:hint="cs"/>
          <w:rtl/>
        </w:rPr>
        <w:t xml:space="preserve">מתמודדים עם פערים גדולים יותר, </w:t>
      </w:r>
      <w:r w:rsidR="00377733">
        <w:rPr>
          <w:rFonts w:hint="cs"/>
          <w:rtl/>
        </w:rPr>
        <w:t xml:space="preserve">כי ככל שהתחלואה מתרחבת צריך יותר חקירה אפידמיולוגית ובמהירות גבוהה </w:t>
      </w:r>
      <w:bookmarkStart w:id="344" w:name="_ETM_Q1_2518408"/>
      <w:bookmarkEnd w:id="344"/>
      <w:r w:rsidR="00377733">
        <w:rPr>
          <w:rFonts w:hint="cs"/>
          <w:rtl/>
        </w:rPr>
        <w:t xml:space="preserve">מאוד, </w:t>
      </w:r>
      <w:r>
        <w:rPr>
          <w:rFonts w:hint="cs"/>
          <w:rtl/>
        </w:rPr>
        <w:t xml:space="preserve">יותר מאשר בכל מקום דווקא באוכלוסייה הזאת. </w:t>
      </w:r>
    </w:p>
    <w:p w:rsidR="002904F6" w:rsidRDefault="002904F6" w:rsidP="002904F6">
      <w:pPr>
        <w:rPr>
          <w:rtl/>
        </w:rPr>
      </w:pPr>
    </w:p>
    <w:p w:rsidR="00E36D5D" w:rsidRDefault="002904F6" w:rsidP="0084372A">
      <w:pPr>
        <w:rPr>
          <w:rtl/>
        </w:rPr>
      </w:pPr>
      <w:r>
        <w:rPr>
          <w:rFonts w:hint="cs"/>
          <w:rtl/>
        </w:rPr>
        <w:t xml:space="preserve">אני מבינה </w:t>
      </w:r>
      <w:proofErr w:type="spellStart"/>
      <w:r w:rsidR="00377733">
        <w:rPr>
          <w:rFonts w:hint="cs"/>
          <w:rtl/>
        </w:rPr>
        <w:t>מהמשל"ט</w:t>
      </w:r>
      <w:proofErr w:type="spellEnd"/>
      <w:r w:rsidR="00377733">
        <w:rPr>
          <w:rFonts w:hint="cs"/>
          <w:rtl/>
        </w:rPr>
        <w:t xml:space="preserve"> הבוקר </w:t>
      </w:r>
      <w:r w:rsidR="00B20BF5">
        <w:rPr>
          <w:rFonts w:hint="cs"/>
          <w:rtl/>
        </w:rPr>
        <w:t xml:space="preserve">שכפי הנראה </w:t>
      </w:r>
      <w:r>
        <w:rPr>
          <w:rFonts w:hint="cs"/>
          <w:rtl/>
        </w:rPr>
        <w:t>י</w:t>
      </w:r>
      <w:r w:rsidR="00B20BF5">
        <w:rPr>
          <w:rFonts w:hint="cs"/>
          <w:rtl/>
        </w:rPr>
        <w:t>ְ</w:t>
      </w:r>
      <w:r>
        <w:rPr>
          <w:rFonts w:hint="cs"/>
          <w:rtl/>
        </w:rPr>
        <w:t>ת</w:t>
      </w:r>
      <w:r w:rsidR="00B20BF5">
        <w:rPr>
          <w:rFonts w:hint="cs"/>
          <w:rtl/>
        </w:rPr>
        <w:t>ַ</w:t>
      </w:r>
      <w:r>
        <w:rPr>
          <w:rFonts w:hint="cs"/>
          <w:rtl/>
        </w:rPr>
        <w:t>גבר</w:t>
      </w:r>
      <w:r w:rsidR="0084372A">
        <w:rPr>
          <w:rFonts w:hint="cs"/>
          <w:rtl/>
        </w:rPr>
        <w:t>ו</w:t>
      </w:r>
      <w:r>
        <w:rPr>
          <w:rFonts w:hint="cs"/>
          <w:rtl/>
        </w:rPr>
        <w:t xml:space="preserve"> כבר היום. </w:t>
      </w:r>
      <w:r w:rsidR="00B20BF5">
        <w:rPr>
          <w:rFonts w:hint="cs"/>
          <w:rtl/>
        </w:rPr>
        <w:t xml:space="preserve">אני מקווה שכך יקרה. </w:t>
      </w:r>
      <w:r>
        <w:rPr>
          <w:rFonts w:hint="cs"/>
          <w:rtl/>
        </w:rPr>
        <w:t>דנו בזה וזה חלק מן העניין. אנחנו עדיין לא בס</w:t>
      </w:r>
      <w:r w:rsidR="00B20BF5">
        <w:rPr>
          <w:rFonts w:hint="cs"/>
          <w:rtl/>
        </w:rPr>
        <w:t>דר</w:t>
      </w:r>
      <w:r>
        <w:rPr>
          <w:rFonts w:hint="cs"/>
          <w:rtl/>
        </w:rPr>
        <w:t xml:space="preserve"> פעולות </w:t>
      </w:r>
      <w:r w:rsidR="00B20BF5">
        <w:rPr>
          <w:rFonts w:hint="cs"/>
          <w:rtl/>
        </w:rPr>
        <w:t xml:space="preserve">אוטומטי </w:t>
      </w:r>
      <w:bookmarkStart w:id="345" w:name="_ETM_Q1_2537378"/>
      <w:bookmarkEnd w:id="345"/>
      <w:r w:rsidR="00B20BF5">
        <w:rPr>
          <w:rFonts w:hint="cs"/>
          <w:rtl/>
        </w:rPr>
        <w:t xml:space="preserve">לאוכלוסייה הזאת </w:t>
      </w:r>
      <w:r>
        <w:rPr>
          <w:rFonts w:hint="cs"/>
          <w:rtl/>
        </w:rPr>
        <w:t xml:space="preserve">כדי לקטוע את שרשרת ההדבקה. </w:t>
      </w:r>
      <w:r w:rsidR="00B20BF5">
        <w:rPr>
          <w:rFonts w:hint="cs"/>
          <w:rtl/>
        </w:rPr>
        <w:t xml:space="preserve">אני מבינה היום משיחה שלי עם </w:t>
      </w:r>
      <w:proofErr w:type="spellStart"/>
      <w:r w:rsidR="00B20BF5">
        <w:rPr>
          <w:rFonts w:hint="cs"/>
          <w:rtl/>
        </w:rPr>
        <w:t>המשל"ט</w:t>
      </w:r>
      <w:proofErr w:type="spellEnd"/>
      <w:r w:rsidR="00B20BF5">
        <w:rPr>
          <w:rFonts w:hint="cs"/>
          <w:rtl/>
        </w:rPr>
        <w:t xml:space="preserve"> באופן </w:t>
      </w:r>
      <w:bookmarkStart w:id="346" w:name="_ETM_Q1_2544160"/>
      <w:bookmarkEnd w:id="346"/>
      <w:r w:rsidR="00B20BF5">
        <w:rPr>
          <w:rFonts w:hint="cs"/>
          <w:rtl/>
        </w:rPr>
        <w:t>ישיר ש</w:t>
      </w:r>
      <w:r>
        <w:rPr>
          <w:rFonts w:hint="cs"/>
          <w:rtl/>
        </w:rPr>
        <w:t xml:space="preserve">עמלים על זה. </w:t>
      </w:r>
    </w:p>
    <w:p w:rsidR="00E36D5D" w:rsidRDefault="00E36D5D" w:rsidP="00E36D5D">
      <w:pPr>
        <w:rPr>
          <w:rtl/>
        </w:rPr>
      </w:pPr>
    </w:p>
    <w:p w:rsidR="00E36D5D" w:rsidRDefault="002904F6" w:rsidP="0084372A">
      <w:pPr>
        <w:rPr>
          <w:rtl/>
        </w:rPr>
      </w:pPr>
      <w:r>
        <w:rPr>
          <w:rFonts w:hint="cs"/>
          <w:rtl/>
        </w:rPr>
        <w:t xml:space="preserve">עשו כמה דברים. </w:t>
      </w:r>
      <w:r w:rsidR="00E36D5D">
        <w:rPr>
          <w:rFonts w:hint="cs"/>
          <w:rtl/>
        </w:rPr>
        <w:t>אחד, ובצדק, אני חושבת ש</w:t>
      </w:r>
      <w:r>
        <w:rPr>
          <w:rFonts w:hint="cs"/>
          <w:rtl/>
        </w:rPr>
        <w:t>משרד הבריאות פעל כאן נכון, ביחד עם עיריית תל אביב</w:t>
      </w:r>
      <w:r w:rsidR="00E36D5D">
        <w:rPr>
          <w:rFonts w:hint="cs"/>
          <w:rtl/>
        </w:rPr>
        <w:t xml:space="preserve"> </w:t>
      </w:r>
      <w:r w:rsidR="00E36D5D">
        <w:rPr>
          <w:rFonts w:hint="eastAsia"/>
          <w:rtl/>
        </w:rPr>
        <w:t xml:space="preserve">– </w:t>
      </w:r>
      <w:r w:rsidR="00E36D5D">
        <w:rPr>
          <w:rFonts w:hint="cs"/>
          <w:rtl/>
        </w:rPr>
        <w:t xml:space="preserve">ואני חייבת להגיד פה </w:t>
      </w:r>
      <w:bookmarkStart w:id="347" w:name="_ETM_Q1_2556198"/>
      <w:bookmarkEnd w:id="347"/>
      <w:r w:rsidR="00E36D5D">
        <w:rPr>
          <w:rFonts w:hint="cs"/>
          <w:rtl/>
        </w:rPr>
        <w:t xml:space="preserve">מילים טובות על העירייה, איך היא מטפלת באוכלוסייה הזאת, באמת </w:t>
      </w:r>
      <w:bookmarkStart w:id="348" w:name="_ETM_Q1_2560539"/>
      <w:bookmarkEnd w:id="348"/>
      <w:r w:rsidR="00E36D5D">
        <w:rPr>
          <w:rFonts w:hint="cs"/>
          <w:rtl/>
        </w:rPr>
        <w:t>יוצא מן הכלל</w:t>
      </w:r>
      <w:r>
        <w:rPr>
          <w:rFonts w:hint="cs"/>
          <w:rtl/>
        </w:rPr>
        <w:t xml:space="preserve">. משרד הבריאות הקים </w:t>
      </w:r>
      <w:r w:rsidR="00E36D5D">
        <w:rPr>
          <w:rFonts w:hint="cs"/>
          <w:rtl/>
        </w:rPr>
        <w:t xml:space="preserve">משהו </w:t>
      </w:r>
      <w:r w:rsidR="0084372A">
        <w:rPr>
          <w:rFonts w:hint="cs"/>
          <w:rtl/>
        </w:rPr>
        <w:t>כמו דרייב-</w:t>
      </w:r>
      <w:r>
        <w:rPr>
          <w:rFonts w:hint="cs"/>
          <w:rtl/>
        </w:rPr>
        <w:t>אין אבל לא עם רכבים</w:t>
      </w:r>
      <w:r w:rsidR="00E36D5D">
        <w:rPr>
          <w:rFonts w:hint="cs"/>
          <w:rtl/>
        </w:rPr>
        <w:t>,</w:t>
      </w:r>
      <w:r>
        <w:rPr>
          <w:rFonts w:hint="cs"/>
          <w:rtl/>
        </w:rPr>
        <w:t xml:space="preserve"> </w:t>
      </w:r>
      <w:r w:rsidR="00E36D5D">
        <w:rPr>
          <w:rFonts w:hint="cs"/>
          <w:rtl/>
        </w:rPr>
        <w:t>ליד התחנה המרכזית בתל אביב, ל</w:t>
      </w:r>
      <w:r>
        <w:rPr>
          <w:rFonts w:hint="cs"/>
          <w:rtl/>
        </w:rPr>
        <w:t>שם מגיעים ועו</w:t>
      </w:r>
      <w:r w:rsidR="0084372A">
        <w:rPr>
          <w:rFonts w:hint="cs"/>
          <w:rtl/>
        </w:rPr>
        <w:t>רכ</w:t>
      </w:r>
      <w:r>
        <w:rPr>
          <w:rFonts w:hint="cs"/>
          <w:rtl/>
        </w:rPr>
        <w:t xml:space="preserve">ים בדיקות מכל הארץ, </w:t>
      </w:r>
      <w:r w:rsidR="00E36D5D">
        <w:rPr>
          <w:rFonts w:hint="cs"/>
          <w:rtl/>
        </w:rPr>
        <w:t xml:space="preserve">כלומר </w:t>
      </w:r>
      <w:r>
        <w:rPr>
          <w:rFonts w:hint="cs"/>
          <w:rtl/>
        </w:rPr>
        <w:t xml:space="preserve">יש לנו היענות טובה. </w:t>
      </w:r>
      <w:r w:rsidR="00F9625B">
        <w:rPr>
          <w:rFonts w:hint="cs"/>
          <w:rtl/>
        </w:rPr>
        <w:t xml:space="preserve">זה </w:t>
      </w:r>
      <w:r w:rsidR="00E36D5D">
        <w:rPr>
          <w:rFonts w:hint="cs"/>
          <w:rtl/>
        </w:rPr>
        <w:t xml:space="preserve">אמור להסתיים ביום חמישי. ביקשתי מפרופ' </w:t>
      </w:r>
      <w:proofErr w:type="spellStart"/>
      <w:r w:rsidR="00E36D5D">
        <w:rPr>
          <w:rFonts w:hint="cs"/>
          <w:rtl/>
        </w:rPr>
        <w:t>סדצקי</w:t>
      </w:r>
      <w:proofErr w:type="spellEnd"/>
      <w:r w:rsidR="00E36D5D">
        <w:rPr>
          <w:rFonts w:hint="cs"/>
          <w:rtl/>
        </w:rPr>
        <w:t xml:space="preserve"> להאריך את ז</w:t>
      </w:r>
      <w:bookmarkStart w:id="349" w:name="_ETM_Q1_2582179"/>
      <w:bookmarkEnd w:id="349"/>
      <w:r w:rsidR="00E36D5D">
        <w:rPr>
          <w:rFonts w:hint="cs"/>
          <w:rtl/>
        </w:rPr>
        <w:t>ה</w:t>
      </w:r>
      <w:r w:rsidR="0084372A">
        <w:rPr>
          <w:rFonts w:hint="cs"/>
          <w:rtl/>
        </w:rPr>
        <w:t>.</w:t>
      </w:r>
      <w:r w:rsidR="00E36D5D">
        <w:rPr>
          <w:rFonts w:hint="cs"/>
          <w:rtl/>
        </w:rPr>
        <w:t xml:space="preserve"> אני מקווה שהיא תיענה לנו ואפשר יהיה להמשיך </w:t>
      </w:r>
      <w:bookmarkStart w:id="350" w:name="_ETM_Q1_2587833"/>
      <w:bookmarkEnd w:id="350"/>
      <w:r w:rsidR="00E36D5D">
        <w:rPr>
          <w:rFonts w:hint="cs"/>
          <w:rtl/>
        </w:rPr>
        <w:t xml:space="preserve">את עריכת הבדיקות, ביחד עם החקירות האפידמיולוגיות המהירות </w:t>
      </w:r>
      <w:r w:rsidR="00E36D5D">
        <w:rPr>
          <w:rtl/>
        </w:rPr>
        <w:t>–</w:t>
      </w:r>
      <w:r w:rsidR="00E36D5D">
        <w:rPr>
          <w:rFonts w:hint="cs"/>
          <w:rtl/>
        </w:rPr>
        <w:t xml:space="preserve"> כי גם שם יש לנו עניין של צפיפות, צריך להוציא אותם </w:t>
      </w:r>
      <w:bookmarkStart w:id="351" w:name="_ETM_Q1_2597536"/>
      <w:bookmarkEnd w:id="351"/>
      <w:r w:rsidR="00E36D5D">
        <w:rPr>
          <w:rFonts w:hint="cs"/>
          <w:rtl/>
        </w:rPr>
        <w:t>מהבתים מהר ככל הניתן למלונות. גם כאן הייתה מורכבות אבל גם בזה אנחנו מטפלים. אני שוב אומרת, זה עדיין לא תפור מכל</w:t>
      </w:r>
      <w:r w:rsidR="00F9625B">
        <w:rPr>
          <w:rFonts w:hint="cs"/>
          <w:rtl/>
        </w:rPr>
        <w:t xml:space="preserve"> הקצוות. </w:t>
      </w:r>
    </w:p>
    <w:p w:rsidR="00E36D5D" w:rsidRDefault="00E36D5D" w:rsidP="00E36D5D">
      <w:pPr>
        <w:rPr>
          <w:rtl/>
        </w:rPr>
      </w:pPr>
    </w:p>
    <w:p w:rsidR="00F9625B" w:rsidRDefault="00E36D5D" w:rsidP="00E36D5D">
      <w:pPr>
        <w:rPr>
          <w:rtl/>
        </w:rPr>
      </w:pPr>
      <w:r>
        <w:rPr>
          <w:rFonts w:hint="cs"/>
          <w:rtl/>
        </w:rPr>
        <w:t xml:space="preserve">כפי שפתחתי </w:t>
      </w:r>
      <w:bookmarkStart w:id="352" w:name="_ETM_Q1_2611391"/>
      <w:bookmarkEnd w:id="352"/>
      <w:r>
        <w:rPr>
          <w:rFonts w:hint="cs"/>
          <w:rtl/>
        </w:rPr>
        <w:t xml:space="preserve">ואמרתי, אנחנו </w:t>
      </w:r>
      <w:r w:rsidR="00F9625B">
        <w:rPr>
          <w:rFonts w:hint="cs"/>
          <w:rtl/>
        </w:rPr>
        <w:t xml:space="preserve">חייבים לטפל </w:t>
      </w:r>
      <w:r>
        <w:rPr>
          <w:rFonts w:hint="cs"/>
          <w:rtl/>
        </w:rPr>
        <w:t xml:space="preserve">באוכלוסייה הזאת </w:t>
      </w:r>
      <w:r w:rsidR="00F9625B">
        <w:rPr>
          <w:rFonts w:hint="cs"/>
          <w:rtl/>
        </w:rPr>
        <w:t>ברמה הלאומית</w:t>
      </w:r>
      <w:r>
        <w:rPr>
          <w:rFonts w:hint="cs"/>
          <w:rtl/>
        </w:rPr>
        <w:t xml:space="preserve"> בכל ההקשרים בכל הנוגע </w:t>
      </w:r>
      <w:bookmarkStart w:id="353" w:name="_ETM_Q1_2618458"/>
      <w:bookmarkEnd w:id="353"/>
      <w:r>
        <w:rPr>
          <w:rFonts w:hint="cs"/>
          <w:rtl/>
        </w:rPr>
        <w:t>לקורונה</w:t>
      </w:r>
      <w:r w:rsidR="00F9625B">
        <w:rPr>
          <w:rFonts w:hint="cs"/>
          <w:rtl/>
        </w:rPr>
        <w:t xml:space="preserve">, </w:t>
      </w:r>
      <w:r>
        <w:rPr>
          <w:rFonts w:hint="cs"/>
          <w:rtl/>
        </w:rPr>
        <w:t xml:space="preserve">כמה שיותר מהר </w:t>
      </w:r>
      <w:r w:rsidR="00F9625B">
        <w:rPr>
          <w:rFonts w:hint="cs"/>
          <w:rtl/>
        </w:rPr>
        <w:t>שתהיה לנו יכולת לזה</w:t>
      </w:r>
      <w:r w:rsidR="0048295D">
        <w:rPr>
          <w:rFonts w:hint="cs"/>
          <w:rtl/>
        </w:rPr>
        <w:t>ות אותם</w:t>
      </w:r>
      <w:r>
        <w:rPr>
          <w:rFonts w:hint="cs"/>
          <w:rtl/>
        </w:rPr>
        <w:t>, שתהיה לנו יכולת לבדוק אותם מהר, לעשות חקירה אפידמיולוגית, לקבל תשובה מהירה</w:t>
      </w:r>
      <w:r w:rsidR="0048295D">
        <w:rPr>
          <w:rFonts w:hint="cs"/>
          <w:rtl/>
        </w:rPr>
        <w:t xml:space="preserve"> ולהוציא אותם מהצפיפות. </w:t>
      </w:r>
    </w:p>
    <w:p w:rsidR="00F9625B" w:rsidRDefault="00F9625B" w:rsidP="002904F6">
      <w:pPr>
        <w:rPr>
          <w:rtl/>
        </w:rPr>
      </w:pPr>
    </w:p>
    <w:p w:rsidR="00F9625B" w:rsidRDefault="00F9625B" w:rsidP="00073FA2">
      <w:pPr>
        <w:rPr>
          <w:rtl/>
        </w:rPr>
      </w:pPr>
      <w:r>
        <w:rPr>
          <w:rFonts w:hint="cs"/>
          <w:rtl/>
        </w:rPr>
        <w:t xml:space="preserve">פה צריך להגיד עוד דבר, שהם לא ששים להגיע למלונות כי הם חוששים מתשלום. </w:t>
      </w:r>
      <w:r w:rsidR="00E36D5D">
        <w:rPr>
          <w:rFonts w:hint="cs"/>
          <w:rtl/>
        </w:rPr>
        <w:t xml:space="preserve">ברגע שהם מגיעים למלון הם </w:t>
      </w:r>
      <w:bookmarkStart w:id="354" w:name="_ETM_Q1_2637872"/>
      <w:bookmarkEnd w:id="354"/>
      <w:r w:rsidR="00E36D5D">
        <w:rPr>
          <w:rFonts w:hint="cs"/>
          <w:rtl/>
        </w:rPr>
        <w:t xml:space="preserve">לא עובדים, אין להם כסף. הסיפור שם הוא מאוד מאוד מורכב. </w:t>
      </w:r>
      <w:r w:rsidR="00073FA2">
        <w:rPr>
          <w:rFonts w:hint="cs"/>
          <w:rtl/>
        </w:rPr>
        <w:t>אני חושבת ש</w:t>
      </w:r>
      <w:r>
        <w:rPr>
          <w:rFonts w:hint="cs"/>
          <w:rtl/>
        </w:rPr>
        <w:t>צריך גם דרך הוו</w:t>
      </w:r>
      <w:r w:rsidR="0048295D">
        <w:rPr>
          <w:rFonts w:hint="cs"/>
          <w:rtl/>
        </w:rPr>
        <w:t>ע</w:t>
      </w:r>
      <w:r>
        <w:rPr>
          <w:rFonts w:hint="cs"/>
          <w:rtl/>
        </w:rPr>
        <w:t xml:space="preserve">דה הזאת להוציא את הקול קורא </w:t>
      </w:r>
      <w:r w:rsidR="00073FA2">
        <w:rPr>
          <w:rFonts w:hint="cs"/>
          <w:rtl/>
        </w:rPr>
        <w:t>שיש לטפל באוכלוסייה הזו בכל ההיבטים</w:t>
      </w:r>
      <w:r>
        <w:rPr>
          <w:rFonts w:hint="cs"/>
          <w:rtl/>
        </w:rPr>
        <w:t xml:space="preserve">. אני מקווה שאפשר יהיה לקטוע שם </w:t>
      </w:r>
      <w:r w:rsidR="00073FA2">
        <w:rPr>
          <w:rFonts w:hint="cs"/>
          <w:rtl/>
        </w:rPr>
        <w:t xml:space="preserve">כמה שיותר מהר את שרשרת ההדבקה. זה לגבי העובדים הזרים וחסרי המעמד. </w:t>
      </w:r>
      <w:bookmarkStart w:id="355" w:name="_ETM_Q1_2664460"/>
      <w:bookmarkEnd w:id="355"/>
    </w:p>
    <w:p w:rsidR="00F9625B" w:rsidRDefault="00F9625B" w:rsidP="002904F6">
      <w:pPr>
        <w:rPr>
          <w:rtl/>
        </w:rPr>
      </w:pPr>
    </w:p>
    <w:p w:rsidR="00922E77" w:rsidRDefault="00F9625B" w:rsidP="0084372A">
      <w:pPr>
        <w:rPr>
          <w:rtl/>
        </w:rPr>
      </w:pPr>
      <w:r>
        <w:rPr>
          <w:rFonts w:hint="cs"/>
          <w:rtl/>
        </w:rPr>
        <w:t xml:space="preserve">לגבי האכיפה </w:t>
      </w:r>
      <w:r>
        <w:rPr>
          <w:rtl/>
        </w:rPr>
        <w:t>–</w:t>
      </w:r>
      <w:r w:rsidR="00073FA2">
        <w:rPr>
          <w:rFonts w:hint="cs"/>
          <w:rtl/>
        </w:rPr>
        <w:t xml:space="preserve"> </w:t>
      </w:r>
      <w:r>
        <w:rPr>
          <w:rFonts w:hint="cs"/>
          <w:rtl/>
        </w:rPr>
        <w:t>אני  מדברת על התו הסגול</w:t>
      </w:r>
      <w:r w:rsidR="0084372A">
        <w:rPr>
          <w:rFonts w:hint="cs"/>
          <w:rtl/>
        </w:rPr>
        <w:t>.</w:t>
      </w:r>
      <w:r w:rsidR="00073FA2">
        <w:rPr>
          <w:rFonts w:hint="cs"/>
          <w:rtl/>
        </w:rPr>
        <w:t xml:space="preserve"> פרופ' </w:t>
      </w:r>
      <w:proofErr w:type="spellStart"/>
      <w:r w:rsidR="00073FA2">
        <w:rPr>
          <w:rFonts w:hint="cs"/>
          <w:rtl/>
        </w:rPr>
        <w:t>גרוטו</w:t>
      </w:r>
      <w:proofErr w:type="spellEnd"/>
      <w:r w:rsidR="00073FA2">
        <w:rPr>
          <w:rFonts w:hint="cs"/>
          <w:rtl/>
        </w:rPr>
        <w:t xml:space="preserve"> דיבר על שבי חו"ל ועל המבודדים, </w:t>
      </w:r>
      <w:bookmarkStart w:id="356" w:name="_ETM_Q1_2675609"/>
      <w:bookmarkEnd w:id="356"/>
      <w:r w:rsidR="00073FA2">
        <w:rPr>
          <w:rFonts w:hint="cs"/>
          <w:rtl/>
        </w:rPr>
        <w:t>וזה עובד היטב ובסך הכול משטרת ישראל מטפלת בעניין</w:t>
      </w:r>
      <w:r>
        <w:rPr>
          <w:rFonts w:hint="cs"/>
          <w:rtl/>
        </w:rPr>
        <w:t xml:space="preserve">, </w:t>
      </w:r>
      <w:r w:rsidR="00073FA2">
        <w:rPr>
          <w:rFonts w:hint="cs"/>
          <w:rtl/>
        </w:rPr>
        <w:t xml:space="preserve">לא על זה אני מדברת. אני מדברת על התו הסגול, </w:t>
      </w:r>
      <w:r>
        <w:rPr>
          <w:rFonts w:hint="cs"/>
          <w:rtl/>
        </w:rPr>
        <w:t xml:space="preserve">על העסקים. סיכמנו מענה בשני טווחים. </w:t>
      </w:r>
    </w:p>
    <w:p w:rsidR="00922E77" w:rsidRDefault="00922E77" w:rsidP="00BD08F8">
      <w:pPr>
        <w:rPr>
          <w:rtl/>
        </w:rPr>
      </w:pPr>
    </w:p>
    <w:p w:rsidR="002904F6" w:rsidRDefault="00F9625B" w:rsidP="00BD08F8">
      <w:pPr>
        <w:rPr>
          <w:rtl/>
        </w:rPr>
      </w:pPr>
      <w:r>
        <w:rPr>
          <w:rFonts w:hint="cs"/>
          <w:rtl/>
        </w:rPr>
        <w:t>לטווח הקצר משטרת ישראל תאכוף גם את זה</w:t>
      </w:r>
      <w:r w:rsidR="00BD08F8">
        <w:rPr>
          <w:rFonts w:hint="cs"/>
          <w:rtl/>
        </w:rPr>
        <w:t xml:space="preserve"> </w:t>
      </w:r>
      <w:bookmarkStart w:id="357" w:name="_ETM_Q1_2692418"/>
      <w:bookmarkEnd w:id="357"/>
      <w:r w:rsidR="00BD08F8">
        <w:rPr>
          <w:rFonts w:hint="cs"/>
          <w:rtl/>
        </w:rPr>
        <w:t xml:space="preserve">ביחד עם כוח הפקחים, </w:t>
      </w:r>
      <w:r w:rsidR="0084372A">
        <w:rPr>
          <w:rFonts w:hint="cs"/>
          <w:rtl/>
        </w:rPr>
        <w:t>ש</w:t>
      </w:r>
      <w:r w:rsidR="00BD08F8">
        <w:rPr>
          <w:rFonts w:hint="cs"/>
          <w:rtl/>
        </w:rPr>
        <w:t>אני מזכירה שהוקם</w:t>
      </w:r>
      <w:r>
        <w:rPr>
          <w:rFonts w:hint="cs"/>
          <w:rtl/>
        </w:rPr>
        <w:t xml:space="preserve">. </w:t>
      </w:r>
      <w:r w:rsidR="00BD08F8">
        <w:rPr>
          <w:rFonts w:hint="cs"/>
          <w:rtl/>
        </w:rPr>
        <w:t xml:space="preserve">הוקם כוח בתוך משטרת ישראל שמורכב מפקחי משרדי הממשלה השונים, בעיקר </w:t>
      </w:r>
      <w:bookmarkStart w:id="358" w:name="_ETM_Q1_2705945"/>
      <w:bookmarkEnd w:id="358"/>
      <w:r w:rsidR="00BD08F8">
        <w:rPr>
          <w:rFonts w:hint="cs"/>
          <w:rtl/>
        </w:rPr>
        <w:t>של רשות האוכלוסין וההגירה שפחות עסוקה בימים אלה</w:t>
      </w:r>
      <w:r w:rsidR="0084372A">
        <w:rPr>
          <w:rFonts w:hint="cs"/>
          <w:rtl/>
        </w:rPr>
        <w:t>,</w:t>
      </w:r>
      <w:r w:rsidR="00BD08F8">
        <w:rPr>
          <w:rFonts w:hint="cs"/>
          <w:rtl/>
        </w:rPr>
        <w:t xml:space="preserve"> והם נותנים את כוחם לנושא. כדי לאכוף עסקים ותו סגול צריך </w:t>
      </w:r>
      <w:bookmarkStart w:id="359" w:name="_ETM_Q1_2717704"/>
      <w:bookmarkEnd w:id="359"/>
      <w:r w:rsidR="00BD08F8">
        <w:rPr>
          <w:rFonts w:hint="cs"/>
          <w:rtl/>
        </w:rPr>
        <w:t xml:space="preserve">להכשיר את הכוח הזה, בנוסף למה שהוא יודע לעשות עד </w:t>
      </w:r>
      <w:bookmarkStart w:id="360" w:name="_ETM_Q1_2722603"/>
      <w:bookmarkEnd w:id="360"/>
      <w:r w:rsidR="00BD08F8">
        <w:rPr>
          <w:rFonts w:hint="cs"/>
          <w:rtl/>
        </w:rPr>
        <w:t xml:space="preserve">היום. משטרת ישראל תיקח את זה על עצמה. ההנחיה שלנו </w:t>
      </w:r>
      <w:bookmarkStart w:id="361" w:name="_ETM_Q1_2726406"/>
      <w:bookmarkEnd w:id="361"/>
      <w:r w:rsidR="00BD08F8">
        <w:rPr>
          <w:rFonts w:hint="cs"/>
          <w:rtl/>
        </w:rPr>
        <w:t xml:space="preserve">היא תוך 48 שעות לראות את הפקחים </w:t>
      </w:r>
      <w:r w:rsidR="006D3BD7">
        <w:rPr>
          <w:rFonts w:hint="cs"/>
          <w:rtl/>
        </w:rPr>
        <w:t xml:space="preserve">הללו עושים גם את האכיפה הזאת. </w:t>
      </w:r>
    </w:p>
    <w:p w:rsidR="00BD08F8" w:rsidRDefault="00BD08F8" w:rsidP="00BD08F8">
      <w:pPr>
        <w:rPr>
          <w:rtl/>
        </w:rPr>
      </w:pPr>
    </w:p>
    <w:p w:rsidR="00BD08F8" w:rsidRDefault="00BD08F8" w:rsidP="00BD08F8">
      <w:pPr>
        <w:pStyle w:val="af8"/>
        <w:keepNext/>
        <w:rPr>
          <w:rtl/>
        </w:rPr>
      </w:pPr>
      <w:r>
        <w:rPr>
          <w:rtl/>
        </w:rPr>
        <w:t>היו"ר יפעת שאשא ביטון:</w:t>
      </w:r>
    </w:p>
    <w:p w:rsidR="00BD08F8" w:rsidRDefault="00BD08F8" w:rsidP="00BD08F8">
      <w:pPr>
        <w:pStyle w:val="KeepWithNext"/>
        <w:rPr>
          <w:rtl/>
        </w:rPr>
      </w:pPr>
    </w:p>
    <w:p w:rsidR="00BD08F8" w:rsidRDefault="00BD08F8" w:rsidP="00BD08F8">
      <w:pPr>
        <w:rPr>
          <w:rtl/>
        </w:rPr>
      </w:pPr>
      <w:r>
        <w:rPr>
          <w:rFonts w:hint="cs"/>
          <w:rtl/>
        </w:rPr>
        <w:t>רק רגע, טליה. יש פה נקודה שעולה. רק לברר שאנחנו מדברים על אותם</w:t>
      </w:r>
      <w:bookmarkStart w:id="362" w:name="_ETM_Q1_2739301"/>
      <w:bookmarkEnd w:id="362"/>
      <w:r>
        <w:rPr>
          <w:rFonts w:hint="cs"/>
          <w:rtl/>
        </w:rPr>
        <w:t xml:space="preserve"> פקחים. את מדברת על פקחים שהוצאו לחל"ת?</w:t>
      </w:r>
    </w:p>
    <w:p w:rsidR="006D3BD7" w:rsidRDefault="006D3BD7" w:rsidP="002904F6">
      <w:pPr>
        <w:rPr>
          <w:rtl/>
        </w:rPr>
      </w:pPr>
    </w:p>
    <w:p w:rsidR="00BD08F8" w:rsidRDefault="00BD08F8" w:rsidP="00BD08F8">
      <w:pPr>
        <w:pStyle w:val="afb"/>
        <w:keepNext/>
        <w:rPr>
          <w:rtl/>
        </w:rPr>
      </w:pPr>
      <w:r>
        <w:rPr>
          <w:rtl/>
        </w:rPr>
        <w:t>טליה לנקרי:</w:t>
      </w:r>
    </w:p>
    <w:p w:rsidR="00BD08F8" w:rsidRDefault="00BD08F8" w:rsidP="00BD08F8">
      <w:pPr>
        <w:pStyle w:val="KeepWithNext"/>
        <w:rPr>
          <w:rtl/>
        </w:rPr>
      </w:pPr>
    </w:p>
    <w:p w:rsidR="00BD08F8" w:rsidRDefault="00BD08F8" w:rsidP="00BD08F8">
      <w:pPr>
        <w:rPr>
          <w:rtl/>
        </w:rPr>
      </w:pPr>
      <w:r>
        <w:rPr>
          <w:rFonts w:hint="cs"/>
          <w:rtl/>
        </w:rPr>
        <w:t xml:space="preserve">נכון, פקחים של משרדי הממשלה. </w:t>
      </w:r>
    </w:p>
    <w:p w:rsidR="00BD08F8" w:rsidRDefault="00BD08F8" w:rsidP="00BD08F8">
      <w:pPr>
        <w:rPr>
          <w:rtl/>
        </w:rPr>
      </w:pPr>
    </w:p>
    <w:p w:rsidR="006D3BD7" w:rsidRDefault="006D3BD7" w:rsidP="006D3BD7">
      <w:pPr>
        <w:pStyle w:val="af8"/>
        <w:keepNext/>
        <w:rPr>
          <w:rtl/>
        </w:rPr>
      </w:pPr>
      <w:bookmarkStart w:id="363" w:name="ET_yor_5307_63"/>
      <w:r w:rsidRPr="006D3BD7">
        <w:rPr>
          <w:rStyle w:val="TagStyle"/>
          <w:rtl/>
        </w:rPr>
        <w:t xml:space="preserve"> &lt;&lt; </w:t>
      </w:r>
      <w:proofErr w:type="spellStart"/>
      <w:r w:rsidRPr="006D3BD7">
        <w:rPr>
          <w:rStyle w:val="TagStyle"/>
          <w:rtl/>
        </w:rPr>
        <w:t>יור</w:t>
      </w:r>
      <w:proofErr w:type="spellEnd"/>
      <w:r w:rsidRPr="006D3BD7">
        <w:rPr>
          <w:rStyle w:val="TagStyle"/>
          <w:rtl/>
        </w:rPr>
        <w:t xml:space="preserve"> &gt;&gt; </w:t>
      </w:r>
      <w:r>
        <w:rPr>
          <w:rtl/>
        </w:rPr>
        <w:t>היו"ר יפעת שאשא ביטון:</w:t>
      </w:r>
      <w:r w:rsidRPr="006D3BD7">
        <w:rPr>
          <w:rStyle w:val="TagStyle"/>
          <w:rtl/>
        </w:rPr>
        <w:t xml:space="preserve"> &lt;&lt; </w:t>
      </w:r>
      <w:proofErr w:type="spellStart"/>
      <w:r w:rsidRPr="006D3BD7">
        <w:rPr>
          <w:rStyle w:val="TagStyle"/>
          <w:rtl/>
        </w:rPr>
        <w:t>יור</w:t>
      </w:r>
      <w:proofErr w:type="spellEnd"/>
      <w:r w:rsidRPr="006D3BD7">
        <w:rPr>
          <w:rStyle w:val="TagStyle"/>
          <w:rtl/>
        </w:rPr>
        <w:t xml:space="preserve"> &gt;&gt;</w:t>
      </w:r>
      <w:r>
        <w:rPr>
          <w:rtl/>
        </w:rPr>
        <w:t xml:space="preserve"> </w:t>
      </w:r>
      <w:bookmarkEnd w:id="363"/>
    </w:p>
    <w:p w:rsidR="006D3BD7" w:rsidRDefault="006D3BD7" w:rsidP="006D3BD7">
      <w:pPr>
        <w:pStyle w:val="KeepWithNext"/>
        <w:rPr>
          <w:rtl/>
        </w:rPr>
      </w:pPr>
    </w:p>
    <w:p w:rsidR="006D3BD7" w:rsidRDefault="001B4C73" w:rsidP="006D3BD7">
      <w:pPr>
        <w:rPr>
          <w:rtl/>
        </w:rPr>
      </w:pPr>
      <w:r>
        <w:rPr>
          <w:rFonts w:hint="cs"/>
          <w:rtl/>
        </w:rPr>
        <w:t>הם הוצאו לחל"ת ומחזירים אותם ב-48 השעות הקרובות?</w:t>
      </w:r>
    </w:p>
    <w:p w:rsidR="00BD08F8" w:rsidRDefault="00BD08F8" w:rsidP="006D3BD7">
      <w:pPr>
        <w:rPr>
          <w:rtl/>
        </w:rPr>
      </w:pPr>
    </w:p>
    <w:p w:rsidR="006D3BD7" w:rsidRDefault="006D3BD7" w:rsidP="006D3BD7">
      <w:pPr>
        <w:pStyle w:val="afb"/>
        <w:keepNext/>
        <w:rPr>
          <w:rtl/>
        </w:rPr>
      </w:pPr>
      <w:bookmarkStart w:id="364" w:name="ET_guest_864630_64"/>
      <w:r w:rsidRPr="006D3BD7">
        <w:rPr>
          <w:rStyle w:val="TagStyle"/>
          <w:rtl/>
        </w:rPr>
        <w:t xml:space="preserve"> &lt;&lt; אורח &gt;&gt; </w:t>
      </w:r>
      <w:r>
        <w:rPr>
          <w:rtl/>
        </w:rPr>
        <w:t>טליה לנקרי:</w:t>
      </w:r>
      <w:r w:rsidRPr="006D3BD7">
        <w:rPr>
          <w:rStyle w:val="TagStyle"/>
          <w:rtl/>
        </w:rPr>
        <w:t xml:space="preserve"> &lt;&lt; אורח &gt;&gt;</w:t>
      </w:r>
      <w:r>
        <w:rPr>
          <w:rtl/>
        </w:rPr>
        <w:t xml:space="preserve"> </w:t>
      </w:r>
      <w:bookmarkEnd w:id="364"/>
    </w:p>
    <w:p w:rsidR="006D3BD7" w:rsidRDefault="006D3BD7" w:rsidP="006D3BD7">
      <w:pPr>
        <w:pStyle w:val="KeepWithNext"/>
        <w:rPr>
          <w:rtl/>
        </w:rPr>
      </w:pPr>
    </w:p>
    <w:p w:rsidR="001B4C73" w:rsidRDefault="001B4C73" w:rsidP="001B4C73">
      <w:pPr>
        <w:rPr>
          <w:rtl/>
        </w:rPr>
      </w:pPr>
      <w:r>
        <w:rPr>
          <w:rFonts w:hint="cs"/>
          <w:rtl/>
        </w:rPr>
        <w:t xml:space="preserve">לא, הם כבר עובדים. הם הוצאו לחל"ת מן המשרדים שלהם </w:t>
      </w:r>
      <w:bookmarkStart w:id="365" w:name="_ETM_Q1_2761710"/>
      <w:bookmarkEnd w:id="365"/>
      <w:r>
        <w:rPr>
          <w:rFonts w:hint="cs"/>
          <w:rtl/>
        </w:rPr>
        <w:t xml:space="preserve">והם כבר עובדים במשטרה. יש כ-270 פקחים כאלה. </w:t>
      </w:r>
    </w:p>
    <w:p w:rsidR="001B4C73" w:rsidRDefault="001B4C73" w:rsidP="001B4C73">
      <w:pPr>
        <w:rPr>
          <w:rtl/>
        </w:rPr>
      </w:pPr>
    </w:p>
    <w:p w:rsidR="001B4C73" w:rsidRDefault="001B4C73" w:rsidP="001B4C73">
      <w:pPr>
        <w:pStyle w:val="af8"/>
        <w:keepNext/>
        <w:rPr>
          <w:rtl/>
        </w:rPr>
      </w:pPr>
      <w:r>
        <w:rPr>
          <w:rtl/>
        </w:rPr>
        <w:t>היו"ר יפעת שאשא ביטון:</w:t>
      </w:r>
    </w:p>
    <w:p w:rsidR="001B4C73" w:rsidRDefault="001B4C73" w:rsidP="001B4C73">
      <w:pPr>
        <w:pStyle w:val="KeepWithNext"/>
        <w:rPr>
          <w:rtl/>
        </w:rPr>
      </w:pPr>
    </w:p>
    <w:p w:rsidR="001B4C73" w:rsidRDefault="001B4C73" w:rsidP="001B4C73">
      <w:pPr>
        <w:rPr>
          <w:rtl/>
        </w:rPr>
      </w:pPr>
      <w:r>
        <w:rPr>
          <w:rFonts w:hint="cs"/>
          <w:rtl/>
        </w:rPr>
        <w:t xml:space="preserve">זו בשורה. </w:t>
      </w:r>
      <w:bookmarkStart w:id="366" w:name="_ETM_Q1_2765330"/>
      <w:bookmarkEnd w:id="366"/>
      <w:r>
        <w:rPr>
          <w:rFonts w:hint="cs"/>
          <w:rtl/>
        </w:rPr>
        <w:t xml:space="preserve">אנחנו יודעים מבחינתנו שהפקחים האלה לא בחל"ת בנקודת הזמן הזו </w:t>
      </w:r>
      <w:bookmarkStart w:id="367" w:name="_ETM_Q1_2774084"/>
      <w:bookmarkEnd w:id="367"/>
      <w:r>
        <w:rPr>
          <w:rFonts w:hint="cs"/>
          <w:rtl/>
        </w:rPr>
        <w:t xml:space="preserve">והם נמצאים ככוח מסייע למשטרה. </w:t>
      </w:r>
    </w:p>
    <w:p w:rsidR="001B4C73" w:rsidRDefault="001B4C73" w:rsidP="001B4C73">
      <w:pPr>
        <w:rPr>
          <w:rtl/>
        </w:rPr>
      </w:pPr>
    </w:p>
    <w:p w:rsidR="001B4C73" w:rsidRDefault="001B4C73" w:rsidP="001B4C73">
      <w:pPr>
        <w:pStyle w:val="afb"/>
        <w:keepNext/>
        <w:rPr>
          <w:rtl/>
        </w:rPr>
      </w:pPr>
      <w:r>
        <w:rPr>
          <w:rtl/>
        </w:rPr>
        <w:t>טליה לנקרי:</w:t>
      </w:r>
    </w:p>
    <w:p w:rsidR="001B4C73" w:rsidRDefault="001B4C73" w:rsidP="001B4C73">
      <w:pPr>
        <w:pStyle w:val="KeepWithNext"/>
        <w:rPr>
          <w:rtl/>
        </w:rPr>
      </w:pPr>
    </w:p>
    <w:p w:rsidR="001B4C73" w:rsidRDefault="001B4C73" w:rsidP="001B4C73">
      <w:pPr>
        <w:rPr>
          <w:rtl/>
        </w:rPr>
      </w:pPr>
      <w:r>
        <w:rPr>
          <w:rFonts w:hint="cs"/>
          <w:rtl/>
        </w:rPr>
        <w:t xml:space="preserve">נכון. </w:t>
      </w:r>
    </w:p>
    <w:p w:rsidR="001B4C73" w:rsidRDefault="001B4C73" w:rsidP="001B4C73">
      <w:pPr>
        <w:rPr>
          <w:rtl/>
        </w:rPr>
      </w:pPr>
    </w:p>
    <w:p w:rsidR="001B4C73" w:rsidRDefault="001B4C73" w:rsidP="001B4C73">
      <w:pPr>
        <w:pStyle w:val="af8"/>
        <w:keepNext/>
        <w:rPr>
          <w:rtl/>
        </w:rPr>
      </w:pPr>
      <w:r>
        <w:rPr>
          <w:rtl/>
        </w:rPr>
        <w:t>היו"ר יפעת שאשא ביטון:</w:t>
      </w:r>
    </w:p>
    <w:p w:rsidR="001B4C73" w:rsidRDefault="001B4C73" w:rsidP="001B4C73">
      <w:pPr>
        <w:pStyle w:val="KeepWithNext"/>
        <w:rPr>
          <w:rtl/>
        </w:rPr>
      </w:pPr>
    </w:p>
    <w:p w:rsidR="001B4C73" w:rsidRDefault="001B4C73" w:rsidP="001B4C73">
      <w:pPr>
        <w:rPr>
          <w:rtl/>
        </w:rPr>
      </w:pPr>
      <w:r>
        <w:rPr>
          <w:rFonts w:hint="cs"/>
          <w:rtl/>
        </w:rPr>
        <w:t xml:space="preserve">בסדר גמור, מאה אחוז. תודה. </w:t>
      </w:r>
    </w:p>
    <w:p w:rsidR="001B4C73" w:rsidRDefault="001B4C73" w:rsidP="001B4C73">
      <w:pPr>
        <w:rPr>
          <w:rtl/>
        </w:rPr>
      </w:pPr>
    </w:p>
    <w:p w:rsidR="001B4C73" w:rsidRDefault="001B4C73" w:rsidP="001B4C73">
      <w:pPr>
        <w:pStyle w:val="afb"/>
        <w:keepNext/>
        <w:rPr>
          <w:rtl/>
        </w:rPr>
      </w:pPr>
      <w:r>
        <w:rPr>
          <w:rtl/>
        </w:rPr>
        <w:t>טליה לנקרי:</w:t>
      </w:r>
    </w:p>
    <w:p w:rsidR="001B4C73" w:rsidRDefault="001B4C73" w:rsidP="001B4C73">
      <w:pPr>
        <w:pStyle w:val="KeepWithNext"/>
        <w:rPr>
          <w:rtl/>
        </w:rPr>
      </w:pPr>
    </w:p>
    <w:p w:rsidR="008B4134" w:rsidRDefault="006D3BD7" w:rsidP="001B4C73">
      <w:pPr>
        <w:rPr>
          <w:rtl/>
        </w:rPr>
      </w:pPr>
      <w:bookmarkStart w:id="368" w:name="_ETM_Q1_2763894"/>
      <w:bookmarkEnd w:id="368"/>
      <w:r>
        <w:rPr>
          <w:rFonts w:hint="cs"/>
          <w:rtl/>
        </w:rPr>
        <w:t xml:space="preserve">לטווח הבינוני, אין לנו דרך אלא להקים </w:t>
      </w:r>
      <w:proofErr w:type="spellStart"/>
      <w:r>
        <w:rPr>
          <w:rFonts w:hint="cs"/>
          <w:rtl/>
        </w:rPr>
        <w:t>מינהלת</w:t>
      </w:r>
      <w:proofErr w:type="spellEnd"/>
      <w:r>
        <w:rPr>
          <w:rFonts w:hint="cs"/>
          <w:rtl/>
        </w:rPr>
        <w:t xml:space="preserve">. </w:t>
      </w:r>
      <w:r w:rsidR="001B4C73">
        <w:rPr>
          <w:rFonts w:hint="cs"/>
          <w:rtl/>
        </w:rPr>
        <w:t xml:space="preserve">תפקידה יהיה להתוות את המדיניות באכיפה לתו הסגול לעסקים, </w:t>
      </w:r>
      <w:bookmarkStart w:id="369" w:name="_ETM_Q1_2802035"/>
      <w:bookmarkEnd w:id="369"/>
      <w:r w:rsidR="001B4C73">
        <w:rPr>
          <w:rFonts w:hint="cs"/>
          <w:rtl/>
        </w:rPr>
        <w:t xml:space="preserve">עם היקף כוח שכנראה יתבסס על אותם פקחים שקיימים היום </w:t>
      </w:r>
      <w:bookmarkStart w:id="370" w:name="_ETM_Q1_2809526"/>
      <w:bookmarkEnd w:id="370"/>
      <w:r w:rsidR="001B4C73">
        <w:rPr>
          <w:rFonts w:hint="cs"/>
          <w:rtl/>
        </w:rPr>
        <w:t xml:space="preserve">ברשויות המקומיות. אני לא רוצה סתם לפרט פה, </w:t>
      </w:r>
      <w:r>
        <w:rPr>
          <w:rFonts w:hint="cs"/>
          <w:rtl/>
        </w:rPr>
        <w:t xml:space="preserve">אנחנו עדיין לא סגורים על </w:t>
      </w:r>
      <w:proofErr w:type="spellStart"/>
      <w:r>
        <w:rPr>
          <w:rFonts w:hint="cs"/>
          <w:rtl/>
        </w:rPr>
        <w:t>הפו"ש</w:t>
      </w:r>
      <w:proofErr w:type="spellEnd"/>
      <w:r w:rsidR="001B4C73">
        <w:rPr>
          <w:rFonts w:hint="cs"/>
          <w:rtl/>
        </w:rPr>
        <w:t xml:space="preserve">, על </w:t>
      </w:r>
      <w:bookmarkStart w:id="371" w:name="_ETM_Q1_2811485"/>
      <w:bookmarkEnd w:id="371"/>
      <w:r w:rsidR="001B4C73">
        <w:rPr>
          <w:rFonts w:hint="cs"/>
          <w:rtl/>
        </w:rPr>
        <w:t>הפיקוד ושליטה של העניין הזה ואנחנו באמצע תהליך של קביעה</w:t>
      </w:r>
      <w:r>
        <w:rPr>
          <w:rFonts w:hint="cs"/>
          <w:rtl/>
        </w:rPr>
        <w:t xml:space="preserve">. </w:t>
      </w:r>
      <w:r w:rsidR="001B4C73">
        <w:rPr>
          <w:rFonts w:hint="cs"/>
          <w:rtl/>
        </w:rPr>
        <w:t xml:space="preserve">ערכנו </w:t>
      </w:r>
      <w:bookmarkStart w:id="372" w:name="_ETM_Q1_2817225"/>
      <w:bookmarkEnd w:id="372"/>
      <w:r>
        <w:rPr>
          <w:rFonts w:hint="cs"/>
          <w:rtl/>
        </w:rPr>
        <w:t xml:space="preserve">שני דיונים, יהיה </w:t>
      </w:r>
      <w:r w:rsidR="001B4C73">
        <w:rPr>
          <w:rFonts w:hint="cs"/>
          <w:rtl/>
        </w:rPr>
        <w:t xml:space="preserve">עוד דיון אחד השבוע שיעסוק </w:t>
      </w:r>
      <w:proofErr w:type="spellStart"/>
      <w:r w:rsidR="001B4C73">
        <w:rPr>
          <w:rFonts w:hint="cs"/>
          <w:rtl/>
        </w:rPr>
        <w:t>בפו"ש</w:t>
      </w:r>
      <w:proofErr w:type="spellEnd"/>
      <w:r w:rsidR="001B4C73">
        <w:rPr>
          <w:rFonts w:hint="cs"/>
          <w:rtl/>
        </w:rPr>
        <w:t xml:space="preserve">, כלומר מי יהיו הפקחים </w:t>
      </w:r>
      <w:bookmarkStart w:id="373" w:name="_ETM_Q1_2824414"/>
      <w:bookmarkEnd w:id="373"/>
      <w:r w:rsidR="001B4C73">
        <w:rPr>
          <w:rFonts w:hint="cs"/>
          <w:rtl/>
        </w:rPr>
        <w:t xml:space="preserve">האלה, האם זה יהיה על הרשות המקומית, כי לא לכל </w:t>
      </w:r>
      <w:bookmarkStart w:id="374" w:name="_ETM_Q1_2828855"/>
      <w:bookmarkEnd w:id="374"/>
      <w:r w:rsidR="001B4C73">
        <w:rPr>
          <w:rFonts w:hint="cs"/>
          <w:rtl/>
        </w:rPr>
        <w:t xml:space="preserve">רשות מקומית יש היקף פקחים כזה שמאפשר לה לעשות את </w:t>
      </w:r>
      <w:bookmarkStart w:id="375" w:name="_ETM_Q1_2833418"/>
      <w:bookmarkEnd w:id="375"/>
      <w:r w:rsidR="001B4C73">
        <w:rPr>
          <w:rFonts w:hint="cs"/>
          <w:rtl/>
        </w:rPr>
        <w:t xml:space="preserve">זה, מה היקף המשאבים הנדרש, מי </w:t>
      </w:r>
      <w:proofErr w:type="spellStart"/>
      <w:r w:rsidR="001B4C73">
        <w:rPr>
          <w:rFonts w:hint="cs"/>
          <w:rtl/>
        </w:rPr>
        <w:t>המינהלת</w:t>
      </w:r>
      <w:proofErr w:type="spellEnd"/>
      <w:r w:rsidR="001B4C73">
        <w:rPr>
          <w:rFonts w:hint="cs"/>
          <w:rtl/>
        </w:rPr>
        <w:t xml:space="preserve">, למי היא תהיה </w:t>
      </w:r>
      <w:bookmarkStart w:id="376" w:name="_ETM_Q1_2838009"/>
      <w:bookmarkEnd w:id="376"/>
      <w:r w:rsidR="001B4C73">
        <w:rPr>
          <w:rFonts w:hint="cs"/>
          <w:rtl/>
        </w:rPr>
        <w:t xml:space="preserve">כפופה, האם </w:t>
      </w:r>
      <w:proofErr w:type="spellStart"/>
      <w:r w:rsidR="001B4C73">
        <w:rPr>
          <w:rFonts w:hint="cs"/>
          <w:rtl/>
        </w:rPr>
        <w:t>למשל"ט</w:t>
      </w:r>
      <w:proofErr w:type="spellEnd"/>
      <w:r w:rsidR="001B4C73">
        <w:rPr>
          <w:rFonts w:hint="cs"/>
          <w:rtl/>
        </w:rPr>
        <w:t xml:space="preserve"> משרד הבריאות, האם למשרד </w:t>
      </w:r>
      <w:proofErr w:type="spellStart"/>
      <w:r w:rsidR="001B4C73">
        <w:rPr>
          <w:rFonts w:hint="cs"/>
          <w:rtl/>
        </w:rPr>
        <w:t>לבט"פ</w:t>
      </w:r>
      <w:proofErr w:type="spellEnd"/>
      <w:r>
        <w:rPr>
          <w:rFonts w:hint="cs"/>
          <w:rtl/>
        </w:rPr>
        <w:t xml:space="preserve">. </w:t>
      </w:r>
      <w:r w:rsidR="00E207CB">
        <w:rPr>
          <w:rFonts w:hint="cs"/>
          <w:rtl/>
        </w:rPr>
        <w:t>אנחנו עדיין בתהליך עבודה על הנושא הזה</w:t>
      </w:r>
      <w:r w:rsidR="001B4C73">
        <w:rPr>
          <w:rFonts w:hint="cs"/>
          <w:rtl/>
        </w:rPr>
        <w:t xml:space="preserve"> אבל הוא </w:t>
      </w:r>
      <w:bookmarkStart w:id="377" w:name="_ETM_Q1_2844160"/>
      <w:bookmarkEnd w:id="377"/>
      <w:r w:rsidR="001B4C73">
        <w:rPr>
          <w:rFonts w:hint="cs"/>
          <w:rtl/>
        </w:rPr>
        <w:t xml:space="preserve">נמצא על השולחן בעוצמה. </w:t>
      </w:r>
    </w:p>
    <w:p w:rsidR="00E207CB" w:rsidRDefault="00E207CB" w:rsidP="006D3BD7">
      <w:pPr>
        <w:rPr>
          <w:rtl/>
        </w:rPr>
      </w:pPr>
    </w:p>
    <w:p w:rsidR="00E207CB" w:rsidRDefault="00E207CB" w:rsidP="00E207CB">
      <w:pPr>
        <w:pStyle w:val="af8"/>
        <w:keepNext/>
        <w:rPr>
          <w:rtl/>
        </w:rPr>
      </w:pPr>
      <w:bookmarkStart w:id="378" w:name="ET_yor_5307_65"/>
      <w:r w:rsidRPr="00E207CB">
        <w:rPr>
          <w:rStyle w:val="TagStyle"/>
          <w:rtl/>
        </w:rPr>
        <w:t xml:space="preserve"> &lt;&lt; </w:t>
      </w:r>
      <w:proofErr w:type="spellStart"/>
      <w:r w:rsidRPr="00E207CB">
        <w:rPr>
          <w:rStyle w:val="TagStyle"/>
          <w:rtl/>
        </w:rPr>
        <w:t>יור</w:t>
      </w:r>
      <w:proofErr w:type="spellEnd"/>
      <w:r w:rsidRPr="00E207CB">
        <w:rPr>
          <w:rStyle w:val="TagStyle"/>
          <w:rtl/>
        </w:rPr>
        <w:t xml:space="preserve"> &gt;&gt; </w:t>
      </w:r>
      <w:r>
        <w:rPr>
          <w:rtl/>
        </w:rPr>
        <w:t>היו"ר יפעת שאשא ביטון:</w:t>
      </w:r>
      <w:r w:rsidRPr="00E207CB">
        <w:rPr>
          <w:rStyle w:val="TagStyle"/>
          <w:rtl/>
        </w:rPr>
        <w:t xml:space="preserve"> &lt;&lt; </w:t>
      </w:r>
      <w:proofErr w:type="spellStart"/>
      <w:r w:rsidRPr="00E207CB">
        <w:rPr>
          <w:rStyle w:val="TagStyle"/>
          <w:rtl/>
        </w:rPr>
        <w:t>יור</w:t>
      </w:r>
      <w:proofErr w:type="spellEnd"/>
      <w:r w:rsidRPr="00E207CB">
        <w:rPr>
          <w:rStyle w:val="TagStyle"/>
          <w:rtl/>
        </w:rPr>
        <w:t xml:space="preserve"> &gt;&gt;</w:t>
      </w:r>
      <w:r>
        <w:rPr>
          <w:rtl/>
        </w:rPr>
        <w:t xml:space="preserve"> </w:t>
      </w:r>
      <w:bookmarkEnd w:id="378"/>
    </w:p>
    <w:p w:rsidR="00E207CB" w:rsidRDefault="00E207CB" w:rsidP="00E207CB">
      <w:pPr>
        <w:pStyle w:val="KeepWithNext"/>
        <w:rPr>
          <w:rtl/>
        </w:rPr>
      </w:pPr>
    </w:p>
    <w:p w:rsidR="00E207CB" w:rsidRDefault="001B4C73" w:rsidP="0084372A">
      <w:pPr>
        <w:rPr>
          <w:rtl/>
        </w:rPr>
      </w:pPr>
      <w:r>
        <w:rPr>
          <w:rFonts w:hint="cs"/>
          <w:rtl/>
        </w:rPr>
        <w:t xml:space="preserve">יהיה </w:t>
      </w:r>
      <w:r w:rsidR="00E207CB">
        <w:rPr>
          <w:rFonts w:hint="cs"/>
          <w:rtl/>
        </w:rPr>
        <w:t xml:space="preserve">כאן </w:t>
      </w:r>
      <w:r>
        <w:rPr>
          <w:rFonts w:hint="cs"/>
          <w:rtl/>
        </w:rPr>
        <w:t xml:space="preserve">גם תהליך </w:t>
      </w:r>
      <w:r w:rsidR="00E207CB">
        <w:rPr>
          <w:rFonts w:hint="cs"/>
          <w:rtl/>
        </w:rPr>
        <w:t xml:space="preserve">של </w:t>
      </w:r>
      <w:r>
        <w:rPr>
          <w:rFonts w:hint="cs"/>
          <w:rtl/>
        </w:rPr>
        <w:t xml:space="preserve">הקניית </w:t>
      </w:r>
      <w:r w:rsidR="00E207CB">
        <w:rPr>
          <w:rFonts w:hint="cs"/>
          <w:rtl/>
        </w:rPr>
        <w:t xml:space="preserve">סמכויות מתוקף חוק, כי כרגע אין להם סמכות לעשות את זה. </w:t>
      </w:r>
    </w:p>
    <w:p w:rsidR="00E207CB" w:rsidRDefault="00E207CB" w:rsidP="00E207CB">
      <w:pPr>
        <w:rPr>
          <w:rtl/>
        </w:rPr>
      </w:pPr>
    </w:p>
    <w:p w:rsidR="00E207CB" w:rsidRDefault="00E207CB" w:rsidP="00E207CB">
      <w:pPr>
        <w:pStyle w:val="afb"/>
        <w:keepNext/>
        <w:rPr>
          <w:rtl/>
        </w:rPr>
      </w:pPr>
      <w:bookmarkStart w:id="379" w:name="ET_guest_864630_66"/>
      <w:r w:rsidRPr="00E207CB">
        <w:rPr>
          <w:rStyle w:val="TagStyle"/>
          <w:rtl/>
        </w:rPr>
        <w:t xml:space="preserve"> &lt;&lt; אורח &gt;&gt; </w:t>
      </w:r>
      <w:r>
        <w:rPr>
          <w:rtl/>
        </w:rPr>
        <w:t>טליה לנקרי:</w:t>
      </w:r>
      <w:r w:rsidRPr="00E207CB">
        <w:rPr>
          <w:rStyle w:val="TagStyle"/>
          <w:rtl/>
        </w:rPr>
        <w:t xml:space="preserve"> &lt;&lt; אורח &gt;&gt;</w:t>
      </w:r>
      <w:r>
        <w:rPr>
          <w:rtl/>
        </w:rPr>
        <w:t xml:space="preserve"> </w:t>
      </w:r>
      <w:bookmarkEnd w:id="379"/>
    </w:p>
    <w:p w:rsidR="00E207CB" w:rsidRDefault="00E207CB" w:rsidP="00E207CB">
      <w:pPr>
        <w:pStyle w:val="KeepWithNext"/>
        <w:rPr>
          <w:rtl/>
        </w:rPr>
      </w:pPr>
    </w:p>
    <w:p w:rsidR="00E207CB" w:rsidRDefault="00E207CB" w:rsidP="0084372A">
      <w:pPr>
        <w:rPr>
          <w:rtl/>
        </w:rPr>
      </w:pPr>
      <w:r>
        <w:rPr>
          <w:rFonts w:hint="cs"/>
          <w:rtl/>
        </w:rPr>
        <w:t xml:space="preserve">נכון. </w:t>
      </w:r>
      <w:r w:rsidR="008A3014">
        <w:rPr>
          <w:rFonts w:hint="cs"/>
          <w:rtl/>
        </w:rPr>
        <w:t xml:space="preserve">זה דורש </w:t>
      </w:r>
      <w:bookmarkStart w:id="380" w:name="_ETM_Q1_2865921"/>
      <w:bookmarkEnd w:id="380"/>
      <w:r w:rsidR="008A3014">
        <w:rPr>
          <w:rFonts w:hint="cs"/>
          <w:rtl/>
        </w:rPr>
        <w:t xml:space="preserve">פקח עם שוטר. למשל </w:t>
      </w:r>
      <w:r>
        <w:rPr>
          <w:rFonts w:hint="cs"/>
          <w:rtl/>
        </w:rPr>
        <w:t>בעיריית תל אביב</w:t>
      </w:r>
      <w:r w:rsidR="008A3014">
        <w:rPr>
          <w:rFonts w:hint="cs"/>
          <w:rtl/>
        </w:rPr>
        <w:t>, רק לסבר את האוזן,</w:t>
      </w:r>
      <w:r>
        <w:rPr>
          <w:rFonts w:hint="cs"/>
          <w:rtl/>
        </w:rPr>
        <w:t xml:space="preserve"> יש סדר גודל של 7,000 פקחים לכל עניין ודבר</w:t>
      </w:r>
      <w:r w:rsidR="008A3014">
        <w:rPr>
          <w:rFonts w:hint="cs"/>
          <w:rtl/>
        </w:rPr>
        <w:t xml:space="preserve">, בין </w:t>
      </w:r>
      <w:bookmarkStart w:id="381" w:name="_ETM_Q1_2878779"/>
      <w:bookmarkEnd w:id="381"/>
      <w:r w:rsidR="008A3014">
        <w:rPr>
          <w:rFonts w:hint="cs"/>
          <w:rtl/>
        </w:rPr>
        <w:t xml:space="preserve">אם פקחי תנועה, פקחי חניה, פקחי ניקיון, יש לא מעט </w:t>
      </w:r>
      <w:bookmarkStart w:id="382" w:name="_ETM_Q1_2883615"/>
      <w:bookmarkEnd w:id="382"/>
      <w:r w:rsidR="008A3014">
        <w:rPr>
          <w:rFonts w:hint="cs"/>
          <w:rtl/>
        </w:rPr>
        <w:t>פקחים</w:t>
      </w:r>
      <w:r>
        <w:rPr>
          <w:rFonts w:hint="cs"/>
          <w:rtl/>
        </w:rPr>
        <w:t>. צריך להכשיר אותם, להקנות להם סמכות, וזה יצטרך להיות דרך</w:t>
      </w:r>
      <w:r w:rsidR="008A3014">
        <w:rPr>
          <w:rFonts w:hint="cs"/>
          <w:rtl/>
        </w:rPr>
        <w:t xml:space="preserve"> איזו החלטה או דרך הרחבת סמכות כזאת או אחרת</w:t>
      </w:r>
      <w:r>
        <w:rPr>
          <w:rFonts w:hint="cs"/>
          <w:rtl/>
        </w:rPr>
        <w:t>, או שה</w:t>
      </w:r>
      <w:r w:rsidR="0084372A">
        <w:rPr>
          <w:rFonts w:hint="cs"/>
          <w:rtl/>
        </w:rPr>
        <w:t>פקח</w:t>
      </w:r>
      <w:r>
        <w:rPr>
          <w:rFonts w:hint="cs"/>
          <w:rtl/>
        </w:rPr>
        <w:t xml:space="preserve"> יהיה צמוד שוטר. זה חלק מן השיח שאנחנו מנהלים</w:t>
      </w:r>
      <w:r w:rsidR="008A3014">
        <w:rPr>
          <w:rFonts w:hint="cs"/>
          <w:rtl/>
        </w:rPr>
        <w:t xml:space="preserve"> </w:t>
      </w:r>
      <w:bookmarkStart w:id="383" w:name="_ETM_Q1_2897967"/>
      <w:bookmarkEnd w:id="383"/>
      <w:r w:rsidR="008A3014">
        <w:rPr>
          <w:rFonts w:hint="cs"/>
          <w:rtl/>
        </w:rPr>
        <w:t xml:space="preserve">כרגע לבחינה של הדבר הזה. </w:t>
      </w:r>
    </w:p>
    <w:p w:rsidR="008A3014" w:rsidRDefault="008A3014" w:rsidP="008A3014">
      <w:pPr>
        <w:rPr>
          <w:rtl/>
        </w:rPr>
      </w:pPr>
    </w:p>
    <w:p w:rsidR="008A3014" w:rsidRDefault="008A3014" w:rsidP="008A3014">
      <w:pPr>
        <w:pStyle w:val="a5"/>
        <w:keepNext/>
        <w:rPr>
          <w:rtl/>
        </w:rPr>
      </w:pPr>
      <w:r>
        <w:rPr>
          <w:rtl/>
        </w:rPr>
        <w:t>מיקי לוי (יש עתיד-</w:t>
      </w:r>
      <w:proofErr w:type="spellStart"/>
      <w:r>
        <w:rPr>
          <w:rtl/>
        </w:rPr>
        <w:t>תל"ם</w:t>
      </w:r>
      <w:proofErr w:type="spellEnd"/>
      <w:r>
        <w:rPr>
          <w:rtl/>
        </w:rPr>
        <w:t>):</w:t>
      </w:r>
    </w:p>
    <w:p w:rsidR="008A3014" w:rsidRDefault="008A3014" w:rsidP="008A3014">
      <w:pPr>
        <w:pStyle w:val="KeepWithNext"/>
        <w:rPr>
          <w:rtl/>
        </w:rPr>
      </w:pPr>
    </w:p>
    <w:p w:rsidR="008A3014" w:rsidRDefault="008A3014" w:rsidP="008A3014">
      <w:pPr>
        <w:rPr>
          <w:rtl/>
        </w:rPr>
      </w:pPr>
      <w:r>
        <w:rPr>
          <w:rFonts w:hint="cs"/>
          <w:rtl/>
        </w:rPr>
        <w:t>מי משלם?</w:t>
      </w:r>
    </w:p>
    <w:p w:rsidR="00E207CB" w:rsidRDefault="00E207CB" w:rsidP="00E207CB">
      <w:pPr>
        <w:rPr>
          <w:rtl/>
        </w:rPr>
      </w:pPr>
    </w:p>
    <w:p w:rsidR="00E207CB" w:rsidRDefault="00E207CB" w:rsidP="00E207CB">
      <w:pPr>
        <w:pStyle w:val="af8"/>
        <w:keepNext/>
        <w:rPr>
          <w:rtl/>
        </w:rPr>
      </w:pPr>
      <w:bookmarkStart w:id="384" w:name="ET_yor_5307_67"/>
      <w:r w:rsidRPr="00E207CB">
        <w:rPr>
          <w:rStyle w:val="TagStyle"/>
          <w:rtl/>
        </w:rPr>
        <w:t xml:space="preserve"> &lt;&lt; </w:t>
      </w:r>
      <w:proofErr w:type="spellStart"/>
      <w:r w:rsidRPr="00E207CB">
        <w:rPr>
          <w:rStyle w:val="TagStyle"/>
          <w:rtl/>
        </w:rPr>
        <w:t>יור</w:t>
      </w:r>
      <w:proofErr w:type="spellEnd"/>
      <w:r w:rsidRPr="00E207CB">
        <w:rPr>
          <w:rStyle w:val="TagStyle"/>
          <w:rtl/>
        </w:rPr>
        <w:t xml:space="preserve"> &gt;&gt; </w:t>
      </w:r>
      <w:r>
        <w:rPr>
          <w:rtl/>
        </w:rPr>
        <w:t>היו"ר יפעת שאשא ביטון:</w:t>
      </w:r>
      <w:r w:rsidRPr="00E207CB">
        <w:rPr>
          <w:rStyle w:val="TagStyle"/>
          <w:rtl/>
        </w:rPr>
        <w:t xml:space="preserve"> &lt;&lt; </w:t>
      </w:r>
      <w:proofErr w:type="spellStart"/>
      <w:r w:rsidRPr="00E207CB">
        <w:rPr>
          <w:rStyle w:val="TagStyle"/>
          <w:rtl/>
        </w:rPr>
        <w:t>יור</w:t>
      </w:r>
      <w:proofErr w:type="spellEnd"/>
      <w:r w:rsidRPr="00E207CB">
        <w:rPr>
          <w:rStyle w:val="TagStyle"/>
          <w:rtl/>
        </w:rPr>
        <w:t xml:space="preserve"> &gt;&gt;</w:t>
      </w:r>
      <w:r>
        <w:rPr>
          <w:rtl/>
        </w:rPr>
        <w:t xml:space="preserve"> </w:t>
      </w:r>
      <w:bookmarkEnd w:id="384"/>
    </w:p>
    <w:p w:rsidR="00E207CB" w:rsidRDefault="00E207CB" w:rsidP="00E207CB">
      <w:pPr>
        <w:pStyle w:val="KeepWithNext"/>
        <w:rPr>
          <w:rtl/>
        </w:rPr>
      </w:pPr>
    </w:p>
    <w:p w:rsidR="00E207CB" w:rsidRDefault="008A3014" w:rsidP="00E207CB">
      <w:pPr>
        <w:rPr>
          <w:rtl/>
        </w:rPr>
      </w:pPr>
      <w:r>
        <w:rPr>
          <w:rFonts w:hint="cs"/>
          <w:rtl/>
        </w:rPr>
        <w:t xml:space="preserve">היא אמרה שכל הסוגיות האלה יידונו. </w:t>
      </w:r>
      <w:r w:rsidR="00E207CB">
        <w:rPr>
          <w:rFonts w:hint="cs"/>
          <w:rtl/>
        </w:rPr>
        <w:t xml:space="preserve">עכשיו </w:t>
      </w:r>
      <w:r>
        <w:rPr>
          <w:rFonts w:hint="cs"/>
          <w:rtl/>
        </w:rPr>
        <w:t xml:space="preserve">הם </w:t>
      </w:r>
      <w:r w:rsidR="00E207CB">
        <w:rPr>
          <w:rFonts w:hint="cs"/>
          <w:rtl/>
        </w:rPr>
        <w:t xml:space="preserve">בונים את התוכנית. </w:t>
      </w:r>
      <w:r w:rsidR="00756344">
        <w:rPr>
          <w:rFonts w:hint="cs"/>
          <w:rtl/>
        </w:rPr>
        <w:t xml:space="preserve">אנחנו </w:t>
      </w:r>
      <w:r w:rsidR="00E207CB">
        <w:rPr>
          <w:rFonts w:hint="cs"/>
          <w:rtl/>
        </w:rPr>
        <w:t xml:space="preserve">כמובן נדרוש שיביאו את התוכנית לוועדה. </w:t>
      </w:r>
    </w:p>
    <w:p w:rsidR="00E207CB" w:rsidRDefault="00E207CB" w:rsidP="00E207CB">
      <w:pPr>
        <w:rPr>
          <w:rtl/>
        </w:rPr>
      </w:pPr>
    </w:p>
    <w:p w:rsidR="00E207CB" w:rsidRDefault="00E207CB" w:rsidP="00E207CB">
      <w:pPr>
        <w:pStyle w:val="afb"/>
        <w:keepNext/>
        <w:rPr>
          <w:rtl/>
        </w:rPr>
      </w:pPr>
      <w:bookmarkStart w:id="385" w:name="ET_guest_864630_68"/>
      <w:r w:rsidRPr="00E207CB">
        <w:rPr>
          <w:rStyle w:val="TagStyle"/>
          <w:rtl/>
        </w:rPr>
        <w:t xml:space="preserve"> &lt;&lt; אורח &gt;&gt; </w:t>
      </w:r>
      <w:r>
        <w:rPr>
          <w:rtl/>
        </w:rPr>
        <w:t>טליה לנקרי:</w:t>
      </w:r>
      <w:r w:rsidRPr="00E207CB">
        <w:rPr>
          <w:rStyle w:val="TagStyle"/>
          <w:rtl/>
        </w:rPr>
        <w:t xml:space="preserve"> &lt;&lt; אורח &gt;&gt;</w:t>
      </w:r>
      <w:r>
        <w:rPr>
          <w:rtl/>
        </w:rPr>
        <w:t xml:space="preserve"> </w:t>
      </w:r>
      <w:bookmarkEnd w:id="385"/>
    </w:p>
    <w:p w:rsidR="00E207CB" w:rsidRDefault="00E207CB" w:rsidP="00E207CB">
      <w:pPr>
        <w:pStyle w:val="KeepWithNext"/>
        <w:rPr>
          <w:rtl/>
        </w:rPr>
      </w:pPr>
      <w:bookmarkStart w:id="386" w:name="_ETM_Q1_2915835"/>
      <w:bookmarkEnd w:id="386"/>
    </w:p>
    <w:p w:rsidR="00756344" w:rsidRDefault="00756344" w:rsidP="00756344">
      <w:pPr>
        <w:rPr>
          <w:rtl/>
        </w:rPr>
      </w:pPr>
      <w:r>
        <w:rPr>
          <w:rFonts w:hint="cs"/>
          <w:rtl/>
        </w:rPr>
        <w:t xml:space="preserve">התייחסתי לאכיפה, לחינוך ולזרים. </w:t>
      </w:r>
      <w:bookmarkStart w:id="387" w:name="_ETM_Q1_2920461"/>
      <w:bookmarkEnd w:id="387"/>
    </w:p>
    <w:p w:rsidR="00756344" w:rsidRPr="00756344" w:rsidRDefault="00756344" w:rsidP="00756344">
      <w:pPr>
        <w:rPr>
          <w:rtl/>
        </w:rPr>
      </w:pPr>
    </w:p>
    <w:p w:rsidR="0084372A" w:rsidRDefault="00E207CB" w:rsidP="00756344">
      <w:pPr>
        <w:rPr>
          <w:rtl/>
        </w:rPr>
      </w:pPr>
      <w:r>
        <w:rPr>
          <w:rFonts w:hint="cs"/>
          <w:rtl/>
        </w:rPr>
        <w:t xml:space="preserve">לגבי היערכות לגל שני </w:t>
      </w:r>
      <w:r>
        <w:rPr>
          <w:rtl/>
        </w:rPr>
        <w:t>–</w:t>
      </w:r>
      <w:r w:rsidR="005353E7">
        <w:rPr>
          <w:rFonts w:hint="cs"/>
          <w:rtl/>
        </w:rPr>
        <w:t xml:space="preserve"> אנחנו באמת לא יודעי</w:t>
      </w:r>
      <w:r>
        <w:rPr>
          <w:rFonts w:hint="cs"/>
          <w:rtl/>
        </w:rPr>
        <w:t>ם אם כרגע זה עקבות של הגל הראשון</w:t>
      </w:r>
      <w:r w:rsidR="00756344">
        <w:rPr>
          <w:rFonts w:hint="cs"/>
          <w:rtl/>
        </w:rPr>
        <w:t xml:space="preserve"> או שזה התפתחות של גל שני, אנחנו לא יודעים</w:t>
      </w:r>
      <w:r>
        <w:rPr>
          <w:rFonts w:hint="cs"/>
          <w:rtl/>
        </w:rPr>
        <w:t xml:space="preserve">. אבל ברור לגמרי שלא </w:t>
      </w:r>
      <w:proofErr w:type="spellStart"/>
      <w:r>
        <w:rPr>
          <w:rFonts w:hint="cs"/>
          <w:rtl/>
        </w:rPr>
        <w:t>המל"ל</w:t>
      </w:r>
      <w:proofErr w:type="spellEnd"/>
      <w:r>
        <w:rPr>
          <w:rFonts w:hint="cs"/>
          <w:rtl/>
        </w:rPr>
        <w:t xml:space="preserve"> ולא משרד הבריאות הפסיקו את </w:t>
      </w:r>
      <w:r w:rsidR="00756344">
        <w:rPr>
          <w:rFonts w:hint="cs"/>
          <w:rtl/>
        </w:rPr>
        <w:t xml:space="preserve">העבודה שלהם, כלומר יש פה </w:t>
      </w:r>
      <w:r>
        <w:rPr>
          <w:rFonts w:hint="cs"/>
          <w:rtl/>
        </w:rPr>
        <w:t xml:space="preserve">מעקב </w:t>
      </w:r>
      <w:r w:rsidR="00756344">
        <w:rPr>
          <w:rFonts w:hint="cs"/>
          <w:rtl/>
        </w:rPr>
        <w:t>משמעותי מאוד לתהליך</w:t>
      </w:r>
      <w:r>
        <w:rPr>
          <w:rFonts w:hint="cs"/>
          <w:rtl/>
        </w:rPr>
        <w:t xml:space="preserve">. </w:t>
      </w:r>
    </w:p>
    <w:p w:rsidR="0084372A" w:rsidRDefault="0084372A" w:rsidP="00756344">
      <w:pPr>
        <w:rPr>
          <w:rtl/>
        </w:rPr>
      </w:pPr>
    </w:p>
    <w:p w:rsidR="00E207CB" w:rsidRDefault="00756344" w:rsidP="00E3430E">
      <w:pPr>
        <w:rPr>
          <w:rtl/>
        </w:rPr>
      </w:pPr>
      <w:r>
        <w:rPr>
          <w:rFonts w:hint="cs"/>
          <w:rtl/>
        </w:rPr>
        <w:t xml:space="preserve">הדבר המרכזי </w:t>
      </w:r>
      <w:bookmarkStart w:id="388" w:name="_ETM_Q1_2944624"/>
      <w:bookmarkEnd w:id="388"/>
      <w:r>
        <w:rPr>
          <w:rFonts w:hint="cs"/>
          <w:rtl/>
        </w:rPr>
        <w:t xml:space="preserve">שיעלה בקבינט קורונה הוא </w:t>
      </w:r>
      <w:r w:rsidR="00E207CB">
        <w:rPr>
          <w:rFonts w:hint="cs"/>
          <w:rtl/>
        </w:rPr>
        <w:t>תרחיש הייחוס</w:t>
      </w:r>
      <w:r>
        <w:rPr>
          <w:rFonts w:hint="cs"/>
          <w:rtl/>
        </w:rPr>
        <w:t>,</w:t>
      </w:r>
      <w:r w:rsidR="00E207CB">
        <w:rPr>
          <w:rFonts w:hint="cs"/>
          <w:rtl/>
        </w:rPr>
        <w:t xml:space="preserve"> שיוצג גם על ידי משרד הבריאות וגם על ידי </w:t>
      </w:r>
      <w:proofErr w:type="spellStart"/>
      <w:r w:rsidR="00E207CB">
        <w:rPr>
          <w:rFonts w:hint="cs"/>
          <w:rtl/>
        </w:rPr>
        <w:t>רח"ל</w:t>
      </w:r>
      <w:proofErr w:type="spellEnd"/>
      <w:r w:rsidR="00E207CB">
        <w:rPr>
          <w:rFonts w:hint="cs"/>
          <w:rtl/>
        </w:rPr>
        <w:t xml:space="preserve">. </w:t>
      </w:r>
      <w:r>
        <w:rPr>
          <w:rFonts w:hint="cs"/>
          <w:rtl/>
        </w:rPr>
        <w:t>צריך יהיה לקבוע את תרחיש הייחו</w:t>
      </w:r>
      <w:r w:rsidR="00E3430E">
        <w:rPr>
          <w:rFonts w:hint="cs"/>
          <w:rtl/>
        </w:rPr>
        <w:t>ס</w:t>
      </w:r>
      <w:r>
        <w:rPr>
          <w:rFonts w:hint="cs"/>
          <w:rtl/>
        </w:rPr>
        <w:t xml:space="preserve"> </w:t>
      </w:r>
      <w:bookmarkStart w:id="389" w:name="_ETM_Q1_2955341"/>
      <w:bookmarkEnd w:id="389"/>
      <w:r>
        <w:rPr>
          <w:rFonts w:hint="cs"/>
          <w:rtl/>
        </w:rPr>
        <w:t xml:space="preserve">ולהתחיל לעבוד בהתאם לתרחיש הזה. </w:t>
      </w:r>
      <w:r w:rsidR="00E207CB">
        <w:rPr>
          <w:rFonts w:hint="cs"/>
          <w:rtl/>
        </w:rPr>
        <w:t>זה ראשית הצירים. כלומר ללא יכולת הבנה לאן אנחנו הולכים ומה הכמויו</w:t>
      </w:r>
      <w:r w:rsidR="005353E7">
        <w:rPr>
          <w:rFonts w:hint="cs"/>
          <w:rtl/>
        </w:rPr>
        <w:t>ת</w:t>
      </w:r>
      <w:r>
        <w:rPr>
          <w:rFonts w:hint="cs"/>
          <w:rtl/>
        </w:rPr>
        <w:t xml:space="preserve"> שאנחנו מדברים עליהן ואיך </w:t>
      </w:r>
      <w:bookmarkStart w:id="390" w:name="_ETM_Q1_2967609"/>
      <w:bookmarkEnd w:id="390"/>
      <w:r>
        <w:rPr>
          <w:rFonts w:hint="cs"/>
          <w:rtl/>
        </w:rPr>
        <w:t>מערכת הבריאות צריכה להיערך –</w:t>
      </w:r>
      <w:r w:rsidR="00E207CB">
        <w:rPr>
          <w:rFonts w:hint="cs"/>
          <w:rtl/>
        </w:rPr>
        <w:t xml:space="preserve"> צריך להגיד שכרגע מערכת הבריאות </w:t>
      </w:r>
      <w:r>
        <w:rPr>
          <w:rFonts w:hint="cs"/>
          <w:rtl/>
        </w:rPr>
        <w:t xml:space="preserve">בהחלט </w:t>
      </w:r>
      <w:r w:rsidR="00E207CB">
        <w:rPr>
          <w:rFonts w:hint="cs"/>
          <w:rtl/>
        </w:rPr>
        <w:t>נמצאת במקום אחר מאשר הייתה ב</w:t>
      </w:r>
      <w:r>
        <w:rPr>
          <w:rFonts w:hint="cs"/>
          <w:rtl/>
        </w:rPr>
        <w:t>תחילתו של ה</w:t>
      </w:r>
      <w:r w:rsidR="00E207CB">
        <w:rPr>
          <w:rFonts w:hint="cs"/>
          <w:rtl/>
        </w:rPr>
        <w:t xml:space="preserve">גל הראשון. </w:t>
      </w:r>
      <w:r>
        <w:rPr>
          <w:rFonts w:hint="cs"/>
          <w:rtl/>
        </w:rPr>
        <w:t xml:space="preserve">צריך לראות לאן </w:t>
      </w:r>
      <w:bookmarkStart w:id="391" w:name="_ETM_Q1_2982882"/>
      <w:bookmarkEnd w:id="391"/>
      <w:r>
        <w:rPr>
          <w:rFonts w:hint="cs"/>
          <w:rtl/>
        </w:rPr>
        <w:t xml:space="preserve">עוד צריך להתקדם בעניין הזה. </w:t>
      </w:r>
    </w:p>
    <w:p w:rsidR="00E207CB" w:rsidRDefault="00E207CB" w:rsidP="00E207CB">
      <w:pPr>
        <w:rPr>
          <w:rtl/>
        </w:rPr>
      </w:pPr>
    </w:p>
    <w:p w:rsidR="00D229D6" w:rsidRDefault="00E207CB" w:rsidP="00E3430E">
      <w:pPr>
        <w:rPr>
          <w:rtl/>
        </w:rPr>
      </w:pPr>
      <w:r>
        <w:rPr>
          <w:rFonts w:hint="cs"/>
          <w:rtl/>
        </w:rPr>
        <w:t xml:space="preserve">מצד אחד, לא הפסיקה העבודה ואנחנו עדיין עוקבים לראות התפרצויות של </w:t>
      </w:r>
      <w:r w:rsidR="00756344">
        <w:rPr>
          <w:rFonts w:hint="cs"/>
          <w:rtl/>
        </w:rPr>
        <w:t>תחלואה</w:t>
      </w:r>
      <w:r>
        <w:rPr>
          <w:rFonts w:hint="cs"/>
          <w:rtl/>
        </w:rPr>
        <w:t xml:space="preserve">. </w:t>
      </w:r>
      <w:proofErr w:type="spellStart"/>
      <w:r w:rsidR="00756344">
        <w:rPr>
          <w:rFonts w:hint="cs"/>
          <w:rtl/>
        </w:rPr>
        <w:t>במל"ל</w:t>
      </w:r>
      <w:proofErr w:type="spellEnd"/>
      <w:r w:rsidR="00756344">
        <w:rPr>
          <w:rFonts w:hint="cs"/>
          <w:rtl/>
        </w:rPr>
        <w:t xml:space="preserve"> אחת לשבוע </w:t>
      </w:r>
      <w:r w:rsidR="00D229D6">
        <w:rPr>
          <w:rFonts w:hint="cs"/>
          <w:rtl/>
        </w:rPr>
        <w:t xml:space="preserve">יש פורום אזורים במיקוד, שבו אנחנו עוקבים אחרי מרכז המידע </w:t>
      </w:r>
      <w:bookmarkStart w:id="392" w:name="_ETM_Q1_2996779"/>
      <w:bookmarkEnd w:id="392"/>
      <w:r w:rsidR="00D229D6">
        <w:rPr>
          <w:rFonts w:hint="cs"/>
          <w:rtl/>
        </w:rPr>
        <w:t xml:space="preserve">והידע שמציג את הנתונים </w:t>
      </w:r>
      <w:r w:rsidR="00D229D6">
        <w:rPr>
          <w:rtl/>
        </w:rPr>
        <w:t>–</w:t>
      </w:r>
      <w:r w:rsidR="00D229D6">
        <w:rPr>
          <w:rFonts w:hint="cs"/>
          <w:rtl/>
        </w:rPr>
        <w:t xml:space="preserve"> היכן קיימת התחלואה ומהיכן היא </w:t>
      </w:r>
      <w:bookmarkStart w:id="393" w:name="_ETM_Q1_3002128"/>
      <w:bookmarkEnd w:id="393"/>
      <w:r w:rsidR="00D229D6">
        <w:rPr>
          <w:rFonts w:hint="cs"/>
          <w:rtl/>
        </w:rPr>
        <w:t xml:space="preserve">מתפרצת. </w:t>
      </w:r>
      <w:r>
        <w:rPr>
          <w:rFonts w:hint="cs"/>
          <w:rtl/>
        </w:rPr>
        <w:t xml:space="preserve">היום אנחנו יכולים </w:t>
      </w:r>
      <w:r w:rsidR="00D229D6">
        <w:rPr>
          <w:rFonts w:hint="cs"/>
          <w:rtl/>
        </w:rPr>
        <w:t xml:space="preserve">לנתח דרך מרכז המידע, שעושה עבודה נהדרת, </w:t>
      </w:r>
      <w:r>
        <w:rPr>
          <w:rFonts w:hint="cs"/>
          <w:rtl/>
        </w:rPr>
        <w:t xml:space="preserve">לומר איפה התפרצויות </w:t>
      </w:r>
      <w:r w:rsidR="00D229D6">
        <w:rPr>
          <w:rFonts w:hint="cs"/>
          <w:rtl/>
        </w:rPr>
        <w:t xml:space="preserve">התחלואה ואיפה </w:t>
      </w:r>
      <w:bookmarkStart w:id="394" w:name="_ETM_Q1_3013747"/>
      <w:bookmarkEnd w:id="394"/>
      <w:r w:rsidR="00D229D6">
        <w:rPr>
          <w:rFonts w:hint="cs"/>
          <w:rtl/>
        </w:rPr>
        <w:t xml:space="preserve">נכון להשתלט על העניין הזה ולקטוע את השרשרת מהר ככל </w:t>
      </w:r>
      <w:bookmarkStart w:id="395" w:name="_ETM_Q1_3015185"/>
      <w:bookmarkEnd w:id="395"/>
      <w:r w:rsidR="00D229D6">
        <w:rPr>
          <w:rFonts w:hint="cs"/>
          <w:rtl/>
        </w:rPr>
        <w:t>שניתן</w:t>
      </w:r>
      <w:r>
        <w:rPr>
          <w:rFonts w:hint="cs"/>
          <w:rtl/>
        </w:rPr>
        <w:t xml:space="preserve">. ככל שנשכיל להמשיך </w:t>
      </w:r>
      <w:r w:rsidR="00D229D6">
        <w:rPr>
          <w:rFonts w:hint="cs"/>
          <w:rtl/>
        </w:rPr>
        <w:t xml:space="preserve">ולעבוד ולראות את הנתונים </w:t>
      </w:r>
      <w:r>
        <w:rPr>
          <w:rFonts w:hint="cs"/>
          <w:rtl/>
        </w:rPr>
        <w:t xml:space="preserve">ולא להוריד את ידינו מן העניין הזה וככל </w:t>
      </w:r>
      <w:proofErr w:type="spellStart"/>
      <w:r>
        <w:rPr>
          <w:rFonts w:hint="cs"/>
          <w:rtl/>
        </w:rPr>
        <w:t>שהמשל"ט</w:t>
      </w:r>
      <w:proofErr w:type="spellEnd"/>
      <w:r>
        <w:rPr>
          <w:rFonts w:hint="cs"/>
          <w:rtl/>
        </w:rPr>
        <w:t xml:space="preserve"> יוקם</w:t>
      </w:r>
      <w:r w:rsidR="00D229D6">
        <w:rPr>
          <w:rFonts w:hint="cs"/>
          <w:rtl/>
        </w:rPr>
        <w:t xml:space="preserve"> אני חושבת שזאת תהיה הדרך </w:t>
      </w:r>
      <w:bookmarkStart w:id="396" w:name="_ETM_Q1_3028831"/>
      <w:bookmarkEnd w:id="396"/>
      <w:r w:rsidR="00D229D6">
        <w:rPr>
          <w:rFonts w:hint="cs"/>
          <w:rtl/>
        </w:rPr>
        <w:t>להיכנס לטיפול בגל שני</w:t>
      </w:r>
      <w:r>
        <w:rPr>
          <w:rFonts w:hint="cs"/>
          <w:rtl/>
        </w:rPr>
        <w:t xml:space="preserve">. </w:t>
      </w:r>
    </w:p>
    <w:p w:rsidR="00D229D6" w:rsidRDefault="00D229D6" w:rsidP="005E2C5E">
      <w:pPr>
        <w:rPr>
          <w:rtl/>
        </w:rPr>
      </w:pPr>
      <w:bookmarkStart w:id="397" w:name="_ETM_Q1_3030436"/>
      <w:bookmarkEnd w:id="397"/>
    </w:p>
    <w:p w:rsidR="00E207CB" w:rsidRDefault="00D229D6" w:rsidP="00D229D6">
      <w:pPr>
        <w:rPr>
          <w:rtl/>
        </w:rPr>
      </w:pPr>
      <w:bookmarkStart w:id="398" w:name="_ETM_Q1_3030720"/>
      <w:bookmarkEnd w:id="398"/>
      <w:r>
        <w:rPr>
          <w:rFonts w:hint="cs"/>
          <w:rtl/>
        </w:rPr>
        <w:t xml:space="preserve">בהקשר הזה של גל שני יש את </w:t>
      </w:r>
      <w:bookmarkStart w:id="399" w:name="_ETM_Q1_3033231"/>
      <w:bookmarkEnd w:id="399"/>
      <w:r>
        <w:rPr>
          <w:rFonts w:hint="cs"/>
          <w:rtl/>
        </w:rPr>
        <w:t xml:space="preserve">העניין של אסטרטגיית היציאה. </w:t>
      </w:r>
      <w:r w:rsidR="00E207CB">
        <w:rPr>
          <w:rFonts w:hint="cs"/>
          <w:rtl/>
        </w:rPr>
        <w:t xml:space="preserve">גם זה נמצא אצל המשנה לראש </w:t>
      </w:r>
      <w:proofErr w:type="spellStart"/>
      <w:r w:rsidR="00E207CB">
        <w:rPr>
          <w:rFonts w:hint="cs"/>
          <w:rtl/>
        </w:rPr>
        <w:t>מל"ל</w:t>
      </w:r>
      <w:proofErr w:type="spellEnd"/>
      <w:r w:rsidR="00E207CB">
        <w:rPr>
          <w:rFonts w:hint="cs"/>
          <w:rtl/>
        </w:rPr>
        <w:t xml:space="preserve">. השיח הוא </w:t>
      </w:r>
      <w:r>
        <w:rPr>
          <w:rFonts w:hint="cs"/>
          <w:rtl/>
        </w:rPr>
        <w:t xml:space="preserve">כרגע </w:t>
      </w:r>
      <w:r w:rsidR="00E207CB">
        <w:rPr>
          <w:rFonts w:hint="cs"/>
          <w:rtl/>
        </w:rPr>
        <w:t xml:space="preserve">האם להרחיב </w:t>
      </w:r>
      <w:r>
        <w:rPr>
          <w:rFonts w:hint="cs"/>
          <w:rtl/>
        </w:rPr>
        <w:t xml:space="preserve">את ההתקהלות ל-100. אני חושבת שפרופ' </w:t>
      </w:r>
      <w:proofErr w:type="spellStart"/>
      <w:r>
        <w:rPr>
          <w:rFonts w:hint="cs"/>
          <w:rtl/>
        </w:rPr>
        <w:t>גרוטו</w:t>
      </w:r>
      <w:proofErr w:type="spellEnd"/>
      <w:r>
        <w:rPr>
          <w:rFonts w:hint="cs"/>
          <w:rtl/>
        </w:rPr>
        <w:t xml:space="preserve"> פה יהיה יותר מדויק ממני, הוא בקי יותר, </w:t>
      </w:r>
      <w:bookmarkStart w:id="400" w:name="_ETM_Q1_3050168"/>
      <w:bookmarkEnd w:id="400"/>
      <w:r>
        <w:rPr>
          <w:rFonts w:hint="cs"/>
          <w:rtl/>
        </w:rPr>
        <w:t xml:space="preserve">הוא גם מקבל החלטות בעניין הזה באופן רחב. השיח </w:t>
      </w:r>
      <w:bookmarkStart w:id="401" w:name="_ETM_Q1_3055813"/>
      <w:bookmarkEnd w:id="401"/>
      <w:r>
        <w:rPr>
          <w:rFonts w:hint="cs"/>
          <w:rtl/>
        </w:rPr>
        <w:t>הוא</w:t>
      </w:r>
      <w:r w:rsidR="00E207CB">
        <w:rPr>
          <w:rFonts w:hint="cs"/>
          <w:rtl/>
        </w:rPr>
        <w:t xml:space="preserve"> סביב ההתקהלות, סביב גני האירועים</w:t>
      </w:r>
      <w:r>
        <w:rPr>
          <w:rFonts w:hint="cs"/>
          <w:rtl/>
        </w:rPr>
        <w:t xml:space="preserve"> ואולמות האירועים</w:t>
      </w:r>
      <w:r w:rsidR="00E207CB">
        <w:rPr>
          <w:rFonts w:hint="cs"/>
          <w:rtl/>
        </w:rPr>
        <w:t>, סבי</w:t>
      </w:r>
      <w:r>
        <w:rPr>
          <w:rFonts w:hint="cs"/>
          <w:rtl/>
        </w:rPr>
        <w:t>ב</w:t>
      </w:r>
      <w:r w:rsidR="00E207CB">
        <w:rPr>
          <w:rFonts w:hint="cs"/>
          <w:rtl/>
        </w:rPr>
        <w:t xml:space="preserve"> הרכבת, סביב התעופה. אלה מקומות שהפתיחה שלהם היא מז'ורית </w:t>
      </w:r>
      <w:r>
        <w:rPr>
          <w:rFonts w:hint="cs"/>
          <w:rtl/>
        </w:rPr>
        <w:t xml:space="preserve">בהבנה שלנו חלילה </w:t>
      </w:r>
      <w:r w:rsidR="00E207CB">
        <w:rPr>
          <w:rFonts w:hint="cs"/>
          <w:rtl/>
        </w:rPr>
        <w:t>להתפרצות תחלואה</w:t>
      </w:r>
      <w:r>
        <w:rPr>
          <w:rFonts w:hint="cs"/>
          <w:rtl/>
        </w:rPr>
        <w:t xml:space="preserve">. עד כאן. </w:t>
      </w:r>
    </w:p>
    <w:p w:rsidR="00E207CB" w:rsidRDefault="00E207CB" w:rsidP="00E207CB">
      <w:pPr>
        <w:rPr>
          <w:rtl/>
        </w:rPr>
      </w:pPr>
    </w:p>
    <w:p w:rsidR="00E207CB" w:rsidRDefault="00E207CB" w:rsidP="00E207CB">
      <w:pPr>
        <w:pStyle w:val="af8"/>
        <w:keepNext/>
        <w:rPr>
          <w:rtl/>
        </w:rPr>
      </w:pPr>
      <w:bookmarkStart w:id="402" w:name="ET_yor_5307_69"/>
      <w:r w:rsidRPr="00E207CB">
        <w:rPr>
          <w:rStyle w:val="TagStyle"/>
          <w:rtl/>
        </w:rPr>
        <w:t xml:space="preserve"> &lt;&lt; </w:t>
      </w:r>
      <w:proofErr w:type="spellStart"/>
      <w:r w:rsidRPr="00E207CB">
        <w:rPr>
          <w:rStyle w:val="TagStyle"/>
          <w:rtl/>
        </w:rPr>
        <w:t>יור</w:t>
      </w:r>
      <w:proofErr w:type="spellEnd"/>
      <w:r w:rsidRPr="00E207CB">
        <w:rPr>
          <w:rStyle w:val="TagStyle"/>
          <w:rtl/>
        </w:rPr>
        <w:t xml:space="preserve"> &gt;&gt; </w:t>
      </w:r>
      <w:r>
        <w:rPr>
          <w:rtl/>
        </w:rPr>
        <w:t>היו"ר יפעת שאשא ביטון:</w:t>
      </w:r>
      <w:r w:rsidRPr="00E207CB">
        <w:rPr>
          <w:rStyle w:val="TagStyle"/>
          <w:rtl/>
        </w:rPr>
        <w:t xml:space="preserve"> &lt;&lt; </w:t>
      </w:r>
      <w:proofErr w:type="spellStart"/>
      <w:r w:rsidRPr="00E207CB">
        <w:rPr>
          <w:rStyle w:val="TagStyle"/>
          <w:rtl/>
        </w:rPr>
        <w:t>יור</w:t>
      </w:r>
      <w:proofErr w:type="spellEnd"/>
      <w:r w:rsidRPr="00E207CB">
        <w:rPr>
          <w:rStyle w:val="TagStyle"/>
          <w:rtl/>
        </w:rPr>
        <w:t xml:space="preserve"> &gt;&gt;</w:t>
      </w:r>
      <w:r>
        <w:rPr>
          <w:rtl/>
        </w:rPr>
        <w:t xml:space="preserve"> </w:t>
      </w:r>
      <w:bookmarkEnd w:id="402"/>
    </w:p>
    <w:p w:rsidR="00E207CB" w:rsidRDefault="00E207CB" w:rsidP="00E207CB">
      <w:pPr>
        <w:pStyle w:val="KeepWithNext"/>
        <w:rPr>
          <w:rtl/>
        </w:rPr>
      </w:pPr>
    </w:p>
    <w:p w:rsidR="00E207CB" w:rsidRDefault="00E207CB" w:rsidP="00E3430E">
      <w:pPr>
        <w:rPr>
          <w:rtl/>
        </w:rPr>
      </w:pPr>
      <w:r>
        <w:rPr>
          <w:rFonts w:hint="cs"/>
          <w:rtl/>
        </w:rPr>
        <w:t>תודה רבה על הסקירה המעמיקה</w:t>
      </w:r>
      <w:r w:rsidR="00D229D6">
        <w:rPr>
          <w:rFonts w:hint="cs"/>
          <w:rtl/>
        </w:rPr>
        <w:t xml:space="preserve"> מאוד </w:t>
      </w:r>
      <w:bookmarkStart w:id="403" w:name="_ETM_Q1_3082827"/>
      <w:bookmarkEnd w:id="403"/>
      <w:r w:rsidR="00D229D6">
        <w:rPr>
          <w:rFonts w:hint="cs"/>
          <w:rtl/>
        </w:rPr>
        <w:t>הזו</w:t>
      </w:r>
      <w:r>
        <w:rPr>
          <w:rFonts w:hint="cs"/>
          <w:rtl/>
        </w:rPr>
        <w:t>. שאלה לגבי תרחיש ייחוס</w:t>
      </w:r>
      <w:r w:rsidR="00E3430E">
        <w:rPr>
          <w:rFonts w:hint="cs"/>
          <w:rtl/>
        </w:rPr>
        <w:t>:</w:t>
      </w:r>
      <w:r>
        <w:rPr>
          <w:rFonts w:hint="cs"/>
          <w:rtl/>
        </w:rPr>
        <w:t xml:space="preserve"> </w:t>
      </w:r>
      <w:r w:rsidR="00D229D6">
        <w:rPr>
          <w:rFonts w:hint="cs"/>
          <w:rtl/>
        </w:rPr>
        <w:t xml:space="preserve">יינתן גם תת-תרחיש ייחוס לכל אחת מן המערכות, כלומר </w:t>
      </w:r>
      <w:r>
        <w:rPr>
          <w:rFonts w:hint="cs"/>
          <w:rtl/>
        </w:rPr>
        <w:t>משהו שיתייחס</w:t>
      </w:r>
      <w:r w:rsidR="005353E7">
        <w:rPr>
          <w:rFonts w:hint="cs"/>
          <w:rtl/>
        </w:rPr>
        <w:t xml:space="preserve"> בצורה ממוקדת? </w:t>
      </w:r>
      <w:r w:rsidR="00D229D6">
        <w:rPr>
          <w:rFonts w:hint="cs"/>
          <w:rtl/>
        </w:rPr>
        <w:t xml:space="preserve">אנחנו יודעים שיש את מערכת החינוך, יש את מערכת הבריאות, יש </w:t>
      </w:r>
      <w:bookmarkStart w:id="404" w:name="_ETM_Q1_3094848"/>
      <w:bookmarkEnd w:id="404"/>
      <w:r w:rsidR="00D229D6">
        <w:rPr>
          <w:rFonts w:hint="cs"/>
          <w:rtl/>
        </w:rPr>
        <w:t xml:space="preserve">את הנושא של הכלכלה והמשק. </w:t>
      </w:r>
      <w:r w:rsidR="005353E7">
        <w:rPr>
          <w:rFonts w:hint="cs"/>
          <w:rtl/>
        </w:rPr>
        <w:t>בסוף</w:t>
      </w:r>
      <w:r w:rsidR="00D229D6">
        <w:rPr>
          <w:rFonts w:hint="cs"/>
          <w:rtl/>
        </w:rPr>
        <w:t>-בסוף</w:t>
      </w:r>
      <w:r w:rsidR="005353E7">
        <w:rPr>
          <w:rFonts w:hint="cs"/>
          <w:rtl/>
        </w:rPr>
        <w:t xml:space="preserve"> אנחנו יודעי</w:t>
      </w:r>
      <w:r>
        <w:rPr>
          <w:rFonts w:hint="cs"/>
          <w:rtl/>
        </w:rPr>
        <w:t xml:space="preserve">ם שהטיפול </w:t>
      </w:r>
      <w:r w:rsidR="00D229D6">
        <w:rPr>
          <w:rFonts w:hint="cs"/>
          <w:rtl/>
        </w:rPr>
        <w:t xml:space="preserve">הוא </w:t>
      </w:r>
      <w:r>
        <w:rPr>
          <w:rFonts w:hint="cs"/>
          <w:rtl/>
        </w:rPr>
        <w:t>די ייחודי</w:t>
      </w:r>
      <w:r w:rsidR="00D229D6">
        <w:rPr>
          <w:rFonts w:hint="cs"/>
          <w:rtl/>
        </w:rPr>
        <w:t xml:space="preserve"> בכל אחת מן </w:t>
      </w:r>
      <w:bookmarkStart w:id="405" w:name="_ETM_Q1_3099636"/>
      <w:bookmarkEnd w:id="405"/>
      <w:r w:rsidR="00D229D6">
        <w:rPr>
          <w:rFonts w:hint="cs"/>
          <w:rtl/>
        </w:rPr>
        <w:t>המערכות האלה, מעבר למטרייה הכוללת של כולם</w:t>
      </w:r>
      <w:r>
        <w:rPr>
          <w:rFonts w:hint="cs"/>
          <w:rtl/>
        </w:rPr>
        <w:t>. אתם נכנסים לשם</w:t>
      </w:r>
      <w:r w:rsidR="0067269D">
        <w:rPr>
          <w:rFonts w:hint="cs"/>
          <w:rtl/>
        </w:rPr>
        <w:t>?</w:t>
      </w:r>
      <w:r>
        <w:rPr>
          <w:rFonts w:hint="cs"/>
          <w:rtl/>
        </w:rPr>
        <w:t xml:space="preserve"> או </w:t>
      </w:r>
      <w:r w:rsidR="00660B20">
        <w:rPr>
          <w:rFonts w:hint="cs"/>
          <w:rtl/>
        </w:rPr>
        <w:t xml:space="preserve">שאתם </w:t>
      </w:r>
      <w:r>
        <w:rPr>
          <w:rFonts w:hint="cs"/>
          <w:rtl/>
        </w:rPr>
        <w:t>בונים משהו כוללני?</w:t>
      </w:r>
    </w:p>
    <w:p w:rsidR="00E207CB" w:rsidRDefault="00E207CB" w:rsidP="00E207CB">
      <w:pPr>
        <w:rPr>
          <w:rtl/>
        </w:rPr>
      </w:pPr>
    </w:p>
    <w:p w:rsidR="00E207CB" w:rsidRDefault="00E207CB" w:rsidP="00E207CB">
      <w:pPr>
        <w:pStyle w:val="afb"/>
        <w:keepNext/>
        <w:rPr>
          <w:rtl/>
        </w:rPr>
      </w:pPr>
      <w:bookmarkStart w:id="406" w:name="ET_guest_864630_70"/>
      <w:r w:rsidRPr="00E207CB">
        <w:rPr>
          <w:rStyle w:val="TagStyle"/>
          <w:rtl/>
        </w:rPr>
        <w:t xml:space="preserve"> &lt;&lt; אורח &gt;&gt; </w:t>
      </w:r>
      <w:r>
        <w:rPr>
          <w:rtl/>
        </w:rPr>
        <w:t>טליה לנקרי:</w:t>
      </w:r>
      <w:r w:rsidRPr="00E207CB">
        <w:rPr>
          <w:rStyle w:val="TagStyle"/>
          <w:rtl/>
        </w:rPr>
        <w:t xml:space="preserve"> &lt;&lt; אורח &gt;&gt;</w:t>
      </w:r>
      <w:r>
        <w:rPr>
          <w:rtl/>
        </w:rPr>
        <w:t xml:space="preserve"> </w:t>
      </w:r>
      <w:bookmarkEnd w:id="406"/>
    </w:p>
    <w:p w:rsidR="00E207CB" w:rsidRDefault="00E207CB" w:rsidP="00E207CB">
      <w:pPr>
        <w:pStyle w:val="KeepWithNext"/>
        <w:rPr>
          <w:rtl/>
        </w:rPr>
      </w:pPr>
    </w:p>
    <w:p w:rsidR="00E207CB" w:rsidRDefault="00660B20" w:rsidP="0067269D">
      <w:pPr>
        <w:rPr>
          <w:rtl/>
        </w:rPr>
      </w:pPr>
      <w:r>
        <w:rPr>
          <w:rFonts w:hint="cs"/>
          <w:rtl/>
        </w:rPr>
        <w:t xml:space="preserve">השאלה שלך </w:t>
      </w:r>
      <w:bookmarkStart w:id="407" w:name="_ETM_Q1_3111160"/>
      <w:bookmarkEnd w:id="407"/>
      <w:r>
        <w:rPr>
          <w:rFonts w:hint="cs"/>
          <w:rtl/>
        </w:rPr>
        <w:t xml:space="preserve">ממש במקום. אסביר רגע. תרחיש ייחוס, הרי בסוף המטרה </w:t>
      </w:r>
      <w:bookmarkStart w:id="408" w:name="_ETM_Q1_3118139"/>
      <w:bookmarkEnd w:id="408"/>
      <w:r>
        <w:rPr>
          <w:rFonts w:hint="cs"/>
          <w:rtl/>
        </w:rPr>
        <w:t>שלו היא המשק, זה תרחיש ייחוס. אתה אומר</w:t>
      </w:r>
      <w:r w:rsidR="00E207CB">
        <w:rPr>
          <w:rFonts w:hint="cs"/>
          <w:rtl/>
        </w:rPr>
        <w:t>: לשם אני נערך</w:t>
      </w:r>
      <w:r w:rsidR="0067269D">
        <w:rPr>
          <w:rFonts w:hint="cs"/>
          <w:rtl/>
        </w:rPr>
        <w:t>.</w:t>
      </w:r>
      <w:r w:rsidR="00E207CB">
        <w:rPr>
          <w:rFonts w:hint="cs"/>
          <w:rtl/>
        </w:rPr>
        <w:t xml:space="preserve"> ועכשיו כל גוף אמור לגזור את המשמעויות. </w:t>
      </w:r>
      <w:r>
        <w:rPr>
          <w:rFonts w:hint="cs"/>
          <w:rtl/>
        </w:rPr>
        <w:t xml:space="preserve">תרחיש ייחוס אומר </w:t>
      </w:r>
      <w:bookmarkStart w:id="409" w:name="_ETM_Q1_3129882"/>
      <w:bookmarkEnd w:id="409"/>
      <w:r w:rsidR="00E207CB">
        <w:rPr>
          <w:rFonts w:hint="cs"/>
          <w:rtl/>
        </w:rPr>
        <w:t>כמה חולים, כמה מאושפזים</w:t>
      </w:r>
      <w:r>
        <w:rPr>
          <w:rFonts w:hint="cs"/>
          <w:rtl/>
        </w:rPr>
        <w:t xml:space="preserve"> בבתי החולים</w:t>
      </w:r>
      <w:r w:rsidR="00E207CB">
        <w:rPr>
          <w:rFonts w:hint="cs"/>
          <w:rtl/>
        </w:rPr>
        <w:t xml:space="preserve">, כמה </w:t>
      </w:r>
      <w:r>
        <w:rPr>
          <w:rFonts w:hint="cs"/>
          <w:rtl/>
        </w:rPr>
        <w:t xml:space="preserve">חולים </w:t>
      </w:r>
      <w:r w:rsidR="00E207CB">
        <w:rPr>
          <w:rFonts w:hint="cs"/>
          <w:rtl/>
        </w:rPr>
        <w:t xml:space="preserve">קשים, כמה </w:t>
      </w:r>
      <w:r>
        <w:rPr>
          <w:rFonts w:hint="cs"/>
          <w:rtl/>
        </w:rPr>
        <w:t xml:space="preserve">חולים </w:t>
      </w:r>
      <w:r w:rsidR="00E207CB">
        <w:rPr>
          <w:rFonts w:hint="cs"/>
          <w:rtl/>
        </w:rPr>
        <w:t>מונשמים</w:t>
      </w:r>
      <w:r>
        <w:rPr>
          <w:rFonts w:hint="cs"/>
          <w:rtl/>
        </w:rPr>
        <w:t xml:space="preserve"> אנחנו צפויים לראות בגל הבא</w:t>
      </w:r>
      <w:r w:rsidR="00E207CB">
        <w:rPr>
          <w:rFonts w:hint="cs"/>
          <w:rtl/>
        </w:rPr>
        <w:t xml:space="preserve">. זה התרחיש. </w:t>
      </w:r>
      <w:r>
        <w:rPr>
          <w:rFonts w:hint="cs"/>
          <w:rtl/>
        </w:rPr>
        <w:t xml:space="preserve">עכשיו </w:t>
      </w:r>
      <w:bookmarkStart w:id="410" w:name="_ETM_Q1_3146877"/>
      <w:bookmarkEnd w:id="410"/>
      <w:r w:rsidR="0067269D">
        <w:rPr>
          <w:rFonts w:hint="cs"/>
          <w:rtl/>
        </w:rPr>
        <w:t xml:space="preserve">גוף </w:t>
      </w:r>
      <w:r>
        <w:rPr>
          <w:rFonts w:hint="cs"/>
          <w:rtl/>
        </w:rPr>
        <w:t xml:space="preserve">אמור לקחת את התרחיש. </w:t>
      </w:r>
      <w:r w:rsidR="00E207CB">
        <w:rPr>
          <w:rFonts w:hint="cs"/>
          <w:rtl/>
        </w:rPr>
        <w:t xml:space="preserve">כדי להגיד: אני צריך איקס מיטות </w:t>
      </w:r>
      <w:r>
        <w:rPr>
          <w:rFonts w:hint="eastAsia"/>
          <w:rtl/>
        </w:rPr>
        <w:t xml:space="preserve">– </w:t>
      </w:r>
      <w:r w:rsidR="00E207CB">
        <w:rPr>
          <w:rFonts w:hint="cs"/>
          <w:rtl/>
        </w:rPr>
        <w:t xml:space="preserve">הוא צריך </w:t>
      </w:r>
      <w:r>
        <w:rPr>
          <w:rFonts w:hint="cs"/>
          <w:rtl/>
        </w:rPr>
        <w:t xml:space="preserve">לראות </w:t>
      </w:r>
      <w:r w:rsidR="00E207CB">
        <w:rPr>
          <w:rFonts w:hint="cs"/>
          <w:rtl/>
        </w:rPr>
        <w:t>את המספרים. כדי שהאוצר יגיד</w:t>
      </w:r>
      <w:r>
        <w:rPr>
          <w:rFonts w:hint="cs"/>
          <w:rtl/>
        </w:rPr>
        <w:t xml:space="preserve">: אם יש לי כמות </w:t>
      </w:r>
      <w:bookmarkStart w:id="411" w:name="_ETM_Q1_3158469"/>
      <w:bookmarkEnd w:id="411"/>
      <w:r>
        <w:rPr>
          <w:rFonts w:hint="cs"/>
          <w:rtl/>
        </w:rPr>
        <w:t>כזו של חולים</w:t>
      </w:r>
      <w:r w:rsidR="00E207CB">
        <w:rPr>
          <w:rFonts w:hint="cs"/>
          <w:rtl/>
        </w:rPr>
        <w:t xml:space="preserve"> המשמעות היא שאנחנו נצטרך להיכנס לס</w:t>
      </w:r>
      <w:r>
        <w:rPr>
          <w:rFonts w:hint="cs"/>
          <w:rtl/>
        </w:rPr>
        <w:t>ג</w:t>
      </w:r>
      <w:r w:rsidR="00E207CB">
        <w:rPr>
          <w:rFonts w:hint="cs"/>
          <w:rtl/>
        </w:rPr>
        <w:t>ר כזה או אחר</w:t>
      </w:r>
      <w:r>
        <w:rPr>
          <w:rFonts w:hint="cs"/>
          <w:rtl/>
        </w:rPr>
        <w:t xml:space="preserve"> </w:t>
      </w:r>
      <w:r>
        <w:rPr>
          <w:rtl/>
        </w:rPr>
        <w:t>–</w:t>
      </w:r>
      <w:r>
        <w:rPr>
          <w:rFonts w:hint="cs"/>
          <w:rtl/>
        </w:rPr>
        <w:t xml:space="preserve"> יש לזה משמעות תקציבית</w:t>
      </w:r>
      <w:r w:rsidR="00E207CB">
        <w:rPr>
          <w:rFonts w:hint="cs"/>
          <w:rtl/>
        </w:rPr>
        <w:t xml:space="preserve">. כלומר כל משרד יצטרך </w:t>
      </w:r>
      <w:r>
        <w:rPr>
          <w:rFonts w:hint="cs"/>
          <w:rtl/>
        </w:rPr>
        <w:t xml:space="preserve">לקחת את התרחיש הזה, לתרגם אותו </w:t>
      </w:r>
      <w:r w:rsidR="00E207CB">
        <w:rPr>
          <w:rFonts w:hint="cs"/>
          <w:rtl/>
        </w:rPr>
        <w:t xml:space="preserve">ולהציג לקבינט קורונה </w:t>
      </w:r>
      <w:r>
        <w:rPr>
          <w:rFonts w:hint="cs"/>
          <w:rtl/>
        </w:rPr>
        <w:t xml:space="preserve">או למי שיוחלט </w:t>
      </w:r>
      <w:r w:rsidR="00E207CB">
        <w:rPr>
          <w:rFonts w:hint="cs"/>
          <w:rtl/>
        </w:rPr>
        <w:t>מה הן המשמעויות הנדרשות, מה שלא היה בהתחלה כי הופתענו מהנגיף</w:t>
      </w:r>
      <w:r w:rsidR="0028245A">
        <w:rPr>
          <w:rFonts w:hint="cs"/>
          <w:rtl/>
        </w:rPr>
        <w:t xml:space="preserve">, זה לא </w:t>
      </w:r>
      <w:bookmarkStart w:id="412" w:name="_ETM_Q1_3179787"/>
      <w:bookmarkEnd w:id="412"/>
      <w:r w:rsidR="0028245A">
        <w:rPr>
          <w:rFonts w:hint="cs"/>
          <w:rtl/>
        </w:rPr>
        <w:t>דבר שידענו להיערך אליו עם תרחיש ייחוס</w:t>
      </w:r>
      <w:r w:rsidR="00E207CB">
        <w:rPr>
          <w:rFonts w:hint="cs"/>
          <w:rtl/>
        </w:rPr>
        <w:t xml:space="preserve">. </w:t>
      </w:r>
      <w:r w:rsidR="0028245A">
        <w:rPr>
          <w:rFonts w:hint="cs"/>
          <w:rtl/>
        </w:rPr>
        <w:t xml:space="preserve">לכן </w:t>
      </w:r>
      <w:r w:rsidR="00E207CB">
        <w:rPr>
          <w:rFonts w:hint="cs"/>
          <w:rtl/>
        </w:rPr>
        <w:t xml:space="preserve">זה הסדר הנכון לתהליך. </w:t>
      </w:r>
    </w:p>
    <w:p w:rsidR="00E207CB" w:rsidRDefault="00E207CB" w:rsidP="00E207CB">
      <w:pPr>
        <w:rPr>
          <w:rtl/>
        </w:rPr>
      </w:pPr>
    </w:p>
    <w:p w:rsidR="00E207CB" w:rsidRDefault="00E207CB" w:rsidP="00E207CB">
      <w:pPr>
        <w:pStyle w:val="af8"/>
        <w:keepNext/>
        <w:rPr>
          <w:rtl/>
        </w:rPr>
      </w:pPr>
      <w:bookmarkStart w:id="413" w:name="ET_yor_5307_71"/>
      <w:r w:rsidRPr="00E207CB">
        <w:rPr>
          <w:rStyle w:val="TagStyle"/>
          <w:rtl/>
        </w:rPr>
        <w:t xml:space="preserve"> &lt;&lt; </w:t>
      </w:r>
      <w:proofErr w:type="spellStart"/>
      <w:r w:rsidRPr="00E207CB">
        <w:rPr>
          <w:rStyle w:val="TagStyle"/>
          <w:rtl/>
        </w:rPr>
        <w:t>יור</w:t>
      </w:r>
      <w:proofErr w:type="spellEnd"/>
      <w:r w:rsidRPr="00E207CB">
        <w:rPr>
          <w:rStyle w:val="TagStyle"/>
          <w:rtl/>
        </w:rPr>
        <w:t xml:space="preserve"> &gt;&gt; </w:t>
      </w:r>
      <w:r>
        <w:rPr>
          <w:rtl/>
        </w:rPr>
        <w:t>היו"ר יפעת שאשא ביטון:</w:t>
      </w:r>
      <w:r w:rsidRPr="00E207CB">
        <w:rPr>
          <w:rStyle w:val="TagStyle"/>
          <w:rtl/>
        </w:rPr>
        <w:t xml:space="preserve"> &lt;&lt; </w:t>
      </w:r>
      <w:proofErr w:type="spellStart"/>
      <w:r w:rsidRPr="00E207CB">
        <w:rPr>
          <w:rStyle w:val="TagStyle"/>
          <w:rtl/>
        </w:rPr>
        <w:t>יור</w:t>
      </w:r>
      <w:proofErr w:type="spellEnd"/>
      <w:r w:rsidRPr="00E207CB">
        <w:rPr>
          <w:rStyle w:val="TagStyle"/>
          <w:rtl/>
        </w:rPr>
        <w:t xml:space="preserve"> &gt;&gt;</w:t>
      </w:r>
      <w:r>
        <w:rPr>
          <w:rtl/>
        </w:rPr>
        <w:t xml:space="preserve"> </w:t>
      </w:r>
      <w:bookmarkEnd w:id="413"/>
    </w:p>
    <w:p w:rsidR="00E207CB" w:rsidRDefault="00E207CB" w:rsidP="00E207CB">
      <w:pPr>
        <w:pStyle w:val="KeepWithNext"/>
        <w:rPr>
          <w:rtl/>
        </w:rPr>
      </w:pPr>
    </w:p>
    <w:p w:rsidR="00E207CB" w:rsidRDefault="0028245A" w:rsidP="00E207CB">
      <w:pPr>
        <w:rPr>
          <w:rtl/>
        </w:rPr>
      </w:pPr>
      <w:r>
        <w:rPr>
          <w:rFonts w:hint="cs"/>
          <w:rtl/>
        </w:rPr>
        <w:t xml:space="preserve">מאה אחוז. תודה </w:t>
      </w:r>
      <w:bookmarkStart w:id="414" w:name="_ETM_Q1_3187180"/>
      <w:bookmarkEnd w:id="414"/>
      <w:r>
        <w:rPr>
          <w:rFonts w:hint="cs"/>
          <w:rtl/>
        </w:rPr>
        <w:t xml:space="preserve">רבה טליה. שירלי </w:t>
      </w:r>
      <w:proofErr w:type="spellStart"/>
      <w:r>
        <w:rPr>
          <w:rFonts w:hint="cs"/>
          <w:rtl/>
        </w:rPr>
        <w:t>אוליאל</w:t>
      </w:r>
      <w:proofErr w:type="spellEnd"/>
      <w:r>
        <w:rPr>
          <w:rFonts w:hint="cs"/>
          <w:rtl/>
        </w:rPr>
        <w:t xml:space="preserve"> ממשרד ראש הממשלה, </w:t>
      </w:r>
      <w:r w:rsidR="0067269D">
        <w:rPr>
          <w:rFonts w:hint="cs"/>
          <w:rtl/>
        </w:rPr>
        <w:t xml:space="preserve">את </w:t>
      </w:r>
      <w:r>
        <w:rPr>
          <w:rFonts w:hint="cs"/>
          <w:rtl/>
        </w:rPr>
        <w:t>רוצה להתייחס?</w:t>
      </w:r>
    </w:p>
    <w:p w:rsidR="00E207CB" w:rsidRDefault="00E207CB" w:rsidP="00E207CB">
      <w:pPr>
        <w:rPr>
          <w:rtl/>
        </w:rPr>
      </w:pPr>
    </w:p>
    <w:p w:rsidR="00E207CB" w:rsidRDefault="00E207CB" w:rsidP="00E207CB">
      <w:pPr>
        <w:pStyle w:val="afb"/>
        <w:keepNext/>
        <w:rPr>
          <w:rtl/>
        </w:rPr>
      </w:pPr>
      <w:bookmarkStart w:id="415" w:name="ET_guest_864640_72"/>
      <w:r w:rsidRPr="00E207CB">
        <w:rPr>
          <w:rStyle w:val="TagStyle"/>
          <w:rtl/>
        </w:rPr>
        <w:t xml:space="preserve"> &lt;&lt; אורח &gt;&gt; </w:t>
      </w:r>
      <w:r>
        <w:rPr>
          <w:rtl/>
        </w:rPr>
        <w:t xml:space="preserve">שירלי </w:t>
      </w:r>
      <w:proofErr w:type="spellStart"/>
      <w:r>
        <w:rPr>
          <w:rtl/>
        </w:rPr>
        <w:t>אוליאל</w:t>
      </w:r>
      <w:proofErr w:type="spellEnd"/>
      <w:r>
        <w:rPr>
          <w:rtl/>
        </w:rPr>
        <w:t>:</w:t>
      </w:r>
      <w:r w:rsidRPr="00E207CB">
        <w:rPr>
          <w:rStyle w:val="TagStyle"/>
          <w:rtl/>
        </w:rPr>
        <w:t xml:space="preserve"> &lt;&lt; אורח &gt;&gt;</w:t>
      </w:r>
      <w:r>
        <w:rPr>
          <w:rtl/>
        </w:rPr>
        <w:t xml:space="preserve"> </w:t>
      </w:r>
      <w:bookmarkEnd w:id="415"/>
    </w:p>
    <w:p w:rsidR="00E207CB" w:rsidRDefault="00E207CB" w:rsidP="00E207CB">
      <w:pPr>
        <w:pStyle w:val="KeepWithNext"/>
        <w:rPr>
          <w:rtl/>
        </w:rPr>
      </w:pPr>
    </w:p>
    <w:p w:rsidR="00E207CB" w:rsidRDefault="00E207CB" w:rsidP="00E207CB">
      <w:pPr>
        <w:rPr>
          <w:rtl/>
        </w:rPr>
      </w:pPr>
      <w:r>
        <w:rPr>
          <w:rFonts w:hint="cs"/>
          <w:rtl/>
        </w:rPr>
        <w:t xml:space="preserve">אין </w:t>
      </w:r>
      <w:r w:rsidR="0028245A">
        <w:rPr>
          <w:rFonts w:hint="cs"/>
          <w:rtl/>
        </w:rPr>
        <w:t xml:space="preserve">לי </w:t>
      </w:r>
      <w:r>
        <w:rPr>
          <w:rFonts w:hint="cs"/>
          <w:rtl/>
        </w:rPr>
        <w:t xml:space="preserve">התייחסות ברגע זה. </w:t>
      </w:r>
      <w:r w:rsidR="0028245A">
        <w:rPr>
          <w:rFonts w:hint="cs"/>
          <w:rtl/>
        </w:rPr>
        <w:t xml:space="preserve">תודה. </w:t>
      </w:r>
      <w:bookmarkStart w:id="416" w:name="_ETM_Q1_3199027"/>
      <w:bookmarkEnd w:id="416"/>
    </w:p>
    <w:p w:rsidR="0028245A" w:rsidRDefault="0028245A" w:rsidP="00E207CB">
      <w:pPr>
        <w:rPr>
          <w:rtl/>
        </w:rPr>
      </w:pPr>
    </w:p>
    <w:p w:rsidR="0028245A" w:rsidRDefault="0028245A" w:rsidP="0028245A">
      <w:pPr>
        <w:pStyle w:val="af8"/>
        <w:keepNext/>
        <w:rPr>
          <w:rtl/>
        </w:rPr>
      </w:pPr>
      <w:r>
        <w:rPr>
          <w:rtl/>
        </w:rPr>
        <w:t>היו"ר יפעת שאשא ביטון:</w:t>
      </w:r>
    </w:p>
    <w:p w:rsidR="0028245A" w:rsidRDefault="0028245A" w:rsidP="0028245A">
      <w:pPr>
        <w:pStyle w:val="KeepWithNext"/>
        <w:rPr>
          <w:rtl/>
        </w:rPr>
      </w:pPr>
    </w:p>
    <w:p w:rsidR="0028245A" w:rsidRDefault="0028245A" w:rsidP="0028245A">
      <w:pPr>
        <w:rPr>
          <w:rtl/>
        </w:rPr>
      </w:pPr>
      <w:r>
        <w:rPr>
          <w:rFonts w:hint="cs"/>
          <w:rtl/>
        </w:rPr>
        <w:t xml:space="preserve">תודה לך. </w:t>
      </w:r>
      <w:r w:rsidR="0067269D">
        <w:rPr>
          <w:rFonts w:hint="cs"/>
          <w:rtl/>
        </w:rPr>
        <w:t xml:space="preserve">נציגי </w:t>
      </w:r>
      <w:r>
        <w:rPr>
          <w:rFonts w:hint="cs"/>
          <w:rtl/>
        </w:rPr>
        <w:t>משרד העבודה, הרווחה והשירותים החברתיים, רוצים להתייחס?</w:t>
      </w:r>
    </w:p>
    <w:p w:rsidR="00E207CB" w:rsidRDefault="00E207CB" w:rsidP="00E207CB">
      <w:pPr>
        <w:rPr>
          <w:rtl/>
        </w:rPr>
      </w:pPr>
    </w:p>
    <w:p w:rsidR="00E207CB" w:rsidRDefault="00E207CB" w:rsidP="00E207CB">
      <w:pPr>
        <w:pStyle w:val="afb"/>
        <w:keepNext/>
        <w:rPr>
          <w:rtl/>
        </w:rPr>
      </w:pPr>
      <w:bookmarkStart w:id="417" w:name="ET_guest_864625_73"/>
      <w:r w:rsidRPr="00E207CB">
        <w:rPr>
          <w:rStyle w:val="TagStyle"/>
          <w:rtl/>
        </w:rPr>
        <w:t xml:space="preserve"> &lt;&lt; אורח &gt;&gt; </w:t>
      </w:r>
      <w:r>
        <w:rPr>
          <w:rtl/>
        </w:rPr>
        <w:t>ניר קידר:</w:t>
      </w:r>
      <w:r w:rsidRPr="00E207CB">
        <w:rPr>
          <w:rStyle w:val="TagStyle"/>
          <w:rtl/>
        </w:rPr>
        <w:t xml:space="preserve"> &lt;&lt; אורח &gt;&gt;</w:t>
      </w:r>
      <w:r>
        <w:rPr>
          <w:rtl/>
        </w:rPr>
        <w:t xml:space="preserve"> </w:t>
      </w:r>
      <w:bookmarkEnd w:id="417"/>
    </w:p>
    <w:p w:rsidR="00E207CB" w:rsidRDefault="00E207CB" w:rsidP="00E207CB">
      <w:pPr>
        <w:pStyle w:val="KeepWithNext"/>
        <w:rPr>
          <w:rtl/>
        </w:rPr>
      </w:pPr>
    </w:p>
    <w:p w:rsidR="0028245A" w:rsidRDefault="0028245A" w:rsidP="0067269D">
      <w:pPr>
        <w:rPr>
          <w:rtl/>
        </w:rPr>
      </w:pPr>
      <w:r>
        <w:rPr>
          <w:rFonts w:hint="cs"/>
          <w:rtl/>
        </w:rPr>
        <w:t xml:space="preserve">שלום. אני </w:t>
      </w:r>
      <w:bookmarkStart w:id="418" w:name="_ETM_Q1_3210155"/>
      <w:bookmarkEnd w:id="418"/>
      <w:r>
        <w:rPr>
          <w:rFonts w:hint="cs"/>
          <w:rtl/>
        </w:rPr>
        <w:t xml:space="preserve">ראש </w:t>
      </w:r>
      <w:proofErr w:type="spellStart"/>
      <w:r>
        <w:rPr>
          <w:rFonts w:hint="cs"/>
          <w:rtl/>
        </w:rPr>
        <w:t>מינהל</w:t>
      </w:r>
      <w:proofErr w:type="spellEnd"/>
      <w:r>
        <w:rPr>
          <w:rFonts w:hint="cs"/>
          <w:rtl/>
        </w:rPr>
        <w:t xml:space="preserve"> אסט</w:t>
      </w:r>
      <w:r w:rsidR="0067269D">
        <w:rPr>
          <w:rFonts w:hint="cs"/>
          <w:rtl/>
        </w:rPr>
        <w:t>ר</w:t>
      </w:r>
      <w:r>
        <w:rPr>
          <w:rFonts w:hint="cs"/>
          <w:rtl/>
        </w:rPr>
        <w:t xml:space="preserve">טגיה ורגולציה במשרד. </w:t>
      </w:r>
    </w:p>
    <w:p w:rsidR="0028245A" w:rsidRDefault="0028245A" w:rsidP="00E207CB">
      <w:pPr>
        <w:rPr>
          <w:rtl/>
        </w:rPr>
      </w:pPr>
    </w:p>
    <w:p w:rsidR="00E068B0" w:rsidRDefault="0028245A" w:rsidP="0028245A">
      <w:pPr>
        <w:rPr>
          <w:rtl/>
        </w:rPr>
      </w:pPr>
      <w:r>
        <w:rPr>
          <w:rFonts w:hint="cs"/>
          <w:rtl/>
        </w:rPr>
        <w:t xml:space="preserve">אנחנו ממשיכים כל הזמן, גם בהמשך הטיפול במצב הקיים, </w:t>
      </w:r>
      <w:r w:rsidR="00E207CB">
        <w:rPr>
          <w:rFonts w:hint="cs"/>
          <w:rtl/>
        </w:rPr>
        <w:t xml:space="preserve">גם </w:t>
      </w:r>
      <w:r>
        <w:rPr>
          <w:rFonts w:hint="cs"/>
          <w:rtl/>
        </w:rPr>
        <w:t>בטיפול ב</w:t>
      </w:r>
      <w:r w:rsidR="00E207CB">
        <w:rPr>
          <w:rFonts w:hint="cs"/>
          <w:rtl/>
        </w:rPr>
        <w:t>מצב של הקורונה החברתית</w:t>
      </w:r>
      <w:r>
        <w:rPr>
          <w:rFonts w:hint="cs"/>
          <w:rtl/>
        </w:rPr>
        <w:t xml:space="preserve"> וההשפעה שלה על כלל החברה</w:t>
      </w:r>
      <w:r w:rsidR="00E207CB">
        <w:rPr>
          <w:rFonts w:hint="cs"/>
          <w:rtl/>
        </w:rPr>
        <w:t xml:space="preserve">, גם בהיערכות </w:t>
      </w:r>
      <w:r>
        <w:rPr>
          <w:rFonts w:hint="cs"/>
          <w:rtl/>
        </w:rPr>
        <w:t xml:space="preserve">של מוסדות הבריאות. אנחנו יוצאים השבוע לביקורי פיקוח בכל </w:t>
      </w:r>
      <w:bookmarkStart w:id="419" w:name="_ETM_Q1_3229473"/>
      <w:bookmarkEnd w:id="419"/>
      <w:r>
        <w:rPr>
          <w:rFonts w:hint="cs"/>
          <w:rtl/>
        </w:rPr>
        <w:t xml:space="preserve">בתי האבות, הדיור המוגן ומרכזי היום שנפתחו, לבדוק את </w:t>
      </w:r>
      <w:bookmarkStart w:id="420" w:name="_ETM_Q1_3232865"/>
      <w:bookmarkEnd w:id="420"/>
      <w:r>
        <w:rPr>
          <w:rFonts w:hint="cs"/>
          <w:rtl/>
        </w:rPr>
        <w:t>המוכנות שלהם</w:t>
      </w:r>
      <w:r w:rsidR="00E207CB">
        <w:rPr>
          <w:rFonts w:hint="cs"/>
          <w:rtl/>
        </w:rPr>
        <w:t xml:space="preserve"> ולראות את המצב. </w:t>
      </w:r>
      <w:r>
        <w:rPr>
          <w:rFonts w:hint="cs"/>
          <w:rtl/>
        </w:rPr>
        <w:t xml:space="preserve">אנחנו עובדים בתיאום מלא עם מבצע מגן אבות </w:t>
      </w:r>
      <w:bookmarkStart w:id="421" w:name="_ETM_Q1_3239411"/>
      <w:bookmarkEnd w:id="421"/>
      <w:r>
        <w:rPr>
          <w:rFonts w:hint="cs"/>
          <w:rtl/>
        </w:rPr>
        <w:t xml:space="preserve">ואימהות </w:t>
      </w:r>
      <w:r w:rsidR="00E207CB">
        <w:rPr>
          <w:rFonts w:hint="cs"/>
          <w:rtl/>
        </w:rPr>
        <w:t>בראשות פרופ' מימון</w:t>
      </w:r>
      <w:r>
        <w:rPr>
          <w:rFonts w:hint="cs"/>
          <w:rtl/>
        </w:rPr>
        <w:t xml:space="preserve">, כפי שפרופ' </w:t>
      </w:r>
      <w:proofErr w:type="spellStart"/>
      <w:r>
        <w:rPr>
          <w:rFonts w:hint="cs"/>
          <w:rtl/>
        </w:rPr>
        <w:t>גרוטו</w:t>
      </w:r>
      <w:proofErr w:type="spellEnd"/>
      <w:r>
        <w:rPr>
          <w:rFonts w:hint="cs"/>
          <w:rtl/>
        </w:rPr>
        <w:t xml:space="preserve"> ציין קודם לכן,</w:t>
      </w:r>
      <w:r w:rsidR="00E207CB">
        <w:rPr>
          <w:rFonts w:hint="cs"/>
          <w:rtl/>
        </w:rPr>
        <w:t xml:space="preserve"> ואנחנו מנסים כל הזמן לראות איך אנחנו מרחיבים </w:t>
      </w:r>
      <w:r>
        <w:rPr>
          <w:rFonts w:hint="cs"/>
          <w:rtl/>
        </w:rPr>
        <w:t xml:space="preserve">ככל הניתן </w:t>
      </w:r>
      <w:r w:rsidR="00E207CB">
        <w:rPr>
          <w:rFonts w:hint="cs"/>
          <w:rtl/>
        </w:rPr>
        <w:t>את השירותים החברתיים שנדרשים מאוד בעת הז</w:t>
      </w:r>
      <w:r>
        <w:rPr>
          <w:rFonts w:hint="cs"/>
          <w:rtl/>
        </w:rPr>
        <w:t>ו</w:t>
      </w:r>
      <w:r w:rsidR="00E207CB">
        <w:rPr>
          <w:rFonts w:hint="cs"/>
          <w:rtl/>
        </w:rPr>
        <w:t xml:space="preserve">, </w:t>
      </w:r>
      <w:r>
        <w:rPr>
          <w:rFonts w:hint="cs"/>
          <w:rtl/>
        </w:rPr>
        <w:t xml:space="preserve">תוך </w:t>
      </w:r>
      <w:bookmarkStart w:id="422" w:name="_ETM_Q1_3252257"/>
      <w:bookmarkEnd w:id="422"/>
      <w:r w:rsidR="00E207CB">
        <w:rPr>
          <w:rFonts w:hint="cs"/>
          <w:rtl/>
        </w:rPr>
        <w:t xml:space="preserve">כדי </w:t>
      </w:r>
      <w:r>
        <w:rPr>
          <w:rFonts w:hint="cs"/>
          <w:rtl/>
        </w:rPr>
        <w:t xml:space="preserve">שמירה על כלל הכללים של משרד הבריאות כדי </w:t>
      </w:r>
      <w:r w:rsidR="00E207CB">
        <w:rPr>
          <w:rFonts w:hint="cs"/>
          <w:rtl/>
        </w:rPr>
        <w:t xml:space="preserve">שלא </w:t>
      </w:r>
      <w:r>
        <w:rPr>
          <w:rFonts w:hint="cs"/>
          <w:rtl/>
        </w:rPr>
        <w:t xml:space="preserve">נהפוך את </w:t>
      </w:r>
      <w:bookmarkStart w:id="423" w:name="_ETM_Q1_3255688"/>
      <w:bookmarkEnd w:id="423"/>
      <w:r>
        <w:rPr>
          <w:rFonts w:hint="cs"/>
          <w:rtl/>
        </w:rPr>
        <w:t>המקומות שלנו למקומות שיגרמו להדבקות</w:t>
      </w:r>
      <w:r w:rsidR="00E207CB">
        <w:rPr>
          <w:rFonts w:hint="cs"/>
          <w:rtl/>
        </w:rPr>
        <w:t xml:space="preserve">. אנחנו עובדים יד ביד עם משרד הבריאות </w:t>
      </w:r>
      <w:r>
        <w:rPr>
          <w:rFonts w:hint="cs"/>
          <w:rtl/>
        </w:rPr>
        <w:t xml:space="preserve">בכל הסוגיות האלה </w:t>
      </w:r>
      <w:r w:rsidR="00E207CB">
        <w:rPr>
          <w:rFonts w:hint="cs"/>
          <w:rtl/>
        </w:rPr>
        <w:t>וי</w:t>
      </w:r>
      <w:r>
        <w:rPr>
          <w:rFonts w:hint="cs"/>
          <w:rtl/>
        </w:rPr>
        <w:t xml:space="preserve">ש לנו צוותים שכבר נערכים עכשיו לקראת הגל </w:t>
      </w:r>
      <w:bookmarkStart w:id="424" w:name="_ETM_Q1_3269214"/>
      <w:bookmarkEnd w:id="424"/>
      <w:r>
        <w:rPr>
          <w:rFonts w:hint="cs"/>
          <w:rtl/>
        </w:rPr>
        <w:t>הבא</w:t>
      </w:r>
      <w:r w:rsidR="0067269D">
        <w:rPr>
          <w:rFonts w:hint="cs"/>
          <w:rtl/>
        </w:rPr>
        <w:t>.</w:t>
      </w:r>
      <w:r>
        <w:rPr>
          <w:rFonts w:hint="cs"/>
          <w:rtl/>
        </w:rPr>
        <w:t xml:space="preserve"> גם מבחינת השירותים החברתיים, גם מבחינת הסיוע במצבי בדידות, גם </w:t>
      </w:r>
      <w:bookmarkStart w:id="425" w:name="_ETM_Q1_3274044"/>
      <w:bookmarkEnd w:id="425"/>
      <w:r>
        <w:rPr>
          <w:rFonts w:hint="cs"/>
          <w:rtl/>
        </w:rPr>
        <w:t xml:space="preserve">פרויקטים של הזנה לאוכלוסייה המבוגרת, כדי לראות איך מערכת </w:t>
      </w:r>
      <w:bookmarkStart w:id="426" w:name="_ETM_Q1_3277239"/>
      <w:bookmarkEnd w:id="426"/>
      <w:r>
        <w:rPr>
          <w:rFonts w:hint="cs"/>
          <w:rtl/>
        </w:rPr>
        <w:t xml:space="preserve">הרווחה מגיעה בצורה הטובה ביותר לגל הבא. אני מציע, אם </w:t>
      </w:r>
      <w:bookmarkStart w:id="427" w:name="_ETM_Q1_3280003"/>
      <w:bookmarkEnd w:id="427"/>
      <w:r>
        <w:rPr>
          <w:rFonts w:hint="cs"/>
          <w:rtl/>
        </w:rPr>
        <w:t>תרצו בהמשך, לעשות דיון ייעודי בוועדה בנושא מערכת הרווחה.</w:t>
      </w:r>
    </w:p>
    <w:p w:rsidR="00E068B0" w:rsidRDefault="00E068B0" w:rsidP="00E207CB">
      <w:pPr>
        <w:rPr>
          <w:rtl/>
        </w:rPr>
      </w:pPr>
    </w:p>
    <w:p w:rsidR="00E068B0" w:rsidRDefault="00E068B0" w:rsidP="00E068B0">
      <w:pPr>
        <w:pStyle w:val="af8"/>
        <w:keepNext/>
        <w:rPr>
          <w:rtl/>
        </w:rPr>
      </w:pPr>
      <w:bookmarkStart w:id="428" w:name="ET_yor_5307_74"/>
      <w:r w:rsidRPr="00E068B0">
        <w:rPr>
          <w:rStyle w:val="TagStyle"/>
          <w:rtl/>
        </w:rPr>
        <w:t xml:space="preserve"> &lt;&lt; </w:t>
      </w:r>
      <w:proofErr w:type="spellStart"/>
      <w:r w:rsidRPr="00E068B0">
        <w:rPr>
          <w:rStyle w:val="TagStyle"/>
          <w:rtl/>
        </w:rPr>
        <w:t>יור</w:t>
      </w:r>
      <w:proofErr w:type="spellEnd"/>
      <w:r w:rsidRPr="00E068B0">
        <w:rPr>
          <w:rStyle w:val="TagStyle"/>
          <w:rtl/>
        </w:rPr>
        <w:t xml:space="preserve"> &gt;&gt; </w:t>
      </w:r>
      <w:r>
        <w:rPr>
          <w:rtl/>
        </w:rPr>
        <w:t>היו"ר יפעת שאשא ביטון:</w:t>
      </w:r>
      <w:r w:rsidRPr="00E068B0">
        <w:rPr>
          <w:rStyle w:val="TagStyle"/>
          <w:rtl/>
        </w:rPr>
        <w:t xml:space="preserve"> &lt;&lt; </w:t>
      </w:r>
      <w:proofErr w:type="spellStart"/>
      <w:r w:rsidRPr="00E068B0">
        <w:rPr>
          <w:rStyle w:val="TagStyle"/>
          <w:rtl/>
        </w:rPr>
        <w:t>יור</w:t>
      </w:r>
      <w:proofErr w:type="spellEnd"/>
      <w:r w:rsidRPr="00E068B0">
        <w:rPr>
          <w:rStyle w:val="TagStyle"/>
          <w:rtl/>
        </w:rPr>
        <w:t xml:space="preserve"> &gt;&gt;</w:t>
      </w:r>
      <w:r>
        <w:rPr>
          <w:rtl/>
        </w:rPr>
        <w:t xml:space="preserve"> </w:t>
      </w:r>
      <w:bookmarkEnd w:id="428"/>
    </w:p>
    <w:p w:rsidR="00E068B0" w:rsidRDefault="00E068B0" w:rsidP="00E068B0">
      <w:pPr>
        <w:pStyle w:val="KeepWithNext"/>
        <w:rPr>
          <w:rtl/>
        </w:rPr>
      </w:pPr>
    </w:p>
    <w:p w:rsidR="0028245A" w:rsidRDefault="00E068B0" w:rsidP="0028245A">
      <w:pPr>
        <w:rPr>
          <w:rtl/>
        </w:rPr>
      </w:pPr>
      <w:r>
        <w:rPr>
          <w:rFonts w:hint="cs"/>
          <w:rtl/>
        </w:rPr>
        <w:t xml:space="preserve">בשמחה רבה. </w:t>
      </w:r>
      <w:r w:rsidR="0028245A">
        <w:rPr>
          <w:rFonts w:hint="cs"/>
          <w:rtl/>
        </w:rPr>
        <w:t xml:space="preserve">כמובן זה </w:t>
      </w:r>
      <w:bookmarkStart w:id="429" w:name="_ETM_Q1_3288867"/>
      <w:bookmarkEnd w:id="429"/>
      <w:r w:rsidR="0028245A">
        <w:rPr>
          <w:rFonts w:hint="cs"/>
          <w:rtl/>
        </w:rPr>
        <w:t>יקרה. רק אוסיף כאן כדי ש</w:t>
      </w:r>
      <w:r>
        <w:rPr>
          <w:rFonts w:hint="cs"/>
          <w:rtl/>
        </w:rPr>
        <w:t>תדעו גם אתם לבאות למה נצפה בדיונים. יש נושא שדי נשכח</w:t>
      </w:r>
      <w:r w:rsidR="0028245A">
        <w:rPr>
          <w:rFonts w:hint="cs"/>
          <w:rtl/>
        </w:rPr>
        <w:t xml:space="preserve"> ויצא החוצה</w:t>
      </w:r>
      <w:r>
        <w:rPr>
          <w:rFonts w:hint="cs"/>
          <w:rtl/>
        </w:rPr>
        <w:t xml:space="preserve"> </w:t>
      </w:r>
      <w:r w:rsidR="0028245A">
        <w:rPr>
          <w:rFonts w:hint="eastAsia"/>
          <w:rtl/>
        </w:rPr>
        <w:t xml:space="preserve">– </w:t>
      </w:r>
      <w:r>
        <w:rPr>
          <w:rFonts w:hint="cs"/>
          <w:rtl/>
        </w:rPr>
        <w:t xml:space="preserve">הטיפול הסוציאלי והרווחתי בילדים שנמצאים במצוקה בתוך הבתים, </w:t>
      </w:r>
      <w:r w:rsidR="0028245A">
        <w:rPr>
          <w:rFonts w:hint="cs"/>
          <w:rtl/>
        </w:rPr>
        <w:t xml:space="preserve">נוכח </w:t>
      </w:r>
      <w:bookmarkStart w:id="430" w:name="_ETM_Q1_3304145"/>
      <w:bookmarkEnd w:id="430"/>
      <w:r w:rsidR="0028245A">
        <w:rPr>
          <w:rFonts w:hint="cs"/>
          <w:rtl/>
        </w:rPr>
        <w:t xml:space="preserve">המצוקה הגדולה בכלל של כולם. זו אוכלוסייה שנמצאת בסגר, נמצאים הרבה מאוד שעות ביחד, </w:t>
      </w:r>
      <w:r>
        <w:rPr>
          <w:rFonts w:hint="cs"/>
          <w:rtl/>
        </w:rPr>
        <w:t xml:space="preserve">חלקם גם בבתים צפופים. </w:t>
      </w:r>
      <w:r w:rsidR="0028245A">
        <w:rPr>
          <w:rFonts w:hint="cs"/>
          <w:rtl/>
        </w:rPr>
        <w:t xml:space="preserve">זה עניין של </w:t>
      </w:r>
      <w:r>
        <w:rPr>
          <w:rFonts w:hint="cs"/>
          <w:rtl/>
        </w:rPr>
        <w:t xml:space="preserve">אלימות ופגיעה בילדים, </w:t>
      </w:r>
      <w:r w:rsidR="0028245A">
        <w:rPr>
          <w:rFonts w:hint="cs"/>
          <w:rtl/>
        </w:rPr>
        <w:t xml:space="preserve">חוץ מהאלימות </w:t>
      </w:r>
      <w:bookmarkStart w:id="431" w:name="_ETM_Q1_3315638"/>
      <w:bookmarkEnd w:id="431"/>
      <w:r w:rsidR="0028245A">
        <w:rPr>
          <w:rFonts w:hint="cs"/>
          <w:rtl/>
        </w:rPr>
        <w:t xml:space="preserve">שאנחנו פוגשים גם בין בני זוג. </w:t>
      </w:r>
      <w:r w:rsidR="0067269D">
        <w:rPr>
          <w:rFonts w:hint="cs"/>
          <w:rtl/>
        </w:rPr>
        <w:t xml:space="preserve">למשל </w:t>
      </w:r>
      <w:r>
        <w:rPr>
          <w:rFonts w:hint="cs"/>
          <w:rtl/>
        </w:rPr>
        <w:t>ילדים שנמצאים ב</w:t>
      </w:r>
      <w:r w:rsidR="0028245A">
        <w:rPr>
          <w:rFonts w:hint="cs"/>
          <w:rtl/>
        </w:rPr>
        <w:t xml:space="preserve">תוך </w:t>
      </w:r>
      <w:r>
        <w:rPr>
          <w:rFonts w:hint="cs"/>
          <w:rtl/>
        </w:rPr>
        <w:t xml:space="preserve">בית עם מתח כלכלי גדול מאוד. </w:t>
      </w:r>
      <w:r w:rsidR="0028245A">
        <w:rPr>
          <w:rFonts w:hint="cs"/>
          <w:rtl/>
        </w:rPr>
        <w:t xml:space="preserve">אני יודעת כי </w:t>
      </w:r>
      <w:bookmarkStart w:id="432" w:name="_ETM_Q1_3322884"/>
      <w:bookmarkEnd w:id="432"/>
      <w:r w:rsidR="0028245A">
        <w:rPr>
          <w:rFonts w:hint="cs"/>
          <w:rtl/>
        </w:rPr>
        <w:t xml:space="preserve">הגיעו אליי הרבה מאוד פניות. </w:t>
      </w:r>
      <w:r>
        <w:rPr>
          <w:rFonts w:hint="cs"/>
          <w:rtl/>
        </w:rPr>
        <w:t>או</w:t>
      </w:r>
      <w:r w:rsidR="0028245A">
        <w:rPr>
          <w:rFonts w:hint="cs"/>
          <w:rtl/>
        </w:rPr>
        <w:t>ֹ</w:t>
      </w:r>
      <w:r>
        <w:rPr>
          <w:rFonts w:hint="cs"/>
          <w:rtl/>
        </w:rPr>
        <w:t xml:space="preserve">מר בצער: זה לא </w:t>
      </w:r>
      <w:r w:rsidR="0028245A">
        <w:rPr>
          <w:rFonts w:hint="cs"/>
          <w:rtl/>
        </w:rPr>
        <w:t xml:space="preserve">באמת </w:t>
      </w:r>
      <w:r>
        <w:rPr>
          <w:rFonts w:hint="cs"/>
          <w:rtl/>
        </w:rPr>
        <w:t>עניין מישהו כשדיברנו על זה</w:t>
      </w:r>
      <w:r w:rsidR="0028245A">
        <w:rPr>
          <w:rFonts w:hint="cs"/>
          <w:rtl/>
        </w:rPr>
        <w:t xml:space="preserve"> כי כולם היו </w:t>
      </w:r>
      <w:bookmarkStart w:id="433" w:name="_ETM_Q1_3330276"/>
      <w:bookmarkEnd w:id="433"/>
      <w:r w:rsidR="0028245A">
        <w:rPr>
          <w:rFonts w:hint="cs"/>
          <w:rtl/>
        </w:rPr>
        <w:t>ממוקדי בריאות קורונה</w:t>
      </w:r>
      <w:r>
        <w:rPr>
          <w:rFonts w:hint="cs"/>
          <w:rtl/>
        </w:rPr>
        <w:t xml:space="preserve">. חשוב לי </w:t>
      </w:r>
      <w:r w:rsidR="0028245A">
        <w:rPr>
          <w:rFonts w:hint="cs"/>
          <w:rtl/>
        </w:rPr>
        <w:t xml:space="preserve">מאוד שלדיון הייעודי בנושא הרווחה תבואו גם עם </w:t>
      </w:r>
      <w:bookmarkStart w:id="434" w:name="_ETM_Q1_3336383"/>
      <w:bookmarkEnd w:id="434"/>
      <w:r w:rsidR="0028245A">
        <w:rPr>
          <w:rFonts w:hint="cs"/>
          <w:rtl/>
        </w:rPr>
        <w:t xml:space="preserve">התייחסות להיערכות שלכם </w:t>
      </w:r>
      <w:r>
        <w:rPr>
          <w:rFonts w:hint="cs"/>
          <w:rtl/>
        </w:rPr>
        <w:t xml:space="preserve">למתן מענים לילדים האלה ולאוכלוסיות </w:t>
      </w:r>
      <w:r w:rsidR="0028245A">
        <w:rPr>
          <w:rFonts w:hint="cs"/>
          <w:rtl/>
        </w:rPr>
        <w:t>האלה ש</w:t>
      </w:r>
      <w:r>
        <w:rPr>
          <w:rFonts w:hint="cs"/>
          <w:rtl/>
        </w:rPr>
        <w:t xml:space="preserve">במצוקה. </w:t>
      </w:r>
      <w:r w:rsidR="0028245A">
        <w:rPr>
          <w:rFonts w:hint="cs"/>
          <w:rtl/>
        </w:rPr>
        <w:t xml:space="preserve">תודה רבה לנציג משרד הרווחה. </w:t>
      </w:r>
    </w:p>
    <w:p w:rsidR="0028245A" w:rsidRDefault="0028245A" w:rsidP="0028245A">
      <w:pPr>
        <w:rPr>
          <w:rtl/>
        </w:rPr>
      </w:pPr>
    </w:p>
    <w:p w:rsidR="00E068B0" w:rsidRDefault="0028245A" w:rsidP="0028245A">
      <w:pPr>
        <w:rPr>
          <w:rtl/>
        </w:rPr>
      </w:pPr>
      <w:r>
        <w:rPr>
          <w:rFonts w:hint="cs"/>
          <w:rtl/>
        </w:rPr>
        <w:t xml:space="preserve">קטי שטרית, אם את רוצה להתייחס לפני שאת יוצאת. </w:t>
      </w:r>
    </w:p>
    <w:p w:rsidR="00E068B0" w:rsidRDefault="00E068B0" w:rsidP="00E068B0">
      <w:pPr>
        <w:rPr>
          <w:rtl/>
        </w:rPr>
      </w:pPr>
    </w:p>
    <w:p w:rsidR="00E068B0" w:rsidRDefault="00E068B0" w:rsidP="00E068B0">
      <w:pPr>
        <w:pStyle w:val="a5"/>
        <w:keepNext/>
        <w:rPr>
          <w:rtl/>
        </w:rPr>
      </w:pPr>
      <w:bookmarkStart w:id="435" w:name="ET_speaker_5807_75"/>
      <w:r w:rsidRPr="00E068B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68B0">
        <w:rPr>
          <w:rStyle w:val="TagStyle"/>
          <w:rtl/>
        </w:rPr>
        <w:t xml:space="preserve"> &lt;&lt; דובר &gt;&gt;</w:t>
      </w:r>
      <w:r>
        <w:rPr>
          <w:rtl/>
        </w:rPr>
        <w:t xml:space="preserve"> </w:t>
      </w:r>
      <w:bookmarkEnd w:id="435"/>
    </w:p>
    <w:p w:rsidR="00E068B0" w:rsidRDefault="00E068B0" w:rsidP="00E068B0">
      <w:pPr>
        <w:pStyle w:val="KeepWithNext"/>
        <w:rPr>
          <w:rtl/>
        </w:rPr>
      </w:pPr>
    </w:p>
    <w:p w:rsidR="00E068B0" w:rsidRDefault="00E068B0" w:rsidP="007F19AD">
      <w:pPr>
        <w:rPr>
          <w:rtl/>
        </w:rPr>
      </w:pPr>
      <w:r>
        <w:rPr>
          <w:rFonts w:hint="cs"/>
          <w:rtl/>
        </w:rPr>
        <w:t xml:space="preserve">זה יותר קשור למשרד הבריאות. אני מנסה להבין את מה שקורה בין הגל הראשון לגל השני. </w:t>
      </w:r>
      <w:r w:rsidR="00DE5B56">
        <w:rPr>
          <w:rFonts w:hint="cs"/>
          <w:rtl/>
        </w:rPr>
        <w:t xml:space="preserve">בגלל שבכל </w:t>
      </w:r>
      <w:bookmarkStart w:id="436" w:name="_ETM_Q1_3369903"/>
      <w:bookmarkEnd w:id="436"/>
      <w:r w:rsidR="00DE5B56">
        <w:rPr>
          <w:rFonts w:hint="cs"/>
          <w:rtl/>
        </w:rPr>
        <w:t xml:space="preserve">יום צפינו בטלוויזיה בנתונים </w:t>
      </w:r>
      <w:r>
        <w:rPr>
          <w:rFonts w:hint="cs"/>
          <w:rtl/>
        </w:rPr>
        <w:t>הייתה משמעת יוצאת מן הכלל</w:t>
      </w:r>
      <w:r w:rsidR="00DE5B56">
        <w:rPr>
          <w:rFonts w:hint="cs"/>
          <w:rtl/>
        </w:rPr>
        <w:t xml:space="preserve"> של הציבור, כל אחד לקח </w:t>
      </w:r>
      <w:bookmarkStart w:id="437" w:name="_ETM_Q1_3376324"/>
      <w:bookmarkEnd w:id="437"/>
      <w:r w:rsidR="00DE5B56">
        <w:rPr>
          <w:rFonts w:hint="cs"/>
          <w:rtl/>
        </w:rPr>
        <w:t>את זה לתשומת ליבו</w:t>
      </w:r>
      <w:r>
        <w:rPr>
          <w:rFonts w:hint="cs"/>
          <w:rtl/>
        </w:rPr>
        <w:t>. אני זוכרת את התורים בסופרמרקט</w:t>
      </w:r>
      <w:r w:rsidR="00E3596A">
        <w:rPr>
          <w:rFonts w:hint="cs"/>
          <w:rtl/>
        </w:rPr>
        <w:t xml:space="preserve">, כשכל אחד ממש שמר מרחק ועטו </w:t>
      </w:r>
      <w:bookmarkStart w:id="438" w:name="_ETM_Q1_3383488"/>
      <w:bookmarkEnd w:id="438"/>
      <w:r w:rsidR="00E3596A">
        <w:rPr>
          <w:rFonts w:hint="cs"/>
          <w:rtl/>
        </w:rPr>
        <w:t>מסכות, נכנסת לסופר מהר עם הג'לים והכול</w:t>
      </w:r>
      <w:r>
        <w:rPr>
          <w:rFonts w:hint="cs"/>
          <w:rtl/>
        </w:rPr>
        <w:t xml:space="preserve">. בטווח של </w:t>
      </w:r>
      <w:r w:rsidR="00E3596A">
        <w:rPr>
          <w:rFonts w:hint="cs"/>
          <w:rtl/>
        </w:rPr>
        <w:t>פחות משבועיים אתה כבר לא רואה</w:t>
      </w:r>
      <w:r>
        <w:rPr>
          <w:rFonts w:hint="cs"/>
          <w:rtl/>
        </w:rPr>
        <w:t xml:space="preserve"> את זה. </w:t>
      </w:r>
      <w:r w:rsidR="00E3596A">
        <w:rPr>
          <w:rFonts w:hint="cs"/>
          <w:rtl/>
        </w:rPr>
        <w:t xml:space="preserve">כבר לא </w:t>
      </w:r>
      <w:bookmarkStart w:id="439" w:name="_ETM_Q1_3392578"/>
      <w:bookmarkEnd w:id="439"/>
      <w:r w:rsidR="00E3596A">
        <w:rPr>
          <w:rFonts w:hint="cs"/>
          <w:rtl/>
        </w:rPr>
        <w:t xml:space="preserve">שואלים אותך בכניסה אם אתה שם מסכה, אין כבר את </w:t>
      </w:r>
      <w:bookmarkStart w:id="440" w:name="_ETM_Q1_3394731"/>
      <w:bookmarkEnd w:id="440"/>
      <w:r w:rsidR="00E3596A">
        <w:rPr>
          <w:rFonts w:hint="cs"/>
          <w:rtl/>
        </w:rPr>
        <w:t xml:space="preserve">הבקבוק עם </w:t>
      </w:r>
      <w:proofErr w:type="spellStart"/>
      <w:r w:rsidR="00E3596A">
        <w:rPr>
          <w:rFonts w:hint="cs"/>
          <w:rtl/>
        </w:rPr>
        <w:t>האלכוג'ל</w:t>
      </w:r>
      <w:proofErr w:type="spellEnd"/>
      <w:r w:rsidR="00E3596A">
        <w:rPr>
          <w:rFonts w:hint="cs"/>
          <w:rtl/>
        </w:rPr>
        <w:t xml:space="preserve">. </w:t>
      </w:r>
      <w:r>
        <w:rPr>
          <w:rFonts w:hint="cs"/>
          <w:rtl/>
        </w:rPr>
        <w:t xml:space="preserve">לדעתי הרפיפות הזו והאדישות </w:t>
      </w:r>
      <w:r w:rsidR="007F19AD">
        <w:rPr>
          <w:rFonts w:hint="cs"/>
          <w:rtl/>
        </w:rPr>
        <w:t>ש</w:t>
      </w:r>
      <w:r w:rsidR="00E3596A">
        <w:rPr>
          <w:rFonts w:hint="cs"/>
          <w:rtl/>
        </w:rPr>
        <w:t xml:space="preserve">בה </w:t>
      </w:r>
      <w:r>
        <w:rPr>
          <w:rFonts w:hint="cs"/>
          <w:rtl/>
        </w:rPr>
        <w:t xml:space="preserve">הציבור </w:t>
      </w:r>
      <w:r w:rsidR="00E3596A">
        <w:rPr>
          <w:rFonts w:hint="cs"/>
          <w:rtl/>
        </w:rPr>
        <w:t xml:space="preserve">היום </w:t>
      </w:r>
      <w:r>
        <w:rPr>
          <w:rFonts w:hint="cs"/>
          <w:rtl/>
        </w:rPr>
        <w:t xml:space="preserve">יקבל כל גל </w:t>
      </w:r>
      <w:r w:rsidR="00E3596A">
        <w:rPr>
          <w:rFonts w:hint="cs"/>
          <w:rtl/>
        </w:rPr>
        <w:t>חדש מסוכנות</w:t>
      </w:r>
      <w:r>
        <w:rPr>
          <w:rFonts w:hint="cs"/>
          <w:rtl/>
        </w:rPr>
        <w:t xml:space="preserve"> מאוד. אני לוקחת את </w:t>
      </w:r>
      <w:r w:rsidR="00E3596A">
        <w:rPr>
          <w:rFonts w:hint="cs"/>
          <w:rtl/>
        </w:rPr>
        <w:t>כל המכלול ה</w:t>
      </w:r>
      <w:r>
        <w:rPr>
          <w:rFonts w:hint="cs"/>
          <w:rtl/>
        </w:rPr>
        <w:t xml:space="preserve">זה </w:t>
      </w:r>
      <w:r w:rsidR="00E3596A">
        <w:rPr>
          <w:rFonts w:hint="cs"/>
          <w:rtl/>
        </w:rPr>
        <w:t xml:space="preserve">דווקא </w:t>
      </w:r>
      <w:r>
        <w:rPr>
          <w:rFonts w:hint="cs"/>
          <w:rtl/>
        </w:rPr>
        <w:t xml:space="preserve">לתחום ההסברה. </w:t>
      </w:r>
      <w:r w:rsidR="00E3596A">
        <w:rPr>
          <w:rFonts w:hint="cs"/>
          <w:rtl/>
        </w:rPr>
        <w:t xml:space="preserve">ברגע </w:t>
      </w:r>
      <w:bookmarkStart w:id="441" w:name="_ETM_Q1_3419607"/>
      <w:bookmarkEnd w:id="441"/>
      <w:r w:rsidR="00E3596A">
        <w:rPr>
          <w:rFonts w:hint="cs"/>
          <w:rtl/>
        </w:rPr>
        <w:t xml:space="preserve">שראו בטלוויזיה את מה שקורה באיטליה ובספרד, את המספר </w:t>
      </w:r>
      <w:bookmarkStart w:id="442" w:name="_ETM_Q1_3422812"/>
      <w:bookmarkEnd w:id="442"/>
      <w:r w:rsidR="00E3596A">
        <w:rPr>
          <w:rFonts w:hint="cs"/>
          <w:rtl/>
        </w:rPr>
        <w:t>האדיר של הנפטרים והיה חשש שזה יקרה אצלנו אז</w:t>
      </w:r>
      <w:bookmarkStart w:id="443" w:name="_ETM_Q1_3425943"/>
      <w:bookmarkEnd w:id="443"/>
      <w:r w:rsidR="00E3596A">
        <w:rPr>
          <w:rFonts w:hint="cs"/>
          <w:rtl/>
        </w:rPr>
        <w:t xml:space="preserve"> כל אחד פחד, </w:t>
      </w:r>
      <w:r>
        <w:rPr>
          <w:rFonts w:hint="cs"/>
          <w:rtl/>
        </w:rPr>
        <w:t>אבל עכשיו כשרואים שאצלנו שיטחנו את העקומה</w:t>
      </w:r>
      <w:r w:rsidR="00E3596A">
        <w:rPr>
          <w:rFonts w:hint="cs"/>
          <w:rtl/>
        </w:rPr>
        <w:t xml:space="preserve"> </w:t>
      </w:r>
      <w:r w:rsidR="00E3596A">
        <w:rPr>
          <w:rtl/>
        </w:rPr>
        <w:t>–</w:t>
      </w:r>
      <w:r w:rsidR="00E3596A">
        <w:rPr>
          <w:rFonts w:hint="cs"/>
          <w:rtl/>
        </w:rPr>
        <w:t xml:space="preserve"> זו הסכנה הגדולה ביותר שאני </w:t>
      </w:r>
      <w:bookmarkStart w:id="444" w:name="_ETM_Q1_3433938"/>
      <w:bookmarkEnd w:id="444"/>
      <w:r w:rsidR="00E3596A">
        <w:rPr>
          <w:rFonts w:hint="cs"/>
          <w:rtl/>
        </w:rPr>
        <w:t>צופה</w:t>
      </w:r>
      <w:r>
        <w:rPr>
          <w:rFonts w:hint="cs"/>
          <w:rtl/>
        </w:rPr>
        <w:t xml:space="preserve">. </w:t>
      </w:r>
    </w:p>
    <w:p w:rsidR="00E068B0" w:rsidRDefault="00E068B0" w:rsidP="00E068B0">
      <w:pPr>
        <w:rPr>
          <w:rtl/>
        </w:rPr>
      </w:pPr>
    </w:p>
    <w:p w:rsidR="00E3596A" w:rsidRDefault="00E068B0" w:rsidP="00E3596A">
      <w:pPr>
        <w:rPr>
          <w:rtl/>
        </w:rPr>
      </w:pPr>
      <w:r>
        <w:rPr>
          <w:rFonts w:hint="cs"/>
          <w:rtl/>
        </w:rPr>
        <w:t>לא יעזור היום כמה שתסביר לציבור. צריך להתחיל מיד באכיפה</w:t>
      </w:r>
      <w:r w:rsidR="00E3596A">
        <w:rPr>
          <w:rFonts w:hint="cs"/>
          <w:rtl/>
        </w:rPr>
        <w:t>. חייבים פקחים, שוטרים,</w:t>
      </w:r>
      <w:r>
        <w:rPr>
          <w:rFonts w:hint="cs"/>
          <w:rtl/>
        </w:rPr>
        <w:t xml:space="preserve"> חייבים לחזור </w:t>
      </w:r>
      <w:r w:rsidR="00E3596A">
        <w:rPr>
          <w:rFonts w:hint="cs"/>
          <w:rtl/>
        </w:rPr>
        <w:t>א</w:t>
      </w:r>
      <w:r>
        <w:rPr>
          <w:rFonts w:hint="cs"/>
          <w:rtl/>
        </w:rPr>
        <w:t>ל</w:t>
      </w:r>
      <w:r w:rsidR="00E3596A">
        <w:rPr>
          <w:rFonts w:hint="cs"/>
          <w:rtl/>
        </w:rPr>
        <w:t xml:space="preserve"> </w:t>
      </w:r>
      <w:r>
        <w:rPr>
          <w:rFonts w:hint="cs"/>
          <w:rtl/>
        </w:rPr>
        <w:t>מה שהיה, ולהגביר את זה</w:t>
      </w:r>
      <w:r w:rsidR="00E3596A">
        <w:rPr>
          <w:rFonts w:hint="cs"/>
          <w:rtl/>
        </w:rPr>
        <w:t xml:space="preserve"> מפני שהציבור צריך להבין</w:t>
      </w:r>
      <w:r>
        <w:rPr>
          <w:rFonts w:hint="cs"/>
          <w:rtl/>
        </w:rPr>
        <w:t xml:space="preserve">. אם הציבור לא יבין את זה מתוך ההסברה הוא יבין מתוך האכיפה. </w:t>
      </w:r>
    </w:p>
    <w:p w:rsidR="00E3596A" w:rsidRDefault="00E3596A" w:rsidP="00E3596A">
      <w:pPr>
        <w:rPr>
          <w:rtl/>
        </w:rPr>
      </w:pPr>
    </w:p>
    <w:p w:rsidR="00A635A1" w:rsidRDefault="00E3596A" w:rsidP="00A635A1">
      <w:pPr>
        <w:rPr>
          <w:rtl/>
        </w:rPr>
      </w:pPr>
      <w:r>
        <w:rPr>
          <w:rFonts w:hint="cs"/>
          <w:rtl/>
        </w:rPr>
        <w:t xml:space="preserve">צריך לרכז </w:t>
      </w:r>
      <w:bookmarkStart w:id="445" w:name="_ETM_Q1_3455210"/>
      <w:bookmarkEnd w:id="445"/>
      <w:r>
        <w:rPr>
          <w:rFonts w:hint="cs"/>
          <w:rtl/>
        </w:rPr>
        <w:t xml:space="preserve">את ראשי העיריות, לדבר איתם. </w:t>
      </w:r>
      <w:r w:rsidR="00E068B0">
        <w:rPr>
          <w:rFonts w:hint="cs"/>
          <w:rtl/>
        </w:rPr>
        <w:t>לראשי עיריות יש השפעה אדירה על</w:t>
      </w:r>
      <w:r>
        <w:rPr>
          <w:rFonts w:hint="cs"/>
          <w:rtl/>
        </w:rPr>
        <w:t xml:space="preserve"> התושבים שלהם</w:t>
      </w:r>
      <w:r w:rsidR="00E068B0">
        <w:rPr>
          <w:rFonts w:hint="cs"/>
          <w:rtl/>
        </w:rPr>
        <w:t xml:space="preserve">. </w:t>
      </w:r>
      <w:r>
        <w:rPr>
          <w:rFonts w:hint="cs"/>
          <w:rtl/>
        </w:rPr>
        <w:t xml:space="preserve">כל ראש עירייה </w:t>
      </w:r>
      <w:bookmarkStart w:id="446" w:name="_ETM_Q1_3463517"/>
      <w:bookmarkEnd w:id="446"/>
      <w:r>
        <w:rPr>
          <w:rFonts w:hint="cs"/>
          <w:rtl/>
        </w:rPr>
        <w:t xml:space="preserve">יידע להתייחס לבעיות שקיימות אצלו בישוב. </w:t>
      </w:r>
      <w:r w:rsidR="00E068B0">
        <w:rPr>
          <w:rFonts w:hint="cs"/>
          <w:rtl/>
        </w:rPr>
        <w:t xml:space="preserve">שהפקחים העירוניים </w:t>
      </w:r>
      <w:r w:rsidR="00A635A1">
        <w:rPr>
          <w:rFonts w:hint="cs"/>
          <w:rtl/>
        </w:rPr>
        <w:t>ייצאו לרשתות ויתחילו להקפיד</w:t>
      </w:r>
      <w:bookmarkStart w:id="447" w:name="_ETM_Q1_3470970"/>
      <w:bookmarkEnd w:id="447"/>
      <w:r w:rsidR="00A635A1">
        <w:rPr>
          <w:rFonts w:hint="cs"/>
          <w:rtl/>
        </w:rPr>
        <w:t xml:space="preserve"> </w:t>
      </w:r>
      <w:bookmarkStart w:id="448" w:name="_ETM_Q1_3472074"/>
      <w:bookmarkEnd w:id="448"/>
      <w:r w:rsidR="00E068B0">
        <w:rPr>
          <w:rFonts w:hint="cs"/>
          <w:rtl/>
        </w:rPr>
        <w:t xml:space="preserve">על מרווחים. </w:t>
      </w:r>
      <w:r w:rsidR="00A635A1">
        <w:rPr>
          <w:rFonts w:hint="cs"/>
          <w:rtl/>
        </w:rPr>
        <w:t>הרי כולנו יודעים ש</w:t>
      </w:r>
      <w:r w:rsidR="00E068B0">
        <w:rPr>
          <w:rFonts w:hint="cs"/>
          <w:rtl/>
        </w:rPr>
        <w:t xml:space="preserve">אם </w:t>
      </w:r>
      <w:r w:rsidR="00A635A1">
        <w:rPr>
          <w:rFonts w:hint="cs"/>
          <w:rtl/>
        </w:rPr>
        <w:t xml:space="preserve">יהיו מרווחים ואם יהיו מסכות ואנשים ישמרו </w:t>
      </w:r>
      <w:bookmarkStart w:id="449" w:name="_ETM_Q1_3476503"/>
      <w:bookmarkEnd w:id="449"/>
      <w:r w:rsidR="00A635A1">
        <w:rPr>
          <w:rFonts w:hint="cs"/>
          <w:rtl/>
        </w:rPr>
        <w:t xml:space="preserve">אז </w:t>
      </w:r>
      <w:r w:rsidR="00E068B0">
        <w:rPr>
          <w:rFonts w:hint="cs"/>
          <w:rtl/>
        </w:rPr>
        <w:t xml:space="preserve">כן נוכל למגר את המגפה. </w:t>
      </w:r>
    </w:p>
    <w:p w:rsidR="00A635A1" w:rsidRDefault="00A635A1" w:rsidP="00A635A1">
      <w:pPr>
        <w:rPr>
          <w:rtl/>
        </w:rPr>
      </w:pPr>
    </w:p>
    <w:p w:rsidR="007F19AD" w:rsidRDefault="00E068B0" w:rsidP="007F19AD">
      <w:pPr>
        <w:rPr>
          <w:rtl/>
        </w:rPr>
      </w:pPr>
      <w:r>
        <w:rPr>
          <w:rFonts w:hint="cs"/>
          <w:rtl/>
        </w:rPr>
        <w:t xml:space="preserve">אני צופה </w:t>
      </w:r>
      <w:r w:rsidR="00A635A1">
        <w:rPr>
          <w:rFonts w:hint="cs"/>
          <w:rtl/>
        </w:rPr>
        <w:t>במצב הקיים כרגע</w:t>
      </w:r>
      <w:r w:rsidR="007F19AD">
        <w:rPr>
          <w:rFonts w:hint="cs"/>
          <w:rtl/>
        </w:rPr>
        <w:t>.</w:t>
      </w:r>
      <w:r w:rsidR="00A635A1">
        <w:rPr>
          <w:rFonts w:hint="cs"/>
          <w:rtl/>
        </w:rPr>
        <w:t xml:space="preserve"> </w:t>
      </w:r>
      <w:r>
        <w:rPr>
          <w:rFonts w:hint="cs"/>
          <w:rtl/>
        </w:rPr>
        <w:t>ש</w:t>
      </w:r>
      <w:r w:rsidR="00A635A1">
        <w:rPr>
          <w:rFonts w:hint="cs"/>
          <w:rtl/>
        </w:rPr>
        <w:t>זה לא הולך למקום טוב, ופה התפקיד שלכם</w:t>
      </w:r>
      <w:r>
        <w:rPr>
          <w:rFonts w:hint="cs"/>
          <w:rtl/>
        </w:rPr>
        <w:t xml:space="preserve">. </w:t>
      </w:r>
      <w:r w:rsidR="00A635A1">
        <w:rPr>
          <w:rFonts w:hint="cs"/>
          <w:rtl/>
        </w:rPr>
        <w:t>זה לא עניין של אובססיה</w:t>
      </w:r>
      <w:r w:rsidR="007F19AD">
        <w:rPr>
          <w:rFonts w:hint="cs"/>
          <w:rtl/>
        </w:rPr>
        <w:t>.</w:t>
      </w:r>
      <w:r w:rsidR="00A635A1">
        <w:rPr>
          <w:rFonts w:hint="cs"/>
          <w:rtl/>
        </w:rPr>
        <w:t xml:space="preserve"> </w:t>
      </w:r>
      <w:r>
        <w:rPr>
          <w:rFonts w:hint="cs"/>
          <w:rtl/>
        </w:rPr>
        <w:t>אני יכולה לראות את זה לגבי כל</w:t>
      </w:r>
      <w:r w:rsidR="00A635A1">
        <w:rPr>
          <w:rFonts w:hint="cs"/>
          <w:rtl/>
        </w:rPr>
        <w:t xml:space="preserve"> חבריי חברי הכנסת, </w:t>
      </w:r>
      <w:bookmarkStart w:id="450" w:name="_ETM_Q1_3492121"/>
      <w:bookmarkEnd w:id="450"/>
      <w:r w:rsidR="00A635A1">
        <w:rPr>
          <w:rFonts w:hint="cs"/>
          <w:rtl/>
        </w:rPr>
        <w:t>שאנחנו מאוד מאוד בעד הרחבת טווח הבדיקות לכמות גדולה של בדיקות</w:t>
      </w:r>
      <w:r>
        <w:rPr>
          <w:rFonts w:hint="cs"/>
          <w:rtl/>
        </w:rPr>
        <w:t>. אולי אם הנתונים יהיו</w:t>
      </w:r>
      <w:r w:rsidR="00B534A1">
        <w:rPr>
          <w:rFonts w:hint="cs"/>
          <w:rtl/>
        </w:rPr>
        <w:t xml:space="preserve"> רשומים על הקיר אז אנשים יבינו </w:t>
      </w:r>
      <w:r>
        <w:rPr>
          <w:rFonts w:hint="cs"/>
          <w:rtl/>
        </w:rPr>
        <w:t>שהמצב הולך</w:t>
      </w:r>
      <w:r w:rsidR="00B534A1">
        <w:rPr>
          <w:rFonts w:hint="cs"/>
          <w:rtl/>
        </w:rPr>
        <w:t xml:space="preserve"> ומחמיר</w:t>
      </w:r>
      <w:r>
        <w:rPr>
          <w:rFonts w:hint="cs"/>
          <w:rtl/>
        </w:rPr>
        <w:t xml:space="preserve">. </w:t>
      </w:r>
      <w:r w:rsidR="00B534A1">
        <w:rPr>
          <w:rFonts w:hint="cs"/>
          <w:rtl/>
        </w:rPr>
        <w:t xml:space="preserve">מה לעשות, אדם רוצה לראות שהמצב לא טוב כדי </w:t>
      </w:r>
      <w:bookmarkStart w:id="451" w:name="_ETM_Q1_3509167"/>
      <w:bookmarkEnd w:id="451"/>
      <w:r w:rsidR="00B534A1">
        <w:rPr>
          <w:rFonts w:hint="cs"/>
          <w:rtl/>
        </w:rPr>
        <w:t xml:space="preserve">להתחיל להסיק מסקנות ולהתחיל לפעול. </w:t>
      </w:r>
      <w:r>
        <w:rPr>
          <w:rFonts w:hint="cs"/>
          <w:rtl/>
        </w:rPr>
        <w:t xml:space="preserve">הלוואי </w:t>
      </w:r>
      <w:r w:rsidR="00B534A1">
        <w:rPr>
          <w:rFonts w:hint="cs"/>
          <w:rtl/>
        </w:rPr>
        <w:t xml:space="preserve">שהיה </w:t>
      </w:r>
      <w:r>
        <w:rPr>
          <w:rFonts w:hint="cs"/>
          <w:rtl/>
        </w:rPr>
        <w:t xml:space="preserve">מספיק אם </w:t>
      </w:r>
      <w:r w:rsidR="00B534A1">
        <w:rPr>
          <w:rFonts w:hint="cs"/>
          <w:rtl/>
        </w:rPr>
        <w:t xml:space="preserve">הייתם פונים לציבור ואומרים </w:t>
      </w:r>
      <w:bookmarkStart w:id="452" w:name="_ETM_Q1_3513694"/>
      <w:bookmarkEnd w:id="452"/>
      <w:r w:rsidR="00B534A1">
        <w:rPr>
          <w:rFonts w:hint="cs"/>
          <w:rtl/>
        </w:rPr>
        <w:t xml:space="preserve">לו ואז הוא היה מסיק את המסקנות ופועל אחרת, </w:t>
      </w:r>
      <w:r>
        <w:rPr>
          <w:rFonts w:hint="cs"/>
          <w:rtl/>
        </w:rPr>
        <w:t>אבל לצערי הרב צריך לראות נתונים</w:t>
      </w:r>
      <w:r w:rsidR="00B534A1">
        <w:rPr>
          <w:rFonts w:hint="cs"/>
          <w:rtl/>
        </w:rPr>
        <w:t xml:space="preserve"> </w:t>
      </w:r>
      <w:bookmarkStart w:id="453" w:name="_ETM_Q1_3520007"/>
      <w:bookmarkEnd w:id="453"/>
      <w:r w:rsidR="00B534A1">
        <w:rPr>
          <w:rFonts w:hint="cs"/>
          <w:rtl/>
        </w:rPr>
        <w:t>כדי להבין</w:t>
      </w:r>
      <w:r>
        <w:rPr>
          <w:rFonts w:hint="cs"/>
          <w:rtl/>
        </w:rPr>
        <w:t xml:space="preserve">. </w:t>
      </w:r>
    </w:p>
    <w:p w:rsidR="007F19AD" w:rsidRDefault="007F19AD" w:rsidP="007F19AD">
      <w:pPr>
        <w:rPr>
          <w:rtl/>
        </w:rPr>
      </w:pPr>
    </w:p>
    <w:p w:rsidR="00E068B0" w:rsidRDefault="00E068B0" w:rsidP="007F19AD">
      <w:pPr>
        <w:rPr>
          <w:rtl/>
        </w:rPr>
      </w:pPr>
      <w:r>
        <w:rPr>
          <w:rFonts w:hint="cs"/>
          <w:rtl/>
        </w:rPr>
        <w:t xml:space="preserve">אני </w:t>
      </w:r>
      <w:r w:rsidR="00B534A1">
        <w:rPr>
          <w:rFonts w:hint="cs"/>
          <w:rtl/>
        </w:rPr>
        <w:t xml:space="preserve">רואה את הגרפים ואני </w:t>
      </w:r>
      <w:r>
        <w:rPr>
          <w:rFonts w:hint="cs"/>
          <w:rtl/>
        </w:rPr>
        <w:t>בחרדה, אני מתחילה לחשוש</w:t>
      </w:r>
      <w:r w:rsidR="00B534A1">
        <w:rPr>
          <w:rFonts w:hint="cs"/>
          <w:rtl/>
        </w:rPr>
        <w:t xml:space="preserve"> שאנחנו עומדים לפני גל </w:t>
      </w:r>
      <w:bookmarkStart w:id="454" w:name="_ETM_Q1_3527396"/>
      <w:bookmarkEnd w:id="454"/>
      <w:r w:rsidR="00B534A1">
        <w:rPr>
          <w:rFonts w:hint="cs"/>
          <w:rtl/>
        </w:rPr>
        <w:t>מאוד מאוד רציני.</w:t>
      </w:r>
      <w:r>
        <w:rPr>
          <w:rFonts w:hint="cs"/>
          <w:rtl/>
        </w:rPr>
        <w:t xml:space="preserve"> זה לא פופוליזם</w:t>
      </w:r>
      <w:r w:rsidR="00B534A1">
        <w:rPr>
          <w:rFonts w:hint="cs"/>
          <w:rtl/>
        </w:rPr>
        <w:t xml:space="preserve"> וזה לא שראש הממשלה עכשיו</w:t>
      </w:r>
      <w:r>
        <w:rPr>
          <w:rFonts w:hint="cs"/>
          <w:rtl/>
        </w:rPr>
        <w:t xml:space="preserve"> </w:t>
      </w:r>
      <w:r w:rsidR="00B534A1">
        <w:rPr>
          <w:rtl/>
        </w:rPr>
        <w:t>–</w:t>
      </w:r>
      <w:r w:rsidR="00B534A1">
        <w:rPr>
          <w:rFonts w:hint="cs"/>
          <w:rtl/>
        </w:rPr>
        <w:t xml:space="preserve"> אנחנו ברוך </w:t>
      </w:r>
      <w:bookmarkStart w:id="455" w:name="_ETM_Q1_3531765"/>
      <w:bookmarkEnd w:id="455"/>
      <w:r w:rsidR="00B534A1">
        <w:rPr>
          <w:rFonts w:hint="cs"/>
          <w:rtl/>
        </w:rPr>
        <w:t xml:space="preserve">השם אחרי הרכבת ממשלה, כבר יש ועדות, אנחנו עובדים. </w:t>
      </w:r>
      <w:bookmarkStart w:id="456" w:name="_ETM_Q1_3536420"/>
      <w:bookmarkEnd w:id="456"/>
      <w:r w:rsidR="00B534A1">
        <w:rPr>
          <w:rFonts w:hint="cs"/>
          <w:rtl/>
        </w:rPr>
        <w:t xml:space="preserve">אין פה שום מצב פוליטי יוצא דופן. </w:t>
      </w:r>
      <w:r>
        <w:rPr>
          <w:rFonts w:hint="cs"/>
          <w:rtl/>
        </w:rPr>
        <w:t xml:space="preserve">יש באמת מצב שאנחנו צריכים לדאוג לציבור. התמונות של המשפחות הנקרעות, </w:t>
      </w:r>
      <w:r w:rsidR="00B534A1">
        <w:rPr>
          <w:rFonts w:hint="cs"/>
          <w:rtl/>
        </w:rPr>
        <w:t xml:space="preserve">התמונות האלה של ריחוק מסבא וסבתא בכל מקום – </w:t>
      </w:r>
      <w:r>
        <w:rPr>
          <w:rFonts w:hint="cs"/>
          <w:rtl/>
        </w:rPr>
        <w:t>זה פשוט קורע לב. אנחנו לא רוצים לחזור ל</w:t>
      </w:r>
      <w:r w:rsidR="00B534A1">
        <w:rPr>
          <w:rFonts w:hint="cs"/>
          <w:rtl/>
        </w:rPr>
        <w:t>מצב ה</w:t>
      </w:r>
      <w:r>
        <w:rPr>
          <w:rFonts w:hint="cs"/>
          <w:rtl/>
        </w:rPr>
        <w:t xml:space="preserve">זה. </w:t>
      </w:r>
    </w:p>
    <w:p w:rsidR="00E068B0" w:rsidRDefault="00E068B0" w:rsidP="00E068B0">
      <w:pPr>
        <w:rPr>
          <w:rtl/>
        </w:rPr>
      </w:pPr>
    </w:p>
    <w:p w:rsidR="00E068B0" w:rsidRDefault="00E068B0" w:rsidP="00E068B0">
      <w:pPr>
        <w:pStyle w:val="afb"/>
        <w:keepNext/>
        <w:rPr>
          <w:rtl/>
        </w:rPr>
      </w:pPr>
      <w:bookmarkStart w:id="457" w:name="ET_guest_864608_76"/>
      <w:r w:rsidRPr="00E068B0">
        <w:rPr>
          <w:rStyle w:val="TagStyle"/>
          <w:rtl/>
        </w:rPr>
        <w:t xml:space="preserve"> &lt;&lt; אורח &gt;&gt; </w:t>
      </w:r>
      <w:r>
        <w:rPr>
          <w:rtl/>
        </w:rPr>
        <w:t xml:space="preserve">איתמר </w:t>
      </w:r>
      <w:proofErr w:type="spellStart"/>
      <w:r>
        <w:rPr>
          <w:rtl/>
        </w:rPr>
        <w:t>גרוטו</w:t>
      </w:r>
      <w:proofErr w:type="spellEnd"/>
      <w:r>
        <w:rPr>
          <w:rtl/>
        </w:rPr>
        <w:t>:</w:t>
      </w:r>
      <w:r w:rsidRPr="00E068B0">
        <w:rPr>
          <w:rStyle w:val="TagStyle"/>
          <w:rtl/>
        </w:rPr>
        <w:t xml:space="preserve"> &lt;&lt; אורח &gt;&gt;</w:t>
      </w:r>
      <w:r>
        <w:rPr>
          <w:rtl/>
        </w:rPr>
        <w:t xml:space="preserve"> </w:t>
      </w:r>
      <w:bookmarkEnd w:id="457"/>
    </w:p>
    <w:p w:rsidR="00E068B0" w:rsidRDefault="00E068B0" w:rsidP="00E068B0">
      <w:pPr>
        <w:pStyle w:val="KeepWithNext"/>
        <w:rPr>
          <w:rtl/>
        </w:rPr>
      </w:pPr>
    </w:p>
    <w:p w:rsidR="007016F7" w:rsidRDefault="00E068B0" w:rsidP="00E068B0">
      <w:pPr>
        <w:rPr>
          <w:rtl/>
        </w:rPr>
      </w:pPr>
      <w:r>
        <w:rPr>
          <w:rFonts w:hint="cs"/>
          <w:rtl/>
        </w:rPr>
        <w:t>אמרת דברים נכונים</w:t>
      </w:r>
      <w:r w:rsidR="007016F7">
        <w:rPr>
          <w:rFonts w:hint="cs"/>
          <w:rtl/>
        </w:rPr>
        <w:t xml:space="preserve"> מאוד ואני </w:t>
      </w:r>
      <w:bookmarkStart w:id="458" w:name="_ETM_Q1_3558970"/>
      <w:bookmarkEnd w:id="458"/>
      <w:r w:rsidR="007016F7">
        <w:rPr>
          <w:rFonts w:hint="cs"/>
          <w:rtl/>
        </w:rPr>
        <w:t>מסכים במאה אחוז</w:t>
      </w:r>
      <w:r>
        <w:rPr>
          <w:rFonts w:hint="cs"/>
          <w:rtl/>
        </w:rPr>
        <w:t xml:space="preserve">. קשה לעשות הסברה במצב שהציבור מרגיש שאין הרבה חולים. </w:t>
      </w:r>
    </w:p>
    <w:p w:rsidR="007016F7" w:rsidRDefault="007016F7" w:rsidP="00E068B0">
      <w:pPr>
        <w:rPr>
          <w:rtl/>
        </w:rPr>
      </w:pPr>
    </w:p>
    <w:p w:rsidR="007016F7" w:rsidRDefault="007016F7" w:rsidP="007016F7">
      <w:pPr>
        <w:rPr>
          <w:rtl/>
        </w:rPr>
      </w:pPr>
      <w:r>
        <w:rPr>
          <w:rFonts w:hint="cs"/>
          <w:rtl/>
        </w:rPr>
        <w:t xml:space="preserve">שתי נקודות. נושא אחד, אני חושב שצריך לתת </w:t>
      </w:r>
      <w:r w:rsidR="00E068B0">
        <w:rPr>
          <w:rFonts w:hint="cs"/>
          <w:rtl/>
        </w:rPr>
        <w:t xml:space="preserve">דוגמה אישית. </w:t>
      </w:r>
      <w:r>
        <w:rPr>
          <w:rFonts w:hint="cs"/>
          <w:rtl/>
        </w:rPr>
        <w:t xml:space="preserve">אני </w:t>
      </w:r>
      <w:bookmarkStart w:id="459" w:name="_ETM_Q1_3573226"/>
      <w:bookmarkEnd w:id="459"/>
      <w:r>
        <w:rPr>
          <w:rFonts w:hint="cs"/>
          <w:rtl/>
        </w:rPr>
        <w:t xml:space="preserve">רואה את ההתנהגות של חברי הכנסת וזה מצוין. </w:t>
      </w:r>
    </w:p>
    <w:p w:rsidR="007016F7" w:rsidRDefault="007016F7" w:rsidP="007016F7">
      <w:pPr>
        <w:rPr>
          <w:rtl/>
        </w:rPr>
      </w:pPr>
    </w:p>
    <w:p w:rsidR="00B66527" w:rsidRDefault="00E068B0" w:rsidP="007F19AD">
      <w:pPr>
        <w:rPr>
          <w:rtl/>
        </w:rPr>
      </w:pPr>
      <w:r>
        <w:rPr>
          <w:rFonts w:hint="cs"/>
          <w:rtl/>
        </w:rPr>
        <w:t>הנושא השני, דווקא לגבי הבדיקות</w:t>
      </w:r>
      <w:r w:rsidR="007016F7">
        <w:rPr>
          <w:rFonts w:hint="cs"/>
          <w:rtl/>
        </w:rPr>
        <w:t>.</w:t>
      </w:r>
      <w:r>
        <w:rPr>
          <w:rFonts w:hint="cs"/>
          <w:rtl/>
        </w:rPr>
        <w:t xml:space="preserve"> אותי יותר מטריד </w:t>
      </w:r>
      <w:r w:rsidR="007016F7">
        <w:rPr>
          <w:rFonts w:hint="cs"/>
          <w:rtl/>
        </w:rPr>
        <w:t xml:space="preserve">מכך שיש עלייה בתחלואה </w:t>
      </w:r>
      <w:r w:rsidR="003566B8">
        <w:rPr>
          <w:rFonts w:hint="cs"/>
          <w:rtl/>
        </w:rPr>
        <w:t xml:space="preserve">גם </w:t>
      </w:r>
      <w:r>
        <w:rPr>
          <w:rFonts w:hint="cs"/>
          <w:rtl/>
        </w:rPr>
        <w:t xml:space="preserve">אחוז הבדיקות החיוביות. </w:t>
      </w:r>
      <w:r w:rsidR="003566B8">
        <w:rPr>
          <w:rFonts w:hint="cs"/>
          <w:rtl/>
        </w:rPr>
        <w:t xml:space="preserve">במקום 0.5% זה עלה ל-1.5% או 2%. גם זה מטריד. </w:t>
      </w:r>
      <w:r>
        <w:rPr>
          <w:rFonts w:hint="cs"/>
          <w:rtl/>
        </w:rPr>
        <w:t xml:space="preserve">אם נעשה המון בדיקות </w:t>
      </w:r>
      <w:r w:rsidR="003566B8">
        <w:rPr>
          <w:rFonts w:hint="cs"/>
          <w:rtl/>
        </w:rPr>
        <w:t xml:space="preserve">האחוז הזה דווקא ירד כי נכניס </w:t>
      </w:r>
      <w:bookmarkStart w:id="460" w:name="_ETM_Q1_3595982"/>
      <w:bookmarkEnd w:id="460"/>
      <w:r w:rsidR="003566B8">
        <w:rPr>
          <w:rFonts w:hint="cs"/>
          <w:rtl/>
        </w:rPr>
        <w:t>הרבה אנשים שהבדיקה שלהם תצא שלילית.</w:t>
      </w:r>
      <w:r>
        <w:rPr>
          <w:rFonts w:hint="cs"/>
          <w:rtl/>
        </w:rPr>
        <w:t xml:space="preserve"> לכן חשוב </w:t>
      </w:r>
      <w:r w:rsidR="003566B8">
        <w:rPr>
          <w:rFonts w:hint="cs"/>
          <w:rtl/>
        </w:rPr>
        <w:t xml:space="preserve">לשמור על זה ולשדר את </w:t>
      </w:r>
      <w:bookmarkStart w:id="461" w:name="_ETM_Q1_3599572"/>
      <w:bookmarkEnd w:id="461"/>
      <w:r w:rsidR="003566B8">
        <w:rPr>
          <w:rFonts w:hint="cs"/>
          <w:rtl/>
        </w:rPr>
        <w:t>מצב אחוז הבדיקות החיוביות</w:t>
      </w:r>
      <w:r w:rsidR="007F19AD">
        <w:rPr>
          <w:rFonts w:hint="cs"/>
          <w:rtl/>
        </w:rPr>
        <w:t>.</w:t>
      </w:r>
      <w:r w:rsidR="003566B8">
        <w:rPr>
          <w:rFonts w:hint="cs"/>
          <w:rtl/>
        </w:rPr>
        <w:t xml:space="preserve"> זה מה שאנחנו משתדלים להעביר, שברגע </w:t>
      </w:r>
      <w:bookmarkStart w:id="462" w:name="_ETM_Q1_3604280"/>
      <w:bookmarkEnd w:id="462"/>
      <w:r w:rsidR="003566B8">
        <w:rPr>
          <w:rFonts w:hint="cs"/>
          <w:rtl/>
        </w:rPr>
        <w:t>שעלה אחוז הבדיקות סימן שכנראה המחלה יותר נפוצה והיא נ</w:t>
      </w:r>
      <w:bookmarkStart w:id="463" w:name="_ETM_Q1_3607038"/>
      <w:bookmarkEnd w:id="463"/>
      <w:r w:rsidR="003566B8">
        <w:rPr>
          <w:rFonts w:hint="cs"/>
          <w:rtl/>
        </w:rPr>
        <w:t>מצאת בתוכנו</w:t>
      </w:r>
      <w:r w:rsidR="00B66527">
        <w:rPr>
          <w:rFonts w:hint="cs"/>
          <w:rtl/>
        </w:rPr>
        <w:t xml:space="preserve">. אלה הדברים העיקריים. </w:t>
      </w:r>
    </w:p>
    <w:p w:rsidR="00B66527" w:rsidRDefault="00B66527" w:rsidP="00E068B0">
      <w:pPr>
        <w:rPr>
          <w:rtl/>
        </w:rPr>
      </w:pPr>
    </w:p>
    <w:p w:rsidR="00B66527" w:rsidRDefault="00B66527" w:rsidP="003566B8">
      <w:pPr>
        <w:rPr>
          <w:rtl/>
        </w:rPr>
      </w:pPr>
      <w:r>
        <w:rPr>
          <w:rFonts w:hint="cs"/>
          <w:rtl/>
        </w:rPr>
        <w:t xml:space="preserve">לגבי האכיפה </w:t>
      </w:r>
      <w:r w:rsidR="003566B8">
        <w:rPr>
          <w:rFonts w:hint="eastAsia"/>
          <w:rtl/>
        </w:rPr>
        <w:t xml:space="preserve">– דיברה על זה טליה לנקרי מן </w:t>
      </w:r>
      <w:proofErr w:type="spellStart"/>
      <w:r w:rsidR="003566B8">
        <w:rPr>
          <w:rFonts w:hint="eastAsia"/>
          <w:rtl/>
        </w:rPr>
        <w:t>ה</w:t>
      </w:r>
      <w:r w:rsidR="003566B8">
        <w:rPr>
          <w:rFonts w:hint="cs"/>
          <w:rtl/>
        </w:rPr>
        <w:t>מל"ל</w:t>
      </w:r>
      <w:proofErr w:type="spellEnd"/>
      <w:r w:rsidR="003566B8">
        <w:rPr>
          <w:rFonts w:hint="cs"/>
          <w:rtl/>
        </w:rPr>
        <w:t xml:space="preserve">. אנחנו אכן מעורבים. </w:t>
      </w:r>
      <w:r>
        <w:rPr>
          <w:rFonts w:hint="cs"/>
          <w:rtl/>
        </w:rPr>
        <w:t xml:space="preserve">לא </w:t>
      </w:r>
      <w:r w:rsidR="003566B8">
        <w:rPr>
          <w:rFonts w:hint="cs"/>
          <w:rtl/>
        </w:rPr>
        <w:t xml:space="preserve">רק </w:t>
      </w:r>
      <w:r>
        <w:rPr>
          <w:rFonts w:hint="cs"/>
          <w:rtl/>
        </w:rPr>
        <w:t>משרד הבריאות יכול להוביל את זה</w:t>
      </w:r>
      <w:r w:rsidR="003566B8">
        <w:rPr>
          <w:rFonts w:hint="cs"/>
          <w:rtl/>
        </w:rPr>
        <w:t xml:space="preserve">. ברור שאנחנו דוחפים לזה אבל </w:t>
      </w:r>
      <w:bookmarkStart w:id="464" w:name="_ETM_Q1_3622054"/>
      <w:bookmarkEnd w:id="464"/>
      <w:r w:rsidR="003566B8">
        <w:rPr>
          <w:rFonts w:hint="cs"/>
          <w:rtl/>
        </w:rPr>
        <w:t>חשוב שזה ייעשה בצורה טובה</w:t>
      </w:r>
      <w:r>
        <w:rPr>
          <w:rFonts w:hint="cs"/>
          <w:rtl/>
        </w:rPr>
        <w:t xml:space="preserve"> ובמקומות הנכונים. </w:t>
      </w:r>
      <w:r w:rsidR="003566B8">
        <w:rPr>
          <w:rFonts w:hint="cs"/>
          <w:rtl/>
        </w:rPr>
        <w:t xml:space="preserve">לא לרדוף אחר אדם אחד </w:t>
      </w:r>
      <w:bookmarkStart w:id="465" w:name="_ETM_Q1_3628048"/>
      <w:bookmarkEnd w:id="465"/>
      <w:r w:rsidR="003566B8">
        <w:rPr>
          <w:rFonts w:hint="cs"/>
          <w:rtl/>
        </w:rPr>
        <w:t xml:space="preserve">ברחוב שהולך בלי מסכה, אבל </w:t>
      </w:r>
      <w:r>
        <w:rPr>
          <w:rFonts w:hint="cs"/>
          <w:rtl/>
        </w:rPr>
        <w:t xml:space="preserve">יותר </w:t>
      </w:r>
      <w:r w:rsidR="003566B8">
        <w:rPr>
          <w:rFonts w:hint="cs"/>
          <w:rtl/>
        </w:rPr>
        <w:t xml:space="preserve">אחר </w:t>
      </w:r>
      <w:r>
        <w:rPr>
          <w:rFonts w:hint="cs"/>
          <w:rtl/>
        </w:rPr>
        <w:t xml:space="preserve">עסקים </w:t>
      </w:r>
      <w:r w:rsidR="003566B8">
        <w:rPr>
          <w:rFonts w:hint="cs"/>
          <w:rtl/>
        </w:rPr>
        <w:t xml:space="preserve">שמתנהלים לא כרגיל. </w:t>
      </w:r>
    </w:p>
    <w:p w:rsidR="00B66527" w:rsidRDefault="00B66527" w:rsidP="00E068B0">
      <w:pPr>
        <w:rPr>
          <w:rtl/>
        </w:rPr>
      </w:pPr>
    </w:p>
    <w:p w:rsidR="00B66527" w:rsidRDefault="00B66527" w:rsidP="00B66527">
      <w:pPr>
        <w:pStyle w:val="a5"/>
        <w:keepNext/>
        <w:rPr>
          <w:rtl/>
        </w:rPr>
      </w:pPr>
      <w:bookmarkStart w:id="466" w:name="ET_speaker_5807_77"/>
      <w:r>
        <w:rPr>
          <w:rStyle w:val="TagStyle"/>
          <w:rFonts w:hint="cs"/>
          <w:rtl/>
        </w:rPr>
        <w:t>כ</w:t>
      </w:r>
      <w:r w:rsidRPr="00B6652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66527">
        <w:rPr>
          <w:rStyle w:val="TagStyle"/>
          <w:rtl/>
        </w:rPr>
        <w:t xml:space="preserve"> &lt;&lt; דובר &gt;&gt;</w:t>
      </w:r>
      <w:r>
        <w:rPr>
          <w:rtl/>
        </w:rPr>
        <w:t xml:space="preserve"> </w:t>
      </w:r>
      <w:bookmarkEnd w:id="466"/>
    </w:p>
    <w:p w:rsidR="00B66527" w:rsidRDefault="00B66527" w:rsidP="00B66527">
      <w:pPr>
        <w:pStyle w:val="KeepWithNext"/>
        <w:rPr>
          <w:rtl/>
        </w:rPr>
      </w:pPr>
    </w:p>
    <w:p w:rsidR="00B66527" w:rsidRDefault="003566B8" w:rsidP="007F19AD">
      <w:pPr>
        <w:rPr>
          <w:rtl/>
        </w:rPr>
      </w:pPr>
      <w:r>
        <w:rPr>
          <w:rFonts w:hint="cs"/>
          <w:rtl/>
        </w:rPr>
        <w:t xml:space="preserve">כאשר </w:t>
      </w:r>
      <w:bookmarkStart w:id="467" w:name="_ETM_Q1_3634756"/>
      <w:bookmarkEnd w:id="467"/>
      <w:r w:rsidR="00B66527">
        <w:rPr>
          <w:rFonts w:hint="cs"/>
          <w:rtl/>
        </w:rPr>
        <w:t>אתה שם את הזרקור</w:t>
      </w:r>
      <w:r>
        <w:rPr>
          <w:rFonts w:hint="cs"/>
          <w:rtl/>
        </w:rPr>
        <w:t xml:space="preserve"> אז יש התייחסות מקצועית</w:t>
      </w:r>
      <w:r w:rsidR="00B66527">
        <w:rPr>
          <w:rFonts w:hint="cs"/>
          <w:rtl/>
        </w:rPr>
        <w:t xml:space="preserve">. </w:t>
      </w:r>
      <w:r>
        <w:rPr>
          <w:rFonts w:hint="cs"/>
          <w:rtl/>
        </w:rPr>
        <w:t xml:space="preserve">לגבי שתי אוכלוסיות היה חשש גדול </w:t>
      </w:r>
      <w:bookmarkStart w:id="468" w:name="_ETM_Q1_3642001"/>
      <w:bookmarkEnd w:id="468"/>
      <w:r>
        <w:rPr>
          <w:rFonts w:hint="cs"/>
          <w:rtl/>
        </w:rPr>
        <w:t xml:space="preserve">מאוד מהתפשטות המחלה אצלן: החרדים, שמיד לקחו את עצמם </w:t>
      </w:r>
      <w:bookmarkStart w:id="469" w:name="_ETM_Q1_3644444"/>
      <w:bookmarkEnd w:id="469"/>
      <w:r>
        <w:rPr>
          <w:rFonts w:hint="cs"/>
          <w:rtl/>
        </w:rPr>
        <w:t xml:space="preserve">בידיים ובאמת היו </w:t>
      </w:r>
      <w:proofErr w:type="spellStart"/>
      <w:r>
        <w:rPr>
          <w:rFonts w:hint="cs"/>
          <w:rtl/>
        </w:rPr>
        <w:t>בידודים</w:t>
      </w:r>
      <w:proofErr w:type="spellEnd"/>
      <w:r>
        <w:rPr>
          <w:rFonts w:hint="cs"/>
          <w:rtl/>
        </w:rPr>
        <w:t xml:space="preserve"> וכל המערכות</w:t>
      </w:r>
      <w:r w:rsidR="007F19AD">
        <w:rPr>
          <w:rFonts w:hint="cs"/>
          <w:rtl/>
        </w:rPr>
        <w:t xml:space="preserve"> עבדו</w:t>
      </w:r>
      <w:r>
        <w:rPr>
          <w:rFonts w:hint="cs"/>
          <w:rtl/>
        </w:rPr>
        <w:t xml:space="preserve">, </w:t>
      </w:r>
      <w:r w:rsidR="00B66527">
        <w:rPr>
          <w:rFonts w:hint="cs"/>
          <w:rtl/>
        </w:rPr>
        <w:t>וגם האוכלוסייה הערבית</w:t>
      </w:r>
      <w:r>
        <w:rPr>
          <w:rFonts w:hint="cs"/>
          <w:rtl/>
        </w:rPr>
        <w:t>,</w:t>
      </w:r>
      <w:r w:rsidR="00B66527">
        <w:rPr>
          <w:rFonts w:hint="cs"/>
          <w:rtl/>
        </w:rPr>
        <w:t xml:space="preserve"> שעברה רמדאן. יישר כוח</w:t>
      </w:r>
      <w:r>
        <w:rPr>
          <w:rFonts w:hint="cs"/>
          <w:rtl/>
        </w:rPr>
        <w:t xml:space="preserve"> כמה שהם שמרו. ברמדאן </w:t>
      </w:r>
      <w:bookmarkStart w:id="470" w:name="_ETM_Q1_3655381"/>
      <w:bookmarkEnd w:id="470"/>
      <w:r>
        <w:rPr>
          <w:rFonts w:hint="cs"/>
          <w:rtl/>
        </w:rPr>
        <w:t xml:space="preserve">כל המשפחה </w:t>
      </w:r>
      <w:r w:rsidR="007F19AD">
        <w:rPr>
          <w:rFonts w:hint="cs"/>
          <w:rtl/>
        </w:rPr>
        <w:t>נוהגת לשבת ולהיפגש</w:t>
      </w:r>
      <w:r>
        <w:rPr>
          <w:rFonts w:hint="cs"/>
          <w:rtl/>
        </w:rPr>
        <w:t>, אך הם שמרו על מרחקים.</w:t>
      </w:r>
    </w:p>
    <w:p w:rsidR="00B66527" w:rsidRDefault="00B66527" w:rsidP="00B66527">
      <w:pPr>
        <w:rPr>
          <w:rtl/>
        </w:rPr>
      </w:pPr>
    </w:p>
    <w:p w:rsidR="00B66527" w:rsidRDefault="00B66527" w:rsidP="00B66527">
      <w:pPr>
        <w:pStyle w:val="afb"/>
        <w:keepNext/>
        <w:rPr>
          <w:rtl/>
        </w:rPr>
      </w:pPr>
      <w:bookmarkStart w:id="471" w:name="ET_guest_864608_78"/>
      <w:r w:rsidRPr="00B66527">
        <w:rPr>
          <w:rStyle w:val="TagStyle"/>
          <w:rtl/>
        </w:rPr>
        <w:t xml:space="preserve"> &lt;&lt; אורח &gt;&gt; </w:t>
      </w:r>
      <w:r>
        <w:rPr>
          <w:rtl/>
        </w:rPr>
        <w:t xml:space="preserve">איתמר </w:t>
      </w:r>
      <w:proofErr w:type="spellStart"/>
      <w:r>
        <w:rPr>
          <w:rtl/>
        </w:rPr>
        <w:t>גרוטו</w:t>
      </w:r>
      <w:proofErr w:type="spellEnd"/>
      <w:r>
        <w:rPr>
          <w:rtl/>
        </w:rPr>
        <w:t>:</w:t>
      </w:r>
      <w:r w:rsidRPr="00B66527">
        <w:rPr>
          <w:rStyle w:val="TagStyle"/>
          <w:rtl/>
        </w:rPr>
        <w:t xml:space="preserve"> &lt;&lt; אורח &gt;&gt;</w:t>
      </w:r>
      <w:r>
        <w:rPr>
          <w:rtl/>
        </w:rPr>
        <w:t xml:space="preserve"> </w:t>
      </w:r>
      <w:bookmarkEnd w:id="471"/>
    </w:p>
    <w:p w:rsidR="00B66527" w:rsidRDefault="00B66527" w:rsidP="00B66527">
      <w:pPr>
        <w:pStyle w:val="KeepWithNext"/>
        <w:rPr>
          <w:rtl/>
        </w:rPr>
      </w:pPr>
    </w:p>
    <w:p w:rsidR="00B66527" w:rsidRDefault="00B66527" w:rsidP="00B66527">
      <w:pPr>
        <w:rPr>
          <w:rtl/>
        </w:rPr>
      </w:pPr>
      <w:r>
        <w:rPr>
          <w:rFonts w:hint="cs"/>
          <w:rtl/>
        </w:rPr>
        <w:t xml:space="preserve">השקענו הרבה מאוד בהסברה. </w:t>
      </w:r>
    </w:p>
    <w:p w:rsidR="00B66527" w:rsidRDefault="00B66527" w:rsidP="00B66527">
      <w:pPr>
        <w:rPr>
          <w:rtl/>
        </w:rPr>
      </w:pPr>
    </w:p>
    <w:p w:rsidR="00B66527" w:rsidRDefault="00B66527" w:rsidP="00B66527">
      <w:pPr>
        <w:pStyle w:val="a5"/>
        <w:keepNext/>
        <w:rPr>
          <w:rtl/>
        </w:rPr>
      </w:pPr>
      <w:bookmarkStart w:id="472" w:name="ET_speaker_5807_79"/>
      <w:r w:rsidRPr="00B6652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66527">
        <w:rPr>
          <w:rStyle w:val="TagStyle"/>
          <w:rtl/>
        </w:rPr>
        <w:t xml:space="preserve"> &lt;&lt; דובר &gt;&gt;</w:t>
      </w:r>
      <w:r>
        <w:rPr>
          <w:rtl/>
        </w:rPr>
        <w:t xml:space="preserve"> </w:t>
      </w:r>
      <w:bookmarkEnd w:id="472"/>
    </w:p>
    <w:p w:rsidR="00B66527" w:rsidRDefault="00B66527" w:rsidP="00B66527">
      <w:pPr>
        <w:pStyle w:val="KeepWithNext"/>
        <w:rPr>
          <w:rtl/>
        </w:rPr>
      </w:pPr>
    </w:p>
    <w:p w:rsidR="00B66527" w:rsidRDefault="003566B8" w:rsidP="00B66527">
      <w:pPr>
        <w:rPr>
          <w:rtl/>
        </w:rPr>
      </w:pPr>
      <w:r>
        <w:rPr>
          <w:rFonts w:hint="cs"/>
          <w:rtl/>
        </w:rPr>
        <w:t xml:space="preserve">ברוך השם </w:t>
      </w:r>
      <w:bookmarkStart w:id="473" w:name="_ETM_Q1_3661737"/>
      <w:bookmarkEnd w:id="473"/>
      <w:r>
        <w:rPr>
          <w:rFonts w:hint="cs"/>
          <w:rtl/>
        </w:rPr>
        <w:t xml:space="preserve">צלחנו את שני האירועים האלה היטב. לכן </w:t>
      </w:r>
      <w:r w:rsidR="007F19AD">
        <w:rPr>
          <w:rFonts w:hint="cs"/>
          <w:rtl/>
        </w:rPr>
        <w:t>ה</w:t>
      </w:r>
      <w:r>
        <w:rPr>
          <w:rFonts w:hint="cs"/>
          <w:rtl/>
        </w:rPr>
        <w:t xml:space="preserve">הסברה פה חייבת </w:t>
      </w:r>
      <w:bookmarkStart w:id="474" w:name="_ETM_Q1_3666814"/>
      <w:bookmarkEnd w:id="474"/>
      <w:r>
        <w:rPr>
          <w:rFonts w:hint="cs"/>
          <w:rtl/>
        </w:rPr>
        <w:t xml:space="preserve">להמשיך ולהיות מאוד עקבית. </w:t>
      </w:r>
    </w:p>
    <w:p w:rsidR="00B66527" w:rsidRDefault="00B66527" w:rsidP="00B66527">
      <w:pPr>
        <w:rPr>
          <w:rtl/>
        </w:rPr>
      </w:pPr>
    </w:p>
    <w:p w:rsidR="00B66527" w:rsidRDefault="00B66527" w:rsidP="00B66527">
      <w:pPr>
        <w:pStyle w:val="a5"/>
        <w:keepNext/>
        <w:rPr>
          <w:rtl/>
        </w:rPr>
      </w:pPr>
      <w:bookmarkStart w:id="475" w:name="ET_speaker_5851_80"/>
      <w:r w:rsidRPr="00B66527">
        <w:rPr>
          <w:rStyle w:val="TagStyle"/>
          <w:rtl/>
        </w:rPr>
        <w:t xml:space="preserve"> &lt;&lt; דובר &gt;&gt; </w:t>
      </w:r>
      <w:r>
        <w:rPr>
          <w:rtl/>
        </w:rPr>
        <w:t>משה אבוטבול (ש"ס):</w:t>
      </w:r>
      <w:r w:rsidRPr="00B66527">
        <w:rPr>
          <w:rStyle w:val="TagStyle"/>
          <w:rtl/>
        </w:rPr>
        <w:t xml:space="preserve"> &lt;&lt; דובר &gt;&gt;</w:t>
      </w:r>
      <w:r>
        <w:rPr>
          <w:rtl/>
        </w:rPr>
        <w:t xml:space="preserve"> </w:t>
      </w:r>
      <w:bookmarkEnd w:id="475"/>
    </w:p>
    <w:p w:rsidR="00B66527" w:rsidRDefault="00B66527" w:rsidP="00B66527">
      <w:pPr>
        <w:pStyle w:val="KeepWithNext"/>
        <w:rPr>
          <w:rtl/>
        </w:rPr>
      </w:pPr>
    </w:p>
    <w:p w:rsidR="003566B8" w:rsidRDefault="003566B8" w:rsidP="007F19AD">
      <w:pPr>
        <w:rPr>
          <w:rtl/>
        </w:rPr>
      </w:pPr>
      <w:r>
        <w:rPr>
          <w:rFonts w:hint="cs"/>
          <w:rtl/>
        </w:rPr>
        <w:t xml:space="preserve">האם תוכל להתייחס אל מה שהעליתי </w:t>
      </w:r>
      <w:bookmarkStart w:id="476" w:name="_ETM_Q1_3673117"/>
      <w:bookmarkEnd w:id="476"/>
      <w:r>
        <w:rPr>
          <w:rFonts w:hint="cs"/>
          <w:rtl/>
        </w:rPr>
        <w:t xml:space="preserve">קודם? </w:t>
      </w:r>
      <w:r w:rsidR="00B66527">
        <w:rPr>
          <w:rFonts w:hint="cs"/>
          <w:rtl/>
        </w:rPr>
        <w:t>יש חוסר בהירות</w:t>
      </w:r>
      <w:r>
        <w:rPr>
          <w:rFonts w:hint="cs"/>
          <w:rtl/>
        </w:rPr>
        <w:t xml:space="preserve"> ואנחנו לא יכולים להתחמק מכך</w:t>
      </w:r>
      <w:r w:rsidR="00B66527">
        <w:rPr>
          <w:rFonts w:hint="cs"/>
          <w:rtl/>
        </w:rPr>
        <w:t xml:space="preserve">. </w:t>
      </w:r>
      <w:r>
        <w:rPr>
          <w:rFonts w:hint="cs"/>
          <w:rtl/>
        </w:rPr>
        <w:t xml:space="preserve">אם שואלים אותך היום </w:t>
      </w:r>
      <w:bookmarkStart w:id="477" w:name="_ETM_Q1_3680775"/>
      <w:bookmarkEnd w:id="477"/>
      <w:r>
        <w:rPr>
          <w:rFonts w:hint="cs"/>
          <w:rtl/>
        </w:rPr>
        <w:t xml:space="preserve">שאלות </w:t>
      </w:r>
      <w:r w:rsidR="007F19AD">
        <w:rPr>
          <w:rFonts w:hint="cs"/>
          <w:rtl/>
        </w:rPr>
        <w:t xml:space="preserve">זה </w:t>
      </w:r>
      <w:r w:rsidR="00B66527">
        <w:rPr>
          <w:rFonts w:hint="cs"/>
          <w:rtl/>
        </w:rPr>
        <w:t xml:space="preserve">בגלל שהיו כל מיני מגבלות </w:t>
      </w:r>
      <w:r>
        <w:rPr>
          <w:rFonts w:hint="cs"/>
          <w:rtl/>
        </w:rPr>
        <w:t xml:space="preserve">ואחרי כן חזרו מהן </w:t>
      </w:r>
      <w:r w:rsidR="00B66527">
        <w:rPr>
          <w:rFonts w:hint="cs"/>
          <w:rtl/>
        </w:rPr>
        <w:t>והשתנו דברים</w:t>
      </w:r>
      <w:r w:rsidR="007F19AD">
        <w:rPr>
          <w:rFonts w:hint="cs"/>
          <w:rtl/>
        </w:rPr>
        <w:t>.</w:t>
      </w:r>
      <w:r w:rsidR="00B66527">
        <w:rPr>
          <w:rFonts w:hint="cs"/>
          <w:rtl/>
        </w:rPr>
        <w:t xml:space="preserve"> אני חושב שצריך לצאת דף ברור</w:t>
      </w:r>
      <w:r>
        <w:rPr>
          <w:rFonts w:hint="cs"/>
          <w:rtl/>
        </w:rPr>
        <w:t xml:space="preserve">, עכשווי ועדכני מה כן </w:t>
      </w:r>
      <w:r>
        <w:rPr>
          <w:rtl/>
        </w:rPr>
        <w:t>–</w:t>
      </w:r>
      <w:r>
        <w:rPr>
          <w:rFonts w:hint="cs"/>
          <w:rtl/>
        </w:rPr>
        <w:t xml:space="preserve"> 100 אנשים, </w:t>
      </w:r>
      <w:bookmarkStart w:id="478" w:name="_ETM_Q1_3688718"/>
      <w:bookmarkEnd w:id="478"/>
      <w:r>
        <w:rPr>
          <w:rFonts w:hint="cs"/>
          <w:rtl/>
        </w:rPr>
        <w:t>מרחב פתוח, מרחב סגור, כל הדברים האלה.</w:t>
      </w:r>
      <w:r w:rsidR="00B66527">
        <w:rPr>
          <w:rFonts w:hint="cs"/>
          <w:rtl/>
        </w:rPr>
        <w:t xml:space="preserve"> אנשים לצערי מאבדים את הידיעה ועושים טעויות. כשעושים </w:t>
      </w:r>
      <w:r w:rsidR="007F19AD">
        <w:rPr>
          <w:rFonts w:hint="cs"/>
          <w:rtl/>
        </w:rPr>
        <w:t xml:space="preserve">אירוע </w:t>
      </w:r>
      <w:r w:rsidR="00B66527">
        <w:rPr>
          <w:rFonts w:hint="cs"/>
          <w:rtl/>
        </w:rPr>
        <w:t xml:space="preserve">שמחה </w:t>
      </w:r>
      <w:r w:rsidR="00B66527">
        <w:rPr>
          <w:rtl/>
        </w:rPr>
        <w:t>–</w:t>
      </w:r>
      <w:r w:rsidR="00B66527">
        <w:rPr>
          <w:rFonts w:hint="cs"/>
          <w:rtl/>
        </w:rPr>
        <w:t xml:space="preserve"> האם זה כולל</w:t>
      </w:r>
      <w:r>
        <w:rPr>
          <w:rFonts w:hint="cs"/>
          <w:rtl/>
        </w:rPr>
        <w:t xml:space="preserve"> גם ארוחה או </w:t>
      </w:r>
      <w:bookmarkStart w:id="479" w:name="_ETM_Q1_3703464"/>
      <w:bookmarkEnd w:id="479"/>
      <w:r>
        <w:rPr>
          <w:rFonts w:hint="cs"/>
          <w:rtl/>
        </w:rPr>
        <w:t xml:space="preserve">לא כולל ארוחה? האם ריקודים או לא ריקודים? לרדת לרזולוציות הכי נמוכות כי אנשים </w:t>
      </w:r>
      <w:bookmarkStart w:id="480" w:name="_ETM_Q1_3709873"/>
      <w:bookmarkEnd w:id="480"/>
      <w:r>
        <w:rPr>
          <w:rFonts w:hint="cs"/>
          <w:rtl/>
        </w:rPr>
        <w:t>בשל חוסר מידע טועים ולאחר מכן קורות הדבקות</w:t>
      </w:r>
      <w:r w:rsidR="00B66527">
        <w:rPr>
          <w:rFonts w:hint="cs"/>
          <w:rtl/>
        </w:rPr>
        <w:t xml:space="preserve">. </w:t>
      </w:r>
    </w:p>
    <w:p w:rsidR="003566B8" w:rsidRDefault="003566B8" w:rsidP="003566B8">
      <w:pPr>
        <w:rPr>
          <w:rtl/>
        </w:rPr>
      </w:pPr>
    </w:p>
    <w:p w:rsidR="003566B8" w:rsidRDefault="003566B8" w:rsidP="003566B8">
      <w:pPr>
        <w:pStyle w:val="afb"/>
        <w:keepNext/>
        <w:rPr>
          <w:rtl/>
        </w:rPr>
      </w:pPr>
      <w:r>
        <w:rPr>
          <w:rtl/>
        </w:rPr>
        <w:t xml:space="preserve">איתמר </w:t>
      </w:r>
      <w:proofErr w:type="spellStart"/>
      <w:r>
        <w:rPr>
          <w:rtl/>
        </w:rPr>
        <w:t>גרוטו</w:t>
      </w:r>
      <w:proofErr w:type="spellEnd"/>
      <w:r>
        <w:rPr>
          <w:rtl/>
        </w:rPr>
        <w:t>:</w:t>
      </w:r>
    </w:p>
    <w:p w:rsidR="003566B8" w:rsidRDefault="003566B8" w:rsidP="003566B8">
      <w:pPr>
        <w:pStyle w:val="KeepWithNext"/>
        <w:rPr>
          <w:rtl/>
        </w:rPr>
      </w:pPr>
    </w:p>
    <w:p w:rsidR="003566B8" w:rsidRDefault="003566B8" w:rsidP="003566B8">
      <w:pPr>
        <w:rPr>
          <w:rtl/>
        </w:rPr>
      </w:pPr>
      <w:r>
        <w:rPr>
          <w:rFonts w:hint="cs"/>
          <w:rtl/>
        </w:rPr>
        <w:t xml:space="preserve">המסמכים האלה באמת </w:t>
      </w:r>
      <w:bookmarkStart w:id="481" w:name="_ETM_Q1_3716761"/>
      <w:bookmarkEnd w:id="481"/>
      <w:r>
        <w:rPr>
          <w:rFonts w:hint="cs"/>
          <w:rtl/>
        </w:rPr>
        <w:t>נכתבים.</w:t>
      </w:r>
    </w:p>
    <w:p w:rsidR="003566B8" w:rsidRDefault="003566B8" w:rsidP="003566B8">
      <w:pPr>
        <w:rPr>
          <w:rtl/>
        </w:rPr>
      </w:pPr>
    </w:p>
    <w:p w:rsidR="003566B8" w:rsidRDefault="003566B8" w:rsidP="003566B8">
      <w:pPr>
        <w:pStyle w:val="a5"/>
        <w:keepNext/>
        <w:rPr>
          <w:rtl/>
        </w:rPr>
      </w:pPr>
      <w:r>
        <w:rPr>
          <w:rtl/>
        </w:rPr>
        <w:t>משה אבוטבול (ש"ס):</w:t>
      </w:r>
    </w:p>
    <w:p w:rsidR="003566B8" w:rsidRDefault="003566B8" w:rsidP="003566B8">
      <w:pPr>
        <w:pStyle w:val="KeepWithNext"/>
        <w:rPr>
          <w:rtl/>
        </w:rPr>
      </w:pPr>
    </w:p>
    <w:p w:rsidR="00B66527" w:rsidRDefault="00B66527" w:rsidP="003566B8">
      <w:pPr>
        <w:rPr>
          <w:rtl/>
        </w:rPr>
      </w:pPr>
      <w:r>
        <w:rPr>
          <w:rFonts w:hint="cs"/>
          <w:rtl/>
        </w:rPr>
        <w:t xml:space="preserve">בהתחלה הייתם </w:t>
      </w:r>
      <w:r w:rsidR="003566B8">
        <w:rPr>
          <w:rFonts w:hint="cs"/>
          <w:rtl/>
        </w:rPr>
        <w:t xml:space="preserve">ממש </w:t>
      </w:r>
      <w:r>
        <w:rPr>
          <w:rFonts w:hint="cs"/>
          <w:rtl/>
        </w:rPr>
        <w:t xml:space="preserve">מאה אחוז. </w:t>
      </w:r>
    </w:p>
    <w:p w:rsidR="00B66527" w:rsidRDefault="00B66527" w:rsidP="00B66527">
      <w:pPr>
        <w:rPr>
          <w:rtl/>
        </w:rPr>
      </w:pPr>
    </w:p>
    <w:p w:rsidR="00B66527" w:rsidRDefault="00B66527" w:rsidP="00B66527">
      <w:pPr>
        <w:pStyle w:val="afb"/>
        <w:keepNext/>
        <w:rPr>
          <w:rtl/>
        </w:rPr>
      </w:pPr>
      <w:bookmarkStart w:id="482" w:name="ET_guest_864608_81"/>
      <w:r w:rsidRPr="00B66527">
        <w:rPr>
          <w:rStyle w:val="TagStyle"/>
          <w:rtl/>
        </w:rPr>
        <w:t xml:space="preserve"> &lt;&lt; אורח &gt;&gt; </w:t>
      </w:r>
      <w:r>
        <w:rPr>
          <w:rtl/>
        </w:rPr>
        <w:t xml:space="preserve">איתמר </w:t>
      </w:r>
      <w:proofErr w:type="spellStart"/>
      <w:r>
        <w:rPr>
          <w:rtl/>
        </w:rPr>
        <w:t>גרוטו</w:t>
      </w:r>
      <w:proofErr w:type="spellEnd"/>
      <w:r>
        <w:rPr>
          <w:rtl/>
        </w:rPr>
        <w:t>:</w:t>
      </w:r>
      <w:r w:rsidRPr="00B66527">
        <w:rPr>
          <w:rStyle w:val="TagStyle"/>
          <w:rtl/>
        </w:rPr>
        <w:t xml:space="preserve"> &lt;&lt; אורח &gt;&gt;</w:t>
      </w:r>
      <w:r>
        <w:rPr>
          <w:rtl/>
        </w:rPr>
        <w:t xml:space="preserve"> </w:t>
      </w:r>
      <w:bookmarkEnd w:id="482"/>
    </w:p>
    <w:p w:rsidR="00B66527" w:rsidRDefault="00B66527" w:rsidP="00B66527">
      <w:pPr>
        <w:pStyle w:val="KeepWithNext"/>
        <w:rPr>
          <w:rtl/>
        </w:rPr>
      </w:pPr>
    </w:p>
    <w:p w:rsidR="00B66527" w:rsidRDefault="003566B8" w:rsidP="00DB4A15">
      <w:pPr>
        <w:rPr>
          <w:rtl/>
        </w:rPr>
      </w:pPr>
      <w:r>
        <w:rPr>
          <w:rFonts w:hint="cs"/>
          <w:rtl/>
        </w:rPr>
        <w:t xml:space="preserve">המסמכים מתייחסים לכל מצב ומצב, אבל בסוף יש תמיד </w:t>
      </w:r>
      <w:bookmarkStart w:id="483" w:name="_ETM_Q1_3724629"/>
      <w:bookmarkEnd w:id="483"/>
      <w:r>
        <w:rPr>
          <w:rFonts w:hint="cs"/>
          <w:rtl/>
        </w:rPr>
        <w:t xml:space="preserve">מצבים שאי אפשר לחזות אותם, ואני מקבל כל מיני פניות מכל מיני מגזרים, גם מן המגזר החרדי, כל מיני שאלות </w:t>
      </w:r>
      <w:bookmarkStart w:id="484" w:name="_ETM_Q1_3731832"/>
      <w:bookmarkEnd w:id="484"/>
      <w:r>
        <w:rPr>
          <w:rFonts w:hint="cs"/>
          <w:rtl/>
        </w:rPr>
        <w:t xml:space="preserve">חצי רבניות כאלה לגבי כללי ההתנהגות. </w:t>
      </w:r>
      <w:r w:rsidR="00B66527">
        <w:rPr>
          <w:rFonts w:hint="cs"/>
          <w:rtl/>
        </w:rPr>
        <w:t>אנחנו משתדלים. יש לנו באתר</w:t>
      </w:r>
      <w:r w:rsidR="00DB4A15">
        <w:rPr>
          <w:rFonts w:hint="cs"/>
          <w:rtl/>
        </w:rPr>
        <w:t xml:space="preserve"> הרבה מאוד </w:t>
      </w:r>
      <w:bookmarkStart w:id="485" w:name="_ETM_Q1_3741562"/>
      <w:bookmarkEnd w:id="485"/>
      <w:r w:rsidR="00DB4A15">
        <w:rPr>
          <w:rFonts w:hint="cs"/>
          <w:rtl/>
        </w:rPr>
        <w:t>גרפיקה בצורה פשוטה מאוד: זה מותר, זה אסור</w:t>
      </w:r>
      <w:r w:rsidR="00B66527">
        <w:rPr>
          <w:rFonts w:hint="cs"/>
          <w:rtl/>
        </w:rPr>
        <w:t xml:space="preserve">. צריך להפיץ את זה. גם במגזר החרדי </w:t>
      </w:r>
      <w:r w:rsidR="00DB4A15">
        <w:rPr>
          <w:rFonts w:hint="cs"/>
          <w:rtl/>
        </w:rPr>
        <w:t xml:space="preserve">אנחנו עושים </w:t>
      </w:r>
      <w:r w:rsidR="00B66527">
        <w:rPr>
          <w:rFonts w:hint="cs"/>
          <w:rtl/>
        </w:rPr>
        <w:t xml:space="preserve">הרבה </w:t>
      </w:r>
      <w:r w:rsidR="00DB4A15">
        <w:rPr>
          <w:rFonts w:hint="cs"/>
          <w:rtl/>
        </w:rPr>
        <w:t>מאוד הסברה וגם במגזר הערבי. יש לנו הכול בכל השפות.</w:t>
      </w:r>
    </w:p>
    <w:p w:rsidR="00B66527" w:rsidRDefault="00B66527" w:rsidP="00B66527">
      <w:pPr>
        <w:rPr>
          <w:rtl/>
        </w:rPr>
      </w:pPr>
    </w:p>
    <w:p w:rsidR="00B66527" w:rsidRDefault="00B66527" w:rsidP="00B66527">
      <w:pPr>
        <w:pStyle w:val="a5"/>
        <w:keepNext/>
        <w:rPr>
          <w:rtl/>
        </w:rPr>
      </w:pPr>
      <w:bookmarkStart w:id="486" w:name="ET_speaker_5851_82"/>
      <w:r w:rsidRPr="00B66527">
        <w:rPr>
          <w:rStyle w:val="TagStyle"/>
          <w:rtl/>
        </w:rPr>
        <w:t xml:space="preserve"> &lt;&lt; דובר &gt;&gt; </w:t>
      </w:r>
      <w:r>
        <w:rPr>
          <w:rtl/>
        </w:rPr>
        <w:t>משה אבוטבול (ש"ס):</w:t>
      </w:r>
      <w:r w:rsidRPr="00B66527">
        <w:rPr>
          <w:rStyle w:val="TagStyle"/>
          <w:rtl/>
        </w:rPr>
        <w:t xml:space="preserve"> &lt;&lt; דובר &gt;&gt;</w:t>
      </w:r>
      <w:r>
        <w:rPr>
          <w:rtl/>
        </w:rPr>
        <w:t xml:space="preserve"> </w:t>
      </w:r>
      <w:bookmarkEnd w:id="486"/>
    </w:p>
    <w:p w:rsidR="00B66527" w:rsidRDefault="00B66527" w:rsidP="00B66527">
      <w:pPr>
        <w:pStyle w:val="KeepWithNext"/>
        <w:rPr>
          <w:rtl/>
        </w:rPr>
      </w:pPr>
    </w:p>
    <w:p w:rsidR="00B66527" w:rsidRDefault="00DB4A15" w:rsidP="00B66527">
      <w:pPr>
        <w:rPr>
          <w:rtl/>
        </w:rPr>
      </w:pPr>
      <w:r>
        <w:rPr>
          <w:rFonts w:hint="cs"/>
          <w:rtl/>
        </w:rPr>
        <w:t xml:space="preserve">הייתם </w:t>
      </w:r>
      <w:bookmarkStart w:id="487" w:name="_ETM_Q1_3749944"/>
      <w:bookmarkEnd w:id="487"/>
      <w:r>
        <w:rPr>
          <w:rFonts w:hint="cs"/>
          <w:rtl/>
        </w:rPr>
        <w:t>ממש מוצלחים בהתחלה.</w:t>
      </w:r>
    </w:p>
    <w:p w:rsidR="00DB4A15" w:rsidRDefault="00DB4A15" w:rsidP="00B66527">
      <w:pPr>
        <w:rPr>
          <w:rtl/>
        </w:rPr>
      </w:pPr>
    </w:p>
    <w:p w:rsidR="00DB4A15" w:rsidRDefault="00DB4A15" w:rsidP="00DB4A15">
      <w:pPr>
        <w:pStyle w:val="af8"/>
        <w:keepNext/>
        <w:rPr>
          <w:rtl/>
        </w:rPr>
      </w:pPr>
      <w:r>
        <w:rPr>
          <w:rtl/>
        </w:rPr>
        <w:t>היו"ר יפעת שאשא ביטון:</w:t>
      </w:r>
    </w:p>
    <w:p w:rsidR="00DB4A15" w:rsidRDefault="00DB4A15" w:rsidP="00DB4A15">
      <w:pPr>
        <w:pStyle w:val="KeepWithNext"/>
        <w:rPr>
          <w:rtl/>
        </w:rPr>
      </w:pPr>
    </w:p>
    <w:p w:rsidR="00DB4A15" w:rsidRDefault="00DB4A15" w:rsidP="00DB4A15">
      <w:pPr>
        <w:rPr>
          <w:rtl/>
        </w:rPr>
      </w:pPr>
      <w:r>
        <w:rPr>
          <w:rFonts w:hint="cs"/>
          <w:rtl/>
        </w:rPr>
        <w:t xml:space="preserve">הדברים ברורים. בבקשה 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w:t>
      </w:r>
    </w:p>
    <w:p w:rsidR="00B66527" w:rsidRDefault="00B66527" w:rsidP="00B66527">
      <w:pPr>
        <w:rPr>
          <w:rtl/>
        </w:rPr>
      </w:pPr>
    </w:p>
    <w:p w:rsidR="00B66527" w:rsidRDefault="00B66527" w:rsidP="00B66527">
      <w:pPr>
        <w:pStyle w:val="a5"/>
        <w:keepNext/>
        <w:rPr>
          <w:rtl/>
        </w:rPr>
      </w:pPr>
      <w:bookmarkStart w:id="488" w:name="ET_speaker_5918_83"/>
      <w:r w:rsidRPr="00B6652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66527">
        <w:rPr>
          <w:rStyle w:val="TagStyle"/>
          <w:rtl/>
        </w:rPr>
        <w:t xml:space="preserve"> &lt;&lt; דובר &gt;&gt;</w:t>
      </w:r>
      <w:r>
        <w:rPr>
          <w:rtl/>
        </w:rPr>
        <w:t xml:space="preserve"> </w:t>
      </w:r>
      <w:bookmarkEnd w:id="488"/>
    </w:p>
    <w:p w:rsidR="00B66527" w:rsidRDefault="00B66527" w:rsidP="00B66527">
      <w:pPr>
        <w:pStyle w:val="KeepWithNext"/>
        <w:rPr>
          <w:rtl/>
        </w:rPr>
      </w:pPr>
    </w:p>
    <w:p w:rsidR="00B66527" w:rsidRDefault="00D6019E" w:rsidP="003677BD">
      <w:pPr>
        <w:rPr>
          <w:rtl/>
        </w:rPr>
      </w:pPr>
      <w:r>
        <w:rPr>
          <w:rFonts w:hint="cs"/>
          <w:rtl/>
        </w:rPr>
        <w:t xml:space="preserve">שלום רב לכולם. אני רוצה להמשיך בנושא הזה. אנחנו </w:t>
      </w:r>
      <w:bookmarkStart w:id="489" w:name="_ETM_Q1_3767380"/>
      <w:bookmarkEnd w:id="489"/>
      <w:r>
        <w:rPr>
          <w:rFonts w:hint="cs"/>
          <w:rtl/>
        </w:rPr>
        <w:t xml:space="preserve">ממש בשיא עונת החתונות אצלנו בחברה הערבית ולזה יש שני עניינים: גם כל הסוגיה הכלכלית של בעלי האולמות וגם המשפחות </w:t>
      </w:r>
      <w:bookmarkStart w:id="490" w:name="_ETM_Q1_3781606"/>
      <w:bookmarkEnd w:id="490"/>
      <w:r>
        <w:rPr>
          <w:rFonts w:hint="cs"/>
          <w:rtl/>
        </w:rPr>
        <w:t>שמתכננות ומחכות ונמצאות בחוסר ודאות וחתמו גם על חוזים והסכמים עם חברת ה</w:t>
      </w:r>
      <w:r w:rsidR="003677BD">
        <w:rPr>
          <w:rFonts w:hint="cs"/>
          <w:rtl/>
        </w:rPr>
        <w:t>ק</w:t>
      </w:r>
      <w:r>
        <w:rPr>
          <w:rFonts w:hint="cs"/>
          <w:rtl/>
        </w:rPr>
        <w:t xml:space="preserve">ייטרינג ועם כל מיני גורמים. לכן חשוב מאוד שייצאו </w:t>
      </w:r>
      <w:r w:rsidR="00B66527">
        <w:rPr>
          <w:rFonts w:hint="cs"/>
          <w:rtl/>
        </w:rPr>
        <w:t xml:space="preserve">הנחיות ברורות </w:t>
      </w:r>
      <w:r>
        <w:rPr>
          <w:rFonts w:hint="cs"/>
          <w:rtl/>
        </w:rPr>
        <w:t xml:space="preserve">בעניין </w:t>
      </w:r>
      <w:r w:rsidR="00B66527">
        <w:rPr>
          <w:rFonts w:hint="cs"/>
          <w:rtl/>
        </w:rPr>
        <w:t>כמה שיותר מוקדם כדי שאנשים משני הצדדים יוכלו להתארגן.</w:t>
      </w:r>
    </w:p>
    <w:p w:rsidR="00B66527" w:rsidRDefault="00B66527" w:rsidP="00B66527">
      <w:pPr>
        <w:rPr>
          <w:rtl/>
        </w:rPr>
      </w:pPr>
    </w:p>
    <w:p w:rsidR="0021692F" w:rsidRDefault="00D6019E" w:rsidP="00D6019E">
      <w:pPr>
        <w:rPr>
          <w:rtl/>
        </w:rPr>
      </w:pPr>
      <w:r>
        <w:rPr>
          <w:rFonts w:hint="cs"/>
          <w:rtl/>
        </w:rPr>
        <w:t>ה</w:t>
      </w:r>
      <w:r w:rsidR="00B66527">
        <w:rPr>
          <w:rFonts w:hint="cs"/>
          <w:rtl/>
        </w:rPr>
        <w:t xml:space="preserve">דבר </w:t>
      </w:r>
      <w:r>
        <w:rPr>
          <w:rFonts w:hint="cs"/>
          <w:rtl/>
        </w:rPr>
        <w:t>ה</w:t>
      </w:r>
      <w:r w:rsidR="00B66527">
        <w:rPr>
          <w:rFonts w:hint="cs"/>
          <w:rtl/>
        </w:rPr>
        <w:t xml:space="preserve">שני </w:t>
      </w:r>
      <w:r>
        <w:rPr>
          <w:rFonts w:hint="cs"/>
          <w:rtl/>
        </w:rPr>
        <w:t xml:space="preserve">שאני רוצה לדבר עליו, </w:t>
      </w:r>
      <w:bookmarkStart w:id="491" w:name="_ETM_Q1_3807714"/>
      <w:bookmarkEnd w:id="491"/>
      <w:r>
        <w:rPr>
          <w:rFonts w:hint="cs"/>
          <w:rtl/>
        </w:rPr>
        <w:t xml:space="preserve">שאני חושבת שלא הוזכר עד עכשיו, </w:t>
      </w:r>
      <w:r w:rsidR="00B66527">
        <w:rPr>
          <w:rFonts w:hint="cs"/>
          <w:rtl/>
        </w:rPr>
        <w:t xml:space="preserve">הוא לגבי קבוצת סיכון או קבוצה מוחלשת אחת, שזה הילדים הקטנים. אנחנו מדברים על חזרה לפעולה מלאה בתוך המשק. אנחנו רואים שיש חשש גדול מאוד בקרב הציבור בקשר להחזרת </w:t>
      </w:r>
      <w:r>
        <w:rPr>
          <w:rFonts w:hint="cs"/>
          <w:rtl/>
        </w:rPr>
        <w:t xml:space="preserve">הילדים הקטנים לפעוטונים, לגנים, </w:t>
      </w:r>
      <w:bookmarkStart w:id="492" w:name="_ETM_Q1_3834804"/>
      <w:bookmarkEnd w:id="492"/>
      <w:r w:rsidR="00B66527">
        <w:rPr>
          <w:rFonts w:hint="cs"/>
          <w:rtl/>
        </w:rPr>
        <w:t xml:space="preserve">למעונות ואפילו לכיתות </w:t>
      </w:r>
      <w:r>
        <w:rPr>
          <w:rFonts w:hint="cs"/>
          <w:rtl/>
        </w:rPr>
        <w:t>הקטנות</w:t>
      </w:r>
      <w:r w:rsidR="00B66527">
        <w:rPr>
          <w:rFonts w:hint="cs"/>
          <w:rtl/>
        </w:rPr>
        <w:t>. בחברה הערבית</w:t>
      </w:r>
      <w:r>
        <w:rPr>
          <w:rFonts w:hint="cs"/>
          <w:rtl/>
        </w:rPr>
        <w:t>, למרות שהיה הסבר</w:t>
      </w:r>
      <w:r w:rsidR="00B66527">
        <w:rPr>
          <w:rFonts w:hint="cs"/>
          <w:rtl/>
        </w:rPr>
        <w:t xml:space="preserve"> </w:t>
      </w:r>
      <w:r>
        <w:rPr>
          <w:rFonts w:hint="cs"/>
          <w:rtl/>
        </w:rPr>
        <w:t>ו</w:t>
      </w:r>
      <w:r w:rsidR="00B66527">
        <w:rPr>
          <w:rFonts w:hint="cs"/>
          <w:rtl/>
        </w:rPr>
        <w:t xml:space="preserve">היו פניות רבות מן ההנהגה </w:t>
      </w:r>
      <w:r>
        <w:rPr>
          <w:rFonts w:hint="cs"/>
          <w:rtl/>
        </w:rPr>
        <w:t xml:space="preserve">של החברה </w:t>
      </w:r>
      <w:r w:rsidR="00B66527">
        <w:rPr>
          <w:rFonts w:hint="cs"/>
          <w:rtl/>
        </w:rPr>
        <w:t xml:space="preserve">להחזיר את </w:t>
      </w:r>
      <w:r>
        <w:rPr>
          <w:rFonts w:hint="cs"/>
          <w:rtl/>
        </w:rPr>
        <w:t>התלמידים, במיוחד אחרי החג ואחרי הרמדאן</w:t>
      </w:r>
      <w:r w:rsidR="00B66527">
        <w:rPr>
          <w:rFonts w:hint="cs"/>
          <w:rtl/>
        </w:rPr>
        <w:t xml:space="preserve">, עדיין יש הורים שמפחדים להחזיר את הילדים שלהם. לכן </w:t>
      </w:r>
      <w:r>
        <w:rPr>
          <w:rFonts w:hint="cs"/>
          <w:rtl/>
        </w:rPr>
        <w:t xml:space="preserve">חשוב </w:t>
      </w:r>
      <w:r w:rsidR="00B66527">
        <w:rPr>
          <w:rFonts w:hint="cs"/>
          <w:rtl/>
        </w:rPr>
        <w:t>הטיפול הנקודתי וההסבר ש</w:t>
      </w:r>
      <w:r>
        <w:rPr>
          <w:rFonts w:hint="cs"/>
          <w:rtl/>
        </w:rPr>
        <w:t xml:space="preserve">מבוסס </w:t>
      </w:r>
      <w:r w:rsidR="00B66527">
        <w:rPr>
          <w:rFonts w:hint="cs"/>
          <w:rtl/>
        </w:rPr>
        <w:t xml:space="preserve">על </w:t>
      </w:r>
      <w:r>
        <w:rPr>
          <w:rFonts w:hint="cs"/>
          <w:rtl/>
        </w:rPr>
        <w:t>מידע בדוק ובנוי שמאפשר גם הרגשת ביטחון להורים</w:t>
      </w:r>
      <w:r w:rsidR="00B66527">
        <w:rPr>
          <w:rFonts w:hint="cs"/>
          <w:rtl/>
        </w:rPr>
        <w:t xml:space="preserve">. </w:t>
      </w:r>
    </w:p>
    <w:p w:rsidR="0021692F" w:rsidRDefault="0021692F" w:rsidP="00D6019E">
      <w:pPr>
        <w:rPr>
          <w:rtl/>
        </w:rPr>
      </w:pPr>
    </w:p>
    <w:p w:rsidR="00B66527" w:rsidRDefault="00B66527" w:rsidP="0021692F">
      <w:pPr>
        <w:rPr>
          <w:rtl/>
        </w:rPr>
      </w:pPr>
      <w:r>
        <w:rPr>
          <w:rFonts w:hint="cs"/>
          <w:rtl/>
        </w:rPr>
        <w:t>הלוואי ולא נגיע ל</w:t>
      </w:r>
      <w:r w:rsidR="0021692F">
        <w:rPr>
          <w:rFonts w:hint="cs"/>
          <w:rtl/>
        </w:rPr>
        <w:t>גל</w:t>
      </w:r>
      <w:r>
        <w:rPr>
          <w:rFonts w:hint="cs"/>
          <w:rtl/>
        </w:rPr>
        <w:t xml:space="preserve"> השני, אבל התקופה שעברה נתנה לנו ניסיון</w:t>
      </w:r>
      <w:r w:rsidR="0021692F">
        <w:rPr>
          <w:rFonts w:hint="cs"/>
          <w:rtl/>
        </w:rPr>
        <w:t xml:space="preserve"> </w:t>
      </w:r>
      <w:bookmarkStart w:id="493" w:name="_ETM_Q1_3875089"/>
      <w:bookmarkEnd w:id="493"/>
      <w:r w:rsidR="0021692F">
        <w:rPr>
          <w:rFonts w:hint="cs"/>
          <w:rtl/>
        </w:rPr>
        <w:t>מרוכז לרוחב ולעומק</w:t>
      </w:r>
      <w:r>
        <w:rPr>
          <w:rFonts w:hint="cs"/>
          <w:rtl/>
        </w:rPr>
        <w:t xml:space="preserve">, לצאת הפעם בדברים יותר </w:t>
      </w:r>
      <w:r w:rsidR="0021692F">
        <w:rPr>
          <w:rFonts w:hint="cs"/>
          <w:rtl/>
        </w:rPr>
        <w:t>מוכנים ולדעת איך לנתב את הדברים</w:t>
      </w:r>
      <w:r>
        <w:rPr>
          <w:rFonts w:hint="cs"/>
          <w:rtl/>
        </w:rPr>
        <w:t xml:space="preserve">. גם לשמור על המשק ועל הצד הכלכלי </w:t>
      </w:r>
      <w:r w:rsidR="0021692F">
        <w:rPr>
          <w:rFonts w:hint="cs"/>
          <w:rtl/>
        </w:rPr>
        <w:t xml:space="preserve">אבל </w:t>
      </w:r>
      <w:r>
        <w:rPr>
          <w:rFonts w:hint="cs"/>
          <w:rtl/>
        </w:rPr>
        <w:t xml:space="preserve">גם לשמור על החיים. אלה </w:t>
      </w:r>
      <w:r w:rsidR="0021692F">
        <w:rPr>
          <w:rFonts w:hint="cs"/>
          <w:rtl/>
        </w:rPr>
        <w:t xml:space="preserve">שני </w:t>
      </w:r>
      <w:r>
        <w:rPr>
          <w:rFonts w:hint="cs"/>
          <w:rtl/>
        </w:rPr>
        <w:t xml:space="preserve">דברים </w:t>
      </w:r>
      <w:r w:rsidR="0021692F">
        <w:rPr>
          <w:rFonts w:hint="cs"/>
          <w:rtl/>
        </w:rPr>
        <w:t xml:space="preserve">חשובים </w:t>
      </w:r>
      <w:bookmarkStart w:id="494" w:name="_ETM_Q1_3890908"/>
      <w:bookmarkEnd w:id="494"/>
      <w:r>
        <w:rPr>
          <w:rFonts w:hint="cs"/>
          <w:rtl/>
        </w:rPr>
        <w:t xml:space="preserve">שצריך לאזן ביניהם. </w:t>
      </w:r>
    </w:p>
    <w:p w:rsidR="00B66527" w:rsidRDefault="00B66527" w:rsidP="00B66527">
      <w:pPr>
        <w:rPr>
          <w:rtl/>
        </w:rPr>
      </w:pPr>
    </w:p>
    <w:p w:rsidR="00B66527" w:rsidRDefault="00B66527" w:rsidP="00B66527">
      <w:pPr>
        <w:pStyle w:val="af8"/>
        <w:keepNext/>
        <w:rPr>
          <w:rtl/>
        </w:rPr>
      </w:pPr>
      <w:bookmarkStart w:id="495" w:name="ET_yor_5307_84"/>
      <w:r w:rsidRPr="00B66527">
        <w:rPr>
          <w:rStyle w:val="TagStyle"/>
          <w:rtl/>
        </w:rPr>
        <w:t xml:space="preserve"> &lt;&lt; </w:t>
      </w:r>
      <w:proofErr w:type="spellStart"/>
      <w:r w:rsidRPr="00B66527">
        <w:rPr>
          <w:rStyle w:val="TagStyle"/>
          <w:rtl/>
        </w:rPr>
        <w:t>יור</w:t>
      </w:r>
      <w:proofErr w:type="spellEnd"/>
      <w:r w:rsidRPr="00B66527">
        <w:rPr>
          <w:rStyle w:val="TagStyle"/>
          <w:rtl/>
        </w:rPr>
        <w:t xml:space="preserve"> &gt;&gt; </w:t>
      </w:r>
      <w:r>
        <w:rPr>
          <w:rtl/>
        </w:rPr>
        <w:t>היו"ר יפעת שאשא ביטון:</w:t>
      </w:r>
      <w:r w:rsidRPr="00B66527">
        <w:rPr>
          <w:rStyle w:val="TagStyle"/>
          <w:rtl/>
        </w:rPr>
        <w:t xml:space="preserve"> &lt;&lt; </w:t>
      </w:r>
      <w:proofErr w:type="spellStart"/>
      <w:r w:rsidRPr="00B66527">
        <w:rPr>
          <w:rStyle w:val="TagStyle"/>
          <w:rtl/>
        </w:rPr>
        <w:t>יור</w:t>
      </w:r>
      <w:proofErr w:type="spellEnd"/>
      <w:r w:rsidRPr="00B66527">
        <w:rPr>
          <w:rStyle w:val="TagStyle"/>
          <w:rtl/>
        </w:rPr>
        <w:t xml:space="preserve"> &gt;&gt;</w:t>
      </w:r>
      <w:r>
        <w:rPr>
          <w:rtl/>
        </w:rPr>
        <w:t xml:space="preserve"> </w:t>
      </w:r>
      <w:bookmarkEnd w:id="495"/>
    </w:p>
    <w:p w:rsidR="00B66527" w:rsidRDefault="00B66527" w:rsidP="00B66527">
      <w:pPr>
        <w:pStyle w:val="KeepWithNext"/>
        <w:rPr>
          <w:rtl/>
        </w:rPr>
      </w:pPr>
    </w:p>
    <w:p w:rsidR="0021692F" w:rsidRDefault="0021692F" w:rsidP="005353E7">
      <w:pPr>
        <w:rPr>
          <w:rtl/>
        </w:rPr>
      </w:pPr>
      <w:r>
        <w:rPr>
          <w:rFonts w:hint="cs"/>
          <w:rtl/>
        </w:rPr>
        <w:t xml:space="preserve">תודה רבה 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w:t>
      </w:r>
    </w:p>
    <w:p w:rsidR="0021692F" w:rsidRDefault="0021692F" w:rsidP="005353E7">
      <w:pPr>
        <w:rPr>
          <w:rtl/>
        </w:rPr>
      </w:pPr>
      <w:bookmarkStart w:id="496" w:name="_ETM_Q1_3898748"/>
      <w:bookmarkEnd w:id="496"/>
    </w:p>
    <w:p w:rsidR="00B66527" w:rsidRDefault="0021692F" w:rsidP="00E31149">
      <w:pPr>
        <w:rPr>
          <w:rtl/>
        </w:rPr>
      </w:pPr>
      <w:bookmarkStart w:id="497" w:name="_ETM_Q1_3898784"/>
      <w:bookmarkEnd w:id="497"/>
      <w:r>
        <w:rPr>
          <w:rFonts w:hint="cs"/>
          <w:rtl/>
        </w:rPr>
        <w:t xml:space="preserve">פרופ' </w:t>
      </w:r>
      <w:proofErr w:type="spellStart"/>
      <w:r>
        <w:rPr>
          <w:rFonts w:hint="cs"/>
          <w:rtl/>
        </w:rPr>
        <w:t>גרוטו</w:t>
      </w:r>
      <w:proofErr w:type="spellEnd"/>
      <w:r>
        <w:rPr>
          <w:rFonts w:hint="cs"/>
          <w:rtl/>
        </w:rPr>
        <w:t xml:space="preserve">, </w:t>
      </w:r>
      <w:r w:rsidR="00B66527">
        <w:rPr>
          <w:rFonts w:hint="cs"/>
          <w:rtl/>
        </w:rPr>
        <w:t xml:space="preserve">אשמח שתתייחס </w:t>
      </w:r>
      <w:r w:rsidR="00E31149">
        <w:rPr>
          <w:rFonts w:hint="cs"/>
          <w:rtl/>
        </w:rPr>
        <w:t xml:space="preserve">לשתי </w:t>
      </w:r>
      <w:bookmarkStart w:id="498" w:name="_ETM_Q1_3899215"/>
      <w:bookmarkEnd w:id="498"/>
      <w:r w:rsidR="00E31149">
        <w:rPr>
          <w:rFonts w:hint="cs"/>
          <w:rtl/>
        </w:rPr>
        <w:t>נקודות שעלו כאן</w:t>
      </w:r>
      <w:r w:rsidR="00B66527">
        <w:rPr>
          <w:rFonts w:hint="cs"/>
          <w:rtl/>
        </w:rPr>
        <w:t xml:space="preserve">. </w:t>
      </w:r>
      <w:r w:rsidR="00E31149">
        <w:rPr>
          <w:rFonts w:hint="cs"/>
          <w:rtl/>
        </w:rPr>
        <w:t xml:space="preserve">אתחיל מן הסוף: </w:t>
      </w:r>
      <w:r w:rsidR="00B66527">
        <w:rPr>
          <w:rFonts w:hint="cs"/>
          <w:rtl/>
        </w:rPr>
        <w:t>אנחנו יודעים לגבי הילדים הקטנים</w:t>
      </w:r>
      <w:r w:rsidR="00E31149">
        <w:rPr>
          <w:rFonts w:hint="cs"/>
          <w:rtl/>
        </w:rPr>
        <w:t xml:space="preserve">, ואני מקווה שלא נופתע </w:t>
      </w:r>
      <w:bookmarkStart w:id="499" w:name="_ETM_Q1_3907027"/>
      <w:bookmarkEnd w:id="499"/>
      <w:r w:rsidR="00E31149">
        <w:rPr>
          <w:rFonts w:hint="cs"/>
          <w:rtl/>
        </w:rPr>
        <w:t>כאן אבל כל הדיווחים בעולם הראו שבגילאים הצעירים מאוד ההדבקה</w:t>
      </w:r>
      <w:r w:rsidR="00B66527">
        <w:rPr>
          <w:rFonts w:hint="cs"/>
          <w:rtl/>
        </w:rPr>
        <w:t xml:space="preserve"> </w:t>
      </w:r>
      <w:r w:rsidR="00E31149">
        <w:rPr>
          <w:rFonts w:hint="cs"/>
          <w:rtl/>
        </w:rPr>
        <w:t>גם שלהם וגם של הס</w:t>
      </w:r>
      <w:r w:rsidR="00B66527">
        <w:rPr>
          <w:rFonts w:hint="cs"/>
          <w:rtl/>
        </w:rPr>
        <w:t xml:space="preserve">ביבה היא מאוד זניחה. אם יש נתונים אחרים נשמח </w:t>
      </w:r>
      <w:r w:rsidR="00E31149">
        <w:rPr>
          <w:rFonts w:hint="cs"/>
          <w:rtl/>
        </w:rPr>
        <w:t xml:space="preserve">לקבל. </w:t>
      </w:r>
      <w:bookmarkStart w:id="500" w:name="_ETM_Q1_3920100"/>
      <w:bookmarkEnd w:id="500"/>
      <w:r w:rsidR="00E31149">
        <w:rPr>
          <w:rFonts w:hint="cs"/>
          <w:rtl/>
        </w:rPr>
        <w:t xml:space="preserve">אם תוכל להתייחס לנקודה הזו עבור חברת הכנסת </w:t>
      </w:r>
      <w:proofErr w:type="spellStart"/>
      <w:r w:rsidR="00E31149">
        <w:rPr>
          <w:rFonts w:hint="cs"/>
          <w:rtl/>
        </w:rPr>
        <w:t>ח'טיב</w:t>
      </w:r>
      <w:proofErr w:type="spellEnd"/>
      <w:r w:rsidR="00E31149">
        <w:rPr>
          <w:rFonts w:hint="cs"/>
          <w:rtl/>
        </w:rPr>
        <w:t xml:space="preserve"> יאסין. </w:t>
      </w:r>
      <w:bookmarkStart w:id="501" w:name="_ETM_Q1_3921833"/>
      <w:bookmarkEnd w:id="501"/>
    </w:p>
    <w:p w:rsidR="00B66527" w:rsidRDefault="00B66527" w:rsidP="00B66527">
      <w:pPr>
        <w:rPr>
          <w:rtl/>
        </w:rPr>
      </w:pPr>
    </w:p>
    <w:p w:rsidR="00B66527" w:rsidRDefault="00B66527" w:rsidP="00E31149">
      <w:pPr>
        <w:rPr>
          <w:rtl/>
        </w:rPr>
      </w:pPr>
      <w:r>
        <w:rPr>
          <w:rFonts w:hint="cs"/>
          <w:rtl/>
        </w:rPr>
        <w:t xml:space="preserve">הנקודה השנייה היא גני האירועים. </w:t>
      </w:r>
      <w:r w:rsidR="00E31149">
        <w:rPr>
          <w:rFonts w:hint="cs"/>
          <w:rtl/>
        </w:rPr>
        <w:t>זאת שאלה שעולה ו</w:t>
      </w:r>
      <w:r>
        <w:rPr>
          <w:rFonts w:hint="cs"/>
          <w:rtl/>
        </w:rPr>
        <w:t>זה חלק מאסטרטגיית היציאה</w:t>
      </w:r>
      <w:r w:rsidR="00E31149">
        <w:rPr>
          <w:rFonts w:hint="cs"/>
          <w:rtl/>
        </w:rPr>
        <w:t xml:space="preserve"> שטליה לנקרי גם אמרה שאתה </w:t>
      </w:r>
      <w:bookmarkStart w:id="502" w:name="_ETM_Q1_3932128"/>
      <w:bookmarkEnd w:id="502"/>
      <w:r w:rsidR="00E31149">
        <w:rPr>
          <w:rFonts w:hint="cs"/>
          <w:rtl/>
        </w:rPr>
        <w:t xml:space="preserve">יכול להתייחס אליה בהרחבה. נשמח לדעת </w:t>
      </w:r>
      <w:r>
        <w:rPr>
          <w:rFonts w:hint="cs"/>
          <w:rtl/>
        </w:rPr>
        <w:t>מה הצעדים הבאים</w:t>
      </w:r>
      <w:r w:rsidR="00E31149">
        <w:rPr>
          <w:rFonts w:hint="cs"/>
          <w:rtl/>
        </w:rPr>
        <w:t xml:space="preserve"> ומה ההסברה שתצא לקראתם</w:t>
      </w:r>
      <w:r>
        <w:rPr>
          <w:rFonts w:hint="cs"/>
          <w:rtl/>
        </w:rPr>
        <w:t xml:space="preserve">. </w:t>
      </w:r>
      <w:r w:rsidR="00E31149">
        <w:rPr>
          <w:rFonts w:hint="cs"/>
          <w:rtl/>
        </w:rPr>
        <w:t xml:space="preserve">אני יכולה </w:t>
      </w:r>
      <w:bookmarkStart w:id="503" w:name="_ETM_Q1_3938027"/>
      <w:bookmarkEnd w:id="503"/>
      <w:r w:rsidR="00E31149">
        <w:rPr>
          <w:rFonts w:hint="cs"/>
          <w:rtl/>
        </w:rPr>
        <w:t>לומר לך ש</w:t>
      </w:r>
      <w:r>
        <w:rPr>
          <w:rFonts w:hint="cs"/>
          <w:rtl/>
        </w:rPr>
        <w:t xml:space="preserve">כל פעם </w:t>
      </w:r>
      <w:r w:rsidR="00E31149">
        <w:rPr>
          <w:rFonts w:hint="cs"/>
          <w:rtl/>
        </w:rPr>
        <w:t>כ</w:t>
      </w:r>
      <w:r>
        <w:rPr>
          <w:rFonts w:hint="cs"/>
          <w:rtl/>
        </w:rPr>
        <w:t xml:space="preserve">שננקט צעד מסוים אנחנו </w:t>
      </w:r>
      <w:r w:rsidR="00E31149">
        <w:rPr>
          <w:rFonts w:hint="cs"/>
          <w:rtl/>
        </w:rPr>
        <w:t xml:space="preserve">מקבלים המון שאלות, המון, ויש לזה משמעות אחת, </w:t>
      </w:r>
      <w:bookmarkStart w:id="504" w:name="_ETM_Q1_3947765"/>
      <w:bookmarkEnd w:id="504"/>
      <w:r w:rsidR="00E31149">
        <w:rPr>
          <w:rFonts w:hint="cs"/>
          <w:rtl/>
        </w:rPr>
        <w:t xml:space="preserve">שהציבור לא באמת הבין את ההנחיה שלנו. אשמח שתתייחס לשתי הנקודות. </w:t>
      </w:r>
    </w:p>
    <w:p w:rsidR="00B66527" w:rsidRDefault="00B66527" w:rsidP="00B66527">
      <w:pPr>
        <w:rPr>
          <w:rtl/>
        </w:rPr>
      </w:pPr>
    </w:p>
    <w:p w:rsidR="00B66527" w:rsidRDefault="00B66527" w:rsidP="00B66527">
      <w:pPr>
        <w:pStyle w:val="afb"/>
        <w:keepNext/>
        <w:rPr>
          <w:rtl/>
        </w:rPr>
      </w:pPr>
      <w:bookmarkStart w:id="505" w:name="ET_guest_864608_85"/>
      <w:r w:rsidRPr="00B66527">
        <w:rPr>
          <w:rStyle w:val="TagStyle"/>
          <w:rtl/>
        </w:rPr>
        <w:t xml:space="preserve"> &lt;&lt; אורח &gt;&gt; </w:t>
      </w:r>
      <w:r>
        <w:rPr>
          <w:rtl/>
        </w:rPr>
        <w:t xml:space="preserve">איתמר </w:t>
      </w:r>
      <w:proofErr w:type="spellStart"/>
      <w:r>
        <w:rPr>
          <w:rtl/>
        </w:rPr>
        <w:t>גרוטו</w:t>
      </w:r>
      <w:proofErr w:type="spellEnd"/>
      <w:r>
        <w:rPr>
          <w:rtl/>
        </w:rPr>
        <w:t>:</w:t>
      </w:r>
      <w:r w:rsidRPr="00B66527">
        <w:rPr>
          <w:rStyle w:val="TagStyle"/>
          <w:rtl/>
        </w:rPr>
        <w:t xml:space="preserve"> &lt;&lt; אורח &gt;&gt;</w:t>
      </w:r>
      <w:r>
        <w:rPr>
          <w:rtl/>
        </w:rPr>
        <w:t xml:space="preserve"> </w:t>
      </w:r>
      <w:bookmarkEnd w:id="505"/>
    </w:p>
    <w:p w:rsidR="00B66527" w:rsidRDefault="00B66527" w:rsidP="00B66527">
      <w:pPr>
        <w:pStyle w:val="KeepWithNext"/>
        <w:rPr>
          <w:rtl/>
        </w:rPr>
      </w:pPr>
    </w:p>
    <w:p w:rsidR="00B66527" w:rsidRDefault="00B66527" w:rsidP="003677BD">
      <w:pPr>
        <w:rPr>
          <w:rtl/>
        </w:rPr>
      </w:pPr>
      <w:r>
        <w:rPr>
          <w:rFonts w:hint="cs"/>
          <w:rtl/>
        </w:rPr>
        <w:t xml:space="preserve">קודם כול לשאלה </w:t>
      </w:r>
      <w:r w:rsidR="00E31149">
        <w:rPr>
          <w:rFonts w:hint="cs"/>
          <w:rtl/>
        </w:rPr>
        <w:t>ע</w:t>
      </w:r>
      <w:r>
        <w:rPr>
          <w:rFonts w:hint="cs"/>
          <w:rtl/>
        </w:rPr>
        <w:t xml:space="preserve">ל הילדים. מצד אחד אנחנו יודעים שהסיכוי אצל ילדים להידבק נמוך יותר, במיוחד בקרב ילדים עד גיל 10. </w:t>
      </w:r>
      <w:r w:rsidR="003D1D5D">
        <w:rPr>
          <w:rFonts w:hint="cs"/>
          <w:rtl/>
        </w:rPr>
        <w:t xml:space="preserve">אחר כך זה כבר עולה. בתקופת הימים האחרונים מאז שחזרו בתי הספר לפעול עיקר גיל ההדבקה הוא 10 </w:t>
      </w:r>
      <w:bookmarkStart w:id="506" w:name="_ETM_Q1_3978266"/>
      <w:bookmarkEnd w:id="506"/>
      <w:r w:rsidR="003D1D5D">
        <w:rPr>
          <w:rFonts w:hint="cs"/>
          <w:rtl/>
        </w:rPr>
        <w:t xml:space="preserve">עד 20. </w:t>
      </w:r>
    </w:p>
    <w:p w:rsidR="00B66527" w:rsidRDefault="00B66527" w:rsidP="00B66527">
      <w:pPr>
        <w:rPr>
          <w:rtl/>
        </w:rPr>
      </w:pPr>
    </w:p>
    <w:p w:rsidR="00B66527" w:rsidRDefault="00B66527" w:rsidP="00B66527">
      <w:pPr>
        <w:pStyle w:val="a5"/>
        <w:keepNext/>
        <w:rPr>
          <w:rtl/>
        </w:rPr>
      </w:pPr>
      <w:bookmarkStart w:id="507" w:name="ET_speaker_5918_86"/>
      <w:r w:rsidRPr="00B6652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66527">
        <w:rPr>
          <w:rStyle w:val="TagStyle"/>
          <w:rtl/>
        </w:rPr>
        <w:t xml:space="preserve"> &lt;&lt; דובר &gt;&gt;</w:t>
      </w:r>
      <w:r>
        <w:rPr>
          <w:rtl/>
        </w:rPr>
        <w:t xml:space="preserve"> </w:t>
      </w:r>
      <w:bookmarkEnd w:id="507"/>
    </w:p>
    <w:p w:rsidR="00B66527" w:rsidRDefault="00B66527" w:rsidP="00B66527">
      <w:pPr>
        <w:pStyle w:val="KeepWithNext"/>
        <w:rPr>
          <w:rtl/>
        </w:rPr>
      </w:pPr>
    </w:p>
    <w:p w:rsidR="00B66527" w:rsidRDefault="00B66527" w:rsidP="00B66527">
      <w:pPr>
        <w:rPr>
          <w:rtl/>
        </w:rPr>
      </w:pPr>
      <w:r>
        <w:rPr>
          <w:rFonts w:hint="cs"/>
          <w:rtl/>
        </w:rPr>
        <w:t>אבל הם במגע ישיר עם האוכלוסייה המבוגרת</w:t>
      </w:r>
      <w:r w:rsidR="003D1D5D">
        <w:rPr>
          <w:rFonts w:hint="cs"/>
          <w:rtl/>
        </w:rPr>
        <w:t>, המטפלות שלהם והמורות</w:t>
      </w:r>
      <w:r>
        <w:rPr>
          <w:rFonts w:hint="cs"/>
          <w:rtl/>
        </w:rPr>
        <w:t xml:space="preserve">. </w:t>
      </w:r>
    </w:p>
    <w:p w:rsidR="00B66527" w:rsidRDefault="00B66527" w:rsidP="00B66527">
      <w:pPr>
        <w:rPr>
          <w:rtl/>
        </w:rPr>
      </w:pPr>
    </w:p>
    <w:p w:rsidR="00B66527" w:rsidRDefault="00B66527" w:rsidP="00B66527">
      <w:pPr>
        <w:pStyle w:val="afb"/>
        <w:keepNext/>
        <w:rPr>
          <w:rtl/>
        </w:rPr>
      </w:pPr>
      <w:bookmarkStart w:id="508" w:name="ET_guest_864608_87"/>
      <w:r w:rsidRPr="00B66527">
        <w:rPr>
          <w:rStyle w:val="TagStyle"/>
          <w:rtl/>
        </w:rPr>
        <w:t xml:space="preserve"> &lt;&lt; אורח &gt;&gt; </w:t>
      </w:r>
      <w:r>
        <w:rPr>
          <w:rtl/>
        </w:rPr>
        <w:t xml:space="preserve">איתמר </w:t>
      </w:r>
      <w:proofErr w:type="spellStart"/>
      <w:r>
        <w:rPr>
          <w:rtl/>
        </w:rPr>
        <w:t>גרוטו</w:t>
      </w:r>
      <w:proofErr w:type="spellEnd"/>
      <w:r>
        <w:rPr>
          <w:rtl/>
        </w:rPr>
        <w:t>:</w:t>
      </w:r>
      <w:r w:rsidRPr="00B66527">
        <w:rPr>
          <w:rStyle w:val="TagStyle"/>
          <w:rtl/>
        </w:rPr>
        <w:t xml:space="preserve"> &lt;&lt; אורח &gt;&gt;</w:t>
      </w:r>
      <w:r>
        <w:rPr>
          <w:rtl/>
        </w:rPr>
        <w:t xml:space="preserve"> </w:t>
      </w:r>
      <w:bookmarkEnd w:id="508"/>
    </w:p>
    <w:p w:rsidR="00B66527" w:rsidRDefault="00B66527" w:rsidP="00B66527">
      <w:pPr>
        <w:pStyle w:val="KeepWithNext"/>
        <w:rPr>
          <w:rtl/>
        </w:rPr>
      </w:pPr>
    </w:p>
    <w:p w:rsidR="003D1D5D" w:rsidRDefault="003D1D5D" w:rsidP="00B66527">
      <w:pPr>
        <w:rPr>
          <w:rtl/>
        </w:rPr>
      </w:pPr>
      <w:r>
        <w:rPr>
          <w:rFonts w:hint="cs"/>
          <w:rtl/>
        </w:rPr>
        <w:t xml:space="preserve">צריך לזכור שהסיכון לילדים לא </w:t>
      </w:r>
      <w:bookmarkStart w:id="509" w:name="_ETM_Q1_3989135"/>
      <w:bookmarkEnd w:id="509"/>
      <w:r>
        <w:rPr>
          <w:rFonts w:hint="cs"/>
          <w:rtl/>
        </w:rPr>
        <w:t xml:space="preserve">גבוה, גם אם הם חולים, וכמעט תמיד זו מחלה מאוד </w:t>
      </w:r>
      <w:bookmarkStart w:id="510" w:name="_ETM_Q1_3992646"/>
      <w:bookmarkEnd w:id="510"/>
      <w:r>
        <w:rPr>
          <w:rFonts w:hint="cs"/>
          <w:rtl/>
        </w:rPr>
        <w:t xml:space="preserve">קלה ואין סיבוכים. </w:t>
      </w:r>
    </w:p>
    <w:p w:rsidR="003D1D5D" w:rsidRDefault="003D1D5D" w:rsidP="00B66527">
      <w:pPr>
        <w:rPr>
          <w:rtl/>
        </w:rPr>
      </w:pPr>
      <w:bookmarkStart w:id="511" w:name="_ETM_Q1_3994055"/>
      <w:bookmarkEnd w:id="511"/>
    </w:p>
    <w:p w:rsidR="00B66527" w:rsidRDefault="00B66527" w:rsidP="003D1D5D">
      <w:pPr>
        <w:rPr>
          <w:rtl/>
        </w:rPr>
      </w:pPr>
      <w:bookmarkStart w:id="512" w:name="_ETM_Q1_3994310"/>
      <w:bookmarkEnd w:id="512"/>
      <w:r>
        <w:rPr>
          <w:rFonts w:hint="cs"/>
          <w:rtl/>
        </w:rPr>
        <w:t xml:space="preserve">צריך לראות, אם יש מישהו במשפחה שנמצא בקבוצת סיכון או </w:t>
      </w:r>
      <w:r w:rsidR="003D1D5D">
        <w:rPr>
          <w:rFonts w:hint="cs"/>
          <w:rtl/>
        </w:rPr>
        <w:t>בגיל מבוגר מאוד, מעל גיל 70 או 80, או סובל מ</w:t>
      </w:r>
      <w:r>
        <w:rPr>
          <w:rFonts w:hint="cs"/>
          <w:rtl/>
        </w:rPr>
        <w:t xml:space="preserve">איזו מחלת רקע אז כדאי </w:t>
      </w:r>
      <w:r w:rsidR="003D1D5D">
        <w:rPr>
          <w:rFonts w:hint="cs"/>
          <w:rtl/>
        </w:rPr>
        <w:t xml:space="preserve">לנסות כמה שיותר </w:t>
      </w:r>
      <w:r>
        <w:rPr>
          <w:rFonts w:hint="cs"/>
          <w:rtl/>
        </w:rPr>
        <w:t xml:space="preserve">להתרחק מהילדים, </w:t>
      </w:r>
      <w:r w:rsidR="003D1D5D">
        <w:rPr>
          <w:rFonts w:hint="cs"/>
          <w:rtl/>
        </w:rPr>
        <w:t xml:space="preserve">לא להתחבק ולהתנשק עם </w:t>
      </w:r>
      <w:bookmarkStart w:id="513" w:name="_ETM_Q1_4009353"/>
      <w:bookmarkEnd w:id="513"/>
      <w:r w:rsidR="003D1D5D">
        <w:rPr>
          <w:rFonts w:hint="cs"/>
          <w:rtl/>
        </w:rPr>
        <w:t xml:space="preserve">הילדים, </w:t>
      </w:r>
      <w:r>
        <w:rPr>
          <w:rFonts w:hint="cs"/>
          <w:rtl/>
        </w:rPr>
        <w:t>זה ההמלצה שלנו</w:t>
      </w:r>
      <w:r w:rsidR="003D1D5D">
        <w:rPr>
          <w:rFonts w:hint="cs"/>
          <w:rtl/>
        </w:rPr>
        <w:t xml:space="preserve"> בעניין הזה</w:t>
      </w:r>
      <w:r>
        <w:rPr>
          <w:rFonts w:hint="cs"/>
          <w:rtl/>
        </w:rPr>
        <w:t>. אבל אני חו</w:t>
      </w:r>
      <w:r w:rsidR="003D1D5D">
        <w:rPr>
          <w:rFonts w:hint="cs"/>
          <w:rtl/>
        </w:rPr>
        <w:t>ש</w:t>
      </w:r>
      <w:r>
        <w:rPr>
          <w:rFonts w:hint="cs"/>
          <w:rtl/>
        </w:rPr>
        <w:t>ב שכן</w:t>
      </w:r>
      <w:r w:rsidR="003D1D5D">
        <w:rPr>
          <w:rFonts w:hint="cs"/>
          <w:rtl/>
        </w:rPr>
        <w:t xml:space="preserve"> אפשר לשלוח את הילדים לבתי ספר בתנאים האלה, </w:t>
      </w:r>
      <w:r w:rsidR="003677BD">
        <w:rPr>
          <w:rFonts w:hint="cs"/>
          <w:rtl/>
        </w:rPr>
        <w:t>כ</w:t>
      </w:r>
      <w:r w:rsidR="003D1D5D">
        <w:rPr>
          <w:rFonts w:hint="cs"/>
          <w:rtl/>
        </w:rPr>
        <w:t xml:space="preserve">שאנחנו יודעים אם יש </w:t>
      </w:r>
      <w:bookmarkStart w:id="514" w:name="_ETM_Q1_4023136"/>
      <w:bookmarkEnd w:id="514"/>
      <w:r w:rsidR="003D1D5D">
        <w:rPr>
          <w:rFonts w:hint="cs"/>
          <w:rtl/>
        </w:rPr>
        <w:t xml:space="preserve">אירוע בבית ספר לבוא לשם ולבדוק ולבודד את הילדים או המורים שנדבקו. </w:t>
      </w:r>
    </w:p>
    <w:p w:rsidR="00B66527" w:rsidRDefault="00B66527" w:rsidP="00B66527">
      <w:pPr>
        <w:rPr>
          <w:rtl/>
        </w:rPr>
      </w:pPr>
    </w:p>
    <w:p w:rsidR="00B66527" w:rsidRDefault="00B66527" w:rsidP="003677BD">
      <w:pPr>
        <w:rPr>
          <w:rtl/>
        </w:rPr>
      </w:pPr>
      <w:r>
        <w:rPr>
          <w:rFonts w:hint="cs"/>
          <w:rtl/>
        </w:rPr>
        <w:t xml:space="preserve">לגבי גני האירועים </w:t>
      </w:r>
      <w:r>
        <w:rPr>
          <w:rtl/>
        </w:rPr>
        <w:t>–</w:t>
      </w:r>
      <w:r w:rsidR="005353E7">
        <w:rPr>
          <w:rFonts w:hint="cs"/>
          <w:rtl/>
        </w:rPr>
        <w:t xml:space="preserve"> יש לנו מתו</w:t>
      </w:r>
      <w:r>
        <w:rPr>
          <w:rFonts w:hint="cs"/>
          <w:rtl/>
        </w:rPr>
        <w:t>וה. אנחנו לא עובדים לבד</w:t>
      </w:r>
      <w:r w:rsidR="003D1D5D">
        <w:rPr>
          <w:rFonts w:hint="cs"/>
          <w:rtl/>
        </w:rPr>
        <w:t xml:space="preserve"> על המתווים האלה, עובדים ביחד עם </w:t>
      </w:r>
      <w:bookmarkStart w:id="515" w:name="_ETM_Q1_4036498"/>
      <w:bookmarkEnd w:id="515"/>
      <w:r w:rsidR="003D1D5D">
        <w:rPr>
          <w:rFonts w:hint="cs"/>
          <w:rtl/>
        </w:rPr>
        <w:t>משרד הכלכלה ומשרד האוצר</w:t>
      </w:r>
      <w:r>
        <w:rPr>
          <w:rFonts w:hint="cs"/>
          <w:rtl/>
        </w:rPr>
        <w:t xml:space="preserve">. </w:t>
      </w:r>
      <w:r w:rsidR="003D1D5D">
        <w:rPr>
          <w:rFonts w:hint="cs"/>
          <w:rtl/>
        </w:rPr>
        <w:t xml:space="preserve">ראוי לשבח שבאמת </w:t>
      </w:r>
      <w:r>
        <w:rPr>
          <w:rFonts w:hint="cs"/>
          <w:rtl/>
        </w:rPr>
        <w:t>יש לנו צוות משותף</w:t>
      </w:r>
      <w:r w:rsidR="003D1D5D">
        <w:rPr>
          <w:rFonts w:hint="cs"/>
          <w:rtl/>
        </w:rPr>
        <w:t xml:space="preserve"> שעובד דרך מגזר-מגזר </w:t>
      </w:r>
      <w:bookmarkStart w:id="516" w:name="_ETM_Q1_4044168"/>
      <w:bookmarkEnd w:id="516"/>
      <w:r w:rsidR="003D1D5D">
        <w:rPr>
          <w:rFonts w:hint="cs"/>
          <w:rtl/>
        </w:rPr>
        <w:t xml:space="preserve">של עסקים, אם זה מגזר המסעדות שעבדנו ולפי זה נפתחו </w:t>
      </w:r>
      <w:bookmarkStart w:id="517" w:name="_ETM_Q1_4049296"/>
      <w:bookmarkEnd w:id="517"/>
      <w:r w:rsidR="003D1D5D">
        <w:rPr>
          <w:rFonts w:hint="cs"/>
          <w:rtl/>
        </w:rPr>
        <w:t>המסעדות, אם זה מכוני הכושר</w:t>
      </w:r>
      <w:r>
        <w:rPr>
          <w:rFonts w:hint="cs"/>
          <w:rtl/>
        </w:rPr>
        <w:t xml:space="preserve">. </w:t>
      </w:r>
      <w:r w:rsidR="003D1D5D">
        <w:rPr>
          <w:rFonts w:hint="cs"/>
          <w:rtl/>
        </w:rPr>
        <w:t xml:space="preserve">על כל דבר כזה יש לנו </w:t>
      </w:r>
      <w:bookmarkStart w:id="518" w:name="_ETM_Q1_4056401"/>
      <w:bookmarkEnd w:id="518"/>
      <w:r w:rsidR="003D1D5D">
        <w:rPr>
          <w:rFonts w:hint="cs"/>
          <w:rtl/>
        </w:rPr>
        <w:t xml:space="preserve">צוות עבודה, שהוא מין סוג של טיוב רגולציה, </w:t>
      </w:r>
      <w:r w:rsidR="003677BD">
        <w:rPr>
          <w:rFonts w:hint="cs"/>
          <w:rtl/>
        </w:rPr>
        <w:t xml:space="preserve">כדי </w:t>
      </w:r>
      <w:r w:rsidR="003D1D5D">
        <w:rPr>
          <w:rFonts w:hint="cs"/>
          <w:rtl/>
        </w:rPr>
        <w:t xml:space="preserve">שמצד אחד </w:t>
      </w:r>
      <w:bookmarkStart w:id="519" w:name="_ETM_Q1_4063758"/>
      <w:bookmarkEnd w:id="519"/>
      <w:r w:rsidR="003D1D5D">
        <w:rPr>
          <w:rFonts w:hint="cs"/>
          <w:rtl/>
        </w:rPr>
        <w:t xml:space="preserve">התנאים ישמרו על הבריאות ומצד שני יוכלו לקיים את העסק. </w:t>
      </w:r>
      <w:bookmarkStart w:id="520" w:name="_ETM_Q1_4067544"/>
      <w:bookmarkEnd w:id="520"/>
      <w:r w:rsidR="003D1D5D">
        <w:rPr>
          <w:rFonts w:hint="cs"/>
          <w:rtl/>
        </w:rPr>
        <w:t>אם אנחנו נגיד שרק 10 אנשים יכולים להיכנס לאולם - - -</w:t>
      </w:r>
    </w:p>
    <w:p w:rsidR="00B66527" w:rsidRDefault="00B66527" w:rsidP="00B66527">
      <w:pPr>
        <w:rPr>
          <w:rtl/>
        </w:rPr>
      </w:pPr>
    </w:p>
    <w:p w:rsidR="00B66527" w:rsidRDefault="00B66527" w:rsidP="00B66527">
      <w:pPr>
        <w:pStyle w:val="af8"/>
        <w:keepNext/>
        <w:rPr>
          <w:rtl/>
        </w:rPr>
      </w:pPr>
      <w:bookmarkStart w:id="521" w:name="ET_yor_5307_88"/>
      <w:r w:rsidRPr="00B66527">
        <w:rPr>
          <w:rStyle w:val="TagStyle"/>
          <w:rtl/>
        </w:rPr>
        <w:t xml:space="preserve"> &lt;&lt; </w:t>
      </w:r>
      <w:proofErr w:type="spellStart"/>
      <w:r w:rsidRPr="00B66527">
        <w:rPr>
          <w:rStyle w:val="TagStyle"/>
          <w:rtl/>
        </w:rPr>
        <w:t>יור</w:t>
      </w:r>
      <w:proofErr w:type="spellEnd"/>
      <w:r w:rsidRPr="00B66527">
        <w:rPr>
          <w:rStyle w:val="TagStyle"/>
          <w:rtl/>
        </w:rPr>
        <w:t xml:space="preserve"> &gt;&gt; </w:t>
      </w:r>
      <w:r>
        <w:rPr>
          <w:rtl/>
        </w:rPr>
        <w:t>היו"ר יפעת שאשא ביטון:</w:t>
      </w:r>
      <w:r w:rsidRPr="00B66527">
        <w:rPr>
          <w:rStyle w:val="TagStyle"/>
          <w:rtl/>
        </w:rPr>
        <w:t xml:space="preserve"> &lt;&lt; </w:t>
      </w:r>
      <w:proofErr w:type="spellStart"/>
      <w:r w:rsidRPr="00B66527">
        <w:rPr>
          <w:rStyle w:val="TagStyle"/>
          <w:rtl/>
        </w:rPr>
        <w:t>יור</w:t>
      </w:r>
      <w:proofErr w:type="spellEnd"/>
      <w:r w:rsidRPr="00B66527">
        <w:rPr>
          <w:rStyle w:val="TagStyle"/>
          <w:rtl/>
        </w:rPr>
        <w:t xml:space="preserve"> &gt;&gt;</w:t>
      </w:r>
      <w:r>
        <w:rPr>
          <w:rtl/>
        </w:rPr>
        <w:t xml:space="preserve"> </w:t>
      </w:r>
      <w:bookmarkEnd w:id="521"/>
    </w:p>
    <w:p w:rsidR="00B66527" w:rsidRDefault="00B66527" w:rsidP="00B66527">
      <w:pPr>
        <w:pStyle w:val="KeepWithNext"/>
        <w:rPr>
          <w:rtl/>
        </w:rPr>
      </w:pPr>
    </w:p>
    <w:p w:rsidR="00B66527" w:rsidRDefault="003D1D5D" w:rsidP="003D1D5D">
      <w:pPr>
        <w:rPr>
          <w:rtl/>
        </w:rPr>
      </w:pPr>
      <w:r>
        <w:rPr>
          <w:rFonts w:hint="cs"/>
          <w:rtl/>
        </w:rPr>
        <w:t xml:space="preserve">גם 50 אנשים זה לא מספיק, וגם 100 אנשים זה לא מספיק. עסקים פשוט לא יפתחו. </w:t>
      </w:r>
    </w:p>
    <w:p w:rsidR="00B66527" w:rsidRDefault="00B66527" w:rsidP="00B66527">
      <w:pPr>
        <w:rPr>
          <w:rtl/>
        </w:rPr>
      </w:pPr>
    </w:p>
    <w:p w:rsidR="00B66527" w:rsidRDefault="00B66527" w:rsidP="00B66527">
      <w:pPr>
        <w:pStyle w:val="afb"/>
        <w:keepNext/>
        <w:rPr>
          <w:rtl/>
        </w:rPr>
      </w:pPr>
      <w:bookmarkStart w:id="522" w:name="ET_guest_864608_89"/>
      <w:r w:rsidRPr="00B66527">
        <w:rPr>
          <w:rStyle w:val="TagStyle"/>
          <w:rtl/>
        </w:rPr>
        <w:t xml:space="preserve"> &lt;&lt; אורח &gt;&gt; </w:t>
      </w:r>
      <w:r>
        <w:rPr>
          <w:rtl/>
        </w:rPr>
        <w:t xml:space="preserve">איתמר </w:t>
      </w:r>
      <w:proofErr w:type="spellStart"/>
      <w:r>
        <w:rPr>
          <w:rtl/>
        </w:rPr>
        <w:t>גרוטו</w:t>
      </w:r>
      <w:proofErr w:type="spellEnd"/>
      <w:r>
        <w:rPr>
          <w:rtl/>
        </w:rPr>
        <w:t>:</w:t>
      </w:r>
      <w:r w:rsidRPr="00B66527">
        <w:rPr>
          <w:rStyle w:val="TagStyle"/>
          <w:rtl/>
        </w:rPr>
        <w:t xml:space="preserve"> &lt;&lt; אורח &gt;&gt;</w:t>
      </w:r>
      <w:r>
        <w:rPr>
          <w:rtl/>
        </w:rPr>
        <w:t xml:space="preserve"> </w:t>
      </w:r>
      <w:bookmarkEnd w:id="522"/>
    </w:p>
    <w:p w:rsidR="00B66527" w:rsidRDefault="00B66527" w:rsidP="00B66527">
      <w:pPr>
        <w:pStyle w:val="KeepWithNext"/>
        <w:rPr>
          <w:rtl/>
        </w:rPr>
      </w:pPr>
    </w:p>
    <w:p w:rsidR="00B66527" w:rsidRDefault="00B200DD" w:rsidP="00B200DD">
      <w:pPr>
        <w:rPr>
          <w:rtl/>
        </w:rPr>
      </w:pPr>
      <w:r>
        <w:rPr>
          <w:rFonts w:hint="cs"/>
          <w:rtl/>
        </w:rPr>
        <w:t xml:space="preserve">לגבי אולמות אירועים יש מתווה שמסוכם </w:t>
      </w:r>
      <w:bookmarkStart w:id="523" w:name="_ETM_Q1_4079393"/>
      <w:bookmarkEnd w:id="523"/>
      <w:r>
        <w:rPr>
          <w:rFonts w:hint="cs"/>
          <w:rtl/>
        </w:rPr>
        <w:t xml:space="preserve">בין משרדי הממשלה הרלוונטיים. </w:t>
      </w:r>
      <w:r w:rsidR="00B66527">
        <w:rPr>
          <w:rFonts w:hint="cs"/>
          <w:rtl/>
        </w:rPr>
        <w:t xml:space="preserve">הוא פורסם </w:t>
      </w:r>
      <w:r>
        <w:rPr>
          <w:rFonts w:hint="cs"/>
          <w:rtl/>
        </w:rPr>
        <w:t xml:space="preserve">באתר </w:t>
      </w:r>
      <w:r w:rsidR="00B66527">
        <w:rPr>
          <w:rFonts w:hint="cs"/>
          <w:rtl/>
        </w:rPr>
        <w:t>של משרד הכלכלה</w:t>
      </w:r>
      <w:r>
        <w:rPr>
          <w:rFonts w:hint="cs"/>
          <w:rtl/>
        </w:rPr>
        <w:t xml:space="preserve"> למי שרוצה לראות אותו</w:t>
      </w:r>
      <w:r w:rsidR="00B66527">
        <w:rPr>
          <w:rFonts w:hint="cs"/>
          <w:rtl/>
        </w:rPr>
        <w:t>. אנחנו מעדיפים לא לפרסם אותו רשמית כל עוד הוא לא נכנס לתוקף</w:t>
      </w:r>
      <w:r>
        <w:rPr>
          <w:rFonts w:hint="cs"/>
          <w:rtl/>
        </w:rPr>
        <w:t xml:space="preserve"> כי צריך לעשות את זה עם תיקון </w:t>
      </w:r>
      <w:proofErr w:type="spellStart"/>
      <w:r>
        <w:rPr>
          <w:rFonts w:hint="cs"/>
          <w:rtl/>
        </w:rPr>
        <w:t>תקש"ח</w:t>
      </w:r>
      <w:proofErr w:type="spellEnd"/>
      <w:r w:rsidR="00B66527">
        <w:rPr>
          <w:rFonts w:hint="cs"/>
          <w:rtl/>
        </w:rPr>
        <w:t xml:space="preserve">. </w:t>
      </w:r>
      <w:r>
        <w:rPr>
          <w:rFonts w:hint="cs"/>
          <w:rtl/>
        </w:rPr>
        <w:t xml:space="preserve">כפי שאני רואה כרגע את המצב, </w:t>
      </w:r>
      <w:r w:rsidR="00B66527">
        <w:rPr>
          <w:rFonts w:hint="cs"/>
          <w:rtl/>
        </w:rPr>
        <w:t>התוכנית היא ב-14 ביוני</w:t>
      </w:r>
      <w:r>
        <w:rPr>
          <w:rFonts w:hint="cs"/>
          <w:rtl/>
        </w:rPr>
        <w:t xml:space="preserve">, במידה ולא נראה קפיצה גדולה במספרים, </w:t>
      </w:r>
      <w:bookmarkStart w:id="524" w:name="_ETM_Q1_4099176"/>
      <w:bookmarkEnd w:id="524"/>
      <w:r>
        <w:rPr>
          <w:rFonts w:hint="cs"/>
          <w:rtl/>
        </w:rPr>
        <w:t>נוכל להגיע למצב הזה</w:t>
      </w:r>
      <w:r w:rsidR="00B66527">
        <w:rPr>
          <w:rFonts w:hint="cs"/>
          <w:rtl/>
        </w:rPr>
        <w:t xml:space="preserve">. יש שם כללים מפורטים </w:t>
      </w:r>
      <w:r>
        <w:rPr>
          <w:rFonts w:hint="cs"/>
          <w:rtl/>
        </w:rPr>
        <w:t xml:space="preserve">מאוד </w:t>
      </w:r>
      <w:r w:rsidR="00B66527">
        <w:rPr>
          <w:rFonts w:hint="cs"/>
          <w:rtl/>
        </w:rPr>
        <w:t xml:space="preserve">איך </w:t>
      </w:r>
      <w:r>
        <w:rPr>
          <w:rFonts w:hint="cs"/>
          <w:rtl/>
        </w:rPr>
        <w:t xml:space="preserve">בדיוק צריך לארגן </w:t>
      </w:r>
      <w:r w:rsidR="00B66527">
        <w:rPr>
          <w:rFonts w:hint="cs"/>
          <w:rtl/>
        </w:rPr>
        <w:t>את האירוע</w:t>
      </w:r>
      <w:r>
        <w:rPr>
          <w:rFonts w:hint="cs"/>
          <w:rtl/>
        </w:rPr>
        <w:t>.</w:t>
      </w:r>
    </w:p>
    <w:p w:rsidR="00B66527" w:rsidRDefault="00B66527" w:rsidP="00B66527">
      <w:pPr>
        <w:rPr>
          <w:rtl/>
        </w:rPr>
      </w:pPr>
    </w:p>
    <w:p w:rsidR="00B66527" w:rsidRDefault="00B66527" w:rsidP="00B66527">
      <w:pPr>
        <w:pStyle w:val="a5"/>
        <w:keepNext/>
        <w:rPr>
          <w:rtl/>
        </w:rPr>
      </w:pPr>
      <w:bookmarkStart w:id="525" w:name="ET_speaker_5341_90"/>
      <w:r w:rsidRPr="00B66527">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B66527">
        <w:rPr>
          <w:rStyle w:val="TagStyle"/>
          <w:rtl/>
        </w:rPr>
        <w:t xml:space="preserve"> &lt;&lt; דובר &gt;&gt;</w:t>
      </w:r>
      <w:r>
        <w:rPr>
          <w:rtl/>
        </w:rPr>
        <w:t xml:space="preserve"> </w:t>
      </w:r>
      <w:bookmarkEnd w:id="525"/>
    </w:p>
    <w:p w:rsidR="00B66527" w:rsidRDefault="00B66527" w:rsidP="00B66527">
      <w:pPr>
        <w:pStyle w:val="KeepWithNext"/>
        <w:rPr>
          <w:rtl/>
        </w:rPr>
      </w:pPr>
    </w:p>
    <w:p w:rsidR="00B66527" w:rsidRDefault="00B66527" w:rsidP="00B66527">
      <w:pPr>
        <w:rPr>
          <w:rtl/>
        </w:rPr>
      </w:pPr>
      <w:r>
        <w:rPr>
          <w:rFonts w:hint="cs"/>
          <w:rtl/>
        </w:rPr>
        <w:t>כמה אנשים?</w:t>
      </w:r>
    </w:p>
    <w:p w:rsidR="00B200DD" w:rsidRDefault="00B200DD" w:rsidP="00B66527">
      <w:pPr>
        <w:rPr>
          <w:rtl/>
        </w:rPr>
      </w:pPr>
    </w:p>
    <w:p w:rsidR="00B200DD" w:rsidRDefault="00B200DD" w:rsidP="00B200DD">
      <w:pPr>
        <w:pStyle w:val="af8"/>
        <w:keepNext/>
        <w:rPr>
          <w:rtl/>
        </w:rPr>
      </w:pPr>
      <w:r>
        <w:rPr>
          <w:rtl/>
        </w:rPr>
        <w:t>היו"ר יפעת שאשא ביטון:</w:t>
      </w:r>
    </w:p>
    <w:p w:rsidR="00B200DD" w:rsidRDefault="00B200DD" w:rsidP="00B200DD">
      <w:pPr>
        <w:pStyle w:val="KeepWithNext"/>
        <w:rPr>
          <w:rtl/>
        </w:rPr>
      </w:pPr>
    </w:p>
    <w:p w:rsidR="00B200DD" w:rsidRDefault="00B200DD" w:rsidP="00B200DD">
      <w:pPr>
        <w:rPr>
          <w:rtl/>
        </w:rPr>
      </w:pPr>
      <w:r>
        <w:rPr>
          <w:rFonts w:hint="cs"/>
          <w:rtl/>
        </w:rPr>
        <w:t xml:space="preserve">הוא עוד לא יודע לומר. הוא אומר שהם דנים בזה. </w:t>
      </w:r>
    </w:p>
    <w:p w:rsidR="00B66527" w:rsidRDefault="00B66527" w:rsidP="00B66527">
      <w:pPr>
        <w:rPr>
          <w:rtl/>
        </w:rPr>
      </w:pPr>
    </w:p>
    <w:p w:rsidR="00B66527" w:rsidRDefault="00B66527" w:rsidP="00B66527">
      <w:pPr>
        <w:pStyle w:val="afb"/>
        <w:keepNext/>
        <w:rPr>
          <w:rtl/>
        </w:rPr>
      </w:pPr>
      <w:bookmarkStart w:id="526" w:name="ET_guest_864608_91"/>
      <w:r w:rsidRPr="00B66527">
        <w:rPr>
          <w:rStyle w:val="TagStyle"/>
          <w:rtl/>
        </w:rPr>
        <w:t xml:space="preserve"> &lt;&lt; אורח &gt;&gt; </w:t>
      </w:r>
      <w:r>
        <w:rPr>
          <w:rtl/>
        </w:rPr>
        <w:t xml:space="preserve">איתמר </w:t>
      </w:r>
      <w:proofErr w:type="spellStart"/>
      <w:r>
        <w:rPr>
          <w:rtl/>
        </w:rPr>
        <w:t>גרוטו</w:t>
      </w:r>
      <w:proofErr w:type="spellEnd"/>
      <w:r>
        <w:rPr>
          <w:rtl/>
        </w:rPr>
        <w:t>:</w:t>
      </w:r>
      <w:r w:rsidRPr="00B66527">
        <w:rPr>
          <w:rStyle w:val="TagStyle"/>
          <w:rtl/>
        </w:rPr>
        <w:t xml:space="preserve"> &lt;&lt; אורח &gt;&gt;</w:t>
      </w:r>
      <w:r>
        <w:rPr>
          <w:rtl/>
        </w:rPr>
        <w:t xml:space="preserve"> </w:t>
      </w:r>
      <w:bookmarkEnd w:id="526"/>
    </w:p>
    <w:p w:rsidR="00B66527" w:rsidRDefault="00B66527" w:rsidP="00B66527">
      <w:pPr>
        <w:pStyle w:val="KeepWithNext"/>
        <w:rPr>
          <w:rtl/>
        </w:rPr>
      </w:pPr>
    </w:p>
    <w:p w:rsidR="00B66527" w:rsidRDefault="00B200DD" w:rsidP="00B66527">
      <w:pPr>
        <w:rPr>
          <w:rtl/>
        </w:rPr>
      </w:pPr>
      <w:r>
        <w:rPr>
          <w:rFonts w:hint="cs"/>
          <w:rtl/>
        </w:rPr>
        <w:t xml:space="preserve">יש כבר </w:t>
      </w:r>
      <w:bookmarkStart w:id="527" w:name="_ETM_Q1_4112223"/>
      <w:bookmarkEnd w:id="527"/>
      <w:r>
        <w:rPr>
          <w:rFonts w:hint="cs"/>
          <w:rtl/>
        </w:rPr>
        <w:t xml:space="preserve">מתווה כולל. במידה וזה אולם אירועים של עד 200 אנשים </w:t>
      </w:r>
      <w:bookmarkStart w:id="528" w:name="_ETM_Q1_4114800"/>
      <w:bookmarkEnd w:id="528"/>
      <w:r>
        <w:rPr>
          <w:rFonts w:hint="cs"/>
          <w:rtl/>
        </w:rPr>
        <w:t xml:space="preserve">יכולים להיות כל ה-200; </w:t>
      </w:r>
      <w:r w:rsidR="00B66527">
        <w:rPr>
          <w:rFonts w:hint="cs"/>
          <w:rtl/>
        </w:rPr>
        <w:t xml:space="preserve">אם זה </w:t>
      </w:r>
      <w:r>
        <w:rPr>
          <w:rFonts w:hint="cs"/>
          <w:rtl/>
        </w:rPr>
        <w:t xml:space="preserve">רישיון עסק של </w:t>
      </w:r>
      <w:r w:rsidR="00B66527">
        <w:rPr>
          <w:rFonts w:hint="cs"/>
          <w:rtl/>
        </w:rPr>
        <w:t xml:space="preserve">מעל 200 </w:t>
      </w:r>
      <w:r>
        <w:rPr>
          <w:rFonts w:hint="cs"/>
          <w:rtl/>
        </w:rPr>
        <w:t xml:space="preserve">מקומות </w:t>
      </w:r>
      <w:r w:rsidR="00B66527">
        <w:rPr>
          <w:rFonts w:hint="cs"/>
          <w:rtl/>
        </w:rPr>
        <w:t xml:space="preserve">אז </w:t>
      </w:r>
      <w:r>
        <w:rPr>
          <w:rFonts w:hint="cs"/>
          <w:rtl/>
        </w:rPr>
        <w:t xml:space="preserve">יכולים להיות </w:t>
      </w:r>
      <w:r w:rsidR="00B66527">
        <w:rPr>
          <w:rFonts w:hint="cs"/>
          <w:rtl/>
        </w:rPr>
        <w:t>85%.</w:t>
      </w:r>
      <w:r>
        <w:rPr>
          <w:rFonts w:hint="cs"/>
          <w:rtl/>
        </w:rPr>
        <w:t xml:space="preserve"> זה מאפשר לרוב האירועים להתקיים. </w:t>
      </w:r>
    </w:p>
    <w:p w:rsidR="00B66527" w:rsidRDefault="00B66527" w:rsidP="00B66527">
      <w:pPr>
        <w:rPr>
          <w:rtl/>
        </w:rPr>
      </w:pPr>
    </w:p>
    <w:p w:rsidR="00B66527" w:rsidRDefault="00B66527" w:rsidP="00B66527">
      <w:pPr>
        <w:pStyle w:val="af8"/>
        <w:keepNext/>
        <w:rPr>
          <w:rtl/>
        </w:rPr>
      </w:pPr>
      <w:bookmarkStart w:id="529" w:name="ET_yor_5307_92"/>
      <w:r w:rsidRPr="00B66527">
        <w:rPr>
          <w:rStyle w:val="TagStyle"/>
          <w:rtl/>
        </w:rPr>
        <w:t xml:space="preserve"> &lt;&lt; </w:t>
      </w:r>
      <w:proofErr w:type="spellStart"/>
      <w:r w:rsidRPr="00B66527">
        <w:rPr>
          <w:rStyle w:val="TagStyle"/>
          <w:rtl/>
        </w:rPr>
        <w:t>יור</w:t>
      </w:r>
      <w:proofErr w:type="spellEnd"/>
      <w:r w:rsidRPr="00B66527">
        <w:rPr>
          <w:rStyle w:val="TagStyle"/>
          <w:rtl/>
        </w:rPr>
        <w:t xml:space="preserve"> &gt;&gt; </w:t>
      </w:r>
      <w:r>
        <w:rPr>
          <w:rtl/>
        </w:rPr>
        <w:t>היו"ר יפעת שאשא ביטון:</w:t>
      </w:r>
      <w:r w:rsidRPr="00B66527">
        <w:rPr>
          <w:rStyle w:val="TagStyle"/>
          <w:rtl/>
        </w:rPr>
        <w:t xml:space="preserve"> &lt;&lt; </w:t>
      </w:r>
      <w:proofErr w:type="spellStart"/>
      <w:r w:rsidRPr="00B66527">
        <w:rPr>
          <w:rStyle w:val="TagStyle"/>
          <w:rtl/>
        </w:rPr>
        <w:t>יור</w:t>
      </w:r>
      <w:proofErr w:type="spellEnd"/>
      <w:r w:rsidRPr="00B66527">
        <w:rPr>
          <w:rStyle w:val="TagStyle"/>
          <w:rtl/>
        </w:rPr>
        <w:t xml:space="preserve"> &gt;&gt;</w:t>
      </w:r>
      <w:r>
        <w:rPr>
          <w:rtl/>
        </w:rPr>
        <w:t xml:space="preserve"> </w:t>
      </w:r>
      <w:bookmarkEnd w:id="529"/>
    </w:p>
    <w:p w:rsidR="00B66527" w:rsidRDefault="00B66527" w:rsidP="00B66527">
      <w:pPr>
        <w:pStyle w:val="KeepWithNext"/>
        <w:rPr>
          <w:rtl/>
        </w:rPr>
      </w:pPr>
    </w:p>
    <w:p w:rsidR="00B66527" w:rsidRDefault="00B200DD" w:rsidP="00B66527">
      <w:pPr>
        <w:rPr>
          <w:rtl/>
        </w:rPr>
      </w:pPr>
      <w:r>
        <w:rPr>
          <w:rFonts w:hint="cs"/>
          <w:rtl/>
        </w:rPr>
        <w:t xml:space="preserve">את זה לא ידעתי. </w:t>
      </w:r>
      <w:r w:rsidR="00B66527">
        <w:rPr>
          <w:rFonts w:hint="cs"/>
          <w:rtl/>
        </w:rPr>
        <w:t>כלומר ירדתם</w:t>
      </w:r>
      <w:r>
        <w:rPr>
          <w:rFonts w:hint="cs"/>
          <w:rtl/>
        </w:rPr>
        <w:t xml:space="preserve"> מהרעיון של 50 או 100 איש. </w:t>
      </w:r>
    </w:p>
    <w:p w:rsidR="00B200DD" w:rsidRDefault="00B200DD" w:rsidP="00B66527">
      <w:pPr>
        <w:rPr>
          <w:rtl/>
        </w:rPr>
      </w:pPr>
    </w:p>
    <w:p w:rsidR="00B200DD" w:rsidRDefault="00B200DD" w:rsidP="00B200DD">
      <w:pPr>
        <w:pStyle w:val="afb"/>
        <w:keepNext/>
        <w:rPr>
          <w:rtl/>
        </w:rPr>
      </w:pPr>
      <w:r>
        <w:rPr>
          <w:rtl/>
        </w:rPr>
        <w:t xml:space="preserve">איתמר </w:t>
      </w:r>
      <w:proofErr w:type="spellStart"/>
      <w:r>
        <w:rPr>
          <w:rtl/>
        </w:rPr>
        <w:t>גרוטו</w:t>
      </w:r>
      <w:proofErr w:type="spellEnd"/>
      <w:r>
        <w:rPr>
          <w:rtl/>
        </w:rPr>
        <w:t>:</w:t>
      </w:r>
    </w:p>
    <w:p w:rsidR="00B200DD" w:rsidRDefault="00B200DD" w:rsidP="00B200DD">
      <w:pPr>
        <w:pStyle w:val="KeepWithNext"/>
        <w:rPr>
          <w:rtl/>
        </w:rPr>
      </w:pPr>
    </w:p>
    <w:p w:rsidR="00B200DD" w:rsidRDefault="00B200DD" w:rsidP="00B200DD">
      <w:pPr>
        <w:rPr>
          <w:rtl/>
        </w:rPr>
      </w:pPr>
      <w:r>
        <w:rPr>
          <w:rFonts w:hint="cs"/>
          <w:rtl/>
        </w:rPr>
        <w:t xml:space="preserve">זה החל מ-14 ביוני. בהנחה שהכול יהיה בסדר ולא יהיה עד אז שום </w:t>
      </w:r>
      <w:bookmarkStart w:id="530" w:name="_ETM_Q1_4133550"/>
      <w:bookmarkEnd w:id="530"/>
      <w:r>
        <w:rPr>
          <w:rFonts w:hint="cs"/>
          <w:rtl/>
        </w:rPr>
        <w:t>שינוי אז זו התוכנית.</w:t>
      </w:r>
    </w:p>
    <w:p w:rsidR="00B66527" w:rsidRDefault="00B66527" w:rsidP="00B66527">
      <w:pPr>
        <w:rPr>
          <w:rtl/>
        </w:rPr>
      </w:pPr>
    </w:p>
    <w:p w:rsidR="00B66527" w:rsidRDefault="00B66527" w:rsidP="00B66527">
      <w:pPr>
        <w:pStyle w:val="a5"/>
        <w:keepNext/>
        <w:rPr>
          <w:rtl/>
        </w:rPr>
      </w:pPr>
      <w:bookmarkStart w:id="531" w:name="ET_speaker_5851_93"/>
      <w:r w:rsidRPr="00B66527">
        <w:rPr>
          <w:rStyle w:val="TagStyle"/>
          <w:rtl/>
        </w:rPr>
        <w:t xml:space="preserve"> &lt;&lt; דובר &gt;&gt; </w:t>
      </w:r>
      <w:r>
        <w:rPr>
          <w:rtl/>
        </w:rPr>
        <w:t>משה אבוטבול (ש"ס):</w:t>
      </w:r>
      <w:r w:rsidRPr="00B66527">
        <w:rPr>
          <w:rStyle w:val="TagStyle"/>
          <w:rtl/>
        </w:rPr>
        <w:t xml:space="preserve"> &lt;&lt; דובר &gt;&gt;</w:t>
      </w:r>
      <w:r>
        <w:rPr>
          <w:rtl/>
        </w:rPr>
        <w:t xml:space="preserve"> </w:t>
      </w:r>
      <w:bookmarkEnd w:id="531"/>
    </w:p>
    <w:p w:rsidR="00B66527" w:rsidRDefault="00B66527" w:rsidP="00B66527">
      <w:pPr>
        <w:pStyle w:val="KeepWithNext"/>
        <w:rPr>
          <w:rtl/>
        </w:rPr>
      </w:pPr>
    </w:p>
    <w:p w:rsidR="00B66527" w:rsidRDefault="00B66527" w:rsidP="00B66527">
      <w:pPr>
        <w:rPr>
          <w:rtl/>
        </w:rPr>
      </w:pPr>
      <w:r>
        <w:rPr>
          <w:rFonts w:hint="cs"/>
          <w:rtl/>
        </w:rPr>
        <w:t>רק במקום סגור?</w:t>
      </w:r>
    </w:p>
    <w:p w:rsidR="00B66527" w:rsidRDefault="00B66527" w:rsidP="00B66527">
      <w:pPr>
        <w:rPr>
          <w:rtl/>
        </w:rPr>
      </w:pPr>
    </w:p>
    <w:p w:rsidR="00B66527" w:rsidRDefault="00B66527" w:rsidP="00B66527">
      <w:pPr>
        <w:pStyle w:val="afb"/>
        <w:keepNext/>
        <w:rPr>
          <w:rtl/>
        </w:rPr>
      </w:pPr>
      <w:bookmarkStart w:id="532" w:name="ET_guest_864608_94"/>
      <w:r w:rsidRPr="00B66527">
        <w:rPr>
          <w:rStyle w:val="TagStyle"/>
          <w:rtl/>
        </w:rPr>
        <w:t xml:space="preserve"> &lt;&lt; אורח &gt;&gt; </w:t>
      </w:r>
      <w:r>
        <w:rPr>
          <w:rtl/>
        </w:rPr>
        <w:t xml:space="preserve">איתמר </w:t>
      </w:r>
      <w:proofErr w:type="spellStart"/>
      <w:r>
        <w:rPr>
          <w:rtl/>
        </w:rPr>
        <w:t>גרוטו</w:t>
      </w:r>
      <w:proofErr w:type="spellEnd"/>
      <w:r>
        <w:rPr>
          <w:rtl/>
        </w:rPr>
        <w:t>:</w:t>
      </w:r>
      <w:r w:rsidRPr="00B66527">
        <w:rPr>
          <w:rStyle w:val="TagStyle"/>
          <w:rtl/>
        </w:rPr>
        <w:t xml:space="preserve"> &lt;&lt; אורח &gt;&gt;</w:t>
      </w:r>
      <w:r>
        <w:rPr>
          <w:rtl/>
        </w:rPr>
        <w:t xml:space="preserve"> </w:t>
      </w:r>
      <w:bookmarkEnd w:id="532"/>
    </w:p>
    <w:p w:rsidR="00B66527" w:rsidRDefault="00B66527" w:rsidP="00B66527">
      <w:pPr>
        <w:pStyle w:val="KeepWithNext"/>
        <w:rPr>
          <w:rtl/>
        </w:rPr>
      </w:pPr>
    </w:p>
    <w:p w:rsidR="00B200DD" w:rsidRDefault="00B200DD" w:rsidP="003677BD">
      <w:pPr>
        <w:rPr>
          <w:rtl/>
        </w:rPr>
      </w:pPr>
      <w:r>
        <w:rPr>
          <w:rFonts w:hint="cs"/>
          <w:rtl/>
        </w:rPr>
        <w:t xml:space="preserve">לא, </w:t>
      </w:r>
      <w:r w:rsidR="005353E7">
        <w:rPr>
          <w:rFonts w:hint="cs"/>
          <w:rtl/>
        </w:rPr>
        <w:t>גם במקום פ</w:t>
      </w:r>
      <w:r w:rsidR="00B66527">
        <w:rPr>
          <w:rFonts w:hint="cs"/>
          <w:rtl/>
        </w:rPr>
        <w:t xml:space="preserve">תוח. </w:t>
      </w:r>
      <w:r>
        <w:rPr>
          <w:rFonts w:hint="cs"/>
          <w:rtl/>
        </w:rPr>
        <w:t xml:space="preserve">קבענו מרחק של </w:t>
      </w:r>
      <w:r w:rsidR="003677BD">
        <w:t>X</w:t>
      </w:r>
      <w:r w:rsidR="003677BD">
        <w:rPr>
          <w:rFonts w:hint="cs"/>
          <w:rtl/>
        </w:rPr>
        <w:t xml:space="preserve"> </w:t>
      </w:r>
      <w:r>
        <w:rPr>
          <w:rFonts w:hint="cs"/>
          <w:rtl/>
        </w:rPr>
        <w:t xml:space="preserve">אנשים למטר </w:t>
      </w:r>
      <w:bookmarkStart w:id="533" w:name="_ETM_Q1_4148007"/>
      <w:bookmarkEnd w:id="533"/>
      <w:r>
        <w:rPr>
          <w:rFonts w:hint="cs"/>
          <w:rtl/>
        </w:rPr>
        <w:t xml:space="preserve">אבל הוא לא מהווה מגבלה. </w:t>
      </w:r>
    </w:p>
    <w:p w:rsidR="00B66527" w:rsidRDefault="00B66527" w:rsidP="00B66527">
      <w:pPr>
        <w:rPr>
          <w:rtl/>
        </w:rPr>
      </w:pPr>
    </w:p>
    <w:p w:rsidR="00B66527" w:rsidRDefault="00B66527" w:rsidP="00B66527">
      <w:pPr>
        <w:pStyle w:val="a5"/>
        <w:keepNext/>
        <w:rPr>
          <w:rtl/>
        </w:rPr>
      </w:pPr>
      <w:bookmarkStart w:id="534" w:name="ET_speaker_5341_95"/>
      <w:r w:rsidRPr="00B66527">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B66527">
        <w:rPr>
          <w:rStyle w:val="TagStyle"/>
          <w:rtl/>
        </w:rPr>
        <w:t xml:space="preserve"> &lt;&lt; דובר &gt;&gt;</w:t>
      </w:r>
      <w:r>
        <w:rPr>
          <w:rtl/>
        </w:rPr>
        <w:t xml:space="preserve"> </w:t>
      </w:r>
      <w:bookmarkEnd w:id="534"/>
    </w:p>
    <w:p w:rsidR="00B66527" w:rsidRDefault="00B66527" w:rsidP="00B66527">
      <w:pPr>
        <w:pStyle w:val="KeepWithNext"/>
        <w:rPr>
          <w:rtl/>
        </w:rPr>
      </w:pPr>
    </w:p>
    <w:p w:rsidR="00B66527" w:rsidRDefault="00B200DD" w:rsidP="00B200DD">
      <w:pPr>
        <w:rPr>
          <w:rtl/>
        </w:rPr>
      </w:pPr>
      <w:r>
        <w:rPr>
          <w:rFonts w:hint="cs"/>
          <w:rtl/>
        </w:rPr>
        <w:t xml:space="preserve">בהמשך לבקשתי לבחון את עניין </w:t>
      </w:r>
      <w:bookmarkStart w:id="535" w:name="_ETM_Q1_4152578"/>
      <w:bookmarkEnd w:id="535"/>
      <w:r w:rsidR="00B66527">
        <w:rPr>
          <w:rFonts w:hint="cs"/>
          <w:rtl/>
        </w:rPr>
        <w:t xml:space="preserve">האוהדים בכדורגל </w:t>
      </w:r>
      <w:r>
        <w:rPr>
          <w:rFonts w:hint="eastAsia"/>
          <w:rtl/>
        </w:rPr>
        <w:t xml:space="preserve">– </w:t>
      </w:r>
      <w:r>
        <w:rPr>
          <w:rFonts w:hint="cs"/>
          <w:rtl/>
        </w:rPr>
        <w:t xml:space="preserve">הרי האצטדיון פתוח. ראיתי שהיום הוצע משהו שלא יהיה </w:t>
      </w:r>
      <w:r w:rsidR="003677BD">
        <w:rPr>
          <w:rFonts w:hint="cs"/>
          <w:rtl/>
        </w:rPr>
        <w:t xml:space="preserve">לו </w:t>
      </w:r>
      <w:r>
        <w:rPr>
          <w:rFonts w:hint="cs"/>
          <w:rtl/>
        </w:rPr>
        <w:t xml:space="preserve">סיכוי, </w:t>
      </w:r>
      <w:bookmarkStart w:id="536" w:name="_ETM_Q1_4159840"/>
      <w:bookmarkEnd w:id="536"/>
      <w:r>
        <w:rPr>
          <w:rFonts w:hint="cs"/>
          <w:rtl/>
        </w:rPr>
        <w:t xml:space="preserve">אבל בסופו של דבר אנחנו נותנים אישור להפעלת אולמות אירועים </w:t>
      </w:r>
      <w:bookmarkStart w:id="537" w:name="_ETM_Q1_4161733"/>
      <w:bookmarkEnd w:id="537"/>
      <w:r>
        <w:rPr>
          <w:rFonts w:hint="cs"/>
          <w:rtl/>
        </w:rPr>
        <w:t xml:space="preserve">אז אני מאמין שגם אפשר </w:t>
      </w:r>
      <w:r w:rsidR="00B66527">
        <w:rPr>
          <w:rFonts w:hint="cs"/>
          <w:rtl/>
        </w:rPr>
        <w:t>לגבש איזשהו מתווה</w:t>
      </w:r>
      <w:r>
        <w:rPr>
          <w:rFonts w:hint="cs"/>
          <w:rtl/>
        </w:rPr>
        <w:t xml:space="preserve"> לגבי האוהדים </w:t>
      </w:r>
      <w:bookmarkStart w:id="538" w:name="_ETM_Q1_4167470"/>
      <w:bookmarkEnd w:id="538"/>
      <w:r>
        <w:rPr>
          <w:rFonts w:hint="cs"/>
          <w:rtl/>
        </w:rPr>
        <w:t>שיחזרו לאצטדיונים מ-14 ביוני</w:t>
      </w:r>
      <w:r w:rsidR="00B66527">
        <w:rPr>
          <w:rFonts w:hint="cs"/>
          <w:rtl/>
        </w:rPr>
        <w:t>.</w:t>
      </w:r>
      <w:r>
        <w:rPr>
          <w:rFonts w:hint="cs"/>
          <w:rtl/>
        </w:rPr>
        <w:t xml:space="preserve"> אולי לא בהיקף מלא אבל בכמויות </w:t>
      </w:r>
      <w:bookmarkStart w:id="539" w:name="_ETM_Q1_4174002"/>
      <w:bookmarkEnd w:id="539"/>
      <w:r>
        <w:rPr>
          <w:rFonts w:hint="cs"/>
          <w:rtl/>
        </w:rPr>
        <w:t xml:space="preserve">מסוימות. </w:t>
      </w:r>
    </w:p>
    <w:p w:rsidR="00B200DD" w:rsidRDefault="00B200DD" w:rsidP="00B200DD">
      <w:pPr>
        <w:rPr>
          <w:rtl/>
        </w:rPr>
      </w:pPr>
    </w:p>
    <w:p w:rsidR="00B200DD" w:rsidRDefault="00B200DD" w:rsidP="00B200DD">
      <w:pPr>
        <w:pStyle w:val="afb"/>
        <w:keepNext/>
        <w:rPr>
          <w:rtl/>
        </w:rPr>
      </w:pPr>
      <w:r>
        <w:rPr>
          <w:rtl/>
        </w:rPr>
        <w:t xml:space="preserve">איתמר </w:t>
      </w:r>
      <w:proofErr w:type="spellStart"/>
      <w:r>
        <w:rPr>
          <w:rtl/>
        </w:rPr>
        <w:t>גרוטו</w:t>
      </w:r>
      <w:proofErr w:type="spellEnd"/>
      <w:r>
        <w:rPr>
          <w:rtl/>
        </w:rPr>
        <w:t>:</w:t>
      </w:r>
    </w:p>
    <w:p w:rsidR="00B200DD" w:rsidRDefault="00B200DD" w:rsidP="00B200DD">
      <w:pPr>
        <w:pStyle w:val="KeepWithNext"/>
        <w:rPr>
          <w:rtl/>
        </w:rPr>
      </w:pPr>
    </w:p>
    <w:p w:rsidR="00B200DD" w:rsidRDefault="00B66527" w:rsidP="00B200DD">
      <w:pPr>
        <w:rPr>
          <w:rtl/>
        </w:rPr>
      </w:pPr>
      <w:r>
        <w:rPr>
          <w:rFonts w:hint="cs"/>
          <w:rtl/>
        </w:rPr>
        <w:t>אנחנו עושים הערכת מצב</w:t>
      </w:r>
      <w:r w:rsidR="00B200DD">
        <w:rPr>
          <w:rFonts w:hint="cs"/>
          <w:rtl/>
        </w:rPr>
        <w:t xml:space="preserve"> יומית בעניין הזה. כפי שנראה כרגע, בגלל שיש </w:t>
      </w:r>
      <w:bookmarkStart w:id="540" w:name="_ETM_Q1_4176589"/>
      <w:bookmarkEnd w:id="540"/>
      <w:r w:rsidR="00B200DD">
        <w:rPr>
          <w:rFonts w:hint="cs"/>
          <w:rtl/>
        </w:rPr>
        <w:t xml:space="preserve">איזו עלייה במספר הנדבקים אז אנחנו רוצים בכל זאת לראות. </w:t>
      </w:r>
      <w:bookmarkStart w:id="541" w:name="_ETM_Q1_4179974"/>
      <w:bookmarkEnd w:id="541"/>
      <w:r w:rsidR="00B200DD">
        <w:rPr>
          <w:rFonts w:hint="cs"/>
          <w:rtl/>
        </w:rPr>
        <w:t xml:space="preserve">זה קצת שונה. </w:t>
      </w:r>
    </w:p>
    <w:p w:rsidR="00B200DD" w:rsidRDefault="00B200DD" w:rsidP="00B200DD">
      <w:pPr>
        <w:rPr>
          <w:rtl/>
        </w:rPr>
      </w:pPr>
    </w:p>
    <w:p w:rsidR="00B200DD" w:rsidRDefault="00B200DD" w:rsidP="00B200DD">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B200DD" w:rsidRDefault="00B200DD" w:rsidP="00B200DD">
      <w:pPr>
        <w:pStyle w:val="KeepWithNext"/>
        <w:rPr>
          <w:rtl/>
        </w:rPr>
      </w:pPr>
    </w:p>
    <w:p w:rsidR="00B66527" w:rsidRDefault="00A3488C" w:rsidP="00A3488C">
      <w:pPr>
        <w:rPr>
          <w:rtl/>
        </w:rPr>
      </w:pPr>
      <w:r>
        <w:rPr>
          <w:rFonts w:hint="cs"/>
          <w:rtl/>
        </w:rPr>
        <w:t>אנחנו מחכים ל-14 ביוני וזה עוד יכול להשתנות.</w:t>
      </w:r>
    </w:p>
    <w:p w:rsidR="00A3488C" w:rsidRDefault="00A3488C" w:rsidP="00A3488C">
      <w:pPr>
        <w:rPr>
          <w:rtl/>
        </w:rPr>
      </w:pPr>
    </w:p>
    <w:p w:rsidR="00A3488C" w:rsidRDefault="00A3488C" w:rsidP="00A3488C">
      <w:pPr>
        <w:pStyle w:val="afb"/>
        <w:keepNext/>
        <w:rPr>
          <w:rtl/>
        </w:rPr>
      </w:pPr>
      <w:r>
        <w:rPr>
          <w:rtl/>
        </w:rPr>
        <w:t xml:space="preserve">איתמר </w:t>
      </w:r>
      <w:proofErr w:type="spellStart"/>
      <w:r>
        <w:rPr>
          <w:rtl/>
        </w:rPr>
        <w:t>גרוטו</w:t>
      </w:r>
      <w:proofErr w:type="spellEnd"/>
      <w:r>
        <w:rPr>
          <w:rtl/>
        </w:rPr>
        <w:t>:</w:t>
      </w:r>
    </w:p>
    <w:p w:rsidR="00A3488C" w:rsidRDefault="00A3488C" w:rsidP="00A3488C">
      <w:pPr>
        <w:pStyle w:val="KeepWithNext"/>
        <w:rPr>
          <w:rtl/>
        </w:rPr>
      </w:pPr>
    </w:p>
    <w:p w:rsidR="00A3488C" w:rsidRDefault="00A3488C" w:rsidP="00A3488C">
      <w:pPr>
        <w:rPr>
          <w:rtl/>
        </w:rPr>
      </w:pPr>
      <w:r>
        <w:rPr>
          <w:rFonts w:hint="cs"/>
          <w:rtl/>
        </w:rPr>
        <w:t xml:space="preserve">זה יכול להשתנות לכאן או לכאן. אנחנו אנשי מקצוע ואני </w:t>
      </w:r>
      <w:bookmarkStart w:id="542" w:name="_ETM_Q1_4191547"/>
      <w:bookmarkEnd w:id="542"/>
      <w:r>
        <w:rPr>
          <w:rFonts w:hint="cs"/>
          <w:rtl/>
        </w:rPr>
        <w:t>בקשר עם השר. אני באופן אישי אהיה הראשון שאשמח על</w:t>
      </w:r>
      <w:bookmarkStart w:id="543" w:name="_ETM_Q1_4199206"/>
      <w:bookmarkEnd w:id="543"/>
      <w:r>
        <w:rPr>
          <w:rFonts w:hint="cs"/>
          <w:rtl/>
        </w:rPr>
        <w:t xml:space="preserve"> כך. </w:t>
      </w:r>
    </w:p>
    <w:p w:rsidR="00B200DD" w:rsidRDefault="00B200DD" w:rsidP="00B200DD">
      <w:pPr>
        <w:rPr>
          <w:rtl/>
        </w:rPr>
      </w:pPr>
    </w:p>
    <w:p w:rsidR="00B66527" w:rsidRDefault="00B66527" w:rsidP="00B66527">
      <w:pPr>
        <w:pStyle w:val="a5"/>
        <w:keepNext/>
        <w:rPr>
          <w:rtl/>
        </w:rPr>
      </w:pPr>
      <w:bookmarkStart w:id="544" w:name="ET_speaker_5851_98"/>
      <w:r w:rsidRPr="00B66527">
        <w:rPr>
          <w:rStyle w:val="TagStyle"/>
          <w:rtl/>
        </w:rPr>
        <w:t xml:space="preserve">&lt;&lt; דובר &gt;&gt; </w:t>
      </w:r>
      <w:r>
        <w:rPr>
          <w:rtl/>
        </w:rPr>
        <w:t>משה אבוטבול (ש"ס):</w:t>
      </w:r>
      <w:r w:rsidRPr="00B66527">
        <w:rPr>
          <w:rStyle w:val="TagStyle"/>
          <w:rtl/>
        </w:rPr>
        <w:t xml:space="preserve"> &lt;&lt; דובר &gt;&gt;</w:t>
      </w:r>
      <w:r>
        <w:rPr>
          <w:rtl/>
        </w:rPr>
        <w:t xml:space="preserve"> </w:t>
      </w:r>
      <w:bookmarkEnd w:id="544"/>
    </w:p>
    <w:p w:rsidR="00B66527" w:rsidRDefault="00B66527" w:rsidP="00B66527">
      <w:pPr>
        <w:pStyle w:val="KeepWithNext"/>
        <w:rPr>
          <w:rtl/>
        </w:rPr>
      </w:pPr>
    </w:p>
    <w:p w:rsidR="00B66527" w:rsidRDefault="00A3488C" w:rsidP="003677BD">
      <w:pPr>
        <w:rPr>
          <w:rtl/>
        </w:rPr>
      </w:pPr>
      <w:r>
        <w:rPr>
          <w:rFonts w:hint="cs"/>
          <w:rtl/>
        </w:rPr>
        <w:t xml:space="preserve">אתם לא חוששים מפרדוקס, למשל </w:t>
      </w:r>
      <w:r w:rsidR="00B66527">
        <w:rPr>
          <w:rFonts w:hint="cs"/>
          <w:rtl/>
        </w:rPr>
        <w:t xml:space="preserve">אדם תכנן </w:t>
      </w:r>
      <w:r>
        <w:rPr>
          <w:rFonts w:hint="cs"/>
          <w:rtl/>
        </w:rPr>
        <w:t xml:space="preserve">חתונה או </w:t>
      </w:r>
      <w:r w:rsidR="00B66527">
        <w:rPr>
          <w:rFonts w:hint="cs"/>
          <w:rtl/>
        </w:rPr>
        <w:t>בר מצווה</w:t>
      </w:r>
      <w:r>
        <w:rPr>
          <w:rFonts w:hint="cs"/>
          <w:rtl/>
        </w:rPr>
        <w:t xml:space="preserve"> ב-14 ביוני ופתאום הוא מקבל הודעה מפתיעה ממשרד הבריאות שבוטלה אותה </w:t>
      </w:r>
      <w:bookmarkStart w:id="545" w:name="_ETM_Q1_4212907"/>
      <w:bookmarkEnd w:id="545"/>
      <w:r>
        <w:rPr>
          <w:rFonts w:hint="cs"/>
          <w:rtl/>
        </w:rPr>
        <w:t>הקלה</w:t>
      </w:r>
      <w:r w:rsidR="003677BD">
        <w:rPr>
          <w:rFonts w:hint="cs"/>
          <w:rtl/>
        </w:rPr>
        <w:t>?</w:t>
      </w:r>
      <w:r w:rsidR="00B66527">
        <w:rPr>
          <w:rFonts w:hint="cs"/>
          <w:rtl/>
        </w:rPr>
        <w:t xml:space="preserve"> אין חשש כזה?</w:t>
      </w:r>
    </w:p>
    <w:p w:rsidR="005353E7" w:rsidRDefault="005353E7" w:rsidP="00B66527">
      <w:pPr>
        <w:rPr>
          <w:rtl/>
        </w:rPr>
      </w:pPr>
    </w:p>
    <w:p w:rsidR="005353E7" w:rsidRDefault="005353E7" w:rsidP="005353E7">
      <w:pPr>
        <w:pStyle w:val="afb"/>
        <w:keepNext/>
        <w:rPr>
          <w:rtl/>
        </w:rPr>
      </w:pPr>
      <w:r>
        <w:rPr>
          <w:rtl/>
        </w:rPr>
        <w:t xml:space="preserve">איתמר </w:t>
      </w:r>
      <w:proofErr w:type="spellStart"/>
      <w:r>
        <w:rPr>
          <w:rtl/>
        </w:rPr>
        <w:t>גרוטו</w:t>
      </w:r>
      <w:proofErr w:type="spellEnd"/>
      <w:r>
        <w:rPr>
          <w:rtl/>
        </w:rPr>
        <w:t>:</w:t>
      </w:r>
    </w:p>
    <w:p w:rsidR="005353E7" w:rsidRDefault="005353E7" w:rsidP="005353E7">
      <w:pPr>
        <w:pStyle w:val="KeepWithNext"/>
        <w:rPr>
          <w:rtl/>
        </w:rPr>
      </w:pPr>
    </w:p>
    <w:p w:rsidR="00B66527" w:rsidRDefault="00A3488C" w:rsidP="00B66527">
      <w:pPr>
        <w:rPr>
          <w:rtl/>
        </w:rPr>
      </w:pPr>
      <w:r>
        <w:rPr>
          <w:rFonts w:hint="cs"/>
          <w:rtl/>
        </w:rPr>
        <w:t xml:space="preserve">חשש כזה תמיד יכול להיות. </w:t>
      </w:r>
    </w:p>
    <w:p w:rsidR="00B66527" w:rsidRDefault="00B66527" w:rsidP="00B66527">
      <w:pPr>
        <w:rPr>
          <w:rtl/>
        </w:rPr>
      </w:pPr>
    </w:p>
    <w:p w:rsidR="00B66527" w:rsidRDefault="00B66527" w:rsidP="00B66527">
      <w:pPr>
        <w:pStyle w:val="af8"/>
        <w:keepNext/>
        <w:rPr>
          <w:rtl/>
        </w:rPr>
      </w:pPr>
      <w:bookmarkStart w:id="546" w:name="ET_yor_5307_100"/>
      <w:r w:rsidRPr="00B66527">
        <w:rPr>
          <w:rStyle w:val="TagStyle"/>
          <w:rtl/>
        </w:rPr>
        <w:t xml:space="preserve"> &lt;&lt; </w:t>
      </w:r>
      <w:proofErr w:type="spellStart"/>
      <w:r w:rsidRPr="00B66527">
        <w:rPr>
          <w:rStyle w:val="TagStyle"/>
          <w:rtl/>
        </w:rPr>
        <w:t>יור</w:t>
      </w:r>
      <w:proofErr w:type="spellEnd"/>
      <w:r w:rsidRPr="00B66527">
        <w:rPr>
          <w:rStyle w:val="TagStyle"/>
          <w:rtl/>
        </w:rPr>
        <w:t xml:space="preserve"> &gt;&gt; </w:t>
      </w:r>
      <w:r>
        <w:rPr>
          <w:rtl/>
        </w:rPr>
        <w:t>היו"ר יפעת שאשא ביטון:</w:t>
      </w:r>
      <w:r w:rsidRPr="00B66527">
        <w:rPr>
          <w:rStyle w:val="TagStyle"/>
          <w:rtl/>
        </w:rPr>
        <w:t xml:space="preserve"> &lt;&lt; </w:t>
      </w:r>
      <w:proofErr w:type="spellStart"/>
      <w:r w:rsidRPr="00B66527">
        <w:rPr>
          <w:rStyle w:val="TagStyle"/>
          <w:rtl/>
        </w:rPr>
        <w:t>יור</w:t>
      </w:r>
      <w:proofErr w:type="spellEnd"/>
      <w:r w:rsidRPr="00B66527">
        <w:rPr>
          <w:rStyle w:val="TagStyle"/>
          <w:rtl/>
        </w:rPr>
        <w:t xml:space="preserve"> &gt;&gt;</w:t>
      </w:r>
      <w:r>
        <w:rPr>
          <w:rtl/>
        </w:rPr>
        <w:t xml:space="preserve"> </w:t>
      </w:r>
      <w:bookmarkEnd w:id="546"/>
    </w:p>
    <w:p w:rsidR="00B66527" w:rsidRDefault="00B66527" w:rsidP="00B66527">
      <w:pPr>
        <w:pStyle w:val="KeepWithNext"/>
        <w:rPr>
          <w:rtl/>
        </w:rPr>
      </w:pPr>
    </w:p>
    <w:p w:rsidR="00A3488C" w:rsidRDefault="00A3488C" w:rsidP="00B66527">
      <w:pPr>
        <w:rPr>
          <w:rtl/>
        </w:rPr>
      </w:pPr>
      <w:r>
        <w:rPr>
          <w:rFonts w:hint="cs"/>
          <w:rtl/>
        </w:rPr>
        <w:t xml:space="preserve">אלה הם חיינו בימים האלה, </w:t>
      </w:r>
      <w:bookmarkStart w:id="547" w:name="_ETM_Q1_4221862"/>
      <w:bookmarkEnd w:id="547"/>
      <w:r>
        <w:rPr>
          <w:rFonts w:hint="cs"/>
          <w:rtl/>
        </w:rPr>
        <w:t xml:space="preserve">חבר הכנסת אבוטבול. </w:t>
      </w:r>
      <w:r w:rsidR="003677BD">
        <w:rPr>
          <w:rFonts w:hint="cs"/>
          <w:rtl/>
        </w:rPr>
        <w:t>זה חלק מניהול הסיכונים.</w:t>
      </w:r>
    </w:p>
    <w:p w:rsidR="00A3488C" w:rsidRDefault="00A3488C" w:rsidP="00B66527">
      <w:pPr>
        <w:rPr>
          <w:rtl/>
        </w:rPr>
      </w:pPr>
    </w:p>
    <w:p w:rsidR="00A3488C" w:rsidRDefault="00A3488C" w:rsidP="00A3488C">
      <w:pPr>
        <w:pStyle w:val="a5"/>
        <w:keepNext/>
        <w:rPr>
          <w:rtl/>
        </w:rPr>
      </w:pPr>
      <w:r>
        <w:rPr>
          <w:rtl/>
        </w:rPr>
        <w:t>משה אבוטבול (ש"ס):</w:t>
      </w:r>
    </w:p>
    <w:p w:rsidR="00A3488C" w:rsidRDefault="00A3488C" w:rsidP="00A3488C">
      <w:pPr>
        <w:pStyle w:val="KeepWithNext"/>
        <w:rPr>
          <w:rtl/>
        </w:rPr>
      </w:pPr>
    </w:p>
    <w:p w:rsidR="00A3488C" w:rsidRDefault="00A3488C" w:rsidP="00A3488C">
      <w:pPr>
        <w:rPr>
          <w:rtl/>
        </w:rPr>
      </w:pPr>
      <w:r>
        <w:rPr>
          <w:rFonts w:hint="cs"/>
          <w:rtl/>
        </w:rPr>
        <w:t>אותו אדם יכין את האירוע או לא יכין אותו?</w:t>
      </w:r>
    </w:p>
    <w:p w:rsidR="00A3488C" w:rsidRDefault="00A3488C" w:rsidP="00A3488C">
      <w:pPr>
        <w:rPr>
          <w:rtl/>
        </w:rPr>
      </w:pPr>
    </w:p>
    <w:p w:rsidR="00A3488C" w:rsidRDefault="00A3488C" w:rsidP="00A3488C">
      <w:pPr>
        <w:pStyle w:val="afb"/>
        <w:keepNext/>
        <w:rPr>
          <w:rtl/>
        </w:rPr>
      </w:pPr>
      <w:r>
        <w:rPr>
          <w:rtl/>
        </w:rPr>
        <w:t xml:space="preserve">איתמר </w:t>
      </w:r>
      <w:proofErr w:type="spellStart"/>
      <w:r>
        <w:rPr>
          <w:rtl/>
        </w:rPr>
        <w:t>גרוטו</w:t>
      </w:r>
      <w:proofErr w:type="spellEnd"/>
      <w:r>
        <w:rPr>
          <w:rtl/>
        </w:rPr>
        <w:t>:</w:t>
      </w:r>
    </w:p>
    <w:p w:rsidR="00A3488C" w:rsidRDefault="00A3488C" w:rsidP="00A3488C">
      <w:pPr>
        <w:pStyle w:val="KeepWithNext"/>
        <w:rPr>
          <w:rtl/>
        </w:rPr>
      </w:pPr>
    </w:p>
    <w:p w:rsidR="00B66527" w:rsidRDefault="00A3488C" w:rsidP="00A3488C">
      <w:pPr>
        <w:rPr>
          <w:rtl/>
        </w:rPr>
      </w:pPr>
      <w:r>
        <w:rPr>
          <w:rFonts w:hint="cs"/>
          <w:rtl/>
        </w:rPr>
        <w:t>כאשר החלה המגפה הזאת אני זוכר שהתבטלו אירועים ברגע האחרון. אני מקווה מאוד שלא.</w:t>
      </w:r>
    </w:p>
    <w:p w:rsidR="00B66527" w:rsidRDefault="00B66527" w:rsidP="00B66527">
      <w:pPr>
        <w:rPr>
          <w:rtl/>
        </w:rPr>
      </w:pPr>
    </w:p>
    <w:p w:rsidR="00B66527" w:rsidRDefault="00B66527" w:rsidP="00B66527">
      <w:pPr>
        <w:pStyle w:val="a5"/>
        <w:keepNext/>
        <w:rPr>
          <w:rtl/>
        </w:rPr>
      </w:pPr>
      <w:bookmarkStart w:id="548" w:name="ET_speaker_5851_102"/>
      <w:r w:rsidRPr="00B66527">
        <w:rPr>
          <w:rStyle w:val="TagStyle"/>
          <w:rtl/>
        </w:rPr>
        <w:t xml:space="preserve"> &lt;&lt; דובר &gt;&gt; </w:t>
      </w:r>
      <w:r>
        <w:rPr>
          <w:rtl/>
        </w:rPr>
        <w:t>משה אבוטבול (ש"ס):</w:t>
      </w:r>
      <w:r w:rsidRPr="00B66527">
        <w:rPr>
          <w:rStyle w:val="TagStyle"/>
          <w:rtl/>
        </w:rPr>
        <w:t xml:space="preserve"> &lt;&lt; דובר &gt;&gt;</w:t>
      </w:r>
      <w:r>
        <w:rPr>
          <w:rtl/>
        </w:rPr>
        <w:t xml:space="preserve"> </w:t>
      </w:r>
      <w:bookmarkEnd w:id="548"/>
    </w:p>
    <w:p w:rsidR="00B66527" w:rsidRDefault="00B66527" w:rsidP="00B66527">
      <w:pPr>
        <w:pStyle w:val="KeepWithNext"/>
        <w:rPr>
          <w:rtl/>
        </w:rPr>
      </w:pPr>
    </w:p>
    <w:p w:rsidR="00873617" w:rsidRDefault="00A3488C" w:rsidP="00B66527">
      <w:pPr>
        <w:rPr>
          <w:rtl/>
        </w:rPr>
      </w:pPr>
      <w:r>
        <w:rPr>
          <w:rFonts w:hint="cs"/>
          <w:rtl/>
        </w:rPr>
        <w:t xml:space="preserve">לעת עתה ב-14 ביוני </w:t>
      </w:r>
      <w:bookmarkStart w:id="549" w:name="_ETM_Q1_4231250"/>
      <w:bookmarkEnd w:id="549"/>
      <w:r>
        <w:rPr>
          <w:rFonts w:hint="cs"/>
          <w:rtl/>
        </w:rPr>
        <w:t xml:space="preserve">זה הגיוני שתישאר הגבלה של 50 במקום סגור. </w:t>
      </w:r>
    </w:p>
    <w:p w:rsidR="00A3488C" w:rsidRDefault="00A3488C" w:rsidP="00B66527">
      <w:pPr>
        <w:rPr>
          <w:rtl/>
        </w:rPr>
      </w:pPr>
    </w:p>
    <w:p w:rsidR="00A3488C" w:rsidRDefault="00A3488C" w:rsidP="00A3488C">
      <w:pPr>
        <w:pStyle w:val="afb"/>
        <w:keepNext/>
        <w:rPr>
          <w:rtl/>
        </w:rPr>
      </w:pPr>
      <w:r>
        <w:rPr>
          <w:rtl/>
        </w:rPr>
        <w:t xml:space="preserve">איתמר </w:t>
      </w:r>
      <w:proofErr w:type="spellStart"/>
      <w:r>
        <w:rPr>
          <w:rtl/>
        </w:rPr>
        <w:t>גרוטו</w:t>
      </w:r>
      <w:proofErr w:type="spellEnd"/>
      <w:r>
        <w:rPr>
          <w:rtl/>
        </w:rPr>
        <w:t>:</w:t>
      </w:r>
    </w:p>
    <w:p w:rsidR="00A3488C" w:rsidRDefault="00A3488C" w:rsidP="00A3488C">
      <w:pPr>
        <w:pStyle w:val="KeepWithNext"/>
        <w:rPr>
          <w:rtl/>
        </w:rPr>
      </w:pPr>
    </w:p>
    <w:p w:rsidR="00A3488C" w:rsidRDefault="00A3488C" w:rsidP="00A3488C">
      <w:pPr>
        <w:rPr>
          <w:rtl/>
        </w:rPr>
      </w:pPr>
      <w:r>
        <w:rPr>
          <w:rFonts w:hint="cs"/>
          <w:rtl/>
        </w:rPr>
        <w:t>כרגע זה</w:t>
      </w:r>
      <w:bookmarkStart w:id="550" w:name="_ETM_Q1_4232757"/>
      <w:bookmarkEnd w:id="550"/>
      <w:r>
        <w:rPr>
          <w:rFonts w:hint="cs"/>
          <w:rtl/>
        </w:rPr>
        <w:t xml:space="preserve"> המצב. אנחנו כמובן בכל יום מקיימים דיונים. אם יהיה לנו </w:t>
      </w:r>
      <w:bookmarkStart w:id="551" w:name="_ETM_Q1_4236720"/>
      <w:bookmarkEnd w:id="551"/>
      <w:r>
        <w:rPr>
          <w:rFonts w:hint="cs"/>
          <w:rtl/>
        </w:rPr>
        <w:t xml:space="preserve">איזה חשד שזה הולך להתבטל אז נודיע על כך. </w:t>
      </w:r>
    </w:p>
    <w:p w:rsidR="00873617" w:rsidRDefault="00873617" w:rsidP="00B66527">
      <w:pPr>
        <w:rPr>
          <w:rtl/>
        </w:rPr>
      </w:pPr>
    </w:p>
    <w:p w:rsidR="00873617" w:rsidRDefault="00873617" w:rsidP="00873617">
      <w:pPr>
        <w:pStyle w:val="af8"/>
        <w:keepNext/>
        <w:rPr>
          <w:rtl/>
        </w:rPr>
      </w:pPr>
      <w:bookmarkStart w:id="552" w:name="ET_yor_5307_103"/>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 </w:t>
      </w:r>
      <w:r>
        <w:rPr>
          <w:rtl/>
        </w:rPr>
        <w:t>היו"ר יפעת שאשא ביטון:</w:t>
      </w:r>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w:t>
      </w:r>
      <w:r>
        <w:rPr>
          <w:rtl/>
        </w:rPr>
        <w:t xml:space="preserve"> </w:t>
      </w:r>
      <w:bookmarkEnd w:id="552"/>
    </w:p>
    <w:p w:rsidR="00873617" w:rsidRDefault="00873617" w:rsidP="00873617">
      <w:pPr>
        <w:pStyle w:val="KeepWithNext"/>
        <w:rPr>
          <w:rtl/>
        </w:rPr>
      </w:pPr>
    </w:p>
    <w:p w:rsidR="00873617" w:rsidRDefault="00A3488C" w:rsidP="003677BD">
      <w:pPr>
        <w:rPr>
          <w:rtl/>
        </w:rPr>
      </w:pPr>
      <w:r>
        <w:rPr>
          <w:rFonts w:hint="cs"/>
          <w:rtl/>
        </w:rPr>
        <w:t xml:space="preserve">תודה רבה פרופ' </w:t>
      </w:r>
      <w:proofErr w:type="spellStart"/>
      <w:r>
        <w:rPr>
          <w:rFonts w:hint="cs"/>
          <w:rtl/>
        </w:rPr>
        <w:t>גרוטו</w:t>
      </w:r>
      <w:proofErr w:type="spellEnd"/>
      <w:r>
        <w:rPr>
          <w:rFonts w:hint="cs"/>
          <w:rtl/>
        </w:rPr>
        <w:t xml:space="preserve">. אנשי </w:t>
      </w:r>
      <w:r w:rsidR="00873617">
        <w:rPr>
          <w:rFonts w:hint="cs"/>
          <w:rtl/>
        </w:rPr>
        <w:t>משרד החינוך</w:t>
      </w:r>
      <w:r>
        <w:rPr>
          <w:rFonts w:hint="cs"/>
          <w:rtl/>
        </w:rPr>
        <w:t xml:space="preserve">, אתם רוצים להתייחס? בבקשה. </w:t>
      </w:r>
      <w:bookmarkStart w:id="553" w:name="_ETM_Q1_4256536"/>
      <w:bookmarkEnd w:id="553"/>
    </w:p>
    <w:p w:rsidR="00873617" w:rsidRDefault="00873617" w:rsidP="00873617">
      <w:pPr>
        <w:rPr>
          <w:rtl/>
        </w:rPr>
      </w:pPr>
    </w:p>
    <w:p w:rsidR="00873617" w:rsidRDefault="00873617" w:rsidP="00873617">
      <w:pPr>
        <w:pStyle w:val="afb"/>
        <w:keepNext/>
        <w:rPr>
          <w:rtl/>
        </w:rPr>
      </w:pPr>
      <w:bookmarkStart w:id="554" w:name="ET_guest_864613_104"/>
      <w:r w:rsidRPr="00873617">
        <w:rPr>
          <w:rStyle w:val="TagStyle"/>
          <w:rtl/>
        </w:rPr>
        <w:t xml:space="preserve"> &lt;&lt; אורח &gt;&gt; </w:t>
      </w:r>
      <w:r>
        <w:rPr>
          <w:rtl/>
        </w:rPr>
        <w:t xml:space="preserve">אינה </w:t>
      </w:r>
      <w:proofErr w:type="spellStart"/>
      <w:r>
        <w:rPr>
          <w:rtl/>
        </w:rPr>
        <w:t>זלצמן</w:t>
      </w:r>
      <w:proofErr w:type="spellEnd"/>
      <w:r>
        <w:rPr>
          <w:rtl/>
        </w:rPr>
        <w:t>:</w:t>
      </w:r>
      <w:r w:rsidRPr="00873617">
        <w:rPr>
          <w:rStyle w:val="TagStyle"/>
          <w:rtl/>
        </w:rPr>
        <w:t xml:space="preserve"> &lt;&lt; אורח &gt;&gt;</w:t>
      </w:r>
      <w:r>
        <w:rPr>
          <w:rtl/>
        </w:rPr>
        <w:t xml:space="preserve"> </w:t>
      </w:r>
      <w:bookmarkEnd w:id="554"/>
    </w:p>
    <w:p w:rsidR="00873617" w:rsidRDefault="00873617" w:rsidP="00873617">
      <w:pPr>
        <w:pStyle w:val="KeepWithNext"/>
        <w:rPr>
          <w:rtl/>
        </w:rPr>
      </w:pPr>
    </w:p>
    <w:p w:rsidR="00A3488C" w:rsidRDefault="00873617" w:rsidP="00A3488C">
      <w:pPr>
        <w:rPr>
          <w:rtl/>
        </w:rPr>
      </w:pPr>
      <w:r>
        <w:rPr>
          <w:rFonts w:hint="cs"/>
          <w:rtl/>
        </w:rPr>
        <w:t>כפי שדיברה טליה</w:t>
      </w:r>
      <w:r w:rsidR="00A3488C">
        <w:rPr>
          <w:rFonts w:hint="cs"/>
          <w:rtl/>
        </w:rPr>
        <w:t xml:space="preserve"> לנקרי</w:t>
      </w:r>
      <w:r>
        <w:rPr>
          <w:rFonts w:hint="cs"/>
          <w:rtl/>
        </w:rPr>
        <w:t xml:space="preserve">, אנחנו לומדים את האירועים במערכת החינוך. השר הנחה אותנו ואנחנו הקמנו גם צוותי מעקב שמגיעים לכל בית ספר מיד כשאנחנו מקבלים את הדיווח. </w:t>
      </w:r>
      <w:r w:rsidR="00A3488C">
        <w:rPr>
          <w:rFonts w:hint="cs"/>
          <w:rtl/>
        </w:rPr>
        <w:t xml:space="preserve">על כן כבר, כפי שנאמר, </w:t>
      </w:r>
      <w:r>
        <w:rPr>
          <w:rFonts w:hint="cs"/>
          <w:rtl/>
        </w:rPr>
        <w:t>בחדרה הפעילות הייתה מהירה. ביחד עם משרד הבריאות התחילו את הבדיקות</w:t>
      </w:r>
      <w:r w:rsidR="00A3488C">
        <w:rPr>
          <w:rFonts w:hint="cs"/>
          <w:rtl/>
        </w:rPr>
        <w:t xml:space="preserve"> מיד באותו יום</w:t>
      </w:r>
      <w:r>
        <w:rPr>
          <w:rFonts w:hint="cs"/>
          <w:rtl/>
        </w:rPr>
        <w:t xml:space="preserve">, דבר שארגן את התשובות לשטח מהר ככל </w:t>
      </w:r>
      <w:r w:rsidR="00A3488C">
        <w:rPr>
          <w:rFonts w:hint="cs"/>
          <w:rtl/>
        </w:rPr>
        <w:t>ה</w:t>
      </w:r>
      <w:r>
        <w:rPr>
          <w:rFonts w:hint="cs"/>
          <w:rtl/>
        </w:rPr>
        <w:t xml:space="preserve">ניתן. </w:t>
      </w:r>
    </w:p>
    <w:p w:rsidR="00A3488C" w:rsidRDefault="00A3488C" w:rsidP="00A3488C">
      <w:pPr>
        <w:rPr>
          <w:rtl/>
        </w:rPr>
      </w:pPr>
    </w:p>
    <w:p w:rsidR="00873617" w:rsidRDefault="00A3488C" w:rsidP="00A3488C">
      <w:pPr>
        <w:rPr>
          <w:rtl/>
        </w:rPr>
      </w:pPr>
      <w:r>
        <w:rPr>
          <w:rFonts w:hint="cs"/>
          <w:rtl/>
        </w:rPr>
        <w:t xml:space="preserve">מבחינתנו </w:t>
      </w:r>
      <w:r w:rsidR="00873617">
        <w:rPr>
          <w:rFonts w:hint="cs"/>
          <w:rtl/>
        </w:rPr>
        <w:t>ברגע שמודיעים לנו על ילד חולה אנחנו סוגרים את בית הספר על מנת לקבל תשובות ועושים מיד הערכת מצב.</w:t>
      </w:r>
    </w:p>
    <w:p w:rsidR="00873617" w:rsidRDefault="00873617" w:rsidP="00873617">
      <w:pPr>
        <w:rPr>
          <w:rtl/>
        </w:rPr>
      </w:pPr>
    </w:p>
    <w:p w:rsidR="00873617" w:rsidRDefault="00873617" w:rsidP="00873617">
      <w:pPr>
        <w:pStyle w:val="af8"/>
        <w:keepNext/>
        <w:rPr>
          <w:rtl/>
        </w:rPr>
      </w:pPr>
      <w:bookmarkStart w:id="555" w:name="ET_yor_5307_105"/>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 </w:t>
      </w:r>
      <w:r>
        <w:rPr>
          <w:rtl/>
        </w:rPr>
        <w:t>היו"ר יפעת שאשא ביטון:</w:t>
      </w:r>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w:t>
      </w:r>
      <w:r>
        <w:rPr>
          <w:rtl/>
        </w:rPr>
        <w:t xml:space="preserve"> </w:t>
      </w:r>
      <w:bookmarkEnd w:id="555"/>
    </w:p>
    <w:p w:rsidR="00873617" w:rsidRDefault="00873617" w:rsidP="00873617">
      <w:pPr>
        <w:pStyle w:val="KeepWithNext"/>
        <w:rPr>
          <w:rtl/>
        </w:rPr>
      </w:pPr>
    </w:p>
    <w:p w:rsidR="00873617" w:rsidRDefault="00873617" w:rsidP="00873617">
      <w:pPr>
        <w:rPr>
          <w:rtl/>
        </w:rPr>
      </w:pPr>
      <w:r>
        <w:rPr>
          <w:rFonts w:hint="cs"/>
          <w:rtl/>
        </w:rPr>
        <w:t xml:space="preserve">יש לכם מקרה חדש בשדרות היום. </w:t>
      </w:r>
    </w:p>
    <w:p w:rsidR="00873617" w:rsidRDefault="00873617" w:rsidP="00873617">
      <w:pPr>
        <w:rPr>
          <w:rtl/>
        </w:rPr>
      </w:pPr>
    </w:p>
    <w:p w:rsidR="00873617" w:rsidRDefault="00873617" w:rsidP="00873617">
      <w:pPr>
        <w:pStyle w:val="afb"/>
        <w:keepNext/>
        <w:rPr>
          <w:rtl/>
        </w:rPr>
      </w:pPr>
      <w:bookmarkStart w:id="556" w:name="ET_guest_864613_106"/>
      <w:r w:rsidRPr="00873617">
        <w:rPr>
          <w:rStyle w:val="TagStyle"/>
          <w:rtl/>
        </w:rPr>
        <w:t xml:space="preserve"> &lt;&lt; אורח &gt;&gt; </w:t>
      </w:r>
      <w:r>
        <w:rPr>
          <w:rtl/>
        </w:rPr>
        <w:t xml:space="preserve">אינה </w:t>
      </w:r>
      <w:proofErr w:type="spellStart"/>
      <w:r>
        <w:rPr>
          <w:rtl/>
        </w:rPr>
        <w:t>זלצמן</w:t>
      </w:r>
      <w:proofErr w:type="spellEnd"/>
      <w:r>
        <w:rPr>
          <w:rtl/>
        </w:rPr>
        <w:t>:</w:t>
      </w:r>
      <w:r w:rsidRPr="00873617">
        <w:rPr>
          <w:rStyle w:val="TagStyle"/>
          <w:rtl/>
        </w:rPr>
        <w:t xml:space="preserve"> &lt;&lt; אורח &gt;&gt;</w:t>
      </w:r>
      <w:r>
        <w:rPr>
          <w:rtl/>
        </w:rPr>
        <w:t xml:space="preserve"> </w:t>
      </w:r>
      <w:bookmarkEnd w:id="556"/>
    </w:p>
    <w:p w:rsidR="00873617" w:rsidRDefault="00873617" w:rsidP="00873617">
      <w:pPr>
        <w:pStyle w:val="KeepWithNext"/>
        <w:rPr>
          <w:rtl/>
        </w:rPr>
      </w:pPr>
    </w:p>
    <w:p w:rsidR="00E279AB" w:rsidRDefault="00873617" w:rsidP="00E279AB">
      <w:pPr>
        <w:rPr>
          <w:rtl/>
        </w:rPr>
      </w:pPr>
      <w:r>
        <w:rPr>
          <w:rFonts w:hint="cs"/>
          <w:rtl/>
        </w:rPr>
        <w:t xml:space="preserve">נכון. </w:t>
      </w:r>
      <w:r w:rsidR="00E279AB">
        <w:rPr>
          <w:rFonts w:hint="cs"/>
          <w:rtl/>
        </w:rPr>
        <w:t xml:space="preserve">הרעיון </w:t>
      </w:r>
      <w:bookmarkStart w:id="557" w:name="_ETM_Q1_4344940"/>
      <w:bookmarkEnd w:id="557"/>
      <w:r w:rsidR="00E279AB">
        <w:rPr>
          <w:rFonts w:hint="cs"/>
          <w:rtl/>
        </w:rPr>
        <w:t xml:space="preserve">הוא למנוע את ההדבקה </w:t>
      </w:r>
      <w:r>
        <w:rPr>
          <w:rFonts w:hint="cs"/>
          <w:rtl/>
        </w:rPr>
        <w:t>ככל הניתן מהר ולכן הסגירה היא השלב שלנו להיערכות ו</w:t>
      </w:r>
      <w:r w:rsidR="00E279AB">
        <w:rPr>
          <w:rFonts w:hint="cs"/>
          <w:rtl/>
        </w:rPr>
        <w:t>ל</w:t>
      </w:r>
      <w:r>
        <w:rPr>
          <w:rFonts w:hint="cs"/>
          <w:rtl/>
        </w:rPr>
        <w:t>בדיקה</w:t>
      </w:r>
      <w:r w:rsidR="00A9426B">
        <w:rPr>
          <w:rFonts w:hint="cs"/>
          <w:rtl/>
        </w:rPr>
        <w:t>,</w:t>
      </w:r>
      <w:r>
        <w:rPr>
          <w:rFonts w:hint="cs"/>
          <w:rtl/>
        </w:rPr>
        <w:t xml:space="preserve"> </w:t>
      </w:r>
      <w:r w:rsidR="00E279AB">
        <w:rPr>
          <w:rFonts w:hint="cs"/>
          <w:rtl/>
        </w:rPr>
        <w:t xml:space="preserve">ואז </w:t>
      </w:r>
      <w:r>
        <w:rPr>
          <w:rFonts w:hint="cs"/>
          <w:rtl/>
        </w:rPr>
        <w:t xml:space="preserve">אחרי ביצוע </w:t>
      </w:r>
      <w:r w:rsidR="00E279AB">
        <w:rPr>
          <w:rFonts w:hint="cs"/>
          <w:rtl/>
        </w:rPr>
        <w:t xml:space="preserve">הערכת מצב אנחנו ממשיכים לקבל החלטות, </w:t>
      </w:r>
      <w:r>
        <w:rPr>
          <w:rFonts w:hint="cs"/>
          <w:rtl/>
        </w:rPr>
        <w:t>כמו</w:t>
      </w:r>
      <w:r w:rsidR="005353E7">
        <w:rPr>
          <w:rFonts w:hint="cs"/>
          <w:rtl/>
        </w:rPr>
        <w:t xml:space="preserve">בן אחרי קבלת </w:t>
      </w:r>
      <w:r w:rsidR="00E279AB">
        <w:rPr>
          <w:rFonts w:hint="cs"/>
          <w:rtl/>
        </w:rPr>
        <w:t>תוצאות הבדיקות של התלמידים בבית הספר</w:t>
      </w:r>
      <w:r w:rsidR="005353E7">
        <w:rPr>
          <w:rFonts w:hint="cs"/>
          <w:rtl/>
        </w:rPr>
        <w:t xml:space="preserve">. </w:t>
      </w:r>
    </w:p>
    <w:p w:rsidR="00E279AB" w:rsidRDefault="00E279AB" w:rsidP="00E279AB">
      <w:pPr>
        <w:rPr>
          <w:rtl/>
        </w:rPr>
      </w:pPr>
      <w:bookmarkStart w:id="558" w:name="_ETM_Q1_4368601"/>
      <w:bookmarkEnd w:id="558"/>
    </w:p>
    <w:p w:rsidR="00873617" w:rsidRDefault="005353E7" w:rsidP="00E279AB">
      <w:pPr>
        <w:rPr>
          <w:rtl/>
        </w:rPr>
      </w:pPr>
      <w:bookmarkStart w:id="559" w:name="_ETM_Q1_4368862"/>
      <w:bookmarkEnd w:id="559"/>
      <w:r>
        <w:rPr>
          <w:rFonts w:hint="cs"/>
          <w:rtl/>
        </w:rPr>
        <w:t>בכל בית ספ</w:t>
      </w:r>
      <w:r w:rsidR="00873617">
        <w:rPr>
          <w:rFonts w:hint="cs"/>
          <w:rtl/>
        </w:rPr>
        <w:t xml:space="preserve">ר יש לנו ממונה קורונה שדואג להסברה. </w:t>
      </w:r>
      <w:r w:rsidR="00E279AB">
        <w:rPr>
          <w:rFonts w:hint="cs"/>
          <w:rtl/>
        </w:rPr>
        <w:t xml:space="preserve">דיברה על זה חברת </w:t>
      </w:r>
      <w:bookmarkStart w:id="560" w:name="_ETM_Q1_4374264"/>
      <w:bookmarkEnd w:id="560"/>
      <w:r w:rsidR="00E279AB">
        <w:rPr>
          <w:rFonts w:hint="cs"/>
          <w:rtl/>
        </w:rPr>
        <w:t xml:space="preserve">הכנסת קטי שטרית. </w:t>
      </w:r>
      <w:r w:rsidR="00873617">
        <w:rPr>
          <w:rFonts w:hint="cs"/>
          <w:rtl/>
        </w:rPr>
        <w:t>אנחנו רוצים לחזור כל הזמן על הנהלים ו</w:t>
      </w:r>
      <w:r w:rsidR="00E279AB">
        <w:rPr>
          <w:rFonts w:hint="cs"/>
          <w:rtl/>
        </w:rPr>
        <w:t xml:space="preserve">על </w:t>
      </w:r>
      <w:r w:rsidR="00873617">
        <w:rPr>
          <w:rFonts w:hint="cs"/>
          <w:rtl/>
        </w:rPr>
        <w:t xml:space="preserve">הכללים. </w:t>
      </w:r>
      <w:r w:rsidR="00E279AB">
        <w:rPr>
          <w:rFonts w:hint="cs"/>
          <w:rtl/>
        </w:rPr>
        <w:t xml:space="preserve">ההסברה מאוד מאוד חשובה, גם לאור </w:t>
      </w:r>
      <w:bookmarkStart w:id="561" w:name="_ETM_Q1_4385609"/>
      <w:bookmarkEnd w:id="561"/>
      <w:r w:rsidR="00E279AB">
        <w:rPr>
          <w:rFonts w:hint="cs"/>
          <w:rtl/>
        </w:rPr>
        <w:t>מה שקורה במדינה, ש</w:t>
      </w:r>
      <w:r w:rsidR="00873617">
        <w:rPr>
          <w:rFonts w:hint="cs"/>
          <w:rtl/>
        </w:rPr>
        <w:t>אנחנו רואים התרופפות במשמעת</w:t>
      </w:r>
      <w:r w:rsidR="00E279AB">
        <w:rPr>
          <w:rFonts w:hint="cs"/>
          <w:rtl/>
        </w:rPr>
        <w:t xml:space="preserve"> באשר למסכות וריחוק חברתי.</w:t>
      </w:r>
      <w:r w:rsidR="00873617">
        <w:rPr>
          <w:rFonts w:hint="cs"/>
          <w:rtl/>
        </w:rPr>
        <w:t xml:space="preserve"> אנחנו מבחינתנו מדברים על זה </w:t>
      </w:r>
      <w:r w:rsidR="00E279AB">
        <w:rPr>
          <w:rFonts w:hint="cs"/>
          <w:rtl/>
        </w:rPr>
        <w:t>ב</w:t>
      </w:r>
      <w:r w:rsidR="00873617">
        <w:rPr>
          <w:rFonts w:hint="cs"/>
          <w:rtl/>
        </w:rPr>
        <w:t xml:space="preserve">כל יום עם התלמידים ועם הצוות, </w:t>
      </w:r>
      <w:r w:rsidR="00E279AB">
        <w:rPr>
          <w:rFonts w:hint="cs"/>
          <w:rtl/>
        </w:rPr>
        <w:t xml:space="preserve">על מנת </w:t>
      </w:r>
      <w:r w:rsidR="00873617">
        <w:rPr>
          <w:rFonts w:hint="cs"/>
          <w:rtl/>
        </w:rPr>
        <w:t xml:space="preserve">שנוכל </w:t>
      </w:r>
      <w:r w:rsidR="00E279AB">
        <w:rPr>
          <w:rFonts w:hint="cs"/>
          <w:rtl/>
        </w:rPr>
        <w:t xml:space="preserve">להעביר את המסר </w:t>
      </w:r>
      <w:r w:rsidR="00873617">
        <w:rPr>
          <w:rFonts w:hint="cs"/>
          <w:rtl/>
        </w:rPr>
        <w:t>דרכם</w:t>
      </w:r>
      <w:r w:rsidR="00E279AB">
        <w:rPr>
          <w:rFonts w:hint="cs"/>
          <w:rtl/>
        </w:rPr>
        <w:t>, שהם יהיו סוכני השינוי</w:t>
      </w:r>
      <w:r w:rsidR="00873617">
        <w:rPr>
          <w:rFonts w:hint="cs"/>
          <w:rtl/>
        </w:rPr>
        <w:t xml:space="preserve"> גם בבתים ובקהילה שאליה הם חו</w:t>
      </w:r>
      <w:r>
        <w:rPr>
          <w:rFonts w:hint="cs"/>
          <w:rtl/>
        </w:rPr>
        <w:t>ז</w:t>
      </w:r>
      <w:r w:rsidR="00873617">
        <w:rPr>
          <w:rFonts w:hint="cs"/>
          <w:rtl/>
        </w:rPr>
        <w:t xml:space="preserve">רים. </w:t>
      </w:r>
    </w:p>
    <w:p w:rsidR="00873617" w:rsidRDefault="00873617" w:rsidP="00873617">
      <w:pPr>
        <w:rPr>
          <w:rtl/>
        </w:rPr>
      </w:pPr>
    </w:p>
    <w:p w:rsidR="00873617" w:rsidRDefault="005353E7" w:rsidP="00E279AB">
      <w:pPr>
        <w:rPr>
          <w:rtl/>
        </w:rPr>
      </w:pPr>
      <w:r>
        <w:rPr>
          <w:rFonts w:hint="cs"/>
          <w:rtl/>
        </w:rPr>
        <w:t xml:space="preserve">כמובן אנחנו תמיד פועלים בשיתוף </w:t>
      </w:r>
      <w:r w:rsidR="00873617">
        <w:rPr>
          <w:rFonts w:hint="cs"/>
          <w:rtl/>
        </w:rPr>
        <w:t xml:space="preserve">פעולה עם הרשויות המקומיות </w:t>
      </w:r>
      <w:r w:rsidR="00E279AB">
        <w:rPr>
          <w:rFonts w:hint="cs"/>
          <w:rtl/>
        </w:rPr>
        <w:t>ו</w:t>
      </w:r>
      <w:r w:rsidR="00873617">
        <w:rPr>
          <w:rFonts w:hint="cs"/>
          <w:rtl/>
        </w:rPr>
        <w:t xml:space="preserve">עם </w:t>
      </w:r>
      <w:r w:rsidR="00E279AB">
        <w:rPr>
          <w:rFonts w:hint="cs"/>
          <w:rtl/>
        </w:rPr>
        <w:t>המשרדים הרלוונטיים, עם השלטון המקומי, עם יושב-ראש מרכז המועצות האזוריות</w:t>
      </w:r>
      <w:r w:rsidR="00A9426B">
        <w:rPr>
          <w:rFonts w:hint="cs"/>
          <w:rtl/>
        </w:rPr>
        <w:t>,</w:t>
      </w:r>
      <w:r w:rsidR="00E279AB">
        <w:rPr>
          <w:rFonts w:hint="cs"/>
          <w:rtl/>
        </w:rPr>
        <w:t xml:space="preserve"> כי </w:t>
      </w:r>
      <w:r w:rsidR="00873617">
        <w:rPr>
          <w:rFonts w:hint="cs"/>
          <w:rtl/>
        </w:rPr>
        <w:t>אנחנו מבינים שכדי שההדבקה לא תת</w:t>
      </w:r>
      <w:r w:rsidR="00E279AB">
        <w:rPr>
          <w:rFonts w:hint="cs"/>
          <w:rtl/>
        </w:rPr>
        <w:t xml:space="preserve">פשט הם צריכים להיות שותפים לנו מרגע </w:t>
      </w:r>
      <w:bookmarkStart w:id="562" w:name="_ETM_Q1_4434786"/>
      <w:bookmarkEnd w:id="562"/>
      <w:r w:rsidR="00E279AB">
        <w:rPr>
          <w:rFonts w:hint="cs"/>
          <w:rtl/>
        </w:rPr>
        <w:t xml:space="preserve">שאנחנו מקבלים דיווח על אירוע כזה או אחר. </w:t>
      </w:r>
    </w:p>
    <w:p w:rsidR="00873617" w:rsidRDefault="00873617" w:rsidP="00873617">
      <w:pPr>
        <w:rPr>
          <w:rtl/>
        </w:rPr>
      </w:pPr>
    </w:p>
    <w:p w:rsidR="00873617" w:rsidRDefault="00873617" w:rsidP="00873617">
      <w:pPr>
        <w:pStyle w:val="af8"/>
        <w:keepNext/>
        <w:rPr>
          <w:rtl/>
        </w:rPr>
      </w:pPr>
      <w:bookmarkStart w:id="563" w:name="ET_yor_5307_107"/>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 </w:t>
      </w:r>
      <w:r>
        <w:rPr>
          <w:rtl/>
        </w:rPr>
        <w:t>היו"ר יפעת שאשא ביטון:</w:t>
      </w:r>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w:t>
      </w:r>
      <w:r>
        <w:rPr>
          <w:rtl/>
        </w:rPr>
        <w:t xml:space="preserve"> </w:t>
      </w:r>
      <w:bookmarkEnd w:id="563"/>
    </w:p>
    <w:p w:rsidR="00873617" w:rsidRDefault="00873617" w:rsidP="00873617">
      <w:pPr>
        <w:pStyle w:val="KeepWithNext"/>
        <w:rPr>
          <w:rtl/>
        </w:rPr>
      </w:pPr>
    </w:p>
    <w:p w:rsidR="00873617" w:rsidRDefault="00E279AB" w:rsidP="00A44C35">
      <w:pPr>
        <w:rPr>
          <w:rtl/>
        </w:rPr>
      </w:pPr>
      <w:r>
        <w:rPr>
          <w:rFonts w:hint="cs"/>
          <w:rtl/>
        </w:rPr>
        <w:t xml:space="preserve">תודה רבה. </w:t>
      </w:r>
      <w:r w:rsidR="00A44C35">
        <w:rPr>
          <w:rFonts w:hint="cs"/>
          <w:rtl/>
        </w:rPr>
        <w:t xml:space="preserve">רק אומר לך, אינה </w:t>
      </w:r>
      <w:proofErr w:type="spellStart"/>
      <w:r w:rsidR="00A44C35">
        <w:rPr>
          <w:rFonts w:hint="cs"/>
          <w:rtl/>
        </w:rPr>
        <w:t>זלצמן</w:t>
      </w:r>
      <w:proofErr w:type="spellEnd"/>
      <w:r w:rsidR="00A44C35">
        <w:rPr>
          <w:rFonts w:hint="cs"/>
          <w:rtl/>
        </w:rPr>
        <w:t xml:space="preserve">, לקראת הדיונים הבאים, </w:t>
      </w:r>
      <w:r w:rsidR="00873617">
        <w:rPr>
          <w:rFonts w:hint="cs"/>
          <w:rtl/>
        </w:rPr>
        <w:t>אנחנו כמובן נקדיש דיון ייעודי לנו</w:t>
      </w:r>
      <w:r w:rsidR="00A44C35">
        <w:rPr>
          <w:rFonts w:hint="cs"/>
          <w:rtl/>
        </w:rPr>
        <w:t>ש</w:t>
      </w:r>
      <w:r w:rsidR="00873617">
        <w:rPr>
          <w:rFonts w:hint="cs"/>
          <w:rtl/>
        </w:rPr>
        <w:t>א החינוך</w:t>
      </w:r>
      <w:r w:rsidR="00A44C35">
        <w:rPr>
          <w:rFonts w:hint="cs"/>
          <w:rtl/>
        </w:rPr>
        <w:t xml:space="preserve">, </w:t>
      </w:r>
      <w:bookmarkStart w:id="564" w:name="_ETM_Q1_4444101"/>
      <w:bookmarkEnd w:id="564"/>
      <w:r w:rsidR="00A44C35">
        <w:rPr>
          <w:rFonts w:hint="cs"/>
          <w:rtl/>
        </w:rPr>
        <w:t xml:space="preserve">היערכות מערכת החינוך אם וכאשר לגל השני, או בכלל למצב </w:t>
      </w:r>
      <w:bookmarkStart w:id="565" w:name="_ETM_Q1_4450230"/>
      <w:bookmarkEnd w:id="565"/>
      <w:r w:rsidR="00A44C35">
        <w:rPr>
          <w:rFonts w:hint="cs"/>
          <w:rtl/>
        </w:rPr>
        <w:t>חירום</w:t>
      </w:r>
      <w:r w:rsidR="00873617">
        <w:rPr>
          <w:rFonts w:hint="cs"/>
          <w:rtl/>
        </w:rPr>
        <w:t xml:space="preserve">. יש לנו הרבה מאוד מה ללמוד מן הגל הראשון. מערכת החינוך נערכת בימים אלה </w:t>
      </w:r>
      <w:r w:rsidR="00A44C35">
        <w:rPr>
          <w:rFonts w:hint="cs"/>
          <w:rtl/>
        </w:rPr>
        <w:t xml:space="preserve">לפתיחת שנת הלימודים החדשה, כולם עסוקים </w:t>
      </w:r>
      <w:proofErr w:type="spellStart"/>
      <w:r w:rsidR="00A44C35">
        <w:rPr>
          <w:rFonts w:hint="cs"/>
          <w:rtl/>
        </w:rPr>
        <w:t>בכאן</w:t>
      </w:r>
      <w:proofErr w:type="spellEnd"/>
      <w:r w:rsidR="00A44C35">
        <w:rPr>
          <w:rFonts w:hint="cs"/>
          <w:rtl/>
        </w:rPr>
        <w:t xml:space="preserve"> ועכשיו, אבל יש </w:t>
      </w:r>
      <w:bookmarkStart w:id="566" w:name="_ETM_Q1_4462255"/>
      <w:bookmarkEnd w:id="566"/>
      <w:r w:rsidR="00A44C35">
        <w:rPr>
          <w:rFonts w:hint="cs"/>
          <w:rtl/>
        </w:rPr>
        <w:t>גם שגרה במערכת החינוך</w:t>
      </w:r>
      <w:r w:rsidR="00873617">
        <w:rPr>
          <w:rFonts w:hint="cs"/>
          <w:rtl/>
        </w:rPr>
        <w:t xml:space="preserve">. אנחנו נרצה לדעת איך מתארגנים אליה </w:t>
      </w:r>
      <w:r w:rsidR="00A44C35">
        <w:rPr>
          <w:rFonts w:hint="cs"/>
          <w:rtl/>
        </w:rPr>
        <w:t xml:space="preserve">בהקשר של התמודדות </w:t>
      </w:r>
      <w:r w:rsidR="00873617">
        <w:rPr>
          <w:rFonts w:hint="cs"/>
          <w:rtl/>
        </w:rPr>
        <w:t xml:space="preserve">אם יהיה גל שני. שזה פשוט יהיה אצלכם כתוכנית עבודה. אזמן דיון </w:t>
      </w:r>
      <w:r w:rsidR="00A44C35">
        <w:rPr>
          <w:rFonts w:hint="cs"/>
          <w:rtl/>
        </w:rPr>
        <w:t xml:space="preserve">בתקופה הקרובה כדי לשמוע </w:t>
      </w:r>
      <w:bookmarkStart w:id="567" w:name="_ETM_Q1_4476484"/>
      <w:bookmarkStart w:id="568" w:name="_ETM_Q1_4477459"/>
      <w:bookmarkEnd w:id="567"/>
      <w:bookmarkEnd w:id="568"/>
      <w:r w:rsidR="00873617">
        <w:rPr>
          <w:rFonts w:hint="cs"/>
          <w:rtl/>
        </w:rPr>
        <w:t>מה אתם עושים</w:t>
      </w:r>
      <w:r w:rsidR="00A44C35">
        <w:rPr>
          <w:rFonts w:hint="cs"/>
          <w:rtl/>
        </w:rPr>
        <w:t xml:space="preserve"> לקראת החודשיים הקרובים. </w:t>
      </w:r>
    </w:p>
    <w:p w:rsidR="00873617" w:rsidRDefault="00873617" w:rsidP="00873617">
      <w:pPr>
        <w:rPr>
          <w:rtl/>
        </w:rPr>
      </w:pPr>
    </w:p>
    <w:p w:rsidR="00873617" w:rsidRDefault="00873617" w:rsidP="00873617">
      <w:pPr>
        <w:pStyle w:val="afb"/>
        <w:keepNext/>
        <w:rPr>
          <w:rtl/>
        </w:rPr>
      </w:pPr>
      <w:bookmarkStart w:id="569" w:name="ET_guest_864613_108"/>
      <w:r w:rsidRPr="00873617">
        <w:rPr>
          <w:rStyle w:val="TagStyle"/>
          <w:rtl/>
        </w:rPr>
        <w:t xml:space="preserve"> &lt;&lt; אורח &gt;&gt; </w:t>
      </w:r>
      <w:r>
        <w:rPr>
          <w:rtl/>
        </w:rPr>
        <w:t xml:space="preserve">אינה </w:t>
      </w:r>
      <w:proofErr w:type="spellStart"/>
      <w:r>
        <w:rPr>
          <w:rtl/>
        </w:rPr>
        <w:t>זלצמן</w:t>
      </w:r>
      <w:proofErr w:type="spellEnd"/>
      <w:r>
        <w:rPr>
          <w:rtl/>
        </w:rPr>
        <w:t>:</w:t>
      </w:r>
      <w:r w:rsidRPr="00873617">
        <w:rPr>
          <w:rStyle w:val="TagStyle"/>
          <w:rtl/>
        </w:rPr>
        <w:t xml:space="preserve"> &lt;&lt; אורח &gt;&gt;</w:t>
      </w:r>
      <w:r>
        <w:rPr>
          <w:rtl/>
        </w:rPr>
        <w:t xml:space="preserve"> </w:t>
      </w:r>
      <w:bookmarkEnd w:id="569"/>
    </w:p>
    <w:p w:rsidR="00873617" w:rsidRDefault="00873617" w:rsidP="00873617">
      <w:pPr>
        <w:pStyle w:val="KeepWithNext"/>
        <w:rPr>
          <w:rtl/>
        </w:rPr>
      </w:pPr>
    </w:p>
    <w:p w:rsidR="00873617" w:rsidRDefault="00873617" w:rsidP="00873617">
      <w:pPr>
        <w:rPr>
          <w:rtl/>
        </w:rPr>
      </w:pPr>
      <w:r>
        <w:rPr>
          <w:rFonts w:hint="cs"/>
          <w:rtl/>
        </w:rPr>
        <w:t xml:space="preserve">בשמחה רבה. </w:t>
      </w:r>
    </w:p>
    <w:p w:rsidR="00873617" w:rsidRDefault="00873617" w:rsidP="00873617">
      <w:pPr>
        <w:rPr>
          <w:rtl/>
        </w:rPr>
      </w:pPr>
    </w:p>
    <w:p w:rsidR="00873617" w:rsidRDefault="00873617" w:rsidP="00873617">
      <w:pPr>
        <w:pStyle w:val="af8"/>
        <w:keepNext/>
        <w:rPr>
          <w:rtl/>
        </w:rPr>
      </w:pPr>
      <w:bookmarkStart w:id="570" w:name="ET_yor_5307_109"/>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 </w:t>
      </w:r>
      <w:r>
        <w:rPr>
          <w:rtl/>
        </w:rPr>
        <w:t>היו"ר יפעת שאשא ביטון:</w:t>
      </w:r>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w:t>
      </w:r>
      <w:r>
        <w:rPr>
          <w:rtl/>
        </w:rPr>
        <w:t xml:space="preserve"> </w:t>
      </w:r>
      <w:bookmarkEnd w:id="570"/>
    </w:p>
    <w:p w:rsidR="00873617" w:rsidRDefault="00873617" w:rsidP="00873617">
      <w:pPr>
        <w:pStyle w:val="KeepWithNext"/>
        <w:rPr>
          <w:rtl/>
        </w:rPr>
      </w:pPr>
    </w:p>
    <w:p w:rsidR="00873617" w:rsidRDefault="00A44C35" w:rsidP="00873617">
      <w:pPr>
        <w:rPr>
          <w:rtl/>
        </w:rPr>
      </w:pPr>
      <w:r>
        <w:rPr>
          <w:rFonts w:hint="cs"/>
          <w:rtl/>
        </w:rPr>
        <w:t xml:space="preserve">בבקשה, נציגי </w:t>
      </w:r>
      <w:r w:rsidR="00873617">
        <w:rPr>
          <w:rFonts w:hint="cs"/>
          <w:rtl/>
        </w:rPr>
        <w:t>משרד הכלכלה</w:t>
      </w:r>
      <w:r>
        <w:rPr>
          <w:rFonts w:hint="cs"/>
          <w:rtl/>
        </w:rPr>
        <w:t>.</w:t>
      </w:r>
    </w:p>
    <w:p w:rsidR="00873617" w:rsidRDefault="00873617" w:rsidP="00873617">
      <w:pPr>
        <w:rPr>
          <w:rtl/>
        </w:rPr>
      </w:pPr>
    </w:p>
    <w:p w:rsidR="00873617" w:rsidRDefault="00873617" w:rsidP="00873617">
      <w:pPr>
        <w:pStyle w:val="afb"/>
        <w:keepNext/>
        <w:rPr>
          <w:rtl/>
        </w:rPr>
      </w:pPr>
      <w:bookmarkStart w:id="571" w:name="ET_guest_864615_110"/>
      <w:r w:rsidRPr="00873617">
        <w:rPr>
          <w:rStyle w:val="TagStyle"/>
          <w:rtl/>
        </w:rPr>
        <w:t xml:space="preserve"> &lt;&lt; אורח &gt;&gt;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873617">
        <w:rPr>
          <w:rStyle w:val="TagStyle"/>
          <w:rtl/>
        </w:rPr>
        <w:t xml:space="preserve"> &lt;&lt; אורח &gt;&gt;</w:t>
      </w:r>
      <w:r>
        <w:rPr>
          <w:rtl/>
        </w:rPr>
        <w:t xml:space="preserve"> </w:t>
      </w:r>
      <w:bookmarkEnd w:id="571"/>
    </w:p>
    <w:p w:rsidR="00873617" w:rsidRDefault="00873617" w:rsidP="00873617">
      <w:pPr>
        <w:pStyle w:val="KeepWithNext"/>
        <w:rPr>
          <w:rtl/>
        </w:rPr>
      </w:pPr>
    </w:p>
    <w:p w:rsidR="00A9426B" w:rsidRDefault="00A44C35" w:rsidP="00A9426B">
      <w:pPr>
        <w:rPr>
          <w:rtl/>
        </w:rPr>
      </w:pPr>
      <w:r>
        <w:rPr>
          <w:rFonts w:hint="cs"/>
          <w:rtl/>
        </w:rPr>
        <w:t xml:space="preserve">שלום. </w:t>
      </w:r>
      <w:r w:rsidR="00A9426B">
        <w:rPr>
          <w:rFonts w:hint="cs"/>
          <w:rtl/>
        </w:rPr>
        <w:t xml:space="preserve">אני נעמי </w:t>
      </w:r>
      <w:proofErr w:type="spellStart"/>
      <w:r w:rsidR="00A9426B">
        <w:rPr>
          <w:rFonts w:hint="cs"/>
          <w:rtl/>
        </w:rPr>
        <w:t>היימין</w:t>
      </w:r>
      <w:proofErr w:type="spellEnd"/>
      <w:r w:rsidR="00A9426B">
        <w:rPr>
          <w:rFonts w:hint="cs"/>
          <w:rtl/>
        </w:rPr>
        <w:t xml:space="preserve"> </w:t>
      </w:r>
      <w:proofErr w:type="spellStart"/>
      <w:r w:rsidR="00A9426B">
        <w:rPr>
          <w:rFonts w:hint="cs"/>
          <w:rtl/>
        </w:rPr>
        <w:t>רייש</w:t>
      </w:r>
      <w:proofErr w:type="spellEnd"/>
      <w:r w:rsidR="00A9426B">
        <w:rPr>
          <w:rFonts w:hint="cs"/>
          <w:rtl/>
        </w:rPr>
        <w:t xml:space="preserve">, אני סגנית </w:t>
      </w:r>
      <w:bookmarkStart w:id="572" w:name="_ETM_Q1_4514415"/>
      <w:bookmarkEnd w:id="572"/>
      <w:r w:rsidR="00A9426B">
        <w:rPr>
          <w:rFonts w:hint="cs"/>
          <w:rtl/>
        </w:rPr>
        <w:t xml:space="preserve">מנהל הסוכנות לעסקים קטנים ובינוניים. </w:t>
      </w:r>
    </w:p>
    <w:p w:rsidR="00A9426B" w:rsidRDefault="00A9426B" w:rsidP="00A9426B">
      <w:pPr>
        <w:rPr>
          <w:rtl/>
        </w:rPr>
      </w:pPr>
    </w:p>
    <w:p w:rsidR="00873617" w:rsidRDefault="00873617" w:rsidP="00A9426B">
      <w:pPr>
        <w:rPr>
          <w:rtl/>
        </w:rPr>
      </w:pPr>
      <w:r>
        <w:rPr>
          <w:rFonts w:hint="cs"/>
          <w:rtl/>
        </w:rPr>
        <w:t xml:space="preserve">אנחנו עובדים בימים האלה </w:t>
      </w:r>
      <w:r w:rsidR="00A44C35">
        <w:rPr>
          <w:rFonts w:hint="cs"/>
          <w:rtl/>
        </w:rPr>
        <w:t xml:space="preserve">כדי להחזיר את </w:t>
      </w:r>
      <w:bookmarkStart w:id="573" w:name="_ETM_Q1_4498133"/>
      <w:bookmarkEnd w:id="573"/>
      <w:r w:rsidR="00A44C35">
        <w:rPr>
          <w:rFonts w:hint="cs"/>
          <w:rtl/>
        </w:rPr>
        <w:t xml:space="preserve">המשק לעבודה. כפי שפרופ' איתמר </w:t>
      </w:r>
      <w:proofErr w:type="spellStart"/>
      <w:r w:rsidR="00A44C35">
        <w:rPr>
          <w:rFonts w:hint="cs"/>
          <w:rtl/>
        </w:rPr>
        <w:t>גרוטו</w:t>
      </w:r>
      <w:proofErr w:type="spellEnd"/>
      <w:r w:rsidR="00A44C35">
        <w:rPr>
          <w:rFonts w:hint="cs"/>
          <w:rtl/>
        </w:rPr>
        <w:t xml:space="preserve"> אמר יש לנו צוות </w:t>
      </w:r>
      <w:bookmarkStart w:id="574" w:name="_ETM_Q1_4502436"/>
      <w:bookmarkEnd w:id="574"/>
      <w:r w:rsidR="00A44C35">
        <w:rPr>
          <w:rFonts w:hint="cs"/>
          <w:rtl/>
        </w:rPr>
        <w:t xml:space="preserve">עבודה שאנחנו פועלים ביחד. </w:t>
      </w:r>
      <w:bookmarkStart w:id="575" w:name="_ETM_Q1_4520153"/>
      <w:bookmarkStart w:id="576" w:name="_ETM_Q1_4520421"/>
      <w:bookmarkEnd w:id="575"/>
      <w:bookmarkEnd w:id="576"/>
      <w:r w:rsidR="00A44C35">
        <w:rPr>
          <w:rFonts w:hint="cs"/>
          <w:rtl/>
        </w:rPr>
        <w:t xml:space="preserve">אנחנו עובדים בימים האלה ביחד </w:t>
      </w:r>
      <w:bookmarkStart w:id="577" w:name="_ETM_Q1_4522815"/>
      <w:bookmarkEnd w:id="577"/>
      <w:r w:rsidR="00A44C35">
        <w:rPr>
          <w:rFonts w:hint="cs"/>
          <w:rtl/>
        </w:rPr>
        <w:t xml:space="preserve">עם משרד הבריאות ומשרד האוצר </w:t>
      </w:r>
      <w:r>
        <w:rPr>
          <w:rFonts w:hint="cs"/>
          <w:rtl/>
        </w:rPr>
        <w:t xml:space="preserve">על הכנת התווים הסגולים כדי </w:t>
      </w:r>
      <w:r w:rsidR="00A44C35">
        <w:rPr>
          <w:rFonts w:hint="cs"/>
          <w:rtl/>
        </w:rPr>
        <w:t xml:space="preserve">להחזיר את המשק לעבודה, </w:t>
      </w:r>
      <w:r>
        <w:rPr>
          <w:rFonts w:hint="cs"/>
          <w:rtl/>
        </w:rPr>
        <w:t>שעסקים יוכלו</w:t>
      </w:r>
      <w:r w:rsidR="00A44C35">
        <w:rPr>
          <w:rFonts w:hint="cs"/>
          <w:rtl/>
        </w:rPr>
        <w:t xml:space="preserve"> </w:t>
      </w:r>
      <w:bookmarkStart w:id="578" w:name="_ETM_Q1_4527107"/>
      <w:bookmarkEnd w:id="578"/>
      <w:r w:rsidR="00A44C35">
        <w:rPr>
          <w:rFonts w:hint="cs"/>
          <w:rtl/>
        </w:rPr>
        <w:t xml:space="preserve">להיפתח במגבלות המתאימות, כאלה שייתנו מענה גם לאתגרים הבריאותיים אבל </w:t>
      </w:r>
      <w:bookmarkStart w:id="579" w:name="_ETM_Q1_4533762"/>
      <w:bookmarkEnd w:id="579"/>
      <w:r w:rsidR="00A44C35">
        <w:rPr>
          <w:rFonts w:hint="cs"/>
          <w:rtl/>
        </w:rPr>
        <w:t>גם יאפשרו לעסקים להיות רווחיים ולעבוד</w:t>
      </w:r>
      <w:r>
        <w:rPr>
          <w:rFonts w:hint="cs"/>
          <w:rtl/>
        </w:rPr>
        <w:t xml:space="preserve">. </w:t>
      </w:r>
      <w:r w:rsidR="00A44C35">
        <w:rPr>
          <w:rFonts w:hint="cs"/>
          <w:rtl/>
        </w:rPr>
        <w:t xml:space="preserve">אנחנו חושבים שזאת המטרה עכשיו </w:t>
      </w:r>
      <w:bookmarkStart w:id="580" w:name="_ETM_Q1_4540014"/>
      <w:bookmarkEnd w:id="580"/>
      <w:r>
        <w:rPr>
          <w:rFonts w:hint="cs"/>
          <w:rtl/>
        </w:rPr>
        <w:t xml:space="preserve">כדי לשלוט במצב. המטרה שלנו </w:t>
      </w:r>
      <w:r w:rsidR="00A44C35">
        <w:rPr>
          <w:rFonts w:hint="cs"/>
          <w:rtl/>
        </w:rPr>
        <w:t xml:space="preserve">היא </w:t>
      </w:r>
      <w:r>
        <w:rPr>
          <w:rFonts w:hint="cs"/>
          <w:rtl/>
        </w:rPr>
        <w:t xml:space="preserve">לייצר קווים מנחים </w:t>
      </w:r>
      <w:r w:rsidR="00A44C35">
        <w:rPr>
          <w:rFonts w:hint="cs"/>
          <w:rtl/>
        </w:rPr>
        <w:t xml:space="preserve">לעסקים שבהם הם </w:t>
      </w:r>
      <w:r>
        <w:rPr>
          <w:rFonts w:hint="cs"/>
          <w:rtl/>
        </w:rPr>
        <w:t>יוכלו לפעול תחת המגבלות אבל לשמור על איזו שגרה</w:t>
      </w:r>
      <w:r w:rsidR="00A44C35">
        <w:rPr>
          <w:rFonts w:hint="cs"/>
          <w:rtl/>
        </w:rPr>
        <w:t xml:space="preserve"> </w:t>
      </w:r>
      <w:r w:rsidR="00A44C35">
        <w:rPr>
          <w:rFonts w:hint="eastAsia"/>
          <w:rtl/>
        </w:rPr>
        <w:t xml:space="preserve">– שגרה </w:t>
      </w:r>
      <w:r w:rsidR="00A44C35">
        <w:rPr>
          <w:rFonts w:hint="cs"/>
          <w:rtl/>
        </w:rPr>
        <w:t>נשלטת, שגרה מוגבלת, אבל שהמשק יוכל לפעול ולהיפתח</w:t>
      </w:r>
      <w:r>
        <w:rPr>
          <w:rFonts w:hint="cs"/>
          <w:rtl/>
        </w:rPr>
        <w:t xml:space="preserve">. באמת לשאוף </w:t>
      </w:r>
      <w:r w:rsidR="00A44C35">
        <w:rPr>
          <w:rFonts w:hint="cs"/>
          <w:rtl/>
        </w:rPr>
        <w:t xml:space="preserve">לכך </w:t>
      </w:r>
      <w:r>
        <w:rPr>
          <w:rFonts w:hint="cs"/>
          <w:rtl/>
        </w:rPr>
        <w:t xml:space="preserve">שכמה שיותר ענפים ייפתחו </w:t>
      </w:r>
      <w:r w:rsidR="00A44C35">
        <w:rPr>
          <w:rFonts w:hint="cs"/>
          <w:rtl/>
        </w:rPr>
        <w:t xml:space="preserve">כבר </w:t>
      </w:r>
      <w:r>
        <w:rPr>
          <w:rFonts w:hint="cs"/>
          <w:rtl/>
        </w:rPr>
        <w:t>בזמן הקרוב. זה תפיסה שנכונה גם לעובדים</w:t>
      </w:r>
      <w:r w:rsidR="00A9426B">
        <w:rPr>
          <w:rFonts w:hint="cs"/>
          <w:rtl/>
        </w:rPr>
        <w:t>.</w:t>
      </w:r>
      <w:r>
        <w:rPr>
          <w:rFonts w:hint="cs"/>
          <w:rtl/>
        </w:rPr>
        <w:t xml:space="preserve"> גם במקרה שיהיו </w:t>
      </w:r>
      <w:proofErr w:type="spellStart"/>
      <w:r>
        <w:rPr>
          <w:rFonts w:hint="cs"/>
          <w:rtl/>
        </w:rPr>
        <w:t>החמרות</w:t>
      </w:r>
      <w:proofErr w:type="spellEnd"/>
      <w:r>
        <w:rPr>
          <w:rFonts w:hint="cs"/>
          <w:rtl/>
        </w:rPr>
        <w:t xml:space="preserve"> נוספות</w:t>
      </w:r>
      <w:r w:rsidR="00A44C35">
        <w:rPr>
          <w:rFonts w:hint="cs"/>
          <w:rtl/>
        </w:rPr>
        <w:t xml:space="preserve">, התפרצויות, הידרדרות במצב </w:t>
      </w:r>
      <w:bookmarkStart w:id="581" w:name="_ETM_Q1_4582283"/>
      <w:bookmarkEnd w:id="581"/>
      <w:r w:rsidR="00A44C35">
        <w:rPr>
          <w:rFonts w:hint="cs"/>
          <w:rtl/>
        </w:rPr>
        <w:t>הבריאותי</w:t>
      </w:r>
      <w:r>
        <w:rPr>
          <w:rFonts w:hint="cs"/>
          <w:rtl/>
        </w:rPr>
        <w:t xml:space="preserve"> אנחנו צריכים </w:t>
      </w:r>
      <w:r w:rsidR="00A44C35">
        <w:rPr>
          <w:rFonts w:hint="cs"/>
          <w:rtl/>
        </w:rPr>
        <w:t xml:space="preserve">לדבוק במצב שבו אנחנו משמרים </w:t>
      </w:r>
      <w:r>
        <w:rPr>
          <w:rFonts w:hint="cs"/>
          <w:rtl/>
        </w:rPr>
        <w:t>כמה שיותר שגרה עסקית</w:t>
      </w:r>
      <w:r w:rsidR="00A44C35">
        <w:rPr>
          <w:rFonts w:hint="cs"/>
          <w:rtl/>
        </w:rPr>
        <w:t>,</w:t>
      </w:r>
      <w:r>
        <w:rPr>
          <w:rFonts w:hint="cs"/>
          <w:rtl/>
        </w:rPr>
        <w:t xml:space="preserve"> מוגבלת</w:t>
      </w:r>
      <w:r w:rsidR="00A44C35">
        <w:rPr>
          <w:rFonts w:hint="cs"/>
          <w:rtl/>
        </w:rPr>
        <w:t xml:space="preserve"> בצורה כזו או אחרת</w:t>
      </w:r>
      <w:r>
        <w:rPr>
          <w:rFonts w:hint="cs"/>
          <w:rtl/>
        </w:rPr>
        <w:t xml:space="preserve">, אבל שנדע לעבוד בצל הקורונה. </w:t>
      </w:r>
    </w:p>
    <w:p w:rsidR="00873617" w:rsidRDefault="00873617" w:rsidP="00873617">
      <w:pPr>
        <w:rPr>
          <w:rtl/>
        </w:rPr>
      </w:pPr>
    </w:p>
    <w:p w:rsidR="00873617" w:rsidRDefault="00873617" w:rsidP="00873617">
      <w:pPr>
        <w:pStyle w:val="af8"/>
        <w:keepNext/>
        <w:rPr>
          <w:rtl/>
        </w:rPr>
      </w:pPr>
      <w:bookmarkStart w:id="582" w:name="ET_yor_5307_111"/>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 </w:t>
      </w:r>
      <w:r>
        <w:rPr>
          <w:rtl/>
        </w:rPr>
        <w:t>היו"ר יפעת שאשא ביטון:</w:t>
      </w:r>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w:t>
      </w:r>
      <w:r>
        <w:rPr>
          <w:rtl/>
        </w:rPr>
        <w:t xml:space="preserve"> </w:t>
      </w:r>
      <w:bookmarkEnd w:id="582"/>
    </w:p>
    <w:p w:rsidR="00873617" w:rsidRDefault="00873617" w:rsidP="00873617">
      <w:pPr>
        <w:pStyle w:val="KeepWithNext"/>
        <w:rPr>
          <w:rtl/>
        </w:rPr>
      </w:pPr>
    </w:p>
    <w:p w:rsidR="00873617" w:rsidRDefault="00A44C35" w:rsidP="0049299D">
      <w:pPr>
        <w:rPr>
          <w:rtl/>
        </w:rPr>
      </w:pPr>
      <w:r>
        <w:rPr>
          <w:rFonts w:hint="cs"/>
          <w:rtl/>
        </w:rPr>
        <w:t xml:space="preserve">תודה רבה. </w:t>
      </w:r>
      <w:r w:rsidR="00873617">
        <w:rPr>
          <w:rFonts w:hint="cs"/>
          <w:rtl/>
        </w:rPr>
        <w:t>נרחיב בסוגיית הכלכלה והעסקים ממש בדיון הבא שלנו</w:t>
      </w:r>
      <w:r w:rsidR="0049299D">
        <w:rPr>
          <w:rFonts w:hint="cs"/>
          <w:rtl/>
        </w:rPr>
        <w:t xml:space="preserve"> ולכן אשאיר את זה לשם כדי לאפשר לאחרים </w:t>
      </w:r>
      <w:bookmarkStart w:id="583" w:name="_ETM_Q1_4604409"/>
      <w:bookmarkEnd w:id="583"/>
      <w:r w:rsidR="0049299D">
        <w:rPr>
          <w:rFonts w:hint="cs"/>
          <w:rtl/>
        </w:rPr>
        <w:t>להתייחס לתמונת המצב נכון להיום</w:t>
      </w:r>
      <w:r w:rsidR="00873617">
        <w:rPr>
          <w:rFonts w:hint="cs"/>
          <w:rtl/>
        </w:rPr>
        <w:t xml:space="preserve">. יש הרבה מאוד שאלות והרבה מאוד סוגיות. האתגר הגדול </w:t>
      </w:r>
      <w:r w:rsidR="0049299D">
        <w:rPr>
          <w:rFonts w:hint="cs"/>
          <w:rtl/>
        </w:rPr>
        <w:t xml:space="preserve">מאוד שלנו הוא לראות </w:t>
      </w:r>
      <w:r w:rsidR="00873617">
        <w:rPr>
          <w:rFonts w:hint="cs"/>
          <w:rtl/>
        </w:rPr>
        <w:t>איך גם ב</w:t>
      </w:r>
      <w:r w:rsidR="0049299D">
        <w:rPr>
          <w:rFonts w:hint="cs"/>
          <w:rtl/>
        </w:rPr>
        <w:t xml:space="preserve">מקרה של </w:t>
      </w:r>
      <w:bookmarkStart w:id="584" w:name="_ETM_Q1_4613064"/>
      <w:bookmarkEnd w:id="584"/>
      <w:r w:rsidR="00873617">
        <w:rPr>
          <w:rFonts w:hint="cs"/>
          <w:rtl/>
        </w:rPr>
        <w:t>התפרצות נוספת</w:t>
      </w:r>
      <w:r w:rsidR="0049299D">
        <w:rPr>
          <w:rFonts w:hint="cs"/>
          <w:rtl/>
        </w:rPr>
        <w:t xml:space="preserve"> אנחנו מצליחים לשמור על תפקוד כמה שיותר רציף של המשק</w:t>
      </w:r>
      <w:r w:rsidR="00873617">
        <w:rPr>
          <w:rFonts w:hint="cs"/>
          <w:rtl/>
        </w:rPr>
        <w:t>. תודה רבה</w:t>
      </w:r>
      <w:r w:rsidR="0049299D">
        <w:rPr>
          <w:rFonts w:hint="cs"/>
          <w:rtl/>
        </w:rPr>
        <w:t xml:space="preserve"> על ההתייחסות</w:t>
      </w:r>
      <w:r w:rsidR="00873617">
        <w:rPr>
          <w:rFonts w:hint="cs"/>
          <w:rtl/>
        </w:rPr>
        <w:t xml:space="preserve">. </w:t>
      </w:r>
    </w:p>
    <w:p w:rsidR="00873617" w:rsidRDefault="00873617" w:rsidP="00873617">
      <w:pPr>
        <w:rPr>
          <w:rtl/>
        </w:rPr>
      </w:pPr>
    </w:p>
    <w:p w:rsidR="00873617" w:rsidRDefault="0049299D" w:rsidP="00873617">
      <w:pPr>
        <w:rPr>
          <w:rtl/>
        </w:rPr>
      </w:pPr>
      <w:r>
        <w:rPr>
          <w:rFonts w:hint="cs"/>
          <w:rtl/>
        </w:rPr>
        <w:t xml:space="preserve">אנשי </w:t>
      </w:r>
      <w:r w:rsidR="005353E7">
        <w:rPr>
          <w:rFonts w:hint="cs"/>
          <w:rtl/>
        </w:rPr>
        <w:t>מרכז השלטון המקומי</w:t>
      </w:r>
      <w:r w:rsidR="00873617">
        <w:rPr>
          <w:rFonts w:hint="cs"/>
          <w:rtl/>
        </w:rPr>
        <w:t>, רוצים להתייחס</w:t>
      </w:r>
      <w:r>
        <w:rPr>
          <w:rFonts w:hint="cs"/>
          <w:rtl/>
        </w:rPr>
        <w:t>?</w:t>
      </w:r>
    </w:p>
    <w:p w:rsidR="00873617" w:rsidRDefault="00873617" w:rsidP="00873617">
      <w:pPr>
        <w:rPr>
          <w:rtl/>
        </w:rPr>
      </w:pPr>
    </w:p>
    <w:p w:rsidR="00873617" w:rsidRDefault="00873617" w:rsidP="00873617">
      <w:pPr>
        <w:pStyle w:val="a5"/>
        <w:keepNext/>
        <w:rPr>
          <w:rtl/>
        </w:rPr>
      </w:pPr>
      <w:bookmarkStart w:id="585" w:name="ET_speaker_5935_112"/>
      <w:r w:rsidRPr="00873617">
        <w:rPr>
          <w:rStyle w:val="TagStyle"/>
          <w:rtl/>
        </w:rPr>
        <w:t xml:space="preserve"> &lt;&lt; דובר &gt;&gt; </w:t>
      </w:r>
      <w:r>
        <w:rPr>
          <w:rtl/>
        </w:rPr>
        <w:t>מיקי לוי (יש עתיד-</w:t>
      </w:r>
      <w:proofErr w:type="spellStart"/>
      <w:r>
        <w:rPr>
          <w:rtl/>
        </w:rPr>
        <w:t>תל"ם</w:t>
      </w:r>
      <w:proofErr w:type="spellEnd"/>
      <w:r>
        <w:rPr>
          <w:rtl/>
        </w:rPr>
        <w:t>):</w:t>
      </w:r>
      <w:r w:rsidRPr="00873617">
        <w:rPr>
          <w:rStyle w:val="TagStyle"/>
          <w:rtl/>
        </w:rPr>
        <w:t xml:space="preserve"> &lt;&lt; דובר &gt;&gt;</w:t>
      </w:r>
      <w:r>
        <w:rPr>
          <w:rtl/>
        </w:rPr>
        <w:t xml:space="preserve"> </w:t>
      </w:r>
      <w:bookmarkEnd w:id="585"/>
    </w:p>
    <w:p w:rsidR="00873617" w:rsidRDefault="00873617" w:rsidP="00873617">
      <w:pPr>
        <w:pStyle w:val="KeepWithNext"/>
        <w:rPr>
          <w:rtl/>
        </w:rPr>
      </w:pPr>
    </w:p>
    <w:p w:rsidR="00873617" w:rsidRDefault="00873617" w:rsidP="0049299D">
      <w:pPr>
        <w:rPr>
          <w:rtl/>
        </w:rPr>
      </w:pPr>
      <w:r>
        <w:rPr>
          <w:rFonts w:hint="cs"/>
          <w:rtl/>
        </w:rPr>
        <w:t xml:space="preserve">גם </w:t>
      </w:r>
      <w:r w:rsidR="0049299D">
        <w:rPr>
          <w:rFonts w:hint="cs"/>
          <w:rtl/>
        </w:rPr>
        <w:t xml:space="preserve">נציגי </w:t>
      </w:r>
      <w:r>
        <w:rPr>
          <w:rFonts w:hint="cs"/>
          <w:rtl/>
        </w:rPr>
        <w:t xml:space="preserve">משרד הפנים </w:t>
      </w:r>
      <w:r w:rsidR="0049299D">
        <w:rPr>
          <w:rFonts w:hint="cs"/>
          <w:rtl/>
        </w:rPr>
        <w:t xml:space="preserve">נמצאים </w:t>
      </w:r>
      <w:r>
        <w:rPr>
          <w:rFonts w:hint="cs"/>
          <w:rtl/>
        </w:rPr>
        <w:t xml:space="preserve">פה? </w:t>
      </w:r>
      <w:r w:rsidR="0049299D">
        <w:rPr>
          <w:rFonts w:hint="cs"/>
          <w:rtl/>
        </w:rPr>
        <w:t xml:space="preserve">רצינו לשאול שאלות: </w:t>
      </w:r>
      <w:r>
        <w:rPr>
          <w:rFonts w:hint="cs"/>
          <w:rtl/>
        </w:rPr>
        <w:t xml:space="preserve">האם </w:t>
      </w:r>
      <w:r w:rsidR="0049299D">
        <w:rPr>
          <w:rFonts w:hint="cs"/>
          <w:rtl/>
        </w:rPr>
        <w:t xml:space="preserve">יש כוונה </w:t>
      </w:r>
      <w:bookmarkStart w:id="586" w:name="_ETM_Q1_4634446"/>
      <w:bookmarkEnd w:id="586"/>
      <w:r>
        <w:rPr>
          <w:rFonts w:hint="cs"/>
          <w:rtl/>
        </w:rPr>
        <w:t xml:space="preserve">לפתוח את </w:t>
      </w:r>
      <w:r w:rsidR="0049299D">
        <w:rPr>
          <w:rFonts w:hint="cs"/>
          <w:rtl/>
        </w:rPr>
        <w:t xml:space="preserve">השער </w:t>
      </w:r>
      <w:r>
        <w:rPr>
          <w:rFonts w:hint="cs"/>
          <w:rtl/>
        </w:rPr>
        <w:t>האווירי</w:t>
      </w:r>
      <w:r w:rsidR="0049299D">
        <w:rPr>
          <w:rFonts w:hint="cs"/>
          <w:rtl/>
        </w:rPr>
        <w:t xml:space="preserve"> למדינת ישראל?</w:t>
      </w:r>
      <w:r>
        <w:rPr>
          <w:rFonts w:hint="cs"/>
          <w:rtl/>
        </w:rPr>
        <w:t xml:space="preserve"> </w:t>
      </w:r>
      <w:r w:rsidR="0049299D">
        <w:rPr>
          <w:rFonts w:hint="cs"/>
          <w:rtl/>
        </w:rPr>
        <w:t xml:space="preserve">פרופ' </w:t>
      </w:r>
      <w:proofErr w:type="spellStart"/>
      <w:r w:rsidR="0049299D">
        <w:rPr>
          <w:rFonts w:hint="cs"/>
          <w:rtl/>
        </w:rPr>
        <w:t>גרוטו</w:t>
      </w:r>
      <w:proofErr w:type="spellEnd"/>
      <w:r w:rsidR="0049299D">
        <w:rPr>
          <w:rFonts w:hint="cs"/>
          <w:rtl/>
        </w:rPr>
        <w:t>, האם עדיין מחויבים ב-14 ימי בידוד לאנשים שבאים מן החוץ?</w:t>
      </w:r>
    </w:p>
    <w:p w:rsidR="00873617" w:rsidRDefault="00873617" w:rsidP="00873617">
      <w:pPr>
        <w:rPr>
          <w:rtl/>
        </w:rPr>
      </w:pPr>
    </w:p>
    <w:p w:rsidR="00873617" w:rsidRDefault="00873617" w:rsidP="00873617">
      <w:pPr>
        <w:pStyle w:val="af8"/>
        <w:keepNext/>
        <w:rPr>
          <w:rtl/>
        </w:rPr>
      </w:pPr>
      <w:bookmarkStart w:id="587" w:name="ET_yor_5307_113"/>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 </w:t>
      </w:r>
      <w:r>
        <w:rPr>
          <w:rtl/>
        </w:rPr>
        <w:t>היו"ר יפעת שאשא ביטון:</w:t>
      </w:r>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w:t>
      </w:r>
      <w:r>
        <w:rPr>
          <w:rtl/>
        </w:rPr>
        <w:t xml:space="preserve"> </w:t>
      </w:r>
      <w:bookmarkEnd w:id="587"/>
    </w:p>
    <w:p w:rsidR="00873617" w:rsidRDefault="00873617" w:rsidP="00873617">
      <w:pPr>
        <w:pStyle w:val="KeepWithNext"/>
        <w:rPr>
          <w:rtl/>
        </w:rPr>
      </w:pPr>
    </w:p>
    <w:p w:rsidR="00873617" w:rsidRDefault="0049299D" w:rsidP="00873617">
      <w:pPr>
        <w:rPr>
          <w:rtl/>
        </w:rPr>
      </w:pPr>
      <w:r>
        <w:rPr>
          <w:rFonts w:hint="cs"/>
          <w:rtl/>
        </w:rPr>
        <w:t>נתייחס לזה ו</w:t>
      </w:r>
      <w:r w:rsidR="005353E7">
        <w:rPr>
          <w:rFonts w:hint="cs"/>
          <w:rtl/>
        </w:rPr>
        <w:t xml:space="preserve">פרופ' </w:t>
      </w:r>
      <w:proofErr w:type="spellStart"/>
      <w:r w:rsidR="005353E7">
        <w:rPr>
          <w:rFonts w:hint="cs"/>
          <w:rtl/>
        </w:rPr>
        <w:t>גרוטו</w:t>
      </w:r>
      <w:proofErr w:type="spellEnd"/>
      <w:r w:rsidR="005353E7">
        <w:rPr>
          <w:rFonts w:hint="cs"/>
          <w:rtl/>
        </w:rPr>
        <w:t xml:space="preserve"> י</w:t>
      </w:r>
      <w:r w:rsidR="00873617">
        <w:rPr>
          <w:rFonts w:hint="cs"/>
          <w:rtl/>
        </w:rPr>
        <w:t xml:space="preserve">וכל לענות. </w:t>
      </w:r>
      <w:r>
        <w:rPr>
          <w:rFonts w:hint="cs"/>
          <w:rtl/>
        </w:rPr>
        <w:t xml:space="preserve">אבל קודם ניתן למי שנוכח כאן להתייחס לדברים האחרים. </w:t>
      </w:r>
    </w:p>
    <w:p w:rsidR="00873617" w:rsidRDefault="00873617" w:rsidP="00873617">
      <w:pPr>
        <w:rPr>
          <w:rtl/>
        </w:rPr>
      </w:pPr>
    </w:p>
    <w:p w:rsidR="00873617" w:rsidRDefault="00873617" w:rsidP="00873617">
      <w:pPr>
        <w:pStyle w:val="afb"/>
        <w:keepNext/>
        <w:rPr>
          <w:rtl/>
        </w:rPr>
      </w:pPr>
      <w:bookmarkStart w:id="588" w:name="ET_guest_864612_116"/>
      <w:r w:rsidRPr="00873617">
        <w:rPr>
          <w:rStyle w:val="TagStyle"/>
          <w:rtl/>
        </w:rPr>
        <w:t xml:space="preserve"> &lt;&lt; אורח &gt;&gt; </w:t>
      </w:r>
      <w:r>
        <w:rPr>
          <w:rtl/>
        </w:rPr>
        <w:t>חובב צברי:</w:t>
      </w:r>
      <w:r w:rsidRPr="00873617">
        <w:rPr>
          <w:rStyle w:val="TagStyle"/>
          <w:rtl/>
        </w:rPr>
        <w:t xml:space="preserve"> &lt;&lt; אורח &gt;&gt;</w:t>
      </w:r>
      <w:r>
        <w:rPr>
          <w:rtl/>
        </w:rPr>
        <w:t xml:space="preserve"> </w:t>
      </w:r>
      <w:bookmarkEnd w:id="588"/>
    </w:p>
    <w:p w:rsidR="00873617" w:rsidRDefault="00873617" w:rsidP="00873617">
      <w:pPr>
        <w:pStyle w:val="KeepWithNext"/>
        <w:rPr>
          <w:rtl/>
        </w:rPr>
      </w:pPr>
    </w:p>
    <w:p w:rsidR="0049299D" w:rsidRDefault="0049299D" w:rsidP="0049299D">
      <w:pPr>
        <w:rPr>
          <w:rtl/>
        </w:rPr>
      </w:pPr>
      <w:bookmarkStart w:id="589" w:name="_ETM_Q1_4668661"/>
      <w:bookmarkEnd w:id="589"/>
      <w:proofErr w:type="spellStart"/>
      <w:r>
        <w:rPr>
          <w:rFonts w:hint="cs"/>
          <w:rtl/>
        </w:rPr>
        <w:t>צוהריים</w:t>
      </w:r>
      <w:proofErr w:type="spellEnd"/>
      <w:r>
        <w:rPr>
          <w:rFonts w:hint="cs"/>
          <w:rtl/>
        </w:rPr>
        <w:t xml:space="preserve"> טובים. מה שלומכם?</w:t>
      </w:r>
      <w:r w:rsidR="00A9426B">
        <w:rPr>
          <w:rFonts w:hint="cs"/>
          <w:rtl/>
        </w:rPr>
        <w:t xml:space="preserve"> תודה ליושבת-ראש.</w:t>
      </w:r>
    </w:p>
    <w:p w:rsidR="0049299D" w:rsidRDefault="0049299D" w:rsidP="0049299D">
      <w:pPr>
        <w:rPr>
          <w:rtl/>
        </w:rPr>
      </w:pPr>
    </w:p>
    <w:p w:rsidR="0049299D" w:rsidRDefault="0049299D" w:rsidP="0049299D">
      <w:pPr>
        <w:pStyle w:val="af8"/>
        <w:keepNext/>
        <w:rPr>
          <w:rtl/>
        </w:rPr>
      </w:pPr>
      <w:r>
        <w:rPr>
          <w:rtl/>
        </w:rPr>
        <w:t>היו"ר יפעת שאשא ביטון:</w:t>
      </w:r>
    </w:p>
    <w:p w:rsidR="0049299D" w:rsidRDefault="0049299D" w:rsidP="0049299D">
      <w:pPr>
        <w:pStyle w:val="KeepWithNext"/>
        <w:rPr>
          <w:rtl/>
        </w:rPr>
      </w:pPr>
    </w:p>
    <w:p w:rsidR="0049299D" w:rsidRDefault="0049299D" w:rsidP="00A9426B">
      <w:pPr>
        <w:rPr>
          <w:rtl/>
        </w:rPr>
      </w:pPr>
      <w:r>
        <w:rPr>
          <w:rFonts w:hint="cs"/>
          <w:rtl/>
        </w:rPr>
        <w:t xml:space="preserve">שלומנו מצוין, אבל אנחנו לא שומעים אותך היטב. בבקשה תעצור בצד הדרך ואז נדבר </w:t>
      </w:r>
      <w:proofErr w:type="spellStart"/>
      <w:r>
        <w:rPr>
          <w:rFonts w:hint="cs"/>
          <w:rtl/>
        </w:rPr>
        <w:t>איתך</w:t>
      </w:r>
      <w:proofErr w:type="spellEnd"/>
      <w:r>
        <w:rPr>
          <w:rFonts w:hint="cs"/>
          <w:rtl/>
        </w:rPr>
        <w:t xml:space="preserve">. בינתיים ניתן </w:t>
      </w:r>
      <w:bookmarkStart w:id="590" w:name="_ETM_Q1_4704082"/>
      <w:bookmarkEnd w:id="590"/>
      <w:r>
        <w:rPr>
          <w:rFonts w:hint="cs"/>
          <w:rtl/>
        </w:rPr>
        <w:t xml:space="preserve">את רשות הדיבור </w:t>
      </w:r>
      <w:r w:rsidR="00A9426B">
        <w:rPr>
          <w:rFonts w:hint="cs"/>
          <w:rtl/>
        </w:rPr>
        <w:t>לאחרים</w:t>
      </w:r>
      <w:r>
        <w:rPr>
          <w:rFonts w:hint="cs"/>
          <w:rtl/>
        </w:rPr>
        <w:t xml:space="preserve">. אנחנו דואגים לשלומך. </w:t>
      </w:r>
    </w:p>
    <w:p w:rsidR="0049299D" w:rsidRDefault="0049299D" w:rsidP="00873617">
      <w:pPr>
        <w:rPr>
          <w:rtl/>
        </w:rPr>
      </w:pPr>
    </w:p>
    <w:p w:rsidR="0049299D" w:rsidRDefault="0049299D" w:rsidP="0049299D">
      <w:pPr>
        <w:pStyle w:val="afb"/>
        <w:keepNext/>
        <w:rPr>
          <w:rtl/>
        </w:rPr>
      </w:pPr>
      <w:r>
        <w:rPr>
          <w:rtl/>
        </w:rPr>
        <w:t>חובב צברי:</w:t>
      </w:r>
    </w:p>
    <w:p w:rsidR="0049299D" w:rsidRDefault="0049299D" w:rsidP="0049299D">
      <w:pPr>
        <w:pStyle w:val="KeepWithNext"/>
        <w:rPr>
          <w:rtl/>
        </w:rPr>
      </w:pPr>
    </w:p>
    <w:p w:rsidR="0049299D" w:rsidRDefault="0049299D" w:rsidP="00A9426B">
      <w:pPr>
        <w:rPr>
          <w:rtl/>
        </w:rPr>
      </w:pPr>
      <w:r>
        <w:rPr>
          <w:rFonts w:hint="cs"/>
          <w:rtl/>
        </w:rPr>
        <w:t xml:space="preserve">תודה. הייתי פשוט </w:t>
      </w:r>
      <w:bookmarkStart w:id="591" w:name="_ETM_Q1_4709745"/>
      <w:bookmarkEnd w:id="591"/>
      <w:r>
        <w:rPr>
          <w:rFonts w:hint="cs"/>
          <w:rtl/>
        </w:rPr>
        <w:t xml:space="preserve">בישיבה אחת ואני נוסע לישיבה אחרת. </w:t>
      </w:r>
    </w:p>
    <w:p w:rsidR="0049299D" w:rsidRDefault="0049299D" w:rsidP="0049299D">
      <w:pPr>
        <w:rPr>
          <w:rtl/>
        </w:rPr>
      </w:pPr>
    </w:p>
    <w:p w:rsidR="0049299D" w:rsidRDefault="0049299D" w:rsidP="0049299D">
      <w:pPr>
        <w:pStyle w:val="af8"/>
        <w:keepNext/>
        <w:rPr>
          <w:rtl/>
        </w:rPr>
      </w:pPr>
      <w:r>
        <w:rPr>
          <w:rtl/>
        </w:rPr>
        <w:t>היו"ר יפעת שאשא ביטון:</w:t>
      </w:r>
    </w:p>
    <w:p w:rsidR="0049299D" w:rsidRDefault="0049299D" w:rsidP="0049299D">
      <w:pPr>
        <w:pStyle w:val="KeepWithNext"/>
        <w:rPr>
          <w:rtl/>
        </w:rPr>
      </w:pPr>
    </w:p>
    <w:p w:rsidR="00873617" w:rsidRDefault="0049299D" w:rsidP="00A9426B">
      <w:pPr>
        <w:rPr>
          <w:rtl/>
        </w:rPr>
      </w:pPr>
      <w:r>
        <w:rPr>
          <w:rFonts w:hint="cs"/>
          <w:rtl/>
        </w:rPr>
        <w:t xml:space="preserve">אלה הם חיינו. </w:t>
      </w:r>
      <w:bookmarkStart w:id="592" w:name="_ETM_Q1_4713942"/>
      <w:bookmarkEnd w:id="592"/>
      <w:r>
        <w:rPr>
          <w:rFonts w:hint="cs"/>
          <w:rtl/>
        </w:rPr>
        <w:t xml:space="preserve">ארגוני העצמאים נמצאים כאן? רוצים להתייחס או שאתם רוצים לחכות </w:t>
      </w:r>
      <w:bookmarkStart w:id="593" w:name="_ETM_Q1_4720762"/>
      <w:bookmarkEnd w:id="593"/>
      <w:r>
        <w:rPr>
          <w:rFonts w:hint="cs"/>
          <w:rtl/>
        </w:rPr>
        <w:t xml:space="preserve">לדיון הבא שיעסוק כל כולו בכם? אין נציגות </w:t>
      </w:r>
      <w:r w:rsidR="00A9426B">
        <w:rPr>
          <w:rFonts w:hint="cs"/>
          <w:rtl/>
        </w:rPr>
        <w:t xml:space="preserve">שלהם </w:t>
      </w:r>
      <w:r>
        <w:rPr>
          <w:rFonts w:hint="cs"/>
          <w:rtl/>
        </w:rPr>
        <w:t xml:space="preserve">כאן. </w:t>
      </w:r>
      <w:bookmarkStart w:id="594" w:name="_ETM_Q1_4730053"/>
      <w:bookmarkEnd w:id="594"/>
      <w:r>
        <w:rPr>
          <w:rFonts w:hint="cs"/>
          <w:rtl/>
        </w:rPr>
        <w:t xml:space="preserve">נשיאות המגזר העסקי, דובי </w:t>
      </w:r>
      <w:proofErr w:type="spellStart"/>
      <w:r>
        <w:rPr>
          <w:rFonts w:hint="cs"/>
          <w:rtl/>
        </w:rPr>
        <w:t>אמיתי</w:t>
      </w:r>
      <w:proofErr w:type="spellEnd"/>
      <w:r>
        <w:rPr>
          <w:rFonts w:hint="cs"/>
          <w:rtl/>
        </w:rPr>
        <w:t xml:space="preserve"> </w:t>
      </w:r>
      <w:proofErr w:type="spellStart"/>
      <w:r>
        <w:rPr>
          <w:rFonts w:hint="cs"/>
          <w:rtl/>
        </w:rPr>
        <w:t>איתנו</w:t>
      </w:r>
      <w:proofErr w:type="spellEnd"/>
      <w:r>
        <w:rPr>
          <w:rFonts w:hint="cs"/>
          <w:rtl/>
        </w:rPr>
        <w:t xml:space="preserve">? גם לא. הם כנראה </w:t>
      </w:r>
      <w:bookmarkStart w:id="595" w:name="_ETM_Q1_4735226"/>
      <w:bookmarkEnd w:id="595"/>
      <w:r>
        <w:rPr>
          <w:rFonts w:hint="cs"/>
          <w:rtl/>
        </w:rPr>
        <w:t xml:space="preserve">יהיו בדיון הבא. </w:t>
      </w:r>
      <w:r w:rsidR="00873617">
        <w:rPr>
          <w:rFonts w:hint="cs"/>
          <w:rtl/>
        </w:rPr>
        <w:t xml:space="preserve">מיקי לוי, נתייחס לסוגיה שלך. </w:t>
      </w:r>
    </w:p>
    <w:p w:rsidR="00873617" w:rsidRDefault="00873617" w:rsidP="00873617">
      <w:pPr>
        <w:rPr>
          <w:rtl/>
        </w:rPr>
      </w:pPr>
    </w:p>
    <w:p w:rsidR="00873617" w:rsidRDefault="00873617" w:rsidP="00873617">
      <w:pPr>
        <w:pStyle w:val="a5"/>
        <w:keepNext/>
        <w:rPr>
          <w:rtl/>
        </w:rPr>
      </w:pPr>
      <w:bookmarkStart w:id="596" w:name="ET_speaker_5935_118"/>
      <w:r w:rsidRPr="00873617">
        <w:rPr>
          <w:rStyle w:val="TagStyle"/>
          <w:rtl/>
        </w:rPr>
        <w:t xml:space="preserve"> &lt;&lt; דובר &gt;&gt; </w:t>
      </w:r>
      <w:r>
        <w:rPr>
          <w:rtl/>
        </w:rPr>
        <w:t>מיקי לוי (יש עתיד-</w:t>
      </w:r>
      <w:proofErr w:type="spellStart"/>
      <w:r>
        <w:rPr>
          <w:rtl/>
        </w:rPr>
        <w:t>תל"ם</w:t>
      </w:r>
      <w:proofErr w:type="spellEnd"/>
      <w:r>
        <w:rPr>
          <w:rtl/>
        </w:rPr>
        <w:t>):</w:t>
      </w:r>
      <w:r w:rsidRPr="00873617">
        <w:rPr>
          <w:rStyle w:val="TagStyle"/>
          <w:rtl/>
        </w:rPr>
        <w:t xml:space="preserve"> &lt;&lt; דובר &gt;&gt;</w:t>
      </w:r>
      <w:r>
        <w:rPr>
          <w:rtl/>
        </w:rPr>
        <w:t xml:space="preserve"> </w:t>
      </w:r>
      <w:bookmarkEnd w:id="596"/>
    </w:p>
    <w:p w:rsidR="00873617" w:rsidRDefault="00873617" w:rsidP="00873617">
      <w:pPr>
        <w:pStyle w:val="KeepWithNext"/>
        <w:rPr>
          <w:rtl/>
        </w:rPr>
      </w:pPr>
    </w:p>
    <w:p w:rsidR="00873617" w:rsidRDefault="0049299D" w:rsidP="0049299D">
      <w:pPr>
        <w:rPr>
          <w:rtl/>
        </w:rPr>
      </w:pPr>
      <w:r>
        <w:rPr>
          <w:rFonts w:hint="cs"/>
          <w:rtl/>
        </w:rPr>
        <w:t>מגיעות</w:t>
      </w:r>
      <w:r w:rsidR="00873617">
        <w:rPr>
          <w:rFonts w:hint="cs"/>
          <w:rtl/>
        </w:rPr>
        <w:t xml:space="preserve"> אלינו בקשות </w:t>
      </w:r>
      <w:r>
        <w:rPr>
          <w:rFonts w:hint="cs"/>
          <w:rtl/>
        </w:rPr>
        <w:t>מ</w:t>
      </w:r>
      <w:r w:rsidR="00873617">
        <w:rPr>
          <w:rFonts w:hint="cs"/>
          <w:rtl/>
        </w:rPr>
        <w:t xml:space="preserve">ישראלים </w:t>
      </w:r>
      <w:r>
        <w:rPr>
          <w:rFonts w:hint="cs"/>
          <w:rtl/>
        </w:rPr>
        <w:t xml:space="preserve">שיש להם </w:t>
      </w:r>
      <w:r w:rsidR="00873617">
        <w:rPr>
          <w:rFonts w:hint="cs"/>
          <w:rtl/>
        </w:rPr>
        <w:t xml:space="preserve">משפחה אמריקאית. </w:t>
      </w:r>
      <w:r>
        <w:rPr>
          <w:rFonts w:hint="cs"/>
          <w:rtl/>
        </w:rPr>
        <w:t xml:space="preserve">יש ישראלי הנשוי לאמריקאית, </w:t>
      </w:r>
      <w:bookmarkStart w:id="597" w:name="_ETM_Q1_4752301"/>
      <w:bookmarkEnd w:id="597"/>
      <w:r>
        <w:rPr>
          <w:rFonts w:hint="cs"/>
          <w:rtl/>
        </w:rPr>
        <w:t xml:space="preserve">הם בלי תעודות זהות. מה קורה איתם? האבא ישראלי כמובן. </w:t>
      </w:r>
      <w:r w:rsidR="00D21BF6">
        <w:rPr>
          <w:rFonts w:hint="cs"/>
          <w:rtl/>
        </w:rPr>
        <w:t xml:space="preserve">הוא רוצה לברוח למקום בטוח יותר. </w:t>
      </w:r>
    </w:p>
    <w:p w:rsidR="00873617" w:rsidRDefault="00873617" w:rsidP="00873617">
      <w:pPr>
        <w:rPr>
          <w:rtl/>
        </w:rPr>
      </w:pPr>
    </w:p>
    <w:p w:rsidR="00873617" w:rsidRDefault="00873617" w:rsidP="00873617">
      <w:pPr>
        <w:pStyle w:val="afb"/>
        <w:keepNext/>
        <w:rPr>
          <w:rtl/>
        </w:rPr>
      </w:pPr>
      <w:bookmarkStart w:id="598" w:name="ET_guest_864608_119"/>
      <w:r w:rsidRPr="00873617">
        <w:rPr>
          <w:rStyle w:val="TagStyle"/>
          <w:rtl/>
        </w:rPr>
        <w:t xml:space="preserve"> &lt;&lt; אורח &gt;&gt; </w:t>
      </w:r>
      <w:r>
        <w:rPr>
          <w:rtl/>
        </w:rPr>
        <w:t xml:space="preserve">איתמר </w:t>
      </w:r>
      <w:proofErr w:type="spellStart"/>
      <w:r>
        <w:rPr>
          <w:rtl/>
        </w:rPr>
        <w:t>גרוטו</w:t>
      </w:r>
      <w:proofErr w:type="spellEnd"/>
      <w:r>
        <w:rPr>
          <w:rtl/>
        </w:rPr>
        <w:t>:</w:t>
      </w:r>
      <w:r w:rsidRPr="00873617">
        <w:rPr>
          <w:rStyle w:val="TagStyle"/>
          <w:rtl/>
        </w:rPr>
        <w:t xml:space="preserve"> &lt;&lt; אורח &gt;&gt;</w:t>
      </w:r>
      <w:r>
        <w:rPr>
          <w:rtl/>
        </w:rPr>
        <w:t xml:space="preserve"> </w:t>
      </w:r>
      <w:bookmarkEnd w:id="598"/>
    </w:p>
    <w:p w:rsidR="00873617" w:rsidRDefault="00873617" w:rsidP="00873617">
      <w:pPr>
        <w:pStyle w:val="KeepWithNext"/>
        <w:rPr>
          <w:rtl/>
        </w:rPr>
      </w:pPr>
    </w:p>
    <w:p w:rsidR="00873617" w:rsidRDefault="00D21BF6" w:rsidP="00D21BF6">
      <w:pPr>
        <w:rPr>
          <w:rtl/>
        </w:rPr>
      </w:pPr>
      <w:r>
        <w:rPr>
          <w:rFonts w:hint="cs"/>
          <w:rtl/>
        </w:rPr>
        <w:t>המדיניות כרגע היא ש</w:t>
      </w:r>
      <w:r w:rsidR="00873617">
        <w:rPr>
          <w:rFonts w:hint="cs"/>
          <w:rtl/>
        </w:rPr>
        <w:t xml:space="preserve">מי שמגיע צריך להיכנס </w:t>
      </w:r>
      <w:r>
        <w:rPr>
          <w:rFonts w:hint="cs"/>
          <w:rtl/>
        </w:rPr>
        <w:t>ל</w:t>
      </w:r>
      <w:r w:rsidR="00873617">
        <w:rPr>
          <w:rFonts w:hint="cs"/>
          <w:rtl/>
        </w:rPr>
        <w:t xml:space="preserve">שבועיים </w:t>
      </w:r>
      <w:r>
        <w:rPr>
          <w:rFonts w:hint="cs"/>
          <w:rtl/>
        </w:rPr>
        <w:t>ב</w:t>
      </w:r>
      <w:r w:rsidR="00873617">
        <w:rPr>
          <w:rFonts w:hint="cs"/>
          <w:rtl/>
        </w:rPr>
        <w:t xml:space="preserve">בידוד. </w:t>
      </w:r>
      <w:r>
        <w:rPr>
          <w:rFonts w:hint="cs"/>
          <w:rtl/>
        </w:rPr>
        <w:t>היה שלב שזה היה רק לבתי מלון ו</w:t>
      </w:r>
      <w:r w:rsidR="00873617">
        <w:rPr>
          <w:rFonts w:hint="cs"/>
          <w:rtl/>
        </w:rPr>
        <w:t>עכשיו יש אפשרות במרבית המקרים לעשות בידוד בבית</w:t>
      </w:r>
      <w:r>
        <w:rPr>
          <w:rFonts w:hint="cs"/>
          <w:rtl/>
        </w:rPr>
        <w:t xml:space="preserve">, אלא אם כן </w:t>
      </w:r>
      <w:bookmarkStart w:id="599" w:name="_ETM_Q1_4772595"/>
      <w:bookmarkEnd w:id="599"/>
      <w:r>
        <w:rPr>
          <w:rFonts w:hint="cs"/>
          <w:rtl/>
        </w:rPr>
        <w:t xml:space="preserve">אין לו דרך להבטיח בידוד בבית ואז הוא הולך לבית </w:t>
      </w:r>
      <w:bookmarkStart w:id="600" w:name="_ETM_Q1_4776379"/>
      <w:bookmarkEnd w:id="600"/>
      <w:r>
        <w:rPr>
          <w:rFonts w:hint="cs"/>
          <w:rtl/>
        </w:rPr>
        <w:t>מלון</w:t>
      </w:r>
      <w:r w:rsidR="00873617">
        <w:rPr>
          <w:rFonts w:hint="cs"/>
          <w:rtl/>
        </w:rPr>
        <w:t xml:space="preserve">. </w:t>
      </w:r>
    </w:p>
    <w:p w:rsidR="00873617" w:rsidRDefault="00873617" w:rsidP="00873617">
      <w:pPr>
        <w:rPr>
          <w:rtl/>
        </w:rPr>
      </w:pPr>
    </w:p>
    <w:p w:rsidR="00873617" w:rsidRDefault="00873617" w:rsidP="00D21BF6">
      <w:pPr>
        <w:rPr>
          <w:rtl/>
        </w:rPr>
      </w:pPr>
      <w:r>
        <w:rPr>
          <w:rFonts w:hint="cs"/>
          <w:rtl/>
        </w:rPr>
        <w:t xml:space="preserve">באשר לאזרחים זרים </w:t>
      </w:r>
      <w:r w:rsidR="00D21BF6">
        <w:rPr>
          <w:rFonts w:hint="eastAsia"/>
          <w:rtl/>
        </w:rPr>
        <w:t xml:space="preserve">– </w:t>
      </w:r>
      <w:r>
        <w:rPr>
          <w:rFonts w:hint="cs"/>
          <w:rtl/>
        </w:rPr>
        <w:t>יש אפשרות</w:t>
      </w:r>
      <w:r w:rsidR="00D21BF6">
        <w:rPr>
          <w:rFonts w:hint="cs"/>
          <w:rtl/>
        </w:rPr>
        <w:t xml:space="preserve"> להגיש בקשה דרך הנציגויות שלנו בחו"ל</w:t>
      </w:r>
      <w:r>
        <w:rPr>
          <w:rFonts w:hint="cs"/>
          <w:rtl/>
        </w:rPr>
        <w:t xml:space="preserve">, יש נוהל מסודר שאנחנו עובדים </w:t>
      </w:r>
      <w:r w:rsidR="00A9426B">
        <w:rPr>
          <w:rFonts w:hint="cs"/>
          <w:rtl/>
        </w:rPr>
        <w:t xml:space="preserve">לפיו </w:t>
      </w:r>
      <w:r w:rsidR="00D21BF6">
        <w:rPr>
          <w:rFonts w:hint="cs"/>
          <w:rtl/>
        </w:rPr>
        <w:t xml:space="preserve">באופן קבוע </w:t>
      </w:r>
      <w:r>
        <w:rPr>
          <w:rFonts w:hint="cs"/>
          <w:rtl/>
        </w:rPr>
        <w:t xml:space="preserve">עם משרד החוץ. </w:t>
      </w:r>
      <w:r w:rsidR="00D21BF6">
        <w:rPr>
          <w:rFonts w:hint="cs"/>
          <w:rtl/>
        </w:rPr>
        <w:t xml:space="preserve">אדם שאין לו אזרחות ישראלית צריך להגיש בקשה מיוחדת. </w:t>
      </w:r>
      <w:r>
        <w:rPr>
          <w:rFonts w:hint="cs"/>
          <w:rtl/>
        </w:rPr>
        <w:t>אם זה מישהו שאין לו קשר לישראלי</w:t>
      </w:r>
      <w:r w:rsidR="00D21BF6">
        <w:rPr>
          <w:rFonts w:hint="cs"/>
          <w:rtl/>
        </w:rPr>
        <w:t xml:space="preserve"> ורוצה </w:t>
      </w:r>
      <w:bookmarkStart w:id="601" w:name="_ETM_Q1_4791602"/>
      <w:bookmarkEnd w:id="601"/>
      <w:r w:rsidR="00D21BF6">
        <w:rPr>
          <w:rFonts w:hint="cs"/>
          <w:rtl/>
        </w:rPr>
        <w:t xml:space="preserve">לבוא, למשל למקרים רפואיים או הומניטריים, דברים מן הסוג הזה </w:t>
      </w:r>
      <w:bookmarkStart w:id="602" w:name="_ETM_Q1_4795175"/>
      <w:bookmarkEnd w:id="602"/>
      <w:r w:rsidR="00D21BF6">
        <w:rPr>
          <w:rtl/>
        </w:rPr>
        <w:t>–</w:t>
      </w:r>
      <w:r w:rsidR="00D21BF6">
        <w:rPr>
          <w:rFonts w:hint="cs"/>
          <w:rtl/>
        </w:rPr>
        <w:t xml:space="preserve"> אם זה בן משפחה של ישראלי מן הסתם יאשרו את זה. </w:t>
      </w:r>
    </w:p>
    <w:p w:rsidR="00873617" w:rsidRDefault="00873617" w:rsidP="00873617">
      <w:pPr>
        <w:rPr>
          <w:rtl/>
        </w:rPr>
      </w:pPr>
    </w:p>
    <w:p w:rsidR="00873617" w:rsidRDefault="00873617" w:rsidP="00873617">
      <w:pPr>
        <w:pStyle w:val="a5"/>
        <w:keepNext/>
        <w:rPr>
          <w:rtl/>
        </w:rPr>
      </w:pPr>
      <w:bookmarkStart w:id="603" w:name="ET_speaker_5935_120"/>
      <w:r w:rsidRPr="00873617">
        <w:rPr>
          <w:rStyle w:val="TagStyle"/>
          <w:rtl/>
        </w:rPr>
        <w:t xml:space="preserve"> &lt;&lt; דובר &gt;&gt; </w:t>
      </w:r>
      <w:r>
        <w:rPr>
          <w:rtl/>
        </w:rPr>
        <w:t>מיקי לוי (יש עתיד-</w:t>
      </w:r>
      <w:proofErr w:type="spellStart"/>
      <w:r>
        <w:rPr>
          <w:rtl/>
        </w:rPr>
        <w:t>תל"ם</w:t>
      </w:r>
      <w:proofErr w:type="spellEnd"/>
      <w:r>
        <w:rPr>
          <w:rtl/>
        </w:rPr>
        <w:t>):</w:t>
      </w:r>
      <w:r w:rsidRPr="00873617">
        <w:rPr>
          <w:rStyle w:val="TagStyle"/>
          <w:rtl/>
        </w:rPr>
        <w:t xml:space="preserve"> &lt;&lt; דובר &gt;&gt;</w:t>
      </w:r>
      <w:r>
        <w:rPr>
          <w:rtl/>
        </w:rPr>
        <w:t xml:space="preserve"> </w:t>
      </w:r>
      <w:bookmarkEnd w:id="603"/>
    </w:p>
    <w:p w:rsidR="00873617" w:rsidRDefault="00873617" w:rsidP="00873617">
      <w:pPr>
        <w:pStyle w:val="KeepWithNext"/>
        <w:rPr>
          <w:rtl/>
        </w:rPr>
      </w:pPr>
    </w:p>
    <w:p w:rsidR="00873617" w:rsidRDefault="00873617" w:rsidP="00873617">
      <w:pPr>
        <w:rPr>
          <w:rtl/>
        </w:rPr>
      </w:pPr>
      <w:r>
        <w:rPr>
          <w:rFonts w:hint="cs"/>
          <w:rtl/>
        </w:rPr>
        <w:t>אם האבא</w:t>
      </w:r>
      <w:r w:rsidR="00D21BF6">
        <w:rPr>
          <w:rFonts w:hint="cs"/>
          <w:rtl/>
        </w:rPr>
        <w:t xml:space="preserve"> ישראלי שנשוי לאמריקאית ולילדים אין תעודת </w:t>
      </w:r>
      <w:bookmarkStart w:id="604" w:name="_ETM_Q1_4803256"/>
      <w:bookmarkEnd w:id="604"/>
      <w:r w:rsidR="00D21BF6">
        <w:rPr>
          <w:rFonts w:hint="cs"/>
          <w:rtl/>
        </w:rPr>
        <w:t>זהות?</w:t>
      </w:r>
    </w:p>
    <w:p w:rsidR="00873617" w:rsidRDefault="00873617" w:rsidP="00873617">
      <w:pPr>
        <w:rPr>
          <w:rtl/>
        </w:rPr>
      </w:pPr>
    </w:p>
    <w:p w:rsidR="00873617" w:rsidRDefault="00873617" w:rsidP="00873617">
      <w:pPr>
        <w:pStyle w:val="afb"/>
        <w:keepNext/>
        <w:rPr>
          <w:rtl/>
        </w:rPr>
      </w:pPr>
      <w:bookmarkStart w:id="605" w:name="ET_guest_864608_121"/>
      <w:r w:rsidRPr="00873617">
        <w:rPr>
          <w:rStyle w:val="TagStyle"/>
          <w:rtl/>
        </w:rPr>
        <w:t xml:space="preserve"> &lt;&lt; אורח &gt;&gt; </w:t>
      </w:r>
      <w:r>
        <w:rPr>
          <w:rtl/>
        </w:rPr>
        <w:t xml:space="preserve">איתמר </w:t>
      </w:r>
      <w:proofErr w:type="spellStart"/>
      <w:r>
        <w:rPr>
          <w:rtl/>
        </w:rPr>
        <w:t>גרוטו</w:t>
      </w:r>
      <w:proofErr w:type="spellEnd"/>
      <w:r>
        <w:rPr>
          <w:rtl/>
        </w:rPr>
        <w:t>:</w:t>
      </w:r>
      <w:r w:rsidRPr="00873617">
        <w:rPr>
          <w:rStyle w:val="TagStyle"/>
          <w:rtl/>
        </w:rPr>
        <w:t xml:space="preserve"> &lt;&lt; אורח &gt;&gt;</w:t>
      </w:r>
      <w:r>
        <w:rPr>
          <w:rtl/>
        </w:rPr>
        <w:t xml:space="preserve"> </w:t>
      </w:r>
      <w:bookmarkEnd w:id="605"/>
    </w:p>
    <w:p w:rsidR="00873617" w:rsidRDefault="00873617" w:rsidP="00873617">
      <w:pPr>
        <w:pStyle w:val="KeepWithNext"/>
        <w:rPr>
          <w:rtl/>
        </w:rPr>
      </w:pPr>
    </w:p>
    <w:p w:rsidR="00D21BF6" w:rsidRDefault="00D21BF6" w:rsidP="00873617">
      <w:pPr>
        <w:rPr>
          <w:rtl/>
        </w:rPr>
      </w:pPr>
      <w:r>
        <w:rPr>
          <w:rFonts w:hint="cs"/>
          <w:rtl/>
        </w:rPr>
        <w:t xml:space="preserve">זה יאושר. הקונסוליה יודעת לאשר את זה. </w:t>
      </w:r>
    </w:p>
    <w:p w:rsidR="00D21BF6" w:rsidRDefault="00D21BF6" w:rsidP="00873617">
      <w:pPr>
        <w:rPr>
          <w:rtl/>
        </w:rPr>
      </w:pPr>
    </w:p>
    <w:p w:rsidR="00D21BF6" w:rsidRDefault="00D21BF6" w:rsidP="00D21BF6">
      <w:pPr>
        <w:pStyle w:val="af8"/>
        <w:keepNext/>
        <w:rPr>
          <w:rtl/>
        </w:rPr>
      </w:pPr>
      <w:r>
        <w:rPr>
          <w:rtl/>
        </w:rPr>
        <w:t>היו"ר יפעת שאשא ביטון:</w:t>
      </w:r>
    </w:p>
    <w:p w:rsidR="00D21BF6" w:rsidRDefault="00D21BF6" w:rsidP="00D21BF6">
      <w:pPr>
        <w:pStyle w:val="KeepWithNext"/>
        <w:rPr>
          <w:rtl/>
        </w:rPr>
      </w:pPr>
    </w:p>
    <w:p w:rsidR="00D21BF6" w:rsidRDefault="00D21BF6" w:rsidP="00D21BF6">
      <w:pPr>
        <w:rPr>
          <w:rtl/>
        </w:rPr>
      </w:pPr>
      <w:r>
        <w:rPr>
          <w:rFonts w:hint="cs"/>
          <w:rtl/>
        </w:rPr>
        <w:t>הם נכנסים לבידוד?</w:t>
      </w:r>
    </w:p>
    <w:p w:rsidR="00D21BF6" w:rsidRDefault="00D21BF6" w:rsidP="00D21BF6">
      <w:pPr>
        <w:rPr>
          <w:rtl/>
        </w:rPr>
      </w:pPr>
    </w:p>
    <w:p w:rsidR="00D21BF6" w:rsidRDefault="00D21BF6" w:rsidP="00D21BF6">
      <w:pPr>
        <w:pStyle w:val="a5"/>
        <w:keepNext/>
        <w:rPr>
          <w:rtl/>
        </w:rPr>
      </w:pPr>
      <w:r>
        <w:rPr>
          <w:rtl/>
        </w:rPr>
        <w:t>מיקי לוי (יש עתיד-</w:t>
      </w:r>
      <w:proofErr w:type="spellStart"/>
      <w:r>
        <w:rPr>
          <w:rtl/>
        </w:rPr>
        <w:t>תל"ם</w:t>
      </w:r>
      <w:proofErr w:type="spellEnd"/>
      <w:r>
        <w:rPr>
          <w:rtl/>
        </w:rPr>
        <w:t>):</w:t>
      </w:r>
    </w:p>
    <w:p w:rsidR="00D21BF6" w:rsidRDefault="00D21BF6" w:rsidP="00D21BF6">
      <w:pPr>
        <w:pStyle w:val="KeepWithNext"/>
        <w:rPr>
          <w:rtl/>
        </w:rPr>
      </w:pPr>
    </w:p>
    <w:p w:rsidR="00D21BF6" w:rsidRDefault="00D21BF6" w:rsidP="00D21BF6">
      <w:pPr>
        <w:rPr>
          <w:rtl/>
        </w:rPr>
      </w:pPr>
      <w:r>
        <w:rPr>
          <w:rFonts w:hint="cs"/>
          <w:rtl/>
        </w:rPr>
        <w:t xml:space="preserve">אין בעיה עם זה שהם נכנסים לבידוד. זה מחייב. </w:t>
      </w:r>
      <w:bookmarkStart w:id="606" w:name="_ETM_Q1_4811263"/>
      <w:bookmarkEnd w:id="606"/>
    </w:p>
    <w:p w:rsidR="00D21BF6" w:rsidRDefault="00D21BF6" w:rsidP="00D21BF6">
      <w:pPr>
        <w:rPr>
          <w:rtl/>
        </w:rPr>
      </w:pPr>
    </w:p>
    <w:p w:rsidR="00D21BF6" w:rsidRDefault="00D21BF6" w:rsidP="00D21BF6">
      <w:pPr>
        <w:pStyle w:val="afb"/>
        <w:keepNext/>
        <w:rPr>
          <w:rtl/>
        </w:rPr>
      </w:pPr>
      <w:r>
        <w:rPr>
          <w:rtl/>
        </w:rPr>
        <w:t xml:space="preserve">איתמר </w:t>
      </w:r>
      <w:proofErr w:type="spellStart"/>
      <w:r>
        <w:rPr>
          <w:rtl/>
        </w:rPr>
        <w:t>גרוטו</w:t>
      </w:r>
      <w:proofErr w:type="spellEnd"/>
      <w:r>
        <w:rPr>
          <w:rtl/>
        </w:rPr>
        <w:t>:</w:t>
      </w:r>
    </w:p>
    <w:p w:rsidR="00D21BF6" w:rsidRDefault="00D21BF6" w:rsidP="00D21BF6">
      <w:pPr>
        <w:pStyle w:val="KeepWithNext"/>
        <w:rPr>
          <w:rtl/>
        </w:rPr>
      </w:pPr>
    </w:p>
    <w:p w:rsidR="00873617" w:rsidRDefault="00D21BF6" w:rsidP="00D21BF6">
      <w:pPr>
        <w:rPr>
          <w:rtl/>
        </w:rPr>
      </w:pPr>
      <w:r>
        <w:rPr>
          <w:rFonts w:hint="cs"/>
          <w:rtl/>
        </w:rPr>
        <w:t xml:space="preserve">כן, אבל </w:t>
      </w:r>
      <w:r w:rsidR="00873617">
        <w:rPr>
          <w:rFonts w:hint="cs"/>
          <w:rtl/>
        </w:rPr>
        <w:t xml:space="preserve">הם יכולים לבוא. </w:t>
      </w:r>
      <w:r>
        <w:rPr>
          <w:rFonts w:hint="cs"/>
          <w:rtl/>
        </w:rPr>
        <w:t xml:space="preserve">זה מאושר בסיוע שלנו ושל משרד החוץ. </w:t>
      </w:r>
      <w:r w:rsidR="00873617">
        <w:rPr>
          <w:rFonts w:hint="cs"/>
          <w:rtl/>
        </w:rPr>
        <w:t>גם מקרים רפואיים</w:t>
      </w:r>
      <w:r>
        <w:rPr>
          <w:rFonts w:hint="cs"/>
          <w:rtl/>
        </w:rPr>
        <w:t xml:space="preserve"> </w:t>
      </w:r>
      <w:bookmarkStart w:id="607" w:name="_ETM_Q1_4819683"/>
      <w:bookmarkEnd w:id="607"/>
      <w:r>
        <w:rPr>
          <w:rFonts w:hint="cs"/>
          <w:rtl/>
        </w:rPr>
        <w:t xml:space="preserve">חריגים. </w:t>
      </w:r>
    </w:p>
    <w:p w:rsidR="00873617" w:rsidRDefault="00873617" w:rsidP="00873617">
      <w:pPr>
        <w:rPr>
          <w:rtl/>
        </w:rPr>
      </w:pPr>
    </w:p>
    <w:p w:rsidR="00873617" w:rsidRDefault="00873617" w:rsidP="00873617">
      <w:pPr>
        <w:pStyle w:val="a5"/>
        <w:keepNext/>
        <w:rPr>
          <w:rtl/>
        </w:rPr>
      </w:pPr>
      <w:bookmarkStart w:id="608" w:name="ET_speaker_5851_122"/>
      <w:r w:rsidRPr="00873617">
        <w:rPr>
          <w:rStyle w:val="TagStyle"/>
          <w:rtl/>
        </w:rPr>
        <w:t xml:space="preserve"> &lt;&lt; דובר &gt;&gt; </w:t>
      </w:r>
      <w:r>
        <w:rPr>
          <w:rtl/>
        </w:rPr>
        <w:t>משה אבוטבול (ש"ס):</w:t>
      </w:r>
      <w:r w:rsidRPr="00873617">
        <w:rPr>
          <w:rStyle w:val="TagStyle"/>
          <w:rtl/>
        </w:rPr>
        <w:t xml:space="preserve"> &lt;&lt; דובר &gt;&gt;</w:t>
      </w:r>
      <w:r>
        <w:rPr>
          <w:rtl/>
        </w:rPr>
        <w:t xml:space="preserve"> </w:t>
      </w:r>
      <w:bookmarkEnd w:id="608"/>
    </w:p>
    <w:p w:rsidR="00873617" w:rsidRDefault="00873617" w:rsidP="00873617">
      <w:pPr>
        <w:pStyle w:val="KeepWithNext"/>
        <w:rPr>
          <w:rtl/>
        </w:rPr>
      </w:pPr>
    </w:p>
    <w:p w:rsidR="00873617" w:rsidRDefault="00873617" w:rsidP="00873617">
      <w:pPr>
        <w:rPr>
          <w:rtl/>
        </w:rPr>
      </w:pPr>
      <w:r>
        <w:rPr>
          <w:rFonts w:hint="cs"/>
          <w:rtl/>
        </w:rPr>
        <w:t>כלומר אם האבא</w:t>
      </w:r>
      <w:r w:rsidR="00D21BF6">
        <w:rPr>
          <w:rFonts w:hint="cs"/>
          <w:rtl/>
        </w:rPr>
        <w:t xml:space="preserve"> מבוגר בן 80 ומעלה וחי בארץ והבנים רוצים</w:t>
      </w:r>
      <w:bookmarkStart w:id="609" w:name="_ETM_Q1_4823937"/>
      <w:bookmarkEnd w:id="609"/>
      <w:r w:rsidR="00D21BF6">
        <w:rPr>
          <w:rFonts w:hint="cs"/>
          <w:rtl/>
        </w:rPr>
        <w:t xml:space="preserve"> לבוא כדי לראות אותו, לא מאפשרים להם? כי הם </w:t>
      </w:r>
      <w:bookmarkStart w:id="610" w:name="_ETM_Q1_4826692"/>
      <w:bookmarkEnd w:id="610"/>
      <w:r w:rsidR="00D21BF6">
        <w:rPr>
          <w:rFonts w:hint="cs"/>
          <w:rtl/>
        </w:rPr>
        <w:t xml:space="preserve">לא 180 ימים בארץ או לא לומדים בארץ. </w:t>
      </w:r>
    </w:p>
    <w:p w:rsidR="00873617" w:rsidRDefault="00873617" w:rsidP="00873617">
      <w:pPr>
        <w:rPr>
          <w:rtl/>
        </w:rPr>
      </w:pPr>
    </w:p>
    <w:p w:rsidR="00873617" w:rsidRDefault="00873617" w:rsidP="00873617">
      <w:pPr>
        <w:pStyle w:val="afb"/>
        <w:keepNext/>
        <w:rPr>
          <w:rtl/>
        </w:rPr>
      </w:pPr>
      <w:bookmarkStart w:id="611" w:name="ET_guest_864608_123"/>
      <w:r w:rsidRPr="00873617">
        <w:rPr>
          <w:rStyle w:val="TagStyle"/>
          <w:rtl/>
        </w:rPr>
        <w:t xml:space="preserve"> &lt;&lt; אורח &gt;&gt; </w:t>
      </w:r>
      <w:r>
        <w:rPr>
          <w:rtl/>
        </w:rPr>
        <w:t xml:space="preserve">איתמר </w:t>
      </w:r>
      <w:proofErr w:type="spellStart"/>
      <w:r>
        <w:rPr>
          <w:rtl/>
        </w:rPr>
        <w:t>גרוטו</w:t>
      </w:r>
      <w:proofErr w:type="spellEnd"/>
      <w:r>
        <w:rPr>
          <w:rtl/>
        </w:rPr>
        <w:t>:</w:t>
      </w:r>
      <w:r w:rsidRPr="00873617">
        <w:rPr>
          <w:rStyle w:val="TagStyle"/>
          <w:rtl/>
        </w:rPr>
        <w:t xml:space="preserve"> &lt;&lt; אורח &gt;&gt;</w:t>
      </w:r>
      <w:r>
        <w:rPr>
          <w:rtl/>
        </w:rPr>
        <w:t xml:space="preserve"> </w:t>
      </w:r>
      <w:bookmarkEnd w:id="611"/>
    </w:p>
    <w:p w:rsidR="00873617" w:rsidRDefault="00873617" w:rsidP="00873617">
      <w:pPr>
        <w:pStyle w:val="KeepWithNext"/>
        <w:rPr>
          <w:rtl/>
        </w:rPr>
      </w:pPr>
    </w:p>
    <w:p w:rsidR="00873617" w:rsidRDefault="00873617" w:rsidP="00873617">
      <w:pPr>
        <w:rPr>
          <w:rtl/>
        </w:rPr>
      </w:pPr>
      <w:r>
        <w:rPr>
          <w:rFonts w:hint="cs"/>
          <w:rtl/>
        </w:rPr>
        <w:t>תמיד יש מקרים חריגים כאלה</w:t>
      </w:r>
      <w:r w:rsidR="00D21BF6">
        <w:rPr>
          <w:rFonts w:hint="cs"/>
          <w:rtl/>
        </w:rPr>
        <w:t xml:space="preserve"> ואחרים, אבל אם אלה מקרים שאנחנו קוראים להם הומניטריים, אם האבא </w:t>
      </w:r>
      <w:bookmarkStart w:id="612" w:name="_ETM_Q1_4835086"/>
      <w:bookmarkEnd w:id="612"/>
      <w:r w:rsidR="00D21BF6">
        <w:rPr>
          <w:rFonts w:hint="cs"/>
          <w:rtl/>
        </w:rPr>
        <w:t>נוטה למות או משהו כזה אנחנו כמובן מאשרים</w:t>
      </w:r>
      <w:r>
        <w:rPr>
          <w:rFonts w:hint="cs"/>
          <w:rtl/>
        </w:rPr>
        <w:t xml:space="preserve">. </w:t>
      </w:r>
    </w:p>
    <w:p w:rsidR="00873617" w:rsidRDefault="00873617" w:rsidP="00873617">
      <w:pPr>
        <w:rPr>
          <w:rtl/>
        </w:rPr>
      </w:pPr>
    </w:p>
    <w:p w:rsidR="00873617" w:rsidRDefault="00873617" w:rsidP="00873617">
      <w:pPr>
        <w:pStyle w:val="af8"/>
        <w:keepNext/>
        <w:rPr>
          <w:rtl/>
        </w:rPr>
      </w:pPr>
      <w:bookmarkStart w:id="613" w:name="ET_yor_5307_124"/>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 </w:t>
      </w:r>
      <w:r>
        <w:rPr>
          <w:rtl/>
        </w:rPr>
        <w:t>היו"ר יפעת שאשא ביטון:</w:t>
      </w:r>
      <w:r w:rsidRPr="00873617">
        <w:rPr>
          <w:rStyle w:val="TagStyle"/>
          <w:rtl/>
        </w:rPr>
        <w:t xml:space="preserve"> &lt;&lt; </w:t>
      </w:r>
      <w:proofErr w:type="spellStart"/>
      <w:r w:rsidRPr="00873617">
        <w:rPr>
          <w:rStyle w:val="TagStyle"/>
          <w:rtl/>
        </w:rPr>
        <w:t>יור</w:t>
      </w:r>
      <w:proofErr w:type="spellEnd"/>
      <w:r w:rsidRPr="00873617">
        <w:rPr>
          <w:rStyle w:val="TagStyle"/>
          <w:rtl/>
        </w:rPr>
        <w:t xml:space="preserve"> &gt;&gt;</w:t>
      </w:r>
      <w:r>
        <w:rPr>
          <w:rtl/>
        </w:rPr>
        <w:t xml:space="preserve"> </w:t>
      </w:r>
      <w:bookmarkEnd w:id="613"/>
    </w:p>
    <w:p w:rsidR="00873617" w:rsidRDefault="00873617" w:rsidP="00873617">
      <w:pPr>
        <w:pStyle w:val="KeepWithNext"/>
        <w:rPr>
          <w:rtl/>
        </w:rPr>
      </w:pPr>
    </w:p>
    <w:p w:rsidR="00873617" w:rsidRDefault="00D21BF6" w:rsidP="00873617">
      <w:pPr>
        <w:rPr>
          <w:rtl/>
        </w:rPr>
      </w:pPr>
      <w:r>
        <w:rPr>
          <w:rFonts w:hint="cs"/>
          <w:rtl/>
        </w:rPr>
        <w:t xml:space="preserve">חבר הכנסת אבוטבול, תפנו אלינו את המקרים, </w:t>
      </w:r>
      <w:r w:rsidR="00873617">
        <w:rPr>
          <w:rFonts w:hint="cs"/>
          <w:rtl/>
        </w:rPr>
        <w:t>אנחנו נטפל במסגרת הוועדה במקרים חריגים</w:t>
      </w:r>
      <w:r>
        <w:rPr>
          <w:rFonts w:hint="cs"/>
          <w:rtl/>
        </w:rPr>
        <w:t xml:space="preserve"> כאלה, אנחנו בהחלט נסייע</w:t>
      </w:r>
      <w:r w:rsidR="00873617">
        <w:rPr>
          <w:rFonts w:hint="cs"/>
          <w:rtl/>
        </w:rPr>
        <w:t xml:space="preserve">. אנחנו גם נרחיב את הדיון </w:t>
      </w:r>
      <w:r>
        <w:rPr>
          <w:rFonts w:hint="cs"/>
          <w:rtl/>
        </w:rPr>
        <w:t>בזה, חבר ה</w:t>
      </w:r>
      <w:bookmarkStart w:id="614" w:name="_ETM_Q1_4847201"/>
      <w:bookmarkEnd w:id="614"/>
      <w:r>
        <w:rPr>
          <w:rFonts w:hint="cs"/>
          <w:rtl/>
        </w:rPr>
        <w:t xml:space="preserve">כנסת לוי, </w:t>
      </w:r>
      <w:r w:rsidR="00873617">
        <w:rPr>
          <w:rFonts w:hint="cs"/>
          <w:rtl/>
        </w:rPr>
        <w:t xml:space="preserve">כי אני חושבת שצריך לפתוח דיון על </w:t>
      </w:r>
      <w:r>
        <w:rPr>
          <w:rFonts w:hint="cs"/>
          <w:rtl/>
        </w:rPr>
        <w:t xml:space="preserve">כל נושא </w:t>
      </w:r>
      <w:r w:rsidR="00873617">
        <w:rPr>
          <w:rFonts w:hint="cs"/>
          <w:rtl/>
        </w:rPr>
        <w:t xml:space="preserve">פתיחת השמיים. </w:t>
      </w:r>
      <w:r>
        <w:rPr>
          <w:rFonts w:hint="cs"/>
          <w:rtl/>
        </w:rPr>
        <w:t xml:space="preserve">אנחנו יודעים שיש מדינות שלא מחייבות </w:t>
      </w:r>
      <w:bookmarkStart w:id="615" w:name="_ETM_Q1_4855004"/>
      <w:bookmarkEnd w:id="615"/>
      <w:r>
        <w:rPr>
          <w:rFonts w:hint="cs"/>
          <w:rtl/>
        </w:rPr>
        <w:t xml:space="preserve">בבידוד. צריך לראות, אם מגיעים ממדינות "ירוקות" לא בהכרח צריך </w:t>
      </w:r>
      <w:bookmarkStart w:id="616" w:name="_ETM_Q1_4860382"/>
      <w:bookmarkEnd w:id="616"/>
      <w:r>
        <w:rPr>
          <w:rFonts w:hint="cs"/>
          <w:rtl/>
        </w:rPr>
        <w:t xml:space="preserve">לחייב. אבל שוב, </w:t>
      </w:r>
      <w:r w:rsidR="00873617">
        <w:rPr>
          <w:rFonts w:hint="cs"/>
          <w:rtl/>
        </w:rPr>
        <w:t xml:space="preserve">אני מעלה את השאלות. </w:t>
      </w:r>
      <w:r>
        <w:rPr>
          <w:rFonts w:hint="cs"/>
          <w:rtl/>
        </w:rPr>
        <w:t xml:space="preserve">אנשי המקצוע יצטרכו לתת את התשובות. </w:t>
      </w:r>
    </w:p>
    <w:p w:rsidR="00873617" w:rsidRDefault="00873617" w:rsidP="00873617">
      <w:pPr>
        <w:rPr>
          <w:rtl/>
        </w:rPr>
      </w:pPr>
    </w:p>
    <w:p w:rsidR="00873617" w:rsidRDefault="00873617" w:rsidP="00873617">
      <w:pPr>
        <w:pStyle w:val="afb"/>
        <w:keepNext/>
        <w:rPr>
          <w:rtl/>
        </w:rPr>
      </w:pPr>
      <w:bookmarkStart w:id="617" w:name="ET_guest_864608_125"/>
      <w:r w:rsidRPr="00873617">
        <w:rPr>
          <w:rStyle w:val="TagStyle"/>
          <w:rtl/>
        </w:rPr>
        <w:t xml:space="preserve"> &lt;&lt; אורח &gt;&gt; </w:t>
      </w:r>
      <w:r>
        <w:rPr>
          <w:rtl/>
        </w:rPr>
        <w:t xml:space="preserve">איתמר </w:t>
      </w:r>
      <w:proofErr w:type="spellStart"/>
      <w:r>
        <w:rPr>
          <w:rtl/>
        </w:rPr>
        <w:t>גרוטו</w:t>
      </w:r>
      <w:proofErr w:type="spellEnd"/>
      <w:r>
        <w:rPr>
          <w:rtl/>
        </w:rPr>
        <w:t>:</w:t>
      </w:r>
      <w:r w:rsidRPr="00873617">
        <w:rPr>
          <w:rStyle w:val="TagStyle"/>
          <w:rtl/>
        </w:rPr>
        <w:t xml:space="preserve"> &lt;&lt; אורח &gt;&gt;</w:t>
      </w:r>
      <w:r>
        <w:rPr>
          <w:rtl/>
        </w:rPr>
        <w:t xml:space="preserve"> </w:t>
      </w:r>
      <w:bookmarkEnd w:id="617"/>
    </w:p>
    <w:p w:rsidR="00873617" w:rsidRDefault="00873617" w:rsidP="00873617">
      <w:pPr>
        <w:pStyle w:val="KeepWithNext"/>
        <w:rPr>
          <w:rtl/>
        </w:rPr>
      </w:pPr>
    </w:p>
    <w:p w:rsidR="0088037E" w:rsidRDefault="00D21BF6" w:rsidP="00A9426B">
      <w:pPr>
        <w:rPr>
          <w:rtl/>
        </w:rPr>
      </w:pPr>
      <w:r>
        <w:rPr>
          <w:rFonts w:hint="cs"/>
          <w:rtl/>
        </w:rPr>
        <w:t xml:space="preserve">נמצאים בשלבי הפתיחה של מדינות. המדינה הראשונה, </w:t>
      </w:r>
      <w:r w:rsidR="00873617">
        <w:rPr>
          <w:rFonts w:hint="cs"/>
          <w:rtl/>
        </w:rPr>
        <w:t>באיטליה</w:t>
      </w:r>
      <w:r>
        <w:rPr>
          <w:rFonts w:hint="cs"/>
          <w:rtl/>
        </w:rPr>
        <w:t xml:space="preserve"> יעשו את זה </w:t>
      </w:r>
      <w:bookmarkStart w:id="618" w:name="_ETM_Q1_4866101"/>
      <w:bookmarkEnd w:id="618"/>
      <w:r>
        <w:rPr>
          <w:rFonts w:hint="cs"/>
          <w:rtl/>
        </w:rPr>
        <w:t>מחר</w:t>
      </w:r>
      <w:r w:rsidR="00873617">
        <w:rPr>
          <w:rFonts w:hint="cs"/>
          <w:rtl/>
        </w:rPr>
        <w:t xml:space="preserve">, </w:t>
      </w:r>
      <w:r>
        <w:rPr>
          <w:rFonts w:hint="cs"/>
          <w:rtl/>
        </w:rPr>
        <w:t xml:space="preserve">אם אני לא טועה, ובקפריסין בעוד שבוע. עכשיו מתחילים להיפתח </w:t>
      </w:r>
      <w:bookmarkStart w:id="619" w:name="_ETM_Q1_4871982"/>
      <w:bookmarkEnd w:id="619"/>
      <w:r w:rsidR="00873617">
        <w:rPr>
          <w:rFonts w:hint="cs"/>
          <w:rtl/>
        </w:rPr>
        <w:t xml:space="preserve">מקומות שאפשר להיכנס </w:t>
      </w:r>
      <w:r w:rsidR="00A9426B">
        <w:rPr>
          <w:rFonts w:hint="cs"/>
          <w:rtl/>
        </w:rPr>
        <w:t>א</w:t>
      </w:r>
      <w:r>
        <w:rPr>
          <w:rFonts w:hint="cs"/>
          <w:rtl/>
        </w:rPr>
        <w:t xml:space="preserve">ליהם ללא </w:t>
      </w:r>
      <w:r w:rsidR="00873617">
        <w:rPr>
          <w:rFonts w:hint="cs"/>
          <w:rtl/>
        </w:rPr>
        <w:t xml:space="preserve">בידוד. </w:t>
      </w:r>
    </w:p>
    <w:p w:rsidR="00D21BF6" w:rsidRDefault="00D21BF6" w:rsidP="00D21BF6">
      <w:pPr>
        <w:rPr>
          <w:rtl/>
        </w:rPr>
      </w:pPr>
    </w:p>
    <w:p w:rsidR="00D21BF6" w:rsidRDefault="00D21BF6" w:rsidP="00D21BF6">
      <w:pPr>
        <w:pStyle w:val="af8"/>
        <w:keepNext/>
        <w:rPr>
          <w:rtl/>
        </w:rPr>
      </w:pPr>
      <w:r>
        <w:rPr>
          <w:rtl/>
        </w:rPr>
        <w:t>היו"ר יפעת שאשא ביטון:</w:t>
      </w:r>
    </w:p>
    <w:p w:rsidR="00D21BF6" w:rsidRDefault="00D21BF6" w:rsidP="00D21BF6">
      <w:pPr>
        <w:pStyle w:val="KeepWithNext"/>
        <w:rPr>
          <w:rtl/>
        </w:rPr>
      </w:pPr>
    </w:p>
    <w:p w:rsidR="00D21BF6" w:rsidRDefault="00D21BF6" w:rsidP="00D21BF6">
      <w:pPr>
        <w:rPr>
          <w:rtl/>
        </w:rPr>
      </w:pPr>
      <w:r>
        <w:rPr>
          <w:rFonts w:hint="cs"/>
          <w:rtl/>
        </w:rPr>
        <w:t xml:space="preserve">נקיים דיון ייעודי ברגע שתהיה איזו </w:t>
      </w:r>
      <w:proofErr w:type="spellStart"/>
      <w:r>
        <w:rPr>
          <w:rFonts w:hint="cs"/>
          <w:rtl/>
        </w:rPr>
        <w:t>תוכנית</w:t>
      </w:r>
      <w:proofErr w:type="spellEnd"/>
      <w:r>
        <w:rPr>
          <w:rFonts w:hint="cs"/>
          <w:rtl/>
        </w:rPr>
        <w:t xml:space="preserve"> ואנחנו נרצה להבין מה הרעיון המסדר מאחוריה. </w:t>
      </w:r>
    </w:p>
    <w:p w:rsidR="00D21BF6" w:rsidRDefault="00D21BF6" w:rsidP="00D21BF6">
      <w:pPr>
        <w:rPr>
          <w:rtl/>
        </w:rPr>
      </w:pPr>
    </w:p>
    <w:p w:rsidR="00D21BF6" w:rsidRDefault="00D21BF6" w:rsidP="00D21BF6">
      <w:pPr>
        <w:rPr>
          <w:rtl/>
        </w:rPr>
      </w:pPr>
      <w:r>
        <w:rPr>
          <w:rFonts w:hint="cs"/>
          <w:rtl/>
        </w:rPr>
        <w:t xml:space="preserve">חובב צברי, אתה </w:t>
      </w:r>
      <w:proofErr w:type="spellStart"/>
      <w:r>
        <w:rPr>
          <w:rFonts w:hint="cs"/>
          <w:rtl/>
        </w:rPr>
        <w:t>איתנו</w:t>
      </w:r>
      <w:proofErr w:type="spellEnd"/>
      <w:r>
        <w:rPr>
          <w:rFonts w:hint="cs"/>
          <w:rtl/>
        </w:rPr>
        <w:t xml:space="preserve">? </w:t>
      </w:r>
      <w:bookmarkStart w:id="620" w:name="_ETM_Q1_4882219"/>
      <w:bookmarkEnd w:id="620"/>
      <w:r>
        <w:rPr>
          <w:rFonts w:hint="cs"/>
          <w:rtl/>
        </w:rPr>
        <w:t xml:space="preserve">עצרת בצד? בבקשה. </w:t>
      </w:r>
    </w:p>
    <w:p w:rsidR="0088037E" w:rsidRDefault="0088037E" w:rsidP="00873617">
      <w:pPr>
        <w:rPr>
          <w:rtl/>
        </w:rPr>
      </w:pPr>
    </w:p>
    <w:p w:rsidR="0088037E" w:rsidRDefault="0088037E" w:rsidP="0088037E">
      <w:pPr>
        <w:pStyle w:val="afb"/>
        <w:keepNext/>
        <w:rPr>
          <w:rtl/>
        </w:rPr>
      </w:pPr>
      <w:bookmarkStart w:id="621" w:name="ET_guest_864612_126"/>
      <w:r w:rsidRPr="0088037E">
        <w:rPr>
          <w:rStyle w:val="TagStyle"/>
          <w:rtl/>
        </w:rPr>
        <w:t xml:space="preserve"> &lt;&lt; אורח &gt;&gt; </w:t>
      </w:r>
      <w:r>
        <w:rPr>
          <w:rtl/>
        </w:rPr>
        <w:t>חובב צברי:</w:t>
      </w:r>
      <w:r w:rsidRPr="0088037E">
        <w:rPr>
          <w:rStyle w:val="TagStyle"/>
          <w:rtl/>
        </w:rPr>
        <w:t xml:space="preserve"> &lt;&lt; אורח &gt;&gt;</w:t>
      </w:r>
      <w:r>
        <w:rPr>
          <w:rtl/>
        </w:rPr>
        <w:t xml:space="preserve"> </w:t>
      </w:r>
      <w:bookmarkEnd w:id="621"/>
    </w:p>
    <w:p w:rsidR="0088037E" w:rsidRDefault="0088037E" w:rsidP="0088037E">
      <w:pPr>
        <w:pStyle w:val="KeepWithNext"/>
        <w:rPr>
          <w:rtl/>
        </w:rPr>
      </w:pPr>
    </w:p>
    <w:p w:rsidR="00D21BF6" w:rsidRDefault="00D21BF6" w:rsidP="0088037E">
      <w:pPr>
        <w:rPr>
          <w:rtl/>
        </w:rPr>
      </w:pPr>
      <w:r>
        <w:rPr>
          <w:rFonts w:hint="cs"/>
          <w:rtl/>
        </w:rPr>
        <w:t xml:space="preserve">ראשית, </w:t>
      </w:r>
      <w:r w:rsidR="0088037E">
        <w:rPr>
          <w:rFonts w:hint="cs"/>
          <w:rtl/>
        </w:rPr>
        <w:t>אני מברך על הדיון</w:t>
      </w:r>
      <w:r>
        <w:rPr>
          <w:rFonts w:hint="cs"/>
          <w:rtl/>
        </w:rPr>
        <w:t xml:space="preserve"> המצוין הזה</w:t>
      </w:r>
      <w:r w:rsidR="0088037E">
        <w:rPr>
          <w:rFonts w:hint="cs"/>
          <w:rtl/>
        </w:rPr>
        <w:t xml:space="preserve">. </w:t>
      </w:r>
      <w:r>
        <w:rPr>
          <w:rFonts w:hint="cs"/>
          <w:rtl/>
        </w:rPr>
        <w:t xml:space="preserve">אני רוצה לומר שני דברים. </w:t>
      </w:r>
    </w:p>
    <w:p w:rsidR="00D21BF6" w:rsidRDefault="00D21BF6" w:rsidP="0088037E">
      <w:pPr>
        <w:rPr>
          <w:rtl/>
        </w:rPr>
      </w:pPr>
    </w:p>
    <w:p w:rsidR="0088037E" w:rsidRDefault="00D21BF6" w:rsidP="00A9426B">
      <w:pPr>
        <w:rPr>
          <w:rtl/>
        </w:rPr>
      </w:pPr>
      <w:r>
        <w:rPr>
          <w:rFonts w:hint="cs"/>
          <w:rtl/>
        </w:rPr>
        <w:t xml:space="preserve">דבר אחד, </w:t>
      </w:r>
      <w:r w:rsidR="0088037E">
        <w:rPr>
          <w:rFonts w:hint="cs"/>
          <w:rtl/>
        </w:rPr>
        <w:t xml:space="preserve">בראש ובראשונה </w:t>
      </w:r>
      <w:r>
        <w:rPr>
          <w:rFonts w:hint="cs"/>
          <w:rtl/>
        </w:rPr>
        <w:t xml:space="preserve">יש </w:t>
      </w:r>
      <w:r w:rsidR="0088037E">
        <w:rPr>
          <w:rFonts w:hint="cs"/>
          <w:rtl/>
        </w:rPr>
        <w:t xml:space="preserve">להקים צוותים מסודרים </w:t>
      </w:r>
      <w:r>
        <w:rPr>
          <w:rFonts w:hint="eastAsia"/>
          <w:rtl/>
        </w:rPr>
        <w:t xml:space="preserve">– </w:t>
      </w:r>
      <w:r w:rsidR="0088037E">
        <w:rPr>
          <w:rFonts w:hint="cs"/>
          <w:rtl/>
        </w:rPr>
        <w:t xml:space="preserve">בכל הרשויות שלנו אנחנו מנסים לעשות את זה, כולל אצלנו </w:t>
      </w:r>
      <w:r>
        <w:rPr>
          <w:rFonts w:hint="eastAsia"/>
          <w:rtl/>
        </w:rPr>
        <w:t xml:space="preserve">– </w:t>
      </w:r>
      <w:r w:rsidR="0088037E">
        <w:rPr>
          <w:rFonts w:hint="cs"/>
          <w:rtl/>
        </w:rPr>
        <w:t xml:space="preserve">כדי שתהיה אכיפה יותר טובה, </w:t>
      </w:r>
      <w:r>
        <w:rPr>
          <w:rFonts w:hint="cs"/>
          <w:rtl/>
        </w:rPr>
        <w:t xml:space="preserve">הסברה יותר טובה, כדי </w:t>
      </w:r>
      <w:bookmarkStart w:id="622" w:name="_ETM_Q1_4915162"/>
      <w:bookmarkEnd w:id="622"/>
      <w:r>
        <w:rPr>
          <w:rFonts w:hint="cs"/>
          <w:rtl/>
        </w:rPr>
        <w:t xml:space="preserve">שלא נצטרך לחזור לקורונה שתיים. </w:t>
      </w:r>
      <w:r w:rsidR="0088037E">
        <w:rPr>
          <w:rFonts w:hint="cs"/>
          <w:rtl/>
        </w:rPr>
        <w:t xml:space="preserve">אנחנו לא רוצים </w:t>
      </w:r>
      <w:r>
        <w:rPr>
          <w:rFonts w:hint="cs"/>
          <w:rtl/>
        </w:rPr>
        <w:t>את ה</w:t>
      </w:r>
      <w:r w:rsidR="0088037E">
        <w:rPr>
          <w:rFonts w:hint="cs"/>
          <w:rtl/>
        </w:rPr>
        <w:t xml:space="preserve">קורונה שתיים. מצד שני, </w:t>
      </w:r>
      <w:r>
        <w:rPr>
          <w:rFonts w:hint="cs"/>
          <w:rtl/>
        </w:rPr>
        <w:t>רואים בכל המקום שיש איזה</w:t>
      </w:r>
      <w:r w:rsidR="0088037E">
        <w:rPr>
          <w:rFonts w:hint="cs"/>
          <w:rtl/>
        </w:rPr>
        <w:t xml:space="preserve"> רפיון ולכן </w:t>
      </w:r>
      <w:r w:rsidR="00A9426B">
        <w:rPr>
          <w:rFonts w:hint="cs"/>
          <w:rtl/>
        </w:rPr>
        <w:t xml:space="preserve">החשיבות של </w:t>
      </w:r>
      <w:r w:rsidR="0088037E">
        <w:rPr>
          <w:rFonts w:hint="cs"/>
          <w:rtl/>
        </w:rPr>
        <w:t>הסברה ואכיפה</w:t>
      </w:r>
      <w:r>
        <w:rPr>
          <w:rFonts w:hint="cs"/>
          <w:rtl/>
        </w:rPr>
        <w:t xml:space="preserve">. בעניין הזה </w:t>
      </w:r>
      <w:bookmarkStart w:id="623" w:name="_ETM_Q1_4928669"/>
      <w:bookmarkEnd w:id="623"/>
      <w:r>
        <w:rPr>
          <w:rFonts w:hint="cs"/>
          <w:rtl/>
        </w:rPr>
        <w:t>צריך לתת יותר סמכות לפקחים ברשויות המקומיות</w:t>
      </w:r>
      <w:r w:rsidR="0088037E">
        <w:rPr>
          <w:rFonts w:hint="cs"/>
          <w:rtl/>
        </w:rPr>
        <w:t xml:space="preserve"> כ</w:t>
      </w:r>
      <w:r>
        <w:rPr>
          <w:rFonts w:hint="cs"/>
          <w:rtl/>
        </w:rPr>
        <w:t xml:space="preserve">די שיוכלו לעשות את העבודה שלהם בצורה טובה </w:t>
      </w:r>
      <w:bookmarkStart w:id="624" w:name="_ETM_Q1_4933919"/>
      <w:bookmarkEnd w:id="624"/>
      <w:r>
        <w:rPr>
          <w:rFonts w:hint="cs"/>
          <w:rtl/>
        </w:rPr>
        <w:t xml:space="preserve">יותר ולעזור למשטרת ישראל </w:t>
      </w:r>
      <w:r w:rsidR="00A9426B">
        <w:rPr>
          <w:rFonts w:hint="cs"/>
          <w:rtl/>
        </w:rPr>
        <w:t>ב</w:t>
      </w:r>
      <w:r>
        <w:rPr>
          <w:rFonts w:hint="cs"/>
          <w:rtl/>
        </w:rPr>
        <w:t xml:space="preserve">אכיפה, כמובן בצמוד להסברה. </w:t>
      </w:r>
    </w:p>
    <w:p w:rsidR="0088037E" w:rsidRDefault="0088037E" w:rsidP="0088037E">
      <w:pPr>
        <w:rPr>
          <w:rtl/>
        </w:rPr>
      </w:pPr>
    </w:p>
    <w:p w:rsidR="0088037E" w:rsidRDefault="0088037E" w:rsidP="0088037E">
      <w:pPr>
        <w:rPr>
          <w:rtl/>
        </w:rPr>
      </w:pPr>
      <w:r>
        <w:rPr>
          <w:rFonts w:hint="cs"/>
          <w:rtl/>
        </w:rPr>
        <w:t>דבר נוסף</w:t>
      </w:r>
      <w:r w:rsidR="00D21BF6">
        <w:rPr>
          <w:rFonts w:hint="cs"/>
          <w:rtl/>
        </w:rPr>
        <w:t>,</w:t>
      </w:r>
      <w:r>
        <w:rPr>
          <w:rFonts w:hint="cs"/>
          <w:rtl/>
        </w:rPr>
        <w:t xml:space="preserve"> המידע שצריך להגיע לרשויות המקומיות </w:t>
      </w:r>
      <w:r w:rsidR="00D21BF6">
        <w:rPr>
          <w:rFonts w:hint="cs"/>
          <w:rtl/>
        </w:rPr>
        <w:t xml:space="preserve">ממשרד הבריאות </w:t>
      </w:r>
      <w:r>
        <w:rPr>
          <w:rFonts w:hint="cs"/>
          <w:rtl/>
        </w:rPr>
        <w:t xml:space="preserve">וממשרדי הממשלה </w:t>
      </w:r>
      <w:r w:rsidR="00D21BF6">
        <w:rPr>
          <w:rFonts w:hint="cs"/>
          <w:rtl/>
        </w:rPr>
        <w:t xml:space="preserve">האחרים </w:t>
      </w:r>
      <w:r>
        <w:rPr>
          <w:rFonts w:hint="cs"/>
          <w:rtl/>
        </w:rPr>
        <w:t xml:space="preserve">צריך להגיע בצורה </w:t>
      </w:r>
      <w:r w:rsidR="00D21BF6">
        <w:rPr>
          <w:rFonts w:hint="cs"/>
          <w:rtl/>
        </w:rPr>
        <w:t xml:space="preserve">הרבה יותר </w:t>
      </w:r>
      <w:r>
        <w:rPr>
          <w:rFonts w:hint="cs"/>
          <w:rtl/>
        </w:rPr>
        <w:t xml:space="preserve">זמינה כדי שנוכל לעזור, כי מי שמנהל </w:t>
      </w:r>
      <w:r w:rsidR="00D21BF6">
        <w:rPr>
          <w:rFonts w:hint="cs"/>
          <w:rtl/>
        </w:rPr>
        <w:t xml:space="preserve">באמת את הסוגיה </w:t>
      </w:r>
      <w:bookmarkStart w:id="625" w:name="_ETM_Q1_4959661"/>
      <w:bookmarkEnd w:id="625"/>
      <w:r w:rsidR="00D21BF6">
        <w:rPr>
          <w:rFonts w:hint="cs"/>
          <w:rtl/>
        </w:rPr>
        <w:t xml:space="preserve">ברשויות זה הרשויות עצמן, והן עושות את זה בצורה מצוינת. </w:t>
      </w:r>
    </w:p>
    <w:p w:rsidR="0088037E" w:rsidRDefault="0088037E" w:rsidP="0088037E">
      <w:pPr>
        <w:rPr>
          <w:rtl/>
        </w:rPr>
      </w:pPr>
    </w:p>
    <w:p w:rsidR="00CF6981" w:rsidRDefault="00D21BF6" w:rsidP="00CF6981">
      <w:pPr>
        <w:rPr>
          <w:rtl/>
        </w:rPr>
      </w:pPr>
      <w:r>
        <w:rPr>
          <w:rFonts w:hint="cs"/>
          <w:rtl/>
        </w:rPr>
        <w:t xml:space="preserve">נושא נוסף, </w:t>
      </w:r>
      <w:r w:rsidR="0088037E">
        <w:rPr>
          <w:rFonts w:hint="cs"/>
          <w:rtl/>
        </w:rPr>
        <w:t xml:space="preserve">פתחנו אתמול את מרכזי האזרחים הוותיקים. </w:t>
      </w:r>
      <w:r w:rsidR="00CF6981">
        <w:rPr>
          <w:rFonts w:hint="cs"/>
          <w:rtl/>
        </w:rPr>
        <w:t xml:space="preserve">לדעתי חייבים </w:t>
      </w:r>
      <w:r w:rsidR="0088037E">
        <w:rPr>
          <w:rFonts w:hint="cs"/>
          <w:rtl/>
        </w:rPr>
        <w:t xml:space="preserve">להצמיד בדיקות זמינות </w:t>
      </w:r>
      <w:r w:rsidR="00CF6981">
        <w:rPr>
          <w:rFonts w:hint="cs"/>
          <w:rtl/>
        </w:rPr>
        <w:t xml:space="preserve">גם לזה, </w:t>
      </w:r>
      <w:r w:rsidR="0088037E">
        <w:rPr>
          <w:rFonts w:hint="cs"/>
          <w:rtl/>
        </w:rPr>
        <w:t>כי בסוף האוכלוסייה היותר רגישה</w:t>
      </w:r>
      <w:r w:rsidR="00CF6981">
        <w:rPr>
          <w:rFonts w:hint="cs"/>
          <w:rtl/>
        </w:rPr>
        <w:t>, כפי שאומרים המומחים,</w:t>
      </w:r>
      <w:r w:rsidR="0088037E">
        <w:rPr>
          <w:rFonts w:hint="cs"/>
          <w:rtl/>
        </w:rPr>
        <w:t xml:space="preserve"> היא האוכלוסייה הוותיקה שלנו. אני מברך על כך</w:t>
      </w:r>
      <w:r w:rsidR="00CF6981">
        <w:rPr>
          <w:rFonts w:hint="cs"/>
          <w:rtl/>
        </w:rPr>
        <w:t xml:space="preserve"> שהמשק נפתח </w:t>
      </w:r>
      <w:bookmarkStart w:id="626" w:name="_ETM_Q1_4982740"/>
      <w:bookmarkEnd w:id="626"/>
      <w:r w:rsidR="00CF6981">
        <w:rPr>
          <w:rFonts w:hint="cs"/>
          <w:rtl/>
        </w:rPr>
        <w:t xml:space="preserve">ואני מברך על כך שפתחו גם את מרכזי היום לאזרחים </w:t>
      </w:r>
      <w:bookmarkStart w:id="627" w:name="_ETM_Q1_4986301"/>
      <w:bookmarkEnd w:id="627"/>
      <w:r w:rsidR="00CF6981">
        <w:rPr>
          <w:rFonts w:hint="cs"/>
          <w:rtl/>
        </w:rPr>
        <w:t>הוותיקים.</w:t>
      </w:r>
      <w:r w:rsidR="0088037E">
        <w:rPr>
          <w:rFonts w:hint="cs"/>
          <w:rtl/>
        </w:rPr>
        <w:t xml:space="preserve"> אנחנו מצמידים </w:t>
      </w:r>
      <w:r w:rsidR="00CF6981">
        <w:rPr>
          <w:rFonts w:hint="cs"/>
          <w:rtl/>
        </w:rPr>
        <w:t xml:space="preserve">לשם אחיות שבודקות ורואות, </w:t>
      </w:r>
      <w:r w:rsidR="0088037E">
        <w:rPr>
          <w:rFonts w:hint="cs"/>
          <w:rtl/>
        </w:rPr>
        <w:t xml:space="preserve">אבל צריכה להיות זמינות גדולה יותר של בדיקות הקורונה, </w:t>
      </w:r>
      <w:r w:rsidR="00CF6981">
        <w:rPr>
          <w:rFonts w:hint="cs"/>
          <w:rtl/>
        </w:rPr>
        <w:t xml:space="preserve">כמובן </w:t>
      </w:r>
      <w:r w:rsidR="0088037E">
        <w:rPr>
          <w:rFonts w:hint="cs"/>
          <w:rtl/>
        </w:rPr>
        <w:t xml:space="preserve">דרך קופות החולים או בכל דרך אחרת. </w:t>
      </w:r>
    </w:p>
    <w:p w:rsidR="00CF6981" w:rsidRDefault="00CF6981" w:rsidP="00CF6981">
      <w:pPr>
        <w:rPr>
          <w:rtl/>
        </w:rPr>
      </w:pPr>
    </w:p>
    <w:p w:rsidR="0088037E" w:rsidRDefault="0088037E" w:rsidP="00CF6981">
      <w:pPr>
        <w:rPr>
          <w:rtl/>
        </w:rPr>
      </w:pPr>
      <w:r>
        <w:rPr>
          <w:rFonts w:hint="cs"/>
          <w:rtl/>
        </w:rPr>
        <w:t>בסך הכול</w:t>
      </w:r>
      <w:r w:rsidR="00CF6981">
        <w:rPr>
          <w:rFonts w:hint="cs"/>
          <w:rtl/>
        </w:rPr>
        <w:t xml:space="preserve"> אני מברך על העשייה</w:t>
      </w:r>
      <w:bookmarkStart w:id="628" w:name="_ETM_Q1_5006934"/>
      <w:bookmarkEnd w:id="628"/>
      <w:r w:rsidR="00CF6981">
        <w:rPr>
          <w:rFonts w:hint="cs"/>
          <w:rtl/>
        </w:rPr>
        <w:t xml:space="preserve"> שנעשית בעניין, ובטח את הוועדה עצמה, ד"ר יפעת שאשא ביטון, תודה. </w:t>
      </w:r>
    </w:p>
    <w:p w:rsidR="0088037E" w:rsidRDefault="0088037E" w:rsidP="0088037E">
      <w:pPr>
        <w:rPr>
          <w:rtl/>
        </w:rPr>
      </w:pPr>
    </w:p>
    <w:p w:rsidR="0088037E" w:rsidRDefault="0088037E" w:rsidP="0088037E">
      <w:pPr>
        <w:pStyle w:val="af8"/>
        <w:keepNext/>
        <w:rPr>
          <w:rtl/>
        </w:rPr>
      </w:pPr>
      <w:bookmarkStart w:id="629" w:name="ET_yor_5307_127"/>
      <w:r w:rsidRPr="0088037E">
        <w:rPr>
          <w:rStyle w:val="TagStyle"/>
          <w:rtl/>
        </w:rPr>
        <w:t xml:space="preserve"> &lt;&lt; </w:t>
      </w:r>
      <w:proofErr w:type="spellStart"/>
      <w:r w:rsidRPr="0088037E">
        <w:rPr>
          <w:rStyle w:val="TagStyle"/>
          <w:rtl/>
        </w:rPr>
        <w:t>יור</w:t>
      </w:r>
      <w:proofErr w:type="spellEnd"/>
      <w:r w:rsidRPr="0088037E">
        <w:rPr>
          <w:rStyle w:val="TagStyle"/>
          <w:rtl/>
        </w:rPr>
        <w:t xml:space="preserve"> &gt;&gt; </w:t>
      </w:r>
      <w:r>
        <w:rPr>
          <w:rtl/>
        </w:rPr>
        <w:t>היו"ר יפעת שאשא ביטון:</w:t>
      </w:r>
      <w:r w:rsidRPr="0088037E">
        <w:rPr>
          <w:rStyle w:val="TagStyle"/>
          <w:rtl/>
        </w:rPr>
        <w:t xml:space="preserve"> &lt;&lt; </w:t>
      </w:r>
      <w:proofErr w:type="spellStart"/>
      <w:r w:rsidRPr="0088037E">
        <w:rPr>
          <w:rStyle w:val="TagStyle"/>
          <w:rtl/>
        </w:rPr>
        <w:t>יור</w:t>
      </w:r>
      <w:proofErr w:type="spellEnd"/>
      <w:r w:rsidRPr="0088037E">
        <w:rPr>
          <w:rStyle w:val="TagStyle"/>
          <w:rtl/>
        </w:rPr>
        <w:t xml:space="preserve"> &gt;&gt;</w:t>
      </w:r>
      <w:r>
        <w:rPr>
          <w:rtl/>
        </w:rPr>
        <w:t xml:space="preserve"> </w:t>
      </w:r>
      <w:bookmarkEnd w:id="629"/>
    </w:p>
    <w:p w:rsidR="0088037E" w:rsidRDefault="0088037E" w:rsidP="0088037E">
      <w:pPr>
        <w:pStyle w:val="KeepWithNext"/>
        <w:rPr>
          <w:rtl/>
        </w:rPr>
      </w:pPr>
    </w:p>
    <w:p w:rsidR="0088037E" w:rsidRDefault="00CF6981" w:rsidP="00A9426B">
      <w:pPr>
        <w:rPr>
          <w:rtl/>
        </w:rPr>
      </w:pPr>
      <w:r>
        <w:rPr>
          <w:rFonts w:hint="cs"/>
          <w:rtl/>
        </w:rPr>
        <w:t xml:space="preserve">תודה רבה, חובב צברי, נסיעה טובה ושמור </w:t>
      </w:r>
      <w:bookmarkStart w:id="630" w:name="_ETM_Q1_5016045"/>
      <w:bookmarkEnd w:id="630"/>
      <w:r>
        <w:rPr>
          <w:rFonts w:hint="cs"/>
          <w:rtl/>
        </w:rPr>
        <w:t xml:space="preserve">על עצמך. בבקשה 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w:t>
      </w:r>
    </w:p>
    <w:p w:rsidR="0088037E" w:rsidRDefault="0088037E" w:rsidP="0088037E">
      <w:pPr>
        <w:rPr>
          <w:rtl/>
        </w:rPr>
      </w:pPr>
    </w:p>
    <w:p w:rsidR="0088037E" w:rsidRDefault="0088037E" w:rsidP="0088037E">
      <w:pPr>
        <w:pStyle w:val="a5"/>
        <w:keepNext/>
        <w:rPr>
          <w:rtl/>
        </w:rPr>
      </w:pPr>
      <w:bookmarkStart w:id="631" w:name="ET_speaker_5918_128"/>
      <w:r w:rsidRPr="0088037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8037E">
        <w:rPr>
          <w:rStyle w:val="TagStyle"/>
          <w:rtl/>
        </w:rPr>
        <w:t xml:space="preserve"> &lt;&lt; דובר &gt;&gt;</w:t>
      </w:r>
      <w:r>
        <w:rPr>
          <w:rtl/>
        </w:rPr>
        <w:t xml:space="preserve"> </w:t>
      </w:r>
      <w:bookmarkEnd w:id="631"/>
    </w:p>
    <w:p w:rsidR="0088037E" w:rsidRDefault="0088037E" w:rsidP="0088037E">
      <w:pPr>
        <w:pStyle w:val="KeepWithNext"/>
        <w:rPr>
          <w:rtl/>
        </w:rPr>
      </w:pPr>
    </w:p>
    <w:p w:rsidR="0088037E" w:rsidRDefault="0088037E" w:rsidP="000444ED">
      <w:pPr>
        <w:rPr>
          <w:rtl/>
        </w:rPr>
      </w:pPr>
      <w:r>
        <w:rPr>
          <w:rFonts w:hint="cs"/>
          <w:rtl/>
        </w:rPr>
        <w:t xml:space="preserve">לגבי </w:t>
      </w:r>
      <w:r w:rsidR="00C34ED9">
        <w:rPr>
          <w:rFonts w:hint="cs"/>
          <w:rtl/>
        </w:rPr>
        <w:t xml:space="preserve">אזרחים </w:t>
      </w:r>
      <w:r>
        <w:rPr>
          <w:rFonts w:hint="cs"/>
          <w:rtl/>
        </w:rPr>
        <w:t>שנמצאים בחו"ל</w:t>
      </w:r>
      <w:r w:rsidR="00C34ED9">
        <w:rPr>
          <w:rFonts w:hint="cs"/>
          <w:rtl/>
        </w:rPr>
        <w:t xml:space="preserve"> </w:t>
      </w:r>
      <w:bookmarkStart w:id="632" w:name="_ETM_Q1_5025719"/>
      <w:bookmarkEnd w:id="632"/>
      <w:r w:rsidR="00C34ED9">
        <w:rPr>
          <w:rFonts w:hint="cs"/>
          <w:rtl/>
        </w:rPr>
        <w:t>ורוצים לחזור</w:t>
      </w:r>
      <w:r w:rsidR="00CF6981">
        <w:rPr>
          <w:rFonts w:hint="cs"/>
          <w:rtl/>
        </w:rPr>
        <w:t>,</w:t>
      </w:r>
      <w:r>
        <w:rPr>
          <w:rFonts w:hint="cs"/>
          <w:rtl/>
        </w:rPr>
        <w:t xml:space="preserve"> </w:t>
      </w:r>
      <w:r w:rsidR="00C34ED9">
        <w:rPr>
          <w:rFonts w:hint="cs"/>
          <w:rtl/>
        </w:rPr>
        <w:t xml:space="preserve">או שנמצאים כאן ורוצים לצאת, במיוחד </w:t>
      </w:r>
      <w:r>
        <w:rPr>
          <w:rFonts w:hint="cs"/>
          <w:rtl/>
        </w:rPr>
        <w:t>נושא הסטודנטים שנמצאים בחו"ל</w:t>
      </w:r>
      <w:r w:rsidR="00C34ED9">
        <w:rPr>
          <w:rFonts w:hint="cs"/>
          <w:rtl/>
        </w:rPr>
        <w:t xml:space="preserve"> </w:t>
      </w:r>
      <w:r w:rsidR="00C34ED9">
        <w:rPr>
          <w:rtl/>
        </w:rPr>
        <w:t>–</w:t>
      </w:r>
      <w:r w:rsidR="00C34ED9">
        <w:rPr>
          <w:rFonts w:hint="cs"/>
          <w:rtl/>
        </w:rPr>
        <w:t xml:space="preserve"> בחברה </w:t>
      </w:r>
      <w:bookmarkStart w:id="633" w:name="_ETM_Q1_5031605"/>
      <w:bookmarkEnd w:id="633"/>
      <w:r w:rsidR="00C34ED9">
        <w:rPr>
          <w:rFonts w:hint="cs"/>
          <w:rtl/>
        </w:rPr>
        <w:t xml:space="preserve">יש לנו יותר מ-20,000 סטודנטים שלומדים בחו"ל ועכשיו זו תקופה </w:t>
      </w:r>
      <w:bookmarkStart w:id="634" w:name="_ETM_Q1_5035995"/>
      <w:bookmarkEnd w:id="634"/>
      <w:r w:rsidR="00C34ED9">
        <w:rPr>
          <w:rFonts w:hint="cs"/>
          <w:rtl/>
        </w:rPr>
        <w:t>של מבחנים</w:t>
      </w:r>
      <w:r>
        <w:rPr>
          <w:rFonts w:hint="cs"/>
          <w:rtl/>
        </w:rPr>
        <w:t xml:space="preserve">. </w:t>
      </w:r>
      <w:r w:rsidR="00C34ED9">
        <w:rPr>
          <w:rFonts w:hint="cs"/>
          <w:rtl/>
        </w:rPr>
        <w:t xml:space="preserve">יש כאלה שעכשיו רוצים לחזור כי הודיעו להם </w:t>
      </w:r>
      <w:bookmarkStart w:id="635" w:name="_ETM_Q1_5040984"/>
      <w:bookmarkEnd w:id="635"/>
      <w:r w:rsidR="00C34ED9">
        <w:rPr>
          <w:rFonts w:hint="cs"/>
          <w:rtl/>
        </w:rPr>
        <w:t xml:space="preserve">שאפשר לעשות מבחנים און-ליין. </w:t>
      </w:r>
      <w:r>
        <w:rPr>
          <w:rFonts w:hint="cs"/>
          <w:rtl/>
        </w:rPr>
        <w:t xml:space="preserve">יש </w:t>
      </w:r>
      <w:r w:rsidR="00C34ED9">
        <w:rPr>
          <w:rFonts w:hint="cs"/>
          <w:rtl/>
        </w:rPr>
        <w:t xml:space="preserve">קצת </w:t>
      </w:r>
      <w:r>
        <w:rPr>
          <w:rFonts w:hint="cs"/>
          <w:rtl/>
        </w:rPr>
        <w:t xml:space="preserve">בירוקרטיה שמעכבת את כל התהליך. לא מספיק הסבל של הסטודנטים, </w:t>
      </w:r>
      <w:r w:rsidR="00C34ED9">
        <w:rPr>
          <w:rFonts w:hint="cs"/>
          <w:rtl/>
        </w:rPr>
        <w:t xml:space="preserve">שגם שילמו כסף וגם </w:t>
      </w:r>
      <w:bookmarkStart w:id="636" w:name="_ETM_Q1_5058583"/>
      <w:bookmarkEnd w:id="636"/>
      <w:r w:rsidR="000444ED">
        <w:rPr>
          <w:rFonts w:hint="cs"/>
          <w:rtl/>
        </w:rPr>
        <w:t xml:space="preserve">חוו </w:t>
      </w:r>
      <w:r w:rsidR="00C34ED9">
        <w:rPr>
          <w:rFonts w:hint="cs"/>
          <w:rtl/>
        </w:rPr>
        <w:t xml:space="preserve">ריחוק וגם איבדו חלק מן הלימודים שלהם, </w:t>
      </w:r>
      <w:r>
        <w:rPr>
          <w:rFonts w:hint="cs"/>
          <w:rtl/>
        </w:rPr>
        <w:t xml:space="preserve">לפחות </w:t>
      </w:r>
      <w:r w:rsidR="000444ED">
        <w:rPr>
          <w:rFonts w:hint="cs"/>
          <w:rtl/>
        </w:rPr>
        <w:t xml:space="preserve">כאן </w:t>
      </w:r>
      <w:r>
        <w:rPr>
          <w:rFonts w:hint="cs"/>
          <w:rtl/>
        </w:rPr>
        <w:t xml:space="preserve">צריך לפעול כדי להקל יותר על </w:t>
      </w:r>
      <w:r w:rsidR="00C34ED9">
        <w:rPr>
          <w:rFonts w:hint="cs"/>
          <w:rtl/>
        </w:rPr>
        <w:t>ה</w:t>
      </w:r>
      <w:r>
        <w:rPr>
          <w:rFonts w:hint="cs"/>
          <w:rtl/>
        </w:rPr>
        <w:t xml:space="preserve">סטודנטים. </w:t>
      </w:r>
    </w:p>
    <w:p w:rsidR="0088037E" w:rsidRDefault="0088037E" w:rsidP="0088037E">
      <w:pPr>
        <w:rPr>
          <w:rtl/>
        </w:rPr>
      </w:pPr>
    </w:p>
    <w:p w:rsidR="0088037E" w:rsidRDefault="0088037E" w:rsidP="0088037E">
      <w:pPr>
        <w:pStyle w:val="afb"/>
        <w:keepNext/>
        <w:rPr>
          <w:rtl/>
        </w:rPr>
      </w:pPr>
      <w:bookmarkStart w:id="637" w:name="ET_guest_864608_129"/>
      <w:r w:rsidRPr="0088037E">
        <w:rPr>
          <w:rStyle w:val="TagStyle"/>
          <w:rtl/>
        </w:rPr>
        <w:t xml:space="preserve"> &lt;&lt; אורח &gt;&gt; </w:t>
      </w:r>
      <w:r>
        <w:rPr>
          <w:rtl/>
        </w:rPr>
        <w:t xml:space="preserve">איתמר </w:t>
      </w:r>
      <w:proofErr w:type="spellStart"/>
      <w:r>
        <w:rPr>
          <w:rtl/>
        </w:rPr>
        <w:t>גרוטו</w:t>
      </w:r>
      <w:proofErr w:type="spellEnd"/>
      <w:r>
        <w:rPr>
          <w:rtl/>
        </w:rPr>
        <w:t>:</w:t>
      </w:r>
      <w:r w:rsidRPr="0088037E">
        <w:rPr>
          <w:rStyle w:val="TagStyle"/>
          <w:rtl/>
        </w:rPr>
        <w:t xml:space="preserve"> &lt;&lt; אורח &gt;&gt;</w:t>
      </w:r>
      <w:r>
        <w:rPr>
          <w:rtl/>
        </w:rPr>
        <w:t xml:space="preserve"> </w:t>
      </w:r>
      <w:bookmarkEnd w:id="637"/>
    </w:p>
    <w:p w:rsidR="0088037E" w:rsidRDefault="0088037E" w:rsidP="0088037E">
      <w:pPr>
        <w:pStyle w:val="KeepWithNext"/>
        <w:rPr>
          <w:rtl/>
        </w:rPr>
      </w:pPr>
    </w:p>
    <w:p w:rsidR="0088037E" w:rsidRDefault="00C34ED9" w:rsidP="0088037E">
      <w:pPr>
        <w:rPr>
          <w:rtl/>
        </w:rPr>
      </w:pPr>
      <w:r>
        <w:rPr>
          <w:rFonts w:hint="cs"/>
          <w:rtl/>
        </w:rPr>
        <w:t xml:space="preserve">אין שום בעיה לנסוע לחו"ל. יש בעיה כי אין טיסות אבל </w:t>
      </w:r>
      <w:r w:rsidR="0088037E">
        <w:rPr>
          <w:rFonts w:hint="cs"/>
          <w:rtl/>
        </w:rPr>
        <w:t>לא צריך אישור מיוחד כדי לנסוע לחו"ל.</w:t>
      </w:r>
    </w:p>
    <w:p w:rsidR="0088037E" w:rsidRDefault="0088037E" w:rsidP="0088037E">
      <w:pPr>
        <w:rPr>
          <w:rtl/>
        </w:rPr>
      </w:pPr>
    </w:p>
    <w:p w:rsidR="0088037E" w:rsidRDefault="0088037E" w:rsidP="0088037E">
      <w:pPr>
        <w:pStyle w:val="a5"/>
        <w:keepNext/>
        <w:rPr>
          <w:rtl/>
        </w:rPr>
      </w:pPr>
      <w:bookmarkStart w:id="638" w:name="ET_speaker_5918_130"/>
      <w:r w:rsidRPr="0088037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8037E">
        <w:rPr>
          <w:rStyle w:val="TagStyle"/>
          <w:rtl/>
        </w:rPr>
        <w:t xml:space="preserve"> &lt;&lt; דובר &gt;&gt;</w:t>
      </w:r>
      <w:r>
        <w:rPr>
          <w:rtl/>
        </w:rPr>
        <w:t xml:space="preserve"> </w:t>
      </w:r>
      <w:bookmarkEnd w:id="638"/>
    </w:p>
    <w:p w:rsidR="0088037E" w:rsidRDefault="0088037E" w:rsidP="0088037E">
      <w:pPr>
        <w:pStyle w:val="KeepWithNext"/>
        <w:rPr>
          <w:rtl/>
        </w:rPr>
      </w:pPr>
    </w:p>
    <w:p w:rsidR="0088037E" w:rsidRDefault="0088037E" w:rsidP="0088037E">
      <w:pPr>
        <w:rPr>
          <w:rtl/>
        </w:rPr>
      </w:pPr>
      <w:r>
        <w:rPr>
          <w:rFonts w:hint="cs"/>
          <w:rtl/>
        </w:rPr>
        <w:t xml:space="preserve">אני מדברת על סטודנטים שרוצים </w:t>
      </w:r>
      <w:r w:rsidR="00C34ED9">
        <w:rPr>
          <w:rFonts w:hint="cs"/>
          <w:rtl/>
        </w:rPr>
        <w:t>עכשיו לחזור,</w:t>
      </w:r>
      <w:r>
        <w:rPr>
          <w:rFonts w:hint="cs"/>
          <w:rtl/>
        </w:rPr>
        <w:t xml:space="preserve"> </w:t>
      </w:r>
      <w:r w:rsidR="00C34ED9">
        <w:rPr>
          <w:rFonts w:hint="cs"/>
          <w:rtl/>
        </w:rPr>
        <w:t xml:space="preserve">וחלק </w:t>
      </w:r>
      <w:bookmarkStart w:id="639" w:name="_ETM_Q1_5080403"/>
      <w:bookmarkEnd w:id="639"/>
      <w:r w:rsidR="00C34ED9">
        <w:rPr>
          <w:rFonts w:hint="cs"/>
          <w:rtl/>
        </w:rPr>
        <w:t xml:space="preserve">מן הסטודנטים חייבים לחזור למדינות שבהן הם לומדים כדי להיבחן </w:t>
      </w:r>
      <w:bookmarkStart w:id="640" w:name="_ETM_Q1_5083299"/>
      <w:bookmarkEnd w:id="640"/>
      <w:r w:rsidR="00C34ED9">
        <w:rPr>
          <w:rFonts w:hint="cs"/>
          <w:rtl/>
        </w:rPr>
        <w:t xml:space="preserve">שם בפועל ולא און-ליין. </w:t>
      </w:r>
      <w:r>
        <w:rPr>
          <w:rFonts w:hint="cs"/>
          <w:rtl/>
        </w:rPr>
        <w:t>זו סוגיה</w:t>
      </w:r>
      <w:r w:rsidR="00C34ED9">
        <w:rPr>
          <w:rFonts w:hint="cs"/>
          <w:rtl/>
        </w:rPr>
        <w:t xml:space="preserve"> שמצריכה פתרון מוסדר</w:t>
      </w:r>
      <w:r>
        <w:rPr>
          <w:rFonts w:hint="cs"/>
          <w:rtl/>
        </w:rPr>
        <w:t>.</w:t>
      </w:r>
    </w:p>
    <w:p w:rsidR="0088037E" w:rsidRDefault="0088037E" w:rsidP="0088037E">
      <w:pPr>
        <w:rPr>
          <w:rtl/>
        </w:rPr>
      </w:pPr>
    </w:p>
    <w:p w:rsidR="0088037E" w:rsidRDefault="0088037E" w:rsidP="0088037E">
      <w:pPr>
        <w:pStyle w:val="afb"/>
        <w:keepNext/>
        <w:rPr>
          <w:rtl/>
        </w:rPr>
      </w:pPr>
      <w:bookmarkStart w:id="641" w:name="ET_guest_864608_131"/>
      <w:r w:rsidRPr="0088037E">
        <w:rPr>
          <w:rStyle w:val="TagStyle"/>
          <w:rtl/>
        </w:rPr>
        <w:t xml:space="preserve"> &lt;&lt; אורח &gt;&gt; </w:t>
      </w:r>
      <w:r>
        <w:rPr>
          <w:rtl/>
        </w:rPr>
        <w:t xml:space="preserve">איתמר </w:t>
      </w:r>
      <w:proofErr w:type="spellStart"/>
      <w:r>
        <w:rPr>
          <w:rtl/>
        </w:rPr>
        <w:t>גרוטו</w:t>
      </w:r>
      <w:proofErr w:type="spellEnd"/>
      <w:r>
        <w:rPr>
          <w:rtl/>
        </w:rPr>
        <w:t>:</w:t>
      </w:r>
      <w:r w:rsidRPr="0088037E">
        <w:rPr>
          <w:rStyle w:val="TagStyle"/>
          <w:rtl/>
        </w:rPr>
        <w:t xml:space="preserve"> &lt;&lt; אורח &gt;&gt;</w:t>
      </w:r>
      <w:r>
        <w:rPr>
          <w:rtl/>
        </w:rPr>
        <w:t xml:space="preserve"> </w:t>
      </w:r>
      <w:bookmarkEnd w:id="641"/>
    </w:p>
    <w:p w:rsidR="0088037E" w:rsidRDefault="0088037E" w:rsidP="0088037E">
      <w:pPr>
        <w:pStyle w:val="KeepWithNext"/>
        <w:rPr>
          <w:rtl/>
        </w:rPr>
      </w:pPr>
    </w:p>
    <w:p w:rsidR="0088037E" w:rsidRDefault="0088037E" w:rsidP="0088037E">
      <w:pPr>
        <w:rPr>
          <w:rtl/>
        </w:rPr>
      </w:pPr>
      <w:r>
        <w:rPr>
          <w:rFonts w:hint="cs"/>
          <w:rtl/>
        </w:rPr>
        <w:t xml:space="preserve">עדיין צריך שבועיים של בידוד. </w:t>
      </w:r>
      <w:r w:rsidR="00C34ED9">
        <w:rPr>
          <w:rFonts w:hint="cs"/>
          <w:rtl/>
        </w:rPr>
        <w:t xml:space="preserve">למרות שאם </w:t>
      </w:r>
      <w:bookmarkStart w:id="642" w:name="_ETM_Q1_5091906"/>
      <w:bookmarkEnd w:id="642"/>
      <w:r w:rsidR="00C34ED9">
        <w:rPr>
          <w:rFonts w:hint="cs"/>
          <w:rtl/>
        </w:rPr>
        <w:t>מישהו רוצה לבוא לשבוע ולחזור מיד למדינה אחרת הוא יכול.</w:t>
      </w:r>
    </w:p>
    <w:p w:rsidR="005353E7" w:rsidRDefault="005353E7" w:rsidP="0088037E">
      <w:pPr>
        <w:rPr>
          <w:rtl/>
        </w:rPr>
      </w:pPr>
    </w:p>
    <w:p w:rsidR="0088037E" w:rsidRDefault="0088037E" w:rsidP="0088037E">
      <w:pPr>
        <w:pStyle w:val="af8"/>
        <w:keepNext/>
        <w:rPr>
          <w:rtl/>
        </w:rPr>
      </w:pPr>
      <w:bookmarkStart w:id="643" w:name="ET_yor_5307_133"/>
      <w:r w:rsidRPr="0088037E">
        <w:rPr>
          <w:rStyle w:val="TagStyle"/>
          <w:rtl/>
        </w:rPr>
        <w:t xml:space="preserve">&lt;&lt; </w:t>
      </w:r>
      <w:proofErr w:type="spellStart"/>
      <w:r w:rsidRPr="0088037E">
        <w:rPr>
          <w:rStyle w:val="TagStyle"/>
          <w:rtl/>
        </w:rPr>
        <w:t>יור</w:t>
      </w:r>
      <w:proofErr w:type="spellEnd"/>
      <w:r w:rsidRPr="0088037E">
        <w:rPr>
          <w:rStyle w:val="TagStyle"/>
          <w:rtl/>
        </w:rPr>
        <w:t xml:space="preserve"> &gt;&gt; </w:t>
      </w:r>
      <w:r>
        <w:rPr>
          <w:rtl/>
        </w:rPr>
        <w:t>היו"ר יפעת שאשא ביטון:</w:t>
      </w:r>
      <w:r w:rsidRPr="0088037E">
        <w:rPr>
          <w:rStyle w:val="TagStyle"/>
          <w:rtl/>
        </w:rPr>
        <w:t xml:space="preserve"> &lt;&lt; </w:t>
      </w:r>
      <w:proofErr w:type="spellStart"/>
      <w:r w:rsidRPr="0088037E">
        <w:rPr>
          <w:rStyle w:val="TagStyle"/>
          <w:rtl/>
        </w:rPr>
        <w:t>יור</w:t>
      </w:r>
      <w:proofErr w:type="spellEnd"/>
      <w:r w:rsidRPr="0088037E">
        <w:rPr>
          <w:rStyle w:val="TagStyle"/>
          <w:rtl/>
        </w:rPr>
        <w:t xml:space="preserve"> &gt;&gt;</w:t>
      </w:r>
      <w:r>
        <w:rPr>
          <w:rtl/>
        </w:rPr>
        <w:t xml:space="preserve"> </w:t>
      </w:r>
      <w:bookmarkEnd w:id="643"/>
    </w:p>
    <w:p w:rsidR="0088037E" w:rsidRDefault="0088037E" w:rsidP="0088037E">
      <w:pPr>
        <w:pStyle w:val="KeepWithNext"/>
        <w:rPr>
          <w:rtl/>
        </w:rPr>
      </w:pPr>
    </w:p>
    <w:p w:rsidR="0088037E" w:rsidRDefault="00C34ED9" w:rsidP="0088037E">
      <w:pPr>
        <w:rPr>
          <w:rtl/>
        </w:rPr>
      </w:pPr>
      <w:r>
        <w:rPr>
          <w:rFonts w:hint="cs"/>
          <w:rtl/>
        </w:rPr>
        <w:t xml:space="preserve">אם אנחנו מחייבים בידוד למי שנכנס </w:t>
      </w:r>
      <w:bookmarkStart w:id="644" w:name="_ETM_Q1_5104046"/>
      <w:bookmarkEnd w:id="644"/>
      <w:r>
        <w:rPr>
          <w:rFonts w:hint="cs"/>
          <w:rtl/>
        </w:rPr>
        <w:t xml:space="preserve">לכאן אז מה זה משנה אם הוא בא לשבוע או </w:t>
      </w:r>
      <w:bookmarkStart w:id="645" w:name="_ETM_Q1_5104863"/>
      <w:bookmarkEnd w:id="645"/>
      <w:r>
        <w:rPr>
          <w:rFonts w:hint="cs"/>
          <w:rtl/>
        </w:rPr>
        <w:t xml:space="preserve">ליומיים? הוא צריך את הבידוד. </w:t>
      </w:r>
    </w:p>
    <w:p w:rsidR="0088037E" w:rsidRDefault="0088037E" w:rsidP="0088037E">
      <w:pPr>
        <w:rPr>
          <w:rtl/>
        </w:rPr>
      </w:pPr>
    </w:p>
    <w:p w:rsidR="0088037E" w:rsidRDefault="0088037E" w:rsidP="0088037E">
      <w:pPr>
        <w:pStyle w:val="afb"/>
        <w:keepNext/>
        <w:rPr>
          <w:rtl/>
        </w:rPr>
      </w:pPr>
      <w:bookmarkStart w:id="646" w:name="ET_guest_864608_134"/>
      <w:r w:rsidRPr="0088037E">
        <w:rPr>
          <w:rStyle w:val="TagStyle"/>
          <w:rtl/>
        </w:rPr>
        <w:t xml:space="preserve"> &lt;&lt; אורח &gt;&gt; </w:t>
      </w:r>
      <w:r>
        <w:rPr>
          <w:rtl/>
        </w:rPr>
        <w:t xml:space="preserve">איתמר </w:t>
      </w:r>
      <w:proofErr w:type="spellStart"/>
      <w:r>
        <w:rPr>
          <w:rtl/>
        </w:rPr>
        <w:t>גרוטו</w:t>
      </w:r>
      <w:proofErr w:type="spellEnd"/>
      <w:r>
        <w:rPr>
          <w:rtl/>
        </w:rPr>
        <w:t>:</w:t>
      </w:r>
      <w:r w:rsidRPr="0088037E">
        <w:rPr>
          <w:rStyle w:val="TagStyle"/>
          <w:rtl/>
        </w:rPr>
        <w:t xml:space="preserve"> &lt;&lt; אורח &gt;&gt;</w:t>
      </w:r>
      <w:r>
        <w:rPr>
          <w:rtl/>
        </w:rPr>
        <w:t xml:space="preserve"> </w:t>
      </w:r>
      <w:bookmarkEnd w:id="646"/>
    </w:p>
    <w:p w:rsidR="0088037E" w:rsidRDefault="0088037E" w:rsidP="0088037E">
      <w:pPr>
        <w:pStyle w:val="KeepWithNext"/>
        <w:rPr>
          <w:rtl/>
        </w:rPr>
      </w:pPr>
    </w:p>
    <w:p w:rsidR="0088037E" w:rsidRDefault="00C34ED9" w:rsidP="0088037E">
      <w:pPr>
        <w:rPr>
          <w:rtl/>
        </w:rPr>
      </w:pPr>
      <w:r>
        <w:rPr>
          <w:rFonts w:hint="cs"/>
          <w:rtl/>
        </w:rPr>
        <w:t xml:space="preserve">פה הוא בבידוד. נניח שחבר שלי רוצה לבוא מארצות הברית לבקר אותי במשך חמישה ימים </w:t>
      </w:r>
      <w:bookmarkStart w:id="647" w:name="_ETM_Q1_5116088"/>
      <w:bookmarkEnd w:id="647"/>
      <w:r>
        <w:rPr>
          <w:rFonts w:hint="cs"/>
          <w:rtl/>
        </w:rPr>
        <w:t xml:space="preserve">ולחזור, הוא לא חייב להישאר כאן במשך כל 14 הימים כדי לצאת מכאן. </w:t>
      </w:r>
    </w:p>
    <w:p w:rsidR="0088037E" w:rsidRDefault="0088037E" w:rsidP="0088037E">
      <w:pPr>
        <w:rPr>
          <w:rtl/>
        </w:rPr>
      </w:pPr>
    </w:p>
    <w:p w:rsidR="0088037E" w:rsidRDefault="0088037E" w:rsidP="0088037E">
      <w:pPr>
        <w:pStyle w:val="a5"/>
        <w:keepNext/>
        <w:rPr>
          <w:rtl/>
        </w:rPr>
      </w:pPr>
      <w:bookmarkStart w:id="648" w:name="ET_speaker_5918_135"/>
      <w:r w:rsidRPr="0088037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8037E">
        <w:rPr>
          <w:rStyle w:val="TagStyle"/>
          <w:rtl/>
        </w:rPr>
        <w:t xml:space="preserve"> &lt;&lt; דובר &gt;&gt;</w:t>
      </w:r>
      <w:r>
        <w:rPr>
          <w:rtl/>
        </w:rPr>
        <w:t xml:space="preserve"> </w:t>
      </w:r>
      <w:bookmarkEnd w:id="648"/>
    </w:p>
    <w:p w:rsidR="0088037E" w:rsidRDefault="0088037E" w:rsidP="0088037E">
      <w:pPr>
        <w:pStyle w:val="KeepWithNext"/>
        <w:rPr>
          <w:rtl/>
        </w:rPr>
      </w:pPr>
    </w:p>
    <w:p w:rsidR="0088037E" w:rsidRDefault="0088037E" w:rsidP="0088037E">
      <w:pPr>
        <w:rPr>
          <w:rtl/>
        </w:rPr>
      </w:pPr>
      <w:r>
        <w:rPr>
          <w:rFonts w:hint="cs"/>
          <w:rtl/>
        </w:rPr>
        <w:t xml:space="preserve">אני יכולה לדבר על </w:t>
      </w:r>
      <w:r w:rsidR="00C34ED9">
        <w:rPr>
          <w:rFonts w:hint="cs"/>
          <w:rtl/>
        </w:rPr>
        <w:t xml:space="preserve">35 </w:t>
      </w:r>
      <w:r>
        <w:rPr>
          <w:rFonts w:hint="cs"/>
          <w:rtl/>
        </w:rPr>
        <w:t xml:space="preserve">סטודנטים </w:t>
      </w:r>
      <w:r w:rsidR="00C34ED9">
        <w:rPr>
          <w:rFonts w:hint="cs"/>
          <w:rtl/>
        </w:rPr>
        <w:t xml:space="preserve">ערבים </w:t>
      </w:r>
      <w:r>
        <w:rPr>
          <w:rFonts w:hint="cs"/>
          <w:rtl/>
        </w:rPr>
        <w:t>ישראלים שלומדים בירדן.</w:t>
      </w:r>
      <w:r w:rsidR="00C34ED9">
        <w:rPr>
          <w:rFonts w:hint="cs"/>
          <w:rtl/>
        </w:rPr>
        <w:t xml:space="preserve"> יותר משבועיים וחצי הם </w:t>
      </w:r>
      <w:bookmarkStart w:id="649" w:name="_ETM_Q1_5126881"/>
      <w:bookmarkEnd w:id="649"/>
      <w:r w:rsidR="00C34ED9">
        <w:rPr>
          <w:rFonts w:hint="cs"/>
          <w:rtl/>
        </w:rPr>
        <w:t xml:space="preserve">מנסים לחזור ועד עכשיו אנחנו לא מצליחים להביא אותם. </w:t>
      </w:r>
    </w:p>
    <w:p w:rsidR="0088037E" w:rsidRDefault="0088037E" w:rsidP="0088037E">
      <w:pPr>
        <w:rPr>
          <w:rtl/>
        </w:rPr>
      </w:pPr>
    </w:p>
    <w:p w:rsidR="0088037E" w:rsidRDefault="0088037E" w:rsidP="0088037E">
      <w:pPr>
        <w:pStyle w:val="afb"/>
        <w:keepNext/>
        <w:rPr>
          <w:rtl/>
        </w:rPr>
      </w:pPr>
      <w:bookmarkStart w:id="650" w:name="ET_guest_864608_136"/>
      <w:r w:rsidRPr="0088037E">
        <w:rPr>
          <w:rStyle w:val="TagStyle"/>
          <w:rtl/>
        </w:rPr>
        <w:t xml:space="preserve"> &lt;&lt; אורח &gt;&gt; </w:t>
      </w:r>
      <w:r>
        <w:rPr>
          <w:rtl/>
        </w:rPr>
        <w:t xml:space="preserve">איתמר </w:t>
      </w:r>
      <w:proofErr w:type="spellStart"/>
      <w:r>
        <w:rPr>
          <w:rtl/>
        </w:rPr>
        <w:t>גרוטו</w:t>
      </w:r>
      <w:proofErr w:type="spellEnd"/>
      <w:r>
        <w:rPr>
          <w:rtl/>
        </w:rPr>
        <w:t>:</w:t>
      </w:r>
      <w:r w:rsidRPr="0088037E">
        <w:rPr>
          <w:rStyle w:val="TagStyle"/>
          <w:rtl/>
        </w:rPr>
        <w:t xml:space="preserve"> &lt;&lt; אורח &gt;&gt;</w:t>
      </w:r>
      <w:r>
        <w:rPr>
          <w:rtl/>
        </w:rPr>
        <w:t xml:space="preserve"> </w:t>
      </w:r>
      <w:bookmarkEnd w:id="650"/>
    </w:p>
    <w:p w:rsidR="0088037E" w:rsidRDefault="0088037E" w:rsidP="0088037E">
      <w:pPr>
        <w:pStyle w:val="KeepWithNext"/>
        <w:rPr>
          <w:rtl/>
        </w:rPr>
      </w:pPr>
    </w:p>
    <w:p w:rsidR="0088037E" w:rsidRDefault="00C34ED9" w:rsidP="0088037E">
      <w:pPr>
        <w:rPr>
          <w:rtl/>
        </w:rPr>
      </w:pPr>
      <w:r>
        <w:rPr>
          <w:rFonts w:hint="cs"/>
          <w:rtl/>
        </w:rPr>
        <w:t xml:space="preserve">זה סיפור נקודתי. </w:t>
      </w:r>
      <w:r w:rsidR="0088037E">
        <w:rPr>
          <w:rFonts w:hint="cs"/>
          <w:rtl/>
        </w:rPr>
        <w:t xml:space="preserve">אבדוק את זה. </w:t>
      </w:r>
    </w:p>
    <w:p w:rsidR="0088037E" w:rsidRDefault="0088037E" w:rsidP="0088037E">
      <w:pPr>
        <w:rPr>
          <w:rtl/>
        </w:rPr>
      </w:pPr>
    </w:p>
    <w:p w:rsidR="0088037E" w:rsidRDefault="0088037E" w:rsidP="0088037E">
      <w:pPr>
        <w:pStyle w:val="af8"/>
        <w:keepNext/>
        <w:rPr>
          <w:rtl/>
        </w:rPr>
      </w:pPr>
      <w:bookmarkStart w:id="651" w:name="ET_yor_5307_137"/>
      <w:r w:rsidRPr="0088037E">
        <w:rPr>
          <w:rStyle w:val="TagStyle"/>
          <w:rtl/>
        </w:rPr>
        <w:t xml:space="preserve"> &lt;&lt; </w:t>
      </w:r>
      <w:proofErr w:type="spellStart"/>
      <w:r w:rsidRPr="0088037E">
        <w:rPr>
          <w:rStyle w:val="TagStyle"/>
          <w:rtl/>
        </w:rPr>
        <w:t>יור</w:t>
      </w:r>
      <w:proofErr w:type="spellEnd"/>
      <w:r w:rsidRPr="0088037E">
        <w:rPr>
          <w:rStyle w:val="TagStyle"/>
          <w:rtl/>
        </w:rPr>
        <w:t xml:space="preserve"> &gt;&gt; </w:t>
      </w:r>
      <w:r>
        <w:rPr>
          <w:rtl/>
        </w:rPr>
        <w:t>היו"ר יפעת שאשא ביטון:</w:t>
      </w:r>
      <w:r w:rsidRPr="0088037E">
        <w:rPr>
          <w:rStyle w:val="TagStyle"/>
          <w:rtl/>
        </w:rPr>
        <w:t xml:space="preserve"> &lt;&lt; </w:t>
      </w:r>
      <w:proofErr w:type="spellStart"/>
      <w:r w:rsidRPr="0088037E">
        <w:rPr>
          <w:rStyle w:val="TagStyle"/>
          <w:rtl/>
        </w:rPr>
        <w:t>יור</w:t>
      </w:r>
      <w:proofErr w:type="spellEnd"/>
      <w:r w:rsidRPr="0088037E">
        <w:rPr>
          <w:rStyle w:val="TagStyle"/>
          <w:rtl/>
        </w:rPr>
        <w:t xml:space="preserve"> &gt;&gt;</w:t>
      </w:r>
      <w:r>
        <w:rPr>
          <w:rtl/>
        </w:rPr>
        <w:t xml:space="preserve"> </w:t>
      </w:r>
      <w:bookmarkEnd w:id="651"/>
    </w:p>
    <w:p w:rsidR="0088037E" w:rsidRDefault="0088037E" w:rsidP="0088037E">
      <w:pPr>
        <w:pStyle w:val="KeepWithNext"/>
        <w:rPr>
          <w:rtl/>
        </w:rPr>
      </w:pPr>
    </w:p>
    <w:p w:rsidR="0088037E" w:rsidRDefault="0088037E" w:rsidP="0088037E">
      <w:pPr>
        <w:rPr>
          <w:rtl/>
        </w:rPr>
      </w:pPr>
      <w:r>
        <w:rPr>
          <w:rFonts w:hint="cs"/>
          <w:rtl/>
        </w:rPr>
        <w:t xml:space="preserve">נבקש שתהיה לזה התייחסות נקודתית. </w:t>
      </w:r>
    </w:p>
    <w:p w:rsidR="0088037E" w:rsidRDefault="0088037E" w:rsidP="0088037E">
      <w:pPr>
        <w:rPr>
          <w:rtl/>
        </w:rPr>
      </w:pPr>
    </w:p>
    <w:p w:rsidR="0088037E" w:rsidRDefault="0088037E" w:rsidP="000444ED">
      <w:pPr>
        <w:rPr>
          <w:rtl/>
        </w:rPr>
      </w:pPr>
      <w:r>
        <w:rPr>
          <w:rFonts w:hint="cs"/>
          <w:rtl/>
        </w:rPr>
        <w:t>יש מישהו</w:t>
      </w:r>
      <w:r w:rsidR="00C34ED9">
        <w:rPr>
          <w:rFonts w:hint="cs"/>
          <w:rtl/>
        </w:rPr>
        <w:t xml:space="preserve"> שנמצא כאן </w:t>
      </w:r>
      <w:r w:rsidR="000444ED">
        <w:rPr>
          <w:rFonts w:hint="cs"/>
          <w:rtl/>
        </w:rPr>
        <w:t>ש</w:t>
      </w:r>
      <w:r w:rsidR="00C34ED9">
        <w:rPr>
          <w:rFonts w:hint="cs"/>
          <w:rtl/>
        </w:rPr>
        <w:t>רצה להתייחס ולא דיבר?</w:t>
      </w:r>
    </w:p>
    <w:p w:rsidR="005353E7" w:rsidRDefault="005353E7" w:rsidP="0088037E">
      <w:pPr>
        <w:rPr>
          <w:rtl/>
        </w:rPr>
      </w:pPr>
    </w:p>
    <w:p w:rsidR="005353E7" w:rsidRDefault="005353E7" w:rsidP="005353E7">
      <w:pPr>
        <w:pStyle w:val="a5"/>
        <w:keepNext/>
        <w:rPr>
          <w:rtl/>
        </w:rPr>
      </w:pPr>
      <w:r>
        <w:rPr>
          <w:rtl/>
        </w:rPr>
        <w:t>חגי לוין:</w:t>
      </w:r>
    </w:p>
    <w:p w:rsidR="005353E7" w:rsidRDefault="005353E7" w:rsidP="005353E7">
      <w:pPr>
        <w:pStyle w:val="KeepWithNext"/>
        <w:rPr>
          <w:rtl/>
        </w:rPr>
      </w:pPr>
    </w:p>
    <w:p w:rsidR="00C34ED9" w:rsidRDefault="00C34ED9" w:rsidP="00C34ED9">
      <w:pPr>
        <w:rPr>
          <w:rtl/>
        </w:rPr>
      </w:pPr>
      <w:r>
        <w:rPr>
          <w:rFonts w:hint="cs"/>
          <w:rtl/>
        </w:rPr>
        <w:t xml:space="preserve">אני פרופ' חגי לוין, יושב-ראש איגוד רופאי איגוד הציבור בהסתדרות </w:t>
      </w:r>
      <w:r w:rsidR="0088037E">
        <w:rPr>
          <w:rFonts w:hint="cs"/>
          <w:rtl/>
        </w:rPr>
        <w:t xml:space="preserve">הרפואית. </w:t>
      </w:r>
      <w:r>
        <w:rPr>
          <w:rFonts w:hint="cs"/>
          <w:rtl/>
        </w:rPr>
        <w:t xml:space="preserve">אשמח לדבר. תודה ליושבת-ראש הוועדה. הוועדה חשובה ביותר. תודה לכל העוסקים במלאכה, ובראשם לפרופ' </w:t>
      </w:r>
      <w:proofErr w:type="spellStart"/>
      <w:r>
        <w:rPr>
          <w:rFonts w:hint="cs"/>
          <w:rtl/>
        </w:rPr>
        <w:t>גרוטו</w:t>
      </w:r>
      <w:proofErr w:type="spellEnd"/>
      <w:r>
        <w:rPr>
          <w:rFonts w:hint="cs"/>
          <w:rtl/>
        </w:rPr>
        <w:t xml:space="preserve">. </w:t>
      </w:r>
    </w:p>
    <w:p w:rsidR="00C34ED9" w:rsidRDefault="00C34ED9" w:rsidP="00C34ED9">
      <w:pPr>
        <w:rPr>
          <w:rtl/>
        </w:rPr>
      </w:pPr>
      <w:bookmarkStart w:id="652" w:name="_ETM_Q1_5168754"/>
      <w:bookmarkEnd w:id="652"/>
    </w:p>
    <w:p w:rsidR="00C34ED9" w:rsidRDefault="00C34ED9" w:rsidP="00C34ED9">
      <w:pPr>
        <w:rPr>
          <w:rtl/>
        </w:rPr>
      </w:pPr>
      <w:bookmarkStart w:id="653" w:name="_ETM_Q1_5168794"/>
      <w:bookmarkEnd w:id="653"/>
      <w:r>
        <w:rPr>
          <w:rFonts w:hint="cs"/>
          <w:rtl/>
        </w:rPr>
        <w:t xml:space="preserve">כפי שהוא אמר, צריך </w:t>
      </w:r>
      <w:bookmarkStart w:id="654" w:name="_ETM_Q1_5169475"/>
      <w:bookmarkEnd w:id="654"/>
      <w:r>
        <w:rPr>
          <w:rFonts w:hint="cs"/>
          <w:rtl/>
        </w:rPr>
        <w:t xml:space="preserve">להחליט במקצועיות. אני רוצה לחזור לנושא הבדיקות. קודם כול, נכון, </w:t>
      </w:r>
      <w:bookmarkStart w:id="655" w:name="_ETM_Q1_5176992"/>
      <w:bookmarkEnd w:id="655"/>
      <w:r>
        <w:rPr>
          <w:rFonts w:hint="cs"/>
          <w:rtl/>
        </w:rPr>
        <w:t xml:space="preserve">צפוי שמספר הבדיקות ירד ואין צורך לעשות בדיקות כשאין בהן </w:t>
      </w:r>
      <w:bookmarkStart w:id="656" w:name="_ETM_Q1_5181040"/>
      <w:bookmarkEnd w:id="656"/>
      <w:r>
        <w:rPr>
          <w:rFonts w:hint="cs"/>
          <w:rtl/>
        </w:rPr>
        <w:t xml:space="preserve">צורך. </w:t>
      </w:r>
    </w:p>
    <w:p w:rsidR="00C34ED9" w:rsidRDefault="00C34ED9" w:rsidP="00C34ED9">
      <w:pPr>
        <w:rPr>
          <w:rtl/>
        </w:rPr>
      </w:pPr>
    </w:p>
    <w:p w:rsidR="00A22073" w:rsidRDefault="0088037E" w:rsidP="000444ED">
      <w:pPr>
        <w:rPr>
          <w:rtl/>
        </w:rPr>
      </w:pPr>
      <w:r>
        <w:rPr>
          <w:rFonts w:hint="cs"/>
          <w:rtl/>
        </w:rPr>
        <w:t xml:space="preserve">חשוב </w:t>
      </w:r>
      <w:r w:rsidR="00C34ED9">
        <w:rPr>
          <w:rFonts w:hint="cs"/>
          <w:rtl/>
        </w:rPr>
        <w:t xml:space="preserve">לחדד, וכאן אני מודאג מאוד, פורסם היום הסקר </w:t>
      </w:r>
      <w:proofErr w:type="spellStart"/>
      <w:r w:rsidR="00C34ED9">
        <w:rPr>
          <w:rFonts w:hint="cs"/>
          <w:rtl/>
        </w:rPr>
        <w:t>הסרולוגי</w:t>
      </w:r>
      <w:proofErr w:type="spellEnd"/>
      <w:r w:rsidR="00C34ED9">
        <w:rPr>
          <w:rFonts w:hint="cs"/>
          <w:rtl/>
        </w:rPr>
        <w:t xml:space="preserve">, לפחות בתקשורת </w:t>
      </w:r>
      <w:r w:rsidR="000444ED">
        <w:rPr>
          <w:rFonts w:hint="eastAsia"/>
          <w:rtl/>
        </w:rPr>
        <w:t xml:space="preserve">– </w:t>
      </w:r>
      <w:r w:rsidR="00C34ED9">
        <w:rPr>
          <w:rFonts w:hint="cs"/>
          <w:rtl/>
        </w:rPr>
        <w:t xml:space="preserve">עוד לא ראינו דוח מדעי ונשמח לראות </w:t>
      </w:r>
      <w:r w:rsidR="000444ED">
        <w:rPr>
          <w:rFonts w:hint="eastAsia"/>
          <w:rtl/>
        </w:rPr>
        <w:t xml:space="preserve">– </w:t>
      </w:r>
      <w:r w:rsidR="00C34ED9">
        <w:rPr>
          <w:rFonts w:hint="cs"/>
          <w:rtl/>
        </w:rPr>
        <w:t xml:space="preserve">שלפי </w:t>
      </w:r>
      <w:bookmarkStart w:id="657" w:name="_ETM_Q1_5193866"/>
      <w:bookmarkEnd w:id="657"/>
      <w:r w:rsidR="00C34ED9">
        <w:rPr>
          <w:rFonts w:hint="cs"/>
          <w:rtl/>
        </w:rPr>
        <w:t xml:space="preserve">ההערכה כ-200,000 איש בישראל נחשפו או נדבקו, כלומר פי </w:t>
      </w:r>
      <w:r w:rsidR="000444ED">
        <w:rPr>
          <w:rFonts w:hint="cs"/>
          <w:rtl/>
        </w:rPr>
        <w:t xml:space="preserve">עשרה </w:t>
      </w:r>
      <w:r w:rsidR="00C34ED9">
        <w:rPr>
          <w:rFonts w:hint="cs"/>
          <w:rtl/>
        </w:rPr>
        <w:t xml:space="preserve">ממספר המאובחנים. המשמעות היא, כפי שאנחנו אמרנו כל הזמן, שמספר </w:t>
      </w:r>
      <w:bookmarkStart w:id="658" w:name="_ETM_Q1_5206091"/>
      <w:bookmarkEnd w:id="658"/>
      <w:r w:rsidR="000444ED">
        <w:rPr>
          <w:rFonts w:hint="cs"/>
          <w:rtl/>
        </w:rPr>
        <w:t>המאובחנים הוא רק ק</w:t>
      </w:r>
      <w:r w:rsidR="00C34ED9">
        <w:rPr>
          <w:rFonts w:hint="cs"/>
          <w:rtl/>
        </w:rPr>
        <w:t xml:space="preserve">צה הקרחון. לצערי אני חושש מאוד שמה שראינו בגימנסיה העברית אנחנו עלולים לראות במקומות נוספים, לא </w:t>
      </w:r>
      <w:bookmarkStart w:id="659" w:name="_ETM_Q1_5215741"/>
      <w:bookmarkEnd w:id="659"/>
      <w:r w:rsidR="00C34ED9">
        <w:rPr>
          <w:rFonts w:hint="cs"/>
          <w:rtl/>
        </w:rPr>
        <w:t xml:space="preserve">רק בבתי ספר אלא גם במקומות שכרגע אנחנו לא מסתכלים עליהם, אם זה בתי כלא ואם זה מקומות אחרים שבהם </w:t>
      </w:r>
      <w:bookmarkStart w:id="660" w:name="_ETM_Q1_5222529"/>
      <w:bookmarkEnd w:id="660"/>
      <w:r w:rsidR="00C34ED9">
        <w:rPr>
          <w:rFonts w:hint="cs"/>
          <w:rtl/>
        </w:rPr>
        <w:t xml:space="preserve">אנשים נמצאים בצפיפות. אם לא נבדוק שם אנחנו לא נדע. </w:t>
      </w:r>
      <w:bookmarkStart w:id="661" w:name="_ETM_Q1_5229220"/>
      <w:bookmarkEnd w:id="661"/>
    </w:p>
    <w:p w:rsidR="00A22073" w:rsidRDefault="00A22073" w:rsidP="00A22073">
      <w:pPr>
        <w:rPr>
          <w:rtl/>
        </w:rPr>
      </w:pPr>
    </w:p>
    <w:p w:rsidR="00697B78" w:rsidRDefault="00C34ED9" w:rsidP="00A22073">
      <w:pPr>
        <w:rPr>
          <w:rtl/>
        </w:rPr>
      </w:pPr>
      <w:r>
        <w:rPr>
          <w:rFonts w:hint="cs"/>
          <w:rtl/>
        </w:rPr>
        <w:t xml:space="preserve">כאן יש הבדל בין בדיקה לצרכים קליניים, שבה באמת אין </w:t>
      </w:r>
      <w:bookmarkStart w:id="662" w:name="_ETM_Q1_5231748"/>
      <w:bookmarkEnd w:id="662"/>
      <w:r w:rsidR="000444ED">
        <w:rPr>
          <w:rFonts w:hint="cs"/>
          <w:rtl/>
        </w:rPr>
        <w:t>טעם לבדוק אדם אל-תסמיני ללא קש</w:t>
      </w:r>
      <w:r>
        <w:rPr>
          <w:rFonts w:hint="cs"/>
          <w:rtl/>
        </w:rPr>
        <w:t>ר אפידמיולוגי</w:t>
      </w:r>
      <w:r w:rsidR="000444ED">
        <w:rPr>
          <w:rFonts w:hint="cs"/>
          <w:rtl/>
        </w:rPr>
        <w:t>,</w:t>
      </w:r>
      <w:r>
        <w:rPr>
          <w:rFonts w:hint="cs"/>
          <w:rtl/>
        </w:rPr>
        <w:t xml:space="preserve"> לבין בדיקה לצורכי </w:t>
      </w:r>
      <w:bookmarkStart w:id="663" w:name="_ETM_Q1_5238056"/>
      <w:bookmarkEnd w:id="663"/>
      <w:r>
        <w:rPr>
          <w:rFonts w:hint="cs"/>
          <w:rtl/>
        </w:rPr>
        <w:t xml:space="preserve">ניטור, ששם באזורים שהם מועדים לפורענות או באזורים שסמוכים </w:t>
      </w:r>
      <w:bookmarkStart w:id="664" w:name="_ETM_Q1_5241739"/>
      <w:bookmarkEnd w:id="664"/>
      <w:r>
        <w:rPr>
          <w:rFonts w:hint="cs"/>
          <w:rtl/>
        </w:rPr>
        <w:t xml:space="preserve">למקום שכבר אותרה בו תחלואה מן הראוי כן לבצע בדיקות </w:t>
      </w:r>
      <w:bookmarkStart w:id="665" w:name="_ETM_Q1_5246481"/>
      <w:bookmarkEnd w:id="665"/>
      <w:r>
        <w:rPr>
          <w:rFonts w:hint="cs"/>
          <w:rtl/>
        </w:rPr>
        <w:t xml:space="preserve">מדגמיות. אני חושב שחשוב מאוד לשים לב לדבר הזה </w:t>
      </w:r>
      <w:r w:rsidR="0088037E">
        <w:rPr>
          <w:rFonts w:hint="cs"/>
          <w:rtl/>
        </w:rPr>
        <w:t xml:space="preserve">ולא לטמון </w:t>
      </w:r>
      <w:r>
        <w:rPr>
          <w:rFonts w:hint="cs"/>
          <w:rtl/>
        </w:rPr>
        <w:t>את ה</w:t>
      </w:r>
      <w:r w:rsidR="0088037E">
        <w:rPr>
          <w:rFonts w:hint="cs"/>
          <w:rtl/>
        </w:rPr>
        <w:t xml:space="preserve">ראש בחול. </w:t>
      </w:r>
    </w:p>
    <w:p w:rsidR="00697B78" w:rsidRDefault="00697B78" w:rsidP="00A22073">
      <w:pPr>
        <w:rPr>
          <w:rtl/>
        </w:rPr>
      </w:pPr>
    </w:p>
    <w:p w:rsidR="0088037E" w:rsidRDefault="00697B78" w:rsidP="000444ED">
      <w:pPr>
        <w:rPr>
          <w:rtl/>
        </w:rPr>
      </w:pPr>
      <w:r>
        <w:rPr>
          <w:rFonts w:hint="cs"/>
          <w:rtl/>
        </w:rPr>
        <w:t xml:space="preserve">לדעתנו </w:t>
      </w:r>
      <w:r w:rsidR="0088037E">
        <w:rPr>
          <w:rFonts w:hint="cs"/>
          <w:rtl/>
        </w:rPr>
        <w:t xml:space="preserve">אנחנו כן </w:t>
      </w:r>
      <w:r w:rsidR="005353E7">
        <w:rPr>
          <w:rFonts w:hint="cs"/>
          <w:rtl/>
        </w:rPr>
        <w:t>צ</w:t>
      </w:r>
      <w:r w:rsidR="0088037E">
        <w:rPr>
          <w:rFonts w:hint="cs"/>
          <w:rtl/>
        </w:rPr>
        <w:t xml:space="preserve">ריכים תהליך סדור של הפקת לקחים מן </w:t>
      </w:r>
      <w:r>
        <w:rPr>
          <w:rFonts w:hint="cs"/>
          <w:rtl/>
        </w:rPr>
        <w:t>השלב הראשון</w:t>
      </w:r>
      <w:r w:rsidR="0088037E">
        <w:rPr>
          <w:rFonts w:hint="cs"/>
          <w:rtl/>
        </w:rPr>
        <w:t xml:space="preserve">. </w:t>
      </w:r>
      <w:r>
        <w:rPr>
          <w:rFonts w:hint="cs"/>
          <w:rtl/>
        </w:rPr>
        <w:t xml:space="preserve">נעשו הרבה מאוד דברים נכונים </w:t>
      </w:r>
      <w:r w:rsidR="000444ED">
        <w:rPr>
          <w:rFonts w:hint="cs"/>
          <w:rtl/>
        </w:rPr>
        <w:t>ו</w:t>
      </w:r>
      <w:r>
        <w:rPr>
          <w:rFonts w:hint="cs"/>
          <w:rtl/>
        </w:rPr>
        <w:t xml:space="preserve">נעשו </w:t>
      </w:r>
      <w:r w:rsidR="000444ED">
        <w:rPr>
          <w:rFonts w:hint="cs"/>
          <w:rtl/>
        </w:rPr>
        <w:t xml:space="preserve">גם </w:t>
      </w:r>
      <w:r>
        <w:rPr>
          <w:rFonts w:hint="cs"/>
          <w:rtl/>
        </w:rPr>
        <w:t xml:space="preserve">דברים </w:t>
      </w:r>
      <w:bookmarkStart w:id="666" w:name="_ETM_Q1_5263505"/>
      <w:bookmarkEnd w:id="666"/>
      <w:r>
        <w:rPr>
          <w:rFonts w:hint="cs"/>
          <w:rtl/>
        </w:rPr>
        <w:t xml:space="preserve">שצריך לשפר. </w:t>
      </w:r>
      <w:r w:rsidR="0088037E">
        <w:rPr>
          <w:rFonts w:hint="cs"/>
          <w:rtl/>
        </w:rPr>
        <w:t>חשוב</w:t>
      </w:r>
      <w:r>
        <w:rPr>
          <w:rFonts w:hint="cs"/>
          <w:rtl/>
        </w:rPr>
        <w:t xml:space="preserve">, אנחנו ממליצים </w:t>
      </w:r>
      <w:r w:rsidR="0088037E">
        <w:rPr>
          <w:rFonts w:hint="cs"/>
          <w:rtl/>
        </w:rPr>
        <w:t>שיהיה צוות רב</w:t>
      </w:r>
      <w:r>
        <w:rPr>
          <w:rFonts w:hint="cs"/>
          <w:rtl/>
        </w:rPr>
        <w:t>-מקצועי</w:t>
      </w:r>
      <w:r w:rsidR="0088037E">
        <w:rPr>
          <w:rFonts w:hint="cs"/>
          <w:rtl/>
        </w:rPr>
        <w:t xml:space="preserve"> </w:t>
      </w:r>
      <w:r>
        <w:rPr>
          <w:rFonts w:hint="cs"/>
          <w:rtl/>
        </w:rPr>
        <w:t xml:space="preserve">חיצוני שיבצע תחקיר מקצועי כדי </w:t>
      </w:r>
      <w:bookmarkStart w:id="667" w:name="_ETM_Q1_5271073"/>
      <w:bookmarkEnd w:id="667"/>
      <w:r>
        <w:rPr>
          <w:rFonts w:hint="cs"/>
          <w:rtl/>
        </w:rPr>
        <w:t>להפיק לקחים ולהציג את זה למשרד הבריאות, לכל הגורמים ולוועדה,</w:t>
      </w:r>
      <w:r w:rsidR="0088037E">
        <w:rPr>
          <w:rFonts w:hint="cs"/>
          <w:rtl/>
        </w:rPr>
        <w:t xml:space="preserve"> כדי שנלמד. אנחנו רואים באירוע הזה </w:t>
      </w:r>
      <w:r>
        <w:rPr>
          <w:rFonts w:hint="cs"/>
          <w:rtl/>
        </w:rPr>
        <w:t xml:space="preserve">שהידע </w:t>
      </w:r>
      <w:bookmarkStart w:id="668" w:name="_ETM_Q1_5279379"/>
      <w:bookmarkEnd w:id="668"/>
      <w:r>
        <w:rPr>
          <w:rFonts w:hint="cs"/>
          <w:rtl/>
        </w:rPr>
        <w:t xml:space="preserve">כל הזמן משתנה, אנחנו לומדים דברים חדשים </w:t>
      </w:r>
      <w:r w:rsidR="0088037E">
        <w:rPr>
          <w:rFonts w:hint="cs"/>
          <w:rtl/>
        </w:rPr>
        <w:t>וחשוב ללמוד ולא לחשוב כל הזמן שמה שאנחנו עושים הוא מושלם.</w:t>
      </w:r>
    </w:p>
    <w:p w:rsidR="0088037E" w:rsidRDefault="0088037E" w:rsidP="0088037E">
      <w:pPr>
        <w:rPr>
          <w:rtl/>
        </w:rPr>
      </w:pPr>
    </w:p>
    <w:p w:rsidR="0088037E" w:rsidRDefault="0088037E" w:rsidP="00697B78">
      <w:pPr>
        <w:rPr>
          <w:rtl/>
        </w:rPr>
      </w:pPr>
      <w:r>
        <w:rPr>
          <w:rFonts w:hint="cs"/>
          <w:rtl/>
        </w:rPr>
        <w:t xml:space="preserve">הנקודה הכי חשובה </w:t>
      </w:r>
      <w:r w:rsidR="00697B78">
        <w:rPr>
          <w:rFonts w:hint="cs"/>
          <w:rtl/>
        </w:rPr>
        <w:t xml:space="preserve">מכל הנקודות שצריך </w:t>
      </w:r>
      <w:bookmarkStart w:id="669" w:name="_ETM_Q1_5291675"/>
      <w:bookmarkEnd w:id="669"/>
      <w:r w:rsidR="00697B78">
        <w:rPr>
          <w:rFonts w:hint="cs"/>
          <w:rtl/>
        </w:rPr>
        <w:t xml:space="preserve">ללמוד, והוזכר פה על ידי </w:t>
      </w:r>
      <w:proofErr w:type="spellStart"/>
      <w:r w:rsidR="00697B78">
        <w:rPr>
          <w:rFonts w:hint="cs"/>
          <w:rtl/>
        </w:rPr>
        <w:t>המל"ל</w:t>
      </w:r>
      <w:proofErr w:type="spellEnd"/>
      <w:r w:rsidR="00697B78">
        <w:rPr>
          <w:rFonts w:hint="cs"/>
          <w:rtl/>
        </w:rPr>
        <w:t xml:space="preserve"> תרחיש הייחוס, היא נושא </w:t>
      </w:r>
      <w:bookmarkStart w:id="670" w:name="_ETM_Q1_5295723"/>
      <w:bookmarkEnd w:id="670"/>
      <w:r>
        <w:rPr>
          <w:rFonts w:hint="cs"/>
          <w:rtl/>
        </w:rPr>
        <w:t>השלכות הרוחב של ההחלטות. אי אפשר לשפוט דברים רק בראי הקורונה, א</w:t>
      </w:r>
      <w:r w:rsidR="005353E7">
        <w:rPr>
          <w:rFonts w:hint="cs"/>
          <w:rtl/>
        </w:rPr>
        <w:t xml:space="preserve">לא </w:t>
      </w:r>
      <w:r w:rsidR="00697B78">
        <w:rPr>
          <w:rFonts w:hint="cs"/>
          <w:rtl/>
        </w:rPr>
        <w:t>כל החלטה שמקבלים צריך להסתכל ו</w:t>
      </w:r>
      <w:r w:rsidR="005353E7">
        <w:rPr>
          <w:rFonts w:hint="cs"/>
          <w:rtl/>
        </w:rPr>
        <w:t xml:space="preserve">לבחון </w:t>
      </w:r>
      <w:r w:rsidR="00697B78">
        <w:rPr>
          <w:rFonts w:hint="cs"/>
          <w:rtl/>
        </w:rPr>
        <w:t xml:space="preserve">במדידה </w:t>
      </w:r>
      <w:r w:rsidR="005353E7">
        <w:rPr>
          <w:rFonts w:hint="cs"/>
          <w:rtl/>
        </w:rPr>
        <w:t xml:space="preserve">איך </w:t>
      </w:r>
      <w:r w:rsidR="00697B78">
        <w:rPr>
          <w:rFonts w:hint="cs"/>
          <w:rtl/>
        </w:rPr>
        <w:t xml:space="preserve">היא </w:t>
      </w:r>
      <w:r w:rsidR="005353E7">
        <w:rPr>
          <w:rFonts w:hint="cs"/>
          <w:rtl/>
        </w:rPr>
        <w:t>משפיע</w:t>
      </w:r>
      <w:r w:rsidR="00697B78">
        <w:rPr>
          <w:rFonts w:hint="cs"/>
          <w:rtl/>
        </w:rPr>
        <w:t>ה</w:t>
      </w:r>
      <w:r w:rsidR="005353E7">
        <w:rPr>
          <w:rFonts w:hint="cs"/>
          <w:rtl/>
        </w:rPr>
        <w:t xml:space="preserve"> על </w:t>
      </w:r>
      <w:r w:rsidR="00697B78">
        <w:rPr>
          <w:rFonts w:hint="cs"/>
          <w:rtl/>
        </w:rPr>
        <w:t>הבריאות, הכלכלה ו</w:t>
      </w:r>
      <w:r w:rsidR="005353E7">
        <w:rPr>
          <w:rFonts w:hint="cs"/>
          <w:rtl/>
        </w:rPr>
        <w:t>החברה ולהכ</w:t>
      </w:r>
      <w:r>
        <w:rPr>
          <w:rFonts w:hint="cs"/>
          <w:rtl/>
        </w:rPr>
        <w:t>ניס גם את העניין הזה בתרח</w:t>
      </w:r>
      <w:r w:rsidR="00697B78">
        <w:rPr>
          <w:rFonts w:hint="cs"/>
          <w:rtl/>
        </w:rPr>
        <w:t xml:space="preserve">יש הייחוס </w:t>
      </w:r>
      <w:bookmarkStart w:id="671" w:name="_ETM_Q1_5312559"/>
      <w:bookmarkEnd w:id="671"/>
      <w:r w:rsidR="00697B78">
        <w:rPr>
          <w:rFonts w:hint="cs"/>
          <w:rtl/>
        </w:rPr>
        <w:t>בקבלת ההחלטות</w:t>
      </w:r>
      <w:r>
        <w:rPr>
          <w:rFonts w:hint="cs"/>
          <w:rtl/>
        </w:rPr>
        <w:t>, אחרת אנחנו עלולים</w:t>
      </w:r>
      <w:r w:rsidR="00697B78">
        <w:rPr>
          <w:rFonts w:hint="cs"/>
          <w:rtl/>
        </w:rPr>
        <w:t xml:space="preserve"> לפעמים להגזים בהחלטות שאנחנו מקבלים ולגרום יותר נזק</w:t>
      </w:r>
      <w:bookmarkStart w:id="672" w:name="_ETM_Q1_5322146"/>
      <w:bookmarkEnd w:id="672"/>
      <w:r w:rsidR="00697B78">
        <w:rPr>
          <w:rFonts w:hint="cs"/>
          <w:rtl/>
        </w:rPr>
        <w:t xml:space="preserve"> מאשר תועלת</w:t>
      </w:r>
      <w:r>
        <w:rPr>
          <w:rFonts w:hint="cs"/>
          <w:rtl/>
        </w:rPr>
        <w:t xml:space="preserve">. זה גבול דק מאוד אבל אם לא נמדוד גם את ההשלכות </w:t>
      </w:r>
      <w:r w:rsidR="00697B78">
        <w:rPr>
          <w:rFonts w:hint="cs"/>
          <w:rtl/>
        </w:rPr>
        <w:t xml:space="preserve">השליליות של ההחלטות לא נצליח לקבל את ההחלטות הנכונות. תודה רבה. </w:t>
      </w:r>
    </w:p>
    <w:p w:rsidR="0088037E" w:rsidRDefault="0088037E" w:rsidP="0088037E">
      <w:pPr>
        <w:rPr>
          <w:rtl/>
        </w:rPr>
      </w:pPr>
    </w:p>
    <w:p w:rsidR="0088037E" w:rsidRDefault="0088037E" w:rsidP="0088037E">
      <w:pPr>
        <w:pStyle w:val="af8"/>
        <w:keepNext/>
        <w:rPr>
          <w:rtl/>
        </w:rPr>
      </w:pPr>
      <w:bookmarkStart w:id="673" w:name="ET_yor_5307_138"/>
      <w:r w:rsidRPr="0088037E">
        <w:rPr>
          <w:rStyle w:val="TagStyle"/>
          <w:rtl/>
        </w:rPr>
        <w:t xml:space="preserve"> &lt;&lt; </w:t>
      </w:r>
      <w:proofErr w:type="spellStart"/>
      <w:r w:rsidRPr="0088037E">
        <w:rPr>
          <w:rStyle w:val="TagStyle"/>
          <w:rtl/>
        </w:rPr>
        <w:t>יור</w:t>
      </w:r>
      <w:proofErr w:type="spellEnd"/>
      <w:r w:rsidRPr="0088037E">
        <w:rPr>
          <w:rStyle w:val="TagStyle"/>
          <w:rtl/>
        </w:rPr>
        <w:t xml:space="preserve"> &gt;&gt; </w:t>
      </w:r>
      <w:r>
        <w:rPr>
          <w:rtl/>
        </w:rPr>
        <w:t>היו"ר יפעת שאשא ביטון:</w:t>
      </w:r>
      <w:r w:rsidRPr="0088037E">
        <w:rPr>
          <w:rStyle w:val="TagStyle"/>
          <w:rtl/>
        </w:rPr>
        <w:t xml:space="preserve"> &lt;&lt; </w:t>
      </w:r>
      <w:proofErr w:type="spellStart"/>
      <w:r w:rsidRPr="0088037E">
        <w:rPr>
          <w:rStyle w:val="TagStyle"/>
          <w:rtl/>
        </w:rPr>
        <w:t>יור</w:t>
      </w:r>
      <w:proofErr w:type="spellEnd"/>
      <w:r w:rsidRPr="0088037E">
        <w:rPr>
          <w:rStyle w:val="TagStyle"/>
          <w:rtl/>
        </w:rPr>
        <w:t xml:space="preserve"> &gt;&gt;</w:t>
      </w:r>
      <w:r>
        <w:rPr>
          <w:rtl/>
        </w:rPr>
        <w:t xml:space="preserve"> </w:t>
      </w:r>
      <w:bookmarkEnd w:id="673"/>
    </w:p>
    <w:p w:rsidR="0088037E" w:rsidRDefault="0088037E" w:rsidP="0088037E">
      <w:pPr>
        <w:pStyle w:val="KeepWithNext"/>
        <w:rPr>
          <w:rtl/>
        </w:rPr>
      </w:pPr>
    </w:p>
    <w:p w:rsidR="0088037E" w:rsidRDefault="00697B78" w:rsidP="00697B78">
      <w:pPr>
        <w:rPr>
          <w:rtl/>
        </w:rPr>
      </w:pPr>
      <w:r>
        <w:rPr>
          <w:rFonts w:hint="cs"/>
          <w:rtl/>
        </w:rPr>
        <w:t xml:space="preserve">זה המשמעות של תרחיש הייחוס כפי שהציגה כאן </w:t>
      </w:r>
      <w:r w:rsidR="0088037E">
        <w:rPr>
          <w:rFonts w:hint="cs"/>
          <w:rtl/>
        </w:rPr>
        <w:t xml:space="preserve">טליה </w:t>
      </w:r>
      <w:r>
        <w:rPr>
          <w:rFonts w:hint="cs"/>
          <w:rtl/>
        </w:rPr>
        <w:t xml:space="preserve">לנקרי. </w:t>
      </w:r>
      <w:bookmarkStart w:id="674" w:name="_ETM_Q1_5333342"/>
      <w:bookmarkEnd w:id="674"/>
      <w:r>
        <w:rPr>
          <w:rFonts w:hint="cs"/>
          <w:rtl/>
        </w:rPr>
        <w:t xml:space="preserve">אני חושבת שהיא הסבירה את זה בצורה מדויקת מאוד. זה </w:t>
      </w:r>
      <w:bookmarkStart w:id="675" w:name="_ETM_Q1_5337137"/>
      <w:bookmarkEnd w:id="675"/>
      <w:r>
        <w:rPr>
          <w:rFonts w:hint="cs"/>
          <w:rtl/>
        </w:rPr>
        <w:t xml:space="preserve">מתחבר לדבריך. תודה רבה לך. </w:t>
      </w:r>
    </w:p>
    <w:p w:rsidR="00697B78" w:rsidRDefault="00697B78" w:rsidP="00697B78">
      <w:pPr>
        <w:rPr>
          <w:rtl/>
        </w:rPr>
      </w:pPr>
    </w:p>
    <w:p w:rsidR="00697B78" w:rsidRDefault="00697B78" w:rsidP="00697B78">
      <w:pPr>
        <w:rPr>
          <w:rtl/>
        </w:rPr>
      </w:pPr>
      <w:r>
        <w:rPr>
          <w:rFonts w:hint="cs"/>
          <w:rtl/>
        </w:rPr>
        <w:t xml:space="preserve">ברשותכם, אני מסכמת את </w:t>
      </w:r>
      <w:bookmarkStart w:id="676" w:name="_ETM_Q1_5341872"/>
      <w:bookmarkEnd w:id="676"/>
      <w:r>
        <w:rPr>
          <w:rFonts w:hint="cs"/>
          <w:rtl/>
        </w:rPr>
        <w:t xml:space="preserve">דיון הוועדה. </w:t>
      </w:r>
    </w:p>
    <w:p w:rsidR="0088037E" w:rsidRDefault="0088037E" w:rsidP="0088037E">
      <w:pPr>
        <w:rPr>
          <w:rtl/>
        </w:rPr>
      </w:pPr>
    </w:p>
    <w:p w:rsidR="00697B78" w:rsidRDefault="00697B78" w:rsidP="00697B78">
      <w:pPr>
        <w:pStyle w:val="a5"/>
        <w:keepNext/>
        <w:rPr>
          <w:rtl/>
        </w:rPr>
      </w:pPr>
      <w:r>
        <w:rPr>
          <w:rtl/>
        </w:rPr>
        <w:t>משה אבוטבול (ש"ס):</w:t>
      </w:r>
    </w:p>
    <w:p w:rsidR="00697B78" w:rsidRDefault="00697B78" w:rsidP="00697B78">
      <w:pPr>
        <w:pStyle w:val="KeepWithNext"/>
        <w:rPr>
          <w:rtl/>
        </w:rPr>
      </w:pPr>
    </w:p>
    <w:p w:rsidR="00697B78" w:rsidRDefault="00697B78" w:rsidP="000444ED">
      <w:pPr>
        <w:rPr>
          <w:rtl/>
        </w:rPr>
      </w:pPr>
      <w:r>
        <w:rPr>
          <w:rFonts w:hint="cs"/>
          <w:rtl/>
        </w:rPr>
        <w:t xml:space="preserve">את חלק א' כי יש דיון נוסף. בגלל שאני בוועדת החינוך אני מתנצל </w:t>
      </w:r>
      <w:r w:rsidR="000444ED">
        <w:rPr>
          <w:rFonts w:hint="cs"/>
          <w:rtl/>
        </w:rPr>
        <w:t xml:space="preserve">מראש </w:t>
      </w:r>
      <w:r>
        <w:rPr>
          <w:rFonts w:hint="cs"/>
          <w:rtl/>
        </w:rPr>
        <w:t xml:space="preserve">שאצטרך לעזוב. </w:t>
      </w:r>
    </w:p>
    <w:p w:rsidR="00697B78" w:rsidRDefault="00697B78" w:rsidP="00697B78">
      <w:pPr>
        <w:rPr>
          <w:rtl/>
        </w:rPr>
      </w:pPr>
    </w:p>
    <w:p w:rsidR="00697B78" w:rsidRDefault="00697B78" w:rsidP="00697B78">
      <w:pPr>
        <w:pStyle w:val="af8"/>
        <w:keepNext/>
        <w:rPr>
          <w:rtl/>
        </w:rPr>
      </w:pPr>
      <w:r>
        <w:rPr>
          <w:rtl/>
        </w:rPr>
        <w:t>היו"ר יפעת שאשא ביטון:</w:t>
      </w:r>
    </w:p>
    <w:p w:rsidR="00697B78" w:rsidRDefault="00697B78" w:rsidP="00697B78">
      <w:pPr>
        <w:pStyle w:val="KeepWithNext"/>
        <w:rPr>
          <w:rtl/>
        </w:rPr>
      </w:pPr>
    </w:p>
    <w:p w:rsidR="00697B78" w:rsidRDefault="00697B78" w:rsidP="00697B78">
      <w:pPr>
        <w:rPr>
          <w:rtl/>
        </w:rPr>
      </w:pPr>
      <w:r>
        <w:rPr>
          <w:rFonts w:hint="cs"/>
          <w:rtl/>
        </w:rPr>
        <w:t xml:space="preserve">התנצלותך מתקבלת מראש. </w:t>
      </w:r>
    </w:p>
    <w:p w:rsidR="00446BAD" w:rsidRDefault="00446BAD" w:rsidP="00697B78">
      <w:pPr>
        <w:rPr>
          <w:rtl/>
        </w:rPr>
      </w:pPr>
    </w:p>
    <w:p w:rsidR="0088037E" w:rsidRDefault="00446BAD" w:rsidP="000444ED">
      <w:pPr>
        <w:rPr>
          <w:rtl/>
        </w:rPr>
      </w:pPr>
      <w:r>
        <w:rPr>
          <w:rFonts w:hint="cs"/>
          <w:rtl/>
        </w:rPr>
        <w:t>לסיכום, הייתה פה התייחסות לגורם הזמן ומהירות הטיפול</w:t>
      </w:r>
      <w:r w:rsidR="000444ED">
        <w:rPr>
          <w:rFonts w:hint="cs"/>
          <w:rtl/>
        </w:rPr>
        <w:t>.</w:t>
      </w:r>
      <w:r>
        <w:rPr>
          <w:rFonts w:hint="cs"/>
          <w:rtl/>
        </w:rPr>
        <w:t xml:space="preserve"> היום </w:t>
      </w:r>
      <w:bookmarkStart w:id="677" w:name="_ETM_Q1_5360512"/>
      <w:bookmarkEnd w:id="677"/>
      <w:r>
        <w:rPr>
          <w:rFonts w:hint="cs"/>
          <w:rtl/>
        </w:rPr>
        <w:t xml:space="preserve">אנחנו כבר יודעים להגיד שככל שאנחנו נטפל יותר במוקדי ההתפרצות כך </w:t>
      </w:r>
      <w:r w:rsidR="0088037E">
        <w:rPr>
          <w:rFonts w:hint="cs"/>
          <w:rtl/>
        </w:rPr>
        <w:t>נשיג תוצאות טובות יותר. על משרד הבריאות להיערך</w:t>
      </w:r>
      <w:r>
        <w:rPr>
          <w:rFonts w:hint="cs"/>
          <w:rtl/>
        </w:rPr>
        <w:t xml:space="preserve"> מבחינת מהירות התגובה כדי שיהיה גם </w:t>
      </w:r>
      <w:bookmarkStart w:id="678" w:name="_ETM_Q1_5373801"/>
      <w:bookmarkEnd w:id="678"/>
      <w:r>
        <w:rPr>
          <w:rFonts w:hint="cs"/>
          <w:rtl/>
        </w:rPr>
        <w:t>כוח האדם הנדרש וגם המתקנים הנדרשים</w:t>
      </w:r>
      <w:r w:rsidR="0088037E">
        <w:rPr>
          <w:rFonts w:hint="cs"/>
          <w:rtl/>
        </w:rPr>
        <w:t xml:space="preserve">. </w:t>
      </w:r>
    </w:p>
    <w:p w:rsidR="0088037E" w:rsidRDefault="0088037E" w:rsidP="0088037E">
      <w:pPr>
        <w:rPr>
          <w:rtl/>
        </w:rPr>
      </w:pPr>
    </w:p>
    <w:p w:rsidR="0088037E" w:rsidRDefault="0088037E" w:rsidP="0088037E">
      <w:pPr>
        <w:rPr>
          <w:rtl/>
        </w:rPr>
      </w:pPr>
      <w:r>
        <w:rPr>
          <w:rFonts w:hint="cs"/>
          <w:rtl/>
        </w:rPr>
        <w:t xml:space="preserve">טיפול אינטנסיבי וממוקד בחסרי המעמד </w:t>
      </w:r>
      <w:r w:rsidR="00446BAD">
        <w:rPr>
          <w:rtl/>
        </w:rPr>
        <w:t>–</w:t>
      </w:r>
      <w:r w:rsidR="00446BAD">
        <w:rPr>
          <w:rFonts w:hint="cs"/>
          <w:rtl/>
        </w:rPr>
        <w:t xml:space="preserve"> אנחנו מדברים על בנייה </w:t>
      </w:r>
      <w:bookmarkStart w:id="679" w:name="_ETM_Q1_5383577"/>
      <w:bookmarkEnd w:id="679"/>
      <w:r w:rsidR="00446BAD">
        <w:rPr>
          <w:rFonts w:hint="cs"/>
          <w:rtl/>
        </w:rPr>
        <w:t xml:space="preserve">של שרשרת פעולה אוטומטית, כפי שהציגה טליה לנקרי, </w:t>
      </w:r>
      <w:r>
        <w:rPr>
          <w:rFonts w:hint="cs"/>
          <w:rtl/>
        </w:rPr>
        <w:t xml:space="preserve">והתייחסות להרחבת כוח אדם כדי שיהיה אפשר לטפל בזה. </w:t>
      </w:r>
    </w:p>
    <w:p w:rsidR="0088037E" w:rsidRDefault="0088037E" w:rsidP="0088037E">
      <w:pPr>
        <w:rPr>
          <w:rtl/>
        </w:rPr>
      </w:pPr>
    </w:p>
    <w:p w:rsidR="0088037E" w:rsidRDefault="0088037E" w:rsidP="000444ED">
      <w:pPr>
        <w:rPr>
          <w:rtl/>
        </w:rPr>
      </w:pPr>
      <w:r>
        <w:rPr>
          <w:rFonts w:hint="cs"/>
          <w:rtl/>
        </w:rPr>
        <w:t xml:space="preserve">אנחנו מבקשים שיגיע לוועדה תוך שבוע דיווח על ההתפתחות </w:t>
      </w:r>
      <w:r w:rsidR="00446BAD">
        <w:rPr>
          <w:rFonts w:hint="cs"/>
          <w:rtl/>
        </w:rPr>
        <w:t xml:space="preserve">גם בעניין </w:t>
      </w:r>
      <w:bookmarkStart w:id="680" w:name="_ETM_Q1_5401296"/>
      <w:bookmarkEnd w:id="680"/>
      <w:r w:rsidR="00446BAD">
        <w:rPr>
          <w:rFonts w:hint="cs"/>
          <w:rtl/>
        </w:rPr>
        <w:t xml:space="preserve">הרחבת כוח האדם </w:t>
      </w:r>
      <w:r>
        <w:rPr>
          <w:rFonts w:hint="cs"/>
          <w:rtl/>
        </w:rPr>
        <w:t xml:space="preserve">וגם </w:t>
      </w:r>
      <w:r w:rsidR="00446BAD">
        <w:rPr>
          <w:rFonts w:hint="cs"/>
          <w:rtl/>
        </w:rPr>
        <w:t xml:space="preserve">בבנייה </w:t>
      </w:r>
      <w:r>
        <w:rPr>
          <w:rFonts w:hint="cs"/>
          <w:rtl/>
        </w:rPr>
        <w:t xml:space="preserve">של </w:t>
      </w:r>
      <w:proofErr w:type="spellStart"/>
      <w:r>
        <w:rPr>
          <w:rFonts w:hint="cs"/>
          <w:rtl/>
        </w:rPr>
        <w:t>תוכנית</w:t>
      </w:r>
      <w:proofErr w:type="spellEnd"/>
      <w:r>
        <w:rPr>
          <w:rFonts w:hint="cs"/>
          <w:rtl/>
        </w:rPr>
        <w:t xml:space="preserve"> לטיפול ממוקד</w:t>
      </w:r>
      <w:r w:rsidR="000444ED">
        <w:rPr>
          <w:rFonts w:hint="cs"/>
          <w:rtl/>
        </w:rPr>
        <w:t>.</w:t>
      </w:r>
      <w:r>
        <w:rPr>
          <w:rFonts w:hint="cs"/>
          <w:rtl/>
        </w:rPr>
        <w:t xml:space="preserve"> </w:t>
      </w:r>
      <w:r w:rsidR="006F18F7">
        <w:rPr>
          <w:rFonts w:hint="cs"/>
          <w:rtl/>
        </w:rPr>
        <w:t xml:space="preserve">אנחנו מבקשים שזה יגיע אלינו תוך שבוע מהיום </w:t>
      </w:r>
      <w:r>
        <w:rPr>
          <w:rFonts w:hint="cs"/>
          <w:rtl/>
        </w:rPr>
        <w:t xml:space="preserve">כדי שנוכל לעקוב ולראות שהדברים </w:t>
      </w:r>
      <w:r w:rsidR="006F18F7">
        <w:rPr>
          <w:rFonts w:hint="cs"/>
          <w:rtl/>
        </w:rPr>
        <w:t xml:space="preserve">באמת </w:t>
      </w:r>
      <w:r>
        <w:rPr>
          <w:rFonts w:hint="cs"/>
          <w:rtl/>
        </w:rPr>
        <w:t xml:space="preserve">קורים. ידוע לכולם </w:t>
      </w:r>
      <w:r w:rsidR="006F18F7">
        <w:rPr>
          <w:rFonts w:hint="cs"/>
          <w:rtl/>
        </w:rPr>
        <w:t xml:space="preserve">שנושא העובדים הזרים בכל הארץ, לא רק </w:t>
      </w:r>
      <w:bookmarkStart w:id="681" w:name="_ETM_Q1_5421196"/>
      <w:bookmarkEnd w:id="681"/>
      <w:r w:rsidR="006F18F7">
        <w:rPr>
          <w:rFonts w:hint="cs"/>
          <w:rtl/>
        </w:rPr>
        <w:t>בתל אביב</w:t>
      </w:r>
      <w:r>
        <w:rPr>
          <w:rFonts w:hint="cs"/>
          <w:rtl/>
        </w:rPr>
        <w:t>, ה</w:t>
      </w:r>
      <w:r w:rsidR="000444ED">
        <w:rPr>
          <w:rFonts w:hint="cs"/>
          <w:rtl/>
        </w:rPr>
        <w:t xml:space="preserve">וא </w:t>
      </w:r>
      <w:r>
        <w:rPr>
          <w:rFonts w:hint="cs"/>
          <w:rtl/>
        </w:rPr>
        <w:t xml:space="preserve"> מוקד התפרצות שבהחלט צריך לשים עליו דגש. </w:t>
      </w:r>
    </w:p>
    <w:p w:rsidR="0088037E" w:rsidRDefault="0088037E" w:rsidP="0088037E">
      <w:pPr>
        <w:rPr>
          <w:rtl/>
        </w:rPr>
      </w:pPr>
    </w:p>
    <w:p w:rsidR="0088037E" w:rsidRDefault="0088037E" w:rsidP="000444ED">
      <w:pPr>
        <w:rPr>
          <w:rtl/>
        </w:rPr>
      </w:pPr>
      <w:r>
        <w:rPr>
          <w:rFonts w:hint="cs"/>
          <w:rtl/>
        </w:rPr>
        <w:t xml:space="preserve">נושא </w:t>
      </w:r>
      <w:r w:rsidR="006F18F7">
        <w:rPr>
          <w:rFonts w:hint="cs"/>
          <w:rtl/>
        </w:rPr>
        <w:t>ה</w:t>
      </w:r>
      <w:r>
        <w:rPr>
          <w:rFonts w:hint="cs"/>
          <w:rtl/>
        </w:rPr>
        <w:t xml:space="preserve">אכיפה של התו הסגול </w:t>
      </w:r>
      <w:r w:rsidR="006F18F7">
        <w:rPr>
          <w:rFonts w:hint="eastAsia"/>
          <w:rtl/>
        </w:rPr>
        <w:t>–</w:t>
      </w:r>
      <w:r w:rsidR="006F18F7">
        <w:rPr>
          <w:rFonts w:hint="cs"/>
          <w:rtl/>
        </w:rPr>
        <w:t xml:space="preserve"> </w:t>
      </w:r>
      <w:r w:rsidR="006F18F7">
        <w:rPr>
          <w:rFonts w:hint="eastAsia"/>
          <w:rtl/>
        </w:rPr>
        <w:t xml:space="preserve">המענה </w:t>
      </w:r>
      <w:r w:rsidR="006F18F7">
        <w:rPr>
          <w:rFonts w:hint="cs"/>
          <w:rtl/>
        </w:rPr>
        <w:t xml:space="preserve">שצריך להינתן </w:t>
      </w:r>
      <w:r>
        <w:rPr>
          <w:rFonts w:hint="cs"/>
          <w:rtl/>
        </w:rPr>
        <w:t xml:space="preserve">גם בהקשר של </w:t>
      </w:r>
      <w:r w:rsidR="006F18F7">
        <w:rPr>
          <w:rFonts w:hint="cs"/>
          <w:rtl/>
        </w:rPr>
        <w:t>ה</w:t>
      </w:r>
      <w:r>
        <w:rPr>
          <w:rFonts w:hint="cs"/>
          <w:rtl/>
        </w:rPr>
        <w:t xml:space="preserve">משטרה </w:t>
      </w:r>
      <w:r w:rsidR="006F18F7">
        <w:rPr>
          <w:rFonts w:hint="cs"/>
          <w:rtl/>
        </w:rPr>
        <w:t xml:space="preserve">וכוח הפקחים </w:t>
      </w:r>
      <w:r>
        <w:rPr>
          <w:rFonts w:hint="cs"/>
          <w:rtl/>
        </w:rPr>
        <w:t xml:space="preserve">וגם </w:t>
      </w:r>
      <w:r w:rsidR="006F18F7">
        <w:rPr>
          <w:rFonts w:hint="cs"/>
          <w:rtl/>
        </w:rPr>
        <w:t xml:space="preserve">בעניין </w:t>
      </w:r>
      <w:bookmarkStart w:id="682" w:name="_ETM_Q1_5438227"/>
      <w:bookmarkEnd w:id="682"/>
      <w:r w:rsidR="006F18F7">
        <w:rPr>
          <w:rFonts w:hint="cs"/>
          <w:rtl/>
        </w:rPr>
        <w:t xml:space="preserve">של </w:t>
      </w:r>
      <w:r>
        <w:rPr>
          <w:rFonts w:hint="cs"/>
          <w:rtl/>
        </w:rPr>
        <w:t xml:space="preserve">הקמת </w:t>
      </w:r>
      <w:proofErr w:type="spellStart"/>
      <w:r>
        <w:rPr>
          <w:rFonts w:hint="cs"/>
          <w:rtl/>
        </w:rPr>
        <w:t>מ</w:t>
      </w:r>
      <w:r w:rsidR="006F18F7">
        <w:rPr>
          <w:rFonts w:hint="cs"/>
          <w:rtl/>
        </w:rPr>
        <w:t>י</w:t>
      </w:r>
      <w:r>
        <w:rPr>
          <w:rFonts w:hint="cs"/>
          <w:rtl/>
        </w:rPr>
        <w:t>נהלת</w:t>
      </w:r>
      <w:proofErr w:type="spellEnd"/>
      <w:r w:rsidR="006F18F7">
        <w:rPr>
          <w:rFonts w:hint="cs"/>
          <w:rtl/>
        </w:rPr>
        <w:t xml:space="preserve"> שתתווה מדיניות לאכיפה של התו הסגול</w:t>
      </w:r>
      <w:r>
        <w:rPr>
          <w:rFonts w:hint="cs"/>
          <w:rtl/>
        </w:rPr>
        <w:t>, תוך התבססות על הפקחים מהשל</w:t>
      </w:r>
      <w:r w:rsidR="005353E7">
        <w:rPr>
          <w:rFonts w:hint="cs"/>
          <w:rtl/>
        </w:rPr>
        <w:t>ט</w:t>
      </w:r>
      <w:r>
        <w:rPr>
          <w:rFonts w:hint="cs"/>
          <w:rtl/>
        </w:rPr>
        <w:t xml:space="preserve">ון המקומי. </w:t>
      </w:r>
      <w:r w:rsidR="006F18F7">
        <w:rPr>
          <w:rFonts w:hint="cs"/>
          <w:rtl/>
        </w:rPr>
        <w:t xml:space="preserve">גם כאן </w:t>
      </w:r>
      <w:r>
        <w:rPr>
          <w:rFonts w:hint="cs"/>
          <w:rtl/>
        </w:rPr>
        <w:t xml:space="preserve">נרצה לקבל דיווח תוך שבוע </w:t>
      </w:r>
      <w:r w:rsidR="000444ED">
        <w:rPr>
          <w:rFonts w:hint="cs"/>
          <w:rtl/>
        </w:rPr>
        <w:t xml:space="preserve">מן </w:t>
      </w:r>
      <w:proofErr w:type="spellStart"/>
      <w:r w:rsidR="000444ED">
        <w:rPr>
          <w:rFonts w:hint="cs"/>
          <w:rtl/>
        </w:rPr>
        <w:t>המל"ל</w:t>
      </w:r>
      <w:proofErr w:type="spellEnd"/>
      <w:r w:rsidR="000444ED">
        <w:rPr>
          <w:rFonts w:hint="cs"/>
          <w:rtl/>
        </w:rPr>
        <w:t xml:space="preserve"> </w:t>
      </w:r>
      <w:r>
        <w:rPr>
          <w:rFonts w:hint="cs"/>
          <w:rtl/>
        </w:rPr>
        <w:t xml:space="preserve">כדי </w:t>
      </w:r>
      <w:r w:rsidR="006F18F7">
        <w:rPr>
          <w:rFonts w:hint="cs"/>
          <w:rtl/>
        </w:rPr>
        <w:t xml:space="preserve">לדעת </w:t>
      </w:r>
      <w:bookmarkStart w:id="683" w:name="_ETM_Q1_5449231"/>
      <w:bookmarkEnd w:id="683"/>
      <w:r>
        <w:rPr>
          <w:rFonts w:hint="cs"/>
          <w:rtl/>
        </w:rPr>
        <w:t>שאתם מתקדמים.</w:t>
      </w:r>
    </w:p>
    <w:p w:rsidR="0088037E" w:rsidRDefault="0088037E" w:rsidP="0088037E">
      <w:pPr>
        <w:rPr>
          <w:rtl/>
        </w:rPr>
      </w:pPr>
    </w:p>
    <w:p w:rsidR="00A346EB" w:rsidRDefault="006F18F7" w:rsidP="000444ED">
      <w:pPr>
        <w:rPr>
          <w:rtl/>
        </w:rPr>
      </w:pPr>
      <w:r>
        <w:rPr>
          <w:rFonts w:hint="cs"/>
          <w:rtl/>
        </w:rPr>
        <w:t xml:space="preserve">נושא </w:t>
      </w:r>
      <w:r w:rsidR="000444ED">
        <w:rPr>
          <w:rFonts w:hint="cs"/>
          <w:rtl/>
        </w:rPr>
        <w:t>ה</w:t>
      </w:r>
      <w:r>
        <w:rPr>
          <w:rFonts w:hint="cs"/>
          <w:rtl/>
        </w:rPr>
        <w:t>הס</w:t>
      </w:r>
      <w:r w:rsidR="0088037E">
        <w:rPr>
          <w:rFonts w:hint="cs"/>
          <w:rtl/>
        </w:rPr>
        <w:t xml:space="preserve">ברה </w:t>
      </w:r>
      <w:r w:rsidR="0088037E">
        <w:rPr>
          <w:rtl/>
        </w:rPr>
        <w:t>–</w:t>
      </w:r>
      <w:r w:rsidR="005353E7">
        <w:rPr>
          <w:rFonts w:hint="cs"/>
          <w:rtl/>
        </w:rPr>
        <w:t xml:space="preserve"> הפקת לקחים לגבי הסברה בגל הר</w:t>
      </w:r>
      <w:r w:rsidR="0088037E">
        <w:rPr>
          <w:rFonts w:hint="cs"/>
          <w:rtl/>
        </w:rPr>
        <w:t xml:space="preserve">אשון, והקמת מערך ייעודי </w:t>
      </w:r>
      <w:r w:rsidR="0088037E">
        <w:rPr>
          <w:rtl/>
        </w:rPr>
        <w:t>–</w:t>
      </w:r>
      <w:r w:rsidR="0088037E">
        <w:rPr>
          <w:rFonts w:hint="cs"/>
          <w:rtl/>
        </w:rPr>
        <w:t xml:space="preserve"> </w:t>
      </w:r>
      <w:r>
        <w:rPr>
          <w:rFonts w:hint="cs"/>
          <w:rtl/>
        </w:rPr>
        <w:t xml:space="preserve">שמענו פה לאורך כל הדיון שסוגיית ההסברה היא מאוד מאוד אקוטית. </w:t>
      </w:r>
      <w:r w:rsidR="0088037E">
        <w:rPr>
          <w:rFonts w:hint="cs"/>
          <w:rtl/>
        </w:rPr>
        <w:t>היום היא הרבה יותר דרמטית</w:t>
      </w:r>
      <w:r>
        <w:rPr>
          <w:rFonts w:hint="cs"/>
          <w:rtl/>
        </w:rPr>
        <w:t xml:space="preserve"> אפילו מאשר בתחילת הטיפול בגל הראשון</w:t>
      </w:r>
      <w:r w:rsidR="0088037E">
        <w:rPr>
          <w:rFonts w:hint="cs"/>
          <w:rtl/>
        </w:rPr>
        <w:t xml:space="preserve">, כבר אין את הבהלה הראשונית של הציבור ואנחנו צריכים לגייס אותו </w:t>
      </w:r>
      <w:r>
        <w:rPr>
          <w:rFonts w:hint="cs"/>
          <w:rtl/>
        </w:rPr>
        <w:t xml:space="preserve">בחזרה </w:t>
      </w:r>
      <w:bookmarkStart w:id="684" w:name="_ETM_Q1_5482661"/>
      <w:bookmarkEnd w:id="684"/>
      <w:r w:rsidR="0088037E">
        <w:rPr>
          <w:rFonts w:hint="cs"/>
          <w:rtl/>
        </w:rPr>
        <w:t>כדי שיהיה קשוב</w:t>
      </w:r>
      <w:r>
        <w:rPr>
          <w:rFonts w:hint="cs"/>
          <w:rtl/>
        </w:rPr>
        <w:t xml:space="preserve"> להנחיות. נשמח לקבל התייחסות גם בהיבט הזה. </w:t>
      </w:r>
    </w:p>
    <w:p w:rsidR="00A346EB" w:rsidRDefault="00A346EB" w:rsidP="0088037E">
      <w:pPr>
        <w:rPr>
          <w:rtl/>
        </w:rPr>
      </w:pPr>
    </w:p>
    <w:p w:rsidR="00A346EB" w:rsidRDefault="00A346EB" w:rsidP="00A346EB">
      <w:pPr>
        <w:pStyle w:val="afb"/>
        <w:keepNext/>
        <w:rPr>
          <w:rtl/>
        </w:rPr>
      </w:pPr>
      <w:bookmarkStart w:id="685" w:name="ET_guest_864608_140"/>
      <w:r w:rsidRPr="00A346EB">
        <w:rPr>
          <w:rStyle w:val="TagStyle"/>
          <w:rtl/>
        </w:rPr>
        <w:t xml:space="preserve"> &lt;&lt; אורח &gt;&gt; </w:t>
      </w:r>
      <w:r>
        <w:rPr>
          <w:rtl/>
        </w:rPr>
        <w:t xml:space="preserve">איתמר </w:t>
      </w:r>
      <w:proofErr w:type="spellStart"/>
      <w:r>
        <w:rPr>
          <w:rtl/>
        </w:rPr>
        <w:t>גרוטו</w:t>
      </w:r>
      <w:proofErr w:type="spellEnd"/>
      <w:r>
        <w:rPr>
          <w:rtl/>
        </w:rPr>
        <w:t>:</w:t>
      </w:r>
      <w:r w:rsidRPr="00A346EB">
        <w:rPr>
          <w:rStyle w:val="TagStyle"/>
          <w:rtl/>
        </w:rPr>
        <w:t xml:space="preserve"> &lt;&lt; אורח &gt;&gt;</w:t>
      </w:r>
      <w:r>
        <w:rPr>
          <w:rtl/>
        </w:rPr>
        <w:t xml:space="preserve"> </w:t>
      </w:r>
      <w:bookmarkEnd w:id="685"/>
    </w:p>
    <w:p w:rsidR="00A346EB" w:rsidRDefault="00A346EB" w:rsidP="00A346EB">
      <w:pPr>
        <w:pStyle w:val="KeepWithNext"/>
        <w:rPr>
          <w:rtl/>
        </w:rPr>
      </w:pPr>
    </w:p>
    <w:p w:rsidR="00A346EB" w:rsidRDefault="00A346EB" w:rsidP="000444ED">
      <w:pPr>
        <w:rPr>
          <w:rtl/>
        </w:rPr>
      </w:pPr>
      <w:r>
        <w:rPr>
          <w:rFonts w:hint="cs"/>
          <w:rtl/>
        </w:rPr>
        <w:t xml:space="preserve">אחד הנושאים בדיון הבא </w:t>
      </w:r>
      <w:r w:rsidR="006F18F7">
        <w:rPr>
          <w:rFonts w:hint="cs"/>
          <w:rtl/>
        </w:rPr>
        <w:t xml:space="preserve">יכול להיות </w:t>
      </w:r>
      <w:r>
        <w:rPr>
          <w:rFonts w:hint="cs"/>
          <w:rtl/>
        </w:rPr>
        <w:t xml:space="preserve">מערך ההסברה. </w:t>
      </w:r>
    </w:p>
    <w:p w:rsidR="00A346EB" w:rsidRDefault="00A346EB" w:rsidP="00A346EB">
      <w:pPr>
        <w:rPr>
          <w:rtl/>
        </w:rPr>
      </w:pPr>
    </w:p>
    <w:p w:rsidR="00A346EB" w:rsidRDefault="00A346EB" w:rsidP="00A346EB">
      <w:pPr>
        <w:pStyle w:val="af8"/>
        <w:keepNext/>
        <w:rPr>
          <w:rtl/>
        </w:rPr>
      </w:pPr>
      <w:bookmarkStart w:id="686" w:name="ET_yor_5307_141"/>
      <w:r w:rsidRPr="00A346EB">
        <w:rPr>
          <w:rStyle w:val="TagStyle"/>
          <w:rtl/>
        </w:rPr>
        <w:t xml:space="preserve"> &lt;&lt; </w:t>
      </w:r>
      <w:proofErr w:type="spellStart"/>
      <w:r w:rsidRPr="00A346EB">
        <w:rPr>
          <w:rStyle w:val="TagStyle"/>
          <w:rtl/>
        </w:rPr>
        <w:t>יור</w:t>
      </w:r>
      <w:proofErr w:type="spellEnd"/>
      <w:r w:rsidRPr="00A346EB">
        <w:rPr>
          <w:rStyle w:val="TagStyle"/>
          <w:rtl/>
        </w:rPr>
        <w:t xml:space="preserve"> &gt;&gt; </w:t>
      </w:r>
      <w:r>
        <w:rPr>
          <w:rtl/>
        </w:rPr>
        <w:t>היו"ר יפעת שאשא ביטון:</w:t>
      </w:r>
      <w:r w:rsidRPr="00A346EB">
        <w:rPr>
          <w:rStyle w:val="TagStyle"/>
          <w:rtl/>
        </w:rPr>
        <w:t xml:space="preserve"> &lt;&lt; </w:t>
      </w:r>
      <w:proofErr w:type="spellStart"/>
      <w:r w:rsidRPr="00A346EB">
        <w:rPr>
          <w:rStyle w:val="TagStyle"/>
          <w:rtl/>
        </w:rPr>
        <w:t>יור</w:t>
      </w:r>
      <w:proofErr w:type="spellEnd"/>
      <w:r w:rsidRPr="00A346EB">
        <w:rPr>
          <w:rStyle w:val="TagStyle"/>
          <w:rtl/>
        </w:rPr>
        <w:t xml:space="preserve"> &gt;&gt;</w:t>
      </w:r>
      <w:r>
        <w:rPr>
          <w:rtl/>
        </w:rPr>
        <w:t xml:space="preserve"> </w:t>
      </w:r>
      <w:bookmarkEnd w:id="686"/>
    </w:p>
    <w:p w:rsidR="00A346EB" w:rsidRDefault="00A346EB" w:rsidP="00A346EB">
      <w:pPr>
        <w:pStyle w:val="KeepWithNext"/>
        <w:rPr>
          <w:rtl/>
        </w:rPr>
      </w:pPr>
    </w:p>
    <w:p w:rsidR="006F18F7" w:rsidRDefault="006F18F7" w:rsidP="00A346EB">
      <w:pPr>
        <w:rPr>
          <w:rtl/>
        </w:rPr>
      </w:pPr>
      <w:r>
        <w:rPr>
          <w:rFonts w:hint="cs"/>
          <w:rtl/>
        </w:rPr>
        <w:t xml:space="preserve">מאה אחוז, </w:t>
      </w:r>
      <w:bookmarkStart w:id="687" w:name="_ETM_Q1_5494328"/>
      <w:bookmarkEnd w:id="687"/>
      <w:r>
        <w:rPr>
          <w:rFonts w:hint="cs"/>
          <w:rtl/>
        </w:rPr>
        <w:t xml:space="preserve">מצוין. אנחנו בהחלט נקיים על זה דיון ייעודי. </w:t>
      </w:r>
    </w:p>
    <w:p w:rsidR="006F18F7" w:rsidRDefault="006F18F7" w:rsidP="00A346EB">
      <w:pPr>
        <w:rPr>
          <w:rtl/>
        </w:rPr>
      </w:pPr>
      <w:bookmarkStart w:id="688" w:name="_ETM_Q1_5498417"/>
      <w:bookmarkEnd w:id="688"/>
    </w:p>
    <w:p w:rsidR="006F18F7" w:rsidRDefault="006F18F7" w:rsidP="006F18F7">
      <w:pPr>
        <w:rPr>
          <w:rtl/>
        </w:rPr>
      </w:pPr>
      <w:bookmarkStart w:id="689" w:name="_ETM_Q1_5498679"/>
      <w:bookmarkEnd w:id="689"/>
      <w:r>
        <w:rPr>
          <w:rFonts w:hint="cs"/>
          <w:rtl/>
        </w:rPr>
        <w:t xml:space="preserve">מערכת הבריאות </w:t>
      </w:r>
      <w:bookmarkStart w:id="690" w:name="_ETM_Q1_5501025"/>
      <w:bookmarkEnd w:id="690"/>
      <w:r>
        <w:rPr>
          <w:rtl/>
        </w:rPr>
        <w:t>–</w:t>
      </w:r>
      <w:r>
        <w:rPr>
          <w:rFonts w:hint="cs"/>
          <w:rtl/>
        </w:rPr>
        <w:t xml:space="preserve"> אני מבקשת כבר עכשיו שתיערכו כי אנחנו נקיים כאן </w:t>
      </w:r>
      <w:bookmarkStart w:id="691" w:name="_ETM_Q1_5504177"/>
      <w:bookmarkEnd w:id="691"/>
      <w:r>
        <w:rPr>
          <w:rFonts w:hint="cs"/>
          <w:rtl/>
        </w:rPr>
        <w:t xml:space="preserve">דיון ייעודי עליהם. </w:t>
      </w:r>
      <w:r w:rsidR="00A346EB">
        <w:rPr>
          <w:rFonts w:hint="cs"/>
          <w:rtl/>
        </w:rPr>
        <w:t xml:space="preserve">איך אנחנו משמרים </w:t>
      </w:r>
      <w:r>
        <w:rPr>
          <w:rFonts w:hint="cs"/>
          <w:rtl/>
        </w:rPr>
        <w:t xml:space="preserve">בתוך המערכת </w:t>
      </w:r>
      <w:r w:rsidR="00A346EB">
        <w:rPr>
          <w:rFonts w:hint="cs"/>
          <w:rtl/>
        </w:rPr>
        <w:t>את הטיפול גם במחלות שבשגרה</w:t>
      </w:r>
      <w:r>
        <w:rPr>
          <w:rFonts w:hint="cs"/>
          <w:rtl/>
        </w:rPr>
        <w:t xml:space="preserve">? אנחנו יודעים שבגל הראשון </w:t>
      </w:r>
      <w:bookmarkStart w:id="692" w:name="_ETM_Q1_5511365"/>
      <w:bookmarkEnd w:id="692"/>
      <w:r>
        <w:rPr>
          <w:rFonts w:hint="cs"/>
          <w:rtl/>
        </w:rPr>
        <w:t>כולם היו ממוקדי קורונה,</w:t>
      </w:r>
      <w:r w:rsidR="00A346EB">
        <w:rPr>
          <w:rFonts w:hint="cs"/>
          <w:rtl/>
        </w:rPr>
        <w:t xml:space="preserve"> הציבור הזניח את המחלות האחרות</w:t>
      </w:r>
      <w:r>
        <w:rPr>
          <w:rFonts w:hint="cs"/>
          <w:rtl/>
        </w:rPr>
        <w:t xml:space="preserve">, פחד להגיע לבתי החולים כדי להיבדק. אנחנו נבקש לראות איך המערכת נערכת כדי שהיא תוכל לטפל גם בהיבט הזה ולא רק </w:t>
      </w:r>
      <w:bookmarkStart w:id="693" w:name="_ETM_Q1_5527075"/>
      <w:bookmarkEnd w:id="693"/>
      <w:r>
        <w:rPr>
          <w:rFonts w:hint="cs"/>
          <w:rtl/>
        </w:rPr>
        <w:t>במגפה</w:t>
      </w:r>
      <w:r w:rsidR="00A346EB">
        <w:rPr>
          <w:rFonts w:hint="cs"/>
          <w:rtl/>
        </w:rPr>
        <w:t xml:space="preserve">. </w:t>
      </w:r>
    </w:p>
    <w:p w:rsidR="006F18F7" w:rsidRDefault="006F18F7" w:rsidP="006F18F7">
      <w:pPr>
        <w:rPr>
          <w:rtl/>
        </w:rPr>
      </w:pPr>
    </w:p>
    <w:p w:rsidR="00A346EB" w:rsidRDefault="00A346EB" w:rsidP="006F18F7">
      <w:pPr>
        <w:rPr>
          <w:rtl/>
        </w:rPr>
      </w:pPr>
      <w:r>
        <w:rPr>
          <w:rFonts w:hint="cs"/>
          <w:rtl/>
        </w:rPr>
        <w:t xml:space="preserve">ונושא חשוב שלא עלה על סדר היום הוא </w:t>
      </w:r>
      <w:r w:rsidR="006F18F7">
        <w:rPr>
          <w:rFonts w:hint="cs"/>
          <w:rtl/>
        </w:rPr>
        <w:t>נושא ה</w:t>
      </w:r>
      <w:r>
        <w:rPr>
          <w:rFonts w:hint="cs"/>
          <w:rtl/>
        </w:rPr>
        <w:t xml:space="preserve">מצוקה </w:t>
      </w:r>
      <w:r w:rsidR="006F18F7">
        <w:rPr>
          <w:rFonts w:hint="cs"/>
          <w:rtl/>
        </w:rPr>
        <w:t>ה</w:t>
      </w:r>
      <w:r>
        <w:rPr>
          <w:rFonts w:hint="cs"/>
          <w:rtl/>
        </w:rPr>
        <w:t xml:space="preserve">נפשית, בריאות הנפש, התאבדויות, גם בקרב מבוגרים וגם בקרב ילדים, </w:t>
      </w:r>
      <w:r w:rsidR="006F18F7">
        <w:rPr>
          <w:rFonts w:hint="cs"/>
          <w:rtl/>
        </w:rPr>
        <w:t xml:space="preserve">הנושא של התוכנית הלאומית למניעת התאבדויות. </w:t>
      </w:r>
      <w:r>
        <w:rPr>
          <w:rFonts w:hint="cs"/>
          <w:rtl/>
        </w:rPr>
        <w:t xml:space="preserve">דווקא בתוך המצוקה של משבר הקורונה אנחנו </w:t>
      </w:r>
      <w:r w:rsidR="006F18F7">
        <w:rPr>
          <w:rFonts w:hint="cs"/>
          <w:rtl/>
        </w:rPr>
        <w:t xml:space="preserve">רואים שיש איזו </w:t>
      </w:r>
      <w:bookmarkStart w:id="694" w:name="_ETM_Q1_5546945"/>
      <w:bookmarkEnd w:id="694"/>
      <w:r w:rsidR="006F18F7">
        <w:rPr>
          <w:rFonts w:hint="cs"/>
          <w:rtl/>
        </w:rPr>
        <w:t>עלייה, אבל אנחנו לא מקבלים את ההתייחסות</w:t>
      </w:r>
      <w:r>
        <w:rPr>
          <w:rFonts w:hint="cs"/>
          <w:rtl/>
        </w:rPr>
        <w:t>. נרצה שמשרד הבריאות</w:t>
      </w:r>
      <w:r w:rsidR="006F18F7">
        <w:rPr>
          <w:rFonts w:hint="cs"/>
          <w:rtl/>
        </w:rPr>
        <w:t xml:space="preserve"> יתייחס גם לזה בדיונים הבאים.</w:t>
      </w:r>
    </w:p>
    <w:p w:rsidR="00A346EB" w:rsidRDefault="00A346EB" w:rsidP="00A346EB">
      <w:pPr>
        <w:rPr>
          <w:rtl/>
        </w:rPr>
      </w:pPr>
    </w:p>
    <w:p w:rsidR="00A346EB" w:rsidRDefault="00A346EB" w:rsidP="007128F6">
      <w:pPr>
        <w:rPr>
          <w:rtl/>
        </w:rPr>
      </w:pPr>
      <w:r>
        <w:rPr>
          <w:rFonts w:hint="cs"/>
          <w:rtl/>
        </w:rPr>
        <w:t xml:space="preserve">התאמת התו הסגול </w:t>
      </w:r>
      <w:r w:rsidR="006F18F7">
        <w:rPr>
          <w:rFonts w:hint="cs"/>
          <w:rtl/>
        </w:rPr>
        <w:t xml:space="preserve">באופן ייחודי לבתי העסק השונים </w:t>
      </w:r>
      <w:r>
        <w:rPr>
          <w:rFonts w:hint="cs"/>
          <w:rtl/>
        </w:rPr>
        <w:t xml:space="preserve">וכל נושא אסטרטגיית היציאה </w:t>
      </w:r>
      <w:r w:rsidR="007128F6">
        <w:rPr>
          <w:rFonts w:hint="eastAsia"/>
          <w:rtl/>
        </w:rPr>
        <w:t xml:space="preserve">– </w:t>
      </w:r>
      <w:r w:rsidR="006F18F7">
        <w:rPr>
          <w:rFonts w:hint="cs"/>
          <w:rtl/>
        </w:rPr>
        <w:t xml:space="preserve">לראות איך אנחנו נותנים </w:t>
      </w:r>
      <w:bookmarkStart w:id="695" w:name="_ETM_Q1_5560701"/>
      <w:bookmarkEnd w:id="695"/>
      <w:r w:rsidR="006F18F7">
        <w:rPr>
          <w:rFonts w:hint="cs"/>
          <w:rtl/>
        </w:rPr>
        <w:t>לכל בית עסק את התו הסגול הייחודי לו ולא ש</w:t>
      </w:r>
      <w:bookmarkStart w:id="696" w:name="_ETM_Q1_5565305"/>
      <w:bookmarkEnd w:id="696"/>
      <w:r w:rsidR="006F18F7">
        <w:rPr>
          <w:rFonts w:hint="cs"/>
          <w:rtl/>
        </w:rPr>
        <w:t xml:space="preserve">מים את כולם בסל אחד, ולזכור שאנחנו אמנם מאפשרים למשל </w:t>
      </w:r>
      <w:bookmarkStart w:id="697" w:name="_ETM_Q1_5569755"/>
      <w:bookmarkEnd w:id="697"/>
      <w:r w:rsidR="006F18F7">
        <w:rPr>
          <w:rFonts w:hint="cs"/>
          <w:rtl/>
        </w:rPr>
        <w:t xml:space="preserve">לגני אירועים, למסעדות ולבתי עסק שונים להיפתח אבל </w:t>
      </w:r>
      <w:r>
        <w:rPr>
          <w:rFonts w:hint="cs"/>
          <w:rtl/>
        </w:rPr>
        <w:t xml:space="preserve">הם לא בפול </w:t>
      </w:r>
      <w:proofErr w:type="spellStart"/>
      <w:r>
        <w:rPr>
          <w:rFonts w:hint="cs"/>
          <w:rtl/>
        </w:rPr>
        <w:t>קפסיטי</w:t>
      </w:r>
      <w:proofErr w:type="spellEnd"/>
      <w:r>
        <w:rPr>
          <w:rFonts w:hint="cs"/>
          <w:rtl/>
        </w:rPr>
        <w:t xml:space="preserve">, כלומר שהמערכות יהיו </w:t>
      </w:r>
      <w:r w:rsidR="006F18F7">
        <w:rPr>
          <w:rFonts w:hint="cs"/>
          <w:rtl/>
        </w:rPr>
        <w:t xml:space="preserve">ערוכות לתת </w:t>
      </w:r>
      <w:bookmarkStart w:id="698" w:name="_ETM_Q1_5579261"/>
      <w:bookmarkEnd w:id="698"/>
      <w:r w:rsidR="006F18F7">
        <w:rPr>
          <w:rFonts w:hint="cs"/>
          <w:rtl/>
        </w:rPr>
        <w:t xml:space="preserve">מענה גם בהיבט הזה. </w:t>
      </w:r>
    </w:p>
    <w:p w:rsidR="00A346EB" w:rsidRDefault="00A346EB" w:rsidP="00A346EB">
      <w:pPr>
        <w:rPr>
          <w:rtl/>
        </w:rPr>
      </w:pPr>
    </w:p>
    <w:p w:rsidR="00A346EB" w:rsidRDefault="00A346EB" w:rsidP="007128F6">
      <w:pPr>
        <w:rPr>
          <w:rtl/>
        </w:rPr>
      </w:pPr>
      <w:r>
        <w:rPr>
          <w:rFonts w:hint="cs"/>
          <w:rtl/>
        </w:rPr>
        <w:t xml:space="preserve">נושא השלטון המקומי </w:t>
      </w:r>
      <w:r w:rsidR="007128F6">
        <w:rPr>
          <w:rFonts w:hint="eastAsia"/>
          <w:rtl/>
        </w:rPr>
        <w:t xml:space="preserve">– </w:t>
      </w:r>
      <w:r>
        <w:rPr>
          <w:rFonts w:hint="cs"/>
          <w:rtl/>
        </w:rPr>
        <w:t>מעבר ל</w:t>
      </w:r>
      <w:r w:rsidR="006F18F7">
        <w:rPr>
          <w:rFonts w:hint="cs"/>
          <w:rtl/>
        </w:rPr>
        <w:t xml:space="preserve">היבט של </w:t>
      </w:r>
      <w:r>
        <w:rPr>
          <w:rFonts w:hint="cs"/>
          <w:rtl/>
        </w:rPr>
        <w:t xml:space="preserve">הפקחים, </w:t>
      </w:r>
      <w:r w:rsidR="006F18F7">
        <w:rPr>
          <w:rFonts w:hint="cs"/>
          <w:rtl/>
        </w:rPr>
        <w:t xml:space="preserve">לראות איך אנחנו יוצרים </w:t>
      </w:r>
      <w:bookmarkStart w:id="699" w:name="_ETM_Q1_5587293"/>
      <w:bookmarkEnd w:id="699"/>
      <w:r w:rsidR="006F18F7">
        <w:rPr>
          <w:rFonts w:hint="cs"/>
          <w:rtl/>
        </w:rPr>
        <w:t xml:space="preserve">צוותים ייעודיים בתוך השלטון המקומי, בתוך הרשויות, </w:t>
      </w:r>
      <w:r>
        <w:rPr>
          <w:rFonts w:hint="cs"/>
          <w:rtl/>
        </w:rPr>
        <w:t>שיוכלו לסייע לנו במידה ויהיה גל שני ונוכל להיעזר בהם כדי להתמודד</w:t>
      </w:r>
      <w:r w:rsidR="006F18F7">
        <w:rPr>
          <w:rFonts w:hint="cs"/>
          <w:rtl/>
        </w:rPr>
        <w:t xml:space="preserve"> </w:t>
      </w:r>
      <w:proofErr w:type="spellStart"/>
      <w:r w:rsidR="006F18F7">
        <w:rPr>
          <w:rFonts w:hint="cs"/>
          <w:rtl/>
        </w:rPr>
        <w:t>איתו</w:t>
      </w:r>
      <w:proofErr w:type="spellEnd"/>
      <w:r w:rsidR="006F18F7">
        <w:rPr>
          <w:rFonts w:hint="cs"/>
          <w:rtl/>
        </w:rPr>
        <w:t>.</w:t>
      </w:r>
    </w:p>
    <w:p w:rsidR="00A346EB" w:rsidRDefault="00A346EB" w:rsidP="00A346EB">
      <w:pPr>
        <w:rPr>
          <w:rtl/>
        </w:rPr>
      </w:pPr>
    </w:p>
    <w:p w:rsidR="00A346EB" w:rsidRDefault="006F18F7" w:rsidP="00A346EB">
      <w:pPr>
        <w:rPr>
          <w:rtl/>
        </w:rPr>
      </w:pPr>
      <w:r>
        <w:rPr>
          <w:rFonts w:hint="cs"/>
          <w:rtl/>
        </w:rPr>
        <w:t>יש עוד נקודה שפספסתי? מישהו רוצה להוסיף? לא. אז זה סיכום הדיון.</w:t>
      </w:r>
    </w:p>
    <w:p w:rsidR="00A346EB" w:rsidRDefault="00A346EB" w:rsidP="00A346EB">
      <w:pPr>
        <w:rPr>
          <w:rtl/>
        </w:rPr>
      </w:pPr>
    </w:p>
    <w:p w:rsidR="00A346EB" w:rsidRDefault="00A346EB" w:rsidP="00A346EB">
      <w:pPr>
        <w:rPr>
          <w:rtl/>
        </w:rPr>
      </w:pPr>
      <w:r>
        <w:rPr>
          <w:rFonts w:hint="cs"/>
          <w:rtl/>
        </w:rPr>
        <w:t>תודה רבה</w:t>
      </w:r>
      <w:r w:rsidR="006F18F7">
        <w:rPr>
          <w:rFonts w:hint="cs"/>
          <w:rtl/>
        </w:rPr>
        <w:t xml:space="preserve"> לכם</w:t>
      </w:r>
      <w:r>
        <w:rPr>
          <w:rFonts w:hint="cs"/>
          <w:rtl/>
        </w:rPr>
        <w:t xml:space="preserve">. הישיבה נעולה. </w:t>
      </w:r>
    </w:p>
    <w:p w:rsidR="00A346EB" w:rsidRDefault="00A346EB" w:rsidP="00A346EB">
      <w:pPr>
        <w:rPr>
          <w:rtl/>
        </w:rPr>
      </w:pPr>
    </w:p>
    <w:p w:rsidR="00B66527" w:rsidRPr="00B66527" w:rsidRDefault="00873617" w:rsidP="00873617">
      <w:pPr>
        <w:rPr>
          <w:rtl/>
        </w:rPr>
      </w:pPr>
      <w:r>
        <w:rPr>
          <w:rtl/>
        </w:rPr>
        <w:t xml:space="preserve">                          </w:t>
      </w:r>
      <w:r w:rsidR="00B66527">
        <w:rPr>
          <w:rtl/>
        </w:rPr>
        <w:t xml:space="preserve">      </w:t>
      </w:r>
    </w:p>
    <w:p w:rsidR="004E5FD6" w:rsidRDefault="00B66527" w:rsidP="00D5589B">
      <w:pPr>
        <w:pStyle w:val="afe"/>
        <w:keepNext/>
        <w:rPr>
          <w:rtl/>
        </w:rPr>
      </w:pPr>
      <w:r>
        <w:rPr>
          <w:rtl/>
        </w:rPr>
        <w:t xml:space="preserve">      </w:t>
      </w:r>
      <w:r w:rsidR="00A8360E">
        <w:rPr>
          <w:rtl/>
        </w:rPr>
        <w:t>הישיבה ננעלה בשעה 14:04.</w:t>
      </w:r>
      <w:bookmarkStart w:id="700" w:name="_GoBack"/>
      <w:bookmarkEnd w:id="700"/>
    </w:p>
    <w:sectPr w:rsidR="004E5FD6" w:rsidSect="00D835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2C8" w:rsidRDefault="000342C8">
      <w:r>
        <w:separator/>
      </w:r>
    </w:p>
  </w:endnote>
  <w:endnote w:type="continuationSeparator" w:id="0">
    <w:p w:rsidR="000342C8" w:rsidRDefault="00034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2C8" w:rsidRDefault="000342C8">
      <w:r>
        <w:separator/>
      </w:r>
    </w:p>
  </w:footnote>
  <w:footnote w:type="continuationSeparator" w:id="0">
    <w:p w:rsidR="000342C8" w:rsidRDefault="000342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A21" w:rsidRDefault="003D6A2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D6A21" w:rsidRDefault="003D6A2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A21" w:rsidRDefault="003D6A2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8359E">
      <w:rPr>
        <w:rStyle w:val="af9"/>
        <w:noProof/>
        <w:rtl/>
      </w:rPr>
      <w:t>27</w:t>
    </w:r>
    <w:r>
      <w:rPr>
        <w:rStyle w:val="af9"/>
      </w:rPr>
      <w:fldChar w:fldCharType="end"/>
    </w:r>
  </w:p>
  <w:p w:rsidR="003D6A21" w:rsidRPr="00CC5815" w:rsidRDefault="003D6A21" w:rsidP="0048295D">
    <w:pPr>
      <w:pStyle w:val="a3"/>
      <w:ind w:firstLine="0"/>
    </w:pPr>
    <w:r>
      <w:rPr>
        <w:rFonts w:hint="cs"/>
        <w:rtl/>
      </w:rPr>
      <w:t>ועדה מיוחדת לעניין נגיף הקורונה החדש ולבחינת היערכות המדינה למגפות ולרעידות אדמה</w:t>
    </w:r>
  </w:p>
  <w:p w:rsidR="003D6A21" w:rsidRPr="00CC5815" w:rsidRDefault="003D6A21" w:rsidP="008E5E3F">
    <w:pPr>
      <w:pStyle w:val="a3"/>
      <w:ind w:firstLine="0"/>
      <w:rPr>
        <w:rtl/>
      </w:rPr>
    </w:pPr>
    <w:r>
      <w:rPr>
        <w:rtl/>
      </w:rPr>
      <w:t>02/06/2020</w:t>
    </w:r>
  </w:p>
  <w:p w:rsidR="003D6A21" w:rsidRPr="00CC5815" w:rsidRDefault="003D6A2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A21" w:rsidRDefault="003D6A21" w:rsidP="000A17C6">
    <w:pPr>
      <w:keepNext/>
      <w:spacing w:line="240" w:lineRule="atLeast"/>
      <w:ind w:firstLine="0"/>
      <w:jc w:val="center"/>
      <w:outlineLvl w:val="0"/>
      <w:rPr>
        <w:rtl/>
      </w:rPr>
    </w:pPr>
    <w:r>
      <w:rPr>
        <w:noProof/>
      </w:rPr>
      <w:drawing>
        <wp:inline distT="0" distB="0" distL="0" distR="0" wp14:anchorId="73B66D19" wp14:editId="388441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D6A21" w:rsidRDefault="003D6A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D6A21" w:rsidRDefault="003D6A2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0BE"/>
    <w:rsid w:val="00024D3D"/>
    <w:rsid w:val="000311D3"/>
    <w:rsid w:val="000342C8"/>
    <w:rsid w:val="00037279"/>
    <w:rsid w:val="000444ED"/>
    <w:rsid w:val="00067F42"/>
    <w:rsid w:val="00073FA2"/>
    <w:rsid w:val="00092B80"/>
    <w:rsid w:val="000A17C6"/>
    <w:rsid w:val="000B060C"/>
    <w:rsid w:val="000B2798"/>
    <w:rsid w:val="000B2EE6"/>
    <w:rsid w:val="000C47F5"/>
    <w:rsid w:val="000D706D"/>
    <w:rsid w:val="000E3314"/>
    <w:rsid w:val="000F2459"/>
    <w:rsid w:val="0013081E"/>
    <w:rsid w:val="001463A9"/>
    <w:rsid w:val="00150436"/>
    <w:rsid w:val="00155C55"/>
    <w:rsid w:val="00167294"/>
    <w:rsid w:val="001673D4"/>
    <w:rsid w:val="00171E7F"/>
    <w:rsid w:val="00173FE5"/>
    <w:rsid w:val="001758C1"/>
    <w:rsid w:val="0017779F"/>
    <w:rsid w:val="00177A2C"/>
    <w:rsid w:val="001937FD"/>
    <w:rsid w:val="001A74E9"/>
    <w:rsid w:val="001A7A1B"/>
    <w:rsid w:val="001B4C73"/>
    <w:rsid w:val="001C44DA"/>
    <w:rsid w:val="001C4FDA"/>
    <w:rsid w:val="001D440C"/>
    <w:rsid w:val="002016FF"/>
    <w:rsid w:val="0021183C"/>
    <w:rsid w:val="0021692F"/>
    <w:rsid w:val="002236EE"/>
    <w:rsid w:val="00227FEF"/>
    <w:rsid w:val="00261554"/>
    <w:rsid w:val="00261721"/>
    <w:rsid w:val="00275C03"/>
    <w:rsid w:val="00280D58"/>
    <w:rsid w:val="0028245A"/>
    <w:rsid w:val="002904F6"/>
    <w:rsid w:val="002B1779"/>
    <w:rsid w:val="002D4BDB"/>
    <w:rsid w:val="002E5E31"/>
    <w:rsid w:val="00303B4C"/>
    <w:rsid w:val="00321E62"/>
    <w:rsid w:val="00327BF8"/>
    <w:rsid w:val="00327DC7"/>
    <w:rsid w:val="00340AFA"/>
    <w:rsid w:val="003566B8"/>
    <w:rsid w:val="003601F8"/>
    <w:rsid w:val="003658CB"/>
    <w:rsid w:val="00366CFB"/>
    <w:rsid w:val="003677BD"/>
    <w:rsid w:val="0036794C"/>
    <w:rsid w:val="00373508"/>
    <w:rsid w:val="00377733"/>
    <w:rsid w:val="00396023"/>
    <w:rsid w:val="003C279D"/>
    <w:rsid w:val="003D1D5D"/>
    <w:rsid w:val="003D6A21"/>
    <w:rsid w:val="003F0A5F"/>
    <w:rsid w:val="00420E41"/>
    <w:rsid w:val="00421C89"/>
    <w:rsid w:val="00424C94"/>
    <w:rsid w:val="00446BAD"/>
    <w:rsid w:val="00447608"/>
    <w:rsid w:val="00451746"/>
    <w:rsid w:val="00470EAC"/>
    <w:rsid w:val="00472BA9"/>
    <w:rsid w:val="0048295D"/>
    <w:rsid w:val="0049299D"/>
    <w:rsid w:val="0049458B"/>
    <w:rsid w:val="00495FD8"/>
    <w:rsid w:val="004A0CF1"/>
    <w:rsid w:val="004B0A65"/>
    <w:rsid w:val="004B1BE9"/>
    <w:rsid w:val="004E3B0A"/>
    <w:rsid w:val="004E5FD6"/>
    <w:rsid w:val="00500C0C"/>
    <w:rsid w:val="005353E7"/>
    <w:rsid w:val="00546678"/>
    <w:rsid w:val="005506B9"/>
    <w:rsid w:val="005817EC"/>
    <w:rsid w:val="00590B77"/>
    <w:rsid w:val="005A342D"/>
    <w:rsid w:val="005A3FD2"/>
    <w:rsid w:val="005C363E"/>
    <w:rsid w:val="005D61F3"/>
    <w:rsid w:val="005E1C6B"/>
    <w:rsid w:val="005E2C5E"/>
    <w:rsid w:val="005F76B0"/>
    <w:rsid w:val="00600DDB"/>
    <w:rsid w:val="00634F61"/>
    <w:rsid w:val="00660B20"/>
    <w:rsid w:val="0067269D"/>
    <w:rsid w:val="00695A47"/>
    <w:rsid w:val="00697B78"/>
    <w:rsid w:val="006A0CB7"/>
    <w:rsid w:val="006A4B68"/>
    <w:rsid w:val="006B1216"/>
    <w:rsid w:val="006D3BD7"/>
    <w:rsid w:val="006D6D81"/>
    <w:rsid w:val="006F0259"/>
    <w:rsid w:val="006F18F7"/>
    <w:rsid w:val="00700433"/>
    <w:rsid w:val="007016F7"/>
    <w:rsid w:val="00702755"/>
    <w:rsid w:val="0070472C"/>
    <w:rsid w:val="007128F6"/>
    <w:rsid w:val="007509A6"/>
    <w:rsid w:val="00756344"/>
    <w:rsid w:val="00770118"/>
    <w:rsid w:val="007872B4"/>
    <w:rsid w:val="00791CBE"/>
    <w:rsid w:val="007936B9"/>
    <w:rsid w:val="007C693F"/>
    <w:rsid w:val="007C6ADD"/>
    <w:rsid w:val="007F19AD"/>
    <w:rsid w:val="007F2B66"/>
    <w:rsid w:val="0082136D"/>
    <w:rsid w:val="008320F6"/>
    <w:rsid w:val="00841223"/>
    <w:rsid w:val="0084372A"/>
    <w:rsid w:val="00846BE9"/>
    <w:rsid w:val="00853207"/>
    <w:rsid w:val="00855048"/>
    <w:rsid w:val="00861130"/>
    <w:rsid w:val="008713A4"/>
    <w:rsid w:val="00873617"/>
    <w:rsid w:val="00875F10"/>
    <w:rsid w:val="0088037E"/>
    <w:rsid w:val="008A3014"/>
    <w:rsid w:val="008B2117"/>
    <w:rsid w:val="008B4134"/>
    <w:rsid w:val="008C6035"/>
    <w:rsid w:val="008C7015"/>
    <w:rsid w:val="008D1DFB"/>
    <w:rsid w:val="008D5222"/>
    <w:rsid w:val="008E03B4"/>
    <w:rsid w:val="008E5E3F"/>
    <w:rsid w:val="0090279B"/>
    <w:rsid w:val="00914904"/>
    <w:rsid w:val="00922E77"/>
    <w:rsid w:val="009258CE"/>
    <w:rsid w:val="00932A2F"/>
    <w:rsid w:val="009515F0"/>
    <w:rsid w:val="009830CB"/>
    <w:rsid w:val="009D478A"/>
    <w:rsid w:val="009E6E93"/>
    <w:rsid w:val="009F1518"/>
    <w:rsid w:val="009F1B47"/>
    <w:rsid w:val="009F5773"/>
    <w:rsid w:val="00A15971"/>
    <w:rsid w:val="00A22073"/>
    <w:rsid w:val="00A22C90"/>
    <w:rsid w:val="00A31F1B"/>
    <w:rsid w:val="00A346EB"/>
    <w:rsid w:val="00A3488C"/>
    <w:rsid w:val="00A42723"/>
    <w:rsid w:val="00A44C35"/>
    <w:rsid w:val="00A635A1"/>
    <w:rsid w:val="00A64A6D"/>
    <w:rsid w:val="00A66020"/>
    <w:rsid w:val="00A80EBF"/>
    <w:rsid w:val="00A8360E"/>
    <w:rsid w:val="00A9426B"/>
    <w:rsid w:val="00AB02EE"/>
    <w:rsid w:val="00AB3F3A"/>
    <w:rsid w:val="00AD4EC9"/>
    <w:rsid w:val="00AD6FFC"/>
    <w:rsid w:val="00AF31E6"/>
    <w:rsid w:val="00AF4150"/>
    <w:rsid w:val="00B0509A"/>
    <w:rsid w:val="00B120B2"/>
    <w:rsid w:val="00B200DD"/>
    <w:rsid w:val="00B20BF5"/>
    <w:rsid w:val="00B23ECA"/>
    <w:rsid w:val="00B50340"/>
    <w:rsid w:val="00B534A1"/>
    <w:rsid w:val="00B56C97"/>
    <w:rsid w:val="00B65508"/>
    <w:rsid w:val="00B66527"/>
    <w:rsid w:val="00B8517A"/>
    <w:rsid w:val="00BA6446"/>
    <w:rsid w:val="00BD08F8"/>
    <w:rsid w:val="00BD47B7"/>
    <w:rsid w:val="00C135D5"/>
    <w:rsid w:val="00C22DCB"/>
    <w:rsid w:val="00C27857"/>
    <w:rsid w:val="00C34ED9"/>
    <w:rsid w:val="00C3598A"/>
    <w:rsid w:val="00C360BC"/>
    <w:rsid w:val="00C44800"/>
    <w:rsid w:val="00C47DFB"/>
    <w:rsid w:val="00C52EC2"/>
    <w:rsid w:val="00C535A4"/>
    <w:rsid w:val="00C61DC1"/>
    <w:rsid w:val="00C64AFF"/>
    <w:rsid w:val="00C661EE"/>
    <w:rsid w:val="00C72438"/>
    <w:rsid w:val="00C744D7"/>
    <w:rsid w:val="00C763E4"/>
    <w:rsid w:val="00C8624A"/>
    <w:rsid w:val="00CA5363"/>
    <w:rsid w:val="00CB6D60"/>
    <w:rsid w:val="00CB6D85"/>
    <w:rsid w:val="00CC5815"/>
    <w:rsid w:val="00CD393C"/>
    <w:rsid w:val="00CE24B8"/>
    <w:rsid w:val="00CE4092"/>
    <w:rsid w:val="00CE5849"/>
    <w:rsid w:val="00CF6120"/>
    <w:rsid w:val="00CF6981"/>
    <w:rsid w:val="00D21BF6"/>
    <w:rsid w:val="00D229D6"/>
    <w:rsid w:val="00D278F7"/>
    <w:rsid w:val="00D37550"/>
    <w:rsid w:val="00D40A29"/>
    <w:rsid w:val="00D45D27"/>
    <w:rsid w:val="00D5589B"/>
    <w:rsid w:val="00D6019E"/>
    <w:rsid w:val="00D8359E"/>
    <w:rsid w:val="00D86E57"/>
    <w:rsid w:val="00D96B24"/>
    <w:rsid w:val="00DB4A15"/>
    <w:rsid w:val="00DE5B56"/>
    <w:rsid w:val="00DE5B80"/>
    <w:rsid w:val="00E02523"/>
    <w:rsid w:val="00E068B0"/>
    <w:rsid w:val="00E207CB"/>
    <w:rsid w:val="00E279AB"/>
    <w:rsid w:val="00E31149"/>
    <w:rsid w:val="00E33AE3"/>
    <w:rsid w:val="00E3430E"/>
    <w:rsid w:val="00E3596A"/>
    <w:rsid w:val="00E36D5D"/>
    <w:rsid w:val="00E61903"/>
    <w:rsid w:val="00E64116"/>
    <w:rsid w:val="00EA624B"/>
    <w:rsid w:val="00EB057D"/>
    <w:rsid w:val="00EB18E4"/>
    <w:rsid w:val="00EB5C85"/>
    <w:rsid w:val="00EC0AC2"/>
    <w:rsid w:val="00EC1FB3"/>
    <w:rsid w:val="00EC2CD4"/>
    <w:rsid w:val="00EC6B51"/>
    <w:rsid w:val="00EE09AD"/>
    <w:rsid w:val="00F053E5"/>
    <w:rsid w:val="00F10D2D"/>
    <w:rsid w:val="00F16831"/>
    <w:rsid w:val="00F41C33"/>
    <w:rsid w:val="00F423F1"/>
    <w:rsid w:val="00F4792E"/>
    <w:rsid w:val="00F5120A"/>
    <w:rsid w:val="00F53584"/>
    <w:rsid w:val="00F549E5"/>
    <w:rsid w:val="00F63F05"/>
    <w:rsid w:val="00F72368"/>
    <w:rsid w:val="00F821F6"/>
    <w:rsid w:val="00F84D49"/>
    <w:rsid w:val="00F9625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787FDA3"/>
  <w15:docId w15:val="{3035C6BD-EECE-4691-9409-8FEDEF341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4134"/>
    <w:rPr>
      <w:rFonts w:cs="Arial"/>
      <w:b/>
      <w:bCs w:val="0"/>
      <w:vanish/>
      <w:color w:val="010000"/>
      <w:bdr w:val="single" w:sz="4" w:space="0" w:color="FF66FF"/>
    </w:rPr>
  </w:style>
  <w:style w:type="table" w:styleId="aff">
    <w:name w:val="Table Grid"/>
    <w:basedOn w:val="a1"/>
    <w:rsid w:val="008B4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4E5FD6"/>
    <w:rPr>
      <w:color w:val="800080" w:themeColor="followedHyperlink"/>
      <w:u w:val="single"/>
    </w:rPr>
  </w:style>
  <w:style w:type="character" w:customStyle="1" w:styleId="a4">
    <w:name w:val="כותרת עליונה תו"/>
    <w:basedOn w:val="a0"/>
    <w:link w:val="a3"/>
    <w:rsid w:val="004E5FD6"/>
    <w:rPr>
      <w:rFonts w:cs="David"/>
      <w:sz w:val="24"/>
      <w:szCs w:val="24"/>
    </w:rPr>
  </w:style>
  <w:style w:type="character" w:customStyle="1" w:styleId="a9">
    <w:name w:val="כותרת תחתונה תו"/>
    <w:basedOn w:val="a0"/>
    <w:link w:val="a8"/>
    <w:rsid w:val="004E5FD6"/>
    <w:rPr>
      <w:rFonts w:cs="David"/>
      <w:sz w:val="24"/>
      <w:szCs w:val="24"/>
    </w:rPr>
  </w:style>
  <w:style w:type="paragraph" w:styleId="aff0">
    <w:name w:val="Balloon Text"/>
    <w:basedOn w:val="a"/>
    <w:link w:val="aff1"/>
    <w:semiHidden/>
    <w:unhideWhenUsed/>
    <w:rsid w:val="00A8360E"/>
    <w:pPr>
      <w:spacing w:line="240" w:lineRule="auto"/>
    </w:pPr>
    <w:rPr>
      <w:rFonts w:ascii="Tahoma" w:hAnsi="Tahoma" w:cs="Tahoma"/>
      <w:sz w:val="16"/>
      <w:szCs w:val="16"/>
    </w:rPr>
  </w:style>
  <w:style w:type="character" w:customStyle="1" w:styleId="aff1">
    <w:name w:val="טקסט בלונים תו"/>
    <w:basedOn w:val="a0"/>
    <w:link w:val="aff0"/>
    <w:semiHidden/>
    <w:rsid w:val="00A836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206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FC4C2-ADF3-41E9-B929-C99AD3D81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27</Pages>
  <Words>10687</Words>
  <Characters>53437</Characters>
  <Application>Microsoft Office Word</Application>
  <DocSecurity>0</DocSecurity>
  <Lines>445</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2020-06-24T09:33:00Z</dcterms:modified>
</cp:coreProperties>
</file>