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D3165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C7FF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3165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E585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A0287">
        <w:rPr>
          <w:rFonts w:hint="cs"/>
          <w:b/>
          <w:bCs/>
          <w:rtl/>
        </w:rPr>
        <w:t>633</w:t>
      </w:r>
    </w:p>
    <w:p w:rsidR="00E64116" w:rsidRPr="008713A4" w:rsidRDefault="00D3165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D3165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כ"ט בסיון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(12 ביוני 2018), שעה 12:00</w:t>
      </w:r>
    </w:p>
    <w:p w:rsidR="00E64116" w:rsidRDefault="00E64116" w:rsidP="008320F6">
      <w:pPr>
        <w:ind w:firstLine="0"/>
        <w:rPr>
          <w:rtl/>
        </w:rPr>
      </w:pPr>
    </w:p>
    <w:p w:rsidR="00CA0287" w:rsidRPr="008713A4" w:rsidRDefault="00CA0287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sdt>
      <w:sdtPr>
        <w:rPr>
          <w:color w:val="000000" w:themeColor="text1"/>
          <w:rtl/>
        </w:rPr>
        <w:alias w:val="הצח"/>
        <w:tag w:val="&lt;ID&gt;613587&lt;/ID&gt;&lt;Name&gt;הצעת חוק שחרור על-תנאי ממאסר (תיקון מס' 18) (היחידה לשחרור ממאסרים קצרים), התשע&quot;ח-2018&lt;/Name&gt;&lt;Data&gt;הצעת חוק שחרור על-תנאי ממאסר (תיקון מס' 18) (היחידה לשחרור ממאסרים קצרים), התשע&quot;ח-2018&lt;/Data&gt;&lt;PrivateNumber&gt;מ-1230&lt;/PrivateNumber&gt;&lt;Status&gt;1&lt;/Status&gt;&lt;PrivateNumber_TOC&gt;מ-1230&lt;/PrivateNumber_TOC&gt;&lt;PrivateName_TOC&gt;&lt;/PrivateName_TOC&gt;&lt;Initiators&gt;&lt;/Initiators&gt;&lt;FullItemNumber&gt; מ/1230&lt;/FullItemNumber&gt;"/>
        <w:id w:val="773138575"/>
        <w:placeholder>
          <w:docPart w:val="DefaultPlaceholder_-1854013440"/>
        </w:placeholder>
        <w15:color w:val="993366"/>
      </w:sdtPr>
      <w:sdtEndPr/>
      <w:sdtContent>
        <w:p w:rsidR="00E64116" w:rsidRPr="00CA0287" w:rsidRDefault="00D31650" w:rsidP="007C693F">
          <w:pPr>
            <w:spacing w:before="60"/>
            <w:ind w:firstLine="0"/>
            <w:rPr>
              <w:color w:val="000000" w:themeColor="text1"/>
              <w:rtl/>
            </w:rPr>
          </w:pPr>
          <w:r w:rsidRPr="00CA0287">
            <w:rPr>
              <w:rStyle w:val="afd"/>
              <w:color w:val="000000" w:themeColor="text1"/>
              <w:rtl/>
            </w:rPr>
            <w:t>הצעת חוק שחרור על-תנאי ממאסר (תיקון מס' 18) (היחידה לשחרור ממאסרים קצרים), התשע"ח-2018</w:t>
          </w:r>
        </w:p>
      </w:sdtContent>
    </w:sdt>
    <w:p w:rsidR="00EC7FF8" w:rsidRDefault="00EC7FF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31650" w:rsidRDefault="003E585B" w:rsidP="00EC1FB3">
      <w:pPr>
        <w:ind w:firstLine="0"/>
        <w:rPr>
          <w:rtl/>
        </w:rPr>
      </w:pPr>
      <w:r>
        <w:rPr>
          <w:rFonts w:hint="cs"/>
          <w:rtl/>
        </w:rPr>
        <w:t>רויטל סויד</w:t>
      </w:r>
      <w:r w:rsidR="00D31650" w:rsidRPr="00D31650">
        <w:rPr>
          <w:rtl/>
        </w:rPr>
        <w:t xml:space="preserve"> – </w:t>
      </w:r>
      <w:r>
        <w:rPr>
          <w:rFonts w:hint="cs"/>
          <w:rtl/>
        </w:rPr>
        <w:t xml:space="preserve">מ"מ </w:t>
      </w:r>
      <w:r w:rsidR="00D31650" w:rsidRPr="00D31650">
        <w:rPr>
          <w:rtl/>
        </w:rPr>
        <w:t>היו"ר</w:t>
      </w:r>
    </w:p>
    <w:p w:rsidR="00D31650" w:rsidRPr="00D31650" w:rsidRDefault="00D31650" w:rsidP="00EC1FB3">
      <w:pPr>
        <w:ind w:firstLine="0"/>
        <w:rPr>
          <w:rtl/>
        </w:rPr>
      </w:pPr>
      <w:r w:rsidRPr="00D31650">
        <w:rPr>
          <w:rtl/>
        </w:rPr>
        <w:t>זאב בנימין בגין</w:t>
      </w:r>
    </w:p>
    <w:p w:rsidR="00D31650" w:rsidRPr="00D31650" w:rsidRDefault="00D31650" w:rsidP="00EC1FB3">
      <w:pPr>
        <w:ind w:firstLine="0"/>
        <w:rPr>
          <w:rtl/>
        </w:rPr>
      </w:pPr>
      <w:r w:rsidRPr="00D31650">
        <w:rPr>
          <w:rtl/>
        </w:rPr>
        <w:t xml:space="preserve">יוסף </w:t>
      </w:r>
      <w:proofErr w:type="spellStart"/>
      <w:r w:rsidRPr="00D31650">
        <w:rPr>
          <w:rtl/>
        </w:rPr>
        <w:t>ג'בארין</w:t>
      </w:r>
      <w:proofErr w:type="spellEnd"/>
    </w:p>
    <w:p w:rsidR="000977EB" w:rsidRDefault="000977EB" w:rsidP="00EC1FB3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284"/>
        <w:gridCol w:w="7059"/>
      </w:tblGrid>
      <w:tr w:rsidR="000977EB" w:rsidTr="00EC7FF8">
        <w:tc>
          <w:tcPr>
            <w:tcW w:w="1984" w:type="dxa"/>
            <w:shd w:val="clear" w:color="auto" w:fill="auto"/>
          </w:tcPr>
          <w:p w:rsidR="000977EB" w:rsidRDefault="000977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נעמה </w:t>
            </w:r>
            <w:proofErr w:type="spellStart"/>
            <w:r>
              <w:rPr>
                <w:rtl/>
              </w:rPr>
              <w:t>פויכטנגר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0977EB" w:rsidRDefault="000977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0977EB" w:rsidRDefault="000977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המשפטים</w:t>
            </w:r>
          </w:p>
        </w:tc>
      </w:tr>
      <w:tr w:rsidR="000977EB" w:rsidTr="00EC7FF8">
        <w:tc>
          <w:tcPr>
            <w:tcW w:w="1984" w:type="dxa"/>
            <w:shd w:val="clear" w:color="auto" w:fill="auto"/>
          </w:tcPr>
          <w:p w:rsidR="000977EB" w:rsidRDefault="000977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מרגנית לוי</w:t>
            </w:r>
          </w:p>
        </w:tc>
        <w:tc>
          <w:tcPr>
            <w:tcW w:w="284" w:type="dxa"/>
            <w:shd w:val="clear" w:color="auto" w:fill="auto"/>
          </w:tcPr>
          <w:p w:rsidR="000977EB" w:rsidRDefault="000977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0977EB" w:rsidRDefault="000977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המשפטים</w:t>
            </w:r>
          </w:p>
        </w:tc>
      </w:tr>
      <w:tr w:rsidR="000977EB" w:rsidTr="00EC7FF8">
        <w:tc>
          <w:tcPr>
            <w:tcW w:w="1984" w:type="dxa"/>
            <w:shd w:val="clear" w:color="auto" w:fill="auto"/>
          </w:tcPr>
          <w:p w:rsidR="000977EB" w:rsidRDefault="000977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גילי </w:t>
            </w:r>
            <w:proofErr w:type="spellStart"/>
            <w:r>
              <w:rPr>
                <w:rtl/>
              </w:rPr>
              <w:t>גוטוירט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0977EB" w:rsidRDefault="000977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0977EB" w:rsidRDefault="000977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משרד המשפטים</w:t>
            </w:r>
          </w:p>
        </w:tc>
      </w:tr>
      <w:tr w:rsidR="000977EB" w:rsidTr="00EC7FF8">
        <w:tc>
          <w:tcPr>
            <w:tcW w:w="1984" w:type="dxa"/>
            <w:shd w:val="clear" w:color="auto" w:fill="auto"/>
          </w:tcPr>
          <w:p w:rsidR="000977EB" w:rsidRDefault="000977E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יוכי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גנסין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0977EB" w:rsidRDefault="000977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0977EB" w:rsidRDefault="000977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יועמ"ש שב"ס,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פנים</w:t>
            </w:r>
          </w:p>
        </w:tc>
      </w:tr>
      <w:tr w:rsidR="000977EB" w:rsidTr="00EC7FF8">
        <w:tc>
          <w:tcPr>
            <w:tcW w:w="1984" w:type="dxa"/>
            <w:shd w:val="clear" w:color="auto" w:fill="auto"/>
          </w:tcPr>
          <w:p w:rsidR="000977EB" w:rsidRDefault="000977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שמש</w:t>
            </w:r>
          </w:p>
        </w:tc>
        <w:tc>
          <w:tcPr>
            <w:tcW w:w="284" w:type="dxa"/>
            <w:shd w:val="clear" w:color="auto" w:fill="auto"/>
          </w:tcPr>
          <w:p w:rsidR="000977EB" w:rsidRDefault="000977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0977EB" w:rsidRDefault="000977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</w:t>
            </w:r>
            <w:proofErr w:type="spellStart"/>
            <w:r>
              <w:rPr>
                <w:rtl/>
              </w:rPr>
              <w:t>חו</w:t>
            </w:r>
            <w:proofErr w:type="spellEnd"/>
            <w:r>
              <w:rPr>
                <w:rtl/>
              </w:rPr>
              <w:t xml:space="preserve">' </w:t>
            </w:r>
            <w:proofErr w:type="spellStart"/>
            <w:r>
              <w:rPr>
                <w:rtl/>
              </w:rPr>
              <w:t>קמב"צ</w:t>
            </w:r>
            <w:proofErr w:type="spellEnd"/>
            <w:r>
              <w:rPr>
                <w:rtl/>
              </w:rPr>
              <w:t xml:space="preserve">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פנים</w:t>
            </w:r>
          </w:p>
        </w:tc>
      </w:tr>
      <w:tr w:rsidR="000977EB" w:rsidTr="00EC7FF8">
        <w:tc>
          <w:tcPr>
            <w:tcW w:w="1984" w:type="dxa"/>
            <w:shd w:val="clear" w:color="auto" w:fill="auto"/>
          </w:tcPr>
          <w:p w:rsidR="000977EB" w:rsidRDefault="000977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תמיר </w:t>
            </w:r>
            <w:proofErr w:type="spellStart"/>
            <w:r>
              <w:rPr>
                <w:rtl/>
              </w:rPr>
              <w:t>גינדין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0977EB" w:rsidRDefault="000977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0977EB" w:rsidRDefault="000977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ק' בקרה וחקיקה,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פנים</w:t>
            </w:r>
          </w:p>
        </w:tc>
      </w:tr>
      <w:tr w:rsidR="000977EB" w:rsidTr="00EC7FF8">
        <w:tc>
          <w:tcPr>
            <w:tcW w:w="1984" w:type="dxa"/>
            <w:shd w:val="clear" w:color="auto" w:fill="auto"/>
          </w:tcPr>
          <w:p w:rsidR="000977EB" w:rsidRDefault="000977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זגורי</w:t>
            </w:r>
          </w:p>
        </w:tc>
        <w:tc>
          <w:tcPr>
            <w:tcW w:w="284" w:type="dxa"/>
            <w:shd w:val="clear" w:color="auto" w:fill="auto"/>
          </w:tcPr>
          <w:p w:rsidR="000977EB" w:rsidRDefault="000977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0977EB" w:rsidRDefault="000977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ק' יעוץ וחקיקה נפגעי עבירה,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פנים</w:t>
            </w:r>
          </w:p>
        </w:tc>
      </w:tr>
      <w:tr w:rsidR="000977EB" w:rsidTr="00EC7FF8">
        <w:tc>
          <w:tcPr>
            <w:tcW w:w="1984" w:type="dxa"/>
            <w:shd w:val="clear" w:color="auto" w:fill="auto"/>
          </w:tcPr>
          <w:p w:rsidR="000977EB" w:rsidRDefault="000977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רויטל גור</w:t>
            </w:r>
          </w:p>
        </w:tc>
        <w:tc>
          <w:tcPr>
            <w:tcW w:w="284" w:type="dxa"/>
            <w:shd w:val="clear" w:color="auto" w:fill="auto"/>
          </w:tcPr>
          <w:p w:rsidR="000977EB" w:rsidRDefault="000977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0977EB" w:rsidRDefault="000977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ע' יועמ"ש,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פנים</w:t>
            </w:r>
          </w:p>
        </w:tc>
      </w:tr>
      <w:tr w:rsidR="000977EB" w:rsidTr="00EC7FF8">
        <w:tc>
          <w:tcPr>
            <w:tcW w:w="1984" w:type="dxa"/>
            <w:shd w:val="clear" w:color="auto" w:fill="auto"/>
          </w:tcPr>
          <w:p w:rsidR="000977EB" w:rsidRDefault="000977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איילה </w:t>
            </w:r>
            <w:proofErr w:type="spellStart"/>
            <w:r>
              <w:rPr>
                <w:rtl/>
              </w:rPr>
              <w:t>וינשטיין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0977EB" w:rsidRDefault="000977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0977EB" w:rsidRDefault="000977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ע' יועמ"ש,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פנים</w:t>
            </w:r>
          </w:p>
        </w:tc>
      </w:tr>
      <w:tr w:rsidR="000977EB" w:rsidTr="00EC7FF8">
        <w:tc>
          <w:tcPr>
            <w:tcW w:w="1984" w:type="dxa"/>
            <w:shd w:val="clear" w:color="auto" w:fill="auto"/>
          </w:tcPr>
          <w:p w:rsidR="000977EB" w:rsidRDefault="000977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פטר</w:t>
            </w:r>
          </w:p>
        </w:tc>
        <w:tc>
          <w:tcPr>
            <w:tcW w:w="284" w:type="dxa"/>
            <w:shd w:val="clear" w:color="auto" w:fill="auto"/>
          </w:tcPr>
          <w:p w:rsidR="000977EB" w:rsidRDefault="000977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0977EB" w:rsidRDefault="000977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ע' יועמ"ש,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פנים</w:t>
            </w:r>
          </w:p>
        </w:tc>
      </w:tr>
      <w:tr w:rsidR="000977EB" w:rsidTr="00EC7FF8">
        <w:tc>
          <w:tcPr>
            <w:tcW w:w="1984" w:type="dxa"/>
            <w:shd w:val="clear" w:color="auto" w:fill="auto"/>
          </w:tcPr>
          <w:p w:rsidR="000977EB" w:rsidRDefault="000977E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אודיה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איפרגן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0977EB" w:rsidRDefault="000977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0977EB" w:rsidRDefault="000977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העבודה, רווחה ושירותים חברתיים</w:t>
            </w:r>
          </w:p>
        </w:tc>
      </w:tr>
      <w:tr w:rsidR="000977EB" w:rsidTr="00EC7FF8">
        <w:tc>
          <w:tcPr>
            <w:tcW w:w="1984" w:type="dxa"/>
            <w:shd w:val="clear" w:color="auto" w:fill="auto"/>
          </w:tcPr>
          <w:p w:rsidR="000977EB" w:rsidRDefault="000977E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סאיד</w:t>
            </w:r>
            <w:proofErr w:type="spellEnd"/>
            <w:r>
              <w:rPr>
                <w:rtl/>
              </w:rPr>
              <w:t xml:space="preserve"> תלי</w:t>
            </w:r>
          </w:p>
        </w:tc>
        <w:tc>
          <w:tcPr>
            <w:tcW w:w="284" w:type="dxa"/>
            <w:shd w:val="clear" w:color="auto" w:fill="auto"/>
          </w:tcPr>
          <w:p w:rsidR="000977EB" w:rsidRDefault="000977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0977EB" w:rsidRDefault="000977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 ארצי לטיפול באלימות במשפחה, משרד העבודה, הרווחה והשירותים החברתיים</w:t>
            </w:r>
          </w:p>
        </w:tc>
      </w:tr>
      <w:tr w:rsidR="000977EB" w:rsidTr="00EC7FF8">
        <w:tc>
          <w:tcPr>
            <w:tcW w:w="1984" w:type="dxa"/>
            <w:shd w:val="clear" w:color="auto" w:fill="auto"/>
          </w:tcPr>
          <w:p w:rsidR="000977EB" w:rsidRDefault="000977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עמיחי דוד</w:t>
            </w:r>
          </w:p>
        </w:tc>
        <w:tc>
          <w:tcPr>
            <w:tcW w:w="284" w:type="dxa"/>
            <w:shd w:val="clear" w:color="auto" w:fill="auto"/>
          </w:tcPr>
          <w:p w:rsidR="000977EB" w:rsidRDefault="000977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0977EB" w:rsidRDefault="000977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בטחון פנים באגף תקציבים, משרד האוצר</w:t>
            </w:r>
          </w:p>
        </w:tc>
      </w:tr>
      <w:tr w:rsidR="000977EB" w:rsidTr="00EC7FF8">
        <w:tc>
          <w:tcPr>
            <w:tcW w:w="1984" w:type="dxa"/>
            <w:shd w:val="clear" w:color="auto" w:fill="auto"/>
          </w:tcPr>
          <w:p w:rsidR="000977EB" w:rsidRDefault="000977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זיוה הדסי הרמן</w:t>
            </w:r>
          </w:p>
        </w:tc>
        <w:tc>
          <w:tcPr>
            <w:tcW w:w="284" w:type="dxa"/>
            <w:shd w:val="clear" w:color="auto" w:fill="auto"/>
          </w:tcPr>
          <w:p w:rsidR="000977EB" w:rsidRDefault="000977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0977EB" w:rsidRDefault="000977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נשיאת בתי משפט שלום מחוז תל אביב בדימוס, הנהלת בתי המשפט</w:t>
            </w:r>
          </w:p>
        </w:tc>
      </w:tr>
      <w:tr w:rsidR="000977EB" w:rsidTr="00EC7FF8">
        <w:tc>
          <w:tcPr>
            <w:tcW w:w="1984" w:type="dxa"/>
            <w:shd w:val="clear" w:color="auto" w:fill="auto"/>
          </w:tcPr>
          <w:p w:rsidR="000977EB" w:rsidRDefault="000977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חנית אברהם בכר</w:t>
            </w:r>
          </w:p>
        </w:tc>
        <w:tc>
          <w:tcPr>
            <w:tcW w:w="284" w:type="dxa"/>
            <w:shd w:val="clear" w:color="auto" w:fill="auto"/>
          </w:tcPr>
          <w:p w:rsidR="000977EB" w:rsidRDefault="000977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0977EB" w:rsidRDefault="000977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לשכה משפטית, הנהלת בתי המשפט</w:t>
            </w:r>
          </w:p>
        </w:tc>
      </w:tr>
      <w:tr w:rsidR="000977EB" w:rsidTr="00EC7FF8">
        <w:tc>
          <w:tcPr>
            <w:tcW w:w="1984" w:type="dxa"/>
            <w:shd w:val="clear" w:color="auto" w:fill="auto"/>
          </w:tcPr>
          <w:p w:rsidR="000977EB" w:rsidRDefault="000977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ציפי </w:t>
            </w:r>
            <w:proofErr w:type="spellStart"/>
            <w:r>
              <w:rPr>
                <w:rtl/>
              </w:rPr>
              <w:t>טוקר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0977EB" w:rsidRDefault="000977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0977EB" w:rsidRDefault="000977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מזכירה ראשית, הנהלת בתי המשפט</w:t>
            </w:r>
          </w:p>
        </w:tc>
      </w:tr>
      <w:tr w:rsidR="000977EB" w:rsidTr="00EC7FF8">
        <w:tc>
          <w:tcPr>
            <w:tcW w:w="1984" w:type="dxa"/>
            <w:shd w:val="clear" w:color="auto" w:fill="auto"/>
          </w:tcPr>
          <w:p w:rsidR="000977EB" w:rsidRDefault="000977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שרון </w:t>
            </w:r>
            <w:proofErr w:type="spellStart"/>
            <w:r>
              <w:rPr>
                <w:rtl/>
              </w:rPr>
              <w:t>רוטשנקר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0977EB" w:rsidRDefault="000977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0977EB" w:rsidRDefault="000977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על ועדות השחרורים בפרקליטות המדינה, פרקליטות המדינה</w:t>
            </w:r>
          </w:p>
        </w:tc>
      </w:tr>
      <w:tr w:rsidR="000977EB" w:rsidTr="00EC7FF8">
        <w:tc>
          <w:tcPr>
            <w:tcW w:w="1984" w:type="dxa"/>
            <w:shd w:val="clear" w:color="auto" w:fill="auto"/>
          </w:tcPr>
          <w:p w:rsidR="000977EB" w:rsidRDefault="000977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גבעתי</w:t>
            </w:r>
          </w:p>
        </w:tc>
        <w:tc>
          <w:tcPr>
            <w:tcW w:w="284" w:type="dxa"/>
            <w:shd w:val="clear" w:color="auto" w:fill="auto"/>
          </w:tcPr>
          <w:p w:rsidR="000977EB" w:rsidRDefault="000977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0977EB" w:rsidRDefault="000977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מתמחה אצל עו"ד שרון </w:t>
            </w:r>
            <w:proofErr w:type="spellStart"/>
            <w:r>
              <w:rPr>
                <w:rtl/>
              </w:rPr>
              <w:t>רוטשנקר</w:t>
            </w:r>
            <w:proofErr w:type="spellEnd"/>
            <w:r>
              <w:rPr>
                <w:rtl/>
              </w:rPr>
              <w:t>, פרקליטות המדינה</w:t>
            </w:r>
          </w:p>
        </w:tc>
      </w:tr>
      <w:tr w:rsidR="000977EB" w:rsidTr="00EC7FF8">
        <w:tc>
          <w:tcPr>
            <w:tcW w:w="1984" w:type="dxa"/>
            <w:shd w:val="clear" w:color="auto" w:fill="auto"/>
          </w:tcPr>
          <w:p w:rsidR="000977EB" w:rsidRDefault="000977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שפירא</w:t>
            </w:r>
          </w:p>
        </w:tc>
        <w:tc>
          <w:tcPr>
            <w:tcW w:w="284" w:type="dxa"/>
            <w:shd w:val="clear" w:color="auto" w:fill="auto"/>
          </w:tcPr>
          <w:p w:rsidR="000977EB" w:rsidRDefault="000977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0977EB" w:rsidRDefault="000977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מחלקה וממונה ארצי על ייצוג אסירים, הסנגוריה הציבורית</w:t>
            </w:r>
          </w:p>
        </w:tc>
      </w:tr>
      <w:tr w:rsidR="000977EB" w:rsidTr="00EC7FF8">
        <w:tc>
          <w:tcPr>
            <w:tcW w:w="1984" w:type="dxa"/>
            <w:shd w:val="clear" w:color="auto" w:fill="auto"/>
          </w:tcPr>
          <w:p w:rsidR="000977EB" w:rsidRDefault="000977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קליין</w:t>
            </w:r>
          </w:p>
        </w:tc>
        <w:tc>
          <w:tcPr>
            <w:tcW w:w="284" w:type="dxa"/>
            <w:shd w:val="clear" w:color="auto" w:fill="auto"/>
          </w:tcPr>
          <w:p w:rsidR="000977EB" w:rsidRDefault="000977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0977EB" w:rsidRDefault="000977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הסנגוריה הציבורית</w:t>
            </w:r>
          </w:p>
        </w:tc>
      </w:tr>
      <w:tr w:rsidR="000977EB" w:rsidTr="00EC7FF8">
        <w:tc>
          <w:tcPr>
            <w:tcW w:w="1984" w:type="dxa"/>
            <w:shd w:val="clear" w:color="auto" w:fill="auto"/>
          </w:tcPr>
          <w:p w:rsidR="000977EB" w:rsidRDefault="000977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 כהן אילוז</w:t>
            </w:r>
          </w:p>
        </w:tc>
        <w:tc>
          <w:tcPr>
            <w:tcW w:w="284" w:type="dxa"/>
            <w:shd w:val="clear" w:color="auto" w:fill="auto"/>
          </w:tcPr>
          <w:p w:rsidR="000977EB" w:rsidRDefault="000977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0977EB" w:rsidRDefault="000977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ועדת שב"ס, לשכת עורכי הדין</w:t>
            </w:r>
          </w:p>
        </w:tc>
      </w:tr>
      <w:tr w:rsidR="000977EB" w:rsidTr="00EC7FF8">
        <w:tc>
          <w:tcPr>
            <w:tcW w:w="1984" w:type="dxa"/>
            <w:shd w:val="clear" w:color="auto" w:fill="auto"/>
          </w:tcPr>
          <w:p w:rsidR="000977EB" w:rsidRDefault="000977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רותם </w:t>
            </w:r>
            <w:proofErr w:type="spellStart"/>
            <w:r>
              <w:rPr>
                <w:rtl/>
              </w:rPr>
              <w:t>טובול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0977EB" w:rsidRDefault="000977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0977EB" w:rsidRDefault="000977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ועדת שב"ס, לשכת עורכי הדין</w:t>
            </w:r>
          </w:p>
        </w:tc>
      </w:tr>
      <w:tr w:rsidR="000977EB" w:rsidTr="00EC7FF8">
        <w:tc>
          <w:tcPr>
            <w:tcW w:w="1984" w:type="dxa"/>
            <w:shd w:val="clear" w:color="auto" w:fill="auto"/>
          </w:tcPr>
          <w:p w:rsidR="000977EB" w:rsidRDefault="000977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סיגל </w:t>
            </w:r>
            <w:proofErr w:type="spellStart"/>
            <w:r>
              <w:rPr>
                <w:rtl/>
              </w:rPr>
              <w:t>שהב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0977EB" w:rsidRDefault="000977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0977EB" w:rsidRDefault="000977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המרכז האקדמי למשפט ולעסקים ברמת גן</w:t>
            </w:r>
          </w:p>
        </w:tc>
      </w:tr>
      <w:tr w:rsidR="000977EB" w:rsidTr="00EC7FF8">
        <w:tc>
          <w:tcPr>
            <w:tcW w:w="1984" w:type="dxa"/>
            <w:shd w:val="clear" w:color="auto" w:fill="auto"/>
          </w:tcPr>
          <w:p w:rsidR="000977EB" w:rsidRDefault="000977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רותם אפודי</w:t>
            </w:r>
          </w:p>
        </w:tc>
        <w:tc>
          <w:tcPr>
            <w:tcW w:w="284" w:type="dxa"/>
            <w:shd w:val="clear" w:color="auto" w:fill="auto"/>
          </w:tcPr>
          <w:p w:rsidR="000977EB" w:rsidRDefault="000977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0977EB" w:rsidRDefault="000977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ארצית ומ"מ מנכ"ל, הרשות לשיקום האסיר</w:t>
            </w:r>
          </w:p>
        </w:tc>
      </w:tr>
      <w:tr w:rsidR="000977EB" w:rsidTr="00EC7FF8">
        <w:tc>
          <w:tcPr>
            <w:tcW w:w="1984" w:type="dxa"/>
            <w:shd w:val="clear" w:color="auto" w:fill="auto"/>
          </w:tcPr>
          <w:p w:rsidR="000977EB" w:rsidRDefault="000977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אשל</w:t>
            </w:r>
          </w:p>
        </w:tc>
        <w:tc>
          <w:tcPr>
            <w:tcW w:w="284" w:type="dxa"/>
            <w:shd w:val="clear" w:color="auto" w:fill="auto"/>
          </w:tcPr>
          <w:p w:rsidR="000977EB" w:rsidRDefault="000977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0977EB" w:rsidRDefault="000977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ועו"ס, המועצה לשלום הילד</w:t>
            </w:r>
          </w:p>
        </w:tc>
      </w:tr>
    </w:tbl>
    <w:p w:rsidR="00CA0287" w:rsidRPr="008713A4" w:rsidRDefault="00CA0287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E585B" w:rsidP="00D40A29">
      <w:pPr>
        <w:ind w:firstLine="0"/>
      </w:pPr>
      <w:r>
        <w:rPr>
          <w:rFonts w:hint="cs"/>
          <w:rtl/>
        </w:rPr>
        <w:t>נועה ברודצקי לוי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31650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D31650" w:rsidP="008320F6">
      <w:pPr>
        <w:ind w:firstLine="0"/>
        <w:rPr>
          <w:rtl/>
        </w:rPr>
      </w:pPr>
      <w:r>
        <w:rPr>
          <w:rtl/>
        </w:rPr>
        <w:t>יפעת קדם</w:t>
      </w:r>
    </w:p>
    <w:sdt>
      <w:sdtPr>
        <w:rPr>
          <w:rtl/>
        </w:rPr>
        <w:alias w:val="נושא"/>
        <w:tag w:val="&lt;ID&gt;613587&lt;/ID&gt;&lt;Name&gt;הצעת חוק שחרור על-תנאי ממאסר (תיקון מס' 18) (היחידה לשחרור ממאסרים קצרים), התשע&quot;ח-2018&lt;/Name&gt;&lt;Data&gt;הצעת חוק שחרור על-תנאי ממאסר (תיקון מס' 18) (היחידה לשחרור ממאסרים קצרים), התשע&quot;ח-2018&lt;/Data&gt;&lt;PrivateNumber&gt;מ-1230&lt;/PrivateNumber&gt;&lt;Status&gt;1&lt;/Status&gt;&lt;PrivateNumber_TOC&gt;מ-1230&lt;/PrivateNumber_TOC&gt;&lt;PrivateName_TOC&gt;&lt;/PrivateName_TOC&gt;&lt;Initiators&gt;&lt;/Initiators&gt;&lt;FullItemNumber&gt; מ/1230&lt;/FullItemNumber&gt;"/>
        <w:id w:val="1615790661"/>
        <w:placeholder>
          <w:docPart w:val="DefaultPlaceholder_-1854013440"/>
        </w:placeholder>
        <w15:color w:val="993366"/>
      </w:sdtPr>
      <w:sdtEndPr/>
      <w:sdtContent>
        <w:p w:rsidR="00D31650" w:rsidRDefault="00D31650" w:rsidP="00D31650">
          <w:pPr>
            <w:pStyle w:val="a6"/>
            <w:keepNext/>
            <w:rPr>
              <w:rtl/>
            </w:rPr>
          </w:pPr>
          <w:r w:rsidRPr="00D31650">
            <w:rPr>
              <w:rStyle w:val="afd"/>
              <w:color w:val="000000"/>
              <w:rtl/>
            </w:rPr>
            <w:t>הצעת חוק שחרור על-תנאי ממאסר (תיקון מס' 18) (היחידה לשחרור ממאסרים קצרים), התשע"ח-2018,  מ/1230</w:t>
          </w:r>
        </w:p>
      </w:sdtContent>
    </w:sdt>
    <w:p w:rsidR="00D31650" w:rsidRDefault="00D31650" w:rsidP="00D31650">
      <w:pPr>
        <w:pStyle w:val="KeepWithNext"/>
        <w:rPr>
          <w:rtl/>
        </w:rPr>
      </w:pPr>
      <w:bookmarkStart w:id="0" w:name="_GoBack"/>
      <w:bookmarkEnd w:id="0"/>
    </w:p>
    <w:p w:rsidR="00D31650" w:rsidRDefault="00D31650" w:rsidP="00D31650">
      <w:pPr>
        <w:ind w:firstLine="0"/>
        <w:rPr>
          <w:rtl/>
        </w:rPr>
      </w:pPr>
    </w:p>
    <w:sdt>
      <w:sdtPr>
        <w:rPr>
          <w:rtl/>
        </w:rPr>
        <w:alias w:val="יור"/>
        <w:tag w:val="&lt;ID&gt;5290&lt;/ID&gt;&lt;Name&gt;רויטל סויד&lt;/Name&gt;&lt;Data&gt;רויטל סויד&lt;/Data&gt;&lt;Shortcut&gt;רוסו&lt;/Shortcut&gt;"/>
        <w:id w:val="1162893562"/>
        <w:placeholder>
          <w:docPart w:val="DefaultPlaceholder_-1854013440"/>
        </w:placeholder>
      </w:sdtPr>
      <w:sdtEndPr/>
      <w:sdtContent>
        <w:p w:rsidR="00D31650" w:rsidRDefault="003E585B" w:rsidP="003E585B">
          <w:pPr>
            <w:pStyle w:val="af6"/>
            <w:keepNext/>
            <w:rPr>
              <w:rtl/>
            </w:rPr>
          </w:pPr>
          <w:r>
            <w:rPr>
              <w:rtl/>
            </w:rPr>
            <w:t>היו"ר רויטל סויד:</w:t>
          </w:r>
        </w:p>
      </w:sdtContent>
    </w:sdt>
    <w:p w:rsidR="003E585B" w:rsidRDefault="003E585B" w:rsidP="003E585B">
      <w:pPr>
        <w:pStyle w:val="KeepWithNext"/>
        <w:rPr>
          <w:rtl/>
        </w:rPr>
      </w:pPr>
    </w:p>
    <w:p w:rsidR="00D31650" w:rsidRDefault="00D31650" w:rsidP="000977EB">
      <w:pPr>
        <w:ind w:firstLine="0"/>
        <w:rPr>
          <w:rtl/>
        </w:rPr>
      </w:pPr>
      <w:r>
        <w:rPr>
          <w:rtl/>
        </w:rPr>
        <w:tab/>
      </w:r>
      <w:r w:rsidR="003E585B">
        <w:rPr>
          <w:rFonts w:hint="cs"/>
          <w:rtl/>
        </w:rPr>
        <w:t>צהריים טובים</w:t>
      </w:r>
      <w:bookmarkStart w:id="1" w:name="_ETM_Q1_311000"/>
      <w:bookmarkEnd w:id="1"/>
      <w:r w:rsidR="003E585B">
        <w:rPr>
          <w:rFonts w:hint="cs"/>
          <w:rtl/>
        </w:rPr>
        <w:t>. הצ</w:t>
      </w:r>
      <w:r>
        <w:rPr>
          <w:rFonts w:hint="cs"/>
          <w:rtl/>
        </w:rPr>
        <w:t>עת חוק שחרור על</w:t>
      </w:r>
      <w:r w:rsidR="003E585B">
        <w:rPr>
          <w:rFonts w:hint="cs"/>
          <w:rtl/>
        </w:rPr>
        <w:t>-</w:t>
      </w:r>
      <w:r>
        <w:rPr>
          <w:rFonts w:hint="cs"/>
          <w:rtl/>
        </w:rPr>
        <w:t>תנא</w:t>
      </w:r>
      <w:r w:rsidR="003E585B">
        <w:rPr>
          <w:rFonts w:hint="cs"/>
          <w:rtl/>
        </w:rPr>
        <w:t xml:space="preserve">י ממאסר (תיקון מס' 18) (היחידה </w:t>
      </w:r>
      <w:r>
        <w:rPr>
          <w:rFonts w:hint="cs"/>
          <w:rtl/>
        </w:rPr>
        <w:t xml:space="preserve">לשחרור ממאסרים קצרים), </w:t>
      </w:r>
      <w:r w:rsidR="003E585B">
        <w:rPr>
          <w:rFonts w:hint="cs"/>
          <w:rtl/>
        </w:rPr>
        <w:t>התשע"ח-2018</w:t>
      </w:r>
      <w:r>
        <w:rPr>
          <w:rFonts w:hint="cs"/>
          <w:rtl/>
        </w:rPr>
        <w:t xml:space="preserve">. </w:t>
      </w:r>
      <w:r w:rsidR="003E585B">
        <w:rPr>
          <w:rFonts w:hint="cs"/>
          <w:rtl/>
        </w:rPr>
        <w:t xml:space="preserve">אני חייבת </w:t>
      </w:r>
      <w:bookmarkStart w:id="2" w:name="_ETM_Q1_367000"/>
      <w:bookmarkEnd w:id="2"/>
      <w:r w:rsidR="003E585B">
        <w:rPr>
          <w:rFonts w:hint="cs"/>
          <w:rtl/>
        </w:rPr>
        <w:t xml:space="preserve">לומר שהיא הצעה מעניינת ביותר. </w:t>
      </w:r>
      <w:r>
        <w:rPr>
          <w:rFonts w:hint="cs"/>
          <w:rtl/>
        </w:rPr>
        <w:t>כמי שבקיא</w:t>
      </w:r>
      <w:r w:rsidR="003E585B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0977EB">
        <w:rPr>
          <w:rFonts w:hint="cs"/>
          <w:rtl/>
        </w:rPr>
        <w:t>בתחום</w:t>
      </w:r>
      <w:r w:rsidR="003E585B">
        <w:rPr>
          <w:rFonts w:hint="cs"/>
          <w:rtl/>
        </w:rPr>
        <w:t xml:space="preserve"> אני </w:t>
      </w:r>
      <w:r>
        <w:rPr>
          <w:rFonts w:hint="cs"/>
          <w:rtl/>
        </w:rPr>
        <w:t>יכולה לתרום בהקלה על העומס, אולי גם לייע</w:t>
      </w:r>
      <w:r w:rsidR="000977EB">
        <w:rPr>
          <w:rFonts w:hint="cs"/>
          <w:rtl/>
        </w:rPr>
        <w:t>ל את העניינים</w:t>
      </w:r>
      <w:r w:rsidR="003E585B">
        <w:rPr>
          <w:rFonts w:hint="cs"/>
          <w:rtl/>
        </w:rPr>
        <w:t xml:space="preserve"> עם ניואנסים כאלה </w:t>
      </w:r>
      <w:r>
        <w:rPr>
          <w:rFonts w:hint="cs"/>
          <w:rtl/>
        </w:rPr>
        <w:t>ואחרים שצריך להקפיד עליהם</w:t>
      </w:r>
      <w:r w:rsidR="003E585B">
        <w:rPr>
          <w:rFonts w:hint="cs"/>
          <w:rtl/>
        </w:rPr>
        <w:t xml:space="preserve">. אולי </w:t>
      </w:r>
      <w:bookmarkStart w:id="3" w:name="_ETM_Q1_390000"/>
      <w:bookmarkEnd w:id="3"/>
      <w:r w:rsidR="003E585B">
        <w:rPr>
          <w:rFonts w:hint="cs"/>
          <w:rtl/>
        </w:rPr>
        <w:t>נתחיל עם היועצת המשפטית לוועדה.</w:t>
      </w:r>
    </w:p>
    <w:p w:rsidR="00D31650" w:rsidRDefault="00D31650" w:rsidP="00D31650">
      <w:pPr>
        <w:ind w:firstLine="0"/>
        <w:rPr>
          <w:rtl/>
        </w:rPr>
      </w:pPr>
    </w:p>
    <w:p w:rsidR="00D31650" w:rsidRDefault="00EC7FF8" w:rsidP="003E585B">
      <w:pPr>
        <w:pStyle w:val="a4"/>
        <w:keepNext/>
        <w:rPr>
          <w:rtl/>
        </w:rPr>
      </w:pPr>
      <w:sdt>
        <w:sdtPr>
          <w:rPr>
            <w:rFonts w:hint="cs"/>
            <w:rtl/>
          </w:rPr>
          <w:alias w:val="דובר"/>
          <w:tag w:val="&lt;ID&gt;0&lt;/ID&gt;&lt;Name&gt;נועה ברודצקי לוי&lt;/Name&gt;&lt;Data&gt;נועה ברודצקי לוי&lt;/Data&gt;&lt;Shortcut&gt;נובר&lt;/Shortcut&gt;&lt;MemberID&gt;&lt;/MemberID&gt;"/>
          <w:id w:val="-1046056028"/>
          <w:placeholder>
            <w:docPart w:val="DefaultPlaceholder_-1854013440"/>
          </w:placeholder>
        </w:sdtPr>
        <w:sdtEndPr/>
        <w:sdtContent>
          <w:r w:rsidR="003E585B">
            <w:rPr>
              <w:rtl/>
            </w:rPr>
            <w:t>נועה ברודצקי לוי:</w:t>
          </w:r>
        </w:sdtContent>
      </w:sdt>
    </w:p>
    <w:p w:rsidR="003E585B" w:rsidRDefault="003E585B" w:rsidP="003E585B">
      <w:pPr>
        <w:pStyle w:val="KeepWithNext"/>
        <w:rPr>
          <w:rtl/>
        </w:rPr>
      </w:pPr>
    </w:p>
    <w:p w:rsidR="00D31650" w:rsidRDefault="00D31650" w:rsidP="003E585B">
      <w:pPr>
        <w:ind w:firstLine="0"/>
        <w:rPr>
          <w:rtl/>
        </w:rPr>
      </w:pPr>
      <w:r>
        <w:rPr>
          <w:rtl/>
        </w:rPr>
        <w:tab/>
      </w:r>
      <w:r w:rsidR="003E585B">
        <w:rPr>
          <w:rFonts w:hint="cs"/>
          <w:rtl/>
        </w:rPr>
        <w:t xml:space="preserve">לפי </w:t>
      </w:r>
      <w:bookmarkStart w:id="4" w:name="_ETM_Q1_394000"/>
      <w:bookmarkEnd w:id="4"/>
      <w:r w:rsidR="003E585B">
        <w:rPr>
          <w:rFonts w:hint="cs"/>
          <w:rtl/>
        </w:rPr>
        <w:t>שניכנס לסוגיות שכדאי להתעמק בהן, אולי כדאי שמשרד המשפטים יציג את הצעת החוק.</w:t>
      </w:r>
      <w:r>
        <w:rPr>
          <w:rFonts w:hint="cs"/>
          <w:rtl/>
        </w:rPr>
        <w:t xml:space="preserve"> </w:t>
      </w:r>
    </w:p>
    <w:p w:rsidR="00D31650" w:rsidRDefault="00D31650" w:rsidP="00D31650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נעמה פויכטנגר&lt;/Name&gt;&lt;Shortcut&gt;נעפו&lt;/Shortcut&gt;&lt;Title&gt;משרד המשפטים&lt;/Title&gt;"/>
        <w:id w:val="1837728510"/>
        <w:placeholder>
          <w:docPart w:val="DefaultPlaceholder_-1854013440"/>
        </w:placeholder>
      </w:sdtPr>
      <w:sdtEndPr/>
      <w:sdtContent>
        <w:p w:rsidR="003B1DA7" w:rsidRDefault="003B1DA7" w:rsidP="003B1DA7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נעמה </w:t>
          </w:r>
          <w:proofErr w:type="spellStart"/>
          <w:r>
            <w:rPr>
              <w:rtl/>
            </w:rPr>
            <w:t>פויכטנגר</w:t>
          </w:r>
          <w:proofErr w:type="spellEnd"/>
          <w:r>
            <w:rPr>
              <w:rtl/>
            </w:rPr>
            <w:t>:</w:t>
          </w:r>
        </w:p>
      </w:sdtContent>
    </w:sdt>
    <w:p w:rsidR="003B1DA7" w:rsidRDefault="003B1DA7" w:rsidP="003B1DA7">
      <w:pPr>
        <w:pStyle w:val="KeepWithNext"/>
        <w:rPr>
          <w:rtl/>
        </w:rPr>
      </w:pPr>
    </w:p>
    <w:p w:rsidR="003B1DA7" w:rsidRDefault="003B1DA7" w:rsidP="0043070F">
      <w:pPr>
        <w:rPr>
          <w:rtl/>
        </w:rPr>
      </w:pPr>
      <w:bookmarkStart w:id="5" w:name="_ETM_Q1_408000"/>
      <w:bookmarkEnd w:id="5"/>
      <w:r>
        <w:rPr>
          <w:rFonts w:hint="cs"/>
          <w:rtl/>
        </w:rPr>
        <w:t xml:space="preserve">אני </w:t>
      </w:r>
      <w:bookmarkStart w:id="6" w:name="_ETM_Q1_413000"/>
      <w:bookmarkEnd w:id="6"/>
      <w:r>
        <w:rPr>
          <w:rFonts w:hint="cs"/>
          <w:rtl/>
        </w:rPr>
        <w:t>חושבת שה</w:t>
      </w:r>
      <w:r w:rsidR="00D31650">
        <w:rPr>
          <w:rFonts w:hint="cs"/>
          <w:rtl/>
        </w:rPr>
        <w:t>בנה טוב</w:t>
      </w:r>
      <w:r>
        <w:rPr>
          <w:rFonts w:hint="cs"/>
          <w:rtl/>
        </w:rPr>
        <w:t>ה</w:t>
      </w:r>
      <w:r w:rsidR="00D31650">
        <w:rPr>
          <w:rFonts w:hint="cs"/>
          <w:rtl/>
        </w:rPr>
        <w:t xml:space="preserve"> של הרקע לגיבוש </w:t>
      </w:r>
      <w:r>
        <w:rPr>
          <w:rFonts w:hint="cs"/>
          <w:rtl/>
        </w:rPr>
        <w:t>של הצעת החוק הזאת והמתווה שלה</w:t>
      </w:r>
      <w:r w:rsidR="000977EB">
        <w:rPr>
          <w:rFonts w:hint="cs"/>
          <w:rtl/>
        </w:rPr>
        <w:t xml:space="preserve"> ת</w:t>
      </w:r>
      <w:r w:rsidR="00D31650">
        <w:rPr>
          <w:rFonts w:hint="cs"/>
          <w:rtl/>
        </w:rPr>
        <w:t xml:space="preserve">עזור לנו לגבי </w:t>
      </w:r>
      <w:proofErr w:type="spellStart"/>
      <w:r w:rsidR="00D31650">
        <w:rPr>
          <w:rFonts w:hint="cs"/>
          <w:rtl/>
        </w:rPr>
        <w:t>האיזונים</w:t>
      </w:r>
      <w:proofErr w:type="spellEnd"/>
      <w:r w:rsidR="00D31650">
        <w:rPr>
          <w:rFonts w:hint="cs"/>
          <w:rtl/>
        </w:rPr>
        <w:t xml:space="preserve"> שנקבעו</w:t>
      </w:r>
      <w:r>
        <w:rPr>
          <w:rFonts w:hint="cs"/>
          <w:rtl/>
        </w:rPr>
        <w:t xml:space="preserve"> כאן</w:t>
      </w:r>
      <w:r w:rsidR="00D31650">
        <w:rPr>
          <w:rFonts w:hint="cs"/>
          <w:rtl/>
        </w:rPr>
        <w:t xml:space="preserve">. מאוד חשוב </w:t>
      </w:r>
      <w:r>
        <w:rPr>
          <w:rFonts w:hint="cs"/>
          <w:rtl/>
        </w:rPr>
        <w:t>להביא בפני הוועדה את התשקיף שה</w:t>
      </w:r>
      <w:r w:rsidR="00D31650">
        <w:rPr>
          <w:rFonts w:hint="cs"/>
          <w:rtl/>
        </w:rPr>
        <w:t>ב</w:t>
      </w:r>
      <w:r>
        <w:rPr>
          <w:rFonts w:hint="cs"/>
          <w:rtl/>
        </w:rPr>
        <w:t xml:space="preserve">יא </w:t>
      </w:r>
      <w:bookmarkStart w:id="7" w:name="_ETM_Q1_428000"/>
      <w:bookmarkEnd w:id="7"/>
      <w:r>
        <w:rPr>
          <w:rFonts w:hint="cs"/>
          <w:rtl/>
        </w:rPr>
        <w:t xml:space="preserve">אותנו עד כה. </w:t>
      </w:r>
      <w:r w:rsidR="00D31650">
        <w:rPr>
          <w:rFonts w:hint="cs"/>
          <w:rtl/>
        </w:rPr>
        <w:t xml:space="preserve">אני אתחיל </w:t>
      </w:r>
      <w:r w:rsidR="0043070F">
        <w:rPr>
          <w:rFonts w:hint="cs"/>
          <w:rtl/>
        </w:rPr>
        <w:t>ואומר שהצעת החוק הזאת</w:t>
      </w:r>
      <w:r>
        <w:rPr>
          <w:rFonts w:hint="cs"/>
          <w:rtl/>
        </w:rPr>
        <w:t xml:space="preserve"> היא</w:t>
      </w:r>
      <w:bookmarkStart w:id="8" w:name="_ETM_Q1_433000"/>
      <w:bookmarkEnd w:id="8"/>
      <w:r>
        <w:rPr>
          <w:rFonts w:hint="cs"/>
          <w:rtl/>
        </w:rPr>
        <w:t xml:space="preserve"> הצעה </w:t>
      </w:r>
      <w:r w:rsidR="0043070F">
        <w:rPr>
          <w:rFonts w:hint="cs"/>
          <w:rtl/>
        </w:rPr>
        <w:t>ש</w:t>
      </w:r>
      <w:r w:rsidR="00D31650">
        <w:rPr>
          <w:rFonts w:hint="cs"/>
          <w:rtl/>
        </w:rPr>
        <w:t>חשובה לנו</w:t>
      </w:r>
      <w:r>
        <w:rPr>
          <w:rFonts w:hint="cs"/>
          <w:rtl/>
        </w:rPr>
        <w:t xml:space="preserve"> מאוד</w:t>
      </w:r>
      <w:r w:rsidR="00D31650">
        <w:rPr>
          <w:rFonts w:hint="cs"/>
          <w:rtl/>
        </w:rPr>
        <w:t>. אנח</w:t>
      </w:r>
      <w:r>
        <w:rPr>
          <w:rFonts w:hint="cs"/>
          <w:rtl/>
        </w:rPr>
        <w:t>נו חושבים שהיא הצעה משמעותית, ר</w:t>
      </w:r>
      <w:r w:rsidR="00D31650">
        <w:rPr>
          <w:rFonts w:hint="cs"/>
          <w:rtl/>
        </w:rPr>
        <w:t>א</w:t>
      </w:r>
      <w:r>
        <w:rPr>
          <w:rFonts w:hint="cs"/>
          <w:rtl/>
        </w:rPr>
        <w:t xml:space="preserve">ויה, אנחנו </w:t>
      </w:r>
      <w:r w:rsidR="00D31650">
        <w:rPr>
          <w:rFonts w:hint="cs"/>
          <w:rtl/>
        </w:rPr>
        <w:t>מ</w:t>
      </w:r>
      <w:r>
        <w:rPr>
          <w:rFonts w:hint="cs"/>
          <w:rtl/>
        </w:rPr>
        <w:t>אוד מאוד נשמח שהיא תעבור, שהיא ת</w:t>
      </w:r>
      <w:r w:rsidR="00D31650">
        <w:rPr>
          <w:rFonts w:hint="cs"/>
          <w:rtl/>
        </w:rPr>
        <w:t xml:space="preserve">תחיל לשנות את הפרקטיקה לגבי </w:t>
      </w:r>
      <w:r>
        <w:rPr>
          <w:rFonts w:hint="cs"/>
          <w:rtl/>
        </w:rPr>
        <w:t>שחרור על תנאי של אסירים במאסרים קצרים</w:t>
      </w:r>
      <w:r w:rsidR="00D31650">
        <w:rPr>
          <w:rFonts w:hint="cs"/>
          <w:rtl/>
        </w:rPr>
        <w:t xml:space="preserve">. </w:t>
      </w:r>
      <w:bookmarkStart w:id="9" w:name="_ETM_Q1_450000"/>
      <w:bookmarkEnd w:id="9"/>
      <w:r>
        <w:rPr>
          <w:rFonts w:hint="cs"/>
          <w:rtl/>
        </w:rPr>
        <w:t>את רוב</w:t>
      </w:r>
      <w:r w:rsidR="00D31650">
        <w:rPr>
          <w:rFonts w:hint="cs"/>
          <w:rtl/>
        </w:rPr>
        <w:t xml:space="preserve">  העבודה </w:t>
      </w:r>
      <w:r>
        <w:rPr>
          <w:rFonts w:hint="cs"/>
          <w:rtl/>
        </w:rPr>
        <w:t>על הצעת החוק והגיבוש שלה עשתה שמרית גולדנברג אצלנו, רק של</w:t>
      </w:r>
      <w:r w:rsidR="00D31650">
        <w:rPr>
          <w:rFonts w:hint="cs"/>
          <w:rtl/>
        </w:rPr>
        <w:t>צ</w:t>
      </w:r>
      <w:r>
        <w:rPr>
          <w:rFonts w:hint="cs"/>
          <w:rtl/>
        </w:rPr>
        <w:t>ערנו</w:t>
      </w:r>
      <w:r w:rsidR="00D31650">
        <w:rPr>
          <w:rFonts w:hint="cs"/>
          <w:rtl/>
        </w:rPr>
        <w:t xml:space="preserve"> </w:t>
      </w:r>
      <w:r>
        <w:rPr>
          <w:rFonts w:hint="cs"/>
          <w:rtl/>
        </w:rPr>
        <w:t xml:space="preserve">עקב פציעה נבצר ממנה להיות </w:t>
      </w:r>
      <w:bookmarkStart w:id="10" w:name="_ETM_Q1_457000"/>
      <w:bookmarkEnd w:id="10"/>
      <w:r>
        <w:rPr>
          <w:rFonts w:hint="cs"/>
          <w:rtl/>
        </w:rPr>
        <w:t xml:space="preserve">פה </w:t>
      </w:r>
      <w:r w:rsidR="0043070F">
        <w:rPr>
          <w:rFonts w:hint="cs"/>
          <w:rtl/>
        </w:rPr>
        <w:t xml:space="preserve">ולכן </w:t>
      </w:r>
      <w:r>
        <w:rPr>
          <w:rFonts w:hint="cs"/>
          <w:rtl/>
        </w:rPr>
        <w:t>אני ממלאת את מקומה. התהליך ה</w:t>
      </w:r>
      <w:r w:rsidR="00D31650">
        <w:rPr>
          <w:rFonts w:hint="cs"/>
          <w:rtl/>
        </w:rPr>
        <w:t>י</w:t>
      </w:r>
      <w:r>
        <w:rPr>
          <w:rFonts w:hint="cs"/>
          <w:rtl/>
        </w:rPr>
        <w:t>ה</w:t>
      </w:r>
      <w:r w:rsidR="00D31650">
        <w:rPr>
          <w:rFonts w:hint="cs"/>
          <w:rtl/>
        </w:rPr>
        <w:t xml:space="preserve"> תהליך שהיו שותפים בו</w:t>
      </w:r>
      <w:bookmarkStart w:id="11" w:name="_ETM_Q1_461000"/>
      <w:bookmarkEnd w:id="11"/>
      <w:r>
        <w:rPr>
          <w:rFonts w:hint="cs"/>
          <w:rtl/>
        </w:rPr>
        <w:t>, נדמה לי, כל מי</w:t>
      </w:r>
      <w:r w:rsidR="00D31650">
        <w:rPr>
          <w:rFonts w:hint="cs"/>
          <w:rtl/>
        </w:rPr>
        <w:t xml:space="preserve"> שיושבים ס</w:t>
      </w:r>
      <w:r>
        <w:rPr>
          <w:rFonts w:hint="cs"/>
          <w:rtl/>
        </w:rPr>
        <w:t>ב</w:t>
      </w:r>
      <w:r w:rsidR="00D31650">
        <w:rPr>
          <w:rFonts w:hint="cs"/>
          <w:rtl/>
        </w:rPr>
        <w:t xml:space="preserve">יב השולחן הזה. </w:t>
      </w:r>
    </w:p>
    <w:p w:rsidR="003B1DA7" w:rsidRDefault="003B1DA7" w:rsidP="003B1DA7">
      <w:pPr>
        <w:rPr>
          <w:rtl/>
        </w:rPr>
      </w:pPr>
    </w:p>
    <w:p w:rsidR="00D31650" w:rsidRDefault="003B1DA7" w:rsidP="00AF6DE9">
      <w:pPr>
        <w:rPr>
          <w:rtl/>
        </w:rPr>
      </w:pPr>
      <w:r>
        <w:rPr>
          <w:rFonts w:hint="cs"/>
          <w:rtl/>
        </w:rPr>
        <w:t>בש</w:t>
      </w:r>
      <w:r w:rsidR="00D31650">
        <w:rPr>
          <w:rFonts w:hint="cs"/>
          <w:rtl/>
        </w:rPr>
        <w:t>ב</w:t>
      </w:r>
      <w:r>
        <w:rPr>
          <w:rFonts w:hint="cs"/>
          <w:rtl/>
        </w:rPr>
        <w:t>ו</w:t>
      </w:r>
      <w:r w:rsidR="00D31650">
        <w:rPr>
          <w:rFonts w:hint="cs"/>
          <w:rtl/>
        </w:rPr>
        <w:t>ע שעבר</w:t>
      </w:r>
      <w:r>
        <w:rPr>
          <w:rFonts w:hint="cs"/>
          <w:rtl/>
        </w:rPr>
        <w:t>,</w:t>
      </w:r>
      <w:r w:rsidR="00D31650">
        <w:rPr>
          <w:rFonts w:hint="cs"/>
          <w:rtl/>
        </w:rPr>
        <w:t xml:space="preserve"> כשדיברתי עם נו</w:t>
      </w:r>
      <w:r>
        <w:rPr>
          <w:rFonts w:hint="cs"/>
          <w:rtl/>
        </w:rPr>
        <w:t>ע</w:t>
      </w:r>
      <w:r w:rsidR="00D31650">
        <w:rPr>
          <w:rFonts w:hint="cs"/>
          <w:rtl/>
        </w:rPr>
        <w:t xml:space="preserve">ה, תיארתי את הצעת החוק הזאת </w:t>
      </w:r>
      <w:r>
        <w:rPr>
          <w:rFonts w:hint="cs"/>
          <w:rtl/>
        </w:rPr>
        <w:t>כ</w:t>
      </w:r>
      <w:r w:rsidR="00D31650">
        <w:rPr>
          <w:rFonts w:hint="cs"/>
          <w:rtl/>
        </w:rPr>
        <w:t>מן מנהרה שחפרו</w:t>
      </w:r>
      <w:r>
        <w:rPr>
          <w:rFonts w:hint="cs"/>
          <w:rtl/>
        </w:rPr>
        <w:t xml:space="preserve"> אותה משני כיוונים ונפגשו באמצע.</w:t>
      </w:r>
      <w:r w:rsidR="00D31650">
        <w:rPr>
          <w:rFonts w:hint="cs"/>
          <w:rtl/>
        </w:rPr>
        <w:t xml:space="preserve"> למה אני מתכוונת? </w:t>
      </w:r>
      <w:r>
        <w:rPr>
          <w:rFonts w:hint="cs"/>
          <w:rtl/>
        </w:rPr>
        <w:t xml:space="preserve">מצד אחד, </w:t>
      </w:r>
      <w:r w:rsidR="00D31650">
        <w:rPr>
          <w:rFonts w:hint="cs"/>
          <w:rtl/>
        </w:rPr>
        <w:t xml:space="preserve">זאת הצעת חוק </w:t>
      </w:r>
      <w:r>
        <w:rPr>
          <w:rFonts w:hint="cs"/>
          <w:rtl/>
        </w:rPr>
        <w:t xml:space="preserve">שמסתכלת על </w:t>
      </w:r>
      <w:bookmarkStart w:id="12" w:name="_ETM_Q1_488000"/>
      <w:bookmarkEnd w:id="12"/>
      <w:r>
        <w:rPr>
          <w:rFonts w:hint="cs"/>
          <w:rtl/>
        </w:rPr>
        <w:t>סע</w:t>
      </w:r>
      <w:r w:rsidR="00AF6DE9">
        <w:rPr>
          <w:rFonts w:hint="cs"/>
          <w:rtl/>
        </w:rPr>
        <w:t xml:space="preserve">יף 2 לחוק שחרור על תנאי ממאסר, </w:t>
      </w:r>
      <w:r w:rsidR="0043070F">
        <w:rPr>
          <w:rFonts w:hint="cs"/>
          <w:rtl/>
        </w:rPr>
        <w:t>ש</w:t>
      </w:r>
      <w:r>
        <w:rPr>
          <w:rFonts w:hint="cs"/>
          <w:rtl/>
        </w:rPr>
        <w:t xml:space="preserve">שם </w:t>
      </w:r>
      <w:r w:rsidR="00D31650">
        <w:rPr>
          <w:rFonts w:hint="cs"/>
          <w:rtl/>
        </w:rPr>
        <w:t>מעוגנת סמכותו של נציב בתי הסו</w:t>
      </w:r>
      <w:r>
        <w:rPr>
          <w:rFonts w:hint="cs"/>
          <w:rtl/>
        </w:rPr>
        <w:t>ה</w:t>
      </w:r>
      <w:r w:rsidR="00D31650">
        <w:rPr>
          <w:rFonts w:hint="cs"/>
          <w:rtl/>
        </w:rPr>
        <w:t xml:space="preserve">ר להחליט על </w:t>
      </w:r>
      <w:r>
        <w:rPr>
          <w:rFonts w:hint="cs"/>
          <w:rtl/>
        </w:rPr>
        <w:t xml:space="preserve">שחרור על </w:t>
      </w:r>
      <w:bookmarkStart w:id="13" w:name="_ETM_Q1_490000"/>
      <w:bookmarkEnd w:id="13"/>
      <w:r>
        <w:rPr>
          <w:rFonts w:hint="cs"/>
          <w:rtl/>
        </w:rPr>
        <w:t xml:space="preserve">תנאי של אסירים שנשפטו למאסר של </w:t>
      </w:r>
      <w:r w:rsidR="00D31650">
        <w:rPr>
          <w:rFonts w:hint="cs"/>
          <w:rtl/>
        </w:rPr>
        <w:t>בין 3 ל-6 חו</w:t>
      </w:r>
      <w:r>
        <w:rPr>
          <w:rFonts w:hint="cs"/>
          <w:rtl/>
        </w:rPr>
        <w:t>ד</w:t>
      </w:r>
      <w:r w:rsidR="00D31650">
        <w:rPr>
          <w:rFonts w:hint="cs"/>
          <w:rtl/>
        </w:rPr>
        <w:t>שים. הסמכות ה</w:t>
      </w:r>
      <w:r>
        <w:rPr>
          <w:rFonts w:hint="cs"/>
          <w:rtl/>
        </w:rPr>
        <w:t>ז</w:t>
      </w:r>
      <w:r w:rsidR="00D31650">
        <w:rPr>
          <w:rFonts w:hint="cs"/>
          <w:rtl/>
        </w:rPr>
        <w:t>את אמורה להיות מוח</w:t>
      </w:r>
      <w:r>
        <w:rPr>
          <w:rFonts w:hint="cs"/>
          <w:rtl/>
        </w:rPr>
        <w:t>ל</w:t>
      </w:r>
      <w:r w:rsidR="00D31650">
        <w:rPr>
          <w:rFonts w:hint="cs"/>
          <w:rtl/>
        </w:rPr>
        <w:t>פת בסמכות</w:t>
      </w:r>
      <w:bookmarkStart w:id="14" w:name="_ETM_Q1_502000"/>
      <w:bookmarkEnd w:id="14"/>
      <w:r>
        <w:rPr>
          <w:rFonts w:hint="cs"/>
          <w:rtl/>
        </w:rPr>
        <w:t xml:space="preserve">ה של היחידה לדון באוכלוסייה הזאת. מהצד השני, </w:t>
      </w:r>
      <w:r w:rsidR="00D31650">
        <w:rPr>
          <w:rFonts w:hint="cs"/>
          <w:rtl/>
        </w:rPr>
        <w:t>היח</w:t>
      </w:r>
      <w:r>
        <w:rPr>
          <w:rFonts w:hint="cs"/>
          <w:rtl/>
        </w:rPr>
        <w:t xml:space="preserve">ידה שעליה </w:t>
      </w:r>
      <w:bookmarkStart w:id="15" w:name="_ETM_Q1_507000"/>
      <w:bookmarkEnd w:id="15"/>
      <w:r w:rsidR="0043070F">
        <w:rPr>
          <w:rFonts w:hint="cs"/>
          <w:rtl/>
        </w:rPr>
        <w:t>אנחנו מדברים פה</w:t>
      </w:r>
      <w:r>
        <w:rPr>
          <w:rFonts w:hint="cs"/>
          <w:rtl/>
        </w:rPr>
        <w:t xml:space="preserve"> </w:t>
      </w:r>
      <w:r w:rsidR="00D31650">
        <w:rPr>
          <w:rFonts w:hint="cs"/>
          <w:rtl/>
        </w:rPr>
        <w:t>אמורה</w:t>
      </w:r>
      <w:r>
        <w:rPr>
          <w:rFonts w:hint="cs"/>
          <w:rtl/>
        </w:rPr>
        <w:t xml:space="preserve"> </w:t>
      </w:r>
      <w:r w:rsidR="00D31650">
        <w:rPr>
          <w:rFonts w:hint="cs"/>
          <w:rtl/>
        </w:rPr>
        <w:t>לדון גם בשחרור על תנאי של אסירים, פלח נוסף</w:t>
      </w:r>
      <w:r>
        <w:rPr>
          <w:rFonts w:hint="cs"/>
          <w:rtl/>
        </w:rPr>
        <w:t xml:space="preserve"> </w:t>
      </w:r>
      <w:r w:rsidR="0043070F">
        <w:rPr>
          <w:rFonts w:hint="cs"/>
          <w:rtl/>
        </w:rPr>
        <w:t>ו</w:t>
      </w:r>
      <w:r>
        <w:rPr>
          <w:rFonts w:hint="cs"/>
          <w:rtl/>
        </w:rPr>
        <w:t>די נכבד</w:t>
      </w:r>
      <w:r w:rsidR="00D31650">
        <w:rPr>
          <w:rFonts w:hint="cs"/>
          <w:rtl/>
        </w:rPr>
        <w:t xml:space="preserve"> של אסירים שנשפטו</w:t>
      </w:r>
      <w:r>
        <w:rPr>
          <w:rFonts w:hint="cs"/>
          <w:rtl/>
        </w:rPr>
        <w:t>, אסירים בגירים שנשפטו</w:t>
      </w:r>
      <w:r w:rsidR="00D3165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למאסר של </w:t>
      </w:r>
      <w:r w:rsidR="00D31650">
        <w:rPr>
          <w:rFonts w:hint="cs"/>
          <w:rtl/>
        </w:rPr>
        <w:t xml:space="preserve">בין </w:t>
      </w:r>
      <w:r>
        <w:rPr>
          <w:rFonts w:hint="cs"/>
          <w:rtl/>
        </w:rPr>
        <w:t xml:space="preserve">6 ל-12 </w:t>
      </w:r>
      <w:bookmarkStart w:id="16" w:name="_ETM_Q1_520000"/>
      <w:bookmarkEnd w:id="16"/>
      <w:r>
        <w:rPr>
          <w:rFonts w:hint="cs"/>
          <w:rtl/>
        </w:rPr>
        <w:t xml:space="preserve">חודשים, למעט אוכלוסיות מסוימות. </w:t>
      </w:r>
      <w:r w:rsidR="00D31650">
        <w:rPr>
          <w:rFonts w:hint="cs"/>
          <w:rtl/>
        </w:rPr>
        <w:t>היחידה</w:t>
      </w:r>
      <w:r>
        <w:rPr>
          <w:rFonts w:hint="cs"/>
          <w:rtl/>
        </w:rPr>
        <w:t xml:space="preserve"> אמורה לדון </w:t>
      </w:r>
      <w:r w:rsidR="00AF6DE9">
        <w:rPr>
          <w:rFonts w:hint="cs"/>
          <w:rtl/>
        </w:rPr>
        <w:t>ב</w:t>
      </w:r>
      <w:r>
        <w:rPr>
          <w:rFonts w:hint="cs"/>
          <w:rtl/>
        </w:rPr>
        <w:t>אסירים</w:t>
      </w:r>
      <w:r w:rsidR="00D31650">
        <w:rPr>
          <w:rFonts w:hint="cs"/>
          <w:rtl/>
        </w:rPr>
        <w:t xml:space="preserve"> האלה. הסיבה להקמה </w:t>
      </w:r>
      <w:r>
        <w:rPr>
          <w:rFonts w:hint="cs"/>
          <w:rtl/>
        </w:rPr>
        <w:t xml:space="preserve">של היחידה הזאת </w:t>
      </w:r>
      <w:r w:rsidR="00D31650">
        <w:rPr>
          <w:rFonts w:hint="cs"/>
          <w:rtl/>
        </w:rPr>
        <w:t>שאנחנו מצ</w:t>
      </w:r>
      <w:r>
        <w:rPr>
          <w:rFonts w:hint="cs"/>
          <w:rtl/>
        </w:rPr>
        <w:t>י</w:t>
      </w:r>
      <w:r w:rsidR="00D31650">
        <w:rPr>
          <w:rFonts w:hint="cs"/>
          <w:rtl/>
        </w:rPr>
        <w:t xml:space="preserve">עים, </w:t>
      </w:r>
      <w:r w:rsidR="0043070F">
        <w:rPr>
          <w:rFonts w:hint="cs"/>
          <w:rtl/>
        </w:rPr>
        <w:t xml:space="preserve">הסיבה </w:t>
      </w:r>
      <w:r w:rsidR="00D31650">
        <w:rPr>
          <w:rFonts w:hint="cs"/>
          <w:rtl/>
        </w:rPr>
        <w:t>למתכונת</w:t>
      </w:r>
      <w:r>
        <w:rPr>
          <w:rFonts w:hint="cs"/>
          <w:rtl/>
        </w:rPr>
        <w:t xml:space="preserve"> </w:t>
      </w:r>
      <w:bookmarkStart w:id="17" w:name="_ETM_Q1_538000"/>
      <w:bookmarkEnd w:id="17"/>
      <w:r>
        <w:rPr>
          <w:rFonts w:hint="cs"/>
          <w:rtl/>
        </w:rPr>
        <w:t>של הפעילות שלה</w:t>
      </w:r>
      <w:r w:rsidR="00D31650">
        <w:rPr>
          <w:rFonts w:hint="cs"/>
          <w:rtl/>
        </w:rPr>
        <w:t xml:space="preserve"> נובעת מהניסיון </w:t>
      </w:r>
      <w:r>
        <w:rPr>
          <w:rFonts w:hint="cs"/>
          <w:rtl/>
        </w:rPr>
        <w:t xml:space="preserve">שהצטבר </w:t>
      </w:r>
      <w:r w:rsidR="00D31650">
        <w:rPr>
          <w:rFonts w:hint="cs"/>
          <w:rtl/>
        </w:rPr>
        <w:t>בשני הפור</w:t>
      </w:r>
      <w:r>
        <w:rPr>
          <w:rFonts w:hint="cs"/>
          <w:rtl/>
        </w:rPr>
        <w:t>ומים האלה</w:t>
      </w:r>
      <w:r w:rsidR="00D31650">
        <w:rPr>
          <w:rFonts w:hint="cs"/>
          <w:rtl/>
        </w:rPr>
        <w:t>. לגבי</w:t>
      </w:r>
      <w:r>
        <w:rPr>
          <w:rFonts w:hint="cs"/>
          <w:rtl/>
        </w:rPr>
        <w:t xml:space="preserve"> </w:t>
      </w:r>
      <w:r w:rsidR="00AF6DE9">
        <w:rPr>
          <w:rFonts w:hint="cs"/>
          <w:rtl/>
        </w:rPr>
        <w:t>סמכות נציב בתי הסוהר -</w:t>
      </w:r>
      <w:r>
        <w:rPr>
          <w:rFonts w:hint="cs"/>
          <w:rtl/>
        </w:rPr>
        <w:t xml:space="preserve"> היום </w:t>
      </w:r>
      <w:bookmarkStart w:id="18" w:name="_ETM_Q1_541000"/>
      <w:bookmarkEnd w:id="18"/>
      <w:r>
        <w:rPr>
          <w:rFonts w:hint="cs"/>
          <w:rtl/>
        </w:rPr>
        <w:t>הנציבה</w:t>
      </w:r>
      <w:r w:rsidR="00AF6DE9">
        <w:rPr>
          <w:rFonts w:hint="cs"/>
          <w:rtl/>
        </w:rPr>
        <w:t xml:space="preserve"> -  </w:t>
      </w:r>
      <w:r w:rsidR="00D31650">
        <w:rPr>
          <w:rFonts w:hint="cs"/>
          <w:rtl/>
        </w:rPr>
        <w:t>חוק שחרור על תנאי ממאסר אומר מעט מאוד. הוא נותן את הסמכו</w:t>
      </w:r>
      <w:r>
        <w:rPr>
          <w:rFonts w:hint="cs"/>
          <w:rtl/>
        </w:rPr>
        <w:t>ת</w:t>
      </w:r>
      <w:r w:rsidR="00D31650">
        <w:rPr>
          <w:rFonts w:hint="cs"/>
          <w:rtl/>
        </w:rPr>
        <w:t>. הוא אומר מה צריכה לבחון הנציבה, מה</w:t>
      </w:r>
      <w:r>
        <w:rPr>
          <w:rFonts w:hint="cs"/>
          <w:rtl/>
        </w:rPr>
        <w:t xml:space="preserve"> צריך לבחון הנציב, </w:t>
      </w:r>
      <w:r w:rsidR="0043070F">
        <w:rPr>
          <w:rFonts w:hint="cs"/>
          <w:rtl/>
        </w:rPr>
        <w:t>ש</w:t>
      </w:r>
      <w:r>
        <w:rPr>
          <w:rFonts w:hint="cs"/>
          <w:rtl/>
        </w:rPr>
        <w:t xml:space="preserve">זה </w:t>
      </w:r>
      <w:r w:rsidR="00AF6DE9">
        <w:rPr>
          <w:rFonts w:hint="cs"/>
          <w:rtl/>
        </w:rPr>
        <w:t xml:space="preserve">אם </w:t>
      </w:r>
      <w:r>
        <w:rPr>
          <w:rFonts w:hint="cs"/>
          <w:rtl/>
        </w:rPr>
        <w:t>הא</w:t>
      </w:r>
      <w:r w:rsidR="00D31650">
        <w:rPr>
          <w:rFonts w:hint="cs"/>
          <w:rtl/>
        </w:rPr>
        <w:t>ס</w:t>
      </w:r>
      <w:r>
        <w:rPr>
          <w:rFonts w:hint="cs"/>
          <w:rtl/>
        </w:rPr>
        <w:t>יר ראוי לשח</w:t>
      </w:r>
      <w:r w:rsidR="00D31650">
        <w:rPr>
          <w:rFonts w:hint="cs"/>
          <w:rtl/>
        </w:rPr>
        <w:t>ר</w:t>
      </w:r>
      <w:r>
        <w:rPr>
          <w:rFonts w:hint="cs"/>
          <w:rtl/>
        </w:rPr>
        <w:t>ור</w:t>
      </w:r>
      <w:r w:rsidR="00D31650">
        <w:rPr>
          <w:rFonts w:hint="cs"/>
          <w:rtl/>
        </w:rPr>
        <w:t xml:space="preserve"> ו</w:t>
      </w:r>
      <w:r w:rsidR="0043070F">
        <w:rPr>
          <w:rFonts w:hint="cs"/>
          <w:rtl/>
        </w:rPr>
        <w:t xml:space="preserve">אם </w:t>
      </w:r>
      <w:r w:rsidR="00D31650">
        <w:rPr>
          <w:rFonts w:hint="cs"/>
          <w:rtl/>
        </w:rPr>
        <w:t>שחרורו</w:t>
      </w:r>
      <w:r>
        <w:rPr>
          <w:rFonts w:hint="cs"/>
          <w:rtl/>
        </w:rPr>
        <w:t xml:space="preserve"> אינו מסכן את שלום הציבור</w:t>
      </w:r>
      <w:r w:rsidR="00D31650">
        <w:rPr>
          <w:rFonts w:hint="cs"/>
          <w:rtl/>
        </w:rPr>
        <w:t>. זה המבחן הקבוע לכל השחרורים</w:t>
      </w:r>
      <w:r>
        <w:rPr>
          <w:rFonts w:hint="cs"/>
          <w:rtl/>
        </w:rPr>
        <w:t xml:space="preserve"> על תנאי </w:t>
      </w:r>
      <w:bookmarkStart w:id="19" w:name="_ETM_Q1_564000"/>
      <w:bookmarkEnd w:id="19"/>
      <w:r>
        <w:rPr>
          <w:rFonts w:hint="cs"/>
          <w:rtl/>
        </w:rPr>
        <w:t>ממאסר . פרט לכך</w:t>
      </w:r>
      <w:r w:rsidR="00AF6DE9">
        <w:rPr>
          <w:rFonts w:hint="cs"/>
          <w:rtl/>
        </w:rPr>
        <w:t>,</w:t>
      </w:r>
      <w:r>
        <w:rPr>
          <w:rFonts w:hint="cs"/>
          <w:rtl/>
        </w:rPr>
        <w:t xml:space="preserve"> חוק שחרור על תנאי ממאסר כמעט </w:t>
      </w:r>
      <w:r w:rsidR="00AF6DE9">
        <w:rPr>
          <w:rFonts w:hint="cs"/>
          <w:rtl/>
        </w:rPr>
        <w:t xml:space="preserve">ולא </w:t>
      </w:r>
      <w:r>
        <w:rPr>
          <w:rFonts w:hint="cs"/>
          <w:rtl/>
        </w:rPr>
        <w:t>א</w:t>
      </w:r>
      <w:r w:rsidR="00AF6DE9">
        <w:rPr>
          <w:rFonts w:hint="cs"/>
          <w:rtl/>
        </w:rPr>
        <w:t>ו</w:t>
      </w:r>
      <w:r>
        <w:rPr>
          <w:rFonts w:hint="cs"/>
          <w:rtl/>
        </w:rPr>
        <w:t>מר כלום.</w:t>
      </w:r>
      <w:r w:rsidR="00D31650">
        <w:rPr>
          <w:rFonts w:hint="cs"/>
          <w:rtl/>
        </w:rPr>
        <w:t xml:space="preserve"> </w:t>
      </w:r>
      <w:r>
        <w:rPr>
          <w:rFonts w:hint="cs"/>
          <w:rtl/>
        </w:rPr>
        <w:t xml:space="preserve">בפעם הבאה, </w:t>
      </w:r>
      <w:r w:rsidR="00AF6DE9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אני </w:t>
      </w:r>
      <w:bookmarkStart w:id="20" w:name="_ETM_Q1_565000"/>
      <w:bookmarkEnd w:id="20"/>
      <w:r>
        <w:rPr>
          <w:rFonts w:hint="cs"/>
          <w:rtl/>
        </w:rPr>
        <w:t>זוכר</w:t>
      </w:r>
      <w:r w:rsidR="00AF6DE9">
        <w:rPr>
          <w:rFonts w:hint="cs"/>
          <w:rtl/>
        </w:rPr>
        <w:t>ת נכון, שאנח</w:t>
      </w:r>
      <w:r w:rsidR="0043070F">
        <w:rPr>
          <w:rFonts w:hint="cs"/>
          <w:rtl/>
        </w:rPr>
        <w:t>נו פוגשים את הנציבה</w:t>
      </w:r>
      <w:r>
        <w:rPr>
          <w:rFonts w:hint="cs"/>
          <w:rtl/>
        </w:rPr>
        <w:t xml:space="preserve"> זה כשאנחנו מדברים על עתירות. </w:t>
      </w:r>
    </w:p>
    <w:p w:rsidR="00D31650" w:rsidRDefault="00D31650" w:rsidP="00D31650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0&lt;/ID&gt;&lt;Name&gt;רויטל סויד - יו&quot;רַ&lt;/Name&gt;&lt;Data&gt;רויטל סויד&lt;/Data&gt;&lt;Shortcut&gt;רוסו&lt;/Shortcut&gt;"/>
        <w:id w:val="-1099793031"/>
        <w:placeholder>
          <w:docPart w:val="DefaultPlaceholder_-1854013440"/>
        </w:placeholder>
      </w:sdtPr>
      <w:sdtEndPr/>
      <w:sdtContent>
        <w:p w:rsidR="00AF6DE9" w:rsidRDefault="00AF6DE9" w:rsidP="00AF6DE9">
          <w:pPr>
            <w:pStyle w:val="af6"/>
            <w:keepNext/>
            <w:rPr>
              <w:rtl/>
            </w:rPr>
          </w:pPr>
          <w:r>
            <w:rPr>
              <w:rtl/>
            </w:rPr>
            <w:t>היו"ר רויטל סויד:</w:t>
          </w:r>
        </w:p>
      </w:sdtContent>
    </w:sdt>
    <w:p w:rsidR="00AF6DE9" w:rsidRDefault="00AF6DE9" w:rsidP="00AF6DE9">
      <w:pPr>
        <w:pStyle w:val="KeepWithNext"/>
        <w:rPr>
          <w:rtl/>
        </w:rPr>
      </w:pPr>
    </w:p>
    <w:p w:rsidR="00D31650" w:rsidRDefault="00D31650" w:rsidP="00AF6DE9">
      <w:pPr>
        <w:ind w:firstLine="0"/>
        <w:rPr>
          <w:rtl/>
        </w:rPr>
      </w:pPr>
      <w:r>
        <w:rPr>
          <w:rtl/>
        </w:rPr>
        <w:tab/>
      </w:r>
      <w:r w:rsidR="00AF6DE9">
        <w:rPr>
          <w:rFonts w:hint="cs"/>
          <w:rtl/>
        </w:rPr>
        <w:t>את מדברת על השיקולים ש</w:t>
      </w:r>
      <w:bookmarkStart w:id="21" w:name="_ETM_Q1_571000"/>
      <w:bookmarkEnd w:id="21"/>
      <w:r w:rsidR="00AF6DE9">
        <w:rPr>
          <w:rFonts w:hint="cs"/>
          <w:rtl/>
        </w:rPr>
        <w:t xml:space="preserve">הנציב או הנציבה צריכים לשקול. </w:t>
      </w:r>
    </w:p>
    <w:p w:rsidR="00D31650" w:rsidRDefault="00D31650" w:rsidP="00D31650">
      <w:pPr>
        <w:ind w:firstLine="0"/>
        <w:rPr>
          <w:rtl/>
        </w:rPr>
      </w:pPr>
    </w:p>
    <w:bookmarkStart w:id="22" w:name="_ETM_Q1_573000" w:displacedByCustomXml="next"/>
    <w:bookmarkEnd w:id="22" w:displacedByCustomXml="next"/>
    <w:sdt>
      <w:sdtPr>
        <w:rPr>
          <w:rFonts w:hint="cs"/>
          <w:rtl/>
        </w:rPr>
        <w:alias w:val="אורח"/>
        <w:tag w:val="&lt;ID&gt;&lt;/ID&gt;&lt;Name&gt;נעמה פויכטנגר&lt;/Name&gt;&lt;Shortcut&gt;נעפו&lt;/Shortcut&gt;&lt;Title&gt;משרד המשפטים&lt;/Title&gt;"/>
        <w:id w:val="826250711"/>
        <w:placeholder>
          <w:docPart w:val="DefaultPlaceholder_-1854013440"/>
        </w:placeholder>
      </w:sdtPr>
      <w:sdtEndPr/>
      <w:sdtContent>
        <w:p w:rsidR="00AF6DE9" w:rsidRDefault="00AF6DE9" w:rsidP="00AF6DE9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נעמה </w:t>
          </w:r>
          <w:proofErr w:type="spellStart"/>
          <w:r>
            <w:rPr>
              <w:rtl/>
            </w:rPr>
            <w:t>פויכטנגר</w:t>
          </w:r>
          <w:proofErr w:type="spellEnd"/>
          <w:r>
            <w:rPr>
              <w:rtl/>
            </w:rPr>
            <w:t>:</w:t>
          </w:r>
        </w:p>
      </w:sdtContent>
    </w:sdt>
    <w:p w:rsidR="00AF6DE9" w:rsidRDefault="00AF6DE9" w:rsidP="00AF6DE9">
      <w:pPr>
        <w:pStyle w:val="KeepWithNext"/>
        <w:rPr>
          <w:rtl/>
        </w:rPr>
      </w:pPr>
    </w:p>
    <w:p w:rsidR="00D31650" w:rsidRDefault="00AF6DE9" w:rsidP="00AF6DE9">
      <w:pPr>
        <w:rPr>
          <w:rtl/>
        </w:rPr>
      </w:pPr>
      <w:r>
        <w:rPr>
          <w:rFonts w:hint="cs"/>
          <w:rtl/>
        </w:rPr>
        <w:t xml:space="preserve">לא כתוב מה השיקולים. </w:t>
      </w:r>
      <w:r w:rsidR="00D31650">
        <w:rPr>
          <w:rFonts w:hint="cs"/>
          <w:rtl/>
        </w:rPr>
        <w:t xml:space="preserve"> </w:t>
      </w:r>
    </w:p>
    <w:p w:rsidR="00D31650" w:rsidRDefault="00D31650" w:rsidP="00D31650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0&lt;/ID&gt;&lt;Name&gt;רויטל סויד - יו&quot;רַ&lt;/Name&gt;&lt;Data&gt;רויטל סויד&lt;/Data&gt;&lt;Shortcut&gt;רוסו&lt;/Shortcut&gt;"/>
        <w:id w:val="-1664148581"/>
        <w:placeholder>
          <w:docPart w:val="DefaultPlaceholder_-1854013440"/>
        </w:placeholder>
      </w:sdtPr>
      <w:sdtEndPr/>
      <w:sdtContent>
        <w:p w:rsidR="00AF6DE9" w:rsidRDefault="00AF6DE9" w:rsidP="00AF6DE9">
          <w:pPr>
            <w:pStyle w:val="af6"/>
            <w:keepNext/>
            <w:rPr>
              <w:rtl/>
            </w:rPr>
          </w:pPr>
          <w:r>
            <w:rPr>
              <w:rtl/>
            </w:rPr>
            <w:t>היו"ר רויטל סויד:</w:t>
          </w:r>
        </w:p>
      </w:sdtContent>
    </w:sdt>
    <w:p w:rsidR="00AF6DE9" w:rsidRDefault="00AF6DE9" w:rsidP="00AF6DE9">
      <w:pPr>
        <w:pStyle w:val="KeepWithNext"/>
        <w:rPr>
          <w:rtl/>
        </w:rPr>
      </w:pPr>
    </w:p>
    <w:p w:rsidR="00D31650" w:rsidRDefault="00D31650" w:rsidP="00D31650">
      <w:pPr>
        <w:ind w:firstLine="0"/>
        <w:rPr>
          <w:rtl/>
        </w:rPr>
      </w:pPr>
      <w:r>
        <w:rPr>
          <w:rtl/>
        </w:rPr>
        <w:tab/>
      </w:r>
      <w:r w:rsidR="00AF6DE9">
        <w:rPr>
          <w:rFonts w:hint="cs"/>
          <w:rtl/>
        </w:rPr>
        <w:t xml:space="preserve">השיקולים שוועדת שחרורים אמורה </w:t>
      </w:r>
      <w:bookmarkStart w:id="23" w:name="_ETM_Q1_582000"/>
      <w:bookmarkEnd w:id="23"/>
      <w:r w:rsidR="00AF6DE9">
        <w:rPr>
          <w:rFonts w:hint="cs"/>
          <w:rtl/>
        </w:rPr>
        <w:t xml:space="preserve">לשקול </w:t>
      </w:r>
      <w:r>
        <w:rPr>
          <w:rFonts w:hint="cs"/>
          <w:rtl/>
        </w:rPr>
        <w:t>מפורט</w:t>
      </w:r>
      <w:r w:rsidR="00AF6DE9">
        <w:rPr>
          <w:rFonts w:hint="cs"/>
          <w:rtl/>
        </w:rPr>
        <w:t>י</w:t>
      </w:r>
      <w:r>
        <w:rPr>
          <w:rFonts w:hint="cs"/>
          <w:rtl/>
        </w:rPr>
        <w:t>ם מאוד</w:t>
      </w:r>
      <w:r w:rsidR="00AF6DE9">
        <w:rPr>
          <w:rFonts w:hint="cs"/>
          <w:rtl/>
        </w:rPr>
        <w:t>.</w:t>
      </w:r>
    </w:p>
    <w:p w:rsidR="00D31650" w:rsidRDefault="00D31650" w:rsidP="00D31650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נעמה פויכטנגר&lt;/Name&gt;&lt;Shortcut&gt;נעפו&lt;/Shortcut&gt;&lt;Title&gt;משרד המשפטים&lt;/Title&gt;"/>
        <w:id w:val="1871646279"/>
        <w:placeholder>
          <w:docPart w:val="DefaultPlaceholder_-1854013440"/>
        </w:placeholder>
      </w:sdtPr>
      <w:sdtEndPr/>
      <w:sdtContent>
        <w:p w:rsidR="00AF6DE9" w:rsidRDefault="00AF6DE9" w:rsidP="00AF6DE9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נעמה </w:t>
          </w:r>
          <w:proofErr w:type="spellStart"/>
          <w:r>
            <w:rPr>
              <w:rtl/>
            </w:rPr>
            <w:t>פויכטנגר</w:t>
          </w:r>
          <w:proofErr w:type="spellEnd"/>
          <w:r>
            <w:rPr>
              <w:rtl/>
            </w:rPr>
            <w:t>:</w:t>
          </w:r>
        </w:p>
      </w:sdtContent>
    </w:sdt>
    <w:p w:rsidR="00AF6DE9" w:rsidRDefault="00AF6DE9" w:rsidP="00AF6DE9">
      <w:pPr>
        <w:pStyle w:val="KeepWithNext"/>
        <w:rPr>
          <w:rtl/>
        </w:rPr>
      </w:pPr>
    </w:p>
    <w:p w:rsidR="00D31650" w:rsidRDefault="00AF6DE9" w:rsidP="00AF6DE9">
      <w:pPr>
        <w:rPr>
          <w:rtl/>
        </w:rPr>
      </w:pPr>
      <w:r>
        <w:rPr>
          <w:rFonts w:hint="cs"/>
          <w:rtl/>
        </w:rPr>
        <w:t>חוק שחרור על תנאי ממאסר שם המון פוקוס על ועדת שחרורים, הוא</w:t>
      </w:r>
      <w:bookmarkStart w:id="24" w:name="_ETM_Q1_590000"/>
      <w:bookmarkEnd w:id="24"/>
      <w:r>
        <w:rPr>
          <w:rFonts w:hint="cs"/>
          <w:rtl/>
        </w:rPr>
        <w:t xml:space="preserve"> בונה את התהליכים שלה בצורה מאוד יסודית. נדבר על זה </w:t>
      </w:r>
      <w:bookmarkStart w:id="25" w:name="_ETM_Q1_592000"/>
      <w:bookmarkEnd w:id="25"/>
      <w:r>
        <w:rPr>
          <w:rFonts w:hint="cs"/>
          <w:rtl/>
        </w:rPr>
        <w:t>עוד רגע. לגבי הנציב, לא כתוב מה השיקולים שהוא שוקל,</w:t>
      </w:r>
      <w:r w:rsidR="00D31650">
        <w:rPr>
          <w:rFonts w:hint="cs"/>
          <w:rtl/>
        </w:rPr>
        <w:t xml:space="preserve"> </w:t>
      </w:r>
      <w:r>
        <w:rPr>
          <w:rFonts w:hint="cs"/>
          <w:rtl/>
        </w:rPr>
        <w:t>לא כתוב איזה מי</w:t>
      </w:r>
      <w:r w:rsidR="00D31650">
        <w:rPr>
          <w:rFonts w:hint="cs"/>
          <w:rtl/>
        </w:rPr>
        <w:t>ד</w:t>
      </w:r>
      <w:r>
        <w:rPr>
          <w:rFonts w:hint="cs"/>
          <w:rtl/>
        </w:rPr>
        <w:t>ע</w:t>
      </w:r>
      <w:r w:rsidR="00D31650">
        <w:rPr>
          <w:rFonts w:hint="cs"/>
          <w:rtl/>
        </w:rPr>
        <w:t xml:space="preserve"> יש בפניו</w:t>
      </w:r>
      <w:r>
        <w:rPr>
          <w:rFonts w:hint="cs"/>
          <w:rtl/>
        </w:rPr>
        <w:t xml:space="preserve"> לשם כך</w:t>
      </w:r>
      <w:r w:rsidR="00D31650">
        <w:rPr>
          <w:rFonts w:hint="cs"/>
          <w:rtl/>
        </w:rPr>
        <w:t xml:space="preserve">, לא כתוב איזה תנאים. </w:t>
      </w:r>
    </w:p>
    <w:p w:rsidR="00D31650" w:rsidRDefault="00D31650" w:rsidP="00D31650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14830&lt;/ID&gt;&lt;Name&gt;יוכי גנסין&lt;/Name&gt;&lt;Data&gt;יוכי גנסין&lt;/Data&gt;&lt;Shortcut&gt;יוגנ&lt;/Shortcut&gt;&lt;Title&gt;יועמ&quot;ש שב&quot;ס, המשרד לבטחון פנים&lt;/Title&gt;"/>
        <w:id w:val="882529484"/>
        <w:placeholder>
          <w:docPart w:val="DefaultPlaceholder_-1854013440"/>
        </w:placeholder>
      </w:sdtPr>
      <w:sdtEndPr/>
      <w:sdtContent>
        <w:p w:rsidR="00AF6DE9" w:rsidRDefault="00AF6DE9" w:rsidP="00AF6DE9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יוכי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גנסין</w:t>
          </w:r>
          <w:proofErr w:type="spellEnd"/>
          <w:r>
            <w:rPr>
              <w:rtl/>
            </w:rPr>
            <w:t>:</w:t>
          </w:r>
        </w:p>
      </w:sdtContent>
    </w:sdt>
    <w:p w:rsidR="00AF6DE9" w:rsidRDefault="00AF6DE9" w:rsidP="00AF6DE9">
      <w:pPr>
        <w:pStyle w:val="KeepWithNext"/>
        <w:rPr>
          <w:rtl/>
        </w:rPr>
      </w:pPr>
    </w:p>
    <w:p w:rsidR="00D31650" w:rsidRDefault="00AF6DE9" w:rsidP="00AF6DE9">
      <w:pPr>
        <w:rPr>
          <w:rtl/>
        </w:rPr>
      </w:pPr>
      <w:r>
        <w:rPr>
          <w:rFonts w:hint="cs"/>
          <w:rtl/>
        </w:rPr>
        <w:t>זה לא מדויק, משום ש</w:t>
      </w:r>
      <w:r w:rsidR="00D31650">
        <w:rPr>
          <w:rFonts w:hint="cs"/>
          <w:rtl/>
        </w:rPr>
        <w:t xml:space="preserve">סעיף 2 אומר במפורש: </w:t>
      </w:r>
      <w:r>
        <w:rPr>
          <w:rFonts w:hint="cs"/>
          <w:rtl/>
        </w:rPr>
        <w:t>"אלא אם כן שוכנע שהאסיר ראוי לשחרור - - "</w:t>
      </w:r>
      <w:r w:rsidR="00D31650">
        <w:rPr>
          <w:rFonts w:hint="cs"/>
          <w:rtl/>
        </w:rPr>
        <w:t xml:space="preserve"> </w:t>
      </w:r>
    </w:p>
    <w:p w:rsidR="00D31650" w:rsidRDefault="00D31650" w:rsidP="00D31650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נעמה פויכטנגר&lt;/Name&gt;&lt;Shortcut&gt;נעפו&lt;/Shortcut&gt;&lt;Title&gt;משרד המשפטים&lt;/Title&gt;"/>
        <w:id w:val="1911965610"/>
        <w:placeholder>
          <w:docPart w:val="DefaultPlaceholder_-1854013440"/>
        </w:placeholder>
      </w:sdtPr>
      <w:sdtEndPr/>
      <w:sdtContent>
        <w:p w:rsidR="00AF6DE9" w:rsidRDefault="00AF6DE9" w:rsidP="00AF6DE9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נעמה </w:t>
          </w:r>
          <w:proofErr w:type="spellStart"/>
          <w:r>
            <w:rPr>
              <w:rtl/>
            </w:rPr>
            <w:t>פויכטנגר</w:t>
          </w:r>
          <w:proofErr w:type="spellEnd"/>
          <w:r>
            <w:rPr>
              <w:rtl/>
            </w:rPr>
            <w:t>:</w:t>
          </w:r>
        </w:p>
      </w:sdtContent>
    </w:sdt>
    <w:p w:rsidR="00AF6DE9" w:rsidRDefault="00AF6DE9" w:rsidP="00AF6DE9">
      <w:pPr>
        <w:pStyle w:val="KeepWithNext"/>
        <w:rPr>
          <w:rtl/>
        </w:rPr>
      </w:pPr>
    </w:p>
    <w:p w:rsidR="00D31650" w:rsidRDefault="00AF6DE9" w:rsidP="00AF6DE9">
      <w:pPr>
        <w:rPr>
          <w:rtl/>
        </w:rPr>
      </w:pPr>
      <w:r>
        <w:rPr>
          <w:rFonts w:hint="cs"/>
          <w:rtl/>
        </w:rPr>
        <w:t>כתוב מה הם התנאים לשחרור</w:t>
      </w:r>
      <w:r w:rsidR="00D31650">
        <w:rPr>
          <w:rFonts w:hint="cs"/>
          <w:rtl/>
        </w:rPr>
        <w:t>, לא כתוב מה התהליך.</w:t>
      </w:r>
      <w:r>
        <w:rPr>
          <w:rFonts w:hint="cs"/>
          <w:rtl/>
        </w:rPr>
        <w:t xml:space="preserve"> אני ח</w:t>
      </w:r>
      <w:r w:rsidR="00D31650">
        <w:rPr>
          <w:rFonts w:hint="cs"/>
          <w:rtl/>
        </w:rPr>
        <w:t>ו</w:t>
      </w:r>
      <w:r>
        <w:rPr>
          <w:rFonts w:hint="cs"/>
          <w:rtl/>
        </w:rPr>
        <w:t>ש</w:t>
      </w:r>
      <w:r w:rsidR="00D31650">
        <w:rPr>
          <w:rFonts w:hint="cs"/>
          <w:rtl/>
        </w:rPr>
        <w:t>בת</w:t>
      </w:r>
      <w:r w:rsidR="00194D97">
        <w:rPr>
          <w:rFonts w:hint="cs"/>
          <w:rtl/>
        </w:rPr>
        <w:t xml:space="preserve"> שהיום ברור לנו שנציב בתי הסוהר</w:t>
      </w:r>
      <w:r>
        <w:rPr>
          <w:rFonts w:hint="cs"/>
          <w:rtl/>
        </w:rPr>
        <w:t xml:space="preserve"> שעומד בראש המערכת כולה ו</w:t>
      </w:r>
      <w:r w:rsidR="00D31650">
        <w:rPr>
          <w:rFonts w:hint="cs"/>
          <w:rtl/>
        </w:rPr>
        <w:t>אחר</w:t>
      </w:r>
      <w:r>
        <w:rPr>
          <w:rFonts w:hint="cs"/>
          <w:rtl/>
        </w:rPr>
        <w:t>א</w:t>
      </w:r>
      <w:r w:rsidR="00D31650">
        <w:rPr>
          <w:rFonts w:hint="cs"/>
          <w:rtl/>
        </w:rPr>
        <w:t xml:space="preserve">י </w:t>
      </w:r>
      <w:r>
        <w:rPr>
          <w:rFonts w:hint="cs"/>
          <w:rtl/>
        </w:rPr>
        <w:t xml:space="preserve">לכל מה שמתרחש בין כותלי בתי </w:t>
      </w:r>
      <w:bookmarkStart w:id="26" w:name="_ETM_Q1_624000"/>
      <w:bookmarkEnd w:id="26"/>
      <w:r>
        <w:rPr>
          <w:rFonts w:hint="cs"/>
          <w:rtl/>
        </w:rPr>
        <w:t xml:space="preserve">הסוהר, </w:t>
      </w:r>
      <w:r w:rsidR="00D31650">
        <w:rPr>
          <w:rFonts w:hint="cs"/>
          <w:rtl/>
        </w:rPr>
        <w:t xml:space="preserve">להטיל עליו באופן אישי את התפקיד לקבל </w:t>
      </w:r>
      <w:r>
        <w:rPr>
          <w:rFonts w:hint="cs"/>
          <w:rtl/>
        </w:rPr>
        <w:t>החלטות פרטניות בעניינם של מאות ואלפי אסירים,</w:t>
      </w:r>
      <w:r w:rsidR="00D31650">
        <w:rPr>
          <w:rFonts w:hint="cs"/>
          <w:rtl/>
        </w:rPr>
        <w:t xml:space="preserve"> </w:t>
      </w:r>
      <w:r>
        <w:rPr>
          <w:rFonts w:hint="cs"/>
          <w:rtl/>
        </w:rPr>
        <w:t>מבחינת</w:t>
      </w:r>
      <w:r w:rsidR="00D31650">
        <w:rPr>
          <w:rFonts w:hint="cs"/>
          <w:rtl/>
        </w:rPr>
        <w:t xml:space="preserve"> ההתנה</w:t>
      </w:r>
      <w:r>
        <w:rPr>
          <w:rFonts w:hint="cs"/>
          <w:rtl/>
        </w:rPr>
        <w:t xml:space="preserve">לות </w:t>
      </w:r>
      <w:proofErr w:type="spellStart"/>
      <w:r>
        <w:rPr>
          <w:rFonts w:hint="cs"/>
          <w:rtl/>
        </w:rPr>
        <w:t>המינהלית</w:t>
      </w:r>
      <w:proofErr w:type="spellEnd"/>
      <w:r>
        <w:rPr>
          <w:rFonts w:hint="cs"/>
          <w:rtl/>
        </w:rPr>
        <w:t xml:space="preserve"> זה לא כל כך יעיל. זאת לא הדרך המיטבית, להבנתנו, לקבל החלטה בעניינם.</w:t>
      </w:r>
      <w:r w:rsidR="00D31650">
        <w:rPr>
          <w:rFonts w:hint="cs"/>
          <w:rtl/>
        </w:rPr>
        <w:t xml:space="preserve"> את סמכות הנציב ח</w:t>
      </w:r>
      <w:r>
        <w:rPr>
          <w:rFonts w:hint="cs"/>
          <w:rtl/>
        </w:rPr>
        <w:t>שבנו שנכון להעביר ליחידה מקצועית בשב"ס שאמ</w:t>
      </w:r>
      <w:r w:rsidR="00D31650">
        <w:rPr>
          <w:rFonts w:hint="cs"/>
          <w:rtl/>
        </w:rPr>
        <w:t>ו</w:t>
      </w:r>
      <w:r>
        <w:rPr>
          <w:rFonts w:hint="cs"/>
          <w:rtl/>
        </w:rPr>
        <w:t xml:space="preserve">נה על התפקיד </w:t>
      </w:r>
      <w:bookmarkStart w:id="27" w:name="_ETM_Q1_650000"/>
      <w:bookmarkEnd w:id="27"/>
      <w:r>
        <w:rPr>
          <w:rFonts w:hint="cs"/>
          <w:rtl/>
        </w:rPr>
        <w:t>הזה, שמקבלת את הכלים הדרושים לצורך קבלת החלטה.</w:t>
      </w:r>
    </w:p>
    <w:p w:rsidR="00D31650" w:rsidRDefault="00D31650" w:rsidP="00D31650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0&lt;/ID&gt;&lt;Name&gt;רויטל סויד - יו&quot;רַ&lt;/Name&gt;&lt;Data&gt;רויטל סויד&lt;/Data&gt;&lt;Shortcut&gt;רוסו&lt;/Shortcut&gt;"/>
        <w:id w:val="2039925233"/>
        <w:placeholder>
          <w:docPart w:val="DefaultPlaceholder_-1854013440"/>
        </w:placeholder>
      </w:sdtPr>
      <w:sdtEndPr/>
      <w:sdtContent>
        <w:p w:rsidR="00AF6DE9" w:rsidRDefault="00AF6DE9" w:rsidP="00AF6DE9">
          <w:pPr>
            <w:pStyle w:val="af6"/>
            <w:keepNext/>
            <w:rPr>
              <w:rtl/>
            </w:rPr>
          </w:pPr>
          <w:r>
            <w:rPr>
              <w:rtl/>
            </w:rPr>
            <w:t>היו"ר רויטל סויד:</w:t>
          </w:r>
        </w:p>
      </w:sdtContent>
    </w:sdt>
    <w:p w:rsidR="00AF6DE9" w:rsidRDefault="00AF6DE9" w:rsidP="00AF6DE9">
      <w:pPr>
        <w:pStyle w:val="KeepWithNext"/>
        <w:rPr>
          <w:rtl/>
        </w:rPr>
      </w:pPr>
    </w:p>
    <w:p w:rsidR="00D31650" w:rsidRDefault="00D31650" w:rsidP="00AF6DE9">
      <w:pPr>
        <w:rPr>
          <w:rtl/>
        </w:rPr>
      </w:pPr>
      <w:r>
        <w:rPr>
          <w:rFonts w:hint="cs"/>
          <w:rtl/>
        </w:rPr>
        <w:t>ומחליפה את הנציב</w:t>
      </w:r>
      <w:r w:rsidR="00AF6DE9">
        <w:rPr>
          <w:rFonts w:hint="cs"/>
          <w:rtl/>
        </w:rPr>
        <w:t>.</w:t>
      </w:r>
    </w:p>
    <w:p w:rsidR="00D31650" w:rsidRDefault="00D31650" w:rsidP="00D31650">
      <w:pPr>
        <w:ind w:firstLine="0"/>
        <w:rPr>
          <w:rtl/>
        </w:rPr>
      </w:pPr>
    </w:p>
    <w:bookmarkStart w:id="28" w:name="_ETM_Q1_646000" w:displacedByCustomXml="next"/>
    <w:bookmarkEnd w:id="28" w:displacedByCustomXml="next"/>
    <w:sdt>
      <w:sdtPr>
        <w:rPr>
          <w:rFonts w:hint="cs"/>
          <w:rtl/>
        </w:rPr>
        <w:alias w:val="אורח"/>
        <w:tag w:val="&lt;ID&gt;&lt;/ID&gt;&lt;Name&gt;נעמה פויכטנגר&lt;/Name&gt;&lt;Shortcut&gt;נעפו&lt;/Shortcut&gt;&lt;Title&gt;משרד המשפטים&lt;/Title&gt;"/>
        <w:id w:val="129289588"/>
        <w:placeholder>
          <w:docPart w:val="DefaultPlaceholder_-1854013440"/>
        </w:placeholder>
      </w:sdtPr>
      <w:sdtEndPr/>
      <w:sdtContent>
        <w:p w:rsidR="00AF6DE9" w:rsidRDefault="00AF6DE9" w:rsidP="00AF6DE9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נעמה </w:t>
          </w:r>
          <w:proofErr w:type="spellStart"/>
          <w:r>
            <w:rPr>
              <w:rtl/>
            </w:rPr>
            <w:t>פויכטנגר</w:t>
          </w:r>
          <w:proofErr w:type="spellEnd"/>
          <w:r>
            <w:rPr>
              <w:rtl/>
            </w:rPr>
            <w:t>:</w:t>
          </w:r>
        </w:p>
      </w:sdtContent>
    </w:sdt>
    <w:p w:rsidR="00AF6DE9" w:rsidRDefault="00AF6DE9" w:rsidP="00AF6DE9">
      <w:pPr>
        <w:pStyle w:val="KeepWithNext"/>
        <w:rPr>
          <w:rtl/>
        </w:rPr>
      </w:pPr>
    </w:p>
    <w:p w:rsidR="00D31650" w:rsidRDefault="00AF6DE9" w:rsidP="00AF6DE9">
      <w:pPr>
        <w:rPr>
          <w:rtl/>
        </w:rPr>
      </w:pPr>
      <w:r>
        <w:rPr>
          <w:rFonts w:hint="cs"/>
          <w:rtl/>
        </w:rPr>
        <w:t xml:space="preserve">כן, לגמרי. הרעיון </w:t>
      </w:r>
      <w:bookmarkStart w:id="29" w:name="_ETM_Q1_658000"/>
      <w:bookmarkEnd w:id="29"/>
      <w:r>
        <w:rPr>
          <w:rFonts w:hint="cs"/>
          <w:rtl/>
        </w:rPr>
        <w:t>הוא ש</w:t>
      </w:r>
      <w:r w:rsidR="00D31650">
        <w:rPr>
          <w:rFonts w:hint="cs"/>
          <w:rtl/>
        </w:rPr>
        <w:t xml:space="preserve">אחרי שהחוק </w:t>
      </w:r>
      <w:r>
        <w:rPr>
          <w:rFonts w:hint="cs"/>
          <w:rtl/>
        </w:rPr>
        <w:t>הזה יעבור</w:t>
      </w:r>
      <w:r w:rsidR="00D31650">
        <w:rPr>
          <w:rFonts w:hint="cs"/>
          <w:rtl/>
        </w:rPr>
        <w:t>, ס</w:t>
      </w:r>
      <w:r>
        <w:rPr>
          <w:rFonts w:hint="cs"/>
          <w:rtl/>
        </w:rPr>
        <w:t>מכות הנציב מתבטלת</w:t>
      </w:r>
      <w:r w:rsidR="00D31650">
        <w:rPr>
          <w:rFonts w:hint="cs"/>
          <w:rtl/>
        </w:rPr>
        <w:t>. מן הצד השני, אנחנו מכיר</w:t>
      </w:r>
      <w:r>
        <w:rPr>
          <w:rFonts w:hint="cs"/>
          <w:rtl/>
        </w:rPr>
        <w:t>י</w:t>
      </w:r>
      <w:r w:rsidR="00D31650">
        <w:rPr>
          <w:rFonts w:hint="cs"/>
          <w:rtl/>
        </w:rPr>
        <w:t>ם את העבוד</w:t>
      </w:r>
      <w:r>
        <w:rPr>
          <w:rFonts w:hint="cs"/>
          <w:rtl/>
        </w:rPr>
        <w:t>ה של ועדת השחרורים.</w:t>
      </w:r>
    </w:p>
    <w:p w:rsidR="00D31650" w:rsidRDefault="00D31650" w:rsidP="00D31650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&lt;MemberID&gt;2580&lt;/MemberID&gt;"/>
        <w:id w:val="-815645493"/>
        <w:placeholder>
          <w:docPart w:val="DefaultPlaceholder_-1854013440"/>
        </w:placeholder>
      </w:sdtPr>
      <w:sdtEndPr/>
      <w:sdtContent>
        <w:p w:rsidR="000D4BBA" w:rsidRDefault="000D4BBA" w:rsidP="000D4BBA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יוסף </w:t>
          </w:r>
          <w:proofErr w:type="spellStart"/>
          <w:r>
            <w:rPr>
              <w:rtl/>
            </w:rPr>
            <w:t>ג'בארין</w:t>
          </w:r>
          <w:proofErr w:type="spellEnd"/>
          <w:r>
            <w:rPr>
              <w:rtl/>
            </w:rPr>
            <w:t xml:space="preserve"> (הרשימה המשותפת):</w:t>
          </w:r>
        </w:p>
      </w:sdtContent>
    </w:sdt>
    <w:p w:rsidR="000D4BBA" w:rsidRDefault="000D4BBA" w:rsidP="000D4BBA">
      <w:pPr>
        <w:pStyle w:val="KeepWithNext"/>
        <w:rPr>
          <w:rtl/>
        </w:rPr>
      </w:pPr>
    </w:p>
    <w:p w:rsidR="00D31650" w:rsidRDefault="00194D97" w:rsidP="000D4BBA">
      <w:pPr>
        <w:rPr>
          <w:rtl/>
        </w:rPr>
      </w:pPr>
      <w:r>
        <w:rPr>
          <w:rFonts w:hint="cs"/>
          <w:rtl/>
        </w:rPr>
        <w:t>זו ועדה מקצועית</w:t>
      </w:r>
      <w:r w:rsidR="000D4BBA">
        <w:rPr>
          <w:rFonts w:hint="cs"/>
          <w:rtl/>
        </w:rPr>
        <w:t xml:space="preserve"> </w:t>
      </w:r>
      <w:r w:rsidR="00D31650">
        <w:rPr>
          <w:rFonts w:hint="cs"/>
          <w:rtl/>
        </w:rPr>
        <w:t>בתוך השב"ס</w:t>
      </w:r>
      <w:r w:rsidR="000D4BBA">
        <w:rPr>
          <w:rFonts w:hint="cs"/>
          <w:rtl/>
        </w:rPr>
        <w:t>?</w:t>
      </w:r>
    </w:p>
    <w:p w:rsidR="00D31650" w:rsidRDefault="00D31650" w:rsidP="00D31650">
      <w:pPr>
        <w:ind w:firstLine="0"/>
        <w:rPr>
          <w:rtl/>
        </w:rPr>
      </w:pPr>
    </w:p>
    <w:bookmarkStart w:id="30" w:name="_ETM_Q1_666000" w:displacedByCustomXml="next"/>
    <w:bookmarkEnd w:id="30" w:displacedByCustomXml="next"/>
    <w:sdt>
      <w:sdtPr>
        <w:rPr>
          <w:rFonts w:hint="cs"/>
          <w:rtl/>
        </w:rPr>
        <w:alias w:val="אורח"/>
        <w:tag w:val="&lt;ID&gt;&lt;/ID&gt;&lt;Name&gt;נעמה פויכטנגר&lt;/Name&gt;&lt;Shortcut&gt;נעפו&lt;/Shortcut&gt;&lt;Title&gt;משרד המשפטים&lt;/Title&gt;"/>
        <w:id w:val="430243697"/>
        <w:placeholder>
          <w:docPart w:val="DefaultPlaceholder_-1854013440"/>
        </w:placeholder>
      </w:sdtPr>
      <w:sdtEndPr/>
      <w:sdtContent>
        <w:p w:rsidR="000D4BBA" w:rsidRDefault="000D4BBA" w:rsidP="000D4BBA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נעמה </w:t>
          </w:r>
          <w:proofErr w:type="spellStart"/>
          <w:r>
            <w:rPr>
              <w:rtl/>
            </w:rPr>
            <w:t>פויכטנגר</w:t>
          </w:r>
          <w:proofErr w:type="spellEnd"/>
          <w:r>
            <w:rPr>
              <w:rtl/>
            </w:rPr>
            <w:t>:</w:t>
          </w:r>
        </w:p>
      </w:sdtContent>
    </w:sdt>
    <w:p w:rsidR="000D4BBA" w:rsidRDefault="000D4BBA" w:rsidP="000D4BBA">
      <w:pPr>
        <w:pStyle w:val="KeepWithNext"/>
        <w:rPr>
          <w:rtl/>
        </w:rPr>
      </w:pPr>
    </w:p>
    <w:p w:rsidR="00D31650" w:rsidRDefault="000D4BBA" w:rsidP="000D4BBA">
      <w:pPr>
        <w:rPr>
          <w:rtl/>
        </w:rPr>
      </w:pPr>
      <w:r>
        <w:rPr>
          <w:rFonts w:hint="cs"/>
          <w:rtl/>
        </w:rPr>
        <w:t xml:space="preserve">מדובר בוועדה בתוך </w:t>
      </w:r>
      <w:bookmarkStart w:id="31" w:name="_ETM_Q1_668000"/>
      <w:bookmarkEnd w:id="31"/>
      <w:r>
        <w:rPr>
          <w:rFonts w:hint="cs"/>
          <w:rtl/>
        </w:rPr>
        <w:t>השב"ס. היא מורכבת מ-3 סוהרים. הפירוט נמצא בתוך החוק. אני מניחה שאנחנו נדבר על זה כשנגיע לסעיף הספציפי.</w:t>
      </w:r>
      <w:r w:rsidR="00D31650">
        <w:rPr>
          <w:rFonts w:hint="cs"/>
          <w:rtl/>
        </w:rPr>
        <w:t xml:space="preserve"> מדובר בוו</w:t>
      </w:r>
      <w:r>
        <w:rPr>
          <w:rFonts w:hint="cs"/>
          <w:rtl/>
        </w:rPr>
        <w:t>עדה שבראשה עומד אדם שכשיר להיות שופט.</w:t>
      </w:r>
      <w:r w:rsidR="00D31650">
        <w:rPr>
          <w:rFonts w:hint="cs"/>
          <w:rtl/>
        </w:rPr>
        <w:t xml:space="preserve"> חברים בה נציג אחד שהוא</w:t>
      </w:r>
      <w:r>
        <w:rPr>
          <w:rFonts w:hint="cs"/>
          <w:rtl/>
        </w:rPr>
        <w:t xml:space="preserve"> </w:t>
      </w:r>
      <w:r w:rsidR="00D31650">
        <w:rPr>
          <w:rFonts w:hint="cs"/>
          <w:rtl/>
        </w:rPr>
        <w:t>משפט</w:t>
      </w:r>
      <w:r>
        <w:rPr>
          <w:rFonts w:hint="cs"/>
          <w:rtl/>
        </w:rPr>
        <w:t>ן.</w:t>
      </w:r>
    </w:p>
    <w:p w:rsidR="00D31650" w:rsidRDefault="00D31650" w:rsidP="00D31650">
      <w:pPr>
        <w:ind w:firstLine="0"/>
        <w:rPr>
          <w:rtl/>
        </w:rPr>
      </w:pPr>
    </w:p>
    <w:bookmarkStart w:id="32" w:name="_ETM_Q1_676000" w:displacedByCustomXml="next"/>
    <w:bookmarkEnd w:id="32" w:displacedByCustomXml="next"/>
    <w:sdt>
      <w:sdtPr>
        <w:rPr>
          <w:rFonts w:hint="cs"/>
          <w:rtl/>
        </w:rPr>
        <w:alias w:val="אורח"/>
        <w:tag w:val="&lt;ID&gt;514830&lt;/ID&gt;&lt;Name&gt;יוכי גנסין&lt;/Name&gt;&lt;Data&gt;יוכי גנסין&lt;/Data&gt;&lt;Shortcut&gt;יוגנ&lt;/Shortcut&gt;&lt;Title&gt;יועמ&quot;ש שב&quot;ס, המשרד לבטחון פנים&lt;/Title&gt;"/>
        <w:id w:val="-1277322347"/>
        <w:placeholder>
          <w:docPart w:val="DefaultPlaceholder_-1854013440"/>
        </w:placeholder>
      </w:sdtPr>
      <w:sdtEndPr/>
      <w:sdtContent>
        <w:p w:rsidR="000D4BBA" w:rsidRDefault="000D4BBA" w:rsidP="000D4BBA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יוכי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גנסין</w:t>
          </w:r>
          <w:proofErr w:type="spellEnd"/>
          <w:r>
            <w:rPr>
              <w:rtl/>
            </w:rPr>
            <w:t>:</w:t>
          </w:r>
        </w:p>
      </w:sdtContent>
    </w:sdt>
    <w:p w:rsidR="000D4BBA" w:rsidRDefault="000D4BBA" w:rsidP="000D4BBA">
      <w:pPr>
        <w:pStyle w:val="KeepWithNext"/>
        <w:rPr>
          <w:rtl/>
        </w:rPr>
      </w:pPr>
    </w:p>
    <w:p w:rsidR="00D31650" w:rsidRDefault="00D31650" w:rsidP="000D4BBA">
      <w:pPr>
        <w:rPr>
          <w:rtl/>
        </w:rPr>
      </w:pPr>
      <w:r>
        <w:rPr>
          <w:rFonts w:hint="cs"/>
          <w:rtl/>
        </w:rPr>
        <w:t>משפט</w:t>
      </w:r>
      <w:r w:rsidR="000D4BBA">
        <w:rPr>
          <w:rFonts w:hint="cs"/>
          <w:rtl/>
        </w:rPr>
        <w:t>ן</w:t>
      </w:r>
      <w:r>
        <w:rPr>
          <w:rFonts w:hint="cs"/>
          <w:rtl/>
        </w:rPr>
        <w:t xml:space="preserve"> בכיר</w:t>
      </w:r>
      <w:r w:rsidR="000D4BBA">
        <w:rPr>
          <w:rFonts w:hint="cs"/>
          <w:rtl/>
        </w:rPr>
        <w:t xml:space="preserve"> בדרגת קצין בכיר בשב"ס. </w:t>
      </w:r>
      <w:r>
        <w:rPr>
          <w:rFonts w:hint="cs"/>
          <w:rtl/>
        </w:rPr>
        <w:t>הקצין השני הבכיר הוא</w:t>
      </w:r>
      <w:r w:rsidR="000D4BBA">
        <w:rPr>
          <w:rFonts w:hint="cs"/>
          <w:rtl/>
        </w:rPr>
        <w:t xml:space="preserve"> בתחום הכליאה, העבודה הסוציאלית או הטיפול.</w:t>
      </w:r>
      <w:r>
        <w:rPr>
          <w:rFonts w:hint="cs"/>
          <w:rtl/>
        </w:rPr>
        <w:t xml:space="preserve"> זה נועד לדמות את הרכב ועדת השחרורים שקיים גם היום</w:t>
      </w:r>
      <w:r w:rsidR="000D4BBA">
        <w:rPr>
          <w:rFonts w:hint="cs"/>
          <w:rtl/>
        </w:rPr>
        <w:t>.</w:t>
      </w:r>
    </w:p>
    <w:p w:rsidR="00D31650" w:rsidRDefault="00D31650" w:rsidP="00D31650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0&lt;/ID&gt;&lt;Name&gt;רויטל סויד - יו&quot;רַ&lt;/Name&gt;&lt;Data&gt;רויטל סויד&lt;/Data&gt;&lt;Shortcut&gt;רוסו&lt;/Shortcut&gt;"/>
        <w:id w:val="150883679"/>
        <w:placeholder>
          <w:docPart w:val="DefaultPlaceholder_-1854013440"/>
        </w:placeholder>
      </w:sdtPr>
      <w:sdtEndPr/>
      <w:sdtContent>
        <w:p w:rsidR="000D4BBA" w:rsidRDefault="000D4BBA" w:rsidP="000D4BBA">
          <w:pPr>
            <w:pStyle w:val="af6"/>
            <w:keepNext/>
            <w:rPr>
              <w:rtl/>
            </w:rPr>
          </w:pPr>
          <w:r>
            <w:rPr>
              <w:rtl/>
            </w:rPr>
            <w:t>היו"ר רויטל סויד:</w:t>
          </w:r>
        </w:p>
      </w:sdtContent>
    </w:sdt>
    <w:p w:rsidR="000D4BBA" w:rsidRDefault="000D4BBA" w:rsidP="000D4BBA">
      <w:pPr>
        <w:pStyle w:val="KeepWithNext"/>
        <w:rPr>
          <w:rtl/>
        </w:rPr>
      </w:pPr>
    </w:p>
    <w:p w:rsidR="00D31650" w:rsidRDefault="000D4BBA" w:rsidP="000D4BBA">
      <w:pPr>
        <w:rPr>
          <w:rtl/>
        </w:rPr>
      </w:pPr>
      <w:r>
        <w:rPr>
          <w:rFonts w:hint="cs"/>
          <w:rtl/>
        </w:rPr>
        <w:t>ו</w:t>
      </w:r>
      <w:r w:rsidR="00D31650">
        <w:rPr>
          <w:rFonts w:hint="cs"/>
          <w:rtl/>
        </w:rPr>
        <w:t>שלושתם מתוך שב"ס</w:t>
      </w:r>
      <w:r>
        <w:rPr>
          <w:rFonts w:hint="cs"/>
          <w:rtl/>
        </w:rPr>
        <w:t>.</w:t>
      </w:r>
    </w:p>
    <w:p w:rsidR="00D31650" w:rsidRDefault="00D31650" w:rsidP="00D31650">
      <w:pPr>
        <w:ind w:firstLine="0"/>
        <w:rPr>
          <w:rtl/>
        </w:rPr>
      </w:pPr>
    </w:p>
    <w:bookmarkStart w:id="33" w:name="_ETM_Q1_703000" w:displacedByCustomXml="next"/>
    <w:bookmarkEnd w:id="33" w:displacedByCustomXml="next"/>
    <w:sdt>
      <w:sdtPr>
        <w:rPr>
          <w:rFonts w:hint="cs"/>
          <w:rtl/>
        </w:rPr>
        <w:alias w:val="אורח"/>
        <w:tag w:val="&lt;ID&gt;&lt;/ID&gt;&lt;Name&gt;נעמה פויכטנגר&lt;/Name&gt;&lt;Shortcut&gt;נעפו&lt;/Shortcut&gt;&lt;Title&gt;משרד המשפטים&lt;/Title&gt;"/>
        <w:id w:val="-1362355815"/>
        <w:placeholder>
          <w:docPart w:val="DefaultPlaceholder_-1854013440"/>
        </w:placeholder>
      </w:sdtPr>
      <w:sdtEndPr/>
      <w:sdtContent>
        <w:p w:rsidR="000D4BBA" w:rsidRDefault="000D4BBA" w:rsidP="000D4BBA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נעמה </w:t>
          </w:r>
          <w:proofErr w:type="spellStart"/>
          <w:r>
            <w:rPr>
              <w:rtl/>
            </w:rPr>
            <w:t>פויכטנגר</w:t>
          </w:r>
          <w:proofErr w:type="spellEnd"/>
          <w:r>
            <w:rPr>
              <w:rtl/>
            </w:rPr>
            <w:t>:</w:t>
          </w:r>
        </w:p>
      </w:sdtContent>
    </w:sdt>
    <w:p w:rsidR="000D4BBA" w:rsidRDefault="000D4BBA" w:rsidP="000D4BBA">
      <w:pPr>
        <w:pStyle w:val="KeepWithNext"/>
        <w:rPr>
          <w:rtl/>
        </w:rPr>
      </w:pPr>
    </w:p>
    <w:p w:rsidR="00D31650" w:rsidRDefault="000D4BBA" w:rsidP="00194D97">
      <w:pPr>
        <w:rPr>
          <w:rtl/>
        </w:rPr>
      </w:pPr>
      <w:r>
        <w:rPr>
          <w:rFonts w:hint="cs"/>
          <w:rtl/>
        </w:rPr>
        <w:t xml:space="preserve">העובדה שזו יחידה בתוך שב"ס </w:t>
      </w:r>
      <w:r w:rsidR="00D31650">
        <w:rPr>
          <w:rFonts w:hint="cs"/>
          <w:rtl/>
        </w:rPr>
        <w:t>מאוד משמעותי</w:t>
      </w:r>
      <w:r>
        <w:rPr>
          <w:rFonts w:hint="cs"/>
          <w:rtl/>
        </w:rPr>
        <w:t>ת</w:t>
      </w:r>
      <w:r w:rsidR="00D31650">
        <w:rPr>
          <w:rFonts w:hint="cs"/>
          <w:rtl/>
        </w:rPr>
        <w:t xml:space="preserve"> ליכולת של היחידה הזאת להתנהל</w:t>
      </w:r>
      <w:r>
        <w:rPr>
          <w:rFonts w:hint="cs"/>
          <w:rtl/>
        </w:rPr>
        <w:t>.</w:t>
      </w:r>
    </w:p>
    <w:p w:rsidR="00D31650" w:rsidRDefault="00D31650" w:rsidP="00D31650">
      <w:pPr>
        <w:ind w:firstLine="0"/>
        <w:rPr>
          <w:rtl/>
        </w:rPr>
      </w:pPr>
    </w:p>
    <w:bookmarkStart w:id="34" w:name="_ETM_Q1_709000" w:displacedByCustomXml="next"/>
    <w:bookmarkEnd w:id="34" w:displacedByCustomXml="next"/>
    <w:sdt>
      <w:sdtPr>
        <w:rPr>
          <w:rFonts w:hint="cs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&lt;MemberID&gt;2580&lt;/MemberID&gt;"/>
        <w:id w:val="-2010749692"/>
        <w:placeholder>
          <w:docPart w:val="DefaultPlaceholder_-1854013440"/>
        </w:placeholder>
      </w:sdtPr>
      <w:sdtEndPr/>
      <w:sdtContent>
        <w:p w:rsidR="000D4BBA" w:rsidRDefault="000D4BBA" w:rsidP="000D4BBA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יוסף </w:t>
          </w:r>
          <w:proofErr w:type="spellStart"/>
          <w:r>
            <w:rPr>
              <w:rtl/>
            </w:rPr>
            <w:t>ג'בארין</w:t>
          </w:r>
          <w:proofErr w:type="spellEnd"/>
          <w:r>
            <w:rPr>
              <w:rtl/>
            </w:rPr>
            <w:t xml:space="preserve"> (הרשימה המשותפת):</w:t>
          </w:r>
        </w:p>
      </w:sdtContent>
    </w:sdt>
    <w:p w:rsidR="000D4BBA" w:rsidRDefault="000D4BBA" w:rsidP="000D4BBA">
      <w:pPr>
        <w:pStyle w:val="KeepWithNext"/>
        <w:rPr>
          <w:rtl/>
        </w:rPr>
      </w:pPr>
    </w:p>
    <w:p w:rsidR="00D31650" w:rsidRDefault="00D31650" w:rsidP="000D4BBA">
      <w:pPr>
        <w:rPr>
          <w:rtl/>
        </w:rPr>
      </w:pPr>
      <w:r>
        <w:rPr>
          <w:rFonts w:hint="cs"/>
          <w:rtl/>
        </w:rPr>
        <w:t>מי ימנה את הוועדה</w:t>
      </w:r>
      <w:r w:rsidR="000D4BBA">
        <w:rPr>
          <w:rFonts w:hint="cs"/>
          <w:rtl/>
        </w:rPr>
        <w:t>?</w:t>
      </w:r>
    </w:p>
    <w:p w:rsidR="00D31650" w:rsidRDefault="00D31650" w:rsidP="00D31650">
      <w:pPr>
        <w:ind w:firstLine="0"/>
        <w:rPr>
          <w:rtl/>
        </w:rPr>
      </w:pPr>
    </w:p>
    <w:bookmarkStart w:id="35" w:name="_ETM_Q1_707000" w:displacedByCustomXml="next"/>
    <w:bookmarkEnd w:id="35" w:displacedByCustomXml="next"/>
    <w:sdt>
      <w:sdtPr>
        <w:rPr>
          <w:rFonts w:hint="cs"/>
          <w:rtl/>
        </w:rPr>
        <w:alias w:val="אורח"/>
        <w:tag w:val="&lt;ID&gt;&lt;/ID&gt;&lt;Name&gt;נעמה פויכטנגר&lt;/Name&gt;&lt;Shortcut&gt;נעפו&lt;/Shortcut&gt;&lt;Title&gt;משרד המשפטים&lt;/Title&gt;"/>
        <w:id w:val="-1677345650"/>
        <w:placeholder>
          <w:docPart w:val="DefaultPlaceholder_-1854013440"/>
        </w:placeholder>
      </w:sdtPr>
      <w:sdtEndPr/>
      <w:sdtContent>
        <w:p w:rsidR="000D4BBA" w:rsidRDefault="000D4BBA" w:rsidP="000D4BBA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נעמה </w:t>
          </w:r>
          <w:proofErr w:type="spellStart"/>
          <w:r>
            <w:rPr>
              <w:rtl/>
            </w:rPr>
            <w:t>פויכטנגר</w:t>
          </w:r>
          <w:proofErr w:type="spellEnd"/>
          <w:r>
            <w:rPr>
              <w:rtl/>
            </w:rPr>
            <w:t>:</w:t>
          </w:r>
        </w:p>
      </w:sdtContent>
    </w:sdt>
    <w:p w:rsidR="000D4BBA" w:rsidRDefault="000D4BBA" w:rsidP="000D4BBA">
      <w:pPr>
        <w:pStyle w:val="KeepWithNext"/>
        <w:rPr>
          <w:rtl/>
        </w:rPr>
      </w:pPr>
    </w:p>
    <w:p w:rsidR="00D31650" w:rsidRDefault="00D31650" w:rsidP="000D4BBA">
      <w:pPr>
        <w:rPr>
          <w:rtl/>
        </w:rPr>
      </w:pPr>
      <w:r>
        <w:rPr>
          <w:rFonts w:hint="cs"/>
          <w:rtl/>
        </w:rPr>
        <w:t xml:space="preserve">הנציב, </w:t>
      </w:r>
      <w:r w:rsidR="000D4BBA">
        <w:rPr>
          <w:rFonts w:hint="cs"/>
          <w:rtl/>
        </w:rPr>
        <w:t>בא</w:t>
      </w:r>
      <w:r>
        <w:rPr>
          <w:rFonts w:hint="cs"/>
          <w:rtl/>
        </w:rPr>
        <w:t>י</w:t>
      </w:r>
      <w:r w:rsidR="000D4BBA">
        <w:rPr>
          <w:rFonts w:hint="cs"/>
          <w:rtl/>
        </w:rPr>
        <w:t>ש</w:t>
      </w:r>
      <w:r>
        <w:rPr>
          <w:rFonts w:hint="cs"/>
          <w:rtl/>
        </w:rPr>
        <w:t>ור השר לביטחון פנים</w:t>
      </w:r>
      <w:r w:rsidR="000D4BBA">
        <w:rPr>
          <w:rFonts w:hint="cs"/>
          <w:rtl/>
        </w:rPr>
        <w:t>.</w:t>
      </w:r>
    </w:p>
    <w:p w:rsidR="00D31650" w:rsidRDefault="00D31650" w:rsidP="00D31650">
      <w:pPr>
        <w:ind w:firstLine="0"/>
        <w:rPr>
          <w:rtl/>
        </w:rPr>
      </w:pPr>
    </w:p>
    <w:bookmarkStart w:id="36" w:name="_ETM_Q1_716000" w:displacedByCustomXml="next"/>
    <w:bookmarkEnd w:id="36" w:displacedByCustomXml="next"/>
    <w:sdt>
      <w:sdtPr>
        <w:rPr>
          <w:rFonts w:hint="cs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&lt;MemberID&gt;2580&lt;/MemberID&gt;"/>
        <w:id w:val="136764254"/>
        <w:placeholder>
          <w:docPart w:val="DefaultPlaceholder_-1854013440"/>
        </w:placeholder>
      </w:sdtPr>
      <w:sdtEndPr/>
      <w:sdtContent>
        <w:p w:rsidR="000D4BBA" w:rsidRDefault="000D4BBA" w:rsidP="000D4BBA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יוסף </w:t>
          </w:r>
          <w:proofErr w:type="spellStart"/>
          <w:r>
            <w:rPr>
              <w:rtl/>
            </w:rPr>
            <w:t>ג'בארין</w:t>
          </w:r>
          <w:proofErr w:type="spellEnd"/>
          <w:r>
            <w:rPr>
              <w:rtl/>
            </w:rPr>
            <w:t xml:space="preserve"> (הרשימה המשותפת):</w:t>
          </w:r>
        </w:p>
      </w:sdtContent>
    </w:sdt>
    <w:p w:rsidR="000D4BBA" w:rsidRDefault="000D4BBA" w:rsidP="000D4BBA">
      <w:pPr>
        <w:pStyle w:val="KeepWithNext"/>
        <w:rPr>
          <w:rtl/>
        </w:rPr>
      </w:pPr>
    </w:p>
    <w:p w:rsidR="00D31650" w:rsidRDefault="000D4BBA" w:rsidP="000D4BBA">
      <w:pPr>
        <w:rPr>
          <w:rtl/>
        </w:rPr>
      </w:pPr>
      <w:r>
        <w:rPr>
          <w:rFonts w:hint="cs"/>
          <w:rtl/>
        </w:rPr>
        <w:t>לא צריך אישור של ועדת חוקה?</w:t>
      </w:r>
      <w:r w:rsidR="00D31650">
        <w:rPr>
          <w:rFonts w:hint="cs"/>
          <w:rtl/>
        </w:rPr>
        <w:t xml:space="preserve"> נחשוב על זה</w:t>
      </w:r>
      <w:r>
        <w:rPr>
          <w:rFonts w:hint="cs"/>
          <w:rtl/>
        </w:rPr>
        <w:t>.</w:t>
      </w:r>
    </w:p>
    <w:p w:rsidR="00D31650" w:rsidRDefault="00D31650" w:rsidP="00D31650">
      <w:pPr>
        <w:ind w:firstLine="0"/>
        <w:rPr>
          <w:rtl/>
        </w:rPr>
      </w:pPr>
    </w:p>
    <w:bookmarkStart w:id="37" w:name="_ETM_Q1_726000" w:displacedByCustomXml="next"/>
    <w:bookmarkEnd w:id="37" w:displacedByCustomXml="next"/>
    <w:sdt>
      <w:sdtPr>
        <w:rPr>
          <w:rFonts w:hint="cs"/>
          <w:rtl/>
        </w:rPr>
        <w:alias w:val="אורח"/>
        <w:tag w:val="&lt;ID&gt;&lt;/ID&gt;&lt;Name&gt;נעמה פויכטנגר&lt;/Name&gt;&lt;Shortcut&gt;נעפו&lt;/Shortcut&gt;&lt;Title&gt;משרד המשפטים&lt;/Title&gt;"/>
        <w:id w:val="-509596760"/>
        <w:placeholder>
          <w:docPart w:val="DefaultPlaceholder_-1854013440"/>
        </w:placeholder>
      </w:sdtPr>
      <w:sdtEndPr/>
      <w:sdtContent>
        <w:p w:rsidR="000D4BBA" w:rsidRDefault="000D4BBA" w:rsidP="000D4BBA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נעמה </w:t>
          </w:r>
          <w:proofErr w:type="spellStart"/>
          <w:r>
            <w:rPr>
              <w:rtl/>
            </w:rPr>
            <w:t>פויכטנגר</w:t>
          </w:r>
          <w:proofErr w:type="spellEnd"/>
          <w:r>
            <w:rPr>
              <w:rtl/>
            </w:rPr>
            <w:t>:</w:t>
          </w:r>
        </w:p>
      </w:sdtContent>
    </w:sdt>
    <w:p w:rsidR="000D4BBA" w:rsidRDefault="000D4BBA" w:rsidP="000D4BBA">
      <w:pPr>
        <w:pStyle w:val="KeepWithNext"/>
        <w:rPr>
          <w:rtl/>
        </w:rPr>
      </w:pPr>
    </w:p>
    <w:p w:rsidR="00D31650" w:rsidRDefault="000D4BBA" w:rsidP="00194D97">
      <w:pPr>
        <w:rPr>
          <w:rtl/>
        </w:rPr>
      </w:pPr>
      <w:r>
        <w:rPr>
          <w:rFonts w:hint="cs"/>
          <w:rtl/>
        </w:rPr>
        <w:t xml:space="preserve">אולי </w:t>
      </w:r>
      <w:r w:rsidR="00D31650">
        <w:rPr>
          <w:rFonts w:hint="cs"/>
          <w:rtl/>
        </w:rPr>
        <w:t>נ</w:t>
      </w:r>
      <w:r>
        <w:rPr>
          <w:rFonts w:hint="cs"/>
          <w:rtl/>
        </w:rPr>
        <w:t xml:space="preserve">גיע לזה כשנדבר על הוועדה עצמה. אני אגיד עוד </w:t>
      </w:r>
      <w:bookmarkStart w:id="38" w:name="_ETM_Q1_728000"/>
      <w:bookmarkEnd w:id="38"/>
      <w:r>
        <w:rPr>
          <w:rFonts w:hint="cs"/>
          <w:rtl/>
        </w:rPr>
        <w:t xml:space="preserve">כמה מילים על הצורך </w:t>
      </w:r>
      <w:r w:rsidR="00D31650">
        <w:rPr>
          <w:rFonts w:hint="cs"/>
          <w:rtl/>
        </w:rPr>
        <w:t xml:space="preserve">להחליף </w:t>
      </w:r>
      <w:r>
        <w:rPr>
          <w:rFonts w:hint="cs"/>
          <w:rtl/>
        </w:rPr>
        <w:t xml:space="preserve">חלק מהתפקיד של ועדת </w:t>
      </w:r>
      <w:bookmarkStart w:id="39" w:name="_ETM_Q1_732000"/>
      <w:bookmarkEnd w:id="39"/>
      <w:r>
        <w:rPr>
          <w:rFonts w:hint="cs"/>
          <w:rtl/>
        </w:rPr>
        <w:t>השחרורים באמצעות היחידה</w:t>
      </w:r>
      <w:r w:rsidR="00D31650">
        <w:rPr>
          <w:rFonts w:hint="cs"/>
          <w:rtl/>
        </w:rPr>
        <w:t xml:space="preserve"> הזאת. כמו שאמרנו, חוק</w:t>
      </w:r>
      <w:r>
        <w:rPr>
          <w:rFonts w:hint="cs"/>
          <w:rtl/>
        </w:rPr>
        <w:t xml:space="preserve"> </w:t>
      </w:r>
      <w:r w:rsidR="00D31650">
        <w:rPr>
          <w:rFonts w:hint="cs"/>
          <w:rtl/>
        </w:rPr>
        <w:t>ש</w:t>
      </w:r>
      <w:r>
        <w:rPr>
          <w:rFonts w:hint="cs"/>
          <w:rtl/>
        </w:rPr>
        <w:t>חרור על תנאי ממאסר שם ד</w:t>
      </w:r>
      <w:r w:rsidR="00D31650">
        <w:rPr>
          <w:rFonts w:hint="cs"/>
          <w:rtl/>
        </w:rPr>
        <w:t xml:space="preserve">גש </w:t>
      </w:r>
      <w:r>
        <w:rPr>
          <w:rFonts w:hint="cs"/>
          <w:rtl/>
        </w:rPr>
        <w:t xml:space="preserve">רב על התהליך שעוברת ועדת השחרורים. כשהוא </w:t>
      </w:r>
      <w:bookmarkStart w:id="40" w:name="_ETM_Q1_739000"/>
      <w:bookmarkEnd w:id="40"/>
      <w:r w:rsidR="00194D97">
        <w:rPr>
          <w:rFonts w:hint="cs"/>
          <w:rtl/>
        </w:rPr>
        <w:t>נחקק,</w:t>
      </w:r>
      <w:r>
        <w:rPr>
          <w:rFonts w:hint="cs"/>
          <w:rtl/>
        </w:rPr>
        <w:t xml:space="preserve"> </w:t>
      </w:r>
      <w:r w:rsidR="00D31650">
        <w:rPr>
          <w:rFonts w:hint="cs"/>
          <w:rtl/>
        </w:rPr>
        <w:t>נעשה מאמץ מאוד</w:t>
      </w:r>
      <w:r>
        <w:rPr>
          <w:rFonts w:hint="cs"/>
          <w:rtl/>
        </w:rPr>
        <w:t xml:space="preserve"> ג</w:t>
      </w:r>
      <w:r w:rsidR="00D31650">
        <w:rPr>
          <w:rFonts w:hint="cs"/>
          <w:rtl/>
        </w:rPr>
        <w:t>ד</w:t>
      </w:r>
      <w:r>
        <w:rPr>
          <w:rFonts w:hint="cs"/>
          <w:rtl/>
        </w:rPr>
        <w:t>ו</w:t>
      </w:r>
      <w:r w:rsidR="00D31650">
        <w:rPr>
          <w:rFonts w:hint="cs"/>
          <w:rtl/>
        </w:rPr>
        <w:t xml:space="preserve">ל לטייב </w:t>
      </w:r>
      <w:r>
        <w:rPr>
          <w:rFonts w:hint="cs"/>
          <w:rtl/>
        </w:rPr>
        <w:t xml:space="preserve">ככל האפשר את העבודה של הוועדה. </w:t>
      </w:r>
      <w:r w:rsidR="00194D97">
        <w:rPr>
          <w:rFonts w:hint="cs"/>
          <w:rtl/>
        </w:rPr>
        <w:t>התוצאה היא</w:t>
      </w:r>
      <w:r w:rsidR="00D31650">
        <w:rPr>
          <w:rFonts w:hint="cs"/>
          <w:rtl/>
        </w:rPr>
        <w:t xml:space="preserve"> הליך שאנחנו יודעים הי</w:t>
      </w:r>
      <w:r w:rsidR="00E50A47">
        <w:rPr>
          <w:rFonts w:hint="cs"/>
          <w:rtl/>
        </w:rPr>
        <w:t>ו</w:t>
      </w:r>
      <w:r w:rsidR="00D31650">
        <w:rPr>
          <w:rFonts w:hint="cs"/>
          <w:rtl/>
        </w:rPr>
        <w:t xml:space="preserve">ם שהוא הליך מאוד מאוד קשה לצלוח </w:t>
      </w:r>
      <w:r>
        <w:rPr>
          <w:rFonts w:hint="cs"/>
          <w:rtl/>
        </w:rPr>
        <w:t xml:space="preserve">מבחינה </w:t>
      </w:r>
      <w:bookmarkStart w:id="41" w:name="_ETM_Q1_755000"/>
      <w:bookmarkEnd w:id="41"/>
      <w:r>
        <w:rPr>
          <w:rFonts w:hint="cs"/>
          <w:rtl/>
        </w:rPr>
        <w:t>בירוקרטית</w:t>
      </w:r>
      <w:r w:rsidR="00D31650">
        <w:rPr>
          <w:rFonts w:hint="cs"/>
          <w:rtl/>
        </w:rPr>
        <w:t xml:space="preserve">. </w:t>
      </w:r>
      <w:r w:rsidR="00194D97">
        <w:rPr>
          <w:rFonts w:hint="cs"/>
          <w:rtl/>
        </w:rPr>
        <w:t>ועדת</w:t>
      </w:r>
      <w:r>
        <w:rPr>
          <w:rFonts w:hint="cs"/>
          <w:rtl/>
        </w:rPr>
        <w:t xml:space="preserve"> השח</w:t>
      </w:r>
      <w:r w:rsidR="00D31650">
        <w:rPr>
          <w:rFonts w:hint="cs"/>
          <w:rtl/>
        </w:rPr>
        <w:t>ר</w:t>
      </w:r>
      <w:r>
        <w:rPr>
          <w:rFonts w:hint="cs"/>
          <w:rtl/>
        </w:rPr>
        <w:t>ו</w:t>
      </w:r>
      <w:r w:rsidR="00E50A47">
        <w:rPr>
          <w:rFonts w:hint="cs"/>
          <w:rtl/>
        </w:rPr>
        <w:t xml:space="preserve">רים </w:t>
      </w:r>
      <w:r w:rsidR="00194D97">
        <w:rPr>
          <w:rFonts w:hint="cs"/>
          <w:rtl/>
        </w:rPr>
        <w:t xml:space="preserve">היום </w:t>
      </w:r>
      <w:r w:rsidR="00E50A47">
        <w:rPr>
          <w:rFonts w:hint="cs"/>
          <w:rtl/>
        </w:rPr>
        <w:t>הי</w:t>
      </w:r>
      <w:r>
        <w:rPr>
          <w:rFonts w:hint="cs"/>
          <w:rtl/>
        </w:rPr>
        <w:t>א ועדה שיושבת בהנהלת בתי המשפט.</w:t>
      </w:r>
      <w:r w:rsidR="00D31650">
        <w:rPr>
          <w:rFonts w:hint="cs"/>
          <w:rtl/>
        </w:rPr>
        <w:t xml:space="preserve"> </w:t>
      </w:r>
      <w:r w:rsidR="00E50A47">
        <w:rPr>
          <w:rFonts w:hint="cs"/>
          <w:rtl/>
        </w:rPr>
        <w:t>כדי לקבל החלטה</w:t>
      </w:r>
      <w:r w:rsidR="00D3165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היא </w:t>
      </w:r>
      <w:r w:rsidR="00E50A47">
        <w:rPr>
          <w:rFonts w:hint="cs"/>
          <w:rtl/>
        </w:rPr>
        <w:t xml:space="preserve">צריכה לקבל </w:t>
      </w:r>
      <w:r w:rsidR="00D31650">
        <w:rPr>
          <w:rFonts w:hint="cs"/>
          <w:rtl/>
        </w:rPr>
        <w:t>מידע מהמון גופים</w:t>
      </w:r>
      <w:r>
        <w:rPr>
          <w:rFonts w:hint="cs"/>
          <w:rtl/>
        </w:rPr>
        <w:t>,</w:t>
      </w:r>
      <w:r w:rsidR="00D31650">
        <w:rPr>
          <w:rFonts w:hint="cs"/>
          <w:rtl/>
        </w:rPr>
        <w:t xml:space="preserve"> </w:t>
      </w:r>
      <w:r>
        <w:rPr>
          <w:rFonts w:hint="cs"/>
          <w:rtl/>
        </w:rPr>
        <w:t xml:space="preserve">כאשר </w:t>
      </w:r>
      <w:bookmarkStart w:id="42" w:name="_ETM_Q1_767000"/>
      <w:bookmarkEnd w:id="42"/>
      <w:r w:rsidR="00D31650">
        <w:rPr>
          <w:rFonts w:hint="cs"/>
          <w:rtl/>
        </w:rPr>
        <w:t xml:space="preserve">לכל אחד יש </w:t>
      </w:r>
      <w:r>
        <w:rPr>
          <w:rFonts w:hint="cs"/>
          <w:rtl/>
        </w:rPr>
        <w:t>"</w:t>
      </w:r>
      <w:r w:rsidR="00D31650">
        <w:rPr>
          <w:rFonts w:hint="cs"/>
          <w:rtl/>
        </w:rPr>
        <w:t>אבא</w:t>
      </w:r>
      <w:r>
        <w:rPr>
          <w:rFonts w:hint="cs"/>
          <w:rtl/>
        </w:rPr>
        <w:t>"</w:t>
      </w:r>
      <w:r w:rsidR="00D31650">
        <w:rPr>
          <w:rFonts w:hint="cs"/>
          <w:rtl/>
        </w:rPr>
        <w:t xml:space="preserve"> אחר. חוץ מאשר </w:t>
      </w:r>
      <w:r>
        <w:rPr>
          <w:rFonts w:hint="cs"/>
          <w:rtl/>
        </w:rPr>
        <w:t xml:space="preserve">המידע הזה בתוך שב"ס, </w:t>
      </w:r>
      <w:r w:rsidR="00D31650">
        <w:rPr>
          <w:rFonts w:hint="cs"/>
          <w:rtl/>
        </w:rPr>
        <w:t>מידע שנו</w:t>
      </w:r>
      <w:r>
        <w:rPr>
          <w:rFonts w:hint="cs"/>
          <w:rtl/>
        </w:rPr>
        <w:t xml:space="preserve">גע להרשעה, לגזר הדין </w:t>
      </w:r>
      <w:r w:rsidR="00D31650">
        <w:rPr>
          <w:rFonts w:hint="cs"/>
          <w:rtl/>
        </w:rPr>
        <w:t xml:space="preserve">לגבי </w:t>
      </w:r>
      <w:r>
        <w:rPr>
          <w:rFonts w:hint="cs"/>
          <w:rtl/>
        </w:rPr>
        <w:t>ה</w:t>
      </w:r>
      <w:r w:rsidR="00D31650">
        <w:rPr>
          <w:rFonts w:hint="cs"/>
          <w:rtl/>
        </w:rPr>
        <w:t xml:space="preserve">אסיר, הוועדה גם מקבלת חוות דעת ממשטרת ישראל, חוות דעת </w:t>
      </w:r>
      <w:r>
        <w:rPr>
          <w:rFonts w:hint="cs"/>
          <w:rtl/>
        </w:rPr>
        <w:t>של שירות הביטחון במקרים הרלוונטיים.</w:t>
      </w:r>
      <w:r w:rsidR="00D31650">
        <w:rPr>
          <w:rFonts w:hint="cs"/>
          <w:rtl/>
        </w:rPr>
        <w:t xml:space="preserve"> אם זה </w:t>
      </w:r>
      <w:r>
        <w:rPr>
          <w:rFonts w:hint="cs"/>
          <w:rtl/>
        </w:rPr>
        <w:t xml:space="preserve">אסיר </w:t>
      </w:r>
      <w:bookmarkStart w:id="43" w:name="_ETM_Q1_782000"/>
      <w:bookmarkEnd w:id="43"/>
      <w:proofErr w:type="spellStart"/>
      <w:r>
        <w:rPr>
          <w:rFonts w:hint="cs"/>
          <w:rtl/>
        </w:rPr>
        <w:t>אלמ"ב</w:t>
      </w:r>
      <w:proofErr w:type="spellEnd"/>
      <w:r>
        <w:rPr>
          <w:rFonts w:hint="cs"/>
          <w:rtl/>
        </w:rPr>
        <w:t xml:space="preserve">, חוות דעת של ועדת </w:t>
      </w:r>
      <w:proofErr w:type="spellStart"/>
      <w:r>
        <w:rPr>
          <w:rFonts w:hint="cs"/>
          <w:rtl/>
        </w:rPr>
        <w:t>אלמ"ב</w:t>
      </w:r>
      <w:proofErr w:type="spellEnd"/>
      <w:r>
        <w:rPr>
          <w:rFonts w:hint="cs"/>
          <w:rtl/>
        </w:rPr>
        <w:t xml:space="preserve"> במשרד הרווחה</w:t>
      </w:r>
      <w:r w:rsidR="00E50A47">
        <w:rPr>
          <w:rFonts w:hint="cs"/>
          <w:rtl/>
        </w:rPr>
        <w:t>.</w:t>
      </w:r>
      <w:r w:rsidR="00D31650">
        <w:rPr>
          <w:rFonts w:hint="cs"/>
          <w:rtl/>
        </w:rPr>
        <w:t xml:space="preserve"> אם זה אסיר </w:t>
      </w:r>
      <w:r>
        <w:rPr>
          <w:rFonts w:hint="cs"/>
          <w:rtl/>
        </w:rPr>
        <w:t xml:space="preserve">שהוא </w:t>
      </w:r>
      <w:r w:rsidR="00D31650">
        <w:rPr>
          <w:rFonts w:hint="cs"/>
          <w:rtl/>
        </w:rPr>
        <w:t xml:space="preserve">עבריין מין, יש </w:t>
      </w:r>
      <w:r>
        <w:rPr>
          <w:rFonts w:hint="cs"/>
          <w:rtl/>
        </w:rPr>
        <w:t xml:space="preserve">לנו הערכת </w:t>
      </w:r>
      <w:bookmarkStart w:id="44" w:name="_ETM_Q1_791000"/>
      <w:bookmarkEnd w:id="44"/>
      <w:r w:rsidR="00D31650">
        <w:rPr>
          <w:rFonts w:hint="cs"/>
          <w:rtl/>
        </w:rPr>
        <w:t xml:space="preserve">מסוכנות. אם </w:t>
      </w:r>
      <w:r>
        <w:rPr>
          <w:rFonts w:hint="cs"/>
          <w:rtl/>
        </w:rPr>
        <w:t xml:space="preserve">הוא אסיר </w:t>
      </w:r>
      <w:r w:rsidR="00D31650">
        <w:rPr>
          <w:rFonts w:hint="cs"/>
          <w:rtl/>
        </w:rPr>
        <w:t>חולה</w:t>
      </w:r>
      <w:r>
        <w:rPr>
          <w:rFonts w:hint="cs"/>
          <w:rtl/>
        </w:rPr>
        <w:t xml:space="preserve"> נפש</w:t>
      </w:r>
      <w:r w:rsidR="00D31650">
        <w:rPr>
          <w:rFonts w:hint="cs"/>
          <w:rtl/>
        </w:rPr>
        <w:t>, הוועד</w:t>
      </w:r>
      <w:r>
        <w:rPr>
          <w:rFonts w:hint="cs"/>
          <w:rtl/>
        </w:rPr>
        <w:t xml:space="preserve">ה מפנה אותנו לקבל חוות דעת </w:t>
      </w:r>
      <w:proofErr w:type="spellStart"/>
      <w:r>
        <w:rPr>
          <w:rFonts w:hint="cs"/>
          <w:rtl/>
        </w:rPr>
        <w:t>מ</w:t>
      </w:r>
      <w:r w:rsidR="00D31650">
        <w:rPr>
          <w:rFonts w:hint="cs"/>
          <w:rtl/>
        </w:rPr>
        <w:t>מב"ן</w:t>
      </w:r>
      <w:proofErr w:type="spellEnd"/>
      <w:r w:rsidR="00D31650">
        <w:rPr>
          <w:rFonts w:hint="cs"/>
          <w:rtl/>
        </w:rPr>
        <w:t xml:space="preserve">. </w:t>
      </w:r>
      <w:r>
        <w:rPr>
          <w:rFonts w:hint="cs"/>
          <w:rtl/>
        </w:rPr>
        <w:t xml:space="preserve">יש עמדות של </w:t>
      </w:r>
      <w:bookmarkStart w:id="45" w:name="_ETM_Q1_794000"/>
      <w:bookmarkEnd w:id="45"/>
      <w:proofErr w:type="spellStart"/>
      <w:r>
        <w:rPr>
          <w:rFonts w:hint="cs"/>
          <w:rtl/>
        </w:rPr>
        <w:t>רש"א</w:t>
      </w:r>
      <w:proofErr w:type="spellEnd"/>
      <w:r>
        <w:rPr>
          <w:rFonts w:hint="cs"/>
          <w:rtl/>
        </w:rPr>
        <w:t xml:space="preserve">. </w:t>
      </w:r>
      <w:r w:rsidR="00D31650">
        <w:rPr>
          <w:rFonts w:hint="cs"/>
          <w:rtl/>
        </w:rPr>
        <w:t xml:space="preserve">בדוח פלמור </w:t>
      </w:r>
      <w:r w:rsidR="00E50A47">
        <w:rPr>
          <w:rFonts w:hint="cs"/>
          <w:rtl/>
        </w:rPr>
        <w:t>מ</w:t>
      </w:r>
      <w:r w:rsidR="00D31650">
        <w:rPr>
          <w:rFonts w:hint="cs"/>
          <w:rtl/>
        </w:rPr>
        <w:t>לפני כמה שנים הוצגה תמ</w:t>
      </w:r>
      <w:r>
        <w:rPr>
          <w:rFonts w:hint="cs"/>
          <w:rtl/>
        </w:rPr>
        <w:t>ונת</w:t>
      </w:r>
      <w:r w:rsidR="00D31650">
        <w:rPr>
          <w:rFonts w:hint="cs"/>
          <w:rtl/>
        </w:rPr>
        <w:t xml:space="preserve"> מצב</w:t>
      </w:r>
      <w:r>
        <w:rPr>
          <w:rFonts w:hint="cs"/>
          <w:rtl/>
        </w:rPr>
        <w:t xml:space="preserve"> שכל מי שעוסק היום בוועדת </w:t>
      </w:r>
      <w:bookmarkStart w:id="46" w:name="_ETM_Q1_810000"/>
      <w:bookmarkEnd w:id="46"/>
      <w:r>
        <w:rPr>
          <w:rFonts w:hint="cs"/>
          <w:rtl/>
        </w:rPr>
        <w:t xml:space="preserve">שחרורים מכיר אותה מהשטח. </w:t>
      </w:r>
      <w:r w:rsidR="00D31650">
        <w:rPr>
          <w:rFonts w:hint="cs"/>
          <w:rtl/>
        </w:rPr>
        <w:t>נוצרה</w:t>
      </w:r>
      <w:r>
        <w:rPr>
          <w:rFonts w:hint="cs"/>
          <w:rtl/>
        </w:rPr>
        <w:t xml:space="preserve"> </w:t>
      </w:r>
      <w:r w:rsidR="00D31650">
        <w:rPr>
          <w:rFonts w:hint="cs"/>
          <w:rtl/>
        </w:rPr>
        <w:t>ועדה שההתנהלות שלה מאוד כבדה. הרבה</w:t>
      </w:r>
      <w:r>
        <w:rPr>
          <w:rFonts w:hint="cs"/>
          <w:rtl/>
        </w:rPr>
        <w:t xml:space="preserve"> מאוד דיוני</w:t>
      </w:r>
      <w:r w:rsidR="00D31650">
        <w:rPr>
          <w:rFonts w:hint="cs"/>
          <w:rtl/>
        </w:rPr>
        <w:t>ם נדחים בגלל הצור</w:t>
      </w:r>
      <w:r>
        <w:rPr>
          <w:rFonts w:hint="cs"/>
          <w:rtl/>
        </w:rPr>
        <w:t xml:space="preserve">ך לקבל מידע </w:t>
      </w:r>
      <w:bookmarkStart w:id="47" w:name="_ETM_Q1_819000"/>
      <w:bookmarkEnd w:id="47"/>
      <w:r>
        <w:rPr>
          <w:rFonts w:hint="cs"/>
          <w:rtl/>
        </w:rPr>
        <w:t xml:space="preserve">שלא תמיד מגיע בזמן. </w:t>
      </w:r>
      <w:r w:rsidR="00D31650">
        <w:rPr>
          <w:rFonts w:hint="cs"/>
          <w:rtl/>
        </w:rPr>
        <w:t xml:space="preserve"> </w:t>
      </w:r>
    </w:p>
    <w:p w:rsidR="00D31650" w:rsidRDefault="00D31650" w:rsidP="00D31650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62487302"/>
        <w:placeholder>
          <w:docPart w:val="DefaultPlaceholder_-1854013440"/>
        </w:placeholder>
      </w:sdtPr>
      <w:sdtEndPr/>
      <w:sdtContent>
        <w:p w:rsidR="000D4BBA" w:rsidRDefault="000D4BBA" w:rsidP="000D4BBA">
          <w:pPr>
            <w:pStyle w:val="a4"/>
            <w:keepNext/>
            <w:rPr>
              <w:rtl/>
            </w:rPr>
          </w:pPr>
          <w:r>
            <w:rPr>
              <w:rtl/>
            </w:rPr>
            <w:t>זאב בנימין בגין (הליכוד):</w:t>
          </w:r>
        </w:p>
      </w:sdtContent>
    </w:sdt>
    <w:p w:rsidR="000D4BBA" w:rsidRDefault="000D4BBA" w:rsidP="000D4BBA">
      <w:pPr>
        <w:pStyle w:val="KeepWithNext"/>
        <w:rPr>
          <w:rtl/>
        </w:rPr>
      </w:pPr>
    </w:p>
    <w:p w:rsidR="00D31650" w:rsidRDefault="000D4BBA" w:rsidP="00E50A47">
      <w:pPr>
        <w:rPr>
          <w:rtl/>
        </w:rPr>
      </w:pPr>
      <w:r>
        <w:rPr>
          <w:rFonts w:hint="cs"/>
          <w:rtl/>
        </w:rPr>
        <w:t>אני הבנתי</w:t>
      </w:r>
      <w:bookmarkStart w:id="48" w:name="_ETM_Q1_824000"/>
      <w:bookmarkEnd w:id="48"/>
      <w:r>
        <w:rPr>
          <w:rFonts w:hint="cs"/>
          <w:rtl/>
        </w:rPr>
        <w:t xml:space="preserve"> שבעקבות הדוח של אמי </w:t>
      </w:r>
      <w:r w:rsidR="00D31650">
        <w:rPr>
          <w:rFonts w:hint="cs"/>
          <w:rtl/>
        </w:rPr>
        <w:t xml:space="preserve">חל שיפור </w:t>
      </w:r>
      <w:r>
        <w:rPr>
          <w:rFonts w:hint="cs"/>
          <w:rtl/>
        </w:rPr>
        <w:t xml:space="preserve">גדול </w:t>
      </w:r>
      <w:r w:rsidR="00D31650">
        <w:rPr>
          <w:rFonts w:hint="cs"/>
          <w:rtl/>
        </w:rPr>
        <w:t>בעבודה.</w:t>
      </w:r>
      <w:r>
        <w:rPr>
          <w:rFonts w:hint="cs"/>
          <w:rtl/>
        </w:rPr>
        <w:t xml:space="preserve"> </w:t>
      </w:r>
      <w:bookmarkStart w:id="49" w:name="_ETM_Q1_828000"/>
      <w:bookmarkEnd w:id="49"/>
      <w:r w:rsidR="00D31650">
        <w:rPr>
          <w:rFonts w:hint="cs"/>
          <w:rtl/>
        </w:rPr>
        <w:t>ל</w:t>
      </w:r>
      <w:r w:rsidR="00E50A47">
        <w:rPr>
          <w:rFonts w:hint="cs"/>
          <w:rtl/>
        </w:rPr>
        <w:t xml:space="preserve">שם מה אנחנו מקימים ועדה, </w:t>
      </w:r>
      <w:r w:rsidR="00D31650">
        <w:rPr>
          <w:rFonts w:hint="cs"/>
          <w:rtl/>
        </w:rPr>
        <w:t>ביי</w:t>
      </w:r>
      <w:r w:rsidR="00E50A47">
        <w:rPr>
          <w:rFonts w:hint="cs"/>
          <w:rtl/>
        </w:rPr>
        <w:t xml:space="preserve">חוד בראשותו של אדם כמו המנכ"לית פלמור? </w:t>
      </w:r>
    </w:p>
    <w:p w:rsidR="00D31650" w:rsidRDefault="00D31650" w:rsidP="00D31650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נעמה פויכטנגר&lt;/Name&gt;&lt;Shortcut&gt;נעפו&lt;/Shortcut&gt;&lt;Title&gt;משרד המשפטים&lt;/Title&gt;"/>
        <w:id w:val="-109673007"/>
        <w:placeholder>
          <w:docPart w:val="DefaultPlaceholder_-1854013440"/>
        </w:placeholder>
      </w:sdtPr>
      <w:sdtEndPr/>
      <w:sdtContent>
        <w:p w:rsidR="00E50A47" w:rsidRDefault="00E50A47" w:rsidP="00E50A47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נעמה </w:t>
          </w:r>
          <w:proofErr w:type="spellStart"/>
          <w:r>
            <w:rPr>
              <w:rtl/>
            </w:rPr>
            <w:t>פויכטנגר</w:t>
          </w:r>
          <w:proofErr w:type="spellEnd"/>
          <w:r>
            <w:rPr>
              <w:rtl/>
            </w:rPr>
            <w:t>:</w:t>
          </w:r>
        </w:p>
      </w:sdtContent>
    </w:sdt>
    <w:p w:rsidR="00E50A47" w:rsidRDefault="00E50A47" w:rsidP="00E50A47">
      <w:pPr>
        <w:pStyle w:val="KeepWithNext"/>
        <w:rPr>
          <w:rtl/>
        </w:rPr>
      </w:pPr>
    </w:p>
    <w:p w:rsidR="00D31650" w:rsidRDefault="00D31650" w:rsidP="00E50A47">
      <w:pPr>
        <w:rPr>
          <w:rtl/>
        </w:rPr>
      </w:pPr>
      <w:r>
        <w:rPr>
          <w:rFonts w:hint="cs"/>
          <w:rtl/>
        </w:rPr>
        <w:t>בעקבות דוח פלמור נעשתה המ</w:t>
      </w:r>
      <w:r w:rsidR="00194D97">
        <w:rPr>
          <w:rFonts w:hint="cs"/>
          <w:rtl/>
        </w:rPr>
        <w:t>ון עבודה. הדגל של העבודה הזאת הו</w:t>
      </w:r>
      <w:r>
        <w:rPr>
          <w:rFonts w:hint="cs"/>
          <w:rtl/>
        </w:rPr>
        <w:t>א</w:t>
      </w:r>
      <w:r w:rsidR="00E50A47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</w:t>
      </w:r>
      <w:r w:rsidR="00E50A47">
        <w:rPr>
          <w:rFonts w:hint="cs"/>
          <w:rtl/>
        </w:rPr>
        <w:t xml:space="preserve">ועדת </w:t>
      </w:r>
      <w:r w:rsidR="00194D97">
        <w:rPr>
          <w:rFonts w:hint="cs"/>
          <w:rtl/>
        </w:rPr>
        <w:t>שחרורים שהוקמה בהנהלת בתי המשפט</w:t>
      </w:r>
      <w:r w:rsidR="00E50A47">
        <w:rPr>
          <w:rFonts w:hint="cs"/>
          <w:rtl/>
        </w:rPr>
        <w:t xml:space="preserve"> </w:t>
      </w:r>
      <w:r w:rsidR="00194D97">
        <w:rPr>
          <w:rFonts w:hint="cs"/>
          <w:rtl/>
        </w:rPr>
        <w:t>ו</w:t>
      </w:r>
      <w:r w:rsidR="00E50A47">
        <w:rPr>
          <w:rFonts w:hint="cs"/>
          <w:rtl/>
        </w:rPr>
        <w:t>אחראית עליה השופטת זיוה הדסי הרמן</w:t>
      </w:r>
      <w:r>
        <w:rPr>
          <w:rFonts w:hint="cs"/>
          <w:rtl/>
        </w:rPr>
        <w:t xml:space="preserve">. </w:t>
      </w:r>
      <w:proofErr w:type="spellStart"/>
      <w:r w:rsidR="00E50A47">
        <w:rPr>
          <w:rFonts w:hint="cs"/>
          <w:rtl/>
        </w:rPr>
        <w:t>המינהלת</w:t>
      </w:r>
      <w:proofErr w:type="spellEnd"/>
      <w:r w:rsidR="00E50A47">
        <w:rPr>
          <w:rFonts w:hint="cs"/>
          <w:rtl/>
        </w:rPr>
        <w:t xml:space="preserve"> מאוד גדולה ומפותחת</w:t>
      </w:r>
      <w:r>
        <w:rPr>
          <w:rFonts w:hint="cs"/>
          <w:rtl/>
        </w:rPr>
        <w:t>, עם מזכ</w:t>
      </w:r>
      <w:r w:rsidR="00E50A47">
        <w:rPr>
          <w:rFonts w:hint="cs"/>
          <w:rtl/>
        </w:rPr>
        <w:t xml:space="preserve">ירויות מאוד פעילות. </w:t>
      </w:r>
      <w:bookmarkStart w:id="50" w:name="_ETM_Q1_860000"/>
      <w:bookmarkEnd w:id="50"/>
      <w:r w:rsidR="00E50A47">
        <w:rPr>
          <w:rFonts w:hint="cs"/>
          <w:rtl/>
        </w:rPr>
        <w:t>הרבה דב</w:t>
      </w:r>
      <w:r>
        <w:rPr>
          <w:rFonts w:hint="cs"/>
          <w:rtl/>
        </w:rPr>
        <w:t>ר</w:t>
      </w:r>
      <w:r w:rsidR="00E50A47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r w:rsidR="00E50A47">
        <w:rPr>
          <w:rFonts w:hint="cs"/>
          <w:rtl/>
        </w:rPr>
        <w:t xml:space="preserve">נכנסו בשגרת העבודה. </w:t>
      </w:r>
      <w:r>
        <w:rPr>
          <w:rFonts w:hint="cs"/>
          <w:rtl/>
        </w:rPr>
        <w:t xml:space="preserve"> </w:t>
      </w:r>
    </w:p>
    <w:p w:rsidR="00D31650" w:rsidRDefault="00D31650" w:rsidP="00D31650">
      <w:pPr>
        <w:ind w:firstLine="0"/>
        <w:rPr>
          <w:rtl/>
        </w:rPr>
      </w:pPr>
    </w:p>
    <w:bookmarkStart w:id="51" w:name="_ETM_Q1_842000" w:displacedByCustomXml="next"/>
    <w:bookmarkEnd w:id="51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770203191"/>
        <w:placeholder>
          <w:docPart w:val="DefaultPlaceholder_-1854013440"/>
        </w:placeholder>
      </w:sdtPr>
      <w:sdtEndPr/>
      <w:sdtContent>
        <w:p w:rsidR="00E50A47" w:rsidRDefault="00E50A47" w:rsidP="00E50A47">
          <w:pPr>
            <w:pStyle w:val="a4"/>
            <w:keepNext/>
            <w:rPr>
              <w:rtl/>
            </w:rPr>
          </w:pPr>
          <w:r>
            <w:rPr>
              <w:rtl/>
            </w:rPr>
            <w:t>זאב בנימין בגין (הליכוד):</w:t>
          </w:r>
        </w:p>
      </w:sdtContent>
    </w:sdt>
    <w:p w:rsidR="00E50A47" w:rsidRDefault="00E50A47" w:rsidP="00E50A47">
      <w:pPr>
        <w:pStyle w:val="KeepWithNext"/>
        <w:rPr>
          <w:rtl/>
        </w:rPr>
      </w:pPr>
    </w:p>
    <w:p w:rsidR="00D31650" w:rsidRDefault="00194D97" w:rsidP="00194D97">
      <w:pPr>
        <w:rPr>
          <w:rtl/>
        </w:rPr>
      </w:pPr>
      <w:r>
        <w:rPr>
          <w:rFonts w:hint="cs"/>
          <w:rtl/>
        </w:rPr>
        <w:t>כל הדוחות מגיעים 3,4 ימים או</w:t>
      </w:r>
      <w:r w:rsidR="00E50A47">
        <w:rPr>
          <w:rFonts w:hint="cs"/>
          <w:rtl/>
        </w:rPr>
        <w:t xml:space="preserve"> שבוע לפני</w:t>
      </w:r>
      <w:bookmarkStart w:id="52" w:name="_ETM_Q1_864000"/>
      <w:bookmarkEnd w:id="52"/>
      <w:r w:rsidR="00E50A47">
        <w:rPr>
          <w:rFonts w:hint="cs"/>
          <w:rtl/>
        </w:rPr>
        <w:t xml:space="preserve"> הישיבה?</w:t>
      </w:r>
      <w:r w:rsidR="00D31650">
        <w:rPr>
          <w:rFonts w:hint="cs"/>
          <w:rtl/>
        </w:rPr>
        <w:t xml:space="preserve"> </w:t>
      </w:r>
      <w:r w:rsidR="00E50A47">
        <w:rPr>
          <w:rFonts w:hint="cs"/>
          <w:rtl/>
        </w:rPr>
        <w:t xml:space="preserve">זאת הייתה </w:t>
      </w:r>
      <w:r w:rsidR="00D31650">
        <w:rPr>
          <w:rFonts w:hint="cs"/>
          <w:rtl/>
        </w:rPr>
        <w:t xml:space="preserve">אחת </w:t>
      </w:r>
      <w:r w:rsidR="00E50A47">
        <w:rPr>
          <w:rFonts w:hint="cs"/>
          <w:rtl/>
        </w:rPr>
        <w:t>הבעיות ה</w:t>
      </w:r>
      <w:r w:rsidR="00D31650">
        <w:rPr>
          <w:rFonts w:hint="cs"/>
          <w:rtl/>
        </w:rPr>
        <w:t>עיקר</w:t>
      </w:r>
      <w:r w:rsidR="00E50A47">
        <w:rPr>
          <w:rFonts w:hint="cs"/>
          <w:rtl/>
        </w:rPr>
        <w:t>י</w:t>
      </w:r>
      <w:r w:rsidR="00D31650">
        <w:rPr>
          <w:rFonts w:hint="cs"/>
          <w:rtl/>
        </w:rPr>
        <w:t>ו</w:t>
      </w:r>
      <w:r w:rsidR="00E50A47">
        <w:rPr>
          <w:rFonts w:hint="cs"/>
          <w:rtl/>
        </w:rPr>
        <w:t>ת - אסיר בא, אסיר הל</w:t>
      </w:r>
      <w:r w:rsidR="00D31650">
        <w:rPr>
          <w:rFonts w:hint="cs"/>
          <w:rtl/>
        </w:rPr>
        <w:t>ך</w:t>
      </w:r>
      <w:r w:rsidR="00E50A47">
        <w:rPr>
          <w:rFonts w:hint="cs"/>
          <w:rtl/>
        </w:rPr>
        <w:t>.</w:t>
      </w:r>
    </w:p>
    <w:p w:rsidR="00D31650" w:rsidRDefault="00D31650" w:rsidP="00D31650">
      <w:pPr>
        <w:ind w:firstLine="0"/>
        <w:rPr>
          <w:rtl/>
        </w:rPr>
      </w:pPr>
    </w:p>
    <w:bookmarkStart w:id="53" w:name="_ETM_Q1_870000" w:displacedByCustomXml="next"/>
    <w:bookmarkEnd w:id="53" w:displacedByCustomXml="next"/>
    <w:sdt>
      <w:sdtPr>
        <w:rPr>
          <w:rFonts w:hint="cs"/>
          <w:rtl/>
        </w:rPr>
        <w:alias w:val="אורח"/>
        <w:tag w:val="&lt;ID&gt;&lt;/ID&gt;&lt;Name&gt;נעמה פויכטנגר&lt;/Name&gt;&lt;Shortcut&gt;נעפו&lt;/Shortcut&gt;&lt;Title&gt;משרד המשפטים&lt;/Title&gt;"/>
        <w:id w:val="2111765807"/>
        <w:placeholder>
          <w:docPart w:val="DefaultPlaceholder_-1854013440"/>
        </w:placeholder>
      </w:sdtPr>
      <w:sdtEndPr/>
      <w:sdtContent>
        <w:p w:rsidR="00E50A47" w:rsidRDefault="00E50A47" w:rsidP="00E50A47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נעמה </w:t>
          </w:r>
          <w:proofErr w:type="spellStart"/>
          <w:r>
            <w:rPr>
              <w:rtl/>
            </w:rPr>
            <w:t>פויכטנגר</w:t>
          </w:r>
          <w:proofErr w:type="spellEnd"/>
          <w:r>
            <w:rPr>
              <w:rtl/>
            </w:rPr>
            <w:t>:</w:t>
          </w:r>
        </w:p>
      </w:sdtContent>
    </w:sdt>
    <w:p w:rsidR="00E50A47" w:rsidRDefault="00E50A47" w:rsidP="00E50A47">
      <w:pPr>
        <w:pStyle w:val="KeepWithNext"/>
        <w:rPr>
          <w:rtl/>
        </w:rPr>
      </w:pPr>
    </w:p>
    <w:p w:rsidR="00D31650" w:rsidRDefault="00D31650" w:rsidP="00E50A47">
      <w:pPr>
        <w:ind w:firstLine="0"/>
        <w:rPr>
          <w:rtl/>
        </w:rPr>
      </w:pPr>
      <w:r>
        <w:rPr>
          <w:rtl/>
        </w:rPr>
        <w:tab/>
      </w:r>
      <w:r w:rsidR="00E50A47">
        <w:rPr>
          <w:rFonts w:hint="cs"/>
          <w:rtl/>
        </w:rPr>
        <w:t>ק</w:t>
      </w:r>
      <w:r>
        <w:rPr>
          <w:rFonts w:hint="cs"/>
          <w:rtl/>
        </w:rPr>
        <w:t>ודם</w:t>
      </w:r>
      <w:r w:rsidR="00E50A47">
        <w:rPr>
          <w:rFonts w:hint="cs"/>
          <w:rtl/>
        </w:rPr>
        <w:t xml:space="preserve"> כל, מדובר על מזכירויות שהן פרו-</w:t>
      </w:r>
      <w:r>
        <w:rPr>
          <w:rFonts w:hint="cs"/>
          <w:rtl/>
        </w:rPr>
        <w:t>אקטיביות, הן מכינו</w:t>
      </w:r>
      <w:r w:rsidR="00E50A47">
        <w:rPr>
          <w:rFonts w:hint="cs"/>
          <w:rtl/>
        </w:rPr>
        <w:t xml:space="preserve">ת תיקים מראש, הן בודקות את המוכנות </w:t>
      </w:r>
      <w:bookmarkStart w:id="54" w:name="_ETM_Q1_880000"/>
      <w:bookmarkEnd w:id="54"/>
      <w:r w:rsidR="00E50A47">
        <w:rPr>
          <w:rFonts w:hint="cs"/>
          <w:rtl/>
        </w:rPr>
        <w:t>של הסעיף.</w:t>
      </w:r>
      <w:r>
        <w:rPr>
          <w:rFonts w:hint="cs"/>
          <w:rtl/>
        </w:rPr>
        <w:t xml:space="preserve"> זה </w:t>
      </w:r>
      <w:r w:rsidR="00E50A47">
        <w:rPr>
          <w:rFonts w:hint="cs"/>
          <w:rtl/>
        </w:rPr>
        <w:t xml:space="preserve">מאוד </w:t>
      </w:r>
      <w:r>
        <w:rPr>
          <w:rFonts w:hint="cs"/>
          <w:rtl/>
        </w:rPr>
        <w:t>מ</w:t>
      </w:r>
      <w:r w:rsidR="00E50A47">
        <w:rPr>
          <w:rFonts w:hint="cs"/>
          <w:rtl/>
        </w:rPr>
        <w:t xml:space="preserve">אוד </w:t>
      </w:r>
      <w:r>
        <w:rPr>
          <w:rFonts w:hint="cs"/>
          <w:rtl/>
        </w:rPr>
        <w:t>מ</w:t>
      </w:r>
      <w:r w:rsidR="00E50A47">
        <w:rPr>
          <w:rFonts w:hint="cs"/>
          <w:rtl/>
        </w:rPr>
        <w:t>ש</w:t>
      </w:r>
      <w:r>
        <w:rPr>
          <w:rFonts w:hint="cs"/>
          <w:rtl/>
        </w:rPr>
        <w:t xml:space="preserve">מעותי. גם </w:t>
      </w:r>
      <w:r w:rsidR="00E50A47">
        <w:rPr>
          <w:rFonts w:hint="cs"/>
          <w:rtl/>
        </w:rPr>
        <w:t>ה</w:t>
      </w:r>
      <w:r>
        <w:rPr>
          <w:rFonts w:hint="cs"/>
          <w:rtl/>
        </w:rPr>
        <w:t>מחש</w:t>
      </w:r>
      <w:r w:rsidR="00E50A47">
        <w:rPr>
          <w:rFonts w:hint="cs"/>
          <w:rtl/>
        </w:rPr>
        <w:t>וב של המערכות מאוד מאוד משמעותי. מרבית הנוכחים פה עסקו במשך תקופה מאוד ארוכה בגיבוש נוהל,</w:t>
      </w:r>
      <w:r>
        <w:rPr>
          <w:rFonts w:hint="cs"/>
          <w:rtl/>
        </w:rPr>
        <w:t xml:space="preserve"> </w:t>
      </w:r>
      <w:r w:rsidR="00194D97">
        <w:rPr>
          <w:rFonts w:hint="cs"/>
          <w:rtl/>
        </w:rPr>
        <w:t xml:space="preserve">וזה </w:t>
      </w:r>
      <w:r>
        <w:rPr>
          <w:rFonts w:hint="cs"/>
          <w:rtl/>
        </w:rPr>
        <w:t>מכיוון ש</w:t>
      </w:r>
      <w:r w:rsidR="00E50A47">
        <w:rPr>
          <w:rFonts w:hint="cs"/>
          <w:rtl/>
        </w:rPr>
        <w:t xml:space="preserve">כל כך הרבה גורמים שותפים לתהליך. </w:t>
      </w:r>
      <w:r>
        <w:rPr>
          <w:rFonts w:hint="cs"/>
          <w:rtl/>
        </w:rPr>
        <w:t>לא רק ש</w:t>
      </w:r>
      <w:r w:rsidR="00E50A47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המידע </w:t>
      </w:r>
      <w:r w:rsidR="00E50A47">
        <w:rPr>
          <w:rFonts w:hint="cs"/>
          <w:rtl/>
        </w:rPr>
        <w:t xml:space="preserve">הזה שתיארתי קודם צריך להגיע לוועדה, הוא גם צריך להגיע לידיעת </w:t>
      </w:r>
      <w:bookmarkStart w:id="55" w:name="_ETM_Q1_905000"/>
      <w:bookmarkEnd w:id="55"/>
      <w:r w:rsidR="00E50A47">
        <w:rPr>
          <w:rFonts w:hint="cs"/>
          <w:rtl/>
        </w:rPr>
        <w:t>הצדדים. ככל שמדובר ב</w:t>
      </w:r>
      <w:r>
        <w:rPr>
          <w:rFonts w:hint="cs"/>
          <w:rtl/>
        </w:rPr>
        <w:t>חוות דעת</w:t>
      </w:r>
      <w:r w:rsidR="00E50A47">
        <w:rPr>
          <w:rFonts w:hint="cs"/>
          <w:rtl/>
        </w:rPr>
        <w:t xml:space="preserve"> שיש להן חלק חסוי</w:t>
      </w:r>
      <w:r>
        <w:rPr>
          <w:rFonts w:hint="cs"/>
          <w:rtl/>
        </w:rPr>
        <w:t xml:space="preserve">, גם הדבר הזה עובר </w:t>
      </w:r>
      <w:r w:rsidR="00E50A47">
        <w:rPr>
          <w:rFonts w:hint="cs"/>
          <w:rtl/>
        </w:rPr>
        <w:t>בחינה מוקדמת. התהליך שהחומרים האלה</w:t>
      </w:r>
      <w:r>
        <w:rPr>
          <w:rFonts w:hint="cs"/>
          <w:rtl/>
        </w:rPr>
        <w:t xml:space="preserve"> צריכים</w:t>
      </w:r>
      <w:r w:rsidR="00E50A47">
        <w:rPr>
          <w:rFonts w:hint="cs"/>
          <w:rtl/>
        </w:rPr>
        <w:t xml:space="preserve"> לעבור עד לדיון </w:t>
      </w:r>
      <w:bookmarkStart w:id="56" w:name="_ETM_Q1_910000"/>
      <w:bookmarkEnd w:id="56"/>
      <w:r w:rsidR="00E50A47">
        <w:rPr>
          <w:rFonts w:hint="cs"/>
          <w:rtl/>
        </w:rPr>
        <w:t>בוועדה הוא תה</w:t>
      </w:r>
      <w:r>
        <w:rPr>
          <w:rFonts w:hint="cs"/>
          <w:rtl/>
        </w:rPr>
        <w:t>ליך שאו</w:t>
      </w:r>
      <w:r w:rsidR="00E50A47">
        <w:rPr>
          <w:rFonts w:hint="cs"/>
          <w:rtl/>
        </w:rPr>
        <w:t>ר</w:t>
      </w:r>
      <w:r>
        <w:rPr>
          <w:rFonts w:hint="cs"/>
          <w:rtl/>
        </w:rPr>
        <w:t xml:space="preserve">ך זמן. יש </w:t>
      </w:r>
      <w:r w:rsidR="00E50A47">
        <w:rPr>
          <w:rFonts w:hint="cs"/>
          <w:rtl/>
        </w:rPr>
        <w:t>לנו פרוצדורה</w:t>
      </w:r>
      <w:r>
        <w:rPr>
          <w:rFonts w:hint="cs"/>
          <w:rtl/>
        </w:rPr>
        <w:t xml:space="preserve"> </w:t>
      </w:r>
      <w:r w:rsidR="00E50A47">
        <w:rPr>
          <w:rFonts w:hint="cs"/>
          <w:rtl/>
        </w:rPr>
        <w:t>ליניארית,</w:t>
      </w:r>
      <w:r>
        <w:rPr>
          <w:rFonts w:hint="cs"/>
          <w:rtl/>
        </w:rPr>
        <w:t xml:space="preserve"> </w:t>
      </w:r>
      <w:r w:rsidR="00E50A47">
        <w:rPr>
          <w:rFonts w:hint="cs"/>
          <w:rtl/>
        </w:rPr>
        <w:t xml:space="preserve">היא </w:t>
      </w:r>
      <w:r>
        <w:rPr>
          <w:rFonts w:hint="cs"/>
          <w:rtl/>
        </w:rPr>
        <w:t>אורכת תקופה של שבועות עד</w:t>
      </w:r>
      <w:r w:rsidR="00E50A47">
        <w:rPr>
          <w:rFonts w:hint="cs"/>
          <w:rtl/>
        </w:rPr>
        <w:t xml:space="preserve"> חודשים עד שהיא תבשיל לקראת הדיון </w:t>
      </w:r>
      <w:bookmarkStart w:id="57" w:name="_ETM_Q1_925000"/>
      <w:bookmarkEnd w:id="57"/>
      <w:r w:rsidR="00E50A47">
        <w:rPr>
          <w:rFonts w:hint="cs"/>
          <w:rtl/>
        </w:rPr>
        <w:t>בוועדה. למרות ש</w:t>
      </w:r>
      <w:r>
        <w:rPr>
          <w:rFonts w:hint="cs"/>
          <w:rtl/>
        </w:rPr>
        <w:t xml:space="preserve">הצליחו להביא </w:t>
      </w:r>
      <w:r w:rsidR="00E50A47">
        <w:rPr>
          <w:rFonts w:hint="cs"/>
          <w:rtl/>
        </w:rPr>
        <w:t>לשיפור משמעותי בדיוני הו</w:t>
      </w:r>
      <w:r>
        <w:rPr>
          <w:rFonts w:hint="cs"/>
          <w:rtl/>
        </w:rPr>
        <w:t>ו</w:t>
      </w:r>
      <w:r w:rsidR="00E50A47">
        <w:rPr>
          <w:rFonts w:hint="cs"/>
          <w:rtl/>
        </w:rPr>
        <w:t>עדה ככלל, עדיין יש בעיה מובהק</w:t>
      </w:r>
      <w:r>
        <w:rPr>
          <w:rFonts w:hint="cs"/>
          <w:rtl/>
        </w:rPr>
        <w:t>ת ל</w:t>
      </w:r>
      <w:r w:rsidR="00E50A47">
        <w:rPr>
          <w:rFonts w:hint="cs"/>
          <w:rtl/>
        </w:rPr>
        <w:t>גבי אסירים שנשפטו לתקופות מאסר קצרות. לג</w:t>
      </w:r>
      <w:r>
        <w:rPr>
          <w:rFonts w:hint="cs"/>
          <w:rtl/>
        </w:rPr>
        <w:t>ב</w:t>
      </w:r>
      <w:r w:rsidR="00E50A47">
        <w:rPr>
          <w:rFonts w:hint="cs"/>
          <w:rtl/>
        </w:rPr>
        <w:t xml:space="preserve">יהם אין זמן להשלים את התהליכים האלה. </w:t>
      </w:r>
    </w:p>
    <w:p w:rsidR="00D31650" w:rsidRDefault="00D31650" w:rsidP="00D31650">
      <w:pPr>
        <w:ind w:firstLine="0"/>
        <w:rPr>
          <w:rtl/>
        </w:rPr>
      </w:pPr>
    </w:p>
    <w:bookmarkStart w:id="58" w:name="_ETM_Q1_945000" w:displacedByCustomXml="next"/>
    <w:bookmarkEnd w:id="58" w:displacedByCustomXml="next"/>
    <w:sdt>
      <w:sdtPr>
        <w:rPr>
          <w:rFonts w:hint="cs"/>
          <w:rtl/>
        </w:rPr>
        <w:alias w:val="יור"/>
        <w:tag w:val="&lt;ID&gt;5290&lt;/ID&gt;&lt;Name&gt;רויטל סויד - יו&quot;רַ&lt;/Name&gt;&lt;Data&gt;רויטל סויד&lt;/Data&gt;&lt;Shortcut&gt;רוסו&lt;/Shortcut&gt;"/>
        <w:id w:val="-1027409098"/>
        <w:placeholder>
          <w:docPart w:val="DefaultPlaceholder_-1854013440"/>
        </w:placeholder>
      </w:sdtPr>
      <w:sdtEndPr/>
      <w:sdtContent>
        <w:p w:rsidR="00E50A47" w:rsidRDefault="00E50A47" w:rsidP="00E50A47">
          <w:pPr>
            <w:pStyle w:val="af6"/>
            <w:keepNext/>
            <w:rPr>
              <w:rtl/>
            </w:rPr>
          </w:pPr>
          <w:r>
            <w:rPr>
              <w:rtl/>
            </w:rPr>
            <w:t>היו"ר רויטל סויד:</w:t>
          </w:r>
        </w:p>
      </w:sdtContent>
    </w:sdt>
    <w:p w:rsidR="00E50A47" w:rsidRDefault="00E50A47" w:rsidP="00E50A47">
      <w:pPr>
        <w:pStyle w:val="KeepWithNext"/>
        <w:rPr>
          <w:rtl/>
        </w:rPr>
      </w:pPr>
    </w:p>
    <w:p w:rsidR="00D31650" w:rsidRDefault="00D31650" w:rsidP="00A0149E">
      <w:pPr>
        <w:rPr>
          <w:rtl/>
        </w:rPr>
      </w:pPr>
      <w:r>
        <w:rPr>
          <w:rFonts w:hint="cs"/>
          <w:rtl/>
        </w:rPr>
        <w:t>אנחנו מכ</w:t>
      </w:r>
      <w:r w:rsidR="00E50A47">
        <w:rPr>
          <w:rFonts w:hint="cs"/>
          <w:rtl/>
        </w:rPr>
        <w:t>י</w:t>
      </w:r>
      <w:r>
        <w:rPr>
          <w:rFonts w:hint="cs"/>
          <w:rtl/>
        </w:rPr>
        <w:t>רים את ה</w:t>
      </w:r>
      <w:r w:rsidR="00E50A47">
        <w:rPr>
          <w:rFonts w:hint="cs"/>
          <w:rtl/>
        </w:rPr>
        <w:t>קושי באיסוף חוות הדעת, בוודאי כשגופים חיצוניים אמורים לתת חוות דעת. זה בגלל אורך זמן המאסר ש</w:t>
      </w:r>
      <w:r>
        <w:rPr>
          <w:rFonts w:hint="cs"/>
          <w:rtl/>
        </w:rPr>
        <w:t>לפעמים</w:t>
      </w:r>
      <w:r w:rsidR="00E50A47">
        <w:rPr>
          <w:rFonts w:hint="cs"/>
          <w:rtl/>
        </w:rPr>
        <w:t xml:space="preserve"> </w:t>
      </w:r>
      <w:bookmarkStart w:id="59" w:name="_ETM_Q1_956000"/>
      <w:bookmarkEnd w:id="59"/>
      <w:r w:rsidR="00E50A47">
        <w:rPr>
          <w:rFonts w:hint="cs"/>
          <w:rtl/>
        </w:rPr>
        <w:t>לא מאפשר</w:t>
      </w:r>
      <w:r>
        <w:rPr>
          <w:rFonts w:hint="cs"/>
          <w:rtl/>
        </w:rPr>
        <w:t xml:space="preserve">. למה העובדה שזה יהיה בוועדה פנים </w:t>
      </w:r>
      <w:proofErr w:type="spellStart"/>
      <w:r>
        <w:rPr>
          <w:rFonts w:hint="cs"/>
          <w:rtl/>
        </w:rPr>
        <w:t>שב"ס</w:t>
      </w:r>
      <w:r w:rsidR="00A0149E">
        <w:rPr>
          <w:rFonts w:hint="cs"/>
          <w:rtl/>
        </w:rPr>
        <w:t>ית</w:t>
      </w:r>
      <w:proofErr w:type="spellEnd"/>
      <w:r w:rsidR="00A0149E">
        <w:rPr>
          <w:rFonts w:hint="cs"/>
          <w:rtl/>
        </w:rPr>
        <w:t xml:space="preserve"> ולא בוועדת שחרורים ת</w:t>
      </w:r>
      <w:r w:rsidR="00E50A47">
        <w:rPr>
          <w:rFonts w:hint="cs"/>
          <w:rtl/>
        </w:rPr>
        <w:t>גרום לכך שחות הדעת כן תג</w:t>
      </w:r>
      <w:r>
        <w:rPr>
          <w:rFonts w:hint="cs"/>
          <w:rtl/>
        </w:rPr>
        <w:t>ע</w:t>
      </w:r>
      <w:r w:rsidR="00E50A47">
        <w:rPr>
          <w:rFonts w:hint="cs"/>
          <w:rtl/>
        </w:rPr>
        <w:t>נ</w:t>
      </w:r>
      <w:r w:rsidR="00126084">
        <w:rPr>
          <w:rFonts w:hint="cs"/>
          <w:rtl/>
        </w:rPr>
        <w:t>ה?</w:t>
      </w:r>
      <w:r>
        <w:rPr>
          <w:rFonts w:hint="cs"/>
          <w:rtl/>
        </w:rPr>
        <w:t xml:space="preserve"> אלא אם כן את אומרת שהוועדה תשב בלי שיהיו לה את חוות הדעת</w:t>
      </w:r>
      <w:r w:rsidR="00126084">
        <w:rPr>
          <w:rFonts w:hint="cs"/>
          <w:rtl/>
        </w:rPr>
        <w:t xml:space="preserve"> או את המסמכים האלה. </w:t>
      </w:r>
    </w:p>
    <w:p w:rsidR="00D31650" w:rsidRDefault="00D31650" w:rsidP="00D31650">
      <w:pPr>
        <w:ind w:firstLine="0"/>
        <w:rPr>
          <w:rtl/>
        </w:rPr>
      </w:pPr>
    </w:p>
    <w:bookmarkStart w:id="60" w:name="_ETM_Q1_971000" w:displacedByCustomXml="next"/>
    <w:bookmarkEnd w:id="60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39210208"/>
        <w:placeholder>
          <w:docPart w:val="DefaultPlaceholder_-1854013440"/>
        </w:placeholder>
      </w:sdtPr>
      <w:sdtEndPr/>
      <w:sdtContent>
        <w:p w:rsidR="00126084" w:rsidRDefault="00126084" w:rsidP="00126084">
          <w:pPr>
            <w:pStyle w:val="a4"/>
            <w:keepNext/>
            <w:rPr>
              <w:rtl/>
            </w:rPr>
          </w:pPr>
          <w:r>
            <w:rPr>
              <w:rtl/>
            </w:rPr>
            <w:t>זאב בנימין בגין (הליכוד):</w:t>
          </w:r>
        </w:p>
      </w:sdtContent>
    </w:sdt>
    <w:p w:rsidR="00126084" w:rsidRDefault="00126084" w:rsidP="00126084">
      <w:pPr>
        <w:pStyle w:val="KeepWithNext"/>
        <w:rPr>
          <w:rtl/>
        </w:rPr>
      </w:pPr>
    </w:p>
    <w:p w:rsidR="00D31650" w:rsidRDefault="00126084" w:rsidP="00126084">
      <w:pPr>
        <w:rPr>
          <w:rtl/>
        </w:rPr>
      </w:pPr>
      <w:r>
        <w:rPr>
          <w:rFonts w:hint="cs"/>
          <w:rtl/>
        </w:rPr>
        <w:t>שאלה מקדמית</w:t>
      </w:r>
      <w:bookmarkStart w:id="61" w:name="_ETM_Q1_977000"/>
      <w:bookmarkEnd w:id="61"/>
      <w:r>
        <w:rPr>
          <w:rFonts w:hint="cs"/>
          <w:rtl/>
        </w:rPr>
        <w:t xml:space="preserve"> לגבי הוועדה הקיימת. בכל ההליכים, </w:t>
      </w:r>
      <w:r w:rsidR="00D31650">
        <w:rPr>
          <w:rFonts w:hint="cs"/>
          <w:rtl/>
        </w:rPr>
        <w:t xml:space="preserve">תקנו אותי אם אני </w:t>
      </w:r>
      <w:r>
        <w:rPr>
          <w:rFonts w:hint="cs"/>
          <w:rtl/>
        </w:rPr>
        <w:t>טועה, מספר האיש</w:t>
      </w:r>
      <w:r w:rsidR="00D31650">
        <w:rPr>
          <w:rFonts w:hint="cs"/>
          <w:rtl/>
        </w:rPr>
        <w:t xml:space="preserve">ורים שוועדת השחרורים </w:t>
      </w:r>
      <w:r>
        <w:rPr>
          <w:rFonts w:hint="cs"/>
          <w:rtl/>
        </w:rPr>
        <w:t>נותנת הוא באופן יח</w:t>
      </w:r>
      <w:r w:rsidR="00D31650">
        <w:rPr>
          <w:rFonts w:hint="cs"/>
          <w:rtl/>
        </w:rPr>
        <w:t>ס</w:t>
      </w:r>
      <w:r>
        <w:rPr>
          <w:rFonts w:hint="cs"/>
          <w:rtl/>
        </w:rPr>
        <w:t xml:space="preserve">י קטן. האם זה נכון? </w:t>
      </w:r>
      <w:r w:rsidR="00D31650">
        <w:rPr>
          <w:rFonts w:hint="cs"/>
          <w:rtl/>
        </w:rPr>
        <w:t xml:space="preserve"> </w:t>
      </w:r>
    </w:p>
    <w:p w:rsidR="00D31650" w:rsidRDefault="00D31650" w:rsidP="00D31650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&lt;MemberID&gt;2580&lt;/MemberID&gt;"/>
        <w:id w:val="-245497847"/>
        <w:placeholder>
          <w:docPart w:val="DefaultPlaceholder_-1854013440"/>
        </w:placeholder>
      </w:sdtPr>
      <w:sdtEndPr/>
      <w:sdtContent>
        <w:p w:rsidR="00126084" w:rsidRDefault="00126084" w:rsidP="00126084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יוסף </w:t>
          </w:r>
          <w:proofErr w:type="spellStart"/>
          <w:r>
            <w:rPr>
              <w:rtl/>
            </w:rPr>
            <w:t>ג'בארין</w:t>
          </w:r>
          <w:proofErr w:type="spellEnd"/>
          <w:r>
            <w:rPr>
              <w:rtl/>
            </w:rPr>
            <w:t xml:space="preserve"> (הרשימה המשותפת):</w:t>
          </w:r>
        </w:p>
      </w:sdtContent>
    </w:sdt>
    <w:p w:rsidR="00126084" w:rsidRDefault="00126084" w:rsidP="00126084">
      <w:pPr>
        <w:pStyle w:val="KeepWithNext"/>
        <w:rPr>
          <w:rtl/>
        </w:rPr>
      </w:pPr>
    </w:p>
    <w:p w:rsidR="00D31650" w:rsidRDefault="00D31650" w:rsidP="00CA0287">
      <w:pPr>
        <w:rPr>
          <w:rtl/>
        </w:rPr>
      </w:pPr>
      <w:r>
        <w:rPr>
          <w:rFonts w:hint="cs"/>
          <w:rtl/>
        </w:rPr>
        <w:t>יש נתון</w:t>
      </w:r>
      <w:r w:rsidR="00126084">
        <w:rPr>
          <w:rFonts w:hint="cs"/>
          <w:rtl/>
        </w:rPr>
        <w:t>?</w:t>
      </w:r>
    </w:p>
    <w:sdt>
      <w:sdtPr>
        <w:rPr>
          <w:rFonts w:hint="cs"/>
          <w:rtl/>
        </w:rPr>
        <w:alias w:val="יור"/>
        <w:tag w:val="&lt;ID&gt;5290&lt;/ID&gt;&lt;Name&gt;רויטל סויד - יו&quot;רַ&lt;/Name&gt;&lt;Data&gt;רויטל סויד&lt;/Data&gt;&lt;Shortcut&gt;רוסו&lt;/Shortcut&gt;"/>
        <w:id w:val="-2071807600"/>
        <w:placeholder>
          <w:docPart w:val="DefaultPlaceholder_-1854013440"/>
        </w:placeholder>
      </w:sdtPr>
      <w:sdtEndPr/>
      <w:sdtContent>
        <w:p w:rsidR="00126084" w:rsidRDefault="00126084" w:rsidP="00126084">
          <w:pPr>
            <w:pStyle w:val="af6"/>
            <w:keepNext/>
            <w:rPr>
              <w:rtl/>
            </w:rPr>
          </w:pPr>
          <w:r>
            <w:rPr>
              <w:rtl/>
            </w:rPr>
            <w:t>היו"ר רויטל סויד:</w:t>
          </w:r>
        </w:p>
      </w:sdtContent>
    </w:sdt>
    <w:p w:rsidR="00126084" w:rsidRDefault="00126084" w:rsidP="00126084">
      <w:pPr>
        <w:pStyle w:val="KeepWithNext"/>
        <w:rPr>
          <w:rtl/>
        </w:rPr>
      </w:pPr>
    </w:p>
    <w:p w:rsidR="00D31650" w:rsidRDefault="00126084" w:rsidP="00126084">
      <w:pPr>
        <w:rPr>
          <w:rtl/>
        </w:rPr>
      </w:pPr>
      <w:proofErr w:type="spellStart"/>
      <w:r>
        <w:rPr>
          <w:rFonts w:hint="cs"/>
          <w:rtl/>
        </w:rPr>
        <w:t>יוכי</w:t>
      </w:r>
      <w:proofErr w:type="spellEnd"/>
      <w:r>
        <w:rPr>
          <w:rFonts w:hint="cs"/>
          <w:rtl/>
        </w:rPr>
        <w:t xml:space="preserve">, </w:t>
      </w:r>
      <w:r w:rsidR="00D31650">
        <w:rPr>
          <w:rFonts w:hint="cs"/>
          <w:rtl/>
        </w:rPr>
        <w:t>תוכלי</w:t>
      </w:r>
      <w:r>
        <w:rPr>
          <w:rFonts w:hint="cs"/>
          <w:rtl/>
        </w:rPr>
        <w:t xml:space="preserve"> להציג לנו אחר כך נתונים?</w:t>
      </w:r>
      <w:r w:rsidR="00D31650">
        <w:rPr>
          <w:rFonts w:hint="cs"/>
          <w:rtl/>
        </w:rPr>
        <w:t xml:space="preserve"> </w:t>
      </w:r>
    </w:p>
    <w:p w:rsidR="00D31650" w:rsidRDefault="00D31650" w:rsidP="00D31650">
      <w:pPr>
        <w:ind w:firstLine="0"/>
        <w:rPr>
          <w:rtl/>
        </w:rPr>
      </w:pPr>
    </w:p>
    <w:bookmarkStart w:id="62" w:name="_ETM_Q1_1003000" w:displacedByCustomXml="next"/>
    <w:bookmarkEnd w:id="62" w:displacedByCustomXml="next"/>
    <w:sdt>
      <w:sdtPr>
        <w:rPr>
          <w:rFonts w:hint="cs"/>
          <w:rtl/>
        </w:rPr>
        <w:alias w:val="אורח"/>
        <w:tag w:val="&lt;ID&gt;514830&lt;/ID&gt;&lt;Name&gt;יוכי גנסין&lt;/Name&gt;&lt;Data&gt;יוכי גנסין&lt;/Data&gt;&lt;Shortcut&gt;יוגנ&lt;/Shortcut&gt;&lt;Title&gt;יועמ&quot;ש שב&quot;ס, המשרד לבטחון פנים&lt;/Title&gt;"/>
        <w:id w:val="1763486505"/>
        <w:placeholder>
          <w:docPart w:val="DefaultPlaceholder_-1854013440"/>
        </w:placeholder>
      </w:sdtPr>
      <w:sdtEndPr/>
      <w:sdtContent>
        <w:p w:rsidR="00126084" w:rsidRDefault="00126084" w:rsidP="00126084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יוכי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גנסין</w:t>
          </w:r>
          <w:proofErr w:type="spellEnd"/>
          <w:r>
            <w:rPr>
              <w:rtl/>
            </w:rPr>
            <w:t>:</w:t>
          </w:r>
        </w:p>
      </w:sdtContent>
    </w:sdt>
    <w:p w:rsidR="00126084" w:rsidRDefault="00126084" w:rsidP="00126084">
      <w:pPr>
        <w:pStyle w:val="KeepWithNext"/>
        <w:rPr>
          <w:rtl/>
        </w:rPr>
      </w:pPr>
    </w:p>
    <w:p w:rsidR="00D31650" w:rsidRDefault="00126084" w:rsidP="00126084">
      <w:pPr>
        <w:rPr>
          <w:rtl/>
        </w:rPr>
      </w:pPr>
      <w:r>
        <w:rPr>
          <w:rFonts w:hint="cs"/>
          <w:rtl/>
        </w:rPr>
        <w:t>כנראה שהמספר</w:t>
      </w:r>
      <w:bookmarkStart w:id="63" w:name="_ETM_Q1_1004000"/>
      <w:bookmarkEnd w:id="63"/>
      <w:r>
        <w:rPr>
          <w:rFonts w:hint="cs"/>
          <w:rtl/>
        </w:rPr>
        <w:t xml:space="preserve"> נע</w:t>
      </w:r>
      <w:r w:rsidR="00D31650">
        <w:rPr>
          <w:rFonts w:hint="cs"/>
          <w:rtl/>
        </w:rPr>
        <w:t xml:space="preserve"> בין </w:t>
      </w:r>
      <w:r>
        <w:rPr>
          <w:rFonts w:hint="cs"/>
          <w:rtl/>
        </w:rPr>
        <w:t>22% ל-24% בשנה</w:t>
      </w:r>
      <w:r w:rsidR="00A0149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A0149E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מתוך כל </w:t>
      </w:r>
      <w:bookmarkStart w:id="64" w:name="_ETM_Q1_1018000"/>
      <w:bookmarkEnd w:id="64"/>
      <w:r>
        <w:rPr>
          <w:rFonts w:hint="cs"/>
          <w:rtl/>
        </w:rPr>
        <w:t>אלה שעולים לדיון בוועדה.</w:t>
      </w:r>
    </w:p>
    <w:p w:rsidR="00D31650" w:rsidRDefault="00D31650" w:rsidP="00D31650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0&lt;/ID&gt;&lt;Name&gt;רויטל סויד - יו&quot;רַ&lt;/Name&gt;&lt;Data&gt;רויטל סויד&lt;/Data&gt;&lt;Shortcut&gt;רוסו&lt;/Shortcut&gt;"/>
        <w:id w:val="1295170628"/>
        <w:placeholder>
          <w:docPart w:val="DefaultPlaceholder_-1854013440"/>
        </w:placeholder>
      </w:sdtPr>
      <w:sdtEndPr/>
      <w:sdtContent>
        <w:p w:rsidR="00126084" w:rsidRDefault="00126084" w:rsidP="00126084">
          <w:pPr>
            <w:pStyle w:val="af6"/>
            <w:keepNext/>
            <w:rPr>
              <w:rtl/>
            </w:rPr>
          </w:pPr>
          <w:r>
            <w:rPr>
              <w:rtl/>
            </w:rPr>
            <w:t>היו"ר רויטל סויד:</w:t>
          </w:r>
        </w:p>
      </w:sdtContent>
    </w:sdt>
    <w:p w:rsidR="00126084" w:rsidRDefault="00126084" w:rsidP="00126084">
      <w:pPr>
        <w:pStyle w:val="KeepWithNext"/>
        <w:rPr>
          <w:rtl/>
        </w:rPr>
      </w:pPr>
    </w:p>
    <w:p w:rsidR="00126084" w:rsidRDefault="00126084" w:rsidP="00126084">
      <w:pPr>
        <w:rPr>
          <w:rtl/>
        </w:rPr>
      </w:pPr>
      <w:r>
        <w:rPr>
          <w:rFonts w:hint="cs"/>
          <w:rtl/>
        </w:rPr>
        <w:t>ועדת השחרורים.</w:t>
      </w:r>
    </w:p>
    <w:p w:rsidR="00126084" w:rsidRDefault="00126084" w:rsidP="00126084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14830&lt;/ID&gt;&lt;Name&gt;יוכי גנסין&lt;/Name&gt;&lt;Data&gt;יוכי גנסין&lt;/Data&gt;&lt;Shortcut&gt;יוגנ&lt;/Shortcut&gt;&lt;Title&gt;יועמ&quot;ש שב&quot;ס, המשרד לבטחון פנים&lt;/Title&gt;"/>
        <w:id w:val="-1012532194"/>
        <w:placeholder>
          <w:docPart w:val="DefaultPlaceholder_-1854013440"/>
        </w:placeholder>
      </w:sdtPr>
      <w:sdtEndPr/>
      <w:sdtContent>
        <w:p w:rsidR="00126084" w:rsidRDefault="00126084" w:rsidP="00126084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יוכי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גנסין</w:t>
          </w:r>
          <w:proofErr w:type="spellEnd"/>
          <w:r>
            <w:rPr>
              <w:rtl/>
            </w:rPr>
            <w:t>:</w:t>
          </w:r>
        </w:p>
      </w:sdtContent>
    </w:sdt>
    <w:p w:rsidR="00126084" w:rsidRDefault="00126084" w:rsidP="00126084">
      <w:pPr>
        <w:pStyle w:val="KeepWithNext"/>
        <w:rPr>
          <w:rtl/>
        </w:rPr>
      </w:pPr>
    </w:p>
    <w:p w:rsidR="00126084" w:rsidRDefault="00126084" w:rsidP="00126084">
      <w:pPr>
        <w:rPr>
          <w:rtl/>
        </w:rPr>
      </w:pPr>
      <w:r>
        <w:rPr>
          <w:rFonts w:hint="cs"/>
          <w:rtl/>
        </w:rPr>
        <w:t>כן.</w:t>
      </w:r>
    </w:p>
    <w:p w:rsidR="00126084" w:rsidRDefault="00126084" w:rsidP="00126084">
      <w:pPr>
        <w:rPr>
          <w:rtl/>
        </w:rPr>
      </w:pPr>
    </w:p>
    <w:sdt>
      <w:sdtPr>
        <w:rPr>
          <w:rFonts w:hint="cs"/>
          <w:rtl/>
        </w:rPr>
        <w:alias w:val="יור"/>
        <w:tag w:val="&lt;ID&gt;5290&lt;/ID&gt;&lt;Name&gt;רויטל סויד - יו&quot;רַ&lt;/Name&gt;&lt;Data&gt;רויטל סויד&lt;/Data&gt;&lt;Shortcut&gt;רוסו&lt;/Shortcut&gt;"/>
        <w:id w:val="-252357973"/>
        <w:placeholder>
          <w:docPart w:val="DefaultPlaceholder_-1854013440"/>
        </w:placeholder>
      </w:sdtPr>
      <w:sdtEndPr/>
      <w:sdtContent>
        <w:p w:rsidR="00126084" w:rsidRDefault="00126084" w:rsidP="00126084">
          <w:pPr>
            <w:pStyle w:val="af6"/>
            <w:keepNext/>
            <w:rPr>
              <w:rtl/>
            </w:rPr>
          </w:pPr>
          <w:r>
            <w:rPr>
              <w:rtl/>
            </w:rPr>
            <w:t>היו"ר רויטל סויד:</w:t>
          </w:r>
        </w:p>
      </w:sdtContent>
    </w:sdt>
    <w:p w:rsidR="00126084" w:rsidRDefault="00126084" w:rsidP="00126084">
      <w:pPr>
        <w:pStyle w:val="KeepWithNext"/>
        <w:rPr>
          <w:rtl/>
        </w:rPr>
      </w:pPr>
    </w:p>
    <w:p w:rsidR="00D31650" w:rsidRDefault="00D31650" w:rsidP="00126084">
      <w:pPr>
        <w:rPr>
          <w:rtl/>
        </w:rPr>
      </w:pPr>
      <w:r>
        <w:rPr>
          <w:rFonts w:hint="cs"/>
          <w:rtl/>
        </w:rPr>
        <w:t xml:space="preserve">אנחנו רוצים </w:t>
      </w:r>
      <w:r w:rsidR="00126084">
        <w:rPr>
          <w:rFonts w:hint="cs"/>
          <w:rtl/>
        </w:rPr>
        <w:t xml:space="preserve">גם נתונים </w:t>
      </w:r>
      <w:r>
        <w:rPr>
          <w:rFonts w:hint="cs"/>
          <w:rtl/>
        </w:rPr>
        <w:t xml:space="preserve">כמה </w:t>
      </w:r>
      <w:r w:rsidR="00126084">
        <w:rPr>
          <w:rFonts w:hint="cs"/>
          <w:rtl/>
        </w:rPr>
        <w:t xml:space="preserve">מתוך המאסרים הם </w:t>
      </w:r>
      <w:bookmarkStart w:id="65" w:name="_ETM_Q1_1029000"/>
      <w:bookmarkEnd w:id="65"/>
      <w:r w:rsidR="00A0149E">
        <w:rPr>
          <w:rFonts w:hint="cs"/>
          <w:rtl/>
        </w:rPr>
        <w:t>מאסרים עד שנה,</w:t>
      </w:r>
      <w:r w:rsidR="00126084">
        <w:rPr>
          <w:rFonts w:hint="cs"/>
          <w:rtl/>
        </w:rPr>
        <w:t xml:space="preserve"> </w:t>
      </w:r>
      <w:r>
        <w:rPr>
          <w:rFonts w:hint="cs"/>
          <w:rtl/>
        </w:rPr>
        <w:t>כמה</w:t>
      </w:r>
      <w:r w:rsidR="00126084">
        <w:rPr>
          <w:rFonts w:hint="cs"/>
          <w:rtl/>
        </w:rPr>
        <w:t xml:space="preserve"> מתוכם שוחררו עד היום על ידי הו</w:t>
      </w:r>
      <w:r>
        <w:rPr>
          <w:rFonts w:hint="cs"/>
          <w:rtl/>
        </w:rPr>
        <w:t>ו</w:t>
      </w:r>
      <w:r w:rsidR="00A0149E">
        <w:rPr>
          <w:rFonts w:hint="cs"/>
          <w:rtl/>
        </w:rPr>
        <w:t>עדה.</w:t>
      </w:r>
      <w:r>
        <w:rPr>
          <w:rFonts w:hint="cs"/>
          <w:rtl/>
        </w:rPr>
        <w:t xml:space="preserve"> אני בטוחה שבתוך ה-</w:t>
      </w:r>
      <w:r w:rsidR="00126084">
        <w:rPr>
          <w:rFonts w:hint="cs"/>
          <w:rtl/>
        </w:rPr>
        <w:t xml:space="preserve">20%,22% או ה-24% שאת מדברת עליהם יש </w:t>
      </w:r>
      <w:bookmarkStart w:id="66" w:name="_ETM_Q1_1041000"/>
      <w:bookmarkEnd w:id="66"/>
      <w:r w:rsidR="00126084">
        <w:rPr>
          <w:rFonts w:hint="cs"/>
          <w:rtl/>
        </w:rPr>
        <w:t>גם מאסרים של 15, 20 שנ</w:t>
      </w:r>
      <w:r w:rsidR="00A0149E">
        <w:rPr>
          <w:rFonts w:hint="cs"/>
          <w:rtl/>
        </w:rPr>
        <w:t>ה</w:t>
      </w:r>
      <w:r>
        <w:rPr>
          <w:rFonts w:hint="cs"/>
          <w:rtl/>
        </w:rPr>
        <w:t xml:space="preserve"> שמן הסתם מקבלים </w:t>
      </w:r>
      <w:r w:rsidR="00126084">
        <w:rPr>
          <w:rFonts w:hint="cs"/>
          <w:rtl/>
        </w:rPr>
        <w:t xml:space="preserve">בהם </w:t>
      </w:r>
      <w:r>
        <w:rPr>
          <w:rFonts w:hint="cs"/>
          <w:rtl/>
        </w:rPr>
        <w:t xml:space="preserve">פחות </w:t>
      </w:r>
      <w:r w:rsidR="00126084">
        <w:rPr>
          <w:rFonts w:hint="cs"/>
          <w:rtl/>
        </w:rPr>
        <w:t xml:space="preserve">שחרורים. </w:t>
      </w:r>
      <w:r>
        <w:rPr>
          <w:rFonts w:hint="cs"/>
          <w:rtl/>
        </w:rPr>
        <w:t>אנחנו רוצים לדעת את הפלח</w:t>
      </w:r>
      <w:r w:rsidR="00126084">
        <w:rPr>
          <w:rFonts w:hint="cs"/>
          <w:rtl/>
        </w:rPr>
        <w:t xml:space="preserve"> הזה של עד שנה.</w:t>
      </w:r>
    </w:p>
    <w:p w:rsidR="00D31650" w:rsidRDefault="00D31650" w:rsidP="00D31650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14830&lt;/ID&gt;&lt;Name&gt;יוכי גנסין&lt;/Name&gt;&lt;Data&gt;יוכי גנסין&lt;/Data&gt;&lt;Shortcut&gt;יוגנ&lt;/Shortcut&gt;&lt;Title&gt;יועמ&quot;ש שב&quot;ס, המשרד לבטחון פנים&lt;/Title&gt;"/>
        <w:id w:val="-33358551"/>
        <w:placeholder>
          <w:docPart w:val="DefaultPlaceholder_-1854013440"/>
        </w:placeholder>
      </w:sdtPr>
      <w:sdtEndPr/>
      <w:sdtContent>
        <w:p w:rsidR="00126084" w:rsidRDefault="00126084" w:rsidP="00126084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יוכי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גנסין</w:t>
          </w:r>
          <w:proofErr w:type="spellEnd"/>
          <w:r>
            <w:rPr>
              <w:rtl/>
            </w:rPr>
            <w:t>:</w:t>
          </w:r>
        </w:p>
      </w:sdtContent>
    </w:sdt>
    <w:p w:rsidR="00126084" w:rsidRDefault="00126084" w:rsidP="00126084">
      <w:pPr>
        <w:pStyle w:val="KeepWithNext"/>
        <w:rPr>
          <w:rtl/>
        </w:rPr>
      </w:pPr>
    </w:p>
    <w:p w:rsidR="00126084" w:rsidRDefault="00126084" w:rsidP="00126084">
      <w:pPr>
        <w:rPr>
          <w:rtl/>
        </w:rPr>
      </w:pPr>
      <w:r>
        <w:rPr>
          <w:rFonts w:hint="cs"/>
          <w:rtl/>
        </w:rPr>
        <w:t xml:space="preserve">אני יכולה להביא נתונים של </w:t>
      </w:r>
      <w:r w:rsidR="00D31650">
        <w:rPr>
          <w:rFonts w:hint="cs"/>
          <w:rtl/>
        </w:rPr>
        <w:t>כמה אנשים נשפטים בין</w:t>
      </w:r>
      <w:r>
        <w:rPr>
          <w:rFonts w:hint="cs"/>
          <w:rtl/>
        </w:rPr>
        <w:t xml:space="preserve"> 3 ל-6, בין 6 ל-9 </w:t>
      </w:r>
      <w:bookmarkStart w:id="67" w:name="_ETM_Q1_1058000"/>
      <w:bookmarkEnd w:id="67"/>
      <w:r>
        <w:rPr>
          <w:rFonts w:hint="cs"/>
          <w:rtl/>
        </w:rPr>
        <w:t>ובין 9 ל-12</w:t>
      </w:r>
      <w:r w:rsidR="00D31650">
        <w:rPr>
          <w:rFonts w:hint="cs"/>
          <w:rtl/>
        </w:rPr>
        <w:t xml:space="preserve">. מה שאת רוצה זו שאלה יותר מורכבת </w:t>
      </w:r>
      <w:r w:rsidR="00D31650">
        <w:rPr>
          <w:rtl/>
        </w:rPr>
        <w:t>–</w:t>
      </w:r>
      <w:r w:rsidR="00D31650">
        <w:rPr>
          <w:rFonts w:hint="cs"/>
          <w:rtl/>
        </w:rPr>
        <w:t xml:space="preserve"> כמה מתוך </w:t>
      </w:r>
      <w:r>
        <w:rPr>
          <w:rFonts w:hint="cs"/>
          <w:rtl/>
        </w:rPr>
        <w:t xml:space="preserve">אלה שנשפטו בין 3 ל-6 , בין </w:t>
      </w:r>
      <w:bookmarkStart w:id="68" w:name="_ETM_Q1_1064000"/>
      <w:bookmarkEnd w:id="68"/>
      <w:r>
        <w:rPr>
          <w:rFonts w:hint="cs"/>
          <w:rtl/>
        </w:rPr>
        <w:t>6 ל-9 ובין 9 ל-12 עלו לוועדת השחרורים ושוחררו בסופו של יום</w:t>
      </w:r>
      <w:r w:rsidR="00D31650">
        <w:rPr>
          <w:rFonts w:hint="cs"/>
          <w:rtl/>
        </w:rPr>
        <w:t xml:space="preserve">. </w:t>
      </w:r>
    </w:p>
    <w:p w:rsidR="00126084" w:rsidRDefault="00126084" w:rsidP="00126084">
      <w:pPr>
        <w:rPr>
          <w:rtl/>
        </w:rPr>
      </w:pPr>
    </w:p>
    <w:sdt>
      <w:sdtPr>
        <w:rPr>
          <w:rFonts w:hint="cs"/>
          <w:rtl/>
        </w:rPr>
        <w:alias w:val="יור"/>
        <w:tag w:val="&lt;ID&gt;5290&lt;/ID&gt;&lt;Name&gt;רויטל סויד - יו&quot;רַ&lt;/Name&gt;&lt;Data&gt;רויטל סויד&lt;/Data&gt;&lt;Shortcut&gt;רוסו&lt;/Shortcut&gt;"/>
        <w:id w:val="-432667594"/>
        <w:placeholder>
          <w:docPart w:val="DefaultPlaceholder_-1854013440"/>
        </w:placeholder>
      </w:sdtPr>
      <w:sdtEndPr/>
      <w:sdtContent>
        <w:p w:rsidR="00126084" w:rsidRDefault="00126084" w:rsidP="00126084">
          <w:pPr>
            <w:pStyle w:val="af6"/>
            <w:keepNext/>
            <w:rPr>
              <w:rtl/>
            </w:rPr>
          </w:pPr>
          <w:r>
            <w:rPr>
              <w:rtl/>
            </w:rPr>
            <w:t>היו"ר רויטל סויד:</w:t>
          </w:r>
        </w:p>
      </w:sdtContent>
    </w:sdt>
    <w:p w:rsidR="00126084" w:rsidRDefault="00126084" w:rsidP="00126084">
      <w:pPr>
        <w:pStyle w:val="KeepWithNext"/>
        <w:rPr>
          <w:rtl/>
        </w:rPr>
      </w:pPr>
    </w:p>
    <w:p w:rsidR="00126084" w:rsidRDefault="00126084" w:rsidP="00126084">
      <w:pPr>
        <w:rPr>
          <w:rtl/>
        </w:rPr>
      </w:pPr>
      <w:r>
        <w:rPr>
          <w:rFonts w:hint="cs"/>
          <w:rtl/>
        </w:rPr>
        <w:t>נכון.</w:t>
      </w:r>
    </w:p>
    <w:p w:rsidR="00126084" w:rsidRDefault="00126084" w:rsidP="00126084">
      <w:pPr>
        <w:rPr>
          <w:rtl/>
        </w:rPr>
      </w:pPr>
    </w:p>
    <w:sdt>
      <w:sdtPr>
        <w:rPr>
          <w:rFonts w:hint="cs"/>
          <w:rtl/>
        </w:rPr>
        <w:alias w:val="אורח"/>
        <w:tag w:val="&lt;ID&gt;514830&lt;/ID&gt;&lt;Name&gt;יוכי גנסין&lt;/Name&gt;&lt;Data&gt;יוכי גנסין&lt;/Data&gt;&lt;Shortcut&gt;יוגנ&lt;/Shortcut&gt;&lt;Title&gt;יועמ&quot;ש שב&quot;ס, המשרד לבטחון פנים&lt;/Title&gt;"/>
        <w:id w:val="134619435"/>
        <w:placeholder>
          <w:docPart w:val="DefaultPlaceholder_-1854013440"/>
        </w:placeholder>
      </w:sdtPr>
      <w:sdtEndPr/>
      <w:sdtContent>
        <w:p w:rsidR="00126084" w:rsidRDefault="00126084" w:rsidP="00126084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יוכי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גנסין</w:t>
          </w:r>
          <w:proofErr w:type="spellEnd"/>
          <w:r>
            <w:rPr>
              <w:rtl/>
            </w:rPr>
            <w:t>:</w:t>
          </w:r>
        </w:p>
      </w:sdtContent>
    </w:sdt>
    <w:p w:rsidR="00126084" w:rsidRDefault="00126084" w:rsidP="00126084">
      <w:pPr>
        <w:pStyle w:val="KeepWithNext"/>
        <w:rPr>
          <w:rtl/>
        </w:rPr>
      </w:pPr>
    </w:p>
    <w:p w:rsidR="00D31650" w:rsidRDefault="00126084" w:rsidP="00535E0F">
      <w:pPr>
        <w:rPr>
          <w:rtl/>
        </w:rPr>
      </w:pPr>
      <w:r>
        <w:rPr>
          <w:rFonts w:hint="cs"/>
          <w:rtl/>
        </w:rPr>
        <w:t>אם</w:t>
      </w:r>
      <w:r w:rsidR="00D31650">
        <w:rPr>
          <w:rFonts w:hint="cs"/>
          <w:rtl/>
        </w:rPr>
        <w:t xml:space="preserve"> </w:t>
      </w:r>
      <w:r>
        <w:rPr>
          <w:rFonts w:hint="cs"/>
          <w:rtl/>
        </w:rPr>
        <w:t xml:space="preserve">בן אדם </w:t>
      </w:r>
      <w:bookmarkStart w:id="69" w:name="_ETM_Q1_1079000"/>
      <w:bookmarkEnd w:id="69"/>
      <w:r>
        <w:rPr>
          <w:rFonts w:hint="cs"/>
          <w:rtl/>
        </w:rPr>
        <w:t xml:space="preserve">נשפט היום ל-9 חודשי מאסר </w:t>
      </w:r>
      <w:r w:rsidR="00A0149E">
        <w:rPr>
          <w:rFonts w:hint="cs"/>
          <w:rtl/>
        </w:rPr>
        <w:t xml:space="preserve">אבל </w:t>
      </w:r>
      <w:r>
        <w:rPr>
          <w:rFonts w:hint="cs"/>
          <w:rtl/>
        </w:rPr>
        <w:t>מנכים לו 4 וחצי חודשי מאסר,</w:t>
      </w:r>
      <w:r w:rsidR="00D31650">
        <w:rPr>
          <w:rFonts w:hint="cs"/>
          <w:rtl/>
        </w:rPr>
        <w:t xml:space="preserve"> התוצאה</w:t>
      </w:r>
      <w:r>
        <w:rPr>
          <w:rFonts w:hint="cs"/>
          <w:rtl/>
        </w:rPr>
        <w:t xml:space="preserve"> של הדבר הזה שהוא בחיים לא יגיע לוועדת </w:t>
      </w:r>
      <w:bookmarkStart w:id="70" w:name="_ETM_Q1_1088000"/>
      <w:bookmarkEnd w:id="70"/>
      <w:r>
        <w:rPr>
          <w:rFonts w:hint="cs"/>
          <w:rtl/>
        </w:rPr>
        <w:t>השחרורים. אם את תבקש</w:t>
      </w:r>
      <w:r w:rsidR="00D31650">
        <w:rPr>
          <w:rFonts w:hint="cs"/>
          <w:rtl/>
        </w:rPr>
        <w:t>י את הנתוני</w:t>
      </w:r>
      <w:r>
        <w:rPr>
          <w:rFonts w:hint="cs"/>
          <w:rtl/>
        </w:rPr>
        <w:t>ם שאת מבקשת</w:t>
      </w:r>
      <w:r w:rsidR="00D31650">
        <w:rPr>
          <w:rFonts w:hint="cs"/>
          <w:rtl/>
        </w:rPr>
        <w:t>, את תקבל</w:t>
      </w:r>
      <w:r>
        <w:rPr>
          <w:rFonts w:hint="cs"/>
          <w:rtl/>
        </w:rPr>
        <w:t>י</w:t>
      </w:r>
      <w:r w:rsidR="00D31650">
        <w:rPr>
          <w:rFonts w:hint="cs"/>
          <w:rtl/>
        </w:rPr>
        <w:t xml:space="preserve"> נתונים חסרים. כל הרעיון של הקמת היחידה הזאת הוא</w:t>
      </w:r>
      <w:r>
        <w:rPr>
          <w:rFonts w:hint="cs"/>
          <w:rtl/>
        </w:rPr>
        <w:t xml:space="preserve"> </w:t>
      </w:r>
      <w:r w:rsidR="00D31650">
        <w:rPr>
          <w:rFonts w:hint="cs"/>
          <w:rtl/>
        </w:rPr>
        <w:t>לייע</w:t>
      </w:r>
      <w:r>
        <w:rPr>
          <w:rFonts w:hint="cs"/>
          <w:rtl/>
        </w:rPr>
        <w:t>ל</w:t>
      </w:r>
      <w:r w:rsidR="00D31650">
        <w:rPr>
          <w:rFonts w:hint="cs"/>
          <w:rtl/>
        </w:rPr>
        <w:t xml:space="preserve"> את הדיונים באופן שא</w:t>
      </w:r>
      <w:r>
        <w:rPr>
          <w:rFonts w:hint="cs"/>
          <w:rtl/>
        </w:rPr>
        <w:t xml:space="preserve">דם שנשפט היום יוכל להגיע לוועדה בלי להיות תלוי במועד הישיבות </w:t>
      </w:r>
      <w:bookmarkStart w:id="71" w:name="_ETM_Q1_1107000"/>
      <w:bookmarkEnd w:id="71"/>
      <w:r>
        <w:rPr>
          <w:rFonts w:hint="cs"/>
          <w:rtl/>
        </w:rPr>
        <w:t>של הוועדה</w:t>
      </w:r>
      <w:r w:rsidR="00535E0F">
        <w:rPr>
          <w:rFonts w:hint="cs"/>
          <w:rtl/>
        </w:rPr>
        <w:t>.</w:t>
      </w:r>
      <w:r>
        <w:rPr>
          <w:rFonts w:hint="cs"/>
          <w:rtl/>
        </w:rPr>
        <w:t xml:space="preserve"> המטרה היא </w:t>
      </w:r>
      <w:r w:rsidR="00D31650">
        <w:rPr>
          <w:rFonts w:hint="cs"/>
          <w:rtl/>
        </w:rPr>
        <w:t>לנסות לקדם את התהליך באופן שכל ה</w:t>
      </w:r>
      <w:r>
        <w:rPr>
          <w:rFonts w:hint="cs"/>
          <w:rtl/>
        </w:rPr>
        <w:t>מידע הי</w:t>
      </w:r>
      <w:r w:rsidR="00D31650">
        <w:rPr>
          <w:rFonts w:hint="cs"/>
          <w:rtl/>
        </w:rPr>
        <w:t>ד</w:t>
      </w:r>
      <w:r>
        <w:rPr>
          <w:rFonts w:hint="cs"/>
          <w:rtl/>
        </w:rPr>
        <w:t>ו</w:t>
      </w:r>
      <w:r w:rsidR="00D31650">
        <w:rPr>
          <w:rFonts w:hint="cs"/>
          <w:rtl/>
        </w:rPr>
        <w:t xml:space="preserve">ע עליו מתקופת </w:t>
      </w:r>
      <w:r>
        <w:rPr>
          <w:rFonts w:hint="cs"/>
          <w:rtl/>
        </w:rPr>
        <w:t xml:space="preserve">מאסרו ומתקופת </w:t>
      </w:r>
      <w:r w:rsidR="00D31650">
        <w:rPr>
          <w:rFonts w:hint="cs"/>
          <w:rtl/>
        </w:rPr>
        <w:t>שהותו ב</w:t>
      </w:r>
      <w:r>
        <w:rPr>
          <w:rFonts w:hint="cs"/>
          <w:rtl/>
        </w:rPr>
        <w:t xml:space="preserve">מאסר </w:t>
      </w:r>
      <w:r w:rsidR="00D31650">
        <w:rPr>
          <w:rFonts w:hint="cs"/>
          <w:rtl/>
        </w:rPr>
        <w:t>יגיע</w:t>
      </w:r>
      <w:r>
        <w:rPr>
          <w:rFonts w:hint="cs"/>
          <w:rtl/>
        </w:rPr>
        <w:t xml:space="preserve"> </w:t>
      </w:r>
      <w:bookmarkStart w:id="72" w:name="_ETM_Q1_1116000"/>
      <w:bookmarkEnd w:id="72"/>
      <w:r>
        <w:rPr>
          <w:rFonts w:hint="cs"/>
          <w:rtl/>
        </w:rPr>
        <w:t>בסוג של און ליין לאותה ועדה</w:t>
      </w:r>
      <w:r w:rsidR="00535E0F">
        <w:rPr>
          <w:rFonts w:hint="cs"/>
          <w:rtl/>
        </w:rPr>
        <w:t>.</w:t>
      </w:r>
      <w:r w:rsidR="00D31650">
        <w:rPr>
          <w:rFonts w:hint="cs"/>
          <w:rtl/>
        </w:rPr>
        <w:t xml:space="preserve"> למה מו</w:t>
      </w:r>
      <w:r>
        <w:rPr>
          <w:rFonts w:hint="cs"/>
          <w:rtl/>
        </w:rPr>
        <w:t xml:space="preserve">ציאים את עברייני המין ואת עברייני האלימות במשפחה? בדיוק בגלל שהם תוקעים את התהליך בוועדת </w:t>
      </w:r>
      <w:bookmarkStart w:id="73" w:name="_ETM_Q1_1121000"/>
      <w:bookmarkEnd w:id="73"/>
      <w:r w:rsidR="00535E0F">
        <w:rPr>
          <w:rFonts w:hint="cs"/>
          <w:rtl/>
        </w:rPr>
        <w:t>השחרורים.</w:t>
      </w:r>
      <w:r>
        <w:rPr>
          <w:rFonts w:hint="cs"/>
          <w:rtl/>
        </w:rPr>
        <w:t xml:space="preserve"> </w:t>
      </w:r>
      <w:r w:rsidR="00D31650">
        <w:rPr>
          <w:rFonts w:hint="cs"/>
          <w:rtl/>
        </w:rPr>
        <w:t xml:space="preserve">צריך </w:t>
      </w:r>
      <w:r>
        <w:rPr>
          <w:rFonts w:hint="cs"/>
          <w:rtl/>
        </w:rPr>
        <w:t xml:space="preserve">שתינתן </w:t>
      </w:r>
      <w:r w:rsidR="00535E0F">
        <w:rPr>
          <w:rFonts w:hint="cs"/>
          <w:rtl/>
        </w:rPr>
        <w:t xml:space="preserve">עליהם </w:t>
      </w:r>
      <w:r w:rsidR="00D31650">
        <w:rPr>
          <w:rFonts w:hint="cs"/>
          <w:rtl/>
        </w:rPr>
        <w:t>חוות דעת</w:t>
      </w:r>
      <w:r>
        <w:rPr>
          <w:rFonts w:hint="cs"/>
          <w:rtl/>
        </w:rPr>
        <w:t xml:space="preserve"> מיוחדת ממשרדי ממשלה אחרים. ה</w:t>
      </w:r>
      <w:r w:rsidR="00D31650">
        <w:rPr>
          <w:rFonts w:hint="cs"/>
          <w:rtl/>
        </w:rPr>
        <w:t>רעיון הוא, וזו ה</w:t>
      </w:r>
      <w:r>
        <w:rPr>
          <w:rFonts w:hint="cs"/>
          <w:rtl/>
        </w:rPr>
        <w:t>תפישה שעומדת</w:t>
      </w:r>
      <w:bookmarkStart w:id="74" w:name="_ETM_Q1_1132000"/>
      <w:bookmarkEnd w:id="74"/>
      <w:r>
        <w:rPr>
          <w:rFonts w:hint="cs"/>
          <w:rtl/>
        </w:rPr>
        <w:t xml:space="preserve"> ביסוד הדבר הזה</w:t>
      </w:r>
      <w:r w:rsidR="00D31650">
        <w:rPr>
          <w:rFonts w:hint="cs"/>
          <w:rtl/>
        </w:rPr>
        <w:t xml:space="preserve">, שכאשר מדובר במאסרים קצרים, </w:t>
      </w:r>
      <w:r w:rsidR="00A0149E">
        <w:rPr>
          <w:rFonts w:hint="cs"/>
          <w:rtl/>
        </w:rPr>
        <w:t xml:space="preserve">אז </w:t>
      </w:r>
      <w:r w:rsidR="00535E0F">
        <w:rPr>
          <w:rFonts w:hint="cs"/>
          <w:rtl/>
        </w:rPr>
        <w:t xml:space="preserve">אלה בדרך כלל לא יהיו העבריינים המורכבים יותר. </w:t>
      </w:r>
      <w:r w:rsidR="00D31650">
        <w:rPr>
          <w:rFonts w:hint="cs"/>
          <w:rtl/>
        </w:rPr>
        <w:t>מכ</w:t>
      </w:r>
      <w:r w:rsidR="00535E0F">
        <w:rPr>
          <w:rFonts w:hint="cs"/>
          <w:rtl/>
        </w:rPr>
        <w:t xml:space="preserve">יוון שלא מדובר בעבריינים המורכבים </w:t>
      </w:r>
      <w:bookmarkStart w:id="75" w:name="_ETM_Q1_1141000"/>
      <w:bookmarkEnd w:id="75"/>
      <w:r w:rsidR="00535E0F">
        <w:rPr>
          <w:rFonts w:hint="cs"/>
          <w:rtl/>
        </w:rPr>
        <w:t>ביותר,</w:t>
      </w:r>
      <w:r w:rsidR="00D31650">
        <w:rPr>
          <w:rFonts w:hint="cs"/>
          <w:rtl/>
        </w:rPr>
        <w:t xml:space="preserve"> ניתן לייעל את התהליך באופן הבא.</w:t>
      </w:r>
    </w:p>
    <w:p w:rsidR="00D31650" w:rsidRDefault="00D31650" w:rsidP="00D31650">
      <w:pPr>
        <w:ind w:firstLine="0"/>
        <w:rPr>
          <w:rtl/>
        </w:rPr>
      </w:pPr>
    </w:p>
    <w:bookmarkStart w:id="76" w:name="_ETM_Q1_1149000" w:displacedByCustomXml="next"/>
    <w:bookmarkEnd w:id="76" w:displacedByCustomXml="next"/>
    <w:sdt>
      <w:sdtPr>
        <w:rPr>
          <w:rFonts w:hint="cs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&lt;MemberID&gt;2580&lt;/MemberID&gt;"/>
        <w:id w:val="1752852593"/>
        <w:placeholder>
          <w:docPart w:val="DefaultPlaceholder_-1854013440"/>
        </w:placeholder>
      </w:sdtPr>
      <w:sdtEndPr/>
      <w:sdtContent>
        <w:p w:rsidR="00535E0F" w:rsidRDefault="00535E0F" w:rsidP="00535E0F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יוסף </w:t>
          </w:r>
          <w:proofErr w:type="spellStart"/>
          <w:r>
            <w:rPr>
              <w:rtl/>
            </w:rPr>
            <w:t>ג'בארין</w:t>
          </w:r>
          <w:proofErr w:type="spellEnd"/>
          <w:r>
            <w:rPr>
              <w:rtl/>
            </w:rPr>
            <w:t xml:space="preserve"> (הרשימה המשותפת):</w:t>
          </w:r>
        </w:p>
      </w:sdtContent>
    </w:sdt>
    <w:p w:rsidR="00535E0F" w:rsidRDefault="00535E0F" w:rsidP="00535E0F">
      <w:pPr>
        <w:pStyle w:val="KeepWithNext"/>
        <w:rPr>
          <w:rtl/>
        </w:rPr>
      </w:pPr>
    </w:p>
    <w:p w:rsidR="00D31650" w:rsidRDefault="00535E0F" w:rsidP="00535E0F">
      <w:pPr>
        <w:rPr>
          <w:rtl/>
        </w:rPr>
      </w:pPr>
      <w:r>
        <w:rPr>
          <w:rFonts w:hint="cs"/>
          <w:rtl/>
        </w:rPr>
        <w:t>א</w:t>
      </w:r>
      <w:r w:rsidR="00D31650">
        <w:rPr>
          <w:rFonts w:hint="cs"/>
          <w:rtl/>
        </w:rPr>
        <w:t>נ</w:t>
      </w:r>
      <w:r>
        <w:rPr>
          <w:rFonts w:hint="cs"/>
          <w:rtl/>
        </w:rPr>
        <w:t>י</w:t>
      </w:r>
      <w:r w:rsidR="00D31650">
        <w:rPr>
          <w:rFonts w:hint="cs"/>
          <w:rtl/>
        </w:rPr>
        <w:t xml:space="preserve"> פשוט לא מאמין שה</w:t>
      </w:r>
      <w:r>
        <w:rPr>
          <w:rFonts w:hint="cs"/>
          <w:rtl/>
        </w:rPr>
        <w:t>ש</w:t>
      </w:r>
      <w:r w:rsidR="00D31650">
        <w:rPr>
          <w:rFonts w:hint="cs"/>
          <w:rtl/>
        </w:rPr>
        <w:t>ב"ס רוצה להקל על האסירים.</w:t>
      </w:r>
    </w:p>
    <w:p w:rsidR="00D31650" w:rsidRDefault="00D31650" w:rsidP="00D31650">
      <w:pPr>
        <w:ind w:firstLine="0"/>
        <w:rPr>
          <w:rtl/>
        </w:rPr>
      </w:pPr>
    </w:p>
    <w:bookmarkStart w:id="77" w:name="_ETM_Q1_1155000" w:displacedByCustomXml="next"/>
    <w:bookmarkEnd w:id="77" w:displacedByCustomXml="next"/>
    <w:sdt>
      <w:sdtPr>
        <w:rPr>
          <w:rFonts w:hint="cs"/>
          <w:rtl/>
        </w:rPr>
        <w:alias w:val="יור"/>
        <w:tag w:val="&lt;ID&gt;5290&lt;/ID&gt;&lt;Name&gt;רויטל סויד - יו&quot;רַ&lt;/Name&gt;&lt;Data&gt;רויטל סויד&lt;/Data&gt;&lt;Shortcut&gt;רוסו&lt;/Shortcut&gt;"/>
        <w:id w:val="-1569654930"/>
        <w:placeholder>
          <w:docPart w:val="DefaultPlaceholder_-1854013440"/>
        </w:placeholder>
      </w:sdtPr>
      <w:sdtEndPr/>
      <w:sdtContent>
        <w:p w:rsidR="00535E0F" w:rsidRDefault="00535E0F" w:rsidP="00535E0F">
          <w:pPr>
            <w:pStyle w:val="af6"/>
            <w:keepNext/>
            <w:rPr>
              <w:rtl/>
            </w:rPr>
          </w:pPr>
          <w:r>
            <w:rPr>
              <w:rtl/>
            </w:rPr>
            <w:t>היו"ר רויטל סויד:</w:t>
          </w:r>
        </w:p>
      </w:sdtContent>
    </w:sdt>
    <w:p w:rsidR="00535E0F" w:rsidRDefault="00535E0F" w:rsidP="00535E0F">
      <w:pPr>
        <w:pStyle w:val="KeepWithNext"/>
        <w:rPr>
          <w:rtl/>
        </w:rPr>
      </w:pPr>
    </w:p>
    <w:p w:rsidR="00D31650" w:rsidRDefault="00535E0F" w:rsidP="00A0149E">
      <w:pPr>
        <w:rPr>
          <w:rtl/>
        </w:rPr>
      </w:pPr>
      <w:r>
        <w:rPr>
          <w:rFonts w:hint="cs"/>
          <w:rtl/>
        </w:rPr>
        <w:t>ה</w:t>
      </w:r>
      <w:r w:rsidR="00D31650">
        <w:rPr>
          <w:rFonts w:hint="cs"/>
          <w:rtl/>
        </w:rPr>
        <w:t>אם א</w:t>
      </w:r>
      <w:r>
        <w:rPr>
          <w:rFonts w:hint="cs"/>
          <w:rtl/>
        </w:rPr>
        <w:t xml:space="preserve">ת יכולה לדלות מהנתונים שיש בידייך כמה מתוך המאסרים הם מאסרים של שנה, </w:t>
      </w:r>
      <w:bookmarkStart w:id="78" w:name="_ETM_Q1_1168000"/>
      <w:bookmarkEnd w:id="78"/>
      <w:r>
        <w:rPr>
          <w:rFonts w:hint="cs"/>
          <w:rtl/>
        </w:rPr>
        <w:t xml:space="preserve">כמה מתוך אלה שנידונו עד שנת מאסר שוחררו </w:t>
      </w:r>
      <w:r w:rsidR="00D31650">
        <w:rPr>
          <w:rFonts w:hint="cs"/>
          <w:rtl/>
        </w:rPr>
        <w:t xml:space="preserve">בשחרור </w:t>
      </w:r>
      <w:r>
        <w:rPr>
          <w:rFonts w:hint="cs"/>
          <w:rtl/>
        </w:rPr>
        <w:t>על ידי ועדת השחרורים?</w:t>
      </w:r>
      <w:r w:rsidR="00D31650">
        <w:rPr>
          <w:rFonts w:hint="cs"/>
          <w:rtl/>
        </w:rPr>
        <w:t xml:space="preserve"> עליהם אנחנו</w:t>
      </w:r>
      <w:r>
        <w:rPr>
          <w:rFonts w:hint="cs"/>
          <w:rtl/>
        </w:rPr>
        <w:t xml:space="preserve"> מדברים</w:t>
      </w:r>
      <w:r w:rsidR="00D31650">
        <w:rPr>
          <w:rFonts w:hint="cs"/>
          <w:rtl/>
        </w:rPr>
        <w:t xml:space="preserve">. </w:t>
      </w:r>
      <w:r>
        <w:rPr>
          <w:rFonts w:hint="cs"/>
          <w:rtl/>
        </w:rPr>
        <w:t>אלה הנתונים</w:t>
      </w:r>
      <w:bookmarkStart w:id="79" w:name="_ETM_Q1_1187000"/>
      <w:bookmarkEnd w:id="79"/>
      <w:r>
        <w:rPr>
          <w:rFonts w:hint="cs"/>
          <w:rtl/>
        </w:rPr>
        <w:t xml:space="preserve"> שצריכים לעמוד בפנינו. </w:t>
      </w:r>
      <w:r w:rsidR="00D31650">
        <w:rPr>
          <w:rFonts w:hint="cs"/>
          <w:rtl/>
        </w:rPr>
        <w:t xml:space="preserve">פחות מעניין אותנו כמה ועדת השחרורים שחררה מתוך כלל </w:t>
      </w:r>
      <w:r>
        <w:rPr>
          <w:rFonts w:hint="cs"/>
          <w:rtl/>
        </w:rPr>
        <w:t xml:space="preserve">המאסרים שהיו. </w:t>
      </w:r>
    </w:p>
    <w:p w:rsidR="00D31650" w:rsidRDefault="00D31650" w:rsidP="00D31650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19627&lt;/ID&gt;&lt;Name&gt;חנית אברהם בכר&lt;/Name&gt;&lt;Data&gt;חנית אברהם בכר&lt;/Data&gt;&lt;Shortcut&gt;חנאב&lt;/Shortcut&gt;&lt;Title&gt;עו&quot;ד לשכה משפטית, הנהלת בתי המשפט&lt;/Title&gt;"/>
        <w:id w:val="1365560397"/>
        <w:placeholder>
          <w:docPart w:val="DefaultPlaceholder_-1854013440"/>
        </w:placeholder>
      </w:sdtPr>
      <w:sdtEndPr/>
      <w:sdtContent>
        <w:p w:rsidR="00535E0F" w:rsidRDefault="00535E0F" w:rsidP="00535E0F">
          <w:pPr>
            <w:pStyle w:val="af9"/>
            <w:keepNext/>
            <w:rPr>
              <w:rtl/>
            </w:rPr>
          </w:pPr>
          <w:r>
            <w:rPr>
              <w:rtl/>
            </w:rPr>
            <w:t>חנית אברהם בכר:</w:t>
          </w:r>
        </w:p>
      </w:sdtContent>
    </w:sdt>
    <w:p w:rsidR="00535E0F" w:rsidRDefault="00535E0F" w:rsidP="00535E0F">
      <w:pPr>
        <w:pStyle w:val="KeepWithNext"/>
        <w:rPr>
          <w:rtl/>
        </w:rPr>
      </w:pPr>
    </w:p>
    <w:p w:rsidR="0094631C" w:rsidRDefault="0094631C" w:rsidP="00A0149E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אני לא חושבת שיש </w:t>
      </w:r>
      <w:r w:rsidR="00535E0F">
        <w:rPr>
          <w:rFonts w:hint="cs"/>
          <w:rtl/>
        </w:rPr>
        <w:t xml:space="preserve">קשר בין הייעול של ועדת השחרורים </w:t>
      </w:r>
      <w:r>
        <w:rPr>
          <w:rFonts w:hint="cs"/>
          <w:rtl/>
        </w:rPr>
        <w:t>ל</w:t>
      </w:r>
      <w:r w:rsidR="00A0149E">
        <w:rPr>
          <w:rFonts w:hint="cs"/>
          <w:rtl/>
        </w:rPr>
        <w:t>בין ה</w:t>
      </w:r>
      <w:r>
        <w:rPr>
          <w:rFonts w:hint="cs"/>
          <w:rtl/>
        </w:rPr>
        <w:t xml:space="preserve">החלטות השיפוטיות </w:t>
      </w:r>
      <w:r w:rsidR="00535E0F">
        <w:rPr>
          <w:rFonts w:hint="cs"/>
          <w:rtl/>
        </w:rPr>
        <w:t>של ה</w:t>
      </w:r>
      <w:r>
        <w:rPr>
          <w:rFonts w:hint="cs"/>
          <w:rtl/>
        </w:rPr>
        <w:t>ש</w:t>
      </w:r>
      <w:r w:rsidR="00A0149E">
        <w:rPr>
          <w:rFonts w:hint="cs"/>
          <w:rtl/>
        </w:rPr>
        <w:t xml:space="preserve">ופטים </w:t>
      </w:r>
      <w:r>
        <w:rPr>
          <w:rFonts w:hint="cs"/>
          <w:rtl/>
        </w:rPr>
        <w:t xml:space="preserve">אם לשחרר או לא </w:t>
      </w:r>
      <w:r w:rsidR="00535E0F">
        <w:rPr>
          <w:rFonts w:hint="cs"/>
          <w:rtl/>
        </w:rPr>
        <w:t xml:space="preserve">לשחרר. בסופו של </w:t>
      </w:r>
      <w:r>
        <w:rPr>
          <w:rFonts w:hint="cs"/>
          <w:rtl/>
        </w:rPr>
        <w:t xml:space="preserve">יום יכולה </w:t>
      </w:r>
      <w:r w:rsidR="00535E0F">
        <w:rPr>
          <w:rFonts w:hint="cs"/>
          <w:rtl/>
        </w:rPr>
        <w:t xml:space="preserve">להיות </w:t>
      </w:r>
      <w:bookmarkStart w:id="80" w:name="_ETM_Q1_1214000"/>
      <w:bookmarkEnd w:id="80"/>
      <w:r w:rsidR="00535E0F">
        <w:rPr>
          <w:rFonts w:hint="cs"/>
          <w:rtl/>
        </w:rPr>
        <w:t xml:space="preserve">החלטה שלא משחררים. </w:t>
      </w:r>
      <w:r>
        <w:rPr>
          <w:rFonts w:hint="cs"/>
          <w:rtl/>
        </w:rPr>
        <w:t>זה לא קשור ליי</w:t>
      </w:r>
      <w:r w:rsidR="00535E0F">
        <w:rPr>
          <w:rFonts w:hint="cs"/>
          <w:rtl/>
        </w:rPr>
        <w:t xml:space="preserve">עול שאנחנו עושים, לאיסוף של כל </w:t>
      </w:r>
      <w:r>
        <w:rPr>
          <w:rFonts w:hint="cs"/>
          <w:rtl/>
        </w:rPr>
        <w:t>ח</w:t>
      </w:r>
      <w:r w:rsidR="00535E0F">
        <w:rPr>
          <w:rFonts w:hint="cs"/>
          <w:rtl/>
        </w:rPr>
        <w:t>ו</w:t>
      </w:r>
      <w:r>
        <w:rPr>
          <w:rFonts w:hint="cs"/>
          <w:rtl/>
        </w:rPr>
        <w:t>ו</w:t>
      </w:r>
      <w:r w:rsidR="00535E0F">
        <w:rPr>
          <w:rFonts w:hint="cs"/>
          <w:rtl/>
        </w:rPr>
        <w:t>ת הדעת, להקמת היחידה של המאסרים הקצרים.</w:t>
      </w:r>
      <w:r>
        <w:rPr>
          <w:rFonts w:hint="cs"/>
          <w:rtl/>
        </w:rPr>
        <w:t xml:space="preserve"> </w:t>
      </w:r>
    </w:p>
    <w:p w:rsidR="0094631C" w:rsidRDefault="0094631C" w:rsidP="00D31650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0&lt;/ID&gt;&lt;Name&gt;רויטל סויד - יו&quot;רַ&lt;/Name&gt;&lt;Data&gt;רויטל סויד&lt;/Data&gt;&lt;Shortcut&gt;רוסו&lt;/Shortcut&gt;"/>
        <w:id w:val="741991992"/>
        <w:placeholder>
          <w:docPart w:val="DefaultPlaceholder_-1854013440"/>
        </w:placeholder>
      </w:sdtPr>
      <w:sdtEndPr/>
      <w:sdtContent>
        <w:p w:rsidR="00535E0F" w:rsidRDefault="00535E0F" w:rsidP="00535E0F">
          <w:pPr>
            <w:pStyle w:val="af6"/>
            <w:keepNext/>
            <w:rPr>
              <w:rtl/>
            </w:rPr>
          </w:pPr>
          <w:r>
            <w:rPr>
              <w:rtl/>
            </w:rPr>
            <w:t>היו"ר רויטל סויד:</w:t>
          </w:r>
        </w:p>
      </w:sdtContent>
    </w:sdt>
    <w:p w:rsidR="00535E0F" w:rsidRDefault="00535E0F" w:rsidP="00535E0F">
      <w:pPr>
        <w:pStyle w:val="KeepWithNext"/>
        <w:rPr>
          <w:rtl/>
        </w:rPr>
      </w:pPr>
    </w:p>
    <w:p w:rsidR="0094631C" w:rsidRDefault="00535E0F" w:rsidP="00535E0F">
      <w:pPr>
        <w:rPr>
          <w:rtl/>
        </w:rPr>
      </w:pPr>
      <w:r>
        <w:rPr>
          <w:rFonts w:hint="cs"/>
          <w:rtl/>
        </w:rPr>
        <w:t>ת</w:t>
      </w:r>
      <w:r w:rsidR="0094631C">
        <w:rPr>
          <w:rFonts w:hint="cs"/>
          <w:rtl/>
        </w:rPr>
        <w:t>ודה על ההערה הזאת</w:t>
      </w:r>
      <w:r>
        <w:rPr>
          <w:rFonts w:hint="cs"/>
          <w:rtl/>
        </w:rPr>
        <w:t>.</w:t>
      </w:r>
      <w:r w:rsidR="0094631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לשנייה לא חשבתי </w:t>
      </w:r>
      <w:bookmarkStart w:id="81" w:name="_ETM_Q1_1240000"/>
      <w:bookmarkEnd w:id="81"/>
      <w:r>
        <w:rPr>
          <w:rFonts w:hint="cs"/>
          <w:rtl/>
        </w:rPr>
        <w:t>שלשאלת</w:t>
      </w:r>
      <w:r w:rsidR="0094631C">
        <w:rPr>
          <w:rFonts w:hint="cs"/>
          <w:rtl/>
        </w:rPr>
        <w:t xml:space="preserve"> איסוף הנתונים או לאורך </w:t>
      </w:r>
      <w:r>
        <w:rPr>
          <w:rFonts w:hint="cs"/>
          <w:rtl/>
        </w:rPr>
        <w:t xml:space="preserve">המאסר יש משהו שישפיע על החלטת הוועדה. </w:t>
      </w:r>
      <w:r w:rsidR="0094631C">
        <w:rPr>
          <w:rFonts w:hint="cs"/>
          <w:rtl/>
        </w:rPr>
        <w:t>אנחנו רוצי</w:t>
      </w:r>
      <w:r>
        <w:rPr>
          <w:rFonts w:hint="cs"/>
          <w:rtl/>
        </w:rPr>
        <w:t xml:space="preserve">ם </w:t>
      </w:r>
      <w:r w:rsidR="0094631C">
        <w:rPr>
          <w:rFonts w:hint="cs"/>
          <w:rtl/>
        </w:rPr>
        <w:t>ל</w:t>
      </w:r>
      <w:r>
        <w:rPr>
          <w:rFonts w:hint="cs"/>
          <w:rtl/>
        </w:rPr>
        <w:t>דעת</w:t>
      </w:r>
      <w:r w:rsidR="0094631C">
        <w:rPr>
          <w:rFonts w:hint="cs"/>
          <w:rtl/>
        </w:rPr>
        <w:t xml:space="preserve"> </w:t>
      </w:r>
      <w:bookmarkStart w:id="82" w:name="_ETM_Q1_1252000"/>
      <w:bookmarkEnd w:id="82"/>
      <w:r>
        <w:rPr>
          <w:rFonts w:hint="cs"/>
          <w:rtl/>
        </w:rPr>
        <w:t xml:space="preserve">על כמה </w:t>
      </w:r>
      <w:r w:rsidR="0094631C">
        <w:rPr>
          <w:rFonts w:hint="cs"/>
          <w:rtl/>
        </w:rPr>
        <w:t>מ</w:t>
      </w:r>
      <w:r>
        <w:rPr>
          <w:rFonts w:hint="cs"/>
          <w:rtl/>
        </w:rPr>
        <w:t>ה</w:t>
      </w:r>
      <w:r w:rsidR="0094631C">
        <w:rPr>
          <w:rFonts w:hint="cs"/>
          <w:rtl/>
        </w:rPr>
        <w:t xml:space="preserve">אסירים </w:t>
      </w:r>
      <w:r>
        <w:rPr>
          <w:rFonts w:hint="cs"/>
          <w:rtl/>
        </w:rPr>
        <w:t>זה ישליך. את זה אנחנו רוצים לד</w:t>
      </w:r>
      <w:r w:rsidR="0094631C">
        <w:rPr>
          <w:rFonts w:hint="cs"/>
          <w:rtl/>
        </w:rPr>
        <w:t>ע</w:t>
      </w:r>
      <w:r>
        <w:rPr>
          <w:rFonts w:hint="cs"/>
          <w:rtl/>
        </w:rPr>
        <w:t>ת</w:t>
      </w:r>
      <w:r w:rsidR="0094631C">
        <w:rPr>
          <w:rFonts w:hint="cs"/>
          <w:rtl/>
        </w:rPr>
        <w:t xml:space="preserve">. אנחנו ממש לא חושבים שזה ישליך על ההחלטה. </w:t>
      </w:r>
    </w:p>
    <w:p w:rsidR="0094631C" w:rsidRDefault="0094631C" w:rsidP="00D31650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14830&lt;/ID&gt;&lt;Name&gt;יוכי גנסין&lt;/Name&gt;&lt;Data&gt;יוכי גנסין&lt;/Data&gt;&lt;Shortcut&gt;יוגנ&lt;/Shortcut&gt;&lt;Title&gt;יועמ&quot;ש שב&quot;ס, המשרד לבטחון פנים&lt;/Title&gt;"/>
        <w:id w:val="-1948225364"/>
        <w:placeholder>
          <w:docPart w:val="DefaultPlaceholder_-1854013440"/>
        </w:placeholder>
      </w:sdtPr>
      <w:sdtEndPr/>
      <w:sdtContent>
        <w:p w:rsidR="00535E0F" w:rsidRDefault="00535E0F" w:rsidP="00535E0F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יוכי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גנסין</w:t>
          </w:r>
          <w:proofErr w:type="spellEnd"/>
          <w:r>
            <w:rPr>
              <w:rtl/>
            </w:rPr>
            <w:t>:</w:t>
          </w:r>
        </w:p>
      </w:sdtContent>
    </w:sdt>
    <w:p w:rsidR="00535E0F" w:rsidRDefault="00535E0F" w:rsidP="00535E0F">
      <w:pPr>
        <w:pStyle w:val="KeepWithNext"/>
        <w:rPr>
          <w:rtl/>
        </w:rPr>
      </w:pPr>
    </w:p>
    <w:p w:rsidR="0094631C" w:rsidRDefault="00535E0F" w:rsidP="00A0149E">
      <w:pPr>
        <w:rPr>
          <w:rtl/>
        </w:rPr>
      </w:pPr>
      <w:r>
        <w:rPr>
          <w:rFonts w:hint="cs"/>
          <w:rtl/>
        </w:rPr>
        <w:t>על השאלה הראשונה אני יכולה לענות בפרוטרוט, לתת</w:t>
      </w:r>
      <w:bookmarkStart w:id="83" w:name="_ETM_Q1_1268000"/>
      <w:bookmarkEnd w:id="83"/>
      <w:r>
        <w:rPr>
          <w:rFonts w:hint="cs"/>
          <w:rtl/>
        </w:rPr>
        <w:t xml:space="preserve"> את המספר המדויק. </w:t>
      </w:r>
      <w:bookmarkStart w:id="84" w:name="_ETM_Q1_1267000"/>
      <w:bookmarkEnd w:id="84"/>
      <w:r w:rsidR="0094631C">
        <w:rPr>
          <w:rFonts w:hint="cs"/>
          <w:rtl/>
        </w:rPr>
        <w:t>את שאלת שאלה נוספת</w:t>
      </w:r>
      <w:r w:rsidR="00A0149E">
        <w:rPr>
          <w:rFonts w:hint="cs"/>
          <w:rtl/>
        </w:rPr>
        <w:t xml:space="preserve">, והיא </w:t>
      </w:r>
      <w:r w:rsidR="0094631C">
        <w:rPr>
          <w:rFonts w:hint="cs"/>
          <w:rtl/>
        </w:rPr>
        <w:t xml:space="preserve">כמה מתוך אלה </w:t>
      </w:r>
      <w:r>
        <w:rPr>
          <w:rFonts w:hint="cs"/>
          <w:rtl/>
        </w:rPr>
        <w:t>שנשפטו עד שנה</w:t>
      </w:r>
      <w:r w:rsidR="0094631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הגיעו </w:t>
      </w:r>
      <w:r w:rsidR="0094631C">
        <w:rPr>
          <w:rFonts w:hint="cs"/>
          <w:rtl/>
        </w:rPr>
        <w:t xml:space="preserve">לוועדת השחרורים </w:t>
      </w:r>
      <w:r>
        <w:rPr>
          <w:rFonts w:hint="cs"/>
          <w:rtl/>
        </w:rPr>
        <w:t>הרגילה ושוחררו או לא</w:t>
      </w:r>
      <w:r w:rsidR="0094631C">
        <w:rPr>
          <w:rFonts w:hint="cs"/>
          <w:rtl/>
        </w:rPr>
        <w:t>. אלה לא נתונים</w:t>
      </w:r>
      <w:r>
        <w:rPr>
          <w:rFonts w:hint="cs"/>
          <w:rtl/>
        </w:rPr>
        <w:t xml:space="preserve"> </w:t>
      </w:r>
      <w:bookmarkStart w:id="85" w:name="_ETM_Q1_1282000"/>
      <w:bookmarkEnd w:id="85"/>
      <w:r w:rsidR="0094631C">
        <w:rPr>
          <w:rFonts w:hint="cs"/>
          <w:rtl/>
        </w:rPr>
        <w:t>ש</w:t>
      </w:r>
      <w:r w:rsidR="009F1024">
        <w:rPr>
          <w:rFonts w:hint="cs"/>
          <w:rtl/>
        </w:rPr>
        <w:t>נמצאים ב</w:t>
      </w:r>
      <w:r>
        <w:rPr>
          <w:rFonts w:hint="cs"/>
          <w:rtl/>
        </w:rPr>
        <w:t>ידיי. מה שניס</w:t>
      </w:r>
      <w:r w:rsidR="0094631C">
        <w:rPr>
          <w:rFonts w:hint="cs"/>
          <w:rtl/>
        </w:rPr>
        <w:t>ית</w:t>
      </w:r>
      <w:r>
        <w:rPr>
          <w:rFonts w:hint="cs"/>
          <w:rtl/>
        </w:rPr>
        <w:t>י</w:t>
      </w:r>
      <w:r w:rsidR="0094631C">
        <w:rPr>
          <w:rFonts w:hint="cs"/>
          <w:rtl/>
        </w:rPr>
        <w:t xml:space="preserve"> להגיד </w:t>
      </w:r>
      <w:r>
        <w:rPr>
          <w:rFonts w:hint="cs"/>
          <w:rtl/>
        </w:rPr>
        <w:t xml:space="preserve">זה </w:t>
      </w:r>
      <w:r w:rsidR="0094631C">
        <w:rPr>
          <w:rFonts w:hint="cs"/>
          <w:rtl/>
        </w:rPr>
        <w:t>שבגלל תקופות המאסר הקצר</w:t>
      </w:r>
      <w:r>
        <w:rPr>
          <w:rFonts w:hint="cs"/>
          <w:rtl/>
        </w:rPr>
        <w:t>ות</w:t>
      </w:r>
      <w:r w:rsidR="0094631C">
        <w:rPr>
          <w:rFonts w:hint="cs"/>
          <w:rtl/>
        </w:rPr>
        <w:t xml:space="preserve"> הרבה</w:t>
      </w:r>
      <w:r>
        <w:rPr>
          <w:rFonts w:hint="cs"/>
          <w:rtl/>
        </w:rPr>
        <w:t xml:space="preserve"> מהם לא מגיעים בזמן לוועדת השחרורים. </w:t>
      </w:r>
    </w:p>
    <w:p w:rsidR="0094631C" w:rsidRDefault="0094631C" w:rsidP="00D31650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0&lt;/ID&gt;&lt;Name&gt;רויטל סויד - יו&quot;רַ&lt;/Name&gt;&lt;Data&gt;רויטל סויד&lt;/Data&gt;&lt;Shortcut&gt;רוסו&lt;/Shortcut&gt;"/>
        <w:id w:val="-1500657992"/>
        <w:placeholder>
          <w:docPart w:val="DefaultPlaceholder_-1854013440"/>
        </w:placeholder>
      </w:sdtPr>
      <w:sdtEndPr/>
      <w:sdtContent>
        <w:p w:rsidR="00535E0F" w:rsidRDefault="00535E0F" w:rsidP="00535E0F">
          <w:pPr>
            <w:pStyle w:val="af6"/>
            <w:keepNext/>
            <w:rPr>
              <w:rtl/>
            </w:rPr>
          </w:pPr>
          <w:r>
            <w:rPr>
              <w:rtl/>
            </w:rPr>
            <w:t>היו"ר רויטל סויד:</w:t>
          </w:r>
        </w:p>
      </w:sdtContent>
    </w:sdt>
    <w:p w:rsidR="00535E0F" w:rsidRDefault="00535E0F" w:rsidP="00535E0F">
      <w:pPr>
        <w:pStyle w:val="KeepWithNext"/>
        <w:rPr>
          <w:rtl/>
        </w:rPr>
      </w:pPr>
    </w:p>
    <w:p w:rsidR="0094631C" w:rsidRDefault="009F1024" w:rsidP="00535E0F">
      <w:pPr>
        <w:rPr>
          <w:rtl/>
        </w:rPr>
      </w:pPr>
      <w:r>
        <w:rPr>
          <w:rFonts w:hint="cs"/>
          <w:rtl/>
        </w:rPr>
        <w:t>על כמה אסירים אנחנו מדברים שהם עד שנה?</w:t>
      </w:r>
    </w:p>
    <w:p w:rsidR="0094631C" w:rsidRDefault="0094631C" w:rsidP="00D31650">
      <w:pPr>
        <w:ind w:firstLine="0"/>
        <w:rPr>
          <w:rtl/>
        </w:rPr>
      </w:pPr>
    </w:p>
    <w:bookmarkStart w:id="86" w:name="_ETM_Q1_1290000" w:displacedByCustomXml="next"/>
    <w:bookmarkEnd w:id="86" w:displacedByCustomXml="next"/>
    <w:sdt>
      <w:sdtPr>
        <w:rPr>
          <w:rFonts w:hint="cs"/>
          <w:rtl/>
        </w:rPr>
        <w:alias w:val="אורח"/>
        <w:tag w:val="&lt;ID&gt;514830&lt;/ID&gt;&lt;Name&gt;יוכי גנסין&lt;/Name&gt;&lt;Data&gt;יוכי גנסין&lt;/Data&gt;&lt;Shortcut&gt;יוגנ&lt;/Shortcut&gt;&lt;Title&gt;יועמ&quot;ש שב&quot;ס, המשרד לבטחון פנים&lt;/Title&gt;"/>
        <w:id w:val="-811633758"/>
        <w:placeholder>
          <w:docPart w:val="DefaultPlaceholder_-1854013440"/>
        </w:placeholder>
      </w:sdtPr>
      <w:sdtEndPr/>
      <w:sdtContent>
        <w:p w:rsidR="009F1024" w:rsidRDefault="009F1024" w:rsidP="009F1024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יוכי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גנסין</w:t>
          </w:r>
          <w:proofErr w:type="spellEnd"/>
          <w:r>
            <w:rPr>
              <w:rtl/>
            </w:rPr>
            <w:t>:</w:t>
          </w:r>
        </w:p>
      </w:sdtContent>
    </w:sdt>
    <w:p w:rsidR="009F1024" w:rsidRDefault="009F1024" w:rsidP="009F1024">
      <w:pPr>
        <w:pStyle w:val="KeepWithNext"/>
        <w:rPr>
          <w:rtl/>
        </w:rPr>
      </w:pPr>
    </w:p>
    <w:p w:rsidR="0094631C" w:rsidRDefault="009F1024" w:rsidP="0077648D">
      <w:pPr>
        <w:rPr>
          <w:rtl/>
        </w:rPr>
      </w:pPr>
      <w:r>
        <w:rPr>
          <w:rFonts w:hint="cs"/>
          <w:rtl/>
        </w:rPr>
        <w:t xml:space="preserve">יש לי את הנתונים של 2017. </w:t>
      </w:r>
      <w:bookmarkStart w:id="87" w:name="_ETM_Q1_1298000"/>
      <w:bookmarkEnd w:id="87"/>
      <w:r>
        <w:rPr>
          <w:rFonts w:hint="cs"/>
          <w:rtl/>
        </w:rPr>
        <w:t>אין לי את הנתונים של 2018, כי השנה עדיין</w:t>
      </w:r>
      <w:bookmarkStart w:id="88" w:name="_ETM_Q1_1299000"/>
      <w:bookmarkEnd w:id="88"/>
      <w:r>
        <w:rPr>
          <w:rFonts w:hint="cs"/>
          <w:rtl/>
        </w:rPr>
        <w:t xml:space="preserve"> לא הסתיימה.</w:t>
      </w:r>
      <w:r w:rsidR="0094631C">
        <w:rPr>
          <w:rFonts w:hint="cs"/>
          <w:rtl/>
        </w:rPr>
        <w:t xml:space="preserve"> בשנת 2017 נקלטו בשב"ס </w:t>
      </w:r>
      <w:r>
        <w:rPr>
          <w:rFonts w:hint="cs"/>
          <w:rtl/>
        </w:rPr>
        <w:t>1,466</w:t>
      </w:r>
      <w:r w:rsidR="0094631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אסירים </w:t>
      </w:r>
      <w:r w:rsidR="0094631C">
        <w:rPr>
          <w:rFonts w:hint="cs"/>
          <w:rtl/>
        </w:rPr>
        <w:t>שנשפט</w:t>
      </w:r>
      <w:r>
        <w:rPr>
          <w:rFonts w:hint="cs"/>
          <w:rtl/>
        </w:rPr>
        <w:t xml:space="preserve">ו בין 3 ל-6 חודשים, בין 6 ל-12 </w:t>
      </w:r>
      <w:bookmarkStart w:id="89" w:name="_ETM_Q1_1327000"/>
      <w:bookmarkEnd w:id="89"/>
      <w:r>
        <w:rPr>
          <w:rFonts w:hint="cs"/>
          <w:rtl/>
        </w:rPr>
        <w:t>חודשים -</w:t>
      </w:r>
      <w:r w:rsidR="0094631C">
        <w:rPr>
          <w:rFonts w:hint="cs"/>
          <w:rtl/>
        </w:rPr>
        <w:t xml:space="preserve"> עוד </w:t>
      </w:r>
      <w:r>
        <w:rPr>
          <w:rFonts w:hint="cs"/>
          <w:rtl/>
        </w:rPr>
        <w:t xml:space="preserve">1,762. </w:t>
      </w:r>
      <w:r w:rsidR="0094631C">
        <w:rPr>
          <w:rFonts w:hint="cs"/>
          <w:rtl/>
        </w:rPr>
        <w:t xml:space="preserve">סך </w:t>
      </w:r>
      <w:proofErr w:type="spellStart"/>
      <w:r w:rsidR="0094631C">
        <w:rPr>
          <w:rFonts w:hint="cs"/>
          <w:rtl/>
        </w:rPr>
        <w:t>הכל</w:t>
      </w:r>
      <w:proofErr w:type="spellEnd"/>
      <w:r w:rsidR="00A0149E">
        <w:rPr>
          <w:rFonts w:hint="cs"/>
          <w:rtl/>
        </w:rPr>
        <w:t xml:space="preserve"> מדובר</w:t>
      </w:r>
      <w:r w:rsidR="0094631C">
        <w:rPr>
          <w:rFonts w:hint="cs"/>
          <w:rtl/>
        </w:rPr>
        <w:t xml:space="preserve"> </w:t>
      </w:r>
      <w:r w:rsidR="00A0149E">
        <w:rPr>
          <w:rFonts w:hint="cs"/>
          <w:rtl/>
        </w:rPr>
        <w:t xml:space="preserve">על </w:t>
      </w:r>
      <w:r>
        <w:rPr>
          <w:rFonts w:hint="cs"/>
          <w:rtl/>
        </w:rPr>
        <w:t>3,228 אסירים פלילי</w:t>
      </w:r>
      <w:r w:rsidR="0094631C">
        <w:rPr>
          <w:rFonts w:hint="cs"/>
          <w:rtl/>
        </w:rPr>
        <w:t xml:space="preserve">ים. חוץ מזה </w:t>
      </w:r>
      <w:r w:rsidR="00A0149E">
        <w:rPr>
          <w:rFonts w:hint="cs"/>
          <w:rtl/>
        </w:rPr>
        <w:t xml:space="preserve">גם </w:t>
      </w:r>
      <w:r>
        <w:rPr>
          <w:rFonts w:hint="cs"/>
          <w:rtl/>
        </w:rPr>
        <w:t>נקלטו אסירים ביטחוניים</w:t>
      </w:r>
      <w:r w:rsidR="00A0149E">
        <w:rPr>
          <w:rFonts w:hint="cs"/>
          <w:rtl/>
        </w:rPr>
        <w:t>.</w:t>
      </w:r>
      <w:r>
        <w:rPr>
          <w:rFonts w:hint="cs"/>
          <w:rtl/>
        </w:rPr>
        <w:t xml:space="preserve"> בין 3 ל-6</w:t>
      </w:r>
      <w:r w:rsidR="0094631C">
        <w:rPr>
          <w:rFonts w:hint="cs"/>
          <w:rtl/>
        </w:rPr>
        <w:t xml:space="preserve"> -200</w:t>
      </w:r>
      <w:r w:rsidR="00A0149E">
        <w:rPr>
          <w:rFonts w:hint="cs"/>
          <w:rtl/>
        </w:rPr>
        <w:t xml:space="preserve">, </w:t>
      </w:r>
      <w:r>
        <w:rPr>
          <w:rFonts w:hint="cs"/>
          <w:rtl/>
        </w:rPr>
        <w:t>בין 6 ל-12</w:t>
      </w:r>
      <w:r w:rsidR="0094631C">
        <w:rPr>
          <w:rFonts w:hint="cs"/>
          <w:rtl/>
        </w:rPr>
        <w:t xml:space="preserve"> </w:t>
      </w:r>
      <w:r w:rsidR="0094631C">
        <w:rPr>
          <w:rtl/>
        </w:rPr>
        <w:t>–</w:t>
      </w:r>
      <w:r>
        <w:rPr>
          <w:rFonts w:hint="cs"/>
          <w:rtl/>
        </w:rPr>
        <w:t xml:space="preserve"> 316. </w:t>
      </w:r>
      <w:r w:rsidR="0094631C">
        <w:rPr>
          <w:rFonts w:hint="cs"/>
          <w:rtl/>
        </w:rPr>
        <w:t xml:space="preserve">עבירות שהן עבירות שמוגדרות </w:t>
      </w:r>
      <w:r>
        <w:rPr>
          <w:rFonts w:hint="cs"/>
          <w:rtl/>
        </w:rPr>
        <w:t>כעבירות אלימות</w:t>
      </w:r>
      <w:r w:rsidR="0077648D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bookmarkStart w:id="90" w:name="_ETM_Q1_1366000"/>
      <w:bookmarkEnd w:id="90"/>
      <w:r w:rsidR="0094631C">
        <w:rPr>
          <w:rFonts w:hint="cs"/>
          <w:rtl/>
        </w:rPr>
        <w:t xml:space="preserve">בין 3 ל-6 </w:t>
      </w:r>
      <w:r w:rsidR="0094631C">
        <w:rPr>
          <w:rtl/>
        </w:rPr>
        <w:t>–</w:t>
      </w:r>
      <w:r w:rsidR="00D30178">
        <w:rPr>
          <w:rFonts w:hint="cs"/>
          <w:rtl/>
        </w:rPr>
        <w:t xml:space="preserve"> 100, </w:t>
      </w:r>
      <w:r w:rsidR="0094631C">
        <w:rPr>
          <w:rFonts w:hint="cs"/>
          <w:rtl/>
        </w:rPr>
        <w:t xml:space="preserve">בין </w:t>
      </w:r>
      <w:r>
        <w:rPr>
          <w:rFonts w:hint="cs"/>
          <w:rtl/>
        </w:rPr>
        <w:t xml:space="preserve">6 ל-12 </w:t>
      </w:r>
      <w:r>
        <w:rPr>
          <w:rtl/>
        </w:rPr>
        <w:t>–</w:t>
      </w:r>
      <w:r>
        <w:rPr>
          <w:rFonts w:hint="cs"/>
          <w:rtl/>
        </w:rPr>
        <w:t xml:space="preserve"> 271</w:t>
      </w:r>
      <w:r w:rsidR="0094631C">
        <w:rPr>
          <w:rFonts w:hint="cs"/>
          <w:rtl/>
        </w:rPr>
        <w:t xml:space="preserve">. </w:t>
      </w:r>
      <w:r>
        <w:rPr>
          <w:rFonts w:hint="cs"/>
          <w:rtl/>
        </w:rPr>
        <w:t xml:space="preserve">סך כל הפליליים והביטחוניים </w:t>
      </w:r>
      <w:r w:rsidR="0094631C">
        <w:rPr>
          <w:rFonts w:hint="cs"/>
          <w:rtl/>
        </w:rPr>
        <w:t xml:space="preserve">בין 3 ל-6 </w:t>
      </w:r>
      <w:r w:rsidR="0094631C">
        <w:rPr>
          <w:rtl/>
        </w:rPr>
        <w:t>–</w:t>
      </w:r>
      <w:r w:rsidR="0094631C">
        <w:rPr>
          <w:rFonts w:hint="cs"/>
          <w:rtl/>
        </w:rPr>
        <w:t xml:space="preserve"> </w:t>
      </w:r>
      <w:r>
        <w:rPr>
          <w:rFonts w:hint="cs"/>
          <w:rtl/>
        </w:rPr>
        <w:t xml:space="preserve">1,767, </w:t>
      </w:r>
      <w:r w:rsidR="0094631C">
        <w:rPr>
          <w:rFonts w:hint="cs"/>
          <w:rtl/>
        </w:rPr>
        <w:t xml:space="preserve">בין 6 ל-12 </w:t>
      </w:r>
      <w:r w:rsidR="0094631C">
        <w:rPr>
          <w:rtl/>
        </w:rPr>
        <w:t>–</w:t>
      </w:r>
      <w:r w:rsidR="0094631C">
        <w:rPr>
          <w:rFonts w:hint="cs"/>
          <w:rtl/>
        </w:rPr>
        <w:t xml:space="preserve"> </w:t>
      </w:r>
      <w:r>
        <w:rPr>
          <w:rFonts w:hint="cs"/>
          <w:rtl/>
        </w:rPr>
        <w:t>2,349</w:t>
      </w:r>
      <w:r w:rsidR="0094631C">
        <w:rPr>
          <w:rFonts w:hint="cs"/>
          <w:rtl/>
        </w:rPr>
        <w:t xml:space="preserve">. </w:t>
      </w:r>
      <w:r>
        <w:rPr>
          <w:rFonts w:hint="cs"/>
          <w:rtl/>
        </w:rPr>
        <w:t xml:space="preserve">סך </w:t>
      </w:r>
      <w:r w:rsidR="0094631C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האסירים </w:t>
      </w:r>
      <w:bookmarkStart w:id="91" w:name="_ETM_Q1_1392000"/>
      <w:bookmarkEnd w:id="91"/>
      <w:r>
        <w:rPr>
          <w:rFonts w:hint="cs"/>
          <w:rtl/>
        </w:rPr>
        <w:t xml:space="preserve">- 4,116. </w:t>
      </w:r>
      <w:bookmarkStart w:id="92" w:name="_ETM_Q1_1387000"/>
      <w:bookmarkEnd w:id="92"/>
    </w:p>
    <w:p w:rsidR="009F1024" w:rsidRDefault="009F1024" w:rsidP="009F1024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1980561953"/>
        <w:placeholder>
          <w:docPart w:val="DefaultPlaceholder_-1854013440"/>
        </w:placeholder>
      </w:sdtPr>
      <w:sdtEndPr/>
      <w:sdtContent>
        <w:p w:rsidR="009F1024" w:rsidRDefault="009F1024" w:rsidP="009F1024">
          <w:pPr>
            <w:pStyle w:val="a4"/>
            <w:keepNext/>
            <w:rPr>
              <w:rtl/>
            </w:rPr>
          </w:pPr>
          <w:r>
            <w:rPr>
              <w:rtl/>
            </w:rPr>
            <w:t>זאב בנימין בגין (הליכוד):</w:t>
          </w:r>
        </w:p>
      </w:sdtContent>
    </w:sdt>
    <w:p w:rsidR="009F1024" w:rsidRDefault="009F1024" w:rsidP="009F1024">
      <w:pPr>
        <w:pStyle w:val="KeepWithNext"/>
        <w:rPr>
          <w:rtl/>
        </w:rPr>
      </w:pPr>
    </w:p>
    <w:p w:rsidR="0094631C" w:rsidRDefault="009F1024" w:rsidP="009F1024">
      <w:pPr>
        <w:rPr>
          <w:rtl/>
        </w:rPr>
      </w:pPr>
      <w:r>
        <w:rPr>
          <w:rFonts w:hint="cs"/>
          <w:rtl/>
        </w:rPr>
        <w:t xml:space="preserve">כמה </w:t>
      </w:r>
      <w:r w:rsidR="0094631C">
        <w:rPr>
          <w:rFonts w:hint="cs"/>
          <w:rtl/>
        </w:rPr>
        <w:t xml:space="preserve">מתוכם </w:t>
      </w:r>
      <w:r>
        <w:rPr>
          <w:rFonts w:hint="cs"/>
          <w:rtl/>
        </w:rPr>
        <w:t>ב</w:t>
      </w:r>
      <w:r w:rsidR="0094631C">
        <w:rPr>
          <w:rFonts w:hint="cs"/>
          <w:rtl/>
        </w:rPr>
        <w:t xml:space="preserve">עבירות </w:t>
      </w:r>
      <w:r>
        <w:rPr>
          <w:rFonts w:hint="cs"/>
          <w:rtl/>
        </w:rPr>
        <w:t>אלימות? מעטים.</w:t>
      </w:r>
    </w:p>
    <w:p w:rsidR="0094631C" w:rsidRDefault="0094631C" w:rsidP="00D31650">
      <w:pPr>
        <w:ind w:firstLine="0"/>
        <w:rPr>
          <w:rtl/>
        </w:rPr>
      </w:pPr>
    </w:p>
    <w:bookmarkStart w:id="93" w:name="_ETM_Q1_1399000" w:displacedByCustomXml="next"/>
    <w:bookmarkEnd w:id="93" w:displacedByCustomXml="next"/>
    <w:sdt>
      <w:sdtPr>
        <w:rPr>
          <w:rFonts w:hint="cs"/>
          <w:rtl/>
        </w:rPr>
        <w:alias w:val="אורח"/>
        <w:tag w:val="&lt;ID&gt;514830&lt;/ID&gt;&lt;Name&gt;יוכי גנסין&lt;/Name&gt;&lt;Data&gt;יוכי גנסין&lt;/Data&gt;&lt;Shortcut&gt;יוגנ&lt;/Shortcut&gt;&lt;Title&gt;יועמ&quot;ש שב&quot;ס, המשרד לבטחון פנים&lt;/Title&gt;"/>
        <w:id w:val="922142140"/>
        <w:placeholder>
          <w:docPart w:val="DefaultPlaceholder_-1854013440"/>
        </w:placeholder>
      </w:sdtPr>
      <w:sdtEndPr/>
      <w:sdtContent>
        <w:p w:rsidR="009F1024" w:rsidRDefault="009F1024" w:rsidP="009F1024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יוכי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גנסין</w:t>
          </w:r>
          <w:proofErr w:type="spellEnd"/>
          <w:r>
            <w:rPr>
              <w:rtl/>
            </w:rPr>
            <w:t>:</w:t>
          </w:r>
        </w:p>
      </w:sdtContent>
    </w:sdt>
    <w:p w:rsidR="009F1024" w:rsidRDefault="009F1024" w:rsidP="009F1024">
      <w:pPr>
        <w:pStyle w:val="KeepWithNext"/>
        <w:rPr>
          <w:rtl/>
        </w:rPr>
      </w:pPr>
    </w:p>
    <w:p w:rsidR="0094631C" w:rsidRDefault="009F1024" w:rsidP="002D628B">
      <w:pPr>
        <w:rPr>
          <w:rtl/>
        </w:rPr>
      </w:pPr>
      <w:r>
        <w:rPr>
          <w:rFonts w:hint="cs"/>
          <w:rtl/>
        </w:rPr>
        <w:t xml:space="preserve">יש </w:t>
      </w:r>
      <w:r w:rsidR="0094631C">
        <w:rPr>
          <w:rFonts w:hint="cs"/>
          <w:rtl/>
        </w:rPr>
        <w:t>עבירות אלימות שהן לא אלימות במשפחה. יש אצלנו חלוקה. יש עבירות</w:t>
      </w:r>
      <w:r>
        <w:rPr>
          <w:rFonts w:hint="cs"/>
          <w:rtl/>
        </w:rPr>
        <w:t xml:space="preserve"> אלימות </w:t>
      </w:r>
      <w:bookmarkStart w:id="94" w:name="_ETM_Q1_1412000"/>
      <w:bookmarkEnd w:id="94"/>
      <w:r>
        <w:rPr>
          <w:rFonts w:hint="cs"/>
          <w:rtl/>
        </w:rPr>
        <w:t xml:space="preserve">רגילות, </w:t>
      </w:r>
      <w:r w:rsidR="0094631C">
        <w:rPr>
          <w:rFonts w:hint="cs"/>
          <w:rtl/>
        </w:rPr>
        <w:t>יש עבירות א</w:t>
      </w:r>
      <w:r>
        <w:rPr>
          <w:rFonts w:hint="cs"/>
          <w:rtl/>
        </w:rPr>
        <w:t xml:space="preserve">לימות במשפחה. כן חשוב לי להדגיש את הקטע של עבירות אלימות, אלימות </w:t>
      </w:r>
      <w:bookmarkStart w:id="95" w:name="_ETM_Q1_1422000"/>
      <w:bookmarkEnd w:id="95"/>
      <w:r>
        <w:rPr>
          <w:rFonts w:hint="cs"/>
          <w:rtl/>
        </w:rPr>
        <w:t>במשפחה ועבירות מין.</w:t>
      </w:r>
      <w:r w:rsidR="0094631C">
        <w:rPr>
          <w:rFonts w:hint="cs"/>
          <w:rtl/>
        </w:rPr>
        <w:t xml:space="preserve"> מדוע? בגלל שהתהליך </w:t>
      </w:r>
      <w:r>
        <w:rPr>
          <w:rFonts w:hint="cs"/>
          <w:rtl/>
        </w:rPr>
        <w:t>בוועדת השחרורים</w:t>
      </w:r>
      <w:r w:rsidR="0094631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הופך להיות תקול ונתקע בגלל חוות הדעת </w:t>
      </w:r>
      <w:bookmarkStart w:id="96" w:name="_ETM_Q1_1438000"/>
      <w:bookmarkEnd w:id="96"/>
      <w:r w:rsidR="0077648D">
        <w:rPr>
          <w:rFonts w:hint="cs"/>
          <w:rtl/>
        </w:rPr>
        <w:t>של משרדי הממשלה</w:t>
      </w:r>
      <w:r>
        <w:rPr>
          <w:rFonts w:hint="cs"/>
          <w:rtl/>
        </w:rPr>
        <w:t xml:space="preserve"> </w:t>
      </w:r>
      <w:r w:rsidR="0077648D">
        <w:rPr>
          <w:rFonts w:hint="cs"/>
          <w:rtl/>
        </w:rPr>
        <w:t>ו</w:t>
      </w:r>
      <w:r w:rsidR="002D628B">
        <w:rPr>
          <w:rFonts w:hint="cs"/>
          <w:rtl/>
        </w:rPr>
        <w:t xml:space="preserve">בגלל </w:t>
      </w:r>
      <w:r>
        <w:rPr>
          <w:rFonts w:hint="cs"/>
          <w:rtl/>
        </w:rPr>
        <w:t>חוות הדעת של הגופים החיצוניים,</w:t>
      </w:r>
      <w:r w:rsidR="002D628B">
        <w:rPr>
          <w:rFonts w:hint="cs"/>
          <w:rtl/>
        </w:rPr>
        <w:t xml:space="preserve"> בין אם זו</w:t>
      </w:r>
      <w:r w:rsidR="0094631C">
        <w:rPr>
          <w:rFonts w:hint="cs"/>
          <w:rtl/>
        </w:rPr>
        <w:t xml:space="preserve"> חוות דעת לפי </w:t>
      </w:r>
      <w:r>
        <w:rPr>
          <w:rFonts w:hint="cs"/>
          <w:rtl/>
        </w:rPr>
        <w:t xml:space="preserve">סעיף 12 לחוק, בין </w:t>
      </w:r>
      <w:bookmarkStart w:id="97" w:name="_ETM_Q1_1442000"/>
      <w:bookmarkEnd w:id="97"/>
      <w:r w:rsidR="002D628B">
        <w:rPr>
          <w:rFonts w:hint="cs"/>
          <w:rtl/>
        </w:rPr>
        <w:t xml:space="preserve">אם זו חוות </w:t>
      </w:r>
      <w:r>
        <w:rPr>
          <w:rFonts w:hint="cs"/>
          <w:rtl/>
        </w:rPr>
        <w:t>דעת לפי סעיף 11 לחוק, נ</w:t>
      </w:r>
      <w:r w:rsidR="0094631C">
        <w:rPr>
          <w:rFonts w:hint="cs"/>
          <w:rtl/>
        </w:rPr>
        <w:t>יסינו לאפיין, לגרוע מתוך ה</w:t>
      </w:r>
      <w:r>
        <w:rPr>
          <w:rFonts w:hint="cs"/>
          <w:rtl/>
        </w:rPr>
        <w:t xml:space="preserve">מספרים האלה כמה מתוכם הם </w:t>
      </w:r>
      <w:r w:rsidR="0094631C">
        <w:rPr>
          <w:rFonts w:hint="cs"/>
          <w:rtl/>
        </w:rPr>
        <w:t xml:space="preserve">עברייני אלימות במשפחה, כמה </w:t>
      </w:r>
      <w:r>
        <w:rPr>
          <w:rFonts w:hint="cs"/>
          <w:rtl/>
        </w:rPr>
        <w:t xml:space="preserve">מתוכם </w:t>
      </w:r>
      <w:bookmarkStart w:id="98" w:name="_ETM_Q1_1451000"/>
      <w:bookmarkEnd w:id="98"/>
      <w:r>
        <w:rPr>
          <w:rFonts w:hint="cs"/>
          <w:rtl/>
        </w:rPr>
        <w:t>הם עב</w:t>
      </w:r>
      <w:r w:rsidR="0094631C">
        <w:rPr>
          <w:rFonts w:hint="cs"/>
          <w:rtl/>
        </w:rPr>
        <w:t>רי</w:t>
      </w:r>
      <w:r>
        <w:rPr>
          <w:rFonts w:hint="cs"/>
          <w:rtl/>
        </w:rPr>
        <w:t>י</w:t>
      </w:r>
      <w:r w:rsidR="0094631C">
        <w:rPr>
          <w:rFonts w:hint="cs"/>
          <w:rtl/>
        </w:rPr>
        <w:t>ני מין</w:t>
      </w:r>
      <w:r>
        <w:rPr>
          <w:rFonts w:hint="cs"/>
          <w:rtl/>
        </w:rPr>
        <w:t xml:space="preserve">. </w:t>
      </w:r>
      <w:r w:rsidR="002D628B">
        <w:rPr>
          <w:rFonts w:hint="cs"/>
          <w:rtl/>
        </w:rPr>
        <w:t xml:space="preserve">לגבי עברייני מין, בין 3 ל-6 </w:t>
      </w:r>
      <w:r w:rsidR="002D628B">
        <w:rPr>
          <w:rtl/>
        </w:rPr>
        <w:t>–</w:t>
      </w:r>
      <w:r w:rsidR="002D628B">
        <w:rPr>
          <w:rFonts w:hint="cs"/>
          <w:rtl/>
        </w:rPr>
        <w:t xml:space="preserve"> 20, </w:t>
      </w:r>
      <w:r w:rsidR="0094631C">
        <w:rPr>
          <w:rFonts w:hint="cs"/>
          <w:rtl/>
        </w:rPr>
        <w:t>בין 6 ל-</w:t>
      </w:r>
      <w:r w:rsidR="002D628B">
        <w:rPr>
          <w:rFonts w:hint="cs"/>
          <w:rtl/>
        </w:rPr>
        <w:t xml:space="preserve">12 - 39. לגבי עברייני אלימות במשפחה, </w:t>
      </w:r>
      <w:bookmarkStart w:id="99" w:name="_ETM_Q1_1485000"/>
      <w:bookmarkEnd w:id="99"/>
      <w:r w:rsidR="0077648D">
        <w:rPr>
          <w:rFonts w:hint="cs"/>
          <w:rtl/>
        </w:rPr>
        <w:t xml:space="preserve">בין 3 ל-6 -258, </w:t>
      </w:r>
      <w:r w:rsidR="002D628B">
        <w:rPr>
          <w:rFonts w:hint="cs"/>
          <w:rtl/>
        </w:rPr>
        <w:t>בין 6 ל-12 -479.</w:t>
      </w:r>
    </w:p>
    <w:p w:rsidR="0094631C" w:rsidRDefault="0094631C" w:rsidP="00D31650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2058436482"/>
        <w:placeholder>
          <w:docPart w:val="DefaultPlaceholder_-1854013440"/>
        </w:placeholder>
      </w:sdtPr>
      <w:sdtEndPr/>
      <w:sdtContent>
        <w:p w:rsidR="002D628B" w:rsidRDefault="002D628B" w:rsidP="002D628B">
          <w:pPr>
            <w:pStyle w:val="a4"/>
            <w:keepNext/>
            <w:rPr>
              <w:rtl/>
            </w:rPr>
          </w:pPr>
          <w:r>
            <w:rPr>
              <w:rtl/>
            </w:rPr>
            <w:t>זאב בנימין בגין (הליכוד):</w:t>
          </w:r>
        </w:p>
      </w:sdtContent>
    </w:sdt>
    <w:p w:rsidR="002D628B" w:rsidRDefault="002D628B" w:rsidP="002D628B">
      <w:pPr>
        <w:pStyle w:val="KeepWithNext"/>
        <w:rPr>
          <w:rtl/>
        </w:rPr>
      </w:pPr>
    </w:p>
    <w:p w:rsidR="002D628B" w:rsidRDefault="0094631C" w:rsidP="002D628B">
      <w:pPr>
        <w:rPr>
          <w:rtl/>
        </w:rPr>
      </w:pPr>
      <w:r>
        <w:rPr>
          <w:rFonts w:hint="cs"/>
          <w:rtl/>
        </w:rPr>
        <w:t xml:space="preserve">זה בערך </w:t>
      </w:r>
      <w:r w:rsidR="002D628B">
        <w:rPr>
          <w:rFonts w:hint="cs"/>
          <w:rtl/>
        </w:rPr>
        <w:t xml:space="preserve">10% או 12% מהכלל? 80%, 90% לא </w:t>
      </w:r>
      <w:bookmarkStart w:id="100" w:name="_ETM_Q1_1498000"/>
      <w:bookmarkEnd w:id="100"/>
      <w:r w:rsidR="002D628B">
        <w:rPr>
          <w:rFonts w:hint="cs"/>
          <w:rtl/>
        </w:rPr>
        <w:t xml:space="preserve">במחלקות </w:t>
      </w:r>
      <w:bookmarkStart w:id="101" w:name="_ETM_Q1_1504000"/>
      <w:bookmarkEnd w:id="101"/>
      <w:r w:rsidR="002D628B">
        <w:rPr>
          <w:rFonts w:hint="cs"/>
          <w:rtl/>
        </w:rPr>
        <w:t>האלו, נכון?</w:t>
      </w:r>
    </w:p>
    <w:p w:rsidR="002D628B" w:rsidRDefault="002D628B" w:rsidP="002D628B">
      <w:pPr>
        <w:rPr>
          <w:rtl/>
        </w:rPr>
      </w:pPr>
    </w:p>
    <w:bookmarkStart w:id="102" w:name="_ETM_Q1_1510000" w:displacedByCustomXml="next"/>
    <w:bookmarkEnd w:id="102" w:displacedByCustomXml="next"/>
    <w:sdt>
      <w:sdtPr>
        <w:rPr>
          <w:rFonts w:hint="cs"/>
          <w:rtl/>
        </w:rPr>
        <w:alias w:val="אורח"/>
        <w:tag w:val="&lt;ID&gt;514830&lt;/ID&gt;&lt;Name&gt;יוכי גנסין&lt;/Name&gt;&lt;Data&gt;יוכי גנסין&lt;/Data&gt;&lt;Shortcut&gt;יוגנ&lt;/Shortcut&gt;&lt;Title&gt;יועמ&quot;ש שב&quot;ס, המשרד לבטחון פנים&lt;/Title&gt;"/>
        <w:id w:val="-186055654"/>
        <w:placeholder>
          <w:docPart w:val="DefaultPlaceholder_-1854013440"/>
        </w:placeholder>
      </w:sdtPr>
      <w:sdtEndPr/>
      <w:sdtContent>
        <w:p w:rsidR="002D628B" w:rsidRDefault="002D628B" w:rsidP="002D628B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יוכי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גנסין</w:t>
          </w:r>
          <w:proofErr w:type="spellEnd"/>
          <w:r>
            <w:rPr>
              <w:rtl/>
            </w:rPr>
            <w:t>:</w:t>
          </w:r>
        </w:p>
      </w:sdtContent>
    </w:sdt>
    <w:p w:rsidR="002D628B" w:rsidRDefault="002D628B" w:rsidP="002D628B">
      <w:pPr>
        <w:pStyle w:val="KeepWithNext"/>
        <w:rPr>
          <w:rtl/>
        </w:rPr>
      </w:pPr>
    </w:p>
    <w:p w:rsidR="0094631C" w:rsidRDefault="0094631C" w:rsidP="002D628B">
      <w:pPr>
        <w:ind w:firstLine="0"/>
        <w:rPr>
          <w:rtl/>
        </w:rPr>
      </w:pPr>
      <w:r>
        <w:rPr>
          <w:rtl/>
        </w:rPr>
        <w:tab/>
      </w:r>
      <w:r w:rsidR="002D628B">
        <w:rPr>
          <w:rFonts w:hint="cs"/>
          <w:rtl/>
        </w:rPr>
        <w:t xml:space="preserve">נכון. </w:t>
      </w:r>
      <w:r>
        <w:rPr>
          <w:rFonts w:hint="cs"/>
          <w:rtl/>
        </w:rPr>
        <w:t>בין כ</w:t>
      </w:r>
      <w:r w:rsidR="002D628B">
        <w:rPr>
          <w:rFonts w:hint="cs"/>
          <w:rtl/>
        </w:rPr>
        <w:t>-</w:t>
      </w:r>
      <w:r>
        <w:rPr>
          <w:rFonts w:hint="cs"/>
          <w:rtl/>
        </w:rPr>
        <w:t xml:space="preserve">600 </w:t>
      </w:r>
      <w:r w:rsidR="002D628B">
        <w:rPr>
          <w:rFonts w:hint="cs"/>
          <w:rtl/>
        </w:rPr>
        <w:t xml:space="preserve">ל-750 </w:t>
      </w:r>
      <w:r w:rsidR="002D628B">
        <w:rPr>
          <w:rtl/>
        </w:rPr>
        <w:t>–</w:t>
      </w:r>
      <w:r w:rsidR="002D628B">
        <w:rPr>
          <w:rFonts w:hint="cs"/>
          <w:rtl/>
        </w:rPr>
        <w:t xml:space="preserve"> זה משתנה משנה לשנה -</w:t>
      </w:r>
      <w:r>
        <w:rPr>
          <w:rFonts w:hint="cs"/>
          <w:rtl/>
        </w:rPr>
        <w:t xml:space="preserve"> מתוך </w:t>
      </w:r>
      <w:proofErr w:type="spellStart"/>
      <w:r w:rsidR="002D628B">
        <w:rPr>
          <w:rFonts w:hint="cs"/>
          <w:rtl/>
        </w:rPr>
        <w:t>הארבעת</w:t>
      </w:r>
      <w:proofErr w:type="spellEnd"/>
      <w:r w:rsidR="002D628B">
        <w:rPr>
          <w:rFonts w:hint="cs"/>
          <w:rtl/>
        </w:rPr>
        <w:t xml:space="preserve"> אלפים </w:t>
      </w:r>
      <w:bookmarkStart w:id="103" w:name="_ETM_Q1_1519000"/>
      <w:bookmarkEnd w:id="103"/>
      <w:r w:rsidR="002D628B">
        <w:rPr>
          <w:rFonts w:hint="cs"/>
          <w:rtl/>
        </w:rPr>
        <w:t xml:space="preserve">ומשהו </w:t>
      </w:r>
      <w:r>
        <w:rPr>
          <w:rFonts w:hint="cs"/>
          <w:rtl/>
        </w:rPr>
        <w:t xml:space="preserve">הם </w:t>
      </w:r>
      <w:r w:rsidR="002D628B">
        <w:rPr>
          <w:rFonts w:hint="cs"/>
          <w:rtl/>
        </w:rPr>
        <w:t>בעב</w:t>
      </w:r>
      <w:r>
        <w:rPr>
          <w:rFonts w:hint="cs"/>
          <w:rtl/>
        </w:rPr>
        <w:t>י</w:t>
      </w:r>
      <w:r w:rsidR="002D628B">
        <w:rPr>
          <w:rFonts w:hint="cs"/>
          <w:rtl/>
        </w:rPr>
        <w:t>ר</w:t>
      </w:r>
      <w:r>
        <w:rPr>
          <w:rFonts w:hint="cs"/>
          <w:rtl/>
        </w:rPr>
        <w:t>ות מ</w:t>
      </w:r>
      <w:r w:rsidR="002D628B">
        <w:rPr>
          <w:rFonts w:hint="cs"/>
          <w:rtl/>
        </w:rPr>
        <w:t>הסוג הזה, זאת אומרת, מין</w:t>
      </w:r>
      <w:r>
        <w:rPr>
          <w:rFonts w:hint="cs"/>
          <w:rtl/>
        </w:rPr>
        <w:t xml:space="preserve"> ואלימות במשפחה. </w:t>
      </w:r>
    </w:p>
    <w:p w:rsidR="0094631C" w:rsidRDefault="0094631C" w:rsidP="00D31650">
      <w:pPr>
        <w:ind w:firstLine="0"/>
        <w:rPr>
          <w:rtl/>
        </w:rPr>
      </w:pPr>
    </w:p>
    <w:bookmarkStart w:id="104" w:name="_ETM_Q1_1530000" w:displacedByCustomXml="next"/>
    <w:bookmarkEnd w:id="104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1508867696"/>
        <w:placeholder>
          <w:docPart w:val="DefaultPlaceholder_-1854013440"/>
        </w:placeholder>
      </w:sdtPr>
      <w:sdtEndPr/>
      <w:sdtContent>
        <w:p w:rsidR="002D628B" w:rsidRDefault="002D628B" w:rsidP="002D628B">
          <w:pPr>
            <w:pStyle w:val="a4"/>
            <w:keepNext/>
            <w:rPr>
              <w:rtl/>
            </w:rPr>
          </w:pPr>
          <w:r>
            <w:rPr>
              <w:rtl/>
            </w:rPr>
            <w:t>זאב בנימין בגין (הליכוד):</w:t>
          </w:r>
        </w:p>
      </w:sdtContent>
    </w:sdt>
    <w:p w:rsidR="002D628B" w:rsidRDefault="002D628B" w:rsidP="002D628B">
      <w:pPr>
        <w:pStyle w:val="KeepWithNext"/>
        <w:rPr>
          <w:rtl/>
        </w:rPr>
      </w:pPr>
    </w:p>
    <w:p w:rsidR="0094631C" w:rsidRDefault="002D628B" w:rsidP="002D628B">
      <w:pPr>
        <w:rPr>
          <w:rtl/>
        </w:rPr>
      </w:pPr>
      <w:r>
        <w:rPr>
          <w:rFonts w:hint="cs"/>
          <w:rtl/>
        </w:rPr>
        <w:t>ו</w:t>
      </w:r>
      <w:r w:rsidR="0094631C">
        <w:rPr>
          <w:rFonts w:hint="cs"/>
          <w:rtl/>
        </w:rPr>
        <w:t>הם לא כלולים בהסדר החדש</w:t>
      </w:r>
      <w:r>
        <w:rPr>
          <w:rFonts w:hint="cs"/>
          <w:rtl/>
        </w:rPr>
        <w:t>.</w:t>
      </w:r>
    </w:p>
    <w:p w:rsidR="0094631C" w:rsidRDefault="0094631C" w:rsidP="00D31650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14830&lt;/ID&gt;&lt;Name&gt;יוכי גנסין&lt;/Name&gt;&lt;Data&gt;יוכי גנסין&lt;/Data&gt;&lt;Shortcut&gt;יוגנ&lt;/Shortcut&gt;&lt;Title&gt;יועמ&quot;ש שב&quot;ס, המשרד לבטחון פנים&lt;/Title&gt;"/>
        <w:id w:val="-939443210"/>
        <w:placeholder>
          <w:docPart w:val="DefaultPlaceholder_-1854013440"/>
        </w:placeholder>
      </w:sdtPr>
      <w:sdtEndPr/>
      <w:sdtContent>
        <w:p w:rsidR="002D628B" w:rsidRDefault="002D628B" w:rsidP="002D628B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יוכי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גנסין</w:t>
          </w:r>
          <w:proofErr w:type="spellEnd"/>
          <w:r>
            <w:rPr>
              <w:rtl/>
            </w:rPr>
            <w:t>:</w:t>
          </w:r>
        </w:p>
      </w:sdtContent>
    </w:sdt>
    <w:p w:rsidR="002D628B" w:rsidRDefault="002D628B" w:rsidP="002D628B">
      <w:pPr>
        <w:pStyle w:val="KeepWithNext"/>
        <w:rPr>
          <w:rtl/>
        </w:rPr>
      </w:pPr>
    </w:p>
    <w:p w:rsidR="0094631C" w:rsidRDefault="002D628B" w:rsidP="002D628B">
      <w:pPr>
        <w:rPr>
          <w:rtl/>
        </w:rPr>
      </w:pPr>
      <w:r>
        <w:rPr>
          <w:rFonts w:hint="cs"/>
          <w:rtl/>
        </w:rPr>
        <w:t>נכון. הם יישארו בוועדת השחרורים.</w:t>
      </w:r>
    </w:p>
    <w:p w:rsidR="0094631C" w:rsidRDefault="0094631C" w:rsidP="00D31650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נעמה פויכטנגר&lt;/Name&gt;&lt;Shortcut&gt;נעפו&lt;/Shortcut&gt;&lt;Title&gt;משרד המשפטים&lt;/Title&gt;"/>
        <w:id w:val="251778632"/>
        <w:placeholder>
          <w:docPart w:val="DefaultPlaceholder_-1854013440"/>
        </w:placeholder>
      </w:sdtPr>
      <w:sdtEndPr/>
      <w:sdtContent>
        <w:p w:rsidR="002D628B" w:rsidRDefault="002D628B" w:rsidP="002D628B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נעמה </w:t>
          </w:r>
          <w:proofErr w:type="spellStart"/>
          <w:r>
            <w:rPr>
              <w:rtl/>
            </w:rPr>
            <w:t>פויכטנגר</w:t>
          </w:r>
          <w:proofErr w:type="spellEnd"/>
          <w:r>
            <w:rPr>
              <w:rtl/>
            </w:rPr>
            <w:t>:</w:t>
          </w:r>
        </w:p>
      </w:sdtContent>
    </w:sdt>
    <w:p w:rsidR="002D628B" w:rsidRDefault="002D628B" w:rsidP="002D628B">
      <w:pPr>
        <w:pStyle w:val="KeepWithNext"/>
        <w:rPr>
          <w:rtl/>
        </w:rPr>
      </w:pPr>
    </w:p>
    <w:p w:rsidR="0094631C" w:rsidRDefault="002D628B" w:rsidP="002D628B">
      <w:pPr>
        <w:rPr>
          <w:rtl/>
        </w:rPr>
      </w:pPr>
      <w:r>
        <w:rPr>
          <w:rFonts w:hint="cs"/>
          <w:rtl/>
        </w:rPr>
        <w:t>למעט אלה שנשפטו למאסר עד 6 חודשים. כל אלה יישארו ב</w:t>
      </w:r>
      <w:r w:rsidR="0094631C">
        <w:rPr>
          <w:rFonts w:hint="cs"/>
          <w:rtl/>
        </w:rPr>
        <w:t>ס</w:t>
      </w:r>
      <w:r>
        <w:rPr>
          <w:rFonts w:hint="cs"/>
          <w:rtl/>
        </w:rPr>
        <w:t>מ</w:t>
      </w:r>
      <w:r w:rsidR="0094631C">
        <w:rPr>
          <w:rFonts w:hint="cs"/>
          <w:rtl/>
        </w:rPr>
        <w:t>כותה של הי</w:t>
      </w:r>
      <w:r>
        <w:rPr>
          <w:rFonts w:hint="cs"/>
          <w:rtl/>
        </w:rPr>
        <w:t xml:space="preserve">חידה, הם לא עוברים לוועדת שחרורים </w:t>
      </w:r>
      <w:bookmarkStart w:id="105" w:name="_ETM_Q1_1553000"/>
      <w:bookmarkEnd w:id="105"/>
      <w:r>
        <w:rPr>
          <w:rFonts w:hint="cs"/>
          <w:rtl/>
        </w:rPr>
        <w:t>שעם תקופות המאסר האלו היא לא מתמודדת גם היום.</w:t>
      </w:r>
    </w:p>
    <w:p w:rsidR="0094631C" w:rsidRDefault="0094631C" w:rsidP="00D31650">
      <w:pPr>
        <w:ind w:firstLine="0"/>
        <w:rPr>
          <w:rtl/>
        </w:rPr>
      </w:pPr>
    </w:p>
    <w:bookmarkStart w:id="106" w:name="_ETM_Q1_1561000" w:displacedByCustomXml="next"/>
    <w:bookmarkEnd w:id="106" w:displacedByCustomXml="next"/>
    <w:sdt>
      <w:sdtPr>
        <w:rPr>
          <w:rFonts w:hint="cs"/>
          <w:rtl/>
        </w:rPr>
        <w:alias w:val="יור"/>
        <w:tag w:val="&lt;ID&gt;5290&lt;/ID&gt;&lt;Name&gt;רויטל סויד - יו&quot;רַ&lt;/Name&gt;&lt;Data&gt;רויטל סויד&lt;/Data&gt;&lt;Shortcut&gt;רוסו&lt;/Shortcut&gt;"/>
        <w:id w:val="2037379308"/>
        <w:placeholder>
          <w:docPart w:val="DefaultPlaceholder_-1854013440"/>
        </w:placeholder>
      </w:sdtPr>
      <w:sdtEndPr/>
      <w:sdtContent>
        <w:p w:rsidR="002D628B" w:rsidRDefault="002D628B" w:rsidP="002D628B">
          <w:pPr>
            <w:pStyle w:val="af6"/>
            <w:keepNext/>
            <w:rPr>
              <w:rtl/>
            </w:rPr>
          </w:pPr>
          <w:r>
            <w:rPr>
              <w:rtl/>
            </w:rPr>
            <w:t>היו"ר רויטל סויד:</w:t>
          </w:r>
        </w:p>
      </w:sdtContent>
    </w:sdt>
    <w:p w:rsidR="002D628B" w:rsidRDefault="002D628B" w:rsidP="002D628B">
      <w:pPr>
        <w:pStyle w:val="KeepWithNext"/>
        <w:rPr>
          <w:rtl/>
        </w:rPr>
      </w:pPr>
    </w:p>
    <w:p w:rsidR="0094631C" w:rsidRDefault="008923B4" w:rsidP="0077648D">
      <w:pPr>
        <w:rPr>
          <w:rtl/>
        </w:rPr>
      </w:pPr>
      <w:r>
        <w:rPr>
          <w:rFonts w:hint="cs"/>
          <w:rtl/>
        </w:rPr>
        <w:t xml:space="preserve">יש לי </w:t>
      </w:r>
      <w:bookmarkStart w:id="107" w:name="_ETM_Q1_1555000"/>
      <w:bookmarkEnd w:id="107"/>
      <w:r w:rsidR="00ED5BC8">
        <w:rPr>
          <w:rFonts w:hint="cs"/>
          <w:rtl/>
        </w:rPr>
        <w:t>שאלה</w:t>
      </w:r>
      <w:r>
        <w:rPr>
          <w:rFonts w:hint="cs"/>
          <w:rtl/>
        </w:rPr>
        <w:t xml:space="preserve"> </w:t>
      </w:r>
      <w:r w:rsidR="0077648D">
        <w:rPr>
          <w:rFonts w:hint="cs"/>
          <w:rtl/>
        </w:rPr>
        <w:t>ש</w:t>
      </w:r>
      <w:r>
        <w:rPr>
          <w:rFonts w:hint="cs"/>
          <w:rtl/>
        </w:rPr>
        <w:t>יכול להיות שנדלג עליה ונעב</w:t>
      </w:r>
      <w:bookmarkStart w:id="108" w:name="_ETM_Q1_1556000"/>
      <w:bookmarkEnd w:id="108"/>
      <w:r w:rsidR="00ED5BC8">
        <w:rPr>
          <w:rFonts w:hint="cs"/>
          <w:rtl/>
        </w:rPr>
        <w:t xml:space="preserve">ור אליה בזמן הרלוונטי. </w:t>
      </w:r>
      <w:r>
        <w:rPr>
          <w:rFonts w:hint="cs"/>
          <w:rtl/>
        </w:rPr>
        <w:t>אני מדברת פה על עברייני מין ועבירות</w:t>
      </w:r>
      <w:r w:rsidR="0094631C">
        <w:rPr>
          <w:rFonts w:hint="cs"/>
          <w:rtl/>
        </w:rPr>
        <w:t xml:space="preserve"> אלימות במשפחה. אנחנו מדב</w:t>
      </w:r>
      <w:r>
        <w:rPr>
          <w:rFonts w:hint="cs"/>
          <w:rtl/>
        </w:rPr>
        <w:t xml:space="preserve">רים על אסירים שהחוות דעת נדרשות. </w:t>
      </w:r>
      <w:r w:rsidR="0094631C">
        <w:rPr>
          <w:rFonts w:hint="cs"/>
          <w:rtl/>
        </w:rPr>
        <w:t>כולנו מבינים את החשיבות של הצורך בחוות הדעת הא</w:t>
      </w:r>
      <w:r w:rsidR="00ED5BC8">
        <w:rPr>
          <w:rFonts w:hint="cs"/>
          <w:rtl/>
        </w:rPr>
        <w:t>לו</w:t>
      </w:r>
      <w:r>
        <w:rPr>
          <w:rFonts w:hint="cs"/>
          <w:rtl/>
        </w:rPr>
        <w:t xml:space="preserve"> לפני שוועדת השחרורים מתכנסת </w:t>
      </w:r>
      <w:bookmarkStart w:id="109" w:name="_ETM_Q1_1581000"/>
      <w:bookmarkEnd w:id="109"/>
      <w:r>
        <w:rPr>
          <w:rFonts w:hint="cs"/>
          <w:rtl/>
        </w:rPr>
        <w:t>ודנה.</w:t>
      </w:r>
      <w:r w:rsidR="0094631C">
        <w:rPr>
          <w:rFonts w:hint="cs"/>
          <w:rtl/>
        </w:rPr>
        <w:t xml:space="preserve"> איך יכול להיו</w:t>
      </w:r>
      <w:r>
        <w:rPr>
          <w:rFonts w:hint="cs"/>
          <w:rtl/>
        </w:rPr>
        <w:t>ת</w:t>
      </w:r>
      <w:r w:rsidR="0094631C">
        <w:rPr>
          <w:rFonts w:hint="cs"/>
          <w:rtl/>
        </w:rPr>
        <w:t xml:space="preserve"> </w:t>
      </w:r>
      <w:r w:rsidR="00ED5BC8">
        <w:rPr>
          <w:rFonts w:hint="cs"/>
          <w:rtl/>
        </w:rPr>
        <w:t>ש</w:t>
      </w:r>
      <w:r w:rsidR="0094631C">
        <w:rPr>
          <w:rFonts w:hint="cs"/>
          <w:rtl/>
        </w:rPr>
        <w:t xml:space="preserve">כשהמאסר יהיה בין </w:t>
      </w:r>
      <w:r>
        <w:rPr>
          <w:rFonts w:hint="cs"/>
          <w:rtl/>
        </w:rPr>
        <w:t>3</w:t>
      </w:r>
      <w:r w:rsidR="00ED5BC8">
        <w:rPr>
          <w:rFonts w:hint="cs"/>
          <w:rtl/>
        </w:rPr>
        <w:t xml:space="preserve"> ל-6</w:t>
      </w:r>
      <w:r w:rsidR="0077648D">
        <w:rPr>
          <w:rFonts w:hint="cs"/>
          <w:rtl/>
        </w:rPr>
        <w:t>,</w:t>
      </w:r>
      <w:r w:rsidR="0094631C">
        <w:rPr>
          <w:rFonts w:hint="cs"/>
          <w:rtl/>
        </w:rPr>
        <w:t xml:space="preserve"> נשאיר</w:t>
      </w:r>
      <w:r w:rsidR="00ED5BC8">
        <w:rPr>
          <w:rFonts w:hint="cs"/>
          <w:rtl/>
        </w:rPr>
        <w:t xml:space="preserve"> את זה ל</w:t>
      </w:r>
      <w:r>
        <w:rPr>
          <w:rFonts w:hint="cs"/>
          <w:rtl/>
        </w:rPr>
        <w:t>שיקול הדעת של היחידה, נ</w:t>
      </w:r>
      <w:r w:rsidR="0094631C">
        <w:rPr>
          <w:rFonts w:hint="cs"/>
          <w:rtl/>
        </w:rPr>
        <w:t>ד</w:t>
      </w:r>
      <w:r>
        <w:rPr>
          <w:rFonts w:hint="cs"/>
          <w:rtl/>
        </w:rPr>
        <w:t>ל</w:t>
      </w:r>
      <w:r w:rsidR="0094631C">
        <w:rPr>
          <w:rFonts w:hint="cs"/>
          <w:rtl/>
        </w:rPr>
        <w:t xml:space="preserve">ג </w:t>
      </w:r>
      <w:r>
        <w:rPr>
          <w:rFonts w:hint="cs"/>
          <w:rtl/>
        </w:rPr>
        <w:t xml:space="preserve">מעל </w:t>
      </w:r>
      <w:r w:rsidR="0094631C">
        <w:rPr>
          <w:rFonts w:hint="cs"/>
          <w:rtl/>
        </w:rPr>
        <w:t>חוות הדעת הנדרשות, בעוד שבין 6 ל-12 אנחנו כן? מתבקש הוא שכל מי שהוא עבריין מין או אלימות, גם כשזה בין 3 ל</w:t>
      </w:r>
      <w:r>
        <w:rPr>
          <w:rFonts w:hint="cs"/>
          <w:rtl/>
        </w:rPr>
        <w:t xml:space="preserve">- </w:t>
      </w:r>
      <w:r w:rsidR="00ED5BC8">
        <w:rPr>
          <w:rFonts w:hint="cs"/>
          <w:rtl/>
        </w:rPr>
        <w:t>6</w:t>
      </w:r>
      <w:r w:rsidR="0077648D">
        <w:rPr>
          <w:rFonts w:hint="cs"/>
          <w:rtl/>
        </w:rPr>
        <w:t>,</w:t>
      </w:r>
      <w:r>
        <w:rPr>
          <w:rFonts w:hint="cs"/>
          <w:rtl/>
        </w:rPr>
        <w:t xml:space="preserve"> עדיין נדר</w:t>
      </w:r>
      <w:r w:rsidR="0094631C">
        <w:rPr>
          <w:rFonts w:hint="cs"/>
          <w:rtl/>
        </w:rPr>
        <w:t>ו</w:t>
      </w:r>
      <w:r>
        <w:rPr>
          <w:rFonts w:hint="cs"/>
          <w:rtl/>
        </w:rPr>
        <w:t>ש</w:t>
      </w:r>
      <w:r w:rsidR="0094631C">
        <w:rPr>
          <w:rFonts w:hint="cs"/>
          <w:rtl/>
        </w:rPr>
        <w:t xml:space="preserve"> את חוות הדעת </w:t>
      </w:r>
      <w:r>
        <w:rPr>
          <w:rFonts w:hint="cs"/>
          <w:rtl/>
        </w:rPr>
        <w:t>האלו</w:t>
      </w:r>
      <w:r w:rsidR="0094631C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</w:t>
      </w:r>
      <w:r w:rsidR="00ED5BC8">
        <w:rPr>
          <w:rFonts w:hint="cs"/>
          <w:rtl/>
        </w:rPr>
        <w:t xml:space="preserve">לא </w:t>
      </w:r>
      <w:r>
        <w:rPr>
          <w:rFonts w:hint="cs"/>
          <w:rtl/>
        </w:rPr>
        <w:t>ש</w:t>
      </w:r>
      <w:r w:rsidR="0094631C">
        <w:rPr>
          <w:rFonts w:hint="cs"/>
          <w:rtl/>
        </w:rPr>
        <w:t>הוא</w:t>
      </w:r>
      <w:r>
        <w:rPr>
          <w:rFonts w:hint="cs"/>
          <w:rtl/>
        </w:rPr>
        <w:t xml:space="preserve"> </w:t>
      </w:r>
      <w:r w:rsidR="0094631C">
        <w:rPr>
          <w:rFonts w:hint="cs"/>
          <w:rtl/>
        </w:rPr>
        <w:t>פחות מסוכן</w:t>
      </w:r>
      <w:r>
        <w:rPr>
          <w:rFonts w:hint="cs"/>
          <w:rtl/>
        </w:rPr>
        <w:t xml:space="preserve"> בגלל זה.</w:t>
      </w:r>
    </w:p>
    <w:p w:rsidR="0094631C" w:rsidRDefault="0094631C" w:rsidP="00D31650">
      <w:pPr>
        <w:ind w:firstLine="0"/>
        <w:rPr>
          <w:rtl/>
        </w:rPr>
      </w:pPr>
    </w:p>
    <w:bookmarkStart w:id="110" w:name="_ETM_Q1_1607000" w:displacedByCustomXml="next"/>
    <w:bookmarkEnd w:id="110" w:displacedByCustomXml="next"/>
    <w:sdt>
      <w:sdtPr>
        <w:rPr>
          <w:rFonts w:hint="cs"/>
          <w:rtl/>
        </w:rPr>
        <w:alias w:val="אורח"/>
        <w:tag w:val="&lt;ID&gt;&lt;/ID&gt;&lt;Name&gt;נעמה פויכטנגר&lt;/Name&gt;&lt;Shortcut&gt;נעפו&lt;/Shortcut&gt;&lt;Title&gt;משרד המשפטים&lt;/Title&gt;"/>
        <w:id w:val="1823619540"/>
        <w:placeholder>
          <w:docPart w:val="DefaultPlaceholder_-1854013440"/>
        </w:placeholder>
      </w:sdtPr>
      <w:sdtEndPr/>
      <w:sdtContent>
        <w:p w:rsidR="008923B4" w:rsidRDefault="008923B4" w:rsidP="008923B4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נעמה </w:t>
          </w:r>
          <w:proofErr w:type="spellStart"/>
          <w:r>
            <w:rPr>
              <w:rtl/>
            </w:rPr>
            <w:t>פויכטנגר</w:t>
          </w:r>
          <w:proofErr w:type="spellEnd"/>
          <w:r>
            <w:rPr>
              <w:rtl/>
            </w:rPr>
            <w:t>:</w:t>
          </w:r>
        </w:p>
      </w:sdtContent>
    </w:sdt>
    <w:p w:rsidR="008923B4" w:rsidRDefault="008923B4" w:rsidP="008923B4">
      <w:pPr>
        <w:pStyle w:val="KeepWithNext"/>
        <w:rPr>
          <w:rtl/>
        </w:rPr>
      </w:pPr>
    </w:p>
    <w:p w:rsidR="0094631C" w:rsidRDefault="008923B4" w:rsidP="00ED5BC8">
      <w:pPr>
        <w:rPr>
          <w:rtl/>
        </w:rPr>
      </w:pPr>
      <w:r>
        <w:rPr>
          <w:rFonts w:hint="cs"/>
          <w:rtl/>
        </w:rPr>
        <w:t xml:space="preserve">אני אשמח להשיב. </w:t>
      </w:r>
      <w:bookmarkStart w:id="111" w:name="_ETM_Q1_1613000"/>
      <w:bookmarkEnd w:id="111"/>
      <w:r w:rsidR="00ED5BC8">
        <w:rPr>
          <w:rFonts w:hint="cs"/>
          <w:rtl/>
        </w:rPr>
        <w:t xml:space="preserve">מכיוון שעוד </w:t>
      </w:r>
      <w:r w:rsidR="0094631C">
        <w:rPr>
          <w:rFonts w:hint="cs"/>
          <w:rtl/>
        </w:rPr>
        <w:t xml:space="preserve">לא דיברנו על </w:t>
      </w:r>
      <w:r w:rsidR="00ED5BC8">
        <w:rPr>
          <w:rFonts w:hint="cs"/>
          <w:rtl/>
        </w:rPr>
        <w:t xml:space="preserve">המאפיינים של היחידה באופן כללי, אולי קודם נדבר על </w:t>
      </w:r>
      <w:bookmarkStart w:id="112" w:name="_ETM_Q1_1617000"/>
      <w:bookmarkEnd w:id="112"/>
      <w:r w:rsidR="00ED5BC8">
        <w:rPr>
          <w:rFonts w:hint="cs"/>
          <w:rtl/>
        </w:rPr>
        <w:t xml:space="preserve">המאפיינים. </w:t>
      </w:r>
      <w:r w:rsidR="0094631C">
        <w:rPr>
          <w:rFonts w:hint="cs"/>
          <w:rtl/>
        </w:rPr>
        <w:t xml:space="preserve">אני </w:t>
      </w:r>
      <w:r w:rsidR="00ED5BC8">
        <w:rPr>
          <w:rFonts w:hint="cs"/>
          <w:rtl/>
        </w:rPr>
        <w:t xml:space="preserve">רק </w:t>
      </w:r>
      <w:r w:rsidR="0094631C">
        <w:rPr>
          <w:rFonts w:hint="cs"/>
          <w:rtl/>
        </w:rPr>
        <w:t>יכולה להגיד שהוקדשה הרב</w:t>
      </w:r>
      <w:r w:rsidR="00ED5BC8">
        <w:rPr>
          <w:rFonts w:hint="cs"/>
          <w:rtl/>
        </w:rPr>
        <w:t>ה מאוד מחשבה לשאלה הזאת. אנחנו לגמ</w:t>
      </w:r>
      <w:r w:rsidR="0094631C">
        <w:rPr>
          <w:rFonts w:hint="cs"/>
          <w:rtl/>
        </w:rPr>
        <w:t>ר</w:t>
      </w:r>
      <w:r w:rsidR="00ED5BC8">
        <w:rPr>
          <w:rFonts w:hint="cs"/>
          <w:rtl/>
        </w:rPr>
        <w:t>י</w:t>
      </w:r>
      <w:r w:rsidR="0094631C">
        <w:rPr>
          <w:rFonts w:hint="cs"/>
          <w:rtl/>
        </w:rPr>
        <w:t xml:space="preserve"> מודעים למורכבות</w:t>
      </w:r>
      <w:r w:rsidR="00ED5BC8">
        <w:rPr>
          <w:rFonts w:hint="cs"/>
          <w:rtl/>
        </w:rPr>
        <w:t>.</w:t>
      </w:r>
    </w:p>
    <w:p w:rsidR="0094631C" w:rsidRDefault="0094631C" w:rsidP="00D31650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0&lt;/ID&gt;&lt;Name&gt;רויטל סויד - יו&quot;רַ&lt;/Name&gt;&lt;Data&gt;רויטל סויד&lt;/Data&gt;&lt;Shortcut&gt;רוסו&lt;/Shortcut&gt;"/>
        <w:id w:val="911358211"/>
        <w:placeholder>
          <w:docPart w:val="DefaultPlaceholder_-1854013440"/>
        </w:placeholder>
      </w:sdtPr>
      <w:sdtEndPr/>
      <w:sdtContent>
        <w:p w:rsidR="00ED5BC8" w:rsidRDefault="00ED5BC8" w:rsidP="00ED5BC8">
          <w:pPr>
            <w:pStyle w:val="af6"/>
            <w:keepNext/>
            <w:rPr>
              <w:rtl/>
            </w:rPr>
          </w:pPr>
          <w:r>
            <w:rPr>
              <w:rtl/>
            </w:rPr>
            <w:t>היו"ר רויטל סויד:</w:t>
          </w:r>
        </w:p>
      </w:sdtContent>
    </w:sdt>
    <w:p w:rsidR="00ED5BC8" w:rsidRDefault="00ED5BC8" w:rsidP="00ED5BC8">
      <w:pPr>
        <w:pStyle w:val="KeepWithNext"/>
        <w:rPr>
          <w:rtl/>
        </w:rPr>
      </w:pPr>
    </w:p>
    <w:p w:rsidR="0094631C" w:rsidRDefault="00ED5BC8" w:rsidP="00ED5BC8">
      <w:pPr>
        <w:rPr>
          <w:rtl/>
        </w:rPr>
      </w:pPr>
      <w:r>
        <w:rPr>
          <w:rFonts w:hint="cs"/>
          <w:rtl/>
        </w:rPr>
        <w:t>אני מודה שאני לא הצל</w:t>
      </w:r>
      <w:r w:rsidR="0094631C">
        <w:rPr>
          <w:rFonts w:hint="cs"/>
          <w:rtl/>
        </w:rPr>
        <w:t>חתי להבין את ההיגיון</w:t>
      </w:r>
      <w:r>
        <w:rPr>
          <w:rFonts w:hint="cs"/>
          <w:rtl/>
        </w:rPr>
        <w:t>.</w:t>
      </w:r>
    </w:p>
    <w:p w:rsidR="0094631C" w:rsidRDefault="0094631C" w:rsidP="00D31650">
      <w:pPr>
        <w:ind w:firstLine="0"/>
        <w:rPr>
          <w:rtl/>
        </w:rPr>
      </w:pPr>
    </w:p>
    <w:bookmarkStart w:id="113" w:name="_ETM_Q1_1629000" w:displacedByCustomXml="next"/>
    <w:bookmarkEnd w:id="113" w:displacedByCustomXml="next"/>
    <w:sdt>
      <w:sdtPr>
        <w:rPr>
          <w:rFonts w:hint="cs"/>
          <w:rtl/>
        </w:rPr>
        <w:alias w:val="אורח"/>
        <w:tag w:val="&lt;ID&gt;514830&lt;/ID&gt;&lt;Name&gt;יוכי גנסין&lt;/Name&gt;&lt;Data&gt;יוכי גנסין&lt;/Data&gt;&lt;Shortcut&gt;יוגנ&lt;/Shortcut&gt;&lt;Title&gt;יועמ&quot;ש שב&quot;ס, המשרד לבטחון פנים&lt;/Title&gt;"/>
        <w:id w:val="437104359"/>
        <w:placeholder>
          <w:docPart w:val="DefaultPlaceholder_-1854013440"/>
        </w:placeholder>
      </w:sdtPr>
      <w:sdtEndPr/>
      <w:sdtContent>
        <w:p w:rsidR="00ED5BC8" w:rsidRDefault="00ED5BC8" w:rsidP="00ED5BC8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יוכי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גנסין</w:t>
          </w:r>
          <w:proofErr w:type="spellEnd"/>
          <w:r>
            <w:rPr>
              <w:rtl/>
            </w:rPr>
            <w:t>:</w:t>
          </w:r>
        </w:p>
      </w:sdtContent>
    </w:sdt>
    <w:p w:rsidR="00ED5BC8" w:rsidRDefault="00ED5BC8" w:rsidP="00ED5BC8">
      <w:pPr>
        <w:pStyle w:val="KeepWithNext"/>
        <w:rPr>
          <w:rtl/>
        </w:rPr>
      </w:pPr>
    </w:p>
    <w:p w:rsidR="0094631C" w:rsidRDefault="00ED5BC8" w:rsidP="001661DE">
      <w:pPr>
        <w:rPr>
          <w:rtl/>
        </w:rPr>
      </w:pPr>
      <w:r>
        <w:rPr>
          <w:rFonts w:hint="cs"/>
          <w:rtl/>
        </w:rPr>
        <w:t xml:space="preserve">אלה היום </w:t>
      </w:r>
      <w:bookmarkStart w:id="114" w:name="_ETM_Q1_1633000"/>
      <w:bookmarkEnd w:id="114"/>
      <w:r w:rsidR="001661DE">
        <w:rPr>
          <w:rFonts w:hint="cs"/>
          <w:rtl/>
        </w:rPr>
        <w:t>שהם בין 3 ל-6 נ</w:t>
      </w:r>
      <w:r>
        <w:rPr>
          <w:rFonts w:hint="cs"/>
          <w:rtl/>
        </w:rPr>
        <w:t xml:space="preserve">דונים על ידי הנציבה. לגבי אותם 258 עברייני אלימות במשפחה, הנציבה </w:t>
      </w:r>
      <w:r w:rsidR="0094631C">
        <w:rPr>
          <w:rFonts w:hint="cs"/>
          <w:rtl/>
        </w:rPr>
        <w:t xml:space="preserve">ממילא לא מקבלת </w:t>
      </w:r>
      <w:r>
        <w:rPr>
          <w:rFonts w:hint="cs"/>
          <w:rtl/>
        </w:rPr>
        <w:t xml:space="preserve">שום </w:t>
      </w:r>
      <w:r w:rsidR="0094631C">
        <w:rPr>
          <w:rFonts w:hint="cs"/>
          <w:rtl/>
        </w:rPr>
        <w:t>חוות דעת</w:t>
      </w:r>
      <w:r>
        <w:rPr>
          <w:rFonts w:hint="cs"/>
          <w:rtl/>
        </w:rPr>
        <w:t xml:space="preserve"> </w:t>
      </w:r>
      <w:bookmarkStart w:id="115" w:name="_ETM_Q1_1651000"/>
      <w:bookmarkEnd w:id="115"/>
      <w:r>
        <w:rPr>
          <w:rFonts w:hint="cs"/>
          <w:rtl/>
        </w:rPr>
        <w:t>בעניינם.</w:t>
      </w:r>
      <w:r w:rsidR="0094631C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r w:rsidR="0094631C">
        <w:rPr>
          <w:rFonts w:hint="cs"/>
          <w:rtl/>
        </w:rPr>
        <w:t xml:space="preserve">לפי החוק </w:t>
      </w:r>
      <w:proofErr w:type="spellStart"/>
      <w:r w:rsidR="0094631C">
        <w:rPr>
          <w:rFonts w:hint="cs"/>
          <w:rtl/>
        </w:rPr>
        <w:t>דהיום</w:t>
      </w:r>
      <w:proofErr w:type="spellEnd"/>
      <w:r w:rsidR="0094631C">
        <w:rPr>
          <w:rFonts w:hint="cs"/>
          <w:rtl/>
        </w:rPr>
        <w:t xml:space="preserve">. מכיוון </w:t>
      </w:r>
      <w:r>
        <w:rPr>
          <w:rFonts w:hint="cs"/>
          <w:rtl/>
        </w:rPr>
        <w:t xml:space="preserve">שהחוק </w:t>
      </w:r>
      <w:r w:rsidR="0094631C">
        <w:rPr>
          <w:rFonts w:hint="cs"/>
          <w:rtl/>
        </w:rPr>
        <w:t xml:space="preserve">אומר מה </w:t>
      </w:r>
      <w:r>
        <w:rPr>
          <w:rFonts w:hint="cs"/>
          <w:rtl/>
        </w:rPr>
        <w:t xml:space="preserve">הוא </w:t>
      </w:r>
      <w:r w:rsidR="0094631C">
        <w:rPr>
          <w:rFonts w:hint="cs"/>
          <w:rtl/>
        </w:rPr>
        <w:t>שיקול דעת</w:t>
      </w:r>
      <w:r>
        <w:rPr>
          <w:rFonts w:hint="cs"/>
          <w:rtl/>
        </w:rPr>
        <w:t>ה, שזה אם הוא ר</w:t>
      </w:r>
      <w:r w:rsidR="0094631C">
        <w:rPr>
          <w:rFonts w:hint="cs"/>
          <w:rtl/>
        </w:rPr>
        <w:t>א</w:t>
      </w:r>
      <w:r>
        <w:rPr>
          <w:rFonts w:hint="cs"/>
          <w:rtl/>
        </w:rPr>
        <w:t>ו</w:t>
      </w:r>
      <w:r w:rsidR="0094631C">
        <w:rPr>
          <w:rFonts w:hint="cs"/>
          <w:rtl/>
        </w:rPr>
        <w:t xml:space="preserve">י לשחרור </w:t>
      </w:r>
      <w:r w:rsidR="001661DE">
        <w:rPr>
          <w:rFonts w:hint="cs"/>
          <w:rtl/>
        </w:rPr>
        <w:t xml:space="preserve">מוקדם ואם </w:t>
      </w:r>
      <w:r>
        <w:rPr>
          <w:rFonts w:hint="cs"/>
          <w:rtl/>
        </w:rPr>
        <w:t xml:space="preserve">שחרורו אינו מסכן את שלום הציבור, </w:t>
      </w:r>
      <w:r w:rsidR="0094631C">
        <w:rPr>
          <w:rFonts w:hint="cs"/>
          <w:rtl/>
        </w:rPr>
        <w:t xml:space="preserve">אז בהעדר חוות דעת </w:t>
      </w:r>
      <w:r w:rsidR="001661DE">
        <w:rPr>
          <w:rFonts w:hint="cs"/>
          <w:rtl/>
        </w:rPr>
        <w:t xml:space="preserve">על כך </w:t>
      </w:r>
      <w:r>
        <w:rPr>
          <w:rFonts w:hint="cs"/>
          <w:rtl/>
        </w:rPr>
        <w:t xml:space="preserve">ששחרורו </w:t>
      </w:r>
      <w:bookmarkStart w:id="116" w:name="_ETM_Q1_1662000"/>
      <w:bookmarkEnd w:id="116"/>
      <w:r>
        <w:rPr>
          <w:rFonts w:hint="cs"/>
          <w:rtl/>
        </w:rPr>
        <w:t>אינו מסכן את שלום הציבור</w:t>
      </w:r>
      <w:r w:rsidR="001661DE">
        <w:rPr>
          <w:rFonts w:hint="cs"/>
          <w:rtl/>
        </w:rPr>
        <w:t>,</w:t>
      </w:r>
      <w:r>
        <w:rPr>
          <w:rFonts w:hint="cs"/>
          <w:rtl/>
        </w:rPr>
        <w:t xml:space="preserve"> היא לא יכולה לשחרר אותו</w:t>
      </w:r>
      <w:r w:rsidR="0094631C">
        <w:rPr>
          <w:rFonts w:hint="cs"/>
          <w:rtl/>
        </w:rPr>
        <w:t>, לכן</w:t>
      </w:r>
      <w:r>
        <w:rPr>
          <w:rFonts w:hint="cs"/>
          <w:rtl/>
        </w:rPr>
        <w:t xml:space="preserve"> היא לא </w:t>
      </w:r>
      <w:bookmarkStart w:id="117" w:name="_ETM_Q1_1669000"/>
      <w:bookmarkEnd w:id="117"/>
      <w:r>
        <w:rPr>
          <w:rFonts w:hint="cs"/>
          <w:rtl/>
        </w:rPr>
        <w:t>תשחרר אותו</w:t>
      </w:r>
      <w:r w:rsidR="0094631C">
        <w:rPr>
          <w:rFonts w:hint="cs"/>
          <w:rtl/>
        </w:rPr>
        <w:t xml:space="preserve">. </w:t>
      </w:r>
      <w:r w:rsidR="001661DE">
        <w:rPr>
          <w:rFonts w:hint="cs"/>
          <w:rtl/>
        </w:rPr>
        <w:t xml:space="preserve">אחוז </w:t>
      </w:r>
      <w:r w:rsidR="0094631C">
        <w:rPr>
          <w:rFonts w:hint="cs"/>
          <w:rtl/>
        </w:rPr>
        <w:t xml:space="preserve">השחרורים של הנציבה </w:t>
      </w:r>
      <w:r>
        <w:rPr>
          <w:rFonts w:hint="cs"/>
          <w:rtl/>
        </w:rPr>
        <w:t>נמוך יותר משיעור השח</w:t>
      </w:r>
      <w:r w:rsidR="0094631C">
        <w:rPr>
          <w:rFonts w:hint="cs"/>
          <w:rtl/>
        </w:rPr>
        <w:t>ר</w:t>
      </w:r>
      <w:r>
        <w:rPr>
          <w:rFonts w:hint="cs"/>
          <w:rtl/>
        </w:rPr>
        <w:t>ו</w:t>
      </w:r>
      <w:r w:rsidR="0094631C">
        <w:rPr>
          <w:rFonts w:hint="cs"/>
          <w:rtl/>
        </w:rPr>
        <w:t>רים של</w:t>
      </w:r>
      <w:r>
        <w:rPr>
          <w:rFonts w:hint="cs"/>
          <w:rtl/>
        </w:rPr>
        <w:t xml:space="preserve"> ועדת השחרורים, בוודאי לגבי עב</w:t>
      </w:r>
      <w:r w:rsidR="0094631C">
        <w:rPr>
          <w:rFonts w:hint="cs"/>
          <w:rtl/>
        </w:rPr>
        <w:t>רי</w:t>
      </w:r>
      <w:r>
        <w:rPr>
          <w:rFonts w:hint="cs"/>
          <w:rtl/>
        </w:rPr>
        <w:t>ינים שכ</w:t>
      </w:r>
      <w:r w:rsidR="0094631C">
        <w:rPr>
          <w:rFonts w:hint="cs"/>
          <w:rtl/>
        </w:rPr>
        <w:t>א</w:t>
      </w:r>
      <w:r>
        <w:rPr>
          <w:rFonts w:hint="cs"/>
          <w:rtl/>
        </w:rPr>
        <w:t>ל</w:t>
      </w:r>
      <w:r w:rsidR="0094631C">
        <w:rPr>
          <w:rFonts w:hint="cs"/>
          <w:rtl/>
        </w:rPr>
        <w:t>ה. מ</w:t>
      </w:r>
      <w:r>
        <w:rPr>
          <w:rFonts w:hint="cs"/>
          <w:rtl/>
        </w:rPr>
        <w:t>דוע?  משום שהיא לא תיקח את הסי</w:t>
      </w:r>
      <w:r w:rsidR="0094631C">
        <w:rPr>
          <w:rFonts w:hint="cs"/>
          <w:rtl/>
        </w:rPr>
        <w:t>כ</w:t>
      </w:r>
      <w:r>
        <w:rPr>
          <w:rFonts w:hint="cs"/>
          <w:rtl/>
        </w:rPr>
        <w:t>ו</w:t>
      </w:r>
      <w:r w:rsidR="0094631C">
        <w:rPr>
          <w:rFonts w:hint="cs"/>
          <w:rtl/>
        </w:rPr>
        <w:t xml:space="preserve">ן לשחרר לקהילה </w:t>
      </w:r>
      <w:r>
        <w:rPr>
          <w:rFonts w:hint="cs"/>
          <w:rtl/>
        </w:rPr>
        <w:t xml:space="preserve">אדם שהוא עבריין אלימות במשפחה שהיא לא קיבלה אודותיו </w:t>
      </w:r>
      <w:r w:rsidR="0094631C">
        <w:rPr>
          <w:rFonts w:hint="cs"/>
          <w:rtl/>
        </w:rPr>
        <w:t>חוות דעת.</w:t>
      </w:r>
    </w:p>
    <w:p w:rsidR="0094631C" w:rsidRDefault="0094631C" w:rsidP="00D31650">
      <w:pPr>
        <w:ind w:firstLine="0"/>
        <w:rPr>
          <w:rtl/>
        </w:rPr>
      </w:pPr>
    </w:p>
    <w:bookmarkStart w:id="118" w:name="_ETM_Q1_1694000" w:displacedByCustomXml="next"/>
    <w:bookmarkEnd w:id="118" w:displacedByCustomXml="next"/>
    <w:sdt>
      <w:sdtPr>
        <w:rPr>
          <w:rFonts w:hint="cs"/>
          <w:rtl/>
        </w:rPr>
        <w:alias w:val="אורח"/>
        <w:tag w:val="&lt;ID&gt;&lt;/ID&gt;&lt;Name&gt;נעמה פויכטנגר&lt;/Name&gt;&lt;Shortcut&gt;נעפו&lt;/Shortcut&gt;&lt;Title&gt;משרד המשפטים&lt;/Title&gt;"/>
        <w:id w:val="1968695723"/>
        <w:placeholder>
          <w:docPart w:val="DefaultPlaceholder_-1854013440"/>
        </w:placeholder>
      </w:sdtPr>
      <w:sdtEndPr/>
      <w:sdtContent>
        <w:p w:rsidR="00ED5BC8" w:rsidRDefault="00ED5BC8" w:rsidP="00ED5BC8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נעמה </w:t>
          </w:r>
          <w:proofErr w:type="spellStart"/>
          <w:r>
            <w:rPr>
              <w:rtl/>
            </w:rPr>
            <w:t>פויכטנגר</w:t>
          </w:r>
          <w:proofErr w:type="spellEnd"/>
          <w:r>
            <w:rPr>
              <w:rtl/>
            </w:rPr>
            <w:t>:</w:t>
          </w:r>
        </w:p>
      </w:sdtContent>
    </w:sdt>
    <w:p w:rsidR="00ED5BC8" w:rsidRDefault="00ED5BC8" w:rsidP="00ED5BC8">
      <w:pPr>
        <w:pStyle w:val="KeepWithNext"/>
        <w:rPr>
          <w:rtl/>
        </w:rPr>
      </w:pPr>
    </w:p>
    <w:p w:rsidR="0094631C" w:rsidRDefault="0094631C" w:rsidP="001661DE">
      <w:pPr>
        <w:rPr>
          <w:rtl/>
        </w:rPr>
      </w:pPr>
      <w:r>
        <w:rPr>
          <w:rFonts w:hint="cs"/>
          <w:rtl/>
        </w:rPr>
        <w:t>הדבר הראשון שצריך להבין</w:t>
      </w:r>
      <w:r w:rsidR="00ED5BC8">
        <w:rPr>
          <w:rFonts w:hint="cs"/>
          <w:rtl/>
        </w:rPr>
        <w:t xml:space="preserve"> לגבי הפעילות של היחידה</w:t>
      </w:r>
      <w:r w:rsidR="001661DE">
        <w:rPr>
          <w:rFonts w:hint="cs"/>
          <w:rtl/>
        </w:rPr>
        <w:t xml:space="preserve"> </w:t>
      </w:r>
      <w:r w:rsidR="00ED5BC8">
        <w:rPr>
          <w:rFonts w:hint="cs"/>
          <w:rtl/>
        </w:rPr>
        <w:t>זה דווקא בהשוואה לו</w:t>
      </w:r>
      <w:r>
        <w:rPr>
          <w:rFonts w:hint="cs"/>
          <w:rtl/>
        </w:rPr>
        <w:t>ועדת שחרורי</w:t>
      </w:r>
      <w:r w:rsidR="00ED5BC8">
        <w:rPr>
          <w:rFonts w:hint="cs"/>
          <w:rtl/>
        </w:rPr>
        <w:t>ם.</w:t>
      </w:r>
      <w:r>
        <w:rPr>
          <w:rFonts w:hint="cs"/>
          <w:rtl/>
        </w:rPr>
        <w:t xml:space="preserve"> אמנם </w:t>
      </w:r>
      <w:r w:rsidR="00ED5BC8">
        <w:rPr>
          <w:rFonts w:hint="cs"/>
          <w:rtl/>
        </w:rPr>
        <w:t xml:space="preserve">ועדת השחרורים היא </w:t>
      </w:r>
      <w:r>
        <w:rPr>
          <w:rFonts w:hint="cs"/>
          <w:rtl/>
        </w:rPr>
        <w:t xml:space="preserve">ועדה </w:t>
      </w:r>
      <w:proofErr w:type="spellStart"/>
      <w:r>
        <w:rPr>
          <w:rFonts w:hint="cs"/>
          <w:rtl/>
        </w:rPr>
        <w:t>מינהלית</w:t>
      </w:r>
      <w:proofErr w:type="spellEnd"/>
      <w:r>
        <w:rPr>
          <w:rFonts w:hint="cs"/>
          <w:rtl/>
        </w:rPr>
        <w:t xml:space="preserve">, אבל אנחנו רואים לפי </w:t>
      </w:r>
      <w:r w:rsidR="00ED5BC8">
        <w:rPr>
          <w:rFonts w:hint="cs"/>
          <w:rtl/>
        </w:rPr>
        <w:t>חוק שח</w:t>
      </w:r>
      <w:r>
        <w:rPr>
          <w:rFonts w:hint="cs"/>
          <w:rtl/>
        </w:rPr>
        <w:t>ר</w:t>
      </w:r>
      <w:r w:rsidR="00ED5BC8">
        <w:rPr>
          <w:rFonts w:hint="cs"/>
          <w:rtl/>
        </w:rPr>
        <w:t>ו</w:t>
      </w:r>
      <w:r>
        <w:rPr>
          <w:rFonts w:hint="cs"/>
          <w:rtl/>
        </w:rPr>
        <w:t xml:space="preserve">ר </w:t>
      </w:r>
      <w:r w:rsidR="00ED5BC8">
        <w:rPr>
          <w:rFonts w:hint="cs"/>
          <w:rtl/>
        </w:rPr>
        <w:t xml:space="preserve">על </w:t>
      </w:r>
      <w:bookmarkStart w:id="119" w:name="_ETM_Q1_1709000"/>
      <w:bookmarkEnd w:id="119"/>
      <w:r w:rsidR="00ED5BC8">
        <w:rPr>
          <w:rFonts w:hint="cs"/>
          <w:rtl/>
        </w:rPr>
        <w:t xml:space="preserve">תנאי ממאסר </w:t>
      </w:r>
      <w:r>
        <w:rPr>
          <w:rFonts w:hint="cs"/>
          <w:rtl/>
        </w:rPr>
        <w:t>שיש לה הרבה מאוד</w:t>
      </w:r>
      <w:r w:rsidR="00ED5BC8">
        <w:rPr>
          <w:rFonts w:hint="cs"/>
          <w:rtl/>
        </w:rPr>
        <w:t xml:space="preserve"> </w:t>
      </w:r>
      <w:r>
        <w:rPr>
          <w:rFonts w:hint="cs"/>
          <w:rtl/>
        </w:rPr>
        <w:t>מאפיינים</w:t>
      </w:r>
      <w:r w:rsidR="00ED5BC8">
        <w:rPr>
          <w:rFonts w:hint="cs"/>
          <w:rtl/>
        </w:rPr>
        <w:t xml:space="preserve"> </w:t>
      </w:r>
      <w:r w:rsidR="00095C7F">
        <w:rPr>
          <w:rFonts w:hint="cs"/>
          <w:rtl/>
        </w:rPr>
        <w:t>שהם מאפיינים מעין שיפוטיים -</w:t>
      </w:r>
      <w:r>
        <w:rPr>
          <w:rFonts w:hint="cs"/>
          <w:rtl/>
        </w:rPr>
        <w:t xml:space="preserve"> </w:t>
      </w:r>
      <w:r w:rsidR="00ED5BC8">
        <w:rPr>
          <w:rFonts w:hint="cs"/>
          <w:rtl/>
        </w:rPr>
        <w:t>הדיון הוא דיון אד</w:t>
      </w:r>
      <w:r w:rsidR="001661DE">
        <w:rPr>
          <w:rFonts w:hint="cs"/>
          <w:rtl/>
        </w:rPr>
        <w:t>ב</w:t>
      </w:r>
      <w:r w:rsidR="00ED5BC8">
        <w:rPr>
          <w:rFonts w:hint="cs"/>
          <w:rtl/>
        </w:rPr>
        <w:t xml:space="preserve">רסרי, יש </w:t>
      </w:r>
      <w:bookmarkStart w:id="120" w:name="_ETM_Q1_1715000"/>
      <w:bookmarkEnd w:id="120"/>
      <w:r w:rsidR="00ED5BC8">
        <w:rPr>
          <w:rFonts w:hint="cs"/>
          <w:rtl/>
        </w:rPr>
        <w:t xml:space="preserve">בו </w:t>
      </w:r>
      <w:r>
        <w:rPr>
          <w:rFonts w:hint="cs"/>
          <w:rtl/>
        </w:rPr>
        <w:t>יש צד אחד</w:t>
      </w:r>
      <w:r w:rsidR="00ED5BC8">
        <w:rPr>
          <w:rFonts w:hint="cs"/>
          <w:rtl/>
        </w:rPr>
        <w:t xml:space="preserve"> שמבקש בקשה</w:t>
      </w:r>
      <w:r>
        <w:rPr>
          <w:rFonts w:hint="cs"/>
          <w:rtl/>
        </w:rPr>
        <w:t xml:space="preserve">, יש </w:t>
      </w:r>
      <w:r w:rsidR="00ED5BC8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בא כוח </w:t>
      </w:r>
      <w:r w:rsidR="00ED5BC8">
        <w:rPr>
          <w:rFonts w:hint="cs"/>
          <w:rtl/>
        </w:rPr>
        <w:t xml:space="preserve">היועמ"ש שמגיש, </w:t>
      </w:r>
      <w:r>
        <w:rPr>
          <w:rFonts w:hint="cs"/>
          <w:rtl/>
        </w:rPr>
        <w:t xml:space="preserve">קובעים מועד </w:t>
      </w:r>
      <w:r w:rsidR="00ED5BC8">
        <w:rPr>
          <w:rFonts w:hint="cs"/>
          <w:rtl/>
        </w:rPr>
        <w:t>דיון,</w:t>
      </w:r>
      <w:r>
        <w:rPr>
          <w:rFonts w:hint="cs"/>
          <w:rtl/>
        </w:rPr>
        <w:t xml:space="preserve"> ל</w:t>
      </w:r>
      <w:r w:rsidR="00ED5BC8">
        <w:rPr>
          <w:rFonts w:hint="cs"/>
          <w:rtl/>
        </w:rPr>
        <w:t xml:space="preserve">דיון הזה מוצגים </w:t>
      </w:r>
      <w:bookmarkStart w:id="121" w:name="_ETM_Q1_1719000"/>
      <w:bookmarkEnd w:id="121"/>
      <w:r w:rsidR="00ED5BC8">
        <w:rPr>
          <w:rFonts w:hint="cs"/>
          <w:rtl/>
        </w:rPr>
        <w:t xml:space="preserve">חומרים, </w:t>
      </w:r>
      <w:r>
        <w:rPr>
          <w:rFonts w:hint="cs"/>
          <w:rtl/>
        </w:rPr>
        <w:t>מבקשים ח</w:t>
      </w:r>
      <w:r w:rsidR="00ED5BC8">
        <w:rPr>
          <w:rFonts w:hint="cs"/>
          <w:rtl/>
        </w:rPr>
        <w:t>י</w:t>
      </w:r>
      <w:r>
        <w:rPr>
          <w:rFonts w:hint="cs"/>
          <w:rtl/>
        </w:rPr>
        <w:t>סיון</w:t>
      </w:r>
      <w:r w:rsidR="00ED5BC8">
        <w:rPr>
          <w:rFonts w:hint="cs"/>
          <w:rtl/>
        </w:rPr>
        <w:t xml:space="preserve"> על מידע</w:t>
      </w:r>
      <w:r>
        <w:rPr>
          <w:rFonts w:hint="cs"/>
          <w:rtl/>
        </w:rPr>
        <w:t xml:space="preserve">. ההליך </w:t>
      </w:r>
      <w:r w:rsidR="00ED5BC8">
        <w:rPr>
          <w:rFonts w:hint="cs"/>
          <w:rtl/>
        </w:rPr>
        <w:t xml:space="preserve">הוא מאוד </w:t>
      </w:r>
      <w:r>
        <w:rPr>
          <w:rFonts w:hint="cs"/>
          <w:rtl/>
        </w:rPr>
        <w:t>דומה להליכ</w:t>
      </w:r>
      <w:r w:rsidR="00ED5BC8">
        <w:rPr>
          <w:rFonts w:hint="cs"/>
          <w:rtl/>
        </w:rPr>
        <w:t xml:space="preserve">ים שנערכים בפני בית משפט. </w:t>
      </w:r>
      <w:r>
        <w:rPr>
          <w:rFonts w:hint="cs"/>
          <w:rtl/>
        </w:rPr>
        <w:t xml:space="preserve">יש </w:t>
      </w:r>
      <w:r w:rsidR="00ED5BC8">
        <w:rPr>
          <w:rFonts w:hint="cs"/>
          <w:rtl/>
        </w:rPr>
        <w:t xml:space="preserve">גם מאפיינים נוספים שבאים </w:t>
      </w:r>
      <w:bookmarkStart w:id="122" w:name="_ETM_Q1_1727000"/>
      <w:bookmarkEnd w:id="122"/>
      <w:r w:rsidR="00ED5BC8">
        <w:rPr>
          <w:rFonts w:hint="cs"/>
          <w:rtl/>
        </w:rPr>
        <w:t xml:space="preserve">עם הדבר הזה - </w:t>
      </w:r>
      <w:r w:rsidR="00095C7F">
        <w:rPr>
          <w:rFonts w:hint="cs"/>
          <w:rtl/>
        </w:rPr>
        <w:t>דחיות של מועדי דיון</w:t>
      </w:r>
      <w:r>
        <w:rPr>
          <w:rFonts w:hint="cs"/>
          <w:rtl/>
        </w:rPr>
        <w:t xml:space="preserve">, קשיי התייצבות. דיברנו </w:t>
      </w:r>
      <w:r w:rsidR="00ED5BC8">
        <w:rPr>
          <w:rFonts w:hint="cs"/>
          <w:rtl/>
        </w:rPr>
        <w:t xml:space="preserve">כבר </w:t>
      </w:r>
      <w:r w:rsidR="00095C7F">
        <w:rPr>
          <w:rFonts w:hint="cs"/>
          <w:rtl/>
        </w:rPr>
        <w:t>לא מעט על הקושי לאסוף</w:t>
      </w:r>
      <w:r>
        <w:rPr>
          <w:rFonts w:hint="cs"/>
          <w:rtl/>
        </w:rPr>
        <w:t xml:space="preserve"> את המידע. לא רק שצריך לאסוף את המידע, אלא </w:t>
      </w:r>
      <w:r w:rsidR="00ED5BC8">
        <w:rPr>
          <w:rFonts w:hint="cs"/>
          <w:rtl/>
        </w:rPr>
        <w:t xml:space="preserve">שלפי החוק </w:t>
      </w:r>
      <w:r>
        <w:rPr>
          <w:rFonts w:hint="cs"/>
          <w:rtl/>
        </w:rPr>
        <w:t xml:space="preserve">הוועדה </w:t>
      </w:r>
      <w:r w:rsidR="00ED5BC8">
        <w:rPr>
          <w:rFonts w:hint="cs"/>
          <w:rtl/>
        </w:rPr>
        <w:t xml:space="preserve">אפילו </w:t>
      </w:r>
      <w:r>
        <w:rPr>
          <w:rFonts w:hint="cs"/>
          <w:rtl/>
        </w:rPr>
        <w:t xml:space="preserve">לא רשאית לקבל החלטה </w:t>
      </w:r>
      <w:r w:rsidR="00095C7F">
        <w:rPr>
          <w:rFonts w:hint="cs"/>
          <w:rtl/>
        </w:rPr>
        <w:t>כש</w:t>
      </w:r>
      <w:r w:rsidR="00ED5BC8">
        <w:rPr>
          <w:rFonts w:hint="cs"/>
          <w:rtl/>
        </w:rPr>
        <w:t xml:space="preserve">חלק מהמידע הזה </w:t>
      </w:r>
      <w:bookmarkStart w:id="123" w:name="_ETM_Q1_1746000"/>
      <w:bookmarkEnd w:id="123"/>
      <w:r w:rsidR="00ED5BC8">
        <w:rPr>
          <w:rFonts w:hint="cs"/>
          <w:rtl/>
        </w:rPr>
        <w:t>לא נמצא ב</w:t>
      </w:r>
      <w:r>
        <w:rPr>
          <w:rFonts w:hint="cs"/>
          <w:rtl/>
        </w:rPr>
        <w:t xml:space="preserve">פניה, </w:t>
      </w:r>
      <w:r w:rsidR="00095C7F">
        <w:rPr>
          <w:rFonts w:hint="cs"/>
          <w:rtl/>
        </w:rPr>
        <w:t xml:space="preserve">וזה </w:t>
      </w:r>
      <w:r>
        <w:rPr>
          <w:rFonts w:hint="cs"/>
          <w:rtl/>
        </w:rPr>
        <w:t xml:space="preserve">לפי </w:t>
      </w:r>
      <w:r w:rsidR="00ED5BC8">
        <w:rPr>
          <w:rFonts w:hint="cs"/>
          <w:rtl/>
        </w:rPr>
        <w:t>סעיפים 11 ו-12</w:t>
      </w:r>
      <w:r>
        <w:rPr>
          <w:rFonts w:hint="cs"/>
          <w:rtl/>
        </w:rPr>
        <w:t xml:space="preserve">. </w:t>
      </w:r>
      <w:r w:rsidR="00ED5BC8">
        <w:rPr>
          <w:rFonts w:hint="cs"/>
          <w:rtl/>
        </w:rPr>
        <w:t>כבר דיב</w:t>
      </w:r>
      <w:r>
        <w:rPr>
          <w:rFonts w:hint="cs"/>
          <w:rtl/>
        </w:rPr>
        <w:t>ר</w:t>
      </w:r>
      <w:r w:rsidR="00ED5BC8">
        <w:rPr>
          <w:rFonts w:hint="cs"/>
          <w:rtl/>
        </w:rPr>
        <w:t>נ</w:t>
      </w:r>
      <w:r>
        <w:rPr>
          <w:rFonts w:hint="cs"/>
          <w:rtl/>
        </w:rPr>
        <w:t>ו,</w:t>
      </w:r>
      <w:r w:rsidR="00ED5BC8">
        <w:rPr>
          <w:rFonts w:hint="cs"/>
          <w:rtl/>
        </w:rPr>
        <w:t xml:space="preserve"> </w:t>
      </w:r>
      <w:r w:rsidR="001661DE">
        <w:rPr>
          <w:rFonts w:hint="cs"/>
          <w:rtl/>
        </w:rPr>
        <w:t xml:space="preserve">וגם אתם מכירים את זה, את הקושי </w:t>
      </w:r>
      <w:r w:rsidR="00ED5BC8">
        <w:rPr>
          <w:rFonts w:hint="cs"/>
          <w:rtl/>
        </w:rPr>
        <w:t>בהתנהלות הזאת. ההתנהלות הזאת היא הכרח</w:t>
      </w:r>
      <w:r>
        <w:rPr>
          <w:rFonts w:hint="cs"/>
          <w:rtl/>
        </w:rPr>
        <w:t>י</w:t>
      </w:r>
      <w:r w:rsidR="00ED5BC8">
        <w:rPr>
          <w:rFonts w:hint="cs"/>
          <w:rtl/>
        </w:rPr>
        <w:t>ת</w:t>
      </w:r>
      <w:r w:rsidR="0042179F">
        <w:rPr>
          <w:rFonts w:hint="cs"/>
          <w:rtl/>
        </w:rPr>
        <w:t>,</w:t>
      </w:r>
      <w:r>
        <w:rPr>
          <w:rFonts w:hint="cs"/>
          <w:rtl/>
        </w:rPr>
        <w:t xml:space="preserve"> בוודאי </w:t>
      </w:r>
      <w:r w:rsidR="00ED5BC8">
        <w:rPr>
          <w:rFonts w:hint="cs"/>
          <w:rtl/>
        </w:rPr>
        <w:t xml:space="preserve">כשאנחנו </w:t>
      </w:r>
      <w:r>
        <w:rPr>
          <w:rFonts w:hint="cs"/>
          <w:rtl/>
        </w:rPr>
        <w:t>מ</w:t>
      </w:r>
      <w:r w:rsidR="00ED5BC8">
        <w:rPr>
          <w:rFonts w:hint="cs"/>
          <w:rtl/>
        </w:rPr>
        <w:t>ד</w:t>
      </w:r>
      <w:r w:rsidR="00095C7F">
        <w:rPr>
          <w:rFonts w:hint="cs"/>
          <w:rtl/>
        </w:rPr>
        <w:t>ברים על אדם שנ</w:t>
      </w:r>
      <w:bookmarkStart w:id="124" w:name="_ETM_Q1_1761000"/>
      <w:bookmarkEnd w:id="124"/>
      <w:r w:rsidR="0042179F">
        <w:rPr>
          <w:rFonts w:hint="cs"/>
          <w:rtl/>
        </w:rPr>
        <w:t>שפט ל-10 שנות מאסר.</w:t>
      </w:r>
      <w:r w:rsidR="00095C7F">
        <w:rPr>
          <w:rFonts w:hint="cs"/>
          <w:rtl/>
        </w:rPr>
        <w:t xml:space="preserve"> אין חולק שברירת המחדל היא ש</w:t>
      </w:r>
      <w:r>
        <w:rPr>
          <w:rFonts w:hint="cs"/>
          <w:rtl/>
        </w:rPr>
        <w:t>עברי</w:t>
      </w:r>
      <w:r w:rsidR="00095C7F">
        <w:rPr>
          <w:rFonts w:hint="cs"/>
          <w:rtl/>
        </w:rPr>
        <w:t>י</w:t>
      </w:r>
      <w:r>
        <w:rPr>
          <w:rFonts w:hint="cs"/>
          <w:rtl/>
        </w:rPr>
        <w:t xml:space="preserve">ן </w:t>
      </w:r>
      <w:r w:rsidR="00095C7F">
        <w:rPr>
          <w:rFonts w:hint="cs"/>
          <w:rtl/>
        </w:rPr>
        <w:t xml:space="preserve">מורשע אמור לרצות את גזר </w:t>
      </w:r>
      <w:bookmarkStart w:id="125" w:name="_ETM_Q1_1764000"/>
      <w:bookmarkEnd w:id="125"/>
      <w:r w:rsidR="00095C7F">
        <w:rPr>
          <w:rFonts w:hint="cs"/>
          <w:rtl/>
        </w:rPr>
        <w:t xml:space="preserve">הדין </w:t>
      </w:r>
      <w:r>
        <w:rPr>
          <w:rFonts w:hint="cs"/>
          <w:rtl/>
        </w:rPr>
        <w:t>שקבע</w:t>
      </w:r>
      <w:r w:rsidR="00095C7F">
        <w:rPr>
          <w:rFonts w:hint="cs"/>
          <w:rtl/>
        </w:rPr>
        <w:t xml:space="preserve"> לו בית המשפט,</w:t>
      </w:r>
      <w:r>
        <w:rPr>
          <w:rFonts w:hint="cs"/>
          <w:rtl/>
        </w:rPr>
        <w:t xml:space="preserve"> שהשחרור על תנאי הוא בהינתן המבחנים שקבע המחוקק. התהליך הזה הוא תהליך נחוץ</w:t>
      </w:r>
      <w:r w:rsidR="00095C7F">
        <w:rPr>
          <w:rFonts w:hint="cs"/>
          <w:rtl/>
        </w:rPr>
        <w:t xml:space="preserve">. יחד עם זה, כאשר </w:t>
      </w:r>
      <w:r>
        <w:rPr>
          <w:rFonts w:hint="cs"/>
          <w:rtl/>
        </w:rPr>
        <w:t>א</w:t>
      </w:r>
      <w:r w:rsidR="00095C7F">
        <w:rPr>
          <w:rFonts w:hint="cs"/>
          <w:rtl/>
        </w:rPr>
        <w:t>נ</w:t>
      </w:r>
      <w:r>
        <w:rPr>
          <w:rFonts w:hint="cs"/>
          <w:rtl/>
        </w:rPr>
        <w:t xml:space="preserve">חנו </w:t>
      </w:r>
      <w:r w:rsidR="00095C7F">
        <w:rPr>
          <w:rFonts w:hint="cs"/>
          <w:rtl/>
        </w:rPr>
        <w:t xml:space="preserve">רוצים לדון באסירים שנשפטו לתקופות </w:t>
      </w:r>
      <w:bookmarkStart w:id="126" w:name="_ETM_Q1_1778000"/>
      <w:bookmarkEnd w:id="126"/>
      <w:r w:rsidR="00095C7F">
        <w:rPr>
          <w:rFonts w:hint="cs"/>
          <w:rtl/>
        </w:rPr>
        <w:t>מאסר יותר קצרות,</w:t>
      </w:r>
      <w:r>
        <w:rPr>
          <w:rFonts w:hint="cs"/>
          <w:rtl/>
        </w:rPr>
        <w:t xml:space="preserve"> </w:t>
      </w:r>
      <w:bookmarkStart w:id="127" w:name="_ETM_Q1_1786000"/>
      <w:bookmarkEnd w:id="127"/>
      <w:r w:rsidR="0042179F">
        <w:rPr>
          <w:rFonts w:hint="cs"/>
          <w:rtl/>
        </w:rPr>
        <w:t>ו</w:t>
      </w:r>
      <w:r w:rsidR="00095C7F">
        <w:rPr>
          <w:rFonts w:hint="cs"/>
          <w:rtl/>
        </w:rPr>
        <w:t>ככלל</w:t>
      </w:r>
      <w:r w:rsidR="0042179F">
        <w:rPr>
          <w:rFonts w:hint="cs"/>
          <w:rtl/>
        </w:rPr>
        <w:t xml:space="preserve"> אפשר לומר שהם</w:t>
      </w:r>
      <w:r>
        <w:rPr>
          <w:rFonts w:hint="cs"/>
          <w:rtl/>
        </w:rPr>
        <w:t xml:space="preserve"> פחות מסוכ</w:t>
      </w:r>
      <w:r w:rsidR="0042179F">
        <w:rPr>
          <w:rFonts w:hint="cs"/>
          <w:rtl/>
        </w:rPr>
        <w:t>נים כי הם</w:t>
      </w:r>
      <w:r w:rsidR="00095C7F">
        <w:rPr>
          <w:rFonts w:hint="cs"/>
          <w:rtl/>
        </w:rPr>
        <w:t xml:space="preserve"> עבר</w:t>
      </w:r>
      <w:r w:rsidR="0042179F">
        <w:rPr>
          <w:rFonts w:hint="cs"/>
          <w:rtl/>
        </w:rPr>
        <w:t>ו</w:t>
      </w:r>
      <w:r w:rsidR="00095C7F">
        <w:rPr>
          <w:rFonts w:hint="cs"/>
          <w:rtl/>
        </w:rPr>
        <w:t xml:space="preserve"> עבירה פחות חמורה,</w:t>
      </w:r>
      <w:r>
        <w:rPr>
          <w:rFonts w:hint="cs"/>
          <w:rtl/>
        </w:rPr>
        <w:t xml:space="preserve"> למרות שברור </w:t>
      </w:r>
      <w:r w:rsidR="00095C7F">
        <w:rPr>
          <w:rFonts w:hint="cs"/>
          <w:rtl/>
        </w:rPr>
        <w:t xml:space="preserve">שגם פה יש עבריינים </w:t>
      </w:r>
      <w:bookmarkStart w:id="128" w:name="_ETM_Q1_1787000"/>
      <w:bookmarkEnd w:id="128"/>
      <w:r w:rsidR="00095C7F">
        <w:rPr>
          <w:rFonts w:hint="cs"/>
          <w:rtl/>
        </w:rPr>
        <w:t>שאי אפשר להקל ראש במה שהם עשו</w:t>
      </w:r>
      <w:r w:rsidR="0042179F">
        <w:rPr>
          <w:rFonts w:hint="cs"/>
          <w:rtl/>
        </w:rPr>
        <w:t>,</w:t>
      </w:r>
      <w:r>
        <w:rPr>
          <w:rFonts w:hint="cs"/>
          <w:rtl/>
        </w:rPr>
        <w:t xml:space="preserve"> אנחנו</w:t>
      </w:r>
      <w:r w:rsidR="00095C7F">
        <w:rPr>
          <w:rFonts w:hint="cs"/>
          <w:rtl/>
        </w:rPr>
        <w:t xml:space="preserve"> </w:t>
      </w:r>
      <w:r>
        <w:rPr>
          <w:rFonts w:hint="cs"/>
          <w:rtl/>
        </w:rPr>
        <w:t>רוצים ל</w:t>
      </w:r>
      <w:r w:rsidR="00095C7F">
        <w:rPr>
          <w:rFonts w:hint="cs"/>
          <w:rtl/>
        </w:rPr>
        <w:t>ח</w:t>
      </w:r>
      <w:r w:rsidR="0042179F">
        <w:rPr>
          <w:rFonts w:hint="cs"/>
          <w:rtl/>
        </w:rPr>
        <w:t xml:space="preserve">זור למודל שהוא הרבה יותר </w:t>
      </w:r>
      <w:proofErr w:type="spellStart"/>
      <w:r w:rsidR="0042179F">
        <w:rPr>
          <w:rFonts w:hint="cs"/>
          <w:rtl/>
        </w:rPr>
        <w:t>מינהלי</w:t>
      </w:r>
      <w:proofErr w:type="spellEnd"/>
      <w:r w:rsidR="00095C7F">
        <w:rPr>
          <w:rFonts w:hint="cs"/>
          <w:rtl/>
        </w:rPr>
        <w:t xml:space="preserve"> </w:t>
      </w:r>
      <w:r w:rsidR="0042179F">
        <w:rPr>
          <w:rFonts w:hint="cs"/>
          <w:rtl/>
        </w:rPr>
        <w:t>ו</w:t>
      </w:r>
      <w:r w:rsidR="00095C7F">
        <w:rPr>
          <w:rFonts w:hint="cs"/>
          <w:rtl/>
        </w:rPr>
        <w:t>מובהק בא</w:t>
      </w:r>
      <w:r w:rsidR="0042179F">
        <w:rPr>
          <w:rFonts w:hint="cs"/>
          <w:rtl/>
        </w:rPr>
        <w:t>ופי שלו.</w:t>
      </w:r>
      <w:r>
        <w:rPr>
          <w:rFonts w:hint="cs"/>
          <w:rtl/>
        </w:rPr>
        <w:t xml:space="preserve"> </w:t>
      </w:r>
      <w:bookmarkStart w:id="129" w:name="_ETM_Q1_1800000"/>
      <w:bookmarkEnd w:id="129"/>
      <w:r>
        <w:rPr>
          <w:rFonts w:hint="cs"/>
          <w:rtl/>
        </w:rPr>
        <w:t xml:space="preserve">הגורם </w:t>
      </w:r>
      <w:proofErr w:type="spellStart"/>
      <w:r w:rsidR="0042179F">
        <w:rPr>
          <w:rFonts w:hint="cs"/>
          <w:rtl/>
        </w:rPr>
        <w:t>המינהלי</w:t>
      </w:r>
      <w:proofErr w:type="spellEnd"/>
      <w:r w:rsidR="0042179F">
        <w:rPr>
          <w:rFonts w:hint="cs"/>
          <w:rtl/>
        </w:rPr>
        <w:t xml:space="preserve"> בשב"ס </w:t>
      </w:r>
      <w:r>
        <w:rPr>
          <w:rFonts w:hint="cs"/>
          <w:rtl/>
        </w:rPr>
        <w:t>הוא אמנם יחידה מקצועית</w:t>
      </w:r>
      <w:r w:rsidR="00095C7F">
        <w:rPr>
          <w:rFonts w:hint="cs"/>
          <w:rtl/>
        </w:rPr>
        <w:t>, כמו שיוכי כבר תיארה,</w:t>
      </w:r>
      <w:r>
        <w:rPr>
          <w:rFonts w:hint="cs"/>
          <w:rtl/>
        </w:rPr>
        <w:t xml:space="preserve"> רציני</w:t>
      </w:r>
      <w:r w:rsidR="00095C7F">
        <w:rPr>
          <w:rFonts w:hint="cs"/>
          <w:rtl/>
        </w:rPr>
        <w:t>ת</w:t>
      </w:r>
      <w:r>
        <w:rPr>
          <w:rFonts w:hint="cs"/>
          <w:rtl/>
        </w:rPr>
        <w:t xml:space="preserve">, אבל </w:t>
      </w:r>
      <w:r w:rsidR="0042179F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התהליך הזה </w:t>
      </w:r>
      <w:r w:rsidR="00095C7F">
        <w:rPr>
          <w:rFonts w:hint="cs"/>
          <w:rtl/>
        </w:rPr>
        <w:t>ה</w:t>
      </w:r>
      <w:r>
        <w:rPr>
          <w:rFonts w:hint="cs"/>
          <w:rtl/>
        </w:rPr>
        <w:t>י</w:t>
      </w:r>
      <w:r w:rsidR="00095C7F">
        <w:rPr>
          <w:rFonts w:hint="cs"/>
          <w:rtl/>
        </w:rPr>
        <w:t>א</w:t>
      </w:r>
      <w:r>
        <w:rPr>
          <w:rFonts w:hint="cs"/>
          <w:rtl/>
        </w:rPr>
        <w:t xml:space="preserve"> מנהלת על סמך הבקשה </w:t>
      </w:r>
      <w:r w:rsidR="00095C7F">
        <w:rPr>
          <w:rFonts w:hint="cs"/>
          <w:rtl/>
        </w:rPr>
        <w:t xml:space="preserve">שהגיש האסיר </w:t>
      </w:r>
      <w:bookmarkStart w:id="130" w:name="_ETM_Q1_1809000"/>
      <w:bookmarkEnd w:id="130"/>
      <w:r w:rsidR="001661DE">
        <w:rPr>
          <w:rFonts w:hint="cs"/>
          <w:rtl/>
        </w:rPr>
        <w:t>ש</w:t>
      </w:r>
      <w:r>
        <w:rPr>
          <w:rFonts w:hint="cs"/>
          <w:rtl/>
        </w:rPr>
        <w:t>בה הוא מפרט את כל טענותיו. אני מזכיר</w:t>
      </w:r>
      <w:r w:rsidR="00095C7F">
        <w:rPr>
          <w:rFonts w:hint="cs"/>
          <w:rtl/>
        </w:rPr>
        <w:t>ה שבמקרים חריגים</w:t>
      </w:r>
      <w:r>
        <w:rPr>
          <w:rFonts w:hint="cs"/>
          <w:rtl/>
        </w:rPr>
        <w:t xml:space="preserve"> היחידה גם יכולה לבקש מהאסיר לבוא בפניה, אם היא</w:t>
      </w:r>
      <w:r w:rsidR="00095C7F">
        <w:rPr>
          <w:rFonts w:hint="cs"/>
          <w:rtl/>
        </w:rPr>
        <w:t xml:space="preserve"> </w:t>
      </w:r>
      <w:r>
        <w:rPr>
          <w:rFonts w:hint="cs"/>
          <w:rtl/>
        </w:rPr>
        <w:t xml:space="preserve">מוצאת לנכון. </w:t>
      </w:r>
      <w:r w:rsidR="001661DE">
        <w:rPr>
          <w:rFonts w:hint="cs"/>
          <w:rtl/>
        </w:rPr>
        <w:t>ב</w:t>
      </w:r>
      <w:r w:rsidR="0042179F">
        <w:rPr>
          <w:rFonts w:hint="cs"/>
          <w:rtl/>
        </w:rPr>
        <w:t xml:space="preserve">כל מקרה </w:t>
      </w:r>
      <w:r w:rsidR="001661DE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מקבלת </w:t>
      </w:r>
      <w:r w:rsidR="0042179F">
        <w:rPr>
          <w:rFonts w:hint="cs"/>
          <w:rtl/>
        </w:rPr>
        <w:t>מ</w:t>
      </w:r>
      <w:r>
        <w:rPr>
          <w:rFonts w:hint="cs"/>
          <w:rtl/>
        </w:rPr>
        <w:t>ידע</w:t>
      </w:r>
      <w:r w:rsidR="001661DE">
        <w:rPr>
          <w:rFonts w:hint="cs"/>
          <w:rtl/>
        </w:rPr>
        <w:t xml:space="preserve"> מהמשטרה. </w:t>
      </w:r>
      <w:r w:rsidR="0042179F">
        <w:rPr>
          <w:rFonts w:hint="cs"/>
          <w:rtl/>
        </w:rPr>
        <w:t>אם צריך</w:t>
      </w:r>
      <w:r w:rsidR="001661DE">
        <w:rPr>
          <w:rFonts w:hint="cs"/>
          <w:rtl/>
        </w:rPr>
        <w:t>,</w:t>
      </w:r>
      <w:r w:rsidR="00095C7F">
        <w:rPr>
          <w:rFonts w:hint="cs"/>
          <w:rtl/>
        </w:rPr>
        <w:t xml:space="preserve"> גם מהשב"כ, אם אל</w:t>
      </w:r>
      <w:bookmarkStart w:id="131" w:name="_ETM_Q1_1823000"/>
      <w:bookmarkEnd w:id="131"/>
      <w:r w:rsidR="00095C7F">
        <w:rPr>
          <w:rFonts w:hint="cs"/>
          <w:rtl/>
        </w:rPr>
        <w:t xml:space="preserve">ה אסירים ביטחוניים. חוץ מזה יש </w:t>
      </w:r>
      <w:r>
        <w:rPr>
          <w:rFonts w:hint="cs"/>
          <w:rtl/>
        </w:rPr>
        <w:t>ע</w:t>
      </w:r>
      <w:r w:rsidR="00095C7F">
        <w:rPr>
          <w:rFonts w:hint="cs"/>
          <w:rtl/>
        </w:rPr>
        <w:t>ו</w:t>
      </w:r>
      <w:r>
        <w:rPr>
          <w:rFonts w:hint="cs"/>
          <w:rtl/>
        </w:rPr>
        <w:t xml:space="preserve">ד כמה נקודות </w:t>
      </w:r>
      <w:r w:rsidR="0042179F">
        <w:rPr>
          <w:rFonts w:hint="cs"/>
          <w:rtl/>
        </w:rPr>
        <w:t>ש</w:t>
      </w:r>
      <w:r>
        <w:rPr>
          <w:rFonts w:hint="cs"/>
          <w:rtl/>
        </w:rPr>
        <w:t xml:space="preserve">אמרנו </w:t>
      </w:r>
      <w:r w:rsidR="00095C7F">
        <w:rPr>
          <w:rFonts w:hint="cs"/>
          <w:rtl/>
        </w:rPr>
        <w:t>ש</w:t>
      </w:r>
      <w:r>
        <w:rPr>
          <w:rFonts w:hint="cs"/>
          <w:rtl/>
        </w:rPr>
        <w:t>הי</w:t>
      </w:r>
      <w:r w:rsidR="00095C7F">
        <w:rPr>
          <w:rFonts w:hint="cs"/>
          <w:rtl/>
        </w:rPr>
        <w:t>חידה תקבל מידע, אבל</w:t>
      </w:r>
      <w:r>
        <w:rPr>
          <w:rFonts w:hint="cs"/>
          <w:rtl/>
        </w:rPr>
        <w:t xml:space="preserve"> העיקרון המנחה, וזה מאוד מאוד חשוב,</w:t>
      </w:r>
      <w:r w:rsidR="00095C7F">
        <w:rPr>
          <w:rFonts w:hint="cs"/>
          <w:rtl/>
        </w:rPr>
        <w:t xml:space="preserve"> זה </w:t>
      </w:r>
      <w:r>
        <w:rPr>
          <w:rFonts w:hint="cs"/>
          <w:rtl/>
        </w:rPr>
        <w:t>ש</w:t>
      </w:r>
      <w:r w:rsidR="00095C7F">
        <w:rPr>
          <w:rFonts w:hint="cs"/>
          <w:rtl/>
        </w:rPr>
        <w:t>היחידה הזאת לא מתחיל</w:t>
      </w:r>
      <w:r>
        <w:rPr>
          <w:rFonts w:hint="cs"/>
          <w:rtl/>
        </w:rPr>
        <w:t xml:space="preserve">ה לחזר </w:t>
      </w:r>
      <w:r w:rsidR="00095C7F">
        <w:rPr>
          <w:rFonts w:hint="cs"/>
          <w:rtl/>
        </w:rPr>
        <w:t xml:space="preserve">אחרי </w:t>
      </w:r>
      <w:bookmarkStart w:id="132" w:name="_ETM_Q1_1836000"/>
      <w:bookmarkEnd w:id="132"/>
      <w:r w:rsidR="00095C7F">
        <w:rPr>
          <w:rFonts w:hint="cs"/>
          <w:rtl/>
        </w:rPr>
        <w:t>מידע שלג</w:t>
      </w:r>
      <w:r>
        <w:rPr>
          <w:rFonts w:hint="cs"/>
          <w:rtl/>
        </w:rPr>
        <w:t>ב</w:t>
      </w:r>
      <w:r w:rsidR="00095C7F">
        <w:rPr>
          <w:rFonts w:hint="cs"/>
          <w:rtl/>
        </w:rPr>
        <w:t>יו היא תלויה בגורמים אחרים. כן</w:t>
      </w:r>
      <w:r>
        <w:rPr>
          <w:rFonts w:hint="cs"/>
          <w:rtl/>
        </w:rPr>
        <w:t xml:space="preserve">, וזה שינוי משמעותי </w:t>
      </w:r>
      <w:r w:rsidR="00095C7F">
        <w:rPr>
          <w:rFonts w:hint="cs"/>
          <w:rtl/>
        </w:rPr>
        <w:t>ש</w:t>
      </w:r>
      <w:r>
        <w:rPr>
          <w:rFonts w:hint="cs"/>
          <w:rtl/>
        </w:rPr>
        <w:t>קצת מתחבר לשאלה של היושב</w:t>
      </w:r>
      <w:r w:rsidR="00095C7F">
        <w:rPr>
          <w:rFonts w:hint="cs"/>
          <w:rtl/>
        </w:rPr>
        <w:t>ת-ראש</w:t>
      </w:r>
      <w:r>
        <w:rPr>
          <w:rFonts w:hint="cs"/>
          <w:rtl/>
        </w:rPr>
        <w:t xml:space="preserve">, פתחנו פה </w:t>
      </w:r>
      <w:r w:rsidR="00095C7F">
        <w:rPr>
          <w:rFonts w:hint="cs"/>
          <w:rtl/>
        </w:rPr>
        <w:t>את האפשרות לקבל עמדת נפגעי עבירה</w:t>
      </w:r>
      <w:r w:rsidR="0042179F">
        <w:rPr>
          <w:rFonts w:hint="cs"/>
          <w:rtl/>
        </w:rPr>
        <w:t>.</w:t>
      </w:r>
      <w:r w:rsidR="00095C7F">
        <w:rPr>
          <w:rFonts w:hint="cs"/>
          <w:rtl/>
        </w:rPr>
        <w:t xml:space="preserve"> </w:t>
      </w:r>
      <w:bookmarkStart w:id="133" w:name="_ETM_Q1_1851000"/>
      <w:bookmarkEnd w:id="133"/>
      <w:r w:rsidR="0042179F">
        <w:rPr>
          <w:rFonts w:hint="cs"/>
          <w:rtl/>
        </w:rPr>
        <w:t xml:space="preserve">היא </w:t>
      </w:r>
      <w:r w:rsidR="00095C7F">
        <w:rPr>
          <w:rFonts w:hint="cs"/>
          <w:rtl/>
        </w:rPr>
        <w:t>נות</w:t>
      </w:r>
      <w:r>
        <w:rPr>
          <w:rFonts w:hint="cs"/>
          <w:rtl/>
        </w:rPr>
        <w:t xml:space="preserve">נת </w:t>
      </w:r>
      <w:r w:rsidR="00095C7F">
        <w:rPr>
          <w:rFonts w:hint="cs"/>
          <w:rtl/>
        </w:rPr>
        <w:t xml:space="preserve">עוד אינפורמציה חשובה </w:t>
      </w:r>
      <w:r>
        <w:rPr>
          <w:rFonts w:hint="cs"/>
          <w:rtl/>
        </w:rPr>
        <w:t>שעד ה</w:t>
      </w:r>
      <w:r w:rsidR="00095C7F">
        <w:rPr>
          <w:rFonts w:hint="cs"/>
          <w:rtl/>
        </w:rPr>
        <w:t>י</w:t>
      </w:r>
      <w:r>
        <w:rPr>
          <w:rFonts w:hint="cs"/>
          <w:rtl/>
        </w:rPr>
        <w:t>ום לא הייתה</w:t>
      </w:r>
      <w:r w:rsidR="00095C7F">
        <w:rPr>
          <w:rFonts w:hint="cs"/>
          <w:rtl/>
        </w:rPr>
        <w:t xml:space="preserve"> ב</w:t>
      </w:r>
      <w:r>
        <w:rPr>
          <w:rFonts w:hint="cs"/>
          <w:rtl/>
        </w:rPr>
        <w:t>פני</w:t>
      </w:r>
      <w:r w:rsidR="00095C7F">
        <w:rPr>
          <w:rFonts w:hint="cs"/>
          <w:rtl/>
        </w:rPr>
        <w:t xml:space="preserve"> הנציבה</w:t>
      </w:r>
      <w:r w:rsidR="001661DE">
        <w:rPr>
          <w:rFonts w:hint="cs"/>
          <w:rtl/>
        </w:rPr>
        <w:t xml:space="preserve">. עמדת נפגע העבירה </w:t>
      </w:r>
      <w:r>
        <w:rPr>
          <w:rFonts w:hint="cs"/>
          <w:rtl/>
        </w:rPr>
        <w:t>מוגשת</w:t>
      </w:r>
      <w:r w:rsidR="001661DE">
        <w:rPr>
          <w:rFonts w:hint="cs"/>
          <w:rtl/>
        </w:rPr>
        <w:t>,</w:t>
      </w:r>
      <w:r>
        <w:rPr>
          <w:rFonts w:hint="cs"/>
          <w:rtl/>
        </w:rPr>
        <w:t xml:space="preserve"> לפי חוק זכויות </w:t>
      </w:r>
      <w:r w:rsidR="00095C7F">
        <w:rPr>
          <w:rFonts w:hint="cs"/>
          <w:rtl/>
        </w:rPr>
        <w:t>נפגעי עבירה</w:t>
      </w:r>
      <w:r w:rsidR="001661DE">
        <w:rPr>
          <w:rFonts w:hint="cs"/>
          <w:rtl/>
        </w:rPr>
        <w:t>,</w:t>
      </w:r>
      <w:r w:rsidR="00095C7F">
        <w:rPr>
          <w:rFonts w:hint="cs"/>
          <w:rtl/>
        </w:rPr>
        <w:t xml:space="preserve"> באמצעות שב"ס, כך שאת </w:t>
      </w:r>
      <w:r>
        <w:rPr>
          <w:rFonts w:hint="cs"/>
          <w:rtl/>
        </w:rPr>
        <w:t xml:space="preserve">הידע הזה </w:t>
      </w:r>
      <w:r w:rsidR="00095C7F">
        <w:rPr>
          <w:rFonts w:hint="cs"/>
          <w:rtl/>
        </w:rPr>
        <w:t xml:space="preserve"> נפגע </w:t>
      </w:r>
      <w:bookmarkStart w:id="134" w:name="_ETM_Q1_1858000"/>
      <w:bookmarkEnd w:id="134"/>
      <w:r w:rsidR="00095C7F">
        <w:rPr>
          <w:rFonts w:hint="cs"/>
          <w:rtl/>
        </w:rPr>
        <w:t>העבירה מעביר. זה מועבר ממילא דרך היחידה הרלוונטית בשב"ס</w:t>
      </w:r>
      <w:r>
        <w:rPr>
          <w:rFonts w:hint="cs"/>
          <w:rtl/>
        </w:rPr>
        <w:t>. גם הערכות מסוכנו</w:t>
      </w:r>
      <w:r w:rsidR="00095C7F">
        <w:rPr>
          <w:rFonts w:hint="cs"/>
          <w:rtl/>
        </w:rPr>
        <w:t>ת, במקרה שהן</w:t>
      </w:r>
      <w:r>
        <w:rPr>
          <w:rFonts w:hint="cs"/>
          <w:rtl/>
        </w:rPr>
        <w:t xml:space="preserve"> קיימו</w:t>
      </w:r>
      <w:r w:rsidR="00095C7F">
        <w:rPr>
          <w:rFonts w:hint="cs"/>
          <w:rtl/>
        </w:rPr>
        <w:t>ת</w:t>
      </w:r>
      <w:r>
        <w:rPr>
          <w:rFonts w:hint="cs"/>
          <w:rtl/>
        </w:rPr>
        <w:t xml:space="preserve"> בתיק, </w:t>
      </w:r>
      <w:bookmarkStart w:id="135" w:name="_ETM_Q1_1872000"/>
      <w:bookmarkEnd w:id="135"/>
      <w:r w:rsidR="0042179F">
        <w:rPr>
          <w:rFonts w:hint="cs"/>
          <w:rtl/>
        </w:rPr>
        <w:t>היא שוקלת. גם פה וגם בהקשרים אחרים</w:t>
      </w:r>
      <w:r>
        <w:rPr>
          <w:rFonts w:hint="cs"/>
          <w:rtl/>
        </w:rPr>
        <w:t xml:space="preserve"> </w:t>
      </w:r>
      <w:r w:rsidR="00095C7F">
        <w:rPr>
          <w:rFonts w:hint="cs"/>
          <w:rtl/>
        </w:rPr>
        <w:t xml:space="preserve">אנחנו </w:t>
      </w:r>
      <w:r>
        <w:rPr>
          <w:rFonts w:hint="cs"/>
          <w:rtl/>
        </w:rPr>
        <w:t>חוזרים ומבקשים לא להפוך את היחידה הזאת למעין שכפול</w:t>
      </w:r>
      <w:r w:rsidR="0042179F">
        <w:rPr>
          <w:rFonts w:hint="cs"/>
          <w:rtl/>
        </w:rPr>
        <w:t>,</w:t>
      </w:r>
      <w:r w:rsidR="00095C7F">
        <w:rPr>
          <w:rFonts w:hint="cs"/>
          <w:rtl/>
        </w:rPr>
        <w:t xml:space="preserve"> אפילו מוקטן</w:t>
      </w:r>
      <w:r w:rsidR="0042179F">
        <w:rPr>
          <w:rFonts w:hint="cs"/>
          <w:rtl/>
        </w:rPr>
        <w:t>,</w:t>
      </w:r>
      <w:r>
        <w:rPr>
          <w:rFonts w:hint="cs"/>
          <w:rtl/>
        </w:rPr>
        <w:t xml:space="preserve"> של ועדת שחרורי</w:t>
      </w:r>
      <w:r w:rsidR="00095C7F">
        <w:rPr>
          <w:rFonts w:hint="cs"/>
          <w:rtl/>
        </w:rPr>
        <w:t>ם</w:t>
      </w:r>
      <w:r w:rsidR="0042179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42179F">
        <w:rPr>
          <w:rFonts w:hint="cs"/>
          <w:rtl/>
        </w:rPr>
        <w:t xml:space="preserve">זאת אומרת, </w:t>
      </w:r>
      <w:r>
        <w:rPr>
          <w:rFonts w:hint="cs"/>
          <w:rtl/>
        </w:rPr>
        <w:t xml:space="preserve">שלא יהיה מצב </w:t>
      </w:r>
      <w:r w:rsidR="00095C7F">
        <w:rPr>
          <w:rFonts w:hint="cs"/>
          <w:rtl/>
        </w:rPr>
        <w:t>שהיחידה יושבת, רוצה לדון</w:t>
      </w:r>
      <w:r w:rsidR="0042179F">
        <w:rPr>
          <w:rFonts w:hint="cs"/>
          <w:rtl/>
        </w:rPr>
        <w:t>,</w:t>
      </w:r>
      <w:r w:rsidR="00095C7F">
        <w:rPr>
          <w:rFonts w:hint="cs"/>
          <w:rtl/>
        </w:rPr>
        <w:t xml:space="preserve"> אבל חסר לה א', </w:t>
      </w:r>
      <w:bookmarkStart w:id="136" w:name="_ETM_Q1_1889000"/>
      <w:bookmarkEnd w:id="136"/>
      <w:r w:rsidR="00095C7F">
        <w:rPr>
          <w:rFonts w:hint="cs"/>
          <w:rtl/>
        </w:rPr>
        <w:t>חסר לה ב',</w:t>
      </w:r>
      <w:r w:rsidR="0042179F">
        <w:rPr>
          <w:rFonts w:hint="cs"/>
          <w:rtl/>
        </w:rPr>
        <w:t xml:space="preserve"> לכן היא לא יכולה לקבל החלטה</w:t>
      </w:r>
      <w:r w:rsidR="00095C7F">
        <w:rPr>
          <w:rFonts w:hint="cs"/>
          <w:rtl/>
        </w:rPr>
        <w:t xml:space="preserve"> </w:t>
      </w:r>
      <w:r w:rsidR="0042179F">
        <w:rPr>
          <w:rFonts w:hint="cs"/>
          <w:rtl/>
        </w:rPr>
        <w:t>ו</w:t>
      </w:r>
      <w:r w:rsidR="00095C7F">
        <w:rPr>
          <w:rFonts w:hint="cs"/>
          <w:rtl/>
        </w:rPr>
        <w:t xml:space="preserve">היא </w:t>
      </w:r>
      <w:r w:rsidR="0042179F">
        <w:rPr>
          <w:rFonts w:hint="cs"/>
          <w:rtl/>
        </w:rPr>
        <w:t>צריכה</w:t>
      </w:r>
      <w:r w:rsidR="00095C7F">
        <w:rPr>
          <w:rFonts w:hint="cs"/>
          <w:rtl/>
        </w:rPr>
        <w:t xml:space="preserve"> </w:t>
      </w:r>
      <w:bookmarkStart w:id="137" w:name="_ETM_Q1_1895000"/>
      <w:bookmarkEnd w:id="137"/>
      <w:r w:rsidR="00095C7F">
        <w:rPr>
          <w:rFonts w:hint="cs"/>
          <w:rtl/>
        </w:rPr>
        <w:t xml:space="preserve">להיפגש שבוע לאחר מכן. </w:t>
      </w:r>
      <w:r>
        <w:rPr>
          <w:rFonts w:hint="cs"/>
          <w:rtl/>
        </w:rPr>
        <w:t>אמנם</w:t>
      </w:r>
      <w:r w:rsidR="0042179F">
        <w:rPr>
          <w:rFonts w:hint="cs"/>
          <w:rtl/>
        </w:rPr>
        <w:t>, ו</w:t>
      </w:r>
      <w:r>
        <w:rPr>
          <w:rFonts w:hint="cs"/>
          <w:rtl/>
        </w:rPr>
        <w:t>חידד</w:t>
      </w:r>
      <w:r w:rsidR="00095C7F">
        <w:rPr>
          <w:rFonts w:hint="cs"/>
          <w:rtl/>
        </w:rPr>
        <w:t>ה חנית</w:t>
      </w:r>
      <w:r w:rsidR="0042179F">
        <w:rPr>
          <w:rFonts w:hint="cs"/>
          <w:rtl/>
        </w:rPr>
        <w:t>,</w:t>
      </w:r>
      <w:r w:rsidR="00095C7F">
        <w:rPr>
          <w:rFonts w:hint="cs"/>
          <w:rtl/>
        </w:rPr>
        <w:t xml:space="preserve"> יש הבדל בין</w:t>
      </w:r>
      <w:r>
        <w:rPr>
          <w:rFonts w:hint="cs"/>
          <w:rtl/>
        </w:rPr>
        <w:t xml:space="preserve"> ההחלטה </w:t>
      </w:r>
      <w:r w:rsidR="00095C7F">
        <w:rPr>
          <w:rFonts w:hint="cs"/>
          <w:rtl/>
        </w:rPr>
        <w:t xml:space="preserve">שהיחידה </w:t>
      </w:r>
      <w:r w:rsidR="0042179F">
        <w:rPr>
          <w:rFonts w:hint="cs"/>
          <w:rtl/>
        </w:rPr>
        <w:t>מ</w:t>
      </w:r>
      <w:r w:rsidR="00095C7F">
        <w:rPr>
          <w:rFonts w:hint="cs"/>
          <w:rtl/>
        </w:rPr>
        <w:t xml:space="preserve">קבלת </w:t>
      </w:r>
      <w:bookmarkStart w:id="138" w:name="_ETM_Q1_1902000"/>
      <w:bookmarkEnd w:id="138"/>
      <w:r>
        <w:rPr>
          <w:rFonts w:hint="cs"/>
          <w:rtl/>
        </w:rPr>
        <w:t>לבין התהליך</w:t>
      </w:r>
      <w:r w:rsidR="0042179F">
        <w:rPr>
          <w:rFonts w:hint="cs"/>
          <w:rtl/>
        </w:rPr>
        <w:t xml:space="preserve">, </w:t>
      </w:r>
      <w:r w:rsidR="00095C7F">
        <w:rPr>
          <w:rFonts w:hint="cs"/>
          <w:rtl/>
        </w:rPr>
        <w:t>אבל</w:t>
      </w:r>
      <w:r>
        <w:rPr>
          <w:rFonts w:hint="cs"/>
          <w:rtl/>
        </w:rPr>
        <w:t xml:space="preserve"> כולנו רוצים להגיע למצב שהיחידה מקבלת את ההחלטה שלה לפני שמגיע </w:t>
      </w:r>
      <w:r w:rsidR="00095C7F">
        <w:rPr>
          <w:rFonts w:hint="cs"/>
          <w:rtl/>
        </w:rPr>
        <w:t>מועד השליש</w:t>
      </w:r>
      <w:r w:rsidR="001661DE">
        <w:rPr>
          <w:rFonts w:hint="cs"/>
          <w:rtl/>
        </w:rPr>
        <w:t>, כדי</w:t>
      </w:r>
      <w:r w:rsidR="0042179F">
        <w:rPr>
          <w:rFonts w:hint="cs"/>
          <w:rtl/>
        </w:rPr>
        <w:t xml:space="preserve"> שהאסיר ידע </w:t>
      </w:r>
      <w:r w:rsidR="00095C7F">
        <w:rPr>
          <w:rFonts w:hint="cs"/>
          <w:rtl/>
        </w:rPr>
        <w:t>מ</w:t>
      </w:r>
      <w:r w:rsidR="0042179F">
        <w:rPr>
          <w:rFonts w:hint="cs"/>
          <w:rtl/>
        </w:rPr>
        <w:t>ב</w:t>
      </w:r>
      <w:r w:rsidR="00095C7F">
        <w:rPr>
          <w:rFonts w:hint="cs"/>
          <w:rtl/>
        </w:rPr>
        <w:t>ע</w:t>
      </w:r>
      <w:r w:rsidR="0042179F">
        <w:rPr>
          <w:rFonts w:hint="cs"/>
          <w:rtl/>
        </w:rPr>
        <w:t>ו</w:t>
      </w:r>
      <w:r w:rsidR="00095C7F">
        <w:rPr>
          <w:rFonts w:hint="cs"/>
          <w:rtl/>
        </w:rPr>
        <w:t>ד מועד אם הוא י</w:t>
      </w:r>
      <w:bookmarkStart w:id="139" w:name="_ETM_Q1_1911000"/>
      <w:bookmarkEnd w:id="139"/>
      <w:r w:rsidR="00095C7F">
        <w:rPr>
          <w:rFonts w:hint="cs"/>
          <w:rtl/>
        </w:rPr>
        <w:t xml:space="preserve">וצא בשליש או לא יוצא בשליש. </w:t>
      </w:r>
      <w:r>
        <w:rPr>
          <w:rFonts w:hint="cs"/>
          <w:rtl/>
        </w:rPr>
        <w:t>אם הוא רוצה לעתור, הוא יכול לעתור</w:t>
      </w:r>
      <w:r w:rsidR="00095C7F">
        <w:rPr>
          <w:rFonts w:hint="cs"/>
          <w:rtl/>
        </w:rPr>
        <w:t>.</w:t>
      </w:r>
    </w:p>
    <w:p w:rsidR="0094631C" w:rsidRDefault="0094631C" w:rsidP="00D31650">
      <w:pPr>
        <w:ind w:firstLine="0"/>
        <w:rPr>
          <w:rtl/>
        </w:rPr>
      </w:pPr>
    </w:p>
    <w:bookmarkStart w:id="140" w:name="_ETM_Q1_1915000" w:displacedByCustomXml="next"/>
    <w:bookmarkEnd w:id="140" w:displacedByCustomXml="next"/>
    <w:sdt>
      <w:sdtPr>
        <w:rPr>
          <w:rFonts w:hint="cs"/>
          <w:rtl/>
        </w:rPr>
        <w:alias w:val="יור"/>
        <w:tag w:val="&lt;ID&gt;5290&lt;/ID&gt;&lt;Name&gt;רויטל סויד - יו&quot;רַ&lt;/Name&gt;&lt;Data&gt;רויטל סויד&lt;/Data&gt;&lt;Shortcut&gt;רוסו&lt;/Shortcut&gt;"/>
        <w:id w:val="1050499890"/>
        <w:placeholder>
          <w:docPart w:val="DefaultPlaceholder_-1854013440"/>
        </w:placeholder>
      </w:sdtPr>
      <w:sdtEndPr/>
      <w:sdtContent>
        <w:p w:rsidR="0042179F" w:rsidRDefault="0042179F" w:rsidP="0042179F">
          <w:pPr>
            <w:pStyle w:val="af6"/>
            <w:keepNext/>
            <w:rPr>
              <w:rtl/>
            </w:rPr>
          </w:pPr>
          <w:r>
            <w:rPr>
              <w:rtl/>
            </w:rPr>
            <w:t>היו"ר רויטל סויד:</w:t>
          </w:r>
        </w:p>
      </w:sdtContent>
    </w:sdt>
    <w:p w:rsidR="0042179F" w:rsidRDefault="0042179F" w:rsidP="0042179F">
      <w:pPr>
        <w:pStyle w:val="KeepWithNext"/>
        <w:rPr>
          <w:rtl/>
        </w:rPr>
      </w:pPr>
    </w:p>
    <w:p w:rsidR="00827889" w:rsidRDefault="0042179F" w:rsidP="0042179F">
      <w:pPr>
        <w:rPr>
          <w:rtl/>
        </w:rPr>
      </w:pPr>
      <w:r>
        <w:rPr>
          <w:rFonts w:hint="cs"/>
          <w:rtl/>
        </w:rPr>
        <w:t xml:space="preserve">נעמה, אני מבינה מה </w:t>
      </w:r>
      <w:r w:rsidR="00827889">
        <w:rPr>
          <w:rFonts w:hint="cs"/>
          <w:rtl/>
        </w:rPr>
        <w:t>ש</w:t>
      </w:r>
      <w:r>
        <w:rPr>
          <w:rFonts w:hint="cs"/>
          <w:rtl/>
        </w:rPr>
        <w:t xml:space="preserve">את </w:t>
      </w:r>
      <w:bookmarkStart w:id="141" w:name="_ETM_Q1_1916000"/>
      <w:bookmarkEnd w:id="141"/>
      <w:r>
        <w:rPr>
          <w:rFonts w:hint="cs"/>
          <w:rtl/>
        </w:rPr>
        <w:t>אומרת. כשאת אומרת שהיחידה לא מחזרת אחרי מידע, יש לזה שתי הש</w:t>
      </w:r>
      <w:r w:rsidR="0094631C">
        <w:rPr>
          <w:rFonts w:hint="cs"/>
          <w:rtl/>
        </w:rPr>
        <w:t>ל</w:t>
      </w:r>
      <w:r>
        <w:rPr>
          <w:rFonts w:hint="cs"/>
          <w:rtl/>
        </w:rPr>
        <w:t>כ</w:t>
      </w:r>
      <w:r w:rsidR="0094631C">
        <w:rPr>
          <w:rFonts w:hint="cs"/>
          <w:rtl/>
        </w:rPr>
        <w:t xml:space="preserve">ות. </w:t>
      </w:r>
      <w:r>
        <w:rPr>
          <w:rFonts w:hint="cs"/>
          <w:rtl/>
        </w:rPr>
        <w:t xml:space="preserve">האחת, </w:t>
      </w:r>
      <w:bookmarkStart w:id="142" w:name="_ETM_Q1_1924000"/>
      <w:bookmarkEnd w:id="142"/>
      <w:r>
        <w:rPr>
          <w:rFonts w:hint="cs"/>
          <w:rtl/>
        </w:rPr>
        <w:t>אם יש לאסיר את הזכות לדעת מה היה או לא</w:t>
      </w:r>
      <w:bookmarkStart w:id="143" w:name="_ETM_Q1_1926000"/>
      <w:bookmarkEnd w:id="143"/>
      <w:r>
        <w:rPr>
          <w:rFonts w:hint="cs"/>
          <w:rtl/>
        </w:rPr>
        <w:t xml:space="preserve"> היה, איזה מסמכים היו או </w:t>
      </w:r>
      <w:r w:rsidR="0094631C">
        <w:rPr>
          <w:rFonts w:hint="cs"/>
          <w:rtl/>
        </w:rPr>
        <w:t>ל</w:t>
      </w:r>
      <w:r>
        <w:rPr>
          <w:rFonts w:hint="cs"/>
          <w:rtl/>
        </w:rPr>
        <w:t>א היו בפני אותה יחידה. דבר שני, אם היא לא מחזרת</w:t>
      </w:r>
      <w:bookmarkStart w:id="144" w:name="_ETM_Q1_1937000"/>
      <w:bookmarkEnd w:id="144"/>
      <w:r>
        <w:rPr>
          <w:rFonts w:hint="cs"/>
          <w:rtl/>
        </w:rPr>
        <w:t xml:space="preserve">, יכול להיות שיהיו מסמכים שהם לטובת האסיר שלא היו </w:t>
      </w:r>
      <w:bookmarkStart w:id="145" w:name="_ETM_Q1_1944000"/>
      <w:bookmarkEnd w:id="145"/>
      <w:r>
        <w:rPr>
          <w:rFonts w:hint="cs"/>
          <w:rtl/>
        </w:rPr>
        <w:t xml:space="preserve">בפני הוועדה הזאת. אם היא לא תחזר אחריהם </w:t>
      </w:r>
      <w:r w:rsidR="00827889">
        <w:rPr>
          <w:rFonts w:hint="cs"/>
          <w:rtl/>
        </w:rPr>
        <w:t>מ</w:t>
      </w:r>
      <w:r>
        <w:rPr>
          <w:rFonts w:hint="cs"/>
          <w:rtl/>
        </w:rPr>
        <w:t xml:space="preserve">תוקף מהותה, </w:t>
      </w:r>
      <w:bookmarkStart w:id="146" w:name="_ETM_Q1_1951000"/>
      <w:bookmarkEnd w:id="146"/>
      <w:r w:rsidR="00827889">
        <w:rPr>
          <w:rFonts w:hint="cs"/>
          <w:rtl/>
        </w:rPr>
        <w:t xml:space="preserve">יכול להיות שהאסיר ייפגע. זה דבר אחד. </w:t>
      </w:r>
    </w:p>
    <w:p w:rsidR="00827889" w:rsidRDefault="00827889" w:rsidP="0042179F">
      <w:pPr>
        <w:rPr>
          <w:rtl/>
        </w:rPr>
      </w:pPr>
    </w:p>
    <w:p w:rsidR="0094631C" w:rsidRDefault="00827889" w:rsidP="00827889">
      <w:pPr>
        <w:rPr>
          <w:rtl/>
        </w:rPr>
      </w:pPr>
      <w:bookmarkStart w:id="147" w:name="_ETM_Q1_1956000"/>
      <w:bookmarkEnd w:id="147"/>
      <w:r>
        <w:rPr>
          <w:rFonts w:hint="cs"/>
          <w:rtl/>
        </w:rPr>
        <w:t xml:space="preserve">דבר שני, </w:t>
      </w:r>
      <w:bookmarkStart w:id="148" w:name="_ETM_Q1_1957000"/>
      <w:bookmarkEnd w:id="148"/>
      <w:r>
        <w:rPr>
          <w:rFonts w:hint="cs"/>
          <w:rtl/>
        </w:rPr>
        <w:t xml:space="preserve">לגבי נפגע העבירה. נפגע העבירה מעביר את ההתייחסות שלו, זה </w:t>
      </w:r>
      <w:bookmarkStart w:id="149" w:name="_ETM_Q1_1961000"/>
      <w:bookmarkEnd w:id="149"/>
      <w:r>
        <w:rPr>
          <w:rFonts w:hint="cs"/>
          <w:rtl/>
        </w:rPr>
        <w:t xml:space="preserve">מחויב מציאות, ככה זה צריך להיות. </w:t>
      </w:r>
      <w:r w:rsidR="0094631C">
        <w:rPr>
          <w:rFonts w:hint="cs"/>
          <w:rtl/>
        </w:rPr>
        <w:t xml:space="preserve">אין שם </w:t>
      </w:r>
      <w:r>
        <w:rPr>
          <w:rFonts w:hint="cs"/>
          <w:rtl/>
        </w:rPr>
        <w:t xml:space="preserve">אפילו </w:t>
      </w:r>
      <w:r w:rsidR="0094631C">
        <w:rPr>
          <w:rFonts w:hint="cs"/>
          <w:rtl/>
        </w:rPr>
        <w:t xml:space="preserve">סנגור או מישהו שיכול לבוא ולטעון </w:t>
      </w:r>
      <w:r>
        <w:rPr>
          <w:rFonts w:hint="cs"/>
          <w:rtl/>
        </w:rPr>
        <w:t>איזה שהוא משהו ממול.</w:t>
      </w:r>
      <w:r w:rsidR="0094631C">
        <w:rPr>
          <w:rFonts w:hint="cs"/>
          <w:rtl/>
        </w:rPr>
        <w:t xml:space="preserve"> י</w:t>
      </w:r>
      <w:r>
        <w:rPr>
          <w:rFonts w:hint="cs"/>
          <w:rtl/>
        </w:rPr>
        <w:t>ש</w:t>
      </w:r>
      <w:r w:rsidR="0094631C">
        <w:rPr>
          <w:rFonts w:hint="cs"/>
          <w:rtl/>
        </w:rPr>
        <w:t xml:space="preserve"> פה איזה שהוא קושי במה שאת אומרת. </w:t>
      </w:r>
      <w:r>
        <w:rPr>
          <w:rFonts w:hint="cs"/>
          <w:rtl/>
        </w:rPr>
        <w:t>שיקול הדעת של היחידה הזאת</w:t>
      </w:r>
      <w:r w:rsidR="0094631C">
        <w:rPr>
          <w:rFonts w:hint="cs"/>
          <w:rtl/>
        </w:rPr>
        <w:t xml:space="preserve"> </w:t>
      </w:r>
      <w:r>
        <w:rPr>
          <w:rFonts w:hint="cs"/>
          <w:rtl/>
        </w:rPr>
        <w:t>הוא לא רק לגבי ההחלטה אם האסיר י</w:t>
      </w:r>
      <w:r w:rsidR="0094631C">
        <w:rPr>
          <w:rFonts w:hint="cs"/>
          <w:rtl/>
        </w:rPr>
        <w:t xml:space="preserve">שתחרר </w:t>
      </w:r>
      <w:r>
        <w:rPr>
          <w:rFonts w:hint="cs"/>
          <w:rtl/>
        </w:rPr>
        <w:t xml:space="preserve">או </w:t>
      </w:r>
      <w:r w:rsidR="0094631C">
        <w:rPr>
          <w:rFonts w:hint="cs"/>
          <w:rtl/>
        </w:rPr>
        <w:t>ל</w:t>
      </w:r>
      <w:r>
        <w:rPr>
          <w:rFonts w:hint="cs"/>
          <w:rtl/>
        </w:rPr>
        <w:t>א</w:t>
      </w:r>
      <w:r w:rsidR="0094631C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אלא </w:t>
      </w:r>
      <w:bookmarkStart w:id="150" w:name="_ETM_Q1_1992000"/>
      <w:bookmarkEnd w:id="150"/>
      <w:r>
        <w:rPr>
          <w:rFonts w:hint="cs"/>
          <w:rtl/>
        </w:rPr>
        <w:t xml:space="preserve">הוא </w:t>
      </w:r>
      <w:r w:rsidR="0094631C">
        <w:rPr>
          <w:rFonts w:hint="cs"/>
          <w:rtl/>
        </w:rPr>
        <w:t xml:space="preserve">חולש על השאלה אם בכלל הגיע אליה </w:t>
      </w:r>
      <w:r>
        <w:rPr>
          <w:rFonts w:hint="cs"/>
          <w:rtl/>
        </w:rPr>
        <w:t xml:space="preserve">איזה שהוא </w:t>
      </w:r>
      <w:r w:rsidR="0094631C">
        <w:rPr>
          <w:rFonts w:hint="cs"/>
          <w:rtl/>
        </w:rPr>
        <w:t xml:space="preserve">מידע, </w:t>
      </w:r>
      <w:r>
        <w:rPr>
          <w:rFonts w:hint="cs"/>
          <w:rtl/>
        </w:rPr>
        <w:t xml:space="preserve">לא הגיע אליה, מה הגיע אליה. הם יכולים לקבל את ההחלטה גם בלי שום דבר בתוך התיק. </w:t>
      </w:r>
    </w:p>
    <w:p w:rsidR="0094631C" w:rsidRDefault="0094631C" w:rsidP="00D31650">
      <w:pPr>
        <w:ind w:firstLine="0"/>
        <w:rPr>
          <w:rtl/>
        </w:rPr>
      </w:pPr>
    </w:p>
    <w:bookmarkStart w:id="151" w:name="_ETM_Q1_2003000" w:displacedByCustomXml="next"/>
    <w:bookmarkEnd w:id="151" w:displacedByCustomXml="next"/>
    <w:sdt>
      <w:sdtPr>
        <w:rPr>
          <w:rFonts w:hint="cs"/>
          <w:rtl/>
        </w:rPr>
        <w:alias w:val="אורח"/>
        <w:tag w:val="&lt;ID&gt;&lt;/ID&gt;&lt;Name&gt;נעמה פויכטנגר&lt;/Name&gt;&lt;Shortcut&gt;נעפו&lt;/Shortcut&gt;&lt;Title&gt;משרד המשפטים&lt;/Title&gt;"/>
        <w:id w:val="-564258109"/>
        <w:placeholder>
          <w:docPart w:val="DefaultPlaceholder_-1854013440"/>
        </w:placeholder>
      </w:sdtPr>
      <w:sdtEndPr/>
      <w:sdtContent>
        <w:p w:rsidR="00827889" w:rsidRDefault="00827889" w:rsidP="00827889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נעמה </w:t>
          </w:r>
          <w:proofErr w:type="spellStart"/>
          <w:r>
            <w:rPr>
              <w:rtl/>
            </w:rPr>
            <w:t>פויכטנגר</w:t>
          </w:r>
          <w:proofErr w:type="spellEnd"/>
          <w:r>
            <w:rPr>
              <w:rtl/>
            </w:rPr>
            <w:t>:</w:t>
          </w:r>
        </w:p>
      </w:sdtContent>
    </w:sdt>
    <w:p w:rsidR="00827889" w:rsidRDefault="00827889" w:rsidP="00827889">
      <w:pPr>
        <w:pStyle w:val="KeepWithNext"/>
        <w:rPr>
          <w:rtl/>
        </w:rPr>
      </w:pPr>
    </w:p>
    <w:p w:rsidR="0094631C" w:rsidRDefault="0094631C" w:rsidP="00827889">
      <w:pPr>
        <w:rPr>
          <w:rtl/>
        </w:rPr>
      </w:pPr>
      <w:r>
        <w:rPr>
          <w:rFonts w:hint="cs"/>
          <w:rtl/>
        </w:rPr>
        <w:t xml:space="preserve"> יש דברים</w:t>
      </w:r>
      <w:r w:rsidR="00827889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שהיחידה </w:t>
      </w:r>
      <w:r w:rsidR="00827889">
        <w:rPr>
          <w:rFonts w:hint="cs"/>
          <w:rtl/>
        </w:rPr>
        <w:t>הזאת חייבת לראות. יש לשב"ס מידע לגבי ההרשעה, גזר הדין. מ</w:t>
      </w:r>
      <w:r>
        <w:rPr>
          <w:rFonts w:hint="cs"/>
          <w:rtl/>
        </w:rPr>
        <w:t>י</w:t>
      </w:r>
      <w:r w:rsidR="00827889">
        <w:rPr>
          <w:rFonts w:hint="cs"/>
          <w:rtl/>
        </w:rPr>
        <w:t xml:space="preserve">דע משמעותי לגבי התנהגותו של האסיר בתקופת </w:t>
      </w:r>
      <w:bookmarkStart w:id="152" w:name="_ETM_Q1_2016000"/>
      <w:bookmarkEnd w:id="152"/>
      <w:r w:rsidR="00827889">
        <w:rPr>
          <w:rFonts w:hint="cs"/>
          <w:rtl/>
        </w:rPr>
        <w:t>המאסר</w:t>
      </w:r>
      <w:r>
        <w:rPr>
          <w:rFonts w:hint="cs"/>
          <w:rtl/>
        </w:rPr>
        <w:t xml:space="preserve">, תהליכים </w:t>
      </w:r>
      <w:r w:rsidR="00827889">
        <w:rPr>
          <w:rFonts w:hint="cs"/>
          <w:rtl/>
        </w:rPr>
        <w:t>שהוא עבר בתקופה הזאת</w:t>
      </w:r>
      <w:r w:rsidR="001661DE">
        <w:rPr>
          <w:rFonts w:hint="cs"/>
          <w:rtl/>
        </w:rPr>
        <w:t xml:space="preserve"> -</w:t>
      </w:r>
      <w:r>
        <w:rPr>
          <w:rFonts w:hint="cs"/>
          <w:rtl/>
        </w:rPr>
        <w:t xml:space="preserve"> כל זה מידע שבכל מקרה </w:t>
      </w:r>
      <w:r w:rsidR="00827889">
        <w:rPr>
          <w:rFonts w:hint="cs"/>
          <w:rtl/>
        </w:rPr>
        <w:t xml:space="preserve">נמצא בפני היחידה, זה מידע </w:t>
      </w:r>
      <w:bookmarkStart w:id="153" w:name="_ETM_Q1_2018000"/>
      <w:bookmarkEnd w:id="153"/>
      <w:r w:rsidR="00827889">
        <w:rPr>
          <w:rFonts w:hint="cs"/>
          <w:rtl/>
        </w:rPr>
        <w:t>פנים שב"ס</w:t>
      </w:r>
      <w:r>
        <w:rPr>
          <w:rFonts w:hint="cs"/>
          <w:rtl/>
        </w:rPr>
        <w:t xml:space="preserve">. </w:t>
      </w:r>
    </w:p>
    <w:p w:rsidR="00827889" w:rsidRDefault="00827889" w:rsidP="00827889">
      <w:pPr>
        <w:rPr>
          <w:rtl/>
        </w:rPr>
      </w:pPr>
      <w:bookmarkStart w:id="154" w:name="_ETM_Q1_2019000"/>
      <w:bookmarkEnd w:id="154"/>
    </w:p>
    <w:sdt>
      <w:sdtPr>
        <w:rPr>
          <w:rFonts w:hint="cs"/>
          <w:rtl/>
        </w:rPr>
        <w:alias w:val="יור"/>
        <w:tag w:val="&lt;ID&gt;5290&lt;/ID&gt;&lt;Name&gt;רויטל סויד - יו&quot;רַ&lt;/Name&gt;&lt;Data&gt;רויטל סויד&lt;/Data&gt;&lt;Shortcut&gt;רוסו&lt;/Shortcut&gt;"/>
        <w:id w:val="2106064304"/>
        <w:placeholder>
          <w:docPart w:val="DefaultPlaceholder_-1854013440"/>
        </w:placeholder>
      </w:sdtPr>
      <w:sdtEndPr/>
      <w:sdtContent>
        <w:p w:rsidR="00827889" w:rsidRDefault="00827889" w:rsidP="00827889">
          <w:pPr>
            <w:pStyle w:val="af6"/>
            <w:keepNext/>
            <w:rPr>
              <w:rtl/>
            </w:rPr>
          </w:pPr>
          <w:r>
            <w:rPr>
              <w:rtl/>
            </w:rPr>
            <w:t>היו"ר רויטל סויד:</w:t>
          </w:r>
        </w:p>
      </w:sdtContent>
    </w:sdt>
    <w:p w:rsidR="00827889" w:rsidRDefault="00827889" w:rsidP="00827889">
      <w:pPr>
        <w:pStyle w:val="KeepWithNext"/>
        <w:rPr>
          <w:rtl/>
        </w:rPr>
      </w:pPr>
    </w:p>
    <w:p w:rsidR="00827889" w:rsidRDefault="00827889" w:rsidP="00E72373">
      <w:pPr>
        <w:rPr>
          <w:rtl/>
        </w:rPr>
      </w:pPr>
      <w:r>
        <w:rPr>
          <w:rFonts w:hint="cs"/>
          <w:rtl/>
        </w:rPr>
        <w:t xml:space="preserve">אז אחרי מה הם </w:t>
      </w:r>
      <w:r w:rsidR="00E72373">
        <w:rPr>
          <w:rFonts w:hint="cs"/>
          <w:rtl/>
        </w:rPr>
        <w:t>"</w:t>
      </w:r>
      <w:r>
        <w:rPr>
          <w:rFonts w:hint="cs"/>
          <w:rtl/>
        </w:rPr>
        <w:t xml:space="preserve">לא רודפים"? </w:t>
      </w:r>
    </w:p>
    <w:p w:rsidR="0094631C" w:rsidRDefault="00827889" w:rsidP="00D31650">
      <w:pPr>
        <w:ind w:firstLine="0"/>
        <w:rPr>
          <w:rtl/>
        </w:rPr>
      </w:pPr>
      <w:r>
        <w:rPr>
          <w:rFonts w:hint="cs"/>
          <w:rtl/>
        </w:rPr>
        <w:t xml:space="preserve"> </w:t>
      </w:r>
    </w:p>
    <w:sdt>
      <w:sdtPr>
        <w:rPr>
          <w:rFonts w:hint="cs"/>
          <w:rtl/>
        </w:rPr>
        <w:alias w:val="אורח"/>
        <w:tag w:val="&lt;ID&gt;&lt;/ID&gt;&lt;Name&gt;נעמה פויכטנגר&lt;/Name&gt;&lt;Shortcut&gt;נעפו&lt;/Shortcut&gt;&lt;Title&gt;משרד המשפטים&lt;/Title&gt;"/>
        <w:id w:val="-464502185"/>
        <w:placeholder>
          <w:docPart w:val="DefaultPlaceholder_-1854013440"/>
        </w:placeholder>
      </w:sdtPr>
      <w:sdtEndPr/>
      <w:sdtContent>
        <w:p w:rsidR="00827889" w:rsidRDefault="00827889" w:rsidP="00827889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נעמה </w:t>
          </w:r>
          <w:proofErr w:type="spellStart"/>
          <w:r>
            <w:rPr>
              <w:rtl/>
            </w:rPr>
            <w:t>פויכטנגר</w:t>
          </w:r>
          <w:proofErr w:type="spellEnd"/>
          <w:r>
            <w:rPr>
              <w:rtl/>
            </w:rPr>
            <w:t>:</w:t>
          </w:r>
        </w:p>
      </w:sdtContent>
    </w:sdt>
    <w:p w:rsidR="00827889" w:rsidRDefault="00827889" w:rsidP="00827889">
      <w:pPr>
        <w:pStyle w:val="KeepWithNext"/>
        <w:rPr>
          <w:rtl/>
        </w:rPr>
      </w:pPr>
    </w:p>
    <w:p w:rsidR="0094631C" w:rsidRDefault="00827889" w:rsidP="00827889">
      <w:pPr>
        <w:rPr>
          <w:rtl/>
        </w:rPr>
      </w:pPr>
      <w:r>
        <w:rPr>
          <w:rFonts w:hint="cs"/>
          <w:rtl/>
        </w:rPr>
        <w:t>כשאני</w:t>
      </w:r>
      <w:r w:rsidR="00E72373">
        <w:rPr>
          <w:rFonts w:hint="cs"/>
          <w:rtl/>
        </w:rPr>
        <w:t xml:space="preserve"> אומרת "לא רודפים", הכוונה היא </w:t>
      </w:r>
      <w:proofErr w:type="spellStart"/>
      <w:r w:rsidR="00E72373">
        <w:rPr>
          <w:rFonts w:hint="cs"/>
          <w:rtl/>
        </w:rPr>
        <w:t>ל</w:t>
      </w:r>
      <w:r>
        <w:rPr>
          <w:rFonts w:hint="cs"/>
          <w:rtl/>
        </w:rPr>
        <w:t>ככל</w:t>
      </w:r>
      <w:proofErr w:type="spellEnd"/>
      <w:r>
        <w:rPr>
          <w:rFonts w:hint="cs"/>
          <w:rtl/>
        </w:rPr>
        <w:t xml:space="preserve"> שהוא </w:t>
      </w:r>
      <w:bookmarkStart w:id="155" w:name="_ETM_Q1_2029000"/>
      <w:bookmarkEnd w:id="155"/>
      <w:r>
        <w:rPr>
          <w:rFonts w:hint="cs"/>
          <w:rtl/>
        </w:rPr>
        <w:t xml:space="preserve">בכל זאת יידרש </w:t>
      </w:r>
      <w:bookmarkStart w:id="156" w:name="_ETM_Q1_2033000"/>
      <w:bookmarkEnd w:id="156"/>
      <w:r>
        <w:rPr>
          <w:rFonts w:hint="cs"/>
          <w:rtl/>
        </w:rPr>
        <w:t xml:space="preserve">להביא חוות דעת של ועדת </w:t>
      </w:r>
      <w:proofErr w:type="spellStart"/>
      <w:r>
        <w:rPr>
          <w:rFonts w:hint="cs"/>
          <w:rtl/>
        </w:rPr>
        <w:t>אלמ"ב</w:t>
      </w:r>
      <w:proofErr w:type="spellEnd"/>
      <w:r>
        <w:rPr>
          <w:rFonts w:hint="cs"/>
          <w:rtl/>
        </w:rPr>
        <w:t xml:space="preserve">, חוות דעת של </w:t>
      </w:r>
      <w:proofErr w:type="spellStart"/>
      <w:r>
        <w:rPr>
          <w:rFonts w:hint="cs"/>
          <w:rtl/>
        </w:rPr>
        <w:t>מב"ן</w:t>
      </w:r>
      <w:proofErr w:type="spellEnd"/>
      <w:r>
        <w:rPr>
          <w:rFonts w:hint="cs"/>
          <w:rtl/>
        </w:rPr>
        <w:t xml:space="preserve"> או של גורמים אחרים. </w:t>
      </w:r>
      <w:r w:rsidR="0094631C">
        <w:rPr>
          <w:rFonts w:hint="cs"/>
          <w:rtl/>
        </w:rPr>
        <w:t>זאת יחידה שצריכה להפעיל שיקו</w:t>
      </w:r>
      <w:r>
        <w:rPr>
          <w:rFonts w:hint="cs"/>
          <w:rtl/>
        </w:rPr>
        <w:t xml:space="preserve">ל דעת </w:t>
      </w:r>
      <w:proofErr w:type="spellStart"/>
      <w:r>
        <w:rPr>
          <w:rFonts w:hint="cs"/>
          <w:rtl/>
        </w:rPr>
        <w:t>מינהלי</w:t>
      </w:r>
      <w:proofErr w:type="spellEnd"/>
      <w:r>
        <w:rPr>
          <w:rFonts w:hint="cs"/>
          <w:rtl/>
        </w:rPr>
        <w:t>, מבוסס</w:t>
      </w:r>
      <w:r w:rsidR="00E72373">
        <w:rPr>
          <w:rFonts w:hint="cs"/>
          <w:rtl/>
        </w:rPr>
        <w:t>,</w:t>
      </w:r>
      <w:r w:rsidR="0094631C">
        <w:rPr>
          <w:rFonts w:hint="cs"/>
          <w:rtl/>
        </w:rPr>
        <w:t xml:space="preserve"> שאפשר ל</w:t>
      </w:r>
      <w:r>
        <w:rPr>
          <w:rFonts w:hint="cs"/>
          <w:rtl/>
        </w:rPr>
        <w:t>הגן עליו</w:t>
      </w:r>
      <w:r w:rsidR="0094631C">
        <w:rPr>
          <w:rFonts w:hint="cs"/>
          <w:rtl/>
        </w:rPr>
        <w:t>. האסיר רשאי להגיש כל חומר שהוא ימצא לנכון, כל חומר שתומך</w:t>
      </w:r>
      <w:r>
        <w:rPr>
          <w:rFonts w:hint="cs"/>
          <w:rtl/>
        </w:rPr>
        <w:t xml:space="preserve"> </w:t>
      </w:r>
      <w:bookmarkStart w:id="157" w:name="_ETM_Q1_2055000"/>
      <w:bookmarkEnd w:id="157"/>
      <w:r>
        <w:rPr>
          <w:rFonts w:hint="cs"/>
          <w:rtl/>
        </w:rPr>
        <w:t>בעמדתו ובבקשתו.</w:t>
      </w:r>
    </w:p>
    <w:p w:rsidR="0094631C" w:rsidRDefault="0094631C" w:rsidP="00D31650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0&lt;/ID&gt;&lt;Name&gt;רויטל סויד - יו&quot;רַ&lt;/Name&gt;&lt;Data&gt;רויטל סויד&lt;/Data&gt;&lt;Shortcut&gt;רוסו&lt;/Shortcut&gt;"/>
        <w:id w:val="-1172260088"/>
        <w:placeholder>
          <w:docPart w:val="DefaultPlaceholder_-1854013440"/>
        </w:placeholder>
      </w:sdtPr>
      <w:sdtEndPr/>
      <w:sdtContent>
        <w:p w:rsidR="00827889" w:rsidRDefault="00827889" w:rsidP="00827889">
          <w:pPr>
            <w:pStyle w:val="af6"/>
            <w:keepNext/>
            <w:rPr>
              <w:rtl/>
            </w:rPr>
          </w:pPr>
          <w:r>
            <w:rPr>
              <w:rtl/>
            </w:rPr>
            <w:t>היו"ר רויטל סויד:</w:t>
          </w:r>
        </w:p>
      </w:sdtContent>
    </w:sdt>
    <w:p w:rsidR="00827889" w:rsidRDefault="00827889" w:rsidP="00827889">
      <w:pPr>
        <w:pStyle w:val="KeepWithNext"/>
        <w:rPr>
          <w:rtl/>
        </w:rPr>
      </w:pPr>
    </w:p>
    <w:p w:rsidR="0094631C" w:rsidRDefault="00827889" w:rsidP="00827889">
      <w:pPr>
        <w:rPr>
          <w:rtl/>
        </w:rPr>
      </w:pPr>
      <w:r>
        <w:rPr>
          <w:rFonts w:hint="cs"/>
          <w:rtl/>
        </w:rPr>
        <w:t xml:space="preserve">באמצעות קצין האסירים? </w:t>
      </w:r>
    </w:p>
    <w:p w:rsidR="0094631C" w:rsidRDefault="0094631C" w:rsidP="00D31650">
      <w:pPr>
        <w:ind w:firstLine="0"/>
        <w:rPr>
          <w:rtl/>
        </w:rPr>
      </w:pPr>
    </w:p>
    <w:bookmarkStart w:id="158" w:name="_ETM_Q1_2052000" w:displacedByCustomXml="next"/>
    <w:bookmarkEnd w:id="158" w:displacedByCustomXml="next"/>
    <w:sdt>
      <w:sdtPr>
        <w:rPr>
          <w:rFonts w:hint="cs"/>
          <w:rtl/>
        </w:rPr>
        <w:alias w:val="אורח"/>
        <w:tag w:val="&lt;ID&gt;&lt;/ID&gt;&lt;Name&gt;נעמה פויכטנגר&lt;/Name&gt;&lt;Shortcut&gt;נעפו&lt;/Shortcut&gt;&lt;Title&gt;משרד המשפטים&lt;/Title&gt;"/>
        <w:id w:val="-867678974"/>
        <w:placeholder>
          <w:docPart w:val="DefaultPlaceholder_-1854013440"/>
        </w:placeholder>
      </w:sdtPr>
      <w:sdtEndPr/>
      <w:sdtContent>
        <w:p w:rsidR="00827889" w:rsidRDefault="00827889" w:rsidP="00827889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נעמה </w:t>
          </w:r>
          <w:proofErr w:type="spellStart"/>
          <w:r>
            <w:rPr>
              <w:rtl/>
            </w:rPr>
            <w:t>פויכטנגר</w:t>
          </w:r>
          <w:proofErr w:type="spellEnd"/>
          <w:r>
            <w:rPr>
              <w:rtl/>
            </w:rPr>
            <w:t>:</w:t>
          </w:r>
        </w:p>
      </w:sdtContent>
    </w:sdt>
    <w:p w:rsidR="00827889" w:rsidRDefault="00827889" w:rsidP="00827889">
      <w:pPr>
        <w:pStyle w:val="KeepWithNext"/>
        <w:rPr>
          <w:rtl/>
        </w:rPr>
      </w:pPr>
    </w:p>
    <w:p w:rsidR="0094631C" w:rsidRDefault="00827889" w:rsidP="00827889">
      <w:pPr>
        <w:rPr>
          <w:rtl/>
        </w:rPr>
      </w:pPr>
      <w:r>
        <w:rPr>
          <w:rFonts w:hint="cs"/>
          <w:rtl/>
        </w:rPr>
        <w:t xml:space="preserve">לא. קצין האסירים רלוונטי </w:t>
      </w:r>
      <w:r w:rsidR="0094631C">
        <w:rPr>
          <w:rFonts w:hint="cs"/>
          <w:rtl/>
        </w:rPr>
        <w:t>לאסירים קט</w:t>
      </w:r>
      <w:r>
        <w:rPr>
          <w:rFonts w:hint="cs"/>
          <w:rtl/>
        </w:rPr>
        <w:t>י</w:t>
      </w:r>
      <w:r w:rsidR="0094631C">
        <w:rPr>
          <w:rFonts w:hint="cs"/>
          <w:rtl/>
        </w:rPr>
        <w:t>נים</w:t>
      </w:r>
      <w:r>
        <w:rPr>
          <w:rFonts w:hint="cs"/>
          <w:rtl/>
        </w:rPr>
        <w:t>.</w:t>
      </w:r>
    </w:p>
    <w:p w:rsidR="0094631C" w:rsidRDefault="0094631C" w:rsidP="00D31650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0&lt;/ID&gt;&lt;Name&gt;רויטל סויד - יו&quot;רַ&lt;/Name&gt;&lt;Data&gt;רויטל סויד&lt;/Data&gt;&lt;Shortcut&gt;רוסו&lt;/Shortcut&gt;"/>
        <w:id w:val="1238369853"/>
        <w:placeholder>
          <w:docPart w:val="DefaultPlaceholder_-1854013440"/>
        </w:placeholder>
      </w:sdtPr>
      <w:sdtEndPr/>
      <w:sdtContent>
        <w:p w:rsidR="00913043" w:rsidRDefault="00913043" w:rsidP="00913043">
          <w:pPr>
            <w:pStyle w:val="af6"/>
            <w:keepNext/>
            <w:rPr>
              <w:rtl/>
            </w:rPr>
          </w:pPr>
          <w:r>
            <w:rPr>
              <w:rtl/>
            </w:rPr>
            <w:t>היו"ר רויטל סויד:</w:t>
          </w:r>
        </w:p>
      </w:sdtContent>
    </w:sdt>
    <w:p w:rsidR="00913043" w:rsidRDefault="00913043" w:rsidP="00913043">
      <w:pPr>
        <w:pStyle w:val="KeepWithNext"/>
        <w:rPr>
          <w:rtl/>
        </w:rPr>
      </w:pPr>
    </w:p>
    <w:p w:rsidR="00913043" w:rsidRDefault="00913043" w:rsidP="00913043">
      <w:pPr>
        <w:rPr>
          <w:rtl/>
        </w:rPr>
      </w:pPr>
      <w:r>
        <w:rPr>
          <w:rFonts w:hint="cs"/>
          <w:rtl/>
        </w:rPr>
        <w:t>באמצעות מי הוא מגיש את החומרים?</w:t>
      </w:r>
    </w:p>
    <w:p w:rsidR="0094631C" w:rsidRDefault="0094631C" w:rsidP="00D31650">
      <w:pPr>
        <w:ind w:firstLine="0"/>
        <w:rPr>
          <w:rtl/>
        </w:rPr>
      </w:pPr>
    </w:p>
    <w:bookmarkStart w:id="159" w:name="_ETM_Q1_2058000" w:displacedByCustomXml="next"/>
    <w:bookmarkEnd w:id="159" w:displacedByCustomXml="next"/>
    <w:sdt>
      <w:sdtPr>
        <w:rPr>
          <w:rFonts w:hint="cs"/>
          <w:rtl/>
        </w:rPr>
        <w:alias w:val="אורח"/>
        <w:tag w:val="&lt;ID&gt;&lt;/ID&gt;&lt;Name&gt;נעמה פויכטנגר&lt;/Name&gt;&lt;Shortcut&gt;נעפו&lt;/Shortcut&gt;&lt;Title&gt;משרד המשפטים&lt;/Title&gt;"/>
        <w:id w:val="-1854712171"/>
        <w:placeholder>
          <w:docPart w:val="DefaultPlaceholder_-1854013440"/>
        </w:placeholder>
      </w:sdtPr>
      <w:sdtEndPr/>
      <w:sdtContent>
        <w:p w:rsidR="00913043" w:rsidRDefault="00913043" w:rsidP="00913043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נעמה </w:t>
          </w:r>
          <w:proofErr w:type="spellStart"/>
          <w:r>
            <w:rPr>
              <w:rtl/>
            </w:rPr>
            <w:t>פויכטנגר</w:t>
          </w:r>
          <w:proofErr w:type="spellEnd"/>
          <w:r>
            <w:rPr>
              <w:rtl/>
            </w:rPr>
            <w:t>:</w:t>
          </w:r>
        </w:p>
      </w:sdtContent>
    </w:sdt>
    <w:p w:rsidR="00913043" w:rsidRDefault="00913043" w:rsidP="00913043">
      <w:pPr>
        <w:pStyle w:val="KeepWithNext"/>
        <w:rPr>
          <w:rtl/>
        </w:rPr>
      </w:pPr>
    </w:p>
    <w:p w:rsidR="00E72373" w:rsidRDefault="00913043" w:rsidP="00853FEA">
      <w:pPr>
        <w:rPr>
          <w:rtl/>
        </w:rPr>
      </w:pPr>
      <w:r>
        <w:rPr>
          <w:rFonts w:hint="cs"/>
          <w:rtl/>
        </w:rPr>
        <w:t xml:space="preserve">האסיר מגיש בקשה </w:t>
      </w:r>
      <w:r w:rsidR="0094631C">
        <w:rPr>
          <w:rFonts w:hint="cs"/>
          <w:rtl/>
        </w:rPr>
        <w:t>ישירו</w:t>
      </w:r>
      <w:r>
        <w:rPr>
          <w:rFonts w:hint="cs"/>
          <w:rtl/>
        </w:rPr>
        <w:t>ת. האסיר יכול להביא את כל מה שהוא מו</w:t>
      </w:r>
      <w:bookmarkStart w:id="160" w:name="_ETM_Q1_2063000"/>
      <w:bookmarkEnd w:id="160"/>
      <w:r>
        <w:rPr>
          <w:rFonts w:hint="cs"/>
          <w:rtl/>
        </w:rPr>
        <w:t>צא לנכון בפני היחידה הזאת. היחידה הזאת</w:t>
      </w:r>
      <w:r w:rsidR="00E72373">
        <w:rPr>
          <w:rFonts w:hint="cs"/>
          <w:rtl/>
        </w:rPr>
        <w:t>,</w:t>
      </w:r>
      <w:r w:rsidR="0094631C">
        <w:rPr>
          <w:rFonts w:hint="cs"/>
          <w:rtl/>
        </w:rPr>
        <w:t xml:space="preserve"> ב</w:t>
      </w:r>
      <w:r>
        <w:rPr>
          <w:rFonts w:hint="cs"/>
          <w:rtl/>
        </w:rPr>
        <w:t xml:space="preserve">גלל </w:t>
      </w:r>
      <w:r w:rsidR="0094631C">
        <w:rPr>
          <w:rFonts w:hint="cs"/>
          <w:rtl/>
        </w:rPr>
        <w:t>ה</w:t>
      </w:r>
      <w:r>
        <w:rPr>
          <w:rFonts w:hint="cs"/>
          <w:rtl/>
        </w:rPr>
        <w:t xml:space="preserve">יותה יחידה </w:t>
      </w:r>
      <w:proofErr w:type="spellStart"/>
      <w:r>
        <w:rPr>
          <w:rFonts w:hint="cs"/>
          <w:rtl/>
        </w:rPr>
        <w:t>מינהלית</w:t>
      </w:r>
      <w:proofErr w:type="spellEnd"/>
      <w:r w:rsidR="00E72373">
        <w:rPr>
          <w:rFonts w:hint="cs"/>
          <w:rtl/>
        </w:rPr>
        <w:t>,</w:t>
      </w:r>
      <w:r>
        <w:rPr>
          <w:rFonts w:hint="cs"/>
          <w:rtl/>
        </w:rPr>
        <w:t xml:space="preserve"> יכולה לשקול כל מה שהיא מוצאת לנכון.</w:t>
      </w:r>
      <w:r w:rsidR="0094631C">
        <w:rPr>
          <w:rFonts w:hint="cs"/>
          <w:rtl/>
        </w:rPr>
        <w:t xml:space="preserve"> אין לנו </w:t>
      </w:r>
      <w:r>
        <w:rPr>
          <w:rFonts w:hint="cs"/>
          <w:rtl/>
        </w:rPr>
        <w:t xml:space="preserve">עניין </w:t>
      </w:r>
      <w:bookmarkStart w:id="161" w:name="_ETM_Q1_2073000"/>
      <w:bookmarkEnd w:id="161"/>
      <w:r w:rsidR="0094631C">
        <w:rPr>
          <w:rFonts w:hint="cs"/>
          <w:rtl/>
        </w:rPr>
        <w:t xml:space="preserve">לחסום </w:t>
      </w:r>
      <w:r>
        <w:rPr>
          <w:rFonts w:hint="cs"/>
          <w:rtl/>
        </w:rPr>
        <w:t xml:space="preserve">את היחידה </w:t>
      </w:r>
      <w:r w:rsidR="0094631C">
        <w:rPr>
          <w:rFonts w:hint="cs"/>
          <w:rtl/>
        </w:rPr>
        <w:t>מלראו</w:t>
      </w:r>
      <w:r>
        <w:rPr>
          <w:rFonts w:hint="cs"/>
          <w:rtl/>
        </w:rPr>
        <w:t>ת</w:t>
      </w:r>
      <w:r w:rsidR="0094631C">
        <w:rPr>
          <w:rFonts w:hint="cs"/>
          <w:rtl/>
        </w:rPr>
        <w:t xml:space="preserve"> עוד מידע </w:t>
      </w:r>
      <w:r>
        <w:rPr>
          <w:rFonts w:hint="cs"/>
          <w:rtl/>
        </w:rPr>
        <w:t>ככ</w:t>
      </w:r>
      <w:r w:rsidR="0094631C">
        <w:rPr>
          <w:rFonts w:hint="cs"/>
          <w:rtl/>
        </w:rPr>
        <w:t>ל שמישהו רוצ</w:t>
      </w:r>
      <w:r>
        <w:rPr>
          <w:rFonts w:hint="cs"/>
          <w:rtl/>
        </w:rPr>
        <w:t>ה</w:t>
      </w:r>
      <w:r w:rsidR="0094631C">
        <w:rPr>
          <w:rFonts w:hint="cs"/>
          <w:rtl/>
        </w:rPr>
        <w:t xml:space="preserve"> להביא</w:t>
      </w:r>
      <w:r>
        <w:rPr>
          <w:rFonts w:hint="cs"/>
          <w:rtl/>
        </w:rPr>
        <w:t xml:space="preserve"> את זה בפניה</w:t>
      </w:r>
      <w:r w:rsidR="0094631C">
        <w:rPr>
          <w:rFonts w:hint="cs"/>
          <w:rtl/>
        </w:rPr>
        <w:t xml:space="preserve">. </w:t>
      </w:r>
      <w:r>
        <w:rPr>
          <w:rFonts w:hint="cs"/>
          <w:rtl/>
        </w:rPr>
        <w:t>יחד עם זה, אנחנו לא יכולים</w:t>
      </w:r>
      <w:bookmarkStart w:id="162" w:name="_ETM_Q1_2083000"/>
      <w:bookmarkEnd w:id="162"/>
      <w:r>
        <w:rPr>
          <w:rFonts w:hint="cs"/>
          <w:rtl/>
        </w:rPr>
        <w:t xml:space="preserve"> ללכת עם ולהרגיש בלי, או להיפך. </w:t>
      </w:r>
      <w:bookmarkStart w:id="163" w:name="_ETM_Q1_2086000"/>
      <w:bookmarkEnd w:id="163"/>
      <w:r>
        <w:rPr>
          <w:rFonts w:hint="cs"/>
          <w:rtl/>
        </w:rPr>
        <w:t xml:space="preserve">אנחנו לא יכולים </w:t>
      </w:r>
      <w:r w:rsidR="0094631C">
        <w:rPr>
          <w:rFonts w:hint="cs"/>
          <w:rtl/>
        </w:rPr>
        <w:t xml:space="preserve">מצד אחד </w:t>
      </w:r>
      <w:r>
        <w:rPr>
          <w:rFonts w:hint="cs"/>
          <w:rtl/>
        </w:rPr>
        <w:t xml:space="preserve">לרצות </w:t>
      </w:r>
      <w:r w:rsidR="0094631C">
        <w:rPr>
          <w:rFonts w:hint="cs"/>
          <w:rtl/>
        </w:rPr>
        <w:t xml:space="preserve">שזה יעבוד, </w:t>
      </w:r>
      <w:r>
        <w:rPr>
          <w:rFonts w:hint="cs"/>
          <w:rtl/>
        </w:rPr>
        <w:t>שזה יהיה יעיל, ו</w:t>
      </w:r>
      <w:r w:rsidR="0094631C">
        <w:rPr>
          <w:rFonts w:hint="cs"/>
          <w:rtl/>
        </w:rPr>
        <w:t xml:space="preserve">מצד שני </w:t>
      </w:r>
      <w:r>
        <w:rPr>
          <w:rFonts w:hint="cs"/>
          <w:rtl/>
        </w:rPr>
        <w:t xml:space="preserve">להגיד שהיא תראה </w:t>
      </w:r>
      <w:bookmarkStart w:id="164" w:name="_ETM_Q1_2091000"/>
      <w:bookmarkEnd w:id="164"/>
      <w:r>
        <w:rPr>
          <w:rFonts w:hint="cs"/>
          <w:rtl/>
        </w:rPr>
        <w:t xml:space="preserve">גם את זה, שהיא תקבל גם את זה. </w:t>
      </w:r>
      <w:r w:rsidR="0094631C">
        <w:rPr>
          <w:rFonts w:hint="cs"/>
          <w:rtl/>
        </w:rPr>
        <w:t xml:space="preserve">זה לא יכול לעבוד. האיזון פה הוא </w:t>
      </w:r>
      <w:r>
        <w:rPr>
          <w:rFonts w:hint="cs"/>
          <w:rtl/>
        </w:rPr>
        <w:t>ב</w:t>
      </w:r>
      <w:r w:rsidR="0094631C">
        <w:rPr>
          <w:rFonts w:hint="cs"/>
          <w:rtl/>
        </w:rPr>
        <w:t xml:space="preserve">לתת </w:t>
      </w:r>
      <w:r>
        <w:rPr>
          <w:rFonts w:hint="cs"/>
          <w:rtl/>
        </w:rPr>
        <w:t>ליחידה</w:t>
      </w:r>
      <w:bookmarkStart w:id="165" w:name="_ETM_Q1_2100000"/>
      <w:bookmarkEnd w:id="165"/>
      <w:r>
        <w:rPr>
          <w:rFonts w:hint="cs"/>
          <w:rtl/>
        </w:rPr>
        <w:t xml:space="preserve"> </w:t>
      </w:r>
      <w:r w:rsidR="0094631C">
        <w:rPr>
          <w:rFonts w:hint="cs"/>
          <w:rtl/>
        </w:rPr>
        <w:t>את המידע ה</w:t>
      </w:r>
      <w:r>
        <w:rPr>
          <w:rFonts w:hint="cs"/>
          <w:rtl/>
        </w:rPr>
        <w:t>מרכזי שהיא צריכה.</w:t>
      </w:r>
      <w:r w:rsidR="0094631C">
        <w:rPr>
          <w:rFonts w:hint="cs"/>
          <w:rtl/>
        </w:rPr>
        <w:t xml:space="preserve"> </w:t>
      </w:r>
      <w:r>
        <w:rPr>
          <w:rFonts w:hint="cs"/>
          <w:rtl/>
        </w:rPr>
        <w:t>לגבי א</w:t>
      </w:r>
      <w:r w:rsidR="0094631C">
        <w:rPr>
          <w:rFonts w:hint="cs"/>
          <w:rtl/>
        </w:rPr>
        <w:t>סיר</w:t>
      </w:r>
      <w:r>
        <w:rPr>
          <w:rFonts w:hint="cs"/>
          <w:rtl/>
        </w:rPr>
        <w:t>י</w:t>
      </w:r>
      <w:r w:rsidR="0094631C">
        <w:rPr>
          <w:rFonts w:hint="cs"/>
          <w:rtl/>
        </w:rPr>
        <w:t xml:space="preserve">ם </w:t>
      </w:r>
      <w:r>
        <w:rPr>
          <w:rFonts w:hint="cs"/>
          <w:rtl/>
        </w:rPr>
        <w:t xml:space="preserve">שנשפטו </w:t>
      </w:r>
      <w:r w:rsidR="0094631C">
        <w:rPr>
          <w:rFonts w:hint="cs"/>
          <w:rtl/>
        </w:rPr>
        <w:t xml:space="preserve">מעל </w:t>
      </w:r>
      <w:r>
        <w:rPr>
          <w:rFonts w:hint="cs"/>
          <w:rtl/>
        </w:rPr>
        <w:t xml:space="preserve">6 חודשים, שאלה אסירים שנחשבים לאוכלוסיות רגישות יותר, אם זה עברייני מין </w:t>
      </w:r>
      <w:proofErr w:type="spellStart"/>
      <w:r>
        <w:rPr>
          <w:rFonts w:hint="cs"/>
          <w:rtl/>
        </w:rPr>
        <w:t>ואלמ"ב</w:t>
      </w:r>
      <w:proofErr w:type="spellEnd"/>
      <w:r>
        <w:rPr>
          <w:rFonts w:hint="cs"/>
          <w:rtl/>
        </w:rPr>
        <w:t xml:space="preserve">, היחידה לא תדון, כי לגביהם </w:t>
      </w:r>
      <w:bookmarkStart w:id="166" w:name="_ETM_Q1_2110000"/>
      <w:bookmarkEnd w:id="166"/>
      <w:r>
        <w:rPr>
          <w:rFonts w:hint="cs"/>
          <w:rtl/>
        </w:rPr>
        <w:t>אנחנו לא רוצים לוותר על האינפוט המקצועי. אסיר שנשפט עד 6</w:t>
      </w:r>
      <w:r w:rsidR="0094631C">
        <w:rPr>
          <w:rFonts w:hint="cs"/>
          <w:rtl/>
        </w:rPr>
        <w:t xml:space="preserve"> חודשים, לגביו </w:t>
      </w:r>
      <w:r>
        <w:rPr>
          <w:rFonts w:hint="cs"/>
          <w:rtl/>
        </w:rPr>
        <w:t xml:space="preserve">אנחנו </w:t>
      </w:r>
      <w:bookmarkStart w:id="167" w:name="_ETM_Q1_2120000"/>
      <w:bookmarkEnd w:id="167"/>
      <w:r>
        <w:rPr>
          <w:rFonts w:hint="cs"/>
          <w:rtl/>
        </w:rPr>
        <w:t>לא רואים דרך,</w:t>
      </w:r>
      <w:r w:rsidR="0094631C">
        <w:rPr>
          <w:rFonts w:hint="cs"/>
          <w:rtl/>
        </w:rPr>
        <w:t xml:space="preserve"> בין א</w:t>
      </w:r>
      <w:r>
        <w:rPr>
          <w:rFonts w:hint="cs"/>
          <w:rtl/>
        </w:rPr>
        <w:t xml:space="preserve">ם זה יהיה ביחידה ובין אם זה יהיה בוועדת שחרורים </w:t>
      </w:r>
      <w:bookmarkStart w:id="168" w:name="_ETM_Q1_2126000"/>
      <w:bookmarkEnd w:id="168"/>
      <w:r>
        <w:rPr>
          <w:rFonts w:hint="cs"/>
          <w:rtl/>
        </w:rPr>
        <w:t xml:space="preserve">שעד היום בכלל לא </w:t>
      </w:r>
      <w:bookmarkStart w:id="169" w:name="_ETM_Q1_2124000"/>
      <w:bookmarkEnd w:id="169"/>
      <w:r>
        <w:rPr>
          <w:rFonts w:hint="cs"/>
          <w:rtl/>
        </w:rPr>
        <w:t xml:space="preserve">דנה עד 6 חודשים. גם אם נחייב את זה, </w:t>
      </w:r>
      <w:r w:rsidR="0094631C">
        <w:rPr>
          <w:rFonts w:hint="cs"/>
          <w:rtl/>
        </w:rPr>
        <w:t xml:space="preserve">התוצאה תהיה שאי אפשר </w:t>
      </w:r>
      <w:r>
        <w:rPr>
          <w:rFonts w:hint="cs"/>
          <w:rtl/>
        </w:rPr>
        <w:t xml:space="preserve">יהיה </w:t>
      </w:r>
      <w:bookmarkStart w:id="170" w:name="_ETM_Q1_2135000"/>
      <w:bookmarkEnd w:id="170"/>
      <w:r w:rsidR="0094631C">
        <w:rPr>
          <w:rFonts w:hint="cs"/>
          <w:rtl/>
        </w:rPr>
        <w:t>לקבל לגביהם</w:t>
      </w:r>
      <w:r>
        <w:rPr>
          <w:rFonts w:hint="cs"/>
          <w:rtl/>
        </w:rPr>
        <w:t xml:space="preserve"> החלטה בזמן</w:t>
      </w:r>
      <w:r w:rsidR="0094631C">
        <w:rPr>
          <w:rFonts w:hint="cs"/>
          <w:rtl/>
        </w:rPr>
        <w:t xml:space="preserve">. </w:t>
      </w:r>
    </w:p>
    <w:p w:rsidR="00E72373" w:rsidRDefault="00E72373" w:rsidP="00853FEA">
      <w:pPr>
        <w:rPr>
          <w:rtl/>
        </w:rPr>
      </w:pPr>
    </w:p>
    <w:p w:rsidR="0094631C" w:rsidRDefault="00913043" w:rsidP="00E72373">
      <w:pPr>
        <w:rPr>
          <w:rtl/>
        </w:rPr>
      </w:pPr>
      <w:r>
        <w:rPr>
          <w:rFonts w:hint="cs"/>
          <w:rtl/>
        </w:rPr>
        <w:t>אגב, בדוח פלמור על</w:t>
      </w:r>
      <w:r w:rsidR="0094631C">
        <w:rPr>
          <w:rFonts w:hint="cs"/>
          <w:rtl/>
        </w:rPr>
        <w:t>ת</w:t>
      </w:r>
      <w:r>
        <w:rPr>
          <w:rFonts w:hint="cs"/>
          <w:rtl/>
        </w:rPr>
        <w:t>ה עוד נקודה שלא הוזכרה פה</w:t>
      </w:r>
      <w:r w:rsidR="0094631C">
        <w:rPr>
          <w:rFonts w:hint="cs"/>
          <w:rtl/>
        </w:rPr>
        <w:t xml:space="preserve">. מצאה אמי פלמור שאפילו לגבי אסירים </w:t>
      </w:r>
      <w:r>
        <w:rPr>
          <w:rFonts w:hint="cs"/>
          <w:rtl/>
        </w:rPr>
        <w:t xml:space="preserve">שוועדת שחרורים </w:t>
      </w:r>
      <w:r w:rsidR="0094631C">
        <w:rPr>
          <w:rFonts w:hint="cs"/>
          <w:rtl/>
        </w:rPr>
        <w:t xml:space="preserve">כן </w:t>
      </w:r>
      <w:r>
        <w:rPr>
          <w:rFonts w:hint="cs"/>
          <w:rtl/>
        </w:rPr>
        <w:t>החליטה לשחרר</w:t>
      </w:r>
      <w:r w:rsidR="00853FE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71" w:name="_ETM_Q1_2146000"/>
      <w:bookmarkEnd w:id="171"/>
      <w:r w:rsidR="0094631C">
        <w:rPr>
          <w:rFonts w:hint="cs"/>
          <w:rtl/>
        </w:rPr>
        <w:t>עד שהיא הצליח</w:t>
      </w:r>
      <w:r>
        <w:rPr>
          <w:rFonts w:hint="cs"/>
          <w:rtl/>
        </w:rPr>
        <w:t>ה לקבל את ההחלטה הזאת הם כבר היו עמוק בתוך השליש</w:t>
      </w:r>
      <w:r w:rsidR="00E72373">
        <w:rPr>
          <w:rFonts w:hint="cs"/>
          <w:rtl/>
        </w:rPr>
        <w:t xml:space="preserve">. זה אומר </w:t>
      </w:r>
      <w:r>
        <w:rPr>
          <w:rFonts w:hint="cs"/>
          <w:rtl/>
        </w:rPr>
        <w:t>שהם איב</w:t>
      </w:r>
      <w:r w:rsidR="0094631C">
        <w:rPr>
          <w:rFonts w:hint="cs"/>
          <w:rtl/>
        </w:rPr>
        <w:t>ד</w:t>
      </w:r>
      <w:r>
        <w:rPr>
          <w:rFonts w:hint="cs"/>
          <w:rtl/>
        </w:rPr>
        <w:t xml:space="preserve">ו ימים שהם יכולים היו </w:t>
      </w:r>
      <w:bookmarkStart w:id="172" w:name="_ETM_Q1_2153000"/>
      <w:bookmarkEnd w:id="172"/>
      <w:r>
        <w:rPr>
          <w:rFonts w:hint="cs"/>
          <w:rtl/>
        </w:rPr>
        <w:t>להיות בחוץ</w:t>
      </w:r>
      <w:r w:rsidR="0094631C">
        <w:rPr>
          <w:rFonts w:hint="cs"/>
          <w:rtl/>
        </w:rPr>
        <w:t>. זה אנחנו</w:t>
      </w:r>
      <w:r>
        <w:rPr>
          <w:rFonts w:hint="cs"/>
          <w:rtl/>
        </w:rPr>
        <w:t xml:space="preserve"> לא </w:t>
      </w:r>
      <w:r w:rsidR="0094631C">
        <w:rPr>
          <w:rFonts w:hint="cs"/>
          <w:rtl/>
        </w:rPr>
        <w:t>ר</w:t>
      </w:r>
      <w:r>
        <w:rPr>
          <w:rFonts w:hint="cs"/>
          <w:rtl/>
        </w:rPr>
        <w:t>ו</w:t>
      </w:r>
      <w:r w:rsidR="0094631C">
        <w:rPr>
          <w:rFonts w:hint="cs"/>
          <w:rtl/>
        </w:rPr>
        <w:t>צים שיקרה. נורא חשוב בעינינו שההחלט</w:t>
      </w:r>
      <w:r>
        <w:rPr>
          <w:rFonts w:hint="cs"/>
          <w:rtl/>
        </w:rPr>
        <w:t>ות יתקבלו בזמן, על סמך החומר</w:t>
      </w:r>
      <w:r w:rsidR="00853FEA">
        <w:rPr>
          <w:rFonts w:hint="cs"/>
          <w:rtl/>
        </w:rPr>
        <w:t xml:space="preserve"> שאנחנו חושבים שהוא חומר מספיק.</w:t>
      </w:r>
      <w:r w:rsidR="0094631C">
        <w:rPr>
          <w:rFonts w:hint="cs"/>
          <w:rtl/>
        </w:rPr>
        <w:t xml:space="preserve"> </w:t>
      </w:r>
      <w:r>
        <w:rPr>
          <w:rFonts w:hint="cs"/>
          <w:rtl/>
        </w:rPr>
        <w:t xml:space="preserve">בוודאי שזה לא מושלם. תמיד עדיף </w:t>
      </w:r>
      <w:bookmarkStart w:id="173" w:name="_ETM_Q1_2165000"/>
      <w:bookmarkEnd w:id="173"/>
      <w:r>
        <w:rPr>
          <w:rFonts w:hint="cs"/>
          <w:rtl/>
        </w:rPr>
        <w:t>ש</w:t>
      </w:r>
      <w:r w:rsidR="00853FEA">
        <w:rPr>
          <w:rFonts w:hint="cs"/>
          <w:rtl/>
        </w:rPr>
        <w:t>היחידה תקבל כל מידע אפשרי, אבל</w:t>
      </w:r>
      <w:r>
        <w:rPr>
          <w:rFonts w:hint="cs"/>
          <w:rtl/>
        </w:rPr>
        <w:t xml:space="preserve"> כדי שזה יעבוד</w:t>
      </w:r>
      <w:r w:rsidR="00E72373">
        <w:rPr>
          <w:rFonts w:hint="cs"/>
          <w:rtl/>
        </w:rPr>
        <w:t>,</w:t>
      </w:r>
      <w:r w:rsidR="0094631C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 מ</w:t>
      </w:r>
      <w:r w:rsidR="0094631C">
        <w:rPr>
          <w:rFonts w:hint="cs"/>
          <w:rtl/>
        </w:rPr>
        <w:t>ו</w:t>
      </w:r>
      <w:r>
        <w:rPr>
          <w:rFonts w:hint="cs"/>
          <w:rtl/>
        </w:rPr>
        <w:t>כ</w:t>
      </w:r>
      <w:r w:rsidR="0094631C">
        <w:rPr>
          <w:rFonts w:hint="cs"/>
          <w:rtl/>
        </w:rPr>
        <w:t xml:space="preserve">רחים </w:t>
      </w:r>
      <w:r>
        <w:rPr>
          <w:rFonts w:hint="cs"/>
          <w:rtl/>
        </w:rPr>
        <w:t xml:space="preserve">להיות מסוגלים </w:t>
      </w:r>
      <w:r w:rsidR="0094631C">
        <w:rPr>
          <w:rFonts w:hint="cs"/>
          <w:rtl/>
        </w:rPr>
        <w:t xml:space="preserve">לשלם את המחיר. מכיוון </w:t>
      </w:r>
      <w:r>
        <w:rPr>
          <w:rFonts w:hint="cs"/>
          <w:rtl/>
        </w:rPr>
        <w:t xml:space="preserve">שאנחנו מדברים </w:t>
      </w:r>
      <w:bookmarkStart w:id="174" w:name="_ETM_Q1_2169000"/>
      <w:bookmarkEnd w:id="174"/>
      <w:r>
        <w:rPr>
          <w:rFonts w:hint="cs"/>
          <w:rtl/>
        </w:rPr>
        <w:t xml:space="preserve">על אסירים שבסך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נשפטו עד 6 חודשי מאסר, </w:t>
      </w:r>
      <w:bookmarkStart w:id="175" w:name="_ETM_Q1_2174000"/>
      <w:bookmarkEnd w:id="175"/>
      <w:r>
        <w:rPr>
          <w:rFonts w:hint="cs"/>
          <w:rtl/>
        </w:rPr>
        <w:t>אז אל"ף, אנחנו חושבים ש</w:t>
      </w:r>
      <w:r w:rsidR="0094631C">
        <w:rPr>
          <w:rFonts w:hint="cs"/>
          <w:rtl/>
        </w:rPr>
        <w:t>המחיר</w:t>
      </w:r>
      <w:r>
        <w:rPr>
          <w:rFonts w:hint="cs"/>
          <w:rtl/>
        </w:rPr>
        <w:t xml:space="preserve"> הוא לא נורא</w:t>
      </w:r>
      <w:r w:rsidR="0094631C">
        <w:rPr>
          <w:rFonts w:hint="cs"/>
          <w:rtl/>
        </w:rPr>
        <w:t>, ובי</w:t>
      </w:r>
      <w:r>
        <w:rPr>
          <w:rFonts w:hint="cs"/>
          <w:rtl/>
        </w:rPr>
        <w:t>"</w:t>
      </w:r>
      <w:r w:rsidR="0094631C">
        <w:rPr>
          <w:rFonts w:hint="cs"/>
          <w:rtl/>
        </w:rPr>
        <w:t xml:space="preserve">ת, </w:t>
      </w:r>
      <w:bookmarkStart w:id="176" w:name="_ETM_Q1_2180000"/>
      <w:bookmarkEnd w:id="176"/>
      <w:r w:rsidR="0094631C">
        <w:rPr>
          <w:rFonts w:hint="cs"/>
          <w:rtl/>
        </w:rPr>
        <w:t>שמרנו על אותו מבחן שחל לגבי כלל האסירי</w:t>
      </w:r>
      <w:r>
        <w:rPr>
          <w:rFonts w:hint="cs"/>
          <w:rtl/>
        </w:rPr>
        <w:t>ם</w:t>
      </w:r>
      <w:r w:rsidR="00853FEA">
        <w:rPr>
          <w:rFonts w:hint="cs"/>
          <w:rtl/>
        </w:rPr>
        <w:t>. גם היחידה תצטרך</w:t>
      </w:r>
      <w:r>
        <w:rPr>
          <w:rFonts w:hint="cs"/>
          <w:rtl/>
        </w:rPr>
        <w:t xml:space="preserve"> לה</w:t>
      </w:r>
      <w:r w:rsidR="0094631C">
        <w:rPr>
          <w:rFonts w:hint="cs"/>
          <w:rtl/>
        </w:rPr>
        <w:t xml:space="preserve">שתכנע שהאסיר </w:t>
      </w:r>
      <w:r w:rsidR="00853FEA">
        <w:rPr>
          <w:rFonts w:hint="cs"/>
          <w:rtl/>
        </w:rPr>
        <w:t>ראוי לשחרור ו</w:t>
      </w:r>
      <w:r w:rsidR="00E72373">
        <w:rPr>
          <w:rFonts w:hint="cs"/>
          <w:rtl/>
        </w:rPr>
        <w:t>ש</w:t>
      </w:r>
      <w:r>
        <w:rPr>
          <w:rFonts w:hint="cs"/>
          <w:rtl/>
        </w:rPr>
        <w:t xml:space="preserve">שחרורו אינו מסכן את שלום </w:t>
      </w:r>
      <w:bookmarkStart w:id="177" w:name="_ETM_Q1_2192000"/>
      <w:bookmarkEnd w:id="177"/>
      <w:r>
        <w:rPr>
          <w:rFonts w:hint="cs"/>
          <w:rtl/>
        </w:rPr>
        <w:t>הציבור</w:t>
      </w:r>
      <w:r w:rsidR="0094631C">
        <w:rPr>
          <w:rFonts w:hint="cs"/>
          <w:rtl/>
        </w:rPr>
        <w:t>.</w:t>
      </w:r>
      <w:r w:rsidR="00E72373">
        <w:rPr>
          <w:rFonts w:hint="cs"/>
          <w:rtl/>
        </w:rPr>
        <w:t xml:space="preserve"> אם היא לא תשתכנע</w:t>
      </w:r>
      <w:r>
        <w:rPr>
          <w:rFonts w:hint="cs"/>
          <w:rtl/>
        </w:rPr>
        <w:t xml:space="preserve">, היא </w:t>
      </w:r>
      <w:r w:rsidR="00853FEA">
        <w:rPr>
          <w:rFonts w:hint="cs"/>
          <w:rtl/>
        </w:rPr>
        <w:t xml:space="preserve">לא </w:t>
      </w:r>
      <w:r w:rsidR="0094631C">
        <w:rPr>
          <w:rFonts w:hint="cs"/>
          <w:rtl/>
        </w:rPr>
        <w:t>תשחרר אותו</w:t>
      </w:r>
      <w:r>
        <w:rPr>
          <w:rFonts w:hint="cs"/>
          <w:rtl/>
        </w:rPr>
        <w:t>.</w:t>
      </w:r>
    </w:p>
    <w:p w:rsidR="0094631C" w:rsidRDefault="0094631C" w:rsidP="00D31650">
      <w:pPr>
        <w:ind w:firstLine="0"/>
        <w:rPr>
          <w:rtl/>
        </w:rPr>
      </w:pPr>
    </w:p>
    <w:bookmarkStart w:id="178" w:name="_ETM_Q1_2195000" w:displacedByCustomXml="next"/>
    <w:bookmarkEnd w:id="178" w:displacedByCustomXml="next"/>
    <w:sdt>
      <w:sdtPr>
        <w:rPr>
          <w:rFonts w:hint="cs"/>
          <w:rtl/>
        </w:rPr>
        <w:alias w:val="יור"/>
        <w:tag w:val="&lt;ID&gt;5290&lt;/ID&gt;&lt;Name&gt;רויטל סויד - יו&quot;רַ&lt;/Name&gt;&lt;Data&gt;רויטל סויד&lt;/Data&gt;&lt;Shortcut&gt;רוסו&lt;/Shortcut&gt;"/>
        <w:id w:val="-1357727377"/>
        <w:placeholder>
          <w:docPart w:val="DefaultPlaceholder_-1854013440"/>
        </w:placeholder>
      </w:sdtPr>
      <w:sdtEndPr/>
      <w:sdtContent>
        <w:p w:rsidR="00853FEA" w:rsidRDefault="00853FEA" w:rsidP="00853FEA">
          <w:pPr>
            <w:pStyle w:val="af6"/>
            <w:keepNext/>
            <w:rPr>
              <w:rtl/>
            </w:rPr>
          </w:pPr>
          <w:r>
            <w:rPr>
              <w:rtl/>
            </w:rPr>
            <w:t>היו"ר רויטל סויד:</w:t>
          </w:r>
        </w:p>
      </w:sdtContent>
    </w:sdt>
    <w:p w:rsidR="00853FEA" w:rsidRDefault="00853FEA" w:rsidP="00853FEA">
      <w:pPr>
        <w:pStyle w:val="KeepWithNext"/>
        <w:rPr>
          <w:rtl/>
        </w:rPr>
      </w:pPr>
    </w:p>
    <w:p w:rsidR="0094631C" w:rsidRDefault="0094631C" w:rsidP="00853FEA">
      <w:pPr>
        <w:rPr>
          <w:rtl/>
        </w:rPr>
      </w:pPr>
      <w:r>
        <w:rPr>
          <w:rFonts w:hint="cs"/>
          <w:rtl/>
        </w:rPr>
        <w:t>האסיר יכול לדעת איזה מסמכים עמדו בפני הוועדה</w:t>
      </w:r>
      <w:r w:rsidR="00853FEA">
        <w:rPr>
          <w:rFonts w:hint="cs"/>
          <w:rtl/>
        </w:rPr>
        <w:t xml:space="preserve"> ואיזה מסמכים לא עמדו בפני הוועדה?</w:t>
      </w:r>
    </w:p>
    <w:p w:rsidR="0094631C" w:rsidRDefault="0094631C" w:rsidP="00D31650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מרגנית לוי&lt;/Name&gt;&lt;Shortcut&gt;מרלו&lt;/Shortcut&gt;&lt;Title&gt;משרד המשפטים&lt;/Title&gt;"/>
        <w:id w:val="-183525028"/>
        <w:placeholder>
          <w:docPart w:val="DefaultPlaceholder_-1854013440"/>
        </w:placeholder>
      </w:sdtPr>
      <w:sdtEndPr/>
      <w:sdtContent>
        <w:p w:rsidR="00853FEA" w:rsidRDefault="00853FEA" w:rsidP="00853FEA">
          <w:pPr>
            <w:pStyle w:val="af9"/>
            <w:keepNext/>
            <w:rPr>
              <w:rtl/>
            </w:rPr>
          </w:pPr>
          <w:r>
            <w:rPr>
              <w:rtl/>
            </w:rPr>
            <w:t>מרגנית לוי:</w:t>
          </w:r>
        </w:p>
      </w:sdtContent>
    </w:sdt>
    <w:p w:rsidR="00853FEA" w:rsidRDefault="00853FEA" w:rsidP="00853FEA">
      <w:pPr>
        <w:pStyle w:val="KeepWithNext"/>
        <w:rPr>
          <w:rtl/>
        </w:rPr>
      </w:pPr>
    </w:p>
    <w:p w:rsidR="0094631C" w:rsidRDefault="0094631C" w:rsidP="00741F31">
      <w:pPr>
        <w:rPr>
          <w:rtl/>
        </w:rPr>
      </w:pPr>
      <w:bookmarkStart w:id="179" w:name="_ETM_Q1_2202000"/>
      <w:bookmarkEnd w:id="179"/>
      <w:r>
        <w:rPr>
          <w:rFonts w:hint="cs"/>
          <w:rtl/>
        </w:rPr>
        <w:t>יש סעיף בחוק ש</w:t>
      </w:r>
      <w:r w:rsidR="00853FEA">
        <w:rPr>
          <w:rFonts w:hint="cs"/>
          <w:rtl/>
        </w:rPr>
        <w:t>אומר שהוועדה תיתן את החלטתה בכתב, תנמ</w:t>
      </w:r>
      <w:r w:rsidR="00E72373">
        <w:rPr>
          <w:rFonts w:hint="cs"/>
          <w:rtl/>
        </w:rPr>
        <w:t xml:space="preserve">ק אותה, כפי שמקובל במשפט </w:t>
      </w:r>
      <w:proofErr w:type="spellStart"/>
      <w:r w:rsidR="00E72373">
        <w:rPr>
          <w:rFonts w:hint="cs"/>
          <w:rtl/>
        </w:rPr>
        <w:t>מינהלי</w:t>
      </w:r>
      <w:proofErr w:type="spellEnd"/>
      <w:r w:rsidR="00E72373">
        <w:rPr>
          <w:rFonts w:hint="cs"/>
          <w:rtl/>
        </w:rPr>
        <w:t xml:space="preserve">. </w:t>
      </w:r>
      <w:r w:rsidR="00853FEA">
        <w:rPr>
          <w:rFonts w:hint="cs"/>
          <w:rtl/>
        </w:rPr>
        <w:t>בין היתר</w:t>
      </w:r>
      <w:r>
        <w:rPr>
          <w:rFonts w:hint="cs"/>
          <w:rtl/>
        </w:rPr>
        <w:t xml:space="preserve"> </w:t>
      </w:r>
      <w:r w:rsidR="00741F31">
        <w:rPr>
          <w:rFonts w:hint="cs"/>
          <w:rtl/>
        </w:rPr>
        <w:t>היא תכתוב לגבי מידע חסוי</w:t>
      </w:r>
      <w:r w:rsidR="00853FEA">
        <w:rPr>
          <w:rFonts w:hint="cs"/>
          <w:rtl/>
        </w:rPr>
        <w:t xml:space="preserve"> האם היא הסתמכה עליו</w:t>
      </w:r>
      <w:r>
        <w:rPr>
          <w:rFonts w:hint="cs"/>
          <w:rtl/>
        </w:rPr>
        <w:t>.</w:t>
      </w:r>
      <w:r w:rsidR="00853FEA">
        <w:rPr>
          <w:rFonts w:hint="cs"/>
          <w:rtl/>
        </w:rPr>
        <w:t xml:space="preserve"> זה מעבר למה שק</w:t>
      </w:r>
      <w:r>
        <w:rPr>
          <w:rFonts w:hint="cs"/>
          <w:rtl/>
        </w:rPr>
        <w:t>בע</w:t>
      </w:r>
      <w:r w:rsidR="00853FEA">
        <w:rPr>
          <w:rFonts w:hint="cs"/>
          <w:rtl/>
        </w:rPr>
        <w:t>ו</w:t>
      </w:r>
      <w:r>
        <w:rPr>
          <w:rFonts w:hint="cs"/>
          <w:rtl/>
        </w:rPr>
        <w:t xml:space="preserve"> בחוק.</w:t>
      </w:r>
    </w:p>
    <w:p w:rsidR="0094631C" w:rsidRDefault="0094631C" w:rsidP="00D31650">
      <w:pPr>
        <w:ind w:firstLine="0"/>
        <w:rPr>
          <w:rtl/>
        </w:rPr>
      </w:pPr>
    </w:p>
    <w:bookmarkStart w:id="180" w:name="_ETM_Q1_2215000" w:displacedByCustomXml="next"/>
    <w:bookmarkEnd w:id="180" w:displacedByCustomXml="next"/>
    <w:sdt>
      <w:sdtPr>
        <w:rPr>
          <w:rFonts w:hint="cs"/>
          <w:rtl/>
        </w:rPr>
        <w:alias w:val="יור"/>
        <w:tag w:val="&lt;ID&gt;5290&lt;/ID&gt;&lt;Name&gt;רויטל סויד - יו&quot;רַ&lt;/Name&gt;&lt;Data&gt;רויטל סויד&lt;/Data&gt;&lt;Shortcut&gt;רוסו&lt;/Shortcut&gt;"/>
        <w:id w:val="-1488394837"/>
        <w:placeholder>
          <w:docPart w:val="DefaultPlaceholder_-1854013440"/>
        </w:placeholder>
      </w:sdtPr>
      <w:sdtEndPr/>
      <w:sdtContent>
        <w:p w:rsidR="00853FEA" w:rsidRDefault="00853FEA" w:rsidP="00853FEA">
          <w:pPr>
            <w:pStyle w:val="af6"/>
            <w:keepNext/>
            <w:rPr>
              <w:rtl/>
            </w:rPr>
          </w:pPr>
          <w:r>
            <w:rPr>
              <w:rtl/>
            </w:rPr>
            <w:t>היו"ר רויטל סויד:</w:t>
          </w:r>
        </w:p>
      </w:sdtContent>
    </w:sdt>
    <w:p w:rsidR="00853FEA" w:rsidRDefault="00853FEA" w:rsidP="00853FEA">
      <w:pPr>
        <w:pStyle w:val="KeepWithNext"/>
        <w:rPr>
          <w:rtl/>
        </w:rPr>
      </w:pPr>
    </w:p>
    <w:p w:rsidR="0094631C" w:rsidRDefault="0094631C" w:rsidP="00853FEA">
      <w:pPr>
        <w:rPr>
          <w:rtl/>
        </w:rPr>
      </w:pPr>
      <w:r>
        <w:rPr>
          <w:rFonts w:hint="cs"/>
          <w:rtl/>
        </w:rPr>
        <w:t xml:space="preserve">אנחנו לא מדברים על מידע חסוי, </w:t>
      </w:r>
      <w:r w:rsidR="00853FEA">
        <w:rPr>
          <w:rFonts w:hint="cs"/>
          <w:rtl/>
        </w:rPr>
        <w:t xml:space="preserve">אנחנו מדברים </w:t>
      </w:r>
      <w:r>
        <w:rPr>
          <w:rFonts w:hint="cs"/>
          <w:rtl/>
        </w:rPr>
        <w:t xml:space="preserve">על </w:t>
      </w:r>
      <w:r w:rsidR="00853FEA">
        <w:rPr>
          <w:rFonts w:hint="cs"/>
          <w:rtl/>
        </w:rPr>
        <w:t>מה ש</w:t>
      </w:r>
      <w:r>
        <w:rPr>
          <w:rFonts w:hint="cs"/>
          <w:rtl/>
        </w:rPr>
        <w:t>עמד בפניה</w:t>
      </w:r>
      <w:r w:rsidR="00853FEA">
        <w:rPr>
          <w:rFonts w:hint="cs"/>
          <w:rtl/>
        </w:rPr>
        <w:t>.</w:t>
      </w:r>
    </w:p>
    <w:p w:rsidR="0094631C" w:rsidRDefault="0094631C" w:rsidP="00D31650">
      <w:pPr>
        <w:ind w:firstLine="0"/>
        <w:rPr>
          <w:rtl/>
        </w:rPr>
      </w:pPr>
    </w:p>
    <w:bookmarkStart w:id="181" w:name="_ETM_Q1_2221000" w:displacedByCustomXml="next"/>
    <w:bookmarkEnd w:id="181" w:displacedByCustomXml="next"/>
    <w:sdt>
      <w:sdtPr>
        <w:rPr>
          <w:rFonts w:hint="cs"/>
          <w:rtl/>
        </w:rPr>
        <w:alias w:val="אורח"/>
        <w:tag w:val="&lt;ID&gt;&lt;/ID&gt;&lt;Name&gt;מרגנית לוי&lt;/Name&gt;&lt;Shortcut&gt;מרלו&lt;/Shortcut&gt;&lt;Title&gt;משרד המשפטים&lt;/Title&gt;"/>
        <w:id w:val="2139530253"/>
        <w:placeholder>
          <w:docPart w:val="DefaultPlaceholder_-1854013440"/>
        </w:placeholder>
      </w:sdtPr>
      <w:sdtEndPr/>
      <w:sdtContent>
        <w:p w:rsidR="00853FEA" w:rsidRDefault="00853FEA" w:rsidP="00853FEA">
          <w:pPr>
            <w:pStyle w:val="af9"/>
            <w:keepNext/>
            <w:rPr>
              <w:rtl/>
            </w:rPr>
          </w:pPr>
          <w:r>
            <w:rPr>
              <w:rtl/>
            </w:rPr>
            <w:t>מרגנית לוי:</w:t>
          </w:r>
        </w:p>
      </w:sdtContent>
    </w:sdt>
    <w:p w:rsidR="00853FEA" w:rsidRDefault="00853FEA" w:rsidP="00853FEA">
      <w:pPr>
        <w:pStyle w:val="KeepWithNext"/>
        <w:rPr>
          <w:rtl/>
        </w:rPr>
      </w:pPr>
    </w:p>
    <w:p w:rsidR="0094631C" w:rsidRDefault="00853FEA" w:rsidP="00741F31">
      <w:pPr>
        <w:rPr>
          <w:rtl/>
        </w:rPr>
      </w:pPr>
      <w:r>
        <w:rPr>
          <w:rFonts w:hint="cs"/>
          <w:rtl/>
        </w:rPr>
        <w:t xml:space="preserve">אמרתי "בין היתר". לא כתבנו שהיא צריכה להתייחס </w:t>
      </w:r>
      <w:bookmarkStart w:id="182" w:name="_ETM_Q1_2224000"/>
      <w:bookmarkEnd w:id="182"/>
      <w:r>
        <w:rPr>
          <w:rFonts w:hint="cs"/>
          <w:rtl/>
        </w:rPr>
        <w:t xml:space="preserve">לכל מסמך ומסמך. </w:t>
      </w:r>
      <w:bookmarkStart w:id="183" w:name="_ETM_Q1_2230000"/>
      <w:bookmarkEnd w:id="183"/>
      <w:r>
        <w:rPr>
          <w:rFonts w:hint="cs"/>
          <w:rtl/>
        </w:rPr>
        <w:t xml:space="preserve">ברור שבנימוקים </w:t>
      </w:r>
      <w:r w:rsidR="0094631C">
        <w:rPr>
          <w:rFonts w:hint="cs"/>
          <w:rtl/>
        </w:rPr>
        <w:t>שלה היא צריכה להתייחס למה שהועלה בפניה</w:t>
      </w:r>
      <w:r>
        <w:rPr>
          <w:rFonts w:hint="cs"/>
          <w:rtl/>
        </w:rPr>
        <w:t>.</w:t>
      </w:r>
    </w:p>
    <w:p w:rsidR="0094631C" w:rsidRDefault="0094631C" w:rsidP="00D31650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0&lt;/ID&gt;&lt;Name&gt;רויטל סויד - יו&quot;רַ&lt;/Name&gt;&lt;Data&gt;רויטל סויד&lt;/Data&gt;&lt;Shortcut&gt;רוסו&lt;/Shortcut&gt;"/>
        <w:id w:val="1783846618"/>
        <w:placeholder>
          <w:docPart w:val="DefaultPlaceholder_-1854013440"/>
        </w:placeholder>
      </w:sdtPr>
      <w:sdtEndPr/>
      <w:sdtContent>
        <w:p w:rsidR="00853FEA" w:rsidRDefault="00853FEA" w:rsidP="00853FEA">
          <w:pPr>
            <w:pStyle w:val="af6"/>
            <w:keepNext/>
            <w:rPr>
              <w:rtl/>
            </w:rPr>
          </w:pPr>
          <w:r>
            <w:rPr>
              <w:rtl/>
            </w:rPr>
            <w:t>היו"ר רויטל סויד:</w:t>
          </w:r>
        </w:p>
      </w:sdtContent>
    </w:sdt>
    <w:p w:rsidR="00853FEA" w:rsidRDefault="00853FEA" w:rsidP="00853FEA">
      <w:pPr>
        <w:pStyle w:val="KeepWithNext"/>
        <w:rPr>
          <w:rtl/>
        </w:rPr>
      </w:pPr>
    </w:p>
    <w:p w:rsidR="0094631C" w:rsidRDefault="0094631C" w:rsidP="00046142">
      <w:pPr>
        <w:rPr>
          <w:rtl/>
        </w:rPr>
      </w:pPr>
      <w:r>
        <w:rPr>
          <w:rFonts w:hint="cs"/>
          <w:rtl/>
        </w:rPr>
        <w:t>צריך</w:t>
      </w:r>
      <w:r w:rsidR="00853FEA">
        <w:rPr>
          <w:rFonts w:hint="cs"/>
          <w:rtl/>
        </w:rPr>
        <w:t xml:space="preserve"> להתייחס לזה</w:t>
      </w:r>
      <w:r>
        <w:rPr>
          <w:rFonts w:hint="cs"/>
          <w:rtl/>
        </w:rPr>
        <w:t xml:space="preserve">. </w:t>
      </w:r>
      <w:r w:rsidR="00425BFC">
        <w:rPr>
          <w:rFonts w:hint="cs"/>
          <w:rtl/>
        </w:rPr>
        <w:t xml:space="preserve">מכיוון </w:t>
      </w:r>
      <w:r>
        <w:rPr>
          <w:rFonts w:hint="cs"/>
          <w:rtl/>
        </w:rPr>
        <w:t>ש</w:t>
      </w:r>
      <w:r w:rsidR="00425BFC">
        <w:rPr>
          <w:rFonts w:hint="cs"/>
          <w:rtl/>
        </w:rPr>
        <w:t xml:space="preserve">אנחנו מדברים על הליך </w:t>
      </w:r>
      <w:bookmarkStart w:id="184" w:name="_ETM_Q1_2240000"/>
      <w:bookmarkEnd w:id="184"/>
      <w:r w:rsidR="00425BFC">
        <w:rPr>
          <w:rFonts w:hint="cs"/>
          <w:rtl/>
        </w:rPr>
        <w:t>ש</w:t>
      </w:r>
      <w:r>
        <w:rPr>
          <w:rFonts w:hint="cs"/>
          <w:rtl/>
        </w:rPr>
        <w:t xml:space="preserve">לא נעשה בפני האסיר, המינימום </w:t>
      </w:r>
      <w:r w:rsidR="00046142">
        <w:rPr>
          <w:rFonts w:hint="cs"/>
          <w:rtl/>
        </w:rPr>
        <w:t xml:space="preserve">זה </w:t>
      </w:r>
      <w:r w:rsidR="00425BFC">
        <w:rPr>
          <w:rFonts w:hint="cs"/>
          <w:rtl/>
        </w:rPr>
        <w:t xml:space="preserve">שלפחות </w:t>
      </w:r>
      <w:r>
        <w:rPr>
          <w:rFonts w:hint="cs"/>
          <w:rtl/>
        </w:rPr>
        <w:t>הוא ידע איזה מסמכים עמדו בפני הוועדה.</w:t>
      </w:r>
    </w:p>
    <w:p w:rsidR="0094631C" w:rsidRDefault="0094631C" w:rsidP="00D31650">
      <w:pPr>
        <w:ind w:firstLine="0"/>
        <w:rPr>
          <w:rtl/>
        </w:rPr>
      </w:pPr>
    </w:p>
    <w:bookmarkStart w:id="185" w:name="_ETM_Q1_2244000" w:displacedByCustomXml="next"/>
    <w:bookmarkEnd w:id="185" w:displacedByCustomXml="next"/>
    <w:sdt>
      <w:sdtPr>
        <w:rPr>
          <w:rFonts w:hint="cs"/>
          <w:rtl/>
        </w:rPr>
        <w:alias w:val="אורח"/>
        <w:tag w:val="&lt;ID&gt;514830&lt;/ID&gt;&lt;Name&gt;יוכי גנסין&lt;/Name&gt;&lt;Data&gt;יוכי גנסין&lt;/Data&gt;&lt;Shortcut&gt;יוגנ&lt;/Shortcut&gt;&lt;Title&gt;יועמ&quot;ש שב&quot;ס, המשרד לבטחון פנים&lt;/Title&gt;"/>
        <w:id w:val="-383877083"/>
        <w:placeholder>
          <w:docPart w:val="DefaultPlaceholder_-1854013440"/>
        </w:placeholder>
      </w:sdtPr>
      <w:sdtEndPr/>
      <w:sdtContent>
        <w:p w:rsidR="00425BFC" w:rsidRDefault="00425BFC" w:rsidP="00425BFC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יוכי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גנסין</w:t>
          </w:r>
          <w:proofErr w:type="spellEnd"/>
          <w:r>
            <w:rPr>
              <w:rtl/>
            </w:rPr>
            <w:t>:</w:t>
          </w:r>
        </w:p>
      </w:sdtContent>
    </w:sdt>
    <w:p w:rsidR="00425BFC" w:rsidRDefault="00425BFC" w:rsidP="00425BFC">
      <w:pPr>
        <w:pStyle w:val="KeepWithNext"/>
        <w:rPr>
          <w:rtl/>
        </w:rPr>
      </w:pPr>
    </w:p>
    <w:p w:rsidR="0094631C" w:rsidRDefault="0094631C" w:rsidP="00425BFC">
      <w:pPr>
        <w:rPr>
          <w:rtl/>
        </w:rPr>
      </w:pPr>
      <w:r>
        <w:rPr>
          <w:rFonts w:hint="cs"/>
          <w:rtl/>
        </w:rPr>
        <w:t xml:space="preserve">אם מה שגברתי אומרת </w:t>
      </w:r>
      <w:r w:rsidR="00046142">
        <w:rPr>
          <w:rFonts w:hint="cs"/>
          <w:rtl/>
        </w:rPr>
        <w:t xml:space="preserve">זה </w:t>
      </w:r>
      <w:r>
        <w:rPr>
          <w:rFonts w:hint="cs"/>
          <w:rtl/>
        </w:rPr>
        <w:t>שהוא יראה את חוות הדעת של ה</w:t>
      </w:r>
      <w:r w:rsidR="00046142">
        <w:rPr>
          <w:rFonts w:hint="cs"/>
          <w:rtl/>
        </w:rPr>
        <w:t xml:space="preserve">עובדת הסוציאלית - - </w:t>
      </w:r>
    </w:p>
    <w:p w:rsidR="0094631C" w:rsidRDefault="0094631C" w:rsidP="00D31650">
      <w:pPr>
        <w:ind w:firstLine="0"/>
        <w:rPr>
          <w:rtl/>
        </w:rPr>
      </w:pPr>
    </w:p>
    <w:bookmarkStart w:id="186" w:name="_ETM_Q1_2259000" w:displacedByCustomXml="next"/>
    <w:bookmarkEnd w:id="186" w:displacedByCustomXml="next"/>
    <w:sdt>
      <w:sdtPr>
        <w:rPr>
          <w:rFonts w:hint="cs"/>
          <w:rtl/>
        </w:rPr>
        <w:alias w:val="יור"/>
        <w:tag w:val="&lt;ID&gt;5290&lt;/ID&gt;&lt;Name&gt;רויטל סויד - יו&quot;רַ&lt;/Name&gt;&lt;Data&gt;רויטל סויד&lt;/Data&gt;&lt;Shortcut&gt;רוסו&lt;/Shortcut&gt;"/>
        <w:id w:val="-570501924"/>
        <w:placeholder>
          <w:docPart w:val="DefaultPlaceholder_-1854013440"/>
        </w:placeholder>
      </w:sdtPr>
      <w:sdtEndPr/>
      <w:sdtContent>
        <w:p w:rsidR="00046142" w:rsidRDefault="00046142" w:rsidP="00046142">
          <w:pPr>
            <w:pStyle w:val="af6"/>
            <w:keepNext/>
            <w:rPr>
              <w:rtl/>
            </w:rPr>
          </w:pPr>
          <w:r>
            <w:rPr>
              <w:rtl/>
            </w:rPr>
            <w:t>היו"ר רויטל סויד:</w:t>
          </w:r>
        </w:p>
      </w:sdtContent>
    </w:sdt>
    <w:p w:rsidR="00046142" w:rsidRDefault="00046142" w:rsidP="00046142">
      <w:pPr>
        <w:pStyle w:val="KeepWithNext"/>
        <w:rPr>
          <w:rtl/>
        </w:rPr>
      </w:pPr>
    </w:p>
    <w:p w:rsidR="0094631C" w:rsidRDefault="0094631C" w:rsidP="00046142">
      <w:pPr>
        <w:rPr>
          <w:rtl/>
        </w:rPr>
      </w:pPr>
      <w:r>
        <w:rPr>
          <w:rFonts w:hint="cs"/>
          <w:rtl/>
        </w:rPr>
        <w:t>ל</w:t>
      </w:r>
      <w:r w:rsidR="00046142">
        <w:rPr>
          <w:rFonts w:hint="cs"/>
          <w:rtl/>
        </w:rPr>
        <w:t>א</w:t>
      </w:r>
      <w:r>
        <w:rPr>
          <w:rFonts w:hint="cs"/>
          <w:rtl/>
        </w:rPr>
        <w:t xml:space="preserve"> אמרתי ש</w:t>
      </w:r>
      <w:r w:rsidR="00046142">
        <w:rPr>
          <w:rFonts w:hint="cs"/>
          <w:rtl/>
        </w:rPr>
        <w:t xml:space="preserve">הוא </w:t>
      </w:r>
      <w:r>
        <w:rPr>
          <w:rFonts w:hint="cs"/>
          <w:rtl/>
        </w:rPr>
        <w:t>ירא</w:t>
      </w:r>
      <w:r w:rsidR="00046142">
        <w:rPr>
          <w:rFonts w:hint="cs"/>
          <w:rtl/>
        </w:rPr>
        <w:t>ה</w:t>
      </w:r>
      <w:r>
        <w:rPr>
          <w:rFonts w:hint="cs"/>
          <w:rtl/>
        </w:rPr>
        <w:t>, אלא שידע איזה מ</w:t>
      </w:r>
      <w:r w:rsidR="00046142">
        <w:rPr>
          <w:rFonts w:hint="cs"/>
          <w:rtl/>
        </w:rPr>
        <w:t>סמ</w:t>
      </w:r>
      <w:bookmarkStart w:id="187" w:name="_ETM_Q1_2257000"/>
      <w:bookmarkEnd w:id="187"/>
      <w:r w:rsidR="00046142">
        <w:rPr>
          <w:rFonts w:hint="cs"/>
          <w:rtl/>
        </w:rPr>
        <w:t xml:space="preserve">כים </w:t>
      </w:r>
      <w:r>
        <w:rPr>
          <w:rFonts w:hint="cs"/>
          <w:rtl/>
        </w:rPr>
        <w:t>עמדו</w:t>
      </w:r>
      <w:r w:rsidR="00046142">
        <w:rPr>
          <w:rFonts w:hint="cs"/>
          <w:rtl/>
        </w:rPr>
        <w:t>.</w:t>
      </w:r>
    </w:p>
    <w:p w:rsidR="0094631C" w:rsidRDefault="0094631C" w:rsidP="00D31650">
      <w:pPr>
        <w:ind w:firstLine="0"/>
        <w:rPr>
          <w:rtl/>
        </w:rPr>
      </w:pPr>
    </w:p>
    <w:bookmarkStart w:id="188" w:name="_ETM_Q1_2264000" w:displacedByCustomXml="next"/>
    <w:bookmarkEnd w:id="188" w:displacedByCustomXml="next"/>
    <w:sdt>
      <w:sdtPr>
        <w:rPr>
          <w:rFonts w:hint="cs"/>
          <w:rtl/>
        </w:rPr>
        <w:alias w:val="אורח"/>
        <w:tag w:val="&lt;ID&gt;514830&lt;/ID&gt;&lt;Name&gt;יוכי גנסין&lt;/Name&gt;&lt;Data&gt;יוכי גנסין&lt;/Data&gt;&lt;Shortcut&gt;יוגנ&lt;/Shortcut&gt;&lt;Title&gt;יועמ&quot;ש שב&quot;ס, המשרד לבטחון פנים&lt;/Title&gt;"/>
        <w:id w:val="-409011613"/>
        <w:placeholder>
          <w:docPart w:val="DefaultPlaceholder_-1854013440"/>
        </w:placeholder>
      </w:sdtPr>
      <w:sdtEndPr/>
      <w:sdtContent>
        <w:p w:rsidR="00046142" w:rsidRDefault="00046142" w:rsidP="00046142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יוכי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גנסין</w:t>
          </w:r>
          <w:proofErr w:type="spellEnd"/>
          <w:r>
            <w:rPr>
              <w:rtl/>
            </w:rPr>
            <w:t>:</w:t>
          </w:r>
        </w:p>
      </w:sdtContent>
    </w:sdt>
    <w:p w:rsidR="00046142" w:rsidRDefault="00046142" w:rsidP="00046142">
      <w:pPr>
        <w:pStyle w:val="KeepWithNext"/>
        <w:rPr>
          <w:rtl/>
        </w:rPr>
      </w:pPr>
    </w:p>
    <w:p w:rsidR="00046142" w:rsidRDefault="00046142" w:rsidP="00046142">
      <w:pPr>
        <w:rPr>
          <w:rtl/>
        </w:rPr>
      </w:pPr>
      <w:r>
        <w:rPr>
          <w:rFonts w:hint="cs"/>
          <w:rtl/>
        </w:rPr>
        <w:t>ברור, כי אחרת אנחנו מתחילים עם הפינג פונג.</w:t>
      </w:r>
    </w:p>
    <w:p w:rsidR="0094631C" w:rsidRDefault="0094631C" w:rsidP="00D31650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0&lt;/ID&gt;&lt;Name&gt;רויטל סויד - יו&quot;רַ&lt;/Name&gt;&lt;Data&gt;רויטל סויד&lt;/Data&gt;&lt;Shortcut&gt;רוסו&lt;/Shortcut&gt;"/>
        <w:id w:val="851925454"/>
        <w:placeholder>
          <w:docPart w:val="DefaultPlaceholder_-1854013440"/>
        </w:placeholder>
      </w:sdtPr>
      <w:sdtEndPr/>
      <w:sdtContent>
        <w:p w:rsidR="00046142" w:rsidRDefault="00046142" w:rsidP="00046142">
          <w:pPr>
            <w:pStyle w:val="af6"/>
            <w:keepNext/>
            <w:rPr>
              <w:rtl/>
            </w:rPr>
          </w:pPr>
          <w:r>
            <w:rPr>
              <w:rtl/>
            </w:rPr>
            <w:t>היו"ר רויטל סויד:</w:t>
          </w:r>
        </w:p>
      </w:sdtContent>
    </w:sdt>
    <w:p w:rsidR="00046142" w:rsidRDefault="00046142" w:rsidP="00046142">
      <w:pPr>
        <w:pStyle w:val="KeepWithNext"/>
        <w:rPr>
          <w:rtl/>
        </w:rPr>
      </w:pPr>
    </w:p>
    <w:p w:rsidR="00046142" w:rsidRDefault="00046142" w:rsidP="00046142">
      <w:pPr>
        <w:rPr>
          <w:rtl/>
        </w:rPr>
      </w:pPr>
      <w:r>
        <w:rPr>
          <w:rFonts w:hint="cs"/>
          <w:rtl/>
        </w:rPr>
        <w:t>שהוא ידע איזה מסמכים עמדו בפני היחידה.</w:t>
      </w:r>
    </w:p>
    <w:p w:rsidR="0094631C" w:rsidRDefault="0094631C" w:rsidP="00D31650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נעמה פויכטנגר&lt;/Name&gt;&lt;Shortcut&gt;נעפו&lt;/Shortcut&gt;&lt;Title&gt;משרד המשפטים&lt;/Title&gt;"/>
        <w:id w:val="447664020"/>
        <w:placeholder>
          <w:docPart w:val="DefaultPlaceholder_-1854013440"/>
        </w:placeholder>
      </w:sdtPr>
      <w:sdtEndPr/>
      <w:sdtContent>
        <w:p w:rsidR="00046142" w:rsidRDefault="00046142" w:rsidP="00046142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נעמה </w:t>
          </w:r>
          <w:proofErr w:type="spellStart"/>
          <w:r>
            <w:rPr>
              <w:rtl/>
            </w:rPr>
            <w:t>פויכטנגר</w:t>
          </w:r>
          <w:proofErr w:type="spellEnd"/>
          <w:r>
            <w:rPr>
              <w:rtl/>
            </w:rPr>
            <w:t>:</w:t>
          </w:r>
        </w:p>
      </w:sdtContent>
    </w:sdt>
    <w:p w:rsidR="00046142" w:rsidRDefault="00046142" w:rsidP="00046142">
      <w:pPr>
        <w:pStyle w:val="KeepWithNext"/>
        <w:rPr>
          <w:rtl/>
        </w:rPr>
      </w:pPr>
    </w:p>
    <w:p w:rsidR="001B7A47" w:rsidRDefault="00046142" w:rsidP="00046142">
      <w:pPr>
        <w:rPr>
          <w:rtl/>
        </w:rPr>
      </w:pPr>
      <w:r>
        <w:rPr>
          <w:rFonts w:hint="cs"/>
          <w:rtl/>
        </w:rPr>
        <w:t xml:space="preserve">אולי שלא יהיה צורך </w:t>
      </w:r>
      <w:bookmarkStart w:id="189" w:name="_ETM_Q1_2269000"/>
      <w:bookmarkEnd w:id="189"/>
      <w:r>
        <w:rPr>
          <w:rFonts w:hint="cs"/>
          <w:rtl/>
        </w:rPr>
        <w:t>להתייחס למסמכים ש</w:t>
      </w:r>
      <w:r w:rsidR="001B7A47">
        <w:rPr>
          <w:rFonts w:hint="cs"/>
          <w:rtl/>
        </w:rPr>
        <w:t>ממילא היחידה</w:t>
      </w:r>
      <w:r>
        <w:rPr>
          <w:rFonts w:hint="cs"/>
          <w:rtl/>
        </w:rPr>
        <w:t xml:space="preserve"> מחויבת לראות אותם</w:t>
      </w:r>
      <w:r w:rsidR="001B7A47">
        <w:rPr>
          <w:rFonts w:hint="cs"/>
          <w:rtl/>
        </w:rPr>
        <w:t>, אלא ככל שהיא קיבלה</w:t>
      </w:r>
      <w:r>
        <w:rPr>
          <w:rFonts w:hint="cs"/>
          <w:rtl/>
        </w:rPr>
        <w:t xml:space="preserve"> מידע נוסף</w:t>
      </w:r>
      <w:r w:rsidR="00741F3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B7A47">
        <w:rPr>
          <w:rFonts w:hint="cs"/>
          <w:rtl/>
        </w:rPr>
        <w:t xml:space="preserve">כמו עמדת נפגע </w:t>
      </w:r>
      <w:r>
        <w:rPr>
          <w:rFonts w:hint="cs"/>
          <w:rtl/>
        </w:rPr>
        <w:t>ה</w:t>
      </w:r>
      <w:r w:rsidR="001B7A47">
        <w:rPr>
          <w:rFonts w:hint="cs"/>
          <w:rtl/>
        </w:rPr>
        <w:t>עבירה</w:t>
      </w:r>
      <w:r>
        <w:rPr>
          <w:rFonts w:hint="cs"/>
          <w:rtl/>
        </w:rPr>
        <w:t>.</w:t>
      </w:r>
    </w:p>
    <w:p w:rsidR="001B7A47" w:rsidRDefault="001B7A47" w:rsidP="00D31650">
      <w:pPr>
        <w:ind w:firstLine="0"/>
        <w:rPr>
          <w:rtl/>
        </w:rPr>
      </w:pPr>
    </w:p>
    <w:bookmarkStart w:id="190" w:name="_ETM_Q1_2286000" w:displacedByCustomXml="next"/>
    <w:bookmarkEnd w:id="190" w:displacedByCustomXml="next"/>
    <w:bookmarkStart w:id="191" w:name="_ETM_Q1_2284000" w:displacedByCustomXml="next"/>
    <w:bookmarkEnd w:id="191" w:displacedByCustomXml="next"/>
    <w:sdt>
      <w:sdtPr>
        <w:rPr>
          <w:rFonts w:hint="cs"/>
          <w:rtl/>
        </w:rPr>
        <w:alias w:val="אורח"/>
        <w:tag w:val="&lt;ID&gt;514830&lt;/ID&gt;&lt;Name&gt;יוכי גנסין&lt;/Name&gt;&lt;Data&gt;יוכי גנסין&lt;/Data&gt;&lt;Shortcut&gt;יוגנ&lt;/Shortcut&gt;&lt;Title&gt;יועמ&quot;ש שב&quot;ס, המשרד לבטחון פנים&lt;/Title&gt;"/>
        <w:id w:val="1275756839"/>
        <w:placeholder>
          <w:docPart w:val="DefaultPlaceholder_-1854013440"/>
        </w:placeholder>
      </w:sdtPr>
      <w:sdtEndPr/>
      <w:sdtContent>
        <w:p w:rsidR="00046142" w:rsidRDefault="00046142" w:rsidP="00046142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יוכי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גנסין</w:t>
          </w:r>
          <w:proofErr w:type="spellEnd"/>
          <w:r>
            <w:rPr>
              <w:rtl/>
            </w:rPr>
            <w:t>:</w:t>
          </w:r>
        </w:p>
      </w:sdtContent>
    </w:sdt>
    <w:p w:rsidR="00046142" w:rsidRDefault="00046142" w:rsidP="00046142">
      <w:pPr>
        <w:pStyle w:val="KeepWithNext"/>
        <w:rPr>
          <w:rtl/>
        </w:rPr>
      </w:pPr>
    </w:p>
    <w:p w:rsidR="001B7A47" w:rsidRDefault="001B7A47" w:rsidP="00046142">
      <w:pPr>
        <w:rPr>
          <w:rtl/>
        </w:rPr>
      </w:pPr>
      <w:r>
        <w:rPr>
          <w:rFonts w:hint="cs"/>
          <w:rtl/>
        </w:rPr>
        <w:t>כתוב איזה חוות דעת צריכות להיות מונחו</w:t>
      </w:r>
      <w:r w:rsidR="00046142">
        <w:rPr>
          <w:rFonts w:hint="cs"/>
          <w:rtl/>
        </w:rPr>
        <w:t xml:space="preserve">ת בפני </w:t>
      </w:r>
      <w:bookmarkStart w:id="192" w:name="_ETM_Q1_2291000"/>
      <w:bookmarkEnd w:id="192"/>
      <w:r w:rsidR="00046142">
        <w:rPr>
          <w:rFonts w:hint="cs"/>
          <w:rtl/>
        </w:rPr>
        <w:t xml:space="preserve">היחידה קודם קבלת ההחלטה, שזה בין היתר חוות דעת שנתן על </w:t>
      </w:r>
      <w:bookmarkStart w:id="193" w:name="_ETM_Q1_2297000"/>
      <w:bookmarkEnd w:id="193"/>
      <w:r w:rsidR="00046142">
        <w:rPr>
          <w:rFonts w:hint="cs"/>
          <w:rtl/>
        </w:rPr>
        <w:t>האסיר שירות בתי הסוהר</w:t>
      </w:r>
      <w:r>
        <w:rPr>
          <w:rFonts w:hint="cs"/>
          <w:rtl/>
        </w:rPr>
        <w:t xml:space="preserve">. </w:t>
      </w:r>
    </w:p>
    <w:p w:rsidR="001B7A47" w:rsidRDefault="001B7A47" w:rsidP="00D31650">
      <w:pPr>
        <w:ind w:firstLine="0"/>
        <w:rPr>
          <w:rtl/>
        </w:rPr>
      </w:pPr>
    </w:p>
    <w:bookmarkStart w:id="194" w:name="_ETM_Q1_2300000" w:displacedByCustomXml="next"/>
    <w:bookmarkEnd w:id="194" w:displacedByCustomXml="next"/>
    <w:sdt>
      <w:sdtPr>
        <w:rPr>
          <w:rFonts w:hint="cs"/>
          <w:rtl/>
        </w:rPr>
        <w:alias w:val="אורח"/>
        <w:tag w:val="&lt;ID&gt;&lt;/ID&gt;&lt;Name&gt;נעמה פויכטנגר&lt;/Name&gt;&lt;Shortcut&gt;נעפו&lt;/Shortcut&gt;&lt;Title&gt;משרד המשפטים&lt;/Title&gt;"/>
        <w:id w:val="-1972124935"/>
        <w:placeholder>
          <w:docPart w:val="DefaultPlaceholder_-1854013440"/>
        </w:placeholder>
      </w:sdtPr>
      <w:sdtEndPr/>
      <w:sdtContent>
        <w:p w:rsidR="00046142" w:rsidRDefault="00046142" w:rsidP="00046142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נעמה </w:t>
          </w:r>
          <w:proofErr w:type="spellStart"/>
          <w:r>
            <w:rPr>
              <w:rtl/>
            </w:rPr>
            <w:t>פויכטנגר</w:t>
          </w:r>
          <w:proofErr w:type="spellEnd"/>
          <w:r>
            <w:rPr>
              <w:rtl/>
            </w:rPr>
            <w:t>:</w:t>
          </w:r>
        </w:p>
      </w:sdtContent>
    </w:sdt>
    <w:p w:rsidR="00046142" w:rsidRDefault="00046142" w:rsidP="00046142">
      <w:pPr>
        <w:pStyle w:val="KeepWithNext"/>
        <w:rPr>
          <w:rtl/>
        </w:rPr>
      </w:pPr>
    </w:p>
    <w:p w:rsidR="001B7A47" w:rsidRDefault="001B7A47" w:rsidP="00046142">
      <w:pPr>
        <w:rPr>
          <w:rtl/>
        </w:rPr>
      </w:pPr>
      <w:r>
        <w:rPr>
          <w:rFonts w:hint="cs"/>
          <w:rtl/>
        </w:rPr>
        <w:t xml:space="preserve">אין מניעה </w:t>
      </w:r>
      <w:r w:rsidR="00046142">
        <w:rPr>
          <w:rFonts w:hint="cs"/>
          <w:rtl/>
        </w:rPr>
        <w:t>שהאסיר ידע איזה מסמכים ראתה הוועדה, כמובן בכפוף להגבלות על תוכנו של המידע.</w:t>
      </w:r>
      <w:bookmarkStart w:id="195" w:name="_ETM_Q1_2306000"/>
      <w:bookmarkEnd w:id="195"/>
    </w:p>
    <w:p w:rsidR="001B7A47" w:rsidRDefault="001B7A47" w:rsidP="00D31650">
      <w:pPr>
        <w:ind w:firstLine="0"/>
        <w:rPr>
          <w:rtl/>
        </w:rPr>
      </w:pPr>
    </w:p>
    <w:bookmarkStart w:id="196" w:name="_ETM_Q1_2311000" w:displacedByCustomXml="next"/>
    <w:bookmarkEnd w:id="196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453246171"/>
        <w:placeholder>
          <w:docPart w:val="DefaultPlaceholder_-1854013440"/>
        </w:placeholder>
      </w:sdtPr>
      <w:sdtEndPr/>
      <w:sdtContent>
        <w:p w:rsidR="00046142" w:rsidRDefault="00046142" w:rsidP="00046142">
          <w:pPr>
            <w:pStyle w:val="a4"/>
            <w:keepNext/>
            <w:rPr>
              <w:rtl/>
            </w:rPr>
          </w:pPr>
          <w:r>
            <w:rPr>
              <w:rtl/>
            </w:rPr>
            <w:t>זאב בנימין בגין (הליכוד):</w:t>
          </w:r>
        </w:p>
      </w:sdtContent>
    </w:sdt>
    <w:p w:rsidR="00046142" w:rsidRDefault="00046142" w:rsidP="00046142">
      <w:pPr>
        <w:pStyle w:val="KeepWithNext"/>
        <w:rPr>
          <w:rtl/>
        </w:rPr>
      </w:pPr>
    </w:p>
    <w:p w:rsidR="001B7A47" w:rsidRDefault="00046142" w:rsidP="00741F31">
      <w:pPr>
        <w:rPr>
          <w:rtl/>
        </w:rPr>
      </w:pPr>
      <w:r>
        <w:rPr>
          <w:rFonts w:hint="cs"/>
          <w:rtl/>
        </w:rPr>
        <w:t>אני מבקש הערה כללית כלפי הממשלה ו</w:t>
      </w:r>
      <w:r w:rsidR="00741F31">
        <w:rPr>
          <w:rFonts w:hint="cs"/>
          <w:rtl/>
        </w:rPr>
        <w:t>כ</w:t>
      </w:r>
      <w:r>
        <w:rPr>
          <w:rFonts w:hint="cs"/>
          <w:rtl/>
        </w:rPr>
        <w:t>לפינו</w:t>
      </w:r>
      <w:r w:rsidR="001B7A47">
        <w:rPr>
          <w:rFonts w:hint="cs"/>
          <w:rtl/>
        </w:rPr>
        <w:t xml:space="preserve"> בכנ</w:t>
      </w:r>
      <w:r>
        <w:rPr>
          <w:rFonts w:hint="cs"/>
          <w:rtl/>
        </w:rPr>
        <w:t>סת. אנחנו עוסקים באותו חומר, באותה סב</w:t>
      </w:r>
      <w:r w:rsidR="001B7A47">
        <w:rPr>
          <w:rFonts w:hint="cs"/>
          <w:rtl/>
        </w:rPr>
        <w:t>יבת חשיבה</w:t>
      </w:r>
      <w:r>
        <w:rPr>
          <w:rFonts w:hint="cs"/>
          <w:rtl/>
        </w:rPr>
        <w:t xml:space="preserve">, </w:t>
      </w:r>
      <w:r w:rsidR="001B7A47">
        <w:rPr>
          <w:rFonts w:hint="cs"/>
          <w:rtl/>
        </w:rPr>
        <w:t xml:space="preserve">מחשבה וחקיקה בחודשים האחרונים. בכל קטע שאנחנו דנים בו </w:t>
      </w:r>
      <w:r>
        <w:rPr>
          <w:rFonts w:hint="cs"/>
          <w:rtl/>
        </w:rPr>
        <w:t xml:space="preserve">אין </w:t>
      </w:r>
      <w:r w:rsidR="001B7A47">
        <w:rPr>
          <w:rFonts w:hint="cs"/>
          <w:rtl/>
        </w:rPr>
        <w:t xml:space="preserve">תמונה כוללת. הבעיה היא כפולה. </w:t>
      </w:r>
      <w:r>
        <w:rPr>
          <w:rFonts w:hint="cs"/>
          <w:rtl/>
        </w:rPr>
        <w:t xml:space="preserve">לא שמתי לב </w:t>
      </w:r>
      <w:r w:rsidR="001B7A47">
        <w:rPr>
          <w:rFonts w:hint="cs"/>
          <w:rtl/>
        </w:rPr>
        <w:t>אם ההצעה הזאת היא חלק מההחלטות הנו</w:t>
      </w:r>
      <w:r>
        <w:rPr>
          <w:rFonts w:hint="cs"/>
          <w:rtl/>
        </w:rPr>
        <w:t>געות לפסק הדין</w:t>
      </w:r>
      <w:r w:rsidR="001B7A47">
        <w:rPr>
          <w:rFonts w:hint="cs"/>
          <w:rtl/>
        </w:rPr>
        <w:t>. אם כן, אני חושב שהיה כדאי, היה</w:t>
      </w:r>
      <w:r>
        <w:rPr>
          <w:rFonts w:hint="cs"/>
          <w:rtl/>
        </w:rPr>
        <w:t xml:space="preserve"> </w:t>
      </w:r>
      <w:bookmarkStart w:id="197" w:name="_ETM_Q1_2369000"/>
      <w:bookmarkEnd w:id="197"/>
      <w:r w:rsidR="001B7A47">
        <w:rPr>
          <w:rFonts w:hint="cs"/>
          <w:rtl/>
        </w:rPr>
        <w:t>מוטב שקודם כל הוועדה הזאת תדון ב</w:t>
      </w:r>
      <w:r>
        <w:rPr>
          <w:rFonts w:hint="cs"/>
          <w:rtl/>
        </w:rPr>
        <w:t>אותם הסדרים שקשורים לסוגיה הזאת,</w:t>
      </w:r>
      <w:r w:rsidR="001B7A47">
        <w:rPr>
          <w:rFonts w:hint="cs"/>
          <w:rtl/>
        </w:rPr>
        <w:t xml:space="preserve"> זאת</w:t>
      </w:r>
      <w:r>
        <w:rPr>
          <w:rFonts w:hint="cs"/>
          <w:rtl/>
        </w:rPr>
        <w:t xml:space="preserve"> אומרת, גם בשחרור על תנאי, </w:t>
      </w:r>
      <w:r w:rsidR="001B7A47">
        <w:rPr>
          <w:rFonts w:hint="cs"/>
          <w:rtl/>
        </w:rPr>
        <w:t xml:space="preserve">גם </w:t>
      </w:r>
      <w:r>
        <w:rPr>
          <w:rFonts w:hint="cs"/>
          <w:rtl/>
        </w:rPr>
        <w:t>ב</w:t>
      </w:r>
      <w:r w:rsidR="001B7A47">
        <w:rPr>
          <w:rFonts w:hint="cs"/>
          <w:rtl/>
        </w:rPr>
        <w:t>הארכת התקופה שבה אפשר לק</w:t>
      </w:r>
      <w:r>
        <w:rPr>
          <w:rFonts w:hint="cs"/>
          <w:rtl/>
        </w:rPr>
        <w:t>בל עבודות שירות,</w:t>
      </w:r>
      <w:r w:rsidR="00741F31">
        <w:rPr>
          <w:rFonts w:hint="cs"/>
          <w:rtl/>
        </w:rPr>
        <w:t xml:space="preserve"> </w:t>
      </w:r>
      <w:r w:rsidR="001B7A47">
        <w:rPr>
          <w:rFonts w:hint="cs"/>
          <w:rtl/>
        </w:rPr>
        <w:t xml:space="preserve">גם </w:t>
      </w:r>
      <w:r>
        <w:rPr>
          <w:rFonts w:hint="cs"/>
          <w:rtl/>
        </w:rPr>
        <w:t>על הסוגיה אם יש טעם</w:t>
      </w:r>
      <w:r w:rsidR="001B7A47">
        <w:rPr>
          <w:rFonts w:hint="cs"/>
          <w:rtl/>
        </w:rPr>
        <w:t xml:space="preserve"> לקצר את אותה תקופה של עבודת שירות. זה מצד אחד. זה בוועדה כאן. </w:t>
      </w:r>
      <w:r>
        <w:rPr>
          <w:rFonts w:hint="cs"/>
          <w:rtl/>
        </w:rPr>
        <w:t xml:space="preserve">אנחנו עוד יכולים פחות או יותר לשלוט, היושב-ראש יכול לתאם. </w:t>
      </w:r>
    </w:p>
    <w:p w:rsidR="001B7A47" w:rsidRDefault="001B7A47" w:rsidP="00D31650">
      <w:pPr>
        <w:ind w:firstLine="0"/>
        <w:rPr>
          <w:rtl/>
        </w:rPr>
      </w:pPr>
    </w:p>
    <w:p w:rsidR="001B7A47" w:rsidRDefault="001B7A47" w:rsidP="00741F31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יש סוגיה </w:t>
      </w:r>
      <w:r w:rsidR="00046142">
        <w:rPr>
          <w:rFonts w:hint="cs"/>
          <w:rtl/>
        </w:rPr>
        <w:t xml:space="preserve">אחרת </w:t>
      </w:r>
      <w:r>
        <w:rPr>
          <w:rFonts w:hint="cs"/>
          <w:rtl/>
        </w:rPr>
        <w:t>שרוכבת מעל</w:t>
      </w:r>
      <w:r w:rsidR="00046142">
        <w:rPr>
          <w:rFonts w:hint="cs"/>
          <w:rtl/>
        </w:rPr>
        <w:t xml:space="preserve"> שתי ההצעות האלו </w:t>
      </w:r>
      <w:r w:rsidR="00774D84">
        <w:rPr>
          <w:rFonts w:hint="cs"/>
          <w:rtl/>
        </w:rPr>
        <w:t>ו</w:t>
      </w:r>
      <w:r w:rsidR="00046142">
        <w:rPr>
          <w:rFonts w:hint="cs"/>
          <w:rtl/>
        </w:rPr>
        <w:t xml:space="preserve">אולי גם </w:t>
      </w:r>
      <w:r w:rsidR="00774D84">
        <w:rPr>
          <w:rFonts w:hint="cs"/>
          <w:rtl/>
        </w:rPr>
        <w:t>על ה</w:t>
      </w:r>
      <w:r w:rsidR="00046142">
        <w:rPr>
          <w:rFonts w:hint="cs"/>
          <w:rtl/>
        </w:rPr>
        <w:t xml:space="preserve">אחרות. אין </w:t>
      </w:r>
      <w:r>
        <w:rPr>
          <w:rFonts w:hint="cs"/>
          <w:rtl/>
        </w:rPr>
        <w:t xml:space="preserve">תואם בינה לבין השיקולים העומדים </w:t>
      </w:r>
      <w:r w:rsidR="00046142">
        <w:rPr>
          <w:rFonts w:hint="cs"/>
          <w:rtl/>
        </w:rPr>
        <w:t>בהצעה הזאת בפני שירות בתי הסוהר</w:t>
      </w:r>
      <w:r w:rsidR="00774D84">
        <w:rPr>
          <w:rFonts w:hint="cs"/>
          <w:rtl/>
        </w:rPr>
        <w:t xml:space="preserve"> ובינה לבין הצעה </w:t>
      </w:r>
      <w:r w:rsidR="00741F31">
        <w:rPr>
          <w:rFonts w:hint="cs"/>
          <w:rtl/>
        </w:rPr>
        <w:t>אחרת.</w:t>
      </w:r>
      <w:r w:rsidR="00046142">
        <w:rPr>
          <w:rFonts w:hint="cs"/>
          <w:rtl/>
        </w:rPr>
        <w:t xml:space="preserve"> </w:t>
      </w:r>
      <w:r w:rsidR="00741F31">
        <w:rPr>
          <w:rFonts w:hint="cs"/>
          <w:rtl/>
        </w:rPr>
        <w:t xml:space="preserve">מדובר על הצעת </w:t>
      </w:r>
      <w:r w:rsidR="00046142">
        <w:rPr>
          <w:rFonts w:hint="cs"/>
          <w:rtl/>
        </w:rPr>
        <w:t>חוק שעו</w:t>
      </w:r>
      <w:r>
        <w:rPr>
          <w:rFonts w:hint="cs"/>
          <w:rtl/>
        </w:rPr>
        <w:t>מ</w:t>
      </w:r>
      <w:r w:rsidR="00046142">
        <w:rPr>
          <w:rFonts w:hint="cs"/>
          <w:rtl/>
        </w:rPr>
        <w:t>ד</w:t>
      </w:r>
      <w:r w:rsidR="00774D84">
        <w:rPr>
          <w:rFonts w:hint="cs"/>
          <w:rtl/>
        </w:rPr>
        <w:t>ת לפתחנו בכנסת</w:t>
      </w:r>
      <w:r w:rsidR="00046142">
        <w:rPr>
          <w:rFonts w:hint="cs"/>
          <w:rtl/>
        </w:rPr>
        <w:t xml:space="preserve"> </w:t>
      </w:r>
      <w:r w:rsidR="00741F31">
        <w:rPr>
          <w:rFonts w:hint="cs"/>
          <w:rtl/>
        </w:rPr>
        <w:t xml:space="preserve"> - </w:t>
      </w:r>
      <w:r w:rsidR="00046142">
        <w:rPr>
          <w:rFonts w:hint="cs"/>
          <w:rtl/>
        </w:rPr>
        <w:t>לצערי</w:t>
      </w:r>
      <w:r w:rsidR="00741F31">
        <w:rPr>
          <w:rFonts w:hint="cs"/>
          <w:rtl/>
        </w:rPr>
        <w:t>,</w:t>
      </w:r>
      <w:r w:rsidR="00046142">
        <w:rPr>
          <w:rFonts w:hint="cs"/>
          <w:rtl/>
        </w:rPr>
        <w:t xml:space="preserve"> בוועדה </w:t>
      </w:r>
      <w:bookmarkStart w:id="198" w:name="_ETM_Q1_2430000"/>
      <w:bookmarkEnd w:id="198"/>
      <w:r w:rsidR="00741F31">
        <w:rPr>
          <w:rFonts w:hint="cs"/>
          <w:rtl/>
        </w:rPr>
        <w:t>אחרת, בוועדת הפנים -</w:t>
      </w:r>
      <w:r w:rsidR="00774D84">
        <w:rPr>
          <w:rFonts w:hint="cs"/>
          <w:rtl/>
        </w:rPr>
        <w:t xml:space="preserve"> ב</w:t>
      </w:r>
      <w:r>
        <w:rPr>
          <w:rFonts w:hint="cs"/>
          <w:rtl/>
        </w:rPr>
        <w:t>נוגע</w:t>
      </w:r>
      <w:r w:rsidR="00046142">
        <w:rPr>
          <w:rFonts w:hint="cs"/>
          <w:rtl/>
        </w:rPr>
        <w:t xml:space="preserve"> ל</w:t>
      </w:r>
      <w:r>
        <w:rPr>
          <w:rFonts w:hint="cs"/>
          <w:rtl/>
        </w:rPr>
        <w:t xml:space="preserve">שחרור </w:t>
      </w:r>
      <w:proofErr w:type="spellStart"/>
      <w:r>
        <w:rPr>
          <w:rFonts w:hint="cs"/>
          <w:rtl/>
        </w:rPr>
        <w:t>המינהלי</w:t>
      </w:r>
      <w:proofErr w:type="spellEnd"/>
      <w:r>
        <w:rPr>
          <w:rFonts w:hint="cs"/>
          <w:rtl/>
        </w:rPr>
        <w:t>.</w:t>
      </w:r>
      <w:r w:rsidR="00046142">
        <w:rPr>
          <w:rFonts w:hint="cs"/>
          <w:rtl/>
        </w:rPr>
        <w:t xml:space="preserve"> אני חושב שצריך לראות את התמונה </w:t>
      </w:r>
      <w:r>
        <w:rPr>
          <w:rFonts w:hint="cs"/>
          <w:rtl/>
        </w:rPr>
        <w:t>כול</w:t>
      </w:r>
      <w:r w:rsidR="00046142">
        <w:rPr>
          <w:rFonts w:hint="cs"/>
          <w:rtl/>
        </w:rPr>
        <w:t xml:space="preserve">ה, את כל מה שאנחנו </w:t>
      </w:r>
      <w:bookmarkStart w:id="199" w:name="_ETM_Q1_2444000"/>
      <w:bookmarkEnd w:id="199"/>
      <w:r w:rsidR="00046142">
        <w:rPr>
          <w:rFonts w:hint="cs"/>
          <w:rtl/>
        </w:rPr>
        <w:t xml:space="preserve">אומרים על הצורך להגדיר מסוכנות. </w:t>
      </w:r>
      <w:r>
        <w:rPr>
          <w:rFonts w:hint="cs"/>
          <w:rtl/>
        </w:rPr>
        <w:t xml:space="preserve">יש לנו </w:t>
      </w:r>
      <w:r w:rsidR="00774D84">
        <w:rPr>
          <w:rFonts w:hint="cs"/>
          <w:rtl/>
        </w:rPr>
        <w:t>1,000</w:t>
      </w:r>
      <w:r>
        <w:rPr>
          <w:rFonts w:hint="cs"/>
          <w:rtl/>
        </w:rPr>
        <w:t xml:space="preserve"> אסירים </w:t>
      </w:r>
      <w:r w:rsidR="00774D84">
        <w:rPr>
          <w:rFonts w:hint="cs"/>
          <w:rtl/>
        </w:rPr>
        <w:t>ש</w:t>
      </w:r>
      <w:r>
        <w:rPr>
          <w:rFonts w:hint="cs"/>
          <w:rtl/>
        </w:rPr>
        <w:t xml:space="preserve">מתוכננים לשחרור </w:t>
      </w:r>
      <w:proofErr w:type="spellStart"/>
      <w:r>
        <w:rPr>
          <w:rFonts w:hint="cs"/>
          <w:rtl/>
        </w:rPr>
        <w:t>מינהלי</w:t>
      </w:r>
      <w:proofErr w:type="spellEnd"/>
      <w:r>
        <w:rPr>
          <w:rFonts w:hint="cs"/>
          <w:rtl/>
        </w:rPr>
        <w:t xml:space="preserve">. </w:t>
      </w:r>
      <w:r w:rsidR="00774D84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לא ראיתי את </w:t>
      </w:r>
      <w:r w:rsidR="00774D84">
        <w:rPr>
          <w:rFonts w:hint="cs"/>
          <w:rtl/>
        </w:rPr>
        <w:t>הצעת החוק לפרטיה, אבל לפחות עד ע</w:t>
      </w:r>
      <w:r>
        <w:rPr>
          <w:rFonts w:hint="cs"/>
          <w:rtl/>
        </w:rPr>
        <w:t xml:space="preserve">תה לא </w:t>
      </w:r>
      <w:r w:rsidR="00046142">
        <w:rPr>
          <w:rFonts w:hint="cs"/>
          <w:rtl/>
        </w:rPr>
        <w:t>הפעלנו שם שיקול של מסוכנות.</w:t>
      </w:r>
      <w:r>
        <w:rPr>
          <w:rFonts w:hint="cs"/>
          <w:rtl/>
        </w:rPr>
        <w:t xml:space="preserve"> </w:t>
      </w:r>
    </w:p>
    <w:p w:rsidR="001B7A47" w:rsidRDefault="001B7A47" w:rsidP="00D31650">
      <w:pPr>
        <w:ind w:firstLine="0"/>
        <w:rPr>
          <w:rtl/>
        </w:rPr>
      </w:pPr>
    </w:p>
    <w:bookmarkStart w:id="200" w:name="_ETM_Q1_2462000" w:displacedByCustomXml="next"/>
    <w:bookmarkEnd w:id="200" w:displacedByCustomXml="next"/>
    <w:sdt>
      <w:sdtPr>
        <w:rPr>
          <w:rFonts w:hint="cs"/>
          <w:rtl/>
        </w:rPr>
        <w:alias w:val="דובר"/>
        <w:tag w:val="&lt;ID&gt;0&lt;/ID&gt;&lt;Name&gt;נועה ברודצקי לוי&lt;/Name&gt;&lt;Data&gt;נועה ברודצקי לוי&lt;/Data&gt;&lt;Shortcut&gt;נובר&lt;/Shortcut&gt;&lt;MemberID&gt;&lt;/MemberID&gt;"/>
        <w:id w:val="-381476593"/>
        <w:placeholder>
          <w:docPart w:val="DefaultPlaceholder_-1854013440"/>
        </w:placeholder>
      </w:sdtPr>
      <w:sdtEndPr/>
      <w:sdtContent>
        <w:p w:rsidR="00774D84" w:rsidRDefault="00774D84" w:rsidP="00774D84">
          <w:pPr>
            <w:pStyle w:val="a4"/>
            <w:keepNext/>
            <w:rPr>
              <w:rtl/>
            </w:rPr>
          </w:pPr>
          <w:r>
            <w:rPr>
              <w:rtl/>
            </w:rPr>
            <w:t>נועה ברודצקי לוי:</w:t>
          </w:r>
        </w:p>
      </w:sdtContent>
    </w:sdt>
    <w:p w:rsidR="00774D84" w:rsidRDefault="00774D84" w:rsidP="00774D84">
      <w:pPr>
        <w:pStyle w:val="KeepWithNext"/>
        <w:rPr>
          <w:rtl/>
        </w:rPr>
      </w:pPr>
    </w:p>
    <w:p w:rsidR="001B7A47" w:rsidRDefault="00774D84" w:rsidP="00774D84">
      <w:pPr>
        <w:rPr>
          <w:rtl/>
        </w:rPr>
      </w:pPr>
      <w:r>
        <w:rPr>
          <w:rFonts w:hint="cs"/>
          <w:rtl/>
        </w:rPr>
        <w:t>זה גורף.</w:t>
      </w:r>
      <w:r w:rsidR="001B7A47">
        <w:rPr>
          <w:rFonts w:hint="cs"/>
          <w:rtl/>
        </w:rPr>
        <w:t xml:space="preserve"> </w:t>
      </w:r>
    </w:p>
    <w:p w:rsidR="001B7A47" w:rsidRDefault="001B7A47" w:rsidP="00D31650">
      <w:pPr>
        <w:ind w:firstLine="0"/>
        <w:rPr>
          <w:rtl/>
        </w:rPr>
      </w:pPr>
    </w:p>
    <w:bookmarkStart w:id="201" w:name="_ETM_Q1_2465000" w:displacedByCustomXml="next"/>
    <w:bookmarkEnd w:id="201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1238854725"/>
        <w:placeholder>
          <w:docPart w:val="DefaultPlaceholder_-1854013440"/>
        </w:placeholder>
      </w:sdtPr>
      <w:sdtEndPr/>
      <w:sdtContent>
        <w:p w:rsidR="00774D84" w:rsidRDefault="00774D84" w:rsidP="00774D84">
          <w:pPr>
            <w:pStyle w:val="a4"/>
            <w:keepNext/>
            <w:rPr>
              <w:rtl/>
            </w:rPr>
          </w:pPr>
          <w:r>
            <w:rPr>
              <w:rtl/>
            </w:rPr>
            <w:t>זאב בנימין בגין (הליכוד):</w:t>
          </w:r>
        </w:p>
      </w:sdtContent>
    </w:sdt>
    <w:p w:rsidR="00774D84" w:rsidRDefault="00774D84" w:rsidP="00774D84">
      <w:pPr>
        <w:pStyle w:val="KeepWithNext"/>
        <w:rPr>
          <w:rtl/>
        </w:rPr>
      </w:pPr>
    </w:p>
    <w:p w:rsidR="001B7A47" w:rsidRDefault="00774D84" w:rsidP="00741F31">
      <w:pPr>
        <w:rPr>
          <w:rtl/>
        </w:rPr>
      </w:pPr>
      <w:r>
        <w:rPr>
          <w:rFonts w:hint="cs"/>
          <w:rtl/>
        </w:rPr>
        <w:t>זה אוטומטי. ההצעה ההיא</w:t>
      </w:r>
      <w:r w:rsidR="001B7A47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שהיא </w:t>
      </w:r>
      <w:bookmarkStart w:id="202" w:name="_ETM_Q1_2469000"/>
      <w:bookmarkEnd w:id="202"/>
      <w:r>
        <w:rPr>
          <w:rFonts w:hint="cs"/>
          <w:rtl/>
        </w:rPr>
        <w:t xml:space="preserve">עוד לא לפנינו, </w:t>
      </w:r>
      <w:r w:rsidR="001B7A47">
        <w:rPr>
          <w:rFonts w:hint="cs"/>
          <w:rtl/>
        </w:rPr>
        <w:t xml:space="preserve">מקטינה את הערך של הדיון בפרטים שאומרים מה </w:t>
      </w:r>
      <w:r>
        <w:rPr>
          <w:rFonts w:hint="cs"/>
          <w:rtl/>
        </w:rPr>
        <w:t xml:space="preserve">יהיו אמות המידה שתעמודנה בפני </w:t>
      </w:r>
      <w:r w:rsidR="001B7A47">
        <w:rPr>
          <w:rFonts w:hint="cs"/>
          <w:rtl/>
        </w:rPr>
        <w:t>וע</w:t>
      </w:r>
      <w:r w:rsidR="00741F31">
        <w:rPr>
          <w:rFonts w:hint="cs"/>
          <w:rtl/>
        </w:rPr>
        <w:t>דה זו או אחרת. שם אין אמות מידה,</w:t>
      </w:r>
      <w:r w:rsidR="001B7A47">
        <w:rPr>
          <w:rFonts w:hint="cs"/>
          <w:rtl/>
        </w:rPr>
        <w:t xml:space="preserve"> יש מכפלות של המצב הקיים</w:t>
      </w:r>
      <w:r>
        <w:rPr>
          <w:rFonts w:hint="cs"/>
          <w:rtl/>
        </w:rPr>
        <w:t xml:space="preserve"> -</w:t>
      </w:r>
      <w:r w:rsidR="001B7A47">
        <w:rPr>
          <w:rFonts w:hint="cs"/>
          <w:rtl/>
        </w:rPr>
        <w:t xml:space="preserve"> פה </w:t>
      </w:r>
      <w:r>
        <w:rPr>
          <w:rFonts w:hint="cs"/>
          <w:rtl/>
        </w:rPr>
        <w:t xml:space="preserve">פי 2, </w:t>
      </w:r>
      <w:r w:rsidR="001B7A47">
        <w:rPr>
          <w:rFonts w:hint="cs"/>
          <w:rtl/>
        </w:rPr>
        <w:t xml:space="preserve">פה עד פי </w:t>
      </w:r>
      <w:r>
        <w:rPr>
          <w:rFonts w:hint="cs"/>
          <w:rtl/>
        </w:rPr>
        <w:t xml:space="preserve">4. </w:t>
      </w:r>
      <w:bookmarkStart w:id="203" w:name="_ETM_Q1_2498000"/>
      <w:bookmarkEnd w:id="203"/>
      <w:r>
        <w:rPr>
          <w:rFonts w:hint="cs"/>
          <w:rtl/>
        </w:rPr>
        <w:t xml:space="preserve">גברתי היושבת-ראש, אמנם את ממלאת </w:t>
      </w:r>
      <w:bookmarkStart w:id="204" w:name="_ETM_Q1_2508000"/>
      <w:bookmarkEnd w:id="204"/>
      <w:r>
        <w:rPr>
          <w:rFonts w:hint="cs"/>
          <w:rtl/>
        </w:rPr>
        <w:t xml:space="preserve">את מקומו של חברנו, אבל היה רצוי </w:t>
      </w:r>
      <w:r w:rsidR="001B7A47">
        <w:rPr>
          <w:rFonts w:hint="cs"/>
          <w:rtl/>
        </w:rPr>
        <w:t>שיהיה דיו</w:t>
      </w:r>
      <w:r w:rsidR="00741F31">
        <w:rPr>
          <w:rFonts w:hint="cs"/>
          <w:rtl/>
        </w:rPr>
        <w:t>ן משותף של שתי הוועדות,</w:t>
      </w:r>
      <w:r w:rsidR="001B7A47">
        <w:rPr>
          <w:rFonts w:hint="cs"/>
          <w:rtl/>
        </w:rPr>
        <w:t xml:space="preserve"> </w:t>
      </w:r>
      <w:r w:rsidR="00741F31">
        <w:rPr>
          <w:rFonts w:hint="cs"/>
          <w:rtl/>
        </w:rPr>
        <w:t xml:space="preserve">כדי </w:t>
      </w:r>
      <w:r w:rsidR="001B7A47">
        <w:rPr>
          <w:rFonts w:hint="cs"/>
          <w:rtl/>
        </w:rPr>
        <w:t>לראות את התמונה הכוללת, לראות אם יש טעם לדקדק גם בזאת וגם בזא</w:t>
      </w:r>
      <w:r>
        <w:rPr>
          <w:rFonts w:hint="cs"/>
          <w:rtl/>
        </w:rPr>
        <w:t xml:space="preserve">ת, כי בהצעת </w:t>
      </w:r>
      <w:bookmarkStart w:id="205" w:name="_ETM_Q1_2516000"/>
      <w:bookmarkEnd w:id="205"/>
      <w:r>
        <w:rPr>
          <w:rFonts w:hint="cs"/>
          <w:rtl/>
        </w:rPr>
        <w:t>החוק האחרת זה לא המצב. כל זה קשור לצורך להגדיל</w:t>
      </w:r>
      <w:r w:rsidR="001B7A47">
        <w:rPr>
          <w:rFonts w:hint="cs"/>
          <w:rtl/>
        </w:rPr>
        <w:t xml:space="preserve"> את שטח המחייה של אסירים. מה הערכת</w:t>
      </w:r>
      <w:r>
        <w:rPr>
          <w:rFonts w:hint="cs"/>
          <w:rtl/>
        </w:rPr>
        <w:t xml:space="preserve">כם לגבי היתרון של ההליך החדש </w:t>
      </w:r>
      <w:r w:rsidR="001B7A47">
        <w:rPr>
          <w:rFonts w:hint="cs"/>
          <w:rtl/>
        </w:rPr>
        <w:t>ה</w:t>
      </w:r>
      <w:r>
        <w:rPr>
          <w:rFonts w:hint="cs"/>
          <w:rtl/>
        </w:rPr>
        <w:t>מוצע?</w:t>
      </w:r>
      <w:r w:rsidR="001B7A4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האם </w:t>
      </w:r>
      <w:r w:rsidR="001B7A47">
        <w:rPr>
          <w:rFonts w:hint="cs"/>
          <w:rtl/>
        </w:rPr>
        <w:t>נקבל אותו כפי שהוא</w:t>
      </w:r>
      <w:r w:rsidR="00741F31">
        <w:rPr>
          <w:rFonts w:hint="cs"/>
          <w:rtl/>
        </w:rPr>
        <w:t>?</w:t>
      </w:r>
      <w:r>
        <w:rPr>
          <w:rFonts w:hint="cs"/>
          <w:rtl/>
        </w:rPr>
        <w:t xml:space="preserve"> האם נקבל אותו בתיקונים </w:t>
      </w:r>
      <w:bookmarkStart w:id="206" w:name="_ETM_Q1_2546000"/>
      <w:bookmarkEnd w:id="206"/>
      <w:r>
        <w:rPr>
          <w:rFonts w:hint="cs"/>
          <w:rtl/>
        </w:rPr>
        <w:t>מסוימים?</w:t>
      </w:r>
      <w:r w:rsidR="001B7A47">
        <w:rPr>
          <w:rFonts w:hint="cs"/>
          <w:rtl/>
        </w:rPr>
        <w:t xml:space="preserve"> </w:t>
      </w:r>
      <w:r>
        <w:rPr>
          <w:rFonts w:hint="cs"/>
          <w:rtl/>
        </w:rPr>
        <w:t>אפשר גם לייעל אותו. מה הערכתכם מבחינת הצפיפות?</w:t>
      </w:r>
      <w:r w:rsidR="001B7A47">
        <w:rPr>
          <w:rFonts w:hint="cs"/>
          <w:rtl/>
        </w:rPr>
        <w:t xml:space="preserve"> כמה אסירים בשנתיים</w:t>
      </w:r>
      <w:r>
        <w:rPr>
          <w:rFonts w:hint="cs"/>
          <w:rtl/>
        </w:rPr>
        <w:t>-שלוש האחרונות י</w:t>
      </w:r>
      <w:r w:rsidR="001B7A47">
        <w:rPr>
          <w:rFonts w:hint="cs"/>
          <w:rtl/>
        </w:rPr>
        <w:t>ו</w:t>
      </w:r>
      <w:r>
        <w:rPr>
          <w:rFonts w:hint="cs"/>
          <w:rtl/>
        </w:rPr>
        <w:t>כלו</w:t>
      </w:r>
      <w:r w:rsidR="001B7A47">
        <w:rPr>
          <w:rFonts w:hint="cs"/>
          <w:rtl/>
        </w:rPr>
        <w:t xml:space="preserve"> </w:t>
      </w:r>
      <w:r>
        <w:rPr>
          <w:rFonts w:hint="cs"/>
          <w:rtl/>
        </w:rPr>
        <w:t>להשתחרר על תנאי,</w:t>
      </w:r>
      <w:r w:rsidR="001B7A4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אסירים </w:t>
      </w:r>
      <w:r w:rsidR="001B7A47">
        <w:rPr>
          <w:rFonts w:hint="cs"/>
          <w:rtl/>
        </w:rPr>
        <w:t>שלא היו משתחררים על ת</w:t>
      </w:r>
      <w:r>
        <w:rPr>
          <w:rFonts w:hint="cs"/>
          <w:rtl/>
        </w:rPr>
        <w:t>נאי באמצעות ועדת השחרורים?</w:t>
      </w:r>
      <w:r w:rsidR="001B7A47">
        <w:rPr>
          <w:rFonts w:hint="cs"/>
          <w:rtl/>
        </w:rPr>
        <w:t xml:space="preserve"> רק</w:t>
      </w:r>
      <w:r>
        <w:rPr>
          <w:rFonts w:hint="cs"/>
          <w:rtl/>
        </w:rPr>
        <w:t xml:space="preserve"> כדי שנדע על איזה סדר גודל אנחנו מדב</w:t>
      </w:r>
      <w:r w:rsidR="001B7A47">
        <w:rPr>
          <w:rFonts w:hint="cs"/>
          <w:rtl/>
        </w:rPr>
        <w:t>ר</w:t>
      </w:r>
      <w:r>
        <w:rPr>
          <w:rFonts w:hint="cs"/>
          <w:rtl/>
        </w:rPr>
        <w:t>ים.</w:t>
      </w:r>
    </w:p>
    <w:p w:rsidR="001B7A47" w:rsidRDefault="001B7A47" w:rsidP="00D31650">
      <w:pPr>
        <w:ind w:firstLine="0"/>
        <w:rPr>
          <w:rtl/>
        </w:rPr>
      </w:pPr>
    </w:p>
    <w:bookmarkStart w:id="207" w:name="_ETM_Q1_2574000" w:displacedByCustomXml="next"/>
    <w:bookmarkEnd w:id="207" w:displacedByCustomXml="next"/>
    <w:sdt>
      <w:sdtPr>
        <w:rPr>
          <w:rFonts w:hint="cs"/>
          <w:rtl/>
        </w:rPr>
        <w:alias w:val="אורח"/>
        <w:tag w:val="&lt;ID&gt;514830&lt;/ID&gt;&lt;Name&gt;יוכי גנסין&lt;/Name&gt;&lt;Data&gt;יוכי גנסין&lt;/Data&gt;&lt;Shortcut&gt;יוגנ&lt;/Shortcut&gt;&lt;Title&gt;יועמ&quot;ש שב&quot;ס, המשרד לבטחון פנים&lt;/Title&gt;"/>
        <w:id w:val="494456885"/>
        <w:placeholder>
          <w:docPart w:val="DefaultPlaceholder_-1854013440"/>
        </w:placeholder>
      </w:sdtPr>
      <w:sdtEndPr/>
      <w:sdtContent>
        <w:p w:rsidR="00774D84" w:rsidRDefault="00774D84" w:rsidP="00774D84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יוכי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גנסין</w:t>
          </w:r>
          <w:proofErr w:type="spellEnd"/>
          <w:r>
            <w:rPr>
              <w:rtl/>
            </w:rPr>
            <w:t>:</w:t>
          </w:r>
        </w:p>
      </w:sdtContent>
    </w:sdt>
    <w:p w:rsidR="00774D84" w:rsidRDefault="00774D84" w:rsidP="00774D84">
      <w:pPr>
        <w:pStyle w:val="KeepWithNext"/>
        <w:rPr>
          <w:rtl/>
        </w:rPr>
      </w:pPr>
    </w:p>
    <w:p w:rsidR="001B7A47" w:rsidRDefault="001B7A47" w:rsidP="00BE4520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ראשית, הערכה ש</w:t>
      </w:r>
      <w:r w:rsidR="00774D84">
        <w:rPr>
          <w:rFonts w:hint="cs"/>
          <w:rtl/>
        </w:rPr>
        <w:t>ל</w:t>
      </w:r>
      <w:r>
        <w:rPr>
          <w:rFonts w:hint="cs"/>
          <w:rtl/>
        </w:rPr>
        <w:t>נו</w:t>
      </w:r>
      <w:r w:rsidR="00774D84">
        <w:rPr>
          <w:rFonts w:hint="cs"/>
          <w:rtl/>
        </w:rPr>
        <w:t xml:space="preserve">, בהנחה שמנכים את </w:t>
      </w:r>
      <w:bookmarkStart w:id="208" w:name="_ETM_Q1_2576000"/>
      <w:bookmarkEnd w:id="208"/>
      <w:r w:rsidR="00774D84">
        <w:rPr>
          <w:rFonts w:hint="cs"/>
          <w:rtl/>
        </w:rPr>
        <w:t xml:space="preserve">מספר עברייני המין ועברייני האלימות במשפחה, היא באזור ה-4,000. זאת </w:t>
      </w:r>
      <w:bookmarkStart w:id="209" w:name="_ETM_Q1_2581000"/>
      <w:bookmarkEnd w:id="209"/>
      <w:r w:rsidR="00774D84">
        <w:rPr>
          <w:rFonts w:hint="cs"/>
          <w:rtl/>
        </w:rPr>
        <w:t xml:space="preserve">אומרת, כ-4,000 בקשות יידונו בפני היחידה. </w:t>
      </w:r>
      <w:r>
        <w:rPr>
          <w:rFonts w:hint="cs"/>
          <w:rtl/>
        </w:rPr>
        <w:t xml:space="preserve">כמובן </w:t>
      </w:r>
      <w:r w:rsidR="00774D84">
        <w:rPr>
          <w:rFonts w:hint="cs"/>
          <w:rtl/>
        </w:rPr>
        <w:t>ש</w:t>
      </w:r>
      <w:r>
        <w:rPr>
          <w:rFonts w:hint="cs"/>
          <w:rtl/>
        </w:rPr>
        <w:t>זה משתנה. ב</w:t>
      </w:r>
      <w:r w:rsidR="00774D84">
        <w:rPr>
          <w:rFonts w:hint="cs"/>
          <w:rtl/>
        </w:rPr>
        <w:t>-</w:t>
      </w:r>
      <w:r>
        <w:rPr>
          <w:rFonts w:hint="cs"/>
          <w:rtl/>
        </w:rPr>
        <w:t xml:space="preserve">2017 היה </w:t>
      </w:r>
      <w:r w:rsidR="00774D84">
        <w:rPr>
          <w:rFonts w:hint="cs"/>
          <w:rtl/>
        </w:rPr>
        <w:t xml:space="preserve">קצת פחות מ-2016. </w:t>
      </w:r>
      <w:r>
        <w:rPr>
          <w:rFonts w:hint="cs"/>
          <w:rtl/>
        </w:rPr>
        <w:t>אני לא יודע</w:t>
      </w:r>
      <w:r w:rsidR="00774D84">
        <w:rPr>
          <w:rFonts w:hint="cs"/>
          <w:rtl/>
        </w:rPr>
        <w:t xml:space="preserve">ת </w:t>
      </w:r>
      <w:bookmarkStart w:id="210" w:name="_ETM_Q1_2600000"/>
      <w:bookmarkEnd w:id="210"/>
      <w:r w:rsidR="00774D84">
        <w:rPr>
          <w:rFonts w:hint="cs"/>
          <w:rtl/>
        </w:rPr>
        <w:t>מה יהיה ב-2018</w:t>
      </w:r>
      <w:r>
        <w:rPr>
          <w:rFonts w:hint="cs"/>
          <w:rtl/>
        </w:rPr>
        <w:t>. הערכה הי</w:t>
      </w:r>
      <w:r w:rsidR="00774D84">
        <w:rPr>
          <w:rFonts w:hint="cs"/>
          <w:rtl/>
        </w:rPr>
        <w:t>א שזה מסתובב סביב ה-4,000.</w:t>
      </w:r>
      <w:r>
        <w:rPr>
          <w:rFonts w:hint="cs"/>
          <w:rtl/>
        </w:rPr>
        <w:t xml:space="preserve"> </w:t>
      </w:r>
      <w:r w:rsidR="00774D84">
        <w:rPr>
          <w:rFonts w:hint="cs"/>
          <w:rtl/>
        </w:rPr>
        <w:t xml:space="preserve">השחרור </w:t>
      </w:r>
      <w:r w:rsidR="00BE4520">
        <w:rPr>
          <w:rFonts w:hint="cs"/>
          <w:rtl/>
        </w:rPr>
        <w:t>כיום על ידי</w:t>
      </w:r>
      <w:r w:rsidR="00774D84">
        <w:rPr>
          <w:rFonts w:hint="cs"/>
          <w:rtl/>
        </w:rPr>
        <w:t xml:space="preserve"> הנציבה </w:t>
      </w:r>
      <w:bookmarkStart w:id="211" w:name="_ETM_Q1_2609000"/>
      <w:bookmarkEnd w:id="211"/>
      <w:r w:rsidR="00BE4520">
        <w:rPr>
          <w:rFonts w:hint="cs"/>
          <w:rtl/>
        </w:rPr>
        <w:t xml:space="preserve">של אסירים שנשפטו </w:t>
      </w:r>
      <w:r w:rsidR="00774D84">
        <w:rPr>
          <w:rFonts w:hint="cs"/>
          <w:rtl/>
        </w:rPr>
        <w:t xml:space="preserve">מ-3 עד 6 </w:t>
      </w:r>
      <w:r w:rsidR="00BE4520">
        <w:rPr>
          <w:rFonts w:hint="cs"/>
          <w:rtl/>
        </w:rPr>
        <w:t xml:space="preserve">חודשים </w:t>
      </w:r>
      <w:r w:rsidR="00774D84">
        <w:rPr>
          <w:rFonts w:hint="cs"/>
          <w:rtl/>
        </w:rPr>
        <w:t>הוא כ-2,000. זאת אומרת, זו</w:t>
      </w:r>
      <w:r>
        <w:rPr>
          <w:rFonts w:hint="cs"/>
          <w:rtl/>
        </w:rPr>
        <w:t xml:space="preserve"> תוספת של עוד כ</w:t>
      </w:r>
      <w:r w:rsidR="00774D84">
        <w:rPr>
          <w:rFonts w:hint="cs"/>
          <w:rtl/>
        </w:rPr>
        <w:t>-2,000</w:t>
      </w:r>
      <w:r>
        <w:rPr>
          <w:rFonts w:hint="cs"/>
          <w:rtl/>
        </w:rPr>
        <w:t xml:space="preserve">. </w:t>
      </w:r>
    </w:p>
    <w:p w:rsidR="001B7A47" w:rsidRDefault="001B7A47" w:rsidP="00D31650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829494847"/>
        <w:placeholder>
          <w:docPart w:val="DefaultPlaceholder_-1854013440"/>
        </w:placeholder>
      </w:sdtPr>
      <w:sdtEndPr/>
      <w:sdtContent>
        <w:p w:rsidR="00BE4520" w:rsidRDefault="00BE4520" w:rsidP="00BE4520">
          <w:pPr>
            <w:pStyle w:val="a4"/>
            <w:keepNext/>
            <w:rPr>
              <w:rtl/>
            </w:rPr>
          </w:pPr>
          <w:r>
            <w:rPr>
              <w:rtl/>
            </w:rPr>
            <w:t>זאב בנימין בגין (הליכוד):</w:t>
          </w:r>
        </w:p>
      </w:sdtContent>
    </w:sdt>
    <w:p w:rsidR="00BE4520" w:rsidRDefault="00BE4520" w:rsidP="00BE4520">
      <w:pPr>
        <w:pStyle w:val="KeepWithNext"/>
        <w:rPr>
          <w:rtl/>
        </w:rPr>
      </w:pPr>
    </w:p>
    <w:p w:rsidR="00BE4520" w:rsidRDefault="001B7A47" w:rsidP="00BE4520">
      <w:pPr>
        <w:rPr>
          <w:rtl/>
        </w:rPr>
      </w:pPr>
      <w:r>
        <w:rPr>
          <w:rFonts w:hint="cs"/>
          <w:rtl/>
        </w:rPr>
        <w:t xml:space="preserve">אם יש </w:t>
      </w:r>
      <w:r w:rsidR="00BE4520">
        <w:rPr>
          <w:rFonts w:hint="cs"/>
          <w:rtl/>
        </w:rPr>
        <w:t>4,000 מועמדים, את מניחה שמחציתם יזכו לשחרור על תנאי?</w:t>
      </w:r>
      <w:bookmarkStart w:id="212" w:name="_ETM_Q1_2623000"/>
      <w:bookmarkEnd w:id="212"/>
    </w:p>
    <w:p w:rsidR="00BE4520" w:rsidRDefault="00BE4520" w:rsidP="00BE4520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14830&lt;/ID&gt;&lt;Name&gt;יוכי גנסין&lt;/Name&gt;&lt;Data&gt;יוכי גנסין&lt;/Data&gt;&lt;Shortcut&gt;יוגנ&lt;/Shortcut&gt;&lt;Title&gt;יועמ&quot;ש שב&quot;ס, המשרד לבטחון פנים&lt;/Title&gt;"/>
        <w:id w:val="-1115591007"/>
        <w:placeholder>
          <w:docPart w:val="DefaultPlaceholder_-1854013440"/>
        </w:placeholder>
      </w:sdtPr>
      <w:sdtEndPr/>
      <w:sdtContent>
        <w:p w:rsidR="00BE4520" w:rsidRDefault="00BE4520" w:rsidP="00BE4520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יוכי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גנסין</w:t>
          </w:r>
          <w:proofErr w:type="spellEnd"/>
          <w:r>
            <w:rPr>
              <w:rtl/>
            </w:rPr>
            <w:t>:</w:t>
          </w:r>
        </w:p>
      </w:sdtContent>
    </w:sdt>
    <w:p w:rsidR="00BE4520" w:rsidRDefault="00BE4520" w:rsidP="00BE4520">
      <w:pPr>
        <w:pStyle w:val="KeepWithNext"/>
        <w:rPr>
          <w:rtl/>
        </w:rPr>
      </w:pPr>
    </w:p>
    <w:p w:rsidR="00BE4520" w:rsidRDefault="00BE4520" w:rsidP="00BE4520">
      <w:pPr>
        <w:rPr>
          <w:rtl/>
        </w:rPr>
      </w:pPr>
      <w:r>
        <w:rPr>
          <w:rFonts w:hint="cs"/>
          <w:rtl/>
        </w:rPr>
        <w:t>לא.</w:t>
      </w:r>
    </w:p>
    <w:p w:rsidR="001B7A47" w:rsidRDefault="001B7A47" w:rsidP="00BE4520">
      <w:pPr>
        <w:ind w:firstLine="0"/>
        <w:rPr>
          <w:rtl/>
        </w:rPr>
      </w:pPr>
      <w:r>
        <w:rPr>
          <w:rFonts w:hint="cs"/>
          <w:rtl/>
        </w:rPr>
        <w:t xml:space="preserve"> </w:t>
      </w:r>
      <w:bookmarkStart w:id="213" w:name="_ETM_Q1_2619000"/>
      <w:bookmarkEnd w:id="213"/>
    </w:p>
    <w:bookmarkStart w:id="214" w:name="_ETM_Q1_2620000" w:displacedByCustomXml="next"/>
    <w:bookmarkEnd w:id="214" w:displacedByCustomXml="next"/>
    <w:sdt>
      <w:sdtPr>
        <w:rPr>
          <w:rFonts w:hint="cs"/>
          <w:rtl/>
        </w:rPr>
        <w:alias w:val="יור"/>
        <w:tag w:val="&lt;ID&gt;5290&lt;/ID&gt;&lt;Name&gt;רויטל סויד - יו&quot;רַ&lt;/Name&gt;&lt;Data&gt;רויטל סויד&lt;/Data&gt;&lt;Shortcut&gt;רוסו&lt;/Shortcut&gt;"/>
        <w:id w:val="-1320416947"/>
        <w:placeholder>
          <w:docPart w:val="DefaultPlaceholder_-1854013440"/>
        </w:placeholder>
      </w:sdtPr>
      <w:sdtEndPr/>
      <w:sdtContent>
        <w:p w:rsidR="00BE4520" w:rsidRDefault="00BE4520" w:rsidP="00BE4520">
          <w:pPr>
            <w:pStyle w:val="af6"/>
            <w:keepNext/>
            <w:rPr>
              <w:rtl/>
            </w:rPr>
          </w:pPr>
          <w:r>
            <w:rPr>
              <w:rtl/>
            </w:rPr>
            <w:t>היו"ר רויטל סויד:</w:t>
          </w:r>
        </w:p>
      </w:sdtContent>
    </w:sdt>
    <w:p w:rsidR="00BE4520" w:rsidRDefault="00BE4520" w:rsidP="00BE4520">
      <w:pPr>
        <w:pStyle w:val="KeepWithNext"/>
        <w:rPr>
          <w:rtl/>
        </w:rPr>
      </w:pPr>
    </w:p>
    <w:p w:rsidR="001B7A47" w:rsidRDefault="00BE4520" w:rsidP="00BE4520">
      <w:pPr>
        <w:rPr>
          <w:rtl/>
        </w:rPr>
      </w:pPr>
      <w:r>
        <w:rPr>
          <w:rFonts w:hint="cs"/>
          <w:rtl/>
        </w:rPr>
        <w:t xml:space="preserve">היא מדברת על </w:t>
      </w:r>
      <w:r w:rsidR="001B7A47">
        <w:rPr>
          <w:rFonts w:hint="cs"/>
          <w:rtl/>
        </w:rPr>
        <w:t>מי בכלל נכנס בשערי</w:t>
      </w:r>
      <w:r>
        <w:rPr>
          <w:rFonts w:hint="cs"/>
          <w:rtl/>
        </w:rPr>
        <w:t xml:space="preserve"> - - </w:t>
      </w:r>
    </w:p>
    <w:p w:rsidR="001B7A47" w:rsidRDefault="001B7A47" w:rsidP="00D31650">
      <w:pPr>
        <w:ind w:firstLine="0"/>
        <w:rPr>
          <w:rtl/>
        </w:rPr>
      </w:pPr>
    </w:p>
    <w:bookmarkStart w:id="215" w:name="_ETM_Q1_2640000" w:displacedByCustomXml="next"/>
    <w:bookmarkEnd w:id="215" w:displacedByCustomXml="next"/>
    <w:sdt>
      <w:sdtPr>
        <w:rPr>
          <w:rFonts w:hint="cs"/>
          <w:rtl/>
        </w:rPr>
        <w:alias w:val="אורח"/>
        <w:tag w:val="&lt;ID&gt;514830&lt;/ID&gt;&lt;Name&gt;יוכי גנסין&lt;/Name&gt;&lt;Data&gt;יוכי גנסין&lt;/Data&gt;&lt;Shortcut&gt;יוגנ&lt;/Shortcut&gt;&lt;Title&gt;יועמ&quot;ש שב&quot;ס, המשרד לבטחון פנים&lt;/Title&gt;"/>
        <w:id w:val="53664422"/>
        <w:placeholder>
          <w:docPart w:val="DefaultPlaceholder_-1854013440"/>
        </w:placeholder>
      </w:sdtPr>
      <w:sdtEndPr/>
      <w:sdtContent>
        <w:p w:rsidR="00BE4520" w:rsidRDefault="00BE4520" w:rsidP="00BE4520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יוכי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גנסין</w:t>
          </w:r>
          <w:proofErr w:type="spellEnd"/>
          <w:r>
            <w:rPr>
              <w:rtl/>
            </w:rPr>
            <w:t>:</w:t>
          </w:r>
        </w:p>
      </w:sdtContent>
    </w:sdt>
    <w:p w:rsidR="00BE4520" w:rsidRDefault="00BE4520" w:rsidP="00BE4520">
      <w:pPr>
        <w:pStyle w:val="KeepWithNext"/>
        <w:rPr>
          <w:rtl/>
        </w:rPr>
      </w:pPr>
    </w:p>
    <w:p w:rsidR="001B7A47" w:rsidRDefault="00BE4520" w:rsidP="00741F31">
      <w:pPr>
        <w:rPr>
          <w:rtl/>
        </w:rPr>
      </w:pPr>
      <w:r>
        <w:rPr>
          <w:rFonts w:hint="cs"/>
          <w:rtl/>
        </w:rPr>
        <w:t xml:space="preserve">היחידה </w:t>
      </w:r>
      <w:r w:rsidR="001B7A47">
        <w:rPr>
          <w:rFonts w:hint="cs"/>
          <w:rtl/>
        </w:rPr>
        <w:t>א</w:t>
      </w:r>
      <w:r>
        <w:rPr>
          <w:rFonts w:hint="cs"/>
          <w:rtl/>
        </w:rPr>
        <w:t>מ</w:t>
      </w:r>
      <w:r w:rsidR="001B7A47">
        <w:rPr>
          <w:rFonts w:hint="cs"/>
          <w:rtl/>
        </w:rPr>
        <w:t>ורה להחליף את הנציבה ואת ה</w:t>
      </w:r>
      <w:r>
        <w:rPr>
          <w:rFonts w:hint="cs"/>
          <w:rtl/>
        </w:rPr>
        <w:t>-6 עד 12.</w:t>
      </w:r>
      <w:bookmarkStart w:id="216" w:name="_ETM_Q1_2654000"/>
      <w:bookmarkEnd w:id="216"/>
      <w:r>
        <w:rPr>
          <w:rFonts w:hint="cs"/>
          <w:rtl/>
        </w:rPr>
        <w:t xml:space="preserve"> </w:t>
      </w:r>
      <w:r w:rsidR="001B7A47">
        <w:rPr>
          <w:rFonts w:hint="cs"/>
          <w:rtl/>
        </w:rPr>
        <w:t>אם אנחנו</w:t>
      </w:r>
      <w:r>
        <w:rPr>
          <w:rFonts w:hint="cs"/>
          <w:rtl/>
        </w:rPr>
        <w:t xml:space="preserve"> מנכים את מספרם של עברייני המין ועברייני האלימות </w:t>
      </w:r>
      <w:bookmarkStart w:id="217" w:name="_ETM_Q1_2651000"/>
      <w:bookmarkEnd w:id="217"/>
      <w:r>
        <w:rPr>
          <w:rFonts w:hint="cs"/>
          <w:rtl/>
        </w:rPr>
        <w:t>במשפחה</w:t>
      </w:r>
      <w:r w:rsidR="001B7A47">
        <w:rPr>
          <w:rFonts w:hint="cs"/>
          <w:rtl/>
        </w:rPr>
        <w:t xml:space="preserve">, </w:t>
      </w:r>
      <w:r>
        <w:rPr>
          <w:rFonts w:hint="cs"/>
          <w:rtl/>
        </w:rPr>
        <w:t>מדובר על</w:t>
      </w:r>
      <w:r w:rsidR="001B7A47">
        <w:rPr>
          <w:rFonts w:hint="cs"/>
          <w:rtl/>
        </w:rPr>
        <w:t xml:space="preserve"> כ</w:t>
      </w:r>
      <w:r>
        <w:rPr>
          <w:rFonts w:hint="cs"/>
          <w:rtl/>
        </w:rPr>
        <w:t>-4,000</w:t>
      </w:r>
      <w:r w:rsidR="001B7A47">
        <w:rPr>
          <w:rFonts w:hint="cs"/>
          <w:rtl/>
        </w:rPr>
        <w:t xml:space="preserve">. הנציבה </w:t>
      </w:r>
      <w:r>
        <w:rPr>
          <w:rFonts w:hint="cs"/>
          <w:rtl/>
        </w:rPr>
        <w:t xml:space="preserve">משחררת היום, וזה </w:t>
      </w:r>
      <w:r w:rsidR="001B7A47">
        <w:rPr>
          <w:rFonts w:hint="cs"/>
          <w:rtl/>
        </w:rPr>
        <w:t>בגלל שהיא</w:t>
      </w:r>
      <w:r>
        <w:rPr>
          <w:rFonts w:hint="cs"/>
          <w:rtl/>
        </w:rPr>
        <w:t xml:space="preserve"> </w:t>
      </w:r>
      <w:r w:rsidR="001B7A47">
        <w:rPr>
          <w:rFonts w:hint="cs"/>
          <w:rtl/>
        </w:rPr>
        <w:t>לא מקבל</w:t>
      </w:r>
      <w:r>
        <w:rPr>
          <w:rFonts w:hint="cs"/>
          <w:rtl/>
        </w:rPr>
        <w:t>ת חוות דעת, כ-8% עד 10%. ועדת השחרורים, כמו ששמ</w:t>
      </w:r>
      <w:r w:rsidR="001B7A47">
        <w:rPr>
          <w:rFonts w:hint="cs"/>
          <w:rtl/>
        </w:rPr>
        <w:t>ע</w:t>
      </w:r>
      <w:r>
        <w:rPr>
          <w:rFonts w:hint="cs"/>
          <w:rtl/>
        </w:rPr>
        <w:t>נ</w:t>
      </w:r>
      <w:r w:rsidR="001B7A47">
        <w:rPr>
          <w:rFonts w:hint="cs"/>
          <w:rtl/>
        </w:rPr>
        <w:t>ו</w:t>
      </w:r>
      <w:r>
        <w:rPr>
          <w:rFonts w:hint="cs"/>
          <w:rtl/>
        </w:rPr>
        <w:t>,</w:t>
      </w:r>
      <w:r w:rsidR="001B7A47">
        <w:rPr>
          <w:rFonts w:hint="cs"/>
          <w:rtl/>
        </w:rPr>
        <w:t xml:space="preserve"> משחררת</w:t>
      </w:r>
      <w:r>
        <w:rPr>
          <w:rFonts w:hint="cs"/>
          <w:rtl/>
        </w:rPr>
        <w:t xml:space="preserve"> 24%</w:t>
      </w:r>
      <w:r w:rsidR="001B7A47">
        <w:rPr>
          <w:rFonts w:hint="cs"/>
          <w:rtl/>
        </w:rPr>
        <w:t>. אני מניח</w:t>
      </w:r>
      <w:r>
        <w:rPr>
          <w:rFonts w:hint="cs"/>
          <w:rtl/>
        </w:rPr>
        <w:t>ה</w:t>
      </w:r>
      <w:r w:rsidR="001B7A47">
        <w:rPr>
          <w:rFonts w:hint="cs"/>
          <w:rtl/>
        </w:rPr>
        <w:t xml:space="preserve"> </w:t>
      </w:r>
      <w:r>
        <w:rPr>
          <w:rFonts w:hint="cs"/>
          <w:rtl/>
        </w:rPr>
        <w:t xml:space="preserve">ששני דברים יהיו התוצרים של היחידה הזאת. </w:t>
      </w:r>
      <w:bookmarkStart w:id="218" w:name="_ETM_Q1_2684000"/>
      <w:bookmarkEnd w:id="218"/>
      <w:r>
        <w:rPr>
          <w:rFonts w:hint="cs"/>
          <w:rtl/>
        </w:rPr>
        <w:t xml:space="preserve">קודם כל, אנשים יגיעו בזמן לוועדה, </w:t>
      </w:r>
      <w:r w:rsidR="001B7A47">
        <w:rPr>
          <w:rFonts w:hint="cs"/>
          <w:rtl/>
        </w:rPr>
        <w:t>הם לא יהיו ב</w:t>
      </w:r>
      <w:r>
        <w:rPr>
          <w:rFonts w:hint="cs"/>
          <w:rtl/>
        </w:rPr>
        <w:t>תוך השליש כאשר דנים בעניינם.</w:t>
      </w:r>
      <w:r w:rsidR="001B7A47">
        <w:rPr>
          <w:rFonts w:hint="cs"/>
          <w:rtl/>
        </w:rPr>
        <w:t xml:space="preserve"> הציפייה </w:t>
      </w:r>
      <w:r>
        <w:rPr>
          <w:rFonts w:hint="cs"/>
          <w:rtl/>
        </w:rPr>
        <w:t xml:space="preserve">היא </w:t>
      </w:r>
      <w:bookmarkStart w:id="219" w:name="_ETM_Q1_2697000"/>
      <w:bookmarkEnd w:id="219"/>
      <w:r w:rsidR="001B7A47">
        <w:rPr>
          <w:rFonts w:hint="cs"/>
          <w:rtl/>
        </w:rPr>
        <w:t xml:space="preserve">שלפחות </w:t>
      </w:r>
      <w:r>
        <w:rPr>
          <w:rFonts w:hint="cs"/>
          <w:rtl/>
        </w:rPr>
        <w:t>נשפר את סיכויי השחרור שלהם לרמות האלו. אם נשפר את סיכויי ה</w:t>
      </w:r>
      <w:r w:rsidR="001B7A47">
        <w:rPr>
          <w:rFonts w:hint="cs"/>
          <w:rtl/>
        </w:rPr>
        <w:t>ש</w:t>
      </w:r>
      <w:r>
        <w:rPr>
          <w:rFonts w:hint="cs"/>
          <w:rtl/>
        </w:rPr>
        <w:t xml:space="preserve">חרור לרמות האלו, </w:t>
      </w:r>
      <w:r w:rsidR="001B7A47">
        <w:rPr>
          <w:rFonts w:hint="cs"/>
          <w:rtl/>
        </w:rPr>
        <w:t xml:space="preserve">אפשר לעשות את החשבון. אם </w:t>
      </w:r>
      <w:r>
        <w:rPr>
          <w:rFonts w:hint="cs"/>
          <w:rtl/>
        </w:rPr>
        <w:t>זה 22% עד24% מתוך כ-4,000, אדוני יודע לעשות את החשבון.</w:t>
      </w:r>
    </w:p>
    <w:p w:rsidR="001B7A47" w:rsidRDefault="001B7A47" w:rsidP="00D31650">
      <w:pPr>
        <w:ind w:firstLine="0"/>
        <w:rPr>
          <w:rtl/>
        </w:rPr>
      </w:pPr>
    </w:p>
    <w:bookmarkStart w:id="220" w:name="_ETM_Q1_2717000" w:displacedByCustomXml="next"/>
    <w:bookmarkEnd w:id="220" w:displacedByCustomXml="next"/>
    <w:sdt>
      <w:sdtPr>
        <w:rPr>
          <w:rFonts w:hint="cs"/>
          <w:rtl/>
        </w:rPr>
        <w:alias w:val="אורח"/>
        <w:tag w:val="&lt;ID&gt;&lt;/ID&gt;&lt;Name&gt;נעמה פויכטנגר&lt;/Name&gt;&lt;Shortcut&gt;נעפו&lt;/Shortcut&gt;&lt;Title&gt;משרד המשפטים&lt;/Title&gt;"/>
        <w:id w:val="409508011"/>
        <w:placeholder>
          <w:docPart w:val="DefaultPlaceholder_-1854013440"/>
        </w:placeholder>
      </w:sdtPr>
      <w:sdtEndPr/>
      <w:sdtContent>
        <w:p w:rsidR="00BE4520" w:rsidRDefault="00BE4520" w:rsidP="00BE4520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נעמה </w:t>
          </w:r>
          <w:proofErr w:type="spellStart"/>
          <w:r>
            <w:rPr>
              <w:rtl/>
            </w:rPr>
            <w:t>פויכטנגר</w:t>
          </w:r>
          <w:proofErr w:type="spellEnd"/>
          <w:r>
            <w:rPr>
              <w:rtl/>
            </w:rPr>
            <w:t>:</w:t>
          </w:r>
        </w:p>
      </w:sdtContent>
    </w:sdt>
    <w:p w:rsidR="00BE4520" w:rsidRDefault="00BE4520" w:rsidP="00BE4520">
      <w:pPr>
        <w:pStyle w:val="KeepWithNext"/>
        <w:rPr>
          <w:rtl/>
        </w:rPr>
      </w:pPr>
    </w:p>
    <w:p w:rsidR="001B7A47" w:rsidRDefault="001B7A47" w:rsidP="00AF22E6">
      <w:pPr>
        <w:rPr>
          <w:rtl/>
        </w:rPr>
      </w:pPr>
      <w:r>
        <w:rPr>
          <w:rFonts w:hint="cs"/>
          <w:rtl/>
        </w:rPr>
        <w:t xml:space="preserve">אני אגיד כמה דברים לגבי </w:t>
      </w:r>
      <w:r w:rsidR="00BE4520">
        <w:rPr>
          <w:rFonts w:hint="cs"/>
          <w:rtl/>
        </w:rPr>
        <w:t>ה</w:t>
      </w:r>
      <w:r>
        <w:rPr>
          <w:rFonts w:hint="cs"/>
          <w:rtl/>
        </w:rPr>
        <w:t>הערה הכללית של</w:t>
      </w:r>
      <w:r w:rsidR="00BE4520">
        <w:rPr>
          <w:rFonts w:hint="cs"/>
          <w:rtl/>
        </w:rPr>
        <w:t xml:space="preserve"> חבר הכנסת בגין.</w:t>
      </w:r>
      <w:r>
        <w:rPr>
          <w:rFonts w:hint="cs"/>
          <w:rtl/>
        </w:rPr>
        <w:t xml:space="preserve"> כמובן </w:t>
      </w:r>
      <w:r w:rsidR="00BE4520">
        <w:rPr>
          <w:rFonts w:hint="cs"/>
          <w:rtl/>
        </w:rPr>
        <w:t xml:space="preserve">ששאלת היחס בין תהליכי החקיקה השונים היא </w:t>
      </w:r>
      <w:bookmarkStart w:id="221" w:name="_ETM_Q1_2729000"/>
      <w:bookmarkEnd w:id="221"/>
      <w:r>
        <w:rPr>
          <w:rFonts w:hint="cs"/>
          <w:rtl/>
        </w:rPr>
        <w:t>מאוד משמעותי</w:t>
      </w:r>
      <w:r w:rsidR="00BE4520">
        <w:rPr>
          <w:rFonts w:hint="cs"/>
          <w:rtl/>
        </w:rPr>
        <w:t>ת</w:t>
      </w:r>
      <w:r>
        <w:rPr>
          <w:rFonts w:hint="cs"/>
          <w:rtl/>
        </w:rPr>
        <w:t>. החוק ש</w:t>
      </w:r>
      <w:r w:rsidR="00741F31">
        <w:rPr>
          <w:rFonts w:hint="cs"/>
          <w:rtl/>
        </w:rPr>
        <w:t>עוסק בהא</w:t>
      </w:r>
      <w:r>
        <w:rPr>
          <w:rFonts w:hint="cs"/>
          <w:rtl/>
        </w:rPr>
        <w:t xml:space="preserve">רכות של </w:t>
      </w:r>
      <w:r w:rsidR="00BE4520">
        <w:rPr>
          <w:rFonts w:hint="cs"/>
          <w:rtl/>
        </w:rPr>
        <w:t xml:space="preserve">השחרורים </w:t>
      </w:r>
      <w:proofErr w:type="spellStart"/>
      <w:r w:rsidR="00BE4520">
        <w:rPr>
          <w:rFonts w:hint="cs"/>
          <w:rtl/>
        </w:rPr>
        <w:t>המינהלי</w:t>
      </w:r>
      <w:r w:rsidR="00741F31">
        <w:rPr>
          <w:rFonts w:hint="cs"/>
          <w:rtl/>
        </w:rPr>
        <w:t>ים</w:t>
      </w:r>
      <w:proofErr w:type="spellEnd"/>
      <w:r w:rsidR="00741F31">
        <w:rPr>
          <w:rFonts w:hint="cs"/>
          <w:rtl/>
        </w:rPr>
        <w:t xml:space="preserve"> זה חוק של המשרד לביטחון פנים.</w:t>
      </w:r>
      <w:r w:rsidR="00BE4520">
        <w:rPr>
          <w:rFonts w:hint="cs"/>
          <w:rtl/>
        </w:rPr>
        <w:t xml:space="preserve"> אני בטוחה שהם יטיבו להציג את זה טוב ממני</w:t>
      </w:r>
      <w:r>
        <w:rPr>
          <w:rFonts w:hint="cs"/>
          <w:rtl/>
        </w:rPr>
        <w:t xml:space="preserve">. </w:t>
      </w:r>
      <w:bookmarkStart w:id="222" w:name="_ETM_Q1_2735000"/>
      <w:bookmarkEnd w:id="222"/>
      <w:r w:rsidR="00BE4520">
        <w:rPr>
          <w:rFonts w:hint="cs"/>
          <w:rtl/>
        </w:rPr>
        <w:t>החוק ההוא, ו</w:t>
      </w:r>
      <w:r>
        <w:rPr>
          <w:rFonts w:hint="cs"/>
          <w:rtl/>
        </w:rPr>
        <w:t xml:space="preserve">זה לא סוד, הוא חוק </w:t>
      </w:r>
      <w:r w:rsidR="00BE4520">
        <w:rPr>
          <w:rFonts w:hint="cs"/>
          <w:rtl/>
        </w:rPr>
        <w:t xml:space="preserve">כתוצאה </w:t>
      </w:r>
      <w:bookmarkStart w:id="223" w:name="_ETM_Q1_2747000"/>
      <w:bookmarkEnd w:id="223"/>
      <w:r w:rsidR="00741F31">
        <w:rPr>
          <w:rFonts w:hint="cs"/>
          <w:rtl/>
        </w:rPr>
        <w:t>מאילוץ,</w:t>
      </w:r>
      <w:r w:rsidR="00BE4520">
        <w:rPr>
          <w:rFonts w:hint="cs"/>
          <w:rtl/>
        </w:rPr>
        <w:t xml:space="preserve"> </w:t>
      </w:r>
      <w:r w:rsidR="00741F31">
        <w:rPr>
          <w:rFonts w:hint="cs"/>
          <w:rtl/>
        </w:rPr>
        <w:t>מ</w:t>
      </w:r>
      <w:r w:rsidR="00BE4520">
        <w:rPr>
          <w:rFonts w:hint="cs"/>
          <w:rtl/>
        </w:rPr>
        <w:t>חובת</w:t>
      </w:r>
      <w:r w:rsidR="00741F31">
        <w:rPr>
          <w:rFonts w:hint="cs"/>
          <w:rtl/>
        </w:rPr>
        <w:t>ה של</w:t>
      </w:r>
      <w:r w:rsidR="00BE4520">
        <w:rPr>
          <w:rFonts w:hint="cs"/>
          <w:rtl/>
        </w:rPr>
        <w:t xml:space="preserve"> המדינה לעמוד בפסק הדין. זה </w:t>
      </w:r>
      <w:r>
        <w:rPr>
          <w:rFonts w:hint="cs"/>
          <w:rtl/>
        </w:rPr>
        <w:t xml:space="preserve">לא הסדר שלכתחילה, זה </w:t>
      </w:r>
      <w:r w:rsidR="00AF22E6">
        <w:rPr>
          <w:rFonts w:hint="cs"/>
          <w:rtl/>
        </w:rPr>
        <w:t xml:space="preserve">לגמרי הסדר </w:t>
      </w:r>
      <w:r w:rsidR="00BE4520">
        <w:rPr>
          <w:rFonts w:hint="cs"/>
          <w:rtl/>
        </w:rPr>
        <w:t>בדיעבד</w:t>
      </w:r>
      <w:r>
        <w:rPr>
          <w:rFonts w:hint="cs"/>
          <w:rtl/>
        </w:rPr>
        <w:t xml:space="preserve">. </w:t>
      </w:r>
      <w:r w:rsidR="00AF22E6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הסדר </w:t>
      </w:r>
      <w:r w:rsidR="00BE4520">
        <w:rPr>
          <w:rFonts w:hint="cs"/>
          <w:rtl/>
        </w:rPr>
        <w:t>ש</w:t>
      </w:r>
      <w:r>
        <w:rPr>
          <w:rFonts w:hint="cs"/>
          <w:rtl/>
        </w:rPr>
        <w:t>נקבע כהוראת שעה. יותר מזה, הכוונה,</w:t>
      </w:r>
      <w:r w:rsidR="00BE4520">
        <w:rPr>
          <w:rFonts w:hint="cs"/>
          <w:rtl/>
        </w:rPr>
        <w:t xml:space="preserve"> </w:t>
      </w:r>
      <w:r>
        <w:rPr>
          <w:rFonts w:hint="cs"/>
          <w:rtl/>
        </w:rPr>
        <w:t xml:space="preserve">וזה עולה מהצעת החוק עצמה, </w:t>
      </w:r>
      <w:bookmarkStart w:id="224" w:name="_ETM_Q1_2758000"/>
      <w:bookmarkEnd w:id="224"/>
      <w:r>
        <w:rPr>
          <w:rFonts w:hint="cs"/>
          <w:rtl/>
        </w:rPr>
        <w:t>השימ</w:t>
      </w:r>
      <w:r w:rsidR="00BE4520">
        <w:rPr>
          <w:rFonts w:hint="cs"/>
          <w:rtl/>
        </w:rPr>
        <w:t xml:space="preserve">וש בכלי הזה יהיה רק </w:t>
      </w:r>
      <w:r>
        <w:rPr>
          <w:rFonts w:hint="cs"/>
          <w:rtl/>
        </w:rPr>
        <w:t>ב</w:t>
      </w:r>
      <w:r w:rsidR="00BE4520">
        <w:rPr>
          <w:rFonts w:hint="cs"/>
          <w:rtl/>
        </w:rPr>
        <w:t>מ</w:t>
      </w:r>
      <w:r>
        <w:rPr>
          <w:rFonts w:hint="cs"/>
          <w:rtl/>
        </w:rPr>
        <w:t>י</w:t>
      </w:r>
      <w:r w:rsidR="00BE4520">
        <w:rPr>
          <w:rFonts w:hint="cs"/>
          <w:rtl/>
        </w:rPr>
        <w:t>ד</w:t>
      </w:r>
      <w:r>
        <w:rPr>
          <w:rFonts w:hint="cs"/>
          <w:rtl/>
        </w:rPr>
        <w:t xml:space="preserve">ה </w:t>
      </w:r>
      <w:r w:rsidR="00AF22E6">
        <w:rPr>
          <w:rFonts w:hint="cs"/>
          <w:rtl/>
        </w:rPr>
        <w:t>שבו</w:t>
      </w:r>
      <w:r w:rsidR="00BE4520">
        <w:rPr>
          <w:rFonts w:hint="cs"/>
          <w:rtl/>
        </w:rPr>
        <w:t xml:space="preserve"> נוצר פער מול החובה לעמוד בדרישות פסק הדין</w:t>
      </w:r>
      <w:r>
        <w:rPr>
          <w:rFonts w:hint="cs"/>
          <w:rtl/>
        </w:rPr>
        <w:t>. ברגע שבעזרת הכלים הא</w:t>
      </w:r>
      <w:r w:rsidR="00AF22E6">
        <w:rPr>
          <w:rFonts w:hint="cs"/>
          <w:rtl/>
        </w:rPr>
        <w:t>יכותיים האחרים</w:t>
      </w:r>
      <w:r>
        <w:rPr>
          <w:rFonts w:hint="cs"/>
          <w:rtl/>
        </w:rPr>
        <w:t xml:space="preserve"> </w:t>
      </w:r>
      <w:r w:rsidR="00BE4520">
        <w:rPr>
          <w:rFonts w:hint="cs"/>
          <w:rtl/>
        </w:rPr>
        <w:t>נצליח לשפר את שטח המחייה, ממילא ה</w:t>
      </w:r>
      <w:r>
        <w:rPr>
          <w:rFonts w:hint="cs"/>
          <w:rtl/>
        </w:rPr>
        <w:t>צו</w:t>
      </w:r>
      <w:r w:rsidR="00BE4520">
        <w:rPr>
          <w:rFonts w:hint="cs"/>
          <w:rtl/>
        </w:rPr>
        <w:t>ר</w:t>
      </w:r>
      <w:r>
        <w:rPr>
          <w:rFonts w:hint="cs"/>
          <w:rtl/>
        </w:rPr>
        <w:t xml:space="preserve">ך </w:t>
      </w:r>
      <w:r w:rsidR="00BE4520">
        <w:rPr>
          <w:rFonts w:hint="cs"/>
          <w:rtl/>
        </w:rPr>
        <w:t xml:space="preserve">בשימוש בשחרור </w:t>
      </w:r>
      <w:proofErr w:type="spellStart"/>
      <w:r w:rsidR="00BE4520">
        <w:rPr>
          <w:rFonts w:hint="cs"/>
          <w:rtl/>
        </w:rPr>
        <w:t>המינהלי</w:t>
      </w:r>
      <w:proofErr w:type="spellEnd"/>
      <w:r w:rsidR="00BE4520">
        <w:rPr>
          <w:rFonts w:hint="cs"/>
          <w:rtl/>
        </w:rPr>
        <w:t xml:space="preserve"> </w:t>
      </w:r>
      <w:bookmarkStart w:id="225" w:name="_ETM_Q1_2771000"/>
      <w:bookmarkEnd w:id="225"/>
      <w:r>
        <w:rPr>
          <w:rFonts w:hint="cs"/>
          <w:rtl/>
        </w:rPr>
        <w:t xml:space="preserve">ילך ויפחת. המטרה של כולנו </w:t>
      </w:r>
      <w:r w:rsidR="00BE4520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לעשות </w:t>
      </w:r>
      <w:r w:rsidR="00BE4520">
        <w:rPr>
          <w:rFonts w:hint="cs"/>
          <w:rtl/>
        </w:rPr>
        <w:t xml:space="preserve">בו </w:t>
      </w:r>
      <w:r>
        <w:rPr>
          <w:rFonts w:hint="cs"/>
          <w:rtl/>
        </w:rPr>
        <w:t>שימוש מועט</w:t>
      </w:r>
      <w:r w:rsidR="00BE4520">
        <w:rPr>
          <w:rFonts w:hint="cs"/>
          <w:rtl/>
        </w:rPr>
        <w:t xml:space="preserve"> ככל האפשר</w:t>
      </w:r>
      <w:r>
        <w:rPr>
          <w:rFonts w:hint="cs"/>
          <w:rtl/>
        </w:rPr>
        <w:t xml:space="preserve">, </w:t>
      </w:r>
      <w:r w:rsidR="00BE4520">
        <w:rPr>
          <w:rFonts w:hint="cs"/>
          <w:rtl/>
        </w:rPr>
        <w:t xml:space="preserve">מפני שהוא לא משקף, כמו </w:t>
      </w:r>
      <w:bookmarkStart w:id="226" w:name="_ETM_Q1_2778000"/>
      <w:bookmarkEnd w:id="226"/>
      <w:r w:rsidR="00BE4520">
        <w:rPr>
          <w:rFonts w:hint="cs"/>
          <w:rtl/>
        </w:rPr>
        <w:t xml:space="preserve">שאמר אדוני, את </w:t>
      </w:r>
      <w:proofErr w:type="spellStart"/>
      <w:r>
        <w:rPr>
          <w:rFonts w:hint="cs"/>
          <w:rtl/>
        </w:rPr>
        <w:t>האיזונים</w:t>
      </w:r>
      <w:proofErr w:type="spellEnd"/>
      <w:r>
        <w:rPr>
          <w:rFonts w:hint="cs"/>
          <w:rtl/>
        </w:rPr>
        <w:t xml:space="preserve"> </w:t>
      </w:r>
      <w:r w:rsidR="00BE4520">
        <w:rPr>
          <w:rFonts w:hint="cs"/>
          <w:rtl/>
        </w:rPr>
        <w:t>המיטביים בין האי</w:t>
      </w:r>
      <w:r>
        <w:rPr>
          <w:rFonts w:hint="cs"/>
          <w:rtl/>
        </w:rPr>
        <w:t>נ</w:t>
      </w:r>
      <w:r w:rsidR="00BE4520">
        <w:rPr>
          <w:rFonts w:hint="cs"/>
          <w:rtl/>
        </w:rPr>
        <w:t>ט</w:t>
      </w:r>
      <w:r>
        <w:rPr>
          <w:rFonts w:hint="cs"/>
          <w:rtl/>
        </w:rPr>
        <w:t xml:space="preserve">רס </w:t>
      </w:r>
      <w:r w:rsidR="00BE4520">
        <w:rPr>
          <w:rFonts w:hint="cs"/>
          <w:rtl/>
        </w:rPr>
        <w:t xml:space="preserve">הציבורי </w:t>
      </w:r>
      <w:r>
        <w:rPr>
          <w:rFonts w:hint="cs"/>
          <w:rtl/>
        </w:rPr>
        <w:t>לבין הצרכים האחרים.</w:t>
      </w:r>
    </w:p>
    <w:p w:rsidR="001B7A47" w:rsidRDefault="001B7A47" w:rsidP="00D31650">
      <w:pPr>
        <w:ind w:firstLine="0"/>
        <w:rPr>
          <w:rtl/>
        </w:rPr>
      </w:pPr>
    </w:p>
    <w:p w:rsidR="001B7A47" w:rsidRDefault="001B7A47" w:rsidP="00AF22E6">
      <w:pPr>
        <w:ind w:firstLine="0"/>
        <w:rPr>
          <w:rtl/>
        </w:rPr>
      </w:pPr>
      <w:r>
        <w:rPr>
          <w:rtl/>
        </w:rPr>
        <w:tab/>
      </w:r>
      <w:r w:rsidR="00BE4520">
        <w:rPr>
          <w:rFonts w:hint="cs"/>
          <w:rtl/>
        </w:rPr>
        <w:t>כמו שפתחת ואמ</w:t>
      </w:r>
      <w:r>
        <w:rPr>
          <w:rFonts w:hint="cs"/>
          <w:rtl/>
        </w:rPr>
        <w:t>ר</w:t>
      </w:r>
      <w:r w:rsidR="00BE4520">
        <w:rPr>
          <w:rFonts w:hint="cs"/>
          <w:rtl/>
        </w:rPr>
        <w:t>ת</w:t>
      </w:r>
      <w:r>
        <w:rPr>
          <w:rFonts w:hint="cs"/>
          <w:rtl/>
        </w:rPr>
        <w:t xml:space="preserve">י, </w:t>
      </w:r>
      <w:r w:rsidR="00BE4520">
        <w:rPr>
          <w:rFonts w:hint="cs"/>
          <w:rtl/>
        </w:rPr>
        <w:t>הצורך ב</w:t>
      </w:r>
      <w:r>
        <w:rPr>
          <w:rFonts w:hint="cs"/>
          <w:rtl/>
        </w:rPr>
        <w:t xml:space="preserve">הצעת החוק </w:t>
      </w:r>
      <w:r w:rsidR="00BE4520">
        <w:rPr>
          <w:rFonts w:hint="cs"/>
          <w:rtl/>
        </w:rPr>
        <w:t xml:space="preserve">הזאת </w:t>
      </w:r>
      <w:r>
        <w:rPr>
          <w:rFonts w:hint="cs"/>
          <w:rtl/>
        </w:rPr>
        <w:t xml:space="preserve">והמוטיבציה </w:t>
      </w:r>
      <w:r w:rsidR="00BE4520">
        <w:rPr>
          <w:rFonts w:hint="cs"/>
          <w:rtl/>
        </w:rPr>
        <w:t>ל</w:t>
      </w:r>
      <w:r w:rsidR="00AF22E6">
        <w:rPr>
          <w:rFonts w:hint="cs"/>
          <w:rtl/>
        </w:rPr>
        <w:t>חוקק אותה</w:t>
      </w:r>
      <w:r w:rsidR="00BE4520">
        <w:rPr>
          <w:rFonts w:hint="cs"/>
          <w:rtl/>
        </w:rPr>
        <w:t xml:space="preserve"> </w:t>
      </w:r>
      <w:r w:rsidR="00AF22E6">
        <w:rPr>
          <w:rFonts w:hint="cs"/>
          <w:rtl/>
        </w:rPr>
        <w:t>נולדו</w:t>
      </w:r>
      <w:r>
        <w:rPr>
          <w:rFonts w:hint="cs"/>
          <w:rtl/>
        </w:rPr>
        <w:t xml:space="preserve"> </w:t>
      </w:r>
      <w:r w:rsidR="00BE4520">
        <w:rPr>
          <w:rFonts w:hint="cs"/>
          <w:rtl/>
        </w:rPr>
        <w:t xml:space="preserve">הרבה לפני בג"ץ הצפיפות. אנחנו רואים פה משהו שהוא נכון לכתחילה. גם הרבה אחרי שייבנו בתי סוהר </w:t>
      </w:r>
      <w:bookmarkStart w:id="227" w:name="_ETM_Q1_2797000"/>
      <w:bookmarkEnd w:id="227"/>
      <w:r w:rsidR="00BE4520">
        <w:rPr>
          <w:rFonts w:hint="cs"/>
          <w:rtl/>
        </w:rPr>
        <w:t>חדשים ולכל אסיר יהיו 10 מטרים רבועים</w:t>
      </w:r>
      <w:r>
        <w:rPr>
          <w:rFonts w:hint="cs"/>
          <w:rtl/>
        </w:rPr>
        <w:t>, עדיין החוק הזה, אחרי שהוועדה תאשר אותו, יעמוד בעינ</w:t>
      </w:r>
      <w:r w:rsidR="00BE4520">
        <w:rPr>
          <w:rFonts w:hint="cs"/>
          <w:rtl/>
        </w:rPr>
        <w:t>ו, ישקף פ</w:t>
      </w:r>
      <w:r>
        <w:rPr>
          <w:rFonts w:hint="cs"/>
          <w:rtl/>
        </w:rPr>
        <w:t>ר</w:t>
      </w:r>
      <w:r w:rsidR="00BE4520">
        <w:rPr>
          <w:rFonts w:hint="cs"/>
          <w:rtl/>
        </w:rPr>
        <w:t>ק</w:t>
      </w:r>
      <w:r>
        <w:rPr>
          <w:rFonts w:hint="cs"/>
          <w:rtl/>
        </w:rPr>
        <w:t>טיקה</w:t>
      </w:r>
      <w:r w:rsidR="00BE4520">
        <w:rPr>
          <w:rFonts w:hint="cs"/>
          <w:rtl/>
        </w:rPr>
        <w:t xml:space="preserve"> ראויה </w:t>
      </w:r>
      <w:proofErr w:type="spellStart"/>
      <w:r w:rsidR="00AF22E6">
        <w:rPr>
          <w:rFonts w:hint="cs"/>
          <w:rtl/>
        </w:rPr>
        <w:t>שאיתה</w:t>
      </w:r>
      <w:proofErr w:type="spellEnd"/>
      <w:r w:rsidR="00BE4520">
        <w:rPr>
          <w:rFonts w:hint="cs"/>
          <w:rtl/>
        </w:rPr>
        <w:t xml:space="preserve"> אנחנו רוצים ללכת</w:t>
      </w:r>
      <w:r>
        <w:rPr>
          <w:rFonts w:hint="cs"/>
          <w:rtl/>
        </w:rPr>
        <w:t xml:space="preserve">. </w:t>
      </w:r>
      <w:bookmarkStart w:id="228" w:name="_ETM_Q1_2813000"/>
      <w:bookmarkEnd w:id="228"/>
      <w:r w:rsidR="00AF22E6">
        <w:rPr>
          <w:rFonts w:hint="cs"/>
          <w:rtl/>
        </w:rPr>
        <w:t>ל</w:t>
      </w:r>
      <w:r w:rsidR="00BE4520">
        <w:rPr>
          <w:rFonts w:hint="cs"/>
          <w:rtl/>
        </w:rPr>
        <w:t xml:space="preserve">מיטב ידיעתי, </w:t>
      </w:r>
      <w:r w:rsidR="00AF22E6">
        <w:rPr>
          <w:rFonts w:hint="cs"/>
          <w:rtl/>
        </w:rPr>
        <w:t>ו</w:t>
      </w:r>
      <w:r w:rsidR="00BE4520">
        <w:rPr>
          <w:rFonts w:hint="cs"/>
          <w:rtl/>
        </w:rPr>
        <w:t xml:space="preserve">יתקנו אותי שב"ס אם אני טועה, השחרור </w:t>
      </w:r>
      <w:proofErr w:type="spellStart"/>
      <w:r w:rsidR="00BE4520">
        <w:rPr>
          <w:rFonts w:hint="cs"/>
          <w:rtl/>
        </w:rPr>
        <w:t>המינהלי</w:t>
      </w:r>
      <w:proofErr w:type="spellEnd"/>
      <w:r w:rsidR="00BE4520">
        <w:rPr>
          <w:rFonts w:hint="cs"/>
          <w:rtl/>
        </w:rPr>
        <w:t xml:space="preserve"> מצטרף לתקופת השחרור על </w:t>
      </w:r>
      <w:bookmarkStart w:id="229" w:name="_ETM_Q1_2825000"/>
      <w:bookmarkEnd w:id="229"/>
      <w:r w:rsidR="00BE4520">
        <w:rPr>
          <w:rFonts w:hint="cs"/>
          <w:rtl/>
        </w:rPr>
        <w:t>תנאי,</w:t>
      </w:r>
      <w:r>
        <w:rPr>
          <w:rFonts w:hint="cs"/>
          <w:rtl/>
        </w:rPr>
        <w:t xml:space="preserve"> ככל שיש החלטה כזאת.</w:t>
      </w:r>
    </w:p>
    <w:p w:rsidR="001B7A47" w:rsidRDefault="001B7A47" w:rsidP="00D31650">
      <w:pPr>
        <w:ind w:firstLine="0"/>
        <w:rPr>
          <w:rtl/>
        </w:rPr>
      </w:pPr>
    </w:p>
    <w:bookmarkStart w:id="230" w:name="_ETM_Q1_2826000" w:displacedByCustomXml="next"/>
    <w:bookmarkEnd w:id="230" w:displacedByCustomXml="next"/>
    <w:sdt>
      <w:sdtPr>
        <w:rPr>
          <w:rFonts w:hint="cs"/>
          <w:rtl/>
        </w:rPr>
        <w:alias w:val="דובר"/>
        <w:tag w:val="&lt;ID&gt;0&lt;/ID&gt;&lt;Name&gt;נועה ברודצקי לוי&lt;/Name&gt;&lt;Data&gt;נועה ברודצקי לוי&lt;/Data&gt;&lt;Shortcut&gt;נובר&lt;/Shortcut&gt;&lt;MemberID&gt;&lt;/MemberID&gt;"/>
        <w:id w:val="-1880853784"/>
        <w:placeholder>
          <w:docPart w:val="DefaultPlaceholder_-1854013440"/>
        </w:placeholder>
      </w:sdtPr>
      <w:sdtEndPr/>
      <w:sdtContent>
        <w:p w:rsidR="00AF22E6" w:rsidRDefault="00AF22E6" w:rsidP="00AF22E6">
          <w:pPr>
            <w:pStyle w:val="a4"/>
            <w:keepNext/>
            <w:rPr>
              <w:rtl/>
            </w:rPr>
          </w:pPr>
          <w:r>
            <w:rPr>
              <w:rtl/>
            </w:rPr>
            <w:t>נועה ברודצקי לוי:</w:t>
          </w:r>
        </w:p>
      </w:sdtContent>
    </w:sdt>
    <w:p w:rsidR="00AF22E6" w:rsidRDefault="00AF22E6" w:rsidP="00AF22E6">
      <w:pPr>
        <w:pStyle w:val="KeepWithNext"/>
        <w:rPr>
          <w:rtl/>
        </w:rPr>
      </w:pPr>
    </w:p>
    <w:p w:rsidR="001B7A47" w:rsidRDefault="001B7A47" w:rsidP="00AF22E6">
      <w:pPr>
        <w:rPr>
          <w:rtl/>
        </w:rPr>
      </w:pPr>
      <w:r>
        <w:rPr>
          <w:rFonts w:hint="cs"/>
          <w:rtl/>
        </w:rPr>
        <w:t xml:space="preserve">אולי </w:t>
      </w:r>
      <w:r w:rsidR="00AF22E6">
        <w:rPr>
          <w:rFonts w:hint="cs"/>
          <w:rtl/>
        </w:rPr>
        <w:t>כן כדאי ש</w:t>
      </w:r>
      <w:r>
        <w:rPr>
          <w:rFonts w:hint="cs"/>
          <w:rtl/>
        </w:rPr>
        <w:t>תחדד</w:t>
      </w:r>
      <w:r w:rsidR="00AF22E6">
        <w:rPr>
          <w:rFonts w:hint="cs"/>
          <w:rtl/>
        </w:rPr>
        <w:t>י את זה</w:t>
      </w:r>
      <w:r>
        <w:rPr>
          <w:rFonts w:hint="cs"/>
          <w:rtl/>
        </w:rPr>
        <w:t xml:space="preserve">. </w:t>
      </w:r>
      <w:r w:rsidR="00AF22E6">
        <w:rPr>
          <w:rFonts w:hint="cs"/>
          <w:rtl/>
        </w:rPr>
        <w:t xml:space="preserve">האם קודם מבצעים את השחרור </w:t>
      </w:r>
      <w:proofErr w:type="spellStart"/>
      <w:r w:rsidR="00AF22E6">
        <w:rPr>
          <w:rFonts w:hint="cs"/>
          <w:rtl/>
        </w:rPr>
        <w:t>המינהלי</w:t>
      </w:r>
      <w:proofErr w:type="spellEnd"/>
      <w:r w:rsidR="00AF22E6">
        <w:rPr>
          <w:rFonts w:hint="cs"/>
          <w:rtl/>
        </w:rPr>
        <w:t xml:space="preserve"> ומתוכו גוזרים את </w:t>
      </w:r>
      <w:bookmarkStart w:id="231" w:name="_ETM_Q1_2830000"/>
      <w:bookmarkEnd w:id="231"/>
      <w:r w:rsidR="00AF22E6">
        <w:rPr>
          <w:rFonts w:hint="cs"/>
          <w:rtl/>
        </w:rPr>
        <w:t>השני שליש, או הפוך?</w:t>
      </w:r>
    </w:p>
    <w:p w:rsidR="001B7A47" w:rsidRDefault="001B7A47" w:rsidP="00D31650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0&lt;/ID&gt;&lt;Name&gt;רויטל סויד - יו&quot;רַ&lt;/Name&gt;&lt;Data&gt;רויטל סויד&lt;/Data&gt;&lt;Shortcut&gt;רוסו&lt;/Shortcut&gt;"/>
        <w:id w:val="-2005500797"/>
        <w:placeholder>
          <w:docPart w:val="DefaultPlaceholder_-1854013440"/>
        </w:placeholder>
      </w:sdtPr>
      <w:sdtEndPr/>
      <w:sdtContent>
        <w:p w:rsidR="00AF22E6" w:rsidRDefault="00AF22E6" w:rsidP="00AF22E6">
          <w:pPr>
            <w:pStyle w:val="af6"/>
            <w:keepNext/>
            <w:rPr>
              <w:rtl/>
            </w:rPr>
          </w:pPr>
          <w:r>
            <w:rPr>
              <w:rtl/>
            </w:rPr>
            <w:t>היו"ר רויטל סויד:</w:t>
          </w:r>
        </w:p>
      </w:sdtContent>
    </w:sdt>
    <w:p w:rsidR="00AF22E6" w:rsidRDefault="00AF22E6" w:rsidP="00AF22E6">
      <w:pPr>
        <w:pStyle w:val="KeepWithNext"/>
        <w:rPr>
          <w:rtl/>
        </w:rPr>
      </w:pPr>
    </w:p>
    <w:p w:rsidR="001B7A47" w:rsidRDefault="00AF22E6" w:rsidP="00AF22E6">
      <w:pPr>
        <w:rPr>
          <w:rtl/>
        </w:rPr>
      </w:pPr>
      <w:r>
        <w:rPr>
          <w:rFonts w:hint="cs"/>
          <w:rtl/>
        </w:rPr>
        <w:t>ב</w:t>
      </w:r>
      <w:r w:rsidR="001B7A47">
        <w:rPr>
          <w:rFonts w:hint="cs"/>
          <w:rtl/>
        </w:rPr>
        <w:t>ר</w:t>
      </w:r>
      <w:r>
        <w:rPr>
          <w:rFonts w:hint="cs"/>
          <w:rtl/>
        </w:rPr>
        <w:t>ו</w:t>
      </w:r>
      <w:r w:rsidR="001B7A47">
        <w:rPr>
          <w:rFonts w:hint="cs"/>
          <w:rtl/>
        </w:rPr>
        <w:t xml:space="preserve">ר </w:t>
      </w:r>
      <w:r>
        <w:rPr>
          <w:rFonts w:hint="cs"/>
          <w:rtl/>
        </w:rPr>
        <w:t>ש</w:t>
      </w:r>
      <w:r w:rsidR="001B7A47">
        <w:rPr>
          <w:rFonts w:hint="cs"/>
          <w:rtl/>
        </w:rPr>
        <w:t xml:space="preserve">קודם </w:t>
      </w:r>
      <w:proofErr w:type="spellStart"/>
      <w:r w:rsidR="001B7A47">
        <w:rPr>
          <w:rFonts w:hint="cs"/>
          <w:rtl/>
        </w:rPr>
        <w:t>המינהלי</w:t>
      </w:r>
      <w:proofErr w:type="spellEnd"/>
      <w:r>
        <w:rPr>
          <w:rFonts w:hint="cs"/>
          <w:rtl/>
        </w:rPr>
        <w:t>.</w:t>
      </w:r>
    </w:p>
    <w:p w:rsidR="001B7A47" w:rsidRDefault="001B7A47" w:rsidP="00D31650">
      <w:pPr>
        <w:ind w:firstLine="0"/>
        <w:rPr>
          <w:rtl/>
        </w:rPr>
      </w:pPr>
    </w:p>
    <w:bookmarkStart w:id="232" w:name="_ETM_Q1_2838000" w:displacedByCustomXml="next"/>
    <w:bookmarkEnd w:id="232" w:displacedByCustomXml="next"/>
    <w:sdt>
      <w:sdtPr>
        <w:rPr>
          <w:rFonts w:hint="cs"/>
          <w:rtl/>
        </w:rPr>
        <w:alias w:val="דובר"/>
        <w:tag w:val="&lt;ID&gt;0&lt;/ID&gt;&lt;Name&gt;נועה ברודצקי לוי&lt;/Name&gt;&lt;Data&gt;נועה ברודצקי לוי&lt;/Data&gt;&lt;Shortcut&gt;נובר&lt;/Shortcut&gt;&lt;MemberID&gt;&lt;/MemberID&gt;"/>
        <w:id w:val="433707055"/>
        <w:placeholder>
          <w:docPart w:val="DefaultPlaceholder_-1854013440"/>
        </w:placeholder>
      </w:sdtPr>
      <w:sdtEndPr/>
      <w:sdtContent>
        <w:p w:rsidR="00AF22E6" w:rsidRDefault="00AF22E6" w:rsidP="00AF22E6">
          <w:pPr>
            <w:pStyle w:val="a4"/>
            <w:keepNext/>
            <w:rPr>
              <w:rtl/>
            </w:rPr>
          </w:pPr>
          <w:r>
            <w:rPr>
              <w:rtl/>
            </w:rPr>
            <w:t>נועה ברודצקי לוי:</w:t>
          </w:r>
        </w:p>
      </w:sdtContent>
    </w:sdt>
    <w:p w:rsidR="00AF22E6" w:rsidRDefault="00AF22E6" w:rsidP="00AF22E6">
      <w:pPr>
        <w:pStyle w:val="KeepWithNext"/>
        <w:rPr>
          <w:rtl/>
        </w:rPr>
      </w:pPr>
    </w:p>
    <w:p w:rsidR="00AF22E6" w:rsidRDefault="00AF22E6" w:rsidP="00AF22E6">
      <w:pPr>
        <w:rPr>
          <w:rtl/>
        </w:rPr>
      </w:pPr>
      <w:r>
        <w:rPr>
          <w:rFonts w:hint="cs"/>
          <w:rtl/>
        </w:rPr>
        <w:t>איך נעשה החישוב?</w:t>
      </w:r>
      <w:bookmarkStart w:id="233" w:name="_ETM_Q1_2841000"/>
      <w:bookmarkEnd w:id="233"/>
    </w:p>
    <w:p w:rsidR="00AF22E6" w:rsidRDefault="00AF22E6" w:rsidP="00AF22E6">
      <w:pPr>
        <w:rPr>
          <w:rtl/>
        </w:rPr>
      </w:pPr>
    </w:p>
    <w:sdt>
      <w:sdtPr>
        <w:rPr>
          <w:rFonts w:hint="cs"/>
          <w:rtl/>
        </w:rPr>
        <w:alias w:val="אורח"/>
        <w:tag w:val="&lt;ID&gt;514830&lt;/ID&gt;&lt;Name&gt;יוכי גנסין&lt;/Name&gt;&lt;Data&gt;יוכי גנסין&lt;/Data&gt;&lt;Shortcut&gt;יוגנ&lt;/Shortcut&gt;&lt;Title&gt;יועמ&quot;ש שב&quot;ס, המשרד לבטחון פנים&lt;/Title&gt;"/>
        <w:id w:val="1605301171"/>
        <w:placeholder>
          <w:docPart w:val="DefaultPlaceholder_-1854013440"/>
        </w:placeholder>
      </w:sdtPr>
      <w:sdtEndPr/>
      <w:sdtContent>
        <w:p w:rsidR="00AF22E6" w:rsidRDefault="00AF22E6" w:rsidP="00AF22E6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יוכי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גנסין</w:t>
          </w:r>
          <w:proofErr w:type="spellEnd"/>
          <w:r>
            <w:rPr>
              <w:rtl/>
            </w:rPr>
            <w:t>:</w:t>
          </w:r>
        </w:p>
      </w:sdtContent>
    </w:sdt>
    <w:p w:rsidR="00AF22E6" w:rsidRDefault="00AF22E6" w:rsidP="00AF22E6">
      <w:pPr>
        <w:pStyle w:val="KeepWithNext"/>
        <w:rPr>
          <w:rtl/>
        </w:rPr>
      </w:pPr>
    </w:p>
    <w:p w:rsidR="001B7A47" w:rsidRDefault="001B7A47" w:rsidP="00AF22E6">
      <w:pPr>
        <w:rPr>
          <w:rtl/>
        </w:rPr>
      </w:pPr>
      <w:proofErr w:type="spellStart"/>
      <w:r>
        <w:rPr>
          <w:rFonts w:hint="cs"/>
          <w:rtl/>
        </w:rPr>
        <w:t>תלןי</w:t>
      </w:r>
      <w:proofErr w:type="spellEnd"/>
      <w:r>
        <w:rPr>
          <w:rFonts w:hint="cs"/>
          <w:rtl/>
        </w:rPr>
        <w:t>. יש הבדל בין אסירים. כשאסיר נכנס לבית סוה</w:t>
      </w:r>
      <w:r w:rsidR="00AF22E6">
        <w:rPr>
          <w:rFonts w:hint="cs"/>
          <w:rtl/>
        </w:rPr>
        <w:t xml:space="preserve">ר, הוא מקבל את מניין </w:t>
      </w:r>
      <w:bookmarkStart w:id="234" w:name="_ETM_Q1_2848000"/>
      <w:bookmarkEnd w:id="234"/>
      <w:r w:rsidR="00AF22E6">
        <w:rPr>
          <w:rFonts w:hint="cs"/>
          <w:rtl/>
        </w:rPr>
        <w:t xml:space="preserve">הימים. </w:t>
      </w:r>
    </w:p>
    <w:p w:rsidR="001B7A47" w:rsidRDefault="001B7A47" w:rsidP="00D31650">
      <w:pPr>
        <w:ind w:firstLine="0"/>
        <w:rPr>
          <w:rtl/>
        </w:rPr>
      </w:pPr>
    </w:p>
    <w:bookmarkStart w:id="235" w:name="_ETM_Q1_2849000" w:displacedByCustomXml="next"/>
    <w:bookmarkEnd w:id="235" w:displacedByCustomXml="next"/>
    <w:sdt>
      <w:sdtPr>
        <w:rPr>
          <w:rFonts w:hint="cs"/>
          <w:rtl/>
        </w:rPr>
        <w:alias w:val="אורח"/>
        <w:tag w:val="&lt;ID&gt;850369&lt;/ID&gt;&lt;Name&gt;שני כהן אילוז&lt;/Name&gt;&lt;Data&gt;שני כהן אילוז&lt;/Data&gt;&lt;Shortcut&gt;שנכה&lt;/Shortcut&gt;&lt;Title&gt;ועדת שב&quot;ס, לשכת עורכי הדין&lt;/Title&gt;"/>
        <w:id w:val="1238446538"/>
        <w:placeholder>
          <w:docPart w:val="DefaultPlaceholder_-1854013440"/>
        </w:placeholder>
      </w:sdtPr>
      <w:sdtEndPr/>
      <w:sdtContent>
        <w:p w:rsidR="00AF22E6" w:rsidRDefault="00AF22E6" w:rsidP="00AF22E6">
          <w:pPr>
            <w:pStyle w:val="af9"/>
            <w:keepNext/>
            <w:rPr>
              <w:rtl/>
            </w:rPr>
          </w:pPr>
          <w:r>
            <w:rPr>
              <w:rtl/>
            </w:rPr>
            <w:t>שני כהן אילוז:</w:t>
          </w:r>
        </w:p>
      </w:sdtContent>
    </w:sdt>
    <w:p w:rsidR="00AF22E6" w:rsidRDefault="00AF22E6" w:rsidP="00AF22E6">
      <w:pPr>
        <w:pStyle w:val="KeepWithNext"/>
        <w:rPr>
          <w:rtl/>
        </w:rPr>
      </w:pPr>
    </w:p>
    <w:p w:rsidR="00AF22E6" w:rsidRDefault="00AF22E6" w:rsidP="00AF22E6">
      <w:pPr>
        <w:rPr>
          <w:rtl/>
        </w:rPr>
      </w:pPr>
      <w:r>
        <w:rPr>
          <w:rFonts w:hint="cs"/>
          <w:rtl/>
        </w:rPr>
        <w:t>יש טבלה מסודרת.</w:t>
      </w:r>
    </w:p>
    <w:p w:rsidR="001B7A47" w:rsidRDefault="001B7A47" w:rsidP="00D31650">
      <w:pPr>
        <w:ind w:firstLine="0"/>
        <w:rPr>
          <w:rtl/>
        </w:rPr>
      </w:pPr>
    </w:p>
    <w:bookmarkStart w:id="236" w:name="_ETM_Q1_2852000" w:displacedByCustomXml="next"/>
    <w:bookmarkEnd w:id="236" w:displacedByCustomXml="next"/>
    <w:sdt>
      <w:sdtPr>
        <w:rPr>
          <w:rFonts w:hint="cs"/>
          <w:rtl/>
        </w:rPr>
        <w:alias w:val="דובר"/>
        <w:tag w:val="&lt;ID&gt;0&lt;/ID&gt;&lt;Name&gt;נועה ברודצקי לוי&lt;/Name&gt;&lt;Data&gt;נועה ברודצקי לוי&lt;/Data&gt;&lt;Shortcut&gt;נובר&lt;/Shortcut&gt;&lt;MemberID&gt;&lt;/MemberID&gt;"/>
        <w:id w:val="-1652365051"/>
        <w:placeholder>
          <w:docPart w:val="DefaultPlaceholder_-1854013440"/>
        </w:placeholder>
      </w:sdtPr>
      <w:sdtEndPr/>
      <w:sdtContent>
        <w:p w:rsidR="00AF22E6" w:rsidRDefault="00AF22E6" w:rsidP="00AF22E6">
          <w:pPr>
            <w:pStyle w:val="a4"/>
            <w:keepNext/>
            <w:rPr>
              <w:rtl/>
            </w:rPr>
          </w:pPr>
          <w:r>
            <w:rPr>
              <w:rtl/>
            </w:rPr>
            <w:t>נועה ברודצקי לוי:</w:t>
          </w:r>
        </w:p>
      </w:sdtContent>
    </w:sdt>
    <w:p w:rsidR="00AF22E6" w:rsidRDefault="00AF22E6" w:rsidP="00AF22E6">
      <w:pPr>
        <w:pStyle w:val="KeepWithNext"/>
        <w:rPr>
          <w:rtl/>
        </w:rPr>
      </w:pPr>
    </w:p>
    <w:p w:rsidR="00AF22E6" w:rsidRDefault="00AF22E6" w:rsidP="00AF22E6">
      <w:pPr>
        <w:rPr>
          <w:rtl/>
        </w:rPr>
      </w:pPr>
      <w:r>
        <w:rPr>
          <w:rFonts w:hint="cs"/>
          <w:rtl/>
        </w:rPr>
        <w:t xml:space="preserve">השאלה איך מחשבים את השני שליש. שני שליש מהמאסר - -? </w:t>
      </w:r>
    </w:p>
    <w:p w:rsidR="001B7A47" w:rsidRDefault="001B7A47" w:rsidP="00D31650">
      <w:pPr>
        <w:ind w:firstLine="0"/>
        <w:rPr>
          <w:rtl/>
        </w:rPr>
      </w:pPr>
    </w:p>
    <w:bookmarkStart w:id="237" w:name="_ETM_Q1_2857000" w:displacedByCustomXml="next"/>
    <w:bookmarkEnd w:id="237" w:displacedByCustomXml="next"/>
    <w:sdt>
      <w:sdtPr>
        <w:rPr>
          <w:rFonts w:hint="cs"/>
          <w:rtl/>
        </w:rPr>
        <w:alias w:val="אורח"/>
        <w:tag w:val="&lt;ID&gt;514830&lt;/ID&gt;&lt;Name&gt;יוכי גנסין&lt;/Name&gt;&lt;Data&gt;יוכי גנסין&lt;/Data&gt;&lt;Shortcut&gt;יוגנ&lt;/Shortcut&gt;&lt;Title&gt;יועמ&quot;ש שב&quot;ס, המשרד לבטחון פנים&lt;/Title&gt;"/>
        <w:id w:val="1885441670"/>
        <w:placeholder>
          <w:docPart w:val="DefaultPlaceholder_-1854013440"/>
        </w:placeholder>
      </w:sdtPr>
      <w:sdtEndPr/>
      <w:sdtContent>
        <w:p w:rsidR="00AF22E6" w:rsidRDefault="00AF22E6" w:rsidP="00AF22E6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יוכי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גנסין</w:t>
          </w:r>
          <w:proofErr w:type="spellEnd"/>
          <w:r>
            <w:rPr>
              <w:rtl/>
            </w:rPr>
            <w:t>:</w:t>
          </w:r>
        </w:p>
      </w:sdtContent>
    </w:sdt>
    <w:p w:rsidR="00AF22E6" w:rsidRDefault="00AF22E6" w:rsidP="00AF22E6">
      <w:pPr>
        <w:pStyle w:val="KeepWithNext"/>
        <w:rPr>
          <w:rtl/>
        </w:rPr>
      </w:pPr>
    </w:p>
    <w:p w:rsidR="001B7A47" w:rsidRDefault="00AF22E6" w:rsidP="00AF22E6">
      <w:pPr>
        <w:rPr>
          <w:rtl/>
        </w:rPr>
      </w:pPr>
      <w:r>
        <w:rPr>
          <w:rFonts w:hint="cs"/>
          <w:rtl/>
        </w:rPr>
        <w:t xml:space="preserve">הוא נגזר מהסך </w:t>
      </w:r>
      <w:bookmarkStart w:id="238" w:name="_ETM_Q1_2856000"/>
      <w:bookmarkEnd w:id="238"/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. אם הוא מקבל שני שליש,</w:t>
      </w:r>
      <w:r w:rsidR="001B7A4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זכאי לקבל שני שליש </w:t>
      </w:r>
      <w:proofErr w:type="spellStart"/>
      <w:r>
        <w:rPr>
          <w:rFonts w:hint="cs"/>
          <w:rtl/>
        </w:rPr>
        <w:t>מינהלי</w:t>
      </w:r>
      <w:bookmarkStart w:id="239" w:name="_ETM_Q1_2860000"/>
      <w:bookmarkEnd w:id="239"/>
      <w:proofErr w:type="spellEnd"/>
      <w:r>
        <w:rPr>
          <w:rFonts w:hint="cs"/>
          <w:rtl/>
        </w:rPr>
        <w:t>. הוא לא מפסיד מכך.</w:t>
      </w:r>
    </w:p>
    <w:p w:rsidR="001B7A47" w:rsidRDefault="001B7A47" w:rsidP="00D31650">
      <w:pPr>
        <w:ind w:firstLine="0"/>
        <w:rPr>
          <w:rtl/>
        </w:rPr>
      </w:pPr>
    </w:p>
    <w:bookmarkStart w:id="240" w:name="_ETM_Q1_2864000" w:displacedByCustomXml="next"/>
    <w:bookmarkEnd w:id="240" w:displacedByCustomXml="next"/>
    <w:sdt>
      <w:sdtPr>
        <w:rPr>
          <w:rFonts w:hint="cs"/>
          <w:rtl/>
        </w:rPr>
        <w:alias w:val="יור"/>
        <w:tag w:val="&lt;ID&gt;5290&lt;/ID&gt;&lt;Name&gt;רויטל סויד - יו&quot;רַ&lt;/Name&gt;&lt;Data&gt;רויטל סויד&lt;/Data&gt;&lt;Shortcut&gt;רוסו&lt;/Shortcut&gt;"/>
        <w:id w:val="-1716184540"/>
        <w:placeholder>
          <w:docPart w:val="DefaultPlaceholder_-1854013440"/>
        </w:placeholder>
      </w:sdtPr>
      <w:sdtEndPr/>
      <w:sdtContent>
        <w:p w:rsidR="00AF22E6" w:rsidRDefault="00AF22E6" w:rsidP="00AF22E6">
          <w:pPr>
            <w:pStyle w:val="af6"/>
            <w:keepNext/>
            <w:rPr>
              <w:rtl/>
            </w:rPr>
          </w:pPr>
          <w:r>
            <w:rPr>
              <w:rtl/>
            </w:rPr>
            <w:t>היו"ר רויטל סויד:</w:t>
          </w:r>
        </w:p>
      </w:sdtContent>
    </w:sdt>
    <w:p w:rsidR="00AF22E6" w:rsidRDefault="00AF22E6" w:rsidP="00AF22E6">
      <w:pPr>
        <w:pStyle w:val="KeepWithNext"/>
        <w:rPr>
          <w:rtl/>
        </w:rPr>
      </w:pPr>
    </w:p>
    <w:p w:rsidR="00AF22E6" w:rsidRDefault="00AF22E6" w:rsidP="00AF22E6">
      <w:pPr>
        <w:rPr>
          <w:rtl/>
        </w:rPr>
      </w:pPr>
      <w:r>
        <w:rPr>
          <w:rFonts w:hint="cs"/>
          <w:rtl/>
        </w:rPr>
        <w:t xml:space="preserve">זה ברוטו. השני שליש זה עם </w:t>
      </w:r>
      <w:proofErr w:type="spellStart"/>
      <w:r>
        <w:rPr>
          <w:rFonts w:hint="cs"/>
          <w:rtl/>
        </w:rPr>
        <w:t>המינהלי</w:t>
      </w:r>
      <w:proofErr w:type="spellEnd"/>
      <w:r>
        <w:rPr>
          <w:rFonts w:hint="cs"/>
          <w:rtl/>
        </w:rPr>
        <w:t>.</w:t>
      </w:r>
    </w:p>
    <w:p w:rsidR="001B7A47" w:rsidRDefault="001B7A47" w:rsidP="00D31650">
      <w:pPr>
        <w:ind w:firstLine="0"/>
        <w:rPr>
          <w:rtl/>
        </w:rPr>
      </w:pPr>
    </w:p>
    <w:bookmarkStart w:id="241" w:name="_ETM_Q1_2865000" w:displacedByCustomXml="next"/>
    <w:bookmarkEnd w:id="241" w:displacedByCustomXml="next"/>
    <w:sdt>
      <w:sdtPr>
        <w:rPr>
          <w:rFonts w:hint="cs"/>
          <w:rtl/>
        </w:rPr>
        <w:alias w:val="אורח"/>
        <w:tag w:val="&lt;ID&gt;&lt;/ID&gt;&lt;Name&gt;נעמה פויכטנגר&lt;/Name&gt;&lt;Shortcut&gt;נעפו&lt;/Shortcut&gt;&lt;Title&gt;משרד המשפטים&lt;/Title&gt;"/>
        <w:id w:val="218946855"/>
        <w:placeholder>
          <w:docPart w:val="DefaultPlaceholder_-1854013440"/>
        </w:placeholder>
      </w:sdtPr>
      <w:sdtEndPr/>
      <w:sdtContent>
        <w:p w:rsidR="00AF22E6" w:rsidRDefault="00AF22E6" w:rsidP="00AF22E6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נעמה </w:t>
          </w:r>
          <w:proofErr w:type="spellStart"/>
          <w:r>
            <w:rPr>
              <w:rtl/>
            </w:rPr>
            <w:t>פויכטנגר</w:t>
          </w:r>
          <w:proofErr w:type="spellEnd"/>
          <w:r>
            <w:rPr>
              <w:rtl/>
            </w:rPr>
            <w:t>:</w:t>
          </w:r>
        </w:p>
      </w:sdtContent>
    </w:sdt>
    <w:p w:rsidR="00AF22E6" w:rsidRDefault="00AF22E6" w:rsidP="00AF22E6">
      <w:pPr>
        <w:pStyle w:val="KeepWithNext"/>
        <w:rPr>
          <w:rtl/>
        </w:rPr>
      </w:pPr>
    </w:p>
    <w:p w:rsidR="001B7A47" w:rsidRDefault="00AF22E6" w:rsidP="00AF22E6">
      <w:pPr>
        <w:rPr>
          <w:rtl/>
        </w:rPr>
      </w:pPr>
      <w:r>
        <w:rPr>
          <w:rFonts w:hint="cs"/>
          <w:rtl/>
        </w:rPr>
        <w:t xml:space="preserve">מחשבים מתי נגמרים שני השליש </w:t>
      </w:r>
      <w:r w:rsidR="00807C22">
        <w:rPr>
          <w:rFonts w:hint="cs"/>
          <w:rtl/>
        </w:rPr>
        <w:t xml:space="preserve">רק </w:t>
      </w:r>
      <w:r>
        <w:rPr>
          <w:rFonts w:hint="cs"/>
          <w:rtl/>
        </w:rPr>
        <w:t>אחרי שלוקחים בחש</w:t>
      </w:r>
      <w:r w:rsidR="001B7A47">
        <w:rPr>
          <w:rFonts w:hint="cs"/>
          <w:rtl/>
        </w:rPr>
        <w:t>ב</w:t>
      </w:r>
      <w:r>
        <w:rPr>
          <w:rFonts w:hint="cs"/>
          <w:rtl/>
        </w:rPr>
        <w:t>ון את ה</w:t>
      </w:r>
      <w:r w:rsidR="001B7A47">
        <w:rPr>
          <w:rFonts w:hint="cs"/>
          <w:rtl/>
        </w:rPr>
        <w:t>ק</w:t>
      </w:r>
      <w:r>
        <w:rPr>
          <w:rFonts w:hint="cs"/>
          <w:rtl/>
        </w:rPr>
        <w:t>י</w:t>
      </w:r>
      <w:r w:rsidR="001B7A47">
        <w:rPr>
          <w:rFonts w:hint="cs"/>
          <w:rtl/>
        </w:rPr>
        <w:t xml:space="preserve">צור </w:t>
      </w:r>
      <w:proofErr w:type="spellStart"/>
      <w:r w:rsidR="001B7A47">
        <w:rPr>
          <w:rFonts w:hint="cs"/>
          <w:rtl/>
        </w:rPr>
        <w:t>המינהלי</w:t>
      </w:r>
      <w:proofErr w:type="spellEnd"/>
      <w:r w:rsidR="001B7A47">
        <w:rPr>
          <w:rFonts w:hint="cs"/>
          <w:rtl/>
        </w:rPr>
        <w:t xml:space="preserve">. </w:t>
      </w:r>
    </w:p>
    <w:p w:rsidR="001B7A47" w:rsidRDefault="001B7A47" w:rsidP="00D31650">
      <w:pPr>
        <w:ind w:firstLine="0"/>
        <w:rPr>
          <w:rtl/>
        </w:rPr>
      </w:pPr>
    </w:p>
    <w:bookmarkStart w:id="242" w:name="_ETM_Q1_2874000" w:displacedByCustomXml="next"/>
    <w:bookmarkEnd w:id="242" w:displacedByCustomXml="next"/>
    <w:sdt>
      <w:sdtPr>
        <w:rPr>
          <w:rFonts w:hint="cs"/>
          <w:rtl/>
        </w:rPr>
        <w:alias w:val="יור"/>
        <w:tag w:val="&lt;ID&gt;5290&lt;/ID&gt;&lt;Name&gt;רויטל סויד - יו&quot;רַ&lt;/Name&gt;&lt;Data&gt;רויטל סויד&lt;/Data&gt;&lt;Shortcut&gt;רוסו&lt;/Shortcut&gt;"/>
        <w:id w:val="1755010225"/>
        <w:placeholder>
          <w:docPart w:val="DefaultPlaceholder_-1854013440"/>
        </w:placeholder>
      </w:sdtPr>
      <w:sdtEndPr/>
      <w:sdtContent>
        <w:p w:rsidR="00AF22E6" w:rsidRDefault="00AF22E6" w:rsidP="00AF22E6">
          <w:pPr>
            <w:pStyle w:val="af6"/>
            <w:keepNext/>
            <w:rPr>
              <w:rtl/>
            </w:rPr>
          </w:pPr>
          <w:r>
            <w:rPr>
              <w:rtl/>
            </w:rPr>
            <w:t>היו"ר רויטל סויד:</w:t>
          </w:r>
        </w:p>
      </w:sdtContent>
    </w:sdt>
    <w:p w:rsidR="00AF22E6" w:rsidRDefault="00AF22E6" w:rsidP="00AF22E6">
      <w:pPr>
        <w:pStyle w:val="KeepWithNext"/>
        <w:rPr>
          <w:rtl/>
        </w:rPr>
      </w:pPr>
    </w:p>
    <w:p w:rsidR="001B7A47" w:rsidRDefault="001B7A47" w:rsidP="00AF22E6">
      <w:pPr>
        <w:rPr>
          <w:rtl/>
        </w:rPr>
      </w:pPr>
      <w:r>
        <w:rPr>
          <w:rFonts w:hint="cs"/>
          <w:rtl/>
        </w:rPr>
        <w:t>הפוך</w:t>
      </w:r>
      <w:r w:rsidR="00AF22E6">
        <w:rPr>
          <w:rFonts w:hint="cs"/>
          <w:rtl/>
        </w:rPr>
        <w:t>.</w:t>
      </w:r>
    </w:p>
    <w:p w:rsidR="001B7A47" w:rsidRDefault="001B7A47" w:rsidP="00D31650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50369&lt;/ID&gt;&lt;Name&gt;שני כהן אילוז&lt;/Name&gt;&lt;Data&gt;שני כהן אילוז&lt;/Data&gt;&lt;Shortcut&gt;שנכה&lt;/Shortcut&gt;&lt;Title&gt;ועדת שב&quot;ס, לשכת עורכי הדין&lt;/Title&gt;"/>
        <w:id w:val="-147436344"/>
        <w:placeholder>
          <w:docPart w:val="DefaultPlaceholder_-1854013440"/>
        </w:placeholder>
      </w:sdtPr>
      <w:sdtEndPr/>
      <w:sdtContent>
        <w:p w:rsidR="00AF22E6" w:rsidRDefault="00AF22E6" w:rsidP="00AF22E6">
          <w:pPr>
            <w:pStyle w:val="af9"/>
            <w:keepNext/>
            <w:rPr>
              <w:rtl/>
            </w:rPr>
          </w:pPr>
          <w:r>
            <w:rPr>
              <w:rtl/>
            </w:rPr>
            <w:t>שני כהן אילוז:</w:t>
          </w:r>
        </w:p>
      </w:sdtContent>
    </w:sdt>
    <w:p w:rsidR="00AF22E6" w:rsidRDefault="00AF22E6" w:rsidP="00AF22E6">
      <w:pPr>
        <w:pStyle w:val="KeepWithNext"/>
        <w:rPr>
          <w:rtl/>
        </w:rPr>
      </w:pPr>
    </w:p>
    <w:p w:rsidR="001B7A47" w:rsidRDefault="00AF22E6" w:rsidP="00AF22E6">
      <w:pPr>
        <w:rPr>
          <w:rtl/>
        </w:rPr>
      </w:pPr>
      <w:r>
        <w:rPr>
          <w:rFonts w:hint="cs"/>
          <w:rtl/>
        </w:rPr>
        <w:t xml:space="preserve">אם  נגזר לחודש - </w:t>
      </w:r>
      <w:bookmarkStart w:id="243" w:name="_ETM_Q1_2881000"/>
      <w:bookmarkEnd w:id="243"/>
      <w:r>
        <w:rPr>
          <w:rFonts w:hint="cs"/>
          <w:rtl/>
        </w:rPr>
        <w:t xml:space="preserve">- </w:t>
      </w:r>
    </w:p>
    <w:p w:rsidR="001B7A47" w:rsidRDefault="001B7A47" w:rsidP="00D31650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14830&lt;/ID&gt;&lt;Name&gt;יוכי גנסין&lt;/Name&gt;&lt;Data&gt;יוכי גנסין&lt;/Data&gt;&lt;Shortcut&gt;יוגנ&lt;/Shortcut&gt;&lt;Title&gt;יועמ&quot;ש שב&quot;ס, המשרד לבטחון פנים&lt;/Title&gt;"/>
        <w:id w:val="-1971357930"/>
        <w:placeholder>
          <w:docPart w:val="DefaultPlaceholder_-1854013440"/>
        </w:placeholder>
      </w:sdtPr>
      <w:sdtEndPr/>
      <w:sdtContent>
        <w:p w:rsidR="00AF22E6" w:rsidRDefault="00AF22E6" w:rsidP="00AF22E6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יוכי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גנסין</w:t>
          </w:r>
          <w:proofErr w:type="spellEnd"/>
          <w:r>
            <w:rPr>
              <w:rtl/>
            </w:rPr>
            <w:t>:</w:t>
          </w:r>
        </w:p>
      </w:sdtContent>
    </w:sdt>
    <w:p w:rsidR="00AF22E6" w:rsidRDefault="00AF22E6" w:rsidP="00AF22E6">
      <w:pPr>
        <w:pStyle w:val="KeepWithNext"/>
        <w:rPr>
          <w:rtl/>
        </w:rPr>
      </w:pPr>
    </w:p>
    <w:p w:rsidR="009F1D4C" w:rsidRDefault="009F1D4C" w:rsidP="00AF22E6">
      <w:pPr>
        <w:rPr>
          <w:rtl/>
        </w:rPr>
      </w:pPr>
      <w:r>
        <w:rPr>
          <w:rFonts w:hint="cs"/>
          <w:rtl/>
        </w:rPr>
        <w:t xml:space="preserve">שליש הוא מהסך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.</w:t>
      </w:r>
    </w:p>
    <w:p w:rsidR="009F1D4C" w:rsidRDefault="009F1D4C" w:rsidP="00D31650">
      <w:pPr>
        <w:ind w:firstLine="0"/>
        <w:rPr>
          <w:rtl/>
        </w:rPr>
      </w:pPr>
    </w:p>
    <w:bookmarkStart w:id="244" w:name="_ETM_Q1_2899000" w:displacedByCustomXml="next"/>
    <w:bookmarkEnd w:id="244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2070417116"/>
        <w:placeholder>
          <w:docPart w:val="DefaultPlaceholder_-1854013440"/>
        </w:placeholder>
      </w:sdtPr>
      <w:sdtEndPr/>
      <w:sdtContent>
        <w:p w:rsidR="00AF22E6" w:rsidRDefault="00AF22E6" w:rsidP="00AF22E6">
          <w:pPr>
            <w:pStyle w:val="a4"/>
            <w:keepNext/>
            <w:rPr>
              <w:rtl/>
            </w:rPr>
          </w:pPr>
          <w:r>
            <w:rPr>
              <w:rtl/>
            </w:rPr>
            <w:t>זאב בנימין בגין (הליכוד):</w:t>
          </w:r>
        </w:p>
      </w:sdtContent>
    </w:sdt>
    <w:p w:rsidR="00AF22E6" w:rsidRDefault="00AF22E6" w:rsidP="00AF22E6">
      <w:pPr>
        <w:pStyle w:val="KeepWithNext"/>
        <w:rPr>
          <w:rtl/>
        </w:rPr>
      </w:pPr>
    </w:p>
    <w:p w:rsidR="009F1D4C" w:rsidRDefault="009F1D4C" w:rsidP="00AF22E6">
      <w:pPr>
        <w:rPr>
          <w:rtl/>
        </w:rPr>
      </w:pPr>
      <w:r>
        <w:rPr>
          <w:rFonts w:hint="cs"/>
          <w:rtl/>
        </w:rPr>
        <w:t xml:space="preserve">התקופות שאנחנו מנכים לא יוצרות </w:t>
      </w:r>
      <w:r w:rsidR="00AF22E6">
        <w:rPr>
          <w:rFonts w:hint="cs"/>
          <w:rtl/>
        </w:rPr>
        <w:t>יחס קבוע של שליש או רבע.</w:t>
      </w:r>
    </w:p>
    <w:p w:rsidR="009F1D4C" w:rsidRDefault="009F1D4C" w:rsidP="00D31650">
      <w:pPr>
        <w:ind w:firstLine="0"/>
        <w:rPr>
          <w:rtl/>
        </w:rPr>
      </w:pPr>
    </w:p>
    <w:bookmarkStart w:id="245" w:name="_ETM_Q1_2905000" w:displacedByCustomXml="next"/>
    <w:bookmarkEnd w:id="245" w:displacedByCustomXml="next"/>
    <w:sdt>
      <w:sdtPr>
        <w:rPr>
          <w:rFonts w:hint="cs"/>
          <w:rtl/>
        </w:rPr>
        <w:alias w:val="יור"/>
        <w:tag w:val="&lt;ID&gt;5290&lt;/ID&gt;&lt;Name&gt;רויטל סויד - יו&quot;רַ&lt;/Name&gt;&lt;Data&gt;רויטל סויד&lt;/Data&gt;&lt;Shortcut&gt;רוסו&lt;/Shortcut&gt;"/>
        <w:id w:val="1675140740"/>
        <w:placeholder>
          <w:docPart w:val="DefaultPlaceholder_-1854013440"/>
        </w:placeholder>
      </w:sdtPr>
      <w:sdtEndPr/>
      <w:sdtContent>
        <w:p w:rsidR="00AF22E6" w:rsidRDefault="00AF22E6" w:rsidP="00AF22E6">
          <w:pPr>
            <w:pStyle w:val="af6"/>
            <w:keepNext/>
            <w:rPr>
              <w:rtl/>
            </w:rPr>
          </w:pPr>
          <w:r>
            <w:rPr>
              <w:rtl/>
            </w:rPr>
            <w:t>היו"ר רויטל סויד:</w:t>
          </w:r>
        </w:p>
      </w:sdtContent>
    </w:sdt>
    <w:p w:rsidR="00AF22E6" w:rsidRDefault="00AF22E6" w:rsidP="00AF22E6">
      <w:pPr>
        <w:pStyle w:val="KeepWithNext"/>
        <w:rPr>
          <w:rtl/>
        </w:rPr>
      </w:pPr>
    </w:p>
    <w:p w:rsidR="009F1D4C" w:rsidRDefault="009F1D4C" w:rsidP="00AF22E6">
      <w:pPr>
        <w:rPr>
          <w:rtl/>
        </w:rPr>
      </w:pPr>
      <w:r>
        <w:rPr>
          <w:rFonts w:hint="cs"/>
          <w:rtl/>
        </w:rPr>
        <w:t>השליש</w:t>
      </w:r>
      <w:r w:rsidR="00AF22E6">
        <w:rPr>
          <w:rFonts w:hint="cs"/>
          <w:rtl/>
        </w:rPr>
        <w:t xml:space="preserve"> יהיה משנה.</w:t>
      </w:r>
      <w:r>
        <w:rPr>
          <w:rFonts w:hint="cs"/>
          <w:rtl/>
        </w:rPr>
        <w:t xml:space="preserve"> </w:t>
      </w:r>
    </w:p>
    <w:p w:rsidR="009F1D4C" w:rsidRDefault="009F1D4C" w:rsidP="00D31650">
      <w:pPr>
        <w:ind w:firstLine="0"/>
        <w:rPr>
          <w:rtl/>
        </w:rPr>
      </w:pPr>
    </w:p>
    <w:bookmarkStart w:id="246" w:name="_ETM_Q1_2911000" w:displacedByCustomXml="next"/>
    <w:bookmarkEnd w:id="246" w:displacedByCustomXml="next"/>
    <w:bookmarkStart w:id="247" w:name="_ETM_Q1_2908000" w:displacedByCustomXml="next"/>
    <w:bookmarkEnd w:id="247" w:displacedByCustomXml="next"/>
    <w:sdt>
      <w:sdtPr>
        <w:rPr>
          <w:rFonts w:hint="cs"/>
          <w:rtl/>
        </w:rPr>
        <w:alias w:val="דובר"/>
        <w:tag w:val="&lt;ID&gt;0&lt;/ID&gt;&lt;Name&gt;נועה ברודצקי לוי&lt;/Name&gt;&lt;Data&gt;נועה ברודצקי לוי&lt;/Data&gt;&lt;Shortcut&gt;נובר&lt;/Shortcut&gt;&lt;MemberID&gt;&lt;/MemberID&gt;"/>
        <w:id w:val="866029970"/>
        <w:placeholder>
          <w:docPart w:val="DefaultPlaceholder_-1854013440"/>
        </w:placeholder>
      </w:sdtPr>
      <w:sdtEndPr/>
      <w:sdtContent>
        <w:p w:rsidR="00AF22E6" w:rsidRDefault="00AF22E6" w:rsidP="00AF22E6">
          <w:pPr>
            <w:pStyle w:val="a4"/>
            <w:keepNext/>
            <w:rPr>
              <w:rtl/>
            </w:rPr>
          </w:pPr>
          <w:r>
            <w:rPr>
              <w:rtl/>
            </w:rPr>
            <w:t>נועה ברודצקי לוי:</w:t>
          </w:r>
        </w:p>
      </w:sdtContent>
    </w:sdt>
    <w:p w:rsidR="00AF22E6" w:rsidRDefault="00AF22E6" w:rsidP="00AF22E6">
      <w:pPr>
        <w:pStyle w:val="KeepWithNext"/>
        <w:rPr>
          <w:rtl/>
        </w:rPr>
      </w:pPr>
    </w:p>
    <w:p w:rsidR="00AF22E6" w:rsidRDefault="00AF22E6" w:rsidP="00807C22">
      <w:pPr>
        <w:rPr>
          <w:rtl/>
        </w:rPr>
      </w:pPr>
      <w:bookmarkStart w:id="248" w:name="_ETM_Q1_2909000"/>
      <w:bookmarkEnd w:id="248"/>
      <w:r>
        <w:rPr>
          <w:rFonts w:hint="cs"/>
          <w:rtl/>
        </w:rPr>
        <w:t>אם אדם נשפט לשנת מאסר, מחשבים שני שליש של שנה. אם הוא מקבל את השליש</w:t>
      </w:r>
      <w:bookmarkStart w:id="249" w:name="_ETM_Q1_2918000"/>
      <w:bookmarkEnd w:id="249"/>
      <w:r>
        <w:rPr>
          <w:rFonts w:hint="cs"/>
          <w:rtl/>
        </w:rPr>
        <w:t>, אחר כך מורידים את ה-3,4 חודשים, כמה שייקבע?</w:t>
      </w:r>
    </w:p>
    <w:p w:rsidR="009F1D4C" w:rsidRDefault="009F1D4C" w:rsidP="00D31650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14830&lt;/ID&gt;&lt;Name&gt;יוכי גנסין&lt;/Name&gt;&lt;Data&gt;יוכי גנסין&lt;/Data&gt;&lt;Shortcut&gt;יוגנ&lt;/Shortcut&gt;&lt;Title&gt;יועמ&quot;ש שב&quot;ס, המשרד לבטחון פנים&lt;/Title&gt;"/>
        <w:id w:val="-1481225819"/>
        <w:placeholder>
          <w:docPart w:val="DefaultPlaceholder_-1854013440"/>
        </w:placeholder>
      </w:sdtPr>
      <w:sdtEndPr/>
      <w:sdtContent>
        <w:p w:rsidR="00AF22E6" w:rsidRDefault="00AF22E6" w:rsidP="00AF22E6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יוכי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גנסין</w:t>
          </w:r>
          <w:proofErr w:type="spellEnd"/>
          <w:r>
            <w:rPr>
              <w:rtl/>
            </w:rPr>
            <w:t>:</w:t>
          </w:r>
        </w:p>
      </w:sdtContent>
    </w:sdt>
    <w:p w:rsidR="00AF22E6" w:rsidRDefault="00AF22E6" w:rsidP="00AF22E6">
      <w:pPr>
        <w:pStyle w:val="KeepWithNext"/>
        <w:rPr>
          <w:rtl/>
        </w:rPr>
      </w:pPr>
    </w:p>
    <w:p w:rsidR="009F1D4C" w:rsidRDefault="00AF22E6" w:rsidP="00AF22E6">
      <w:pPr>
        <w:rPr>
          <w:rtl/>
        </w:rPr>
      </w:pPr>
      <w:r>
        <w:rPr>
          <w:rFonts w:hint="cs"/>
          <w:rtl/>
        </w:rPr>
        <w:t>מו</w:t>
      </w:r>
      <w:r w:rsidR="009F1D4C">
        <w:rPr>
          <w:rFonts w:hint="cs"/>
          <w:rtl/>
        </w:rPr>
        <w:t>ס</w:t>
      </w:r>
      <w:r>
        <w:rPr>
          <w:rFonts w:hint="cs"/>
          <w:rtl/>
        </w:rPr>
        <w:t>י</w:t>
      </w:r>
      <w:r w:rsidR="009F1D4C">
        <w:rPr>
          <w:rFonts w:hint="cs"/>
          <w:rtl/>
        </w:rPr>
        <w:t xml:space="preserve">פים את ההורדה. </w:t>
      </w:r>
      <w:r>
        <w:rPr>
          <w:rFonts w:hint="cs"/>
          <w:rtl/>
        </w:rPr>
        <w:t xml:space="preserve">זאת אומרת, </w:t>
      </w:r>
      <w:r w:rsidR="009F1D4C">
        <w:rPr>
          <w:rFonts w:hint="cs"/>
          <w:rtl/>
        </w:rPr>
        <w:t xml:space="preserve">לפי הטבלה </w:t>
      </w:r>
      <w:r>
        <w:rPr>
          <w:rFonts w:hint="cs"/>
          <w:rtl/>
        </w:rPr>
        <w:t>שנקבעה</w:t>
      </w:r>
      <w:r w:rsidR="009F1D4C">
        <w:rPr>
          <w:rFonts w:hint="cs"/>
          <w:rtl/>
        </w:rPr>
        <w:t>. יש טבלה</w:t>
      </w:r>
      <w:r>
        <w:rPr>
          <w:rFonts w:hint="cs"/>
          <w:rtl/>
        </w:rPr>
        <w:t xml:space="preserve">. </w:t>
      </w:r>
      <w:r w:rsidR="009F1D4C">
        <w:rPr>
          <w:rFonts w:hint="cs"/>
          <w:rtl/>
        </w:rPr>
        <w:t xml:space="preserve"> </w:t>
      </w:r>
    </w:p>
    <w:p w:rsidR="009F1D4C" w:rsidRDefault="009F1D4C" w:rsidP="00D31650">
      <w:pPr>
        <w:ind w:firstLine="0"/>
        <w:rPr>
          <w:rtl/>
        </w:rPr>
      </w:pPr>
    </w:p>
    <w:bookmarkStart w:id="250" w:name="_ETM_Q1_2930000" w:displacedByCustomXml="next"/>
    <w:bookmarkEnd w:id="250" w:displacedByCustomXml="next"/>
    <w:sdt>
      <w:sdtPr>
        <w:rPr>
          <w:rFonts w:hint="cs"/>
          <w:rtl/>
        </w:rPr>
        <w:alias w:val="אורח"/>
        <w:tag w:val="&lt;ID&gt;850370&lt;/ID&gt;&lt;Name&gt;רותם טובול&lt;/Name&gt;&lt;Data&gt;רותם טובול&lt;/Data&gt;&lt;Shortcut&gt;רוטו&lt;/Shortcut&gt;&lt;Title&gt;ועדת שב&quot;ס, לשכת עורכי הדין&lt;/Title&gt;"/>
        <w:id w:val="566924693"/>
        <w:placeholder>
          <w:docPart w:val="DefaultPlaceholder_-1854013440"/>
        </w:placeholder>
      </w:sdtPr>
      <w:sdtEndPr/>
      <w:sdtContent>
        <w:p w:rsidR="00AF22E6" w:rsidRDefault="00AF22E6" w:rsidP="00AF22E6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רותם </w:t>
          </w:r>
          <w:proofErr w:type="spellStart"/>
          <w:r>
            <w:rPr>
              <w:rtl/>
            </w:rPr>
            <w:t>טובול</w:t>
          </w:r>
          <w:proofErr w:type="spellEnd"/>
          <w:r>
            <w:rPr>
              <w:rtl/>
            </w:rPr>
            <w:t>:</w:t>
          </w:r>
        </w:p>
      </w:sdtContent>
    </w:sdt>
    <w:p w:rsidR="00AF22E6" w:rsidRDefault="00AF22E6" w:rsidP="00AF22E6">
      <w:pPr>
        <w:pStyle w:val="KeepWithNext"/>
        <w:rPr>
          <w:rtl/>
        </w:rPr>
      </w:pPr>
    </w:p>
    <w:p w:rsidR="009F1D4C" w:rsidRDefault="00C869B5" w:rsidP="00807C22">
      <w:pPr>
        <w:rPr>
          <w:rtl/>
        </w:rPr>
      </w:pPr>
      <w:bookmarkStart w:id="251" w:name="_ETM_Q1_2933000"/>
      <w:bookmarkEnd w:id="251"/>
      <w:r>
        <w:rPr>
          <w:rFonts w:hint="cs"/>
          <w:rtl/>
        </w:rPr>
        <w:t>כשהאסיר נכנס לרצות מאסר</w:t>
      </w:r>
      <w:r w:rsidR="00807C2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52" w:name="_ETM_Q1_2934000"/>
      <w:bookmarkEnd w:id="252"/>
      <w:r>
        <w:rPr>
          <w:rFonts w:hint="cs"/>
          <w:rtl/>
        </w:rPr>
        <w:t xml:space="preserve">הוא מקבל 4 </w:t>
      </w:r>
      <w:bookmarkStart w:id="253" w:name="_ETM_Q1_2947000"/>
      <w:bookmarkEnd w:id="253"/>
      <w:r>
        <w:rPr>
          <w:rFonts w:hint="cs"/>
          <w:rtl/>
        </w:rPr>
        <w:t xml:space="preserve">מועדים: שני שליש </w:t>
      </w:r>
      <w:proofErr w:type="spellStart"/>
      <w:r>
        <w:rPr>
          <w:rFonts w:hint="cs"/>
          <w:rtl/>
        </w:rPr>
        <w:t>מינהלי</w:t>
      </w:r>
      <w:proofErr w:type="spellEnd"/>
      <w:r>
        <w:rPr>
          <w:rFonts w:hint="cs"/>
          <w:rtl/>
        </w:rPr>
        <w:t>, שני</w:t>
      </w:r>
      <w:bookmarkStart w:id="254" w:name="_ETM_Q1_2950000"/>
      <w:bookmarkEnd w:id="254"/>
      <w:r>
        <w:rPr>
          <w:rFonts w:hint="cs"/>
          <w:rtl/>
        </w:rPr>
        <w:t xml:space="preserve"> שליש רגיל, סיום מאסר מלא</w:t>
      </w:r>
      <w:r w:rsidR="00807C22">
        <w:rPr>
          <w:rFonts w:hint="cs"/>
          <w:rtl/>
        </w:rPr>
        <w:t>,</w:t>
      </w:r>
      <w:r>
        <w:rPr>
          <w:rFonts w:hint="cs"/>
          <w:rtl/>
        </w:rPr>
        <w:t xml:space="preserve"> וסיום מאסר </w:t>
      </w:r>
      <w:proofErr w:type="spellStart"/>
      <w:r>
        <w:rPr>
          <w:rFonts w:hint="cs"/>
          <w:rtl/>
        </w:rPr>
        <w:t>מינהלי</w:t>
      </w:r>
      <w:proofErr w:type="spellEnd"/>
      <w:r>
        <w:rPr>
          <w:rFonts w:hint="cs"/>
          <w:rtl/>
        </w:rPr>
        <w:t xml:space="preserve">. </w:t>
      </w:r>
      <w:bookmarkStart w:id="255" w:name="_ETM_Q1_2960000"/>
      <w:bookmarkEnd w:id="255"/>
      <w:r>
        <w:rPr>
          <w:rFonts w:hint="cs"/>
          <w:rtl/>
        </w:rPr>
        <w:t xml:space="preserve">אם אנחנו לוקחים 12 חודשים, אנחנו מורידים שני שליש </w:t>
      </w:r>
      <w:bookmarkStart w:id="256" w:name="_ETM_Q1_2963000"/>
      <w:bookmarkEnd w:id="256"/>
      <w:r w:rsidR="00807C22">
        <w:rPr>
          <w:rFonts w:hint="cs"/>
          <w:rtl/>
        </w:rPr>
        <w:t>מתקופת המאסר,</w:t>
      </w:r>
      <w:r>
        <w:rPr>
          <w:rFonts w:hint="cs"/>
          <w:rtl/>
        </w:rPr>
        <w:t xml:space="preserve"> </w:t>
      </w:r>
      <w:r w:rsidR="00807C22">
        <w:rPr>
          <w:rFonts w:hint="cs"/>
          <w:rtl/>
        </w:rPr>
        <w:t>ו</w:t>
      </w:r>
      <w:r>
        <w:rPr>
          <w:rFonts w:hint="cs"/>
          <w:rtl/>
        </w:rPr>
        <w:t xml:space="preserve">אז הוא מקבל שני שליש עם </w:t>
      </w:r>
      <w:proofErr w:type="spellStart"/>
      <w:r>
        <w:rPr>
          <w:rFonts w:hint="cs"/>
          <w:rtl/>
        </w:rPr>
        <w:t>המינהלי</w:t>
      </w:r>
      <w:proofErr w:type="spellEnd"/>
      <w:r>
        <w:rPr>
          <w:rFonts w:hint="cs"/>
          <w:rtl/>
        </w:rPr>
        <w:t xml:space="preserve"> </w:t>
      </w:r>
      <w:bookmarkStart w:id="257" w:name="_ETM_Q1_2966000"/>
      <w:bookmarkEnd w:id="257"/>
      <w:r>
        <w:rPr>
          <w:rFonts w:hint="cs"/>
          <w:rtl/>
        </w:rPr>
        <w:t xml:space="preserve">או לא. אנחנו יודעים </w:t>
      </w:r>
      <w:proofErr w:type="spellStart"/>
      <w:r>
        <w:rPr>
          <w:rFonts w:hint="cs"/>
          <w:rtl/>
        </w:rPr>
        <w:t>ש</w:t>
      </w:r>
      <w:r w:rsidR="009F1D4C">
        <w:rPr>
          <w:rFonts w:hint="cs"/>
          <w:rtl/>
        </w:rPr>
        <w:t>המינהלי</w:t>
      </w:r>
      <w:proofErr w:type="spellEnd"/>
      <w:r w:rsidR="009F1D4C">
        <w:rPr>
          <w:rFonts w:hint="cs"/>
          <w:rtl/>
        </w:rPr>
        <w:t xml:space="preserve"> לא ודאי. אנחנו</w:t>
      </w:r>
      <w:r>
        <w:rPr>
          <w:rFonts w:hint="cs"/>
          <w:rtl/>
        </w:rPr>
        <w:t xml:space="preserve"> </w:t>
      </w:r>
      <w:r w:rsidR="009F1D4C">
        <w:rPr>
          <w:rFonts w:hint="cs"/>
          <w:rtl/>
        </w:rPr>
        <w:t xml:space="preserve">מחכים לראות אם הוא יפעל או לא. </w:t>
      </w:r>
      <w:proofErr w:type="spellStart"/>
      <w:r>
        <w:rPr>
          <w:rFonts w:hint="cs"/>
          <w:rtl/>
        </w:rPr>
        <w:t>המינהלי</w:t>
      </w:r>
      <w:proofErr w:type="spellEnd"/>
      <w:r>
        <w:rPr>
          <w:rFonts w:hint="cs"/>
          <w:rtl/>
        </w:rPr>
        <w:t xml:space="preserve"> הוא </w:t>
      </w:r>
      <w:r w:rsidR="009F1D4C">
        <w:rPr>
          <w:rFonts w:hint="cs"/>
          <w:rtl/>
        </w:rPr>
        <w:t xml:space="preserve">תאריך </w:t>
      </w:r>
      <w:r>
        <w:rPr>
          <w:rFonts w:hint="cs"/>
          <w:rtl/>
        </w:rPr>
        <w:t>רק בגדר אם יהיה או לא יהיה</w:t>
      </w:r>
      <w:r w:rsidR="009F1D4C">
        <w:rPr>
          <w:rFonts w:hint="cs"/>
          <w:rtl/>
        </w:rPr>
        <w:t>.</w:t>
      </w:r>
    </w:p>
    <w:p w:rsidR="009F1D4C" w:rsidRDefault="009F1D4C" w:rsidP="00D31650">
      <w:pPr>
        <w:ind w:firstLine="0"/>
        <w:rPr>
          <w:rtl/>
        </w:rPr>
      </w:pPr>
    </w:p>
    <w:bookmarkStart w:id="258" w:name="_ETM_Q1_2985000" w:displacedByCustomXml="next"/>
    <w:bookmarkEnd w:id="258" w:displacedByCustomXml="next"/>
    <w:sdt>
      <w:sdtPr>
        <w:rPr>
          <w:rFonts w:hint="cs"/>
          <w:rtl/>
        </w:rPr>
        <w:alias w:val="יור"/>
        <w:tag w:val="&lt;ID&gt;5290&lt;/ID&gt;&lt;Name&gt;רויטל סויד - יו&quot;רַ&lt;/Name&gt;&lt;Data&gt;רויטל סויד&lt;/Data&gt;&lt;Shortcut&gt;רוסו&lt;/Shortcut&gt;"/>
        <w:id w:val="-322589523"/>
        <w:placeholder>
          <w:docPart w:val="DefaultPlaceholder_-1854013440"/>
        </w:placeholder>
      </w:sdtPr>
      <w:sdtEndPr/>
      <w:sdtContent>
        <w:p w:rsidR="00C869B5" w:rsidRDefault="00C869B5" w:rsidP="00C869B5">
          <w:pPr>
            <w:pStyle w:val="af6"/>
            <w:keepNext/>
            <w:rPr>
              <w:rtl/>
            </w:rPr>
          </w:pPr>
          <w:r>
            <w:rPr>
              <w:rtl/>
            </w:rPr>
            <w:t>היו"ר רויטל סויד:</w:t>
          </w:r>
        </w:p>
      </w:sdtContent>
    </w:sdt>
    <w:p w:rsidR="00C869B5" w:rsidRDefault="00C869B5" w:rsidP="00C869B5">
      <w:pPr>
        <w:pStyle w:val="KeepWithNext"/>
        <w:rPr>
          <w:rtl/>
        </w:rPr>
      </w:pPr>
    </w:p>
    <w:p w:rsidR="00C869B5" w:rsidRDefault="00C869B5" w:rsidP="00C869B5">
      <w:pPr>
        <w:rPr>
          <w:rtl/>
        </w:rPr>
      </w:pPr>
      <w:r>
        <w:rPr>
          <w:rFonts w:hint="cs"/>
          <w:rtl/>
        </w:rPr>
        <w:t>השופט הדסי הרמן נמצאת פה. האם גברתי רוצה לומר כמה דברים?</w:t>
      </w:r>
    </w:p>
    <w:p w:rsidR="009F1D4C" w:rsidRDefault="009F1D4C" w:rsidP="00D31650">
      <w:pPr>
        <w:ind w:firstLine="0"/>
        <w:rPr>
          <w:rtl/>
        </w:rPr>
      </w:pPr>
    </w:p>
    <w:bookmarkStart w:id="259" w:name="_ETM_Q1_2990000" w:displacedByCustomXml="next"/>
    <w:bookmarkEnd w:id="259" w:displacedByCustomXml="next"/>
    <w:sdt>
      <w:sdtPr>
        <w:rPr>
          <w:rFonts w:hint="cs"/>
          <w:rtl/>
        </w:rPr>
        <w:alias w:val="אורח"/>
        <w:tag w:val="&lt;ID&gt;690223&lt;/ID&gt;&lt;Name&gt;זיוה הדסי הרמן&lt;/Name&gt;&lt;Data&gt;זיוה הדסי הרמן&lt;/Data&gt;&lt;Shortcut&gt;זיהר&lt;/Shortcut&gt;&lt;Title&gt;נשיאת בתי משפט שלום מחוז תל אביב בדימוס, הנהלת בתי המשפט&lt;/Title&gt;"/>
        <w:id w:val="2039535074"/>
        <w:placeholder>
          <w:docPart w:val="DefaultPlaceholder_-1854013440"/>
        </w:placeholder>
      </w:sdtPr>
      <w:sdtEndPr/>
      <w:sdtContent>
        <w:p w:rsidR="00C869B5" w:rsidRDefault="00C869B5" w:rsidP="00C869B5">
          <w:pPr>
            <w:pStyle w:val="af9"/>
            <w:keepNext/>
            <w:rPr>
              <w:rtl/>
            </w:rPr>
          </w:pPr>
          <w:r>
            <w:rPr>
              <w:rtl/>
            </w:rPr>
            <w:t>זיוה הדסי הרמן:</w:t>
          </w:r>
        </w:p>
      </w:sdtContent>
    </w:sdt>
    <w:p w:rsidR="00C869B5" w:rsidRDefault="00C869B5" w:rsidP="00C869B5">
      <w:pPr>
        <w:pStyle w:val="KeepWithNext"/>
        <w:rPr>
          <w:rtl/>
        </w:rPr>
      </w:pPr>
    </w:p>
    <w:p w:rsidR="009F1D4C" w:rsidRDefault="009F1D4C" w:rsidP="00C869B5">
      <w:pPr>
        <w:rPr>
          <w:rtl/>
        </w:rPr>
      </w:pPr>
      <w:r>
        <w:rPr>
          <w:rFonts w:hint="cs"/>
          <w:rtl/>
        </w:rPr>
        <w:t>אין לי</w:t>
      </w:r>
      <w:r w:rsidR="00C869B5">
        <w:rPr>
          <w:rFonts w:hint="cs"/>
          <w:rtl/>
        </w:rPr>
        <w:t xml:space="preserve"> מה להוסיף על מה שאמרה נעמה</w:t>
      </w:r>
      <w:r>
        <w:rPr>
          <w:rFonts w:hint="cs"/>
          <w:rtl/>
        </w:rPr>
        <w:t>. אנחנ</w:t>
      </w:r>
      <w:r w:rsidR="00C869B5">
        <w:rPr>
          <w:rFonts w:hint="cs"/>
          <w:rtl/>
        </w:rPr>
        <w:t>ו</w:t>
      </w:r>
      <w:r>
        <w:rPr>
          <w:rFonts w:hint="cs"/>
          <w:rtl/>
        </w:rPr>
        <w:t xml:space="preserve"> חושבים שזה</w:t>
      </w:r>
      <w:r w:rsidR="00C869B5">
        <w:rPr>
          <w:rFonts w:hint="cs"/>
          <w:rtl/>
        </w:rPr>
        <w:t xml:space="preserve"> מהלך נכון</w:t>
      </w:r>
      <w:r w:rsidR="00807C22">
        <w:rPr>
          <w:rFonts w:hint="cs"/>
          <w:rtl/>
        </w:rPr>
        <w:t>, מהלך</w:t>
      </w:r>
      <w:r w:rsidR="00C869B5">
        <w:rPr>
          <w:rFonts w:hint="cs"/>
          <w:rtl/>
        </w:rPr>
        <w:t xml:space="preserve"> שיכול לתת קצת אוויר מכל הכיוונים. </w:t>
      </w:r>
      <w:bookmarkStart w:id="260" w:name="_ETM_Q1_3005000"/>
      <w:bookmarkEnd w:id="260"/>
      <w:r>
        <w:rPr>
          <w:rFonts w:hint="cs"/>
          <w:rtl/>
        </w:rPr>
        <w:t>הוא בהחלט נכון</w:t>
      </w:r>
      <w:r w:rsidR="00C869B5">
        <w:rPr>
          <w:rFonts w:hint="cs"/>
          <w:rtl/>
        </w:rPr>
        <w:t>.</w:t>
      </w:r>
    </w:p>
    <w:p w:rsidR="009F1D4C" w:rsidRDefault="009F1D4C" w:rsidP="00D31650">
      <w:pPr>
        <w:ind w:firstLine="0"/>
        <w:rPr>
          <w:rtl/>
        </w:rPr>
      </w:pPr>
    </w:p>
    <w:bookmarkStart w:id="261" w:name="_ETM_Q1_3012000" w:displacedByCustomXml="next"/>
    <w:bookmarkEnd w:id="261" w:displacedByCustomXml="next"/>
    <w:sdt>
      <w:sdtPr>
        <w:rPr>
          <w:rFonts w:hint="cs"/>
          <w:rtl/>
        </w:rPr>
        <w:alias w:val="דובר"/>
        <w:tag w:val="&lt;ID&gt;0&lt;/ID&gt;&lt;Name&gt;נועה ברודצקי לוי&lt;/Name&gt;&lt;Data&gt;נועה ברודצקי לוי&lt;/Data&gt;&lt;Shortcut&gt;נובר&lt;/Shortcut&gt;&lt;MemberID&gt;&lt;/MemberID&gt;"/>
        <w:id w:val="1778903328"/>
        <w:placeholder>
          <w:docPart w:val="DefaultPlaceholder_-1854013440"/>
        </w:placeholder>
      </w:sdtPr>
      <w:sdtEndPr/>
      <w:sdtContent>
        <w:p w:rsidR="00C869B5" w:rsidRDefault="00C869B5" w:rsidP="00C869B5">
          <w:pPr>
            <w:pStyle w:val="a4"/>
            <w:keepNext/>
            <w:rPr>
              <w:rtl/>
            </w:rPr>
          </w:pPr>
          <w:r>
            <w:rPr>
              <w:rtl/>
            </w:rPr>
            <w:t>נועה ברודצקי לוי:</w:t>
          </w:r>
        </w:p>
      </w:sdtContent>
    </w:sdt>
    <w:p w:rsidR="00C869B5" w:rsidRDefault="00C869B5" w:rsidP="00C869B5">
      <w:pPr>
        <w:pStyle w:val="KeepWithNext"/>
        <w:rPr>
          <w:rtl/>
        </w:rPr>
      </w:pPr>
    </w:p>
    <w:p w:rsidR="00C869B5" w:rsidRDefault="009F1D4C" w:rsidP="00C869B5">
      <w:pPr>
        <w:rPr>
          <w:rtl/>
        </w:rPr>
      </w:pPr>
      <w:r>
        <w:rPr>
          <w:rFonts w:hint="cs"/>
          <w:rtl/>
        </w:rPr>
        <w:t>אני רוצה</w:t>
      </w:r>
      <w:r w:rsidR="00C869B5">
        <w:rPr>
          <w:rFonts w:hint="cs"/>
          <w:rtl/>
        </w:rPr>
        <w:t xml:space="preserve"> להצ</w:t>
      </w:r>
      <w:r>
        <w:rPr>
          <w:rFonts w:hint="cs"/>
          <w:rtl/>
        </w:rPr>
        <w:t>ב</w:t>
      </w:r>
      <w:r w:rsidR="00C869B5">
        <w:rPr>
          <w:rFonts w:hint="cs"/>
          <w:rtl/>
        </w:rPr>
        <w:t>י</w:t>
      </w:r>
      <w:r>
        <w:rPr>
          <w:rFonts w:hint="cs"/>
          <w:rtl/>
        </w:rPr>
        <w:t>ע על כמה שאלות מרכזיו</w:t>
      </w:r>
      <w:r w:rsidR="00C869B5">
        <w:rPr>
          <w:rFonts w:hint="cs"/>
          <w:rtl/>
        </w:rPr>
        <w:t>ת. צריך לדון בהשלכות התיקון</w:t>
      </w:r>
      <w:r>
        <w:rPr>
          <w:rFonts w:hint="cs"/>
          <w:rtl/>
        </w:rPr>
        <w:t xml:space="preserve"> מבחינת מה יעשה המעבר הזה מ</w:t>
      </w:r>
      <w:r w:rsidR="00C869B5">
        <w:rPr>
          <w:rFonts w:hint="cs"/>
          <w:rtl/>
        </w:rPr>
        <w:t>וועדה מעין שיפוטית</w:t>
      </w:r>
      <w:r>
        <w:rPr>
          <w:rFonts w:hint="cs"/>
          <w:rtl/>
        </w:rPr>
        <w:t xml:space="preserve"> ליחידה</w:t>
      </w:r>
      <w:r w:rsidR="00C869B5">
        <w:rPr>
          <w:rFonts w:hint="cs"/>
          <w:rtl/>
        </w:rPr>
        <w:t xml:space="preserve"> </w:t>
      </w:r>
      <w:proofErr w:type="spellStart"/>
      <w:r w:rsidR="00C869B5">
        <w:rPr>
          <w:rFonts w:hint="cs"/>
          <w:rtl/>
        </w:rPr>
        <w:t>מינהלית</w:t>
      </w:r>
      <w:proofErr w:type="spellEnd"/>
      <w:r w:rsidR="00C869B5">
        <w:rPr>
          <w:rFonts w:hint="cs"/>
          <w:rtl/>
        </w:rPr>
        <w:t xml:space="preserve"> בתוך שב"ס, מה</w:t>
      </w:r>
      <w:r>
        <w:rPr>
          <w:rFonts w:hint="cs"/>
          <w:rtl/>
        </w:rPr>
        <w:t xml:space="preserve"> ההשלכות של די</w:t>
      </w:r>
      <w:r w:rsidR="00C869B5">
        <w:rPr>
          <w:rFonts w:hint="cs"/>
          <w:rtl/>
        </w:rPr>
        <w:t>ון שלא בנ</w:t>
      </w:r>
      <w:r>
        <w:rPr>
          <w:rFonts w:hint="cs"/>
          <w:rtl/>
        </w:rPr>
        <w:t>ו</w:t>
      </w:r>
      <w:r w:rsidR="00C869B5">
        <w:rPr>
          <w:rFonts w:hint="cs"/>
          <w:rtl/>
        </w:rPr>
        <w:t>כ</w:t>
      </w:r>
      <w:r>
        <w:rPr>
          <w:rFonts w:hint="cs"/>
          <w:rtl/>
        </w:rPr>
        <w:t xml:space="preserve">חות האסיר, מה הצפי, כיצד זה יכול להשפיע. </w:t>
      </w:r>
    </w:p>
    <w:p w:rsidR="00C869B5" w:rsidRDefault="00C869B5" w:rsidP="00C869B5">
      <w:pPr>
        <w:rPr>
          <w:rtl/>
        </w:rPr>
      </w:pPr>
      <w:bookmarkStart w:id="262" w:name="_ETM_Q1_3043000"/>
      <w:bookmarkEnd w:id="262"/>
    </w:p>
    <w:p w:rsidR="009F1D4C" w:rsidRDefault="009F1D4C" w:rsidP="00C869B5">
      <w:pPr>
        <w:rPr>
          <w:rtl/>
        </w:rPr>
      </w:pPr>
      <w:bookmarkStart w:id="263" w:name="_ETM_Q1_3044000"/>
      <w:bookmarkEnd w:id="263"/>
      <w:r>
        <w:rPr>
          <w:rFonts w:hint="cs"/>
          <w:rtl/>
        </w:rPr>
        <w:t xml:space="preserve">לגבי עניין </w:t>
      </w:r>
      <w:r w:rsidR="00C869B5">
        <w:rPr>
          <w:rFonts w:hint="cs"/>
          <w:rtl/>
        </w:rPr>
        <w:t>הגשת בקשה לשח</w:t>
      </w:r>
      <w:r>
        <w:rPr>
          <w:rFonts w:hint="cs"/>
          <w:rtl/>
        </w:rPr>
        <w:t>ר</w:t>
      </w:r>
      <w:r w:rsidR="00C869B5">
        <w:rPr>
          <w:rFonts w:hint="cs"/>
          <w:rtl/>
        </w:rPr>
        <w:t>ור על תנאי.</w:t>
      </w:r>
      <w:r>
        <w:rPr>
          <w:rFonts w:hint="cs"/>
          <w:rtl/>
        </w:rPr>
        <w:t xml:space="preserve"> מוצע</w:t>
      </w:r>
      <w:r w:rsidR="00C869B5">
        <w:rPr>
          <w:rFonts w:hint="cs"/>
          <w:rtl/>
        </w:rPr>
        <w:t xml:space="preserve"> בהצעת החוק</w:t>
      </w:r>
      <w:r>
        <w:rPr>
          <w:rFonts w:hint="cs"/>
          <w:rtl/>
        </w:rPr>
        <w:t>, כמו שקיים היו</w:t>
      </w:r>
      <w:r w:rsidR="00C869B5">
        <w:rPr>
          <w:rFonts w:hint="cs"/>
          <w:rtl/>
        </w:rPr>
        <w:t>ם</w:t>
      </w:r>
      <w:r>
        <w:rPr>
          <w:rFonts w:hint="cs"/>
          <w:rtl/>
        </w:rPr>
        <w:t xml:space="preserve">, שזה </w:t>
      </w:r>
      <w:r w:rsidR="00C869B5">
        <w:rPr>
          <w:rFonts w:hint="cs"/>
          <w:rtl/>
        </w:rPr>
        <w:t xml:space="preserve">יהיה </w:t>
      </w:r>
      <w:r>
        <w:rPr>
          <w:rFonts w:hint="cs"/>
          <w:rtl/>
        </w:rPr>
        <w:t>תלוי בבקשה של</w:t>
      </w:r>
      <w:r w:rsidR="00C869B5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C869B5">
        <w:rPr>
          <w:rFonts w:hint="cs"/>
          <w:rtl/>
        </w:rPr>
        <w:t>אסיר</w:t>
      </w:r>
      <w:r>
        <w:rPr>
          <w:rFonts w:hint="cs"/>
          <w:rtl/>
        </w:rPr>
        <w:t xml:space="preserve">. מאחר ומדובר על תקופות קצרות, ומאחר </w:t>
      </w:r>
      <w:r w:rsidR="00C869B5">
        <w:rPr>
          <w:rFonts w:hint="cs"/>
          <w:rtl/>
        </w:rPr>
        <w:t>ש</w:t>
      </w:r>
      <w:bookmarkStart w:id="264" w:name="_ETM_Q1_3057000"/>
      <w:bookmarkEnd w:id="264"/>
      <w:r w:rsidR="00C869B5">
        <w:rPr>
          <w:rFonts w:hint="cs"/>
          <w:rtl/>
        </w:rPr>
        <w:t>לחלק מה</w:t>
      </w:r>
      <w:r>
        <w:rPr>
          <w:rFonts w:hint="cs"/>
          <w:rtl/>
        </w:rPr>
        <w:t xml:space="preserve">אסירים יש פחות יכולות והבנה של הפרוצדורה, עולה השאלה אם לא נכון יותר לקבוע שלגבי כל אסיר </w:t>
      </w:r>
      <w:r w:rsidR="00C869B5">
        <w:rPr>
          <w:rFonts w:hint="cs"/>
          <w:rtl/>
        </w:rPr>
        <w:t xml:space="preserve">ידונו </w:t>
      </w:r>
      <w:r>
        <w:rPr>
          <w:rFonts w:hint="cs"/>
          <w:rtl/>
        </w:rPr>
        <w:t>אוטומט</w:t>
      </w:r>
      <w:r w:rsidR="00C869B5">
        <w:rPr>
          <w:rFonts w:hint="cs"/>
          <w:rtl/>
        </w:rPr>
        <w:t>ית בשאלת</w:t>
      </w:r>
      <w:r>
        <w:rPr>
          <w:rFonts w:hint="cs"/>
          <w:rtl/>
        </w:rPr>
        <w:t xml:space="preserve"> השליש, או לפחות </w:t>
      </w:r>
      <w:r w:rsidR="00C869B5">
        <w:rPr>
          <w:rFonts w:hint="cs"/>
          <w:rtl/>
        </w:rPr>
        <w:t>שיהיה יידוע של שב"ס.</w:t>
      </w:r>
    </w:p>
    <w:p w:rsidR="009F1D4C" w:rsidRDefault="009F1D4C" w:rsidP="00D31650">
      <w:pPr>
        <w:ind w:firstLine="0"/>
        <w:rPr>
          <w:rtl/>
        </w:rPr>
      </w:pPr>
    </w:p>
    <w:bookmarkStart w:id="265" w:name="_ETM_Q1_3067000" w:displacedByCustomXml="next"/>
    <w:bookmarkEnd w:id="265" w:displacedByCustomXml="next"/>
    <w:sdt>
      <w:sdtPr>
        <w:rPr>
          <w:rFonts w:hint="cs"/>
          <w:rtl/>
        </w:rPr>
        <w:alias w:val="יור"/>
        <w:tag w:val="&lt;ID&gt;5290&lt;/ID&gt;&lt;Name&gt;רויטל סויד - יו&quot;רַ&lt;/Name&gt;&lt;Data&gt;רויטל סויד&lt;/Data&gt;&lt;Shortcut&gt;רוסו&lt;/Shortcut&gt;"/>
        <w:id w:val="-1011062743"/>
        <w:placeholder>
          <w:docPart w:val="DefaultPlaceholder_-1854013440"/>
        </w:placeholder>
      </w:sdtPr>
      <w:sdtEndPr/>
      <w:sdtContent>
        <w:p w:rsidR="00C869B5" w:rsidRDefault="00C869B5" w:rsidP="00C869B5">
          <w:pPr>
            <w:pStyle w:val="af6"/>
            <w:keepNext/>
            <w:rPr>
              <w:rtl/>
            </w:rPr>
          </w:pPr>
          <w:r>
            <w:rPr>
              <w:rtl/>
            </w:rPr>
            <w:t>היו"ר רויטל סויד:</w:t>
          </w:r>
        </w:p>
      </w:sdtContent>
    </w:sdt>
    <w:p w:rsidR="00C869B5" w:rsidRDefault="00C869B5" w:rsidP="00C869B5">
      <w:pPr>
        <w:pStyle w:val="KeepWithNext"/>
        <w:rPr>
          <w:rtl/>
        </w:rPr>
      </w:pPr>
    </w:p>
    <w:p w:rsidR="009F1D4C" w:rsidRDefault="009F1D4C" w:rsidP="00C869B5">
      <w:pPr>
        <w:rPr>
          <w:rtl/>
        </w:rPr>
      </w:pPr>
      <w:r>
        <w:rPr>
          <w:rFonts w:hint="cs"/>
          <w:rtl/>
        </w:rPr>
        <w:t>זה לא יהיה</w:t>
      </w:r>
      <w:r w:rsidR="00C869B5">
        <w:rPr>
          <w:rFonts w:hint="cs"/>
          <w:rtl/>
        </w:rPr>
        <w:t xml:space="preserve"> דיון אוטומטי? </w:t>
      </w:r>
    </w:p>
    <w:p w:rsidR="009F1D4C" w:rsidRDefault="009F1D4C" w:rsidP="00D31650">
      <w:pPr>
        <w:ind w:firstLine="0"/>
        <w:rPr>
          <w:rtl/>
        </w:rPr>
      </w:pPr>
    </w:p>
    <w:bookmarkStart w:id="266" w:name="_ETM_Q1_3075000" w:displacedByCustomXml="next"/>
    <w:bookmarkEnd w:id="266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327447258"/>
        <w:placeholder>
          <w:docPart w:val="DefaultPlaceholder_-1854013440"/>
        </w:placeholder>
      </w:sdtPr>
      <w:sdtEndPr/>
      <w:sdtContent>
        <w:p w:rsidR="00C869B5" w:rsidRDefault="00C869B5" w:rsidP="00C869B5">
          <w:pPr>
            <w:pStyle w:val="a4"/>
            <w:keepNext/>
            <w:rPr>
              <w:rtl/>
            </w:rPr>
          </w:pPr>
          <w:r>
            <w:rPr>
              <w:rtl/>
            </w:rPr>
            <w:t>זאב בנימין בגין (הליכוד):</w:t>
          </w:r>
        </w:p>
      </w:sdtContent>
    </w:sdt>
    <w:p w:rsidR="00C869B5" w:rsidRDefault="00C869B5" w:rsidP="00C869B5">
      <w:pPr>
        <w:pStyle w:val="KeepWithNext"/>
        <w:rPr>
          <w:rtl/>
        </w:rPr>
      </w:pPr>
    </w:p>
    <w:p w:rsidR="009F1D4C" w:rsidRDefault="009F1D4C" w:rsidP="00C869B5">
      <w:pPr>
        <w:rPr>
          <w:rtl/>
        </w:rPr>
      </w:pPr>
      <w:r>
        <w:rPr>
          <w:rFonts w:hint="cs"/>
          <w:rtl/>
        </w:rPr>
        <w:t xml:space="preserve">השאלה </w:t>
      </w:r>
      <w:r w:rsidR="00C869B5">
        <w:rPr>
          <w:rFonts w:hint="cs"/>
          <w:rtl/>
        </w:rPr>
        <w:t xml:space="preserve">היא </w:t>
      </w:r>
      <w:bookmarkStart w:id="267" w:name="_ETM_Q1_3073000"/>
      <w:bookmarkEnd w:id="267"/>
      <w:r w:rsidR="00C869B5">
        <w:rPr>
          <w:rFonts w:hint="cs"/>
          <w:rtl/>
        </w:rPr>
        <w:t>שאלה של בריר</w:t>
      </w:r>
      <w:r>
        <w:rPr>
          <w:rFonts w:hint="cs"/>
          <w:rtl/>
        </w:rPr>
        <w:t>ת</w:t>
      </w:r>
      <w:r w:rsidR="00C869B5">
        <w:rPr>
          <w:rFonts w:hint="cs"/>
          <w:rtl/>
        </w:rPr>
        <w:t xml:space="preserve"> המחדל.</w:t>
      </w:r>
    </w:p>
    <w:p w:rsidR="009F1D4C" w:rsidRDefault="009F1D4C" w:rsidP="00D31650">
      <w:pPr>
        <w:ind w:firstLine="0"/>
        <w:rPr>
          <w:rtl/>
        </w:rPr>
      </w:pPr>
    </w:p>
    <w:bookmarkStart w:id="268" w:name="_ETM_Q1_3080000" w:displacedByCustomXml="next"/>
    <w:bookmarkEnd w:id="268" w:displacedByCustomXml="next"/>
    <w:sdt>
      <w:sdtPr>
        <w:rPr>
          <w:rFonts w:hint="cs"/>
          <w:rtl/>
        </w:rPr>
        <w:alias w:val="אורח"/>
        <w:tag w:val="&lt;ID&gt;&lt;/ID&gt;&lt;Name&gt;נעמה פויכטנגר&lt;/Name&gt;&lt;Shortcut&gt;נעפו&lt;/Shortcut&gt;&lt;Title&gt;משרד המשפטים&lt;/Title&gt;"/>
        <w:id w:val="-801534403"/>
        <w:placeholder>
          <w:docPart w:val="DefaultPlaceholder_-1854013440"/>
        </w:placeholder>
      </w:sdtPr>
      <w:sdtEndPr/>
      <w:sdtContent>
        <w:p w:rsidR="00C869B5" w:rsidRDefault="00C869B5" w:rsidP="00C869B5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נעמה </w:t>
          </w:r>
          <w:proofErr w:type="spellStart"/>
          <w:r>
            <w:rPr>
              <w:rtl/>
            </w:rPr>
            <w:t>פויכטנגר</w:t>
          </w:r>
          <w:proofErr w:type="spellEnd"/>
          <w:r>
            <w:rPr>
              <w:rtl/>
            </w:rPr>
            <w:t>:</w:t>
          </w:r>
        </w:p>
      </w:sdtContent>
    </w:sdt>
    <w:p w:rsidR="00C869B5" w:rsidRDefault="00C869B5" w:rsidP="00C869B5">
      <w:pPr>
        <w:pStyle w:val="KeepWithNext"/>
        <w:rPr>
          <w:rtl/>
        </w:rPr>
      </w:pPr>
    </w:p>
    <w:p w:rsidR="009F1D4C" w:rsidRDefault="009F1D4C" w:rsidP="00C869B5">
      <w:pPr>
        <w:rPr>
          <w:rtl/>
        </w:rPr>
      </w:pPr>
      <w:r>
        <w:rPr>
          <w:rFonts w:hint="cs"/>
          <w:rtl/>
        </w:rPr>
        <w:t>ממילא הוועדה צריכה את הנימוקים</w:t>
      </w:r>
      <w:r w:rsidR="00C869B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האסיר, את ההצגה שלו. גם </w:t>
      </w:r>
      <w:r w:rsidR="00C869B5">
        <w:rPr>
          <w:rFonts w:hint="cs"/>
          <w:rtl/>
        </w:rPr>
        <w:t>אם היו קובעים דיון אוטומטי</w:t>
      </w:r>
      <w:r>
        <w:rPr>
          <w:rFonts w:hint="cs"/>
          <w:rtl/>
        </w:rPr>
        <w:t>, זה לא היה חוסך את הצורך של האסי</w:t>
      </w:r>
      <w:r w:rsidR="00C869B5">
        <w:rPr>
          <w:rFonts w:hint="cs"/>
          <w:rtl/>
        </w:rPr>
        <w:t xml:space="preserve">ר להשמיע את קולו בפני הוועדה. </w:t>
      </w:r>
    </w:p>
    <w:p w:rsidR="009F1D4C" w:rsidRDefault="009F1D4C" w:rsidP="00D31650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14830&lt;/ID&gt;&lt;Name&gt;יוכי גנסין&lt;/Name&gt;&lt;Data&gt;יוכי גנסין&lt;/Data&gt;&lt;Shortcut&gt;יוגנ&lt;/Shortcut&gt;&lt;Title&gt;יועמ&quot;ש שב&quot;ס, המשרד לבטחון פנים&lt;/Title&gt;"/>
        <w:id w:val="779535629"/>
        <w:placeholder>
          <w:docPart w:val="DefaultPlaceholder_-1854013440"/>
        </w:placeholder>
      </w:sdtPr>
      <w:sdtEndPr/>
      <w:sdtContent>
        <w:p w:rsidR="00C869B5" w:rsidRDefault="00C869B5" w:rsidP="00C869B5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יוכי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גנסין</w:t>
          </w:r>
          <w:proofErr w:type="spellEnd"/>
          <w:r>
            <w:rPr>
              <w:rtl/>
            </w:rPr>
            <w:t>:</w:t>
          </w:r>
        </w:p>
      </w:sdtContent>
    </w:sdt>
    <w:p w:rsidR="00C869B5" w:rsidRDefault="00C869B5" w:rsidP="00C869B5">
      <w:pPr>
        <w:pStyle w:val="KeepWithNext"/>
        <w:rPr>
          <w:rtl/>
        </w:rPr>
      </w:pPr>
    </w:p>
    <w:p w:rsidR="009F1D4C" w:rsidRDefault="00C869B5" w:rsidP="00807C22">
      <w:pPr>
        <w:rPr>
          <w:rtl/>
        </w:rPr>
      </w:pPr>
      <w:r>
        <w:rPr>
          <w:rFonts w:hint="cs"/>
          <w:rtl/>
        </w:rPr>
        <w:t>אני חושבת שיש לנו חובת יי</w:t>
      </w:r>
      <w:r w:rsidR="009F1D4C">
        <w:rPr>
          <w:rFonts w:hint="cs"/>
          <w:rtl/>
        </w:rPr>
        <w:t>ד</w:t>
      </w:r>
      <w:r>
        <w:rPr>
          <w:rFonts w:hint="cs"/>
          <w:rtl/>
        </w:rPr>
        <w:t>ו</w:t>
      </w:r>
      <w:r w:rsidR="009F1D4C">
        <w:rPr>
          <w:rFonts w:hint="cs"/>
          <w:rtl/>
        </w:rPr>
        <w:t xml:space="preserve">ע על כך </w:t>
      </w:r>
      <w:r>
        <w:rPr>
          <w:rFonts w:hint="cs"/>
          <w:rtl/>
        </w:rPr>
        <w:t xml:space="preserve">שהוא יכול </w:t>
      </w:r>
      <w:bookmarkStart w:id="269" w:name="_ETM_Q1_3097000"/>
      <w:bookmarkEnd w:id="269"/>
      <w:r>
        <w:rPr>
          <w:rFonts w:hint="cs"/>
          <w:rtl/>
        </w:rPr>
        <w:t>להגיש בקשה</w:t>
      </w:r>
      <w:r w:rsidR="00D1733F">
        <w:rPr>
          <w:rFonts w:hint="cs"/>
          <w:rtl/>
        </w:rPr>
        <w:t>. אין לנו בעיה ש</w:t>
      </w:r>
      <w:r w:rsidR="009F1D4C">
        <w:rPr>
          <w:rFonts w:hint="cs"/>
          <w:rtl/>
        </w:rPr>
        <w:t>במסגרת הפקוד</w:t>
      </w:r>
      <w:r>
        <w:rPr>
          <w:rFonts w:hint="cs"/>
          <w:rtl/>
        </w:rPr>
        <w:t>ה</w:t>
      </w:r>
      <w:r w:rsidR="009F1D4C">
        <w:rPr>
          <w:rFonts w:hint="cs"/>
          <w:rtl/>
        </w:rPr>
        <w:t xml:space="preserve"> ייקבע התהליך</w:t>
      </w:r>
      <w:r>
        <w:rPr>
          <w:rFonts w:hint="cs"/>
          <w:rtl/>
        </w:rPr>
        <w:t xml:space="preserve"> </w:t>
      </w:r>
      <w:r w:rsidR="009F1D4C">
        <w:rPr>
          <w:rFonts w:hint="cs"/>
          <w:rtl/>
        </w:rPr>
        <w:t>שהוועדה תעשה</w:t>
      </w:r>
      <w:r w:rsidR="00807C22">
        <w:rPr>
          <w:rFonts w:hint="cs"/>
          <w:rtl/>
        </w:rPr>
        <w:t xml:space="preserve">. </w:t>
      </w:r>
      <w:r w:rsidR="00D1733F">
        <w:rPr>
          <w:rFonts w:hint="cs"/>
          <w:rtl/>
        </w:rPr>
        <w:t xml:space="preserve">יחד עם זאת, לדון בבן אדם </w:t>
      </w:r>
      <w:r>
        <w:rPr>
          <w:rFonts w:hint="cs"/>
          <w:rtl/>
        </w:rPr>
        <w:t xml:space="preserve">מבלי שהוא אפילו מגיש בקשה שהוא </w:t>
      </w:r>
      <w:bookmarkStart w:id="270" w:name="_ETM_Q1_3110000"/>
      <w:bookmarkEnd w:id="270"/>
      <w:r>
        <w:rPr>
          <w:rFonts w:hint="cs"/>
          <w:rtl/>
        </w:rPr>
        <w:t>מבקש להשתחרר</w:t>
      </w:r>
      <w:r w:rsidR="00D1733F">
        <w:rPr>
          <w:rFonts w:hint="cs"/>
          <w:rtl/>
        </w:rPr>
        <w:t xml:space="preserve"> - - </w:t>
      </w:r>
      <w:r>
        <w:rPr>
          <w:rFonts w:hint="cs"/>
          <w:rtl/>
        </w:rPr>
        <w:t xml:space="preserve"> </w:t>
      </w:r>
      <w:r w:rsidR="009F1D4C">
        <w:rPr>
          <w:rFonts w:hint="cs"/>
          <w:rtl/>
        </w:rPr>
        <w:t xml:space="preserve">יש אסירים, עם כל הכבוד, שלא רוצים להשתחרר. הם חסרי </w:t>
      </w:r>
      <w:r>
        <w:rPr>
          <w:rFonts w:hint="cs"/>
          <w:rtl/>
        </w:rPr>
        <w:t>בית</w:t>
      </w:r>
      <w:r w:rsidR="00807C22">
        <w:rPr>
          <w:rFonts w:hint="cs"/>
          <w:rtl/>
        </w:rPr>
        <w:t>,</w:t>
      </w:r>
      <w:r w:rsidR="009F1D4C">
        <w:rPr>
          <w:rFonts w:hint="cs"/>
          <w:rtl/>
        </w:rPr>
        <w:t xml:space="preserve"> נוח להם. </w:t>
      </w:r>
    </w:p>
    <w:p w:rsidR="009F1D4C" w:rsidRDefault="009F1D4C" w:rsidP="00D31650">
      <w:pPr>
        <w:ind w:firstLine="0"/>
        <w:rPr>
          <w:rtl/>
        </w:rPr>
      </w:pPr>
    </w:p>
    <w:bookmarkStart w:id="271" w:name="_ETM_Q1_3123000" w:displacedByCustomXml="next"/>
    <w:bookmarkEnd w:id="271" w:displacedByCustomXml="next"/>
    <w:sdt>
      <w:sdtPr>
        <w:rPr>
          <w:rFonts w:hint="cs"/>
          <w:rtl/>
        </w:rPr>
        <w:alias w:val="יור"/>
        <w:tag w:val="&lt;ID&gt;5290&lt;/ID&gt;&lt;Name&gt;רויטל סויד - יו&quot;רַ&lt;/Name&gt;&lt;Data&gt;רויטל סויד&lt;/Data&gt;&lt;Shortcut&gt;רוסו&lt;/Shortcut&gt;"/>
        <w:id w:val="-361748646"/>
        <w:placeholder>
          <w:docPart w:val="DefaultPlaceholder_-1854013440"/>
        </w:placeholder>
      </w:sdtPr>
      <w:sdtEndPr/>
      <w:sdtContent>
        <w:p w:rsidR="00C869B5" w:rsidRDefault="00C869B5" w:rsidP="00C869B5">
          <w:pPr>
            <w:pStyle w:val="af6"/>
            <w:keepNext/>
            <w:rPr>
              <w:rtl/>
            </w:rPr>
          </w:pPr>
          <w:r>
            <w:rPr>
              <w:rtl/>
            </w:rPr>
            <w:t>היו"ר רויטל סויד:</w:t>
          </w:r>
        </w:p>
      </w:sdtContent>
    </w:sdt>
    <w:p w:rsidR="00C869B5" w:rsidRDefault="00C869B5" w:rsidP="00C869B5">
      <w:pPr>
        <w:pStyle w:val="KeepWithNext"/>
        <w:rPr>
          <w:rtl/>
        </w:rPr>
      </w:pPr>
    </w:p>
    <w:p w:rsidR="009F1D4C" w:rsidRDefault="009F1D4C" w:rsidP="00D1733F">
      <w:pPr>
        <w:rPr>
          <w:rtl/>
        </w:rPr>
      </w:pPr>
      <w:r>
        <w:rPr>
          <w:rFonts w:hint="cs"/>
          <w:rtl/>
        </w:rPr>
        <w:t>למה שברירת המחדל לא תהיה הפוכ</w:t>
      </w:r>
      <w:r w:rsidR="00C869B5">
        <w:rPr>
          <w:rFonts w:hint="cs"/>
          <w:rtl/>
        </w:rPr>
        <w:t>ה?</w:t>
      </w:r>
      <w:r>
        <w:rPr>
          <w:rFonts w:hint="cs"/>
          <w:rtl/>
        </w:rPr>
        <w:t xml:space="preserve"> </w:t>
      </w:r>
      <w:r w:rsidR="00D1733F">
        <w:rPr>
          <w:rFonts w:hint="cs"/>
          <w:rtl/>
        </w:rPr>
        <w:t>למה שאלה ש</w:t>
      </w:r>
      <w:bookmarkStart w:id="272" w:name="_ETM_Q1_3135000"/>
      <w:bookmarkEnd w:id="272"/>
      <w:r w:rsidR="00D1733F">
        <w:rPr>
          <w:rFonts w:hint="cs"/>
          <w:rtl/>
        </w:rPr>
        <w:t>רוצים להישאר במאסר לא יבקשו שלא ידונו בהם?</w:t>
      </w:r>
    </w:p>
    <w:p w:rsidR="009F1D4C" w:rsidRDefault="009F1D4C" w:rsidP="00D31650">
      <w:pPr>
        <w:ind w:firstLine="0"/>
        <w:rPr>
          <w:rtl/>
        </w:rPr>
      </w:pPr>
    </w:p>
    <w:bookmarkStart w:id="273" w:name="_ETM_Q1_3121000" w:displacedByCustomXml="next"/>
    <w:bookmarkEnd w:id="273" w:displacedByCustomXml="next"/>
    <w:sdt>
      <w:sdtPr>
        <w:rPr>
          <w:rFonts w:hint="cs"/>
          <w:rtl/>
        </w:rPr>
        <w:alias w:val="אורח"/>
        <w:tag w:val="&lt;ID&gt;514830&lt;/ID&gt;&lt;Name&gt;יוכי גנסין&lt;/Name&gt;&lt;Data&gt;יוכי גנסין&lt;/Data&gt;&lt;Shortcut&gt;יוגנ&lt;/Shortcut&gt;&lt;Title&gt;יועמ&quot;ש שב&quot;ס, המשרד לבטחון פנים&lt;/Title&gt;"/>
        <w:id w:val="180102172"/>
        <w:placeholder>
          <w:docPart w:val="DefaultPlaceholder_-1854013440"/>
        </w:placeholder>
      </w:sdtPr>
      <w:sdtEndPr/>
      <w:sdtContent>
        <w:p w:rsidR="00D1733F" w:rsidRDefault="00D1733F" w:rsidP="00D1733F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יוכי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גנסין</w:t>
          </w:r>
          <w:proofErr w:type="spellEnd"/>
          <w:r>
            <w:rPr>
              <w:rtl/>
            </w:rPr>
            <w:t>:</w:t>
          </w:r>
        </w:p>
      </w:sdtContent>
    </w:sdt>
    <w:p w:rsidR="00D1733F" w:rsidRDefault="00D1733F" w:rsidP="00D1733F">
      <w:pPr>
        <w:pStyle w:val="KeepWithNext"/>
        <w:rPr>
          <w:rtl/>
        </w:rPr>
      </w:pPr>
    </w:p>
    <w:p w:rsidR="009F1D4C" w:rsidRDefault="009F1D4C" w:rsidP="00D1733F">
      <w:pPr>
        <w:rPr>
          <w:rtl/>
        </w:rPr>
      </w:pPr>
      <w:r>
        <w:rPr>
          <w:rFonts w:hint="cs"/>
          <w:rtl/>
        </w:rPr>
        <w:t xml:space="preserve">זה שינוי סדרי בראשית. </w:t>
      </w:r>
      <w:bookmarkStart w:id="274" w:name="_ETM_Q1_3139000"/>
      <w:bookmarkStart w:id="275" w:name="_ETM_Q1_3143000"/>
      <w:bookmarkEnd w:id="274"/>
      <w:bookmarkEnd w:id="275"/>
      <w:r w:rsidR="00D1733F">
        <w:rPr>
          <w:rFonts w:hint="cs"/>
          <w:rtl/>
        </w:rPr>
        <w:t xml:space="preserve">הנהלת בתי המשפט </w:t>
      </w:r>
      <w:bookmarkStart w:id="276" w:name="_ETM_Q1_3149000"/>
      <w:bookmarkEnd w:id="276"/>
      <w:r>
        <w:rPr>
          <w:rFonts w:hint="cs"/>
          <w:rtl/>
        </w:rPr>
        <w:t>עמ</w:t>
      </w:r>
      <w:r w:rsidR="00D1733F">
        <w:rPr>
          <w:rFonts w:hint="cs"/>
          <w:rtl/>
        </w:rPr>
        <w:t>דה על כך ששום ועדת שחרורים לא ת</w:t>
      </w:r>
      <w:r>
        <w:rPr>
          <w:rFonts w:hint="cs"/>
          <w:rtl/>
        </w:rPr>
        <w:t>ז</w:t>
      </w:r>
      <w:r w:rsidR="00D1733F">
        <w:rPr>
          <w:rFonts w:hint="cs"/>
          <w:rtl/>
        </w:rPr>
        <w:t>דקק לדון בעניינו של אדם</w:t>
      </w:r>
      <w:r>
        <w:rPr>
          <w:rFonts w:hint="cs"/>
          <w:rtl/>
        </w:rPr>
        <w:t xml:space="preserve"> אלא אם כן הוא הגיש בקשה. אנחנו</w:t>
      </w:r>
      <w:r w:rsidR="00D1733F">
        <w:rPr>
          <w:rFonts w:hint="cs"/>
          <w:rtl/>
        </w:rPr>
        <w:t xml:space="preserve"> </w:t>
      </w:r>
      <w:r>
        <w:rPr>
          <w:rFonts w:hint="cs"/>
          <w:rtl/>
        </w:rPr>
        <w:t>לא מדבר</w:t>
      </w:r>
      <w:r w:rsidR="00D1733F">
        <w:rPr>
          <w:rFonts w:hint="cs"/>
          <w:rtl/>
        </w:rPr>
        <w:t xml:space="preserve">ים על כתב בית דין, אנחנו בסך </w:t>
      </w:r>
      <w:proofErr w:type="spellStart"/>
      <w:r w:rsidR="00D1733F">
        <w:rPr>
          <w:rFonts w:hint="cs"/>
          <w:rtl/>
        </w:rPr>
        <w:t>הכל</w:t>
      </w:r>
      <w:proofErr w:type="spellEnd"/>
      <w:r w:rsidR="00D1733F">
        <w:rPr>
          <w:rFonts w:hint="cs"/>
          <w:rtl/>
        </w:rPr>
        <w:t xml:space="preserve"> מדברים </w:t>
      </w:r>
      <w:bookmarkStart w:id="277" w:name="_ETM_Q1_3153000"/>
      <w:bookmarkEnd w:id="277"/>
      <w:r w:rsidR="00D1733F">
        <w:rPr>
          <w:rFonts w:hint="cs"/>
          <w:rtl/>
        </w:rPr>
        <w:t>על כך ש</w:t>
      </w:r>
      <w:r>
        <w:rPr>
          <w:rFonts w:hint="cs"/>
          <w:rtl/>
        </w:rPr>
        <w:t xml:space="preserve">אדם </w:t>
      </w:r>
      <w:r w:rsidR="00D1733F">
        <w:rPr>
          <w:rFonts w:hint="cs"/>
          <w:rtl/>
        </w:rPr>
        <w:t>כותב כמה שורות על כך שהוא מבקש לה</w:t>
      </w:r>
      <w:r>
        <w:rPr>
          <w:rFonts w:hint="cs"/>
          <w:rtl/>
        </w:rPr>
        <w:t>ש</w:t>
      </w:r>
      <w:r w:rsidR="00D1733F">
        <w:rPr>
          <w:rFonts w:hint="cs"/>
          <w:rtl/>
        </w:rPr>
        <w:t>ת</w:t>
      </w:r>
      <w:r>
        <w:rPr>
          <w:rFonts w:hint="cs"/>
          <w:rtl/>
        </w:rPr>
        <w:t>ח</w:t>
      </w:r>
      <w:r w:rsidR="00D1733F">
        <w:rPr>
          <w:rFonts w:hint="cs"/>
          <w:rtl/>
        </w:rPr>
        <w:t>ר</w:t>
      </w:r>
      <w:r>
        <w:rPr>
          <w:rFonts w:hint="cs"/>
          <w:rtl/>
        </w:rPr>
        <w:t xml:space="preserve">ר, </w:t>
      </w:r>
      <w:r w:rsidR="00D1733F">
        <w:rPr>
          <w:rFonts w:hint="cs"/>
          <w:rtl/>
        </w:rPr>
        <w:t xml:space="preserve">על כך </w:t>
      </w:r>
      <w:r>
        <w:rPr>
          <w:rFonts w:hint="cs"/>
          <w:rtl/>
        </w:rPr>
        <w:t>שהוא עבר</w:t>
      </w:r>
      <w:r w:rsidR="00D1733F">
        <w:rPr>
          <w:rFonts w:hint="cs"/>
          <w:rtl/>
        </w:rPr>
        <w:t xml:space="preserve"> תהליך.</w:t>
      </w:r>
    </w:p>
    <w:p w:rsidR="009F1D4C" w:rsidRDefault="009F1D4C" w:rsidP="00D31650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1361205384"/>
        <w:placeholder>
          <w:docPart w:val="DefaultPlaceholder_-1854013440"/>
        </w:placeholder>
      </w:sdtPr>
      <w:sdtEndPr/>
      <w:sdtContent>
        <w:p w:rsidR="00D1733F" w:rsidRDefault="00D1733F" w:rsidP="00D1733F">
          <w:pPr>
            <w:pStyle w:val="a4"/>
            <w:keepNext/>
            <w:rPr>
              <w:rtl/>
            </w:rPr>
          </w:pPr>
          <w:r>
            <w:rPr>
              <w:rtl/>
            </w:rPr>
            <w:t>זאב בנימין בגין (הליכוד):</w:t>
          </w:r>
        </w:p>
      </w:sdtContent>
    </w:sdt>
    <w:p w:rsidR="00D1733F" w:rsidRDefault="00D1733F" w:rsidP="00D1733F">
      <w:pPr>
        <w:pStyle w:val="KeepWithNext"/>
        <w:rPr>
          <w:rtl/>
        </w:rPr>
      </w:pPr>
    </w:p>
    <w:p w:rsidR="009F1D4C" w:rsidRDefault="00D1733F" w:rsidP="00D1733F">
      <w:pPr>
        <w:rPr>
          <w:rtl/>
        </w:rPr>
      </w:pPr>
      <w:r>
        <w:rPr>
          <w:rFonts w:hint="cs"/>
          <w:rtl/>
        </w:rPr>
        <w:t>שולחים לו את הטופס?</w:t>
      </w:r>
    </w:p>
    <w:p w:rsidR="00D1733F" w:rsidRDefault="00D1733F" w:rsidP="00D1733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14830&lt;/ID&gt;&lt;Name&gt;יוכי גנסין&lt;/Name&gt;&lt;Data&gt;יוכי גנסין&lt;/Data&gt;&lt;Shortcut&gt;יוגנ&lt;/Shortcut&gt;&lt;Title&gt;יועמ&quot;ש שב&quot;ס, המשרד לבטחון פנים&lt;/Title&gt;"/>
        <w:id w:val="-679049193"/>
        <w:placeholder>
          <w:docPart w:val="DefaultPlaceholder_-1854013440"/>
        </w:placeholder>
      </w:sdtPr>
      <w:sdtEndPr/>
      <w:sdtContent>
        <w:p w:rsidR="00D1733F" w:rsidRDefault="00D1733F" w:rsidP="00D1733F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יוכי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גנסין</w:t>
          </w:r>
          <w:proofErr w:type="spellEnd"/>
          <w:r>
            <w:rPr>
              <w:rtl/>
            </w:rPr>
            <w:t>:</w:t>
          </w:r>
        </w:p>
      </w:sdtContent>
    </w:sdt>
    <w:p w:rsidR="00D1733F" w:rsidRDefault="00D1733F" w:rsidP="00D1733F">
      <w:pPr>
        <w:pStyle w:val="KeepWithNext"/>
        <w:rPr>
          <w:rtl/>
        </w:rPr>
      </w:pPr>
    </w:p>
    <w:p w:rsidR="00D1733F" w:rsidRDefault="00D1733F" w:rsidP="00D1733F">
      <w:pPr>
        <w:rPr>
          <w:rtl/>
        </w:rPr>
      </w:pPr>
      <w:r>
        <w:rPr>
          <w:rFonts w:hint="cs"/>
          <w:rtl/>
        </w:rPr>
        <w:t xml:space="preserve">הוא מקבל </w:t>
      </w:r>
      <w:bookmarkStart w:id="278" w:name="_ETM_Q1_3169000"/>
      <w:bookmarkEnd w:id="278"/>
      <w:r>
        <w:rPr>
          <w:rFonts w:hint="cs"/>
          <w:rtl/>
        </w:rPr>
        <w:t>את זה על ידנו.</w:t>
      </w:r>
    </w:p>
    <w:p w:rsidR="00D1733F" w:rsidRDefault="00D1733F" w:rsidP="00D1733F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134956749"/>
        <w:placeholder>
          <w:docPart w:val="DefaultPlaceholder_-1854013440"/>
        </w:placeholder>
      </w:sdtPr>
      <w:sdtEndPr/>
      <w:sdtContent>
        <w:p w:rsidR="00D1733F" w:rsidRDefault="00D1733F" w:rsidP="00D1733F">
          <w:pPr>
            <w:pStyle w:val="a4"/>
            <w:keepNext/>
            <w:rPr>
              <w:rtl/>
            </w:rPr>
          </w:pPr>
          <w:r>
            <w:rPr>
              <w:rtl/>
            </w:rPr>
            <w:t>זאב בנימין בגין (הליכוד):</w:t>
          </w:r>
        </w:p>
      </w:sdtContent>
    </w:sdt>
    <w:p w:rsidR="00D1733F" w:rsidRDefault="00D1733F" w:rsidP="00D1733F">
      <w:pPr>
        <w:pStyle w:val="KeepWithNext"/>
        <w:rPr>
          <w:rtl/>
        </w:rPr>
      </w:pPr>
    </w:p>
    <w:p w:rsidR="009F1D4C" w:rsidRDefault="009F1D4C" w:rsidP="00D1733F">
      <w:pPr>
        <w:rPr>
          <w:rtl/>
        </w:rPr>
      </w:pPr>
      <w:r>
        <w:rPr>
          <w:rFonts w:hint="cs"/>
          <w:rtl/>
        </w:rPr>
        <w:t xml:space="preserve">בזמן, לא מלכתחילה. </w:t>
      </w:r>
    </w:p>
    <w:p w:rsidR="009F1D4C" w:rsidRDefault="009F1D4C" w:rsidP="00D31650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14830&lt;/ID&gt;&lt;Name&gt;יוכי גנסין&lt;/Name&gt;&lt;Data&gt;יוכי גנסין&lt;/Data&gt;&lt;Shortcut&gt;יוגנ&lt;/Shortcut&gt;&lt;Title&gt;יועמ&quot;ש שב&quot;ס, המשרד לבטחון פנים&lt;/Title&gt;"/>
        <w:id w:val="-1449008824"/>
        <w:placeholder>
          <w:docPart w:val="DefaultPlaceholder_-1854013440"/>
        </w:placeholder>
      </w:sdtPr>
      <w:sdtEndPr/>
      <w:sdtContent>
        <w:p w:rsidR="00D1733F" w:rsidRDefault="00D1733F" w:rsidP="00D1733F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יוכי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גנסין</w:t>
          </w:r>
          <w:proofErr w:type="spellEnd"/>
          <w:r>
            <w:rPr>
              <w:rtl/>
            </w:rPr>
            <w:t>:</w:t>
          </w:r>
        </w:p>
      </w:sdtContent>
    </w:sdt>
    <w:p w:rsidR="00D1733F" w:rsidRDefault="00D1733F" w:rsidP="00D1733F">
      <w:pPr>
        <w:pStyle w:val="KeepWithNext"/>
        <w:rPr>
          <w:rtl/>
        </w:rPr>
      </w:pPr>
    </w:p>
    <w:p w:rsidR="009F1D4C" w:rsidRDefault="00D1733F" w:rsidP="00807C22">
      <w:pPr>
        <w:rPr>
          <w:rtl/>
        </w:rPr>
      </w:pPr>
      <w:r>
        <w:rPr>
          <w:rFonts w:hint="cs"/>
          <w:rtl/>
        </w:rPr>
        <w:t>חצי שנה לפני</w:t>
      </w:r>
      <w:r w:rsidR="00807C22">
        <w:rPr>
          <w:rFonts w:hint="cs"/>
          <w:rtl/>
        </w:rPr>
        <w:t>.</w:t>
      </w:r>
      <w:r>
        <w:rPr>
          <w:rFonts w:hint="cs"/>
          <w:rtl/>
        </w:rPr>
        <w:t xml:space="preserve">  </w:t>
      </w:r>
      <w:r w:rsidR="009F1D4C">
        <w:rPr>
          <w:rFonts w:hint="cs"/>
          <w:rtl/>
        </w:rPr>
        <w:t xml:space="preserve"> </w:t>
      </w:r>
    </w:p>
    <w:p w:rsidR="009F1D4C" w:rsidRDefault="009F1D4C" w:rsidP="00D31650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0&lt;/ID&gt;&lt;Name&gt;רויטל סויד - יו&quot;רַ&lt;/Name&gt;&lt;Data&gt;רויטל סויד&lt;/Data&gt;&lt;Shortcut&gt;רוסו&lt;/Shortcut&gt;"/>
        <w:id w:val="1381818652"/>
        <w:placeholder>
          <w:docPart w:val="DefaultPlaceholder_-1854013440"/>
        </w:placeholder>
      </w:sdtPr>
      <w:sdtEndPr/>
      <w:sdtContent>
        <w:p w:rsidR="00D1733F" w:rsidRDefault="00D1733F" w:rsidP="00D1733F">
          <w:pPr>
            <w:pStyle w:val="af6"/>
            <w:keepNext/>
            <w:rPr>
              <w:rtl/>
            </w:rPr>
          </w:pPr>
          <w:r>
            <w:rPr>
              <w:rtl/>
            </w:rPr>
            <w:t>היו"ר רויטל סויד:</w:t>
          </w:r>
        </w:p>
      </w:sdtContent>
    </w:sdt>
    <w:p w:rsidR="00D1733F" w:rsidRDefault="00D1733F" w:rsidP="00D1733F">
      <w:pPr>
        <w:pStyle w:val="KeepWithNext"/>
        <w:rPr>
          <w:rtl/>
        </w:rPr>
      </w:pPr>
    </w:p>
    <w:p w:rsidR="009F1D4C" w:rsidRDefault="00D1733F" w:rsidP="00D1733F">
      <w:pPr>
        <w:rPr>
          <w:rtl/>
        </w:rPr>
      </w:pPr>
      <w:proofErr w:type="spellStart"/>
      <w:r>
        <w:rPr>
          <w:rFonts w:hint="cs"/>
          <w:rtl/>
        </w:rPr>
        <w:t>יוכי</w:t>
      </w:r>
      <w:proofErr w:type="spellEnd"/>
      <w:r>
        <w:rPr>
          <w:rFonts w:hint="cs"/>
          <w:rtl/>
        </w:rPr>
        <w:t xml:space="preserve">, </w:t>
      </w:r>
      <w:r w:rsidR="009F1D4C">
        <w:rPr>
          <w:rFonts w:hint="cs"/>
          <w:rtl/>
        </w:rPr>
        <w:t>את בדיוק</w:t>
      </w:r>
      <w:r>
        <w:rPr>
          <w:rFonts w:hint="cs"/>
          <w:rtl/>
        </w:rPr>
        <w:t xml:space="preserve"> אמרת את הנקודה</w:t>
      </w:r>
      <w:r w:rsidR="009F1D4C">
        <w:rPr>
          <w:rFonts w:hint="cs"/>
          <w:rtl/>
        </w:rPr>
        <w:t xml:space="preserve">. חצי שנה לפני הוא מקבל את הטופס. </w:t>
      </w:r>
      <w:r>
        <w:rPr>
          <w:rFonts w:hint="cs"/>
          <w:rtl/>
        </w:rPr>
        <w:t xml:space="preserve">כשמדובר על מאסרים ארוכים - - </w:t>
      </w:r>
    </w:p>
    <w:p w:rsidR="009F1D4C" w:rsidRDefault="009F1D4C" w:rsidP="00D31650">
      <w:pPr>
        <w:ind w:firstLine="0"/>
        <w:rPr>
          <w:rtl/>
        </w:rPr>
      </w:pPr>
    </w:p>
    <w:bookmarkStart w:id="279" w:name="_ETM_Q1_3189000" w:displacedByCustomXml="next"/>
    <w:bookmarkEnd w:id="279" w:displacedByCustomXml="next"/>
    <w:sdt>
      <w:sdtPr>
        <w:rPr>
          <w:rFonts w:hint="cs"/>
          <w:rtl/>
        </w:rPr>
        <w:alias w:val="אורח"/>
        <w:tag w:val="&lt;ID&gt;514830&lt;/ID&gt;&lt;Name&gt;יוכי גנסין&lt;/Name&gt;&lt;Data&gt;יוכי גנסין&lt;/Data&gt;&lt;Shortcut&gt;יוגנ&lt;/Shortcut&gt;&lt;Title&gt;יועמ&quot;ש שב&quot;ס, המשרד לבטחון פנים&lt;/Title&gt;"/>
        <w:id w:val="-1788725568"/>
        <w:placeholder>
          <w:docPart w:val="DefaultPlaceholder_-1854013440"/>
        </w:placeholder>
      </w:sdtPr>
      <w:sdtEndPr/>
      <w:sdtContent>
        <w:p w:rsidR="00D1733F" w:rsidRDefault="00D1733F" w:rsidP="00D1733F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יוכי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גנסין</w:t>
          </w:r>
          <w:proofErr w:type="spellEnd"/>
          <w:r>
            <w:rPr>
              <w:rtl/>
            </w:rPr>
            <w:t>:</w:t>
          </w:r>
        </w:p>
      </w:sdtContent>
    </w:sdt>
    <w:p w:rsidR="00D1733F" w:rsidRDefault="00D1733F" w:rsidP="00D1733F">
      <w:pPr>
        <w:pStyle w:val="KeepWithNext"/>
        <w:rPr>
          <w:rtl/>
        </w:rPr>
      </w:pPr>
    </w:p>
    <w:p w:rsidR="009F1D4C" w:rsidRDefault="00D1733F" w:rsidP="00D1733F">
      <w:pPr>
        <w:rPr>
          <w:rtl/>
        </w:rPr>
      </w:pPr>
      <w:r>
        <w:rPr>
          <w:rFonts w:hint="cs"/>
          <w:rtl/>
        </w:rPr>
        <w:t>עכשיו הוא יקבל</w:t>
      </w:r>
      <w:bookmarkStart w:id="280" w:name="_ETM_Q1_3192000"/>
      <w:bookmarkEnd w:id="280"/>
      <w:r>
        <w:rPr>
          <w:rFonts w:hint="cs"/>
          <w:rtl/>
        </w:rPr>
        <w:t xml:space="preserve"> - - </w:t>
      </w:r>
    </w:p>
    <w:p w:rsidR="009F1D4C" w:rsidRDefault="009F1D4C" w:rsidP="00D31650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0&lt;/ID&gt;&lt;Name&gt;רויטל סויד - יו&quot;רַ&lt;/Name&gt;&lt;Data&gt;רויטל סויד&lt;/Data&gt;&lt;Shortcut&gt;רוסו&lt;/Shortcut&gt;"/>
        <w:id w:val="-1340076747"/>
        <w:placeholder>
          <w:docPart w:val="DefaultPlaceholder_-1854013440"/>
        </w:placeholder>
      </w:sdtPr>
      <w:sdtEndPr/>
      <w:sdtContent>
        <w:p w:rsidR="00D1733F" w:rsidRDefault="00D1733F" w:rsidP="00D1733F">
          <w:pPr>
            <w:pStyle w:val="af6"/>
            <w:keepNext/>
            <w:rPr>
              <w:rtl/>
            </w:rPr>
          </w:pPr>
          <w:r>
            <w:rPr>
              <w:rtl/>
            </w:rPr>
            <w:t>היו"ר רויטל סויד:</w:t>
          </w:r>
        </w:p>
      </w:sdtContent>
    </w:sdt>
    <w:p w:rsidR="00D1733F" w:rsidRDefault="00D1733F" w:rsidP="00D1733F">
      <w:pPr>
        <w:pStyle w:val="KeepWithNext"/>
        <w:rPr>
          <w:rtl/>
        </w:rPr>
      </w:pPr>
    </w:p>
    <w:p w:rsidR="009F1D4C" w:rsidRDefault="00807C22" w:rsidP="007978D7">
      <w:pPr>
        <w:rPr>
          <w:rtl/>
        </w:rPr>
      </w:pPr>
      <w:r>
        <w:rPr>
          <w:rFonts w:hint="cs"/>
          <w:rtl/>
        </w:rPr>
        <w:t xml:space="preserve">אנחנו </w:t>
      </w:r>
      <w:r w:rsidR="00D1733F">
        <w:rPr>
          <w:rFonts w:hint="cs"/>
          <w:rtl/>
        </w:rPr>
        <w:t xml:space="preserve">מדברים </w:t>
      </w:r>
      <w:r w:rsidR="009F1D4C">
        <w:rPr>
          <w:rFonts w:hint="cs"/>
          <w:rtl/>
        </w:rPr>
        <w:t>על מאסרים שהם קצרים</w:t>
      </w:r>
      <w:r w:rsidR="00D1733F">
        <w:rPr>
          <w:rFonts w:hint="cs"/>
          <w:rtl/>
        </w:rPr>
        <w:t>.</w:t>
      </w:r>
      <w:r w:rsidR="009F1D4C">
        <w:rPr>
          <w:rFonts w:hint="cs"/>
          <w:rtl/>
        </w:rPr>
        <w:t xml:space="preserve"> בוא נניח שבמאסר של שנה</w:t>
      </w:r>
      <w:r w:rsidR="007978D7">
        <w:rPr>
          <w:rFonts w:hint="cs"/>
          <w:rtl/>
        </w:rPr>
        <w:t xml:space="preserve">, 10 </w:t>
      </w:r>
      <w:bookmarkStart w:id="281" w:name="_ETM_Q1_3196000"/>
      <w:bookmarkEnd w:id="281"/>
      <w:r w:rsidR="007978D7">
        <w:rPr>
          <w:rFonts w:hint="cs"/>
          <w:rtl/>
        </w:rPr>
        <w:t>חודשים או 11 חודשים</w:t>
      </w:r>
      <w:r w:rsidR="009F1D4C">
        <w:rPr>
          <w:rFonts w:hint="cs"/>
          <w:rtl/>
        </w:rPr>
        <w:t xml:space="preserve"> יש זמן התארגנו</w:t>
      </w:r>
      <w:r w:rsidR="007978D7">
        <w:rPr>
          <w:rFonts w:hint="cs"/>
          <w:rtl/>
        </w:rPr>
        <w:t>ת. מי ש</w:t>
      </w:r>
      <w:r w:rsidR="009F1D4C">
        <w:rPr>
          <w:rFonts w:hint="cs"/>
          <w:rtl/>
        </w:rPr>
        <w:t>נגזר דינו ל</w:t>
      </w:r>
      <w:r w:rsidR="007978D7">
        <w:rPr>
          <w:rFonts w:hint="cs"/>
          <w:rtl/>
        </w:rPr>
        <w:t xml:space="preserve">-6 או </w:t>
      </w:r>
      <w:bookmarkStart w:id="282" w:name="_ETM_Q1_3217000"/>
      <w:bookmarkEnd w:id="282"/>
      <w:r w:rsidR="007978D7">
        <w:rPr>
          <w:rFonts w:hint="cs"/>
          <w:rtl/>
        </w:rPr>
        <w:t xml:space="preserve">7 חודשים, </w:t>
      </w:r>
      <w:r w:rsidR="009F1D4C">
        <w:rPr>
          <w:rFonts w:hint="cs"/>
          <w:rtl/>
        </w:rPr>
        <w:t>אם לא יה</w:t>
      </w:r>
      <w:r w:rsidR="007978D7">
        <w:rPr>
          <w:rFonts w:hint="cs"/>
          <w:rtl/>
        </w:rPr>
        <w:t>יה מישהו שיבוא ויאמר לו ממש מיד</w:t>
      </w:r>
      <w:r w:rsidR="009F1D4C">
        <w:rPr>
          <w:rFonts w:hint="cs"/>
          <w:rtl/>
        </w:rPr>
        <w:t xml:space="preserve"> </w:t>
      </w:r>
      <w:r w:rsidR="007978D7">
        <w:rPr>
          <w:rFonts w:hint="cs"/>
          <w:rtl/>
        </w:rPr>
        <w:t>שיש לו</w:t>
      </w:r>
      <w:r w:rsidR="009F1D4C">
        <w:rPr>
          <w:rFonts w:hint="cs"/>
          <w:rtl/>
        </w:rPr>
        <w:t xml:space="preserve"> את הזכות לעמוד בפני ועדה</w:t>
      </w:r>
      <w:r w:rsidR="007978D7">
        <w:rPr>
          <w:rFonts w:hint="cs"/>
          <w:rtl/>
        </w:rPr>
        <w:t xml:space="preserve"> - -</w:t>
      </w:r>
    </w:p>
    <w:p w:rsidR="009F1D4C" w:rsidRDefault="009F1D4C" w:rsidP="00D31650">
      <w:pPr>
        <w:ind w:firstLine="0"/>
        <w:rPr>
          <w:rtl/>
        </w:rPr>
      </w:pPr>
    </w:p>
    <w:bookmarkStart w:id="283" w:name="_ETM_Q1_3227000" w:displacedByCustomXml="next"/>
    <w:bookmarkEnd w:id="283" w:displacedByCustomXml="next"/>
    <w:sdt>
      <w:sdtPr>
        <w:rPr>
          <w:rFonts w:hint="cs"/>
          <w:rtl/>
        </w:rPr>
        <w:alias w:val="אורח"/>
        <w:tag w:val="&lt;ID&gt;514830&lt;/ID&gt;&lt;Name&gt;יוכי גנסין&lt;/Name&gt;&lt;Data&gt;יוכי גנסין&lt;/Data&gt;&lt;Shortcut&gt;יוגנ&lt;/Shortcut&gt;&lt;Title&gt;יועמ&quot;ש שב&quot;ס, המשרד לבטחון פנים&lt;/Title&gt;"/>
        <w:id w:val="1250543412"/>
        <w:placeholder>
          <w:docPart w:val="DefaultPlaceholder_-1854013440"/>
        </w:placeholder>
      </w:sdtPr>
      <w:sdtEndPr/>
      <w:sdtContent>
        <w:p w:rsidR="007978D7" w:rsidRDefault="007978D7" w:rsidP="007978D7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יוכי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גנסין</w:t>
          </w:r>
          <w:proofErr w:type="spellEnd"/>
          <w:r>
            <w:rPr>
              <w:rtl/>
            </w:rPr>
            <w:t>:</w:t>
          </w:r>
        </w:p>
      </w:sdtContent>
    </w:sdt>
    <w:p w:rsidR="007978D7" w:rsidRDefault="007978D7" w:rsidP="007978D7">
      <w:pPr>
        <w:pStyle w:val="KeepWithNext"/>
        <w:rPr>
          <w:rtl/>
        </w:rPr>
      </w:pPr>
    </w:p>
    <w:p w:rsidR="009F1D4C" w:rsidRDefault="009F1D4C" w:rsidP="007978D7">
      <w:pPr>
        <w:rPr>
          <w:rtl/>
        </w:rPr>
      </w:pPr>
      <w:r>
        <w:rPr>
          <w:rFonts w:hint="cs"/>
          <w:rtl/>
        </w:rPr>
        <w:t>זה ייאמר</w:t>
      </w:r>
      <w:r w:rsidR="007978D7">
        <w:rPr>
          <w:rFonts w:hint="cs"/>
          <w:rtl/>
        </w:rPr>
        <w:t>.</w:t>
      </w:r>
    </w:p>
    <w:p w:rsidR="009F1D4C" w:rsidRDefault="009F1D4C" w:rsidP="00D31650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0&lt;/ID&gt;&lt;Name&gt;רויטל סויד - יו&quot;רַ&lt;/Name&gt;&lt;Data&gt;רויטל סויד&lt;/Data&gt;&lt;Shortcut&gt;רוסו&lt;/Shortcut&gt;"/>
        <w:id w:val="1910106139"/>
        <w:placeholder>
          <w:docPart w:val="DefaultPlaceholder_-1854013440"/>
        </w:placeholder>
      </w:sdtPr>
      <w:sdtEndPr/>
      <w:sdtContent>
        <w:p w:rsidR="007978D7" w:rsidRDefault="007978D7" w:rsidP="007978D7">
          <w:pPr>
            <w:pStyle w:val="af6"/>
            <w:keepNext/>
            <w:rPr>
              <w:rtl/>
            </w:rPr>
          </w:pPr>
          <w:r>
            <w:rPr>
              <w:rtl/>
            </w:rPr>
            <w:t>היו"ר רויטל סויד:</w:t>
          </w:r>
        </w:p>
      </w:sdtContent>
    </w:sdt>
    <w:p w:rsidR="007978D7" w:rsidRDefault="007978D7" w:rsidP="007978D7">
      <w:pPr>
        <w:pStyle w:val="KeepWithNext"/>
        <w:rPr>
          <w:rtl/>
        </w:rPr>
      </w:pPr>
    </w:p>
    <w:p w:rsidR="009F1D4C" w:rsidRDefault="009F1D4C" w:rsidP="007978D7">
      <w:pPr>
        <w:rPr>
          <w:rtl/>
        </w:rPr>
      </w:pPr>
      <w:r>
        <w:rPr>
          <w:rFonts w:hint="cs"/>
          <w:rtl/>
        </w:rPr>
        <w:t xml:space="preserve">אולי זה צריך להיות תהליך </w:t>
      </w:r>
      <w:r w:rsidR="007978D7">
        <w:rPr>
          <w:rFonts w:hint="cs"/>
          <w:rtl/>
        </w:rPr>
        <w:t xml:space="preserve">עדכון </w:t>
      </w:r>
      <w:r>
        <w:rPr>
          <w:rFonts w:hint="cs"/>
          <w:rtl/>
        </w:rPr>
        <w:t>אוטומטי</w:t>
      </w:r>
      <w:r w:rsidR="007978D7">
        <w:rPr>
          <w:rFonts w:hint="cs"/>
          <w:rtl/>
        </w:rPr>
        <w:t xml:space="preserve">: </w:t>
      </w:r>
      <w:bookmarkStart w:id="284" w:name="_ETM_Q1_3236000"/>
      <w:bookmarkEnd w:id="284"/>
      <w:r w:rsidR="007978D7">
        <w:rPr>
          <w:rFonts w:hint="cs"/>
          <w:rtl/>
        </w:rPr>
        <w:t xml:space="preserve">יש לך מועד לדיון, המועד לדיון הוא בתאריך </w:t>
      </w:r>
      <w:bookmarkStart w:id="285" w:name="_ETM_Q1_3239000"/>
      <w:bookmarkEnd w:id="285"/>
      <w:r w:rsidR="00807C22">
        <w:rPr>
          <w:rFonts w:hint="cs"/>
          <w:rtl/>
        </w:rPr>
        <w:t>איקס,</w:t>
      </w:r>
      <w:r w:rsidR="007978D7">
        <w:rPr>
          <w:rFonts w:hint="cs"/>
          <w:rtl/>
        </w:rPr>
        <w:t xml:space="preserve"> תגיש את הבקשה עם הנימוקים </w:t>
      </w:r>
      <w:bookmarkStart w:id="286" w:name="_ETM_Q1_3238000"/>
      <w:bookmarkEnd w:id="286"/>
      <w:r w:rsidR="007978D7">
        <w:rPr>
          <w:rFonts w:hint="cs"/>
          <w:rtl/>
        </w:rPr>
        <w:t>עד למועד הזה, אלא אם כן אתה לא</w:t>
      </w:r>
      <w:bookmarkStart w:id="287" w:name="_ETM_Q1_3240000"/>
      <w:bookmarkEnd w:id="287"/>
      <w:r w:rsidR="00807C22">
        <w:rPr>
          <w:rFonts w:hint="cs"/>
          <w:rtl/>
        </w:rPr>
        <w:t xml:space="preserve"> מעוניין ש</w:t>
      </w:r>
      <w:r w:rsidR="007978D7">
        <w:rPr>
          <w:rFonts w:hint="cs"/>
          <w:rtl/>
        </w:rPr>
        <w:t xml:space="preserve">אז תכתוב לנו. </w:t>
      </w:r>
      <w:r>
        <w:rPr>
          <w:rFonts w:hint="cs"/>
          <w:rtl/>
        </w:rPr>
        <w:t xml:space="preserve"> </w:t>
      </w:r>
    </w:p>
    <w:p w:rsidR="009F1D4C" w:rsidRDefault="009F1D4C" w:rsidP="00D31650">
      <w:pPr>
        <w:ind w:firstLine="0"/>
        <w:rPr>
          <w:rtl/>
        </w:rPr>
      </w:pPr>
    </w:p>
    <w:bookmarkStart w:id="288" w:name="_ETM_Q1_3235000" w:displacedByCustomXml="next"/>
    <w:bookmarkEnd w:id="288" w:displacedByCustomXml="next"/>
    <w:sdt>
      <w:sdtPr>
        <w:rPr>
          <w:rFonts w:hint="cs"/>
          <w:rtl/>
        </w:rPr>
        <w:alias w:val="אורח"/>
        <w:tag w:val="&lt;ID&gt;514830&lt;/ID&gt;&lt;Name&gt;יוכי גנסין&lt;/Name&gt;&lt;Data&gt;יוכי גנסין&lt;/Data&gt;&lt;Shortcut&gt;יוגנ&lt;/Shortcut&gt;&lt;Title&gt;יועמ&quot;ש שב&quot;ס, המשרד לבטחון פנים&lt;/Title&gt;"/>
        <w:id w:val="1642835"/>
        <w:placeholder>
          <w:docPart w:val="DefaultPlaceholder_-1854013440"/>
        </w:placeholder>
      </w:sdtPr>
      <w:sdtEndPr/>
      <w:sdtContent>
        <w:p w:rsidR="007978D7" w:rsidRDefault="007978D7" w:rsidP="007978D7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יוכי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גנסין</w:t>
          </w:r>
          <w:proofErr w:type="spellEnd"/>
          <w:r>
            <w:rPr>
              <w:rtl/>
            </w:rPr>
            <w:t>:</w:t>
          </w:r>
        </w:p>
      </w:sdtContent>
    </w:sdt>
    <w:p w:rsidR="007978D7" w:rsidRDefault="007978D7" w:rsidP="007978D7">
      <w:pPr>
        <w:pStyle w:val="KeepWithNext"/>
        <w:rPr>
          <w:rtl/>
        </w:rPr>
      </w:pPr>
    </w:p>
    <w:p w:rsidR="009F1D4C" w:rsidRDefault="009F1D4C" w:rsidP="007978D7">
      <w:pPr>
        <w:rPr>
          <w:rtl/>
        </w:rPr>
      </w:pPr>
      <w:r>
        <w:rPr>
          <w:rFonts w:hint="cs"/>
          <w:rtl/>
        </w:rPr>
        <w:t>לזה</w:t>
      </w:r>
      <w:r w:rsidR="007978D7">
        <w:rPr>
          <w:rFonts w:hint="cs"/>
          <w:rtl/>
        </w:rPr>
        <w:t xml:space="preserve"> אני מסכימה. אין לנו קושי עם הדבר הזה</w:t>
      </w:r>
      <w:bookmarkStart w:id="289" w:name="_ETM_Q1_3248000"/>
      <w:bookmarkEnd w:id="289"/>
      <w:r w:rsidR="007978D7">
        <w:rPr>
          <w:rFonts w:hint="cs"/>
          <w:rtl/>
        </w:rPr>
        <w:t>, זה יעוגן. אין לנו קושי עם היי</w:t>
      </w:r>
      <w:r>
        <w:rPr>
          <w:rFonts w:hint="cs"/>
          <w:rtl/>
        </w:rPr>
        <w:t>ד</w:t>
      </w:r>
      <w:r w:rsidR="007978D7">
        <w:rPr>
          <w:rFonts w:hint="cs"/>
          <w:rtl/>
        </w:rPr>
        <w:t xml:space="preserve">וע ועם מתן הטופס לידי אותו אסיר, </w:t>
      </w:r>
      <w:bookmarkStart w:id="290" w:name="_ETM_Q1_3252000"/>
      <w:bookmarkEnd w:id="290"/>
      <w:r>
        <w:rPr>
          <w:rFonts w:hint="cs"/>
          <w:rtl/>
        </w:rPr>
        <w:t xml:space="preserve">אבל לא החלפת ברירת המחדל </w:t>
      </w:r>
      <w:r w:rsidR="007978D7">
        <w:rPr>
          <w:rFonts w:hint="cs"/>
          <w:rtl/>
        </w:rPr>
        <w:t xml:space="preserve">באופן שהוועדה תדון מבלי שמונחת אפילו </w:t>
      </w:r>
      <w:bookmarkStart w:id="291" w:name="_ETM_Q1_3253000"/>
      <w:bookmarkEnd w:id="291"/>
      <w:r w:rsidR="007978D7">
        <w:rPr>
          <w:rFonts w:hint="cs"/>
          <w:rtl/>
        </w:rPr>
        <w:t>בקשה של אדם</w:t>
      </w:r>
      <w:r>
        <w:rPr>
          <w:rFonts w:hint="cs"/>
          <w:rtl/>
        </w:rPr>
        <w:t>.</w:t>
      </w:r>
    </w:p>
    <w:p w:rsidR="009F1D4C" w:rsidRDefault="009F1D4C" w:rsidP="00D31650">
      <w:pPr>
        <w:ind w:firstLine="0"/>
        <w:rPr>
          <w:rtl/>
        </w:rPr>
      </w:pPr>
    </w:p>
    <w:bookmarkStart w:id="292" w:name="_ETM_Q1_3258000" w:displacedByCustomXml="next"/>
    <w:bookmarkEnd w:id="292" w:displacedByCustomXml="next"/>
    <w:sdt>
      <w:sdtPr>
        <w:rPr>
          <w:rFonts w:hint="cs"/>
          <w:rtl/>
        </w:rPr>
        <w:alias w:val="יור"/>
        <w:tag w:val="&lt;ID&gt;5290&lt;/ID&gt;&lt;Name&gt;רויטל סויד - יו&quot;רַ&lt;/Name&gt;&lt;Data&gt;רויטל סויד&lt;/Data&gt;&lt;Shortcut&gt;רוסו&lt;/Shortcut&gt;"/>
        <w:id w:val="1714388749"/>
        <w:placeholder>
          <w:docPart w:val="DefaultPlaceholder_-1854013440"/>
        </w:placeholder>
      </w:sdtPr>
      <w:sdtEndPr/>
      <w:sdtContent>
        <w:p w:rsidR="007978D7" w:rsidRDefault="007978D7" w:rsidP="007978D7">
          <w:pPr>
            <w:pStyle w:val="af6"/>
            <w:keepNext/>
            <w:rPr>
              <w:rtl/>
            </w:rPr>
          </w:pPr>
          <w:r>
            <w:rPr>
              <w:rtl/>
            </w:rPr>
            <w:t>היו"ר רויטל סויד:</w:t>
          </w:r>
        </w:p>
      </w:sdtContent>
    </w:sdt>
    <w:p w:rsidR="007978D7" w:rsidRDefault="007978D7" w:rsidP="007978D7">
      <w:pPr>
        <w:pStyle w:val="KeepWithNext"/>
        <w:rPr>
          <w:rtl/>
        </w:rPr>
      </w:pPr>
    </w:p>
    <w:p w:rsidR="009F1D4C" w:rsidRDefault="009F1D4C" w:rsidP="007978D7">
      <w:pPr>
        <w:rPr>
          <w:rtl/>
        </w:rPr>
      </w:pPr>
      <w:r>
        <w:rPr>
          <w:rFonts w:hint="cs"/>
          <w:rtl/>
        </w:rPr>
        <w:t xml:space="preserve">את לקחת את זה לשלב הדיון. אנחנו לא מדברים על שלב הדיון. </w:t>
      </w:r>
    </w:p>
    <w:p w:rsidR="009F1D4C" w:rsidRDefault="009F1D4C" w:rsidP="00D31650">
      <w:pPr>
        <w:ind w:firstLine="0"/>
        <w:rPr>
          <w:rtl/>
        </w:rPr>
      </w:pPr>
    </w:p>
    <w:bookmarkStart w:id="293" w:name="_ETM_Q1_3260000" w:displacedByCustomXml="next"/>
    <w:bookmarkEnd w:id="293" w:displacedByCustomXml="next"/>
    <w:sdt>
      <w:sdtPr>
        <w:rPr>
          <w:rFonts w:hint="cs"/>
          <w:rtl/>
        </w:rPr>
        <w:alias w:val="אורח"/>
        <w:tag w:val="&lt;ID&gt;514830&lt;/ID&gt;&lt;Name&gt;יוכי גנסין&lt;/Name&gt;&lt;Data&gt;יוכי גנסין&lt;/Data&gt;&lt;Shortcut&gt;יוגנ&lt;/Shortcut&gt;&lt;Title&gt;יועמ&quot;ש שב&quot;ס, המשרד לבטחון פנים&lt;/Title&gt;"/>
        <w:id w:val="1589349800"/>
        <w:placeholder>
          <w:docPart w:val="DefaultPlaceholder_-1854013440"/>
        </w:placeholder>
      </w:sdtPr>
      <w:sdtEndPr/>
      <w:sdtContent>
        <w:p w:rsidR="007978D7" w:rsidRDefault="007978D7" w:rsidP="007978D7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יוכי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גנסין</w:t>
          </w:r>
          <w:proofErr w:type="spellEnd"/>
          <w:r>
            <w:rPr>
              <w:rtl/>
            </w:rPr>
            <w:t>:</w:t>
          </w:r>
        </w:p>
      </w:sdtContent>
    </w:sdt>
    <w:p w:rsidR="007978D7" w:rsidRDefault="007978D7" w:rsidP="007978D7">
      <w:pPr>
        <w:pStyle w:val="KeepWithNext"/>
        <w:rPr>
          <w:rtl/>
        </w:rPr>
      </w:pPr>
    </w:p>
    <w:p w:rsidR="009F1D4C" w:rsidRDefault="009F1D4C" w:rsidP="007978D7">
      <w:pPr>
        <w:rPr>
          <w:rtl/>
        </w:rPr>
      </w:pPr>
      <w:r>
        <w:rPr>
          <w:rFonts w:hint="cs"/>
          <w:rtl/>
        </w:rPr>
        <w:t xml:space="preserve">זה </w:t>
      </w:r>
      <w:r w:rsidR="007978D7">
        <w:rPr>
          <w:rFonts w:hint="cs"/>
          <w:rtl/>
        </w:rPr>
        <w:t xml:space="preserve">לא שלב הדיון, זה </w:t>
      </w:r>
      <w:r>
        <w:rPr>
          <w:rFonts w:hint="cs"/>
          <w:rtl/>
        </w:rPr>
        <w:t xml:space="preserve">בקשה בכתב. </w:t>
      </w:r>
    </w:p>
    <w:p w:rsidR="009F1D4C" w:rsidRDefault="009F1D4C" w:rsidP="00D31650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0&lt;/ID&gt;&lt;Name&gt;רויטל סויד - יו&quot;רַ&lt;/Name&gt;&lt;Data&gt;רויטל סויד&lt;/Data&gt;&lt;Shortcut&gt;רוסו&lt;/Shortcut&gt;"/>
        <w:id w:val="-1708019753"/>
        <w:placeholder>
          <w:docPart w:val="DefaultPlaceholder_-1854013440"/>
        </w:placeholder>
      </w:sdtPr>
      <w:sdtEndPr/>
      <w:sdtContent>
        <w:p w:rsidR="007978D7" w:rsidRDefault="007978D7" w:rsidP="007978D7">
          <w:pPr>
            <w:pStyle w:val="af6"/>
            <w:keepNext/>
            <w:rPr>
              <w:rtl/>
            </w:rPr>
          </w:pPr>
          <w:r>
            <w:rPr>
              <w:rtl/>
            </w:rPr>
            <w:t>היו"ר רויטל סויד:</w:t>
          </w:r>
        </w:p>
      </w:sdtContent>
    </w:sdt>
    <w:p w:rsidR="007978D7" w:rsidRDefault="007978D7" w:rsidP="007978D7">
      <w:pPr>
        <w:pStyle w:val="KeepWithNext"/>
        <w:rPr>
          <w:rtl/>
        </w:rPr>
      </w:pPr>
    </w:p>
    <w:p w:rsidR="009F1D4C" w:rsidRDefault="007978D7" w:rsidP="007978D7">
      <w:pPr>
        <w:rPr>
          <w:rtl/>
        </w:rPr>
      </w:pPr>
      <w:r>
        <w:rPr>
          <w:rFonts w:hint="cs"/>
          <w:rtl/>
        </w:rPr>
        <w:t xml:space="preserve"> אני לוקחת </w:t>
      </w:r>
      <w:bookmarkStart w:id="294" w:name="_ETM_Q1_3266000"/>
      <w:bookmarkEnd w:id="294"/>
      <w:r>
        <w:rPr>
          <w:rFonts w:hint="cs"/>
          <w:rtl/>
        </w:rPr>
        <w:t xml:space="preserve">את זה לשלב אחד קודם, </w:t>
      </w:r>
      <w:proofErr w:type="spellStart"/>
      <w:r>
        <w:rPr>
          <w:rFonts w:hint="cs"/>
          <w:rtl/>
        </w:rPr>
        <w:t>לאיך</w:t>
      </w:r>
      <w:proofErr w:type="spellEnd"/>
      <w:r>
        <w:rPr>
          <w:rFonts w:hint="cs"/>
          <w:rtl/>
        </w:rPr>
        <w:t xml:space="preserve"> האסיר אמור להתחיל בכלל.</w:t>
      </w:r>
      <w:r w:rsidR="009F1D4C">
        <w:rPr>
          <w:rFonts w:hint="cs"/>
          <w:rtl/>
        </w:rPr>
        <w:t xml:space="preserve"> איך אמור המהלך הזה להתחיל? האם הוא אמור להתחיל בזה שהאסיר פונה</w:t>
      </w:r>
      <w:r>
        <w:rPr>
          <w:rFonts w:hint="cs"/>
          <w:rtl/>
        </w:rPr>
        <w:t>, כמו היום,</w:t>
      </w:r>
      <w:r w:rsidR="009F1D4C">
        <w:rPr>
          <w:rFonts w:hint="cs"/>
          <w:rtl/>
        </w:rPr>
        <w:t xml:space="preserve"> עם בק</w:t>
      </w:r>
      <w:r>
        <w:rPr>
          <w:rFonts w:hint="cs"/>
          <w:rtl/>
        </w:rPr>
        <w:t>שה ונימוקים לוועדת שחרורים</w:t>
      </w:r>
      <w:r w:rsidR="009F1D4C">
        <w:rPr>
          <w:rFonts w:hint="cs"/>
          <w:rtl/>
        </w:rPr>
        <w:t xml:space="preserve">? </w:t>
      </w:r>
      <w:r>
        <w:rPr>
          <w:rFonts w:hint="cs"/>
          <w:rtl/>
        </w:rPr>
        <w:t>כ</w:t>
      </w:r>
      <w:r w:rsidR="009F1D4C">
        <w:rPr>
          <w:rFonts w:hint="cs"/>
          <w:rtl/>
        </w:rPr>
        <w:t xml:space="preserve">שיש לך מאסר </w:t>
      </w:r>
      <w:r>
        <w:rPr>
          <w:rFonts w:hint="cs"/>
          <w:rtl/>
        </w:rPr>
        <w:t>של שנה,</w:t>
      </w:r>
      <w:bookmarkStart w:id="295" w:name="_ETM_Q1_3281000"/>
      <w:bookmarkEnd w:id="295"/>
      <w:r>
        <w:rPr>
          <w:rFonts w:hint="cs"/>
          <w:rtl/>
        </w:rPr>
        <w:t xml:space="preserve"> שנתיים, 3, 10, 15 שנים</w:t>
      </w:r>
      <w:r w:rsidR="00807C22">
        <w:rPr>
          <w:rFonts w:hint="cs"/>
          <w:rtl/>
        </w:rPr>
        <w:t>,</w:t>
      </w:r>
      <w:r>
        <w:rPr>
          <w:rFonts w:hint="cs"/>
          <w:rtl/>
        </w:rPr>
        <w:t xml:space="preserve"> יש יותר היגיון. אתם בעצמ</w:t>
      </w:r>
      <w:r w:rsidR="009F1D4C">
        <w:rPr>
          <w:rFonts w:hint="cs"/>
          <w:rtl/>
        </w:rPr>
        <w:t>כם אמרת</w:t>
      </w:r>
      <w:r>
        <w:rPr>
          <w:rFonts w:hint="cs"/>
          <w:rtl/>
        </w:rPr>
        <w:t>ם</w:t>
      </w:r>
      <w:r w:rsidR="009F1D4C">
        <w:rPr>
          <w:rFonts w:hint="cs"/>
          <w:rtl/>
        </w:rPr>
        <w:t xml:space="preserve"> שחצי שנה מראש הוא מקבל. פה זה לא יכ</w:t>
      </w:r>
      <w:r>
        <w:rPr>
          <w:rFonts w:hint="cs"/>
          <w:rtl/>
        </w:rPr>
        <w:t>ול להיות חצי שנה</w:t>
      </w:r>
      <w:bookmarkStart w:id="296" w:name="_ETM_Q1_3295000"/>
      <w:bookmarkEnd w:id="296"/>
      <w:r>
        <w:rPr>
          <w:rFonts w:hint="cs"/>
          <w:rtl/>
        </w:rPr>
        <w:t>, ל</w:t>
      </w:r>
      <w:r w:rsidR="009F1D4C">
        <w:rPr>
          <w:rFonts w:hint="cs"/>
          <w:rtl/>
        </w:rPr>
        <w:t>כן אנחנו מד</w:t>
      </w:r>
      <w:r>
        <w:rPr>
          <w:rFonts w:hint="cs"/>
          <w:rtl/>
        </w:rPr>
        <w:t>ברים על איך כל התהליך הזה. אם באיזו שהיא דרך י</w:t>
      </w:r>
      <w:r w:rsidR="009F1D4C">
        <w:rPr>
          <w:rFonts w:hint="cs"/>
          <w:rtl/>
        </w:rPr>
        <w:t xml:space="preserve">עבור </w:t>
      </w:r>
      <w:r>
        <w:rPr>
          <w:rFonts w:hint="cs"/>
          <w:rtl/>
        </w:rPr>
        <w:t>ה"</w:t>
      </w:r>
      <w:r w:rsidR="009F1D4C">
        <w:rPr>
          <w:rFonts w:hint="cs"/>
          <w:rtl/>
        </w:rPr>
        <w:t>נטל</w:t>
      </w:r>
      <w:r>
        <w:rPr>
          <w:rFonts w:hint="cs"/>
          <w:rtl/>
        </w:rPr>
        <w:t>" לשב"ס, יש יותר סיכויים ש</w:t>
      </w:r>
      <w:r w:rsidR="009F1D4C">
        <w:rPr>
          <w:rFonts w:hint="cs"/>
          <w:rtl/>
        </w:rPr>
        <w:t>האסיר יהיה יותר מעודכן, י</w:t>
      </w:r>
      <w:r>
        <w:rPr>
          <w:rFonts w:hint="cs"/>
          <w:rtl/>
        </w:rPr>
        <w:t>דע, י</w:t>
      </w:r>
      <w:r w:rsidR="009F1D4C">
        <w:rPr>
          <w:rFonts w:hint="cs"/>
          <w:rtl/>
        </w:rPr>
        <w:t xml:space="preserve">גיש את הבקשה. אף אחד לא </w:t>
      </w:r>
      <w:r>
        <w:rPr>
          <w:rFonts w:hint="cs"/>
          <w:rtl/>
        </w:rPr>
        <w:t xml:space="preserve">מדבר על קיום דיון </w:t>
      </w:r>
      <w:bookmarkStart w:id="297" w:name="_ETM_Q1_3311000"/>
      <w:bookmarkEnd w:id="297"/>
      <w:r>
        <w:rPr>
          <w:rFonts w:hint="cs"/>
          <w:rtl/>
        </w:rPr>
        <w:t>בלי בקשה כתובה מהאסיר,</w:t>
      </w:r>
      <w:r w:rsidR="009F1D4C">
        <w:rPr>
          <w:rFonts w:hint="cs"/>
          <w:rtl/>
        </w:rPr>
        <w:t xml:space="preserve"> אנחנו רק מדברים </w:t>
      </w:r>
      <w:r>
        <w:rPr>
          <w:rFonts w:hint="cs"/>
          <w:rtl/>
        </w:rPr>
        <w:t xml:space="preserve">על </w:t>
      </w:r>
      <w:r w:rsidR="009F1D4C">
        <w:rPr>
          <w:rFonts w:hint="cs"/>
          <w:rtl/>
        </w:rPr>
        <w:t>איך עוברים את המשוכה הזאת</w:t>
      </w:r>
      <w:r>
        <w:rPr>
          <w:rFonts w:hint="cs"/>
          <w:rtl/>
        </w:rPr>
        <w:t>.</w:t>
      </w:r>
    </w:p>
    <w:p w:rsidR="009F1D4C" w:rsidRDefault="009F1D4C" w:rsidP="00D31650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14830&lt;/ID&gt;&lt;Name&gt;יוכי גנסין&lt;/Name&gt;&lt;Data&gt;יוכי גנסין&lt;/Data&gt;&lt;Shortcut&gt;יוגנ&lt;/Shortcut&gt;&lt;Title&gt;יועמ&quot;ש שב&quot;ס, המשרד לבטחון פנים&lt;/Title&gt;"/>
        <w:id w:val="-423647956"/>
        <w:placeholder>
          <w:docPart w:val="DefaultPlaceholder_-1854013440"/>
        </w:placeholder>
      </w:sdtPr>
      <w:sdtEndPr/>
      <w:sdtContent>
        <w:p w:rsidR="007978D7" w:rsidRDefault="007978D7" w:rsidP="007978D7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יוכי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גנסין</w:t>
          </w:r>
          <w:proofErr w:type="spellEnd"/>
          <w:r>
            <w:rPr>
              <w:rtl/>
            </w:rPr>
            <w:t>:</w:t>
          </w:r>
        </w:p>
      </w:sdtContent>
    </w:sdt>
    <w:p w:rsidR="007978D7" w:rsidRDefault="007978D7" w:rsidP="007978D7">
      <w:pPr>
        <w:pStyle w:val="KeepWithNext"/>
        <w:rPr>
          <w:rtl/>
        </w:rPr>
      </w:pPr>
    </w:p>
    <w:p w:rsidR="009F1D4C" w:rsidRDefault="009F1D4C" w:rsidP="007978D7">
      <w:pPr>
        <w:rPr>
          <w:rtl/>
        </w:rPr>
      </w:pPr>
      <w:r>
        <w:rPr>
          <w:rFonts w:hint="cs"/>
          <w:rtl/>
        </w:rPr>
        <w:t>אין על</w:t>
      </w:r>
      <w:r w:rsidR="007978D7">
        <w:rPr>
          <w:rFonts w:hint="cs"/>
          <w:rtl/>
        </w:rPr>
        <w:t xml:space="preserve"> </w:t>
      </w:r>
      <w:r>
        <w:rPr>
          <w:rFonts w:hint="cs"/>
          <w:rtl/>
        </w:rPr>
        <w:t>זה מחלוקת</w:t>
      </w:r>
      <w:r w:rsidR="007978D7">
        <w:rPr>
          <w:rFonts w:hint="cs"/>
          <w:rtl/>
        </w:rPr>
        <w:t>.</w:t>
      </w:r>
    </w:p>
    <w:p w:rsidR="009F1D4C" w:rsidRDefault="009F1D4C" w:rsidP="00D31650">
      <w:pPr>
        <w:ind w:firstLine="0"/>
        <w:rPr>
          <w:rtl/>
        </w:rPr>
      </w:pPr>
    </w:p>
    <w:bookmarkStart w:id="298" w:name="_ETM_Q1_3322000" w:displacedByCustomXml="next"/>
    <w:bookmarkEnd w:id="298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509410307"/>
        <w:placeholder>
          <w:docPart w:val="DefaultPlaceholder_-1854013440"/>
        </w:placeholder>
      </w:sdtPr>
      <w:sdtEndPr/>
      <w:sdtContent>
        <w:p w:rsidR="007978D7" w:rsidRDefault="007978D7" w:rsidP="007978D7">
          <w:pPr>
            <w:pStyle w:val="a4"/>
            <w:keepNext/>
            <w:rPr>
              <w:rtl/>
            </w:rPr>
          </w:pPr>
          <w:r>
            <w:rPr>
              <w:rtl/>
            </w:rPr>
            <w:t>זאב בנימין בגין (הליכוד):</w:t>
          </w:r>
        </w:p>
      </w:sdtContent>
    </w:sdt>
    <w:p w:rsidR="007978D7" w:rsidRDefault="007978D7" w:rsidP="007978D7">
      <w:pPr>
        <w:pStyle w:val="KeepWithNext"/>
        <w:rPr>
          <w:rtl/>
        </w:rPr>
      </w:pPr>
    </w:p>
    <w:p w:rsidR="009F1D4C" w:rsidRDefault="009F1D4C" w:rsidP="00FE0EBD">
      <w:pPr>
        <w:rPr>
          <w:rtl/>
        </w:rPr>
      </w:pPr>
      <w:r>
        <w:rPr>
          <w:rFonts w:hint="cs"/>
          <w:rtl/>
        </w:rPr>
        <w:t xml:space="preserve"> פתיחת</w:t>
      </w:r>
      <w:r w:rsidR="007978D7">
        <w:rPr>
          <w:rFonts w:hint="cs"/>
          <w:rtl/>
        </w:rPr>
        <w:t xml:space="preserve"> ההליך היא כאשר שב"ס מיידע את </w:t>
      </w:r>
      <w:bookmarkStart w:id="299" w:name="_ETM_Q1_3331000"/>
      <w:bookmarkEnd w:id="299"/>
      <w:r w:rsidR="00807C22">
        <w:rPr>
          <w:rFonts w:hint="cs"/>
          <w:rtl/>
        </w:rPr>
        <w:t>האסיר על שליחת הטופס</w:t>
      </w:r>
      <w:r w:rsidR="007978D7">
        <w:rPr>
          <w:rFonts w:hint="cs"/>
          <w:rtl/>
        </w:rPr>
        <w:t xml:space="preserve"> </w:t>
      </w:r>
      <w:r w:rsidR="00807C22">
        <w:rPr>
          <w:rFonts w:hint="cs"/>
          <w:rtl/>
        </w:rPr>
        <w:t>ו</w:t>
      </w:r>
      <w:r w:rsidR="007978D7">
        <w:rPr>
          <w:rFonts w:hint="cs"/>
          <w:rtl/>
        </w:rPr>
        <w:t xml:space="preserve">על ידי </w:t>
      </w:r>
      <w:r w:rsidR="00FE0EBD">
        <w:rPr>
          <w:rFonts w:hint="cs"/>
          <w:rtl/>
        </w:rPr>
        <w:t xml:space="preserve">זה </w:t>
      </w:r>
      <w:r w:rsidR="007978D7">
        <w:rPr>
          <w:rFonts w:hint="cs"/>
          <w:rtl/>
        </w:rPr>
        <w:t xml:space="preserve">שהוא אומר </w:t>
      </w:r>
      <w:bookmarkStart w:id="300" w:name="_ETM_Q1_3333000"/>
      <w:bookmarkEnd w:id="300"/>
      <w:r w:rsidR="00807C22">
        <w:rPr>
          <w:rFonts w:hint="cs"/>
          <w:rtl/>
        </w:rPr>
        <w:t>לו: ביכולתך להגיש,</w:t>
      </w:r>
      <w:r w:rsidR="007978D7">
        <w:rPr>
          <w:rFonts w:hint="cs"/>
          <w:rtl/>
        </w:rPr>
        <w:t xml:space="preserve"> </w:t>
      </w:r>
      <w:r>
        <w:rPr>
          <w:rFonts w:hint="cs"/>
          <w:rtl/>
        </w:rPr>
        <w:t>תגיש בקש</w:t>
      </w:r>
      <w:r w:rsidR="007978D7">
        <w:rPr>
          <w:rFonts w:hint="cs"/>
          <w:rtl/>
        </w:rPr>
        <w:t xml:space="preserve">ה בשבועיים הקרובים. </w:t>
      </w:r>
      <w:r>
        <w:rPr>
          <w:rFonts w:hint="cs"/>
          <w:rtl/>
        </w:rPr>
        <w:t xml:space="preserve">האם אפשר להוסיף </w:t>
      </w:r>
      <w:r w:rsidR="007978D7">
        <w:rPr>
          <w:rFonts w:hint="cs"/>
          <w:rtl/>
        </w:rPr>
        <w:t xml:space="preserve">בפקודה שהוא יוכל להיעזר </w:t>
      </w:r>
      <w:r>
        <w:rPr>
          <w:rFonts w:hint="cs"/>
          <w:rtl/>
        </w:rPr>
        <w:t>ב</w:t>
      </w:r>
      <w:r w:rsidR="007978D7">
        <w:rPr>
          <w:rFonts w:hint="cs"/>
          <w:rtl/>
        </w:rPr>
        <w:t>פ</w:t>
      </w:r>
      <w:r>
        <w:rPr>
          <w:rFonts w:hint="cs"/>
          <w:rtl/>
        </w:rPr>
        <w:t>לוני</w:t>
      </w:r>
      <w:r w:rsidR="007978D7">
        <w:rPr>
          <w:rFonts w:hint="cs"/>
          <w:rtl/>
        </w:rPr>
        <w:t xml:space="preserve">, באלמוני? </w:t>
      </w:r>
    </w:p>
    <w:p w:rsidR="009F1D4C" w:rsidRDefault="009F1D4C" w:rsidP="00D31650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0&lt;/ID&gt;&lt;Name&gt;רויטל סויד - יו&quot;רַ&lt;/Name&gt;&lt;Data&gt;רויטל סויד&lt;/Data&gt;&lt;Shortcut&gt;רוסו&lt;/Shortcut&gt;"/>
        <w:id w:val="-887484402"/>
        <w:placeholder>
          <w:docPart w:val="DefaultPlaceholder_-1854013440"/>
        </w:placeholder>
      </w:sdtPr>
      <w:sdtEndPr/>
      <w:sdtContent>
        <w:p w:rsidR="007978D7" w:rsidRDefault="007978D7" w:rsidP="007978D7">
          <w:pPr>
            <w:pStyle w:val="af6"/>
            <w:keepNext/>
            <w:rPr>
              <w:rtl/>
            </w:rPr>
          </w:pPr>
          <w:r>
            <w:rPr>
              <w:rtl/>
            </w:rPr>
            <w:t>היו"ר רויטל סויד:</w:t>
          </w:r>
        </w:p>
      </w:sdtContent>
    </w:sdt>
    <w:p w:rsidR="007978D7" w:rsidRDefault="007978D7" w:rsidP="007978D7">
      <w:pPr>
        <w:pStyle w:val="KeepWithNext"/>
        <w:rPr>
          <w:rtl/>
        </w:rPr>
      </w:pPr>
    </w:p>
    <w:p w:rsidR="009F1D4C" w:rsidRDefault="007978D7" w:rsidP="007978D7">
      <w:pPr>
        <w:rPr>
          <w:rtl/>
        </w:rPr>
      </w:pPr>
      <w:r>
        <w:rPr>
          <w:rFonts w:hint="cs"/>
          <w:rtl/>
        </w:rPr>
        <w:t xml:space="preserve">לא צריך. </w:t>
      </w:r>
    </w:p>
    <w:p w:rsidR="009F1D4C" w:rsidRDefault="009F1D4C" w:rsidP="00D31650">
      <w:pPr>
        <w:ind w:firstLine="0"/>
        <w:rPr>
          <w:rtl/>
        </w:rPr>
      </w:pPr>
    </w:p>
    <w:bookmarkStart w:id="301" w:name="_ETM_Q1_3346000" w:displacedByCustomXml="next"/>
    <w:bookmarkEnd w:id="301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879447097"/>
        <w:placeholder>
          <w:docPart w:val="DefaultPlaceholder_-1854013440"/>
        </w:placeholder>
      </w:sdtPr>
      <w:sdtEndPr/>
      <w:sdtContent>
        <w:p w:rsidR="00FE0EBD" w:rsidRDefault="00FE0EBD" w:rsidP="00FE0EBD">
          <w:pPr>
            <w:pStyle w:val="a4"/>
            <w:keepNext/>
            <w:rPr>
              <w:rtl/>
            </w:rPr>
          </w:pPr>
          <w:r>
            <w:rPr>
              <w:rtl/>
            </w:rPr>
            <w:t>זאב בנימין בגין (הליכוד):</w:t>
          </w:r>
        </w:p>
      </w:sdtContent>
    </w:sdt>
    <w:p w:rsidR="00FE0EBD" w:rsidRDefault="00FE0EBD" w:rsidP="00FE0EBD">
      <w:pPr>
        <w:pStyle w:val="KeepWithNext"/>
        <w:rPr>
          <w:rtl/>
        </w:rPr>
      </w:pPr>
    </w:p>
    <w:p w:rsidR="009F1D4C" w:rsidRDefault="009F1D4C" w:rsidP="00FE0EBD">
      <w:pPr>
        <w:rPr>
          <w:rtl/>
        </w:rPr>
      </w:pPr>
      <w:r>
        <w:rPr>
          <w:rFonts w:hint="cs"/>
          <w:rtl/>
        </w:rPr>
        <w:t>אם הוא לא יכול לכתוב</w:t>
      </w:r>
      <w:r w:rsidR="00FE0EBD">
        <w:rPr>
          <w:rFonts w:hint="cs"/>
          <w:rtl/>
        </w:rPr>
        <w:t xml:space="preserve"> בעצמו</w:t>
      </w:r>
      <w:r>
        <w:rPr>
          <w:rFonts w:hint="cs"/>
          <w:rtl/>
        </w:rPr>
        <w:t>, מישהו ימלא עבורו? חבר שלו בתא</w:t>
      </w:r>
      <w:r w:rsidR="00FE0EBD">
        <w:rPr>
          <w:rFonts w:hint="cs"/>
          <w:rtl/>
        </w:rPr>
        <w:t xml:space="preserve"> יעזור</w:t>
      </w:r>
      <w:r>
        <w:rPr>
          <w:rFonts w:hint="cs"/>
          <w:rtl/>
        </w:rPr>
        <w:t>?</w:t>
      </w:r>
    </w:p>
    <w:p w:rsidR="009F1D4C" w:rsidRDefault="009F1D4C" w:rsidP="00D31650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0&lt;/ID&gt;&lt;Name&gt;רויטל סויד - יו&quot;רַ&lt;/Name&gt;&lt;Data&gt;רויטל סויד&lt;/Data&gt;&lt;Shortcut&gt;רוסו&lt;/Shortcut&gt;"/>
        <w:id w:val="-1507670414"/>
        <w:placeholder>
          <w:docPart w:val="DefaultPlaceholder_-1854013440"/>
        </w:placeholder>
      </w:sdtPr>
      <w:sdtEndPr/>
      <w:sdtContent>
        <w:p w:rsidR="00FE0EBD" w:rsidRDefault="00FE0EBD" w:rsidP="00FE0EBD">
          <w:pPr>
            <w:pStyle w:val="af6"/>
            <w:keepNext/>
            <w:rPr>
              <w:rtl/>
            </w:rPr>
          </w:pPr>
          <w:r>
            <w:rPr>
              <w:rtl/>
            </w:rPr>
            <w:t>היו"ר רויטל סויד:</w:t>
          </w:r>
        </w:p>
      </w:sdtContent>
    </w:sdt>
    <w:p w:rsidR="00FE0EBD" w:rsidRDefault="00FE0EBD" w:rsidP="00FE0EBD">
      <w:pPr>
        <w:pStyle w:val="KeepWithNext"/>
        <w:rPr>
          <w:rtl/>
        </w:rPr>
      </w:pPr>
    </w:p>
    <w:p w:rsidR="009F1D4C" w:rsidRDefault="009F1D4C" w:rsidP="00FE0EBD">
      <w:pPr>
        <w:rPr>
          <w:rtl/>
        </w:rPr>
      </w:pPr>
      <w:r>
        <w:rPr>
          <w:rFonts w:hint="cs"/>
          <w:rtl/>
        </w:rPr>
        <w:t>החברי</w:t>
      </w:r>
      <w:r w:rsidR="00FE0EBD">
        <w:rPr>
          <w:rFonts w:hint="cs"/>
          <w:rtl/>
        </w:rPr>
        <w:t>ם יעזרו לו.</w:t>
      </w:r>
    </w:p>
    <w:p w:rsidR="009F1D4C" w:rsidRDefault="009F1D4C" w:rsidP="00D31650">
      <w:pPr>
        <w:ind w:firstLine="0"/>
        <w:rPr>
          <w:rtl/>
        </w:rPr>
      </w:pPr>
    </w:p>
    <w:bookmarkStart w:id="302" w:name="_ETM_Q1_3352000" w:displacedByCustomXml="next"/>
    <w:bookmarkEnd w:id="302" w:displacedByCustomXml="next"/>
    <w:sdt>
      <w:sdtPr>
        <w:rPr>
          <w:rFonts w:hint="cs"/>
          <w:rtl/>
        </w:rPr>
        <w:alias w:val="אורח"/>
        <w:tag w:val="&lt;ID&gt;&lt;/ID&gt;&lt;Name&gt;נעמה פויכטנגר&lt;/Name&gt;&lt;Shortcut&gt;נעפו&lt;/Shortcut&gt;&lt;Title&gt;משרד המשפטים&lt;/Title&gt;"/>
        <w:id w:val="444041619"/>
        <w:placeholder>
          <w:docPart w:val="DefaultPlaceholder_-1854013440"/>
        </w:placeholder>
      </w:sdtPr>
      <w:sdtEndPr/>
      <w:sdtContent>
        <w:p w:rsidR="00FE0EBD" w:rsidRDefault="00FE0EBD" w:rsidP="00FE0EBD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נעמה </w:t>
          </w:r>
          <w:proofErr w:type="spellStart"/>
          <w:r>
            <w:rPr>
              <w:rtl/>
            </w:rPr>
            <w:t>פויכטנגר</w:t>
          </w:r>
          <w:proofErr w:type="spellEnd"/>
          <w:r>
            <w:rPr>
              <w:rtl/>
            </w:rPr>
            <w:t>:</w:t>
          </w:r>
        </w:p>
      </w:sdtContent>
    </w:sdt>
    <w:p w:rsidR="00FE0EBD" w:rsidRDefault="00FE0EBD" w:rsidP="00FE0EBD">
      <w:pPr>
        <w:pStyle w:val="KeepWithNext"/>
        <w:rPr>
          <w:rtl/>
        </w:rPr>
      </w:pPr>
    </w:p>
    <w:p w:rsidR="009F1D4C" w:rsidRDefault="00FE0EBD" w:rsidP="00FE0EBD">
      <w:pPr>
        <w:rPr>
          <w:rtl/>
        </w:rPr>
      </w:pPr>
      <w:r>
        <w:rPr>
          <w:rFonts w:hint="cs"/>
          <w:rtl/>
        </w:rPr>
        <w:t>אני מזכירה ש</w:t>
      </w:r>
      <w:r w:rsidR="009F1D4C">
        <w:rPr>
          <w:rFonts w:hint="cs"/>
          <w:rtl/>
        </w:rPr>
        <w:t xml:space="preserve">בנוהל ועדת שחרורים הדבר הזה עובד. </w:t>
      </w:r>
      <w:r>
        <w:rPr>
          <w:rFonts w:hint="cs"/>
          <w:rtl/>
        </w:rPr>
        <w:t>שב"ס לגמרי</w:t>
      </w:r>
      <w:bookmarkStart w:id="303" w:name="_ETM_Q1_3359000"/>
      <w:bookmarkEnd w:id="303"/>
      <w:r>
        <w:rPr>
          <w:rFonts w:hint="cs"/>
          <w:rtl/>
        </w:rPr>
        <w:t xml:space="preserve"> משתפים עם זה פעולה.</w:t>
      </w:r>
      <w:r w:rsidR="009F1D4C">
        <w:rPr>
          <w:rFonts w:hint="cs"/>
          <w:rtl/>
        </w:rPr>
        <w:t xml:space="preserve"> </w:t>
      </w:r>
      <w:r>
        <w:rPr>
          <w:rFonts w:hint="cs"/>
          <w:rtl/>
        </w:rPr>
        <w:t xml:space="preserve">פה הלכנו כברת דרך נוספת לגבי </w:t>
      </w:r>
      <w:bookmarkStart w:id="304" w:name="_ETM_Q1_3369000"/>
      <w:bookmarkEnd w:id="304"/>
      <w:r>
        <w:rPr>
          <w:rFonts w:hint="cs"/>
          <w:rtl/>
        </w:rPr>
        <w:t>אסירים קטינים</w:t>
      </w:r>
      <w:r w:rsidR="00807C22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לגביהם לא קיים נוהל ועדת שחרורים. דווקא </w:t>
      </w:r>
      <w:bookmarkStart w:id="305" w:name="_ETM_Q1_3375000"/>
      <w:bookmarkEnd w:id="305"/>
      <w:r>
        <w:rPr>
          <w:rFonts w:hint="cs"/>
          <w:rtl/>
        </w:rPr>
        <w:t xml:space="preserve">לגביהם </w:t>
      </w:r>
      <w:r w:rsidR="009F1D4C">
        <w:rPr>
          <w:rFonts w:hint="cs"/>
          <w:rtl/>
        </w:rPr>
        <w:t>אפ</w:t>
      </w:r>
      <w:r w:rsidR="00807C22">
        <w:rPr>
          <w:rFonts w:hint="cs"/>
          <w:rtl/>
        </w:rPr>
        <w:t>שרנו שקצין אסירים ייכנס בנעליהם,</w:t>
      </w:r>
      <w:r w:rsidR="009F1D4C">
        <w:rPr>
          <w:rFonts w:hint="cs"/>
          <w:rtl/>
        </w:rPr>
        <w:t xml:space="preserve"> </w:t>
      </w:r>
      <w:r>
        <w:rPr>
          <w:rFonts w:hint="cs"/>
          <w:rtl/>
        </w:rPr>
        <w:t>כי אנחנו רוצים לוודא שהם לא מתפ</w:t>
      </w:r>
      <w:r w:rsidR="009F1D4C">
        <w:rPr>
          <w:rFonts w:hint="cs"/>
          <w:rtl/>
        </w:rPr>
        <w:t>ס</w:t>
      </w:r>
      <w:r>
        <w:rPr>
          <w:rFonts w:hint="cs"/>
          <w:rtl/>
        </w:rPr>
        <w:t>פס</w:t>
      </w:r>
      <w:r w:rsidR="009F1D4C">
        <w:rPr>
          <w:rFonts w:hint="cs"/>
          <w:rtl/>
        </w:rPr>
        <w:t xml:space="preserve">ים בגלל </w:t>
      </w:r>
      <w:r>
        <w:rPr>
          <w:rFonts w:hint="cs"/>
          <w:rtl/>
        </w:rPr>
        <w:t xml:space="preserve">הפעלת </w:t>
      </w:r>
      <w:r w:rsidR="009F1D4C">
        <w:rPr>
          <w:rFonts w:hint="cs"/>
          <w:rtl/>
        </w:rPr>
        <w:t>ש</w:t>
      </w:r>
      <w:r>
        <w:rPr>
          <w:rFonts w:hint="cs"/>
          <w:rtl/>
        </w:rPr>
        <w:t>יקול דעת שגויה</w:t>
      </w:r>
      <w:r w:rsidR="009F1D4C">
        <w:rPr>
          <w:rFonts w:hint="cs"/>
          <w:rtl/>
        </w:rPr>
        <w:t xml:space="preserve"> כזאת או אחרת</w:t>
      </w:r>
      <w:r>
        <w:rPr>
          <w:rFonts w:hint="cs"/>
          <w:rtl/>
        </w:rPr>
        <w:t>.</w:t>
      </w:r>
    </w:p>
    <w:p w:rsidR="009F1D4C" w:rsidRDefault="009F1D4C" w:rsidP="00D31650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ועה ברודצקי לוי&lt;/Name&gt;&lt;Data&gt;נועה ברודצקי לוי&lt;/Data&gt;&lt;Shortcut&gt;נובר&lt;/Shortcut&gt;&lt;MemberID&gt;&lt;/MemberID&gt;"/>
        <w:id w:val="84283384"/>
        <w:placeholder>
          <w:docPart w:val="DefaultPlaceholder_-1854013440"/>
        </w:placeholder>
      </w:sdtPr>
      <w:sdtEndPr/>
      <w:sdtContent>
        <w:p w:rsidR="00FE0EBD" w:rsidRDefault="00FE0EBD" w:rsidP="00FE0EBD">
          <w:pPr>
            <w:pStyle w:val="a4"/>
            <w:keepNext/>
            <w:rPr>
              <w:rtl/>
            </w:rPr>
          </w:pPr>
          <w:r>
            <w:rPr>
              <w:rtl/>
            </w:rPr>
            <w:t>נועה ברודצקי לוי:</w:t>
          </w:r>
        </w:p>
      </w:sdtContent>
    </w:sdt>
    <w:p w:rsidR="00FE0EBD" w:rsidRDefault="00FE0EBD" w:rsidP="00FE0EBD">
      <w:pPr>
        <w:pStyle w:val="KeepWithNext"/>
        <w:rPr>
          <w:rtl/>
        </w:rPr>
      </w:pPr>
    </w:p>
    <w:p w:rsidR="009F1D4C" w:rsidRDefault="00807C22" w:rsidP="00FE0EBD">
      <w:pPr>
        <w:rPr>
          <w:rtl/>
        </w:rPr>
      </w:pPr>
      <w:r>
        <w:rPr>
          <w:rFonts w:hint="cs"/>
          <w:rtl/>
        </w:rPr>
        <w:t>בהמשך לאותה נקודה</w:t>
      </w:r>
      <w:r w:rsidR="009F1D4C">
        <w:rPr>
          <w:rFonts w:hint="cs"/>
          <w:rtl/>
        </w:rPr>
        <w:t xml:space="preserve"> מת</w:t>
      </w:r>
      <w:r w:rsidR="00FE0EBD">
        <w:rPr>
          <w:rFonts w:hint="cs"/>
          <w:rtl/>
        </w:rPr>
        <w:t>עוררת שאלת נוסח לגבי ועדות השחרור</w:t>
      </w:r>
      <w:r w:rsidR="009F1D4C">
        <w:rPr>
          <w:rFonts w:hint="cs"/>
          <w:rtl/>
        </w:rPr>
        <w:t xml:space="preserve">ים. </w:t>
      </w:r>
      <w:r w:rsidR="00FE0EBD">
        <w:rPr>
          <w:rFonts w:hint="cs"/>
          <w:rtl/>
        </w:rPr>
        <w:t xml:space="preserve">אולי </w:t>
      </w:r>
      <w:r w:rsidR="009F1D4C">
        <w:rPr>
          <w:rFonts w:hint="cs"/>
          <w:rtl/>
        </w:rPr>
        <w:t>לקבוע הורא</w:t>
      </w:r>
      <w:r w:rsidR="00FE0EBD">
        <w:rPr>
          <w:rFonts w:hint="cs"/>
          <w:rtl/>
        </w:rPr>
        <w:t>ה</w:t>
      </w:r>
      <w:r w:rsidR="009F1D4C">
        <w:rPr>
          <w:rFonts w:hint="cs"/>
          <w:rtl/>
        </w:rPr>
        <w:t xml:space="preserve"> ברורה שדיון בעניינו של</w:t>
      </w:r>
      <w:r w:rsidR="00FE0EBD">
        <w:rPr>
          <w:rFonts w:hint="cs"/>
          <w:rtl/>
        </w:rPr>
        <w:t xml:space="preserve"> אסיר יתקיים שבועיים לכל היותר ל</w:t>
      </w:r>
      <w:r w:rsidR="009F1D4C">
        <w:rPr>
          <w:rFonts w:hint="cs"/>
          <w:rtl/>
        </w:rPr>
        <w:t xml:space="preserve">פני תום שני השליש. </w:t>
      </w:r>
    </w:p>
    <w:p w:rsidR="009F1D4C" w:rsidRDefault="009F1D4C" w:rsidP="00D31650">
      <w:pPr>
        <w:ind w:firstLine="0"/>
        <w:rPr>
          <w:rtl/>
        </w:rPr>
      </w:pPr>
    </w:p>
    <w:bookmarkStart w:id="306" w:name="_ETM_Q1_3407000" w:displacedByCustomXml="next"/>
    <w:bookmarkEnd w:id="306" w:displacedByCustomXml="next"/>
    <w:sdt>
      <w:sdtPr>
        <w:rPr>
          <w:rFonts w:hint="cs"/>
          <w:rtl/>
        </w:rPr>
        <w:alias w:val="אורח"/>
        <w:tag w:val="&lt;ID&gt;&lt;/ID&gt;&lt;Name&gt;נעמה פויכטנגר&lt;/Name&gt;&lt;Shortcut&gt;נעפו&lt;/Shortcut&gt;&lt;Title&gt;משרד המשפטים&lt;/Title&gt;"/>
        <w:id w:val="-126396380"/>
        <w:placeholder>
          <w:docPart w:val="DefaultPlaceholder_-1854013440"/>
        </w:placeholder>
      </w:sdtPr>
      <w:sdtEndPr/>
      <w:sdtContent>
        <w:p w:rsidR="00FE0EBD" w:rsidRDefault="00FE0EBD" w:rsidP="00FE0EBD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נעמה </w:t>
          </w:r>
          <w:proofErr w:type="spellStart"/>
          <w:r>
            <w:rPr>
              <w:rtl/>
            </w:rPr>
            <w:t>פויכטנגר</w:t>
          </w:r>
          <w:proofErr w:type="spellEnd"/>
          <w:r>
            <w:rPr>
              <w:rtl/>
            </w:rPr>
            <w:t>:</w:t>
          </w:r>
        </w:p>
      </w:sdtContent>
    </w:sdt>
    <w:p w:rsidR="00FE0EBD" w:rsidRDefault="00FE0EBD" w:rsidP="00FE0EBD">
      <w:pPr>
        <w:pStyle w:val="KeepWithNext"/>
        <w:rPr>
          <w:rtl/>
        </w:rPr>
      </w:pPr>
    </w:p>
    <w:p w:rsidR="009F1D4C" w:rsidRDefault="009F1D4C" w:rsidP="002A141F">
      <w:pPr>
        <w:rPr>
          <w:rtl/>
        </w:rPr>
      </w:pPr>
      <w:r>
        <w:rPr>
          <w:rFonts w:hint="cs"/>
          <w:rtl/>
        </w:rPr>
        <w:t>מכיו</w:t>
      </w:r>
      <w:r w:rsidR="00FE0EBD">
        <w:rPr>
          <w:rFonts w:hint="cs"/>
          <w:rtl/>
        </w:rPr>
        <w:t xml:space="preserve">ון שאנחנו מדברים </w:t>
      </w:r>
      <w:r>
        <w:rPr>
          <w:rFonts w:hint="cs"/>
          <w:rtl/>
        </w:rPr>
        <w:t xml:space="preserve">פה על גורם </w:t>
      </w:r>
      <w:proofErr w:type="spellStart"/>
      <w:r>
        <w:rPr>
          <w:rFonts w:hint="cs"/>
          <w:rtl/>
        </w:rPr>
        <w:t>מינהלי</w:t>
      </w:r>
      <w:proofErr w:type="spellEnd"/>
      <w:r>
        <w:rPr>
          <w:rFonts w:hint="cs"/>
          <w:rtl/>
        </w:rPr>
        <w:t xml:space="preserve">, חלק מהעניין </w:t>
      </w:r>
      <w:r w:rsidR="00FE0EBD">
        <w:rPr>
          <w:rFonts w:hint="cs"/>
          <w:rtl/>
        </w:rPr>
        <w:t xml:space="preserve">זה </w:t>
      </w:r>
      <w:bookmarkStart w:id="307" w:name="_ETM_Q1_3413000"/>
      <w:bookmarkEnd w:id="307"/>
      <w:r>
        <w:rPr>
          <w:rFonts w:hint="cs"/>
          <w:rtl/>
        </w:rPr>
        <w:t xml:space="preserve">שאין לו מועדי </w:t>
      </w:r>
      <w:r w:rsidR="00FE0EBD">
        <w:rPr>
          <w:rFonts w:hint="cs"/>
          <w:rtl/>
        </w:rPr>
        <w:t>דיון חגיגיים עם הזמנה רשמית.</w:t>
      </w:r>
      <w:r>
        <w:rPr>
          <w:rFonts w:hint="cs"/>
          <w:rtl/>
        </w:rPr>
        <w:t xml:space="preserve"> </w:t>
      </w:r>
      <w:r w:rsidR="00FE0EBD">
        <w:rPr>
          <w:rFonts w:hint="cs"/>
          <w:rtl/>
        </w:rPr>
        <w:t>אם הם נפגשו בבוקר</w:t>
      </w:r>
      <w:r>
        <w:rPr>
          <w:rFonts w:hint="cs"/>
          <w:rtl/>
        </w:rPr>
        <w:t xml:space="preserve"> </w:t>
      </w:r>
      <w:r w:rsidR="00FE0EBD">
        <w:rPr>
          <w:rFonts w:hint="cs"/>
          <w:rtl/>
        </w:rPr>
        <w:t>וראו שחסר משהו,</w:t>
      </w:r>
      <w:r>
        <w:rPr>
          <w:rFonts w:hint="cs"/>
          <w:rtl/>
        </w:rPr>
        <w:t xml:space="preserve"> </w:t>
      </w:r>
      <w:r w:rsidR="00FE0EBD">
        <w:rPr>
          <w:rFonts w:hint="cs"/>
          <w:rtl/>
        </w:rPr>
        <w:t xml:space="preserve">הם </w:t>
      </w:r>
      <w:r>
        <w:rPr>
          <w:rFonts w:hint="cs"/>
          <w:rtl/>
        </w:rPr>
        <w:t>מתקשרים</w:t>
      </w:r>
      <w:r w:rsidR="00FE0EBD">
        <w:rPr>
          <w:rFonts w:hint="cs"/>
          <w:rtl/>
        </w:rPr>
        <w:t xml:space="preserve"> ליחידה, או </w:t>
      </w:r>
      <w:bookmarkStart w:id="308" w:name="_ETM_Q1_3425000"/>
      <w:bookmarkEnd w:id="308"/>
      <w:r w:rsidR="00FE0EBD">
        <w:rPr>
          <w:rFonts w:hint="cs"/>
          <w:rtl/>
        </w:rPr>
        <w:t>מתחייבים שמחר הם יסגרו את הפינה</w:t>
      </w:r>
      <w:r>
        <w:rPr>
          <w:rFonts w:hint="cs"/>
          <w:rtl/>
        </w:rPr>
        <w:t>. יש להם מחויבות, וזה בהחלט משהו ש</w:t>
      </w:r>
      <w:r w:rsidR="00FE0EBD">
        <w:rPr>
          <w:rFonts w:hint="cs"/>
          <w:rtl/>
        </w:rPr>
        <w:t xml:space="preserve">הכוונה של שב"ס לעגן </w:t>
      </w:r>
      <w:bookmarkStart w:id="309" w:name="_ETM_Q1_3427000"/>
      <w:bookmarkEnd w:id="309"/>
      <w:r w:rsidR="00FE0EBD">
        <w:rPr>
          <w:rFonts w:hint="cs"/>
          <w:rtl/>
        </w:rPr>
        <w:t>בתקנות, לארגן את לוחות הזמנ</w:t>
      </w:r>
      <w:r>
        <w:rPr>
          <w:rFonts w:hint="cs"/>
          <w:rtl/>
        </w:rPr>
        <w:t>י</w:t>
      </w:r>
      <w:r w:rsidR="00FE0EBD">
        <w:rPr>
          <w:rFonts w:hint="cs"/>
          <w:rtl/>
        </w:rPr>
        <w:t>ם כך שההחלטה תתקבל בזמן</w:t>
      </w:r>
      <w:r>
        <w:rPr>
          <w:rFonts w:hint="cs"/>
          <w:rtl/>
        </w:rPr>
        <w:t xml:space="preserve">. </w:t>
      </w:r>
      <w:r w:rsidR="00FE0EBD">
        <w:rPr>
          <w:rFonts w:hint="cs"/>
          <w:rtl/>
        </w:rPr>
        <w:t xml:space="preserve">הדד ליין </w:t>
      </w:r>
      <w:r w:rsidR="002A141F">
        <w:rPr>
          <w:rFonts w:hint="cs"/>
          <w:rtl/>
        </w:rPr>
        <w:t>הוא זה ש</w:t>
      </w:r>
      <w:r>
        <w:rPr>
          <w:rFonts w:hint="cs"/>
          <w:rtl/>
        </w:rPr>
        <w:t>מחייב</w:t>
      </w:r>
      <w:r w:rsidR="00FE0EBD">
        <w:rPr>
          <w:rFonts w:hint="cs"/>
          <w:rtl/>
        </w:rPr>
        <w:t>.</w:t>
      </w:r>
    </w:p>
    <w:p w:rsidR="009F1D4C" w:rsidRDefault="009F1D4C" w:rsidP="00D31650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886870066"/>
        <w:placeholder>
          <w:docPart w:val="DefaultPlaceholder_-1854013440"/>
        </w:placeholder>
      </w:sdtPr>
      <w:sdtEndPr/>
      <w:sdtContent>
        <w:p w:rsidR="00FE0EBD" w:rsidRDefault="00FE0EBD" w:rsidP="00FE0EBD">
          <w:pPr>
            <w:pStyle w:val="a4"/>
            <w:keepNext/>
            <w:rPr>
              <w:rtl/>
            </w:rPr>
          </w:pPr>
          <w:r>
            <w:rPr>
              <w:rtl/>
            </w:rPr>
            <w:t>זאב בנימין בגין (הליכוד):</w:t>
          </w:r>
        </w:p>
      </w:sdtContent>
    </w:sdt>
    <w:p w:rsidR="00FE0EBD" w:rsidRDefault="00FE0EBD" w:rsidP="00FE0EBD">
      <w:pPr>
        <w:pStyle w:val="KeepWithNext"/>
        <w:rPr>
          <w:rtl/>
        </w:rPr>
      </w:pPr>
    </w:p>
    <w:p w:rsidR="00FE0EBD" w:rsidRDefault="00FE0EBD" w:rsidP="00FE0EBD">
      <w:pPr>
        <w:rPr>
          <w:rtl/>
        </w:rPr>
      </w:pPr>
      <w:r>
        <w:rPr>
          <w:rFonts w:hint="cs"/>
          <w:rtl/>
        </w:rPr>
        <w:t>מה זה</w:t>
      </w:r>
      <w:r w:rsidR="009F1D4C">
        <w:rPr>
          <w:rFonts w:hint="cs"/>
          <w:rtl/>
        </w:rPr>
        <w:t xml:space="preserve"> </w:t>
      </w:r>
      <w:r>
        <w:rPr>
          <w:rFonts w:hint="cs"/>
          <w:rtl/>
        </w:rPr>
        <w:t>"</w:t>
      </w:r>
      <w:r w:rsidR="009F1D4C">
        <w:rPr>
          <w:rFonts w:hint="cs"/>
          <w:rtl/>
        </w:rPr>
        <w:t>בזמן</w:t>
      </w:r>
      <w:r>
        <w:rPr>
          <w:rFonts w:hint="cs"/>
          <w:rtl/>
        </w:rPr>
        <w:t xml:space="preserve">"? </w:t>
      </w:r>
    </w:p>
    <w:p w:rsidR="00FE0EBD" w:rsidRDefault="00FE0EBD" w:rsidP="00FE0EBD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נעמה פויכטנגר&lt;/Name&gt;&lt;Shortcut&gt;נעפו&lt;/Shortcut&gt;&lt;Title&gt;משרד המשפטים&lt;/Title&gt;"/>
        <w:id w:val="1618258144"/>
        <w:placeholder>
          <w:docPart w:val="DefaultPlaceholder_-1854013440"/>
        </w:placeholder>
      </w:sdtPr>
      <w:sdtEndPr/>
      <w:sdtContent>
        <w:p w:rsidR="00FE0EBD" w:rsidRDefault="00FE0EBD" w:rsidP="00FE0EBD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נעמה </w:t>
          </w:r>
          <w:proofErr w:type="spellStart"/>
          <w:r>
            <w:rPr>
              <w:rtl/>
            </w:rPr>
            <w:t>פויכטנגר</w:t>
          </w:r>
          <w:proofErr w:type="spellEnd"/>
          <w:r>
            <w:rPr>
              <w:rtl/>
            </w:rPr>
            <w:t>:</w:t>
          </w:r>
        </w:p>
      </w:sdtContent>
    </w:sdt>
    <w:p w:rsidR="00FE0EBD" w:rsidRDefault="00FE0EBD" w:rsidP="00FE0EBD">
      <w:pPr>
        <w:pStyle w:val="KeepWithNext"/>
        <w:rPr>
          <w:rtl/>
        </w:rPr>
      </w:pPr>
    </w:p>
    <w:p w:rsidR="00FE0EBD" w:rsidRDefault="00FE0EBD" w:rsidP="00FE0EBD">
      <w:pPr>
        <w:rPr>
          <w:rtl/>
        </w:rPr>
      </w:pPr>
      <w:r>
        <w:rPr>
          <w:rFonts w:hint="cs"/>
          <w:rtl/>
        </w:rPr>
        <w:t xml:space="preserve">לפני. </w:t>
      </w:r>
      <w:bookmarkStart w:id="310" w:name="_ETM_Q1_3434000"/>
      <w:bookmarkEnd w:id="310"/>
    </w:p>
    <w:p w:rsidR="00FE0EBD" w:rsidRDefault="00FE0EBD" w:rsidP="00FE0EBD">
      <w:pPr>
        <w:ind w:firstLine="0"/>
        <w:rPr>
          <w:rtl/>
        </w:rPr>
      </w:pPr>
      <w:bookmarkStart w:id="311" w:name="_ETM_Q1_3435000"/>
      <w:bookmarkEnd w:id="311"/>
    </w:p>
    <w:bookmarkStart w:id="312" w:name="_ETM_Q1_3437000" w:displacedByCustomXml="next"/>
    <w:bookmarkEnd w:id="312" w:displacedByCustomXml="next"/>
    <w:bookmarkStart w:id="313" w:name="_ETM_Q1_3436000" w:displacedByCustomXml="next"/>
    <w:bookmarkEnd w:id="313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260421652"/>
        <w:placeholder>
          <w:docPart w:val="DefaultPlaceholder_-1854013440"/>
        </w:placeholder>
      </w:sdtPr>
      <w:sdtEndPr/>
      <w:sdtContent>
        <w:p w:rsidR="00FE0EBD" w:rsidRDefault="00FE0EBD" w:rsidP="00FE0EBD">
          <w:pPr>
            <w:pStyle w:val="a4"/>
            <w:keepNext/>
            <w:rPr>
              <w:rtl/>
            </w:rPr>
          </w:pPr>
          <w:r>
            <w:rPr>
              <w:rtl/>
            </w:rPr>
            <w:t>זאב בנימין בגין (הליכוד):</w:t>
          </w:r>
        </w:p>
      </w:sdtContent>
    </w:sdt>
    <w:p w:rsidR="00FE0EBD" w:rsidRDefault="00FE0EBD" w:rsidP="00FE0EBD">
      <w:pPr>
        <w:pStyle w:val="KeepWithNext"/>
        <w:rPr>
          <w:rtl/>
        </w:rPr>
      </w:pPr>
    </w:p>
    <w:p w:rsidR="009F1D4C" w:rsidRDefault="00FE0EBD" w:rsidP="00FE0EBD">
      <w:pPr>
        <w:rPr>
          <w:rtl/>
        </w:rPr>
      </w:pPr>
      <w:r>
        <w:rPr>
          <w:rFonts w:hint="cs"/>
          <w:rtl/>
        </w:rPr>
        <w:t xml:space="preserve">יכול להיות יום, שבוע, שעתיים. צריך </w:t>
      </w:r>
      <w:bookmarkStart w:id="314" w:name="_ETM_Q1_3441000"/>
      <w:bookmarkEnd w:id="314"/>
      <w:r>
        <w:rPr>
          <w:rFonts w:hint="cs"/>
          <w:rtl/>
        </w:rPr>
        <w:t xml:space="preserve">שנדע מה נראה כסביר. </w:t>
      </w:r>
      <w:r w:rsidR="009F1D4C">
        <w:rPr>
          <w:rFonts w:hint="cs"/>
          <w:rtl/>
        </w:rPr>
        <w:t xml:space="preserve">מה המשמעות של </w:t>
      </w:r>
      <w:r>
        <w:rPr>
          <w:rFonts w:hint="cs"/>
          <w:rtl/>
        </w:rPr>
        <w:t>המילה "</w:t>
      </w:r>
      <w:r w:rsidR="009F1D4C">
        <w:rPr>
          <w:rFonts w:hint="cs"/>
          <w:rtl/>
        </w:rPr>
        <w:t>לפני</w:t>
      </w:r>
      <w:r>
        <w:rPr>
          <w:rFonts w:hint="cs"/>
          <w:rtl/>
        </w:rPr>
        <w:t>"?</w:t>
      </w:r>
    </w:p>
    <w:p w:rsidR="009F1D4C" w:rsidRDefault="009F1D4C" w:rsidP="00D31650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0&lt;/ID&gt;&lt;Name&gt;רויטל סויד - יו&quot;רַ&lt;/Name&gt;&lt;Data&gt;רויטל סויד&lt;/Data&gt;&lt;Shortcut&gt;רוסו&lt;/Shortcut&gt;"/>
        <w:id w:val="1078331346"/>
        <w:placeholder>
          <w:docPart w:val="DefaultPlaceholder_-1854013440"/>
        </w:placeholder>
      </w:sdtPr>
      <w:sdtEndPr/>
      <w:sdtContent>
        <w:p w:rsidR="00FE0EBD" w:rsidRDefault="00FE0EBD" w:rsidP="00FE0EBD">
          <w:pPr>
            <w:pStyle w:val="af6"/>
            <w:keepNext/>
            <w:rPr>
              <w:rtl/>
            </w:rPr>
          </w:pPr>
          <w:r>
            <w:rPr>
              <w:rtl/>
            </w:rPr>
            <w:t>היו"ר רויטל סויד:</w:t>
          </w:r>
        </w:p>
      </w:sdtContent>
    </w:sdt>
    <w:p w:rsidR="00FE0EBD" w:rsidRDefault="00FE0EBD" w:rsidP="00FE0EBD">
      <w:pPr>
        <w:pStyle w:val="KeepWithNext"/>
        <w:rPr>
          <w:rtl/>
        </w:rPr>
      </w:pPr>
    </w:p>
    <w:p w:rsidR="009F1D4C" w:rsidRDefault="00FE0EBD" w:rsidP="00FE0EBD">
      <w:pPr>
        <w:rPr>
          <w:rtl/>
        </w:rPr>
      </w:pPr>
      <w:proofErr w:type="spellStart"/>
      <w:r>
        <w:rPr>
          <w:rFonts w:hint="cs"/>
          <w:rtl/>
        </w:rPr>
        <w:t>י</w:t>
      </w:r>
      <w:r w:rsidR="009F1D4C">
        <w:rPr>
          <w:rFonts w:hint="cs"/>
          <w:rtl/>
        </w:rPr>
        <w:t>ו</w:t>
      </w:r>
      <w:r>
        <w:rPr>
          <w:rFonts w:hint="cs"/>
          <w:rtl/>
        </w:rPr>
        <w:t>כ</w:t>
      </w:r>
      <w:r w:rsidR="009F1D4C">
        <w:rPr>
          <w:rFonts w:hint="cs"/>
          <w:rtl/>
        </w:rPr>
        <w:t>י</w:t>
      </w:r>
      <w:proofErr w:type="spellEnd"/>
      <w:r w:rsidR="009F1D4C">
        <w:rPr>
          <w:rFonts w:hint="cs"/>
          <w:rtl/>
        </w:rPr>
        <w:t>, באיזה</w:t>
      </w:r>
      <w:r>
        <w:rPr>
          <w:rFonts w:hint="cs"/>
          <w:rtl/>
        </w:rPr>
        <w:t xml:space="preserve"> לו</w:t>
      </w:r>
      <w:r w:rsidR="009F1D4C">
        <w:rPr>
          <w:rFonts w:hint="cs"/>
          <w:rtl/>
        </w:rPr>
        <w:t>חות זמנים</w:t>
      </w:r>
      <w:r>
        <w:rPr>
          <w:rFonts w:hint="cs"/>
          <w:rtl/>
        </w:rPr>
        <w:t xml:space="preserve"> אתם חושבים שתוכלו לעמוד?</w:t>
      </w:r>
    </w:p>
    <w:p w:rsidR="00FE0EBD" w:rsidRDefault="00FE0EBD" w:rsidP="00FE0EBD">
      <w:pPr>
        <w:rPr>
          <w:rtl/>
        </w:rPr>
      </w:pPr>
      <w:bookmarkStart w:id="315" w:name="_ETM_Q1_3447000"/>
      <w:bookmarkEnd w:id="315"/>
    </w:p>
    <w:bookmarkStart w:id="316" w:name="_ETM_Q1_3445000" w:displacedByCustomXml="next"/>
    <w:bookmarkEnd w:id="316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1318299930"/>
        <w:placeholder>
          <w:docPart w:val="DefaultPlaceholder_-1854013440"/>
        </w:placeholder>
      </w:sdtPr>
      <w:sdtEndPr/>
      <w:sdtContent>
        <w:p w:rsidR="00FE0EBD" w:rsidRDefault="00FE0EBD" w:rsidP="00FE0EBD">
          <w:pPr>
            <w:pStyle w:val="a4"/>
            <w:keepNext/>
            <w:rPr>
              <w:rtl/>
            </w:rPr>
          </w:pPr>
          <w:r>
            <w:rPr>
              <w:rtl/>
            </w:rPr>
            <w:t>זאב בנימין בגין (הליכוד):</w:t>
          </w:r>
        </w:p>
      </w:sdtContent>
    </w:sdt>
    <w:p w:rsidR="00FE0EBD" w:rsidRDefault="00FE0EBD" w:rsidP="00FE0EBD">
      <w:pPr>
        <w:pStyle w:val="KeepWithNext"/>
        <w:rPr>
          <w:rtl/>
        </w:rPr>
      </w:pPr>
    </w:p>
    <w:p w:rsidR="009F1D4C" w:rsidRDefault="009F1D4C" w:rsidP="00FE0EBD">
      <w:pPr>
        <w:rPr>
          <w:rtl/>
        </w:rPr>
      </w:pPr>
      <w:r>
        <w:rPr>
          <w:rFonts w:hint="cs"/>
          <w:rtl/>
        </w:rPr>
        <w:t>יכול להיו</w:t>
      </w:r>
      <w:r w:rsidR="00FE0EBD">
        <w:rPr>
          <w:rFonts w:hint="cs"/>
          <w:rtl/>
        </w:rPr>
        <w:t xml:space="preserve">ת שמבחינת </w:t>
      </w:r>
      <w:bookmarkStart w:id="317" w:name="_ETM_Q1_3449000"/>
      <w:bookmarkEnd w:id="317"/>
      <w:r w:rsidR="00FE0EBD">
        <w:rPr>
          <w:rFonts w:hint="cs"/>
          <w:rtl/>
        </w:rPr>
        <w:t>האסיר חצי שעה ישמח אותו מאוד</w:t>
      </w:r>
      <w:r>
        <w:rPr>
          <w:rFonts w:hint="cs"/>
          <w:rtl/>
        </w:rPr>
        <w:t>.</w:t>
      </w:r>
      <w:r w:rsidR="00FE0EBD">
        <w:rPr>
          <w:rFonts w:hint="cs"/>
          <w:rtl/>
        </w:rPr>
        <w:t xml:space="preserve"> אנחנו מבקשים</w:t>
      </w:r>
      <w:bookmarkStart w:id="318" w:name="_ETM_Q1_3453000"/>
      <w:bookmarkEnd w:id="318"/>
      <w:r w:rsidR="00FE0EBD">
        <w:rPr>
          <w:rFonts w:hint="cs"/>
          <w:rtl/>
        </w:rPr>
        <w:t xml:space="preserve"> להבין מה זה לפני. </w:t>
      </w:r>
      <w:r>
        <w:rPr>
          <w:rFonts w:hint="cs"/>
          <w:rtl/>
        </w:rPr>
        <w:t xml:space="preserve"> </w:t>
      </w:r>
    </w:p>
    <w:p w:rsidR="00FE0EBD" w:rsidRDefault="00FE0EBD" w:rsidP="00FE0EBD">
      <w:pPr>
        <w:rPr>
          <w:rtl/>
        </w:rPr>
      </w:pPr>
    </w:p>
    <w:bookmarkStart w:id="319" w:name="_ETM_Q1_3459000" w:displacedByCustomXml="next"/>
    <w:bookmarkEnd w:id="319" w:displacedByCustomXml="next"/>
    <w:sdt>
      <w:sdtPr>
        <w:rPr>
          <w:rFonts w:hint="cs"/>
          <w:rtl/>
        </w:rPr>
        <w:alias w:val="אורח"/>
        <w:tag w:val="&lt;ID&gt;514830&lt;/ID&gt;&lt;Name&gt;יוכי גנסין&lt;/Name&gt;&lt;Data&gt;יוכי גנסין&lt;/Data&gt;&lt;Shortcut&gt;יוגנ&lt;/Shortcut&gt;&lt;Title&gt;יועמ&quot;ש שב&quot;ס, המשרד לבטחון פנים&lt;/Title&gt;"/>
        <w:id w:val="2032528590"/>
        <w:placeholder>
          <w:docPart w:val="DefaultPlaceholder_-1854013440"/>
        </w:placeholder>
      </w:sdtPr>
      <w:sdtEndPr/>
      <w:sdtContent>
        <w:p w:rsidR="00FE0EBD" w:rsidRDefault="00FE0EBD" w:rsidP="00FE0EBD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יוכי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גנסין</w:t>
          </w:r>
          <w:proofErr w:type="spellEnd"/>
          <w:r>
            <w:rPr>
              <w:rtl/>
            </w:rPr>
            <w:t>:</w:t>
          </w:r>
        </w:p>
      </w:sdtContent>
    </w:sdt>
    <w:p w:rsidR="00FE0EBD" w:rsidRDefault="00FE0EBD" w:rsidP="00FE0EBD">
      <w:pPr>
        <w:pStyle w:val="KeepWithNext"/>
        <w:rPr>
          <w:rtl/>
        </w:rPr>
      </w:pPr>
    </w:p>
    <w:p w:rsidR="009F1D4C" w:rsidRDefault="009F1D4C" w:rsidP="00FD3773">
      <w:pPr>
        <w:rPr>
          <w:rtl/>
        </w:rPr>
      </w:pPr>
      <w:r>
        <w:rPr>
          <w:rFonts w:hint="cs"/>
          <w:rtl/>
        </w:rPr>
        <w:t>כמו שאמרת בצדק, אם אדם נשפט ל</w:t>
      </w:r>
      <w:r w:rsidR="00FE0EBD">
        <w:rPr>
          <w:rFonts w:hint="cs"/>
          <w:rtl/>
        </w:rPr>
        <w:t>-8</w:t>
      </w:r>
      <w:r>
        <w:rPr>
          <w:rFonts w:hint="cs"/>
          <w:rtl/>
        </w:rPr>
        <w:t xml:space="preserve"> </w:t>
      </w:r>
      <w:r w:rsidR="00FE0EBD">
        <w:rPr>
          <w:rFonts w:hint="cs"/>
          <w:rtl/>
        </w:rPr>
        <w:t xml:space="preserve">חודשי </w:t>
      </w:r>
      <w:r>
        <w:rPr>
          <w:rFonts w:hint="cs"/>
          <w:rtl/>
        </w:rPr>
        <w:t>מאסר</w:t>
      </w:r>
      <w:r w:rsidR="002A141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proofErr w:type="spellStart"/>
      <w:r w:rsidR="002A141F">
        <w:rPr>
          <w:rFonts w:hint="cs"/>
          <w:rtl/>
        </w:rPr>
        <w:t>כש</w:t>
      </w:r>
      <w:r>
        <w:rPr>
          <w:rFonts w:hint="cs"/>
          <w:rtl/>
        </w:rPr>
        <w:t>מתוכם</w:t>
      </w:r>
      <w:proofErr w:type="spellEnd"/>
      <w:r>
        <w:rPr>
          <w:rFonts w:hint="cs"/>
          <w:rtl/>
        </w:rPr>
        <w:t xml:space="preserve"> </w:t>
      </w:r>
      <w:r w:rsidR="00FE0EBD">
        <w:rPr>
          <w:rFonts w:hint="cs"/>
          <w:rtl/>
        </w:rPr>
        <w:t>מנכים לו 6</w:t>
      </w:r>
      <w:bookmarkStart w:id="320" w:name="_ETM_Q1_3462000"/>
      <w:bookmarkEnd w:id="320"/>
      <w:r w:rsidR="00FE0EBD">
        <w:rPr>
          <w:rFonts w:hint="cs"/>
          <w:rtl/>
        </w:rPr>
        <w:t xml:space="preserve"> חודשי מאסר</w:t>
      </w:r>
      <w:r>
        <w:rPr>
          <w:rFonts w:hint="cs"/>
          <w:rtl/>
        </w:rPr>
        <w:t>, ברור שאי אפשר לדון בעניינו שבועיים לפני</w:t>
      </w:r>
      <w:r w:rsidR="00FE0EBD">
        <w:rPr>
          <w:rFonts w:hint="cs"/>
          <w:rtl/>
        </w:rPr>
        <w:t xml:space="preserve"> מועד שני השליש </w:t>
      </w:r>
      <w:proofErr w:type="spellStart"/>
      <w:r w:rsidR="00FE0EBD">
        <w:rPr>
          <w:rFonts w:hint="cs"/>
          <w:rtl/>
        </w:rPr>
        <w:t>המינהלי</w:t>
      </w:r>
      <w:proofErr w:type="spellEnd"/>
      <w:r>
        <w:rPr>
          <w:rFonts w:hint="cs"/>
          <w:rtl/>
        </w:rPr>
        <w:t xml:space="preserve">. אי אפשר לקבוע מראש דבר כזה. זאת בעיה לקבוע את הדבר הזה. גם כשכתבנו את נוהל </w:t>
      </w:r>
      <w:r w:rsidR="00FE0EBD">
        <w:rPr>
          <w:rFonts w:hint="cs"/>
          <w:rtl/>
        </w:rPr>
        <w:t>ועדות השחרורים</w:t>
      </w:r>
      <w:r>
        <w:rPr>
          <w:rFonts w:hint="cs"/>
          <w:rtl/>
        </w:rPr>
        <w:t xml:space="preserve"> נתקלנו</w:t>
      </w:r>
      <w:r w:rsidR="00FE0EBD">
        <w:rPr>
          <w:rFonts w:hint="cs"/>
          <w:rtl/>
        </w:rPr>
        <w:t xml:space="preserve"> בקושי </w:t>
      </w:r>
      <w:r>
        <w:rPr>
          <w:rFonts w:hint="cs"/>
          <w:rtl/>
        </w:rPr>
        <w:t>מאוד גדול. איך אתה</w:t>
      </w:r>
      <w:r w:rsidR="00FE0EBD">
        <w:rPr>
          <w:rFonts w:hint="cs"/>
          <w:rtl/>
        </w:rPr>
        <w:t xml:space="preserve"> </w:t>
      </w:r>
      <w:bookmarkStart w:id="321" w:name="_ETM_Q1_3483000"/>
      <w:bookmarkEnd w:id="321"/>
      <w:r w:rsidR="00FE0EBD">
        <w:rPr>
          <w:rFonts w:hint="cs"/>
          <w:rtl/>
        </w:rPr>
        <w:t>י</w:t>
      </w:r>
      <w:r>
        <w:rPr>
          <w:rFonts w:hint="cs"/>
          <w:rtl/>
        </w:rPr>
        <w:t>כ</w:t>
      </w:r>
      <w:r w:rsidR="00FE0EBD">
        <w:rPr>
          <w:rFonts w:hint="cs"/>
          <w:rtl/>
        </w:rPr>
        <w:t>ול להגדיר את</w:t>
      </w:r>
      <w:r>
        <w:rPr>
          <w:rFonts w:hint="cs"/>
          <w:rtl/>
        </w:rPr>
        <w:t xml:space="preserve"> זה?</w:t>
      </w:r>
    </w:p>
    <w:p w:rsidR="009F1D4C" w:rsidRDefault="009F1D4C" w:rsidP="00D31650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405692019"/>
        <w:placeholder>
          <w:docPart w:val="DefaultPlaceholder_-1854013440"/>
        </w:placeholder>
      </w:sdtPr>
      <w:sdtEndPr/>
      <w:sdtContent>
        <w:p w:rsidR="00FD3773" w:rsidRDefault="00FD3773" w:rsidP="00FD3773">
          <w:pPr>
            <w:pStyle w:val="a4"/>
            <w:keepNext/>
            <w:rPr>
              <w:rtl/>
            </w:rPr>
          </w:pPr>
          <w:r>
            <w:rPr>
              <w:rtl/>
            </w:rPr>
            <w:t>זאב בנימין בגין (הליכוד):</w:t>
          </w:r>
        </w:p>
      </w:sdtContent>
    </w:sdt>
    <w:p w:rsidR="00FD3773" w:rsidRDefault="00FD3773" w:rsidP="00FD3773">
      <w:pPr>
        <w:pStyle w:val="KeepWithNext"/>
        <w:rPr>
          <w:rtl/>
        </w:rPr>
      </w:pPr>
    </w:p>
    <w:p w:rsidR="009F1D4C" w:rsidRDefault="009F1D4C" w:rsidP="002A141F">
      <w:pPr>
        <w:rPr>
          <w:rtl/>
        </w:rPr>
      </w:pPr>
      <w:r>
        <w:rPr>
          <w:rFonts w:hint="cs"/>
          <w:rtl/>
        </w:rPr>
        <w:t xml:space="preserve">היות ומרגנית </w:t>
      </w:r>
      <w:r w:rsidR="00FD3773">
        <w:rPr>
          <w:rFonts w:hint="cs"/>
          <w:rtl/>
        </w:rPr>
        <w:t xml:space="preserve">התמחתה בשאלות </w:t>
      </w:r>
      <w:proofErr w:type="spellStart"/>
      <w:r w:rsidR="00FD3773">
        <w:rPr>
          <w:rFonts w:hint="cs"/>
          <w:rtl/>
        </w:rPr>
        <w:t>מינהליות</w:t>
      </w:r>
      <w:proofErr w:type="spellEnd"/>
      <w:r w:rsidR="002A141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D3773">
        <w:rPr>
          <w:rFonts w:hint="cs"/>
          <w:rtl/>
        </w:rPr>
        <w:t>האם ניתן יהיה, על פי הכללים שלכם, בזמן המוקדם</w:t>
      </w:r>
      <w:r>
        <w:rPr>
          <w:rFonts w:hint="cs"/>
          <w:rtl/>
        </w:rPr>
        <w:t xml:space="preserve"> ביותר או המאוחר </w:t>
      </w:r>
      <w:r w:rsidR="00FD3773">
        <w:rPr>
          <w:rFonts w:hint="cs"/>
          <w:rtl/>
        </w:rPr>
        <w:t>ב</w:t>
      </w:r>
      <w:r>
        <w:rPr>
          <w:rFonts w:hint="cs"/>
          <w:rtl/>
        </w:rPr>
        <w:t xml:space="preserve">יותר? </w:t>
      </w:r>
      <w:r w:rsidR="00FD3773">
        <w:rPr>
          <w:rFonts w:hint="cs"/>
          <w:rtl/>
        </w:rPr>
        <w:t>א</w:t>
      </w:r>
      <w:r w:rsidR="00492149">
        <w:rPr>
          <w:rFonts w:hint="cs"/>
          <w:rtl/>
        </w:rPr>
        <w:t>ני חושב שפעם או פעמיים</w:t>
      </w:r>
      <w:r w:rsidR="00FD3773">
        <w:rPr>
          <w:rFonts w:hint="cs"/>
          <w:rtl/>
        </w:rPr>
        <w:t xml:space="preserve"> שמעתי אותך מגדירה כללים כאלה.</w:t>
      </w:r>
      <w:r w:rsidR="00492149">
        <w:rPr>
          <w:rFonts w:hint="cs"/>
          <w:rtl/>
        </w:rPr>
        <w:t xml:space="preserve"> </w:t>
      </w:r>
    </w:p>
    <w:p w:rsidR="00492149" w:rsidRDefault="00492149" w:rsidP="00D31650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מרגנית לוי&lt;/Name&gt;&lt;Shortcut&gt;מרלו&lt;/Shortcut&gt;&lt;Title&gt;משרד המשפטים&lt;/Title&gt;"/>
        <w:id w:val="-887946697"/>
        <w:placeholder>
          <w:docPart w:val="DefaultPlaceholder_-1854013440"/>
        </w:placeholder>
      </w:sdtPr>
      <w:sdtEndPr/>
      <w:sdtContent>
        <w:p w:rsidR="00FD3773" w:rsidRDefault="00FD3773" w:rsidP="00FD3773">
          <w:pPr>
            <w:pStyle w:val="af9"/>
            <w:keepNext/>
            <w:rPr>
              <w:rtl/>
            </w:rPr>
          </w:pPr>
          <w:r>
            <w:rPr>
              <w:rtl/>
            </w:rPr>
            <w:t>מרגנית לוי:</w:t>
          </w:r>
        </w:p>
      </w:sdtContent>
    </w:sdt>
    <w:p w:rsidR="00FD3773" w:rsidRDefault="00FD3773" w:rsidP="00FD3773">
      <w:pPr>
        <w:pStyle w:val="KeepWithNext"/>
        <w:rPr>
          <w:rtl/>
        </w:rPr>
      </w:pPr>
    </w:p>
    <w:p w:rsidR="00492149" w:rsidRDefault="00492149" w:rsidP="00FD3773">
      <w:pPr>
        <w:rPr>
          <w:rtl/>
        </w:rPr>
      </w:pPr>
      <w:r>
        <w:rPr>
          <w:rFonts w:hint="cs"/>
          <w:rtl/>
        </w:rPr>
        <w:t xml:space="preserve">אני </w:t>
      </w:r>
      <w:r w:rsidR="00FD3773">
        <w:rPr>
          <w:rFonts w:hint="cs"/>
          <w:rtl/>
        </w:rPr>
        <w:t>מציעה, חבר הכ</w:t>
      </w:r>
      <w:bookmarkStart w:id="322" w:name="_ETM_Q1_3508000"/>
      <w:bookmarkEnd w:id="322"/>
      <w:r w:rsidR="00FD3773">
        <w:rPr>
          <w:rFonts w:hint="cs"/>
          <w:rtl/>
        </w:rPr>
        <w:t>נסת בגין, אם זה מקובל על הוועדה, שהדברים האלה</w:t>
      </w:r>
      <w:bookmarkStart w:id="323" w:name="_ETM_Q1_3511000"/>
      <w:bookmarkEnd w:id="323"/>
      <w:r w:rsidR="00FD3773">
        <w:rPr>
          <w:rFonts w:hint="cs"/>
          <w:rtl/>
        </w:rPr>
        <w:t xml:space="preserve"> ייקבעו בנהלי העבודה של היחידה</w:t>
      </w:r>
      <w:r>
        <w:rPr>
          <w:rFonts w:hint="cs"/>
          <w:rtl/>
        </w:rPr>
        <w:t>. אני לא</w:t>
      </w:r>
      <w:r w:rsidR="00FD3773">
        <w:rPr>
          <w:rFonts w:hint="cs"/>
          <w:rtl/>
        </w:rPr>
        <w:t xml:space="preserve"> חושבת שצריך לקבוע את זה בחוק. </w:t>
      </w:r>
    </w:p>
    <w:p w:rsidR="00492149" w:rsidRDefault="00492149" w:rsidP="00D31650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843240811"/>
        <w:placeholder>
          <w:docPart w:val="DefaultPlaceholder_-1854013440"/>
        </w:placeholder>
      </w:sdtPr>
      <w:sdtEndPr/>
      <w:sdtContent>
        <w:p w:rsidR="00FD3773" w:rsidRDefault="00FD3773" w:rsidP="00FD3773">
          <w:pPr>
            <w:pStyle w:val="a4"/>
            <w:keepNext/>
            <w:rPr>
              <w:rtl/>
            </w:rPr>
          </w:pPr>
          <w:r>
            <w:rPr>
              <w:rtl/>
            </w:rPr>
            <w:t>זאב בנימין בגין (הליכוד):</w:t>
          </w:r>
        </w:p>
      </w:sdtContent>
    </w:sdt>
    <w:p w:rsidR="00FD3773" w:rsidRDefault="00FD3773" w:rsidP="00FD3773">
      <w:pPr>
        <w:pStyle w:val="KeepWithNext"/>
        <w:rPr>
          <w:rtl/>
        </w:rPr>
      </w:pPr>
    </w:p>
    <w:p w:rsidR="00492149" w:rsidRDefault="002A141F" w:rsidP="00FD3773">
      <w:pPr>
        <w:rPr>
          <w:rtl/>
        </w:rPr>
      </w:pPr>
      <w:bookmarkStart w:id="324" w:name="_ETM_Q1_3516000"/>
      <w:bookmarkEnd w:id="324"/>
      <w:r>
        <w:rPr>
          <w:rFonts w:hint="cs"/>
          <w:rtl/>
        </w:rPr>
        <w:t xml:space="preserve">רק </w:t>
      </w:r>
      <w:r w:rsidR="00FD3773">
        <w:rPr>
          <w:rFonts w:hint="cs"/>
          <w:rtl/>
        </w:rPr>
        <w:t xml:space="preserve">לסבר את אוזנינו. </w:t>
      </w:r>
    </w:p>
    <w:p w:rsidR="00492149" w:rsidRDefault="00492149" w:rsidP="00D31650">
      <w:pPr>
        <w:ind w:firstLine="0"/>
        <w:rPr>
          <w:rtl/>
        </w:rPr>
      </w:pPr>
    </w:p>
    <w:bookmarkStart w:id="325" w:name="_ETM_Q1_3519000" w:displacedByCustomXml="next"/>
    <w:bookmarkEnd w:id="325" w:displacedByCustomXml="next"/>
    <w:sdt>
      <w:sdtPr>
        <w:rPr>
          <w:rFonts w:hint="cs"/>
          <w:rtl/>
        </w:rPr>
        <w:alias w:val="אורח"/>
        <w:tag w:val="&lt;ID&gt;&lt;/ID&gt;&lt;Name&gt;מרגנית לוי&lt;/Name&gt;&lt;Shortcut&gt;מרלו&lt;/Shortcut&gt;&lt;Title&gt;משרד המשפטים&lt;/Title&gt;"/>
        <w:id w:val="1171450059"/>
        <w:placeholder>
          <w:docPart w:val="DefaultPlaceholder_-1854013440"/>
        </w:placeholder>
      </w:sdtPr>
      <w:sdtEndPr/>
      <w:sdtContent>
        <w:p w:rsidR="00FD3773" w:rsidRDefault="00FD3773" w:rsidP="00FD3773">
          <w:pPr>
            <w:pStyle w:val="af9"/>
            <w:keepNext/>
            <w:rPr>
              <w:rtl/>
            </w:rPr>
          </w:pPr>
          <w:r>
            <w:rPr>
              <w:rtl/>
            </w:rPr>
            <w:t>מרגנית לוי:</w:t>
          </w:r>
        </w:p>
      </w:sdtContent>
    </w:sdt>
    <w:p w:rsidR="00FD3773" w:rsidRDefault="00FD3773" w:rsidP="00FD3773">
      <w:pPr>
        <w:pStyle w:val="KeepWithNext"/>
        <w:rPr>
          <w:rtl/>
        </w:rPr>
      </w:pPr>
    </w:p>
    <w:p w:rsidR="00FD3773" w:rsidRDefault="00FD3773" w:rsidP="00FD3773">
      <w:pPr>
        <w:rPr>
          <w:rtl/>
        </w:rPr>
      </w:pPr>
      <w:r>
        <w:rPr>
          <w:rFonts w:hint="cs"/>
          <w:rtl/>
        </w:rPr>
        <w:t xml:space="preserve">זה עניין של סבירות </w:t>
      </w:r>
      <w:bookmarkStart w:id="326" w:name="_ETM_Q1_3523000"/>
      <w:bookmarkEnd w:id="326"/>
      <w:proofErr w:type="spellStart"/>
      <w:r>
        <w:rPr>
          <w:rFonts w:hint="cs"/>
          <w:rtl/>
        </w:rPr>
        <w:t>מינהלית</w:t>
      </w:r>
      <w:proofErr w:type="spellEnd"/>
      <w:r>
        <w:rPr>
          <w:rFonts w:hint="cs"/>
          <w:rtl/>
        </w:rPr>
        <w:t xml:space="preserve">. </w:t>
      </w:r>
    </w:p>
    <w:p w:rsidR="00FD3773" w:rsidRDefault="00FD3773" w:rsidP="00FD3773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1583518511"/>
        <w:placeholder>
          <w:docPart w:val="DefaultPlaceholder_-1854013440"/>
        </w:placeholder>
      </w:sdtPr>
      <w:sdtEndPr/>
      <w:sdtContent>
        <w:p w:rsidR="00FD3773" w:rsidRDefault="00FD3773" w:rsidP="00FD3773">
          <w:pPr>
            <w:pStyle w:val="a4"/>
            <w:keepNext/>
            <w:rPr>
              <w:rtl/>
            </w:rPr>
          </w:pPr>
          <w:r>
            <w:rPr>
              <w:rtl/>
            </w:rPr>
            <w:t>זאב בנימין בגין (הליכוד):</w:t>
          </w:r>
        </w:p>
      </w:sdtContent>
    </w:sdt>
    <w:p w:rsidR="00FD3773" w:rsidRDefault="00FD3773" w:rsidP="00FD3773">
      <w:pPr>
        <w:pStyle w:val="KeepWithNext"/>
        <w:rPr>
          <w:rtl/>
        </w:rPr>
      </w:pPr>
    </w:p>
    <w:p w:rsidR="00FD3773" w:rsidRDefault="00FD3773" w:rsidP="00FD3773">
      <w:pPr>
        <w:rPr>
          <w:rtl/>
        </w:rPr>
      </w:pPr>
      <w:r>
        <w:rPr>
          <w:rFonts w:hint="cs"/>
          <w:rtl/>
        </w:rPr>
        <w:t xml:space="preserve">מה תגדירי כסבירות </w:t>
      </w:r>
      <w:proofErr w:type="spellStart"/>
      <w:r>
        <w:rPr>
          <w:rFonts w:hint="cs"/>
          <w:rtl/>
        </w:rPr>
        <w:t>מינהלית</w:t>
      </w:r>
      <w:proofErr w:type="spellEnd"/>
      <w:r>
        <w:rPr>
          <w:rFonts w:hint="cs"/>
          <w:rtl/>
        </w:rPr>
        <w:t>?</w:t>
      </w:r>
    </w:p>
    <w:p w:rsidR="00FD3773" w:rsidRDefault="00FD3773" w:rsidP="00FD3773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מרגנית לוי&lt;/Name&gt;&lt;Shortcut&gt;מרלו&lt;/Shortcut&gt;&lt;Title&gt;משרד המשפטים&lt;/Title&gt;"/>
        <w:id w:val="1639386819"/>
        <w:placeholder>
          <w:docPart w:val="DefaultPlaceholder_-1854013440"/>
        </w:placeholder>
      </w:sdtPr>
      <w:sdtEndPr/>
      <w:sdtContent>
        <w:p w:rsidR="00FD3773" w:rsidRDefault="00FD3773" w:rsidP="00FD3773">
          <w:pPr>
            <w:pStyle w:val="af9"/>
            <w:keepNext/>
            <w:rPr>
              <w:rtl/>
            </w:rPr>
          </w:pPr>
          <w:r>
            <w:rPr>
              <w:rtl/>
            </w:rPr>
            <w:t>מרגנית לוי:</w:t>
          </w:r>
        </w:p>
      </w:sdtContent>
    </w:sdt>
    <w:p w:rsidR="00FD3773" w:rsidRDefault="00FD3773" w:rsidP="00FD3773">
      <w:pPr>
        <w:pStyle w:val="KeepWithNext"/>
        <w:rPr>
          <w:rtl/>
        </w:rPr>
      </w:pPr>
    </w:p>
    <w:p w:rsidR="00492149" w:rsidRDefault="00FD3773" w:rsidP="00FD3773">
      <w:pPr>
        <w:rPr>
          <w:rtl/>
        </w:rPr>
      </w:pPr>
      <w:r>
        <w:rPr>
          <w:rFonts w:hint="cs"/>
          <w:rtl/>
        </w:rPr>
        <w:t xml:space="preserve">הסבירות משתנה </w:t>
      </w:r>
      <w:bookmarkStart w:id="327" w:name="_ETM_Q1_3526000"/>
      <w:bookmarkEnd w:id="327"/>
      <w:r>
        <w:rPr>
          <w:rFonts w:hint="cs"/>
          <w:rtl/>
        </w:rPr>
        <w:t xml:space="preserve">מעניין לעניין, בהתאם לנסיבות. אם המקרה הוא לשחרר </w:t>
      </w:r>
      <w:bookmarkStart w:id="328" w:name="_ETM_Q1_3535000"/>
      <w:bookmarkEnd w:id="328"/>
      <w:r>
        <w:rPr>
          <w:rFonts w:hint="cs"/>
          <w:rtl/>
        </w:rPr>
        <w:t xml:space="preserve">עם הודעה ברגע האחרון, ברור שסביר יותר </w:t>
      </w:r>
      <w:bookmarkStart w:id="329" w:name="_ETM_Q1_3541000"/>
      <w:bookmarkEnd w:id="329"/>
      <w:r>
        <w:rPr>
          <w:rFonts w:hint="cs"/>
          <w:rtl/>
        </w:rPr>
        <w:t>לשחרר למרות שזה ברגע האחרון. ז</w:t>
      </w:r>
      <w:r w:rsidR="00492149">
        <w:rPr>
          <w:rFonts w:hint="cs"/>
          <w:rtl/>
        </w:rPr>
        <w:t>ה משתנה ממקרה למקרה</w:t>
      </w:r>
      <w:r>
        <w:rPr>
          <w:rFonts w:hint="cs"/>
          <w:rtl/>
        </w:rPr>
        <w:t>.</w:t>
      </w:r>
    </w:p>
    <w:p w:rsidR="00492149" w:rsidRDefault="00492149" w:rsidP="00D31650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14830&lt;/ID&gt;&lt;Name&gt;יוכי גנסין&lt;/Name&gt;&lt;Data&gt;יוכי גנסין&lt;/Data&gt;&lt;Shortcut&gt;יוגנ&lt;/Shortcut&gt;&lt;Title&gt;יועמ&quot;ש שב&quot;ס, המשרד לבטחון פנים&lt;/Title&gt;"/>
        <w:id w:val="649784362"/>
        <w:placeholder>
          <w:docPart w:val="DefaultPlaceholder_-1854013440"/>
        </w:placeholder>
      </w:sdtPr>
      <w:sdtEndPr/>
      <w:sdtContent>
        <w:p w:rsidR="00FD3773" w:rsidRDefault="00FD3773" w:rsidP="00FD3773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יוכי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גנסין</w:t>
          </w:r>
          <w:proofErr w:type="spellEnd"/>
          <w:r>
            <w:rPr>
              <w:rtl/>
            </w:rPr>
            <w:t>:</w:t>
          </w:r>
        </w:p>
      </w:sdtContent>
    </w:sdt>
    <w:p w:rsidR="00FD3773" w:rsidRDefault="00FD3773" w:rsidP="00FD3773">
      <w:pPr>
        <w:pStyle w:val="KeepWithNext"/>
        <w:rPr>
          <w:rtl/>
        </w:rPr>
      </w:pPr>
    </w:p>
    <w:p w:rsidR="00492149" w:rsidRDefault="00FD3773" w:rsidP="00FD3773">
      <w:pPr>
        <w:rPr>
          <w:rtl/>
        </w:rPr>
      </w:pPr>
      <w:r>
        <w:rPr>
          <w:rFonts w:hint="cs"/>
          <w:rtl/>
        </w:rPr>
        <w:t xml:space="preserve">הוא אשר </w:t>
      </w:r>
      <w:bookmarkStart w:id="330" w:name="_ETM_Q1_3543000"/>
      <w:bookmarkEnd w:id="330"/>
      <w:r>
        <w:rPr>
          <w:rFonts w:hint="cs"/>
          <w:rtl/>
        </w:rPr>
        <w:t xml:space="preserve">אמרתי. אם אדם נשפט היום בבוקר ל-8 חודשי מאסר </w:t>
      </w:r>
      <w:bookmarkStart w:id="331" w:name="_ETM_Q1_3551000"/>
      <w:bookmarkEnd w:id="331"/>
      <w:r>
        <w:rPr>
          <w:rFonts w:hint="cs"/>
          <w:rtl/>
        </w:rPr>
        <w:t xml:space="preserve">- - </w:t>
      </w:r>
    </w:p>
    <w:p w:rsidR="00492149" w:rsidRDefault="00492149" w:rsidP="00D31650">
      <w:pPr>
        <w:ind w:firstLine="0"/>
        <w:rPr>
          <w:rtl/>
        </w:rPr>
      </w:pPr>
    </w:p>
    <w:bookmarkStart w:id="332" w:name="_ETM_Q1_3555000" w:displacedByCustomXml="next"/>
    <w:bookmarkEnd w:id="332" w:displacedByCustomXml="next"/>
    <w:sdt>
      <w:sdtPr>
        <w:rPr>
          <w:rFonts w:hint="cs"/>
          <w:rtl/>
        </w:rPr>
        <w:alias w:val="יור"/>
        <w:tag w:val="&lt;ID&gt;5290&lt;/ID&gt;&lt;Name&gt;רויטל סויד - יו&quot;רַ&lt;/Name&gt;&lt;Data&gt;רויטל סויד&lt;/Data&gt;&lt;Shortcut&gt;רוסו&lt;/Shortcut&gt;"/>
        <w:id w:val="1091055874"/>
        <w:placeholder>
          <w:docPart w:val="DefaultPlaceholder_-1854013440"/>
        </w:placeholder>
      </w:sdtPr>
      <w:sdtEndPr/>
      <w:sdtContent>
        <w:p w:rsidR="00FD3773" w:rsidRDefault="00FD3773" w:rsidP="00FD3773">
          <w:pPr>
            <w:pStyle w:val="af6"/>
            <w:keepNext/>
            <w:rPr>
              <w:rtl/>
            </w:rPr>
          </w:pPr>
          <w:r>
            <w:rPr>
              <w:rtl/>
            </w:rPr>
            <w:t>היו"ר רויטל סויד:</w:t>
          </w:r>
        </w:p>
      </w:sdtContent>
    </w:sdt>
    <w:p w:rsidR="00FD3773" w:rsidRDefault="00FD3773" w:rsidP="00FD3773">
      <w:pPr>
        <w:pStyle w:val="KeepWithNext"/>
        <w:rPr>
          <w:rtl/>
        </w:rPr>
      </w:pPr>
    </w:p>
    <w:p w:rsidR="00492149" w:rsidRDefault="00492149" w:rsidP="00FD3773">
      <w:pPr>
        <w:rPr>
          <w:rtl/>
        </w:rPr>
      </w:pPr>
      <w:r>
        <w:rPr>
          <w:rFonts w:hint="cs"/>
          <w:rtl/>
        </w:rPr>
        <w:t xml:space="preserve">זה ברור. </w:t>
      </w:r>
    </w:p>
    <w:p w:rsidR="00492149" w:rsidRDefault="00492149" w:rsidP="00D31650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14830&lt;/ID&gt;&lt;Name&gt;יוכי גנסין&lt;/Name&gt;&lt;Data&gt;יוכי גנסין&lt;/Data&gt;&lt;Shortcut&gt;יוגנ&lt;/Shortcut&gt;&lt;Title&gt;יועמ&quot;ש שב&quot;ס, המשרד לבטחון פנים&lt;/Title&gt;"/>
        <w:id w:val="-1055860859"/>
        <w:placeholder>
          <w:docPart w:val="DefaultPlaceholder_-1854013440"/>
        </w:placeholder>
      </w:sdtPr>
      <w:sdtEndPr/>
      <w:sdtContent>
        <w:p w:rsidR="00FD3773" w:rsidRDefault="00FD3773" w:rsidP="00FD3773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יוכי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גנסין</w:t>
          </w:r>
          <w:proofErr w:type="spellEnd"/>
          <w:r>
            <w:rPr>
              <w:rtl/>
            </w:rPr>
            <w:t>:</w:t>
          </w:r>
        </w:p>
      </w:sdtContent>
    </w:sdt>
    <w:p w:rsidR="00FD3773" w:rsidRDefault="00FD3773" w:rsidP="00FD3773">
      <w:pPr>
        <w:pStyle w:val="KeepWithNext"/>
        <w:rPr>
          <w:rtl/>
        </w:rPr>
      </w:pPr>
    </w:p>
    <w:p w:rsidR="00492149" w:rsidRDefault="00FD3773" w:rsidP="00FD3773">
      <w:pPr>
        <w:rPr>
          <w:rtl/>
        </w:rPr>
      </w:pPr>
      <w:r>
        <w:rPr>
          <w:rFonts w:hint="cs"/>
          <w:rtl/>
        </w:rPr>
        <w:t>אפשר לכתוב אצלנו</w:t>
      </w:r>
      <w:r w:rsidR="00492149">
        <w:rPr>
          <w:rFonts w:hint="cs"/>
          <w:rtl/>
        </w:rPr>
        <w:t xml:space="preserve"> שהיחידה</w:t>
      </w:r>
      <w:r>
        <w:rPr>
          <w:rFonts w:hint="cs"/>
          <w:rtl/>
        </w:rPr>
        <w:t xml:space="preserve"> </w:t>
      </w:r>
      <w:r w:rsidR="00492149">
        <w:rPr>
          <w:rFonts w:hint="cs"/>
          <w:rtl/>
        </w:rPr>
        <w:t>תדון בבקשתו של אדם ב</w:t>
      </w:r>
      <w:r>
        <w:rPr>
          <w:rFonts w:hint="cs"/>
          <w:rtl/>
        </w:rPr>
        <w:t xml:space="preserve">הקדם. </w:t>
      </w:r>
      <w:r w:rsidR="00492149">
        <w:rPr>
          <w:rFonts w:hint="cs"/>
          <w:rtl/>
        </w:rPr>
        <w:t xml:space="preserve">אפשר </w:t>
      </w:r>
      <w:r>
        <w:rPr>
          <w:rFonts w:hint="cs"/>
          <w:rtl/>
        </w:rPr>
        <w:t xml:space="preserve">להגיד שזה יהיה </w:t>
      </w:r>
      <w:r w:rsidR="00492149">
        <w:rPr>
          <w:rFonts w:hint="cs"/>
          <w:rtl/>
        </w:rPr>
        <w:t xml:space="preserve">בזמן סביר לפני </w:t>
      </w:r>
      <w:r w:rsidR="002A141F">
        <w:rPr>
          <w:rFonts w:hint="cs"/>
          <w:rtl/>
        </w:rPr>
        <w:t xml:space="preserve">תום </w:t>
      </w:r>
      <w:r>
        <w:rPr>
          <w:rFonts w:hint="cs"/>
          <w:rtl/>
        </w:rPr>
        <w:t>שני שליש.</w:t>
      </w:r>
      <w:r w:rsidR="00492149">
        <w:rPr>
          <w:rFonts w:hint="cs"/>
          <w:rtl/>
        </w:rPr>
        <w:t xml:space="preserve"> </w:t>
      </w:r>
      <w:proofErr w:type="spellStart"/>
      <w:r w:rsidR="00492149">
        <w:rPr>
          <w:rFonts w:hint="cs"/>
          <w:rtl/>
        </w:rPr>
        <w:t>הכל</w:t>
      </w:r>
      <w:proofErr w:type="spellEnd"/>
      <w:r w:rsidR="00492149">
        <w:rPr>
          <w:rFonts w:hint="cs"/>
          <w:rtl/>
        </w:rPr>
        <w:t xml:space="preserve"> כפוף לנסיבו</w:t>
      </w:r>
      <w:r>
        <w:rPr>
          <w:rFonts w:hint="cs"/>
          <w:rtl/>
        </w:rPr>
        <w:t>ת</w:t>
      </w:r>
      <w:r w:rsidR="00492149">
        <w:rPr>
          <w:rFonts w:hint="cs"/>
          <w:rtl/>
        </w:rPr>
        <w:t>, זה מה שאמרתי.</w:t>
      </w:r>
    </w:p>
    <w:p w:rsidR="00492149" w:rsidRDefault="00492149" w:rsidP="00D31650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50370&lt;/ID&gt;&lt;Name&gt;רותם טובול&lt;/Name&gt;&lt;Data&gt;רותם טובול&lt;/Data&gt;&lt;Shortcut&gt;רוטו&lt;/Shortcut&gt;&lt;Title&gt;ועדת שב&quot;ס, לשכת עורכי הדין&lt;/Title&gt;"/>
        <w:id w:val="141544325"/>
        <w:placeholder>
          <w:docPart w:val="DefaultPlaceholder_-1854013440"/>
        </w:placeholder>
      </w:sdtPr>
      <w:sdtEndPr/>
      <w:sdtContent>
        <w:p w:rsidR="00FD3773" w:rsidRDefault="00FD3773" w:rsidP="00FD3773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רותם </w:t>
          </w:r>
          <w:proofErr w:type="spellStart"/>
          <w:r>
            <w:rPr>
              <w:rtl/>
            </w:rPr>
            <w:t>טובול</w:t>
          </w:r>
          <w:proofErr w:type="spellEnd"/>
          <w:r>
            <w:rPr>
              <w:rtl/>
            </w:rPr>
            <w:t>:</w:t>
          </w:r>
        </w:p>
      </w:sdtContent>
    </w:sdt>
    <w:p w:rsidR="00FD3773" w:rsidRDefault="00FD3773" w:rsidP="00FD3773">
      <w:pPr>
        <w:pStyle w:val="KeepWithNext"/>
        <w:rPr>
          <w:rtl/>
        </w:rPr>
      </w:pPr>
    </w:p>
    <w:p w:rsidR="00492149" w:rsidRDefault="00FD3773" w:rsidP="00FD3773">
      <w:pPr>
        <w:rPr>
          <w:rtl/>
        </w:rPr>
      </w:pPr>
      <w:r>
        <w:rPr>
          <w:rFonts w:hint="cs"/>
          <w:rtl/>
        </w:rPr>
        <w:t xml:space="preserve">רק לומר לגבי השאלה </w:t>
      </w:r>
      <w:r w:rsidR="002A141F">
        <w:rPr>
          <w:rFonts w:hint="cs"/>
          <w:rtl/>
        </w:rPr>
        <w:t xml:space="preserve">של </w:t>
      </w:r>
      <w:r>
        <w:rPr>
          <w:rFonts w:hint="cs"/>
          <w:rtl/>
        </w:rPr>
        <w:t>איך האסיר מבצע את התהליך. בוא נבין רגע</w:t>
      </w:r>
      <w:r w:rsidR="00492149">
        <w:rPr>
          <w:rFonts w:hint="cs"/>
          <w:rtl/>
        </w:rPr>
        <w:t xml:space="preserve"> דבר. </w:t>
      </w:r>
      <w:r>
        <w:rPr>
          <w:rFonts w:hint="cs"/>
          <w:rtl/>
        </w:rPr>
        <w:t xml:space="preserve">אסיר שנשפט היום </w:t>
      </w:r>
      <w:r w:rsidR="00492149">
        <w:rPr>
          <w:rFonts w:hint="cs"/>
          <w:rtl/>
        </w:rPr>
        <w:t>עד</w:t>
      </w:r>
      <w:r>
        <w:rPr>
          <w:rFonts w:hint="cs"/>
          <w:rtl/>
        </w:rPr>
        <w:t xml:space="preserve"> 6 חודשים, ותקנו אותי אם אני טועה, אני כ</w:t>
      </w:r>
      <w:r w:rsidR="00492149">
        <w:rPr>
          <w:rFonts w:hint="cs"/>
          <w:rtl/>
        </w:rPr>
        <w:t>ס</w:t>
      </w:r>
      <w:r>
        <w:rPr>
          <w:rFonts w:hint="cs"/>
          <w:rtl/>
        </w:rPr>
        <w:t>נ</w:t>
      </w:r>
      <w:r w:rsidR="00492149">
        <w:rPr>
          <w:rFonts w:hint="cs"/>
          <w:rtl/>
        </w:rPr>
        <w:t>גו</w:t>
      </w:r>
      <w:r>
        <w:rPr>
          <w:rFonts w:hint="cs"/>
          <w:rtl/>
        </w:rPr>
        <w:t xml:space="preserve">רית רשאית לפנות בשמו ולבקש מבעוד מועד לעיין במסמכים. </w:t>
      </w:r>
    </w:p>
    <w:p w:rsidR="00492149" w:rsidRDefault="00492149" w:rsidP="00D31650">
      <w:pPr>
        <w:ind w:firstLine="0"/>
        <w:rPr>
          <w:rtl/>
        </w:rPr>
      </w:pPr>
    </w:p>
    <w:bookmarkStart w:id="333" w:name="_ETM_Q1_3593000" w:displacedByCustomXml="next"/>
    <w:bookmarkEnd w:id="333" w:displacedByCustomXml="next"/>
    <w:sdt>
      <w:sdtPr>
        <w:rPr>
          <w:rFonts w:hint="cs"/>
          <w:rtl/>
        </w:rPr>
        <w:alias w:val="אורח"/>
        <w:tag w:val="&lt;ID&gt;514830&lt;/ID&gt;&lt;Name&gt;יוכי גנסין&lt;/Name&gt;&lt;Data&gt;יוכי גנסין&lt;/Data&gt;&lt;Shortcut&gt;יוגנ&lt;/Shortcut&gt;&lt;Title&gt;יועמ&quot;ש שב&quot;ס, המשרד לבטחון פנים&lt;/Title&gt;"/>
        <w:id w:val="-633489774"/>
        <w:placeholder>
          <w:docPart w:val="DefaultPlaceholder_-1854013440"/>
        </w:placeholder>
      </w:sdtPr>
      <w:sdtEndPr/>
      <w:sdtContent>
        <w:p w:rsidR="00FD3773" w:rsidRDefault="00FD3773" w:rsidP="00FD3773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יוכי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גנסין</w:t>
          </w:r>
          <w:proofErr w:type="spellEnd"/>
          <w:r>
            <w:rPr>
              <w:rtl/>
            </w:rPr>
            <w:t>:</w:t>
          </w:r>
        </w:p>
      </w:sdtContent>
    </w:sdt>
    <w:p w:rsidR="00FD3773" w:rsidRDefault="00FD3773" w:rsidP="00FD3773">
      <w:pPr>
        <w:pStyle w:val="KeepWithNext"/>
        <w:rPr>
          <w:rtl/>
        </w:rPr>
      </w:pPr>
    </w:p>
    <w:p w:rsidR="00492149" w:rsidRDefault="00492149" w:rsidP="00FD3773">
      <w:pPr>
        <w:rPr>
          <w:rtl/>
        </w:rPr>
      </w:pPr>
      <w:r>
        <w:rPr>
          <w:rFonts w:hint="cs"/>
          <w:rtl/>
        </w:rPr>
        <w:t>איז</w:t>
      </w:r>
      <w:r w:rsidR="00FD3773">
        <w:rPr>
          <w:rFonts w:hint="cs"/>
          <w:rtl/>
        </w:rPr>
        <w:t xml:space="preserve">ה </w:t>
      </w:r>
      <w:r>
        <w:rPr>
          <w:rFonts w:hint="cs"/>
          <w:rtl/>
        </w:rPr>
        <w:t>מסמכים</w:t>
      </w:r>
      <w:r w:rsidR="00FD3773">
        <w:rPr>
          <w:rFonts w:hint="cs"/>
          <w:rtl/>
        </w:rPr>
        <w:t>?</w:t>
      </w:r>
    </w:p>
    <w:p w:rsidR="00492149" w:rsidRDefault="00492149" w:rsidP="00D31650">
      <w:pPr>
        <w:ind w:firstLine="0"/>
        <w:rPr>
          <w:rtl/>
        </w:rPr>
      </w:pPr>
    </w:p>
    <w:bookmarkStart w:id="334" w:name="_ETM_Q1_3589000" w:displacedByCustomXml="next"/>
    <w:bookmarkEnd w:id="334" w:displacedByCustomXml="next"/>
    <w:sdt>
      <w:sdtPr>
        <w:rPr>
          <w:rFonts w:hint="cs"/>
          <w:rtl/>
        </w:rPr>
        <w:alias w:val="אורח"/>
        <w:tag w:val="&lt;ID&gt;850370&lt;/ID&gt;&lt;Name&gt;רותם טובול&lt;/Name&gt;&lt;Data&gt;רותם טובול&lt;/Data&gt;&lt;Shortcut&gt;רוטו&lt;/Shortcut&gt;&lt;Title&gt;ועדת שב&quot;ס, לשכת עורכי הדין&lt;/Title&gt;"/>
        <w:id w:val="-1685351048"/>
        <w:placeholder>
          <w:docPart w:val="DefaultPlaceholder_-1854013440"/>
        </w:placeholder>
      </w:sdtPr>
      <w:sdtEndPr/>
      <w:sdtContent>
        <w:p w:rsidR="00FD3773" w:rsidRDefault="00FD3773" w:rsidP="00FD3773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רותם </w:t>
          </w:r>
          <w:proofErr w:type="spellStart"/>
          <w:r>
            <w:rPr>
              <w:rtl/>
            </w:rPr>
            <w:t>טובול</w:t>
          </w:r>
          <w:proofErr w:type="spellEnd"/>
          <w:r>
            <w:rPr>
              <w:rtl/>
            </w:rPr>
            <w:t>:</w:t>
          </w:r>
        </w:p>
      </w:sdtContent>
    </w:sdt>
    <w:p w:rsidR="00FD3773" w:rsidRDefault="00FD3773" w:rsidP="00FD3773">
      <w:pPr>
        <w:pStyle w:val="KeepWithNext"/>
        <w:rPr>
          <w:rtl/>
        </w:rPr>
      </w:pPr>
    </w:p>
    <w:p w:rsidR="00492149" w:rsidRDefault="002A141F" w:rsidP="00873093">
      <w:pPr>
        <w:rPr>
          <w:rtl/>
        </w:rPr>
      </w:pPr>
      <w:r>
        <w:rPr>
          <w:rFonts w:hint="cs"/>
          <w:rtl/>
        </w:rPr>
        <w:t>בכל ההליך עצמו. בין אם זה</w:t>
      </w:r>
      <w:r w:rsidR="00FD3773">
        <w:rPr>
          <w:rFonts w:hint="cs"/>
          <w:rtl/>
        </w:rPr>
        <w:t xml:space="preserve"> בדוח </w:t>
      </w:r>
      <w:proofErr w:type="spellStart"/>
      <w:r w:rsidR="00FD3773">
        <w:rPr>
          <w:rFonts w:hint="cs"/>
          <w:rtl/>
        </w:rPr>
        <w:t>העו"ס</w:t>
      </w:r>
      <w:proofErr w:type="spellEnd"/>
      <w:r w:rsidR="00FD3773">
        <w:rPr>
          <w:rFonts w:hint="cs"/>
          <w:rtl/>
        </w:rPr>
        <w:t>, ב-903. ב</w:t>
      </w:r>
      <w:r w:rsidR="00492149">
        <w:rPr>
          <w:rFonts w:hint="cs"/>
          <w:rtl/>
        </w:rPr>
        <w:t xml:space="preserve">ין </w:t>
      </w:r>
      <w:r w:rsidR="00FD3773">
        <w:rPr>
          <w:rFonts w:hint="cs"/>
          <w:rtl/>
        </w:rPr>
        <w:t xml:space="preserve">3 ל-6 </w:t>
      </w:r>
      <w:r w:rsidR="00492149">
        <w:rPr>
          <w:rFonts w:hint="cs"/>
          <w:rtl/>
        </w:rPr>
        <w:t>חודשים הנציבה היא זו שמחליטה את ההחלטה. אם אני רוצה ל</w:t>
      </w:r>
      <w:r w:rsidR="00FD3773">
        <w:rPr>
          <w:rFonts w:hint="cs"/>
          <w:rtl/>
        </w:rPr>
        <w:t xml:space="preserve">בוא </w:t>
      </w:r>
      <w:bookmarkStart w:id="335" w:name="_ETM_Q1_3607000"/>
      <w:bookmarkEnd w:id="335"/>
      <w:r w:rsidR="00FD3773">
        <w:rPr>
          <w:rFonts w:hint="cs"/>
          <w:rtl/>
        </w:rPr>
        <w:t>ול</w:t>
      </w:r>
      <w:r w:rsidR="00492149">
        <w:rPr>
          <w:rFonts w:hint="cs"/>
          <w:rtl/>
        </w:rPr>
        <w:t xml:space="preserve">טעון </w:t>
      </w:r>
      <w:r w:rsidR="00FD3773">
        <w:rPr>
          <w:rFonts w:hint="cs"/>
          <w:rtl/>
        </w:rPr>
        <w:t>את ה</w:t>
      </w:r>
      <w:r w:rsidR="00492149">
        <w:rPr>
          <w:rFonts w:hint="cs"/>
          <w:rtl/>
        </w:rPr>
        <w:t xml:space="preserve">טענות </w:t>
      </w:r>
      <w:r w:rsidR="00FD3773">
        <w:rPr>
          <w:rFonts w:hint="cs"/>
          <w:rtl/>
        </w:rPr>
        <w:t>שלי בשם האסיר</w:t>
      </w:r>
      <w:r w:rsidR="00873093">
        <w:rPr>
          <w:rFonts w:hint="cs"/>
          <w:rtl/>
        </w:rPr>
        <w:t>, אני מגישה בקשה מסודרת</w:t>
      </w:r>
      <w:r w:rsidR="00492149">
        <w:rPr>
          <w:rFonts w:hint="cs"/>
          <w:rtl/>
        </w:rPr>
        <w:t xml:space="preserve"> </w:t>
      </w:r>
      <w:r w:rsidR="00873093">
        <w:rPr>
          <w:rFonts w:hint="cs"/>
          <w:rtl/>
        </w:rPr>
        <w:t xml:space="preserve">שבה אני מנמקת למה אני חושבת שהאסיר </w:t>
      </w:r>
      <w:bookmarkStart w:id="336" w:name="_ETM_Q1_3612000"/>
      <w:bookmarkEnd w:id="336"/>
      <w:r w:rsidR="00873093">
        <w:rPr>
          <w:rFonts w:hint="cs"/>
          <w:rtl/>
        </w:rPr>
        <w:t>הזה ראוי לשחרור.</w:t>
      </w:r>
      <w:r w:rsidR="00492149">
        <w:rPr>
          <w:rFonts w:hint="cs"/>
          <w:rtl/>
        </w:rPr>
        <w:t xml:space="preserve"> לא פעם, ואפילו הבאתי לכם דוגמה מהשבוע האחרון,</w:t>
      </w:r>
      <w:r>
        <w:rPr>
          <w:rFonts w:hint="cs"/>
          <w:rtl/>
        </w:rPr>
        <w:t xml:space="preserve"> </w:t>
      </w:r>
      <w:r w:rsidR="00873093">
        <w:rPr>
          <w:rFonts w:hint="cs"/>
          <w:rtl/>
        </w:rPr>
        <w:t xml:space="preserve">הנציבה קיבלה החלטה כשהיו </w:t>
      </w:r>
      <w:r w:rsidR="00492149">
        <w:rPr>
          <w:rFonts w:hint="cs"/>
          <w:rtl/>
        </w:rPr>
        <w:t xml:space="preserve">חסרים לה נתונים על האסיר. חברת הכנסת </w:t>
      </w:r>
      <w:r w:rsidR="00873093">
        <w:rPr>
          <w:rFonts w:hint="cs"/>
          <w:rtl/>
        </w:rPr>
        <w:t xml:space="preserve">רויטל סויד העלתה פה את הנקודה של  כיצד האסיר ידע </w:t>
      </w:r>
      <w:bookmarkStart w:id="337" w:name="_ETM_Q1_3630000"/>
      <w:bookmarkEnd w:id="337"/>
      <w:r w:rsidR="00873093">
        <w:rPr>
          <w:rFonts w:hint="cs"/>
          <w:rtl/>
        </w:rPr>
        <w:t>מה היה מונח בפני הוועדה. נניח וטוענים שהוא לא מודה בעבירה, נניח ש</w:t>
      </w:r>
      <w:bookmarkStart w:id="338" w:name="_ETM_Q1_3639000"/>
      <w:bookmarkEnd w:id="338"/>
      <w:r w:rsidR="00873093">
        <w:rPr>
          <w:rFonts w:hint="cs"/>
          <w:rtl/>
        </w:rPr>
        <w:t>הוא טוען שאין לו בית ללכת, מדוע האסיר הזה לא יכול לפני ל</w:t>
      </w:r>
      <w:r w:rsidR="00492149">
        <w:rPr>
          <w:rFonts w:hint="cs"/>
          <w:rtl/>
        </w:rPr>
        <w:t xml:space="preserve">פנות בבקשה מסודרת, לקבל </w:t>
      </w:r>
      <w:r w:rsidR="00873093">
        <w:rPr>
          <w:rFonts w:hint="cs"/>
          <w:rtl/>
        </w:rPr>
        <w:t>את אותם מסמכים, לעיין בהם, לרשום</w:t>
      </w:r>
      <w:r w:rsidR="00492149">
        <w:rPr>
          <w:rFonts w:hint="cs"/>
          <w:rtl/>
        </w:rPr>
        <w:t xml:space="preserve"> את הבקשה שלו מסודרת, לנמק? </w:t>
      </w:r>
      <w:r w:rsidR="00873093">
        <w:rPr>
          <w:rFonts w:hint="cs"/>
          <w:rtl/>
        </w:rPr>
        <w:t xml:space="preserve">ככה </w:t>
      </w:r>
      <w:r w:rsidR="00492149">
        <w:rPr>
          <w:rFonts w:hint="cs"/>
          <w:rtl/>
        </w:rPr>
        <w:t xml:space="preserve">הוא יכול להיות </w:t>
      </w:r>
      <w:bookmarkStart w:id="339" w:name="_ETM_Q1_3653000"/>
      <w:bookmarkEnd w:id="339"/>
      <w:r w:rsidR="00873093">
        <w:rPr>
          <w:rFonts w:hint="cs"/>
          <w:rtl/>
        </w:rPr>
        <w:t>מיוצג, אם בעצמ</w:t>
      </w:r>
      <w:r w:rsidR="00492149">
        <w:rPr>
          <w:rFonts w:hint="cs"/>
          <w:rtl/>
        </w:rPr>
        <w:t>ו</w:t>
      </w:r>
      <w:r w:rsidR="00873093">
        <w:rPr>
          <w:rFonts w:hint="cs"/>
          <w:rtl/>
        </w:rPr>
        <w:t xml:space="preserve">, אם באמצעות בא כוחו, לא משנה, מה </w:t>
      </w:r>
      <w:bookmarkStart w:id="340" w:name="_ETM_Q1_3658000"/>
      <w:bookmarkEnd w:id="340"/>
      <w:r w:rsidR="00873093">
        <w:rPr>
          <w:rFonts w:hint="cs"/>
          <w:rtl/>
        </w:rPr>
        <w:t>שהוא יחליט</w:t>
      </w:r>
      <w:r w:rsidR="00492149">
        <w:rPr>
          <w:rFonts w:hint="cs"/>
          <w:rtl/>
        </w:rPr>
        <w:t xml:space="preserve">. </w:t>
      </w:r>
      <w:r w:rsidR="00873093">
        <w:rPr>
          <w:rFonts w:hint="cs"/>
          <w:rtl/>
        </w:rPr>
        <w:t xml:space="preserve">בוא ניקח דוגמה של </w:t>
      </w:r>
      <w:r w:rsidR="00492149">
        <w:rPr>
          <w:rFonts w:hint="cs"/>
          <w:rtl/>
        </w:rPr>
        <w:t xml:space="preserve">איך היום נראית החלטה של נציבה. </w:t>
      </w:r>
      <w:r w:rsidR="00873093">
        <w:rPr>
          <w:rFonts w:hint="cs"/>
          <w:rtl/>
        </w:rPr>
        <w:t>יש ש</w:t>
      </w:r>
      <w:r w:rsidR="00492149">
        <w:rPr>
          <w:rFonts w:hint="cs"/>
          <w:rtl/>
        </w:rPr>
        <w:t xml:space="preserve">ורה אחת. היא מתקבלת </w:t>
      </w:r>
      <w:r w:rsidR="00873093">
        <w:rPr>
          <w:rFonts w:hint="cs"/>
          <w:rtl/>
        </w:rPr>
        <w:t>3</w:t>
      </w:r>
      <w:r w:rsidR="00492149">
        <w:rPr>
          <w:rFonts w:hint="cs"/>
          <w:rtl/>
        </w:rPr>
        <w:t xml:space="preserve"> ימים לפני. מה יוצא בפועל? שהאסיר עצמו מקבל החל</w:t>
      </w:r>
      <w:r w:rsidR="00873093">
        <w:rPr>
          <w:rFonts w:hint="cs"/>
          <w:rtl/>
        </w:rPr>
        <w:t>טה כמה ימים לפני, עותר על אותה החלטה</w:t>
      </w:r>
      <w:r w:rsidR="00492149">
        <w:rPr>
          <w:rFonts w:hint="cs"/>
          <w:rtl/>
        </w:rPr>
        <w:t xml:space="preserve"> לב</w:t>
      </w:r>
      <w:r w:rsidR="00873093">
        <w:rPr>
          <w:rFonts w:hint="cs"/>
          <w:rtl/>
        </w:rPr>
        <w:t xml:space="preserve">ית המשפט המחוזי, </w:t>
      </w:r>
      <w:bookmarkStart w:id="341" w:name="_ETM_Q1_3678000"/>
      <w:bookmarkEnd w:id="341"/>
      <w:r w:rsidR="00873093">
        <w:rPr>
          <w:rFonts w:hint="cs"/>
          <w:rtl/>
        </w:rPr>
        <w:t xml:space="preserve">כאשר </w:t>
      </w:r>
      <w:r w:rsidR="00492149">
        <w:rPr>
          <w:rFonts w:hint="cs"/>
          <w:rtl/>
        </w:rPr>
        <w:t xml:space="preserve">בית המשפט המחוזי </w:t>
      </w:r>
      <w:r w:rsidR="00873093">
        <w:rPr>
          <w:rFonts w:hint="cs"/>
          <w:rtl/>
        </w:rPr>
        <w:t>קובע שההחלטה הייתה בלתי סביר</w:t>
      </w:r>
      <w:r w:rsidR="00492149">
        <w:rPr>
          <w:rFonts w:hint="cs"/>
          <w:rtl/>
        </w:rPr>
        <w:t>ה</w:t>
      </w:r>
      <w:r w:rsidR="00873093">
        <w:rPr>
          <w:rFonts w:hint="cs"/>
          <w:rtl/>
        </w:rPr>
        <w:t xml:space="preserve">. </w:t>
      </w:r>
      <w:r w:rsidR="00492149">
        <w:rPr>
          <w:rFonts w:hint="cs"/>
          <w:rtl/>
        </w:rPr>
        <w:t>אתם מנסים ליצור משהו שהוא</w:t>
      </w:r>
      <w:r w:rsidR="00873093">
        <w:rPr>
          <w:rFonts w:hint="cs"/>
          <w:rtl/>
        </w:rPr>
        <w:t xml:space="preserve"> מאו</w:t>
      </w:r>
      <w:r w:rsidR="00492149">
        <w:rPr>
          <w:rFonts w:hint="cs"/>
          <w:rtl/>
        </w:rPr>
        <w:t>ד</w:t>
      </w:r>
      <w:r w:rsidR="00873093">
        <w:rPr>
          <w:rFonts w:hint="cs"/>
          <w:rtl/>
        </w:rPr>
        <w:t xml:space="preserve"> חיובי, משה</w:t>
      </w:r>
      <w:bookmarkStart w:id="342" w:name="_ETM_Q1_3688000"/>
      <w:bookmarkEnd w:id="342"/>
      <w:r w:rsidR="00873093">
        <w:rPr>
          <w:rFonts w:hint="cs"/>
          <w:rtl/>
        </w:rPr>
        <w:t>ו שיקצר. כל הזמן אני שו</w:t>
      </w:r>
      <w:r w:rsidR="00492149">
        <w:rPr>
          <w:rFonts w:hint="cs"/>
          <w:rtl/>
        </w:rPr>
        <w:t>מ</w:t>
      </w:r>
      <w:r w:rsidR="00873093">
        <w:rPr>
          <w:rFonts w:hint="cs"/>
          <w:rtl/>
        </w:rPr>
        <w:t>ע</w:t>
      </w:r>
      <w:r w:rsidR="00492149">
        <w:rPr>
          <w:rFonts w:hint="cs"/>
          <w:rtl/>
        </w:rPr>
        <w:t>ת שהוא יע</w:t>
      </w:r>
      <w:r w:rsidR="00873093">
        <w:rPr>
          <w:rFonts w:hint="cs"/>
          <w:rtl/>
        </w:rPr>
        <w:t>לה בז</w:t>
      </w:r>
      <w:r w:rsidR="00492149">
        <w:rPr>
          <w:rFonts w:hint="cs"/>
          <w:rtl/>
        </w:rPr>
        <w:t xml:space="preserve">מן. </w:t>
      </w:r>
      <w:r w:rsidR="00873093">
        <w:rPr>
          <w:rFonts w:hint="cs"/>
          <w:rtl/>
        </w:rPr>
        <w:t xml:space="preserve">אנחנו מפספסים </w:t>
      </w:r>
      <w:bookmarkStart w:id="343" w:name="_ETM_Q1_3696000"/>
      <w:bookmarkEnd w:id="343"/>
      <w:r w:rsidR="00873093">
        <w:rPr>
          <w:rFonts w:hint="cs"/>
          <w:rtl/>
        </w:rPr>
        <w:t xml:space="preserve">פה משהו. </w:t>
      </w:r>
      <w:r w:rsidR="00492149">
        <w:rPr>
          <w:rFonts w:hint="cs"/>
          <w:rtl/>
        </w:rPr>
        <w:t xml:space="preserve">השאלה אם </w:t>
      </w:r>
      <w:r w:rsidR="00873093">
        <w:rPr>
          <w:rFonts w:hint="cs"/>
          <w:rtl/>
        </w:rPr>
        <w:t xml:space="preserve">הוא יעלה בזמן עם כל </w:t>
      </w:r>
      <w:r w:rsidR="00492149">
        <w:rPr>
          <w:rFonts w:hint="cs"/>
          <w:rtl/>
        </w:rPr>
        <w:t>חו</w:t>
      </w:r>
      <w:r w:rsidR="00873093">
        <w:rPr>
          <w:rFonts w:hint="cs"/>
          <w:rtl/>
        </w:rPr>
        <w:t>ו</w:t>
      </w:r>
      <w:r w:rsidR="00492149">
        <w:rPr>
          <w:rFonts w:hint="cs"/>
          <w:rtl/>
        </w:rPr>
        <w:t xml:space="preserve">ת הדעת </w:t>
      </w:r>
      <w:r>
        <w:rPr>
          <w:rFonts w:hint="cs"/>
          <w:rtl/>
        </w:rPr>
        <w:t>כך ש</w:t>
      </w:r>
      <w:r w:rsidR="00492149">
        <w:rPr>
          <w:rFonts w:hint="cs"/>
          <w:rtl/>
        </w:rPr>
        <w:t>ת</w:t>
      </w:r>
      <w:r w:rsidR="00873093">
        <w:rPr>
          <w:rFonts w:hint="cs"/>
          <w:rtl/>
        </w:rPr>
        <w:t>שמעו גם את הצד שלו</w:t>
      </w:r>
      <w:r w:rsidR="00492149">
        <w:rPr>
          <w:rFonts w:hint="cs"/>
          <w:rtl/>
        </w:rPr>
        <w:t xml:space="preserve">, או </w:t>
      </w:r>
      <w:r w:rsidR="00873093">
        <w:rPr>
          <w:rFonts w:hint="cs"/>
          <w:rtl/>
        </w:rPr>
        <w:t xml:space="preserve">שהוא </w:t>
      </w:r>
      <w:r w:rsidR="00492149">
        <w:rPr>
          <w:rFonts w:hint="cs"/>
          <w:rtl/>
        </w:rPr>
        <w:t xml:space="preserve">יעלה בזמן עם חוות הדעת המונחות </w:t>
      </w:r>
      <w:proofErr w:type="spellStart"/>
      <w:r w:rsidR="00492149">
        <w:rPr>
          <w:rFonts w:hint="cs"/>
          <w:rtl/>
        </w:rPr>
        <w:t>ש</w:t>
      </w:r>
      <w:r w:rsidR="00873093">
        <w:rPr>
          <w:rFonts w:hint="cs"/>
          <w:rtl/>
        </w:rPr>
        <w:t>העו"סית</w:t>
      </w:r>
      <w:proofErr w:type="spellEnd"/>
      <w:r w:rsidR="00873093">
        <w:rPr>
          <w:rFonts w:hint="cs"/>
          <w:rtl/>
        </w:rPr>
        <w:t xml:space="preserve"> רשמה חודש לפני.</w:t>
      </w:r>
      <w:r w:rsidR="00492149">
        <w:rPr>
          <w:rFonts w:hint="cs"/>
          <w:rtl/>
        </w:rPr>
        <w:t xml:space="preserve"> </w:t>
      </w:r>
    </w:p>
    <w:p w:rsidR="00492149" w:rsidRDefault="00492149" w:rsidP="00D31650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0&lt;/ID&gt;&lt;Name&gt;רויטל סויד - יו&quot;רַ&lt;/Name&gt;&lt;Data&gt;רויטל סויד&lt;/Data&gt;&lt;Shortcut&gt;רוסו&lt;/Shortcut&gt;"/>
        <w:id w:val="1312520510"/>
        <w:placeholder>
          <w:docPart w:val="DefaultPlaceholder_-1854013440"/>
        </w:placeholder>
      </w:sdtPr>
      <w:sdtEndPr/>
      <w:sdtContent>
        <w:p w:rsidR="00873093" w:rsidRDefault="00873093" w:rsidP="00873093">
          <w:pPr>
            <w:pStyle w:val="af6"/>
            <w:keepNext/>
            <w:rPr>
              <w:rtl/>
            </w:rPr>
          </w:pPr>
          <w:r>
            <w:rPr>
              <w:rtl/>
            </w:rPr>
            <w:t>היו"ר רויטל סויד:</w:t>
          </w:r>
        </w:p>
      </w:sdtContent>
    </w:sdt>
    <w:p w:rsidR="00873093" w:rsidRDefault="00873093" w:rsidP="00873093">
      <w:pPr>
        <w:pStyle w:val="KeepWithNext"/>
        <w:rPr>
          <w:rtl/>
        </w:rPr>
      </w:pPr>
    </w:p>
    <w:p w:rsidR="00492149" w:rsidRDefault="00873093" w:rsidP="00873093">
      <w:pPr>
        <w:rPr>
          <w:rtl/>
        </w:rPr>
      </w:pPr>
      <w:r>
        <w:rPr>
          <w:rFonts w:hint="cs"/>
          <w:rtl/>
        </w:rPr>
        <w:t>מה הלשכה מציעה?</w:t>
      </w:r>
    </w:p>
    <w:p w:rsidR="00492149" w:rsidRDefault="00492149" w:rsidP="00D31650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50370&lt;/ID&gt;&lt;Name&gt;רותם טובול&lt;/Name&gt;&lt;Data&gt;רותם טובול&lt;/Data&gt;&lt;Shortcut&gt;רוטו&lt;/Shortcut&gt;&lt;Title&gt;ועדת שב&quot;ס, לשכת עורכי הדין&lt;/Title&gt;"/>
        <w:id w:val="-2088989126"/>
        <w:placeholder>
          <w:docPart w:val="DefaultPlaceholder_-1854013440"/>
        </w:placeholder>
      </w:sdtPr>
      <w:sdtEndPr/>
      <w:sdtContent>
        <w:p w:rsidR="00873093" w:rsidRDefault="00873093" w:rsidP="00873093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רותם </w:t>
          </w:r>
          <w:proofErr w:type="spellStart"/>
          <w:r>
            <w:rPr>
              <w:rtl/>
            </w:rPr>
            <w:t>טובול</w:t>
          </w:r>
          <w:proofErr w:type="spellEnd"/>
          <w:r>
            <w:rPr>
              <w:rtl/>
            </w:rPr>
            <w:t>:</w:t>
          </w:r>
        </w:p>
      </w:sdtContent>
    </w:sdt>
    <w:p w:rsidR="00873093" w:rsidRDefault="00873093" w:rsidP="00873093">
      <w:pPr>
        <w:pStyle w:val="KeepWithNext"/>
        <w:rPr>
          <w:rtl/>
        </w:rPr>
      </w:pPr>
    </w:p>
    <w:p w:rsidR="00492149" w:rsidRDefault="00873093" w:rsidP="002A141F">
      <w:pPr>
        <w:rPr>
          <w:rtl/>
        </w:rPr>
      </w:pPr>
      <w:r>
        <w:rPr>
          <w:rFonts w:hint="cs"/>
          <w:rtl/>
        </w:rPr>
        <w:t>שקודם כל תהיה לו הזכות להיות מיוצג</w:t>
      </w:r>
      <w:r w:rsidR="00B27C7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44" w:name="_ETM_Q1_3715000"/>
      <w:bookmarkEnd w:id="344"/>
      <w:r>
        <w:rPr>
          <w:rFonts w:hint="cs"/>
          <w:rtl/>
        </w:rPr>
        <w:t>שהוא יוכל להעביר פנייה מסודרת עם</w:t>
      </w:r>
      <w:bookmarkStart w:id="345" w:name="_ETM_Q1_3719000"/>
      <w:bookmarkEnd w:id="345"/>
      <w:r>
        <w:rPr>
          <w:rFonts w:hint="cs"/>
          <w:rtl/>
        </w:rPr>
        <w:t xml:space="preserve"> המסמכים שלו, כמו שקיים היום. זה לא משהו </w:t>
      </w:r>
      <w:bookmarkStart w:id="346" w:name="_ETM_Q1_3730000"/>
      <w:bookmarkEnd w:id="346"/>
      <w:r>
        <w:rPr>
          <w:rFonts w:hint="cs"/>
          <w:rtl/>
        </w:rPr>
        <w:t xml:space="preserve">חריג. </w:t>
      </w:r>
      <w:r w:rsidR="00B27C77">
        <w:rPr>
          <w:rFonts w:hint="cs"/>
          <w:rtl/>
        </w:rPr>
        <w:t>א</w:t>
      </w:r>
      <w:r w:rsidR="00492149">
        <w:rPr>
          <w:rFonts w:hint="cs"/>
          <w:rtl/>
        </w:rPr>
        <w:t xml:space="preserve">ולי </w:t>
      </w:r>
      <w:r w:rsidR="00B27C77">
        <w:rPr>
          <w:rFonts w:hint="cs"/>
          <w:rtl/>
        </w:rPr>
        <w:t xml:space="preserve">הוא </w:t>
      </w:r>
      <w:r w:rsidR="00492149">
        <w:rPr>
          <w:rFonts w:hint="cs"/>
          <w:rtl/>
        </w:rPr>
        <w:t xml:space="preserve">יוסיף </w:t>
      </w:r>
      <w:r w:rsidR="00B27C77">
        <w:rPr>
          <w:rFonts w:hint="cs"/>
          <w:rtl/>
        </w:rPr>
        <w:t xml:space="preserve">מסמכים על כך שיש נסיבות קשות בבית, על כך שהוא </w:t>
      </w:r>
      <w:bookmarkStart w:id="347" w:name="_ETM_Q1_3747000"/>
      <w:bookmarkEnd w:id="347"/>
      <w:r w:rsidR="00B27C77">
        <w:rPr>
          <w:rFonts w:hint="cs"/>
          <w:rtl/>
        </w:rPr>
        <w:t xml:space="preserve">מגדל ילד לבד. </w:t>
      </w:r>
      <w:r w:rsidR="00492149">
        <w:rPr>
          <w:rFonts w:hint="cs"/>
          <w:rtl/>
        </w:rPr>
        <w:t xml:space="preserve">אנחנו רואים </w:t>
      </w:r>
      <w:r w:rsidR="00B27C77">
        <w:rPr>
          <w:rFonts w:hint="cs"/>
          <w:rtl/>
        </w:rPr>
        <w:t xml:space="preserve">היום שאחוז המשתחררים </w:t>
      </w:r>
      <w:r w:rsidR="00492149">
        <w:rPr>
          <w:rFonts w:hint="cs"/>
          <w:rtl/>
        </w:rPr>
        <w:t>ע</w:t>
      </w:r>
      <w:r w:rsidR="00B27C77">
        <w:rPr>
          <w:rFonts w:hint="cs"/>
          <w:rtl/>
        </w:rPr>
        <w:t>ו</w:t>
      </w:r>
      <w:r w:rsidR="00492149">
        <w:rPr>
          <w:rFonts w:hint="cs"/>
          <w:rtl/>
        </w:rPr>
        <w:t xml:space="preserve">מד על </w:t>
      </w:r>
      <w:r w:rsidR="00B27C77">
        <w:rPr>
          <w:rFonts w:hint="cs"/>
          <w:rtl/>
        </w:rPr>
        <w:t xml:space="preserve">8%. </w:t>
      </w:r>
      <w:r w:rsidR="00492149">
        <w:rPr>
          <w:rFonts w:hint="cs"/>
          <w:rtl/>
        </w:rPr>
        <w:t>אנחנ</w:t>
      </w:r>
      <w:bookmarkStart w:id="348" w:name="_ETM_Q1_3771000"/>
      <w:bookmarkEnd w:id="348"/>
      <w:r w:rsidR="00B27C77">
        <w:rPr>
          <w:rFonts w:hint="cs"/>
          <w:rtl/>
        </w:rPr>
        <w:t xml:space="preserve">ו מפחדים שהאסירים שנשפטו ל-12 חודשים לא יקבלו שחרור </w:t>
      </w:r>
      <w:bookmarkStart w:id="349" w:name="_ETM_Q1_3775000"/>
      <w:bookmarkEnd w:id="349"/>
      <w:r w:rsidR="00B27C77">
        <w:rPr>
          <w:rFonts w:hint="cs"/>
          <w:rtl/>
        </w:rPr>
        <w:t>מוקדם.</w:t>
      </w:r>
      <w:r w:rsidR="00492149">
        <w:rPr>
          <w:rFonts w:hint="cs"/>
          <w:rtl/>
        </w:rPr>
        <w:t xml:space="preserve"> </w:t>
      </w:r>
      <w:r w:rsidR="00B27C77">
        <w:rPr>
          <w:rFonts w:hint="cs"/>
          <w:rtl/>
        </w:rPr>
        <w:t>אנחנו חייבים, ו</w:t>
      </w:r>
      <w:r w:rsidR="00492149">
        <w:rPr>
          <w:rFonts w:hint="cs"/>
          <w:rtl/>
        </w:rPr>
        <w:t xml:space="preserve">גם הסנגוריה תמכה בזה, </w:t>
      </w:r>
      <w:r w:rsidR="00B27C77">
        <w:rPr>
          <w:rFonts w:hint="cs"/>
          <w:rtl/>
        </w:rPr>
        <w:t>ש</w:t>
      </w:r>
      <w:r w:rsidR="00492149">
        <w:rPr>
          <w:rFonts w:hint="cs"/>
          <w:rtl/>
        </w:rPr>
        <w:t xml:space="preserve">יהיה </w:t>
      </w:r>
      <w:r w:rsidR="00B27C77">
        <w:rPr>
          <w:rFonts w:hint="cs"/>
          <w:rtl/>
        </w:rPr>
        <w:t xml:space="preserve">פיקוח בהוראת שעה או משהו, </w:t>
      </w:r>
      <w:bookmarkStart w:id="350" w:name="_ETM_Q1_3776000"/>
      <w:bookmarkEnd w:id="350"/>
      <w:r w:rsidR="00B27C77">
        <w:rPr>
          <w:rFonts w:hint="cs"/>
          <w:rtl/>
        </w:rPr>
        <w:t>שזה יהיה משהו זמני שנוכל לבחון. א</w:t>
      </w:r>
      <w:r w:rsidR="00492149">
        <w:rPr>
          <w:rFonts w:hint="cs"/>
          <w:rtl/>
        </w:rPr>
        <w:t>נחנו</w:t>
      </w:r>
      <w:r w:rsidR="00B27C77">
        <w:rPr>
          <w:rFonts w:hint="cs"/>
          <w:rtl/>
        </w:rPr>
        <w:t xml:space="preserve"> </w:t>
      </w:r>
      <w:r w:rsidR="00492149">
        <w:rPr>
          <w:rFonts w:hint="cs"/>
          <w:rtl/>
        </w:rPr>
        <w:t xml:space="preserve">לא </w:t>
      </w:r>
      <w:r w:rsidR="00B27C77">
        <w:rPr>
          <w:rFonts w:hint="cs"/>
          <w:rtl/>
        </w:rPr>
        <w:t xml:space="preserve">רוצים שזה </w:t>
      </w:r>
      <w:bookmarkStart w:id="351" w:name="_ETM_Q1_3783000"/>
      <w:bookmarkEnd w:id="351"/>
      <w:r w:rsidR="00B27C77">
        <w:rPr>
          <w:rFonts w:hint="cs"/>
          <w:rtl/>
        </w:rPr>
        <w:t xml:space="preserve">יהפוך להיות משהו שאחר כך </w:t>
      </w:r>
      <w:bookmarkStart w:id="352" w:name="_ETM_Q1_3782000"/>
      <w:bookmarkEnd w:id="352"/>
      <w:r w:rsidR="00B27C77">
        <w:rPr>
          <w:rFonts w:hint="cs"/>
          <w:rtl/>
        </w:rPr>
        <w:t xml:space="preserve">לא נוכל להתמודד </w:t>
      </w:r>
      <w:proofErr w:type="spellStart"/>
      <w:r w:rsidR="00B27C77">
        <w:rPr>
          <w:rFonts w:hint="cs"/>
          <w:rtl/>
        </w:rPr>
        <w:t>איתו</w:t>
      </w:r>
      <w:proofErr w:type="spellEnd"/>
      <w:r w:rsidR="00B27C77">
        <w:rPr>
          <w:rFonts w:hint="cs"/>
          <w:rtl/>
        </w:rPr>
        <w:t xml:space="preserve">. אנחנו לא יודעים איך זה עובר, מי בוחן את המסמכים </w:t>
      </w:r>
      <w:bookmarkStart w:id="353" w:name="_ETM_Q1_3788000"/>
      <w:bookmarkEnd w:id="353"/>
      <w:r w:rsidR="00B27C77">
        <w:rPr>
          <w:rFonts w:hint="cs"/>
          <w:rtl/>
        </w:rPr>
        <w:t>האלה, מה ה</w:t>
      </w:r>
      <w:r w:rsidR="00492149">
        <w:rPr>
          <w:rFonts w:hint="cs"/>
          <w:rtl/>
        </w:rPr>
        <w:t>ש</w:t>
      </w:r>
      <w:r w:rsidR="00B27C77">
        <w:rPr>
          <w:rFonts w:hint="cs"/>
          <w:rtl/>
        </w:rPr>
        <w:t>י</w:t>
      </w:r>
      <w:r w:rsidR="00492149">
        <w:rPr>
          <w:rFonts w:hint="cs"/>
          <w:rtl/>
        </w:rPr>
        <w:t>קולים, אנחנו</w:t>
      </w:r>
      <w:r w:rsidR="00B27C77">
        <w:rPr>
          <w:rFonts w:hint="cs"/>
          <w:rtl/>
        </w:rPr>
        <w:t xml:space="preserve"> </w:t>
      </w:r>
      <w:r w:rsidR="00492149">
        <w:rPr>
          <w:rFonts w:hint="cs"/>
          <w:rtl/>
        </w:rPr>
        <w:t>רק</w:t>
      </w:r>
      <w:r w:rsidR="00B27C77">
        <w:rPr>
          <w:rFonts w:hint="cs"/>
          <w:rtl/>
        </w:rPr>
        <w:t xml:space="preserve"> </w:t>
      </w:r>
      <w:r w:rsidR="00492149">
        <w:rPr>
          <w:rFonts w:hint="cs"/>
          <w:rtl/>
        </w:rPr>
        <w:t>יודעים את המבנה.</w:t>
      </w:r>
    </w:p>
    <w:p w:rsidR="00492149" w:rsidRDefault="00492149" w:rsidP="00D31650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255636924"/>
        <w:placeholder>
          <w:docPart w:val="DefaultPlaceholder_-1854013440"/>
        </w:placeholder>
      </w:sdtPr>
      <w:sdtEndPr/>
      <w:sdtContent>
        <w:p w:rsidR="00BC3457" w:rsidRDefault="00BC3457" w:rsidP="00BC3457">
          <w:pPr>
            <w:pStyle w:val="a4"/>
            <w:keepNext/>
            <w:rPr>
              <w:rtl/>
            </w:rPr>
          </w:pPr>
          <w:r>
            <w:rPr>
              <w:rtl/>
            </w:rPr>
            <w:t>זאב בנימין בגין (הליכוד):</w:t>
          </w:r>
        </w:p>
      </w:sdtContent>
    </w:sdt>
    <w:p w:rsidR="00BC3457" w:rsidRDefault="00BC3457" w:rsidP="00BC3457">
      <w:pPr>
        <w:pStyle w:val="KeepWithNext"/>
        <w:rPr>
          <w:rtl/>
        </w:rPr>
      </w:pPr>
    </w:p>
    <w:p w:rsidR="00492149" w:rsidRDefault="00492149" w:rsidP="002A141F">
      <w:pPr>
        <w:rPr>
          <w:rtl/>
        </w:rPr>
      </w:pPr>
      <w:r>
        <w:rPr>
          <w:rFonts w:hint="cs"/>
          <w:rtl/>
        </w:rPr>
        <w:t>לגבי המסמכים שהוא</w:t>
      </w:r>
      <w:r w:rsidR="00BC3457">
        <w:rPr>
          <w:rFonts w:hint="cs"/>
          <w:rtl/>
        </w:rPr>
        <w:t xml:space="preserve"> </w:t>
      </w:r>
      <w:r>
        <w:rPr>
          <w:rFonts w:hint="cs"/>
          <w:rtl/>
        </w:rPr>
        <w:t>יכול להגיש. אדם</w:t>
      </w:r>
      <w:r w:rsidR="00BC3457">
        <w:rPr>
          <w:rFonts w:hint="cs"/>
          <w:rtl/>
        </w:rPr>
        <w:t>, כמו שאמרת,</w:t>
      </w:r>
      <w:r>
        <w:rPr>
          <w:rFonts w:hint="cs"/>
          <w:rtl/>
        </w:rPr>
        <w:t xml:space="preserve"> מגדל את ילדיו בעצמו.</w:t>
      </w:r>
      <w:r w:rsidR="00BC3457">
        <w:rPr>
          <w:rFonts w:hint="cs"/>
          <w:rtl/>
        </w:rPr>
        <w:t xml:space="preserve"> </w:t>
      </w:r>
      <w:r>
        <w:rPr>
          <w:rFonts w:hint="cs"/>
          <w:rtl/>
        </w:rPr>
        <w:t>האם ל</w:t>
      </w:r>
      <w:r w:rsidR="00BC3457">
        <w:rPr>
          <w:rFonts w:hint="cs"/>
          <w:rtl/>
        </w:rPr>
        <w:t xml:space="preserve">א </w:t>
      </w:r>
      <w:r>
        <w:rPr>
          <w:rFonts w:hint="cs"/>
          <w:rtl/>
        </w:rPr>
        <w:t>מועילה עצם העובדה</w:t>
      </w:r>
      <w:r w:rsidR="00BC3457">
        <w:rPr>
          <w:rFonts w:hint="cs"/>
          <w:rtl/>
        </w:rPr>
        <w:t xml:space="preserve"> </w:t>
      </w:r>
      <w:r>
        <w:rPr>
          <w:rFonts w:hint="cs"/>
          <w:rtl/>
        </w:rPr>
        <w:t>שהוא</w:t>
      </w:r>
      <w:r w:rsidR="00BC3457">
        <w:rPr>
          <w:rFonts w:hint="cs"/>
          <w:rtl/>
        </w:rPr>
        <w:t xml:space="preserve"> </w:t>
      </w:r>
      <w:r>
        <w:rPr>
          <w:rFonts w:hint="cs"/>
          <w:rtl/>
        </w:rPr>
        <w:t xml:space="preserve">מקבל משירות בתי הסוהר </w:t>
      </w:r>
      <w:r w:rsidR="00BC3457">
        <w:rPr>
          <w:rFonts w:hint="cs"/>
          <w:rtl/>
        </w:rPr>
        <w:t>מכתב</w:t>
      </w:r>
      <w:bookmarkStart w:id="354" w:name="_ETM_Q1_3815000"/>
      <w:bookmarkEnd w:id="354"/>
      <w:r w:rsidR="002A141F">
        <w:rPr>
          <w:rFonts w:hint="cs"/>
          <w:rtl/>
        </w:rPr>
        <w:t>:</w:t>
      </w:r>
      <w:r w:rsidR="00BC3457">
        <w:rPr>
          <w:rFonts w:hint="cs"/>
          <w:rtl/>
        </w:rPr>
        <w:t xml:space="preserve"> אתה</w:t>
      </w:r>
      <w:r>
        <w:rPr>
          <w:rFonts w:hint="cs"/>
          <w:rtl/>
        </w:rPr>
        <w:t xml:space="preserve"> יכול להגיש בקשה לא יותר מ</w:t>
      </w:r>
      <w:r w:rsidR="002A141F">
        <w:rPr>
          <w:rFonts w:hint="cs"/>
          <w:rtl/>
        </w:rPr>
        <w:t>-7 ימים, אנא צרף כל מסמך?</w:t>
      </w:r>
      <w:r w:rsidR="00BC3457">
        <w:rPr>
          <w:rFonts w:hint="cs"/>
          <w:rtl/>
        </w:rPr>
        <w:t xml:space="preserve"> </w:t>
      </w:r>
      <w:bookmarkStart w:id="355" w:name="_ETM_Q1_3830000"/>
      <w:bookmarkEnd w:id="355"/>
      <w:r>
        <w:rPr>
          <w:rFonts w:hint="cs"/>
          <w:rtl/>
        </w:rPr>
        <w:t>אנ</w:t>
      </w:r>
      <w:r w:rsidR="00BC3457">
        <w:rPr>
          <w:rFonts w:hint="cs"/>
          <w:rtl/>
        </w:rPr>
        <w:t>י</w:t>
      </w:r>
      <w:r>
        <w:rPr>
          <w:rFonts w:hint="cs"/>
          <w:rtl/>
        </w:rPr>
        <w:t xml:space="preserve"> מבין שזה בתוך ההליך</w:t>
      </w:r>
      <w:r w:rsidR="00BC3457">
        <w:rPr>
          <w:rFonts w:hint="cs"/>
          <w:rtl/>
        </w:rPr>
        <w:t>.</w:t>
      </w:r>
    </w:p>
    <w:p w:rsidR="00492149" w:rsidRDefault="00492149" w:rsidP="00D31650">
      <w:pPr>
        <w:ind w:firstLine="0"/>
        <w:rPr>
          <w:rtl/>
        </w:rPr>
      </w:pPr>
    </w:p>
    <w:bookmarkStart w:id="356" w:name="_ETM_Q1_3865000" w:displacedByCustomXml="next"/>
    <w:bookmarkEnd w:id="356" w:displacedByCustomXml="next"/>
    <w:sdt>
      <w:sdtPr>
        <w:rPr>
          <w:rFonts w:hint="cs"/>
          <w:rtl/>
        </w:rPr>
        <w:alias w:val="יור"/>
        <w:tag w:val="&lt;ID&gt;5290&lt;/ID&gt;&lt;Name&gt;רויטל סויד - יו&quot;רַ&lt;/Name&gt;&lt;Data&gt;רויטל סויד&lt;/Data&gt;&lt;Shortcut&gt;רוסו&lt;/Shortcut&gt;"/>
        <w:id w:val="-491096453"/>
        <w:placeholder>
          <w:docPart w:val="DefaultPlaceholder_-1854013440"/>
        </w:placeholder>
      </w:sdtPr>
      <w:sdtEndPr/>
      <w:sdtContent>
        <w:p w:rsidR="00BC3457" w:rsidRDefault="00BC3457" w:rsidP="00BC3457">
          <w:pPr>
            <w:pStyle w:val="af6"/>
            <w:keepNext/>
            <w:rPr>
              <w:rtl/>
            </w:rPr>
          </w:pPr>
          <w:r>
            <w:rPr>
              <w:rtl/>
            </w:rPr>
            <w:t>היו"ר רויטל סויד:</w:t>
          </w:r>
        </w:p>
      </w:sdtContent>
    </w:sdt>
    <w:p w:rsidR="00BC3457" w:rsidRDefault="00BC3457" w:rsidP="00BC3457">
      <w:pPr>
        <w:pStyle w:val="KeepWithNext"/>
        <w:rPr>
          <w:rtl/>
        </w:rPr>
      </w:pPr>
    </w:p>
    <w:p w:rsidR="00492149" w:rsidRDefault="00492149" w:rsidP="002A141F">
      <w:pPr>
        <w:rPr>
          <w:rtl/>
        </w:rPr>
      </w:pPr>
      <w:r>
        <w:rPr>
          <w:rFonts w:hint="cs"/>
          <w:rtl/>
        </w:rPr>
        <w:t>אם הבנתי נכון את רותם, היא לא</w:t>
      </w:r>
      <w:r w:rsidR="00BC3457">
        <w:rPr>
          <w:rFonts w:hint="cs"/>
          <w:rtl/>
        </w:rPr>
        <w:t xml:space="preserve"> </w:t>
      </w:r>
      <w:r>
        <w:rPr>
          <w:rFonts w:hint="cs"/>
          <w:rtl/>
        </w:rPr>
        <w:t>מתייחסת לנקודה</w:t>
      </w:r>
      <w:r w:rsidR="00BC3457">
        <w:rPr>
          <w:rFonts w:hint="cs"/>
          <w:rtl/>
        </w:rPr>
        <w:t xml:space="preserve"> הזאת,</w:t>
      </w:r>
      <w:r>
        <w:rPr>
          <w:rFonts w:hint="cs"/>
          <w:rtl/>
        </w:rPr>
        <w:t xml:space="preserve"> היא</w:t>
      </w:r>
      <w:r w:rsidR="00BC3457">
        <w:rPr>
          <w:rFonts w:hint="cs"/>
          <w:rtl/>
        </w:rPr>
        <w:t xml:space="preserve"> </w:t>
      </w:r>
      <w:r>
        <w:rPr>
          <w:rFonts w:hint="cs"/>
          <w:rtl/>
        </w:rPr>
        <w:t>מתייחסת לשתי נקודות. האחת</w:t>
      </w:r>
      <w:r w:rsidR="002A141F">
        <w:rPr>
          <w:rFonts w:hint="cs"/>
          <w:rtl/>
        </w:rPr>
        <w:t>,</w:t>
      </w:r>
      <w:r>
        <w:rPr>
          <w:rFonts w:hint="cs"/>
          <w:rtl/>
        </w:rPr>
        <w:t xml:space="preserve">  לגבי </w:t>
      </w:r>
      <w:r w:rsidR="00BC3457">
        <w:rPr>
          <w:rFonts w:hint="cs"/>
          <w:rtl/>
        </w:rPr>
        <w:t xml:space="preserve">העובדה </w:t>
      </w:r>
      <w:bookmarkStart w:id="357" w:name="_ETM_Q1_3864000"/>
      <w:bookmarkEnd w:id="357"/>
      <w:r w:rsidR="00BC3457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הוא יכול להיות מיוצג </w:t>
      </w:r>
      <w:r w:rsidR="002A141F">
        <w:rPr>
          <w:rFonts w:hint="cs"/>
          <w:rtl/>
        </w:rPr>
        <w:t>על ידי עורך דין שיפנה בכתב.</w:t>
      </w:r>
      <w:r w:rsidR="00BC3457">
        <w:rPr>
          <w:rFonts w:hint="cs"/>
          <w:rtl/>
        </w:rPr>
        <w:t xml:space="preserve"> הבנתי ממך, תתקני אם אני טועה, שאין בעיה אם </w:t>
      </w:r>
      <w:bookmarkStart w:id="358" w:name="_ETM_Q1_3871000"/>
      <w:bookmarkEnd w:id="358"/>
      <w:r w:rsidR="00BC3457">
        <w:rPr>
          <w:rFonts w:hint="cs"/>
          <w:rtl/>
        </w:rPr>
        <w:t xml:space="preserve">זה האסיר או לא. זה אותו מכתב שאתה מתייחס אליו. מה שרותם העלתה, ואת זה אנחנו צריכים לפתוח רגע </w:t>
      </w:r>
      <w:bookmarkStart w:id="359" w:name="_ETM_Q1_3874000"/>
      <w:bookmarkEnd w:id="359"/>
      <w:r w:rsidR="00BC3457">
        <w:rPr>
          <w:rFonts w:hint="cs"/>
          <w:rtl/>
        </w:rPr>
        <w:t>לדיון</w:t>
      </w:r>
      <w:r>
        <w:rPr>
          <w:rFonts w:hint="cs"/>
          <w:rtl/>
        </w:rPr>
        <w:t xml:space="preserve">, זה את העניין של איך האסיר ידע למה </w:t>
      </w:r>
      <w:r w:rsidR="00BC3457">
        <w:rPr>
          <w:rFonts w:hint="cs"/>
          <w:rtl/>
        </w:rPr>
        <w:t xml:space="preserve">להתייחס מעבר למה שהוא רוצה לתרום. הוועדה </w:t>
      </w:r>
      <w:bookmarkStart w:id="360" w:name="_ETM_Q1_3886000"/>
      <w:bookmarkEnd w:id="360"/>
      <w:r w:rsidR="00BC3457">
        <w:rPr>
          <w:rFonts w:hint="cs"/>
          <w:rtl/>
        </w:rPr>
        <w:t>יודעת</w:t>
      </w:r>
      <w:r w:rsidR="002A141F">
        <w:rPr>
          <w:rFonts w:hint="cs"/>
          <w:rtl/>
        </w:rPr>
        <w:t>,</w:t>
      </w:r>
      <w:r>
        <w:rPr>
          <w:rFonts w:hint="cs"/>
          <w:rtl/>
        </w:rPr>
        <w:t xml:space="preserve"> מטפסים כאלה ואחרים</w:t>
      </w:r>
      <w:r w:rsidR="002A141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C3457">
        <w:rPr>
          <w:rFonts w:hint="cs"/>
          <w:rtl/>
        </w:rPr>
        <w:t xml:space="preserve">שיש לה את הזכות לקבל מראש. </w:t>
      </w:r>
      <w:r>
        <w:rPr>
          <w:rFonts w:hint="cs"/>
          <w:rtl/>
        </w:rPr>
        <w:t xml:space="preserve">לפעמים זה </w:t>
      </w:r>
      <w:r w:rsidR="00BC3457">
        <w:rPr>
          <w:rFonts w:hint="cs"/>
          <w:rtl/>
        </w:rPr>
        <w:t xml:space="preserve">יום מראש, לפעמים </w:t>
      </w:r>
      <w:bookmarkStart w:id="361" w:name="_ETM_Q1_3890000"/>
      <w:bookmarkEnd w:id="361"/>
      <w:r w:rsidR="00BC3457">
        <w:rPr>
          <w:rFonts w:hint="cs"/>
          <w:rtl/>
        </w:rPr>
        <w:t xml:space="preserve">זה ממש במהלך הדיון בוועדה עצמה. הם רואים את </w:t>
      </w:r>
      <w:r>
        <w:rPr>
          <w:rFonts w:hint="cs"/>
          <w:rtl/>
        </w:rPr>
        <w:t xml:space="preserve">דוח </w:t>
      </w:r>
      <w:r w:rsidR="00BC3457">
        <w:rPr>
          <w:rFonts w:hint="cs"/>
          <w:rtl/>
        </w:rPr>
        <w:t>ה</w:t>
      </w:r>
      <w:r>
        <w:rPr>
          <w:rFonts w:hint="cs"/>
          <w:rtl/>
        </w:rPr>
        <w:t xml:space="preserve">עובד </w:t>
      </w:r>
      <w:r w:rsidR="00BC3457">
        <w:rPr>
          <w:rFonts w:hint="cs"/>
          <w:rtl/>
        </w:rPr>
        <w:t>ה</w:t>
      </w:r>
      <w:r>
        <w:rPr>
          <w:rFonts w:hint="cs"/>
          <w:rtl/>
        </w:rPr>
        <w:t>סוציאלי</w:t>
      </w:r>
      <w:r w:rsidR="00BC3457">
        <w:rPr>
          <w:rFonts w:hint="cs"/>
          <w:rtl/>
        </w:rPr>
        <w:t xml:space="preserve">. </w:t>
      </w:r>
      <w:r>
        <w:rPr>
          <w:rFonts w:hint="cs"/>
          <w:rtl/>
        </w:rPr>
        <w:t>היא</w:t>
      </w:r>
      <w:r w:rsidR="00BC3457">
        <w:rPr>
          <w:rFonts w:hint="cs"/>
          <w:rtl/>
        </w:rPr>
        <w:t xml:space="preserve"> </w:t>
      </w:r>
      <w:r>
        <w:rPr>
          <w:rFonts w:hint="cs"/>
          <w:rtl/>
        </w:rPr>
        <w:t xml:space="preserve">מדברת </w:t>
      </w:r>
      <w:r w:rsidR="00BC3457">
        <w:rPr>
          <w:rFonts w:hint="cs"/>
          <w:rtl/>
        </w:rPr>
        <w:t>על כך ש</w:t>
      </w:r>
      <w:r>
        <w:rPr>
          <w:rFonts w:hint="cs"/>
          <w:rtl/>
        </w:rPr>
        <w:t xml:space="preserve">האסיר רוצה לדעת מראש מה יש </w:t>
      </w:r>
      <w:r w:rsidR="00BC3457">
        <w:rPr>
          <w:rFonts w:hint="cs"/>
          <w:rtl/>
        </w:rPr>
        <w:t xml:space="preserve">ומה אין </w:t>
      </w:r>
      <w:r>
        <w:rPr>
          <w:rFonts w:hint="cs"/>
          <w:rtl/>
        </w:rPr>
        <w:t xml:space="preserve">כדי </w:t>
      </w:r>
      <w:r w:rsidR="00BC3457">
        <w:rPr>
          <w:rFonts w:hint="cs"/>
          <w:rtl/>
        </w:rPr>
        <w:t xml:space="preserve">להתייחס </w:t>
      </w:r>
      <w:bookmarkStart w:id="362" w:name="_ETM_Q1_3902000"/>
      <w:bookmarkEnd w:id="362"/>
      <w:r w:rsidR="00BC3457">
        <w:rPr>
          <w:rFonts w:hint="cs"/>
          <w:rtl/>
        </w:rPr>
        <w:t>לחומר לגביו</w:t>
      </w:r>
      <w:r>
        <w:rPr>
          <w:rFonts w:hint="cs"/>
          <w:rtl/>
        </w:rPr>
        <w:t xml:space="preserve">. </w:t>
      </w:r>
      <w:r w:rsidR="00BC3457">
        <w:rPr>
          <w:rFonts w:hint="cs"/>
          <w:rtl/>
        </w:rPr>
        <w:t xml:space="preserve">איך </w:t>
      </w:r>
      <w:r>
        <w:rPr>
          <w:rFonts w:hint="cs"/>
          <w:rtl/>
        </w:rPr>
        <w:t xml:space="preserve">במגבלות </w:t>
      </w:r>
      <w:r w:rsidR="00BC3457">
        <w:rPr>
          <w:rFonts w:hint="cs"/>
          <w:rtl/>
        </w:rPr>
        <w:t>הזמן הקצר הזה של המאסרים הקצרים</w:t>
      </w:r>
      <w:r>
        <w:rPr>
          <w:rFonts w:hint="cs"/>
          <w:rtl/>
        </w:rPr>
        <w:t xml:space="preserve"> </w:t>
      </w:r>
      <w:r w:rsidR="00BC3457">
        <w:rPr>
          <w:rFonts w:hint="cs"/>
          <w:rtl/>
        </w:rPr>
        <w:t>אנחנו מ</w:t>
      </w:r>
      <w:r>
        <w:rPr>
          <w:rFonts w:hint="cs"/>
          <w:rtl/>
        </w:rPr>
        <w:t>נ</w:t>
      </w:r>
      <w:r w:rsidR="00BC3457">
        <w:rPr>
          <w:rFonts w:hint="cs"/>
          <w:rtl/>
        </w:rPr>
        <w:t>סים לייעל גם את הנקודה הזאת?</w:t>
      </w:r>
    </w:p>
    <w:p w:rsidR="00492149" w:rsidRDefault="00492149" w:rsidP="00D31650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נעמה פויכטנגר&lt;/Name&gt;&lt;Shortcut&gt;נעפו&lt;/Shortcut&gt;&lt;Title&gt;משרד המשפטים&lt;/Title&gt;"/>
        <w:id w:val="-498809400"/>
        <w:placeholder>
          <w:docPart w:val="DefaultPlaceholder_-1854013440"/>
        </w:placeholder>
      </w:sdtPr>
      <w:sdtEndPr/>
      <w:sdtContent>
        <w:p w:rsidR="00BC3457" w:rsidRDefault="00BC3457" w:rsidP="00BC3457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נעמה </w:t>
          </w:r>
          <w:proofErr w:type="spellStart"/>
          <w:r>
            <w:rPr>
              <w:rtl/>
            </w:rPr>
            <w:t>פויכטנגר</w:t>
          </w:r>
          <w:proofErr w:type="spellEnd"/>
          <w:r>
            <w:rPr>
              <w:rtl/>
            </w:rPr>
            <w:t>:</w:t>
          </w:r>
        </w:p>
      </w:sdtContent>
    </w:sdt>
    <w:p w:rsidR="00BC3457" w:rsidRDefault="00BC3457" w:rsidP="00BC3457">
      <w:pPr>
        <w:pStyle w:val="KeepWithNext"/>
        <w:rPr>
          <w:rtl/>
        </w:rPr>
      </w:pPr>
    </w:p>
    <w:p w:rsidR="00492149" w:rsidRDefault="00492149" w:rsidP="002A141F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נדמה לי שיש </w:t>
      </w:r>
      <w:r w:rsidR="00BC3457">
        <w:rPr>
          <w:rFonts w:hint="cs"/>
          <w:rtl/>
        </w:rPr>
        <w:t xml:space="preserve">קצת </w:t>
      </w:r>
      <w:r>
        <w:rPr>
          <w:rFonts w:hint="cs"/>
          <w:rtl/>
        </w:rPr>
        <w:t>סלט בין כ</w:t>
      </w:r>
      <w:r w:rsidR="00BC3457">
        <w:rPr>
          <w:rFonts w:hint="cs"/>
          <w:rtl/>
        </w:rPr>
        <w:t>ל הית</w:t>
      </w:r>
      <w:r>
        <w:rPr>
          <w:rFonts w:hint="cs"/>
          <w:rtl/>
        </w:rPr>
        <w:t>ר</w:t>
      </w:r>
      <w:r w:rsidR="00BC3457">
        <w:rPr>
          <w:rFonts w:hint="cs"/>
          <w:rtl/>
        </w:rPr>
        <w:t>ו</w:t>
      </w:r>
      <w:r>
        <w:rPr>
          <w:rFonts w:hint="cs"/>
          <w:rtl/>
        </w:rPr>
        <w:t xml:space="preserve">נות שאנחנו רוצים להפיק מההליך הזה. כמו שאמר חבר הכנסת בגין בצדק, </w:t>
      </w:r>
      <w:r w:rsidR="00BC3457">
        <w:rPr>
          <w:rFonts w:hint="cs"/>
          <w:rtl/>
        </w:rPr>
        <w:t xml:space="preserve">אין </w:t>
      </w:r>
      <w:r w:rsidR="00C7017B">
        <w:rPr>
          <w:rFonts w:hint="cs"/>
          <w:rtl/>
        </w:rPr>
        <w:t xml:space="preserve">לאסיר </w:t>
      </w:r>
      <w:r w:rsidR="00BC3457">
        <w:rPr>
          <w:rFonts w:hint="cs"/>
          <w:rtl/>
        </w:rPr>
        <w:t xml:space="preserve">שום הגבלה על כל </w:t>
      </w:r>
      <w:bookmarkStart w:id="363" w:name="_ETM_Q1_3931000"/>
      <w:bookmarkEnd w:id="363"/>
      <w:r w:rsidR="00BC3457">
        <w:rPr>
          <w:rFonts w:hint="cs"/>
          <w:rtl/>
        </w:rPr>
        <w:t>מסמך ש</w:t>
      </w:r>
      <w:r w:rsidR="00C7017B">
        <w:rPr>
          <w:rFonts w:hint="cs"/>
          <w:rtl/>
        </w:rPr>
        <w:t>הוא רוצה לתת</w:t>
      </w:r>
      <w:r w:rsidR="00BC3457">
        <w:rPr>
          <w:rFonts w:hint="cs"/>
          <w:rtl/>
        </w:rPr>
        <w:t xml:space="preserve"> </w:t>
      </w:r>
      <w:r w:rsidR="00C7017B">
        <w:rPr>
          <w:rFonts w:hint="cs"/>
          <w:rtl/>
        </w:rPr>
        <w:t>ל</w:t>
      </w:r>
      <w:r w:rsidR="00BC3457">
        <w:rPr>
          <w:rFonts w:hint="cs"/>
          <w:rtl/>
        </w:rPr>
        <w:t xml:space="preserve">וועדה. </w:t>
      </w:r>
      <w:r w:rsidR="00C7017B">
        <w:rPr>
          <w:rFonts w:hint="cs"/>
          <w:rtl/>
        </w:rPr>
        <w:t xml:space="preserve">ועדת שחרורים מקבלת </w:t>
      </w:r>
      <w:bookmarkStart w:id="364" w:name="_ETM_Q1_3935000"/>
      <w:bookmarkEnd w:id="364"/>
      <w:r w:rsidR="00C7017B">
        <w:rPr>
          <w:rFonts w:hint="cs"/>
          <w:rtl/>
        </w:rPr>
        <w:t>חוות דעת נוספות שלגביהן יש לאסירים בהליך האד</w:t>
      </w:r>
      <w:r w:rsidR="002A141F">
        <w:rPr>
          <w:rFonts w:hint="cs"/>
          <w:rtl/>
        </w:rPr>
        <w:t>ב</w:t>
      </w:r>
      <w:r>
        <w:rPr>
          <w:rFonts w:hint="cs"/>
          <w:rtl/>
        </w:rPr>
        <w:t xml:space="preserve">רסרי </w:t>
      </w:r>
      <w:r w:rsidR="00C7017B">
        <w:rPr>
          <w:rFonts w:hint="cs"/>
          <w:rtl/>
        </w:rPr>
        <w:t xml:space="preserve">שמתנהל </w:t>
      </w:r>
      <w:r>
        <w:rPr>
          <w:rFonts w:hint="cs"/>
          <w:rtl/>
        </w:rPr>
        <w:t xml:space="preserve">את האפשרות </w:t>
      </w:r>
      <w:r w:rsidR="00C7017B">
        <w:rPr>
          <w:rFonts w:hint="cs"/>
          <w:rtl/>
        </w:rPr>
        <w:t xml:space="preserve">ואת הזכות לקבל את החלק הגלוי בהן. </w:t>
      </w:r>
    </w:p>
    <w:p w:rsidR="00492149" w:rsidRDefault="00492149" w:rsidP="00D31650">
      <w:pPr>
        <w:ind w:firstLine="0"/>
        <w:rPr>
          <w:rtl/>
        </w:rPr>
      </w:pPr>
    </w:p>
    <w:bookmarkStart w:id="365" w:name="_ETM_Q1_3945000" w:displacedByCustomXml="next"/>
    <w:bookmarkEnd w:id="365" w:displacedByCustomXml="next"/>
    <w:sdt>
      <w:sdtPr>
        <w:rPr>
          <w:rFonts w:hint="cs"/>
          <w:rtl/>
        </w:rPr>
        <w:alias w:val="יור"/>
        <w:tag w:val="&lt;ID&gt;5290&lt;/ID&gt;&lt;Name&gt;רויטל סויד - יו&quot;רַ&lt;/Name&gt;&lt;Data&gt;רויטל סויד&lt;/Data&gt;&lt;Shortcut&gt;רוסו&lt;/Shortcut&gt;"/>
        <w:id w:val="-711642735"/>
        <w:placeholder>
          <w:docPart w:val="DefaultPlaceholder_-1854013440"/>
        </w:placeholder>
      </w:sdtPr>
      <w:sdtEndPr/>
      <w:sdtContent>
        <w:p w:rsidR="00C7017B" w:rsidRDefault="00C7017B" w:rsidP="00C7017B">
          <w:pPr>
            <w:pStyle w:val="af6"/>
            <w:keepNext/>
            <w:rPr>
              <w:rtl/>
            </w:rPr>
          </w:pPr>
          <w:r>
            <w:rPr>
              <w:rtl/>
            </w:rPr>
            <w:t>היו"ר רויטל סויד:</w:t>
          </w:r>
        </w:p>
      </w:sdtContent>
    </w:sdt>
    <w:p w:rsidR="00C7017B" w:rsidRDefault="00C7017B" w:rsidP="00C7017B">
      <w:pPr>
        <w:pStyle w:val="KeepWithNext"/>
        <w:rPr>
          <w:rtl/>
        </w:rPr>
      </w:pPr>
    </w:p>
    <w:p w:rsidR="00492149" w:rsidRDefault="00C7017B" w:rsidP="00C7017B">
      <w:pPr>
        <w:rPr>
          <w:rtl/>
        </w:rPr>
      </w:pPr>
      <w:r>
        <w:rPr>
          <w:rFonts w:hint="cs"/>
          <w:rtl/>
        </w:rPr>
        <w:t xml:space="preserve">אנחנו </w:t>
      </w:r>
      <w:r w:rsidR="00492149">
        <w:rPr>
          <w:rFonts w:hint="cs"/>
          <w:rtl/>
        </w:rPr>
        <w:t>מדברים</w:t>
      </w:r>
      <w:r>
        <w:rPr>
          <w:rFonts w:hint="cs"/>
          <w:rtl/>
        </w:rPr>
        <w:t xml:space="preserve"> רק על</w:t>
      </w:r>
      <w:bookmarkStart w:id="366" w:name="_ETM_Q1_3951000"/>
      <w:bookmarkEnd w:id="366"/>
      <w:r>
        <w:rPr>
          <w:rFonts w:hint="cs"/>
          <w:rtl/>
        </w:rPr>
        <w:t xml:space="preserve"> חלקים גלויים.</w:t>
      </w:r>
    </w:p>
    <w:p w:rsidR="00492149" w:rsidRDefault="00492149" w:rsidP="00D31650">
      <w:pPr>
        <w:ind w:firstLine="0"/>
        <w:rPr>
          <w:rtl/>
        </w:rPr>
      </w:pPr>
    </w:p>
    <w:bookmarkStart w:id="367" w:name="_ETM_Q1_3950000" w:displacedByCustomXml="next"/>
    <w:bookmarkEnd w:id="367" w:displacedByCustomXml="next"/>
    <w:sdt>
      <w:sdtPr>
        <w:rPr>
          <w:rFonts w:hint="cs"/>
          <w:rtl/>
        </w:rPr>
        <w:alias w:val="אורח"/>
        <w:tag w:val="&lt;ID&gt;&lt;/ID&gt;&lt;Name&gt;נעמה פויכטנגר&lt;/Name&gt;&lt;Shortcut&gt;נעפו&lt;/Shortcut&gt;&lt;Title&gt;משרד המשפטים&lt;/Title&gt;"/>
        <w:id w:val="-1468503483"/>
        <w:placeholder>
          <w:docPart w:val="DefaultPlaceholder_-1854013440"/>
        </w:placeholder>
      </w:sdtPr>
      <w:sdtEndPr/>
      <w:sdtContent>
        <w:p w:rsidR="00C7017B" w:rsidRDefault="00C7017B" w:rsidP="00C7017B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נעמה </w:t>
          </w:r>
          <w:proofErr w:type="spellStart"/>
          <w:r>
            <w:rPr>
              <w:rtl/>
            </w:rPr>
            <w:t>פויכטנגר</w:t>
          </w:r>
          <w:proofErr w:type="spellEnd"/>
          <w:r>
            <w:rPr>
              <w:rtl/>
            </w:rPr>
            <w:t>:</w:t>
          </w:r>
        </w:p>
      </w:sdtContent>
    </w:sdt>
    <w:p w:rsidR="00C7017B" w:rsidRDefault="00C7017B" w:rsidP="00C7017B">
      <w:pPr>
        <w:pStyle w:val="KeepWithNext"/>
        <w:rPr>
          <w:rtl/>
        </w:rPr>
      </w:pPr>
    </w:p>
    <w:p w:rsidR="00492149" w:rsidRDefault="00492149" w:rsidP="00191DBA">
      <w:pPr>
        <w:rPr>
          <w:rtl/>
        </w:rPr>
      </w:pPr>
      <w:r>
        <w:rPr>
          <w:rFonts w:hint="cs"/>
          <w:rtl/>
        </w:rPr>
        <w:t xml:space="preserve">היחידה לא מקבלת </w:t>
      </w:r>
      <w:r w:rsidR="00C7017B">
        <w:rPr>
          <w:rFonts w:hint="cs"/>
          <w:rtl/>
        </w:rPr>
        <w:t xml:space="preserve">כל כך הרבה </w:t>
      </w:r>
      <w:r>
        <w:rPr>
          <w:rFonts w:hint="cs"/>
          <w:rtl/>
        </w:rPr>
        <w:t xml:space="preserve">מידע נוסף. </w:t>
      </w:r>
      <w:r w:rsidR="00C7017B">
        <w:rPr>
          <w:rFonts w:hint="cs"/>
          <w:rtl/>
        </w:rPr>
        <w:t>מאחר</w:t>
      </w:r>
      <w:r>
        <w:rPr>
          <w:rFonts w:hint="cs"/>
          <w:rtl/>
        </w:rPr>
        <w:t xml:space="preserve"> ש</w:t>
      </w:r>
      <w:r w:rsidR="00C7017B">
        <w:rPr>
          <w:rFonts w:hint="cs"/>
          <w:rtl/>
        </w:rPr>
        <w:t>אנחנו מדברים בהליך שהוא הרבה</w:t>
      </w:r>
      <w:bookmarkStart w:id="368" w:name="_ETM_Q1_3956000"/>
      <w:bookmarkEnd w:id="368"/>
      <w:r w:rsidR="00C7017B">
        <w:rPr>
          <w:rFonts w:hint="cs"/>
          <w:rtl/>
        </w:rPr>
        <w:t xml:space="preserve"> יותר </w:t>
      </w:r>
      <w:proofErr w:type="spellStart"/>
      <w:r w:rsidR="00C7017B">
        <w:rPr>
          <w:rFonts w:hint="cs"/>
          <w:rtl/>
        </w:rPr>
        <w:t>מינהלי</w:t>
      </w:r>
      <w:proofErr w:type="spellEnd"/>
      <w:r w:rsidR="00C7017B">
        <w:rPr>
          <w:rFonts w:hint="cs"/>
          <w:rtl/>
        </w:rPr>
        <w:t xml:space="preserve"> במהות ובאפיונים שלו, הרי שההליך לא</w:t>
      </w:r>
      <w:bookmarkStart w:id="369" w:name="_ETM_Q1_3960000"/>
      <w:bookmarkEnd w:id="369"/>
      <w:r w:rsidR="00C7017B">
        <w:rPr>
          <w:rFonts w:hint="cs"/>
          <w:rtl/>
        </w:rPr>
        <w:t xml:space="preserve"> כולל רכיב של ניהול דיאלוג נוסף קודם לקבלת ההחלטה </w:t>
      </w:r>
      <w:bookmarkStart w:id="370" w:name="_ETM_Q1_3969000"/>
      <w:bookmarkEnd w:id="370"/>
      <w:r w:rsidR="00C7017B">
        <w:rPr>
          <w:rFonts w:hint="cs"/>
          <w:rtl/>
        </w:rPr>
        <w:t xml:space="preserve">על ידי הנציבה. </w:t>
      </w:r>
      <w:r>
        <w:rPr>
          <w:rFonts w:hint="cs"/>
          <w:rtl/>
        </w:rPr>
        <w:t>היחידה אוספת</w:t>
      </w:r>
      <w:r w:rsidR="00C7017B">
        <w:rPr>
          <w:rFonts w:hint="cs"/>
          <w:rtl/>
        </w:rPr>
        <w:t xml:space="preserve"> את המידע, כולל המידע מהאסיר, כולל המידע הנוסף.</w:t>
      </w:r>
      <w:r>
        <w:rPr>
          <w:rFonts w:hint="cs"/>
          <w:rtl/>
        </w:rPr>
        <w:t xml:space="preserve"> היא מקבל</w:t>
      </w:r>
      <w:r w:rsidR="00C7017B">
        <w:rPr>
          <w:rFonts w:hint="cs"/>
          <w:rtl/>
        </w:rPr>
        <w:t>ת</w:t>
      </w:r>
      <w:r w:rsidR="00191DBA">
        <w:rPr>
          <w:rFonts w:hint="cs"/>
          <w:rtl/>
        </w:rPr>
        <w:t xml:space="preserve"> את ההחלטה. באמצעות חובת ההנמקה</w:t>
      </w:r>
      <w:r>
        <w:rPr>
          <w:rFonts w:hint="cs"/>
          <w:rtl/>
        </w:rPr>
        <w:t xml:space="preserve"> שכוללת גם פירוט</w:t>
      </w:r>
      <w:r w:rsidR="00C7017B">
        <w:rPr>
          <w:rFonts w:hint="cs"/>
          <w:rtl/>
        </w:rPr>
        <w:t>,</w:t>
      </w:r>
      <w:r>
        <w:rPr>
          <w:rFonts w:hint="cs"/>
          <w:rtl/>
        </w:rPr>
        <w:t xml:space="preserve"> עד כמה שאפשר</w:t>
      </w:r>
      <w:r w:rsidR="00C7017B">
        <w:rPr>
          <w:rFonts w:hint="cs"/>
          <w:rtl/>
        </w:rPr>
        <w:t>,</w:t>
      </w:r>
      <w:r>
        <w:rPr>
          <w:rFonts w:hint="cs"/>
          <w:rtl/>
        </w:rPr>
        <w:t xml:space="preserve"> לג</w:t>
      </w:r>
      <w:r w:rsidR="00C7017B">
        <w:rPr>
          <w:rFonts w:hint="cs"/>
          <w:rtl/>
        </w:rPr>
        <w:t xml:space="preserve">בי </w:t>
      </w:r>
      <w:r>
        <w:rPr>
          <w:rFonts w:hint="cs"/>
          <w:rtl/>
        </w:rPr>
        <w:t>ה</w:t>
      </w:r>
      <w:r w:rsidR="00C7017B">
        <w:rPr>
          <w:rFonts w:hint="cs"/>
          <w:rtl/>
        </w:rPr>
        <w:t xml:space="preserve">שיקולים - - </w:t>
      </w:r>
    </w:p>
    <w:p w:rsidR="00C7017B" w:rsidRDefault="00C7017B" w:rsidP="00C7017B">
      <w:pPr>
        <w:rPr>
          <w:rtl/>
        </w:rPr>
      </w:pPr>
    </w:p>
    <w:bookmarkStart w:id="371" w:name="_ETM_Q1_3978000" w:displacedByCustomXml="next"/>
    <w:bookmarkEnd w:id="371" w:displacedByCustomXml="next"/>
    <w:sdt>
      <w:sdtPr>
        <w:rPr>
          <w:rFonts w:hint="cs"/>
          <w:rtl/>
        </w:rPr>
        <w:alias w:val="יור"/>
        <w:tag w:val="&lt;ID&gt;5290&lt;/ID&gt;&lt;Name&gt;רויטל סויד - יו&quot;רַ&lt;/Name&gt;&lt;Data&gt;רויטל סויד&lt;/Data&gt;&lt;Shortcut&gt;רוסו&lt;/Shortcut&gt;"/>
        <w:id w:val="-746960460"/>
        <w:placeholder>
          <w:docPart w:val="DefaultPlaceholder_-1854013440"/>
        </w:placeholder>
      </w:sdtPr>
      <w:sdtEndPr/>
      <w:sdtContent>
        <w:p w:rsidR="00C7017B" w:rsidRDefault="00C7017B" w:rsidP="00C7017B">
          <w:pPr>
            <w:pStyle w:val="af6"/>
            <w:keepNext/>
            <w:rPr>
              <w:rtl/>
            </w:rPr>
          </w:pPr>
          <w:r>
            <w:rPr>
              <w:rtl/>
            </w:rPr>
            <w:t>היו"ר רויטל סויד:</w:t>
          </w:r>
        </w:p>
      </w:sdtContent>
    </w:sdt>
    <w:p w:rsidR="00C7017B" w:rsidRDefault="00C7017B" w:rsidP="00C7017B">
      <w:pPr>
        <w:pStyle w:val="KeepWithNext"/>
        <w:rPr>
          <w:rtl/>
        </w:rPr>
      </w:pPr>
    </w:p>
    <w:p w:rsidR="00492149" w:rsidRDefault="00C7017B" w:rsidP="00C7017B">
      <w:pPr>
        <w:rPr>
          <w:rtl/>
        </w:rPr>
      </w:pPr>
      <w:r>
        <w:rPr>
          <w:rFonts w:hint="cs"/>
          <w:rtl/>
        </w:rPr>
        <w:t xml:space="preserve">חובת ההנמקה </w:t>
      </w:r>
      <w:r w:rsidR="00492149">
        <w:rPr>
          <w:rFonts w:hint="cs"/>
          <w:rtl/>
        </w:rPr>
        <w:t xml:space="preserve">היא בדיעבד, כשיש </w:t>
      </w:r>
      <w:r>
        <w:rPr>
          <w:rFonts w:hint="cs"/>
          <w:rtl/>
        </w:rPr>
        <w:t xml:space="preserve">כבר </w:t>
      </w:r>
      <w:r w:rsidR="00492149">
        <w:rPr>
          <w:rFonts w:hint="cs"/>
          <w:rtl/>
        </w:rPr>
        <w:t>החלטה</w:t>
      </w:r>
      <w:r>
        <w:rPr>
          <w:rFonts w:hint="cs"/>
          <w:rtl/>
        </w:rPr>
        <w:t>.</w:t>
      </w:r>
    </w:p>
    <w:p w:rsidR="00492149" w:rsidRDefault="00492149" w:rsidP="00D31650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נעמה פויכטנגר&lt;/Name&gt;&lt;Shortcut&gt;נעפו&lt;/Shortcut&gt;&lt;Title&gt;משרד המשפטים&lt;/Title&gt;"/>
        <w:id w:val="-59791512"/>
        <w:placeholder>
          <w:docPart w:val="DefaultPlaceholder_-1854013440"/>
        </w:placeholder>
      </w:sdtPr>
      <w:sdtEndPr/>
      <w:sdtContent>
        <w:p w:rsidR="00C7017B" w:rsidRDefault="00C7017B" w:rsidP="00C7017B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נעמה </w:t>
          </w:r>
          <w:proofErr w:type="spellStart"/>
          <w:r>
            <w:rPr>
              <w:rtl/>
            </w:rPr>
            <w:t>פויכטנגר</w:t>
          </w:r>
          <w:proofErr w:type="spellEnd"/>
          <w:r>
            <w:rPr>
              <w:rtl/>
            </w:rPr>
            <w:t>:</w:t>
          </w:r>
        </w:p>
      </w:sdtContent>
    </w:sdt>
    <w:p w:rsidR="00C7017B" w:rsidRDefault="00C7017B" w:rsidP="00C7017B">
      <w:pPr>
        <w:pStyle w:val="KeepWithNext"/>
        <w:rPr>
          <w:rtl/>
        </w:rPr>
      </w:pPr>
    </w:p>
    <w:p w:rsidR="00492149" w:rsidRDefault="00C7017B" w:rsidP="00191DBA">
      <w:pPr>
        <w:rPr>
          <w:rtl/>
        </w:rPr>
      </w:pPr>
      <w:r>
        <w:rPr>
          <w:rFonts w:hint="cs"/>
          <w:rtl/>
        </w:rPr>
        <w:t xml:space="preserve">נכון. ואז, כמו בכל החלטה </w:t>
      </w:r>
      <w:proofErr w:type="spellStart"/>
      <w:r>
        <w:rPr>
          <w:rFonts w:hint="cs"/>
          <w:rtl/>
        </w:rPr>
        <w:t>מינהלית</w:t>
      </w:r>
      <w:proofErr w:type="spellEnd"/>
      <w:r>
        <w:rPr>
          <w:rFonts w:hint="cs"/>
          <w:rtl/>
        </w:rPr>
        <w:t xml:space="preserve">, </w:t>
      </w:r>
      <w:bookmarkStart w:id="372" w:name="_ETM_Q1_3988000"/>
      <w:bookmarkEnd w:id="372"/>
      <w:r w:rsidR="00492149">
        <w:rPr>
          <w:rFonts w:hint="cs"/>
          <w:rtl/>
        </w:rPr>
        <w:t>רש</w:t>
      </w:r>
      <w:r>
        <w:rPr>
          <w:rFonts w:hint="cs"/>
          <w:rtl/>
        </w:rPr>
        <w:t>אי האסיר להגיש עתירה, אם הוא מוצא לנכון לע</w:t>
      </w:r>
      <w:r w:rsidR="00492149">
        <w:rPr>
          <w:rFonts w:hint="cs"/>
          <w:rtl/>
        </w:rPr>
        <w:t xml:space="preserve">שות </w:t>
      </w:r>
      <w:r>
        <w:rPr>
          <w:rFonts w:hint="cs"/>
          <w:rtl/>
        </w:rPr>
        <w:t>ז</w:t>
      </w:r>
      <w:r w:rsidR="00492149">
        <w:rPr>
          <w:rFonts w:hint="cs"/>
          <w:rtl/>
        </w:rPr>
        <w:t>את</w:t>
      </w:r>
      <w:r>
        <w:rPr>
          <w:rFonts w:hint="cs"/>
          <w:rtl/>
        </w:rPr>
        <w:t>.</w:t>
      </w:r>
      <w:r w:rsidR="00492149">
        <w:rPr>
          <w:rFonts w:hint="cs"/>
          <w:rtl/>
        </w:rPr>
        <w:t xml:space="preserve"> אנחנ</w:t>
      </w:r>
      <w:r>
        <w:rPr>
          <w:rFonts w:hint="cs"/>
          <w:rtl/>
        </w:rPr>
        <w:t>ו</w:t>
      </w:r>
      <w:r w:rsidR="00492149">
        <w:rPr>
          <w:rFonts w:hint="cs"/>
          <w:rtl/>
        </w:rPr>
        <w:t xml:space="preserve"> לא יכולים </w:t>
      </w:r>
      <w:r>
        <w:rPr>
          <w:rFonts w:hint="cs"/>
          <w:rtl/>
        </w:rPr>
        <w:t>מ</w:t>
      </w:r>
      <w:r w:rsidR="00492149">
        <w:rPr>
          <w:rFonts w:hint="cs"/>
          <w:rtl/>
        </w:rPr>
        <w:t>לכתחיל</w:t>
      </w:r>
      <w:r>
        <w:rPr>
          <w:rFonts w:hint="cs"/>
          <w:rtl/>
        </w:rPr>
        <w:t>ה</w:t>
      </w:r>
      <w:r w:rsidR="00492149">
        <w:rPr>
          <w:rFonts w:hint="cs"/>
          <w:rtl/>
        </w:rPr>
        <w:t xml:space="preserve"> להפוך את ההליך </w:t>
      </w:r>
      <w:r>
        <w:rPr>
          <w:rFonts w:hint="cs"/>
          <w:rtl/>
        </w:rPr>
        <w:t>להליך מעין אד</w:t>
      </w:r>
      <w:r w:rsidR="00191DBA">
        <w:rPr>
          <w:rFonts w:hint="cs"/>
          <w:rtl/>
        </w:rPr>
        <w:t>בר</w:t>
      </w:r>
      <w:r w:rsidR="00492149">
        <w:rPr>
          <w:rFonts w:hint="cs"/>
          <w:rtl/>
        </w:rPr>
        <w:t>סר</w:t>
      </w:r>
      <w:r>
        <w:rPr>
          <w:rFonts w:hint="cs"/>
          <w:rtl/>
        </w:rPr>
        <w:t>י. הר</w:t>
      </w:r>
      <w:r w:rsidR="00492149">
        <w:rPr>
          <w:rFonts w:hint="cs"/>
          <w:rtl/>
        </w:rPr>
        <w:t>י באותה</w:t>
      </w:r>
      <w:r>
        <w:rPr>
          <w:rFonts w:hint="cs"/>
          <w:rtl/>
        </w:rPr>
        <w:t xml:space="preserve"> מידה גם המשטרה או השב"ס</w:t>
      </w:r>
      <w:r w:rsidR="00492149">
        <w:rPr>
          <w:rFonts w:hint="cs"/>
          <w:rtl/>
        </w:rPr>
        <w:t xml:space="preserve"> לא </w:t>
      </w:r>
      <w:r>
        <w:rPr>
          <w:rFonts w:hint="cs"/>
          <w:rtl/>
        </w:rPr>
        <w:t>ב</w:t>
      </w:r>
      <w:r w:rsidR="00492149">
        <w:rPr>
          <w:rFonts w:hint="cs"/>
          <w:rtl/>
        </w:rPr>
        <w:t>הכרח מנהלי</w:t>
      </w:r>
      <w:r>
        <w:rPr>
          <w:rFonts w:hint="cs"/>
          <w:rtl/>
        </w:rPr>
        <w:t>ם דיאל</w:t>
      </w:r>
      <w:r w:rsidR="00492149">
        <w:rPr>
          <w:rFonts w:hint="cs"/>
          <w:rtl/>
        </w:rPr>
        <w:t>ו</w:t>
      </w:r>
      <w:r>
        <w:rPr>
          <w:rFonts w:hint="cs"/>
          <w:rtl/>
        </w:rPr>
        <w:t>ג</w:t>
      </w:r>
      <w:r w:rsidR="00492149">
        <w:rPr>
          <w:rFonts w:hint="cs"/>
          <w:rtl/>
        </w:rPr>
        <w:t xml:space="preserve"> עם כל טענה מטענות האסיר</w:t>
      </w:r>
    </w:p>
    <w:p w:rsidR="00492149" w:rsidRDefault="00492149" w:rsidP="00D31650">
      <w:pPr>
        <w:ind w:firstLine="0"/>
        <w:rPr>
          <w:rtl/>
        </w:rPr>
      </w:pPr>
    </w:p>
    <w:bookmarkStart w:id="373" w:name="_ETM_Q1_4004000" w:displacedByCustomXml="next"/>
    <w:bookmarkEnd w:id="373" w:displacedByCustomXml="next"/>
    <w:sdt>
      <w:sdtPr>
        <w:rPr>
          <w:rFonts w:hint="cs"/>
          <w:rtl/>
        </w:rPr>
        <w:alias w:val="יור"/>
        <w:tag w:val="&lt;ID&gt;5290&lt;/ID&gt;&lt;Name&gt;רויטל סויד - יו&quot;רַ&lt;/Name&gt;&lt;Data&gt;רויטל סויד&lt;/Data&gt;&lt;Shortcut&gt;רוסו&lt;/Shortcut&gt;"/>
        <w:id w:val="671381660"/>
        <w:placeholder>
          <w:docPart w:val="DefaultPlaceholder_-1854013440"/>
        </w:placeholder>
      </w:sdtPr>
      <w:sdtEndPr/>
      <w:sdtContent>
        <w:p w:rsidR="00C7017B" w:rsidRDefault="00C7017B" w:rsidP="00C7017B">
          <w:pPr>
            <w:pStyle w:val="af6"/>
            <w:keepNext/>
            <w:rPr>
              <w:rtl/>
            </w:rPr>
          </w:pPr>
          <w:r>
            <w:rPr>
              <w:rtl/>
            </w:rPr>
            <w:t>היו"ר רויטל סויד:</w:t>
          </w:r>
        </w:p>
      </w:sdtContent>
    </w:sdt>
    <w:p w:rsidR="00C7017B" w:rsidRDefault="00C7017B" w:rsidP="00C7017B">
      <w:pPr>
        <w:pStyle w:val="KeepWithNext"/>
        <w:rPr>
          <w:rtl/>
        </w:rPr>
      </w:pPr>
    </w:p>
    <w:p w:rsidR="00492149" w:rsidRDefault="00191DBA" w:rsidP="00C7017B">
      <w:pPr>
        <w:rPr>
          <w:rtl/>
        </w:rPr>
      </w:pPr>
      <w:r>
        <w:rPr>
          <w:rFonts w:hint="cs"/>
          <w:rtl/>
        </w:rPr>
        <w:t>לצערכם או לשמחתכם</w:t>
      </w:r>
      <w:r w:rsidR="00C7017B">
        <w:rPr>
          <w:rFonts w:hint="cs"/>
          <w:rtl/>
        </w:rPr>
        <w:t xml:space="preserve"> א</w:t>
      </w:r>
      <w:r w:rsidR="00492149">
        <w:rPr>
          <w:rFonts w:hint="cs"/>
          <w:rtl/>
        </w:rPr>
        <w:t>נ</w:t>
      </w:r>
      <w:r w:rsidR="00C7017B">
        <w:rPr>
          <w:rFonts w:hint="cs"/>
          <w:rtl/>
        </w:rPr>
        <w:t>י</w:t>
      </w:r>
      <w:r w:rsidR="00492149">
        <w:rPr>
          <w:rFonts w:hint="cs"/>
          <w:rtl/>
        </w:rPr>
        <w:t xml:space="preserve"> פשוט מכיר</w:t>
      </w:r>
      <w:r w:rsidR="00C7017B">
        <w:rPr>
          <w:rFonts w:hint="cs"/>
          <w:rtl/>
        </w:rPr>
        <w:t>ה את ה</w:t>
      </w:r>
      <w:r w:rsidR="00492149">
        <w:rPr>
          <w:rFonts w:hint="cs"/>
          <w:rtl/>
        </w:rPr>
        <w:t>נושא הזה היטב. אם אני מבינה נכון את מה</w:t>
      </w:r>
      <w:r w:rsidR="00C7017B">
        <w:rPr>
          <w:rFonts w:hint="cs"/>
          <w:rtl/>
        </w:rPr>
        <w:t xml:space="preserve"> שרותם התכוונה</w:t>
      </w:r>
      <w:r w:rsidR="00492149">
        <w:rPr>
          <w:rFonts w:hint="cs"/>
          <w:rtl/>
        </w:rPr>
        <w:t xml:space="preserve">, ותתקני אותי אם אני טועה, </w:t>
      </w:r>
      <w:r w:rsidR="00C7017B">
        <w:rPr>
          <w:rFonts w:hint="cs"/>
          <w:rtl/>
        </w:rPr>
        <w:t xml:space="preserve">זה לא </w:t>
      </w:r>
      <w:bookmarkStart w:id="374" w:name="_ETM_Q1_4017000"/>
      <w:bookmarkEnd w:id="374"/>
      <w:r w:rsidR="00492149">
        <w:rPr>
          <w:rFonts w:hint="cs"/>
          <w:rtl/>
        </w:rPr>
        <w:t>לפתו</w:t>
      </w:r>
      <w:r w:rsidR="00C7017B">
        <w:rPr>
          <w:rFonts w:hint="cs"/>
          <w:rtl/>
        </w:rPr>
        <w:t>ח</w:t>
      </w:r>
      <w:r w:rsidR="00492149">
        <w:rPr>
          <w:rFonts w:hint="cs"/>
          <w:rtl/>
        </w:rPr>
        <w:t xml:space="preserve"> את זה לדיאלוג, </w:t>
      </w:r>
      <w:r w:rsidR="00C7017B">
        <w:rPr>
          <w:rFonts w:hint="cs"/>
          <w:rtl/>
        </w:rPr>
        <w:t xml:space="preserve">לא </w:t>
      </w:r>
      <w:r w:rsidR="00492149">
        <w:rPr>
          <w:rFonts w:hint="cs"/>
          <w:rtl/>
        </w:rPr>
        <w:t>לפתו</w:t>
      </w:r>
      <w:r w:rsidR="00C7017B">
        <w:rPr>
          <w:rFonts w:hint="cs"/>
          <w:rtl/>
        </w:rPr>
        <w:t>ח את זה לשיח.</w:t>
      </w:r>
      <w:r w:rsidR="00492149">
        <w:rPr>
          <w:rFonts w:hint="cs"/>
          <w:rtl/>
        </w:rPr>
        <w:t xml:space="preserve"> </w:t>
      </w:r>
      <w:r w:rsidR="00C7017B">
        <w:rPr>
          <w:rFonts w:hint="cs"/>
          <w:rtl/>
        </w:rPr>
        <w:t>רותם</w:t>
      </w:r>
      <w:r w:rsidR="00492149">
        <w:rPr>
          <w:rFonts w:hint="cs"/>
          <w:rtl/>
        </w:rPr>
        <w:t xml:space="preserve"> אמרה</w:t>
      </w:r>
      <w:r w:rsidR="00C7017B">
        <w:rPr>
          <w:rFonts w:hint="cs"/>
          <w:rtl/>
        </w:rPr>
        <w:t xml:space="preserve">: "תנו לאסיר לדעת את מה שבחלקים הגלויים </w:t>
      </w:r>
      <w:r w:rsidR="00C7017B">
        <w:rPr>
          <w:rtl/>
        </w:rPr>
        <w:t>–</w:t>
      </w:r>
      <w:r w:rsidR="00C7017B">
        <w:rPr>
          <w:rFonts w:hint="cs"/>
          <w:rtl/>
        </w:rPr>
        <w:t xml:space="preserve"> </w:t>
      </w:r>
      <w:bookmarkStart w:id="375" w:name="_ETM_Q1_4031000"/>
      <w:bookmarkEnd w:id="375"/>
      <w:r w:rsidR="00C7017B">
        <w:rPr>
          <w:rFonts w:hint="cs"/>
          <w:rtl/>
        </w:rPr>
        <w:t>דוח עובדת סוציאלית, דוח זה וזה, מה אומרים</w:t>
      </w:r>
      <w:bookmarkStart w:id="376" w:name="_ETM_Q1_4036000"/>
      <w:bookmarkEnd w:id="376"/>
      <w:r w:rsidR="00C7017B">
        <w:rPr>
          <w:rFonts w:hint="cs"/>
          <w:rtl/>
        </w:rPr>
        <w:t xml:space="preserve"> עליו, כדי שכשהוא כותב את הנימוקים הוא יוכל גם להתייחס לזה". </w:t>
      </w:r>
      <w:r w:rsidR="00492149">
        <w:rPr>
          <w:rFonts w:hint="cs"/>
          <w:rtl/>
        </w:rPr>
        <w:t xml:space="preserve">לא מנסים לשנות שום דבר. </w:t>
      </w:r>
    </w:p>
    <w:p w:rsidR="00492149" w:rsidRDefault="00492149" w:rsidP="00D31650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נעמה פויכטנגר&lt;/Name&gt;&lt;Shortcut&gt;נעפו&lt;/Shortcut&gt;&lt;Title&gt;משרד המשפטים&lt;/Title&gt;"/>
        <w:id w:val="-1443290128"/>
        <w:placeholder>
          <w:docPart w:val="DefaultPlaceholder_-1854013440"/>
        </w:placeholder>
      </w:sdtPr>
      <w:sdtEndPr/>
      <w:sdtContent>
        <w:p w:rsidR="00C7017B" w:rsidRDefault="00C7017B" w:rsidP="00C7017B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נעמה </w:t>
          </w:r>
          <w:proofErr w:type="spellStart"/>
          <w:r>
            <w:rPr>
              <w:rtl/>
            </w:rPr>
            <w:t>פויכטנגר</w:t>
          </w:r>
          <w:proofErr w:type="spellEnd"/>
          <w:r>
            <w:rPr>
              <w:rtl/>
            </w:rPr>
            <w:t>:</w:t>
          </w:r>
        </w:p>
      </w:sdtContent>
    </w:sdt>
    <w:p w:rsidR="00C7017B" w:rsidRDefault="00C7017B" w:rsidP="00C7017B">
      <w:pPr>
        <w:pStyle w:val="KeepWithNext"/>
        <w:rPr>
          <w:rtl/>
        </w:rPr>
      </w:pPr>
    </w:p>
    <w:p w:rsidR="00492149" w:rsidRDefault="00C7017B" w:rsidP="00C7017B">
      <w:pPr>
        <w:rPr>
          <w:rtl/>
        </w:rPr>
      </w:pPr>
      <w:r>
        <w:rPr>
          <w:rFonts w:hint="cs"/>
          <w:rtl/>
        </w:rPr>
        <w:t>אני רוצה להמחיש מה המ</w:t>
      </w:r>
      <w:r w:rsidR="00492149">
        <w:rPr>
          <w:rFonts w:hint="cs"/>
          <w:rtl/>
        </w:rPr>
        <w:t>שמעו</w:t>
      </w:r>
      <w:r>
        <w:rPr>
          <w:rFonts w:hint="cs"/>
          <w:rtl/>
        </w:rPr>
        <w:t xml:space="preserve">ת. </w:t>
      </w:r>
      <w:r w:rsidR="00492149">
        <w:rPr>
          <w:rFonts w:hint="cs"/>
          <w:rtl/>
        </w:rPr>
        <w:t xml:space="preserve"> </w:t>
      </w:r>
    </w:p>
    <w:p w:rsidR="00492149" w:rsidRDefault="00492149" w:rsidP="00D31650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0&lt;/ID&gt;&lt;Name&gt;רויטל סויד - יו&quot;רַ&lt;/Name&gt;&lt;Data&gt;רויטל סויד&lt;/Data&gt;&lt;Shortcut&gt;רוסו&lt;/Shortcut&gt;"/>
        <w:id w:val="-728681259"/>
        <w:placeholder>
          <w:docPart w:val="DefaultPlaceholder_-1854013440"/>
        </w:placeholder>
      </w:sdtPr>
      <w:sdtEndPr/>
      <w:sdtContent>
        <w:p w:rsidR="00C7017B" w:rsidRDefault="00C7017B" w:rsidP="00C7017B">
          <w:pPr>
            <w:pStyle w:val="af6"/>
            <w:keepNext/>
            <w:rPr>
              <w:rtl/>
            </w:rPr>
          </w:pPr>
          <w:r>
            <w:rPr>
              <w:rtl/>
            </w:rPr>
            <w:t>היו"ר רויטל סויד:</w:t>
          </w:r>
        </w:p>
      </w:sdtContent>
    </w:sdt>
    <w:p w:rsidR="00C7017B" w:rsidRDefault="00C7017B" w:rsidP="00C7017B">
      <w:pPr>
        <w:pStyle w:val="KeepWithNext"/>
        <w:rPr>
          <w:rtl/>
        </w:rPr>
      </w:pPr>
    </w:p>
    <w:p w:rsidR="00492149" w:rsidRDefault="00C7017B" w:rsidP="00191DBA">
      <w:pPr>
        <w:rPr>
          <w:rtl/>
        </w:rPr>
      </w:pPr>
      <w:proofErr w:type="spellStart"/>
      <w:r>
        <w:rPr>
          <w:rFonts w:hint="cs"/>
          <w:rtl/>
        </w:rPr>
        <w:t>יוכי</w:t>
      </w:r>
      <w:proofErr w:type="spellEnd"/>
      <w:r>
        <w:rPr>
          <w:rFonts w:hint="cs"/>
          <w:rtl/>
        </w:rPr>
        <w:t>, אנחנו רוצים שאת מה שהוא יכול לקבל היום</w:t>
      </w:r>
      <w:r w:rsidR="00191DBA">
        <w:rPr>
          <w:rFonts w:hint="cs"/>
          <w:rtl/>
        </w:rPr>
        <w:t xml:space="preserve"> הוא יוכל ל</w:t>
      </w:r>
      <w:r>
        <w:rPr>
          <w:rFonts w:hint="cs"/>
          <w:rtl/>
        </w:rPr>
        <w:t>קבל גם בהליך הזה,</w:t>
      </w:r>
      <w:r w:rsidR="00492149">
        <w:rPr>
          <w:rFonts w:hint="cs"/>
          <w:rtl/>
        </w:rPr>
        <w:t xml:space="preserve"> שלא </w:t>
      </w:r>
      <w:r>
        <w:rPr>
          <w:rFonts w:hint="cs"/>
          <w:rtl/>
        </w:rPr>
        <w:t xml:space="preserve">יורע מצבו לעומת המצב הקודם. אתם בסוף באים ואומרים </w:t>
      </w:r>
      <w:bookmarkStart w:id="377" w:name="_ETM_Q1_4059000"/>
      <w:bookmarkEnd w:id="377"/>
      <w:r>
        <w:rPr>
          <w:rFonts w:hint="cs"/>
          <w:rtl/>
        </w:rPr>
        <w:t xml:space="preserve">שאתם </w:t>
      </w:r>
      <w:r w:rsidR="00191DBA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רוצים לייעל וגם שיהיה לו את יומו בפני ועדת שחרורים. </w:t>
      </w:r>
      <w:bookmarkStart w:id="378" w:name="_ETM_Q1_4070000"/>
      <w:bookmarkEnd w:id="378"/>
      <w:r w:rsidR="00492149">
        <w:rPr>
          <w:rFonts w:hint="cs"/>
          <w:rtl/>
        </w:rPr>
        <w:t xml:space="preserve"> אם </w:t>
      </w:r>
      <w:r w:rsidR="00212793">
        <w:rPr>
          <w:rFonts w:hint="cs"/>
          <w:rtl/>
        </w:rPr>
        <w:t xml:space="preserve">לפני </w:t>
      </w:r>
      <w:r w:rsidR="00492149">
        <w:rPr>
          <w:rFonts w:hint="cs"/>
          <w:rtl/>
        </w:rPr>
        <w:t xml:space="preserve">שהוא עולה </w:t>
      </w:r>
      <w:r w:rsidR="00212793">
        <w:rPr>
          <w:rFonts w:hint="cs"/>
          <w:rtl/>
        </w:rPr>
        <w:t>היום בפני ועדת שחרורים</w:t>
      </w:r>
      <w:r>
        <w:rPr>
          <w:rFonts w:hint="cs"/>
          <w:rtl/>
        </w:rPr>
        <w:t xml:space="preserve"> </w:t>
      </w:r>
      <w:r w:rsidR="00212793">
        <w:rPr>
          <w:rFonts w:hint="cs"/>
          <w:rtl/>
        </w:rPr>
        <w:t>הו</w:t>
      </w:r>
      <w:r>
        <w:rPr>
          <w:rFonts w:hint="cs"/>
          <w:rtl/>
        </w:rPr>
        <w:t>א יכול לקבל נתונ</w:t>
      </w:r>
      <w:r w:rsidR="00492149">
        <w:rPr>
          <w:rFonts w:hint="cs"/>
          <w:rtl/>
        </w:rPr>
        <w:t>י</w:t>
      </w:r>
      <w:r>
        <w:rPr>
          <w:rFonts w:hint="cs"/>
          <w:rtl/>
        </w:rPr>
        <w:t>ם</w:t>
      </w:r>
      <w:r w:rsidR="00212793">
        <w:rPr>
          <w:rFonts w:hint="cs"/>
          <w:rtl/>
        </w:rPr>
        <w:t xml:space="preserve"> מסוימים - - </w:t>
      </w:r>
    </w:p>
    <w:p w:rsidR="00492149" w:rsidRDefault="00492149" w:rsidP="00D31650">
      <w:pPr>
        <w:ind w:firstLine="0"/>
        <w:rPr>
          <w:rtl/>
        </w:rPr>
      </w:pPr>
    </w:p>
    <w:bookmarkStart w:id="379" w:name="_ETM_Q1_4079000" w:displacedByCustomXml="next"/>
    <w:bookmarkEnd w:id="379" w:displacedByCustomXml="next"/>
    <w:sdt>
      <w:sdtPr>
        <w:rPr>
          <w:rFonts w:hint="cs"/>
          <w:rtl/>
        </w:rPr>
        <w:alias w:val="אורח"/>
        <w:tag w:val="&lt;ID&gt;514830&lt;/ID&gt;&lt;Name&gt;יוכי גנסין&lt;/Name&gt;&lt;Data&gt;יוכי גנסין&lt;/Data&gt;&lt;Shortcut&gt;יוגנ&lt;/Shortcut&gt;&lt;Title&gt;יועמ&quot;ש שב&quot;ס, המשרד לבטחון פנים&lt;/Title&gt;"/>
        <w:id w:val="-35508833"/>
        <w:placeholder>
          <w:docPart w:val="DefaultPlaceholder_-1854013440"/>
        </w:placeholder>
      </w:sdtPr>
      <w:sdtEndPr/>
      <w:sdtContent>
        <w:p w:rsidR="00C7017B" w:rsidRDefault="00C7017B" w:rsidP="00C7017B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יוכי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גנסין</w:t>
          </w:r>
          <w:proofErr w:type="spellEnd"/>
          <w:r>
            <w:rPr>
              <w:rtl/>
            </w:rPr>
            <w:t>:</w:t>
          </w:r>
        </w:p>
      </w:sdtContent>
    </w:sdt>
    <w:p w:rsidR="00C7017B" w:rsidRDefault="00C7017B" w:rsidP="00C7017B">
      <w:pPr>
        <w:pStyle w:val="KeepWithNext"/>
        <w:rPr>
          <w:rtl/>
        </w:rPr>
      </w:pPr>
    </w:p>
    <w:p w:rsidR="00492149" w:rsidRDefault="00492149" w:rsidP="00212793">
      <w:pPr>
        <w:rPr>
          <w:rtl/>
        </w:rPr>
      </w:pPr>
      <w:r>
        <w:rPr>
          <w:rFonts w:hint="cs"/>
          <w:rtl/>
        </w:rPr>
        <w:t xml:space="preserve">אם מה שרותם מתכוונת </w:t>
      </w:r>
      <w:r w:rsidR="00C7017B">
        <w:rPr>
          <w:rFonts w:hint="cs"/>
          <w:rtl/>
        </w:rPr>
        <w:t xml:space="preserve">זה </w:t>
      </w:r>
      <w:r>
        <w:rPr>
          <w:rFonts w:hint="cs"/>
          <w:rtl/>
        </w:rPr>
        <w:t>שהאסיר יוכל לקבל את מה שהעובדת הסוציאלית</w:t>
      </w:r>
      <w:r w:rsidR="00C7017B">
        <w:rPr>
          <w:rFonts w:hint="cs"/>
          <w:rtl/>
        </w:rPr>
        <w:t xml:space="preserve"> כתבה עליו</w:t>
      </w:r>
      <w:r w:rsidR="00212793">
        <w:rPr>
          <w:rFonts w:hint="cs"/>
          <w:rtl/>
        </w:rPr>
        <w:t xml:space="preserve"> </w:t>
      </w:r>
      <w:r w:rsidR="00212793">
        <w:rPr>
          <w:rtl/>
        </w:rPr>
        <w:t>–</w:t>
      </w:r>
      <w:r w:rsidR="00212793">
        <w:rPr>
          <w:rFonts w:hint="cs"/>
          <w:rtl/>
        </w:rPr>
        <w:t xml:space="preserve"> אין שום </w:t>
      </w:r>
      <w:r>
        <w:rPr>
          <w:rFonts w:hint="cs"/>
          <w:rtl/>
        </w:rPr>
        <w:t>סיכוי</w:t>
      </w:r>
      <w:bookmarkStart w:id="380" w:name="_ETM_Q1_4087000"/>
      <w:bookmarkEnd w:id="380"/>
      <w:r w:rsidR="00212793">
        <w:rPr>
          <w:rFonts w:hint="cs"/>
          <w:rtl/>
        </w:rPr>
        <w:t xml:space="preserve"> שבעולם.</w:t>
      </w:r>
    </w:p>
    <w:p w:rsidR="00492149" w:rsidRDefault="00492149" w:rsidP="00D31650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50370&lt;/ID&gt;&lt;Name&gt;רותם טובול&lt;/Name&gt;&lt;Data&gt;רותם טובול&lt;/Data&gt;&lt;Shortcut&gt;רוטו&lt;/Shortcut&gt;&lt;Title&gt;ועדת שב&quot;ס, לשכת עורכי הדין&lt;/Title&gt;"/>
        <w:id w:val="-623688189"/>
        <w:placeholder>
          <w:docPart w:val="DefaultPlaceholder_-1854013440"/>
        </w:placeholder>
      </w:sdtPr>
      <w:sdtEndPr/>
      <w:sdtContent>
        <w:p w:rsidR="00212793" w:rsidRDefault="00212793" w:rsidP="00212793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רותם </w:t>
          </w:r>
          <w:proofErr w:type="spellStart"/>
          <w:r>
            <w:rPr>
              <w:rtl/>
            </w:rPr>
            <w:t>טובול</w:t>
          </w:r>
          <w:proofErr w:type="spellEnd"/>
          <w:r>
            <w:rPr>
              <w:rtl/>
            </w:rPr>
            <w:t>:</w:t>
          </w:r>
        </w:p>
      </w:sdtContent>
    </w:sdt>
    <w:p w:rsidR="00212793" w:rsidRDefault="00212793" w:rsidP="00212793">
      <w:pPr>
        <w:pStyle w:val="KeepWithNext"/>
        <w:rPr>
          <w:rtl/>
        </w:rPr>
      </w:pPr>
    </w:p>
    <w:p w:rsidR="00492149" w:rsidRDefault="00212793" w:rsidP="00212793">
      <w:pPr>
        <w:rPr>
          <w:rtl/>
        </w:rPr>
      </w:pPr>
      <w:r>
        <w:rPr>
          <w:rFonts w:hint="cs"/>
          <w:rtl/>
        </w:rPr>
        <w:t xml:space="preserve">למה? </w:t>
      </w:r>
      <w:r w:rsidR="00492149">
        <w:rPr>
          <w:rFonts w:hint="cs"/>
          <w:rtl/>
        </w:rPr>
        <w:t>הוא מקבל את זה היום</w:t>
      </w:r>
      <w:r>
        <w:rPr>
          <w:rFonts w:hint="cs"/>
          <w:rtl/>
        </w:rPr>
        <w:t>.</w:t>
      </w:r>
    </w:p>
    <w:p w:rsidR="00492149" w:rsidRDefault="00492149" w:rsidP="00D31650">
      <w:pPr>
        <w:ind w:firstLine="0"/>
        <w:rPr>
          <w:rtl/>
        </w:rPr>
      </w:pPr>
    </w:p>
    <w:bookmarkStart w:id="381" w:name="_ETM_Q1_4088000" w:displacedByCustomXml="next"/>
    <w:bookmarkEnd w:id="381" w:displacedByCustomXml="next"/>
    <w:sdt>
      <w:sdtPr>
        <w:rPr>
          <w:rFonts w:hint="cs"/>
          <w:rtl/>
        </w:rPr>
        <w:alias w:val="אורח"/>
        <w:tag w:val="&lt;ID&gt;514830&lt;/ID&gt;&lt;Name&gt;יוכי גנסין&lt;/Name&gt;&lt;Data&gt;יוכי גנסין&lt;/Data&gt;&lt;Shortcut&gt;יוגנ&lt;/Shortcut&gt;&lt;Title&gt;יועמ&quot;ש שב&quot;ס, המשרד לבטחון פנים&lt;/Title&gt;"/>
        <w:id w:val="-211189910"/>
        <w:placeholder>
          <w:docPart w:val="DefaultPlaceholder_-1854013440"/>
        </w:placeholder>
      </w:sdtPr>
      <w:sdtEndPr/>
      <w:sdtContent>
        <w:p w:rsidR="00212793" w:rsidRDefault="00212793" w:rsidP="00212793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יוכי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גנסין</w:t>
          </w:r>
          <w:proofErr w:type="spellEnd"/>
          <w:r>
            <w:rPr>
              <w:rtl/>
            </w:rPr>
            <w:t>:</w:t>
          </w:r>
        </w:p>
      </w:sdtContent>
    </w:sdt>
    <w:p w:rsidR="00212793" w:rsidRDefault="00212793" w:rsidP="00212793">
      <w:pPr>
        <w:pStyle w:val="KeepWithNext"/>
        <w:rPr>
          <w:rtl/>
        </w:rPr>
      </w:pPr>
    </w:p>
    <w:p w:rsidR="00492149" w:rsidRDefault="00492149" w:rsidP="00212793">
      <w:pPr>
        <w:rPr>
          <w:rtl/>
        </w:rPr>
      </w:pPr>
      <w:r>
        <w:rPr>
          <w:rFonts w:hint="cs"/>
          <w:rtl/>
        </w:rPr>
        <w:t>השאלה מה.</w:t>
      </w:r>
    </w:p>
    <w:p w:rsidR="00492149" w:rsidRDefault="00492149" w:rsidP="00D31650">
      <w:pPr>
        <w:ind w:firstLine="0"/>
        <w:rPr>
          <w:rtl/>
        </w:rPr>
      </w:pPr>
    </w:p>
    <w:bookmarkStart w:id="382" w:name="_ETM_Q1_4097000" w:displacedByCustomXml="next"/>
    <w:bookmarkEnd w:id="382" w:displacedByCustomXml="next"/>
    <w:sdt>
      <w:sdtPr>
        <w:rPr>
          <w:rFonts w:hint="cs"/>
          <w:rtl/>
        </w:rPr>
        <w:alias w:val="אורח"/>
        <w:tag w:val="&lt;ID&gt;850370&lt;/ID&gt;&lt;Name&gt;רותם טובול&lt;/Name&gt;&lt;Data&gt;רותם טובול&lt;/Data&gt;&lt;Shortcut&gt;רוטו&lt;/Shortcut&gt;&lt;Title&gt;ועדת שב&quot;ס, לשכת עורכי הדין&lt;/Title&gt;"/>
        <w:id w:val="-151147863"/>
        <w:placeholder>
          <w:docPart w:val="DefaultPlaceholder_-1854013440"/>
        </w:placeholder>
      </w:sdtPr>
      <w:sdtEndPr/>
      <w:sdtContent>
        <w:p w:rsidR="00212793" w:rsidRDefault="00212793" w:rsidP="00212793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רותם </w:t>
          </w:r>
          <w:proofErr w:type="spellStart"/>
          <w:r>
            <w:rPr>
              <w:rtl/>
            </w:rPr>
            <w:t>טובול</w:t>
          </w:r>
          <w:proofErr w:type="spellEnd"/>
          <w:r>
            <w:rPr>
              <w:rtl/>
            </w:rPr>
            <w:t>:</w:t>
          </w:r>
        </w:p>
      </w:sdtContent>
    </w:sdt>
    <w:p w:rsidR="00212793" w:rsidRDefault="00212793" w:rsidP="00212793">
      <w:pPr>
        <w:pStyle w:val="KeepWithNext"/>
        <w:rPr>
          <w:rtl/>
        </w:rPr>
      </w:pPr>
    </w:p>
    <w:p w:rsidR="00492149" w:rsidRDefault="00212793" w:rsidP="00212793">
      <w:pPr>
        <w:rPr>
          <w:rtl/>
        </w:rPr>
      </w:pPr>
      <w:r>
        <w:rPr>
          <w:rFonts w:hint="cs"/>
          <w:rtl/>
        </w:rPr>
        <w:t>הוא מקבל היום טופס 903</w:t>
      </w:r>
      <w:r w:rsidR="00492149">
        <w:rPr>
          <w:rFonts w:hint="cs"/>
          <w:rtl/>
        </w:rPr>
        <w:t xml:space="preserve"> </w:t>
      </w:r>
      <w:r>
        <w:rPr>
          <w:rFonts w:hint="cs"/>
          <w:rtl/>
        </w:rPr>
        <w:t>שמכ</w:t>
      </w:r>
      <w:r w:rsidR="00492149">
        <w:rPr>
          <w:rFonts w:hint="cs"/>
          <w:rtl/>
        </w:rPr>
        <w:t xml:space="preserve">יל את </w:t>
      </w:r>
      <w:r w:rsidR="00191DBA">
        <w:rPr>
          <w:rFonts w:hint="cs"/>
          <w:rtl/>
        </w:rPr>
        <w:t>כל המסמכים,</w:t>
      </w:r>
      <w:r>
        <w:rPr>
          <w:rFonts w:hint="cs"/>
          <w:rtl/>
        </w:rPr>
        <w:t xml:space="preserve"> הוא מקבל היום דוח עו"ס </w:t>
      </w:r>
      <w:bookmarkStart w:id="383" w:name="_ETM_Q1_4102000"/>
      <w:bookmarkEnd w:id="383"/>
      <w:r>
        <w:rPr>
          <w:rFonts w:hint="cs"/>
          <w:rtl/>
        </w:rPr>
        <w:t xml:space="preserve">מלא. </w:t>
      </w:r>
    </w:p>
    <w:p w:rsidR="00492149" w:rsidRDefault="00492149" w:rsidP="00D31650">
      <w:pPr>
        <w:ind w:firstLine="0"/>
        <w:rPr>
          <w:rtl/>
        </w:rPr>
      </w:pPr>
    </w:p>
    <w:bookmarkStart w:id="384" w:name="_ETM_Q1_4107000" w:displacedByCustomXml="next"/>
    <w:bookmarkEnd w:id="384" w:displacedByCustomXml="next"/>
    <w:sdt>
      <w:sdtPr>
        <w:rPr>
          <w:rFonts w:hint="cs"/>
          <w:rtl/>
        </w:rPr>
        <w:alias w:val="אורח"/>
        <w:tag w:val="&lt;ID&gt;514830&lt;/ID&gt;&lt;Name&gt;יוכי גנסין&lt;/Name&gt;&lt;Data&gt;יוכי גנסין&lt;/Data&gt;&lt;Shortcut&gt;יוגנ&lt;/Shortcut&gt;&lt;Title&gt;יועמ&quot;ש שב&quot;ס, המשרד לבטחון פנים&lt;/Title&gt;"/>
        <w:id w:val="1609081305"/>
        <w:placeholder>
          <w:docPart w:val="DefaultPlaceholder_-1854013440"/>
        </w:placeholder>
      </w:sdtPr>
      <w:sdtEndPr/>
      <w:sdtContent>
        <w:p w:rsidR="00212793" w:rsidRDefault="00212793" w:rsidP="00212793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יוכי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גנסין</w:t>
          </w:r>
          <w:proofErr w:type="spellEnd"/>
          <w:r>
            <w:rPr>
              <w:rtl/>
            </w:rPr>
            <w:t>:</w:t>
          </w:r>
        </w:p>
      </w:sdtContent>
    </w:sdt>
    <w:p w:rsidR="00212793" w:rsidRDefault="00212793" w:rsidP="00212793">
      <w:pPr>
        <w:pStyle w:val="KeepWithNext"/>
        <w:rPr>
          <w:rtl/>
        </w:rPr>
      </w:pPr>
    </w:p>
    <w:p w:rsidR="00492149" w:rsidRDefault="00492149" w:rsidP="00212793">
      <w:pPr>
        <w:rPr>
          <w:rtl/>
        </w:rPr>
      </w:pPr>
      <w:r>
        <w:rPr>
          <w:rFonts w:hint="cs"/>
          <w:rtl/>
        </w:rPr>
        <w:t>הוא</w:t>
      </w:r>
      <w:r w:rsidR="00212793">
        <w:rPr>
          <w:rFonts w:hint="cs"/>
          <w:rtl/>
        </w:rPr>
        <w:t xml:space="preserve"> לא מקבל דוח עו"ס</w:t>
      </w:r>
      <w:r>
        <w:rPr>
          <w:rFonts w:hint="cs"/>
          <w:rtl/>
        </w:rPr>
        <w:t xml:space="preserve"> מלא</w:t>
      </w:r>
      <w:r w:rsidR="00212793">
        <w:rPr>
          <w:rFonts w:hint="cs"/>
          <w:rtl/>
        </w:rPr>
        <w:t>.</w:t>
      </w:r>
    </w:p>
    <w:p w:rsidR="00492149" w:rsidRDefault="00492149" w:rsidP="00D31650">
      <w:pPr>
        <w:ind w:firstLine="0"/>
        <w:rPr>
          <w:rtl/>
        </w:rPr>
      </w:pPr>
    </w:p>
    <w:bookmarkStart w:id="385" w:name="_ETM_Q1_4106000" w:displacedByCustomXml="next"/>
    <w:bookmarkEnd w:id="385" w:displacedByCustomXml="next"/>
    <w:sdt>
      <w:sdtPr>
        <w:rPr>
          <w:rFonts w:hint="cs"/>
          <w:rtl/>
        </w:rPr>
        <w:alias w:val="יור"/>
        <w:tag w:val="&lt;ID&gt;5290&lt;/ID&gt;&lt;Name&gt;רויטל סויד - יו&quot;רַ&lt;/Name&gt;&lt;Data&gt;רויטל סויד&lt;/Data&gt;&lt;Shortcut&gt;רוסו&lt;/Shortcut&gt;"/>
        <w:id w:val="750325880"/>
        <w:placeholder>
          <w:docPart w:val="DefaultPlaceholder_-1854013440"/>
        </w:placeholder>
      </w:sdtPr>
      <w:sdtEndPr/>
      <w:sdtContent>
        <w:p w:rsidR="00212793" w:rsidRDefault="00212793" w:rsidP="00212793">
          <w:pPr>
            <w:pStyle w:val="af6"/>
            <w:keepNext/>
            <w:rPr>
              <w:rtl/>
            </w:rPr>
          </w:pPr>
          <w:r>
            <w:rPr>
              <w:rtl/>
            </w:rPr>
            <w:t>היו"ר רויטל סויד:</w:t>
          </w:r>
        </w:p>
      </w:sdtContent>
    </w:sdt>
    <w:p w:rsidR="00212793" w:rsidRDefault="00212793" w:rsidP="00212793">
      <w:pPr>
        <w:pStyle w:val="KeepWithNext"/>
        <w:rPr>
          <w:rtl/>
        </w:rPr>
      </w:pPr>
    </w:p>
    <w:p w:rsidR="00492149" w:rsidRDefault="00212793" w:rsidP="00CA0287">
      <w:pPr>
        <w:rPr>
          <w:rtl/>
        </w:rPr>
      </w:pPr>
      <w:r>
        <w:rPr>
          <w:rFonts w:hint="cs"/>
          <w:rtl/>
        </w:rPr>
        <w:t xml:space="preserve">היא ביקשה את טופס 903, את הטופס שהוא מקבל היום. </w:t>
      </w:r>
      <w:r w:rsidR="00492149">
        <w:rPr>
          <w:rFonts w:hint="cs"/>
          <w:rtl/>
        </w:rPr>
        <w:t xml:space="preserve"> </w:t>
      </w:r>
    </w:p>
    <w:sdt>
      <w:sdtPr>
        <w:rPr>
          <w:rFonts w:hint="cs"/>
          <w:rtl/>
        </w:rPr>
        <w:alias w:val="אורח"/>
        <w:tag w:val="&lt;ID&gt;514830&lt;/ID&gt;&lt;Name&gt;יוכי גנסין&lt;/Name&gt;&lt;Data&gt;יוכי גנסין&lt;/Data&gt;&lt;Shortcut&gt;יוגנ&lt;/Shortcut&gt;&lt;Title&gt;יועמ&quot;ש שב&quot;ס, המשרד לבטחון פנים&lt;/Title&gt;"/>
        <w:id w:val="1665200456"/>
        <w:placeholder>
          <w:docPart w:val="DefaultPlaceholder_-1854013440"/>
        </w:placeholder>
      </w:sdtPr>
      <w:sdtEndPr/>
      <w:sdtContent>
        <w:p w:rsidR="00212793" w:rsidRDefault="00212793" w:rsidP="00212793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יוכי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גנסין</w:t>
          </w:r>
          <w:proofErr w:type="spellEnd"/>
          <w:r>
            <w:rPr>
              <w:rtl/>
            </w:rPr>
            <w:t>:</w:t>
          </w:r>
        </w:p>
      </w:sdtContent>
    </w:sdt>
    <w:p w:rsidR="00212793" w:rsidRDefault="00212793" w:rsidP="00212793">
      <w:pPr>
        <w:pStyle w:val="KeepWithNext"/>
        <w:rPr>
          <w:rtl/>
        </w:rPr>
      </w:pPr>
    </w:p>
    <w:p w:rsidR="00212793" w:rsidRDefault="00212793" w:rsidP="00212793">
      <w:pPr>
        <w:rPr>
          <w:rtl/>
        </w:rPr>
      </w:pPr>
      <w:r>
        <w:rPr>
          <w:rFonts w:hint="cs"/>
          <w:rtl/>
        </w:rPr>
        <w:t xml:space="preserve">על </w:t>
      </w:r>
      <w:r w:rsidR="00492149">
        <w:rPr>
          <w:rFonts w:hint="cs"/>
          <w:rtl/>
        </w:rPr>
        <w:t xml:space="preserve">903 </w:t>
      </w:r>
      <w:r>
        <w:rPr>
          <w:rFonts w:hint="cs"/>
          <w:rtl/>
        </w:rPr>
        <w:t xml:space="preserve">אין מחלוקת. </w:t>
      </w:r>
    </w:p>
    <w:p w:rsidR="00212793" w:rsidRDefault="00212793" w:rsidP="00212793">
      <w:pPr>
        <w:rPr>
          <w:rtl/>
        </w:rPr>
      </w:pPr>
    </w:p>
    <w:sdt>
      <w:sdtPr>
        <w:rPr>
          <w:rFonts w:hint="cs"/>
          <w:rtl/>
        </w:rPr>
        <w:alias w:val="יור"/>
        <w:tag w:val="&lt;ID&gt;5290&lt;/ID&gt;&lt;Name&gt;רויטל סויד - יו&quot;רַ&lt;/Name&gt;&lt;Data&gt;רויטל סויד&lt;/Data&gt;&lt;Shortcut&gt;רוסו&lt;/Shortcut&gt;"/>
        <w:id w:val="873274301"/>
        <w:placeholder>
          <w:docPart w:val="DefaultPlaceholder_-1854013440"/>
        </w:placeholder>
      </w:sdtPr>
      <w:sdtEndPr/>
      <w:sdtContent>
        <w:p w:rsidR="00212793" w:rsidRDefault="00212793" w:rsidP="00212793">
          <w:pPr>
            <w:pStyle w:val="af6"/>
            <w:keepNext/>
            <w:rPr>
              <w:rtl/>
            </w:rPr>
          </w:pPr>
          <w:r>
            <w:rPr>
              <w:rtl/>
            </w:rPr>
            <w:t>היו"ר רויטל סויד:</w:t>
          </w:r>
        </w:p>
      </w:sdtContent>
    </w:sdt>
    <w:p w:rsidR="00212793" w:rsidRDefault="00212793" w:rsidP="00212793">
      <w:pPr>
        <w:pStyle w:val="KeepWithNext"/>
        <w:rPr>
          <w:rtl/>
        </w:rPr>
      </w:pPr>
    </w:p>
    <w:p w:rsidR="00212793" w:rsidRDefault="00212793" w:rsidP="00212793">
      <w:pPr>
        <w:rPr>
          <w:rtl/>
        </w:rPr>
      </w:pPr>
      <w:r>
        <w:rPr>
          <w:rFonts w:hint="cs"/>
          <w:rtl/>
        </w:rPr>
        <w:t>הוא יקבל?</w:t>
      </w:r>
    </w:p>
    <w:p w:rsidR="00212793" w:rsidRDefault="00212793" w:rsidP="00212793">
      <w:pPr>
        <w:rPr>
          <w:rtl/>
        </w:rPr>
      </w:pPr>
    </w:p>
    <w:bookmarkStart w:id="386" w:name="_ETM_Q1_4108000" w:displacedByCustomXml="next"/>
    <w:bookmarkEnd w:id="386" w:displacedByCustomXml="next"/>
    <w:bookmarkStart w:id="387" w:name="_ETM_Q1_4111000" w:displacedByCustomXml="next"/>
    <w:bookmarkEnd w:id="387" w:displacedByCustomXml="next"/>
    <w:sdt>
      <w:sdtPr>
        <w:rPr>
          <w:rFonts w:hint="cs"/>
          <w:rtl/>
        </w:rPr>
        <w:alias w:val="אורח"/>
        <w:tag w:val="&lt;ID&gt;514830&lt;/ID&gt;&lt;Name&gt;יוכי גנסין&lt;/Name&gt;&lt;Data&gt;יוכי גנסין&lt;/Data&gt;&lt;Shortcut&gt;יוגנ&lt;/Shortcut&gt;&lt;Title&gt;יועמ&quot;ש שב&quot;ס, המשרד לבטחון פנים&lt;/Title&gt;"/>
        <w:id w:val="1678846998"/>
        <w:placeholder>
          <w:docPart w:val="DefaultPlaceholder_-1854013440"/>
        </w:placeholder>
      </w:sdtPr>
      <w:sdtEndPr/>
      <w:sdtContent>
        <w:p w:rsidR="00212793" w:rsidRDefault="00212793" w:rsidP="00212793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יוכי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גנסין</w:t>
          </w:r>
          <w:proofErr w:type="spellEnd"/>
          <w:r>
            <w:rPr>
              <w:rtl/>
            </w:rPr>
            <w:t>:</w:t>
          </w:r>
        </w:p>
      </w:sdtContent>
    </w:sdt>
    <w:p w:rsidR="00212793" w:rsidRDefault="00212793" w:rsidP="00212793">
      <w:pPr>
        <w:pStyle w:val="KeepWithNext"/>
        <w:rPr>
          <w:rtl/>
        </w:rPr>
      </w:pPr>
    </w:p>
    <w:p w:rsidR="00492149" w:rsidRDefault="00212793" w:rsidP="00212793">
      <w:pPr>
        <w:rPr>
          <w:rtl/>
        </w:rPr>
      </w:pPr>
      <w:r>
        <w:rPr>
          <w:rFonts w:hint="cs"/>
          <w:rtl/>
        </w:rPr>
        <w:t xml:space="preserve">כן. היא מדברת על </w:t>
      </w:r>
      <w:r w:rsidR="00492149">
        <w:rPr>
          <w:rFonts w:hint="cs"/>
          <w:rtl/>
        </w:rPr>
        <w:t>דוח עו</w:t>
      </w:r>
      <w:r>
        <w:rPr>
          <w:rFonts w:hint="cs"/>
          <w:rtl/>
        </w:rPr>
        <w:t>"</w:t>
      </w:r>
      <w:r w:rsidR="00492149">
        <w:rPr>
          <w:rFonts w:hint="cs"/>
          <w:rtl/>
        </w:rPr>
        <w:t xml:space="preserve">ס מלא. </w:t>
      </w:r>
    </w:p>
    <w:p w:rsidR="00492149" w:rsidRDefault="00492149" w:rsidP="00D31650">
      <w:pPr>
        <w:ind w:firstLine="0"/>
        <w:rPr>
          <w:rtl/>
        </w:rPr>
      </w:pPr>
    </w:p>
    <w:bookmarkStart w:id="388" w:name="_ETM_Q1_4116000" w:displacedByCustomXml="next"/>
    <w:bookmarkEnd w:id="388" w:displacedByCustomXml="next"/>
    <w:sdt>
      <w:sdtPr>
        <w:rPr>
          <w:rFonts w:hint="cs"/>
          <w:rtl/>
        </w:rPr>
        <w:alias w:val="יור"/>
        <w:tag w:val="&lt;ID&gt;5290&lt;/ID&gt;&lt;Name&gt;רויטל סויד - יו&quot;רַ&lt;/Name&gt;&lt;Data&gt;רויטל סויד&lt;/Data&gt;&lt;Shortcut&gt;רוסו&lt;/Shortcut&gt;"/>
        <w:id w:val="275296593"/>
        <w:placeholder>
          <w:docPart w:val="DefaultPlaceholder_-1854013440"/>
        </w:placeholder>
      </w:sdtPr>
      <w:sdtEndPr/>
      <w:sdtContent>
        <w:p w:rsidR="00212793" w:rsidRDefault="00212793" w:rsidP="00212793">
          <w:pPr>
            <w:pStyle w:val="af6"/>
            <w:keepNext/>
            <w:rPr>
              <w:rtl/>
            </w:rPr>
          </w:pPr>
          <w:r>
            <w:rPr>
              <w:rtl/>
            </w:rPr>
            <w:t>היו"ר רויטל סויד:</w:t>
          </w:r>
        </w:p>
      </w:sdtContent>
    </w:sdt>
    <w:p w:rsidR="00212793" w:rsidRDefault="00212793" w:rsidP="00212793">
      <w:pPr>
        <w:pStyle w:val="KeepWithNext"/>
        <w:rPr>
          <w:rtl/>
        </w:rPr>
      </w:pPr>
    </w:p>
    <w:p w:rsidR="00212793" w:rsidRDefault="00212793" w:rsidP="00212793">
      <w:pPr>
        <w:rPr>
          <w:rtl/>
        </w:rPr>
      </w:pPr>
      <w:r>
        <w:rPr>
          <w:rFonts w:hint="cs"/>
          <w:rtl/>
        </w:rPr>
        <w:t>מה שהוא מקבל היום.</w:t>
      </w:r>
    </w:p>
    <w:p w:rsidR="00212793" w:rsidRDefault="00212793" w:rsidP="00212793">
      <w:pPr>
        <w:rPr>
          <w:rtl/>
        </w:rPr>
      </w:pPr>
    </w:p>
    <w:bookmarkStart w:id="389" w:name="_ETM_Q1_4121000" w:displacedByCustomXml="next"/>
    <w:bookmarkEnd w:id="389" w:displacedByCustomXml="next"/>
    <w:sdt>
      <w:sdtPr>
        <w:rPr>
          <w:rFonts w:hint="cs"/>
          <w:rtl/>
        </w:rPr>
        <w:alias w:val="אורח"/>
        <w:tag w:val="&lt;ID&gt;850370&lt;/ID&gt;&lt;Name&gt;רותם טובול&lt;/Name&gt;&lt;Data&gt;רותם טובול&lt;/Data&gt;&lt;Shortcut&gt;רוטו&lt;/Shortcut&gt;&lt;Title&gt;ועדת שב&quot;ס, לשכת עורכי הדין&lt;/Title&gt;"/>
        <w:id w:val="505562029"/>
        <w:placeholder>
          <w:docPart w:val="DefaultPlaceholder_-1854013440"/>
        </w:placeholder>
      </w:sdtPr>
      <w:sdtEndPr/>
      <w:sdtContent>
        <w:p w:rsidR="00212793" w:rsidRDefault="00212793" w:rsidP="00212793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רותם </w:t>
          </w:r>
          <w:proofErr w:type="spellStart"/>
          <w:r>
            <w:rPr>
              <w:rtl/>
            </w:rPr>
            <w:t>טובול</w:t>
          </w:r>
          <w:proofErr w:type="spellEnd"/>
          <w:r>
            <w:rPr>
              <w:rtl/>
            </w:rPr>
            <w:t>:</w:t>
          </w:r>
        </w:p>
      </w:sdtContent>
    </w:sdt>
    <w:p w:rsidR="00212793" w:rsidRDefault="00212793" w:rsidP="00212793">
      <w:pPr>
        <w:pStyle w:val="KeepWithNext"/>
        <w:rPr>
          <w:rtl/>
        </w:rPr>
      </w:pPr>
    </w:p>
    <w:p w:rsidR="00492149" w:rsidRDefault="00492149" w:rsidP="00212793">
      <w:pPr>
        <w:rPr>
          <w:rtl/>
        </w:rPr>
      </w:pPr>
      <w:r>
        <w:rPr>
          <w:rFonts w:hint="cs"/>
          <w:rtl/>
        </w:rPr>
        <w:t xml:space="preserve">הוא מקבל </w:t>
      </w:r>
      <w:r w:rsidR="00212793">
        <w:rPr>
          <w:rFonts w:hint="cs"/>
          <w:rtl/>
        </w:rPr>
        <w:t xml:space="preserve">היום </w:t>
      </w:r>
      <w:bookmarkStart w:id="390" w:name="_ETM_Q1_4124000"/>
      <w:bookmarkEnd w:id="390"/>
      <w:r>
        <w:rPr>
          <w:rFonts w:hint="cs"/>
          <w:rtl/>
        </w:rPr>
        <w:t>דוח עו</w:t>
      </w:r>
      <w:r w:rsidR="00212793">
        <w:rPr>
          <w:rFonts w:hint="cs"/>
          <w:rtl/>
        </w:rPr>
        <w:t>"</w:t>
      </w:r>
      <w:r>
        <w:rPr>
          <w:rFonts w:hint="cs"/>
          <w:rtl/>
        </w:rPr>
        <w:t xml:space="preserve">ס מלא. יש פה </w:t>
      </w:r>
      <w:r w:rsidR="00212793">
        <w:rPr>
          <w:rFonts w:hint="cs"/>
          <w:rtl/>
        </w:rPr>
        <w:t>נציגות מהנהלת בתי המשפט שיכולות לבוא ולהראות</w:t>
      </w:r>
      <w:bookmarkStart w:id="391" w:name="_ETM_Q1_4128000"/>
      <w:bookmarkEnd w:id="391"/>
      <w:r w:rsidR="00212793">
        <w:rPr>
          <w:rFonts w:hint="cs"/>
          <w:rtl/>
        </w:rPr>
        <w:t xml:space="preserve"> לכם איך בכל תיק אני מקבלת דוח עו"ס. הוא </w:t>
      </w:r>
      <w:bookmarkStart w:id="392" w:name="_ETM_Q1_4130000"/>
      <w:bookmarkEnd w:id="392"/>
      <w:r w:rsidR="00212793">
        <w:rPr>
          <w:rFonts w:hint="cs"/>
          <w:rtl/>
        </w:rPr>
        <w:t xml:space="preserve">גם מקבל תיק סוציאלי מלא, אם הוא רוצה. </w:t>
      </w:r>
      <w:r>
        <w:rPr>
          <w:rFonts w:hint="cs"/>
          <w:rtl/>
        </w:rPr>
        <w:t>יש לו זכות.</w:t>
      </w:r>
    </w:p>
    <w:p w:rsidR="00492149" w:rsidRDefault="00492149" w:rsidP="00D31650">
      <w:pPr>
        <w:ind w:firstLine="0"/>
        <w:rPr>
          <w:rtl/>
        </w:rPr>
      </w:pPr>
    </w:p>
    <w:bookmarkStart w:id="393" w:name="_ETM_Q1_4140000" w:displacedByCustomXml="next"/>
    <w:bookmarkEnd w:id="393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824940103"/>
        <w:placeholder>
          <w:docPart w:val="DefaultPlaceholder_-1854013440"/>
        </w:placeholder>
      </w:sdtPr>
      <w:sdtEndPr/>
      <w:sdtContent>
        <w:p w:rsidR="00212793" w:rsidRDefault="00212793" w:rsidP="00212793">
          <w:pPr>
            <w:pStyle w:val="a4"/>
            <w:keepNext/>
            <w:rPr>
              <w:rtl/>
            </w:rPr>
          </w:pPr>
          <w:r>
            <w:rPr>
              <w:rtl/>
            </w:rPr>
            <w:t>זאב בנימין בגין (הליכוד):</w:t>
          </w:r>
        </w:p>
      </w:sdtContent>
    </w:sdt>
    <w:p w:rsidR="00212793" w:rsidRDefault="00212793" w:rsidP="00212793">
      <w:pPr>
        <w:pStyle w:val="KeepWithNext"/>
        <w:rPr>
          <w:rtl/>
        </w:rPr>
      </w:pPr>
    </w:p>
    <w:p w:rsidR="00DD54D7" w:rsidRDefault="00DD54D7" w:rsidP="00212793">
      <w:pPr>
        <w:rPr>
          <w:rtl/>
        </w:rPr>
      </w:pPr>
      <w:r>
        <w:rPr>
          <w:rFonts w:hint="cs"/>
          <w:rtl/>
        </w:rPr>
        <w:t>האם יש הסכמה על דוח עו</w:t>
      </w:r>
      <w:r w:rsidR="00212793">
        <w:rPr>
          <w:rFonts w:hint="cs"/>
          <w:rtl/>
        </w:rPr>
        <w:t xml:space="preserve">"ס מלא? כולם </w:t>
      </w:r>
      <w:bookmarkStart w:id="394" w:name="_ETM_Q1_4150000"/>
      <w:bookmarkEnd w:id="394"/>
      <w:r w:rsidR="00212793">
        <w:rPr>
          <w:rFonts w:hint="cs"/>
          <w:rtl/>
        </w:rPr>
        <w:t xml:space="preserve">מבינים מה משמעות המונח הזה? </w:t>
      </w:r>
      <w:bookmarkStart w:id="395" w:name="_ETM_Q1_4155000"/>
      <w:bookmarkEnd w:id="395"/>
      <w:r w:rsidR="00212793">
        <w:rPr>
          <w:rFonts w:hint="cs"/>
          <w:rtl/>
        </w:rPr>
        <w:t>אתם אומרים ש</w:t>
      </w:r>
      <w:r>
        <w:rPr>
          <w:rFonts w:hint="cs"/>
          <w:rtl/>
        </w:rPr>
        <w:t xml:space="preserve">הוא יכול לקבל את זה? </w:t>
      </w:r>
    </w:p>
    <w:p w:rsidR="00DD54D7" w:rsidRDefault="00DD54D7" w:rsidP="00D31650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14830&lt;/ID&gt;&lt;Name&gt;יוכי גנסין&lt;/Name&gt;&lt;Data&gt;יוכי גנסין&lt;/Data&gt;&lt;Shortcut&gt;יוגנ&lt;/Shortcut&gt;&lt;Title&gt;יועמ&quot;ש שב&quot;ס, המשרד לבטחון פנים&lt;/Title&gt;"/>
        <w:id w:val="1687102829"/>
        <w:placeholder>
          <w:docPart w:val="DefaultPlaceholder_-1854013440"/>
        </w:placeholder>
      </w:sdtPr>
      <w:sdtEndPr/>
      <w:sdtContent>
        <w:p w:rsidR="00212793" w:rsidRDefault="00212793" w:rsidP="00212793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יוכי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גנסין</w:t>
          </w:r>
          <w:proofErr w:type="spellEnd"/>
          <w:r>
            <w:rPr>
              <w:rtl/>
            </w:rPr>
            <w:t>:</w:t>
          </w:r>
        </w:p>
      </w:sdtContent>
    </w:sdt>
    <w:p w:rsidR="00212793" w:rsidRDefault="00212793" w:rsidP="00212793">
      <w:pPr>
        <w:pStyle w:val="KeepWithNext"/>
        <w:rPr>
          <w:rtl/>
        </w:rPr>
      </w:pPr>
    </w:p>
    <w:p w:rsidR="00DD54D7" w:rsidRDefault="00DD54D7" w:rsidP="00212793">
      <w:pPr>
        <w:rPr>
          <w:rtl/>
        </w:rPr>
      </w:pPr>
      <w:r>
        <w:rPr>
          <w:rFonts w:hint="cs"/>
          <w:rtl/>
        </w:rPr>
        <w:t>אני לא חושב</w:t>
      </w:r>
      <w:r w:rsidR="00212793">
        <w:rPr>
          <w:rFonts w:hint="cs"/>
          <w:rtl/>
        </w:rPr>
        <w:t>ת</w:t>
      </w:r>
      <w:r>
        <w:rPr>
          <w:rFonts w:hint="cs"/>
          <w:rtl/>
        </w:rPr>
        <w:t xml:space="preserve"> שהוא</w:t>
      </w:r>
      <w:r w:rsidR="00212793">
        <w:rPr>
          <w:rFonts w:hint="cs"/>
          <w:rtl/>
        </w:rPr>
        <w:t xml:space="preserve"> </w:t>
      </w:r>
      <w:r>
        <w:rPr>
          <w:rFonts w:hint="cs"/>
          <w:rtl/>
        </w:rPr>
        <w:t xml:space="preserve">מקבל </w:t>
      </w:r>
      <w:r w:rsidR="00212793">
        <w:rPr>
          <w:rFonts w:hint="cs"/>
          <w:rtl/>
        </w:rPr>
        <w:t>את ה</w:t>
      </w:r>
      <w:r>
        <w:rPr>
          <w:rFonts w:hint="cs"/>
          <w:rtl/>
        </w:rPr>
        <w:t xml:space="preserve">חלק </w:t>
      </w:r>
      <w:bookmarkStart w:id="396" w:name="_ETM_Q1_4164000"/>
      <w:bookmarkEnd w:id="396"/>
      <w:r w:rsidR="00212793">
        <w:rPr>
          <w:rFonts w:hint="cs"/>
          <w:rtl/>
        </w:rPr>
        <w:t>ה</w:t>
      </w:r>
      <w:r>
        <w:rPr>
          <w:rFonts w:hint="cs"/>
          <w:rtl/>
        </w:rPr>
        <w:t>חסוי.</w:t>
      </w:r>
    </w:p>
    <w:p w:rsidR="00DD54D7" w:rsidRDefault="00DD54D7" w:rsidP="00D31650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254664414"/>
        <w:placeholder>
          <w:docPart w:val="DefaultPlaceholder_-1854013440"/>
        </w:placeholder>
      </w:sdtPr>
      <w:sdtEndPr/>
      <w:sdtContent>
        <w:p w:rsidR="00212793" w:rsidRDefault="00212793" w:rsidP="00212793">
          <w:pPr>
            <w:pStyle w:val="a4"/>
            <w:keepNext/>
            <w:rPr>
              <w:rtl/>
            </w:rPr>
          </w:pPr>
          <w:r>
            <w:rPr>
              <w:rtl/>
            </w:rPr>
            <w:t>זאב בנימין בגין (הליכוד):</w:t>
          </w:r>
        </w:p>
      </w:sdtContent>
    </w:sdt>
    <w:p w:rsidR="00212793" w:rsidRDefault="00212793" w:rsidP="00212793">
      <w:pPr>
        <w:pStyle w:val="KeepWithNext"/>
        <w:rPr>
          <w:rtl/>
        </w:rPr>
      </w:pPr>
    </w:p>
    <w:p w:rsidR="00DD54D7" w:rsidRDefault="00DD54D7" w:rsidP="00212793">
      <w:pPr>
        <w:rPr>
          <w:rtl/>
        </w:rPr>
      </w:pPr>
      <w:r>
        <w:rPr>
          <w:rFonts w:hint="cs"/>
          <w:rtl/>
        </w:rPr>
        <w:t>מה זה דוח עו</w:t>
      </w:r>
      <w:r w:rsidR="00212793">
        <w:rPr>
          <w:rFonts w:hint="cs"/>
          <w:rtl/>
        </w:rPr>
        <w:t>"</w:t>
      </w:r>
      <w:r>
        <w:rPr>
          <w:rFonts w:hint="cs"/>
          <w:rtl/>
        </w:rPr>
        <w:t xml:space="preserve">ס מלא? </w:t>
      </w:r>
      <w:r w:rsidR="00212793">
        <w:rPr>
          <w:rFonts w:hint="cs"/>
          <w:rtl/>
        </w:rPr>
        <w:t xml:space="preserve">האם זה דוח עו"ס מלא ללא החלק </w:t>
      </w:r>
      <w:bookmarkStart w:id="397" w:name="_ETM_Q1_4173000"/>
      <w:bookmarkEnd w:id="397"/>
      <w:r w:rsidR="00212793">
        <w:rPr>
          <w:rFonts w:hint="cs"/>
          <w:rtl/>
        </w:rPr>
        <w:t>החסוי?</w:t>
      </w:r>
    </w:p>
    <w:p w:rsidR="00DD54D7" w:rsidRDefault="00DD54D7" w:rsidP="00D31650">
      <w:pPr>
        <w:ind w:firstLine="0"/>
        <w:rPr>
          <w:rtl/>
        </w:rPr>
      </w:pPr>
    </w:p>
    <w:bookmarkStart w:id="398" w:name="_ETM_Q1_4172000" w:displacedByCustomXml="next"/>
    <w:bookmarkEnd w:id="398" w:displacedByCustomXml="next"/>
    <w:sdt>
      <w:sdtPr>
        <w:rPr>
          <w:rFonts w:hint="cs"/>
          <w:rtl/>
        </w:rPr>
        <w:alias w:val="אורח"/>
        <w:tag w:val="&lt;ID&gt;850370&lt;/ID&gt;&lt;Name&gt;רותם טובול&lt;/Name&gt;&lt;Data&gt;רותם טובול&lt;/Data&gt;&lt;Shortcut&gt;רוטו&lt;/Shortcut&gt;&lt;Title&gt;ועדת שב&quot;ס, לשכת עורכי הדין&lt;/Title&gt;"/>
        <w:id w:val="225422485"/>
        <w:placeholder>
          <w:docPart w:val="DefaultPlaceholder_-1854013440"/>
        </w:placeholder>
      </w:sdtPr>
      <w:sdtEndPr/>
      <w:sdtContent>
        <w:p w:rsidR="00212793" w:rsidRDefault="00212793" w:rsidP="00212793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רותם </w:t>
          </w:r>
          <w:proofErr w:type="spellStart"/>
          <w:r>
            <w:rPr>
              <w:rtl/>
            </w:rPr>
            <w:t>טובול</w:t>
          </w:r>
          <w:proofErr w:type="spellEnd"/>
          <w:r>
            <w:rPr>
              <w:rtl/>
            </w:rPr>
            <w:t>:</w:t>
          </w:r>
        </w:p>
      </w:sdtContent>
    </w:sdt>
    <w:p w:rsidR="00212793" w:rsidRDefault="00212793" w:rsidP="00212793">
      <w:pPr>
        <w:pStyle w:val="KeepWithNext"/>
        <w:rPr>
          <w:rtl/>
        </w:rPr>
      </w:pPr>
    </w:p>
    <w:p w:rsidR="00DD54D7" w:rsidRDefault="00DD54D7" w:rsidP="00212793">
      <w:pPr>
        <w:rPr>
          <w:rtl/>
        </w:rPr>
      </w:pPr>
      <w:r>
        <w:rPr>
          <w:rFonts w:hint="cs"/>
          <w:rtl/>
        </w:rPr>
        <w:t xml:space="preserve">אני יכולה </w:t>
      </w:r>
      <w:r w:rsidR="00212793">
        <w:rPr>
          <w:rFonts w:hint="cs"/>
          <w:rtl/>
        </w:rPr>
        <w:t xml:space="preserve">להראות כבר </w:t>
      </w:r>
      <w:r>
        <w:rPr>
          <w:rFonts w:hint="cs"/>
          <w:rtl/>
        </w:rPr>
        <w:t xml:space="preserve">עכשיו </w:t>
      </w:r>
      <w:r w:rsidR="00212793">
        <w:rPr>
          <w:rFonts w:hint="cs"/>
          <w:rtl/>
        </w:rPr>
        <w:t>דוגמה</w:t>
      </w:r>
      <w:r>
        <w:rPr>
          <w:rFonts w:hint="cs"/>
          <w:rtl/>
        </w:rPr>
        <w:t>. הוא מקבל דוח עו</w:t>
      </w:r>
      <w:r w:rsidR="00212793">
        <w:rPr>
          <w:rFonts w:hint="cs"/>
          <w:rtl/>
        </w:rPr>
        <w:t>"</w:t>
      </w:r>
      <w:r>
        <w:rPr>
          <w:rFonts w:hint="cs"/>
          <w:rtl/>
        </w:rPr>
        <w:t xml:space="preserve">ס מלא שמלמד אותנו </w:t>
      </w:r>
      <w:r w:rsidR="00212793">
        <w:rPr>
          <w:rFonts w:hint="cs"/>
          <w:rtl/>
        </w:rPr>
        <w:t xml:space="preserve">בדיוק </w:t>
      </w:r>
      <w:r>
        <w:rPr>
          <w:rFonts w:hint="cs"/>
          <w:rtl/>
        </w:rPr>
        <w:t>מהיום שהוא</w:t>
      </w:r>
      <w:r w:rsidR="00212793">
        <w:rPr>
          <w:rFonts w:hint="cs"/>
          <w:rtl/>
        </w:rPr>
        <w:t xml:space="preserve"> </w:t>
      </w:r>
      <w:r>
        <w:rPr>
          <w:rFonts w:hint="cs"/>
          <w:rtl/>
        </w:rPr>
        <w:t>נכנס מה הוא עב</w:t>
      </w:r>
      <w:r w:rsidR="00212793">
        <w:rPr>
          <w:rFonts w:hint="cs"/>
          <w:rtl/>
        </w:rPr>
        <w:t>ר במסגרת שירות בתי הסוהר.</w:t>
      </w:r>
      <w:r>
        <w:rPr>
          <w:rFonts w:hint="cs"/>
          <w:rtl/>
        </w:rPr>
        <w:t xml:space="preserve"> </w:t>
      </w:r>
    </w:p>
    <w:p w:rsidR="00212793" w:rsidRDefault="00212793" w:rsidP="00212793">
      <w:pPr>
        <w:rPr>
          <w:rtl/>
        </w:rPr>
      </w:pPr>
      <w:bookmarkStart w:id="399" w:name="_ETM_Q1_4188000"/>
      <w:bookmarkEnd w:id="399"/>
    </w:p>
    <w:sdt>
      <w:sdtPr>
        <w:rPr>
          <w:rFonts w:hint="cs"/>
          <w:rtl/>
        </w:rPr>
        <w:alias w:val="אורח"/>
        <w:tag w:val="&lt;ID&gt;514830&lt;/ID&gt;&lt;Name&gt;יוכי גנסין&lt;/Name&gt;&lt;Data&gt;יוכי גנסין&lt;/Data&gt;&lt;Shortcut&gt;יוגנ&lt;/Shortcut&gt;&lt;Title&gt;יועמ&quot;ש שב&quot;ס, המשרד לבטחון פנים&lt;/Title&gt;"/>
        <w:id w:val="1175380512"/>
        <w:placeholder>
          <w:docPart w:val="DefaultPlaceholder_-1854013440"/>
        </w:placeholder>
      </w:sdtPr>
      <w:sdtEndPr/>
      <w:sdtContent>
        <w:p w:rsidR="00212793" w:rsidRDefault="00212793" w:rsidP="00212793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יוכי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גנסין</w:t>
          </w:r>
          <w:proofErr w:type="spellEnd"/>
          <w:r>
            <w:rPr>
              <w:rtl/>
            </w:rPr>
            <w:t>:</w:t>
          </w:r>
        </w:p>
      </w:sdtContent>
    </w:sdt>
    <w:p w:rsidR="00212793" w:rsidRDefault="00212793" w:rsidP="00212793">
      <w:pPr>
        <w:pStyle w:val="KeepWithNext"/>
        <w:rPr>
          <w:rtl/>
        </w:rPr>
      </w:pPr>
    </w:p>
    <w:p w:rsidR="00DD54D7" w:rsidRDefault="00212793" w:rsidP="00212793">
      <w:pPr>
        <w:rPr>
          <w:rtl/>
        </w:rPr>
      </w:pPr>
      <w:r>
        <w:rPr>
          <w:rFonts w:hint="cs"/>
          <w:rtl/>
        </w:rPr>
        <w:t xml:space="preserve">אם היא </w:t>
      </w:r>
      <w:bookmarkStart w:id="400" w:name="_ETM_Q1_4191000"/>
      <w:bookmarkEnd w:id="400"/>
      <w:r>
        <w:rPr>
          <w:rFonts w:hint="cs"/>
          <w:rtl/>
        </w:rPr>
        <w:t xml:space="preserve">מדברת על 903 שבו כתוב שהאיש עבר קורס כישורי חיים </w:t>
      </w:r>
      <w:bookmarkStart w:id="401" w:name="_ETM_Q1_4196000"/>
      <w:bookmarkEnd w:id="401"/>
      <w:r>
        <w:rPr>
          <w:rFonts w:hint="cs"/>
          <w:rtl/>
        </w:rPr>
        <w:t>בין יוני למאי, על זה אין מחלוקת. ה</w:t>
      </w:r>
      <w:r w:rsidR="00DD54D7">
        <w:rPr>
          <w:rFonts w:hint="cs"/>
          <w:rtl/>
        </w:rPr>
        <w:t>וא לא מקבל את כל התובנות</w:t>
      </w:r>
      <w:r>
        <w:rPr>
          <w:rFonts w:hint="cs"/>
          <w:rtl/>
        </w:rPr>
        <w:t>.</w:t>
      </w:r>
      <w:r w:rsidR="00DD54D7">
        <w:rPr>
          <w:rFonts w:hint="cs"/>
          <w:rtl/>
        </w:rPr>
        <w:t xml:space="preserve">  </w:t>
      </w:r>
    </w:p>
    <w:p w:rsidR="00DD54D7" w:rsidRDefault="00DD54D7" w:rsidP="00D31650">
      <w:pPr>
        <w:ind w:firstLine="0"/>
        <w:rPr>
          <w:rtl/>
        </w:rPr>
      </w:pPr>
      <w:bookmarkStart w:id="402" w:name="_ETM_Q1_4198000"/>
      <w:bookmarkEnd w:id="402"/>
    </w:p>
    <w:sdt>
      <w:sdtPr>
        <w:rPr>
          <w:rFonts w:hint="cs"/>
          <w:rtl/>
        </w:rPr>
        <w:alias w:val="יור"/>
        <w:tag w:val="&lt;ID&gt;5290&lt;/ID&gt;&lt;Name&gt;רויטל סויד - יו&quot;רַ&lt;/Name&gt;&lt;Data&gt;רויטל סויד&lt;/Data&gt;&lt;Shortcut&gt;רוסו&lt;/Shortcut&gt;"/>
        <w:id w:val="-1415398019"/>
        <w:placeholder>
          <w:docPart w:val="DefaultPlaceholder_-1854013440"/>
        </w:placeholder>
      </w:sdtPr>
      <w:sdtEndPr/>
      <w:sdtContent>
        <w:p w:rsidR="00212793" w:rsidRDefault="00212793" w:rsidP="00212793">
          <w:pPr>
            <w:pStyle w:val="af6"/>
            <w:keepNext/>
            <w:rPr>
              <w:rtl/>
            </w:rPr>
          </w:pPr>
          <w:r>
            <w:rPr>
              <w:rtl/>
            </w:rPr>
            <w:t>היו"ר רויטל סויד:</w:t>
          </w:r>
        </w:p>
      </w:sdtContent>
    </w:sdt>
    <w:p w:rsidR="00212793" w:rsidRDefault="00212793" w:rsidP="00212793">
      <w:pPr>
        <w:pStyle w:val="KeepWithNext"/>
        <w:rPr>
          <w:rtl/>
        </w:rPr>
      </w:pPr>
    </w:p>
    <w:p w:rsidR="00212793" w:rsidRDefault="00212793" w:rsidP="00212793">
      <w:pPr>
        <w:rPr>
          <w:rtl/>
        </w:rPr>
      </w:pPr>
      <w:r>
        <w:rPr>
          <w:rFonts w:hint="cs"/>
          <w:rtl/>
        </w:rPr>
        <w:t>דוח עו"ס מלא זה 903?</w:t>
      </w:r>
      <w:bookmarkStart w:id="403" w:name="_ETM_Q1_4199000"/>
      <w:bookmarkEnd w:id="403"/>
    </w:p>
    <w:p w:rsidR="00212793" w:rsidRDefault="00212793" w:rsidP="00212793">
      <w:pPr>
        <w:rPr>
          <w:rtl/>
        </w:rPr>
      </w:pPr>
    </w:p>
    <w:sdt>
      <w:sdtPr>
        <w:rPr>
          <w:rFonts w:hint="cs"/>
          <w:rtl/>
        </w:rPr>
        <w:alias w:val="אורח"/>
        <w:tag w:val="&lt;ID&gt;850370&lt;/ID&gt;&lt;Name&gt;רותם טובול&lt;/Name&gt;&lt;Data&gt;רותם טובול&lt;/Data&gt;&lt;Shortcut&gt;רוטו&lt;/Shortcut&gt;&lt;Title&gt;ועדת שב&quot;ס, לשכת עורכי הדין&lt;/Title&gt;"/>
        <w:id w:val="117806901"/>
        <w:placeholder>
          <w:docPart w:val="DefaultPlaceholder_-1854013440"/>
        </w:placeholder>
      </w:sdtPr>
      <w:sdtEndPr/>
      <w:sdtContent>
        <w:p w:rsidR="00212793" w:rsidRDefault="00212793" w:rsidP="00212793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רותם </w:t>
          </w:r>
          <w:proofErr w:type="spellStart"/>
          <w:r>
            <w:rPr>
              <w:rtl/>
            </w:rPr>
            <w:t>טובול</w:t>
          </w:r>
          <w:proofErr w:type="spellEnd"/>
          <w:r>
            <w:rPr>
              <w:rtl/>
            </w:rPr>
            <w:t>:</w:t>
          </w:r>
        </w:p>
      </w:sdtContent>
    </w:sdt>
    <w:p w:rsidR="00212793" w:rsidRDefault="00212793" w:rsidP="00212793">
      <w:pPr>
        <w:pStyle w:val="KeepWithNext"/>
        <w:rPr>
          <w:rtl/>
        </w:rPr>
      </w:pPr>
    </w:p>
    <w:p w:rsidR="006C0595" w:rsidRDefault="00212793" w:rsidP="00191DBA">
      <w:pPr>
        <w:rPr>
          <w:rtl/>
        </w:rPr>
      </w:pPr>
      <w:r>
        <w:rPr>
          <w:rFonts w:hint="cs"/>
          <w:rtl/>
        </w:rPr>
        <w:t>לא.</w:t>
      </w:r>
      <w:r w:rsidR="00DD54D7">
        <w:rPr>
          <w:rFonts w:hint="cs"/>
          <w:rtl/>
        </w:rPr>
        <w:t xml:space="preserve"> </w:t>
      </w:r>
      <w:r>
        <w:rPr>
          <w:rFonts w:hint="cs"/>
          <w:rtl/>
        </w:rPr>
        <w:t xml:space="preserve">903 זה דוח </w:t>
      </w:r>
      <w:r w:rsidR="006C0595">
        <w:rPr>
          <w:rFonts w:hint="cs"/>
          <w:rtl/>
        </w:rPr>
        <w:t xml:space="preserve">קלידה שמקלידים בו </w:t>
      </w:r>
      <w:r>
        <w:rPr>
          <w:rFonts w:hint="cs"/>
          <w:rtl/>
        </w:rPr>
        <w:t>כמה מילים.</w:t>
      </w:r>
      <w:r w:rsidR="00DD54D7">
        <w:rPr>
          <w:rFonts w:hint="cs"/>
          <w:rtl/>
        </w:rPr>
        <w:t xml:space="preserve"> דוח עו</w:t>
      </w:r>
      <w:r>
        <w:rPr>
          <w:rFonts w:hint="cs"/>
          <w:rtl/>
        </w:rPr>
        <w:t>"</w:t>
      </w:r>
      <w:r w:rsidR="00DD54D7">
        <w:rPr>
          <w:rFonts w:hint="cs"/>
          <w:rtl/>
        </w:rPr>
        <w:t xml:space="preserve">ס מורחב זה דוח מלא שרושמים </w:t>
      </w:r>
      <w:r w:rsidR="006C0595">
        <w:rPr>
          <w:rFonts w:hint="cs"/>
          <w:rtl/>
        </w:rPr>
        <w:t>בו</w:t>
      </w:r>
      <w:r w:rsidR="00DD54D7">
        <w:rPr>
          <w:rFonts w:hint="cs"/>
          <w:rtl/>
        </w:rPr>
        <w:t xml:space="preserve"> את כל ה</w:t>
      </w:r>
      <w:r w:rsidR="006C0595">
        <w:rPr>
          <w:rFonts w:hint="cs"/>
          <w:rtl/>
        </w:rPr>
        <w:t xml:space="preserve">תהליכים </w:t>
      </w:r>
      <w:bookmarkStart w:id="404" w:name="_ETM_Q1_4215000"/>
      <w:bookmarkEnd w:id="404"/>
      <w:r w:rsidR="006C0595">
        <w:rPr>
          <w:rFonts w:hint="cs"/>
          <w:rtl/>
        </w:rPr>
        <w:t>שהאסיר עבר. זו</w:t>
      </w:r>
      <w:r w:rsidR="00DD54D7">
        <w:rPr>
          <w:rFonts w:hint="cs"/>
          <w:rtl/>
        </w:rPr>
        <w:t xml:space="preserve"> לא קלידה קצר</w:t>
      </w:r>
      <w:r w:rsidR="006C0595">
        <w:rPr>
          <w:rFonts w:hint="cs"/>
          <w:rtl/>
        </w:rPr>
        <w:t>ה</w:t>
      </w:r>
      <w:r w:rsidR="00DD54D7">
        <w:rPr>
          <w:rFonts w:hint="cs"/>
          <w:rtl/>
        </w:rPr>
        <w:t xml:space="preserve">, זה פירוט </w:t>
      </w:r>
      <w:r w:rsidR="006C0595">
        <w:rPr>
          <w:rFonts w:hint="cs"/>
          <w:rtl/>
        </w:rPr>
        <w:t xml:space="preserve">של </w:t>
      </w:r>
      <w:proofErr w:type="spellStart"/>
      <w:r w:rsidR="006C0595">
        <w:rPr>
          <w:rFonts w:hint="cs"/>
          <w:rtl/>
        </w:rPr>
        <w:t>הכל</w:t>
      </w:r>
      <w:proofErr w:type="spellEnd"/>
      <w:r w:rsidR="00DD54D7">
        <w:rPr>
          <w:rFonts w:hint="cs"/>
          <w:rtl/>
        </w:rPr>
        <w:t xml:space="preserve">. </w:t>
      </w:r>
    </w:p>
    <w:p w:rsidR="006C0595" w:rsidRDefault="006C0595" w:rsidP="006C0595">
      <w:pPr>
        <w:rPr>
          <w:rtl/>
        </w:rPr>
      </w:pPr>
    </w:p>
    <w:sdt>
      <w:sdtPr>
        <w:rPr>
          <w:rFonts w:hint="cs"/>
          <w:rtl/>
        </w:rPr>
        <w:alias w:val="יור"/>
        <w:tag w:val="&lt;ID&gt;5290&lt;/ID&gt;&lt;Name&gt;רויטל סויד - יו&quot;רַ&lt;/Name&gt;&lt;Data&gt;רויטל סויד&lt;/Data&gt;&lt;Shortcut&gt;רוסו&lt;/Shortcut&gt;"/>
        <w:id w:val="-1460790586"/>
        <w:placeholder>
          <w:docPart w:val="DefaultPlaceholder_-1854013440"/>
        </w:placeholder>
      </w:sdtPr>
      <w:sdtEndPr/>
      <w:sdtContent>
        <w:p w:rsidR="006C0595" w:rsidRDefault="006C0595" w:rsidP="006C0595">
          <w:pPr>
            <w:pStyle w:val="af6"/>
            <w:keepNext/>
            <w:rPr>
              <w:rtl/>
            </w:rPr>
          </w:pPr>
          <w:r>
            <w:rPr>
              <w:rtl/>
            </w:rPr>
            <w:t>היו"ר רויטל סויד:</w:t>
          </w:r>
        </w:p>
      </w:sdtContent>
    </w:sdt>
    <w:p w:rsidR="006C0595" w:rsidRDefault="006C0595" w:rsidP="006C0595">
      <w:pPr>
        <w:pStyle w:val="KeepWithNext"/>
        <w:rPr>
          <w:rtl/>
        </w:rPr>
      </w:pPr>
    </w:p>
    <w:p w:rsidR="006C0595" w:rsidRDefault="006C0595" w:rsidP="006C0595">
      <w:pPr>
        <w:rPr>
          <w:rtl/>
        </w:rPr>
      </w:pPr>
      <w:r>
        <w:rPr>
          <w:rFonts w:hint="cs"/>
          <w:rtl/>
        </w:rPr>
        <w:t>את זה אתם מקבלים היום?</w:t>
      </w:r>
    </w:p>
    <w:p w:rsidR="006C0595" w:rsidRDefault="006C0595" w:rsidP="006C0595">
      <w:pPr>
        <w:ind w:firstLine="0"/>
        <w:rPr>
          <w:rtl/>
        </w:rPr>
      </w:pPr>
    </w:p>
    <w:bookmarkStart w:id="405" w:name="_ETM_Q1_4221000" w:displacedByCustomXml="next"/>
    <w:bookmarkEnd w:id="405" w:displacedByCustomXml="next"/>
    <w:bookmarkStart w:id="406" w:name="_ETM_Q1_4223000" w:displacedByCustomXml="next"/>
    <w:bookmarkEnd w:id="406" w:displacedByCustomXml="next"/>
    <w:sdt>
      <w:sdtPr>
        <w:rPr>
          <w:rFonts w:hint="cs"/>
          <w:rtl/>
        </w:rPr>
        <w:alias w:val="אורח"/>
        <w:tag w:val="&lt;ID&gt;850370&lt;/ID&gt;&lt;Name&gt;רותם טובול&lt;/Name&gt;&lt;Data&gt;רותם טובול&lt;/Data&gt;&lt;Shortcut&gt;רוטו&lt;/Shortcut&gt;&lt;Title&gt;ועדת שב&quot;ס, לשכת עורכי הדין&lt;/Title&gt;"/>
        <w:id w:val="44041825"/>
        <w:placeholder>
          <w:docPart w:val="DefaultPlaceholder_-1854013440"/>
        </w:placeholder>
      </w:sdtPr>
      <w:sdtEndPr/>
      <w:sdtContent>
        <w:p w:rsidR="006C0595" w:rsidRDefault="006C0595" w:rsidP="006C0595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רותם </w:t>
          </w:r>
          <w:proofErr w:type="spellStart"/>
          <w:r>
            <w:rPr>
              <w:rtl/>
            </w:rPr>
            <w:t>טובול</w:t>
          </w:r>
          <w:proofErr w:type="spellEnd"/>
          <w:r>
            <w:rPr>
              <w:rtl/>
            </w:rPr>
            <w:t>:</w:t>
          </w:r>
        </w:p>
      </w:sdtContent>
    </w:sdt>
    <w:p w:rsidR="006C0595" w:rsidRDefault="006C0595" w:rsidP="006C0595">
      <w:pPr>
        <w:pStyle w:val="KeepWithNext"/>
        <w:rPr>
          <w:rtl/>
        </w:rPr>
      </w:pPr>
    </w:p>
    <w:p w:rsidR="006C0595" w:rsidRDefault="006C0595" w:rsidP="006C0595">
      <w:pPr>
        <w:rPr>
          <w:rtl/>
        </w:rPr>
      </w:pPr>
      <w:r>
        <w:rPr>
          <w:rFonts w:hint="cs"/>
          <w:rtl/>
        </w:rPr>
        <w:t xml:space="preserve">אנחנו מקבלים היום גם את זה, גם את 903, גם חוות דעת </w:t>
      </w:r>
      <w:proofErr w:type="spellStart"/>
      <w:r>
        <w:rPr>
          <w:rFonts w:hint="cs"/>
          <w:rtl/>
        </w:rPr>
        <w:t>אלמ"ב</w:t>
      </w:r>
      <w:proofErr w:type="spellEnd"/>
      <w:r>
        <w:rPr>
          <w:rFonts w:hint="cs"/>
          <w:rtl/>
        </w:rPr>
        <w:t xml:space="preserve">, גם </w:t>
      </w:r>
      <w:proofErr w:type="spellStart"/>
      <w:r>
        <w:rPr>
          <w:rFonts w:hint="cs"/>
          <w:rtl/>
        </w:rPr>
        <w:t>מב"ן</w:t>
      </w:r>
      <w:proofErr w:type="spellEnd"/>
      <w:r>
        <w:rPr>
          <w:rFonts w:hint="cs"/>
          <w:rtl/>
        </w:rPr>
        <w:t xml:space="preserve">. </w:t>
      </w:r>
    </w:p>
    <w:p w:rsidR="006C0595" w:rsidRDefault="006C0595" w:rsidP="006C0595">
      <w:pPr>
        <w:rPr>
          <w:rtl/>
        </w:rPr>
      </w:pPr>
    </w:p>
    <w:bookmarkStart w:id="407" w:name="_ETM_Q1_4229000" w:displacedByCustomXml="next"/>
    <w:bookmarkEnd w:id="407" w:displacedByCustomXml="next"/>
    <w:sdt>
      <w:sdtPr>
        <w:rPr>
          <w:rFonts w:hint="cs"/>
          <w:rtl/>
        </w:rPr>
        <w:alias w:val="יור"/>
        <w:tag w:val="&lt;ID&gt;5290&lt;/ID&gt;&lt;Name&gt;רויטל סויד - יו&quot;רַ&lt;/Name&gt;&lt;Data&gt;רויטל סויד&lt;/Data&gt;&lt;Shortcut&gt;רוסו&lt;/Shortcut&gt;"/>
        <w:id w:val="-147217704"/>
        <w:placeholder>
          <w:docPart w:val="DefaultPlaceholder_-1854013440"/>
        </w:placeholder>
      </w:sdtPr>
      <w:sdtEndPr/>
      <w:sdtContent>
        <w:p w:rsidR="006C0595" w:rsidRDefault="006C0595" w:rsidP="006C0595">
          <w:pPr>
            <w:pStyle w:val="af6"/>
            <w:keepNext/>
            <w:rPr>
              <w:rtl/>
            </w:rPr>
          </w:pPr>
          <w:r>
            <w:rPr>
              <w:rtl/>
            </w:rPr>
            <w:t>היו"ר רויטל סויד:</w:t>
          </w:r>
        </w:p>
      </w:sdtContent>
    </w:sdt>
    <w:p w:rsidR="006C0595" w:rsidRDefault="006C0595" w:rsidP="006C0595">
      <w:pPr>
        <w:pStyle w:val="KeepWithNext"/>
        <w:rPr>
          <w:rtl/>
        </w:rPr>
      </w:pPr>
    </w:p>
    <w:p w:rsidR="006C0595" w:rsidRDefault="006C0595" w:rsidP="006C0595">
      <w:pPr>
        <w:rPr>
          <w:rtl/>
        </w:rPr>
      </w:pPr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אלמ"ב</w:t>
      </w:r>
      <w:proofErr w:type="spellEnd"/>
      <w:r>
        <w:rPr>
          <w:rFonts w:hint="cs"/>
          <w:rtl/>
        </w:rPr>
        <w:t xml:space="preserve"> </w:t>
      </w:r>
      <w:bookmarkStart w:id="408" w:name="_ETM_Q1_4224000"/>
      <w:bookmarkEnd w:id="408"/>
      <w:proofErr w:type="spellStart"/>
      <w:r>
        <w:rPr>
          <w:rFonts w:hint="cs"/>
          <w:rtl/>
        </w:rPr>
        <w:t>ומב"ן</w:t>
      </w:r>
      <w:proofErr w:type="spellEnd"/>
      <w:r>
        <w:rPr>
          <w:rFonts w:hint="cs"/>
          <w:rtl/>
        </w:rPr>
        <w:t xml:space="preserve"> אנחנו שמים בצד.</w:t>
      </w:r>
    </w:p>
    <w:p w:rsidR="006C0595" w:rsidRDefault="006C0595" w:rsidP="006C0595">
      <w:pPr>
        <w:rPr>
          <w:rtl/>
        </w:rPr>
      </w:pPr>
      <w:bookmarkStart w:id="409" w:name="_ETM_Q1_4228000"/>
      <w:bookmarkEnd w:id="409"/>
    </w:p>
    <w:bookmarkStart w:id="410" w:name="_ETM_Q1_4235000" w:displacedByCustomXml="next"/>
    <w:bookmarkEnd w:id="410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1512964202"/>
        <w:placeholder>
          <w:docPart w:val="DefaultPlaceholder_-1854013440"/>
        </w:placeholder>
      </w:sdtPr>
      <w:sdtEndPr/>
      <w:sdtContent>
        <w:p w:rsidR="006C0595" w:rsidRDefault="006C0595" w:rsidP="006C0595">
          <w:pPr>
            <w:pStyle w:val="a4"/>
            <w:keepNext/>
            <w:rPr>
              <w:rtl/>
            </w:rPr>
          </w:pPr>
          <w:r>
            <w:rPr>
              <w:rtl/>
            </w:rPr>
            <w:t>זאב בנימין בגין (הליכוד):</w:t>
          </w:r>
        </w:p>
      </w:sdtContent>
    </w:sdt>
    <w:p w:rsidR="006C0595" w:rsidRDefault="006C0595" w:rsidP="006C0595">
      <w:pPr>
        <w:pStyle w:val="KeepWithNext"/>
        <w:rPr>
          <w:rtl/>
        </w:rPr>
      </w:pPr>
    </w:p>
    <w:p w:rsidR="00DD54D7" w:rsidRDefault="00DD54D7" w:rsidP="006C0595">
      <w:pPr>
        <w:ind w:firstLine="0"/>
        <w:rPr>
          <w:rtl/>
        </w:rPr>
      </w:pPr>
      <w:r>
        <w:rPr>
          <w:rtl/>
        </w:rPr>
        <w:tab/>
      </w:r>
      <w:r w:rsidR="006C0595">
        <w:rPr>
          <w:rFonts w:hint="cs"/>
          <w:rtl/>
        </w:rPr>
        <w:t>אני מבין ש</w:t>
      </w:r>
      <w:r w:rsidR="00191DBA">
        <w:rPr>
          <w:rFonts w:hint="cs"/>
          <w:rtl/>
        </w:rPr>
        <w:t>יש דוח עובד סוציאלי מלא</w:t>
      </w:r>
      <w:r>
        <w:rPr>
          <w:rFonts w:hint="cs"/>
          <w:rtl/>
        </w:rPr>
        <w:t xml:space="preserve"> </w:t>
      </w:r>
      <w:r w:rsidR="00191DBA">
        <w:rPr>
          <w:rFonts w:hint="cs"/>
          <w:rtl/>
        </w:rPr>
        <w:t>ו</w:t>
      </w:r>
      <w:r>
        <w:rPr>
          <w:rFonts w:hint="cs"/>
          <w:rtl/>
        </w:rPr>
        <w:t xml:space="preserve">יש </w:t>
      </w:r>
      <w:r w:rsidR="006C0595">
        <w:rPr>
          <w:rFonts w:hint="cs"/>
          <w:rtl/>
        </w:rPr>
        <w:t xml:space="preserve">דוח עובד סוציאלי מורחב. </w:t>
      </w:r>
      <w:r>
        <w:rPr>
          <w:rFonts w:hint="cs"/>
          <w:rtl/>
        </w:rPr>
        <w:t xml:space="preserve"> </w:t>
      </w:r>
    </w:p>
    <w:p w:rsidR="00DD54D7" w:rsidRDefault="00DD54D7" w:rsidP="00DD54D7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0&lt;/ID&gt;&lt;Name&gt;רויטל סויד - יו&quot;רַ&lt;/Name&gt;&lt;Data&gt;רויטל סויד&lt;/Data&gt;&lt;Shortcut&gt;רוסו&lt;/Shortcut&gt;"/>
        <w:id w:val="547416887"/>
        <w:placeholder>
          <w:docPart w:val="DefaultPlaceholder_-1854013440"/>
        </w:placeholder>
      </w:sdtPr>
      <w:sdtEndPr/>
      <w:sdtContent>
        <w:p w:rsidR="006C0595" w:rsidRDefault="006C0595" w:rsidP="006C0595">
          <w:pPr>
            <w:pStyle w:val="af6"/>
            <w:keepNext/>
            <w:rPr>
              <w:rtl/>
            </w:rPr>
          </w:pPr>
          <w:r>
            <w:rPr>
              <w:rtl/>
            </w:rPr>
            <w:t>היו"ר רויטל סויד:</w:t>
          </w:r>
        </w:p>
      </w:sdtContent>
    </w:sdt>
    <w:p w:rsidR="006C0595" w:rsidRDefault="006C0595" w:rsidP="006C0595">
      <w:pPr>
        <w:pStyle w:val="KeepWithNext"/>
        <w:rPr>
          <w:rtl/>
        </w:rPr>
      </w:pPr>
    </w:p>
    <w:p w:rsidR="006C0595" w:rsidRDefault="006C0595" w:rsidP="006C0595">
      <w:pPr>
        <w:rPr>
          <w:rtl/>
        </w:rPr>
      </w:pPr>
      <w:r>
        <w:rPr>
          <w:rFonts w:hint="cs"/>
          <w:rtl/>
        </w:rPr>
        <w:t>מלא</w:t>
      </w:r>
      <w:bookmarkStart w:id="411" w:name="_ETM_Q1_4253000"/>
      <w:bookmarkEnd w:id="411"/>
      <w:r>
        <w:rPr>
          <w:rFonts w:hint="cs"/>
          <w:rtl/>
        </w:rPr>
        <w:t xml:space="preserve"> ומורחב זה אותו דבר?</w:t>
      </w:r>
    </w:p>
    <w:p w:rsidR="006C0595" w:rsidRDefault="006C0595" w:rsidP="006C0595">
      <w:pPr>
        <w:ind w:firstLine="0"/>
        <w:rPr>
          <w:rtl/>
        </w:rPr>
      </w:pPr>
    </w:p>
    <w:bookmarkStart w:id="412" w:name="_ETM_Q1_4255000" w:displacedByCustomXml="next"/>
    <w:bookmarkEnd w:id="412" w:displacedByCustomXml="next"/>
    <w:bookmarkStart w:id="413" w:name="_ETM_Q1_4256000" w:displacedByCustomXml="next"/>
    <w:bookmarkEnd w:id="413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378206061"/>
        <w:placeholder>
          <w:docPart w:val="DefaultPlaceholder_-1854013440"/>
        </w:placeholder>
      </w:sdtPr>
      <w:sdtEndPr/>
      <w:sdtContent>
        <w:p w:rsidR="006C0595" w:rsidRDefault="006C0595" w:rsidP="006C0595">
          <w:pPr>
            <w:pStyle w:val="a4"/>
            <w:keepNext/>
            <w:rPr>
              <w:rtl/>
            </w:rPr>
          </w:pPr>
          <w:r>
            <w:rPr>
              <w:rtl/>
            </w:rPr>
            <w:t>זאב בנימין בגין (הליכוד):</w:t>
          </w:r>
        </w:p>
      </w:sdtContent>
    </w:sdt>
    <w:p w:rsidR="006C0595" w:rsidRDefault="006C0595" w:rsidP="006C0595">
      <w:pPr>
        <w:pStyle w:val="KeepWithNext"/>
        <w:rPr>
          <w:rtl/>
        </w:rPr>
      </w:pPr>
    </w:p>
    <w:p w:rsidR="006C0595" w:rsidRDefault="006C0595" w:rsidP="006C0595">
      <w:pPr>
        <w:rPr>
          <w:rtl/>
        </w:rPr>
      </w:pPr>
      <w:r>
        <w:rPr>
          <w:rFonts w:hint="cs"/>
          <w:rtl/>
        </w:rPr>
        <w:t>יש דוח עובד סוציאלי מורחב ביותר?</w:t>
      </w:r>
      <w:bookmarkStart w:id="414" w:name="_ETM_Q1_4262000"/>
      <w:bookmarkEnd w:id="414"/>
    </w:p>
    <w:p w:rsidR="006C0595" w:rsidRDefault="006C0595" w:rsidP="006C0595">
      <w:pPr>
        <w:ind w:firstLine="0"/>
        <w:rPr>
          <w:rtl/>
        </w:rPr>
      </w:pPr>
      <w:bookmarkStart w:id="415" w:name="_ETM_Q1_4258000"/>
      <w:bookmarkEnd w:id="415"/>
    </w:p>
    <w:sdt>
      <w:sdtPr>
        <w:rPr>
          <w:rFonts w:hint="cs"/>
          <w:rtl/>
        </w:rPr>
        <w:alias w:val="יור"/>
        <w:tag w:val="&lt;ID&gt;5290&lt;/ID&gt;&lt;Name&gt;רויטל סויד - יו&quot;רַ&lt;/Name&gt;&lt;Data&gt;רויטל סויד&lt;/Data&gt;&lt;Shortcut&gt;רוסו&lt;/Shortcut&gt;"/>
        <w:id w:val="-1190827445"/>
        <w:placeholder>
          <w:docPart w:val="DefaultPlaceholder_-1854013440"/>
        </w:placeholder>
      </w:sdtPr>
      <w:sdtEndPr/>
      <w:sdtContent>
        <w:p w:rsidR="006C0595" w:rsidRDefault="006C0595" w:rsidP="006C0595">
          <w:pPr>
            <w:pStyle w:val="af6"/>
            <w:keepNext/>
            <w:rPr>
              <w:rtl/>
            </w:rPr>
          </w:pPr>
          <w:r>
            <w:rPr>
              <w:rtl/>
            </w:rPr>
            <w:t>היו"ר רויטל סויד:</w:t>
          </w:r>
        </w:p>
      </w:sdtContent>
    </w:sdt>
    <w:p w:rsidR="006C0595" w:rsidRDefault="006C0595" w:rsidP="006C0595">
      <w:pPr>
        <w:pStyle w:val="KeepWithNext"/>
        <w:rPr>
          <w:rtl/>
        </w:rPr>
      </w:pPr>
    </w:p>
    <w:p w:rsidR="006C0595" w:rsidRDefault="006C0595" w:rsidP="006C0595">
      <w:pPr>
        <w:rPr>
          <w:rtl/>
        </w:rPr>
      </w:pPr>
      <w:r>
        <w:rPr>
          <w:rFonts w:hint="cs"/>
          <w:rtl/>
        </w:rPr>
        <w:t>מלא</w:t>
      </w:r>
      <w:bookmarkStart w:id="416" w:name="_ETM_Q1_4260000"/>
      <w:bookmarkEnd w:id="416"/>
      <w:r>
        <w:rPr>
          <w:rFonts w:hint="cs"/>
          <w:rtl/>
        </w:rPr>
        <w:t xml:space="preserve"> ומורחב זה אותו דבר.</w:t>
      </w:r>
    </w:p>
    <w:p w:rsidR="00DD54D7" w:rsidRDefault="00DD54D7" w:rsidP="00DD54D7">
      <w:pPr>
        <w:ind w:firstLine="0"/>
        <w:rPr>
          <w:rtl/>
        </w:rPr>
      </w:pPr>
    </w:p>
    <w:bookmarkStart w:id="417" w:name="_ETM_Q1_4276000" w:displacedByCustomXml="next"/>
    <w:bookmarkEnd w:id="417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1275521355"/>
        <w:placeholder>
          <w:docPart w:val="DefaultPlaceholder_-1854013440"/>
        </w:placeholder>
      </w:sdtPr>
      <w:sdtEndPr/>
      <w:sdtContent>
        <w:p w:rsidR="006C0595" w:rsidRDefault="006C0595" w:rsidP="006C0595">
          <w:pPr>
            <w:pStyle w:val="a4"/>
            <w:keepNext/>
            <w:rPr>
              <w:rtl/>
            </w:rPr>
          </w:pPr>
          <w:r>
            <w:rPr>
              <w:rtl/>
            </w:rPr>
            <w:t>זאב בנימין בגין (הליכוד):</w:t>
          </w:r>
        </w:p>
      </w:sdtContent>
    </w:sdt>
    <w:p w:rsidR="006C0595" w:rsidRDefault="006C0595" w:rsidP="006C0595">
      <w:pPr>
        <w:pStyle w:val="KeepWithNext"/>
        <w:rPr>
          <w:rtl/>
        </w:rPr>
      </w:pPr>
    </w:p>
    <w:p w:rsidR="00DD54D7" w:rsidRDefault="00DD54D7" w:rsidP="006C0595">
      <w:pPr>
        <w:rPr>
          <w:rtl/>
        </w:rPr>
      </w:pPr>
      <w:r>
        <w:rPr>
          <w:rFonts w:hint="cs"/>
          <w:rtl/>
        </w:rPr>
        <w:t xml:space="preserve">האם אלו </w:t>
      </w:r>
      <w:r w:rsidR="006C0595">
        <w:rPr>
          <w:rFonts w:hint="cs"/>
          <w:rtl/>
        </w:rPr>
        <w:t>הגדרות שקיימות בשירות בתי הסוהר? י</w:t>
      </w:r>
      <w:r>
        <w:rPr>
          <w:rFonts w:hint="cs"/>
          <w:rtl/>
        </w:rPr>
        <w:t xml:space="preserve">ש מחלוקת עובדתית </w:t>
      </w:r>
      <w:proofErr w:type="spellStart"/>
      <w:r>
        <w:rPr>
          <w:rFonts w:hint="cs"/>
          <w:rtl/>
        </w:rPr>
        <w:t>ומינוחית</w:t>
      </w:r>
      <w:proofErr w:type="spellEnd"/>
      <w:r>
        <w:rPr>
          <w:rFonts w:hint="cs"/>
          <w:rtl/>
        </w:rPr>
        <w:t>.</w:t>
      </w:r>
    </w:p>
    <w:p w:rsidR="00DD54D7" w:rsidRDefault="00DD54D7" w:rsidP="00DD54D7">
      <w:pPr>
        <w:ind w:firstLine="0"/>
        <w:rPr>
          <w:rtl/>
        </w:rPr>
      </w:pPr>
      <w:bookmarkStart w:id="418" w:name="_ETM_Q1_4312000"/>
      <w:bookmarkEnd w:id="418"/>
    </w:p>
    <w:bookmarkStart w:id="419" w:name="_ETM_Q1_4313000" w:displacedByCustomXml="next"/>
    <w:bookmarkEnd w:id="419" w:displacedByCustomXml="next"/>
    <w:sdt>
      <w:sdtPr>
        <w:rPr>
          <w:rFonts w:hint="cs"/>
          <w:rtl/>
        </w:rPr>
        <w:alias w:val="יור"/>
        <w:tag w:val="&lt;ID&gt;5290&lt;/ID&gt;&lt;Name&gt;רויטל סויד - יו&quot;רַ&lt;/Name&gt;&lt;Data&gt;רויטל סויד&lt;/Data&gt;&lt;Shortcut&gt;רוסו&lt;/Shortcut&gt;"/>
        <w:id w:val="851921320"/>
        <w:placeholder>
          <w:docPart w:val="DefaultPlaceholder_-1854013440"/>
        </w:placeholder>
      </w:sdtPr>
      <w:sdtEndPr/>
      <w:sdtContent>
        <w:p w:rsidR="006C0595" w:rsidRDefault="006C0595" w:rsidP="006C0595">
          <w:pPr>
            <w:pStyle w:val="af6"/>
            <w:keepNext/>
            <w:rPr>
              <w:rtl/>
            </w:rPr>
          </w:pPr>
          <w:r>
            <w:rPr>
              <w:rtl/>
            </w:rPr>
            <w:t>היו"ר רויטל סויד:</w:t>
          </w:r>
        </w:p>
      </w:sdtContent>
    </w:sdt>
    <w:p w:rsidR="006C0595" w:rsidRDefault="006C0595" w:rsidP="006C0595">
      <w:pPr>
        <w:pStyle w:val="KeepWithNext"/>
        <w:rPr>
          <w:rtl/>
        </w:rPr>
      </w:pPr>
    </w:p>
    <w:p w:rsidR="00DD54D7" w:rsidRDefault="006C0595" w:rsidP="00191DBA">
      <w:pPr>
        <w:rPr>
          <w:rtl/>
        </w:rPr>
      </w:pPr>
      <w:r>
        <w:rPr>
          <w:rFonts w:hint="cs"/>
          <w:rtl/>
        </w:rPr>
        <w:t xml:space="preserve">אנחנו מסכימים </w:t>
      </w:r>
      <w:r w:rsidR="00191DBA">
        <w:rPr>
          <w:rFonts w:hint="cs"/>
          <w:rtl/>
        </w:rPr>
        <w:t xml:space="preserve">על כך </w:t>
      </w:r>
      <w:r>
        <w:rPr>
          <w:rFonts w:hint="cs"/>
          <w:rtl/>
        </w:rPr>
        <w:t>שהאסיר זכאי לקבל את ט</w:t>
      </w:r>
      <w:r w:rsidR="00DD54D7">
        <w:rPr>
          <w:rFonts w:hint="cs"/>
          <w:rtl/>
        </w:rPr>
        <w:t>ו</w:t>
      </w:r>
      <w:r>
        <w:rPr>
          <w:rFonts w:hint="cs"/>
          <w:rtl/>
        </w:rPr>
        <w:t>פ</w:t>
      </w:r>
      <w:r w:rsidR="00DD54D7">
        <w:rPr>
          <w:rFonts w:hint="cs"/>
          <w:rtl/>
        </w:rPr>
        <w:t>ס 903 כמו</w:t>
      </w:r>
      <w:r>
        <w:rPr>
          <w:rFonts w:hint="cs"/>
          <w:rtl/>
        </w:rPr>
        <w:t xml:space="preserve"> </w:t>
      </w:r>
      <w:r w:rsidR="00191DBA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הוא </w:t>
      </w:r>
      <w:r w:rsidR="00DD54D7">
        <w:rPr>
          <w:rFonts w:hint="cs"/>
          <w:rtl/>
        </w:rPr>
        <w:t>היה נ</w:t>
      </w:r>
      <w:r>
        <w:rPr>
          <w:rFonts w:hint="cs"/>
          <w:rtl/>
        </w:rPr>
        <w:t xml:space="preserve">יצב בפני ועדת השחרורים. </w:t>
      </w:r>
      <w:r w:rsidR="00DD54D7">
        <w:rPr>
          <w:rFonts w:hint="cs"/>
          <w:rtl/>
        </w:rPr>
        <w:t>ז</w:t>
      </w:r>
      <w:r>
        <w:rPr>
          <w:rFonts w:hint="cs"/>
          <w:rtl/>
        </w:rPr>
        <w:t>ה</w:t>
      </w:r>
      <w:r w:rsidR="00DD54D7">
        <w:rPr>
          <w:rFonts w:hint="cs"/>
          <w:rtl/>
        </w:rPr>
        <w:t xml:space="preserve"> לפני</w:t>
      </w:r>
      <w:r>
        <w:rPr>
          <w:rFonts w:hint="cs"/>
          <w:rtl/>
        </w:rPr>
        <w:t xml:space="preserve"> </w:t>
      </w:r>
      <w:r w:rsidR="00DD54D7">
        <w:rPr>
          <w:rFonts w:hint="cs"/>
          <w:rtl/>
        </w:rPr>
        <w:t>שהוא</w:t>
      </w:r>
      <w:r>
        <w:rPr>
          <w:rFonts w:hint="cs"/>
          <w:rtl/>
        </w:rPr>
        <w:t xml:space="preserve"> כותב את הנימוקים.</w:t>
      </w:r>
      <w:r w:rsidR="00DD54D7">
        <w:rPr>
          <w:rFonts w:hint="cs"/>
          <w:rtl/>
        </w:rPr>
        <w:t xml:space="preserve"> </w:t>
      </w:r>
    </w:p>
    <w:p w:rsidR="00DD54D7" w:rsidRDefault="00DD54D7" w:rsidP="00DD54D7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14830&lt;/ID&gt;&lt;Name&gt;יוכי גנסין&lt;/Name&gt;&lt;Data&gt;יוכי גנסין&lt;/Data&gt;&lt;Shortcut&gt;יוגנ&lt;/Shortcut&gt;&lt;Title&gt;יועמ&quot;ש שב&quot;ס, המשרד לבטחון פנים&lt;/Title&gt;"/>
        <w:id w:val="1168907392"/>
        <w:placeholder>
          <w:docPart w:val="DefaultPlaceholder_-1854013440"/>
        </w:placeholder>
      </w:sdtPr>
      <w:sdtEndPr/>
      <w:sdtContent>
        <w:p w:rsidR="006C0595" w:rsidRDefault="006C0595" w:rsidP="006C0595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יוכי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גנסין</w:t>
          </w:r>
          <w:proofErr w:type="spellEnd"/>
          <w:r>
            <w:rPr>
              <w:rtl/>
            </w:rPr>
            <w:t>:</w:t>
          </w:r>
        </w:p>
      </w:sdtContent>
    </w:sdt>
    <w:p w:rsidR="006C0595" w:rsidRDefault="006C0595" w:rsidP="006C0595">
      <w:pPr>
        <w:pStyle w:val="KeepWithNext"/>
        <w:rPr>
          <w:rtl/>
        </w:rPr>
      </w:pPr>
    </w:p>
    <w:p w:rsidR="00DD54D7" w:rsidRDefault="006C0595" w:rsidP="006C0595">
      <w:pPr>
        <w:rPr>
          <w:rtl/>
        </w:rPr>
      </w:pPr>
      <w:r>
        <w:rPr>
          <w:rFonts w:hint="cs"/>
          <w:rtl/>
        </w:rPr>
        <w:t>לא לפני שהוא כותב את הנימוקים.</w:t>
      </w:r>
      <w:r w:rsidR="00DD54D7">
        <w:rPr>
          <w:rFonts w:hint="cs"/>
          <w:rtl/>
        </w:rPr>
        <w:t xml:space="preserve"> זאת הטעיה</w:t>
      </w:r>
      <w:r>
        <w:rPr>
          <w:rFonts w:hint="cs"/>
          <w:rtl/>
        </w:rPr>
        <w:t>.</w:t>
      </w:r>
      <w:r w:rsidR="00DD54D7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DD54D7">
        <w:rPr>
          <w:rFonts w:hint="cs"/>
          <w:rtl/>
        </w:rPr>
        <w:t>וא צריך להגיש בקשה</w:t>
      </w:r>
      <w:r>
        <w:rPr>
          <w:rFonts w:hint="cs"/>
          <w:rtl/>
        </w:rPr>
        <w:t>.</w:t>
      </w:r>
    </w:p>
    <w:p w:rsidR="00DD54D7" w:rsidRDefault="00DD54D7" w:rsidP="00DD54D7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0&lt;/ID&gt;&lt;Name&gt;רויטל סויד - יו&quot;רַ&lt;/Name&gt;&lt;Data&gt;רויטל סויד&lt;/Data&gt;&lt;Shortcut&gt;רוסו&lt;/Shortcut&gt;"/>
        <w:id w:val="1877584480"/>
        <w:placeholder>
          <w:docPart w:val="DefaultPlaceholder_-1854013440"/>
        </w:placeholder>
      </w:sdtPr>
      <w:sdtEndPr/>
      <w:sdtContent>
        <w:p w:rsidR="006C0595" w:rsidRDefault="006C0595" w:rsidP="006C0595">
          <w:pPr>
            <w:pStyle w:val="af6"/>
            <w:keepNext/>
            <w:rPr>
              <w:rtl/>
            </w:rPr>
          </w:pPr>
          <w:r>
            <w:rPr>
              <w:rtl/>
            </w:rPr>
            <w:t>היו"ר רויטל סויד:</w:t>
          </w:r>
        </w:p>
      </w:sdtContent>
    </w:sdt>
    <w:p w:rsidR="006C0595" w:rsidRDefault="006C0595" w:rsidP="006C0595">
      <w:pPr>
        <w:pStyle w:val="KeepWithNext"/>
        <w:rPr>
          <w:rtl/>
        </w:rPr>
      </w:pPr>
    </w:p>
    <w:p w:rsidR="00DD54D7" w:rsidRDefault="00DD54D7" w:rsidP="00E719E4">
      <w:pPr>
        <w:rPr>
          <w:rtl/>
        </w:rPr>
      </w:pPr>
      <w:r>
        <w:rPr>
          <w:rFonts w:hint="cs"/>
          <w:rtl/>
        </w:rPr>
        <w:t xml:space="preserve">אני מדברת </w:t>
      </w:r>
      <w:r w:rsidR="006C0595">
        <w:rPr>
          <w:rFonts w:hint="cs"/>
          <w:rtl/>
        </w:rPr>
        <w:t xml:space="preserve">עכשיו </w:t>
      </w:r>
      <w:r>
        <w:rPr>
          <w:rFonts w:hint="cs"/>
          <w:rtl/>
        </w:rPr>
        <w:t>על ההליך הזה.</w:t>
      </w:r>
      <w:r w:rsidR="00306CA3">
        <w:rPr>
          <w:rFonts w:hint="cs"/>
          <w:rtl/>
        </w:rPr>
        <w:t xml:space="preserve"> </w:t>
      </w:r>
      <w:r w:rsidR="00E719E4">
        <w:rPr>
          <w:rFonts w:hint="cs"/>
          <w:rtl/>
        </w:rPr>
        <w:t xml:space="preserve">הוא יכול לקבל היום </w:t>
      </w:r>
      <w:r w:rsidR="00306CA3">
        <w:rPr>
          <w:rFonts w:hint="cs"/>
          <w:rtl/>
        </w:rPr>
        <w:t xml:space="preserve">את </w:t>
      </w:r>
      <w:r w:rsidR="00E719E4">
        <w:rPr>
          <w:rFonts w:hint="cs"/>
          <w:rtl/>
        </w:rPr>
        <w:t xml:space="preserve">טופס </w:t>
      </w:r>
      <w:r w:rsidR="00306CA3">
        <w:rPr>
          <w:rFonts w:hint="cs"/>
          <w:rtl/>
        </w:rPr>
        <w:t>903</w:t>
      </w:r>
      <w:r w:rsidR="00E719E4">
        <w:rPr>
          <w:rFonts w:hint="cs"/>
          <w:rtl/>
        </w:rPr>
        <w:t>.</w:t>
      </w:r>
      <w:r w:rsidR="00306CA3">
        <w:rPr>
          <w:rFonts w:hint="cs"/>
          <w:rtl/>
        </w:rPr>
        <w:t xml:space="preserve">  </w:t>
      </w:r>
    </w:p>
    <w:p w:rsidR="00DD54D7" w:rsidRDefault="00DD54D7" w:rsidP="00DD54D7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נעמה פויכטנגר&lt;/Name&gt;&lt;Shortcut&gt;נעפו&lt;/Shortcut&gt;&lt;Title&gt;משרד המשפטים&lt;/Title&gt;"/>
        <w:id w:val="-834686058"/>
        <w:placeholder>
          <w:docPart w:val="DefaultPlaceholder_-1854013440"/>
        </w:placeholder>
      </w:sdtPr>
      <w:sdtEndPr/>
      <w:sdtContent>
        <w:p w:rsidR="00306CA3" w:rsidRDefault="00306CA3" w:rsidP="00306CA3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נעמה </w:t>
          </w:r>
          <w:proofErr w:type="spellStart"/>
          <w:r>
            <w:rPr>
              <w:rtl/>
            </w:rPr>
            <w:t>פויכטנגר</w:t>
          </w:r>
          <w:proofErr w:type="spellEnd"/>
          <w:r>
            <w:rPr>
              <w:rtl/>
            </w:rPr>
            <w:t>:</w:t>
          </w:r>
        </w:p>
      </w:sdtContent>
    </w:sdt>
    <w:p w:rsidR="00306CA3" w:rsidRDefault="00306CA3" w:rsidP="00306CA3">
      <w:pPr>
        <w:pStyle w:val="KeepWithNext"/>
        <w:rPr>
          <w:rtl/>
        </w:rPr>
      </w:pPr>
    </w:p>
    <w:p w:rsidR="00DD54D7" w:rsidRDefault="00DD54D7" w:rsidP="000A1393">
      <w:pPr>
        <w:rPr>
          <w:rtl/>
        </w:rPr>
      </w:pPr>
      <w:r>
        <w:rPr>
          <w:rFonts w:hint="cs"/>
          <w:rtl/>
        </w:rPr>
        <w:t xml:space="preserve">מעבר לשאלה על היקף דוח </w:t>
      </w:r>
      <w:proofErr w:type="spellStart"/>
      <w:r>
        <w:rPr>
          <w:rFonts w:hint="cs"/>
          <w:rtl/>
        </w:rPr>
        <w:t>העו</w:t>
      </w:r>
      <w:r w:rsidR="00306CA3">
        <w:rPr>
          <w:rFonts w:hint="cs"/>
          <w:rtl/>
        </w:rPr>
        <w:t>"</w:t>
      </w:r>
      <w:r>
        <w:rPr>
          <w:rFonts w:hint="cs"/>
          <w:rtl/>
        </w:rPr>
        <w:t>ס</w:t>
      </w:r>
      <w:proofErr w:type="spellEnd"/>
      <w:r w:rsidR="00306CA3">
        <w:rPr>
          <w:rFonts w:hint="cs"/>
          <w:rtl/>
        </w:rPr>
        <w:t>,</w:t>
      </w:r>
      <w:r>
        <w:rPr>
          <w:rFonts w:hint="cs"/>
          <w:rtl/>
        </w:rPr>
        <w:t xml:space="preserve"> אני כן רוצה לחדד </w:t>
      </w:r>
      <w:r w:rsidR="00306CA3">
        <w:rPr>
          <w:rFonts w:hint="cs"/>
          <w:rtl/>
        </w:rPr>
        <w:t xml:space="preserve">פה </w:t>
      </w:r>
      <w:bookmarkStart w:id="420" w:name="_ETM_Q1_4355000"/>
      <w:bookmarkEnd w:id="420"/>
      <w:r w:rsidR="00306CA3">
        <w:rPr>
          <w:rFonts w:hint="cs"/>
          <w:rtl/>
        </w:rPr>
        <w:t xml:space="preserve">משהו מבחינה </w:t>
      </w:r>
      <w:r w:rsidR="00E719E4">
        <w:rPr>
          <w:rFonts w:hint="cs"/>
          <w:rtl/>
        </w:rPr>
        <w:t>תהליכית,</w:t>
      </w:r>
      <w:r>
        <w:rPr>
          <w:rFonts w:hint="cs"/>
          <w:rtl/>
        </w:rPr>
        <w:t xml:space="preserve"> </w:t>
      </w:r>
      <w:r w:rsidR="00E719E4">
        <w:rPr>
          <w:rFonts w:hint="cs"/>
          <w:rtl/>
        </w:rPr>
        <w:t xml:space="preserve">למה כבר </w:t>
      </w:r>
      <w:bookmarkStart w:id="421" w:name="_ETM_Q1_4361000"/>
      <w:bookmarkEnd w:id="421"/>
      <w:r w:rsidR="00E719E4">
        <w:rPr>
          <w:rFonts w:hint="cs"/>
          <w:rtl/>
        </w:rPr>
        <w:t>פה התהלי</w:t>
      </w:r>
      <w:r>
        <w:rPr>
          <w:rFonts w:hint="cs"/>
          <w:rtl/>
        </w:rPr>
        <w:t>ך צריך להתחיל מאיזו בקשה של</w:t>
      </w:r>
      <w:r w:rsidR="00E719E4">
        <w:rPr>
          <w:rFonts w:hint="cs"/>
          <w:rtl/>
        </w:rPr>
        <w:t xml:space="preserve"> </w:t>
      </w:r>
      <w:r>
        <w:rPr>
          <w:rFonts w:hint="cs"/>
          <w:rtl/>
        </w:rPr>
        <w:t>האסיר. אם הציפייה שהאסיר יראה חומרים מסוימים לפני שהוא</w:t>
      </w:r>
      <w:r w:rsidR="00E719E4">
        <w:rPr>
          <w:rFonts w:hint="cs"/>
          <w:rtl/>
        </w:rPr>
        <w:t xml:space="preserve"> הגיש בקשה</w:t>
      </w:r>
      <w:r>
        <w:rPr>
          <w:rFonts w:hint="cs"/>
          <w:rtl/>
        </w:rPr>
        <w:t>, ז</w:t>
      </w:r>
      <w:r w:rsidR="000A1393">
        <w:rPr>
          <w:rFonts w:hint="cs"/>
          <w:rtl/>
        </w:rPr>
        <w:t>ה אומר</w:t>
      </w:r>
      <w:r w:rsidR="00E719E4">
        <w:rPr>
          <w:rFonts w:hint="cs"/>
          <w:rtl/>
        </w:rPr>
        <w:t xml:space="preserve"> </w:t>
      </w:r>
      <w:bookmarkStart w:id="422" w:name="_ETM_Q1_4372000"/>
      <w:bookmarkEnd w:id="422"/>
      <w:r>
        <w:rPr>
          <w:rFonts w:hint="cs"/>
          <w:rtl/>
        </w:rPr>
        <w:t xml:space="preserve">שאנחנו מניעים </w:t>
      </w:r>
      <w:r w:rsidR="00E719E4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את </w:t>
      </w:r>
      <w:r w:rsidR="00E719E4">
        <w:rPr>
          <w:rFonts w:hint="cs"/>
          <w:rtl/>
        </w:rPr>
        <w:t>הגלגלים של המערכת לפני</w:t>
      </w:r>
      <w:r>
        <w:rPr>
          <w:rFonts w:hint="cs"/>
          <w:rtl/>
        </w:rPr>
        <w:t xml:space="preserve"> </w:t>
      </w:r>
      <w:r w:rsidR="00E719E4">
        <w:rPr>
          <w:rFonts w:hint="cs"/>
          <w:rtl/>
        </w:rPr>
        <w:t>שהתחיל הת</w:t>
      </w:r>
      <w:r>
        <w:rPr>
          <w:rFonts w:hint="cs"/>
          <w:rtl/>
        </w:rPr>
        <w:t>ה</w:t>
      </w:r>
      <w:r w:rsidR="00E719E4">
        <w:rPr>
          <w:rFonts w:hint="cs"/>
          <w:rtl/>
        </w:rPr>
        <w:t>ל</w:t>
      </w:r>
      <w:r>
        <w:rPr>
          <w:rFonts w:hint="cs"/>
          <w:rtl/>
        </w:rPr>
        <w:t xml:space="preserve">יך של </w:t>
      </w:r>
      <w:r w:rsidR="000A1393">
        <w:rPr>
          <w:rFonts w:hint="cs"/>
          <w:rtl/>
        </w:rPr>
        <w:t>ה</w:t>
      </w:r>
      <w:r>
        <w:rPr>
          <w:rFonts w:hint="cs"/>
          <w:rtl/>
        </w:rPr>
        <w:t xml:space="preserve">דיון בפני היחידה. </w:t>
      </w:r>
      <w:bookmarkStart w:id="423" w:name="_ETM_Q1_4382000"/>
      <w:bookmarkEnd w:id="423"/>
      <w:r>
        <w:rPr>
          <w:rFonts w:hint="cs"/>
          <w:rtl/>
        </w:rPr>
        <w:t xml:space="preserve">אנחנו נכנסים </w:t>
      </w:r>
      <w:r w:rsidR="00E719E4">
        <w:rPr>
          <w:rFonts w:hint="cs"/>
          <w:rtl/>
        </w:rPr>
        <w:t xml:space="preserve">פה לאותו </w:t>
      </w:r>
      <w:proofErr w:type="spellStart"/>
      <w:r w:rsidR="00E719E4">
        <w:rPr>
          <w:rFonts w:hint="cs"/>
          <w:rtl/>
        </w:rPr>
        <w:t>מנג</w:t>
      </w:r>
      <w:r>
        <w:rPr>
          <w:rFonts w:hint="cs"/>
          <w:rtl/>
        </w:rPr>
        <w:t>גון</w:t>
      </w:r>
      <w:proofErr w:type="spellEnd"/>
      <w:r>
        <w:rPr>
          <w:rFonts w:hint="cs"/>
          <w:rtl/>
        </w:rPr>
        <w:t xml:space="preserve"> שאנחנו </w:t>
      </w:r>
      <w:r w:rsidR="00E719E4">
        <w:rPr>
          <w:rFonts w:hint="cs"/>
          <w:rtl/>
        </w:rPr>
        <w:t>מאוד</w:t>
      </w:r>
      <w:r>
        <w:rPr>
          <w:rFonts w:hint="cs"/>
          <w:rtl/>
        </w:rPr>
        <w:t xml:space="preserve"> מבקשים להימנע ממנו. </w:t>
      </w:r>
    </w:p>
    <w:p w:rsidR="00DD54D7" w:rsidRDefault="00DD54D7" w:rsidP="00DD54D7">
      <w:pPr>
        <w:ind w:firstLine="0"/>
        <w:rPr>
          <w:rtl/>
        </w:rPr>
      </w:pPr>
    </w:p>
    <w:p w:rsidR="00DD54D7" w:rsidRDefault="00E719E4" w:rsidP="00191DBA">
      <w:pPr>
        <w:rPr>
          <w:rtl/>
        </w:rPr>
      </w:pPr>
      <w:r>
        <w:rPr>
          <w:rFonts w:hint="cs"/>
          <w:rtl/>
        </w:rPr>
        <w:t>נקודה נוספת שלא חודד</w:t>
      </w:r>
      <w:bookmarkStart w:id="424" w:name="_ETM_Q1_4397000"/>
      <w:bookmarkEnd w:id="424"/>
      <w:r>
        <w:rPr>
          <w:rFonts w:hint="cs"/>
          <w:rtl/>
        </w:rPr>
        <w:t xml:space="preserve">ה פה ואני חושבת שצריך לזכור ולשים אותה </w:t>
      </w:r>
      <w:bookmarkStart w:id="425" w:name="_ETM_Q1_4400000"/>
      <w:bookmarkEnd w:id="425"/>
      <w:r>
        <w:rPr>
          <w:rFonts w:hint="cs"/>
          <w:rtl/>
        </w:rPr>
        <w:t xml:space="preserve">על השולחן בגלל שבעינינו היא ויתור משמעותי, </w:t>
      </w:r>
      <w:bookmarkStart w:id="426" w:name="_ETM_Q1_4407000"/>
      <w:bookmarkEnd w:id="426"/>
      <w:r w:rsidR="00191DBA">
        <w:rPr>
          <w:rFonts w:hint="cs"/>
          <w:rtl/>
        </w:rPr>
        <w:t xml:space="preserve">וזה </w:t>
      </w:r>
      <w:r>
        <w:rPr>
          <w:rFonts w:hint="cs"/>
          <w:rtl/>
        </w:rPr>
        <w:t>ש</w:t>
      </w:r>
      <w:r w:rsidR="000A1393">
        <w:rPr>
          <w:rFonts w:hint="cs"/>
          <w:rtl/>
        </w:rPr>
        <w:t>מדובר פה</w:t>
      </w:r>
      <w:r>
        <w:rPr>
          <w:rFonts w:hint="cs"/>
          <w:rtl/>
        </w:rPr>
        <w:t xml:space="preserve"> </w:t>
      </w:r>
      <w:r w:rsidR="000A1393">
        <w:rPr>
          <w:rFonts w:hint="cs"/>
          <w:rtl/>
        </w:rPr>
        <w:t>ב</w:t>
      </w:r>
      <w:r>
        <w:rPr>
          <w:rFonts w:hint="cs"/>
          <w:rtl/>
        </w:rPr>
        <w:t>הליך שבו אין</w:t>
      </w:r>
      <w:r w:rsidR="00DD54D7">
        <w:rPr>
          <w:rFonts w:hint="cs"/>
          <w:rtl/>
        </w:rPr>
        <w:t xml:space="preserve"> ייצוג לבא כוח </w:t>
      </w:r>
      <w:r>
        <w:rPr>
          <w:rFonts w:hint="cs"/>
          <w:rtl/>
        </w:rPr>
        <w:t>היועץ המשפטי לממשל</w:t>
      </w:r>
      <w:r w:rsidR="00DD54D7">
        <w:rPr>
          <w:rFonts w:hint="cs"/>
          <w:rtl/>
        </w:rPr>
        <w:t>ה</w:t>
      </w:r>
      <w:r>
        <w:rPr>
          <w:rFonts w:hint="cs"/>
          <w:rtl/>
        </w:rPr>
        <w:t xml:space="preserve">. </w:t>
      </w:r>
      <w:r w:rsidR="00DD54D7">
        <w:rPr>
          <w:rFonts w:hint="cs"/>
          <w:rtl/>
        </w:rPr>
        <w:t xml:space="preserve">לא מדובר </w:t>
      </w:r>
      <w:r w:rsidR="000A1393">
        <w:rPr>
          <w:rFonts w:hint="cs"/>
          <w:rtl/>
        </w:rPr>
        <w:t>פה על א</w:t>
      </w:r>
      <w:r w:rsidR="00DD54D7">
        <w:rPr>
          <w:rFonts w:hint="cs"/>
          <w:rtl/>
        </w:rPr>
        <w:t>ס</w:t>
      </w:r>
      <w:r w:rsidR="000A1393">
        <w:rPr>
          <w:rFonts w:hint="cs"/>
          <w:rtl/>
        </w:rPr>
        <w:t>יר ש</w:t>
      </w:r>
      <w:r w:rsidR="00DD54D7">
        <w:rPr>
          <w:rFonts w:hint="cs"/>
          <w:rtl/>
        </w:rPr>
        <w:t>צריך להתמודד מול גורם שמ</w:t>
      </w:r>
      <w:r w:rsidR="000A1393">
        <w:rPr>
          <w:rFonts w:hint="cs"/>
          <w:rtl/>
        </w:rPr>
        <w:t xml:space="preserve">ייצג </w:t>
      </w:r>
      <w:bookmarkStart w:id="427" w:name="_ETM_Q1_4412000"/>
      <w:bookmarkEnd w:id="427"/>
      <w:r w:rsidR="000A1393">
        <w:rPr>
          <w:rFonts w:hint="cs"/>
          <w:rtl/>
        </w:rPr>
        <w:t>את ה</w:t>
      </w:r>
      <w:r w:rsidR="00191DBA">
        <w:rPr>
          <w:rFonts w:hint="cs"/>
          <w:rtl/>
        </w:rPr>
        <w:t>אינטרס הציבורי באופן יותר רחב ו</w:t>
      </w:r>
      <w:r w:rsidR="000A1393">
        <w:rPr>
          <w:rFonts w:hint="cs"/>
          <w:rtl/>
        </w:rPr>
        <w:t>פעמים רבות מתנגד לשחרור.</w:t>
      </w:r>
      <w:r w:rsidR="00DD54D7">
        <w:rPr>
          <w:rFonts w:hint="cs"/>
          <w:rtl/>
        </w:rPr>
        <w:t xml:space="preserve"> </w:t>
      </w:r>
      <w:r w:rsidR="000A1393">
        <w:rPr>
          <w:rFonts w:hint="cs"/>
          <w:rtl/>
        </w:rPr>
        <w:t xml:space="preserve">לאסיר </w:t>
      </w:r>
      <w:bookmarkStart w:id="428" w:name="_ETM_Q1_4422000"/>
      <w:bookmarkEnd w:id="428"/>
      <w:r w:rsidR="000A1393">
        <w:rPr>
          <w:rFonts w:hint="cs"/>
          <w:rtl/>
        </w:rPr>
        <w:t>יש במה הר</w:t>
      </w:r>
      <w:r w:rsidR="00DD54D7">
        <w:rPr>
          <w:rFonts w:hint="cs"/>
          <w:rtl/>
        </w:rPr>
        <w:t>ב</w:t>
      </w:r>
      <w:r w:rsidR="000A1393">
        <w:rPr>
          <w:rFonts w:hint="cs"/>
          <w:rtl/>
        </w:rPr>
        <w:t>ה</w:t>
      </w:r>
      <w:r w:rsidR="00DD54D7">
        <w:rPr>
          <w:rFonts w:hint="cs"/>
          <w:rtl/>
        </w:rPr>
        <w:t xml:space="preserve"> יותר </w:t>
      </w:r>
      <w:r w:rsidR="000A1393">
        <w:rPr>
          <w:rFonts w:hint="cs"/>
          <w:rtl/>
        </w:rPr>
        <w:t>רח</w:t>
      </w:r>
      <w:r w:rsidR="00DD54D7">
        <w:rPr>
          <w:rFonts w:hint="cs"/>
          <w:rtl/>
        </w:rPr>
        <w:t xml:space="preserve">בה להשמיע את קולו. אני לא מציעה להרחיק לכת עם הדיאלוג </w:t>
      </w:r>
      <w:r w:rsidR="000A1393">
        <w:rPr>
          <w:rFonts w:hint="cs"/>
          <w:rtl/>
        </w:rPr>
        <w:t xml:space="preserve">הזה שאנחנו פותחים פה. </w:t>
      </w:r>
    </w:p>
    <w:p w:rsidR="00DD54D7" w:rsidRDefault="00DD54D7" w:rsidP="00DD54D7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0&lt;/ID&gt;&lt;Name&gt;רויטל סויד - יו&quot;רַ&lt;/Name&gt;&lt;Data&gt;רויטל סויד&lt;/Data&gt;&lt;Shortcut&gt;רוסו&lt;/Shortcut&gt;"/>
        <w:id w:val="609554686"/>
        <w:placeholder>
          <w:docPart w:val="DefaultPlaceholder_-1854013440"/>
        </w:placeholder>
      </w:sdtPr>
      <w:sdtEndPr/>
      <w:sdtContent>
        <w:p w:rsidR="000A1393" w:rsidRDefault="000A1393" w:rsidP="000A1393">
          <w:pPr>
            <w:pStyle w:val="af6"/>
            <w:keepNext/>
            <w:rPr>
              <w:rtl/>
            </w:rPr>
          </w:pPr>
          <w:r>
            <w:rPr>
              <w:rtl/>
            </w:rPr>
            <w:t>היו"ר רויטל סויד:</w:t>
          </w:r>
        </w:p>
      </w:sdtContent>
    </w:sdt>
    <w:p w:rsidR="000A1393" w:rsidRDefault="000A1393" w:rsidP="000A1393">
      <w:pPr>
        <w:pStyle w:val="KeepWithNext"/>
        <w:rPr>
          <w:rtl/>
        </w:rPr>
      </w:pPr>
    </w:p>
    <w:p w:rsidR="00DD54D7" w:rsidRDefault="000A1393" w:rsidP="000A1393">
      <w:pPr>
        <w:rPr>
          <w:rtl/>
        </w:rPr>
      </w:pPr>
      <w:r>
        <w:rPr>
          <w:rFonts w:hint="cs"/>
          <w:rtl/>
        </w:rPr>
        <w:t xml:space="preserve">אוקי, שמענו. </w:t>
      </w:r>
      <w:r w:rsidR="00DD54D7">
        <w:rPr>
          <w:rFonts w:hint="cs"/>
          <w:rtl/>
        </w:rPr>
        <w:t xml:space="preserve">אני מקבלת את הנרטיב שאנחנו צריכים </w:t>
      </w:r>
      <w:r>
        <w:rPr>
          <w:rFonts w:hint="cs"/>
          <w:rtl/>
        </w:rPr>
        <w:t>לשאוף אליו. אנחנו גם צריכים לשאוף שלא תהיה לנו יעילות על חש</w:t>
      </w:r>
      <w:bookmarkStart w:id="429" w:name="_ETM_Q1_4442000"/>
      <w:bookmarkEnd w:id="429"/>
      <w:r>
        <w:rPr>
          <w:rFonts w:hint="cs"/>
          <w:rtl/>
        </w:rPr>
        <w:t>בון זכויות.</w:t>
      </w:r>
      <w:r w:rsidR="00DD54D7">
        <w:rPr>
          <w:rFonts w:hint="cs"/>
          <w:rtl/>
        </w:rPr>
        <w:t xml:space="preserve"> אנחנו צריכ</w:t>
      </w:r>
      <w:r>
        <w:rPr>
          <w:rFonts w:hint="cs"/>
          <w:rtl/>
        </w:rPr>
        <w:t>י</w:t>
      </w:r>
      <w:r w:rsidR="00DD54D7">
        <w:rPr>
          <w:rFonts w:hint="cs"/>
          <w:rtl/>
        </w:rPr>
        <w:t xml:space="preserve">ם לאזן בין יעילות לבין זכויות. ניקח את אותו טופס 903. </w:t>
      </w:r>
      <w:r>
        <w:rPr>
          <w:rFonts w:hint="cs"/>
          <w:rtl/>
        </w:rPr>
        <w:t>אולי הוא לא צריך להגיע לפני הגשת הבקשה. אני מחזיקה פה איזה דוח סוציאלי לוועדת השחרורים.</w:t>
      </w:r>
      <w:r w:rsidR="00DD54D7">
        <w:rPr>
          <w:rFonts w:hint="cs"/>
          <w:rtl/>
        </w:rPr>
        <w:t xml:space="preserve"> הוא </w:t>
      </w:r>
      <w:r>
        <w:rPr>
          <w:rFonts w:hint="cs"/>
          <w:rtl/>
        </w:rPr>
        <w:t xml:space="preserve">מתפרס על 3 עמודים. יש בו התייחסות </w:t>
      </w:r>
      <w:bookmarkStart w:id="430" w:name="_ETM_Q1_4464000"/>
      <w:bookmarkEnd w:id="430"/>
      <w:r>
        <w:rPr>
          <w:rFonts w:hint="cs"/>
          <w:rtl/>
        </w:rPr>
        <w:t>להערכה כללית, לרקע אישי ומשפחתי</w:t>
      </w:r>
      <w:r w:rsidR="00DD54D7">
        <w:rPr>
          <w:rFonts w:hint="cs"/>
          <w:rtl/>
        </w:rPr>
        <w:t>,</w:t>
      </w:r>
      <w:r>
        <w:rPr>
          <w:rFonts w:hint="cs"/>
          <w:rtl/>
        </w:rPr>
        <w:t xml:space="preserve"> ליחס לעבירה, ל</w:t>
      </w:r>
      <w:r w:rsidR="00DD54D7">
        <w:rPr>
          <w:rFonts w:hint="cs"/>
          <w:rtl/>
        </w:rPr>
        <w:t xml:space="preserve">תפקוד במאסר, </w:t>
      </w:r>
      <w:r>
        <w:rPr>
          <w:rFonts w:hint="cs"/>
          <w:rtl/>
        </w:rPr>
        <w:t>ל</w:t>
      </w:r>
      <w:r w:rsidR="00DD54D7">
        <w:rPr>
          <w:rFonts w:hint="cs"/>
          <w:rtl/>
        </w:rPr>
        <w:t>קשר עם עובד</w:t>
      </w:r>
      <w:r>
        <w:rPr>
          <w:rFonts w:hint="cs"/>
          <w:rtl/>
        </w:rPr>
        <w:t xml:space="preserve"> סוציאל</w:t>
      </w:r>
      <w:r w:rsidR="00DD54D7">
        <w:rPr>
          <w:rFonts w:hint="cs"/>
          <w:rtl/>
        </w:rPr>
        <w:t>י</w:t>
      </w:r>
      <w:r>
        <w:rPr>
          <w:rFonts w:hint="cs"/>
          <w:rtl/>
        </w:rPr>
        <w:t xml:space="preserve"> במאסר, לסיכום והתרשמות, </w:t>
      </w:r>
      <w:bookmarkStart w:id="431" w:name="_ETM_Q1_4470000"/>
      <w:bookmarkEnd w:id="431"/>
      <w:r>
        <w:rPr>
          <w:rFonts w:hint="cs"/>
          <w:rtl/>
        </w:rPr>
        <w:t xml:space="preserve">לטיפול לאחר שחרור, שזה מתייחס גם למשפחה, גם לדיור, גם לתעסוקה. </w:t>
      </w:r>
    </w:p>
    <w:p w:rsidR="00DD54D7" w:rsidRDefault="00DD54D7" w:rsidP="00DD54D7">
      <w:pPr>
        <w:ind w:firstLine="0"/>
        <w:rPr>
          <w:rtl/>
        </w:rPr>
      </w:pPr>
    </w:p>
    <w:bookmarkStart w:id="432" w:name="_ETM_Q1_4488000" w:displacedByCustomXml="next"/>
    <w:bookmarkEnd w:id="432" w:displacedByCustomXml="next"/>
    <w:sdt>
      <w:sdtPr>
        <w:rPr>
          <w:rFonts w:hint="cs"/>
          <w:rtl/>
        </w:rPr>
        <w:alias w:val="אורח"/>
        <w:tag w:val="&lt;ID&gt;850369&lt;/ID&gt;&lt;Name&gt;שני כהן אילוז&lt;/Name&gt;&lt;Data&gt;שני כהן אילוז&lt;/Data&gt;&lt;Shortcut&gt;שנכה&lt;/Shortcut&gt;&lt;Title&gt;ועדת שב&quot;ס, לשכת עורכי הדין&lt;/Title&gt;"/>
        <w:id w:val="-249813874"/>
        <w:placeholder>
          <w:docPart w:val="DefaultPlaceholder_-1854013440"/>
        </w:placeholder>
      </w:sdtPr>
      <w:sdtEndPr/>
      <w:sdtContent>
        <w:p w:rsidR="000A1393" w:rsidRDefault="000A1393" w:rsidP="000A1393">
          <w:pPr>
            <w:pStyle w:val="af9"/>
            <w:keepNext/>
            <w:rPr>
              <w:rtl/>
            </w:rPr>
          </w:pPr>
          <w:r>
            <w:rPr>
              <w:rtl/>
            </w:rPr>
            <w:t>שני כהן אילוז:</w:t>
          </w:r>
        </w:p>
      </w:sdtContent>
    </w:sdt>
    <w:p w:rsidR="000A1393" w:rsidRDefault="000A1393" w:rsidP="000A1393">
      <w:pPr>
        <w:pStyle w:val="KeepWithNext"/>
        <w:rPr>
          <w:rtl/>
        </w:rPr>
      </w:pPr>
    </w:p>
    <w:p w:rsidR="00DD54D7" w:rsidRDefault="00DD54D7" w:rsidP="000A1393">
      <w:pPr>
        <w:rPr>
          <w:rtl/>
        </w:rPr>
      </w:pPr>
      <w:r>
        <w:rPr>
          <w:rFonts w:hint="cs"/>
          <w:rtl/>
        </w:rPr>
        <w:t>דוח סוציאלי יש בכל תיק.</w:t>
      </w:r>
    </w:p>
    <w:p w:rsidR="00DD54D7" w:rsidRDefault="00DD54D7" w:rsidP="00DD54D7">
      <w:pPr>
        <w:ind w:firstLine="0"/>
        <w:rPr>
          <w:rtl/>
        </w:rPr>
      </w:pPr>
    </w:p>
    <w:bookmarkStart w:id="433" w:name="_ETM_Q1_4491000" w:displacedByCustomXml="next"/>
    <w:bookmarkEnd w:id="433" w:displacedByCustomXml="next"/>
    <w:bookmarkStart w:id="434" w:name="_ETM_Q1_4499000" w:displacedByCustomXml="next"/>
    <w:bookmarkEnd w:id="434" w:displacedByCustomXml="next"/>
    <w:sdt>
      <w:sdtPr>
        <w:rPr>
          <w:rFonts w:hint="cs"/>
          <w:rtl/>
        </w:rPr>
        <w:alias w:val="יור"/>
        <w:tag w:val="&lt;ID&gt;5290&lt;/ID&gt;&lt;Name&gt;רויטל סויד - יו&quot;רַ&lt;/Name&gt;&lt;Data&gt;רויטל סויד&lt;/Data&gt;&lt;Shortcut&gt;רוסו&lt;/Shortcut&gt;"/>
        <w:id w:val="-296225976"/>
        <w:placeholder>
          <w:docPart w:val="DefaultPlaceholder_-1854013440"/>
        </w:placeholder>
      </w:sdtPr>
      <w:sdtEndPr/>
      <w:sdtContent>
        <w:p w:rsidR="000A1393" w:rsidRDefault="000A1393" w:rsidP="000A1393">
          <w:pPr>
            <w:pStyle w:val="af6"/>
            <w:keepNext/>
            <w:rPr>
              <w:rtl/>
            </w:rPr>
          </w:pPr>
          <w:r>
            <w:rPr>
              <w:rtl/>
            </w:rPr>
            <w:t>היו"ר רויטל סויד:</w:t>
          </w:r>
        </w:p>
      </w:sdtContent>
    </w:sdt>
    <w:p w:rsidR="000A1393" w:rsidRDefault="000A1393" w:rsidP="000A1393">
      <w:pPr>
        <w:pStyle w:val="KeepWithNext"/>
        <w:rPr>
          <w:rtl/>
        </w:rPr>
      </w:pPr>
    </w:p>
    <w:p w:rsidR="00DD54D7" w:rsidRDefault="00DD54D7" w:rsidP="000A1393">
      <w:pPr>
        <w:rPr>
          <w:rtl/>
        </w:rPr>
      </w:pPr>
      <w:r>
        <w:rPr>
          <w:rFonts w:hint="cs"/>
          <w:rtl/>
        </w:rPr>
        <w:t xml:space="preserve">אף אחד לא מנסה לשנות סדרי </w:t>
      </w:r>
      <w:r w:rsidR="000A1393">
        <w:rPr>
          <w:rFonts w:hint="cs"/>
          <w:rtl/>
        </w:rPr>
        <w:t>בראשית בשב"ס כך</w:t>
      </w:r>
      <w:r>
        <w:rPr>
          <w:rFonts w:hint="cs"/>
          <w:rtl/>
        </w:rPr>
        <w:t xml:space="preserve"> שהדוח הסוציאלי שניתן </w:t>
      </w:r>
      <w:r w:rsidR="000A1393">
        <w:rPr>
          <w:rFonts w:hint="cs"/>
          <w:rtl/>
        </w:rPr>
        <w:t>לגבי אסיר של 6 חודשים ייראה כמו הדו</w:t>
      </w:r>
      <w:bookmarkStart w:id="435" w:name="_ETM_Q1_4508000"/>
      <w:bookmarkEnd w:id="435"/>
      <w:r w:rsidR="000A1393">
        <w:rPr>
          <w:rFonts w:hint="cs"/>
          <w:rtl/>
        </w:rPr>
        <w:t>ח הסוציאלי של אסיר שנשפט ל-10 שנות מאסר. אנחנו רק</w:t>
      </w:r>
      <w:bookmarkStart w:id="436" w:name="_ETM_Q1_4519000"/>
      <w:bookmarkEnd w:id="436"/>
      <w:r w:rsidR="000A1393">
        <w:rPr>
          <w:rFonts w:hint="cs"/>
          <w:rtl/>
        </w:rPr>
        <w:t xml:space="preserve"> מנסים</w:t>
      </w:r>
      <w:r>
        <w:rPr>
          <w:rFonts w:hint="cs"/>
          <w:rtl/>
        </w:rPr>
        <w:t xml:space="preserve"> להגיע לאיזו שהיא הסכמה או הבנה לגבי המסמכים שיועברו לעיונו של אסיר כדי ש</w:t>
      </w:r>
      <w:r w:rsidR="000A1393">
        <w:rPr>
          <w:rFonts w:hint="cs"/>
          <w:rtl/>
        </w:rPr>
        <w:t xml:space="preserve">הוא יוכל להתייחס אליהם. סגרנו את </w:t>
      </w:r>
      <w:r>
        <w:rPr>
          <w:rFonts w:hint="cs"/>
          <w:rtl/>
        </w:rPr>
        <w:t>פרק ה</w:t>
      </w:r>
      <w:r w:rsidR="000A1393">
        <w:rPr>
          <w:rFonts w:hint="cs"/>
          <w:rtl/>
        </w:rPr>
        <w:t>-</w:t>
      </w:r>
      <w:r>
        <w:rPr>
          <w:rFonts w:hint="cs"/>
          <w:rtl/>
        </w:rPr>
        <w:t>903</w:t>
      </w:r>
      <w:r w:rsidR="000A1393">
        <w:rPr>
          <w:rFonts w:hint="cs"/>
          <w:rtl/>
        </w:rPr>
        <w:t xml:space="preserve">. </w:t>
      </w:r>
      <w:bookmarkStart w:id="437" w:name="_ETM_Q1_4533000"/>
      <w:bookmarkEnd w:id="437"/>
      <w:r w:rsidR="000A1393">
        <w:rPr>
          <w:rFonts w:hint="cs"/>
          <w:rtl/>
        </w:rPr>
        <w:t>על זה יש הבנה.</w:t>
      </w:r>
    </w:p>
    <w:p w:rsidR="000A1393" w:rsidRDefault="000A1393" w:rsidP="000A1393">
      <w:pPr>
        <w:ind w:firstLine="0"/>
        <w:rPr>
          <w:rtl/>
        </w:rPr>
      </w:pPr>
      <w:bookmarkStart w:id="438" w:name="_ETM_Q1_4535000"/>
      <w:bookmarkEnd w:id="438"/>
    </w:p>
    <w:bookmarkStart w:id="439" w:name="_ETM_Q1_4536000" w:displacedByCustomXml="next"/>
    <w:bookmarkEnd w:id="439" w:displacedByCustomXml="next"/>
    <w:sdt>
      <w:sdtPr>
        <w:rPr>
          <w:rFonts w:hint="cs"/>
          <w:rtl/>
        </w:rPr>
        <w:alias w:val="אורח"/>
        <w:tag w:val="&lt;ID&gt;514830&lt;/ID&gt;&lt;Name&gt;יוכי גנסין&lt;/Name&gt;&lt;Data&gt;יוכי גנסין&lt;/Data&gt;&lt;Shortcut&gt;יוגנ&lt;/Shortcut&gt;&lt;Title&gt;יועמ&quot;ש שב&quot;ס, המשרד לבטחון פנים&lt;/Title&gt;"/>
        <w:id w:val="-480850783"/>
        <w:placeholder>
          <w:docPart w:val="DefaultPlaceholder_-1854013440"/>
        </w:placeholder>
      </w:sdtPr>
      <w:sdtEndPr/>
      <w:sdtContent>
        <w:p w:rsidR="000A1393" w:rsidRDefault="000A1393" w:rsidP="000A1393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יוכי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גנסין</w:t>
          </w:r>
          <w:proofErr w:type="spellEnd"/>
          <w:r>
            <w:rPr>
              <w:rtl/>
            </w:rPr>
            <w:t>:</w:t>
          </w:r>
        </w:p>
      </w:sdtContent>
    </w:sdt>
    <w:p w:rsidR="000A1393" w:rsidRDefault="000A1393" w:rsidP="000A1393">
      <w:pPr>
        <w:pStyle w:val="KeepWithNext"/>
        <w:rPr>
          <w:rtl/>
        </w:rPr>
      </w:pPr>
    </w:p>
    <w:p w:rsidR="00DD54D7" w:rsidRDefault="000A1393" w:rsidP="000A1393">
      <w:pPr>
        <w:rPr>
          <w:rtl/>
        </w:rPr>
      </w:pPr>
      <w:r>
        <w:rPr>
          <w:rFonts w:hint="cs"/>
          <w:rtl/>
        </w:rPr>
        <w:t>את זה סגרנו מלכתחי</w:t>
      </w:r>
      <w:r w:rsidR="00DD54D7">
        <w:rPr>
          <w:rFonts w:hint="cs"/>
          <w:rtl/>
        </w:rPr>
        <w:t>לה. אני מסתייגת מהשיטה</w:t>
      </w:r>
      <w:r>
        <w:rPr>
          <w:rFonts w:hint="cs"/>
          <w:rtl/>
        </w:rPr>
        <w:t>.</w:t>
      </w:r>
    </w:p>
    <w:p w:rsidR="00DD54D7" w:rsidRDefault="00DD54D7" w:rsidP="00DD54D7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0&lt;/ID&gt;&lt;Name&gt;רויטל סויד - יו&quot;רַ&lt;/Name&gt;&lt;Data&gt;רויטל סויד&lt;/Data&gt;&lt;Shortcut&gt;רוסו&lt;/Shortcut&gt;"/>
        <w:id w:val="-1469356168"/>
        <w:placeholder>
          <w:docPart w:val="DefaultPlaceholder_-1854013440"/>
        </w:placeholder>
      </w:sdtPr>
      <w:sdtEndPr/>
      <w:sdtContent>
        <w:p w:rsidR="000A1393" w:rsidRDefault="000A1393" w:rsidP="000A1393">
          <w:pPr>
            <w:pStyle w:val="af6"/>
            <w:keepNext/>
            <w:rPr>
              <w:rtl/>
            </w:rPr>
          </w:pPr>
          <w:r>
            <w:rPr>
              <w:rtl/>
            </w:rPr>
            <w:t>היו"ר רויטל סויד:</w:t>
          </w:r>
        </w:p>
      </w:sdtContent>
    </w:sdt>
    <w:p w:rsidR="000A1393" w:rsidRDefault="000A1393" w:rsidP="000A1393">
      <w:pPr>
        <w:pStyle w:val="KeepWithNext"/>
        <w:rPr>
          <w:rtl/>
        </w:rPr>
      </w:pPr>
    </w:p>
    <w:p w:rsidR="00DD54D7" w:rsidRDefault="000A1393" w:rsidP="00CC60B4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עכשיו אנחנו מדברים על דוח סוציאלי. תקראי לו מורחב, תקר</w:t>
      </w:r>
      <w:r w:rsidR="00DD54D7">
        <w:rPr>
          <w:rFonts w:hint="cs"/>
          <w:rtl/>
        </w:rPr>
        <w:t>א</w:t>
      </w:r>
      <w:r>
        <w:rPr>
          <w:rFonts w:hint="cs"/>
          <w:rtl/>
        </w:rPr>
        <w:t>י</w:t>
      </w:r>
      <w:r w:rsidR="00DD54D7">
        <w:rPr>
          <w:rFonts w:hint="cs"/>
          <w:rtl/>
        </w:rPr>
        <w:t xml:space="preserve"> לו מלא</w:t>
      </w:r>
      <w:r>
        <w:rPr>
          <w:rFonts w:hint="cs"/>
          <w:rtl/>
        </w:rPr>
        <w:t xml:space="preserve">, תקראו לו איך שאתם </w:t>
      </w:r>
      <w:bookmarkStart w:id="440" w:name="_ETM_Q1_4542000"/>
      <w:bookmarkEnd w:id="440"/>
      <w:r>
        <w:rPr>
          <w:rFonts w:hint="cs"/>
          <w:rtl/>
        </w:rPr>
        <w:t xml:space="preserve">רוצים. </w:t>
      </w:r>
      <w:r w:rsidR="00CC60B4">
        <w:rPr>
          <w:rFonts w:hint="cs"/>
          <w:rtl/>
        </w:rPr>
        <w:t>את מה שאתם נותנים היום לאסיר שנשפט ל-8 חודשים, תתנו גם לאסיר שלא</w:t>
      </w:r>
      <w:r w:rsidR="00DD54D7">
        <w:rPr>
          <w:rFonts w:hint="cs"/>
          <w:rtl/>
        </w:rPr>
        <w:t xml:space="preserve"> מתייצב בפני ועדה. מה שאתם נותנים </w:t>
      </w:r>
      <w:r w:rsidR="00CC60B4">
        <w:rPr>
          <w:rFonts w:hint="cs"/>
          <w:rtl/>
        </w:rPr>
        <w:t xml:space="preserve">היום לאסיר של 6 חודשים או  של </w:t>
      </w:r>
      <w:bookmarkStart w:id="441" w:name="_ETM_Q1_4562000"/>
      <w:bookmarkEnd w:id="441"/>
      <w:r w:rsidR="00191DBA">
        <w:rPr>
          <w:rFonts w:hint="cs"/>
          <w:rtl/>
        </w:rPr>
        <w:t>7 חודשים</w:t>
      </w:r>
      <w:r w:rsidR="00CC60B4">
        <w:rPr>
          <w:rFonts w:hint="cs"/>
          <w:rtl/>
        </w:rPr>
        <w:t xml:space="preserve"> </w:t>
      </w:r>
      <w:r w:rsidR="00DD54D7">
        <w:rPr>
          <w:rFonts w:hint="cs"/>
          <w:rtl/>
        </w:rPr>
        <w:t>תתנו גם לזה. מה שאתם נותנים היו</w:t>
      </w:r>
      <w:r w:rsidR="00CC60B4">
        <w:rPr>
          <w:rFonts w:hint="cs"/>
          <w:rtl/>
        </w:rPr>
        <w:t xml:space="preserve">ם, תתנו גם במקרה הזה, זה </w:t>
      </w:r>
      <w:proofErr w:type="spellStart"/>
      <w:r w:rsidR="00CC60B4">
        <w:rPr>
          <w:rFonts w:hint="cs"/>
          <w:rtl/>
        </w:rPr>
        <w:t>הכל</w:t>
      </w:r>
      <w:proofErr w:type="spellEnd"/>
      <w:r w:rsidR="00CC60B4">
        <w:rPr>
          <w:rFonts w:hint="cs"/>
          <w:rtl/>
        </w:rPr>
        <w:t>. ל</w:t>
      </w:r>
      <w:r w:rsidR="00DD54D7">
        <w:rPr>
          <w:rFonts w:hint="cs"/>
          <w:rtl/>
        </w:rPr>
        <w:t>ש</w:t>
      </w:r>
      <w:r w:rsidR="00CC60B4">
        <w:rPr>
          <w:rFonts w:hint="cs"/>
          <w:rtl/>
        </w:rPr>
        <w:t>מ</w:t>
      </w:r>
      <w:r w:rsidR="00DD54D7">
        <w:rPr>
          <w:rFonts w:hint="cs"/>
          <w:rtl/>
        </w:rPr>
        <w:t>ור על אותה מערכת, על אותו איזון</w:t>
      </w:r>
      <w:r w:rsidR="00CC60B4">
        <w:rPr>
          <w:rFonts w:hint="cs"/>
          <w:rtl/>
        </w:rPr>
        <w:t>.</w:t>
      </w:r>
    </w:p>
    <w:p w:rsidR="00DD54D7" w:rsidRDefault="00DD54D7" w:rsidP="00DD54D7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מרגנית לוי&lt;/Name&gt;&lt;Shortcut&gt;מרלו&lt;/Shortcut&gt;&lt;Title&gt;משרד המשפטים&lt;/Title&gt;"/>
        <w:id w:val="1795401333"/>
        <w:placeholder>
          <w:docPart w:val="DefaultPlaceholder_-1854013440"/>
        </w:placeholder>
      </w:sdtPr>
      <w:sdtEndPr/>
      <w:sdtContent>
        <w:p w:rsidR="00CC60B4" w:rsidRDefault="00CC60B4" w:rsidP="00CC60B4">
          <w:pPr>
            <w:pStyle w:val="af9"/>
            <w:keepNext/>
            <w:rPr>
              <w:rtl/>
            </w:rPr>
          </w:pPr>
          <w:r>
            <w:rPr>
              <w:rtl/>
            </w:rPr>
            <w:t>מרגנית לוי:</w:t>
          </w:r>
        </w:p>
      </w:sdtContent>
    </w:sdt>
    <w:p w:rsidR="00CC60B4" w:rsidRDefault="00CC60B4" w:rsidP="00CC60B4">
      <w:pPr>
        <w:pStyle w:val="KeepWithNext"/>
        <w:rPr>
          <w:rtl/>
        </w:rPr>
      </w:pPr>
    </w:p>
    <w:p w:rsidR="00DD54D7" w:rsidRDefault="00DD54D7" w:rsidP="00CC60B4">
      <w:pPr>
        <w:rPr>
          <w:rtl/>
        </w:rPr>
      </w:pPr>
      <w:r>
        <w:rPr>
          <w:rFonts w:hint="cs"/>
          <w:rtl/>
        </w:rPr>
        <w:t>השאלה אם לתת מראש או בדיעבד</w:t>
      </w:r>
      <w:r w:rsidR="00CC60B4">
        <w:rPr>
          <w:rFonts w:hint="cs"/>
          <w:rtl/>
        </w:rPr>
        <w:t>.</w:t>
      </w:r>
    </w:p>
    <w:p w:rsidR="00DD54D7" w:rsidRDefault="00DD54D7" w:rsidP="00DD54D7">
      <w:pPr>
        <w:ind w:firstLine="0"/>
        <w:rPr>
          <w:rtl/>
        </w:rPr>
      </w:pPr>
    </w:p>
    <w:bookmarkStart w:id="442" w:name="_ETM_Q1_4570000" w:displacedByCustomXml="next"/>
    <w:bookmarkEnd w:id="442" w:displacedByCustomXml="next"/>
    <w:sdt>
      <w:sdtPr>
        <w:rPr>
          <w:rFonts w:hint="cs"/>
          <w:rtl/>
        </w:rPr>
        <w:alias w:val="אורח"/>
        <w:tag w:val="&lt;ID&gt;514830&lt;/ID&gt;&lt;Name&gt;יוכי גנסין&lt;/Name&gt;&lt;Data&gt;יוכי גנסין&lt;/Data&gt;&lt;Shortcut&gt;יוגנ&lt;/Shortcut&gt;&lt;Title&gt;יועמ&quot;ש שב&quot;ס, המשרד לבטחון פנים&lt;/Title&gt;"/>
        <w:id w:val="1667054389"/>
        <w:placeholder>
          <w:docPart w:val="DefaultPlaceholder_-1854013440"/>
        </w:placeholder>
      </w:sdtPr>
      <w:sdtEndPr/>
      <w:sdtContent>
        <w:p w:rsidR="00CC60B4" w:rsidRDefault="00CC60B4" w:rsidP="00CC60B4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יוכי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גנסין</w:t>
          </w:r>
          <w:proofErr w:type="spellEnd"/>
          <w:r>
            <w:rPr>
              <w:rtl/>
            </w:rPr>
            <w:t>:</w:t>
          </w:r>
        </w:p>
      </w:sdtContent>
    </w:sdt>
    <w:p w:rsidR="00CC60B4" w:rsidRDefault="00CC60B4" w:rsidP="00CC60B4">
      <w:pPr>
        <w:pStyle w:val="KeepWithNext"/>
        <w:rPr>
          <w:rtl/>
        </w:rPr>
      </w:pPr>
    </w:p>
    <w:p w:rsidR="00DD54D7" w:rsidRDefault="00DD54D7" w:rsidP="00CC60B4">
      <w:pPr>
        <w:rPr>
          <w:rtl/>
        </w:rPr>
      </w:pPr>
      <w:r>
        <w:rPr>
          <w:rFonts w:hint="cs"/>
          <w:rtl/>
        </w:rPr>
        <w:t>לא מראש.</w:t>
      </w:r>
    </w:p>
    <w:p w:rsidR="00DD54D7" w:rsidRDefault="00DD54D7" w:rsidP="00DD54D7">
      <w:pPr>
        <w:ind w:firstLine="0"/>
        <w:rPr>
          <w:rtl/>
        </w:rPr>
      </w:pPr>
    </w:p>
    <w:bookmarkStart w:id="443" w:name="_ETM_Q1_4577000" w:displacedByCustomXml="next"/>
    <w:bookmarkEnd w:id="443" w:displacedByCustomXml="next"/>
    <w:sdt>
      <w:sdtPr>
        <w:rPr>
          <w:rFonts w:hint="cs"/>
          <w:rtl/>
        </w:rPr>
        <w:alias w:val="יור"/>
        <w:tag w:val="&lt;ID&gt;5290&lt;/ID&gt;&lt;Name&gt;רויטל סויד - יו&quot;רַ&lt;/Name&gt;&lt;Data&gt;רויטל סויד&lt;/Data&gt;&lt;Shortcut&gt;רוסו&lt;/Shortcut&gt;"/>
        <w:id w:val="-94328558"/>
        <w:placeholder>
          <w:docPart w:val="DefaultPlaceholder_-1854013440"/>
        </w:placeholder>
      </w:sdtPr>
      <w:sdtEndPr/>
      <w:sdtContent>
        <w:p w:rsidR="00CC60B4" w:rsidRDefault="00CC60B4" w:rsidP="00CC60B4">
          <w:pPr>
            <w:pStyle w:val="af6"/>
            <w:keepNext/>
            <w:rPr>
              <w:rtl/>
            </w:rPr>
          </w:pPr>
          <w:r>
            <w:rPr>
              <w:rtl/>
            </w:rPr>
            <w:t>היו"ר רויטל סויד:</w:t>
          </w:r>
        </w:p>
      </w:sdtContent>
    </w:sdt>
    <w:p w:rsidR="00CC60B4" w:rsidRDefault="00CC60B4" w:rsidP="00CC60B4">
      <w:pPr>
        <w:pStyle w:val="KeepWithNext"/>
        <w:rPr>
          <w:rtl/>
        </w:rPr>
      </w:pPr>
    </w:p>
    <w:p w:rsidR="00CC60B4" w:rsidRDefault="00CC60B4" w:rsidP="00CC60B4">
      <w:pPr>
        <w:rPr>
          <w:rtl/>
        </w:rPr>
      </w:pPr>
      <w:r>
        <w:rPr>
          <w:rFonts w:hint="cs"/>
          <w:rtl/>
        </w:rPr>
        <w:t>הבנו את הקושי. נעמה אמרה שצריך להניע את זה באיזה שהוא תהליך.</w:t>
      </w:r>
    </w:p>
    <w:p w:rsidR="00DD54D7" w:rsidRDefault="00DD54D7" w:rsidP="00DD54D7">
      <w:pPr>
        <w:ind w:firstLine="0"/>
        <w:rPr>
          <w:rtl/>
        </w:rPr>
      </w:pPr>
    </w:p>
    <w:bookmarkStart w:id="444" w:name="_ETM_Q1_4580000" w:displacedByCustomXml="next"/>
    <w:bookmarkEnd w:id="444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913861265"/>
        <w:placeholder>
          <w:docPart w:val="DefaultPlaceholder_-1854013440"/>
        </w:placeholder>
      </w:sdtPr>
      <w:sdtEndPr/>
      <w:sdtContent>
        <w:p w:rsidR="00CC60B4" w:rsidRDefault="00CC60B4" w:rsidP="00CC60B4">
          <w:pPr>
            <w:pStyle w:val="a4"/>
            <w:keepNext/>
            <w:rPr>
              <w:rtl/>
            </w:rPr>
          </w:pPr>
          <w:r>
            <w:rPr>
              <w:rtl/>
            </w:rPr>
            <w:t>זאב בנימין בגין (הליכוד):</w:t>
          </w:r>
        </w:p>
      </w:sdtContent>
    </w:sdt>
    <w:p w:rsidR="00CC60B4" w:rsidRDefault="00CC60B4" w:rsidP="00CC60B4">
      <w:pPr>
        <w:pStyle w:val="KeepWithNext"/>
        <w:rPr>
          <w:rtl/>
        </w:rPr>
      </w:pPr>
    </w:p>
    <w:p w:rsidR="00CC60B4" w:rsidRDefault="00CC60B4" w:rsidP="00CC60B4">
      <w:pPr>
        <w:rPr>
          <w:rtl/>
        </w:rPr>
      </w:pPr>
      <w:r>
        <w:rPr>
          <w:rFonts w:hint="cs"/>
          <w:rtl/>
        </w:rPr>
        <w:t xml:space="preserve">ההליך החל. </w:t>
      </w:r>
    </w:p>
    <w:p w:rsidR="00DD54D7" w:rsidRDefault="00DD54D7" w:rsidP="00DD54D7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0&lt;/ID&gt;&lt;Name&gt;רויטל סויד - יו&quot;רַ&lt;/Name&gt;&lt;Data&gt;רויטל סויד&lt;/Data&gt;&lt;Shortcut&gt;רוסו&lt;/Shortcut&gt;"/>
        <w:id w:val="1397080506"/>
        <w:placeholder>
          <w:docPart w:val="DefaultPlaceholder_-1854013440"/>
        </w:placeholder>
      </w:sdtPr>
      <w:sdtEndPr/>
      <w:sdtContent>
        <w:p w:rsidR="00CC60B4" w:rsidRDefault="00CC60B4" w:rsidP="00CC60B4">
          <w:pPr>
            <w:pStyle w:val="af6"/>
            <w:keepNext/>
            <w:rPr>
              <w:rtl/>
            </w:rPr>
          </w:pPr>
          <w:r>
            <w:rPr>
              <w:rtl/>
            </w:rPr>
            <w:t>היו"ר רויטל סויד:</w:t>
          </w:r>
        </w:p>
      </w:sdtContent>
    </w:sdt>
    <w:p w:rsidR="00CC60B4" w:rsidRDefault="00CC60B4" w:rsidP="00CC60B4">
      <w:pPr>
        <w:pStyle w:val="KeepWithNext"/>
        <w:rPr>
          <w:rtl/>
        </w:rPr>
      </w:pPr>
    </w:p>
    <w:p w:rsidR="00DD54D7" w:rsidRDefault="00CC60B4" w:rsidP="00CC60B4">
      <w:pPr>
        <w:rPr>
          <w:rtl/>
        </w:rPr>
      </w:pPr>
      <w:r>
        <w:rPr>
          <w:rFonts w:hint="cs"/>
          <w:rtl/>
        </w:rPr>
        <w:t xml:space="preserve">הוא יקבל. אם הוא </w:t>
      </w:r>
      <w:r w:rsidR="00DD54D7">
        <w:rPr>
          <w:rFonts w:hint="cs"/>
          <w:rtl/>
        </w:rPr>
        <w:t>י</w:t>
      </w:r>
      <w:r>
        <w:rPr>
          <w:rFonts w:hint="cs"/>
          <w:rtl/>
        </w:rPr>
        <w:t>ר</w:t>
      </w:r>
      <w:r w:rsidR="00DD54D7">
        <w:rPr>
          <w:rFonts w:hint="cs"/>
          <w:rtl/>
        </w:rPr>
        <w:t>צה, הוא יוכל לה</w:t>
      </w:r>
      <w:r>
        <w:rPr>
          <w:rFonts w:hint="cs"/>
          <w:rtl/>
        </w:rPr>
        <w:t>וסיף התייחסות</w:t>
      </w:r>
      <w:bookmarkStart w:id="445" w:name="_ETM_Q1_4584000"/>
      <w:bookmarkEnd w:id="445"/>
      <w:r>
        <w:rPr>
          <w:rFonts w:hint="cs"/>
          <w:rtl/>
        </w:rPr>
        <w:t xml:space="preserve"> לזה אחר כך. </w:t>
      </w:r>
    </w:p>
    <w:p w:rsidR="00DD54D7" w:rsidRDefault="00DD54D7" w:rsidP="00DD54D7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ועה ברודצקי לוי&lt;/Name&gt;&lt;Data&gt;נועה ברודצקי לוי&lt;/Data&gt;&lt;Shortcut&gt;נובר&lt;/Shortcut&gt;&lt;MemberID&gt;&lt;/MemberID&gt;"/>
        <w:id w:val="-1093701269"/>
        <w:placeholder>
          <w:docPart w:val="DefaultPlaceholder_-1854013440"/>
        </w:placeholder>
      </w:sdtPr>
      <w:sdtEndPr/>
      <w:sdtContent>
        <w:p w:rsidR="00CC60B4" w:rsidRDefault="00CC60B4" w:rsidP="00CC60B4">
          <w:pPr>
            <w:pStyle w:val="a4"/>
            <w:keepNext/>
            <w:rPr>
              <w:rtl/>
            </w:rPr>
          </w:pPr>
          <w:r>
            <w:rPr>
              <w:rtl/>
            </w:rPr>
            <w:t>נועה ברודצקי לוי:</w:t>
          </w:r>
        </w:p>
      </w:sdtContent>
    </w:sdt>
    <w:p w:rsidR="00CC60B4" w:rsidRDefault="00CC60B4" w:rsidP="00CC60B4">
      <w:pPr>
        <w:pStyle w:val="KeepWithNext"/>
        <w:rPr>
          <w:rtl/>
        </w:rPr>
      </w:pPr>
    </w:p>
    <w:p w:rsidR="00CC60B4" w:rsidRDefault="00CC60B4" w:rsidP="00CC60B4">
      <w:pPr>
        <w:rPr>
          <w:rtl/>
        </w:rPr>
      </w:pPr>
      <w:r>
        <w:rPr>
          <w:rFonts w:hint="cs"/>
          <w:rtl/>
        </w:rPr>
        <w:t>לפני החלטה.</w:t>
      </w:r>
    </w:p>
    <w:p w:rsidR="00CC60B4" w:rsidRDefault="00CC60B4" w:rsidP="00CC60B4">
      <w:pPr>
        <w:rPr>
          <w:rtl/>
        </w:rPr>
      </w:pPr>
      <w:bookmarkStart w:id="446" w:name="_ETM_Q1_4587000"/>
      <w:bookmarkEnd w:id="446"/>
    </w:p>
    <w:bookmarkStart w:id="447" w:name="_ETM_Q1_4588000" w:displacedByCustomXml="next"/>
    <w:bookmarkEnd w:id="447" w:displacedByCustomXml="next"/>
    <w:bookmarkStart w:id="448" w:name="_ETM_Q1_4589000" w:displacedByCustomXml="next"/>
    <w:bookmarkEnd w:id="448" w:displacedByCustomXml="next"/>
    <w:sdt>
      <w:sdtPr>
        <w:rPr>
          <w:rFonts w:hint="cs"/>
          <w:rtl/>
        </w:rPr>
        <w:alias w:val="יור"/>
        <w:tag w:val="&lt;ID&gt;5290&lt;/ID&gt;&lt;Name&gt;רויטל סויד - יו&quot;רַ&lt;/Name&gt;&lt;Data&gt;רויטל סויד&lt;/Data&gt;&lt;Shortcut&gt;רוסו&lt;/Shortcut&gt;"/>
        <w:id w:val="-1878380257"/>
        <w:placeholder>
          <w:docPart w:val="DefaultPlaceholder_-1854013440"/>
        </w:placeholder>
      </w:sdtPr>
      <w:sdtEndPr/>
      <w:sdtContent>
        <w:p w:rsidR="00CC60B4" w:rsidRDefault="00CC60B4" w:rsidP="00CC60B4">
          <w:pPr>
            <w:pStyle w:val="af6"/>
            <w:keepNext/>
            <w:rPr>
              <w:rtl/>
            </w:rPr>
          </w:pPr>
          <w:r>
            <w:rPr>
              <w:rtl/>
            </w:rPr>
            <w:t>היו"ר רויטל סויד:</w:t>
          </w:r>
        </w:p>
      </w:sdtContent>
    </w:sdt>
    <w:p w:rsidR="00CC60B4" w:rsidRDefault="00CC60B4" w:rsidP="00CC60B4">
      <w:pPr>
        <w:pStyle w:val="KeepWithNext"/>
        <w:rPr>
          <w:rtl/>
        </w:rPr>
      </w:pPr>
    </w:p>
    <w:p w:rsidR="00DD54D7" w:rsidRDefault="00CC60B4" w:rsidP="00CC60B4">
      <w:pPr>
        <w:rPr>
          <w:rtl/>
        </w:rPr>
      </w:pPr>
      <w:r>
        <w:rPr>
          <w:rFonts w:hint="cs"/>
          <w:rtl/>
        </w:rPr>
        <w:t xml:space="preserve">בוודאי שלפני החלטה. </w:t>
      </w:r>
    </w:p>
    <w:p w:rsidR="00DD54D7" w:rsidRDefault="00DD54D7" w:rsidP="00DD54D7">
      <w:pPr>
        <w:ind w:firstLine="0"/>
        <w:rPr>
          <w:rtl/>
        </w:rPr>
      </w:pPr>
    </w:p>
    <w:bookmarkStart w:id="449" w:name="_ETM_Q1_4600000" w:displacedByCustomXml="next"/>
    <w:bookmarkEnd w:id="449" w:displacedByCustomXml="next"/>
    <w:sdt>
      <w:sdtPr>
        <w:rPr>
          <w:rFonts w:hint="cs"/>
          <w:rtl/>
        </w:rPr>
        <w:alias w:val="אורח"/>
        <w:tag w:val="&lt;ID&gt;&lt;/ID&gt;&lt;Name&gt;מרגנית לוי&lt;/Name&gt;&lt;Shortcut&gt;מרלו&lt;/Shortcut&gt;&lt;Title&gt;משרד המשפטים&lt;/Title&gt;"/>
        <w:id w:val="1699360895"/>
        <w:placeholder>
          <w:docPart w:val="DefaultPlaceholder_-1854013440"/>
        </w:placeholder>
      </w:sdtPr>
      <w:sdtEndPr/>
      <w:sdtContent>
        <w:p w:rsidR="00CC60B4" w:rsidRDefault="00CC60B4" w:rsidP="00CC60B4">
          <w:pPr>
            <w:pStyle w:val="af9"/>
            <w:keepNext/>
            <w:rPr>
              <w:rtl/>
            </w:rPr>
          </w:pPr>
          <w:r>
            <w:rPr>
              <w:rtl/>
            </w:rPr>
            <w:t>מרגנית לוי:</w:t>
          </w:r>
        </w:p>
      </w:sdtContent>
    </w:sdt>
    <w:p w:rsidR="00CC60B4" w:rsidRDefault="00CC60B4" w:rsidP="00CC60B4">
      <w:pPr>
        <w:pStyle w:val="KeepWithNext"/>
        <w:rPr>
          <w:rtl/>
        </w:rPr>
      </w:pPr>
    </w:p>
    <w:p w:rsidR="00DD54D7" w:rsidRDefault="00DD54D7" w:rsidP="00CC60B4">
      <w:pPr>
        <w:rPr>
          <w:rtl/>
        </w:rPr>
      </w:pPr>
      <w:r>
        <w:rPr>
          <w:rFonts w:hint="cs"/>
          <w:rtl/>
        </w:rPr>
        <w:t>זה נקרא מראש</w:t>
      </w:r>
      <w:r w:rsidR="00CC60B4">
        <w:rPr>
          <w:rFonts w:hint="cs"/>
          <w:rtl/>
        </w:rPr>
        <w:t>.</w:t>
      </w:r>
    </w:p>
    <w:bookmarkStart w:id="450" w:name="_ETM_Q1_4596000" w:displacedByCustomXml="next"/>
    <w:bookmarkEnd w:id="450" w:displacedByCustomXml="next"/>
    <w:sdt>
      <w:sdtPr>
        <w:rPr>
          <w:rFonts w:hint="cs"/>
          <w:rtl/>
        </w:rPr>
        <w:alias w:val="יור"/>
        <w:tag w:val="&lt;ID&gt;5290&lt;/ID&gt;&lt;Name&gt;רויטל סויד - יו&quot;רַ&lt;/Name&gt;&lt;Data&gt;רויטל סויד&lt;/Data&gt;&lt;Shortcut&gt;רוסו&lt;/Shortcut&gt;"/>
        <w:id w:val="-928661971"/>
        <w:placeholder>
          <w:docPart w:val="DefaultPlaceholder_-1854013440"/>
        </w:placeholder>
      </w:sdtPr>
      <w:sdtEndPr/>
      <w:sdtContent>
        <w:p w:rsidR="00D53914" w:rsidRDefault="00D53914" w:rsidP="00D53914">
          <w:pPr>
            <w:pStyle w:val="af6"/>
            <w:keepNext/>
            <w:rPr>
              <w:rtl/>
            </w:rPr>
          </w:pPr>
          <w:r>
            <w:rPr>
              <w:rtl/>
            </w:rPr>
            <w:t>היו"ר רויטל סויד:</w:t>
          </w:r>
        </w:p>
      </w:sdtContent>
    </w:sdt>
    <w:p w:rsidR="00D53914" w:rsidRDefault="00D53914" w:rsidP="00D53914">
      <w:pPr>
        <w:pStyle w:val="KeepWithNext"/>
        <w:rPr>
          <w:rtl/>
        </w:rPr>
      </w:pPr>
    </w:p>
    <w:p w:rsidR="00D53914" w:rsidRDefault="00D53914" w:rsidP="00D53914">
      <w:pPr>
        <w:rPr>
          <w:rtl/>
        </w:rPr>
      </w:pPr>
      <w:r>
        <w:rPr>
          <w:rFonts w:hint="cs"/>
          <w:rtl/>
        </w:rPr>
        <w:t xml:space="preserve">אנחנו לא </w:t>
      </w:r>
      <w:bookmarkStart w:id="451" w:name="_ETM_Q1_4598000"/>
      <w:bookmarkEnd w:id="451"/>
      <w:r>
        <w:rPr>
          <w:rFonts w:hint="cs"/>
          <w:rtl/>
        </w:rPr>
        <w:t>מדברים על מראש.</w:t>
      </w:r>
    </w:p>
    <w:p w:rsidR="00D53914" w:rsidRDefault="00D53914" w:rsidP="00D53914">
      <w:pPr>
        <w:rPr>
          <w:rtl/>
        </w:rPr>
      </w:pPr>
      <w:bookmarkStart w:id="452" w:name="_ETM_Q1_4603000"/>
      <w:bookmarkEnd w:id="452"/>
    </w:p>
    <w:bookmarkStart w:id="453" w:name="_ETM_Q1_4606000" w:displacedByCustomXml="next"/>
    <w:bookmarkEnd w:id="453" w:displacedByCustomXml="next"/>
    <w:sdt>
      <w:sdtPr>
        <w:rPr>
          <w:rFonts w:hint="cs"/>
          <w:rtl/>
        </w:rPr>
        <w:alias w:val="אורח"/>
        <w:tag w:val="&lt;ID&gt;514830&lt;/ID&gt;&lt;Name&gt;יוכי גנסין&lt;/Name&gt;&lt;Data&gt;יוכי גנסין&lt;/Data&gt;&lt;Shortcut&gt;יוגנ&lt;/Shortcut&gt;&lt;Title&gt;יועמ&quot;ש שב&quot;ס, המשרד לבטחון פנים&lt;/Title&gt;"/>
        <w:id w:val="-599796241"/>
        <w:placeholder>
          <w:docPart w:val="DefaultPlaceholder_-1854013440"/>
        </w:placeholder>
      </w:sdtPr>
      <w:sdtEndPr/>
      <w:sdtContent>
        <w:p w:rsidR="00D53914" w:rsidRDefault="00D53914" w:rsidP="00D53914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יוכי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גנסין</w:t>
          </w:r>
          <w:proofErr w:type="spellEnd"/>
          <w:r>
            <w:rPr>
              <w:rtl/>
            </w:rPr>
            <w:t>:</w:t>
          </w:r>
        </w:p>
      </w:sdtContent>
    </w:sdt>
    <w:p w:rsidR="00D53914" w:rsidRDefault="00D53914" w:rsidP="00D53914">
      <w:pPr>
        <w:pStyle w:val="KeepWithNext"/>
        <w:rPr>
          <w:rtl/>
        </w:rPr>
      </w:pPr>
    </w:p>
    <w:p w:rsidR="00DD54D7" w:rsidRDefault="00DD54D7" w:rsidP="00D53914">
      <w:pPr>
        <w:rPr>
          <w:rtl/>
        </w:rPr>
      </w:pPr>
      <w:bookmarkStart w:id="454" w:name="_ETM_Q1_4608000"/>
      <w:bookmarkEnd w:id="454"/>
      <w:r>
        <w:rPr>
          <w:rFonts w:hint="cs"/>
          <w:rtl/>
        </w:rPr>
        <w:t>אני לא מ</w:t>
      </w:r>
      <w:r w:rsidR="00D53914">
        <w:rPr>
          <w:rFonts w:hint="cs"/>
          <w:rtl/>
        </w:rPr>
        <w:t>וכנה להתווכח על הטופס שהם מראים</w:t>
      </w:r>
      <w:r>
        <w:rPr>
          <w:rFonts w:hint="cs"/>
          <w:rtl/>
        </w:rPr>
        <w:t xml:space="preserve"> ליושבת ראש הוועדה. אני לא יודעת לאיזה אסיר זה מתייחס, אני לא יודעת אם זה קיים או </w:t>
      </w:r>
      <w:r w:rsidR="00D53914">
        <w:rPr>
          <w:rFonts w:hint="cs"/>
          <w:rtl/>
        </w:rPr>
        <w:t>לא קיים</w:t>
      </w:r>
      <w:r>
        <w:rPr>
          <w:rFonts w:hint="cs"/>
          <w:rtl/>
        </w:rPr>
        <w:t xml:space="preserve">. תהיה עוד ישיבה </w:t>
      </w:r>
      <w:r w:rsidR="00D53914">
        <w:rPr>
          <w:rFonts w:hint="cs"/>
          <w:rtl/>
        </w:rPr>
        <w:t xml:space="preserve">של הוועדה, אני אבוא </w:t>
      </w:r>
      <w:bookmarkStart w:id="455" w:name="_ETM_Q1_4618000"/>
      <w:bookmarkEnd w:id="455"/>
      <w:r w:rsidR="00D53914">
        <w:rPr>
          <w:rFonts w:hint="cs"/>
          <w:rtl/>
        </w:rPr>
        <w:t xml:space="preserve">עם החומרים שלי. </w:t>
      </w:r>
      <w:r>
        <w:rPr>
          <w:rFonts w:hint="cs"/>
          <w:rtl/>
        </w:rPr>
        <w:t xml:space="preserve">לא מקובלת עלי השיטה הזאת. </w:t>
      </w:r>
    </w:p>
    <w:p w:rsidR="00DD54D7" w:rsidRDefault="00DD54D7" w:rsidP="00DD54D7">
      <w:pPr>
        <w:ind w:firstLine="0"/>
        <w:rPr>
          <w:rtl/>
        </w:rPr>
      </w:pPr>
    </w:p>
    <w:bookmarkStart w:id="456" w:name="_ETM_Q1_4624000" w:displacedByCustomXml="next"/>
    <w:bookmarkEnd w:id="456" w:displacedByCustomXml="next"/>
    <w:sdt>
      <w:sdtPr>
        <w:rPr>
          <w:rFonts w:hint="cs"/>
          <w:rtl/>
        </w:rPr>
        <w:alias w:val="יור"/>
        <w:tag w:val="&lt;ID&gt;5290&lt;/ID&gt;&lt;Name&gt;רויטל סויד - יו&quot;רַ&lt;/Name&gt;&lt;Data&gt;רויטל סויד&lt;/Data&gt;&lt;Shortcut&gt;רוסו&lt;/Shortcut&gt;"/>
        <w:id w:val="753090251"/>
        <w:placeholder>
          <w:docPart w:val="DefaultPlaceholder_-1854013440"/>
        </w:placeholder>
      </w:sdtPr>
      <w:sdtEndPr/>
      <w:sdtContent>
        <w:p w:rsidR="00D53914" w:rsidRDefault="00D53914" w:rsidP="00D53914">
          <w:pPr>
            <w:pStyle w:val="af6"/>
            <w:keepNext/>
            <w:rPr>
              <w:rtl/>
            </w:rPr>
          </w:pPr>
          <w:r>
            <w:rPr>
              <w:rtl/>
            </w:rPr>
            <w:t>היו"ר רויטל סויד:</w:t>
          </w:r>
        </w:p>
      </w:sdtContent>
    </w:sdt>
    <w:p w:rsidR="00D53914" w:rsidRDefault="00D53914" w:rsidP="00D53914">
      <w:pPr>
        <w:pStyle w:val="KeepWithNext"/>
        <w:rPr>
          <w:rtl/>
        </w:rPr>
      </w:pPr>
    </w:p>
    <w:p w:rsidR="00DD54D7" w:rsidRDefault="00DD54D7" w:rsidP="00E22CD2">
      <w:pPr>
        <w:ind w:firstLine="0"/>
        <w:rPr>
          <w:rtl/>
        </w:rPr>
      </w:pPr>
      <w:r>
        <w:rPr>
          <w:rtl/>
        </w:rPr>
        <w:tab/>
      </w:r>
      <w:proofErr w:type="spellStart"/>
      <w:r w:rsidR="00D53914">
        <w:rPr>
          <w:rFonts w:hint="cs"/>
          <w:rtl/>
        </w:rPr>
        <w:t>יוכי</w:t>
      </w:r>
      <w:proofErr w:type="spellEnd"/>
      <w:r w:rsidR="00D53914">
        <w:rPr>
          <w:rFonts w:hint="cs"/>
          <w:rtl/>
        </w:rPr>
        <w:t>, א</w:t>
      </w:r>
      <w:r>
        <w:rPr>
          <w:rFonts w:hint="cs"/>
          <w:rtl/>
        </w:rPr>
        <w:t>נ</w:t>
      </w:r>
      <w:r w:rsidR="00D53914">
        <w:rPr>
          <w:rFonts w:hint="cs"/>
          <w:rtl/>
        </w:rPr>
        <w:t>י</w:t>
      </w:r>
      <w:r>
        <w:rPr>
          <w:rFonts w:hint="cs"/>
          <w:rtl/>
        </w:rPr>
        <w:t xml:space="preserve"> לא מצליחה להבין את ההתרגשות. אנחנו מנהלים הרבה </w:t>
      </w:r>
      <w:r w:rsidR="00E22CD2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פעמים </w:t>
      </w:r>
      <w:r w:rsidR="00E22CD2">
        <w:rPr>
          <w:rFonts w:hint="cs"/>
          <w:rtl/>
        </w:rPr>
        <w:t xml:space="preserve">פה </w:t>
      </w:r>
      <w:r>
        <w:rPr>
          <w:rFonts w:hint="cs"/>
          <w:rtl/>
        </w:rPr>
        <w:t>ישיבו</w:t>
      </w:r>
      <w:r w:rsidR="00E22CD2">
        <w:rPr>
          <w:rFonts w:hint="cs"/>
          <w:rtl/>
        </w:rPr>
        <w:t>ת</w:t>
      </w:r>
      <w:r>
        <w:rPr>
          <w:rFonts w:hint="cs"/>
          <w:rtl/>
        </w:rPr>
        <w:t>.</w:t>
      </w:r>
      <w:r w:rsidR="00E22CD2">
        <w:rPr>
          <w:rFonts w:hint="cs"/>
          <w:rtl/>
        </w:rPr>
        <w:t xml:space="preserve"> </w:t>
      </w:r>
      <w:r>
        <w:rPr>
          <w:rFonts w:hint="cs"/>
          <w:rtl/>
        </w:rPr>
        <w:t>עולות פה אמירות ו</w:t>
      </w:r>
      <w:r w:rsidR="00E22CD2">
        <w:rPr>
          <w:rFonts w:hint="cs"/>
          <w:rtl/>
        </w:rPr>
        <w:t xml:space="preserve">עולים פה </w:t>
      </w:r>
      <w:r>
        <w:rPr>
          <w:rFonts w:hint="cs"/>
          <w:rtl/>
        </w:rPr>
        <w:t xml:space="preserve">דברים מפי </w:t>
      </w:r>
      <w:r w:rsidR="00E22CD2">
        <w:rPr>
          <w:rFonts w:hint="cs"/>
          <w:rtl/>
        </w:rPr>
        <w:t>מהמשתתפים. הראו</w:t>
      </w:r>
      <w:r>
        <w:rPr>
          <w:rFonts w:hint="cs"/>
          <w:rtl/>
        </w:rPr>
        <w:t xml:space="preserve"> </w:t>
      </w:r>
      <w:r w:rsidR="00E22CD2">
        <w:rPr>
          <w:rFonts w:hint="cs"/>
          <w:rtl/>
        </w:rPr>
        <w:t xml:space="preserve">לנו </w:t>
      </w:r>
      <w:r>
        <w:rPr>
          <w:rFonts w:hint="cs"/>
          <w:rtl/>
        </w:rPr>
        <w:t>מה זה דוח</w:t>
      </w:r>
      <w:r w:rsidR="00E22CD2">
        <w:rPr>
          <w:rFonts w:hint="cs"/>
          <w:rtl/>
        </w:rPr>
        <w:t xml:space="preserve"> סוציאלי. תתכבד עורכת הדין רותם ותראה את זה גם לך.</w:t>
      </w:r>
      <w:r>
        <w:rPr>
          <w:rFonts w:hint="cs"/>
          <w:rtl/>
        </w:rPr>
        <w:t xml:space="preserve"> </w:t>
      </w:r>
      <w:r w:rsidR="00E22CD2">
        <w:rPr>
          <w:rFonts w:hint="cs"/>
          <w:rtl/>
        </w:rPr>
        <w:t xml:space="preserve">אנחנו לא מקבלים החלטה, אנחנו בדיון </w:t>
      </w:r>
      <w:bookmarkStart w:id="457" w:name="_ETM_Q1_4665000"/>
      <w:bookmarkEnd w:id="457"/>
      <w:r w:rsidR="00E22CD2">
        <w:rPr>
          <w:rFonts w:hint="cs"/>
          <w:rtl/>
        </w:rPr>
        <w:t xml:space="preserve">פתוח. </w:t>
      </w:r>
    </w:p>
    <w:p w:rsidR="00DD54D7" w:rsidRDefault="00DD54D7" w:rsidP="00DD54D7">
      <w:pPr>
        <w:ind w:firstLine="0"/>
        <w:rPr>
          <w:rtl/>
        </w:rPr>
      </w:pPr>
    </w:p>
    <w:bookmarkStart w:id="458" w:name="_ETM_Q1_4664000" w:displacedByCustomXml="next"/>
    <w:bookmarkEnd w:id="458" w:displacedByCustomXml="next"/>
    <w:sdt>
      <w:sdtPr>
        <w:rPr>
          <w:rFonts w:hint="cs"/>
          <w:rtl/>
        </w:rPr>
        <w:alias w:val="אורח"/>
        <w:tag w:val="&lt;ID&gt;514830&lt;/ID&gt;&lt;Name&gt;יוכי גנסין&lt;/Name&gt;&lt;Data&gt;יוכי גנסין&lt;/Data&gt;&lt;Shortcut&gt;יוגנ&lt;/Shortcut&gt;&lt;Title&gt;יועמ&quot;ש שב&quot;ס, המשרד לבטחון פנים&lt;/Title&gt;"/>
        <w:id w:val="1170371279"/>
        <w:placeholder>
          <w:docPart w:val="DefaultPlaceholder_-1854013440"/>
        </w:placeholder>
      </w:sdtPr>
      <w:sdtEndPr/>
      <w:sdtContent>
        <w:p w:rsidR="00E22CD2" w:rsidRDefault="00E22CD2" w:rsidP="00E22CD2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יוכי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גנסין</w:t>
          </w:r>
          <w:proofErr w:type="spellEnd"/>
          <w:r>
            <w:rPr>
              <w:rtl/>
            </w:rPr>
            <w:t>:</w:t>
          </w:r>
        </w:p>
      </w:sdtContent>
    </w:sdt>
    <w:p w:rsidR="00E22CD2" w:rsidRDefault="00E22CD2" w:rsidP="00E22CD2">
      <w:pPr>
        <w:pStyle w:val="KeepWithNext"/>
        <w:rPr>
          <w:rtl/>
        </w:rPr>
      </w:pPr>
    </w:p>
    <w:p w:rsidR="00E22CD2" w:rsidRDefault="00DD54D7" w:rsidP="00E22CD2">
      <w:pPr>
        <w:rPr>
          <w:rtl/>
        </w:rPr>
      </w:pPr>
      <w:r>
        <w:rPr>
          <w:rFonts w:hint="cs"/>
          <w:rtl/>
        </w:rPr>
        <w:t xml:space="preserve">אני מסרבת לשיטה הזאת. </w:t>
      </w:r>
    </w:p>
    <w:p w:rsidR="00E22CD2" w:rsidRDefault="00E22CD2" w:rsidP="00E22CD2">
      <w:pPr>
        <w:rPr>
          <w:rtl/>
        </w:rPr>
      </w:pPr>
    </w:p>
    <w:sdt>
      <w:sdtPr>
        <w:rPr>
          <w:rFonts w:hint="cs"/>
          <w:rtl/>
        </w:rPr>
        <w:alias w:val="יור"/>
        <w:tag w:val="&lt;ID&gt;5290&lt;/ID&gt;&lt;Name&gt;רויטל סויד - יו&quot;רַ&lt;/Name&gt;&lt;Data&gt;רויטל סויד&lt;/Data&gt;&lt;Shortcut&gt;רוסו&lt;/Shortcut&gt;"/>
        <w:id w:val="22599837"/>
        <w:placeholder>
          <w:docPart w:val="DefaultPlaceholder_-1854013440"/>
        </w:placeholder>
      </w:sdtPr>
      <w:sdtEndPr/>
      <w:sdtContent>
        <w:p w:rsidR="00E22CD2" w:rsidRDefault="00E22CD2" w:rsidP="00E22CD2">
          <w:pPr>
            <w:pStyle w:val="af6"/>
            <w:keepNext/>
            <w:rPr>
              <w:rtl/>
            </w:rPr>
          </w:pPr>
          <w:r>
            <w:rPr>
              <w:rtl/>
            </w:rPr>
            <w:t>היו"ר רויטל סויד:</w:t>
          </w:r>
        </w:p>
      </w:sdtContent>
    </w:sdt>
    <w:p w:rsidR="00E22CD2" w:rsidRDefault="00E22CD2" w:rsidP="00E22CD2">
      <w:pPr>
        <w:pStyle w:val="KeepWithNext"/>
        <w:rPr>
          <w:rtl/>
        </w:rPr>
      </w:pPr>
    </w:p>
    <w:p w:rsidR="00E22CD2" w:rsidRDefault="00E22CD2" w:rsidP="00E22CD2">
      <w:pPr>
        <w:rPr>
          <w:rtl/>
        </w:rPr>
      </w:pPr>
      <w:r>
        <w:rPr>
          <w:rFonts w:hint="cs"/>
          <w:rtl/>
        </w:rPr>
        <w:t>את לא יכולה לסרב לשיטה.</w:t>
      </w:r>
    </w:p>
    <w:p w:rsidR="00E22CD2" w:rsidRDefault="00E22CD2" w:rsidP="00E22CD2">
      <w:pPr>
        <w:ind w:firstLine="0"/>
        <w:rPr>
          <w:rtl/>
        </w:rPr>
      </w:pPr>
    </w:p>
    <w:bookmarkStart w:id="459" w:name="_ETM_Q1_4667000" w:displacedByCustomXml="next"/>
    <w:bookmarkEnd w:id="459" w:displacedByCustomXml="next"/>
    <w:bookmarkStart w:id="460" w:name="_ETM_Q1_4668000" w:displacedByCustomXml="next"/>
    <w:bookmarkEnd w:id="460" w:displacedByCustomXml="next"/>
    <w:sdt>
      <w:sdtPr>
        <w:rPr>
          <w:rFonts w:hint="cs"/>
          <w:rtl/>
        </w:rPr>
        <w:alias w:val="אורח"/>
        <w:tag w:val="&lt;ID&gt;514830&lt;/ID&gt;&lt;Name&gt;יוכי גנסין&lt;/Name&gt;&lt;Data&gt;יוכי גנסין&lt;/Data&gt;&lt;Shortcut&gt;יוגנ&lt;/Shortcut&gt;&lt;Title&gt;יועמ&quot;ש שב&quot;ס, המשרד לבטחון פנים&lt;/Title&gt;"/>
        <w:id w:val="305216351"/>
        <w:placeholder>
          <w:docPart w:val="DefaultPlaceholder_-1854013440"/>
        </w:placeholder>
      </w:sdtPr>
      <w:sdtEndPr/>
      <w:sdtContent>
        <w:p w:rsidR="00E22CD2" w:rsidRDefault="00E22CD2" w:rsidP="00E22CD2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יוכי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גנסין</w:t>
          </w:r>
          <w:proofErr w:type="spellEnd"/>
          <w:r>
            <w:rPr>
              <w:rtl/>
            </w:rPr>
            <w:t>:</w:t>
          </w:r>
        </w:p>
      </w:sdtContent>
    </w:sdt>
    <w:p w:rsidR="00E22CD2" w:rsidRDefault="00E22CD2" w:rsidP="00E22CD2">
      <w:pPr>
        <w:pStyle w:val="KeepWithNext"/>
        <w:rPr>
          <w:rtl/>
        </w:rPr>
      </w:pPr>
    </w:p>
    <w:p w:rsidR="00DD54D7" w:rsidRDefault="00DD54D7" w:rsidP="00E22CD2">
      <w:pPr>
        <w:rPr>
          <w:rtl/>
        </w:rPr>
      </w:pPr>
      <w:r>
        <w:rPr>
          <w:rFonts w:hint="cs"/>
          <w:rtl/>
        </w:rPr>
        <w:t>א</w:t>
      </w:r>
      <w:r w:rsidR="00E22CD2">
        <w:rPr>
          <w:rFonts w:hint="cs"/>
          <w:rtl/>
        </w:rPr>
        <w:t xml:space="preserve">ני זכאית לקבל את זה במשרדי ולבדוק את </w:t>
      </w:r>
      <w:bookmarkStart w:id="461" w:name="_ETM_Q1_4674000"/>
      <w:bookmarkEnd w:id="461"/>
      <w:r w:rsidR="00E22CD2">
        <w:rPr>
          <w:rFonts w:hint="cs"/>
          <w:rtl/>
        </w:rPr>
        <w:t>זה.</w:t>
      </w:r>
    </w:p>
    <w:p w:rsidR="00DD54D7" w:rsidRDefault="00DD54D7" w:rsidP="00DD54D7">
      <w:pPr>
        <w:ind w:firstLine="0"/>
        <w:rPr>
          <w:rtl/>
        </w:rPr>
      </w:pPr>
    </w:p>
    <w:bookmarkStart w:id="462" w:name="_ETM_Q1_4677000" w:displacedByCustomXml="next"/>
    <w:bookmarkEnd w:id="462" w:displacedByCustomXml="next"/>
    <w:sdt>
      <w:sdtPr>
        <w:rPr>
          <w:rFonts w:hint="cs"/>
          <w:rtl/>
        </w:rPr>
        <w:alias w:val="יור"/>
        <w:tag w:val="&lt;ID&gt;5290&lt;/ID&gt;&lt;Name&gt;רויטל סויד - יו&quot;רַ&lt;/Name&gt;&lt;Data&gt;רויטל סויד&lt;/Data&gt;&lt;Shortcut&gt;רוסו&lt;/Shortcut&gt;"/>
        <w:id w:val="65459044"/>
        <w:placeholder>
          <w:docPart w:val="DefaultPlaceholder_-1854013440"/>
        </w:placeholder>
      </w:sdtPr>
      <w:sdtEndPr/>
      <w:sdtContent>
        <w:p w:rsidR="00E22CD2" w:rsidRDefault="00E22CD2" w:rsidP="00E22CD2">
          <w:pPr>
            <w:pStyle w:val="af6"/>
            <w:keepNext/>
            <w:rPr>
              <w:rtl/>
            </w:rPr>
          </w:pPr>
          <w:r>
            <w:rPr>
              <w:rtl/>
            </w:rPr>
            <w:t>היו"ר רויטל סויד:</w:t>
          </w:r>
        </w:p>
      </w:sdtContent>
    </w:sdt>
    <w:p w:rsidR="00E22CD2" w:rsidRDefault="00E22CD2" w:rsidP="00E22CD2">
      <w:pPr>
        <w:pStyle w:val="KeepWithNext"/>
        <w:rPr>
          <w:rtl/>
        </w:rPr>
      </w:pPr>
    </w:p>
    <w:p w:rsidR="00DD54D7" w:rsidRDefault="00E22CD2" w:rsidP="00E22CD2">
      <w:pPr>
        <w:rPr>
          <w:rtl/>
        </w:rPr>
      </w:pPr>
      <w:r>
        <w:rPr>
          <w:rFonts w:hint="cs"/>
          <w:rtl/>
        </w:rPr>
        <w:t xml:space="preserve">את תקבלי את הדברים האלה. אם את רוצה שזה </w:t>
      </w:r>
      <w:bookmarkStart w:id="463" w:name="_ETM_Q1_4682000"/>
      <w:bookmarkEnd w:id="463"/>
      <w:r>
        <w:rPr>
          <w:rFonts w:hint="cs"/>
          <w:rtl/>
        </w:rPr>
        <w:t>יישלח אלייך, זה יישלח</w:t>
      </w:r>
      <w:r w:rsidR="00DD54D7">
        <w:rPr>
          <w:rFonts w:hint="cs"/>
          <w:rtl/>
        </w:rPr>
        <w:t xml:space="preserve"> אלייך. </w:t>
      </w:r>
      <w:r>
        <w:rPr>
          <w:rFonts w:hint="cs"/>
          <w:rtl/>
        </w:rPr>
        <w:t xml:space="preserve">אנחנו </w:t>
      </w:r>
      <w:r w:rsidR="00DD54D7">
        <w:rPr>
          <w:rFonts w:hint="cs"/>
          <w:rtl/>
        </w:rPr>
        <w:t>מדברים על דוח עובד סוציאלי</w:t>
      </w:r>
      <w:r>
        <w:rPr>
          <w:rFonts w:hint="cs"/>
          <w:rtl/>
        </w:rPr>
        <w:t>. א</w:t>
      </w:r>
      <w:r w:rsidR="00DD54D7">
        <w:rPr>
          <w:rFonts w:hint="cs"/>
          <w:rtl/>
        </w:rPr>
        <w:t xml:space="preserve">ת תקבלי אותו אלייך. </w:t>
      </w:r>
      <w:r>
        <w:rPr>
          <w:rFonts w:hint="cs"/>
          <w:rtl/>
        </w:rPr>
        <w:t xml:space="preserve">אנחנו </w:t>
      </w:r>
      <w:r w:rsidR="00DD54D7">
        <w:rPr>
          <w:rFonts w:hint="cs"/>
          <w:rtl/>
        </w:rPr>
        <w:t xml:space="preserve">לא סוגרים </w:t>
      </w:r>
      <w:r>
        <w:rPr>
          <w:rFonts w:hint="cs"/>
          <w:rtl/>
        </w:rPr>
        <w:t>היום שום דבר,</w:t>
      </w:r>
      <w:r w:rsidR="00DD54D7">
        <w:rPr>
          <w:rFonts w:hint="cs"/>
          <w:rtl/>
        </w:rPr>
        <w:t xml:space="preserve"> אנחנ</w:t>
      </w:r>
      <w:r>
        <w:rPr>
          <w:rFonts w:hint="cs"/>
          <w:rtl/>
        </w:rPr>
        <w:t xml:space="preserve">ו מלבנים נקודות, </w:t>
      </w:r>
      <w:bookmarkStart w:id="464" w:name="_ETM_Q1_4704000"/>
      <w:bookmarkEnd w:id="464"/>
      <w:r>
        <w:rPr>
          <w:rFonts w:hint="cs"/>
          <w:rtl/>
        </w:rPr>
        <w:t>אנחנו</w:t>
      </w:r>
      <w:r w:rsidR="00DD54D7">
        <w:rPr>
          <w:rFonts w:hint="cs"/>
          <w:rtl/>
        </w:rPr>
        <w:t xml:space="preserve"> רוצים לשמוע.  </w:t>
      </w:r>
    </w:p>
    <w:p w:rsidR="00DD54D7" w:rsidRDefault="00DD54D7" w:rsidP="00DD54D7">
      <w:pPr>
        <w:ind w:firstLine="0"/>
        <w:rPr>
          <w:rtl/>
        </w:rPr>
      </w:pPr>
    </w:p>
    <w:bookmarkStart w:id="465" w:name="_ETM_Q1_4718000" w:displacedByCustomXml="next"/>
    <w:bookmarkEnd w:id="465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456414213"/>
        <w:placeholder>
          <w:docPart w:val="DefaultPlaceholder_-1854013440"/>
        </w:placeholder>
      </w:sdtPr>
      <w:sdtEndPr/>
      <w:sdtContent>
        <w:p w:rsidR="00E22CD2" w:rsidRDefault="00E22CD2" w:rsidP="00E22CD2">
          <w:pPr>
            <w:pStyle w:val="a4"/>
            <w:keepNext/>
            <w:rPr>
              <w:rtl/>
            </w:rPr>
          </w:pPr>
          <w:r>
            <w:rPr>
              <w:rtl/>
            </w:rPr>
            <w:t>זאב בנימין בגין (הליכוד):</w:t>
          </w:r>
        </w:p>
      </w:sdtContent>
    </w:sdt>
    <w:p w:rsidR="00E22CD2" w:rsidRDefault="00E22CD2" w:rsidP="00E22CD2">
      <w:pPr>
        <w:pStyle w:val="KeepWithNext"/>
        <w:rPr>
          <w:rtl/>
        </w:rPr>
      </w:pPr>
    </w:p>
    <w:p w:rsidR="00DD54D7" w:rsidRDefault="00DD54D7" w:rsidP="00E22CD2">
      <w:pPr>
        <w:rPr>
          <w:rtl/>
        </w:rPr>
      </w:pPr>
      <w:r>
        <w:rPr>
          <w:rFonts w:hint="cs"/>
          <w:rtl/>
        </w:rPr>
        <w:t>האם יש שגרה שבה יש חלקים חסויים באותו דוח של העובדת</w:t>
      </w:r>
      <w:r w:rsidR="00E22CD2">
        <w:rPr>
          <w:rFonts w:hint="cs"/>
          <w:rtl/>
        </w:rPr>
        <w:t xml:space="preserve"> הסוציאלית? שב"ס, איך הדוח נקרא</w:t>
      </w:r>
      <w:bookmarkStart w:id="466" w:name="_ETM_Q1_4734000"/>
      <w:bookmarkEnd w:id="466"/>
      <w:r w:rsidR="00E22CD2">
        <w:rPr>
          <w:rFonts w:hint="cs"/>
          <w:rtl/>
        </w:rPr>
        <w:t xml:space="preserve"> אצלכם? האם יש 3 סוגים של דוחות סוציאליים?</w:t>
      </w:r>
      <w:r>
        <w:rPr>
          <w:rFonts w:hint="cs"/>
          <w:rtl/>
        </w:rPr>
        <w:t xml:space="preserve"> </w:t>
      </w:r>
    </w:p>
    <w:p w:rsidR="00DD54D7" w:rsidRDefault="00DD54D7" w:rsidP="00DD54D7">
      <w:pPr>
        <w:ind w:firstLine="0"/>
        <w:rPr>
          <w:rtl/>
        </w:rPr>
      </w:pPr>
    </w:p>
    <w:bookmarkStart w:id="467" w:name="_ETM_Q1_4735000" w:displacedByCustomXml="next"/>
    <w:bookmarkEnd w:id="467" w:displacedByCustomXml="next"/>
    <w:sdt>
      <w:sdtPr>
        <w:rPr>
          <w:rFonts w:hint="cs"/>
          <w:rtl/>
        </w:rPr>
        <w:alias w:val="אורח"/>
        <w:tag w:val="&lt;ID&gt;514830&lt;/ID&gt;&lt;Name&gt;יוכי גנסין&lt;/Name&gt;&lt;Data&gt;יוכי גנסין&lt;/Data&gt;&lt;Shortcut&gt;יוגנ&lt;/Shortcut&gt;&lt;Title&gt;יועמ&quot;ש שב&quot;ס, המשרד לבטחון פנים&lt;/Title&gt;"/>
        <w:id w:val="357786625"/>
        <w:placeholder>
          <w:docPart w:val="DefaultPlaceholder_-1854013440"/>
        </w:placeholder>
      </w:sdtPr>
      <w:sdtEndPr/>
      <w:sdtContent>
        <w:p w:rsidR="00E22CD2" w:rsidRDefault="00E22CD2" w:rsidP="00E22CD2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יוכי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גנסין</w:t>
          </w:r>
          <w:proofErr w:type="spellEnd"/>
          <w:r>
            <w:rPr>
              <w:rtl/>
            </w:rPr>
            <w:t>:</w:t>
          </w:r>
        </w:p>
      </w:sdtContent>
    </w:sdt>
    <w:p w:rsidR="00E22CD2" w:rsidRDefault="00E22CD2" w:rsidP="00E22CD2">
      <w:pPr>
        <w:pStyle w:val="KeepWithNext"/>
        <w:rPr>
          <w:rtl/>
        </w:rPr>
      </w:pPr>
    </w:p>
    <w:p w:rsidR="00DD54D7" w:rsidRDefault="00E22CD2" w:rsidP="00E22CD2">
      <w:pPr>
        <w:rPr>
          <w:rtl/>
        </w:rPr>
      </w:pPr>
      <w:r>
        <w:rPr>
          <w:rFonts w:hint="cs"/>
          <w:rtl/>
        </w:rPr>
        <w:t xml:space="preserve">אני לא יודעת. </w:t>
      </w:r>
      <w:bookmarkStart w:id="468" w:name="_ETM_Q1_4738000"/>
      <w:bookmarkEnd w:id="468"/>
      <w:r w:rsidR="00DD54D7">
        <w:rPr>
          <w:rFonts w:hint="cs"/>
          <w:rtl/>
        </w:rPr>
        <w:t xml:space="preserve">גם היא השתמשה </w:t>
      </w:r>
      <w:r>
        <w:rPr>
          <w:rFonts w:hint="cs"/>
          <w:rtl/>
        </w:rPr>
        <w:t>ב-3 מילים</w:t>
      </w:r>
      <w:r w:rsidR="00DD54D7">
        <w:rPr>
          <w:rFonts w:hint="cs"/>
          <w:rtl/>
        </w:rPr>
        <w:t>.</w:t>
      </w:r>
    </w:p>
    <w:p w:rsidR="00DD54D7" w:rsidRDefault="00DD54D7" w:rsidP="00DD54D7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2144645521"/>
        <w:placeholder>
          <w:docPart w:val="DefaultPlaceholder_-1854013440"/>
        </w:placeholder>
      </w:sdtPr>
      <w:sdtEndPr/>
      <w:sdtContent>
        <w:p w:rsidR="00E22CD2" w:rsidRDefault="00E22CD2" w:rsidP="00E22CD2">
          <w:pPr>
            <w:pStyle w:val="a4"/>
            <w:keepNext/>
            <w:rPr>
              <w:rtl/>
            </w:rPr>
          </w:pPr>
          <w:r>
            <w:rPr>
              <w:rtl/>
            </w:rPr>
            <w:t>זאב בנימין בגין (הליכוד):</w:t>
          </w:r>
        </w:p>
      </w:sdtContent>
    </w:sdt>
    <w:p w:rsidR="00E22CD2" w:rsidRDefault="00E22CD2" w:rsidP="00E22CD2">
      <w:pPr>
        <w:pStyle w:val="KeepWithNext"/>
        <w:rPr>
          <w:rtl/>
        </w:rPr>
      </w:pPr>
    </w:p>
    <w:p w:rsidR="00DD54D7" w:rsidRDefault="00E22CD2" w:rsidP="00E22CD2">
      <w:pPr>
        <w:rPr>
          <w:rtl/>
        </w:rPr>
      </w:pPr>
      <w:r>
        <w:rPr>
          <w:rFonts w:hint="cs"/>
          <w:rtl/>
        </w:rPr>
        <w:t>אני מבקש את ה</w:t>
      </w:r>
      <w:r w:rsidR="00DD54D7">
        <w:rPr>
          <w:rFonts w:hint="cs"/>
          <w:rtl/>
        </w:rPr>
        <w:t>הגדרה של שירות בתי הסוהר</w:t>
      </w:r>
      <w:r>
        <w:rPr>
          <w:rFonts w:hint="cs"/>
          <w:rtl/>
        </w:rPr>
        <w:t>.</w:t>
      </w:r>
    </w:p>
    <w:p w:rsidR="00DD54D7" w:rsidRDefault="00DD54D7" w:rsidP="00DD54D7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14830&lt;/ID&gt;&lt;Name&gt;יוכי גנסין&lt;/Name&gt;&lt;Data&gt;יוכי גנסין&lt;/Data&gt;&lt;Shortcut&gt;יוגנ&lt;/Shortcut&gt;&lt;Title&gt;יועמ&quot;ש שב&quot;ס, המשרד לבטחון פנים&lt;/Title&gt;"/>
        <w:id w:val="-1192768897"/>
        <w:placeholder>
          <w:docPart w:val="DefaultPlaceholder_-1854013440"/>
        </w:placeholder>
      </w:sdtPr>
      <w:sdtEndPr/>
      <w:sdtContent>
        <w:p w:rsidR="00E22CD2" w:rsidRDefault="00E22CD2" w:rsidP="00E22CD2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יוכי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גנסין</w:t>
          </w:r>
          <w:proofErr w:type="spellEnd"/>
          <w:r>
            <w:rPr>
              <w:rtl/>
            </w:rPr>
            <w:t>:</w:t>
          </w:r>
        </w:p>
      </w:sdtContent>
    </w:sdt>
    <w:p w:rsidR="00E22CD2" w:rsidRDefault="00E22CD2" w:rsidP="00E22CD2">
      <w:pPr>
        <w:pStyle w:val="KeepWithNext"/>
        <w:rPr>
          <w:rtl/>
        </w:rPr>
      </w:pPr>
    </w:p>
    <w:p w:rsidR="00DD54D7" w:rsidRDefault="00E22CD2" w:rsidP="00E22CD2">
      <w:pPr>
        <w:rPr>
          <w:rtl/>
        </w:rPr>
      </w:pPr>
      <w:r>
        <w:rPr>
          <w:rFonts w:hint="cs"/>
          <w:rtl/>
        </w:rPr>
        <w:t xml:space="preserve">אני לא מכירה כולל, מלא, </w:t>
      </w:r>
      <w:bookmarkStart w:id="469" w:name="_ETM_Q1_4751000"/>
      <w:bookmarkEnd w:id="469"/>
      <w:r>
        <w:rPr>
          <w:rFonts w:hint="cs"/>
          <w:rtl/>
        </w:rPr>
        <w:t xml:space="preserve">מורחב או מצומצם, </w:t>
      </w:r>
      <w:r w:rsidR="00DD54D7">
        <w:rPr>
          <w:rFonts w:hint="cs"/>
          <w:rtl/>
        </w:rPr>
        <w:t xml:space="preserve">אני מכירה </w:t>
      </w:r>
      <w:r>
        <w:rPr>
          <w:rFonts w:hint="cs"/>
          <w:rtl/>
        </w:rPr>
        <w:t>חסוי וגלוי.</w:t>
      </w:r>
      <w:r w:rsidR="00DD54D7">
        <w:rPr>
          <w:rFonts w:hint="cs"/>
          <w:rtl/>
        </w:rPr>
        <w:t xml:space="preserve"> </w:t>
      </w:r>
    </w:p>
    <w:p w:rsidR="00DD54D7" w:rsidRDefault="00DD54D7" w:rsidP="00DD54D7">
      <w:pPr>
        <w:ind w:firstLine="0"/>
        <w:rPr>
          <w:rtl/>
        </w:rPr>
      </w:pPr>
    </w:p>
    <w:bookmarkStart w:id="470" w:name="_ETM_Q1_4756000" w:displacedByCustomXml="next"/>
    <w:bookmarkEnd w:id="470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948545845"/>
        <w:placeholder>
          <w:docPart w:val="DefaultPlaceholder_-1854013440"/>
        </w:placeholder>
      </w:sdtPr>
      <w:sdtEndPr/>
      <w:sdtContent>
        <w:p w:rsidR="00E22CD2" w:rsidRDefault="00E22CD2" w:rsidP="00E22CD2">
          <w:pPr>
            <w:pStyle w:val="a4"/>
            <w:keepNext/>
            <w:rPr>
              <w:rtl/>
            </w:rPr>
          </w:pPr>
          <w:r>
            <w:rPr>
              <w:rtl/>
            </w:rPr>
            <w:t>זאב בנימין בגין (הליכוד):</w:t>
          </w:r>
        </w:p>
      </w:sdtContent>
    </w:sdt>
    <w:p w:rsidR="00E22CD2" w:rsidRDefault="00E22CD2" w:rsidP="00E22CD2">
      <w:pPr>
        <w:pStyle w:val="KeepWithNext"/>
        <w:rPr>
          <w:rtl/>
        </w:rPr>
      </w:pPr>
    </w:p>
    <w:p w:rsidR="00DD54D7" w:rsidRDefault="00E22CD2" w:rsidP="00E22CD2">
      <w:pPr>
        <w:rPr>
          <w:rtl/>
        </w:rPr>
      </w:pPr>
      <w:r>
        <w:rPr>
          <w:rFonts w:hint="cs"/>
          <w:rtl/>
        </w:rPr>
        <w:t xml:space="preserve">בסדר, </w:t>
      </w:r>
      <w:r w:rsidR="00DD54D7">
        <w:rPr>
          <w:rFonts w:hint="cs"/>
          <w:rtl/>
        </w:rPr>
        <w:t>חסוי וגלוי.</w:t>
      </w:r>
    </w:p>
    <w:p w:rsidR="00DD54D7" w:rsidRDefault="00DD54D7" w:rsidP="00DD54D7">
      <w:pPr>
        <w:ind w:firstLine="0"/>
        <w:rPr>
          <w:rtl/>
        </w:rPr>
      </w:pPr>
    </w:p>
    <w:bookmarkStart w:id="471" w:name="_ETM_Q1_4755000" w:displacedByCustomXml="next"/>
    <w:bookmarkEnd w:id="471" w:displacedByCustomXml="next"/>
    <w:sdt>
      <w:sdtPr>
        <w:rPr>
          <w:rFonts w:hint="cs"/>
          <w:rtl/>
        </w:rPr>
        <w:alias w:val="יור"/>
        <w:tag w:val="&lt;ID&gt;5290&lt;/ID&gt;&lt;Name&gt;רויטל סויד - יו&quot;רַ&lt;/Name&gt;&lt;Data&gt;רויטל סויד&lt;/Data&gt;&lt;Shortcut&gt;רוסו&lt;/Shortcut&gt;"/>
        <w:id w:val="-891341947"/>
        <w:placeholder>
          <w:docPart w:val="DefaultPlaceholder_-1854013440"/>
        </w:placeholder>
      </w:sdtPr>
      <w:sdtEndPr/>
      <w:sdtContent>
        <w:p w:rsidR="00E22CD2" w:rsidRDefault="00E22CD2" w:rsidP="00E22CD2">
          <w:pPr>
            <w:pStyle w:val="af6"/>
            <w:keepNext/>
            <w:rPr>
              <w:rtl/>
            </w:rPr>
          </w:pPr>
          <w:r>
            <w:rPr>
              <w:rtl/>
            </w:rPr>
            <w:t>היו"ר רויטל סויד:</w:t>
          </w:r>
        </w:p>
      </w:sdtContent>
    </w:sdt>
    <w:p w:rsidR="00E22CD2" w:rsidRDefault="00E22CD2" w:rsidP="00E22CD2">
      <w:pPr>
        <w:pStyle w:val="KeepWithNext"/>
        <w:rPr>
          <w:rtl/>
        </w:rPr>
      </w:pPr>
    </w:p>
    <w:p w:rsidR="00DD54D7" w:rsidRDefault="00E22CD2" w:rsidP="00A9010F">
      <w:pPr>
        <w:rPr>
          <w:rtl/>
        </w:rPr>
      </w:pPr>
      <w:r>
        <w:rPr>
          <w:rFonts w:hint="cs"/>
          <w:rtl/>
        </w:rPr>
        <w:t>אנחנו הולכים עם החסוי והגלוי. אין מחלוקת שהחסוי לא</w:t>
      </w:r>
      <w:r w:rsidR="00DD54D7">
        <w:rPr>
          <w:rFonts w:hint="cs"/>
          <w:rtl/>
        </w:rPr>
        <w:t xml:space="preserve"> מועבר</w:t>
      </w:r>
      <w:r>
        <w:rPr>
          <w:rFonts w:hint="cs"/>
          <w:rtl/>
        </w:rPr>
        <w:t xml:space="preserve"> </w:t>
      </w:r>
      <w:bookmarkStart w:id="472" w:name="_ETM_Q1_4761000"/>
      <w:bookmarkEnd w:id="472"/>
      <w:r>
        <w:rPr>
          <w:rFonts w:hint="cs"/>
          <w:rtl/>
        </w:rPr>
        <w:t>לאף אחד</w:t>
      </w:r>
      <w:r w:rsidR="00DD54D7">
        <w:rPr>
          <w:rFonts w:hint="cs"/>
          <w:rtl/>
        </w:rPr>
        <w:t xml:space="preserve">. על </w:t>
      </w:r>
      <w:r>
        <w:rPr>
          <w:rFonts w:hint="cs"/>
          <w:rtl/>
        </w:rPr>
        <w:t>ה</w:t>
      </w:r>
      <w:r w:rsidR="00DD54D7">
        <w:rPr>
          <w:rFonts w:hint="cs"/>
          <w:rtl/>
        </w:rPr>
        <w:t>חסוי אנחנ</w:t>
      </w:r>
      <w:r>
        <w:rPr>
          <w:rFonts w:hint="cs"/>
          <w:rtl/>
        </w:rPr>
        <w:t>ו לא מדברים, אף אחד לא מבקש, לא מתייחסים אליו פה,</w:t>
      </w:r>
      <w:r w:rsidR="00DD54D7">
        <w:rPr>
          <w:rFonts w:hint="cs"/>
          <w:rtl/>
        </w:rPr>
        <w:t xml:space="preserve"> אין על זה דיון פה. בחוק </w:t>
      </w:r>
      <w:r>
        <w:rPr>
          <w:rFonts w:hint="cs"/>
          <w:rtl/>
        </w:rPr>
        <w:t xml:space="preserve">הזה </w:t>
      </w:r>
      <w:bookmarkStart w:id="473" w:name="_ETM_Q1_4776000"/>
      <w:bookmarkEnd w:id="473"/>
      <w:r w:rsidR="00DD54D7">
        <w:rPr>
          <w:rFonts w:hint="cs"/>
          <w:rtl/>
        </w:rPr>
        <w:t>לא מדברים</w:t>
      </w:r>
      <w:r>
        <w:rPr>
          <w:rFonts w:hint="cs"/>
          <w:rtl/>
        </w:rPr>
        <w:t xml:space="preserve"> על הח</w:t>
      </w:r>
      <w:r w:rsidR="00DD54D7">
        <w:rPr>
          <w:rFonts w:hint="cs"/>
          <w:rtl/>
        </w:rPr>
        <w:t>ס</w:t>
      </w:r>
      <w:r>
        <w:rPr>
          <w:rFonts w:hint="cs"/>
          <w:rtl/>
        </w:rPr>
        <w:t>ו</w:t>
      </w:r>
      <w:r w:rsidR="00DD54D7">
        <w:rPr>
          <w:rFonts w:hint="cs"/>
          <w:rtl/>
        </w:rPr>
        <w:t xml:space="preserve">י. ההתייחסות שלכם זה סיפור שלכם. </w:t>
      </w:r>
      <w:r>
        <w:rPr>
          <w:rFonts w:hint="cs"/>
          <w:rtl/>
        </w:rPr>
        <w:t xml:space="preserve">אנחנו </w:t>
      </w:r>
      <w:r w:rsidR="0078697C">
        <w:rPr>
          <w:rFonts w:hint="cs"/>
          <w:rtl/>
        </w:rPr>
        <w:t>מ</w:t>
      </w:r>
      <w:r>
        <w:rPr>
          <w:rFonts w:hint="cs"/>
          <w:rtl/>
        </w:rPr>
        <w:t>ד</w:t>
      </w:r>
      <w:r w:rsidR="0078697C">
        <w:rPr>
          <w:rFonts w:hint="cs"/>
          <w:rtl/>
        </w:rPr>
        <w:t xml:space="preserve">ברים רק על </w:t>
      </w:r>
      <w:r>
        <w:rPr>
          <w:rFonts w:hint="cs"/>
          <w:rtl/>
        </w:rPr>
        <w:t xml:space="preserve">הדוח </w:t>
      </w:r>
      <w:r w:rsidR="0078697C">
        <w:rPr>
          <w:rFonts w:hint="cs"/>
          <w:rtl/>
        </w:rPr>
        <w:t>הגלוי</w:t>
      </w:r>
      <w:r>
        <w:rPr>
          <w:rFonts w:hint="cs"/>
          <w:rtl/>
        </w:rPr>
        <w:t>.</w:t>
      </w:r>
    </w:p>
    <w:p w:rsidR="0078697C" w:rsidRDefault="0078697C" w:rsidP="00DD54D7">
      <w:pPr>
        <w:ind w:firstLine="0"/>
        <w:rPr>
          <w:rtl/>
        </w:rPr>
      </w:pPr>
    </w:p>
    <w:bookmarkStart w:id="474" w:name="_ETM_Q1_4834000" w:displacedByCustomXml="next"/>
    <w:bookmarkEnd w:id="474" w:displacedByCustomXml="next"/>
    <w:sdt>
      <w:sdtPr>
        <w:rPr>
          <w:rFonts w:hint="cs"/>
          <w:rtl/>
        </w:rPr>
        <w:alias w:val="אורח"/>
        <w:tag w:val="&lt;ID&gt;&lt;/ID&gt;&lt;Name&gt;נעמה פויכטנגר&lt;/Name&gt;&lt;Shortcut&gt;נעפו&lt;/Shortcut&gt;&lt;Title&gt;משרד המשפטים&lt;/Title&gt;"/>
        <w:id w:val="-28571822"/>
        <w:placeholder>
          <w:docPart w:val="DefaultPlaceholder_-1854013440"/>
        </w:placeholder>
      </w:sdtPr>
      <w:sdtEndPr/>
      <w:sdtContent>
        <w:p w:rsidR="00E22CD2" w:rsidRDefault="00E22CD2" w:rsidP="00E22CD2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נעמה </w:t>
          </w:r>
          <w:proofErr w:type="spellStart"/>
          <w:r>
            <w:rPr>
              <w:rtl/>
            </w:rPr>
            <w:t>פויכטנגר</w:t>
          </w:r>
          <w:proofErr w:type="spellEnd"/>
          <w:r>
            <w:rPr>
              <w:rtl/>
            </w:rPr>
            <w:t>:</w:t>
          </w:r>
        </w:p>
      </w:sdtContent>
    </w:sdt>
    <w:p w:rsidR="00E22CD2" w:rsidRDefault="00E22CD2" w:rsidP="00E22CD2">
      <w:pPr>
        <w:pStyle w:val="KeepWithNext"/>
        <w:rPr>
          <w:rtl/>
        </w:rPr>
      </w:pPr>
    </w:p>
    <w:p w:rsidR="0078697C" w:rsidRDefault="00E22CD2" w:rsidP="00A9010F">
      <w:pPr>
        <w:rPr>
          <w:rtl/>
        </w:rPr>
      </w:pPr>
      <w:r>
        <w:rPr>
          <w:rFonts w:hint="cs"/>
          <w:rtl/>
        </w:rPr>
        <w:t xml:space="preserve">הזכירה לי ד"ר אפודי נקודה שלא </w:t>
      </w:r>
      <w:bookmarkStart w:id="475" w:name="_ETM_Q1_4850000"/>
      <w:bookmarkEnd w:id="475"/>
      <w:r>
        <w:rPr>
          <w:rFonts w:hint="cs"/>
          <w:rtl/>
        </w:rPr>
        <w:t>הזכרנו. אני רק מזכירה שהצעת החוק מא</w:t>
      </w:r>
      <w:r w:rsidR="0078697C">
        <w:rPr>
          <w:rFonts w:hint="cs"/>
          <w:rtl/>
        </w:rPr>
        <w:t>פ</w:t>
      </w:r>
      <w:r>
        <w:rPr>
          <w:rFonts w:hint="cs"/>
          <w:rtl/>
        </w:rPr>
        <w:t>ש</w:t>
      </w:r>
      <w:r w:rsidR="0078697C">
        <w:rPr>
          <w:rFonts w:hint="cs"/>
          <w:rtl/>
        </w:rPr>
        <w:t xml:space="preserve">רת, לא מחייבת, ליחידה גם לשקול חוות דעת של </w:t>
      </w:r>
      <w:proofErr w:type="spellStart"/>
      <w:r w:rsidR="0078697C">
        <w:rPr>
          <w:rFonts w:hint="cs"/>
          <w:rtl/>
        </w:rPr>
        <w:t>רש"א</w:t>
      </w:r>
      <w:proofErr w:type="spellEnd"/>
      <w:r w:rsidR="0078697C">
        <w:rPr>
          <w:rFonts w:hint="cs"/>
          <w:rtl/>
        </w:rPr>
        <w:t xml:space="preserve">, ככל </w:t>
      </w:r>
      <w:proofErr w:type="spellStart"/>
      <w:r w:rsidR="0078697C">
        <w:rPr>
          <w:rFonts w:hint="cs"/>
          <w:rtl/>
        </w:rPr>
        <w:t>שרש</w:t>
      </w:r>
      <w:r>
        <w:rPr>
          <w:rFonts w:hint="cs"/>
          <w:rtl/>
        </w:rPr>
        <w:t>"א</w:t>
      </w:r>
      <w:proofErr w:type="spellEnd"/>
      <w:r>
        <w:rPr>
          <w:rFonts w:hint="cs"/>
          <w:rtl/>
        </w:rPr>
        <w:t xml:space="preserve"> הכינה תכנית כזאת. בדרך כלל זה רלוונטי לאסירים שנשפטו לת</w:t>
      </w:r>
      <w:bookmarkStart w:id="476" w:name="_ETM_Q1_4862000"/>
      <w:bookmarkEnd w:id="476"/>
      <w:r>
        <w:rPr>
          <w:rFonts w:hint="cs"/>
          <w:rtl/>
        </w:rPr>
        <w:t xml:space="preserve">קופות </w:t>
      </w:r>
      <w:r w:rsidR="0078697C">
        <w:rPr>
          <w:rFonts w:hint="cs"/>
          <w:rtl/>
        </w:rPr>
        <w:t xml:space="preserve">קצת יותר ארוכות. ככל </w:t>
      </w:r>
      <w:proofErr w:type="spellStart"/>
      <w:r w:rsidR="0078697C">
        <w:rPr>
          <w:rFonts w:hint="cs"/>
          <w:rtl/>
        </w:rPr>
        <w:t>שרש</w:t>
      </w:r>
      <w:r>
        <w:rPr>
          <w:rFonts w:hint="cs"/>
          <w:rtl/>
        </w:rPr>
        <w:t>"</w:t>
      </w:r>
      <w:r w:rsidR="0078697C">
        <w:rPr>
          <w:rFonts w:hint="cs"/>
          <w:rtl/>
        </w:rPr>
        <w:t>א</w:t>
      </w:r>
      <w:proofErr w:type="spellEnd"/>
      <w:r w:rsidR="0078697C">
        <w:rPr>
          <w:rFonts w:hint="cs"/>
          <w:rtl/>
        </w:rPr>
        <w:t xml:space="preserve"> מכינה תכנית, </w:t>
      </w:r>
      <w:r>
        <w:rPr>
          <w:rFonts w:hint="cs"/>
          <w:rtl/>
        </w:rPr>
        <w:t>ו</w:t>
      </w:r>
      <w:r w:rsidR="0078697C">
        <w:rPr>
          <w:rFonts w:hint="cs"/>
          <w:rtl/>
        </w:rPr>
        <w:t>תתקני</w:t>
      </w:r>
      <w:r>
        <w:rPr>
          <w:rFonts w:hint="cs"/>
          <w:rtl/>
        </w:rPr>
        <w:t xml:space="preserve"> אותי אם אני טועה, זה נעשה בדיאלוג מול</w:t>
      </w:r>
      <w:r w:rsidR="0078697C">
        <w:rPr>
          <w:rFonts w:hint="cs"/>
          <w:rtl/>
        </w:rPr>
        <w:t xml:space="preserve"> האסיר, זה לא מסמך</w:t>
      </w:r>
      <w:r>
        <w:rPr>
          <w:rFonts w:hint="cs"/>
          <w:rtl/>
        </w:rPr>
        <w:t xml:space="preserve"> </w:t>
      </w:r>
      <w:r w:rsidR="0078697C">
        <w:rPr>
          <w:rFonts w:hint="cs"/>
          <w:rtl/>
        </w:rPr>
        <w:t>ש</w:t>
      </w:r>
      <w:r>
        <w:rPr>
          <w:rFonts w:hint="cs"/>
          <w:rtl/>
        </w:rPr>
        <w:t xml:space="preserve">האסיר לא מכיר אותו. </w:t>
      </w:r>
      <w:r w:rsidR="00687F8A">
        <w:rPr>
          <w:rFonts w:hint="cs"/>
          <w:rtl/>
        </w:rPr>
        <w:t xml:space="preserve">זה </w:t>
      </w:r>
      <w:r>
        <w:rPr>
          <w:rFonts w:hint="cs"/>
          <w:rtl/>
        </w:rPr>
        <w:t>עוד מידע שהא</w:t>
      </w:r>
      <w:r w:rsidR="0078697C">
        <w:rPr>
          <w:rFonts w:hint="cs"/>
          <w:rtl/>
        </w:rPr>
        <w:t>ס</w:t>
      </w:r>
      <w:r>
        <w:rPr>
          <w:rFonts w:hint="cs"/>
          <w:rtl/>
        </w:rPr>
        <w:t>י</w:t>
      </w:r>
      <w:r w:rsidR="0078697C">
        <w:rPr>
          <w:rFonts w:hint="cs"/>
          <w:rtl/>
        </w:rPr>
        <w:t>ר מכיר ו</w:t>
      </w:r>
      <w:r>
        <w:rPr>
          <w:rFonts w:hint="cs"/>
          <w:rtl/>
        </w:rPr>
        <w:t xml:space="preserve">מודע </w:t>
      </w:r>
      <w:bookmarkStart w:id="477" w:name="_ETM_Q1_4877000"/>
      <w:bookmarkEnd w:id="477"/>
      <w:r>
        <w:rPr>
          <w:rFonts w:hint="cs"/>
          <w:rtl/>
        </w:rPr>
        <w:t>לו.</w:t>
      </w:r>
    </w:p>
    <w:p w:rsidR="0078697C" w:rsidRDefault="0078697C" w:rsidP="00DD54D7">
      <w:pPr>
        <w:ind w:firstLine="0"/>
        <w:rPr>
          <w:rtl/>
        </w:rPr>
      </w:pPr>
    </w:p>
    <w:bookmarkStart w:id="478" w:name="_ETM_Q1_4883000" w:displacedByCustomXml="next"/>
    <w:bookmarkEnd w:id="478" w:displacedByCustomXml="next"/>
    <w:sdt>
      <w:sdtPr>
        <w:rPr>
          <w:rFonts w:hint="cs"/>
          <w:rtl/>
        </w:rPr>
        <w:alias w:val="דובר"/>
        <w:tag w:val="&lt;ID&gt;0&lt;/ID&gt;&lt;Name&gt;נועה ברודצקי לוי&lt;/Name&gt;&lt;Data&gt;נועה ברודצקי לוי&lt;/Data&gt;&lt;Shortcut&gt;נובר&lt;/Shortcut&gt;&lt;MemberID&gt;&lt;/MemberID&gt;"/>
        <w:id w:val="862257155"/>
        <w:placeholder>
          <w:docPart w:val="DefaultPlaceholder_-1854013440"/>
        </w:placeholder>
      </w:sdtPr>
      <w:sdtEndPr/>
      <w:sdtContent>
        <w:p w:rsidR="00687F8A" w:rsidRDefault="00687F8A" w:rsidP="00687F8A">
          <w:pPr>
            <w:pStyle w:val="a4"/>
            <w:keepNext/>
            <w:rPr>
              <w:rtl/>
            </w:rPr>
          </w:pPr>
          <w:r>
            <w:rPr>
              <w:rtl/>
            </w:rPr>
            <w:t>נועה ברודצקי לוי:</w:t>
          </w:r>
        </w:p>
      </w:sdtContent>
    </w:sdt>
    <w:p w:rsidR="00687F8A" w:rsidRDefault="00687F8A" w:rsidP="00687F8A">
      <w:pPr>
        <w:pStyle w:val="KeepWithNext"/>
        <w:rPr>
          <w:rtl/>
        </w:rPr>
      </w:pPr>
    </w:p>
    <w:p w:rsidR="0078697C" w:rsidRDefault="00687F8A" w:rsidP="00687F8A">
      <w:pPr>
        <w:rPr>
          <w:rtl/>
        </w:rPr>
      </w:pPr>
      <w:r>
        <w:rPr>
          <w:rFonts w:hint="cs"/>
          <w:rtl/>
        </w:rPr>
        <w:t xml:space="preserve">אנחנו </w:t>
      </w:r>
      <w:r w:rsidR="0078697C">
        <w:rPr>
          <w:rFonts w:hint="cs"/>
          <w:rtl/>
        </w:rPr>
        <w:t xml:space="preserve">מבקשים לדעת </w:t>
      </w:r>
      <w:r>
        <w:rPr>
          <w:rFonts w:hint="cs"/>
          <w:rtl/>
        </w:rPr>
        <w:t xml:space="preserve">לדיון הבא מה מועבר לאסיר לפני קבלת ההחלטה. </w:t>
      </w:r>
      <w:r w:rsidR="0078697C">
        <w:rPr>
          <w:rFonts w:hint="cs"/>
          <w:rtl/>
        </w:rPr>
        <w:t xml:space="preserve"> </w:t>
      </w:r>
    </w:p>
    <w:p w:rsidR="0078697C" w:rsidRDefault="0078697C" w:rsidP="00DD54D7">
      <w:pPr>
        <w:ind w:firstLine="0"/>
        <w:rPr>
          <w:rtl/>
        </w:rPr>
      </w:pPr>
    </w:p>
    <w:bookmarkStart w:id="479" w:name="_ETM_Q1_4903000" w:displacedByCustomXml="next"/>
    <w:bookmarkEnd w:id="479" w:displacedByCustomXml="next"/>
    <w:bookmarkStart w:id="480" w:name="_ETM_Q1_4916000" w:displacedByCustomXml="next"/>
    <w:bookmarkEnd w:id="480" w:displacedByCustomXml="next"/>
    <w:sdt>
      <w:sdtPr>
        <w:rPr>
          <w:rFonts w:hint="cs"/>
          <w:rtl/>
        </w:rPr>
        <w:alias w:val="אורח"/>
        <w:tag w:val="&lt;ID&gt;&lt;/ID&gt;&lt;Name&gt;נעמה פויכטנגר&lt;/Name&gt;&lt;Shortcut&gt;נעפו&lt;/Shortcut&gt;&lt;Title&gt;משרד המשפטים&lt;/Title&gt;"/>
        <w:id w:val="475272390"/>
        <w:placeholder>
          <w:docPart w:val="DefaultPlaceholder_-1854013440"/>
        </w:placeholder>
      </w:sdtPr>
      <w:sdtEndPr/>
      <w:sdtContent>
        <w:p w:rsidR="00687F8A" w:rsidRDefault="00687F8A" w:rsidP="00687F8A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נעמה </w:t>
          </w:r>
          <w:proofErr w:type="spellStart"/>
          <w:r>
            <w:rPr>
              <w:rtl/>
            </w:rPr>
            <w:t>פויכטנגר</w:t>
          </w:r>
          <w:proofErr w:type="spellEnd"/>
          <w:r>
            <w:rPr>
              <w:rtl/>
            </w:rPr>
            <w:t>:</w:t>
          </w:r>
        </w:p>
      </w:sdtContent>
    </w:sdt>
    <w:p w:rsidR="00687F8A" w:rsidRDefault="00687F8A" w:rsidP="00687F8A">
      <w:pPr>
        <w:pStyle w:val="KeepWithNext"/>
        <w:rPr>
          <w:rtl/>
        </w:rPr>
      </w:pPr>
    </w:p>
    <w:p w:rsidR="0078697C" w:rsidRDefault="0078697C" w:rsidP="00687F8A">
      <w:pPr>
        <w:rPr>
          <w:rtl/>
        </w:rPr>
      </w:pPr>
      <w:r>
        <w:rPr>
          <w:rFonts w:hint="cs"/>
          <w:rtl/>
        </w:rPr>
        <w:t xml:space="preserve">אני </w:t>
      </w:r>
      <w:r w:rsidR="00687F8A">
        <w:rPr>
          <w:rFonts w:hint="cs"/>
          <w:rtl/>
        </w:rPr>
        <w:t xml:space="preserve">רק </w:t>
      </w:r>
      <w:r>
        <w:rPr>
          <w:rFonts w:hint="cs"/>
          <w:rtl/>
        </w:rPr>
        <w:t>רוצה לבקש, אם זה מקובל על הוועדה, שלא תהיה ליחידה חובה להמתין עד שהיא</w:t>
      </w:r>
      <w:r w:rsidR="00687F8A">
        <w:rPr>
          <w:rFonts w:hint="cs"/>
          <w:rtl/>
        </w:rPr>
        <w:t xml:space="preserve"> </w:t>
      </w:r>
      <w:r>
        <w:rPr>
          <w:rFonts w:hint="cs"/>
          <w:rtl/>
        </w:rPr>
        <w:t>מקבלת עוד פ</w:t>
      </w:r>
      <w:r w:rsidR="00687F8A">
        <w:rPr>
          <w:rFonts w:hint="cs"/>
          <w:rtl/>
        </w:rPr>
        <w:t>עם משוב מהאסיר. החובה של השב"ס ת</w:t>
      </w:r>
      <w:r>
        <w:rPr>
          <w:rFonts w:hint="cs"/>
          <w:rtl/>
        </w:rPr>
        <w:t xml:space="preserve">היה </w:t>
      </w:r>
      <w:r w:rsidR="00687F8A">
        <w:rPr>
          <w:rFonts w:hint="cs"/>
          <w:rtl/>
        </w:rPr>
        <w:t>להעביר</w:t>
      </w:r>
      <w:bookmarkStart w:id="481" w:name="_ETM_Q1_4925000"/>
      <w:bookmarkEnd w:id="481"/>
      <w:r w:rsidR="00687F8A">
        <w:rPr>
          <w:rFonts w:hint="cs"/>
          <w:rtl/>
        </w:rPr>
        <w:t xml:space="preserve"> לאסיר את מה שיובהר ומה שיסוכם פה, אבל לא להמתין עכ</w:t>
      </w:r>
      <w:r>
        <w:rPr>
          <w:rFonts w:hint="cs"/>
          <w:rtl/>
        </w:rPr>
        <w:t>ש</w:t>
      </w:r>
      <w:r w:rsidR="00687F8A">
        <w:rPr>
          <w:rFonts w:hint="cs"/>
          <w:rtl/>
        </w:rPr>
        <w:t>יו לעוד</w:t>
      </w:r>
      <w:r>
        <w:rPr>
          <w:rFonts w:hint="cs"/>
          <w:rtl/>
        </w:rPr>
        <w:t xml:space="preserve"> סבב</w:t>
      </w:r>
      <w:r w:rsidR="00687F8A">
        <w:rPr>
          <w:rFonts w:hint="cs"/>
          <w:rtl/>
        </w:rPr>
        <w:t>.</w:t>
      </w:r>
    </w:p>
    <w:p w:rsidR="0078697C" w:rsidRDefault="0078697C" w:rsidP="00DD54D7">
      <w:pPr>
        <w:ind w:firstLine="0"/>
        <w:rPr>
          <w:rtl/>
        </w:rPr>
      </w:pPr>
    </w:p>
    <w:bookmarkStart w:id="482" w:name="_ETM_Q1_4945000" w:displacedByCustomXml="next"/>
    <w:bookmarkEnd w:id="482" w:displacedByCustomXml="next"/>
    <w:sdt>
      <w:sdtPr>
        <w:rPr>
          <w:rFonts w:hint="cs"/>
          <w:rtl/>
        </w:rPr>
        <w:alias w:val="אורח"/>
        <w:tag w:val="&lt;ID&gt;&lt;/ID&gt;&lt;Name&gt;מרגנית לוי&lt;/Name&gt;&lt;Shortcut&gt;מרלו&lt;/Shortcut&gt;&lt;Title&gt;משרד המשפטים&lt;/Title&gt;"/>
        <w:id w:val="-1252040981"/>
        <w:placeholder>
          <w:docPart w:val="DefaultPlaceholder_-1854013440"/>
        </w:placeholder>
      </w:sdtPr>
      <w:sdtEndPr/>
      <w:sdtContent>
        <w:p w:rsidR="00687F8A" w:rsidRDefault="00687F8A" w:rsidP="00687F8A">
          <w:pPr>
            <w:pStyle w:val="af9"/>
            <w:keepNext/>
            <w:rPr>
              <w:rtl/>
            </w:rPr>
          </w:pPr>
          <w:r>
            <w:rPr>
              <w:rtl/>
            </w:rPr>
            <w:t>מרגנית לוי:</w:t>
          </w:r>
        </w:p>
      </w:sdtContent>
    </w:sdt>
    <w:p w:rsidR="00687F8A" w:rsidRDefault="00687F8A" w:rsidP="00687F8A">
      <w:pPr>
        <w:pStyle w:val="KeepWithNext"/>
        <w:rPr>
          <w:rtl/>
        </w:rPr>
      </w:pPr>
    </w:p>
    <w:p w:rsidR="0078697C" w:rsidRDefault="00687F8A" w:rsidP="00A9010F">
      <w:pPr>
        <w:rPr>
          <w:rtl/>
        </w:rPr>
      </w:pPr>
      <w:bookmarkStart w:id="483" w:name="_ETM_Q1_4943000"/>
      <w:bookmarkEnd w:id="483"/>
      <w:r>
        <w:rPr>
          <w:rFonts w:hint="cs"/>
          <w:rtl/>
        </w:rPr>
        <w:t xml:space="preserve">אנחנו </w:t>
      </w:r>
      <w:r w:rsidR="0078697C">
        <w:rPr>
          <w:rFonts w:hint="cs"/>
          <w:rtl/>
        </w:rPr>
        <w:t xml:space="preserve">לא רוצים שיהיה פה הליך </w:t>
      </w:r>
      <w:r w:rsidR="00A9010F">
        <w:rPr>
          <w:rFonts w:hint="cs"/>
          <w:rtl/>
        </w:rPr>
        <w:t xml:space="preserve">של </w:t>
      </w:r>
      <w:r w:rsidR="0078697C">
        <w:rPr>
          <w:rFonts w:hint="cs"/>
          <w:rtl/>
        </w:rPr>
        <w:t>פינג פונג. צריך לזכור שהתוצר</w:t>
      </w:r>
      <w:r>
        <w:rPr>
          <w:rFonts w:hint="cs"/>
          <w:rtl/>
        </w:rPr>
        <w:t xml:space="preserve"> </w:t>
      </w:r>
      <w:r w:rsidR="0078697C">
        <w:rPr>
          <w:rFonts w:hint="cs"/>
          <w:rtl/>
        </w:rPr>
        <w:t>של</w:t>
      </w:r>
      <w:r>
        <w:rPr>
          <w:rFonts w:hint="cs"/>
          <w:rtl/>
        </w:rPr>
        <w:t xml:space="preserve"> </w:t>
      </w:r>
      <w:r w:rsidR="0078697C">
        <w:rPr>
          <w:rFonts w:hint="cs"/>
          <w:rtl/>
        </w:rPr>
        <w:t>ה</w:t>
      </w:r>
      <w:r>
        <w:rPr>
          <w:rFonts w:hint="cs"/>
          <w:rtl/>
        </w:rPr>
        <w:t>יעילות</w:t>
      </w:r>
      <w:r w:rsidR="0078697C">
        <w:rPr>
          <w:rFonts w:hint="cs"/>
          <w:rtl/>
        </w:rPr>
        <w:t xml:space="preserve"> הוא שחרור של האדם.</w:t>
      </w:r>
    </w:p>
    <w:p w:rsidR="0078697C" w:rsidRDefault="0078697C" w:rsidP="00DD54D7">
      <w:pPr>
        <w:ind w:firstLine="0"/>
        <w:rPr>
          <w:rtl/>
        </w:rPr>
      </w:pPr>
    </w:p>
    <w:bookmarkStart w:id="484" w:name="_ETM_Q1_4956000" w:displacedByCustomXml="next"/>
    <w:bookmarkEnd w:id="484" w:displacedByCustomXml="next"/>
    <w:sdt>
      <w:sdtPr>
        <w:rPr>
          <w:rFonts w:hint="cs"/>
          <w:rtl/>
        </w:rPr>
        <w:alias w:val="יור"/>
        <w:tag w:val="&lt;ID&gt;5290&lt;/ID&gt;&lt;Name&gt;רויטל סויד - יו&quot;רַ&lt;/Name&gt;&lt;Data&gt;רויטל סויד&lt;/Data&gt;&lt;Shortcut&gt;רוסו&lt;/Shortcut&gt;"/>
        <w:id w:val="-1943222189"/>
        <w:placeholder>
          <w:docPart w:val="DefaultPlaceholder_-1854013440"/>
        </w:placeholder>
      </w:sdtPr>
      <w:sdtEndPr/>
      <w:sdtContent>
        <w:p w:rsidR="00687F8A" w:rsidRDefault="00687F8A" w:rsidP="00687F8A">
          <w:pPr>
            <w:pStyle w:val="af6"/>
            <w:keepNext/>
            <w:rPr>
              <w:rtl/>
            </w:rPr>
          </w:pPr>
          <w:r>
            <w:rPr>
              <w:rtl/>
            </w:rPr>
            <w:t>היו"ר רויטל סויד:</w:t>
          </w:r>
        </w:p>
      </w:sdtContent>
    </w:sdt>
    <w:p w:rsidR="00687F8A" w:rsidRDefault="00687F8A" w:rsidP="00687F8A">
      <w:pPr>
        <w:pStyle w:val="KeepWithNext"/>
        <w:rPr>
          <w:rtl/>
        </w:rPr>
      </w:pPr>
    </w:p>
    <w:p w:rsidR="0078697C" w:rsidRDefault="00687F8A" w:rsidP="00687F8A">
      <w:pPr>
        <w:rPr>
          <w:rtl/>
        </w:rPr>
      </w:pPr>
      <w:r>
        <w:rPr>
          <w:rFonts w:hint="cs"/>
          <w:rtl/>
        </w:rPr>
        <w:t xml:space="preserve">אנחנו מבינים. אנחנו </w:t>
      </w:r>
      <w:r w:rsidR="0078697C">
        <w:rPr>
          <w:rFonts w:hint="cs"/>
          <w:rtl/>
        </w:rPr>
        <w:t xml:space="preserve">חייבים לשמור על זה. אני שמחה על הטבעת המושג </w:t>
      </w:r>
      <w:r>
        <w:rPr>
          <w:rFonts w:hint="cs"/>
          <w:rtl/>
        </w:rPr>
        <w:t xml:space="preserve">הזה </w:t>
      </w:r>
      <w:r w:rsidR="0078697C">
        <w:rPr>
          <w:rFonts w:hint="cs"/>
          <w:rtl/>
        </w:rPr>
        <w:t>של יעילות</w:t>
      </w:r>
      <w:r>
        <w:rPr>
          <w:rFonts w:hint="cs"/>
          <w:rtl/>
        </w:rPr>
        <w:t xml:space="preserve"> מול זכויות. יכול להיות שכשנשמע מכם מה הם</w:t>
      </w:r>
      <w:bookmarkStart w:id="485" w:name="_ETM_Q1_4969000"/>
      <w:bookmarkEnd w:id="485"/>
      <w:r>
        <w:rPr>
          <w:rFonts w:hint="cs"/>
          <w:rtl/>
        </w:rPr>
        <w:t xml:space="preserve"> המסמכים</w:t>
      </w:r>
      <w:r w:rsidR="00A9010F">
        <w:rPr>
          <w:rFonts w:hint="cs"/>
          <w:rtl/>
        </w:rPr>
        <w:t>,</w:t>
      </w:r>
      <w:r>
        <w:rPr>
          <w:rFonts w:hint="cs"/>
          <w:rtl/>
        </w:rPr>
        <w:t xml:space="preserve"> נוכל לומר לאסיר </w:t>
      </w:r>
      <w:bookmarkStart w:id="486" w:name="_ETM_Q1_4976000"/>
      <w:bookmarkEnd w:id="486"/>
      <w:r>
        <w:rPr>
          <w:rFonts w:hint="cs"/>
          <w:rtl/>
        </w:rPr>
        <w:t xml:space="preserve">שתוך 48 שעות הוא יוכל להתייחס לזה, להעביר את </w:t>
      </w:r>
      <w:bookmarkStart w:id="487" w:name="_ETM_Q1_4981000"/>
      <w:bookmarkEnd w:id="487"/>
      <w:r>
        <w:rPr>
          <w:rFonts w:hint="cs"/>
          <w:rtl/>
        </w:rPr>
        <w:t>הדברים. איך אמרתם</w:t>
      </w:r>
      <w:r w:rsidR="0078697C">
        <w:rPr>
          <w:rFonts w:hint="cs"/>
          <w:rtl/>
        </w:rPr>
        <w:t>? זו יחידה שאמורה ל</w:t>
      </w:r>
      <w:r>
        <w:rPr>
          <w:rFonts w:hint="cs"/>
          <w:rtl/>
        </w:rPr>
        <w:t>התיישב בזמנה הפנוי, די במהירות, לא צריך להתכנס יותר מידי</w:t>
      </w:r>
      <w:r w:rsidR="0078697C">
        <w:rPr>
          <w:rFonts w:hint="cs"/>
          <w:rtl/>
        </w:rPr>
        <w:t xml:space="preserve">. </w:t>
      </w:r>
      <w:bookmarkStart w:id="488" w:name="_ETM_Q1_4985000"/>
      <w:bookmarkEnd w:id="488"/>
      <w:r>
        <w:rPr>
          <w:rFonts w:hint="cs"/>
          <w:rtl/>
        </w:rPr>
        <w:t xml:space="preserve">אם </w:t>
      </w:r>
      <w:r w:rsidR="0078697C">
        <w:rPr>
          <w:rFonts w:hint="cs"/>
          <w:rtl/>
        </w:rPr>
        <w:t xml:space="preserve">האסיר </w:t>
      </w:r>
      <w:r>
        <w:rPr>
          <w:rFonts w:hint="cs"/>
          <w:rtl/>
        </w:rPr>
        <w:t>יר</w:t>
      </w:r>
      <w:r w:rsidR="0078697C">
        <w:rPr>
          <w:rFonts w:hint="cs"/>
          <w:rtl/>
        </w:rPr>
        <w:t xml:space="preserve">צה להגיב תוך 48 </w:t>
      </w:r>
      <w:r>
        <w:rPr>
          <w:rFonts w:hint="cs"/>
          <w:rtl/>
        </w:rPr>
        <w:t xml:space="preserve">שעות </w:t>
      </w:r>
      <w:r w:rsidR="0078697C">
        <w:rPr>
          <w:rFonts w:hint="cs"/>
          <w:rtl/>
        </w:rPr>
        <w:t>לדוח שהוא קיבל, אפ</w:t>
      </w:r>
      <w:r>
        <w:rPr>
          <w:rFonts w:hint="cs"/>
          <w:rtl/>
        </w:rPr>
        <w:t xml:space="preserve">שר יהיה לאפשר לו את הדבר זה. שמענו מפה, שמענו מפה. בישיבה הבאה נדע בדיוק על איזה מסמכים אנחנו </w:t>
      </w:r>
      <w:bookmarkStart w:id="489" w:name="_ETM_Q1_5005000"/>
      <w:bookmarkEnd w:id="489"/>
      <w:r>
        <w:rPr>
          <w:rFonts w:hint="cs"/>
          <w:rtl/>
        </w:rPr>
        <w:t>מדברים.</w:t>
      </w:r>
    </w:p>
    <w:p w:rsidR="0078697C" w:rsidRDefault="0078697C" w:rsidP="00DD54D7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1917890593"/>
        <w:placeholder>
          <w:docPart w:val="DefaultPlaceholder_-1854013440"/>
        </w:placeholder>
      </w:sdtPr>
      <w:sdtEndPr/>
      <w:sdtContent>
        <w:p w:rsidR="00687F8A" w:rsidRDefault="00687F8A" w:rsidP="00687F8A">
          <w:pPr>
            <w:pStyle w:val="a4"/>
            <w:keepNext/>
            <w:rPr>
              <w:rtl/>
            </w:rPr>
          </w:pPr>
          <w:r>
            <w:rPr>
              <w:rtl/>
            </w:rPr>
            <w:t>זאב בנימין בגין (הליכוד):</w:t>
          </w:r>
        </w:p>
      </w:sdtContent>
    </w:sdt>
    <w:p w:rsidR="00687F8A" w:rsidRDefault="00687F8A" w:rsidP="00687F8A">
      <w:pPr>
        <w:pStyle w:val="KeepWithNext"/>
        <w:rPr>
          <w:rtl/>
        </w:rPr>
      </w:pPr>
    </w:p>
    <w:p w:rsidR="0078697C" w:rsidRDefault="0078697C" w:rsidP="00687F8A">
      <w:pPr>
        <w:ind w:firstLine="0"/>
        <w:rPr>
          <w:rtl/>
        </w:rPr>
      </w:pPr>
      <w:r>
        <w:rPr>
          <w:rtl/>
        </w:rPr>
        <w:tab/>
      </w:r>
      <w:r w:rsidR="00687F8A">
        <w:rPr>
          <w:rFonts w:hint="cs"/>
          <w:rtl/>
        </w:rPr>
        <w:t>ח</w:t>
      </w:r>
      <w:r>
        <w:rPr>
          <w:rFonts w:hint="cs"/>
          <w:rtl/>
        </w:rPr>
        <w:t>ב</w:t>
      </w:r>
      <w:r w:rsidR="00687F8A">
        <w:rPr>
          <w:rFonts w:hint="cs"/>
          <w:rtl/>
        </w:rPr>
        <w:t>ר</w:t>
      </w:r>
      <w:r>
        <w:rPr>
          <w:rFonts w:hint="cs"/>
          <w:rtl/>
        </w:rPr>
        <w:t xml:space="preserve">י </w:t>
      </w:r>
      <w:r w:rsidR="00687F8A">
        <w:rPr>
          <w:rFonts w:hint="cs"/>
          <w:rtl/>
        </w:rPr>
        <w:t xml:space="preserve">הוועדה, </w:t>
      </w:r>
      <w:bookmarkStart w:id="490" w:name="_ETM_Q1_5008000"/>
      <w:bookmarkEnd w:id="490"/>
      <w:r w:rsidR="00687F8A">
        <w:rPr>
          <w:rFonts w:hint="cs"/>
          <w:rtl/>
        </w:rPr>
        <w:t>כפי שאתם רואים אותם, זו תהיה מלאכתם ה</w:t>
      </w:r>
      <w:r>
        <w:rPr>
          <w:rFonts w:hint="cs"/>
          <w:rtl/>
        </w:rPr>
        <w:t xml:space="preserve">יחידה? </w:t>
      </w:r>
    </w:p>
    <w:p w:rsidR="0078697C" w:rsidRDefault="0078697C" w:rsidP="00DD54D7">
      <w:pPr>
        <w:ind w:firstLine="0"/>
        <w:rPr>
          <w:rtl/>
        </w:rPr>
      </w:pPr>
    </w:p>
    <w:bookmarkStart w:id="491" w:name="_ETM_Q1_5011000" w:displacedByCustomXml="next"/>
    <w:bookmarkEnd w:id="491" w:displacedByCustomXml="next"/>
    <w:sdt>
      <w:sdtPr>
        <w:rPr>
          <w:rFonts w:hint="cs"/>
          <w:rtl/>
        </w:rPr>
        <w:alias w:val="אורח"/>
        <w:tag w:val="&lt;ID&gt;&lt;/ID&gt;&lt;Name&gt;מרגנית לוי&lt;/Name&gt;&lt;Shortcut&gt;מרלו&lt;/Shortcut&gt;&lt;Title&gt;משרד המשפטים&lt;/Title&gt;"/>
        <w:id w:val="-684585025"/>
        <w:placeholder>
          <w:docPart w:val="DefaultPlaceholder_-1854013440"/>
        </w:placeholder>
      </w:sdtPr>
      <w:sdtEndPr/>
      <w:sdtContent>
        <w:p w:rsidR="00687F8A" w:rsidRDefault="00687F8A" w:rsidP="00687F8A">
          <w:pPr>
            <w:pStyle w:val="af9"/>
            <w:keepNext/>
            <w:rPr>
              <w:rtl/>
            </w:rPr>
          </w:pPr>
          <w:r>
            <w:rPr>
              <w:rtl/>
            </w:rPr>
            <w:t>מרגנית לוי:</w:t>
          </w:r>
        </w:p>
      </w:sdtContent>
    </w:sdt>
    <w:p w:rsidR="00687F8A" w:rsidRDefault="00687F8A" w:rsidP="00687F8A">
      <w:pPr>
        <w:pStyle w:val="KeepWithNext"/>
        <w:rPr>
          <w:rtl/>
        </w:rPr>
      </w:pPr>
    </w:p>
    <w:p w:rsidR="0078697C" w:rsidRDefault="0078697C" w:rsidP="00687F8A">
      <w:pPr>
        <w:rPr>
          <w:rtl/>
        </w:rPr>
      </w:pPr>
      <w:r>
        <w:rPr>
          <w:rFonts w:hint="cs"/>
          <w:rtl/>
        </w:rPr>
        <w:t>כן.</w:t>
      </w:r>
    </w:p>
    <w:p w:rsidR="0078697C" w:rsidRDefault="0078697C" w:rsidP="00DD54D7">
      <w:pPr>
        <w:ind w:firstLine="0"/>
        <w:rPr>
          <w:rtl/>
        </w:rPr>
      </w:pPr>
    </w:p>
    <w:bookmarkStart w:id="492" w:name="_ETM_Q1_5017000" w:displacedByCustomXml="next"/>
    <w:bookmarkEnd w:id="492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1608083577"/>
        <w:placeholder>
          <w:docPart w:val="DefaultPlaceholder_-1854013440"/>
        </w:placeholder>
      </w:sdtPr>
      <w:sdtEndPr/>
      <w:sdtContent>
        <w:p w:rsidR="00687F8A" w:rsidRDefault="00687F8A" w:rsidP="00687F8A">
          <w:pPr>
            <w:pStyle w:val="a4"/>
            <w:keepNext/>
            <w:rPr>
              <w:rtl/>
            </w:rPr>
          </w:pPr>
          <w:r>
            <w:rPr>
              <w:rtl/>
            </w:rPr>
            <w:t>זאב בנימין בגין (הליכוד):</w:t>
          </w:r>
        </w:p>
      </w:sdtContent>
    </w:sdt>
    <w:p w:rsidR="00687F8A" w:rsidRDefault="00687F8A" w:rsidP="00687F8A">
      <w:pPr>
        <w:pStyle w:val="KeepWithNext"/>
        <w:rPr>
          <w:rtl/>
        </w:rPr>
      </w:pPr>
    </w:p>
    <w:p w:rsidR="0078697C" w:rsidRDefault="00A9010F" w:rsidP="00687F8A">
      <w:pPr>
        <w:rPr>
          <w:rtl/>
        </w:rPr>
      </w:pPr>
      <w:r>
        <w:rPr>
          <w:rFonts w:hint="cs"/>
          <w:rtl/>
        </w:rPr>
        <w:t>זה יהיה תפקידם בשב"ס?</w:t>
      </w:r>
      <w:r w:rsidR="0078697C">
        <w:rPr>
          <w:rFonts w:hint="cs"/>
          <w:rtl/>
        </w:rPr>
        <w:t xml:space="preserve"> אין להם תפקיד אחר</w:t>
      </w:r>
      <w:r>
        <w:rPr>
          <w:rFonts w:hint="cs"/>
          <w:rtl/>
        </w:rPr>
        <w:t>?</w:t>
      </w:r>
    </w:p>
    <w:p w:rsidR="0078697C" w:rsidRDefault="0078697C" w:rsidP="00DD54D7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0&lt;/ID&gt;&lt;Name&gt;רויטל סויד - יו&quot;רַ&lt;/Name&gt;&lt;Data&gt;רויטל סויד&lt;/Data&gt;&lt;Shortcut&gt;רוסו&lt;/Shortcut&gt;"/>
        <w:id w:val="-900752444"/>
        <w:placeholder>
          <w:docPart w:val="DefaultPlaceholder_-1854013440"/>
        </w:placeholder>
      </w:sdtPr>
      <w:sdtEndPr/>
      <w:sdtContent>
        <w:p w:rsidR="0092045F" w:rsidRDefault="0092045F" w:rsidP="0092045F">
          <w:pPr>
            <w:pStyle w:val="af6"/>
            <w:keepNext/>
            <w:rPr>
              <w:rtl/>
            </w:rPr>
          </w:pPr>
          <w:r>
            <w:rPr>
              <w:rtl/>
            </w:rPr>
            <w:t>היו"ר רויטל סויד:</w:t>
          </w:r>
        </w:p>
      </w:sdtContent>
    </w:sdt>
    <w:p w:rsidR="0092045F" w:rsidRDefault="0092045F" w:rsidP="0092045F">
      <w:pPr>
        <w:pStyle w:val="KeepWithNext"/>
        <w:rPr>
          <w:rtl/>
        </w:rPr>
      </w:pPr>
    </w:p>
    <w:p w:rsidR="0078697C" w:rsidRDefault="0092045F" w:rsidP="00A9010F">
      <w:pPr>
        <w:rPr>
          <w:rtl/>
        </w:rPr>
      </w:pPr>
      <w:r>
        <w:rPr>
          <w:rFonts w:hint="cs"/>
          <w:rtl/>
        </w:rPr>
        <w:t>אחת</w:t>
      </w:r>
      <w:r w:rsidR="0078697C">
        <w:rPr>
          <w:rFonts w:hint="cs"/>
          <w:rtl/>
        </w:rPr>
        <w:t xml:space="preserve"> לכל</w:t>
      </w:r>
      <w:r>
        <w:rPr>
          <w:rFonts w:hint="cs"/>
          <w:rtl/>
        </w:rPr>
        <w:t xml:space="preserve"> בית סוהר</w:t>
      </w:r>
      <w:bookmarkStart w:id="493" w:name="_ETM_Q1_5023000"/>
      <w:bookmarkEnd w:id="493"/>
      <w:r w:rsidR="00A9010F">
        <w:rPr>
          <w:rFonts w:hint="cs"/>
          <w:rtl/>
        </w:rPr>
        <w:t>,</w:t>
      </w:r>
      <w:r>
        <w:rPr>
          <w:rFonts w:hint="cs"/>
          <w:rtl/>
        </w:rPr>
        <w:t xml:space="preserve"> אחת לכל מחוז?</w:t>
      </w:r>
      <w:r w:rsidR="0078697C">
        <w:rPr>
          <w:rFonts w:hint="cs"/>
          <w:rtl/>
        </w:rPr>
        <w:t xml:space="preserve"> </w:t>
      </w:r>
    </w:p>
    <w:p w:rsidR="0078697C" w:rsidRDefault="0078697C" w:rsidP="00DD54D7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14830&lt;/ID&gt;&lt;Name&gt;יוכי גנסין&lt;/Name&gt;&lt;Data&gt;יוכי גנסין&lt;/Data&gt;&lt;Shortcut&gt;יוגנ&lt;/Shortcut&gt;&lt;Title&gt;יועמ&quot;ש שב&quot;ס, המשרד לבטחון פנים&lt;/Title&gt;"/>
        <w:id w:val="1220638486"/>
        <w:placeholder>
          <w:docPart w:val="DefaultPlaceholder_-1854013440"/>
        </w:placeholder>
      </w:sdtPr>
      <w:sdtEndPr/>
      <w:sdtContent>
        <w:p w:rsidR="0092045F" w:rsidRDefault="0092045F" w:rsidP="0092045F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יוכי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גנסין</w:t>
          </w:r>
          <w:proofErr w:type="spellEnd"/>
          <w:r>
            <w:rPr>
              <w:rtl/>
            </w:rPr>
            <w:t>:</w:t>
          </w:r>
        </w:p>
      </w:sdtContent>
    </w:sdt>
    <w:p w:rsidR="0092045F" w:rsidRDefault="0092045F" w:rsidP="0092045F">
      <w:pPr>
        <w:pStyle w:val="KeepWithNext"/>
        <w:rPr>
          <w:rtl/>
        </w:rPr>
      </w:pPr>
    </w:p>
    <w:p w:rsidR="0078697C" w:rsidRDefault="0092045F" w:rsidP="0092045F">
      <w:pPr>
        <w:rPr>
          <w:rtl/>
        </w:rPr>
      </w:pPr>
      <w:r>
        <w:rPr>
          <w:rFonts w:hint="cs"/>
          <w:rtl/>
        </w:rPr>
        <w:t>אחת בנציבות.</w:t>
      </w:r>
      <w:r w:rsidR="0078697C">
        <w:rPr>
          <w:rFonts w:hint="cs"/>
          <w:rtl/>
        </w:rPr>
        <w:t xml:space="preserve"> </w:t>
      </w:r>
    </w:p>
    <w:p w:rsidR="0092045F" w:rsidRDefault="0092045F" w:rsidP="0092045F">
      <w:pPr>
        <w:ind w:firstLine="0"/>
        <w:rPr>
          <w:rtl/>
        </w:rPr>
      </w:pPr>
    </w:p>
    <w:bookmarkStart w:id="494" w:name="_ETM_Q1_5030000" w:displacedByCustomXml="next"/>
    <w:bookmarkEnd w:id="494" w:displacedByCustomXml="next"/>
    <w:sdt>
      <w:sdtPr>
        <w:rPr>
          <w:rFonts w:hint="cs"/>
          <w:rtl/>
        </w:rPr>
        <w:alias w:val="יור"/>
        <w:tag w:val="&lt;ID&gt;5290&lt;/ID&gt;&lt;Name&gt;רויטל סויד - יו&quot;רַ&lt;/Name&gt;&lt;Data&gt;רויטל סויד&lt;/Data&gt;&lt;Shortcut&gt;רוסו&lt;/Shortcut&gt;"/>
        <w:id w:val="1908493476"/>
        <w:placeholder>
          <w:docPart w:val="DefaultPlaceholder_-1854013440"/>
        </w:placeholder>
      </w:sdtPr>
      <w:sdtEndPr/>
      <w:sdtContent>
        <w:p w:rsidR="0092045F" w:rsidRDefault="0092045F" w:rsidP="0092045F">
          <w:pPr>
            <w:pStyle w:val="af6"/>
            <w:keepNext/>
            <w:rPr>
              <w:rtl/>
            </w:rPr>
          </w:pPr>
          <w:r>
            <w:rPr>
              <w:rtl/>
            </w:rPr>
            <w:t>היו"ר רויטל סויד:</w:t>
          </w:r>
        </w:p>
      </w:sdtContent>
    </w:sdt>
    <w:p w:rsidR="0092045F" w:rsidRDefault="0092045F" w:rsidP="0092045F">
      <w:pPr>
        <w:pStyle w:val="KeepWithNext"/>
        <w:rPr>
          <w:rtl/>
        </w:rPr>
      </w:pPr>
    </w:p>
    <w:p w:rsidR="0092045F" w:rsidRDefault="0092045F" w:rsidP="0092045F">
      <w:pPr>
        <w:rPr>
          <w:rtl/>
        </w:rPr>
      </w:pPr>
      <w:r>
        <w:rPr>
          <w:rFonts w:hint="cs"/>
          <w:rtl/>
        </w:rPr>
        <w:t>לכל העותרים בארץ?</w:t>
      </w:r>
    </w:p>
    <w:p w:rsidR="0092045F" w:rsidRDefault="0092045F" w:rsidP="0092045F">
      <w:pPr>
        <w:rPr>
          <w:rtl/>
        </w:rPr>
      </w:pPr>
    </w:p>
    <w:bookmarkStart w:id="495" w:name="_ETM_Q1_5027000" w:displacedByCustomXml="next"/>
    <w:bookmarkEnd w:id="495" w:displacedByCustomXml="next"/>
    <w:sdt>
      <w:sdtPr>
        <w:rPr>
          <w:rFonts w:hint="cs"/>
          <w:rtl/>
        </w:rPr>
        <w:alias w:val="אורח"/>
        <w:tag w:val="&lt;ID&gt;514830&lt;/ID&gt;&lt;Name&gt;יוכי גנסין&lt;/Name&gt;&lt;Data&gt;יוכי גנסין&lt;/Data&gt;&lt;Shortcut&gt;יוגנ&lt;/Shortcut&gt;&lt;Title&gt;יועמ&quot;ש שב&quot;ס, המשרד לבטחון פנים&lt;/Title&gt;"/>
        <w:id w:val="-207573687"/>
        <w:placeholder>
          <w:docPart w:val="DefaultPlaceholder_-1854013440"/>
        </w:placeholder>
      </w:sdtPr>
      <w:sdtEndPr/>
      <w:sdtContent>
        <w:p w:rsidR="0092045F" w:rsidRDefault="0092045F" w:rsidP="0092045F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יוכי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גנסין</w:t>
          </w:r>
          <w:proofErr w:type="spellEnd"/>
          <w:r>
            <w:rPr>
              <w:rtl/>
            </w:rPr>
            <w:t>:</w:t>
          </w:r>
        </w:p>
      </w:sdtContent>
    </w:sdt>
    <w:p w:rsidR="0092045F" w:rsidRDefault="0092045F" w:rsidP="0092045F">
      <w:pPr>
        <w:pStyle w:val="KeepWithNext"/>
        <w:rPr>
          <w:rtl/>
        </w:rPr>
      </w:pPr>
    </w:p>
    <w:p w:rsidR="0092045F" w:rsidRDefault="0092045F" w:rsidP="0092045F">
      <w:pPr>
        <w:rPr>
          <w:rtl/>
        </w:rPr>
      </w:pPr>
      <w:r>
        <w:rPr>
          <w:rFonts w:hint="cs"/>
          <w:rtl/>
        </w:rPr>
        <w:t>כן.</w:t>
      </w:r>
    </w:p>
    <w:p w:rsidR="0078697C" w:rsidRDefault="0078697C" w:rsidP="00DD54D7">
      <w:pPr>
        <w:ind w:firstLine="0"/>
        <w:rPr>
          <w:rtl/>
        </w:rPr>
      </w:pPr>
    </w:p>
    <w:bookmarkStart w:id="496" w:name="_ETM_Q1_5031000" w:displacedByCustomXml="next"/>
    <w:bookmarkEnd w:id="496" w:displacedByCustomXml="next"/>
    <w:bookmarkStart w:id="497" w:name="_ETM_Q1_5033000" w:displacedByCustomXml="next"/>
    <w:bookmarkEnd w:id="497" w:displacedByCustomXml="next"/>
    <w:sdt>
      <w:sdtPr>
        <w:rPr>
          <w:rFonts w:hint="cs"/>
          <w:rtl/>
        </w:rPr>
        <w:alias w:val="יור"/>
        <w:tag w:val="&lt;ID&gt;5290&lt;/ID&gt;&lt;Name&gt;רויטל סויד - יו&quot;רַ&lt;/Name&gt;&lt;Data&gt;רויטל סויד&lt;/Data&gt;&lt;Shortcut&gt;רוסו&lt;/Shortcut&gt;"/>
        <w:id w:val="-1003739971"/>
        <w:placeholder>
          <w:docPart w:val="DefaultPlaceholder_-1854013440"/>
        </w:placeholder>
      </w:sdtPr>
      <w:sdtEndPr/>
      <w:sdtContent>
        <w:p w:rsidR="0092045F" w:rsidRDefault="0092045F" w:rsidP="0092045F">
          <w:pPr>
            <w:pStyle w:val="af6"/>
            <w:keepNext/>
            <w:rPr>
              <w:rtl/>
            </w:rPr>
          </w:pPr>
          <w:r>
            <w:rPr>
              <w:rtl/>
            </w:rPr>
            <w:t>היו"ר רויטל סויד:</w:t>
          </w:r>
        </w:p>
      </w:sdtContent>
    </w:sdt>
    <w:p w:rsidR="0092045F" w:rsidRDefault="0092045F" w:rsidP="0092045F">
      <w:pPr>
        <w:pStyle w:val="KeepWithNext"/>
        <w:rPr>
          <w:rtl/>
        </w:rPr>
      </w:pPr>
    </w:p>
    <w:p w:rsidR="0078697C" w:rsidRDefault="0092045F" w:rsidP="0092045F">
      <w:pPr>
        <w:rPr>
          <w:rtl/>
        </w:rPr>
      </w:pPr>
      <w:r>
        <w:rPr>
          <w:rFonts w:hint="cs"/>
          <w:rtl/>
        </w:rPr>
        <w:t xml:space="preserve">יהיה לה הרכב </w:t>
      </w:r>
      <w:bookmarkStart w:id="498" w:name="_ETM_Q1_5035000"/>
      <w:bookmarkEnd w:id="498"/>
      <w:r>
        <w:rPr>
          <w:rFonts w:hint="cs"/>
          <w:rtl/>
        </w:rPr>
        <w:t xml:space="preserve">אחד? </w:t>
      </w:r>
    </w:p>
    <w:p w:rsidR="0078697C" w:rsidRDefault="0078697C" w:rsidP="00DD54D7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נעמה פויכטנגר&lt;/Name&gt;&lt;Shortcut&gt;נעפו&lt;/Shortcut&gt;&lt;Title&gt;משרד המשפטים&lt;/Title&gt;"/>
        <w:id w:val="2032059894"/>
        <w:placeholder>
          <w:docPart w:val="DefaultPlaceholder_-1854013440"/>
        </w:placeholder>
      </w:sdtPr>
      <w:sdtEndPr/>
      <w:sdtContent>
        <w:p w:rsidR="0092045F" w:rsidRDefault="0092045F" w:rsidP="0092045F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נעמה </w:t>
          </w:r>
          <w:proofErr w:type="spellStart"/>
          <w:r>
            <w:rPr>
              <w:rtl/>
            </w:rPr>
            <w:t>פויכטנגר</w:t>
          </w:r>
          <w:proofErr w:type="spellEnd"/>
          <w:r>
            <w:rPr>
              <w:rtl/>
            </w:rPr>
            <w:t>:</w:t>
          </w:r>
        </w:p>
      </w:sdtContent>
    </w:sdt>
    <w:p w:rsidR="0092045F" w:rsidRDefault="0092045F" w:rsidP="0092045F">
      <w:pPr>
        <w:pStyle w:val="KeepWithNext"/>
        <w:rPr>
          <w:rtl/>
        </w:rPr>
      </w:pPr>
    </w:p>
    <w:p w:rsidR="0078697C" w:rsidRDefault="0078697C" w:rsidP="0092045F">
      <w:pPr>
        <w:rPr>
          <w:rtl/>
        </w:rPr>
      </w:pPr>
      <w:r>
        <w:rPr>
          <w:rFonts w:hint="cs"/>
          <w:rtl/>
        </w:rPr>
        <w:t xml:space="preserve">היום זה </w:t>
      </w:r>
      <w:r w:rsidR="0092045F">
        <w:rPr>
          <w:rFonts w:hint="cs"/>
          <w:rtl/>
        </w:rPr>
        <w:t>ה</w:t>
      </w:r>
      <w:r>
        <w:rPr>
          <w:rFonts w:hint="cs"/>
          <w:rtl/>
        </w:rPr>
        <w:t>נציבה</w:t>
      </w:r>
      <w:r w:rsidR="0092045F">
        <w:rPr>
          <w:rFonts w:hint="cs"/>
          <w:rtl/>
        </w:rPr>
        <w:t>.</w:t>
      </w:r>
    </w:p>
    <w:p w:rsidR="0078697C" w:rsidRDefault="0078697C" w:rsidP="00DD54D7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14830&lt;/ID&gt;&lt;Name&gt;יוכי גנסין&lt;/Name&gt;&lt;Data&gt;יוכי גנסין&lt;/Data&gt;&lt;Shortcut&gt;יוגנ&lt;/Shortcut&gt;&lt;Title&gt;יועמ&quot;ש שב&quot;ס, המשרד לבטחון פנים&lt;/Title&gt;"/>
        <w:id w:val="-284361593"/>
        <w:placeholder>
          <w:docPart w:val="DefaultPlaceholder_-1854013440"/>
        </w:placeholder>
      </w:sdtPr>
      <w:sdtEndPr/>
      <w:sdtContent>
        <w:p w:rsidR="0092045F" w:rsidRDefault="0092045F" w:rsidP="0092045F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יוכי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גנסין</w:t>
          </w:r>
          <w:proofErr w:type="spellEnd"/>
          <w:r>
            <w:rPr>
              <w:rtl/>
            </w:rPr>
            <w:t>:</w:t>
          </w:r>
        </w:p>
      </w:sdtContent>
    </w:sdt>
    <w:p w:rsidR="0092045F" w:rsidRDefault="0092045F" w:rsidP="0092045F">
      <w:pPr>
        <w:pStyle w:val="KeepWithNext"/>
        <w:rPr>
          <w:rtl/>
        </w:rPr>
      </w:pPr>
    </w:p>
    <w:p w:rsidR="0092045F" w:rsidRDefault="0092045F" w:rsidP="00A9010F">
      <w:pPr>
        <w:rPr>
          <w:rtl/>
        </w:rPr>
      </w:pPr>
      <w:r>
        <w:rPr>
          <w:rFonts w:hint="cs"/>
          <w:rtl/>
        </w:rPr>
        <w:t xml:space="preserve">הנציבה נאלצת </w:t>
      </w:r>
      <w:r w:rsidR="00A9010F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לטפל בכ-2,000 - - </w:t>
      </w:r>
    </w:p>
    <w:p w:rsidR="0078697C" w:rsidRDefault="0078697C" w:rsidP="00DD54D7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0&lt;/ID&gt;&lt;Name&gt;רויטל סויד - יו&quot;רַ&lt;/Name&gt;&lt;Data&gt;רויטל סויד&lt;/Data&gt;&lt;Shortcut&gt;רוסו&lt;/Shortcut&gt;"/>
        <w:id w:val="1078482285"/>
        <w:placeholder>
          <w:docPart w:val="DefaultPlaceholder_-1854013440"/>
        </w:placeholder>
      </w:sdtPr>
      <w:sdtEndPr/>
      <w:sdtContent>
        <w:p w:rsidR="0092045F" w:rsidRDefault="0092045F" w:rsidP="0092045F">
          <w:pPr>
            <w:pStyle w:val="af6"/>
            <w:keepNext/>
            <w:rPr>
              <w:rtl/>
            </w:rPr>
          </w:pPr>
          <w:r>
            <w:rPr>
              <w:rtl/>
            </w:rPr>
            <w:t>היו"ר רויטל סויד:</w:t>
          </w:r>
        </w:p>
      </w:sdtContent>
    </w:sdt>
    <w:p w:rsidR="0092045F" w:rsidRDefault="0092045F" w:rsidP="0092045F">
      <w:pPr>
        <w:pStyle w:val="KeepWithNext"/>
        <w:rPr>
          <w:rtl/>
        </w:rPr>
      </w:pPr>
    </w:p>
    <w:p w:rsidR="0092045F" w:rsidRDefault="0092045F" w:rsidP="0092045F">
      <w:pPr>
        <w:rPr>
          <w:rtl/>
        </w:rPr>
      </w:pPr>
      <w:r>
        <w:rPr>
          <w:rFonts w:hint="cs"/>
          <w:rtl/>
        </w:rPr>
        <w:t>זה לא אותו דבר.</w:t>
      </w:r>
    </w:p>
    <w:p w:rsidR="0092045F" w:rsidRDefault="0092045F" w:rsidP="0092045F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2113424322"/>
        <w:placeholder>
          <w:docPart w:val="DefaultPlaceholder_-1854013440"/>
        </w:placeholder>
      </w:sdtPr>
      <w:sdtEndPr/>
      <w:sdtContent>
        <w:p w:rsidR="0092045F" w:rsidRDefault="0092045F" w:rsidP="0092045F">
          <w:pPr>
            <w:pStyle w:val="a4"/>
            <w:keepNext/>
            <w:rPr>
              <w:rtl/>
            </w:rPr>
          </w:pPr>
          <w:r>
            <w:rPr>
              <w:rtl/>
            </w:rPr>
            <w:t>זאב בנימין בגין (הליכוד):</w:t>
          </w:r>
        </w:p>
      </w:sdtContent>
    </w:sdt>
    <w:p w:rsidR="0092045F" w:rsidRDefault="0092045F" w:rsidP="0092045F">
      <w:pPr>
        <w:pStyle w:val="KeepWithNext"/>
        <w:rPr>
          <w:rtl/>
        </w:rPr>
      </w:pPr>
    </w:p>
    <w:p w:rsidR="0092045F" w:rsidRDefault="0092045F" w:rsidP="0092045F">
      <w:pPr>
        <w:rPr>
          <w:rtl/>
        </w:rPr>
      </w:pPr>
      <w:r>
        <w:rPr>
          <w:rFonts w:hint="cs"/>
          <w:rtl/>
        </w:rPr>
        <w:t>האוצר, יש לכם תקנים לעניין הזה?</w:t>
      </w:r>
    </w:p>
    <w:p w:rsidR="0092045F" w:rsidRDefault="0092045F" w:rsidP="0092045F">
      <w:pPr>
        <w:rPr>
          <w:rtl/>
        </w:rPr>
      </w:pPr>
    </w:p>
    <w:bookmarkStart w:id="499" w:name="_ETM_Q1_5041000" w:displacedByCustomXml="next"/>
    <w:bookmarkEnd w:id="499" w:displacedByCustomXml="next"/>
    <w:bookmarkStart w:id="500" w:name="_ETM_Q1_5043000" w:displacedByCustomXml="next"/>
    <w:bookmarkEnd w:id="500" w:displacedByCustomXml="next"/>
    <w:sdt>
      <w:sdtPr>
        <w:rPr>
          <w:rFonts w:hint="cs"/>
          <w:rtl/>
        </w:rPr>
        <w:alias w:val="יור"/>
        <w:tag w:val="&lt;ID&gt;5290&lt;/ID&gt;&lt;Name&gt;רויטל סויד - יו&quot;רַ&lt;/Name&gt;&lt;Data&gt;רויטל סויד&lt;/Data&gt;&lt;Shortcut&gt;רוסו&lt;/Shortcut&gt;"/>
        <w:id w:val="-983855841"/>
        <w:placeholder>
          <w:docPart w:val="DefaultPlaceholder_-1854013440"/>
        </w:placeholder>
      </w:sdtPr>
      <w:sdtEndPr/>
      <w:sdtContent>
        <w:p w:rsidR="0092045F" w:rsidRDefault="0092045F" w:rsidP="0092045F">
          <w:pPr>
            <w:pStyle w:val="af6"/>
            <w:keepNext/>
            <w:rPr>
              <w:rtl/>
            </w:rPr>
          </w:pPr>
          <w:r>
            <w:rPr>
              <w:rtl/>
            </w:rPr>
            <w:t>היו"ר רויטל סויד:</w:t>
          </w:r>
        </w:p>
      </w:sdtContent>
    </w:sdt>
    <w:p w:rsidR="0092045F" w:rsidRDefault="0092045F" w:rsidP="0092045F">
      <w:pPr>
        <w:pStyle w:val="KeepWithNext"/>
        <w:rPr>
          <w:rtl/>
        </w:rPr>
      </w:pPr>
    </w:p>
    <w:p w:rsidR="0078697C" w:rsidRDefault="0078697C" w:rsidP="0092045F">
      <w:pPr>
        <w:rPr>
          <w:rtl/>
        </w:rPr>
      </w:pPr>
      <w:r>
        <w:rPr>
          <w:rFonts w:hint="cs"/>
          <w:rtl/>
        </w:rPr>
        <w:t>אנחנו</w:t>
      </w:r>
      <w:r w:rsidR="0092045F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92045F">
        <w:rPr>
          <w:rFonts w:hint="cs"/>
          <w:rtl/>
        </w:rPr>
        <w:t xml:space="preserve">א </w:t>
      </w:r>
      <w:r>
        <w:rPr>
          <w:rFonts w:hint="cs"/>
          <w:rtl/>
        </w:rPr>
        <w:t>מ</w:t>
      </w:r>
      <w:r w:rsidR="0092045F">
        <w:rPr>
          <w:rFonts w:hint="cs"/>
          <w:rtl/>
        </w:rPr>
        <w:t>דברים</w:t>
      </w:r>
      <w:bookmarkStart w:id="501" w:name="_ETM_Q1_5044000"/>
      <w:bookmarkEnd w:id="501"/>
      <w:r w:rsidR="0092045F">
        <w:rPr>
          <w:rFonts w:hint="cs"/>
          <w:rtl/>
        </w:rPr>
        <w:t xml:space="preserve"> עכשיו על מאסרים עד 6 חודשים, אנחנו מדברים על </w:t>
      </w:r>
      <w:bookmarkStart w:id="502" w:name="_ETM_Q1_5047000"/>
      <w:bookmarkEnd w:id="502"/>
      <w:r w:rsidR="0092045F">
        <w:rPr>
          <w:rFonts w:hint="cs"/>
          <w:rtl/>
        </w:rPr>
        <w:t xml:space="preserve">עד 12 חודשים. </w:t>
      </w:r>
    </w:p>
    <w:p w:rsidR="0078697C" w:rsidRDefault="0078697C" w:rsidP="00DD54D7">
      <w:pPr>
        <w:ind w:firstLine="0"/>
        <w:rPr>
          <w:rtl/>
        </w:rPr>
      </w:pPr>
    </w:p>
    <w:bookmarkStart w:id="503" w:name="_ETM_Q1_5050000" w:displacedByCustomXml="next"/>
    <w:bookmarkEnd w:id="503" w:displacedByCustomXml="next"/>
    <w:sdt>
      <w:sdtPr>
        <w:rPr>
          <w:rFonts w:hint="cs"/>
          <w:rtl/>
        </w:rPr>
        <w:alias w:val="אורח"/>
        <w:tag w:val="&lt;ID&gt;514830&lt;/ID&gt;&lt;Name&gt;יוכי גנסין&lt;/Name&gt;&lt;Data&gt;יוכי גנסין&lt;/Data&gt;&lt;Shortcut&gt;יוגנ&lt;/Shortcut&gt;&lt;Title&gt;יועמ&quot;ש שב&quot;ס, המשרד לבטחון פנים&lt;/Title&gt;"/>
        <w:id w:val="-347875765"/>
        <w:placeholder>
          <w:docPart w:val="DefaultPlaceholder_-1854013440"/>
        </w:placeholder>
      </w:sdtPr>
      <w:sdtEndPr/>
      <w:sdtContent>
        <w:p w:rsidR="0092045F" w:rsidRDefault="0092045F" w:rsidP="0092045F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יוכי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גנסין</w:t>
          </w:r>
          <w:proofErr w:type="spellEnd"/>
          <w:r>
            <w:rPr>
              <w:rtl/>
            </w:rPr>
            <w:t>:</w:t>
          </w:r>
        </w:p>
      </w:sdtContent>
    </w:sdt>
    <w:p w:rsidR="0092045F" w:rsidRDefault="0092045F" w:rsidP="0092045F">
      <w:pPr>
        <w:pStyle w:val="KeepWithNext"/>
        <w:rPr>
          <w:rtl/>
        </w:rPr>
      </w:pPr>
    </w:p>
    <w:p w:rsidR="0078697C" w:rsidRDefault="0078697C" w:rsidP="0092045F">
      <w:pPr>
        <w:rPr>
          <w:rtl/>
        </w:rPr>
      </w:pPr>
      <w:r>
        <w:rPr>
          <w:rFonts w:hint="cs"/>
          <w:rtl/>
        </w:rPr>
        <w:t xml:space="preserve">הנציבה מטפלת </w:t>
      </w:r>
      <w:r w:rsidR="0092045F">
        <w:rPr>
          <w:rFonts w:hint="cs"/>
          <w:rtl/>
        </w:rPr>
        <w:t xml:space="preserve">היום </w:t>
      </w:r>
      <w:r>
        <w:rPr>
          <w:rFonts w:hint="cs"/>
          <w:rtl/>
        </w:rPr>
        <w:t>בכ</w:t>
      </w:r>
      <w:r w:rsidR="0092045F">
        <w:rPr>
          <w:rFonts w:hint="cs"/>
          <w:rtl/>
        </w:rPr>
        <w:t>-2,000. איך היום נעשה התהליך?</w:t>
      </w:r>
      <w:r>
        <w:rPr>
          <w:rFonts w:hint="cs"/>
          <w:rtl/>
        </w:rPr>
        <w:t xml:space="preserve"> הנציבה מקבלת מכל יחי</w:t>
      </w:r>
      <w:r w:rsidR="0092045F">
        <w:rPr>
          <w:rFonts w:hint="cs"/>
          <w:rtl/>
        </w:rPr>
        <w:t>דות</w:t>
      </w:r>
      <w:r>
        <w:rPr>
          <w:rFonts w:hint="cs"/>
          <w:rtl/>
        </w:rPr>
        <w:t xml:space="preserve"> שב</w:t>
      </w:r>
      <w:r w:rsidR="0092045F">
        <w:rPr>
          <w:rFonts w:hint="cs"/>
          <w:rtl/>
        </w:rPr>
        <w:t>"</w:t>
      </w:r>
      <w:r>
        <w:rPr>
          <w:rFonts w:hint="cs"/>
          <w:rtl/>
        </w:rPr>
        <w:t>ס, מ</w:t>
      </w:r>
      <w:r w:rsidR="0092045F">
        <w:rPr>
          <w:rFonts w:hint="cs"/>
          <w:rtl/>
        </w:rPr>
        <w:t xml:space="preserve">- </w:t>
      </w:r>
      <w:r>
        <w:rPr>
          <w:rFonts w:hint="cs"/>
          <w:rtl/>
        </w:rPr>
        <w:t xml:space="preserve">32 יחידות </w:t>
      </w:r>
      <w:r w:rsidR="0092045F">
        <w:rPr>
          <w:rFonts w:hint="cs"/>
          <w:rtl/>
        </w:rPr>
        <w:t>ב</w:t>
      </w:r>
      <w:r>
        <w:rPr>
          <w:rFonts w:hint="cs"/>
          <w:rtl/>
        </w:rPr>
        <w:t>שב</w:t>
      </w:r>
      <w:r w:rsidR="0092045F">
        <w:rPr>
          <w:rFonts w:hint="cs"/>
          <w:rtl/>
        </w:rPr>
        <w:t>"ס</w:t>
      </w:r>
      <w:r>
        <w:rPr>
          <w:rFonts w:hint="cs"/>
          <w:rtl/>
        </w:rPr>
        <w:t xml:space="preserve"> את הניירת </w:t>
      </w:r>
      <w:r w:rsidR="0092045F">
        <w:rPr>
          <w:rFonts w:hint="cs"/>
          <w:rtl/>
        </w:rPr>
        <w:t xml:space="preserve">הזאת </w:t>
      </w:r>
      <w:r>
        <w:rPr>
          <w:rFonts w:hint="cs"/>
          <w:rtl/>
        </w:rPr>
        <w:t>באמצעות המייל</w:t>
      </w:r>
      <w:r w:rsidR="0092045F">
        <w:rPr>
          <w:rFonts w:hint="cs"/>
          <w:rtl/>
        </w:rPr>
        <w:t>. זה לא תפקידה היחיד. עכשיו היח</w:t>
      </w:r>
      <w:r>
        <w:rPr>
          <w:rFonts w:hint="cs"/>
          <w:rtl/>
        </w:rPr>
        <w:t>י</w:t>
      </w:r>
      <w:r w:rsidR="0092045F">
        <w:rPr>
          <w:rFonts w:hint="cs"/>
          <w:rtl/>
        </w:rPr>
        <w:t>ד</w:t>
      </w:r>
      <w:r>
        <w:rPr>
          <w:rFonts w:hint="cs"/>
          <w:rtl/>
        </w:rPr>
        <w:t xml:space="preserve">ה </w:t>
      </w:r>
      <w:r w:rsidR="0092045F">
        <w:rPr>
          <w:rFonts w:hint="cs"/>
          <w:rtl/>
        </w:rPr>
        <w:t>ת</w:t>
      </w:r>
      <w:r>
        <w:rPr>
          <w:rFonts w:hint="cs"/>
          <w:rtl/>
        </w:rPr>
        <w:t>טפל בכ</w:t>
      </w:r>
      <w:r w:rsidR="0092045F">
        <w:rPr>
          <w:rFonts w:hint="cs"/>
          <w:rtl/>
        </w:rPr>
        <w:t>-4,000, שזה ה-2,000 האלה ועוד כ-2,000.</w:t>
      </w:r>
      <w:r>
        <w:rPr>
          <w:rFonts w:hint="cs"/>
          <w:rtl/>
        </w:rPr>
        <w:t xml:space="preserve"> </w:t>
      </w:r>
    </w:p>
    <w:p w:rsidR="0078697C" w:rsidRDefault="0078697C" w:rsidP="00DD54D7">
      <w:pPr>
        <w:ind w:firstLine="0"/>
        <w:rPr>
          <w:rtl/>
        </w:rPr>
      </w:pPr>
    </w:p>
    <w:bookmarkStart w:id="504" w:name="_ETM_Q1_5080000" w:displacedByCustomXml="next"/>
    <w:bookmarkEnd w:id="504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891613829"/>
        <w:placeholder>
          <w:docPart w:val="DefaultPlaceholder_-1854013440"/>
        </w:placeholder>
      </w:sdtPr>
      <w:sdtEndPr/>
      <w:sdtContent>
        <w:p w:rsidR="0092045F" w:rsidRDefault="0092045F" w:rsidP="0092045F">
          <w:pPr>
            <w:pStyle w:val="a4"/>
            <w:keepNext/>
            <w:rPr>
              <w:rtl/>
            </w:rPr>
          </w:pPr>
          <w:r>
            <w:rPr>
              <w:rtl/>
            </w:rPr>
            <w:t>זאב בנימין בגין (הליכוד):</w:t>
          </w:r>
        </w:p>
      </w:sdtContent>
    </w:sdt>
    <w:p w:rsidR="0092045F" w:rsidRDefault="0092045F" w:rsidP="0092045F">
      <w:pPr>
        <w:pStyle w:val="KeepWithNext"/>
        <w:rPr>
          <w:rtl/>
        </w:rPr>
      </w:pPr>
    </w:p>
    <w:p w:rsidR="0078697C" w:rsidRDefault="0092045F" w:rsidP="0092045F">
      <w:pPr>
        <w:rPr>
          <w:rtl/>
        </w:rPr>
      </w:pPr>
      <w:r>
        <w:rPr>
          <w:rFonts w:hint="cs"/>
          <w:rtl/>
        </w:rPr>
        <w:t>על כמה תקנ</w:t>
      </w:r>
      <w:r w:rsidR="0078697C">
        <w:rPr>
          <w:rFonts w:hint="cs"/>
          <w:rtl/>
        </w:rPr>
        <w:t>י</w:t>
      </w:r>
      <w:r>
        <w:rPr>
          <w:rFonts w:hint="cs"/>
          <w:rtl/>
        </w:rPr>
        <w:t xml:space="preserve">ם מדובר? </w:t>
      </w:r>
      <w:r w:rsidR="0078697C">
        <w:rPr>
          <w:rFonts w:hint="cs"/>
          <w:rtl/>
        </w:rPr>
        <w:t>כ</w:t>
      </w:r>
      <w:r>
        <w:rPr>
          <w:rFonts w:hint="cs"/>
          <w:rtl/>
        </w:rPr>
        <w:t>מ</w:t>
      </w:r>
      <w:r w:rsidR="0078697C">
        <w:rPr>
          <w:rFonts w:hint="cs"/>
          <w:rtl/>
        </w:rPr>
        <w:t>ה תקנים דרושים לכם</w:t>
      </w:r>
      <w:r>
        <w:rPr>
          <w:rFonts w:hint="cs"/>
          <w:rtl/>
        </w:rPr>
        <w:t>?</w:t>
      </w:r>
    </w:p>
    <w:p w:rsidR="0078697C" w:rsidRDefault="0078697C" w:rsidP="00DD54D7">
      <w:pPr>
        <w:ind w:firstLine="0"/>
        <w:rPr>
          <w:rtl/>
        </w:rPr>
      </w:pPr>
    </w:p>
    <w:bookmarkStart w:id="505" w:name="_ETM_Q1_5092000" w:displacedByCustomXml="next"/>
    <w:bookmarkEnd w:id="505" w:displacedByCustomXml="next"/>
    <w:sdt>
      <w:sdtPr>
        <w:rPr>
          <w:rFonts w:hint="cs"/>
          <w:rtl/>
        </w:rPr>
        <w:alias w:val="אורח"/>
        <w:tag w:val="&lt;ID&gt;514830&lt;/ID&gt;&lt;Name&gt;יוכי גנסין&lt;/Name&gt;&lt;Data&gt;יוכי גנסין&lt;/Data&gt;&lt;Shortcut&gt;יוגנ&lt;/Shortcut&gt;&lt;Title&gt;יועמ&quot;ש שב&quot;ס, המשרד לבטחון פנים&lt;/Title&gt;"/>
        <w:id w:val="1352610429"/>
        <w:placeholder>
          <w:docPart w:val="DefaultPlaceholder_-1854013440"/>
        </w:placeholder>
      </w:sdtPr>
      <w:sdtEndPr/>
      <w:sdtContent>
        <w:p w:rsidR="0092045F" w:rsidRDefault="0092045F" w:rsidP="0092045F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יוכי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גנסין</w:t>
          </w:r>
          <w:proofErr w:type="spellEnd"/>
          <w:r>
            <w:rPr>
              <w:rtl/>
            </w:rPr>
            <w:t>:</w:t>
          </w:r>
        </w:p>
      </w:sdtContent>
    </w:sdt>
    <w:p w:rsidR="0092045F" w:rsidRDefault="0092045F" w:rsidP="0092045F">
      <w:pPr>
        <w:pStyle w:val="KeepWithNext"/>
        <w:rPr>
          <w:rtl/>
        </w:rPr>
      </w:pPr>
    </w:p>
    <w:p w:rsidR="0078697C" w:rsidRDefault="0092045F" w:rsidP="0092045F">
      <w:pPr>
        <w:rPr>
          <w:rtl/>
        </w:rPr>
      </w:pPr>
      <w:r>
        <w:rPr>
          <w:rFonts w:hint="cs"/>
          <w:rtl/>
        </w:rPr>
        <w:t>השב"ס תוקצב</w:t>
      </w:r>
      <w:r w:rsidR="0078697C">
        <w:rPr>
          <w:rFonts w:hint="cs"/>
          <w:rtl/>
        </w:rPr>
        <w:t xml:space="preserve"> על ידי האוצר.</w:t>
      </w:r>
    </w:p>
    <w:p w:rsidR="0078697C" w:rsidRDefault="0078697C" w:rsidP="00DD54D7">
      <w:pPr>
        <w:ind w:firstLine="0"/>
        <w:rPr>
          <w:rtl/>
        </w:rPr>
      </w:pPr>
    </w:p>
    <w:bookmarkStart w:id="506" w:name="_ETM_Q1_5099000" w:displacedByCustomXml="next"/>
    <w:bookmarkEnd w:id="506" w:displacedByCustomXml="next"/>
    <w:sdt>
      <w:sdtPr>
        <w:rPr>
          <w:rFonts w:hint="cs"/>
          <w:rtl/>
        </w:rPr>
        <w:alias w:val="אורח"/>
        <w:tag w:val="&lt;ID&gt;&lt;/ID&gt;&lt;Name&gt;נעמה פויכטנגר&lt;/Name&gt;&lt;Shortcut&gt;נעפו&lt;/Shortcut&gt;&lt;Title&gt;משרד המשפטים&lt;/Title&gt;"/>
        <w:id w:val="1485738293"/>
        <w:placeholder>
          <w:docPart w:val="DefaultPlaceholder_-1854013440"/>
        </w:placeholder>
      </w:sdtPr>
      <w:sdtEndPr/>
      <w:sdtContent>
        <w:p w:rsidR="0092045F" w:rsidRDefault="0092045F" w:rsidP="0092045F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נעמה </w:t>
          </w:r>
          <w:proofErr w:type="spellStart"/>
          <w:r>
            <w:rPr>
              <w:rtl/>
            </w:rPr>
            <w:t>פויכטנגר</w:t>
          </w:r>
          <w:proofErr w:type="spellEnd"/>
          <w:r>
            <w:rPr>
              <w:rtl/>
            </w:rPr>
            <w:t>:</w:t>
          </w:r>
        </w:p>
      </w:sdtContent>
    </w:sdt>
    <w:p w:rsidR="0092045F" w:rsidRDefault="0092045F" w:rsidP="0092045F">
      <w:pPr>
        <w:pStyle w:val="KeepWithNext"/>
        <w:rPr>
          <w:rtl/>
        </w:rPr>
      </w:pPr>
    </w:p>
    <w:p w:rsidR="0078697C" w:rsidRDefault="0078697C" w:rsidP="0092045F">
      <w:pPr>
        <w:rPr>
          <w:rtl/>
        </w:rPr>
      </w:pPr>
      <w:r>
        <w:rPr>
          <w:rFonts w:hint="cs"/>
          <w:rtl/>
        </w:rPr>
        <w:t xml:space="preserve">אני יכולה להקריא מתוך החלטת הממשלה. </w:t>
      </w:r>
      <w:r w:rsidR="0092045F">
        <w:rPr>
          <w:rFonts w:hint="cs"/>
          <w:rtl/>
        </w:rPr>
        <w:t>בסעיף 1 מדובר ע</w:t>
      </w:r>
      <w:r>
        <w:rPr>
          <w:rFonts w:hint="cs"/>
          <w:rtl/>
        </w:rPr>
        <w:t xml:space="preserve">ל </w:t>
      </w:r>
      <w:r w:rsidR="0092045F">
        <w:rPr>
          <w:rFonts w:hint="cs"/>
          <w:rtl/>
        </w:rPr>
        <w:t>שחרור על תנאי ממא</w:t>
      </w:r>
      <w:r>
        <w:rPr>
          <w:rFonts w:hint="cs"/>
          <w:rtl/>
        </w:rPr>
        <w:t>ס</w:t>
      </w:r>
      <w:r w:rsidR="0092045F">
        <w:rPr>
          <w:rFonts w:hint="cs"/>
          <w:rtl/>
        </w:rPr>
        <w:t>ר, ע</w:t>
      </w:r>
      <w:r>
        <w:rPr>
          <w:rFonts w:hint="cs"/>
          <w:rtl/>
        </w:rPr>
        <w:t xml:space="preserve">ל </w:t>
      </w:r>
      <w:r w:rsidR="0092045F">
        <w:rPr>
          <w:rFonts w:hint="cs"/>
          <w:rtl/>
        </w:rPr>
        <w:t>הצעת החוק שתגובש בהקשר</w:t>
      </w:r>
      <w:bookmarkStart w:id="507" w:name="_ETM_Q1_5120000"/>
      <w:bookmarkEnd w:id="507"/>
      <w:r w:rsidR="0092045F">
        <w:rPr>
          <w:rFonts w:hint="cs"/>
          <w:rtl/>
        </w:rPr>
        <w:t xml:space="preserve"> הזה</w:t>
      </w:r>
      <w:r>
        <w:rPr>
          <w:rFonts w:hint="cs"/>
          <w:rtl/>
        </w:rPr>
        <w:t xml:space="preserve">. סעיף </w:t>
      </w:r>
      <w:r w:rsidR="00A9010F">
        <w:rPr>
          <w:rFonts w:hint="cs"/>
          <w:rtl/>
        </w:rPr>
        <w:t>ד</w:t>
      </w:r>
      <w:r w:rsidR="0092045F">
        <w:rPr>
          <w:rFonts w:hint="cs"/>
          <w:rtl/>
        </w:rPr>
        <w:t>: "</w:t>
      </w:r>
      <w:r>
        <w:rPr>
          <w:rFonts w:hint="cs"/>
          <w:rtl/>
        </w:rPr>
        <w:t xml:space="preserve">לצורך כך יוקצו </w:t>
      </w:r>
      <w:r w:rsidR="0092045F">
        <w:rPr>
          <w:rFonts w:hint="cs"/>
          <w:rtl/>
        </w:rPr>
        <w:t xml:space="preserve">המשאבים הבאים: לשב"ס </w:t>
      </w:r>
      <w:r w:rsidR="0092045F">
        <w:rPr>
          <w:rtl/>
        </w:rPr>
        <w:t>–</w:t>
      </w:r>
      <w:r w:rsidR="0092045F">
        <w:rPr>
          <w:rFonts w:hint="cs"/>
          <w:rtl/>
        </w:rPr>
        <w:t xml:space="preserve"> 1 מיליון ₪ לבסיס התקציב</w:t>
      </w:r>
      <w:bookmarkStart w:id="508" w:name="_ETM_Q1_5126000"/>
      <w:bookmarkEnd w:id="508"/>
      <w:r w:rsidR="0092045F">
        <w:rPr>
          <w:rFonts w:hint="cs"/>
          <w:rtl/>
        </w:rPr>
        <w:t xml:space="preserve"> ו-7 מיליון ₪ בהקצאה חד פעמית לשנת 2018, ובנוסף</w:t>
      </w:r>
      <w:bookmarkStart w:id="509" w:name="_ETM_Q1_5127000"/>
      <w:bookmarkEnd w:id="509"/>
      <w:r w:rsidR="0092045F">
        <w:rPr>
          <w:rFonts w:hint="cs"/>
          <w:rtl/>
        </w:rPr>
        <w:t xml:space="preserve"> יוקצו לשב"ס 16 תקנים ו-3 תקנים למשטרה. </w:t>
      </w:r>
    </w:p>
    <w:p w:rsidR="0078697C" w:rsidRDefault="0078697C" w:rsidP="00DD54D7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121043660"/>
        <w:placeholder>
          <w:docPart w:val="DefaultPlaceholder_-1854013440"/>
        </w:placeholder>
      </w:sdtPr>
      <w:sdtEndPr/>
      <w:sdtContent>
        <w:p w:rsidR="0092045F" w:rsidRDefault="0092045F" w:rsidP="0092045F">
          <w:pPr>
            <w:pStyle w:val="a4"/>
            <w:keepNext/>
            <w:rPr>
              <w:rtl/>
            </w:rPr>
          </w:pPr>
          <w:r>
            <w:rPr>
              <w:rtl/>
            </w:rPr>
            <w:t>זאב בנימין בגין (הליכוד):</w:t>
          </w:r>
        </w:p>
      </w:sdtContent>
    </w:sdt>
    <w:p w:rsidR="0092045F" w:rsidRDefault="0092045F" w:rsidP="0092045F">
      <w:pPr>
        <w:pStyle w:val="KeepWithNext"/>
        <w:rPr>
          <w:rtl/>
        </w:rPr>
      </w:pPr>
    </w:p>
    <w:p w:rsidR="0078697C" w:rsidRDefault="0078697C" w:rsidP="0092045F">
      <w:pPr>
        <w:rPr>
          <w:rtl/>
        </w:rPr>
      </w:pPr>
      <w:r>
        <w:rPr>
          <w:rFonts w:hint="cs"/>
          <w:rtl/>
        </w:rPr>
        <w:t>זה משיא</w:t>
      </w:r>
      <w:r w:rsidR="0092045F">
        <w:rPr>
          <w:rFonts w:hint="cs"/>
          <w:rtl/>
        </w:rPr>
        <w:t xml:space="preserve"> כוח אדם? מאיפה זה?</w:t>
      </w:r>
    </w:p>
    <w:p w:rsidR="0078697C" w:rsidRDefault="0078697C" w:rsidP="00DD54D7">
      <w:pPr>
        <w:ind w:firstLine="0"/>
        <w:rPr>
          <w:rtl/>
        </w:rPr>
      </w:pPr>
    </w:p>
    <w:bookmarkStart w:id="510" w:name="_ETM_Q1_5136000" w:displacedByCustomXml="next"/>
    <w:bookmarkEnd w:id="510" w:displacedByCustomXml="next"/>
    <w:sdt>
      <w:sdtPr>
        <w:rPr>
          <w:rFonts w:hint="cs"/>
          <w:rtl/>
        </w:rPr>
        <w:alias w:val="אורח"/>
        <w:tag w:val="&lt;ID&gt;790251&lt;/ID&gt;&lt;Name&gt;עמיחי דוד&lt;/Name&gt;&lt;Data&gt;עמיחי דוד&lt;/Data&gt;&lt;Shortcut&gt;עמדו&lt;/Shortcut&gt;&lt;Title&gt;רפרנט בטחון פנים באגף תקציבים, משרד האוצר&lt;/Title&gt;"/>
        <w:id w:val="-564487130"/>
        <w:placeholder>
          <w:docPart w:val="DefaultPlaceholder_-1854013440"/>
        </w:placeholder>
      </w:sdtPr>
      <w:sdtEndPr/>
      <w:sdtContent>
        <w:p w:rsidR="0092045F" w:rsidRDefault="0092045F" w:rsidP="0092045F">
          <w:pPr>
            <w:pStyle w:val="af9"/>
            <w:keepNext/>
            <w:rPr>
              <w:rtl/>
            </w:rPr>
          </w:pPr>
          <w:r>
            <w:rPr>
              <w:rtl/>
            </w:rPr>
            <w:t>עמיחי דוד:</w:t>
          </w:r>
        </w:p>
      </w:sdtContent>
    </w:sdt>
    <w:p w:rsidR="0092045F" w:rsidRDefault="0092045F" w:rsidP="0092045F">
      <w:pPr>
        <w:pStyle w:val="KeepWithNext"/>
        <w:rPr>
          <w:rtl/>
        </w:rPr>
      </w:pPr>
    </w:p>
    <w:p w:rsidR="0078697C" w:rsidRDefault="0092045F" w:rsidP="0092045F">
      <w:pPr>
        <w:rPr>
          <w:rtl/>
        </w:rPr>
      </w:pPr>
      <w:r>
        <w:rPr>
          <w:rFonts w:hint="cs"/>
          <w:rtl/>
        </w:rPr>
        <w:t>כן, זה נמצא בחוק התקציב לשנת 2019.</w:t>
      </w:r>
      <w:r w:rsidR="0078697C">
        <w:rPr>
          <w:rFonts w:hint="cs"/>
          <w:rtl/>
        </w:rPr>
        <w:t xml:space="preserve"> ככל שהחוק </w:t>
      </w:r>
      <w:r>
        <w:rPr>
          <w:rFonts w:hint="cs"/>
          <w:rtl/>
        </w:rPr>
        <w:t>יעבור</w:t>
      </w:r>
      <w:r w:rsidR="0078697C">
        <w:rPr>
          <w:rFonts w:hint="cs"/>
          <w:rtl/>
        </w:rPr>
        <w:t>, חלקם י</w:t>
      </w:r>
      <w:r>
        <w:rPr>
          <w:rFonts w:hint="cs"/>
          <w:rtl/>
        </w:rPr>
        <w:t>ו</w:t>
      </w:r>
      <w:bookmarkStart w:id="511" w:name="_ETM_Q1_5137000"/>
      <w:bookmarkEnd w:id="511"/>
      <w:r>
        <w:rPr>
          <w:rFonts w:hint="cs"/>
          <w:rtl/>
        </w:rPr>
        <w:t xml:space="preserve">קדמו לשנת 2018. </w:t>
      </w:r>
    </w:p>
    <w:p w:rsidR="0078697C" w:rsidRDefault="0078697C" w:rsidP="00DD54D7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14830&lt;/ID&gt;&lt;Name&gt;יוכי גנסין&lt;/Name&gt;&lt;Data&gt;יוכי גנסין&lt;/Data&gt;&lt;Shortcut&gt;יוגנ&lt;/Shortcut&gt;&lt;Title&gt;יועמ&quot;ש שב&quot;ס, המשרד לבטחון פנים&lt;/Title&gt;"/>
        <w:id w:val="-2059550690"/>
        <w:placeholder>
          <w:docPart w:val="DefaultPlaceholder_-1854013440"/>
        </w:placeholder>
      </w:sdtPr>
      <w:sdtEndPr/>
      <w:sdtContent>
        <w:p w:rsidR="0092045F" w:rsidRDefault="0092045F" w:rsidP="0092045F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יוכי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גנסין</w:t>
          </w:r>
          <w:proofErr w:type="spellEnd"/>
          <w:r>
            <w:rPr>
              <w:rtl/>
            </w:rPr>
            <w:t>:</w:t>
          </w:r>
        </w:p>
      </w:sdtContent>
    </w:sdt>
    <w:p w:rsidR="0092045F" w:rsidRDefault="0092045F" w:rsidP="0092045F">
      <w:pPr>
        <w:pStyle w:val="KeepWithNext"/>
        <w:rPr>
          <w:rtl/>
        </w:rPr>
      </w:pPr>
    </w:p>
    <w:p w:rsidR="0078697C" w:rsidRDefault="0078697C" w:rsidP="0092045F">
      <w:pPr>
        <w:rPr>
          <w:rtl/>
        </w:rPr>
      </w:pPr>
      <w:r>
        <w:rPr>
          <w:rFonts w:hint="cs"/>
          <w:rtl/>
        </w:rPr>
        <w:t>הם עוד לא הוקצו.</w:t>
      </w:r>
    </w:p>
    <w:p w:rsidR="0078697C" w:rsidRDefault="0078697C" w:rsidP="00DD54D7">
      <w:pPr>
        <w:ind w:firstLine="0"/>
        <w:rPr>
          <w:rtl/>
        </w:rPr>
      </w:pPr>
    </w:p>
    <w:bookmarkStart w:id="512" w:name="_ETM_Q1_5144000" w:displacedByCustomXml="next"/>
    <w:bookmarkEnd w:id="512" w:displacedByCustomXml="next"/>
    <w:sdt>
      <w:sdtPr>
        <w:rPr>
          <w:rFonts w:hint="cs"/>
          <w:rtl/>
        </w:rPr>
        <w:alias w:val="אורח"/>
        <w:tag w:val="&lt;ID&gt;790251&lt;/ID&gt;&lt;Name&gt;עמיחי דוד&lt;/Name&gt;&lt;Data&gt;עמיחי דוד&lt;/Data&gt;&lt;Shortcut&gt;עמדו&lt;/Shortcut&gt;&lt;Title&gt;רפרנט בטחון פנים באגף תקציבים, משרד האוצר&lt;/Title&gt;"/>
        <w:id w:val="-753581664"/>
        <w:placeholder>
          <w:docPart w:val="DefaultPlaceholder_-1854013440"/>
        </w:placeholder>
      </w:sdtPr>
      <w:sdtEndPr/>
      <w:sdtContent>
        <w:p w:rsidR="0092045F" w:rsidRDefault="0092045F" w:rsidP="0092045F">
          <w:pPr>
            <w:pStyle w:val="af9"/>
            <w:keepNext/>
            <w:rPr>
              <w:rtl/>
            </w:rPr>
          </w:pPr>
          <w:r>
            <w:rPr>
              <w:rtl/>
            </w:rPr>
            <w:t>עמיחי דוד:</w:t>
          </w:r>
        </w:p>
      </w:sdtContent>
    </w:sdt>
    <w:p w:rsidR="0092045F" w:rsidRDefault="0092045F" w:rsidP="0092045F">
      <w:pPr>
        <w:pStyle w:val="KeepWithNext"/>
        <w:rPr>
          <w:rtl/>
        </w:rPr>
      </w:pPr>
    </w:p>
    <w:p w:rsidR="0078697C" w:rsidRDefault="0092045F" w:rsidP="0092045F">
      <w:pPr>
        <w:rPr>
          <w:rtl/>
        </w:rPr>
      </w:pPr>
      <w:r>
        <w:rPr>
          <w:rFonts w:hint="cs"/>
          <w:rtl/>
        </w:rPr>
        <w:t>ל-2019 הם כבר הוקצו, ה</w:t>
      </w:r>
      <w:bookmarkStart w:id="513" w:name="_ETM_Q1_5147000"/>
      <w:bookmarkEnd w:id="513"/>
      <w:r>
        <w:rPr>
          <w:rFonts w:hint="cs"/>
          <w:rtl/>
        </w:rPr>
        <w:t xml:space="preserve">ם נמצאים. </w:t>
      </w:r>
    </w:p>
    <w:p w:rsidR="0078697C" w:rsidRDefault="0078697C" w:rsidP="00DD54D7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14830&lt;/ID&gt;&lt;Name&gt;יוכי גנסין&lt;/Name&gt;&lt;Data&gt;יוכי גנסין&lt;/Data&gt;&lt;Shortcut&gt;יוגנ&lt;/Shortcut&gt;&lt;Title&gt;יועמ&quot;ש שב&quot;ס, המשרד לבטחון פנים&lt;/Title&gt;"/>
        <w:id w:val="1963079253"/>
        <w:placeholder>
          <w:docPart w:val="DefaultPlaceholder_-1854013440"/>
        </w:placeholder>
      </w:sdtPr>
      <w:sdtEndPr/>
      <w:sdtContent>
        <w:p w:rsidR="0092045F" w:rsidRDefault="0092045F" w:rsidP="0092045F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יוכי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גנסין</w:t>
          </w:r>
          <w:proofErr w:type="spellEnd"/>
          <w:r>
            <w:rPr>
              <w:rtl/>
            </w:rPr>
            <w:t>:</w:t>
          </w:r>
        </w:p>
      </w:sdtContent>
    </w:sdt>
    <w:p w:rsidR="0092045F" w:rsidRDefault="0092045F" w:rsidP="0092045F">
      <w:pPr>
        <w:pStyle w:val="KeepWithNext"/>
        <w:rPr>
          <w:rtl/>
        </w:rPr>
      </w:pPr>
    </w:p>
    <w:p w:rsidR="0078697C" w:rsidRDefault="0078697C" w:rsidP="0092045F">
      <w:pPr>
        <w:rPr>
          <w:rtl/>
        </w:rPr>
      </w:pPr>
      <w:r>
        <w:rPr>
          <w:rFonts w:hint="cs"/>
          <w:rtl/>
        </w:rPr>
        <w:t>אני</w:t>
      </w:r>
      <w:r w:rsidR="0092045F">
        <w:rPr>
          <w:rFonts w:hint="cs"/>
          <w:rtl/>
        </w:rPr>
        <w:t xml:space="preserve"> </w:t>
      </w:r>
      <w:r w:rsidR="00BD32C1">
        <w:rPr>
          <w:rFonts w:hint="cs"/>
          <w:rtl/>
        </w:rPr>
        <w:t xml:space="preserve">אולי </w:t>
      </w:r>
      <w:r w:rsidR="0092045F">
        <w:rPr>
          <w:rFonts w:hint="cs"/>
          <w:rtl/>
        </w:rPr>
        <w:t>אס</w:t>
      </w:r>
      <w:r>
        <w:rPr>
          <w:rFonts w:hint="cs"/>
          <w:rtl/>
        </w:rPr>
        <w:t>ב</w:t>
      </w:r>
      <w:r w:rsidR="0092045F">
        <w:rPr>
          <w:rFonts w:hint="cs"/>
          <w:rtl/>
        </w:rPr>
        <w:t>י</w:t>
      </w:r>
      <w:r>
        <w:rPr>
          <w:rFonts w:hint="cs"/>
          <w:rtl/>
        </w:rPr>
        <w:t xml:space="preserve">ר למה 16, כי </w:t>
      </w:r>
      <w:r w:rsidR="00A9010F">
        <w:rPr>
          <w:rFonts w:hint="cs"/>
          <w:rtl/>
        </w:rPr>
        <w:t xml:space="preserve">הרי </w:t>
      </w:r>
      <w:r>
        <w:rPr>
          <w:rFonts w:hint="cs"/>
          <w:rtl/>
        </w:rPr>
        <w:t>לא ניהלנ</w:t>
      </w:r>
      <w:r w:rsidR="00BD32C1">
        <w:rPr>
          <w:rFonts w:hint="cs"/>
          <w:rtl/>
        </w:rPr>
        <w:t>ו בזאר טורקי. התפישה הייתה שיהיה</w:t>
      </w:r>
      <w:r>
        <w:rPr>
          <w:rFonts w:hint="cs"/>
          <w:rtl/>
        </w:rPr>
        <w:t xml:space="preserve"> הרכב</w:t>
      </w:r>
      <w:r w:rsidR="00BD32C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78697C" w:rsidRDefault="0078697C" w:rsidP="00DD54D7">
      <w:pPr>
        <w:ind w:firstLine="0"/>
        <w:rPr>
          <w:rtl/>
        </w:rPr>
      </w:pPr>
    </w:p>
    <w:bookmarkStart w:id="514" w:name="_ETM_Q1_5164000" w:displacedByCustomXml="next"/>
    <w:bookmarkEnd w:id="514" w:displacedByCustomXml="next"/>
    <w:sdt>
      <w:sdtPr>
        <w:rPr>
          <w:rFonts w:hint="cs"/>
          <w:rtl/>
        </w:rPr>
        <w:alias w:val="יור"/>
        <w:tag w:val="&lt;ID&gt;5290&lt;/ID&gt;&lt;Name&gt;רויטל סויד - יו&quot;רַ&lt;/Name&gt;&lt;Data&gt;רויטל סויד&lt;/Data&gt;&lt;Shortcut&gt;רוסו&lt;/Shortcut&gt;"/>
        <w:id w:val="-1994941433"/>
        <w:placeholder>
          <w:docPart w:val="DefaultPlaceholder_-1854013440"/>
        </w:placeholder>
      </w:sdtPr>
      <w:sdtEndPr/>
      <w:sdtContent>
        <w:p w:rsidR="00BD32C1" w:rsidRDefault="00BD32C1" w:rsidP="00BD32C1">
          <w:pPr>
            <w:pStyle w:val="af6"/>
            <w:keepNext/>
            <w:rPr>
              <w:rtl/>
            </w:rPr>
          </w:pPr>
          <w:r>
            <w:rPr>
              <w:rtl/>
            </w:rPr>
            <w:t>היו"ר רויטל סויד:</w:t>
          </w:r>
        </w:p>
      </w:sdtContent>
    </w:sdt>
    <w:p w:rsidR="00BD32C1" w:rsidRDefault="00BD32C1" w:rsidP="00BD32C1">
      <w:pPr>
        <w:pStyle w:val="KeepWithNext"/>
        <w:rPr>
          <w:rtl/>
        </w:rPr>
      </w:pPr>
    </w:p>
    <w:p w:rsidR="0078697C" w:rsidRDefault="0078697C" w:rsidP="00BD32C1">
      <w:pPr>
        <w:rPr>
          <w:rtl/>
        </w:rPr>
      </w:pPr>
      <w:r>
        <w:rPr>
          <w:rFonts w:hint="cs"/>
          <w:rtl/>
        </w:rPr>
        <w:t>אחד</w:t>
      </w:r>
      <w:r w:rsidR="00BD32C1">
        <w:rPr>
          <w:rFonts w:hint="cs"/>
          <w:rtl/>
        </w:rPr>
        <w:t>?</w:t>
      </w:r>
    </w:p>
    <w:p w:rsidR="0078697C" w:rsidRDefault="0078697C" w:rsidP="00DD54D7">
      <w:pPr>
        <w:ind w:firstLine="0"/>
        <w:rPr>
          <w:rtl/>
        </w:rPr>
      </w:pPr>
    </w:p>
    <w:bookmarkStart w:id="515" w:name="_ETM_Q1_5160000" w:displacedByCustomXml="next"/>
    <w:bookmarkEnd w:id="515" w:displacedByCustomXml="next"/>
    <w:sdt>
      <w:sdtPr>
        <w:rPr>
          <w:rFonts w:hint="cs"/>
          <w:rtl/>
        </w:rPr>
        <w:alias w:val="אורח"/>
        <w:tag w:val="&lt;ID&gt;514830&lt;/ID&gt;&lt;Name&gt;יוכי גנסין&lt;/Name&gt;&lt;Data&gt;יוכי גנסין&lt;/Data&gt;&lt;Shortcut&gt;יוגנ&lt;/Shortcut&gt;&lt;Title&gt;יועמ&quot;ש שב&quot;ס, המשרד לבטחון פנים&lt;/Title&gt;"/>
        <w:id w:val="1804427250"/>
        <w:placeholder>
          <w:docPart w:val="DefaultPlaceholder_-1854013440"/>
        </w:placeholder>
      </w:sdtPr>
      <w:sdtEndPr/>
      <w:sdtContent>
        <w:p w:rsidR="00BD32C1" w:rsidRDefault="00BD32C1" w:rsidP="00BD32C1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יוכי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גנסין</w:t>
          </w:r>
          <w:proofErr w:type="spellEnd"/>
          <w:r>
            <w:rPr>
              <w:rtl/>
            </w:rPr>
            <w:t>:</w:t>
          </w:r>
        </w:p>
      </w:sdtContent>
    </w:sdt>
    <w:p w:rsidR="00BD32C1" w:rsidRDefault="00BD32C1" w:rsidP="00BD32C1">
      <w:pPr>
        <w:pStyle w:val="KeepWithNext"/>
        <w:rPr>
          <w:rtl/>
        </w:rPr>
      </w:pPr>
    </w:p>
    <w:p w:rsidR="0078697C" w:rsidRDefault="00BD32C1" w:rsidP="00BD32C1">
      <w:pPr>
        <w:rPr>
          <w:rtl/>
        </w:rPr>
      </w:pPr>
      <w:r>
        <w:rPr>
          <w:rFonts w:hint="cs"/>
          <w:rtl/>
        </w:rPr>
        <w:t xml:space="preserve">הרכב אחד </w:t>
      </w:r>
      <w:r w:rsidR="0078697C">
        <w:rPr>
          <w:rFonts w:hint="cs"/>
          <w:rtl/>
        </w:rPr>
        <w:t>שיע</w:t>
      </w:r>
      <w:r>
        <w:rPr>
          <w:rFonts w:hint="cs"/>
          <w:rtl/>
        </w:rPr>
        <w:t>בוד במטה הנציבות. הוא יקבל מכלל יחידות השב"ס</w:t>
      </w:r>
      <w:r w:rsidR="0078697C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78697C">
        <w:rPr>
          <w:rFonts w:hint="cs"/>
          <w:rtl/>
        </w:rPr>
        <w:t>מחוזו</w:t>
      </w:r>
      <w:r>
        <w:rPr>
          <w:rFonts w:hint="cs"/>
          <w:rtl/>
        </w:rPr>
        <w:t>ת</w:t>
      </w:r>
      <w:r w:rsidR="0078697C">
        <w:rPr>
          <w:rFonts w:hint="cs"/>
          <w:rtl/>
        </w:rPr>
        <w:t xml:space="preserve">. </w:t>
      </w:r>
      <w:r>
        <w:rPr>
          <w:rFonts w:hint="cs"/>
          <w:rtl/>
        </w:rPr>
        <w:t>יהיו קציני תיאום ש</w:t>
      </w:r>
      <w:r w:rsidR="0078697C">
        <w:rPr>
          <w:rFonts w:hint="cs"/>
          <w:rtl/>
        </w:rPr>
        <w:t>ל היחידה</w:t>
      </w:r>
      <w:r>
        <w:rPr>
          <w:rFonts w:hint="cs"/>
          <w:rtl/>
        </w:rPr>
        <w:t xml:space="preserve"> </w:t>
      </w:r>
      <w:r w:rsidR="0078697C">
        <w:rPr>
          <w:rFonts w:hint="cs"/>
          <w:rtl/>
        </w:rPr>
        <w:t xml:space="preserve">הזאת בכל מחוז </w:t>
      </w:r>
      <w:r>
        <w:rPr>
          <w:rtl/>
        </w:rPr>
        <w:t>–</w:t>
      </w:r>
      <w:r w:rsidR="0078697C">
        <w:rPr>
          <w:rFonts w:hint="cs"/>
          <w:rtl/>
        </w:rPr>
        <w:t xml:space="preserve"> </w:t>
      </w:r>
      <w:r>
        <w:rPr>
          <w:rFonts w:hint="cs"/>
          <w:rtl/>
        </w:rPr>
        <w:t xml:space="preserve">צפון, </w:t>
      </w:r>
      <w:bookmarkStart w:id="516" w:name="_ETM_Q1_5176000"/>
      <w:bookmarkEnd w:id="516"/>
      <w:r>
        <w:rPr>
          <w:rFonts w:hint="cs"/>
          <w:rtl/>
        </w:rPr>
        <w:t>דרום ומרכז</w:t>
      </w:r>
      <w:r w:rsidR="0078697C">
        <w:rPr>
          <w:rFonts w:hint="cs"/>
          <w:rtl/>
        </w:rPr>
        <w:t xml:space="preserve">. קציני התיאום </w:t>
      </w:r>
      <w:r>
        <w:rPr>
          <w:rFonts w:hint="cs"/>
          <w:rtl/>
        </w:rPr>
        <w:t>האלה הם אלה ש</w:t>
      </w:r>
      <w:r w:rsidR="0078697C">
        <w:rPr>
          <w:rFonts w:hint="cs"/>
          <w:rtl/>
        </w:rPr>
        <w:t>יקבל</w:t>
      </w:r>
      <w:r>
        <w:rPr>
          <w:rFonts w:hint="cs"/>
          <w:rtl/>
        </w:rPr>
        <w:t xml:space="preserve">ו מכל היחידות במחוזות. </w:t>
      </w:r>
    </w:p>
    <w:p w:rsidR="0078697C" w:rsidRDefault="0078697C" w:rsidP="00DD54D7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0&lt;/ID&gt;&lt;Name&gt;רויטל סויד - יו&quot;רַ&lt;/Name&gt;&lt;Data&gt;רויטל סויד&lt;/Data&gt;&lt;Shortcut&gt;רוסו&lt;/Shortcut&gt;"/>
        <w:id w:val="1259105085"/>
        <w:placeholder>
          <w:docPart w:val="DefaultPlaceholder_-1854013440"/>
        </w:placeholder>
      </w:sdtPr>
      <w:sdtEndPr/>
      <w:sdtContent>
        <w:p w:rsidR="00BD32C1" w:rsidRDefault="00BD32C1" w:rsidP="00BD32C1">
          <w:pPr>
            <w:pStyle w:val="af6"/>
            <w:keepNext/>
            <w:rPr>
              <w:rtl/>
            </w:rPr>
          </w:pPr>
          <w:r>
            <w:rPr>
              <w:rtl/>
            </w:rPr>
            <w:t>היו"ר רויטל סויד:</w:t>
          </w:r>
        </w:p>
      </w:sdtContent>
    </w:sdt>
    <w:p w:rsidR="00BD32C1" w:rsidRDefault="00BD32C1" w:rsidP="00BD32C1">
      <w:pPr>
        <w:pStyle w:val="KeepWithNext"/>
        <w:rPr>
          <w:rtl/>
        </w:rPr>
      </w:pPr>
    </w:p>
    <w:p w:rsidR="0078697C" w:rsidRDefault="0078697C" w:rsidP="00A9010F">
      <w:pPr>
        <w:rPr>
          <w:rtl/>
        </w:rPr>
      </w:pPr>
      <w:r>
        <w:rPr>
          <w:rFonts w:hint="cs"/>
          <w:rtl/>
        </w:rPr>
        <w:t xml:space="preserve">הרעיון </w:t>
      </w:r>
      <w:r w:rsidR="00BD32C1">
        <w:rPr>
          <w:rFonts w:hint="cs"/>
          <w:rtl/>
        </w:rPr>
        <w:t xml:space="preserve">הוא </w:t>
      </w:r>
      <w:r>
        <w:rPr>
          <w:rFonts w:hint="cs"/>
          <w:rtl/>
        </w:rPr>
        <w:t>שיש הרכב אחד</w:t>
      </w:r>
      <w:r w:rsidR="00BD32C1">
        <w:rPr>
          <w:rFonts w:hint="cs"/>
          <w:rtl/>
        </w:rPr>
        <w:t xml:space="preserve"> שיושב על </w:t>
      </w:r>
      <w:bookmarkStart w:id="517" w:name="_ETM_Q1_5187000"/>
      <w:bookmarkStart w:id="518" w:name="_ETM_Q1_5188000"/>
      <w:bookmarkEnd w:id="517"/>
      <w:bookmarkEnd w:id="518"/>
      <w:r w:rsidR="00BD32C1">
        <w:rPr>
          <w:rFonts w:hint="cs"/>
          <w:rtl/>
        </w:rPr>
        <w:t>זה 24/7. זה ת</w:t>
      </w:r>
      <w:r>
        <w:rPr>
          <w:rFonts w:hint="cs"/>
          <w:rtl/>
        </w:rPr>
        <w:t>פ</w:t>
      </w:r>
      <w:r w:rsidR="00BD32C1">
        <w:rPr>
          <w:rFonts w:hint="cs"/>
          <w:rtl/>
        </w:rPr>
        <w:t>ק</w:t>
      </w:r>
      <w:r>
        <w:rPr>
          <w:rFonts w:hint="cs"/>
          <w:rtl/>
        </w:rPr>
        <w:t>ידו ייעודו</w:t>
      </w:r>
      <w:r w:rsidR="00BD32C1">
        <w:rPr>
          <w:rFonts w:hint="cs"/>
          <w:rtl/>
        </w:rPr>
        <w:t>.</w:t>
      </w:r>
    </w:p>
    <w:p w:rsidR="0078697C" w:rsidRDefault="0078697C" w:rsidP="00DD54D7">
      <w:pPr>
        <w:ind w:firstLine="0"/>
        <w:rPr>
          <w:rtl/>
        </w:rPr>
      </w:pPr>
    </w:p>
    <w:bookmarkStart w:id="519" w:name="_ETM_Q1_5194000" w:displacedByCustomXml="next"/>
    <w:bookmarkEnd w:id="519" w:displacedByCustomXml="next"/>
    <w:sdt>
      <w:sdtPr>
        <w:rPr>
          <w:rFonts w:hint="cs"/>
          <w:rtl/>
        </w:rPr>
        <w:alias w:val="דובר"/>
        <w:tag w:val="&lt;ID&gt;0&lt;/ID&gt;&lt;Name&gt;נועה ברודצקי לוי&lt;/Name&gt;&lt;Data&gt;נועה ברודצקי לוי&lt;/Data&gt;&lt;Shortcut&gt;נובר&lt;/Shortcut&gt;&lt;MemberID&gt;&lt;/MemberID&gt;"/>
        <w:id w:val="53439104"/>
        <w:placeholder>
          <w:docPart w:val="DefaultPlaceholder_-1854013440"/>
        </w:placeholder>
      </w:sdtPr>
      <w:sdtEndPr/>
      <w:sdtContent>
        <w:p w:rsidR="00BD32C1" w:rsidRDefault="00BD32C1" w:rsidP="00BD32C1">
          <w:pPr>
            <w:pStyle w:val="a4"/>
            <w:keepNext/>
            <w:rPr>
              <w:rtl/>
            </w:rPr>
          </w:pPr>
          <w:r>
            <w:rPr>
              <w:rtl/>
            </w:rPr>
            <w:t>נועה ברודצקי לוי:</w:t>
          </w:r>
        </w:p>
      </w:sdtContent>
    </w:sdt>
    <w:p w:rsidR="00BD32C1" w:rsidRDefault="00BD32C1" w:rsidP="00BD32C1">
      <w:pPr>
        <w:pStyle w:val="KeepWithNext"/>
        <w:rPr>
          <w:rtl/>
        </w:rPr>
      </w:pPr>
    </w:p>
    <w:p w:rsidR="0078697C" w:rsidRDefault="00BD32C1" w:rsidP="00A9010F">
      <w:pPr>
        <w:rPr>
          <w:rtl/>
        </w:rPr>
      </w:pPr>
      <w:r>
        <w:rPr>
          <w:rFonts w:hint="cs"/>
          <w:rtl/>
        </w:rPr>
        <w:t xml:space="preserve">חשוב </w:t>
      </w:r>
      <w:bookmarkStart w:id="520" w:name="_ETM_Q1_5192000"/>
      <w:bookmarkEnd w:id="520"/>
      <w:r>
        <w:rPr>
          <w:rFonts w:hint="cs"/>
          <w:rtl/>
        </w:rPr>
        <w:t xml:space="preserve">הניהול מסביב, כי </w:t>
      </w:r>
      <w:r w:rsidR="0078697C">
        <w:rPr>
          <w:rFonts w:hint="cs"/>
          <w:rtl/>
        </w:rPr>
        <w:t>אחת הביקור</w:t>
      </w:r>
      <w:r>
        <w:rPr>
          <w:rFonts w:hint="cs"/>
          <w:rtl/>
        </w:rPr>
        <w:t>ו</w:t>
      </w:r>
      <w:r w:rsidR="0078697C">
        <w:rPr>
          <w:rFonts w:hint="cs"/>
          <w:rtl/>
        </w:rPr>
        <w:t>ת ה</w:t>
      </w:r>
      <w:r>
        <w:rPr>
          <w:rFonts w:hint="cs"/>
          <w:rtl/>
        </w:rPr>
        <w:t>מרכזיות בדוח פלמור היא</w:t>
      </w:r>
      <w:r w:rsidR="0078697C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78697C">
        <w:rPr>
          <w:rFonts w:hint="cs"/>
          <w:rtl/>
        </w:rPr>
        <w:t>אין מי שמרכז את זה.</w:t>
      </w:r>
      <w:r>
        <w:rPr>
          <w:rFonts w:hint="cs"/>
          <w:rtl/>
        </w:rPr>
        <w:t xml:space="preserve"> </w:t>
      </w:r>
      <w:r w:rsidR="0078697C">
        <w:rPr>
          <w:rFonts w:hint="cs"/>
          <w:rtl/>
        </w:rPr>
        <w:t xml:space="preserve">שתי </w:t>
      </w:r>
      <w:r>
        <w:rPr>
          <w:rFonts w:hint="cs"/>
          <w:rtl/>
        </w:rPr>
        <w:t>האו</w:t>
      </w:r>
      <w:r w:rsidR="0078697C">
        <w:rPr>
          <w:rFonts w:hint="cs"/>
          <w:rtl/>
        </w:rPr>
        <w:t>כ</w:t>
      </w:r>
      <w:r>
        <w:rPr>
          <w:rFonts w:hint="cs"/>
          <w:rtl/>
        </w:rPr>
        <w:t>לוסיות שמוחרגות חלקית כאן הן</w:t>
      </w:r>
      <w:r w:rsidR="0078697C">
        <w:rPr>
          <w:rFonts w:hint="cs"/>
          <w:rtl/>
        </w:rPr>
        <w:t xml:space="preserve"> הקטינים והאסירים </w:t>
      </w:r>
      <w:bookmarkStart w:id="521" w:name="_ETM_Q1_5213000"/>
      <w:bookmarkEnd w:id="521"/>
      <w:r w:rsidR="0078697C">
        <w:rPr>
          <w:rFonts w:hint="cs"/>
          <w:rtl/>
        </w:rPr>
        <w:t>בעבירות מין ובעבירות</w:t>
      </w:r>
      <w:r>
        <w:rPr>
          <w:rFonts w:hint="cs"/>
          <w:rtl/>
        </w:rPr>
        <w:t xml:space="preserve"> אלימות במשפחה.</w:t>
      </w:r>
      <w:r w:rsidR="0078697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לגבי הנושא של קטינים, </w:t>
      </w:r>
      <w:r w:rsidR="0078697C">
        <w:rPr>
          <w:rFonts w:hint="cs"/>
          <w:rtl/>
        </w:rPr>
        <w:t>מוצע לקבוע שקטינים שנידונו בין 3 ל</w:t>
      </w:r>
      <w:r>
        <w:rPr>
          <w:rFonts w:hint="cs"/>
          <w:rtl/>
        </w:rPr>
        <w:t xml:space="preserve">-6 חודשי מאסר כן יועברו </w:t>
      </w:r>
      <w:bookmarkStart w:id="522" w:name="_ETM_Q1_5238000"/>
      <w:bookmarkEnd w:id="522"/>
      <w:r>
        <w:rPr>
          <w:rFonts w:hint="cs"/>
          <w:rtl/>
        </w:rPr>
        <w:t>ליחידה, ו</w:t>
      </w:r>
      <w:r w:rsidR="00A9010F">
        <w:rPr>
          <w:rFonts w:hint="cs"/>
          <w:rtl/>
        </w:rPr>
        <w:t xml:space="preserve">אילו </w:t>
      </w:r>
      <w:r>
        <w:rPr>
          <w:rFonts w:hint="cs"/>
          <w:rtl/>
        </w:rPr>
        <w:t>ה</w:t>
      </w:r>
      <w:r w:rsidR="0078697C">
        <w:rPr>
          <w:rFonts w:hint="cs"/>
          <w:rtl/>
        </w:rPr>
        <w:t xml:space="preserve">קטינים </w:t>
      </w:r>
      <w:r>
        <w:rPr>
          <w:rFonts w:hint="cs"/>
          <w:rtl/>
        </w:rPr>
        <w:t xml:space="preserve">שנידונו ל-6 חודשים ומעלה </w:t>
      </w:r>
      <w:r w:rsidR="0078697C">
        <w:rPr>
          <w:rFonts w:hint="cs"/>
          <w:rtl/>
        </w:rPr>
        <w:t>יישארו בוועדת שחרורים. אני כן חושבת שבהמשך כדאי שתהיה</w:t>
      </w:r>
      <w:r>
        <w:rPr>
          <w:rFonts w:hint="cs"/>
          <w:rtl/>
        </w:rPr>
        <w:t xml:space="preserve"> </w:t>
      </w:r>
      <w:r w:rsidR="0078697C">
        <w:rPr>
          <w:rFonts w:hint="cs"/>
          <w:rtl/>
        </w:rPr>
        <w:t>התייחסות של משרד המשפטים לעניין הזה</w:t>
      </w:r>
      <w:r>
        <w:rPr>
          <w:rFonts w:hint="cs"/>
          <w:rtl/>
        </w:rPr>
        <w:t>,</w:t>
      </w:r>
      <w:r w:rsidR="0078697C">
        <w:rPr>
          <w:rFonts w:hint="cs"/>
          <w:rtl/>
        </w:rPr>
        <w:t xml:space="preserve"> כי זה נוגע לצוות שדן על </w:t>
      </w:r>
      <w:r>
        <w:rPr>
          <w:rFonts w:hint="cs"/>
          <w:rtl/>
        </w:rPr>
        <w:t xml:space="preserve">כל </w:t>
      </w:r>
      <w:r w:rsidR="0078697C">
        <w:rPr>
          <w:rFonts w:hint="cs"/>
          <w:rtl/>
        </w:rPr>
        <w:t xml:space="preserve">הנושא של </w:t>
      </w:r>
      <w:r>
        <w:rPr>
          <w:rFonts w:hint="cs"/>
          <w:rtl/>
        </w:rPr>
        <w:t>שחרור על ת</w:t>
      </w:r>
      <w:bookmarkStart w:id="523" w:name="_ETM_Q1_5255000"/>
      <w:bookmarkEnd w:id="523"/>
      <w:r>
        <w:rPr>
          <w:rFonts w:hint="cs"/>
          <w:rtl/>
        </w:rPr>
        <w:t>נאי של קטינים.</w:t>
      </w:r>
      <w:r w:rsidR="0078697C">
        <w:rPr>
          <w:rFonts w:hint="cs"/>
          <w:rtl/>
        </w:rPr>
        <w:t xml:space="preserve"> עדיין </w:t>
      </w:r>
      <w:r>
        <w:rPr>
          <w:rFonts w:hint="cs"/>
          <w:rtl/>
        </w:rPr>
        <w:t xml:space="preserve">הצוות </w:t>
      </w:r>
      <w:r w:rsidR="0078697C">
        <w:rPr>
          <w:rFonts w:hint="cs"/>
          <w:rtl/>
        </w:rPr>
        <w:t>צריך לגבש את המל</w:t>
      </w:r>
      <w:r>
        <w:rPr>
          <w:rFonts w:hint="cs"/>
          <w:rtl/>
        </w:rPr>
        <w:t xml:space="preserve">צותיו. </w:t>
      </w:r>
    </w:p>
    <w:p w:rsidR="0078697C" w:rsidRDefault="0078697C" w:rsidP="00DD54D7">
      <w:pPr>
        <w:ind w:firstLine="0"/>
        <w:rPr>
          <w:rtl/>
        </w:rPr>
      </w:pPr>
    </w:p>
    <w:sdt>
      <w:sdtPr>
        <w:rPr>
          <w:rtl/>
        </w:rPr>
        <w:alias w:val="אורח"/>
        <w:tag w:val="&lt;ID&gt;&lt;/ID&gt;&lt;Name&gt;נעמה פויכטנגר&lt;/Name&gt;&lt;Shortcut&gt;נעפו&lt;/Shortcut&gt;&lt;Title&gt;משרד המשפטים&lt;/Title&gt;"/>
        <w:id w:val="-1720423784"/>
        <w:placeholder>
          <w:docPart w:val="DefaultPlaceholder_-1854013440"/>
        </w:placeholder>
      </w:sdtPr>
      <w:sdtEndPr/>
      <w:sdtContent>
        <w:p w:rsidR="00BD32C1" w:rsidRDefault="00BD32C1" w:rsidP="00BD32C1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נעמה </w:t>
          </w:r>
          <w:proofErr w:type="spellStart"/>
          <w:r>
            <w:rPr>
              <w:rtl/>
            </w:rPr>
            <w:t>פויכטנגר</w:t>
          </w:r>
          <w:proofErr w:type="spellEnd"/>
          <w:r>
            <w:rPr>
              <w:rtl/>
            </w:rPr>
            <w:t>:</w:t>
          </w:r>
        </w:p>
      </w:sdtContent>
    </w:sdt>
    <w:p w:rsidR="00BD32C1" w:rsidRDefault="00BD32C1" w:rsidP="00BD32C1">
      <w:pPr>
        <w:pStyle w:val="KeepWithNext"/>
        <w:rPr>
          <w:rtl/>
        </w:rPr>
      </w:pPr>
    </w:p>
    <w:p w:rsidR="0078697C" w:rsidRDefault="0078697C" w:rsidP="00BD32C1">
      <w:pPr>
        <w:rPr>
          <w:rtl/>
        </w:rPr>
      </w:pPr>
      <w:r>
        <w:rPr>
          <w:rFonts w:hint="cs"/>
          <w:rtl/>
        </w:rPr>
        <w:t>גובשו</w:t>
      </w:r>
      <w:r w:rsidR="00BD32C1">
        <w:rPr>
          <w:rFonts w:hint="cs"/>
          <w:rtl/>
        </w:rPr>
        <w:t>.</w:t>
      </w:r>
    </w:p>
    <w:p w:rsidR="0078697C" w:rsidRDefault="0078697C" w:rsidP="00DD54D7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ועה ברודצקי לוי&lt;/Name&gt;&lt;Data&gt;נועה ברודצקי לוי&lt;/Data&gt;&lt;Shortcut&gt;נובר&lt;/Shortcut&gt;&lt;MemberID&gt;&lt;/MemberID&gt;"/>
        <w:id w:val="949825197"/>
        <w:placeholder>
          <w:docPart w:val="DefaultPlaceholder_-1854013440"/>
        </w:placeholder>
      </w:sdtPr>
      <w:sdtEndPr/>
      <w:sdtContent>
        <w:p w:rsidR="00BD32C1" w:rsidRDefault="00BD32C1" w:rsidP="00BD32C1">
          <w:pPr>
            <w:pStyle w:val="a4"/>
            <w:keepNext/>
            <w:rPr>
              <w:rtl/>
            </w:rPr>
          </w:pPr>
          <w:r>
            <w:rPr>
              <w:rtl/>
            </w:rPr>
            <w:t>נועה ברודצקי לוי:</w:t>
          </w:r>
        </w:p>
      </w:sdtContent>
    </w:sdt>
    <w:p w:rsidR="00BD32C1" w:rsidRDefault="00BD32C1" w:rsidP="00BD32C1">
      <w:pPr>
        <w:pStyle w:val="KeepWithNext"/>
        <w:rPr>
          <w:rtl/>
        </w:rPr>
      </w:pPr>
    </w:p>
    <w:p w:rsidR="0078697C" w:rsidRDefault="00BD32C1" w:rsidP="00A9010F">
      <w:pPr>
        <w:rPr>
          <w:rtl/>
        </w:rPr>
      </w:pPr>
      <w:r>
        <w:rPr>
          <w:rFonts w:hint="cs"/>
          <w:rtl/>
        </w:rPr>
        <w:t xml:space="preserve">גובשו, אבל </w:t>
      </w:r>
      <w:bookmarkStart w:id="524" w:name="_ETM_Q1_5262000"/>
      <w:bookmarkEnd w:id="524"/>
      <w:r>
        <w:rPr>
          <w:rFonts w:hint="cs"/>
          <w:rtl/>
        </w:rPr>
        <w:t xml:space="preserve">יכול להיות שיהיה צוות היגוי ויישום. </w:t>
      </w:r>
      <w:r w:rsidR="006E4B37">
        <w:rPr>
          <w:rFonts w:hint="cs"/>
          <w:rtl/>
        </w:rPr>
        <w:t xml:space="preserve">כן </w:t>
      </w:r>
      <w:bookmarkStart w:id="525" w:name="_ETM_Q1_5267000"/>
      <w:bookmarkEnd w:id="525"/>
      <w:r w:rsidR="006E4B37">
        <w:rPr>
          <w:rFonts w:hint="cs"/>
          <w:rtl/>
        </w:rPr>
        <w:t>נצטרך לבנות את ועדת השחרורים לעניין של הקטינים</w:t>
      </w:r>
      <w:r w:rsidR="0078697C">
        <w:rPr>
          <w:rFonts w:hint="cs"/>
          <w:rtl/>
        </w:rPr>
        <w:t xml:space="preserve">. כדאי שנשמע אחר כך את משרד </w:t>
      </w:r>
      <w:r w:rsidR="006E4B37">
        <w:rPr>
          <w:rFonts w:hint="cs"/>
          <w:rtl/>
        </w:rPr>
        <w:t xml:space="preserve">המשפטים </w:t>
      </w:r>
      <w:bookmarkStart w:id="526" w:name="_ETM_Q1_5270000"/>
      <w:bookmarkEnd w:id="526"/>
      <w:r w:rsidR="006E4B37">
        <w:rPr>
          <w:rFonts w:hint="cs"/>
          <w:rtl/>
        </w:rPr>
        <w:t>בנושא הזה</w:t>
      </w:r>
      <w:r w:rsidR="0078697C">
        <w:rPr>
          <w:rFonts w:hint="cs"/>
          <w:rtl/>
        </w:rPr>
        <w:t>, כ</w:t>
      </w:r>
      <w:r w:rsidR="006E4B37">
        <w:rPr>
          <w:rFonts w:hint="cs"/>
          <w:rtl/>
        </w:rPr>
        <w:t>ד</w:t>
      </w:r>
      <w:r w:rsidR="0078697C">
        <w:rPr>
          <w:rFonts w:hint="cs"/>
          <w:rtl/>
        </w:rPr>
        <w:t xml:space="preserve">י להחליט </w:t>
      </w:r>
      <w:r w:rsidR="006E4B37">
        <w:rPr>
          <w:rFonts w:hint="cs"/>
          <w:rtl/>
        </w:rPr>
        <w:t>מה יהיה בתקופת הביניים עד שהצוות הזה יסי</w:t>
      </w:r>
      <w:bookmarkStart w:id="527" w:name="_ETM_Q1_5277000"/>
      <w:bookmarkEnd w:id="527"/>
      <w:r w:rsidR="006E4B37">
        <w:rPr>
          <w:rFonts w:hint="cs"/>
          <w:rtl/>
        </w:rPr>
        <w:t xml:space="preserve">ים את עבודתו, </w:t>
      </w:r>
      <w:r w:rsidR="0078697C">
        <w:rPr>
          <w:rFonts w:hint="cs"/>
          <w:rtl/>
        </w:rPr>
        <w:t xml:space="preserve">מה נכון לעשות, האם הקטינים האלה ימשיכו </w:t>
      </w:r>
      <w:r w:rsidR="006E4B37">
        <w:rPr>
          <w:rFonts w:hint="cs"/>
          <w:rtl/>
        </w:rPr>
        <w:t xml:space="preserve">להגיע לוועדת השחרורים, </w:t>
      </w:r>
      <w:r w:rsidR="0078697C">
        <w:rPr>
          <w:rFonts w:hint="cs"/>
          <w:rtl/>
        </w:rPr>
        <w:t xml:space="preserve">ואם כן, איך </w:t>
      </w:r>
      <w:r w:rsidR="006E4B37">
        <w:rPr>
          <w:rFonts w:hint="cs"/>
          <w:rtl/>
        </w:rPr>
        <w:t xml:space="preserve">בכל זאת </w:t>
      </w:r>
      <w:bookmarkStart w:id="528" w:name="_ETM_Q1_5286000"/>
      <w:bookmarkEnd w:id="528"/>
      <w:r w:rsidR="0078697C">
        <w:rPr>
          <w:rFonts w:hint="cs"/>
          <w:rtl/>
        </w:rPr>
        <w:t xml:space="preserve">מבטיחים </w:t>
      </w:r>
      <w:r w:rsidR="006E4B37">
        <w:rPr>
          <w:rFonts w:hint="cs"/>
          <w:rtl/>
        </w:rPr>
        <w:t>את זה שהם יגיעו בזמן,</w:t>
      </w:r>
      <w:r w:rsidR="0078697C">
        <w:rPr>
          <w:rFonts w:hint="cs"/>
          <w:rtl/>
        </w:rPr>
        <w:t xml:space="preserve"> </w:t>
      </w:r>
      <w:r w:rsidR="006E4B37">
        <w:rPr>
          <w:rFonts w:hint="cs"/>
          <w:rtl/>
        </w:rPr>
        <w:t xml:space="preserve">וזה נוכח כל הטיעונים שעולים פה לגבי ועדת </w:t>
      </w:r>
      <w:bookmarkStart w:id="529" w:name="_ETM_Q1_5290000"/>
      <w:bookmarkEnd w:id="529"/>
      <w:r w:rsidR="006E4B37">
        <w:rPr>
          <w:rFonts w:hint="cs"/>
          <w:rtl/>
        </w:rPr>
        <w:t xml:space="preserve">שחרורים. </w:t>
      </w:r>
      <w:r w:rsidR="0078697C">
        <w:rPr>
          <w:rFonts w:hint="cs"/>
          <w:rtl/>
        </w:rPr>
        <w:t>ככל שמועברים הרבה</w:t>
      </w:r>
      <w:r w:rsidR="006E4B37">
        <w:rPr>
          <w:rFonts w:hint="cs"/>
          <w:rtl/>
        </w:rPr>
        <w:t xml:space="preserve"> </w:t>
      </w:r>
      <w:r w:rsidR="0078697C">
        <w:rPr>
          <w:rFonts w:hint="cs"/>
          <w:rtl/>
        </w:rPr>
        <w:t>מאו</w:t>
      </w:r>
      <w:r w:rsidR="006E4B37">
        <w:rPr>
          <w:rFonts w:hint="cs"/>
          <w:rtl/>
        </w:rPr>
        <w:t xml:space="preserve">ד מהאסירים ליחידה החדשה, שלפחות </w:t>
      </w:r>
      <w:r w:rsidR="0078697C">
        <w:rPr>
          <w:rFonts w:hint="cs"/>
          <w:rtl/>
        </w:rPr>
        <w:t xml:space="preserve">יובטח </w:t>
      </w:r>
      <w:r w:rsidR="006E4B37">
        <w:rPr>
          <w:rFonts w:hint="cs"/>
          <w:rtl/>
        </w:rPr>
        <w:t xml:space="preserve">שהדיון בעניינם של הקטינים </w:t>
      </w:r>
      <w:r w:rsidR="0078697C">
        <w:rPr>
          <w:rFonts w:hint="cs"/>
          <w:rtl/>
        </w:rPr>
        <w:t xml:space="preserve">כן ייעשה בזמן בוועדת </w:t>
      </w:r>
      <w:r w:rsidR="006E4B37">
        <w:rPr>
          <w:rFonts w:hint="cs"/>
          <w:rtl/>
        </w:rPr>
        <w:t>השחרורים</w:t>
      </w:r>
      <w:r w:rsidR="0078697C">
        <w:rPr>
          <w:rFonts w:hint="cs"/>
          <w:rtl/>
        </w:rPr>
        <w:t>.</w:t>
      </w:r>
    </w:p>
    <w:p w:rsidR="0078697C" w:rsidRDefault="0078697C" w:rsidP="00DD54D7">
      <w:pPr>
        <w:ind w:firstLine="0"/>
        <w:rPr>
          <w:rtl/>
        </w:rPr>
      </w:pPr>
    </w:p>
    <w:p w:rsidR="0078697C" w:rsidRDefault="0078697C" w:rsidP="006E4B37">
      <w:pPr>
        <w:rPr>
          <w:rtl/>
        </w:rPr>
      </w:pPr>
      <w:r>
        <w:rPr>
          <w:rFonts w:hint="cs"/>
          <w:rtl/>
        </w:rPr>
        <w:t xml:space="preserve">לגבי אסירים שנושאים </w:t>
      </w:r>
      <w:r w:rsidR="006E4B37">
        <w:rPr>
          <w:rFonts w:hint="cs"/>
          <w:rtl/>
        </w:rPr>
        <w:t xml:space="preserve">מאסר </w:t>
      </w:r>
      <w:r>
        <w:rPr>
          <w:rFonts w:hint="cs"/>
          <w:rtl/>
        </w:rPr>
        <w:t>ב</w:t>
      </w:r>
      <w:r w:rsidR="006E4B37">
        <w:rPr>
          <w:rFonts w:hint="cs"/>
          <w:rtl/>
        </w:rPr>
        <w:t>של עבירת מין או אלימות במשפחה ו</w:t>
      </w:r>
      <w:r w:rsidR="00A9010F">
        <w:rPr>
          <w:rFonts w:hint="cs"/>
          <w:rtl/>
        </w:rPr>
        <w:t xml:space="preserve">לגבי </w:t>
      </w:r>
      <w:r>
        <w:rPr>
          <w:rFonts w:hint="cs"/>
          <w:rtl/>
        </w:rPr>
        <w:t>אסיר</w:t>
      </w:r>
      <w:r w:rsidR="006E4B37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r w:rsidR="006E4B37">
        <w:rPr>
          <w:rFonts w:hint="cs"/>
          <w:rtl/>
        </w:rPr>
        <w:t xml:space="preserve">הלוקים </w:t>
      </w:r>
      <w:bookmarkStart w:id="530" w:name="_ETM_Q1_5313000"/>
      <w:bookmarkEnd w:id="530"/>
      <w:r w:rsidR="006E4B37">
        <w:rPr>
          <w:rFonts w:hint="cs"/>
          <w:rtl/>
        </w:rPr>
        <w:t>בנפשם,  מוצע שמ-3 חודשים עד 6 חודשים זה יעבור ליחידה, מעל</w:t>
      </w:r>
      <w:r>
        <w:rPr>
          <w:rFonts w:hint="cs"/>
          <w:rtl/>
        </w:rPr>
        <w:t xml:space="preserve"> 6 חודשים זה </w:t>
      </w:r>
      <w:r w:rsidR="006E4B37">
        <w:rPr>
          <w:rFonts w:hint="cs"/>
          <w:rtl/>
        </w:rPr>
        <w:t>יישאר בוועדת השחרורים,</w:t>
      </w:r>
      <w:r>
        <w:rPr>
          <w:rFonts w:hint="cs"/>
          <w:rtl/>
        </w:rPr>
        <w:t xml:space="preserve"> </w:t>
      </w:r>
      <w:r w:rsidR="006E4B37">
        <w:rPr>
          <w:rFonts w:hint="cs"/>
          <w:rtl/>
        </w:rPr>
        <w:t xml:space="preserve">וזה </w:t>
      </w:r>
      <w:r>
        <w:rPr>
          <w:rFonts w:hint="cs"/>
          <w:rtl/>
        </w:rPr>
        <w:t>בגלל הצורך לקבל חוות דעת</w:t>
      </w:r>
      <w:r w:rsidR="006E4B37">
        <w:rPr>
          <w:rFonts w:hint="cs"/>
          <w:rtl/>
        </w:rPr>
        <w:t>, כולל הע</w:t>
      </w:r>
      <w:r>
        <w:rPr>
          <w:rFonts w:hint="cs"/>
          <w:rtl/>
        </w:rPr>
        <w:t>רכת מסוכנות</w:t>
      </w:r>
      <w:r w:rsidR="006E4B3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6E4B37">
        <w:rPr>
          <w:rFonts w:hint="cs"/>
          <w:rtl/>
        </w:rPr>
        <w:t xml:space="preserve">אני רק רוצה להדגיש את השאלה לגבי אסירים </w:t>
      </w:r>
      <w:bookmarkStart w:id="531" w:name="_ETM_Q1_5330000"/>
      <w:bookmarkEnd w:id="531"/>
      <w:r w:rsidR="006E4B37">
        <w:rPr>
          <w:rFonts w:hint="cs"/>
          <w:rtl/>
        </w:rPr>
        <w:t>ש</w:t>
      </w:r>
      <w:r>
        <w:rPr>
          <w:rFonts w:hint="cs"/>
          <w:rtl/>
        </w:rPr>
        <w:t>בין 3 ל</w:t>
      </w:r>
      <w:r w:rsidR="006E4B37">
        <w:rPr>
          <w:rFonts w:hint="cs"/>
          <w:rtl/>
        </w:rPr>
        <w:t xml:space="preserve">-6 חודשים, שיהיה קושי גדול לדון בעניינם בלי לקבל </w:t>
      </w:r>
      <w:bookmarkStart w:id="532" w:name="_ETM_Q1_5338000"/>
      <w:bookmarkEnd w:id="532"/>
      <w:r w:rsidR="006E4B37">
        <w:rPr>
          <w:rFonts w:hint="cs"/>
          <w:rtl/>
        </w:rPr>
        <w:t>את חוות הדעת האלו</w:t>
      </w:r>
      <w:r>
        <w:rPr>
          <w:rFonts w:hint="cs"/>
          <w:rtl/>
        </w:rPr>
        <w:t>.</w:t>
      </w:r>
    </w:p>
    <w:p w:rsidR="0078697C" w:rsidRDefault="0078697C" w:rsidP="00DD54D7">
      <w:pPr>
        <w:ind w:firstLine="0"/>
        <w:rPr>
          <w:rtl/>
        </w:rPr>
      </w:pPr>
    </w:p>
    <w:bookmarkStart w:id="533" w:name="_ETM_Q1_5345000" w:displacedByCustomXml="next"/>
    <w:bookmarkEnd w:id="533" w:displacedByCustomXml="next"/>
    <w:sdt>
      <w:sdtPr>
        <w:rPr>
          <w:rFonts w:hint="cs"/>
          <w:rtl/>
        </w:rPr>
        <w:alias w:val="יור"/>
        <w:tag w:val="&lt;ID&gt;5290&lt;/ID&gt;&lt;Name&gt;רויטל סויד - יו&quot;רַ&lt;/Name&gt;&lt;Data&gt;רויטל סויד&lt;/Data&gt;&lt;Shortcut&gt;רוסו&lt;/Shortcut&gt;"/>
        <w:id w:val="1202125789"/>
        <w:placeholder>
          <w:docPart w:val="DefaultPlaceholder_-1854013440"/>
        </w:placeholder>
      </w:sdtPr>
      <w:sdtEndPr/>
      <w:sdtContent>
        <w:p w:rsidR="006E4B37" w:rsidRDefault="006E4B37" w:rsidP="006E4B37">
          <w:pPr>
            <w:pStyle w:val="af6"/>
            <w:keepNext/>
            <w:rPr>
              <w:rtl/>
            </w:rPr>
          </w:pPr>
          <w:r>
            <w:rPr>
              <w:rtl/>
            </w:rPr>
            <w:t>היו"ר רויטל סויד:</w:t>
          </w:r>
        </w:p>
      </w:sdtContent>
    </w:sdt>
    <w:p w:rsidR="006E4B37" w:rsidRDefault="006E4B37" w:rsidP="006E4B37">
      <w:pPr>
        <w:pStyle w:val="KeepWithNext"/>
        <w:rPr>
          <w:rtl/>
        </w:rPr>
      </w:pPr>
    </w:p>
    <w:p w:rsidR="006E4B37" w:rsidRDefault="006E4B37" w:rsidP="006E4B37">
      <w:pPr>
        <w:rPr>
          <w:rtl/>
        </w:rPr>
      </w:pPr>
      <w:r>
        <w:rPr>
          <w:rFonts w:hint="cs"/>
          <w:rtl/>
        </w:rPr>
        <w:t>מין ואלימות?</w:t>
      </w:r>
    </w:p>
    <w:p w:rsidR="0078697C" w:rsidRDefault="0078697C" w:rsidP="00DD54D7">
      <w:pPr>
        <w:ind w:firstLine="0"/>
        <w:rPr>
          <w:rtl/>
        </w:rPr>
      </w:pPr>
    </w:p>
    <w:bookmarkStart w:id="534" w:name="_ETM_Q1_5340000" w:displacedByCustomXml="next"/>
    <w:bookmarkEnd w:id="534" w:displacedByCustomXml="next"/>
    <w:sdt>
      <w:sdtPr>
        <w:rPr>
          <w:rFonts w:hint="cs"/>
          <w:rtl/>
        </w:rPr>
        <w:alias w:val="דובר"/>
        <w:tag w:val="&lt;ID&gt;0&lt;/ID&gt;&lt;Name&gt;נועה ברודצקי לוי&lt;/Name&gt;&lt;Data&gt;נועה ברודצקי לוי&lt;/Data&gt;&lt;Shortcut&gt;נובר&lt;/Shortcut&gt;&lt;MemberID&gt;&lt;/MemberID&gt;"/>
        <w:id w:val="1227880092"/>
        <w:placeholder>
          <w:docPart w:val="DefaultPlaceholder_-1854013440"/>
        </w:placeholder>
      </w:sdtPr>
      <w:sdtEndPr/>
      <w:sdtContent>
        <w:p w:rsidR="006E4B37" w:rsidRDefault="006E4B37" w:rsidP="006E4B37">
          <w:pPr>
            <w:pStyle w:val="a4"/>
            <w:keepNext/>
            <w:rPr>
              <w:rtl/>
            </w:rPr>
          </w:pPr>
          <w:r>
            <w:rPr>
              <w:rtl/>
            </w:rPr>
            <w:t>נועה ברודצקי לוי:</w:t>
          </w:r>
        </w:p>
      </w:sdtContent>
    </w:sdt>
    <w:p w:rsidR="006E4B37" w:rsidRDefault="006E4B37" w:rsidP="006E4B37">
      <w:pPr>
        <w:pStyle w:val="KeepWithNext"/>
        <w:rPr>
          <w:rtl/>
        </w:rPr>
      </w:pPr>
    </w:p>
    <w:p w:rsidR="0078697C" w:rsidRDefault="006E4B37" w:rsidP="00A9010F">
      <w:pPr>
        <w:rPr>
          <w:rtl/>
        </w:rPr>
      </w:pPr>
      <w:r>
        <w:rPr>
          <w:rFonts w:hint="cs"/>
          <w:rtl/>
        </w:rPr>
        <w:t xml:space="preserve">כן. </w:t>
      </w:r>
      <w:r w:rsidR="0078697C">
        <w:rPr>
          <w:rFonts w:hint="cs"/>
          <w:rtl/>
        </w:rPr>
        <w:t>אני חושבת ש</w:t>
      </w:r>
      <w:r>
        <w:rPr>
          <w:rFonts w:hint="cs"/>
          <w:rtl/>
        </w:rPr>
        <w:t xml:space="preserve">ליחידה הזאת יהיה קשה </w:t>
      </w:r>
      <w:bookmarkStart w:id="535" w:name="_ETM_Q1_5342000"/>
      <w:bookmarkEnd w:id="535"/>
      <w:r w:rsidR="0078697C">
        <w:rPr>
          <w:rFonts w:hint="cs"/>
          <w:rtl/>
        </w:rPr>
        <w:t>לקבל החלטות</w:t>
      </w:r>
      <w:r>
        <w:rPr>
          <w:rFonts w:hint="cs"/>
          <w:rtl/>
        </w:rPr>
        <w:t>.</w:t>
      </w:r>
    </w:p>
    <w:p w:rsidR="0078697C" w:rsidRDefault="0078697C" w:rsidP="00DD54D7">
      <w:pPr>
        <w:ind w:firstLine="0"/>
        <w:rPr>
          <w:rtl/>
        </w:rPr>
      </w:pPr>
    </w:p>
    <w:bookmarkStart w:id="536" w:name="_ETM_Q1_5344000" w:displacedByCustomXml="next"/>
    <w:bookmarkEnd w:id="536" w:displacedByCustomXml="next"/>
    <w:sdt>
      <w:sdtPr>
        <w:rPr>
          <w:rFonts w:hint="cs"/>
          <w:rtl/>
        </w:rPr>
        <w:alias w:val="אורח"/>
        <w:tag w:val="&lt;ID&gt;&lt;/ID&gt;&lt;Name&gt;נעמה פויכטנגר&lt;/Name&gt;&lt;Shortcut&gt;נעפו&lt;/Shortcut&gt;&lt;Title&gt;משרד המשפטים&lt;/Title&gt;"/>
        <w:id w:val="20435732"/>
        <w:placeholder>
          <w:docPart w:val="DefaultPlaceholder_-1854013440"/>
        </w:placeholder>
      </w:sdtPr>
      <w:sdtEndPr/>
      <w:sdtContent>
        <w:p w:rsidR="006E4B37" w:rsidRDefault="006E4B37" w:rsidP="006E4B37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נעמה </w:t>
          </w:r>
          <w:proofErr w:type="spellStart"/>
          <w:r>
            <w:rPr>
              <w:rtl/>
            </w:rPr>
            <w:t>פויכטנגר</w:t>
          </w:r>
          <w:proofErr w:type="spellEnd"/>
          <w:r>
            <w:rPr>
              <w:rtl/>
            </w:rPr>
            <w:t>:</w:t>
          </w:r>
        </w:p>
      </w:sdtContent>
    </w:sdt>
    <w:p w:rsidR="006E4B37" w:rsidRDefault="006E4B37" w:rsidP="006E4B37">
      <w:pPr>
        <w:pStyle w:val="KeepWithNext"/>
        <w:rPr>
          <w:rtl/>
        </w:rPr>
      </w:pPr>
    </w:p>
    <w:p w:rsidR="0078697C" w:rsidRDefault="006E4B37" w:rsidP="006E4B37">
      <w:pPr>
        <w:rPr>
          <w:rtl/>
        </w:rPr>
      </w:pPr>
      <w:r>
        <w:rPr>
          <w:rFonts w:hint="cs"/>
          <w:rtl/>
        </w:rPr>
        <w:t>נדמה לי ש</w:t>
      </w:r>
      <w:r w:rsidR="0078697C">
        <w:rPr>
          <w:rFonts w:hint="cs"/>
          <w:rtl/>
        </w:rPr>
        <w:t>התייחסנו לזה.</w:t>
      </w:r>
    </w:p>
    <w:p w:rsidR="0078697C" w:rsidRDefault="0078697C" w:rsidP="00DD54D7">
      <w:pPr>
        <w:ind w:firstLine="0"/>
        <w:rPr>
          <w:rtl/>
        </w:rPr>
      </w:pPr>
    </w:p>
    <w:bookmarkStart w:id="537" w:name="_ETM_Q1_5351000" w:displacedByCustomXml="next"/>
    <w:bookmarkEnd w:id="537" w:displacedByCustomXml="next"/>
    <w:sdt>
      <w:sdtPr>
        <w:rPr>
          <w:rFonts w:hint="cs"/>
          <w:rtl/>
        </w:rPr>
        <w:alias w:val="דובר"/>
        <w:tag w:val="&lt;ID&gt;0&lt;/ID&gt;&lt;Name&gt;נועה ברודצקי לוי&lt;/Name&gt;&lt;Data&gt;נועה ברודצקי לוי&lt;/Data&gt;&lt;Shortcut&gt;נובר&lt;/Shortcut&gt;&lt;MemberID&gt;&lt;/MemberID&gt;"/>
        <w:id w:val="-419568123"/>
        <w:placeholder>
          <w:docPart w:val="DefaultPlaceholder_-1854013440"/>
        </w:placeholder>
      </w:sdtPr>
      <w:sdtEndPr/>
      <w:sdtContent>
        <w:p w:rsidR="006E4B37" w:rsidRDefault="006E4B37" w:rsidP="006E4B37">
          <w:pPr>
            <w:pStyle w:val="a4"/>
            <w:keepNext/>
            <w:rPr>
              <w:rtl/>
            </w:rPr>
          </w:pPr>
          <w:r>
            <w:rPr>
              <w:rtl/>
            </w:rPr>
            <w:t>נועה ברודצקי לוי:</w:t>
          </w:r>
        </w:p>
      </w:sdtContent>
    </w:sdt>
    <w:p w:rsidR="006E4B37" w:rsidRDefault="006E4B37" w:rsidP="006E4B37">
      <w:pPr>
        <w:pStyle w:val="KeepWithNext"/>
        <w:rPr>
          <w:rtl/>
        </w:rPr>
      </w:pPr>
    </w:p>
    <w:p w:rsidR="0078697C" w:rsidRDefault="006E4B37" w:rsidP="006E4B37">
      <w:pPr>
        <w:rPr>
          <w:rtl/>
        </w:rPr>
      </w:pPr>
      <w:r>
        <w:rPr>
          <w:rFonts w:hint="cs"/>
          <w:rtl/>
        </w:rPr>
        <w:t xml:space="preserve">אני </w:t>
      </w:r>
      <w:r w:rsidR="0078697C">
        <w:rPr>
          <w:rFonts w:hint="cs"/>
          <w:rtl/>
        </w:rPr>
        <w:t>חושב</w:t>
      </w:r>
      <w:r>
        <w:rPr>
          <w:rFonts w:hint="cs"/>
          <w:rtl/>
        </w:rPr>
        <w:t>ת</w:t>
      </w:r>
      <w:r w:rsidR="0078697C">
        <w:rPr>
          <w:rFonts w:hint="cs"/>
          <w:rtl/>
        </w:rPr>
        <w:t xml:space="preserve"> ש</w:t>
      </w:r>
      <w:r>
        <w:rPr>
          <w:rFonts w:hint="cs"/>
          <w:rtl/>
        </w:rPr>
        <w:t>עדיין זה משהו שחשוב ש</w:t>
      </w:r>
      <w:r w:rsidR="0078697C">
        <w:rPr>
          <w:rFonts w:hint="cs"/>
          <w:rtl/>
        </w:rPr>
        <w:t>הוועדה תחשוב מה נכו</w:t>
      </w:r>
      <w:r>
        <w:rPr>
          <w:rFonts w:hint="cs"/>
          <w:rtl/>
        </w:rPr>
        <w:t>ן</w:t>
      </w:r>
      <w:bookmarkStart w:id="538" w:name="_ETM_Q1_5350000"/>
      <w:bookmarkEnd w:id="538"/>
      <w:r>
        <w:rPr>
          <w:rFonts w:hint="cs"/>
          <w:rtl/>
        </w:rPr>
        <w:t xml:space="preserve"> יותר לעשות</w:t>
      </w:r>
      <w:r w:rsidR="0078697C">
        <w:rPr>
          <w:rFonts w:hint="cs"/>
          <w:rtl/>
        </w:rPr>
        <w:t xml:space="preserve">. לא פשוט לקבל </w:t>
      </w:r>
      <w:r>
        <w:rPr>
          <w:rFonts w:hint="cs"/>
          <w:rtl/>
        </w:rPr>
        <w:t>החלטה בעניינם בלי לקבל את אותן</w:t>
      </w:r>
      <w:r w:rsidR="0078697C">
        <w:rPr>
          <w:rFonts w:hint="cs"/>
          <w:rtl/>
        </w:rPr>
        <w:t xml:space="preserve"> חוות דעת. </w:t>
      </w:r>
      <w:r>
        <w:rPr>
          <w:rFonts w:hint="cs"/>
          <w:rtl/>
        </w:rPr>
        <w:t xml:space="preserve">זה יכול </w:t>
      </w:r>
      <w:r w:rsidR="00A9010F">
        <w:rPr>
          <w:rFonts w:hint="cs"/>
          <w:rtl/>
        </w:rPr>
        <w:t xml:space="preserve">גם </w:t>
      </w:r>
      <w:r>
        <w:rPr>
          <w:rFonts w:hint="cs"/>
          <w:rtl/>
        </w:rPr>
        <w:t>לפגוע בהם וגם ל</w:t>
      </w:r>
      <w:bookmarkStart w:id="539" w:name="_ETM_Q1_5363000"/>
      <w:bookmarkEnd w:id="539"/>
      <w:r>
        <w:rPr>
          <w:rFonts w:hint="cs"/>
          <w:rtl/>
        </w:rPr>
        <w:t xml:space="preserve">סכן את הציבור. </w:t>
      </w:r>
      <w:r w:rsidR="0078697C">
        <w:rPr>
          <w:rFonts w:hint="cs"/>
          <w:rtl/>
        </w:rPr>
        <w:t xml:space="preserve"> </w:t>
      </w:r>
    </w:p>
    <w:p w:rsidR="0078697C" w:rsidRDefault="0078697C" w:rsidP="00DD54D7">
      <w:pPr>
        <w:ind w:firstLine="0"/>
        <w:rPr>
          <w:rtl/>
        </w:rPr>
      </w:pPr>
    </w:p>
    <w:p w:rsidR="0078697C" w:rsidRDefault="0078697C" w:rsidP="006E4B37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עלה פה הנושא של ש</w:t>
      </w:r>
      <w:r w:rsidR="006E4B37">
        <w:rPr>
          <w:rFonts w:hint="cs"/>
          <w:rtl/>
        </w:rPr>
        <w:t>יקום. זה נושא שנתקלנו</w:t>
      </w:r>
      <w:r>
        <w:rPr>
          <w:rFonts w:hint="cs"/>
          <w:rtl/>
        </w:rPr>
        <w:t xml:space="preserve"> בו </w:t>
      </w:r>
      <w:r w:rsidR="006E4B37">
        <w:rPr>
          <w:rFonts w:hint="cs"/>
          <w:rtl/>
        </w:rPr>
        <w:t xml:space="preserve">כשדנו </w:t>
      </w:r>
      <w:r>
        <w:rPr>
          <w:rFonts w:hint="cs"/>
          <w:rtl/>
        </w:rPr>
        <w:t>ב</w:t>
      </w:r>
      <w:r w:rsidR="006E4B37">
        <w:rPr>
          <w:rFonts w:hint="cs"/>
          <w:rtl/>
        </w:rPr>
        <w:t xml:space="preserve">עבודות שירות. במאסרים קצרים אין </w:t>
      </w:r>
      <w:r>
        <w:rPr>
          <w:rFonts w:hint="cs"/>
          <w:rtl/>
        </w:rPr>
        <w:t xml:space="preserve">שום תכניות טיפול ושיקום. אולי זה לא משהו שבדיוק אנחנו מתקנים, </w:t>
      </w:r>
      <w:r w:rsidR="006E4B37">
        <w:rPr>
          <w:rFonts w:hint="cs"/>
          <w:rtl/>
        </w:rPr>
        <w:t>א</w:t>
      </w:r>
      <w:r>
        <w:rPr>
          <w:rFonts w:hint="cs"/>
          <w:rtl/>
        </w:rPr>
        <w:t>בל זה משהו שחשוב לדון בו.</w:t>
      </w:r>
    </w:p>
    <w:p w:rsidR="0078697C" w:rsidRDefault="0078697C" w:rsidP="00DD54D7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34003&lt;/ID&gt;&lt;Name&gt;רותם אפודי&lt;/Name&gt;&lt;Data&gt;רותם אפודי&lt;/Data&gt;&lt;Shortcut&gt;רואפ&lt;/Shortcut&gt;&lt;Title&gt;מפקחת ארצית ומ&quot;מ מנכ&quot;ל, הרשות לשיקום האסיר&lt;/Title&gt;"/>
        <w:id w:val="-1393658228"/>
        <w:placeholder>
          <w:docPart w:val="DefaultPlaceholder_-1854013440"/>
        </w:placeholder>
      </w:sdtPr>
      <w:sdtEndPr/>
      <w:sdtContent>
        <w:p w:rsidR="00690ED9" w:rsidRDefault="00690ED9" w:rsidP="00690ED9">
          <w:pPr>
            <w:pStyle w:val="af9"/>
            <w:keepNext/>
            <w:rPr>
              <w:rtl/>
            </w:rPr>
          </w:pPr>
          <w:r>
            <w:rPr>
              <w:rtl/>
            </w:rPr>
            <w:t>רותם אפודי:</w:t>
          </w:r>
        </w:p>
      </w:sdtContent>
    </w:sdt>
    <w:p w:rsidR="00690ED9" w:rsidRDefault="00690ED9" w:rsidP="00690ED9">
      <w:pPr>
        <w:pStyle w:val="KeepWithNext"/>
        <w:rPr>
          <w:rtl/>
        </w:rPr>
      </w:pPr>
    </w:p>
    <w:p w:rsidR="00690ED9" w:rsidRDefault="00A9010F" w:rsidP="00690ED9">
      <w:pPr>
        <w:rPr>
          <w:rtl/>
        </w:rPr>
      </w:pPr>
      <w:r>
        <w:rPr>
          <w:rFonts w:hint="cs"/>
          <w:rtl/>
        </w:rPr>
        <w:t xml:space="preserve">האם </w:t>
      </w:r>
      <w:r w:rsidR="00690ED9">
        <w:rPr>
          <w:rFonts w:hint="cs"/>
          <w:rtl/>
        </w:rPr>
        <w:t>תכניות שיקום בכלא או מחוץ לכלא?</w:t>
      </w:r>
    </w:p>
    <w:p w:rsidR="0078697C" w:rsidRDefault="0078697C" w:rsidP="00DD54D7">
      <w:pPr>
        <w:ind w:firstLine="0"/>
        <w:rPr>
          <w:rtl/>
        </w:rPr>
      </w:pPr>
    </w:p>
    <w:bookmarkStart w:id="540" w:name="_ETM_Q1_5388000" w:displacedByCustomXml="next"/>
    <w:bookmarkEnd w:id="540" w:displacedByCustomXml="next"/>
    <w:bookmarkStart w:id="541" w:name="_ETM_Q1_5390000" w:displacedByCustomXml="next"/>
    <w:bookmarkEnd w:id="541" w:displacedByCustomXml="next"/>
    <w:sdt>
      <w:sdtPr>
        <w:rPr>
          <w:rFonts w:hint="cs"/>
          <w:rtl/>
        </w:rPr>
        <w:alias w:val="דובר"/>
        <w:tag w:val="&lt;ID&gt;0&lt;/ID&gt;&lt;Name&gt;נועה ברודצקי לוי&lt;/Name&gt;&lt;Data&gt;נועה ברודצקי לוי&lt;/Data&gt;&lt;Shortcut&gt;נובר&lt;/Shortcut&gt;&lt;MemberID&gt;&lt;/MemberID&gt;"/>
        <w:id w:val="-1475828527"/>
        <w:placeholder>
          <w:docPart w:val="DefaultPlaceholder_-1854013440"/>
        </w:placeholder>
      </w:sdtPr>
      <w:sdtEndPr/>
      <w:sdtContent>
        <w:p w:rsidR="00690ED9" w:rsidRDefault="00690ED9" w:rsidP="00690ED9">
          <w:pPr>
            <w:pStyle w:val="a4"/>
            <w:keepNext/>
            <w:rPr>
              <w:rtl/>
            </w:rPr>
          </w:pPr>
          <w:r>
            <w:rPr>
              <w:rtl/>
            </w:rPr>
            <w:t>נועה ברודצקי לוי:</w:t>
          </w:r>
        </w:p>
      </w:sdtContent>
    </w:sdt>
    <w:p w:rsidR="00690ED9" w:rsidRDefault="00690ED9" w:rsidP="00690ED9">
      <w:pPr>
        <w:pStyle w:val="KeepWithNext"/>
        <w:rPr>
          <w:rtl/>
        </w:rPr>
      </w:pPr>
    </w:p>
    <w:p w:rsidR="00690ED9" w:rsidRDefault="00690ED9" w:rsidP="00690ED9">
      <w:pPr>
        <w:rPr>
          <w:rtl/>
        </w:rPr>
      </w:pPr>
      <w:r>
        <w:rPr>
          <w:rFonts w:hint="cs"/>
          <w:rtl/>
        </w:rPr>
        <w:t xml:space="preserve">גם וגם. </w:t>
      </w:r>
    </w:p>
    <w:p w:rsidR="00690ED9" w:rsidRDefault="00690ED9" w:rsidP="00690ED9">
      <w:pPr>
        <w:ind w:firstLine="0"/>
        <w:rPr>
          <w:rtl/>
        </w:rPr>
      </w:pPr>
    </w:p>
    <w:bookmarkStart w:id="542" w:name="_ETM_Q1_5392000" w:displacedByCustomXml="next"/>
    <w:bookmarkEnd w:id="542" w:displacedByCustomXml="next"/>
    <w:sdt>
      <w:sdtPr>
        <w:rPr>
          <w:rFonts w:hint="cs"/>
          <w:rtl/>
        </w:rPr>
        <w:alias w:val="יור"/>
        <w:tag w:val="&lt;ID&gt;5290&lt;/ID&gt;&lt;Name&gt;רויטל סויד - יו&quot;רַ&lt;/Name&gt;&lt;Data&gt;רויטל סויד&lt;/Data&gt;&lt;Shortcut&gt;רוסו&lt;/Shortcut&gt;"/>
        <w:id w:val="1971785149"/>
        <w:placeholder>
          <w:docPart w:val="DefaultPlaceholder_-1854013440"/>
        </w:placeholder>
      </w:sdtPr>
      <w:sdtEndPr/>
      <w:sdtContent>
        <w:p w:rsidR="00690ED9" w:rsidRDefault="00690ED9" w:rsidP="00690ED9">
          <w:pPr>
            <w:pStyle w:val="af6"/>
            <w:keepNext/>
            <w:rPr>
              <w:rtl/>
            </w:rPr>
          </w:pPr>
          <w:r>
            <w:rPr>
              <w:rtl/>
            </w:rPr>
            <w:t>היו"ר רויטל סויד:</w:t>
          </w:r>
        </w:p>
      </w:sdtContent>
    </w:sdt>
    <w:p w:rsidR="00690ED9" w:rsidRDefault="00690ED9" w:rsidP="00690ED9">
      <w:pPr>
        <w:pStyle w:val="KeepWithNext"/>
        <w:rPr>
          <w:rtl/>
        </w:rPr>
      </w:pPr>
    </w:p>
    <w:p w:rsidR="00690ED9" w:rsidRDefault="00690ED9" w:rsidP="00690ED9">
      <w:pPr>
        <w:rPr>
          <w:rtl/>
        </w:rPr>
      </w:pPr>
      <w:r>
        <w:rPr>
          <w:rFonts w:hint="cs"/>
          <w:rtl/>
        </w:rPr>
        <w:t>זה מורכב במאסר קצר.</w:t>
      </w:r>
    </w:p>
    <w:p w:rsidR="00690ED9" w:rsidRDefault="00690ED9" w:rsidP="00690ED9">
      <w:pPr>
        <w:ind w:firstLine="0"/>
        <w:rPr>
          <w:rtl/>
        </w:rPr>
      </w:pPr>
      <w:bookmarkStart w:id="543" w:name="_ETM_Q1_5393000"/>
      <w:bookmarkStart w:id="544" w:name="_ETM_Q1_5394000"/>
      <w:bookmarkEnd w:id="543"/>
      <w:bookmarkEnd w:id="544"/>
    </w:p>
    <w:bookmarkStart w:id="545" w:name="_ETM_Q1_5410000" w:displacedByCustomXml="next"/>
    <w:bookmarkEnd w:id="545" w:displacedByCustomXml="next"/>
    <w:sdt>
      <w:sdtPr>
        <w:rPr>
          <w:rFonts w:hint="cs"/>
          <w:rtl/>
        </w:rPr>
        <w:alias w:val="דובר"/>
        <w:tag w:val="&lt;ID&gt;0&lt;/ID&gt;&lt;Name&gt;נועה ברודצקי לוי&lt;/Name&gt;&lt;Data&gt;נועה ברודצקי לוי&lt;/Data&gt;&lt;Shortcut&gt;נובר&lt;/Shortcut&gt;&lt;MemberID&gt;&lt;/MemberID&gt;"/>
        <w:id w:val="-755815339"/>
        <w:placeholder>
          <w:docPart w:val="DefaultPlaceholder_-1854013440"/>
        </w:placeholder>
      </w:sdtPr>
      <w:sdtEndPr/>
      <w:sdtContent>
        <w:p w:rsidR="00690ED9" w:rsidRDefault="00690ED9" w:rsidP="00690ED9">
          <w:pPr>
            <w:pStyle w:val="a4"/>
            <w:keepNext/>
            <w:rPr>
              <w:rtl/>
            </w:rPr>
          </w:pPr>
          <w:r>
            <w:rPr>
              <w:rtl/>
            </w:rPr>
            <w:t>נועה ברודצקי לוי:</w:t>
          </w:r>
        </w:p>
      </w:sdtContent>
    </w:sdt>
    <w:p w:rsidR="00690ED9" w:rsidRDefault="00690ED9" w:rsidP="00690ED9">
      <w:pPr>
        <w:pStyle w:val="KeepWithNext"/>
        <w:rPr>
          <w:rtl/>
        </w:rPr>
      </w:pPr>
    </w:p>
    <w:p w:rsidR="0078697C" w:rsidRDefault="00690ED9" w:rsidP="00690ED9">
      <w:pPr>
        <w:rPr>
          <w:rtl/>
        </w:rPr>
      </w:pPr>
      <w:r>
        <w:rPr>
          <w:rFonts w:hint="cs"/>
          <w:rtl/>
        </w:rPr>
        <w:t>הנקודה ה</w:t>
      </w:r>
      <w:r w:rsidR="0078697C">
        <w:rPr>
          <w:rFonts w:hint="cs"/>
          <w:rtl/>
        </w:rPr>
        <w:t>א</w:t>
      </w:r>
      <w:r>
        <w:rPr>
          <w:rFonts w:hint="cs"/>
          <w:rtl/>
        </w:rPr>
        <w:t>ח</w:t>
      </w:r>
      <w:r w:rsidR="0078697C">
        <w:rPr>
          <w:rFonts w:hint="cs"/>
          <w:rtl/>
        </w:rPr>
        <w:t>ר</w:t>
      </w:r>
      <w:r>
        <w:rPr>
          <w:rFonts w:hint="cs"/>
          <w:rtl/>
        </w:rPr>
        <w:t>ונה היא</w:t>
      </w:r>
      <w:r w:rsidR="0078697C">
        <w:rPr>
          <w:rFonts w:hint="cs"/>
          <w:rtl/>
        </w:rPr>
        <w:t xml:space="preserve"> הנושא של דיווח לוו</w:t>
      </w:r>
      <w:r>
        <w:rPr>
          <w:rFonts w:hint="cs"/>
          <w:rtl/>
        </w:rPr>
        <w:t>ע</w:t>
      </w:r>
      <w:r w:rsidR="0078697C">
        <w:rPr>
          <w:rFonts w:hint="cs"/>
          <w:rtl/>
        </w:rPr>
        <w:t xml:space="preserve">דה. חשוב </w:t>
      </w:r>
      <w:r>
        <w:rPr>
          <w:rFonts w:hint="cs"/>
          <w:rtl/>
        </w:rPr>
        <w:t xml:space="preserve">לדבר על דיווח לוועדה, אולי גם </w:t>
      </w:r>
      <w:bookmarkStart w:id="546" w:name="_ETM_Q1_5418000"/>
      <w:bookmarkEnd w:id="546"/>
      <w:r>
        <w:rPr>
          <w:rFonts w:hint="cs"/>
          <w:rtl/>
        </w:rPr>
        <w:t xml:space="preserve">ללוות את זה במחקר. גם עלה פה הנושא של </w:t>
      </w:r>
      <w:bookmarkStart w:id="547" w:name="_ETM_Q1_5416000"/>
      <w:bookmarkEnd w:id="547"/>
      <w:r>
        <w:rPr>
          <w:rFonts w:hint="cs"/>
          <w:rtl/>
        </w:rPr>
        <w:t>לשקול אם לעשות את זה כהוראת שעה.</w:t>
      </w:r>
      <w:r w:rsidR="0078697C">
        <w:rPr>
          <w:rFonts w:hint="cs"/>
          <w:rtl/>
        </w:rPr>
        <w:t xml:space="preserve"> </w:t>
      </w:r>
    </w:p>
    <w:p w:rsidR="004F7240" w:rsidRDefault="004F7240" w:rsidP="00DD54D7">
      <w:pPr>
        <w:ind w:firstLine="0"/>
        <w:rPr>
          <w:rtl/>
        </w:rPr>
      </w:pPr>
    </w:p>
    <w:bookmarkStart w:id="548" w:name="_ETM_Q1_5432000" w:displacedByCustomXml="next"/>
    <w:bookmarkEnd w:id="548" w:displacedByCustomXml="next"/>
    <w:sdt>
      <w:sdtPr>
        <w:rPr>
          <w:rFonts w:hint="cs"/>
          <w:rtl/>
        </w:rPr>
        <w:alias w:val="יור"/>
        <w:tag w:val="&lt;ID&gt;5290&lt;/ID&gt;&lt;Name&gt;רויטל סויד - יו&quot;רַ&lt;/Name&gt;&lt;Data&gt;רויטל סויד&lt;/Data&gt;&lt;Shortcut&gt;רוסו&lt;/Shortcut&gt;"/>
        <w:id w:val="1127362382"/>
        <w:placeholder>
          <w:docPart w:val="DefaultPlaceholder_-1854013440"/>
        </w:placeholder>
      </w:sdtPr>
      <w:sdtEndPr/>
      <w:sdtContent>
        <w:p w:rsidR="00690ED9" w:rsidRDefault="00690ED9" w:rsidP="00690ED9">
          <w:pPr>
            <w:pStyle w:val="af6"/>
            <w:keepNext/>
            <w:rPr>
              <w:rtl/>
            </w:rPr>
          </w:pPr>
          <w:r>
            <w:rPr>
              <w:rtl/>
            </w:rPr>
            <w:t>היו"ר רויטל סויד:</w:t>
          </w:r>
        </w:p>
      </w:sdtContent>
    </w:sdt>
    <w:p w:rsidR="00690ED9" w:rsidRDefault="00690ED9" w:rsidP="00690ED9">
      <w:pPr>
        <w:pStyle w:val="KeepWithNext"/>
        <w:rPr>
          <w:rtl/>
        </w:rPr>
      </w:pPr>
    </w:p>
    <w:p w:rsidR="004F7240" w:rsidRDefault="004F7240" w:rsidP="00A9010F">
      <w:pPr>
        <w:rPr>
          <w:rtl/>
        </w:rPr>
      </w:pPr>
      <w:r>
        <w:rPr>
          <w:rFonts w:hint="cs"/>
          <w:rtl/>
        </w:rPr>
        <w:t xml:space="preserve">שני נושאים שאולי כדאי שאנחנו נפתח </w:t>
      </w:r>
      <w:r w:rsidR="00690ED9">
        <w:rPr>
          <w:rFonts w:hint="cs"/>
          <w:rtl/>
        </w:rPr>
        <w:t>איתם את ה</w:t>
      </w:r>
      <w:r>
        <w:rPr>
          <w:rFonts w:hint="cs"/>
          <w:rtl/>
        </w:rPr>
        <w:t>ד</w:t>
      </w:r>
      <w:r w:rsidR="00690ED9">
        <w:rPr>
          <w:rFonts w:hint="cs"/>
          <w:rtl/>
        </w:rPr>
        <w:t>יון הבא</w:t>
      </w:r>
      <w:bookmarkStart w:id="549" w:name="_ETM_Q1_5445000"/>
      <w:bookmarkEnd w:id="549"/>
      <w:r w:rsidR="00771DAE">
        <w:rPr>
          <w:rFonts w:hint="cs"/>
          <w:rtl/>
        </w:rPr>
        <w:t>:</w:t>
      </w:r>
      <w:r w:rsidR="00690ED9">
        <w:rPr>
          <w:rFonts w:hint="cs"/>
          <w:rtl/>
        </w:rPr>
        <w:t xml:space="preserve"> </w:t>
      </w:r>
      <w:r w:rsidR="00A9010F">
        <w:rPr>
          <w:rFonts w:hint="cs"/>
          <w:rtl/>
        </w:rPr>
        <w:t xml:space="preserve">אחד, </w:t>
      </w:r>
      <w:r w:rsidR="00690ED9">
        <w:rPr>
          <w:rFonts w:hint="cs"/>
          <w:rtl/>
        </w:rPr>
        <w:t xml:space="preserve">מה </w:t>
      </w:r>
      <w:r>
        <w:rPr>
          <w:rFonts w:hint="cs"/>
          <w:rtl/>
        </w:rPr>
        <w:t>שנועה העלתה לגבי קטיני</w:t>
      </w:r>
      <w:r w:rsidR="00690ED9">
        <w:rPr>
          <w:rFonts w:hint="cs"/>
          <w:rtl/>
        </w:rPr>
        <w:t>ם</w:t>
      </w:r>
      <w:r w:rsidR="00603999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603999">
        <w:rPr>
          <w:rFonts w:hint="cs"/>
          <w:rtl/>
        </w:rPr>
        <w:t xml:space="preserve">שניים, </w:t>
      </w:r>
      <w:r w:rsidR="00690ED9">
        <w:rPr>
          <w:rFonts w:hint="cs"/>
          <w:rtl/>
        </w:rPr>
        <w:t xml:space="preserve">האפשרות </w:t>
      </w:r>
      <w:r w:rsidR="00771DAE">
        <w:rPr>
          <w:rFonts w:hint="cs"/>
          <w:rtl/>
        </w:rPr>
        <w:t>שזה יהיה בהוראת שעה</w:t>
      </w:r>
      <w:r>
        <w:rPr>
          <w:rFonts w:hint="cs"/>
          <w:rtl/>
        </w:rPr>
        <w:t xml:space="preserve"> או </w:t>
      </w:r>
      <w:r w:rsidR="00771DAE">
        <w:rPr>
          <w:rFonts w:hint="cs"/>
          <w:rtl/>
        </w:rPr>
        <w:t>ב</w:t>
      </w:r>
      <w:r>
        <w:rPr>
          <w:rFonts w:hint="cs"/>
          <w:rtl/>
        </w:rPr>
        <w:t xml:space="preserve">דיווח </w:t>
      </w:r>
      <w:r w:rsidR="00690ED9">
        <w:rPr>
          <w:rFonts w:hint="cs"/>
          <w:rtl/>
        </w:rPr>
        <w:t>לוועדה</w:t>
      </w:r>
      <w:r>
        <w:rPr>
          <w:rFonts w:hint="cs"/>
          <w:rtl/>
        </w:rPr>
        <w:t xml:space="preserve">, כדי שבאמת נבחן את היעילות. גם שב"ס יוכל להתייחס אם זה מועיל, מקצר, אם יש משהו שצריך לשנות </w:t>
      </w:r>
      <w:proofErr w:type="spellStart"/>
      <w:r>
        <w:rPr>
          <w:rFonts w:hint="cs"/>
          <w:rtl/>
        </w:rPr>
        <w:t>וכ</w:t>
      </w:r>
      <w:r w:rsidR="00603999">
        <w:rPr>
          <w:rFonts w:hint="cs"/>
          <w:rtl/>
        </w:rPr>
        <w:t>ו</w:t>
      </w:r>
      <w:proofErr w:type="spellEnd"/>
      <w:r w:rsidR="00603999">
        <w:rPr>
          <w:rFonts w:hint="cs"/>
          <w:rtl/>
        </w:rPr>
        <w:t xml:space="preserve">'. </w:t>
      </w:r>
      <w:r>
        <w:rPr>
          <w:rFonts w:hint="cs"/>
          <w:rtl/>
        </w:rPr>
        <w:t>לירון, מה רצית להוסיף</w:t>
      </w:r>
      <w:r w:rsidR="00690ED9">
        <w:rPr>
          <w:rFonts w:hint="cs"/>
          <w:rtl/>
        </w:rPr>
        <w:t>?</w:t>
      </w:r>
    </w:p>
    <w:p w:rsidR="004F7240" w:rsidRDefault="004F7240" w:rsidP="00DD54D7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29004&lt;/ID&gt;&lt;Name&gt;לירון אשל&lt;/Name&gt;&lt;Data&gt;לירון אשל&lt;/Data&gt;&lt;Shortcut&gt;ליאש&lt;/Shortcut&gt;&lt;Title&gt;עו&quot;ד ועו&quot;ס, המועצה הישראלית לצרכנות&lt;/Title&gt;"/>
        <w:id w:val="-1291896811"/>
        <w:placeholder>
          <w:docPart w:val="DefaultPlaceholder_-1854013440"/>
        </w:placeholder>
      </w:sdtPr>
      <w:sdtEndPr/>
      <w:sdtContent>
        <w:p w:rsidR="00690ED9" w:rsidRDefault="00690ED9" w:rsidP="00690ED9">
          <w:pPr>
            <w:pStyle w:val="af9"/>
            <w:keepNext/>
            <w:rPr>
              <w:rtl/>
            </w:rPr>
          </w:pPr>
          <w:r>
            <w:rPr>
              <w:rtl/>
            </w:rPr>
            <w:t>לירון אשל:</w:t>
          </w:r>
        </w:p>
      </w:sdtContent>
    </w:sdt>
    <w:p w:rsidR="00690ED9" w:rsidRDefault="00690ED9" w:rsidP="00690ED9">
      <w:pPr>
        <w:pStyle w:val="KeepWithNext"/>
        <w:rPr>
          <w:rtl/>
        </w:rPr>
      </w:pPr>
    </w:p>
    <w:p w:rsidR="004F7240" w:rsidRDefault="00603999" w:rsidP="00603999">
      <w:pPr>
        <w:rPr>
          <w:rtl/>
        </w:rPr>
      </w:pPr>
      <w:r>
        <w:rPr>
          <w:rFonts w:hint="cs"/>
          <w:rtl/>
        </w:rPr>
        <w:t>ממש בשנ</w:t>
      </w:r>
      <w:bookmarkStart w:id="550" w:name="_ETM_Q1_5468000"/>
      <w:bookmarkEnd w:id="550"/>
      <w:r>
        <w:rPr>
          <w:rFonts w:hint="cs"/>
          <w:rtl/>
        </w:rPr>
        <w:t xml:space="preserve">י משפטים על הנקודות שנועה העלתה </w:t>
      </w:r>
      <w:r w:rsidR="004F7240">
        <w:rPr>
          <w:rFonts w:hint="cs"/>
          <w:rtl/>
        </w:rPr>
        <w:t xml:space="preserve">לעניין ההחרגה של קטינים </w:t>
      </w:r>
      <w:r>
        <w:rPr>
          <w:rFonts w:hint="cs"/>
          <w:rtl/>
        </w:rPr>
        <w:t>ולעניין אסירים</w:t>
      </w:r>
      <w:bookmarkStart w:id="551" w:name="_ETM_Q1_5475000"/>
      <w:bookmarkEnd w:id="551"/>
      <w:r>
        <w:rPr>
          <w:rFonts w:hint="cs"/>
          <w:rtl/>
        </w:rPr>
        <w:t xml:space="preserve"> של מין ואלימות. בנוגע לקטינים,</w:t>
      </w:r>
      <w:r w:rsidR="004F7240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</w:t>
      </w:r>
      <w:r w:rsidR="004F7240">
        <w:rPr>
          <w:rFonts w:hint="cs"/>
          <w:rtl/>
        </w:rPr>
        <w:t xml:space="preserve">המועצה לשלום הילד לוקחת </w:t>
      </w:r>
      <w:r>
        <w:rPr>
          <w:rFonts w:hint="cs"/>
          <w:rtl/>
        </w:rPr>
        <w:t xml:space="preserve">חלק בוועדה הבין משרדית </w:t>
      </w:r>
      <w:bookmarkStart w:id="552" w:name="_ETM_Q1_5480000"/>
      <w:bookmarkEnd w:id="552"/>
      <w:r>
        <w:rPr>
          <w:rFonts w:hint="cs"/>
          <w:rtl/>
        </w:rPr>
        <w:t>שה</w:t>
      </w:r>
      <w:r w:rsidR="004F7240">
        <w:rPr>
          <w:rFonts w:hint="cs"/>
          <w:rtl/>
        </w:rPr>
        <w:t>ק</w:t>
      </w:r>
      <w:r>
        <w:rPr>
          <w:rFonts w:hint="cs"/>
          <w:rtl/>
        </w:rPr>
        <w:t>ימה שרת המשפטים</w:t>
      </w:r>
      <w:r w:rsidR="004F7240">
        <w:rPr>
          <w:rFonts w:hint="cs"/>
          <w:rtl/>
        </w:rPr>
        <w:t xml:space="preserve">. אנחנו הולכים לקראת </w:t>
      </w:r>
      <w:r>
        <w:rPr>
          <w:rFonts w:hint="cs"/>
          <w:rtl/>
        </w:rPr>
        <w:t xml:space="preserve">איזה שהוא </w:t>
      </w:r>
      <w:r w:rsidR="004F7240">
        <w:rPr>
          <w:rFonts w:hint="cs"/>
          <w:rtl/>
        </w:rPr>
        <w:t xml:space="preserve">מנגנון כולל </w:t>
      </w:r>
      <w:r>
        <w:rPr>
          <w:rFonts w:hint="cs"/>
          <w:rtl/>
        </w:rPr>
        <w:t xml:space="preserve">והרמטי שנוגע </w:t>
      </w:r>
      <w:r w:rsidR="004F7240">
        <w:rPr>
          <w:rFonts w:hint="cs"/>
          <w:rtl/>
        </w:rPr>
        <w:t xml:space="preserve">לשיקומם של קטינים. עולה </w:t>
      </w:r>
      <w:r>
        <w:rPr>
          <w:rFonts w:hint="cs"/>
          <w:rtl/>
        </w:rPr>
        <w:t xml:space="preserve">איזה שהוא </w:t>
      </w:r>
      <w:r w:rsidR="004F7240">
        <w:rPr>
          <w:rFonts w:hint="cs"/>
          <w:rtl/>
        </w:rPr>
        <w:t>חשש ש</w:t>
      </w:r>
      <w:r>
        <w:rPr>
          <w:rFonts w:hint="cs"/>
          <w:rtl/>
        </w:rPr>
        <w:t>בתקופה הזאת, בתקופת המעבר</w:t>
      </w:r>
      <w:r w:rsidR="004F7240">
        <w:rPr>
          <w:rFonts w:hint="cs"/>
          <w:rtl/>
        </w:rPr>
        <w:t xml:space="preserve"> </w:t>
      </w:r>
      <w:r>
        <w:rPr>
          <w:rFonts w:hint="cs"/>
          <w:rtl/>
        </w:rPr>
        <w:t>עד ל</w:t>
      </w:r>
      <w:bookmarkStart w:id="553" w:name="_ETM_Q1_5491000"/>
      <w:bookmarkEnd w:id="553"/>
      <w:r>
        <w:rPr>
          <w:rFonts w:hint="cs"/>
          <w:rtl/>
        </w:rPr>
        <w:t xml:space="preserve">כניסתו לתוקף של אותו מנגנון, </w:t>
      </w:r>
      <w:r w:rsidR="004F7240">
        <w:rPr>
          <w:rFonts w:hint="cs"/>
          <w:rtl/>
        </w:rPr>
        <w:t>תיווצר איזו</w:t>
      </w:r>
      <w:r>
        <w:rPr>
          <w:rFonts w:hint="cs"/>
          <w:rtl/>
        </w:rPr>
        <w:t xml:space="preserve"> </w:t>
      </w:r>
      <w:r w:rsidR="004F7240">
        <w:rPr>
          <w:rFonts w:hint="cs"/>
          <w:rtl/>
        </w:rPr>
        <w:t>ש</w:t>
      </w:r>
      <w:r>
        <w:rPr>
          <w:rFonts w:hint="cs"/>
          <w:rtl/>
        </w:rPr>
        <w:t>היא אפ</w:t>
      </w:r>
      <w:r w:rsidR="004F7240">
        <w:rPr>
          <w:rFonts w:hint="cs"/>
          <w:rtl/>
        </w:rPr>
        <w:t xml:space="preserve">ליה </w:t>
      </w:r>
      <w:r>
        <w:rPr>
          <w:rFonts w:hint="cs"/>
          <w:rtl/>
        </w:rPr>
        <w:t>בין אוכלוסיית הקטינים ה</w:t>
      </w:r>
      <w:bookmarkStart w:id="554" w:name="_ETM_Q1_5500000"/>
      <w:bookmarkEnd w:id="554"/>
      <w:r>
        <w:rPr>
          <w:rFonts w:hint="cs"/>
          <w:rtl/>
        </w:rPr>
        <w:t>אסירים</w:t>
      </w:r>
      <w:r w:rsidR="004F7240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לאלה </w:t>
      </w:r>
      <w:r w:rsidR="004F7240">
        <w:rPr>
          <w:rFonts w:hint="cs"/>
          <w:rtl/>
        </w:rPr>
        <w:t xml:space="preserve">שירצו מאסר בין </w:t>
      </w:r>
      <w:r>
        <w:rPr>
          <w:rFonts w:hint="cs"/>
          <w:rtl/>
        </w:rPr>
        <w:t>6 חודשים לשנה יקוצר העונש.</w:t>
      </w:r>
    </w:p>
    <w:p w:rsidR="004F7240" w:rsidRDefault="004F7240" w:rsidP="00DD54D7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14830&lt;/ID&gt;&lt;Name&gt;יוכי גנסין&lt;/Name&gt;&lt;Data&gt;יוכי גנסין&lt;/Data&gt;&lt;Shortcut&gt;יוגנ&lt;/Shortcut&gt;&lt;Title&gt;יועמ&quot;ש שב&quot;ס, המשרד לבטחון פנים&lt;/Title&gt;"/>
        <w:id w:val="489210521"/>
        <w:placeholder>
          <w:docPart w:val="DefaultPlaceholder_-1854013440"/>
        </w:placeholder>
      </w:sdtPr>
      <w:sdtEndPr/>
      <w:sdtContent>
        <w:p w:rsidR="00603999" w:rsidRDefault="00603999" w:rsidP="00603999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יוכי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גנסין</w:t>
          </w:r>
          <w:proofErr w:type="spellEnd"/>
          <w:r>
            <w:rPr>
              <w:rtl/>
            </w:rPr>
            <w:t>:</w:t>
          </w:r>
        </w:p>
      </w:sdtContent>
    </w:sdt>
    <w:p w:rsidR="00603999" w:rsidRDefault="00603999" w:rsidP="00603999">
      <w:pPr>
        <w:pStyle w:val="KeepWithNext"/>
        <w:rPr>
          <w:rtl/>
        </w:rPr>
      </w:pPr>
    </w:p>
    <w:p w:rsidR="004F7240" w:rsidRDefault="004F7240" w:rsidP="00603999">
      <w:pPr>
        <w:rPr>
          <w:rtl/>
        </w:rPr>
      </w:pPr>
      <w:r>
        <w:rPr>
          <w:rFonts w:hint="cs"/>
          <w:rtl/>
        </w:rPr>
        <w:t>למה? בדיוק הפוך</w:t>
      </w:r>
      <w:r w:rsidR="00603999">
        <w:rPr>
          <w:rFonts w:hint="cs"/>
          <w:rtl/>
        </w:rPr>
        <w:t>.</w:t>
      </w:r>
    </w:p>
    <w:p w:rsidR="004F7240" w:rsidRDefault="004F7240" w:rsidP="00DD54D7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29004&lt;/ID&gt;&lt;Name&gt;לירון אשל&lt;/Name&gt;&lt;Data&gt;לירון אשל&lt;/Data&gt;&lt;Shortcut&gt;ליאש&lt;/Shortcut&gt;&lt;Title&gt;עו&quot;ד ועו&quot;ס, המועצה הישראלית לצרכנות&lt;/Title&gt;"/>
        <w:id w:val="1412732192"/>
        <w:placeholder>
          <w:docPart w:val="DefaultPlaceholder_-1854013440"/>
        </w:placeholder>
      </w:sdtPr>
      <w:sdtEndPr/>
      <w:sdtContent>
        <w:p w:rsidR="00603999" w:rsidRDefault="00603999" w:rsidP="00603999">
          <w:pPr>
            <w:pStyle w:val="af9"/>
            <w:keepNext/>
            <w:rPr>
              <w:rtl/>
            </w:rPr>
          </w:pPr>
          <w:r>
            <w:rPr>
              <w:rtl/>
            </w:rPr>
            <w:t>לירון אשל:</w:t>
          </w:r>
        </w:p>
      </w:sdtContent>
    </w:sdt>
    <w:p w:rsidR="00603999" w:rsidRDefault="00603999" w:rsidP="00603999">
      <w:pPr>
        <w:pStyle w:val="KeepWithNext"/>
        <w:rPr>
          <w:rtl/>
        </w:rPr>
      </w:pPr>
    </w:p>
    <w:p w:rsidR="00603999" w:rsidRDefault="00603999" w:rsidP="00603999">
      <w:pPr>
        <w:rPr>
          <w:rtl/>
        </w:rPr>
      </w:pPr>
      <w:r>
        <w:rPr>
          <w:rFonts w:hint="cs"/>
          <w:rtl/>
        </w:rPr>
        <w:t>הם לא יזכו לכל הפורמט החדש של הוועדה המקוצרת</w:t>
      </w:r>
      <w:r w:rsidR="00E47FAE">
        <w:rPr>
          <w:rFonts w:hint="cs"/>
          <w:rtl/>
        </w:rPr>
        <w:t>,</w:t>
      </w:r>
      <w:r w:rsidR="004F7240">
        <w:rPr>
          <w:rFonts w:hint="cs"/>
          <w:rtl/>
        </w:rPr>
        <w:t xml:space="preserve"> זה מה שאני רוצה לומר. י</w:t>
      </w:r>
      <w:r>
        <w:rPr>
          <w:rFonts w:hint="cs"/>
          <w:rtl/>
        </w:rPr>
        <w:t>ש</w:t>
      </w:r>
      <w:r w:rsidR="004F7240">
        <w:rPr>
          <w:rFonts w:hint="cs"/>
          <w:rtl/>
        </w:rPr>
        <w:t xml:space="preserve"> את כל הקשיים </w:t>
      </w:r>
      <w:r>
        <w:rPr>
          <w:rFonts w:hint="cs"/>
          <w:rtl/>
        </w:rPr>
        <w:t xml:space="preserve">שעולים </w:t>
      </w:r>
      <w:bookmarkStart w:id="555" w:name="_ETM_Q1_5523000"/>
      <w:bookmarkEnd w:id="555"/>
      <w:r>
        <w:rPr>
          <w:rFonts w:hint="cs"/>
          <w:rtl/>
        </w:rPr>
        <w:t xml:space="preserve">בכל הנוגע </w:t>
      </w:r>
      <w:r w:rsidR="004F7240">
        <w:rPr>
          <w:rFonts w:hint="cs"/>
          <w:rtl/>
        </w:rPr>
        <w:t xml:space="preserve">לוועדת שחרורים </w:t>
      </w:r>
      <w:r>
        <w:rPr>
          <w:rFonts w:hint="cs"/>
          <w:rtl/>
        </w:rPr>
        <w:t>של בגירים גם</w:t>
      </w:r>
      <w:bookmarkStart w:id="556" w:name="_ETM_Q1_5519000"/>
      <w:bookmarkEnd w:id="556"/>
      <w:r>
        <w:rPr>
          <w:rFonts w:hint="cs"/>
          <w:rtl/>
        </w:rPr>
        <w:t xml:space="preserve"> בנוגע לקטינים, את זה אנחנו יודעים. אני חושבת ש</w:t>
      </w:r>
      <w:r w:rsidR="004F7240">
        <w:rPr>
          <w:rFonts w:hint="cs"/>
          <w:rtl/>
        </w:rPr>
        <w:t>לקראת הישיבה הבא</w:t>
      </w:r>
      <w:r>
        <w:rPr>
          <w:rFonts w:hint="cs"/>
          <w:rtl/>
        </w:rPr>
        <w:t xml:space="preserve">ה נרצה לדבר עם כל הגורמים, גם עם שב"ס וגם עם משרד </w:t>
      </w:r>
      <w:bookmarkStart w:id="557" w:name="_ETM_Q1_5534000"/>
      <w:bookmarkEnd w:id="557"/>
      <w:r>
        <w:rPr>
          <w:rFonts w:hint="cs"/>
          <w:rtl/>
        </w:rPr>
        <w:t>המשפטים, כדי להבין איך אפשר להתאים</w:t>
      </w:r>
      <w:r w:rsidR="004F7240">
        <w:rPr>
          <w:rFonts w:hint="cs"/>
          <w:rtl/>
        </w:rPr>
        <w:t xml:space="preserve">, </w:t>
      </w:r>
      <w:r>
        <w:rPr>
          <w:rFonts w:hint="cs"/>
          <w:rtl/>
        </w:rPr>
        <w:t>א</w:t>
      </w:r>
      <w:r w:rsidR="004F7240">
        <w:rPr>
          <w:rFonts w:hint="cs"/>
          <w:rtl/>
        </w:rPr>
        <w:t>ולי</w:t>
      </w:r>
      <w:r>
        <w:rPr>
          <w:rFonts w:hint="cs"/>
          <w:rtl/>
        </w:rPr>
        <w:t xml:space="preserve"> בהוראת שעה</w:t>
      </w:r>
      <w:r w:rsidR="00E47FAE">
        <w:rPr>
          <w:rFonts w:hint="cs"/>
          <w:rtl/>
        </w:rPr>
        <w:t>,</w:t>
      </w:r>
      <w:r>
        <w:rPr>
          <w:rFonts w:hint="cs"/>
          <w:rtl/>
        </w:rPr>
        <w:t xml:space="preserve"> את הוועדה המקוצרת לקטינים.</w:t>
      </w:r>
    </w:p>
    <w:p w:rsidR="00603999" w:rsidRDefault="00603999" w:rsidP="00603999">
      <w:pPr>
        <w:rPr>
          <w:rtl/>
        </w:rPr>
      </w:pPr>
    </w:p>
    <w:p w:rsidR="004F7240" w:rsidRDefault="00603999" w:rsidP="00167832">
      <w:pPr>
        <w:rPr>
          <w:rtl/>
        </w:rPr>
      </w:pPr>
      <w:bookmarkStart w:id="558" w:name="_ETM_Q1_5540000"/>
      <w:bookmarkEnd w:id="558"/>
      <w:r>
        <w:rPr>
          <w:rFonts w:hint="cs"/>
          <w:rtl/>
        </w:rPr>
        <w:t xml:space="preserve"> בכל הנוגע לא</w:t>
      </w:r>
      <w:r w:rsidR="004F7240">
        <w:rPr>
          <w:rFonts w:hint="cs"/>
          <w:rtl/>
        </w:rPr>
        <w:t>סיר</w:t>
      </w:r>
      <w:r>
        <w:rPr>
          <w:rFonts w:hint="cs"/>
          <w:rtl/>
        </w:rPr>
        <w:t>י</w:t>
      </w:r>
      <w:r w:rsidR="004F7240">
        <w:rPr>
          <w:rFonts w:hint="cs"/>
          <w:rtl/>
        </w:rPr>
        <w:t xml:space="preserve">ם </w:t>
      </w:r>
      <w:r>
        <w:rPr>
          <w:rFonts w:hint="cs"/>
          <w:rtl/>
        </w:rPr>
        <w:t>בעבירות מין ואלימות</w:t>
      </w:r>
      <w:r w:rsidR="004F7240">
        <w:rPr>
          <w:rFonts w:hint="cs"/>
          <w:rtl/>
        </w:rPr>
        <w:t>, אני מת</w:t>
      </w:r>
      <w:r>
        <w:rPr>
          <w:rFonts w:hint="cs"/>
          <w:rtl/>
        </w:rPr>
        <w:t>חברת לשאלה ש</w:t>
      </w:r>
      <w:r w:rsidR="00167832">
        <w:rPr>
          <w:rFonts w:hint="cs"/>
          <w:rtl/>
        </w:rPr>
        <w:t xml:space="preserve">יושבת הראש </w:t>
      </w:r>
      <w:r>
        <w:rPr>
          <w:rFonts w:hint="cs"/>
          <w:rtl/>
        </w:rPr>
        <w:t xml:space="preserve">העלתה בתחילת </w:t>
      </w:r>
      <w:bookmarkStart w:id="559" w:name="_ETM_Q1_5547000"/>
      <w:bookmarkEnd w:id="559"/>
      <w:r>
        <w:rPr>
          <w:rFonts w:hint="cs"/>
          <w:rtl/>
        </w:rPr>
        <w:t>הדיון.</w:t>
      </w:r>
      <w:r w:rsidR="004F7240">
        <w:rPr>
          <w:rFonts w:hint="cs"/>
          <w:rtl/>
        </w:rPr>
        <w:t xml:space="preserve"> גם אם המאסרים </w:t>
      </w:r>
      <w:r>
        <w:rPr>
          <w:rFonts w:hint="cs"/>
          <w:rtl/>
        </w:rPr>
        <w:t xml:space="preserve">הם קצרים, הם בין 3 ל-6 חודשים, עדיין מדובר מבחינת האינטרס </w:t>
      </w:r>
      <w:bookmarkStart w:id="560" w:name="_ETM_Q1_5553000"/>
      <w:bookmarkEnd w:id="560"/>
      <w:r>
        <w:rPr>
          <w:rFonts w:hint="cs"/>
          <w:rtl/>
        </w:rPr>
        <w:t xml:space="preserve">הציבורי בעבירות החמורות ביותר. </w:t>
      </w:r>
      <w:r w:rsidR="004F7240">
        <w:rPr>
          <w:rFonts w:hint="cs"/>
          <w:rtl/>
        </w:rPr>
        <w:t>עדיין מדובר באסירים ש</w:t>
      </w:r>
      <w:r>
        <w:rPr>
          <w:rFonts w:hint="cs"/>
          <w:rtl/>
        </w:rPr>
        <w:t>בית המשפט החליט ש</w:t>
      </w:r>
      <w:r w:rsidR="004F7240">
        <w:rPr>
          <w:rFonts w:hint="cs"/>
          <w:rtl/>
        </w:rPr>
        <w:t>הם לא ירצו</w:t>
      </w:r>
      <w:r>
        <w:rPr>
          <w:rFonts w:hint="cs"/>
          <w:rtl/>
        </w:rPr>
        <w:t xml:space="preserve"> עבודות שירות</w:t>
      </w:r>
      <w:r w:rsidR="004F7240">
        <w:rPr>
          <w:rFonts w:hint="cs"/>
          <w:rtl/>
        </w:rPr>
        <w:t xml:space="preserve"> אלא יהיו מאח</w:t>
      </w:r>
      <w:r w:rsidR="00E47FAE">
        <w:rPr>
          <w:rFonts w:hint="cs"/>
          <w:rtl/>
        </w:rPr>
        <w:t xml:space="preserve">ורי סורג </w:t>
      </w:r>
      <w:r>
        <w:rPr>
          <w:rFonts w:hint="cs"/>
          <w:rtl/>
        </w:rPr>
        <w:t>ובריח. קשה לנו להבין</w:t>
      </w:r>
      <w:r w:rsidR="004F7240">
        <w:rPr>
          <w:rFonts w:hint="cs"/>
          <w:rtl/>
        </w:rPr>
        <w:t xml:space="preserve"> איך בלי חוות דעת רלוונטי</w:t>
      </w:r>
      <w:r>
        <w:rPr>
          <w:rFonts w:hint="cs"/>
          <w:rtl/>
        </w:rPr>
        <w:t>ות</w:t>
      </w:r>
      <w:r w:rsidR="004F7240">
        <w:rPr>
          <w:rFonts w:hint="cs"/>
          <w:rtl/>
        </w:rPr>
        <w:t xml:space="preserve"> </w:t>
      </w:r>
      <w:r>
        <w:rPr>
          <w:rFonts w:hint="cs"/>
          <w:rtl/>
        </w:rPr>
        <w:t>אפשר לשחרר</w:t>
      </w:r>
      <w:bookmarkStart w:id="561" w:name="_ETM_Q1_5567000"/>
      <w:bookmarkEnd w:id="561"/>
      <w:r>
        <w:rPr>
          <w:rFonts w:hint="cs"/>
          <w:rtl/>
        </w:rPr>
        <w:t xml:space="preserve"> בכזאת קלות,</w:t>
      </w:r>
      <w:r w:rsidR="004F7240">
        <w:rPr>
          <w:rFonts w:hint="cs"/>
          <w:rtl/>
        </w:rPr>
        <w:t xml:space="preserve"> בפרט שיש </w:t>
      </w:r>
      <w:r>
        <w:rPr>
          <w:rFonts w:hint="cs"/>
          <w:rtl/>
        </w:rPr>
        <w:t xml:space="preserve">איזה שהוא </w:t>
      </w:r>
      <w:r w:rsidR="004F7240">
        <w:rPr>
          <w:rFonts w:hint="cs"/>
          <w:rtl/>
        </w:rPr>
        <w:t xml:space="preserve">סעיף שמתייחס </w:t>
      </w:r>
      <w:r>
        <w:rPr>
          <w:rFonts w:hint="cs"/>
          <w:rtl/>
        </w:rPr>
        <w:t>לעניין</w:t>
      </w:r>
      <w:r w:rsidR="004F7240">
        <w:rPr>
          <w:rFonts w:hint="cs"/>
          <w:rtl/>
        </w:rPr>
        <w:t xml:space="preserve"> </w:t>
      </w:r>
      <w:r w:rsidR="00167832">
        <w:rPr>
          <w:rFonts w:hint="cs"/>
          <w:rtl/>
        </w:rPr>
        <w:t xml:space="preserve">של </w:t>
      </w:r>
      <w:r w:rsidR="004F7240">
        <w:rPr>
          <w:rFonts w:hint="cs"/>
          <w:rtl/>
        </w:rPr>
        <w:t xml:space="preserve">שלום הציבור. איך זה מתכתב יחד </w:t>
      </w:r>
      <w:r w:rsidR="00E47FAE">
        <w:rPr>
          <w:rFonts w:hint="cs"/>
          <w:rtl/>
        </w:rPr>
        <w:t>עם העובדה שא</w:t>
      </w:r>
      <w:r w:rsidR="004F7240">
        <w:rPr>
          <w:rFonts w:hint="cs"/>
          <w:rtl/>
        </w:rPr>
        <w:t>ין את הדוחות הרלוונטי</w:t>
      </w:r>
      <w:r>
        <w:rPr>
          <w:rFonts w:hint="cs"/>
          <w:rtl/>
        </w:rPr>
        <w:t>י</w:t>
      </w:r>
      <w:r w:rsidR="004F7240">
        <w:rPr>
          <w:rFonts w:hint="cs"/>
          <w:rtl/>
        </w:rPr>
        <w:t>ם</w:t>
      </w:r>
      <w:r w:rsidR="00E47FAE">
        <w:rPr>
          <w:rFonts w:hint="cs"/>
          <w:rtl/>
        </w:rPr>
        <w:t>?</w:t>
      </w:r>
      <w:r w:rsidR="004F7240">
        <w:rPr>
          <w:rFonts w:hint="cs"/>
          <w:rtl/>
        </w:rPr>
        <w:t xml:space="preserve"> </w:t>
      </w:r>
    </w:p>
    <w:p w:rsidR="004F7240" w:rsidRDefault="004F7240" w:rsidP="00DD54D7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0&lt;/ID&gt;&lt;Name&gt;רויטל סויד - יו&quot;רַ&lt;/Name&gt;&lt;Data&gt;רויטל סויד&lt;/Data&gt;&lt;Shortcut&gt;רוסו&lt;/Shortcut&gt;"/>
        <w:id w:val="602472669"/>
        <w:placeholder>
          <w:docPart w:val="DefaultPlaceholder_-1854013440"/>
        </w:placeholder>
      </w:sdtPr>
      <w:sdtEndPr/>
      <w:sdtContent>
        <w:p w:rsidR="00E47FAE" w:rsidRDefault="00E47FAE" w:rsidP="00E47FAE">
          <w:pPr>
            <w:pStyle w:val="af6"/>
            <w:keepNext/>
            <w:rPr>
              <w:rtl/>
            </w:rPr>
          </w:pPr>
          <w:r>
            <w:rPr>
              <w:rtl/>
            </w:rPr>
            <w:t>היו"ר רויטל סויד:</w:t>
          </w:r>
        </w:p>
      </w:sdtContent>
    </w:sdt>
    <w:p w:rsidR="00E47FAE" w:rsidRDefault="00E47FAE" w:rsidP="00E47FAE">
      <w:pPr>
        <w:pStyle w:val="KeepWithNext"/>
        <w:rPr>
          <w:rtl/>
        </w:rPr>
      </w:pPr>
    </w:p>
    <w:p w:rsidR="004F7240" w:rsidRDefault="00E47FAE" w:rsidP="00E47FAE">
      <w:pPr>
        <w:rPr>
          <w:rtl/>
        </w:rPr>
      </w:pPr>
      <w:r>
        <w:rPr>
          <w:rFonts w:hint="cs"/>
          <w:rtl/>
        </w:rPr>
        <w:t>אנחנו נתייחס לזה ב</w:t>
      </w:r>
      <w:r w:rsidR="004F7240">
        <w:rPr>
          <w:rFonts w:hint="cs"/>
          <w:rtl/>
        </w:rPr>
        <w:t>דיון</w:t>
      </w:r>
      <w:r>
        <w:rPr>
          <w:rFonts w:hint="cs"/>
          <w:rtl/>
        </w:rPr>
        <w:t xml:space="preserve"> הבא. אולי אפילו נפתח </w:t>
      </w:r>
      <w:bookmarkStart w:id="562" w:name="_ETM_Q1_5587000"/>
      <w:bookmarkEnd w:id="562"/>
      <w:r>
        <w:rPr>
          <w:rFonts w:hint="cs"/>
          <w:rtl/>
        </w:rPr>
        <w:t>עם עניין הקטינים</w:t>
      </w:r>
      <w:r w:rsidR="004F7240">
        <w:rPr>
          <w:rFonts w:hint="cs"/>
          <w:rtl/>
        </w:rPr>
        <w:t xml:space="preserve">. </w:t>
      </w:r>
    </w:p>
    <w:p w:rsidR="004F7240" w:rsidRDefault="004F7240" w:rsidP="00DD54D7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50369&lt;/ID&gt;&lt;Name&gt;שני כהן אילוז&lt;/Name&gt;&lt;Data&gt;שני כהן אילוז&lt;/Data&gt;&lt;Shortcut&gt;שנכה&lt;/Shortcut&gt;&lt;Title&gt;ועדת שב&quot;ס, לשכת עורכי הדין&lt;/Title&gt;"/>
        <w:id w:val="-990409186"/>
        <w:placeholder>
          <w:docPart w:val="DefaultPlaceholder_-1854013440"/>
        </w:placeholder>
      </w:sdtPr>
      <w:sdtEndPr/>
      <w:sdtContent>
        <w:p w:rsidR="00E47FAE" w:rsidRDefault="00E47FAE" w:rsidP="00E47FAE">
          <w:pPr>
            <w:pStyle w:val="af9"/>
            <w:keepNext/>
            <w:rPr>
              <w:rtl/>
            </w:rPr>
          </w:pPr>
          <w:r>
            <w:rPr>
              <w:rtl/>
            </w:rPr>
            <w:t>שני כהן אילוז:</w:t>
          </w:r>
        </w:p>
      </w:sdtContent>
    </w:sdt>
    <w:p w:rsidR="00E47FAE" w:rsidRDefault="00E47FAE" w:rsidP="00E47FAE">
      <w:pPr>
        <w:pStyle w:val="KeepWithNext"/>
        <w:rPr>
          <w:rtl/>
        </w:rPr>
      </w:pPr>
    </w:p>
    <w:p w:rsidR="004F7240" w:rsidRDefault="004F7240" w:rsidP="00E47FAE">
      <w:pPr>
        <w:ind w:firstLine="0"/>
        <w:rPr>
          <w:rtl/>
        </w:rPr>
      </w:pPr>
      <w:r>
        <w:rPr>
          <w:rtl/>
        </w:rPr>
        <w:tab/>
      </w:r>
      <w:r w:rsidR="00E47FAE">
        <w:rPr>
          <w:rFonts w:hint="cs"/>
          <w:rtl/>
        </w:rPr>
        <w:t xml:space="preserve">את הדברים שאני אומרת אני רוצה להגיד מטעמי, לא </w:t>
      </w:r>
      <w:bookmarkStart w:id="563" w:name="_ETM_Q1_5601000"/>
      <w:bookmarkEnd w:id="563"/>
      <w:r w:rsidR="00E47FAE">
        <w:rPr>
          <w:rFonts w:hint="cs"/>
          <w:rtl/>
        </w:rPr>
        <w:t xml:space="preserve">מטעם לשכת עורכי הדין. </w:t>
      </w:r>
      <w:r>
        <w:rPr>
          <w:rFonts w:hint="cs"/>
          <w:rtl/>
        </w:rPr>
        <w:t xml:space="preserve">יש הבדל בין אסיר </w:t>
      </w:r>
      <w:r w:rsidR="00E47FAE">
        <w:rPr>
          <w:rFonts w:hint="cs"/>
          <w:rtl/>
        </w:rPr>
        <w:t>ששפוט בין 3 חודשים לחצי שנה</w:t>
      </w:r>
      <w:bookmarkStart w:id="564" w:name="_ETM_Q1_5604000"/>
      <w:bookmarkEnd w:id="564"/>
      <w:r w:rsidR="00167832">
        <w:rPr>
          <w:rFonts w:hint="cs"/>
          <w:rtl/>
        </w:rPr>
        <w:t>,</w:t>
      </w:r>
      <w:r w:rsidR="00E47FAE">
        <w:rPr>
          <w:rFonts w:hint="cs"/>
          <w:rtl/>
        </w:rPr>
        <w:t xml:space="preserve"> לבין אסיר ששפוט ע</w:t>
      </w:r>
      <w:r>
        <w:rPr>
          <w:rFonts w:hint="cs"/>
          <w:rtl/>
        </w:rPr>
        <w:t>ד שנה</w:t>
      </w:r>
      <w:r w:rsidR="00E47FAE">
        <w:rPr>
          <w:rFonts w:hint="cs"/>
          <w:rtl/>
        </w:rPr>
        <w:t>.</w:t>
      </w:r>
      <w:r>
        <w:rPr>
          <w:rFonts w:hint="cs"/>
          <w:rtl/>
        </w:rPr>
        <w:t xml:space="preserve"> עם כל הכבוד, מה שאני שומעת משב"ס </w:t>
      </w:r>
      <w:r w:rsidR="00E47FAE">
        <w:rPr>
          <w:rFonts w:hint="cs"/>
          <w:rtl/>
        </w:rPr>
        <w:t xml:space="preserve">זו </w:t>
      </w:r>
      <w:r>
        <w:rPr>
          <w:rFonts w:hint="cs"/>
          <w:rtl/>
        </w:rPr>
        <w:t>איז</w:t>
      </w:r>
      <w:r w:rsidR="00E47FAE">
        <w:rPr>
          <w:rFonts w:hint="cs"/>
          <w:rtl/>
        </w:rPr>
        <w:t>ו מגמה של "</w:t>
      </w:r>
      <w:r>
        <w:rPr>
          <w:rFonts w:hint="cs"/>
          <w:rtl/>
        </w:rPr>
        <w:t xml:space="preserve">תנו לנו את </w:t>
      </w:r>
      <w:r w:rsidR="00E47FAE">
        <w:rPr>
          <w:rFonts w:hint="cs"/>
          <w:rtl/>
        </w:rPr>
        <w:t xml:space="preserve">התיק שלו, </w:t>
      </w:r>
      <w:bookmarkStart w:id="565" w:name="_ETM_Q1_5609000"/>
      <w:bookmarkEnd w:id="565"/>
      <w:r w:rsidR="00E47FAE">
        <w:rPr>
          <w:rFonts w:hint="cs"/>
          <w:rtl/>
        </w:rPr>
        <w:t xml:space="preserve">את חוות הדעת שלנו, את מה שיש אצלנו, אנחנו </w:t>
      </w:r>
      <w:r>
        <w:rPr>
          <w:rFonts w:hint="cs"/>
          <w:rtl/>
        </w:rPr>
        <w:t xml:space="preserve">לא רוצים </w:t>
      </w:r>
      <w:r w:rsidR="00E47FAE">
        <w:rPr>
          <w:rFonts w:hint="cs"/>
          <w:rtl/>
        </w:rPr>
        <w:t xml:space="preserve">לשמוע מה </w:t>
      </w:r>
      <w:r>
        <w:rPr>
          <w:rFonts w:hint="cs"/>
          <w:rtl/>
        </w:rPr>
        <w:t>יש לאסיר לומר</w:t>
      </w:r>
      <w:r w:rsidR="00E47FAE">
        <w:rPr>
          <w:rFonts w:hint="cs"/>
          <w:rtl/>
        </w:rPr>
        <w:t>".</w:t>
      </w:r>
    </w:p>
    <w:p w:rsidR="004F7240" w:rsidRDefault="004F7240" w:rsidP="00DD54D7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0&lt;/ID&gt;&lt;Name&gt;רויטל סויד - יו&quot;רַ&lt;/Name&gt;&lt;Data&gt;רויטל סויד&lt;/Data&gt;&lt;Shortcut&gt;רוסו&lt;/Shortcut&gt;"/>
        <w:id w:val="1731417649"/>
        <w:placeholder>
          <w:docPart w:val="DefaultPlaceholder_-1854013440"/>
        </w:placeholder>
      </w:sdtPr>
      <w:sdtEndPr/>
      <w:sdtContent>
        <w:p w:rsidR="00E47FAE" w:rsidRDefault="00E47FAE" w:rsidP="00E47FAE">
          <w:pPr>
            <w:pStyle w:val="af6"/>
            <w:keepNext/>
            <w:rPr>
              <w:rtl/>
            </w:rPr>
          </w:pPr>
          <w:r>
            <w:rPr>
              <w:rtl/>
            </w:rPr>
            <w:t>היו"ר רויטל סויד:</w:t>
          </w:r>
        </w:p>
      </w:sdtContent>
    </w:sdt>
    <w:p w:rsidR="00E47FAE" w:rsidRDefault="00E47FAE" w:rsidP="00E47FAE">
      <w:pPr>
        <w:pStyle w:val="KeepWithNext"/>
        <w:rPr>
          <w:rtl/>
        </w:rPr>
      </w:pPr>
    </w:p>
    <w:p w:rsidR="004F7240" w:rsidRDefault="00E47FAE" w:rsidP="00E47FAE">
      <w:pPr>
        <w:rPr>
          <w:rtl/>
        </w:rPr>
      </w:pPr>
      <w:r>
        <w:rPr>
          <w:rFonts w:hint="cs"/>
          <w:rtl/>
        </w:rPr>
        <w:t>אני לא חושבת ש</w:t>
      </w:r>
      <w:r w:rsidR="004F7240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מה שנאמר פה. </w:t>
      </w:r>
    </w:p>
    <w:p w:rsidR="004F7240" w:rsidRDefault="004F7240" w:rsidP="00DD54D7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50369&lt;/ID&gt;&lt;Name&gt;שני כהן אילוז&lt;/Name&gt;&lt;Data&gt;שני כהן אילוז&lt;/Data&gt;&lt;Shortcut&gt;שנכה&lt;/Shortcut&gt;&lt;Title&gt;ועדת שב&quot;ס, לשכת עורכי הדין&lt;/Title&gt;"/>
        <w:id w:val="1085961070"/>
        <w:placeholder>
          <w:docPart w:val="DefaultPlaceholder_-1854013440"/>
        </w:placeholder>
      </w:sdtPr>
      <w:sdtEndPr/>
      <w:sdtContent>
        <w:p w:rsidR="00E47FAE" w:rsidRDefault="00E47FAE" w:rsidP="00E47FAE">
          <w:pPr>
            <w:pStyle w:val="af9"/>
            <w:keepNext/>
            <w:rPr>
              <w:rtl/>
            </w:rPr>
          </w:pPr>
          <w:r>
            <w:rPr>
              <w:rtl/>
            </w:rPr>
            <w:t>שני כהן אילוז:</w:t>
          </w:r>
        </w:p>
      </w:sdtContent>
    </w:sdt>
    <w:p w:rsidR="00E47FAE" w:rsidRDefault="00E47FAE" w:rsidP="00E47FAE">
      <w:pPr>
        <w:pStyle w:val="KeepWithNext"/>
        <w:rPr>
          <w:rtl/>
        </w:rPr>
      </w:pPr>
    </w:p>
    <w:p w:rsidR="004F7240" w:rsidRDefault="004F7240" w:rsidP="00E47FAE">
      <w:pPr>
        <w:rPr>
          <w:rtl/>
        </w:rPr>
      </w:pPr>
      <w:r>
        <w:rPr>
          <w:rFonts w:hint="cs"/>
          <w:rtl/>
        </w:rPr>
        <w:t xml:space="preserve">זו </w:t>
      </w:r>
      <w:r w:rsidR="00E47FAE">
        <w:rPr>
          <w:rFonts w:hint="cs"/>
          <w:rtl/>
        </w:rPr>
        <w:t xml:space="preserve">בערך </w:t>
      </w:r>
      <w:r>
        <w:rPr>
          <w:rFonts w:hint="cs"/>
          <w:rtl/>
        </w:rPr>
        <w:t>האווירה.</w:t>
      </w:r>
      <w:r w:rsidR="00E47FAE">
        <w:rPr>
          <w:rFonts w:hint="cs"/>
          <w:rtl/>
        </w:rPr>
        <w:t xml:space="preserve"> </w:t>
      </w:r>
      <w:r>
        <w:rPr>
          <w:rFonts w:hint="cs"/>
          <w:rtl/>
        </w:rPr>
        <w:t>אסיר שנכנס לכלא, ואמרו</w:t>
      </w:r>
      <w:r w:rsidR="00E47FAE">
        <w:rPr>
          <w:rFonts w:hint="cs"/>
          <w:rtl/>
        </w:rPr>
        <w:t xml:space="preserve"> חברותיי משב"ס, מיד יגיש את הבקשה לשחרור מוקדם.</w:t>
      </w:r>
      <w:r>
        <w:rPr>
          <w:rFonts w:hint="cs"/>
          <w:rtl/>
        </w:rPr>
        <w:t xml:space="preserve"> הנתונים של</w:t>
      </w:r>
      <w:r w:rsidR="00E47FAE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E47FAE">
        <w:rPr>
          <w:rFonts w:hint="cs"/>
          <w:rtl/>
        </w:rPr>
        <w:t xml:space="preserve">אסיר כשהוא נכנס לכלא </w:t>
      </w:r>
      <w:bookmarkStart w:id="566" w:name="_ETM_Q1_5635000"/>
      <w:bookmarkEnd w:id="566"/>
      <w:r w:rsidR="00E47FAE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לא אותם נתונים של האסיר בחלוף </w:t>
      </w:r>
      <w:r w:rsidR="00E47FAE">
        <w:rPr>
          <w:rFonts w:hint="cs"/>
          <w:rtl/>
        </w:rPr>
        <w:t xml:space="preserve">מספר חודשים. </w:t>
      </w:r>
      <w:r>
        <w:rPr>
          <w:rFonts w:hint="cs"/>
          <w:rtl/>
        </w:rPr>
        <w:t xml:space="preserve"> הוא לא ה</w:t>
      </w:r>
      <w:r w:rsidR="00E47FAE">
        <w:rPr>
          <w:rFonts w:hint="cs"/>
          <w:rtl/>
        </w:rPr>
        <w:t>תחיל טיפול, הוא לא יצא לחופשות</w:t>
      </w:r>
      <w:bookmarkStart w:id="567" w:name="_ETM_Q1_5638000"/>
      <w:bookmarkEnd w:id="567"/>
      <w:r w:rsidR="00E47FAE">
        <w:rPr>
          <w:rFonts w:hint="cs"/>
          <w:rtl/>
        </w:rPr>
        <w:t xml:space="preserve">, </w:t>
      </w:r>
      <w:r>
        <w:rPr>
          <w:rFonts w:hint="cs"/>
          <w:rtl/>
        </w:rPr>
        <w:t>הוא לא יכול להביע את דעתו</w:t>
      </w:r>
      <w:r w:rsidR="00E47FAE">
        <w:rPr>
          <w:rFonts w:hint="cs"/>
          <w:rtl/>
        </w:rPr>
        <w:t xml:space="preserve"> באמצעות עורך הדין שלו</w:t>
      </w:r>
      <w:r>
        <w:rPr>
          <w:rFonts w:hint="cs"/>
          <w:rtl/>
        </w:rPr>
        <w:t xml:space="preserve"> מדוע הוא </w:t>
      </w:r>
      <w:r w:rsidR="00E47FAE">
        <w:rPr>
          <w:rFonts w:hint="cs"/>
          <w:rtl/>
        </w:rPr>
        <w:t>לא שולב בטיפול. הדבר הכי ח</w:t>
      </w:r>
      <w:r>
        <w:rPr>
          <w:rFonts w:hint="cs"/>
          <w:rtl/>
        </w:rPr>
        <w:t>ש</w:t>
      </w:r>
      <w:r w:rsidR="00E47FAE">
        <w:rPr>
          <w:rFonts w:hint="cs"/>
          <w:rtl/>
        </w:rPr>
        <w:t>וב</w:t>
      </w:r>
      <w:r>
        <w:rPr>
          <w:rFonts w:hint="cs"/>
          <w:rtl/>
        </w:rPr>
        <w:t xml:space="preserve"> </w:t>
      </w:r>
      <w:r w:rsidR="00E47FAE">
        <w:rPr>
          <w:rFonts w:hint="cs"/>
          <w:rtl/>
        </w:rPr>
        <w:t xml:space="preserve">זה מה קורה במצב שחוות הדעת של שב"ס </w:t>
      </w:r>
      <w:bookmarkStart w:id="568" w:name="_ETM_Q1_5652000"/>
      <w:bookmarkEnd w:id="568"/>
      <w:r w:rsidR="00E47FAE">
        <w:rPr>
          <w:rFonts w:hint="cs"/>
          <w:rtl/>
        </w:rPr>
        <w:t>הן לא כל כך טובות ו</w:t>
      </w:r>
      <w:r>
        <w:rPr>
          <w:rFonts w:hint="cs"/>
          <w:rtl/>
        </w:rPr>
        <w:t>לא שומעים</w:t>
      </w:r>
      <w:r w:rsidR="00E47FAE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47FAE">
        <w:rPr>
          <w:rFonts w:hint="cs"/>
          <w:rtl/>
        </w:rPr>
        <w:t xml:space="preserve"> האסיר</w:t>
      </w:r>
      <w:r>
        <w:rPr>
          <w:rFonts w:hint="cs"/>
          <w:rtl/>
        </w:rPr>
        <w:t>. לא תמיד האסיר יכול לה</w:t>
      </w:r>
      <w:r w:rsidR="00E47FAE">
        <w:rPr>
          <w:rFonts w:hint="cs"/>
          <w:rtl/>
        </w:rPr>
        <w:t xml:space="preserve">גיד בכתוב את </w:t>
      </w:r>
      <w:bookmarkStart w:id="569" w:name="_ETM_Q1_5660000"/>
      <w:bookmarkEnd w:id="569"/>
      <w:r w:rsidR="00E47FAE">
        <w:rPr>
          <w:rFonts w:hint="cs"/>
          <w:rtl/>
        </w:rPr>
        <w:t>הדברים. אני חושבת ש</w:t>
      </w:r>
      <w:r>
        <w:rPr>
          <w:rFonts w:hint="cs"/>
          <w:rtl/>
        </w:rPr>
        <w:t>חובת ייצוג בכתב היא דבר</w:t>
      </w:r>
      <w:r w:rsidR="00E47FAE">
        <w:rPr>
          <w:rFonts w:hint="cs"/>
          <w:rtl/>
        </w:rPr>
        <w:t xml:space="preserve"> - - </w:t>
      </w:r>
    </w:p>
    <w:p w:rsidR="004F7240" w:rsidRDefault="004F7240" w:rsidP="00DD54D7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0&lt;/ID&gt;&lt;Name&gt;רויטל סויד - יו&quot;רַ&lt;/Name&gt;&lt;Data&gt;רויטל סויד&lt;/Data&gt;&lt;Shortcut&gt;רוסו&lt;/Shortcut&gt;"/>
        <w:id w:val="-554155760"/>
        <w:placeholder>
          <w:docPart w:val="DefaultPlaceholder_-1854013440"/>
        </w:placeholder>
      </w:sdtPr>
      <w:sdtEndPr/>
      <w:sdtContent>
        <w:p w:rsidR="00E47FAE" w:rsidRDefault="00E47FAE" w:rsidP="00E47FAE">
          <w:pPr>
            <w:pStyle w:val="af6"/>
            <w:keepNext/>
            <w:rPr>
              <w:rtl/>
            </w:rPr>
          </w:pPr>
          <w:r>
            <w:rPr>
              <w:rtl/>
            </w:rPr>
            <w:t>היו"ר רויטל סויד:</w:t>
          </w:r>
        </w:p>
      </w:sdtContent>
    </w:sdt>
    <w:p w:rsidR="00E47FAE" w:rsidRDefault="00E47FAE" w:rsidP="00E47FAE">
      <w:pPr>
        <w:pStyle w:val="KeepWithNext"/>
        <w:rPr>
          <w:rtl/>
        </w:rPr>
      </w:pPr>
    </w:p>
    <w:p w:rsidR="004F7240" w:rsidRDefault="00E47FAE" w:rsidP="00E47FAE">
      <w:pPr>
        <w:rPr>
          <w:rtl/>
        </w:rPr>
      </w:pPr>
      <w:r>
        <w:rPr>
          <w:rFonts w:hint="cs"/>
          <w:rtl/>
        </w:rPr>
        <w:t>את ה</w:t>
      </w:r>
      <w:r w:rsidR="004F7240">
        <w:rPr>
          <w:rFonts w:hint="cs"/>
          <w:rtl/>
        </w:rPr>
        <w:t>ייצוג בכתב פתרנו.</w:t>
      </w:r>
      <w:r>
        <w:rPr>
          <w:rFonts w:hint="cs"/>
          <w:rtl/>
        </w:rPr>
        <w:t xml:space="preserve"> אין להם בעיה שעורך דין ייצג אותו. </w:t>
      </w:r>
      <w:bookmarkStart w:id="570" w:name="_ETM_Q1_5663000"/>
      <w:bookmarkEnd w:id="570"/>
      <w:r>
        <w:rPr>
          <w:rFonts w:hint="cs"/>
          <w:rtl/>
        </w:rPr>
        <w:t xml:space="preserve"> </w:t>
      </w:r>
      <w:r w:rsidR="004F7240">
        <w:rPr>
          <w:rFonts w:hint="cs"/>
          <w:rtl/>
        </w:rPr>
        <w:t xml:space="preserve"> </w:t>
      </w:r>
    </w:p>
    <w:p w:rsidR="004F7240" w:rsidRDefault="004F7240" w:rsidP="00DD54D7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14830&lt;/ID&gt;&lt;Name&gt;יוכי גנסין&lt;/Name&gt;&lt;Data&gt;יוכי גנסין&lt;/Data&gt;&lt;Shortcut&gt;יוגנ&lt;/Shortcut&gt;&lt;Title&gt;יועמ&quot;ש שב&quot;ס, המשרד לבטחון פנים&lt;/Title&gt;"/>
        <w:id w:val="1144861604"/>
        <w:placeholder>
          <w:docPart w:val="DefaultPlaceholder_-1854013440"/>
        </w:placeholder>
      </w:sdtPr>
      <w:sdtEndPr/>
      <w:sdtContent>
        <w:p w:rsidR="00E47FAE" w:rsidRDefault="00E47FAE" w:rsidP="00E47FAE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יוכי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גנסין</w:t>
          </w:r>
          <w:proofErr w:type="spellEnd"/>
          <w:r>
            <w:rPr>
              <w:rtl/>
            </w:rPr>
            <w:t>:</w:t>
          </w:r>
        </w:p>
      </w:sdtContent>
    </w:sdt>
    <w:p w:rsidR="00E47FAE" w:rsidRDefault="00E47FAE" w:rsidP="00E47FAE">
      <w:pPr>
        <w:pStyle w:val="KeepWithNext"/>
        <w:rPr>
          <w:rtl/>
        </w:rPr>
      </w:pPr>
    </w:p>
    <w:p w:rsidR="004F7240" w:rsidRDefault="004F7240" w:rsidP="00E47FAE">
      <w:pPr>
        <w:rPr>
          <w:rtl/>
        </w:rPr>
      </w:pPr>
      <w:r>
        <w:rPr>
          <w:rFonts w:hint="cs"/>
          <w:rtl/>
        </w:rPr>
        <w:t>לאדם יש זכות להיות מיוצג</w:t>
      </w:r>
      <w:r w:rsidR="00E47FAE">
        <w:rPr>
          <w:rFonts w:hint="cs"/>
          <w:rtl/>
        </w:rPr>
        <w:t>.</w:t>
      </w:r>
    </w:p>
    <w:p w:rsidR="004F7240" w:rsidRDefault="004F7240" w:rsidP="00DD54D7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0&lt;/ID&gt;&lt;Name&gt;רויטל סויד - יו&quot;רַ&lt;/Name&gt;&lt;Data&gt;רויטל סויד&lt;/Data&gt;&lt;Shortcut&gt;רוסו&lt;/Shortcut&gt;"/>
        <w:id w:val="-700624779"/>
        <w:placeholder>
          <w:docPart w:val="DefaultPlaceholder_-1854013440"/>
        </w:placeholder>
      </w:sdtPr>
      <w:sdtEndPr/>
      <w:sdtContent>
        <w:p w:rsidR="00E47FAE" w:rsidRDefault="00E47FAE" w:rsidP="00E47FAE">
          <w:pPr>
            <w:pStyle w:val="af6"/>
            <w:keepNext/>
            <w:rPr>
              <w:rtl/>
            </w:rPr>
          </w:pPr>
          <w:r>
            <w:rPr>
              <w:rtl/>
            </w:rPr>
            <w:t>היו"ר רויטל סויד:</w:t>
          </w:r>
        </w:p>
      </w:sdtContent>
    </w:sdt>
    <w:p w:rsidR="00E47FAE" w:rsidRDefault="00E47FAE" w:rsidP="00E47FAE">
      <w:pPr>
        <w:pStyle w:val="KeepWithNext"/>
        <w:rPr>
          <w:rtl/>
        </w:rPr>
      </w:pPr>
    </w:p>
    <w:p w:rsidR="004F7240" w:rsidRDefault="004F7240" w:rsidP="00167832">
      <w:pPr>
        <w:rPr>
          <w:rtl/>
        </w:rPr>
      </w:pPr>
      <w:r>
        <w:rPr>
          <w:rFonts w:hint="cs"/>
          <w:rtl/>
        </w:rPr>
        <w:t>זכות ייצוג, לא חובה. אני רוצה לסכם את הדיון. אין לי ספק ש</w:t>
      </w:r>
      <w:r w:rsidR="00E47FAE">
        <w:rPr>
          <w:rFonts w:hint="cs"/>
          <w:rtl/>
        </w:rPr>
        <w:t>ל</w:t>
      </w:r>
      <w:r>
        <w:rPr>
          <w:rFonts w:hint="cs"/>
          <w:rtl/>
        </w:rPr>
        <w:t xml:space="preserve">כל היושבים פה סביב השולחן יש מטרה לייעל הליכים </w:t>
      </w:r>
      <w:r w:rsidR="00167832">
        <w:rPr>
          <w:rFonts w:hint="cs"/>
          <w:rtl/>
        </w:rPr>
        <w:t xml:space="preserve">בצורה </w:t>
      </w:r>
      <w:r w:rsidR="00E47FAE">
        <w:rPr>
          <w:rFonts w:hint="cs"/>
          <w:rtl/>
        </w:rPr>
        <w:t xml:space="preserve">שהיעילות לא תבוא על חשבון </w:t>
      </w:r>
      <w:r>
        <w:rPr>
          <w:rFonts w:hint="cs"/>
          <w:rtl/>
        </w:rPr>
        <w:t>זכוי</w:t>
      </w:r>
      <w:r w:rsidR="00E47FAE">
        <w:rPr>
          <w:rFonts w:hint="cs"/>
          <w:rtl/>
        </w:rPr>
        <w:t>ות</w:t>
      </w:r>
      <w:r>
        <w:rPr>
          <w:rFonts w:hint="cs"/>
          <w:rtl/>
        </w:rPr>
        <w:t>. כל אחד מגיע מנקודת ראו</w:t>
      </w:r>
      <w:r w:rsidR="00E47FAE">
        <w:rPr>
          <w:rFonts w:hint="cs"/>
          <w:rtl/>
        </w:rPr>
        <w:t>ת, מזווית ר</w:t>
      </w:r>
      <w:r>
        <w:rPr>
          <w:rFonts w:hint="cs"/>
          <w:rtl/>
        </w:rPr>
        <w:t>א</w:t>
      </w:r>
      <w:r w:rsidR="00E47FAE">
        <w:rPr>
          <w:rFonts w:hint="cs"/>
          <w:rtl/>
        </w:rPr>
        <w:t>ו</w:t>
      </w:r>
      <w:r>
        <w:rPr>
          <w:rFonts w:hint="cs"/>
          <w:rtl/>
        </w:rPr>
        <w:t>ת שלו את המצב. אנחנו יודעים</w:t>
      </w:r>
      <w:r w:rsidR="00E47FAE">
        <w:rPr>
          <w:rFonts w:hint="cs"/>
          <w:rtl/>
        </w:rPr>
        <w:t xml:space="preserve"> </w:t>
      </w:r>
      <w:bookmarkStart w:id="571" w:name="_ETM_Q1_5704000"/>
      <w:bookmarkEnd w:id="571"/>
      <w:r>
        <w:rPr>
          <w:rFonts w:hint="cs"/>
          <w:rtl/>
        </w:rPr>
        <w:t xml:space="preserve">שבמאסרים קצרים אסירים נפלו בין הכיסאות, אם אפשר </w:t>
      </w:r>
      <w:r w:rsidR="001D4730">
        <w:rPr>
          <w:rFonts w:hint="cs"/>
          <w:rtl/>
        </w:rPr>
        <w:t>לומר כך</w:t>
      </w:r>
      <w:r w:rsidR="00E47FAE">
        <w:rPr>
          <w:rFonts w:hint="cs"/>
          <w:rtl/>
        </w:rPr>
        <w:t xml:space="preserve">, </w:t>
      </w:r>
      <w:r w:rsidR="001D4730">
        <w:rPr>
          <w:rFonts w:hint="cs"/>
          <w:rtl/>
        </w:rPr>
        <w:t xml:space="preserve">וזה רק </w:t>
      </w:r>
      <w:r w:rsidR="00E47FAE">
        <w:rPr>
          <w:rFonts w:hint="cs"/>
          <w:rtl/>
        </w:rPr>
        <w:t>מכיוון שהמאסר היה קצר. עד שהגיע לוועדה, עד שהוועדה התכנסה,</w:t>
      </w:r>
      <w:r>
        <w:rPr>
          <w:rFonts w:hint="cs"/>
          <w:rtl/>
        </w:rPr>
        <w:t xml:space="preserve"> הרבה פעמים זה י</w:t>
      </w:r>
      <w:r w:rsidR="00E47FAE">
        <w:rPr>
          <w:rFonts w:hint="cs"/>
          <w:rtl/>
        </w:rPr>
        <w:t>י</w:t>
      </w:r>
      <w:r>
        <w:rPr>
          <w:rFonts w:hint="cs"/>
          <w:rtl/>
        </w:rPr>
        <w:t>תר את כל הדיו</w:t>
      </w:r>
      <w:r w:rsidR="00E47FAE">
        <w:rPr>
          <w:rFonts w:hint="cs"/>
          <w:rtl/>
        </w:rPr>
        <w:t>ן, בוודאי כ</w:t>
      </w:r>
      <w:r>
        <w:rPr>
          <w:rFonts w:hint="cs"/>
          <w:rtl/>
        </w:rPr>
        <w:t>א</w:t>
      </w:r>
      <w:r w:rsidR="00E47FAE">
        <w:rPr>
          <w:rFonts w:hint="cs"/>
          <w:rtl/>
        </w:rPr>
        <w:t>ש</w:t>
      </w:r>
      <w:r>
        <w:rPr>
          <w:rFonts w:hint="cs"/>
          <w:rtl/>
        </w:rPr>
        <w:t>ר המתינו לחוות דעת</w:t>
      </w:r>
      <w:r w:rsidR="00E47FA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למיניהן. </w:t>
      </w:r>
    </w:p>
    <w:p w:rsidR="004F7240" w:rsidRDefault="004F7240" w:rsidP="00DD54D7">
      <w:pPr>
        <w:ind w:firstLine="0"/>
        <w:rPr>
          <w:rtl/>
        </w:rPr>
      </w:pPr>
    </w:p>
    <w:p w:rsidR="004F7240" w:rsidRDefault="004F7240" w:rsidP="00167832">
      <w:pPr>
        <w:rPr>
          <w:rtl/>
        </w:rPr>
      </w:pPr>
      <w:r>
        <w:rPr>
          <w:rFonts w:hint="cs"/>
          <w:rtl/>
        </w:rPr>
        <w:t xml:space="preserve">הצעת החוק ניסתה לעשות איזה </w:t>
      </w:r>
      <w:r w:rsidR="00E47FAE">
        <w:rPr>
          <w:rFonts w:hint="cs"/>
          <w:rtl/>
        </w:rPr>
        <w:t xml:space="preserve">שהוא </w:t>
      </w:r>
      <w:r>
        <w:rPr>
          <w:rFonts w:hint="cs"/>
          <w:rtl/>
        </w:rPr>
        <w:t xml:space="preserve">שילוב שיאפשר </w:t>
      </w:r>
      <w:r w:rsidR="00E47FAE">
        <w:rPr>
          <w:rFonts w:hint="cs"/>
          <w:rtl/>
        </w:rPr>
        <w:t>להעלות את עניינם של א</w:t>
      </w:r>
      <w:r>
        <w:rPr>
          <w:rFonts w:hint="cs"/>
          <w:rtl/>
        </w:rPr>
        <w:t>סיר</w:t>
      </w:r>
      <w:r w:rsidR="00E47FAE">
        <w:rPr>
          <w:rFonts w:hint="cs"/>
          <w:rtl/>
        </w:rPr>
        <w:t>ים, להקל על המערכת, לייעל</w:t>
      </w:r>
      <w:r>
        <w:rPr>
          <w:rFonts w:hint="cs"/>
          <w:rtl/>
        </w:rPr>
        <w:t xml:space="preserve">. כולנו פה </w:t>
      </w:r>
      <w:r w:rsidR="001D4730">
        <w:rPr>
          <w:rFonts w:hint="cs"/>
          <w:rtl/>
        </w:rPr>
        <w:t xml:space="preserve">כדי לדאוג לכך </w:t>
      </w:r>
      <w:bookmarkStart w:id="572" w:name="_ETM_Q1_5735000"/>
      <w:bookmarkEnd w:id="572"/>
      <w:r>
        <w:rPr>
          <w:rFonts w:hint="cs"/>
          <w:rtl/>
        </w:rPr>
        <w:t>שזה לא יפגע בזכויו</w:t>
      </w:r>
      <w:r w:rsidR="001D4730">
        <w:rPr>
          <w:rFonts w:hint="cs"/>
          <w:rtl/>
        </w:rPr>
        <w:t>ת. התקדמנו בחלק מהדב</w:t>
      </w:r>
      <w:r>
        <w:rPr>
          <w:rFonts w:hint="cs"/>
          <w:rtl/>
        </w:rPr>
        <w:t>ר</w:t>
      </w:r>
      <w:r w:rsidR="001D4730">
        <w:rPr>
          <w:rFonts w:hint="cs"/>
          <w:rtl/>
        </w:rPr>
        <w:t>ים.</w:t>
      </w:r>
      <w:r>
        <w:rPr>
          <w:rFonts w:hint="cs"/>
          <w:rtl/>
        </w:rPr>
        <w:t xml:space="preserve"> יש עוד דברים שצריך ללבן א</w:t>
      </w:r>
      <w:r w:rsidR="001D4730">
        <w:rPr>
          <w:rFonts w:hint="cs"/>
          <w:rtl/>
        </w:rPr>
        <w:t>ו</w:t>
      </w:r>
      <w:r>
        <w:rPr>
          <w:rFonts w:hint="cs"/>
          <w:rtl/>
        </w:rPr>
        <w:t xml:space="preserve">תם.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בנפש חפצה</w:t>
      </w:r>
      <w:r w:rsidR="001D473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1D4730">
        <w:rPr>
          <w:rFonts w:hint="cs"/>
          <w:rtl/>
        </w:rPr>
        <w:t>גם לא לשנות סדרי בראשית</w:t>
      </w:r>
      <w:r w:rsidR="00167832">
        <w:rPr>
          <w:rFonts w:hint="cs"/>
          <w:rtl/>
        </w:rPr>
        <w:t>,</w:t>
      </w:r>
      <w:r w:rsidR="001D4730">
        <w:rPr>
          <w:rFonts w:hint="cs"/>
          <w:rtl/>
        </w:rPr>
        <w:t xml:space="preserve"> </w:t>
      </w:r>
      <w:r w:rsidR="00167832">
        <w:rPr>
          <w:rFonts w:hint="cs"/>
          <w:rtl/>
        </w:rPr>
        <w:t>ו</w:t>
      </w:r>
      <w:r w:rsidR="001D4730">
        <w:rPr>
          <w:rFonts w:hint="cs"/>
          <w:rtl/>
        </w:rPr>
        <w:t xml:space="preserve">גם </w:t>
      </w:r>
      <w:r>
        <w:rPr>
          <w:rFonts w:hint="cs"/>
          <w:rtl/>
        </w:rPr>
        <w:t>שבמ</w:t>
      </w:r>
      <w:r w:rsidR="001D4730">
        <w:rPr>
          <w:rFonts w:hint="cs"/>
          <w:rtl/>
        </w:rPr>
        <w:t>ע</w:t>
      </w:r>
      <w:r>
        <w:rPr>
          <w:rFonts w:hint="cs"/>
          <w:rtl/>
        </w:rPr>
        <w:t>בר הזה לדי</w:t>
      </w:r>
      <w:r w:rsidR="001D4730">
        <w:rPr>
          <w:rFonts w:hint="cs"/>
          <w:rtl/>
        </w:rPr>
        <w:t>ו</w:t>
      </w:r>
      <w:r>
        <w:rPr>
          <w:rFonts w:hint="cs"/>
          <w:rtl/>
        </w:rPr>
        <w:t xml:space="preserve">ן מוועדה ליחידה לא </w:t>
      </w:r>
      <w:r w:rsidR="00167832">
        <w:rPr>
          <w:rFonts w:hint="cs"/>
          <w:rtl/>
        </w:rPr>
        <w:t>יורע מצב</w:t>
      </w:r>
      <w:r w:rsidR="001D4730">
        <w:rPr>
          <w:rFonts w:hint="cs"/>
          <w:rtl/>
        </w:rPr>
        <w:t xml:space="preserve">ם של </w:t>
      </w:r>
      <w:r>
        <w:rPr>
          <w:rFonts w:hint="cs"/>
          <w:rtl/>
        </w:rPr>
        <w:t>אסירים שהיו עד עכשיו זכאים לקבל מסמכים מסוימים, חומרים מסוימים, התייחסו</w:t>
      </w:r>
      <w:r w:rsidR="001D4730">
        <w:rPr>
          <w:rFonts w:hint="cs"/>
          <w:rtl/>
        </w:rPr>
        <w:t>ת. זו המטרה שלנו. אני ח</w:t>
      </w:r>
      <w:r>
        <w:rPr>
          <w:rFonts w:hint="cs"/>
          <w:rtl/>
        </w:rPr>
        <w:t>ו</w:t>
      </w:r>
      <w:r w:rsidR="001D4730">
        <w:rPr>
          <w:rFonts w:hint="cs"/>
          <w:rtl/>
        </w:rPr>
        <w:t>ש</w:t>
      </w:r>
      <w:r>
        <w:rPr>
          <w:rFonts w:hint="cs"/>
          <w:rtl/>
        </w:rPr>
        <w:t>בת שאנחנו יכולים להפיק פה מוצר טוב.</w:t>
      </w:r>
    </w:p>
    <w:p w:rsidR="004F7240" w:rsidRDefault="004F7240" w:rsidP="00DD54D7">
      <w:pPr>
        <w:ind w:firstLine="0"/>
        <w:rPr>
          <w:rtl/>
        </w:rPr>
      </w:pPr>
    </w:p>
    <w:bookmarkStart w:id="573" w:name="_ETM_Q1_5771000" w:displacedByCustomXml="next"/>
    <w:bookmarkEnd w:id="573" w:displacedByCustomXml="next"/>
    <w:sdt>
      <w:sdtPr>
        <w:rPr>
          <w:rFonts w:hint="cs"/>
          <w:rtl/>
        </w:rPr>
        <w:alias w:val="אורח"/>
        <w:tag w:val="&lt;ID&gt;&lt;/ID&gt;&lt;Name&gt;נעמה פויכטנגר&lt;/Name&gt;&lt;Shortcut&gt;נעפו&lt;/Shortcut&gt;&lt;Title&gt;משרד המשפטים&lt;/Title&gt;"/>
        <w:id w:val="-1921088081"/>
        <w:placeholder>
          <w:docPart w:val="DefaultPlaceholder_-1854013440"/>
        </w:placeholder>
      </w:sdtPr>
      <w:sdtEndPr/>
      <w:sdtContent>
        <w:p w:rsidR="001D4730" w:rsidRDefault="001D4730" w:rsidP="001D4730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נעמה </w:t>
          </w:r>
          <w:proofErr w:type="spellStart"/>
          <w:r>
            <w:rPr>
              <w:rtl/>
            </w:rPr>
            <w:t>פויכטנגר</w:t>
          </w:r>
          <w:proofErr w:type="spellEnd"/>
          <w:r>
            <w:rPr>
              <w:rtl/>
            </w:rPr>
            <w:t>:</w:t>
          </w:r>
        </w:p>
      </w:sdtContent>
    </w:sdt>
    <w:p w:rsidR="001D4730" w:rsidRDefault="001D4730" w:rsidP="001D4730">
      <w:pPr>
        <w:pStyle w:val="KeepWithNext"/>
        <w:rPr>
          <w:rtl/>
        </w:rPr>
      </w:pPr>
    </w:p>
    <w:p w:rsidR="004F7240" w:rsidRDefault="004F7240" w:rsidP="00D73E3A">
      <w:pPr>
        <w:rPr>
          <w:rtl/>
        </w:rPr>
      </w:pPr>
      <w:r>
        <w:rPr>
          <w:rFonts w:hint="cs"/>
          <w:rtl/>
        </w:rPr>
        <w:t xml:space="preserve">אני לא </w:t>
      </w:r>
      <w:r w:rsidR="001D4730">
        <w:rPr>
          <w:rFonts w:hint="cs"/>
          <w:rtl/>
        </w:rPr>
        <w:t>מבקשת להתייחס לשום דבר מהדברים</w:t>
      </w:r>
      <w:bookmarkStart w:id="574" w:name="_ETM_Q1_5774000"/>
      <w:bookmarkEnd w:id="574"/>
      <w:r w:rsidR="001D4730">
        <w:rPr>
          <w:rFonts w:hint="cs"/>
          <w:rtl/>
        </w:rPr>
        <w:t xml:space="preserve"> שנוגעים להצעת החוק, רק לסיים בדבר ש</w:t>
      </w:r>
      <w:r>
        <w:rPr>
          <w:rFonts w:hint="cs"/>
          <w:rtl/>
        </w:rPr>
        <w:t>ה</w:t>
      </w:r>
      <w:r w:rsidR="001D4730">
        <w:rPr>
          <w:rFonts w:hint="cs"/>
          <w:rtl/>
        </w:rPr>
        <w:t>ת</w:t>
      </w:r>
      <w:r>
        <w:rPr>
          <w:rFonts w:hint="cs"/>
          <w:rtl/>
        </w:rPr>
        <w:t>כוונתי לפתו</w:t>
      </w:r>
      <w:r w:rsidR="001D4730">
        <w:rPr>
          <w:rFonts w:hint="cs"/>
          <w:rtl/>
        </w:rPr>
        <w:t xml:space="preserve">ח </w:t>
      </w:r>
      <w:proofErr w:type="spellStart"/>
      <w:r w:rsidR="001D4730">
        <w:rPr>
          <w:rFonts w:hint="cs"/>
          <w:rtl/>
        </w:rPr>
        <w:t>איתו</w:t>
      </w:r>
      <w:proofErr w:type="spellEnd"/>
      <w:r w:rsidR="001D4730">
        <w:rPr>
          <w:rFonts w:hint="cs"/>
          <w:rtl/>
        </w:rPr>
        <w:t xml:space="preserve"> ושכחתי</w:t>
      </w:r>
      <w:r>
        <w:rPr>
          <w:rFonts w:hint="cs"/>
          <w:rtl/>
        </w:rPr>
        <w:t>. אני לא יודעת אם זה הובא לידי</w:t>
      </w:r>
      <w:r w:rsidR="001D4730">
        <w:rPr>
          <w:rFonts w:hint="cs"/>
          <w:rtl/>
        </w:rPr>
        <w:t xml:space="preserve">עת יושבת הראש או יושב-ראש </w:t>
      </w:r>
      <w:bookmarkStart w:id="575" w:name="_ETM_Q1_5780000"/>
      <w:bookmarkEnd w:id="575"/>
      <w:r w:rsidR="001D4730">
        <w:rPr>
          <w:rFonts w:hint="cs"/>
          <w:rtl/>
        </w:rPr>
        <w:t xml:space="preserve">הוועדה, </w:t>
      </w:r>
      <w:r>
        <w:rPr>
          <w:rFonts w:hint="cs"/>
          <w:rtl/>
        </w:rPr>
        <w:t xml:space="preserve"> אבל </w:t>
      </w:r>
      <w:r w:rsidR="001D4730">
        <w:rPr>
          <w:rFonts w:hint="cs"/>
          <w:rtl/>
        </w:rPr>
        <w:t xml:space="preserve">אנחנו ביקשנו בשם שרת המשפטים </w:t>
      </w:r>
      <w:bookmarkStart w:id="576" w:name="_ETM_Q1_5781000"/>
      <w:bookmarkEnd w:id="576"/>
      <w:r w:rsidR="001D4730">
        <w:rPr>
          <w:rFonts w:hint="cs"/>
          <w:rtl/>
        </w:rPr>
        <w:t>ל</w:t>
      </w:r>
      <w:r>
        <w:rPr>
          <w:rFonts w:hint="cs"/>
          <w:rtl/>
        </w:rPr>
        <w:t>צרף ל</w:t>
      </w:r>
      <w:r w:rsidR="001D4730">
        <w:rPr>
          <w:rFonts w:hint="cs"/>
          <w:rtl/>
        </w:rPr>
        <w:t xml:space="preserve">דיון בהצעת החוק הזאת חלק מהצעת </w:t>
      </w:r>
      <w:r>
        <w:rPr>
          <w:rFonts w:hint="cs"/>
          <w:rtl/>
        </w:rPr>
        <w:t>חוק ישנה שמונחת על שול</w:t>
      </w:r>
      <w:r w:rsidR="001D4730">
        <w:rPr>
          <w:rFonts w:hint="cs"/>
          <w:rtl/>
        </w:rPr>
        <w:t xml:space="preserve">חנה של הוועדה מאז 2015. </w:t>
      </w:r>
      <w:r w:rsidR="00D73E3A">
        <w:rPr>
          <w:rFonts w:hint="cs"/>
          <w:rtl/>
        </w:rPr>
        <w:t>מדובר ב</w:t>
      </w:r>
      <w:r>
        <w:rPr>
          <w:rFonts w:hint="cs"/>
          <w:rtl/>
        </w:rPr>
        <w:t xml:space="preserve">תיקון </w:t>
      </w:r>
      <w:r w:rsidR="001D4730">
        <w:rPr>
          <w:rFonts w:hint="cs"/>
          <w:rtl/>
        </w:rPr>
        <w:t xml:space="preserve">לחוק שחרור על תנאי </w:t>
      </w:r>
      <w:bookmarkStart w:id="577" w:name="_ETM_Q1_5794000"/>
      <w:bookmarkEnd w:id="577"/>
      <w:r w:rsidR="00D73E3A">
        <w:rPr>
          <w:rFonts w:hint="cs"/>
          <w:rtl/>
        </w:rPr>
        <w:t>ממאסר</w:t>
      </w:r>
      <w:r w:rsidR="001D4730">
        <w:rPr>
          <w:rFonts w:hint="cs"/>
          <w:rtl/>
        </w:rPr>
        <w:t xml:space="preserve"> </w:t>
      </w:r>
      <w:r w:rsidR="00D73E3A">
        <w:rPr>
          <w:rFonts w:hint="cs"/>
          <w:rtl/>
        </w:rPr>
        <w:t>שאותו</w:t>
      </w:r>
      <w:r w:rsidR="001D4730">
        <w:rPr>
          <w:rFonts w:hint="cs"/>
          <w:rtl/>
        </w:rPr>
        <w:t xml:space="preserve"> אנחנו </w:t>
      </w:r>
      <w:r>
        <w:rPr>
          <w:rFonts w:hint="cs"/>
          <w:rtl/>
        </w:rPr>
        <w:t>מ</w:t>
      </w:r>
      <w:r w:rsidR="001D4730">
        <w:rPr>
          <w:rFonts w:hint="cs"/>
          <w:rtl/>
        </w:rPr>
        <w:t>ב</w:t>
      </w:r>
      <w:r>
        <w:rPr>
          <w:rFonts w:hint="cs"/>
          <w:rtl/>
        </w:rPr>
        <w:t xml:space="preserve">קשים לפצל. יש </w:t>
      </w:r>
      <w:r w:rsidR="001D4730">
        <w:rPr>
          <w:rFonts w:hint="cs"/>
          <w:rtl/>
        </w:rPr>
        <w:t>בה</w:t>
      </w:r>
      <w:r w:rsidR="00D73E3A">
        <w:rPr>
          <w:rFonts w:hint="cs"/>
          <w:rtl/>
        </w:rPr>
        <w:t>צעה</w:t>
      </w:r>
      <w:r w:rsidR="001D4730">
        <w:rPr>
          <w:rFonts w:hint="cs"/>
          <w:rtl/>
        </w:rPr>
        <w:t xml:space="preserve"> 3 סעיפים שלהבנתנו </w:t>
      </w:r>
      <w:r w:rsidR="00D73E3A">
        <w:rPr>
          <w:rFonts w:hint="cs"/>
          <w:rtl/>
        </w:rPr>
        <w:t xml:space="preserve">הם </w:t>
      </w:r>
      <w:r w:rsidR="001D4730">
        <w:rPr>
          <w:rFonts w:hint="cs"/>
          <w:rtl/>
        </w:rPr>
        <w:t xml:space="preserve">תיקונים נקודתיים </w:t>
      </w:r>
      <w:r>
        <w:rPr>
          <w:rFonts w:hint="cs"/>
          <w:rtl/>
        </w:rPr>
        <w:t>ש</w:t>
      </w:r>
      <w:r w:rsidR="001D4730">
        <w:rPr>
          <w:rFonts w:hint="cs"/>
          <w:rtl/>
        </w:rPr>
        <w:t>לא</w:t>
      </w:r>
      <w:r>
        <w:rPr>
          <w:rFonts w:hint="cs"/>
          <w:rtl/>
        </w:rPr>
        <w:t xml:space="preserve"> מצריכים ליבון רחב היקף.</w:t>
      </w:r>
    </w:p>
    <w:p w:rsidR="004F7240" w:rsidRDefault="004F7240" w:rsidP="00DD54D7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0&lt;/ID&gt;&lt;Name&gt;רויטל סויד - יו&quot;רַ&lt;/Name&gt;&lt;Data&gt;רויטל סויד&lt;/Data&gt;&lt;Shortcut&gt;רוסו&lt;/Shortcut&gt;"/>
        <w:id w:val="1001241965"/>
        <w:placeholder>
          <w:docPart w:val="DefaultPlaceholder_-1854013440"/>
        </w:placeholder>
      </w:sdtPr>
      <w:sdtEndPr/>
      <w:sdtContent>
        <w:p w:rsidR="001D4730" w:rsidRDefault="001D4730" w:rsidP="001D4730">
          <w:pPr>
            <w:pStyle w:val="af6"/>
            <w:keepNext/>
            <w:rPr>
              <w:rtl/>
            </w:rPr>
          </w:pPr>
          <w:r>
            <w:rPr>
              <w:rtl/>
            </w:rPr>
            <w:t>היו"ר רויטל סויד:</w:t>
          </w:r>
        </w:p>
      </w:sdtContent>
    </w:sdt>
    <w:p w:rsidR="001D4730" w:rsidRDefault="001D4730" w:rsidP="001D4730">
      <w:pPr>
        <w:pStyle w:val="KeepWithNext"/>
        <w:rPr>
          <w:rtl/>
        </w:rPr>
      </w:pPr>
    </w:p>
    <w:p w:rsidR="001D4730" w:rsidRDefault="001D4730" w:rsidP="001D4730">
      <w:pPr>
        <w:rPr>
          <w:rtl/>
        </w:rPr>
      </w:pPr>
      <w:r>
        <w:rPr>
          <w:rFonts w:hint="cs"/>
          <w:rtl/>
        </w:rPr>
        <w:t>את מודעת לזה?</w:t>
      </w:r>
    </w:p>
    <w:p w:rsidR="004F7240" w:rsidRDefault="004F7240" w:rsidP="00DD54D7">
      <w:pPr>
        <w:ind w:firstLine="0"/>
        <w:rPr>
          <w:rtl/>
        </w:rPr>
      </w:pPr>
    </w:p>
    <w:bookmarkStart w:id="578" w:name="_ETM_Q1_5806000" w:displacedByCustomXml="next"/>
    <w:bookmarkEnd w:id="578" w:displacedByCustomXml="next"/>
    <w:sdt>
      <w:sdtPr>
        <w:rPr>
          <w:rFonts w:hint="cs"/>
          <w:rtl/>
        </w:rPr>
        <w:alias w:val="אורח"/>
        <w:tag w:val="&lt;ID&gt;&lt;/ID&gt;&lt;Name&gt;נעמה פויכטנגר&lt;/Name&gt;&lt;Shortcut&gt;נעפו&lt;/Shortcut&gt;&lt;Title&gt;משרד המשפטים&lt;/Title&gt;"/>
        <w:id w:val="-686212285"/>
        <w:placeholder>
          <w:docPart w:val="DefaultPlaceholder_-1854013440"/>
        </w:placeholder>
      </w:sdtPr>
      <w:sdtEndPr/>
      <w:sdtContent>
        <w:p w:rsidR="001D4730" w:rsidRDefault="001D4730" w:rsidP="001D4730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נעמה </w:t>
          </w:r>
          <w:proofErr w:type="spellStart"/>
          <w:r>
            <w:rPr>
              <w:rtl/>
            </w:rPr>
            <w:t>פויכטנגר</w:t>
          </w:r>
          <w:proofErr w:type="spellEnd"/>
          <w:r>
            <w:rPr>
              <w:rtl/>
            </w:rPr>
            <w:t>:</w:t>
          </w:r>
        </w:p>
      </w:sdtContent>
    </w:sdt>
    <w:p w:rsidR="001D4730" w:rsidRDefault="001D4730" w:rsidP="001D4730">
      <w:pPr>
        <w:pStyle w:val="KeepWithNext"/>
        <w:rPr>
          <w:rtl/>
        </w:rPr>
      </w:pPr>
    </w:p>
    <w:p w:rsidR="004F7240" w:rsidRDefault="004F7240" w:rsidP="001D4730">
      <w:pPr>
        <w:rPr>
          <w:rtl/>
        </w:rPr>
      </w:pPr>
      <w:r>
        <w:rPr>
          <w:rFonts w:hint="cs"/>
          <w:rtl/>
        </w:rPr>
        <w:t xml:space="preserve">ככל </w:t>
      </w:r>
      <w:r w:rsidR="001D4730">
        <w:rPr>
          <w:rFonts w:hint="cs"/>
          <w:rtl/>
        </w:rPr>
        <w:t>שאפש</w:t>
      </w:r>
      <w:bookmarkStart w:id="579" w:name="_ETM_Q1_5809000"/>
      <w:bookmarkEnd w:id="579"/>
      <w:r w:rsidR="001D4730">
        <w:rPr>
          <w:rFonts w:hint="cs"/>
          <w:rtl/>
        </w:rPr>
        <w:t xml:space="preserve">ר לצרף אותם לדיון </w:t>
      </w:r>
      <w:r>
        <w:rPr>
          <w:rFonts w:hint="cs"/>
          <w:rtl/>
        </w:rPr>
        <w:t>ול</w:t>
      </w:r>
      <w:r w:rsidR="001D4730">
        <w:rPr>
          <w:rFonts w:hint="cs"/>
          <w:rtl/>
        </w:rPr>
        <w:t xml:space="preserve">שחרר את הפקק הזה, אנחנו </w:t>
      </w:r>
      <w:bookmarkStart w:id="580" w:name="_ETM_Q1_5808000"/>
      <w:bookmarkEnd w:id="580"/>
      <w:r w:rsidR="001D4730">
        <w:rPr>
          <w:rFonts w:hint="cs"/>
          <w:rtl/>
        </w:rPr>
        <w:t xml:space="preserve">מאוד - - </w:t>
      </w:r>
    </w:p>
    <w:p w:rsidR="004F7240" w:rsidRDefault="004F7240" w:rsidP="00DD54D7">
      <w:pPr>
        <w:ind w:firstLine="0"/>
        <w:rPr>
          <w:rtl/>
        </w:rPr>
      </w:pPr>
    </w:p>
    <w:bookmarkStart w:id="581" w:name="_ETM_Q1_5820000" w:displacedByCustomXml="next"/>
    <w:bookmarkEnd w:id="581" w:displacedByCustomXml="next"/>
    <w:sdt>
      <w:sdtPr>
        <w:rPr>
          <w:rFonts w:hint="cs"/>
          <w:rtl/>
        </w:rPr>
        <w:alias w:val="יור"/>
        <w:tag w:val="&lt;ID&gt;5290&lt;/ID&gt;&lt;Name&gt;רויטל סויד - יו&quot;רַ&lt;/Name&gt;&lt;Data&gt;רויטל סויד&lt;/Data&gt;&lt;Shortcut&gt;רוסו&lt;/Shortcut&gt;"/>
        <w:id w:val="1381910141"/>
        <w:placeholder>
          <w:docPart w:val="DefaultPlaceholder_-1854013440"/>
        </w:placeholder>
      </w:sdtPr>
      <w:sdtEndPr/>
      <w:sdtContent>
        <w:p w:rsidR="001D4730" w:rsidRDefault="001D4730" w:rsidP="001D4730">
          <w:pPr>
            <w:pStyle w:val="af6"/>
            <w:keepNext/>
            <w:rPr>
              <w:rtl/>
            </w:rPr>
          </w:pPr>
          <w:r>
            <w:rPr>
              <w:rtl/>
            </w:rPr>
            <w:t>היו"ר רויטל סויד:</w:t>
          </w:r>
        </w:p>
      </w:sdtContent>
    </w:sdt>
    <w:p w:rsidR="001D4730" w:rsidRDefault="001D4730" w:rsidP="001D4730">
      <w:pPr>
        <w:pStyle w:val="KeepWithNext"/>
        <w:rPr>
          <w:rtl/>
        </w:rPr>
      </w:pPr>
    </w:p>
    <w:p w:rsidR="004F7240" w:rsidRDefault="004F7240" w:rsidP="001D4730">
      <w:pPr>
        <w:rPr>
          <w:rtl/>
        </w:rPr>
      </w:pPr>
      <w:r>
        <w:rPr>
          <w:rFonts w:hint="cs"/>
          <w:rtl/>
        </w:rPr>
        <w:t>לידיעתנו זה לא הובא</w:t>
      </w:r>
      <w:r w:rsidR="001D4730">
        <w:rPr>
          <w:rFonts w:hint="cs"/>
          <w:rtl/>
        </w:rPr>
        <w:t>. איזו הצעת חוק?</w:t>
      </w:r>
    </w:p>
    <w:p w:rsidR="004F7240" w:rsidRDefault="004F7240" w:rsidP="00DD54D7">
      <w:pPr>
        <w:ind w:firstLine="0"/>
        <w:rPr>
          <w:rtl/>
        </w:rPr>
      </w:pPr>
    </w:p>
    <w:bookmarkStart w:id="582" w:name="_ETM_Q1_5817000" w:displacedByCustomXml="next"/>
    <w:bookmarkEnd w:id="582" w:displacedByCustomXml="next"/>
    <w:sdt>
      <w:sdtPr>
        <w:rPr>
          <w:rFonts w:hint="cs"/>
          <w:rtl/>
        </w:rPr>
        <w:alias w:val="אורח"/>
        <w:tag w:val="&lt;ID&gt;&lt;/ID&gt;&lt;Name&gt;נעמה פויכטנגר&lt;/Name&gt;&lt;Shortcut&gt;נעפו&lt;/Shortcut&gt;&lt;Title&gt;משרד המשפטים&lt;/Title&gt;"/>
        <w:id w:val="211624653"/>
        <w:placeholder>
          <w:docPart w:val="DefaultPlaceholder_-1854013440"/>
        </w:placeholder>
      </w:sdtPr>
      <w:sdtEndPr/>
      <w:sdtContent>
        <w:p w:rsidR="001D4730" w:rsidRDefault="001D4730" w:rsidP="001D4730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נעמה </w:t>
          </w:r>
          <w:proofErr w:type="spellStart"/>
          <w:r>
            <w:rPr>
              <w:rtl/>
            </w:rPr>
            <w:t>פויכטנגר</w:t>
          </w:r>
          <w:proofErr w:type="spellEnd"/>
          <w:r>
            <w:rPr>
              <w:rtl/>
            </w:rPr>
            <w:t>:</w:t>
          </w:r>
        </w:p>
      </w:sdtContent>
    </w:sdt>
    <w:p w:rsidR="001D4730" w:rsidRDefault="001D4730" w:rsidP="001D4730">
      <w:pPr>
        <w:pStyle w:val="KeepWithNext"/>
        <w:rPr>
          <w:rtl/>
        </w:rPr>
      </w:pPr>
    </w:p>
    <w:p w:rsidR="004F7240" w:rsidRDefault="004F7240" w:rsidP="001D4730">
      <w:pPr>
        <w:rPr>
          <w:rtl/>
        </w:rPr>
      </w:pPr>
      <w:r>
        <w:rPr>
          <w:rFonts w:hint="cs"/>
          <w:rtl/>
        </w:rPr>
        <w:t>תיקון 16.</w:t>
      </w:r>
    </w:p>
    <w:p w:rsidR="004F7240" w:rsidRDefault="004F7240" w:rsidP="00DD54D7">
      <w:pPr>
        <w:ind w:firstLine="0"/>
        <w:rPr>
          <w:rtl/>
        </w:rPr>
      </w:pPr>
    </w:p>
    <w:bookmarkStart w:id="583" w:name="_ETM_Q1_5826000" w:displacedByCustomXml="next"/>
    <w:bookmarkEnd w:id="583" w:displacedByCustomXml="next"/>
    <w:sdt>
      <w:sdtPr>
        <w:rPr>
          <w:rFonts w:hint="cs"/>
          <w:rtl/>
        </w:rPr>
        <w:alias w:val="יור"/>
        <w:tag w:val="&lt;ID&gt;5290&lt;/ID&gt;&lt;Name&gt;רויטל סויד - יו&quot;רַ&lt;/Name&gt;&lt;Data&gt;רויטל סויד&lt;/Data&gt;&lt;Shortcut&gt;רוסו&lt;/Shortcut&gt;"/>
        <w:id w:val="1292178648"/>
        <w:placeholder>
          <w:docPart w:val="DefaultPlaceholder_-1854013440"/>
        </w:placeholder>
      </w:sdtPr>
      <w:sdtEndPr/>
      <w:sdtContent>
        <w:p w:rsidR="001D4730" w:rsidRDefault="001D4730" w:rsidP="001D4730">
          <w:pPr>
            <w:pStyle w:val="af6"/>
            <w:keepNext/>
            <w:rPr>
              <w:rtl/>
            </w:rPr>
          </w:pPr>
          <w:r>
            <w:rPr>
              <w:rtl/>
            </w:rPr>
            <w:t>היו"ר רויטל סויד:</w:t>
          </w:r>
        </w:p>
      </w:sdtContent>
    </w:sdt>
    <w:p w:rsidR="001D4730" w:rsidRDefault="001D4730" w:rsidP="001D4730">
      <w:pPr>
        <w:pStyle w:val="KeepWithNext"/>
        <w:rPr>
          <w:rtl/>
        </w:rPr>
      </w:pPr>
    </w:p>
    <w:p w:rsidR="004F7240" w:rsidRDefault="004F7240" w:rsidP="00167832">
      <w:pPr>
        <w:rPr>
          <w:rtl/>
        </w:rPr>
      </w:pPr>
      <w:r>
        <w:rPr>
          <w:rFonts w:hint="cs"/>
          <w:rtl/>
        </w:rPr>
        <w:t>זה מול יושב-ראש הוועדה. תודה רבה</w:t>
      </w:r>
      <w:r w:rsidR="001D4730">
        <w:rPr>
          <w:rFonts w:hint="cs"/>
          <w:rtl/>
        </w:rPr>
        <w:t>, הישיבה נסגרת.</w:t>
      </w:r>
    </w:p>
    <w:p w:rsidR="00167832" w:rsidRDefault="00167832" w:rsidP="00167832">
      <w:pPr>
        <w:ind w:firstLine="0"/>
        <w:rPr>
          <w:rtl/>
        </w:rPr>
      </w:pPr>
    </w:p>
    <w:p w:rsidR="00CA0287" w:rsidRDefault="00CA0287" w:rsidP="00167832">
      <w:pPr>
        <w:ind w:firstLine="0"/>
        <w:rPr>
          <w:rtl/>
        </w:rPr>
      </w:pPr>
    </w:p>
    <w:sdt>
      <w:sdtPr>
        <w:rPr>
          <w:rtl/>
        </w:rPr>
        <w:alias w:val="סיום"/>
        <w:tag w:val="&lt;ID&gt;&lt;/ID&gt;&lt;Name&gt;הישיבה ננעלה בשעה 13:40.&lt;/Name&gt;&lt;Data&gt;הישיבה ננעלה בשעה 13:40.&lt;/Data&gt;&lt;EndDateTime&gt;13:40&lt;/EndDateTime&gt;"/>
        <w:id w:val="-1124076551"/>
        <w:placeholder>
          <w:docPart w:val="DefaultPlaceholder_-1854013440"/>
        </w:placeholder>
      </w:sdtPr>
      <w:sdtEndPr/>
      <w:sdtContent>
        <w:p w:rsidR="00167832" w:rsidRDefault="00167832" w:rsidP="00167832">
          <w:pPr>
            <w:pStyle w:val="afc"/>
            <w:keepNext/>
            <w:rPr>
              <w:rtl/>
            </w:rPr>
          </w:pPr>
          <w:r>
            <w:rPr>
              <w:rtl/>
            </w:rPr>
            <w:t>הישיבה ננעלה בשעה 13:40.</w:t>
          </w:r>
        </w:p>
      </w:sdtContent>
    </w:sdt>
    <w:p w:rsidR="00167832" w:rsidRDefault="00167832" w:rsidP="00167832">
      <w:pPr>
        <w:pStyle w:val="KeepWithNext"/>
        <w:rPr>
          <w:rtl/>
        </w:rPr>
      </w:pPr>
    </w:p>
    <w:p w:rsidR="007872B4" w:rsidRPr="008713A4" w:rsidRDefault="007872B4" w:rsidP="00D31650">
      <w:pPr>
        <w:ind w:firstLine="0"/>
      </w:pPr>
    </w:p>
    <w:sectPr w:rsidR="007872B4" w:rsidRPr="008713A4" w:rsidSect="00EC7FF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7019" w:rsidRDefault="00957019">
      <w:r>
        <w:separator/>
      </w:r>
    </w:p>
  </w:endnote>
  <w:endnote w:type="continuationSeparator" w:id="0">
    <w:p w:rsidR="00957019" w:rsidRDefault="009570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7019" w:rsidRDefault="00957019">
      <w:r>
        <w:separator/>
      </w:r>
    </w:p>
  </w:footnote>
  <w:footnote w:type="continuationSeparator" w:id="0">
    <w:p w:rsidR="00957019" w:rsidRDefault="009570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77EB" w:rsidRDefault="000977E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977EB" w:rsidRDefault="000977E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77EB" w:rsidRDefault="000977E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C7FF8">
      <w:rPr>
        <w:rStyle w:val="af7"/>
        <w:noProof/>
        <w:rtl/>
      </w:rPr>
      <w:t>28</w:t>
    </w:r>
    <w:r>
      <w:rPr>
        <w:rStyle w:val="af7"/>
      </w:rPr>
      <w:fldChar w:fldCharType="end"/>
    </w:r>
  </w:p>
  <w:p w:rsidR="000977EB" w:rsidRPr="00CC5815" w:rsidRDefault="000977EB" w:rsidP="008E5E3F">
    <w:pPr>
      <w:pStyle w:val="a3"/>
      <w:ind w:firstLine="0"/>
    </w:pPr>
    <w:r>
      <w:rPr>
        <w:rtl/>
      </w:rPr>
      <w:t>ועדת החוקה, חוק ומשפט</w:t>
    </w:r>
  </w:p>
  <w:p w:rsidR="000977EB" w:rsidRPr="00CC5815" w:rsidRDefault="000977EB" w:rsidP="008E5E3F">
    <w:pPr>
      <w:pStyle w:val="a3"/>
      <w:ind w:firstLine="0"/>
      <w:rPr>
        <w:rtl/>
      </w:rPr>
    </w:pPr>
    <w:r>
      <w:rPr>
        <w:rtl/>
      </w:rPr>
      <w:t>12/06/2018</w:t>
    </w:r>
  </w:p>
  <w:p w:rsidR="000977EB" w:rsidRPr="00CC5815" w:rsidRDefault="000977E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77EB" w:rsidRDefault="000977E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977EB" w:rsidRDefault="000977E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977EB" w:rsidRDefault="000977E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6142"/>
    <w:rsid w:val="00067F42"/>
    <w:rsid w:val="0007654A"/>
    <w:rsid w:val="00092B80"/>
    <w:rsid w:val="00095C7F"/>
    <w:rsid w:val="000977EB"/>
    <w:rsid w:val="000A1393"/>
    <w:rsid w:val="000A17C6"/>
    <w:rsid w:val="000B060C"/>
    <w:rsid w:val="000B2EE6"/>
    <w:rsid w:val="000C47F5"/>
    <w:rsid w:val="000D4BBA"/>
    <w:rsid w:val="000E3314"/>
    <w:rsid w:val="000F2459"/>
    <w:rsid w:val="00126084"/>
    <w:rsid w:val="00150436"/>
    <w:rsid w:val="001661DE"/>
    <w:rsid w:val="00167294"/>
    <w:rsid w:val="001673D4"/>
    <w:rsid w:val="00167832"/>
    <w:rsid w:val="00171E7F"/>
    <w:rsid w:val="001758C1"/>
    <w:rsid w:val="0017779F"/>
    <w:rsid w:val="00191DBA"/>
    <w:rsid w:val="00194D97"/>
    <w:rsid w:val="001A74E9"/>
    <w:rsid w:val="001A7A1B"/>
    <w:rsid w:val="001B7A47"/>
    <w:rsid w:val="001C44DA"/>
    <w:rsid w:val="001C4FDA"/>
    <w:rsid w:val="001D440C"/>
    <w:rsid w:val="001D4730"/>
    <w:rsid w:val="002016FF"/>
    <w:rsid w:val="00212793"/>
    <w:rsid w:val="00227FEF"/>
    <w:rsid w:val="00261554"/>
    <w:rsid w:val="00275C03"/>
    <w:rsid w:val="00280D58"/>
    <w:rsid w:val="002A141F"/>
    <w:rsid w:val="002D4BDB"/>
    <w:rsid w:val="002D628B"/>
    <w:rsid w:val="002E5E31"/>
    <w:rsid w:val="00303B4C"/>
    <w:rsid w:val="00306CA3"/>
    <w:rsid w:val="00321E62"/>
    <w:rsid w:val="00327BF8"/>
    <w:rsid w:val="00340AFA"/>
    <w:rsid w:val="003658CB"/>
    <w:rsid w:val="00366CFB"/>
    <w:rsid w:val="0036794C"/>
    <w:rsid w:val="00373508"/>
    <w:rsid w:val="00396023"/>
    <w:rsid w:val="003B1DA7"/>
    <w:rsid w:val="003C279D"/>
    <w:rsid w:val="003E585B"/>
    <w:rsid w:val="003F0A5F"/>
    <w:rsid w:val="00420E41"/>
    <w:rsid w:val="0042179F"/>
    <w:rsid w:val="00424C94"/>
    <w:rsid w:val="00425BFC"/>
    <w:rsid w:val="0043070F"/>
    <w:rsid w:val="00447608"/>
    <w:rsid w:val="00451746"/>
    <w:rsid w:val="00470EAC"/>
    <w:rsid w:val="00492149"/>
    <w:rsid w:val="0049458B"/>
    <w:rsid w:val="00495FD8"/>
    <w:rsid w:val="004B0A65"/>
    <w:rsid w:val="004B1BE9"/>
    <w:rsid w:val="004F7240"/>
    <w:rsid w:val="00500C0C"/>
    <w:rsid w:val="00535E0F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03999"/>
    <w:rsid w:val="00634F61"/>
    <w:rsid w:val="00687F8A"/>
    <w:rsid w:val="00690ED9"/>
    <w:rsid w:val="00695A47"/>
    <w:rsid w:val="006A0CB7"/>
    <w:rsid w:val="006C0595"/>
    <w:rsid w:val="006E4B37"/>
    <w:rsid w:val="006F0259"/>
    <w:rsid w:val="00700433"/>
    <w:rsid w:val="00702755"/>
    <w:rsid w:val="0070472C"/>
    <w:rsid w:val="00741F31"/>
    <w:rsid w:val="007509A6"/>
    <w:rsid w:val="00771DAE"/>
    <w:rsid w:val="00774D84"/>
    <w:rsid w:val="0077648D"/>
    <w:rsid w:val="0078697C"/>
    <w:rsid w:val="007872B4"/>
    <w:rsid w:val="00791CBE"/>
    <w:rsid w:val="007978D7"/>
    <w:rsid w:val="007C693F"/>
    <w:rsid w:val="007C6ADD"/>
    <w:rsid w:val="00807C22"/>
    <w:rsid w:val="0082136D"/>
    <w:rsid w:val="00827889"/>
    <w:rsid w:val="008320F6"/>
    <w:rsid w:val="00841223"/>
    <w:rsid w:val="00846BE9"/>
    <w:rsid w:val="00853207"/>
    <w:rsid w:val="00853FEA"/>
    <w:rsid w:val="008713A4"/>
    <w:rsid w:val="00873093"/>
    <w:rsid w:val="00875F10"/>
    <w:rsid w:val="008923B4"/>
    <w:rsid w:val="008C6035"/>
    <w:rsid w:val="008C7015"/>
    <w:rsid w:val="008D1DFB"/>
    <w:rsid w:val="008E03B4"/>
    <w:rsid w:val="008E5E3F"/>
    <w:rsid w:val="0090279B"/>
    <w:rsid w:val="00913043"/>
    <w:rsid w:val="00914904"/>
    <w:rsid w:val="0092045F"/>
    <w:rsid w:val="009258CE"/>
    <w:rsid w:val="0094631C"/>
    <w:rsid w:val="009515F0"/>
    <w:rsid w:val="00957019"/>
    <w:rsid w:val="009830CB"/>
    <w:rsid w:val="009D478A"/>
    <w:rsid w:val="009E6E93"/>
    <w:rsid w:val="009F1024"/>
    <w:rsid w:val="009F1518"/>
    <w:rsid w:val="009F1D4C"/>
    <w:rsid w:val="009F5773"/>
    <w:rsid w:val="00A0149E"/>
    <w:rsid w:val="00A15971"/>
    <w:rsid w:val="00A22C90"/>
    <w:rsid w:val="00A42723"/>
    <w:rsid w:val="00A64A6D"/>
    <w:rsid w:val="00A66020"/>
    <w:rsid w:val="00A9010F"/>
    <w:rsid w:val="00AB02EE"/>
    <w:rsid w:val="00AB3F3A"/>
    <w:rsid w:val="00AD4EC9"/>
    <w:rsid w:val="00AD6FFC"/>
    <w:rsid w:val="00AF22E6"/>
    <w:rsid w:val="00AF31E6"/>
    <w:rsid w:val="00AF4150"/>
    <w:rsid w:val="00AF6DE9"/>
    <w:rsid w:val="00B0509A"/>
    <w:rsid w:val="00B120B2"/>
    <w:rsid w:val="00B27C77"/>
    <w:rsid w:val="00B50340"/>
    <w:rsid w:val="00B65508"/>
    <w:rsid w:val="00B8517A"/>
    <w:rsid w:val="00BA6446"/>
    <w:rsid w:val="00BC3457"/>
    <w:rsid w:val="00BD32C1"/>
    <w:rsid w:val="00BD47B7"/>
    <w:rsid w:val="00BE4520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017B"/>
    <w:rsid w:val="00C72438"/>
    <w:rsid w:val="00C763E4"/>
    <w:rsid w:val="00C8624A"/>
    <w:rsid w:val="00C869B5"/>
    <w:rsid w:val="00CA0287"/>
    <w:rsid w:val="00CA5363"/>
    <w:rsid w:val="00CB6D60"/>
    <w:rsid w:val="00CC5815"/>
    <w:rsid w:val="00CC60B4"/>
    <w:rsid w:val="00CE24B8"/>
    <w:rsid w:val="00CE5849"/>
    <w:rsid w:val="00D1733F"/>
    <w:rsid w:val="00D278F7"/>
    <w:rsid w:val="00D30178"/>
    <w:rsid w:val="00D31650"/>
    <w:rsid w:val="00D37550"/>
    <w:rsid w:val="00D40A29"/>
    <w:rsid w:val="00D45D27"/>
    <w:rsid w:val="00D53914"/>
    <w:rsid w:val="00D73E3A"/>
    <w:rsid w:val="00D86E57"/>
    <w:rsid w:val="00D96B24"/>
    <w:rsid w:val="00DD54D7"/>
    <w:rsid w:val="00DE5B80"/>
    <w:rsid w:val="00E22CD2"/>
    <w:rsid w:val="00E33AE3"/>
    <w:rsid w:val="00E47FAE"/>
    <w:rsid w:val="00E50A47"/>
    <w:rsid w:val="00E61903"/>
    <w:rsid w:val="00E64116"/>
    <w:rsid w:val="00E719E4"/>
    <w:rsid w:val="00E72373"/>
    <w:rsid w:val="00EA624B"/>
    <w:rsid w:val="00EB057D"/>
    <w:rsid w:val="00EB18E4"/>
    <w:rsid w:val="00EB5C85"/>
    <w:rsid w:val="00EC0AC2"/>
    <w:rsid w:val="00EC1FB3"/>
    <w:rsid w:val="00EC2CD4"/>
    <w:rsid w:val="00EC7FF8"/>
    <w:rsid w:val="00ED5BC8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3773"/>
    <w:rsid w:val="00FE0EB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6127373A"/>
  <w15:docId w15:val="{C3AEF5C2-7827-4754-870E-636B1CC00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D31650"/>
    <w:rPr>
      <w:color w:val="808080"/>
    </w:rPr>
  </w:style>
  <w:style w:type="table" w:styleId="afe">
    <w:name w:val="Table Grid"/>
    <w:basedOn w:val="a1"/>
    <w:rsid w:val="000977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E9A675C-FBFD-42C2-8776-736353573A47}"/>
      </w:docPartPr>
      <w:docPartBody>
        <w:p w:rsidR="00EA7587" w:rsidRDefault="00EA7587">
          <w:r w:rsidRPr="00492A54">
            <w:rPr>
              <w:rStyle w:val="a3"/>
              <w:rtl/>
            </w:rPr>
            <w:t>לחץ או הקש כאן להזנת טקסט</w:t>
          </w:r>
          <w:r w:rsidRPr="00492A54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7587"/>
    <w:rsid w:val="00027A2B"/>
    <w:rsid w:val="0057450C"/>
    <w:rsid w:val="00B63849"/>
    <w:rsid w:val="00EA7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A7587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7DADFA-0989-4199-BB95-32CC6DA06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1107</TotalTime>
  <Pages>28</Pages>
  <Words>9604</Words>
  <Characters>43727</Characters>
  <Application>Microsoft Office Word</Application>
  <DocSecurity>0</DocSecurity>
  <Lines>364</Lines>
  <Paragraphs>106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53225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2018-06-25T14:25:00Z</dcterms:modified>
</cp:coreProperties>
</file>