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984CDE" w:rsidRDefault="00C91462" w:rsidP="00EC1FB3">
      <w:pPr>
        <w:ind w:firstLine="0"/>
        <w:rPr>
          <w:b/>
          <w:bCs/>
          <w:rtl/>
        </w:rPr>
      </w:pPr>
      <w:r w:rsidRPr="00984CDE">
        <w:rPr>
          <w:b/>
          <w:bCs/>
          <w:rtl/>
        </w:rPr>
        <w:t>הכנסת העשרים</w:t>
      </w:r>
    </w:p>
    <w:p w:rsidR="00A22C90" w:rsidRPr="00984CDE" w:rsidRDefault="00A22C90" w:rsidP="00327BF8">
      <w:pPr>
        <w:ind w:firstLine="0"/>
        <w:outlineLvl w:val="0"/>
        <w:rPr>
          <w:b/>
          <w:bCs/>
          <w:rtl/>
        </w:rPr>
        <w:sectPr w:rsidR="00A22C90" w:rsidRPr="00984CDE" w:rsidSect="007C5A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84CDE" w:rsidRDefault="00C91462" w:rsidP="008320F6">
      <w:pPr>
        <w:ind w:firstLine="0"/>
        <w:rPr>
          <w:b/>
          <w:bCs/>
          <w:rtl/>
        </w:rPr>
      </w:pPr>
      <w:r w:rsidRPr="00984CDE">
        <w:rPr>
          <w:b/>
          <w:bCs/>
          <w:rtl/>
        </w:rPr>
        <w:t>מושב רביעי</w:t>
      </w:r>
    </w:p>
    <w:p w:rsidR="00E64116" w:rsidRPr="00984CDE" w:rsidRDefault="00E64116" w:rsidP="0049458B">
      <w:pPr>
        <w:rPr>
          <w:rtl/>
        </w:rPr>
      </w:pPr>
    </w:p>
    <w:p w:rsidR="00E64116" w:rsidRPr="00984CDE" w:rsidRDefault="00E64116" w:rsidP="0049458B">
      <w:pPr>
        <w:rPr>
          <w:rtl/>
        </w:rPr>
      </w:pPr>
    </w:p>
    <w:p w:rsidR="00E64116" w:rsidRPr="00984CDE" w:rsidRDefault="00E64116" w:rsidP="007509A6">
      <w:pPr>
        <w:ind w:firstLine="0"/>
        <w:jc w:val="center"/>
        <w:rPr>
          <w:b/>
          <w:bCs/>
          <w:rtl/>
        </w:rPr>
      </w:pPr>
    </w:p>
    <w:p w:rsidR="00E64116" w:rsidRPr="00984CDE" w:rsidRDefault="00C91462" w:rsidP="00C91462">
      <w:pPr>
        <w:ind w:firstLine="0"/>
        <w:jc w:val="center"/>
        <w:outlineLvl w:val="0"/>
        <w:rPr>
          <w:b/>
          <w:bCs/>
          <w:rtl/>
        </w:rPr>
      </w:pPr>
      <w:r w:rsidRPr="00984CDE">
        <w:rPr>
          <w:b/>
          <w:bCs/>
          <w:rtl/>
        </w:rPr>
        <w:t xml:space="preserve">פרוטוקול מס' </w:t>
      </w:r>
      <w:r w:rsidRPr="00984CDE">
        <w:rPr>
          <w:rFonts w:hint="cs"/>
          <w:b/>
          <w:bCs/>
          <w:rtl/>
        </w:rPr>
        <w:t>777</w:t>
      </w:r>
    </w:p>
    <w:p w:rsidR="00E64116" w:rsidRPr="00984CDE" w:rsidRDefault="00C91462" w:rsidP="008320F6">
      <w:pPr>
        <w:ind w:firstLine="0"/>
        <w:jc w:val="center"/>
        <w:outlineLvl w:val="0"/>
        <w:rPr>
          <w:b/>
          <w:bCs/>
          <w:rtl/>
        </w:rPr>
      </w:pPr>
      <w:r w:rsidRPr="00984CDE">
        <w:rPr>
          <w:b/>
          <w:bCs/>
          <w:rtl/>
        </w:rPr>
        <w:t>מישיבת ועדת הכלכלה</w:t>
      </w:r>
    </w:p>
    <w:p w:rsidR="00E64116" w:rsidRPr="00984CDE" w:rsidRDefault="00C91462" w:rsidP="008320F6">
      <w:pPr>
        <w:ind w:firstLine="0"/>
        <w:jc w:val="center"/>
        <w:outlineLvl w:val="0"/>
        <w:rPr>
          <w:b/>
          <w:bCs/>
          <w:u w:val="single"/>
          <w:rtl/>
        </w:rPr>
      </w:pPr>
      <w:r w:rsidRPr="00984CDE">
        <w:rPr>
          <w:b/>
          <w:bCs/>
          <w:u w:val="single"/>
          <w:rtl/>
        </w:rPr>
        <w:t xml:space="preserve">יום שלישי, כ"ט בסיון </w:t>
      </w:r>
      <w:proofErr w:type="spellStart"/>
      <w:r w:rsidRPr="00984CDE">
        <w:rPr>
          <w:b/>
          <w:bCs/>
          <w:u w:val="single"/>
          <w:rtl/>
        </w:rPr>
        <w:t>התשע"ח</w:t>
      </w:r>
      <w:proofErr w:type="spellEnd"/>
      <w:r w:rsidRPr="00984CDE">
        <w:rPr>
          <w:b/>
          <w:bCs/>
          <w:u w:val="single"/>
          <w:rtl/>
        </w:rPr>
        <w:t xml:space="preserve"> (12 ביוני 2018), שעה 9:30</w:t>
      </w:r>
    </w:p>
    <w:p w:rsidR="00E64116" w:rsidRPr="00984CDE" w:rsidRDefault="00E64116" w:rsidP="008320F6">
      <w:pPr>
        <w:ind w:firstLine="0"/>
        <w:rPr>
          <w:rtl/>
        </w:rPr>
      </w:pPr>
    </w:p>
    <w:p w:rsidR="00E64116" w:rsidRPr="00984CDE" w:rsidRDefault="00E64116" w:rsidP="008320F6">
      <w:pPr>
        <w:ind w:firstLine="0"/>
        <w:rPr>
          <w:rtl/>
        </w:rPr>
      </w:pPr>
    </w:p>
    <w:p w:rsidR="00E64116" w:rsidRPr="00984CDE" w:rsidRDefault="00E64116" w:rsidP="008320F6">
      <w:pPr>
        <w:ind w:firstLine="0"/>
        <w:rPr>
          <w:rtl/>
        </w:rPr>
      </w:pPr>
    </w:p>
    <w:p w:rsidR="00E64116" w:rsidRPr="00984CDE" w:rsidRDefault="00E64116" w:rsidP="00EC1FB3">
      <w:pPr>
        <w:ind w:firstLine="0"/>
        <w:outlineLvl w:val="1"/>
        <w:rPr>
          <w:rtl/>
        </w:rPr>
      </w:pPr>
      <w:r w:rsidRPr="00984CDE">
        <w:rPr>
          <w:rFonts w:hint="cs"/>
          <w:b/>
          <w:bCs/>
          <w:u w:val="single"/>
          <w:rtl/>
        </w:rPr>
        <w:t>סדר היום</w:t>
      </w:r>
      <w:r w:rsidRPr="00984CDE">
        <w:rPr>
          <w:b/>
          <w:bCs/>
          <w:u w:val="single"/>
          <w:rtl/>
        </w:rPr>
        <w:t>:</w:t>
      </w:r>
    </w:p>
    <w:tbl>
      <w:tblPr>
        <w:tblW w:w="9639" w:type="dxa"/>
        <w:tblInd w:w="-528" w:type="dxa"/>
        <w:tblCellMar>
          <w:left w:w="0" w:type="dxa"/>
          <w:right w:w="0" w:type="dxa"/>
        </w:tblCellMar>
        <w:tblLook w:val="04A0" w:firstRow="1" w:lastRow="0" w:firstColumn="1" w:lastColumn="0" w:noHBand="0" w:noVBand="1"/>
      </w:tblPr>
      <w:tblGrid>
        <w:gridCol w:w="9639"/>
      </w:tblGrid>
      <w:tr w:rsidR="005A361F" w:rsidRPr="005A361F" w:rsidTr="005A361F">
        <w:trPr>
          <w:trHeight w:val="257"/>
        </w:trPr>
        <w:tc>
          <w:tcPr>
            <w:tcW w:w="9639" w:type="dxa"/>
            <w:tcBorders>
              <w:top w:val="nil"/>
              <w:left w:val="nil"/>
              <w:bottom w:val="nil"/>
              <w:right w:val="nil"/>
            </w:tcBorders>
            <w:tcMar>
              <w:top w:w="39" w:type="dxa"/>
              <w:left w:w="39" w:type="dxa"/>
              <w:bottom w:w="39" w:type="dxa"/>
              <w:right w:w="39" w:type="dxa"/>
            </w:tcMar>
            <w:hideMark/>
          </w:tcPr>
          <w:p w:rsidR="005A361F" w:rsidRPr="005A361F" w:rsidRDefault="005A361F" w:rsidP="005A361F">
            <w:pPr>
              <w:spacing w:before="60"/>
              <w:ind w:firstLine="0"/>
            </w:pPr>
            <w:r w:rsidRPr="005A361F">
              <w:rPr>
                <w:rFonts w:hint="cs"/>
                <w:rtl/>
              </w:rPr>
              <w:t>1. הצעת חוק הגבלת הפרסומת והשיווק של מוצרי טבק (תיקון - איסור פרסומת והגבלת השיווק של מוצרי טבק), התשע"ח-2017 (פ/4868/20) של חה"כ איתן כבל, יהודה גליק, תמר זנדברג, עבד אל חכים חאג' יחיא, דב חנין, נחמן שי</w:t>
            </w:r>
          </w:p>
        </w:tc>
      </w:tr>
      <w:tr w:rsidR="005A361F" w:rsidRPr="005A361F" w:rsidTr="005A361F">
        <w:trPr>
          <w:trHeight w:val="257"/>
        </w:trPr>
        <w:tc>
          <w:tcPr>
            <w:tcW w:w="9639" w:type="dxa"/>
            <w:tcBorders>
              <w:top w:val="nil"/>
              <w:left w:val="nil"/>
              <w:bottom w:val="nil"/>
              <w:right w:val="nil"/>
            </w:tcBorders>
            <w:tcMar>
              <w:top w:w="39" w:type="dxa"/>
              <w:left w:w="39" w:type="dxa"/>
              <w:bottom w:w="39" w:type="dxa"/>
              <w:right w:w="39" w:type="dxa"/>
            </w:tcMar>
            <w:hideMark/>
          </w:tcPr>
          <w:p w:rsidR="005A361F" w:rsidRPr="005A361F" w:rsidRDefault="005A361F" w:rsidP="005A361F">
            <w:pPr>
              <w:spacing w:before="60"/>
              <w:ind w:firstLine="0"/>
            </w:pPr>
            <w:r w:rsidRPr="005A361F">
              <w:rPr>
                <w:rFonts w:hint="cs"/>
                <w:rtl/>
              </w:rPr>
              <w:t>2. הצעת חוק הגבלת הפרסומת והשיווק של מוצרי טבק (תיקון - תמונה של נזקי עישון על מוצרי טבק), התשע"ז-2017 (פ/4531/20) של חה"כ איל בן ראובן, יעל גרמן, אכרם חסון, עבד אל חכים חאג' יחיא, דב חנין, נורית קורן, יהודה גליק</w:t>
            </w:r>
          </w:p>
          <w:p w:rsidR="005A361F" w:rsidRPr="005A361F" w:rsidRDefault="005A361F" w:rsidP="005A361F">
            <w:pPr>
              <w:spacing w:before="60"/>
              <w:ind w:firstLine="0"/>
              <w:rPr>
                <w:b/>
                <w:bCs/>
                <w:rtl/>
              </w:rPr>
            </w:pPr>
          </w:p>
        </w:tc>
      </w:tr>
    </w:tbl>
    <w:p w:rsidR="00C91462" w:rsidRPr="00984CDE" w:rsidRDefault="00C91462" w:rsidP="007C693F">
      <w:pPr>
        <w:spacing w:before="60"/>
        <w:ind w:firstLine="0"/>
        <w:rPr>
          <w:rtl/>
        </w:rPr>
      </w:pPr>
    </w:p>
    <w:p w:rsidR="00B54137" w:rsidRPr="00984CDE" w:rsidRDefault="00E64116" w:rsidP="005A361F">
      <w:pPr>
        <w:ind w:firstLine="0"/>
        <w:outlineLvl w:val="1"/>
        <w:rPr>
          <w:b/>
          <w:bCs/>
          <w:u w:val="single"/>
          <w:rtl/>
        </w:rPr>
      </w:pPr>
      <w:r w:rsidRPr="00984CDE">
        <w:rPr>
          <w:b/>
          <w:bCs/>
          <w:u w:val="single"/>
          <w:rtl/>
        </w:rPr>
        <w:t>נכחו:</w:t>
      </w:r>
    </w:p>
    <w:p w:rsidR="00E64116" w:rsidRPr="00984CDE" w:rsidRDefault="00E64116" w:rsidP="00EC1FB3">
      <w:pPr>
        <w:ind w:firstLine="0"/>
        <w:outlineLvl w:val="1"/>
        <w:rPr>
          <w:rtl/>
        </w:rPr>
      </w:pPr>
      <w:r w:rsidRPr="00984CDE">
        <w:rPr>
          <w:b/>
          <w:bCs/>
          <w:u w:val="single"/>
          <w:rtl/>
        </w:rPr>
        <w:t>חברי הוועדה</w:t>
      </w:r>
      <w:r w:rsidRPr="00984CDE">
        <w:rPr>
          <w:rFonts w:hint="cs"/>
          <w:b/>
          <w:bCs/>
          <w:u w:val="single"/>
          <w:rtl/>
        </w:rPr>
        <w:t xml:space="preserve">: </w:t>
      </w:r>
    </w:p>
    <w:p w:rsidR="00E64116" w:rsidRPr="00984CDE" w:rsidRDefault="00C91462" w:rsidP="00EC1FB3">
      <w:pPr>
        <w:ind w:firstLine="0"/>
        <w:rPr>
          <w:rtl/>
        </w:rPr>
      </w:pPr>
      <w:r w:rsidRPr="00984CDE">
        <w:rPr>
          <w:rtl/>
        </w:rPr>
        <w:t>איתן כבל – היו"ר</w:t>
      </w:r>
    </w:p>
    <w:p w:rsidR="00C91462" w:rsidRPr="00984CDE" w:rsidRDefault="00C91462" w:rsidP="00EC1FB3">
      <w:pPr>
        <w:ind w:firstLine="0"/>
        <w:rPr>
          <w:rtl/>
        </w:rPr>
      </w:pPr>
      <w:r w:rsidRPr="00984CDE">
        <w:rPr>
          <w:rtl/>
        </w:rPr>
        <w:t>יצחק וקנין</w:t>
      </w:r>
    </w:p>
    <w:p w:rsidR="00C91462" w:rsidRPr="00984CDE" w:rsidRDefault="00C91462" w:rsidP="00EC1FB3">
      <w:pPr>
        <w:ind w:firstLine="0"/>
        <w:rPr>
          <w:rtl/>
        </w:rPr>
      </w:pPr>
      <w:r w:rsidRPr="00984CDE">
        <w:rPr>
          <w:rtl/>
        </w:rPr>
        <w:t>עבד אל חכים חאג' יחיא</w:t>
      </w:r>
    </w:p>
    <w:p w:rsidR="00C91462" w:rsidRPr="00984CDE" w:rsidRDefault="00C91462" w:rsidP="00EC1FB3">
      <w:pPr>
        <w:ind w:firstLine="0"/>
        <w:rPr>
          <w:rtl/>
        </w:rPr>
      </w:pPr>
      <w:r w:rsidRPr="00984CDE">
        <w:rPr>
          <w:rtl/>
        </w:rPr>
        <w:t>דב חנין</w:t>
      </w:r>
    </w:p>
    <w:p w:rsidR="00C91462" w:rsidRPr="00984CDE" w:rsidRDefault="00C91462" w:rsidP="00EC1FB3">
      <w:pPr>
        <w:ind w:firstLine="0"/>
        <w:rPr>
          <w:rtl/>
        </w:rPr>
      </w:pPr>
      <w:r w:rsidRPr="00984CDE">
        <w:rPr>
          <w:rtl/>
        </w:rPr>
        <w:t>עליזה לביא</w:t>
      </w:r>
    </w:p>
    <w:p w:rsidR="00C91462" w:rsidRPr="00984CDE" w:rsidRDefault="00C91462" w:rsidP="00EC1FB3">
      <w:pPr>
        <w:ind w:firstLine="0"/>
        <w:rPr>
          <w:rtl/>
        </w:rPr>
      </w:pPr>
      <w:r w:rsidRPr="00984CDE">
        <w:rPr>
          <w:rtl/>
        </w:rPr>
        <w:t xml:space="preserve">לאה </w:t>
      </w:r>
      <w:proofErr w:type="spellStart"/>
      <w:r w:rsidRPr="00984CDE">
        <w:rPr>
          <w:rtl/>
        </w:rPr>
        <w:t>פדידה</w:t>
      </w:r>
      <w:proofErr w:type="spellEnd"/>
    </w:p>
    <w:p w:rsidR="00C91462" w:rsidRPr="00984CDE" w:rsidRDefault="00C91462" w:rsidP="00EC1FB3">
      <w:pPr>
        <w:ind w:firstLine="0"/>
        <w:rPr>
          <w:rtl/>
        </w:rPr>
      </w:pPr>
      <w:r w:rsidRPr="00984CDE">
        <w:rPr>
          <w:rtl/>
        </w:rPr>
        <w:t>עיסאווי פריג'</w:t>
      </w:r>
    </w:p>
    <w:p w:rsidR="00E64116" w:rsidRDefault="00E64116" w:rsidP="00DE5B80">
      <w:pPr>
        <w:ind w:firstLine="0"/>
        <w:rPr>
          <w:rtl/>
        </w:rPr>
      </w:pPr>
    </w:p>
    <w:p w:rsidR="007C5A61" w:rsidRPr="00984CDE" w:rsidRDefault="007C5A61" w:rsidP="00DE5B80">
      <w:pPr>
        <w:ind w:firstLine="0"/>
        <w:rPr>
          <w:rtl/>
        </w:rPr>
      </w:pPr>
    </w:p>
    <w:p w:rsidR="000C47F5" w:rsidRPr="00984CDE" w:rsidRDefault="000C47F5" w:rsidP="00EC1FB3">
      <w:pPr>
        <w:ind w:firstLine="0"/>
        <w:outlineLvl w:val="1"/>
        <w:rPr>
          <w:b/>
          <w:bCs/>
          <w:u w:val="single"/>
          <w:rtl/>
        </w:rPr>
      </w:pPr>
      <w:r w:rsidRPr="00984CDE">
        <w:rPr>
          <w:rFonts w:hint="cs"/>
          <w:b/>
          <w:bCs/>
          <w:u w:val="single"/>
          <w:rtl/>
        </w:rPr>
        <w:t>חברי הכנסת:</w:t>
      </w:r>
    </w:p>
    <w:p w:rsidR="000C47F5" w:rsidRPr="00984CDE" w:rsidRDefault="00B54137" w:rsidP="00DE5B80">
      <w:pPr>
        <w:ind w:firstLine="0"/>
        <w:rPr>
          <w:rtl/>
        </w:rPr>
      </w:pPr>
      <w:r w:rsidRPr="00984CDE">
        <w:rPr>
          <w:rFonts w:hint="cs"/>
          <w:rtl/>
        </w:rPr>
        <w:t>איל בן ראובן</w:t>
      </w:r>
    </w:p>
    <w:p w:rsidR="00B54137" w:rsidRPr="00984CDE" w:rsidRDefault="00B54137" w:rsidP="00DE5B80">
      <w:pPr>
        <w:ind w:firstLine="0"/>
        <w:rPr>
          <w:rtl/>
        </w:rPr>
      </w:pPr>
      <w:r w:rsidRPr="00984CDE">
        <w:rPr>
          <w:rFonts w:hint="cs"/>
          <w:rtl/>
        </w:rPr>
        <w:t>יהודה גליק</w:t>
      </w:r>
    </w:p>
    <w:p w:rsidR="00B54137" w:rsidRPr="00984CDE" w:rsidRDefault="00B54137" w:rsidP="00DE5B80">
      <w:pPr>
        <w:ind w:firstLine="0"/>
        <w:rPr>
          <w:rtl/>
        </w:rPr>
      </w:pPr>
      <w:r w:rsidRPr="00984CDE">
        <w:rPr>
          <w:rFonts w:hint="cs"/>
          <w:rtl/>
        </w:rPr>
        <w:t>תמר זנדברג</w:t>
      </w:r>
    </w:p>
    <w:p w:rsidR="00B54137" w:rsidRPr="00984CDE" w:rsidRDefault="00B54137" w:rsidP="00DE5B80">
      <w:pPr>
        <w:ind w:firstLine="0"/>
        <w:rPr>
          <w:rtl/>
        </w:rPr>
      </w:pPr>
      <w:r w:rsidRPr="00984CDE">
        <w:rPr>
          <w:rFonts w:hint="cs"/>
          <w:rtl/>
        </w:rPr>
        <w:t>יעל כהן-פארן</w:t>
      </w:r>
    </w:p>
    <w:p w:rsidR="002E5E31" w:rsidRDefault="002E5E31" w:rsidP="00DE5B80">
      <w:pPr>
        <w:ind w:firstLine="0"/>
        <w:rPr>
          <w:b/>
          <w:bCs/>
          <w:u w:val="single"/>
          <w:rtl/>
        </w:rPr>
      </w:pPr>
    </w:p>
    <w:p w:rsidR="007C5A61" w:rsidRPr="00984CDE" w:rsidRDefault="007C5A61" w:rsidP="00DE5B80">
      <w:pPr>
        <w:ind w:firstLine="0"/>
        <w:rPr>
          <w:b/>
          <w:bCs/>
          <w:u w:val="single"/>
          <w:rtl/>
        </w:rPr>
      </w:pPr>
      <w:bookmarkStart w:id="0" w:name="_GoBack"/>
      <w:bookmarkEnd w:id="0"/>
    </w:p>
    <w:p w:rsidR="00E64116" w:rsidRPr="00984CDE" w:rsidRDefault="00E64116" w:rsidP="00D40A29">
      <w:pPr>
        <w:ind w:firstLine="0"/>
        <w:outlineLvl w:val="1"/>
        <w:rPr>
          <w:rtl/>
        </w:rPr>
      </w:pPr>
      <w:r w:rsidRPr="00984CDE">
        <w:rPr>
          <w:b/>
          <w:bCs/>
          <w:u w:val="single"/>
          <w:rtl/>
        </w:rPr>
        <w:t>מוזמנים</w:t>
      </w:r>
      <w:r w:rsidRPr="00984CDE">
        <w:rPr>
          <w:rFonts w:hint="cs"/>
          <w:b/>
          <w:bCs/>
          <w:u w:val="single"/>
          <w:rtl/>
        </w:rPr>
        <w:t xml:space="preserve">: </w:t>
      </w:r>
    </w:p>
    <w:tbl>
      <w:tblPr>
        <w:tblW w:w="0" w:type="auto"/>
        <w:tblInd w:w="-142" w:type="dxa"/>
        <w:tblCellMar>
          <w:left w:w="0" w:type="dxa"/>
          <w:right w:w="0" w:type="dxa"/>
        </w:tblCellMar>
        <w:tblLook w:val="04A0" w:firstRow="1" w:lastRow="0" w:firstColumn="1" w:lastColumn="0" w:noHBand="0" w:noVBand="1"/>
      </w:tblPr>
      <w:tblGrid>
        <w:gridCol w:w="9214"/>
      </w:tblGrid>
      <w:tr w:rsidR="00021457" w:rsidRPr="00984CDE" w:rsidTr="005A361F">
        <w:tc>
          <w:tcPr>
            <w:tcW w:w="9214" w:type="dxa"/>
            <w:hideMark/>
          </w:tcPr>
          <w:tbl>
            <w:tblPr>
              <w:tblW w:w="9210" w:type="dxa"/>
              <w:tblCellMar>
                <w:left w:w="0" w:type="dxa"/>
                <w:right w:w="0" w:type="dxa"/>
              </w:tblCellMar>
              <w:tblLook w:val="04A0" w:firstRow="1" w:lastRow="0" w:firstColumn="1" w:lastColumn="0" w:noHBand="0" w:noVBand="1"/>
            </w:tblPr>
            <w:tblGrid>
              <w:gridCol w:w="7226"/>
              <w:gridCol w:w="142"/>
              <w:gridCol w:w="1842"/>
            </w:tblGrid>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ascii="David" w:eastAsia="David" w:hAnsi="David"/>
                      <w:color w:val="000000"/>
                    </w:rPr>
                  </w:pPr>
                  <w:r w:rsidRPr="00984CDE">
                    <w:rPr>
                      <w:rFonts w:ascii="David" w:eastAsia="David" w:hAnsi="David"/>
                      <w:color w:val="000000"/>
                      <w:rtl/>
                    </w:rPr>
                    <w:t>מנכ"ל משרד הבריאות</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ascii="David" w:eastAsia="David" w:hAnsi="David"/>
                      <w:color w:val="000000"/>
                      <w:rtl/>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ascii="David" w:eastAsia="David" w:hAnsi="David"/>
                      <w:color w:val="000000"/>
                      <w:rtl/>
                    </w:rPr>
                  </w:pPr>
                  <w:r w:rsidRPr="00984CDE">
                    <w:rPr>
                      <w:rFonts w:ascii="David" w:eastAsia="David" w:hAnsi="David"/>
                      <w:color w:val="000000"/>
                      <w:rtl/>
                    </w:rPr>
                    <w:t>משה בר סימן טוב</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tl/>
                    </w:rPr>
                  </w:pPr>
                  <w:r w:rsidRPr="00984CDE">
                    <w:rPr>
                      <w:rFonts w:ascii="David" w:eastAsia="David" w:hAnsi="David"/>
                      <w:color w:val="000000"/>
                      <w:rtl/>
                    </w:rPr>
                    <w:t xml:space="preserve">יועצת משפטית, משרד הבריאות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מיכל גולדברג</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ע. לראש שירותי בריאות, משרד הבריאות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ד"ר אודי קלינר</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מקדם בריאות, משרד הבריאות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חיים גבע </w:t>
                  </w:r>
                  <w:proofErr w:type="spellStart"/>
                  <w:r w:rsidRPr="00984CDE">
                    <w:rPr>
                      <w:rFonts w:ascii="David" w:eastAsia="David" w:hAnsi="David"/>
                      <w:color w:val="000000"/>
                      <w:rtl/>
                    </w:rPr>
                    <w:t>הספיל</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מח' ייעוץ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לילך וגנר</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מתמחה, משרד המשפטים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שירה </w:t>
                  </w:r>
                  <w:proofErr w:type="spellStart"/>
                  <w:r w:rsidRPr="00984CDE">
                    <w:rPr>
                      <w:rFonts w:ascii="David" w:eastAsia="David" w:hAnsi="David"/>
                      <w:color w:val="000000"/>
                      <w:rtl/>
                    </w:rPr>
                    <w:t>סיידלר</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מח' ייעוץ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דנה רוטשילד</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מח' ייעוץ וחקיקה, משרד המשפטים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טל שטיין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ממונה פרויקטים חוקיות יבוא, רשות המסים, משרד האוצר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ליאורה מנחם</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מנהלת תחום בכירה חוקיות היבוא, רשות המסים, משרד האוצר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איריס סעדון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פקידת סחר חוץ בכירה, רשות המסים, משרד האוצר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בטי </w:t>
                  </w:r>
                  <w:proofErr w:type="spellStart"/>
                  <w:r w:rsidRPr="00984CDE">
                    <w:rPr>
                      <w:rFonts w:ascii="David" w:eastAsia="David" w:hAnsi="David"/>
                      <w:color w:val="000000"/>
                      <w:rtl/>
                    </w:rPr>
                    <w:t>קונפינו</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לשכת היועץ המשפטי לרשות, רשות שדות התעופה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ענת  סתיו</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סמנכ"ל למסחר ופיתוח עסקי, רשות שדות התעופה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יורם שפירא</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עו"ד, נציג ההסתדרות הרפואית בישראל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אלעד </w:t>
                  </w:r>
                  <w:proofErr w:type="spellStart"/>
                  <w:r w:rsidRPr="00984CDE">
                    <w:rPr>
                      <w:rFonts w:ascii="David" w:eastAsia="David" w:hAnsi="David"/>
                      <w:color w:val="000000"/>
                      <w:rtl/>
                    </w:rPr>
                    <w:t>גודינגר</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רופאה מומחית ברפואה תעסוקתית, ההסתדרות הרפואית בישראל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ד"ר ארנונה אייל</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lastRenderedPageBreak/>
                    <w:t xml:space="preserve">מזכיר איגוד רופאי בריאות הציבור, ההסתדרות הרפואית בישראל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ד"ר חגי לוין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מקדמת בריאות, שירותי בריאות כללית, קופות החולים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ענת יום טוב</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מנהלת המחלקה לחינוך וקידום בריאות, שירותי בריאות כללית, קופות החולים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פרופ' דיאן לוין-זמיר</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בית הספר לבריאות הציבור, אוני' ת"א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לאה רוזן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מנהל תחום ענפי, איגוד לשכות המסחר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עומר סלע</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יועץ משפטי,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דוד קינן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מנהלת תקשורת, פיליפ מוריס,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אור דורון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בעלים, </w:t>
                  </w:r>
                  <w:proofErr w:type="spellStart"/>
                  <w:r w:rsidRPr="00984CDE">
                    <w:rPr>
                      <w:rFonts w:ascii="David" w:eastAsia="David" w:hAnsi="David"/>
                      <w:color w:val="000000"/>
                      <w:rtl/>
                    </w:rPr>
                    <w:t>אייסמוק</w:t>
                  </w:r>
                  <w:proofErr w:type="spellEnd"/>
                  <w:r w:rsidRPr="00984CDE">
                    <w:rPr>
                      <w:rFonts w:ascii="David" w:eastAsia="David" w:hAnsi="David"/>
                      <w:color w:val="000000"/>
                      <w:rtl/>
                    </w:rPr>
                    <w:t xml:space="preserve"> פלוס, נציגי חברות ליבוא ולשיווק סיגריות ומוצרי טבק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חיים </w:t>
                  </w:r>
                  <w:proofErr w:type="spellStart"/>
                  <w:r w:rsidRPr="00984CDE">
                    <w:rPr>
                      <w:rFonts w:ascii="David" w:eastAsia="David" w:hAnsi="David"/>
                      <w:color w:val="000000"/>
                      <w:rtl/>
                    </w:rPr>
                    <w:t>לנציצקי</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מו"ל ובעלים, עיתון "הארץ"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עמוס שוקן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חברת המועצה הישראלית למניעת עישון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אירית שמש</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חבר עמותה, עמותת אוויר נקי – העמותה נגד עישון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אלעד שפר</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מנהלת מח' הסברה וקידום בריאות, האגודה למלחמה בסרטן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אביטל </w:t>
                  </w:r>
                  <w:proofErr w:type="spellStart"/>
                  <w:r w:rsidRPr="00984CDE">
                    <w:rPr>
                      <w:rFonts w:ascii="David" w:eastAsia="David" w:hAnsi="David"/>
                      <w:color w:val="000000"/>
                      <w:rtl/>
                    </w:rPr>
                    <w:t>פאטו</w:t>
                  </w:r>
                  <w:proofErr w:type="spellEnd"/>
                  <w:r w:rsidRPr="00984CDE">
                    <w:rPr>
                      <w:rFonts w:ascii="David" w:eastAsia="David" w:hAnsi="David"/>
                      <w:color w:val="000000"/>
                      <w:rtl/>
                    </w:rPr>
                    <w:t xml:space="preserve"> בן ארי</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מקדמת בריאות, האגודה למלחמה בסרטן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טל נתן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מנכ"ל ג'יימס ריצ'רדסון, נציגי זכיינים של הדיוטי פרי בנתב"ג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אמנון תגורי</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יועצת משפטית, ג'יימס ריצ'רדסון, נציגי זכיינים של הדיוטי פרי בנתב"ג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הלנה ביילין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חברת ועד, החברה הרפואית למניעה וגמילה מעישון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שוש גן נוי</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חברת ועד, החברה הרפואית למניעה וגמילה מעישון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מאיה </w:t>
                  </w:r>
                  <w:proofErr w:type="spellStart"/>
                  <w:r w:rsidRPr="00984CDE">
                    <w:rPr>
                      <w:rFonts w:ascii="David" w:eastAsia="David" w:hAnsi="David"/>
                      <w:color w:val="000000"/>
                      <w:rtl/>
                    </w:rPr>
                    <w:t>רודנאי</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יו"ר רשת ערים בריאות בישראל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proofErr w:type="spellStart"/>
                  <w:r w:rsidRPr="00984CDE">
                    <w:rPr>
                      <w:rFonts w:ascii="David" w:eastAsia="David" w:hAnsi="David"/>
                      <w:color w:val="000000"/>
                      <w:rtl/>
                    </w:rPr>
                    <w:t>מילכה</w:t>
                  </w:r>
                  <w:proofErr w:type="spellEnd"/>
                  <w:r w:rsidRPr="00984CDE">
                    <w:rPr>
                      <w:rFonts w:ascii="David" w:eastAsia="David" w:hAnsi="David"/>
                      <w:color w:val="000000"/>
                      <w:rtl/>
                    </w:rPr>
                    <w:t xml:space="preserve"> </w:t>
                  </w:r>
                  <w:proofErr w:type="spellStart"/>
                  <w:r w:rsidRPr="00984CDE">
                    <w:rPr>
                      <w:rFonts w:ascii="David" w:eastAsia="David" w:hAnsi="David"/>
                      <w:color w:val="000000"/>
                      <w:rtl/>
                    </w:rPr>
                    <w:t>דונחין</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מנהל העמותה נגד טבק, עמותה נגד טבק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צבי הרצוג</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יו״ר האגודה הישראלית לקידום האידוי ותחליפי עישון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אילן </w:t>
                  </w:r>
                  <w:proofErr w:type="spellStart"/>
                  <w:r w:rsidRPr="00984CDE">
                    <w:rPr>
                      <w:rFonts w:ascii="David" w:eastAsia="David" w:hAnsi="David"/>
                      <w:color w:val="000000"/>
                      <w:rtl/>
                    </w:rPr>
                    <w:t>אלחיאני</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בית הספר לבריאות הציבור, אוני' ת"א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לאה רוזן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(ברדוגו יועצים), מייצג/ת את </w:t>
                  </w:r>
                  <w:r w:rsidRPr="00984CDE">
                    <w:rPr>
                      <w:rFonts w:ascii="David" w:eastAsia="David" w:hAnsi="David"/>
                      <w:color w:val="000000"/>
                    </w:rPr>
                    <w:t>CONSUMER CHOICE CENTER</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בהירה ברדוגו</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(ברדוגו יועצים), מייצג/ת את </w:t>
                  </w:r>
                  <w:r w:rsidRPr="00984CDE">
                    <w:rPr>
                      <w:rFonts w:ascii="David" w:eastAsia="David" w:hAnsi="David"/>
                      <w:color w:val="000000"/>
                    </w:rPr>
                    <w:t>CONSUMER CHOICE CENTER</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מתן אלקלעי</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(אימפקט (</w:t>
                  </w:r>
                  <w:proofErr w:type="spellStart"/>
                  <w:r w:rsidRPr="00984CDE">
                    <w:rPr>
                      <w:rFonts w:ascii="David" w:eastAsia="David" w:hAnsi="David"/>
                      <w:color w:val="000000"/>
                      <w:rtl/>
                    </w:rPr>
                    <w:t>ל.א.ב</w:t>
                  </w:r>
                  <w:proofErr w:type="spellEnd"/>
                  <w:r w:rsidRPr="00984CDE">
                    <w:rPr>
                      <w:rFonts w:ascii="David" w:eastAsia="David" w:hAnsi="David"/>
                      <w:color w:val="000000"/>
                      <w:rtl/>
                    </w:rPr>
                    <w:t>) בע"מ), מייצג/ת את המיזם הרב מגזרי למיגור העישון</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proofErr w:type="spellStart"/>
                  <w:r w:rsidRPr="00984CDE">
                    <w:rPr>
                      <w:rFonts w:ascii="David" w:eastAsia="David" w:hAnsi="David"/>
                      <w:color w:val="000000"/>
                      <w:rtl/>
                    </w:rPr>
                    <w:t>אירדה</w:t>
                  </w:r>
                  <w:proofErr w:type="spellEnd"/>
                  <w:r w:rsidRPr="00984CDE">
                    <w:rPr>
                      <w:rFonts w:ascii="David" w:eastAsia="David" w:hAnsi="David"/>
                      <w:color w:val="000000"/>
                      <w:rtl/>
                    </w:rPr>
                    <w:t xml:space="preserve"> </w:t>
                  </w:r>
                  <w:proofErr w:type="spellStart"/>
                  <w:r w:rsidRPr="00984CDE">
                    <w:rPr>
                      <w:rFonts w:ascii="David" w:eastAsia="David" w:hAnsi="David"/>
                      <w:color w:val="000000"/>
                      <w:rtl/>
                    </w:rPr>
                    <w:t>קריימר</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w:t>
                  </w:r>
                  <w:proofErr w:type="spellStart"/>
                  <w:r w:rsidRPr="00984CDE">
                    <w:rPr>
                      <w:rFonts w:ascii="David" w:eastAsia="David" w:hAnsi="David"/>
                      <w:color w:val="000000"/>
                      <w:rtl/>
                    </w:rPr>
                    <w:t>פוליסי</w:t>
                  </w:r>
                  <w:proofErr w:type="spellEnd"/>
                  <w:r w:rsidRPr="00984CDE">
                    <w:rPr>
                      <w:rFonts w:ascii="David" w:eastAsia="David" w:hAnsi="David"/>
                      <w:color w:val="000000"/>
                      <w:rtl/>
                    </w:rPr>
                    <w:t xml:space="preserve"> בע"מ), מייצג/ת את פיליפ מוריס בע"מ</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ארז </w:t>
                  </w:r>
                  <w:proofErr w:type="spellStart"/>
                  <w:r w:rsidRPr="00984CDE">
                    <w:rPr>
                      <w:rFonts w:ascii="David" w:eastAsia="David" w:hAnsi="David"/>
                      <w:color w:val="000000"/>
                      <w:rtl/>
                    </w:rPr>
                    <w:t>גילהר</w:t>
                  </w:r>
                  <w:proofErr w:type="spellEnd"/>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(גורן עמיר יועצים בע"מ), מייצג/ת את ג'יימס ריצ'רדסון;  (לקוחות קבועים נוספים שנושא הישיבה נוגע אליהם באופן ישיר: העיתונים ידיעות אחרונות, גלובס והארץ,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נועה גונן</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(גורן עמיר יועצים בע"מ), מייצג/ת את ג'יימס ריצ'רדסון  (לקוחות קבועים נוספים שנושא הישיבה נוגע אליהם באופן ישיר: העיתונים ידיעות אחרונות, גלובס והארץ, שירותי בריאות כללית) </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משה ביבי</w:t>
                  </w:r>
                </w:p>
              </w:tc>
            </w:tr>
            <w:tr w:rsidR="00021457" w:rsidRPr="00984CDE" w:rsidTr="005A361F">
              <w:trPr>
                <w:trHeight w:val="220"/>
              </w:trPr>
              <w:tc>
                <w:tcPr>
                  <w:tcW w:w="7226" w:type="dxa"/>
                  <w:tcBorders>
                    <w:top w:val="nil"/>
                    <w:left w:val="nil"/>
                    <w:bottom w:val="nil"/>
                    <w:right w:val="nil"/>
                  </w:tcBorders>
                  <w:tcMar>
                    <w:top w:w="9" w:type="dxa"/>
                    <w:left w:w="39" w:type="dxa"/>
                    <w:bottom w:w="9" w:type="dxa"/>
                    <w:right w:w="39"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שדלן/</w:t>
                  </w:r>
                  <w:proofErr w:type="spellStart"/>
                  <w:r w:rsidRPr="00984CDE">
                    <w:rPr>
                      <w:rFonts w:ascii="David" w:eastAsia="David" w:hAnsi="David"/>
                      <w:color w:val="000000"/>
                      <w:rtl/>
                    </w:rPr>
                    <w:t>ית</w:t>
                  </w:r>
                  <w:proofErr w:type="spellEnd"/>
                  <w:r w:rsidRPr="00984CDE">
                    <w:rPr>
                      <w:rFonts w:ascii="David" w:eastAsia="David" w:hAnsi="David"/>
                      <w:color w:val="000000"/>
                      <w:rtl/>
                    </w:rPr>
                    <w:t xml:space="preserve"> (אימפקט (</w:t>
                  </w:r>
                  <w:proofErr w:type="spellStart"/>
                  <w:r w:rsidRPr="00984CDE">
                    <w:rPr>
                      <w:rFonts w:ascii="David" w:eastAsia="David" w:hAnsi="David"/>
                      <w:color w:val="000000"/>
                      <w:rtl/>
                    </w:rPr>
                    <w:t>ל.א.ב</w:t>
                  </w:r>
                  <w:proofErr w:type="spellEnd"/>
                  <w:r w:rsidRPr="00984CDE">
                    <w:rPr>
                      <w:rFonts w:ascii="David" w:eastAsia="David" w:hAnsi="David"/>
                      <w:color w:val="000000"/>
                      <w:rtl/>
                    </w:rPr>
                    <w:t>) בע"מ), מייצג/ת את המיזם הרב מגזרי למיגור העישון</w:t>
                  </w:r>
                </w:p>
              </w:tc>
              <w:tc>
                <w:tcPr>
                  <w:tcW w:w="1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jc w:val="left"/>
                    <w:rPr>
                      <w:rFonts w:cs="Times New Roman"/>
                      <w:sz w:val="20"/>
                      <w:szCs w:val="20"/>
                    </w:rPr>
                  </w:pPr>
                  <w:r w:rsidRPr="00984CDE">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021457" w:rsidRPr="00984CDE" w:rsidRDefault="00021457" w:rsidP="00021457">
                  <w:pPr>
                    <w:spacing w:line="240" w:lineRule="auto"/>
                    <w:ind w:firstLine="0"/>
                    <w:rPr>
                      <w:rFonts w:cs="Times New Roman"/>
                      <w:sz w:val="20"/>
                      <w:szCs w:val="20"/>
                    </w:rPr>
                  </w:pPr>
                  <w:r w:rsidRPr="00984CDE">
                    <w:rPr>
                      <w:rFonts w:ascii="David" w:eastAsia="David" w:hAnsi="David"/>
                      <w:color w:val="000000"/>
                      <w:rtl/>
                    </w:rPr>
                    <w:t xml:space="preserve">רן </w:t>
                  </w:r>
                  <w:proofErr w:type="spellStart"/>
                  <w:r w:rsidRPr="00984CDE">
                    <w:rPr>
                      <w:rFonts w:ascii="David" w:eastAsia="David" w:hAnsi="David"/>
                      <w:color w:val="000000"/>
                      <w:rtl/>
                    </w:rPr>
                    <w:t>ונגרקו</w:t>
                  </w:r>
                  <w:proofErr w:type="spellEnd"/>
                </w:p>
              </w:tc>
            </w:tr>
          </w:tbl>
          <w:p w:rsidR="00021457" w:rsidRPr="00984CDE" w:rsidRDefault="00021457" w:rsidP="00021457">
            <w:pPr>
              <w:spacing w:line="240" w:lineRule="auto"/>
              <w:ind w:firstLine="0"/>
              <w:jc w:val="left"/>
              <w:rPr>
                <w:rFonts w:cs="Times New Roman"/>
                <w:sz w:val="20"/>
                <w:szCs w:val="20"/>
              </w:rPr>
            </w:pPr>
          </w:p>
        </w:tc>
      </w:tr>
    </w:tbl>
    <w:p w:rsidR="00E64116" w:rsidRPr="00984CDE" w:rsidRDefault="00E64116" w:rsidP="00DE5B80">
      <w:pPr>
        <w:ind w:firstLine="0"/>
        <w:rPr>
          <w:rtl/>
        </w:rPr>
      </w:pPr>
    </w:p>
    <w:p w:rsidR="00D37550" w:rsidRDefault="00D37550" w:rsidP="00DE5B80">
      <w:pPr>
        <w:ind w:firstLine="0"/>
        <w:rPr>
          <w:rtl/>
        </w:rPr>
      </w:pPr>
    </w:p>
    <w:p w:rsidR="005A361F" w:rsidRPr="00984CDE" w:rsidRDefault="005A361F" w:rsidP="00DE5B80">
      <w:pPr>
        <w:ind w:firstLine="0"/>
        <w:rPr>
          <w:rtl/>
        </w:rPr>
      </w:pPr>
    </w:p>
    <w:p w:rsidR="00E64116" w:rsidRPr="00984CDE" w:rsidRDefault="00E64116" w:rsidP="00D40A29">
      <w:pPr>
        <w:ind w:firstLine="0"/>
        <w:outlineLvl w:val="1"/>
        <w:rPr>
          <w:rtl/>
        </w:rPr>
      </w:pPr>
      <w:r w:rsidRPr="00984CDE">
        <w:rPr>
          <w:rFonts w:hint="cs"/>
          <w:b/>
          <w:bCs/>
          <w:u w:val="single"/>
          <w:rtl/>
        </w:rPr>
        <w:t>ייעוץ משפטי:</w:t>
      </w:r>
      <w:r w:rsidRPr="00984CDE">
        <w:rPr>
          <w:rFonts w:hint="cs"/>
          <w:rtl/>
        </w:rPr>
        <w:t xml:space="preserve"> </w:t>
      </w:r>
    </w:p>
    <w:p w:rsidR="00E64116" w:rsidRPr="00984CDE" w:rsidRDefault="00C91462" w:rsidP="00D40A29">
      <w:pPr>
        <w:ind w:firstLine="0"/>
      </w:pPr>
      <w:r w:rsidRPr="00984CDE">
        <w:rPr>
          <w:rFonts w:hint="cs"/>
          <w:rtl/>
        </w:rPr>
        <w:t>איתי עצמון</w:t>
      </w:r>
    </w:p>
    <w:p w:rsidR="00E64116" w:rsidRPr="00984CDE" w:rsidRDefault="00E64116" w:rsidP="00DE5B80">
      <w:pPr>
        <w:ind w:firstLine="0"/>
        <w:rPr>
          <w:rtl/>
        </w:rPr>
      </w:pPr>
    </w:p>
    <w:p w:rsidR="00E64116" w:rsidRPr="00984CDE" w:rsidRDefault="00E64116" w:rsidP="00D40A29">
      <w:pPr>
        <w:ind w:firstLine="0"/>
        <w:outlineLvl w:val="1"/>
        <w:rPr>
          <w:rtl/>
        </w:rPr>
      </w:pPr>
      <w:r w:rsidRPr="00984CDE">
        <w:rPr>
          <w:b/>
          <w:bCs/>
          <w:u w:val="single"/>
          <w:rtl/>
        </w:rPr>
        <w:t>מנהל</w:t>
      </w:r>
      <w:r w:rsidR="005A361F">
        <w:rPr>
          <w:rFonts w:hint="cs"/>
          <w:b/>
          <w:bCs/>
          <w:u w:val="single"/>
          <w:rtl/>
        </w:rPr>
        <w:t>/</w:t>
      </w:r>
      <w:r w:rsidRPr="00984CDE">
        <w:rPr>
          <w:b/>
          <w:bCs/>
          <w:u w:val="single"/>
          <w:rtl/>
        </w:rPr>
        <w:t>ת הוועדה</w:t>
      </w:r>
      <w:r w:rsidRPr="00984CDE">
        <w:rPr>
          <w:rFonts w:hint="cs"/>
          <w:b/>
          <w:bCs/>
          <w:u w:val="single"/>
          <w:rtl/>
        </w:rPr>
        <w:t>:</w:t>
      </w:r>
    </w:p>
    <w:p w:rsidR="00E64116" w:rsidRPr="00984CDE" w:rsidRDefault="00C91462" w:rsidP="00D40A29">
      <w:pPr>
        <w:ind w:firstLine="0"/>
        <w:rPr>
          <w:u w:val="single"/>
        </w:rPr>
      </w:pPr>
      <w:r w:rsidRPr="00984CDE">
        <w:rPr>
          <w:rtl/>
        </w:rPr>
        <w:t>לאה ורון</w:t>
      </w:r>
    </w:p>
    <w:p w:rsidR="00E64116" w:rsidRPr="00984CDE" w:rsidRDefault="00E64116" w:rsidP="00DE5B80">
      <w:pPr>
        <w:ind w:firstLine="0"/>
        <w:rPr>
          <w:rtl/>
        </w:rPr>
      </w:pPr>
    </w:p>
    <w:p w:rsidR="00E64116" w:rsidRPr="00984CDE" w:rsidRDefault="001673D4" w:rsidP="00D40A29">
      <w:pPr>
        <w:ind w:firstLine="0"/>
        <w:outlineLvl w:val="1"/>
        <w:rPr>
          <w:rtl/>
        </w:rPr>
      </w:pPr>
      <w:r w:rsidRPr="00984CDE">
        <w:rPr>
          <w:rFonts w:hint="cs"/>
          <w:b/>
          <w:bCs/>
          <w:u w:val="single"/>
          <w:rtl/>
        </w:rPr>
        <w:t>רישום</w:t>
      </w:r>
      <w:r w:rsidR="00E64116" w:rsidRPr="00984CDE">
        <w:rPr>
          <w:rFonts w:hint="cs"/>
          <w:b/>
          <w:bCs/>
          <w:u w:val="single"/>
          <w:rtl/>
        </w:rPr>
        <w:t xml:space="preserve"> פרלמנטרי:</w:t>
      </w:r>
    </w:p>
    <w:p w:rsidR="00E64116" w:rsidRPr="00984CDE" w:rsidRDefault="00C91462" w:rsidP="008320F6">
      <w:pPr>
        <w:ind w:firstLine="0"/>
        <w:rPr>
          <w:rtl/>
        </w:rPr>
      </w:pPr>
      <w:r w:rsidRPr="00984CDE">
        <w:rPr>
          <w:rtl/>
        </w:rPr>
        <w:t>אור שושני</w:t>
      </w:r>
    </w:p>
    <w:p w:rsidR="00C91462" w:rsidRPr="00984CDE" w:rsidRDefault="00C91462">
      <w:pPr>
        <w:bidi w:val="0"/>
        <w:spacing w:line="240" w:lineRule="auto"/>
        <w:ind w:firstLine="0"/>
        <w:jc w:val="left"/>
        <w:rPr>
          <w:rtl/>
        </w:rPr>
      </w:pPr>
      <w:r w:rsidRPr="00984CDE">
        <w:rPr>
          <w:rtl/>
        </w:rPr>
        <w:br w:type="page"/>
      </w:r>
    </w:p>
    <w:tbl>
      <w:tblPr>
        <w:tblW w:w="9639" w:type="dxa"/>
        <w:tblInd w:w="-528" w:type="dxa"/>
        <w:tblCellMar>
          <w:left w:w="0" w:type="dxa"/>
          <w:right w:w="0" w:type="dxa"/>
        </w:tblCellMar>
        <w:tblLook w:val="04A0" w:firstRow="1" w:lastRow="0" w:firstColumn="1" w:lastColumn="0" w:noHBand="0" w:noVBand="1"/>
      </w:tblPr>
      <w:tblGrid>
        <w:gridCol w:w="9639"/>
      </w:tblGrid>
      <w:tr w:rsidR="005A361F" w:rsidRPr="005A361F" w:rsidTr="00F86B55">
        <w:trPr>
          <w:trHeight w:val="257"/>
        </w:trPr>
        <w:tc>
          <w:tcPr>
            <w:tcW w:w="9639" w:type="dxa"/>
            <w:tcBorders>
              <w:top w:val="nil"/>
              <w:left w:val="nil"/>
              <w:bottom w:val="nil"/>
              <w:right w:val="nil"/>
            </w:tcBorders>
            <w:tcMar>
              <w:top w:w="39" w:type="dxa"/>
              <w:left w:w="39" w:type="dxa"/>
              <w:bottom w:w="39" w:type="dxa"/>
              <w:right w:w="39" w:type="dxa"/>
            </w:tcMar>
            <w:hideMark/>
          </w:tcPr>
          <w:p w:rsidR="005A361F" w:rsidRPr="005A361F" w:rsidRDefault="005A361F" w:rsidP="005A361F">
            <w:pPr>
              <w:jc w:val="center"/>
              <w:rPr>
                <w:rFonts w:ascii="David" w:hAnsi="David"/>
                <w:b/>
                <w:bCs/>
                <w:color w:val="000000"/>
                <w:u w:val="single"/>
              </w:rPr>
            </w:pPr>
            <w:r w:rsidRPr="005A361F">
              <w:rPr>
                <w:rFonts w:ascii="David" w:hAnsi="David" w:hint="cs"/>
                <w:b/>
                <w:bCs/>
                <w:color w:val="000000"/>
                <w:u w:val="single"/>
                <w:rtl/>
              </w:rPr>
              <w:lastRenderedPageBreak/>
              <w:t>1. הצעת חוק הגבלת הפרסומת והשיווק של מוצרי טבק (תיקון - איסור פרסומת והגבלת השיווק של מוצרי טבק), התשע"ח-2017 (פ/4868/20) של חה"כ איתן כבל, יהודה גליק, תמר זנדברג, עבד אל חכים חאג' יחיא, דב חנין, נחמן שי</w:t>
            </w:r>
          </w:p>
        </w:tc>
      </w:tr>
      <w:tr w:rsidR="005A361F" w:rsidRPr="005A361F" w:rsidTr="00F86B55">
        <w:trPr>
          <w:trHeight w:val="257"/>
        </w:trPr>
        <w:tc>
          <w:tcPr>
            <w:tcW w:w="9639" w:type="dxa"/>
            <w:tcBorders>
              <w:top w:val="nil"/>
              <w:left w:val="nil"/>
              <w:bottom w:val="nil"/>
              <w:right w:val="nil"/>
            </w:tcBorders>
            <w:tcMar>
              <w:top w:w="39" w:type="dxa"/>
              <w:left w:w="39" w:type="dxa"/>
              <w:bottom w:w="39" w:type="dxa"/>
              <w:right w:w="39" w:type="dxa"/>
            </w:tcMar>
            <w:hideMark/>
          </w:tcPr>
          <w:p w:rsidR="005A361F" w:rsidRPr="005A361F" w:rsidRDefault="005A361F" w:rsidP="005A361F">
            <w:pPr>
              <w:jc w:val="center"/>
              <w:rPr>
                <w:rFonts w:ascii="David" w:hAnsi="David"/>
                <w:b/>
                <w:bCs/>
                <w:color w:val="000000"/>
                <w:u w:val="single"/>
              </w:rPr>
            </w:pPr>
            <w:r w:rsidRPr="005A361F">
              <w:rPr>
                <w:rFonts w:ascii="David" w:hAnsi="David" w:hint="cs"/>
                <w:b/>
                <w:bCs/>
                <w:color w:val="000000"/>
                <w:u w:val="single"/>
                <w:rtl/>
              </w:rPr>
              <w:t>2. הצעת חוק הגבלת הפרסומת והשיווק של מוצרי טבק (תיקון - תמונה של נזקי עישון על מוצרי טבק), התשע"ז-2017 (פ/4531/20) של חה"כ איל בן ראובן, יעל גרמן, אכרם חסון, עבד אל חכים חאג' יחיא, דב חנין, נורית קורן, יהודה גליק</w:t>
            </w:r>
          </w:p>
          <w:p w:rsidR="005A361F" w:rsidRPr="005A361F" w:rsidRDefault="005A361F" w:rsidP="005A361F">
            <w:pPr>
              <w:jc w:val="center"/>
              <w:rPr>
                <w:rFonts w:ascii="David" w:hAnsi="David"/>
                <w:b/>
                <w:bCs/>
                <w:color w:val="000000"/>
                <w:u w:val="single"/>
                <w:rtl/>
              </w:rPr>
            </w:pPr>
          </w:p>
        </w:tc>
      </w:tr>
    </w:tbl>
    <w:p w:rsidR="00C91462" w:rsidRDefault="00C91462" w:rsidP="00C91462">
      <w:pPr>
        <w:rPr>
          <w:rtl/>
        </w:rPr>
      </w:pPr>
    </w:p>
    <w:sdt>
      <w:sdtPr>
        <w:rPr>
          <w:rtl/>
        </w:rPr>
        <w:alias w:val="יור"/>
        <w:tag w:val="&lt;ID&gt;4637&lt;/ID&gt;&lt;Name&gt;איתן כבל - יו&quot;רַ&lt;/Name&gt;&lt;Data&gt;איתן כבל&lt;/Data&gt;&lt;Shortcut&gt;איכב&lt;/Shortcut&gt;"/>
        <w:id w:val="-1301067310"/>
        <w:placeholder>
          <w:docPart w:val="DefaultPlaceholder_-1854013440"/>
        </w:placeholder>
      </w:sdtPr>
      <w:sdtEndPr/>
      <w:sdtContent>
        <w:p w:rsidR="00C91462" w:rsidRPr="00984CDE" w:rsidRDefault="00C91462" w:rsidP="00C91462">
          <w:pPr>
            <w:pStyle w:val="af6"/>
            <w:keepNext/>
            <w:rPr>
              <w:rtl/>
            </w:rPr>
          </w:pPr>
          <w:r w:rsidRPr="00984CDE">
            <w:rPr>
              <w:rStyle w:val="afd"/>
              <w:color w:val="000000"/>
              <w:rtl/>
            </w:rPr>
            <w:t>היו"ר איתן כבל</w:t>
          </w:r>
          <w:r w:rsidRPr="00984CDE">
            <w:rPr>
              <w:color w:val="000000"/>
              <w:rtl/>
            </w:rPr>
            <w:t>:</w:t>
          </w:r>
        </w:p>
      </w:sdtContent>
    </w:sdt>
    <w:p w:rsidR="00C91462" w:rsidRPr="00984CDE" w:rsidRDefault="00C91462" w:rsidP="00C91462">
      <w:pPr>
        <w:rPr>
          <w:rtl/>
        </w:rPr>
      </w:pPr>
      <w:bookmarkStart w:id="1" w:name="_ETM_Q1_73410"/>
      <w:bookmarkEnd w:id="1"/>
    </w:p>
    <w:p w:rsidR="00DD4ED2" w:rsidRPr="00984CDE" w:rsidRDefault="00C91462" w:rsidP="00DD4ED2">
      <w:pPr>
        <w:rPr>
          <w:rtl/>
        </w:rPr>
      </w:pPr>
      <w:bookmarkStart w:id="2" w:name="_ETM_Q1_73676"/>
      <w:bookmarkEnd w:id="2"/>
      <w:r w:rsidRPr="00984CDE">
        <w:rPr>
          <w:rFonts w:hint="cs"/>
          <w:rtl/>
        </w:rPr>
        <w:t xml:space="preserve">היום </w:t>
      </w:r>
      <w:bookmarkStart w:id="3" w:name="_ETM_Q1_74922"/>
      <w:bookmarkEnd w:id="3"/>
      <w:r w:rsidRPr="00984CDE">
        <w:rPr>
          <w:rFonts w:hint="cs"/>
          <w:rtl/>
        </w:rPr>
        <w:t xml:space="preserve">יום שלישי, כ"ט בסיוון, 12 ביוני. בשבת נקרא את </w:t>
      </w:r>
      <w:bookmarkStart w:id="4" w:name="_ETM_Q1_78400"/>
      <w:bookmarkEnd w:id="4"/>
      <w:r w:rsidRPr="00984CDE">
        <w:rPr>
          <w:rFonts w:hint="cs"/>
          <w:rtl/>
        </w:rPr>
        <w:t>פרשת קורח. היום זהו יום ללא עישון בכנסת, אך</w:t>
      </w:r>
      <w:bookmarkStart w:id="5" w:name="_ETM_Q1_78076"/>
      <w:bookmarkEnd w:id="5"/>
      <w:r w:rsidRPr="00984CDE">
        <w:rPr>
          <w:rFonts w:hint="cs"/>
          <w:rtl/>
        </w:rPr>
        <w:t xml:space="preserve"> אנחנו מציינים גם את יום חיזוק הפריפריה בשלל דיונים ואירועים</w:t>
      </w:r>
      <w:bookmarkStart w:id="6" w:name="_ETM_Q1_84017"/>
      <w:bookmarkEnd w:id="6"/>
      <w:r w:rsidRPr="00984CDE">
        <w:rPr>
          <w:rFonts w:hint="cs"/>
          <w:rtl/>
        </w:rPr>
        <w:t xml:space="preserve"> במשכן. לכן החלטתי להקדיש קטע שהוא אמנם לא שיר, אך </w:t>
      </w:r>
      <w:bookmarkStart w:id="7" w:name="_ETM_Q1_88416"/>
      <w:bookmarkEnd w:id="7"/>
      <w:r w:rsidRPr="00984CDE">
        <w:rPr>
          <w:rFonts w:hint="cs"/>
          <w:rtl/>
        </w:rPr>
        <w:t xml:space="preserve">בהחלט מתאים ליום הזה. הקטע הוא מתוך ספרה של </w:t>
      </w:r>
      <w:bookmarkStart w:id="8" w:name="_ETM_Q1_91056"/>
      <w:bookmarkEnd w:id="8"/>
      <w:r w:rsidRPr="00984CDE">
        <w:rPr>
          <w:rFonts w:hint="cs"/>
          <w:rtl/>
        </w:rPr>
        <w:t xml:space="preserve">סיגל </w:t>
      </w:r>
      <w:proofErr w:type="spellStart"/>
      <w:r w:rsidRPr="00984CDE">
        <w:rPr>
          <w:rFonts w:hint="cs"/>
          <w:rtl/>
        </w:rPr>
        <w:t>אביטן</w:t>
      </w:r>
      <w:proofErr w:type="spellEnd"/>
      <w:r w:rsidRPr="00984CDE">
        <w:rPr>
          <w:rFonts w:hint="cs"/>
          <w:rtl/>
        </w:rPr>
        <w:t>, "</w:t>
      </w:r>
      <w:proofErr w:type="spellStart"/>
      <w:r w:rsidRPr="00984CDE">
        <w:rPr>
          <w:rFonts w:hint="cs"/>
          <w:rtl/>
        </w:rPr>
        <w:t>חשומה</w:t>
      </w:r>
      <w:proofErr w:type="spellEnd"/>
      <w:r w:rsidRPr="00984CDE">
        <w:rPr>
          <w:rFonts w:hint="cs"/>
          <w:rtl/>
        </w:rPr>
        <w:t xml:space="preserve">" </w:t>
      </w:r>
      <w:r w:rsidRPr="00984CDE">
        <w:rPr>
          <w:rtl/>
        </w:rPr>
        <w:t>–</w:t>
      </w:r>
      <w:r w:rsidRPr="00984CDE">
        <w:rPr>
          <w:rFonts w:hint="cs"/>
          <w:rtl/>
        </w:rPr>
        <w:t xml:space="preserve"> שדרך אגב, הוא מאוד מומלץ, קראתי</w:t>
      </w:r>
      <w:bookmarkStart w:id="9" w:name="_ETM_Q1_97443"/>
      <w:bookmarkEnd w:id="9"/>
      <w:r w:rsidRPr="00984CDE">
        <w:rPr>
          <w:rFonts w:hint="cs"/>
          <w:rtl/>
        </w:rPr>
        <w:t xml:space="preserve"> אותו בנשימה אחת</w:t>
      </w:r>
      <w:r w:rsidR="00DD4ED2" w:rsidRPr="00984CDE">
        <w:rPr>
          <w:rFonts w:hint="cs"/>
          <w:rtl/>
        </w:rPr>
        <w:t xml:space="preserve"> </w:t>
      </w:r>
      <w:r w:rsidR="00DD4ED2" w:rsidRPr="00984CDE">
        <w:rPr>
          <w:rtl/>
        </w:rPr>
        <w:t>–</w:t>
      </w:r>
      <w:r w:rsidR="00DD4ED2" w:rsidRPr="00984CDE">
        <w:rPr>
          <w:rFonts w:hint="cs"/>
          <w:rtl/>
        </w:rPr>
        <w:t xml:space="preserve"> שמספר את </w:t>
      </w:r>
      <w:bookmarkStart w:id="10" w:name="_ETM_Q1_92680"/>
      <w:bookmarkEnd w:id="10"/>
      <w:r w:rsidR="00DD4ED2" w:rsidRPr="00984CDE">
        <w:rPr>
          <w:rFonts w:hint="cs"/>
          <w:rtl/>
        </w:rPr>
        <w:t xml:space="preserve">סיפורה של אישה שהגיעה מעיירת פיתוח לתל </w:t>
      </w:r>
      <w:bookmarkStart w:id="11" w:name="_ETM_Q1_103737"/>
      <w:bookmarkEnd w:id="11"/>
      <w:r w:rsidR="00DD4ED2" w:rsidRPr="00984CDE">
        <w:rPr>
          <w:rFonts w:hint="cs"/>
          <w:rtl/>
        </w:rPr>
        <w:t xml:space="preserve">אביב. </w:t>
      </w:r>
      <w:proofErr w:type="spellStart"/>
      <w:r w:rsidR="00DD4ED2" w:rsidRPr="00984CDE">
        <w:rPr>
          <w:rFonts w:hint="cs"/>
          <w:rtl/>
        </w:rPr>
        <w:t>חשומה</w:t>
      </w:r>
      <w:proofErr w:type="spellEnd"/>
      <w:r w:rsidR="00DD4ED2" w:rsidRPr="00984CDE">
        <w:rPr>
          <w:rFonts w:hint="cs"/>
          <w:rtl/>
        </w:rPr>
        <w:t xml:space="preserve"> זה בושה, או "מה יגידו". במשפחות ספרדיות </w:t>
      </w:r>
      <w:bookmarkStart w:id="12" w:name="_ETM_Q1_117471"/>
      <w:bookmarkEnd w:id="12"/>
      <w:r w:rsidR="00DD4ED2" w:rsidRPr="00984CDE">
        <w:rPr>
          <w:rFonts w:hint="cs"/>
          <w:rtl/>
        </w:rPr>
        <w:t>לפחות, ולא רק, חלק ניכר מסתובב סביבה ה"מה יגידו". אז ככה</w:t>
      </w:r>
      <w:bookmarkStart w:id="13" w:name="_ETM_Q1_127365"/>
      <w:bookmarkStart w:id="14" w:name="_ETM_Q1_127976"/>
      <w:bookmarkEnd w:id="13"/>
      <w:bookmarkEnd w:id="14"/>
      <w:r w:rsidR="00DD4ED2" w:rsidRPr="00984CDE">
        <w:rPr>
          <w:rFonts w:hint="cs"/>
          <w:rtl/>
        </w:rPr>
        <w:t>:</w:t>
      </w:r>
      <w:bookmarkStart w:id="15" w:name="_ETM_Q1_124975"/>
      <w:bookmarkEnd w:id="15"/>
    </w:p>
    <w:p w:rsidR="00DD4ED2" w:rsidRPr="00984CDE" w:rsidRDefault="00DD4ED2" w:rsidP="00DD4ED2">
      <w:pPr>
        <w:rPr>
          <w:rtl/>
        </w:rPr>
      </w:pPr>
    </w:p>
    <w:p w:rsidR="00DD4ED2" w:rsidRPr="00984CDE" w:rsidRDefault="00DD4ED2" w:rsidP="00443E57">
      <w:pPr>
        <w:rPr>
          <w:rtl/>
        </w:rPr>
      </w:pPr>
      <w:r w:rsidRPr="00984CDE">
        <w:rPr>
          <w:rFonts w:hint="cs"/>
          <w:rtl/>
        </w:rPr>
        <w:t>ת</w:t>
      </w:r>
      <w:bookmarkStart w:id="16" w:name="_ETM_Q1_125590"/>
      <w:bookmarkEnd w:id="16"/>
      <w:r w:rsidRPr="00984CDE">
        <w:rPr>
          <w:rFonts w:hint="cs"/>
          <w:rtl/>
        </w:rPr>
        <w:t xml:space="preserve">מיד אהבתי זרים. בעיירה שלי ההורים של </w:t>
      </w:r>
      <w:bookmarkStart w:id="17" w:name="_ETM_Q1_132872"/>
      <w:bookmarkEnd w:id="17"/>
      <w:r w:rsidRPr="00984CDE">
        <w:rPr>
          <w:rFonts w:hint="cs"/>
          <w:rtl/>
        </w:rPr>
        <w:t xml:space="preserve">כולם היו עולים חדשים </w:t>
      </w:r>
      <w:r w:rsidRPr="00984CDE">
        <w:rPr>
          <w:rtl/>
        </w:rPr>
        <w:t>–</w:t>
      </w:r>
      <w:r w:rsidRPr="00984CDE">
        <w:rPr>
          <w:rFonts w:hint="cs"/>
          <w:rtl/>
        </w:rPr>
        <w:t xml:space="preserve"> מרוקאים, רומנים, רוסים, כורדים, ספרדים</w:t>
      </w:r>
      <w:bookmarkStart w:id="18" w:name="_ETM_Q1_138274"/>
      <w:bookmarkEnd w:id="18"/>
      <w:r w:rsidRPr="00984CDE">
        <w:rPr>
          <w:rFonts w:hint="cs"/>
          <w:rtl/>
        </w:rPr>
        <w:t xml:space="preserve">, פולנים ומה לא. בפסטיבל מאכלי העדות בבית הספר </w:t>
      </w:r>
      <w:bookmarkStart w:id="19" w:name="_ETM_Q1_143021"/>
      <w:bookmarkEnd w:id="19"/>
      <w:r w:rsidRPr="00984CDE">
        <w:rPr>
          <w:rFonts w:hint="cs"/>
          <w:rtl/>
        </w:rPr>
        <w:t>לא הייתה עדה אחת בלי נציגות מטוגת, אפוי</w:t>
      </w:r>
      <w:bookmarkStart w:id="20" w:name="_ETM_Q1_145142"/>
      <w:bookmarkEnd w:id="20"/>
      <w:r w:rsidRPr="00984CDE">
        <w:rPr>
          <w:rFonts w:hint="cs"/>
          <w:rtl/>
        </w:rPr>
        <w:t xml:space="preserve">ה, מאודה, חריפה או רוטטת. גם את שכנינו הערבים מעזה הכרתי מקרוב. בכל בוקר הגיע אלינו דוד מעם, כך </w:t>
      </w:r>
      <w:bookmarkStart w:id="21" w:name="_ETM_Q1_154853"/>
      <w:bookmarkEnd w:id="21"/>
      <w:r w:rsidRPr="00984CDE">
        <w:rPr>
          <w:rFonts w:hint="cs"/>
          <w:rtl/>
        </w:rPr>
        <w:t>קראנו לו, שאותו אהבנו מאוד. הוא היה נכנס וקורא בקול:</w:t>
      </w:r>
      <w:bookmarkStart w:id="22" w:name="_ETM_Q1_155714"/>
      <w:bookmarkEnd w:id="22"/>
      <w:r w:rsidRPr="00984CDE">
        <w:rPr>
          <w:rFonts w:hint="cs"/>
          <w:rtl/>
        </w:rPr>
        <w:t xml:space="preserve"> "סבח אל </w:t>
      </w:r>
      <w:proofErr w:type="spellStart"/>
      <w:r w:rsidRPr="00984CDE">
        <w:rPr>
          <w:rFonts w:hint="cs"/>
          <w:rtl/>
        </w:rPr>
        <w:t>ח'יר</w:t>
      </w:r>
      <w:proofErr w:type="spellEnd"/>
      <w:r w:rsidRPr="00984CDE">
        <w:rPr>
          <w:rFonts w:hint="cs"/>
          <w:rtl/>
        </w:rPr>
        <w:t>, הבאתי בנדורה", ומתיישב ע</w:t>
      </w:r>
      <w:bookmarkStart w:id="23" w:name="_ETM_Q1_161212"/>
      <w:bookmarkEnd w:id="23"/>
      <w:r w:rsidRPr="00984CDE">
        <w:rPr>
          <w:rFonts w:hint="cs"/>
          <w:rtl/>
        </w:rPr>
        <w:t>ם אבי לאכול את ארוחת הבוקר שהכינה להם א</w:t>
      </w:r>
      <w:bookmarkStart w:id="24" w:name="_ETM_Q1_166007"/>
      <w:bookmarkEnd w:id="24"/>
      <w:r w:rsidRPr="00984CDE">
        <w:rPr>
          <w:rFonts w:hint="cs"/>
          <w:rtl/>
        </w:rPr>
        <w:t xml:space="preserve">מי, בזמן שאני ואחיי התכוננו לבית הספר. הוא היה חבר </w:t>
      </w:r>
      <w:bookmarkStart w:id="25" w:name="_ETM_Q1_169243"/>
      <w:bookmarkEnd w:id="25"/>
      <w:r w:rsidRPr="00984CDE">
        <w:rPr>
          <w:rFonts w:hint="cs"/>
          <w:rtl/>
        </w:rPr>
        <w:t xml:space="preserve">שלנו כמו שד"ר מינה </w:t>
      </w:r>
      <w:proofErr w:type="spellStart"/>
      <w:r w:rsidRPr="00984CDE">
        <w:rPr>
          <w:rFonts w:hint="cs"/>
          <w:rtl/>
        </w:rPr>
        <w:t>שטנדט</w:t>
      </w:r>
      <w:proofErr w:type="spellEnd"/>
      <w:r w:rsidRPr="00984CDE">
        <w:rPr>
          <w:rFonts w:hint="cs"/>
          <w:rtl/>
        </w:rPr>
        <w:t>, רופאת המשפחה שלנו שעל</w:t>
      </w:r>
      <w:r w:rsidR="00443E57" w:rsidRPr="00984CDE">
        <w:rPr>
          <w:rFonts w:hint="cs"/>
          <w:rtl/>
        </w:rPr>
        <w:t>ת</w:t>
      </w:r>
      <w:r w:rsidRPr="00984CDE">
        <w:rPr>
          <w:rFonts w:hint="cs"/>
          <w:rtl/>
        </w:rPr>
        <w:t xml:space="preserve">ה </w:t>
      </w:r>
      <w:bookmarkStart w:id="26" w:name="_ETM_Q1_174854"/>
      <w:bookmarkEnd w:id="26"/>
      <w:r w:rsidRPr="00984CDE">
        <w:rPr>
          <w:rFonts w:hint="cs"/>
          <w:rtl/>
        </w:rPr>
        <w:t xml:space="preserve">מברית המועצות, הייתה חברה שלנו. אהבתי את שניהם במידה שווה. </w:t>
      </w:r>
      <w:bookmarkStart w:id="27" w:name="_ETM_Q1_180075"/>
      <w:bookmarkEnd w:id="27"/>
      <w:r w:rsidRPr="00984CDE">
        <w:rPr>
          <w:rFonts w:hint="cs"/>
          <w:rtl/>
        </w:rPr>
        <w:t xml:space="preserve">זרים לא מרתיעים אותי, הם מרתקים אותי יותר מאלה שדומים </w:t>
      </w:r>
      <w:bookmarkStart w:id="28" w:name="_ETM_Q1_183181"/>
      <w:bookmarkEnd w:id="28"/>
      <w:r w:rsidRPr="00984CDE">
        <w:rPr>
          <w:rFonts w:hint="cs"/>
          <w:rtl/>
        </w:rPr>
        <w:t xml:space="preserve">לי. "את לא מדברת את השפה שלי, ואני </w:t>
      </w:r>
      <w:bookmarkStart w:id="29" w:name="_ETM_Q1_185480"/>
      <w:bookmarkEnd w:id="29"/>
      <w:r w:rsidRPr="00984CDE">
        <w:rPr>
          <w:rFonts w:hint="cs"/>
          <w:rtl/>
        </w:rPr>
        <w:t xml:space="preserve">מאוד אוהבת אותך", אמרתי. "את בשפה שלי יותר משבעל שלי </w:t>
      </w:r>
      <w:bookmarkStart w:id="30" w:name="_ETM_Q1_190990"/>
      <w:bookmarkEnd w:id="30"/>
      <w:r w:rsidRPr="00984CDE">
        <w:rPr>
          <w:rFonts w:hint="cs"/>
          <w:rtl/>
        </w:rPr>
        <w:t>היה בשפה שלי, תאמיני לי</w:t>
      </w:r>
      <w:r w:rsidR="00B3652C" w:rsidRPr="00984CDE">
        <w:rPr>
          <w:rFonts w:hint="cs"/>
          <w:rtl/>
        </w:rPr>
        <w:t>"</w:t>
      </w:r>
      <w:r w:rsidRPr="00984CDE">
        <w:rPr>
          <w:rFonts w:hint="cs"/>
          <w:rtl/>
        </w:rPr>
        <w:t xml:space="preserve">. </w:t>
      </w:r>
      <w:r w:rsidR="00B3652C" w:rsidRPr="00984CDE">
        <w:rPr>
          <w:rFonts w:hint="cs"/>
          <w:rtl/>
        </w:rPr>
        <w:t>"</w:t>
      </w:r>
      <w:r w:rsidRPr="00984CDE">
        <w:rPr>
          <w:rFonts w:hint="cs"/>
          <w:rtl/>
        </w:rPr>
        <w:t>מה את רוצה ממני, תגידי</w:t>
      </w:r>
      <w:bookmarkStart w:id="31" w:name="_ETM_Q1_193526"/>
      <w:bookmarkEnd w:id="31"/>
      <w:r w:rsidRPr="00984CDE">
        <w:rPr>
          <w:rFonts w:hint="cs"/>
          <w:rtl/>
        </w:rPr>
        <w:t xml:space="preserve">. אם את רוצה להיכנס למשפחה בלי אינטלקט, קחי כבר </w:t>
      </w:r>
      <w:bookmarkStart w:id="32" w:name="_ETM_Q1_200939"/>
      <w:bookmarkEnd w:id="32"/>
      <w:r w:rsidRPr="00984CDE">
        <w:rPr>
          <w:rFonts w:hint="cs"/>
          <w:rtl/>
        </w:rPr>
        <w:t>מישהו מרוקאי. גם ככה קשה להיות אישה של מישהו, אז לפחות שיהיה מעדה שלך. אם את לוקחת מישהו אשכנזי</w:t>
      </w:r>
      <w:bookmarkStart w:id="33" w:name="_ETM_Q1_208866"/>
      <w:bookmarkEnd w:id="33"/>
      <w:r w:rsidRPr="00984CDE">
        <w:rPr>
          <w:rFonts w:hint="cs"/>
          <w:rtl/>
        </w:rPr>
        <w:t xml:space="preserve"> אז שיהיה </w:t>
      </w:r>
      <w:proofErr w:type="spellStart"/>
      <w:r w:rsidRPr="00984CDE">
        <w:rPr>
          <w:rFonts w:hint="cs"/>
          <w:rtl/>
        </w:rPr>
        <w:t>קולטורני</w:t>
      </w:r>
      <w:proofErr w:type="spellEnd"/>
      <w:r w:rsidRPr="00984CDE">
        <w:rPr>
          <w:rFonts w:hint="cs"/>
          <w:rtl/>
        </w:rPr>
        <w:t>, שיבוא ממשפחה מכובדת שיודעת חוץ מכסף שלה עוד משהו. אל</w:t>
      </w:r>
      <w:r w:rsidR="00443E57" w:rsidRPr="00984CDE">
        <w:rPr>
          <w:rFonts w:hint="cs"/>
          <w:rtl/>
        </w:rPr>
        <w:t>ה</w:t>
      </w:r>
      <w:r w:rsidRPr="00984CDE">
        <w:rPr>
          <w:rFonts w:hint="cs"/>
          <w:rtl/>
        </w:rPr>
        <w:t xml:space="preserve"> לא ברמה </w:t>
      </w:r>
      <w:bookmarkStart w:id="34" w:name="_ETM_Q1_212552"/>
      <w:bookmarkEnd w:id="34"/>
      <w:r w:rsidRPr="00984CDE">
        <w:rPr>
          <w:rFonts w:hint="cs"/>
          <w:rtl/>
        </w:rPr>
        <w:t>שלך, תאמיני לי".</w:t>
      </w:r>
      <w:bookmarkStart w:id="35" w:name="_ETM_Q1_217257"/>
      <w:bookmarkEnd w:id="35"/>
    </w:p>
    <w:p w:rsidR="00DD4ED2" w:rsidRPr="00984CDE" w:rsidRDefault="00DD4ED2" w:rsidP="00DD4ED2">
      <w:pPr>
        <w:rPr>
          <w:rtl/>
        </w:rPr>
      </w:pPr>
    </w:p>
    <w:p w:rsidR="00DD4ED2" w:rsidRPr="00984CDE" w:rsidRDefault="00DD4ED2" w:rsidP="00DD4ED2">
      <w:pPr>
        <w:rPr>
          <w:rtl/>
        </w:rPr>
      </w:pPr>
      <w:r w:rsidRPr="00984CDE">
        <w:rPr>
          <w:rFonts w:hint="cs"/>
          <w:rtl/>
        </w:rPr>
        <w:t>אחל</w:t>
      </w:r>
      <w:bookmarkStart w:id="36" w:name="_ETM_Q1_218337"/>
      <w:bookmarkEnd w:id="36"/>
      <w:r w:rsidRPr="00984CDE">
        <w:rPr>
          <w:rFonts w:hint="cs"/>
          <w:rtl/>
        </w:rPr>
        <w:t xml:space="preserve">ה קטע. תודה רבה לכם, ברשותכם אנחנו </w:t>
      </w:r>
      <w:bookmarkStart w:id="37" w:name="_ETM_Q1_222313"/>
      <w:bookmarkEnd w:id="37"/>
      <w:r w:rsidRPr="00984CDE">
        <w:rPr>
          <w:rFonts w:hint="cs"/>
          <w:rtl/>
        </w:rPr>
        <w:t xml:space="preserve">נתחיל את הנושא: הצעת חוק הגבלת הפרסומת והשיווק </w:t>
      </w:r>
      <w:bookmarkStart w:id="38" w:name="_ETM_Q1_230354"/>
      <w:bookmarkEnd w:id="38"/>
      <w:r w:rsidRPr="00984CDE">
        <w:rPr>
          <w:rFonts w:hint="cs"/>
          <w:rtl/>
        </w:rPr>
        <w:t xml:space="preserve">של מוצרי טבק (תיקון </w:t>
      </w:r>
      <w:r w:rsidRPr="00984CDE">
        <w:rPr>
          <w:rtl/>
        </w:rPr>
        <w:t>–</w:t>
      </w:r>
      <w:r w:rsidRPr="00984CDE">
        <w:rPr>
          <w:rFonts w:hint="cs"/>
          <w:rtl/>
        </w:rPr>
        <w:t xml:space="preserve"> איסור פרסומת והגבלת השיו</w:t>
      </w:r>
      <w:bookmarkStart w:id="39" w:name="_ETM_Q1_233051"/>
      <w:bookmarkEnd w:id="39"/>
      <w:r w:rsidRPr="00984CDE">
        <w:rPr>
          <w:rFonts w:hint="cs"/>
          <w:rtl/>
        </w:rPr>
        <w:t xml:space="preserve">וק של מוצרי טבק), התשע"ח-2017, של חברי הכנסת </w:t>
      </w:r>
      <w:bookmarkStart w:id="40" w:name="_ETM_Q1_236898"/>
      <w:bookmarkEnd w:id="40"/>
      <w:r w:rsidRPr="00984CDE">
        <w:rPr>
          <w:rFonts w:hint="cs"/>
          <w:rtl/>
        </w:rPr>
        <w:t xml:space="preserve">איתן כבל, יהודה גליק, תמר זנדברג, עבד אל חכים חאג' </w:t>
      </w:r>
      <w:bookmarkStart w:id="41" w:name="_ETM_Q1_238756"/>
      <w:bookmarkEnd w:id="41"/>
      <w:r w:rsidRPr="00984CDE">
        <w:rPr>
          <w:rFonts w:hint="cs"/>
          <w:rtl/>
        </w:rPr>
        <w:t xml:space="preserve">יחיא, דב חנין ונחמן שי. ויש הצעה מוצמדת, שתכף נטפל </w:t>
      </w:r>
      <w:bookmarkStart w:id="42" w:name="_ETM_Q1_252556"/>
      <w:bookmarkEnd w:id="42"/>
      <w:r w:rsidRPr="00984CDE">
        <w:rPr>
          <w:rFonts w:hint="cs"/>
          <w:rtl/>
        </w:rPr>
        <w:t xml:space="preserve">בעניין של המיזוג שלה, של חבר הכנסת איל בן </w:t>
      </w:r>
      <w:bookmarkStart w:id="43" w:name="_ETM_Q1_252192"/>
      <w:bookmarkEnd w:id="43"/>
      <w:r w:rsidRPr="00984CDE">
        <w:rPr>
          <w:rFonts w:hint="cs"/>
          <w:rtl/>
        </w:rPr>
        <w:t xml:space="preserve">ראובן, שיש בה קטעים שאמורים בחלקם להשלים את העניין, </w:t>
      </w:r>
      <w:bookmarkStart w:id="44" w:name="_ETM_Q1_258640"/>
      <w:bookmarkEnd w:id="44"/>
      <w:r w:rsidRPr="00984CDE">
        <w:rPr>
          <w:rFonts w:hint="cs"/>
          <w:rtl/>
        </w:rPr>
        <w:t xml:space="preserve">בעיקר בכל הנוגע לרישום </w:t>
      </w:r>
      <w:bookmarkStart w:id="45" w:name="_ETM_Q1_266859"/>
      <w:bookmarkStart w:id="46" w:name="_ETM_Q1_266278"/>
      <w:bookmarkStart w:id="47" w:name="_ETM_Q1_263180"/>
      <w:bookmarkStart w:id="48" w:name="_ETM_Q1_260291"/>
      <w:bookmarkEnd w:id="45"/>
      <w:bookmarkEnd w:id="46"/>
      <w:bookmarkEnd w:id="47"/>
      <w:bookmarkEnd w:id="48"/>
      <w:r w:rsidRPr="00984CDE">
        <w:rPr>
          <w:rFonts w:hint="cs"/>
          <w:rtl/>
        </w:rPr>
        <w:t>- -</w:t>
      </w:r>
      <w:bookmarkStart w:id="49" w:name="_ETM_Q1_260403"/>
      <w:bookmarkEnd w:id="49"/>
      <w:r w:rsidRPr="00984CDE">
        <w:rPr>
          <w:rFonts w:hint="cs"/>
          <w:rtl/>
        </w:rPr>
        <w:t xml:space="preserve"> -</w:t>
      </w:r>
    </w:p>
    <w:p w:rsidR="00DD4ED2" w:rsidRPr="00984CDE" w:rsidRDefault="00DD4ED2" w:rsidP="00DD4ED2">
      <w:pPr>
        <w:ind w:firstLine="0"/>
        <w:rPr>
          <w:rtl/>
        </w:rPr>
      </w:pPr>
      <w:bookmarkStart w:id="50" w:name="_ETM_Q1_261986"/>
      <w:bookmarkStart w:id="51" w:name="_ETM_Q1_262524"/>
      <w:bookmarkStart w:id="52" w:name="_ETM_Q1_263450"/>
      <w:bookmarkStart w:id="53" w:name="_ETM_Q1_266042"/>
      <w:bookmarkEnd w:id="50"/>
      <w:bookmarkEnd w:id="51"/>
      <w:bookmarkEnd w:id="52"/>
      <w:bookmarkEnd w:id="53"/>
    </w:p>
    <w:bookmarkStart w:id="54" w:name="_ETM_Q1_267866" w:displacedByCustomXml="next"/>
    <w:bookmarkEnd w:id="54"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057670504"/>
        <w:placeholder>
          <w:docPart w:val="DefaultPlaceholder_-1854013440"/>
        </w:placeholder>
      </w:sdtPr>
      <w:sdtEndPr/>
      <w:sdtContent>
        <w:p w:rsidR="00DD4ED2" w:rsidRPr="00984CDE" w:rsidRDefault="00DD4ED2" w:rsidP="00DD4ED2">
          <w:pPr>
            <w:pStyle w:val="a4"/>
            <w:keepNext/>
            <w:rPr>
              <w:rtl/>
            </w:rPr>
          </w:pPr>
          <w:r w:rsidRPr="00984CDE">
            <w:rPr>
              <w:rStyle w:val="afd"/>
              <w:color w:val="000000"/>
              <w:rtl/>
            </w:rPr>
            <w:t>איל בן ראובן (המחנה הציוני)</w:t>
          </w:r>
          <w:r w:rsidRPr="00984CDE">
            <w:rPr>
              <w:color w:val="000000"/>
              <w:rtl/>
            </w:rPr>
            <w:t>:</w:t>
          </w:r>
        </w:p>
      </w:sdtContent>
    </w:sdt>
    <w:p w:rsidR="00DD4ED2" w:rsidRPr="00984CDE" w:rsidRDefault="00DD4ED2" w:rsidP="00DD4ED2">
      <w:pPr>
        <w:pStyle w:val="KeepWithNext"/>
        <w:rPr>
          <w:rtl/>
        </w:rPr>
      </w:pPr>
    </w:p>
    <w:p w:rsidR="00DD4ED2" w:rsidRPr="00984CDE" w:rsidRDefault="00DD4ED2" w:rsidP="00DD4ED2">
      <w:pPr>
        <w:rPr>
          <w:rtl/>
        </w:rPr>
      </w:pPr>
      <w:r w:rsidRPr="00984CDE">
        <w:rPr>
          <w:rFonts w:hint="cs"/>
          <w:rtl/>
        </w:rPr>
        <w:t>איסור של הפרסום באינטרנט - - -</w:t>
      </w:r>
    </w:p>
    <w:p w:rsidR="00DD4ED2" w:rsidRPr="00984CDE" w:rsidRDefault="00DD4ED2" w:rsidP="00DD4ED2">
      <w:pPr>
        <w:rPr>
          <w:rtl/>
        </w:rPr>
      </w:pPr>
      <w:bookmarkStart w:id="55" w:name="_ETM_Q1_268011"/>
      <w:bookmarkEnd w:id="55"/>
    </w:p>
    <w:bookmarkStart w:id="56" w:name="_ETM_Q1_268309" w:displacedByCustomXml="next"/>
    <w:bookmarkEnd w:id="56" w:displacedByCustomXml="next"/>
    <w:sdt>
      <w:sdtPr>
        <w:rPr>
          <w:rFonts w:hint="cs"/>
          <w:rtl/>
        </w:rPr>
        <w:alias w:val="יור"/>
        <w:tag w:val="&lt;ID&gt;4637&lt;/ID&gt;&lt;Name&gt;איתן כבל - יו&quot;רַ&lt;/Name&gt;&lt;Data&gt;איתן כבל&lt;/Data&gt;&lt;Shortcut&gt;איכב&lt;/Shortcut&gt;"/>
        <w:id w:val="-248195321"/>
        <w:placeholder>
          <w:docPart w:val="DefaultPlaceholder_-1854013440"/>
        </w:placeholder>
      </w:sdtPr>
      <w:sdtEndPr/>
      <w:sdtContent>
        <w:p w:rsidR="00DD4ED2" w:rsidRPr="00984CDE" w:rsidRDefault="00DD4ED2" w:rsidP="00DD4ED2">
          <w:pPr>
            <w:pStyle w:val="af6"/>
            <w:keepNext/>
            <w:rPr>
              <w:rtl/>
            </w:rPr>
          </w:pPr>
          <w:r w:rsidRPr="00984CDE">
            <w:rPr>
              <w:rStyle w:val="afd"/>
              <w:color w:val="000000"/>
              <w:rtl/>
            </w:rPr>
            <w:t>היו"ר איתן כבל</w:t>
          </w:r>
          <w:r w:rsidRPr="00984CDE">
            <w:rPr>
              <w:color w:val="000000"/>
              <w:rtl/>
            </w:rPr>
            <w:t>:</w:t>
          </w:r>
        </w:p>
      </w:sdtContent>
    </w:sdt>
    <w:p w:rsidR="00DD4ED2" w:rsidRPr="00984CDE" w:rsidRDefault="00DD4ED2" w:rsidP="00DD4ED2">
      <w:pPr>
        <w:pStyle w:val="KeepWithNext"/>
        <w:rPr>
          <w:rtl/>
        </w:rPr>
      </w:pPr>
    </w:p>
    <w:p w:rsidR="00DD4ED2" w:rsidRPr="00984CDE" w:rsidRDefault="00DD4ED2" w:rsidP="00DD4ED2">
      <w:pPr>
        <w:rPr>
          <w:rtl/>
        </w:rPr>
      </w:pPr>
      <w:r w:rsidRPr="00984CDE">
        <w:rPr>
          <w:rFonts w:hint="cs"/>
          <w:rtl/>
        </w:rPr>
        <w:t>ברור, אבל הדבר היותר מיוחד בהצעה שלך זה התמונות</w:t>
      </w:r>
      <w:bookmarkStart w:id="57" w:name="_ETM_Q1_279627"/>
      <w:bookmarkEnd w:id="57"/>
      <w:r w:rsidRPr="00984CDE">
        <w:rPr>
          <w:rFonts w:hint="cs"/>
          <w:rtl/>
        </w:rPr>
        <w:t xml:space="preserve">: תמונות אזהרה מנזקי העישון. </w:t>
      </w:r>
    </w:p>
    <w:p w:rsidR="00DD4ED2" w:rsidRPr="00984CDE" w:rsidRDefault="00DD4ED2" w:rsidP="00DD4ED2">
      <w:pPr>
        <w:rPr>
          <w:rtl/>
        </w:rPr>
      </w:pPr>
      <w:bookmarkStart w:id="58" w:name="_ETM_Q1_284064"/>
      <w:bookmarkStart w:id="59" w:name="_ETM_Q1_285479"/>
      <w:bookmarkEnd w:id="58"/>
      <w:bookmarkEnd w:id="59"/>
    </w:p>
    <w:p w:rsidR="00DD4ED2" w:rsidRPr="00984CDE" w:rsidRDefault="00DD4ED2" w:rsidP="00DD4ED2">
      <w:pPr>
        <w:rPr>
          <w:rtl/>
        </w:rPr>
      </w:pPr>
      <w:r w:rsidRPr="00984CDE">
        <w:rPr>
          <w:rFonts w:hint="cs"/>
          <w:rtl/>
        </w:rPr>
        <w:t xml:space="preserve">לפני שאני מאפשר למנכ"ל משרד </w:t>
      </w:r>
      <w:bookmarkStart w:id="60" w:name="_ETM_Q1_290136"/>
      <w:bookmarkEnd w:id="60"/>
      <w:r w:rsidRPr="00984CDE">
        <w:rPr>
          <w:rFonts w:hint="cs"/>
          <w:rtl/>
        </w:rPr>
        <w:t xml:space="preserve">הבריאות להעלות הצעה, אני רוצה להבהיר כמה נקודות. אני </w:t>
      </w:r>
      <w:bookmarkStart w:id="61" w:name="_ETM_Q1_294419"/>
      <w:bookmarkEnd w:id="61"/>
      <w:r w:rsidRPr="00984CDE">
        <w:rPr>
          <w:rFonts w:hint="cs"/>
          <w:rtl/>
        </w:rPr>
        <w:t xml:space="preserve">רוצה להזכיר את הצעת החוק שאני מוביל אותה, הרבה </w:t>
      </w:r>
      <w:bookmarkStart w:id="62" w:name="_ETM_Q1_297127"/>
      <w:bookmarkEnd w:id="62"/>
      <w:r w:rsidRPr="00984CDE">
        <w:rPr>
          <w:rFonts w:hint="cs"/>
          <w:rtl/>
        </w:rPr>
        <w:t>בזכות חבר הכנסת גליק</w:t>
      </w:r>
      <w:r w:rsidR="00DC5763" w:rsidRPr="00984CDE">
        <w:rPr>
          <w:rFonts w:hint="cs"/>
          <w:rtl/>
        </w:rPr>
        <w:t xml:space="preserve">... היא גם נמצאת כאן על </w:t>
      </w:r>
      <w:bookmarkStart w:id="63" w:name="_ETM_Q1_298707"/>
      <w:bookmarkEnd w:id="63"/>
      <w:r w:rsidR="00DC5763" w:rsidRPr="00984CDE">
        <w:rPr>
          <w:rFonts w:hint="cs"/>
          <w:rtl/>
        </w:rPr>
        <w:t xml:space="preserve">סדר היום, כך שאני לא זקוק להטפות לגבי איפה </w:t>
      </w:r>
      <w:bookmarkStart w:id="64" w:name="_ETM_Q1_304009"/>
      <w:bookmarkEnd w:id="64"/>
      <w:r w:rsidR="00DC5763" w:rsidRPr="00984CDE">
        <w:rPr>
          <w:rFonts w:hint="cs"/>
          <w:rtl/>
        </w:rPr>
        <w:t xml:space="preserve">אני נמצא בתהליך הזה, </w:t>
      </w:r>
      <w:proofErr w:type="spellStart"/>
      <w:r w:rsidR="00DC5763" w:rsidRPr="00984CDE">
        <w:rPr>
          <w:rFonts w:hint="cs"/>
          <w:rtl/>
        </w:rPr>
        <w:t>אוקיי</w:t>
      </w:r>
      <w:proofErr w:type="spellEnd"/>
      <w:r w:rsidR="00DC5763" w:rsidRPr="00984CDE">
        <w:rPr>
          <w:rFonts w:hint="cs"/>
          <w:rtl/>
        </w:rPr>
        <w:t xml:space="preserve">? בוודאי לא כמעשן כבד </w:t>
      </w:r>
      <w:bookmarkStart w:id="65" w:name="_ETM_Q1_309724"/>
      <w:bookmarkEnd w:id="65"/>
      <w:r w:rsidR="00DC5763" w:rsidRPr="00984CDE">
        <w:rPr>
          <w:rFonts w:hint="cs"/>
          <w:rtl/>
        </w:rPr>
        <w:t xml:space="preserve">שנים רבות, שברוך השם ברוך השם נגמל. אבל יש </w:t>
      </w:r>
      <w:bookmarkStart w:id="66" w:name="_ETM_Q1_307363"/>
      <w:bookmarkEnd w:id="66"/>
      <w:r w:rsidR="00DC5763" w:rsidRPr="00984CDE">
        <w:rPr>
          <w:rFonts w:hint="cs"/>
          <w:rtl/>
        </w:rPr>
        <w:t xml:space="preserve">לזה עוד יתרון: אני הייתי מעשן ואני יודע </w:t>
      </w:r>
      <w:bookmarkStart w:id="67" w:name="_ETM_Q1_317348"/>
      <w:bookmarkEnd w:id="67"/>
      <w:r w:rsidR="00DC5763" w:rsidRPr="00984CDE">
        <w:rPr>
          <w:rFonts w:hint="cs"/>
          <w:rtl/>
        </w:rPr>
        <w:t xml:space="preserve">מה המשמעות של להיות מכור לסיגריות, נכון, עיסאווי? </w:t>
      </w:r>
    </w:p>
    <w:p w:rsidR="00DC5763" w:rsidRPr="00984CDE" w:rsidRDefault="00DC5763" w:rsidP="00DD4ED2">
      <w:pPr>
        <w:rPr>
          <w:rtl/>
        </w:rPr>
      </w:pPr>
      <w:bookmarkStart w:id="68" w:name="_ETM_Q1_329011"/>
      <w:bookmarkEnd w:id="68"/>
    </w:p>
    <w:bookmarkStart w:id="69" w:name="_ETM_Q1_329529" w:displacedByCustomXml="next"/>
    <w:bookmarkEnd w:id="69" w:displacedByCustomXml="next"/>
    <w:bookmarkStart w:id="70" w:name="_ETM_Q1_325778" w:displacedByCustomXml="next"/>
    <w:bookmarkEnd w:id="70" w:displacedByCustomXml="next"/>
    <w:sdt>
      <w:sdtPr>
        <w:rPr>
          <w:rFonts w:hint="cs"/>
          <w:rtl/>
        </w:rPr>
        <w:alias w:val="דובר"/>
        <w:tag w:val="&lt;ID&gt;5098&lt;/ID&gt;&lt;Name&gt;עיסאווי פריג' - מרצ&lt;/Name&gt;&lt;Data&gt;עיסאווי פריג' (מרצ)&lt;/Data&gt;&lt;Shortcut&gt;עיפר&lt;/Shortcut&gt;&lt;MemberID&gt;2525&lt;/MemberID&gt;"/>
        <w:id w:val="1993755264"/>
        <w:placeholder>
          <w:docPart w:val="DefaultPlaceholder_-1854013440"/>
        </w:placeholder>
      </w:sdtPr>
      <w:sdtEndPr/>
      <w:sdtContent>
        <w:p w:rsidR="00DC5763" w:rsidRPr="00984CDE" w:rsidRDefault="00DC5763" w:rsidP="00DC5763">
          <w:pPr>
            <w:pStyle w:val="a4"/>
            <w:keepNext/>
            <w:rPr>
              <w:rtl/>
            </w:rPr>
          </w:pPr>
          <w:r w:rsidRPr="00984CDE">
            <w:rPr>
              <w:rStyle w:val="afd"/>
              <w:color w:val="000000"/>
              <w:rtl/>
            </w:rPr>
            <w:t>עיסאווי פריג' (מרצ)</w:t>
          </w:r>
          <w:r w:rsidRPr="00984CDE">
            <w:rPr>
              <w:color w:val="000000"/>
              <w:rtl/>
            </w:rPr>
            <w:t>:</w:t>
          </w:r>
        </w:p>
      </w:sdtContent>
    </w:sdt>
    <w:p w:rsidR="00DC5763" w:rsidRPr="00984CDE" w:rsidRDefault="00DC5763" w:rsidP="00DC5763">
      <w:pPr>
        <w:pStyle w:val="KeepWithNext"/>
        <w:rPr>
          <w:rtl/>
        </w:rPr>
      </w:pPr>
    </w:p>
    <w:p w:rsidR="00DC5763" w:rsidRPr="00984CDE" w:rsidRDefault="00DC5763" w:rsidP="00DC5763">
      <w:pPr>
        <w:rPr>
          <w:rtl/>
        </w:rPr>
      </w:pPr>
      <w:r w:rsidRPr="00984CDE">
        <w:rPr>
          <w:rFonts w:hint="cs"/>
          <w:rtl/>
        </w:rPr>
        <w:t xml:space="preserve">אני רואה </w:t>
      </w:r>
      <w:bookmarkStart w:id="71" w:name="_ETM_Q1_325349"/>
      <w:bookmarkEnd w:id="71"/>
      <w:r w:rsidRPr="00984CDE">
        <w:rPr>
          <w:rFonts w:hint="cs"/>
          <w:rtl/>
        </w:rPr>
        <w:t xml:space="preserve">שאני החריג פה. </w:t>
      </w:r>
    </w:p>
    <w:p w:rsidR="00DC5763" w:rsidRPr="00984CDE" w:rsidRDefault="00DC5763" w:rsidP="00DC5763">
      <w:pPr>
        <w:rPr>
          <w:rtl/>
        </w:rPr>
      </w:pPr>
      <w:bookmarkStart w:id="72" w:name="_ETM_Q1_327581"/>
      <w:bookmarkEnd w:id="72"/>
    </w:p>
    <w:bookmarkStart w:id="73" w:name="_ETM_Q1_327883" w:displacedByCustomXml="next"/>
    <w:bookmarkEnd w:id="73" w:displacedByCustomXml="next"/>
    <w:sdt>
      <w:sdtPr>
        <w:rPr>
          <w:rFonts w:hint="cs"/>
          <w:rtl/>
        </w:rPr>
        <w:alias w:val="יור"/>
        <w:tag w:val="&lt;ID&gt;4637&lt;/ID&gt;&lt;Name&gt;איתן כבל - יו&quot;רַ&lt;/Name&gt;&lt;Data&gt;איתן כבל&lt;/Data&gt;&lt;Shortcut&gt;איכב&lt;/Shortcut&gt;"/>
        <w:id w:val="-502740951"/>
        <w:placeholder>
          <w:docPart w:val="DefaultPlaceholder_-1854013440"/>
        </w:placeholder>
      </w:sdtPr>
      <w:sdtEndPr/>
      <w:sdtContent>
        <w:p w:rsidR="00DC5763" w:rsidRPr="00984CDE" w:rsidRDefault="00DC5763" w:rsidP="00DC5763">
          <w:pPr>
            <w:pStyle w:val="af6"/>
            <w:keepNext/>
            <w:rPr>
              <w:rtl/>
            </w:rPr>
          </w:pPr>
          <w:r w:rsidRPr="00984CDE">
            <w:rPr>
              <w:rStyle w:val="afd"/>
              <w:color w:val="000000"/>
              <w:rtl/>
            </w:rPr>
            <w:t>היו"ר איתן כבל</w:t>
          </w:r>
          <w:r w:rsidRPr="00984CDE">
            <w:rPr>
              <w:color w:val="000000"/>
              <w:rtl/>
            </w:rPr>
            <w:t>:</w:t>
          </w:r>
        </w:p>
      </w:sdtContent>
    </w:sdt>
    <w:p w:rsidR="00DC5763" w:rsidRPr="00984CDE" w:rsidRDefault="00DC5763" w:rsidP="00DC5763">
      <w:pPr>
        <w:pStyle w:val="KeepWithNext"/>
        <w:rPr>
          <w:rtl/>
        </w:rPr>
      </w:pPr>
    </w:p>
    <w:p w:rsidR="00DC5763" w:rsidRPr="00984CDE" w:rsidRDefault="00DC5763" w:rsidP="00DC5763">
      <w:pPr>
        <w:rPr>
          <w:rtl/>
        </w:rPr>
      </w:pPr>
      <w:r w:rsidRPr="00984CDE">
        <w:rPr>
          <w:rFonts w:hint="cs"/>
          <w:rtl/>
        </w:rPr>
        <w:t>לא, לא, אנחנו לא</w:t>
      </w:r>
      <w:bookmarkStart w:id="74" w:name="_ETM_Q1_332330"/>
      <w:bookmarkEnd w:id="74"/>
      <w:r w:rsidRPr="00984CDE">
        <w:rPr>
          <w:rFonts w:hint="cs"/>
          <w:rtl/>
        </w:rPr>
        <w:t xml:space="preserve"> "מוציאים להורג" אנשים פה - - -</w:t>
      </w:r>
      <w:bookmarkStart w:id="75" w:name="_ETM_Q1_329487"/>
      <w:bookmarkEnd w:id="75"/>
    </w:p>
    <w:p w:rsidR="00DC5763" w:rsidRPr="00984CDE" w:rsidRDefault="00DC5763" w:rsidP="00DC5763">
      <w:pPr>
        <w:rPr>
          <w:rtl/>
        </w:rPr>
      </w:pPr>
    </w:p>
    <w:bookmarkStart w:id="76" w:name="_ETM_Q1_329817" w:displacedByCustomXml="next"/>
    <w:bookmarkEnd w:id="76" w:displacedByCustomXml="next"/>
    <w:bookmarkStart w:id="77" w:name="_ETM_Q1_331264" w:displacedByCustomXml="next"/>
    <w:bookmarkEnd w:id="77" w:displacedByCustomXml="next"/>
    <w:sdt>
      <w:sdtPr>
        <w:rPr>
          <w:rFonts w:hint="cs"/>
          <w:rtl/>
        </w:rPr>
        <w:alias w:val="דובר"/>
        <w:tag w:val="&lt;ID&gt;5079&lt;/ID&gt;&lt;Name&gt;תמר זנדברג - מרצ&lt;/Name&gt;&lt;Data&gt;תמר זנדברג (מרצ)&lt;/Data&gt;&lt;Shortcut&gt;תמזנ&lt;/Shortcut&gt;"/>
        <w:id w:val="819848369"/>
        <w:placeholder>
          <w:docPart w:val="DefaultPlaceholder_-1854013440"/>
        </w:placeholder>
      </w:sdtPr>
      <w:sdtEndPr/>
      <w:sdtContent>
        <w:p w:rsidR="00DC5763" w:rsidRPr="00984CDE" w:rsidRDefault="00DC5763" w:rsidP="00DC5763">
          <w:pPr>
            <w:pStyle w:val="a4"/>
            <w:keepNext/>
            <w:rPr>
              <w:rtl/>
            </w:rPr>
          </w:pPr>
          <w:r w:rsidRPr="00984CDE">
            <w:rPr>
              <w:rStyle w:val="afd"/>
              <w:color w:val="000000"/>
              <w:rtl/>
            </w:rPr>
            <w:t>תמר זנדברג (מרצ)</w:t>
          </w:r>
          <w:r w:rsidRPr="00984CDE">
            <w:rPr>
              <w:color w:val="000000"/>
              <w:rtl/>
            </w:rPr>
            <w:t>:</w:t>
          </w:r>
        </w:p>
      </w:sdtContent>
    </w:sdt>
    <w:p w:rsidR="00DC5763" w:rsidRPr="00984CDE" w:rsidRDefault="00DC5763" w:rsidP="00DC5763">
      <w:pPr>
        <w:pStyle w:val="KeepWithNext"/>
        <w:rPr>
          <w:rtl/>
        </w:rPr>
      </w:pPr>
    </w:p>
    <w:p w:rsidR="00DC5763" w:rsidRPr="00984CDE" w:rsidRDefault="00DC5763" w:rsidP="00DC5763">
      <w:pPr>
        <w:rPr>
          <w:rtl/>
        </w:rPr>
      </w:pPr>
      <w:r w:rsidRPr="00984CDE">
        <w:rPr>
          <w:rFonts w:hint="cs"/>
          <w:rtl/>
        </w:rPr>
        <w:t xml:space="preserve">מוציאים להורג, אבל </w:t>
      </w:r>
      <w:bookmarkStart w:id="78" w:name="_ETM_Q1_331968"/>
      <w:bookmarkEnd w:id="78"/>
      <w:r w:rsidRPr="00984CDE">
        <w:rPr>
          <w:rFonts w:hint="cs"/>
          <w:rtl/>
        </w:rPr>
        <w:t>בתהליך ארוך ו - - -</w:t>
      </w:r>
    </w:p>
    <w:p w:rsidR="00DC5763" w:rsidRPr="00984CDE" w:rsidRDefault="00DC5763" w:rsidP="00DC5763">
      <w:pPr>
        <w:rPr>
          <w:rtl/>
        </w:rPr>
      </w:pPr>
      <w:bookmarkStart w:id="79" w:name="_ETM_Q1_333762"/>
      <w:bookmarkEnd w:id="79"/>
    </w:p>
    <w:bookmarkStart w:id="80" w:name="_ETM_Q1_334107" w:displacedByCustomXml="next"/>
    <w:bookmarkEnd w:id="80" w:displacedByCustomXml="next"/>
    <w:bookmarkStart w:id="81" w:name="_ETM_Q1_335131" w:displacedByCustomXml="next"/>
    <w:bookmarkEnd w:id="81" w:displacedByCustomXml="next"/>
    <w:sdt>
      <w:sdtPr>
        <w:rPr>
          <w:rFonts w:hint="cs"/>
          <w:rtl/>
        </w:rPr>
        <w:alias w:val="אורח"/>
        <w:tag w:val="&lt;ID&gt;694761&lt;/ID&gt;&lt;Name&gt;אלעד שפר&lt;/Name&gt;&lt;Data&gt;אלעד שפר&lt;/Data&gt;&lt;Shortcut&gt;אלשפ&lt;/Shortcut&gt;&lt;Title&gt;חבר עמותה, עמותת אוויר נקי - העמותה נגד עישון&lt;/Title&gt;"/>
        <w:id w:val="881368871"/>
        <w:placeholder>
          <w:docPart w:val="DefaultPlaceholder_-1854013440"/>
        </w:placeholder>
      </w:sdtPr>
      <w:sdtEndPr/>
      <w:sdtContent>
        <w:p w:rsidR="00DC5763" w:rsidRPr="00984CDE" w:rsidRDefault="00DC5763" w:rsidP="00DC5763">
          <w:pPr>
            <w:pStyle w:val="af9"/>
            <w:keepNext/>
            <w:rPr>
              <w:rtl/>
            </w:rPr>
          </w:pPr>
          <w:r w:rsidRPr="00984CDE">
            <w:rPr>
              <w:rStyle w:val="afd"/>
              <w:color w:val="000000"/>
              <w:rtl/>
            </w:rPr>
            <w:t>אלעד שפר</w:t>
          </w:r>
          <w:r w:rsidRPr="00984CDE">
            <w:rPr>
              <w:color w:val="000000"/>
              <w:rtl/>
            </w:rPr>
            <w:t>:</w:t>
          </w:r>
        </w:p>
      </w:sdtContent>
    </w:sdt>
    <w:p w:rsidR="00DC5763" w:rsidRPr="00984CDE" w:rsidRDefault="00DC5763" w:rsidP="00DC5763">
      <w:pPr>
        <w:pStyle w:val="KeepWithNext"/>
        <w:rPr>
          <w:rtl/>
        </w:rPr>
      </w:pPr>
    </w:p>
    <w:p w:rsidR="00DC5763" w:rsidRPr="00984CDE" w:rsidRDefault="00DC5763" w:rsidP="00DC5763">
      <w:pPr>
        <w:rPr>
          <w:rtl/>
        </w:rPr>
      </w:pPr>
      <w:r w:rsidRPr="00984CDE">
        <w:rPr>
          <w:rFonts w:hint="cs"/>
          <w:rtl/>
        </w:rPr>
        <w:t xml:space="preserve">חברות הטבק. </w:t>
      </w:r>
    </w:p>
    <w:p w:rsidR="00DC5763" w:rsidRPr="00984CDE" w:rsidRDefault="00DC5763" w:rsidP="00DC5763">
      <w:pPr>
        <w:rPr>
          <w:rtl/>
        </w:rPr>
      </w:pPr>
      <w:bookmarkStart w:id="82" w:name="_ETM_Q1_335440"/>
      <w:bookmarkEnd w:id="82"/>
    </w:p>
    <w:bookmarkStart w:id="83" w:name="_ETM_Q1_335739" w:displacedByCustomXml="next"/>
    <w:bookmarkEnd w:id="83" w:displacedByCustomXml="next"/>
    <w:sdt>
      <w:sdtPr>
        <w:rPr>
          <w:rFonts w:hint="cs"/>
          <w:rtl/>
        </w:rPr>
        <w:alias w:val="יור"/>
        <w:tag w:val="&lt;ID&gt;4637&lt;/ID&gt;&lt;Name&gt;איתן כבל - יו&quot;רַ&lt;/Name&gt;&lt;Data&gt;איתן כבל&lt;/Data&gt;&lt;Shortcut&gt;איכב&lt;/Shortcut&gt;"/>
        <w:id w:val="-1479911861"/>
        <w:placeholder>
          <w:docPart w:val="DefaultPlaceholder_-1854013440"/>
        </w:placeholder>
      </w:sdtPr>
      <w:sdtEndPr/>
      <w:sdtContent>
        <w:p w:rsidR="00DC5763" w:rsidRPr="00984CDE" w:rsidRDefault="00DC5763" w:rsidP="00DC5763">
          <w:pPr>
            <w:pStyle w:val="af6"/>
            <w:keepNext/>
            <w:rPr>
              <w:rtl/>
            </w:rPr>
          </w:pPr>
          <w:r w:rsidRPr="00984CDE">
            <w:rPr>
              <w:rStyle w:val="afd"/>
              <w:color w:val="000000"/>
              <w:rtl/>
            </w:rPr>
            <w:t>היו"ר איתן כבל</w:t>
          </w:r>
          <w:r w:rsidRPr="00984CDE">
            <w:rPr>
              <w:color w:val="000000"/>
              <w:rtl/>
            </w:rPr>
            <w:t>:</w:t>
          </w:r>
        </w:p>
      </w:sdtContent>
    </w:sdt>
    <w:p w:rsidR="00DC5763" w:rsidRPr="00984CDE" w:rsidRDefault="00DC5763" w:rsidP="00DC5763">
      <w:pPr>
        <w:pStyle w:val="KeepWithNext"/>
        <w:rPr>
          <w:rtl/>
        </w:rPr>
      </w:pPr>
    </w:p>
    <w:p w:rsidR="00DC5763" w:rsidRPr="00984CDE" w:rsidRDefault="00DC5763" w:rsidP="00DC5763">
      <w:pPr>
        <w:rPr>
          <w:rtl/>
        </w:rPr>
      </w:pPr>
      <w:r w:rsidRPr="00984CDE">
        <w:rPr>
          <w:rFonts w:hint="cs"/>
          <w:rtl/>
        </w:rPr>
        <w:t xml:space="preserve">חברים יקרים, תודה </w:t>
      </w:r>
      <w:bookmarkStart w:id="84" w:name="_ETM_Q1_340502"/>
      <w:bookmarkEnd w:id="84"/>
      <w:r w:rsidRPr="00984CDE">
        <w:rPr>
          <w:rFonts w:hint="cs"/>
          <w:rtl/>
        </w:rPr>
        <w:t xml:space="preserve">רבה, העניין הזה הסתיים. אני רוצה להזכיר עוד דבר: הדקלרציות </w:t>
      </w:r>
      <w:bookmarkStart w:id="85" w:name="_ETM_Q1_345863"/>
      <w:bookmarkEnd w:id="85"/>
      <w:r w:rsidRPr="00984CDE">
        <w:rPr>
          <w:rFonts w:hint="cs"/>
          <w:rtl/>
        </w:rPr>
        <w:t xml:space="preserve">הסתיימו, אנחנו מתחילים הקראה סעיף-סעיף ומתחילים להתווכח על </w:t>
      </w:r>
      <w:bookmarkStart w:id="86" w:name="_ETM_Q1_353927"/>
      <w:bookmarkEnd w:id="86"/>
      <w:r w:rsidRPr="00984CDE">
        <w:rPr>
          <w:rFonts w:hint="cs"/>
          <w:rtl/>
        </w:rPr>
        <w:t xml:space="preserve">הסעיפים עצמם </w:t>
      </w:r>
      <w:r w:rsidRPr="00984CDE">
        <w:rPr>
          <w:rtl/>
        </w:rPr>
        <w:t>–</w:t>
      </w:r>
      <w:r w:rsidRPr="00984CDE">
        <w:rPr>
          <w:rFonts w:hint="cs"/>
          <w:rtl/>
        </w:rPr>
        <w:t xml:space="preserve"> על תוכנם, על חוזקם, על </w:t>
      </w:r>
      <w:bookmarkStart w:id="87" w:name="_ETM_Q1_353538"/>
      <w:bookmarkEnd w:id="87"/>
      <w:r w:rsidRPr="00984CDE">
        <w:rPr>
          <w:rFonts w:hint="cs"/>
          <w:rtl/>
        </w:rPr>
        <w:t>משמעותם. נגמ</w:t>
      </w:r>
      <w:bookmarkStart w:id="88" w:name="_ETM_Q1_361717"/>
      <w:bookmarkEnd w:id="88"/>
      <w:r w:rsidRPr="00984CDE">
        <w:rPr>
          <w:rFonts w:hint="cs"/>
          <w:rtl/>
        </w:rPr>
        <w:t>ר השלב שכל אחד נותן את ההרצאה שלו על נזקי</w:t>
      </w:r>
      <w:bookmarkStart w:id="89" w:name="_ETM_Q1_361550"/>
      <w:bookmarkEnd w:id="89"/>
      <w:r w:rsidRPr="00984CDE">
        <w:rPr>
          <w:rFonts w:hint="cs"/>
          <w:rtl/>
        </w:rPr>
        <w:t xml:space="preserve"> העישון וכל הדברים האלה. אם מישהו חושב שהוא הולך</w:t>
      </w:r>
      <w:bookmarkStart w:id="90" w:name="_ETM_Q1_372087"/>
      <w:bookmarkEnd w:id="90"/>
      <w:r w:rsidRPr="00984CDE">
        <w:rPr>
          <w:rFonts w:hint="cs"/>
          <w:rtl/>
        </w:rPr>
        <w:t xml:space="preserve"> לעשות לי פיליבסטר בעניין הזה, הוא טוע</w:t>
      </w:r>
      <w:bookmarkStart w:id="91" w:name="_ETM_Q1_374081"/>
      <w:bookmarkEnd w:id="91"/>
      <w:r w:rsidRPr="00984CDE">
        <w:rPr>
          <w:rFonts w:hint="cs"/>
          <w:rtl/>
        </w:rPr>
        <w:t>ה. במה שתלוי בי, אני מודיע לך, גברתי מנהלת הו</w:t>
      </w:r>
      <w:bookmarkStart w:id="92" w:name="_ETM_Q1_377085"/>
      <w:bookmarkEnd w:id="92"/>
      <w:r w:rsidRPr="00984CDE">
        <w:rPr>
          <w:rFonts w:hint="cs"/>
          <w:rtl/>
        </w:rPr>
        <w:t xml:space="preserve">ועדה, הצעת החוק הזו תעלה לקריאה שנייה ושלישית במושב הזה. </w:t>
      </w:r>
      <w:bookmarkStart w:id="93" w:name="_ETM_Q1_380498"/>
      <w:bookmarkEnd w:id="93"/>
      <w:r w:rsidRPr="00984CDE">
        <w:rPr>
          <w:rFonts w:hint="cs"/>
          <w:rtl/>
        </w:rPr>
        <w:t xml:space="preserve">אני רוצה שהדברים האלה יובהרו. במושב הזה. </w:t>
      </w:r>
    </w:p>
    <w:p w:rsidR="00DC5763" w:rsidRPr="00984CDE" w:rsidRDefault="00DC5763" w:rsidP="00DC5763">
      <w:pPr>
        <w:rPr>
          <w:rtl/>
        </w:rPr>
      </w:pPr>
      <w:bookmarkStart w:id="94" w:name="_ETM_Q1_389546"/>
      <w:bookmarkEnd w:id="94"/>
    </w:p>
    <w:p w:rsidR="00DC5763" w:rsidRPr="00984CDE" w:rsidRDefault="00DC5763" w:rsidP="00DC5763">
      <w:pPr>
        <w:rPr>
          <w:rtl/>
        </w:rPr>
      </w:pPr>
      <w:bookmarkStart w:id="95" w:name="_ETM_Q1_390108"/>
      <w:bookmarkEnd w:id="95"/>
      <w:r w:rsidRPr="00984CDE">
        <w:rPr>
          <w:rFonts w:hint="cs"/>
          <w:rtl/>
        </w:rPr>
        <w:t xml:space="preserve">עכשיו, יש לכם </w:t>
      </w:r>
      <w:bookmarkStart w:id="96" w:name="_ETM_Q1_391994"/>
      <w:bookmarkEnd w:id="96"/>
      <w:r w:rsidRPr="00984CDE">
        <w:rPr>
          <w:rFonts w:hint="cs"/>
          <w:rtl/>
        </w:rPr>
        <w:t xml:space="preserve">אחד מהשניים, הלוביסטים האלה והלוביסטים האלה </w:t>
      </w:r>
      <w:r w:rsidRPr="00984CDE">
        <w:rPr>
          <w:rtl/>
        </w:rPr>
        <w:t>–</w:t>
      </w:r>
      <w:r w:rsidRPr="00984CDE">
        <w:rPr>
          <w:rFonts w:hint="cs"/>
          <w:rtl/>
        </w:rPr>
        <w:t xml:space="preserve"> או </w:t>
      </w:r>
      <w:bookmarkStart w:id="97" w:name="_ETM_Q1_395735"/>
      <w:bookmarkEnd w:id="97"/>
      <w:r w:rsidRPr="00984CDE">
        <w:rPr>
          <w:rFonts w:hint="cs"/>
          <w:rtl/>
        </w:rPr>
        <w:t>לעזור לנו להוציא תחת ידנו את התוצאה הטובה</w:t>
      </w:r>
      <w:bookmarkStart w:id="98" w:name="_ETM_Q1_400232"/>
      <w:bookmarkEnd w:id="98"/>
      <w:r w:rsidRPr="00984CDE">
        <w:rPr>
          <w:rFonts w:hint="cs"/>
          <w:rtl/>
        </w:rPr>
        <w:t xml:space="preserve"> ביותר, או </w:t>
      </w:r>
      <w:r w:rsidR="00443E57" w:rsidRPr="00984CDE">
        <w:rPr>
          <w:rFonts w:hint="cs"/>
          <w:rtl/>
        </w:rPr>
        <w:t>ש</w:t>
      </w:r>
      <w:r w:rsidRPr="00984CDE">
        <w:rPr>
          <w:rFonts w:hint="cs"/>
          <w:rtl/>
        </w:rPr>
        <w:t xml:space="preserve">"בעת ההיא המשכיל יידום". סיימתי את </w:t>
      </w:r>
      <w:bookmarkStart w:id="99" w:name="_ETM_Q1_407907"/>
      <w:bookmarkEnd w:id="99"/>
      <w:r w:rsidRPr="00984CDE">
        <w:rPr>
          <w:rFonts w:hint="cs"/>
          <w:rtl/>
        </w:rPr>
        <w:t xml:space="preserve">הפתיח שלי. אדוני המנכ"ל, בבקשה. </w:t>
      </w:r>
    </w:p>
    <w:p w:rsidR="00DC5763" w:rsidRPr="00984CDE" w:rsidRDefault="00DC5763" w:rsidP="00DC5763">
      <w:pPr>
        <w:rPr>
          <w:rtl/>
        </w:rPr>
      </w:pPr>
      <w:bookmarkStart w:id="100" w:name="_ETM_Q1_409232"/>
      <w:bookmarkEnd w:id="100"/>
    </w:p>
    <w:bookmarkStart w:id="101" w:name="_ETM_Q1_409494" w:displacedByCustomXml="next"/>
    <w:bookmarkEnd w:id="101"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429815598"/>
        <w:placeholder>
          <w:docPart w:val="DefaultPlaceholder_-1854013440"/>
        </w:placeholder>
      </w:sdtPr>
      <w:sdtEndPr/>
      <w:sdtContent>
        <w:p w:rsidR="00DC5763" w:rsidRPr="00984CDE" w:rsidRDefault="00DC5763" w:rsidP="00DC5763">
          <w:pPr>
            <w:pStyle w:val="af9"/>
            <w:keepNext/>
            <w:rPr>
              <w:rtl/>
            </w:rPr>
          </w:pPr>
          <w:r w:rsidRPr="00984CDE">
            <w:rPr>
              <w:rStyle w:val="afd"/>
              <w:color w:val="000000"/>
              <w:rtl/>
            </w:rPr>
            <w:t>משה בר סימן טוב:</w:t>
          </w:r>
        </w:p>
      </w:sdtContent>
    </w:sdt>
    <w:p w:rsidR="00DC5763" w:rsidRPr="00984CDE" w:rsidRDefault="00DC5763" w:rsidP="00DC5763">
      <w:pPr>
        <w:pStyle w:val="KeepWithNext"/>
        <w:rPr>
          <w:rtl/>
        </w:rPr>
      </w:pPr>
    </w:p>
    <w:p w:rsidR="00DC5763" w:rsidRPr="00984CDE" w:rsidRDefault="00DC5763" w:rsidP="00443E57">
      <w:pPr>
        <w:rPr>
          <w:rtl/>
        </w:rPr>
      </w:pPr>
      <w:bookmarkStart w:id="102" w:name="_ETM_Q1_409246"/>
      <w:bookmarkEnd w:id="102"/>
      <w:r w:rsidRPr="00984CDE">
        <w:rPr>
          <w:rFonts w:hint="cs"/>
          <w:rtl/>
        </w:rPr>
        <w:t xml:space="preserve">תודה רבה. </w:t>
      </w:r>
      <w:bookmarkStart w:id="103" w:name="_ETM_Q1_413168"/>
      <w:bookmarkEnd w:id="103"/>
      <w:r w:rsidRPr="00984CDE">
        <w:rPr>
          <w:rFonts w:hint="cs"/>
          <w:rtl/>
        </w:rPr>
        <w:t xml:space="preserve">אדוני היושב-ראש, אנחנו מודים לך על זה שאתה מקבל את </w:t>
      </w:r>
      <w:bookmarkStart w:id="104" w:name="_ETM_Q1_417842"/>
      <w:bookmarkEnd w:id="104"/>
      <w:r w:rsidRPr="00984CDE">
        <w:rPr>
          <w:rFonts w:hint="cs"/>
          <w:rtl/>
        </w:rPr>
        <w:t>הצעת החוק שלך בשיתוף עם משרד הבריאות, ואנח</w:t>
      </w:r>
      <w:bookmarkStart w:id="105" w:name="_ETM_Q1_424272"/>
      <w:bookmarkEnd w:id="105"/>
      <w:r w:rsidRPr="00984CDE">
        <w:rPr>
          <w:rFonts w:hint="cs"/>
          <w:rtl/>
        </w:rPr>
        <w:t xml:space="preserve">נו אכן רוצים להגיע לקו הגמר כמה שיותר מהר, </w:t>
      </w:r>
      <w:bookmarkStart w:id="106" w:name="_ETM_Q1_429576"/>
      <w:bookmarkEnd w:id="106"/>
      <w:r w:rsidRPr="00984CDE">
        <w:rPr>
          <w:rFonts w:hint="cs"/>
          <w:rtl/>
        </w:rPr>
        <w:t xml:space="preserve">כדי ליישם את המדיניות החדשה. לפני שבוע או </w:t>
      </w:r>
      <w:bookmarkStart w:id="107" w:name="_ETM_Q1_436535"/>
      <w:bookmarkEnd w:id="107"/>
      <w:r w:rsidR="00443E57" w:rsidRPr="00984CDE">
        <w:rPr>
          <w:rFonts w:hint="cs"/>
          <w:rtl/>
        </w:rPr>
        <w:t xml:space="preserve">שבועיים אנחנו </w:t>
      </w:r>
      <w:r w:rsidR="00443E57" w:rsidRPr="00984CDE">
        <w:rPr>
          <w:rtl/>
        </w:rPr>
        <w:t>–</w:t>
      </w:r>
      <w:r w:rsidR="00443E57" w:rsidRPr="00984CDE">
        <w:rPr>
          <w:rFonts w:hint="cs"/>
          <w:rtl/>
        </w:rPr>
        <w:t xml:space="preserve"> </w:t>
      </w:r>
      <w:r w:rsidRPr="00984CDE">
        <w:rPr>
          <w:rFonts w:hint="cs"/>
          <w:rtl/>
        </w:rPr>
        <w:t>אתה, סגן</w:t>
      </w:r>
      <w:r w:rsidR="00443E57" w:rsidRPr="00984CDE">
        <w:rPr>
          <w:rFonts w:hint="cs"/>
          <w:rtl/>
        </w:rPr>
        <w:t xml:space="preserve"> השר ויו"ר ועדת העבודה והרווחה </w:t>
      </w:r>
      <w:r w:rsidR="00443E57" w:rsidRPr="00984CDE">
        <w:rPr>
          <w:rtl/>
        </w:rPr>
        <w:t>–</w:t>
      </w:r>
      <w:bookmarkStart w:id="108" w:name="_ETM_Q1_444592"/>
      <w:bookmarkEnd w:id="108"/>
      <w:r w:rsidR="00443E57" w:rsidRPr="00984CDE">
        <w:rPr>
          <w:rFonts w:hint="cs"/>
          <w:rtl/>
        </w:rPr>
        <w:t xml:space="preserve"> </w:t>
      </w:r>
      <w:r w:rsidRPr="00984CDE">
        <w:rPr>
          <w:rFonts w:hint="cs"/>
          <w:rtl/>
        </w:rPr>
        <w:t xml:space="preserve">אישרנו לאחר תהליך ארוך את הצו שמרחיב את האזורים שבהם ניתן לעשן, </w:t>
      </w:r>
      <w:r w:rsidR="006929FB" w:rsidRPr="00984CDE">
        <w:rPr>
          <w:rFonts w:hint="cs"/>
          <w:rtl/>
        </w:rPr>
        <w:t xml:space="preserve">ואנחנו עובדים עכשיו על צו חדש. </w:t>
      </w:r>
      <w:bookmarkStart w:id="109" w:name="_ETM_Q1_452775"/>
      <w:bookmarkEnd w:id="109"/>
      <w:r w:rsidR="006929FB" w:rsidRPr="00984CDE">
        <w:rPr>
          <w:rFonts w:hint="cs"/>
          <w:rtl/>
        </w:rPr>
        <w:t xml:space="preserve">אנחנו סבורים שהשילוב של שני המהלכים </w:t>
      </w:r>
      <w:r w:rsidR="006929FB" w:rsidRPr="00984CDE">
        <w:rPr>
          <w:rtl/>
        </w:rPr>
        <w:t>–</w:t>
      </w:r>
      <w:r w:rsidR="006929FB" w:rsidRPr="00984CDE">
        <w:rPr>
          <w:rFonts w:hint="cs"/>
          <w:rtl/>
        </w:rPr>
        <w:t xml:space="preserve"> הצו </w:t>
      </w:r>
      <w:bookmarkStart w:id="110" w:name="_ETM_Q1_457976"/>
      <w:bookmarkEnd w:id="110"/>
      <w:r w:rsidR="006929FB" w:rsidRPr="00984CDE">
        <w:rPr>
          <w:rFonts w:hint="cs"/>
          <w:rtl/>
        </w:rPr>
        <w:t xml:space="preserve">והצעת החוק שנדונה אצלך בוועדה </w:t>
      </w:r>
      <w:r w:rsidR="006929FB" w:rsidRPr="00984CDE">
        <w:rPr>
          <w:rtl/>
        </w:rPr>
        <w:t>–</w:t>
      </w:r>
      <w:r w:rsidR="006929FB" w:rsidRPr="00984CDE">
        <w:rPr>
          <w:rFonts w:hint="cs"/>
          <w:rtl/>
        </w:rPr>
        <w:t xml:space="preserve"> ייצר מציאות חדשה. </w:t>
      </w:r>
    </w:p>
    <w:p w:rsidR="006929FB" w:rsidRPr="00984CDE" w:rsidRDefault="006929FB" w:rsidP="006929FB">
      <w:pPr>
        <w:rPr>
          <w:rtl/>
        </w:rPr>
      </w:pPr>
      <w:bookmarkStart w:id="111" w:name="_ETM_Q1_462823"/>
      <w:bookmarkEnd w:id="111"/>
    </w:p>
    <w:p w:rsidR="006929FB" w:rsidRPr="00984CDE" w:rsidRDefault="006929FB" w:rsidP="00443E57">
      <w:pPr>
        <w:rPr>
          <w:rtl/>
        </w:rPr>
      </w:pPr>
      <w:bookmarkStart w:id="112" w:name="_ETM_Q1_463362"/>
      <w:bookmarkEnd w:id="112"/>
      <w:r w:rsidRPr="00984CDE">
        <w:rPr>
          <w:rFonts w:hint="cs"/>
          <w:rtl/>
        </w:rPr>
        <w:t xml:space="preserve">יחד עם זאת, פניתי אתמול אליך בבקשה להגיע למצב שבו </w:t>
      </w:r>
      <w:bookmarkStart w:id="113" w:name="_ETM_Q1_471493"/>
      <w:bookmarkEnd w:id="113"/>
      <w:r w:rsidRPr="00984CDE">
        <w:rPr>
          <w:rFonts w:hint="cs"/>
          <w:rtl/>
        </w:rPr>
        <w:t xml:space="preserve">כמה שיותר מהר </w:t>
      </w:r>
      <w:r w:rsidRPr="00984CDE">
        <w:rPr>
          <w:rtl/>
        </w:rPr>
        <w:t>–</w:t>
      </w:r>
      <w:r w:rsidRPr="00984CDE">
        <w:rPr>
          <w:rFonts w:hint="cs"/>
          <w:rtl/>
        </w:rPr>
        <w:t xml:space="preserve"> אם אפשר גם באמצעות פיצול </w:t>
      </w:r>
      <w:bookmarkStart w:id="114" w:name="_ETM_Q1_475481"/>
      <w:bookmarkEnd w:id="114"/>
      <w:r w:rsidRPr="00984CDE">
        <w:rPr>
          <w:rtl/>
        </w:rPr>
        <w:t>–</w:t>
      </w:r>
      <w:r w:rsidRPr="00984CDE">
        <w:rPr>
          <w:rFonts w:hint="cs"/>
          <w:rtl/>
        </w:rPr>
        <w:t xml:space="preserve"> אנחנו </w:t>
      </w:r>
      <w:r w:rsidR="00443E57" w:rsidRPr="00984CDE">
        <w:rPr>
          <w:rFonts w:hint="cs"/>
          <w:rtl/>
        </w:rPr>
        <w:t>נסיים</w:t>
      </w:r>
      <w:r w:rsidRPr="00984CDE">
        <w:rPr>
          <w:rFonts w:hint="cs"/>
          <w:rtl/>
        </w:rPr>
        <w:t xml:space="preserve"> את פרק הסיגריות האלקטרוניות בכלל, ולאחר שנעשה </w:t>
      </w:r>
      <w:bookmarkStart w:id="115" w:name="_ETM_Q1_483829"/>
      <w:bookmarkEnd w:id="115"/>
      <w:r w:rsidRPr="00984CDE">
        <w:rPr>
          <w:rFonts w:hint="cs"/>
          <w:rtl/>
        </w:rPr>
        <w:t xml:space="preserve">את הפיצול, גם את החלת ההוראה להגבלת שיווק על </w:t>
      </w:r>
      <w:bookmarkStart w:id="116" w:name="_ETM_Q1_487060"/>
      <w:bookmarkEnd w:id="116"/>
      <w:r w:rsidRPr="00984CDE">
        <w:rPr>
          <w:rFonts w:hint="cs"/>
          <w:rtl/>
        </w:rPr>
        <w:t xml:space="preserve">סיגריות אלקטרוניות שבהן יש ריכוז של מעל 20 מ"ג </w:t>
      </w:r>
      <w:bookmarkStart w:id="117" w:name="_ETM_Q1_495252"/>
      <w:bookmarkEnd w:id="117"/>
      <w:r w:rsidRPr="00984CDE">
        <w:rPr>
          <w:rFonts w:hint="cs"/>
          <w:rtl/>
        </w:rPr>
        <w:t xml:space="preserve">ניקוטין ל-מ"ל. </w:t>
      </w:r>
    </w:p>
    <w:p w:rsidR="006929FB" w:rsidRPr="00984CDE" w:rsidRDefault="006929FB" w:rsidP="006929FB">
      <w:pPr>
        <w:rPr>
          <w:rtl/>
        </w:rPr>
      </w:pPr>
      <w:bookmarkStart w:id="118" w:name="_ETM_Q1_498519"/>
      <w:bookmarkEnd w:id="118"/>
    </w:p>
    <w:p w:rsidR="006929FB" w:rsidRPr="00984CDE" w:rsidRDefault="006929FB" w:rsidP="00443E57">
      <w:pPr>
        <w:rPr>
          <w:rtl/>
        </w:rPr>
      </w:pPr>
      <w:bookmarkStart w:id="119" w:name="_ETM_Q1_498957"/>
      <w:bookmarkEnd w:id="119"/>
      <w:r w:rsidRPr="00984CDE">
        <w:rPr>
          <w:rFonts w:hint="cs"/>
          <w:rtl/>
        </w:rPr>
        <w:t xml:space="preserve">אנחנו נמצאים היום במציאות של </w:t>
      </w:r>
      <w:bookmarkStart w:id="120" w:name="_ETM_Q1_499868"/>
      <w:bookmarkEnd w:id="120"/>
      <w:r w:rsidRPr="00984CDE">
        <w:rPr>
          <w:rFonts w:hint="cs"/>
          <w:rtl/>
        </w:rPr>
        <w:t xml:space="preserve">לאקונה חוקית שמביאה ממש לסכנה כאן ועכשיו, ונוצרת מציאות </w:t>
      </w:r>
      <w:bookmarkStart w:id="121" w:name="_ETM_Q1_512732"/>
      <w:bookmarkEnd w:id="121"/>
      <w:r w:rsidRPr="00984CDE">
        <w:rPr>
          <w:rFonts w:hint="cs"/>
          <w:rtl/>
        </w:rPr>
        <w:t xml:space="preserve">מתחת ומעל פני השטח שבה אנחנו חייבים לטפל באופן המהיר ביותר. </w:t>
      </w:r>
      <w:bookmarkStart w:id="122" w:name="_ETM_Q1_516327"/>
      <w:bookmarkEnd w:id="122"/>
      <w:r w:rsidRPr="00984CDE">
        <w:rPr>
          <w:rFonts w:hint="cs"/>
          <w:rtl/>
        </w:rPr>
        <w:t>החוק היום מגדיר עישון כ</w:t>
      </w:r>
      <w:r w:rsidR="00443E57" w:rsidRPr="00984CDE">
        <w:rPr>
          <w:rFonts w:hint="cs"/>
          <w:rtl/>
        </w:rPr>
        <w:t>"</w:t>
      </w:r>
      <w:r w:rsidRPr="00984CDE">
        <w:rPr>
          <w:rFonts w:hint="cs"/>
          <w:rtl/>
        </w:rPr>
        <w:t>מוצר טבק</w:t>
      </w:r>
      <w:r w:rsidR="00443E57" w:rsidRPr="00984CDE">
        <w:rPr>
          <w:rFonts w:hint="cs"/>
          <w:rtl/>
        </w:rPr>
        <w:t>"</w:t>
      </w:r>
      <w:r w:rsidRPr="00984CDE">
        <w:rPr>
          <w:rFonts w:hint="cs"/>
          <w:rtl/>
        </w:rPr>
        <w:t>, וסיגריות אלק</w:t>
      </w:r>
      <w:bookmarkStart w:id="123" w:name="_ETM_Q1_522950"/>
      <w:bookmarkEnd w:id="123"/>
      <w:r w:rsidRPr="00984CDE">
        <w:rPr>
          <w:rFonts w:hint="cs"/>
          <w:rtl/>
        </w:rPr>
        <w:t xml:space="preserve">טרוניות אינן עונות לכאורה על ההגדרה של מוצר טבק, כי </w:t>
      </w:r>
      <w:bookmarkStart w:id="124" w:name="_ETM_Q1_525549"/>
      <w:bookmarkEnd w:id="124"/>
      <w:r w:rsidRPr="00984CDE">
        <w:rPr>
          <w:rFonts w:hint="cs"/>
          <w:rtl/>
        </w:rPr>
        <w:t xml:space="preserve">הן מוצר ניקוטין </w:t>
      </w:r>
      <w:r w:rsidRPr="00984CDE">
        <w:rPr>
          <w:rtl/>
        </w:rPr>
        <w:t>–</w:t>
      </w:r>
      <w:r w:rsidRPr="00984CDE">
        <w:rPr>
          <w:rFonts w:hint="cs"/>
          <w:rtl/>
        </w:rPr>
        <w:t xml:space="preserve"> ואני לא איכנס פה </w:t>
      </w:r>
      <w:bookmarkStart w:id="125" w:name="_ETM_Q1_527592"/>
      <w:bookmarkEnd w:id="125"/>
      <w:r w:rsidRPr="00984CDE">
        <w:rPr>
          <w:rFonts w:hint="cs"/>
          <w:rtl/>
        </w:rPr>
        <w:t xml:space="preserve">לניואנסים משפטיים דקים מדי, כדי לא ליפול בלשוני. רק </w:t>
      </w:r>
      <w:bookmarkStart w:id="126" w:name="_ETM_Q1_532289"/>
      <w:bookmarkEnd w:id="126"/>
      <w:r w:rsidRPr="00984CDE">
        <w:rPr>
          <w:rFonts w:hint="cs"/>
          <w:rtl/>
        </w:rPr>
        <w:t xml:space="preserve">אומר שמכיוון שמדובר בנוזל, הוא לכאורה לא עונה על ההגדרה, </w:t>
      </w:r>
      <w:bookmarkStart w:id="127" w:name="_ETM_Q1_540378"/>
      <w:bookmarkEnd w:id="127"/>
      <w:r w:rsidRPr="00984CDE">
        <w:rPr>
          <w:rFonts w:hint="cs"/>
          <w:rtl/>
        </w:rPr>
        <w:t xml:space="preserve">ואז כל ההגבלות שחלות על מוצרי עישון לכאורה לא חלות </w:t>
      </w:r>
      <w:bookmarkStart w:id="128" w:name="_ETM_Q1_544355"/>
      <w:bookmarkEnd w:id="128"/>
      <w:r w:rsidRPr="00984CDE">
        <w:rPr>
          <w:rFonts w:hint="cs"/>
          <w:rtl/>
        </w:rPr>
        <w:t xml:space="preserve">עליהן, ובכלל זה מכירה לילדים, הגבלות פרסום וכיוצא </w:t>
      </w:r>
      <w:bookmarkStart w:id="129" w:name="_ETM_Q1_549302"/>
      <w:bookmarkEnd w:id="129"/>
      <w:r w:rsidRPr="00984CDE">
        <w:rPr>
          <w:rFonts w:hint="cs"/>
          <w:rtl/>
        </w:rPr>
        <w:t xml:space="preserve">בזה. </w:t>
      </w:r>
      <w:bookmarkStart w:id="130" w:name="_ETM_Q1_547651"/>
      <w:bookmarkStart w:id="131" w:name="_ETM_Q1_548179"/>
      <w:bookmarkEnd w:id="130"/>
      <w:bookmarkEnd w:id="131"/>
      <w:r w:rsidRPr="00984CDE">
        <w:rPr>
          <w:rFonts w:hint="cs"/>
          <w:rtl/>
        </w:rPr>
        <w:t xml:space="preserve">לכן, בעינינו הדבר החשוב </w:t>
      </w:r>
      <w:r w:rsidRPr="00984CDE">
        <w:rPr>
          <w:rtl/>
        </w:rPr>
        <w:t>–</w:t>
      </w:r>
      <w:r w:rsidRPr="00984CDE">
        <w:rPr>
          <w:rFonts w:hint="cs"/>
          <w:rtl/>
        </w:rPr>
        <w:t xml:space="preserve"> ועל זה </w:t>
      </w:r>
      <w:bookmarkStart w:id="132" w:name="_ETM_Q1_549751"/>
      <w:bookmarkEnd w:id="132"/>
      <w:r w:rsidRPr="00984CDE">
        <w:rPr>
          <w:rFonts w:hint="cs"/>
          <w:rtl/>
        </w:rPr>
        <w:t xml:space="preserve">הייתה הפנייה שלי אליך אתמול </w:t>
      </w:r>
      <w:r w:rsidRPr="00984CDE">
        <w:rPr>
          <w:rtl/>
        </w:rPr>
        <w:t>–</w:t>
      </w:r>
      <w:r w:rsidRPr="00984CDE">
        <w:rPr>
          <w:rFonts w:hint="cs"/>
          <w:rtl/>
        </w:rPr>
        <w:t xml:space="preserve"> זה לפצל, אם אפשר, </w:t>
      </w:r>
      <w:bookmarkStart w:id="133" w:name="_ETM_Q1_555919"/>
      <w:bookmarkEnd w:id="133"/>
      <w:r w:rsidRPr="00984CDE">
        <w:rPr>
          <w:rFonts w:hint="cs"/>
          <w:rtl/>
        </w:rPr>
        <w:t xml:space="preserve">את החלק הזה ולהביא אותו כמה שיותר מהר לקו הגמר, </w:t>
      </w:r>
      <w:bookmarkStart w:id="134" w:name="_ETM_Q1_560382"/>
      <w:bookmarkEnd w:id="134"/>
      <w:r w:rsidRPr="00984CDE">
        <w:rPr>
          <w:rFonts w:hint="cs"/>
          <w:rtl/>
        </w:rPr>
        <w:t xml:space="preserve">לקריאה שנייה ושלישית, כי במקרה הזה אנחנו לא </w:t>
      </w:r>
      <w:bookmarkStart w:id="135" w:name="_ETM_Q1_566123"/>
      <w:bookmarkEnd w:id="135"/>
      <w:r w:rsidRPr="00984CDE">
        <w:rPr>
          <w:rFonts w:hint="cs"/>
          <w:rtl/>
        </w:rPr>
        <w:t xml:space="preserve">מדברים </w:t>
      </w:r>
      <w:r w:rsidR="00443E57" w:rsidRPr="00984CDE">
        <w:rPr>
          <w:rFonts w:hint="cs"/>
          <w:rtl/>
        </w:rPr>
        <w:t xml:space="preserve">על </w:t>
      </w:r>
      <w:r w:rsidRPr="00984CDE">
        <w:rPr>
          <w:rFonts w:hint="cs"/>
          <w:rtl/>
        </w:rPr>
        <w:t>"עשה טוב", אלא אנחנו מדברים על "סור מרע"</w:t>
      </w:r>
      <w:bookmarkStart w:id="136" w:name="_ETM_Q1_567018"/>
      <w:bookmarkEnd w:id="136"/>
      <w:r w:rsidRPr="00984CDE">
        <w:rPr>
          <w:rFonts w:hint="cs"/>
          <w:rtl/>
        </w:rPr>
        <w:t xml:space="preserve"> הרבה יותר משמעותי. כלומר, אנחנו לא רק </w:t>
      </w:r>
      <w:bookmarkStart w:id="137" w:name="_ETM_Q1_572226"/>
      <w:bookmarkEnd w:id="137"/>
      <w:r w:rsidRPr="00984CDE">
        <w:rPr>
          <w:rFonts w:hint="cs"/>
          <w:rtl/>
        </w:rPr>
        <w:t xml:space="preserve">רוצים לשפר את המצב שיש היום, </w:t>
      </w:r>
      <w:r w:rsidR="00443E57" w:rsidRPr="00984CDE">
        <w:rPr>
          <w:rFonts w:hint="cs"/>
          <w:rtl/>
        </w:rPr>
        <w:t>כי</w:t>
      </w:r>
      <w:r w:rsidRPr="00984CDE">
        <w:rPr>
          <w:rFonts w:hint="cs"/>
          <w:rtl/>
        </w:rPr>
        <w:t xml:space="preserve"> היום קורית מציאות </w:t>
      </w:r>
      <w:bookmarkStart w:id="138" w:name="_ETM_Q1_576332"/>
      <w:bookmarkEnd w:id="138"/>
      <w:r w:rsidRPr="00984CDE">
        <w:rPr>
          <w:rFonts w:hint="cs"/>
          <w:rtl/>
        </w:rPr>
        <w:t xml:space="preserve">שמדרדרת אותנו מבחינת החשיפה, בעיקר של בני נוער, למוצרי </w:t>
      </w:r>
      <w:bookmarkStart w:id="139" w:name="_ETM_Q1_582287"/>
      <w:bookmarkEnd w:id="139"/>
      <w:r w:rsidRPr="00984CDE">
        <w:rPr>
          <w:rFonts w:hint="cs"/>
          <w:rtl/>
        </w:rPr>
        <w:t xml:space="preserve">עישון מבוססים אלקטרוניקה, כלומר, מוצרי אידוי ולא מוצרי </w:t>
      </w:r>
      <w:bookmarkStart w:id="140" w:name="_ETM_Q1_583295"/>
      <w:bookmarkEnd w:id="140"/>
      <w:r w:rsidRPr="00984CDE">
        <w:rPr>
          <w:rFonts w:hint="cs"/>
          <w:rtl/>
        </w:rPr>
        <w:t>עישון כהגדרתם בחוק הנוכחי.</w:t>
      </w:r>
    </w:p>
    <w:p w:rsidR="006929FB" w:rsidRPr="00984CDE" w:rsidRDefault="006929FB" w:rsidP="006929FB">
      <w:pPr>
        <w:rPr>
          <w:rtl/>
        </w:rPr>
      </w:pPr>
      <w:bookmarkStart w:id="141" w:name="_ETM_Q1_587248"/>
      <w:bookmarkEnd w:id="141"/>
    </w:p>
    <w:p w:rsidR="006929FB" w:rsidRPr="00984CDE" w:rsidRDefault="006929FB" w:rsidP="009A21B7">
      <w:pPr>
        <w:rPr>
          <w:rtl/>
        </w:rPr>
      </w:pPr>
      <w:r w:rsidRPr="00984CDE">
        <w:rPr>
          <w:rFonts w:hint="cs"/>
          <w:rtl/>
        </w:rPr>
        <w:t>לא</w:t>
      </w:r>
      <w:bookmarkStart w:id="142" w:name="_ETM_Q1_588127"/>
      <w:bookmarkEnd w:id="142"/>
      <w:r w:rsidRPr="00984CDE">
        <w:rPr>
          <w:rFonts w:hint="cs"/>
          <w:rtl/>
        </w:rPr>
        <w:t>חר שנעשה את זה, אנחנו רוצים</w:t>
      </w:r>
      <w:r w:rsidR="009A21B7" w:rsidRPr="00984CDE">
        <w:rPr>
          <w:rFonts w:hint="cs"/>
          <w:rtl/>
        </w:rPr>
        <w:t>,</w:t>
      </w:r>
      <w:r w:rsidRPr="00984CDE">
        <w:rPr>
          <w:rFonts w:hint="cs"/>
          <w:rtl/>
        </w:rPr>
        <w:t xml:space="preserve"> במסגרת החוק החדש </w:t>
      </w:r>
      <w:bookmarkStart w:id="143" w:name="_ETM_Q1_600868"/>
      <w:bookmarkEnd w:id="143"/>
      <w:r w:rsidRPr="00984CDE">
        <w:rPr>
          <w:rFonts w:hint="cs"/>
          <w:rtl/>
        </w:rPr>
        <w:t>שיפוצל</w:t>
      </w:r>
      <w:r w:rsidR="009A21B7" w:rsidRPr="00984CDE">
        <w:rPr>
          <w:rFonts w:hint="cs"/>
          <w:rtl/>
        </w:rPr>
        <w:t>,</w:t>
      </w:r>
      <w:r w:rsidRPr="00984CDE">
        <w:rPr>
          <w:rFonts w:hint="cs"/>
          <w:rtl/>
        </w:rPr>
        <w:t xml:space="preserve"> </w:t>
      </w:r>
      <w:r w:rsidR="009A21B7" w:rsidRPr="00984CDE">
        <w:rPr>
          <w:rFonts w:hint="cs"/>
          <w:rtl/>
        </w:rPr>
        <w:t xml:space="preserve">לקבוע </w:t>
      </w:r>
      <w:r w:rsidRPr="00984CDE">
        <w:rPr>
          <w:rFonts w:hint="cs"/>
          <w:rtl/>
        </w:rPr>
        <w:t>לגבי מוצר ניקוטין שהמינון בו עולה על 20 מ"ג</w:t>
      </w:r>
      <w:bookmarkStart w:id="144" w:name="_ETM_Q1_606925"/>
      <w:bookmarkEnd w:id="144"/>
      <w:r w:rsidRPr="00984CDE">
        <w:rPr>
          <w:rFonts w:hint="cs"/>
          <w:rtl/>
        </w:rPr>
        <w:t xml:space="preserve">, שהשיווק שלו ייאסר באופן גורף במדינת ישראל, </w:t>
      </w:r>
      <w:bookmarkStart w:id="145" w:name="_ETM_Q1_610058"/>
      <w:bookmarkEnd w:id="145"/>
      <w:r w:rsidRPr="00984CDE">
        <w:rPr>
          <w:rFonts w:hint="cs"/>
          <w:rtl/>
        </w:rPr>
        <w:t xml:space="preserve">וזאת בהתאם לדירקטיבה שחלה היום באירופה. </w:t>
      </w:r>
      <w:r w:rsidR="009A21B7" w:rsidRPr="00984CDE">
        <w:rPr>
          <w:rFonts w:hint="cs"/>
          <w:rtl/>
        </w:rPr>
        <w:t xml:space="preserve">גם כאן </w:t>
      </w:r>
      <w:bookmarkStart w:id="146" w:name="_ETM_Q1_613642"/>
      <w:bookmarkEnd w:id="146"/>
      <w:r w:rsidR="009A21B7" w:rsidRPr="00984CDE">
        <w:rPr>
          <w:rFonts w:hint="cs"/>
          <w:rtl/>
        </w:rPr>
        <w:t xml:space="preserve">אנחנו בתחושת בהילות. אנחנו פועלים בכמה מסלולים במקביל </w:t>
      </w:r>
      <w:bookmarkStart w:id="147" w:name="_ETM_Q1_617205"/>
      <w:bookmarkEnd w:id="147"/>
      <w:r w:rsidR="009A21B7" w:rsidRPr="00984CDE">
        <w:rPr>
          <w:rtl/>
        </w:rPr>
        <w:t>–</w:t>
      </w:r>
      <w:r w:rsidR="009A21B7" w:rsidRPr="00984CDE">
        <w:rPr>
          <w:rFonts w:hint="cs"/>
          <w:rtl/>
        </w:rPr>
        <w:t xml:space="preserve"> גם תקנות, גם הוראה </w:t>
      </w:r>
      <w:proofErr w:type="spellStart"/>
      <w:r w:rsidR="009A21B7" w:rsidRPr="00984CDE">
        <w:rPr>
          <w:rFonts w:hint="cs"/>
          <w:rtl/>
        </w:rPr>
        <w:t>מינהלית</w:t>
      </w:r>
      <w:proofErr w:type="spellEnd"/>
      <w:r w:rsidR="009A21B7" w:rsidRPr="00984CDE">
        <w:rPr>
          <w:rFonts w:hint="cs"/>
          <w:rtl/>
        </w:rPr>
        <w:t xml:space="preserve"> ובעוד הרבה מאוד מישורים </w:t>
      </w:r>
      <w:bookmarkStart w:id="148" w:name="_ETM_Q1_624168"/>
      <w:bookmarkEnd w:id="148"/>
      <w:r w:rsidR="009A21B7" w:rsidRPr="00984CDE">
        <w:rPr>
          <w:rFonts w:hint="cs"/>
          <w:rtl/>
        </w:rPr>
        <w:t>- - -</w:t>
      </w:r>
    </w:p>
    <w:p w:rsidR="009A21B7" w:rsidRPr="00984CDE" w:rsidRDefault="009A21B7" w:rsidP="009A21B7">
      <w:pPr>
        <w:rPr>
          <w:rtl/>
        </w:rPr>
      </w:pPr>
      <w:bookmarkStart w:id="149" w:name="_ETM_Q1_626088"/>
      <w:bookmarkEnd w:id="149"/>
    </w:p>
    <w:bookmarkStart w:id="150" w:name="_ETM_Q1_626556" w:displacedByCustomXml="next"/>
    <w:bookmarkEnd w:id="150" w:displacedByCustomXml="next"/>
    <w:bookmarkStart w:id="151" w:name="_ETM_Q1_628129" w:displacedByCustomXml="next"/>
    <w:bookmarkEnd w:id="151" w:displacedByCustomXml="next"/>
    <w:sdt>
      <w:sdtPr>
        <w:rPr>
          <w:rFonts w:hint="cs"/>
          <w:rtl/>
        </w:rPr>
        <w:alias w:val="דובר"/>
        <w:tag w:val="&lt;ID&gt;-1&lt;/ID&gt;&lt;Name&gt;לאה ורון&lt;/Name&gt;&lt;Data&gt;לאה ורון&lt;/Data&gt;&lt;MemberID&gt;&lt;/MemberID&gt;"/>
        <w:id w:val="1322008531"/>
        <w:placeholder>
          <w:docPart w:val="DefaultPlaceholder_-1854013440"/>
        </w:placeholder>
      </w:sdtPr>
      <w:sdtEndPr/>
      <w:sdtContent>
        <w:p w:rsidR="009A21B7" w:rsidRPr="00984CDE" w:rsidRDefault="009A21B7" w:rsidP="009A21B7">
          <w:pPr>
            <w:pStyle w:val="a4"/>
            <w:keepNext/>
            <w:rPr>
              <w:rtl/>
            </w:rPr>
          </w:pPr>
          <w:r w:rsidRPr="00984CDE">
            <w:rPr>
              <w:rStyle w:val="afd"/>
              <w:color w:val="000000"/>
              <w:rtl/>
            </w:rPr>
            <w:t>לאה ורון:</w:t>
          </w:r>
        </w:p>
      </w:sdtContent>
    </w:sdt>
    <w:p w:rsidR="009A21B7" w:rsidRPr="00984CDE" w:rsidRDefault="009A21B7" w:rsidP="009A21B7">
      <w:pPr>
        <w:pStyle w:val="KeepWithNext"/>
        <w:rPr>
          <w:rtl/>
        </w:rPr>
      </w:pPr>
    </w:p>
    <w:p w:rsidR="009A21B7" w:rsidRPr="00984CDE" w:rsidRDefault="009A21B7" w:rsidP="009A21B7">
      <w:pPr>
        <w:rPr>
          <w:rtl/>
        </w:rPr>
      </w:pPr>
      <w:bookmarkStart w:id="152" w:name="_ETM_Q1_626495"/>
      <w:bookmarkEnd w:id="152"/>
      <w:r w:rsidRPr="00984CDE">
        <w:rPr>
          <w:rFonts w:hint="cs"/>
          <w:rtl/>
        </w:rPr>
        <w:t>ייאסר השימוש או הפרסום שלו?</w:t>
      </w:r>
    </w:p>
    <w:p w:rsidR="009A21B7" w:rsidRPr="00984CDE" w:rsidRDefault="009A21B7" w:rsidP="009A21B7">
      <w:pPr>
        <w:rPr>
          <w:rtl/>
        </w:rPr>
      </w:pPr>
      <w:bookmarkStart w:id="153" w:name="_ETM_Q1_627531"/>
      <w:bookmarkEnd w:id="153"/>
    </w:p>
    <w:bookmarkStart w:id="154" w:name="_ETM_Q1_627826" w:displacedByCustomXml="next"/>
    <w:bookmarkEnd w:id="154" w:displacedByCustomXml="next"/>
    <w:bookmarkStart w:id="155" w:name="_ETM_Q1_630149" w:displacedByCustomXml="next"/>
    <w:bookmarkEnd w:id="155"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766429329"/>
        <w:placeholder>
          <w:docPart w:val="DefaultPlaceholder_-1854013440"/>
        </w:placeholder>
      </w:sdtPr>
      <w:sdtEndPr/>
      <w:sdtContent>
        <w:p w:rsidR="009A21B7" w:rsidRPr="00984CDE" w:rsidRDefault="009A21B7" w:rsidP="009A21B7">
          <w:pPr>
            <w:pStyle w:val="af9"/>
            <w:keepNext/>
            <w:rPr>
              <w:rtl/>
            </w:rPr>
          </w:pPr>
          <w:r w:rsidRPr="00984CDE">
            <w:rPr>
              <w:rStyle w:val="afd"/>
              <w:color w:val="000000"/>
              <w:rtl/>
            </w:rPr>
            <w:t>משה בר סימן טוב</w:t>
          </w:r>
          <w:r w:rsidRPr="00984CDE">
            <w:rPr>
              <w:color w:val="000000"/>
              <w:rtl/>
            </w:rPr>
            <w:t>:</w:t>
          </w:r>
        </w:p>
      </w:sdtContent>
    </w:sdt>
    <w:p w:rsidR="009A21B7" w:rsidRPr="00984CDE" w:rsidRDefault="009A21B7" w:rsidP="009A21B7">
      <w:pPr>
        <w:pStyle w:val="KeepWithNext"/>
        <w:rPr>
          <w:rtl/>
        </w:rPr>
      </w:pPr>
    </w:p>
    <w:p w:rsidR="009A21B7" w:rsidRPr="00984CDE" w:rsidRDefault="009A21B7" w:rsidP="009A21B7">
      <w:pPr>
        <w:rPr>
          <w:rtl/>
        </w:rPr>
      </w:pPr>
      <w:r w:rsidRPr="00984CDE">
        <w:rPr>
          <w:rFonts w:hint="cs"/>
          <w:rtl/>
        </w:rPr>
        <w:t>ייאסר השימוש בכלל,</w:t>
      </w:r>
      <w:bookmarkStart w:id="156" w:name="_ETM_Q1_629776"/>
      <w:bookmarkEnd w:id="156"/>
      <w:r w:rsidRPr="00984CDE">
        <w:rPr>
          <w:rFonts w:hint="cs"/>
          <w:rtl/>
        </w:rPr>
        <w:t xml:space="preserve"> כלומר, לא יהיה אפשר לשווק בישראל </w:t>
      </w:r>
      <w:bookmarkStart w:id="157" w:name="_ETM_Q1_631204"/>
      <w:bookmarkEnd w:id="157"/>
      <w:r w:rsidRPr="00984CDE">
        <w:rPr>
          <w:rtl/>
        </w:rPr>
        <w:t>–</w:t>
      </w:r>
      <w:r w:rsidRPr="00984CDE">
        <w:rPr>
          <w:rFonts w:hint="cs"/>
          <w:rtl/>
        </w:rPr>
        <w:t xml:space="preserve"> כמו שעשו באירופה </w:t>
      </w:r>
      <w:r w:rsidRPr="00984CDE">
        <w:rPr>
          <w:rtl/>
        </w:rPr>
        <w:t>–</w:t>
      </w:r>
      <w:r w:rsidRPr="00984CDE">
        <w:rPr>
          <w:rFonts w:hint="cs"/>
          <w:rtl/>
        </w:rPr>
        <w:t xml:space="preserve"> מוצרים שהריכוז בהם עולה על </w:t>
      </w:r>
      <w:bookmarkStart w:id="158" w:name="_ETM_Q1_637095"/>
      <w:bookmarkEnd w:id="158"/>
      <w:r w:rsidRPr="00984CDE">
        <w:rPr>
          <w:rFonts w:hint="cs"/>
          <w:rtl/>
        </w:rPr>
        <w:t>20 מ"ג - - -</w:t>
      </w:r>
    </w:p>
    <w:bookmarkStart w:id="159" w:name="_ETM_Q1_632934" w:displacedByCustomXml="next"/>
    <w:bookmarkEnd w:id="159" w:displacedByCustomXml="next"/>
    <w:bookmarkStart w:id="160" w:name="_ETM_Q1_633271" w:displacedByCustomXml="next"/>
    <w:bookmarkEnd w:id="160" w:displacedByCustomXml="next"/>
    <w:bookmarkStart w:id="161" w:name="_ETM_Q1_636125" w:displacedByCustomXml="next"/>
    <w:bookmarkEnd w:id="161"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461028143"/>
        <w:placeholder>
          <w:docPart w:val="DefaultPlaceholder_-1854013440"/>
        </w:placeholder>
      </w:sdtPr>
      <w:sdtEndPr/>
      <w:sdtContent>
        <w:p w:rsidR="009A21B7" w:rsidRPr="00984CDE" w:rsidRDefault="009A21B7" w:rsidP="009A21B7">
          <w:pPr>
            <w:pStyle w:val="a4"/>
            <w:keepNext/>
            <w:rPr>
              <w:rtl/>
            </w:rPr>
          </w:pPr>
          <w:r w:rsidRPr="00984CDE">
            <w:rPr>
              <w:rStyle w:val="afd"/>
              <w:color w:val="000000"/>
              <w:rtl/>
            </w:rPr>
            <w:t>איל בן ראובן (המחנה הציוני)</w:t>
          </w:r>
          <w:r w:rsidRPr="00984CDE">
            <w:rPr>
              <w:color w:val="000000"/>
              <w:rtl/>
            </w:rPr>
            <w:t>:</w:t>
          </w:r>
        </w:p>
      </w:sdtContent>
    </w:sdt>
    <w:p w:rsidR="009A21B7" w:rsidRPr="00984CDE" w:rsidRDefault="009A21B7" w:rsidP="009A21B7">
      <w:pPr>
        <w:pStyle w:val="KeepWithNext"/>
        <w:rPr>
          <w:rtl/>
        </w:rPr>
      </w:pPr>
    </w:p>
    <w:p w:rsidR="009A21B7" w:rsidRPr="00984CDE" w:rsidRDefault="002D345E" w:rsidP="009A21B7">
      <w:pPr>
        <w:rPr>
          <w:rtl/>
        </w:rPr>
      </w:pPr>
      <w:r w:rsidRPr="00984CDE">
        <w:rPr>
          <w:rFonts w:hint="cs"/>
          <w:rtl/>
        </w:rPr>
        <w:t>ההבחנה של ה-20 מ"ג - - -</w:t>
      </w:r>
    </w:p>
    <w:p w:rsidR="002D345E" w:rsidRPr="00984CDE" w:rsidRDefault="002D345E" w:rsidP="009A21B7">
      <w:pPr>
        <w:rPr>
          <w:rtl/>
        </w:rPr>
      </w:pPr>
      <w:bookmarkStart w:id="162" w:name="_ETM_Q1_639282"/>
      <w:bookmarkEnd w:id="162"/>
    </w:p>
    <w:bookmarkStart w:id="163" w:name="_ETM_Q1_639620" w:displacedByCustomXml="next"/>
    <w:bookmarkEnd w:id="163" w:displacedByCustomXml="next"/>
    <w:bookmarkStart w:id="164" w:name="_ETM_Q1_640458" w:displacedByCustomXml="next"/>
    <w:bookmarkEnd w:id="164"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2049174322"/>
        <w:placeholder>
          <w:docPart w:val="DefaultPlaceholder_-1854013440"/>
        </w:placeholder>
      </w:sdtPr>
      <w:sdtEndPr/>
      <w:sdtContent>
        <w:p w:rsidR="002D345E" w:rsidRPr="00984CDE" w:rsidRDefault="002D345E" w:rsidP="002D345E">
          <w:pPr>
            <w:pStyle w:val="af9"/>
            <w:keepNext/>
            <w:rPr>
              <w:rtl/>
            </w:rPr>
          </w:pPr>
          <w:r w:rsidRPr="00984CDE">
            <w:rPr>
              <w:rStyle w:val="afd"/>
              <w:color w:val="000000"/>
              <w:rtl/>
            </w:rPr>
            <w:t>משה בר סימן טוב</w:t>
          </w:r>
          <w:r w:rsidRPr="00984CDE">
            <w:rPr>
              <w:color w:val="000000"/>
              <w:rtl/>
            </w:rPr>
            <w:t>:</w:t>
          </w:r>
        </w:p>
      </w:sdtContent>
    </w:sdt>
    <w:p w:rsidR="002D345E" w:rsidRPr="00984CDE" w:rsidRDefault="002D345E" w:rsidP="002D345E">
      <w:pPr>
        <w:pStyle w:val="KeepWithNext"/>
        <w:rPr>
          <w:rtl/>
        </w:rPr>
      </w:pPr>
    </w:p>
    <w:p w:rsidR="002D345E" w:rsidRPr="00984CDE" w:rsidRDefault="002D345E" w:rsidP="00443E57">
      <w:pPr>
        <w:rPr>
          <w:rtl/>
        </w:rPr>
      </w:pPr>
      <w:r w:rsidRPr="00984CDE">
        <w:rPr>
          <w:rFonts w:hint="cs"/>
          <w:rtl/>
        </w:rPr>
        <w:t xml:space="preserve">היא מהדירקטיבה האירופית. תראו, יש דיון מקצועי ער בעולם </w:t>
      </w:r>
      <w:bookmarkStart w:id="165" w:name="_ETM_Q1_651186"/>
      <w:bookmarkEnd w:id="165"/>
      <w:r w:rsidRPr="00984CDE">
        <w:rPr>
          <w:rFonts w:hint="cs"/>
          <w:rtl/>
        </w:rPr>
        <w:t xml:space="preserve">בנוגע לסיגריות אלקטרוניות </w:t>
      </w:r>
      <w:r w:rsidRPr="00984CDE">
        <w:rPr>
          <w:rtl/>
        </w:rPr>
        <w:t>–</w:t>
      </w:r>
      <w:r w:rsidRPr="00984CDE">
        <w:rPr>
          <w:rFonts w:hint="cs"/>
          <w:rtl/>
        </w:rPr>
        <w:t xml:space="preserve"> האם הן </w:t>
      </w:r>
      <w:r w:rsidRPr="00984CDE">
        <w:t>harm reduction</w:t>
      </w:r>
      <w:r w:rsidRPr="00984CDE">
        <w:rPr>
          <w:rFonts w:hint="cs"/>
          <w:rtl/>
        </w:rPr>
        <w:t xml:space="preserve"> או </w:t>
      </w:r>
      <w:bookmarkStart w:id="166" w:name="_ETM_Q1_653668"/>
      <w:bookmarkEnd w:id="166"/>
      <w:r w:rsidRPr="00984CDE">
        <w:t>gating</w:t>
      </w:r>
      <w:r w:rsidRPr="00984CDE">
        <w:rPr>
          <w:rFonts w:hint="cs"/>
          <w:rtl/>
        </w:rPr>
        <w:t xml:space="preserve"> לכניסה של בני נוער. זה דיון לגיטימי, אבל </w:t>
      </w:r>
      <w:bookmarkStart w:id="167" w:name="_ETM_Q1_664814"/>
      <w:bookmarkEnd w:id="167"/>
      <w:r w:rsidRPr="00984CDE">
        <w:rPr>
          <w:rFonts w:hint="cs"/>
          <w:rtl/>
        </w:rPr>
        <w:t xml:space="preserve">בכל מקרה צריכות לחול על כל סוגי הסיגריות האלקטרוניות המגבלות </w:t>
      </w:r>
      <w:bookmarkStart w:id="168" w:name="_ETM_Q1_666526"/>
      <w:bookmarkEnd w:id="168"/>
      <w:r w:rsidRPr="00984CDE">
        <w:rPr>
          <w:rFonts w:hint="cs"/>
          <w:rtl/>
        </w:rPr>
        <w:t xml:space="preserve">שחלות על כל מוצרי העישון ובכל מקרה אנחנו צריכים </w:t>
      </w:r>
      <w:bookmarkStart w:id="169" w:name="_ETM_Q1_669785"/>
      <w:bookmarkEnd w:id="169"/>
      <w:r w:rsidRPr="00984CDE">
        <w:rPr>
          <w:rFonts w:hint="cs"/>
          <w:rtl/>
        </w:rPr>
        <w:t xml:space="preserve">לאסור באופן מוחלט מוצרים כגון </w:t>
      </w:r>
      <w:r w:rsidR="00443E57" w:rsidRPr="00984CDE">
        <w:rPr>
          <w:rFonts w:hint="cs"/>
          <w:rtl/>
        </w:rPr>
        <w:t>"</w:t>
      </w:r>
      <w:r w:rsidRPr="00984CDE">
        <w:rPr>
          <w:rFonts w:hint="cs"/>
          <w:rtl/>
        </w:rPr>
        <w:t>ג'ול'</w:t>
      </w:r>
      <w:r w:rsidR="00443E57" w:rsidRPr="00984CDE">
        <w:rPr>
          <w:rFonts w:hint="cs"/>
          <w:rtl/>
        </w:rPr>
        <w:t>",</w:t>
      </w:r>
      <w:r w:rsidRPr="00984CDE">
        <w:rPr>
          <w:rFonts w:hint="cs"/>
          <w:rtl/>
        </w:rPr>
        <w:t xml:space="preserve"> מוצר שמדברים עליו בימים</w:t>
      </w:r>
      <w:bookmarkStart w:id="170" w:name="_ETM_Q1_682898"/>
      <w:bookmarkEnd w:id="170"/>
      <w:r w:rsidRPr="00984CDE">
        <w:rPr>
          <w:rFonts w:hint="cs"/>
          <w:rtl/>
        </w:rPr>
        <w:t xml:space="preserve"> האחרונים וגם פנינו לגביו ליועץ המ</w:t>
      </w:r>
      <w:bookmarkStart w:id="171" w:name="_ETM_Q1_685630"/>
      <w:bookmarkEnd w:id="171"/>
      <w:r w:rsidRPr="00984CDE">
        <w:rPr>
          <w:rFonts w:hint="cs"/>
          <w:rtl/>
        </w:rPr>
        <w:t xml:space="preserve">שפטי לממשלה. </w:t>
      </w:r>
      <w:bookmarkStart w:id="172" w:name="_ETM_Q1_686051"/>
      <w:bookmarkEnd w:id="172"/>
      <w:r w:rsidRPr="00984CDE">
        <w:rPr>
          <w:rFonts w:hint="cs"/>
          <w:rtl/>
        </w:rPr>
        <w:t xml:space="preserve">המוצר הזה הוא מוצר חריג בכל קנה מידה; </w:t>
      </w:r>
      <w:bookmarkStart w:id="173" w:name="_ETM_Q1_688503"/>
      <w:bookmarkEnd w:id="173"/>
      <w:r w:rsidRPr="00984CDE">
        <w:rPr>
          <w:rFonts w:hint="cs"/>
          <w:rtl/>
        </w:rPr>
        <w:t xml:space="preserve">ריכוז הניקוטין בו הוא פי שלושה כמעט </w:t>
      </w:r>
      <w:r w:rsidRPr="00984CDE">
        <w:rPr>
          <w:rtl/>
        </w:rPr>
        <w:t>–</w:t>
      </w:r>
      <w:r w:rsidRPr="00984CDE">
        <w:rPr>
          <w:rFonts w:hint="cs"/>
          <w:rtl/>
        </w:rPr>
        <w:t xml:space="preserve"> 59 </w:t>
      </w:r>
      <w:bookmarkStart w:id="174" w:name="_ETM_Q1_694219"/>
      <w:bookmarkEnd w:id="174"/>
      <w:r w:rsidRPr="00984CDE">
        <w:rPr>
          <w:rFonts w:hint="cs"/>
          <w:rtl/>
        </w:rPr>
        <w:t xml:space="preserve">מ"ג ל-מ"ל, שזה ריכוז חריג מאוד, ברמת התמכרות גבוהה </w:t>
      </w:r>
      <w:bookmarkStart w:id="175" w:name="_ETM_Q1_695330"/>
      <w:bookmarkEnd w:id="175"/>
      <w:r w:rsidRPr="00984CDE">
        <w:rPr>
          <w:rFonts w:hint="cs"/>
          <w:rtl/>
        </w:rPr>
        <w:t xml:space="preserve">מאוד. את הנזק הזה צריך לעצור באופן מידי. </w:t>
      </w:r>
    </w:p>
    <w:p w:rsidR="002D345E" w:rsidRPr="00984CDE" w:rsidRDefault="002D345E" w:rsidP="002D345E">
      <w:pPr>
        <w:rPr>
          <w:rtl/>
        </w:rPr>
      </w:pPr>
      <w:bookmarkStart w:id="176" w:name="_ETM_Q1_705216"/>
      <w:bookmarkEnd w:id="176"/>
    </w:p>
    <w:bookmarkStart w:id="177" w:name="_ETM_Q1_705824" w:displacedByCustomXml="next"/>
    <w:bookmarkEnd w:id="177" w:displacedByCustomXml="next"/>
    <w:sdt>
      <w:sdtPr>
        <w:rPr>
          <w:rFonts w:hint="cs"/>
          <w:rtl/>
        </w:rPr>
        <w:alias w:val="דובר"/>
        <w:tag w:val="&lt;ID&gt;5544&lt;/ID&gt;&lt;Name&gt;יהודה גליק - הליכוד&lt;/Name&gt;&lt;Data&gt;יהודה גליק (הליכוד)&lt;/Data&gt;&lt;Shortcut&gt;יהגל&lt;/Shortcut&gt;"/>
        <w:id w:val="-1457245394"/>
        <w:placeholder>
          <w:docPart w:val="DefaultPlaceholder_-1854013440"/>
        </w:placeholder>
      </w:sdtPr>
      <w:sdtEndPr/>
      <w:sdtContent>
        <w:p w:rsidR="002D345E" w:rsidRPr="00984CDE" w:rsidRDefault="002D345E" w:rsidP="002D345E">
          <w:pPr>
            <w:pStyle w:val="a4"/>
            <w:keepNext/>
            <w:rPr>
              <w:rtl/>
            </w:rPr>
          </w:pPr>
          <w:r w:rsidRPr="00984CDE">
            <w:rPr>
              <w:rStyle w:val="afd"/>
              <w:color w:val="000000"/>
              <w:rtl/>
            </w:rPr>
            <w:t>יהודה גליק (הליכוד)</w:t>
          </w:r>
          <w:r w:rsidRPr="00984CDE">
            <w:rPr>
              <w:color w:val="000000"/>
              <w:rtl/>
            </w:rPr>
            <w:t>:</w:t>
          </w:r>
        </w:p>
      </w:sdtContent>
    </w:sdt>
    <w:p w:rsidR="002D345E" w:rsidRPr="00984CDE" w:rsidRDefault="002D345E" w:rsidP="002D345E">
      <w:pPr>
        <w:pStyle w:val="KeepWithNext"/>
        <w:rPr>
          <w:rtl/>
        </w:rPr>
      </w:pPr>
    </w:p>
    <w:p w:rsidR="002D345E" w:rsidRPr="00984CDE" w:rsidRDefault="002D345E" w:rsidP="002D345E">
      <w:pPr>
        <w:rPr>
          <w:rtl/>
        </w:rPr>
      </w:pPr>
      <w:r w:rsidRPr="00984CDE">
        <w:rPr>
          <w:rFonts w:hint="cs"/>
          <w:rtl/>
        </w:rPr>
        <w:t>אני לא הבנתי, לפני שתי דקות שמעתי את יושב-ראש הו</w:t>
      </w:r>
      <w:bookmarkStart w:id="178" w:name="_ETM_Q1_705813"/>
      <w:bookmarkEnd w:id="178"/>
      <w:r w:rsidRPr="00984CDE">
        <w:rPr>
          <w:rFonts w:hint="cs"/>
          <w:rtl/>
        </w:rPr>
        <w:t xml:space="preserve">ועדה אומר שאנחנו רוצים להעביר את החוק הזה בקריאה שנייה </w:t>
      </w:r>
      <w:bookmarkStart w:id="179" w:name="_ETM_Q1_710542"/>
      <w:bookmarkEnd w:id="179"/>
      <w:r w:rsidRPr="00984CDE">
        <w:rPr>
          <w:rFonts w:hint="cs"/>
          <w:rtl/>
        </w:rPr>
        <w:t xml:space="preserve">ושלישית במושב הזה. אז למה צריך את הפיצול? לא </w:t>
      </w:r>
      <w:bookmarkStart w:id="180" w:name="_ETM_Q1_709062"/>
      <w:bookmarkEnd w:id="180"/>
      <w:r w:rsidRPr="00984CDE">
        <w:rPr>
          <w:rFonts w:hint="cs"/>
          <w:rtl/>
        </w:rPr>
        <w:t>הבנתי מה אנחנו מרוויחים בפיצו</w:t>
      </w:r>
      <w:bookmarkStart w:id="181" w:name="_ETM_Q1_714893"/>
      <w:bookmarkStart w:id="182" w:name="_ETM_Q1_715281"/>
      <w:bookmarkEnd w:id="181"/>
      <w:bookmarkEnd w:id="182"/>
      <w:r w:rsidRPr="00984CDE">
        <w:rPr>
          <w:rFonts w:hint="cs"/>
          <w:rtl/>
        </w:rPr>
        <w:t xml:space="preserve">ל. סוף המושב הזה הוא בעוד </w:t>
      </w:r>
      <w:bookmarkStart w:id="183" w:name="_ETM_Q1_720390"/>
      <w:bookmarkEnd w:id="183"/>
      <w:r w:rsidRPr="00984CDE">
        <w:rPr>
          <w:rFonts w:hint="cs"/>
          <w:rtl/>
        </w:rPr>
        <w:t>חודש וחצי, אז איפה - - -</w:t>
      </w:r>
    </w:p>
    <w:p w:rsidR="002D345E" w:rsidRPr="00984CDE" w:rsidRDefault="002D345E" w:rsidP="002D345E">
      <w:pPr>
        <w:rPr>
          <w:rtl/>
        </w:rPr>
      </w:pPr>
      <w:bookmarkStart w:id="184" w:name="_ETM_Q1_721059"/>
      <w:bookmarkEnd w:id="184"/>
    </w:p>
    <w:bookmarkStart w:id="185" w:name="_ETM_Q1_721504" w:displacedByCustomXml="next"/>
    <w:bookmarkEnd w:id="185"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220971862"/>
        <w:placeholder>
          <w:docPart w:val="DefaultPlaceholder_-1854013440"/>
        </w:placeholder>
      </w:sdtPr>
      <w:sdtEndPr/>
      <w:sdtContent>
        <w:p w:rsidR="002D345E" w:rsidRPr="00984CDE" w:rsidRDefault="002D345E" w:rsidP="002D345E">
          <w:pPr>
            <w:pStyle w:val="af9"/>
            <w:keepNext/>
            <w:rPr>
              <w:rtl/>
            </w:rPr>
          </w:pPr>
          <w:r w:rsidRPr="00984CDE">
            <w:rPr>
              <w:rStyle w:val="afd"/>
              <w:color w:val="000000"/>
              <w:rtl/>
            </w:rPr>
            <w:t>משה בר סימן טוב</w:t>
          </w:r>
          <w:r w:rsidRPr="00984CDE">
            <w:rPr>
              <w:color w:val="000000"/>
              <w:rtl/>
            </w:rPr>
            <w:t>:</w:t>
          </w:r>
        </w:p>
      </w:sdtContent>
    </w:sdt>
    <w:p w:rsidR="002D345E" w:rsidRPr="00984CDE" w:rsidRDefault="002D345E" w:rsidP="002D345E">
      <w:pPr>
        <w:pStyle w:val="KeepWithNext"/>
        <w:rPr>
          <w:rtl/>
        </w:rPr>
      </w:pPr>
    </w:p>
    <w:p w:rsidR="002D345E" w:rsidRPr="00984CDE" w:rsidRDefault="002D345E" w:rsidP="002D345E">
      <w:pPr>
        <w:rPr>
          <w:rtl/>
        </w:rPr>
      </w:pPr>
      <w:r w:rsidRPr="00984CDE">
        <w:rPr>
          <w:rFonts w:hint="cs"/>
          <w:rtl/>
        </w:rPr>
        <w:t xml:space="preserve">חבר הכנסת </w:t>
      </w:r>
      <w:bookmarkStart w:id="186" w:name="_ETM_Q1_725379"/>
      <w:bookmarkEnd w:id="186"/>
      <w:r w:rsidRPr="00984CDE">
        <w:rPr>
          <w:rFonts w:hint="cs"/>
          <w:rtl/>
        </w:rPr>
        <w:t xml:space="preserve">גליק, א', ההחלטה היא של הוועדה, לא שלי. אני מקווה </w:t>
      </w:r>
      <w:bookmarkStart w:id="187" w:name="_ETM_Q1_732626"/>
      <w:bookmarkEnd w:id="187"/>
      <w:r w:rsidRPr="00984CDE">
        <w:rPr>
          <w:rFonts w:hint="cs"/>
          <w:rtl/>
        </w:rPr>
        <w:t xml:space="preserve">ומבקש מהוועדה, וגם אגיע לפה לכל דיון, שהצעת החוק </w:t>
      </w:r>
      <w:bookmarkStart w:id="188" w:name="_ETM_Q1_736334"/>
      <w:bookmarkEnd w:id="188"/>
      <w:r w:rsidRPr="00984CDE">
        <w:rPr>
          <w:rFonts w:hint="cs"/>
          <w:rtl/>
        </w:rPr>
        <w:t xml:space="preserve">בשלמותה ועל כלל רכיביה תושלם כמה שיותר </w:t>
      </w:r>
      <w:bookmarkStart w:id="189" w:name="_ETM_Q1_739890"/>
      <w:bookmarkEnd w:id="189"/>
      <w:r w:rsidRPr="00984CDE">
        <w:rPr>
          <w:rFonts w:hint="cs"/>
          <w:rtl/>
        </w:rPr>
        <w:t xml:space="preserve">מהר. אבל בחיים הפרלמנטריים </w:t>
      </w:r>
      <w:bookmarkStart w:id="190" w:name="_ETM_Q1_744395"/>
      <w:bookmarkEnd w:id="190"/>
      <w:r w:rsidRPr="00984CDE">
        <w:rPr>
          <w:rFonts w:hint="cs"/>
          <w:rtl/>
        </w:rPr>
        <w:t xml:space="preserve">לא תמיד הדברים מתרחשים לפי התכנית, ומכיוון שהדבר הזה </w:t>
      </w:r>
      <w:bookmarkStart w:id="191" w:name="_ETM_Q1_745677"/>
      <w:bookmarkEnd w:id="191"/>
      <w:r w:rsidRPr="00984CDE">
        <w:rPr>
          <w:rFonts w:hint="cs"/>
          <w:rtl/>
        </w:rPr>
        <w:t xml:space="preserve">הוא ממש ברמה של תחושת בהילות, אנחנו היינו רוצים </w:t>
      </w:r>
      <w:bookmarkStart w:id="192" w:name="_ETM_Q1_752280"/>
      <w:bookmarkEnd w:id="192"/>
      <w:r w:rsidRPr="00984CDE">
        <w:rPr>
          <w:rFonts w:hint="cs"/>
          <w:rtl/>
        </w:rPr>
        <w:t xml:space="preserve">לסיים את הקריאה השנייה והשלישית שלו בשבוע הבא ולא </w:t>
      </w:r>
      <w:bookmarkStart w:id="193" w:name="_ETM_Q1_753341"/>
      <w:bookmarkEnd w:id="193"/>
      <w:r w:rsidRPr="00984CDE">
        <w:rPr>
          <w:rFonts w:hint="cs"/>
          <w:rtl/>
        </w:rPr>
        <w:t xml:space="preserve">בעוד חודש וחצי, כי כל יום שעובר פה הוא קריטי. </w:t>
      </w:r>
      <w:bookmarkStart w:id="194" w:name="_ETM_Q1_759061"/>
      <w:bookmarkEnd w:id="194"/>
      <w:r w:rsidRPr="00984CDE">
        <w:rPr>
          <w:rFonts w:hint="cs"/>
          <w:rtl/>
        </w:rPr>
        <w:t xml:space="preserve">לכן זאת הבקשה שלנו, מבלי לפגוע בשאר העניינים. זה גם </w:t>
      </w:r>
      <w:bookmarkStart w:id="195" w:name="_ETM_Q1_763113"/>
      <w:bookmarkEnd w:id="195"/>
      <w:r w:rsidRPr="00984CDE">
        <w:rPr>
          <w:rFonts w:hint="cs"/>
          <w:rtl/>
        </w:rPr>
        <w:t xml:space="preserve">לא הליך מסובך טכנית </w:t>
      </w:r>
      <w:r w:rsidRPr="00984CDE">
        <w:rPr>
          <w:rtl/>
        </w:rPr>
        <w:t>–</w:t>
      </w:r>
      <w:r w:rsidRPr="00984CDE">
        <w:rPr>
          <w:rFonts w:hint="cs"/>
          <w:rtl/>
        </w:rPr>
        <w:t xml:space="preserve"> מפצלים, מעבירים למליאה, מחזירים לוועדה</w:t>
      </w:r>
      <w:bookmarkStart w:id="196" w:name="_ETM_Q1_764887"/>
      <w:bookmarkEnd w:id="196"/>
      <w:r w:rsidRPr="00984CDE">
        <w:rPr>
          <w:rFonts w:hint="cs"/>
          <w:rtl/>
        </w:rPr>
        <w:t xml:space="preserve"> - - -</w:t>
      </w:r>
    </w:p>
    <w:p w:rsidR="002D345E" w:rsidRPr="00984CDE" w:rsidRDefault="002D345E" w:rsidP="002D345E">
      <w:pPr>
        <w:rPr>
          <w:rtl/>
        </w:rPr>
      </w:pPr>
      <w:bookmarkStart w:id="197" w:name="_ETM_Q1_765919"/>
      <w:bookmarkEnd w:id="197"/>
    </w:p>
    <w:bookmarkStart w:id="198" w:name="_ETM_Q1_766503" w:displacedByCustomXml="next"/>
    <w:bookmarkEnd w:id="198" w:displacedByCustomXml="next"/>
    <w:bookmarkStart w:id="199" w:name="_ETM_Q1_767886" w:displacedByCustomXml="next"/>
    <w:bookmarkEnd w:id="199" w:displacedByCustomXml="next"/>
    <w:sdt>
      <w:sdtPr>
        <w:rPr>
          <w:rFonts w:hint="cs"/>
          <w:rtl/>
        </w:rPr>
        <w:alias w:val="דובר"/>
        <w:tag w:val="&lt;ID&gt;5544&lt;/ID&gt;&lt;Name&gt;יהודה גליק - הליכוד&lt;/Name&gt;&lt;Data&gt;יהודה גליק (הליכוד)&lt;/Data&gt;&lt;Shortcut&gt;יהגל&lt;/Shortcut&gt;"/>
        <w:id w:val="-509065140"/>
        <w:placeholder>
          <w:docPart w:val="DefaultPlaceholder_-1854013440"/>
        </w:placeholder>
      </w:sdtPr>
      <w:sdtEndPr/>
      <w:sdtContent>
        <w:p w:rsidR="002D345E" w:rsidRPr="00984CDE" w:rsidRDefault="002D345E" w:rsidP="002D345E">
          <w:pPr>
            <w:pStyle w:val="a4"/>
            <w:keepNext/>
            <w:rPr>
              <w:rtl/>
            </w:rPr>
          </w:pPr>
          <w:r w:rsidRPr="00984CDE">
            <w:rPr>
              <w:rStyle w:val="afd"/>
              <w:color w:val="000000"/>
              <w:rtl/>
            </w:rPr>
            <w:t>יהודה גליק (הליכוד)</w:t>
          </w:r>
          <w:r w:rsidRPr="00984CDE">
            <w:rPr>
              <w:color w:val="000000"/>
              <w:rtl/>
            </w:rPr>
            <w:t>:</w:t>
          </w:r>
        </w:p>
      </w:sdtContent>
    </w:sdt>
    <w:p w:rsidR="002D345E" w:rsidRPr="00984CDE" w:rsidRDefault="002D345E" w:rsidP="002D345E">
      <w:pPr>
        <w:pStyle w:val="KeepWithNext"/>
        <w:rPr>
          <w:rtl/>
        </w:rPr>
      </w:pPr>
    </w:p>
    <w:p w:rsidR="002D345E" w:rsidRPr="00984CDE" w:rsidRDefault="002D345E" w:rsidP="002D345E">
      <w:pPr>
        <w:rPr>
          <w:rtl/>
        </w:rPr>
      </w:pPr>
      <w:r w:rsidRPr="00984CDE">
        <w:rPr>
          <w:rFonts w:hint="cs"/>
          <w:rtl/>
        </w:rPr>
        <w:t xml:space="preserve">רק החשש שלי הוא שזה לא יקרה </w:t>
      </w:r>
      <w:r w:rsidRPr="00984CDE">
        <w:rPr>
          <w:rtl/>
        </w:rPr>
        <w:t>–</w:t>
      </w:r>
      <w:r w:rsidRPr="00984CDE">
        <w:rPr>
          <w:rFonts w:hint="cs"/>
          <w:rtl/>
        </w:rPr>
        <w:t xml:space="preserve"> </w:t>
      </w:r>
      <w:bookmarkStart w:id="200" w:name="_ETM_Q1_764039"/>
      <w:bookmarkEnd w:id="200"/>
      <w:r w:rsidRPr="00984CDE">
        <w:rPr>
          <w:rFonts w:hint="cs"/>
          <w:rtl/>
        </w:rPr>
        <w:t xml:space="preserve">שזה יעבור וזה לא יעבור. </w:t>
      </w:r>
    </w:p>
    <w:p w:rsidR="002D345E" w:rsidRPr="00984CDE" w:rsidRDefault="002D345E" w:rsidP="002D345E">
      <w:pPr>
        <w:rPr>
          <w:rtl/>
        </w:rPr>
      </w:pPr>
      <w:bookmarkStart w:id="201" w:name="_ETM_Q1_767169"/>
      <w:bookmarkEnd w:id="201"/>
    </w:p>
    <w:bookmarkStart w:id="202" w:name="_ETM_Q1_767491" w:displacedByCustomXml="next"/>
    <w:bookmarkEnd w:id="202"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168790902"/>
        <w:placeholder>
          <w:docPart w:val="DefaultPlaceholder_-1854013440"/>
        </w:placeholder>
      </w:sdtPr>
      <w:sdtEndPr/>
      <w:sdtContent>
        <w:p w:rsidR="002D345E" w:rsidRPr="00984CDE" w:rsidRDefault="002D345E" w:rsidP="002D345E">
          <w:pPr>
            <w:pStyle w:val="af9"/>
            <w:keepNext/>
            <w:rPr>
              <w:rtl/>
            </w:rPr>
          </w:pPr>
          <w:r w:rsidRPr="00984CDE">
            <w:rPr>
              <w:rStyle w:val="afd"/>
              <w:color w:val="000000"/>
              <w:rtl/>
            </w:rPr>
            <w:t>משה בר סימן טוב</w:t>
          </w:r>
          <w:r w:rsidRPr="00984CDE">
            <w:rPr>
              <w:color w:val="000000"/>
              <w:rtl/>
            </w:rPr>
            <w:t>:</w:t>
          </w:r>
        </w:p>
      </w:sdtContent>
    </w:sdt>
    <w:p w:rsidR="002D345E" w:rsidRPr="00984CDE" w:rsidRDefault="002D345E" w:rsidP="002D345E">
      <w:pPr>
        <w:pStyle w:val="KeepWithNext"/>
        <w:rPr>
          <w:rtl/>
        </w:rPr>
      </w:pPr>
    </w:p>
    <w:p w:rsidR="002D345E" w:rsidRPr="00984CDE" w:rsidRDefault="002D345E" w:rsidP="002D345E">
      <w:pPr>
        <w:rPr>
          <w:rtl/>
        </w:rPr>
      </w:pPr>
      <w:r w:rsidRPr="00984CDE">
        <w:rPr>
          <w:rFonts w:hint="cs"/>
          <w:rtl/>
        </w:rPr>
        <w:t xml:space="preserve">לא, לא, </w:t>
      </w:r>
      <w:bookmarkStart w:id="203" w:name="_ETM_Q1_770986"/>
      <w:bookmarkEnd w:id="203"/>
      <w:r w:rsidRPr="00984CDE">
        <w:rPr>
          <w:rFonts w:hint="cs"/>
          <w:rtl/>
        </w:rPr>
        <w:t xml:space="preserve">חס וחלילה. </w:t>
      </w:r>
    </w:p>
    <w:p w:rsidR="002D345E" w:rsidRPr="00984CDE" w:rsidRDefault="002D345E" w:rsidP="002D345E">
      <w:pPr>
        <w:rPr>
          <w:rtl/>
        </w:rPr>
      </w:pPr>
      <w:bookmarkStart w:id="204" w:name="_ETM_Q1_773529"/>
      <w:bookmarkEnd w:id="204"/>
    </w:p>
    <w:bookmarkStart w:id="205" w:name="_ETM_Q1_773832" w:displacedByCustomXml="next"/>
    <w:bookmarkEnd w:id="205" w:displacedByCustomXml="next"/>
    <w:bookmarkStart w:id="206" w:name="_ETM_Q1_768239" w:displacedByCustomXml="next"/>
    <w:bookmarkEnd w:id="206" w:displacedByCustomXml="next"/>
    <w:sdt>
      <w:sdtPr>
        <w:rPr>
          <w:rFonts w:hint="cs"/>
          <w:rtl/>
        </w:rPr>
        <w:alias w:val="יור"/>
        <w:tag w:val="&lt;ID&gt;4637&lt;/ID&gt;&lt;Name&gt;איתן כבל - יו&quot;רַ&lt;/Name&gt;&lt;Data&gt;איתן כבל&lt;/Data&gt;&lt;Shortcut&gt;איכב&lt;/Shortcut&gt;"/>
        <w:id w:val="426778546"/>
        <w:placeholder>
          <w:docPart w:val="DefaultPlaceholder_-1854013440"/>
        </w:placeholder>
      </w:sdtPr>
      <w:sdtEndPr/>
      <w:sdtContent>
        <w:p w:rsidR="002D345E" w:rsidRPr="00984CDE" w:rsidRDefault="002D345E" w:rsidP="002D345E">
          <w:pPr>
            <w:pStyle w:val="af6"/>
            <w:keepNext/>
            <w:rPr>
              <w:rtl/>
            </w:rPr>
          </w:pPr>
          <w:r w:rsidRPr="00984CDE">
            <w:rPr>
              <w:rStyle w:val="afd"/>
              <w:color w:val="000000"/>
              <w:rtl/>
            </w:rPr>
            <w:t>היו"ר איתן כבל</w:t>
          </w:r>
          <w:r w:rsidRPr="00984CDE">
            <w:rPr>
              <w:color w:val="000000"/>
              <w:rtl/>
            </w:rPr>
            <w:t>:</w:t>
          </w:r>
        </w:p>
      </w:sdtContent>
    </w:sdt>
    <w:p w:rsidR="002D345E" w:rsidRPr="00984CDE" w:rsidRDefault="002D345E" w:rsidP="002D345E">
      <w:pPr>
        <w:pStyle w:val="KeepWithNext"/>
        <w:rPr>
          <w:rtl/>
        </w:rPr>
      </w:pPr>
    </w:p>
    <w:p w:rsidR="002D345E" w:rsidRPr="00984CDE" w:rsidRDefault="002D345E" w:rsidP="004F16D4">
      <w:pPr>
        <w:rPr>
          <w:rtl/>
        </w:rPr>
      </w:pPr>
      <w:r w:rsidRPr="00984CDE">
        <w:rPr>
          <w:rFonts w:hint="cs"/>
          <w:rtl/>
        </w:rPr>
        <w:t>אדוני המנכ"ל סיים?</w:t>
      </w:r>
      <w:bookmarkStart w:id="207" w:name="_ETM_Q1_777692"/>
      <w:bookmarkEnd w:id="207"/>
      <w:r w:rsidRPr="00984CDE">
        <w:rPr>
          <w:rFonts w:hint="cs"/>
          <w:rtl/>
        </w:rPr>
        <w:t xml:space="preserve"> אז חברות וחברים, אני רוצה להעמיד את הדברים על </w:t>
      </w:r>
      <w:bookmarkStart w:id="208" w:name="_ETM_Q1_785875"/>
      <w:bookmarkEnd w:id="208"/>
      <w:r w:rsidRPr="00984CDE">
        <w:rPr>
          <w:rFonts w:hint="cs"/>
          <w:rtl/>
        </w:rPr>
        <w:t xml:space="preserve">דיוקם. א', אני מתנגד לפיצול. לא כי </w:t>
      </w:r>
      <w:bookmarkStart w:id="209" w:name="_ETM_Q1_793145"/>
      <w:bookmarkEnd w:id="209"/>
      <w:r w:rsidRPr="00984CDE">
        <w:rPr>
          <w:rFonts w:hint="cs"/>
          <w:rtl/>
        </w:rPr>
        <w:t xml:space="preserve">אני מתנגד למהלך שאתה... אלא כי אתה מחליש לי את </w:t>
      </w:r>
      <w:bookmarkStart w:id="210" w:name="_ETM_Q1_793511"/>
      <w:bookmarkEnd w:id="210"/>
      <w:r w:rsidRPr="00984CDE">
        <w:rPr>
          <w:rFonts w:hint="cs"/>
          <w:rtl/>
        </w:rPr>
        <w:t xml:space="preserve">החוק. הרצון שלנו הוא שהחוק יעבור כולו. כל כולו. ואני </w:t>
      </w:r>
      <w:bookmarkStart w:id="211" w:name="_ETM_Q1_803206"/>
      <w:bookmarkEnd w:id="211"/>
      <w:r w:rsidRPr="00984CDE">
        <w:rPr>
          <w:rFonts w:hint="cs"/>
          <w:rtl/>
        </w:rPr>
        <w:t>אגיד לכם מה הולכת להיות</w:t>
      </w:r>
      <w:bookmarkStart w:id="212" w:name="_ETM_Q1_813720"/>
      <w:bookmarkEnd w:id="212"/>
      <w:r w:rsidRPr="00984CDE">
        <w:rPr>
          <w:rFonts w:hint="cs"/>
          <w:rtl/>
        </w:rPr>
        <w:t xml:space="preserve"> הפרקטיקה. הרי יש לנו בתוך החוק הזה איזה של</w:t>
      </w:r>
      <w:bookmarkStart w:id="213" w:name="_ETM_Q1_814594"/>
      <w:bookmarkEnd w:id="213"/>
      <w:r w:rsidRPr="00984CDE">
        <w:rPr>
          <w:rFonts w:hint="cs"/>
          <w:rtl/>
        </w:rPr>
        <w:t>וש, ארבע או חמש נקודות</w:t>
      </w:r>
      <w:r w:rsidR="004F16D4" w:rsidRPr="00984CDE">
        <w:rPr>
          <w:rFonts w:hint="cs"/>
          <w:rtl/>
        </w:rPr>
        <w:t xml:space="preserve"> בליבת החוק</w:t>
      </w:r>
      <w:r w:rsidRPr="00984CDE">
        <w:rPr>
          <w:rFonts w:hint="cs"/>
          <w:rtl/>
        </w:rPr>
        <w:t xml:space="preserve">: </w:t>
      </w:r>
      <w:bookmarkStart w:id="214" w:name="_ETM_Q1_825988"/>
      <w:bookmarkEnd w:id="214"/>
      <w:r w:rsidRPr="00984CDE">
        <w:rPr>
          <w:rFonts w:hint="cs"/>
          <w:rtl/>
        </w:rPr>
        <w:t>הפרסום בעיתונות הכתובה, הדיוטי הפרי, האלקטרוניות/ג'ול</w:t>
      </w:r>
      <w:r w:rsidR="004F16D4" w:rsidRPr="00984CDE">
        <w:rPr>
          <w:rFonts w:hint="cs"/>
          <w:rtl/>
        </w:rPr>
        <w:t xml:space="preserve">, התמונות והתצוגה בחנות. </w:t>
      </w:r>
      <w:bookmarkStart w:id="215" w:name="_ETM_Q1_853560"/>
      <w:bookmarkEnd w:id="215"/>
      <w:r w:rsidR="004F16D4" w:rsidRPr="00984CDE">
        <w:rPr>
          <w:rFonts w:hint="cs"/>
          <w:rtl/>
        </w:rPr>
        <w:t xml:space="preserve">עכשיו, הפרקטיקה שהולכת </w:t>
      </w:r>
      <w:bookmarkStart w:id="216" w:name="_ETM_Q1_862947"/>
      <w:bookmarkEnd w:id="216"/>
      <w:r w:rsidR="004F16D4" w:rsidRPr="00984CDE">
        <w:rPr>
          <w:rFonts w:hint="cs"/>
          <w:rtl/>
        </w:rPr>
        <w:t xml:space="preserve">להיות, כדי שלא נמצא את עצמנו בחפירות, היא שנעשה </w:t>
      </w:r>
      <w:bookmarkStart w:id="217" w:name="_ETM_Q1_871088"/>
      <w:bookmarkEnd w:id="217"/>
      <w:r w:rsidR="004F16D4" w:rsidRPr="00984CDE">
        <w:rPr>
          <w:rFonts w:hint="cs"/>
          <w:rtl/>
        </w:rPr>
        <w:t>הקראה, וכל מה שאני אראה שמתחיל להיות חפירה יותר</w:t>
      </w:r>
      <w:bookmarkStart w:id="218" w:name="_ETM_Q1_880116"/>
      <w:bookmarkEnd w:id="218"/>
      <w:r w:rsidR="004F16D4" w:rsidRPr="00984CDE">
        <w:rPr>
          <w:rFonts w:hint="cs"/>
          <w:rtl/>
        </w:rPr>
        <w:t xml:space="preserve"> מדי, נאשר אותו ונודיע שלקראת הקריאה השנייה והשלישית נתעמק בעניין. </w:t>
      </w:r>
      <w:bookmarkStart w:id="219" w:name="_ETM_Q1_888683"/>
      <w:bookmarkEnd w:id="219"/>
      <w:r w:rsidR="004F16D4" w:rsidRPr="00984CDE">
        <w:rPr>
          <w:rFonts w:hint="cs"/>
          <w:rtl/>
        </w:rPr>
        <w:t xml:space="preserve">כך שקודם כול הרצון שלי הוא לקצר את </w:t>
      </w:r>
      <w:bookmarkStart w:id="220" w:name="_ETM_Q1_894626"/>
      <w:bookmarkEnd w:id="220"/>
      <w:r w:rsidR="004F16D4" w:rsidRPr="00984CDE">
        <w:rPr>
          <w:rFonts w:hint="cs"/>
          <w:rtl/>
        </w:rPr>
        <w:t xml:space="preserve">הטווחים, כלומר, לייצר קיצור טווחים כדי שלא ייווצר מצב </w:t>
      </w:r>
      <w:bookmarkStart w:id="221" w:name="_ETM_Q1_900257"/>
      <w:bookmarkEnd w:id="221"/>
      <w:r w:rsidR="004F16D4" w:rsidRPr="00984CDE">
        <w:rPr>
          <w:rFonts w:hint="cs"/>
          <w:rtl/>
        </w:rPr>
        <w:t xml:space="preserve">שכבר בקריאה הראשונה אני אמצא את עצמי מחוסל ולא יכול </w:t>
      </w:r>
      <w:bookmarkStart w:id="222" w:name="_ETM_Q1_908370"/>
      <w:bookmarkEnd w:id="222"/>
      <w:r w:rsidR="004F16D4" w:rsidRPr="00984CDE">
        <w:rPr>
          <w:rFonts w:hint="cs"/>
          <w:rtl/>
        </w:rPr>
        <w:t xml:space="preserve">לקום. </w:t>
      </w:r>
    </w:p>
    <w:p w:rsidR="004F16D4" w:rsidRPr="00984CDE" w:rsidRDefault="004F16D4" w:rsidP="004F16D4">
      <w:pPr>
        <w:rPr>
          <w:rtl/>
        </w:rPr>
      </w:pPr>
      <w:bookmarkStart w:id="223" w:name="_ETM_Q1_910769"/>
      <w:bookmarkEnd w:id="223"/>
    </w:p>
    <w:p w:rsidR="004F16D4" w:rsidRPr="00984CDE" w:rsidRDefault="004F16D4" w:rsidP="004F16D4">
      <w:pPr>
        <w:rPr>
          <w:rtl/>
        </w:rPr>
      </w:pPr>
      <w:bookmarkStart w:id="224" w:name="_ETM_Q1_911485"/>
      <w:bookmarkEnd w:id="224"/>
      <w:r w:rsidRPr="00984CDE">
        <w:rPr>
          <w:rFonts w:hint="cs"/>
          <w:rtl/>
        </w:rPr>
        <w:t>אז זאת תהיה הפרקטיקה</w:t>
      </w:r>
      <w:bookmarkStart w:id="225" w:name="_ETM_Q1_916220"/>
      <w:bookmarkEnd w:id="225"/>
      <w:r w:rsidRPr="00984CDE">
        <w:rPr>
          <w:rFonts w:hint="cs"/>
          <w:rtl/>
        </w:rPr>
        <w:t xml:space="preserve">. ואני אומר לך, אדוני המנכ"ל, שאני נחוש. </w:t>
      </w:r>
      <w:bookmarkStart w:id="226" w:name="_ETM_Q1_924280"/>
      <w:bookmarkEnd w:id="226"/>
      <w:r w:rsidRPr="00984CDE">
        <w:rPr>
          <w:rFonts w:hint="cs"/>
          <w:rtl/>
        </w:rPr>
        <w:t xml:space="preserve">וגם אם אני אצטרך לעשות יום שלם </w:t>
      </w:r>
      <w:bookmarkStart w:id="227" w:name="_ETM_Q1_922829"/>
      <w:bookmarkStart w:id="228" w:name="_ETM_Q1_923186"/>
      <w:bookmarkEnd w:id="227"/>
      <w:bookmarkEnd w:id="228"/>
      <w:r w:rsidRPr="00984CDE">
        <w:rPr>
          <w:rFonts w:hint="cs"/>
          <w:rtl/>
        </w:rPr>
        <w:t>או</w:t>
      </w:r>
      <w:bookmarkStart w:id="229" w:name="_ETM_Q1_922490"/>
      <w:bookmarkEnd w:id="229"/>
      <w:r w:rsidRPr="00984CDE">
        <w:rPr>
          <w:rFonts w:hint="cs"/>
          <w:rtl/>
        </w:rPr>
        <w:t xml:space="preserve"> לילה שלם של ישיבה על העניין </w:t>
      </w:r>
      <w:r w:rsidRPr="00984CDE">
        <w:rPr>
          <w:rtl/>
        </w:rPr>
        <w:t>–</w:t>
      </w:r>
      <w:r w:rsidRPr="00984CDE">
        <w:rPr>
          <w:rFonts w:hint="cs"/>
          <w:rtl/>
        </w:rPr>
        <w:t xml:space="preserve"> זה יהיה. </w:t>
      </w:r>
      <w:bookmarkStart w:id="230" w:name="_ETM_Q1_939193"/>
      <w:bookmarkEnd w:id="230"/>
      <w:r w:rsidRPr="00984CDE">
        <w:rPr>
          <w:rFonts w:hint="cs"/>
          <w:rtl/>
        </w:rPr>
        <w:t xml:space="preserve">הצעת החוק הזאת תהיה בעזרת השם חלק מספר </w:t>
      </w:r>
      <w:bookmarkStart w:id="231" w:name="_ETM_Q1_943647"/>
      <w:bookmarkEnd w:id="231"/>
      <w:r w:rsidRPr="00984CDE">
        <w:rPr>
          <w:rFonts w:hint="cs"/>
          <w:rtl/>
        </w:rPr>
        <w:t xml:space="preserve">החוקים של מדינת ישראל. אני </w:t>
      </w:r>
      <w:bookmarkStart w:id="232" w:name="_ETM_Q1_946637"/>
      <w:bookmarkEnd w:id="232"/>
      <w:r w:rsidRPr="00984CDE">
        <w:rPr>
          <w:rFonts w:hint="cs"/>
          <w:rtl/>
        </w:rPr>
        <w:t xml:space="preserve">החלטתי שזה יהיה הדגל הראשון שלנו, למרות שברוך השם, לא חסרה </w:t>
      </w:r>
      <w:bookmarkStart w:id="233" w:name="_ETM_Q1_962189"/>
      <w:bookmarkEnd w:id="233"/>
      <w:r w:rsidRPr="00984CDE">
        <w:rPr>
          <w:rFonts w:hint="cs"/>
          <w:rtl/>
        </w:rPr>
        <w:t xml:space="preserve">פה עבודה מרתקת נוספת. </w:t>
      </w:r>
    </w:p>
    <w:p w:rsidR="004F16D4" w:rsidRPr="00984CDE" w:rsidRDefault="004F16D4" w:rsidP="004F16D4">
      <w:pPr>
        <w:rPr>
          <w:rtl/>
        </w:rPr>
      </w:pPr>
      <w:bookmarkStart w:id="234" w:name="_ETM_Q1_962524"/>
      <w:bookmarkEnd w:id="234"/>
    </w:p>
    <w:bookmarkStart w:id="235" w:name="_ETM_Q1_963007" w:displacedByCustomXml="next"/>
    <w:bookmarkEnd w:id="235" w:displacedByCustomXml="next"/>
    <w:bookmarkStart w:id="236" w:name="_ETM_Q1_962950" w:displacedByCustomXml="next"/>
    <w:bookmarkEnd w:id="236" w:displacedByCustomXml="next"/>
    <w:sdt>
      <w:sdtPr>
        <w:rPr>
          <w:rFonts w:hint="cs"/>
          <w:rtl/>
        </w:rPr>
        <w:alias w:val="דובר"/>
        <w:tag w:val="&lt;ID&gt;-1&lt;/ID&gt;&lt;Name&gt;לאה ורון&lt;/Name&gt;&lt;Data&gt;לאה ורון&lt;/Data&gt;&lt;MemberID&gt;&lt;/MemberID&gt;"/>
        <w:id w:val="1888213625"/>
        <w:placeholder>
          <w:docPart w:val="DefaultPlaceholder_-1854013440"/>
        </w:placeholder>
      </w:sdtPr>
      <w:sdtEndPr/>
      <w:sdtContent>
        <w:p w:rsidR="004F16D4" w:rsidRPr="00984CDE" w:rsidRDefault="004F16D4" w:rsidP="004F16D4">
          <w:pPr>
            <w:pStyle w:val="a4"/>
            <w:keepNext/>
            <w:rPr>
              <w:rtl/>
            </w:rPr>
          </w:pPr>
          <w:r w:rsidRPr="00984CDE">
            <w:rPr>
              <w:rStyle w:val="afd"/>
              <w:color w:val="000000"/>
              <w:rtl/>
            </w:rPr>
            <w:t>לאה ורון:</w:t>
          </w:r>
        </w:p>
      </w:sdtContent>
    </w:sdt>
    <w:p w:rsidR="004F16D4" w:rsidRPr="00984CDE" w:rsidRDefault="004F16D4" w:rsidP="004F16D4">
      <w:pPr>
        <w:pStyle w:val="KeepWithNext"/>
        <w:rPr>
          <w:rtl/>
        </w:rPr>
      </w:pPr>
    </w:p>
    <w:p w:rsidR="004F16D4" w:rsidRPr="00984CDE" w:rsidRDefault="004F16D4" w:rsidP="004F16D4">
      <w:pPr>
        <w:rPr>
          <w:rtl/>
        </w:rPr>
      </w:pPr>
      <w:r w:rsidRPr="00984CDE">
        <w:rPr>
          <w:rFonts w:hint="cs"/>
          <w:rtl/>
        </w:rPr>
        <w:t xml:space="preserve">בראש סדר העדיפויות. </w:t>
      </w:r>
    </w:p>
    <w:p w:rsidR="004F16D4" w:rsidRPr="00984CDE" w:rsidRDefault="004F16D4" w:rsidP="004F16D4">
      <w:pPr>
        <w:rPr>
          <w:rtl/>
        </w:rPr>
      </w:pPr>
      <w:bookmarkStart w:id="237" w:name="_ETM_Q1_964179"/>
      <w:bookmarkEnd w:id="237"/>
    </w:p>
    <w:bookmarkStart w:id="238" w:name="_ETM_Q1_964483" w:displacedByCustomXml="next"/>
    <w:bookmarkEnd w:id="238" w:displacedByCustomXml="next"/>
    <w:bookmarkStart w:id="239" w:name="_ETM_Q1_966482" w:displacedByCustomXml="next"/>
    <w:bookmarkEnd w:id="239"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307395736"/>
        <w:placeholder>
          <w:docPart w:val="DefaultPlaceholder_-1854013440"/>
        </w:placeholder>
      </w:sdtPr>
      <w:sdtEndPr/>
      <w:sdtContent>
        <w:p w:rsidR="004F16D4" w:rsidRPr="00984CDE" w:rsidRDefault="004F16D4" w:rsidP="004F16D4">
          <w:pPr>
            <w:pStyle w:val="af9"/>
            <w:keepNext/>
            <w:rPr>
              <w:rtl/>
            </w:rPr>
          </w:pPr>
          <w:r w:rsidRPr="00984CDE">
            <w:rPr>
              <w:rStyle w:val="afd"/>
              <w:color w:val="000000"/>
              <w:rtl/>
            </w:rPr>
            <w:t>משה בר סימן טוב</w:t>
          </w:r>
          <w:r w:rsidRPr="00984CDE">
            <w:rPr>
              <w:color w:val="000000"/>
              <w:rtl/>
            </w:rPr>
            <w:t>:</w:t>
          </w:r>
        </w:p>
      </w:sdtContent>
    </w:sdt>
    <w:p w:rsidR="004F16D4" w:rsidRPr="00984CDE" w:rsidRDefault="004F16D4" w:rsidP="004F16D4">
      <w:pPr>
        <w:pStyle w:val="KeepWithNext"/>
        <w:rPr>
          <w:rtl/>
        </w:rPr>
      </w:pPr>
    </w:p>
    <w:p w:rsidR="004F16D4" w:rsidRPr="00984CDE" w:rsidRDefault="004F16D4" w:rsidP="004F16D4">
      <w:pPr>
        <w:rPr>
          <w:rtl/>
        </w:rPr>
      </w:pPr>
      <w:r w:rsidRPr="00984CDE">
        <w:rPr>
          <w:rFonts w:hint="cs"/>
          <w:rtl/>
        </w:rPr>
        <w:t>אדוני</w:t>
      </w:r>
      <w:bookmarkStart w:id="240" w:name="_ETM_Q1_968475"/>
      <w:bookmarkEnd w:id="240"/>
      <w:r w:rsidRPr="00984CDE">
        <w:rPr>
          <w:rFonts w:hint="cs"/>
          <w:rtl/>
        </w:rPr>
        <w:t>, זה תלוי בך. אתה פרלמנטר ותיק</w:t>
      </w:r>
      <w:bookmarkStart w:id="241" w:name="_ETM_Q1_969914"/>
      <w:bookmarkEnd w:id="241"/>
      <w:r w:rsidRPr="00984CDE">
        <w:rPr>
          <w:rFonts w:hint="cs"/>
          <w:rtl/>
        </w:rPr>
        <w:t xml:space="preserve">, וגם לי יש את מכסת השעות שלי במסדרונות </w:t>
      </w:r>
      <w:bookmarkStart w:id="242" w:name="_ETM_Q1_975521"/>
      <w:bookmarkEnd w:id="242"/>
      <w:r w:rsidRPr="00984CDE">
        <w:rPr>
          <w:rFonts w:hint="cs"/>
          <w:rtl/>
        </w:rPr>
        <w:t xml:space="preserve">האלה, ואני מתפלל ביחד איתך שתצליח להעביר את החוק הזה </w:t>
      </w:r>
      <w:bookmarkStart w:id="243" w:name="_ETM_Q1_979407"/>
      <w:bookmarkEnd w:id="243"/>
      <w:r w:rsidRPr="00984CDE">
        <w:rPr>
          <w:rFonts w:hint="cs"/>
          <w:rtl/>
        </w:rPr>
        <w:t>במלואו עד סוף המושב. אתה יושב-ראש הוועדה ואתה תחליט על סדר</w:t>
      </w:r>
      <w:bookmarkStart w:id="244" w:name="_ETM_Q1_986239"/>
      <w:bookmarkEnd w:id="244"/>
      <w:r w:rsidRPr="00984CDE">
        <w:rPr>
          <w:rFonts w:hint="cs"/>
          <w:rtl/>
        </w:rPr>
        <w:t xml:space="preserve">י הדיון, אבל אני רק רוצה להזכיר פה שהסיפור של הסיגריות האלקטרוניות ושל ג'ול הוא בוער. אם אתם תראו </w:t>
      </w:r>
      <w:bookmarkStart w:id="245" w:name="_ETM_Q1_994714"/>
      <w:bookmarkEnd w:id="245"/>
      <w:r w:rsidRPr="00984CDE">
        <w:rPr>
          <w:rFonts w:hint="cs"/>
          <w:rtl/>
        </w:rPr>
        <w:t xml:space="preserve">שאתם לא מתקדמים בקצב שאתם רוצים להתקדם בו, אז </w:t>
      </w:r>
      <w:bookmarkStart w:id="246" w:name="_ETM_Q1_995802"/>
      <w:bookmarkEnd w:id="246"/>
      <w:r w:rsidRPr="00984CDE">
        <w:rPr>
          <w:rFonts w:hint="cs"/>
          <w:rtl/>
        </w:rPr>
        <w:t xml:space="preserve">תפעלו לפצל. אני רואה פה את הנוכחים בחדר ו... אשרי המאמין. </w:t>
      </w:r>
    </w:p>
    <w:p w:rsidR="004F16D4" w:rsidRPr="00984CDE" w:rsidRDefault="004F16D4" w:rsidP="004F16D4">
      <w:pPr>
        <w:rPr>
          <w:rtl/>
        </w:rPr>
      </w:pPr>
      <w:bookmarkStart w:id="247" w:name="_ETM_Q1_1002295"/>
      <w:bookmarkEnd w:id="247"/>
    </w:p>
    <w:bookmarkStart w:id="248" w:name="_ETM_Q1_1002799" w:displacedByCustomXml="next"/>
    <w:bookmarkEnd w:id="248" w:displacedByCustomXml="next"/>
    <w:sdt>
      <w:sdtPr>
        <w:rPr>
          <w:rFonts w:hint="cs"/>
          <w:rtl/>
        </w:rPr>
        <w:alias w:val="יור"/>
        <w:tag w:val="&lt;ID&gt;4637&lt;/ID&gt;&lt;Name&gt;איתן כבל - יו&quot;רַ&lt;/Name&gt;&lt;Data&gt;איתן כבל&lt;/Data&gt;&lt;Shortcut&gt;איכב&lt;/Shortcut&gt;"/>
        <w:id w:val="1866175119"/>
        <w:placeholder>
          <w:docPart w:val="DefaultPlaceholder_-1854013440"/>
        </w:placeholder>
      </w:sdtPr>
      <w:sdtEndPr/>
      <w:sdtContent>
        <w:p w:rsidR="004F16D4" w:rsidRPr="00984CDE" w:rsidRDefault="004F16D4" w:rsidP="004F16D4">
          <w:pPr>
            <w:pStyle w:val="af6"/>
            <w:keepNext/>
            <w:rPr>
              <w:rtl/>
            </w:rPr>
          </w:pPr>
          <w:r w:rsidRPr="00984CDE">
            <w:rPr>
              <w:rStyle w:val="afd"/>
              <w:color w:val="000000"/>
              <w:rtl/>
            </w:rPr>
            <w:t>היו"ר איתן כבל</w:t>
          </w:r>
          <w:r w:rsidRPr="00984CDE">
            <w:rPr>
              <w:color w:val="000000"/>
              <w:rtl/>
            </w:rPr>
            <w:t>:</w:t>
          </w:r>
        </w:p>
      </w:sdtContent>
    </w:sdt>
    <w:p w:rsidR="004F16D4" w:rsidRPr="00984CDE" w:rsidRDefault="004F16D4" w:rsidP="004F16D4">
      <w:pPr>
        <w:pStyle w:val="KeepWithNext"/>
        <w:rPr>
          <w:rtl/>
        </w:rPr>
      </w:pPr>
    </w:p>
    <w:p w:rsidR="004F16D4" w:rsidRPr="00984CDE" w:rsidRDefault="004F16D4" w:rsidP="004F16D4">
      <w:pPr>
        <w:rPr>
          <w:rtl/>
        </w:rPr>
      </w:pPr>
      <w:r w:rsidRPr="00984CDE">
        <w:rPr>
          <w:rFonts w:hint="cs"/>
          <w:rtl/>
        </w:rPr>
        <w:t xml:space="preserve">סליחה, אדוני המנכ"ל </w:t>
      </w:r>
      <w:r w:rsidRPr="00984CDE">
        <w:rPr>
          <w:rtl/>
        </w:rPr>
        <w:t>–</w:t>
      </w:r>
      <w:r w:rsidRPr="00984CDE">
        <w:rPr>
          <w:rFonts w:hint="cs"/>
          <w:rtl/>
        </w:rPr>
        <w:t xml:space="preserve"> אין בי תבהלה </w:t>
      </w:r>
      <w:bookmarkStart w:id="249" w:name="_ETM_Q1_1005609"/>
      <w:bookmarkEnd w:id="249"/>
      <w:r w:rsidRPr="00984CDE">
        <w:rPr>
          <w:rFonts w:hint="cs"/>
          <w:rtl/>
        </w:rPr>
        <w:t xml:space="preserve">משום אדם שנמצא פה. </w:t>
      </w:r>
    </w:p>
    <w:p w:rsidR="004F16D4" w:rsidRPr="00984CDE" w:rsidRDefault="004F16D4" w:rsidP="004F16D4">
      <w:pPr>
        <w:rPr>
          <w:rtl/>
        </w:rPr>
      </w:pPr>
      <w:bookmarkStart w:id="250" w:name="_ETM_Q1_1008177"/>
      <w:bookmarkEnd w:id="250"/>
    </w:p>
    <w:bookmarkStart w:id="251" w:name="_ETM_Q1_1008519" w:displacedByCustomXml="next"/>
    <w:bookmarkEnd w:id="251" w:displacedByCustomXml="next"/>
    <w:bookmarkStart w:id="252" w:name="_ETM_Q1_1009856" w:displacedByCustomXml="next"/>
    <w:bookmarkEnd w:id="252"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438380026"/>
        <w:placeholder>
          <w:docPart w:val="DefaultPlaceholder_-1854013440"/>
        </w:placeholder>
      </w:sdtPr>
      <w:sdtEndPr/>
      <w:sdtContent>
        <w:p w:rsidR="004F16D4" w:rsidRPr="00984CDE" w:rsidRDefault="004F16D4" w:rsidP="004F16D4">
          <w:pPr>
            <w:pStyle w:val="af9"/>
            <w:keepNext/>
            <w:rPr>
              <w:rtl/>
            </w:rPr>
          </w:pPr>
          <w:r w:rsidRPr="00984CDE">
            <w:rPr>
              <w:rStyle w:val="afd"/>
              <w:color w:val="000000"/>
              <w:rtl/>
            </w:rPr>
            <w:t>משה בר סימן טוב</w:t>
          </w:r>
          <w:r w:rsidRPr="00984CDE">
            <w:rPr>
              <w:color w:val="000000"/>
              <w:rtl/>
            </w:rPr>
            <w:t>:</w:t>
          </w:r>
        </w:p>
      </w:sdtContent>
    </w:sdt>
    <w:p w:rsidR="004F16D4" w:rsidRPr="00984CDE" w:rsidRDefault="004F16D4" w:rsidP="004F16D4">
      <w:pPr>
        <w:pStyle w:val="KeepWithNext"/>
        <w:rPr>
          <w:rtl/>
        </w:rPr>
      </w:pPr>
    </w:p>
    <w:p w:rsidR="004F16D4" w:rsidRPr="00984CDE" w:rsidRDefault="004F16D4" w:rsidP="004F16D4">
      <w:pPr>
        <w:rPr>
          <w:rtl/>
        </w:rPr>
      </w:pPr>
      <w:r w:rsidRPr="00984CDE">
        <w:rPr>
          <w:rFonts w:hint="cs"/>
          <w:rtl/>
        </w:rPr>
        <w:t xml:space="preserve">אני בטוח. </w:t>
      </w:r>
      <w:bookmarkStart w:id="253" w:name="_ETM_Q1_1009789"/>
      <w:bookmarkEnd w:id="253"/>
    </w:p>
    <w:p w:rsidR="004F16D4" w:rsidRPr="00984CDE" w:rsidRDefault="004F16D4" w:rsidP="004F16D4">
      <w:pPr>
        <w:rPr>
          <w:rtl/>
        </w:rPr>
      </w:pPr>
    </w:p>
    <w:bookmarkStart w:id="254" w:name="_ETM_Q1_1010089" w:displacedByCustomXml="next"/>
    <w:bookmarkEnd w:id="254" w:displacedByCustomXml="next"/>
    <w:sdt>
      <w:sdtPr>
        <w:rPr>
          <w:rFonts w:hint="cs"/>
          <w:rtl/>
        </w:rPr>
        <w:alias w:val="יור"/>
        <w:tag w:val="&lt;ID&gt;4637&lt;/ID&gt;&lt;Name&gt;איתן כבל - יו&quot;רַ&lt;/Name&gt;&lt;Data&gt;איתן כבל&lt;/Data&gt;&lt;Shortcut&gt;איכב&lt;/Shortcut&gt;"/>
        <w:id w:val="1804574626"/>
        <w:placeholder>
          <w:docPart w:val="DefaultPlaceholder_-1854013440"/>
        </w:placeholder>
      </w:sdtPr>
      <w:sdtEndPr/>
      <w:sdtContent>
        <w:p w:rsidR="004F16D4" w:rsidRPr="00984CDE" w:rsidRDefault="004F16D4" w:rsidP="004F16D4">
          <w:pPr>
            <w:pStyle w:val="af6"/>
            <w:keepNext/>
            <w:rPr>
              <w:rtl/>
            </w:rPr>
          </w:pPr>
          <w:r w:rsidRPr="00984CDE">
            <w:rPr>
              <w:rStyle w:val="afd"/>
              <w:color w:val="000000"/>
              <w:rtl/>
            </w:rPr>
            <w:t>היו"ר איתן כבל</w:t>
          </w:r>
          <w:r w:rsidRPr="00984CDE">
            <w:rPr>
              <w:color w:val="000000"/>
              <w:rtl/>
            </w:rPr>
            <w:t>:</w:t>
          </w:r>
        </w:p>
      </w:sdtContent>
    </w:sdt>
    <w:p w:rsidR="004F16D4" w:rsidRPr="00984CDE" w:rsidRDefault="004F16D4" w:rsidP="004F16D4">
      <w:pPr>
        <w:pStyle w:val="KeepWithNext"/>
        <w:rPr>
          <w:rtl/>
        </w:rPr>
      </w:pPr>
    </w:p>
    <w:p w:rsidR="004F16D4" w:rsidRPr="00984CDE" w:rsidRDefault="004F16D4" w:rsidP="004F16D4">
      <w:pPr>
        <w:rPr>
          <w:rtl/>
        </w:rPr>
      </w:pPr>
      <w:r w:rsidRPr="00984CDE">
        <w:rPr>
          <w:rFonts w:hint="cs"/>
          <w:rtl/>
        </w:rPr>
        <w:t xml:space="preserve">זה </w:t>
      </w:r>
      <w:bookmarkStart w:id="255" w:name="_ETM_Q1_1012487"/>
      <w:bookmarkEnd w:id="255"/>
      <w:r w:rsidRPr="00984CDE">
        <w:rPr>
          <w:rFonts w:hint="cs"/>
          <w:rtl/>
        </w:rPr>
        <w:t xml:space="preserve">לא החוק הראשון, היו חוקים יותר דרמטיים מזה, </w:t>
      </w:r>
      <w:bookmarkStart w:id="256" w:name="_ETM_Q1_1013540"/>
      <w:bookmarkEnd w:id="256"/>
      <w:r w:rsidRPr="00984CDE">
        <w:rPr>
          <w:rFonts w:hint="cs"/>
          <w:rtl/>
        </w:rPr>
        <w:t xml:space="preserve">יש לוביסטים לנושאים אחרים, יותר גדולים ממה שיש </w:t>
      </w:r>
      <w:bookmarkStart w:id="257" w:name="_ETM_Q1_1015806"/>
      <w:bookmarkEnd w:id="257"/>
      <w:r w:rsidRPr="00984CDE">
        <w:rPr>
          <w:rFonts w:hint="cs"/>
          <w:rtl/>
        </w:rPr>
        <w:t xml:space="preserve">פה </w:t>
      </w:r>
      <w:r w:rsidRPr="00984CDE">
        <w:rPr>
          <w:rtl/>
        </w:rPr>
        <w:t>–</w:t>
      </w:r>
      <w:r w:rsidRPr="00984CDE">
        <w:rPr>
          <w:rFonts w:hint="cs"/>
          <w:rtl/>
        </w:rPr>
        <w:t xml:space="preserve"> וצלחנו את כולם, וגם את </w:t>
      </w:r>
      <w:bookmarkStart w:id="258" w:name="_ETM_Q1_1020806"/>
      <w:bookmarkEnd w:id="258"/>
      <w:r w:rsidRPr="00984CDE">
        <w:rPr>
          <w:rFonts w:hint="cs"/>
          <w:rtl/>
        </w:rPr>
        <w:t xml:space="preserve">זה אני אצלח. אני מתחייב שזה יהיה, ואני לא </w:t>
      </w:r>
      <w:bookmarkStart w:id="259" w:name="_ETM_Q1_1028078"/>
      <w:bookmarkEnd w:id="259"/>
      <w:r w:rsidRPr="00984CDE">
        <w:rPr>
          <w:rFonts w:hint="cs"/>
          <w:rtl/>
        </w:rPr>
        <w:t xml:space="preserve">אאפשר לאף אחד, ובראש ובראשונה חברי הכנסת שלנו... אין לי </w:t>
      </w:r>
      <w:bookmarkStart w:id="260" w:name="_ETM_Q1_1030098"/>
      <w:bookmarkEnd w:id="260"/>
      <w:r w:rsidRPr="00984CDE">
        <w:rPr>
          <w:rFonts w:hint="cs"/>
          <w:rtl/>
        </w:rPr>
        <w:t xml:space="preserve">ספק שאין מישהו מהם שלא... יכולים להיות ויכוחים </w:t>
      </w:r>
      <w:bookmarkStart w:id="261" w:name="_ETM_Q1_1036717"/>
      <w:bookmarkEnd w:id="261"/>
      <w:r w:rsidRPr="00984CDE">
        <w:rPr>
          <w:rFonts w:hint="cs"/>
          <w:rtl/>
        </w:rPr>
        <w:t>על ניואנסים כאלה ואחרים, אבל גם בין המעשנים</w:t>
      </w:r>
      <w:bookmarkStart w:id="262" w:name="_ETM_Q1_1040015"/>
      <w:bookmarkEnd w:id="262"/>
      <w:r w:rsidRPr="00984CDE">
        <w:rPr>
          <w:rFonts w:hint="cs"/>
          <w:rtl/>
        </w:rPr>
        <w:t xml:space="preserve"> אין לי ספק שיש את אלה שאומרים, </w:t>
      </w:r>
      <w:bookmarkStart w:id="263" w:name="_ETM_Q1_1041053"/>
      <w:bookmarkEnd w:id="263"/>
      <w:r w:rsidRPr="00984CDE">
        <w:rPr>
          <w:rFonts w:hint="cs"/>
          <w:rtl/>
        </w:rPr>
        <w:t xml:space="preserve">חברות וחברים, נכון... אין ויכוח, זה דבר שצריך לעצור </w:t>
      </w:r>
      <w:bookmarkStart w:id="264" w:name="_ETM_Q1_1042280"/>
      <w:bookmarkEnd w:id="264"/>
      <w:r w:rsidR="00BD3972" w:rsidRPr="00984CDE">
        <w:rPr>
          <w:rFonts w:hint="cs"/>
          <w:rtl/>
        </w:rPr>
        <w:t>אותו.</w:t>
      </w:r>
    </w:p>
    <w:p w:rsidR="00BD3972" w:rsidRPr="00984CDE" w:rsidRDefault="00BD3972" w:rsidP="004F16D4">
      <w:pPr>
        <w:rPr>
          <w:rtl/>
        </w:rPr>
      </w:pPr>
      <w:bookmarkStart w:id="265" w:name="_ETM_Q1_1048260"/>
      <w:bookmarkEnd w:id="265"/>
    </w:p>
    <w:bookmarkStart w:id="266" w:name="_ETM_Q1_1049195" w:displacedByCustomXml="next"/>
    <w:bookmarkEnd w:id="266" w:displacedByCustomXml="next"/>
    <w:sdt>
      <w:sdtPr>
        <w:rPr>
          <w:rFonts w:hint="cs"/>
          <w:rtl/>
        </w:rPr>
        <w:alias w:val="דובר"/>
        <w:tag w:val="&lt;ID&gt;5098&lt;/ID&gt;&lt;Name&gt;עיסאווי פריג' - מרצ&lt;/Name&gt;&lt;Data&gt;עיסאווי פריג' (מרצ)&lt;/Data&gt;&lt;Shortcut&gt;עיפר&lt;/Shortcut&gt;&lt;MemberID&gt;2525&lt;/MemberID&gt;"/>
        <w:id w:val="-171102293"/>
        <w:placeholder>
          <w:docPart w:val="DefaultPlaceholder_-1854013440"/>
        </w:placeholder>
      </w:sdtPr>
      <w:sdtEndPr/>
      <w:sdtContent>
        <w:p w:rsidR="00BD3972" w:rsidRPr="00984CDE" w:rsidRDefault="00BD3972" w:rsidP="00BD3972">
          <w:pPr>
            <w:pStyle w:val="a4"/>
            <w:keepNext/>
            <w:rPr>
              <w:rtl/>
            </w:rPr>
          </w:pPr>
          <w:r w:rsidRPr="00984CDE">
            <w:rPr>
              <w:rStyle w:val="afd"/>
              <w:color w:val="000000"/>
              <w:rtl/>
            </w:rPr>
            <w:t>עיסאווי פריג' (מרצ)</w:t>
          </w:r>
          <w:r w:rsidRPr="00984CDE">
            <w:rPr>
              <w:color w:val="000000"/>
              <w:rtl/>
            </w:rPr>
            <w:t>:</w:t>
          </w:r>
        </w:p>
      </w:sdtContent>
    </w:sdt>
    <w:p w:rsidR="00BD3972" w:rsidRPr="00984CDE" w:rsidRDefault="00BD3972" w:rsidP="00BD3972">
      <w:pPr>
        <w:pStyle w:val="KeepWithNext"/>
        <w:rPr>
          <w:rtl/>
        </w:rPr>
      </w:pPr>
    </w:p>
    <w:p w:rsidR="00BD3972" w:rsidRPr="00984CDE" w:rsidRDefault="00BD3972" w:rsidP="00443E57">
      <w:pPr>
        <w:rPr>
          <w:rtl/>
        </w:rPr>
      </w:pPr>
      <w:r w:rsidRPr="00984CDE">
        <w:rPr>
          <w:rFonts w:hint="cs"/>
          <w:rtl/>
        </w:rPr>
        <w:t xml:space="preserve">איתן, יש לי הערה. אני שמעתי את מה </w:t>
      </w:r>
      <w:bookmarkStart w:id="267" w:name="_ETM_Q1_1050863"/>
      <w:bookmarkEnd w:id="267"/>
      <w:r w:rsidR="00443E57" w:rsidRPr="00984CDE">
        <w:rPr>
          <w:rFonts w:hint="cs"/>
          <w:rtl/>
        </w:rPr>
        <w:t>שאמר סימן טוב. נטיית ל</w:t>
      </w:r>
      <w:r w:rsidRPr="00984CDE">
        <w:rPr>
          <w:rFonts w:hint="cs"/>
          <w:rtl/>
        </w:rPr>
        <w:t xml:space="preserve">בי היא לקבל את מה שהוא </w:t>
      </w:r>
      <w:bookmarkStart w:id="268" w:name="_ETM_Q1_1059589"/>
      <w:bookmarkEnd w:id="268"/>
      <w:r w:rsidRPr="00984CDE">
        <w:rPr>
          <w:rFonts w:hint="cs"/>
          <w:rtl/>
        </w:rPr>
        <w:t>אמר. אנחנו לאורך כל הדיונים ולאורך כל החקיקה לו</w:t>
      </w:r>
      <w:bookmarkStart w:id="269" w:name="_ETM_Q1_1062325"/>
      <w:bookmarkEnd w:id="269"/>
      <w:r w:rsidRPr="00984CDE">
        <w:rPr>
          <w:rFonts w:hint="cs"/>
          <w:rtl/>
        </w:rPr>
        <w:t>קחים את ה-</w:t>
      </w:r>
      <w:r w:rsidRPr="00984CDE">
        <w:rPr>
          <w:rFonts w:hint="cs"/>
        </w:rPr>
        <w:t>OECD</w:t>
      </w:r>
      <w:r w:rsidRPr="00984CDE">
        <w:rPr>
          <w:rFonts w:hint="cs"/>
          <w:rtl/>
        </w:rPr>
        <w:t xml:space="preserve"> כדוגמה, כדגל עבורנו בכל חקיקה וחקיקה. </w:t>
      </w:r>
      <w:bookmarkStart w:id="270" w:name="_ETM_Q1_1072927"/>
      <w:bookmarkEnd w:id="270"/>
      <w:r w:rsidRPr="00984CDE">
        <w:rPr>
          <w:rFonts w:hint="cs"/>
          <w:rtl/>
        </w:rPr>
        <w:t xml:space="preserve">ואם הדירקטיבה האירופית אומרת כך וכך ואם יהיה לך קל להעביר את החוק במושב הזה, אז </w:t>
      </w:r>
      <w:bookmarkStart w:id="271" w:name="_ETM_Q1_1082879"/>
      <w:bookmarkEnd w:id="271"/>
      <w:r w:rsidRPr="00984CDE">
        <w:rPr>
          <w:rFonts w:hint="cs"/>
          <w:rtl/>
        </w:rPr>
        <w:t>למה לא ללכת על זה?</w:t>
      </w:r>
      <w:bookmarkStart w:id="272" w:name="_ETM_Q1_1086216"/>
      <w:bookmarkEnd w:id="272"/>
    </w:p>
    <w:p w:rsidR="00BD3972" w:rsidRPr="00984CDE" w:rsidRDefault="00BD3972" w:rsidP="00BD3972">
      <w:pPr>
        <w:rPr>
          <w:rtl/>
        </w:rPr>
      </w:pPr>
    </w:p>
    <w:bookmarkStart w:id="273" w:name="_ETM_Q1_1086687" w:displacedByCustomXml="next"/>
    <w:bookmarkEnd w:id="273" w:displacedByCustomXml="next"/>
    <w:sdt>
      <w:sdtPr>
        <w:rPr>
          <w:rFonts w:hint="cs"/>
          <w:rtl/>
        </w:rPr>
        <w:alias w:val="יור"/>
        <w:tag w:val="&lt;ID&gt;4637&lt;/ID&gt;&lt;Name&gt;איתן כבל - יו&quot;רַ&lt;/Name&gt;&lt;Data&gt;איתן כבל&lt;/Data&gt;&lt;Shortcut&gt;איכב&lt;/Shortcut&gt;"/>
        <w:id w:val="-1698996239"/>
        <w:placeholder>
          <w:docPart w:val="DefaultPlaceholder_-1854013440"/>
        </w:placeholder>
      </w:sdtPr>
      <w:sdtEndPr/>
      <w:sdtContent>
        <w:p w:rsidR="00BD3972" w:rsidRPr="00984CDE" w:rsidRDefault="00BD3972" w:rsidP="00BD3972">
          <w:pPr>
            <w:pStyle w:val="af6"/>
            <w:keepNext/>
            <w:rPr>
              <w:rtl/>
            </w:rPr>
          </w:pPr>
          <w:r w:rsidRPr="00984CDE">
            <w:rPr>
              <w:rStyle w:val="afd"/>
              <w:color w:val="000000"/>
              <w:rtl/>
            </w:rPr>
            <w:t>היו"ר איתן כבל</w:t>
          </w:r>
          <w:r w:rsidRPr="00984CDE">
            <w:rPr>
              <w:color w:val="000000"/>
              <w:rtl/>
            </w:rPr>
            <w:t>:</w:t>
          </w:r>
        </w:p>
      </w:sdtContent>
    </w:sdt>
    <w:p w:rsidR="00BD3972" w:rsidRPr="00984CDE" w:rsidRDefault="00BD3972" w:rsidP="00BD3972">
      <w:pPr>
        <w:pStyle w:val="KeepWithNext"/>
        <w:rPr>
          <w:rtl/>
        </w:rPr>
      </w:pPr>
    </w:p>
    <w:p w:rsidR="00BD3972" w:rsidRPr="00984CDE" w:rsidRDefault="00BD3972" w:rsidP="00BD3972">
      <w:pPr>
        <w:rPr>
          <w:rtl/>
        </w:rPr>
      </w:pPr>
      <w:r w:rsidRPr="00984CDE">
        <w:rPr>
          <w:rFonts w:hint="cs"/>
          <w:rtl/>
        </w:rPr>
        <w:t xml:space="preserve">עיסאווי יקירי, תבין, יש לי ותק </w:t>
      </w:r>
      <w:bookmarkStart w:id="274" w:name="_ETM_Q1_1089860"/>
      <w:bookmarkEnd w:id="274"/>
      <w:r w:rsidRPr="00984CDE">
        <w:rPr>
          <w:rFonts w:hint="cs"/>
          <w:rtl/>
        </w:rPr>
        <w:t>- - -</w:t>
      </w:r>
    </w:p>
    <w:p w:rsidR="00BD3972" w:rsidRPr="00984CDE" w:rsidRDefault="00BD3972" w:rsidP="00BD3972">
      <w:pPr>
        <w:rPr>
          <w:rtl/>
        </w:rPr>
      </w:pPr>
      <w:bookmarkStart w:id="275" w:name="_ETM_Q1_1087483"/>
      <w:bookmarkEnd w:id="275"/>
    </w:p>
    <w:bookmarkStart w:id="276" w:name="_ETM_Q1_1087799" w:displacedByCustomXml="next"/>
    <w:bookmarkEnd w:id="276" w:displacedByCustomXml="next"/>
    <w:bookmarkStart w:id="277" w:name="_ETM_Q1_1089189" w:displacedByCustomXml="next"/>
    <w:bookmarkEnd w:id="277" w:displacedByCustomXml="next"/>
    <w:sdt>
      <w:sdtPr>
        <w:rPr>
          <w:rFonts w:hint="cs"/>
          <w:rtl/>
        </w:rPr>
        <w:alias w:val="דובר"/>
        <w:tag w:val="&lt;ID&gt;5098&lt;/ID&gt;&lt;Name&gt;עיסאווי פריג' - מרצ&lt;/Name&gt;&lt;Data&gt;עיסאווי פריג' (מרצ)&lt;/Data&gt;&lt;Shortcut&gt;עיפר&lt;/Shortcut&gt;&lt;MemberID&gt;2525&lt;/MemberID&gt;"/>
        <w:id w:val="405110935"/>
        <w:placeholder>
          <w:docPart w:val="DefaultPlaceholder_-1854013440"/>
        </w:placeholder>
      </w:sdtPr>
      <w:sdtEndPr/>
      <w:sdtContent>
        <w:p w:rsidR="00BD3972" w:rsidRPr="00984CDE" w:rsidRDefault="00BD3972" w:rsidP="00BD3972">
          <w:pPr>
            <w:pStyle w:val="a4"/>
            <w:keepNext/>
            <w:rPr>
              <w:rtl/>
            </w:rPr>
          </w:pPr>
          <w:r w:rsidRPr="00984CDE">
            <w:rPr>
              <w:rStyle w:val="afd"/>
              <w:color w:val="000000"/>
              <w:rtl/>
            </w:rPr>
            <w:t>עיסאווי פריג' (מרצ)</w:t>
          </w:r>
          <w:r w:rsidRPr="00984CDE">
            <w:rPr>
              <w:color w:val="000000"/>
              <w:rtl/>
            </w:rPr>
            <w:t>:</w:t>
          </w:r>
        </w:p>
      </w:sdtContent>
    </w:sdt>
    <w:p w:rsidR="00BD3972" w:rsidRPr="00984CDE" w:rsidRDefault="00BD3972" w:rsidP="00BD3972">
      <w:pPr>
        <w:pStyle w:val="KeepWithNext"/>
        <w:rPr>
          <w:rtl/>
        </w:rPr>
      </w:pPr>
    </w:p>
    <w:p w:rsidR="00BD3972" w:rsidRPr="00984CDE" w:rsidRDefault="00BD3972" w:rsidP="00BD3972">
      <w:pPr>
        <w:rPr>
          <w:rtl/>
        </w:rPr>
      </w:pPr>
      <w:r w:rsidRPr="00984CDE">
        <w:rPr>
          <w:rFonts w:hint="cs"/>
          <w:rtl/>
        </w:rPr>
        <w:t xml:space="preserve">לא משנה. אני שואל, תן </w:t>
      </w:r>
      <w:bookmarkStart w:id="278" w:name="_ETM_Q1_1090394"/>
      <w:bookmarkEnd w:id="278"/>
      <w:r w:rsidRPr="00984CDE">
        <w:rPr>
          <w:rFonts w:hint="cs"/>
          <w:rtl/>
        </w:rPr>
        <w:t xml:space="preserve">לי ללמוד מהפה שלך. </w:t>
      </w:r>
    </w:p>
    <w:p w:rsidR="00BD3972" w:rsidRPr="00984CDE" w:rsidRDefault="00BD3972" w:rsidP="00BD3972">
      <w:pPr>
        <w:rPr>
          <w:rtl/>
        </w:rPr>
      </w:pPr>
      <w:bookmarkStart w:id="279" w:name="_ETM_Q1_1091246"/>
      <w:bookmarkEnd w:id="279"/>
    </w:p>
    <w:bookmarkStart w:id="280" w:name="_ETM_Q1_1091551" w:displacedByCustomXml="next"/>
    <w:bookmarkEnd w:id="280" w:displacedByCustomXml="next"/>
    <w:sdt>
      <w:sdtPr>
        <w:rPr>
          <w:rFonts w:hint="cs"/>
          <w:rtl/>
        </w:rPr>
        <w:alias w:val="יור"/>
        <w:tag w:val="&lt;ID&gt;4637&lt;/ID&gt;&lt;Name&gt;איתן כבל - יו&quot;רַ&lt;/Name&gt;&lt;Data&gt;איתן כבל&lt;/Data&gt;&lt;Shortcut&gt;איכב&lt;/Shortcut&gt;"/>
        <w:id w:val="-955722252"/>
        <w:placeholder>
          <w:docPart w:val="DefaultPlaceholder_-1854013440"/>
        </w:placeholder>
      </w:sdtPr>
      <w:sdtEndPr/>
      <w:sdtContent>
        <w:p w:rsidR="00BD3972" w:rsidRPr="00984CDE" w:rsidRDefault="00BD3972" w:rsidP="00BD3972">
          <w:pPr>
            <w:pStyle w:val="af6"/>
            <w:keepNext/>
            <w:rPr>
              <w:rtl/>
            </w:rPr>
          </w:pPr>
          <w:r w:rsidRPr="00984CDE">
            <w:rPr>
              <w:rStyle w:val="afd"/>
              <w:color w:val="000000"/>
              <w:rtl/>
            </w:rPr>
            <w:t>היו"ר איתן כבל</w:t>
          </w:r>
          <w:r w:rsidRPr="00984CDE">
            <w:rPr>
              <w:color w:val="000000"/>
              <w:rtl/>
            </w:rPr>
            <w:t>:</w:t>
          </w:r>
        </w:p>
      </w:sdtContent>
    </w:sdt>
    <w:p w:rsidR="00BD3972" w:rsidRPr="00984CDE" w:rsidRDefault="00BD3972" w:rsidP="00BD3972">
      <w:pPr>
        <w:pStyle w:val="KeepWithNext"/>
        <w:rPr>
          <w:rtl/>
        </w:rPr>
      </w:pPr>
    </w:p>
    <w:p w:rsidR="00BD3972" w:rsidRPr="00984CDE" w:rsidRDefault="00BD3972" w:rsidP="00BD3972">
      <w:pPr>
        <w:rPr>
          <w:rtl/>
        </w:rPr>
      </w:pPr>
      <w:r w:rsidRPr="00984CDE">
        <w:rPr>
          <w:rFonts w:hint="cs"/>
          <w:rtl/>
        </w:rPr>
        <w:t xml:space="preserve">תקשיב, חקיקה זה התחום שלי. אני </w:t>
      </w:r>
      <w:bookmarkStart w:id="281" w:name="_ETM_Q1_1098614"/>
      <w:bookmarkEnd w:id="281"/>
      <w:r w:rsidRPr="00984CDE">
        <w:rPr>
          <w:rFonts w:hint="cs"/>
          <w:rtl/>
        </w:rPr>
        <w:t xml:space="preserve">חושב שבכנסת לדורותיה אני אמצא את עצמי </w:t>
      </w:r>
      <w:bookmarkStart w:id="282" w:name="_ETM_Q1_1098408"/>
      <w:bookmarkEnd w:id="282"/>
      <w:r w:rsidRPr="00984CDE">
        <w:rPr>
          <w:rFonts w:hint="cs"/>
          <w:rtl/>
        </w:rPr>
        <w:t>במקום לא רע מבחינת יכולות חקיקה - - -</w:t>
      </w:r>
    </w:p>
    <w:p w:rsidR="00BD3972" w:rsidRPr="00984CDE" w:rsidRDefault="00BD3972" w:rsidP="00BD3972">
      <w:pPr>
        <w:rPr>
          <w:rtl/>
        </w:rPr>
      </w:pPr>
      <w:bookmarkStart w:id="283" w:name="_ETM_Q1_1102858"/>
      <w:bookmarkEnd w:id="283"/>
    </w:p>
    <w:bookmarkStart w:id="284" w:name="_ETM_Q1_1103195" w:displacedByCustomXml="next"/>
    <w:bookmarkEnd w:id="284" w:displacedByCustomXml="next"/>
    <w:sdt>
      <w:sdtPr>
        <w:rPr>
          <w:rFonts w:hint="cs"/>
          <w:rtl/>
        </w:rPr>
        <w:alias w:val="דובר"/>
        <w:tag w:val="&lt;ID&gt;-1&lt;/ID&gt;&lt;Name&gt;לאה ורון&lt;/Name&gt;&lt;Data&gt;לאה ורון&lt;/Data&gt;&lt;MemberID&gt;&lt;/MemberID&gt;"/>
        <w:id w:val="316081400"/>
        <w:placeholder>
          <w:docPart w:val="DefaultPlaceholder_-1854013440"/>
        </w:placeholder>
      </w:sdtPr>
      <w:sdtEndPr/>
      <w:sdtContent>
        <w:p w:rsidR="00BD3972" w:rsidRPr="00984CDE" w:rsidRDefault="00BD3972" w:rsidP="00BD3972">
          <w:pPr>
            <w:pStyle w:val="a4"/>
            <w:keepNext/>
            <w:rPr>
              <w:rtl/>
            </w:rPr>
          </w:pPr>
          <w:r w:rsidRPr="00984CDE">
            <w:rPr>
              <w:rStyle w:val="afd"/>
              <w:color w:val="000000"/>
              <w:rtl/>
            </w:rPr>
            <w:t>לאה ורון</w:t>
          </w:r>
          <w:r w:rsidRPr="00984CDE">
            <w:rPr>
              <w:color w:val="000000"/>
              <w:rtl/>
            </w:rPr>
            <w:t>:</w:t>
          </w:r>
        </w:p>
      </w:sdtContent>
    </w:sdt>
    <w:p w:rsidR="00BD3972" w:rsidRPr="00984CDE" w:rsidRDefault="00BD3972" w:rsidP="00BD3972">
      <w:pPr>
        <w:pStyle w:val="KeepWithNext"/>
        <w:rPr>
          <w:rtl/>
        </w:rPr>
      </w:pPr>
    </w:p>
    <w:p w:rsidR="00BD3972" w:rsidRPr="00984CDE" w:rsidRDefault="00BD3972" w:rsidP="00BD3972">
      <w:pPr>
        <w:rPr>
          <w:rtl/>
        </w:rPr>
      </w:pPr>
      <w:r w:rsidRPr="00984CDE">
        <w:rPr>
          <w:rFonts w:hint="cs"/>
          <w:rtl/>
        </w:rPr>
        <w:t xml:space="preserve">גם של חוקים מעוררי מחלוקת. </w:t>
      </w:r>
    </w:p>
    <w:p w:rsidR="00BD3972" w:rsidRPr="00984CDE" w:rsidRDefault="00BD3972" w:rsidP="00BD3972">
      <w:pPr>
        <w:rPr>
          <w:rtl/>
        </w:rPr>
      </w:pPr>
      <w:bookmarkStart w:id="285" w:name="_ETM_Q1_1100608"/>
      <w:bookmarkEnd w:id="285"/>
    </w:p>
    <w:bookmarkStart w:id="286" w:name="_ETM_Q1_1100906" w:displacedByCustomXml="next"/>
    <w:bookmarkEnd w:id="286" w:displacedByCustomXml="next"/>
    <w:sdt>
      <w:sdtPr>
        <w:rPr>
          <w:rtl/>
        </w:rPr>
        <w:alias w:val="יור"/>
        <w:tag w:val="&lt;ID&gt;4637&lt;/ID&gt;&lt;Name&gt;איתן כבל - יו&quot;רַ&lt;/Name&gt;&lt;Data&gt;איתן כבל&lt;/Data&gt;&lt;Shortcut&gt;איכב&lt;/Shortcut&gt;"/>
        <w:id w:val="2006009732"/>
        <w:placeholder>
          <w:docPart w:val="DefaultPlaceholder_-1854013440"/>
        </w:placeholder>
      </w:sdtPr>
      <w:sdtEndPr/>
      <w:sdtContent>
        <w:p w:rsidR="00BD3972" w:rsidRPr="00984CDE" w:rsidRDefault="00BD3972" w:rsidP="00BD3972">
          <w:pPr>
            <w:pStyle w:val="af6"/>
            <w:keepNext/>
            <w:rPr>
              <w:rtl/>
            </w:rPr>
          </w:pPr>
          <w:r w:rsidRPr="00984CDE">
            <w:rPr>
              <w:rStyle w:val="afd"/>
              <w:color w:val="000000"/>
              <w:rtl/>
            </w:rPr>
            <w:t>היו"ר איתן כבל</w:t>
          </w:r>
          <w:r w:rsidRPr="00984CDE">
            <w:rPr>
              <w:color w:val="000000"/>
              <w:rtl/>
            </w:rPr>
            <w:t>:</w:t>
          </w:r>
        </w:p>
      </w:sdtContent>
    </w:sdt>
    <w:p w:rsidR="00BD3972" w:rsidRPr="00984CDE" w:rsidRDefault="00BD3972" w:rsidP="00BD3972">
      <w:pPr>
        <w:pStyle w:val="KeepWithNext"/>
        <w:rPr>
          <w:rtl/>
        </w:rPr>
      </w:pPr>
    </w:p>
    <w:p w:rsidR="00BD3972" w:rsidRPr="00984CDE" w:rsidRDefault="00BD3972" w:rsidP="00BD3972">
      <w:pPr>
        <w:rPr>
          <w:rtl/>
        </w:rPr>
      </w:pPr>
      <w:r w:rsidRPr="00984CDE">
        <w:rPr>
          <w:rFonts w:hint="cs"/>
          <w:rtl/>
        </w:rPr>
        <w:t>כן, כולל חוקים מעוררי מחלוקת, במשך</w:t>
      </w:r>
      <w:bookmarkStart w:id="287" w:name="_ETM_Q1_1108700"/>
      <w:bookmarkEnd w:id="287"/>
      <w:r w:rsidRPr="00984CDE">
        <w:rPr>
          <w:rFonts w:hint="cs"/>
          <w:rtl/>
        </w:rPr>
        <w:t xml:space="preserve"> שנים. אני יודע מה אני רוצה, החוק הוא שלי</w:t>
      </w:r>
      <w:bookmarkStart w:id="288" w:name="_ETM_Q1_1114988"/>
      <w:bookmarkEnd w:id="288"/>
      <w:r w:rsidRPr="00984CDE">
        <w:rPr>
          <w:rFonts w:hint="cs"/>
          <w:rtl/>
        </w:rPr>
        <w:t xml:space="preserve"> ושלנו, של החברים הנוספים, בוודאי של גליק, שבלעדיו </w:t>
      </w:r>
      <w:bookmarkStart w:id="289" w:name="_ETM_Q1_1121757"/>
      <w:bookmarkEnd w:id="289"/>
      <w:r w:rsidRPr="00984CDE">
        <w:rPr>
          <w:rFonts w:hint="cs"/>
          <w:rtl/>
        </w:rPr>
        <w:t>החוק לא היה מונח כאן. אבל אני אומר ל</w:t>
      </w:r>
      <w:bookmarkStart w:id="290" w:name="_ETM_Q1_1123854"/>
      <w:bookmarkEnd w:id="290"/>
      <w:r w:rsidRPr="00984CDE">
        <w:rPr>
          <w:rFonts w:hint="cs"/>
          <w:rtl/>
        </w:rPr>
        <w:t xml:space="preserve">כם את הדבר הבא: קיצורי דרך מאריכים דרך. ואני </w:t>
      </w:r>
      <w:bookmarkStart w:id="291" w:name="_ETM_Q1_1133655"/>
      <w:bookmarkEnd w:id="291"/>
      <w:r w:rsidRPr="00984CDE">
        <w:rPr>
          <w:rFonts w:hint="cs"/>
          <w:rtl/>
        </w:rPr>
        <w:t xml:space="preserve">לא רוצה למצוא את עצמי מאריך את הדרך. </w:t>
      </w:r>
      <w:bookmarkStart w:id="292" w:name="_ETM_Q1_1136226"/>
      <w:bookmarkEnd w:id="292"/>
      <w:r w:rsidRPr="00984CDE">
        <w:rPr>
          <w:rFonts w:hint="cs"/>
          <w:rtl/>
        </w:rPr>
        <w:t xml:space="preserve">הרי בסוף מה הסיפור? אתה. אם אתה תפריע </w:t>
      </w:r>
      <w:bookmarkStart w:id="293" w:name="_ETM_Q1_1141322"/>
      <w:bookmarkEnd w:id="293"/>
      <w:r w:rsidRPr="00984CDE">
        <w:rPr>
          <w:rFonts w:hint="cs"/>
          <w:rtl/>
        </w:rPr>
        <w:t xml:space="preserve">לי להעביר את החקיקה או לא, אם תמר תפריע </w:t>
      </w:r>
      <w:bookmarkStart w:id="294" w:name="_ETM_Q1_1141650"/>
      <w:bookmarkEnd w:id="294"/>
      <w:r w:rsidRPr="00984CDE">
        <w:rPr>
          <w:rFonts w:hint="cs"/>
          <w:rtl/>
        </w:rPr>
        <w:t xml:space="preserve">לי להעביר את החקיקה או לא וכן הלאה. </w:t>
      </w:r>
      <w:bookmarkStart w:id="295" w:name="_ETM_Q1_1145834"/>
      <w:bookmarkEnd w:id="295"/>
      <w:r w:rsidRPr="00984CDE">
        <w:rPr>
          <w:rFonts w:hint="cs"/>
          <w:rtl/>
        </w:rPr>
        <w:t xml:space="preserve">אין ידיעות על כוחות מהחלל החיצון שיעמדו בפנינו כדי לעצור </w:t>
      </w:r>
      <w:bookmarkStart w:id="296" w:name="_ETM_Q1_1152250"/>
      <w:bookmarkEnd w:id="296"/>
      <w:r w:rsidRPr="00984CDE">
        <w:rPr>
          <w:rFonts w:hint="cs"/>
          <w:rtl/>
        </w:rPr>
        <w:t>את זה, בסוף היחידים שיכולים לעכב אותי זה חברי הכנסת.</w:t>
      </w:r>
      <w:bookmarkStart w:id="297" w:name="_ETM_Q1_1155736"/>
      <w:bookmarkEnd w:id="297"/>
      <w:r w:rsidRPr="00984CDE">
        <w:rPr>
          <w:rFonts w:hint="cs"/>
          <w:rtl/>
        </w:rPr>
        <w:t xml:space="preserve"> </w:t>
      </w:r>
    </w:p>
    <w:p w:rsidR="00BD3972" w:rsidRPr="00984CDE" w:rsidRDefault="00BD3972" w:rsidP="00BD3972">
      <w:pPr>
        <w:rPr>
          <w:rtl/>
        </w:rPr>
      </w:pPr>
      <w:bookmarkStart w:id="298" w:name="_ETM_Q1_1168792"/>
      <w:bookmarkEnd w:id="298"/>
    </w:p>
    <w:p w:rsidR="00BD3972" w:rsidRPr="00984CDE" w:rsidRDefault="00BD3972" w:rsidP="00180D1A">
      <w:pPr>
        <w:rPr>
          <w:rtl/>
        </w:rPr>
      </w:pPr>
      <w:bookmarkStart w:id="299" w:name="_ETM_Q1_1169457"/>
      <w:bookmarkEnd w:id="299"/>
      <w:r w:rsidRPr="00984CDE">
        <w:rPr>
          <w:rFonts w:hint="cs"/>
          <w:rtl/>
        </w:rPr>
        <w:t xml:space="preserve">נצביע קודם כול על המיזוג, וגם התחייבתי לפרופ' דיאן </w:t>
      </w:r>
      <w:r w:rsidR="00180D1A" w:rsidRPr="00984CDE">
        <w:rPr>
          <w:rFonts w:hint="cs"/>
          <w:rtl/>
        </w:rPr>
        <w:t>לוין-זמיר</w:t>
      </w:r>
      <w:r w:rsidRPr="00984CDE">
        <w:rPr>
          <w:rFonts w:hint="cs"/>
          <w:rtl/>
        </w:rPr>
        <w:t xml:space="preserve"> לפתוח </w:t>
      </w:r>
      <w:bookmarkStart w:id="300" w:name="_ETM_Q1_1176288"/>
      <w:bookmarkEnd w:id="300"/>
      <w:r w:rsidRPr="00984CDE">
        <w:rPr>
          <w:rFonts w:hint="cs"/>
          <w:rtl/>
        </w:rPr>
        <w:t>את הדיון. חברים יקרים, בהתאם להחלטת מליא</w:t>
      </w:r>
      <w:bookmarkStart w:id="301" w:name="_ETM_Q1_1192994"/>
      <w:bookmarkEnd w:id="301"/>
      <w:r w:rsidRPr="00984CDE">
        <w:rPr>
          <w:rFonts w:hint="cs"/>
          <w:rtl/>
        </w:rPr>
        <w:t>ת הכנסת לגבי הצעת החוק שעברה בקריאה טרומית</w:t>
      </w:r>
      <w:bookmarkStart w:id="302" w:name="_ETM_Q1_1199444"/>
      <w:bookmarkEnd w:id="302"/>
      <w:r w:rsidRPr="00984CDE">
        <w:rPr>
          <w:rFonts w:hint="cs"/>
          <w:rtl/>
        </w:rPr>
        <w:t xml:space="preserve">, אנחנו מבקשים לבצע את הליך המיזוג של הצעת החוק </w:t>
      </w:r>
      <w:bookmarkStart w:id="303" w:name="_ETM_Q1_1206551"/>
      <w:bookmarkEnd w:id="303"/>
      <w:r w:rsidRPr="00984CDE">
        <w:rPr>
          <w:rFonts w:hint="cs"/>
          <w:rtl/>
        </w:rPr>
        <w:t xml:space="preserve">של חבר הכנסת איל בן ראובן לתוך הצעת החוק שלנו. </w:t>
      </w:r>
      <w:bookmarkStart w:id="304" w:name="_ETM_Q1_1211264"/>
      <w:bookmarkEnd w:id="304"/>
      <w:r w:rsidRPr="00984CDE">
        <w:rPr>
          <w:rFonts w:hint="cs"/>
          <w:rtl/>
        </w:rPr>
        <w:t xml:space="preserve">הצעת חוק הגבלת הפרסומת והשיווק </w:t>
      </w:r>
      <w:bookmarkStart w:id="305" w:name="_ETM_Q1_1213560"/>
      <w:bookmarkEnd w:id="305"/>
      <w:r w:rsidRPr="00984CDE">
        <w:rPr>
          <w:rFonts w:hint="cs"/>
          <w:rtl/>
        </w:rPr>
        <w:t xml:space="preserve">של מוצרי טבק (תיקון </w:t>
      </w:r>
      <w:r w:rsidRPr="00984CDE">
        <w:rPr>
          <w:rtl/>
        </w:rPr>
        <w:t>–</w:t>
      </w:r>
      <w:r w:rsidRPr="00984CDE">
        <w:rPr>
          <w:rFonts w:hint="cs"/>
          <w:rtl/>
        </w:rPr>
        <w:t xml:space="preserve"> תמונה של נזקי עישון של </w:t>
      </w:r>
      <w:bookmarkStart w:id="306" w:name="_ETM_Q1_1215402"/>
      <w:bookmarkEnd w:id="306"/>
      <w:r w:rsidRPr="00984CDE">
        <w:rPr>
          <w:rFonts w:hint="cs"/>
          <w:rtl/>
        </w:rPr>
        <w:t xml:space="preserve">מוצרי טבק), התשע"ז-2017 של חבר הכנסת איל בן ראובן וקבוצת </w:t>
      </w:r>
      <w:bookmarkStart w:id="307" w:name="_ETM_Q1_1219553"/>
      <w:bookmarkEnd w:id="307"/>
      <w:r w:rsidR="00180D1A" w:rsidRPr="00984CDE">
        <w:rPr>
          <w:rFonts w:hint="cs"/>
          <w:rtl/>
        </w:rPr>
        <w:t xml:space="preserve">חברי הכנסת </w:t>
      </w:r>
      <w:r w:rsidR="00180D1A" w:rsidRPr="00984CDE">
        <w:rPr>
          <w:rtl/>
        </w:rPr>
        <w:t>–</w:t>
      </w:r>
      <w:r w:rsidR="00180D1A" w:rsidRPr="00984CDE">
        <w:rPr>
          <w:rFonts w:hint="cs"/>
          <w:rtl/>
        </w:rPr>
        <w:t xml:space="preserve"> </w:t>
      </w:r>
      <w:r w:rsidRPr="00984CDE">
        <w:rPr>
          <w:rFonts w:hint="cs"/>
          <w:rtl/>
        </w:rPr>
        <w:t>מי בעד המיזוג?</w:t>
      </w:r>
      <w:bookmarkStart w:id="308" w:name="_ETM_Q1_1219475"/>
      <w:bookmarkEnd w:id="308"/>
    </w:p>
    <w:p w:rsidR="00180D1A" w:rsidRPr="00984CDE" w:rsidRDefault="00180D1A" w:rsidP="00180D1A">
      <w:pPr>
        <w:rPr>
          <w:rtl/>
        </w:rPr>
      </w:pPr>
    </w:p>
    <w:p w:rsidR="00180D1A" w:rsidRPr="00984CDE" w:rsidRDefault="00180D1A" w:rsidP="00180D1A">
      <w:pPr>
        <w:pStyle w:val="af1"/>
        <w:keepNext/>
        <w:rPr>
          <w:rtl/>
        </w:rPr>
      </w:pPr>
      <w:bookmarkStart w:id="309" w:name="_ETM_Q1_1220004"/>
      <w:bookmarkEnd w:id="309"/>
      <w:r w:rsidRPr="00984CDE">
        <w:rPr>
          <w:rtl/>
        </w:rPr>
        <w:t>הצבעה</w:t>
      </w:r>
    </w:p>
    <w:p w:rsidR="00180D1A" w:rsidRPr="00984CDE" w:rsidRDefault="00180D1A" w:rsidP="00180D1A">
      <w:pPr>
        <w:pStyle w:val="--"/>
        <w:keepNext/>
        <w:rPr>
          <w:rtl/>
        </w:rPr>
      </w:pPr>
    </w:p>
    <w:p w:rsidR="00180D1A" w:rsidRPr="00984CDE" w:rsidRDefault="00180D1A" w:rsidP="00180D1A">
      <w:pPr>
        <w:pStyle w:val="--"/>
        <w:keepNext/>
        <w:rPr>
          <w:rtl/>
        </w:rPr>
      </w:pPr>
      <w:r w:rsidRPr="00984CDE">
        <w:rPr>
          <w:rtl/>
        </w:rPr>
        <w:t xml:space="preserve">בעד </w:t>
      </w:r>
      <w:r w:rsidRPr="00984CDE">
        <w:rPr>
          <w:rFonts w:hint="cs"/>
          <w:rtl/>
        </w:rPr>
        <w:t xml:space="preserve">ההצעה למזג את </w:t>
      </w:r>
      <w:bookmarkStart w:id="310" w:name="_ETM_Q1_1225725"/>
      <w:bookmarkEnd w:id="310"/>
      <w:r w:rsidRPr="00984CDE">
        <w:rPr>
          <w:rFonts w:hint="cs"/>
          <w:rtl/>
        </w:rPr>
        <w:t>הצעת החוק</w:t>
      </w:r>
      <w:r w:rsidRPr="00984CDE">
        <w:rPr>
          <w:rtl/>
        </w:rPr>
        <w:t xml:space="preserve"> –</w:t>
      </w:r>
      <w:r w:rsidRPr="00984CDE">
        <w:rPr>
          <w:rFonts w:hint="cs"/>
          <w:rtl/>
        </w:rPr>
        <w:t xml:space="preserve"> פה אחד</w:t>
      </w:r>
    </w:p>
    <w:p w:rsidR="00180D1A" w:rsidRPr="00984CDE" w:rsidRDefault="00180D1A" w:rsidP="00180D1A">
      <w:pPr>
        <w:pStyle w:val="af2"/>
        <w:rPr>
          <w:rtl/>
        </w:rPr>
      </w:pPr>
      <w:r w:rsidRPr="00984CDE">
        <w:rPr>
          <w:rtl/>
        </w:rPr>
        <w:t xml:space="preserve">ההצעה </w:t>
      </w:r>
      <w:r w:rsidRPr="00984CDE">
        <w:rPr>
          <w:rFonts w:hint="cs"/>
          <w:rtl/>
        </w:rPr>
        <w:t xml:space="preserve">למזג את הצעת החוק של חבר הכנסת </w:t>
      </w:r>
      <w:bookmarkStart w:id="311" w:name="_ETM_Q1_1228859"/>
      <w:bookmarkEnd w:id="311"/>
      <w:r w:rsidRPr="00984CDE">
        <w:rPr>
          <w:rFonts w:hint="cs"/>
          <w:rtl/>
        </w:rPr>
        <w:t xml:space="preserve">איל בן ראובן וקבוצת חברי הכנסת התקבלה. </w:t>
      </w:r>
      <w:bookmarkStart w:id="312" w:name="_ETM_Q1_1229388"/>
      <w:bookmarkEnd w:id="312"/>
    </w:p>
    <w:p w:rsidR="00180D1A" w:rsidRPr="00984CDE" w:rsidRDefault="00180D1A" w:rsidP="00180D1A">
      <w:pPr>
        <w:rPr>
          <w:rtl/>
        </w:rPr>
      </w:pPr>
    </w:p>
    <w:bookmarkStart w:id="313" w:name="_ETM_Q1_1229716" w:displacedByCustomXml="next"/>
    <w:bookmarkEnd w:id="313" w:displacedByCustomXml="next"/>
    <w:sdt>
      <w:sdtPr>
        <w:rPr>
          <w:rtl/>
        </w:rPr>
        <w:alias w:val="יור"/>
        <w:tag w:val="&lt;ID&gt;4637&lt;/ID&gt;&lt;Name&gt;איתן כבל - יו&quot;רַ&lt;/Name&gt;&lt;Data&gt;איתן כבל&lt;/Data&gt;&lt;Shortcut&gt;איכב&lt;/Shortcut&gt;"/>
        <w:id w:val="-1195539412"/>
        <w:placeholder>
          <w:docPart w:val="DefaultPlaceholder_-1854013440"/>
        </w:placeholder>
      </w:sdtPr>
      <w:sdtEndPr/>
      <w:sdtContent>
        <w:p w:rsidR="00180D1A" w:rsidRPr="00984CDE" w:rsidRDefault="00180D1A" w:rsidP="00180D1A">
          <w:pPr>
            <w:pStyle w:val="af6"/>
            <w:keepNext/>
            <w:rPr>
              <w:rtl/>
            </w:rPr>
          </w:pPr>
          <w:r w:rsidRPr="00984CDE">
            <w:rPr>
              <w:rStyle w:val="afd"/>
              <w:color w:val="000000"/>
              <w:rtl/>
            </w:rPr>
            <w:t>היו"ר איתן כבל</w:t>
          </w:r>
          <w:r w:rsidRPr="00984CDE">
            <w:rPr>
              <w:color w:val="000000"/>
              <w:rtl/>
            </w:rPr>
            <w:t>:</w:t>
          </w:r>
        </w:p>
      </w:sdtContent>
    </w:sdt>
    <w:p w:rsidR="00180D1A" w:rsidRPr="00984CDE" w:rsidRDefault="00180D1A" w:rsidP="00180D1A">
      <w:pPr>
        <w:pStyle w:val="KeepWithNext"/>
        <w:rPr>
          <w:rtl/>
        </w:rPr>
      </w:pPr>
    </w:p>
    <w:p w:rsidR="00180D1A" w:rsidRPr="00984CDE" w:rsidRDefault="00180D1A" w:rsidP="00180D1A">
      <w:pPr>
        <w:rPr>
          <w:rtl/>
        </w:rPr>
      </w:pPr>
      <w:r w:rsidRPr="00984CDE">
        <w:rPr>
          <w:rFonts w:hint="cs"/>
          <w:rtl/>
        </w:rPr>
        <w:t xml:space="preserve">אושרה. איל </w:t>
      </w:r>
      <w:bookmarkStart w:id="314" w:name="_ETM_Q1_1229753"/>
      <w:bookmarkEnd w:id="314"/>
      <w:r w:rsidRPr="00984CDE">
        <w:rPr>
          <w:rFonts w:hint="cs"/>
          <w:rtl/>
        </w:rPr>
        <w:t>בן ראובן הצביע במקום חברת הכנסת איילת נחמיאס ורבין, ויהו</w:t>
      </w:r>
      <w:bookmarkStart w:id="315" w:name="_ETM_Q1_1244057"/>
      <w:bookmarkEnd w:id="315"/>
      <w:r w:rsidRPr="00984CDE">
        <w:rPr>
          <w:rFonts w:hint="cs"/>
          <w:rtl/>
        </w:rPr>
        <w:t>דה גליק במקום דוד ביטן.</w:t>
      </w:r>
      <w:bookmarkStart w:id="316" w:name="_ETM_Q1_1250257"/>
      <w:bookmarkEnd w:id="316"/>
    </w:p>
    <w:p w:rsidR="00180D1A" w:rsidRPr="00984CDE" w:rsidRDefault="00180D1A" w:rsidP="00180D1A">
      <w:pPr>
        <w:rPr>
          <w:rtl/>
        </w:rPr>
      </w:pPr>
    </w:p>
    <w:p w:rsidR="00180D1A" w:rsidRPr="00984CDE" w:rsidRDefault="00180D1A" w:rsidP="00180D1A">
      <w:pPr>
        <w:rPr>
          <w:rtl/>
        </w:rPr>
      </w:pPr>
      <w:bookmarkStart w:id="317" w:name="_ETM_Q1_1250518"/>
      <w:bookmarkEnd w:id="317"/>
      <w:r w:rsidRPr="00984CDE">
        <w:rPr>
          <w:rFonts w:hint="cs"/>
          <w:rtl/>
        </w:rPr>
        <w:t xml:space="preserve">גברתי רוצה לומר כמה </w:t>
      </w:r>
      <w:bookmarkStart w:id="318" w:name="_ETM_Q1_1253976"/>
      <w:bookmarkEnd w:id="318"/>
      <w:r w:rsidRPr="00984CDE">
        <w:rPr>
          <w:rFonts w:hint="cs"/>
          <w:rtl/>
        </w:rPr>
        <w:t>מילים?</w:t>
      </w:r>
      <w:bookmarkStart w:id="319" w:name="_ETM_Q1_1248809"/>
      <w:bookmarkEnd w:id="319"/>
    </w:p>
    <w:p w:rsidR="00180D1A" w:rsidRPr="00984CDE" w:rsidRDefault="00180D1A" w:rsidP="00180D1A">
      <w:pPr>
        <w:rPr>
          <w:rtl/>
        </w:rPr>
      </w:pPr>
    </w:p>
    <w:bookmarkStart w:id="320" w:name="_ETM_Q1_1249109" w:displacedByCustomXml="next"/>
    <w:bookmarkEnd w:id="320" w:displacedByCustomXml="next"/>
    <w:sdt>
      <w:sdtPr>
        <w:rPr>
          <w:rtl/>
        </w:rPr>
        <w:alias w:val="דובר_המשך"/>
        <w:tag w:val="&lt;ID&gt;0&lt;/ID&gt;&lt;Name&gt;דיאן לוין-זמיר&lt;/Name&gt;&lt;Data&gt;דיאן לוין-זמיר&lt;/Data&gt;&lt;Shortcut&gt;דילו&lt;/Shortcut&gt;"/>
        <w:id w:val="-934358818"/>
        <w:placeholder>
          <w:docPart w:val="DefaultPlaceholder_-1854013440"/>
        </w:placeholder>
      </w:sdtPr>
      <w:sdtEndPr/>
      <w:sdtContent>
        <w:p w:rsidR="00180D1A" w:rsidRPr="00984CDE" w:rsidRDefault="00180D1A" w:rsidP="00180D1A">
          <w:pPr>
            <w:pStyle w:val="-"/>
            <w:keepNext/>
            <w:rPr>
              <w:rtl/>
            </w:rPr>
          </w:pPr>
          <w:r w:rsidRPr="00984CDE">
            <w:rPr>
              <w:rStyle w:val="afd"/>
              <w:color w:val="000000"/>
              <w:rtl/>
            </w:rPr>
            <w:t>דיאן לוין-זמיר</w:t>
          </w:r>
          <w:r w:rsidRPr="00984CDE">
            <w:rPr>
              <w:color w:val="000000"/>
              <w:rtl/>
            </w:rPr>
            <w:t>:</w:t>
          </w:r>
        </w:p>
      </w:sdtContent>
    </w:sdt>
    <w:p w:rsidR="00180D1A" w:rsidRPr="00984CDE" w:rsidRDefault="00180D1A" w:rsidP="00180D1A">
      <w:pPr>
        <w:pStyle w:val="KeepWithNext"/>
        <w:rPr>
          <w:rtl/>
        </w:rPr>
      </w:pPr>
    </w:p>
    <w:p w:rsidR="00180D1A" w:rsidRPr="00984CDE" w:rsidRDefault="00180D1A" w:rsidP="00180D1A">
      <w:pPr>
        <w:rPr>
          <w:rtl/>
        </w:rPr>
      </w:pPr>
      <w:r w:rsidRPr="00984CDE">
        <w:rPr>
          <w:rFonts w:hint="cs"/>
          <w:rtl/>
        </w:rPr>
        <w:t>רק כמה משפטים. א', אני רוצה לברך על עצם</w:t>
      </w:r>
      <w:bookmarkStart w:id="321" w:name="_ETM_Q1_1260310"/>
      <w:bookmarkEnd w:id="321"/>
      <w:r w:rsidRPr="00984CDE">
        <w:rPr>
          <w:rFonts w:hint="cs"/>
          <w:rtl/>
        </w:rPr>
        <w:t xml:space="preserve"> הדיון ולומר שהלוואי שכל דיון היה נפתח ככה. </w:t>
      </w:r>
    </w:p>
    <w:p w:rsidR="00180D1A" w:rsidRPr="00984CDE" w:rsidRDefault="00180D1A" w:rsidP="00180D1A">
      <w:pPr>
        <w:rPr>
          <w:rtl/>
        </w:rPr>
      </w:pPr>
      <w:bookmarkStart w:id="322" w:name="_ETM_Q1_1270790"/>
      <w:bookmarkEnd w:id="322"/>
    </w:p>
    <w:p w:rsidR="00180D1A" w:rsidRPr="00984CDE" w:rsidRDefault="00180D1A" w:rsidP="00180D1A">
      <w:pPr>
        <w:rPr>
          <w:rtl/>
        </w:rPr>
      </w:pPr>
      <w:bookmarkStart w:id="323" w:name="_ETM_Q1_1271127"/>
      <w:bookmarkEnd w:id="323"/>
      <w:r w:rsidRPr="00984CDE">
        <w:rPr>
          <w:rFonts w:hint="cs"/>
          <w:rtl/>
        </w:rPr>
        <w:t xml:space="preserve">בפעם הקודמת עלה </w:t>
      </w:r>
      <w:bookmarkStart w:id="324" w:name="_ETM_Q1_1274366"/>
      <w:bookmarkEnd w:id="324"/>
      <w:r w:rsidRPr="00984CDE">
        <w:rPr>
          <w:rFonts w:hint="cs"/>
          <w:rtl/>
        </w:rPr>
        <w:t xml:space="preserve">הנושא של חשיבות ההשפעה של הפרסום, והכוונה שלי הייתה להזכיר בשלושה משפטים את החשיבות. א', אנחנו יודעים </w:t>
      </w:r>
      <w:bookmarkStart w:id="325" w:name="_ETM_Q1_1285226"/>
      <w:bookmarkEnd w:id="325"/>
      <w:r w:rsidRPr="00984CDE">
        <w:rPr>
          <w:rFonts w:hint="cs"/>
          <w:rtl/>
        </w:rPr>
        <w:t>בוודאות שהפרסום משפיע על בני נוער להתחיל לעשן, ואנחנו יודעים</w:t>
      </w:r>
      <w:bookmarkStart w:id="326" w:name="_ETM_Q1_1289309"/>
      <w:bookmarkEnd w:id="326"/>
      <w:r w:rsidRPr="00984CDE">
        <w:rPr>
          <w:rFonts w:hint="cs"/>
          <w:rtl/>
        </w:rPr>
        <w:t xml:space="preserve"> שהקשר בין פרסום לשימוש בסיגריות אלקטרוניות ושימוש בסיגריות </w:t>
      </w:r>
      <w:bookmarkStart w:id="327" w:name="_ETM_Q1_1294725"/>
      <w:bookmarkEnd w:id="327"/>
      <w:r w:rsidRPr="00984CDE">
        <w:rPr>
          <w:rFonts w:hint="cs"/>
          <w:rtl/>
        </w:rPr>
        <w:t xml:space="preserve">רגילות הוכח מעל כל ספק. </w:t>
      </w:r>
    </w:p>
    <w:p w:rsidR="00180D1A" w:rsidRPr="00984CDE" w:rsidRDefault="00180D1A" w:rsidP="00180D1A">
      <w:pPr>
        <w:rPr>
          <w:rtl/>
        </w:rPr>
      </w:pPr>
      <w:bookmarkStart w:id="328" w:name="_ETM_Q1_1299586"/>
      <w:bookmarkEnd w:id="328"/>
    </w:p>
    <w:p w:rsidR="00180D1A" w:rsidRPr="00984CDE" w:rsidRDefault="00180D1A" w:rsidP="00180D1A">
      <w:pPr>
        <w:rPr>
          <w:rtl/>
        </w:rPr>
      </w:pPr>
      <w:r w:rsidRPr="00984CDE">
        <w:rPr>
          <w:rFonts w:hint="cs"/>
          <w:rtl/>
        </w:rPr>
        <w:t>ב</w:t>
      </w:r>
      <w:bookmarkStart w:id="329" w:name="_ETM_Q1_1299992"/>
      <w:bookmarkEnd w:id="329"/>
      <w:r w:rsidRPr="00984CDE">
        <w:rPr>
          <w:rFonts w:hint="cs"/>
          <w:rtl/>
        </w:rPr>
        <w:t xml:space="preserve">', אנחנו יודעים </w:t>
      </w:r>
      <w:bookmarkStart w:id="330" w:name="_ETM_Q1_1302945"/>
      <w:bookmarkEnd w:id="330"/>
      <w:r w:rsidRPr="00984CDE">
        <w:rPr>
          <w:rFonts w:hint="cs"/>
          <w:rtl/>
        </w:rPr>
        <w:t xml:space="preserve">שהמדיה החברתית היא בעצם המניע להתחלת עישון </w:t>
      </w:r>
      <w:bookmarkStart w:id="331" w:name="_ETM_Q1_1307931"/>
      <w:bookmarkEnd w:id="331"/>
      <w:r w:rsidRPr="00984CDE">
        <w:rPr>
          <w:rFonts w:hint="cs"/>
          <w:rtl/>
        </w:rPr>
        <w:t xml:space="preserve">אצל בני נוער, כמו גם החברים והאנשים </w:t>
      </w:r>
      <w:bookmarkStart w:id="332" w:name="_ETM_Q1_1314410"/>
      <w:bookmarkEnd w:id="332"/>
      <w:r w:rsidRPr="00984CDE">
        <w:rPr>
          <w:rFonts w:hint="cs"/>
          <w:rtl/>
        </w:rPr>
        <w:t>שנמצאים בסביבה. המדיה החברתית משפיעה, מחקרים מראים את ז</w:t>
      </w:r>
      <w:bookmarkStart w:id="333" w:name="_ETM_Q1_1321226"/>
      <w:bookmarkEnd w:id="333"/>
      <w:r w:rsidRPr="00984CDE">
        <w:rPr>
          <w:rFonts w:hint="cs"/>
          <w:rtl/>
        </w:rPr>
        <w:t>ה</w:t>
      </w:r>
      <w:bookmarkStart w:id="334" w:name="_ETM_Q1_1319345"/>
      <w:bookmarkStart w:id="335" w:name="_ETM_Q1_1319714"/>
      <w:bookmarkEnd w:id="334"/>
      <w:bookmarkEnd w:id="335"/>
      <w:r w:rsidRPr="00984CDE">
        <w:rPr>
          <w:rFonts w:hint="cs"/>
          <w:rtl/>
        </w:rPr>
        <w:t xml:space="preserve">. אנחנו חקרנו ואנחנו יודעים שבני נוער, כאשר </w:t>
      </w:r>
      <w:bookmarkStart w:id="336" w:name="_ETM_Q1_1325188"/>
      <w:bookmarkEnd w:id="336"/>
      <w:r w:rsidRPr="00984CDE">
        <w:rPr>
          <w:rFonts w:hint="cs"/>
          <w:rtl/>
        </w:rPr>
        <w:t xml:space="preserve">שואלים אותם מה מקור המידע שלהם לגבי סיגריות, בין </w:t>
      </w:r>
      <w:bookmarkStart w:id="337" w:name="_ETM_Q1_1327021"/>
      <w:bookmarkEnd w:id="337"/>
      <w:r w:rsidRPr="00984CDE">
        <w:rPr>
          <w:rFonts w:hint="cs"/>
          <w:rtl/>
        </w:rPr>
        <w:t xml:space="preserve">היתר הם אומרים: חפיסות סיגריות. כך שהם </w:t>
      </w:r>
      <w:bookmarkStart w:id="338" w:name="_ETM_Q1_1329264"/>
      <w:bookmarkEnd w:id="338"/>
      <w:r w:rsidRPr="00984CDE">
        <w:rPr>
          <w:rFonts w:hint="cs"/>
          <w:rtl/>
        </w:rPr>
        <w:t xml:space="preserve">כן מסתכלים וזה כן משפיע על התודעה שלהם, </w:t>
      </w:r>
      <w:bookmarkStart w:id="339" w:name="_ETM_Q1_1331083"/>
      <w:bookmarkEnd w:id="339"/>
      <w:r w:rsidRPr="00984CDE">
        <w:rPr>
          <w:rFonts w:hint="cs"/>
          <w:rtl/>
        </w:rPr>
        <w:t xml:space="preserve">הם שמים לב לזה. </w:t>
      </w:r>
      <w:bookmarkStart w:id="340" w:name="_ETM_Q1_1333643"/>
      <w:bookmarkEnd w:id="340"/>
    </w:p>
    <w:p w:rsidR="00180D1A" w:rsidRPr="00984CDE" w:rsidRDefault="00180D1A" w:rsidP="00180D1A">
      <w:pPr>
        <w:rPr>
          <w:rtl/>
        </w:rPr>
      </w:pPr>
    </w:p>
    <w:p w:rsidR="00180D1A" w:rsidRPr="00984CDE" w:rsidRDefault="00180D1A" w:rsidP="00180D1A">
      <w:pPr>
        <w:rPr>
          <w:rtl/>
        </w:rPr>
      </w:pPr>
      <w:bookmarkStart w:id="341" w:name="_ETM_Q1_1334149"/>
      <w:bookmarkEnd w:id="341"/>
      <w:r w:rsidRPr="00984CDE">
        <w:rPr>
          <w:rFonts w:hint="cs"/>
          <w:rtl/>
        </w:rPr>
        <w:t>בנושא של הפרסום</w:t>
      </w:r>
      <w:bookmarkStart w:id="342" w:name="_ETM_Q1_1337771"/>
      <w:bookmarkEnd w:id="342"/>
      <w:r w:rsidRPr="00984CDE">
        <w:rPr>
          <w:rFonts w:hint="cs"/>
          <w:rtl/>
        </w:rPr>
        <w:t xml:space="preserve"> הסמוי, אנחנו יודעים שבני נוער שהשחקנים האהובים עליהם מעשנים בסרטים</w:t>
      </w:r>
      <w:bookmarkStart w:id="343" w:name="_ETM_Q1_1346186"/>
      <w:bookmarkEnd w:id="343"/>
      <w:r w:rsidRPr="00984CDE">
        <w:rPr>
          <w:rFonts w:hint="cs"/>
          <w:rtl/>
        </w:rPr>
        <w:t xml:space="preserve"> </w:t>
      </w:r>
      <w:r w:rsidRPr="00984CDE">
        <w:rPr>
          <w:rtl/>
        </w:rPr>
        <w:t>–</w:t>
      </w:r>
      <w:r w:rsidRPr="00984CDE">
        <w:rPr>
          <w:rFonts w:hint="cs"/>
          <w:rtl/>
        </w:rPr>
        <w:t xml:space="preserve"> יש להם נטייה פי שלושה עד פי שמונה להתחיל</w:t>
      </w:r>
      <w:bookmarkStart w:id="344" w:name="_ETM_Q1_1346970"/>
      <w:bookmarkEnd w:id="344"/>
      <w:r w:rsidRPr="00984CDE">
        <w:rPr>
          <w:rFonts w:hint="cs"/>
          <w:rtl/>
        </w:rPr>
        <w:t xml:space="preserve"> לעשן. </w:t>
      </w:r>
    </w:p>
    <w:p w:rsidR="00180D1A" w:rsidRPr="00984CDE" w:rsidRDefault="00180D1A" w:rsidP="00180D1A">
      <w:pPr>
        <w:rPr>
          <w:rtl/>
        </w:rPr>
      </w:pPr>
      <w:bookmarkStart w:id="345" w:name="_ETM_Q1_1343154"/>
      <w:bookmarkEnd w:id="345"/>
    </w:p>
    <w:p w:rsidR="00180D1A" w:rsidRPr="00984CDE" w:rsidRDefault="00180D1A" w:rsidP="00180D1A">
      <w:pPr>
        <w:rPr>
          <w:rtl/>
        </w:rPr>
      </w:pPr>
      <w:bookmarkStart w:id="346" w:name="_ETM_Q1_1343511"/>
      <w:bookmarkEnd w:id="346"/>
      <w:r w:rsidRPr="00984CDE">
        <w:rPr>
          <w:rFonts w:hint="cs"/>
          <w:rtl/>
        </w:rPr>
        <w:t xml:space="preserve">אז בכל הסביבות האלה,  בין </w:t>
      </w:r>
      <w:bookmarkStart w:id="347" w:name="_ETM_Q1_1348866"/>
      <w:bookmarkEnd w:id="347"/>
      <w:r w:rsidRPr="00984CDE">
        <w:rPr>
          <w:rFonts w:hint="cs"/>
          <w:rtl/>
        </w:rPr>
        <w:t xml:space="preserve">אם זה מדיה חברתית, בין אם זה קולנוע, בין </w:t>
      </w:r>
      <w:bookmarkStart w:id="348" w:name="_ETM_Q1_1354511"/>
      <w:bookmarkEnd w:id="348"/>
      <w:r w:rsidRPr="00984CDE">
        <w:rPr>
          <w:rFonts w:hint="cs"/>
          <w:rtl/>
        </w:rPr>
        <w:t xml:space="preserve">אם זה טלוויזיה או אינטרנט </w:t>
      </w:r>
      <w:r w:rsidRPr="00984CDE">
        <w:rPr>
          <w:rtl/>
        </w:rPr>
        <w:t>–</w:t>
      </w:r>
      <w:r w:rsidRPr="00984CDE">
        <w:rPr>
          <w:rFonts w:hint="cs"/>
          <w:rtl/>
        </w:rPr>
        <w:t xml:space="preserve"> הפרסום </w:t>
      </w:r>
      <w:bookmarkStart w:id="349" w:name="_ETM_Q1_1358802"/>
      <w:bookmarkEnd w:id="349"/>
      <w:r w:rsidRPr="00984CDE">
        <w:rPr>
          <w:rFonts w:hint="cs"/>
          <w:rtl/>
        </w:rPr>
        <w:t>משפיע. ולכן הדיון הזה חשוב מאוד, וחשוב שנתקדם</w:t>
      </w:r>
      <w:bookmarkStart w:id="350" w:name="_ETM_Q1_1358778"/>
      <w:bookmarkEnd w:id="350"/>
      <w:r w:rsidRPr="00984CDE">
        <w:rPr>
          <w:rFonts w:hint="cs"/>
          <w:rtl/>
        </w:rPr>
        <w:t xml:space="preserve"> ונצליח פה להשפיע על </w:t>
      </w:r>
      <w:bookmarkStart w:id="351" w:name="_ETM_Q1_1366837"/>
      <w:bookmarkEnd w:id="351"/>
      <w:r w:rsidRPr="00984CDE">
        <w:rPr>
          <w:rFonts w:hint="cs"/>
          <w:rtl/>
        </w:rPr>
        <w:t xml:space="preserve">הקטנת העישון. תודה. </w:t>
      </w:r>
    </w:p>
    <w:p w:rsidR="00B660DD" w:rsidRPr="00984CDE" w:rsidRDefault="00B660DD" w:rsidP="00180D1A">
      <w:pPr>
        <w:rPr>
          <w:rtl/>
        </w:rPr>
      </w:pPr>
    </w:p>
    <w:sdt>
      <w:sdtPr>
        <w:rPr>
          <w:rtl/>
        </w:rPr>
        <w:alias w:val="יור"/>
        <w:tag w:val="&lt;ID&gt;4637&lt;/ID&gt;&lt;Name&gt;איתן כבל - יו&quot;רַ&lt;/Name&gt;&lt;Data&gt;איתן כבל&lt;/Data&gt;&lt;Shortcut&gt;איכב&lt;/Shortcut&gt;"/>
        <w:id w:val="-1474448233"/>
        <w:placeholder>
          <w:docPart w:val="DefaultPlaceholder_-1854013440"/>
        </w:placeholder>
      </w:sdtPr>
      <w:sdtEndPr/>
      <w:sdtContent>
        <w:p w:rsidR="00B660DD" w:rsidRPr="00984CDE" w:rsidRDefault="00B660DD" w:rsidP="00B660DD">
          <w:pPr>
            <w:pStyle w:val="af6"/>
            <w:keepNext/>
            <w:rPr>
              <w:rtl/>
            </w:rPr>
          </w:pPr>
          <w:r w:rsidRPr="00984CDE">
            <w:rPr>
              <w:rStyle w:val="afd"/>
              <w:color w:val="000000"/>
              <w:rtl/>
            </w:rPr>
            <w:t>היו"ר איתן כבל</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תודה, גברתי. נקודת המוצא המרכזית</w:t>
      </w:r>
      <w:bookmarkStart w:id="352" w:name="_ETM_Q1_1365914"/>
      <w:bookmarkEnd w:id="352"/>
      <w:r w:rsidRPr="00984CDE">
        <w:rPr>
          <w:rFonts w:hint="cs"/>
          <w:rtl/>
        </w:rPr>
        <w:t xml:space="preserve"> שלנו, גם של חבר הכנסת גליק וגם שלי, </w:t>
      </w:r>
      <w:bookmarkStart w:id="353" w:name="_ETM_Q1_1371086"/>
      <w:bookmarkEnd w:id="353"/>
      <w:r w:rsidRPr="00984CDE">
        <w:rPr>
          <w:rFonts w:hint="cs"/>
          <w:rtl/>
        </w:rPr>
        <w:t xml:space="preserve">היא קודם כול בני הנוער. לא שהאחרים לא, אבל </w:t>
      </w:r>
      <w:bookmarkStart w:id="354" w:name="_ETM_Q1_1379478"/>
      <w:bookmarkEnd w:id="354"/>
      <w:r w:rsidRPr="00984CDE">
        <w:rPr>
          <w:rFonts w:hint="cs"/>
          <w:rtl/>
        </w:rPr>
        <w:t>קודם כול בני הנוער.</w:t>
      </w:r>
    </w:p>
    <w:p w:rsidR="00B660DD" w:rsidRPr="00984CDE" w:rsidRDefault="00B660DD" w:rsidP="00B660DD">
      <w:pPr>
        <w:rPr>
          <w:rtl/>
        </w:rPr>
      </w:pPr>
      <w:bookmarkStart w:id="355" w:name="_ETM_Q1_1384758"/>
      <w:bookmarkStart w:id="356" w:name="_ETM_Q1_1385111"/>
      <w:bookmarkEnd w:id="355"/>
      <w:bookmarkEnd w:id="356"/>
    </w:p>
    <w:bookmarkStart w:id="357" w:name="_ETM_Q1_1382754" w:displacedByCustomXml="next"/>
    <w:bookmarkEnd w:id="357" w:displacedByCustomXml="next"/>
    <w:bookmarkStart w:id="358" w:name="_ETM_Q1_1381930" w:displacedByCustomXml="next"/>
    <w:bookmarkEnd w:id="358" w:displacedByCustomXml="next"/>
    <w:sdt>
      <w:sdtPr>
        <w:rPr>
          <w:rFonts w:hint="cs"/>
          <w:rtl/>
        </w:rPr>
        <w:alias w:val="דובר"/>
        <w:tag w:val="&lt;ID&gt;0&lt;/ID&gt;&lt;Name&gt;דיאן לוין-זמיר&lt;/Name&gt;&lt;Data&gt;דיאן לוין-זמיר&lt;/Data&gt;&lt;Shortcut&gt;דילו&lt;/Shortcut&gt;&lt;MemberID&gt;&lt;/MemberID&gt;"/>
        <w:id w:val="-1917385507"/>
        <w:placeholder>
          <w:docPart w:val="DefaultPlaceholder_-1854013440"/>
        </w:placeholder>
      </w:sdtPr>
      <w:sdtEndPr/>
      <w:sdtContent>
        <w:p w:rsidR="00B660DD" w:rsidRPr="00984CDE" w:rsidRDefault="00B660DD" w:rsidP="00B660DD">
          <w:pPr>
            <w:pStyle w:val="a4"/>
            <w:keepNext/>
            <w:rPr>
              <w:rtl/>
            </w:rPr>
          </w:pPr>
          <w:r w:rsidRPr="00984CDE">
            <w:rPr>
              <w:rStyle w:val="afd"/>
              <w:color w:val="000000"/>
              <w:rtl/>
            </w:rPr>
            <w:t>דיאן לוין-זמיר</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אם תשימו לב </w:t>
      </w:r>
      <w:bookmarkStart w:id="359" w:name="_ETM_Q1_1386603"/>
      <w:bookmarkEnd w:id="359"/>
      <w:r w:rsidRPr="00984CDE">
        <w:rPr>
          <w:rFonts w:hint="cs"/>
          <w:rtl/>
        </w:rPr>
        <w:t xml:space="preserve">לניירות העמדה שהכנו תראו את הנקודה הזאת. </w:t>
      </w:r>
    </w:p>
    <w:p w:rsidR="00B660DD" w:rsidRPr="00984CDE" w:rsidRDefault="00B660DD" w:rsidP="00B660DD">
      <w:pPr>
        <w:rPr>
          <w:rtl/>
        </w:rPr>
      </w:pPr>
      <w:bookmarkStart w:id="360" w:name="_ETM_Q1_1385982"/>
      <w:bookmarkEnd w:id="360"/>
    </w:p>
    <w:bookmarkStart w:id="361" w:name="_ETM_Q1_1386317" w:displacedByCustomXml="next"/>
    <w:bookmarkEnd w:id="361" w:displacedByCustomXml="next"/>
    <w:sdt>
      <w:sdtPr>
        <w:rPr>
          <w:rFonts w:hint="cs"/>
          <w:rtl/>
        </w:rPr>
        <w:alias w:val="יור"/>
        <w:tag w:val="&lt;ID&gt;4637&lt;/ID&gt;&lt;Name&gt;איתן כבל - יו&quot;רַ&lt;/Name&gt;&lt;Data&gt;איתן כבל&lt;/Data&gt;&lt;Shortcut&gt;איכב&lt;/Shortcut&gt;"/>
        <w:id w:val="1755477988"/>
        <w:placeholder>
          <w:docPart w:val="DefaultPlaceholder_-1854013440"/>
        </w:placeholder>
      </w:sdtPr>
      <w:sdtEndPr/>
      <w:sdtContent>
        <w:p w:rsidR="00B660DD" w:rsidRPr="00984CDE" w:rsidRDefault="00B660DD" w:rsidP="00B660DD">
          <w:pPr>
            <w:pStyle w:val="af6"/>
            <w:keepNext/>
            <w:rPr>
              <w:rtl/>
            </w:rPr>
          </w:pPr>
          <w:r w:rsidRPr="00984CDE">
            <w:rPr>
              <w:rStyle w:val="afd"/>
              <w:color w:val="000000"/>
              <w:rtl/>
            </w:rPr>
            <w:t>היו"ר איתן כבל</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תודה. </w:t>
      </w:r>
      <w:bookmarkStart w:id="362" w:name="_ETM_Q1_1389079"/>
      <w:bookmarkEnd w:id="362"/>
      <w:r w:rsidRPr="00984CDE">
        <w:rPr>
          <w:rFonts w:hint="cs"/>
          <w:rtl/>
        </w:rPr>
        <w:t xml:space="preserve">אני רוצה להגיד משפט לפני שנתחיל את ההקראה. </w:t>
      </w:r>
      <w:bookmarkStart w:id="363" w:name="_ETM_Q1_1392466"/>
      <w:bookmarkEnd w:id="363"/>
      <w:r w:rsidRPr="00984CDE">
        <w:rPr>
          <w:rFonts w:hint="cs"/>
          <w:rtl/>
        </w:rPr>
        <w:t xml:space="preserve">אנחנו נעשה הכול כדי להוסיף גם סמכויות </w:t>
      </w:r>
      <w:bookmarkStart w:id="364" w:name="_ETM_Q1_1395744"/>
      <w:bookmarkEnd w:id="364"/>
      <w:r w:rsidRPr="00984CDE">
        <w:rPr>
          <w:rFonts w:hint="cs"/>
          <w:rtl/>
        </w:rPr>
        <w:t xml:space="preserve">פיקוח, חברי הכנסת. נכון לרגע זה אין בחקיקה סמכויות </w:t>
      </w:r>
      <w:bookmarkStart w:id="365" w:name="_ETM_Q1_1401537"/>
      <w:bookmarkEnd w:id="365"/>
      <w:r w:rsidRPr="00984CDE">
        <w:rPr>
          <w:rFonts w:hint="cs"/>
          <w:rtl/>
        </w:rPr>
        <w:t xml:space="preserve">פיקוח, ואני מקווה מאוד שמשרדי הממשלה ייתנו לנו את הרוח </w:t>
      </w:r>
      <w:bookmarkStart w:id="366" w:name="_ETM_Q1_1403937"/>
      <w:bookmarkEnd w:id="366"/>
      <w:proofErr w:type="spellStart"/>
      <w:r w:rsidRPr="00984CDE">
        <w:rPr>
          <w:rFonts w:hint="cs"/>
          <w:rtl/>
        </w:rPr>
        <w:t>הגבית</w:t>
      </w:r>
      <w:proofErr w:type="spellEnd"/>
      <w:r w:rsidRPr="00984CDE">
        <w:rPr>
          <w:rFonts w:hint="cs"/>
          <w:rtl/>
        </w:rPr>
        <w:t xml:space="preserve"> כדי שלחוק יהיה גם - - -</w:t>
      </w:r>
    </w:p>
    <w:p w:rsidR="00B660DD" w:rsidRPr="00984CDE" w:rsidRDefault="00B660DD" w:rsidP="00B660DD">
      <w:pPr>
        <w:rPr>
          <w:rtl/>
        </w:rPr>
      </w:pPr>
      <w:bookmarkStart w:id="367" w:name="_ETM_Q1_1405192"/>
      <w:bookmarkEnd w:id="367"/>
    </w:p>
    <w:bookmarkStart w:id="368" w:name="_ETM_Q1_1405648" w:displacedByCustomXml="next"/>
    <w:bookmarkEnd w:id="368" w:displacedByCustomXml="next"/>
    <w:bookmarkStart w:id="369" w:name="_ETM_Q1_1406776" w:displacedByCustomXml="next"/>
    <w:bookmarkEnd w:id="369"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782418645"/>
        <w:placeholder>
          <w:docPart w:val="DefaultPlaceholder_-1854013440"/>
        </w:placeholder>
      </w:sdtPr>
      <w:sdtEndPr/>
      <w:sdtContent>
        <w:p w:rsidR="00B660DD" w:rsidRPr="00984CDE" w:rsidRDefault="00B660DD" w:rsidP="00B660DD">
          <w:pPr>
            <w:pStyle w:val="af9"/>
            <w:keepNext/>
            <w:rPr>
              <w:rtl/>
            </w:rPr>
          </w:pPr>
          <w:r w:rsidRPr="00984CDE">
            <w:rPr>
              <w:rStyle w:val="afd"/>
              <w:color w:val="000000"/>
              <w:rtl/>
            </w:rPr>
            <w:t>משה בר סימן טוב</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וגם </w:t>
      </w:r>
      <w:bookmarkStart w:id="370" w:name="_ETM_Q1_1405223"/>
      <w:bookmarkEnd w:id="370"/>
      <w:r w:rsidRPr="00984CDE">
        <w:rPr>
          <w:rFonts w:hint="cs"/>
          <w:rtl/>
        </w:rPr>
        <w:t>נשמח שתיתנו לנו תקנים כדי שנוכל לעשות א</w:t>
      </w:r>
      <w:bookmarkStart w:id="371" w:name="_ETM_Q1_1409460"/>
      <w:bookmarkEnd w:id="371"/>
      <w:r w:rsidRPr="00984CDE">
        <w:rPr>
          <w:rFonts w:hint="cs"/>
          <w:rtl/>
        </w:rPr>
        <w:t>ת זה. אני אומר ברצינות.</w:t>
      </w:r>
    </w:p>
    <w:p w:rsidR="00B660DD" w:rsidRPr="00984CDE" w:rsidRDefault="00B660DD" w:rsidP="00B660DD">
      <w:pPr>
        <w:rPr>
          <w:rtl/>
        </w:rPr>
      </w:pPr>
      <w:bookmarkStart w:id="372" w:name="_ETM_Q1_1410211"/>
      <w:bookmarkEnd w:id="372"/>
    </w:p>
    <w:bookmarkStart w:id="373" w:name="_ETM_Q1_1410562" w:displacedByCustomXml="next"/>
    <w:bookmarkEnd w:id="373" w:displacedByCustomXml="next"/>
    <w:sdt>
      <w:sdtPr>
        <w:rPr>
          <w:rFonts w:hint="cs"/>
          <w:rtl/>
        </w:rPr>
        <w:alias w:val="יור"/>
        <w:tag w:val="&lt;ID&gt;4637&lt;/ID&gt;&lt;Name&gt;איתן כבל - יו&quot;רַ&lt;/Name&gt;&lt;Data&gt;איתן כבל&lt;/Data&gt;&lt;Shortcut&gt;איכב&lt;/Shortcut&gt;"/>
        <w:id w:val="90375105"/>
        <w:placeholder>
          <w:docPart w:val="DefaultPlaceholder_-1854013440"/>
        </w:placeholder>
      </w:sdtPr>
      <w:sdtEndPr/>
      <w:sdtContent>
        <w:p w:rsidR="00B660DD" w:rsidRPr="00984CDE" w:rsidRDefault="00B660DD" w:rsidP="00B660DD">
          <w:pPr>
            <w:pStyle w:val="af6"/>
            <w:keepNext/>
            <w:rPr>
              <w:rtl/>
            </w:rPr>
          </w:pPr>
          <w:r w:rsidRPr="00984CDE">
            <w:rPr>
              <w:rStyle w:val="afd"/>
              <w:color w:val="000000"/>
              <w:rtl/>
            </w:rPr>
            <w:t>היו"ר איתן כבל</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בסדר גמור. כדי שבסוף המילים </w:t>
      </w:r>
      <w:bookmarkStart w:id="374" w:name="_ETM_Q1_1416955"/>
      <w:bookmarkEnd w:id="374"/>
      <w:r w:rsidRPr="00984CDE">
        <w:rPr>
          <w:rFonts w:hint="cs"/>
          <w:rtl/>
        </w:rPr>
        <w:t xml:space="preserve">שנחצוב כאן לא יהיו אותיות ריקות מתוכן. </w:t>
      </w:r>
    </w:p>
    <w:p w:rsidR="00B660DD" w:rsidRPr="00984CDE" w:rsidRDefault="00B660DD" w:rsidP="00B660DD">
      <w:pPr>
        <w:rPr>
          <w:rtl/>
        </w:rPr>
      </w:pPr>
      <w:bookmarkStart w:id="375" w:name="_ETM_Q1_1417576"/>
      <w:bookmarkEnd w:id="375"/>
    </w:p>
    <w:p w:rsidR="00B660DD" w:rsidRPr="00984CDE" w:rsidRDefault="00B660DD" w:rsidP="00B660DD">
      <w:pPr>
        <w:rPr>
          <w:rtl/>
        </w:rPr>
      </w:pPr>
      <w:bookmarkStart w:id="376" w:name="_ETM_Q1_1417927"/>
      <w:bookmarkEnd w:id="376"/>
      <w:r w:rsidRPr="00984CDE">
        <w:rPr>
          <w:rFonts w:hint="cs"/>
          <w:rtl/>
        </w:rPr>
        <w:t xml:space="preserve">אז נעבור להקראה. </w:t>
      </w:r>
      <w:bookmarkStart w:id="377" w:name="_ETM_Q1_1422377"/>
      <w:bookmarkStart w:id="378" w:name="_ETM_Q1_1423312"/>
      <w:bookmarkEnd w:id="377"/>
      <w:bookmarkEnd w:id="378"/>
    </w:p>
    <w:p w:rsidR="00B660DD" w:rsidRPr="00984CDE" w:rsidRDefault="00B660DD" w:rsidP="00B660DD">
      <w:pPr>
        <w:rPr>
          <w:rtl/>
        </w:rPr>
      </w:pPr>
    </w:p>
    <w:bookmarkStart w:id="379" w:name="_ETM_Q1_1423604" w:displacedByCustomXml="next"/>
    <w:bookmarkEnd w:id="379" w:displacedByCustomXml="next"/>
    <w:bookmarkStart w:id="380" w:name="_ETM_Q1_1424752" w:displacedByCustomXml="next"/>
    <w:bookmarkEnd w:id="380" w:displacedByCustomXml="next"/>
    <w:sdt>
      <w:sdtPr>
        <w:rPr>
          <w:rFonts w:hint="cs"/>
          <w:rtl/>
        </w:rPr>
        <w:alias w:val="דובר"/>
        <w:tag w:val="&lt;ID&gt;0&lt;/ID&gt;&lt;Name&gt;איתי עצמון&lt;/Name&gt;&lt;Data&gt;איתי עצמון&lt;/Data&gt;&lt;Shortcut&gt;איעצ&lt;/Shortcut&gt;&lt;MemberID&gt;&lt;/MemberID&gt;"/>
        <w:id w:val="1805582875"/>
        <w:placeholder>
          <w:docPart w:val="DefaultPlaceholder_-1854013440"/>
        </w:placeholder>
      </w:sdtPr>
      <w:sdtEndPr/>
      <w:sdtContent>
        <w:p w:rsidR="00B660DD" w:rsidRPr="00984CDE" w:rsidRDefault="00B660DD" w:rsidP="00B660DD">
          <w:pPr>
            <w:pStyle w:val="a4"/>
            <w:keepNext/>
            <w:rPr>
              <w:rtl/>
            </w:rPr>
          </w:pPr>
          <w:r w:rsidRPr="00984CDE">
            <w:rPr>
              <w:rStyle w:val="afd"/>
              <w:color w:val="000000"/>
              <w:rtl/>
            </w:rPr>
            <w:t>איתי עצמון:</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א</w:t>
      </w:r>
      <w:bookmarkStart w:id="381" w:name="_ETM_Q1_1420240"/>
      <w:bookmarkEnd w:id="381"/>
      <w:r w:rsidRPr="00984CDE">
        <w:rPr>
          <w:rFonts w:hint="cs"/>
          <w:rtl/>
        </w:rPr>
        <w:t>ני אקרא את הצעת החוק</w:t>
      </w:r>
      <w:bookmarkStart w:id="382" w:name="_ETM_Q1_1426994"/>
      <w:bookmarkEnd w:id="382"/>
      <w:r w:rsidRPr="00984CDE">
        <w:rPr>
          <w:rFonts w:hint="cs"/>
          <w:rtl/>
        </w:rPr>
        <w:t xml:space="preserve">, אבל קודם אסב את תשומת הלב לכך שרבים </w:t>
      </w:r>
      <w:bookmarkStart w:id="383" w:name="_ETM_Q1_1427920"/>
      <w:bookmarkEnd w:id="383"/>
      <w:r w:rsidRPr="00984CDE">
        <w:rPr>
          <w:rFonts w:hint="cs"/>
          <w:rtl/>
        </w:rPr>
        <w:t xml:space="preserve">מהתיקונים שמוצעים כאן נדונו בכנסת הקודמת במסגרת הצעת חוק ממשלתית </w:t>
      </w:r>
      <w:bookmarkStart w:id="384" w:name="_ETM_Q1_1434025"/>
      <w:bookmarkEnd w:id="384"/>
      <w:r w:rsidRPr="00984CDE">
        <w:rPr>
          <w:rFonts w:hint="cs"/>
          <w:rtl/>
        </w:rPr>
        <w:t xml:space="preserve">שהגיש משרד הבריאות. </w:t>
      </w:r>
    </w:p>
    <w:p w:rsidR="00B660DD" w:rsidRPr="00984CDE" w:rsidRDefault="00B660DD" w:rsidP="00B660DD">
      <w:pPr>
        <w:rPr>
          <w:rtl/>
        </w:rPr>
      </w:pPr>
    </w:p>
    <w:p w:rsidR="00B660DD" w:rsidRPr="00984CDE" w:rsidRDefault="00B660DD" w:rsidP="00B660DD">
      <w:pPr>
        <w:pStyle w:val="HeadHatzaotHok"/>
        <w:spacing w:line="240" w:lineRule="auto"/>
        <w:rPr>
          <w:sz w:val="24"/>
          <w:szCs w:val="24"/>
        </w:rPr>
      </w:pPr>
      <w:r w:rsidRPr="00984CDE">
        <w:rPr>
          <w:sz w:val="24"/>
          <w:szCs w:val="24"/>
          <w:rtl/>
        </w:rPr>
        <w:t xml:space="preserve">ת חוק הגבלת הפרסומת והשיווק של מוצרי טבק (תיקון – איסור פרסומת והגבלת השיווק של מוצרי טבק), </w:t>
      </w:r>
      <w:proofErr w:type="spellStart"/>
      <w:r w:rsidRPr="00984CDE">
        <w:rPr>
          <w:sz w:val="24"/>
          <w:szCs w:val="24"/>
          <w:rtl/>
        </w:rPr>
        <w:t>התשע"ח</w:t>
      </w:r>
      <w:proofErr w:type="spellEnd"/>
      <w:r w:rsidRPr="00984CDE">
        <w:rPr>
          <w:sz w:val="24"/>
          <w:szCs w:val="24"/>
          <w:rtl/>
        </w:rPr>
        <w:t>–2017</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590"/>
      </w:tblGrid>
      <w:tr w:rsidR="00B660DD" w:rsidRPr="00984CDE" w:rsidTr="00443E57">
        <w:trPr>
          <w:cantSplit/>
        </w:trPr>
        <w:tc>
          <w:tcPr>
            <w:tcW w:w="1869" w:type="dxa"/>
            <w:tcMar>
              <w:top w:w="91" w:type="dxa"/>
              <w:left w:w="0" w:type="dxa"/>
              <w:bottom w:w="91" w:type="dxa"/>
              <w:right w:w="0" w:type="dxa"/>
            </w:tcMar>
            <w:hideMark/>
          </w:tcPr>
          <w:p w:rsidR="00B660DD" w:rsidRPr="00984CDE" w:rsidRDefault="00B660DD">
            <w:pPr>
              <w:pStyle w:val="TableSideHeading"/>
              <w:spacing w:line="240" w:lineRule="auto"/>
              <w:rPr>
                <w:sz w:val="24"/>
                <w:szCs w:val="24"/>
                <w:rtl/>
              </w:rPr>
            </w:pPr>
            <w:r w:rsidRPr="00984CDE">
              <w:rPr>
                <w:sz w:val="24"/>
                <w:szCs w:val="24"/>
                <w:rtl/>
              </w:rPr>
              <w:t xml:space="preserve">תיקון שם החוק  </w:t>
            </w:r>
          </w:p>
        </w:tc>
        <w:tc>
          <w:tcPr>
            <w:tcW w:w="623" w:type="dxa"/>
            <w:tcMar>
              <w:top w:w="91" w:type="dxa"/>
              <w:left w:w="0" w:type="dxa"/>
              <w:bottom w:w="91" w:type="dxa"/>
              <w:right w:w="0" w:type="dxa"/>
            </w:tcMar>
            <w:hideMark/>
          </w:tcPr>
          <w:p w:rsidR="00B660DD" w:rsidRPr="00984CDE" w:rsidRDefault="00B660DD">
            <w:pPr>
              <w:pStyle w:val="TableText"/>
              <w:spacing w:line="240" w:lineRule="auto"/>
              <w:rPr>
                <w:sz w:val="24"/>
                <w:szCs w:val="24"/>
                <w:rtl/>
              </w:rPr>
            </w:pPr>
            <w:r w:rsidRPr="00984CDE">
              <w:rPr>
                <w:sz w:val="24"/>
                <w:szCs w:val="24"/>
                <w:rtl/>
              </w:rPr>
              <w:t>1.</w:t>
            </w:r>
          </w:p>
        </w:tc>
        <w:tc>
          <w:tcPr>
            <w:tcW w:w="6590" w:type="dxa"/>
            <w:tcMar>
              <w:top w:w="91" w:type="dxa"/>
              <w:left w:w="0" w:type="dxa"/>
              <w:bottom w:w="91" w:type="dxa"/>
              <w:right w:w="0" w:type="dxa"/>
            </w:tcMar>
            <w:hideMark/>
          </w:tcPr>
          <w:p w:rsidR="00B660DD" w:rsidRPr="00984CDE" w:rsidRDefault="00B660DD" w:rsidP="00443E57">
            <w:pPr>
              <w:pStyle w:val="TableBlock"/>
              <w:spacing w:line="240" w:lineRule="auto"/>
              <w:rPr>
                <w:sz w:val="24"/>
                <w:szCs w:val="24"/>
                <w:rtl/>
              </w:rPr>
            </w:pPr>
            <w:r w:rsidRPr="00984CDE">
              <w:rPr>
                <w:sz w:val="24"/>
                <w:szCs w:val="24"/>
                <w:rtl/>
              </w:rPr>
              <w:t>בחוק הגבלת הפרסומת והשיווק של מוצרי טבק, התשמ"ג</w:t>
            </w:r>
            <w:r w:rsidR="00443E57" w:rsidRPr="00984CDE">
              <w:rPr>
                <w:rFonts w:hint="cs"/>
                <w:sz w:val="24"/>
                <w:szCs w:val="24"/>
                <w:rtl/>
              </w:rPr>
              <w:t>-</w:t>
            </w:r>
            <w:r w:rsidRPr="00984CDE">
              <w:rPr>
                <w:sz w:val="24"/>
                <w:szCs w:val="24"/>
                <w:rtl/>
              </w:rPr>
              <w:t>1983 (להלן – החוק העיקרי), בשם החוק, במקום "הגבלת הפרסומת והשיווק של מוצרי טבק" יבוא "איסור פרסומת והגבלת השיווק של מוצרי טבק ועישון".</w:t>
            </w:r>
          </w:p>
        </w:tc>
      </w:tr>
    </w:tbl>
    <w:p w:rsidR="00B660DD" w:rsidRPr="00984CDE" w:rsidRDefault="00B660DD" w:rsidP="00B660DD">
      <w:pPr>
        <w:rPr>
          <w:rtl/>
        </w:rPr>
      </w:pPr>
    </w:p>
    <w:p w:rsidR="00B660DD" w:rsidRPr="00984CDE" w:rsidRDefault="00B660DD" w:rsidP="00B660DD">
      <w:pPr>
        <w:rPr>
          <w:rtl/>
        </w:rPr>
      </w:pPr>
      <w:bookmarkStart w:id="385" w:name="_ETM_Q1_1456754"/>
      <w:bookmarkEnd w:id="385"/>
      <w:r w:rsidRPr="00984CDE">
        <w:rPr>
          <w:rFonts w:hint="cs"/>
          <w:rtl/>
        </w:rPr>
        <w:t xml:space="preserve">שינוי שם החוק נועד לבטא שני </w:t>
      </w:r>
      <w:bookmarkStart w:id="386" w:name="_ETM_Q1_1462081"/>
      <w:bookmarkEnd w:id="386"/>
      <w:r w:rsidRPr="00984CDE">
        <w:rPr>
          <w:rFonts w:hint="cs"/>
          <w:rtl/>
        </w:rPr>
        <w:t xml:space="preserve">תיקונים. תיקון אחד, שמיד נגיע אליו בהגדרות, זה הרחבת </w:t>
      </w:r>
      <w:bookmarkStart w:id="387" w:name="_ETM_Q1_1468421"/>
      <w:bookmarkEnd w:id="387"/>
      <w:r w:rsidRPr="00984CDE">
        <w:rPr>
          <w:rFonts w:hint="cs"/>
          <w:rtl/>
        </w:rPr>
        <w:t xml:space="preserve">תחולת החוק מעבר למוצרי טבק, כך שיחול על מוצרי עישון </w:t>
      </w:r>
      <w:bookmarkStart w:id="388" w:name="_ETM_Q1_1471541"/>
      <w:bookmarkEnd w:id="388"/>
      <w:r w:rsidRPr="00984CDE">
        <w:rPr>
          <w:rFonts w:hint="cs"/>
          <w:rtl/>
        </w:rPr>
        <w:t xml:space="preserve">בהגדרה יותר רחבה. הנושא השני הוא שינוי ברירת המחדל שקבועה </w:t>
      </w:r>
      <w:bookmarkStart w:id="389" w:name="_ETM_Q1_1478822"/>
      <w:bookmarkEnd w:id="389"/>
      <w:r w:rsidRPr="00984CDE">
        <w:rPr>
          <w:rFonts w:hint="cs"/>
          <w:rtl/>
        </w:rPr>
        <w:t>היום בחוק העיקרי מהגבלת פרסומת לאיסור פרסומת, כאשר פרסומת תיא</w:t>
      </w:r>
      <w:bookmarkStart w:id="390" w:name="_ETM_Q1_1482084"/>
      <w:bookmarkEnd w:id="390"/>
      <w:r w:rsidRPr="00984CDE">
        <w:rPr>
          <w:rFonts w:hint="cs"/>
          <w:rtl/>
        </w:rPr>
        <w:t xml:space="preserve">סר ככלל וייקבעו בחוק סייגים מסוימים לפרסומת מותרת, אבל </w:t>
      </w:r>
      <w:bookmarkStart w:id="391" w:name="_ETM_Q1_1489965"/>
      <w:bookmarkEnd w:id="391"/>
      <w:r w:rsidRPr="00984CDE">
        <w:rPr>
          <w:rFonts w:hint="cs"/>
          <w:rtl/>
        </w:rPr>
        <w:t xml:space="preserve">מאוד מצומצמים. </w:t>
      </w:r>
    </w:p>
    <w:p w:rsidR="00B660DD" w:rsidRPr="00984CDE" w:rsidRDefault="00B660DD" w:rsidP="00B660DD">
      <w:pPr>
        <w:rPr>
          <w:rtl/>
        </w:rPr>
      </w:pPr>
      <w:bookmarkStart w:id="392" w:name="_ETM_Q1_1493249"/>
      <w:bookmarkEnd w:id="392"/>
    </w:p>
    <w:bookmarkStart w:id="393" w:name="_ETM_Q1_1493773" w:displacedByCustomXml="next"/>
    <w:bookmarkEnd w:id="393" w:displacedByCustomXml="next"/>
    <w:sdt>
      <w:sdtPr>
        <w:rPr>
          <w:rFonts w:hint="cs"/>
          <w:rtl/>
        </w:rPr>
        <w:alias w:val="יור"/>
        <w:tag w:val="&lt;ID&gt;4637&lt;/ID&gt;&lt;Name&gt;איתן כבל - יו&quot;רַ&lt;/Name&gt;&lt;Data&gt;איתן כבל&lt;/Data&gt;&lt;Shortcut&gt;איכב&lt;/Shortcut&gt;"/>
        <w:id w:val="-592626434"/>
        <w:placeholder>
          <w:docPart w:val="DefaultPlaceholder_-1854013440"/>
        </w:placeholder>
      </w:sdtPr>
      <w:sdtEndPr/>
      <w:sdtContent>
        <w:p w:rsidR="00B660DD" w:rsidRPr="00984CDE" w:rsidRDefault="00B660DD" w:rsidP="00B660DD">
          <w:pPr>
            <w:pStyle w:val="af6"/>
            <w:keepNext/>
            <w:rPr>
              <w:rtl/>
            </w:rPr>
          </w:pPr>
          <w:r w:rsidRPr="00984CDE">
            <w:rPr>
              <w:rStyle w:val="afd"/>
              <w:color w:val="000000"/>
              <w:rtl/>
            </w:rPr>
            <w:t>היו"ר איתן כבל</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הערות. </w:t>
      </w:r>
    </w:p>
    <w:p w:rsidR="00B660DD" w:rsidRPr="00984CDE" w:rsidRDefault="00B660DD" w:rsidP="00B660DD">
      <w:pPr>
        <w:rPr>
          <w:rtl/>
        </w:rPr>
      </w:pPr>
      <w:bookmarkStart w:id="394" w:name="_ETM_Q1_1492414"/>
      <w:bookmarkEnd w:id="394"/>
    </w:p>
    <w:bookmarkStart w:id="395" w:name="_ETM_Q1_1492709" w:displacedByCustomXml="next"/>
    <w:bookmarkEnd w:id="395" w:displacedByCustomXml="next"/>
    <w:bookmarkStart w:id="396" w:name="_ETM_Q1_1493854" w:displacedByCustomXml="next"/>
    <w:bookmarkEnd w:id="396" w:displacedByCustomXml="next"/>
    <w:sdt>
      <w:sdtPr>
        <w:rPr>
          <w:rFonts w:hint="cs"/>
          <w:rtl/>
        </w:rPr>
        <w:alias w:val="דובר"/>
        <w:tag w:val="&lt;ID&gt;5544&lt;/ID&gt;&lt;Name&gt;יהודה גליק - הליכוד&lt;/Name&gt;&lt;Data&gt;יהודה גליק (הליכוד)&lt;/Data&gt;&lt;Shortcut&gt;יהגל&lt;/Shortcut&gt;"/>
        <w:id w:val="456070298"/>
        <w:placeholder>
          <w:docPart w:val="DefaultPlaceholder_-1854013440"/>
        </w:placeholder>
      </w:sdtPr>
      <w:sdtEndPr/>
      <w:sdtContent>
        <w:p w:rsidR="00B660DD" w:rsidRPr="00984CDE" w:rsidRDefault="00B660DD" w:rsidP="00B660DD">
          <w:pPr>
            <w:pStyle w:val="a4"/>
            <w:keepNext/>
            <w:rPr>
              <w:rtl/>
            </w:rPr>
          </w:pPr>
          <w:r w:rsidRPr="00984CDE">
            <w:rPr>
              <w:rStyle w:val="afd"/>
              <w:color w:val="000000"/>
              <w:rtl/>
            </w:rPr>
            <w:t>יהודה גליק (הליכוד)</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שאלה קטנה, תגידו כן או לא. אתמול </w:t>
      </w:r>
      <w:bookmarkStart w:id="397" w:name="_ETM_Q1_1498906"/>
      <w:bookmarkEnd w:id="397"/>
      <w:r w:rsidRPr="00984CDE">
        <w:rPr>
          <w:rFonts w:hint="cs"/>
          <w:rtl/>
        </w:rPr>
        <w:t xml:space="preserve">נסעתי ברחובות ירושלים, בצומת מאוד מרכזי, רחוב המלך דוד, </w:t>
      </w:r>
      <w:bookmarkStart w:id="398" w:name="_ETM_Q1_1503703"/>
      <w:bookmarkEnd w:id="398"/>
      <w:r w:rsidRPr="00984CDE">
        <w:rPr>
          <w:rFonts w:hint="cs"/>
          <w:rtl/>
        </w:rPr>
        <w:t xml:space="preserve">ויש שם פרסומת ענקית, לא למוצר עישון </w:t>
      </w:r>
      <w:bookmarkStart w:id="399" w:name="_ETM_Q1_1508589"/>
      <w:bookmarkEnd w:id="399"/>
      <w:r w:rsidRPr="00984CDE">
        <w:rPr>
          <w:rFonts w:hint="cs"/>
          <w:rtl/>
        </w:rPr>
        <w:t xml:space="preserve">אלא "המרכז הארצי למוצרי עישון". זאת אומרת, זה </w:t>
      </w:r>
      <w:bookmarkStart w:id="400" w:name="_ETM_Q1_1510023"/>
      <w:bookmarkEnd w:id="400"/>
      <w:r w:rsidRPr="00984CDE">
        <w:rPr>
          <w:rFonts w:hint="cs"/>
          <w:rtl/>
        </w:rPr>
        <w:t>לא מפרסם מוצר אלא זה מפרסם חנות. האם י</w:t>
      </w:r>
      <w:bookmarkStart w:id="401" w:name="_ETM_Q1_1512268"/>
      <w:bookmarkEnd w:id="401"/>
      <w:r w:rsidRPr="00984CDE">
        <w:rPr>
          <w:rFonts w:hint="cs"/>
          <w:rtl/>
        </w:rPr>
        <w:t xml:space="preserve">ש דרך שאיסור כזה ייכלל בחוק? כי זה לא פרסומת </w:t>
      </w:r>
      <w:bookmarkStart w:id="402" w:name="_ETM_Q1_1515931"/>
      <w:bookmarkEnd w:id="402"/>
      <w:r w:rsidRPr="00984CDE">
        <w:rPr>
          <w:rFonts w:hint="cs"/>
          <w:rtl/>
        </w:rPr>
        <w:t xml:space="preserve">למוצר, אלא פרסומת לחנות למוצרי עישון. </w:t>
      </w:r>
    </w:p>
    <w:p w:rsidR="00B660DD" w:rsidRPr="00984CDE" w:rsidRDefault="00B660DD" w:rsidP="00B660DD">
      <w:pPr>
        <w:rPr>
          <w:rtl/>
        </w:rPr>
      </w:pPr>
      <w:bookmarkStart w:id="403" w:name="_ETM_Q1_1519534"/>
      <w:bookmarkEnd w:id="403"/>
    </w:p>
    <w:bookmarkStart w:id="404" w:name="_ETM_Q1_1520008" w:displacedByCustomXml="next"/>
    <w:bookmarkEnd w:id="404" w:displacedByCustomXml="next"/>
    <w:sdt>
      <w:sdtPr>
        <w:rPr>
          <w:rFonts w:hint="cs"/>
          <w:rtl/>
        </w:rPr>
        <w:alias w:val="יור"/>
        <w:tag w:val="&lt;ID&gt;4637&lt;/ID&gt;&lt;Name&gt;איתן כבל - יו&quot;רַ&lt;/Name&gt;&lt;Data&gt;איתן כבל&lt;/Data&gt;&lt;Shortcut&gt;איכב&lt;/Shortcut&gt;"/>
        <w:id w:val="-639950644"/>
        <w:placeholder>
          <w:docPart w:val="DefaultPlaceholder_-1854013440"/>
        </w:placeholder>
      </w:sdtPr>
      <w:sdtEndPr/>
      <w:sdtContent>
        <w:p w:rsidR="00B660DD" w:rsidRPr="00984CDE" w:rsidRDefault="00B660DD" w:rsidP="00B660DD">
          <w:pPr>
            <w:pStyle w:val="af6"/>
            <w:keepNext/>
            <w:rPr>
              <w:rtl/>
            </w:rPr>
          </w:pPr>
          <w:r w:rsidRPr="00984CDE">
            <w:rPr>
              <w:rStyle w:val="afd"/>
              <w:color w:val="000000"/>
              <w:rtl/>
            </w:rPr>
            <w:t>היו"ר איתן כבל</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שאלה מעניינת. </w:t>
      </w:r>
    </w:p>
    <w:p w:rsidR="00B660DD" w:rsidRPr="00984CDE" w:rsidRDefault="00B660DD" w:rsidP="00B660DD">
      <w:pPr>
        <w:rPr>
          <w:rtl/>
        </w:rPr>
      </w:pPr>
      <w:bookmarkStart w:id="405" w:name="_ETM_Q1_1525413"/>
      <w:bookmarkStart w:id="406" w:name="_ETM_Q1_1525712"/>
      <w:bookmarkEnd w:id="405"/>
      <w:bookmarkEnd w:id="406"/>
    </w:p>
    <w:bookmarkStart w:id="407" w:name="_ETM_Q1_1526997" w:displacedByCustomXml="next"/>
    <w:bookmarkEnd w:id="407"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625847122"/>
        <w:placeholder>
          <w:docPart w:val="DefaultPlaceholder_-1854013440"/>
        </w:placeholder>
      </w:sdtPr>
      <w:sdtEndPr/>
      <w:sdtContent>
        <w:p w:rsidR="00B660DD" w:rsidRPr="00984CDE" w:rsidRDefault="00B660DD" w:rsidP="00B660DD">
          <w:pPr>
            <w:pStyle w:val="a4"/>
            <w:keepNext/>
            <w:rPr>
              <w:rtl/>
            </w:rPr>
          </w:pPr>
          <w:r w:rsidRPr="00984CDE">
            <w:rPr>
              <w:rStyle w:val="afd"/>
              <w:color w:val="000000"/>
              <w:rtl/>
            </w:rPr>
            <w:t>עליזה לביא (יש עתיד)</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אין </w:t>
      </w:r>
      <w:bookmarkStart w:id="408" w:name="_ETM_Q1_1528797"/>
      <w:bookmarkEnd w:id="408"/>
      <w:r w:rsidRPr="00984CDE">
        <w:rPr>
          <w:rFonts w:hint="cs"/>
          <w:rtl/>
        </w:rPr>
        <w:t xml:space="preserve">ספק שהחוק הזה מאתגר את </w:t>
      </w:r>
      <w:proofErr w:type="spellStart"/>
      <w:r w:rsidRPr="00984CDE">
        <w:rPr>
          <w:rFonts w:hint="cs"/>
          <w:rtl/>
        </w:rPr>
        <w:t>הקריאייטיב</w:t>
      </w:r>
      <w:proofErr w:type="spellEnd"/>
      <w:r w:rsidRPr="00984CDE">
        <w:rPr>
          <w:rFonts w:hint="cs"/>
          <w:rtl/>
        </w:rPr>
        <w:t xml:space="preserve"> של משרדי הפרסום, </w:t>
      </w:r>
      <w:bookmarkStart w:id="409" w:name="_ETM_Q1_1525460"/>
      <w:bookmarkEnd w:id="409"/>
      <w:r w:rsidRPr="00984CDE">
        <w:rPr>
          <w:rFonts w:hint="cs"/>
          <w:rtl/>
        </w:rPr>
        <w:t xml:space="preserve">וזה ברור שאנחנו נראה את </w:t>
      </w:r>
      <w:bookmarkStart w:id="410" w:name="_ETM_Q1_1528175"/>
      <w:bookmarkEnd w:id="410"/>
      <w:r w:rsidRPr="00984CDE">
        <w:rPr>
          <w:rFonts w:hint="cs"/>
          <w:rtl/>
        </w:rPr>
        <w:t>זה בצורות אחרות - - -</w:t>
      </w:r>
    </w:p>
    <w:p w:rsidR="00B660DD" w:rsidRPr="00984CDE" w:rsidRDefault="00B660DD" w:rsidP="00B660DD">
      <w:pPr>
        <w:rPr>
          <w:rtl/>
        </w:rPr>
      </w:pPr>
      <w:bookmarkStart w:id="411" w:name="_ETM_Q1_1533071"/>
      <w:bookmarkEnd w:id="411"/>
    </w:p>
    <w:bookmarkStart w:id="412" w:name="_ETM_Q1_1533408" w:displacedByCustomXml="next"/>
    <w:bookmarkEnd w:id="41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1776473"/>
        <w:placeholder>
          <w:docPart w:val="DefaultPlaceholder_-1854013440"/>
        </w:placeholder>
      </w:sdtPr>
      <w:sdtEndPr/>
      <w:sdtContent>
        <w:p w:rsidR="00B660DD" w:rsidRPr="00984CDE" w:rsidRDefault="00B660DD" w:rsidP="00B660DD">
          <w:pPr>
            <w:pStyle w:val="a4"/>
            <w:keepNext/>
            <w:rPr>
              <w:rtl/>
            </w:rPr>
          </w:pPr>
          <w:r w:rsidRPr="00984CDE">
            <w:rPr>
              <w:rStyle w:val="afd"/>
              <w:color w:val="000000"/>
              <w:rtl/>
            </w:rPr>
            <w:t>עבד אל חכים חאג' יחיא (הרשימה המשותפת)</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ימצאו את הדרך לעקוף. </w:t>
      </w:r>
      <w:bookmarkStart w:id="413" w:name="_ETM_Q1_1533454"/>
      <w:bookmarkEnd w:id="413"/>
    </w:p>
    <w:p w:rsidR="00B660DD" w:rsidRPr="00984CDE" w:rsidRDefault="00B660DD" w:rsidP="00B660DD">
      <w:pPr>
        <w:rPr>
          <w:rtl/>
        </w:rPr>
      </w:pPr>
    </w:p>
    <w:bookmarkStart w:id="414" w:name="_ETM_Q1_1533767" w:displacedByCustomXml="next"/>
    <w:bookmarkEnd w:id="414" w:displacedByCustomXml="next"/>
    <w:sdt>
      <w:sdtPr>
        <w:rPr>
          <w:rFonts w:hint="cs"/>
          <w:rtl/>
        </w:rPr>
        <w:alias w:val="יור"/>
        <w:tag w:val="&lt;ID&gt;4637&lt;/ID&gt;&lt;Name&gt;איתן כבל - יו&quot;רַ&lt;/Name&gt;&lt;Data&gt;איתן כבל&lt;/Data&gt;&lt;Shortcut&gt;איכב&lt;/Shortcut&gt;"/>
        <w:id w:val="-736552163"/>
        <w:placeholder>
          <w:docPart w:val="DefaultPlaceholder_-1854013440"/>
        </w:placeholder>
      </w:sdtPr>
      <w:sdtEndPr/>
      <w:sdtContent>
        <w:p w:rsidR="00B660DD" w:rsidRPr="00984CDE" w:rsidRDefault="00B660DD" w:rsidP="00B660DD">
          <w:pPr>
            <w:pStyle w:val="af6"/>
            <w:keepNext/>
            <w:rPr>
              <w:rtl/>
            </w:rPr>
          </w:pPr>
          <w:r w:rsidRPr="00984CDE">
            <w:rPr>
              <w:rStyle w:val="afd"/>
              <w:color w:val="000000"/>
              <w:rtl/>
            </w:rPr>
            <w:t>היו"ר איתן כבל</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אני </w:t>
      </w:r>
      <w:bookmarkStart w:id="415" w:name="_ETM_Q1_1538350"/>
      <w:bookmarkEnd w:id="415"/>
      <w:r w:rsidRPr="00984CDE">
        <w:rPr>
          <w:rFonts w:hint="cs"/>
          <w:rtl/>
        </w:rPr>
        <w:t xml:space="preserve">אומר שאין מנעול שאין לו מפתח. ואני גם חושב שתפסת </w:t>
      </w:r>
      <w:bookmarkStart w:id="416" w:name="_ETM_Q1_1541607"/>
      <w:bookmarkEnd w:id="416"/>
      <w:r w:rsidRPr="00984CDE">
        <w:rPr>
          <w:rFonts w:hint="cs"/>
          <w:rtl/>
        </w:rPr>
        <w:t xml:space="preserve">מרובה לא תפסת. אני גם לא רוצה שכל דבר </w:t>
      </w:r>
      <w:bookmarkStart w:id="417" w:name="_ETM_Q1_1547426"/>
      <w:bookmarkEnd w:id="417"/>
      <w:r w:rsidRPr="00984CDE">
        <w:rPr>
          <w:rFonts w:hint="cs"/>
          <w:rtl/>
        </w:rPr>
        <w:t xml:space="preserve">שכבר פחות או יותר יש עליו הסכמה, </w:t>
      </w:r>
      <w:bookmarkStart w:id="418" w:name="_ETM_Q1_1552997"/>
      <w:bookmarkEnd w:id="418"/>
      <w:r w:rsidRPr="00984CDE">
        <w:rPr>
          <w:rFonts w:hint="cs"/>
          <w:rtl/>
        </w:rPr>
        <w:t xml:space="preserve">שנתחיל לפתוח אותו. </w:t>
      </w:r>
    </w:p>
    <w:p w:rsidR="00B660DD" w:rsidRPr="00984CDE" w:rsidRDefault="00B660DD" w:rsidP="00B660DD">
      <w:pPr>
        <w:rPr>
          <w:rtl/>
        </w:rPr>
      </w:pPr>
      <w:bookmarkStart w:id="419" w:name="_ETM_Q1_1547781"/>
      <w:bookmarkEnd w:id="419"/>
    </w:p>
    <w:bookmarkStart w:id="420" w:name="_ETM_Q1_1548195" w:displacedByCustomXml="next"/>
    <w:bookmarkEnd w:id="420" w:displacedByCustomXml="next"/>
    <w:bookmarkStart w:id="421" w:name="_ETM_Q1_1549052" w:displacedByCustomXml="next"/>
    <w:bookmarkEnd w:id="421" w:displacedByCustomXml="next"/>
    <w:sdt>
      <w:sdtPr>
        <w:rPr>
          <w:rFonts w:hint="cs"/>
          <w:rtl/>
        </w:rPr>
        <w:alias w:val="דובר"/>
        <w:tag w:val="&lt;ID&gt;5544&lt;/ID&gt;&lt;Name&gt;יהודה גליק - הליכוד&lt;/Name&gt;&lt;Data&gt;יהודה גליק (הליכוד)&lt;/Data&gt;&lt;Shortcut&gt;יהגל&lt;/Shortcut&gt;"/>
        <w:id w:val="-623231256"/>
        <w:placeholder>
          <w:docPart w:val="DefaultPlaceholder_-1854013440"/>
        </w:placeholder>
      </w:sdtPr>
      <w:sdtEndPr/>
      <w:sdtContent>
        <w:p w:rsidR="00B660DD" w:rsidRPr="00984CDE" w:rsidRDefault="00B660DD" w:rsidP="00B660DD">
          <w:pPr>
            <w:pStyle w:val="a4"/>
            <w:keepNext/>
            <w:rPr>
              <w:rtl/>
            </w:rPr>
          </w:pPr>
          <w:r w:rsidRPr="00984CDE">
            <w:rPr>
              <w:rStyle w:val="afd"/>
              <w:color w:val="000000"/>
              <w:rtl/>
            </w:rPr>
            <w:t>יהודה גליק (הליכוד)</w:t>
          </w:r>
          <w:r w:rsidRPr="00984CDE">
            <w:rPr>
              <w:color w:val="000000"/>
              <w:rtl/>
            </w:rPr>
            <w:t>:</w:t>
          </w:r>
        </w:p>
      </w:sdtContent>
    </w:sdt>
    <w:p w:rsidR="00B660DD" w:rsidRPr="00984CDE" w:rsidRDefault="00B660DD" w:rsidP="00B660DD">
      <w:pPr>
        <w:pStyle w:val="KeepWithNext"/>
        <w:rPr>
          <w:rtl/>
        </w:rPr>
      </w:pPr>
    </w:p>
    <w:p w:rsidR="00B660DD" w:rsidRPr="00984CDE" w:rsidRDefault="00B660DD" w:rsidP="00B660DD">
      <w:pPr>
        <w:rPr>
          <w:rtl/>
        </w:rPr>
      </w:pPr>
      <w:r w:rsidRPr="00984CDE">
        <w:rPr>
          <w:rFonts w:hint="cs"/>
          <w:rtl/>
        </w:rPr>
        <w:t xml:space="preserve">בסדר. </w:t>
      </w:r>
    </w:p>
    <w:p w:rsidR="00B660DD" w:rsidRPr="00984CDE" w:rsidRDefault="00B660DD" w:rsidP="00B660DD">
      <w:pPr>
        <w:rPr>
          <w:rtl/>
        </w:rPr>
      </w:pPr>
      <w:bookmarkStart w:id="422" w:name="_ETM_Q1_1545869"/>
      <w:bookmarkEnd w:id="422"/>
    </w:p>
    <w:bookmarkStart w:id="423" w:name="_ETM_Q1_1546172" w:displacedByCustomXml="next"/>
    <w:bookmarkEnd w:id="423" w:displacedByCustomXml="next"/>
    <w:bookmarkStart w:id="424" w:name="_ETM_Q1_1553934" w:displacedByCustomXml="next"/>
    <w:bookmarkEnd w:id="424" w:displacedByCustomXml="next"/>
    <w:sdt>
      <w:sdtPr>
        <w:rPr>
          <w:rFonts w:hint="cs"/>
          <w:rtl/>
        </w:rPr>
        <w:alias w:val="דובר"/>
        <w:tag w:val="&lt;ID&gt;5079&lt;/ID&gt;&lt;Name&gt;תמר זנדברג - מרצ&lt;/Name&gt;&lt;Data&gt;תמר זנדברג (מרצ)&lt;/Data&gt;&lt;Shortcut&gt;תמזנ&lt;/Shortcut&gt;"/>
        <w:id w:val="-1987233384"/>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תמר זנדברג (מרצ)</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r w:rsidRPr="00984CDE">
        <w:rPr>
          <w:rFonts w:hint="cs"/>
          <w:rtl/>
        </w:rPr>
        <w:t xml:space="preserve">יש לי שאלה לגבי הנושא </w:t>
      </w:r>
      <w:bookmarkStart w:id="425" w:name="_ETM_Q1_1557774"/>
      <w:bookmarkEnd w:id="425"/>
      <w:r w:rsidRPr="00984CDE">
        <w:rPr>
          <w:rFonts w:hint="cs"/>
          <w:rtl/>
        </w:rPr>
        <w:t xml:space="preserve">של טבק ועישון. אני מבינה גם לגבי </w:t>
      </w:r>
      <w:bookmarkStart w:id="426" w:name="_ETM_Q1_1564576"/>
      <w:bookmarkEnd w:id="426"/>
      <w:r w:rsidRPr="00984CDE">
        <w:rPr>
          <w:rFonts w:hint="cs"/>
          <w:rtl/>
        </w:rPr>
        <w:t>"</w:t>
      </w:r>
      <w:proofErr w:type="spellStart"/>
      <w:r w:rsidRPr="00984CDE">
        <w:rPr>
          <w:rFonts w:hint="cs"/>
          <w:rtl/>
        </w:rPr>
        <w:t>אייקוס</w:t>
      </w:r>
      <w:proofErr w:type="spellEnd"/>
      <w:r w:rsidRPr="00984CDE">
        <w:rPr>
          <w:rFonts w:hint="cs"/>
          <w:rtl/>
        </w:rPr>
        <w:t xml:space="preserve">", שהיה בסיבוב הקודם, וגם לגבי ג'ול, </w:t>
      </w:r>
      <w:bookmarkStart w:id="427" w:name="_ETM_Q1_1562489"/>
      <w:bookmarkEnd w:id="427"/>
      <w:r w:rsidRPr="00984CDE">
        <w:rPr>
          <w:rFonts w:hint="cs"/>
          <w:rtl/>
        </w:rPr>
        <w:t>שעכשיו אתם - - -</w:t>
      </w:r>
    </w:p>
    <w:p w:rsidR="00B26490" w:rsidRPr="00984CDE" w:rsidRDefault="00B26490" w:rsidP="00B26490">
      <w:pPr>
        <w:rPr>
          <w:rtl/>
        </w:rPr>
      </w:pPr>
      <w:bookmarkStart w:id="428" w:name="_ETM_Q1_1565753"/>
      <w:bookmarkEnd w:id="428"/>
    </w:p>
    <w:bookmarkStart w:id="429" w:name="_ETM_Q1_1566115" w:displacedByCustomXml="next"/>
    <w:bookmarkEnd w:id="429" w:displacedByCustomXml="next"/>
    <w:bookmarkStart w:id="430" w:name="_ETM_Q1_1567049" w:displacedByCustomXml="next"/>
    <w:bookmarkEnd w:id="430"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972518059"/>
        <w:placeholder>
          <w:docPart w:val="DefaultPlaceholder_-1854013440"/>
        </w:placeholder>
      </w:sdtPr>
      <w:sdtEndPr/>
      <w:sdtContent>
        <w:p w:rsidR="00B26490" w:rsidRPr="00984CDE" w:rsidRDefault="00B26490" w:rsidP="00B26490">
          <w:pPr>
            <w:pStyle w:val="af9"/>
            <w:keepNext/>
            <w:rPr>
              <w:rtl/>
            </w:rPr>
          </w:pPr>
          <w:r w:rsidRPr="00984CDE">
            <w:rPr>
              <w:rStyle w:val="afd"/>
              <w:color w:val="000000"/>
              <w:rtl/>
            </w:rPr>
            <w:t>משה בר סימן טוב</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proofErr w:type="spellStart"/>
      <w:r w:rsidRPr="00984CDE">
        <w:rPr>
          <w:rFonts w:hint="cs"/>
          <w:rtl/>
        </w:rPr>
        <w:t>אייקוס</w:t>
      </w:r>
      <w:proofErr w:type="spellEnd"/>
      <w:r w:rsidRPr="00984CDE">
        <w:rPr>
          <w:rFonts w:hint="cs"/>
          <w:rtl/>
        </w:rPr>
        <w:t xml:space="preserve"> זה מוצר טבק,</w:t>
      </w:r>
      <w:bookmarkStart w:id="431" w:name="_ETM_Q1_1566918"/>
      <w:bookmarkEnd w:id="431"/>
      <w:r w:rsidRPr="00984CDE">
        <w:rPr>
          <w:rFonts w:hint="cs"/>
          <w:rtl/>
        </w:rPr>
        <w:t xml:space="preserve"> כי הוא מכיל טבק. הסיגריה האלקטרונית לעומת זאת לא מכילה </w:t>
      </w:r>
      <w:bookmarkStart w:id="432" w:name="_ETM_Q1_1567069"/>
      <w:bookmarkEnd w:id="432"/>
      <w:r w:rsidRPr="00984CDE">
        <w:rPr>
          <w:rFonts w:hint="cs"/>
          <w:rtl/>
        </w:rPr>
        <w:t xml:space="preserve">טבק, היא נוזל. </w:t>
      </w:r>
    </w:p>
    <w:p w:rsidR="00B26490" w:rsidRPr="00984CDE" w:rsidRDefault="00B26490" w:rsidP="00B26490">
      <w:pPr>
        <w:rPr>
          <w:rtl/>
        </w:rPr>
      </w:pPr>
      <w:bookmarkStart w:id="433" w:name="_ETM_Q1_1570093"/>
      <w:bookmarkEnd w:id="433"/>
    </w:p>
    <w:bookmarkStart w:id="434" w:name="_ETM_Q1_1570438" w:displacedByCustomXml="next"/>
    <w:bookmarkEnd w:id="434" w:displacedByCustomXml="next"/>
    <w:sdt>
      <w:sdtPr>
        <w:rPr>
          <w:rFonts w:hint="cs"/>
          <w:rtl/>
        </w:rPr>
        <w:alias w:val="דובר"/>
        <w:tag w:val="&lt;ID&gt;5079&lt;/ID&gt;&lt;Name&gt;תמר זנדברג - מרצ&lt;/Name&gt;&lt;Data&gt;תמר זנדברג (מרצ)&lt;/Data&gt;&lt;Shortcut&gt;תמזנ&lt;/Shortcut&gt;"/>
        <w:id w:val="314928381"/>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תמר זנדברג (מרצ)</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proofErr w:type="spellStart"/>
      <w:r w:rsidRPr="00984CDE">
        <w:rPr>
          <w:rFonts w:hint="cs"/>
          <w:rtl/>
        </w:rPr>
        <w:t>אייקוס</w:t>
      </w:r>
      <w:proofErr w:type="spellEnd"/>
      <w:r w:rsidRPr="00984CDE">
        <w:rPr>
          <w:rFonts w:hint="cs"/>
          <w:rtl/>
        </w:rPr>
        <w:t xml:space="preserve"> זה לא סיגריה אלקטרונית?</w:t>
      </w:r>
      <w:bookmarkStart w:id="435" w:name="_ETM_Q1_1571970"/>
      <w:bookmarkEnd w:id="435"/>
    </w:p>
    <w:p w:rsidR="00B26490" w:rsidRPr="00984CDE" w:rsidRDefault="00B26490" w:rsidP="00B26490">
      <w:pPr>
        <w:rPr>
          <w:rtl/>
        </w:rPr>
      </w:pPr>
    </w:p>
    <w:bookmarkStart w:id="436" w:name="_ETM_Q1_1572274" w:displacedByCustomXml="next"/>
    <w:bookmarkEnd w:id="436" w:displacedByCustomXml="next"/>
    <w:bookmarkStart w:id="437" w:name="_ETM_Q1_1573748" w:displacedByCustomXml="next"/>
    <w:bookmarkEnd w:id="437"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68813813"/>
        <w:placeholder>
          <w:docPart w:val="DefaultPlaceholder_-1854013440"/>
        </w:placeholder>
      </w:sdtPr>
      <w:sdtEndPr/>
      <w:sdtContent>
        <w:p w:rsidR="00B26490" w:rsidRPr="00984CDE" w:rsidRDefault="00B26490" w:rsidP="00B26490">
          <w:pPr>
            <w:pStyle w:val="af9"/>
            <w:keepNext/>
            <w:rPr>
              <w:rtl/>
            </w:rPr>
          </w:pPr>
          <w:r w:rsidRPr="00984CDE">
            <w:rPr>
              <w:rStyle w:val="afd"/>
              <w:color w:val="000000"/>
              <w:rtl/>
            </w:rPr>
            <w:t>משה בר סימן טוב</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r w:rsidRPr="00984CDE">
        <w:rPr>
          <w:rFonts w:hint="cs"/>
          <w:rtl/>
        </w:rPr>
        <w:t xml:space="preserve">לא, </w:t>
      </w:r>
      <w:proofErr w:type="spellStart"/>
      <w:r w:rsidRPr="00984CDE">
        <w:rPr>
          <w:rFonts w:hint="cs"/>
          <w:rtl/>
        </w:rPr>
        <w:t>אייקוס</w:t>
      </w:r>
      <w:proofErr w:type="spellEnd"/>
      <w:r w:rsidRPr="00984CDE">
        <w:rPr>
          <w:rFonts w:hint="cs"/>
          <w:rtl/>
        </w:rPr>
        <w:t xml:space="preserve"> זה </w:t>
      </w:r>
      <w:bookmarkStart w:id="438" w:name="_ETM_Q1_1573319"/>
      <w:bookmarkEnd w:id="438"/>
      <w:r w:rsidRPr="00984CDE">
        <w:rPr>
          <w:rFonts w:hint="cs"/>
          <w:rtl/>
        </w:rPr>
        <w:t xml:space="preserve">מוצר טבק, שפשוט עובד על חימום במקום בעירה. סיגריה אלקטרונית </w:t>
      </w:r>
      <w:bookmarkStart w:id="439" w:name="_ETM_Q1_1578490"/>
      <w:bookmarkEnd w:id="439"/>
      <w:r w:rsidRPr="00984CDE">
        <w:rPr>
          <w:rFonts w:hint="cs"/>
          <w:rtl/>
        </w:rPr>
        <w:t>זה מחסנית עם נוזל, ניקוטין או כל מיני חומרים</w:t>
      </w:r>
      <w:bookmarkStart w:id="440" w:name="_ETM_Q1_1584186"/>
      <w:bookmarkEnd w:id="440"/>
      <w:r w:rsidRPr="00984CDE">
        <w:rPr>
          <w:rFonts w:hint="cs"/>
          <w:rtl/>
        </w:rPr>
        <w:t xml:space="preserve"> אחרים - - -</w:t>
      </w:r>
    </w:p>
    <w:p w:rsidR="00B26490" w:rsidRPr="00984CDE" w:rsidRDefault="00B26490" w:rsidP="00B26490">
      <w:pPr>
        <w:rPr>
          <w:rtl/>
        </w:rPr>
      </w:pPr>
      <w:bookmarkStart w:id="441" w:name="_ETM_Q1_1579298"/>
      <w:bookmarkEnd w:id="441"/>
    </w:p>
    <w:bookmarkStart w:id="442" w:name="_ETM_Q1_1579701" w:displacedByCustomXml="next"/>
    <w:bookmarkEnd w:id="442" w:displacedByCustomXml="next"/>
    <w:sdt>
      <w:sdtPr>
        <w:rPr>
          <w:rFonts w:hint="cs"/>
          <w:rtl/>
        </w:rPr>
        <w:alias w:val="דובר"/>
        <w:tag w:val="&lt;ID&gt;5079&lt;/ID&gt;&lt;Name&gt;תמר זנדברג - מרצ&lt;/Name&gt;&lt;Data&gt;תמר זנדברג (מרצ)&lt;/Data&gt;&lt;Shortcut&gt;תמזנ&lt;/Shortcut&gt;"/>
        <w:id w:val="-1973896124"/>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תמר זנדברג (מרצ)</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r w:rsidRPr="00984CDE">
        <w:rPr>
          <w:rFonts w:hint="cs"/>
          <w:rtl/>
        </w:rPr>
        <w:t xml:space="preserve">בגלל שאין בו עלים? הרי גם </w:t>
      </w:r>
      <w:bookmarkStart w:id="443" w:name="_ETM_Q1_1581698"/>
      <w:bookmarkEnd w:id="443"/>
      <w:proofErr w:type="spellStart"/>
      <w:r w:rsidRPr="00984CDE">
        <w:rPr>
          <w:rFonts w:hint="cs"/>
          <w:rtl/>
        </w:rPr>
        <w:t>באייקוס</w:t>
      </w:r>
      <w:proofErr w:type="spellEnd"/>
      <w:r w:rsidRPr="00984CDE">
        <w:rPr>
          <w:rFonts w:hint="cs"/>
          <w:rtl/>
        </w:rPr>
        <w:t xml:space="preserve"> לא יוצא עשן. </w:t>
      </w:r>
    </w:p>
    <w:p w:rsidR="00B26490" w:rsidRPr="00984CDE" w:rsidRDefault="00B26490" w:rsidP="00B26490">
      <w:pPr>
        <w:rPr>
          <w:rtl/>
        </w:rPr>
      </w:pPr>
      <w:bookmarkStart w:id="444" w:name="_ETM_Q1_1582988"/>
      <w:bookmarkEnd w:id="444"/>
    </w:p>
    <w:bookmarkStart w:id="445" w:name="_ETM_Q1_1583320" w:displacedByCustomXml="next"/>
    <w:bookmarkEnd w:id="445" w:displacedByCustomXml="next"/>
    <w:bookmarkStart w:id="446" w:name="_ETM_Q1_1584596" w:displacedByCustomXml="next"/>
    <w:bookmarkEnd w:id="446"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40972837"/>
        <w:placeholder>
          <w:docPart w:val="DefaultPlaceholder_-1854013440"/>
        </w:placeholder>
      </w:sdtPr>
      <w:sdtEndPr/>
      <w:sdtContent>
        <w:p w:rsidR="00B26490" w:rsidRPr="00984CDE" w:rsidRDefault="00B26490" w:rsidP="00B26490">
          <w:pPr>
            <w:pStyle w:val="af9"/>
            <w:keepNext/>
            <w:rPr>
              <w:rtl/>
            </w:rPr>
          </w:pPr>
          <w:r w:rsidRPr="00984CDE">
            <w:rPr>
              <w:rStyle w:val="afd"/>
              <w:color w:val="000000"/>
              <w:rtl/>
            </w:rPr>
            <w:t>משה בר סימן טוב</w:t>
          </w:r>
          <w:r w:rsidRPr="00984CDE">
            <w:rPr>
              <w:color w:val="000000"/>
              <w:rtl/>
            </w:rPr>
            <w:t>:</w:t>
          </w:r>
        </w:p>
      </w:sdtContent>
    </w:sdt>
    <w:p w:rsidR="00B26490" w:rsidRPr="00984CDE" w:rsidRDefault="00B26490" w:rsidP="00B26490">
      <w:pPr>
        <w:pStyle w:val="KeepWithNext"/>
        <w:rPr>
          <w:rtl/>
        </w:rPr>
      </w:pPr>
    </w:p>
    <w:p w:rsidR="00B26490" w:rsidRPr="00984CDE" w:rsidRDefault="00B26490" w:rsidP="00B26490">
      <w:pPr>
        <w:rPr>
          <w:rtl/>
        </w:rPr>
      </w:pPr>
      <w:r w:rsidRPr="00984CDE">
        <w:rPr>
          <w:rFonts w:hint="cs"/>
          <w:rtl/>
        </w:rPr>
        <w:t xml:space="preserve">לא, זה בגלל שאין בו טבק. </w:t>
      </w:r>
      <w:bookmarkStart w:id="447" w:name="_ETM_Q1_1591939"/>
      <w:bookmarkEnd w:id="447"/>
    </w:p>
    <w:p w:rsidR="00B26490" w:rsidRPr="00984CDE" w:rsidRDefault="00B26490" w:rsidP="00B26490">
      <w:pPr>
        <w:rPr>
          <w:rtl/>
        </w:rPr>
      </w:pPr>
      <w:bookmarkStart w:id="448" w:name="_ETM_Q1_1592277"/>
      <w:bookmarkEnd w:id="448"/>
    </w:p>
    <w:bookmarkStart w:id="449" w:name="_ETM_Q1_1592605" w:displacedByCustomXml="next"/>
    <w:bookmarkEnd w:id="449" w:displacedByCustomXml="next"/>
    <w:sdt>
      <w:sdtPr>
        <w:rPr>
          <w:rFonts w:hint="cs"/>
          <w:rtl/>
        </w:rPr>
        <w:alias w:val="דובר"/>
        <w:tag w:val="&lt;ID&gt;5079&lt;/ID&gt;&lt;Name&gt;תמר זנדברג - מרצ&lt;/Name&gt;&lt;Data&gt;תמר זנדברג (מרצ)&lt;/Data&gt;&lt;Shortcut&gt;תמזנ&lt;/Shortcut&gt;"/>
        <w:id w:val="-680740810"/>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תמר זנדברג (מרצ)</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r w:rsidRPr="00984CDE">
        <w:rPr>
          <w:rFonts w:hint="cs"/>
          <w:rtl/>
        </w:rPr>
        <w:t xml:space="preserve">אני שואלת כי היום </w:t>
      </w:r>
      <w:r w:rsidR="00443E57" w:rsidRPr="00984CDE">
        <w:rPr>
          <w:rFonts w:hint="cs"/>
          <w:rtl/>
        </w:rPr>
        <w:t xml:space="preserve">היה </w:t>
      </w:r>
      <w:r w:rsidRPr="00984CDE">
        <w:rPr>
          <w:rFonts w:hint="cs"/>
          <w:rtl/>
        </w:rPr>
        <w:t xml:space="preserve">בעיתון שהיועץ המשפטי לממשלה </w:t>
      </w:r>
      <w:bookmarkStart w:id="450" w:name="_ETM_Q1_1597249"/>
      <w:bookmarkEnd w:id="450"/>
      <w:r w:rsidRPr="00984CDE">
        <w:rPr>
          <w:rFonts w:hint="cs"/>
          <w:rtl/>
        </w:rPr>
        <w:t>אישר - - -</w:t>
      </w:r>
    </w:p>
    <w:p w:rsidR="00B26490" w:rsidRPr="00984CDE" w:rsidRDefault="00B26490" w:rsidP="00B26490">
      <w:pPr>
        <w:rPr>
          <w:rtl/>
        </w:rPr>
      </w:pPr>
    </w:p>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405410401"/>
        <w:placeholder>
          <w:docPart w:val="DefaultPlaceholder_-1854013440"/>
        </w:placeholder>
      </w:sdtPr>
      <w:sdtEndPr/>
      <w:sdtContent>
        <w:p w:rsidR="00B26490" w:rsidRPr="00984CDE" w:rsidRDefault="00B26490" w:rsidP="00B26490">
          <w:pPr>
            <w:pStyle w:val="af9"/>
            <w:keepNext/>
            <w:rPr>
              <w:rtl/>
            </w:rPr>
          </w:pPr>
          <w:r w:rsidRPr="00984CDE">
            <w:rPr>
              <w:rStyle w:val="afd"/>
              <w:color w:val="000000"/>
              <w:rtl/>
            </w:rPr>
            <w:t>משה בר סימן טוב</w:t>
          </w:r>
          <w:r w:rsidRPr="00984CDE">
            <w:rPr>
              <w:color w:val="000000"/>
              <w:rtl/>
            </w:rPr>
            <w:t>:</w:t>
          </w:r>
        </w:p>
      </w:sdtContent>
    </w:sdt>
    <w:p w:rsidR="00B26490" w:rsidRPr="00984CDE" w:rsidRDefault="00B26490" w:rsidP="00B26490">
      <w:pPr>
        <w:pStyle w:val="KeepWithNext"/>
        <w:rPr>
          <w:rtl/>
        </w:rPr>
      </w:pPr>
    </w:p>
    <w:p w:rsidR="00B26490" w:rsidRPr="00984CDE" w:rsidRDefault="00B26490" w:rsidP="00B26490">
      <w:pPr>
        <w:rPr>
          <w:rtl/>
        </w:rPr>
      </w:pPr>
      <w:r w:rsidRPr="00984CDE">
        <w:rPr>
          <w:rFonts w:hint="cs"/>
          <w:rtl/>
        </w:rPr>
        <w:t>נכון.</w:t>
      </w:r>
    </w:p>
    <w:p w:rsidR="00B26490" w:rsidRPr="00984CDE" w:rsidRDefault="00B26490" w:rsidP="00B26490">
      <w:pPr>
        <w:rPr>
          <w:rtl/>
        </w:rPr>
      </w:pPr>
      <w:bookmarkStart w:id="451" w:name="_ETM_Q1_1599937"/>
      <w:bookmarkEnd w:id="451"/>
    </w:p>
    <w:bookmarkStart w:id="452" w:name="_ETM_Q1_1600269" w:displacedByCustomXml="next"/>
    <w:bookmarkEnd w:id="452" w:displacedByCustomXml="next"/>
    <w:bookmarkStart w:id="453" w:name="_ETM_Q1_1597548" w:displacedByCustomXml="next"/>
    <w:bookmarkEnd w:id="453" w:displacedByCustomXml="next"/>
    <w:sdt>
      <w:sdtPr>
        <w:rPr>
          <w:rFonts w:hint="cs"/>
          <w:rtl/>
        </w:rPr>
        <w:alias w:val="קריאה"/>
        <w:tag w:val="&lt;ID&gt;0&lt;/ID&gt;&lt;Name&gt;קריאות&lt;/Name&gt;&lt;Data&gt;קריאות&lt;/Data&gt;&lt;Shortcut&gt;&lt;/Shortcut&gt;"/>
        <w:id w:val="1944341786"/>
        <w:placeholder>
          <w:docPart w:val="DefaultPlaceholder_-1854013440"/>
        </w:placeholder>
      </w:sdtPr>
      <w:sdtEndPr/>
      <w:sdtContent>
        <w:p w:rsidR="00B26490" w:rsidRPr="00984CDE" w:rsidRDefault="00B26490" w:rsidP="00B26490">
          <w:pPr>
            <w:pStyle w:val="af5"/>
            <w:keepNext/>
            <w:rPr>
              <w:rtl/>
            </w:rPr>
          </w:pPr>
          <w:r w:rsidRPr="00984CDE">
            <w:rPr>
              <w:rStyle w:val="afd"/>
              <w:color w:val="000000"/>
              <w:rtl/>
            </w:rPr>
            <w:t>קריאות</w:t>
          </w:r>
          <w:r w:rsidRPr="00984CDE">
            <w:rPr>
              <w:color w:val="000000"/>
              <w:rtl/>
            </w:rPr>
            <w:t>:</w:t>
          </w:r>
        </w:p>
      </w:sdtContent>
    </w:sdt>
    <w:p w:rsidR="00B26490" w:rsidRPr="00984CDE" w:rsidRDefault="00B26490" w:rsidP="00B26490">
      <w:pPr>
        <w:pStyle w:val="KeepWithNext"/>
        <w:rPr>
          <w:rtl/>
        </w:rPr>
      </w:pPr>
    </w:p>
    <w:p w:rsidR="00B26490" w:rsidRPr="00984CDE" w:rsidRDefault="00B26490" w:rsidP="00B26490">
      <w:pPr>
        <w:rPr>
          <w:rtl/>
        </w:rPr>
      </w:pPr>
      <w:r w:rsidRPr="00984CDE">
        <w:rPr>
          <w:rFonts w:hint="cs"/>
          <w:rtl/>
        </w:rPr>
        <w:t>- - -</w:t>
      </w:r>
    </w:p>
    <w:p w:rsidR="00B26490" w:rsidRPr="00984CDE" w:rsidRDefault="00B26490" w:rsidP="00B26490">
      <w:pPr>
        <w:rPr>
          <w:rtl/>
        </w:rPr>
      </w:pPr>
      <w:bookmarkStart w:id="454" w:name="_ETM_Q1_1601659"/>
      <w:bookmarkEnd w:id="454"/>
    </w:p>
    <w:bookmarkStart w:id="455" w:name="_ETM_Q1_1601946" w:displacedByCustomXml="next"/>
    <w:bookmarkEnd w:id="455" w:displacedByCustomXml="next"/>
    <w:sdt>
      <w:sdtPr>
        <w:rPr>
          <w:rFonts w:hint="cs"/>
          <w:rtl/>
        </w:rPr>
        <w:alias w:val="יור"/>
        <w:tag w:val="&lt;ID&gt;4637&lt;/ID&gt;&lt;Name&gt;איתן כבל - יו&quot;רַ&lt;/Name&gt;&lt;Data&gt;איתן כבל&lt;/Data&gt;&lt;Shortcut&gt;איכב&lt;/Shortcut&gt;"/>
        <w:id w:val="387307117"/>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rPr>
      </w:pPr>
    </w:p>
    <w:p w:rsidR="00B26490" w:rsidRPr="00984CDE" w:rsidRDefault="00B26490" w:rsidP="00B26490">
      <w:pPr>
        <w:rPr>
          <w:rtl/>
        </w:rPr>
      </w:pPr>
      <w:r w:rsidRPr="00984CDE">
        <w:rPr>
          <w:rFonts w:hint="cs"/>
          <w:rtl/>
        </w:rPr>
        <w:t>מי אדוני?</w:t>
      </w:r>
    </w:p>
    <w:p w:rsidR="00B26490" w:rsidRPr="00984CDE" w:rsidRDefault="00B26490" w:rsidP="00B26490">
      <w:pPr>
        <w:rPr>
          <w:rtl/>
        </w:rPr>
      </w:pPr>
      <w:bookmarkStart w:id="456" w:name="_ETM_Q1_1601671"/>
      <w:bookmarkEnd w:id="456"/>
    </w:p>
    <w:bookmarkStart w:id="457" w:name="_ETM_Q1_1601970" w:displacedByCustomXml="next"/>
    <w:bookmarkEnd w:id="457" w:displacedByCustomXml="next"/>
    <w:sdt>
      <w:sdtPr>
        <w:rPr>
          <w:rFonts w:hint="cs"/>
          <w:rtl/>
        </w:rPr>
        <w:alias w:val="אורח"/>
        <w:tag w:val="&lt;ID&gt;850467&lt;/ID&gt;&lt;Name&gt;אילן אלחיאני&lt;/Name&gt;&lt;Data&gt;אילן אלחיאני&lt;/Data&gt;&lt;Shortcut&gt;איאל&lt;/Shortcut&gt;&lt;Title&gt;יו״ר האגודה, האגודה הישראלית לקידום האידוי ותחליפי עישון&lt;/Title&gt;"/>
        <w:id w:val="-617671960"/>
        <w:placeholder>
          <w:docPart w:val="DefaultPlaceholder_-1854013440"/>
        </w:placeholder>
      </w:sdtPr>
      <w:sdtEndPr/>
      <w:sdtContent>
        <w:p w:rsidR="00B26490" w:rsidRPr="00984CDE" w:rsidRDefault="00B26490" w:rsidP="00B26490">
          <w:pPr>
            <w:pStyle w:val="af9"/>
            <w:keepNext/>
            <w:rPr>
              <w:rtl/>
            </w:rPr>
          </w:pPr>
          <w:r w:rsidRPr="00984CDE">
            <w:rPr>
              <w:rStyle w:val="afd"/>
              <w:color w:val="000000"/>
              <w:rtl/>
            </w:rPr>
            <w:t xml:space="preserve">אילן </w:t>
          </w:r>
          <w:proofErr w:type="spellStart"/>
          <w:r w:rsidRPr="00984CDE">
            <w:rPr>
              <w:rStyle w:val="afd"/>
              <w:color w:val="000000"/>
              <w:rtl/>
            </w:rPr>
            <w:t>אלחיאני</w:t>
          </w:r>
          <w:proofErr w:type="spellEnd"/>
          <w:r w:rsidRPr="00984CDE">
            <w:rPr>
              <w:color w:val="000000"/>
              <w:rtl/>
            </w:rPr>
            <w:t>:</w:t>
          </w:r>
        </w:p>
      </w:sdtContent>
    </w:sdt>
    <w:p w:rsidR="00B26490" w:rsidRPr="00984CDE" w:rsidRDefault="00B26490" w:rsidP="00B26490">
      <w:pPr>
        <w:pStyle w:val="KeepWithNext"/>
        <w:rPr>
          <w:rtl/>
        </w:rPr>
      </w:pPr>
    </w:p>
    <w:p w:rsidR="00B26490" w:rsidRPr="00984CDE" w:rsidRDefault="00B26490" w:rsidP="00B26490">
      <w:pPr>
        <w:rPr>
          <w:rtl/>
        </w:rPr>
      </w:pPr>
      <w:r w:rsidRPr="00984CDE">
        <w:rPr>
          <w:rFonts w:hint="cs"/>
          <w:rtl/>
        </w:rPr>
        <w:t xml:space="preserve">אני אילן, יושב-ראש האגודה </w:t>
      </w:r>
      <w:bookmarkStart w:id="458" w:name="_ETM_Q1_1601523"/>
      <w:bookmarkEnd w:id="458"/>
      <w:r w:rsidRPr="00984CDE">
        <w:rPr>
          <w:rFonts w:hint="cs"/>
          <w:rtl/>
        </w:rPr>
        <w:t>לקידום האידוי בתחליפי עישון.</w:t>
      </w:r>
    </w:p>
    <w:p w:rsidR="00B26490" w:rsidRPr="00984CDE" w:rsidRDefault="00B26490" w:rsidP="00B26490">
      <w:pPr>
        <w:rPr>
          <w:rtl/>
        </w:rPr>
      </w:pPr>
      <w:bookmarkStart w:id="459" w:name="_ETM_Q1_1604445"/>
      <w:bookmarkStart w:id="460" w:name="_ETM_Q1_1604771"/>
      <w:bookmarkEnd w:id="459"/>
      <w:bookmarkEnd w:id="460"/>
    </w:p>
    <w:sdt>
      <w:sdtPr>
        <w:rPr>
          <w:rFonts w:hint="cs"/>
          <w:rtl/>
        </w:rPr>
        <w:alias w:val="יור"/>
        <w:tag w:val="&lt;ID&gt;4637&lt;/ID&gt;&lt;Name&gt;איתן כבל - יו&quot;רַ&lt;/Name&gt;&lt;Data&gt;איתן כבל&lt;/Data&gt;&lt;Shortcut&gt;איכב&lt;/Shortcut&gt;"/>
        <w:id w:val="-191152180"/>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rPr>
      </w:pPr>
    </w:p>
    <w:p w:rsidR="00B26490" w:rsidRPr="00984CDE" w:rsidRDefault="00B26490" w:rsidP="00443E57">
      <w:pPr>
        <w:rPr>
          <w:rtl/>
        </w:rPr>
      </w:pPr>
      <w:r w:rsidRPr="00984CDE">
        <w:rPr>
          <w:rFonts w:hint="cs"/>
          <w:rtl/>
        </w:rPr>
        <w:t xml:space="preserve">אז זה כבר מדור פרסומי... פשוט </w:t>
      </w:r>
      <w:bookmarkStart w:id="461" w:name="_ETM_Q1_1632149"/>
      <w:bookmarkEnd w:id="461"/>
      <w:r w:rsidRPr="00984CDE">
        <w:rPr>
          <w:rFonts w:hint="cs"/>
          <w:rtl/>
        </w:rPr>
        <w:t xml:space="preserve">יש לך פנים של מישהו ממשרד הבריאות. </w:t>
      </w:r>
    </w:p>
    <w:p w:rsidR="00B26490" w:rsidRPr="00984CDE" w:rsidRDefault="00B26490" w:rsidP="00B26490">
      <w:pPr>
        <w:rPr>
          <w:rtl/>
        </w:rPr>
      </w:pPr>
      <w:bookmarkStart w:id="462" w:name="_ETM_Q1_1610560"/>
      <w:bookmarkEnd w:id="462"/>
    </w:p>
    <w:bookmarkStart w:id="463" w:name="_ETM_Q1_1610891" w:displacedByCustomXml="next"/>
    <w:bookmarkEnd w:id="463" w:displacedByCustomXml="next"/>
    <w:sdt>
      <w:sdtPr>
        <w:rPr>
          <w:rFonts w:hint="cs"/>
          <w:rtl/>
        </w:rPr>
        <w:alias w:val="קריאה"/>
        <w:tag w:val="&lt;ID&gt;0&lt;/ID&gt;&lt;Name&gt;קריאות&lt;/Name&gt;&lt;Data&gt;קריאות&lt;/Data&gt;&lt;Shortcut&gt;&lt;/Shortcut&gt;"/>
        <w:id w:val="1329792133"/>
        <w:placeholder>
          <w:docPart w:val="DefaultPlaceholder_-1854013440"/>
        </w:placeholder>
      </w:sdtPr>
      <w:sdtEndPr/>
      <w:sdtContent>
        <w:p w:rsidR="00B26490" w:rsidRPr="00984CDE" w:rsidRDefault="00B26490" w:rsidP="00B26490">
          <w:pPr>
            <w:pStyle w:val="af5"/>
            <w:keepNext/>
            <w:rPr>
              <w:rtl/>
            </w:rPr>
          </w:pPr>
          <w:r w:rsidRPr="00984CDE">
            <w:rPr>
              <w:rStyle w:val="afd"/>
              <w:color w:val="000000"/>
              <w:rtl/>
            </w:rPr>
            <w:t>קריאות</w:t>
          </w:r>
          <w:r w:rsidRPr="00984CDE">
            <w:rPr>
              <w:color w:val="000000"/>
              <w:rtl/>
            </w:rPr>
            <w:t>:</w:t>
          </w:r>
        </w:p>
      </w:sdtContent>
    </w:sdt>
    <w:p w:rsidR="00B26490" w:rsidRPr="00984CDE" w:rsidRDefault="00B26490" w:rsidP="00B26490">
      <w:pPr>
        <w:pStyle w:val="KeepWithNext"/>
        <w:rPr>
          <w:rtl/>
        </w:rPr>
      </w:pPr>
    </w:p>
    <w:p w:rsidR="00B26490" w:rsidRPr="00984CDE" w:rsidRDefault="00B26490" w:rsidP="005A361F">
      <w:pPr>
        <w:rPr>
          <w:rtl/>
        </w:rPr>
      </w:pPr>
      <w:bookmarkStart w:id="464" w:name="_ETM_Q1_1615356"/>
      <w:bookmarkEnd w:id="464"/>
      <w:r w:rsidRPr="00984CDE">
        <w:rPr>
          <w:rFonts w:hint="cs"/>
          <w:rtl/>
        </w:rPr>
        <w:t>- - -</w:t>
      </w:r>
      <w:bookmarkStart w:id="465" w:name="_ETM_Q1_1618936"/>
      <w:bookmarkEnd w:id="465"/>
    </w:p>
    <w:bookmarkStart w:id="466" w:name="_ETM_Q1_1619259" w:displacedByCustomXml="next"/>
    <w:bookmarkEnd w:id="466" w:displacedByCustomXml="next"/>
    <w:sdt>
      <w:sdtPr>
        <w:rPr>
          <w:rFonts w:hint="cs"/>
          <w:rtl/>
        </w:rPr>
        <w:alias w:val="דובר"/>
        <w:tag w:val="&lt;ID&gt;5079&lt;/ID&gt;&lt;Name&gt;תמר זנדברג - מרצ&lt;/Name&gt;&lt;Data&gt;תמר זנדברג (מרצ)&lt;/Data&gt;&lt;Shortcut&gt;תמזנ&lt;/Shortcut&gt;"/>
        <w:id w:val="-761999533"/>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תמר זנדברג (מרצ)</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443E57">
      <w:pPr>
        <w:rPr>
          <w:rtl/>
          <w:lang w:eastAsia="he-IL"/>
        </w:rPr>
      </w:pPr>
      <w:r w:rsidRPr="00984CDE">
        <w:rPr>
          <w:rFonts w:hint="cs"/>
          <w:rtl/>
          <w:lang w:eastAsia="he-IL"/>
        </w:rPr>
        <w:t xml:space="preserve">קראנו היום בעיתון שהיועץ המשפטי לממשלה אישר למשרד הבריאות </w:t>
      </w:r>
      <w:bookmarkStart w:id="467" w:name="_ETM_Q1_1645096"/>
      <w:bookmarkEnd w:id="467"/>
      <w:r w:rsidRPr="00984CDE">
        <w:rPr>
          <w:rFonts w:hint="cs"/>
          <w:rtl/>
          <w:lang w:eastAsia="he-IL"/>
        </w:rPr>
        <w:t xml:space="preserve">את האיסור שלהם בנוגע </w:t>
      </w:r>
      <w:proofErr w:type="spellStart"/>
      <w:r w:rsidRPr="00984CDE">
        <w:rPr>
          <w:rFonts w:hint="cs"/>
          <w:rtl/>
          <w:lang w:eastAsia="he-IL"/>
        </w:rPr>
        <w:t>לג'ול</w:t>
      </w:r>
      <w:proofErr w:type="spellEnd"/>
      <w:r w:rsidRPr="00984CDE">
        <w:rPr>
          <w:rFonts w:hint="cs"/>
          <w:rtl/>
          <w:lang w:eastAsia="he-IL"/>
        </w:rPr>
        <w:t xml:space="preserve">. </w:t>
      </w:r>
      <w:proofErr w:type="spellStart"/>
      <w:r w:rsidRPr="00984CDE">
        <w:rPr>
          <w:rFonts w:hint="cs"/>
          <w:rtl/>
          <w:lang w:eastAsia="he-IL"/>
        </w:rPr>
        <w:t>באייקוס</w:t>
      </w:r>
      <w:proofErr w:type="spellEnd"/>
      <w:r w:rsidRPr="00984CDE">
        <w:rPr>
          <w:rFonts w:hint="cs"/>
          <w:rtl/>
          <w:lang w:eastAsia="he-IL"/>
        </w:rPr>
        <w:t xml:space="preserve"> הייתה לנו </w:t>
      </w:r>
      <w:bookmarkStart w:id="468" w:name="_ETM_Q1_1651377"/>
      <w:bookmarkEnd w:id="468"/>
      <w:r w:rsidRPr="00984CDE">
        <w:rPr>
          <w:rFonts w:hint="cs"/>
          <w:rtl/>
          <w:lang w:eastAsia="he-IL"/>
        </w:rPr>
        <w:t xml:space="preserve">טענה שאמרה, תכירו בזה כמוצר טבק, והייתה מחלוקת לגבי </w:t>
      </w:r>
      <w:bookmarkStart w:id="469" w:name="_ETM_Q1_1654951"/>
      <w:bookmarkEnd w:id="469"/>
      <w:r w:rsidRPr="00984CDE">
        <w:rPr>
          <w:rFonts w:hint="cs"/>
          <w:rtl/>
          <w:lang w:eastAsia="he-IL"/>
        </w:rPr>
        <w:t xml:space="preserve">זה, אבל מרגע שהכירו זה היה על טייס אוטומטי. ולכן </w:t>
      </w:r>
      <w:bookmarkStart w:id="470" w:name="_ETM_Q1_1659963"/>
      <w:bookmarkEnd w:id="470"/>
      <w:r w:rsidRPr="00984CDE">
        <w:rPr>
          <w:rFonts w:hint="cs"/>
          <w:rtl/>
          <w:lang w:eastAsia="he-IL"/>
        </w:rPr>
        <w:t>השאלה שלי - - -</w:t>
      </w:r>
    </w:p>
    <w:p w:rsidR="00B26490" w:rsidRPr="00984CDE" w:rsidRDefault="00B26490" w:rsidP="00B26490">
      <w:pPr>
        <w:rPr>
          <w:rtl/>
          <w:lang w:eastAsia="he-IL"/>
        </w:rPr>
      </w:pPr>
      <w:bookmarkStart w:id="471" w:name="_ETM_Q1_1658334"/>
      <w:bookmarkEnd w:id="471"/>
    </w:p>
    <w:bookmarkStart w:id="472" w:name="_ETM_Q1_1658763" w:displacedByCustomXml="next"/>
    <w:bookmarkEnd w:id="472" w:displacedByCustomXml="next"/>
    <w:bookmarkStart w:id="473" w:name="_ETM_Q1_1660825" w:displacedByCustomXml="next"/>
    <w:bookmarkEnd w:id="473" w:displacedByCustomXml="next"/>
    <w:sdt>
      <w:sdtPr>
        <w:rPr>
          <w:rFonts w:hint="cs"/>
          <w:rtl/>
          <w:lang w:eastAsia="he-IL"/>
        </w:rPr>
        <w:alias w:val="אורח"/>
        <w:tag w:val="&lt;ID&gt;812525&lt;/ID&gt;&lt;Name&gt;משה בר סימן טוב&lt;/Name&gt;&lt;Data&gt;משה בר סימן טוב&lt;/Data&gt;&lt;Shortcut&gt;משבר&lt;/Shortcut&gt;&lt;Title&gt;מנכ&quot;ל משרד הבריאות, משרד הבריאות&lt;/Title&gt;"/>
        <w:id w:val="1534929661"/>
        <w:placeholder>
          <w:docPart w:val="DefaultPlaceholder_-1854013440"/>
        </w:placeholder>
      </w:sdtPr>
      <w:sdtEndPr/>
      <w:sdtContent>
        <w:p w:rsidR="00B26490" w:rsidRPr="00984CDE" w:rsidRDefault="00B26490" w:rsidP="00B26490">
          <w:pPr>
            <w:pStyle w:val="af9"/>
            <w:keepNext/>
            <w:rPr>
              <w:rtl/>
              <w:lang w:eastAsia="he-IL"/>
            </w:rPr>
          </w:pPr>
          <w:r w:rsidRPr="00984CDE">
            <w:rPr>
              <w:rStyle w:val="afd"/>
              <w:color w:val="000000"/>
              <w:rtl/>
            </w:rPr>
            <w:t>משה בר סימן טוב</w:t>
          </w:r>
          <w:r w:rsidRPr="00984CDE">
            <w:rPr>
              <w:color w:val="000000"/>
              <w:rtl/>
              <w:lang w:eastAsia="he-I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אלה שני דברים שונים. </w:t>
      </w:r>
    </w:p>
    <w:p w:rsidR="00B26490" w:rsidRPr="00984CDE" w:rsidRDefault="00B26490" w:rsidP="00B26490">
      <w:pPr>
        <w:rPr>
          <w:rtl/>
          <w:lang w:eastAsia="he-IL"/>
        </w:rPr>
      </w:pPr>
      <w:bookmarkStart w:id="474" w:name="_ETM_Q1_1658532"/>
      <w:bookmarkEnd w:id="474"/>
    </w:p>
    <w:bookmarkStart w:id="475" w:name="_ETM_Q1_1658823" w:displacedByCustomXml="next"/>
    <w:bookmarkEnd w:id="475" w:displacedByCustomXml="next"/>
    <w:sdt>
      <w:sdtPr>
        <w:rPr>
          <w:rtl/>
        </w:rPr>
        <w:alias w:val="יור"/>
        <w:tag w:val="&lt;ID&gt;4637&lt;/ID&gt;&lt;Name&gt;איתן כבל - יו&quot;רַ&lt;/Name&gt;&lt;Data&gt;איתן כבל&lt;/Data&gt;&lt;Shortcut&gt;איכב&lt;/Shortcut&gt;"/>
        <w:id w:val="-1728755301"/>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רגע, תני </w:t>
      </w:r>
      <w:bookmarkStart w:id="476" w:name="_ETM_Q1_1661988"/>
      <w:bookmarkEnd w:id="476"/>
      <w:r w:rsidRPr="00984CDE">
        <w:rPr>
          <w:rFonts w:hint="cs"/>
          <w:rtl/>
          <w:lang w:eastAsia="he-IL"/>
        </w:rPr>
        <w:t xml:space="preserve">לי, העלית לי איזה רעיון. אני מבקש ממשרד הבריאות </w:t>
      </w:r>
      <w:bookmarkStart w:id="477" w:name="_ETM_Q1_1672043"/>
      <w:bookmarkEnd w:id="477"/>
      <w:r w:rsidRPr="00984CDE">
        <w:rPr>
          <w:rFonts w:hint="cs"/>
          <w:rtl/>
          <w:lang w:eastAsia="he-IL"/>
        </w:rPr>
        <w:t xml:space="preserve">את ההגדרות האלה של מה זה אלקטרוני, מה זה - </w:t>
      </w:r>
      <w:bookmarkStart w:id="478" w:name="_ETM_Q1_1679393"/>
      <w:bookmarkEnd w:id="478"/>
      <w:r w:rsidRPr="00984CDE">
        <w:rPr>
          <w:rFonts w:hint="cs"/>
          <w:rtl/>
          <w:lang w:eastAsia="he-IL"/>
        </w:rPr>
        <w:t>- -</w:t>
      </w:r>
    </w:p>
    <w:p w:rsidR="00B26490" w:rsidRPr="00984CDE" w:rsidRDefault="00B26490" w:rsidP="00B26490">
      <w:pPr>
        <w:rPr>
          <w:rtl/>
          <w:lang w:eastAsia="he-IL"/>
        </w:rPr>
      </w:pPr>
      <w:bookmarkStart w:id="479" w:name="_ETM_Q1_1676372"/>
      <w:bookmarkEnd w:id="479"/>
    </w:p>
    <w:bookmarkStart w:id="480" w:name="_ETM_Q1_1676770" w:displacedByCustomXml="next"/>
    <w:bookmarkEnd w:id="480" w:displacedByCustomXml="next"/>
    <w:bookmarkStart w:id="481" w:name="_ETM_Q1_1678387" w:displacedByCustomXml="next"/>
    <w:bookmarkEnd w:id="481"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448389222"/>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איל בן ראובן (המחנה הציוני)</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יש את הסוגיה האירופית. הם חכמים לא פחות </w:t>
      </w:r>
      <w:bookmarkStart w:id="482" w:name="_ETM_Q1_1681102"/>
      <w:bookmarkEnd w:id="482"/>
      <w:r w:rsidRPr="00984CDE">
        <w:rPr>
          <w:rFonts w:hint="cs"/>
          <w:rtl/>
          <w:lang w:eastAsia="he-IL"/>
        </w:rPr>
        <w:t xml:space="preserve">מאיתנו. </w:t>
      </w:r>
    </w:p>
    <w:p w:rsidR="00B26490" w:rsidRPr="00984CDE" w:rsidRDefault="00B26490" w:rsidP="00B26490">
      <w:pPr>
        <w:rPr>
          <w:rtl/>
          <w:lang w:eastAsia="he-IL"/>
        </w:rPr>
      </w:pPr>
      <w:bookmarkStart w:id="483" w:name="_ETM_Q1_1682398"/>
      <w:bookmarkEnd w:id="483"/>
    </w:p>
    <w:bookmarkStart w:id="484" w:name="_ETM_Q1_1682721" w:displacedByCustomXml="next"/>
    <w:bookmarkEnd w:id="484" w:displacedByCustomXml="next"/>
    <w:sdt>
      <w:sdtPr>
        <w:rPr>
          <w:rtl/>
        </w:rPr>
        <w:alias w:val="יור"/>
        <w:tag w:val="&lt;ID&gt;4637&lt;/ID&gt;&lt;Name&gt;איתן כבל - יו&quot;רַ&lt;/Name&gt;&lt;Data&gt;איתן כבל&lt;/Data&gt;&lt;Shortcut&gt;איכב&lt;/Shortcut&gt;"/>
        <w:id w:val="-48995726"/>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רגע, עוד לפני ה"כן </w:t>
      </w:r>
      <w:proofErr w:type="spellStart"/>
      <w:r w:rsidRPr="00984CDE">
        <w:rPr>
          <w:rFonts w:hint="cs"/>
          <w:rtl/>
          <w:lang w:eastAsia="he-IL"/>
        </w:rPr>
        <w:t>החמרות</w:t>
      </w:r>
      <w:proofErr w:type="spellEnd"/>
      <w:r w:rsidRPr="00984CDE">
        <w:rPr>
          <w:rFonts w:hint="cs"/>
          <w:rtl/>
          <w:lang w:eastAsia="he-IL"/>
        </w:rPr>
        <w:t xml:space="preserve">/לא </w:t>
      </w:r>
      <w:proofErr w:type="spellStart"/>
      <w:r w:rsidRPr="00984CDE">
        <w:rPr>
          <w:rFonts w:hint="cs"/>
          <w:rtl/>
          <w:lang w:eastAsia="he-IL"/>
        </w:rPr>
        <w:t>החמרות</w:t>
      </w:r>
      <w:proofErr w:type="spellEnd"/>
      <w:r w:rsidRPr="00984CDE">
        <w:rPr>
          <w:rFonts w:hint="cs"/>
          <w:rtl/>
          <w:lang w:eastAsia="he-IL"/>
        </w:rPr>
        <w:t xml:space="preserve">", שקודם כול </w:t>
      </w:r>
      <w:bookmarkStart w:id="485" w:name="_ETM_Q1_1685872"/>
      <w:bookmarkEnd w:id="485"/>
      <w:r w:rsidRPr="00984CDE">
        <w:rPr>
          <w:rFonts w:hint="cs"/>
          <w:rtl/>
          <w:lang w:eastAsia="he-IL"/>
        </w:rPr>
        <w:t xml:space="preserve">נבין מה זה. </w:t>
      </w:r>
      <w:bookmarkStart w:id="486" w:name="_ETM_Q1_1690677"/>
      <w:bookmarkEnd w:id="486"/>
    </w:p>
    <w:p w:rsidR="00B26490" w:rsidRPr="00984CDE" w:rsidRDefault="00B26490" w:rsidP="00B26490">
      <w:pPr>
        <w:rPr>
          <w:rtl/>
          <w:lang w:eastAsia="he-IL"/>
        </w:rPr>
      </w:pPr>
    </w:p>
    <w:bookmarkStart w:id="487" w:name="_ETM_Q1_1691024" w:displacedByCustomXml="next"/>
    <w:bookmarkEnd w:id="487" w:displacedByCustomXml="next"/>
    <w:bookmarkStart w:id="488" w:name="_ETM_Q1_1691782" w:displacedByCustomXml="next"/>
    <w:bookmarkEnd w:id="488" w:displacedByCustomXml="next"/>
    <w:sdt>
      <w:sdtPr>
        <w:rPr>
          <w:rFonts w:hint="cs"/>
          <w:rtl/>
        </w:rPr>
        <w:alias w:val="דובר"/>
        <w:tag w:val="&lt;ID&gt;5098&lt;/ID&gt;&lt;Name&gt;עיסאווי פריג' - מרצ&lt;/Name&gt;&lt;Data&gt;עיסאווי פריג' (מרצ)&lt;/Data&gt;&lt;Shortcut&gt;עיפר&lt;/Shortcut&gt;&lt;MemberID&gt;2525&lt;/MemberID&gt;"/>
        <w:id w:val="-5834776"/>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עיסאווי פריג' (מרצ)</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שנלמד. </w:t>
      </w:r>
    </w:p>
    <w:p w:rsidR="00B26490" w:rsidRPr="00984CDE" w:rsidRDefault="00B26490" w:rsidP="00B26490">
      <w:pPr>
        <w:rPr>
          <w:rtl/>
          <w:lang w:eastAsia="he-IL"/>
        </w:rPr>
      </w:pPr>
      <w:bookmarkStart w:id="489" w:name="_ETM_Q1_1692200"/>
      <w:bookmarkEnd w:id="489"/>
    </w:p>
    <w:bookmarkStart w:id="490" w:name="_ETM_Q1_1692507" w:displacedByCustomXml="next"/>
    <w:bookmarkEnd w:id="490" w:displacedByCustomXml="next"/>
    <w:bookmarkStart w:id="491" w:name="_ETM_Q1_1694096" w:displacedByCustomXml="next"/>
    <w:bookmarkEnd w:id="491"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6615044"/>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עבד אל חכים חאג' יחיא (הרשימה המשותפת)</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לא צריך להגיד את השם המסחרי,</w:t>
      </w:r>
      <w:bookmarkStart w:id="492" w:name="_ETM_Q1_1698992"/>
      <w:bookmarkEnd w:id="492"/>
      <w:r w:rsidRPr="00984CDE">
        <w:rPr>
          <w:rFonts w:hint="cs"/>
          <w:rtl/>
          <w:lang w:eastAsia="he-IL"/>
        </w:rPr>
        <w:t xml:space="preserve"> אלא - - -</w:t>
      </w:r>
    </w:p>
    <w:p w:rsidR="00B26490" w:rsidRPr="00984CDE" w:rsidRDefault="00B26490" w:rsidP="00B26490">
      <w:pPr>
        <w:rPr>
          <w:rtl/>
          <w:lang w:eastAsia="he-IL"/>
        </w:rPr>
      </w:pPr>
      <w:bookmarkStart w:id="493" w:name="_ETM_Q1_1697952"/>
      <w:bookmarkEnd w:id="493"/>
    </w:p>
    <w:bookmarkStart w:id="494" w:name="_ETM_Q1_1698287" w:displacedByCustomXml="next"/>
    <w:bookmarkEnd w:id="494" w:displacedByCustomXml="next"/>
    <w:sdt>
      <w:sdtPr>
        <w:rPr>
          <w:rtl/>
        </w:rPr>
        <w:alias w:val="קריאה"/>
        <w:tag w:val="&lt;ID&gt;0&lt;/ID&gt;&lt;Name&gt;קריאות&lt;/Name&gt;&lt;Data&gt;קריאות&lt;/Data&gt;&lt;Shortcut&gt;&lt;/Shortcut&gt;"/>
        <w:id w:val="1710062490"/>
        <w:placeholder>
          <w:docPart w:val="DefaultPlaceholder_-1854013440"/>
        </w:placeholder>
      </w:sdtPr>
      <w:sdtEndPr/>
      <w:sdtContent>
        <w:p w:rsidR="00B26490" w:rsidRPr="00984CDE" w:rsidRDefault="00B26490" w:rsidP="00B26490">
          <w:pPr>
            <w:pStyle w:val="af5"/>
            <w:keepNext/>
            <w:rPr>
              <w:rtl/>
            </w:rPr>
          </w:pPr>
          <w:r w:rsidRPr="00984CDE">
            <w:rPr>
              <w:rStyle w:val="afd"/>
              <w:color w:val="000000"/>
              <w:rtl/>
            </w:rPr>
            <w:t>קריאות:</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 -</w:t>
      </w:r>
    </w:p>
    <w:p w:rsidR="00B26490" w:rsidRPr="00984CDE" w:rsidRDefault="00B26490" w:rsidP="00B26490">
      <w:pPr>
        <w:rPr>
          <w:rtl/>
          <w:lang w:eastAsia="he-IL"/>
        </w:rPr>
      </w:pPr>
      <w:bookmarkStart w:id="495" w:name="_ETM_Q1_1703789"/>
      <w:bookmarkEnd w:id="495"/>
    </w:p>
    <w:bookmarkStart w:id="496" w:name="_ETM_Q1_1704081" w:displacedByCustomXml="next"/>
    <w:bookmarkEnd w:id="496" w:displacedByCustomXml="next"/>
    <w:sdt>
      <w:sdtPr>
        <w:rPr>
          <w:rtl/>
        </w:rPr>
        <w:alias w:val="יור"/>
        <w:tag w:val="&lt;ID&gt;4637&lt;/ID&gt;&lt;Name&gt;איתן כבל - יו&quot;רַ&lt;/Name&gt;&lt;Data&gt;איתן כבל&lt;/Data&gt;&lt;Shortcut&gt;איכב&lt;/Shortcut&gt;"/>
        <w:id w:val="1364866595"/>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443E57">
      <w:pPr>
        <w:rPr>
          <w:rtl/>
          <w:lang w:eastAsia="he-IL"/>
        </w:rPr>
      </w:pPr>
      <w:r w:rsidRPr="00984CDE">
        <w:rPr>
          <w:rFonts w:hint="cs"/>
          <w:rtl/>
          <w:lang w:eastAsia="he-IL"/>
        </w:rPr>
        <w:t xml:space="preserve">רגע, חברים, אני אגיד </w:t>
      </w:r>
      <w:bookmarkStart w:id="497" w:name="_ETM_Q1_1708049"/>
      <w:bookmarkEnd w:id="497"/>
      <w:r w:rsidRPr="00984CDE">
        <w:rPr>
          <w:rFonts w:hint="cs"/>
          <w:rtl/>
          <w:lang w:eastAsia="he-IL"/>
        </w:rPr>
        <w:t xml:space="preserve">מה אני רוצה. זה כולה עניין צדדי, לא נפתח את </w:t>
      </w:r>
      <w:bookmarkStart w:id="498" w:name="_ETM_Q1_1717816"/>
      <w:bookmarkEnd w:id="498"/>
      <w:r w:rsidRPr="00984CDE">
        <w:rPr>
          <w:rFonts w:hint="cs"/>
          <w:rtl/>
          <w:lang w:eastAsia="he-IL"/>
        </w:rPr>
        <w:t xml:space="preserve">זה כנושא מרכזי. יש פה מושגים שאני רוצה שיהיו </w:t>
      </w:r>
      <w:bookmarkStart w:id="499" w:name="_ETM_Q1_1720602"/>
      <w:bookmarkEnd w:id="499"/>
      <w:r w:rsidRPr="00984CDE">
        <w:rPr>
          <w:rFonts w:hint="cs"/>
          <w:rtl/>
          <w:lang w:eastAsia="he-IL"/>
        </w:rPr>
        <w:t>מומחשים</w:t>
      </w:r>
      <w:r w:rsidR="00443E57" w:rsidRPr="00984CDE">
        <w:rPr>
          <w:rFonts w:hint="cs"/>
          <w:rtl/>
          <w:lang w:eastAsia="he-IL"/>
        </w:rPr>
        <w:t>;</w:t>
      </w:r>
      <w:r w:rsidRPr="00984CDE">
        <w:rPr>
          <w:rFonts w:hint="cs"/>
          <w:rtl/>
          <w:lang w:eastAsia="he-IL"/>
        </w:rPr>
        <w:t xml:space="preserve"> </w:t>
      </w:r>
      <w:r w:rsidR="00443E57" w:rsidRPr="00984CDE">
        <w:rPr>
          <w:rFonts w:hint="cs"/>
          <w:rtl/>
          <w:lang w:eastAsia="he-IL"/>
        </w:rPr>
        <w:t>שנדע</w:t>
      </w:r>
      <w:r w:rsidRPr="00984CDE">
        <w:rPr>
          <w:rFonts w:hint="cs"/>
          <w:rtl/>
          <w:lang w:eastAsia="he-IL"/>
        </w:rPr>
        <w:t xml:space="preserve"> לאיזה קטגורה </w:t>
      </w:r>
      <w:proofErr w:type="spellStart"/>
      <w:r w:rsidRPr="00984CDE">
        <w:rPr>
          <w:rFonts w:hint="cs"/>
          <w:rtl/>
          <w:lang w:eastAsia="he-IL"/>
        </w:rPr>
        <w:t>ג'ול</w:t>
      </w:r>
      <w:proofErr w:type="spellEnd"/>
      <w:r w:rsidRPr="00984CDE">
        <w:rPr>
          <w:rFonts w:hint="cs"/>
          <w:rtl/>
          <w:lang w:eastAsia="he-IL"/>
        </w:rPr>
        <w:t xml:space="preserve"> או </w:t>
      </w:r>
      <w:proofErr w:type="spellStart"/>
      <w:r w:rsidRPr="00984CDE">
        <w:rPr>
          <w:rFonts w:hint="cs"/>
          <w:rtl/>
          <w:lang w:eastAsia="he-IL"/>
        </w:rPr>
        <w:t>אייקוס</w:t>
      </w:r>
      <w:bookmarkStart w:id="500" w:name="_ETM_Q1_1732309"/>
      <w:bookmarkEnd w:id="500"/>
      <w:proofErr w:type="spellEnd"/>
      <w:r w:rsidRPr="00984CDE">
        <w:rPr>
          <w:rFonts w:hint="cs"/>
          <w:rtl/>
          <w:lang w:eastAsia="he-IL"/>
        </w:rPr>
        <w:t xml:space="preserve"> נכנסות וכולי. פשוט מאוד. </w:t>
      </w:r>
    </w:p>
    <w:p w:rsidR="00B26490" w:rsidRPr="00984CDE" w:rsidRDefault="00B26490" w:rsidP="00B26490">
      <w:pPr>
        <w:rPr>
          <w:rtl/>
          <w:lang w:eastAsia="he-IL"/>
        </w:rPr>
      </w:pPr>
      <w:bookmarkStart w:id="501" w:name="_ETM_Q1_1742125"/>
      <w:bookmarkEnd w:id="501"/>
    </w:p>
    <w:bookmarkStart w:id="502" w:name="_ETM_Q1_1742526" w:displacedByCustomXml="next"/>
    <w:bookmarkEnd w:id="502" w:displacedByCustomXml="next"/>
    <w:bookmarkStart w:id="503" w:name="_ETM_Q1_1737447" w:displacedByCustomXml="next"/>
    <w:bookmarkEnd w:id="503" w:displacedByCustomXml="next"/>
    <w:sdt>
      <w:sdtPr>
        <w:rPr>
          <w:rFonts w:hint="cs"/>
          <w:rtl/>
        </w:rPr>
        <w:alias w:val="דובר"/>
        <w:tag w:val="&lt;ID&gt;5098&lt;/ID&gt;&lt;Name&gt;עיסאווי פריג' - מרצ&lt;/Name&gt;&lt;Data&gt;עיסאווי פריג' (מרצ)&lt;/Data&gt;&lt;Shortcut&gt;עיפר&lt;/Shortcut&gt;&lt;MemberID&gt;2525&lt;/MemberID&gt;"/>
        <w:id w:val="1069458414"/>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עיסאווי פריג' (מרצ)</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גם דוגמאות. </w:t>
      </w:r>
    </w:p>
    <w:p w:rsidR="00B26490" w:rsidRPr="00984CDE" w:rsidRDefault="00B26490" w:rsidP="00B26490">
      <w:pPr>
        <w:rPr>
          <w:rtl/>
          <w:lang w:eastAsia="he-IL"/>
        </w:rPr>
      </w:pPr>
      <w:bookmarkStart w:id="504" w:name="_ETM_Q1_1741094"/>
      <w:bookmarkEnd w:id="504"/>
    </w:p>
    <w:bookmarkStart w:id="505" w:name="_ETM_Q1_1741414" w:displacedByCustomXml="next"/>
    <w:bookmarkEnd w:id="505" w:displacedByCustomXml="next"/>
    <w:sdt>
      <w:sdtPr>
        <w:rPr>
          <w:rtl/>
        </w:rPr>
        <w:alias w:val="יור"/>
        <w:tag w:val="&lt;ID&gt;4637&lt;/ID&gt;&lt;Name&gt;איתן כבל - יו&quot;רַ&lt;/Name&gt;&lt;Data&gt;איתן כבל&lt;/Data&gt;&lt;Shortcut&gt;איכב&lt;/Shortcut&gt;"/>
        <w:id w:val="-321817631"/>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עיסאווי, זה מה</w:t>
      </w:r>
      <w:bookmarkStart w:id="506" w:name="_ETM_Q1_1747646"/>
      <w:bookmarkEnd w:id="506"/>
      <w:r w:rsidRPr="00984CDE">
        <w:rPr>
          <w:rFonts w:hint="cs"/>
          <w:rtl/>
          <w:lang w:eastAsia="he-IL"/>
        </w:rPr>
        <w:t xml:space="preserve"> שאני מתכוון. עכשיו, עוד דבר אני רוצה להבהיר:</w:t>
      </w:r>
      <w:bookmarkStart w:id="507" w:name="_ETM_Q1_1750544"/>
      <w:bookmarkEnd w:id="507"/>
      <w:r w:rsidRPr="00984CDE">
        <w:rPr>
          <w:rFonts w:hint="cs"/>
          <w:rtl/>
          <w:lang w:eastAsia="he-IL"/>
        </w:rPr>
        <w:t xml:space="preserve"> אנחנו לא במצב של נגעת-נסעת. יש דברים שברור שאם </w:t>
      </w:r>
      <w:bookmarkStart w:id="508" w:name="_ETM_Q1_1758814"/>
      <w:bookmarkEnd w:id="508"/>
      <w:r w:rsidRPr="00984CDE">
        <w:rPr>
          <w:rFonts w:hint="cs"/>
          <w:rtl/>
          <w:lang w:eastAsia="he-IL"/>
        </w:rPr>
        <w:t xml:space="preserve">יסתבר לנו בין קריאה ראשונה לקריאה שנייה ושלישית שצריך </w:t>
      </w:r>
      <w:bookmarkStart w:id="509" w:name="_ETM_Q1_1764405"/>
      <w:bookmarkEnd w:id="509"/>
      <w:r w:rsidRPr="00984CDE">
        <w:rPr>
          <w:rFonts w:hint="cs"/>
          <w:rtl/>
          <w:lang w:eastAsia="he-IL"/>
        </w:rPr>
        <w:t xml:space="preserve">לתקן אותם </w:t>
      </w:r>
      <w:r w:rsidRPr="00984CDE">
        <w:rPr>
          <w:rtl/>
          <w:lang w:eastAsia="he-IL"/>
        </w:rPr>
        <w:t>–</w:t>
      </w:r>
      <w:r w:rsidRPr="00984CDE">
        <w:rPr>
          <w:rFonts w:hint="cs"/>
          <w:rtl/>
          <w:lang w:eastAsia="he-IL"/>
        </w:rPr>
        <w:t xml:space="preserve"> נתקן. </w:t>
      </w:r>
      <w:bookmarkStart w:id="510" w:name="_ETM_Q1_1770605"/>
      <w:bookmarkEnd w:id="510"/>
    </w:p>
    <w:p w:rsidR="00B26490" w:rsidRPr="00984CDE" w:rsidRDefault="00B26490" w:rsidP="00B26490">
      <w:pPr>
        <w:rPr>
          <w:rtl/>
          <w:lang w:eastAsia="he-IL"/>
        </w:rPr>
      </w:pPr>
    </w:p>
    <w:p w:rsidR="00B26490" w:rsidRPr="00984CDE" w:rsidRDefault="00B26490" w:rsidP="00B26490">
      <w:pPr>
        <w:rPr>
          <w:rtl/>
          <w:lang w:eastAsia="he-IL"/>
        </w:rPr>
      </w:pPr>
      <w:bookmarkStart w:id="511" w:name="_ETM_Q1_1771050"/>
      <w:bookmarkEnd w:id="511"/>
      <w:r w:rsidRPr="00984CDE">
        <w:rPr>
          <w:rFonts w:hint="cs"/>
          <w:rtl/>
          <w:lang w:eastAsia="he-IL"/>
        </w:rPr>
        <w:t xml:space="preserve">אני מעלה </w:t>
      </w:r>
      <w:bookmarkStart w:id="512" w:name="_ETM_Q1_1772477"/>
      <w:bookmarkEnd w:id="512"/>
      <w:r w:rsidRPr="00984CDE">
        <w:rPr>
          <w:rFonts w:hint="cs"/>
          <w:rtl/>
          <w:lang w:eastAsia="he-IL"/>
        </w:rPr>
        <w:t>להצבעה את סעיף 1. מי בעד אישור הסעיף?</w:t>
      </w:r>
      <w:bookmarkStart w:id="513" w:name="_ETM_Q1_1782244"/>
      <w:bookmarkStart w:id="514" w:name="_ETM_Q1_1783533"/>
      <w:bookmarkEnd w:id="513"/>
      <w:bookmarkEnd w:id="514"/>
    </w:p>
    <w:p w:rsidR="00B26490" w:rsidRPr="00984CDE" w:rsidRDefault="00B26490" w:rsidP="00B26490">
      <w:pPr>
        <w:rPr>
          <w:rtl/>
          <w:lang w:eastAsia="he-IL"/>
        </w:rPr>
      </w:pPr>
    </w:p>
    <w:p w:rsidR="00B26490" w:rsidRPr="00984CDE" w:rsidRDefault="00B26490" w:rsidP="00B26490">
      <w:pPr>
        <w:pStyle w:val="af1"/>
        <w:keepNext/>
        <w:rPr>
          <w:rtl/>
          <w:lang w:eastAsia="he-IL"/>
        </w:rPr>
      </w:pPr>
      <w:bookmarkStart w:id="515" w:name="_ETM_Q1_1782578"/>
      <w:bookmarkEnd w:id="515"/>
      <w:r w:rsidRPr="00984CDE">
        <w:rPr>
          <w:rtl/>
          <w:lang w:eastAsia="he-IL"/>
        </w:rPr>
        <w:t>הצבעה</w:t>
      </w:r>
    </w:p>
    <w:p w:rsidR="00B26490" w:rsidRPr="00984CDE" w:rsidRDefault="00B26490" w:rsidP="00B26490">
      <w:pPr>
        <w:pStyle w:val="--"/>
        <w:keepNext/>
        <w:rPr>
          <w:rtl/>
          <w:lang w:eastAsia="he-IL"/>
        </w:rPr>
      </w:pPr>
    </w:p>
    <w:p w:rsidR="00B26490" w:rsidRPr="00984CDE" w:rsidRDefault="00B26490" w:rsidP="00B26490">
      <w:pPr>
        <w:pStyle w:val="--"/>
        <w:keepNext/>
        <w:rPr>
          <w:rtl/>
          <w:lang w:eastAsia="he-IL"/>
        </w:rPr>
      </w:pPr>
      <w:r w:rsidRPr="00984CDE">
        <w:rPr>
          <w:rtl/>
          <w:lang w:eastAsia="he-IL"/>
        </w:rPr>
        <w:t xml:space="preserve">בעד </w:t>
      </w:r>
      <w:r w:rsidRPr="00984CDE">
        <w:rPr>
          <w:rFonts w:hint="cs"/>
          <w:rtl/>
          <w:lang w:eastAsia="he-IL"/>
        </w:rPr>
        <w:t>אישור הסעיף</w:t>
      </w:r>
      <w:r w:rsidRPr="00984CDE">
        <w:rPr>
          <w:rtl/>
          <w:lang w:eastAsia="he-IL"/>
        </w:rPr>
        <w:t xml:space="preserve"> –</w:t>
      </w:r>
      <w:r w:rsidRPr="00984CDE">
        <w:rPr>
          <w:rFonts w:hint="cs"/>
          <w:rtl/>
          <w:lang w:eastAsia="he-IL"/>
        </w:rPr>
        <w:t xml:space="preserve"> פה אחד</w:t>
      </w:r>
    </w:p>
    <w:p w:rsidR="00B26490" w:rsidRPr="00984CDE" w:rsidRDefault="00B26490" w:rsidP="002C43D5">
      <w:pPr>
        <w:pStyle w:val="af2"/>
        <w:rPr>
          <w:rtl/>
          <w:lang w:eastAsia="he-IL"/>
        </w:rPr>
      </w:pPr>
      <w:r w:rsidRPr="00984CDE">
        <w:rPr>
          <w:rFonts w:hint="cs"/>
          <w:rtl/>
          <w:lang w:eastAsia="he-IL"/>
        </w:rPr>
        <w:t>סעיף 1 לתיקון</w:t>
      </w:r>
      <w:r w:rsidR="004A7E72" w:rsidRPr="00984CDE">
        <w:rPr>
          <w:rFonts w:hint="cs"/>
          <w:rtl/>
          <w:lang w:eastAsia="he-IL"/>
        </w:rPr>
        <w:t xml:space="preserve"> החוק</w:t>
      </w:r>
      <w:r w:rsidRPr="00984CDE">
        <w:rPr>
          <w:rFonts w:hint="cs"/>
          <w:rtl/>
          <w:lang w:eastAsia="he-IL"/>
        </w:rPr>
        <w:t xml:space="preserve"> אושר. </w:t>
      </w:r>
    </w:p>
    <w:p w:rsidR="00B26490" w:rsidRPr="00984CDE" w:rsidRDefault="00B26490" w:rsidP="00B26490">
      <w:pPr>
        <w:rPr>
          <w:rtl/>
          <w:lang w:eastAsia="he-IL"/>
        </w:rPr>
      </w:pPr>
    </w:p>
    <w:sdt>
      <w:sdtPr>
        <w:rPr>
          <w:rtl/>
        </w:rPr>
        <w:alias w:val="יור"/>
        <w:tag w:val="&lt;ID&gt;4637&lt;/ID&gt;&lt;Name&gt;איתן כבל - יו&quot;רַ&lt;/Name&gt;&lt;Data&gt;איתן כבל&lt;/Data&gt;&lt;Shortcut&gt;איכב&lt;/Shortcut&gt;"/>
        <w:id w:val="434716186"/>
        <w:placeholder>
          <w:docPart w:val="DefaultPlaceholder_-1854013440"/>
        </w:placeholder>
      </w:sdtPr>
      <w:sdtEndPr/>
      <w:sdtContent>
        <w:p w:rsidR="00B26490" w:rsidRPr="00984CDE" w:rsidRDefault="00B26490" w:rsidP="00B26490">
          <w:pPr>
            <w:pStyle w:val="af6"/>
            <w:keepNext/>
            <w:rPr>
              <w:rtl/>
            </w:rPr>
          </w:pPr>
          <w:r w:rsidRPr="00984CDE">
            <w:rPr>
              <w:rStyle w:val="afd"/>
              <w:color w:val="000000"/>
              <w:rtl/>
            </w:rPr>
            <w:t>היו"ר איתן כבל</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הסעיף אושר. </w:t>
      </w:r>
    </w:p>
    <w:p w:rsidR="00B26490" w:rsidRPr="00984CDE" w:rsidRDefault="00B26490" w:rsidP="00B26490">
      <w:pPr>
        <w:rPr>
          <w:rtl/>
          <w:lang w:eastAsia="he-IL"/>
        </w:rPr>
      </w:pPr>
      <w:bookmarkStart w:id="516" w:name="_ETM_Q1_1788884"/>
      <w:bookmarkEnd w:id="516"/>
    </w:p>
    <w:bookmarkStart w:id="517" w:name="_ETM_Q1_1789185" w:displacedByCustomXml="next"/>
    <w:bookmarkEnd w:id="517" w:displacedByCustomXml="next"/>
    <w:bookmarkStart w:id="518" w:name="_ETM_Q1_1790709" w:displacedByCustomXml="next"/>
    <w:bookmarkEnd w:id="518" w:displacedByCustomXml="next"/>
    <w:sdt>
      <w:sdtPr>
        <w:rPr>
          <w:rFonts w:hint="cs"/>
          <w:rtl/>
        </w:rPr>
        <w:alias w:val="דובר"/>
        <w:tag w:val="&lt;ID&gt;0&lt;/ID&gt;&lt;Name&gt;איתי עצמון&lt;/Name&gt;&lt;Data&gt;איתי עצמון&lt;/Data&gt;&lt;Shortcut&gt;איעצ&lt;/Shortcut&gt;&lt;MemberID&gt;&lt;/MemberID&gt;"/>
        <w:id w:val="602919152"/>
        <w:placeholder>
          <w:docPart w:val="DefaultPlaceholder_-1854013440"/>
        </w:placeholder>
      </w:sdtPr>
      <w:sdtEndPr/>
      <w:sdtContent>
        <w:p w:rsidR="00B26490" w:rsidRPr="00984CDE" w:rsidRDefault="00B26490" w:rsidP="00B26490">
          <w:pPr>
            <w:pStyle w:val="a4"/>
            <w:keepNext/>
            <w:rPr>
              <w:rtl/>
            </w:rPr>
          </w:pPr>
          <w:r w:rsidRPr="00984CDE">
            <w:rPr>
              <w:rStyle w:val="afd"/>
              <w:color w:val="000000"/>
              <w:rtl/>
            </w:rPr>
            <w:t>איתי עצמון</w:t>
          </w:r>
          <w:r w:rsidRPr="00984CDE">
            <w:rPr>
              <w:color w:val="000000"/>
              <w:rtl/>
            </w:rPr>
            <w:t>:</w:t>
          </w:r>
        </w:p>
      </w:sdtContent>
    </w:sdt>
    <w:p w:rsidR="00B26490" w:rsidRPr="00984CDE" w:rsidRDefault="00B26490" w:rsidP="00B26490">
      <w:pPr>
        <w:pStyle w:val="KeepWithNext"/>
        <w:rPr>
          <w:rtl/>
          <w:lang w:eastAsia="he-IL"/>
        </w:rPr>
      </w:pPr>
    </w:p>
    <w:p w:rsidR="00B26490" w:rsidRPr="00984CDE" w:rsidRDefault="00B26490" w:rsidP="00B26490">
      <w:pPr>
        <w:rPr>
          <w:rtl/>
          <w:lang w:eastAsia="he-IL"/>
        </w:rPr>
      </w:pPr>
      <w:r w:rsidRPr="00984CDE">
        <w:rPr>
          <w:rFonts w:hint="cs"/>
          <w:rtl/>
          <w:lang w:eastAsia="he-IL"/>
        </w:rPr>
        <w:t xml:space="preserve">הסעיף הבא בהצעת </w:t>
      </w:r>
      <w:bookmarkStart w:id="519" w:name="_ETM_Q1_1787605"/>
      <w:bookmarkEnd w:id="519"/>
      <w:r w:rsidRPr="00984CDE">
        <w:rPr>
          <w:rFonts w:hint="cs"/>
          <w:rtl/>
          <w:lang w:eastAsia="he-IL"/>
        </w:rPr>
        <w:t xml:space="preserve">החוק, עניינו תיקון סעיף ההגדרות. אני אקרא ואנסה להסביר כמיטב </w:t>
      </w:r>
      <w:bookmarkStart w:id="520" w:name="_ETM_Q1_1798311"/>
      <w:bookmarkEnd w:id="520"/>
      <w:r w:rsidRPr="00984CDE">
        <w:rPr>
          <w:rFonts w:hint="cs"/>
          <w:rtl/>
          <w:lang w:eastAsia="he-IL"/>
        </w:rPr>
        <w:t xml:space="preserve">יכולתי, אבל ההצעה מבוססת על הצעות של משרד </w:t>
      </w:r>
      <w:bookmarkStart w:id="521" w:name="_ETM_Q1_1798972"/>
      <w:bookmarkEnd w:id="521"/>
      <w:r w:rsidRPr="00984CDE">
        <w:rPr>
          <w:rFonts w:hint="cs"/>
          <w:rtl/>
          <w:lang w:eastAsia="he-IL"/>
        </w:rPr>
        <w:t xml:space="preserve">הבריאות, ולכן, אם יהיה צורך, אני אבקש שתשלימו </w:t>
      </w:r>
      <w:bookmarkStart w:id="522" w:name="_ETM_Q1_1802959"/>
      <w:bookmarkEnd w:id="522"/>
      <w:r w:rsidRPr="00984CDE">
        <w:rPr>
          <w:rFonts w:hint="cs"/>
          <w:rtl/>
          <w:lang w:eastAsia="he-IL"/>
        </w:rPr>
        <w:t xml:space="preserve">את ההסברים. </w:t>
      </w:r>
    </w:p>
    <w:p w:rsidR="00B26490" w:rsidRPr="00984CDE" w:rsidRDefault="00B26490" w:rsidP="00B26490">
      <w:pPr>
        <w:rPr>
          <w:rtl/>
          <w:lang w:eastAsia="he-IL"/>
        </w:rPr>
      </w:pPr>
      <w:bookmarkStart w:id="523" w:name="_ETM_Q1_1799930"/>
      <w:bookmarkEnd w:id="523"/>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565"/>
        <w:gridCol w:w="283"/>
        <w:gridCol w:w="1268"/>
        <w:gridCol w:w="6522"/>
      </w:tblGrid>
      <w:tr w:rsidR="00B26490" w:rsidRPr="00984CDE" w:rsidTr="005A361F">
        <w:trPr>
          <w:cantSplit/>
        </w:trPr>
        <w:tc>
          <w:tcPr>
            <w:tcW w:w="1565" w:type="dxa"/>
            <w:tcMar>
              <w:top w:w="91" w:type="dxa"/>
              <w:left w:w="0" w:type="dxa"/>
              <w:bottom w:w="91" w:type="dxa"/>
              <w:right w:w="0" w:type="dxa"/>
            </w:tcMar>
            <w:hideMark/>
          </w:tcPr>
          <w:p w:rsidR="00B26490" w:rsidRPr="00984CDE" w:rsidRDefault="00B26490">
            <w:pPr>
              <w:pStyle w:val="TableSideHeading"/>
              <w:spacing w:line="240" w:lineRule="auto"/>
              <w:rPr>
                <w:sz w:val="24"/>
                <w:szCs w:val="24"/>
              </w:rPr>
            </w:pPr>
            <w:bookmarkStart w:id="524" w:name="_ETM_Q1_1800348"/>
            <w:bookmarkEnd w:id="524"/>
            <w:r w:rsidRPr="00984CDE">
              <w:rPr>
                <w:sz w:val="24"/>
                <w:szCs w:val="24"/>
                <w:rtl/>
              </w:rPr>
              <w:t xml:space="preserve">תיקון סעיף 1 </w:t>
            </w:r>
          </w:p>
        </w:tc>
        <w:tc>
          <w:tcPr>
            <w:tcW w:w="283" w:type="dxa"/>
            <w:tcMar>
              <w:top w:w="91" w:type="dxa"/>
              <w:left w:w="0" w:type="dxa"/>
              <w:bottom w:w="91" w:type="dxa"/>
              <w:right w:w="0" w:type="dxa"/>
            </w:tcMar>
            <w:hideMark/>
          </w:tcPr>
          <w:p w:rsidR="00B26490" w:rsidRPr="00984CDE" w:rsidRDefault="00B26490">
            <w:pPr>
              <w:pStyle w:val="TableText"/>
              <w:spacing w:line="240" w:lineRule="auto"/>
              <w:rPr>
                <w:sz w:val="24"/>
                <w:szCs w:val="24"/>
                <w:rtl/>
              </w:rPr>
            </w:pPr>
            <w:r w:rsidRPr="00984CDE">
              <w:rPr>
                <w:sz w:val="24"/>
                <w:szCs w:val="24"/>
                <w:rtl/>
              </w:rPr>
              <w:t>2.</w:t>
            </w:r>
          </w:p>
        </w:tc>
        <w:tc>
          <w:tcPr>
            <w:tcW w:w="7790" w:type="dxa"/>
            <w:gridSpan w:val="2"/>
            <w:tcMar>
              <w:top w:w="91" w:type="dxa"/>
              <w:left w:w="0" w:type="dxa"/>
              <w:bottom w:w="91" w:type="dxa"/>
              <w:right w:w="0" w:type="dxa"/>
            </w:tcMar>
            <w:hideMark/>
          </w:tcPr>
          <w:p w:rsidR="00B26490" w:rsidRPr="00984CDE" w:rsidRDefault="00B26490">
            <w:pPr>
              <w:pStyle w:val="TableBlock"/>
              <w:spacing w:line="240" w:lineRule="auto"/>
              <w:rPr>
                <w:sz w:val="24"/>
                <w:szCs w:val="24"/>
                <w:rtl/>
              </w:rPr>
            </w:pPr>
            <w:r w:rsidRPr="00984CDE">
              <w:rPr>
                <w:sz w:val="24"/>
                <w:szCs w:val="24"/>
                <w:rtl/>
              </w:rPr>
              <w:t>בסעיף 1 לחוק העיקרי –</w:t>
            </w:r>
          </w:p>
        </w:tc>
      </w:tr>
      <w:tr w:rsidR="00B26490" w:rsidRPr="00984CDE" w:rsidTr="005A361F">
        <w:trPr>
          <w:cantSplit/>
        </w:trPr>
        <w:tc>
          <w:tcPr>
            <w:tcW w:w="1565" w:type="dxa"/>
            <w:tcMar>
              <w:top w:w="91" w:type="dxa"/>
              <w:left w:w="0" w:type="dxa"/>
              <w:bottom w:w="91" w:type="dxa"/>
              <w:right w:w="0" w:type="dxa"/>
            </w:tcMar>
          </w:tcPr>
          <w:p w:rsidR="00B26490" w:rsidRPr="00984CDE" w:rsidRDefault="00B26490">
            <w:pPr>
              <w:pStyle w:val="TableSideHeading"/>
              <w:spacing w:line="240" w:lineRule="auto"/>
              <w:rPr>
                <w:sz w:val="24"/>
                <w:szCs w:val="24"/>
                <w:rtl/>
              </w:rPr>
            </w:pPr>
          </w:p>
        </w:tc>
        <w:tc>
          <w:tcPr>
            <w:tcW w:w="283" w:type="dxa"/>
            <w:tcMar>
              <w:top w:w="91" w:type="dxa"/>
              <w:left w:w="0" w:type="dxa"/>
              <w:bottom w:w="91" w:type="dxa"/>
              <w:right w:w="0" w:type="dxa"/>
            </w:tcMar>
          </w:tcPr>
          <w:p w:rsidR="00B26490" w:rsidRPr="00984CDE" w:rsidRDefault="00B26490">
            <w:pPr>
              <w:pStyle w:val="TableText"/>
              <w:spacing w:line="240" w:lineRule="auto"/>
              <w:rPr>
                <w:sz w:val="24"/>
                <w:szCs w:val="24"/>
                <w:rtl/>
              </w:rPr>
            </w:pPr>
          </w:p>
        </w:tc>
        <w:tc>
          <w:tcPr>
            <w:tcW w:w="7790" w:type="dxa"/>
            <w:gridSpan w:val="2"/>
            <w:tcMar>
              <w:top w:w="91" w:type="dxa"/>
              <w:left w:w="0" w:type="dxa"/>
              <w:bottom w:w="91" w:type="dxa"/>
              <w:right w:w="0" w:type="dxa"/>
            </w:tcMar>
            <w:hideMark/>
          </w:tcPr>
          <w:p w:rsidR="00B26490" w:rsidRPr="00984CDE" w:rsidRDefault="00B26490">
            <w:pPr>
              <w:pStyle w:val="TableBlock"/>
              <w:spacing w:line="240" w:lineRule="auto"/>
              <w:rPr>
                <w:sz w:val="24"/>
                <w:szCs w:val="24"/>
                <w:rtl/>
              </w:rPr>
            </w:pPr>
            <w:r w:rsidRPr="00984CDE">
              <w:rPr>
                <w:sz w:val="24"/>
                <w:szCs w:val="24"/>
                <w:rtl/>
              </w:rPr>
              <w:t xml:space="preserve"> (1)</w:t>
            </w:r>
            <w:r w:rsidRPr="00984CDE">
              <w:rPr>
                <w:sz w:val="24"/>
                <w:szCs w:val="24"/>
                <w:rtl/>
              </w:rPr>
              <w:tab/>
              <w:t>לפני ההגדרה "חוק העונשין" יבוא:</w:t>
            </w:r>
            <w:r w:rsidRPr="00984CDE">
              <w:rPr>
                <w:sz w:val="24"/>
                <w:szCs w:val="24"/>
                <w:rtl/>
              </w:rPr>
              <w:tab/>
            </w:r>
          </w:p>
        </w:tc>
      </w:tr>
      <w:tr w:rsidR="00B26490" w:rsidRPr="00984CDE" w:rsidTr="005A361F">
        <w:trPr>
          <w:cantSplit/>
        </w:trPr>
        <w:tc>
          <w:tcPr>
            <w:tcW w:w="1565" w:type="dxa"/>
            <w:tcMar>
              <w:top w:w="91" w:type="dxa"/>
              <w:left w:w="0" w:type="dxa"/>
              <w:bottom w:w="91" w:type="dxa"/>
              <w:right w:w="0" w:type="dxa"/>
            </w:tcMar>
          </w:tcPr>
          <w:p w:rsidR="00B26490" w:rsidRPr="00984CDE" w:rsidRDefault="00B26490">
            <w:pPr>
              <w:pStyle w:val="TableSideHeading"/>
              <w:spacing w:line="240" w:lineRule="auto"/>
              <w:rPr>
                <w:sz w:val="24"/>
                <w:szCs w:val="24"/>
                <w:rtl/>
              </w:rPr>
            </w:pPr>
          </w:p>
        </w:tc>
        <w:tc>
          <w:tcPr>
            <w:tcW w:w="283" w:type="dxa"/>
            <w:tcMar>
              <w:top w:w="91" w:type="dxa"/>
              <w:left w:w="0" w:type="dxa"/>
              <w:bottom w:w="91" w:type="dxa"/>
              <w:right w:w="0" w:type="dxa"/>
            </w:tcMar>
          </w:tcPr>
          <w:p w:rsidR="00B26490" w:rsidRPr="00984CDE" w:rsidRDefault="00B26490">
            <w:pPr>
              <w:pStyle w:val="TableText"/>
              <w:spacing w:line="240" w:lineRule="auto"/>
              <w:rPr>
                <w:sz w:val="24"/>
                <w:szCs w:val="24"/>
                <w:rtl/>
              </w:rPr>
            </w:pPr>
          </w:p>
        </w:tc>
        <w:tc>
          <w:tcPr>
            <w:tcW w:w="7790" w:type="dxa"/>
            <w:gridSpan w:val="2"/>
            <w:tcMar>
              <w:top w:w="91" w:type="dxa"/>
              <w:left w:w="0" w:type="dxa"/>
              <w:bottom w:w="91" w:type="dxa"/>
              <w:right w:w="0" w:type="dxa"/>
            </w:tcMar>
            <w:hideMark/>
          </w:tcPr>
          <w:p w:rsidR="00B26490" w:rsidRPr="00984CDE" w:rsidRDefault="00B26490">
            <w:pPr>
              <w:pStyle w:val="TableBlockOutdent"/>
              <w:spacing w:line="240" w:lineRule="auto"/>
              <w:rPr>
                <w:sz w:val="24"/>
                <w:szCs w:val="24"/>
                <w:rtl/>
              </w:rPr>
            </w:pPr>
            <w:r w:rsidRPr="00984CDE">
              <w:rPr>
                <w:sz w:val="24"/>
                <w:szCs w:val="24"/>
                <w:rtl/>
              </w:rPr>
              <w:t>""חומר מילוי" – נוזל או חומר בצורה אחרת הנועד לשימוש בסיגריה אלקטרונית;";</w:t>
            </w:r>
          </w:p>
        </w:tc>
      </w:tr>
      <w:tr w:rsidR="00B26490" w:rsidRPr="00984CDE" w:rsidTr="005A361F">
        <w:trPr>
          <w:cantSplit/>
        </w:trPr>
        <w:tc>
          <w:tcPr>
            <w:tcW w:w="1565" w:type="dxa"/>
            <w:tcMar>
              <w:top w:w="91" w:type="dxa"/>
              <w:left w:w="0" w:type="dxa"/>
              <w:bottom w:w="91" w:type="dxa"/>
              <w:right w:w="0" w:type="dxa"/>
            </w:tcMar>
          </w:tcPr>
          <w:p w:rsidR="00B26490" w:rsidRPr="00984CDE" w:rsidRDefault="00B26490">
            <w:pPr>
              <w:pStyle w:val="TableSideHeading"/>
              <w:spacing w:line="240" w:lineRule="auto"/>
              <w:rPr>
                <w:sz w:val="24"/>
                <w:szCs w:val="24"/>
                <w:rtl/>
              </w:rPr>
            </w:pPr>
          </w:p>
        </w:tc>
        <w:tc>
          <w:tcPr>
            <w:tcW w:w="283" w:type="dxa"/>
            <w:tcMar>
              <w:top w:w="91" w:type="dxa"/>
              <w:left w:w="0" w:type="dxa"/>
              <w:bottom w:w="91" w:type="dxa"/>
              <w:right w:w="0" w:type="dxa"/>
            </w:tcMar>
          </w:tcPr>
          <w:p w:rsidR="00B26490" w:rsidRPr="00984CDE" w:rsidRDefault="00B26490">
            <w:pPr>
              <w:pStyle w:val="TableText"/>
              <w:spacing w:line="240" w:lineRule="auto"/>
              <w:rPr>
                <w:sz w:val="24"/>
                <w:szCs w:val="24"/>
                <w:rtl/>
              </w:rPr>
            </w:pPr>
          </w:p>
        </w:tc>
        <w:tc>
          <w:tcPr>
            <w:tcW w:w="7790" w:type="dxa"/>
            <w:gridSpan w:val="2"/>
            <w:tcMar>
              <w:top w:w="91" w:type="dxa"/>
              <w:left w:w="0" w:type="dxa"/>
              <w:bottom w:w="91" w:type="dxa"/>
              <w:right w:w="0" w:type="dxa"/>
            </w:tcMar>
            <w:hideMark/>
          </w:tcPr>
          <w:p w:rsidR="00B26490" w:rsidRPr="00984CDE" w:rsidRDefault="00B26490">
            <w:pPr>
              <w:pStyle w:val="TableBlock"/>
              <w:spacing w:line="240" w:lineRule="auto"/>
              <w:rPr>
                <w:sz w:val="24"/>
                <w:szCs w:val="24"/>
                <w:rtl/>
              </w:rPr>
            </w:pPr>
            <w:r w:rsidRPr="00984CDE">
              <w:rPr>
                <w:sz w:val="24"/>
                <w:szCs w:val="24"/>
                <w:rtl/>
              </w:rPr>
              <w:t>(2)</w:t>
            </w:r>
            <w:r w:rsidRPr="00984CDE">
              <w:rPr>
                <w:sz w:val="24"/>
                <w:szCs w:val="24"/>
                <w:rtl/>
              </w:rPr>
              <w:tab/>
              <w:t>במקום ההגדרה "מוצר המשמש לעישון טבק" יבוא:</w:t>
            </w:r>
          </w:p>
        </w:tc>
      </w:tr>
      <w:tr w:rsidR="00B26490" w:rsidRPr="00984CDE" w:rsidTr="005A361F">
        <w:trPr>
          <w:cantSplit/>
        </w:trPr>
        <w:tc>
          <w:tcPr>
            <w:tcW w:w="1565" w:type="dxa"/>
            <w:tcMar>
              <w:top w:w="91" w:type="dxa"/>
              <w:left w:w="0" w:type="dxa"/>
              <w:bottom w:w="91" w:type="dxa"/>
              <w:right w:w="0" w:type="dxa"/>
            </w:tcMar>
          </w:tcPr>
          <w:p w:rsidR="00B26490" w:rsidRPr="00984CDE" w:rsidRDefault="00B26490">
            <w:pPr>
              <w:pStyle w:val="TableSideHeading"/>
              <w:spacing w:line="240" w:lineRule="auto"/>
              <w:rPr>
                <w:sz w:val="24"/>
                <w:szCs w:val="24"/>
                <w:rtl/>
              </w:rPr>
            </w:pPr>
          </w:p>
        </w:tc>
        <w:tc>
          <w:tcPr>
            <w:tcW w:w="283" w:type="dxa"/>
            <w:tcMar>
              <w:top w:w="91" w:type="dxa"/>
              <w:left w:w="0" w:type="dxa"/>
              <w:bottom w:w="91" w:type="dxa"/>
              <w:right w:w="0" w:type="dxa"/>
            </w:tcMar>
          </w:tcPr>
          <w:p w:rsidR="00B26490" w:rsidRPr="00984CDE" w:rsidRDefault="00B26490">
            <w:pPr>
              <w:pStyle w:val="TableText"/>
              <w:spacing w:line="240" w:lineRule="auto"/>
              <w:rPr>
                <w:sz w:val="24"/>
                <w:szCs w:val="24"/>
                <w:rtl/>
              </w:rPr>
            </w:pPr>
          </w:p>
        </w:tc>
        <w:tc>
          <w:tcPr>
            <w:tcW w:w="7790" w:type="dxa"/>
            <w:gridSpan w:val="2"/>
            <w:tcMar>
              <w:top w:w="91" w:type="dxa"/>
              <w:left w:w="0" w:type="dxa"/>
              <w:bottom w:w="91" w:type="dxa"/>
              <w:right w:w="0" w:type="dxa"/>
            </w:tcMar>
            <w:hideMark/>
          </w:tcPr>
          <w:p w:rsidR="00B26490" w:rsidRPr="00984CDE" w:rsidRDefault="00B26490">
            <w:pPr>
              <w:pStyle w:val="TableBlock"/>
              <w:spacing w:line="240" w:lineRule="auto"/>
              <w:rPr>
                <w:sz w:val="24"/>
                <w:szCs w:val="24"/>
                <w:rtl/>
              </w:rPr>
            </w:pPr>
            <w:r w:rsidRPr="00984CDE">
              <w:rPr>
                <w:sz w:val="24"/>
                <w:szCs w:val="24"/>
                <w:rtl/>
              </w:rPr>
              <w:t>""מוצר עישון" – אחד מאלה:</w:t>
            </w:r>
          </w:p>
        </w:tc>
      </w:tr>
      <w:tr w:rsidR="00B26490" w:rsidRPr="00984CDE" w:rsidTr="005A361F">
        <w:trPr>
          <w:cantSplit/>
        </w:trPr>
        <w:tc>
          <w:tcPr>
            <w:tcW w:w="1565" w:type="dxa"/>
          </w:tcPr>
          <w:p w:rsidR="00B26490" w:rsidRPr="00984CDE" w:rsidRDefault="00B26490">
            <w:pPr>
              <w:pStyle w:val="TableSideHeading"/>
              <w:spacing w:line="240" w:lineRule="auto"/>
              <w:rPr>
                <w:sz w:val="24"/>
                <w:szCs w:val="24"/>
                <w:rtl/>
              </w:rPr>
            </w:pPr>
          </w:p>
        </w:tc>
        <w:tc>
          <w:tcPr>
            <w:tcW w:w="283" w:type="dxa"/>
          </w:tcPr>
          <w:p w:rsidR="00B26490" w:rsidRPr="00984CDE" w:rsidRDefault="00B26490">
            <w:pPr>
              <w:pStyle w:val="TableText"/>
              <w:spacing w:line="240" w:lineRule="auto"/>
              <w:rPr>
                <w:sz w:val="24"/>
                <w:szCs w:val="24"/>
              </w:rPr>
            </w:pPr>
          </w:p>
        </w:tc>
        <w:tc>
          <w:tcPr>
            <w:tcW w:w="1268" w:type="dxa"/>
          </w:tcPr>
          <w:p w:rsidR="00B26490" w:rsidRPr="00984CDE" w:rsidRDefault="00B26490">
            <w:pPr>
              <w:pStyle w:val="TableText"/>
              <w:spacing w:line="240" w:lineRule="auto"/>
              <w:rPr>
                <w:sz w:val="24"/>
                <w:szCs w:val="24"/>
              </w:rPr>
            </w:pPr>
          </w:p>
        </w:tc>
        <w:tc>
          <w:tcPr>
            <w:tcW w:w="6522" w:type="dxa"/>
            <w:hideMark/>
          </w:tcPr>
          <w:p w:rsidR="00B26490" w:rsidRPr="00984CDE" w:rsidRDefault="00B26490">
            <w:pPr>
              <w:pStyle w:val="TableBlock"/>
              <w:spacing w:line="240" w:lineRule="auto"/>
              <w:rPr>
                <w:sz w:val="24"/>
                <w:szCs w:val="24"/>
              </w:rPr>
            </w:pPr>
            <w:r w:rsidRPr="00984CDE">
              <w:rPr>
                <w:sz w:val="24"/>
                <w:szCs w:val="24"/>
                <w:rtl/>
              </w:rPr>
              <w:t>(1)</w:t>
            </w:r>
            <w:r w:rsidRPr="00984CDE">
              <w:rPr>
                <w:sz w:val="24"/>
                <w:szCs w:val="24"/>
                <w:rtl/>
              </w:rPr>
              <w:tab/>
              <w:t>מוצר טבק;</w:t>
            </w:r>
            <w:r w:rsidRPr="00984CDE">
              <w:rPr>
                <w:sz w:val="24"/>
                <w:szCs w:val="24"/>
                <w:rtl/>
              </w:rPr>
              <w:tab/>
            </w:r>
          </w:p>
        </w:tc>
      </w:tr>
      <w:tr w:rsidR="00B26490" w:rsidRPr="00984CDE" w:rsidTr="005A361F">
        <w:trPr>
          <w:cantSplit/>
        </w:trPr>
        <w:tc>
          <w:tcPr>
            <w:tcW w:w="1565" w:type="dxa"/>
          </w:tcPr>
          <w:p w:rsidR="00B26490" w:rsidRPr="00984CDE" w:rsidRDefault="00B26490">
            <w:pPr>
              <w:pStyle w:val="TableSideHeading"/>
              <w:spacing w:line="240" w:lineRule="auto"/>
              <w:rPr>
                <w:sz w:val="24"/>
                <w:szCs w:val="24"/>
              </w:rPr>
            </w:pPr>
          </w:p>
        </w:tc>
        <w:tc>
          <w:tcPr>
            <w:tcW w:w="283" w:type="dxa"/>
          </w:tcPr>
          <w:p w:rsidR="00B26490" w:rsidRPr="00984CDE" w:rsidRDefault="00B26490">
            <w:pPr>
              <w:pStyle w:val="TableText"/>
              <w:spacing w:line="240" w:lineRule="auto"/>
              <w:rPr>
                <w:sz w:val="24"/>
                <w:szCs w:val="24"/>
                <w:rtl/>
              </w:rPr>
            </w:pPr>
          </w:p>
        </w:tc>
        <w:tc>
          <w:tcPr>
            <w:tcW w:w="1268" w:type="dxa"/>
          </w:tcPr>
          <w:p w:rsidR="00B26490" w:rsidRPr="00984CDE" w:rsidRDefault="00B26490">
            <w:pPr>
              <w:pStyle w:val="TableText"/>
              <w:spacing w:line="240" w:lineRule="auto"/>
              <w:rPr>
                <w:sz w:val="24"/>
                <w:szCs w:val="24"/>
              </w:rPr>
            </w:pPr>
          </w:p>
        </w:tc>
        <w:tc>
          <w:tcPr>
            <w:tcW w:w="6522" w:type="dxa"/>
            <w:hideMark/>
          </w:tcPr>
          <w:p w:rsidR="00B26490" w:rsidRPr="00984CDE" w:rsidRDefault="00B26490">
            <w:pPr>
              <w:pStyle w:val="TableBlock"/>
              <w:spacing w:line="240" w:lineRule="auto"/>
              <w:rPr>
                <w:sz w:val="24"/>
                <w:szCs w:val="24"/>
              </w:rPr>
            </w:pPr>
            <w:r w:rsidRPr="00984CDE">
              <w:rPr>
                <w:sz w:val="24"/>
                <w:szCs w:val="24"/>
                <w:rtl/>
              </w:rPr>
              <w:t>(2)    חומר ממקור צמחי המיועד לעישון ואשר אינו מכיל טבק, לרבות תערובת, תרכובת או תמיסה של חומר כאמור;</w:t>
            </w:r>
          </w:p>
        </w:tc>
      </w:tr>
      <w:tr w:rsidR="00B26490" w:rsidRPr="00984CDE" w:rsidTr="005A361F">
        <w:trPr>
          <w:cantSplit/>
        </w:trPr>
        <w:tc>
          <w:tcPr>
            <w:tcW w:w="1565" w:type="dxa"/>
          </w:tcPr>
          <w:p w:rsidR="00B26490" w:rsidRPr="00984CDE" w:rsidRDefault="00B26490">
            <w:pPr>
              <w:pStyle w:val="TableSideHeading"/>
              <w:spacing w:line="240" w:lineRule="auto"/>
              <w:rPr>
                <w:sz w:val="24"/>
                <w:szCs w:val="24"/>
                <w:rtl/>
              </w:rPr>
            </w:pPr>
          </w:p>
        </w:tc>
        <w:tc>
          <w:tcPr>
            <w:tcW w:w="283" w:type="dxa"/>
          </w:tcPr>
          <w:p w:rsidR="00B26490" w:rsidRPr="00984CDE" w:rsidRDefault="00B26490">
            <w:pPr>
              <w:pStyle w:val="TableText"/>
              <w:spacing w:line="240" w:lineRule="auto"/>
              <w:rPr>
                <w:sz w:val="24"/>
                <w:szCs w:val="24"/>
                <w:rtl/>
              </w:rPr>
            </w:pPr>
          </w:p>
        </w:tc>
        <w:tc>
          <w:tcPr>
            <w:tcW w:w="1268" w:type="dxa"/>
          </w:tcPr>
          <w:p w:rsidR="00B26490" w:rsidRPr="00984CDE" w:rsidRDefault="00B26490">
            <w:pPr>
              <w:pStyle w:val="TableText"/>
              <w:spacing w:line="240" w:lineRule="auto"/>
              <w:rPr>
                <w:sz w:val="24"/>
                <w:szCs w:val="24"/>
              </w:rPr>
            </w:pPr>
          </w:p>
        </w:tc>
        <w:tc>
          <w:tcPr>
            <w:tcW w:w="6522" w:type="dxa"/>
            <w:hideMark/>
          </w:tcPr>
          <w:p w:rsidR="00B26490" w:rsidRPr="00984CDE" w:rsidRDefault="00B26490">
            <w:pPr>
              <w:pStyle w:val="TableBlock"/>
              <w:spacing w:line="240" w:lineRule="auto"/>
              <w:rPr>
                <w:sz w:val="24"/>
                <w:szCs w:val="24"/>
              </w:rPr>
            </w:pPr>
            <w:r w:rsidRPr="00984CDE">
              <w:rPr>
                <w:sz w:val="24"/>
                <w:szCs w:val="24"/>
                <w:rtl/>
              </w:rPr>
              <w:t>(3)</w:t>
            </w:r>
            <w:r w:rsidRPr="00984CDE">
              <w:rPr>
                <w:sz w:val="24"/>
                <w:szCs w:val="24"/>
                <w:rtl/>
              </w:rPr>
              <w:tab/>
              <w:t xml:space="preserve">מוצר המשמש לעישון טבק, או מוצר המשמש לעישון חומר ממקור צמחי כאמור בפסקה (2), ובכלל זה סיגריות, סיגרים, </w:t>
            </w:r>
            <w:proofErr w:type="spellStart"/>
            <w:r w:rsidRPr="00984CDE">
              <w:rPr>
                <w:sz w:val="24"/>
                <w:szCs w:val="24"/>
                <w:rtl/>
              </w:rPr>
              <w:t>סיגרלות</w:t>
            </w:r>
            <w:proofErr w:type="spellEnd"/>
            <w:r w:rsidRPr="00984CDE">
              <w:rPr>
                <w:sz w:val="24"/>
                <w:szCs w:val="24"/>
                <w:rtl/>
              </w:rPr>
              <w:t>, נרגילה, מקטרת ונייר לגלגול סיגריות;</w:t>
            </w:r>
          </w:p>
        </w:tc>
      </w:tr>
      <w:tr w:rsidR="00B26490" w:rsidRPr="00984CDE" w:rsidTr="005A361F">
        <w:trPr>
          <w:cantSplit/>
        </w:trPr>
        <w:tc>
          <w:tcPr>
            <w:tcW w:w="1565" w:type="dxa"/>
          </w:tcPr>
          <w:p w:rsidR="00B26490" w:rsidRPr="00984CDE" w:rsidRDefault="00B26490">
            <w:pPr>
              <w:pStyle w:val="TableSideHeading"/>
              <w:spacing w:line="240" w:lineRule="auto"/>
              <w:rPr>
                <w:sz w:val="24"/>
                <w:szCs w:val="24"/>
                <w:rtl/>
              </w:rPr>
            </w:pPr>
          </w:p>
        </w:tc>
        <w:tc>
          <w:tcPr>
            <w:tcW w:w="283" w:type="dxa"/>
          </w:tcPr>
          <w:p w:rsidR="00B26490" w:rsidRPr="00984CDE" w:rsidRDefault="00B26490">
            <w:pPr>
              <w:pStyle w:val="TableText"/>
              <w:spacing w:line="240" w:lineRule="auto"/>
              <w:rPr>
                <w:sz w:val="24"/>
                <w:szCs w:val="24"/>
                <w:rtl/>
              </w:rPr>
            </w:pPr>
          </w:p>
        </w:tc>
        <w:tc>
          <w:tcPr>
            <w:tcW w:w="1268" w:type="dxa"/>
          </w:tcPr>
          <w:p w:rsidR="00B26490" w:rsidRPr="00984CDE" w:rsidRDefault="00B26490">
            <w:pPr>
              <w:pStyle w:val="TableText"/>
              <w:spacing w:line="240" w:lineRule="auto"/>
              <w:rPr>
                <w:sz w:val="24"/>
                <w:szCs w:val="24"/>
              </w:rPr>
            </w:pPr>
          </w:p>
        </w:tc>
        <w:tc>
          <w:tcPr>
            <w:tcW w:w="6522" w:type="dxa"/>
            <w:hideMark/>
          </w:tcPr>
          <w:p w:rsidR="00B26490" w:rsidRPr="00984CDE" w:rsidRDefault="00B26490">
            <w:pPr>
              <w:pStyle w:val="TableBlock"/>
              <w:spacing w:line="240" w:lineRule="auto"/>
              <w:rPr>
                <w:sz w:val="24"/>
                <w:szCs w:val="24"/>
              </w:rPr>
            </w:pPr>
            <w:r w:rsidRPr="00984CDE">
              <w:rPr>
                <w:sz w:val="24"/>
                <w:szCs w:val="24"/>
                <w:rtl/>
              </w:rPr>
              <w:t>(4)</w:t>
            </w:r>
            <w:r w:rsidRPr="00984CDE">
              <w:rPr>
                <w:sz w:val="24"/>
                <w:szCs w:val="24"/>
                <w:rtl/>
              </w:rPr>
              <w:tab/>
              <w:t>סיגריה אלקטרונית, חומר מילוי ומחסנית;";</w:t>
            </w:r>
          </w:p>
        </w:tc>
      </w:tr>
      <w:tr w:rsidR="00B26490" w:rsidRPr="00984CDE" w:rsidTr="005A361F">
        <w:trPr>
          <w:cantSplit/>
        </w:trPr>
        <w:tc>
          <w:tcPr>
            <w:tcW w:w="1565" w:type="dxa"/>
          </w:tcPr>
          <w:p w:rsidR="00B26490" w:rsidRPr="00984CDE" w:rsidRDefault="00B26490">
            <w:pPr>
              <w:pStyle w:val="TableSideHeading"/>
              <w:spacing w:line="240" w:lineRule="auto"/>
              <w:ind w:right="0"/>
              <w:rPr>
                <w:sz w:val="24"/>
                <w:szCs w:val="24"/>
                <w:rtl/>
              </w:rPr>
            </w:pPr>
          </w:p>
        </w:tc>
        <w:tc>
          <w:tcPr>
            <w:tcW w:w="283" w:type="dxa"/>
          </w:tcPr>
          <w:p w:rsidR="00B26490" w:rsidRPr="00984CDE" w:rsidRDefault="00B26490">
            <w:pPr>
              <w:pStyle w:val="TableText"/>
              <w:spacing w:line="240" w:lineRule="auto"/>
              <w:rPr>
                <w:sz w:val="24"/>
                <w:szCs w:val="24"/>
              </w:rPr>
            </w:pPr>
          </w:p>
        </w:tc>
        <w:tc>
          <w:tcPr>
            <w:tcW w:w="7790" w:type="dxa"/>
            <w:gridSpan w:val="2"/>
            <w:hideMark/>
          </w:tcPr>
          <w:p w:rsidR="00B26490" w:rsidRPr="00984CDE" w:rsidRDefault="00B26490">
            <w:pPr>
              <w:pStyle w:val="TableBlock"/>
              <w:spacing w:line="240" w:lineRule="auto"/>
              <w:rPr>
                <w:sz w:val="24"/>
                <w:szCs w:val="24"/>
              </w:rPr>
            </w:pPr>
            <w:r w:rsidRPr="00984CDE">
              <w:rPr>
                <w:sz w:val="24"/>
                <w:szCs w:val="24"/>
                <w:rtl/>
              </w:rPr>
              <w:t>(3)</w:t>
            </w:r>
            <w:r w:rsidRPr="00984CDE">
              <w:rPr>
                <w:sz w:val="24"/>
                <w:szCs w:val="24"/>
                <w:rtl/>
              </w:rPr>
              <w:tab/>
              <w:t>אחרי ההגדרה "מותג" יבוא:</w:t>
            </w:r>
          </w:p>
        </w:tc>
      </w:tr>
      <w:tr w:rsidR="00B26490" w:rsidRPr="00984CDE" w:rsidTr="005A361F">
        <w:trPr>
          <w:cantSplit/>
        </w:trPr>
        <w:tc>
          <w:tcPr>
            <w:tcW w:w="1565" w:type="dxa"/>
          </w:tcPr>
          <w:p w:rsidR="00B26490" w:rsidRPr="00984CDE" w:rsidRDefault="00B26490">
            <w:pPr>
              <w:pStyle w:val="TableSideHeading"/>
              <w:spacing w:line="240" w:lineRule="auto"/>
              <w:rPr>
                <w:sz w:val="24"/>
                <w:szCs w:val="24"/>
              </w:rPr>
            </w:pPr>
          </w:p>
        </w:tc>
        <w:tc>
          <w:tcPr>
            <w:tcW w:w="283" w:type="dxa"/>
          </w:tcPr>
          <w:p w:rsidR="00B26490" w:rsidRPr="00984CDE" w:rsidRDefault="00B26490">
            <w:pPr>
              <w:pStyle w:val="TableText"/>
              <w:spacing w:line="240" w:lineRule="auto"/>
              <w:rPr>
                <w:sz w:val="24"/>
                <w:szCs w:val="24"/>
                <w:rtl/>
              </w:rPr>
            </w:pPr>
          </w:p>
        </w:tc>
        <w:tc>
          <w:tcPr>
            <w:tcW w:w="7790" w:type="dxa"/>
            <w:gridSpan w:val="2"/>
            <w:hideMark/>
          </w:tcPr>
          <w:p w:rsidR="00B26490" w:rsidRPr="00984CDE" w:rsidRDefault="00B26490">
            <w:pPr>
              <w:pStyle w:val="TableBlockOutdent"/>
              <w:spacing w:line="240" w:lineRule="auto"/>
              <w:rPr>
                <w:sz w:val="24"/>
                <w:szCs w:val="24"/>
              </w:rPr>
            </w:pPr>
            <w:r w:rsidRPr="00984CDE">
              <w:rPr>
                <w:sz w:val="24"/>
                <w:szCs w:val="24"/>
                <w:rtl/>
              </w:rPr>
              <w:t>""מחסנית" – אביזר המורכב על גבי סיגריה אלקטרונית, המכיל חומר מילוי;</w:t>
            </w:r>
          </w:p>
        </w:tc>
      </w:tr>
      <w:tr w:rsidR="00B26490" w:rsidRPr="00984CDE" w:rsidTr="005A361F">
        <w:trPr>
          <w:cantSplit/>
        </w:trPr>
        <w:tc>
          <w:tcPr>
            <w:tcW w:w="1565" w:type="dxa"/>
          </w:tcPr>
          <w:p w:rsidR="00B26490" w:rsidRPr="00984CDE" w:rsidRDefault="00B26490">
            <w:pPr>
              <w:pStyle w:val="TableSideHeading"/>
              <w:spacing w:line="240" w:lineRule="auto"/>
              <w:rPr>
                <w:sz w:val="24"/>
                <w:szCs w:val="24"/>
                <w:rtl/>
              </w:rPr>
            </w:pPr>
          </w:p>
        </w:tc>
        <w:tc>
          <w:tcPr>
            <w:tcW w:w="283" w:type="dxa"/>
          </w:tcPr>
          <w:p w:rsidR="00B26490" w:rsidRPr="00984CDE" w:rsidRDefault="00B26490">
            <w:pPr>
              <w:pStyle w:val="TableText"/>
              <w:spacing w:line="240" w:lineRule="auto"/>
              <w:rPr>
                <w:sz w:val="24"/>
                <w:szCs w:val="24"/>
                <w:rtl/>
              </w:rPr>
            </w:pPr>
          </w:p>
        </w:tc>
        <w:tc>
          <w:tcPr>
            <w:tcW w:w="7790" w:type="dxa"/>
            <w:gridSpan w:val="2"/>
            <w:hideMark/>
          </w:tcPr>
          <w:p w:rsidR="00B26490" w:rsidRPr="00984CDE" w:rsidRDefault="00B26490">
            <w:pPr>
              <w:pStyle w:val="TableBlockOutdent"/>
              <w:spacing w:line="240" w:lineRule="auto"/>
              <w:rPr>
                <w:sz w:val="24"/>
                <w:szCs w:val="24"/>
              </w:rPr>
            </w:pPr>
            <w:r w:rsidRPr="00984CDE">
              <w:rPr>
                <w:sz w:val="24"/>
                <w:szCs w:val="24"/>
                <w:rtl/>
              </w:rPr>
              <w:t>"סיגריה אלקטרונית" – מוצר, לרבות מוצר הדומה לסיגריה, לסיגר, למקטרת או לנרגילה, שניתן להשתמש בו לצריכה של אדים המכילים ניקוטין, המופעל באמצעי אלקטרוני ומיועד לעישון, לרבות מוצר המותאם להרכבת מחסנית עליו, היכול לשמש לצריכה חד-פעמית או לשימוש חוזר, למעט אם הוא תכשיר הרשום בפנקס או תכשיר המשווק לפי היתר שניתן לפי כללים ש</w:t>
            </w:r>
            <w:r w:rsidR="006F38CA" w:rsidRPr="00984CDE">
              <w:rPr>
                <w:rFonts w:hint="cs"/>
                <w:sz w:val="24"/>
                <w:szCs w:val="24"/>
                <w:rtl/>
              </w:rPr>
              <w:t>נ</w:t>
            </w:r>
            <w:r w:rsidRPr="00984CDE">
              <w:rPr>
                <w:sz w:val="24"/>
                <w:szCs w:val="24"/>
                <w:rtl/>
              </w:rPr>
              <w:t xml:space="preserve">קבעו לפי סעיף 47(א) לפקודת הרוקחים [נוסח חדש], התשמ"א-1981;  </w:t>
            </w:r>
          </w:p>
        </w:tc>
      </w:tr>
    </w:tbl>
    <w:p w:rsidR="00B26490" w:rsidRPr="00984CDE" w:rsidRDefault="00B26490" w:rsidP="00B26490">
      <w:pPr>
        <w:rPr>
          <w:rtl/>
          <w:lang w:eastAsia="he-IL"/>
        </w:rPr>
      </w:pPr>
    </w:p>
    <w:p w:rsidR="00B26490" w:rsidRPr="00984CDE" w:rsidRDefault="006F38CA" w:rsidP="00B26490">
      <w:pPr>
        <w:rPr>
          <w:rtl/>
          <w:lang w:eastAsia="he-IL"/>
        </w:rPr>
      </w:pPr>
      <w:r w:rsidRPr="00984CDE">
        <w:rPr>
          <w:rFonts w:hint="cs"/>
          <w:rtl/>
          <w:lang w:eastAsia="he-IL"/>
        </w:rPr>
        <w:t xml:space="preserve">אני אעצור כאן, מכיוון שההגדרות האלה </w:t>
      </w:r>
      <w:bookmarkStart w:id="525" w:name="_ETM_Q1_1879968"/>
      <w:bookmarkEnd w:id="525"/>
      <w:r w:rsidRPr="00984CDE">
        <w:rPr>
          <w:rFonts w:hint="cs"/>
          <w:rtl/>
          <w:lang w:eastAsia="he-IL"/>
        </w:rPr>
        <w:t xml:space="preserve">נוגעות אכן להרחבת תחולת החוק על סוגי מוצרים נוספים מעבר </w:t>
      </w:r>
      <w:bookmarkStart w:id="526" w:name="_ETM_Q1_1882972"/>
      <w:bookmarkEnd w:id="526"/>
      <w:r w:rsidRPr="00984CDE">
        <w:rPr>
          <w:rFonts w:hint="cs"/>
          <w:rtl/>
          <w:lang w:eastAsia="he-IL"/>
        </w:rPr>
        <w:t xml:space="preserve">למוצרי טבק. אם משרד הבריאות מבקש להשלים, אני אשמח. </w:t>
      </w:r>
    </w:p>
    <w:p w:rsidR="006F38CA" w:rsidRPr="00984CDE" w:rsidRDefault="006F38CA" w:rsidP="00B26490">
      <w:pPr>
        <w:rPr>
          <w:rtl/>
          <w:lang w:eastAsia="he-IL"/>
        </w:rPr>
      </w:pPr>
      <w:bookmarkStart w:id="527" w:name="_ETM_Q1_1891876"/>
      <w:bookmarkEnd w:id="527"/>
    </w:p>
    <w:bookmarkStart w:id="528" w:name="_ETM_Q1_1892244" w:displacedByCustomXml="next"/>
    <w:bookmarkEnd w:id="528" w:displacedByCustomXml="next"/>
    <w:sdt>
      <w:sdtPr>
        <w:rPr>
          <w:rtl/>
        </w:rPr>
        <w:alias w:val="יור"/>
        <w:tag w:val="&lt;ID&gt;4637&lt;/ID&gt;&lt;Name&gt;איתן כבל - יו&quot;רַ&lt;/Name&gt;&lt;Data&gt;איתן כבל&lt;/Data&gt;&lt;Shortcut&gt;איכב&lt;/Shortcut&gt;"/>
        <w:id w:val="-581064285"/>
        <w:placeholder>
          <w:docPart w:val="DefaultPlaceholder_-1854013440"/>
        </w:placeholder>
      </w:sdtPr>
      <w:sdtEndPr/>
      <w:sdtContent>
        <w:p w:rsidR="006F38CA" w:rsidRPr="00984CDE" w:rsidRDefault="006F38CA" w:rsidP="006F38CA">
          <w:pPr>
            <w:pStyle w:val="af6"/>
            <w:keepNext/>
            <w:rPr>
              <w:rtl/>
            </w:rPr>
          </w:pPr>
          <w:r w:rsidRPr="00984CDE">
            <w:rPr>
              <w:rStyle w:val="afd"/>
              <w:color w:val="000000"/>
              <w:rtl/>
            </w:rPr>
            <w:t>היו"ר איתן כבל</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משרד </w:t>
      </w:r>
      <w:bookmarkStart w:id="529" w:name="_ETM_Q1_1895427"/>
      <w:bookmarkEnd w:id="529"/>
      <w:r w:rsidRPr="00984CDE">
        <w:rPr>
          <w:rFonts w:hint="cs"/>
          <w:rtl/>
          <w:lang w:eastAsia="he-IL"/>
        </w:rPr>
        <w:t>הבריאות ישלים וידגיש, כי זו ליבה ראשונה של החוק</w:t>
      </w:r>
      <w:bookmarkStart w:id="530" w:name="_ETM_Q1_1907259"/>
      <w:bookmarkEnd w:id="530"/>
      <w:r w:rsidRPr="00984CDE">
        <w:rPr>
          <w:rFonts w:hint="cs"/>
          <w:rtl/>
          <w:lang w:eastAsia="he-IL"/>
        </w:rPr>
        <w:t xml:space="preserve">. חברי </w:t>
      </w:r>
      <w:proofErr w:type="spellStart"/>
      <w:r w:rsidRPr="00984CDE">
        <w:rPr>
          <w:rFonts w:hint="cs"/>
          <w:rtl/>
          <w:lang w:eastAsia="he-IL"/>
        </w:rPr>
        <w:t>חברי</w:t>
      </w:r>
      <w:proofErr w:type="spellEnd"/>
      <w:r w:rsidRPr="00984CDE">
        <w:rPr>
          <w:rFonts w:hint="cs"/>
          <w:rtl/>
          <w:lang w:eastAsia="he-IL"/>
        </w:rPr>
        <w:t xml:space="preserve"> הכנסת, ה</w:t>
      </w:r>
      <w:bookmarkStart w:id="531" w:name="_ETM_Q1_1910954"/>
      <w:bookmarkEnd w:id="531"/>
      <w:r w:rsidRPr="00984CDE">
        <w:rPr>
          <w:rFonts w:hint="cs"/>
          <w:rtl/>
          <w:lang w:eastAsia="he-IL"/>
        </w:rPr>
        <w:t>מושגים האלה ילוו אותנו לאורך כל החוק. בבקשה, גברתי</w:t>
      </w:r>
      <w:bookmarkStart w:id="532" w:name="_ETM_Q1_1929964"/>
      <w:bookmarkStart w:id="533" w:name="_ETM_Q1_1930372"/>
      <w:bookmarkEnd w:id="532"/>
      <w:bookmarkEnd w:id="533"/>
      <w:r w:rsidRPr="00984CDE">
        <w:rPr>
          <w:rFonts w:hint="cs"/>
          <w:rtl/>
          <w:lang w:eastAsia="he-IL"/>
        </w:rPr>
        <w:t>.</w:t>
      </w:r>
    </w:p>
    <w:p w:rsidR="006F38CA" w:rsidRPr="00984CDE" w:rsidRDefault="006F38CA" w:rsidP="006F38CA">
      <w:pPr>
        <w:rPr>
          <w:rtl/>
          <w:lang w:eastAsia="he-IL"/>
        </w:rPr>
      </w:pPr>
      <w:bookmarkStart w:id="534" w:name="_ETM_Q1_1931813"/>
      <w:bookmarkEnd w:id="534"/>
    </w:p>
    <w:bookmarkStart w:id="535" w:name="_ETM_Q1_1932192" w:displacedByCustomXml="next"/>
    <w:bookmarkEnd w:id="535" w:displacedByCustomXml="next"/>
    <w:bookmarkStart w:id="536" w:name="_ETM_Q1_1933204" w:displacedByCustomXml="next"/>
    <w:bookmarkEnd w:id="536" w:displacedByCustomXml="next"/>
    <w:sdt>
      <w:sdtPr>
        <w:rPr>
          <w:rFonts w:hint="cs"/>
          <w:rtl/>
          <w:lang w:eastAsia="he-IL"/>
        </w:rPr>
        <w:alias w:val="אורח"/>
        <w:tag w:val="&lt;ID&gt;633111&lt;/ID&gt;&lt;Name&gt;מיכל גולדברג&lt;/Name&gt;&lt;Data&gt;מיכל גולדברג&lt;/Data&gt;&lt;Shortcut&gt;מיגו&lt;/Shortcut&gt;&lt;Title&gt;יועצת משפטית בריאות הסביבה, משרד הבריאות&lt;/Title&gt;"/>
        <w:id w:val="187344434"/>
        <w:placeholder>
          <w:docPart w:val="DefaultPlaceholder_-1854013440"/>
        </w:placeholder>
      </w:sdtPr>
      <w:sdtEndPr/>
      <w:sdtContent>
        <w:p w:rsidR="006F38CA" w:rsidRPr="00984CDE" w:rsidRDefault="006F38CA" w:rsidP="006F38CA">
          <w:pPr>
            <w:pStyle w:val="af9"/>
            <w:keepNext/>
            <w:rPr>
              <w:rtl/>
              <w:lang w:eastAsia="he-IL"/>
            </w:rPr>
          </w:pPr>
          <w:r w:rsidRPr="00984CDE">
            <w:rPr>
              <w:rStyle w:val="afd"/>
              <w:color w:val="000000"/>
              <w:rtl/>
            </w:rPr>
            <w:t>מיכל גולדברג</w:t>
          </w:r>
          <w:r w:rsidRPr="00984CDE">
            <w:rPr>
              <w:color w:val="000000"/>
              <w:rtl/>
              <w:lang w:eastAsia="he-I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אני מיכל גולדברג, מהלשכה המשפטית במשרד הבריאות. כמו שאמר אדוני היושב-ראש,</w:t>
      </w:r>
      <w:bookmarkStart w:id="537" w:name="_ETM_Q1_1942075"/>
      <w:bookmarkEnd w:id="537"/>
      <w:r w:rsidRPr="00984CDE">
        <w:rPr>
          <w:rFonts w:hint="cs"/>
          <w:rtl/>
          <w:lang w:eastAsia="he-IL"/>
        </w:rPr>
        <w:t xml:space="preserve"> המטרה של הסעיפים שהוקראו עכשיו היא להרחיב את התחולה של </w:t>
      </w:r>
      <w:bookmarkStart w:id="538" w:name="_ETM_Q1_1943347"/>
      <w:bookmarkEnd w:id="538"/>
      <w:r w:rsidRPr="00984CDE">
        <w:rPr>
          <w:rFonts w:hint="cs"/>
          <w:rtl/>
          <w:lang w:eastAsia="he-IL"/>
        </w:rPr>
        <w:t xml:space="preserve">החוק למוצרים נוספים. החוק היום חל על מוצרי טבק </w:t>
      </w:r>
      <w:bookmarkStart w:id="539" w:name="_ETM_Q1_1941888"/>
      <w:bookmarkEnd w:id="539"/>
      <w:r w:rsidRPr="00984CDE">
        <w:rPr>
          <w:rFonts w:hint="cs"/>
          <w:rtl/>
          <w:lang w:eastAsia="he-IL"/>
        </w:rPr>
        <w:t xml:space="preserve">כמו שהם מוגדרים בחוק, ואנחנו לא נוגעים בהגדרה של מוצרי טבק. </w:t>
      </w:r>
    </w:p>
    <w:p w:rsidR="006F38CA" w:rsidRPr="00984CDE" w:rsidRDefault="006F38CA" w:rsidP="006F38CA">
      <w:pPr>
        <w:rPr>
          <w:rtl/>
          <w:lang w:eastAsia="he-IL"/>
        </w:rPr>
      </w:pPr>
      <w:bookmarkStart w:id="540" w:name="_ETM_Q1_1954393"/>
      <w:bookmarkEnd w:id="540"/>
    </w:p>
    <w:p w:rsidR="006F38CA" w:rsidRPr="00984CDE" w:rsidRDefault="006F38CA" w:rsidP="002C43D5">
      <w:pPr>
        <w:rPr>
          <w:rtl/>
          <w:lang w:eastAsia="he-IL"/>
        </w:rPr>
      </w:pPr>
      <w:bookmarkStart w:id="541" w:name="_ETM_Q1_1954801"/>
      <w:bookmarkEnd w:id="541"/>
      <w:r w:rsidRPr="00984CDE">
        <w:rPr>
          <w:rFonts w:hint="cs"/>
          <w:rtl/>
          <w:lang w:eastAsia="he-IL"/>
        </w:rPr>
        <w:t xml:space="preserve">בהמשך להערה של </w:t>
      </w:r>
      <w:bookmarkStart w:id="542" w:name="_ETM_Q1_1953132"/>
      <w:bookmarkEnd w:id="542"/>
      <w:r w:rsidRPr="00984CDE">
        <w:rPr>
          <w:rFonts w:hint="cs"/>
          <w:rtl/>
          <w:lang w:eastAsia="he-IL"/>
        </w:rPr>
        <w:t>חברת הכנסת, חשוב להבהיר שהמוצר החדש יחסית שהיא התייחס</w:t>
      </w:r>
      <w:bookmarkStart w:id="543" w:name="_ETM_Q1_1956092"/>
      <w:bookmarkEnd w:id="543"/>
      <w:r w:rsidRPr="00984CDE">
        <w:rPr>
          <w:rFonts w:hint="cs"/>
          <w:rtl/>
          <w:lang w:eastAsia="he-IL"/>
        </w:rPr>
        <w:t xml:space="preserve">ה אליו, </w:t>
      </w:r>
      <w:proofErr w:type="spellStart"/>
      <w:r w:rsidRPr="00984CDE">
        <w:rPr>
          <w:rFonts w:hint="cs"/>
          <w:rtl/>
          <w:lang w:eastAsia="he-IL"/>
        </w:rPr>
        <w:t>אייקוס</w:t>
      </w:r>
      <w:proofErr w:type="spellEnd"/>
      <w:r w:rsidRPr="00984CDE">
        <w:rPr>
          <w:rFonts w:hint="cs"/>
          <w:rtl/>
          <w:lang w:eastAsia="he-IL"/>
        </w:rPr>
        <w:t xml:space="preserve"> של חברת פיליפ מוריס, נכנס בהגדרה </w:t>
      </w:r>
      <w:bookmarkStart w:id="544" w:name="_ETM_Q1_1964914"/>
      <w:bookmarkEnd w:id="544"/>
      <w:r w:rsidRPr="00984CDE">
        <w:rPr>
          <w:rFonts w:hint="cs"/>
          <w:rtl/>
          <w:lang w:eastAsia="he-IL"/>
        </w:rPr>
        <w:t xml:space="preserve">של מוצרי טבק. </w:t>
      </w:r>
    </w:p>
    <w:p w:rsidR="006F38CA" w:rsidRPr="00984CDE" w:rsidRDefault="006F38CA" w:rsidP="006F38CA">
      <w:pPr>
        <w:rPr>
          <w:rtl/>
          <w:lang w:eastAsia="he-IL"/>
        </w:rPr>
      </w:pPr>
      <w:bookmarkStart w:id="545" w:name="_ETM_Q1_1965502"/>
      <w:bookmarkEnd w:id="545"/>
    </w:p>
    <w:bookmarkStart w:id="546" w:name="_ETM_Q1_1965855" w:displacedByCustomXml="next"/>
    <w:bookmarkEnd w:id="546" w:displacedByCustomXml="next"/>
    <w:bookmarkStart w:id="547" w:name="_ETM_Q1_1963798" w:displacedByCustomXml="next"/>
    <w:bookmarkEnd w:id="54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41845634"/>
        <w:placeholder>
          <w:docPart w:val="DefaultPlaceholder_-1854013440"/>
        </w:placeholder>
      </w:sdtPr>
      <w:sdtEndPr/>
      <w:sdtContent>
        <w:p w:rsidR="006F38CA" w:rsidRPr="00984CDE" w:rsidRDefault="006F38CA" w:rsidP="006F38CA">
          <w:pPr>
            <w:pStyle w:val="a4"/>
            <w:keepNext/>
            <w:rPr>
              <w:rtl/>
            </w:rPr>
          </w:pPr>
          <w:r w:rsidRPr="00984CDE">
            <w:rPr>
              <w:rStyle w:val="afd"/>
              <w:color w:val="000000"/>
              <w:rtl/>
            </w:rPr>
            <w:t>עבד אל חכים חאג' יחיא (הרשימה המשותפת)</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2C43D5">
      <w:pPr>
        <w:rPr>
          <w:rtl/>
          <w:lang w:eastAsia="he-IL"/>
        </w:rPr>
      </w:pPr>
      <w:r w:rsidRPr="00984CDE">
        <w:rPr>
          <w:rFonts w:hint="cs"/>
          <w:rtl/>
          <w:lang w:eastAsia="he-IL"/>
        </w:rPr>
        <w:t xml:space="preserve">מה זה </w:t>
      </w:r>
      <w:proofErr w:type="spellStart"/>
      <w:r w:rsidRPr="00984CDE">
        <w:rPr>
          <w:rFonts w:hint="cs"/>
          <w:rtl/>
          <w:lang w:eastAsia="he-IL"/>
        </w:rPr>
        <w:t>אייקוס</w:t>
      </w:r>
      <w:proofErr w:type="spellEnd"/>
      <w:r w:rsidRPr="00984CDE">
        <w:rPr>
          <w:rFonts w:hint="cs"/>
          <w:rtl/>
          <w:lang w:eastAsia="he-IL"/>
        </w:rPr>
        <w:t>?</w:t>
      </w:r>
      <w:bookmarkStart w:id="548" w:name="_ETM_Q1_1970422"/>
      <w:bookmarkEnd w:id="548"/>
    </w:p>
    <w:p w:rsidR="006F38CA" w:rsidRPr="00984CDE" w:rsidRDefault="006F38CA" w:rsidP="006F38CA">
      <w:pPr>
        <w:rPr>
          <w:rtl/>
          <w:lang w:eastAsia="he-IL"/>
        </w:rPr>
      </w:pPr>
    </w:p>
    <w:bookmarkStart w:id="549" w:name="_ETM_Q1_1970732" w:displacedByCustomXml="next"/>
    <w:bookmarkEnd w:id="549" w:displacedByCustomXml="next"/>
    <w:bookmarkStart w:id="550" w:name="_ETM_Q1_1971886" w:displacedByCustomXml="next"/>
    <w:bookmarkEnd w:id="550" w:displacedByCustomXml="next"/>
    <w:sdt>
      <w:sdtPr>
        <w:rPr>
          <w:rFonts w:hint="cs"/>
          <w:rtl/>
          <w:lang w:eastAsia="he-IL"/>
        </w:rPr>
        <w:alias w:val="אורח"/>
        <w:tag w:val="&lt;ID&gt;633111&lt;/ID&gt;&lt;Name&gt;מיכל גולדברג&lt;/Name&gt;&lt;Data&gt;מיכל גולדברג&lt;/Data&gt;&lt;Shortcut&gt;מיגו&lt;/Shortcut&gt;&lt;Title&gt;יועצת משפטית בריאות הסביבה, משרד הבריאות&lt;/Title&gt;"/>
        <w:id w:val="220416829"/>
        <w:placeholder>
          <w:docPart w:val="DefaultPlaceholder_-1854013440"/>
        </w:placeholder>
      </w:sdtPr>
      <w:sdtEndPr/>
      <w:sdtContent>
        <w:p w:rsidR="006F38CA" w:rsidRPr="00984CDE" w:rsidRDefault="006F38CA" w:rsidP="006F38CA">
          <w:pPr>
            <w:pStyle w:val="af9"/>
            <w:keepNext/>
            <w:rPr>
              <w:rtl/>
              <w:lang w:eastAsia="he-IL"/>
            </w:rPr>
          </w:pPr>
          <w:r w:rsidRPr="00984CDE">
            <w:rPr>
              <w:rStyle w:val="afd"/>
              <w:color w:val="000000"/>
              <w:rtl/>
            </w:rPr>
            <w:t>מיכל גולדברג</w:t>
          </w:r>
          <w:r w:rsidRPr="00984CDE">
            <w:rPr>
              <w:color w:val="000000"/>
              <w:rtl/>
              <w:lang w:eastAsia="he-I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זה מוצר שכולל טבק,</w:t>
      </w:r>
      <w:bookmarkStart w:id="551" w:name="_ETM_Q1_1971446"/>
      <w:bookmarkEnd w:id="551"/>
      <w:r w:rsidRPr="00984CDE">
        <w:rPr>
          <w:rFonts w:hint="cs"/>
          <w:rtl/>
          <w:lang w:eastAsia="he-IL"/>
        </w:rPr>
        <w:t xml:space="preserve"> שמבוסס - - -</w:t>
      </w:r>
    </w:p>
    <w:p w:rsidR="006F38CA" w:rsidRPr="00984CDE" w:rsidRDefault="006F38CA" w:rsidP="006F38CA">
      <w:pPr>
        <w:rPr>
          <w:rtl/>
          <w:lang w:eastAsia="he-IL"/>
        </w:rPr>
      </w:pPr>
      <w:bookmarkStart w:id="552" w:name="_ETM_Q1_1969765"/>
      <w:bookmarkEnd w:id="552"/>
    </w:p>
    <w:bookmarkStart w:id="553" w:name="_ETM_Q1_1970075" w:displacedByCustomXml="next"/>
    <w:bookmarkEnd w:id="553" w:displacedByCustomXml="next"/>
    <w:sdt>
      <w:sdtPr>
        <w:rPr>
          <w:rFonts w:hint="cs"/>
          <w:rtl/>
        </w:rPr>
        <w:alias w:val="דובר"/>
        <w:tag w:val="&lt;ID&gt;5544&lt;/ID&gt;&lt;Name&gt;יהודה גליק - הליכוד&lt;/Name&gt;&lt;Data&gt;יהודה גליק (הליכוד)&lt;/Data&gt;&lt;Shortcut&gt;יהגל&lt;/Shortcut&gt;"/>
        <w:id w:val="-985864707"/>
        <w:placeholder>
          <w:docPart w:val="DefaultPlaceholder_-1854013440"/>
        </w:placeholder>
      </w:sdtPr>
      <w:sdtEndPr/>
      <w:sdtContent>
        <w:p w:rsidR="006F38CA" w:rsidRPr="00984CDE" w:rsidRDefault="006F38CA" w:rsidP="006F38CA">
          <w:pPr>
            <w:pStyle w:val="a4"/>
            <w:keepNext/>
            <w:rPr>
              <w:rtl/>
            </w:rPr>
          </w:pPr>
          <w:r w:rsidRPr="00984CDE">
            <w:rPr>
              <w:rStyle w:val="afd"/>
              <w:color w:val="000000"/>
              <w:rtl/>
            </w:rPr>
            <w:t>יהודה גליק (הליכוד)</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חימום במקום שריפה. </w:t>
      </w:r>
    </w:p>
    <w:p w:rsidR="006F38CA" w:rsidRPr="00984CDE" w:rsidRDefault="006F38CA" w:rsidP="006F38CA">
      <w:pPr>
        <w:rPr>
          <w:rtl/>
          <w:lang w:eastAsia="he-IL"/>
        </w:rPr>
      </w:pPr>
      <w:bookmarkStart w:id="554" w:name="_ETM_Q1_1978452"/>
      <w:bookmarkEnd w:id="554"/>
    </w:p>
    <w:bookmarkStart w:id="555" w:name="_ETM_Q1_1978749" w:displacedByCustomXml="next"/>
    <w:bookmarkEnd w:id="555" w:displacedByCustomXml="next"/>
    <w:bookmarkStart w:id="556" w:name="_ETM_Q1_1980085" w:displacedByCustomXml="next"/>
    <w:bookmarkEnd w:id="556" w:displacedByCustomXml="next"/>
    <w:sdt>
      <w:sdtPr>
        <w:rPr>
          <w:rFonts w:hint="cs"/>
          <w:rtl/>
          <w:lang w:eastAsia="he-IL"/>
        </w:rPr>
        <w:alias w:val="אורח"/>
        <w:tag w:val="&lt;ID&gt;633111&lt;/ID&gt;&lt;Name&gt;מיכל גולדברג&lt;/Name&gt;&lt;Data&gt;מיכל גולדברג&lt;/Data&gt;&lt;Shortcut&gt;מיגו&lt;/Shortcut&gt;&lt;Title&gt;יועצת משפטית בריאות הסביבה, משרד הבריאות&lt;/Title&gt;"/>
        <w:id w:val="-1534494800"/>
        <w:placeholder>
          <w:docPart w:val="DefaultPlaceholder_-1854013440"/>
        </w:placeholder>
      </w:sdtPr>
      <w:sdtEndPr/>
      <w:sdtContent>
        <w:p w:rsidR="006F38CA" w:rsidRPr="00984CDE" w:rsidRDefault="006F38CA" w:rsidP="006F38CA">
          <w:pPr>
            <w:pStyle w:val="af9"/>
            <w:keepNext/>
            <w:rPr>
              <w:rtl/>
              <w:lang w:eastAsia="he-IL"/>
            </w:rPr>
          </w:pPr>
          <w:r w:rsidRPr="00984CDE">
            <w:rPr>
              <w:rStyle w:val="afd"/>
              <w:color w:val="000000"/>
              <w:rtl/>
            </w:rPr>
            <w:t>מיכל גולדברג</w:t>
          </w:r>
          <w:r w:rsidRPr="00984CDE">
            <w:rPr>
              <w:color w:val="000000"/>
              <w:rtl/>
              <w:lang w:eastAsia="he-I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כן, חימום </w:t>
      </w:r>
      <w:bookmarkStart w:id="557" w:name="_ETM_Q1_1985268"/>
      <w:bookmarkEnd w:id="557"/>
      <w:r w:rsidRPr="00984CDE">
        <w:rPr>
          <w:rFonts w:hint="cs"/>
          <w:rtl/>
          <w:lang w:eastAsia="he-IL"/>
        </w:rPr>
        <w:t xml:space="preserve">במקום בעירה. </w:t>
      </w:r>
    </w:p>
    <w:p w:rsidR="006F38CA" w:rsidRPr="00984CDE" w:rsidRDefault="006F38CA" w:rsidP="006F38CA">
      <w:pPr>
        <w:rPr>
          <w:rtl/>
          <w:lang w:eastAsia="he-IL"/>
        </w:rPr>
      </w:pPr>
      <w:bookmarkStart w:id="558" w:name="_ETM_Q1_1988677"/>
      <w:bookmarkEnd w:id="558"/>
    </w:p>
    <w:bookmarkStart w:id="559" w:name="_ETM_Q1_1988993" w:displacedByCustomXml="next"/>
    <w:bookmarkEnd w:id="559" w:displacedByCustomXml="next"/>
    <w:bookmarkStart w:id="560" w:name="_ETM_Q1_1985566" w:displacedByCustomXml="next"/>
    <w:bookmarkEnd w:id="560" w:displacedByCustomXml="next"/>
    <w:sdt>
      <w:sdtPr>
        <w:rPr>
          <w:rFonts w:hint="cs"/>
          <w:rtl/>
        </w:rPr>
        <w:alias w:val="דובר"/>
        <w:tag w:val="&lt;ID&gt;5496&lt;/ID&gt;&lt;Name&gt;יעל כהן-פארן - המחנה הציוני&lt;/Name&gt;&lt;Data&gt;יעל כהן-פארן (המחנה הציוני)&lt;/Data&gt;&lt;Shortcut&gt;יעכה&lt;/Shortcut&gt;"/>
        <w:id w:val="794332612"/>
        <w:placeholder>
          <w:docPart w:val="DefaultPlaceholder_-1854013440"/>
        </w:placeholder>
      </w:sdtPr>
      <w:sdtEndPr/>
      <w:sdtContent>
        <w:p w:rsidR="006F38CA" w:rsidRPr="00984CDE" w:rsidRDefault="006F38CA" w:rsidP="006F38CA">
          <w:pPr>
            <w:pStyle w:val="a4"/>
            <w:keepNext/>
            <w:rPr>
              <w:rtl/>
            </w:rPr>
          </w:pPr>
          <w:r w:rsidRPr="00984CDE">
            <w:rPr>
              <w:rStyle w:val="afd"/>
              <w:color w:val="000000"/>
              <w:rtl/>
            </w:rPr>
            <w:t>יעל כהן-פארן (המחנה הציוני)</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ראשי התיבות של </w:t>
      </w:r>
      <w:r w:rsidRPr="00984CDE">
        <w:rPr>
          <w:rFonts w:hint="cs"/>
          <w:lang w:eastAsia="he-IL"/>
        </w:rPr>
        <w:t>IQOS</w:t>
      </w:r>
      <w:r w:rsidRPr="00984CDE">
        <w:rPr>
          <w:rFonts w:hint="cs"/>
          <w:rtl/>
          <w:lang w:eastAsia="he-IL"/>
        </w:rPr>
        <w:t>, זה מכבסת מילים:</w:t>
      </w:r>
      <w:bookmarkStart w:id="561" w:name="_ETM_Q1_1990901"/>
      <w:bookmarkEnd w:id="561"/>
      <w:r w:rsidRPr="00984CDE">
        <w:rPr>
          <w:rFonts w:hint="cs"/>
          <w:rtl/>
          <w:lang w:eastAsia="he-IL"/>
        </w:rPr>
        <w:t xml:space="preserve"> </w:t>
      </w:r>
      <w:r w:rsidRPr="00984CDE">
        <w:rPr>
          <w:lang w:eastAsia="he-IL"/>
        </w:rPr>
        <w:t>I quit ordinary smoking</w:t>
      </w:r>
      <w:r w:rsidRPr="00984CDE">
        <w:rPr>
          <w:rFonts w:hint="cs"/>
          <w:rtl/>
          <w:lang w:eastAsia="he-IL"/>
        </w:rPr>
        <w:t xml:space="preserve">. </w:t>
      </w:r>
    </w:p>
    <w:p w:rsidR="006F38CA" w:rsidRPr="00984CDE" w:rsidRDefault="006F38CA" w:rsidP="006F38CA">
      <w:pPr>
        <w:rPr>
          <w:rtl/>
          <w:lang w:eastAsia="he-IL"/>
        </w:rPr>
      </w:pPr>
      <w:bookmarkStart w:id="562" w:name="_ETM_Q1_1987438"/>
      <w:bookmarkEnd w:id="562"/>
    </w:p>
    <w:bookmarkStart w:id="563" w:name="_ETM_Q1_1987777" w:displacedByCustomXml="next"/>
    <w:bookmarkEnd w:id="563" w:displacedByCustomXml="next"/>
    <w:sdt>
      <w:sdtPr>
        <w:rPr>
          <w:rFonts w:hint="cs"/>
          <w:rtl/>
        </w:rPr>
        <w:alias w:val="קריאה"/>
        <w:tag w:val="&lt;ID&gt;0&lt;/ID&gt;&lt;Name&gt;קריאה&lt;/Name&gt;&lt;Data&gt;&lt;/Data&gt;&lt;Shortcut&gt;&lt;/Shortcut&gt;"/>
        <w:id w:val="137388302"/>
        <w:placeholder>
          <w:docPart w:val="DefaultPlaceholder_-1854013440"/>
        </w:placeholder>
      </w:sdtPr>
      <w:sdtEndPr/>
      <w:sdtContent>
        <w:p w:rsidR="006F38CA" w:rsidRPr="00984CDE" w:rsidRDefault="006F38CA" w:rsidP="006F38CA">
          <w:pPr>
            <w:pStyle w:val="af5"/>
            <w:keepNext/>
            <w:rPr>
              <w:rtl/>
            </w:rPr>
          </w:pPr>
          <w:r w:rsidRPr="00984CDE">
            <w:rPr>
              <w:rStyle w:val="afd"/>
              <w:color w:val="000000"/>
              <w:rtl/>
            </w:rPr>
            <w:t>קריאה</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זה לא נכון, זה פשוט לא </w:t>
      </w:r>
      <w:bookmarkStart w:id="564" w:name="_ETM_Q1_1997637"/>
      <w:bookmarkEnd w:id="564"/>
      <w:r w:rsidRPr="00984CDE">
        <w:rPr>
          <w:rFonts w:hint="cs"/>
          <w:rtl/>
          <w:lang w:eastAsia="he-IL"/>
        </w:rPr>
        <w:t xml:space="preserve">נכון. </w:t>
      </w:r>
    </w:p>
    <w:p w:rsidR="006F38CA" w:rsidRPr="00984CDE" w:rsidRDefault="006F38CA" w:rsidP="006F38CA">
      <w:pPr>
        <w:rPr>
          <w:rtl/>
          <w:lang w:eastAsia="he-IL"/>
        </w:rPr>
      </w:pPr>
      <w:bookmarkStart w:id="565" w:name="_ETM_Q1_1998598"/>
      <w:bookmarkEnd w:id="565"/>
    </w:p>
    <w:bookmarkStart w:id="566" w:name="_ETM_Q1_1998914" w:displacedByCustomXml="next"/>
    <w:bookmarkEnd w:id="566" w:displacedByCustomXml="next"/>
    <w:sdt>
      <w:sdtPr>
        <w:rPr>
          <w:rFonts w:hint="cs"/>
          <w:rtl/>
        </w:rPr>
        <w:alias w:val="יור"/>
        <w:tag w:val="&lt;ID&gt;4637&lt;/ID&gt;&lt;Name&gt;איתן כבל - יו&quot;רַ&lt;/Name&gt;&lt;Data&gt;איתן כבל&lt;/Data&gt;&lt;Shortcut&gt;איכב&lt;/Shortcut&gt;"/>
        <w:id w:val="728193843"/>
        <w:placeholder>
          <w:docPart w:val="DefaultPlaceholder_-1854013440"/>
        </w:placeholder>
      </w:sdtPr>
      <w:sdtEndPr/>
      <w:sdtContent>
        <w:p w:rsidR="006F38CA" w:rsidRPr="00984CDE" w:rsidRDefault="006F38CA" w:rsidP="006F38CA">
          <w:pPr>
            <w:pStyle w:val="af6"/>
            <w:keepNext/>
            <w:rPr>
              <w:rtl/>
            </w:rPr>
          </w:pPr>
          <w:r w:rsidRPr="00984CDE">
            <w:rPr>
              <w:rStyle w:val="afd"/>
              <w:color w:val="000000"/>
              <w:rtl/>
            </w:rPr>
            <w:t>היו"ר איתן כבל</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חברים יקרים, שקט. חברים, יש לי בקשה - </w:t>
      </w:r>
      <w:bookmarkStart w:id="567" w:name="_ETM_Q1_2010539"/>
      <w:bookmarkEnd w:id="567"/>
      <w:r w:rsidRPr="00984CDE">
        <w:rPr>
          <w:rFonts w:hint="cs"/>
          <w:rtl/>
          <w:lang w:eastAsia="he-IL"/>
        </w:rPr>
        <w:t>- -</w:t>
      </w:r>
    </w:p>
    <w:p w:rsidR="006F38CA" w:rsidRPr="00984CDE" w:rsidRDefault="006F38CA" w:rsidP="006F38CA">
      <w:pPr>
        <w:rPr>
          <w:rtl/>
          <w:lang w:eastAsia="he-IL"/>
        </w:rPr>
      </w:pPr>
      <w:bookmarkStart w:id="568" w:name="_ETM_Q1_2002480"/>
      <w:bookmarkEnd w:id="568"/>
    </w:p>
    <w:bookmarkStart w:id="569" w:name="_ETM_Q1_2001464" w:displacedByCustomXml="next"/>
    <w:bookmarkEnd w:id="569" w:displacedByCustomXml="next"/>
    <w:sdt>
      <w:sdtPr>
        <w:rPr>
          <w:rFonts w:hint="cs"/>
          <w:rtl/>
        </w:rPr>
        <w:alias w:val="קריאה"/>
        <w:tag w:val="&lt;ID&gt;0&lt;/ID&gt;&lt;Name&gt;קריאות&lt;/Name&gt;&lt;Data&gt;קריאות&lt;/Data&gt;&lt;Shortcut&gt;&lt;/Shortcut&gt;"/>
        <w:id w:val="-1096860662"/>
        <w:placeholder>
          <w:docPart w:val="DefaultPlaceholder_-1854013440"/>
        </w:placeholder>
      </w:sdtPr>
      <w:sdtEndPr/>
      <w:sdtContent>
        <w:p w:rsidR="006F38CA" w:rsidRPr="00984CDE" w:rsidRDefault="006F38CA" w:rsidP="006F38CA">
          <w:pPr>
            <w:pStyle w:val="af5"/>
            <w:keepNext/>
            <w:rPr>
              <w:rtl/>
            </w:rPr>
          </w:pPr>
          <w:r w:rsidRPr="00984CDE">
            <w:rPr>
              <w:rStyle w:val="afd"/>
              <w:color w:val="000000"/>
              <w:rtl/>
            </w:rPr>
            <w:t>קריאות</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 -</w:t>
      </w:r>
    </w:p>
    <w:p w:rsidR="006F38CA" w:rsidRPr="00984CDE" w:rsidRDefault="006F38CA" w:rsidP="006F38CA">
      <w:pPr>
        <w:rPr>
          <w:rtl/>
          <w:lang w:eastAsia="he-IL"/>
        </w:rPr>
      </w:pPr>
      <w:bookmarkStart w:id="570" w:name="_ETM_Q1_2004522"/>
      <w:bookmarkEnd w:id="570"/>
    </w:p>
    <w:bookmarkStart w:id="571" w:name="_ETM_Q1_2004816" w:displacedByCustomXml="next"/>
    <w:bookmarkEnd w:id="571" w:displacedByCustomXml="next"/>
    <w:bookmarkStart w:id="572" w:name="_ETM_Q1_2006852" w:displacedByCustomXml="next"/>
    <w:bookmarkEnd w:id="572"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833481325"/>
        <w:placeholder>
          <w:docPart w:val="DefaultPlaceholder_-1854013440"/>
        </w:placeholder>
      </w:sdtPr>
      <w:sdtEndPr/>
      <w:sdtContent>
        <w:p w:rsidR="006F38CA" w:rsidRPr="00984CDE" w:rsidRDefault="006F38CA" w:rsidP="006F38CA">
          <w:pPr>
            <w:pStyle w:val="a4"/>
            <w:keepNext/>
            <w:rPr>
              <w:rtl/>
            </w:rPr>
          </w:pPr>
          <w:r w:rsidRPr="00984CDE">
            <w:rPr>
              <w:rStyle w:val="afd"/>
              <w:color w:val="000000"/>
              <w:rtl/>
            </w:rPr>
            <w:t>יעל כהן-פארן (המחנה הציוני)</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6F38CA">
      <w:pPr>
        <w:rPr>
          <w:rtl/>
          <w:lang w:eastAsia="he-IL"/>
        </w:rPr>
      </w:pPr>
      <w:r w:rsidRPr="00984CDE">
        <w:rPr>
          <w:rFonts w:hint="cs"/>
          <w:rtl/>
          <w:lang w:eastAsia="he-IL"/>
        </w:rPr>
        <w:t xml:space="preserve">זה ממכר לא פחות. </w:t>
      </w:r>
      <w:bookmarkStart w:id="573" w:name="_ETM_Q1_2008287"/>
      <w:bookmarkEnd w:id="573"/>
    </w:p>
    <w:p w:rsidR="006F38CA" w:rsidRPr="00984CDE" w:rsidRDefault="006F38CA" w:rsidP="006F38CA">
      <w:pPr>
        <w:rPr>
          <w:rtl/>
          <w:lang w:eastAsia="he-IL"/>
        </w:rPr>
      </w:pPr>
      <w:bookmarkStart w:id="574" w:name="_ETM_Q1_2008594"/>
      <w:bookmarkEnd w:id="574"/>
    </w:p>
    <w:bookmarkStart w:id="575" w:name="_ETM_Q1_2008904" w:displacedByCustomXml="next"/>
    <w:bookmarkEnd w:id="575" w:displacedByCustomXml="next"/>
    <w:sdt>
      <w:sdtPr>
        <w:rPr>
          <w:rFonts w:hint="cs"/>
          <w:rtl/>
        </w:rPr>
        <w:alias w:val="יור"/>
        <w:tag w:val="&lt;ID&gt;4637&lt;/ID&gt;&lt;Name&gt;איתן כבל - יו&quot;רַ&lt;/Name&gt;&lt;Data&gt;איתן כבל&lt;/Data&gt;&lt;Shortcut&gt;איכב&lt;/Shortcut&gt;"/>
        <w:id w:val="33626387"/>
        <w:placeholder>
          <w:docPart w:val="DefaultPlaceholder_-1854013440"/>
        </w:placeholder>
      </w:sdtPr>
      <w:sdtEndPr/>
      <w:sdtContent>
        <w:p w:rsidR="006F38CA" w:rsidRPr="00984CDE" w:rsidRDefault="006F38CA" w:rsidP="006F38CA">
          <w:pPr>
            <w:pStyle w:val="af6"/>
            <w:keepNext/>
            <w:rPr>
              <w:rtl/>
            </w:rPr>
          </w:pPr>
          <w:r w:rsidRPr="00984CDE">
            <w:rPr>
              <w:rStyle w:val="afd"/>
              <w:color w:val="000000"/>
              <w:rtl/>
            </w:rPr>
            <w:t>היו"ר איתן כבל</w:t>
          </w:r>
          <w:r w:rsidRPr="00984CDE">
            <w:rPr>
              <w:color w:val="000000"/>
              <w:rtl/>
            </w:rPr>
            <w:t>:</w:t>
          </w:r>
        </w:p>
      </w:sdtContent>
    </w:sdt>
    <w:p w:rsidR="006F38CA" w:rsidRPr="00984CDE" w:rsidRDefault="006F38CA" w:rsidP="006F38CA">
      <w:pPr>
        <w:pStyle w:val="KeepWithNext"/>
        <w:rPr>
          <w:rtl/>
          <w:lang w:eastAsia="he-IL"/>
        </w:rPr>
      </w:pPr>
    </w:p>
    <w:p w:rsidR="006F38CA" w:rsidRPr="00984CDE" w:rsidRDefault="006F38CA" w:rsidP="002C43D5">
      <w:pPr>
        <w:rPr>
          <w:rtl/>
          <w:lang w:eastAsia="he-IL"/>
        </w:rPr>
      </w:pPr>
      <w:r w:rsidRPr="00984CDE">
        <w:rPr>
          <w:rFonts w:hint="cs"/>
          <w:rtl/>
          <w:lang w:eastAsia="he-IL"/>
        </w:rPr>
        <w:t xml:space="preserve">סליחה, חברים יקרים, </w:t>
      </w:r>
      <w:bookmarkStart w:id="576" w:name="_ETM_Q1_2013448"/>
      <w:bookmarkEnd w:id="576"/>
      <w:r w:rsidRPr="00984CDE">
        <w:rPr>
          <w:rFonts w:hint="cs"/>
          <w:rtl/>
          <w:lang w:eastAsia="he-IL"/>
        </w:rPr>
        <w:t xml:space="preserve">מרגע זה כל חוכמה תיאמר בחוץ. מספיק. </w:t>
      </w:r>
      <w:bookmarkStart w:id="577" w:name="_ETM_Q1_2030006"/>
      <w:bookmarkEnd w:id="577"/>
      <w:r w:rsidR="00DA58E2" w:rsidRPr="00984CDE">
        <w:rPr>
          <w:rFonts w:hint="cs"/>
          <w:rtl/>
          <w:lang w:eastAsia="he-IL"/>
        </w:rPr>
        <w:t xml:space="preserve">הם עכשיו </w:t>
      </w:r>
      <w:bookmarkStart w:id="578" w:name="_ETM_Q1_2027150"/>
      <w:bookmarkEnd w:id="578"/>
      <w:r w:rsidR="00DA58E2" w:rsidRPr="00984CDE">
        <w:rPr>
          <w:rFonts w:hint="cs"/>
          <w:rtl/>
          <w:lang w:eastAsia="he-IL"/>
        </w:rPr>
        <w:t>מייצרים את סיפור הדרך לגבי כל אחד ואחד</w:t>
      </w:r>
      <w:bookmarkStart w:id="579" w:name="_ETM_Q1_2032800"/>
      <w:bookmarkEnd w:id="579"/>
      <w:r w:rsidR="00DA58E2" w:rsidRPr="00984CDE">
        <w:rPr>
          <w:rFonts w:hint="cs"/>
          <w:rtl/>
          <w:lang w:eastAsia="he-IL"/>
        </w:rPr>
        <w:t xml:space="preserve"> ואומרים מה נמצא תחת</w:t>
      </w:r>
      <w:r w:rsidR="002C43D5" w:rsidRPr="00984CDE">
        <w:rPr>
          <w:rFonts w:hint="cs"/>
          <w:rtl/>
          <w:lang w:eastAsia="he-IL"/>
        </w:rPr>
        <w:t xml:space="preserve"> הגדרת "עישון". זה לא רק אידוי</w:t>
      </w:r>
      <w:r w:rsidR="00DA58E2" w:rsidRPr="00984CDE">
        <w:rPr>
          <w:rFonts w:hint="cs"/>
          <w:rtl/>
          <w:lang w:eastAsia="he-IL"/>
        </w:rPr>
        <w:t xml:space="preserve"> וכל הדברים האלה, זה כל </w:t>
      </w:r>
      <w:bookmarkStart w:id="580" w:name="_ETM_Q1_2036807"/>
      <w:bookmarkEnd w:id="580"/>
      <w:r w:rsidR="00DA58E2" w:rsidRPr="00984CDE">
        <w:rPr>
          <w:rFonts w:hint="cs"/>
          <w:rtl/>
          <w:lang w:eastAsia="he-IL"/>
        </w:rPr>
        <w:t xml:space="preserve">דבר שיש בו טבק. </w:t>
      </w:r>
      <w:proofErr w:type="spellStart"/>
      <w:r w:rsidR="00DA58E2" w:rsidRPr="00984CDE">
        <w:rPr>
          <w:rFonts w:hint="cs"/>
          <w:rtl/>
          <w:lang w:eastAsia="he-IL"/>
        </w:rPr>
        <w:t>באייקוס</w:t>
      </w:r>
      <w:proofErr w:type="spellEnd"/>
      <w:r w:rsidR="00DA58E2" w:rsidRPr="00984CDE">
        <w:rPr>
          <w:rFonts w:hint="cs"/>
          <w:rtl/>
          <w:lang w:eastAsia="he-IL"/>
        </w:rPr>
        <w:t xml:space="preserve"> יש מרכיב טבק, </w:t>
      </w:r>
      <w:bookmarkStart w:id="581" w:name="_ETM_Q1_2043045"/>
      <w:bookmarkEnd w:id="581"/>
      <w:r w:rsidR="00DA58E2" w:rsidRPr="00984CDE">
        <w:rPr>
          <w:rFonts w:hint="cs"/>
          <w:rtl/>
          <w:lang w:eastAsia="he-IL"/>
        </w:rPr>
        <w:t>ומרגע שיש בה מרכיב של טבק</w:t>
      </w:r>
      <w:r w:rsidR="002C43D5" w:rsidRPr="00984CDE">
        <w:rPr>
          <w:rFonts w:hint="cs"/>
          <w:rtl/>
          <w:lang w:eastAsia="he-IL"/>
        </w:rPr>
        <w:t>,</w:t>
      </w:r>
      <w:r w:rsidR="00DA58E2" w:rsidRPr="00984CDE">
        <w:rPr>
          <w:rFonts w:hint="cs"/>
          <w:rtl/>
          <w:lang w:eastAsia="he-IL"/>
        </w:rPr>
        <w:t xml:space="preserve"> על פי מודל שקבע</w:t>
      </w:r>
      <w:bookmarkStart w:id="582" w:name="_ETM_Q1_2046671"/>
      <w:bookmarkEnd w:id="582"/>
      <w:r w:rsidR="00DA58E2" w:rsidRPr="00984CDE">
        <w:rPr>
          <w:rFonts w:hint="cs"/>
          <w:rtl/>
          <w:lang w:eastAsia="he-IL"/>
        </w:rPr>
        <w:t xml:space="preserve"> משרד הבריאות היא הופכת להיות חלק מכל מערכת</w:t>
      </w:r>
      <w:bookmarkStart w:id="583" w:name="_ETM_Q1_2048740"/>
      <w:bookmarkEnd w:id="583"/>
      <w:r w:rsidR="00DA58E2" w:rsidRPr="00984CDE">
        <w:rPr>
          <w:rFonts w:hint="cs"/>
          <w:rtl/>
          <w:lang w:eastAsia="he-IL"/>
        </w:rPr>
        <w:t xml:space="preserve"> עישון סיגריות לכל דבר ועניין. </w:t>
      </w:r>
    </w:p>
    <w:p w:rsidR="00DA58E2" w:rsidRPr="00984CDE" w:rsidRDefault="00DA58E2" w:rsidP="00DA58E2">
      <w:pPr>
        <w:rPr>
          <w:rtl/>
          <w:lang w:eastAsia="he-IL"/>
        </w:rPr>
      </w:pPr>
      <w:bookmarkStart w:id="584" w:name="_ETM_Q1_2051386"/>
      <w:bookmarkEnd w:id="584"/>
    </w:p>
    <w:bookmarkStart w:id="585" w:name="_ETM_Q1_2052393" w:displacedByCustomXml="next"/>
    <w:bookmarkEnd w:id="585" w:displacedByCustomXml="next"/>
    <w:sdt>
      <w:sdtPr>
        <w:rPr>
          <w:rFonts w:hint="cs"/>
          <w:rtl/>
        </w:rPr>
        <w:alias w:val="דובר"/>
        <w:tag w:val="&lt;ID&gt;5098&lt;/ID&gt;&lt;Name&gt;עיסאווי פריג' - מרצ&lt;/Name&gt;&lt;Data&gt;עיסאווי פריג' (מרצ)&lt;/Data&gt;&lt;Shortcut&gt;עיפר&lt;/Shortcut&gt;&lt;MemberID&gt;2525&lt;/MemberID&gt;"/>
        <w:id w:val="1091668228"/>
        <w:placeholder>
          <w:docPart w:val="DefaultPlaceholder_-1854013440"/>
        </w:placeholder>
      </w:sdtPr>
      <w:sdtEndPr/>
      <w:sdtContent>
        <w:p w:rsidR="00DA58E2" w:rsidRPr="00984CDE" w:rsidRDefault="00DA58E2" w:rsidP="00DA58E2">
          <w:pPr>
            <w:pStyle w:val="a4"/>
            <w:keepNext/>
            <w:rPr>
              <w:rtl/>
            </w:rPr>
          </w:pPr>
          <w:r w:rsidRPr="00984CDE">
            <w:rPr>
              <w:rStyle w:val="afd"/>
              <w:color w:val="000000"/>
              <w:rtl/>
            </w:rPr>
            <w:t>עיסאווי פריג' (מרצ)</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2C43D5">
      <w:pPr>
        <w:rPr>
          <w:rtl/>
          <w:lang w:eastAsia="he-IL"/>
        </w:rPr>
      </w:pPr>
      <w:r w:rsidRPr="00984CDE">
        <w:rPr>
          <w:rFonts w:hint="cs"/>
          <w:rtl/>
          <w:lang w:eastAsia="he-IL"/>
        </w:rPr>
        <w:t xml:space="preserve">מה לגבי הטיעון </w:t>
      </w:r>
      <w:bookmarkStart w:id="586" w:name="_ETM_Q1_2052110"/>
      <w:bookmarkEnd w:id="586"/>
      <w:r w:rsidRPr="00984CDE">
        <w:rPr>
          <w:rFonts w:hint="cs"/>
          <w:rtl/>
          <w:lang w:eastAsia="he-IL"/>
        </w:rPr>
        <w:t xml:space="preserve">של </w:t>
      </w:r>
      <w:proofErr w:type="spellStart"/>
      <w:r w:rsidRPr="00984CDE">
        <w:rPr>
          <w:rFonts w:hint="cs"/>
          <w:rtl/>
          <w:lang w:eastAsia="he-IL"/>
        </w:rPr>
        <w:t>אייקוס</w:t>
      </w:r>
      <w:proofErr w:type="spellEnd"/>
      <w:r w:rsidRPr="00984CDE">
        <w:rPr>
          <w:rFonts w:hint="cs"/>
          <w:rtl/>
          <w:lang w:eastAsia="he-IL"/>
        </w:rPr>
        <w:t xml:space="preserve"> שזה לא מוציא עשן? אני רוצה להבין</w:t>
      </w:r>
      <w:bookmarkStart w:id="587" w:name="_ETM_Q1_2059630"/>
      <w:bookmarkEnd w:id="587"/>
      <w:r w:rsidRPr="00984CDE">
        <w:rPr>
          <w:rFonts w:hint="cs"/>
          <w:rtl/>
          <w:lang w:eastAsia="he-IL"/>
        </w:rPr>
        <w:t xml:space="preserve"> את זה. </w:t>
      </w:r>
    </w:p>
    <w:p w:rsidR="00DA58E2" w:rsidRPr="00984CDE" w:rsidRDefault="00DA58E2" w:rsidP="00DA58E2">
      <w:pPr>
        <w:rPr>
          <w:rtl/>
          <w:lang w:eastAsia="he-IL"/>
        </w:rPr>
      </w:pPr>
      <w:bookmarkStart w:id="588" w:name="_ETM_Q1_2060374"/>
      <w:bookmarkEnd w:id="588"/>
    </w:p>
    <w:bookmarkStart w:id="589" w:name="_ETM_Q1_2060713" w:displacedByCustomXml="next"/>
    <w:bookmarkEnd w:id="589" w:displacedByCustomXml="next"/>
    <w:sdt>
      <w:sdtPr>
        <w:rPr>
          <w:rtl/>
        </w:rPr>
        <w:alias w:val="יור"/>
        <w:tag w:val="&lt;ID&gt;4637&lt;/ID&gt;&lt;Name&gt;איתן כבל - יו&quot;רַ&lt;/Name&gt;&lt;Data&gt;איתן כבל&lt;/Data&gt;&lt;Shortcut&gt;איכב&lt;/Shortcut&gt;"/>
        <w:id w:val="-159162694"/>
        <w:placeholder>
          <w:docPart w:val="DefaultPlaceholder_-1854013440"/>
        </w:placeholder>
      </w:sdtPr>
      <w:sdtEndPr/>
      <w:sdtContent>
        <w:p w:rsidR="00DA58E2" w:rsidRPr="00984CDE" w:rsidRDefault="00DA58E2" w:rsidP="00DA58E2">
          <w:pPr>
            <w:pStyle w:val="af6"/>
            <w:keepNext/>
            <w:rPr>
              <w:rtl/>
            </w:rPr>
          </w:pPr>
          <w:r w:rsidRPr="00984CDE">
            <w:rPr>
              <w:rStyle w:val="afd"/>
              <w:color w:val="000000"/>
              <w:rtl/>
            </w:rPr>
            <w:t>היו"ר איתן כבל</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2C43D5">
      <w:pPr>
        <w:rPr>
          <w:rtl/>
          <w:lang w:eastAsia="he-IL"/>
        </w:rPr>
      </w:pPr>
      <w:r w:rsidRPr="00984CDE">
        <w:rPr>
          <w:rFonts w:hint="cs"/>
          <w:rtl/>
          <w:lang w:eastAsia="he-IL"/>
        </w:rPr>
        <w:t xml:space="preserve">עיסאווי, אנחנו כבר אחרי זה, כבר יש הגדרה... </w:t>
      </w:r>
      <w:bookmarkStart w:id="590" w:name="_ETM_Q1_2063212"/>
      <w:bookmarkEnd w:id="590"/>
      <w:r w:rsidRPr="00984CDE">
        <w:rPr>
          <w:rFonts w:hint="cs"/>
          <w:rtl/>
          <w:lang w:eastAsia="he-IL"/>
        </w:rPr>
        <w:t xml:space="preserve">אנחנו לא מנהלים פה עכשיו משא ומתן עם </w:t>
      </w:r>
      <w:bookmarkStart w:id="591" w:name="_ETM_Q1_2068456"/>
      <w:bookmarkEnd w:id="591"/>
      <w:r w:rsidR="002C43D5" w:rsidRPr="00984CDE">
        <w:rPr>
          <w:rFonts w:hint="cs"/>
          <w:rtl/>
          <w:lang w:eastAsia="he-IL"/>
        </w:rPr>
        <w:t>פיליפ מוריס</w:t>
      </w:r>
      <w:r w:rsidRPr="00984CDE">
        <w:rPr>
          <w:rFonts w:hint="cs"/>
          <w:rtl/>
          <w:lang w:eastAsia="he-IL"/>
        </w:rPr>
        <w:t>, אנחנו מגדירים כאן</w:t>
      </w:r>
      <w:bookmarkStart w:id="592" w:name="_ETM_Q1_2072051"/>
      <w:bookmarkEnd w:id="592"/>
      <w:r w:rsidRPr="00984CDE">
        <w:rPr>
          <w:rFonts w:hint="cs"/>
          <w:rtl/>
          <w:lang w:eastAsia="he-IL"/>
        </w:rPr>
        <w:t xml:space="preserve"> מה נכלל תחת הגדרת עישון. אפילו </w:t>
      </w:r>
      <w:bookmarkStart w:id="593" w:name="_ETM_Q1_2080821"/>
      <w:bookmarkEnd w:id="593"/>
      <w:r w:rsidRPr="00984CDE">
        <w:rPr>
          <w:rFonts w:hint="cs"/>
          <w:rtl/>
          <w:lang w:eastAsia="he-IL"/>
        </w:rPr>
        <w:t>אם זה מוציא כוכבים במקום עשן, ברגע שיש בזה כמות</w:t>
      </w:r>
      <w:bookmarkStart w:id="594" w:name="_ETM_Q1_2080915"/>
      <w:bookmarkEnd w:id="594"/>
      <w:r w:rsidRPr="00984CDE">
        <w:rPr>
          <w:rFonts w:hint="cs"/>
          <w:rtl/>
          <w:lang w:eastAsia="he-IL"/>
        </w:rPr>
        <w:t xml:space="preserve"> מסוימת </w:t>
      </w:r>
      <w:r w:rsidR="002C43D5" w:rsidRPr="00984CDE">
        <w:rPr>
          <w:rFonts w:hint="cs"/>
          <w:rtl/>
          <w:lang w:eastAsia="he-IL"/>
        </w:rPr>
        <w:t xml:space="preserve">של </w:t>
      </w:r>
      <w:r w:rsidRPr="00984CDE">
        <w:rPr>
          <w:rFonts w:hint="cs"/>
          <w:rtl/>
          <w:lang w:eastAsia="he-IL"/>
        </w:rPr>
        <w:t>טבק זה נכלל בתוך ההגדרה של עישון.</w:t>
      </w:r>
    </w:p>
    <w:p w:rsidR="00DA58E2" w:rsidRPr="00984CDE" w:rsidRDefault="00DA58E2" w:rsidP="00DA58E2">
      <w:pPr>
        <w:rPr>
          <w:rtl/>
          <w:lang w:eastAsia="he-IL"/>
        </w:rPr>
      </w:pPr>
      <w:bookmarkStart w:id="595" w:name="_ETM_Q1_2087442"/>
      <w:bookmarkEnd w:id="595"/>
    </w:p>
    <w:bookmarkStart w:id="596" w:name="_ETM_Q1_2087876" w:displacedByCustomXml="next"/>
    <w:bookmarkEnd w:id="596" w:displacedByCustomXml="next"/>
    <w:bookmarkStart w:id="597" w:name="_ETM_Q1_2085854" w:displacedByCustomXml="next"/>
    <w:bookmarkEnd w:id="597" w:displacedByCustomXml="next"/>
    <w:sdt>
      <w:sdtPr>
        <w:rPr>
          <w:rFonts w:hint="cs"/>
          <w:rtl/>
        </w:rPr>
        <w:alias w:val="דובר"/>
        <w:tag w:val="&lt;ID&gt;0&lt;/ID&gt;&lt;Name&gt;איתי עצמון&lt;/Name&gt;&lt;Data&gt;איתי עצמון&lt;/Data&gt;&lt;Shortcut&gt;איעצ&lt;/Shortcut&gt;&lt;MemberID&gt;&lt;/MemberID&gt;"/>
        <w:id w:val="802816524"/>
        <w:placeholder>
          <w:docPart w:val="DefaultPlaceholder_-1854013440"/>
        </w:placeholder>
      </w:sdtPr>
      <w:sdtEndPr/>
      <w:sdtContent>
        <w:p w:rsidR="00DA58E2" w:rsidRPr="00984CDE" w:rsidRDefault="00DA58E2" w:rsidP="00DA58E2">
          <w:pPr>
            <w:pStyle w:val="a4"/>
            <w:keepNext/>
            <w:rPr>
              <w:rtl/>
            </w:rPr>
          </w:pPr>
          <w:r w:rsidRPr="00984CDE">
            <w:rPr>
              <w:rStyle w:val="afd"/>
              <w:color w:val="000000"/>
              <w:rtl/>
            </w:rPr>
            <w:t>איתי עצמון</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DA58E2">
      <w:pPr>
        <w:rPr>
          <w:rtl/>
          <w:lang w:eastAsia="he-IL"/>
        </w:rPr>
      </w:pPr>
      <w:r w:rsidRPr="00984CDE">
        <w:rPr>
          <w:rFonts w:hint="cs"/>
          <w:rtl/>
          <w:lang w:eastAsia="he-IL"/>
        </w:rPr>
        <w:t xml:space="preserve">נכלל גם היום. </w:t>
      </w:r>
      <w:bookmarkStart w:id="598" w:name="_ETM_Q1_2085454"/>
      <w:bookmarkStart w:id="599" w:name="_ETM_Q1_2085621"/>
      <w:bookmarkEnd w:id="598"/>
      <w:bookmarkEnd w:id="599"/>
    </w:p>
    <w:p w:rsidR="00DA58E2" w:rsidRPr="00984CDE" w:rsidRDefault="00DA58E2" w:rsidP="00DA58E2">
      <w:pPr>
        <w:rPr>
          <w:rtl/>
          <w:lang w:eastAsia="he-IL"/>
        </w:rPr>
      </w:pPr>
    </w:p>
    <w:bookmarkStart w:id="600" w:name="_ETM_Q1_2085909" w:displacedByCustomXml="next"/>
    <w:bookmarkEnd w:id="600" w:displacedByCustomXml="next"/>
    <w:sdt>
      <w:sdtPr>
        <w:rPr>
          <w:rtl/>
        </w:rPr>
        <w:alias w:val="יור"/>
        <w:tag w:val="&lt;ID&gt;4637&lt;/ID&gt;&lt;Name&gt;איתן כבל - יו&quot;רַ&lt;/Name&gt;&lt;Data&gt;איתן כבל&lt;/Data&gt;&lt;Shortcut&gt;איכב&lt;/Shortcut&gt;"/>
        <w:id w:val="1481569114"/>
        <w:placeholder>
          <w:docPart w:val="DefaultPlaceholder_-1854013440"/>
        </w:placeholder>
      </w:sdtPr>
      <w:sdtEndPr/>
      <w:sdtContent>
        <w:p w:rsidR="00DA58E2" w:rsidRPr="00984CDE" w:rsidRDefault="00DA58E2" w:rsidP="00DA58E2">
          <w:pPr>
            <w:pStyle w:val="af6"/>
            <w:keepNext/>
            <w:rPr>
              <w:rtl/>
            </w:rPr>
          </w:pPr>
          <w:r w:rsidRPr="00984CDE">
            <w:rPr>
              <w:rStyle w:val="afd"/>
              <w:color w:val="000000"/>
              <w:rtl/>
            </w:rPr>
            <w:t>היו"ר איתן כבל</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DA58E2">
      <w:pPr>
        <w:rPr>
          <w:rtl/>
          <w:lang w:eastAsia="he-IL"/>
        </w:rPr>
      </w:pPr>
      <w:r w:rsidRPr="00984CDE">
        <w:rPr>
          <w:rFonts w:hint="cs"/>
          <w:rtl/>
          <w:lang w:eastAsia="he-IL"/>
        </w:rPr>
        <w:t xml:space="preserve">כן, גם היום. </w:t>
      </w:r>
    </w:p>
    <w:p w:rsidR="00DA58E2" w:rsidRPr="00984CDE" w:rsidRDefault="00DA58E2" w:rsidP="00DA58E2">
      <w:pPr>
        <w:rPr>
          <w:rtl/>
          <w:lang w:eastAsia="he-IL"/>
        </w:rPr>
      </w:pPr>
      <w:bookmarkStart w:id="601" w:name="_ETM_Q1_2089605"/>
      <w:bookmarkEnd w:id="601"/>
    </w:p>
    <w:bookmarkStart w:id="602" w:name="_ETM_Q1_2089905" w:displacedByCustomXml="next"/>
    <w:bookmarkEnd w:id="602" w:displacedByCustomXml="next"/>
    <w:bookmarkStart w:id="603" w:name="_ETM_Q1_2091621" w:displacedByCustomXml="next"/>
    <w:bookmarkEnd w:id="603"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612235774"/>
        <w:placeholder>
          <w:docPart w:val="DefaultPlaceholder_-1854013440"/>
        </w:placeholder>
      </w:sdtPr>
      <w:sdtEndPr/>
      <w:sdtContent>
        <w:p w:rsidR="00DA58E2" w:rsidRPr="00984CDE" w:rsidRDefault="00DA58E2" w:rsidP="00DA58E2">
          <w:pPr>
            <w:pStyle w:val="a4"/>
            <w:keepNext/>
            <w:rPr>
              <w:rtl/>
            </w:rPr>
          </w:pPr>
          <w:r w:rsidRPr="00984CDE">
            <w:rPr>
              <w:rStyle w:val="afd"/>
              <w:color w:val="000000"/>
              <w:rtl/>
            </w:rPr>
            <w:t>איל בן ראובן (המחנה הציוני)</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2C43D5">
      <w:pPr>
        <w:rPr>
          <w:rtl/>
          <w:lang w:eastAsia="he-IL"/>
        </w:rPr>
      </w:pPr>
      <w:r w:rsidRPr="00984CDE">
        <w:rPr>
          <w:rFonts w:hint="cs"/>
          <w:rtl/>
          <w:lang w:eastAsia="he-IL"/>
        </w:rPr>
        <w:t xml:space="preserve">אני רוצה לשאול שאלה אחת. יש את </w:t>
      </w:r>
      <w:bookmarkStart w:id="604" w:name="_ETM_Q1_2096903"/>
      <w:bookmarkEnd w:id="604"/>
      <w:r w:rsidRPr="00984CDE">
        <w:rPr>
          <w:rFonts w:hint="cs"/>
          <w:rtl/>
          <w:lang w:eastAsia="he-IL"/>
        </w:rPr>
        <w:t xml:space="preserve">העניין של ההגדרה האירופאית. עכשיו, ניסיונם </w:t>
      </w:r>
      <w:bookmarkStart w:id="605" w:name="_ETM_Q1_2107168"/>
      <w:bookmarkEnd w:id="605"/>
      <w:r w:rsidRPr="00984CDE">
        <w:rPr>
          <w:rFonts w:hint="cs"/>
          <w:rtl/>
          <w:lang w:eastAsia="he-IL"/>
        </w:rPr>
        <w:t>גדול משלנו, אנחנו עדיין נמצאים הרחק מאחוריהם בקריטריונים ובהגדר</w:t>
      </w:r>
      <w:bookmarkStart w:id="606" w:name="_ETM_Q1_2117213"/>
      <w:bookmarkEnd w:id="606"/>
      <w:r w:rsidRPr="00984CDE">
        <w:rPr>
          <w:rFonts w:hint="cs"/>
          <w:rtl/>
          <w:lang w:eastAsia="he-IL"/>
        </w:rPr>
        <w:t xml:space="preserve">ות. </w:t>
      </w:r>
      <w:r w:rsidR="002C43D5" w:rsidRPr="00984CDE">
        <w:rPr>
          <w:rFonts w:hint="cs"/>
          <w:rtl/>
          <w:lang w:eastAsia="he-IL"/>
        </w:rPr>
        <w:t>לכן</w:t>
      </w:r>
      <w:r w:rsidRPr="00984CDE">
        <w:rPr>
          <w:rFonts w:hint="cs"/>
          <w:rtl/>
          <w:lang w:eastAsia="he-IL"/>
        </w:rPr>
        <w:t xml:space="preserve">, השאלה היא כמה אנחנו לוקחים מההגדרה האירופאית. כי </w:t>
      </w:r>
      <w:bookmarkStart w:id="607" w:name="_ETM_Q1_2122688"/>
      <w:bookmarkEnd w:id="607"/>
      <w:r w:rsidRPr="00984CDE">
        <w:rPr>
          <w:rFonts w:hint="cs"/>
          <w:rtl/>
          <w:lang w:eastAsia="he-IL"/>
        </w:rPr>
        <w:t xml:space="preserve">ההגדרה האירופאית כן עושה איזושהי הבחנה, איזשהו חיתוך, בעניין של </w:t>
      </w:r>
      <w:bookmarkStart w:id="608" w:name="_ETM_Q1_2127482"/>
      <w:bookmarkEnd w:id="608"/>
      <w:r w:rsidRPr="00984CDE">
        <w:rPr>
          <w:rFonts w:hint="cs"/>
          <w:rtl/>
          <w:lang w:eastAsia="he-IL"/>
        </w:rPr>
        <w:t xml:space="preserve">מוצרי הטבק. הרי נדמה לי שמקובל פה </w:t>
      </w:r>
      <w:bookmarkStart w:id="609" w:name="_ETM_Q1_2131325"/>
      <w:bookmarkEnd w:id="609"/>
      <w:r w:rsidRPr="00984CDE">
        <w:rPr>
          <w:rFonts w:hint="cs"/>
          <w:rtl/>
          <w:lang w:eastAsia="he-IL"/>
        </w:rPr>
        <w:t xml:space="preserve">על כולנו שאנחנו במלחמה על הנוער. הנוער </w:t>
      </w:r>
      <w:r w:rsidRPr="00984CDE">
        <w:rPr>
          <w:rtl/>
          <w:lang w:eastAsia="he-IL"/>
        </w:rPr>
        <w:t>–</w:t>
      </w:r>
      <w:r w:rsidRPr="00984CDE">
        <w:rPr>
          <w:rFonts w:hint="cs"/>
          <w:rtl/>
          <w:lang w:eastAsia="he-IL"/>
        </w:rPr>
        <w:t xml:space="preserve"> זאת </w:t>
      </w:r>
      <w:bookmarkStart w:id="610" w:name="_ETM_Q1_2137345"/>
      <w:bookmarkEnd w:id="610"/>
      <w:r w:rsidRPr="00984CDE">
        <w:rPr>
          <w:rFonts w:hint="cs"/>
          <w:rtl/>
          <w:lang w:eastAsia="he-IL"/>
        </w:rPr>
        <w:t xml:space="preserve">המלחמה שלנו. השאלה היא אם אנחנו נותנים משהו </w:t>
      </w:r>
      <w:r w:rsidR="002C43D5" w:rsidRPr="00984CDE">
        <w:rPr>
          <w:rFonts w:hint="cs"/>
          <w:rtl/>
          <w:lang w:eastAsia="he-IL"/>
        </w:rPr>
        <w:t xml:space="preserve">גם </w:t>
      </w:r>
      <w:r w:rsidRPr="00984CDE">
        <w:rPr>
          <w:rFonts w:hint="cs"/>
          <w:rtl/>
          <w:lang w:eastAsia="he-IL"/>
        </w:rPr>
        <w:t>לאותם אלה שאנחנו יודעים מראש שלהם לא נפתור</w:t>
      </w:r>
      <w:bookmarkStart w:id="611" w:name="_ETM_Q1_2149557"/>
      <w:bookmarkEnd w:id="611"/>
      <w:r w:rsidRPr="00984CDE">
        <w:rPr>
          <w:rFonts w:hint="cs"/>
          <w:rtl/>
          <w:lang w:eastAsia="he-IL"/>
        </w:rPr>
        <w:t xml:space="preserve"> כלום, אלה בני ה-50 שמכורים. ההגדרה </w:t>
      </w:r>
      <w:bookmarkStart w:id="612" w:name="_ETM_Q1_2157007"/>
      <w:bookmarkEnd w:id="612"/>
      <w:r w:rsidRPr="00984CDE">
        <w:rPr>
          <w:rFonts w:hint="cs"/>
          <w:rtl/>
          <w:lang w:eastAsia="he-IL"/>
        </w:rPr>
        <w:t xml:space="preserve">האירופאית נתנה איזושהי מדרגה בעניין הזה של ה... </w:t>
      </w:r>
      <w:bookmarkStart w:id="613" w:name="_ETM_Q1_2159246"/>
      <w:bookmarkEnd w:id="613"/>
      <w:r w:rsidRPr="00984CDE">
        <w:rPr>
          <w:rFonts w:hint="cs"/>
          <w:rtl/>
          <w:lang w:eastAsia="he-IL"/>
        </w:rPr>
        <w:t xml:space="preserve">לכן שאלתי קודם לגבי העניין של ה-20 וכו'. </w:t>
      </w:r>
      <w:bookmarkStart w:id="614" w:name="_ETM_Q1_2160375"/>
      <w:bookmarkEnd w:id="614"/>
      <w:r w:rsidRPr="00984CDE">
        <w:rPr>
          <w:rFonts w:hint="cs"/>
          <w:rtl/>
          <w:lang w:eastAsia="he-IL"/>
        </w:rPr>
        <w:t>השאלה היא - - -</w:t>
      </w:r>
    </w:p>
    <w:p w:rsidR="00DA58E2" w:rsidRPr="00984CDE" w:rsidRDefault="00DA58E2" w:rsidP="00DA58E2">
      <w:pPr>
        <w:rPr>
          <w:rtl/>
          <w:lang w:eastAsia="he-IL"/>
        </w:rPr>
      </w:pPr>
      <w:bookmarkStart w:id="615" w:name="_ETM_Q1_2162023"/>
      <w:bookmarkEnd w:id="615"/>
    </w:p>
    <w:bookmarkStart w:id="616" w:name="_ETM_Q1_2162700" w:displacedByCustomXml="next"/>
    <w:bookmarkEnd w:id="616" w:displacedByCustomXml="next"/>
    <w:sdt>
      <w:sdtPr>
        <w:rPr>
          <w:rtl/>
        </w:rPr>
        <w:alias w:val="יור"/>
        <w:tag w:val="&lt;ID&gt;4637&lt;/ID&gt;&lt;Name&gt;איתן כבל - יו&quot;רַ&lt;/Name&gt;&lt;Data&gt;איתן כבל&lt;/Data&gt;&lt;Shortcut&gt;איכב&lt;/Shortcut&gt;"/>
        <w:id w:val="970719351"/>
        <w:placeholder>
          <w:docPart w:val="DefaultPlaceholder_-1854013440"/>
        </w:placeholder>
      </w:sdtPr>
      <w:sdtEndPr/>
      <w:sdtContent>
        <w:p w:rsidR="00DA58E2" w:rsidRPr="00984CDE" w:rsidRDefault="00DA58E2" w:rsidP="00DA58E2">
          <w:pPr>
            <w:pStyle w:val="af6"/>
            <w:keepNext/>
            <w:rPr>
              <w:rtl/>
            </w:rPr>
          </w:pPr>
          <w:r w:rsidRPr="00984CDE">
            <w:rPr>
              <w:rStyle w:val="afd"/>
              <w:color w:val="000000"/>
              <w:rtl/>
            </w:rPr>
            <w:t>היו"ר איתן כבל</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DA58E2">
      <w:pPr>
        <w:rPr>
          <w:rtl/>
          <w:lang w:eastAsia="he-IL"/>
        </w:rPr>
      </w:pPr>
      <w:r w:rsidRPr="00984CDE">
        <w:rPr>
          <w:rFonts w:hint="cs"/>
          <w:rtl/>
          <w:lang w:eastAsia="he-IL"/>
        </w:rPr>
        <w:t xml:space="preserve">חבר הכנסת, אני הבנתי. </w:t>
      </w:r>
    </w:p>
    <w:p w:rsidR="00DA58E2" w:rsidRPr="00984CDE" w:rsidRDefault="00DA58E2" w:rsidP="00DA58E2">
      <w:pPr>
        <w:rPr>
          <w:rtl/>
          <w:lang w:eastAsia="he-IL"/>
        </w:rPr>
      </w:pPr>
      <w:bookmarkStart w:id="617" w:name="_ETM_Q1_2164375"/>
      <w:bookmarkStart w:id="618" w:name="_ETM_Q1_2164693"/>
      <w:bookmarkEnd w:id="617"/>
      <w:bookmarkEnd w:id="618"/>
    </w:p>
    <w:sdt>
      <w:sdtPr>
        <w:rPr>
          <w:rtl/>
        </w:rPr>
        <w:alias w:val="דובר_המשך"/>
        <w:tag w:val="&lt;ID&gt;5275&lt;/ID&gt;&lt;Name&gt;איל בן ראובן - המחנה הציוני&lt;/Name&gt;&lt;Data&gt;איל בן ראובן (המחנה הציוני)&lt;/Data&gt;&lt;Shortcut&gt;איבן&lt;/Shortcut&gt;"/>
        <w:id w:val="-1529250947"/>
        <w:placeholder>
          <w:docPart w:val="DefaultPlaceholder_-1854013440"/>
        </w:placeholder>
      </w:sdtPr>
      <w:sdtEndPr/>
      <w:sdtContent>
        <w:p w:rsidR="00DA58E2" w:rsidRPr="00984CDE" w:rsidRDefault="00DA58E2" w:rsidP="00DA58E2">
          <w:pPr>
            <w:pStyle w:val="-"/>
            <w:keepNext/>
            <w:rPr>
              <w:rtl/>
            </w:rPr>
          </w:pPr>
          <w:r w:rsidRPr="00984CDE">
            <w:rPr>
              <w:rStyle w:val="afd"/>
              <w:color w:val="000000"/>
              <w:rtl/>
            </w:rPr>
            <w:t>איל בן ראובן (המחנה הציוני)</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DA58E2">
      <w:pPr>
        <w:rPr>
          <w:rtl/>
          <w:lang w:eastAsia="he-IL"/>
        </w:rPr>
      </w:pPr>
      <w:r w:rsidRPr="00984CDE">
        <w:rPr>
          <w:rFonts w:hint="cs"/>
          <w:rtl/>
          <w:lang w:eastAsia="he-IL"/>
        </w:rPr>
        <w:t xml:space="preserve">אני רק </w:t>
      </w:r>
      <w:bookmarkStart w:id="619" w:name="_ETM_Q1_2168119"/>
      <w:bookmarkEnd w:id="619"/>
      <w:r w:rsidRPr="00984CDE">
        <w:rPr>
          <w:rFonts w:hint="cs"/>
          <w:rtl/>
          <w:lang w:eastAsia="he-IL"/>
        </w:rPr>
        <w:t xml:space="preserve">עונה לעניין שאני לא רוצה שנעשה ואחר כך נתקן. </w:t>
      </w:r>
      <w:bookmarkStart w:id="620" w:name="_ETM_Q1_2168270"/>
      <w:bookmarkEnd w:id="620"/>
    </w:p>
    <w:p w:rsidR="00DA58E2" w:rsidRPr="00984CDE" w:rsidRDefault="00DA58E2" w:rsidP="00DA58E2">
      <w:pPr>
        <w:rPr>
          <w:rtl/>
          <w:lang w:eastAsia="he-IL"/>
        </w:rPr>
      </w:pPr>
      <w:bookmarkStart w:id="621" w:name="_ETM_Q1_2168462"/>
      <w:bookmarkEnd w:id="621"/>
    </w:p>
    <w:bookmarkStart w:id="622" w:name="_ETM_Q1_2168774" w:displacedByCustomXml="next"/>
    <w:bookmarkEnd w:id="622" w:displacedByCustomXml="next"/>
    <w:sdt>
      <w:sdtPr>
        <w:rPr>
          <w:rtl/>
        </w:rPr>
        <w:alias w:val="יור"/>
        <w:tag w:val="&lt;ID&gt;4637&lt;/ID&gt;&lt;Name&gt;איתן כבל - יו&quot;רַ&lt;/Name&gt;&lt;Data&gt;איתן כבל&lt;/Data&gt;&lt;Shortcut&gt;איכב&lt;/Shortcut&gt;"/>
        <w:id w:val="-1982838183"/>
        <w:placeholder>
          <w:docPart w:val="DefaultPlaceholder_-1854013440"/>
        </w:placeholder>
      </w:sdtPr>
      <w:sdtEndPr/>
      <w:sdtContent>
        <w:p w:rsidR="00DA58E2" w:rsidRPr="00984CDE" w:rsidRDefault="00DA58E2" w:rsidP="00DA58E2">
          <w:pPr>
            <w:pStyle w:val="af6"/>
            <w:keepNext/>
            <w:rPr>
              <w:rtl/>
            </w:rPr>
          </w:pPr>
          <w:r w:rsidRPr="00984CDE">
            <w:rPr>
              <w:rStyle w:val="afd"/>
              <w:color w:val="000000"/>
              <w:rtl/>
            </w:rPr>
            <w:t>היו"ר איתן כבל</w:t>
          </w:r>
          <w:r w:rsidRPr="00984CDE">
            <w:rPr>
              <w:color w:val="000000"/>
              <w:rtl/>
            </w:rPr>
            <w:t>:</w:t>
          </w:r>
        </w:p>
      </w:sdtContent>
    </w:sdt>
    <w:p w:rsidR="00DA58E2" w:rsidRPr="00984CDE" w:rsidRDefault="00DA58E2" w:rsidP="00DA58E2">
      <w:pPr>
        <w:pStyle w:val="KeepWithNext"/>
        <w:rPr>
          <w:rtl/>
          <w:lang w:eastAsia="he-IL"/>
        </w:rPr>
      </w:pPr>
    </w:p>
    <w:p w:rsidR="00DA58E2" w:rsidRPr="00984CDE" w:rsidRDefault="00DA58E2" w:rsidP="00DA58E2">
      <w:pPr>
        <w:rPr>
          <w:rtl/>
          <w:lang w:eastAsia="he-IL"/>
        </w:rPr>
      </w:pPr>
      <w:r w:rsidRPr="00984CDE">
        <w:rPr>
          <w:rFonts w:hint="cs"/>
          <w:rtl/>
          <w:lang w:eastAsia="he-IL"/>
        </w:rPr>
        <w:t xml:space="preserve">חבר הכנסת איל בן ראובן, אתה מדבר על שתי מדרגות </w:t>
      </w:r>
      <w:bookmarkStart w:id="623" w:name="_ETM_Q1_2173676"/>
      <w:bookmarkEnd w:id="623"/>
      <w:r w:rsidRPr="00984CDE">
        <w:rPr>
          <w:rFonts w:hint="cs"/>
          <w:rtl/>
          <w:lang w:eastAsia="he-IL"/>
        </w:rPr>
        <w:t xml:space="preserve">שונות, אבל זה עדיין לא בשלב הזה. </w:t>
      </w:r>
      <w:bookmarkStart w:id="624" w:name="_ETM_Q1_2173313"/>
      <w:bookmarkEnd w:id="624"/>
      <w:r w:rsidR="002C43D5" w:rsidRPr="00984CDE">
        <w:rPr>
          <w:rFonts w:hint="cs"/>
          <w:rtl/>
          <w:lang w:eastAsia="he-IL"/>
        </w:rPr>
        <w:t>אני אבהיר. פיליפ מוריס</w:t>
      </w:r>
      <w:r w:rsidRPr="00984CDE">
        <w:rPr>
          <w:rFonts w:hint="cs"/>
          <w:rtl/>
          <w:lang w:eastAsia="he-IL"/>
        </w:rPr>
        <w:t xml:space="preserve"> יושבים פה מולנו, </w:t>
      </w:r>
      <w:bookmarkStart w:id="625" w:name="_ETM_Q1_2179261"/>
      <w:bookmarkEnd w:id="625"/>
      <w:r w:rsidRPr="00984CDE">
        <w:rPr>
          <w:rFonts w:hint="cs"/>
          <w:rtl/>
          <w:lang w:eastAsia="he-IL"/>
        </w:rPr>
        <w:t xml:space="preserve">והם כאן בראש ובראשונה למילה שאתה לא אומר אותה. אנחנו </w:t>
      </w:r>
      <w:bookmarkStart w:id="626" w:name="_ETM_Q1_2184016"/>
      <w:bookmarkEnd w:id="626"/>
      <w:r w:rsidRPr="00984CDE">
        <w:rPr>
          <w:rFonts w:hint="cs"/>
          <w:rtl/>
          <w:lang w:eastAsia="he-IL"/>
        </w:rPr>
        <w:t xml:space="preserve">עוד לפני השלב הזה, אנחנו בשלב שבו אנחנו מגדירים </w:t>
      </w:r>
      <w:bookmarkStart w:id="627" w:name="_ETM_Q1_2188102"/>
      <w:bookmarkEnd w:id="627"/>
      <w:r w:rsidRPr="00984CDE">
        <w:rPr>
          <w:rFonts w:hint="cs"/>
          <w:rtl/>
          <w:lang w:eastAsia="he-IL"/>
        </w:rPr>
        <w:t>מה זה מוצר עישון. טבק. עזוב עכשיו</w:t>
      </w:r>
      <w:bookmarkStart w:id="628" w:name="_ETM_Q1_2193340"/>
      <w:bookmarkEnd w:id="628"/>
      <w:r w:rsidRPr="00984CDE">
        <w:rPr>
          <w:rFonts w:hint="cs"/>
          <w:rtl/>
          <w:lang w:eastAsia="he-IL"/>
        </w:rPr>
        <w:t xml:space="preserve"> את השאלות אם כן יהיה מותר, לא יהיה מותר, האם בעתיד תתפתח טכנולוגיה כזו או אחרת שהיא </w:t>
      </w:r>
      <w:bookmarkStart w:id="629" w:name="_ETM_Q1_2201444"/>
      <w:bookmarkEnd w:id="629"/>
      <w:r w:rsidRPr="00984CDE">
        <w:rPr>
          <w:rFonts w:hint="cs"/>
          <w:rtl/>
          <w:lang w:eastAsia="he-IL"/>
        </w:rPr>
        <w:t>לא טבק, לא עישון והיא תוכל להיות מדר</w:t>
      </w:r>
      <w:bookmarkStart w:id="630" w:name="_ETM_Q1_2202330"/>
      <w:bookmarkEnd w:id="630"/>
      <w:r w:rsidRPr="00984CDE">
        <w:rPr>
          <w:rFonts w:hint="cs"/>
          <w:rtl/>
          <w:lang w:eastAsia="he-IL"/>
        </w:rPr>
        <w:t>ג</w:t>
      </w:r>
      <w:r w:rsidR="002C43D5" w:rsidRPr="00984CDE">
        <w:rPr>
          <w:rFonts w:hint="cs"/>
          <w:rtl/>
          <w:lang w:eastAsia="he-IL"/>
        </w:rPr>
        <w:t>ה</w:t>
      </w:r>
      <w:r w:rsidRPr="00984CDE">
        <w:rPr>
          <w:rFonts w:hint="cs"/>
          <w:rtl/>
          <w:lang w:eastAsia="he-IL"/>
        </w:rPr>
        <w:t xml:space="preserve"> שתוכל לעזור למכורים או למעשנים הכבדים. אנחנו</w:t>
      </w:r>
      <w:bookmarkStart w:id="631" w:name="_ETM_Q1_2205466"/>
      <w:bookmarkEnd w:id="631"/>
      <w:r w:rsidRPr="00984CDE">
        <w:rPr>
          <w:rFonts w:hint="cs"/>
          <w:rtl/>
          <w:lang w:eastAsia="he-IL"/>
        </w:rPr>
        <w:t xml:space="preserve"> עדיין לא שם, נגיע לזה. אבל הם פה </w:t>
      </w:r>
      <w:bookmarkStart w:id="632" w:name="_ETM_Q1_2212787"/>
      <w:bookmarkEnd w:id="632"/>
      <w:r w:rsidRPr="00984CDE">
        <w:rPr>
          <w:rFonts w:hint="cs"/>
          <w:rtl/>
          <w:lang w:eastAsia="he-IL"/>
        </w:rPr>
        <w:t>בראש ובראשונה כדי לשים את עמדתם בעניין - - -</w:t>
      </w:r>
    </w:p>
    <w:p w:rsidR="00DA58E2" w:rsidRPr="00984CDE" w:rsidRDefault="00DA58E2" w:rsidP="00DA58E2">
      <w:pPr>
        <w:rPr>
          <w:rtl/>
          <w:lang w:eastAsia="he-IL"/>
        </w:rPr>
      </w:pPr>
      <w:bookmarkStart w:id="633" w:name="_ETM_Q1_2209692"/>
      <w:bookmarkEnd w:id="633"/>
    </w:p>
    <w:bookmarkStart w:id="634" w:name="_ETM_Q1_2210286" w:displacedByCustomXml="next"/>
    <w:bookmarkEnd w:id="634" w:displacedByCustomXml="next"/>
    <w:bookmarkStart w:id="635" w:name="_ETM_Q1_2210819" w:displacedByCustomXml="next"/>
    <w:bookmarkEnd w:id="635" w:displacedByCustomXml="next"/>
    <w:sdt>
      <w:sdtPr>
        <w:rPr>
          <w:rFonts w:hint="cs"/>
          <w:rtl/>
          <w:lang w:eastAsia="he-IL"/>
        </w:rPr>
        <w:alias w:val="אורח"/>
        <w:tag w:val="&lt;ID&gt;4490&lt;/ID&gt;&lt;Name&gt;עומר סלע&lt;/Name&gt;&lt;Data&gt;עומר סלע&lt;/Data&gt;&lt;Shortcut&gt;עוסל&lt;/Shortcut&gt;&lt;Title&gt;מנהל תחום ענפי, איגוד לשכות המסחר&lt;/Title&gt;"/>
        <w:id w:val="-625549074"/>
        <w:placeholder>
          <w:docPart w:val="DefaultPlaceholder_-1854013440"/>
        </w:placeholder>
      </w:sdtPr>
      <w:sdtEndPr/>
      <w:sdtContent>
        <w:p w:rsidR="00DA58E2" w:rsidRPr="00984CDE" w:rsidRDefault="00DA58E2" w:rsidP="00DA58E2">
          <w:pPr>
            <w:pStyle w:val="af9"/>
            <w:keepNext/>
            <w:rPr>
              <w:rtl/>
              <w:lang w:eastAsia="he-IL"/>
            </w:rPr>
          </w:pPr>
          <w:r w:rsidRPr="00984CDE">
            <w:rPr>
              <w:rStyle w:val="afd"/>
              <w:color w:val="000000"/>
              <w:rtl/>
            </w:rPr>
            <w:t>עומר סלע</w:t>
          </w:r>
          <w:r w:rsidRPr="00984CDE">
            <w:rPr>
              <w:color w:val="000000"/>
              <w:rtl/>
              <w:lang w:eastAsia="he-IL"/>
            </w:rPr>
            <w:t>:</w:t>
          </w:r>
        </w:p>
      </w:sdtContent>
    </w:sdt>
    <w:p w:rsidR="00DA58E2" w:rsidRPr="00984CDE" w:rsidRDefault="00DA58E2" w:rsidP="00DA58E2">
      <w:pPr>
        <w:pStyle w:val="KeepWithNext"/>
        <w:rPr>
          <w:rtl/>
          <w:lang w:eastAsia="he-IL"/>
        </w:rPr>
      </w:pPr>
    </w:p>
    <w:p w:rsidR="00DA58E2" w:rsidRPr="00984CDE" w:rsidRDefault="00D47405" w:rsidP="00DA58E2">
      <w:pPr>
        <w:rPr>
          <w:rtl/>
          <w:lang w:eastAsia="he-IL"/>
        </w:rPr>
      </w:pPr>
      <w:r w:rsidRPr="00984CDE">
        <w:rPr>
          <w:rFonts w:hint="cs"/>
          <w:rtl/>
          <w:lang w:eastAsia="he-IL"/>
        </w:rPr>
        <w:t xml:space="preserve">אפשר </w:t>
      </w:r>
      <w:bookmarkStart w:id="636" w:name="_ETM_Q1_2214746"/>
      <w:bookmarkEnd w:id="636"/>
      <w:r w:rsidRPr="00984CDE">
        <w:rPr>
          <w:rFonts w:hint="cs"/>
          <w:rtl/>
          <w:lang w:eastAsia="he-IL"/>
        </w:rPr>
        <w:t>לומר את עמדת איגוד לשכות המסחר?</w:t>
      </w:r>
      <w:bookmarkStart w:id="637" w:name="_ETM_Q1_2213556"/>
      <w:bookmarkEnd w:id="637"/>
    </w:p>
    <w:p w:rsidR="00D47405" w:rsidRPr="00984CDE" w:rsidRDefault="00D47405" w:rsidP="00DA58E2">
      <w:pPr>
        <w:rPr>
          <w:rtl/>
          <w:lang w:eastAsia="he-IL"/>
        </w:rPr>
      </w:pPr>
    </w:p>
    <w:bookmarkStart w:id="638" w:name="_ETM_Q1_2213855" w:displacedByCustomXml="next"/>
    <w:bookmarkEnd w:id="638" w:displacedByCustomXml="next"/>
    <w:sdt>
      <w:sdtPr>
        <w:rPr>
          <w:rtl/>
        </w:rPr>
        <w:alias w:val="יור"/>
        <w:tag w:val="&lt;ID&gt;4637&lt;/ID&gt;&lt;Name&gt;איתן כבל - יו&quot;רַ&lt;/Name&gt;&lt;Data&gt;איתן כבל&lt;/Data&gt;&lt;Shortcut&gt;איכב&lt;/Shortcut&gt;"/>
        <w:id w:val="-2005651168"/>
        <w:placeholder>
          <w:docPart w:val="DefaultPlaceholder_-1854013440"/>
        </w:placeholder>
      </w:sdtPr>
      <w:sdtEndPr/>
      <w:sdtContent>
        <w:p w:rsidR="00D47405" w:rsidRPr="00984CDE" w:rsidRDefault="00D47405" w:rsidP="00D47405">
          <w:pPr>
            <w:pStyle w:val="af6"/>
            <w:keepNext/>
            <w:rPr>
              <w:rtl/>
            </w:rPr>
          </w:pPr>
          <w:r w:rsidRPr="00984CDE">
            <w:rPr>
              <w:rStyle w:val="afd"/>
              <w:color w:val="000000"/>
              <w:rtl/>
            </w:rPr>
            <w:t>היו"ר איתן כבל</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r w:rsidRPr="00984CDE">
        <w:rPr>
          <w:rFonts w:hint="cs"/>
          <w:rtl/>
          <w:lang w:eastAsia="he-IL"/>
        </w:rPr>
        <w:t xml:space="preserve">תכף נגיע אליהן. אני </w:t>
      </w:r>
      <w:bookmarkStart w:id="639" w:name="_ETM_Q1_2225821"/>
      <w:bookmarkEnd w:id="639"/>
      <w:r w:rsidRPr="00984CDE">
        <w:rPr>
          <w:rFonts w:hint="cs"/>
          <w:rtl/>
          <w:lang w:eastAsia="he-IL"/>
        </w:rPr>
        <w:t xml:space="preserve">מנסה קודם כול לסיים את התהליך הזה ואני </w:t>
      </w:r>
      <w:bookmarkStart w:id="640" w:name="_ETM_Q1_2225572"/>
      <w:bookmarkEnd w:id="640"/>
      <w:r w:rsidRPr="00984CDE">
        <w:rPr>
          <w:rFonts w:hint="cs"/>
          <w:rtl/>
          <w:lang w:eastAsia="he-IL"/>
        </w:rPr>
        <w:t xml:space="preserve">אשמח לשמוע את עמדתך אם היא יודעת לתרום לנו. אבל </w:t>
      </w:r>
      <w:bookmarkStart w:id="641" w:name="_ETM_Q1_2226761"/>
      <w:bookmarkEnd w:id="641"/>
      <w:r w:rsidRPr="00984CDE">
        <w:rPr>
          <w:rFonts w:hint="cs"/>
          <w:rtl/>
          <w:lang w:eastAsia="he-IL"/>
        </w:rPr>
        <w:t>עכשיו אנחנו בסך הכול - - -</w:t>
      </w:r>
    </w:p>
    <w:p w:rsidR="00D47405" w:rsidRPr="00984CDE" w:rsidRDefault="00D47405" w:rsidP="00D47405">
      <w:pPr>
        <w:rPr>
          <w:rtl/>
          <w:lang w:eastAsia="he-IL"/>
        </w:rPr>
      </w:pPr>
      <w:bookmarkStart w:id="642" w:name="_ETM_Q1_2230624"/>
      <w:bookmarkEnd w:id="642"/>
    </w:p>
    <w:bookmarkStart w:id="643" w:name="_ETM_Q1_2230998" w:displacedByCustomXml="next"/>
    <w:bookmarkEnd w:id="643" w:displacedByCustomXml="next"/>
    <w:bookmarkStart w:id="644" w:name="_ETM_Q1_2233191" w:displacedByCustomXml="next"/>
    <w:bookmarkEnd w:id="644"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403110473"/>
        <w:placeholder>
          <w:docPart w:val="DefaultPlaceholder_-1854013440"/>
        </w:placeholder>
      </w:sdtPr>
      <w:sdtEndPr/>
      <w:sdtContent>
        <w:p w:rsidR="00D47405" w:rsidRPr="00984CDE" w:rsidRDefault="00D47405" w:rsidP="00D47405">
          <w:pPr>
            <w:pStyle w:val="a4"/>
            <w:keepNext/>
            <w:rPr>
              <w:rtl/>
            </w:rPr>
          </w:pPr>
          <w:r w:rsidRPr="00984CDE">
            <w:rPr>
              <w:rStyle w:val="afd"/>
              <w:color w:val="000000"/>
              <w:rtl/>
            </w:rPr>
            <w:t>איל בן ראובן (המחנה הציוני)</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r w:rsidRPr="00984CDE">
        <w:rPr>
          <w:rFonts w:hint="cs"/>
          <w:rtl/>
          <w:lang w:eastAsia="he-IL"/>
        </w:rPr>
        <w:t xml:space="preserve">ברור, אנחנו נגיע לזה </w:t>
      </w:r>
      <w:bookmarkStart w:id="645" w:name="_ETM_Q1_2230569"/>
      <w:bookmarkEnd w:id="645"/>
      <w:r w:rsidRPr="00984CDE">
        <w:rPr>
          <w:rFonts w:hint="cs"/>
          <w:rtl/>
          <w:lang w:eastAsia="he-IL"/>
        </w:rPr>
        <w:t xml:space="preserve">בהמשך. </w:t>
      </w:r>
    </w:p>
    <w:p w:rsidR="00D47405" w:rsidRPr="00984CDE" w:rsidRDefault="00D47405" w:rsidP="00D47405">
      <w:pPr>
        <w:rPr>
          <w:rtl/>
          <w:lang w:eastAsia="he-IL"/>
        </w:rPr>
      </w:pPr>
      <w:bookmarkStart w:id="646" w:name="_ETM_Q1_2231841"/>
      <w:bookmarkEnd w:id="646"/>
    </w:p>
    <w:bookmarkStart w:id="647" w:name="_ETM_Q1_2232147" w:displacedByCustomXml="next"/>
    <w:bookmarkEnd w:id="647" w:displacedByCustomXml="next"/>
    <w:sdt>
      <w:sdtPr>
        <w:rPr>
          <w:rtl/>
        </w:rPr>
        <w:alias w:val="יור"/>
        <w:tag w:val="&lt;ID&gt;4637&lt;/ID&gt;&lt;Name&gt;איתן כבל - יו&quot;רַ&lt;/Name&gt;&lt;Data&gt;איתן כבל&lt;/Data&gt;&lt;Shortcut&gt;איכב&lt;/Shortcut&gt;"/>
        <w:id w:val="250317103"/>
        <w:placeholder>
          <w:docPart w:val="DefaultPlaceholder_-1854013440"/>
        </w:placeholder>
      </w:sdtPr>
      <w:sdtEndPr/>
      <w:sdtContent>
        <w:p w:rsidR="00D47405" w:rsidRPr="00984CDE" w:rsidRDefault="00D47405" w:rsidP="00D47405">
          <w:pPr>
            <w:pStyle w:val="af6"/>
            <w:keepNext/>
            <w:rPr>
              <w:rtl/>
            </w:rPr>
          </w:pPr>
          <w:r w:rsidRPr="00984CDE">
            <w:rPr>
              <w:rStyle w:val="afd"/>
              <w:color w:val="000000"/>
              <w:rtl/>
            </w:rPr>
            <w:t>היו"ר איתן כבל</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r w:rsidRPr="00984CDE">
        <w:rPr>
          <w:rFonts w:hint="cs"/>
          <w:rtl/>
          <w:lang w:eastAsia="he-IL"/>
        </w:rPr>
        <w:t>בוודאי. חברים, אני יודע שכל אחד דיבר עם</w:t>
      </w:r>
      <w:bookmarkStart w:id="648" w:name="_ETM_Q1_2233567"/>
      <w:bookmarkEnd w:id="648"/>
      <w:r w:rsidRPr="00984CDE">
        <w:rPr>
          <w:rFonts w:hint="cs"/>
          <w:rtl/>
          <w:lang w:eastAsia="he-IL"/>
        </w:rPr>
        <w:t xml:space="preserve"> הלוביסטים, קרא חומר, אני שומע את זה אצלכם. יש </w:t>
      </w:r>
      <w:bookmarkStart w:id="649" w:name="_ETM_Q1_2243157"/>
      <w:bookmarkEnd w:id="649"/>
      <w:r w:rsidRPr="00984CDE">
        <w:rPr>
          <w:rFonts w:hint="cs"/>
          <w:rtl/>
          <w:lang w:eastAsia="he-IL"/>
        </w:rPr>
        <w:t xml:space="preserve">נקודה שתכף </w:t>
      </w:r>
      <w:r w:rsidR="002C43D5" w:rsidRPr="00984CDE">
        <w:rPr>
          <w:rFonts w:hint="cs"/>
          <w:rtl/>
          <w:lang w:eastAsia="he-IL"/>
        </w:rPr>
        <w:t xml:space="preserve">נגדיר אותה ואני גם אאפשר לאנשי </w:t>
      </w:r>
      <w:r w:rsidRPr="00984CDE">
        <w:rPr>
          <w:rFonts w:hint="cs"/>
          <w:rtl/>
          <w:lang w:eastAsia="he-IL"/>
        </w:rPr>
        <w:t xml:space="preserve">פיליפ </w:t>
      </w:r>
      <w:bookmarkStart w:id="650" w:name="_ETM_Q1_2251188"/>
      <w:bookmarkEnd w:id="650"/>
      <w:r w:rsidR="002C43D5" w:rsidRPr="00984CDE">
        <w:rPr>
          <w:rFonts w:hint="cs"/>
          <w:rtl/>
          <w:lang w:eastAsia="he-IL"/>
        </w:rPr>
        <w:t>מוריס</w:t>
      </w:r>
      <w:r w:rsidRPr="00984CDE">
        <w:rPr>
          <w:rFonts w:hint="cs"/>
          <w:rtl/>
          <w:lang w:eastAsia="he-IL"/>
        </w:rPr>
        <w:t xml:space="preserve"> לדבר - - -</w:t>
      </w:r>
    </w:p>
    <w:p w:rsidR="00D47405" w:rsidRPr="00984CDE" w:rsidRDefault="00D47405" w:rsidP="00D47405">
      <w:pPr>
        <w:rPr>
          <w:rtl/>
          <w:lang w:eastAsia="he-IL"/>
        </w:rPr>
      </w:pPr>
      <w:bookmarkStart w:id="651" w:name="_ETM_Q1_2245419"/>
      <w:bookmarkEnd w:id="651"/>
    </w:p>
    <w:bookmarkStart w:id="652" w:name="_ETM_Q1_2245871" w:displacedByCustomXml="next"/>
    <w:bookmarkEnd w:id="652" w:displacedByCustomXml="next"/>
    <w:bookmarkStart w:id="653" w:name="_ETM_Q1_2247986" w:displacedByCustomXml="next"/>
    <w:bookmarkEnd w:id="653"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384142595"/>
        <w:placeholder>
          <w:docPart w:val="DefaultPlaceholder_-1854013440"/>
        </w:placeholder>
      </w:sdtPr>
      <w:sdtEndPr/>
      <w:sdtContent>
        <w:p w:rsidR="00D47405" w:rsidRPr="00984CDE" w:rsidRDefault="00D47405" w:rsidP="00D47405">
          <w:pPr>
            <w:pStyle w:val="a4"/>
            <w:keepNext/>
            <w:rPr>
              <w:rtl/>
            </w:rPr>
          </w:pPr>
          <w:r w:rsidRPr="00984CDE">
            <w:rPr>
              <w:rStyle w:val="afd"/>
              <w:color w:val="000000"/>
              <w:rtl/>
            </w:rPr>
            <w:t>איל בן ראובן (המחנה הציוני)</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proofErr w:type="spellStart"/>
      <w:r w:rsidRPr="00984CDE">
        <w:rPr>
          <w:rFonts w:hint="cs"/>
          <w:rtl/>
          <w:lang w:eastAsia="he-IL"/>
        </w:rPr>
        <w:t>תפדאלו</w:t>
      </w:r>
      <w:proofErr w:type="spellEnd"/>
      <w:r w:rsidRPr="00984CDE">
        <w:rPr>
          <w:rFonts w:hint="cs"/>
          <w:rtl/>
          <w:lang w:eastAsia="he-IL"/>
        </w:rPr>
        <w:t xml:space="preserve">, אנחנו רוצים את טובת </w:t>
      </w:r>
      <w:bookmarkStart w:id="654" w:name="_ETM_Q1_2257323"/>
      <w:bookmarkEnd w:id="654"/>
      <w:r w:rsidRPr="00984CDE">
        <w:rPr>
          <w:rFonts w:hint="cs"/>
          <w:rtl/>
          <w:lang w:eastAsia="he-IL"/>
        </w:rPr>
        <w:t xml:space="preserve">העניין. </w:t>
      </w:r>
    </w:p>
    <w:p w:rsidR="00D47405" w:rsidRPr="00984CDE" w:rsidRDefault="00D47405" w:rsidP="00D47405">
      <w:pPr>
        <w:rPr>
          <w:rtl/>
          <w:lang w:eastAsia="he-IL"/>
        </w:rPr>
      </w:pPr>
      <w:bookmarkStart w:id="655" w:name="_ETM_Q1_2253867"/>
      <w:bookmarkEnd w:id="655"/>
    </w:p>
    <w:bookmarkStart w:id="656" w:name="_ETM_Q1_2254160" w:displacedByCustomXml="next"/>
    <w:bookmarkEnd w:id="656" w:displacedByCustomXml="next"/>
    <w:bookmarkStart w:id="657" w:name="_ETM_Q1_2255139" w:displacedByCustomXml="next"/>
    <w:bookmarkEnd w:id="657" w:displacedByCustomXml="next"/>
    <w:sdt>
      <w:sdtPr>
        <w:rPr>
          <w:rFonts w:hint="cs"/>
          <w:rtl/>
        </w:rPr>
        <w:alias w:val="דובר"/>
        <w:tag w:val="&lt;ID&gt;5098&lt;/ID&gt;&lt;Name&gt;עיסאווי פריג' - מרצ&lt;/Name&gt;&lt;Data&gt;עיסאווי פריג' (מרצ)&lt;/Data&gt;&lt;Shortcut&gt;עיפר&lt;/Shortcut&gt;&lt;MemberID&gt;2525&lt;/MemberID&gt;"/>
        <w:id w:val="510417166"/>
        <w:placeholder>
          <w:docPart w:val="DefaultPlaceholder_-1854013440"/>
        </w:placeholder>
      </w:sdtPr>
      <w:sdtEndPr/>
      <w:sdtContent>
        <w:p w:rsidR="00D47405" w:rsidRPr="00984CDE" w:rsidRDefault="00D47405" w:rsidP="00D47405">
          <w:pPr>
            <w:pStyle w:val="a4"/>
            <w:keepNext/>
            <w:rPr>
              <w:rtl/>
            </w:rPr>
          </w:pPr>
          <w:r w:rsidRPr="00984CDE">
            <w:rPr>
              <w:rStyle w:val="afd"/>
              <w:color w:val="000000"/>
              <w:rtl/>
            </w:rPr>
            <w:t>עיסאווי פריג' (מרצ)</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r w:rsidRPr="00984CDE">
        <w:rPr>
          <w:rFonts w:hint="cs"/>
          <w:rtl/>
          <w:lang w:eastAsia="he-IL"/>
        </w:rPr>
        <w:t>איתן, זה לא בושה ולא בעיה ל</w:t>
      </w:r>
      <w:bookmarkStart w:id="658" w:name="_ETM_Q1_2258874"/>
      <w:bookmarkEnd w:id="658"/>
      <w:r w:rsidRPr="00984CDE">
        <w:rPr>
          <w:rFonts w:hint="cs"/>
          <w:rtl/>
          <w:lang w:eastAsia="he-IL"/>
        </w:rPr>
        <w:t xml:space="preserve">שבת עם לוביסטים. </w:t>
      </w:r>
    </w:p>
    <w:p w:rsidR="00D47405" w:rsidRPr="00984CDE" w:rsidRDefault="00D47405" w:rsidP="00D47405">
      <w:pPr>
        <w:rPr>
          <w:rtl/>
          <w:lang w:eastAsia="he-IL"/>
        </w:rPr>
      </w:pPr>
      <w:bookmarkStart w:id="659" w:name="_ETM_Q1_2253449"/>
      <w:bookmarkEnd w:id="659"/>
    </w:p>
    <w:bookmarkStart w:id="660" w:name="_ETM_Q1_2253758" w:displacedByCustomXml="next"/>
    <w:bookmarkEnd w:id="660" w:displacedByCustomXml="next"/>
    <w:sdt>
      <w:sdtPr>
        <w:rPr>
          <w:rtl/>
        </w:rPr>
        <w:alias w:val="יור"/>
        <w:tag w:val="&lt;ID&gt;4637&lt;/ID&gt;&lt;Name&gt;איתן כבל - יו&quot;רַ&lt;/Name&gt;&lt;Data&gt;איתן כבל&lt;/Data&gt;&lt;Shortcut&gt;איכב&lt;/Shortcut&gt;"/>
        <w:id w:val="-1458646760"/>
        <w:placeholder>
          <w:docPart w:val="DefaultPlaceholder_-1854013440"/>
        </w:placeholder>
      </w:sdtPr>
      <w:sdtEndPr/>
      <w:sdtContent>
        <w:p w:rsidR="00D47405" w:rsidRPr="00984CDE" w:rsidRDefault="00D47405" w:rsidP="00D47405">
          <w:pPr>
            <w:pStyle w:val="af6"/>
            <w:keepNext/>
            <w:rPr>
              <w:rtl/>
            </w:rPr>
          </w:pPr>
          <w:r w:rsidRPr="00984CDE">
            <w:rPr>
              <w:rStyle w:val="afd"/>
              <w:color w:val="000000"/>
              <w:rtl/>
            </w:rPr>
            <w:t>היו"ר איתן כבל</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r w:rsidRPr="00984CDE">
        <w:rPr>
          <w:rFonts w:hint="cs"/>
          <w:rtl/>
          <w:lang w:eastAsia="he-IL"/>
        </w:rPr>
        <w:t xml:space="preserve">אני לא אמרתי את זה. </w:t>
      </w:r>
      <w:bookmarkStart w:id="661" w:name="_ETM_Q1_2262330"/>
      <w:bookmarkEnd w:id="661"/>
    </w:p>
    <w:p w:rsidR="00D47405" w:rsidRPr="00984CDE" w:rsidRDefault="00D47405" w:rsidP="00D47405">
      <w:pPr>
        <w:rPr>
          <w:rtl/>
          <w:lang w:eastAsia="he-IL"/>
        </w:rPr>
      </w:pPr>
      <w:bookmarkStart w:id="662" w:name="_ETM_Q1_2262594"/>
      <w:bookmarkEnd w:id="662"/>
    </w:p>
    <w:bookmarkStart w:id="663" w:name="_ETM_Q1_2262901" w:displacedByCustomXml="next"/>
    <w:bookmarkEnd w:id="663" w:displacedByCustomXml="next"/>
    <w:bookmarkStart w:id="664" w:name="_ETM_Q1_2264107" w:displacedByCustomXml="next"/>
    <w:bookmarkEnd w:id="664" w:displacedByCustomXml="next"/>
    <w:sdt>
      <w:sdtPr>
        <w:rPr>
          <w:rFonts w:hint="cs"/>
          <w:rtl/>
        </w:rPr>
        <w:alias w:val="דובר"/>
        <w:tag w:val="&lt;ID&gt;5098&lt;/ID&gt;&lt;Name&gt;עיסאווי פריג' - מרצ&lt;/Name&gt;&lt;Data&gt;עיסאווי פריג' (מרצ)&lt;/Data&gt;&lt;Shortcut&gt;עיפר&lt;/Shortcut&gt;&lt;MemberID&gt;2525&lt;/MemberID&gt;"/>
        <w:id w:val="-1791119934"/>
        <w:placeholder>
          <w:docPart w:val="DefaultPlaceholder_-1854013440"/>
        </w:placeholder>
      </w:sdtPr>
      <w:sdtEndPr/>
      <w:sdtContent>
        <w:p w:rsidR="00D47405" w:rsidRPr="00984CDE" w:rsidRDefault="00D47405" w:rsidP="00D47405">
          <w:pPr>
            <w:pStyle w:val="a4"/>
            <w:keepNext/>
            <w:rPr>
              <w:rtl/>
            </w:rPr>
          </w:pPr>
          <w:r w:rsidRPr="00984CDE">
            <w:rPr>
              <w:rStyle w:val="afd"/>
              <w:color w:val="000000"/>
              <w:rtl/>
            </w:rPr>
            <w:t>עיסאווי פריג' (מרצ)</w:t>
          </w:r>
          <w:r w:rsidRPr="00984CDE">
            <w:rPr>
              <w:color w:val="000000"/>
              <w:rtl/>
            </w:rPr>
            <w:t>:</w:t>
          </w:r>
        </w:p>
      </w:sdtContent>
    </w:sdt>
    <w:p w:rsidR="00D47405" w:rsidRPr="00984CDE" w:rsidRDefault="00D47405" w:rsidP="00D47405">
      <w:pPr>
        <w:pStyle w:val="KeepWithNext"/>
        <w:rPr>
          <w:rtl/>
          <w:lang w:eastAsia="he-IL"/>
        </w:rPr>
      </w:pPr>
    </w:p>
    <w:p w:rsidR="00D47405" w:rsidRPr="00984CDE" w:rsidRDefault="00D47405" w:rsidP="00D47405">
      <w:pPr>
        <w:rPr>
          <w:rtl/>
          <w:lang w:eastAsia="he-IL"/>
        </w:rPr>
      </w:pPr>
      <w:r w:rsidRPr="00984CDE">
        <w:rPr>
          <w:rFonts w:hint="cs"/>
          <w:rtl/>
          <w:lang w:eastAsia="he-IL"/>
        </w:rPr>
        <w:t xml:space="preserve">זה שמועלות כאן שאלות, גם בשבילנו, שנבין... </w:t>
      </w:r>
      <w:r w:rsidR="00EF40B4" w:rsidRPr="00984CDE">
        <w:rPr>
          <w:rFonts w:hint="cs"/>
          <w:rtl/>
          <w:lang w:eastAsia="he-IL"/>
        </w:rPr>
        <w:t xml:space="preserve">כי אני, </w:t>
      </w:r>
      <w:bookmarkStart w:id="665" w:name="_ETM_Q1_2269617"/>
      <w:bookmarkEnd w:id="665"/>
      <w:r w:rsidR="002C43D5" w:rsidRPr="00984CDE">
        <w:rPr>
          <w:rFonts w:hint="cs"/>
          <w:rtl/>
          <w:lang w:eastAsia="he-IL"/>
        </w:rPr>
        <w:t>בחשבונות הפשוטים שלי</w:t>
      </w:r>
      <w:r w:rsidR="00EF40B4" w:rsidRPr="00984CDE">
        <w:rPr>
          <w:rFonts w:hint="cs"/>
          <w:rtl/>
          <w:lang w:eastAsia="he-IL"/>
        </w:rPr>
        <w:t xml:space="preserve">, עישון ואידוי זה שני דברים </w:t>
      </w:r>
      <w:bookmarkStart w:id="666" w:name="_ETM_Q1_2271232"/>
      <w:bookmarkEnd w:id="666"/>
      <w:r w:rsidR="00EF40B4" w:rsidRPr="00984CDE">
        <w:rPr>
          <w:rFonts w:hint="cs"/>
          <w:rtl/>
          <w:lang w:eastAsia="he-IL"/>
        </w:rPr>
        <w:t>שונים וצריך ששניהם יקבלו ביטוי בהגדרות.</w:t>
      </w:r>
      <w:bookmarkStart w:id="667" w:name="_ETM_Q1_2274818"/>
      <w:bookmarkEnd w:id="667"/>
    </w:p>
    <w:p w:rsidR="00EF40B4" w:rsidRPr="00984CDE" w:rsidRDefault="00EF40B4" w:rsidP="00D47405">
      <w:pPr>
        <w:rPr>
          <w:rtl/>
          <w:lang w:eastAsia="he-IL"/>
        </w:rPr>
      </w:pPr>
    </w:p>
    <w:bookmarkStart w:id="668" w:name="_ETM_Q1_2275207" w:displacedByCustomXml="next"/>
    <w:bookmarkEnd w:id="668" w:displacedByCustomXml="next"/>
    <w:sdt>
      <w:sdtPr>
        <w:rPr>
          <w:rFonts w:hint="cs"/>
          <w:rtl/>
        </w:rPr>
        <w:alias w:val="יור"/>
        <w:tag w:val="&lt;ID&gt;4637&lt;/ID&gt;&lt;Name&gt;איתן כבל - יו&quot;רַ&lt;/Name&gt;&lt;Data&gt;איתן כבל&lt;/Data&gt;&lt;Shortcut&gt;איכב&lt;/Shortcut&gt;"/>
        <w:id w:val="-56403607"/>
        <w:placeholder>
          <w:docPart w:val="DefaultPlaceholder_-1854013440"/>
        </w:placeholder>
      </w:sdtPr>
      <w:sdtEndPr/>
      <w:sdtContent>
        <w:p w:rsidR="00EF40B4" w:rsidRPr="00984CDE" w:rsidRDefault="00EF40B4" w:rsidP="00EF40B4">
          <w:pPr>
            <w:pStyle w:val="af6"/>
            <w:keepNext/>
            <w:rPr>
              <w:rtl/>
            </w:rPr>
          </w:pPr>
          <w:r w:rsidRPr="00984CDE">
            <w:rPr>
              <w:rStyle w:val="afd"/>
              <w:color w:val="000000"/>
              <w:rtl/>
            </w:rPr>
            <w:t>היו"ר איתן כבל</w:t>
          </w:r>
          <w:r w:rsidRPr="00984CDE">
            <w:rPr>
              <w:color w:val="000000"/>
              <w:rtl/>
            </w:rPr>
            <w:t>:</w:t>
          </w:r>
        </w:p>
      </w:sdtContent>
    </w:sdt>
    <w:p w:rsidR="00EF40B4" w:rsidRPr="00984CDE" w:rsidRDefault="00EF40B4" w:rsidP="00EF40B4">
      <w:pPr>
        <w:pStyle w:val="KeepWithNext"/>
        <w:rPr>
          <w:rtl/>
          <w:lang w:eastAsia="he-IL"/>
        </w:rPr>
      </w:pPr>
    </w:p>
    <w:p w:rsidR="00EF40B4" w:rsidRPr="00984CDE" w:rsidRDefault="00EF40B4" w:rsidP="002C43D5">
      <w:pPr>
        <w:rPr>
          <w:rtl/>
          <w:lang w:eastAsia="he-IL"/>
        </w:rPr>
      </w:pPr>
      <w:r w:rsidRPr="00984CDE">
        <w:rPr>
          <w:rFonts w:hint="cs"/>
          <w:rtl/>
          <w:lang w:eastAsia="he-IL"/>
        </w:rPr>
        <w:t xml:space="preserve">חברות וחברים, בדיוק </w:t>
      </w:r>
      <w:bookmarkStart w:id="669" w:name="_ETM_Q1_2280097"/>
      <w:bookmarkEnd w:id="669"/>
      <w:r w:rsidRPr="00984CDE">
        <w:rPr>
          <w:rFonts w:hint="cs"/>
          <w:rtl/>
          <w:lang w:eastAsia="he-IL"/>
        </w:rPr>
        <w:t xml:space="preserve">מהמקום הזה... אתה ישבת, כמוני, עם לוביסטים? יפה. </w:t>
      </w:r>
      <w:bookmarkStart w:id="670" w:name="_ETM_Q1_2282826"/>
      <w:bookmarkEnd w:id="670"/>
      <w:r w:rsidRPr="00984CDE">
        <w:rPr>
          <w:rFonts w:hint="cs"/>
          <w:rtl/>
          <w:lang w:eastAsia="he-IL"/>
        </w:rPr>
        <w:t>שלחו לי חומר, הציגו לי, נהייתי מאודה כבר מכמ</w:t>
      </w:r>
      <w:bookmarkStart w:id="671" w:name="_ETM_Q1_2290117"/>
      <w:bookmarkEnd w:id="671"/>
      <w:r w:rsidRPr="00984CDE">
        <w:rPr>
          <w:rFonts w:hint="cs"/>
          <w:rtl/>
          <w:lang w:eastAsia="he-IL"/>
        </w:rPr>
        <w:t xml:space="preserve">ויות החומר. מה שאני מנסה להגיד לך </w:t>
      </w:r>
      <w:bookmarkStart w:id="672" w:name="_ETM_Q1_2294185"/>
      <w:bookmarkEnd w:id="672"/>
      <w:r w:rsidRPr="00984CDE">
        <w:rPr>
          <w:rFonts w:hint="cs"/>
          <w:rtl/>
          <w:lang w:eastAsia="he-IL"/>
        </w:rPr>
        <w:t xml:space="preserve">זה את הדבר הבא. אנחנו שמענו צד אחד, </w:t>
      </w:r>
      <w:bookmarkStart w:id="673" w:name="_ETM_Q1_2297058"/>
      <w:bookmarkEnd w:id="673"/>
      <w:r w:rsidRPr="00984CDE">
        <w:rPr>
          <w:rFonts w:hint="cs"/>
          <w:rtl/>
          <w:lang w:eastAsia="he-IL"/>
        </w:rPr>
        <w:t>ועכשיו יש כאן את המדינה, שמציגה את הדברים</w:t>
      </w:r>
      <w:bookmarkStart w:id="674" w:name="_ETM_Q1_2296736"/>
      <w:bookmarkEnd w:id="674"/>
      <w:r w:rsidRPr="00984CDE">
        <w:rPr>
          <w:rFonts w:hint="cs"/>
          <w:rtl/>
          <w:lang w:eastAsia="he-IL"/>
        </w:rPr>
        <w:t xml:space="preserve"> כפי שהחוק שלי אמור... אני לא אמור בשלב הזה... </w:t>
      </w:r>
      <w:bookmarkStart w:id="675" w:name="_ETM_Q1_2300967"/>
      <w:bookmarkEnd w:id="675"/>
      <w:r w:rsidRPr="00984CDE">
        <w:rPr>
          <w:rFonts w:hint="cs"/>
          <w:rtl/>
          <w:lang w:eastAsia="he-IL"/>
        </w:rPr>
        <w:t xml:space="preserve">התפקיד שלנו הוא גם להקשיב לאחרים, אבל לא </w:t>
      </w:r>
      <w:bookmarkStart w:id="676" w:name="_ETM_Q1_2304401"/>
      <w:bookmarkEnd w:id="676"/>
      <w:r w:rsidRPr="00984CDE">
        <w:rPr>
          <w:rFonts w:hint="cs"/>
          <w:rtl/>
          <w:lang w:eastAsia="he-IL"/>
        </w:rPr>
        <w:t xml:space="preserve">בהכרח לקבל את דבריהם. הם בעלי אינטרס. זה לגיטימי, אבל </w:t>
      </w:r>
      <w:bookmarkStart w:id="677" w:name="_ETM_Q1_2307304"/>
      <w:bookmarkEnd w:id="677"/>
      <w:r w:rsidRPr="00984CDE">
        <w:rPr>
          <w:rFonts w:hint="cs"/>
          <w:rtl/>
          <w:lang w:eastAsia="he-IL"/>
        </w:rPr>
        <w:t xml:space="preserve">צריך לזכור שהם בעלי אינטרס. והאינטרס שלנו הוא קודם </w:t>
      </w:r>
      <w:bookmarkStart w:id="678" w:name="_ETM_Q1_2312751"/>
      <w:bookmarkEnd w:id="678"/>
      <w:r w:rsidRPr="00984CDE">
        <w:rPr>
          <w:rFonts w:hint="cs"/>
          <w:rtl/>
          <w:lang w:eastAsia="he-IL"/>
        </w:rPr>
        <w:t xml:space="preserve">כול אינטרס ציבורי, הוא צריך להיות חף מכל מיני </w:t>
      </w:r>
      <w:bookmarkStart w:id="679" w:name="_ETM_Q1_2320474"/>
      <w:bookmarkEnd w:id="679"/>
      <w:r w:rsidRPr="00984CDE">
        <w:rPr>
          <w:rFonts w:hint="cs"/>
          <w:rtl/>
          <w:lang w:eastAsia="he-IL"/>
        </w:rPr>
        <w:t xml:space="preserve">שאלות כלכליות או שאלות אחרות כאלה. </w:t>
      </w:r>
      <w:bookmarkStart w:id="680" w:name="_ETM_Q1_2325074"/>
      <w:bookmarkEnd w:id="680"/>
      <w:r w:rsidRPr="00984CDE">
        <w:rPr>
          <w:rFonts w:hint="cs"/>
          <w:rtl/>
          <w:lang w:eastAsia="he-IL"/>
        </w:rPr>
        <w:t xml:space="preserve">אנחנו עדיין בשלב </w:t>
      </w:r>
      <w:proofErr w:type="spellStart"/>
      <w:r w:rsidRPr="00984CDE">
        <w:rPr>
          <w:rFonts w:hint="cs"/>
          <w:rtl/>
          <w:lang w:eastAsia="he-IL"/>
        </w:rPr>
        <w:t>הכל</w:t>
      </w:r>
      <w:proofErr w:type="spellEnd"/>
      <w:r w:rsidRPr="00984CDE">
        <w:rPr>
          <w:rFonts w:hint="cs"/>
          <w:rtl/>
          <w:lang w:eastAsia="he-IL"/>
        </w:rPr>
        <w:t xml:space="preserve"> כך טרומי של ההגדרות,</w:t>
      </w:r>
      <w:bookmarkStart w:id="681" w:name="_ETM_Q1_2330491"/>
      <w:bookmarkEnd w:id="681"/>
      <w:r w:rsidRPr="00984CDE">
        <w:rPr>
          <w:rFonts w:hint="cs"/>
          <w:rtl/>
          <w:lang w:eastAsia="he-IL"/>
        </w:rPr>
        <w:t xml:space="preserve"> אחר כך נראה את הדברים. וכבר ידעתי את הדבר, ולכן </w:t>
      </w:r>
      <w:bookmarkStart w:id="682" w:name="_ETM_Q1_2333106"/>
      <w:bookmarkEnd w:id="682"/>
      <w:r w:rsidRPr="00984CDE">
        <w:rPr>
          <w:rFonts w:hint="cs"/>
          <w:rtl/>
          <w:lang w:eastAsia="he-IL"/>
        </w:rPr>
        <w:t xml:space="preserve">הגדרתי מהם אותם דברים בעייתיים, ואני לא מתכוון להתחמק </w:t>
      </w:r>
      <w:bookmarkStart w:id="683" w:name="_ETM_Q1_2338175"/>
      <w:bookmarkEnd w:id="683"/>
      <w:r w:rsidRPr="00984CDE">
        <w:rPr>
          <w:rFonts w:hint="cs"/>
          <w:rtl/>
          <w:lang w:eastAsia="he-IL"/>
        </w:rPr>
        <w:t xml:space="preserve">מהם. </w:t>
      </w:r>
      <w:bookmarkStart w:id="684" w:name="_ETM_Q1_2339160"/>
      <w:bookmarkStart w:id="685" w:name="_ETM_Q1_2339871"/>
      <w:bookmarkEnd w:id="684"/>
      <w:bookmarkEnd w:id="685"/>
      <w:r w:rsidRPr="00984CDE">
        <w:rPr>
          <w:rFonts w:hint="cs"/>
          <w:rtl/>
          <w:lang w:eastAsia="he-IL"/>
        </w:rPr>
        <w:t xml:space="preserve">אדוני, בבקשה. </w:t>
      </w:r>
    </w:p>
    <w:p w:rsidR="00EF40B4" w:rsidRPr="00984CDE" w:rsidRDefault="00EF40B4" w:rsidP="00EF40B4">
      <w:pPr>
        <w:rPr>
          <w:rtl/>
          <w:lang w:eastAsia="he-IL"/>
        </w:rPr>
      </w:pPr>
      <w:bookmarkStart w:id="686" w:name="_ETM_Q1_2343791"/>
      <w:bookmarkEnd w:id="686"/>
    </w:p>
    <w:bookmarkStart w:id="687" w:name="_ETM_Q1_2340993" w:displacedByCustomXml="next"/>
    <w:bookmarkEnd w:id="687" w:displacedByCustomXml="next"/>
    <w:sdt>
      <w:sdtPr>
        <w:rPr>
          <w:rFonts w:hint="cs"/>
          <w:rtl/>
          <w:lang w:eastAsia="he-IL"/>
        </w:rPr>
        <w:alias w:val="אורח"/>
        <w:tag w:val="&lt;ID&gt;4490&lt;/ID&gt;&lt;Name&gt;עומר סלע&lt;/Name&gt;&lt;Data&gt;עומר סלע&lt;/Data&gt;&lt;Shortcut&gt;עוסל&lt;/Shortcut&gt;&lt;Title&gt;מנהל תחום ענפי, איגוד לשכות המסחר&lt;/Title&gt;"/>
        <w:id w:val="1937397735"/>
        <w:placeholder>
          <w:docPart w:val="DefaultPlaceholder_-1854013440"/>
        </w:placeholder>
      </w:sdtPr>
      <w:sdtEndPr/>
      <w:sdtContent>
        <w:p w:rsidR="00EF40B4" w:rsidRPr="00984CDE" w:rsidRDefault="00EF40B4" w:rsidP="00EF40B4">
          <w:pPr>
            <w:pStyle w:val="af9"/>
            <w:keepNext/>
            <w:rPr>
              <w:rtl/>
              <w:lang w:eastAsia="he-IL"/>
            </w:rPr>
          </w:pPr>
          <w:r w:rsidRPr="00984CDE">
            <w:rPr>
              <w:rStyle w:val="afd"/>
              <w:color w:val="000000"/>
              <w:rtl/>
            </w:rPr>
            <w:t>עומר סלע</w:t>
          </w:r>
          <w:r w:rsidRPr="00984CDE">
            <w:rPr>
              <w:color w:val="000000"/>
              <w:rtl/>
              <w:lang w:eastAsia="he-I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 xml:space="preserve">אני עומר סלע, מאיגוד לשכות המסחר. אני </w:t>
      </w:r>
      <w:bookmarkStart w:id="688" w:name="_ETM_Q1_2348887"/>
      <w:bookmarkEnd w:id="688"/>
      <w:r w:rsidRPr="00984CDE">
        <w:rPr>
          <w:rFonts w:hint="cs"/>
          <w:rtl/>
          <w:lang w:eastAsia="he-IL"/>
        </w:rPr>
        <w:t xml:space="preserve">לא אחזור על דברים שכבר נאמרו, אבל אומר כמה דברים </w:t>
      </w:r>
      <w:bookmarkStart w:id="689" w:name="_ETM_Q1_2354141"/>
      <w:bookmarkEnd w:id="689"/>
      <w:r w:rsidRPr="00984CDE">
        <w:rPr>
          <w:rFonts w:hint="cs"/>
          <w:rtl/>
          <w:lang w:eastAsia="he-IL"/>
        </w:rPr>
        <w:t xml:space="preserve">בקצרה. קודם כול, אדוני וחברי הכנסת מכבדים </w:t>
      </w:r>
      <w:bookmarkStart w:id="690" w:name="_ETM_Q1_2360490"/>
      <w:bookmarkEnd w:id="690"/>
      <w:r w:rsidRPr="00984CDE">
        <w:rPr>
          <w:rFonts w:hint="cs"/>
          <w:rtl/>
          <w:lang w:eastAsia="he-IL"/>
        </w:rPr>
        <w:t xml:space="preserve">את השפה העברית, ואחרי בדיקה </w:t>
      </w:r>
      <w:bookmarkStart w:id="691" w:name="_ETM_Q1_2364567"/>
      <w:bookmarkEnd w:id="691"/>
      <w:r w:rsidRPr="00984CDE">
        <w:rPr>
          <w:rFonts w:hint="cs"/>
          <w:rtl/>
          <w:lang w:eastAsia="he-IL"/>
        </w:rPr>
        <w:t xml:space="preserve">במילון אבן שושן ובמקומות אחרים מצאנו ש"עישון" זה לא "אידוי" ו"אידוי" זה </w:t>
      </w:r>
      <w:bookmarkStart w:id="692" w:name="_ETM_Q1_2369434"/>
      <w:bookmarkEnd w:id="692"/>
      <w:r w:rsidRPr="00984CDE">
        <w:rPr>
          <w:rFonts w:hint="cs"/>
          <w:rtl/>
          <w:lang w:eastAsia="he-IL"/>
        </w:rPr>
        <w:t xml:space="preserve">לא "עישון", נקודה. </w:t>
      </w:r>
      <w:bookmarkStart w:id="693" w:name="_ETM_Q1_2370812"/>
      <w:bookmarkEnd w:id="693"/>
      <w:r w:rsidRPr="00984CDE">
        <w:rPr>
          <w:rFonts w:hint="cs"/>
          <w:rtl/>
          <w:lang w:eastAsia="he-IL"/>
        </w:rPr>
        <w:t xml:space="preserve">אז אם אתם רוצים שהחוק יהיה </w:t>
      </w:r>
      <w:bookmarkStart w:id="694" w:name="_ETM_Q1_2372406"/>
      <w:bookmarkEnd w:id="694"/>
      <w:r w:rsidRPr="00984CDE">
        <w:rPr>
          <w:rFonts w:hint="cs"/>
          <w:rtl/>
          <w:lang w:eastAsia="he-IL"/>
        </w:rPr>
        <w:t xml:space="preserve">חוק שהוא ראוי ונכון לשיטתכם, אז זה דבר אלמנטרי שראוי </w:t>
      </w:r>
      <w:bookmarkStart w:id="695" w:name="_ETM_Q1_2380673"/>
      <w:bookmarkEnd w:id="695"/>
      <w:r w:rsidRPr="00984CDE">
        <w:rPr>
          <w:rFonts w:hint="cs"/>
          <w:rtl/>
          <w:lang w:eastAsia="he-IL"/>
        </w:rPr>
        <w:t>- - -</w:t>
      </w:r>
    </w:p>
    <w:p w:rsidR="00EF40B4" w:rsidRPr="00984CDE" w:rsidRDefault="00EF40B4" w:rsidP="00EF40B4">
      <w:pPr>
        <w:rPr>
          <w:rtl/>
          <w:lang w:eastAsia="he-IL"/>
        </w:rPr>
      </w:pPr>
      <w:bookmarkStart w:id="696" w:name="_ETM_Q1_2372310"/>
      <w:bookmarkEnd w:id="696"/>
    </w:p>
    <w:bookmarkStart w:id="697" w:name="_ETM_Q1_2372831" w:displacedByCustomXml="next"/>
    <w:bookmarkEnd w:id="697" w:displacedByCustomXml="next"/>
    <w:sdt>
      <w:sdtPr>
        <w:rPr>
          <w:rFonts w:hint="cs"/>
          <w:rtl/>
        </w:rPr>
        <w:alias w:val="יור"/>
        <w:tag w:val="&lt;ID&gt;4637&lt;/ID&gt;&lt;Name&gt;איתן כבל - יו&quot;רַ&lt;/Name&gt;&lt;Data&gt;איתן כבל&lt;/Data&gt;&lt;Shortcut&gt;איכב&lt;/Shortcut&gt;"/>
        <w:id w:val="-190463822"/>
        <w:placeholder>
          <w:docPart w:val="DefaultPlaceholder_-1854013440"/>
        </w:placeholder>
      </w:sdtPr>
      <w:sdtEndPr/>
      <w:sdtContent>
        <w:p w:rsidR="00EF40B4" w:rsidRPr="00984CDE" w:rsidRDefault="00EF40B4" w:rsidP="00EF40B4">
          <w:pPr>
            <w:pStyle w:val="af6"/>
            <w:keepNext/>
            <w:rPr>
              <w:rtl/>
            </w:rPr>
          </w:pPr>
          <w:r w:rsidRPr="00984CDE">
            <w:rPr>
              <w:rStyle w:val="afd"/>
              <w:color w:val="000000"/>
              <w:rtl/>
            </w:rPr>
            <w:t>היו"ר איתן כבל</w:t>
          </w:r>
          <w:r w:rsidRPr="00984CDE">
            <w:rPr>
              <w:color w:val="000000"/>
              <w:rt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לשכות המסחר, על זה נתייעץ בין</w:t>
      </w:r>
      <w:bookmarkStart w:id="698" w:name="_ETM_Q1_2382793"/>
      <w:bookmarkEnd w:id="698"/>
      <w:r w:rsidRPr="00984CDE">
        <w:rPr>
          <w:rFonts w:hint="cs"/>
          <w:rtl/>
          <w:lang w:eastAsia="he-IL"/>
        </w:rPr>
        <w:t xml:space="preserve"> קריאה ראשונה לבין שנייה ושלישית. </w:t>
      </w:r>
    </w:p>
    <w:p w:rsidR="00EF40B4" w:rsidRPr="00984CDE" w:rsidRDefault="00EF40B4" w:rsidP="00EF40B4">
      <w:pPr>
        <w:pStyle w:val="KeepWithNext"/>
        <w:rPr>
          <w:rtl/>
          <w:lang w:eastAsia="he-IL"/>
        </w:rPr>
      </w:pPr>
      <w:bookmarkStart w:id="699" w:name="_ETM_Q1_2388770"/>
      <w:bookmarkEnd w:id="699"/>
    </w:p>
    <w:p w:rsidR="00EF40B4" w:rsidRPr="00984CDE" w:rsidRDefault="00EF40B4" w:rsidP="00EF40B4">
      <w:pPr>
        <w:rPr>
          <w:rtl/>
          <w:lang w:eastAsia="he-IL"/>
        </w:rPr>
      </w:pPr>
      <w:r w:rsidRPr="00984CDE">
        <w:rPr>
          <w:rFonts w:hint="cs"/>
          <w:rtl/>
          <w:lang w:eastAsia="he-IL"/>
        </w:rPr>
        <w:t>עכשיו, מבחינת - - -</w:t>
      </w:r>
    </w:p>
    <w:p w:rsidR="00EF40B4" w:rsidRPr="00984CDE" w:rsidRDefault="00EF40B4" w:rsidP="00EF40B4">
      <w:pPr>
        <w:rPr>
          <w:rtl/>
          <w:lang w:eastAsia="he-IL"/>
        </w:rPr>
      </w:pPr>
      <w:bookmarkStart w:id="700" w:name="_ETM_Q1_2389367"/>
      <w:bookmarkEnd w:id="700"/>
    </w:p>
    <w:bookmarkStart w:id="701" w:name="_ETM_Q1_2389661" w:displacedByCustomXml="next"/>
    <w:bookmarkEnd w:id="701" w:displacedByCustomXml="next"/>
    <w:bookmarkStart w:id="702" w:name="_ETM_Q1_2386726" w:displacedByCustomXml="next"/>
    <w:bookmarkEnd w:id="702" w:displacedByCustomXml="next"/>
    <w:sdt>
      <w:sdtPr>
        <w:rPr>
          <w:rFonts w:hint="cs"/>
          <w:rtl/>
        </w:rPr>
        <w:alias w:val="דובר"/>
        <w:tag w:val="&lt;ID&gt;5079&lt;/ID&gt;&lt;Name&gt;תמר זנדברג - מרצ&lt;/Name&gt;&lt;Data&gt;תמר זנדברג (מרצ)&lt;/Data&gt;&lt;Shortcut&gt;תמזנ&lt;/Shortcut&gt;"/>
        <w:id w:val="38947345"/>
        <w:placeholder>
          <w:docPart w:val="DefaultPlaceholder_-1854013440"/>
        </w:placeholder>
      </w:sdtPr>
      <w:sdtEndPr/>
      <w:sdtContent>
        <w:p w:rsidR="00EF40B4" w:rsidRPr="00984CDE" w:rsidRDefault="00EF40B4" w:rsidP="00EF40B4">
          <w:pPr>
            <w:pStyle w:val="a4"/>
            <w:keepNext/>
            <w:rPr>
              <w:rtl/>
            </w:rPr>
          </w:pPr>
          <w:r w:rsidRPr="00984CDE">
            <w:rPr>
              <w:rStyle w:val="afd"/>
              <w:color w:val="000000"/>
              <w:rtl/>
            </w:rPr>
            <w:t>תמר זנדברג (מרצ)</w:t>
          </w:r>
          <w:r w:rsidRPr="00984CDE">
            <w:rPr>
              <w:color w:val="000000"/>
              <w:rt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 xml:space="preserve">רגע, </w:t>
      </w:r>
      <w:bookmarkStart w:id="703" w:name="_ETM_Q1_2389078"/>
      <w:bookmarkEnd w:id="703"/>
      <w:r w:rsidRPr="00984CDE">
        <w:rPr>
          <w:rFonts w:hint="cs"/>
          <w:rtl/>
          <w:lang w:eastAsia="he-IL"/>
        </w:rPr>
        <w:t>למה - - -</w:t>
      </w:r>
    </w:p>
    <w:p w:rsidR="00EF40B4" w:rsidRPr="00984CDE" w:rsidRDefault="00EF40B4" w:rsidP="00EF40B4">
      <w:pPr>
        <w:rPr>
          <w:rtl/>
          <w:lang w:eastAsia="he-IL"/>
        </w:rPr>
      </w:pPr>
      <w:bookmarkStart w:id="704" w:name="_ETM_Q1_2386328"/>
      <w:bookmarkEnd w:id="704"/>
    </w:p>
    <w:bookmarkStart w:id="705" w:name="_ETM_Q1_2386636" w:displacedByCustomXml="next"/>
    <w:bookmarkEnd w:id="705" w:displacedByCustomXml="next"/>
    <w:sdt>
      <w:sdtPr>
        <w:rPr>
          <w:rFonts w:hint="cs"/>
          <w:rtl/>
        </w:rPr>
        <w:alias w:val="יור"/>
        <w:tag w:val="&lt;ID&gt;4637&lt;/ID&gt;&lt;Name&gt;איתן כבל - יו&quot;רַ&lt;/Name&gt;&lt;Data&gt;איתן כבל&lt;/Data&gt;&lt;Shortcut&gt;איכב&lt;/Shortcut&gt;"/>
        <w:id w:val="-1488845981"/>
        <w:placeholder>
          <w:docPart w:val="DefaultPlaceholder_-1854013440"/>
        </w:placeholder>
      </w:sdtPr>
      <w:sdtEndPr/>
      <w:sdtContent>
        <w:p w:rsidR="00EF40B4" w:rsidRPr="00984CDE" w:rsidRDefault="00EF40B4" w:rsidP="00EF40B4">
          <w:pPr>
            <w:pStyle w:val="af6"/>
            <w:keepNext/>
            <w:rPr>
              <w:rtl/>
            </w:rPr>
          </w:pPr>
          <w:r w:rsidRPr="00984CDE">
            <w:rPr>
              <w:rStyle w:val="afd"/>
              <w:color w:val="000000"/>
              <w:rtl/>
            </w:rPr>
            <w:t>היו"ר איתן כבל</w:t>
          </w:r>
          <w:r w:rsidRPr="00984CDE">
            <w:rPr>
              <w:color w:val="000000"/>
              <w:rt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 xml:space="preserve">עזבי, תמר, אני רוצה להתקדם. מה, אני </w:t>
      </w:r>
      <w:bookmarkStart w:id="706" w:name="_ETM_Q1_2394224"/>
      <w:bookmarkEnd w:id="706"/>
      <w:r w:rsidRPr="00984CDE">
        <w:rPr>
          <w:rFonts w:hint="cs"/>
          <w:rtl/>
          <w:lang w:eastAsia="he-IL"/>
        </w:rPr>
        <w:t>אזמין עכשיו את אבשלום קור?</w:t>
      </w:r>
      <w:bookmarkStart w:id="707" w:name="_ETM_Q1_2394907"/>
      <w:bookmarkEnd w:id="707"/>
    </w:p>
    <w:p w:rsidR="00EF40B4" w:rsidRPr="00984CDE" w:rsidRDefault="00EF40B4" w:rsidP="00EF40B4">
      <w:pPr>
        <w:rPr>
          <w:rtl/>
          <w:lang w:eastAsia="he-IL"/>
        </w:rPr>
      </w:pPr>
    </w:p>
    <w:bookmarkStart w:id="708" w:name="_ETM_Q1_2395260" w:displacedByCustomXml="next"/>
    <w:bookmarkEnd w:id="708" w:displacedByCustomXml="next"/>
    <w:bookmarkStart w:id="709" w:name="_ETM_Q1_2396921" w:displacedByCustomXml="next"/>
    <w:bookmarkEnd w:id="709" w:displacedByCustomXml="next"/>
    <w:sdt>
      <w:sdtPr>
        <w:rPr>
          <w:rFonts w:hint="cs"/>
          <w:rtl/>
          <w:lang w:eastAsia="he-IL"/>
        </w:rPr>
        <w:alias w:val="אורח"/>
        <w:tag w:val="&lt;ID&gt;4490&lt;/ID&gt;&lt;Name&gt;עומר סלע&lt;/Name&gt;&lt;Data&gt;עומר סלע&lt;/Data&gt;&lt;Shortcut&gt;עוסל&lt;/Shortcut&gt;&lt;Title&gt;מנהל תחום ענפי, איגוד לשכות המסחר&lt;/Title&gt;"/>
        <w:id w:val="1265045792"/>
        <w:placeholder>
          <w:docPart w:val="DefaultPlaceholder_-1854013440"/>
        </w:placeholder>
      </w:sdtPr>
      <w:sdtEndPr/>
      <w:sdtContent>
        <w:p w:rsidR="00EF40B4" w:rsidRPr="00984CDE" w:rsidRDefault="00EF40B4" w:rsidP="00EF40B4">
          <w:pPr>
            <w:pStyle w:val="af9"/>
            <w:keepNext/>
            <w:rPr>
              <w:rtl/>
              <w:lang w:eastAsia="he-IL"/>
            </w:rPr>
          </w:pPr>
          <w:r w:rsidRPr="00984CDE">
            <w:rPr>
              <w:rStyle w:val="afd"/>
              <w:color w:val="000000"/>
              <w:rtl/>
            </w:rPr>
            <w:t>עומר סלע</w:t>
          </w:r>
          <w:r w:rsidRPr="00984CDE">
            <w:rPr>
              <w:color w:val="000000"/>
              <w:rtl/>
              <w:lang w:eastAsia="he-I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 xml:space="preserve">אנחנו מכבדים כמובן את </w:t>
      </w:r>
      <w:bookmarkStart w:id="710" w:name="_ETM_Q1_2401818"/>
      <w:bookmarkEnd w:id="710"/>
      <w:r w:rsidRPr="00984CDE">
        <w:rPr>
          <w:rFonts w:hint="cs"/>
          <w:rtl/>
          <w:lang w:eastAsia="he-IL"/>
        </w:rPr>
        <w:t>הרצון - -</w:t>
      </w:r>
      <w:bookmarkStart w:id="711" w:name="_ETM_Q1_2400985"/>
      <w:bookmarkEnd w:id="711"/>
      <w:r w:rsidRPr="00984CDE">
        <w:rPr>
          <w:rFonts w:hint="cs"/>
          <w:rtl/>
          <w:lang w:eastAsia="he-IL"/>
        </w:rPr>
        <w:t xml:space="preserve"> -</w:t>
      </w:r>
    </w:p>
    <w:p w:rsidR="00EF40B4" w:rsidRPr="00984CDE" w:rsidRDefault="00EF40B4" w:rsidP="00EF40B4">
      <w:pPr>
        <w:rPr>
          <w:rtl/>
          <w:lang w:eastAsia="he-IL"/>
        </w:rPr>
      </w:pPr>
      <w:bookmarkStart w:id="712" w:name="_ETM_Q1_2402616"/>
      <w:bookmarkEnd w:id="712"/>
    </w:p>
    <w:bookmarkStart w:id="713" w:name="_ETM_Q1_2402930" w:displacedByCustomXml="next"/>
    <w:bookmarkEnd w:id="713" w:displacedByCustomXml="next"/>
    <w:sdt>
      <w:sdtPr>
        <w:rPr>
          <w:rFonts w:hint="cs"/>
          <w:rtl/>
        </w:rPr>
        <w:alias w:val="יור"/>
        <w:tag w:val="&lt;ID&gt;4637&lt;/ID&gt;&lt;Name&gt;איתן כבל - יו&quot;רַ&lt;/Name&gt;&lt;Data&gt;איתן כבל&lt;/Data&gt;&lt;Shortcut&gt;איכב&lt;/Shortcut&gt;"/>
        <w:id w:val="-131634361"/>
        <w:placeholder>
          <w:docPart w:val="DefaultPlaceholder_-1854013440"/>
        </w:placeholder>
      </w:sdtPr>
      <w:sdtEndPr/>
      <w:sdtContent>
        <w:p w:rsidR="00EF40B4" w:rsidRPr="00984CDE" w:rsidRDefault="00EF40B4" w:rsidP="00EF40B4">
          <w:pPr>
            <w:pStyle w:val="af6"/>
            <w:keepNext/>
            <w:rPr>
              <w:rtl/>
            </w:rPr>
          </w:pPr>
          <w:r w:rsidRPr="00984CDE">
            <w:rPr>
              <w:rStyle w:val="afd"/>
              <w:color w:val="000000"/>
              <w:rtl/>
            </w:rPr>
            <w:t>היו"ר איתן כבל</w:t>
          </w:r>
          <w:r w:rsidRPr="00984CDE">
            <w:rPr>
              <w:color w:val="000000"/>
              <w:rt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יקירי, תתקדם, את</w:t>
      </w:r>
      <w:bookmarkStart w:id="714" w:name="_ETM_Q1_2398518"/>
      <w:bookmarkEnd w:id="714"/>
      <w:r w:rsidRPr="00984CDE">
        <w:rPr>
          <w:rFonts w:hint="cs"/>
          <w:rtl/>
          <w:lang w:eastAsia="he-IL"/>
        </w:rPr>
        <w:t xml:space="preserve">ה עושה לי חפירה. </w:t>
      </w:r>
    </w:p>
    <w:p w:rsidR="00EF40B4" w:rsidRPr="00984CDE" w:rsidRDefault="00EF40B4" w:rsidP="00EF40B4">
      <w:pPr>
        <w:rPr>
          <w:rtl/>
          <w:lang w:eastAsia="he-IL"/>
        </w:rPr>
      </w:pPr>
    </w:p>
    <w:sdt>
      <w:sdtPr>
        <w:rPr>
          <w:rFonts w:hint="cs"/>
          <w:rtl/>
          <w:lang w:eastAsia="he-IL"/>
        </w:rPr>
        <w:alias w:val="אורח"/>
        <w:tag w:val="&lt;ID&gt;4490&lt;/ID&gt;&lt;Name&gt;עומר סלע&lt;/Name&gt;&lt;Data&gt;עומר סלע&lt;/Data&gt;&lt;Shortcut&gt;עוסל&lt;/Shortcut&gt;&lt;Title&gt;מנהל תחום ענפי, איגוד לשכות המסחר&lt;/Title&gt;"/>
        <w:id w:val="-1119214019"/>
        <w:placeholder>
          <w:docPart w:val="DefaultPlaceholder_-1854013440"/>
        </w:placeholder>
      </w:sdtPr>
      <w:sdtEndPr/>
      <w:sdtContent>
        <w:p w:rsidR="00EF40B4" w:rsidRPr="00984CDE" w:rsidRDefault="00EF40B4" w:rsidP="00EF40B4">
          <w:pPr>
            <w:pStyle w:val="af9"/>
            <w:keepNext/>
            <w:rPr>
              <w:rtl/>
              <w:lang w:eastAsia="he-IL"/>
            </w:rPr>
          </w:pPr>
          <w:r w:rsidRPr="00984CDE">
            <w:rPr>
              <w:rStyle w:val="afd"/>
              <w:color w:val="000000"/>
              <w:rtl/>
            </w:rPr>
            <w:t>עומר סלע:</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proofErr w:type="spellStart"/>
      <w:r w:rsidRPr="00984CDE">
        <w:rPr>
          <w:rFonts w:hint="cs"/>
          <w:rtl/>
          <w:lang w:eastAsia="he-IL"/>
        </w:rPr>
        <w:t>אוקיי</w:t>
      </w:r>
      <w:proofErr w:type="spellEnd"/>
      <w:r w:rsidRPr="00984CDE">
        <w:rPr>
          <w:rFonts w:hint="cs"/>
          <w:rtl/>
          <w:lang w:eastAsia="he-IL"/>
        </w:rPr>
        <w:t xml:space="preserve">, אז נקודה ראשונה, </w:t>
      </w:r>
      <w:bookmarkStart w:id="715" w:name="_ETM_Q1_2402251"/>
      <w:bookmarkEnd w:id="715"/>
      <w:r w:rsidRPr="00984CDE">
        <w:rPr>
          <w:rFonts w:hint="cs"/>
          <w:rtl/>
          <w:lang w:eastAsia="he-IL"/>
        </w:rPr>
        <w:t>"עישון" זה לא "אידוי"</w:t>
      </w:r>
      <w:r w:rsidR="002C43D5" w:rsidRPr="00984CDE">
        <w:rPr>
          <w:rFonts w:hint="cs"/>
          <w:rtl/>
          <w:lang w:eastAsia="he-IL"/>
        </w:rPr>
        <w:t>,</w:t>
      </w:r>
      <w:r w:rsidRPr="00984CDE">
        <w:rPr>
          <w:rFonts w:hint="cs"/>
          <w:rtl/>
          <w:lang w:eastAsia="he-IL"/>
        </w:rPr>
        <w:t xml:space="preserve"> ולהפך. </w:t>
      </w:r>
    </w:p>
    <w:p w:rsidR="00EF40B4" w:rsidRPr="00984CDE" w:rsidRDefault="00EF40B4" w:rsidP="00EF40B4">
      <w:pPr>
        <w:rPr>
          <w:rtl/>
          <w:lang w:eastAsia="he-IL"/>
        </w:rPr>
      </w:pPr>
      <w:bookmarkStart w:id="716" w:name="_ETM_Q1_2408917"/>
      <w:bookmarkEnd w:id="716"/>
    </w:p>
    <w:p w:rsidR="00EF40B4" w:rsidRPr="00984CDE" w:rsidRDefault="00EF40B4" w:rsidP="00EF40B4">
      <w:pPr>
        <w:rPr>
          <w:rtl/>
          <w:lang w:eastAsia="he-IL"/>
        </w:rPr>
      </w:pPr>
      <w:bookmarkStart w:id="717" w:name="_ETM_Q1_2409343"/>
      <w:bookmarkEnd w:id="717"/>
      <w:r w:rsidRPr="00984CDE">
        <w:rPr>
          <w:rFonts w:hint="cs"/>
          <w:rtl/>
          <w:lang w:eastAsia="he-IL"/>
        </w:rPr>
        <w:t xml:space="preserve">דבר שני, לדעתנו ההצעה אינה </w:t>
      </w:r>
      <w:bookmarkStart w:id="718" w:name="_ETM_Q1_2413933"/>
      <w:bookmarkEnd w:id="718"/>
      <w:r w:rsidRPr="00984CDE">
        <w:rPr>
          <w:rFonts w:hint="cs"/>
          <w:rtl/>
          <w:lang w:eastAsia="he-IL"/>
        </w:rPr>
        <w:t>משרתת את טובת הציבור - - -</w:t>
      </w:r>
      <w:bookmarkStart w:id="719" w:name="_ETM_Q1_2413324"/>
      <w:bookmarkEnd w:id="719"/>
    </w:p>
    <w:p w:rsidR="00EF40B4" w:rsidRPr="00984CDE" w:rsidRDefault="00EF40B4" w:rsidP="00EF40B4">
      <w:pPr>
        <w:rPr>
          <w:rtl/>
          <w:lang w:eastAsia="he-IL"/>
        </w:rPr>
      </w:pPr>
    </w:p>
    <w:bookmarkStart w:id="720" w:name="_ETM_Q1_2413641" w:displacedByCustomXml="next"/>
    <w:bookmarkEnd w:id="720" w:displacedByCustomXml="next"/>
    <w:sdt>
      <w:sdtPr>
        <w:rPr>
          <w:rFonts w:hint="cs"/>
          <w:rtl/>
        </w:rPr>
        <w:alias w:val="יור"/>
        <w:tag w:val="&lt;ID&gt;4637&lt;/ID&gt;&lt;Name&gt;איתן כבל - יו&quot;רַ&lt;/Name&gt;&lt;Data&gt;איתן כבל&lt;/Data&gt;&lt;Shortcut&gt;איכב&lt;/Shortcut&gt;"/>
        <w:id w:val="1331180300"/>
        <w:placeholder>
          <w:docPart w:val="DefaultPlaceholder_-1854013440"/>
        </w:placeholder>
      </w:sdtPr>
      <w:sdtEndPr/>
      <w:sdtContent>
        <w:p w:rsidR="00EF40B4" w:rsidRPr="00984CDE" w:rsidRDefault="00EF40B4" w:rsidP="00EF40B4">
          <w:pPr>
            <w:pStyle w:val="af6"/>
            <w:keepNext/>
            <w:rPr>
              <w:rtl/>
            </w:rPr>
          </w:pPr>
          <w:r w:rsidRPr="00984CDE">
            <w:rPr>
              <w:rStyle w:val="afd"/>
              <w:color w:val="000000"/>
              <w:rtl/>
            </w:rPr>
            <w:t>היו"ר איתן כבל</w:t>
          </w:r>
          <w:r w:rsidRPr="00984CDE">
            <w:rPr>
              <w:color w:val="000000"/>
              <w:rtl/>
            </w:rPr>
            <w:t>:</w:t>
          </w:r>
        </w:p>
      </w:sdtContent>
    </w:sdt>
    <w:p w:rsidR="00EF40B4" w:rsidRPr="00984CDE" w:rsidRDefault="00EF40B4" w:rsidP="00EF40B4">
      <w:pPr>
        <w:pStyle w:val="KeepWithNext"/>
        <w:rPr>
          <w:rtl/>
          <w:lang w:eastAsia="he-IL"/>
        </w:rPr>
      </w:pPr>
    </w:p>
    <w:p w:rsidR="00EF40B4" w:rsidRPr="00984CDE" w:rsidRDefault="00EF40B4" w:rsidP="00EF40B4">
      <w:pPr>
        <w:rPr>
          <w:rtl/>
          <w:lang w:eastAsia="he-IL"/>
        </w:rPr>
      </w:pPr>
      <w:r w:rsidRPr="00984CDE">
        <w:rPr>
          <w:rFonts w:hint="cs"/>
          <w:rtl/>
          <w:lang w:eastAsia="he-IL"/>
        </w:rPr>
        <w:t>יקירי, עצור כאן</w:t>
      </w:r>
      <w:bookmarkStart w:id="721" w:name="_ETM_Q1_2417909"/>
      <w:bookmarkEnd w:id="721"/>
      <w:r w:rsidRPr="00984CDE">
        <w:rPr>
          <w:rFonts w:hint="cs"/>
          <w:rtl/>
          <w:lang w:eastAsia="he-IL"/>
        </w:rPr>
        <w:t xml:space="preserve">, אני לא ביקשתי דקלרציות. אם אדוני רוצה, שיעמוד מחוץ </w:t>
      </w:r>
      <w:bookmarkStart w:id="722" w:name="_ETM_Q1_2423128"/>
      <w:bookmarkEnd w:id="722"/>
      <w:r w:rsidRPr="00984CDE">
        <w:rPr>
          <w:rFonts w:hint="cs"/>
          <w:rtl/>
          <w:lang w:eastAsia="he-IL"/>
        </w:rPr>
        <w:t xml:space="preserve">לכנסת. אדוני התבלבל, אתה רוצה לצאת לעשן סיגריה </w:t>
      </w:r>
      <w:bookmarkStart w:id="723" w:name="_ETM_Q1_2429369"/>
      <w:bookmarkEnd w:id="723"/>
      <w:r w:rsidRPr="00984CDE">
        <w:rPr>
          <w:rFonts w:hint="cs"/>
          <w:rtl/>
          <w:lang w:eastAsia="he-IL"/>
        </w:rPr>
        <w:t>ולחזור?</w:t>
      </w:r>
    </w:p>
    <w:p w:rsidR="000D4895" w:rsidRPr="00984CDE" w:rsidRDefault="000D4895" w:rsidP="00EF40B4">
      <w:pPr>
        <w:rPr>
          <w:rtl/>
          <w:lang w:eastAsia="he-IL"/>
        </w:rPr>
      </w:pPr>
      <w:bookmarkStart w:id="724" w:name="_ETM_Q1_2427160"/>
      <w:bookmarkEnd w:id="724"/>
    </w:p>
    <w:p w:rsidR="000D4895" w:rsidRPr="00984CDE" w:rsidRDefault="000D4895" w:rsidP="000D4895">
      <w:pPr>
        <w:pStyle w:val="af9"/>
        <w:keepNext/>
        <w:rPr>
          <w:rtl/>
          <w:lang w:eastAsia="he-IL"/>
        </w:rPr>
      </w:pPr>
      <w:bookmarkStart w:id="725" w:name="_ETM_Q1_2427702"/>
      <w:bookmarkStart w:id="726" w:name="_ETM_Q1_2430556"/>
      <w:bookmarkEnd w:id="725"/>
      <w:bookmarkEnd w:id="726"/>
      <w:r w:rsidRPr="00984CDE">
        <w:rPr>
          <w:rtl/>
          <w:lang w:eastAsia="he-IL"/>
        </w:rPr>
        <w:t>עומר סלע:</w:t>
      </w:r>
    </w:p>
    <w:p w:rsidR="000D4895" w:rsidRPr="00984CDE" w:rsidRDefault="000D4895" w:rsidP="000D4895">
      <w:pPr>
        <w:pStyle w:val="KeepWithNext"/>
        <w:rPr>
          <w:rtl/>
          <w:lang w:eastAsia="he-IL"/>
        </w:rPr>
      </w:pPr>
    </w:p>
    <w:p w:rsidR="000D4895" w:rsidRPr="00984CDE" w:rsidRDefault="000D4895" w:rsidP="000D4895">
      <w:pPr>
        <w:rPr>
          <w:rtl/>
          <w:lang w:eastAsia="he-IL"/>
        </w:rPr>
      </w:pPr>
      <w:r w:rsidRPr="00984CDE">
        <w:rPr>
          <w:rFonts w:hint="cs"/>
          <w:rtl/>
          <w:lang w:eastAsia="he-IL"/>
        </w:rPr>
        <w:t>אני לא מעשן. רק נקודה אחת - - -</w:t>
      </w:r>
    </w:p>
    <w:p w:rsidR="000D4895" w:rsidRPr="00984CDE" w:rsidRDefault="000D4895" w:rsidP="000D4895">
      <w:pPr>
        <w:rPr>
          <w:rtl/>
          <w:lang w:eastAsia="he-IL"/>
        </w:rPr>
      </w:pPr>
      <w:bookmarkStart w:id="727" w:name="_ETM_Q1_2428504"/>
      <w:bookmarkEnd w:id="727"/>
    </w:p>
    <w:p w:rsidR="000D4895" w:rsidRPr="00984CDE" w:rsidRDefault="000D4895" w:rsidP="000D4895">
      <w:pPr>
        <w:pStyle w:val="af6"/>
        <w:keepNext/>
        <w:rPr>
          <w:rtl/>
        </w:rPr>
      </w:pPr>
      <w:bookmarkStart w:id="728" w:name="_ETM_Q1_2428853"/>
      <w:bookmarkEnd w:id="728"/>
      <w:r w:rsidRPr="00984CDE">
        <w:rPr>
          <w:rtl/>
        </w:rPr>
        <w:t>היו"ר איתן כבל:</w:t>
      </w:r>
    </w:p>
    <w:p w:rsidR="000D4895" w:rsidRPr="00984CDE" w:rsidRDefault="000D4895" w:rsidP="000D4895">
      <w:pPr>
        <w:pStyle w:val="KeepWithNext"/>
        <w:rPr>
          <w:rtl/>
          <w:lang w:eastAsia="he-IL"/>
        </w:rPr>
      </w:pPr>
    </w:p>
    <w:p w:rsidR="000D4895" w:rsidRPr="00984CDE" w:rsidRDefault="000D4895" w:rsidP="000D4895">
      <w:pPr>
        <w:rPr>
          <w:rtl/>
          <w:lang w:eastAsia="he-IL"/>
        </w:rPr>
      </w:pPr>
      <w:r w:rsidRPr="00984CDE">
        <w:rPr>
          <w:rFonts w:hint="cs"/>
          <w:rtl/>
          <w:lang w:eastAsia="he-IL"/>
        </w:rPr>
        <w:t xml:space="preserve">אדוני, עצור, </w:t>
      </w:r>
      <w:bookmarkStart w:id="729" w:name="_ETM_Q1_2432666"/>
      <w:bookmarkEnd w:id="729"/>
      <w:r w:rsidRPr="00984CDE">
        <w:rPr>
          <w:rFonts w:hint="cs"/>
          <w:rtl/>
          <w:lang w:eastAsia="he-IL"/>
        </w:rPr>
        <w:t xml:space="preserve">אתה לא בכיוון, אתה מפריע לי, אתה מעכב אותי. אני </w:t>
      </w:r>
      <w:bookmarkStart w:id="730" w:name="_ETM_Q1_2436681"/>
      <w:bookmarkEnd w:id="730"/>
      <w:r w:rsidRPr="00984CDE">
        <w:rPr>
          <w:rFonts w:hint="cs"/>
          <w:rtl/>
          <w:lang w:eastAsia="he-IL"/>
        </w:rPr>
        <w:t xml:space="preserve">ביקשתי התייחסויות ענייניות ונקודתיות להגדרות שהוקראו. אם אדוני </w:t>
      </w:r>
      <w:bookmarkStart w:id="731" w:name="_ETM_Q1_2444211"/>
      <w:bookmarkEnd w:id="731"/>
      <w:r w:rsidRPr="00984CDE">
        <w:rPr>
          <w:rFonts w:hint="cs"/>
          <w:rtl/>
          <w:lang w:eastAsia="he-IL"/>
        </w:rPr>
        <w:t xml:space="preserve">רוצה דקלרציות </w:t>
      </w:r>
      <w:r w:rsidRPr="00984CDE">
        <w:rPr>
          <w:rtl/>
          <w:lang w:eastAsia="he-IL"/>
        </w:rPr>
        <w:t>–</w:t>
      </w:r>
      <w:r w:rsidRPr="00984CDE">
        <w:rPr>
          <w:rFonts w:hint="cs"/>
          <w:rtl/>
          <w:lang w:eastAsia="he-IL"/>
        </w:rPr>
        <w:t xml:space="preserve"> אין. תודה רבה, אני לא מאפשר לאדוני </w:t>
      </w:r>
      <w:bookmarkStart w:id="732" w:name="_ETM_Q1_2448776"/>
      <w:bookmarkEnd w:id="732"/>
      <w:r w:rsidRPr="00984CDE">
        <w:rPr>
          <w:rFonts w:hint="cs"/>
          <w:rtl/>
          <w:lang w:eastAsia="he-IL"/>
        </w:rPr>
        <w:t>לדבר. בפעם הבא</w:t>
      </w:r>
      <w:r w:rsidR="004A7E72" w:rsidRPr="00984CDE">
        <w:rPr>
          <w:rFonts w:hint="cs"/>
          <w:rtl/>
          <w:lang w:eastAsia="he-IL"/>
        </w:rPr>
        <w:t>ה</w:t>
      </w:r>
      <w:r w:rsidRPr="00984CDE">
        <w:rPr>
          <w:rFonts w:hint="cs"/>
          <w:rtl/>
          <w:lang w:eastAsia="he-IL"/>
        </w:rPr>
        <w:t xml:space="preserve"> תחשוב יותר טוב. וזה לא יקרה </w:t>
      </w:r>
      <w:bookmarkStart w:id="733" w:name="_ETM_Q1_2451214"/>
      <w:bookmarkEnd w:id="733"/>
      <w:r w:rsidRPr="00984CDE">
        <w:rPr>
          <w:rFonts w:hint="cs"/>
          <w:rtl/>
          <w:lang w:eastAsia="he-IL"/>
        </w:rPr>
        <w:t xml:space="preserve">שוב. בפעם הבאה מי  שיעשה לי פה חפירות... תזכרו, </w:t>
      </w:r>
      <w:bookmarkStart w:id="734" w:name="_ETM_Q1_2456825"/>
      <w:bookmarkEnd w:id="734"/>
      <w:r w:rsidRPr="00984CDE">
        <w:rPr>
          <w:rFonts w:hint="cs"/>
          <w:rtl/>
          <w:lang w:eastAsia="he-IL"/>
        </w:rPr>
        <w:t xml:space="preserve">חפירות 1914 זה סדרה בערוץ ההיסטוריה, לא פה. </w:t>
      </w:r>
      <w:bookmarkStart w:id="735" w:name="_ETM_Q1_2463849"/>
      <w:bookmarkEnd w:id="735"/>
      <w:r w:rsidRPr="00984CDE">
        <w:rPr>
          <w:rFonts w:hint="cs"/>
          <w:rtl/>
          <w:lang w:eastAsia="he-IL"/>
        </w:rPr>
        <w:t xml:space="preserve">מיכל, בבקשה. </w:t>
      </w:r>
    </w:p>
    <w:p w:rsidR="000D4895" w:rsidRPr="00984CDE" w:rsidRDefault="000D4895" w:rsidP="000D4895">
      <w:pPr>
        <w:rPr>
          <w:rtl/>
          <w:lang w:eastAsia="he-IL"/>
        </w:rPr>
      </w:pPr>
      <w:bookmarkStart w:id="736" w:name="_ETM_Q1_2463475"/>
      <w:bookmarkEnd w:id="736"/>
    </w:p>
    <w:p w:rsidR="000D4895" w:rsidRPr="00984CDE" w:rsidRDefault="000D4895" w:rsidP="000D4895">
      <w:pPr>
        <w:pStyle w:val="af9"/>
        <w:keepNext/>
        <w:rPr>
          <w:rtl/>
          <w:lang w:eastAsia="he-IL"/>
        </w:rPr>
      </w:pPr>
      <w:bookmarkStart w:id="737" w:name="_ETM_Q1_2461478"/>
      <w:bookmarkEnd w:id="737"/>
      <w:r w:rsidRPr="00984CDE">
        <w:rPr>
          <w:rtl/>
          <w:lang w:eastAsia="he-IL"/>
        </w:rPr>
        <w:t>מיכל גולדברג:</w:t>
      </w:r>
    </w:p>
    <w:p w:rsidR="000D4895" w:rsidRPr="00984CDE" w:rsidRDefault="000D4895" w:rsidP="000D4895">
      <w:pPr>
        <w:pStyle w:val="KeepWithNext"/>
        <w:rPr>
          <w:rtl/>
          <w:lang w:eastAsia="he-IL"/>
        </w:rPr>
      </w:pPr>
    </w:p>
    <w:p w:rsidR="000D4895" w:rsidRPr="00984CDE" w:rsidRDefault="000D4895" w:rsidP="000D4895">
      <w:pPr>
        <w:rPr>
          <w:rtl/>
          <w:lang w:eastAsia="he-IL"/>
        </w:rPr>
      </w:pPr>
      <w:r w:rsidRPr="00984CDE">
        <w:rPr>
          <w:rFonts w:hint="cs"/>
          <w:rtl/>
          <w:lang w:eastAsia="he-IL"/>
        </w:rPr>
        <w:t>עד עכשיו ציינתי מה נכנס בהגדרה של</w:t>
      </w:r>
      <w:bookmarkStart w:id="738" w:name="_ETM_Q1_2465604"/>
      <w:bookmarkEnd w:id="738"/>
      <w:r w:rsidRPr="00984CDE">
        <w:rPr>
          <w:rFonts w:hint="cs"/>
          <w:rtl/>
          <w:lang w:eastAsia="he-IL"/>
        </w:rPr>
        <w:t xml:space="preserve"> מוצרי טבק שקיימת היום בחוק. המטרה שלנו היא להרחיב </w:t>
      </w:r>
      <w:bookmarkStart w:id="739" w:name="_ETM_Q1_2468950"/>
      <w:bookmarkEnd w:id="739"/>
      <w:r w:rsidRPr="00984CDE">
        <w:rPr>
          <w:rFonts w:hint="cs"/>
          <w:rtl/>
          <w:lang w:eastAsia="he-IL"/>
        </w:rPr>
        <w:t xml:space="preserve">את החוק למוצרים נוספים חדשים שנוספו לשוק מאז התיקונים האחרונים </w:t>
      </w:r>
      <w:bookmarkStart w:id="740" w:name="_ETM_Q1_2475096"/>
      <w:bookmarkEnd w:id="740"/>
      <w:r w:rsidRPr="00984CDE">
        <w:rPr>
          <w:rFonts w:hint="cs"/>
          <w:rtl/>
          <w:lang w:eastAsia="he-IL"/>
        </w:rPr>
        <w:t xml:space="preserve">שנעשו בחוק, לפני לא מעט שנים. היום קיימים </w:t>
      </w:r>
      <w:bookmarkStart w:id="741" w:name="_ETM_Q1_2479164"/>
      <w:bookmarkEnd w:id="741"/>
      <w:r w:rsidRPr="00984CDE">
        <w:rPr>
          <w:rFonts w:hint="cs"/>
          <w:rtl/>
          <w:lang w:eastAsia="he-IL"/>
        </w:rPr>
        <w:t>בשוק עוד הרבה מאוד מוצרים מלבד מוצרי הטבק הקלאסיי</w:t>
      </w:r>
      <w:bookmarkStart w:id="742" w:name="_ETM_Q1_2484923"/>
      <w:bookmarkEnd w:id="742"/>
      <w:r w:rsidRPr="00984CDE">
        <w:rPr>
          <w:rFonts w:hint="cs"/>
          <w:rtl/>
          <w:lang w:eastAsia="he-IL"/>
        </w:rPr>
        <w:t xml:space="preserve">ם שהיו פעם, ולכן המטרה של ההרחבה היא להציע הגדרה רחבה, "מוצר עישון", שכוללת בתוכה את המוצרים הבאים: 1. מוצרי </w:t>
      </w:r>
      <w:bookmarkStart w:id="743" w:name="_ETM_Q1_2492905"/>
      <w:bookmarkEnd w:id="743"/>
      <w:r w:rsidRPr="00984CDE">
        <w:rPr>
          <w:rFonts w:hint="cs"/>
          <w:rtl/>
          <w:lang w:eastAsia="he-IL"/>
        </w:rPr>
        <w:t xml:space="preserve">טבק, שזו ההגדרה שכבר קיימת היום בחוק; 2. חומר ממקור </w:t>
      </w:r>
      <w:bookmarkStart w:id="744" w:name="_ETM_Q1_2499114"/>
      <w:bookmarkEnd w:id="744"/>
      <w:r w:rsidRPr="00984CDE">
        <w:rPr>
          <w:rFonts w:hint="cs"/>
          <w:rtl/>
          <w:lang w:eastAsia="he-IL"/>
        </w:rPr>
        <w:t xml:space="preserve">צמחי המיועד לעישון ואשר אינו מכיל טבק </w:t>
      </w:r>
      <w:r w:rsidRPr="00984CDE">
        <w:rPr>
          <w:rtl/>
          <w:lang w:eastAsia="he-IL"/>
        </w:rPr>
        <w:t>–</w:t>
      </w:r>
      <w:r w:rsidRPr="00984CDE">
        <w:rPr>
          <w:rFonts w:hint="cs"/>
          <w:rtl/>
          <w:lang w:eastAsia="he-IL"/>
        </w:rPr>
        <w:t xml:space="preserve"> זה </w:t>
      </w:r>
      <w:bookmarkStart w:id="745" w:name="_ETM_Q1_2501764"/>
      <w:bookmarkEnd w:id="745"/>
      <w:r w:rsidRPr="00984CDE">
        <w:rPr>
          <w:rFonts w:hint="cs"/>
          <w:rtl/>
          <w:lang w:eastAsia="he-IL"/>
        </w:rPr>
        <w:t xml:space="preserve">נמצא גם בדירקטיבה האירופאית מ-2014 - </w:t>
      </w:r>
      <w:bookmarkStart w:id="746" w:name="_ETM_Q1_2511179"/>
      <w:bookmarkEnd w:id="746"/>
      <w:r w:rsidRPr="00984CDE">
        <w:rPr>
          <w:rFonts w:hint="cs"/>
          <w:rtl/>
          <w:lang w:eastAsia="he-IL"/>
        </w:rPr>
        <w:t>- -</w:t>
      </w:r>
    </w:p>
    <w:p w:rsidR="000D4895" w:rsidRPr="00984CDE" w:rsidRDefault="000D4895" w:rsidP="000D4895">
      <w:pPr>
        <w:rPr>
          <w:rtl/>
          <w:lang w:eastAsia="he-IL"/>
        </w:rPr>
      </w:pPr>
      <w:bookmarkStart w:id="747" w:name="_ETM_Q1_2507026"/>
      <w:bookmarkEnd w:id="747"/>
    </w:p>
    <w:p w:rsidR="000D4895" w:rsidRPr="00984CDE" w:rsidRDefault="000D4895" w:rsidP="000D4895">
      <w:pPr>
        <w:pStyle w:val="a4"/>
        <w:keepNext/>
        <w:rPr>
          <w:rtl/>
        </w:rPr>
      </w:pPr>
      <w:bookmarkStart w:id="748" w:name="_ETM_Q1_2507584"/>
      <w:bookmarkEnd w:id="748"/>
      <w:r w:rsidRPr="00984CDE">
        <w:rPr>
          <w:rtl/>
        </w:rPr>
        <w:t>עיסאווי פריג' (מרצ):</w:t>
      </w:r>
    </w:p>
    <w:p w:rsidR="000D4895" w:rsidRPr="00984CDE" w:rsidRDefault="000D4895" w:rsidP="000D4895">
      <w:pPr>
        <w:pStyle w:val="KeepWithNext"/>
        <w:rPr>
          <w:rtl/>
          <w:lang w:eastAsia="he-IL"/>
        </w:rPr>
      </w:pPr>
    </w:p>
    <w:p w:rsidR="000D4895" w:rsidRPr="00984CDE" w:rsidRDefault="000D4895" w:rsidP="000D4895">
      <w:pPr>
        <w:rPr>
          <w:rtl/>
          <w:lang w:eastAsia="he-IL"/>
        </w:rPr>
      </w:pPr>
      <w:bookmarkStart w:id="749" w:name="_ETM_Q1_2509141"/>
      <w:bookmarkEnd w:id="749"/>
      <w:r w:rsidRPr="00984CDE">
        <w:rPr>
          <w:rFonts w:hint="cs"/>
          <w:rtl/>
          <w:lang w:eastAsia="he-IL"/>
        </w:rPr>
        <w:t>יעני קנאביס?</w:t>
      </w:r>
      <w:bookmarkStart w:id="750" w:name="_ETM_Q1_2513604"/>
      <w:bookmarkEnd w:id="750"/>
    </w:p>
    <w:p w:rsidR="000D4895" w:rsidRPr="00984CDE" w:rsidRDefault="000D4895" w:rsidP="000D4895">
      <w:pPr>
        <w:rPr>
          <w:rtl/>
          <w:lang w:eastAsia="he-IL"/>
        </w:rPr>
      </w:pPr>
    </w:p>
    <w:p w:rsidR="000D4895" w:rsidRPr="00984CDE" w:rsidRDefault="000D4895" w:rsidP="000D4895">
      <w:pPr>
        <w:pStyle w:val="af9"/>
        <w:keepNext/>
        <w:rPr>
          <w:rtl/>
          <w:lang w:eastAsia="he-IL"/>
        </w:rPr>
      </w:pPr>
      <w:bookmarkStart w:id="751" w:name="_ETM_Q1_2513893"/>
      <w:bookmarkEnd w:id="751"/>
      <w:r w:rsidRPr="00984CDE">
        <w:rPr>
          <w:rtl/>
          <w:lang w:eastAsia="he-IL"/>
        </w:rPr>
        <w:t>מיכל גולדברג:</w:t>
      </w:r>
    </w:p>
    <w:p w:rsidR="000D4895" w:rsidRPr="00984CDE" w:rsidRDefault="000D4895" w:rsidP="000D4895">
      <w:pPr>
        <w:pStyle w:val="KeepWithNext"/>
        <w:rPr>
          <w:rtl/>
          <w:lang w:eastAsia="he-IL"/>
        </w:rPr>
      </w:pPr>
    </w:p>
    <w:p w:rsidR="000D4895" w:rsidRPr="00984CDE" w:rsidRDefault="000D4895" w:rsidP="000D4895">
      <w:pPr>
        <w:rPr>
          <w:rtl/>
          <w:lang w:eastAsia="he-IL"/>
        </w:rPr>
      </w:pPr>
      <w:bookmarkStart w:id="752" w:name="_ETM_Q1_2515765"/>
      <w:bookmarkEnd w:id="752"/>
      <w:r w:rsidRPr="00984CDE">
        <w:rPr>
          <w:rFonts w:hint="cs"/>
          <w:rtl/>
          <w:lang w:eastAsia="he-IL"/>
        </w:rPr>
        <w:t xml:space="preserve">כן, זה כולל כל חומר ממקור צמחי </w:t>
      </w:r>
      <w:bookmarkStart w:id="753" w:name="_ETM_Q1_2515996"/>
      <w:bookmarkEnd w:id="753"/>
      <w:r w:rsidRPr="00984CDE">
        <w:rPr>
          <w:rFonts w:hint="cs"/>
          <w:rtl/>
          <w:lang w:eastAsia="he-IL"/>
        </w:rPr>
        <w:t xml:space="preserve">שאפשר לעשן אותו. המטרה היא ליצור הגדרה רחבה שתכלול </w:t>
      </w:r>
      <w:bookmarkStart w:id="754" w:name="_ETM_Q1_2521138"/>
      <w:bookmarkEnd w:id="754"/>
      <w:r w:rsidRPr="00984CDE">
        <w:rPr>
          <w:rFonts w:hint="cs"/>
          <w:rtl/>
          <w:lang w:eastAsia="he-IL"/>
        </w:rPr>
        <w:t xml:space="preserve">את הכול. אפשר אחר כך לייצר איזשהו מדרג בין המוצרים, </w:t>
      </w:r>
      <w:bookmarkStart w:id="755" w:name="_ETM_Q1_2524547"/>
      <w:bookmarkEnd w:id="755"/>
      <w:r w:rsidRPr="00984CDE">
        <w:rPr>
          <w:rFonts w:hint="cs"/>
          <w:rtl/>
          <w:lang w:eastAsia="he-IL"/>
        </w:rPr>
        <w:t xml:space="preserve">אבל בשלב ראשון אנחנו מייצרים הגדרה שכוללת את כל המוצרים. </w:t>
      </w:r>
      <w:bookmarkStart w:id="756" w:name="_ETM_Q1_2528421"/>
      <w:bookmarkEnd w:id="756"/>
    </w:p>
    <w:p w:rsidR="000D4895" w:rsidRPr="00984CDE" w:rsidRDefault="000D4895" w:rsidP="000D4895">
      <w:pPr>
        <w:rPr>
          <w:rtl/>
          <w:lang w:eastAsia="he-IL"/>
        </w:rPr>
      </w:pPr>
      <w:bookmarkStart w:id="757" w:name="_ETM_Q1_2528747"/>
      <w:bookmarkEnd w:id="757"/>
    </w:p>
    <w:p w:rsidR="000D4895" w:rsidRPr="00984CDE" w:rsidRDefault="000D4895" w:rsidP="004A7E72">
      <w:pPr>
        <w:rPr>
          <w:rtl/>
          <w:lang w:eastAsia="he-IL"/>
        </w:rPr>
      </w:pPr>
      <w:bookmarkStart w:id="758" w:name="_ETM_Q1_2529171"/>
      <w:bookmarkEnd w:id="758"/>
      <w:r w:rsidRPr="00984CDE">
        <w:rPr>
          <w:rFonts w:hint="cs"/>
          <w:rtl/>
          <w:lang w:eastAsia="he-IL"/>
        </w:rPr>
        <w:t xml:space="preserve">3. ההגדרה שקיימת היום בחוק </w:t>
      </w:r>
      <w:bookmarkStart w:id="759" w:name="_ETM_Q1_2533736"/>
      <w:bookmarkEnd w:id="759"/>
      <w:r w:rsidRPr="00984CDE">
        <w:rPr>
          <w:rFonts w:hint="cs"/>
          <w:rtl/>
          <w:lang w:eastAsia="he-IL"/>
        </w:rPr>
        <w:t xml:space="preserve">למוצר שמשמש לעישון טבק. לפעמים יש לנו </w:t>
      </w:r>
      <w:bookmarkStart w:id="760" w:name="_ETM_Q1_2538502"/>
      <w:bookmarkEnd w:id="760"/>
      <w:r w:rsidRPr="00984CDE">
        <w:rPr>
          <w:rFonts w:hint="cs"/>
          <w:rtl/>
          <w:lang w:eastAsia="he-IL"/>
        </w:rPr>
        <w:t xml:space="preserve">את הטבק עצמו ולפעמים יש את המוצר שלא מכיל </w:t>
      </w:r>
      <w:bookmarkStart w:id="761" w:name="_ETM_Q1_2539288"/>
      <w:bookmarkEnd w:id="761"/>
      <w:r w:rsidRPr="00984CDE">
        <w:rPr>
          <w:rFonts w:hint="cs"/>
          <w:rtl/>
          <w:lang w:eastAsia="he-IL"/>
        </w:rPr>
        <w:t xml:space="preserve">את הטבק, כמו למשל נרגילה. בזמנו נעשתה הבחנה בחוק </w:t>
      </w:r>
      <w:bookmarkStart w:id="762" w:name="_ETM_Q1_2546990"/>
      <w:bookmarkEnd w:id="762"/>
      <w:r w:rsidRPr="00984CDE">
        <w:rPr>
          <w:rFonts w:hint="cs"/>
          <w:rtl/>
          <w:lang w:eastAsia="he-IL"/>
        </w:rPr>
        <w:t xml:space="preserve">בין מוצרי טבק למוצר המשמש לעישון טבק. היא די </w:t>
      </w:r>
      <w:bookmarkStart w:id="763" w:name="_ETM_Q1_2550530"/>
      <w:bookmarkEnd w:id="763"/>
      <w:r w:rsidRPr="00984CDE">
        <w:rPr>
          <w:rFonts w:hint="cs"/>
          <w:rtl/>
          <w:lang w:eastAsia="he-IL"/>
        </w:rPr>
        <w:t>מלאכותית ואנחנו החלטנו להכניס את כל ההגדרות האלה תחת ההגדרה</w:t>
      </w:r>
      <w:bookmarkStart w:id="764" w:name="_ETM_Q1_2553238"/>
      <w:bookmarkEnd w:id="764"/>
      <w:r w:rsidRPr="00984CDE">
        <w:rPr>
          <w:rFonts w:hint="cs"/>
          <w:rtl/>
          <w:lang w:eastAsia="he-IL"/>
        </w:rPr>
        <w:t xml:space="preserve"> של "מוצר עישון". 4. הסיגריה האלקטרונית שדובר </w:t>
      </w:r>
      <w:bookmarkStart w:id="765" w:name="_ETM_Q1_2557002"/>
      <w:bookmarkEnd w:id="765"/>
      <w:r w:rsidRPr="00984CDE">
        <w:rPr>
          <w:rFonts w:hint="cs"/>
          <w:rtl/>
          <w:lang w:eastAsia="he-IL"/>
        </w:rPr>
        <w:t xml:space="preserve">עליה. כפי שהדגיש המנכ"ל בפתיחת הדיון, מאוד חשוב לנו להכניס </w:t>
      </w:r>
      <w:bookmarkStart w:id="766" w:name="_ETM_Q1_2563062"/>
      <w:bookmarkEnd w:id="766"/>
      <w:r w:rsidRPr="00984CDE">
        <w:rPr>
          <w:rFonts w:hint="cs"/>
          <w:rtl/>
          <w:lang w:eastAsia="he-IL"/>
        </w:rPr>
        <w:t xml:space="preserve">אותה לחוק הזה. אין שום סיבה מבחינה מקצועית שלא </w:t>
      </w:r>
      <w:bookmarkStart w:id="767" w:name="_ETM_Q1_2571574"/>
      <w:bookmarkEnd w:id="767"/>
      <w:r w:rsidRPr="00984CDE">
        <w:rPr>
          <w:rFonts w:hint="cs"/>
          <w:rtl/>
          <w:lang w:eastAsia="he-IL"/>
        </w:rPr>
        <w:t xml:space="preserve">כל ההוראות שקיימות היום בחוק יחולו גם על סיגריות </w:t>
      </w:r>
      <w:bookmarkStart w:id="768" w:name="_ETM_Q1_2573226"/>
      <w:bookmarkEnd w:id="768"/>
      <w:r w:rsidRPr="00984CDE">
        <w:rPr>
          <w:rFonts w:hint="cs"/>
          <w:rtl/>
          <w:lang w:eastAsia="he-IL"/>
        </w:rPr>
        <w:t xml:space="preserve">אלקטרוניות, כולל איסור מכירה לקטינים, הגבלות על פרסומת ועוד. </w:t>
      </w:r>
      <w:bookmarkStart w:id="769" w:name="_ETM_Q1_2579390"/>
      <w:bookmarkEnd w:id="769"/>
    </w:p>
    <w:p w:rsidR="000D4895" w:rsidRPr="00984CDE" w:rsidRDefault="000D4895" w:rsidP="000D4895">
      <w:pPr>
        <w:rPr>
          <w:rtl/>
          <w:lang w:eastAsia="he-IL"/>
        </w:rPr>
      </w:pPr>
    </w:p>
    <w:p w:rsidR="000D4895" w:rsidRPr="00984CDE" w:rsidRDefault="000D4895" w:rsidP="000D4895">
      <w:pPr>
        <w:pStyle w:val="a4"/>
        <w:keepNext/>
        <w:rPr>
          <w:rtl/>
        </w:rPr>
      </w:pPr>
      <w:bookmarkStart w:id="770" w:name="_ETM_Q1_2580250"/>
      <w:bookmarkStart w:id="771" w:name="_ETM_Q1_2580264"/>
      <w:bookmarkStart w:id="772" w:name="_ETM_Q1_2578411"/>
      <w:bookmarkEnd w:id="770"/>
      <w:bookmarkEnd w:id="771"/>
      <w:bookmarkEnd w:id="772"/>
      <w:r w:rsidRPr="00984CDE">
        <w:rPr>
          <w:rtl/>
        </w:rPr>
        <w:t>איתי עצמון:</w:t>
      </w:r>
    </w:p>
    <w:p w:rsidR="000D4895" w:rsidRPr="00984CDE" w:rsidRDefault="000D4895" w:rsidP="000D4895">
      <w:pPr>
        <w:pStyle w:val="KeepWithNext"/>
        <w:rPr>
          <w:rtl/>
          <w:lang w:eastAsia="he-IL"/>
        </w:rPr>
      </w:pPr>
    </w:p>
    <w:p w:rsidR="000D4895" w:rsidRPr="00984CDE" w:rsidRDefault="000D4895" w:rsidP="000D4895">
      <w:pPr>
        <w:rPr>
          <w:rtl/>
          <w:lang w:eastAsia="he-IL"/>
        </w:rPr>
      </w:pPr>
      <w:r w:rsidRPr="00984CDE">
        <w:rPr>
          <w:rFonts w:hint="cs"/>
          <w:rtl/>
          <w:lang w:eastAsia="he-IL"/>
        </w:rPr>
        <w:t>הצעתם מספר תיקונים להגדרת "סיגריה אלקטרונית".</w:t>
      </w:r>
    </w:p>
    <w:p w:rsidR="000D4895" w:rsidRPr="00984CDE" w:rsidRDefault="000D4895" w:rsidP="000D4895">
      <w:pPr>
        <w:rPr>
          <w:rtl/>
          <w:lang w:eastAsia="he-IL"/>
        </w:rPr>
      </w:pPr>
      <w:bookmarkStart w:id="773" w:name="_ETM_Q1_2584803"/>
      <w:bookmarkEnd w:id="773"/>
    </w:p>
    <w:p w:rsidR="000D4895" w:rsidRPr="00984CDE" w:rsidRDefault="000D4895" w:rsidP="000D4895">
      <w:pPr>
        <w:pStyle w:val="af9"/>
        <w:keepNext/>
        <w:rPr>
          <w:rtl/>
          <w:lang w:eastAsia="he-IL"/>
        </w:rPr>
      </w:pPr>
      <w:bookmarkStart w:id="774" w:name="_ETM_Q1_2585143"/>
      <w:bookmarkStart w:id="775" w:name="_ETM_Q1_2580619"/>
      <w:bookmarkEnd w:id="774"/>
      <w:bookmarkEnd w:id="775"/>
      <w:r w:rsidRPr="00984CDE">
        <w:rPr>
          <w:rtl/>
          <w:lang w:eastAsia="he-IL"/>
        </w:rPr>
        <w:t>מיכל גולדברג:</w:t>
      </w:r>
    </w:p>
    <w:p w:rsidR="000D4895" w:rsidRPr="00984CDE" w:rsidRDefault="000D4895" w:rsidP="000D4895">
      <w:pPr>
        <w:pStyle w:val="KeepWithNext"/>
        <w:rPr>
          <w:rtl/>
          <w:lang w:eastAsia="he-IL"/>
        </w:rPr>
      </w:pPr>
    </w:p>
    <w:p w:rsidR="000D4895" w:rsidRPr="00984CDE" w:rsidRDefault="000D4895" w:rsidP="004A7E72">
      <w:pPr>
        <w:rPr>
          <w:rtl/>
          <w:lang w:eastAsia="he-IL"/>
        </w:rPr>
      </w:pPr>
      <w:r w:rsidRPr="00984CDE">
        <w:rPr>
          <w:rFonts w:hint="cs"/>
          <w:rtl/>
          <w:lang w:eastAsia="he-IL"/>
        </w:rPr>
        <w:t xml:space="preserve">נכון. להגדרה של </w:t>
      </w:r>
      <w:bookmarkStart w:id="776" w:name="_ETM_Q1_2580364"/>
      <w:bookmarkEnd w:id="776"/>
      <w:r w:rsidRPr="00984CDE">
        <w:rPr>
          <w:rFonts w:hint="cs"/>
          <w:rtl/>
          <w:lang w:eastAsia="he-IL"/>
        </w:rPr>
        <w:t>סיגריה אלקטרונית שהופיעה בהצעה הפרטית הצענו מספר תיקונים כדי לדי</w:t>
      </w:r>
      <w:bookmarkStart w:id="777" w:name="_ETM_Q1_2586236"/>
      <w:bookmarkEnd w:id="777"/>
      <w:r w:rsidRPr="00984CDE">
        <w:rPr>
          <w:rFonts w:hint="cs"/>
          <w:rtl/>
          <w:lang w:eastAsia="he-IL"/>
        </w:rPr>
        <w:t xml:space="preserve">יק אותה. גם זה מבוסס הרבה על ההגדרה שקיימת בדירקטיבה </w:t>
      </w:r>
      <w:bookmarkStart w:id="778" w:name="_ETM_Q1_2592926"/>
      <w:bookmarkEnd w:id="778"/>
      <w:r w:rsidRPr="00984CDE">
        <w:rPr>
          <w:rFonts w:hint="cs"/>
          <w:rtl/>
          <w:lang w:eastAsia="he-IL"/>
        </w:rPr>
        <w:t xml:space="preserve">האירופאית לסיגריה אלקטרונית. הצענו להוסיף אחרי "מוצר" את "לרבות מוצר </w:t>
      </w:r>
      <w:bookmarkStart w:id="779" w:name="_ETM_Q1_2596440"/>
      <w:bookmarkEnd w:id="779"/>
      <w:r w:rsidRPr="00984CDE">
        <w:rPr>
          <w:rFonts w:hint="cs"/>
          <w:rtl/>
          <w:lang w:eastAsia="he-IL"/>
        </w:rPr>
        <w:t xml:space="preserve">הדומה לסיגריה", כי הסיגריה האלקטרונית לא חייבת להיות </w:t>
      </w:r>
      <w:bookmarkStart w:id="780" w:name="_ETM_Q1_2604099"/>
      <w:bookmarkEnd w:id="780"/>
      <w:r w:rsidRPr="00984CDE">
        <w:rPr>
          <w:rFonts w:hint="cs"/>
          <w:rtl/>
          <w:lang w:eastAsia="he-IL"/>
        </w:rPr>
        <w:t>דומה לסיגריה. יש ה</w:t>
      </w:r>
      <w:r w:rsidR="004A7E72" w:rsidRPr="00984CDE">
        <w:rPr>
          <w:rFonts w:hint="cs"/>
          <w:rtl/>
          <w:lang w:eastAsia="he-IL"/>
        </w:rPr>
        <w:t>יום</w:t>
      </w:r>
      <w:r w:rsidRPr="00984CDE">
        <w:rPr>
          <w:rFonts w:hint="cs"/>
          <w:rtl/>
          <w:lang w:eastAsia="he-IL"/>
        </w:rPr>
        <w:t xml:space="preserve"> מגוון גדול של מוצרים </w:t>
      </w:r>
      <w:bookmarkStart w:id="781" w:name="_ETM_Q1_2607125"/>
      <w:bookmarkEnd w:id="781"/>
      <w:r w:rsidRPr="00984CDE">
        <w:rPr>
          <w:rFonts w:hint="cs"/>
          <w:rtl/>
          <w:lang w:eastAsia="he-IL"/>
        </w:rPr>
        <w:t>והם לאו דווקא דומים, ולכן הוספנו "לרבות...". בנוסף, ביקש</w:t>
      </w:r>
      <w:bookmarkStart w:id="782" w:name="_ETM_Q1_2613484"/>
      <w:bookmarkEnd w:id="782"/>
      <w:r w:rsidRPr="00984CDE">
        <w:rPr>
          <w:rFonts w:hint="cs"/>
          <w:rtl/>
          <w:lang w:eastAsia="he-IL"/>
        </w:rPr>
        <w:t xml:space="preserve">נו להוסיף איזושהי הגדרה שמתייחסת למהות של </w:t>
      </w:r>
      <w:bookmarkStart w:id="783" w:name="_ETM_Q1_2620221"/>
      <w:bookmarkEnd w:id="783"/>
      <w:r w:rsidRPr="00984CDE">
        <w:rPr>
          <w:rFonts w:hint="cs"/>
          <w:rtl/>
          <w:lang w:eastAsia="he-IL"/>
        </w:rPr>
        <w:t>המוצר, "ניתן להשתמש בו לצריכה של אד</w:t>
      </w:r>
      <w:bookmarkStart w:id="784" w:name="_ETM_Q1_2623484"/>
      <w:bookmarkEnd w:id="784"/>
      <w:r w:rsidRPr="00984CDE">
        <w:rPr>
          <w:rFonts w:hint="cs"/>
          <w:rtl/>
          <w:lang w:eastAsia="he-IL"/>
        </w:rPr>
        <w:t xml:space="preserve">ים המכילים ניקוטין" </w:t>
      </w:r>
      <w:r w:rsidRPr="00984CDE">
        <w:rPr>
          <w:rtl/>
          <w:lang w:eastAsia="he-IL"/>
        </w:rPr>
        <w:t>–</w:t>
      </w:r>
      <w:r w:rsidRPr="00984CDE">
        <w:rPr>
          <w:rFonts w:hint="cs"/>
          <w:rtl/>
          <w:lang w:eastAsia="he-IL"/>
        </w:rPr>
        <w:t xml:space="preserve"> </w:t>
      </w:r>
      <w:r w:rsidR="004A7E72" w:rsidRPr="00984CDE">
        <w:rPr>
          <w:rFonts w:hint="cs"/>
          <w:rtl/>
          <w:lang w:eastAsia="he-IL"/>
        </w:rPr>
        <w:t>ש</w:t>
      </w:r>
      <w:r w:rsidRPr="00984CDE">
        <w:rPr>
          <w:rFonts w:hint="cs"/>
          <w:rtl/>
          <w:lang w:eastAsia="he-IL"/>
        </w:rPr>
        <w:t xml:space="preserve">זה ממש תרגום מהדירקטיבה. </w:t>
      </w:r>
    </w:p>
    <w:p w:rsidR="000D4895" w:rsidRPr="00984CDE" w:rsidRDefault="000D4895" w:rsidP="000D4895">
      <w:pPr>
        <w:rPr>
          <w:rtl/>
          <w:lang w:eastAsia="he-IL"/>
        </w:rPr>
      </w:pPr>
      <w:bookmarkStart w:id="785" w:name="_ETM_Q1_2627085"/>
      <w:bookmarkEnd w:id="785"/>
    </w:p>
    <w:p w:rsidR="000D4895" w:rsidRPr="00984CDE" w:rsidRDefault="000D4895" w:rsidP="000D4895">
      <w:pPr>
        <w:pStyle w:val="a4"/>
        <w:keepNext/>
        <w:rPr>
          <w:rtl/>
        </w:rPr>
      </w:pPr>
      <w:bookmarkStart w:id="786" w:name="_ETM_Q1_2627638"/>
      <w:bookmarkStart w:id="787" w:name="_ETM_Q1_2628652"/>
      <w:bookmarkEnd w:id="786"/>
      <w:bookmarkEnd w:id="787"/>
      <w:r w:rsidRPr="00984CDE">
        <w:rPr>
          <w:rtl/>
        </w:rPr>
        <w:t>איתי עצמון:</w:t>
      </w:r>
    </w:p>
    <w:p w:rsidR="000D4895" w:rsidRPr="00984CDE" w:rsidRDefault="000D4895" w:rsidP="000D4895">
      <w:pPr>
        <w:pStyle w:val="KeepWithNext"/>
        <w:rPr>
          <w:rtl/>
          <w:lang w:eastAsia="he-IL"/>
        </w:rPr>
      </w:pPr>
    </w:p>
    <w:p w:rsidR="000D4895" w:rsidRPr="00984CDE" w:rsidRDefault="000D4895" w:rsidP="000D4895">
      <w:pPr>
        <w:rPr>
          <w:rtl/>
          <w:lang w:eastAsia="he-IL"/>
        </w:rPr>
      </w:pPr>
      <w:r w:rsidRPr="00984CDE">
        <w:rPr>
          <w:rFonts w:hint="cs"/>
          <w:rtl/>
          <w:lang w:eastAsia="he-IL"/>
        </w:rPr>
        <w:t xml:space="preserve">זאת אומרת שזה לא בדיוק עישון במובן הרגיל שאנחנו מכירים? כי לאחר </w:t>
      </w:r>
      <w:bookmarkStart w:id="788" w:name="_ETM_Q1_2632289"/>
      <w:bookmarkEnd w:id="788"/>
      <w:r w:rsidRPr="00984CDE">
        <w:rPr>
          <w:rFonts w:hint="cs"/>
          <w:rtl/>
          <w:lang w:eastAsia="he-IL"/>
        </w:rPr>
        <w:t xml:space="preserve">מכן יש הגדרה שלא הקראתי, "עישון לרבות בדרך של </w:t>
      </w:r>
      <w:bookmarkStart w:id="789" w:name="_ETM_Q1_2636120"/>
      <w:bookmarkEnd w:id="789"/>
      <w:r w:rsidRPr="00984CDE">
        <w:rPr>
          <w:rFonts w:hint="cs"/>
          <w:rtl/>
          <w:lang w:eastAsia="he-IL"/>
        </w:rPr>
        <w:t>ייצור אדים בשאיפה".</w:t>
      </w:r>
    </w:p>
    <w:p w:rsidR="000D4895" w:rsidRPr="00984CDE" w:rsidRDefault="000D4895" w:rsidP="000D4895">
      <w:pPr>
        <w:rPr>
          <w:rtl/>
          <w:lang w:eastAsia="he-IL"/>
        </w:rPr>
      </w:pPr>
      <w:bookmarkStart w:id="790" w:name="_ETM_Q1_2636763"/>
      <w:bookmarkEnd w:id="790"/>
    </w:p>
    <w:p w:rsidR="000D4895" w:rsidRPr="00984CDE" w:rsidRDefault="000D4895" w:rsidP="000D4895">
      <w:pPr>
        <w:pStyle w:val="af9"/>
        <w:keepNext/>
        <w:rPr>
          <w:rtl/>
          <w:lang w:eastAsia="he-IL"/>
        </w:rPr>
      </w:pPr>
      <w:bookmarkStart w:id="791" w:name="_ETM_Q1_2637155"/>
      <w:bookmarkStart w:id="792" w:name="_ETM_Q1_2638747"/>
      <w:bookmarkEnd w:id="791"/>
      <w:bookmarkEnd w:id="792"/>
      <w:r w:rsidRPr="00984CDE">
        <w:rPr>
          <w:rtl/>
          <w:lang w:eastAsia="he-IL"/>
        </w:rPr>
        <w:t>מיכל גולדברג:</w:t>
      </w:r>
    </w:p>
    <w:p w:rsidR="000D4895" w:rsidRPr="00984CDE" w:rsidRDefault="000D4895" w:rsidP="000D4895">
      <w:pPr>
        <w:pStyle w:val="KeepWithNext"/>
        <w:rPr>
          <w:rtl/>
          <w:lang w:eastAsia="he-IL"/>
        </w:rPr>
      </w:pPr>
    </w:p>
    <w:p w:rsidR="000D4895" w:rsidRPr="00984CDE" w:rsidRDefault="000D4895" w:rsidP="000D4895">
      <w:pPr>
        <w:rPr>
          <w:rtl/>
          <w:lang w:eastAsia="he-IL"/>
        </w:rPr>
      </w:pPr>
      <w:r w:rsidRPr="00984CDE">
        <w:rPr>
          <w:rFonts w:hint="cs"/>
          <w:rtl/>
          <w:lang w:eastAsia="he-IL"/>
        </w:rPr>
        <w:t xml:space="preserve">ההגדרה הזאת היא גם חשובה, ועוד מעט אני </w:t>
      </w:r>
      <w:bookmarkStart w:id="793" w:name="_ETM_Q1_2640495"/>
      <w:bookmarkEnd w:id="793"/>
      <w:r w:rsidRPr="00984CDE">
        <w:rPr>
          <w:rFonts w:hint="cs"/>
          <w:rtl/>
          <w:lang w:eastAsia="he-IL"/>
        </w:rPr>
        <w:t xml:space="preserve">אתייחס אליה. </w:t>
      </w:r>
    </w:p>
    <w:p w:rsidR="000D4895" w:rsidRPr="00984CDE" w:rsidRDefault="000D4895" w:rsidP="000D4895">
      <w:pPr>
        <w:rPr>
          <w:rtl/>
          <w:lang w:eastAsia="he-IL"/>
        </w:rPr>
      </w:pPr>
    </w:p>
    <w:p w:rsidR="000D4895" w:rsidRPr="00984CDE" w:rsidRDefault="000D4895" w:rsidP="000D4895">
      <w:pPr>
        <w:pStyle w:val="a4"/>
        <w:keepNext/>
        <w:rPr>
          <w:rtl/>
        </w:rPr>
      </w:pPr>
      <w:bookmarkStart w:id="794" w:name="_ETM_Q1_2640392"/>
      <w:bookmarkStart w:id="795" w:name="_ETM_Q1_2640409"/>
      <w:bookmarkStart w:id="796" w:name="_ETM_Q1_2641267"/>
      <w:bookmarkEnd w:id="794"/>
      <w:bookmarkEnd w:id="795"/>
      <w:bookmarkEnd w:id="796"/>
      <w:r w:rsidRPr="00984CDE">
        <w:rPr>
          <w:rtl/>
        </w:rPr>
        <w:t>איתי עצמון:</w:t>
      </w:r>
    </w:p>
    <w:p w:rsidR="000D4895" w:rsidRPr="00984CDE" w:rsidRDefault="000D4895" w:rsidP="000D4895">
      <w:pPr>
        <w:pStyle w:val="KeepWithNext"/>
        <w:rPr>
          <w:rtl/>
          <w:lang w:eastAsia="he-IL"/>
        </w:rPr>
      </w:pPr>
    </w:p>
    <w:p w:rsidR="000D4895" w:rsidRPr="00984CDE" w:rsidRDefault="000D4895" w:rsidP="00947401">
      <w:pPr>
        <w:rPr>
          <w:rtl/>
          <w:lang w:eastAsia="he-IL"/>
        </w:rPr>
      </w:pPr>
      <w:r w:rsidRPr="00984CDE">
        <w:rPr>
          <w:rFonts w:hint="cs"/>
          <w:rtl/>
          <w:lang w:eastAsia="he-IL"/>
        </w:rPr>
        <w:t xml:space="preserve">אני שואל האם </w:t>
      </w:r>
      <w:r w:rsidR="00947401" w:rsidRPr="00984CDE">
        <w:rPr>
          <w:rFonts w:hint="cs"/>
          <w:rtl/>
          <w:lang w:eastAsia="he-IL"/>
        </w:rPr>
        <w:t xml:space="preserve">התוספת "ניתן להשתמש בו לצריכה של אדים" </w:t>
      </w:r>
      <w:bookmarkStart w:id="797" w:name="_ETM_Q1_2645385"/>
      <w:bookmarkEnd w:id="797"/>
      <w:r w:rsidRPr="00984CDE">
        <w:rPr>
          <w:rFonts w:hint="cs"/>
          <w:rtl/>
          <w:lang w:eastAsia="he-IL"/>
        </w:rPr>
        <w:t>לא מ</w:t>
      </w:r>
      <w:r w:rsidR="00947401" w:rsidRPr="00984CDE">
        <w:rPr>
          <w:rFonts w:hint="cs"/>
          <w:rtl/>
          <w:lang w:eastAsia="he-IL"/>
        </w:rPr>
        <w:t>דברת</w:t>
      </w:r>
      <w:r w:rsidRPr="00984CDE">
        <w:rPr>
          <w:rFonts w:hint="cs"/>
          <w:rtl/>
          <w:lang w:eastAsia="he-IL"/>
        </w:rPr>
        <w:t xml:space="preserve"> על </w:t>
      </w:r>
      <w:r w:rsidR="00947401" w:rsidRPr="00984CDE">
        <w:rPr>
          <w:rFonts w:hint="cs"/>
          <w:rtl/>
          <w:lang w:eastAsia="he-IL"/>
        </w:rPr>
        <w:t>"</w:t>
      </w:r>
      <w:r w:rsidRPr="00984CDE">
        <w:rPr>
          <w:rFonts w:hint="cs"/>
          <w:rtl/>
          <w:lang w:eastAsia="he-IL"/>
        </w:rPr>
        <w:t xml:space="preserve">ייצור אדים </w:t>
      </w:r>
      <w:bookmarkStart w:id="798" w:name="_ETM_Q1_2641106"/>
      <w:bookmarkEnd w:id="798"/>
      <w:r w:rsidRPr="00984CDE">
        <w:rPr>
          <w:rFonts w:hint="cs"/>
          <w:rtl/>
          <w:lang w:eastAsia="he-IL"/>
        </w:rPr>
        <w:t>לשאיפה</w:t>
      </w:r>
      <w:r w:rsidR="00947401" w:rsidRPr="00984CDE">
        <w:rPr>
          <w:rFonts w:hint="cs"/>
          <w:rtl/>
          <w:lang w:eastAsia="he-IL"/>
        </w:rPr>
        <w:t>"</w:t>
      </w:r>
      <w:r w:rsidRPr="00984CDE">
        <w:rPr>
          <w:rFonts w:hint="cs"/>
          <w:rtl/>
          <w:lang w:eastAsia="he-IL"/>
        </w:rPr>
        <w:t xml:space="preserve">. </w:t>
      </w:r>
    </w:p>
    <w:p w:rsidR="00947401" w:rsidRPr="00984CDE" w:rsidRDefault="00947401" w:rsidP="00947401">
      <w:pPr>
        <w:rPr>
          <w:rtl/>
          <w:lang w:eastAsia="he-IL"/>
        </w:rPr>
      </w:pPr>
    </w:p>
    <w:p w:rsidR="00947401" w:rsidRPr="00984CDE" w:rsidRDefault="00947401" w:rsidP="00947401">
      <w:pPr>
        <w:pStyle w:val="af9"/>
        <w:keepNext/>
        <w:rPr>
          <w:rtl/>
          <w:lang w:eastAsia="he-IL"/>
        </w:rPr>
      </w:pPr>
      <w:r w:rsidRPr="00984CDE">
        <w:rPr>
          <w:rtl/>
          <w:lang w:eastAsia="he-IL"/>
        </w:rPr>
        <w:t>מיכל גולדברג:</w:t>
      </w:r>
    </w:p>
    <w:p w:rsidR="00947401" w:rsidRPr="00984CDE" w:rsidRDefault="00947401" w:rsidP="00947401">
      <w:pPr>
        <w:pStyle w:val="KeepWithNext"/>
        <w:rPr>
          <w:rtl/>
          <w:lang w:eastAsia="he-IL"/>
        </w:rPr>
      </w:pPr>
    </w:p>
    <w:p w:rsidR="00947401" w:rsidRPr="00984CDE" w:rsidRDefault="00947401" w:rsidP="00947401">
      <w:pPr>
        <w:rPr>
          <w:rtl/>
          <w:lang w:eastAsia="he-IL"/>
        </w:rPr>
      </w:pPr>
      <w:r w:rsidRPr="00984CDE">
        <w:rPr>
          <w:rFonts w:hint="cs"/>
          <w:rtl/>
          <w:lang w:eastAsia="he-IL"/>
        </w:rPr>
        <w:t>התוספת הזאת חשובה גם להגדרה של מוצרי טבק, לאו דווק</w:t>
      </w:r>
      <w:bookmarkStart w:id="799" w:name="_ETM_Q1_2651923"/>
      <w:bookmarkEnd w:id="799"/>
      <w:r w:rsidRPr="00984CDE">
        <w:rPr>
          <w:rFonts w:hint="cs"/>
          <w:rtl/>
          <w:lang w:eastAsia="he-IL"/>
        </w:rPr>
        <w:t xml:space="preserve">א להגדרה של סיגריה אלקטרונית. בהגדרה של מוצרי טבק שקיימת </w:t>
      </w:r>
      <w:bookmarkStart w:id="800" w:name="_ETM_Q1_2653772"/>
      <w:bookmarkEnd w:id="800"/>
      <w:r w:rsidRPr="00984CDE">
        <w:rPr>
          <w:rFonts w:hint="cs"/>
          <w:rtl/>
          <w:lang w:eastAsia="he-IL"/>
        </w:rPr>
        <w:t xml:space="preserve">היום בחוק מופיעה המילה "עישון", וההגדרה של </w:t>
      </w:r>
      <w:bookmarkStart w:id="801" w:name="_ETM_Q1_2656523"/>
      <w:bookmarkEnd w:id="801"/>
      <w:r w:rsidRPr="00984CDE">
        <w:rPr>
          <w:rFonts w:hint="cs"/>
          <w:rtl/>
          <w:lang w:eastAsia="he-IL"/>
        </w:rPr>
        <w:t xml:space="preserve">עישון נועדה בעיקר להבהיר את ההגדרה של מוצרי טבק שקיימת </w:t>
      </w:r>
      <w:bookmarkStart w:id="802" w:name="_ETM_Q1_2664873"/>
      <w:bookmarkEnd w:id="802"/>
      <w:r w:rsidRPr="00984CDE">
        <w:rPr>
          <w:rFonts w:hint="cs"/>
          <w:rtl/>
          <w:lang w:eastAsia="he-IL"/>
        </w:rPr>
        <w:t>היום בחוק. אבל זאת רק הבהרה, ומבחינתנו המילה "עישון", גם היום, ג</w:t>
      </w:r>
      <w:bookmarkStart w:id="803" w:name="_ETM_Q1_2673558"/>
      <w:bookmarkEnd w:id="803"/>
      <w:r w:rsidRPr="00984CDE">
        <w:rPr>
          <w:rFonts w:hint="cs"/>
          <w:rtl/>
          <w:lang w:eastAsia="he-IL"/>
        </w:rPr>
        <w:t xml:space="preserve">ם בלי שנבהיר את זה בחוק, מתייחסת </w:t>
      </w:r>
      <w:bookmarkStart w:id="804" w:name="_ETM_Q1_2671484"/>
      <w:bookmarkEnd w:id="804"/>
      <w:r w:rsidRPr="00984CDE">
        <w:rPr>
          <w:rFonts w:hint="cs"/>
          <w:rtl/>
          <w:lang w:eastAsia="he-IL"/>
        </w:rPr>
        <w:t xml:space="preserve">גם לייצור אדים לשאיפה, כמו שרשום פה, ולאו דווקא... </w:t>
      </w:r>
      <w:bookmarkStart w:id="805" w:name="_ETM_Q1_2680694"/>
      <w:bookmarkEnd w:id="805"/>
      <w:r w:rsidRPr="00984CDE">
        <w:rPr>
          <w:rFonts w:hint="cs"/>
          <w:rtl/>
          <w:lang w:eastAsia="he-IL"/>
        </w:rPr>
        <w:t xml:space="preserve">התהליך שבו משתמשים לייצור של אותם אדים הוא פחות חשוב. </w:t>
      </w:r>
      <w:bookmarkStart w:id="806" w:name="_ETM_Q1_2690167"/>
      <w:bookmarkEnd w:id="806"/>
      <w:r w:rsidRPr="00984CDE">
        <w:rPr>
          <w:rFonts w:hint="cs"/>
          <w:rtl/>
          <w:lang w:eastAsia="he-IL"/>
        </w:rPr>
        <w:t xml:space="preserve">כלומר, פחות חשוב לנו אם זה נעשה על ידי חימום </w:t>
      </w:r>
      <w:bookmarkStart w:id="807" w:name="_ETM_Q1_2692860"/>
      <w:bookmarkEnd w:id="807"/>
      <w:r w:rsidRPr="00984CDE">
        <w:rPr>
          <w:rFonts w:hint="cs"/>
          <w:rtl/>
          <w:lang w:eastAsia="he-IL"/>
        </w:rPr>
        <w:t xml:space="preserve">או על ידי שריפה. </w:t>
      </w:r>
    </w:p>
    <w:p w:rsidR="00947401" w:rsidRPr="00984CDE" w:rsidRDefault="00947401" w:rsidP="00947401">
      <w:pPr>
        <w:rPr>
          <w:rtl/>
          <w:lang w:eastAsia="he-IL"/>
        </w:rPr>
      </w:pPr>
      <w:bookmarkStart w:id="808" w:name="_ETM_Q1_2696252"/>
      <w:bookmarkEnd w:id="808"/>
    </w:p>
    <w:p w:rsidR="00947401" w:rsidRPr="00984CDE" w:rsidRDefault="00947401" w:rsidP="00947401">
      <w:pPr>
        <w:rPr>
          <w:rtl/>
          <w:lang w:eastAsia="he-IL"/>
        </w:rPr>
      </w:pPr>
      <w:bookmarkStart w:id="809" w:name="_ETM_Q1_2696811"/>
      <w:bookmarkEnd w:id="809"/>
      <w:proofErr w:type="spellStart"/>
      <w:r w:rsidRPr="00984CDE">
        <w:rPr>
          <w:rFonts w:hint="cs"/>
          <w:rtl/>
          <w:lang w:eastAsia="he-IL"/>
        </w:rPr>
        <w:t>הסיפה</w:t>
      </w:r>
      <w:proofErr w:type="spellEnd"/>
      <w:r w:rsidRPr="00984CDE">
        <w:rPr>
          <w:rFonts w:hint="cs"/>
          <w:rtl/>
          <w:lang w:eastAsia="he-IL"/>
        </w:rPr>
        <w:t xml:space="preserve"> בהגדרה של </w:t>
      </w:r>
      <w:bookmarkStart w:id="810" w:name="_ETM_Q1_2703082"/>
      <w:bookmarkEnd w:id="810"/>
      <w:r w:rsidRPr="00984CDE">
        <w:rPr>
          <w:rFonts w:hint="cs"/>
          <w:rtl/>
          <w:lang w:eastAsia="he-IL"/>
        </w:rPr>
        <w:t xml:space="preserve">סיגריה אלקטרונית, "היכול לשמש לצריכה חד-פעמית או לשימוש </w:t>
      </w:r>
      <w:bookmarkStart w:id="811" w:name="_ETM_Q1_2708241"/>
      <w:bookmarkEnd w:id="811"/>
      <w:r w:rsidRPr="00984CDE">
        <w:rPr>
          <w:rFonts w:hint="cs"/>
          <w:rtl/>
          <w:lang w:eastAsia="he-IL"/>
        </w:rPr>
        <w:t xml:space="preserve">חוזר" </w:t>
      </w:r>
      <w:r w:rsidRPr="00984CDE">
        <w:rPr>
          <w:rtl/>
          <w:lang w:eastAsia="he-IL"/>
        </w:rPr>
        <w:t>–</w:t>
      </w:r>
      <w:r w:rsidRPr="00984CDE">
        <w:rPr>
          <w:rFonts w:hint="cs"/>
          <w:rtl/>
          <w:lang w:eastAsia="he-IL"/>
        </w:rPr>
        <w:t xml:space="preserve"> גם זה חלק מהמהות של העניין. ולגבי ההחרגה </w:t>
      </w:r>
      <w:bookmarkStart w:id="812" w:name="_ETM_Q1_2713315"/>
      <w:bookmarkEnd w:id="812"/>
      <w:r w:rsidRPr="00984CDE">
        <w:rPr>
          <w:rtl/>
          <w:lang w:eastAsia="he-IL"/>
        </w:rPr>
        <w:t>–</w:t>
      </w:r>
      <w:r w:rsidRPr="00984CDE">
        <w:rPr>
          <w:rFonts w:hint="cs"/>
          <w:rtl/>
          <w:lang w:eastAsia="he-IL"/>
        </w:rPr>
        <w:t xml:space="preserve"> עד היום לא נרשמה אף סיגריה אלקטרונית </w:t>
      </w:r>
      <w:bookmarkStart w:id="813" w:name="_ETM_Q1_2716337"/>
      <w:bookmarkEnd w:id="813"/>
      <w:r w:rsidRPr="00984CDE">
        <w:rPr>
          <w:rFonts w:hint="cs"/>
          <w:rtl/>
          <w:lang w:eastAsia="he-IL"/>
        </w:rPr>
        <w:t xml:space="preserve">כתכשיר לפי פקודת הרוקחים, אבל בתאוריה קיימת אפשרות כזאת. ישנה </w:t>
      </w:r>
      <w:bookmarkStart w:id="814" w:name="_ETM_Q1_2728148"/>
      <w:bookmarkEnd w:id="814"/>
      <w:r w:rsidRPr="00984CDE">
        <w:rPr>
          <w:rFonts w:hint="cs"/>
          <w:rtl/>
          <w:lang w:eastAsia="he-IL"/>
        </w:rPr>
        <w:t xml:space="preserve">טענה שסיגריות אלקטרוניות יכולות גם לסייע בגמילה מעישון, ואם </w:t>
      </w:r>
      <w:bookmarkStart w:id="815" w:name="_ETM_Q1_2733383"/>
      <w:bookmarkEnd w:id="815"/>
      <w:r w:rsidRPr="00984CDE">
        <w:rPr>
          <w:rFonts w:hint="cs"/>
          <w:rtl/>
          <w:lang w:eastAsia="he-IL"/>
        </w:rPr>
        <w:t xml:space="preserve">מישהו מעוניין לרשום את הסיגריה האלקטרונית כתכשיר לפי פקודת </w:t>
      </w:r>
      <w:bookmarkStart w:id="816" w:name="_ETM_Q1_2733127"/>
      <w:bookmarkEnd w:id="816"/>
      <w:r w:rsidRPr="00984CDE">
        <w:rPr>
          <w:rFonts w:hint="cs"/>
          <w:rtl/>
          <w:lang w:eastAsia="he-IL"/>
        </w:rPr>
        <w:t>הרוקחים, אז יש אפשרות לע</w:t>
      </w:r>
      <w:bookmarkStart w:id="817" w:name="_ETM_Q1_2737387"/>
      <w:bookmarkEnd w:id="817"/>
      <w:r w:rsidRPr="00984CDE">
        <w:rPr>
          <w:rFonts w:hint="cs"/>
          <w:rtl/>
          <w:lang w:eastAsia="he-IL"/>
        </w:rPr>
        <w:t>שות את זה</w:t>
      </w:r>
      <w:bookmarkStart w:id="818" w:name="_ETM_Q1_2735751"/>
      <w:bookmarkStart w:id="819" w:name="_ETM_Q1_2736036"/>
      <w:bookmarkEnd w:id="818"/>
      <w:bookmarkEnd w:id="819"/>
      <w:r w:rsidRPr="00984CDE">
        <w:rPr>
          <w:rFonts w:hint="cs"/>
          <w:rtl/>
          <w:lang w:eastAsia="he-IL"/>
        </w:rPr>
        <w:t xml:space="preserve">. במקרה כזה הוא יצטרך לעמוד </w:t>
      </w:r>
      <w:bookmarkStart w:id="820" w:name="_ETM_Q1_2741573"/>
      <w:bookmarkEnd w:id="820"/>
      <w:r w:rsidRPr="00984CDE">
        <w:rPr>
          <w:rFonts w:hint="cs"/>
          <w:rtl/>
          <w:lang w:eastAsia="he-IL"/>
        </w:rPr>
        <w:t xml:space="preserve">בכל התנאים שחלים על תכשיר לפי פקודת </w:t>
      </w:r>
      <w:bookmarkStart w:id="821" w:name="_ETM_Q1_2748836"/>
      <w:bookmarkEnd w:id="821"/>
      <w:r w:rsidRPr="00984CDE">
        <w:rPr>
          <w:rFonts w:hint="cs"/>
          <w:rtl/>
          <w:lang w:eastAsia="he-IL"/>
        </w:rPr>
        <w:t xml:space="preserve">הרוקחים, וההגבלות בחוק הזה לא יחולו עליו, אלא יחולו עליו </w:t>
      </w:r>
      <w:bookmarkStart w:id="822" w:name="_ETM_Q1_2756029"/>
      <w:bookmarkEnd w:id="822"/>
      <w:r w:rsidRPr="00984CDE">
        <w:rPr>
          <w:rFonts w:hint="cs"/>
          <w:rtl/>
          <w:lang w:eastAsia="he-IL"/>
        </w:rPr>
        <w:t xml:space="preserve">ההוראות לפי פקודת הרוקחים. </w:t>
      </w:r>
    </w:p>
    <w:p w:rsidR="00947401" w:rsidRPr="00984CDE" w:rsidRDefault="00947401" w:rsidP="00947401">
      <w:pPr>
        <w:rPr>
          <w:rtl/>
          <w:lang w:eastAsia="he-IL"/>
        </w:rPr>
      </w:pPr>
      <w:bookmarkStart w:id="823" w:name="_ETM_Q1_2751232"/>
      <w:bookmarkEnd w:id="823"/>
    </w:p>
    <w:p w:rsidR="00947401" w:rsidRPr="00984CDE" w:rsidRDefault="00947401" w:rsidP="00947401">
      <w:pPr>
        <w:pStyle w:val="a4"/>
        <w:keepNext/>
        <w:rPr>
          <w:rtl/>
        </w:rPr>
      </w:pPr>
      <w:bookmarkStart w:id="824" w:name="_ETM_Q1_2751784"/>
      <w:bookmarkStart w:id="825" w:name="_ETM_Q1_2752927"/>
      <w:bookmarkEnd w:id="824"/>
      <w:bookmarkEnd w:id="825"/>
      <w:r w:rsidRPr="00984CDE">
        <w:rPr>
          <w:rtl/>
        </w:rPr>
        <w:t>עבד אל חכים חאג' יחיא (הרשימה המשותפת):</w:t>
      </w:r>
    </w:p>
    <w:p w:rsidR="00947401" w:rsidRPr="00984CDE" w:rsidRDefault="00947401" w:rsidP="00947401">
      <w:pPr>
        <w:pStyle w:val="KeepWithNext"/>
        <w:rPr>
          <w:rtl/>
          <w:lang w:eastAsia="he-IL"/>
        </w:rPr>
      </w:pPr>
    </w:p>
    <w:p w:rsidR="00947401" w:rsidRPr="00984CDE" w:rsidRDefault="00947401" w:rsidP="00947401">
      <w:pPr>
        <w:rPr>
          <w:rtl/>
          <w:lang w:eastAsia="he-IL"/>
        </w:rPr>
      </w:pPr>
      <w:r w:rsidRPr="00984CDE">
        <w:rPr>
          <w:rFonts w:hint="cs"/>
          <w:rtl/>
          <w:lang w:eastAsia="he-IL"/>
        </w:rPr>
        <w:t xml:space="preserve">במקומות אחרים, למשל אירופה, היא </w:t>
      </w:r>
      <w:bookmarkStart w:id="826" w:name="_ETM_Q1_2759551"/>
      <w:bookmarkEnd w:id="826"/>
      <w:r w:rsidRPr="00984CDE">
        <w:rPr>
          <w:rFonts w:hint="cs"/>
          <w:rtl/>
          <w:lang w:eastAsia="he-IL"/>
        </w:rPr>
        <w:t xml:space="preserve">רשומה ככזאת? </w:t>
      </w:r>
    </w:p>
    <w:p w:rsidR="00947401" w:rsidRPr="00984CDE" w:rsidRDefault="00947401" w:rsidP="00947401">
      <w:pPr>
        <w:rPr>
          <w:rtl/>
          <w:lang w:eastAsia="he-IL"/>
        </w:rPr>
      </w:pPr>
      <w:bookmarkStart w:id="827" w:name="_ETM_Q1_2764319"/>
      <w:bookmarkEnd w:id="827"/>
    </w:p>
    <w:p w:rsidR="00947401" w:rsidRPr="00984CDE" w:rsidRDefault="00947401" w:rsidP="00947401">
      <w:pPr>
        <w:pStyle w:val="af9"/>
        <w:keepNext/>
        <w:rPr>
          <w:rtl/>
          <w:lang w:eastAsia="he-IL"/>
        </w:rPr>
      </w:pPr>
      <w:bookmarkStart w:id="828" w:name="_ETM_Q1_2764661"/>
      <w:bookmarkEnd w:id="828"/>
      <w:r w:rsidRPr="00984CDE">
        <w:rPr>
          <w:rtl/>
          <w:lang w:eastAsia="he-IL"/>
        </w:rPr>
        <w:t>אודי קלינר:</w:t>
      </w:r>
    </w:p>
    <w:p w:rsidR="00947401" w:rsidRPr="00984CDE" w:rsidRDefault="00947401" w:rsidP="00947401">
      <w:pPr>
        <w:pStyle w:val="KeepWithNext"/>
        <w:rPr>
          <w:rtl/>
          <w:lang w:eastAsia="he-IL"/>
        </w:rPr>
      </w:pPr>
    </w:p>
    <w:p w:rsidR="00947401" w:rsidRPr="00984CDE" w:rsidRDefault="00947401" w:rsidP="00947401">
      <w:pPr>
        <w:rPr>
          <w:rtl/>
          <w:lang w:eastAsia="he-IL"/>
        </w:rPr>
      </w:pPr>
      <w:r w:rsidRPr="00984CDE">
        <w:rPr>
          <w:rFonts w:hint="cs"/>
          <w:rtl/>
          <w:lang w:eastAsia="he-IL"/>
        </w:rPr>
        <w:t xml:space="preserve">לא. </w:t>
      </w:r>
    </w:p>
    <w:p w:rsidR="00947401" w:rsidRPr="00984CDE" w:rsidRDefault="00947401" w:rsidP="00947401">
      <w:pPr>
        <w:rPr>
          <w:rtl/>
          <w:lang w:eastAsia="he-IL"/>
        </w:rPr>
      </w:pPr>
      <w:bookmarkStart w:id="829" w:name="_ETM_Q1_2759080"/>
      <w:bookmarkEnd w:id="829"/>
    </w:p>
    <w:p w:rsidR="00947401" w:rsidRPr="00984CDE" w:rsidRDefault="00947401" w:rsidP="00947401">
      <w:pPr>
        <w:pStyle w:val="a4"/>
        <w:keepNext/>
        <w:rPr>
          <w:rtl/>
        </w:rPr>
      </w:pPr>
      <w:bookmarkStart w:id="830" w:name="_ETM_Q1_2759408"/>
      <w:bookmarkStart w:id="831" w:name="_ETM_Q1_2760951"/>
      <w:bookmarkEnd w:id="830"/>
      <w:bookmarkEnd w:id="831"/>
      <w:r w:rsidRPr="00984CDE">
        <w:rPr>
          <w:rtl/>
        </w:rPr>
        <w:t>יהודה גליק (הליכוד):</w:t>
      </w:r>
    </w:p>
    <w:p w:rsidR="00947401" w:rsidRPr="00984CDE" w:rsidRDefault="00947401" w:rsidP="00947401">
      <w:pPr>
        <w:pStyle w:val="KeepWithNext"/>
        <w:rPr>
          <w:rtl/>
          <w:lang w:eastAsia="he-IL"/>
        </w:rPr>
      </w:pPr>
    </w:p>
    <w:p w:rsidR="00947401" w:rsidRPr="00984CDE" w:rsidRDefault="00947401" w:rsidP="00947401">
      <w:pPr>
        <w:rPr>
          <w:rtl/>
          <w:lang w:eastAsia="he-IL"/>
        </w:rPr>
      </w:pPr>
      <w:r w:rsidRPr="00984CDE">
        <w:rPr>
          <w:rFonts w:hint="cs"/>
          <w:rtl/>
          <w:lang w:eastAsia="he-IL"/>
        </w:rPr>
        <w:t xml:space="preserve">היא לא מוגדרת כמכשיר גמילה בשום מקום </w:t>
      </w:r>
      <w:bookmarkStart w:id="832" w:name="_ETM_Q1_2768040"/>
      <w:bookmarkEnd w:id="832"/>
      <w:r w:rsidRPr="00984CDE">
        <w:rPr>
          <w:rFonts w:hint="cs"/>
          <w:rtl/>
          <w:lang w:eastAsia="he-IL"/>
        </w:rPr>
        <w:t xml:space="preserve">בעולם. </w:t>
      </w:r>
    </w:p>
    <w:p w:rsidR="00947401" w:rsidRPr="00984CDE" w:rsidRDefault="00947401" w:rsidP="00947401">
      <w:pPr>
        <w:rPr>
          <w:rtl/>
          <w:lang w:eastAsia="he-IL"/>
        </w:rPr>
      </w:pPr>
      <w:bookmarkStart w:id="833" w:name="_ETM_Q1_2769689"/>
      <w:bookmarkEnd w:id="833"/>
    </w:p>
    <w:p w:rsidR="00947401" w:rsidRPr="00984CDE" w:rsidRDefault="00947401" w:rsidP="00947401">
      <w:pPr>
        <w:pStyle w:val="af6"/>
        <w:keepNext/>
        <w:rPr>
          <w:rtl/>
        </w:rPr>
      </w:pPr>
      <w:bookmarkStart w:id="834" w:name="_ETM_Q1_2770025"/>
      <w:bookmarkEnd w:id="834"/>
      <w:r w:rsidRPr="00984CDE">
        <w:rPr>
          <w:rtl/>
        </w:rPr>
        <w:t>היו"ר איתן כבל:</w:t>
      </w:r>
    </w:p>
    <w:p w:rsidR="00947401" w:rsidRPr="00984CDE" w:rsidRDefault="00947401" w:rsidP="00947401">
      <w:pPr>
        <w:pStyle w:val="KeepWithNext"/>
        <w:rPr>
          <w:rtl/>
          <w:lang w:eastAsia="he-IL"/>
        </w:rPr>
      </w:pPr>
    </w:p>
    <w:p w:rsidR="00947401" w:rsidRPr="00984CDE" w:rsidRDefault="00947401" w:rsidP="00947401">
      <w:pPr>
        <w:rPr>
          <w:rtl/>
          <w:lang w:eastAsia="he-IL"/>
        </w:rPr>
      </w:pPr>
      <w:r w:rsidRPr="00984CDE">
        <w:rPr>
          <w:rFonts w:hint="cs"/>
          <w:rtl/>
          <w:lang w:eastAsia="he-IL"/>
        </w:rPr>
        <w:t xml:space="preserve">משרד המשפטים, בבקשה. </w:t>
      </w:r>
    </w:p>
    <w:p w:rsidR="00BD3972" w:rsidRPr="00984CDE" w:rsidRDefault="00BD3972" w:rsidP="00947401">
      <w:pPr>
        <w:ind w:firstLine="0"/>
        <w:rPr>
          <w:rtl/>
          <w:lang w:eastAsia="he-IL"/>
        </w:rPr>
      </w:pPr>
      <w:bookmarkStart w:id="835" w:name="_ETM_Q1_2779944"/>
      <w:bookmarkStart w:id="836" w:name="_ETM_Q1_2780228"/>
      <w:bookmarkStart w:id="837" w:name="_ETM_Q1_2411888"/>
      <w:bookmarkStart w:id="838" w:name="_ETM_Q1_2412198"/>
      <w:bookmarkStart w:id="839" w:name="_ETM_Q1_2033205"/>
      <w:bookmarkStart w:id="840" w:name="_ETM_Q1_2033573"/>
      <w:bookmarkStart w:id="841" w:name="_ETM_Q1_1955089"/>
      <w:bookmarkStart w:id="842" w:name="_ETM_Q1_1250386"/>
      <w:bookmarkStart w:id="843" w:name="_ETM_Q1_1250647"/>
      <w:bookmarkStart w:id="844" w:name="_ETM_Q1_1250189"/>
      <w:bookmarkStart w:id="845" w:name="_ETM_Q1_1221406"/>
      <w:bookmarkStart w:id="846" w:name="_ETM_Q1_1221965"/>
      <w:bookmarkStart w:id="847" w:name="_ETM_Q1_1102805"/>
      <w:bookmarkStart w:id="848" w:name="_ETM_Q1_1103099"/>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rsidR="00947401" w:rsidRPr="00984CDE" w:rsidRDefault="00947401" w:rsidP="00947401">
      <w:pPr>
        <w:pStyle w:val="a4"/>
        <w:keepNext/>
        <w:rPr>
          <w:rtl/>
        </w:rPr>
      </w:pPr>
      <w:bookmarkStart w:id="849" w:name="_ETM_Q1_928957"/>
      <w:bookmarkStart w:id="850" w:name="_ETM_Q1_2778221"/>
      <w:bookmarkEnd w:id="849"/>
      <w:bookmarkEnd w:id="850"/>
      <w:r w:rsidRPr="00984CDE">
        <w:rPr>
          <w:rtl/>
        </w:rPr>
        <w:t>דנה רוטשילד:</w:t>
      </w:r>
    </w:p>
    <w:p w:rsidR="00947401" w:rsidRPr="00984CDE" w:rsidRDefault="00947401" w:rsidP="00947401">
      <w:pPr>
        <w:pStyle w:val="KeepWithNext"/>
        <w:rPr>
          <w:rtl/>
        </w:rPr>
      </w:pPr>
    </w:p>
    <w:p w:rsidR="00B81F20" w:rsidRPr="00984CDE" w:rsidRDefault="00947401" w:rsidP="00B81F20">
      <w:pPr>
        <w:rPr>
          <w:rtl/>
        </w:rPr>
      </w:pPr>
      <w:r w:rsidRPr="00984CDE">
        <w:rPr>
          <w:rFonts w:hint="cs"/>
          <w:rtl/>
        </w:rPr>
        <w:t xml:space="preserve">אני דנה רוטשילד, מייעוץ וחקיקה </w:t>
      </w:r>
      <w:bookmarkStart w:id="851" w:name="_ETM_Q1_2780934"/>
      <w:bookmarkEnd w:id="851"/>
      <w:r w:rsidRPr="00984CDE">
        <w:rPr>
          <w:rFonts w:hint="cs"/>
          <w:rtl/>
        </w:rPr>
        <w:t xml:space="preserve">פלילי, משרד המשפטים. אני רציתי להעיר לגבי ההגדרה </w:t>
      </w:r>
      <w:bookmarkStart w:id="852" w:name="_ETM_Q1_2789713"/>
      <w:bookmarkEnd w:id="852"/>
      <w:r w:rsidRPr="00984CDE">
        <w:rPr>
          <w:rFonts w:hint="cs"/>
          <w:rtl/>
        </w:rPr>
        <w:t xml:space="preserve">של מוצר עישון. אני מבינה את הכוונה להרחיב את </w:t>
      </w:r>
      <w:bookmarkStart w:id="853" w:name="_ETM_Q1_2795346"/>
      <w:bookmarkEnd w:id="853"/>
      <w:r w:rsidRPr="00984CDE">
        <w:rPr>
          <w:rFonts w:hint="cs"/>
          <w:rtl/>
        </w:rPr>
        <w:t>האיסורים בחוק, אבל פסקה (2)</w:t>
      </w:r>
      <w:r w:rsidR="004A7E72" w:rsidRPr="00984CDE">
        <w:rPr>
          <w:rFonts w:hint="cs"/>
          <w:rtl/>
        </w:rPr>
        <w:t>,</w:t>
      </w:r>
      <w:r w:rsidRPr="00984CDE">
        <w:rPr>
          <w:rFonts w:hint="cs"/>
          <w:rtl/>
        </w:rPr>
        <w:t xml:space="preserve"> ב"מוצר עישון"</w:t>
      </w:r>
      <w:r w:rsidR="004A7E72" w:rsidRPr="00984CDE">
        <w:rPr>
          <w:rFonts w:hint="cs"/>
          <w:rtl/>
        </w:rPr>
        <w:t>,</w:t>
      </w:r>
      <w:r w:rsidRPr="00984CDE">
        <w:rPr>
          <w:rFonts w:hint="cs"/>
          <w:rtl/>
        </w:rPr>
        <w:t xml:space="preserve"> כוללת הגדרה </w:t>
      </w:r>
      <w:bookmarkStart w:id="854" w:name="_ETM_Q1_2799659"/>
      <w:bookmarkEnd w:id="854"/>
      <w:r w:rsidRPr="00984CDE">
        <w:rPr>
          <w:rFonts w:hint="cs"/>
          <w:rtl/>
        </w:rPr>
        <w:t xml:space="preserve">שהיא מאוד רחבה ובעיניי היא יכולה להכיל בתוכה חומרים שלא הייתה כוונה להכיל אותם. אני אסביר. </w:t>
      </w:r>
      <w:bookmarkStart w:id="855" w:name="_ETM_Q1_2804775"/>
      <w:bookmarkEnd w:id="855"/>
      <w:r w:rsidRPr="00984CDE">
        <w:rPr>
          <w:rFonts w:hint="cs"/>
          <w:rtl/>
        </w:rPr>
        <w:t xml:space="preserve">"חומר ממקור צמחי המיועד לעישון", כאשר עישון הוא </w:t>
      </w:r>
      <w:bookmarkStart w:id="856" w:name="_ETM_Q1_2809759"/>
      <w:bookmarkEnd w:id="856"/>
      <w:r w:rsidRPr="00984CDE">
        <w:rPr>
          <w:rFonts w:hint="cs"/>
          <w:rtl/>
        </w:rPr>
        <w:t xml:space="preserve">גם "לרבות בדרך של ייצור אדים </w:t>
      </w:r>
      <w:bookmarkStart w:id="857" w:name="_ETM_Q1_2813414"/>
      <w:bookmarkEnd w:id="857"/>
      <w:r w:rsidRPr="00984CDE">
        <w:rPr>
          <w:rFonts w:hint="cs"/>
          <w:rtl/>
        </w:rPr>
        <w:t xml:space="preserve">לשאיפה" </w:t>
      </w:r>
      <w:r w:rsidRPr="00984CDE">
        <w:rPr>
          <w:rtl/>
        </w:rPr>
        <w:t>–</w:t>
      </w:r>
      <w:r w:rsidRPr="00984CDE">
        <w:rPr>
          <w:rFonts w:hint="cs"/>
          <w:rtl/>
        </w:rPr>
        <w:t xml:space="preserve"> </w:t>
      </w:r>
      <w:r w:rsidR="00B81F20" w:rsidRPr="00984CDE">
        <w:rPr>
          <w:rFonts w:hint="cs"/>
          <w:rtl/>
        </w:rPr>
        <w:t xml:space="preserve">זה כולל </w:t>
      </w:r>
      <w:r w:rsidRPr="00984CDE">
        <w:rPr>
          <w:rFonts w:hint="cs"/>
          <w:rtl/>
        </w:rPr>
        <w:t>כמעט כל חומר, לרבות מכשירי אינהלציה, נרגילות</w:t>
      </w:r>
      <w:bookmarkStart w:id="858" w:name="_ETM_Q1_2818404"/>
      <w:bookmarkEnd w:id="858"/>
      <w:r w:rsidR="00B81F20" w:rsidRPr="00984CDE">
        <w:rPr>
          <w:rFonts w:hint="cs"/>
          <w:rtl/>
        </w:rPr>
        <w:t xml:space="preserve"> וכן הלאה.</w:t>
      </w:r>
      <w:r w:rsidRPr="00984CDE">
        <w:rPr>
          <w:rFonts w:hint="cs"/>
          <w:rtl/>
        </w:rPr>
        <w:t xml:space="preserve"> זאת אומרת, ההגדרה פה היא מאוד רחבה. ומכיוון שחלים בעניין ההגדרה הזאת גם איסורים פליליים,</w:t>
      </w:r>
      <w:r w:rsidR="00B81F20" w:rsidRPr="00984CDE">
        <w:rPr>
          <w:rFonts w:hint="cs"/>
          <w:rtl/>
        </w:rPr>
        <w:t xml:space="preserve"> חשוב לחשוב על איך לחדד את ההגדרה. </w:t>
      </w:r>
      <w:bookmarkStart w:id="859" w:name="_ETM_Q1_2833381"/>
      <w:bookmarkEnd w:id="859"/>
    </w:p>
    <w:p w:rsidR="00B81F20" w:rsidRPr="00984CDE" w:rsidRDefault="00B81F20" w:rsidP="00B81F20">
      <w:pPr>
        <w:rPr>
          <w:rtl/>
        </w:rPr>
      </w:pPr>
    </w:p>
    <w:p w:rsidR="00B81F20" w:rsidRPr="00984CDE" w:rsidRDefault="00B81F20" w:rsidP="00B81F20">
      <w:pPr>
        <w:pStyle w:val="af6"/>
        <w:keepNext/>
        <w:rPr>
          <w:rtl/>
        </w:rPr>
      </w:pPr>
      <w:bookmarkStart w:id="860" w:name="_ETM_Q1_2833924"/>
      <w:bookmarkStart w:id="861" w:name="_ETM_Q1_2833946"/>
      <w:bookmarkEnd w:id="860"/>
      <w:bookmarkEnd w:id="861"/>
      <w:r w:rsidRPr="00984CDE">
        <w:rPr>
          <w:rtl/>
        </w:rPr>
        <w:t>היו"ר איתן כבל:</w:t>
      </w:r>
    </w:p>
    <w:p w:rsidR="00B81F20" w:rsidRPr="00984CDE" w:rsidRDefault="00B81F20" w:rsidP="00B81F20">
      <w:pPr>
        <w:pStyle w:val="KeepWithNext"/>
        <w:rPr>
          <w:rtl/>
        </w:rPr>
      </w:pPr>
    </w:p>
    <w:p w:rsidR="00B81F20" w:rsidRPr="00984CDE" w:rsidRDefault="00B81F20" w:rsidP="00B81F20">
      <w:pPr>
        <w:rPr>
          <w:rtl/>
        </w:rPr>
      </w:pPr>
      <w:r w:rsidRPr="00984CDE">
        <w:rPr>
          <w:rFonts w:hint="cs"/>
          <w:rtl/>
        </w:rPr>
        <w:t xml:space="preserve">יש לי הצעה. זה דיון מקצועי, אין לי כוונה להתחיל </w:t>
      </w:r>
      <w:bookmarkStart w:id="862" w:name="_ETM_Q1_2839094"/>
      <w:bookmarkEnd w:id="862"/>
      <w:r w:rsidRPr="00984CDE">
        <w:rPr>
          <w:rFonts w:hint="cs"/>
          <w:rtl/>
        </w:rPr>
        <w:t xml:space="preserve">לפתוח אותו, זה ייגמר בקדנציה הבאה. לכן אני </w:t>
      </w:r>
      <w:bookmarkStart w:id="863" w:name="_ETM_Q1_2844398"/>
      <w:bookmarkEnd w:id="863"/>
      <w:r w:rsidRPr="00984CDE">
        <w:rPr>
          <w:rFonts w:hint="cs"/>
          <w:rtl/>
        </w:rPr>
        <w:t>אצביע על זה - - -</w:t>
      </w:r>
    </w:p>
    <w:p w:rsidR="00B81F20" w:rsidRPr="00984CDE" w:rsidRDefault="00B81F20" w:rsidP="00B81F20">
      <w:pPr>
        <w:ind w:firstLine="0"/>
        <w:rPr>
          <w:rtl/>
        </w:rPr>
      </w:pPr>
      <w:bookmarkStart w:id="864" w:name="_ETM_Q1_2842266"/>
      <w:bookmarkStart w:id="865" w:name="_ETM_Q1_2842840"/>
      <w:bookmarkStart w:id="866" w:name="_ETM_Q1_2843594"/>
      <w:bookmarkStart w:id="867" w:name="_ETM_Q1_2846138"/>
      <w:bookmarkStart w:id="868" w:name="_ETM_Q1_2847194"/>
      <w:bookmarkEnd w:id="864"/>
      <w:bookmarkEnd w:id="865"/>
      <w:bookmarkEnd w:id="866"/>
      <w:bookmarkEnd w:id="867"/>
      <w:bookmarkEnd w:id="868"/>
    </w:p>
    <w:p w:rsidR="00B81F20" w:rsidRPr="00984CDE" w:rsidRDefault="00B81F20" w:rsidP="00B81F20">
      <w:pPr>
        <w:pStyle w:val="a4"/>
        <w:keepNext/>
        <w:rPr>
          <w:rtl/>
        </w:rPr>
      </w:pPr>
      <w:r w:rsidRPr="00984CDE">
        <w:rPr>
          <w:rtl/>
        </w:rPr>
        <w:t>איתי עצמון:</w:t>
      </w:r>
    </w:p>
    <w:p w:rsidR="00B81F20" w:rsidRPr="00984CDE" w:rsidRDefault="00B81F20" w:rsidP="00B81F20">
      <w:pPr>
        <w:pStyle w:val="KeepWithNext"/>
        <w:rPr>
          <w:rtl/>
        </w:rPr>
      </w:pPr>
    </w:p>
    <w:p w:rsidR="00B81F20" w:rsidRPr="00984CDE" w:rsidRDefault="00B81F20" w:rsidP="00B81F20">
      <w:pPr>
        <w:rPr>
          <w:rtl/>
        </w:rPr>
      </w:pPr>
      <w:r w:rsidRPr="00984CDE">
        <w:rPr>
          <w:rFonts w:hint="cs"/>
          <w:rtl/>
        </w:rPr>
        <w:t xml:space="preserve">רגע, יש לי הצעה. אפשרות </w:t>
      </w:r>
      <w:bookmarkStart w:id="869" w:name="_ETM_Q1_2846790"/>
      <w:bookmarkEnd w:id="869"/>
      <w:r w:rsidRPr="00984CDE">
        <w:rPr>
          <w:rFonts w:hint="cs"/>
          <w:rtl/>
        </w:rPr>
        <w:t>אחת זה אולי להבהיר או לכתוב בפסקה (2)</w:t>
      </w:r>
      <w:r w:rsidR="004A7E72" w:rsidRPr="00984CDE">
        <w:rPr>
          <w:rFonts w:hint="cs"/>
          <w:rtl/>
        </w:rPr>
        <w:t>,</w:t>
      </w:r>
      <w:r w:rsidRPr="00984CDE">
        <w:rPr>
          <w:rFonts w:hint="cs"/>
          <w:rtl/>
        </w:rPr>
        <w:t xml:space="preserve"> </w:t>
      </w:r>
      <w:bookmarkStart w:id="870" w:name="_ETM_Q1_2850331"/>
      <w:bookmarkEnd w:id="870"/>
      <w:r w:rsidRPr="00984CDE">
        <w:rPr>
          <w:rFonts w:hint="cs"/>
          <w:rtl/>
        </w:rPr>
        <w:t>בהגדרה "מוצר עישון"</w:t>
      </w:r>
      <w:r w:rsidR="004A7E72" w:rsidRPr="00984CDE">
        <w:rPr>
          <w:rFonts w:hint="cs"/>
          <w:rtl/>
        </w:rPr>
        <w:t>,</w:t>
      </w:r>
      <w:r w:rsidRPr="00984CDE">
        <w:rPr>
          <w:rFonts w:hint="cs"/>
          <w:rtl/>
        </w:rPr>
        <w:t xml:space="preserve"> שלעניין חומר ממקור צמחי לא מדובר על </w:t>
      </w:r>
      <w:bookmarkStart w:id="871" w:name="_ETM_Q1_2855910"/>
      <w:bookmarkEnd w:id="871"/>
      <w:r w:rsidRPr="00984CDE">
        <w:rPr>
          <w:rFonts w:hint="cs"/>
          <w:rtl/>
        </w:rPr>
        <w:t xml:space="preserve">עישון בהגדרה הרחבה שלו. כלומר, לא עישון כהגדרתו - - </w:t>
      </w:r>
      <w:bookmarkStart w:id="872" w:name="_ETM_Q1_2854790"/>
      <w:bookmarkEnd w:id="872"/>
      <w:r w:rsidRPr="00984CDE">
        <w:rPr>
          <w:rFonts w:hint="cs"/>
          <w:rtl/>
        </w:rPr>
        <w:t>-</w:t>
      </w:r>
    </w:p>
    <w:p w:rsidR="00B81F20" w:rsidRPr="00984CDE" w:rsidRDefault="00B81F20" w:rsidP="00B81F20">
      <w:pPr>
        <w:rPr>
          <w:rtl/>
        </w:rPr>
      </w:pPr>
      <w:bookmarkStart w:id="873" w:name="_ETM_Q1_2855174"/>
      <w:bookmarkEnd w:id="873"/>
    </w:p>
    <w:p w:rsidR="00B81F20" w:rsidRPr="00984CDE" w:rsidRDefault="00B81F20" w:rsidP="00B81F20">
      <w:pPr>
        <w:pStyle w:val="af6"/>
        <w:keepNext/>
        <w:rPr>
          <w:rtl/>
        </w:rPr>
      </w:pPr>
      <w:bookmarkStart w:id="874" w:name="_ETM_Q1_2855501"/>
      <w:bookmarkEnd w:id="874"/>
      <w:r w:rsidRPr="00984CDE">
        <w:rPr>
          <w:rtl/>
        </w:rPr>
        <w:t>היו"ר איתן כבל:</w:t>
      </w:r>
    </w:p>
    <w:p w:rsidR="00B81F20" w:rsidRPr="00984CDE" w:rsidRDefault="00B81F20" w:rsidP="00B81F20">
      <w:pPr>
        <w:pStyle w:val="KeepWithNext"/>
        <w:rPr>
          <w:rtl/>
        </w:rPr>
      </w:pPr>
    </w:p>
    <w:p w:rsidR="00B81F20" w:rsidRPr="00984CDE" w:rsidRDefault="00B81F20" w:rsidP="00B81F20">
      <w:pPr>
        <w:rPr>
          <w:rtl/>
        </w:rPr>
      </w:pPr>
      <w:r w:rsidRPr="00984CDE">
        <w:rPr>
          <w:rFonts w:hint="cs"/>
          <w:rtl/>
        </w:rPr>
        <w:t xml:space="preserve">יש לי הצעה יותר טובה. תראו, זה ניואנסים. </w:t>
      </w:r>
      <w:bookmarkStart w:id="875" w:name="_ETM_Q1_2869828"/>
      <w:bookmarkEnd w:id="875"/>
      <w:r w:rsidRPr="00984CDE">
        <w:rPr>
          <w:rFonts w:hint="cs"/>
          <w:rtl/>
        </w:rPr>
        <w:t>אנחנו נעביר את זה בקריאה הראשונה - - -</w:t>
      </w:r>
    </w:p>
    <w:p w:rsidR="00B81F20" w:rsidRPr="00984CDE" w:rsidRDefault="00B81F20" w:rsidP="00B81F20">
      <w:pPr>
        <w:rPr>
          <w:rtl/>
        </w:rPr>
      </w:pPr>
      <w:bookmarkStart w:id="876" w:name="_ETM_Q1_2866523"/>
      <w:bookmarkEnd w:id="876"/>
    </w:p>
    <w:p w:rsidR="00B81F20" w:rsidRPr="00984CDE" w:rsidRDefault="00B81F20" w:rsidP="00B81F20">
      <w:pPr>
        <w:pStyle w:val="-"/>
        <w:keepNext/>
        <w:rPr>
          <w:rtl/>
        </w:rPr>
      </w:pPr>
      <w:bookmarkStart w:id="877" w:name="_ETM_Q1_2866827"/>
      <w:bookmarkEnd w:id="877"/>
      <w:r w:rsidRPr="00984CDE">
        <w:rPr>
          <w:rtl/>
        </w:rPr>
        <w:t>איתי עצמון:</w:t>
      </w:r>
    </w:p>
    <w:p w:rsidR="00B81F20" w:rsidRPr="00984CDE" w:rsidRDefault="00B81F20" w:rsidP="00B81F20">
      <w:pPr>
        <w:pStyle w:val="KeepWithNext"/>
        <w:rPr>
          <w:rtl/>
        </w:rPr>
      </w:pPr>
    </w:p>
    <w:p w:rsidR="00B81F20" w:rsidRPr="00984CDE" w:rsidRDefault="00B81F20" w:rsidP="00B81F20">
      <w:pPr>
        <w:rPr>
          <w:rtl/>
        </w:rPr>
      </w:pPr>
      <w:r w:rsidRPr="00984CDE">
        <w:rPr>
          <w:rFonts w:hint="cs"/>
          <w:rtl/>
        </w:rPr>
        <w:t xml:space="preserve">זאת הערה </w:t>
      </w:r>
      <w:bookmarkStart w:id="878" w:name="_ETM_Q1_2869545"/>
      <w:bookmarkEnd w:id="878"/>
      <w:r w:rsidRPr="00984CDE">
        <w:rPr>
          <w:rFonts w:hint="cs"/>
          <w:rtl/>
        </w:rPr>
        <w:t xml:space="preserve">נכונה. </w:t>
      </w:r>
    </w:p>
    <w:p w:rsidR="00B81F20" w:rsidRPr="00984CDE" w:rsidRDefault="00B81F20" w:rsidP="00B81F20">
      <w:pPr>
        <w:rPr>
          <w:rtl/>
        </w:rPr>
      </w:pPr>
      <w:bookmarkStart w:id="879" w:name="_ETM_Q1_2871769"/>
      <w:bookmarkEnd w:id="879"/>
    </w:p>
    <w:p w:rsidR="00B81F20" w:rsidRPr="00984CDE" w:rsidRDefault="00B81F20" w:rsidP="00B81F20">
      <w:pPr>
        <w:pStyle w:val="af6"/>
        <w:keepNext/>
        <w:rPr>
          <w:rtl/>
        </w:rPr>
      </w:pPr>
      <w:bookmarkStart w:id="880" w:name="_ETM_Q1_2872074"/>
      <w:bookmarkEnd w:id="880"/>
      <w:r w:rsidRPr="00984CDE">
        <w:rPr>
          <w:rtl/>
        </w:rPr>
        <w:t>היו"ר איתן כבל:</w:t>
      </w:r>
    </w:p>
    <w:p w:rsidR="00B81F20" w:rsidRPr="00984CDE" w:rsidRDefault="00B81F20" w:rsidP="00B81F20">
      <w:pPr>
        <w:pStyle w:val="KeepWithNext"/>
        <w:rPr>
          <w:rtl/>
        </w:rPr>
      </w:pPr>
    </w:p>
    <w:p w:rsidR="00947401" w:rsidRPr="00984CDE" w:rsidRDefault="00B81F20" w:rsidP="00B81F20">
      <w:pPr>
        <w:rPr>
          <w:rtl/>
        </w:rPr>
      </w:pPr>
      <w:r w:rsidRPr="00984CDE">
        <w:rPr>
          <w:rFonts w:hint="cs"/>
          <w:rtl/>
        </w:rPr>
        <w:t xml:space="preserve">כן, אני מתחבר לגמרי, הרי אנחנו לא רוצים </w:t>
      </w:r>
      <w:bookmarkStart w:id="881" w:name="_ETM_Q1_2878323"/>
      <w:bookmarkEnd w:id="881"/>
      <w:r w:rsidRPr="00984CDE">
        <w:rPr>
          <w:rFonts w:hint="cs"/>
          <w:rtl/>
        </w:rPr>
        <w:t xml:space="preserve">להכניס מה שלא אמור להיות. אבל אני לא </w:t>
      </w:r>
      <w:bookmarkStart w:id="882" w:name="_ETM_Q1_2880671"/>
      <w:bookmarkEnd w:id="882"/>
      <w:r w:rsidRPr="00984CDE">
        <w:rPr>
          <w:rFonts w:hint="cs"/>
          <w:rtl/>
        </w:rPr>
        <w:t xml:space="preserve">אעכב את זה עכשיו, ולכן, כמו שאמרתי, נעביר את זה </w:t>
      </w:r>
      <w:bookmarkStart w:id="883" w:name="_ETM_Q1_2887693"/>
      <w:bookmarkEnd w:id="883"/>
      <w:r w:rsidRPr="00984CDE">
        <w:rPr>
          <w:rFonts w:hint="cs"/>
          <w:rtl/>
        </w:rPr>
        <w:t>בקריאה הראשונה, וברור שבין הקריאה הראשונה לקריאה השנייה וה</w:t>
      </w:r>
      <w:bookmarkStart w:id="884" w:name="_ETM_Q1_2893808"/>
      <w:bookmarkEnd w:id="884"/>
      <w:r w:rsidRPr="00984CDE">
        <w:rPr>
          <w:rFonts w:hint="cs"/>
          <w:rtl/>
        </w:rPr>
        <w:t xml:space="preserve">שלישית הצוותים במשרדי הממשלה יצטרכו לדייק ולנכות את כל </w:t>
      </w:r>
      <w:bookmarkStart w:id="885" w:name="_ETM_Q1_2899628"/>
      <w:bookmarkEnd w:id="885"/>
      <w:r w:rsidRPr="00984CDE">
        <w:rPr>
          <w:rFonts w:hint="cs"/>
          <w:rtl/>
        </w:rPr>
        <w:t xml:space="preserve">אותם אלמנטים שאינם חלק מההגדרה של עישון קלאסי, אינהלציה וכל </w:t>
      </w:r>
      <w:bookmarkStart w:id="886" w:name="_ETM_Q1_2908097"/>
      <w:bookmarkEnd w:id="886"/>
      <w:r w:rsidRPr="00984CDE">
        <w:rPr>
          <w:rFonts w:hint="cs"/>
          <w:rtl/>
        </w:rPr>
        <w:t xml:space="preserve">הדברים האלה, שברור שאף אחד לא התכוון אליהם. </w:t>
      </w:r>
    </w:p>
    <w:p w:rsidR="00B81F20" w:rsidRPr="00984CDE" w:rsidRDefault="00B81F20" w:rsidP="00B81F20">
      <w:pPr>
        <w:rPr>
          <w:rtl/>
        </w:rPr>
      </w:pPr>
    </w:p>
    <w:p w:rsidR="00B81F20" w:rsidRPr="00984CDE" w:rsidRDefault="00B81F20" w:rsidP="00B81F20">
      <w:pPr>
        <w:rPr>
          <w:rtl/>
        </w:rPr>
      </w:pPr>
      <w:bookmarkStart w:id="887" w:name="_ETM_Q1_2912438"/>
      <w:bookmarkStart w:id="888" w:name="_ETM_Q1_2912458"/>
      <w:bookmarkEnd w:id="887"/>
      <w:bookmarkEnd w:id="888"/>
      <w:r w:rsidRPr="00984CDE">
        <w:rPr>
          <w:rFonts w:hint="cs"/>
          <w:rtl/>
        </w:rPr>
        <w:t xml:space="preserve">יש עוד </w:t>
      </w:r>
      <w:bookmarkStart w:id="889" w:name="_ETM_Q1_2945660"/>
      <w:bookmarkEnd w:id="889"/>
      <w:r w:rsidRPr="00984CDE">
        <w:rPr>
          <w:rFonts w:hint="cs"/>
          <w:rtl/>
        </w:rPr>
        <w:t xml:space="preserve">התייחסויות? אדוני, בבקשה. בקצרה. </w:t>
      </w:r>
    </w:p>
    <w:p w:rsidR="00B81F20" w:rsidRPr="00984CDE" w:rsidRDefault="00B81F20" w:rsidP="00B81F20">
      <w:pPr>
        <w:rPr>
          <w:rtl/>
        </w:rPr>
      </w:pPr>
    </w:p>
    <w:p w:rsidR="00B81F20" w:rsidRPr="00984CDE" w:rsidRDefault="00B81F20" w:rsidP="00B81F20">
      <w:pPr>
        <w:pStyle w:val="af9"/>
        <w:keepNext/>
        <w:rPr>
          <w:rtl/>
        </w:rPr>
      </w:pPr>
      <w:bookmarkStart w:id="890" w:name="_ETM_Q1_2946503"/>
      <w:bookmarkStart w:id="891" w:name="_ETM_Q1_2946525"/>
      <w:bookmarkStart w:id="892" w:name="_ETM_Q1_2943536"/>
      <w:bookmarkEnd w:id="890"/>
      <w:bookmarkEnd w:id="891"/>
      <w:bookmarkEnd w:id="892"/>
      <w:r w:rsidRPr="00984CDE">
        <w:rPr>
          <w:rtl/>
        </w:rPr>
        <w:t>חגי לוין:</w:t>
      </w:r>
    </w:p>
    <w:p w:rsidR="00B81F20" w:rsidRPr="00984CDE" w:rsidRDefault="00B81F20" w:rsidP="00B81F20">
      <w:pPr>
        <w:pStyle w:val="KeepWithNext"/>
        <w:rPr>
          <w:rtl/>
        </w:rPr>
      </w:pPr>
    </w:p>
    <w:p w:rsidR="00B81F20" w:rsidRPr="00984CDE" w:rsidRDefault="00B81F20" w:rsidP="00B81F20">
      <w:pPr>
        <w:rPr>
          <w:rtl/>
        </w:rPr>
      </w:pPr>
      <w:r w:rsidRPr="00984CDE">
        <w:rPr>
          <w:rFonts w:hint="cs"/>
          <w:rtl/>
        </w:rPr>
        <w:t xml:space="preserve">אני ד"ר חגי לוין, מזכיר איגוד רופאי </w:t>
      </w:r>
      <w:bookmarkStart w:id="893" w:name="_ETM_Q1_2948200"/>
      <w:bookmarkEnd w:id="893"/>
      <w:r w:rsidRPr="00984CDE">
        <w:rPr>
          <w:rFonts w:hint="cs"/>
          <w:rtl/>
        </w:rPr>
        <w:t xml:space="preserve">בריאות הציבור. ברוב המקרים כשמדובר על מוצרי ניקוטין, </w:t>
      </w:r>
      <w:bookmarkStart w:id="894" w:name="_ETM_Q1_2950920"/>
      <w:bookmarkEnd w:id="894"/>
      <w:r w:rsidRPr="00984CDE">
        <w:rPr>
          <w:rFonts w:hint="cs"/>
          <w:rtl/>
        </w:rPr>
        <w:t xml:space="preserve">מקור הניקוטין הוא טבק, ואנחנו מציעים, במקום </w:t>
      </w:r>
      <w:bookmarkStart w:id="895" w:name="_ETM_Q1_2948716"/>
      <w:bookmarkEnd w:id="895"/>
      <w:r w:rsidRPr="00984CDE">
        <w:rPr>
          <w:rFonts w:hint="cs"/>
          <w:rtl/>
        </w:rPr>
        <w:t xml:space="preserve">הפלפולים, הצעה מאוד פשוטה שכדאי לשקול אותה. </w:t>
      </w:r>
      <w:bookmarkStart w:id="896" w:name="_ETM_Q1_2958621"/>
      <w:bookmarkEnd w:id="896"/>
      <w:r w:rsidRPr="00984CDE">
        <w:rPr>
          <w:rFonts w:hint="cs"/>
          <w:rtl/>
        </w:rPr>
        <w:t xml:space="preserve">כל מוצר המכיל ניקוטין יכול להוות שער לשימוש </w:t>
      </w:r>
      <w:bookmarkStart w:id="897" w:name="_ETM_Q1_2963675"/>
      <w:bookmarkEnd w:id="897"/>
      <w:r w:rsidRPr="00984CDE">
        <w:rPr>
          <w:rFonts w:hint="cs"/>
          <w:rtl/>
        </w:rPr>
        <w:t xml:space="preserve">במוצרי טבק, ולכן החוק צריך לחול על כל מוצר המכיל </w:t>
      </w:r>
      <w:bookmarkStart w:id="898" w:name="_ETM_Q1_2967912"/>
      <w:bookmarkEnd w:id="898"/>
      <w:r w:rsidRPr="00984CDE">
        <w:rPr>
          <w:rFonts w:hint="cs"/>
          <w:rtl/>
        </w:rPr>
        <w:t xml:space="preserve">ניקוטין. כי בהמשך ימציאו דרך זילוף או </w:t>
      </w:r>
      <w:proofErr w:type="spellStart"/>
      <w:r w:rsidRPr="00984CDE">
        <w:rPr>
          <w:rFonts w:hint="cs"/>
          <w:rtl/>
        </w:rPr>
        <w:t>אידוח</w:t>
      </w:r>
      <w:proofErr w:type="spellEnd"/>
      <w:r w:rsidRPr="00984CDE">
        <w:rPr>
          <w:rFonts w:hint="cs"/>
          <w:rtl/>
        </w:rPr>
        <w:t xml:space="preserve"> או אני </w:t>
      </w:r>
      <w:bookmarkStart w:id="899" w:name="_ETM_Q1_2973465"/>
      <w:bookmarkEnd w:id="899"/>
      <w:r w:rsidRPr="00984CDE">
        <w:rPr>
          <w:rFonts w:hint="cs"/>
          <w:rtl/>
        </w:rPr>
        <w:t xml:space="preserve">לא יודע איזה מילה ימציאו. לכן כל מוצר המכיל ניקוטין </w:t>
      </w:r>
      <w:bookmarkStart w:id="900" w:name="_ETM_Q1_2977688"/>
      <w:bookmarkEnd w:id="900"/>
      <w:r w:rsidRPr="00984CDE">
        <w:rPr>
          <w:rFonts w:hint="cs"/>
          <w:rtl/>
        </w:rPr>
        <w:t xml:space="preserve">צריך להיות תחת החוק הזה. </w:t>
      </w:r>
    </w:p>
    <w:p w:rsidR="00B81F20" w:rsidRPr="00984CDE" w:rsidRDefault="00B81F20" w:rsidP="00B81F20">
      <w:pPr>
        <w:rPr>
          <w:rtl/>
        </w:rPr>
      </w:pPr>
      <w:bookmarkStart w:id="901" w:name="_ETM_Q1_2977375"/>
      <w:bookmarkEnd w:id="901"/>
    </w:p>
    <w:p w:rsidR="00B81F20" w:rsidRPr="00984CDE" w:rsidRDefault="00B81F20" w:rsidP="00B81F20">
      <w:pPr>
        <w:pStyle w:val="af6"/>
        <w:keepNext/>
        <w:rPr>
          <w:rtl/>
        </w:rPr>
      </w:pPr>
      <w:bookmarkStart w:id="902" w:name="_ETM_Q1_2977885"/>
      <w:bookmarkEnd w:id="902"/>
      <w:r w:rsidRPr="00984CDE">
        <w:rPr>
          <w:rtl/>
        </w:rPr>
        <w:t>היו"ר איתן כבל:</w:t>
      </w:r>
    </w:p>
    <w:p w:rsidR="00B81F20" w:rsidRPr="00984CDE" w:rsidRDefault="00B81F20" w:rsidP="00B81F20">
      <w:pPr>
        <w:pStyle w:val="KeepWithNext"/>
        <w:rPr>
          <w:rtl/>
        </w:rPr>
      </w:pPr>
    </w:p>
    <w:p w:rsidR="00B81F20" w:rsidRPr="00984CDE" w:rsidRDefault="00B81F20" w:rsidP="004A7E72">
      <w:pPr>
        <w:rPr>
          <w:rtl/>
        </w:rPr>
      </w:pPr>
      <w:r w:rsidRPr="00984CDE">
        <w:rPr>
          <w:rFonts w:hint="cs"/>
          <w:rtl/>
        </w:rPr>
        <w:t>הוא מעלה כאן נקודה שאיננ</w:t>
      </w:r>
      <w:r w:rsidR="004A7E72" w:rsidRPr="00984CDE">
        <w:rPr>
          <w:rFonts w:hint="cs"/>
          <w:rtl/>
        </w:rPr>
        <w:t>י</w:t>
      </w:r>
      <w:r w:rsidRPr="00984CDE">
        <w:rPr>
          <w:rFonts w:hint="cs"/>
          <w:rtl/>
        </w:rPr>
        <w:t xml:space="preserve"> </w:t>
      </w:r>
      <w:bookmarkStart w:id="903" w:name="_ETM_Q1_2983696"/>
      <w:bookmarkEnd w:id="903"/>
      <w:r w:rsidRPr="00984CDE">
        <w:rPr>
          <w:rFonts w:hint="cs"/>
          <w:rtl/>
        </w:rPr>
        <w:t xml:space="preserve">יודע לתת עליה תשובה, זה עניין מקצועי מהמדרגה העליונה. על </w:t>
      </w:r>
      <w:bookmarkStart w:id="904" w:name="_ETM_Q1_2989287"/>
      <w:bookmarkEnd w:id="904"/>
      <w:r w:rsidRPr="00984CDE">
        <w:rPr>
          <w:rFonts w:hint="cs"/>
          <w:rtl/>
        </w:rPr>
        <w:t xml:space="preserve">פניו זה נשמע מאוד הגיוני ואני מבקש שהדברים האלה </w:t>
      </w:r>
      <w:bookmarkStart w:id="905" w:name="_ETM_Q1_2998438"/>
      <w:bookmarkEnd w:id="905"/>
      <w:r w:rsidRPr="00984CDE">
        <w:rPr>
          <w:rFonts w:hint="cs"/>
          <w:rtl/>
        </w:rPr>
        <w:t xml:space="preserve">יירשמו. גברתי, בבקשה. </w:t>
      </w:r>
    </w:p>
    <w:p w:rsidR="00B81F20" w:rsidRPr="00984CDE" w:rsidRDefault="00B81F20" w:rsidP="00B81F20">
      <w:pPr>
        <w:rPr>
          <w:rtl/>
        </w:rPr>
      </w:pPr>
      <w:bookmarkStart w:id="906" w:name="_ETM_Q1_3002150"/>
      <w:bookmarkEnd w:id="906"/>
    </w:p>
    <w:p w:rsidR="00EB4C5E" w:rsidRPr="00984CDE" w:rsidRDefault="00EB4C5E" w:rsidP="00EB4C5E">
      <w:pPr>
        <w:pStyle w:val="af9"/>
        <w:keepNext/>
        <w:rPr>
          <w:rtl/>
          <w:lang w:eastAsia="he-IL"/>
        </w:rPr>
      </w:pPr>
      <w:bookmarkStart w:id="907" w:name="_ETM_Q1_3002568"/>
      <w:bookmarkEnd w:id="907"/>
      <w:r w:rsidRPr="00984CDE">
        <w:rPr>
          <w:rtl/>
          <w:lang w:eastAsia="he-IL"/>
        </w:rPr>
        <w:t>אירית שמש:</w:t>
      </w:r>
    </w:p>
    <w:p w:rsidR="00EB4C5E" w:rsidRPr="00984CDE" w:rsidRDefault="00EB4C5E" w:rsidP="00EB4C5E">
      <w:pPr>
        <w:pStyle w:val="KeepWithNext"/>
        <w:rPr>
          <w:rtl/>
          <w:lang w:eastAsia="he-IL"/>
        </w:rPr>
      </w:pPr>
    </w:p>
    <w:p w:rsidR="0098678A" w:rsidRPr="00984CDE" w:rsidRDefault="00EB4C5E" w:rsidP="0098678A">
      <w:pPr>
        <w:rPr>
          <w:rtl/>
          <w:lang w:eastAsia="he-IL"/>
        </w:rPr>
      </w:pPr>
      <w:r w:rsidRPr="00984CDE">
        <w:rPr>
          <w:rFonts w:hint="cs"/>
          <w:rtl/>
          <w:lang w:eastAsia="he-IL"/>
        </w:rPr>
        <w:t xml:space="preserve">אני אירית שמש, מהמועצה הישראלית </w:t>
      </w:r>
      <w:bookmarkStart w:id="908" w:name="_ETM_Q1_3004559"/>
      <w:bookmarkEnd w:id="908"/>
      <w:r w:rsidRPr="00984CDE">
        <w:rPr>
          <w:rFonts w:hint="cs"/>
          <w:rtl/>
          <w:lang w:eastAsia="he-IL"/>
        </w:rPr>
        <w:t xml:space="preserve">למניעת עישון. בהמשך למה שאמר ד"ר לוין, אני מבקשת </w:t>
      </w:r>
      <w:bookmarkStart w:id="909" w:name="_ETM_Q1_3010022"/>
      <w:bookmarkEnd w:id="909"/>
      <w:r w:rsidRPr="00984CDE">
        <w:rPr>
          <w:rFonts w:hint="cs"/>
          <w:rtl/>
          <w:lang w:eastAsia="he-IL"/>
        </w:rPr>
        <w:t>להיצמד לצו סימון טובין לפי החוק להגנת הצרכן</w:t>
      </w:r>
      <w:bookmarkStart w:id="910" w:name="_ETM_Q1_3016006"/>
      <w:bookmarkEnd w:id="910"/>
      <w:r w:rsidRPr="00984CDE">
        <w:rPr>
          <w:rFonts w:hint="cs"/>
          <w:rtl/>
          <w:lang w:eastAsia="he-IL"/>
        </w:rPr>
        <w:t xml:space="preserve"> ולא לאפשר </w:t>
      </w:r>
      <w:proofErr w:type="spellStart"/>
      <w:r w:rsidRPr="00984CDE">
        <w:rPr>
          <w:rFonts w:hint="cs"/>
          <w:rtl/>
          <w:lang w:eastAsia="he-IL"/>
        </w:rPr>
        <w:t>להחריג</w:t>
      </w:r>
      <w:proofErr w:type="spellEnd"/>
      <w:r w:rsidRPr="00984CDE">
        <w:rPr>
          <w:rFonts w:hint="cs"/>
          <w:rtl/>
          <w:lang w:eastAsia="he-IL"/>
        </w:rPr>
        <w:t xml:space="preserve"> סיגריות שונות</w:t>
      </w:r>
      <w:r w:rsidR="0098678A" w:rsidRPr="00984CDE">
        <w:rPr>
          <w:rFonts w:hint="cs"/>
          <w:rtl/>
          <w:lang w:eastAsia="he-IL"/>
        </w:rPr>
        <w:t xml:space="preserve"> - - -</w:t>
      </w:r>
    </w:p>
    <w:p w:rsidR="0098678A" w:rsidRPr="00984CDE" w:rsidRDefault="0098678A" w:rsidP="0098678A">
      <w:pPr>
        <w:rPr>
          <w:rtl/>
          <w:lang w:eastAsia="he-IL"/>
        </w:rPr>
      </w:pPr>
      <w:bookmarkStart w:id="911" w:name="_ETM_Q1_3022876"/>
      <w:bookmarkEnd w:id="911"/>
    </w:p>
    <w:p w:rsidR="0098678A" w:rsidRPr="00984CDE" w:rsidRDefault="0098678A" w:rsidP="0098678A">
      <w:pPr>
        <w:pStyle w:val="af6"/>
        <w:keepNext/>
        <w:rPr>
          <w:rtl/>
        </w:rPr>
      </w:pPr>
      <w:bookmarkStart w:id="912" w:name="_ETM_Q1_3022926"/>
      <w:bookmarkEnd w:id="912"/>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אין החרגה. </w:t>
      </w:r>
    </w:p>
    <w:p w:rsidR="0098678A" w:rsidRPr="00984CDE" w:rsidRDefault="0098678A" w:rsidP="0098678A">
      <w:pPr>
        <w:rPr>
          <w:rtl/>
          <w:lang w:eastAsia="he-IL"/>
        </w:rPr>
      </w:pPr>
      <w:bookmarkStart w:id="913" w:name="_ETM_Q1_3023368"/>
      <w:bookmarkEnd w:id="913"/>
    </w:p>
    <w:p w:rsidR="0098678A" w:rsidRPr="00984CDE" w:rsidRDefault="0098678A" w:rsidP="0098678A">
      <w:pPr>
        <w:pStyle w:val="-"/>
        <w:keepNext/>
        <w:rPr>
          <w:rtl/>
        </w:rPr>
      </w:pPr>
      <w:bookmarkStart w:id="914" w:name="_ETM_Q1_3023665"/>
      <w:bookmarkEnd w:id="914"/>
      <w:r w:rsidRPr="00984CDE">
        <w:rPr>
          <w:rtl/>
        </w:rPr>
        <w:t>אירית שמש:</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אבל שלא תהיה בהמשך. </w:t>
      </w:r>
      <w:bookmarkStart w:id="915" w:name="_ETM_Q1_3028536"/>
      <w:bookmarkEnd w:id="915"/>
    </w:p>
    <w:p w:rsidR="0098678A" w:rsidRPr="00984CDE" w:rsidRDefault="0098678A" w:rsidP="0098678A">
      <w:pPr>
        <w:rPr>
          <w:rtl/>
          <w:lang w:eastAsia="he-IL"/>
        </w:rPr>
      </w:pPr>
      <w:bookmarkStart w:id="916" w:name="_ETM_Q1_3028791"/>
      <w:bookmarkEnd w:id="916"/>
    </w:p>
    <w:p w:rsidR="0098678A" w:rsidRPr="00984CDE" w:rsidRDefault="0098678A" w:rsidP="0098678A">
      <w:pPr>
        <w:pStyle w:val="af6"/>
        <w:keepNext/>
        <w:rPr>
          <w:rtl/>
        </w:rPr>
      </w:pPr>
      <w:bookmarkStart w:id="917" w:name="_ETM_Q1_3029103"/>
      <w:bookmarkEnd w:id="917"/>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גברתי, אין כאן החרגה. אדוני, בבקשה. </w:t>
      </w:r>
    </w:p>
    <w:p w:rsidR="0098678A" w:rsidRPr="00984CDE" w:rsidRDefault="0098678A" w:rsidP="0098678A">
      <w:pPr>
        <w:ind w:firstLine="0"/>
        <w:rPr>
          <w:rtl/>
          <w:lang w:eastAsia="he-IL"/>
        </w:rPr>
      </w:pPr>
      <w:bookmarkStart w:id="918" w:name="_ETM_Q1_3034800"/>
      <w:bookmarkStart w:id="919" w:name="_ETM_Q1_3035123"/>
      <w:bookmarkStart w:id="920" w:name="_ETM_Q1_3036256"/>
      <w:bookmarkEnd w:id="918"/>
      <w:bookmarkEnd w:id="919"/>
      <w:bookmarkEnd w:id="920"/>
    </w:p>
    <w:p w:rsidR="0098678A" w:rsidRPr="00984CDE" w:rsidRDefault="0098678A" w:rsidP="0098678A">
      <w:pPr>
        <w:pStyle w:val="af9"/>
        <w:keepNext/>
        <w:rPr>
          <w:rtl/>
          <w:lang w:eastAsia="he-IL"/>
        </w:rPr>
      </w:pPr>
      <w:r w:rsidRPr="00984CDE">
        <w:rPr>
          <w:rtl/>
          <w:lang w:eastAsia="he-IL"/>
        </w:rPr>
        <w:t>אלעד שפר:</w:t>
      </w:r>
    </w:p>
    <w:p w:rsidR="0098678A" w:rsidRPr="00984CDE" w:rsidRDefault="0098678A" w:rsidP="0098678A">
      <w:pPr>
        <w:pStyle w:val="KeepWithNext"/>
        <w:rPr>
          <w:rtl/>
          <w:lang w:eastAsia="he-IL"/>
        </w:rPr>
      </w:pPr>
    </w:p>
    <w:p w:rsidR="00EB4C5E" w:rsidRPr="00984CDE" w:rsidRDefault="0098678A" w:rsidP="004A7E72">
      <w:pPr>
        <w:rPr>
          <w:rtl/>
          <w:lang w:eastAsia="he-IL"/>
        </w:rPr>
      </w:pPr>
      <w:r w:rsidRPr="00984CDE">
        <w:rPr>
          <w:rFonts w:hint="cs"/>
          <w:rtl/>
          <w:lang w:eastAsia="he-IL"/>
        </w:rPr>
        <w:t xml:space="preserve">אני אלעד שפר, </w:t>
      </w:r>
      <w:bookmarkStart w:id="921" w:name="_ETM_Q1_3038760"/>
      <w:bookmarkEnd w:id="921"/>
      <w:r w:rsidRPr="00984CDE">
        <w:rPr>
          <w:rFonts w:hint="cs"/>
          <w:rtl/>
          <w:lang w:eastAsia="he-IL"/>
        </w:rPr>
        <w:t xml:space="preserve">מעמותת "אוויר נקי". בקשר לתיקון של משרד הבריאות, </w:t>
      </w:r>
      <w:bookmarkStart w:id="922" w:name="_ETM_Q1_3039089"/>
      <w:bookmarkEnd w:id="922"/>
      <w:r w:rsidRPr="00984CDE">
        <w:rPr>
          <w:rFonts w:hint="cs"/>
          <w:rtl/>
          <w:lang w:eastAsia="he-IL"/>
        </w:rPr>
        <w:t>יש סיגריו</w:t>
      </w:r>
      <w:r w:rsidR="004A7E72" w:rsidRPr="00984CDE">
        <w:rPr>
          <w:rFonts w:hint="cs"/>
          <w:rtl/>
          <w:lang w:eastAsia="he-IL"/>
        </w:rPr>
        <w:t>ת</w:t>
      </w:r>
      <w:r w:rsidRPr="00984CDE">
        <w:rPr>
          <w:rFonts w:hint="cs"/>
          <w:rtl/>
          <w:lang w:eastAsia="he-IL"/>
        </w:rPr>
        <w:t xml:space="preserve"> אלקטרוניות שמכילות ניקוטין ויש כאלו שלא</w:t>
      </w:r>
      <w:r w:rsidR="004A7E72" w:rsidRPr="00984CDE">
        <w:rPr>
          <w:rFonts w:hint="cs"/>
          <w:rtl/>
          <w:lang w:eastAsia="he-IL"/>
        </w:rPr>
        <w:t>,</w:t>
      </w:r>
      <w:r w:rsidRPr="00984CDE">
        <w:rPr>
          <w:rFonts w:hint="cs"/>
          <w:rtl/>
          <w:lang w:eastAsia="he-IL"/>
        </w:rPr>
        <w:t xml:space="preserve"> ומשרד </w:t>
      </w:r>
      <w:bookmarkStart w:id="923" w:name="_ETM_Q1_3042691"/>
      <w:bookmarkEnd w:id="923"/>
      <w:r w:rsidRPr="00984CDE">
        <w:rPr>
          <w:rFonts w:hint="cs"/>
          <w:rtl/>
          <w:lang w:eastAsia="he-IL"/>
        </w:rPr>
        <w:t xml:space="preserve">הבריאות בעצם מחריג את הסיגריות שלא מכילות ניקוטין. אז אני </w:t>
      </w:r>
      <w:bookmarkStart w:id="924" w:name="_ETM_Q1_3048587"/>
      <w:bookmarkEnd w:id="924"/>
      <w:r w:rsidRPr="00984CDE">
        <w:rPr>
          <w:rFonts w:hint="cs"/>
          <w:rtl/>
          <w:lang w:eastAsia="he-IL"/>
        </w:rPr>
        <w:t xml:space="preserve">פשוט מציע למחוק את המילה ניקוטין, ושיהיה כל הסיגריות </w:t>
      </w:r>
      <w:bookmarkStart w:id="925" w:name="_ETM_Q1_3057272"/>
      <w:bookmarkEnd w:id="925"/>
      <w:r w:rsidRPr="00984CDE">
        <w:rPr>
          <w:rFonts w:hint="cs"/>
          <w:rtl/>
          <w:lang w:eastAsia="he-IL"/>
        </w:rPr>
        <w:t xml:space="preserve">האלקטרוניות, גם עם ניקוטין וגם בלי ניקוטין. </w:t>
      </w:r>
      <w:r w:rsidR="000A4267" w:rsidRPr="00984CDE">
        <w:rPr>
          <w:rFonts w:hint="cs"/>
          <w:rtl/>
          <w:lang w:eastAsia="he-IL"/>
        </w:rPr>
        <w:t xml:space="preserve"> </w:t>
      </w:r>
    </w:p>
    <w:p w:rsidR="0098678A" w:rsidRPr="00984CDE" w:rsidRDefault="0098678A" w:rsidP="0098678A">
      <w:pPr>
        <w:rPr>
          <w:rtl/>
          <w:lang w:eastAsia="he-IL"/>
        </w:rPr>
      </w:pPr>
      <w:bookmarkStart w:id="926" w:name="_ETM_Q1_3061511"/>
      <w:bookmarkEnd w:id="926"/>
    </w:p>
    <w:p w:rsidR="0098678A" w:rsidRPr="00984CDE" w:rsidRDefault="0098678A" w:rsidP="0098678A">
      <w:pPr>
        <w:pStyle w:val="af6"/>
        <w:keepNext/>
        <w:rPr>
          <w:rtl/>
        </w:rPr>
      </w:pPr>
      <w:bookmarkStart w:id="927" w:name="_ETM_Q1_3062004"/>
      <w:bookmarkEnd w:id="927"/>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שוב, זו </w:t>
      </w:r>
      <w:bookmarkStart w:id="928" w:name="_ETM_Q1_3066103"/>
      <w:bookmarkEnd w:id="928"/>
      <w:r w:rsidRPr="00984CDE">
        <w:rPr>
          <w:rFonts w:hint="cs"/>
          <w:rtl/>
          <w:lang w:eastAsia="he-IL"/>
        </w:rPr>
        <w:t xml:space="preserve">תשובה מקצועית פר אקסלנס שאינני יודע לתת אותה. </w:t>
      </w:r>
      <w:bookmarkStart w:id="929" w:name="_ETM_Q1_3072604"/>
      <w:bookmarkEnd w:id="929"/>
      <w:r w:rsidRPr="00984CDE">
        <w:rPr>
          <w:rFonts w:hint="cs"/>
          <w:rtl/>
          <w:lang w:eastAsia="he-IL"/>
        </w:rPr>
        <w:t xml:space="preserve">נציגי משרד הבריאות, שני הגורמים הציגו עמדה שראויה להיבחן ואנחנו נעלה את זה ונתייחס לזה בהמשך. </w:t>
      </w:r>
    </w:p>
    <w:p w:rsidR="0098678A" w:rsidRPr="00984CDE" w:rsidRDefault="0098678A" w:rsidP="0098678A">
      <w:pPr>
        <w:rPr>
          <w:rtl/>
          <w:lang w:eastAsia="he-IL"/>
        </w:rPr>
      </w:pPr>
      <w:bookmarkStart w:id="930" w:name="_ETM_Q1_3088269"/>
      <w:bookmarkStart w:id="931" w:name="_ETM_Q1_3088664"/>
      <w:bookmarkEnd w:id="930"/>
      <w:bookmarkEnd w:id="931"/>
    </w:p>
    <w:p w:rsidR="0098678A" w:rsidRPr="00984CDE" w:rsidRDefault="0098678A" w:rsidP="0098678A">
      <w:pPr>
        <w:rPr>
          <w:rtl/>
          <w:lang w:eastAsia="he-IL"/>
        </w:rPr>
      </w:pPr>
      <w:bookmarkStart w:id="932" w:name="_ETM_Q1_3085521"/>
      <w:bookmarkEnd w:id="932"/>
      <w:r w:rsidRPr="00984CDE">
        <w:rPr>
          <w:rFonts w:hint="cs"/>
          <w:rtl/>
          <w:lang w:eastAsia="he-IL"/>
        </w:rPr>
        <w:t xml:space="preserve">אדוני, בבקשה. </w:t>
      </w:r>
      <w:bookmarkStart w:id="933" w:name="_ETM_Q1_3087359"/>
      <w:bookmarkEnd w:id="933"/>
    </w:p>
    <w:p w:rsidR="0098678A" w:rsidRPr="00984CDE" w:rsidRDefault="0098678A" w:rsidP="0098678A">
      <w:pPr>
        <w:rPr>
          <w:rtl/>
          <w:lang w:eastAsia="he-IL"/>
        </w:rPr>
      </w:pPr>
      <w:bookmarkStart w:id="934" w:name="_ETM_Q1_3087615"/>
      <w:bookmarkEnd w:id="934"/>
    </w:p>
    <w:p w:rsidR="0098678A" w:rsidRPr="00984CDE" w:rsidRDefault="0098678A" w:rsidP="0098678A">
      <w:pPr>
        <w:pStyle w:val="af9"/>
        <w:keepNext/>
        <w:rPr>
          <w:rtl/>
          <w:lang w:eastAsia="he-IL"/>
        </w:rPr>
      </w:pPr>
      <w:bookmarkStart w:id="935" w:name="_ETM_Q1_3087995"/>
      <w:bookmarkEnd w:id="935"/>
      <w:r w:rsidRPr="00984CDE">
        <w:rPr>
          <w:rtl/>
          <w:lang w:eastAsia="he-IL"/>
        </w:rPr>
        <w:t>דוד קינן:</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אני עורך דין דודי קינן - - -</w:t>
      </w:r>
    </w:p>
    <w:p w:rsidR="0098678A" w:rsidRPr="00984CDE" w:rsidRDefault="0098678A" w:rsidP="0098678A">
      <w:pPr>
        <w:rPr>
          <w:rtl/>
          <w:lang w:eastAsia="he-IL"/>
        </w:rPr>
      </w:pPr>
      <w:bookmarkStart w:id="936" w:name="_ETM_Q1_3095932"/>
      <w:bookmarkEnd w:id="936"/>
    </w:p>
    <w:p w:rsidR="0098678A" w:rsidRPr="00984CDE" w:rsidRDefault="0098678A" w:rsidP="0098678A">
      <w:pPr>
        <w:pStyle w:val="af6"/>
        <w:keepNext/>
        <w:rPr>
          <w:rtl/>
        </w:rPr>
      </w:pPr>
      <w:bookmarkStart w:id="937" w:name="_ETM_Q1_3096533"/>
      <w:bookmarkEnd w:id="937"/>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דודי, בבקשה להתייחס רק לסעיף הזה. </w:t>
      </w:r>
    </w:p>
    <w:p w:rsidR="0098678A" w:rsidRPr="00984CDE" w:rsidRDefault="0098678A" w:rsidP="0098678A">
      <w:pPr>
        <w:rPr>
          <w:rtl/>
          <w:lang w:eastAsia="he-IL"/>
        </w:rPr>
      </w:pPr>
      <w:bookmarkStart w:id="938" w:name="_ETM_Q1_3098282"/>
      <w:bookmarkEnd w:id="938"/>
    </w:p>
    <w:p w:rsidR="0098678A" w:rsidRPr="00984CDE" w:rsidRDefault="0098678A" w:rsidP="0098678A">
      <w:pPr>
        <w:pStyle w:val="-"/>
        <w:keepNext/>
        <w:rPr>
          <w:rtl/>
        </w:rPr>
      </w:pPr>
      <w:bookmarkStart w:id="939" w:name="_ETM_Q1_3098921"/>
      <w:bookmarkEnd w:id="939"/>
      <w:r w:rsidRPr="00984CDE">
        <w:rPr>
          <w:rtl/>
        </w:rPr>
        <w:t>דוד קינן:</w:t>
      </w:r>
    </w:p>
    <w:p w:rsidR="0098678A" w:rsidRPr="00984CDE" w:rsidRDefault="0098678A" w:rsidP="0098678A">
      <w:pPr>
        <w:pStyle w:val="KeepWithNext"/>
        <w:rPr>
          <w:rtl/>
          <w:lang w:eastAsia="he-IL"/>
        </w:rPr>
      </w:pPr>
    </w:p>
    <w:p w:rsidR="0098678A" w:rsidRPr="00984CDE" w:rsidRDefault="0098678A" w:rsidP="007D4872">
      <w:pPr>
        <w:rPr>
          <w:rtl/>
          <w:lang w:eastAsia="he-IL"/>
        </w:rPr>
      </w:pPr>
      <w:r w:rsidRPr="00984CDE">
        <w:rPr>
          <w:rFonts w:hint="cs"/>
          <w:rtl/>
          <w:lang w:eastAsia="he-IL"/>
        </w:rPr>
        <w:t xml:space="preserve">רק לסעיף הזה. זה </w:t>
      </w:r>
      <w:bookmarkStart w:id="940" w:name="_ETM_Q1_3102554"/>
      <w:bookmarkEnd w:id="940"/>
      <w:r w:rsidRPr="00984CDE">
        <w:rPr>
          <w:rFonts w:hint="cs"/>
          <w:rtl/>
          <w:lang w:eastAsia="he-IL"/>
        </w:rPr>
        <w:t xml:space="preserve">סעיף חשוב, אדוני. אני שמעתי את משרד הבריאות ואני שמח </w:t>
      </w:r>
      <w:bookmarkStart w:id="941" w:name="_ETM_Q1_3106205"/>
      <w:bookmarkEnd w:id="941"/>
      <w:r w:rsidRPr="00984CDE">
        <w:rPr>
          <w:rFonts w:hint="cs"/>
          <w:rtl/>
          <w:lang w:eastAsia="he-IL"/>
        </w:rPr>
        <w:t xml:space="preserve">על האפשרות להביא את עמדתנו בפניהם וגם נשמח </w:t>
      </w:r>
      <w:bookmarkStart w:id="942" w:name="_ETM_Q1_3107897"/>
      <w:bookmarkEnd w:id="942"/>
      <w:r w:rsidRPr="00984CDE">
        <w:rPr>
          <w:rFonts w:hint="cs"/>
          <w:rtl/>
          <w:lang w:eastAsia="he-IL"/>
        </w:rPr>
        <w:t xml:space="preserve">לקיים דיון בעניין הזה. אנחנו שבים ומזמינים את עצמנו לדיון </w:t>
      </w:r>
      <w:bookmarkStart w:id="943" w:name="_ETM_Q1_3111335"/>
      <w:bookmarkEnd w:id="943"/>
      <w:r w:rsidRPr="00984CDE">
        <w:rPr>
          <w:rFonts w:hint="cs"/>
          <w:rtl/>
          <w:lang w:eastAsia="he-IL"/>
        </w:rPr>
        <w:t xml:space="preserve">כזה. אבל חשוב לי להבהיר נקודה אחת. אנחנו מדברים </w:t>
      </w:r>
      <w:bookmarkStart w:id="944" w:name="_ETM_Q1_3114312"/>
      <w:bookmarkEnd w:id="944"/>
      <w:r w:rsidRPr="00984CDE">
        <w:rPr>
          <w:rFonts w:hint="cs"/>
          <w:rtl/>
          <w:lang w:eastAsia="he-IL"/>
        </w:rPr>
        <w:t xml:space="preserve">כאן על הדירקטיבה האירופאית. בדירקטיבה האירופאית יש הבחנה ברורה </w:t>
      </w:r>
      <w:bookmarkStart w:id="945" w:name="_ETM_Q1_3119754"/>
      <w:bookmarkEnd w:id="945"/>
      <w:r w:rsidRPr="00984CDE">
        <w:rPr>
          <w:rFonts w:hint="cs"/>
          <w:rtl/>
          <w:lang w:eastAsia="he-IL"/>
        </w:rPr>
        <w:t>מאוד בין מוצרי טבק לעישון לבין מוצרי טבק ללא עשן</w:t>
      </w:r>
      <w:bookmarkStart w:id="946" w:name="_ETM_Q1_3123822"/>
      <w:bookmarkEnd w:id="946"/>
      <w:r w:rsidRPr="00984CDE">
        <w:rPr>
          <w:rFonts w:hint="cs"/>
          <w:rtl/>
          <w:lang w:eastAsia="he-IL"/>
        </w:rPr>
        <w:t xml:space="preserve">, זו עובדה. ועובדה אחרת היא שיש קטגוריה נוספת, </w:t>
      </w:r>
      <w:bookmarkStart w:id="947" w:name="_ETM_Q1_3124671"/>
      <w:bookmarkEnd w:id="947"/>
      <w:r w:rsidRPr="00984CDE">
        <w:rPr>
          <w:rFonts w:hint="cs"/>
          <w:rtl/>
          <w:lang w:eastAsia="he-IL"/>
        </w:rPr>
        <w:t xml:space="preserve">שנקראת סיגריה אלקטרונית. מה שהצעת החוק הזו עושה זה לקחת </w:t>
      </w:r>
      <w:bookmarkStart w:id="948" w:name="_ETM_Q1_3133487"/>
      <w:bookmarkEnd w:id="948"/>
      <w:r w:rsidRPr="00984CDE">
        <w:rPr>
          <w:rFonts w:hint="cs"/>
          <w:rtl/>
          <w:lang w:eastAsia="he-IL"/>
        </w:rPr>
        <w:t xml:space="preserve">את כל המוצרים, בין אם הם עישון ובין אם </w:t>
      </w:r>
      <w:bookmarkStart w:id="949" w:name="_ETM_Q1_3132290"/>
      <w:bookmarkEnd w:id="949"/>
      <w:r w:rsidRPr="00984CDE">
        <w:rPr>
          <w:rFonts w:hint="cs"/>
          <w:rtl/>
          <w:lang w:eastAsia="he-IL"/>
        </w:rPr>
        <w:t>לא עישון</w:t>
      </w:r>
      <w:r w:rsidR="007D4872" w:rsidRPr="00984CDE">
        <w:rPr>
          <w:rFonts w:hint="cs"/>
          <w:rtl/>
          <w:lang w:eastAsia="he-IL"/>
        </w:rPr>
        <w:t>...</w:t>
      </w:r>
      <w:r w:rsidRPr="00984CDE">
        <w:rPr>
          <w:rFonts w:hint="cs"/>
          <w:rtl/>
          <w:lang w:eastAsia="he-IL"/>
        </w:rPr>
        <w:t xml:space="preserve"> ואני לא מדבר רק על </w:t>
      </w:r>
      <w:proofErr w:type="spellStart"/>
      <w:r w:rsidRPr="00984CDE">
        <w:rPr>
          <w:rFonts w:hint="cs"/>
          <w:rtl/>
          <w:lang w:eastAsia="he-IL"/>
        </w:rPr>
        <w:t>אייקוס</w:t>
      </w:r>
      <w:proofErr w:type="spellEnd"/>
      <w:r w:rsidRPr="00984CDE">
        <w:rPr>
          <w:rFonts w:hint="cs"/>
          <w:rtl/>
          <w:lang w:eastAsia="he-IL"/>
        </w:rPr>
        <w:t>, אני</w:t>
      </w:r>
      <w:bookmarkStart w:id="950" w:name="_ETM_Q1_3136440"/>
      <w:bookmarkEnd w:id="950"/>
      <w:r w:rsidRPr="00984CDE">
        <w:rPr>
          <w:rFonts w:hint="cs"/>
          <w:rtl/>
          <w:lang w:eastAsia="he-IL"/>
        </w:rPr>
        <w:t xml:space="preserve"> מדבר גם על סיגריה אלקטרונית, טבק למציצה, טבק ללעיסה </w:t>
      </w:r>
      <w:bookmarkStart w:id="951" w:name="_ETM_Q1_3138151"/>
      <w:bookmarkEnd w:id="951"/>
      <w:r w:rsidRPr="00984CDE">
        <w:rPr>
          <w:rtl/>
          <w:lang w:eastAsia="he-IL"/>
        </w:rPr>
        <w:t>–</w:t>
      </w:r>
      <w:r w:rsidRPr="00984CDE">
        <w:rPr>
          <w:rFonts w:hint="cs"/>
          <w:rtl/>
          <w:lang w:eastAsia="he-IL"/>
        </w:rPr>
        <w:t xml:space="preserve"> כל אלה נקראים מוצרי עישון. רק שנבין מה יקרה: </w:t>
      </w:r>
      <w:bookmarkStart w:id="952" w:name="_ETM_Q1_3142293"/>
      <w:bookmarkEnd w:id="952"/>
      <w:r w:rsidRPr="00984CDE">
        <w:rPr>
          <w:rFonts w:hint="cs"/>
          <w:rtl/>
          <w:lang w:eastAsia="he-IL"/>
        </w:rPr>
        <w:t xml:space="preserve">היום כאשר מישהו יקנה טבק ללעיסה הוא יראה אזהרת </w:t>
      </w:r>
      <w:bookmarkStart w:id="953" w:name="_ETM_Q1_3145934"/>
      <w:bookmarkEnd w:id="953"/>
      <w:r w:rsidRPr="00984CDE">
        <w:rPr>
          <w:rFonts w:hint="cs"/>
          <w:rtl/>
          <w:lang w:eastAsia="he-IL"/>
        </w:rPr>
        <w:t xml:space="preserve">בריאות של סיגריה. זה באמת המסר שאנחנו רוצים? שכל המוצרים </w:t>
      </w:r>
      <w:bookmarkStart w:id="954" w:name="_ETM_Q1_3149762"/>
      <w:bookmarkEnd w:id="954"/>
      <w:r w:rsidRPr="00984CDE">
        <w:rPr>
          <w:rFonts w:hint="cs"/>
          <w:rtl/>
          <w:lang w:eastAsia="he-IL"/>
        </w:rPr>
        <w:t xml:space="preserve">מסוכנים באותה מידה? כולם אותו דבר? </w:t>
      </w:r>
    </w:p>
    <w:p w:rsidR="0098678A" w:rsidRPr="00984CDE" w:rsidRDefault="0098678A" w:rsidP="0098678A">
      <w:pPr>
        <w:rPr>
          <w:rtl/>
          <w:lang w:eastAsia="he-IL"/>
        </w:rPr>
      </w:pPr>
      <w:bookmarkStart w:id="955" w:name="_ETM_Q1_3153549"/>
      <w:bookmarkEnd w:id="955"/>
    </w:p>
    <w:p w:rsidR="0098678A" w:rsidRPr="00984CDE" w:rsidRDefault="0098678A" w:rsidP="007D4872">
      <w:pPr>
        <w:rPr>
          <w:rtl/>
          <w:lang w:eastAsia="he-IL"/>
        </w:rPr>
      </w:pPr>
      <w:r w:rsidRPr="00984CDE">
        <w:rPr>
          <w:rFonts w:hint="cs"/>
          <w:rtl/>
          <w:lang w:eastAsia="he-IL"/>
        </w:rPr>
        <w:t>אנחנו חו</w:t>
      </w:r>
      <w:bookmarkStart w:id="956" w:name="_ETM_Q1_3154693"/>
      <w:bookmarkEnd w:id="956"/>
      <w:r w:rsidRPr="00984CDE">
        <w:rPr>
          <w:rFonts w:hint="cs"/>
          <w:rtl/>
          <w:lang w:eastAsia="he-IL"/>
        </w:rPr>
        <w:t xml:space="preserve">שבים שלציבור המעשנים </w:t>
      </w:r>
      <w:bookmarkStart w:id="957" w:name="_ETM_Q1_3157773"/>
      <w:bookmarkEnd w:id="957"/>
      <w:r w:rsidRPr="00984CDE">
        <w:rPr>
          <w:rFonts w:hint="cs"/>
          <w:rtl/>
          <w:lang w:eastAsia="he-IL"/>
        </w:rPr>
        <w:t xml:space="preserve">בישראל יש היום את הזכות, ובעצם את החובה, </w:t>
      </w:r>
      <w:bookmarkStart w:id="958" w:name="_ETM_Q1_3159227"/>
      <w:bookmarkEnd w:id="958"/>
      <w:r w:rsidRPr="00984CDE">
        <w:rPr>
          <w:rFonts w:hint="cs"/>
          <w:rtl/>
          <w:lang w:eastAsia="he-IL"/>
        </w:rPr>
        <w:t>לקבל מידע ע</w:t>
      </w:r>
      <w:r w:rsidR="007D4872" w:rsidRPr="00984CDE">
        <w:rPr>
          <w:rFonts w:hint="cs"/>
          <w:rtl/>
          <w:lang w:eastAsia="he-IL"/>
        </w:rPr>
        <w:t>ל</w:t>
      </w:r>
      <w:r w:rsidRPr="00984CDE">
        <w:rPr>
          <w:rFonts w:hint="cs"/>
          <w:rtl/>
          <w:lang w:eastAsia="he-IL"/>
        </w:rPr>
        <w:t xml:space="preserve"> מוצרים אחרים שהם פחות מסוכנים לבריאות שלהם. </w:t>
      </w:r>
      <w:bookmarkStart w:id="959" w:name="_ETM_Q1_3162068"/>
      <w:bookmarkEnd w:id="959"/>
      <w:r w:rsidRPr="00984CDE">
        <w:rPr>
          <w:rFonts w:hint="cs"/>
          <w:rtl/>
          <w:lang w:eastAsia="he-IL"/>
        </w:rPr>
        <w:t xml:space="preserve">ולכן מבחינתנו העניין הזה קריטי. ואדוני, היום משרד הבריאות עושה </w:t>
      </w:r>
      <w:bookmarkStart w:id="960" w:name="_ETM_Q1_3168924"/>
      <w:bookmarkEnd w:id="960"/>
      <w:r w:rsidRPr="00984CDE">
        <w:rPr>
          <w:rFonts w:hint="cs"/>
          <w:rtl/>
          <w:lang w:eastAsia="he-IL"/>
        </w:rPr>
        <w:t xml:space="preserve">צעד ענק בכיוון הזה. כל הנושא של ג'ול והגבלה </w:t>
      </w:r>
      <w:bookmarkStart w:id="961" w:name="_ETM_Q1_3172558"/>
      <w:bookmarkEnd w:id="961"/>
      <w:r w:rsidRPr="00984CDE">
        <w:rPr>
          <w:rFonts w:hint="cs"/>
          <w:rtl/>
          <w:lang w:eastAsia="he-IL"/>
        </w:rPr>
        <w:t xml:space="preserve">של תקרת הניקוטין לקוחה בעצם מהדירקטיבה האירופאית, אז למה לא </w:t>
      </w:r>
      <w:bookmarkStart w:id="962" w:name="_ETM_Q1_3177225"/>
      <w:bookmarkEnd w:id="962"/>
      <w:r w:rsidRPr="00984CDE">
        <w:rPr>
          <w:rFonts w:hint="cs"/>
          <w:rtl/>
          <w:lang w:eastAsia="he-IL"/>
        </w:rPr>
        <w:t xml:space="preserve">לעשות גם את הצעד הנוסף כמו באירופה </w:t>
      </w:r>
      <w:bookmarkStart w:id="963" w:name="_ETM_Q1_3179214"/>
      <w:bookmarkEnd w:id="963"/>
      <w:r w:rsidRPr="00984CDE">
        <w:rPr>
          <w:rFonts w:hint="cs"/>
          <w:rtl/>
          <w:lang w:eastAsia="he-IL"/>
        </w:rPr>
        <w:t>ולהגדיר את כל מוצרי הטבק והניקוטין באותו אופן</w:t>
      </w:r>
      <w:r w:rsidR="007D4872" w:rsidRPr="00984CDE">
        <w:rPr>
          <w:rFonts w:hint="cs"/>
          <w:rtl/>
          <w:lang w:eastAsia="he-IL"/>
        </w:rPr>
        <w:t>?</w:t>
      </w:r>
      <w:r w:rsidRPr="00984CDE">
        <w:rPr>
          <w:rFonts w:hint="cs"/>
          <w:rtl/>
          <w:lang w:eastAsia="he-IL"/>
        </w:rPr>
        <w:t xml:space="preserve"> </w:t>
      </w:r>
      <w:bookmarkStart w:id="964" w:name="_ETM_Q1_3186006"/>
      <w:bookmarkEnd w:id="964"/>
    </w:p>
    <w:p w:rsidR="0098678A" w:rsidRPr="00984CDE" w:rsidRDefault="0098678A" w:rsidP="0098678A">
      <w:pPr>
        <w:rPr>
          <w:rtl/>
          <w:lang w:eastAsia="he-IL"/>
        </w:rPr>
      </w:pPr>
      <w:bookmarkStart w:id="965" w:name="_ETM_Q1_3186486"/>
      <w:bookmarkEnd w:id="965"/>
    </w:p>
    <w:p w:rsidR="0098678A" w:rsidRPr="00984CDE" w:rsidRDefault="0098678A" w:rsidP="007D4872">
      <w:pPr>
        <w:rPr>
          <w:rtl/>
          <w:lang w:eastAsia="he-IL"/>
        </w:rPr>
      </w:pPr>
      <w:r w:rsidRPr="00984CDE">
        <w:rPr>
          <w:rFonts w:hint="cs"/>
          <w:rtl/>
          <w:lang w:eastAsia="he-IL"/>
        </w:rPr>
        <w:t>א</w:t>
      </w:r>
      <w:bookmarkStart w:id="966" w:name="_ETM_Q1_3187101"/>
      <w:bookmarkEnd w:id="966"/>
      <w:r w:rsidRPr="00984CDE">
        <w:rPr>
          <w:rFonts w:hint="cs"/>
          <w:rtl/>
          <w:lang w:eastAsia="he-IL"/>
        </w:rPr>
        <w:t xml:space="preserve">דוני, יש היום בקנה מאות של מוצרים עתידיים </w:t>
      </w:r>
      <w:bookmarkStart w:id="967" w:name="_ETM_Q1_3190323"/>
      <w:bookmarkEnd w:id="967"/>
      <w:r w:rsidRPr="00984CDE">
        <w:rPr>
          <w:rFonts w:hint="cs"/>
          <w:rtl/>
          <w:lang w:eastAsia="he-IL"/>
        </w:rPr>
        <w:t xml:space="preserve">שיגיעו. אנחנו באמת ובתמים חושבים שהדירקטיבה האירופאית היא זו שתוכל </w:t>
      </w:r>
      <w:bookmarkStart w:id="968" w:name="_ETM_Q1_3195896"/>
      <w:bookmarkEnd w:id="968"/>
      <w:r w:rsidRPr="00984CDE">
        <w:rPr>
          <w:rFonts w:hint="cs"/>
          <w:rtl/>
          <w:lang w:eastAsia="he-IL"/>
        </w:rPr>
        <w:t xml:space="preserve">לתפוס את כל המוצרים ולהשיג את המטרה שכולנו </w:t>
      </w:r>
      <w:bookmarkStart w:id="969" w:name="_ETM_Q1_3200921"/>
      <w:bookmarkEnd w:id="969"/>
      <w:r w:rsidRPr="00984CDE">
        <w:rPr>
          <w:rFonts w:hint="cs"/>
          <w:rtl/>
          <w:lang w:eastAsia="he-IL"/>
        </w:rPr>
        <w:t>רוצים פה, לפקח על כל המוצרים</w:t>
      </w:r>
      <w:r w:rsidR="007D4872" w:rsidRPr="00984CDE">
        <w:rPr>
          <w:rFonts w:hint="cs"/>
          <w:rtl/>
          <w:lang w:eastAsia="he-IL"/>
        </w:rPr>
        <w:t>.</w:t>
      </w:r>
      <w:r w:rsidRPr="00984CDE">
        <w:rPr>
          <w:rFonts w:hint="cs"/>
          <w:rtl/>
          <w:lang w:eastAsia="he-IL"/>
        </w:rPr>
        <w:t xml:space="preserve"> ואני לא מתייחס לסוג </w:t>
      </w:r>
      <w:bookmarkStart w:id="970" w:name="_ETM_Q1_3202297"/>
      <w:bookmarkEnd w:id="970"/>
      <w:r w:rsidRPr="00984CDE">
        <w:rPr>
          <w:rFonts w:hint="cs"/>
          <w:rtl/>
          <w:lang w:eastAsia="he-IL"/>
        </w:rPr>
        <w:t xml:space="preserve">הרגולציה, אבל מבחינת ההגדרה, למה להמציא את הגלגל מחדש? יש </w:t>
      </w:r>
      <w:bookmarkStart w:id="971" w:name="_ETM_Q1_3206855"/>
      <w:bookmarkEnd w:id="971"/>
      <w:r w:rsidRPr="00984CDE">
        <w:rPr>
          <w:rFonts w:hint="cs"/>
          <w:rtl/>
          <w:lang w:eastAsia="he-IL"/>
        </w:rPr>
        <w:t xml:space="preserve">דירקטיבה אירופאית שעושה את ההבחנות שעליהן אנחנו מדברים, ואנחנו מבקשים </w:t>
      </w:r>
      <w:bookmarkStart w:id="972" w:name="_ETM_Q1_3208046"/>
      <w:bookmarkEnd w:id="972"/>
      <w:r w:rsidRPr="00984CDE">
        <w:rPr>
          <w:rFonts w:hint="cs"/>
          <w:rtl/>
          <w:lang w:eastAsia="he-IL"/>
        </w:rPr>
        <w:t xml:space="preserve">ללמוד אותה ולהתייחס אליה, ואנחנו נשמח לספק מידע נוסף. </w:t>
      </w:r>
      <w:bookmarkStart w:id="973" w:name="_ETM_Q1_3211901"/>
      <w:bookmarkEnd w:id="973"/>
      <w:r w:rsidRPr="00984CDE">
        <w:rPr>
          <w:rFonts w:hint="cs"/>
          <w:rtl/>
          <w:lang w:eastAsia="he-IL"/>
        </w:rPr>
        <w:t xml:space="preserve">תודה רבה. </w:t>
      </w:r>
    </w:p>
    <w:p w:rsidR="0098678A" w:rsidRPr="00984CDE" w:rsidRDefault="0098678A" w:rsidP="0098678A">
      <w:pPr>
        <w:rPr>
          <w:rtl/>
          <w:lang w:eastAsia="he-IL"/>
        </w:rPr>
      </w:pPr>
      <w:bookmarkStart w:id="974" w:name="_ETM_Q1_3217726"/>
      <w:bookmarkEnd w:id="974"/>
    </w:p>
    <w:p w:rsidR="0098678A" w:rsidRPr="00984CDE" w:rsidRDefault="0098678A" w:rsidP="0098678A">
      <w:pPr>
        <w:pStyle w:val="af6"/>
        <w:keepNext/>
        <w:rPr>
          <w:rtl/>
        </w:rPr>
      </w:pPr>
      <w:bookmarkStart w:id="975" w:name="_ETM_Q1_3218382"/>
      <w:bookmarkEnd w:id="975"/>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תודה רבה לך. אדוני, אני מכיר את </w:t>
      </w:r>
      <w:bookmarkStart w:id="976" w:name="_ETM_Q1_3215378"/>
      <w:bookmarkEnd w:id="976"/>
      <w:r w:rsidRPr="00984CDE">
        <w:rPr>
          <w:rFonts w:hint="cs"/>
          <w:rtl/>
          <w:lang w:eastAsia="he-IL"/>
        </w:rPr>
        <w:t xml:space="preserve">עמדתך, נתת את ההרצאה שלך בפעם הקודמת, אז </w:t>
      </w:r>
      <w:bookmarkStart w:id="977" w:name="_ETM_Q1_3220718"/>
      <w:bookmarkEnd w:id="977"/>
      <w:r w:rsidRPr="00984CDE">
        <w:rPr>
          <w:rFonts w:hint="cs"/>
          <w:rtl/>
          <w:lang w:eastAsia="he-IL"/>
        </w:rPr>
        <w:t>אם אין לך מה לחדש, תשמור את זה להמשך.</w:t>
      </w:r>
    </w:p>
    <w:p w:rsidR="0098678A" w:rsidRPr="00984CDE" w:rsidRDefault="0098678A" w:rsidP="0098678A">
      <w:pPr>
        <w:rPr>
          <w:rtl/>
          <w:lang w:eastAsia="he-IL"/>
        </w:rPr>
      </w:pPr>
      <w:bookmarkStart w:id="978" w:name="_ETM_Q1_3224423"/>
      <w:bookmarkEnd w:id="978"/>
    </w:p>
    <w:p w:rsidR="0098678A" w:rsidRPr="00984CDE" w:rsidRDefault="0098678A" w:rsidP="0098678A">
      <w:pPr>
        <w:pStyle w:val="af9"/>
        <w:keepNext/>
        <w:rPr>
          <w:rtl/>
          <w:lang w:eastAsia="he-IL"/>
        </w:rPr>
      </w:pPr>
      <w:bookmarkStart w:id="979" w:name="_ETM_Q1_3224741"/>
      <w:bookmarkEnd w:id="979"/>
      <w:r w:rsidRPr="00984CDE">
        <w:rPr>
          <w:rtl/>
          <w:lang w:eastAsia="he-IL"/>
        </w:rPr>
        <w:t>צבי הרצוג:</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יש לי </w:t>
      </w:r>
      <w:bookmarkStart w:id="980" w:name="_ETM_Q1_3222989"/>
      <w:bookmarkEnd w:id="980"/>
      <w:r w:rsidRPr="00984CDE">
        <w:rPr>
          <w:rFonts w:hint="cs"/>
          <w:rtl/>
          <w:lang w:eastAsia="he-IL"/>
        </w:rPr>
        <w:t>מה לחדש. אני צבי הרצוג, ממכון "ובחרת בחיים". אני</w:t>
      </w:r>
      <w:bookmarkStart w:id="981" w:name="_ETM_Q1_3230185"/>
      <w:bookmarkEnd w:id="981"/>
      <w:r w:rsidRPr="00984CDE">
        <w:rPr>
          <w:rFonts w:hint="cs"/>
          <w:rtl/>
          <w:lang w:eastAsia="he-IL"/>
        </w:rPr>
        <w:t xml:space="preserve"> חוקר את הנושא של סיגריות אלקטרוניות ארבע שנים, </w:t>
      </w:r>
      <w:bookmarkStart w:id="982" w:name="_ETM_Q1_3232196"/>
      <w:bookmarkEnd w:id="982"/>
      <w:r w:rsidRPr="00984CDE">
        <w:rPr>
          <w:rFonts w:hint="cs"/>
          <w:rtl/>
          <w:lang w:eastAsia="he-IL"/>
        </w:rPr>
        <w:t xml:space="preserve">מאז שמשרד הבריאות ניסה לאסור את זה, ואני היחיד בישראל </w:t>
      </w:r>
      <w:bookmarkStart w:id="983" w:name="_ETM_Q1_3238804"/>
      <w:bookmarkEnd w:id="983"/>
      <w:r w:rsidRPr="00984CDE">
        <w:rPr>
          <w:rFonts w:hint="cs"/>
          <w:rtl/>
          <w:lang w:eastAsia="he-IL"/>
        </w:rPr>
        <w:t xml:space="preserve">שתרם לוויכוח המדעי בספרות המקצועית בנושא.  </w:t>
      </w:r>
    </w:p>
    <w:p w:rsidR="0098678A" w:rsidRPr="00984CDE" w:rsidRDefault="0098678A" w:rsidP="0098678A">
      <w:pPr>
        <w:rPr>
          <w:rtl/>
          <w:lang w:eastAsia="he-IL"/>
        </w:rPr>
      </w:pPr>
      <w:bookmarkStart w:id="984" w:name="_ETM_Q1_3240570"/>
      <w:bookmarkEnd w:id="984"/>
    </w:p>
    <w:p w:rsidR="0098678A" w:rsidRPr="00984CDE" w:rsidRDefault="0098678A" w:rsidP="0098678A">
      <w:pPr>
        <w:rPr>
          <w:rtl/>
          <w:lang w:eastAsia="he-IL"/>
        </w:rPr>
      </w:pPr>
      <w:r w:rsidRPr="00984CDE">
        <w:rPr>
          <w:rFonts w:hint="cs"/>
          <w:rtl/>
          <w:lang w:eastAsia="he-IL"/>
        </w:rPr>
        <w:t>אנ</w:t>
      </w:r>
      <w:bookmarkStart w:id="985" w:name="_ETM_Q1_3241062"/>
      <w:bookmarkEnd w:id="985"/>
      <w:r w:rsidRPr="00984CDE">
        <w:rPr>
          <w:rFonts w:hint="cs"/>
          <w:rtl/>
          <w:lang w:eastAsia="he-IL"/>
        </w:rPr>
        <w:t>י רו</w:t>
      </w:r>
      <w:bookmarkStart w:id="986" w:name="_ETM_Q1_3241440"/>
      <w:bookmarkEnd w:id="986"/>
      <w:r w:rsidRPr="00984CDE">
        <w:rPr>
          <w:rFonts w:hint="cs"/>
          <w:rtl/>
          <w:lang w:eastAsia="he-IL"/>
        </w:rPr>
        <w:t xml:space="preserve">צה להגיד שמצד אחד יש ניקוטין, שזה חומר שהוא ממכר </w:t>
      </w:r>
      <w:bookmarkStart w:id="987" w:name="_ETM_Q1_3248793"/>
      <w:bookmarkEnd w:id="987"/>
      <w:r w:rsidRPr="00984CDE">
        <w:rPr>
          <w:rFonts w:hint="cs"/>
          <w:rtl/>
          <w:lang w:eastAsia="he-IL"/>
        </w:rPr>
        <w:t>וממריץ - - -</w:t>
      </w:r>
    </w:p>
    <w:p w:rsidR="0098678A" w:rsidRPr="00984CDE" w:rsidRDefault="0098678A" w:rsidP="0098678A">
      <w:pPr>
        <w:pStyle w:val="af6"/>
        <w:keepNext/>
        <w:rPr>
          <w:rtl/>
        </w:rPr>
      </w:pPr>
      <w:bookmarkStart w:id="988" w:name="_ETM_Q1_3247551"/>
      <w:bookmarkStart w:id="989" w:name="_ETM_Q1_3248002"/>
      <w:bookmarkEnd w:id="988"/>
      <w:bookmarkEnd w:id="989"/>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יקירי, חוץ מהפתיח שלך אתה חוזר על </w:t>
      </w:r>
      <w:bookmarkStart w:id="990" w:name="_ETM_Q1_3255487"/>
      <w:bookmarkEnd w:id="990"/>
      <w:r w:rsidRPr="00984CDE">
        <w:rPr>
          <w:rFonts w:hint="cs"/>
          <w:rtl/>
          <w:lang w:eastAsia="he-IL"/>
        </w:rPr>
        <w:t xml:space="preserve">מה שאמרת קודם. </w:t>
      </w:r>
    </w:p>
    <w:p w:rsidR="0098678A" w:rsidRPr="00984CDE" w:rsidRDefault="0098678A" w:rsidP="0098678A">
      <w:pPr>
        <w:rPr>
          <w:rtl/>
          <w:lang w:eastAsia="he-IL"/>
        </w:rPr>
      </w:pPr>
      <w:bookmarkStart w:id="991" w:name="_ETM_Q1_3252922"/>
      <w:bookmarkEnd w:id="991"/>
    </w:p>
    <w:p w:rsidR="0098678A" w:rsidRPr="00984CDE" w:rsidRDefault="0098678A" w:rsidP="0098678A">
      <w:pPr>
        <w:pStyle w:val="-"/>
        <w:keepNext/>
        <w:rPr>
          <w:rtl/>
        </w:rPr>
      </w:pPr>
      <w:bookmarkStart w:id="992" w:name="_ETM_Q1_3253265"/>
      <w:bookmarkEnd w:id="992"/>
      <w:r w:rsidRPr="00984CDE">
        <w:rPr>
          <w:rtl/>
        </w:rPr>
        <w:t>צבי הרצוג:</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אבל זה הזוי - - -</w:t>
      </w:r>
    </w:p>
    <w:p w:rsidR="0098678A" w:rsidRPr="00984CDE" w:rsidRDefault="0098678A" w:rsidP="0098678A">
      <w:pPr>
        <w:rPr>
          <w:rtl/>
          <w:lang w:eastAsia="he-IL"/>
        </w:rPr>
      </w:pPr>
    </w:p>
    <w:p w:rsidR="0098678A" w:rsidRPr="00984CDE" w:rsidRDefault="0098678A" w:rsidP="0098678A">
      <w:pPr>
        <w:pStyle w:val="af6"/>
        <w:keepNext/>
        <w:rPr>
          <w:rtl/>
        </w:rPr>
      </w:pPr>
      <w:bookmarkStart w:id="993" w:name="_ETM_Q1_3259108"/>
      <w:bookmarkStart w:id="994" w:name="_ETM_Q1_3259139"/>
      <w:bookmarkEnd w:id="993"/>
      <w:bookmarkEnd w:id="994"/>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אני מבין </w:t>
      </w:r>
      <w:bookmarkStart w:id="995" w:name="_ETM_Q1_3262201"/>
      <w:bookmarkEnd w:id="995"/>
      <w:r w:rsidRPr="00984CDE">
        <w:rPr>
          <w:rFonts w:hint="cs"/>
          <w:rtl/>
          <w:lang w:eastAsia="he-IL"/>
        </w:rPr>
        <w:t xml:space="preserve">את מה שאמרת. </w:t>
      </w:r>
    </w:p>
    <w:p w:rsidR="0098678A" w:rsidRPr="00984CDE" w:rsidRDefault="0098678A" w:rsidP="0098678A">
      <w:pPr>
        <w:rPr>
          <w:rtl/>
          <w:lang w:eastAsia="he-IL"/>
        </w:rPr>
      </w:pPr>
      <w:bookmarkStart w:id="996" w:name="_ETM_Q1_3259526"/>
      <w:bookmarkEnd w:id="996"/>
    </w:p>
    <w:p w:rsidR="0098678A" w:rsidRPr="00984CDE" w:rsidRDefault="0098678A" w:rsidP="0098678A">
      <w:pPr>
        <w:pStyle w:val="-"/>
        <w:keepNext/>
        <w:rPr>
          <w:rtl/>
        </w:rPr>
      </w:pPr>
      <w:bookmarkStart w:id="997" w:name="_ETM_Q1_3259840"/>
      <w:bookmarkEnd w:id="997"/>
      <w:r w:rsidRPr="00984CDE">
        <w:rPr>
          <w:rtl/>
        </w:rPr>
        <w:t>צבי הרצוג:</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אז אני אקצר.</w:t>
      </w:r>
    </w:p>
    <w:p w:rsidR="0098678A" w:rsidRPr="00984CDE" w:rsidRDefault="0098678A" w:rsidP="0098678A">
      <w:pPr>
        <w:rPr>
          <w:rtl/>
          <w:lang w:eastAsia="he-IL"/>
        </w:rPr>
      </w:pPr>
      <w:bookmarkStart w:id="998" w:name="_ETM_Q1_3264131"/>
      <w:bookmarkEnd w:id="998"/>
    </w:p>
    <w:p w:rsidR="0098678A" w:rsidRPr="00984CDE" w:rsidRDefault="0098678A" w:rsidP="0098678A">
      <w:pPr>
        <w:pStyle w:val="af6"/>
        <w:keepNext/>
        <w:rPr>
          <w:rtl/>
        </w:rPr>
      </w:pPr>
      <w:bookmarkStart w:id="999" w:name="_ETM_Q1_3264534"/>
      <w:bookmarkEnd w:id="999"/>
      <w:r w:rsidRPr="00984CDE">
        <w:rPr>
          <w:rtl/>
        </w:rPr>
        <w:t>היו"ר איתן כבל:</w:t>
      </w:r>
    </w:p>
    <w:p w:rsidR="0098678A" w:rsidRPr="00984CDE" w:rsidRDefault="0098678A" w:rsidP="0098678A">
      <w:pPr>
        <w:pStyle w:val="KeepWithNext"/>
        <w:rPr>
          <w:rtl/>
          <w:lang w:eastAsia="he-IL"/>
        </w:rPr>
      </w:pPr>
    </w:p>
    <w:p w:rsidR="0098678A" w:rsidRPr="00984CDE" w:rsidRDefault="0098678A" w:rsidP="0098678A">
      <w:pPr>
        <w:rPr>
          <w:rtl/>
          <w:lang w:eastAsia="he-IL"/>
        </w:rPr>
      </w:pPr>
      <w:r w:rsidRPr="00984CDE">
        <w:rPr>
          <w:rFonts w:hint="cs"/>
          <w:rtl/>
          <w:lang w:eastAsia="he-IL"/>
        </w:rPr>
        <w:t xml:space="preserve">לא, הבעיה היא לא בקיצור. </w:t>
      </w:r>
      <w:bookmarkStart w:id="1000" w:name="_ETM_Q1_3263590"/>
      <w:bookmarkEnd w:id="1000"/>
      <w:r w:rsidRPr="00984CDE">
        <w:rPr>
          <w:rFonts w:hint="cs"/>
          <w:rtl/>
          <w:lang w:eastAsia="he-IL"/>
        </w:rPr>
        <w:t>תינתן לך אפשרות - - -</w:t>
      </w:r>
    </w:p>
    <w:p w:rsidR="0098678A" w:rsidRPr="00984CDE" w:rsidRDefault="0098678A" w:rsidP="0098678A">
      <w:pPr>
        <w:rPr>
          <w:rtl/>
          <w:lang w:eastAsia="he-IL"/>
        </w:rPr>
      </w:pPr>
      <w:bookmarkStart w:id="1001" w:name="_ETM_Q1_3265131"/>
      <w:bookmarkEnd w:id="1001"/>
    </w:p>
    <w:p w:rsidR="0098678A" w:rsidRPr="00984CDE" w:rsidRDefault="0098678A" w:rsidP="0098678A">
      <w:pPr>
        <w:pStyle w:val="-"/>
        <w:keepNext/>
        <w:rPr>
          <w:rtl/>
        </w:rPr>
      </w:pPr>
      <w:bookmarkStart w:id="1002" w:name="_ETM_Q1_3265484"/>
      <w:bookmarkEnd w:id="1002"/>
      <w:r w:rsidRPr="00984CDE">
        <w:rPr>
          <w:rtl/>
        </w:rPr>
        <w:t>צבי הרצוג:</w:t>
      </w:r>
    </w:p>
    <w:p w:rsidR="0098678A" w:rsidRPr="00984CDE" w:rsidRDefault="0098678A" w:rsidP="0098678A">
      <w:pPr>
        <w:pStyle w:val="KeepWithNext"/>
        <w:rPr>
          <w:rtl/>
          <w:lang w:eastAsia="he-IL"/>
        </w:rPr>
      </w:pPr>
    </w:p>
    <w:p w:rsidR="0098678A" w:rsidRPr="00984CDE" w:rsidRDefault="0098678A" w:rsidP="00CC047F">
      <w:pPr>
        <w:rPr>
          <w:rtl/>
          <w:lang w:eastAsia="he-IL"/>
        </w:rPr>
      </w:pPr>
      <w:r w:rsidRPr="00984CDE">
        <w:rPr>
          <w:rFonts w:hint="cs"/>
          <w:rtl/>
          <w:lang w:eastAsia="he-IL"/>
        </w:rPr>
        <w:t xml:space="preserve">זה לא </w:t>
      </w:r>
      <w:bookmarkStart w:id="1003" w:name="_ETM_Q1_3267659"/>
      <w:bookmarkEnd w:id="1003"/>
      <w:r w:rsidRPr="00984CDE">
        <w:rPr>
          <w:rFonts w:hint="cs"/>
          <w:rtl/>
          <w:lang w:eastAsia="he-IL"/>
        </w:rPr>
        <w:t>נכון להכליל סיגריות אלקטרוניות יחד עם סיגריות רגילות</w:t>
      </w:r>
      <w:r w:rsidR="00CC047F" w:rsidRPr="00984CDE">
        <w:rPr>
          <w:rFonts w:hint="cs"/>
          <w:rtl/>
          <w:lang w:eastAsia="he-IL"/>
        </w:rPr>
        <w:t>;</w:t>
      </w:r>
      <w:r w:rsidRPr="00984CDE">
        <w:rPr>
          <w:rFonts w:hint="cs"/>
          <w:rtl/>
          <w:lang w:eastAsia="he-IL"/>
        </w:rPr>
        <w:t xml:space="preserve"> זה </w:t>
      </w:r>
      <w:r w:rsidR="00CC047F" w:rsidRPr="00984CDE">
        <w:rPr>
          <w:rFonts w:hint="cs"/>
          <w:rtl/>
          <w:lang w:eastAsia="he-IL"/>
        </w:rPr>
        <w:t xml:space="preserve">להכליל </w:t>
      </w:r>
      <w:r w:rsidRPr="00984CDE">
        <w:rPr>
          <w:rFonts w:hint="cs"/>
          <w:rtl/>
          <w:lang w:eastAsia="he-IL"/>
        </w:rPr>
        <w:t xml:space="preserve">מוצר </w:t>
      </w:r>
      <w:bookmarkStart w:id="1004" w:name="_ETM_Q1_3273823"/>
      <w:bookmarkEnd w:id="1004"/>
      <w:r w:rsidRPr="00984CDE">
        <w:rPr>
          <w:rFonts w:hint="cs"/>
          <w:rtl/>
          <w:lang w:eastAsia="he-IL"/>
        </w:rPr>
        <w:t xml:space="preserve">מציל חיים יחד </w:t>
      </w:r>
      <w:r w:rsidR="00CC047F" w:rsidRPr="00984CDE">
        <w:rPr>
          <w:rFonts w:hint="cs"/>
          <w:rtl/>
          <w:lang w:eastAsia="he-IL"/>
        </w:rPr>
        <w:t xml:space="preserve">עם רוצח המונים מספר אחת. </w:t>
      </w:r>
      <w:bookmarkStart w:id="1005" w:name="_ETM_Q1_3276986"/>
      <w:bookmarkEnd w:id="1005"/>
      <w:r w:rsidR="00CC047F" w:rsidRPr="00984CDE">
        <w:rPr>
          <w:rFonts w:hint="cs"/>
          <w:rtl/>
          <w:lang w:eastAsia="he-IL"/>
        </w:rPr>
        <w:t xml:space="preserve">זה ממש הזוי, זה יגרום למאות אלפים של מקרי מוות </w:t>
      </w:r>
      <w:bookmarkStart w:id="1006" w:name="_ETM_Q1_3284811"/>
      <w:bookmarkEnd w:id="1006"/>
      <w:r w:rsidR="00CC047F" w:rsidRPr="00984CDE">
        <w:rPr>
          <w:rFonts w:hint="cs"/>
          <w:rtl/>
          <w:lang w:eastAsia="he-IL"/>
        </w:rPr>
        <w:t xml:space="preserve">בעשורים הקרובים. </w:t>
      </w:r>
    </w:p>
    <w:p w:rsidR="00CC047F" w:rsidRPr="00984CDE" w:rsidRDefault="00CC047F" w:rsidP="00CC047F">
      <w:pPr>
        <w:rPr>
          <w:rtl/>
          <w:lang w:eastAsia="he-IL"/>
        </w:rPr>
      </w:pPr>
      <w:bookmarkStart w:id="1007" w:name="_ETM_Q1_3283481"/>
      <w:bookmarkEnd w:id="1007"/>
    </w:p>
    <w:p w:rsidR="00CC047F" w:rsidRPr="00984CDE" w:rsidRDefault="00CC047F" w:rsidP="00CC047F">
      <w:pPr>
        <w:pStyle w:val="af6"/>
        <w:keepNext/>
        <w:rPr>
          <w:rtl/>
        </w:rPr>
      </w:pPr>
      <w:bookmarkStart w:id="1008" w:name="_ETM_Q1_3283949"/>
      <w:bookmarkEnd w:id="1008"/>
      <w:r w:rsidRPr="00984CDE">
        <w:rPr>
          <w:rtl/>
        </w:rPr>
        <w:t>היו"ר איתן כבל:</w:t>
      </w:r>
    </w:p>
    <w:p w:rsidR="00CC047F" w:rsidRPr="00984CDE" w:rsidRDefault="00CC047F" w:rsidP="00CC047F">
      <w:pPr>
        <w:pStyle w:val="KeepWithNext"/>
        <w:rPr>
          <w:rtl/>
          <w:lang w:eastAsia="he-IL"/>
        </w:rPr>
      </w:pPr>
    </w:p>
    <w:p w:rsidR="00CC047F" w:rsidRPr="00984CDE" w:rsidRDefault="00CC047F" w:rsidP="00CC047F">
      <w:pPr>
        <w:rPr>
          <w:rtl/>
          <w:lang w:eastAsia="he-IL"/>
        </w:rPr>
      </w:pPr>
      <w:r w:rsidRPr="00984CDE">
        <w:rPr>
          <w:rFonts w:hint="cs"/>
          <w:rtl/>
          <w:lang w:eastAsia="he-IL"/>
        </w:rPr>
        <w:t xml:space="preserve">תודה, אנחנו נתייחס לזה. </w:t>
      </w:r>
    </w:p>
    <w:p w:rsidR="00CC047F" w:rsidRPr="00984CDE" w:rsidRDefault="00CC047F" w:rsidP="00CC047F">
      <w:pPr>
        <w:rPr>
          <w:rtl/>
          <w:lang w:eastAsia="he-IL"/>
        </w:rPr>
      </w:pPr>
      <w:bookmarkStart w:id="1009" w:name="_ETM_Q1_3284430"/>
      <w:bookmarkEnd w:id="1009"/>
    </w:p>
    <w:p w:rsidR="00CC047F" w:rsidRPr="00984CDE" w:rsidRDefault="00CC047F" w:rsidP="00CC047F">
      <w:pPr>
        <w:pStyle w:val="-"/>
        <w:keepNext/>
        <w:rPr>
          <w:rtl/>
        </w:rPr>
      </w:pPr>
      <w:bookmarkStart w:id="1010" w:name="_ETM_Q1_3284771"/>
      <w:bookmarkEnd w:id="1010"/>
      <w:r w:rsidRPr="00984CDE">
        <w:rPr>
          <w:rtl/>
        </w:rPr>
        <w:t>צבי הרצוג:</w:t>
      </w:r>
    </w:p>
    <w:p w:rsidR="00CC047F" w:rsidRPr="00984CDE" w:rsidRDefault="00CC047F" w:rsidP="00CC047F">
      <w:pPr>
        <w:pStyle w:val="KeepWithNext"/>
        <w:rPr>
          <w:rtl/>
          <w:lang w:eastAsia="he-IL"/>
        </w:rPr>
      </w:pPr>
    </w:p>
    <w:p w:rsidR="00CC047F" w:rsidRPr="00984CDE" w:rsidRDefault="00CC047F" w:rsidP="00CC047F">
      <w:pPr>
        <w:rPr>
          <w:rtl/>
          <w:lang w:eastAsia="he-IL"/>
        </w:rPr>
      </w:pPr>
      <w:r w:rsidRPr="00984CDE">
        <w:rPr>
          <w:rFonts w:hint="cs"/>
          <w:rtl/>
          <w:lang w:eastAsia="he-IL"/>
        </w:rPr>
        <w:t xml:space="preserve">יושב-ראש </w:t>
      </w:r>
      <w:bookmarkStart w:id="1011" w:name="_ETM_Q1_3289646"/>
      <w:bookmarkEnd w:id="1011"/>
      <w:r w:rsidRPr="00984CDE">
        <w:rPr>
          <w:rFonts w:hint="cs"/>
          <w:rtl/>
          <w:lang w:eastAsia="he-IL"/>
        </w:rPr>
        <w:t>ה-</w:t>
      </w:r>
      <w:r w:rsidRPr="00984CDE">
        <w:rPr>
          <w:lang w:eastAsia="he-IL"/>
        </w:rPr>
        <w:t>FDA</w:t>
      </w:r>
      <w:r w:rsidRPr="00984CDE">
        <w:rPr>
          <w:rFonts w:hint="cs"/>
          <w:rtl/>
          <w:lang w:eastAsia="he-IL"/>
        </w:rPr>
        <w:t xml:space="preserve"> אמר:</w:t>
      </w:r>
    </w:p>
    <w:p w:rsidR="00CC047F" w:rsidRPr="00984CDE" w:rsidRDefault="00CC047F" w:rsidP="00CC047F">
      <w:pPr>
        <w:rPr>
          <w:rtl/>
          <w:lang w:eastAsia="he-IL"/>
        </w:rPr>
      </w:pPr>
    </w:p>
    <w:p w:rsidR="00CC047F" w:rsidRPr="00984CDE" w:rsidRDefault="00CC047F" w:rsidP="00CC047F">
      <w:pPr>
        <w:rPr>
          <w:rtl/>
          <w:lang w:eastAsia="he-IL"/>
        </w:rPr>
      </w:pPr>
      <w:r w:rsidRPr="00984CDE">
        <w:rPr>
          <w:rFonts w:hint="cs"/>
          <w:rtl/>
          <w:lang w:eastAsia="he-IL"/>
        </w:rPr>
        <w:t xml:space="preserve"> </w:t>
      </w:r>
      <w:r w:rsidRPr="00984CDE">
        <w:rPr>
          <w:lang w:eastAsia="he-IL"/>
        </w:rPr>
        <w:t xml:space="preserve">looking at ways to reduce nicotine levels </w:t>
      </w:r>
      <w:bookmarkStart w:id="1012" w:name="_ETM_Q1_3296864"/>
      <w:bookmarkEnd w:id="1012"/>
      <w:r w:rsidRPr="00984CDE">
        <w:rPr>
          <w:lang w:eastAsia="he-IL"/>
        </w:rPr>
        <w:t xml:space="preserve">in cigarettes so that </w:t>
      </w:r>
      <w:bookmarkStart w:id="1013" w:name="_ETM_Q1_3295212"/>
      <w:bookmarkEnd w:id="1013"/>
      <w:r w:rsidRPr="00984CDE">
        <w:rPr>
          <w:lang w:eastAsia="he-IL"/>
        </w:rPr>
        <w:t>they can be minim - - -</w:t>
      </w:r>
    </w:p>
    <w:p w:rsidR="00CC047F" w:rsidRPr="00984CDE" w:rsidRDefault="00CC047F" w:rsidP="00CC047F">
      <w:pPr>
        <w:rPr>
          <w:rtl/>
          <w:lang w:eastAsia="he-IL"/>
        </w:rPr>
      </w:pPr>
      <w:bookmarkStart w:id="1014" w:name="_ETM_Q1_3296382"/>
      <w:bookmarkEnd w:id="1014"/>
    </w:p>
    <w:p w:rsidR="00CC047F" w:rsidRPr="00984CDE" w:rsidRDefault="00CC047F" w:rsidP="00CC047F">
      <w:pPr>
        <w:pStyle w:val="af5"/>
        <w:keepNext/>
        <w:rPr>
          <w:rtl/>
        </w:rPr>
      </w:pPr>
      <w:bookmarkStart w:id="1015" w:name="_ETM_Q1_3296819"/>
      <w:bookmarkEnd w:id="1015"/>
      <w:r w:rsidRPr="00984CDE">
        <w:rPr>
          <w:rtl/>
        </w:rPr>
        <w:t>קריאה:</w:t>
      </w:r>
    </w:p>
    <w:p w:rsidR="00CC047F" w:rsidRPr="00984CDE" w:rsidRDefault="00CC047F" w:rsidP="00CC047F">
      <w:pPr>
        <w:pStyle w:val="KeepWithNext"/>
        <w:rPr>
          <w:rtl/>
          <w:lang w:eastAsia="he-IL"/>
        </w:rPr>
      </w:pPr>
    </w:p>
    <w:p w:rsidR="00CC047F" w:rsidRPr="00984CDE" w:rsidRDefault="00CC047F" w:rsidP="00CC047F">
      <w:pPr>
        <w:rPr>
          <w:lang w:eastAsia="he-IL"/>
        </w:rPr>
      </w:pPr>
      <w:r w:rsidRPr="00984CDE">
        <w:rPr>
          <w:rFonts w:hint="cs"/>
          <w:rtl/>
          <w:lang w:eastAsia="he-IL"/>
        </w:rPr>
        <w:t xml:space="preserve">הוא </w:t>
      </w:r>
      <w:bookmarkStart w:id="1016" w:name="_ETM_Q1_3295435"/>
      <w:bookmarkEnd w:id="1016"/>
      <w:r w:rsidRPr="00984CDE">
        <w:rPr>
          <w:rFonts w:hint="cs"/>
          <w:rtl/>
          <w:lang w:eastAsia="he-IL"/>
        </w:rPr>
        <w:t>מושך זמן בכוונה.</w:t>
      </w:r>
    </w:p>
    <w:p w:rsidR="00CC047F" w:rsidRPr="00984CDE" w:rsidRDefault="00CC047F" w:rsidP="00CC047F">
      <w:pPr>
        <w:rPr>
          <w:lang w:eastAsia="he-IL"/>
        </w:rPr>
      </w:pPr>
    </w:p>
    <w:p w:rsidR="00CC047F" w:rsidRPr="00984CDE" w:rsidRDefault="00CC047F" w:rsidP="00CC047F">
      <w:pPr>
        <w:pStyle w:val="af6"/>
        <w:keepNext/>
        <w:rPr>
          <w:rtl/>
        </w:rPr>
      </w:pPr>
      <w:r w:rsidRPr="00984CDE">
        <w:rPr>
          <w:rtl/>
        </w:rPr>
        <w:t>היו"ר איתן כבל:</w:t>
      </w:r>
    </w:p>
    <w:p w:rsidR="00CC047F" w:rsidRPr="00984CDE" w:rsidRDefault="00CC047F" w:rsidP="00CC047F">
      <w:pPr>
        <w:pStyle w:val="KeepWithNext"/>
        <w:rPr>
          <w:rtl/>
          <w:lang w:eastAsia="he-IL"/>
        </w:rPr>
      </w:pPr>
    </w:p>
    <w:p w:rsidR="00CC047F" w:rsidRPr="00984CDE" w:rsidRDefault="00CC047F" w:rsidP="00CC047F">
      <w:pPr>
        <w:rPr>
          <w:rtl/>
          <w:lang w:eastAsia="he-IL"/>
        </w:rPr>
      </w:pPr>
      <w:r w:rsidRPr="00984CDE">
        <w:rPr>
          <w:rFonts w:hint="cs"/>
          <w:rtl/>
          <w:lang w:eastAsia="he-IL"/>
        </w:rPr>
        <w:t>יקירי - -</w:t>
      </w:r>
      <w:bookmarkStart w:id="1017" w:name="_ETM_Q1_3299561"/>
      <w:bookmarkEnd w:id="1017"/>
      <w:r w:rsidRPr="00984CDE">
        <w:rPr>
          <w:rFonts w:hint="cs"/>
          <w:rtl/>
          <w:lang w:eastAsia="he-IL"/>
        </w:rPr>
        <w:t xml:space="preserve"> -</w:t>
      </w:r>
    </w:p>
    <w:p w:rsidR="00CC047F" w:rsidRPr="00984CDE" w:rsidRDefault="00CC047F" w:rsidP="00CC047F">
      <w:pPr>
        <w:rPr>
          <w:rtl/>
          <w:lang w:eastAsia="he-IL"/>
        </w:rPr>
      </w:pPr>
      <w:bookmarkStart w:id="1018" w:name="_ETM_Q1_3296480"/>
      <w:bookmarkEnd w:id="1018"/>
    </w:p>
    <w:p w:rsidR="00CC047F" w:rsidRPr="00984CDE" w:rsidRDefault="00CC047F" w:rsidP="00CC047F">
      <w:pPr>
        <w:pStyle w:val="-"/>
        <w:keepNext/>
        <w:rPr>
          <w:rtl/>
        </w:rPr>
      </w:pPr>
      <w:bookmarkStart w:id="1019" w:name="_ETM_Q1_3296887"/>
      <w:bookmarkEnd w:id="1019"/>
      <w:r w:rsidRPr="00984CDE">
        <w:rPr>
          <w:rtl/>
        </w:rPr>
        <w:t>צבי הרצוג:</w:t>
      </w:r>
    </w:p>
    <w:p w:rsidR="00CC047F" w:rsidRPr="00984CDE" w:rsidRDefault="00CC047F" w:rsidP="00CC047F">
      <w:pPr>
        <w:pStyle w:val="KeepWithNext"/>
        <w:rPr>
          <w:rtl/>
          <w:lang w:eastAsia="he-IL"/>
        </w:rPr>
      </w:pPr>
    </w:p>
    <w:p w:rsidR="00CC047F" w:rsidRPr="00984CDE" w:rsidRDefault="00CC047F" w:rsidP="00CC047F">
      <w:pPr>
        <w:rPr>
          <w:rtl/>
          <w:lang w:eastAsia="he-IL"/>
        </w:rPr>
      </w:pPr>
      <w:r w:rsidRPr="00984CDE">
        <w:rPr>
          <w:lang w:eastAsia="he-IL"/>
        </w:rPr>
        <w:t xml:space="preserve">While not altering the </w:t>
      </w:r>
      <w:bookmarkStart w:id="1020" w:name="_ETM_Q1_3304113"/>
      <w:bookmarkEnd w:id="1020"/>
      <w:r w:rsidRPr="00984CDE">
        <w:rPr>
          <w:lang w:eastAsia="he-IL"/>
        </w:rPr>
        <w:t xml:space="preserve">nicotine content of non - - - </w:t>
      </w:r>
      <w:r w:rsidRPr="00984CDE">
        <w:rPr>
          <w:rFonts w:hint="cs"/>
          <w:rtl/>
          <w:lang w:eastAsia="he-IL"/>
        </w:rPr>
        <w:t xml:space="preserve"> </w:t>
      </w:r>
    </w:p>
    <w:p w:rsidR="00B81F20" w:rsidRPr="00984CDE" w:rsidRDefault="00B81F20" w:rsidP="00B81F20">
      <w:pPr>
        <w:pStyle w:val="KeepWithNext"/>
        <w:rPr>
          <w:rtl/>
        </w:rPr>
      </w:pPr>
    </w:p>
    <w:p w:rsidR="00CC047F" w:rsidRPr="00984CDE" w:rsidRDefault="00CC047F" w:rsidP="00CC047F">
      <w:pPr>
        <w:pStyle w:val="af6"/>
        <w:keepNext/>
        <w:rPr>
          <w:rtl/>
        </w:rPr>
      </w:pPr>
      <w:bookmarkStart w:id="1021" w:name="_ETM_Q1_3301720"/>
      <w:bookmarkEnd w:id="1021"/>
      <w:r w:rsidRPr="00984CDE">
        <w:rPr>
          <w:rtl/>
        </w:rPr>
        <w:t>היו"ר איתן כבל:</w:t>
      </w:r>
    </w:p>
    <w:p w:rsidR="00CC047F" w:rsidRPr="00984CDE" w:rsidRDefault="00CC047F" w:rsidP="00CC047F">
      <w:pPr>
        <w:pStyle w:val="KeepWithNext"/>
        <w:rPr>
          <w:rtl/>
        </w:rPr>
      </w:pPr>
    </w:p>
    <w:p w:rsidR="00CC047F" w:rsidRPr="00984CDE" w:rsidRDefault="00CC047F" w:rsidP="00CC047F">
      <w:pPr>
        <w:rPr>
          <w:rtl/>
        </w:rPr>
      </w:pPr>
      <w:r w:rsidRPr="00984CDE">
        <w:rPr>
          <w:rFonts w:hint="cs"/>
          <w:rtl/>
        </w:rPr>
        <w:t xml:space="preserve">הרצוג, תקשיב </w:t>
      </w:r>
      <w:bookmarkStart w:id="1022" w:name="_ETM_Q1_3307446"/>
      <w:bookmarkEnd w:id="1022"/>
      <w:r w:rsidRPr="00984CDE">
        <w:rPr>
          <w:rFonts w:hint="cs"/>
          <w:rtl/>
        </w:rPr>
        <w:t>- - -</w:t>
      </w:r>
    </w:p>
    <w:p w:rsidR="00CC047F" w:rsidRPr="00984CDE" w:rsidRDefault="00CC047F" w:rsidP="00CC047F">
      <w:pPr>
        <w:rPr>
          <w:rtl/>
        </w:rPr>
      </w:pPr>
      <w:bookmarkStart w:id="1023" w:name="_ETM_Q1_3298599"/>
      <w:bookmarkEnd w:id="1023"/>
    </w:p>
    <w:p w:rsidR="00CC047F" w:rsidRPr="00984CDE" w:rsidRDefault="00CC047F" w:rsidP="00CC047F">
      <w:pPr>
        <w:pStyle w:val="-"/>
        <w:keepNext/>
        <w:rPr>
          <w:rtl/>
        </w:rPr>
      </w:pPr>
      <w:bookmarkStart w:id="1024" w:name="_ETM_Q1_3298956"/>
      <w:bookmarkEnd w:id="1024"/>
      <w:r w:rsidRPr="00984CDE">
        <w:rPr>
          <w:rtl/>
        </w:rPr>
        <w:t>צבי הרצוג:</w:t>
      </w:r>
    </w:p>
    <w:p w:rsidR="00CC047F" w:rsidRPr="00984CDE" w:rsidRDefault="00CC047F" w:rsidP="00CC047F">
      <w:pPr>
        <w:pStyle w:val="KeepWithNext"/>
        <w:rPr>
          <w:rtl/>
        </w:rPr>
      </w:pPr>
    </w:p>
    <w:p w:rsidR="00CC047F" w:rsidRPr="00984CDE" w:rsidRDefault="00CC047F" w:rsidP="00CC047F">
      <w:pPr>
        <w:rPr>
          <w:rtl/>
        </w:rPr>
      </w:pPr>
      <w:r w:rsidRPr="00984CDE">
        <w:rPr>
          <w:rFonts w:hint="cs"/>
          <w:rtl/>
        </w:rPr>
        <w:t>מנהל ה-</w:t>
      </w:r>
      <w:r w:rsidRPr="00984CDE">
        <w:t>FDA</w:t>
      </w:r>
      <w:r w:rsidRPr="00984CDE">
        <w:rPr>
          <w:rFonts w:hint="cs"/>
          <w:rtl/>
        </w:rPr>
        <w:t xml:space="preserve"> אמר - - -</w:t>
      </w:r>
    </w:p>
    <w:p w:rsidR="00CC047F" w:rsidRPr="00984CDE" w:rsidRDefault="00CC047F" w:rsidP="00CC047F">
      <w:pPr>
        <w:rPr>
          <w:rtl/>
        </w:rPr>
      </w:pPr>
      <w:bookmarkStart w:id="1025" w:name="_ETM_Q1_3302491"/>
      <w:bookmarkEnd w:id="1025"/>
    </w:p>
    <w:p w:rsidR="00CC047F" w:rsidRPr="00984CDE" w:rsidRDefault="00CC047F" w:rsidP="00CC047F">
      <w:pPr>
        <w:pStyle w:val="af6"/>
        <w:keepNext/>
        <w:rPr>
          <w:rtl/>
        </w:rPr>
      </w:pPr>
      <w:bookmarkStart w:id="1026" w:name="_ETM_Q1_3302871"/>
      <w:bookmarkEnd w:id="1026"/>
      <w:r w:rsidRPr="00984CDE">
        <w:rPr>
          <w:rtl/>
        </w:rPr>
        <w:t>היו"ר איתן כבל:</w:t>
      </w:r>
    </w:p>
    <w:p w:rsidR="00CC047F" w:rsidRPr="00984CDE" w:rsidRDefault="00CC047F" w:rsidP="00CC047F">
      <w:pPr>
        <w:pStyle w:val="KeepWithNext"/>
        <w:rPr>
          <w:rtl/>
        </w:rPr>
      </w:pPr>
    </w:p>
    <w:p w:rsidR="00CC047F" w:rsidRPr="00984CDE" w:rsidRDefault="00CC047F" w:rsidP="00CC047F">
      <w:pPr>
        <w:rPr>
          <w:rtl/>
        </w:rPr>
      </w:pPr>
      <w:r w:rsidRPr="00984CDE">
        <w:rPr>
          <w:rFonts w:hint="cs"/>
          <w:rtl/>
        </w:rPr>
        <w:t xml:space="preserve">שנייה, אח </w:t>
      </w:r>
      <w:bookmarkStart w:id="1027" w:name="_ETM_Q1_3306235"/>
      <w:bookmarkEnd w:id="1027"/>
      <w:r w:rsidRPr="00984CDE">
        <w:rPr>
          <w:rFonts w:hint="cs"/>
          <w:rtl/>
        </w:rPr>
        <w:t xml:space="preserve">שלי, אתה בסוף יכול לקבל התקף, ולא מעישון. </w:t>
      </w:r>
    </w:p>
    <w:p w:rsidR="00CC047F" w:rsidRPr="00984CDE" w:rsidRDefault="00CC047F" w:rsidP="00CC047F">
      <w:pPr>
        <w:rPr>
          <w:rtl/>
        </w:rPr>
      </w:pPr>
      <w:bookmarkStart w:id="1028" w:name="_ETM_Q1_3310515"/>
      <w:bookmarkEnd w:id="1028"/>
    </w:p>
    <w:p w:rsidR="00CC047F" w:rsidRPr="00984CDE" w:rsidRDefault="00CC047F" w:rsidP="00CC047F">
      <w:pPr>
        <w:pStyle w:val="af5"/>
        <w:keepNext/>
        <w:rPr>
          <w:rtl/>
        </w:rPr>
      </w:pPr>
      <w:bookmarkStart w:id="1029" w:name="_ETM_Q1_3310865"/>
      <w:bookmarkEnd w:id="1029"/>
      <w:r w:rsidRPr="00984CDE">
        <w:rPr>
          <w:rtl/>
        </w:rPr>
        <w:t>קריאה:</w:t>
      </w:r>
    </w:p>
    <w:p w:rsidR="00CC047F" w:rsidRPr="00984CDE" w:rsidRDefault="00CC047F" w:rsidP="00CC047F">
      <w:pPr>
        <w:pStyle w:val="KeepWithNext"/>
        <w:rPr>
          <w:rtl/>
        </w:rPr>
      </w:pPr>
    </w:p>
    <w:p w:rsidR="00CC047F" w:rsidRPr="00984CDE" w:rsidRDefault="00CC047F" w:rsidP="007D4872">
      <w:pPr>
        <w:rPr>
          <w:rtl/>
        </w:rPr>
      </w:pPr>
      <w:r w:rsidRPr="00984CDE">
        <w:rPr>
          <w:rFonts w:hint="cs"/>
          <w:rtl/>
        </w:rPr>
        <w:t xml:space="preserve">מה </w:t>
      </w:r>
      <w:r w:rsidR="007D4872" w:rsidRPr="00984CDE">
        <w:rPr>
          <w:rFonts w:hint="cs"/>
          <w:rtl/>
        </w:rPr>
        <w:t>הוא לקח?</w:t>
      </w:r>
    </w:p>
    <w:p w:rsidR="00CC047F" w:rsidRPr="00984CDE" w:rsidRDefault="00CC047F" w:rsidP="00CC047F">
      <w:pPr>
        <w:rPr>
          <w:rtl/>
        </w:rPr>
      </w:pPr>
    </w:p>
    <w:p w:rsidR="00CC047F" w:rsidRPr="00984CDE" w:rsidRDefault="00CC047F" w:rsidP="00CC047F">
      <w:pPr>
        <w:pStyle w:val="af9"/>
        <w:keepNext/>
        <w:rPr>
          <w:rtl/>
        </w:rPr>
      </w:pPr>
      <w:r w:rsidRPr="00984CDE">
        <w:rPr>
          <w:rtl/>
        </w:rPr>
        <w:t>צבי הרצוג:</w:t>
      </w:r>
    </w:p>
    <w:p w:rsidR="00CC047F" w:rsidRPr="00984CDE" w:rsidRDefault="00CC047F" w:rsidP="00CC047F">
      <w:pPr>
        <w:pStyle w:val="KeepWithNext"/>
        <w:rPr>
          <w:rtl/>
        </w:rPr>
      </w:pPr>
    </w:p>
    <w:p w:rsidR="00CC047F" w:rsidRPr="00984CDE" w:rsidRDefault="00CC047F" w:rsidP="00CC047F">
      <w:pPr>
        <w:rPr>
          <w:rtl/>
        </w:rPr>
      </w:pPr>
      <w:r w:rsidRPr="00984CDE">
        <w:rPr>
          <w:rFonts w:hint="cs"/>
          <w:rtl/>
        </w:rPr>
        <w:t>- - -</w:t>
      </w:r>
    </w:p>
    <w:p w:rsidR="00CC047F" w:rsidRPr="00984CDE" w:rsidRDefault="00CC047F" w:rsidP="00CC047F">
      <w:pPr>
        <w:rPr>
          <w:rtl/>
        </w:rPr>
      </w:pPr>
      <w:bookmarkStart w:id="1030" w:name="_ETM_Q1_3308903"/>
      <w:bookmarkEnd w:id="1030"/>
    </w:p>
    <w:p w:rsidR="00CC047F" w:rsidRPr="00984CDE" w:rsidRDefault="00CC047F" w:rsidP="00CC047F">
      <w:pPr>
        <w:pStyle w:val="af6"/>
        <w:keepNext/>
        <w:rPr>
          <w:rtl/>
        </w:rPr>
      </w:pPr>
      <w:bookmarkStart w:id="1031" w:name="_ETM_Q1_3309207"/>
      <w:bookmarkStart w:id="1032" w:name="_ETM_Q1_3312743"/>
      <w:bookmarkEnd w:id="1031"/>
      <w:bookmarkEnd w:id="1032"/>
      <w:r w:rsidRPr="00984CDE">
        <w:rPr>
          <w:rtl/>
        </w:rPr>
        <w:t>היו"ר איתן כבל:</w:t>
      </w:r>
    </w:p>
    <w:p w:rsidR="00CC047F" w:rsidRPr="00984CDE" w:rsidRDefault="00CC047F" w:rsidP="00CC047F">
      <w:pPr>
        <w:pStyle w:val="KeepWithNext"/>
        <w:rPr>
          <w:rtl/>
        </w:rPr>
      </w:pPr>
    </w:p>
    <w:p w:rsidR="00CC047F" w:rsidRPr="00984CDE" w:rsidRDefault="00CC047F" w:rsidP="007D4872">
      <w:pPr>
        <w:rPr>
          <w:rtl/>
        </w:rPr>
      </w:pPr>
      <w:r w:rsidRPr="00984CDE">
        <w:rPr>
          <w:rFonts w:hint="cs"/>
          <w:rtl/>
        </w:rPr>
        <w:t xml:space="preserve">שנייה, שנייה, תן שנייה. תהיה כאן שאלה </w:t>
      </w:r>
      <w:bookmarkStart w:id="1033" w:name="_ETM_Q1_3318912"/>
      <w:bookmarkEnd w:id="1033"/>
      <w:r w:rsidRPr="00984CDE">
        <w:rPr>
          <w:rFonts w:hint="cs"/>
          <w:rtl/>
        </w:rPr>
        <w:t xml:space="preserve">עקרונית שאני לא אתחמק ממנה וגם שוחחתי עליה עם חבר </w:t>
      </w:r>
      <w:bookmarkStart w:id="1034" w:name="_ETM_Q1_3327568"/>
      <w:bookmarkEnd w:id="1034"/>
      <w:r w:rsidRPr="00984CDE">
        <w:rPr>
          <w:rFonts w:hint="cs"/>
          <w:rtl/>
        </w:rPr>
        <w:t xml:space="preserve">הכנסת גליק. </w:t>
      </w:r>
      <w:bookmarkStart w:id="1035" w:name="_ETM_Q1_3327878"/>
      <w:bookmarkEnd w:id="1035"/>
      <w:r w:rsidRPr="00984CDE">
        <w:rPr>
          <w:rFonts w:hint="cs"/>
          <w:rtl/>
        </w:rPr>
        <w:t>יש את המעשנים הכבדים, שזה באמת יכול לייצר להם תחל</w:t>
      </w:r>
      <w:bookmarkStart w:id="1036" w:name="_ETM_Q1_3335231"/>
      <w:bookmarkEnd w:id="1036"/>
      <w:r w:rsidRPr="00984CDE">
        <w:rPr>
          <w:rFonts w:hint="cs"/>
          <w:rtl/>
        </w:rPr>
        <w:t xml:space="preserve">יפים. אבל אני לא רוצה עכשיו לעסוק בזה. </w:t>
      </w:r>
    </w:p>
    <w:p w:rsidR="00CC047F" w:rsidRPr="00984CDE" w:rsidRDefault="00CC047F" w:rsidP="00CC047F">
      <w:pPr>
        <w:rPr>
          <w:rtl/>
        </w:rPr>
      </w:pPr>
      <w:bookmarkStart w:id="1037" w:name="_ETM_Q1_3335685"/>
      <w:bookmarkEnd w:id="1037"/>
    </w:p>
    <w:p w:rsidR="00CC047F" w:rsidRPr="00984CDE" w:rsidRDefault="00CC047F" w:rsidP="00CC047F">
      <w:pPr>
        <w:pStyle w:val="af9"/>
        <w:keepNext/>
        <w:rPr>
          <w:rtl/>
        </w:rPr>
      </w:pPr>
      <w:bookmarkStart w:id="1038" w:name="_ETM_Q1_3336155"/>
      <w:bookmarkStart w:id="1039" w:name="_ETM_Q1_3337842"/>
      <w:bookmarkEnd w:id="1038"/>
      <w:bookmarkEnd w:id="1039"/>
      <w:r w:rsidRPr="00984CDE">
        <w:rPr>
          <w:rtl/>
        </w:rPr>
        <w:t>צבי הרצוג:</w:t>
      </w:r>
    </w:p>
    <w:p w:rsidR="00CC047F" w:rsidRPr="00984CDE" w:rsidRDefault="00CC047F" w:rsidP="00CC047F">
      <w:pPr>
        <w:pStyle w:val="KeepWithNext"/>
        <w:rPr>
          <w:rtl/>
        </w:rPr>
      </w:pPr>
    </w:p>
    <w:p w:rsidR="00CC047F" w:rsidRPr="00984CDE" w:rsidRDefault="00CC047F" w:rsidP="00CC047F">
      <w:pPr>
        <w:rPr>
          <w:rtl/>
        </w:rPr>
      </w:pPr>
      <w:r w:rsidRPr="00984CDE">
        <w:rPr>
          <w:rFonts w:hint="cs"/>
          <w:rtl/>
        </w:rPr>
        <w:t xml:space="preserve">אבל </w:t>
      </w:r>
      <w:bookmarkStart w:id="1040" w:name="_ETM_Q1_3339027"/>
      <w:bookmarkEnd w:id="1040"/>
      <w:r w:rsidRPr="00984CDE">
        <w:rPr>
          <w:rFonts w:hint="cs"/>
          <w:rtl/>
        </w:rPr>
        <w:t xml:space="preserve">כאן אתה מגדיר את הכול ביחד. אתה </w:t>
      </w:r>
      <w:bookmarkStart w:id="1041" w:name="_ETM_Q1_3342836"/>
      <w:bookmarkEnd w:id="1041"/>
      <w:r w:rsidRPr="00984CDE">
        <w:rPr>
          <w:rFonts w:hint="cs"/>
          <w:rtl/>
        </w:rPr>
        <w:t>מגדיר מוצרי אידוי - - -</w:t>
      </w:r>
    </w:p>
    <w:p w:rsidR="00CC047F" w:rsidRPr="00984CDE" w:rsidRDefault="00CC047F" w:rsidP="00CC047F">
      <w:pPr>
        <w:rPr>
          <w:rtl/>
        </w:rPr>
      </w:pPr>
      <w:bookmarkStart w:id="1042" w:name="_ETM_Q1_3348437"/>
      <w:bookmarkEnd w:id="1042"/>
    </w:p>
    <w:p w:rsidR="00CC047F" w:rsidRPr="00984CDE" w:rsidRDefault="00CC047F" w:rsidP="00CC047F">
      <w:pPr>
        <w:pStyle w:val="af6"/>
        <w:keepNext/>
        <w:rPr>
          <w:rtl/>
        </w:rPr>
      </w:pPr>
      <w:bookmarkStart w:id="1043" w:name="_ETM_Q1_3348792"/>
      <w:bookmarkEnd w:id="1043"/>
      <w:r w:rsidRPr="00984CDE">
        <w:rPr>
          <w:rtl/>
        </w:rPr>
        <w:t>היו"ר איתן כבל:</w:t>
      </w:r>
    </w:p>
    <w:p w:rsidR="00CC047F" w:rsidRPr="00984CDE" w:rsidRDefault="00CC047F" w:rsidP="00CC047F">
      <w:pPr>
        <w:pStyle w:val="KeepWithNext"/>
        <w:rPr>
          <w:rtl/>
        </w:rPr>
      </w:pPr>
    </w:p>
    <w:p w:rsidR="00CC047F" w:rsidRPr="00984CDE" w:rsidRDefault="00CC047F" w:rsidP="00CC047F">
      <w:pPr>
        <w:rPr>
          <w:rtl/>
        </w:rPr>
      </w:pPr>
      <w:r w:rsidRPr="00984CDE">
        <w:rPr>
          <w:rFonts w:hint="cs"/>
          <w:rtl/>
        </w:rPr>
        <w:t xml:space="preserve">הרצוג, תקשיב, אני חוזר ואומר </w:t>
      </w:r>
      <w:bookmarkStart w:id="1044" w:name="_ETM_Q1_3351570"/>
      <w:bookmarkEnd w:id="1044"/>
      <w:r w:rsidRPr="00984CDE">
        <w:rPr>
          <w:rFonts w:hint="cs"/>
          <w:rtl/>
        </w:rPr>
        <w:t xml:space="preserve">לך: אנחנו בקריאה הראשונה, אנחנו כרגע מציפים את </w:t>
      </w:r>
      <w:bookmarkStart w:id="1045" w:name="_ETM_Q1_3354445"/>
      <w:bookmarkEnd w:id="1045"/>
      <w:r w:rsidRPr="00984CDE">
        <w:rPr>
          <w:rFonts w:hint="cs"/>
          <w:rtl/>
        </w:rPr>
        <w:t xml:space="preserve">העניינים. תודה. </w:t>
      </w:r>
      <w:r w:rsidR="003366FB" w:rsidRPr="00984CDE">
        <w:rPr>
          <w:rFonts w:hint="cs"/>
          <w:rtl/>
        </w:rPr>
        <w:t xml:space="preserve">גברתי, בבקשה. </w:t>
      </w:r>
    </w:p>
    <w:p w:rsidR="003366FB" w:rsidRPr="00984CDE" w:rsidRDefault="003366FB" w:rsidP="00CC047F">
      <w:pPr>
        <w:rPr>
          <w:rtl/>
        </w:rPr>
      </w:pPr>
      <w:bookmarkStart w:id="1046" w:name="_ETM_Q1_3355925"/>
      <w:bookmarkEnd w:id="1046"/>
    </w:p>
    <w:p w:rsidR="003366FB" w:rsidRPr="00984CDE" w:rsidRDefault="003366FB" w:rsidP="003366FB">
      <w:pPr>
        <w:pStyle w:val="af9"/>
        <w:keepNext/>
        <w:rPr>
          <w:rtl/>
        </w:rPr>
      </w:pPr>
      <w:bookmarkStart w:id="1047" w:name="_ETM_Q1_3356318"/>
      <w:bookmarkStart w:id="1048" w:name="_ETM_Q1_3357905"/>
      <w:bookmarkEnd w:id="1047"/>
      <w:bookmarkEnd w:id="1048"/>
      <w:r w:rsidRPr="00984CDE">
        <w:rPr>
          <w:rtl/>
        </w:rPr>
        <w:t>שוש גן-נוי:</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אני שוש גן-נוי, מהחברה הרפואית למניעה </w:t>
      </w:r>
      <w:bookmarkStart w:id="1049" w:name="_ETM_Q1_3360732"/>
      <w:bookmarkEnd w:id="1049"/>
      <w:r w:rsidRPr="00984CDE">
        <w:rPr>
          <w:rFonts w:hint="cs"/>
          <w:rtl/>
        </w:rPr>
        <w:t xml:space="preserve">וגמילה מעישון. אני רוצה לחזק את העניין הזה של חומר </w:t>
      </w:r>
      <w:bookmarkStart w:id="1050" w:name="_ETM_Q1_3360545"/>
      <w:bookmarkEnd w:id="1050"/>
      <w:r w:rsidRPr="00984CDE">
        <w:rPr>
          <w:rFonts w:hint="cs"/>
          <w:rtl/>
        </w:rPr>
        <w:t xml:space="preserve">ממקור צמחי. אנחנו היום רואים בהצגות תיאטרון </w:t>
      </w:r>
      <w:bookmarkStart w:id="1051" w:name="_ETM_Q1_3368748"/>
      <w:bookmarkEnd w:id="1051"/>
      <w:r w:rsidRPr="00984CDE">
        <w:rPr>
          <w:rFonts w:hint="cs"/>
          <w:rtl/>
        </w:rPr>
        <w:t xml:space="preserve">שמשתמשים בסיגריות האלה ומכריזים שזה בריא, שזה לא גורם נזק </w:t>
      </w:r>
      <w:bookmarkStart w:id="1052" w:name="_ETM_Q1_3372447"/>
      <w:bookmarkEnd w:id="1052"/>
      <w:r w:rsidRPr="00984CDE">
        <w:rPr>
          <w:rFonts w:hint="cs"/>
          <w:rtl/>
        </w:rPr>
        <w:t>לציבור - - -</w:t>
      </w:r>
    </w:p>
    <w:p w:rsidR="003366FB" w:rsidRPr="00984CDE" w:rsidRDefault="003366FB" w:rsidP="003366FB">
      <w:pPr>
        <w:rPr>
          <w:rtl/>
        </w:rPr>
      </w:pPr>
      <w:bookmarkStart w:id="1053" w:name="_ETM_Q1_3370588"/>
      <w:bookmarkEnd w:id="1053"/>
    </w:p>
    <w:p w:rsidR="003366FB" w:rsidRPr="00984CDE" w:rsidRDefault="003366FB" w:rsidP="003366FB">
      <w:pPr>
        <w:pStyle w:val="a4"/>
        <w:keepNext/>
        <w:rPr>
          <w:rtl/>
        </w:rPr>
      </w:pPr>
      <w:bookmarkStart w:id="1054" w:name="_ETM_Q1_3371548"/>
      <w:bookmarkEnd w:id="1054"/>
      <w:r w:rsidRPr="00984CDE">
        <w:rPr>
          <w:rtl/>
        </w:rPr>
        <w:t>עליזה לביא (יש עתיד):</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איזה הצגות?</w:t>
      </w:r>
    </w:p>
    <w:p w:rsidR="003366FB" w:rsidRPr="00984CDE" w:rsidRDefault="003366FB" w:rsidP="003366FB">
      <w:pPr>
        <w:rPr>
          <w:rtl/>
        </w:rPr>
      </w:pPr>
      <w:bookmarkStart w:id="1055" w:name="_ETM_Q1_3374316"/>
      <w:bookmarkEnd w:id="1055"/>
    </w:p>
    <w:p w:rsidR="003366FB" w:rsidRPr="00984CDE" w:rsidRDefault="003366FB" w:rsidP="003366FB">
      <w:pPr>
        <w:pStyle w:val="af9"/>
        <w:keepNext/>
        <w:rPr>
          <w:rtl/>
        </w:rPr>
      </w:pPr>
      <w:bookmarkStart w:id="1056" w:name="_ETM_Q1_3374643"/>
      <w:bookmarkStart w:id="1057" w:name="_ETM_Q1_3375579"/>
      <w:bookmarkEnd w:id="1056"/>
      <w:bookmarkEnd w:id="1057"/>
      <w:r w:rsidRPr="00984CDE">
        <w:rPr>
          <w:rtl/>
        </w:rPr>
        <w:t>שוש גן-נוי:</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בהצגות תיאטרון, הבימה, הקאמרי, בית ליסין, כל התאטראות. מראים עישון ואז יש הכרזה שהסיגריות </w:t>
      </w:r>
      <w:bookmarkStart w:id="1058" w:name="_ETM_Q1_3389144"/>
      <w:bookmarkEnd w:id="1058"/>
      <w:r w:rsidRPr="00984CDE">
        <w:rPr>
          <w:rFonts w:hint="cs"/>
          <w:rtl/>
        </w:rPr>
        <w:t xml:space="preserve">האלה לא מכילות טבק; הן ממקור צמחי </w:t>
      </w:r>
      <w:bookmarkStart w:id="1059" w:name="_ETM_Q1_3391751"/>
      <w:bookmarkEnd w:id="1059"/>
      <w:r w:rsidRPr="00984CDE">
        <w:rPr>
          <w:rFonts w:hint="cs"/>
          <w:rtl/>
        </w:rPr>
        <w:t xml:space="preserve">והן לא גורמות נזק. משהו כזה. אני הייתי בהצגה </w:t>
      </w:r>
      <w:bookmarkStart w:id="1060" w:name="_ETM_Q1_3396810"/>
      <w:bookmarkEnd w:id="1060"/>
      <w:r w:rsidRPr="00984CDE">
        <w:rPr>
          <w:rFonts w:hint="cs"/>
          <w:rtl/>
        </w:rPr>
        <w:t xml:space="preserve">כזאת, שנחנקתי מהסירחון והריח. </w:t>
      </w:r>
    </w:p>
    <w:p w:rsidR="003366FB" w:rsidRPr="00984CDE" w:rsidRDefault="003366FB" w:rsidP="003366FB">
      <w:pPr>
        <w:rPr>
          <w:rtl/>
        </w:rPr>
      </w:pPr>
      <w:bookmarkStart w:id="1061" w:name="_ETM_Q1_3396006"/>
      <w:bookmarkEnd w:id="1061"/>
    </w:p>
    <w:p w:rsidR="003366FB" w:rsidRPr="00984CDE" w:rsidRDefault="003366FB" w:rsidP="003366FB">
      <w:pPr>
        <w:pStyle w:val="af5"/>
        <w:keepNext/>
        <w:rPr>
          <w:rtl/>
        </w:rPr>
      </w:pPr>
      <w:bookmarkStart w:id="1062" w:name="_ETM_Q1_3396464"/>
      <w:bookmarkEnd w:id="1062"/>
      <w:r w:rsidRPr="00984CDE">
        <w:rPr>
          <w:rtl/>
        </w:rPr>
        <w:t>קריאה:</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אין להם שום ריח. </w:t>
      </w:r>
    </w:p>
    <w:p w:rsidR="003366FB" w:rsidRPr="00984CDE" w:rsidRDefault="003366FB" w:rsidP="003366FB">
      <w:pPr>
        <w:rPr>
          <w:rtl/>
        </w:rPr>
      </w:pPr>
      <w:bookmarkStart w:id="1063" w:name="_ETM_Q1_3397537"/>
      <w:bookmarkEnd w:id="1063"/>
    </w:p>
    <w:p w:rsidR="003366FB" w:rsidRPr="00984CDE" w:rsidRDefault="003366FB" w:rsidP="003366FB">
      <w:pPr>
        <w:pStyle w:val="af5"/>
        <w:keepNext/>
        <w:rPr>
          <w:rtl/>
        </w:rPr>
      </w:pPr>
      <w:bookmarkStart w:id="1064" w:name="_ETM_Q1_3397835"/>
      <w:bookmarkEnd w:id="1064"/>
      <w:r w:rsidRPr="00984CDE">
        <w:rPr>
          <w:rtl/>
        </w:rPr>
        <w:t>קריאה:</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יש להם </w:t>
      </w:r>
      <w:bookmarkStart w:id="1065" w:name="_ETM_Q1_3405073"/>
      <w:bookmarkEnd w:id="1065"/>
      <w:r w:rsidRPr="00984CDE">
        <w:rPr>
          <w:rFonts w:hint="cs"/>
          <w:rtl/>
        </w:rPr>
        <w:t xml:space="preserve">ריח. </w:t>
      </w:r>
    </w:p>
    <w:p w:rsidR="003366FB" w:rsidRPr="00984CDE" w:rsidRDefault="003366FB" w:rsidP="003366FB">
      <w:pPr>
        <w:rPr>
          <w:rtl/>
        </w:rPr>
      </w:pPr>
      <w:bookmarkStart w:id="1066" w:name="_ETM_Q1_3406225"/>
      <w:bookmarkEnd w:id="1066"/>
    </w:p>
    <w:p w:rsidR="003366FB" w:rsidRPr="00984CDE" w:rsidRDefault="003366FB" w:rsidP="003366FB">
      <w:pPr>
        <w:pStyle w:val="af6"/>
        <w:keepNext/>
        <w:rPr>
          <w:rtl/>
        </w:rPr>
      </w:pPr>
      <w:bookmarkStart w:id="1067" w:name="_ETM_Q1_3406812"/>
      <w:bookmarkEnd w:id="1067"/>
      <w:r w:rsidRPr="00984CDE">
        <w:rPr>
          <w:rtl/>
        </w:rPr>
        <w:t>היו"ר איתן כבל:</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חברות וחברים, שקט. </w:t>
      </w:r>
    </w:p>
    <w:p w:rsidR="003366FB" w:rsidRPr="00984CDE" w:rsidRDefault="003366FB" w:rsidP="003366FB">
      <w:pPr>
        <w:rPr>
          <w:rtl/>
        </w:rPr>
      </w:pPr>
      <w:bookmarkStart w:id="1068" w:name="_ETM_Q1_3406711"/>
      <w:bookmarkEnd w:id="1068"/>
    </w:p>
    <w:p w:rsidR="003366FB" w:rsidRPr="00984CDE" w:rsidRDefault="003366FB" w:rsidP="003366FB">
      <w:pPr>
        <w:pStyle w:val="af9"/>
        <w:keepNext/>
        <w:rPr>
          <w:rtl/>
        </w:rPr>
      </w:pPr>
      <w:bookmarkStart w:id="1069" w:name="_ETM_Q1_3407065"/>
      <w:bookmarkStart w:id="1070" w:name="_ETM_Q1_3408503"/>
      <w:bookmarkEnd w:id="1069"/>
      <w:bookmarkEnd w:id="1070"/>
      <w:r w:rsidRPr="00984CDE">
        <w:rPr>
          <w:rtl/>
        </w:rPr>
        <w:t>שוש גן-נוי:</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לכן אני חושבת שחשוב מאוד </w:t>
      </w:r>
      <w:bookmarkStart w:id="1071" w:name="_ETM_Q1_3412151"/>
      <w:bookmarkEnd w:id="1071"/>
      <w:r w:rsidRPr="00984CDE">
        <w:rPr>
          <w:rFonts w:hint="cs"/>
          <w:rtl/>
        </w:rPr>
        <w:t>להשאיר את ה"ממקור צמחי" - - -</w:t>
      </w:r>
    </w:p>
    <w:p w:rsidR="003366FB" w:rsidRPr="00984CDE" w:rsidRDefault="003366FB" w:rsidP="003366FB">
      <w:pPr>
        <w:pStyle w:val="af6"/>
        <w:keepNext/>
        <w:rPr>
          <w:rtl/>
        </w:rPr>
      </w:pPr>
      <w:bookmarkStart w:id="1072" w:name="_ETM_Q1_3419915"/>
      <w:bookmarkStart w:id="1073" w:name="_ETM_Q1_3420643"/>
      <w:bookmarkEnd w:id="1072"/>
      <w:bookmarkEnd w:id="1073"/>
      <w:r w:rsidRPr="00984CDE">
        <w:rPr>
          <w:rtl/>
        </w:rPr>
        <w:t>היו"ר איתן כבל:</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גברתי, </w:t>
      </w:r>
      <w:bookmarkStart w:id="1074" w:name="_ETM_Q1_3415832"/>
      <w:bookmarkEnd w:id="1074"/>
      <w:r w:rsidRPr="00984CDE">
        <w:rPr>
          <w:rFonts w:hint="cs"/>
          <w:rtl/>
        </w:rPr>
        <w:t xml:space="preserve">אנחנו לא הורדנו. אני רוצה שתקשיבו למה שאני אומר. </w:t>
      </w:r>
      <w:bookmarkStart w:id="1075" w:name="_ETM_Q1_3422792"/>
      <w:bookmarkEnd w:id="1075"/>
      <w:r w:rsidRPr="00984CDE">
        <w:rPr>
          <w:rFonts w:hint="cs"/>
          <w:rtl/>
        </w:rPr>
        <w:t xml:space="preserve">כל השאלות שאתם העליתם כאן, גם מימין וגם </w:t>
      </w:r>
      <w:bookmarkStart w:id="1076" w:name="_ETM_Q1_3426532"/>
      <w:bookmarkEnd w:id="1076"/>
      <w:r w:rsidRPr="00984CDE">
        <w:rPr>
          <w:rFonts w:hint="cs"/>
          <w:rtl/>
        </w:rPr>
        <w:t xml:space="preserve">משמאל, נקודות שראויות למחשבה, כולל הטענה של הרצוג וכולל הטענה של פיליפ מוריס </w:t>
      </w:r>
      <w:r w:rsidRPr="00984CDE">
        <w:rPr>
          <w:rtl/>
        </w:rPr>
        <w:t>–</w:t>
      </w:r>
      <w:r w:rsidRPr="00984CDE">
        <w:rPr>
          <w:rFonts w:hint="cs"/>
          <w:rtl/>
        </w:rPr>
        <w:t xml:space="preserve"> אנחנו נקיים על זה... אני </w:t>
      </w:r>
      <w:bookmarkStart w:id="1077" w:name="_ETM_Q1_3438600"/>
      <w:bookmarkEnd w:id="1077"/>
      <w:r w:rsidRPr="00984CDE">
        <w:rPr>
          <w:rFonts w:hint="cs"/>
          <w:rtl/>
        </w:rPr>
        <w:t xml:space="preserve">לא מתכוון לרדת עכשיו ברזולוציות, אני רק מציף רזולוציות </w:t>
      </w:r>
      <w:bookmarkStart w:id="1078" w:name="_ETM_Q1_3440130"/>
      <w:bookmarkEnd w:id="1078"/>
      <w:r w:rsidRPr="00984CDE">
        <w:rPr>
          <w:rFonts w:hint="cs"/>
          <w:rtl/>
        </w:rPr>
        <w:t xml:space="preserve">לקריאה השנייה ולקריאה השלישית. </w:t>
      </w:r>
    </w:p>
    <w:p w:rsidR="003366FB" w:rsidRPr="00984CDE" w:rsidRDefault="003366FB" w:rsidP="003366FB">
      <w:pPr>
        <w:rPr>
          <w:rtl/>
        </w:rPr>
      </w:pPr>
      <w:bookmarkStart w:id="1079" w:name="_ETM_Q1_3441284"/>
      <w:bookmarkEnd w:id="1079"/>
    </w:p>
    <w:p w:rsidR="003366FB" w:rsidRPr="00984CDE" w:rsidRDefault="003366FB" w:rsidP="003366FB">
      <w:pPr>
        <w:pStyle w:val="a4"/>
        <w:keepNext/>
        <w:rPr>
          <w:rtl/>
        </w:rPr>
      </w:pPr>
      <w:bookmarkStart w:id="1080" w:name="_ETM_Q1_3441764"/>
      <w:bookmarkStart w:id="1081" w:name="_ETM_Q1_3444132"/>
      <w:bookmarkEnd w:id="1080"/>
      <w:bookmarkEnd w:id="1081"/>
      <w:r w:rsidRPr="00984CDE">
        <w:rPr>
          <w:rtl/>
        </w:rPr>
        <w:t>עליזה לביא (יש עתיד):</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רק הערה. הוא אמר שיש </w:t>
      </w:r>
      <w:bookmarkStart w:id="1082" w:name="_ETM_Q1_3439682"/>
      <w:bookmarkEnd w:id="1082"/>
      <w:r w:rsidRPr="00984CDE">
        <w:rPr>
          <w:rFonts w:hint="cs"/>
          <w:rtl/>
        </w:rPr>
        <w:t xml:space="preserve">מאות מוצרים בדרך, בקנה. </w:t>
      </w:r>
    </w:p>
    <w:p w:rsidR="003366FB" w:rsidRPr="00984CDE" w:rsidRDefault="003366FB" w:rsidP="003366FB">
      <w:pPr>
        <w:rPr>
          <w:rtl/>
        </w:rPr>
      </w:pPr>
      <w:bookmarkStart w:id="1083" w:name="_ETM_Q1_3446473"/>
      <w:bookmarkEnd w:id="1083"/>
    </w:p>
    <w:p w:rsidR="003366FB" w:rsidRPr="00984CDE" w:rsidRDefault="003366FB" w:rsidP="003366FB">
      <w:pPr>
        <w:pStyle w:val="af6"/>
        <w:keepNext/>
        <w:rPr>
          <w:rtl/>
        </w:rPr>
      </w:pPr>
      <w:bookmarkStart w:id="1084" w:name="_ETM_Q1_3447094"/>
      <w:bookmarkEnd w:id="1084"/>
      <w:r w:rsidRPr="00984CDE">
        <w:rPr>
          <w:rtl/>
        </w:rPr>
        <w:t>היו"ר איתן כבל:</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ולכן?</w:t>
      </w:r>
    </w:p>
    <w:p w:rsidR="003366FB" w:rsidRPr="00984CDE" w:rsidRDefault="003366FB" w:rsidP="003366FB">
      <w:pPr>
        <w:rPr>
          <w:rtl/>
        </w:rPr>
      </w:pPr>
      <w:bookmarkStart w:id="1085" w:name="_ETM_Q1_3450121"/>
      <w:bookmarkEnd w:id="1085"/>
    </w:p>
    <w:p w:rsidR="003366FB" w:rsidRPr="00984CDE" w:rsidRDefault="003366FB" w:rsidP="003366FB">
      <w:pPr>
        <w:pStyle w:val="a4"/>
        <w:keepNext/>
        <w:rPr>
          <w:rtl/>
        </w:rPr>
      </w:pPr>
      <w:bookmarkStart w:id="1086" w:name="_ETM_Q1_3450708"/>
      <w:bookmarkStart w:id="1087" w:name="_ETM_Q1_3451354"/>
      <w:bookmarkEnd w:id="1086"/>
      <w:bookmarkEnd w:id="1087"/>
      <w:r w:rsidRPr="00984CDE">
        <w:rPr>
          <w:rtl/>
        </w:rPr>
        <w:t>עליזה לביא (יש עתיד):</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אנחנו כאן כמחוקקים הרבה פ</w:t>
      </w:r>
      <w:bookmarkStart w:id="1088" w:name="_ETM_Q1_3454266"/>
      <w:bookmarkEnd w:id="1088"/>
      <w:r w:rsidRPr="00984CDE">
        <w:rPr>
          <w:rFonts w:hint="cs"/>
          <w:rtl/>
        </w:rPr>
        <w:t xml:space="preserve">עמים מחוקקים הרבה אחרי הקדמה והטכנולוגיה, במיוחדים בחוקים שקשורים במדיות </w:t>
      </w:r>
      <w:bookmarkStart w:id="1089" w:name="_ETM_Q1_3458508"/>
      <w:bookmarkEnd w:id="1089"/>
      <w:r w:rsidRPr="00984CDE">
        <w:rPr>
          <w:rFonts w:hint="cs"/>
          <w:rtl/>
        </w:rPr>
        <w:t xml:space="preserve">החברתיות ובכלל. לכן צריך לראות איפה אנחנו נשים - - </w:t>
      </w:r>
      <w:bookmarkStart w:id="1090" w:name="_ETM_Q1_3465335"/>
      <w:bookmarkEnd w:id="1090"/>
      <w:r w:rsidRPr="00984CDE">
        <w:rPr>
          <w:rFonts w:hint="cs"/>
          <w:rtl/>
        </w:rPr>
        <w:t>-</w:t>
      </w:r>
    </w:p>
    <w:p w:rsidR="003366FB" w:rsidRPr="00984CDE" w:rsidRDefault="003366FB" w:rsidP="003366FB">
      <w:pPr>
        <w:rPr>
          <w:rtl/>
        </w:rPr>
      </w:pPr>
      <w:bookmarkStart w:id="1091" w:name="_ETM_Q1_3465721"/>
      <w:bookmarkEnd w:id="1091"/>
    </w:p>
    <w:p w:rsidR="003366FB" w:rsidRPr="00984CDE" w:rsidRDefault="003366FB" w:rsidP="003366FB">
      <w:pPr>
        <w:pStyle w:val="af6"/>
        <w:keepNext/>
        <w:rPr>
          <w:rtl/>
        </w:rPr>
      </w:pPr>
      <w:bookmarkStart w:id="1092" w:name="_ETM_Q1_3466115"/>
      <w:bookmarkEnd w:id="1092"/>
      <w:r w:rsidRPr="00984CDE">
        <w:rPr>
          <w:rtl/>
        </w:rPr>
        <w:t>היו"ר איתן כבל:</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אני יכול לומר לך שאני אעשה הכול </w:t>
      </w:r>
      <w:bookmarkStart w:id="1093" w:name="_ETM_Q1_3472350"/>
      <w:bookmarkEnd w:id="1093"/>
      <w:r w:rsidRPr="00984CDE">
        <w:rPr>
          <w:rFonts w:hint="cs"/>
          <w:rtl/>
        </w:rPr>
        <w:t xml:space="preserve">כדי שהחוק יהיה צופה פני העתיד וינסה להתמודד - - </w:t>
      </w:r>
      <w:bookmarkStart w:id="1094" w:name="_ETM_Q1_3475494"/>
      <w:bookmarkEnd w:id="1094"/>
      <w:r w:rsidRPr="00984CDE">
        <w:rPr>
          <w:rFonts w:hint="cs"/>
          <w:rtl/>
        </w:rPr>
        <w:t>-</w:t>
      </w:r>
    </w:p>
    <w:p w:rsidR="003366FB" w:rsidRPr="00984CDE" w:rsidRDefault="003366FB" w:rsidP="003366FB">
      <w:pPr>
        <w:rPr>
          <w:rtl/>
        </w:rPr>
      </w:pPr>
      <w:bookmarkStart w:id="1095" w:name="_ETM_Q1_3475862"/>
      <w:bookmarkEnd w:id="1095"/>
    </w:p>
    <w:p w:rsidR="003366FB" w:rsidRPr="00984CDE" w:rsidRDefault="003366FB" w:rsidP="003366FB">
      <w:pPr>
        <w:pStyle w:val="a4"/>
        <w:keepNext/>
        <w:rPr>
          <w:rtl/>
        </w:rPr>
      </w:pPr>
      <w:bookmarkStart w:id="1096" w:name="_ETM_Q1_3476223"/>
      <w:bookmarkStart w:id="1097" w:name="_ETM_Q1_3475722"/>
      <w:bookmarkEnd w:id="1096"/>
      <w:bookmarkEnd w:id="1097"/>
      <w:r w:rsidRPr="00984CDE">
        <w:rPr>
          <w:rtl/>
        </w:rPr>
        <w:t>איל בן ראובן (המחנה הציוני):</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ככל שההגדרות יהיו יותר מדויקות הן יאפשרו לנו להסתכל על </w:t>
      </w:r>
      <w:bookmarkStart w:id="1098" w:name="_ETM_Q1_3480991"/>
      <w:bookmarkEnd w:id="1098"/>
      <w:r w:rsidRPr="00984CDE">
        <w:rPr>
          <w:rFonts w:hint="cs"/>
          <w:rtl/>
        </w:rPr>
        <w:t xml:space="preserve">העתיד. </w:t>
      </w:r>
    </w:p>
    <w:p w:rsidR="003366FB" w:rsidRPr="00984CDE" w:rsidRDefault="003366FB" w:rsidP="003366FB">
      <w:pPr>
        <w:rPr>
          <w:rtl/>
        </w:rPr>
      </w:pPr>
      <w:bookmarkStart w:id="1099" w:name="_ETM_Q1_3477449"/>
      <w:bookmarkEnd w:id="1099"/>
    </w:p>
    <w:p w:rsidR="003366FB" w:rsidRPr="00984CDE" w:rsidRDefault="003366FB" w:rsidP="003366FB">
      <w:pPr>
        <w:pStyle w:val="a4"/>
        <w:keepNext/>
        <w:rPr>
          <w:rtl/>
        </w:rPr>
      </w:pPr>
      <w:bookmarkStart w:id="1100" w:name="_ETM_Q1_3477795"/>
      <w:bookmarkStart w:id="1101" w:name="_ETM_Q1_3473265"/>
      <w:bookmarkEnd w:id="1100"/>
      <w:bookmarkEnd w:id="1101"/>
      <w:r w:rsidRPr="00984CDE">
        <w:rPr>
          <w:rtl/>
        </w:rPr>
        <w:t>עליזה לביא (יש עתיד):</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ומצד שני, אם יש </w:t>
      </w:r>
      <w:bookmarkStart w:id="1102" w:name="_ETM_Q1_3484390"/>
      <w:bookmarkEnd w:id="1102"/>
      <w:r w:rsidRPr="00984CDE">
        <w:rPr>
          <w:rFonts w:hint="cs"/>
          <w:rtl/>
        </w:rPr>
        <w:t xml:space="preserve">היום כל מיני פיתוחים בריאים, צריך לראות איך הציבור </w:t>
      </w:r>
      <w:bookmarkStart w:id="1103" w:name="_ETM_Q1_3489475"/>
      <w:bookmarkEnd w:id="1103"/>
      <w:r w:rsidRPr="00984CDE">
        <w:rPr>
          <w:rFonts w:hint="cs"/>
          <w:rtl/>
        </w:rPr>
        <w:t xml:space="preserve">כן יהיה חשוף להם. </w:t>
      </w:r>
    </w:p>
    <w:p w:rsidR="003366FB" w:rsidRPr="00984CDE" w:rsidRDefault="003366FB" w:rsidP="003366FB">
      <w:pPr>
        <w:rPr>
          <w:rtl/>
        </w:rPr>
      </w:pPr>
      <w:bookmarkStart w:id="1104" w:name="_ETM_Q1_3492564"/>
      <w:bookmarkEnd w:id="1104"/>
    </w:p>
    <w:p w:rsidR="003366FB" w:rsidRPr="00984CDE" w:rsidRDefault="003366FB" w:rsidP="003366FB">
      <w:pPr>
        <w:pStyle w:val="af6"/>
        <w:keepNext/>
        <w:rPr>
          <w:rtl/>
        </w:rPr>
      </w:pPr>
      <w:bookmarkStart w:id="1105" w:name="_ETM_Q1_3492939"/>
      <w:bookmarkEnd w:id="1105"/>
      <w:r w:rsidRPr="00984CDE">
        <w:rPr>
          <w:rtl/>
        </w:rPr>
        <w:t>היו"ר איתן כבל:</w:t>
      </w:r>
    </w:p>
    <w:p w:rsidR="003366FB" w:rsidRPr="00984CDE" w:rsidRDefault="003366FB" w:rsidP="003366FB">
      <w:pPr>
        <w:pStyle w:val="KeepWithNext"/>
        <w:rPr>
          <w:rtl/>
        </w:rPr>
      </w:pPr>
    </w:p>
    <w:p w:rsidR="003366FB" w:rsidRPr="00984CDE" w:rsidRDefault="003366FB" w:rsidP="003366FB">
      <w:pPr>
        <w:rPr>
          <w:rtl/>
        </w:rPr>
      </w:pPr>
      <w:r w:rsidRPr="00984CDE">
        <w:rPr>
          <w:rFonts w:hint="cs"/>
          <w:rtl/>
        </w:rPr>
        <w:t xml:space="preserve">אני רק מזכיר לך שזה </w:t>
      </w:r>
      <w:bookmarkStart w:id="1106" w:name="_ETM_Q1_3498532"/>
      <w:bookmarkEnd w:id="1106"/>
      <w:r w:rsidRPr="00984CDE">
        <w:rPr>
          <w:rFonts w:hint="cs"/>
          <w:rtl/>
        </w:rPr>
        <w:t xml:space="preserve">שנפטר, </w:t>
      </w:r>
      <w:proofErr w:type="spellStart"/>
      <w:r w:rsidRPr="00984CDE">
        <w:rPr>
          <w:rFonts w:hint="cs"/>
          <w:rtl/>
        </w:rPr>
        <w:t>הפרזנטור</w:t>
      </w:r>
      <w:proofErr w:type="spellEnd"/>
      <w:r w:rsidRPr="00984CDE">
        <w:rPr>
          <w:rFonts w:hint="cs"/>
          <w:rtl/>
        </w:rPr>
        <w:t xml:space="preserve"> של </w:t>
      </w:r>
      <w:proofErr w:type="spellStart"/>
      <w:r w:rsidRPr="00984CDE">
        <w:rPr>
          <w:rFonts w:hint="cs"/>
          <w:rtl/>
        </w:rPr>
        <w:t>מרלבורו</w:t>
      </w:r>
      <w:proofErr w:type="spellEnd"/>
      <w:r w:rsidRPr="00984CDE">
        <w:rPr>
          <w:rFonts w:hint="cs"/>
          <w:rtl/>
        </w:rPr>
        <w:t xml:space="preserve">, הוא עישן כי </w:t>
      </w:r>
      <w:r w:rsidR="007D4872" w:rsidRPr="00984CDE">
        <w:rPr>
          <w:rFonts w:hint="cs"/>
          <w:rtl/>
        </w:rPr>
        <w:t>"</w:t>
      </w:r>
      <w:r w:rsidRPr="00984CDE">
        <w:rPr>
          <w:rFonts w:hint="cs"/>
          <w:rtl/>
        </w:rPr>
        <w:t>זה היה בריא</w:t>
      </w:r>
      <w:r w:rsidR="007D4872" w:rsidRPr="00984CDE">
        <w:rPr>
          <w:rFonts w:hint="cs"/>
          <w:rtl/>
        </w:rPr>
        <w:t>"</w:t>
      </w:r>
      <w:r w:rsidRPr="00984CDE">
        <w:rPr>
          <w:rFonts w:hint="cs"/>
          <w:rtl/>
        </w:rPr>
        <w:t xml:space="preserve">. </w:t>
      </w:r>
      <w:bookmarkStart w:id="1107" w:name="_ETM_Q1_3502314"/>
      <w:bookmarkEnd w:id="1107"/>
      <w:r w:rsidRPr="00984CDE">
        <w:rPr>
          <w:rFonts w:hint="cs"/>
          <w:rtl/>
        </w:rPr>
        <w:t>ועישנו גם בבתי חולים וכן הלאה. א</w:t>
      </w:r>
      <w:bookmarkStart w:id="1108" w:name="_ETM_Q1_3507990"/>
      <w:bookmarkEnd w:id="1108"/>
      <w:r w:rsidRPr="00984CDE">
        <w:rPr>
          <w:rFonts w:hint="cs"/>
          <w:rtl/>
        </w:rPr>
        <w:t xml:space="preserve">בל אני לא שם, אני לא רוצה להיות דווקן, אני </w:t>
      </w:r>
      <w:bookmarkStart w:id="1109" w:name="_ETM_Q1_3510374"/>
      <w:bookmarkEnd w:id="1109"/>
      <w:r w:rsidRPr="00984CDE">
        <w:rPr>
          <w:rFonts w:hint="cs"/>
          <w:rtl/>
        </w:rPr>
        <w:t xml:space="preserve">לא טהרן, אני לא צדקן, אני בעצמי עישנתי, </w:t>
      </w:r>
      <w:bookmarkStart w:id="1110" w:name="_ETM_Q1_3514776"/>
      <w:bookmarkEnd w:id="1110"/>
      <w:r w:rsidRPr="00984CDE">
        <w:rPr>
          <w:rFonts w:hint="cs"/>
          <w:rtl/>
        </w:rPr>
        <w:t xml:space="preserve">ועישנתי כבד, שלוש </w:t>
      </w:r>
      <w:proofErr w:type="spellStart"/>
      <w:r w:rsidRPr="00984CDE">
        <w:rPr>
          <w:rFonts w:hint="cs"/>
          <w:rtl/>
        </w:rPr>
        <w:t>מרלבורו</w:t>
      </w:r>
      <w:proofErr w:type="spellEnd"/>
      <w:r w:rsidRPr="00984CDE">
        <w:rPr>
          <w:rFonts w:hint="cs"/>
          <w:rtl/>
        </w:rPr>
        <w:t xml:space="preserve"> אדום ביום. </w:t>
      </w:r>
      <w:r w:rsidR="006C664A" w:rsidRPr="00984CDE">
        <w:rPr>
          <w:rFonts w:hint="cs"/>
          <w:rtl/>
        </w:rPr>
        <w:t xml:space="preserve">מה שאני מנסה </w:t>
      </w:r>
      <w:bookmarkStart w:id="1111" w:name="_ETM_Q1_3525804"/>
      <w:bookmarkEnd w:id="1111"/>
      <w:r w:rsidR="006C664A" w:rsidRPr="00984CDE">
        <w:rPr>
          <w:rFonts w:hint="cs"/>
          <w:rtl/>
        </w:rPr>
        <w:t xml:space="preserve">להגיד זה שלי יש את היכולת לראות את הדברים </w:t>
      </w:r>
      <w:bookmarkStart w:id="1112" w:name="_ETM_Q1_3527154"/>
      <w:bookmarkEnd w:id="1112"/>
      <w:r w:rsidR="006C664A" w:rsidRPr="00984CDE">
        <w:rPr>
          <w:rFonts w:hint="cs"/>
          <w:rtl/>
        </w:rPr>
        <w:t xml:space="preserve">גם מהצד של המכורים, ואנחנו מנסים למצוא </w:t>
      </w:r>
      <w:bookmarkStart w:id="1113" w:name="_ETM_Q1_3531817"/>
      <w:bookmarkEnd w:id="1113"/>
      <w:r w:rsidR="006C664A" w:rsidRPr="00984CDE">
        <w:rPr>
          <w:rFonts w:hint="cs"/>
          <w:rtl/>
        </w:rPr>
        <w:t xml:space="preserve">את נקודות האיזון. לכן אנחנו מקשיבים, ונוציא תחת ידנו את </w:t>
      </w:r>
      <w:bookmarkStart w:id="1114" w:name="_ETM_Q1_3540369"/>
      <w:bookmarkEnd w:id="1114"/>
      <w:r w:rsidR="006C664A" w:rsidRPr="00984CDE">
        <w:rPr>
          <w:rFonts w:hint="cs"/>
          <w:rtl/>
        </w:rPr>
        <w:t xml:space="preserve">התוצאה הטובה ביותר. </w:t>
      </w:r>
    </w:p>
    <w:p w:rsidR="006C664A" w:rsidRPr="00984CDE" w:rsidRDefault="006C664A" w:rsidP="003366FB">
      <w:pPr>
        <w:rPr>
          <w:rtl/>
        </w:rPr>
      </w:pPr>
    </w:p>
    <w:p w:rsidR="006C664A" w:rsidRPr="00984CDE" w:rsidRDefault="006C664A" w:rsidP="006C664A">
      <w:pPr>
        <w:rPr>
          <w:rtl/>
        </w:rPr>
      </w:pPr>
      <w:r w:rsidRPr="00984CDE">
        <w:rPr>
          <w:rFonts w:hint="cs"/>
          <w:rtl/>
        </w:rPr>
        <w:t xml:space="preserve">טוב, אני מבקש להעלות להצבעה </w:t>
      </w:r>
      <w:bookmarkStart w:id="1115" w:name="_ETM_Q1_3541148"/>
      <w:bookmarkEnd w:id="1115"/>
      <w:r w:rsidRPr="00984CDE">
        <w:rPr>
          <w:rFonts w:hint="cs"/>
          <w:rtl/>
        </w:rPr>
        <w:t>- -</w:t>
      </w:r>
      <w:bookmarkStart w:id="1116" w:name="_ETM_Q1_3541997"/>
      <w:bookmarkEnd w:id="1116"/>
      <w:r w:rsidRPr="00984CDE">
        <w:rPr>
          <w:rFonts w:hint="cs"/>
          <w:rtl/>
        </w:rPr>
        <w:t xml:space="preserve"> -</w:t>
      </w:r>
    </w:p>
    <w:p w:rsidR="006C664A" w:rsidRPr="00984CDE" w:rsidRDefault="006C664A" w:rsidP="006C664A">
      <w:pPr>
        <w:rPr>
          <w:rtl/>
        </w:rPr>
      </w:pPr>
      <w:bookmarkStart w:id="1117" w:name="_ETM_Q1_3543485"/>
      <w:bookmarkEnd w:id="1117"/>
    </w:p>
    <w:p w:rsidR="006C664A" w:rsidRPr="00984CDE" w:rsidRDefault="006C664A" w:rsidP="006C664A">
      <w:pPr>
        <w:pStyle w:val="a4"/>
        <w:keepNext/>
        <w:rPr>
          <w:rtl/>
        </w:rPr>
      </w:pPr>
      <w:bookmarkStart w:id="1118" w:name="_ETM_Q1_3543849"/>
      <w:bookmarkEnd w:id="1118"/>
      <w:r w:rsidRPr="00984CDE">
        <w:rPr>
          <w:rtl/>
        </w:rPr>
        <w:t>איתי עצמון:</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א</w:t>
      </w:r>
      <w:bookmarkStart w:id="1119" w:name="_ETM_Q1_3541749"/>
      <w:bookmarkEnd w:id="1119"/>
      <w:r w:rsidRPr="00984CDE">
        <w:rPr>
          <w:rFonts w:hint="cs"/>
          <w:rtl/>
        </w:rPr>
        <w:t xml:space="preserve">ת ההגדרות "חומר מילוי", "מוצר עישון", </w:t>
      </w:r>
      <w:bookmarkStart w:id="1120" w:name="_ETM_Q1_3546315"/>
      <w:bookmarkEnd w:id="1120"/>
      <w:r w:rsidRPr="00984CDE">
        <w:rPr>
          <w:rFonts w:hint="cs"/>
          <w:rtl/>
        </w:rPr>
        <w:t>"מחסנית" ו"סיגריה אלקטרונית".</w:t>
      </w:r>
    </w:p>
    <w:p w:rsidR="006C664A" w:rsidRPr="00984CDE" w:rsidRDefault="006C664A" w:rsidP="006C664A">
      <w:pPr>
        <w:rPr>
          <w:rtl/>
        </w:rPr>
      </w:pPr>
      <w:bookmarkStart w:id="1121" w:name="_ETM_Q1_3544216"/>
      <w:bookmarkEnd w:id="1121"/>
    </w:p>
    <w:p w:rsidR="006C664A" w:rsidRPr="00984CDE" w:rsidRDefault="006C664A" w:rsidP="006C664A">
      <w:pPr>
        <w:pStyle w:val="af6"/>
        <w:keepNext/>
        <w:rPr>
          <w:rtl/>
        </w:rPr>
      </w:pPr>
      <w:bookmarkStart w:id="1122" w:name="_ETM_Q1_3544544"/>
      <w:bookmarkEnd w:id="1122"/>
      <w:r w:rsidRPr="00984CDE">
        <w:rPr>
          <w:rtl/>
        </w:rPr>
        <w:t>היו"ר איתן כבל:</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מי בעד?</w:t>
      </w:r>
    </w:p>
    <w:p w:rsidR="006C664A" w:rsidRPr="00984CDE" w:rsidRDefault="006C664A" w:rsidP="006C664A">
      <w:pPr>
        <w:rPr>
          <w:rtl/>
        </w:rPr>
      </w:pPr>
      <w:bookmarkStart w:id="1123" w:name="_ETM_Q1_3548810"/>
      <w:bookmarkEnd w:id="1123"/>
    </w:p>
    <w:p w:rsidR="006C664A" w:rsidRPr="00984CDE" w:rsidRDefault="006C664A" w:rsidP="006C664A">
      <w:pPr>
        <w:pStyle w:val="af1"/>
        <w:keepNext/>
        <w:rPr>
          <w:rtl/>
        </w:rPr>
      </w:pPr>
      <w:bookmarkStart w:id="1124" w:name="_ETM_Q1_3549160"/>
      <w:bookmarkEnd w:id="1124"/>
      <w:r w:rsidRPr="00984CDE">
        <w:rPr>
          <w:rFonts w:hint="eastAsia"/>
          <w:rtl/>
        </w:rPr>
        <w:t>הצבעה</w:t>
      </w:r>
    </w:p>
    <w:p w:rsidR="006C664A" w:rsidRPr="00984CDE" w:rsidRDefault="006C664A" w:rsidP="006C664A">
      <w:pPr>
        <w:pStyle w:val="--"/>
        <w:keepNext/>
        <w:rPr>
          <w:rtl/>
        </w:rPr>
      </w:pPr>
    </w:p>
    <w:p w:rsidR="006C664A" w:rsidRPr="00984CDE" w:rsidRDefault="006C664A" w:rsidP="006C664A">
      <w:pPr>
        <w:pStyle w:val="--"/>
        <w:keepNext/>
        <w:rPr>
          <w:rtl/>
        </w:rPr>
      </w:pPr>
      <w:r w:rsidRPr="00984CDE">
        <w:rPr>
          <w:rFonts w:hint="eastAsia"/>
          <w:rtl/>
        </w:rPr>
        <w:t>בעד</w:t>
      </w:r>
      <w:r w:rsidRPr="00984CDE">
        <w:rPr>
          <w:rtl/>
        </w:rPr>
        <w:t xml:space="preserve"> </w:t>
      </w:r>
      <w:r w:rsidRPr="00984CDE">
        <w:rPr>
          <w:rFonts w:hint="cs"/>
          <w:rtl/>
        </w:rPr>
        <w:t>אישור ההגדרות שהוקראו</w:t>
      </w:r>
      <w:r w:rsidRPr="00984CDE">
        <w:rPr>
          <w:rtl/>
        </w:rPr>
        <w:t xml:space="preserve"> –</w:t>
      </w:r>
      <w:r w:rsidRPr="00984CDE">
        <w:rPr>
          <w:rFonts w:hint="cs"/>
          <w:rtl/>
        </w:rPr>
        <w:t xml:space="preserve"> פה אחד</w:t>
      </w:r>
    </w:p>
    <w:p w:rsidR="006C664A" w:rsidRPr="00984CDE" w:rsidRDefault="006C664A" w:rsidP="006C664A">
      <w:pPr>
        <w:pStyle w:val="af2"/>
        <w:rPr>
          <w:rtl/>
        </w:rPr>
      </w:pPr>
      <w:r w:rsidRPr="00984CDE">
        <w:rPr>
          <w:rFonts w:hint="cs"/>
          <w:rtl/>
        </w:rPr>
        <w:t>ההגדרות אושרו.</w:t>
      </w:r>
    </w:p>
    <w:p w:rsidR="006C664A" w:rsidRPr="00984CDE" w:rsidRDefault="006C664A" w:rsidP="006C664A">
      <w:pPr>
        <w:pStyle w:val="af2"/>
        <w:rPr>
          <w:rtl/>
        </w:rPr>
      </w:pPr>
    </w:p>
    <w:p w:rsidR="006C664A" w:rsidRPr="00984CDE" w:rsidRDefault="006C664A" w:rsidP="006C664A">
      <w:pPr>
        <w:pStyle w:val="af6"/>
        <w:keepNext/>
        <w:rPr>
          <w:rtl/>
        </w:rPr>
      </w:pPr>
      <w:bookmarkStart w:id="1125" w:name="_ETM_Q1_3551173"/>
      <w:bookmarkStart w:id="1126" w:name="_ETM_Q1_3551201"/>
      <w:bookmarkEnd w:id="1125"/>
      <w:bookmarkEnd w:id="1126"/>
      <w:r w:rsidRPr="00984CDE">
        <w:rPr>
          <w:rtl/>
        </w:rPr>
        <w:t>היו"ר איתן כבל:</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 xml:space="preserve">תודה רבה. חברת הכנסת תמר זנדברג הצביעה במקום </w:t>
      </w:r>
      <w:bookmarkStart w:id="1127" w:name="_ETM_Q1_3553983"/>
      <w:bookmarkEnd w:id="1127"/>
      <w:r w:rsidRPr="00984CDE">
        <w:rPr>
          <w:rFonts w:hint="cs"/>
          <w:rtl/>
        </w:rPr>
        <w:t xml:space="preserve">חבר הכנסת </w:t>
      </w:r>
      <w:proofErr w:type="spellStart"/>
      <w:r w:rsidRPr="00984CDE">
        <w:rPr>
          <w:rFonts w:hint="cs"/>
          <w:rtl/>
        </w:rPr>
        <w:t>עיסאווי</w:t>
      </w:r>
      <w:proofErr w:type="spellEnd"/>
      <w:r w:rsidRPr="00984CDE">
        <w:rPr>
          <w:rFonts w:hint="cs"/>
          <w:rtl/>
        </w:rPr>
        <w:t xml:space="preserve"> </w:t>
      </w:r>
      <w:proofErr w:type="spellStart"/>
      <w:r w:rsidRPr="00984CDE">
        <w:rPr>
          <w:rFonts w:hint="cs"/>
          <w:rtl/>
        </w:rPr>
        <w:t>פריג</w:t>
      </w:r>
      <w:proofErr w:type="spellEnd"/>
      <w:r w:rsidRPr="00984CDE">
        <w:rPr>
          <w:rFonts w:hint="cs"/>
          <w:rtl/>
        </w:rPr>
        <w:t xml:space="preserve">'. </w:t>
      </w:r>
    </w:p>
    <w:p w:rsidR="006C664A" w:rsidRPr="00984CDE" w:rsidRDefault="006C664A" w:rsidP="006C664A">
      <w:pPr>
        <w:rPr>
          <w:rtl/>
        </w:rPr>
      </w:pPr>
      <w:bookmarkStart w:id="1128" w:name="_ETM_Q1_3554576"/>
      <w:bookmarkEnd w:id="1128"/>
    </w:p>
    <w:p w:rsidR="006C664A" w:rsidRPr="00984CDE" w:rsidRDefault="006C664A" w:rsidP="006C664A">
      <w:pPr>
        <w:rPr>
          <w:rtl/>
        </w:rPr>
      </w:pPr>
      <w:bookmarkStart w:id="1129" w:name="_ETM_Q1_3554907"/>
      <w:bookmarkEnd w:id="1129"/>
      <w:r w:rsidRPr="00984CDE">
        <w:rPr>
          <w:rFonts w:hint="cs"/>
          <w:rtl/>
        </w:rPr>
        <w:t>יש לאדוני הודעה?</w:t>
      </w:r>
    </w:p>
    <w:p w:rsidR="006C664A" w:rsidRPr="00984CDE" w:rsidRDefault="006C664A" w:rsidP="006C664A">
      <w:pPr>
        <w:rPr>
          <w:rtl/>
        </w:rPr>
      </w:pPr>
      <w:bookmarkStart w:id="1130" w:name="_ETM_Q1_3560158"/>
      <w:bookmarkEnd w:id="1130"/>
    </w:p>
    <w:p w:rsidR="006C664A" w:rsidRPr="00984CDE" w:rsidRDefault="006C664A" w:rsidP="006C664A">
      <w:pPr>
        <w:pStyle w:val="af9"/>
        <w:keepNext/>
        <w:rPr>
          <w:rtl/>
        </w:rPr>
      </w:pPr>
      <w:bookmarkStart w:id="1131" w:name="_ETM_Q1_3560508"/>
      <w:bookmarkEnd w:id="1131"/>
      <w:r w:rsidRPr="00984CDE">
        <w:rPr>
          <w:rtl/>
        </w:rPr>
        <w:t xml:space="preserve">חיים </w:t>
      </w:r>
      <w:proofErr w:type="spellStart"/>
      <w:r w:rsidRPr="00984CDE">
        <w:rPr>
          <w:rtl/>
        </w:rPr>
        <w:t>לנציצקי</w:t>
      </w:r>
      <w:proofErr w:type="spellEnd"/>
      <w:r w:rsidRPr="00984CDE">
        <w:rPr>
          <w:rtl/>
        </w:rPr>
        <w:t>:</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 xml:space="preserve">השם שלי הוא </w:t>
      </w:r>
      <w:bookmarkStart w:id="1132" w:name="_ETM_Q1_3567168"/>
      <w:bookmarkEnd w:id="1132"/>
      <w:r w:rsidRPr="00984CDE">
        <w:rPr>
          <w:rFonts w:hint="cs"/>
          <w:rtl/>
        </w:rPr>
        <w:t xml:space="preserve">חיים </w:t>
      </w:r>
      <w:proofErr w:type="spellStart"/>
      <w:r w:rsidRPr="00984CDE">
        <w:rPr>
          <w:rFonts w:hint="cs"/>
          <w:rtl/>
        </w:rPr>
        <w:t>לנציצקי</w:t>
      </w:r>
      <w:proofErr w:type="spellEnd"/>
      <w:r w:rsidRPr="00984CDE">
        <w:rPr>
          <w:rFonts w:hint="cs"/>
          <w:rtl/>
        </w:rPr>
        <w:t xml:space="preserve">, ואני הבעלים של רשת </w:t>
      </w:r>
      <w:proofErr w:type="spellStart"/>
      <w:r w:rsidRPr="00984CDE">
        <w:rPr>
          <w:rFonts w:hint="cs"/>
          <w:rtl/>
        </w:rPr>
        <w:t>אייסמוק</w:t>
      </w:r>
      <w:proofErr w:type="spellEnd"/>
      <w:r w:rsidRPr="00984CDE">
        <w:rPr>
          <w:rFonts w:hint="cs"/>
          <w:rtl/>
        </w:rPr>
        <w:t xml:space="preserve"> פלוס, </w:t>
      </w:r>
      <w:bookmarkStart w:id="1133" w:name="_ETM_Q1_3571714"/>
      <w:bookmarkEnd w:id="1133"/>
      <w:r w:rsidRPr="00984CDE">
        <w:rPr>
          <w:rFonts w:hint="cs"/>
          <w:rtl/>
        </w:rPr>
        <w:t>למכירה של סיגריות אלקטרוניות. אני רוצה להביא לכאן</w:t>
      </w:r>
      <w:bookmarkStart w:id="1134" w:name="_ETM_Q1_3577143"/>
      <w:bookmarkEnd w:id="1134"/>
      <w:r w:rsidRPr="00984CDE">
        <w:rPr>
          <w:rFonts w:hint="cs"/>
          <w:rtl/>
        </w:rPr>
        <w:t xml:space="preserve"> סגנון דו-שיח קצת שונה - - -</w:t>
      </w:r>
    </w:p>
    <w:p w:rsidR="006C664A" w:rsidRPr="00984CDE" w:rsidRDefault="006C664A" w:rsidP="006C664A">
      <w:pPr>
        <w:rPr>
          <w:rtl/>
        </w:rPr>
      </w:pPr>
      <w:bookmarkStart w:id="1135" w:name="_ETM_Q1_3578138"/>
      <w:bookmarkEnd w:id="1135"/>
    </w:p>
    <w:p w:rsidR="006C664A" w:rsidRPr="00984CDE" w:rsidRDefault="006C664A" w:rsidP="006C664A">
      <w:pPr>
        <w:pStyle w:val="af6"/>
        <w:keepNext/>
        <w:rPr>
          <w:rtl/>
        </w:rPr>
      </w:pPr>
      <w:bookmarkStart w:id="1136" w:name="_ETM_Q1_3578467"/>
      <w:bookmarkEnd w:id="1136"/>
      <w:r w:rsidRPr="00984CDE">
        <w:rPr>
          <w:rtl/>
        </w:rPr>
        <w:t>היו"ר איתן כבל:</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 xml:space="preserve">אדוני, לא בשלב הזה. אני </w:t>
      </w:r>
      <w:bookmarkStart w:id="1137" w:name="_ETM_Q1_3582763"/>
      <w:bookmarkEnd w:id="1137"/>
      <w:r w:rsidRPr="00984CDE">
        <w:rPr>
          <w:rFonts w:hint="cs"/>
          <w:rtl/>
        </w:rPr>
        <w:t xml:space="preserve">אאפשר לך, אבל לא עכשיו. עכשיו אנחנו בהקראה. </w:t>
      </w:r>
    </w:p>
    <w:p w:rsidR="006C664A" w:rsidRPr="00984CDE" w:rsidRDefault="006C664A" w:rsidP="006C664A">
      <w:pPr>
        <w:rPr>
          <w:rtl/>
        </w:rPr>
      </w:pPr>
      <w:bookmarkStart w:id="1138" w:name="_ETM_Q1_3586690"/>
      <w:bookmarkEnd w:id="1138"/>
    </w:p>
    <w:p w:rsidR="006C664A" w:rsidRPr="00984CDE" w:rsidRDefault="006C664A" w:rsidP="006C664A">
      <w:pPr>
        <w:pStyle w:val="-"/>
        <w:keepNext/>
        <w:rPr>
          <w:rtl/>
        </w:rPr>
      </w:pPr>
      <w:bookmarkStart w:id="1139" w:name="_ETM_Q1_3586897"/>
      <w:bookmarkStart w:id="1140" w:name="_ETM_Q1_3588338"/>
      <w:bookmarkEnd w:id="1139"/>
      <w:bookmarkEnd w:id="1140"/>
      <w:r w:rsidRPr="00984CDE">
        <w:rPr>
          <w:rtl/>
        </w:rPr>
        <w:t xml:space="preserve">חיים </w:t>
      </w:r>
      <w:proofErr w:type="spellStart"/>
      <w:r w:rsidRPr="00984CDE">
        <w:rPr>
          <w:rtl/>
        </w:rPr>
        <w:t>לנציצקי</w:t>
      </w:r>
      <w:proofErr w:type="spellEnd"/>
      <w:r w:rsidRPr="00984CDE">
        <w:rPr>
          <w:rtl/>
        </w:rPr>
        <w:t>:</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אפשר משפט קצר?</w:t>
      </w:r>
    </w:p>
    <w:p w:rsidR="006C664A" w:rsidRPr="00984CDE" w:rsidRDefault="006C664A" w:rsidP="006C664A">
      <w:pPr>
        <w:rPr>
          <w:rtl/>
        </w:rPr>
      </w:pPr>
      <w:bookmarkStart w:id="1141" w:name="_ETM_Q1_3588933"/>
      <w:bookmarkEnd w:id="1141"/>
    </w:p>
    <w:p w:rsidR="006C664A" w:rsidRPr="00984CDE" w:rsidRDefault="006C664A" w:rsidP="006C664A">
      <w:pPr>
        <w:pStyle w:val="af6"/>
        <w:keepNext/>
        <w:rPr>
          <w:rtl/>
        </w:rPr>
      </w:pPr>
      <w:bookmarkStart w:id="1142" w:name="_ETM_Q1_3589248"/>
      <w:bookmarkEnd w:id="1142"/>
      <w:r w:rsidRPr="00984CDE">
        <w:rPr>
          <w:rtl/>
        </w:rPr>
        <w:t>היו"ר איתן כבל:</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 xml:space="preserve">בסדר, כי אדוני מבקש כל כך בנחמדות. </w:t>
      </w:r>
    </w:p>
    <w:p w:rsidR="006C664A" w:rsidRPr="00984CDE" w:rsidRDefault="006C664A" w:rsidP="006C664A">
      <w:pPr>
        <w:rPr>
          <w:rtl/>
        </w:rPr>
      </w:pPr>
      <w:bookmarkStart w:id="1143" w:name="_ETM_Q1_3592327"/>
      <w:bookmarkEnd w:id="1143"/>
    </w:p>
    <w:p w:rsidR="006C664A" w:rsidRPr="00984CDE" w:rsidRDefault="006C664A" w:rsidP="006C664A">
      <w:pPr>
        <w:pStyle w:val="-"/>
        <w:keepNext/>
        <w:rPr>
          <w:rtl/>
        </w:rPr>
      </w:pPr>
      <w:bookmarkStart w:id="1144" w:name="_ETM_Q1_3592670"/>
      <w:bookmarkStart w:id="1145" w:name="_ETM_Q1_3593937"/>
      <w:bookmarkEnd w:id="1144"/>
      <w:bookmarkEnd w:id="1145"/>
      <w:r w:rsidRPr="00984CDE">
        <w:rPr>
          <w:rtl/>
        </w:rPr>
        <w:t xml:space="preserve">חיים </w:t>
      </w:r>
      <w:proofErr w:type="spellStart"/>
      <w:r w:rsidRPr="00984CDE">
        <w:rPr>
          <w:rtl/>
        </w:rPr>
        <w:t>לנציצקי</w:t>
      </w:r>
      <w:proofErr w:type="spellEnd"/>
      <w:r w:rsidRPr="00984CDE">
        <w:rPr>
          <w:rtl/>
        </w:rPr>
        <w:t>:</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 xml:space="preserve">אני רוצה </w:t>
      </w:r>
      <w:bookmarkStart w:id="1146" w:name="_ETM_Q1_3598066"/>
      <w:bookmarkEnd w:id="1146"/>
      <w:r w:rsidRPr="00984CDE">
        <w:rPr>
          <w:rFonts w:hint="cs"/>
          <w:rtl/>
        </w:rPr>
        <w:t xml:space="preserve">להביא תמונה מהשטח, מהרחוב. עומדים מאחוריי אלפי </w:t>
      </w:r>
      <w:bookmarkStart w:id="1147" w:name="_ETM_Q1_3597643"/>
      <w:bookmarkEnd w:id="1147"/>
      <w:proofErr w:type="spellStart"/>
      <w:r w:rsidRPr="00984CDE">
        <w:rPr>
          <w:rFonts w:hint="cs"/>
          <w:rtl/>
        </w:rPr>
        <w:t>אלפי</w:t>
      </w:r>
      <w:proofErr w:type="spellEnd"/>
      <w:r w:rsidRPr="00984CDE">
        <w:rPr>
          <w:rFonts w:hint="cs"/>
          <w:rtl/>
        </w:rPr>
        <w:t xml:space="preserve"> </w:t>
      </w:r>
      <w:proofErr w:type="spellStart"/>
      <w:r w:rsidRPr="00984CDE">
        <w:rPr>
          <w:rFonts w:hint="cs"/>
          <w:rtl/>
        </w:rPr>
        <w:t>אלפי</w:t>
      </w:r>
      <w:proofErr w:type="spellEnd"/>
      <w:r w:rsidRPr="00984CDE">
        <w:rPr>
          <w:rFonts w:hint="cs"/>
          <w:rtl/>
        </w:rPr>
        <w:t xml:space="preserve"> מעשנים שלא יכלו להיגמל מסיגריות רגילות ועישנו במשך </w:t>
      </w:r>
      <w:bookmarkStart w:id="1148" w:name="_ETM_Q1_3605401"/>
      <w:bookmarkEnd w:id="1148"/>
      <w:r w:rsidRPr="00984CDE">
        <w:rPr>
          <w:rFonts w:hint="cs"/>
          <w:rtl/>
        </w:rPr>
        <w:t xml:space="preserve">הרבה שנים והפסיקו לעשן כליל סיגריות רגילות רק בזכות המוצר </w:t>
      </w:r>
      <w:bookmarkStart w:id="1149" w:name="_ETM_Q1_3610478"/>
      <w:bookmarkEnd w:id="1149"/>
      <w:r w:rsidRPr="00984CDE">
        <w:rPr>
          <w:rFonts w:hint="cs"/>
          <w:rtl/>
        </w:rPr>
        <w:t xml:space="preserve">הזה. המוצר שאני מראה כרגע </w:t>
      </w:r>
      <w:r w:rsidRPr="00984CDE">
        <w:rPr>
          <w:rtl/>
        </w:rPr>
        <w:t>–</w:t>
      </w:r>
      <w:r w:rsidRPr="00984CDE">
        <w:rPr>
          <w:rFonts w:hint="cs"/>
          <w:rtl/>
        </w:rPr>
        <w:t xml:space="preserve"> אלפי מעשנים שאני מכיר </w:t>
      </w:r>
      <w:bookmarkStart w:id="1150" w:name="_ETM_Q1_3613399"/>
      <w:bookmarkEnd w:id="1150"/>
      <w:r w:rsidRPr="00984CDE">
        <w:rPr>
          <w:rFonts w:hint="cs"/>
          <w:rtl/>
        </w:rPr>
        <w:t xml:space="preserve">אישית נגמלו מסיגריות רגילות רק בזכות המוצר הזה. ואותם </w:t>
      </w:r>
      <w:bookmarkStart w:id="1151" w:name="_ETM_Q1_3617086"/>
      <w:bookmarkEnd w:id="1151"/>
      <w:r w:rsidRPr="00984CDE">
        <w:rPr>
          <w:rFonts w:hint="cs"/>
          <w:rtl/>
        </w:rPr>
        <w:t xml:space="preserve">אלפי מעשנים מדווחים שהם מרגישים שינוי מאוד לטובה מבחינה </w:t>
      </w:r>
      <w:bookmarkStart w:id="1152" w:name="_ETM_Q1_3622500"/>
      <w:bookmarkEnd w:id="1152"/>
      <w:r w:rsidRPr="00984CDE">
        <w:rPr>
          <w:rFonts w:hint="cs"/>
          <w:rtl/>
        </w:rPr>
        <w:t xml:space="preserve">בריאותית, בצורה חד-משמעית. </w:t>
      </w:r>
    </w:p>
    <w:p w:rsidR="006C664A" w:rsidRPr="00984CDE" w:rsidRDefault="006C664A" w:rsidP="006C664A">
      <w:pPr>
        <w:rPr>
          <w:rtl/>
        </w:rPr>
      </w:pPr>
      <w:bookmarkStart w:id="1153" w:name="_ETM_Q1_3622867"/>
      <w:bookmarkEnd w:id="1153"/>
    </w:p>
    <w:p w:rsidR="006C664A" w:rsidRPr="00984CDE" w:rsidRDefault="006C664A" w:rsidP="006C664A">
      <w:pPr>
        <w:pStyle w:val="af6"/>
        <w:keepNext/>
        <w:rPr>
          <w:rtl/>
        </w:rPr>
      </w:pPr>
      <w:bookmarkStart w:id="1154" w:name="_ETM_Q1_3623458"/>
      <w:bookmarkEnd w:id="1154"/>
      <w:r w:rsidRPr="00984CDE">
        <w:rPr>
          <w:rtl/>
        </w:rPr>
        <w:t>היו"ר איתן כבל:</w:t>
      </w:r>
    </w:p>
    <w:p w:rsidR="006C664A" w:rsidRPr="00984CDE" w:rsidRDefault="006C664A" w:rsidP="006C664A">
      <w:pPr>
        <w:pStyle w:val="KeepWithNext"/>
        <w:rPr>
          <w:rtl/>
        </w:rPr>
      </w:pPr>
    </w:p>
    <w:p w:rsidR="006C664A" w:rsidRPr="00984CDE" w:rsidRDefault="006C664A" w:rsidP="006C664A">
      <w:pPr>
        <w:rPr>
          <w:rtl/>
        </w:rPr>
      </w:pPr>
      <w:r w:rsidRPr="00984CDE">
        <w:rPr>
          <w:rFonts w:hint="cs"/>
          <w:rtl/>
        </w:rPr>
        <w:t xml:space="preserve">חיים, תקשיב, אתה וכל אתה שנמצאים </w:t>
      </w:r>
      <w:bookmarkStart w:id="1155" w:name="_ETM_Q1_3634643"/>
      <w:bookmarkEnd w:id="1155"/>
      <w:r w:rsidRPr="00984CDE">
        <w:rPr>
          <w:rFonts w:hint="cs"/>
          <w:rtl/>
        </w:rPr>
        <w:t>מאחוריך - - -</w:t>
      </w:r>
    </w:p>
    <w:p w:rsidR="006C664A" w:rsidRPr="00984CDE" w:rsidRDefault="006C664A" w:rsidP="006C664A">
      <w:pPr>
        <w:rPr>
          <w:rtl/>
        </w:rPr>
      </w:pPr>
      <w:bookmarkStart w:id="1156" w:name="_ETM_Q1_3632715"/>
      <w:bookmarkEnd w:id="1156"/>
    </w:p>
    <w:p w:rsidR="006C664A" w:rsidRPr="00984CDE" w:rsidRDefault="006C664A" w:rsidP="006C664A">
      <w:pPr>
        <w:pStyle w:val="-"/>
        <w:keepNext/>
        <w:rPr>
          <w:rtl/>
        </w:rPr>
      </w:pPr>
      <w:bookmarkStart w:id="1157" w:name="_ETM_Q1_3633034"/>
      <w:bookmarkEnd w:id="1157"/>
      <w:r w:rsidRPr="00984CDE">
        <w:rPr>
          <w:rtl/>
        </w:rPr>
        <w:t xml:space="preserve">חיים </w:t>
      </w:r>
      <w:proofErr w:type="spellStart"/>
      <w:r w:rsidRPr="00984CDE">
        <w:rPr>
          <w:rtl/>
        </w:rPr>
        <w:t>לנציצקי</w:t>
      </w:r>
      <w:proofErr w:type="spellEnd"/>
      <w:r w:rsidRPr="00984CDE">
        <w:rPr>
          <w:rtl/>
        </w:rPr>
        <w:t>:</w:t>
      </w:r>
    </w:p>
    <w:p w:rsidR="006C664A" w:rsidRPr="00984CDE" w:rsidRDefault="006C664A" w:rsidP="006C664A">
      <w:pPr>
        <w:pStyle w:val="KeepWithNext"/>
        <w:rPr>
          <w:rtl/>
        </w:rPr>
      </w:pPr>
    </w:p>
    <w:p w:rsidR="00A54CF2" w:rsidRPr="00984CDE" w:rsidRDefault="006C664A" w:rsidP="006C664A">
      <w:pPr>
        <w:rPr>
          <w:rtl/>
        </w:rPr>
      </w:pPr>
      <w:r w:rsidRPr="00984CDE">
        <w:rPr>
          <w:rFonts w:hint="cs"/>
          <w:rtl/>
        </w:rPr>
        <w:t xml:space="preserve">מי שמאחוריי זה אלפי </w:t>
      </w:r>
      <w:proofErr w:type="spellStart"/>
      <w:r w:rsidRPr="00984CDE">
        <w:rPr>
          <w:rFonts w:hint="cs"/>
          <w:rtl/>
        </w:rPr>
        <w:t>אלפי</w:t>
      </w:r>
      <w:proofErr w:type="spellEnd"/>
      <w:r w:rsidRPr="00984CDE">
        <w:rPr>
          <w:rFonts w:hint="cs"/>
          <w:rtl/>
        </w:rPr>
        <w:t xml:space="preserve"> </w:t>
      </w:r>
      <w:bookmarkStart w:id="1158" w:name="_ETM_Q1_3635637"/>
      <w:bookmarkEnd w:id="1158"/>
      <w:r w:rsidRPr="00984CDE">
        <w:rPr>
          <w:rFonts w:hint="cs"/>
          <w:rtl/>
        </w:rPr>
        <w:t xml:space="preserve">אנשים שהיו מעשנים והפסיקו לעשן בזכות המוצר הזה.  </w:t>
      </w:r>
      <w:r w:rsidR="00A54CF2" w:rsidRPr="00984CDE">
        <w:rPr>
          <w:rFonts w:hint="cs"/>
          <w:rtl/>
        </w:rPr>
        <w:t>הם נמצאים פה מאחוריי, הם מאחורי הקיר - - -</w:t>
      </w:r>
    </w:p>
    <w:p w:rsidR="00A54CF2" w:rsidRPr="00984CDE" w:rsidRDefault="00A54CF2" w:rsidP="006C664A">
      <w:pPr>
        <w:rPr>
          <w:rtl/>
        </w:rPr>
      </w:pPr>
      <w:bookmarkStart w:id="1159" w:name="_ETM_Q1_3642690"/>
      <w:bookmarkEnd w:id="1159"/>
    </w:p>
    <w:p w:rsidR="00A54CF2" w:rsidRPr="00984CDE" w:rsidRDefault="00A54CF2" w:rsidP="00A54CF2">
      <w:pPr>
        <w:pStyle w:val="af6"/>
        <w:keepNext/>
        <w:rPr>
          <w:rtl/>
        </w:rPr>
      </w:pPr>
      <w:bookmarkStart w:id="1160" w:name="_ETM_Q1_3643314"/>
      <w:bookmarkEnd w:id="1160"/>
      <w:r w:rsidRPr="00984CDE">
        <w:rPr>
          <w:rtl/>
        </w:rPr>
        <w:t>היו"ר איתן כבל:</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 xml:space="preserve">תודה, </w:t>
      </w:r>
      <w:bookmarkStart w:id="1161" w:name="_ETM_Q1_3640944"/>
      <w:bookmarkEnd w:id="1161"/>
      <w:r w:rsidRPr="00984CDE">
        <w:rPr>
          <w:rFonts w:hint="cs"/>
          <w:rtl/>
        </w:rPr>
        <w:t xml:space="preserve">חיים. בגלל זה השארתי את המרווח. תאמין לי, </w:t>
      </w:r>
      <w:bookmarkStart w:id="1162" w:name="_ETM_Q1_3645962"/>
      <w:bookmarkEnd w:id="1162"/>
      <w:r w:rsidRPr="00984CDE">
        <w:rPr>
          <w:rFonts w:hint="cs"/>
          <w:rtl/>
        </w:rPr>
        <w:t xml:space="preserve">אני מנסה לפעול בשום שכל. תראה, זה חוק שאני מוביל </w:t>
      </w:r>
      <w:bookmarkStart w:id="1163" w:name="_ETM_Q1_3653415"/>
      <w:bookmarkEnd w:id="1163"/>
      <w:r w:rsidRPr="00984CDE">
        <w:rPr>
          <w:rFonts w:hint="cs"/>
          <w:rtl/>
        </w:rPr>
        <w:t xml:space="preserve">אותו ואני יודע שיש פה אינטרסים כבדים מאוד ויש </w:t>
      </w:r>
      <w:bookmarkStart w:id="1164" w:name="_ETM_Q1_3658538"/>
      <w:bookmarkEnd w:id="1164"/>
      <w:r w:rsidRPr="00984CDE">
        <w:rPr>
          <w:rFonts w:hint="cs"/>
          <w:rtl/>
        </w:rPr>
        <w:t xml:space="preserve">גם הרבה כסף סביב זה. אז עזוב את </w:t>
      </w:r>
      <w:bookmarkStart w:id="1165" w:name="_ETM_Q1_3666413"/>
      <w:bookmarkEnd w:id="1165"/>
      <w:r w:rsidRPr="00984CDE">
        <w:rPr>
          <w:rFonts w:hint="cs"/>
          <w:rtl/>
        </w:rPr>
        <w:t xml:space="preserve">זה, הבנו את העניין, אני מבין את העניין, אבל </w:t>
      </w:r>
      <w:bookmarkStart w:id="1166" w:name="_ETM_Q1_3669044"/>
      <w:bookmarkEnd w:id="1166"/>
      <w:r w:rsidRPr="00984CDE">
        <w:rPr>
          <w:rFonts w:hint="cs"/>
          <w:rtl/>
        </w:rPr>
        <w:t xml:space="preserve">בואו נתקדם ונראה. אני כיבדתי אותך, כי עשית את </w:t>
      </w:r>
      <w:bookmarkStart w:id="1167" w:name="_ETM_Q1_3675105"/>
      <w:bookmarkEnd w:id="1167"/>
      <w:r w:rsidRPr="00984CDE">
        <w:rPr>
          <w:rFonts w:hint="cs"/>
          <w:rtl/>
        </w:rPr>
        <w:t xml:space="preserve">זה קצת בחן, אבל בבקשה לא להפריע יותר. </w:t>
      </w:r>
    </w:p>
    <w:p w:rsidR="00A54CF2" w:rsidRPr="00984CDE" w:rsidRDefault="00A54CF2" w:rsidP="00A54CF2">
      <w:pPr>
        <w:rPr>
          <w:rtl/>
        </w:rPr>
      </w:pPr>
      <w:bookmarkStart w:id="1168" w:name="_ETM_Q1_3677939"/>
      <w:bookmarkEnd w:id="1168"/>
    </w:p>
    <w:p w:rsidR="00A54CF2" w:rsidRPr="00984CDE" w:rsidRDefault="00A54CF2" w:rsidP="00A54CF2">
      <w:pPr>
        <w:pStyle w:val="-"/>
        <w:keepNext/>
        <w:rPr>
          <w:rtl/>
        </w:rPr>
      </w:pPr>
      <w:bookmarkStart w:id="1169" w:name="_ETM_Q1_3678275"/>
      <w:bookmarkStart w:id="1170" w:name="_ETM_Q1_3675045"/>
      <w:bookmarkEnd w:id="1169"/>
      <w:bookmarkEnd w:id="1170"/>
      <w:r w:rsidRPr="00984CDE">
        <w:rPr>
          <w:rtl/>
        </w:rPr>
        <w:t xml:space="preserve">חיים </w:t>
      </w:r>
      <w:proofErr w:type="spellStart"/>
      <w:r w:rsidRPr="00984CDE">
        <w:rPr>
          <w:rtl/>
        </w:rPr>
        <w:t>לנציצקי</w:t>
      </w:r>
      <w:proofErr w:type="spellEnd"/>
      <w:r w:rsidRPr="00984CDE">
        <w:rPr>
          <w:rtl/>
        </w:rPr>
        <w:t>:</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עוד משפט אחד מסיים - - -</w:t>
      </w:r>
    </w:p>
    <w:p w:rsidR="00A54CF2" w:rsidRPr="00984CDE" w:rsidRDefault="00A54CF2" w:rsidP="00A54CF2">
      <w:pPr>
        <w:rPr>
          <w:rtl/>
        </w:rPr>
      </w:pPr>
      <w:bookmarkStart w:id="1171" w:name="_ETM_Q1_3678916"/>
      <w:bookmarkEnd w:id="1171"/>
    </w:p>
    <w:p w:rsidR="00A54CF2" w:rsidRPr="00984CDE" w:rsidRDefault="00A54CF2" w:rsidP="00A54CF2">
      <w:pPr>
        <w:pStyle w:val="af6"/>
        <w:keepNext/>
        <w:rPr>
          <w:rtl/>
        </w:rPr>
      </w:pPr>
      <w:bookmarkStart w:id="1172" w:name="_ETM_Q1_3679253"/>
      <w:bookmarkEnd w:id="1172"/>
      <w:r w:rsidRPr="00984CDE">
        <w:rPr>
          <w:rtl/>
        </w:rPr>
        <w:t>היו"ר איתן כבל:</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 xml:space="preserve">די, גמרנו, גמרנו. חיים, סיימת עם </w:t>
      </w:r>
      <w:bookmarkStart w:id="1173" w:name="_ETM_Q1_3684962"/>
      <w:bookmarkEnd w:id="1173"/>
      <w:r w:rsidRPr="00984CDE">
        <w:rPr>
          <w:rFonts w:hint="cs"/>
          <w:rtl/>
        </w:rPr>
        <w:t xml:space="preserve">החינניות. תודה. אני מבקש להתקדם. </w:t>
      </w:r>
    </w:p>
    <w:p w:rsidR="00A54CF2" w:rsidRPr="00984CDE" w:rsidRDefault="00A54CF2" w:rsidP="00A54CF2">
      <w:pPr>
        <w:rPr>
          <w:rtl/>
        </w:rPr>
      </w:pPr>
    </w:p>
    <w:p w:rsidR="00A54CF2" w:rsidRPr="00984CDE" w:rsidRDefault="00A54CF2" w:rsidP="00A54CF2">
      <w:pPr>
        <w:pStyle w:val="a4"/>
        <w:keepNext/>
        <w:rPr>
          <w:rtl/>
        </w:rPr>
      </w:pPr>
      <w:bookmarkStart w:id="1174" w:name="_ETM_Q1_3688323"/>
      <w:bookmarkStart w:id="1175" w:name="_ETM_Q1_3688340"/>
      <w:bookmarkStart w:id="1176" w:name="_ETM_Q1_3689310"/>
      <w:bookmarkEnd w:id="1174"/>
      <w:bookmarkEnd w:id="1175"/>
      <w:bookmarkEnd w:id="1176"/>
      <w:r w:rsidRPr="00984CDE">
        <w:rPr>
          <w:rtl/>
        </w:rPr>
        <w:t>איתי עצמון:</w:t>
      </w:r>
    </w:p>
    <w:p w:rsidR="00A54CF2" w:rsidRPr="00984CDE" w:rsidRDefault="00A54CF2" w:rsidP="00A54CF2">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6584"/>
      </w:tblGrid>
      <w:tr w:rsidR="00A54CF2" w:rsidRPr="00984CDE" w:rsidTr="005A361F">
        <w:trPr>
          <w:cantSplit/>
        </w:trPr>
        <w:tc>
          <w:tcPr>
            <w:tcW w:w="1871" w:type="dxa"/>
          </w:tcPr>
          <w:p w:rsidR="00A54CF2" w:rsidRPr="00984CDE" w:rsidRDefault="00A54CF2">
            <w:pPr>
              <w:pStyle w:val="TableSideHeading"/>
              <w:spacing w:line="240" w:lineRule="auto"/>
              <w:rPr>
                <w:sz w:val="24"/>
                <w:szCs w:val="24"/>
              </w:rPr>
            </w:pPr>
          </w:p>
        </w:tc>
        <w:tc>
          <w:tcPr>
            <w:tcW w:w="623" w:type="dxa"/>
          </w:tcPr>
          <w:p w:rsidR="00A54CF2" w:rsidRPr="00984CDE" w:rsidRDefault="00A54CF2">
            <w:pPr>
              <w:pStyle w:val="TableText"/>
              <w:spacing w:line="240" w:lineRule="auto"/>
              <w:rPr>
                <w:sz w:val="24"/>
                <w:szCs w:val="24"/>
              </w:rPr>
            </w:pPr>
          </w:p>
        </w:tc>
        <w:tc>
          <w:tcPr>
            <w:tcW w:w="6584" w:type="dxa"/>
            <w:hideMark/>
          </w:tcPr>
          <w:p w:rsidR="00A54CF2" w:rsidRPr="00984CDE" w:rsidRDefault="00A54CF2">
            <w:pPr>
              <w:pStyle w:val="TableBlockOutdent"/>
              <w:spacing w:line="240" w:lineRule="auto"/>
              <w:rPr>
                <w:sz w:val="24"/>
                <w:szCs w:val="24"/>
              </w:rPr>
            </w:pPr>
            <w:r w:rsidRPr="00984CDE">
              <w:rPr>
                <w:rFonts w:hint="cs"/>
                <w:sz w:val="24"/>
                <w:szCs w:val="24"/>
                <w:rtl/>
              </w:rPr>
              <w:t>"עישון" – לרבות בדרך של ייצור אדים לשאיפה;</w:t>
            </w:r>
          </w:p>
        </w:tc>
      </w:tr>
      <w:tr w:rsidR="00A54CF2" w:rsidRPr="00984CDE" w:rsidTr="005A361F">
        <w:trPr>
          <w:cantSplit/>
        </w:trPr>
        <w:tc>
          <w:tcPr>
            <w:tcW w:w="1871" w:type="dxa"/>
          </w:tcPr>
          <w:p w:rsidR="00A54CF2" w:rsidRPr="00984CDE" w:rsidRDefault="00A54CF2">
            <w:pPr>
              <w:pStyle w:val="TableSideHeading"/>
              <w:spacing w:line="240" w:lineRule="auto"/>
              <w:rPr>
                <w:sz w:val="24"/>
                <w:szCs w:val="24"/>
              </w:rPr>
            </w:pPr>
          </w:p>
        </w:tc>
        <w:tc>
          <w:tcPr>
            <w:tcW w:w="623" w:type="dxa"/>
          </w:tcPr>
          <w:p w:rsidR="00A54CF2" w:rsidRPr="00984CDE" w:rsidRDefault="00A54CF2">
            <w:pPr>
              <w:pStyle w:val="TableText"/>
              <w:spacing w:line="240" w:lineRule="auto"/>
              <w:rPr>
                <w:sz w:val="24"/>
                <w:szCs w:val="24"/>
              </w:rPr>
            </w:pPr>
          </w:p>
        </w:tc>
        <w:tc>
          <w:tcPr>
            <w:tcW w:w="6584" w:type="dxa"/>
            <w:hideMark/>
          </w:tcPr>
          <w:p w:rsidR="00A54CF2" w:rsidRPr="00984CDE" w:rsidRDefault="00A54CF2">
            <w:pPr>
              <w:pStyle w:val="TableBlockOutdent"/>
              <w:spacing w:line="240" w:lineRule="auto"/>
              <w:rPr>
                <w:sz w:val="24"/>
                <w:szCs w:val="24"/>
              </w:rPr>
            </w:pPr>
            <w:r w:rsidRPr="00984CDE">
              <w:rPr>
                <w:rFonts w:hint="cs"/>
                <w:sz w:val="24"/>
                <w:szCs w:val="24"/>
                <w:rtl/>
              </w:rPr>
              <w:t>"עשיית פרסומת" – לרבות יצירת פרסומת, הפקתה, הפצתה, הזמנתה או מימונה;";</w:t>
            </w:r>
          </w:p>
        </w:tc>
      </w:tr>
    </w:tbl>
    <w:p w:rsidR="006C664A" w:rsidRPr="00984CDE" w:rsidRDefault="006C664A" w:rsidP="00A54CF2">
      <w:pPr>
        <w:rPr>
          <w:rtl/>
        </w:rPr>
      </w:pPr>
      <w:r w:rsidRPr="00984CDE">
        <w:rPr>
          <w:rFonts w:hint="cs"/>
          <w:rtl/>
        </w:rPr>
        <w:t xml:space="preserve"> </w:t>
      </w:r>
    </w:p>
    <w:p w:rsidR="00CC047F" w:rsidRPr="00984CDE" w:rsidRDefault="00A54CF2" w:rsidP="00A54CF2">
      <w:pPr>
        <w:pStyle w:val="af6"/>
        <w:keepNext/>
        <w:rPr>
          <w:rtl/>
        </w:rPr>
      </w:pPr>
      <w:bookmarkStart w:id="1177" w:name="_ETM_Q1_3313095"/>
      <w:bookmarkEnd w:id="1177"/>
      <w:r w:rsidRPr="00984CDE">
        <w:rPr>
          <w:rtl/>
        </w:rPr>
        <w:t>היו"ר איתן כבל:</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תודה. מי בעד הסעיף הזה?</w:t>
      </w:r>
    </w:p>
    <w:p w:rsidR="00A54CF2" w:rsidRPr="00984CDE" w:rsidRDefault="00A54CF2" w:rsidP="00A54CF2">
      <w:pPr>
        <w:rPr>
          <w:rtl/>
        </w:rPr>
      </w:pPr>
      <w:bookmarkStart w:id="1178" w:name="_ETM_Q1_3699938"/>
      <w:bookmarkEnd w:id="1178"/>
    </w:p>
    <w:p w:rsidR="00A54CF2" w:rsidRPr="00984CDE" w:rsidRDefault="00A54CF2" w:rsidP="00A54CF2">
      <w:pPr>
        <w:pStyle w:val="af1"/>
        <w:keepNext/>
        <w:rPr>
          <w:rtl/>
        </w:rPr>
      </w:pPr>
      <w:bookmarkStart w:id="1179" w:name="_ETM_Q1_3700289"/>
      <w:bookmarkEnd w:id="1179"/>
      <w:r w:rsidRPr="00984CDE">
        <w:rPr>
          <w:rFonts w:hint="eastAsia"/>
          <w:rtl/>
        </w:rPr>
        <w:t>הצבעה</w:t>
      </w:r>
    </w:p>
    <w:p w:rsidR="00A54CF2" w:rsidRPr="00984CDE" w:rsidRDefault="00A54CF2" w:rsidP="00A54CF2">
      <w:pPr>
        <w:pStyle w:val="--"/>
        <w:keepNext/>
        <w:rPr>
          <w:rtl/>
        </w:rPr>
      </w:pPr>
    </w:p>
    <w:p w:rsidR="00A54CF2" w:rsidRPr="00984CDE" w:rsidRDefault="00A54CF2" w:rsidP="00A54CF2">
      <w:pPr>
        <w:pStyle w:val="--"/>
        <w:keepNext/>
        <w:rPr>
          <w:rtl/>
        </w:rPr>
      </w:pPr>
      <w:r w:rsidRPr="00984CDE">
        <w:rPr>
          <w:rFonts w:hint="eastAsia"/>
          <w:rtl/>
        </w:rPr>
        <w:t>בעד</w:t>
      </w:r>
      <w:r w:rsidRPr="00984CDE">
        <w:rPr>
          <w:rtl/>
        </w:rPr>
        <w:t xml:space="preserve"> </w:t>
      </w:r>
      <w:r w:rsidRPr="00984CDE">
        <w:rPr>
          <w:rFonts w:hint="cs"/>
          <w:rtl/>
        </w:rPr>
        <w:t>אישור ההגדרות שהוקראו</w:t>
      </w:r>
      <w:r w:rsidRPr="00984CDE">
        <w:rPr>
          <w:rtl/>
        </w:rPr>
        <w:t xml:space="preserve"> –</w:t>
      </w:r>
      <w:r w:rsidRPr="00984CDE">
        <w:rPr>
          <w:rFonts w:hint="cs"/>
          <w:rtl/>
        </w:rPr>
        <w:t xml:space="preserve"> פה אחד</w:t>
      </w:r>
    </w:p>
    <w:p w:rsidR="00A54CF2" w:rsidRPr="00984CDE" w:rsidRDefault="00A54CF2" w:rsidP="00A54CF2">
      <w:pPr>
        <w:pStyle w:val="af2"/>
        <w:rPr>
          <w:rtl/>
        </w:rPr>
      </w:pPr>
      <w:r w:rsidRPr="00984CDE">
        <w:rPr>
          <w:rFonts w:hint="cs"/>
          <w:rtl/>
        </w:rPr>
        <w:t>ההגדרות אושרו.</w:t>
      </w:r>
    </w:p>
    <w:p w:rsidR="00A54CF2" w:rsidRPr="00984CDE" w:rsidRDefault="00A54CF2" w:rsidP="00A54CF2">
      <w:pPr>
        <w:rPr>
          <w:rtl/>
        </w:rPr>
      </w:pPr>
    </w:p>
    <w:p w:rsidR="00B81F20" w:rsidRPr="00984CDE" w:rsidRDefault="00A54CF2" w:rsidP="00A54CF2">
      <w:pPr>
        <w:pStyle w:val="af6"/>
        <w:keepNext/>
        <w:rPr>
          <w:rtl/>
        </w:rPr>
      </w:pPr>
      <w:r w:rsidRPr="00984CDE">
        <w:rPr>
          <w:rtl/>
        </w:rPr>
        <w:t>היו"ר איתן כבל:</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 xml:space="preserve">תודה, ההגדרות אושרו. </w:t>
      </w:r>
    </w:p>
    <w:p w:rsidR="00A54CF2" w:rsidRPr="00984CDE" w:rsidRDefault="00A54CF2" w:rsidP="00A54CF2">
      <w:pPr>
        <w:rPr>
          <w:rtl/>
        </w:rPr>
      </w:pPr>
      <w:bookmarkStart w:id="1180" w:name="_ETM_Q1_3705664"/>
      <w:bookmarkEnd w:id="1180"/>
    </w:p>
    <w:p w:rsidR="00A54CF2" w:rsidRPr="00984CDE" w:rsidRDefault="00A54CF2" w:rsidP="00A54CF2">
      <w:pPr>
        <w:pStyle w:val="-"/>
        <w:keepNext/>
        <w:rPr>
          <w:rtl/>
        </w:rPr>
      </w:pPr>
      <w:bookmarkStart w:id="1181" w:name="_ETM_Q1_3705991"/>
      <w:bookmarkStart w:id="1182" w:name="_ETM_Q1_3707137"/>
      <w:bookmarkEnd w:id="1181"/>
      <w:bookmarkEnd w:id="1182"/>
      <w:r w:rsidRPr="00984CDE">
        <w:rPr>
          <w:rtl/>
        </w:rPr>
        <w:t>איתי עצמון:</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6584"/>
      </w:tblGrid>
      <w:tr w:rsidR="00A54CF2" w:rsidRPr="00984CDE" w:rsidTr="005A361F">
        <w:trPr>
          <w:cantSplit/>
        </w:trPr>
        <w:tc>
          <w:tcPr>
            <w:tcW w:w="1871" w:type="dxa"/>
          </w:tcPr>
          <w:p w:rsidR="00A54CF2" w:rsidRPr="00984CDE" w:rsidRDefault="00A54CF2">
            <w:pPr>
              <w:pStyle w:val="TableSideHeading"/>
              <w:spacing w:line="240" w:lineRule="auto"/>
              <w:rPr>
                <w:sz w:val="24"/>
                <w:szCs w:val="24"/>
              </w:rPr>
            </w:pPr>
          </w:p>
        </w:tc>
        <w:tc>
          <w:tcPr>
            <w:tcW w:w="623" w:type="dxa"/>
          </w:tcPr>
          <w:p w:rsidR="00A54CF2" w:rsidRPr="00984CDE" w:rsidRDefault="00A54CF2">
            <w:pPr>
              <w:pStyle w:val="TableText"/>
              <w:spacing w:line="240" w:lineRule="auto"/>
              <w:rPr>
                <w:sz w:val="24"/>
                <w:szCs w:val="24"/>
              </w:rPr>
            </w:pPr>
          </w:p>
        </w:tc>
        <w:tc>
          <w:tcPr>
            <w:tcW w:w="6584" w:type="dxa"/>
            <w:hideMark/>
          </w:tcPr>
          <w:p w:rsidR="00A54CF2" w:rsidRPr="00984CDE" w:rsidRDefault="00A54CF2">
            <w:pPr>
              <w:pStyle w:val="TableBlock"/>
              <w:spacing w:line="240" w:lineRule="auto"/>
              <w:rPr>
                <w:sz w:val="24"/>
                <w:szCs w:val="24"/>
              </w:rPr>
            </w:pPr>
            <w:r w:rsidRPr="00984CDE">
              <w:rPr>
                <w:rFonts w:hint="cs"/>
                <w:sz w:val="24"/>
                <w:szCs w:val="24"/>
                <w:rtl/>
              </w:rPr>
              <w:t>(4)</w:t>
            </w:r>
            <w:r w:rsidRPr="00984CDE">
              <w:rPr>
                <w:rFonts w:hint="cs"/>
                <w:sz w:val="24"/>
                <w:szCs w:val="24"/>
                <w:rtl/>
              </w:rPr>
              <w:tab/>
              <w:t xml:space="preserve">בהגדרה "פרסומת", אחרי "באמצעים אלקטרוניים" יבוא "ובכלל זה באמצעות רשת האינטרנט או באמצעי טכנולוגי אחר, לרבות בציור, בדמות, בצליל, בתמונה, בתנועה או בכל אמצעי אחר", ובמקום </w:t>
            </w:r>
            <w:proofErr w:type="spellStart"/>
            <w:r w:rsidRPr="00984CDE">
              <w:rPr>
                <w:rFonts w:hint="cs"/>
                <w:sz w:val="24"/>
                <w:szCs w:val="24"/>
                <w:rtl/>
              </w:rPr>
              <w:t>הסיפה</w:t>
            </w:r>
            <w:proofErr w:type="spellEnd"/>
            <w:r w:rsidRPr="00984CDE">
              <w:rPr>
                <w:rFonts w:hint="cs"/>
                <w:sz w:val="24"/>
                <w:szCs w:val="24"/>
                <w:rtl/>
              </w:rPr>
              <w:t xml:space="preserve"> החל במילה "לרבות" יבוא "כולו או חלקו, בכל צורה שהיא, באופן ישיר או עקיף, גלוי או סמוי לרבות מתן חסות;";</w:t>
            </w:r>
          </w:p>
        </w:tc>
      </w:tr>
    </w:tbl>
    <w:p w:rsidR="00A54CF2" w:rsidRPr="00984CDE" w:rsidRDefault="00A54CF2" w:rsidP="00A54CF2">
      <w:pPr>
        <w:rPr>
          <w:rtl/>
        </w:rPr>
      </w:pPr>
    </w:p>
    <w:p w:rsidR="00A54CF2" w:rsidRPr="00984CDE" w:rsidRDefault="00A54CF2" w:rsidP="00A54CF2">
      <w:pPr>
        <w:rPr>
          <w:rtl/>
        </w:rPr>
      </w:pPr>
      <w:bookmarkStart w:id="1183" w:name="_ETM_Q1_3724033"/>
      <w:bookmarkEnd w:id="1183"/>
      <w:r w:rsidRPr="00984CDE">
        <w:rPr>
          <w:rFonts w:hint="cs"/>
          <w:rtl/>
        </w:rPr>
        <w:t xml:space="preserve">אני </w:t>
      </w:r>
      <w:bookmarkStart w:id="1184" w:name="_ETM_Q1_3724946"/>
      <w:bookmarkEnd w:id="1184"/>
      <w:r w:rsidRPr="00984CDE">
        <w:rPr>
          <w:rFonts w:hint="cs"/>
          <w:rtl/>
        </w:rPr>
        <w:t xml:space="preserve">אסביר בקצרה. ההגדרה "פרסומת" קובעת היום </w:t>
      </w:r>
      <w:bookmarkStart w:id="1185" w:name="_ETM_Q1_3727933"/>
      <w:bookmarkEnd w:id="1185"/>
      <w:r w:rsidRPr="00984CDE">
        <w:rPr>
          <w:rFonts w:hint="cs"/>
          <w:rtl/>
        </w:rPr>
        <w:t>שפרסומת היא פרסומת בעל-פה, בכתב, בדפוס או באמצעים אלקטרוניים</w:t>
      </w:r>
      <w:r w:rsidR="007D4872" w:rsidRPr="00984CDE">
        <w:rPr>
          <w:rFonts w:hint="cs"/>
          <w:rtl/>
        </w:rPr>
        <w:t>,</w:t>
      </w:r>
      <w:r w:rsidRPr="00984CDE">
        <w:rPr>
          <w:rFonts w:hint="cs"/>
          <w:rtl/>
        </w:rPr>
        <w:t xml:space="preserve"> המיועדת </w:t>
      </w:r>
      <w:bookmarkStart w:id="1186" w:name="_ETM_Q1_3728847"/>
      <w:bookmarkEnd w:id="1186"/>
      <w:r w:rsidRPr="00984CDE">
        <w:rPr>
          <w:rFonts w:hint="cs"/>
          <w:rtl/>
        </w:rPr>
        <w:t xml:space="preserve">או הזמינה לציבור. ההרחבה כאן, שמדובר על </w:t>
      </w:r>
      <w:bookmarkStart w:id="1187" w:name="_ETM_Q1_3734685"/>
      <w:bookmarkEnd w:id="1187"/>
      <w:r w:rsidRPr="00984CDE">
        <w:rPr>
          <w:rFonts w:hint="cs"/>
          <w:rtl/>
        </w:rPr>
        <w:t xml:space="preserve">לרבות פרסום באמצעות רשת האינטרנט, היא הרחבה למען הסר ספק, </w:t>
      </w:r>
      <w:bookmarkStart w:id="1188" w:name="_ETM_Q1_3740156"/>
      <w:bookmarkEnd w:id="1188"/>
      <w:r w:rsidRPr="00984CDE">
        <w:rPr>
          <w:rFonts w:hint="cs"/>
          <w:rtl/>
        </w:rPr>
        <w:t xml:space="preserve">מכיוון שהתיבה "אמצעים אלקטרוניים", כפי שאנחנו יודעים מחוקים אחרים, כוללת </w:t>
      </w:r>
      <w:bookmarkStart w:id="1189" w:name="_ETM_Q1_3745762"/>
      <w:bookmarkEnd w:id="1189"/>
      <w:r w:rsidRPr="00984CDE">
        <w:rPr>
          <w:rFonts w:hint="cs"/>
          <w:rtl/>
        </w:rPr>
        <w:t xml:space="preserve">גם אינטרנט. כלומר, זאת בעצם תוספת שמבהירה. </w:t>
      </w:r>
    </w:p>
    <w:p w:rsidR="00A54CF2" w:rsidRPr="00984CDE" w:rsidRDefault="00A54CF2" w:rsidP="00A54CF2">
      <w:pPr>
        <w:rPr>
          <w:rtl/>
        </w:rPr>
      </w:pPr>
    </w:p>
    <w:p w:rsidR="00A54CF2" w:rsidRPr="00984CDE" w:rsidRDefault="00A54CF2" w:rsidP="00A54CF2">
      <w:pPr>
        <w:pStyle w:val="af6"/>
        <w:keepNext/>
        <w:rPr>
          <w:rtl/>
        </w:rPr>
      </w:pPr>
      <w:bookmarkStart w:id="1190" w:name="_ETM_Q1_3751752"/>
      <w:bookmarkStart w:id="1191" w:name="_ETM_Q1_3751771"/>
      <w:bookmarkEnd w:id="1190"/>
      <w:bookmarkEnd w:id="1191"/>
      <w:r w:rsidRPr="00984CDE">
        <w:rPr>
          <w:rtl/>
        </w:rPr>
        <w:t>היו"ר איתן כבל:</w:t>
      </w:r>
    </w:p>
    <w:p w:rsidR="00A54CF2" w:rsidRPr="00984CDE" w:rsidRDefault="00A54CF2" w:rsidP="00A54CF2">
      <w:pPr>
        <w:pStyle w:val="KeepWithNext"/>
        <w:rPr>
          <w:rtl/>
        </w:rPr>
      </w:pPr>
    </w:p>
    <w:p w:rsidR="00A54CF2" w:rsidRPr="00984CDE" w:rsidRDefault="00A54CF2" w:rsidP="00A54CF2">
      <w:pPr>
        <w:rPr>
          <w:rtl/>
        </w:rPr>
      </w:pPr>
      <w:r w:rsidRPr="00984CDE">
        <w:rPr>
          <w:rFonts w:hint="cs"/>
          <w:rtl/>
        </w:rPr>
        <w:t xml:space="preserve">היא </w:t>
      </w:r>
      <w:bookmarkStart w:id="1192" w:name="_ETM_Q1_3744559"/>
      <w:bookmarkEnd w:id="1192"/>
      <w:r w:rsidRPr="00984CDE">
        <w:rPr>
          <w:rFonts w:hint="cs"/>
          <w:rtl/>
        </w:rPr>
        <w:t xml:space="preserve">לא סתם מבהירה, היא תוספת מאוד מאוד משמעותית. </w:t>
      </w:r>
    </w:p>
    <w:p w:rsidR="00A54CF2" w:rsidRPr="00984CDE" w:rsidRDefault="00A54CF2" w:rsidP="00A54CF2">
      <w:pPr>
        <w:rPr>
          <w:rtl/>
        </w:rPr>
      </w:pPr>
      <w:bookmarkStart w:id="1193" w:name="_ETM_Q1_3749451"/>
      <w:bookmarkEnd w:id="1193"/>
    </w:p>
    <w:p w:rsidR="00A54CF2" w:rsidRPr="00984CDE" w:rsidRDefault="00A54CF2" w:rsidP="00A54CF2">
      <w:pPr>
        <w:pStyle w:val="-"/>
        <w:keepNext/>
        <w:rPr>
          <w:rtl/>
        </w:rPr>
      </w:pPr>
      <w:bookmarkStart w:id="1194" w:name="_ETM_Q1_3749799"/>
      <w:bookmarkEnd w:id="1194"/>
      <w:r w:rsidRPr="00984CDE">
        <w:rPr>
          <w:rtl/>
        </w:rPr>
        <w:t>איתי עצמון:</w:t>
      </w:r>
    </w:p>
    <w:p w:rsidR="00A54CF2" w:rsidRPr="00984CDE" w:rsidRDefault="00A54CF2" w:rsidP="00A54CF2">
      <w:pPr>
        <w:pStyle w:val="KeepWithNext"/>
        <w:rPr>
          <w:rtl/>
        </w:rPr>
      </w:pPr>
    </w:p>
    <w:p w:rsidR="00F00806" w:rsidRPr="00984CDE" w:rsidRDefault="00A54CF2" w:rsidP="00A54CF2">
      <w:pPr>
        <w:rPr>
          <w:rtl/>
        </w:rPr>
      </w:pPr>
      <w:r w:rsidRPr="00984CDE">
        <w:rPr>
          <w:rFonts w:hint="cs"/>
          <w:rtl/>
        </w:rPr>
        <w:t xml:space="preserve">היא חשובה, </w:t>
      </w:r>
      <w:bookmarkStart w:id="1195" w:name="_ETM_Q1_3753627"/>
      <w:bookmarkEnd w:id="1195"/>
      <w:r w:rsidRPr="00984CDE">
        <w:rPr>
          <w:rFonts w:hint="cs"/>
          <w:rtl/>
        </w:rPr>
        <w:t xml:space="preserve">אבל להבנתנו היא כלולה גם היום. </w:t>
      </w:r>
    </w:p>
    <w:p w:rsidR="00F00806" w:rsidRPr="00984CDE" w:rsidRDefault="00F00806" w:rsidP="00A54CF2">
      <w:pPr>
        <w:rPr>
          <w:rtl/>
        </w:rPr>
      </w:pPr>
    </w:p>
    <w:p w:rsidR="00F00806" w:rsidRPr="00984CDE" w:rsidRDefault="00F00806" w:rsidP="00F00806">
      <w:pPr>
        <w:pStyle w:val="af6"/>
        <w:keepNext/>
        <w:rPr>
          <w:rtl/>
        </w:rPr>
      </w:pPr>
      <w:r w:rsidRPr="00984CDE">
        <w:rPr>
          <w:rtl/>
        </w:rPr>
        <w:t>היו"ר איתן כבל:</w:t>
      </w:r>
    </w:p>
    <w:p w:rsidR="00F00806" w:rsidRPr="00984CDE" w:rsidRDefault="00F00806" w:rsidP="00F00806">
      <w:pPr>
        <w:pStyle w:val="KeepWithNext"/>
        <w:rPr>
          <w:rtl/>
        </w:rPr>
      </w:pPr>
    </w:p>
    <w:p w:rsidR="00A54CF2" w:rsidRPr="00984CDE" w:rsidRDefault="00A54CF2" w:rsidP="00F00806">
      <w:pPr>
        <w:rPr>
          <w:rtl/>
        </w:rPr>
      </w:pPr>
      <w:r w:rsidRPr="00984CDE">
        <w:rPr>
          <w:rFonts w:hint="cs"/>
          <w:rtl/>
        </w:rPr>
        <w:t xml:space="preserve">אחת הטענות </w:t>
      </w:r>
      <w:bookmarkStart w:id="1196" w:name="_ETM_Q1_3764038"/>
      <w:bookmarkEnd w:id="1196"/>
      <w:r w:rsidRPr="00984CDE">
        <w:rPr>
          <w:rFonts w:hint="cs"/>
          <w:rtl/>
        </w:rPr>
        <w:t xml:space="preserve">המרכזיות שלנו היא שהיום העולם הצעיר נמצא בתוך עולם הרשתות </w:t>
      </w:r>
      <w:bookmarkStart w:id="1197" w:name="_ETM_Q1_3767288"/>
      <w:bookmarkEnd w:id="1197"/>
      <w:r w:rsidRPr="00984CDE">
        <w:rPr>
          <w:rFonts w:hint="cs"/>
          <w:rtl/>
        </w:rPr>
        <w:t xml:space="preserve">החברתיות לסוגיהן, ושם צריך עד כמה שהחוק יכול לאפשר </w:t>
      </w:r>
      <w:bookmarkStart w:id="1198" w:name="_ETM_Q1_3775169"/>
      <w:bookmarkEnd w:id="1198"/>
      <w:r w:rsidRPr="00984CDE">
        <w:rPr>
          <w:rFonts w:hint="cs"/>
          <w:rtl/>
        </w:rPr>
        <w:t xml:space="preserve">לנו חדירה לעולם הזה, לעצור את זה בצורה </w:t>
      </w:r>
      <w:bookmarkStart w:id="1199" w:name="_ETM_Q1_3781112"/>
      <w:bookmarkEnd w:id="1199"/>
      <w:r w:rsidRPr="00984CDE">
        <w:rPr>
          <w:rFonts w:hint="cs"/>
          <w:rtl/>
        </w:rPr>
        <w:t xml:space="preserve">מאוד משמעותית. </w:t>
      </w:r>
    </w:p>
    <w:p w:rsidR="00F00806" w:rsidRPr="00984CDE" w:rsidRDefault="00F00806" w:rsidP="00F00806">
      <w:pPr>
        <w:rPr>
          <w:rtl/>
        </w:rPr>
      </w:pPr>
      <w:bookmarkStart w:id="1200" w:name="_ETM_Q1_3776823"/>
      <w:bookmarkEnd w:id="1200"/>
    </w:p>
    <w:p w:rsidR="00F00806" w:rsidRPr="00984CDE" w:rsidRDefault="00F00806" w:rsidP="00F00806">
      <w:pPr>
        <w:pStyle w:val="-"/>
        <w:keepNext/>
        <w:rPr>
          <w:rtl/>
        </w:rPr>
      </w:pPr>
      <w:bookmarkStart w:id="1201" w:name="_ETM_Q1_3777543"/>
      <w:bookmarkEnd w:id="1201"/>
      <w:r w:rsidRPr="00984CDE">
        <w:rPr>
          <w:rtl/>
        </w:rPr>
        <w:t>איתי עצמון:</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אבל מה שאמרתי הוא שהתיבה "אמצעים אלקטרוניים" </w:t>
      </w:r>
      <w:bookmarkStart w:id="1202" w:name="_ETM_Q1_3780779"/>
      <w:bookmarkEnd w:id="1202"/>
      <w:r w:rsidRPr="00984CDE">
        <w:rPr>
          <w:rFonts w:hint="cs"/>
          <w:rtl/>
        </w:rPr>
        <w:t>כוללת גם אינטרנט, והתיקון הזה הוא למען הס</w:t>
      </w:r>
      <w:bookmarkStart w:id="1203" w:name="_ETM_Q1_3785660"/>
      <w:bookmarkEnd w:id="1203"/>
      <w:r w:rsidRPr="00984CDE">
        <w:rPr>
          <w:rFonts w:hint="cs"/>
          <w:rtl/>
        </w:rPr>
        <w:t xml:space="preserve">ר ספק. </w:t>
      </w:r>
    </w:p>
    <w:p w:rsidR="00F00806" w:rsidRPr="00984CDE" w:rsidRDefault="00F00806" w:rsidP="00F00806">
      <w:pPr>
        <w:rPr>
          <w:rtl/>
        </w:rPr>
      </w:pPr>
    </w:p>
    <w:p w:rsidR="00F00806" w:rsidRPr="00984CDE" w:rsidRDefault="00F00806" w:rsidP="00F00806">
      <w:pPr>
        <w:pStyle w:val="af6"/>
        <w:keepNext/>
        <w:rPr>
          <w:rtl/>
        </w:rPr>
      </w:pPr>
      <w:bookmarkStart w:id="1204" w:name="_ETM_Q1_3789540"/>
      <w:bookmarkStart w:id="1205" w:name="_ETM_Q1_3789566"/>
      <w:bookmarkEnd w:id="1204"/>
      <w:bookmarkEnd w:id="1205"/>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אדוני, בבקשה. </w:t>
      </w:r>
    </w:p>
    <w:p w:rsidR="00F00806" w:rsidRPr="00984CDE" w:rsidRDefault="00F00806" w:rsidP="00F00806">
      <w:pPr>
        <w:rPr>
          <w:rtl/>
        </w:rPr>
      </w:pPr>
      <w:bookmarkStart w:id="1206" w:name="_ETM_Q1_3793917"/>
      <w:bookmarkEnd w:id="1206"/>
    </w:p>
    <w:p w:rsidR="00F00806" w:rsidRPr="00984CDE" w:rsidRDefault="00F00806" w:rsidP="00F00806">
      <w:pPr>
        <w:pStyle w:val="af9"/>
        <w:keepNext/>
        <w:rPr>
          <w:rtl/>
        </w:rPr>
      </w:pPr>
      <w:bookmarkStart w:id="1207" w:name="_ETM_Q1_3794296"/>
      <w:bookmarkStart w:id="1208" w:name="_ETM_Q1_3795517"/>
      <w:bookmarkEnd w:id="1207"/>
      <w:bookmarkEnd w:id="1208"/>
      <w:r w:rsidRPr="00984CDE">
        <w:rPr>
          <w:rtl/>
        </w:rPr>
        <w:t>אלעד שפר:</w:t>
      </w:r>
    </w:p>
    <w:p w:rsidR="00F00806" w:rsidRPr="00984CDE" w:rsidRDefault="00F00806" w:rsidP="00F00806">
      <w:pPr>
        <w:pStyle w:val="KeepWithNext"/>
        <w:rPr>
          <w:rtl/>
        </w:rPr>
      </w:pPr>
    </w:p>
    <w:p w:rsidR="00F00806" w:rsidRPr="00984CDE" w:rsidRDefault="00F00806" w:rsidP="007D4872">
      <w:pPr>
        <w:rPr>
          <w:rtl/>
        </w:rPr>
      </w:pPr>
      <w:r w:rsidRPr="00984CDE">
        <w:rPr>
          <w:rFonts w:hint="cs"/>
          <w:rtl/>
        </w:rPr>
        <w:t xml:space="preserve">אני רק מבקש להוסיף </w:t>
      </w:r>
      <w:bookmarkStart w:id="1209" w:name="_ETM_Q1_3798584"/>
      <w:bookmarkEnd w:id="1209"/>
      <w:r w:rsidRPr="00984CDE">
        <w:rPr>
          <w:rFonts w:hint="cs"/>
          <w:rtl/>
        </w:rPr>
        <w:t>בסוף, אחרי "מתן חסות"</w:t>
      </w:r>
      <w:r w:rsidR="007D4872" w:rsidRPr="00984CDE">
        <w:rPr>
          <w:rFonts w:hint="cs"/>
          <w:rtl/>
        </w:rPr>
        <w:t xml:space="preserve">, גם את </w:t>
      </w:r>
      <w:r w:rsidRPr="00984CDE">
        <w:rPr>
          <w:rFonts w:hint="cs"/>
          <w:rtl/>
        </w:rPr>
        <w:t xml:space="preserve">"ואירועי קידום מכירות". זאת </w:t>
      </w:r>
      <w:bookmarkStart w:id="1210" w:name="_ETM_Q1_3807271"/>
      <w:bookmarkEnd w:id="1210"/>
      <w:r w:rsidRPr="00984CDE">
        <w:rPr>
          <w:rFonts w:hint="cs"/>
          <w:rtl/>
        </w:rPr>
        <w:t xml:space="preserve">על מנת להוציא מחוץ לחוק ימי סטודנט וכל מיני דיילות </w:t>
      </w:r>
      <w:bookmarkStart w:id="1211" w:name="_ETM_Q1_3812213"/>
      <w:bookmarkEnd w:id="1211"/>
      <w:r w:rsidRPr="00984CDE">
        <w:rPr>
          <w:rFonts w:hint="cs"/>
          <w:rtl/>
        </w:rPr>
        <w:t>שבאות - - -</w:t>
      </w:r>
    </w:p>
    <w:p w:rsidR="00F00806" w:rsidRPr="00984CDE" w:rsidRDefault="00F00806" w:rsidP="00F00806">
      <w:pPr>
        <w:rPr>
          <w:rtl/>
        </w:rPr>
      </w:pPr>
      <w:bookmarkStart w:id="1212" w:name="_ETM_Q1_3811316"/>
      <w:bookmarkEnd w:id="1212"/>
    </w:p>
    <w:p w:rsidR="00F00806" w:rsidRPr="00984CDE" w:rsidRDefault="00F00806" w:rsidP="00F00806">
      <w:pPr>
        <w:pStyle w:val="af6"/>
        <w:keepNext/>
        <w:rPr>
          <w:rtl/>
        </w:rPr>
      </w:pPr>
      <w:bookmarkStart w:id="1213" w:name="_ETM_Q1_3811741"/>
      <w:bookmarkEnd w:id="1213"/>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יש סעיף מהותי שיתעסק בזה בהמשך. גברתי, </w:t>
      </w:r>
      <w:bookmarkStart w:id="1214" w:name="_ETM_Q1_3815913"/>
      <w:bookmarkEnd w:id="1214"/>
      <w:r w:rsidRPr="00984CDE">
        <w:rPr>
          <w:rFonts w:hint="cs"/>
          <w:rtl/>
        </w:rPr>
        <w:t xml:space="preserve">בבקשה. </w:t>
      </w:r>
    </w:p>
    <w:p w:rsidR="00F00806" w:rsidRPr="00984CDE" w:rsidRDefault="00F00806" w:rsidP="00F00806">
      <w:pPr>
        <w:rPr>
          <w:rtl/>
        </w:rPr>
      </w:pPr>
      <w:bookmarkStart w:id="1215" w:name="_ETM_Q1_3816903"/>
      <w:bookmarkEnd w:id="1215"/>
    </w:p>
    <w:p w:rsidR="00F00806" w:rsidRPr="00984CDE" w:rsidRDefault="00F00806" w:rsidP="00F00806">
      <w:pPr>
        <w:pStyle w:val="af9"/>
        <w:keepNext/>
        <w:rPr>
          <w:rtl/>
        </w:rPr>
      </w:pPr>
      <w:bookmarkStart w:id="1216" w:name="_ETM_Q1_3820919"/>
      <w:bookmarkEnd w:id="1216"/>
      <w:r w:rsidRPr="00984CDE">
        <w:rPr>
          <w:rtl/>
        </w:rPr>
        <w:t>אירית שמש:</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אני מבקשת לא לתת את הפטור שמבקשת רשות </w:t>
      </w:r>
      <w:bookmarkStart w:id="1217" w:name="_ETM_Q1_3826212"/>
      <w:bookmarkEnd w:id="1217"/>
      <w:r w:rsidRPr="00984CDE">
        <w:rPr>
          <w:rFonts w:hint="cs"/>
          <w:rtl/>
        </w:rPr>
        <w:t>שדות התעופה מפרסום - - -</w:t>
      </w:r>
    </w:p>
    <w:p w:rsidR="00F00806" w:rsidRPr="00984CDE" w:rsidRDefault="00F00806" w:rsidP="00F00806">
      <w:pPr>
        <w:rPr>
          <w:rtl/>
        </w:rPr>
      </w:pPr>
      <w:bookmarkStart w:id="1218" w:name="_ETM_Q1_3831213"/>
      <w:bookmarkEnd w:id="1218"/>
    </w:p>
    <w:p w:rsidR="00F00806" w:rsidRPr="00984CDE" w:rsidRDefault="00F00806" w:rsidP="00F00806">
      <w:pPr>
        <w:pStyle w:val="af6"/>
        <w:keepNext/>
        <w:rPr>
          <w:rtl/>
        </w:rPr>
      </w:pPr>
      <w:bookmarkStart w:id="1219" w:name="_ETM_Q1_3831609"/>
      <w:bookmarkEnd w:id="1219"/>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bookmarkStart w:id="1220" w:name="_ETM_Q1_3836701"/>
      <w:bookmarkEnd w:id="1220"/>
      <w:r w:rsidRPr="00984CDE">
        <w:rPr>
          <w:rFonts w:hint="cs"/>
          <w:rtl/>
        </w:rPr>
        <w:t xml:space="preserve">אני מבקש שגברתי תהיה צמודה לטקסט. לא לרשימה שמונחת </w:t>
      </w:r>
      <w:bookmarkStart w:id="1221" w:name="_ETM_Q1_3846457"/>
      <w:bookmarkEnd w:id="1221"/>
      <w:r w:rsidRPr="00984CDE">
        <w:rPr>
          <w:rFonts w:hint="cs"/>
          <w:rtl/>
        </w:rPr>
        <w:t xml:space="preserve">לפניה, אלא לטקסט. תודה. </w:t>
      </w:r>
    </w:p>
    <w:p w:rsidR="00F00806" w:rsidRPr="00984CDE" w:rsidRDefault="00F00806" w:rsidP="00F00806">
      <w:pPr>
        <w:rPr>
          <w:rtl/>
        </w:rPr>
      </w:pPr>
      <w:bookmarkStart w:id="1222" w:name="_ETM_Q1_3846482"/>
      <w:bookmarkEnd w:id="1222"/>
    </w:p>
    <w:p w:rsidR="00F00806" w:rsidRPr="00984CDE" w:rsidRDefault="00F00806" w:rsidP="00F00806">
      <w:pPr>
        <w:rPr>
          <w:rtl/>
        </w:rPr>
      </w:pPr>
      <w:bookmarkStart w:id="1223" w:name="_ETM_Q1_3846858"/>
      <w:bookmarkEnd w:id="1223"/>
      <w:r w:rsidRPr="00984CDE">
        <w:rPr>
          <w:rFonts w:hint="cs"/>
          <w:rtl/>
        </w:rPr>
        <w:t xml:space="preserve">אז אנחנו מעלים להצבעה את </w:t>
      </w:r>
      <w:bookmarkStart w:id="1224" w:name="_ETM_Q1_3845950"/>
      <w:bookmarkEnd w:id="1224"/>
      <w:r w:rsidRPr="00984CDE">
        <w:rPr>
          <w:rFonts w:hint="cs"/>
          <w:rtl/>
        </w:rPr>
        <w:t>- - -</w:t>
      </w:r>
    </w:p>
    <w:p w:rsidR="00F00806" w:rsidRPr="00984CDE" w:rsidRDefault="00F00806" w:rsidP="00F00806">
      <w:pPr>
        <w:rPr>
          <w:rtl/>
        </w:rPr>
      </w:pPr>
      <w:bookmarkStart w:id="1225" w:name="_ETM_Q1_3847502"/>
      <w:bookmarkEnd w:id="1225"/>
    </w:p>
    <w:p w:rsidR="00F00806" w:rsidRPr="00984CDE" w:rsidRDefault="00F00806" w:rsidP="00F00806">
      <w:pPr>
        <w:pStyle w:val="a4"/>
        <w:keepNext/>
        <w:rPr>
          <w:rtl/>
        </w:rPr>
      </w:pPr>
      <w:bookmarkStart w:id="1226" w:name="_ETM_Q1_3847845"/>
      <w:bookmarkStart w:id="1227" w:name="_ETM_Q1_3849086"/>
      <w:bookmarkEnd w:id="1226"/>
      <w:bookmarkEnd w:id="1227"/>
      <w:r w:rsidRPr="00984CDE">
        <w:rPr>
          <w:rtl/>
        </w:rPr>
        <w:t>איתי עצמון:</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פסקה (4), תיקון ההגדרה "פרסומת" כפי שהקראתי. </w:t>
      </w:r>
      <w:bookmarkStart w:id="1228" w:name="_ETM_Q1_3849820"/>
      <w:bookmarkEnd w:id="1228"/>
    </w:p>
    <w:p w:rsidR="00F00806" w:rsidRPr="00984CDE" w:rsidRDefault="00F00806" w:rsidP="00F00806">
      <w:pPr>
        <w:rPr>
          <w:rtl/>
        </w:rPr>
      </w:pPr>
    </w:p>
    <w:p w:rsidR="00F00806" w:rsidRPr="00984CDE" w:rsidRDefault="00F00806" w:rsidP="00F00806">
      <w:pPr>
        <w:pStyle w:val="af6"/>
        <w:keepNext/>
        <w:rPr>
          <w:rtl/>
        </w:rPr>
      </w:pPr>
      <w:bookmarkStart w:id="1229" w:name="_ETM_Q1_3850183"/>
      <w:bookmarkEnd w:id="1229"/>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מי </w:t>
      </w:r>
      <w:bookmarkStart w:id="1230" w:name="_ETM_Q1_3853067"/>
      <w:bookmarkEnd w:id="1230"/>
      <w:r w:rsidRPr="00984CDE">
        <w:rPr>
          <w:rFonts w:hint="cs"/>
          <w:rtl/>
        </w:rPr>
        <w:t>בעד?</w:t>
      </w:r>
    </w:p>
    <w:p w:rsidR="00F00806" w:rsidRPr="00984CDE" w:rsidRDefault="00F00806" w:rsidP="00F00806">
      <w:pPr>
        <w:rPr>
          <w:rtl/>
        </w:rPr>
      </w:pPr>
    </w:p>
    <w:p w:rsidR="00F00806" w:rsidRPr="00984CDE" w:rsidRDefault="00F00806" w:rsidP="00F00806">
      <w:pPr>
        <w:pStyle w:val="af1"/>
        <w:keepNext/>
        <w:rPr>
          <w:rtl/>
        </w:rPr>
      </w:pPr>
      <w:bookmarkStart w:id="1231" w:name="_ETM_Q1_3854621"/>
      <w:bookmarkStart w:id="1232" w:name="_ETM_Q1_3854639"/>
      <w:bookmarkEnd w:id="1231"/>
      <w:bookmarkEnd w:id="1232"/>
      <w:r w:rsidRPr="00984CDE">
        <w:rPr>
          <w:rFonts w:hint="eastAsia"/>
          <w:rtl/>
        </w:rPr>
        <w:t>הצבעה</w:t>
      </w:r>
    </w:p>
    <w:p w:rsidR="00F00806" w:rsidRPr="00984CDE" w:rsidRDefault="00F00806" w:rsidP="00F00806">
      <w:pPr>
        <w:pStyle w:val="--"/>
        <w:keepNext/>
        <w:rPr>
          <w:rtl/>
        </w:rPr>
      </w:pPr>
    </w:p>
    <w:p w:rsidR="00F00806" w:rsidRPr="00984CDE" w:rsidRDefault="00F00806" w:rsidP="00F00806">
      <w:pPr>
        <w:pStyle w:val="--"/>
        <w:keepNext/>
        <w:rPr>
          <w:rtl/>
        </w:rPr>
      </w:pPr>
      <w:r w:rsidRPr="00984CDE">
        <w:rPr>
          <w:rFonts w:hint="eastAsia"/>
          <w:rtl/>
        </w:rPr>
        <w:t>בעד</w:t>
      </w:r>
      <w:r w:rsidRPr="00984CDE">
        <w:rPr>
          <w:rtl/>
        </w:rPr>
        <w:t xml:space="preserve"> </w:t>
      </w:r>
      <w:r w:rsidRPr="00984CDE">
        <w:rPr>
          <w:rFonts w:hint="cs"/>
          <w:rtl/>
        </w:rPr>
        <w:t>אישור הפסקה</w:t>
      </w:r>
      <w:r w:rsidRPr="00984CDE">
        <w:rPr>
          <w:rtl/>
        </w:rPr>
        <w:t xml:space="preserve"> –</w:t>
      </w:r>
      <w:r w:rsidRPr="00984CDE">
        <w:rPr>
          <w:rFonts w:hint="cs"/>
          <w:rtl/>
        </w:rPr>
        <w:t xml:space="preserve"> פה אחד</w:t>
      </w:r>
    </w:p>
    <w:p w:rsidR="00F00806" w:rsidRPr="00984CDE" w:rsidRDefault="00F00806" w:rsidP="00F00806">
      <w:pPr>
        <w:pStyle w:val="af2"/>
        <w:rPr>
          <w:rtl/>
        </w:rPr>
      </w:pPr>
      <w:r w:rsidRPr="00984CDE">
        <w:rPr>
          <w:rFonts w:hint="cs"/>
          <w:rtl/>
        </w:rPr>
        <w:t xml:space="preserve">פסקה (4) לתיקון החוק אושרה. </w:t>
      </w:r>
    </w:p>
    <w:p w:rsidR="00F00806" w:rsidRPr="00984CDE" w:rsidRDefault="00F00806" w:rsidP="00F00806">
      <w:pPr>
        <w:rPr>
          <w:rtl/>
        </w:rPr>
      </w:pPr>
      <w:bookmarkStart w:id="1233" w:name="_ETM_Q1_3850440"/>
      <w:bookmarkEnd w:id="1233"/>
    </w:p>
    <w:p w:rsidR="00F00806" w:rsidRPr="00984CDE" w:rsidRDefault="00F00806" w:rsidP="00F00806">
      <w:pPr>
        <w:pStyle w:val="af6"/>
        <w:keepNext/>
        <w:rPr>
          <w:rtl/>
        </w:rPr>
      </w:pPr>
      <w:bookmarkStart w:id="1234" w:name="_ETM_Q1_3850786"/>
      <w:bookmarkEnd w:id="1234"/>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אושר. </w:t>
      </w:r>
      <w:bookmarkStart w:id="1235" w:name="_ETM_Q1_3853369"/>
      <w:bookmarkEnd w:id="1235"/>
    </w:p>
    <w:p w:rsidR="00F00806" w:rsidRPr="00984CDE" w:rsidRDefault="00F00806" w:rsidP="00F00806">
      <w:pPr>
        <w:rPr>
          <w:rtl/>
        </w:rPr>
      </w:pPr>
    </w:p>
    <w:p w:rsidR="00F00806" w:rsidRPr="00984CDE" w:rsidRDefault="00F00806" w:rsidP="00F00806">
      <w:pPr>
        <w:pStyle w:val="a4"/>
        <w:keepNext/>
        <w:rPr>
          <w:rtl/>
        </w:rPr>
      </w:pPr>
      <w:bookmarkStart w:id="1236" w:name="_ETM_Q1_3856387"/>
      <w:bookmarkStart w:id="1237" w:name="_ETM_Q1_3856406"/>
      <w:bookmarkEnd w:id="1236"/>
      <w:bookmarkEnd w:id="1237"/>
      <w:r w:rsidRPr="00984CDE">
        <w:rPr>
          <w:rtl/>
        </w:rPr>
        <w:t>איתי עצמון:</w:t>
      </w:r>
    </w:p>
    <w:p w:rsidR="00F00806" w:rsidRPr="00984CDE" w:rsidRDefault="00F00806" w:rsidP="00F00806">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6584"/>
      </w:tblGrid>
      <w:tr w:rsidR="00F00806" w:rsidRPr="00984CDE" w:rsidTr="005A361F">
        <w:trPr>
          <w:cantSplit/>
        </w:trPr>
        <w:tc>
          <w:tcPr>
            <w:tcW w:w="1871" w:type="dxa"/>
          </w:tcPr>
          <w:p w:rsidR="00F00806" w:rsidRPr="00984CDE" w:rsidRDefault="00F00806">
            <w:pPr>
              <w:pStyle w:val="TableSideHeading"/>
              <w:spacing w:line="240" w:lineRule="auto"/>
              <w:rPr>
                <w:sz w:val="24"/>
                <w:szCs w:val="24"/>
              </w:rPr>
            </w:pPr>
            <w:bookmarkStart w:id="1238" w:name="_ETM_Q1_3854692"/>
            <w:bookmarkEnd w:id="1238"/>
          </w:p>
        </w:tc>
        <w:tc>
          <w:tcPr>
            <w:tcW w:w="623" w:type="dxa"/>
          </w:tcPr>
          <w:p w:rsidR="00F00806" w:rsidRPr="00984CDE" w:rsidRDefault="00F00806">
            <w:pPr>
              <w:pStyle w:val="TableText"/>
              <w:spacing w:line="240" w:lineRule="auto"/>
              <w:rPr>
                <w:sz w:val="24"/>
                <w:szCs w:val="24"/>
              </w:rPr>
            </w:pPr>
          </w:p>
        </w:tc>
        <w:tc>
          <w:tcPr>
            <w:tcW w:w="6584" w:type="dxa"/>
            <w:hideMark/>
          </w:tcPr>
          <w:p w:rsidR="00F00806" w:rsidRPr="00984CDE" w:rsidRDefault="00F00806">
            <w:pPr>
              <w:pStyle w:val="TableBlock"/>
              <w:spacing w:line="240" w:lineRule="auto"/>
              <w:rPr>
                <w:sz w:val="24"/>
                <w:szCs w:val="24"/>
              </w:rPr>
            </w:pPr>
            <w:r w:rsidRPr="00984CDE">
              <w:rPr>
                <w:rFonts w:hint="cs"/>
                <w:sz w:val="24"/>
                <w:szCs w:val="24"/>
                <w:rtl/>
              </w:rPr>
              <w:t>(5)</w:t>
            </w:r>
            <w:r w:rsidRPr="00984CDE">
              <w:rPr>
                <w:rFonts w:hint="cs"/>
                <w:sz w:val="24"/>
                <w:szCs w:val="24"/>
                <w:rtl/>
              </w:rPr>
              <w:tab/>
              <w:t>אחרי ההגדרה "פרסומת" יבוא:</w:t>
            </w:r>
          </w:p>
        </w:tc>
      </w:tr>
      <w:tr w:rsidR="00F00806" w:rsidRPr="00984CDE" w:rsidTr="005A361F">
        <w:trPr>
          <w:cantSplit/>
        </w:trPr>
        <w:tc>
          <w:tcPr>
            <w:tcW w:w="1871" w:type="dxa"/>
          </w:tcPr>
          <w:p w:rsidR="00F00806" w:rsidRPr="00984CDE" w:rsidRDefault="00F00806">
            <w:pPr>
              <w:pStyle w:val="TableSideHeading"/>
              <w:spacing w:line="240" w:lineRule="auto"/>
              <w:rPr>
                <w:sz w:val="24"/>
                <w:szCs w:val="24"/>
              </w:rPr>
            </w:pPr>
          </w:p>
        </w:tc>
        <w:tc>
          <w:tcPr>
            <w:tcW w:w="623" w:type="dxa"/>
          </w:tcPr>
          <w:p w:rsidR="00F00806" w:rsidRPr="00984CDE" w:rsidRDefault="00F00806">
            <w:pPr>
              <w:pStyle w:val="TableText"/>
              <w:spacing w:line="240" w:lineRule="auto"/>
              <w:rPr>
                <w:sz w:val="24"/>
                <w:szCs w:val="24"/>
              </w:rPr>
            </w:pPr>
          </w:p>
        </w:tc>
        <w:tc>
          <w:tcPr>
            <w:tcW w:w="6584" w:type="dxa"/>
            <w:hideMark/>
          </w:tcPr>
          <w:p w:rsidR="00F00806" w:rsidRPr="00984CDE" w:rsidRDefault="00F00806">
            <w:pPr>
              <w:pStyle w:val="TableBlockOutdent"/>
              <w:spacing w:line="240" w:lineRule="auto"/>
              <w:rPr>
                <w:sz w:val="24"/>
                <w:szCs w:val="24"/>
              </w:rPr>
            </w:pPr>
            <w:r w:rsidRPr="00984CDE">
              <w:rPr>
                <w:rFonts w:hint="cs"/>
                <w:sz w:val="24"/>
                <w:szCs w:val="24"/>
                <w:rtl/>
              </w:rPr>
              <w:t>""פרסומת אגב" – פרסומת המופיעה לכאורה כבדרך אגב, בקול, בתמונה ובכל דרך אחרת, לרבות אזכור או מופע שמו של אדם, מוצר, שירות או עסק או שמם המסחרי;</w:t>
            </w:r>
          </w:p>
        </w:tc>
      </w:tr>
      <w:tr w:rsidR="00F00806" w:rsidRPr="00984CDE" w:rsidTr="005A361F">
        <w:trPr>
          <w:cantSplit/>
        </w:trPr>
        <w:tc>
          <w:tcPr>
            <w:tcW w:w="1871" w:type="dxa"/>
          </w:tcPr>
          <w:p w:rsidR="00F00806" w:rsidRPr="00984CDE" w:rsidRDefault="00F00806">
            <w:pPr>
              <w:pStyle w:val="TableSideHeading"/>
              <w:spacing w:line="240" w:lineRule="auto"/>
              <w:rPr>
                <w:sz w:val="24"/>
                <w:szCs w:val="24"/>
              </w:rPr>
            </w:pPr>
          </w:p>
        </w:tc>
        <w:tc>
          <w:tcPr>
            <w:tcW w:w="623" w:type="dxa"/>
          </w:tcPr>
          <w:p w:rsidR="00F00806" w:rsidRPr="00984CDE" w:rsidRDefault="00F00806">
            <w:pPr>
              <w:pStyle w:val="TableText"/>
              <w:spacing w:line="240" w:lineRule="auto"/>
              <w:rPr>
                <w:sz w:val="24"/>
                <w:szCs w:val="24"/>
              </w:rPr>
            </w:pPr>
          </w:p>
        </w:tc>
        <w:tc>
          <w:tcPr>
            <w:tcW w:w="6584" w:type="dxa"/>
            <w:hideMark/>
          </w:tcPr>
          <w:p w:rsidR="00F00806" w:rsidRPr="00984CDE" w:rsidRDefault="00F00806">
            <w:pPr>
              <w:pStyle w:val="TableBlockOutdent"/>
              <w:spacing w:line="240" w:lineRule="auto"/>
              <w:rPr>
                <w:sz w:val="24"/>
                <w:szCs w:val="24"/>
              </w:rPr>
            </w:pPr>
            <w:r w:rsidRPr="00984CDE">
              <w:rPr>
                <w:rFonts w:hint="cs"/>
                <w:sz w:val="24"/>
                <w:szCs w:val="24"/>
                <w:rtl/>
              </w:rPr>
              <w:t>"פרסומת בלתי מודעת" – פרסומת המשודרת לצופים בלא שיהיו מודעים לכך באופן מלא, לרבות בתמונות חטופות, בהבזקים או בדרך תת-ספית – כלומר, תת-הכרתית.</w:t>
            </w:r>
          </w:p>
        </w:tc>
      </w:tr>
    </w:tbl>
    <w:p w:rsidR="00F00806" w:rsidRPr="00984CDE" w:rsidRDefault="00F00806" w:rsidP="00F00806">
      <w:pPr>
        <w:rPr>
          <w:rtl/>
        </w:rPr>
      </w:pPr>
    </w:p>
    <w:p w:rsidR="00A54CF2" w:rsidRPr="00984CDE" w:rsidRDefault="00F00806" w:rsidP="00F00806">
      <w:pPr>
        <w:pStyle w:val="a4"/>
        <w:keepNext/>
        <w:rPr>
          <w:rtl/>
        </w:rPr>
      </w:pPr>
      <w:bookmarkStart w:id="1239" w:name="_ETM_Q1_3774359"/>
      <w:bookmarkEnd w:id="1239"/>
      <w:r w:rsidRPr="00984CDE">
        <w:rPr>
          <w:rtl/>
        </w:rPr>
        <w:t>תמר זנדברג (מרצ):</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יש דברים כאלה? זה חוקי?</w:t>
      </w:r>
    </w:p>
    <w:p w:rsidR="00F00806" w:rsidRPr="00984CDE" w:rsidRDefault="00F00806" w:rsidP="00F00806">
      <w:pPr>
        <w:rPr>
          <w:rtl/>
        </w:rPr>
      </w:pPr>
      <w:bookmarkStart w:id="1240" w:name="_ETM_Q1_3880757"/>
      <w:bookmarkEnd w:id="1240"/>
    </w:p>
    <w:p w:rsidR="00F00806" w:rsidRPr="00984CDE" w:rsidRDefault="00F00806" w:rsidP="00F00806">
      <w:pPr>
        <w:pStyle w:val="af9"/>
        <w:keepNext/>
        <w:rPr>
          <w:rtl/>
        </w:rPr>
      </w:pPr>
      <w:r w:rsidRPr="00984CDE">
        <w:rPr>
          <w:rtl/>
        </w:rPr>
        <w:t>אלעד שפר:</w:t>
      </w:r>
    </w:p>
    <w:p w:rsidR="00F00806" w:rsidRPr="00984CDE" w:rsidRDefault="00F00806" w:rsidP="00F00806">
      <w:pPr>
        <w:pStyle w:val="KeepWithNext"/>
        <w:rPr>
          <w:rtl/>
        </w:rPr>
      </w:pPr>
    </w:p>
    <w:p w:rsidR="00F00806" w:rsidRPr="00984CDE" w:rsidRDefault="00F00806" w:rsidP="00F00806">
      <w:pPr>
        <w:rPr>
          <w:rtl/>
        </w:rPr>
      </w:pPr>
      <w:bookmarkStart w:id="1241" w:name="_ETM_Q1_3882801"/>
      <w:bookmarkEnd w:id="1241"/>
      <w:r w:rsidRPr="00984CDE">
        <w:rPr>
          <w:rFonts w:hint="cs"/>
          <w:rtl/>
        </w:rPr>
        <w:t>פרסומות סמויות.</w:t>
      </w:r>
    </w:p>
    <w:p w:rsidR="00F00806" w:rsidRPr="00984CDE" w:rsidRDefault="00F00806" w:rsidP="00F00806">
      <w:pPr>
        <w:rPr>
          <w:rtl/>
        </w:rPr>
      </w:pPr>
      <w:bookmarkStart w:id="1242" w:name="_ETM_Q1_3880588"/>
      <w:bookmarkEnd w:id="1242"/>
    </w:p>
    <w:p w:rsidR="00F00806" w:rsidRPr="00984CDE" w:rsidRDefault="00F00806" w:rsidP="00F00806">
      <w:pPr>
        <w:pStyle w:val="a4"/>
        <w:keepNext/>
        <w:rPr>
          <w:rtl/>
        </w:rPr>
      </w:pPr>
      <w:bookmarkStart w:id="1243" w:name="_ETM_Q1_3880953"/>
      <w:bookmarkStart w:id="1244" w:name="_ETM_Q1_3882584"/>
      <w:bookmarkEnd w:id="1243"/>
      <w:bookmarkEnd w:id="1244"/>
      <w:r w:rsidRPr="00984CDE">
        <w:rPr>
          <w:rtl/>
        </w:rPr>
        <w:t>תמר זנדברג (מרצ):</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לא, זה לא סמויות</w:t>
      </w:r>
      <w:bookmarkStart w:id="1245" w:name="_ETM_Q1_3885831"/>
      <w:bookmarkEnd w:id="1245"/>
      <w:r w:rsidRPr="00984CDE">
        <w:rPr>
          <w:rFonts w:hint="cs"/>
          <w:rtl/>
        </w:rPr>
        <w:t xml:space="preserve">, זה מניפולציה פיזית. </w:t>
      </w:r>
    </w:p>
    <w:p w:rsidR="00F00806" w:rsidRPr="00984CDE" w:rsidRDefault="00F00806" w:rsidP="00F00806">
      <w:pPr>
        <w:rPr>
          <w:rtl/>
        </w:rPr>
      </w:pPr>
    </w:p>
    <w:p w:rsidR="00F00806" w:rsidRPr="00984CDE" w:rsidRDefault="00F00806" w:rsidP="00F00806">
      <w:pPr>
        <w:pStyle w:val="a4"/>
        <w:keepNext/>
        <w:rPr>
          <w:rtl/>
        </w:rPr>
      </w:pPr>
      <w:bookmarkStart w:id="1246" w:name="_ETM_Q1_3888021"/>
      <w:bookmarkStart w:id="1247" w:name="_ETM_Q1_3888048"/>
      <w:bookmarkStart w:id="1248" w:name="_ETM_Q1_3886967"/>
      <w:bookmarkEnd w:id="1246"/>
      <w:bookmarkEnd w:id="1247"/>
      <w:bookmarkEnd w:id="1248"/>
      <w:r w:rsidRPr="00984CDE">
        <w:rPr>
          <w:rtl/>
        </w:rPr>
        <w:t>איתי עצמון:</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הכוונה היא באופן </w:t>
      </w:r>
      <w:bookmarkStart w:id="1249" w:name="_ETM_Q1_3886689"/>
      <w:bookmarkEnd w:id="1249"/>
      <w:r w:rsidRPr="00984CDE">
        <w:rPr>
          <w:rFonts w:hint="cs"/>
          <w:rtl/>
        </w:rPr>
        <w:t>תת-הכרתי.</w:t>
      </w:r>
    </w:p>
    <w:p w:rsidR="00F00806" w:rsidRPr="00984CDE" w:rsidRDefault="00F00806" w:rsidP="00F00806">
      <w:pPr>
        <w:rPr>
          <w:rtl/>
        </w:rPr>
      </w:pPr>
    </w:p>
    <w:p w:rsidR="00F00806" w:rsidRPr="00984CDE" w:rsidRDefault="00F00806" w:rsidP="00F00806">
      <w:pPr>
        <w:pStyle w:val="a4"/>
        <w:keepNext/>
        <w:rPr>
          <w:rtl/>
        </w:rPr>
      </w:pPr>
      <w:bookmarkStart w:id="1250" w:name="_ETM_Q1_3889323"/>
      <w:bookmarkStart w:id="1251" w:name="_ETM_Q1_3889608"/>
      <w:bookmarkStart w:id="1252" w:name="_ETM_Q1_3890481"/>
      <w:bookmarkEnd w:id="1250"/>
      <w:bookmarkEnd w:id="1251"/>
      <w:bookmarkEnd w:id="1252"/>
      <w:r w:rsidRPr="00984CDE">
        <w:rPr>
          <w:rtl/>
        </w:rPr>
        <w:t>תמר זנדברג (מרצ):</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היו דברים כאלה לפני עשרות שנים, עם קוקה קולה וכדומה - - -</w:t>
      </w:r>
    </w:p>
    <w:p w:rsidR="00F00806" w:rsidRPr="00984CDE" w:rsidRDefault="00F00806" w:rsidP="00F00806">
      <w:pPr>
        <w:rPr>
          <w:rtl/>
        </w:rPr>
      </w:pPr>
      <w:bookmarkStart w:id="1253" w:name="_ETM_Q1_3885514"/>
      <w:bookmarkEnd w:id="1253"/>
    </w:p>
    <w:p w:rsidR="00F00806" w:rsidRPr="00984CDE" w:rsidRDefault="00F00806" w:rsidP="00F00806">
      <w:pPr>
        <w:pStyle w:val="af6"/>
        <w:keepNext/>
        <w:rPr>
          <w:rtl/>
        </w:rPr>
      </w:pPr>
      <w:bookmarkStart w:id="1254" w:name="_ETM_Q1_3885925"/>
      <w:bookmarkEnd w:id="1254"/>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נכון, אבל זה למען הסר ספק. </w:t>
      </w:r>
    </w:p>
    <w:p w:rsidR="00F00806" w:rsidRPr="00984CDE" w:rsidRDefault="00F00806" w:rsidP="00F00806">
      <w:pPr>
        <w:rPr>
          <w:rtl/>
        </w:rPr>
      </w:pPr>
      <w:bookmarkStart w:id="1255" w:name="_ETM_Q1_3889468"/>
      <w:bookmarkEnd w:id="1255"/>
    </w:p>
    <w:p w:rsidR="00F00806" w:rsidRPr="00984CDE" w:rsidRDefault="00F00806" w:rsidP="00F00806">
      <w:pPr>
        <w:pStyle w:val="a4"/>
        <w:keepNext/>
        <w:rPr>
          <w:rtl/>
        </w:rPr>
      </w:pPr>
      <w:r w:rsidRPr="00984CDE">
        <w:rPr>
          <w:rtl/>
        </w:rPr>
        <w:t>תמר זנדברג (מרצ):</w:t>
      </w:r>
    </w:p>
    <w:p w:rsidR="00F00806" w:rsidRPr="00984CDE" w:rsidRDefault="00F00806" w:rsidP="00F00806">
      <w:pPr>
        <w:pStyle w:val="KeepWithNext"/>
        <w:rPr>
          <w:rtl/>
        </w:rPr>
      </w:pPr>
    </w:p>
    <w:p w:rsidR="00F00806" w:rsidRPr="00984CDE" w:rsidRDefault="00F00806" w:rsidP="00F00806">
      <w:pPr>
        <w:rPr>
          <w:rtl/>
        </w:rPr>
      </w:pPr>
      <w:bookmarkStart w:id="1256" w:name="_ETM_Q1_3891547"/>
      <w:bookmarkEnd w:id="1256"/>
      <w:r w:rsidRPr="00984CDE">
        <w:rPr>
          <w:rFonts w:hint="cs"/>
          <w:rtl/>
        </w:rPr>
        <w:t xml:space="preserve">אבל </w:t>
      </w:r>
      <w:bookmarkStart w:id="1257" w:name="_ETM_Q1_3892750"/>
      <w:bookmarkEnd w:id="1257"/>
      <w:r w:rsidRPr="00984CDE">
        <w:rPr>
          <w:rFonts w:hint="cs"/>
          <w:rtl/>
        </w:rPr>
        <w:t>אני שואלת אם זה חוקי בחוקים אחרי</w:t>
      </w:r>
      <w:bookmarkStart w:id="1258" w:name="_ETM_Q1_3894036"/>
      <w:bookmarkStart w:id="1259" w:name="_ETM_Q1_3894391"/>
      <w:bookmarkEnd w:id="1258"/>
      <w:bookmarkEnd w:id="1259"/>
      <w:r w:rsidRPr="00984CDE">
        <w:rPr>
          <w:rFonts w:hint="cs"/>
          <w:rtl/>
        </w:rPr>
        <w:t>ם.</w:t>
      </w:r>
    </w:p>
    <w:p w:rsidR="00F00806" w:rsidRPr="00984CDE" w:rsidRDefault="00F00806" w:rsidP="00F00806">
      <w:pPr>
        <w:rPr>
          <w:rtl/>
        </w:rPr>
      </w:pPr>
      <w:bookmarkStart w:id="1260" w:name="_ETM_Q1_3893295"/>
      <w:bookmarkEnd w:id="1260"/>
    </w:p>
    <w:p w:rsidR="00F00806" w:rsidRPr="00984CDE" w:rsidRDefault="00F00806" w:rsidP="00F00806">
      <w:pPr>
        <w:pStyle w:val="a4"/>
        <w:keepNext/>
        <w:rPr>
          <w:rtl/>
        </w:rPr>
      </w:pPr>
      <w:bookmarkStart w:id="1261" w:name="_ETM_Q1_3893665"/>
      <w:bookmarkStart w:id="1262" w:name="_ETM_Q1_3895375"/>
      <w:bookmarkEnd w:id="1261"/>
      <w:bookmarkEnd w:id="1262"/>
      <w:r w:rsidRPr="00984CDE">
        <w:rPr>
          <w:rtl/>
        </w:rPr>
        <w:t>איתי עצמון:</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אני לא </w:t>
      </w:r>
      <w:bookmarkStart w:id="1263" w:name="_ETM_Q1_3898015"/>
      <w:bookmarkEnd w:id="1263"/>
      <w:r w:rsidRPr="00984CDE">
        <w:rPr>
          <w:rFonts w:hint="cs"/>
          <w:rtl/>
        </w:rPr>
        <w:t xml:space="preserve">בדקתי את הסוגיה הזאת. </w:t>
      </w:r>
    </w:p>
    <w:p w:rsidR="00F00806" w:rsidRPr="00984CDE" w:rsidRDefault="00F00806" w:rsidP="00F00806">
      <w:pPr>
        <w:rPr>
          <w:rtl/>
        </w:rPr>
      </w:pPr>
      <w:bookmarkStart w:id="1264" w:name="_ETM_Q1_3894952"/>
      <w:bookmarkEnd w:id="1264"/>
    </w:p>
    <w:p w:rsidR="00F00806" w:rsidRPr="00984CDE" w:rsidRDefault="00F00806" w:rsidP="00F00806">
      <w:pPr>
        <w:pStyle w:val="af6"/>
        <w:keepNext/>
        <w:rPr>
          <w:rtl/>
        </w:rPr>
      </w:pPr>
      <w:bookmarkStart w:id="1265" w:name="_ETM_Q1_3895294"/>
      <w:bookmarkEnd w:id="1265"/>
      <w:r w:rsidRPr="00984CDE">
        <w:rPr>
          <w:rtl/>
        </w:rPr>
        <w:t>היו"ר איתן כבל:</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אני לא חושב שזה חוקי. </w:t>
      </w:r>
    </w:p>
    <w:p w:rsidR="00F00806" w:rsidRPr="00984CDE" w:rsidRDefault="00F00806" w:rsidP="00F00806">
      <w:pPr>
        <w:rPr>
          <w:rtl/>
        </w:rPr>
      </w:pPr>
      <w:bookmarkStart w:id="1266" w:name="_ETM_Q1_3899486"/>
      <w:bookmarkEnd w:id="1266"/>
    </w:p>
    <w:p w:rsidR="00F00806" w:rsidRPr="00984CDE" w:rsidRDefault="00F00806" w:rsidP="00F00806">
      <w:pPr>
        <w:pStyle w:val="a4"/>
        <w:keepNext/>
        <w:rPr>
          <w:rtl/>
        </w:rPr>
      </w:pPr>
      <w:bookmarkStart w:id="1267" w:name="_ETM_Q1_3896178"/>
      <w:bookmarkEnd w:id="1267"/>
      <w:r w:rsidRPr="00984CDE">
        <w:rPr>
          <w:rtl/>
        </w:rPr>
        <w:t>דב חנין (הרשימה המשותפת):</w:t>
      </w:r>
    </w:p>
    <w:p w:rsidR="00F00806" w:rsidRPr="00984CDE" w:rsidRDefault="00F00806" w:rsidP="00F00806">
      <w:pPr>
        <w:pStyle w:val="KeepWithNext"/>
        <w:rPr>
          <w:rtl/>
        </w:rPr>
      </w:pPr>
    </w:p>
    <w:p w:rsidR="00F00806" w:rsidRPr="00984CDE" w:rsidRDefault="00F00806" w:rsidP="00F00806">
      <w:pPr>
        <w:rPr>
          <w:rtl/>
        </w:rPr>
      </w:pPr>
      <w:r w:rsidRPr="00984CDE">
        <w:rPr>
          <w:rFonts w:hint="cs"/>
          <w:rtl/>
        </w:rPr>
        <w:t xml:space="preserve">זה לא חוקי אבל זה </w:t>
      </w:r>
      <w:bookmarkStart w:id="1268" w:name="_ETM_Q1_3899779"/>
      <w:bookmarkEnd w:id="1268"/>
      <w:r w:rsidRPr="00984CDE">
        <w:rPr>
          <w:rFonts w:hint="cs"/>
          <w:rtl/>
        </w:rPr>
        <w:t xml:space="preserve">קיים. </w:t>
      </w:r>
    </w:p>
    <w:p w:rsidR="00F00806" w:rsidRPr="00984CDE" w:rsidRDefault="00F00806" w:rsidP="00F00806">
      <w:pPr>
        <w:rPr>
          <w:rtl/>
        </w:rPr>
      </w:pPr>
      <w:bookmarkStart w:id="1269" w:name="_ETM_Q1_3901074"/>
      <w:bookmarkEnd w:id="1269"/>
    </w:p>
    <w:p w:rsidR="00F00806" w:rsidRPr="00984CDE" w:rsidRDefault="00F00806" w:rsidP="00F00806">
      <w:pPr>
        <w:pStyle w:val="af6"/>
        <w:keepNext/>
        <w:rPr>
          <w:rtl/>
        </w:rPr>
      </w:pPr>
      <w:bookmarkStart w:id="1270" w:name="_ETM_Q1_3901434"/>
      <w:bookmarkStart w:id="1271" w:name="_ETM_Q1_3774817"/>
      <w:bookmarkEnd w:id="1270"/>
      <w:bookmarkEnd w:id="1271"/>
      <w:r w:rsidRPr="00984CDE">
        <w:rPr>
          <w:rtl/>
        </w:rPr>
        <w:t>היו"ר איתן כבל:</w:t>
      </w:r>
    </w:p>
    <w:p w:rsidR="00F00806" w:rsidRPr="00984CDE" w:rsidRDefault="00F00806" w:rsidP="00F00806">
      <w:pPr>
        <w:pStyle w:val="KeepWithNext"/>
        <w:rPr>
          <w:rtl/>
        </w:rPr>
      </w:pPr>
    </w:p>
    <w:p w:rsidR="00FB5256" w:rsidRPr="00984CDE" w:rsidRDefault="00F00806" w:rsidP="00FB5256">
      <w:pPr>
        <w:rPr>
          <w:rtl/>
        </w:rPr>
      </w:pPr>
      <w:proofErr w:type="spellStart"/>
      <w:r w:rsidRPr="00984CDE">
        <w:rPr>
          <w:rFonts w:hint="cs"/>
          <w:rtl/>
        </w:rPr>
        <w:t>בובי</w:t>
      </w:r>
      <w:proofErr w:type="spellEnd"/>
      <w:r w:rsidRPr="00984CDE">
        <w:rPr>
          <w:rFonts w:hint="cs"/>
          <w:rtl/>
        </w:rPr>
        <w:t xml:space="preserve"> פישר טען שזה </w:t>
      </w:r>
      <w:bookmarkStart w:id="1272" w:name="_ETM_Q1_3916920"/>
      <w:bookmarkEnd w:id="1272"/>
      <w:r w:rsidRPr="00984CDE">
        <w:rPr>
          <w:rFonts w:hint="cs"/>
          <w:rtl/>
        </w:rPr>
        <w:t xml:space="preserve">מה שעשו לו בקרב עם </w:t>
      </w:r>
      <w:proofErr w:type="spellStart"/>
      <w:r w:rsidR="00FB5256" w:rsidRPr="00984CDE">
        <w:rPr>
          <w:rFonts w:hint="cs"/>
          <w:rtl/>
        </w:rPr>
        <w:t>ספאסקי</w:t>
      </w:r>
      <w:proofErr w:type="spellEnd"/>
      <w:r w:rsidR="00FB5256" w:rsidRPr="00984CDE">
        <w:rPr>
          <w:rFonts w:hint="cs"/>
          <w:rtl/>
        </w:rPr>
        <w:t>.</w:t>
      </w:r>
      <w:bookmarkStart w:id="1273" w:name="_ETM_Q1_3929128"/>
      <w:bookmarkEnd w:id="1273"/>
    </w:p>
    <w:p w:rsidR="00FB5256" w:rsidRPr="00984CDE" w:rsidRDefault="00FB5256" w:rsidP="00FB5256">
      <w:pPr>
        <w:rPr>
          <w:rtl/>
        </w:rPr>
      </w:pPr>
      <w:bookmarkStart w:id="1274" w:name="_ETM_Q1_3932193"/>
      <w:bookmarkEnd w:id="1274"/>
    </w:p>
    <w:p w:rsidR="00FB5256" w:rsidRPr="00984CDE" w:rsidRDefault="00FB5256" w:rsidP="00FB5256">
      <w:pPr>
        <w:pStyle w:val="a4"/>
        <w:keepNext/>
        <w:rPr>
          <w:rtl/>
        </w:rPr>
      </w:pPr>
      <w:bookmarkStart w:id="1275" w:name="_ETM_Q1_3931277"/>
      <w:bookmarkStart w:id="1276" w:name="_ETM_Q1_3932477"/>
      <w:bookmarkEnd w:id="1275"/>
      <w:bookmarkEnd w:id="1276"/>
      <w:r w:rsidRPr="00984CDE">
        <w:rPr>
          <w:rtl/>
        </w:rPr>
        <w:t>תמר זנדברג (מרצ):</w:t>
      </w:r>
    </w:p>
    <w:p w:rsidR="00FB5256" w:rsidRPr="00984CDE" w:rsidRDefault="00FB5256" w:rsidP="00FB5256">
      <w:pPr>
        <w:pStyle w:val="KeepWithNext"/>
        <w:rPr>
          <w:rtl/>
        </w:rPr>
      </w:pPr>
    </w:p>
    <w:p w:rsidR="00F00806" w:rsidRPr="00984CDE" w:rsidRDefault="00FB5256" w:rsidP="007D4872">
      <w:pPr>
        <w:rPr>
          <w:rtl/>
        </w:rPr>
      </w:pPr>
      <w:r w:rsidRPr="00984CDE">
        <w:rPr>
          <w:rFonts w:hint="cs"/>
          <w:rtl/>
        </w:rPr>
        <w:t>יש ניסוי ידוע בפסיכולוגיה שעשו ע</w:t>
      </w:r>
      <w:r w:rsidR="007D4872" w:rsidRPr="00984CDE">
        <w:rPr>
          <w:rFonts w:hint="cs"/>
          <w:rtl/>
        </w:rPr>
        <w:t>ם</w:t>
      </w:r>
      <w:r w:rsidRPr="00984CDE">
        <w:rPr>
          <w:rFonts w:hint="cs"/>
          <w:rtl/>
        </w:rPr>
        <w:t xml:space="preserve"> קוקה קולה בשני אולמות </w:t>
      </w:r>
      <w:bookmarkStart w:id="1277" w:name="_ETM_Q1_3938801"/>
      <w:bookmarkEnd w:id="1277"/>
      <w:r w:rsidRPr="00984CDE">
        <w:rPr>
          <w:rFonts w:hint="cs"/>
          <w:rtl/>
        </w:rPr>
        <w:t>קולנוע סמוכים. כשיצאו, המכירות של</w:t>
      </w:r>
      <w:r w:rsidR="00F00806" w:rsidRPr="00984CDE">
        <w:rPr>
          <w:rFonts w:hint="cs"/>
          <w:rtl/>
        </w:rPr>
        <w:t xml:space="preserve"> </w:t>
      </w:r>
      <w:r w:rsidRPr="00984CDE">
        <w:rPr>
          <w:rFonts w:hint="cs"/>
          <w:rtl/>
        </w:rPr>
        <w:t xml:space="preserve">קוקה קולה במזנון </w:t>
      </w:r>
      <w:bookmarkStart w:id="1278" w:name="_ETM_Q1_3943737"/>
      <w:bookmarkEnd w:id="1278"/>
      <w:r w:rsidRPr="00984CDE">
        <w:rPr>
          <w:rFonts w:hint="cs"/>
          <w:rtl/>
        </w:rPr>
        <w:t xml:space="preserve">של הקולנוע עלו. </w:t>
      </w:r>
    </w:p>
    <w:p w:rsidR="00FB5256" w:rsidRPr="00984CDE" w:rsidRDefault="00FB5256" w:rsidP="00FB5256">
      <w:pPr>
        <w:rPr>
          <w:rtl/>
        </w:rPr>
      </w:pPr>
    </w:p>
    <w:p w:rsidR="00FB5256" w:rsidRPr="00984CDE" w:rsidRDefault="00FB5256" w:rsidP="00FB5256">
      <w:pPr>
        <w:pStyle w:val="af6"/>
        <w:keepNext/>
        <w:rPr>
          <w:rtl/>
        </w:rPr>
      </w:pPr>
      <w:bookmarkStart w:id="1279" w:name="_ETM_Q1_3949640"/>
      <w:bookmarkStart w:id="1280" w:name="_ETM_Q1_3949674"/>
      <w:bookmarkEnd w:id="1279"/>
      <w:bookmarkEnd w:id="1280"/>
      <w:r w:rsidRPr="00984CDE">
        <w:rPr>
          <w:rtl/>
        </w:rPr>
        <w:t>היו"ר איתן כבל:</w:t>
      </w:r>
    </w:p>
    <w:p w:rsidR="00FB5256" w:rsidRPr="00984CDE" w:rsidRDefault="00FB5256" w:rsidP="00FB5256">
      <w:pPr>
        <w:pStyle w:val="KeepWithNext"/>
        <w:rPr>
          <w:rtl/>
        </w:rPr>
      </w:pPr>
    </w:p>
    <w:p w:rsidR="00FB5256" w:rsidRPr="00984CDE" w:rsidRDefault="00FB5256" w:rsidP="00FB5256">
      <w:pPr>
        <w:rPr>
          <w:rtl/>
        </w:rPr>
      </w:pPr>
      <w:r w:rsidRPr="00984CDE">
        <w:rPr>
          <w:rFonts w:hint="cs"/>
          <w:rtl/>
        </w:rPr>
        <w:t xml:space="preserve">יעל, בבקשה. </w:t>
      </w:r>
    </w:p>
    <w:p w:rsidR="00FB5256" w:rsidRPr="00984CDE" w:rsidRDefault="00FB5256" w:rsidP="00FB5256">
      <w:pPr>
        <w:rPr>
          <w:rtl/>
        </w:rPr>
      </w:pPr>
    </w:p>
    <w:p w:rsidR="00FB5256" w:rsidRPr="00984CDE" w:rsidRDefault="00FB5256" w:rsidP="00FB5256">
      <w:pPr>
        <w:pStyle w:val="a4"/>
        <w:keepNext/>
        <w:rPr>
          <w:rtl/>
        </w:rPr>
      </w:pPr>
      <w:bookmarkStart w:id="1281" w:name="_ETM_Q1_3945190"/>
      <w:bookmarkStart w:id="1282" w:name="_ETM_Q1_3945216"/>
      <w:bookmarkStart w:id="1283" w:name="_ETM_Q1_3947618"/>
      <w:bookmarkEnd w:id="1281"/>
      <w:bookmarkEnd w:id="1282"/>
      <w:bookmarkEnd w:id="1283"/>
      <w:r w:rsidRPr="00984CDE">
        <w:rPr>
          <w:rtl/>
        </w:rPr>
        <w:t>יעל כהן-פארן (המחנה הציוני):</w:t>
      </w:r>
    </w:p>
    <w:p w:rsidR="00FB5256" w:rsidRPr="00984CDE" w:rsidRDefault="00FB5256" w:rsidP="00FB5256">
      <w:pPr>
        <w:pStyle w:val="KeepWithNext"/>
        <w:rPr>
          <w:rtl/>
        </w:rPr>
      </w:pPr>
    </w:p>
    <w:p w:rsidR="00FB5256" w:rsidRPr="00984CDE" w:rsidRDefault="00FB5256" w:rsidP="00FB5256">
      <w:pPr>
        <w:rPr>
          <w:rtl/>
        </w:rPr>
      </w:pPr>
      <w:r w:rsidRPr="00984CDE">
        <w:rPr>
          <w:rFonts w:hint="cs"/>
          <w:rtl/>
        </w:rPr>
        <w:t xml:space="preserve">בפסקה (4), בהגדרה "פרסומת" </w:t>
      </w:r>
      <w:bookmarkStart w:id="1284" w:name="_ETM_Q1_3948754"/>
      <w:bookmarkEnd w:id="1284"/>
      <w:r w:rsidRPr="00984CDE">
        <w:rPr>
          <w:rFonts w:hint="cs"/>
          <w:rtl/>
        </w:rPr>
        <w:t xml:space="preserve">יש את ההדגשה על "אמצעים אלקטרוניים", </w:t>
      </w:r>
      <w:bookmarkStart w:id="1285" w:name="_ETM_Q1_3952285"/>
      <w:bookmarkEnd w:id="1285"/>
      <w:r w:rsidRPr="00984CDE">
        <w:rPr>
          <w:rFonts w:hint="cs"/>
          <w:rtl/>
        </w:rPr>
        <w:t xml:space="preserve">ורציתי לשאול האם אמצעים לא אלקטרוניים כבר נמצאים בהגדרה. </w:t>
      </w:r>
      <w:bookmarkStart w:id="1286" w:name="_ETM_Q1_3958382"/>
      <w:bookmarkEnd w:id="1286"/>
    </w:p>
    <w:p w:rsidR="00FB5256" w:rsidRPr="00984CDE" w:rsidRDefault="00FB5256" w:rsidP="00FB5256">
      <w:pPr>
        <w:rPr>
          <w:rtl/>
        </w:rPr>
      </w:pPr>
      <w:bookmarkStart w:id="1287" w:name="_ETM_Q1_3958639"/>
      <w:bookmarkEnd w:id="1287"/>
    </w:p>
    <w:p w:rsidR="00FB5256" w:rsidRPr="00984CDE" w:rsidRDefault="00FB5256" w:rsidP="00FB5256">
      <w:pPr>
        <w:pStyle w:val="a4"/>
        <w:keepNext/>
        <w:rPr>
          <w:rtl/>
        </w:rPr>
      </w:pPr>
      <w:bookmarkStart w:id="1288" w:name="_ETM_Q1_3959050"/>
      <w:bookmarkStart w:id="1289" w:name="_ETM_Q1_3953109"/>
      <w:bookmarkEnd w:id="1288"/>
      <w:bookmarkEnd w:id="1289"/>
      <w:r w:rsidRPr="00984CDE">
        <w:rPr>
          <w:rtl/>
        </w:rPr>
        <w:t>איתי עצמון:</w:t>
      </w:r>
    </w:p>
    <w:p w:rsidR="00FB5256" w:rsidRPr="00984CDE" w:rsidRDefault="00FB5256" w:rsidP="00FB5256">
      <w:pPr>
        <w:pStyle w:val="KeepWithNext"/>
        <w:rPr>
          <w:rtl/>
        </w:rPr>
      </w:pPr>
    </w:p>
    <w:p w:rsidR="00FB5256" w:rsidRPr="00984CDE" w:rsidRDefault="00FB5256" w:rsidP="00FB5256">
      <w:pPr>
        <w:rPr>
          <w:rtl/>
        </w:rPr>
      </w:pPr>
      <w:r w:rsidRPr="00984CDE">
        <w:rPr>
          <w:rFonts w:hint="cs"/>
          <w:rtl/>
        </w:rPr>
        <w:t xml:space="preserve">אני הקראתי שההגדרה של </w:t>
      </w:r>
      <w:r w:rsidR="005A1AEA" w:rsidRPr="00984CDE">
        <w:rPr>
          <w:rFonts w:hint="cs"/>
          <w:rtl/>
        </w:rPr>
        <w:t xml:space="preserve">"פרסומת", </w:t>
      </w:r>
      <w:bookmarkStart w:id="1290" w:name="_ETM_Q1_3963778"/>
      <w:bookmarkEnd w:id="1290"/>
      <w:r w:rsidR="005A1AEA" w:rsidRPr="00984CDE">
        <w:rPr>
          <w:rFonts w:hint="cs"/>
          <w:rtl/>
        </w:rPr>
        <w:t xml:space="preserve">שאותה מתקנים, כוללת פרסומת בעל-פה, בכתב, בדפוס או באמצעים אלקטרוניים. </w:t>
      </w:r>
      <w:bookmarkStart w:id="1291" w:name="_ETM_Q1_3966911"/>
      <w:bookmarkEnd w:id="1291"/>
    </w:p>
    <w:p w:rsidR="005A1AEA" w:rsidRPr="00984CDE" w:rsidRDefault="005A1AEA" w:rsidP="005A1AEA">
      <w:pPr>
        <w:pStyle w:val="a4"/>
        <w:keepNext/>
        <w:rPr>
          <w:rtl/>
        </w:rPr>
      </w:pPr>
      <w:bookmarkStart w:id="1292" w:name="_ETM_Q1_3973536"/>
      <w:bookmarkStart w:id="1293" w:name="_ETM_Q1_3973995"/>
      <w:bookmarkStart w:id="1294" w:name="_ETM_Q1_3971088"/>
      <w:bookmarkEnd w:id="1292"/>
      <w:bookmarkEnd w:id="1293"/>
      <w:bookmarkEnd w:id="1294"/>
      <w:r w:rsidRPr="00984CDE">
        <w:rPr>
          <w:rtl/>
        </w:rPr>
        <w:t>יעל כהן-פארן (המחנה הציוני):</w:t>
      </w:r>
    </w:p>
    <w:p w:rsidR="005A1AEA" w:rsidRPr="00984CDE" w:rsidRDefault="005A1AEA" w:rsidP="005A1AEA">
      <w:pPr>
        <w:pStyle w:val="KeepWithNext"/>
        <w:rPr>
          <w:rtl/>
        </w:rPr>
      </w:pPr>
    </w:p>
    <w:p w:rsidR="005A1AEA" w:rsidRPr="00984CDE" w:rsidRDefault="005A1AEA" w:rsidP="005A1AEA">
      <w:pPr>
        <w:rPr>
          <w:rtl/>
        </w:rPr>
      </w:pPr>
      <w:proofErr w:type="spellStart"/>
      <w:r w:rsidRPr="00984CDE">
        <w:rPr>
          <w:rFonts w:hint="cs"/>
          <w:rtl/>
        </w:rPr>
        <w:t>אוקיי</w:t>
      </w:r>
      <w:proofErr w:type="spellEnd"/>
      <w:r w:rsidRPr="00984CDE">
        <w:rPr>
          <w:rFonts w:hint="cs"/>
          <w:rtl/>
        </w:rPr>
        <w:t xml:space="preserve">. </w:t>
      </w:r>
    </w:p>
    <w:p w:rsidR="005A1AEA" w:rsidRPr="00984CDE" w:rsidRDefault="005A1AEA" w:rsidP="005A1AEA">
      <w:pPr>
        <w:rPr>
          <w:rtl/>
        </w:rPr>
      </w:pPr>
      <w:bookmarkStart w:id="1295" w:name="_ETM_Q1_3973201"/>
      <w:bookmarkEnd w:id="1295"/>
    </w:p>
    <w:p w:rsidR="005A1AEA" w:rsidRPr="00984CDE" w:rsidRDefault="005A1AEA" w:rsidP="005A1AEA">
      <w:pPr>
        <w:pStyle w:val="a4"/>
        <w:keepNext/>
        <w:rPr>
          <w:rtl/>
        </w:rPr>
      </w:pPr>
      <w:bookmarkStart w:id="1296" w:name="_ETM_Q1_3974384"/>
      <w:bookmarkEnd w:id="1296"/>
      <w:r w:rsidRPr="00984CDE">
        <w:rPr>
          <w:rtl/>
        </w:rPr>
        <w:t>איתי עצמון:</w:t>
      </w:r>
    </w:p>
    <w:p w:rsidR="005A1AEA" w:rsidRPr="00984CDE" w:rsidRDefault="005A1AEA" w:rsidP="005A1AEA">
      <w:pPr>
        <w:pStyle w:val="KeepWithNext"/>
        <w:rPr>
          <w:rtl/>
        </w:rPr>
      </w:pPr>
    </w:p>
    <w:p w:rsidR="005A1AEA" w:rsidRPr="00984CDE" w:rsidRDefault="005A1AEA" w:rsidP="005A1AEA">
      <w:pPr>
        <w:rPr>
          <w:rtl/>
        </w:rPr>
      </w:pPr>
      <w:r w:rsidRPr="00984CDE">
        <w:rPr>
          <w:rFonts w:hint="cs"/>
          <w:rtl/>
        </w:rPr>
        <w:t xml:space="preserve">אני רק רוצה להסב </w:t>
      </w:r>
      <w:bookmarkStart w:id="1297" w:name="_ETM_Q1_3969785"/>
      <w:bookmarkEnd w:id="1297"/>
      <w:r w:rsidRPr="00984CDE">
        <w:rPr>
          <w:rFonts w:hint="cs"/>
          <w:rtl/>
        </w:rPr>
        <w:t xml:space="preserve">את תשומת הלב לכך ששתי ההגדרות שהקראתי, לא נעשה בהן </w:t>
      </w:r>
      <w:bookmarkStart w:id="1298" w:name="_ETM_Q1_3979386"/>
      <w:bookmarkEnd w:id="1298"/>
      <w:r w:rsidRPr="00984CDE">
        <w:rPr>
          <w:rFonts w:hint="cs"/>
          <w:rtl/>
        </w:rPr>
        <w:t>שימוש בסעיפים האופרטיביים, ולכן אולי כדאי לשלב אותן בהגדרה "פרסומת"</w:t>
      </w:r>
      <w:bookmarkStart w:id="1299" w:name="_ETM_Q1_3978417"/>
      <w:bookmarkEnd w:id="1299"/>
      <w:r w:rsidRPr="00984CDE">
        <w:rPr>
          <w:rFonts w:hint="cs"/>
          <w:rtl/>
        </w:rPr>
        <w:t xml:space="preserve">. </w:t>
      </w:r>
    </w:p>
    <w:p w:rsidR="005A1AEA" w:rsidRPr="00984CDE" w:rsidRDefault="005A1AEA" w:rsidP="005A1AEA">
      <w:pPr>
        <w:rPr>
          <w:rtl/>
        </w:rPr>
      </w:pPr>
    </w:p>
    <w:p w:rsidR="005A1AEA" w:rsidRPr="00984CDE" w:rsidRDefault="005A1AEA" w:rsidP="005A1AEA">
      <w:pPr>
        <w:pStyle w:val="af6"/>
        <w:keepNext/>
        <w:rPr>
          <w:rtl/>
        </w:rPr>
      </w:pPr>
      <w:bookmarkStart w:id="1300" w:name="_ETM_Q1_3987055"/>
      <w:bookmarkStart w:id="1301" w:name="_ETM_Q1_3987080"/>
      <w:bookmarkEnd w:id="1300"/>
      <w:bookmarkEnd w:id="1301"/>
      <w:r w:rsidRPr="00984CDE">
        <w:rPr>
          <w:rtl/>
        </w:rPr>
        <w:t>היו"ר איתן כבל:</w:t>
      </w:r>
    </w:p>
    <w:p w:rsidR="005A1AEA" w:rsidRPr="00984CDE" w:rsidRDefault="005A1AEA" w:rsidP="005A1AEA">
      <w:pPr>
        <w:pStyle w:val="KeepWithNext"/>
        <w:rPr>
          <w:rtl/>
        </w:rPr>
      </w:pPr>
    </w:p>
    <w:p w:rsidR="005A1AEA" w:rsidRPr="00984CDE" w:rsidRDefault="005A1AEA" w:rsidP="005A1AEA">
      <w:pPr>
        <w:rPr>
          <w:rtl/>
        </w:rPr>
      </w:pPr>
      <w:r w:rsidRPr="00984CDE">
        <w:rPr>
          <w:rFonts w:hint="cs"/>
          <w:rtl/>
        </w:rPr>
        <w:t xml:space="preserve">אין בעיה, מבחינתי זה עניין ניסוחי. לטיפולכם. </w:t>
      </w:r>
      <w:bookmarkStart w:id="1302" w:name="_ETM_Q1_3997952"/>
      <w:bookmarkStart w:id="1303" w:name="_ETM_Q1_3998271"/>
      <w:bookmarkStart w:id="1304" w:name="_ETM_Q1_3998937"/>
      <w:bookmarkEnd w:id="1302"/>
      <w:bookmarkEnd w:id="1303"/>
      <w:bookmarkEnd w:id="1304"/>
      <w:r w:rsidRPr="00984CDE">
        <w:rPr>
          <w:rFonts w:hint="cs"/>
          <w:rtl/>
        </w:rPr>
        <w:t xml:space="preserve">הלאה. </w:t>
      </w:r>
    </w:p>
    <w:p w:rsidR="005A1AEA" w:rsidRPr="00984CDE" w:rsidRDefault="005A1AEA" w:rsidP="005A1AEA">
      <w:pPr>
        <w:rPr>
          <w:rtl/>
        </w:rPr>
      </w:pPr>
    </w:p>
    <w:p w:rsidR="005A1AEA" w:rsidRPr="00984CDE" w:rsidRDefault="005A1AEA" w:rsidP="005A1AEA">
      <w:pPr>
        <w:pStyle w:val="a4"/>
        <w:keepNext/>
        <w:rPr>
          <w:rtl/>
        </w:rPr>
      </w:pPr>
      <w:bookmarkStart w:id="1305" w:name="_ETM_Q1_4004892"/>
      <w:bookmarkStart w:id="1306" w:name="_ETM_Q1_4004922"/>
      <w:bookmarkStart w:id="1307" w:name="_ETM_Q1_4006030"/>
      <w:bookmarkEnd w:id="1305"/>
      <w:bookmarkEnd w:id="1306"/>
      <w:bookmarkEnd w:id="1307"/>
      <w:r w:rsidRPr="00984CDE">
        <w:rPr>
          <w:rtl/>
        </w:rPr>
        <w:t>איתי עצמון:</w:t>
      </w:r>
    </w:p>
    <w:p w:rsidR="005A1AEA" w:rsidRPr="00984CDE" w:rsidRDefault="005A1AEA" w:rsidP="005A1AEA">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6726"/>
      </w:tblGrid>
      <w:tr w:rsidR="005A1AEA" w:rsidRPr="00984CDE" w:rsidTr="005A361F">
        <w:trPr>
          <w:cantSplit/>
        </w:trPr>
        <w:tc>
          <w:tcPr>
            <w:tcW w:w="1871" w:type="dxa"/>
          </w:tcPr>
          <w:p w:rsidR="005A1AEA" w:rsidRPr="00984CDE" w:rsidRDefault="005A1AEA">
            <w:pPr>
              <w:pStyle w:val="TableSideHeading"/>
              <w:spacing w:line="240" w:lineRule="auto"/>
              <w:rPr>
                <w:sz w:val="24"/>
                <w:szCs w:val="24"/>
              </w:rPr>
            </w:pPr>
          </w:p>
        </w:tc>
        <w:tc>
          <w:tcPr>
            <w:tcW w:w="623" w:type="dxa"/>
          </w:tcPr>
          <w:p w:rsidR="005A1AEA" w:rsidRPr="00984CDE" w:rsidRDefault="005A1AEA">
            <w:pPr>
              <w:pStyle w:val="TableText"/>
              <w:spacing w:line="240" w:lineRule="auto"/>
              <w:rPr>
                <w:sz w:val="24"/>
                <w:szCs w:val="24"/>
              </w:rPr>
            </w:pPr>
          </w:p>
        </w:tc>
        <w:tc>
          <w:tcPr>
            <w:tcW w:w="6726" w:type="dxa"/>
            <w:hideMark/>
          </w:tcPr>
          <w:p w:rsidR="005A1AEA" w:rsidRPr="00984CDE" w:rsidRDefault="005A1AEA">
            <w:pPr>
              <w:pStyle w:val="TableBlockOutdent"/>
              <w:spacing w:line="240" w:lineRule="auto"/>
              <w:rPr>
                <w:sz w:val="24"/>
                <w:szCs w:val="24"/>
              </w:rPr>
            </w:pPr>
            <w:r w:rsidRPr="00984CDE">
              <w:rPr>
                <w:rFonts w:hint="cs"/>
                <w:sz w:val="24"/>
                <w:szCs w:val="24"/>
                <w:rtl/>
              </w:rPr>
              <w:t>""פרסומת למוצר עישון" – פרסומת שיש בה כדי לקדם מוצר עישון, שם מסחרי של  מוצר עישון או מותג של מוצר עישון;</w:t>
            </w:r>
          </w:p>
        </w:tc>
      </w:tr>
      <w:tr w:rsidR="005A1AEA" w:rsidRPr="00984CDE" w:rsidTr="005A361F">
        <w:trPr>
          <w:cantSplit/>
        </w:trPr>
        <w:tc>
          <w:tcPr>
            <w:tcW w:w="1871" w:type="dxa"/>
          </w:tcPr>
          <w:p w:rsidR="005A1AEA" w:rsidRPr="00984CDE" w:rsidRDefault="005A1AEA">
            <w:pPr>
              <w:pStyle w:val="TableSideHeading"/>
              <w:spacing w:line="240" w:lineRule="auto"/>
              <w:rPr>
                <w:sz w:val="24"/>
                <w:szCs w:val="24"/>
              </w:rPr>
            </w:pPr>
          </w:p>
        </w:tc>
        <w:tc>
          <w:tcPr>
            <w:tcW w:w="623" w:type="dxa"/>
          </w:tcPr>
          <w:p w:rsidR="005A1AEA" w:rsidRPr="00984CDE" w:rsidRDefault="005A1AEA">
            <w:pPr>
              <w:pStyle w:val="TableText"/>
              <w:spacing w:line="240" w:lineRule="auto"/>
              <w:rPr>
                <w:sz w:val="24"/>
                <w:szCs w:val="24"/>
              </w:rPr>
            </w:pPr>
          </w:p>
        </w:tc>
        <w:tc>
          <w:tcPr>
            <w:tcW w:w="6726" w:type="dxa"/>
            <w:hideMark/>
          </w:tcPr>
          <w:p w:rsidR="005A1AEA" w:rsidRPr="00984CDE" w:rsidRDefault="005A1AEA">
            <w:pPr>
              <w:pStyle w:val="TableBlockOutdent"/>
              <w:spacing w:line="240" w:lineRule="auto"/>
              <w:rPr>
                <w:sz w:val="24"/>
                <w:szCs w:val="24"/>
              </w:rPr>
            </w:pPr>
            <w:r w:rsidRPr="00984CDE">
              <w:rPr>
                <w:rFonts w:hint="cs"/>
                <w:sz w:val="24"/>
                <w:szCs w:val="24"/>
                <w:rtl/>
              </w:rPr>
              <w:t xml:space="preserve">"פרסומת סמויה" </w:t>
            </w:r>
            <w:r w:rsidRPr="00984CDE">
              <w:rPr>
                <w:rFonts w:hint="cs"/>
                <w:sz w:val="24"/>
                <w:szCs w:val="24"/>
                <w:rtl/>
              </w:rPr>
              <w:softHyphen/>
              <w:t>– פרסומת המשולבת במשדר בקול או בתמונה או בכל דרך אחרת, הנחזית להיות חלק ממנו באופן שצופה סביר עלול שלא לזהות כי יש בה פרסום למוצר או שירות, או שיש בה כדי לקדמם, לרבות שילוב שם מותג, או סמל של מוצר, שירות, עסק או כל ענין מסחרי אחר;";</w:t>
            </w:r>
          </w:p>
        </w:tc>
      </w:tr>
    </w:tbl>
    <w:p w:rsidR="005A1AEA" w:rsidRPr="00984CDE" w:rsidRDefault="005A1AEA" w:rsidP="005A1AEA">
      <w:pPr>
        <w:rPr>
          <w:rtl/>
        </w:rPr>
      </w:pPr>
    </w:p>
    <w:p w:rsidR="005A1AEA" w:rsidRPr="00984CDE" w:rsidRDefault="005A1AEA" w:rsidP="005A1AEA">
      <w:pPr>
        <w:rPr>
          <w:rtl/>
        </w:rPr>
      </w:pPr>
      <w:bookmarkStart w:id="1308" w:name="_ETM_Q1_4024208"/>
      <w:bookmarkEnd w:id="1308"/>
      <w:r w:rsidRPr="00984CDE">
        <w:rPr>
          <w:rFonts w:hint="cs"/>
          <w:rtl/>
        </w:rPr>
        <w:t xml:space="preserve">גם בהגדרה הזאת לא נעשה שימוש בסעיפים האופרטיביים </w:t>
      </w:r>
      <w:bookmarkStart w:id="1309" w:name="_ETM_Q1_4032380"/>
      <w:bookmarkEnd w:id="1309"/>
      <w:r w:rsidRPr="00984CDE">
        <w:rPr>
          <w:rFonts w:hint="cs"/>
          <w:rtl/>
        </w:rPr>
        <w:t>ולכן עדיף לשלב אותה בהגדרת "פרסומת".</w:t>
      </w:r>
    </w:p>
    <w:p w:rsidR="005A1AEA" w:rsidRPr="00984CDE" w:rsidRDefault="005A1AEA" w:rsidP="005A1AEA">
      <w:pPr>
        <w:rPr>
          <w:rtl/>
        </w:rPr>
      </w:pPr>
      <w:bookmarkStart w:id="1310" w:name="_ETM_Q1_4037773"/>
      <w:bookmarkEnd w:id="1310"/>
    </w:p>
    <w:p w:rsidR="005A1AEA" w:rsidRPr="00984CDE" w:rsidRDefault="005A1AEA" w:rsidP="005A1AEA">
      <w:pPr>
        <w:pStyle w:val="af6"/>
        <w:keepNext/>
        <w:rPr>
          <w:rtl/>
        </w:rPr>
      </w:pPr>
      <w:bookmarkStart w:id="1311" w:name="_ETM_Q1_4038168"/>
      <w:bookmarkEnd w:id="1311"/>
      <w:r w:rsidRPr="00984CDE">
        <w:rPr>
          <w:rtl/>
        </w:rPr>
        <w:t>היו"ר איתן כבל:</w:t>
      </w:r>
    </w:p>
    <w:p w:rsidR="005A1AEA" w:rsidRPr="00984CDE" w:rsidRDefault="005A1AEA" w:rsidP="005A1AEA">
      <w:pPr>
        <w:pStyle w:val="KeepWithNext"/>
        <w:rPr>
          <w:rtl/>
        </w:rPr>
      </w:pPr>
    </w:p>
    <w:p w:rsidR="005A1AEA" w:rsidRPr="00984CDE" w:rsidRDefault="005A1AEA" w:rsidP="000E4915">
      <w:pPr>
        <w:rPr>
          <w:rtl/>
        </w:rPr>
      </w:pPr>
      <w:r w:rsidRPr="00984CDE">
        <w:rPr>
          <w:rFonts w:hint="cs"/>
          <w:rtl/>
        </w:rPr>
        <w:t xml:space="preserve">אנחנו לא מזמן העברנו בחוקי התקשורת את </w:t>
      </w:r>
      <w:bookmarkStart w:id="1312" w:name="_ETM_Q1_4043790"/>
      <w:bookmarkEnd w:id="1312"/>
      <w:r w:rsidRPr="00984CDE">
        <w:rPr>
          <w:rFonts w:hint="cs"/>
          <w:rtl/>
        </w:rPr>
        <w:t>התיקון של אי</w:t>
      </w:r>
      <w:r w:rsidR="000E4915" w:rsidRPr="00984CDE">
        <w:rPr>
          <w:rFonts w:hint="cs"/>
          <w:rtl/>
        </w:rPr>
        <w:t>ש</w:t>
      </w:r>
      <w:r w:rsidRPr="00984CDE">
        <w:rPr>
          <w:rFonts w:hint="cs"/>
          <w:rtl/>
        </w:rPr>
        <w:t xml:space="preserve">ור פרסומת סמויה. הסעיף </w:t>
      </w:r>
      <w:bookmarkStart w:id="1313" w:name="_ETM_Q1_4054254"/>
      <w:bookmarkEnd w:id="1313"/>
      <w:r w:rsidRPr="00984CDE">
        <w:rPr>
          <w:rFonts w:hint="cs"/>
          <w:rtl/>
        </w:rPr>
        <w:t xml:space="preserve">הזה מבהיר </w:t>
      </w:r>
      <w:r w:rsidR="000E4915" w:rsidRPr="00984CDE">
        <w:rPr>
          <w:rFonts w:hint="cs"/>
          <w:rtl/>
        </w:rPr>
        <w:t>ש</w:t>
      </w:r>
      <w:r w:rsidRPr="00984CDE">
        <w:rPr>
          <w:rFonts w:hint="cs"/>
          <w:rtl/>
        </w:rPr>
        <w:t xml:space="preserve">למרות ששם זה מתאפשר היום בצורה כזאת או </w:t>
      </w:r>
      <w:bookmarkStart w:id="1314" w:name="_ETM_Q1_4055992"/>
      <w:bookmarkEnd w:id="1314"/>
      <w:r w:rsidRPr="00984CDE">
        <w:rPr>
          <w:rFonts w:hint="cs"/>
          <w:rtl/>
        </w:rPr>
        <w:t>אחרת - - -</w:t>
      </w:r>
    </w:p>
    <w:p w:rsidR="005A1AEA" w:rsidRPr="00984CDE" w:rsidRDefault="005A1AEA" w:rsidP="005A1AEA">
      <w:pPr>
        <w:rPr>
          <w:rtl/>
        </w:rPr>
      </w:pPr>
      <w:bookmarkStart w:id="1315" w:name="_ETM_Q1_4054974"/>
      <w:bookmarkEnd w:id="1315"/>
    </w:p>
    <w:p w:rsidR="005A1AEA" w:rsidRPr="00984CDE" w:rsidRDefault="005A1AEA" w:rsidP="005A1AEA">
      <w:pPr>
        <w:pStyle w:val="a4"/>
        <w:keepNext/>
        <w:rPr>
          <w:rtl/>
        </w:rPr>
      </w:pPr>
      <w:bookmarkStart w:id="1316" w:name="_ETM_Q1_4057263"/>
      <w:bookmarkEnd w:id="1316"/>
      <w:r w:rsidRPr="00984CDE">
        <w:rPr>
          <w:rtl/>
        </w:rPr>
        <w:t>איתי עצמון:</w:t>
      </w:r>
    </w:p>
    <w:p w:rsidR="005A1AEA" w:rsidRPr="00984CDE" w:rsidRDefault="005A1AEA" w:rsidP="005A1AEA">
      <w:pPr>
        <w:pStyle w:val="KeepWithNext"/>
        <w:rPr>
          <w:rtl/>
        </w:rPr>
      </w:pPr>
    </w:p>
    <w:p w:rsidR="005A1AEA" w:rsidRPr="00984CDE" w:rsidRDefault="005A1AEA" w:rsidP="005A1AEA">
      <w:pPr>
        <w:rPr>
          <w:rtl/>
        </w:rPr>
      </w:pPr>
      <w:r w:rsidRPr="00984CDE">
        <w:rPr>
          <w:rFonts w:hint="cs"/>
          <w:rtl/>
        </w:rPr>
        <w:t xml:space="preserve">ככל שמדובר במוצר של טבק זה כולל </w:t>
      </w:r>
      <w:bookmarkStart w:id="1317" w:name="_ETM_Q1_4060004"/>
      <w:bookmarkEnd w:id="1317"/>
      <w:r w:rsidRPr="00984CDE">
        <w:rPr>
          <w:rFonts w:hint="cs"/>
          <w:rtl/>
        </w:rPr>
        <w:t>את כל הדרכים הסמויות והעקיפות לפרסום.</w:t>
      </w:r>
    </w:p>
    <w:p w:rsidR="005A1AEA" w:rsidRPr="00984CDE" w:rsidRDefault="005A1AEA" w:rsidP="005A1AEA">
      <w:pPr>
        <w:rPr>
          <w:rtl/>
        </w:rPr>
      </w:pPr>
      <w:bookmarkStart w:id="1318" w:name="_ETM_Q1_4062278"/>
      <w:bookmarkEnd w:id="1318"/>
    </w:p>
    <w:p w:rsidR="005A1AEA" w:rsidRPr="00984CDE" w:rsidRDefault="005A1AEA" w:rsidP="005A1AEA">
      <w:pPr>
        <w:pStyle w:val="af6"/>
        <w:keepNext/>
        <w:rPr>
          <w:rtl/>
        </w:rPr>
      </w:pPr>
      <w:bookmarkStart w:id="1319" w:name="_ETM_Q1_4062932"/>
      <w:bookmarkEnd w:id="1319"/>
      <w:r w:rsidRPr="00984CDE">
        <w:rPr>
          <w:rtl/>
        </w:rPr>
        <w:t>היו"ר איתן כבל:</w:t>
      </w:r>
    </w:p>
    <w:p w:rsidR="005A1AEA" w:rsidRPr="00984CDE" w:rsidRDefault="005A1AEA" w:rsidP="005A1AEA">
      <w:pPr>
        <w:pStyle w:val="KeepWithNext"/>
        <w:rPr>
          <w:rtl/>
        </w:rPr>
      </w:pPr>
    </w:p>
    <w:p w:rsidR="005A1AEA" w:rsidRPr="00984CDE" w:rsidRDefault="005A1AEA" w:rsidP="005A1AEA">
      <w:pPr>
        <w:rPr>
          <w:rtl/>
        </w:rPr>
      </w:pPr>
      <w:proofErr w:type="spellStart"/>
      <w:r w:rsidRPr="00984CDE">
        <w:rPr>
          <w:rFonts w:hint="cs"/>
          <w:rtl/>
        </w:rPr>
        <w:t>אוקיי</w:t>
      </w:r>
      <w:proofErr w:type="spellEnd"/>
      <w:r w:rsidRPr="00984CDE">
        <w:rPr>
          <w:rFonts w:hint="cs"/>
          <w:rtl/>
        </w:rPr>
        <w:t xml:space="preserve">. חבר הכנסת גליק, </w:t>
      </w:r>
      <w:bookmarkStart w:id="1320" w:name="_ETM_Q1_4065078"/>
      <w:bookmarkEnd w:id="1320"/>
      <w:r w:rsidRPr="00984CDE">
        <w:rPr>
          <w:rFonts w:hint="cs"/>
          <w:rtl/>
        </w:rPr>
        <w:t xml:space="preserve">בבקשה. </w:t>
      </w:r>
    </w:p>
    <w:p w:rsidR="005A1AEA" w:rsidRPr="00984CDE" w:rsidRDefault="005A1AEA" w:rsidP="005A1AEA">
      <w:pPr>
        <w:rPr>
          <w:rtl/>
        </w:rPr>
      </w:pPr>
      <w:bookmarkStart w:id="1321" w:name="_ETM_Q1_4066231"/>
      <w:bookmarkEnd w:id="1321"/>
    </w:p>
    <w:p w:rsidR="005A1AEA" w:rsidRPr="00984CDE" w:rsidRDefault="005A1AEA" w:rsidP="005A1AEA">
      <w:pPr>
        <w:pStyle w:val="a4"/>
        <w:keepNext/>
        <w:rPr>
          <w:rtl/>
        </w:rPr>
      </w:pPr>
      <w:r w:rsidRPr="00984CDE">
        <w:rPr>
          <w:rtl/>
        </w:rPr>
        <w:t>יהודה גליק (הליכוד):</w:t>
      </w:r>
    </w:p>
    <w:p w:rsidR="005A1AEA" w:rsidRPr="00984CDE" w:rsidRDefault="005A1AEA" w:rsidP="005A1AEA">
      <w:pPr>
        <w:pStyle w:val="KeepWithNext"/>
        <w:rPr>
          <w:rtl/>
        </w:rPr>
      </w:pPr>
    </w:p>
    <w:p w:rsidR="005A1AEA" w:rsidRPr="00984CDE" w:rsidRDefault="005A1AEA" w:rsidP="008A3D2F">
      <w:pPr>
        <w:rPr>
          <w:rtl/>
        </w:rPr>
      </w:pPr>
      <w:r w:rsidRPr="00984CDE">
        <w:rPr>
          <w:rFonts w:hint="cs"/>
          <w:rtl/>
        </w:rPr>
        <w:t>א</w:t>
      </w:r>
      <w:bookmarkStart w:id="1322" w:name="_ETM_Q1_4068408"/>
      <w:bookmarkEnd w:id="1322"/>
      <w:r w:rsidRPr="00984CDE">
        <w:rPr>
          <w:rFonts w:hint="cs"/>
          <w:rtl/>
        </w:rPr>
        <w:t xml:space="preserve">ני מחזיק פה פרסומת שהתפרסמה השבוע באתר </w:t>
      </w:r>
      <w:bookmarkStart w:id="1323" w:name="_ETM_Q1_4070697"/>
      <w:bookmarkEnd w:id="1323"/>
      <w:r w:rsidRPr="00984CDE">
        <w:rPr>
          <w:rFonts w:hint="cs"/>
          <w:rtl/>
        </w:rPr>
        <w:t xml:space="preserve">"וואלה", שמיועדת לבני נוער: "איביזה במרחק </w:t>
      </w:r>
      <w:r w:rsidRPr="00984CDE">
        <w:t>pause</w:t>
      </w:r>
      <w:r w:rsidRPr="00984CDE">
        <w:rPr>
          <w:rFonts w:hint="cs"/>
          <w:rtl/>
        </w:rPr>
        <w:t xml:space="preserve"> אחד בלבד. </w:t>
      </w:r>
      <w:bookmarkStart w:id="1324" w:name="_ETM_Q1_4072363"/>
      <w:bookmarkEnd w:id="1324"/>
      <w:r w:rsidRPr="00984CDE">
        <w:rPr>
          <w:rFonts w:hint="cs"/>
          <w:rtl/>
        </w:rPr>
        <w:t xml:space="preserve">היכנסו ותיהנו מהרגע". לכאורה זו פרסומת לאיביזה, אבל </w:t>
      </w:r>
      <w:bookmarkStart w:id="1325" w:name="_ETM_Q1_4083542"/>
      <w:bookmarkEnd w:id="1325"/>
      <w:r w:rsidRPr="00984CDE">
        <w:rPr>
          <w:rFonts w:hint="cs"/>
          <w:rtl/>
        </w:rPr>
        <w:t xml:space="preserve">מי שנכנס לשם רואה שחברת הסיגריות </w:t>
      </w:r>
      <w:r w:rsidR="008A3D2F" w:rsidRPr="00984CDE">
        <w:t>Pall Mall</w:t>
      </w:r>
      <w:r w:rsidRPr="00984CDE">
        <w:rPr>
          <w:rFonts w:hint="cs"/>
          <w:rtl/>
        </w:rPr>
        <w:t xml:space="preserve"> מציעה לציבור להיכנס להגר</w:t>
      </w:r>
      <w:bookmarkStart w:id="1326" w:name="_ETM_Q1_4089268"/>
      <w:bookmarkEnd w:id="1326"/>
      <w:r w:rsidRPr="00984CDE">
        <w:rPr>
          <w:rFonts w:hint="cs"/>
          <w:rtl/>
        </w:rPr>
        <w:t xml:space="preserve">לה ולהגיע לאיביזה. לכאורה אין פה פרסומת לסיגריה. </w:t>
      </w:r>
      <w:bookmarkStart w:id="1327" w:name="_ETM_Q1_4097905"/>
      <w:bookmarkEnd w:id="1327"/>
      <w:r w:rsidRPr="00984CDE">
        <w:rPr>
          <w:rFonts w:hint="cs"/>
          <w:rtl/>
        </w:rPr>
        <w:t xml:space="preserve">האם זה כלול בתוך </w:t>
      </w:r>
      <w:bookmarkStart w:id="1328" w:name="_ETM_Q1_4104110"/>
      <w:bookmarkEnd w:id="1328"/>
      <w:r w:rsidRPr="00984CDE">
        <w:rPr>
          <w:rFonts w:hint="cs"/>
          <w:rtl/>
        </w:rPr>
        <w:t>ההגדרות פה?</w:t>
      </w:r>
    </w:p>
    <w:p w:rsidR="005A1AEA" w:rsidRPr="00984CDE" w:rsidRDefault="005A1AEA" w:rsidP="005A1AEA">
      <w:pPr>
        <w:rPr>
          <w:rtl/>
        </w:rPr>
      </w:pPr>
      <w:bookmarkStart w:id="1329" w:name="_ETM_Q1_4107086"/>
      <w:bookmarkEnd w:id="1329"/>
    </w:p>
    <w:p w:rsidR="005A1AEA" w:rsidRPr="00984CDE" w:rsidRDefault="005A1AEA" w:rsidP="005A1AEA">
      <w:pPr>
        <w:pStyle w:val="a4"/>
        <w:keepNext/>
        <w:rPr>
          <w:rtl/>
        </w:rPr>
      </w:pPr>
      <w:bookmarkStart w:id="1330" w:name="_ETM_Q1_4107422"/>
      <w:bookmarkStart w:id="1331" w:name="_ETM_Q1_4105185"/>
      <w:bookmarkEnd w:id="1330"/>
      <w:bookmarkEnd w:id="1331"/>
      <w:r w:rsidRPr="00984CDE">
        <w:rPr>
          <w:rtl/>
        </w:rPr>
        <w:t>תמר זנדברג (מרצ):</w:t>
      </w:r>
    </w:p>
    <w:p w:rsidR="005A1AEA" w:rsidRPr="00984CDE" w:rsidRDefault="005A1AEA" w:rsidP="005A1AEA">
      <w:pPr>
        <w:pStyle w:val="KeepWithNext"/>
        <w:rPr>
          <w:rtl/>
        </w:rPr>
      </w:pPr>
    </w:p>
    <w:p w:rsidR="008A3D2F" w:rsidRPr="00984CDE" w:rsidRDefault="005A1AEA" w:rsidP="008A3D2F">
      <w:pPr>
        <w:rPr>
          <w:rtl/>
        </w:rPr>
      </w:pPr>
      <w:r w:rsidRPr="00984CDE">
        <w:rPr>
          <w:rFonts w:hint="cs"/>
          <w:rtl/>
        </w:rPr>
        <w:t>סליחה על ההשוואה, אבל בחוק מימון מפלגות</w:t>
      </w:r>
      <w:r w:rsidR="000E4915" w:rsidRPr="00984CDE">
        <w:rPr>
          <w:rFonts w:hint="cs"/>
          <w:rtl/>
        </w:rPr>
        <w:t>,</w:t>
      </w:r>
      <w:r w:rsidRPr="00984CDE">
        <w:rPr>
          <w:rFonts w:hint="cs"/>
          <w:rtl/>
        </w:rPr>
        <w:t xml:space="preserve"> </w:t>
      </w:r>
      <w:bookmarkStart w:id="1332" w:name="_ETM_Q1_4106264"/>
      <w:bookmarkEnd w:id="1332"/>
      <w:r w:rsidR="008A3D2F" w:rsidRPr="00984CDE">
        <w:rPr>
          <w:rFonts w:hint="cs"/>
          <w:rtl/>
        </w:rPr>
        <w:t xml:space="preserve">הפרסומת שאמורה לפרסם מפלגה, יש לה שני קריטריונים: </w:t>
      </w:r>
      <w:bookmarkStart w:id="1333" w:name="_ETM_Q1_4123720"/>
      <w:bookmarkEnd w:id="1333"/>
      <w:r w:rsidR="008A3D2F" w:rsidRPr="00984CDE">
        <w:rPr>
          <w:rFonts w:hint="cs"/>
          <w:rtl/>
        </w:rPr>
        <w:t xml:space="preserve">אחד, מי מימן, והשני, האם זה משרת את ה... גם </w:t>
      </w:r>
      <w:bookmarkStart w:id="1334" w:name="_ETM_Q1_4127997"/>
      <w:bookmarkEnd w:id="1334"/>
      <w:r w:rsidR="008A3D2F" w:rsidRPr="00984CDE">
        <w:rPr>
          <w:rFonts w:hint="cs"/>
          <w:rtl/>
        </w:rPr>
        <w:t xml:space="preserve">אם אין לוגו או משהו כזה. שאלתי היא האם זה </w:t>
      </w:r>
      <w:bookmarkStart w:id="1335" w:name="_ETM_Q1_4133033"/>
      <w:bookmarkEnd w:id="1335"/>
      <w:r w:rsidR="008A3D2F" w:rsidRPr="00984CDE">
        <w:rPr>
          <w:rFonts w:hint="cs"/>
          <w:rtl/>
        </w:rPr>
        <w:t xml:space="preserve">כך באופן כללי ולכן חל גם פה, או שצריך </w:t>
      </w:r>
      <w:bookmarkStart w:id="1336" w:name="_ETM_Q1_4134311"/>
      <w:bookmarkEnd w:id="1336"/>
      <w:r w:rsidR="008A3D2F" w:rsidRPr="00984CDE">
        <w:rPr>
          <w:rFonts w:hint="cs"/>
          <w:rtl/>
        </w:rPr>
        <w:t xml:space="preserve">להגדיר את זה באופן ספציפי. אם כן, אז מי </w:t>
      </w:r>
      <w:bookmarkStart w:id="1337" w:name="_ETM_Q1_4138383"/>
      <w:bookmarkEnd w:id="1337"/>
      <w:r w:rsidR="008A3D2F" w:rsidRPr="00984CDE">
        <w:rPr>
          <w:rFonts w:hint="cs"/>
          <w:rtl/>
        </w:rPr>
        <w:t>ששילם הוא המפרסם, ולא משנה מה כתוב</w:t>
      </w:r>
      <w:bookmarkStart w:id="1338" w:name="_ETM_Q1_4142632"/>
      <w:bookmarkStart w:id="1339" w:name="_ETM_Q1_4143180"/>
      <w:bookmarkEnd w:id="1338"/>
      <w:bookmarkEnd w:id="1339"/>
      <w:r w:rsidR="008A3D2F" w:rsidRPr="00984CDE">
        <w:rPr>
          <w:rFonts w:hint="cs"/>
          <w:rtl/>
        </w:rPr>
        <w:t xml:space="preserve">. </w:t>
      </w:r>
    </w:p>
    <w:p w:rsidR="008A3D2F" w:rsidRPr="00984CDE" w:rsidRDefault="008A3D2F" w:rsidP="008A3D2F">
      <w:pPr>
        <w:rPr>
          <w:rtl/>
        </w:rPr>
      </w:pPr>
    </w:p>
    <w:p w:rsidR="008A3D2F" w:rsidRPr="00984CDE" w:rsidRDefault="008A3D2F" w:rsidP="008A3D2F">
      <w:pPr>
        <w:pStyle w:val="a4"/>
        <w:keepNext/>
        <w:rPr>
          <w:rtl/>
        </w:rPr>
      </w:pPr>
      <w:bookmarkStart w:id="1340" w:name="_ETM_Q1_4131708"/>
      <w:bookmarkEnd w:id="1340"/>
      <w:r w:rsidRPr="00984CDE">
        <w:rPr>
          <w:rtl/>
        </w:rPr>
        <w:t>יהודה גליק (הליכוד):</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כן. יש </w:t>
      </w:r>
      <w:bookmarkStart w:id="1341" w:name="_ETM_Q1_4141292"/>
      <w:bookmarkEnd w:id="1341"/>
      <w:r w:rsidRPr="00984CDE">
        <w:rPr>
          <w:rFonts w:hint="cs"/>
          <w:rtl/>
        </w:rPr>
        <w:t xml:space="preserve">פה אולי נציגים של חברת </w:t>
      </w:r>
      <w:r w:rsidRPr="00984CDE">
        <w:t>Pall Mall</w:t>
      </w:r>
      <w:r w:rsidRPr="00984CDE">
        <w:rPr>
          <w:rFonts w:hint="cs"/>
          <w:rtl/>
        </w:rPr>
        <w:t>?</w:t>
      </w:r>
    </w:p>
    <w:p w:rsidR="008A3D2F" w:rsidRPr="00984CDE" w:rsidRDefault="008A3D2F" w:rsidP="008A3D2F">
      <w:pPr>
        <w:rPr>
          <w:rtl/>
        </w:rPr>
      </w:pPr>
      <w:bookmarkStart w:id="1342" w:name="_ETM_Q1_4140409"/>
      <w:bookmarkEnd w:id="1342"/>
    </w:p>
    <w:p w:rsidR="008A3D2F" w:rsidRPr="00984CDE" w:rsidRDefault="008A3D2F" w:rsidP="008A3D2F">
      <w:pPr>
        <w:pStyle w:val="a4"/>
        <w:keepNext/>
        <w:rPr>
          <w:rtl/>
        </w:rPr>
      </w:pPr>
      <w:bookmarkStart w:id="1343" w:name="_ETM_Q1_4140761"/>
      <w:bookmarkStart w:id="1344" w:name="_ETM_Q1_4142423"/>
      <w:bookmarkEnd w:id="1343"/>
      <w:bookmarkEnd w:id="1344"/>
      <w:r w:rsidRPr="00984CDE">
        <w:rPr>
          <w:rtl/>
        </w:rPr>
        <w:t>איתי עצמון:</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ההגדרה </w:t>
      </w:r>
      <w:bookmarkStart w:id="1345" w:name="_ETM_Q1_4146583"/>
      <w:bookmarkEnd w:id="1345"/>
      <w:r w:rsidRPr="00984CDE">
        <w:rPr>
          <w:rFonts w:hint="cs"/>
          <w:rtl/>
        </w:rPr>
        <w:t xml:space="preserve">היא מאוד רחבה. </w:t>
      </w:r>
    </w:p>
    <w:p w:rsidR="008A3D2F" w:rsidRPr="00984CDE" w:rsidRDefault="008A3D2F" w:rsidP="008A3D2F">
      <w:pPr>
        <w:rPr>
          <w:rtl/>
        </w:rPr>
      </w:pPr>
      <w:bookmarkStart w:id="1346" w:name="_ETM_Q1_4151334"/>
      <w:bookmarkEnd w:id="1346"/>
    </w:p>
    <w:p w:rsidR="008A3D2F" w:rsidRPr="00984CDE" w:rsidRDefault="008A3D2F" w:rsidP="008A3D2F">
      <w:pPr>
        <w:pStyle w:val="af6"/>
        <w:keepNext/>
        <w:rPr>
          <w:rtl/>
        </w:rPr>
      </w:pPr>
      <w:bookmarkStart w:id="1347" w:name="_ETM_Q1_4151703"/>
      <w:bookmarkEnd w:id="1347"/>
      <w:r w:rsidRPr="00984CDE">
        <w:rPr>
          <w:rtl/>
        </w:rPr>
        <w:t>היו"ר איתן כבל:</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חברים, זה היה יפה בקריאה ראשונה - - -</w:t>
      </w:r>
    </w:p>
    <w:p w:rsidR="008A3D2F" w:rsidRPr="00984CDE" w:rsidRDefault="008A3D2F" w:rsidP="008A3D2F">
      <w:pPr>
        <w:rPr>
          <w:rtl/>
        </w:rPr>
      </w:pPr>
      <w:bookmarkStart w:id="1348" w:name="_ETM_Q1_4149505"/>
      <w:bookmarkEnd w:id="1348"/>
    </w:p>
    <w:p w:rsidR="008A3D2F" w:rsidRPr="00984CDE" w:rsidRDefault="008A3D2F" w:rsidP="008A3D2F">
      <w:pPr>
        <w:pStyle w:val="a4"/>
        <w:keepNext/>
        <w:rPr>
          <w:rtl/>
        </w:rPr>
      </w:pPr>
      <w:bookmarkStart w:id="1349" w:name="_ETM_Q1_4149874"/>
      <w:bookmarkStart w:id="1350" w:name="_ETM_Q1_4152018"/>
      <w:bookmarkEnd w:id="1349"/>
      <w:bookmarkEnd w:id="1350"/>
      <w:r w:rsidRPr="00984CDE">
        <w:rPr>
          <w:rtl/>
        </w:rPr>
        <w:t>עבד אל חכים חאג' יחיא (הרשימה המשותפת):</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בוא לא נשאיר את הכול לקריאה השנייה והשלישית. </w:t>
      </w:r>
    </w:p>
    <w:p w:rsidR="008A3D2F" w:rsidRPr="00984CDE" w:rsidRDefault="008A3D2F" w:rsidP="008A3D2F">
      <w:pPr>
        <w:rPr>
          <w:rtl/>
        </w:rPr>
      </w:pPr>
    </w:p>
    <w:p w:rsidR="008A3D2F" w:rsidRPr="00984CDE" w:rsidRDefault="008A3D2F" w:rsidP="008A3D2F">
      <w:pPr>
        <w:pStyle w:val="af6"/>
        <w:keepNext/>
        <w:rPr>
          <w:rtl/>
        </w:rPr>
      </w:pPr>
      <w:bookmarkStart w:id="1351" w:name="_ETM_Q1_4154804"/>
      <w:bookmarkStart w:id="1352" w:name="_ETM_Q1_4154826"/>
      <w:bookmarkEnd w:id="1351"/>
      <w:bookmarkEnd w:id="1352"/>
      <w:r w:rsidRPr="00984CDE">
        <w:rPr>
          <w:rtl/>
        </w:rPr>
        <w:t>היו"ר איתן כבל:</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לא, לא, אני לא משאיר את הדברים </w:t>
      </w:r>
      <w:bookmarkStart w:id="1353" w:name="_ETM_Q1_4167017"/>
      <w:bookmarkEnd w:id="1353"/>
      <w:r w:rsidRPr="00984CDE">
        <w:rPr>
          <w:rFonts w:hint="cs"/>
          <w:rtl/>
        </w:rPr>
        <w:t>לקריאה השנייה והשלישית. הכוונה היא שאני לא אעכב את ה</w:t>
      </w:r>
      <w:bookmarkStart w:id="1354" w:name="_ETM_Q1_4177685"/>
      <w:bookmarkEnd w:id="1354"/>
      <w:r w:rsidRPr="00984CDE">
        <w:rPr>
          <w:rFonts w:hint="cs"/>
          <w:rtl/>
        </w:rPr>
        <w:t xml:space="preserve">מהות בגלל שאלה שצריך לבחון אותה משפטית. יש כאן שאלה מעניינת ששואל חבר הכנסת גליק, </w:t>
      </w:r>
      <w:bookmarkStart w:id="1355" w:name="_ETM_Q1_4197563"/>
      <w:bookmarkEnd w:id="1355"/>
      <w:r w:rsidRPr="00984CDE">
        <w:rPr>
          <w:rFonts w:hint="cs"/>
          <w:rtl/>
        </w:rPr>
        <w:t>וצריך לבדוק האם החקיקה כפי שהיא כאן יודעת לתת</w:t>
      </w:r>
      <w:bookmarkStart w:id="1356" w:name="_ETM_Q1_4202056"/>
      <w:bookmarkEnd w:id="1356"/>
      <w:r w:rsidRPr="00984CDE">
        <w:rPr>
          <w:rFonts w:hint="cs"/>
          <w:rtl/>
        </w:rPr>
        <w:t xml:space="preserve"> מענה גם לשאלות מהסוג הזה. </w:t>
      </w:r>
    </w:p>
    <w:p w:rsidR="008A3D2F" w:rsidRPr="00984CDE" w:rsidRDefault="008A3D2F" w:rsidP="008A3D2F">
      <w:pPr>
        <w:rPr>
          <w:rtl/>
        </w:rPr>
      </w:pPr>
      <w:bookmarkStart w:id="1357" w:name="_ETM_Q1_4208904"/>
      <w:bookmarkEnd w:id="1357"/>
    </w:p>
    <w:p w:rsidR="008A3D2F" w:rsidRPr="00984CDE" w:rsidRDefault="008A3D2F" w:rsidP="008A3D2F">
      <w:pPr>
        <w:pStyle w:val="a4"/>
        <w:keepNext/>
        <w:rPr>
          <w:rtl/>
        </w:rPr>
      </w:pPr>
      <w:bookmarkStart w:id="1358" w:name="_ETM_Q1_4204761"/>
      <w:bookmarkEnd w:id="1358"/>
      <w:r w:rsidRPr="00984CDE">
        <w:rPr>
          <w:rtl/>
        </w:rPr>
        <w:t>עבד אל חכים חאג' יחיא (הרשימה המשותפת):</w:t>
      </w:r>
    </w:p>
    <w:p w:rsidR="008A3D2F" w:rsidRPr="00984CDE" w:rsidRDefault="008A3D2F" w:rsidP="008A3D2F">
      <w:pPr>
        <w:pStyle w:val="KeepWithNext"/>
        <w:rPr>
          <w:rtl/>
        </w:rPr>
      </w:pPr>
    </w:p>
    <w:p w:rsidR="008A3D2F" w:rsidRPr="00984CDE" w:rsidRDefault="000E4915" w:rsidP="008A3D2F">
      <w:pPr>
        <w:rPr>
          <w:rtl/>
        </w:rPr>
      </w:pPr>
      <w:r w:rsidRPr="00984CDE">
        <w:rPr>
          <w:rFonts w:hint="cs"/>
          <w:rtl/>
        </w:rPr>
        <w:t xml:space="preserve">כלומר, </w:t>
      </w:r>
      <w:r w:rsidR="008A3D2F" w:rsidRPr="00984CDE">
        <w:rPr>
          <w:rFonts w:hint="cs"/>
          <w:rtl/>
        </w:rPr>
        <w:t xml:space="preserve">אנחנו רוצים שזה ייכלל, ורק </w:t>
      </w:r>
      <w:bookmarkStart w:id="1359" w:name="_ETM_Q1_4205089"/>
      <w:bookmarkEnd w:id="1359"/>
      <w:r w:rsidR="008A3D2F" w:rsidRPr="00984CDE">
        <w:rPr>
          <w:rFonts w:hint="cs"/>
          <w:rtl/>
        </w:rPr>
        <w:t xml:space="preserve">מחפשים את הדרך. </w:t>
      </w:r>
    </w:p>
    <w:p w:rsidR="008A3D2F" w:rsidRPr="00984CDE" w:rsidRDefault="008A3D2F" w:rsidP="008A3D2F">
      <w:pPr>
        <w:rPr>
          <w:rtl/>
        </w:rPr>
      </w:pPr>
    </w:p>
    <w:p w:rsidR="008A3D2F" w:rsidRPr="00984CDE" w:rsidRDefault="008A3D2F" w:rsidP="008A3D2F">
      <w:pPr>
        <w:pStyle w:val="af6"/>
        <w:keepNext/>
        <w:rPr>
          <w:rtl/>
        </w:rPr>
      </w:pPr>
      <w:bookmarkStart w:id="1360" w:name="_ETM_Q1_4208143"/>
      <w:bookmarkStart w:id="1361" w:name="_ETM_Q1_4208167"/>
      <w:bookmarkEnd w:id="1360"/>
      <w:bookmarkEnd w:id="1361"/>
      <w:r w:rsidRPr="00984CDE">
        <w:rPr>
          <w:rtl/>
        </w:rPr>
        <w:t>היו"ר איתן כבל:</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נכון, זו הכוונה. במקום </w:t>
      </w:r>
      <w:bookmarkStart w:id="1362" w:name="_ETM_Q1_4221376"/>
      <w:bookmarkEnd w:id="1362"/>
      <w:r w:rsidRPr="00984CDE">
        <w:rPr>
          <w:rFonts w:hint="cs"/>
          <w:rtl/>
        </w:rPr>
        <w:t xml:space="preserve">שכולנו נמתין עכשיו ויתחיל פה ויכוח, הם ידעו </w:t>
      </w:r>
      <w:bookmarkStart w:id="1363" w:name="_ETM_Q1_4225491"/>
      <w:bookmarkEnd w:id="1363"/>
      <w:r w:rsidRPr="00984CDE">
        <w:rPr>
          <w:rFonts w:hint="cs"/>
          <w:rtl/>
        </w:rPr>
        <w:t xml:space="preserve">לתת את הדעת על השאלה הסמנטית הזאת בצורה יותר מתונה. </w:t>
      </w:r>
      <w:bookmarkStart w:id="1364" w:name="_ETM_Q1_4226536"/>
      <w:bookmarkStart w:id="1365" w:name="_ETM_Q1_4227032"/>
      <w:bookmarkStart w:id="1366" w:name="_ETM_Q1_4227479"/>
      <w:bookmarkEnd w:id="1364"/>
      <w:bookmarkEnd w:id="1365"/>
      <w:bookmarkEnd w:id="1366"/>
      <w:r w:rsidRPr="00984CDE">
        <w:rPr>
          <w:rFonts w:hint="cs"/>
          <w:rtl/>
        </w:rPr>
        <w:t xml:space="preserve">אדוני, בבקשה. </w:t>
      </w:r>
    </w:p>
    <w:p w:rsidR="008A3D2F" w:rsidRPr="00984CDE" w:rsidRDefault="008A3D2F" w:rsidP="008A3D2F">
      <w:pPr>
        <w:rPr>
          <w:rtl/>
        </w:rPr>
      </w:pPr>
      <w:bookmarkStart w:id="1367" w:name="_ETM_Q1_4226833"/>
      <w:bookmarkEnd w:id="1367"/>
    </w:p>
    <w:p w:rsidR="008A3D2F" w:rsidRPr="00984CDE" w:rsidRDefault="008A3D2F" w:rsidP="008A3D2F">
      <w:pPr>
        <w:pStyle w:val="af9"/>
        <w:keepNext/>
        <w:rPr>
          <w:rtl/>
        </w:rPr>
      </w:pPr>
      <w:bookmarkStart w:id="1368" w:name="_ETM_Q1_4228304"/>
      <w:bookmarkEnd w:id="1368"/>
      <w:r w:rsidRPr="00984CDE">
        <w:rPr>
          <w:rtl/>
        </w:rPr>
        <w:t>חגי לוין:</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אם יורשה לי, סעיף 2, שמיד נגיע </w:t>
      </w:r>
      <w:bookmarkStart w:id="1369" w:name="_ETM_Q1_4224793"/>
      <w:bookmarkEnd w:id="1369"/>
      <w:r w:rsidRPr="00984CDE">
        <w:rPr>
          <w:rFonts w:hint="cs"/>
          <w:rtl/>
        </w:rPr>
        <w:t>אליו, אומר "לא יעשה אדם פרסומת - - -</w:t>
      </w:r>
    </w:p>
    <w:p w:rsidR="008A3D2F" w:rsidRPr="00984CDE" w:rsidRDefault="008A3D2F" w:rsidP="008A3D2F">
      <w:pPr>
        <w:rPr>
          <w:rtl/>
        </w:rPr>
      </w:pPr>
    </w:p>
    <w:p w:rsidR="008A3D2F" w:rsidRPr="00984CDE" w:rsidRDefault="008A3D2F" w:rsidP="008A3D2F">
      <w:pPr>
        <w:pStyle w:val="a4"/>
        <w:keepNext/>
        <w:rPr>
          <w:rtl/>
        </w:rPr>
      </w:pPr>
      <w:bookmarkStart w:id="1370" w:name="_ETM_Q1_4234992"/>
      <w:bookmarkStart w:id="1371" w:name="_ETM_Q1_4235020"/>
      <w:bookmarkStart w:id="1372" w:name="_ETM_Q1_4230209"/>
      <w:bookmarkEnd w:id="1370"/>
      <w:bookmarkEnd w:id="1371"/>
      <w:bookmarkEnd w:id="1372"/>
      <w:r w:rsidRPr="00984CDE">
        <w:rPr>
          <w:rtl/>
        </w:rPr>
        <w:t>עליזה לביא (יש עתיד):</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סליחה, מי </w:t>
      </w:r>
      <w:bookmarkStart w:id="1373" w:name="_ETM_Q1_4229006"/>
      <w:bookmarkEnd w:id="1373"/>
      <w:r w:rsidRPr="00984CDE">
        <w:rPr>
          <w:rFonts w:hint="cs"/>
          <w:rtl/>
        </w:rPr>
        <w:t>אדוני?</w:t>
      </w:r>
    </w:p>
    <w:p w:rsidR="008A3D2F" w:rsidRPr="00984CDE" w:rsidRDefault="008A3D2F" w:rsidP="008A3D2F">
      <w:pPr>
        <w:rPr>
          <w:rtl/>
        </w:rPr>
      </w:pPr>
      <w:bookmarkStart w:id="1374" w:name="_ETM_Q1_4230376"/>
      <w:bookmarkEnd w:id="1374"/>
    </w:p>
    <w:p w:rsidR="008A3D2F" w:rsidRPr="00984CDE" w:rsidRDefault="008A3D2F" w:rsidP="008A3D2F">
      <w:pPr>
        <w:pStyle w:val="af9"/>
        <w:keepNext/>
        <w:rPr>
          <w:rtl/>
        </w:rPr>
      </w:pPr>
      <w:bookmarkStart w:id="1375" w:name="_ETM_Q1_4230756"/>
      <w:bookmarkEnd w:id="1375"/>
      <w:r w:rsidRPr="00984CDE">
        <w:rPr>
          <w:rtl/>
        </w:rPr>
        <w:t>חגי לוין:</w:t>
      </w:r>
    </w:p>
    <w:p w:rsidR="008A3D2F" w:rsidRPr="00984CDE" w:rsidRDefault="008A3D2F" w:rsidP="008A3D2F">
      <w:pPr>
        <w:pStyle w:val="KeepWithNext"/>
        <w:rPr>
          <w:rtl/>
        </w:rPr>
      </w:pPr>
    </w:p>
    <w:p w:rsidR="008A3D2F" w:rsidRPr="00984CDE" w:rsidRDefault="008A3D2F" w:rsidP="008A3D2F">
      <w:pPr>
        <w:rPr>
          <w:rtl/>
        </w:rPr>
      </w:pPr>
      <w:bookmarkStart w:id="1376" w:name="_ETM_Q1_4233292"/>
      <w:bookmarkEnd w:id="1376"/>
      <w:r w:rsidRPr="00984CDE">
        <w:rPr>
          <w:rFonts w:hint="cs"/>
          <w:rtl/>
        </w:rPr>
        <w:t xml:space="preserve">אני חגי לוין, מזכיר איגוד רופאי בריאות הציבור. כפי </w:t>
      </w:r>
      <w:bookmarkStart w:id="1377" w:name="_ETM_Q1_4234272"/>
      <w:bookmarkEnd w:id="1377"/>
      <w:r w:rsidRPr="00984CDE">
        <w:rPr>
          <w:rFonts w:hint="cs"/>
          <w:rtl/>
        </w:rPr>
        <w:t xml:space="preserve">שאמר יושב-ראש הוועדה, מכיוון שהחוק עכשיו הוא לא </w:t>
      </w:r>
      <w:bookmarkStart w:id="1378" w:name="_ETM_Q1_4241403"/>
      <w:bookmarkEnd w:id="1378"/>
      <w:r w:rsidRPr="00984CDE">
        <w:rPr>
          <w:rFonts w:hint="cs"/>
          <w:rtl/>
        </w:rPr>
        <w:t xml:space="preserve">הגבלה אלא איסור הפרסומות, את הסעיף הזה צריך לפתור. </w:t>
      </w:r>
    </w:p>
    <w:p w:rsidR="008A3D2F" w:rsidRPr="00984CDE" w:rsidRDefault="008A3D2F" w:rsidP="008A3D2F">
      <w:pPr>
        <w:rPr>
          <w:rtl/>
        </w:rPr>
      </w:pPr>
    </w:p>
    <w:p w:rsidR="008A3D2F" w:rsidRPr="00984CDE" w:rsidRDefault="008A3D2F" w:rsidP="008A3D2F">
      <w:pPr>
        <w:pStyle w:val="af6"/>
        <w:keepNext/>
        <w:rPr>
          <w:rtl/>
        </w:rPr>
      </w:pPr>
      <w:bookmarkStart w:id="1379" w:name="_ETM_Q1_4240450"/>
      <w:bookmarkStart w:id="1380" w:name="_ETM_Q1_4240476"/>
      <w:bookmarkEnd w:id="1379"/>
      <w:bookmarkEnd w:id="1380"/>
      <w:r w:rsidRPr="00984CDE">
        <w:rPr>
          <w:rtl/>
        </w:rPr>
        <w:t>היו"ר איתן כבל:</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אתה </w:t>
      </w:r>
      <w:bookmarkStart w:id="1381" w:name="_ETM_Q1_4244411"/>
      <w:bookmarkEnd w:id="1381"/>
      <w:r w:rsidRPr="00984CDE">
        <w:rPr>
          <w:rFonts w:hint="cs"/>
          <w:rtl/>
        </w:rPr>
        <w:t xml:space="preserve">כבר נותן לי פתרונות, אבל בשביל זה יש אותם. </w:t>
      </w:r>
      <w:bookmarkStart w:id="1382" w:name="_ETM_Q1_4245695"/>
      <w:bookmarkEnd w:id="1382"/>
      <w:r w:rsidRPr="00984CDE">
        <w:rPr>
          <w:rFonts w:hint="cs"/>
          <w:rtl/>
        </w:rPr>
        <w:t xml:space="preserve">תודה שאדוני מסייע להם ומכוון אותם, אבל אני </w:t>
      </w:r>
      <w:bookmarkStart w:id="1383" w:name="_ETM_Q1_4251131"/>
      <w:bookmarkEnd w:id="1383"/>
      <w:r w:rsidRPr="00984CDE">
        <w:rPr>
          <w:rFonts w:hint="cs"/>
          <w:rtl/>
        </w:rPr>
        <w:t xml:space="preserve">רוצה קודם כול להתקדם בנושאים המרכזיים, אחרת לא נצא לדרך. </w:t>
      </w:r>
      <w:bookmarkStart w:id="1384" w:name="_ETM_Q1_4256941"/>
      <w:bookmarkEnd w:id="1384"/>
      <w:r w:rsidRPr="00984CDE">
        <w:rPr>
          <w:rFonts w:hint="cs"/>
          <w:rtl/>
        </w:rPr>
        <w:t xml:space="preserve">כי מרוב רצון טוב של כולם לדייק, בסוף לא </w:t>
      </w:r>
      <w:bookmarkStart w:id="1385" w:name="_ETM_Q1_4258777"/>
      <w:bookmarkEnd w:id="1385"/>
      <w:r w:rsidRPr="00984CDE">
        <w:rPr>
          <w:rFonts w:hint="cs"/>
          <w:rtl/>
        </w:rPr>
        <w:t xml:space="preserve">יהיה כלום. </w:t>
      </w:r>
    </w:p>
    <w:p w:rsidR="008A3D2F" w:rsidRPr="00984CDE" w:rsidRDefault="008A3D2F" w:rsidP="008A3D2F">
      <w:pPr>
        <w:rPr>
          <w:rtl/>
        </w:rPr>
      </w:pPr>
      <w:bookmarkStart w:id="1386" w:name="_ETM_Q1_4262665"/>
      <w:bookmarkEnd w:id="1386"/>
    </w:p>
    <w:p w:rsidR="008A3D2F" w:rsidRPr="00984CDE" w:rsidRDefault="008A3D2F" w:rsidP="008A3D2F">
      <w:pPr>
        <w:pStyle w:val="a4"/>
        <w:keepNext/>
        <w:rPr>
          <w:rtl/>
        </w:rPr>
      </w:pPr>
      <w:bookmarkStart w:id="1387" w:name="_ETM_Q1_4263158"/>
      <w:bookmarkStart w:id="1388" w:name="_ETM_Q1_4258513"/>
      <w:bookmarkEnd w:id="1387"/>
      <w:bookmarkEnd w:id="1388"/>
      <w:r w:rsidRPr="00984CDE">
        <w:rPr>
          <w:rtl/>
        </w:rPr>
        <w:t>איתי עצמון:</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אני רק רוצה לומר במשפט שההגדרה "פרסומת", </w:t>
      </w:r>
      <w:bookmarkStart w:id="1389" w:name="_ETM_Q1_4263376"/>
      <w:bookmarkEnd w:id="1389"/>
      <w:r w:rsidRPr="00984CDE">
        <w:rPr>
          <w:rFonts w:hint="cs"/>
          <w:rtl/>
        </w:rPr>
        <w:t xml:space="preserve">אם אכן נשלב בה את ההגדרות "פרסומת סמויה", </w:t>
      </w:r>
      <w:bookmarkStart w:id="1390" w:name="_ETM_Q1_4265983"/>
      <w:bookmarkEnd w:id="1390"/>
      <w:r w:rsidRPr="00984CDE">
        <w:rPr>
          <w:rFonts w:hint="cs"/>
          <w:rtl/>
        </w:rPr>
        <w:t xml:space="preserve">"פרסומת אגב" ו"פרסומת בלתי מודעת", היא הגדרה מאוד מאוד </w:t>
      </w:r>
      <w:bookmarkStart w:id="1391" w:name="_ETM_Q1_4271113"/>
      <w:bookmarkEnd w:id="1391"/>
      <w:r w:rsidRPr="00984CDE">
        <w:rPr>
          <w:rFonts w:hint="cs"/>
          <w:rtl/>
        </w:rPr>
        <w:t xml:space="preserve">רחבה ויכול להיות שהיא כן נותנת מענה. </w:t>
      </w:r>
    </w:p>
    <w:p w:rsidR="008A3D2F" w:rsidRPr="00984CDE" w:rsidRDefault="008A3D2F" w:rsidP="008A3D2F">
      <w:pPr>
        <w:rPr>
          <w:rtl/>
        </w:rPr>
      </w:pPr>
      <w:bookmarkStart w:id="1392" w:name="_ETM_Q1_4268133"/>
      <w:bookmarkEnd w:id="1392"/>
    </w:p>
    <w:p w:rsidR="008A3D2F" w:rsidRPr="00984CDE" w:rsidRDefault="008A3D2F" w:rsidP="008A3D2F">
      <w:pPr>
        <w:rPr>
          <w:rtl/>
        </w:rPr>
      </w:pPr>
      <w:r w:rsidRPr="00984CDE">
        <w:rPr>
          <w:rFonts w:hint="cs"/>
          <w:rtl/>
        </w:rPr>
        <w:t xml:space="preserve">אדוני מבקש </w:t>
      </w:r>
      <w:bookmarkStart w:id="1393" w:name="_ETM_Q1_4270426"/>
      <w:bookmarkEnd w:id="1393"/>
      <w:r w:rsidRPr="00984CDE">
        <w:rPr>
          <w:rFonts w:hint="cs"/>
          <w:rtl/>
        </w:rPr>
        <w:t xml:space="preserve">להצביע על ההגדרות מ"פרסומת אגב" ועד "פרסומת סמויה" כולל. </w:t>
      </w:r>
    </w:p>
    <w:p w:rsidR="008A3D2F" w:rsidRPr="00984CDE" w:rsidRDefault="008A3D2F" w:rsidP="008A3D2F">
      <w:pPr>
        <w:rPr>
          <w:rtl/>
        </w:rPr>
      </w:pPr>
    </w:p>
    <w:p w:rsidR="008A3D2F" w:rsidRPr="00984CDE" w:rsidRDefault="008A3D2F" w:rsidP="008A3D2F">
      <w:pPr>
        <w:pStyle w:val="af6"/>
        <w:keepNext/>
        <w:rPr>
          <w:rtl/>
        </w:rPr>
      </w:pPr>
      <w:bookmarkStart w:id="1394" w:name="_ETM_Q1_4276888"/>
      <w:bookmarkStart w:id="1395" w:name="_ETM_Q1_4276910"/>
      <w:bookmarkEnd w:id="1394"/>
      <w:bookmarkEnd w:id="1395"/>
      <w:r w:rsidRPr="00984CDE">
        <w:rPr>
          <w:rtl/>
        </w:rPr>
        <w:t>היו"ר איתן כבל:</w:t>
      </w:r>
    </w:p>
    <w:p w:rsidR="008A3D2F" w:rsidRPr="00984CDE" w:rsidRDefault="008A3D2F" w:rsidP="008A3D2F">
      <w:pPr>
        <w:pStyle w:val="KeepWithNext"/>
        <w:rPr>
          <w:rtl/>
        </w:rPr>
      </w:pPr>
    </w:p>
    <w:p w:rsidR="008A3D2F" w:rsidRPr="00984CDE" w:rsidRDefault="008A3D2F" w:rsidP="008A3D2F">
      <w:pPr>
        <w:rPr>
          <w:rtl/>
        </w:rPr>
      </w:pPr>
      <w:r w:rsidRPr="00984CDE">
        <w:rPr>
          <w:rFonts w:hint="cs"/>
          <w:rtl/>
        </w:rPr>
        <w:t xml:space="preserve">מי </w:t>
      </w:r>
      <w:bookmarkStart w:id="1396" w:name="_ETM_Q1_4278754"/>
      <w:bookmarkEnd w:id="1396"/>
      <w:r w:rsidRPr="00984CDE">
        <w:rPr>
          <w:rFonts w:hint="cs"/>
          <w:rtl/>
        </w:rPr>
        <w:t>בעד?</w:t>
      </w:r>
    </w:p>
    <w:p w:rsidR="008A3D2F" w:rsidRPr="00984CDE" w:rsidRDefault="008A3D2F" w:rsidP="008A3D2F">
      <w:pPr>
        <w:rPr>
          <w:rtl/>
        </w:rPr>
      </w:pPr>
    </w:p>
    <w:p w:rsidR="008A3D2F" w:rsidRPr="00984CDE" w:rsidRDefault="008A3D2F" w:rsidP="008A3D2F">
      <w:pPr>
        <w:pStyle w:val="af1"/>
        <w:keepNext/>
        <w:rPr>
          <w:rtl/>
        </w:rPr>
      </w:pPr>
      <w:bookmarkStart w:id="1397" w:name="_ETM_Q1_4274929"/>
      <w:bookmarkStart w:id="1398" w:name="_ETM_Q1_4274949"/>
      <w:bookmarkEnd w:id="1397"/>
      <w:bookmarkEnd w:id="1398"/>
      <w:r w:rsidRPr="00984CDE">
        <w:rPr>
          <w:rFonts w:hint="eastAsia"/>
          <w:rtl/>
        </w:rPr>
        <w:t>הצבעה</w:t>
      </w:r>
    </w:p>
    <w:p w:rsidR="008A3D2F" w:rsidRPr="00984CDE" w:rsidRDefault="008A3D2F" w:rsidP="008A3D2F">
      <w:pPr>
        <w:pStyle w:val="--"/>
        <w:keepNext/>
        <w:rPr>
          <w:rtl/>
        </w:rPr>
      </w:pPr>
    </w:p>
    <w:p w:rsidR="008A3D2F" w:rsidRPr="00984CDE" w:rsidRDefault="008A3D2F" w:rsidP="00624377">
      <w:pPr>
        <w:pStyle w:val="--"/>
        <w:keepNext/>
        <w:rPr>
          <w:rtl/>
        </w:rPr>
      </w:pPr>
      <w:r w:rsidRPr="00984CDE">
        <w:rPr>
          <w:rFonts w:hint="eastAsia"/>
          <w:rtl/>
        </w:rPr>
        <w:t>בעד</w:t>
      </w:r>
      <w:r w:rsidRPr="00984CDE">
        <w:rPr>
          <w:rtl/>
        </w:rPr>
        <w:t xml:space="preserve"> </w:t>
      </w:r>
      <w:r w:rsidR="00624377" w:rsidRPr="00984CDE">
        <w:rPr>
          <w:rFonts w:hint="cs"/>
          <w:rtl/>
        </w:rPr>
        <w:t>אישור ההגדרות שהוקראו</w:t>
      </w:r>
      <w:r w:rsidRPr="00984CDE">
        <w:rPr>
          <w:rtl/>
        </w:rPr>
        <w:t xml:space="preserve"> –</w:t>
      </w:r>
      <w:r w:rsidR="00624377" w:rsidRPr="00984CDE">
        <w:rPr>
          <w:rFonts w:hint="cs"/>
          <w:rtl/>
        </w:rPr>
        <w:t xml:space="preserve"> פה אחד</w:t>
      </w:r>
    </w:p>
    <w:p w:rsidR="008A3D2F" w:rsidRPr="00984CDE" w:rsidRDefault="00624377" w:rsidP="008A3D2F">
      <w:pPr>
        <w:pStyle w:val="af2"/>
        <w:rPr>
          <w:rtl/>
        </w:rPr>
      </w:pPr>
      <w:r w:rsidRPr="00984CDE">
        <w:rPr>
          <w:rFonts w:hint="cs"/>
          <w:rtl/>
        </w:rPr>
        <w:t xml:space="preserve">ההגדרות אושרו. </w:t>
      </w:r>
    </w:p>
    <w:p w:rsidR="00624377" w:rsidRPr="00984CDE" w:rsidRDefault="00624377" w:rsidP="00624377">
      <w:pPr>
        <w:rPr>
          <w:rtl/>
        </w:rPr>
      </w:pPr>
      <w:bookmarkStart w:id="1399" w:name="_ETM_Q1_4278474"/>
      <w:bookmarkEnd w:id="1399"/>
    </w:p>
    <w:p w:rsidR="00624377" w:rsidRPr="00984CDE" w:rsidRDefault="00624377" w:rsidP="00624377">
      <w:pPr>
        <w:pStyle w:val="af6"/>
        <w:keepNext/>
        <w:rPr>
          <w:rtl/>
        </w:rPr>
      </w:pPr>
      <w:bookmarkStart w:id="1400" w:name="_ETM_Q1_4279135"/>
      <w:bookmarkEnd w:id="1400"/>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אושר. וכמובן אני אבקש </w:t>
      </w:r>
      <w:bookmarkStart w:id="1401" w:name="_ETM_Q1_4284830"/>
      <w:bookmarkEnd w:id="1401"/>
      <w:r w:rsidRPr="00984CDE">
        <w:rPr>
          <w:rFonts w:hint="cs"/>
          <w:rtl/>
        </w:rPr>
        <w:t xml:space="preserve">התייחסות של משרד הבריאות לשאלה שעלתה. </w:t>
      </w:r>
    </w:p>
    <w:p w:rsidR="00624377" w:rsidRPr="00984CDE" w:rsidRDefault="00624377" w:rsidP="00624377">
      <w:pPr>
        <w:rPr>
          <w:rtl/>
        </w:rPr>
      </w:pPr>
      <w:bookmarkStart w:id="1402" w:name="_ETM_Q1_4290978"/>
      <w:bookmarkEnd w:id="1402"/>
    </w:p>
    <w:p w:rsidR="00624377" w:rsidRPr="00984CDE" w:rsidRDefault="00624377" w:rsidP="00624377">
      <w:pPr>
        <w:pStyle w:val="a4"/>
        <w:keepNext/>
        <w:rPr>
          <w:rtl/>
        </w:rPr>
      </w:pPr>
      <w:bookmarkStart w:id="1403" w:name="_ETM_Q1_4291368"/>
      <w:bookmarkStart w:id="1404" w:name="_ETM_Q1_4292946"/>
      <w:bookmarkEnd w:id="1403"/>
      <w:bookmarkEnd w:id="1404"/>
      <w:r w:rsidRPr="00984CDE">
        <w:rPr>
          <w:rtl/>
        </w:rPr>
        <w:t>איתי עצמון:</w:t>
      </w:r>
    </w:p>
    <w:p w:rsidR="00624377" w:rsidRPr="00984CDE" w:rsidRDefault="00624377" w:rsidP="00624377">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7151"/>
      </w:tblGrid>
      <w:tr w:rsidR="00624377" w:rsidRPr="00984CDE" w:rsidTr="00624377">
        <w:trPr>
          <w:cantSplit/>
        </w:trPr>
        <w:tc>
          <w:tcPr>
            <w:tcW w:w="1869" w:type="dxa"/>
          </w:tcPr>
          <w:p w:rsidR="00624377" w:rsidRPr="00984CDE" w:rsidRDefault="00624377">
            <w:pPr>
              <w:pStyle w:val="TableSideHeading"/>
              <w:spacing w:line="240" w:lineRule="auto"/>
              <w:rPr>
                <w:sz w:val="24"/>
                <w:szCs w:val="24"/>
              </w:rPr>
            </w:pPr>
          </w:p>
        </w:tc>
        <w:tc>
          <w:tcPr>
            <w:tcW w:w="623" w:type="dxa"/>
          </w:tcPr>
          <w:p w:rsidR="00624377" w:rsidRPr="00984CDE" w:rsidRDefault="00624377">
            <w:pPr>
              <w:pStyle w:val="TableText"/>
              <w:spacing w:line="240" w:lineRule="auto"/>
              <w:rPr>
                <w:sz w:val="24"/>
                <w:szCs w:val="24"/>
              </w:rPr>
            </w:pPr>
          </w:p>
        </w:tc>
        <w:tc>
          <w:tcPr>
            <w:tcW w:w="7147" w:type="dxa"/>
            <w:hideMark/>
          </w:tcPr>
          <w:p w:rsidR="00624377" w:rsidRPr="00984CDE" w:rsidRDefault="00624377">
            <w:pPr>
              <w:pStyle w:val="TableBlock"/>
              <w:spacing w:line="240" w:lineRule="auto"/>
              <w:rPr>
                <w:sz w:val="24"/>
                <w:szCs w:val="24"/>
                <w:lang w:bidi="ar-YE"/>
              </w:rPr>
            </w:pPr>
            <w:r w:rsidRPr="00984CDE">
              <w:rPr>
                <w:rFonts w:hint="cs"/>
                <w:sz w:val="24"/>
                <w:szCs w:val="24"/>
                <w:rtl/>
              </w:rPr>
              <w:t>(6)</w:t>
            </w:r>
            <w:r w:rsidRPr="00984CDE">
              <w:rPr>
                <w:rFonts w:hint="cs"/>
                <w:sz w:val="24"/>
                <w:szCs w:val="24"/>
                <w:rtl/>
              </w:rPr>
              <w:tab/>
              <w:t>ההגדרה "פרסומת לשם מסחרי" – תימחק;</w:t>
            </w:r>
          </w:p>
        </w:tc>
      </w:tr>
      <w:tr w:rsidR="00624377" w:rsidRPr="00984CDE" w:rsidTr="00624377">
        <w:trPr>
          <w:cantSplit/>
        </w:trPr>
        <w:tc>
          <w:tcPr>
            <w:tcW w:w="1869" w:type="dxa"/>
          </w:tcPr>
          <w:p w:rsidR="00624377" w:rsidRPr="00984CDE" w:rsidRDefault="00624377">
            <w:pPr>
              <w:pStyle w:val="TableSideHeading"/>
              <w:spacing w:line="240" w:lineRule="auto"/>
              <w:rPr>
                <w:sz w:val="24"/>
                <w:szCs w:val="24"/>
              </w:rPr>
            </w:pPr>
          </w:p>
        </w:tc>
        <w:tc>
          <w:tcPr>
            <w:tcW w:w="623" w:type="dxa"/>
          </w:tcPr>
          <w:p w:rsidR="00624377" w:rsidRPr="00984CDE" w:rsidRDefault="00624377">
            <w:pPr>
              <w:pStyle w:val="TableText"/>
              <w:spacing w:line="240" w:lineRule="auto"/>
              <w:rPr>
                <w:sz w:val="24"/>
                <w:szCs w:val="24"/>
              </w:rPr>
            </w:pPr>
          </w:p>
        </w:tc>
        <w:tc>
          <w:tcPr>
            <w:tcW w:w="7147" w:type="dxa"/>
            <w:hideMark/>
          </w:tcPr>
          <w:p w:rsidR="00624377" w:rsidRPr="00984CDE" w:rsidRDefault="00624377">
            <w:pPr>
              <w:pStyle w:val="TableBlock"/>
              <w:spacing w:line="240" w:lineRule="auto"/>
              <w:rPr>
                <w:sz w:val="24"/>
                <w:szCs w:val="24"/>
                <w:lang w:bidi="ar-YE"/>
              </w:rPr>
            </w:pPr>
            <w:r w:rsidRPr="00984CDE">
              <w:rPr>
                <w:rFonts w:hint="cs"/>
                <w:sz w:val="24"/>
                <w:szCs w:val="24"/>
                <w:rtl/>
              </w:rPr>
              <w:t>(7)</w:t>
            </w:r>
            <w:r w:rsidRPr="00984CDE">
              <w:rPr>
                <w:rFonts w:hint="cs"/>
                <w:sz w:val="24"/>
                <w:szCs w:val="24"/>
                <w:rtl/>
              </w:rPr>
              <w:tab/>
              <w:t>ההגדרה "פרסומת עקיפה" – תימחק;</w:t>
            </w:r>
          </w:p>
        </w:tc>
      </w:tr>
    </w:tbl>
    <w:p w:rsidR="00624377" w:rsidRPr="00984CDE" w:rsidRDefault="00624377" w:rsidP="00624377">
      <w:pPr>
        <w:rPr>
          <w:rtl/>
        </w:rPr>
      </w:pPr>
    </w:p>
    <w:p w:rsidR="00624377" w:rsidRPr="00984CDE" w:rsidRDefault="00624377" w:rsidP="00624377">
      <w:pPr>
        <w:pStyle w:val="af6"/>
        <w:keepNext/>
        <w:rPr>
          <w:rtl/>
        </w:rPr>
      </w:pPr>
      <w:bookmarkStart w:id="1405" w:name="_ETM_Q1_4292825"/>
      <w:bookmarkEnd w:id="1405"/>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מה זה אומר?</w:t>
      </w:r>
    </w:p>
    <w:p w:rsidR="00624377" w:rsidRPr="00984CDE" w:rsidRDefault="00624377" w:rsidP="00624377">
      <w:pPr>
        <w:rPr>
          <w:rtl/>
        </w:rPr>
      </w:pPr>
      <w:bookmarkStart w:id="1406" w:name="_ETM_Q1_4298264"/>
      <w:bookmarkEnd w:id="1406"/>
    </w:p>
    <w:p w:rsidR="00624377" w:rsidRPr="00984CDE" w:rsidRDefault="00624377" w:rsidP="00624377">
      <w:pPr>
        <w:pStyle w:val="a4"/>
        <w:keepNext/>
        <w:rPr>
          <w:rtl/>
        </w:rPr>
      </w:pPr>
      <w:bookmarkStart w:id="1407" w:name="_ETM_Q1_4298731"/>
      <w:bookmarkEnd w:id="1407"/>
      <w:r w:rsidRPr="00984CDE">
        <w:rPr>
          <w:rtl/>
        </w:rPr>
        <w:t>איתי עצמון:</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ל</w:t>
      </w:r>
      <w:bookmarkStart w:id="1408" w:name="_ETM_Q1_4300530"/>
      <w:bookmarkEnd w:id="1408"/>
      <w:r w:rsidRPr="00984CDE">
        <w:rPr>
          <w:rFonts w:hint="cs"/>
          <w:rtl/>
        </w:rPr>
        <w:t xml:space="preserve">הבנתי מכיוון </w:t>
      </w:r>
      <w:bookmarkStart w:id="1409" w:name="_ETM_Q1_4300051"/>
      <w:bookmarkEnd w:id="1409"/>
      <w:r w:rsidRPr="00984CDE">
        <w:rPr>
          <w:rFonts w:hint="cs"/>
          <w:rtl/>
        </w:rPr>
        <w:t>שכבר הורחבה כאן ההגדרה "פרסומת"</w:t>
      </w:r>
      <w:r w:rsidR="000E4915" w:rsidRPr="00984CDE">
        <w:rPr>
          <w:rFonts w:hint="cs"/>
          <w:rtl/>
        </w:rPr>
        <w:t>,</w:t>
      </w:r>
      <w:r w:rsidRPr="00984CDE">
        <w:rPr>
          <w:rFonts w:hint="cs"/>
          <w:rtl/>
        </w:rPr>
        <w:t xml:space="preserve"> ההגדרות האלה פשוט </w:t>
      </w:r>
      <w:bookmarkStart w:id="1410" w:name="_ETM_Q1_4303712"/>
      <w:bookmarkEnd w:id="1410"/>
      <w:r w:rsidRPr="00984CDE">
        <w:rPr>
          <w:rFonts w:hint="cs"/>
          <w:rtl/>
        </w:rPr>
        <w:t xml:space="preserve">מיותרות. </w:t>
      </w:r>
    </w:p>
    <w:p w:rsidR="00624377" w:rsidRPr="00984CDE" w:rsidRDefault="00624377" w:rsidP="00624377">
      <w:pPr>
        <w:rPr>
          <w:rtl/>
        </w:rPr>
      </w:pPr>
      <w:bookmarkStart w:id="1411" w:name="_ETM_Q1_4305442"/>
      <w:bookmarkEnd w:id="1411"/>
    </w:p>
    <w:p w:rsidR="00624377" w:rsidRPr="00984CDE" w:rsidRDefault="00624377" w:rsidP="00624377">
      <w:pPr>
        <w:pStyle w:val="af9"/>
        <w:keepNext/>
        <w:rPr>
          <w:rtl/>
        </w:rPr>
      </w:pPr>
      <w:r w:rsidRPr="00984CDE">
        <w:rPr>
          <w:rtl/>
        </w:rPr>
        <w:t>מיכל גולדברג:</w:t>
      </w:r>
    </w:p>
    <w:p w:rsidR="00624377" w:rsidRPr="00984CDE" w:rsidRDefault="00624377" w:rsidP="00624377">
      <w:pPr>
        <w:pStyle w:val="KeepWithNext"/>
        <w:rPr>
          <w:rtl/>
        </w:rPr>
      </w:pPr>
    </w:p>
    <w:p w:rsidR="00624377" w:rsidRPr="00984CDE" w:rsidRDefault="00624377" w:rsidP="00624377">
      <w:pPr>
        <w:rPr>
          <w:rtl/>
        </w:rPr>
      </w:pPr>
      <w:bookmarkStart w:id="1412" w:name="_ETM_Q1_4307988"/>
      <w:bookmarkEnd w:id="1412"/>
      <w:r w:rsidRPr="00984CDE">
        <w:rPr>
          <w:rFonts w:hint="cs"/>
          <w:rtl/>
        </w:rPr>
        <w:t xml:space="preserve">כן, הן נכללות בהגדרה - </w:t>
      </w:r>
      <w:bookmarkStart w:id="1413" w:name="_ETM_Q1_4307355"/>
      <w:bookmarkEnd w:id="1413"/>
      <w:r w:rsidRPr="00984CDE">
        <w:rPr>
          <w:rFonts w:hint="cs"/>
          <w:rtl/>
        </w:rPr>
        <w:t>- -</w:t>
      </w:r>
    </w:p>
    <w:p w:rsidR="00624377" w:rsidRPr="00984CDE" w:rsidRDefault="00624377" w:rsidP="00624377">
      <w:pPr>
        <w:rPr>
          <w:rtl/>
        </w:rPr>
      </w:pPr>
    </w:p>
    <w:p w:rsidR="00624377" w:rsidRPr="00984CDE" w:rsidRDefault="00624377" w:rsidP="00624377">
      <w:pPr>
        <w:pStyle w:val="af6"/>
        <w:keepNext/>
        <w:rPr>
          <w:rtl/>
        </w:rPr>
      </w:pPr>
      <w:bookmarkStart w:id="1414" w:name="_ETM_Q1_4308504"/>
      <w:bookmarkStart w:id="1415" w:name="_ETM_Q1_4308531"/>
      <w:bookmarkEnd w:id="1414"/>
      <w:bookmarkEnd w:id="1415"/>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בסדר. חבר הכנסת חנין, בבקשה. </w:t>
      </w:r>
    </w:p>
    <w:p w:rsidR="00624377" w:rsidRPr="00984CDE" w:rsidRDefault="00624377" w:rsidP="00624377">
      <w:pPr>
        <w:rPr>
          <w:rtl/>
        </w:rPr>
      </w:pPr>
      <w:bookmarkStart w:id="1416" w:name="_ETM_Q1_4309826"/>
      <w:bookmarkEnd w:id="1416"/>
    </w:p>
    <w:p w:rsidR="00624377" w:rsidRPr="00984CDE" w:rsidRDefault="00624377" w:rsidP="00624377">
      <w:pPr>
        <w:pStyle w:val="a4"/>
        <w:keepNext/>
        <w:rPr>
          <w:rtl/>
        </w:rPr>
      </w:pPr>
      <w:bookmarkStart w:id="1417" w:name="_ETM_Q1_4310213"/>
      <w:bookmarkStart w:id="1418" w:name="_ETM_Q1_4311283"/>
      <w:bookmarkEnd w:id="1417"/>
      <w:bookmarkEnd w:id="1418"/>
      <w:r w:rsidRPr="00984CDE">
        <w:rPr>
          <w:rtl/>
        </w:rPr>
        <w:t>דב חנין (הרשימה המשותפת):</w:t>
      </w:r>
    </w:p>
    <w:p w:rsidR="00624377" w:rsidRPr="00984CDE" w:rsidRDefault="00624377" w:rsidP="00624377">
      <w:pPr>
        <w:pStyle w:val="KeepWithNext"/>
        <w:rPr>
          <w:rtl/>
        </w:rPr>
      </w:pPr>
    </w:p>
    <w:p w:rsidR="00624377" w:rsidRPr="00984CDE" w:rsidRDefault="00624377" w:rsidP="000E4915">
      <w:pPr>
        <w:rPr>
          <w:rtl/>
        </w:rPr>
      </w:pPr>
      <w:r w:rsidRPr="00984CDE">
        <w:rPr>
          <w:rFonts w:hint="cs"/>
          <w:rtl/>
        </w:rPr>
        <w:t>אני מסתייג ממחיק</w:t>
      </w:r>
      <w:bookmarkStart w:id="1419" w:name="_ETM_Q1_4315601"/>
      <w:bookmarkEnd w:id="1419"/>
      <w:r w:rsidRPr="00984CDE">
        <w:rPr>
          <w:rFonts w:hint="cs"/>
          <w:rtl/>
        </w:rPr>
        <w:t xml:space="preserve">ת ההגדרה "פרסומת עקיפה". בחוק הקיים פרסומת עקיפה מוגדרת כפרסומת </w:t>
      </w:r>
      <w:bookmarkStart w:id="1420" w:name="_ETM_Q1_4321999"/>
      <w:bookmarkEnd w:id="1420"/>
      <w:r w:rsidRPr="00984CDE">
        <w:rPr>
          <w:rFonts w:hint="cs"/>
          <w:rtl/>
        </w:rPr>
        <w:t xml:space="preserve">שלא למוצר טבק, שמטרתה בין היתר לקדם שיווק של </w:t>
      </w:r>
      <w:bookmarkStart w:id="1421" w:name="_ETM_Q1_4322912"/>
      <w:bookmarkEnd w:id="1421"/>
      <w:r w:rsidRPr="00984CDE">
        <w:rPr>
          <w:rFonts w:hint="cs"/>
          <w:rtl/>
        </w:rPr>
        <w:t xml:space="preserve">מוצר טבק מסוים. אני ער לכך שהעבודה הרבה שהייעוץ המשפטי עשה באמת מרחיבה מאוד את הגדרת הפרסומות </w:t>
      </w:r>
      <w:bookmarkStart w:id="1422" w:name="_ETM_Q1_4341644"/>
      <w:bookmarkEnd w:id="1422"/>
      <w:r w:rsidRPr="00984CDE">
        <w:rPr>
          <w:rFonts w:hint="cs"/>
          <w:rtl/>
        </w:rPr>
        <w:t>וכוללת קטגוריות נוספות</w:t>
      </w:r>
      <w:r w:rsidR="000E4915" w:rsidRPr="00984CDE">
        <w:rPr>
          <w:rFonts w:hint="cs"/>
          <w:rtl/>
        </w:rPr>
        <w:t xml:space="preserve"> - - -</w:t>
      </w:r>
      <w:r w:rsidRPr="00984CDE">
        <w:rPr>
          <w:rFonts w:hint="cs"/>
          <w:rtl/>
        </w:rPr>
        <w:t xml:space="preserve"> </w:t>
      </w:r>
    </w:p>
    <w:p w:rsidR="00624377" w:rsidRPr="00984CDE" w:rsidRDefault="00624377" w:rsidP="00624377">
      <w:pPr>
        <w:rPr>
          <w:rtl/>
        </w:rPr>
      </w:pPr>
      <w:bookmarkStart w:id="1423" w:name="_ETM_Q1_4338343"/>
      <w:bookmarkEnd w:id="1423"/>
    </w:p>
    <w:p w:rsidR="00624377" w:rsidRPr="00984CDE" w:rsidRDefault="00624377" w:rsidP="00624377">
      <w:pPr>
        <w:pStyle w:val="af6"/>
        <w:keepNext/>
        <w:rPr>
          <w:rtl/>
        </w:rPr>
      </w:pPr>
      <w:bookmarkStart w:id="1424" w:name="_ETM_Q1_4338840"/>
      <w:bookmarkEnd w:id="1424"/>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אבל אתה רוצה שלייקעס. </w:t>
      </w:r>
    </w:p>
    <w:p w:rsidR="00624377" w:rsidRPr="00984CDE" w:rsidRDefault="00624377" w:rsidP="00624377">
      <w:pPr>
        <w:rPr>
          <w:rtl/>
        </w:rPr>
      </w:pPr>
      <w:bookmarkStart w:id="1425" w:name="_ETM_Q1_4338914"/>
      <w:bookmarkEnd w:id="1425"/>
    </w:p>
    <w:p w:rsidR="00624377" w:rsidRPr="00984CDE" w:rsidRDefault="00624377" w:rsidP="00624377">
      <w:pPr>
        <w:pStyle w:val="-"/>
        <w:keepNext/>
        <w:rPr>
          <w:rtl/>
        </w:rPr>
      </w:pPr>
      <w:bookmarkStart w:id="1426" w:name="_ETM_Q1_4339302"/>
      <w:bookmarkEnd w:id="1426"/>
      <w:r w:rsidRPr="00984CDE">
        <w:rPr>
          <w:rtl/>
        </w:rPr>
        <w:t>דב חנין (הרשימה המשותפת):</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בדיוק. אני חושש </w:t>
      </w:r>
      <w:bookmarkStart w:id="1427" w:name="_ETM_Q1_4344179"/>
      <w:bookmarkEnd w:id="1427"/>
      <w:r w:rsidRPr="00984CDE">
        <w:rPr>
          <w:rFonts w:hint="cs"/>
          <w:rtl/>
        </w:rPr>
        <w:t xml:space="preserve">ממצב שבו יגידו "מחקתם". שיגידו שפעם היה אסור </w:t>
      </w:r>
      <w:bookmarkStart w:id="1428" w:name="_ETM_Q1_4348044"/>
      <w:bookmarkEnd w:id="1428"/>
      <w:r w:rsidRPr="00984CDE">
        <w:rPr>
          <w:rFonts w:hint="cs"/>
          <w:rtl/>
        </w:rPr>
        <w:t xml:space="preserve">בחוק לעשות פרסומת עקיפה. זה </w:t>
      </w:r>
      <w:bookmarkStart w:id="1429" w:name="_ETM_Q1_4354556"/>
      <w:bookmarkEnd w:id="1429"/>
      <w:r w:rsidRPr="00984CDE">
        <w:rPr>
          <w:rFonts w:hint="cs"/>
          <w:rtl/>
        </w:rPr>
        <w:t xml:space="preserve">שהדבר הזה נמחק, יש לזה משמעות משפטית, ולכן אני </w:t>
      </w:r>
      <w:bookmarkStart w:id="1430" w:name="_ETM_Q1_4357492"/>
      <w:bookmarkEnd w:id="1430"/>
      <w:r w:rsidRPr="00984CDE">
        <w:rPr>
          <w:rFonts w:hint="cs"/>
          <w:rtl/>
        </w:rPr>
        <w:t xml:space="preserve">מציע לא למחוק. </w:t>
      </w:r>
    </w:p>
    <w:p w:rsidR="00624377" w:rsidRPr="00984CDE" w:rsidRDefault="00624377" w:rsidP="00624377">
      <w:pPr>
        <w:rPr>
          <w:rtl/>
        </w:rPr>
      </w:pPr>
    </w:p>
    <w:p w:rsidR="00624377" w:rsidRPr="00984CDE" w:rsidRDefault="00624377" w:rsidP="00624377">
      <w:pPr>
        <w:pStyle w:val="af9"/>
        <w:keepNext/>
        <w:rPr>
          <w:rtl/>
        </w:rPr>
      </w:pPr>
      <w:bookmarkStart w:id="1431" w:name="_ETM_Q1_4356112"/>
      <w:bookmarkStart w:id="1432" w:name="_ETM_Q1_4356137"/>
      <w:bookmarkStart w:id="1433" w:name="_ETM_Q1_4358054"/>
      <w:bookmarkEnd w:id="1431"/>
      <w:bookmarkEnd w:id="1432"/>
      <w:bookmarkEnd w:id="1433"/>
      <w:r w:rsidRPr="00984CDE">
        <w:rPr>
          <w:rtl/>
        </w:rPr>
        <w:t>אודי קלינר:</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בסדר גמור. </w:t>
      </w:r>
    </w:p>
    <w:p w:rsidR="00624377" w:rsidRPr="00984CDE" w:rsidRDefault="00624377" w:rsidP="00624377">
      <w:pPr>
        <w:rPr>
          <w:rtl/>
        </w:rPr>
      </w:pPr>
      <w:bookmarkStart w:id="1434" w:name="_ETM_Q1_4360388"/>
      <w:bookmarkEnd w:id="1434"/>
    </w:p>
    <w:p w:rsidR="00624377" w:rsidRPr="00984CDE" w:rsidRDefault="00624377" w:rsidP="00624377">
      <w:pPr>
        <w:pStyle w:val="af6"/>
        <w:keepNext/>
        <w:rPr>
          <w:rtl/>
        </w:rPr>
      </w:pPr>
      <w:bookmarkStart w:id="1435" w:name="_ETM_Q1_4361118"/>
      <w:bookmarkEnd w:id="1435"/>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עמדתך התקבלה. </w:t>
      </w:r>
    </w:p>
    <w:p w:rsidR="00624377" w:rsidRPr="00984CDE" w:rsidRDefault="00624377" w:rsidP="00624377">
      <w:pPr>
        <w:rPr>
          <w:rtl/>
        </w:rPr>
      </w:pPr>
    </w:p>
    <w:p w:rsidR="00624377" w:rsidRPr="00984CDE" w:rsidRDefault="00624377" w:rsidP="00624377">
      <w:pPr>
        <w:pStyle w:val="a4"/>
        <w:keepNext/>
        <w:rPr>
          <w:rtl/>
        </w:rPr>
      </w:pPr>
      <w:bookmarkStart w:id="1436" w:name="_ETM_Q1_4361803"/>
      <w:bookmarkStart w:id="1437" w:name="_ETM_Q1_4361827"/>
      <w:bookmarkStart w:id="1438" w:name="_ETM_Q1_4359528"/>
      <w:bookmarkEnd w:id="1436"/>
      <w:bookmarkEnd w:id="1437"/>
      <w:bookmarkEnd w:id="1438"/>
      <w:r w:rsidRPr="00984CDE">
        <w:rPr>
          <w:rtl/>
        </w:rPr>
        <w:t>עבד אל חכים חאג' יחיא (הרשימה המשותפת):</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אז (7) </w:t>
      </w:r>
      <w:bookmarkStart w:id="1439" w:name="_ETM_Q1_4363928"/>
      <w:bookmarkEnd w:id="1439"/>
      <w:r w:rsidRPr="00984CDE">
        <w:rPr>
          <w:rFonts w:hint="cs"/>
          <w:rtl/>
        </w:rPr>
        <w:t xml:space="preserve">יימחק. </w:t>
      </w:r>
    </w:p>
    <w:p w:rsidR="00624377" w:rsidRPr="00984CDE" w:rsidRDefault="00624377" w:rsidP="00624377">
      <w:pPr>
        <w:rPr>
          <w:rtl/>
        </w:rPr>
      </w:pPr>
      <w:bookmarkStart w:id="1440" w:name="_ETM_Q1_4365400"/>
      <w:bookmarkEnd w:id="1440"/>
    </w:p>
    <w:p w:rsidR="00624377" w:rsidRPr="00984CDE" w:rsidRDefault="00624377" w:rsidP="00624377">
      <w:pPr>
        <w:pStyle w:val="af6"/>
        <w:keepNext/>
        <w:rPr>
          <w:rtl/>
        </w:rPr>
      </w:pPr>
      <w:bookmarkStart w:id="1441" w:name="_ETM_Q1_4366078"/>
      <w:bookmarkEnd w:id="1441"/>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כן. יעל, בבקשה. </w:t>
      </w:r>
    </w:p>
    <w:p w:rsidR="00624377" w:rsidRPr="00984CDE" w:rsidRDefault="00624377" w:rsidP="00624377">
      <w:pPr>
        <w:rPr>
          <w:rtl/>
        </w:rPr>
      </w:pPr>
      <w:bookmarkStart w:id="1442" w:name="_ETM_Q1_4365426"/>
      <w:bookmarkEnd w:id="1442"/>
    </w:p>
    <w:p w:rsidR="00624377" w:rsidRPr="00984CDE" w:rsidRDefault="00624377" w:rsidP="00624377">
      <w:pPr>
        <w:pStyle w:val="a4"/>
        <w:keepNext/>
        <w:rPr>
          <w:rtl/>
        </w:rPr>
      </w:pPr>
      <w:bookmarkStart w:id="1443" w:name="_ETM_Q1_4365825"/>
      <w:bookmarkStart w:id="1444" w:name="_ETM_Q1_4366562"/>
      <w:bookmarkEnd w:id="1443"/>
      <w:bookmarkEnd w:id="1444"/>
      <w:r w:rsidRPr="00984CDE">
        <w:rPr>
          <w:rtl/>
        </w:rPr>
        <w:t>יעל כהן-פארן (המחנה הציוני):</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אני רוצה לשאול את מנכ"ל </w:t>
      </w:r>
      <w:bookmarkStart w:id="1445" w:name="_ETM_Q1_4375738"/>
      <w:bookmarkEnd w:id="1445"/>
      <w:r w:rsidRPr="00984CDE">
        <w:rPr>
          <w:rFonts w:hint="cs"/>
          <w:rtl/>
        </w:rPr>
        <w:t>המשרד שאלה שקשורה לסעיף אחר - - -</w:t>
      </w:r>
    </w:p>
    <w:p w:rsidR="00624377" w:rsidRPr="00984CDE" w:rsidRDefault="00624377" w:rsidP="00624377">
      <w:pPr>
        <w:rPr>
          <w:rtl/>
        </w:rPr>
      </w:pPr>
      <w:bookmarkStart w:id="1446" w:name="_ETM_Q1_4382362"/>
      <w:bookmarkEnd w:id="1446"/>
    </w:p>
    <w:p w:rsidR="00624377" w:rsidRPr="00984CDE" w:rsidRDefault="00624377" w:rsidP="00624377">
      <w:pPr>
        <w:pStyle w:val="af6"/>
        <w:keepNext/>
        <w:rPr>
          <w:rtl/>
        </w:rPr>
      </w:pPr>
      <w:bookmarkStart w:id="1447" w:name="_ETM_Q1_4382868"/>
      <w:bookmarkEnd w:id="1447"/>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אנחנו עכשיו בהקראה</w:t>
      </w:r>
      <w:bookmarkStart w:id="1448" w:name="_ETM_Q1_4390884"/>
      <w:bookmarkEnd w:id="1448"/>
      <w:r w:rsidRPr="00984CDE">
        <w:rPr>
          <w:rFonts w:hint="cs"/>
          <w:rtl/>
        </w:rPr>
        <w:t xml:space="preserve">, שתי דקות לפני הסיום אני אאפשר לך </w:t>
      </w:r>
      <w:bookmarkStart w:id="1449" w:name="_ETM_Q1_4395302"/>
      <w:bookmarkEnd w:id="1449"/>
      <w:r w:rsidRPr="00984CDE">
        <w:rPr>
          <w:rFonts w:hint="cs"/>
          <w:rtl/>
        </w:rPr>
        <w:t xml:space="preserve">לשאול אותו את השאלה. </w:t>
      </w:r>
    </w:p>
    <w:p w:rsidR="00624377" w:rsidRPr="00984CDE" w:rsidRDefault="00624377" w:rsidP="00624377">
      <w:pPr>
        <w:rPr>
          <w:rtl/>
        </w:rPr>
      </w:pPr>
      <w:bookmarkStart w:id="1450" w:name="_ETM_Q1_4408618"/>
      <w:bookmarkEnd w:id="1450"/>
    </w:p>
    <w:p w:rsidR="00624377" w:rsidRPr="00984CDE" w:rsidRDefault="00624377" w:rsidP="00624377">
      <w:pPr>
        <w:rPr>
          <w:rtl/>
        </w:rPr>
      </w:pPr>
      <w:bookmarkStart w:id="1451" w:name="_ETM_Q1_4409049"/>
      <w:bookmarkEnd w:id="1451"/>
      <w:r w:rsidRPr="00984CDE">
        <w:rPr>
          <w:rFonts w:hint="cs"/>
          <w:rtl/>
        </w:rPr>
        <w:t xml:space="preserve">אני מעלה להצבעה את - </w:t>
      </w:r>
      <w:bookmarkStart w:id="1452" w:name="_ETM_Q1_4414219"/>
      <w:bookmarkEnd w:id="1452"/>
      <w:r w:rsidRPr="00984CDE">
        <w:rPr>
          <w:rFonts w:hint="cs"/>
          <w:rtl/>
        </w:rPr>
        <w:t>- -</w:t>
      </w:r>
    </w:p>
    <w:p w:rsidR="00624377" w:rsidRPr="00984CDE" w:rsidRDefault="00624377" w:rsidP="00624377">
      <w:pPr>
        <w:rPr>
          <w:rtl/>
        </w:rPr>
      </w:pPr>
      <w:bookmarkStart w:id="1453" w:name="_ETM_Q1_4407634"/>
      <w:bookmarkEnd w:id="1453"/>
    </w:p>
    <w:p w:rsidR="00624377" w:rsidRPr="00984CDE" w:rsidRDefault="00624377" w:rsidP="00624377">
      <w:pPr>
        <w:pStyle w:val="a4"/>
        <w:keepNext/>
        <w:rPr>
          <w:rtl/>
        </w:rPr>
      </w:pPr>
      <w:bookmarkStart w:id="1454" w:name="_ETM_Q1_4408032"/>
      <w:bookmarkEnd w:id="1454"/>
      <w:r w:rsidRPr="00984CDE">
        <w:rPr>
          <w:rtl/>
        </w:rPr>
        <w:t>איתי עצמון:</w:t>
      </w:r>
    </w:p>
    <w:p w:rsidR="00624377" w:rsidRPr="00984CDE" w:rsidRDefault="00624377" w:rsidP="00624377">
      <w:pPr>
        <w:pStyle w:val="KeepWithNext"/>
        <w:rPr>
          <w:rtl/>
        </w:rPr>
      </w:pPr>
    </w:p>
    <w:p w:rsidR="00624377" w:rsidRPr="00984CDE" w:rsidRDefault="00624377" w:rsidP="00624377">
      <w:pPr>
        <w:rPr>
          <w:rtl/>
        </w:rPr>
      </w:pPr>
      <w:bookmarkStart w:id="1455" w:name="_ETM_Q1_4410756"/>
      <w:bookmarkEnd w:id="1455"/>
      <w:r w:rsidRPr="00984CDE">
        <w:rPr>
          <w:rFonts w:hint="cs"/>
          <w:rtl/>
        </w:rPr>
        <w:t>למעשה רק את פסקה (6).</w:t>
      </w:r>
    </w:p>
    <w:p w:rsidR="00624377" w:rsidRPr="00984CDE" w:rsidRDefault="00624377" w:rsidP="00624377">
      <w:pPr>
        <w:rPr>
          <w:rtl/>
        </w:rPr>
      </w:pPr>
    </w:p>
    <w:p w:rsidR="00624377" w:rsidRPr="00984CDE" w:rsidRDefault="00624377" w:rsidP="00624377">
      <w:pPr>
        <w:pStyle w:val="af6"/>
        <w:keepNext/>
        <w:rPr>
          <w:rtl/>
        </w:rPr>
      </w:pPr>
      <w:bookmarkStart w:id="1456" w:name="_ETM_Q1_4415127"/>
      <w:bookmarkStart w:id="1457" w:name="_ETM_Q1_4415155"/>
      <w:bookmarkEnd w:id="1456"/>
      <w:bookmarkEnd w:id="1457"/>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מי בעד?</w:t>
      </w:r>
    </w:p>
    <w:p w:rsidR="00624377" w:rsidRPr="00984CDE" w:rsidRDefault="00624377" w:rsidP="00624377">
      <w:pPr>
        <w:rPr>
          <w:rtl/>
        </w:rPr>
      </w:pPr>
    </w:p>
    <w:p w:rsidR="00624377" w:rsidRPr="00984CDE" w:rsidRDefault="00624377" w:rsidP="00624377">
      <w:pPr>
        <w:pStyle w:val="af1"/>
        <w:keepNext/>
        <w:rPr>
          <w:rtl/>
        </w:rPr>
      </w:pPr>
      <w:bookmarkStart w:id="1458" w:name="_ETM_Q1_4413631"/>
      <w:bookmarkStart w:id="1459" w:name="_ETM_Q1_4413661"/>
      <w:bookmarkEnd w:id="1458"/>
      <w:bookmarkEnd w:id="1459"/>
      <w:r w:rsidRPr="00984CDE">
        <w:rPr>
          <w:rFonts w:hint="eastAsia"/>
          <w:rtl/>
        </w:rPr>
        <w:t>הצבעה</w:t>
      </w:r>
    </w:p>
    <w:p w:rsidR="00624377" w:rsidRPr="00984CDE" w:rsidRDefault="00624377" w:rsidP="00624377">
      <w:pPr>
        <w:pStyle w:val="--"/>
        <w:keepNext/>
        <w:rPr>
          <w:rtl/>
        </w:rPr>
      </w:pPr>
    </w:p>
    <w:p w:rsidR="00624377" w:rsidRPr="00984CDE" w:rsidRDefault="00624377" w:rsidP="00624377">
      <w:pPr>
        <w:pStyle w:val="--"/>
        <w:keepNext/>
        <w:rPr>
          <w:rtl/>
        </w:rPr>
      </w:pPr>
      <w:r w:rsidRPr="00984CDE">
        <w:rPr>
          <w:rFonts w:hint="eastAsia"/>
          <w:rtl/>
        </w:rPr>
        <w:t>בעד</w:t>
      </w:r>
      <w:r w:rsidRPr="00984CDE">
        <w:rPr>
          <w:rtl/>
        </w:rPr>
        <w:t xml:space="preserve"> </w:t>
      </w:r>
      <w:r w:rsidRPr="00984CDE">
        <w:rPr>
          <w:rFonts w:hint="cs"/>
          <w:rtl/>
        </w:rPr>
        <w:t>אישור הפסקה</w:t>
      </w:r>
      <w:r w:rsidRPr="00984CDE">
        <w:rPr>
          <w:rtl/>
        </w:rPr>
        <w:t xml:space="preserve"> –</w:t>
      </w:r>
      <w:r w:rsidRPr="00984CDE">
        <w:rPr>
          <w:rFonts w:hint="cs"/>
          <w:rtl/>
        </w:rPr>
        <w:t xml:space="preserve"> פה אחד</w:t>
      </w:r>
    </w:p>
    <w:p w:rsidR="00624377" w:rsidRPr="00984CDE" w:rsidRDefault="00624377" w:rsidP="00624377">
      <w:pPr>
        <w:pStyle w:val="af2"/>
        <w:rPr>
          <w:rtl/>
        </w:rPr>
      </w:pPr>
      <w:r w:rsidRPr="00984CDE">
        <w:rPr>
          <w:rFonts w:hint="cs"/>
          <w:rtl/>
        </w:rPr>
        <w:t>פסקה (6) לתיקון החוק אושרה.</w:t>
      </w:r>
    </w:p>
    <w:p w:rsidR="00624377" w:rsidRPr="00984CDE" w:rsidRDefault="00624377" w:rsidP="00624377">
      <w:pPr>
        <w:rPr>
          <w:rtl/>
        </w:rPr>
      </w:pPr>
    </w:p>
    <w:p w:rsidR="00624377" w:rsidRPr="00984CDE" w:rsidRDefault="00624377" w:rsidP="00624377">
      <w:pPr>
        <w:pStyle w:val="af6"/>
        <w:keepNext/>
        <w:rPr>
          <w:rtl/>
        </w:rPr>
      </w:pPr>
      <w:bookmarkStart w:id="1460" w:name="_ETM_Q1_4415675"/>
      <w:bookmarkStart w:id="1461" w:name="_ETM_Q1_4415698"/>
      <w:bookmarkEnd w:id="1460"/>
      <w:bookmarkEnd w:id="1461"/>
      <w:r w:rsidRPr="00984CDE">
        <w:rPr>
          <w:rtl/>
        </w:rPr>
        <w:t>היו"ר איתן כבל:</w:t>
      </w:r>
    </w:p>
    <w:p w:rsidR="00624377" w:rsidRPr="00984CDE" w:rsidRDefault="00624377" w:rsidP="00624377">
      <w:pPr>
        <w:pStyle w:val="KeepWithNext"/>
        <w:rPr>
          <w:rtl/>
        </w:rPr>
      </w:pPr>
    </w:p>
    <w:p w:rsidR="00624377" w:rsidRPr="00984CDE" w:rsidRDefault="00624377" w:rsidP="00624377">
      <w:pPr>
        <w:rPr>
          <w:rtl/>
        </w:rPr>
      </w:pPr>
      <w:r w:rsidRPr="00984CDE">
        <w:rPr>
          <w:rFonts w:hint="cs"/>
          <w:rtl/>
        </w:rPr>
        <w:t xml:space="preserve">תודה. </w:t>
      </w:r>
    </w:p>
    <w:p w:rsidR="00624377" w:rsidRPr="00984CDE" w:rsidRDefault="00624377" w:rsidP="00624377">
      <w:pPr>
        <w:rPr>
          <w:rtl/>
        </w:rPr>
      </w:pPr>
      <w:bookmarkStart w:id="1462" w:name="_ETM_Q1_4415182"/>
      <w:bookmarkEnd w:id="1462"/>
    </w:p>
    <w:p w:rsidR="00624377" w:rsidRPr="00984CDE" w:rsidRDefault="00624377" w:rsidP="00624377">
      <w:pPr>
        <w:pStyle w:val="a4"/>
        <w:keepNext/>
        <w:rPr>
          <w:rtl/>
        </w:rPr>
      </w:pPr>
      <w:bookmarkStart w:id="1463" w:name="_ETM_Q1_4415559"/>
      <w:bookmarkStart w:id="1464" w:name="_ETM_Q1_4416687"/>
      <w:bookmarkEnd w:id="1463"/>
      <w:bookmarkEnd w:id="1464"/>
      <w:r w:rsidRPr="00984CDE">
        <w:rPr>
          <w:rtl/>
        </w:rPr>
        <w:t>איתי עצמון:</w:t>
      </w:r>
    </w:p>
    <w:p w:rsidR="00624377" w:rsidRPr="00984CDE" w:rsidRDefault="00624377" w:rsidP="00624377">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5962"/>
      </w:tblGrid>
      <w:tr w:rsidR="00E84218" w:rsidRPr="00984CDE" w:rsidTr="005A361F">
        <w:trPr>
          <w:cantSplit/>
        </w:trPr>
        <w:tc>
          <w:tcPr>
            <w:tcW w:w="1869" w:type="dxa"/>
          </w:tcPr>
          <w:p w:rsidR="00E84218" w:rsidRPr="00984CDE" w:rsidRDefault="00E84218" w:rsidP="00E84218">
            <w:pPr>
              <w:pStyle w:val="TableSideHeading"/>
              <w:spacing w:line="240" w:lineRule="auto"/>
              <w:rPr>
                <w:sz w:val="24"/>
                <w:szCs w:val="24"/>
                <w:rtl/>
              </w:rPr>
            </w:pPr>
            <w:bookmarkStart w:id="1465" w:name="_ETM_Q1_4108846"/>
            <w:bookmarkEnd w:id="1465"/>
          </w:p>
        </w:tc>
        <w:tc>
          <w:tcPr>
            <w:tcW w:w="623" w:type="dxa"/>
          </w:tcPr>
          <w:p w:rsidR="00E84218" w:rsidRPr="00984CDE" w:rsidRDefault="00E84218" w:rsidP="00E84218">
            <w:pPr>
              <w:pStyle w:val="TableText"/>
              <w:spacing w:line="240" w:lineRule="auto"/>
              <w:rPr>
                <w:sz w:val="24"/>
                <w:szCs w:val="24"/>
              </w:rPr>
            </w:pPr>
          </w:p>
        </w:tc>
        <w:tc>
          <w:tcPr>
            <w:tcW w:w="6586" w:type="dxa"/>
            <w:gridSpan w:val="2"/>
          </w:tcPr>
          <w:p w:rsidR="00E84218" w:rsidRPr="00984CDE" w:rsidRDefault="00E84218" w:rsidP="00E84218">
            <w:pPr>
              <w:pStyle w:val="TableBlock"/>
              <w:spacing w:line="240" w:lineRule="auto"/>
              <w:rPr>
                <w:sz w:val="24"/>
                <w:szCs w:val="24"/>
                <w:rtl/>
              </w:rPr>
            </w:pPr>
            <w:r w:rsidRPr="00984CDE">
              <w:rPr>
                <w:rFonts w:hint="cs"/>
                <w:sz w:val="24"/>
                <w:szCs w:val="24"/>
                <w:rtl/>
              </w:rPr>
              <w:t>(8)</w:t>
            </w:r>
            <w:r w:rsidRPr="00984CDE">
              <w:rPr>
                <w:sz w:val="24"/>
                <w:szCs w:val="24"/>
                <w:rtl/>
              </w:rPr>
              <w:tab/>
            </w:r>
            <w:r w:rsidRPr="00984CDE">
              <w:rPr>
                <w:rFonts w:hint="cs"/>
                <w:sz w:val="24"/>
                <w:szCs w:val="24"/>
                <w:rtl/>
              </w:rPr>
              <w:t>בהגדרה "שיווק", במקום פסקה (3) יבוא:</w:t>
            </w:r>
          </w:p>
        </w:tc>
      </w:tr>
      <w:tr w:rsidR="00E84218" w:rsidRPr="00984CDE" w:rsidTr="005A361F">
        <w:trPr>
          <w:cantSplit/>
        </w:trPr>
        <w:tc>
          <w:tcPr>
            <w:tcW w:w="1869" w:type="dxa"/>
          </w:tcPr>
          <w:p w:rsidR="00E84218" w:rsidRPr="00984CDE" w:rsidRDefault="00E84218" w:rsidP="00E84218">
            <w:pPr>
              <w:pStyle w:val="TableSideHeading"/>
              <w:spacing w:line="240" w:lineRule="auto"/>
              <w:ind w:right="0"/>
              <w:rPr>
                <w:sz w:val="24"/>
                <w:szCs w:val="24"/>
                <w:rtl/>
              </w:rPr>
            </w:pPr>
          </w:p>
        </w:tc>
        <w:tc>
          <w:tcPr>
            <w:tcW w:w="623" w:type="dxa"/>
          </w:tcPr>
          <w:p w:rsidR="00E84218" w:rsidRPr="00984CDE" w:rsidRDefault="00E84218" w:rsidP="00E84218">
            <w:pPr>
              <w:pStyle w:val="TableText"/>
              <w:spacing w:line="240" w:lineRule="auto"/>
              <w:ind w:right="0"/>
              <w:jc w:val="both"/>
              <w:rPr>
                <w:sz w:val="24"/>
                <w:szCs w:val="24"/>
              </w:rPr>
            </w:pPr>
          </w:p>
        </w:tc>
        <w:tc>
          <w:tcPr>
            <w:tcW w:w="624" w:type="dxa"/>
          </w:tcPr>
          <w:p w:rsidR="00E84218" w:rsidRPr="00984CDE" w:rsidRDefault="00E84218" w:rsidP="00E84218">
            <w:pPr>
              <w:pStyle w:val="TableBlock"/>
              <w:spacing w:line="240" w:lineRule="auto"/>
              <w:rPr>
                <w:sz w:val="24"/>
                <w:szCs w:val="24"/>
                <w:rtl/>
              </w:rPr>
            </w:pPr>
          </w:p>
        </w:tc>
        <w:tc>
          <w:tcPr>
            <w:tcW w:w="5962" w:type="dxa"/>
          </w:tcPr>
          <w:p w:rsidR="00E84218" w:rsidRPr="00984CDE" w:rsidRDefault="00E84218" w:rsidP="00E84218">
            <w:pPr>
              <w:pStyle w:val="TableText"/>
              <w:spacing w:line="240" w:lineRule="auto"/>
              <w:ind w:right="0"/>
              <w:jc w:val="both"/>
              <w:rPr>
                <w:sz w:val="24"/>
                <w:szCs w:val="24"/>
                <w:rtl/>
              </w:rPr>
            </w:pPr>
            <w:r w:rsidRPr="00984CDE">
              <w:rPr>
                <w:rFonts w:hint="cs"/>
                <w:sz w:val="24"/>
                <w:szCs w:val="24"/>
                <w:rtl/>
              </w:rPr>
              <w:t>"(3)</w:t>
            </w:r>
            <w:r w:rsidRPr="00984CDE">
              <w:rPr>
                <w:sz w:val="24"/>
                <w:szCs w:val="24"/>
                <w:rtl/>
              </w:rPr>
              <w:tab/>
            </w:r>
            <w:r w:rsidRPr="00984CDE">
              <w:rPr>
                <w:rFonts w:hint="cs"/>
                <w:sz w:val="24"/>
                <w:szCs w:val="24"/>
                <w:rtl/>
              </w:rPr>
              <w:t>מכירה במחסן לצידת אניות וכלי טיס, בהתאם להוראות לפי פקודת המכס.".</w:t>
            </w:r>
          </w:p>
        </w:tc>
      </w:tr>
    </w:tbl>
    <w:p w:rsidR="005A1AEA" w:rsidRPr="00984CDE" w:rsidRDefault="005A1AEA" w:rsidP="005A1AEA">
      <w:pPr>
        <w:rPr>
          <w:rtl/>
        </w:rPr>
      </w:pPr>
      <w:r w:rsidRPr="00984CDE">
        <w:rPr>
          <w:rFonts w:hint="cs"/>
          <w:rtl/>
        </w:rPr>
        <w:t xml:space="preserve">  </w:t>
      </w:r>
    </w:p>
    <w:p w:rsidR="00FB5256" w:rsidRPr="00984CDE" w:rsidRDefault="00E84218" w:rsidP="00FB5256">
      <w:pPr>
        <w:rPr>
          <w:rtl/>
        </w:rPr>
      </w:pPr>
      <w:bookmarkStart w:id="1466" w:name="_ETM_Q1_3961749"/>
      <w:bookmarkEnd w:id="1466"/>
      <w:r w:rsidRPr="00984CDE">
        <w:rPr>
          <w:rFonts w:hint="cs"/>
          <w:rtl/>
        </w:rPr>
        <w:t>אני אסביר בקצרה. ההגדרה של "שיווק" שקבועה היום בחוק מחריג</w:t>
      </w:r>
      <w:bookmarkStart w:id="1467" w:name="_ETM_Q1_4433958"/>
      <w:bookmarkEnd w:id="1467"/>
      <w:r w:rsidRPr="00984CDE">
        <w:rPr>
          <w:rFonts w:hint="cs"/>
          <w:rtl/>
        </w:rPr>
        <w:t xml:space="preserve">ה למעשה מתחולת החוק מכירה בחניות פטורות ממכס, חנויות הדיוטי </w:t>
      </w:r>
      <w:bookmarkStart w:id="1468" w:name="_ETM_Q1_4440370"/>
      <w:bookmarkEnd w:id="1468"/>
      <w:r w:rsidRPr="00984CDE">
        <w:rPr>
          <w:rFonts w:hint="cs"/>
          <w:rtl/>
        </w:rPr>
        <w:t xml:space="preserve">פרי. התיקון המוצע כאן נועד למעשה להחיל את החוק על </w:t>
      </w:r>
      <w:bookmarkStart w:id="1469" w:name="_ETM_Q1_4443372"/>
      <w:bookmarkEnd w:id="1469"/>
      <w:r w:rsidRPr="00984CDE">
        <w:rPr>
          <w:rFonts w:hint="cs"/>
          <w:rtl/>
        </w:rPr>
        <w:t xml:space="preserve">שיווק מוצרי טבק, או מוצרי עישון לפי התיקון שעכשיו </w:t>
      </w:r>
      <w:bookmarkStart w:id="1470" w:name="_ETM_Q1_4449875"/>
      <w:bookmarkEnd w:id="1470"/>
      <w:r w:rsidRPr="00984CDE">
        <w:rPr>
          <w:rFonts w:hint="cs"/>
          <w:rtl/>
        </w:rPr>
        <w:t xml:space="preserve">מוצע, באותן חנויות, ולפטור למעשה רק מכירה במחסן לצידת אניות </w:t>
      </w:r>
      <w:bookmarkStart w:id="1471" w:name="_ETM_Q1_4454914"/>
      <w:bookmarkEnd w:id="1471"/>
      <w:r w:rsidRPr="00984CDE">
        <w:rPr>
          <w:rFonts w:hint="cs"/>
          <w:rtl/>
        </w:rPr>
        <w:t xml:space="preserve">וכלי טיס </w:t>
      </w:r>
      <w:r w:rsidRPr="00984CDE">
        <w:rPr>
          <w:rtl/>
        </w:rPr>
        <w:t>–</w:t>
      </w:r>
      <w:r w:rsidRPr="00984CDE">
        <w:rPr>
          <w:rFonts w:hint="cs"/>
          <w:rtl/>
        </w:rPr>
        <w:t xml:space="preserve"> מקומות שאינם פתוחים </w:t>
      </w:r>
      <w:bookmarkStart w:id="1472" w:name="_ETM_Q1_4455660"/>
      <w:bookmarkEnd w:id="1472"/>
      <w:r w:rsidRPr="00984CDE">
        <w:rPr>
          <w:rFonts w:hint="cs"/>
          <w:rtl/>
        </w:rPr>
        <w:t xml:space="preserve">לציבור הרחב ולכן אין חשש לחשיפה לפרסומות למוצרי טבק. </w:t>
      </w:r>
    </w:p>
    <w:p w:rsidR="00E84218" w:rsidRPr="00984CDE" w:rsidRDefault="00E84218" w:rsidP="00FB5256">
      <w:pPr>
        <w:rPr>
          <w:rtl/>
        </w:rPr>
      </w:pPr>
      <w:bookmarkStart w:id="1473" w:name="_ETM_Q1_4458912"/>
      <w:bookmarkEnd w:id="1473"/>
    </w:p>
    <w:p w:rsidR="00E84218" w:rsidRPr="00984CDE" w:rsidRDefault="00E84218" w:rsidP="00E84218">
      <w:pPr>
        <w:pStyle w:val="a4"/>
        <w:keepNext/>
        <w:rPr>
          <w:rtl/>
        </w:rPr>
      </w:pPr>
      <w:bookmarkStart w:id="1474" w:name="_ETM_Q1_4459754"/>
      <w:bookmarkStart w:id="1475" w:name="_ETM_Q1_4460522"/>
      <w:bookmarkEnd w:id="1474"/>
      <w:bookmarkEnd w:id="1475"/>
      <w:r w:rsidRPr="00984CDE">
        <w:rPr>
          <w:rtl/>
        </w:rPr>
        <w:t>עליזה לביא (יש עתיד):</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למשל בתוך מטוס? תן לנו דוגמאות. האם בתוך מטוס אפשר </w:t>
      </w:r>
      <w:bookmarkStart w:id="1476" w:name="_ETM_Q1_4464894"/>
      <w:bookmarkEnd w:id="1476"/>
      <w:r w:rsidRPr="00984CDE">
        <w:rPr>
          <w:rFonts w:hint="cs"/>
          <w:rtl/>
        </w:rPr>
        <w:t>לפרסם?</w:t>
      </w:r>
      <w:bookmarkStart w:id="1477" w:name="_ETM_Q1_4466509"/>
      <w:bookmarkEnd w:id="1477"/>
    </w:p>
    <w:p w:rsidR="00E84218" w:rsidRPr="00984CDE" w:rsidRDefault="00E84218" w:rsidP="00E84218">
      <w:pPr>
        <w:rPr>
          <w:rtl/>
        </w:rPr>
      </w:pPr>
    </w:p>
    <w:p w:rsidR="00E84218" w:rsidRPr="00984CDE" w:rsidRDefault="00E84218" w:rsidP="00E84218">
      <w:pPr>
        <w:pStyle w:val="a4"/>
        <w:keepNext/>
        <w:rPr>
          <w:rtl/>
        </w:rPr>
      </w:pPr>
      <w:bookmarkStart w:id="1478" w:name="_ETM_Q1_4466851"/>
      <w:bookmarkStart w:id="1479" w:name="_ETM_Q1_4468574"/>
      <w:bookmarkEnd w:id="1478"/>
      <w:bookmarkEnd w:id="1479"/>
      <w:r w:rsidRPr="00984CDE">
        <w:rPr>
          <w:rtl/>
        </w:rPr>
        <w:t>איתי עצמון:</w:t>
      </w:r>
    </w:p>
    <w:p w:rsidR="00E84218" w:rsidRPr="00984CDE" w:rsidRDefault="00E84218" w:rsidP="00E84218">
      <w:pPr>
        <w:pStyle w:val="KeepWithNext"/>
        <w:rPr>
          <w:rtl/>
        </w:rPr>
      </w:pPr>
    </w:p>
    <w:p w:rsidR="00E84218" w:rsidRPr="00984CDE" w:rsidRDefault="00E84218" w:rsidP="005A361F">
      <w:pPr>
        <w:rPr>
          <w:rtl/>
        </w:rPr>
      </w:pPr>
      <w:r w:rsidRPr="00984CDE">
        <w:rPr>
          <w:rFonts w:hint="cs"/>
          <w:rtl/>
        </w:rPr>
        <w:t xml:space="preserve">זה לא בתוך מטוס. אני מציע </w:t>
      </w:r>
      <w:bookmarkStart w:id="1480" w:name="_ETM_Q1_4473487"/>
      <w:bookmarkEnd w:id="1480"/>
      <w:r w:rsidRPr="00984CDE">
        <w:rPr>
          <w:rFonts w:hint="cs"/>
          <w:rtl/>
        </w:rPr>
        <w:t xml:space="preserve">שמשרד הבריאות ירחיב, כי זו הצעה שלהם. המקומות האלה </w:t>
      </w:r>
      <w:bookmarkStart w:id="1481" w:name="_ETM_Q1_4477784"/>
      <w:bookmarkEnd w:id="1481"/>
      <w:r w:rsidRPr="00984CDE">
        <w:rPr>
          <w:rFonts w:hint="cs"/>
          <w:rtl/>
        </w:rPr>
        <w:t xml:space="preserve">מוגדרים היום בתקנות המכס, מדובר על מקומות שאינם פתוחים </w:t>
      </w:r>
      <w:bookmarkStart w:id="1482" w:name="_ETM_Q1_4482324"/>
      <w:bookmarkEnd w:id="1482"/>
      <w:r w:rsidRPr="00984CDE">
        <w:rPr>
          <w:rFonts w:hint="cs"/>
          <w:rtl/>
        </w:rPr>
        <w:t xml:space="preserve">לציבור הרחב. </w:t>
      </w:r>
      <w:bookmarkStart w:id="1483" w:name="_ETM_Q1_4484678"/>
      <w:bookmarkEnd w:id="1483"/>
    </w:p>
    <w:p w:rsidR="00E84218" w:rsidRPr="00984CDE" w:rsidRDefault="00E84218" w:rsidP="00E84218">
      <w:pPr>
        <w:pStyle w:val="a4"/>
        <w:keepNext/>
        <w:rPr>
          <w:rtl/>
        </w:rPr>
      </w:pPr>
      <w:bookmarkStart w:id="1484" w:name="_ETM_Q1_4485085"/>
      <w:bookmarkEnd w:id="1484"/>
      <w:r w:rsidRPr="00984CDE">
        <w:rPr>
          <w:rtl/>
        </w:rPr>
        <w:t>עליזה לביא (יש עתיד):</w:t>
      </w:r>
    </w:p>
    <w:p w:rsidR="00E84218" w:rsidRPr="00984CDE" w:rsidRDefault="00E84218" w:rsidP="00E84218">
      <w:pPr>
        <w:pStyle w:val="KeepWithNext"/>
        <w:rPr>
          <w:rtl/>
        </w:rPr>
      </w:pPr>
    </w:p>
    <w:p w:rsidR="00E84218" w:rsidRPr="00984CDE" w:rsidRDefault="00E84218" w:rsidP="00E84218">
      <w:pPr>
        <w:rPr>
          <w:rtl/>
        </w:rPr>
      </w:pPr>
      <w:bookmarkStart w:id="1485" w:name="_ETM_Q1_4481425"/>
      <w:bookmarkEnd w:id="1485"/>
      <w:r w:rsidRPr="00984CDE">
        <w:rPr>
          <w:rFonts w:hint="cs"/>
          <w:rtl/>
        </w:rPr>
        <w:t>מטוס זה לא פתוח לציבור הרחב?</w:t>
      </w:r>
    </w:p>
    <w:p w:rsidR="00E84218" w:rsidRPr="00984CDE" w:rsidRDefault="00E84218" w:rsidP="00E84218">
      <w:pPr>
        <w:rPr>
          <w:rtl/>
        </w:rPr>
      </w:pPr>
      <w:bookmarkStart w:id="1486" w:name="_ETM_Q1_4485647"/>
      <w:bookmarkEnd w:id="1486"/>
    </w:p>
    <w:p w:rsidR="00E84218" w:rsidRPr="00984CDE" w:rsidRDefault="00E84218" w:rsidP="00E84218">
      <w:pPr>
        <w:pStyle w:val="a4"/>
        <w:keepNext/>
        <w:rPr>
          <w:rtl/>
        </w:rPr>
      </w:pPr>
      <w:bookmarkStart w:id="1487" w:name="_ETM_Q1_4485958"/>
      <w:bookmarkEnd w:id="1487"/>
      <w:r w:rsidRPr="00984CDE">
        <w:rPr>
          <w:rtl/>
        </w:rPr>
        <w:t>איתי עצמון:</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אני יכול להקריא את ההגדרה שקיימת היום בתקנות המכס: מחסן </w:t>
      </w:r>
      <w:bookmarkStart w:id="1488" w:name="_ETM_Q1_4497745"/>
      <w:bookmarkEnd w:id="1488"/>
      <w:r w:rsidRPr="00984CDE">
        <w:rPr>
          <w:rFonts w:hint="cs"/>
          <w:rtl/>
        </w:rPr>
        <w:t xml:space="preserve">סגור לאחסנת טובין המיועדים לאספקה לאניות למשל. </w:t>
      </w:r>
    </w:p>
    <w:p w:rsidR="00E84218" w:rsidRPr="00984CDE" w:rsidRDefault="00E84218" w:rsidP="00E84218">
      <w:pPr>
        <w:rPr>
          <w:rtl/>
        </w:rPr>
      </w:pPr>
      <w:bookmarkStart w:id="1489" w:name="_ETM_Q1_4501126"/>
      <w:bookmarkEnd w:id="1489"/>
    </w:p>
    <w:p w:rsidR="00E84218" w:rsidRPr="00984CDE" w:rsidRDefault="00E84218" w:rsidP="00E84218">
      <w:pPr>
        <w:pStyle w:val="af6"/>
        <w:keepNext/>
        <w:rPr>
          <w:rtl/>
        </w:rPr>
      </w:pPr>
      <w:bookmarkStart w:id="1490" w:name="_ETM_Q1_4501506"/>
      <w:bookmarkEnd w:id="1490"/>
      <w:r w:rsidRPr="00984CDE">
        <w:rPr>
          <w:rtl/>
        </w:rPr>
        <w:t>היו"ר איתן כבל:</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אדוני, </w:t>
      </w:r>
      <w:bookmarkStart w:id="1491" w:name="_ETM_Q1_4504837"/>
      <w:bookmarkEnd w:id="1491"/>
      <w:r w:rsidRPr="00984CDE">
        <w:rPr>
          <w:rFonts w:hint="cs"/>
          <w:rtl/>
        </w:rPr>
        <w:t xml:space="preserve">בבקשה. </w:t>
      </w:r>
    </w:p>
    <w:p w:rsidR="00E84218" w:rsidRPr="00984CDE" w:rsidRDefault="00E84218" w:rsidP="00E84218">
      <w:pPr>
        <w:rPr>
          <w:rtl/>
        </w:rPr>
      </w:pPr>
      <w:bookmarkStart w:id="1492" w:name="_ETM_Q1_4501109"/>
      <w:bookmarkEnd w:id="1492"/>
    </w:p>
    <w:p w:rsidR="00E84218" w:rsidRPr="00984CDE" w:rsidRDefault="00E84218" w:rsidP="00E84218">
      <w:pPr>
        <w:pStyle w:val="af9"/>
        <w:keepNext/>
        <w:rPr>
          <w:rtl/>
        </w:rPr>
      </w:pPr>
      <w:bookmarkStart w:id="1493" w:name="_ETM_Q1_4501459"/>
      <w:bookmarkStart w:id="1494" w:name="_ETM_Q1_4504037"/>
      <w:bookmarkEnd w:id="1493"/>
      <w:bookmarkEnd w:id="1494"/>
      <w:r w:rsidRPr="00984CDE">
        <w:rPr>
          <w:rtl/>
        </w:rPr>
        <w:t>חיים גבע:</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אני חיים גבע, ממשרד הבריאות. למעשה בסיבוב הקודם </w:t>
      </w:r>
      <w:bookmarkStart w:id="1495" w:name="_ETM_Q1_4509766"/>
      <w:bookmarkEnd w:id="1495"/>
      <w:r w:rsidRPr="00984CDE">
        <w:rPr>
          <w:rFonts w:hint="cs"/>
          <w:rtl/>
        </w:rPr>
        <w:t xml:space="preserve">של החקיקה אנחנו התכוונו לבטל את כל הפטורים לגבי כל </w:t>
      </w:r>
      <w:bookmarkStart w:id="1496" w:name="_ETM_Q1_4512560"/>
      <w:bookmarkEnd w:id="1496"/>
      <w:r w:rsidRPr="00984CDE">
        <w:rPr>
          <w:rFonts w:hint="cs"/>
          <w:rtl/>
        </w:rPr>
        <w:t xml:space="preserve">הדיוטי פרי והמכס והכול, אבל הסתבר שיש, למשל, </w:t>
      </w:r>
      <w:bookmarkStart w:id="1497" w:name="_ETM_Q1_4512702"/>
      <w:bookmarkEnd w:id="1497"/>
      <w:r w:rsidRPr="00984CDE">
        <w:rPr>
          <w:rFonts w:hint="cs"/>
          <w:rtl/>
        </w:rPr>
        <w:t>מחסנים לצידת אניות או כלי טיס, או למשל מחסנים שמגיעים אלי</w:t>
      </w:r>
      <w:bookmarkStart w:id="1498" w:name="_ETM_Q1_4521218"/>
      <w:bookmarkEnd w:id="1498"/>
      <w:r w:rsidRPr="00984CDE">
        <w:rPr>
          <w:rFonts w:hint="cs"/>
          <w:rtl/>
        </w:rPr>
        <w:t>הם מוצרי טבק מחו"ל והם מיועדים להמשיך לעבור לחו"ל</w:t>
      </w:r>
      <w:bookmarkStart w:id="1499" w:name="_ETM_Q1_4522098"/>
      <w:bookmarkEnd w:id="1499"/>
      <w:r w:rsidRPr="00984CDE">
        <w:rPr>
          <w:rFonts w:hint="cs"/>
          <w:rtl/>
        </w:rPr>
        <w:t xml:space="preserve"> </w:t>
      </w:r>
      <w:r w:rsidRPr="00984CDE">
        <w:rPr>
          <w:rtl/>
        </w:rPr>
        <w:t>–</w:t>
      </w:r>
      <w:r w:rsidRPr="00984CDE">
        <w:rPr>
          <w:rFonts w:hint="cs"/>
          <w:rtl/>
        </w:rPr>
        <w:t xml:space="preserve"> כך שבעצם כל המוצרים האלה </w:t>
      </w:r>
      <w:bookmarkStart w:id="1500" w:name="_ETM_Q1_4526668"/>
      <w:bookmarkEnd w:id="1500"/>
      <w:r w:rsidRPr="00984CDE">
        <w:rPr>
          <w:rFonts w:hint="cs"/>
          <w:rtl/>
        </w:rPr>
        <w:t>לא מיועדים לצריכה בארץ. לכן בכל המקומות האלה הרעיון של</w:t>
      </w:r>
      <w:bookmarkStart w:id="1501" w:name="_ETM_Q1_4535530"/>
      <w:bookmarkEnd w:id="1501"/>
      <w:r w:rsidRPr="00984CDE">
        <w:rPr>
          <w:rFonts w:hint="cs"/>
          <w:rtl/>
        </w:rPr>
        <w:t xml:space="preserve"> ההחרגה הוא לגבי סימון החפיסות. החפיסות האלה נושאות אזהרות באנגלית </w:t>
      </w:r>
      <w:bookmarkStart w:id="1502" w:name="_ETM_Q1_4540041"/>
      <w:bookmarkEnd w:id="1502"/>
      <w:r w:rsidRPr="00984CDE">
        <w:rPr>
          <w:rFonts w:hint="cs"/>
          <w:rtl/>
        </w:rPr>
        <w:t xml:space="preserve">או אזהרות אחרות, ולא את האזהרות כמו כל חפיסה </w:t>
      </w:r>
      <w:bookmarkStart w:id="1503" w:name="_ETM_Q1_4546225"/>
      <w:bookmarkEnd w:id="1503"/>
      <w:r w:rsidRPr="00984CDE">
        <w:rPr>
          <w:rFonts w:hint="cs"/>
          <w:rtl/>
        </w:rPr>
        <w:t xml:space="preserve">אחרת בישראל. ולכן ההחרגה הזאת אומרת שמה שלא נכנס בכלל </w:t>
      </w:r>
      <w:bookmarkStart w:id="1504" w:name="_ETM_Q1_4551847"/>
      <w:bookmarkEnd w:id="1504"/>
      <w:r w:rsidRPr="00984CDE">
        <w:rPr>
          <w:rFonts w:hint="cs"/>
          <w:rtl/>
        </w:rPr>
        <w:t xml:space="preserve">לשוק הישראלי אלא או מועבר ישר לשוק אחר או </w:t>
      </w:r>
      <w:bookmarkStart w:id="1505" w:name="_ETM_Q1_4555306"/>
      <w:bookmarkEnd w:id="1505"/>
      <w:r w:rsidRPr="00984CDE">
        <w:rPr>
          <w:rFonts w:hint="cs"/>
          <w:rtl/>
        </w:rPr>
        <w:t xml:space="preserve">נמכר באניות ומטוסים בדרך לחו"ל </w:t>
      </w:r>
      <w:r w:rsidRPr="00984CDE">
        <w:rPr>
          <w:rtl/>
        </w:rPr>
        <w:t>–</w:t>
      </w:r>
      <w:r w:rsidRPr="00984CDE">
        <w:rPr>
          <w:rFonts w:hint="cs"/>
          <w:rtl/>
        </w:rPr>
        <w:t xml:space="preserve"> לגביו לא נדרש סימון </w:t>
      </w:r>
      <w:bookmarkStart w:id="1506" w:name="_ETM_Q1_4559096"/>
      <w:bookmarkEnd w:id="1506"/>
      <w:r w:rsidRPr="00984CDE">
        <w:rPr>
          <w:rFonts w:hint="cs"/>
          <w:rtl/>
        </w:rPr>
        <w:t>בעברית של האזהרות הקיימות היום.</w:t>
      </w:r>
    </w:p>
    <w:p w:rsidR="00E84218" w:rsidRPr="00984CDE" w:rsidRDefault="00E84218" w:rsidP="00E84218">
      <w:pPr>
        <w:rPr>
          <w:rtl/>
        </w:rPr>
      </w:pPr>
      <w:bookmarkStart w:id="1507" w:name="_ETM_Q1_4561654"/>
      <w:bookmarkEnd w:id="1507"/>
    </w:p>
    <w:p w:rsidR="00E84218" w:rsidRPr="00984CDE" w:rsidRDefault="00E84218" w:rsidP="00E84218">
      <w:pPr>
        <w:pStyle w:val="a4"/>
        <w:keepNext/>
        <w:rPr>
          <w:rtl/>
        </w:rPr>
      </w:pPr>
      <w:bookmarkStart w:id="1508" w:name="_ETM_Q1_4563078"/>
      <w:bookmarkEnd w:id="1508"/>
      <w:r w:rsidRPr="00984CDE">
        <w:rPr>
          <w:rtl/>
        </w:rPr>
        <w:t>עליזה לביא (יש עתיד):</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כלומר, זה לא נכנס למדינת ישראל, </w:t>
      </w:r>
      <w:bookmarkStart w:id="1509" w:name="_ETM_Q1_4562638"/>
      <w:bookmarkEnd w:id="1509"/>
      <w:r w:rsidRPr="00984CDE">
        <w:rPr>
          <w:rFonts w:hint="cs"/>
          <w:rtl/>
        </w:rPr>
        <w:t>ואם זה נכנס אז זה נמצא במקומות סגורים, כן?</w:t>
      </w:r>
    </w:p>
    <w:p w:rsidR="00E84218" w:rsidRPr="00984CDE" w:rsidRDefault="00E84218" w:rsidP="00E84218">
      <w:pPr>
        <w:rPr>
          <w:rtl/>
        </w:rPr>
      </w:pPr>
      <w:bookmarkStart w:id="1510" w:name="_ETM_Q1_4567402"/>
      <w:bookmarkEnd w:id="1510"/>
    </w:p>
    <w:p w:rsidR="00E84218" w:rsidRPr="00984CDE" w:rsidRDefault="00E84218" w:rsidP="00E84218">
      <w:pPr>
        <w:pStyle w:val="af9"/>
        <w:keepNext/>
        <w:rPr>
          <w:rtl/>
        </w:rPr>
      </w:pPr>
      <w:bookmarkStart w:id="1511" w:name="_ETM_Q1_4567745"/>
      <w:bookmarkStart w:id="1512" w:name="_ETM_Q1_4569226"/>
      <w:bookmarkEnd w:id="1511"/>
      <w:bookmarkEnd w:id="1512"/>
      <w:r w:rsidRPr="00984CDE">
        <w:rPr>
          <w:rtl/>
        </w:rPr>
        <w:t>חיים גבע:</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זה לא </w:t>
      </w:r>
      <w:bookmarkStart w:id="1513" w:name="_ETM_Q1_4570890"/>
      <w:bookmarkEnd w:id="1513"/>
      <w:r w:rsidRPr="00984CDE">
        <w:rPr>
          <w:rFonts w:hint="cs"/>
          <w:rtl/>
        </w:rPr>
        <w:t xml:space="preserve">נמכר לשימוש בארץ, זה הרעיון של ההחרגה היום. </w:t>
      </w:r>
    </w:p>
    <w:p w:rsidR="00E84218" w:rsidRPr="00984CDE" w:rsidRDefault="00E84218" w:rsidP="00E84218">
      <w:pPr>
        <w:rPr>
          <w:rtl/>
        </w:rPr>
      </w:pPr>
      <w:bookmarkStart w:id="1514" w:name="_ETM_Q1_4573761"/>
      <w:bookmarkEnd w:id="1514"/>
    </w:p>
    <w:p w:rsidR="00E84218" w:rsidRPr="00984CDE" w:rsidRDefault="00E84218" w:rsidP="00E84218">
      <w:pPr>
        <w:pStyle w:val="af6"/>
        <w:keepNext/>
        <w:rPr>
          <w:rtl/>
        </w:rPr>
      </w:pPr>
      <w:r w:rsidRPr="00984CDE">
        <w:rPr>
          <w:rtl/>
        </w:rPr>
        <w:t>היו"ר איתן כבל:</w:t>
      </w:r>
    </w:p>
    <w:p w:rsidR="00E84218" w:rsidRPr="00984CDE" w:rsidRDefault="00E84218" w:rsidP="00E84218">
      <w:pPr>
        <w:pStyle w:val="KeepWithNext"/>
        <w:rPr>
          <w:rtl/>
        </w:rPr>
      </w:pPr>
    </w:p>
    <w:p w:rsidR="00E84218" w:rsidRPr="00984CDE" w:rsidRDefault="00E84218" w:rsidP="00E84218">
      <w:pPr>
        <w:rPr>
          <w:rtl/>
        </w:rPr>
      </w:pPr>
      <w:r w:rsidRPr="00984CDE">
        <w:rPr>
          <w:rFonts w:hint="cs"/>
          <w:rtl/>
        </w:rPr>
        <w:t xml:space="preserve">מה </w:t>
      </w:r>
      <w:bookmarkStart w:id="1515" w:name="_ETM_Q1_4573516"/>
      <w:bookmarkEnd w:id="1515"/>
      <w:r w:rsidRPr="00984CDE">
        <w:rPr>
          <w:rFonts w:hint="cs"/>
          <w:rtl/>
        </w:rPr>
        <w:t>זה, שוק סיטונאי כזה?</w:t>
      </w:r>
    </w:p>
    <w:p w:rsidR="00E84218" w:rsidRPr="00984CDE" w:rsidRDefault="00E84218" w:rsidP="00E84218">
      <w:pPr>
        <w:rPr>
          <w:rtl/>
        </w:rPr>
      </w:pPr>
    </w:p>
    <w:p w:rsidR="00E84218" w:rsidRPr="00984CDE" w:rsidRDefault="00E84218" w:rsidP="00E84218">
      <w:pPr>
        <w:pStyle w:val="af9"/>
        <w:keepNext/>
        <w:rPr>
          <w:rtl/>
        </w:rPr>
      </w:pPr>
      <w:bookmarkStart w:id="1516" w:name="_ETM_Q1_4577712"/>
      <w:bookmarkStart w:id="1517" w:name="_ETM_Q1_4577731"/>
      <w:bookmarkStart w:id="1518" w:name="_ETM_Q1_4578887"/>
      <w:bookmarkEnd w:id="1516"/>
      <w:bookmarkEnd w:id="1517"/>
      <w:bookmarkEnd w:id="1518"/>
      <w:r w:rsidRPr="00984CDE">
        <w:rPr>
          <w:rtl/>
        </w:rPr>
        <w:t>חיים גבע:</w:t>
      </w:r>
    </w:p>
    <w:p w:rsidR="00E84218" w:rsidRPr="00984CDE" w:rsidRDefault="00E84218" w:rsidP="00E84218">
      <w:pPr>
        <w:pStyle w:val="KeepWithNext"/>
        <w:rPr>
          <w:rtl/>
        </w:rPr>
      </w:pPr>
    </w:p>
    <w:p w:rsidR="00C13360" w:rsidRPr="00984CDE" w:rsidRDefault="00E84218" w:rsidP="00C13360">
      <w:pPr>
        <w:rPr>
          <w:rtl/>
        </w:rPr>
      </w:pPr>
      <w:r w:rsidRPr="00984CDE">
        <w:rPr>
          <w:rFonts w:hint="cs"/>
          <w:rtl/>
        </w:rPr>
        <w:t xml:space="preserve">כן, סוג של תיווך, מביאים לפה </w:t>
      </w:r>
      <w:bookmarkStart w:id="1519" w:name="_ETM_Q1_4581564"/>
      <w:bookmarkEnd w:id="1519"/>
      <w:r w:rsidRPr="00984CDE">
        <w:rPr>
          <w:rFonts w:hint="cs"/>
          <w:rtl/>
        </w:rPr>
        <w:t xml:space="preserve">ומעבירים הלאה. אני רק אדגיש שההחרגה הקיימת היום בחוק למעשה </w:t>
      </w:r>
      <w:bookmarkStart w:id="1520" w:name="_ETM_Q1_4585539"/>
      <w:bookmarkEnd w:id="1520"/>
      <w:r w:rsidRPr="00984CDE">
        <w:rPr>
          <w:rFonts w:hint="cs"/>
          <w:rtl/>
        </w:rPr>
        <w:t xml:space="preserve">פוטרת את כל הדיוטי פרי מההגבלות האלה, ולכן בדיוטי </w:t>
      </w:r>
      <w:bookmarkStart w:id="1521" w:name="_ETM_Q1_4591518"/>
      <w:bookmarkEnd w:id="1521"/>
      <w:r w:rsidRPr="00984CDE">
        <w:rPr>
          <w:rFonts w:hint="cs"/>
          <w:rtl/>
        </w:rPr>
        <w:t xml:space="preserve">פרי האריזות הן עם הסימון שמקבלים מהיצרן. </w:t>
      </w:r>
      <w:bookmarkStart w:id="1522" w:name="_ETM_Q1_4597071"/>
      <w:bookmarkEnd w:id="1522"/>
      <w:r w:rsidRPr="00984CDE">
        <w:rPr>
          <w:rFonts w:hint="cs"/>
          <w:rtl/>
        </w:rPr>
        <w:t>אז התיק</w:t>
      </w:r>
      <w:r w:rsidR="00C13360" w:rsidRPr="00984CDE">
        <w:rPr>
          <w:rFonts w:hint="cs"/>
          <w:rtl/>
        </w:rPr>
        <w:t xml:space="preserve">ון עכשיו אומר שהסיגריות שנמכרות בדיוטי פרי </w:t>
      </w:r>
      <w:bookmarkStart w:id="1523" w:name="_ETM_Q1_4601042"/>
      <w:bookmarkEnd w:id="1523"/>
      <w:r w:rsidR="00C13360" w:rsidRPr="00984CDE">
        <w:rPr>
          <w:rFonts w:hint="cs"/>
          <w:rtl/>
        </w:rPr>
        <w:t>צריכות להיראות כמו כל חנות אחרת בארץ.</w:t>
      </w:r>
      <w:bookmarkStart w:id="1524" w:name="_ETM_Q1_4604132"/>
      <w:bookmarkStart w:id="1525" w:name="_ETM_Q1_4604155"/>
      <w:bookmarkEnd w:id="1524"/>
      <w:bookmarkEnd w:id="1525"/>
      <w:r w:rsidR="00C13360" w:rsidRPr="00984CDE">
        <w:rPr>
          <w:rFonts w:hint="cs"/>
          <w:rtl/>
        </w:rPr>
        <w:t xml:space="preserve"> </w:t>
      </w:r>
    </w:p>
    <w:p w:rsidR="00C13360" w:rsidRPr="00984CDE" w:rsidRDefault="00C13360" w:rsidP="00C13360">
      <w:pPr>
        <w:rPr>
          <w:rtl/>
        </w:rPr>
      </w:pPr>
      <w:bookmarkStart w:id="1526" w:name="_ETM_Q1_4615894"/>
      <w:bookmarkEnd w:id="1526"/>
    </w:p>
    <w:p w:rsidR="00C13360" w:rsidRPr="00984CDE" w:rsidRDefault="00C13360" w:rsidP="00C13360">
      <w:pPr>
        <w:pStyle w:val="af6"/>
        <w:keepNext/>
        <w:rPr>
          <w:rtl/>
        </w:rPr>
      </w:pPr>
      <w:bookmarkStart w:id="1527" w:name="_ETM_Q1_4616352"/>
      <w:bookmarkEnd w:id="1527"/>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תודה. אדוני, </w:t>
      </w:r>
      <w:bookmarkStart w:id="1528" w:name="_ETM_Q1_4620742"/>
      <w:bookmarkEnd w:id="1528"/>
      <w:r w:rsidRPr="00984CDE">
        <w:rPr>
          <w:rFonts w:hint="cs"/>
          <w:rtl/>
        </w:rPr>
        <w:t xml:space="preserve">בבקשה. </w:t>
      </w:r>
    </w:p>
    <w:p w:rsidR="00C13360" w:rsidRPr="00984CDE" w:rsidRDefault="00C13360" w:rsidP="00C13360">
      <w:pPr>
        <w:rPr>
          <w:rtl/>
        </w:rPr>
      </w:pPr>
      <w:bookmarkStart w:id="1529" w:name="_ETM_Q1_4621766"/>
      <w:bookmarkEnd w:id="1529"/>
    </w:p>
    <w:p w:rsidR="00C13360" w:rsidRPr="00984CDE" w:rsidRDefault="00C13360" w:rsidP="00C13360">
      <w:pPr>
        <w:pStyle w:val="af9"/>
        <w:keepNext/>
        <w:rPr>
          <w:rtl/>
        </w:rPr>
      </w:pPr>
      <w:bookmarkStart w:id="1530" w:name="_ETM_Q1_4622057"/>
      <w:bookmarkStart w:id="1531" w:name="_ETM_Q1_4617695"/>
      <w:bookmarkEnd w:id="1530"/>
      <w:bookmarkEnd w:id="1531"/>
      <w:r w:rsidRPr="00984CDE">
        <w:rPr>
          <w:rtl/>
        </w:rPr>
        <w:t>יורם שפירא:</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אני יורם שפירא, סמנכ"ל מסחר של רשות שדות התעופה.</w:t>
      </w:r>
      <w:bookmarkStart w:id="1532" w:name="_ETM_Q1_4624248"/>
      <w:bookmarkEnd w:id="1532"/>
      <w:r w:rsidRPr="00984CDE">
        <w:rPr>
          <w:rFonts w:hint="cs"/>
          <w:rtl/>
        </w:rPr>
        <w:t xml:space="preserve"> </w:t>
      </w:r>
      <w:bookmarkStart w:id="1533" w:name="_ETM_Q1_4633777"/>
      <w:bookmarkEnd w:id="1533"/>
      <w:r w:rsidRPr="00984CDE">
        <w:rPr>
          <w:rFonts w:hint="cs"/>
          <w:rtl/>
        </w:rPr>
        <w:t xml:space="preserve">אין הבדל בין מטוס </w:t>
      </w:r>
      <w:bookmarkStart w:id="1534" w:name="_ETM_Q1_4638001"/>
      <w:bookmarkEnd w:id="1534"/>
      <w:r w:rsidRPr="00984CDE">
        <w:rPr>
          <w:rFonts w:hint="cs"/>
          <w:rtl/>
        </w:rPr>
        <w:t xml:space="preserve">לבין הדיוטי פרי. מה שנמכר במטוס, אם יוצא מישראל או </w:t>
      </w:r>
      <w:bookmarkStart w:id="1535" w:name="_ETM_Q1_4644189"/>
      <w:bookmarkEnd w:id="1535"/>
      <w:r w:rsidRPr="00984CDE">
        <w:rPr>
          <w:rFonts w:hint="cs"/>
          <w:rtl/>
        </w:rPr>
        <w:t xml:space="preserve">חוזר לישראל, זה אותו דבר כמו מה שנמכר בדיוטי </w:t>
      </w:r>
      <w:bookmarkStart w:id="1536" w:name="_ETM_Q1_4650458"/>
      <w:bookmarkEnd w:id="1536"/>
      <w:r w:rsidRPr="00984CDE">
        <w:rPr>
          <w:rFonts w:hint="cs"/>
          <w:rtl/>
        </w:rPr>
        <w:t xml:space="preserve">פרי. המקום היחיד במדינה </w:t>
      </w:r>
      <w:r w:rsidRPr="00984CDE">
        <w:rPr>
          <w:rtl/>
        </w:rPr>
        <w:t>–</w:t>
      </w:r>
      <w:r w:rsidRPr="00984CDE">
        <w:rPr>
          <w:rFonts w:hint="cs"/>
          <w:rtl/>
        </w:rPr>
        <w:t xml:space="preserve"> היחיד במדינה </w:t>
      </w:r>
      <w:r w:rsidRPr="00984CDE">
        <w:rPr>
          <w:rtl/>
        </w:rPr>
        <w:t>–</w:t>
      </w:r>
      <w:r w:rsidRPr="00984CDE">
        <w:rPr>
          <w:rFonts w:hint="cs"/>
          <w:rtl/>
        </w:rPr>
        <w:t xml:space="preserve"> </w:t>
      </w:r>
      <w:bookmarkStart w:id="1537" w:name="_ETM_Q1_4653247"/>
      <w:bookmarkEnd w:id="1537"/>
      <w:r w:rsidRPr="00984CDE">
        <w:rPr>
          <w:rFonts w:hint="cs"/>
          <w:rtl/>
        </w:rPr>
        <w:t xml:space="preserve">שמשגיח שנוער לא יקנה סיגריות וטבק זה הדיוטי פרי. </w:t>
      </w:r>
      <w:bookmarkStart w:id="1538" w:name="_ETM_Q1_4656111"/>
      <w:bookmarkEnd w:id="1538"/>
      <w:r w:rsidRPr="00984CDE">
        <w:rPr>
          <w:rFonts w:hint="cs"/>
          <w:rtl/>
        </w:rPr>
        <w:t xml:space="preserve">במטוסים, באניות </w:t>
      </w:r>
      <w:r w:rsidRPr="00984CDE">
        <w:rPr>
          <w:rtl/>
        </w:rPr>
        <w:t>–</w:t>
      </w:r>
      <w:r w:rsidRPr="00984CDE">
        <w:rPr>
          <w:rFonts w:hint="cs"/>
          <w:rtl/>
        </w:rPr>
        <w:t xml:space="preserve"> אין שום מקום שמשגיח. אנחנו המקום </w:t>
      </w:r>
      <w:bookmarkStart w:id="1539" w:name="_ETM_Q1_4660530"/>
      <w:bookmarkEnd w:id="1539"/>
      <w:r w:rsidRPr="00984CDE">
        <w:rPr>
          <w:rFonts w:hint="cs"/>
          <w:rtl/>
        </w:rPr>
        <w:t xml:space="preserve">היחיד במדינה. ולכן אנחנו עומדים בתוך ההגדרות של המכס, אנחנו </w:t>
      </w:r>
      <w:bookmarkStart w:id="1540" w:name="_ETM_Q1_4664085"/>
      <w:bookmarkEnd w:id="1540"/>
      <w:r w:rsidRPr="00984CDE">
        <w:rPr>
          <w:rFonts w:hint="cs"/>
          <w:rtl/>
        </w:rPr>
        <w:t>עומדים בתוך ההגדרות הקודמות ואנחנו עומדים בתוך ההגדרות של עכשיו.</w:t>
      </w:r>
      <w:bookmarkStart w:id="1541" w:name="_ETM_Q1_4673180"/>
      <w:bookmarkEnd w:id="1541"/>
      <w:r w:rsidRPr="00984CDE">
        <w:rPr>
          <w:rFonts w:hint="cs"/>
          <w:rtl/>
        </w:rPr>
        <w:t xml:space="preserve"> פשוט הולכים ליצור פה איזשהו מצב שנותנים יתרון לגורמים שלא </w:t>
      </w:r>
      <w:bookmarkStart w:id="1542" w:name="_ETM_Q1_4675717"/>
      <w:bookmarkEnd w:id="1542"/>
      <w:r w:rsidRPr="00984CDE">
        <w:rPr>
          <w:rFonts w:hint="cs"/>
          <w:rtl/>
        </w:rPr>
        <w:t xml:space="preserve">מפקחים על מה שנמכר לעומת גורם שכן מפקח. </w:t>
      </w:r>
    </w:p>
    <w:p w:rsidR="00C13360" w:rsidRPr="00984CDE" w:rsidRDefault="00C13360" w:rsidP="00C13360">
      <w:pPr>
        <w:rPr>
          <w:rtl/>
        </w:rPr>
      </w:pPr>
      <w:bookmarkStart w:id="1543" w:name="_ETM_Q1_4681452"/>
      <w:bookmarkEnd w:id="1543"/>
    </w:p>
    <w:p w:rsidR="00C13360" w:rsidRPr="00984CDE" w:rsidRDefault="00C13360" w:rsidP="00C13360">
      <w:pPr>
        <w:rPr>
          <w:rtl/>
        </w:rPr>
      </w:pPr>
      <w:r w:rsidRPr="00984CDE">
        <w:rPr>
          <w:rFonts w:hint="cs"/>
          <w:rtl/>
        </w:rPr>
        <w:t>א</w:t>
      </w:r>
      <w:bookmarkStart w:id="1544" w:name="_ETM_Q1_4682071"/>
      <w:bookmarkEnd w:id="1544"/>
      <w:r w:rsidRPr="00984CDE">
        <w:rPr>
          <w:rFonts w:hint="cs"/>
          <w:rtl/>
        </w:rPr>
        <w:t xml:space="preserve">ני </w:t>
      </w:r>
      <w:bookmarkStart w:id="1545" w:name="_ETM_Q1_4682371"/>
      <w:bookmarkEnd w:id="1545"/>
      <w:r w:rsidRPr="00984CDE">
        <w:rPr>
          <w:rFonts w:hint="cs"/>
          <w:rtl/>
        </w:rPr>
        <w:t xml:space="preserve">יודע שעכשיו כל העמותות יקפצו על מה שאני אומר, </w:t>
      </w:r>
      <w:bookmarkStart w:id="1546" w:name="_ETM_Q1_4684625"/>
      <w:bookmarkEnd w:id="1546"/>
      <w:r w:rsidRPr="00984CDE">
        <w:rPr>
          <w:rFonts w:hint="cs"/>
          <w:rtl/>
        </w:rPr>
        <w:t xml:space="preserve">אני רואה גם את המימיקה. אבל </w:t>
      </w:r>
      <w:bookmarkStart w:id="1547" w:name="_ETM_Q1_4687990"/>
      <w:bookmarkEnd w:id="1547"/>
      <w:r w:rsidRPr="00984CDE">
        <w:rPr>
          <w:rFonts w:hint="cs"/>
          <w:rtl/>
        </w:rPr>
        <w:t xml:space="preserve">זה לא פתר את הבעיה, זה החמיר את הבעיה. כי </w:t>
      </w:r>
      <w:bookmarkStart w:id="1548" w:name="_ETM_Q1_4690295"/>
      <w:bookmarkEnd w:id="1548"/>
      <w:r w:rsidRPr="00984CDE">
        <w:rPr>
          <w:rFonts w:hint="cs"/>
          <w:rtl/>
        </w:rPr>
        <w:t xml:space="preserve">כשקונים ב'לופטהנזה', שנכנסת לישראל, אף אחד לא מפקח, אף אחד </w:t>
      </w:r>
      <w:bookmarkStart w:id="1549" w:name="_ETM_Q1_4698322"/>
      <w:bookmarkEnd w:id="1549"/>
      <w:r w:rsidRPr="00984CDE">
        <w:rPr>
          <w:rFonts w:hint="cs"/>
          <w:rtl/>
        </w:rPr>
        <w:t xml:space="preserve">לא יודע מי קונה, וההגדרות "זה כן נקנה בארץ"/"כן </w:t>
      </w:r>
      <w:bookmarkStart w:id="1550" w:name="_ETM_Q1_4701331"/>
      <w:bookmarkEnd w:id="1550"/>
      <w:r w:rsidRPr="00984CDE">
        <w:rPr>
          <w:rFonts w:hint="cs"/>
          <w:rtl/>
        </w:rPr>
        <w:t xml:space="preserve">ישמש בארץ" </w:t>
      </w:r>
      <w:r w:rsidRPr="00984CDE">
        <w:rPr>
          <w:rtl/>
        </w:rPr>
        <w:t>–</w:t>
      </w:r>
      <w:r w:rsidRPr="00984CDE">
        <w:rPr>
          <w:rFonts w:hint="cs"/>
          <w:rtl/>
        </w:rPr>
        <w:t xml:space="preserve"> הרי מה, 'לופטהנזה' או 'בריטיש' או </w:t>
      </w:r>
      <w:bookmarkStart w:id="1551" w:name="_ETM_Q1_4702945"/>
      <w:bookmarkEnd w:id="1551"/>
      <w:r w:rsidRPr="00984CDE">
        <w:rPr>
          <w:rFonts w:hint="cs"/>
          <w:rtl/>
        </w:rPr>
        <w:t xml:space="preserve">כל חברה אחרת שבאה לארץ זה לא "שימוש בארץ"? </w:t>
      </w:r>
      <w:bookmarkStart w:id="1552" w:name="_ETM_Q1_4703458"/>
      <w:bookmarkEnd w:id="1552"/>
      <w:r w:rsidRPr="00984CDE">
        <w:rPr>
          <w:rFonts w:hint="cs"/>
          <w:rtl/>
        </w:rPr>
        <w:t xml:space="preserve">זה שימוש בארץ, נקודה. </w:t>
      </w:r>
    </w:p>
    <w:p w:rsidR="00C13360" w:rsidRPr="00984CDE" w:rsidRDefault="00C13360" w:rsidP="00C13360">
      <w:pPr>
        <w:rPr>
          <w:rtl/>
        </w:rPr>
      </w:pPr>
      <w:bookmarkStart w:id="1553" w:name="_ETM_Q1_4709923"/>
      <w:bookmarkEnd w:id="1553"/>
    </w:p>
    <w:p w:rsidR="00C13360" w:rsidRPr="00984CDE" w:rsidRDefault="00C13360" w:rsidP="00C13360">
      <w:pPr>
        <w:rPr>
          <w:rtl/>
        </w:rPr>
      </w:pPr>
      <w:r w:rsidRPr="00984CDE">
        <w:rPr>
          <w:rFonts w:hint="cs"/>
          <w:rtl/>
        </w:rPr>
        <w:t>ו</w:t>
      </w:r>
      <w:bookmarkStart w:id="1554" w:name="_ETM_Q1_4710503"/>
      <w:bookmarkEnd w:id="1554"/>
      <w:r w:rsidRPr="00984CDE">
        <w:rPr>
          <w:rFonts w:hint="cs"/>
          <w:rtl/>
        </w:rPr>
        <w:t xml:space="preserve">לכן אנחנו כן </w:t>
      </w:r>
      <w:bookmarkStart w:id="1555" w:name="_ETM_Q1_4708746"/>
      <w:bookmarkEnd w:id="1555"/>
      <w:r w:rsidR="00010C8B" w:rsidRPr="00984CDE">
        <w:rPr>
          <w:rFonts w:hint="cs"/>
          <w:rtl/>
        </w:rPr>
        <w:t>מפקחים, ונער אחד או נערה אחת</w:t>
      </w:r>
      <w:r w:rsidRPr="00984CDE">
        <w:rPr>
          <w:rFonts w:hint="cs"/>
          <w:rtl/>
        </w:rPr>
        <w:t xml:space="preserve"> לא קונים בדיוטי פרי</w:t>
      </w:r>
      <w:bookmarkStart w:id="1556" w:name="_ETM_Q1_4717418"/>
      <w:bookmarkEnd w:id="1556"/>
      <w:r w:rsidRPr="00984CDE">
        <w:rPr>
          <w:rFonts w:hint="cs"/>
          <w:rtl/>
        </w:rPr>
        <w:t xml:space="preserve"> טבק. </w:t>
      </w:r>
    </w:p>
    <w:p w:rsidR="00C13360" w:rsidRPr="00984CDE" w:rsidRDefault="00C13360" w:rsidP="00C13360">
      <w:pPr>
        <w:rPr>
          <w:rtl/>
        </w:rPr>
      </w:pPr>
      <w:bookmarkStart w:id="1557" w:name="_ETM_Q1_4715004"/>
      <w:bookmarkEnd w:id="1557"/>
    </w:p>
    <w:p w:rsidR="00C13360" w:rsidRPr="00984CDE" w:rsidRDefault="00C13360" w:rsidP="00C13360">
      <w:pPr>
        <w:pStyle w:val="af6"/>
        <w:keepNext/>
        <w:rPr>
          <w:rtl/>
        </w:rPr>
      </w:pPr>
      <w:bookmarkStart w:id="1558" w:name="_ETM_Q1_4715310"/>
      <w:bookmarkEnd w:id="1558"/>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תודה. </w:t>
      </w:r>
    </w:p>
    <w:p w:rsidR="00C13360" w:rsidRPr="00984CDE" w:rsidRDefault="00C13360" w:rsidP="00C13360">
      <w:pPr>
        <w:rPr>
          <w:rtl/>
        </w:rPr>
      </w:pPr>
      <w:bookmarkStart w:id="1559" w:name="_ETM_Q1_4718604"/>
      <w:bookmarkEnd w:id="1559"/>
    </w:p>
    <w:p w:rsidR="00C13360" w:rsidRPr="00984CDE" w:rsidRDefault="00C13360" w:rsidP="00C13360">
      <w:pPr>
        <w:pStyle w:val="-"/>
        <w:keepNext/>
        <w:rPr>
          <w:rtl/>
        </w:rPr>
      </w:pPr>
      <w:bookmarkStart w:id="1560" w:name="_ETM_Q1_4719186"/>
      <w:bookmarkStart w:id="1561" w:name="_ETM_Q1_4720828"/>
      <w:bookmarkEnd w:id="1560"/>
      <w:bookmarkEnd w:id="1561"/>
      <w:r w:rsidRPr="00984CDE">
        <w:rPr>
          <w:rtl/>
        </w:rPr>
        <w:t>יורם שפירא:</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לא אמרתי מה אני מבקש. </w:t>
      </w:r>
    </w:p>
    <w:p w:rsidR="00C13360" w:rsidRPr="00984CDE" w:rsidRDefault="00C13360" w:rsidP="00C13360">
      <w:pPr>
        <w:rPr>
          <w:rtl/>
        </w:rPr>
      </w:pPr>
      <w:bookmarkStart w:id="1562" w:name="_ETM_Q1_4719196"/>
      <w:bookmarkEnd w:id="1562"/>
    </w:p>
    <w:p w:rsidR="00C13360" w:rsidRPr="00984CDE" w:rsidRDefault="00C13360" w:rsidP="00C13360">
      <w:pPr>
        <w:pStyle w:val="af6"/>
        <w:keepNext/>
        <w:rPr>
          <w:rtl/>
        </w:rPr>
      </w:pPr>
      <w:bookmarkStart w:id="1563" w:name="_ETM_Q1_4719510"/>
      <w:bookmarkEnd w:id="1563"/>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אתה מבקש את </w:t>
      </w:r>
      <w:bookmarkStart w:id="1564" w:name="_ETM_Q1_4724701"/>
      <w:bookmarkEnd w:id="1564"/>
      <w:r w:rsidRPr="00984CDE">
        <w:rPr>
          <w:rFonts w:hint="cs"/>
          <w:rtl/>
        </w:rPr>
        <w:t>- - -</w:t>
      </w:r>
    </w:p>
    <w:p w:rsidR="00C13360" w:rsidRPr="00984CDE" w:rsidRDefault="00C13360" w:rsidP="00C13360">
      <w:pPr>
        <w:rPr>
          <w:rtl/>
        </w:rPr>
      </w:pPr>
      <w:bookmarkStart w:id="1565" w:name="_ETM_Q1_4720805"/>
      <w:bookmarkEnd w:id="1565"/>
    </w:p>
    <w:p w:rsidR="00C13360" w:rsidRPr="00984CDE" w:rsidRDefault="00C13360" w:rsidP="00C13360">
      <w:pPr>
        <w:pStyle w:val="-"/>
        <w:keepNext/>
        <w:rPr>
          <w:rtl/>
        </w:rPr>
      </w:pPr>
      <w:bookmarkStart w:id="1566" w:name="_ETM_Q1_4721112"/>
      <w:bookmarkEnd w:id="1566"/>
      <w:r w:rsidRPr="00984CDE">
        <w:rPr>
          <w:rtl/>
        </w:rPr>
        <w:t>יורם שפירא:</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אני מבקש שההחרגה שהייתה ב-2014 תישאר. </w:t>
      </w:r>
    </w:p>
    <w:p w:rsidR="00C13360" w:rsidRPr="00984CDE" w:rsidRDefault="00C13360" w:rsidP="00C13360">
      <w:pPr>
        <w:rPr>
          <w:rtl/>
        </w:rPr>
      </w:pPr>
      <w:bookmarkStart w:id="1567" w:name="_ETM_Q1_4725042"/>
      <w:bookmarkEnd w:id="1567"/>
    </w:p>
    <w:p w:rsidR="00C13360" w:rsidRPr="00984CDE" w:rsidRDefault="00C13360" w:rsidP="00C13360">
      <w:pPr>
        <w:pStyle w:val="af6"/>
        <w:keepNext/>
        <w:rPr>
          <w:rtl/>
        </w:rPr>
      </w:pPr>
      <w:bookmarkStart w:id="1568" w:name="_ETM_Q1_4725344"/>
      <w:bookmarkEnd w:id="1568"/>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תודה שאמרת, </w:t>
      </w:r>
      <w:bookmarkStart w:id="1569" w:name="_ETM_Q1_4728929"/>
      <w:bookmarkEnd w:id="1569"/>
      <w:r w:rsidRPr="00984CDE">
        <w:rPr>
          <w:rFonts w:hint="cs"/>
          <w:rtl/>
        </w:rPr>
        <w:t>כנראה לא היינו מבינים.</w:t>
      </w:r>
      <w:r w:rsidR="00010C8B" w:rsidRPr="00984CDE">
        <w:rPr>
          <w:rFonts w:hint="cs"/>
          <w:rtl/>
        </w:rPr>
        <w:t>..</w:t>
      </w:r>
      <w:r w:rsidRPr="00984CDE">
        <w:rPr>
          <w:rFonts w:hint="cs"/>
          <w:rtl/>
        </w:rPr>
        <w:t xml:space="preserve"> </w:t>
      </w:r>
    </w:p>
    <w:p w:rsidR="00C13360" w:rsidRPr="00984CDE" w:rsidRDefault="00C13360" w:rsidP="00C13360">
      <w:pPr>
        <w:rPr>
          <w:rtl/>
        </w:rPr>
      </w:pPr>
      <w:bookmarkStart w:id="1570" w:name="_ETM_Q1_4732498"/>
      <w:bookmarkEnd w:id="1570"/>
    </w:p>
    <w:p w:rsidR="00C13360" w:rsidRPr="00984CDE" w:rsidRDefault="00C13360" w:rsidP="00C13360">
      <w:pPr>
        <w:pStyle w:val="af9"/>
        <w:keepNext/>
        <w:rPr>
          <w:rtl/>
        </w:rPr>
      </w:pPr>
      <w:bookmarkStart w:id="1571" w:name="_ETM_Q1_4733072"/>
      <w:bookmarkStart w:id="1572" w:name="_ETM_Q1_4733954"/>
      <w:bookmarkStart w:id="1573" w:name="_ETM_Q1_4733258"/>
      <w:bookmarkEnd w:id="1571"/>
      <w:bookmarkEnd w:id="1572"/>
      <w:bookmarkEnd w:id="1573"/>
      <w:r w:rsidRPr="00984CDE">
        <w:rPr>
          <w:rtl/>
        </w:rPr>
        <w:t>הלנה ביילין:</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אני רוצה להוסיף מילה. אני הלנה </w:t>
      </w:r>
      <w:bookmarkStart w:id="1574" w:name="_ETM_Q1_4736490"/>
      <w:bookmarkEnd w:id="1574"/>
      <w:r w:rsidRPr="00984CDE">
        <w:rPr>
          <w:rFonts w:hint="cs"/>
          <w:rtl/>
        </w:rPr>
        <w:t>ביילין, יועצת משפטית של 'ריצ'רדסון', '</w:t>
      </w:r>
      <w:proofErr w:type="spellStart"/>
      <w:r w:rsidRPr="00984CDE">
        <w:rPr>
          <w:rFonts w:hint="cs"/>
          <w:rtl/>
        </w:rPr>
        <w:t>היינמן</w:t>
      </w:r>
      <w:proofErr w:type="spellEnd"/>
      <w:r w:rsidRPr="00984CDE">
        <w:rPr>
          <w:rFonts w:hint="cs"/>
          <w:rtl/>
        </w:rPr>
        <w:t>', דיוטי פרי</w:t>
      </w:r>
      <w:bookmarkStart w:id="1575" w:name="_ETM_Q1_4740499"/>
      <w:bookmarkEnd w:id="1575"/>
      <w:r w:rsidRPr="00984CDE">
        <w:rPr>
          <w:rFonts w:hint="cs"/>
          <w:rtl/>
        </w:rPr>
        <w:t xml:space="preserve"> הרבה שנים. ההגדרה של מחסן ליוצאים מישראל זה גם ההגדרה </w:t>
      </w:r>
      <w:bookmarkStart w:id="1576" w:name="_ETM_Q1_4740186"/>
      <w:bookmarkEnd w:id="1576"/>
      <w:r w:rsidRPr="00984CDE">
        <w:rPr>
          <w:rFonts w:hint="cs"/>
          <w:rtl/>
        </w:rPr>
        <w:t xml:space="preserve">של חניות הדיוטי פרי בארץ. זאת אומרת, פקודת </w:t>
      </w:r>
      <w:bookmarkStart w:id="1577" w:name="_ETM_Q1_4751145"/>
      <w:bookmarkEnd w:id="1577"/>
      <w:r w:rsidRPr="00984CDE">
        <w:rPr>
          <w:rFonts w:hint="cs"/>
          <w:rtl/>
        </w:rPr>
        <w:t xml:space="preserve">המכס מתייחסת לחנות צידה לאניות </w:t>
      </w:r>
      <w:r w:rsidRPr="00984CDE">
        <w:rPr>
          <w:rtl/>
        </w:rPr>
        <w:t>–</w:t>
      </w:r>
      <w:r w:rsidRPr="00984CDE">
        <w:rPr>
          <w:rFonts w:hint="cs"/>
          <w:rtl/>
        </w:rPr>
        <w:t xml:space="preserve"> שאגב, היא בנמל, היא</w:t>
      </w:r>
      <w:bookmarkStart w:id="1578" w:name="_ETM_Q1_4752833"/>
      <w:bookmarkEnd w:id="1578"/>
      <w:r w:rsidRPr="00984CDE">
        <w:rPr>
          <w:rFonts w:hint="cs"/>
          <w:rtl/>
        </w:rPr>
        <w:t xml:space="preserve"> גם בארץ </w:t>
      </w:r>
      <w:r w:rsidRPr="00984CDE">
        <w:rPr>
          <w:rtl/>
        </w:rPr>
        <w:t>–</w:t>
      </w:r>
      <w:r w:rsidRPr="00984CDE">
        <w:rPr>
          <w:rFonts w:hint="cs"/>
          <w:rtl/>
        </w:rPr>
        <w:t xml:space="preserve"> כמו למחסן למכירה ליוצאים מישראל. אנחנו </w:t>
      </w:r>
      <w:bookmarkStart w:id="1579" w:name="_ETM_Q1_4761855"/>
      <w:bookmarkEnd w:id="1579"/>
      <w:r w:rsidRPr="00984CDE">
        <w:rPr>
          <w:rFonts w:hint="cs"/>
          <w:rtl/>
        </w:rPr>
        <w:t xml:space="preserve">קוראים לזה חנות, והיא אכן חנות, </w:t>
      </w:r>
      <w:r w:rsidR="00010C8B" w:rsidRPr="00984CDE">
        <w:rPr>
          <w:rFonts w:hint="cs"/>
          <w:rtl/>
        </w:rPr>
        <w:t xml:space="preserve">אפילו </w:t>
      </w:r>
      <w:r w:rsidRPr="00984CDE">
        <w:rPr>
          <w:rFonts w:hint="cs"/>
          <w:rtl/>
        </w:rPr>
        <w:t xml:space="preserve">יפה, אבל בהגדרה שלה היא </w:t>
      </w:r>
      <w:bookmarkStart w:id="1580" w:name="_ETM_Q1_4764002"/>
      <w:bookmarkEnd w:id="1580"/>
      <w:r w:rsidRPr="00984CDE">
        <w:rPr>
          <w:rFonts w:hint="cs"/>
          <w:rtl/>
        </w:rPr>
        <w:t>מחסן ליוצאים מישראל, ומי שזכאי לקנות שם</w:t>
      </w:r>
      <w:bookmarkStart w:id="1581" w:name="_ETM_Q1_4769097"/>
      <w:bookmarkEnd w:id="1581"/>
      <w:r w:rsidRPr="00984CDE">
        <w:rPr>
          <w:rFonts w:hint="cs"/>
          <w:rtl/>
        </w:rPr>
        <w:t xml:space="preserve"> זה רק מי שעבר את כל מה שאפשר בדרך החוצה. </w:t>
      </w:r>
      <w:bookmarkStart w:id="1582" w:name="_ETM_Q1_4770982"/>
      <w:bookmarkEnd w:id="1582"/>
      <w:r w:rsidRPr="00984CDE">
        <w:rPr>
          <w:rFonts w:hint="cs"/>
          <w:rtl/>
        </w:rPr>
        <w:t xml:space="preserve">הסחורה לא נכנסת לישראל, כי היא נכנסת במחסן בדיוק כמו </w:t>
      </w:r>
      <w:bookmarkStart w:id="1583" w:name="_ETM_Q1_4774876"/>
      <w:bookmarkEnd w:id="1583"/>
      <w:r w:rsidRPr="00984CDE">
        <w:rPr>
          <w:rFonts w:hint="cs"/>
          <w:rtl/>
        </w:rPr>
        <w:t>בצידה, והיא יוצאת אחר כך - - -</w:t>
      </w:r>
    </w:p>
    <w:p w:rsidR="00C13360" w:rsidRPr="00984CDE" w:rsidRDefault="00C13360" w:rsidP="00C13360">
      <w:pPr>
        <w:rPr>
          <w:rtl/>
        </w:rPr>
      </w:pPr>
    </w:p>
    <w:p w:rsidR="00C13360" w:rsidRPr="00984CDE" w:rsidRDefault="00C13360" w:rsidP="00C13360">
      <w:pPr>
        <w:pStyle w:val="a4"/>
        <w:keepNext/>
        <w:rPr>
          <w:rtl/>
        </w:rPr>
      </w:pPr>
      <w:r w:rsidRPr="00984CDE">
        <w:rPr>
          <w:rtl/>
        </w:rPr>
        <w:t>עליזה לביא (יש עתיד):</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זא</w:t>
      </w:r>
      <w:bookmarkStart w:id="1584" w:name="_ETM_Q1_4778294"/>
      <w:bookmarkEnd w:id="1584"/>
      <w:r w:rsidRPr="00984CDE">
        <w:rPr>
          <w:rFonts w:hint="cs"/>
          <w:rtl/>
        </w:rPr>
        <w:t xml:space="preserve">ת אומרת שעל </w:t>
      </w:r>
      <w:bookmarkStart w:id="1585" w:name="_ETM_Q1_4780127"/>
      <w:bookmarkEnd w:id="1585"/>
      <w:r w:rsidRPr="00984CDE">
        <w:rPr>
          <w:rFonts w:hint="cs"/>
          <w:rtl/>
        </w:rPr>
        <w:t>פי ההגדרה בחוק הדיוטי פרי נקרא מחסן?</w:t>
      </w:r>
    </w:p>
    <w:p w:rsidR="00C13360" w:rsidRPr="00984CDE" w:rsidRDefault="00C13360" w:rsidP="00C13360">
      <w:pPr>
        <w:rPr>
          <w:rtl/>
        </w:rPr>
      </w:pPr>
      <w:bookmarkStart w:id="1586" w:name="_ETM_Q1_4779958"/>
      <w:bookmarkEnd w:id="1586"/>
    </w:p>
    <w:p w:rsidR="00C13360" w:rsidRPr="00984CDE" w:rsidRDefault="00C13360" w:rsidP="00C13360">
      <w:pPr>
        <w:pStyle w:val="af9"/>
        <w:keepNext/>
        <w:rPr>
          <w:rtl/>
        </w:rPr>
      </w:pPr>
      <w:bookmarkStart w:id="1587" w:name="_ETM_Q1_4780314"/>
      <w:bookmarkStart w:id="1588" w:name="_ETM_Q1_4783765"/>
      <w:bookmarkEnd w:id="1587"/>
      <w:bookmarkEnd w:id="1588"/>
      <w:r w:rsidRPr="00984CDE">
        <w:rPr>
          <w:rtl/>
        </w:rPr>
        <w:t>הלנה ביילין:</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כן, לפי </w:t>
      </w:r>
      <w:bookmarkStart w:id="1589" w:name="_ETM_Q1_4785783"/>
      <w:bookmarkEnd w:id="1589"/>
      <w:r w:rsidRPr="00984CDE">
        <w:rPr>
          <w:rFonts w:hint="cs"/>
          <w:rtl/>
        </w:rPr>
        <w:t>ההגדרה של תקנות המכס - - -</w:t>
      </w:r>
    </w:p>
    <w:p w:rsidR="00C13360" w:rsidRPr="00984CDE" w:rsidRDefault="00C13360" w:rsidP="00C13360">
      <w:pPr>
        <w:rPr>
          <w:rtl/>
        </w:rPr>
      </w:pPr>
      <w:bookmarkStart w:id="1590" w:name="_ETM_Q1_4781486"/>
      <w:bookmarkEnd w:id="1590"/>
    </w:p>
    <w:p w:rsidR="00C13360" w:rsidRPr="00984CDE" w:rsidRDefault="00C13360" w:rsidP="00C13360">
      <w:pPr>
        <w:pStyle w:val="af5"/>
        <w:keepNext/>
        <w:rPr>
          <w:rtl/>
        </w:rPr>
      </w:pPr>
      <w:bookmarkStart w:id="1591" w:name="_ETM_Q1_4781811"/>
      <w:bookmarkEnd w:id="1591"/>
      <w:r w:rsidRPr="00984CDE">
        <w:rPr>
          <w:rtl/>
        </w:rPr>
        <w:t>קריאות:</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 -</w:t>
      </w:r>
    </w:p>
    <w:p w:rsidR="00C13360" w:rsidRPr="00984CDE" w:rsidRDefault="00C13360" w:rsidP="00C13360">
      <w:pPr>
        <w:rPr>
          <w:rtl/>
        </w:rPr>
      </w:pPr>
      <w:bookmarkStart w:id="1592" w:name="_ETM_Q1_4789918"/>
      <w:bookmarkEnd w:id="1592"/>
    </w:p>
    <w:p w:rsidR="00C13360" w:rsidRPr="00984CDE" w:rsidRDefault="00C13360" w:rsidP="00C13360">
      <w:pPr>
        <w:pStyle w:val="af6"/>
        <w:keepNext/>
        <w:rPr>
          <w:rtl/>
        </w:rPr>
      </w:pPr>
      <w:bookmarkStart w:id="1593" w:name="_ETM_Q1_4790244"/>
      <w:bookmarkEnd w:id="1593"/>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חברים יקרים, </w:t>
      </w:r>
      <w:bookmarkStart w:id="1594" w:name="_ETM_Q1_4790423"/>
      <w:bookmarkEnd w:id="1594"/>
      <w:r w:rsidRPr="00984CDE">
        <w:rPr>
          <w:rFonts w:hint="cs"/>
          <w:rtl/>
        </w:rPr>
        <w:t xml:space="preserve">אני רוצה לעצור את כולם, גם אותך. </w:t>
      </w:r>
    </w:p>
    <w:p w:rsidR="00C13360" w:rsidRPr="00984CDE" w:rsidRDefault="00C13360" w:rsidP="00C13360">
      <w:pPr>
        <w:rPr>
          <w:rtl/>
        </w:rPr>
      </w:pPr>
      <w:bookmarkStart w:id="1595" w:name="_ETM_Q1_4791471"/>
      <w:bookmarkEnd w:id="1595"/>
    </w:p>
    <w:p w:rsidR="00C13360" w:rsidRPr="00984CDE" w:rsidRDefault="00C13360" w:rsidP="00C13360">
      <w:pPr>
        <w:pStyle w:val="a4"/>
        <w:keepNext/>
        <w:rPr>
          <w:rtl/>
        </w:rPr>
      </w:pPr>
      <w:bookmarkStart w:id="1596" w:name="_ETM_Q1_4791818"/>
      <w:bookmarkEnd w:id="1596"/>
      <w:r w:rsidRPr="00984CDE">
        <w:rPr>
          <w:rtl/>
        </w:rPr>
        <w:t>עליזה לביא (יש עתיד):</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או</w:t>
      </w:r>
      <w:bookmarkStart w:id="1597" w:name="_ETM_Q1_4793432"/>
      <w:bookmarkEnd w:id="1597"/>
      <w:r w:rsidRPr="00984CDE">
        <w:rPr>
          <w:rFonts w:hint="cs"/>
          <w:rtl/>
        </w:rPr>
        <w:t xml:space="preserve"> שמישהו עובד</w:t>
      </w:r>
      <w:bookmarkStart w:id="1598" w:name="_ETM_Q1_4795535"/>
      <w:bookmarkEnd w:id="1598"/>
      <w:r w:rsidRPr="00984CDE">
        <w:rPr>
          <w:rFonts w:hint="cs"/>
          <w:rtl/>
        </w:rPr>
        <w:t xml:space="preserve"> עליי או שאני לא מבינה. </w:t>
      </w:r>
    </w:p>
    <w:p w:rsidR="00C13360" w:rsidRPr="00984CDE" w:rsidRDefault="00C13360" w:rsidP="00C13360">
      <w:pPr>
        <w:rPr>
          <w:rtl/>
        </w:rPr>
      </w:pPr>
      <w:bookmarkStart w:id="1599" w:name="_ETM_Q1_4793632"/>
      <w:bookmarkEnd w:id="1599"/>
    </w:p>
    <w:p w:rsidR="00C13360" w:rsidRPr="00984CDE" w:rsidRDefault="00C13360" w:rsidP="00C13360">
      <w:pPr>
        <w:pStyle w:val="af6"/>
        <w:keepNext/>
        <w:rPr>
          <w:rtl/>
        </w:rPr>
      </w:pPr>
      <w:bookmarkStart w:id="1600" w:name="_ETM_Q1_4794228"/>
      <w:bookmarkEnd w:id="1600"/>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יש לי בקשה: </w:t>
      </w:r>
      <w:bookmarkStart w:id="1601" w:name="_ETM_Q1_4792402"/>
      <w:bookmarkEnd w:id="1601"/>
      <w:r w:rsidRPr="00984CDE">
        <w:rPr>
          <w:rFonts w:hint="cs"/>
          <w:rtl/>
        </w:rPr>
        <w:t xml:space="preserve">אל תיפלו בפח, יש כאן שאלה עקרונית. זה לא </w:t>
      </w:r>
      <w:bookmarkStart w:id="1602" w:name="_ETM_Q1_4800298"/>
      <w:bookmarkEnd w:id="1602"/>
      <w:r w:rsidRPr="00984CDE">
        <w:rPr>
          <w:rFonts w:hint="cs"/>
          <w:rtl/>
        </w:rPr>
        <w:t xml:space="preserve">שאלה אם זה מחסן או אם מוכרים את זה </w:t>
      </w:r>
      <w:bookmarkStart w:id="1603" w:name="_ETM_Q1_4801084"/>
      <w:bookmarkEnd w:id="1603"/>
      <w:r w:rsidRPr="00984CDE">
        <w:rPr>
          <w:rFonts w:hint="cs"/>
          <w:rtl/>
        </w:rPr>
        <w:t>- - -</w:t>
      </w:r>
    </w:p>
    <w:p w:rsidR="00C13360" w:rsidRPr="00984CDE" w:rsidRDefault="00C13360" w:rsidP="00C13360">
      <w:pPr>
        <w:pStyle w:val="a4"/>
        <w:keepNext/>
        <w:rPr>
          <w:rtl/>
        </w:rPr>
      </w:pPr>
      <w:bookmarkStart w:id="1604" w:name="_ETM_Q1_4802188"/>
      <w:bookmarkStart w:id="1605" w:name="_ETM_Q1_4802779"/>
      <w:bookmarkStart w:id="1606" w:name="_ETM_Q1_4804860"/>
      <w:bookmarkEnd w:id="1604"/>
      <w:bookmarkEnd w:id="1605"/>
      <w:bookmarkEnd w:id="1606"/>
      <w:r w:rsidRPr="00984CDE">
        <w:rPr>
          <w:rtl/>
        </w:rPr>
        <w:t>עבד אל חכים חאג' יחיא (הרשימה המשותפת):</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השאלה היא אם אנחנו מחריגים את הדיוטי פרי </w:t>
      </w:r>
      <w:bookmarkStart w:id="1607" w:name="_ETM_Q1_4804313"/>
      <w:bookmarkEnd w:id="1607"/>
      <w:r w:rsidRPr="00984CDE">
        <w:rPr>
          <w:rFonts w:hint="cs"/>
          <w:rtl/>
        </w:rPr>
        <w:t xml:space="preserve">או לא. </w:t>
      </w:r>
    </w:p>
    <w:p w:rsidR="00C13360" w:rsidRPr="00984CDE" w:rsidRDefault="00C13360" w:rsidP="00C13360">
      <w:pPr>
        <w:rPr>
          <w:rtl/>
        </w:rPr>
      </w:pPr>
      <w:bookmarkStart w:id="1608" w:name="_ETM_Q1_4805528"/>
      <w:bookmarkEnd w:id="1608"/>
    </w:p>
    <w:p w:rsidR="00C13360" w:rsidRPr="00984CDE" w:rsidRDefault="00C13360" w:rsidP="00C13360">
      <w:pPr>
        <w:pStyle w:val="af6"/>
        <w:keepNext/>
        <w:rPr>
          <w:rtl/>
        </w:rPr>
      </w:pPr>
      <w:bookmarkStart w:id="1609" w:name="_ETM_Q1_4806178"/>
      <w:bookmarkEnd w:id="1609"/>
      <w:r w:rsidRPr="00984CDE">
        <w:rPr>
          <w:rtl/>
        </w:rPr>
        <w:t>היו"ר איתן כבל:</w:t>
      </w:r>
    </w:p>
    <w:p w:rsidR="00C13360" w:rsidRPr="00984CDE" w:rsidRDefault="00C13360" w:rsidP="00C13360">
      <w:pPr>
        <w:pStyle w:val="KeepWithNext"/>
        <w:rPr>
          <w:rtl/>
        </w:rPr>
      </w:pPr>
    </w:p>
    <w:p w:rsidR="00C13360" w:rsidRPr="00984CDE" w:rsidRDefault="00C13360" w:rsidP="00C13360">
      <w:pPr>
        <w:rPr>
          <w:rtl/>
        </w:rPr>
      </w:pPr>
      <w:r w:rsidRPr="00984CDE">
        <w:rPr>
          <w:rFonts w:hint="cs"/>
          <w:rtl/>
        </w:rPr>
        <w:t xml:space="preserve">בדיוק. כל </w:t>
      </w:r>
      <w:r w:rsidR="000D58B9" w:rsidRPr="00984CDE">
        <w:rPr>
          <w:rFonts w:hint="cs"/>
          <w:rtl/>
        </w:rPr>
        <w:t xml:space="preserve">העניין אם זה מחסן, אם </w:t>
      </w:r>
      <w:bookmarkStart w:id="1610" w:name="_ETM_Q1_4807643"/>
      <w:bookmarkEnd w:id="1610"/>
      <w:r w:rsidR="000D58B9" w:rsidRPr="00984CDE">
        <w:rPr>
          <w:rFonts w:hint="cs"/>
          <w:rtl/>
        </w:rPr>
        <w:t>זה כלול - - -</w:t>
      </w:r>
    </w:p>
    <w:p w:rsidR="000D58B9" w:rsidRPr="00984CDE" w:rsidRDefault="000D58B9" w:rsidP="00C13360">
      <w:pPr>
        <w:rPr>
          <w:rtl/>
        </w:rPr>
      </w:pPr>
      <w:bookmarkStart w:id="1611" w:name="_ETM_Q1_4804859"/>
      <w:bookmarkEnd w:id="1611"/>
    </w:p>
    <w:p w:rsidR="000D58B9" w:rsidRPr="00984CDE" w:rsidRDefault="000D58B9" w:rsidP="000D58B9">
      <w:pPr>
        <w:pStyle w:val="af9"/>
        <w:keepNext/>
        <w:rPr>
          <w:rtl/>
        </w:rPr>
      </w:pPr>
      <w:bookmarkStart w:id="1612" w:name="_ETM_Q1_4805229"/>
      <w:bookmarkEnd w:id="1612"/>
      <w:r w:rsidRPr="00984CDE">
        <w:rPr>
          <w:rtl/>
        </w:rPr>
        <w:t>הלנה ביילין:</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א</w:t>
      </w:r>
      <w:bookmarkStart w:id="1613" w:name="_ETM_Q1_4807570"/>
      <w:bookmarkEnd w:id="1613"/>
      <w:r w:rsidRPr="00984CDE">
        <w:rPr>
          <w:rFonts w:hint="cs"/>
          <w:rtl/>
        </w:rPr>
        <w:t xml:space="preserve">בל זה לא נכנס לארץ. </w:t>
      </w:r>
      <w:bookmarkStart w:id="1614" w:name="_ETM_Q1_4805576"/>
      <w:bookmarkEnd w:id="1614"/>
    </w:p>
    <w:p w:rsidR="000D58B9" w:rsidRPr="00984CDE" w:rsidRDefault="000D58B9" w:rsidP="000D58B9">
      <w:pPr>
        <w:rPr>
          <w:rtl/>
        </w:rPr>
      </w:pPr>
    </w:p>
    <w:p w:rsidR="000D58B9" w:rsidRPr="00984CDE" w:rsidRDefault="000D58B9" w:rsidP="000D58B9">
      <w:pPr>
        <w:pStyle w:val="af6"/>
        <w:keepNext/>
        <w:rPr>
          <w:rtl/>
        </w:rPr>
      </w:pPr>
      <w:bookmarkStart w:id="1615" w:name="_ETM_Q1_4805910"/>
      <w:bookmarkEnd w:id="1615"/>
      <w:r w:rsidRPr="00984CDE">
        <w:rPr>
          <w:rtl/>
        </w:rPr>
        <w:t>היו"ר איתן כבל:</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יקיריי, </w:t>
      </w:r>
      <w:bookmarkStart w:id="1616" w:name="_ETM_Q1_4813416"/>
      <w:bookmarkEnd w:id="1616"/>
      <w:r w:rsidRPr="00984CDE">
        <w:rPr>
          <w:rFonts w:hint="cs"/>
          <w:rtl/>
        </w:rPr>
        <w:t xml:space="preserve">זה פשוט לא נכון, זה לעשות מעצמנו - </w:t>
      </w:r>
      <w:bookmarkStart w:id="1617" w:name="_ETM_Q1_4814021"/>
      <w:bookmarkEnd w:id="1617"/>
      <w:r w:rsidRPr="00984CDE">
        <w:rPr>
          <w:rFonts w:hint="cs"/>
          <w:rtl/>
        </w:rPr>
        <w:t>- -</w:t>
      </w:r>
    </w:p>
    <w:p w:rsidR="000D58B9" w:rsidRPr="00984CDE" w:rsidRDefault="000D58B9" w:rsidP="000D58B9">
      <w:pPr>
        <w:rPr>
          <w:rtl/>
        </w:rPr>
      </w:pPr>
      <w:bookmarkStart w:id="1618" w:name="_ETM_Q1_4815638"/>
      <w:bookmarkEnd w:id="1618"/>
    </w:p>
    <w:p w:rsidR="000D58B9" w:rsidRPr="00984CDE" w:rsidRDefault="000D58B9" w:rsidP="000D58B9">
      <w:pPr>
        <w:pStyle w:val="a4"/>
        <w:keepNext/>
        <w:rPr>
          <w:rtl/>
        </w:rPr>
      </w:pPr>
      <w:bookmarkStart w:id="1619" w:name="_ETM_Q1_4815965"/>
      <w:bookmarkStart w:id="1620" w:name="_ETM_Q1_4817478"/>
      <w:bookmarkEnd w:id="1619"/>
      <w:bookmarkEnd w:id="1620"/>
      <w:r w:rsidRPr="00984CDE">
        <w:rPr>
          <w:rtl/>
        </w:rPr>
        <w:t>עליזה לביא (יש עתיד):</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אבל רגע, חבר הכנסת כבל, תראה, יש פה - </w:t>
      </w:r>
      <w:bookmarkStart w:id="1621" w:name="_ETM_Q1_4816034"/>
      <w:bookmarkEnd w:id="1621"/>
      <w:r w:rsidRPr="00984CDE">
        <w:rPr>
          <w:rFonts w:hint="cs"/>
          <w:rtl/>
        </w:rPr>
        <w:t>- -</w:t>
      </w:r>
    </w:p>
    <w:p w:rsidR="000D58B9" w:rsidRPr="00984CDE" w:rsidRDefault="000D58B9" w:rsidP="000D58B9">
      <w:pPr>
        <w:rPr>
          <w:rtl/>
        </w:rPr>
      </w:pPr>
      <w:bookmarkStart w:id="1622" w:name="_ETM_Q1_4816887"/>
      <w:bookmarkEnd w:id="1622"/>
    </w:p>
    <w:p w:rsidR="000D58B9" w:rsidRPr="00984CDE" w:rsidRDefault="000D58B9" w:rsidP="000D58B9">
      <w:pPr>
        <w:pStyle w:val="af6"/>
        <w:keepNext/>
        <w:rPr>
          <w:rtl/>
        </w:rPr>
      </w:pPr>
      <w:bookmarkStart w:id="1623" w:name="_ETM_Q1_4817444"/>
      <w:bookmarkEnd w:id="1623"/>
      <w:r w:rsidRPr="00984CDE">
        <w:rPr>
          <w:rtl/>
        </w:rPr>
        <w:t>היו"ר איתן כבל:</w:t>
      </w:r>
    </w:p>
    <w:p w:rsidR="000D58B9" w:rsidRPr="00984CDE" w:rsidRDefault="000D58B9" w:rsidP="000D58B9">
      <w:pPr>
        <w:pStyle w:val="KeepWithNext"/>
        <w:rPr>
          <w:rtl/>
        </w:rPr>
      </w:pPr>
    </w:p>
    <w:p w:rsidR="000D58B9" w:rsidRPr="00984CDE" w:rsidRDefault="000D58B9" w:rsidP="00010C8B">
      <w:pPr>
        <w:rPr>
          <w:rtl/>
        </w:rPr>
      </w:pPr>
      <w:r w:rsidRPr="00984CDE">
        <w:rPr>
          <w:rFonts w:hint="cs"/>
          <w:rtl/>
        </w:rPr>
        <w:t xml:space="preserve">אני אאפשר לך, אני רק אומר שאני לא </w:t>
      </w:r>
      <w:bookmarkStart w:id="1624" w:name="_ETM_Q1_4820153"/>
      <w:bookmarkEnd w:id="1624"/>
      <w:r w:rsidRPr="00984CDE">
        <w:rPr>
          <w:rFonts w:hint="cs"/>
          <w:rtl/>
        </w:rPr>
        <w:t xml:space="preserve">מתכוון להעמיד את עצמי להיות איזה סוג של </w:t>
      </w:r>
      <w:r w:rsidR="00010C8B" w:rsidRPr="00984CDE">
        <w:rPr>
          <w:rFonts w:hint="cs"/>
          <w:rtl/>
        </w:rPr>
        <w:t>"</w:t>
      </w:r>
      <w:r w:rsidRPr="00984CDE">
        <w:rPr>
          <w:rFonts w:hint="cs"/>
          <w:rtl/>
        </w:rPr>
        <w:t>פ</w:t>
      </w:r>
      <w:r w:rsidR="00010C8B" w:rsidRPr="00984CDE">
        <w:rPr>
          <w:rFonts w:hint="cs"/>
          <w:rtl/>
        </w:rPr>
        <w:t>ָ</w:t>
      </w:r>
      <w:r w:rsidRPr="00984CDE">
        <w:rPr>
          <w:rFonts w:hint="cs"/>
          <w:rtl/>
        </w:rPr>
        <w:t>אתט</w:t>
      </w:r>
      <w:bookmarkStart w:id="1625" w:name="_ETM_Q1_4823349"/>
      <w:bookmarkEnd w:id="1625"/>
      <w:r w:rsidR="00010C8B" w:rsidRPr="00984CDE">
        <w:rPr>
          <w:rFonts w:hint="cs"/>
          <w:rtl/>
        </w:rPr>
        <w:t>"</w:t>
      </w:r>
      <w:r w:rsidRPr="00984CDE">
        <w:rPr>
          <w:rFonts w:hint="cs"/>
          <w:rtl/>
        </w:rPr>
        <w:t xml:space="preserve">. יש כאן שאלה האם </w:t>
      </w:r>
      <w:r w:rsidR="00010C8B" w:rsidRPr="00984CDE">
        <w:rPr>
          <w:rFonts w:hint="cs"/>
          <w:rtl/>
        </w:rPr>
        <w:t>ה</w:t>
      </w:r>
      <w:r w:rsidRPr="00984CDE">
        <w:rPr>
          <w:rFonts w:hint="cs"/>
          <w:rtl/>
        </w:rPr>
        <w:t xml:space="preserve">דיוטי פרי, בנסיבות </w:t>
      </w:r>
      <w:bookmarkStart w:id="1626" w:name="_ETM_Q1_4822005"/>
      <w:bookmarkEnd w:id="1626"/>
      <w:r w:rsidRPr="00984CDE">
        <w:rPr>
          <w:rFonts w:hint="cs"/>
          <w:rtl/>
        </w:rPr>
        <w:t xml:space="preserve">המתקיימות עכשיו, נאפשר לו החרגה או לא. זאת </w:t>
      </w:r>
      <w:bookmarkStart w:id="1627" w:name="_ETM_Q1_4834463"/>
      <w:bookmarkEnd w:id="1627"/>
      <w:r w:rsidRPr="00984CDE">
        <w:rPr>
          <w:rFonts w:hint="cs"/>
          <w:rtl/>
        </w:rPr>
        <w:t xml:space="preserve">כל השאלה, אז אל תיכנסו איתי עכשיו ל"כן </w:t>
      </w:r>
      <w:bookmarkStart w:id="1628" w:name="_ETM_Q1_4836086"/>
      <w:bookmarkEnd w:id="1628"/>
      <w:r w:rsidRPr="00984CDE">
        <w:rPr>
          <w:rFonts w:hint="cs"/>
          <w:rtl/>
        </w:rPr>
        <w:t>מחסנים"/"לא מחסנים" וכו</w:t>
      </w:r>
      <w:r w:rsidR="00010C8B" w:rsidRPr="00984CDE">
        <w:rPr>
          <w:rFonts w:hint="cs"/>
          <w:rtl/>
        </w:rPr>
        <w:t>'</w:t>
      </w:r>
      <w:r w:rsidRPr="00984CDE">
        <w:rPr>
          <w:rFonts w:hint="cs"/>
          <w:rtl/>
        </w:rPr>
        <w:t xml:space="preserve">. עליזה, בבקשה. </w:t>
      </w:r>
    </w:p>
    <w:p w:rsidR="000D58B9" w:rsidRPr="00984CDE" w:rsidRDefault="000D58B9" w:rsidP="000D58B9">
      <w:pPr>
        <w:rPr>
          <w:rtl/>
        </w:rPr>
      </w:pPr>
      <w:bookmarkStart w:id="1629" w:name="_ETM_Q1_4843583"/>
      <w:bookmarkEnd w:id="1629"/>
    </w:p>
    <w:p w:rsidR="000D58B9" w:rsidRPr="00984CDE" w:rsidRDefault="000D58B9" w:rsidP="000D58B9">
      <w:pPr>
        <w:pStyle w:val="af9"/>
        <w:keepNext/>
        <w:rPr>
          <w:rtl/>
        </w:rPr>
      </w:pPr>
      <w:bookmarkStart w:id="1630" w:name="_ETM_Q1_4844058"/>
      <w:bookmarkEnd w:id="1630"/>
      <w:r w:rsidRPr="00984CDE">
        <w:rPr>
          <w:rtl/>
        </w:rPr>
        <w:t>הלנה ביילין:</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אני רק אומרת שמה שגבע </w:t>
      </w:r>
      <w:bookmarkStart w:id="1631" w:name="_ETM_Q1_4840744"/>
      <w:bookmarkEnd w:id="1631"/>
      <w:r w:rsidRPr="00984CDE">
        <w:rPr>
          <w:rFonts w:hint="cs"/>
          <w:rtl/>
        </w:rPr>
        <w:t xml:space="preserve">אמר זה לא מדויק, זה הכול. </w:t>
      </w:r>
    </w:p>
    <w:p w:rsidR="000D58B9" w:rsidRPr="00984CDE" w:rsidRDefault="000D58B9" w:rsidP="000D58B9">
      <w:pPr>
        <w:rPr>
          <w:rtl/>
        </w:rPr>
      </w:pPr>
      <w:bookmarkStart w:id="1632" w:name="_ETM_Q1_4848297"/>
      <w:bookmarkEnd w:id="1632"/>
    </w:p>
    <w:p w:rsidR="000D58B9" w:rsidRPr="00984CDE" w:rsidRDefault="000D58B9" w:rsidP="000D58B9">
      <w:pPr>
        <w:pStyle w:val="a4"/>
        <w:keepNext/>
        <w:rPr>
          <w:rtl/>
        </w:rPr>
      </w:pPr>
      <w:bookmarkStart w:id="1633" w:name="_ETM_Q1_4848618"/>
      <w:bookmarkEnd w:id="1633"/>
      <w:r w:rsidRPr="00984CDE">
        <w:rPr>
          <w:rtl/>
        </w:rPr>
        <w:t>עליזה לביא (יש עתיד):</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אני הקשבתי פה עכש</w:t>
      </w:r>
      <w:bookmarkStart w:id="1634" w:name="_ETM_Q1_4846831"/>
      <w:bookmarkEnd w:id="1634"/>
      <w:r w:rsidRPr="00984CDE">
        <w:rPr>
          <w:rFonts w:hint="cs"/>
          <w:rtl/>
        </w:rPr>
        <w:t xml:space="preserve">יו ליועץ משפטי ממשרד הבריאות, שכרגע הוא הסביר </w:t>
      </w:r>
      <w:bookmarkStart w:id="1635" w:name="_ETM_Q1_4854995"/>
      <w:bookmarkEnd w:id="1635"/>
      <w:r w:rsidRPr="00984CDE">
        <w:rPr>
          <w:rFonts w:hint="cs"/>
          <w:rtl/>
        </w:rPr>
        <w:t xml:space="preserve">לנו שכל זה נכנס כדי לאפשר שנוכל לסמן בדיוטי פרי, </w:t>
      </w:r>
      <w:bookmarkStart w:id="1636" w:name="_ETM_Q1_4857418"/>
      <w:bookmarkEnd w:id="1636"/>
      <w:r w:rsidRPr="00984CDE">
        <w:rPr>
          <w:rFonts w:hint="cs"/>
          <w:rtl/>
        </w:rPr>
        <w:t xml:space="preserve">ובסעיף (3), מכירה במחסן לצידת אניות וכלי טיס. ועכשיו אומרת </w:t>
      </w:r>
      <w:bookmarkStart w:id="1637" w:name="_ETM_Q1_4863053"/>
      <w:bookmarkEnd w:id="1637"/>
      <w:r w:rsidRPr="00984CDE">
        <w:rPr>
          <w:rFonts w:hint="cs"/>
          <w:rtl/>
        </w:rPr>
        <w:t xml:space="preserve">לי עורכת הדין ביילין, לא, מה פתאום, על </w:t>
      </w:r>
      <w:bookmarkStart w:id="1638" w:name="_ETM_Q1_4866630"/>
      <w:bookmarkEnd w:id="1638"/>
      <w:r w:rsidRPr="00984CDE">
        <w:rPr>
          <w:rFonts w:hint="cs"/>
          <w:rtl/>
        </w:rPr>
        <w:t xml:space="preserve">פי ההגדרה הדיוטי פרי הוא גם מחסן. </w:t>
      </w:r>
    </w:p>
    <w:p w:rsidR="000D58B9" w:rsidRPr="00984CDE" w:rsidRDefault="000D58B9" w:rsidP="000D58B9">
      <w:pPr>
        <w:rPr>
          <w:rtl/>
        </w:rPr>
      </w:pPr>
      <w:bookmarkStart w:id="1639" w:name="_ETM_Q1_4861887"/>
      <w:bookmarkEnd w:id="1639"/>
    </w:p>
    <w:p w:rsidR="000D58B9" w:rsidRPr="00984CDE" w:rsidRDefault="000D58B9" w:rsidP="000D58B9">
      <w:pPr>
        <w:pStyle w:val="af9"/>
        <w:keepNext/>
        <w:rPr>
          <w:rtl/>
        </w:rPr>
      </w:pPr>
      <w:bookmarkStart w:id="1640" w:name="_ETM_Q1_4862863"/>
      <w:bookmarkEnd w:id="1640"/>
      <w:r w:rsidRPr="00984CDE">
        <w:rPr>
          <w:rtl/>
        </w:rPr>
        <w:t>הלנה ביילין:</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כן, </w:t>
      </w:r>
      <w:bookmarkStart w:id="1641" w:name="_ETM_Q1_4868943"/>
      <w:bookmarkEnd w:id="1641"/>
      <w:r w:rsidRPr="00984CDE">
        <w:rPr>
          <w:rFonts w:hint="cs"/>
          <w:rtl/>
        </w:rPr>
        <w:t xml:space="preserve">זה אותו דבר. </w:t>
      </w:r>
    </w:p>
    <w:p w:rsidR="000D58B9" w:rsidRPr="00984CDE" w:rsidRDefault="000D58B9" w:rsidP="000D58B9">
      <w:pPr>
        <w:rPr>
          <w:rtl/>
        </w:rPr>
      </w:pPr>
    </w:p>
    <w:p w:rsidR="000D58B9" w:rsidRPr="00984CDE" w:rsidRDefault="000D58B9" w:rsidP="000D58B9">
      <w:pPr>
        <w:pStyle w:val="a4"/>
        <w:keepNext/>
        <w:rPr>
          <w:rtl/>
        </w:rPr>
      </w:pPr>
      <w:bookmarkStart w:id="1642" w:name="_ETM_Q1_4870667"/>
      <w:bookmarkStart w:id="1643" w:name="_ETM_Q1_4870691"/>
      <w:bookmarkStart w:id="1644" w:name="_ETM_Q1_4871425"/>
      <w:bookmarkEnd w:id="1642"/>
      <w:bookmarkEnd w:id="1643"/>
      <w:bookmarkEnd w:id="1644"/>
      <w:r w:rsidRPr="00984CDE">
        <w:rPr>
          <w:rtl/>
        </w:rPr>
        <w:t>עליזה לביא (יש עתיד):</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אז מישהו פה צריך לעשות</w:t>
      </w:r>
      <w:r w:rsidR="00010C8B" w:rsidRPr="00984CDE">
        <w:rPr>
          <w:rFonts w:hint="cs"/>
          <w:rtl/>
        </w:rPr>
        <w:t xml:space="preserve"> סדר</w:t>
      </w:r>
      <w:r w:rsidRPr="00984CDE">
        <w:rPr>
          <w:rFonts w:hint="cs"/>
          <w:rtl/>
        </w:rPr>
        <w:t xml:space="preserve">, אדוני. </w:t>
      </w:r>
      <w:bookmarkStart w:id="1645" w:name="_ETM_Q1_4870224"/>
      <w:bookmarkEnd w:id="1645"/>
    </w:p>
    <w:p w:rsidR="000D58B9" w:rsidRPr="00984CDE" w:rsidRDefault="000D58B9" w:rsidP="000D58B9">
      <w:pPr>
        <w:rPr>
          <w:rtl/>
        </w:rPr>
      </w:pPr>
      <w:bookmarkStart w:id="1646" w:name="_ETM_Q1_4870495"/>
      <w:bookmarkEnd w:id="1646"/>
    </w:p>
    <w:p w:rsidR="000D58B9" w:rsidRPr="00984CDE" w:rsidRDefault="000D58B9" w:rsidP="000D58B9">
      <w:pPr>
        <w:pStyle w:val="a4"/>
        <w:keepNext/>
        <w:rPr>
          <w:rtl/>
        </w:rPr>
      </w:pPr>
      <w:bookmarkStart w:id="1647" w:name="_ETM_Q1_4870811"/>
      <w:bookmarkStart w:id="1648" w:name="_ETM_Q1_4871823"/>
      <w:bookmarkEnd w:id="1647"/>
      <w:bookmarkEnd w:id="1648"/>
      <w:r w:rsidRPr="00984CDE">
        <w:rPr>
          <w:rtl/>
        </w:rPr>
        <w:t>יעל כהן-פארן (המחנה הציוני):</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האם זה כולל את הדיוטי פרי או לא. שאלה פשוט</w:t>
      </w:r>
      <w:r w:rsidR="00010C8B" w:rsidRPr="00984CDE">
        <w:rPr>
          <w:rFonts w:hint="cs"/>
          <w:rtl/>
        </w:rPr>
        <w:t>ה</w:t>
      </w:r>
      <w:r w:rsidRPr="00984CDE">
        <w:rPr>
          <w:rFonts w:hint="cs"/>
          <w:rtl/>
        </w:rPr>
        <w:t xml:space="preserve">. </w:t>
      </w:r>
      <w:bookmarkStart w:id="1649" w:name="_ETM_Q1_4873886"/>
      <w:bookmarkStart w:id="1650" w:name="_ETM_Q1_4874093"/>
      <w:bookmarkEnd w:id="1649"/>
      <w:bookmarkEnd w:id="1650"/>
    </w:p>
    <w:p w:rsidR="000D58B9" w:rsidRPr="00984CDE" w:rsidRDefault="000D58B9" w:rsidP="000D58B9">
      <w:pPr>
        <w:rPr>
          <w:rtl/>
        </w:rPr>
      </w:pPr>
    </w:p>
    <w:p w:rsidR="000D58B9" w:rsidRPr="00984CDE" w:rsidRDefault="000D58B9" w:rsidP="000D58B9">
      <w:pPr>
        <w:pStyle w:val="a4"/>
        <w:keepNext/>
        <w:rPr>
          <w:rtl/>
        </w:rPr>
      </w:pPr>
      <w:bookmarkStart w:id="1651" w:name="_ETM_Q1_4874434"/>
      <w:bookmarkStart w:id="1652" w:name="_ETM_Q1_4875102"/>
      <w:bookmarkEnd w:id="1651"/>
      <w:bookmarkEnd w:id="1652"/>
      <w:r w:rsidRPr="00984CDE">
        <w:rPr>
          <w:rtl/>
        </w:rPr>
        <w:t>עליזה לביא (יש עתיד):</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אתה רוצה לכתוב במפורש בחוק שזה כולל את </w:t>
      </w:r>
      <w:bookmarkStart w:id="1653" w:name="_ETM_Q1_4879483"/>
      <w:bookmarkEnd w:id="1653"/>
      <w:r w:rsidRPr="00984CDE">
        <w:rPr>
          <w:rFonts w:hint="cs"/>
          <w:rtl/>
        </w:rPr>
        <w:t>הדיוטי פרי?</w:t>
      </w:r>
    </w:p>
    <w:p w:rsidR="000D58B9" w:rsidRPr="00984CDE" w:rsidRDefault="000D58B9" w:rsidP="000D58B9">
      <w:pPr>
        <w:rPr>
          <w:rtl/>
        </w:rPr>
      </w:pPr>
    </w:p>
    <w:p w:rsidR="000D58B9" w:rsidRPr="00984CDE" w:rsidRDefault="000D58B9" w:rsidP="000D58B9">
      <w:pPr>
        <w:pStyle w:val="af6"/>
        <w:keepNext/>
        <w:rPr>
          <w:rtl/>
        </w:rPr>
      </w:pPr>
      <w:bookmarkStart w:id="1654" w:name="_ETM_Q1_4878251"/>
      <w:bookmarkStart w:id="1655" w:name="_ETM_Q1_4878275"/>
      <w:bookmarkEnd w:id="1654"/>
      <w:bookmarkEnd w:id="1655"/>
      <w:r w:rsidRPr="00984CDE">
        <w:rPr>
          <w:rtl/>
        </w:rPr>
        <w:t>היו"ר איתן כבל:</w:t>
      </w:r>
    </w:p>
    <w:p w:rsidR="000D58B9" w:rsidRPr="00984CDE" w:rsidRDefault="000D58B9" w:rsidP="000D58B9">
      <w:pPr>
        <w:pStyle w:val="KeepWithNext"/>
        <w:rPr>
          <w:rtl/>
        </w:rPr>
      </w:pPr>
    </w:p>
    <w:p w:rsidR="000D58B9" w:rsidRPr="00984CDE" w:rsidRDefault="000D58B9" w:rsidP="00144C48">
      <w:pPr>
        <w:rPr>
          <w:rtl/>
        </w:rPr>
      </w:pPr>
      <w:r w:rsidRPr="00984CDE">
        <w:rPr>
          <w:rFonts w:hint="cs"/>
          <w:rtl/>
        </w:rPr>
        <w:t xml:space="preserve">אני רוצה להבהיר: אני לא מתכוון להיכנס עכשיו לפינה </w:t>
      </w:r>
      <w:bookmarkStart w:id="1656" w:name="_ETM_Q1_4889865"/>
      <w:bookmarkEnd w:id="1656"/>
      <w:r w:rsidRPr="00984CDE">
        <w:rPr>
          <w:rFonts w:hint="cs"/>
          <w:rtl/>
        </w:rPr>
        <w:t>הזאת. אני רוצה שאנחנו נדון בשאלה העקרונית. השאלה אי</w:t>
      </w:r>
      <w:bookmarkStart w:id="1657" w:name="_ETM_Q1_4899651"/>
      <w:bookmarkEnd w:id="1657"/>
      <w:r w:rsidRPr="00984CDE">
        <w:rPr>
          <w:rFonts w:hint="cs"/>
          <w:rtl/>
        </w:rPr>
        <w:t xml:space="preserve">ך נסדר את זה, באיזה הגדרות וכו' </w:t>
      </w:r>
      <w:r w:rsidRPr="00984CDE">
        <w:rPr>
          <w:rtl/>
        </w:rPr>
        <w:t>–</w:t>
      </w:r>
      <w:r w:rsidRPr="00984CDE">
        <w:rPr>
          <w:rFonts w:hint="cs"/>
          <w:rtl/>
        </w:rPr>
        <w:t xml:space="preserve"> זה כבר פחות </w:t>
      </w:r>
      <w:r w:rsidR="00144C48" w:rsidRPr="00984CDE">
        <w:rPr>
          <w:rFonts w:hint="cs"/>
          <w:rtl/>
        </w:rPr>
        <w:t>קריטי - - -</w:t>
      </w:r>
    </w:p>
    <w:p w:rsidR="000D58B9" w:rsidRPr="00984CDE" w:rsidRDefault="000D58B9" w:rsidP="000D58B9">
      <w:pPr>
        <w:rPr>
          <w:rtl/>
        </w:rPr>
      </w:pPr>
      <w:bookmarkStart w:id="1658" w:name="_ETM_Q1_4902405"/>
      <w:bookmarkEnd w:id="1658"/>
    </w:p>
    <w:p w:rsidR="000D58B9" w:rsidRPr="00984CDE" w:rsidRDefault="000D58B9" w:rsidP="000D58B9">
      <w:pPr>
        <w:pStyle w:val="a4"/>
        <w:keepNext/>
        <w:rPr>
          <w:rtl/>
        </w:rPr>
      </w:pPr>
      <w:bookmarkStart w:id="1659" w:name="_ETM_Q1_4902816"/>
      <w:bookmarkStart w:id="1660" w:name="_ETM_Q1_4904838"/>
      <w:bookmarkEnd w:id="1659"/>
      <w:bookmarkEnd w:id="1660"/>
      <w:r w:rsidRPr="00984CDE">
        <w:rPr>
          <w:rtl/>
        </w:rPr>
        <w:t>יעל כהן-פארן (המחנה הציוני):</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אבל שיהיה ברור מהדיון כאן שהכוונה </w:t>
      </w:r>
      <w:bookmarkStart w:id="1661" w:name="_ETM_Q1_4907781"/>
      <w:bookmarkEnd w:id="1661"/>
      <w:r w:rsidRPr="00984CDE">
        <w:rPr>
          <w:rFonts w:hint="cs"/>
          <w:rtl/>
        </w:rPr>
        <w:t xml:space="preserve">היא כן להחיל את הדיוטי פרי. </w:t>
      </w:r>
    </w:p>
    <w:p w:rsidR="000D58B9" w:rsidRPr="00984CDE" w:rsidRDefault="000D58B9" w:rsidP="000D58B9">
      <w:pPr>
        <w:rPr>
          <w:rtl/>
        </w:rPr>
      </w:pPr>
      <w:bookmarkStart w:id="1662" w:name="_ETM_Q1_4910349"/>
      <w:bookmarkEnd w:id="1662"/>
    </w:p>
    <w:p w:rsidR="000D58B9" w:rsidRPr="00984CDE" w:rsidRDefault="000D58B9" w:rsidP="000D58B9">
      <w:pPr>
        <w:pStyle w:val="af6"/>
        <w:keepNext/>
        <w:rPr>
          <w:rtl/>
        </w:rPr>
      </w:pPr>
      <w:bookmarkStart w:id="1663" w:name="_ETM_Q1_4910680"/>
      <w:bookmarkEnd w:id="1663"/>
      <w:r w:rsidRPr="00984CDE">
        <w:rPr>
          <w:rtl/>
        </w:rPr>
        <w:t>היו"ר איתן כבל:</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ברור. יעל כהן-פארן, </w:t>
      </w:r>
      <w:bookmarkStart w:id="1664" w:name="_ETM_Q1_4917421"/>
      <w:bookmarkEnd w:id="1664"/>
      <w:r w:rsidRPr="00984CDE">
        <w:rPr>
          <w:rFonts w:hint="cs"/>
          <w:rtl/>
        </w:rPr>
        <w:t xml:space="preserve">חברתי, זה בדיוק מה שאני אומר. בשונה מהרצונות להיכנס לפינות, </w:t>
      </w:r>
      <w:bookmarkStart w:id="1665" w:name="_ETM_Q1_4924167"/>
      <w:bookmarkEnd w:id="1665"/>
      <w:r w:rsidRPr="00984CDE">
        <w:rPr>
          <w:rFonts w:hint="cs"/>
          <w:rtl/>
        </w:rPr>
        <w:t xml:space="preserve">אני לוקח את הסיפור ושם אותו בצורה מאוד מאוד מובהקת. </w:t>
      </w:r>
      <w:bookmarkStart w:id="1666" w:name="_ETM_Q1_4924625"/>
      <w:bookmarkEnd w:id="1666"/>
      <w:r w:rsidRPr="00984CDE">
        <w:rPr>
          <w:rFonts w:hint="cs"/>
          <w:rtl/>
        </w:rPr>
        <w:t xml:space="preserve">אחר כך נעסוק בשאלות המשפטיות. הן חשובות כמובן, אבל הן </w:t>
      </w:r>
      <w:bookmarkStart w:id="1667" w:name="_ETM_Q1_4933264"/>
      <w:bookmarkEnd w:id="1667"/>
      <w:r w:rsidRPr="00984CDE">
        <w:rPr>
          <w:rFonts w:hint="cs"/>
          <w:rtl/>
        </w:rPr>
        <w:t xml:space="preserve">פחות מעניינות, כי השאלה המרכזית היא האם חברי הכנסת מוכנים </w:t>
      </w:r>
      <w:bookmarkStart w:id="1668" w:name="_ETM_Q1_4938285"/>
      <w:bookmarkEnd w:id="1668"/>
      <w:r w:rsidRPr="00984CDE">
        <w:rPr>
          <w:rFonts w:hint="cs"/>
          <w:rtl/>
        </w:rPr>
        <w:t xml:space="preserve">להיענות לבקשה של ההחרגה, כן או לא. אחר כך </w:t>
      </w:r>
      <w:bookmarkStart w:id="1669" w:name="_ETM_Q1_4943635"/>
      <w:bookmarkEnd w:id="1669"/>
      <w:r w:rsidRPr="00984CDE">
        <w:rPr>
          <w:rFonts w:hint="cs"/>
          <w:rtl/>
        </w:rPr>
        <w:t xml:space="preserve">נמצא לזה את הביטוי בחוק. </w:t>
      </w:r>
    </w:p>
    <w:p w:rsidR="000D58B9" w:rsidRPr="00984CDE" w:rsidRDefault="000D58B9" w:rsidP="000D58B9">
      <w:pPr>
        <w:rPr>
          <w:rtl/>
        </w:rPr>
      </w:pPr>
      <w:bookmarkStart w:id="1670" w:name="_ETM_Q1_4947818"/>
      <w:bookmarkEnd w:id="1670"/>
    </w:p>
    <w:p w:rsidR="000D58B9" w:rsidRPr="00984CDE" w:rsidRDefault="000D58B9" w:rsidP="000D58B9">
      <w:pPr>
        <w:pStyle w:val="a4"/>
        <w:keepNext/>
        <w:rPr>
          <w:rtl/>
        </w:rPr>
      </w:pPr>
      <w:bookmarkStart w:id="1671" w:name="_ETM_Q1_4948320"/>
      <w:bookmarkEnd w:id="1671"/>
      <w:r w:rsidRPr="00984CDE">
        <w:rPr>
          <w:rtl/>
        </w:rPr>
        <w:t>יהודה גליק (הליכוד):</w:t>
      </w:r>
    </w:p>
    <w:p w:rsidR="000D58B9" w:rsidRPr="00984CDE" w:rsidRDefault="000D58B9" w:rsidP="000D58B9">
      <w:pPr>
        <w:pStyle w:val="KeepWithNext"/>
        <w:rPr>
          <w:rtl/>
        </w:rPr>
      </w:pPr>
    </w:p>
    <w:p w:rsidR="000D58B9" w:rsidRPr="00984CDE" w:rsidRDefault="000D58B9" w:rsidP="00144C48">
      <w:pPr>
        <w:rPr>
          <w:rtl/>
        </w:rPr>
      </w:pPr>
      <w:bookmarkStart w:id="1672" w:name="_ETM_Q1_4945784"/>
      <w:bookmarkEnd w:id="1672"/>
      <w:r w:rsidRPr="00984CDE">
        <w:rPr>
          <w:rFonts w:hint="cs"/>
          <w:rtl/>
        </w:rPr>
        <w:t xml:space="preserve">החרגה באיזה עניין? אני </w:t>
      </w:r>
      <w:bookmarkStart w:id="1673" w:name="_ETM_Q1_4949939"/>
      <w:bookmarkEnd w:id="1673"/>
      <w:r w:rsidRPr="00984CDE">
        <w:rPr>
          <w:rFonts w:hint="cs"/>
          <w:rtl/>
        </w:rPr>
        <w:t>נכנסתי לחנות דיוטי פרי בשוויצריה, כתוב</w:t>
      </w:r>
      <w:bookmarkStart w:id="1674" w:name="_ETM_Q1_4953428"/>
      <w:bookmarkEnd w:id="1674"/>
      <w:r w:rsidRPr="00984CDE">
        <w:rPr>
          <w:rFonts w:hint="cs"/>
          <w:rtl/>
        </w:rPr>
        <w:t xml:space="preserve"> שם "טבק </w:t>
      </w:r>
      <w:r w:rsidRPr="00984CDE">
        <w:rPr>
          <w:rtl/>
        </w:rPr>
        <w:t>–</w:t>
      </w:r>
      <w:r w:rsidRPr="00984CDE">
        <w:rPr>
          <w:rFonts w:hint="cs"/>
          <w:rtl/>
        </w:rPr>
        <w:t xml:space="preserve"> בחדר מאחורה". כלומר, זה לא </w:t>
      </w:r>
      <w:bookmarkStart w:id="1675" w:name="_ETM_Q1_4958064"/>
      <w:bookmarkEnd w:id="1675"/>
      <w:r w:rsidRPr="00984CDE">
        <w:rPr>
          <w:rFonts w:hint="cs"/>
          <w:rtl/>
        </w:rPr>
        <w:t xml:space="preserve">חשוף ולא נמצא בתצוגה. </w:t>
      </w:r>
    </w:p>
    <w:p w:rsidR="000D58B9" w:rsidRPr="00984CDE" w:rsidRDefault="000D58B9" w:rsidP="000D58B9">
      <w:pPr>
        <w:rPr>
          <w:rtl/>
        </w:rPr>
      </w:pPr>
      <w:bookmarkStart w:id="1676" w:name="_ETM_Q1_4960322"/>
      <w:bookmarkEnd w:id="1676"/>
    </w:p>
    <w:p w:rsidR="000D58B9" w:rsidRPr="00984CDE" w:rsidRDefault="000D58B9" w:rsidP="000D58B9">
      <w:pPr>
        <w:pStyle w:val="af6"/>
        <w:keepNext/>
        <w:rPr>
          <w:rtl/>
        </w:rPr>
      </w:pPr>
      <w:bookmarkStart w:id="1677" w:name="_ETM_Q1_4961010"/>
      <w:bookmarkEnd w:id="1677"/>
      <w:r w:rsidRPr="00984CDE">
        <w:rPr>
          <w:rtl/>
        </w:rPr>
        <w:t>היו"ר איתן כבל:</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אני מבין מה שאדוני אומר, </w:t>
      </w:r>
      <w:bookmarkStart w:id="1678" w:name="_ETM_Q1_4961009"/>
      <w:bookmarkEnd w:id="1678"/>
      <w:r w:rsidRPr="00984CDE">
        <w:rPr>
          <w:rFonts w:hint="cs"/>
          <w:rtl/>
        </w:rPr>
        <w:t xml:space="preserve">אבל בוא נלך שלב-שלב. </w:t>
      </w:r>
      <w:bookmarkStart w:id="1679" w:name="_ETM_Q1_4965026"/>
      <w:bookmarkEnd w:id="1679"/>
    </w:p>
    <w:p w:rsidR="000D58B9" w:rsidRPr="00984CDE" w:rsidRDefault="000D58B9" w:rsidP="000D58B9">
      <w:pPr>
        <w:rPr>
          <w:rtl/>
        </w:rPr>
      </w:pPr>
    </w:p>
    <w:p w:rsidR="000D58B9" w:rsidRPr="00984CDE" w:rsidRDefault="000D58B9" w:rsidP="000D58B9">
      <w:pPr>
        <w:pStyle w:val="-"/>
        <w:keepNext/>
        <w:rPr>
          <w:rtl/>
        </w:rPr>
      </w:pPr>
      <w:bookmarkStart w:id="1680" w:name="_ETM_Q1_4965392"/>
      <w:bookmarkEnd w:id="1680"/>
      <w:r w:rsidRPr="00984CDE">
        <w:rPr>
          <w:rtl/>
        </w:rPr>
        <w:t>יהודה גליק (הליכוד):</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בסדר. </w:t>
      </w:r>
    </w:p>
    <w:p w:rsidR="000D58B9" w:rsidRPr="00984CDE" w:rsidRDefault="000D58B9" w:rsidP="000D58B9">
      <w:pPr>
        <w:rPr>
          <w:rtl/>
        </w:rPr>
      </w:pPr>
      <w:bookmarkStart w:id="1681" w:name="_ETM_Q1_4971569"/>
      <w:bookmarkEnd w:id="1681"/>
    </w:p>
    <w:p w:rsidR="000D58B9" w:rsidRPr="00984CDE" w:rsidRDefault="000D58B9" w:rsidP="000D58B9">
      <w:pPr>
        <w:pStyle w:val="af9"/>
        <w:keepNext/>
        <w:rPr>
          <w:rtl/>
        </w:rPr>
      </w:pPr>
      <w:bookmarkStart w:id="1682" w:name="_ETM_Q1_4971866"/>
      <w:bookmarkStart w:id="1683" w:name="_ETM_Q1_4968758"/>
      <w:bookmarkEnd w:id="1682"/>
      <w:bookmarkEnd w:id="1683"/>
      <w:r w:rsidRPr="00984CDE">
        <w:rPr>
          <w:rtl/>
        </w:rPr>
        <w:t>אירית שמש:</w:t>
      </w:r>
    </w:p>
    <w:p w:rsidR="000D58B9" w:rsidRPr="00984CDE" w:rsidRDefault="000D58B9" w:rsidP="000D58B9">
      <w:pPr>
        <w:pStyle w:val="KeepWithNext"/>
        <w:rPr>
          <w:rtl/>
        </w:rPr>
      </w:pPr>
    </w:p>
    <w:p w:rsidR="000D58B9" w:rsidRPr="00984CDE" w:rsidRDefault="000D58B9" w:rsidP="000D58B9">
      <w:pPr>
        <w:rPr>
          <w:rtl/>
        </w:rPr>
      </w:pPr>
      <w:r w:rsidRPr="00984CDE">
        <w:rPr>
          <w:rFonts w:hint="cs"/>
          <w:rtl/>
        </w:rPr>
        <w:t xml:space="preserve">רק לזכור שרוב </w:t>
      </w:r>
      <w:bookmarkStart w:id="1684" w:name="_ETM_Q1_4970293"/>
      <w:bookmarkEnd w:id="1684"/>
      <w:r w:rsidRPr="00984CDE">
        <w:rPr>
          <w:rFonts w:hint="cs"/>
          <w:rtl/>
        </w:rPr>
        <w:t xml:space="preserve">הסיגריות שנקנות בדיוטי פרי חוזרות לארץ פנימה. </w:t>
      </w:r>
    </w:p>
    <w:p w:rsidR="000D58B9" w:rsidRPr="00984CDE" w:rsidRDefault="000D58B9" w:rsidP="000D58B9">
      <w:pPr>
        <w:rPr>
          <w:rtl/>
        </w:rPr>
      </w:pPr>
      <w:bookmarkStart w:id="1685" w:name="_ETM_Q1_4974892"/>
      <w:bookmarkEnd w:id="1685"/>
    </w:p>
    <w:p w:rsidR="000D58B9" w:rsidRPr="00984CDE" w:rsidRDefault="000D58B9" w:rsidP="000D58B9">
      <w:pPr>
        <w:pStyle w:val="af6"/>
        <w:keepNext/>
        <w:rPr>
          <w:rtl/>
        </w:rPr>
      </w:pPr>
      <w:bookmarkStart w:id="1686" w:name="_ETM_Q1_4975169"/>
      <w:bookmarkEnd w:id="1686"/>
      <w:r w:rsidRPr="00984CDE">
        <w:rPr>
          <w:rtl/>
        </w:rPr>
        <w:t>היו"ר איתן כבל:</w:t>
      </w:r>
    </w:p>
    <w:p w:rsidR="000D58B9" w:rsidRPr="00984CDE" w:rsidRDefault="000D58B9" w:rsidP="000D58B9">
      <w:pPr>
        <w:pStyle w:val="KeepWithNext"/>
        <w:rPr>
          <w:rtl/>
        </w:rPr>
      </w:pPr>
    </w:p>
    <w:p w:rsidR="00C23035" w:rsidRPr="00984CDE" w:rsidRDefault="000D58B9" w:rsidP="000D58B9">
      <w:pPr>
        <w:rPr>
          <w:rtl/>
        </w:rPr>
      </w:pPr>
      <w:r w:rsidRPr="00984CDE">
        <w:rPr>
          <w:rFonts w:hint="cs"/>
          <w:rtl/>
        </w:rPr>
        <w:t xml:space="preserve">אנחנו לא חשבנו </w:t>
      </w:r>
      <w:bookmarkStart w:id="1687" w:name="_ETM_Q1_4974239"/>
      <w:bookmarkEnd w:id="1687"/>
      <w:r w:rsidRPr="00984CDE">
        <w:rPr>
          <w:rFonts w:hint="cs"/>
          <w:rtl/>
        </w:rPr>
        <w:t xml:space="preserve">שאנשים עולים למטוס ומעשנים רק בחו"ל. </w:t>
      </w:r>
      <w:bookmarkStart w:id="1688" w:name="_ETM_Q1_4975825"/>
      <w:bookmarkEnd w:id="1688"/>
    </w:p>
    <w:p w:rsidR="00C23035" w:rsidRPr="00984CDE" w:rsidRDefault="00C23035" w:rsidP="00C23035">
      <w:pPr>
        <w:ind w:firstLine="0"/>
        <w:rPr>
          <w:rtl/>
        </w:rPr>
      </w:pPr>
      <w:bookmarkStart w:id="1689" w:name="_ETM_Q1_4976156"/>
      <w:bookmarkStart w:id="1690" w:name="_ETM_Q1_4969632"/>
      <w:bookmarkEnd w:id="1689"/>
      <w:bookmarkEnd w:id="1690"/>
    </w:p>
    <w:p w:rsidR="00C23035" w:rsidRPr="00984CDE" w:rsidRDefault="00C23035" w:rsidP="00C23035">
      <w:pPr>
        <w:pStyle w:val="af5"/>
        <w:keepNext/>
        <w:rPr>
          <w:rtl/>
        </w:rPr>
      </w:pPr>
      <w:r w:rsidRPr="00984CDE">
        <w:rPr>
          <w:rtl/>
        </w:rPr>
        <w:t>קריאות:</w:t>
      </w:r>
    </w:p>
    <w:p w:rsidR="00C23035" w:rsidRPr="00984CDE" w:rsidRDefault="00C23035" w:rsidP="00C23035">
      <w:pPr>
        <w:pStyle w:val="KeepWithNext"/>
        <w:rPr>
          <w:rtl/>
        </w:rPr>
      </w:pPr>
    </w:p>
    <w:p w:rsidR="00C23035" w:rsidRPr="00984CDE" w:rsidRDefault="00C23035" w:rsidP="00C23035">
      <w:pPr>
        <w:rPr>
          <w:rtl/>
        </w:rPr>
      </w:pPr>
      <w:r w:rsidRPr="00984CDE">
        <w:rPr>
          <w:rFonts w:hint="cs"/>
          <w:rtl/>
        </w:rPr>
        <w:t>- - -</w:t>
      </w:r>
    </w:p>
    <w:p w:rsidR="00C23035" w:rsidRPr="00984CDE" w:rsidRDefault="00C23035" w:rsidP="00C23035">
      <w:pPr>
        <w:rPr>
          <w:rtl/>
        </w:rPr>
      </w:pPr>
    </w:p>
    <w:p w:rsidR="00C23035" w:rsidRPr="00984CDE" w:rsidRDefault="00C23035" w:rsidP="00C23035">
      <w:pPr>
        <w:pStyle w:val="af6"/>
        <w:keepNext/>
        <w:rPr>
          <w:rtl/>
        </w:rPr>
      </w:pPr>
      <w:bookmarkStart w:id="1691" w:name="_ETM_Q1_4978745"/>
      <w:bookmarkStart w:id="1692" w:name="_ETM_Q1_4978771"/>
      <w:bookmarkEnd w:id="1691"/>
      <w:bookmarkEnd w:id="1692"/>
      <w:r w:rsidRPr="00984CDE">
        <w:rPr>
          <w:rtl/>
        </w:rPr>
        <w:t>היו"ר איתן כבל:</w:t>
      </w:r>
    </w:p>
    <w:p w:rsidR="00C23035" w:rsidRPr="00984CDE" w:rsidRDefault="00C23035" w:rsidP="00C23035">
      <w:pPr>
        <w:pStyle w:val="KeepWithNext"/>
        <w:rPr>
          <w:rtl/>
        </w:rPr>
      </w:pPr>
    </w:p>
    <w:p w:rsidR="000D58B9" w:rsidRPr="00984CDE" w:rsidRDefault="00C23035" w:rsidP="00C23035">
      <w:pPr>
        <w:rPr>
          <w:rtl/>
        </w:rPr>
      </w:pPr>
      <w:r w:rsidRPr="00984CDE">
        <w:rPr>
          <w:rFonts w:hint="cs"/>
          <w:rtl/>
        </w:rPr>
        <w:t xml:space="preserve">חברים, אל תגידו לנו את המובן מאליו, בוודאי </w:t>
      </w:r>
      <w:bookmarkStart w:id="1693" w:name="_ETM_Q1_4986541"/>
      <w:bookmarkEnd w:id="1693"/>
      <w:r w:rsidRPr="00984CDE">
        <w:rPr>
          <w:rFonts w:hint="cs"/>
          <w:rtl/>
        </w:rPr>
        <w:t xml:space="preserve">לא למעשן כבד, שמחשב את הדרך שלו לפני העלייה </w:t>
      </w:r>
      <w:bookmarkStart w:id="1694" w:name="_ETM_Q1_4984753"/>
      <w:bookmarkEnd w:id="1694"/>
      <w:r w:rsidRPr="00984CDE">
        <w:rPr>
          <w:rFonts w:hint="cs"/>
          <w:rtl/>
        </w:rPr>
        <w:t xml:space="preserve">למונית, אחרי העלייה למונית, בדרך למסעדה, לפני המסעדה </w:t>
      </w:r>
      <w:bookmarkStart w:id="1695" w:name="_ETM_Q1_4993635"/>
      <w:bookmarkEnd w:id="1695"/>
      <w:r w:rsidRPr="00984CDE">
        <w:rPr>
          <w:rFonts w:hint="cs"/>
          <w:rtl/>
        </w:rPr>
        <w:t xml:space="preserve">וכן הלאה. תאמינו לי, חייתי את זה. זה עולם תוכן </w:t>
      </w:r>
      <w:bookmarkStart w:id="1696" w:name="_ETM_Q1_4994309"/>
      <w:bookmarkEnd w:id="1696"/>
      <w:r w:rsidRPr="00984CDE">
        <w:rPr>
          <w:rFonts w:hint="cs"/>
          <w:rtl/>
        </w:rPr>
        <w:t xml:space="preserve">שלם, עולם תוכן של מעשן. </w:t>
      </w:r>
      <w:bookmarkStart w:id="1697" w:name="_ETM_Q1_5000184"/>
      <w:bookmarkStart w:id="1698" w:name="_ETM_Q1_5000496"/>
      <w:bookmarkStart w:id="1699" w:name="_ETM_Q1_5001797"/>
      <w:bookmarkStart w:id="1700" w:name="_ETM_Q1_4998675"/>
      <w:bookmarkEnd w:id="1697"/>
      <w:bookmarkEnd w:id="1698"/>
      <w:bookmarkEnd w:id="1699"/>
      <w:bookmarkEnd w:id="1700"/>
    </w:p>
    <w:p w:rsidR="00C23035" w:rsidRPr="00984CDE" w:rsidRDefault="00C23035" w:rsidP="00C23035">
      <w:pPr>
        <w:rPr>
          <w:rtl/>
        </w:rPr>
      </w:pPr>
    </w:p>
    <w:p w:rsidR="00C23035" w:rsidRPr="00984CDE" w:rsidRDefault="00C23035" w:rsidP="00C23035">
      <w:pPr>
        <w:pStyle w:val="a4"/>
        <w:keepNext/>
        <w:rPr>
          <w:rtl/>
        </w:rPr>
      </w:pPr>
      <w:r w:rsidRPr="00984CDE">
        <w:rPr>
          <w:rtl/>
        </w:rPr>
        <w:t>תמר זנדברג (מרצ):</w:t>
      </w:r>
    </w:p>
    <w:p w:rsidR="00C23035" w:rsidRPr="00984CDE" w:rsidRDefault="00C23035" w:rsidP="00C23035">
      <w:pPr>
        <w:pStyle w:val="KeepWithNext"/>
        <w:rPr>
          <w:rtl/>
        </w:rPr>
      </w:pPr>
    </w:p>
    <w:p w:rsidR="00C23035" w:rsidRPr="00984CDE" w:rsidRDefault="00C23035" w:rsidP="00C23035">
      <w:pPr>
        <w:rPr>
          <w:rtl/>
        </w:rPr>
      </w:pPr>
      <w:r w:rsidRPr="00984CDE">
        <w:rPr>
          <w:rFonts w:hint="cs"/>
          <w:rtl/>
        </w:rPr>
        <w:t xml:space="preserve">דרך אגב, כשאתה יוצא </w:t>
      </w:r>
      <w:bookmarkStart w:id="1701" w:name="_ETM_Q1_4999206"/>
      <w:bookmarkEnd w:id="1701"/>
      <w:r w:rsidRPr="00984CDE">
        <w:rPr>
          <w:rFonts w:hint="cs"/>
          <w:rtl/>
        </w:rPr>
        <w:t>ממדינה אירופאית ואתה רוצה לקנות סיגריות, ש</w:t>
      </w:r>
      <w:bookmarkStart w:id="1702" w:name="_ETM_Q1_5005399"/>
      <w:bookmarkEnd w:id="1702"/>
      <w:r w:rsidRPr="00984CDE">
        <w:rPr>
          <w:rFonts w:hint="cs"/>
          <w:rtl/>
        </w:rPr>
        <w:t>ואלים אותך אם אתה נוסע למדינה באירופה, ואם אתה</w:t>
      </w:r>
      <w:bookmarkStart w:id="1703" w:name="_ETM_Q1_5007940"/>
      <w:bookmarkEnd w:id="1703"/>
      <w:r w:rsidRPr="00984CDE">
        <w:rPr>
          <w:rFonts w:hint="cs"/>
          <w:rtl/>
        </w:rPr>
        <w:t xml:space="preserve"> אומר לא אז מפנים אותך לאיזה מקום, איפה שכביכול</w:t>
      </w:r>
      <w:bookmarkStart w:id="1704" w:name="_ETM_Q1_5008839"/>
      <w:bookmarkEnd w:id="1704"/>
      <w:r w:rsidRPr="00984CDE">
        <w:rPr>
          <w:rFonts w:hint="cs"/>
          <w:rtl/>
        </w:rPr>
        <w:t xml:space="preserve"> מדינות עולם שלישי, ששם אתה קונה את הסיגריות הלא </w:t>
      </w:r>
      <w:bookmarkStart w:id="1705" w:name="_ETM_Q1_5016147"/>
      <w:bookmarkEnd w:id="1705"/>
      <w:r w:rsidRPr="00984CDE">
        <w:rPr>
          <w:rFonts w:hint="cs"/>
          <w:rtl/>
        </w:rPr>
        <w:t xml:space="preserve">מסומנות, האלה של "אתם תהרגו את עצמכם", בעוד שאם אתה </w:t>
      </w:r>
      <w:bookmarkStart w:id="1706" w:name="_ETM_Q1_5022622"/>
      <w:bookmarkEnd w:id="1706"/>
      <w:r w:rsidRPr="00984CDE">
        <w:rPr>
          <w:rFonts w:hint="cs"/>
          <w:rtl/>
        </w:rPr>
        <w:t xml:space="preserve">נוסע לאירופה אז גם הכול יותר יקר וגם </w:t>
      </w:r>
      <w:bookmarkStart w:id="1707" w:name="_ETM_Q1_5026330"/>
      <w:bookmarkEnd w:id="1707"/>
      <w:r w:rsidRPr="00984CDE">
        <w:rPr>
          <w:rFonts w:hint="cs"/>
          <w:rtl/>
        </w:rPr>
        <w:t>יש עליהן את כל התמונות האלה של הריאות וכולי</w:t>
      </w:r>
      <w:bookmarkStart w:id="1708" w:name="_ETM_Q1_5024600"/>
      <w:bookmarkEnd w:id="1708"/>
      <w:r w:rsidRPr="00984CDE">
        <w:rPr>
          <w:rFonts w:hint="cs"/>
          <w:rtl/>
        </w:rPr>
        <w:t>, שכאילו אומרים, "תדע, החיים שלך חשובים לנו".</w:t>
      </w:r>
    </w:p>
    <w:p w:rsidR="00C23035" w:rsidRPr="00984CDE" w:rsidRDefault="00C23035" w:rsidP="00C23035">
      <w:pPr>
        <w:rPr>
          <w:rtl/>
        </w:rPr>
      </w:pPr>
      <w:bookmarkStart w:id="1709" w:name="_ETM_Q1_5026848"/>
      <w:bookmarkEnd w:id="1709"/>
    </w:p>
    <w:p w:rsidR="00C23035" w:rsidRPr="00984CDE" w:rsidRDefault="00C23035" w:rsidP="00C23035">
      <w:pPr>
        <w:pStyle w:val="a4"/>
        <w:keepNext/>
        <w:rPr>
          <w:rtl/>
        </w:rPr>
      </w:pPr>
      <w:bookmarkStart w:id="1710" w:name="_ETM_Q1_5028015"/>
      <w:bookmarkEnd w:id="1710"/>
      <w:r w:rsidRPr="00984CDE">
        <w:rPr>
          <w:rtl/>
        </w:rPr>
        <w:t>יצחק וקנין (ש"ס):</w:t>
      </w:r>
    </w:p>
    <w:p w:rsidR="00C23035" w:rsidRPr="00984CDE" w:rsidRDefault="00C23035" w:rsidP="00C23035">
      <w:pPr>
        <w:pStyle w:val="KeepWithNext"/>
        <w:rPr>
          <w:rtl/>
        </w:rPr>
      </w:pPr>
    </w:p>
    <w:p w:rsidR="00C23035" w:rsidRPr="00984CDE" w:rsidRDefault="00C23035" w:rsidP="00C23035">
      <w:pPr>
        <w:rPr>
          <w:rtl/>
        </w:rPr>
      </w:pPr>
      <w:r w:rsidRPr="00984CDE">
        <w:rPr>
          <w:rFonts w:hint="cs"/>
          <w:rtl/>
        </w:rPr>
        <w:t xml:space="preserve">והתוצאה היא אותה </w:t>
      </w:r>
      <w:bookmarkStart w:id="1711" w:name="_ETM_Q1_5031679"/>
      <w:bookmarkEnd w:id="1711"/>
      <w:r w:rsidRPr="00984CDE">
        <w:rPr>
          <w:rFonts w:hint="cs"/>
          <w:rtl/>
        </w:rPr>
        <w:t xml:space="preserve">תוצאה. </w:t>
      </w:r>
    </w:p>
    <w:p w:rsidR="00C23035" w:rsidRPr="00984CDE" w:rsidRDefault="00C23035" w:rsidP="00C23035">
      <w:pPr>
        <w:rPr>
          <w:rtl/>
        </w:rPr>
      </w:pPr>
      <w:bookmarkStart w:id="1712" w:name="_ETM_Q1_5032848"/>
      <w:bookmarkEnd w:id="1712"/>
    </w:p>
    <w:p w:rsidR="00C23035" w:rsidRPr="00984CDE" w:rsidRDefault="00C23035" w:rsidP="00C23035">
      <w:pPr>
        <w:pStyle w:val="a4"/>
        <w:keepNext/>
        <w:rPr>
          <w:rtl/>
        </w:rPr>
      </w:pPr>
      <w:bookmarkStart w:id="1713" w:name="_ETM_Q1_5033176"/>
      <w:bookmarkStart w:id="1714" w:name="_ETM_Q1_5034305"/>
      <w:bookmarkEnd w:id="1713"/>
      <w:bookmarkEnd w:id="1714"/>
      <w:r w:rsidRPr="00984CDE">
        <w:rPr>
          <w:rtl/>
        </w:rPr>
        <w:t>תמר זנדברג (מרצ):</w:t>
      </w:r>
    </w:p>
    <w:p w:rsidR="00C23035" w:rsidRPr="00984CDE" w:rsidRDefault="00C23035" w:rsidP="00C23035">
      <w:pPr>
        <w:pStyle w:val="KeepWithNext"/>
        <w:rPr>
          <w:rtl/>
        </w:rPr>
      </w:pPr>
    </w:p>
    <w:p w:rsidR="00C23035" w:rsidRPr="00984CDE" w:rsidRDefault="00C23035" w:rsidP="00F77C9D">
      <w:pPr>
        <w:rPr>
          <w:rtl/>
        </w:rPr>
      </w:pPr>
      <w:r w:rsidRPr="00984CDE">
        <w:rPr>
          <w:rFonts w:hint="cs"/>
          <w:rtl/>
        </w:rPr>
        <w:t>אבל פחות קונים</w:t>
      </w:r>
      <w:r w:rsidR="00F77C9D" w:rsidRPr="00984CDE">
        <w:rPr>
          <w:rFonts w:hint="cs"/>
          <w:rtl/>
        </w:rPr>
        <w:t>.</w:t>
      </w:r>
      <w:r w:rsidRPr="00984CDE">
        <w:rPr>
          <w:rFonts w:hint="cs"/>
          <w:rtl/>
        </w:rPr>
        <w:t xml:space="preserve"> זה עובד הדבר הזה. </w:t>
      </w:r>
    </w:p>
    <w:p w:rsidR="00F77C9D" w:rsidRPr="00984CDE" w:rsidRDefault="00F77C9D" w:rsidP="00F77C9D">
      <w:pPr>
        <w:rPr>
          <w:rtl/>
        </w:rPr>
      </w:pPr>
      <w:bookmarkStart w:id="1715" w:name="_ETM_Q1_5031849"/>
      <w:bookmarkEnd w:id="1715"/>
    </w:p>
    <w:p w:rsidR="00F77C9D" w:rsidRPr="00984CDE" w:rsidRDefault="00F77C9D" w:rsidP="00F77C9D">
      <w:pPr>
        <w:pStyle w:val="a4"/>
        <w:keepNext/>
        <w:rPr>
          <w:rtl/>
        </w:rPr>
      </w:pPr>
      <w:bookmarkStart w:id="1716" w:name="_ETM_Q1_5032507"/>
      <w:bookmarkStart w:id="1717" w:name="_ETM_Q1_5035339"/>
      <w:bookmarkEnd w:id="1716"/>
      <w:bookmarkEnd w:id="1717"/>
      <w:r w:rsidRPr="00984CDE">
        <w:rPr>
          <w:rtl/>
        </w:rPr>
        <w:t>יצחק וקנין (ש"ס):</w:t>
      </w:r>
    </w:p>
    <w:p w:rsidR="00F77C9D" w:rsidRPr="00984CDE" w:rsidRDefault="00F77C9D" w:rsidP="00F77C9D">
      <w:pPr>
        <w:pStyle w:val="KeepWithNext"/>
        <w:rPr>
          <w:rtl/>
        </w:rPr>
      </w:pPr>
    </w:p>
    <w:p w:rsidR="00F77C9D" w:rsidRPr="00984CDE" w:rsidRDefault="00F77C9D" w:rsidP="00F77C9D">
      <w:pPr>
        <w:rPr>
          <w:rtl/>
        </w:rPr>
      </w:pPr>
      <w:r w:rsidRPr="00984CDE">
        <w:rPr>
          <w:rFonts w:hint="cs"/>
          <w:rtl/>
        </w:rPr>
        <w:t xml:space="preserve">מי שצריך את הסיגריה ייקח אותה. </w:t>
      </w:r>
    </w:p>
    <w:p w:rsidR="00F77C9D" w:rsidRPr="00984CDE" w:rsidRDefault="00F77C9D" w:rsidP="00F77C9D">
      <w:pPr>
        <w:rPr>
          <w:rtl/>
        </w:rPr>
      </w:pPr>
      <w:bookmarkStart w:id="1718" w:name="_ETM_Q1_5037022"/>
      <w:bookmarkEnd w:id="1718"/>
    </w:p>
    <w:p w:rsidR="00F77C9D" w:rsidRPr="00984CDE" w:rsidRDefault="00F77C9D" w:rsidP="00F77C9D">
      <w:pPr>
        <w:pStyle w:val="a4"/>
        <w:keepNext/>
        <w:rPr>
          <w:rtl/>
        </w:rPr>
      </w:pPr>
      <w:bookmarkStart w:id="1719" w:name="_ETM_Q1_5037338"/>
      <w:bookmarkStart w:id="1720" w:name="_ETM_Q1_5038345"/>
      <w:bookmarkEnd w:id="1719"/>
      <w:bookmarkEnd w:id="1720"/>
      <w:r w:rsidRPr="00984CDE">
        <w:rPr>
          <w:rtl/>
        </w:rPr>
        <w:t>תמר זנדברג (מרצ):</w:t>
      </w:r>
    </w:p>
    <w:p w:rsidR="00F77C9D" w:rsidRPr="00984CDE" w:rsidRDefault="00F77C9D" w:rsidP="00F77C9D">
      <w:pPr>
        <w:pStyle w:val="KeepWithNext"/>
        <w:rPr>
          <w:rtl/>
        </w:rPr>
      </w:pPr>
    </w:p>
    <w:p w:rsidR="00F77C9D" w:rsidRPr="00984CDE" w:rsidRDefault="00F77C9D" w:rsidP="00F77C9D">
      <w:pPr>
        <w:rPr>
          <w:rtl/>
        </w:rPr>
      </w:pPr>
      <w:r w:rsidRPr="00984CDE">
        <w:rPr>
          <w:rFonts w:hint="cs"/>
          <w:rtl/>
        </w:rPr>
        <w:t xml:space="preserve">אבל אתה יודע כמה </w:t>
      </w:r>
      <w:bookmarkStart w:id="1721" w:name="_ETM_Q1_5041594"/>
      <w:bookmarkEnd w:id="1721"/>
      <w:r w:rsidRPr="00984CDE">
        <w:rPr>
          <w:rFonts w:hint="cs"/>
          <w:rtl/>
        </w:rPr>
        <w:t xml:space="preserve">חדשים נכנסים למעגל כל שנה? </w:t>
      </w:r>
    </w:p>
    <w:p w:rsidR="00F77C9D" w:rsidRPr="00984CDE" w:rsidRDefault="00F77C9D" w:rsidP="00F77C9D">
      <w:pPr>
        <w:rPr>
          <w:rtl/>
        </w:rPr>
      </w:pPr>
      <w:bookmarkStart w:id="1722" w:name="_ETM_Q1_5049982"/>
      <w:bookmarkEnd w:id="1722"/>
    </w:p>
    <w:p w:rsidR="00F77C9D" w:rsidRPr="00984CDE" w:rsidRDefault="00F77C9D" w:rsidP="00F77C9D">
      <w:pPr>
        <w:pStyle w:val="af6"/>
        <w:keepNext/>
        <w:rPr>
          <w:rtl/>
        </w:rPr>
      </w:pPr>
      <w:bookmarkStart w:id="1723" w:name="_ETM_Q1_5050312"/>
      <w:bookmarkEnd w:id="1723"/>
      <w:r w:rsidRPr="00984CDE">
        <w:rPr>
          <w:rtl/>
        </w:rPr>
        <w:t>היו"ר איתן כבל:</w:t>
      </w:r>
    </w:p>
    <w:p w:rsidR="00F77C9D" w:rsidRPr="00984CDE" w:rsidRDefault="00F77C9D" w:rsidP="00F77C9D">
      <w:pPr>
        <w:pStyle w:val="KeepWithNext"/>
        <w:rPr>
          <w:rtl/>
        </w:rPr>
      </w:pPr>
    </w:p>
    <w:p w:rsidR="00F77C9D" w:rsidRPr="00984CDE" w:rsidRDefault="004B74E0" w:rsidP="002C5818">
      <w:pPr>
        <w:rPr>
          <w:rtl/>
        </w:rPr>
      </w:pPr>
      <w:bookmarkStart w:id="1724" w:name="_ETM_Q1_5053359"/>
      <w:bookmarkEnd w:id="1724"/>
      <w:r w:rsidRPr="00984CDE">
        <w:rPr>
          <w:rFonts w:hint="cs"/>
          <w:rtl/>
        </w:rPr>
        <w:t xml:space="preserve">אנחנו לא בדיון של כמה נכנסו למעגל </w:t>
      </w:r>
      <w:bookmarkStart w:id="1725" w:name="_ETM_Q1_5064002"/>
      <w:bookmarkEnd w:id="1725"/>
      <w:r w:rsidRPr="00984CDE">
        <w:rPr>
          <w:rFonts w:hint="cs"/>
          <w:rtl/>
        </w:rPr>
        <w:t xml:space="preserve">המעשנים וכמה יוצאים ממנו, אני רוצה להתמקד בכמה נקודות </w:t>
      </w:r>
      <w:bookmarkStart w:id="1726" w:name="_ETM_Q1_5069876"/>
      <w:bookmarkEnd w:id="1726"/>
      <w:r w:rsidRPr="00984CDE">
        <w:rPr>
          <w:rFonts w:hint="cs"/>
          <w:rtl/>
        </w:rPr>
        <w:t xml:space="preserve">אחרות. השאלה העקרונית כאן היא האם אנחנו מוכנים </w:t>
      </w:r>
      <w:bookmarkStart w:id="1727" w:name="_ETM_Q1_5084214"/>
      <w:bookmarkEnd w:id="1727"/>
      <w:r w:rsidRPr="00984CDE">
        <w:rPr>
          <w:rFonts w:hint="cs"/>
          <w:rtl/>
        </w:rPr>
        <w:t xml:space="preserve">לייצר החרגה לדיוטי פרי. ברור שאין מצב </w:t>
      </w:r>
      <w:bookmarkStart w:id="1728" w:name="_ETM_Q1_5085305"/>
      <w:bookmarkEnd w:id="1728"/>
      <w:r w:rsidRPr="00984CDE">
        <w:rPr>
          <w:rFonts w:hint="cs"/>
          <w:rtl/>
        </w:rPr>
        <w:t>שאני אסכים שיהיה מצב שאתה נכנס לאיזה מקום</w:t>
      </w:r>
      <w:bookmarkStart w:id="1729" w:name="_ETM_Q1_5096425"/>
      <w:bookmarkEnd w:id="1729"/>
      <w:r w:rsidRPr="00984CDE">
        <w:rPr>
          <w:rFonts w:hint="cs"/>
          <w:rtl/>
        </w:rPr>
        <w:t xml:space="preserve">, יזמינו אותך לכוס קפה ויגידו לך, אחי, בוא, </w:t>
      </w:r>
      <w:bookmarkStart w:id="1730" w:name="_ETM_Q1_5093227"/>
      <w:bookmarkEnd w:id="1730"/>
      <w:r w:rsidRPr="00984CDE">
        <w:rPr>
          <w:rFonts w:hint="cs"/>
          <w:rtl/>
        </w:rPr>
        <w:t xml:space="preserve">יש גם פינת עישון. זה בוודאי לא יהיה. אם </w:t>
      </w:r>
      <w:bookmarkStart w:id="1731" w:name="_ETM_Q1_5099675"/>
      <w:bookmarkEnd w:id="1731"/>
      <w:r w:rsidRPr="00984CDE">
        <w:rPr>
          <w:rFonts w:hint="cs"/>
          <w:rtl/>
        </w:rPr>
        <w:t xml:space="preserve">כבר הסיטואציה הזאת מתקיימת, היא תהיה בהצגה כמו </w:t>
      </w:r>
      <w:bookmarkStart w:id="1732" w:name="_ETM_Q1_5107825"/>
      <w:bookmarkEnd w:id="1732"/>
      <w:r w:rsidRPr="00984CDE">
        <w:rPr>
          <w:rFonts w:hint="cs"/>
          <w:rtl/>
        </w:rPr>
        <w:t xml:space="preserve">בחנויות בישראל, שאין יותר את זה שאתה נכנס </w:t>
      </w:r>
      <w:bookmarkStart w:id="1733" w:name="_ETM_Q1_5113789"/>
      <w:bookmarkEnd w:id="1733"/>
      <w:r w:rsidRPr="00984CDE">
        <w:rPr>
          <w:rFonts w:hint="cs"/>
          <w:rtl/>
        </w:rPr>
        <w:t xml:space="preserve">ומאחורי המוכר יש לך את הרצף הבלתי נגמר של </w:t>
      </w:r>
      <w:bookmarkStart w:id="1734" w:name="_ETM_Q1_5115468"/>
      <w:bookmarkEnd w:id="1734"/>
      <w:r w:rsidRPr="00984CDE">
        <w:rPr>
          <w:rFonts w:hint="cs"/>
          <w:rtl/>
        </w:rPr>
        <w:t xml:space="preserve">הסיגריות לסוגיהן. </w:t>
      </w:r>
      <w:r w:rsidR="002C5818" w:rsidRPr="00984CDE">
        <w:rPr>
          <w:rFonts w:hint="cs"/>
          <w:rtl/>
        </w:rPr>
        <w:t>כי</w:t>
      </w:r>
      <w:r w:rsidRPr="00984CDE">
        <w:rPr>
          <w:rFonts w:hint="cs"/>
          <w:rtl/>
        </w:rPr>
        <w:t xml:space="preserve"> גם אם זה לא משפיע או מור</w:t>
      </w:r>
      <w:bookmarkStart w:id="1735" w:name="_ETM_Q1_5119881"/>
      <w:bookmarkEnd w:id="1735"/>
      <w:r w:rsidRPr="00984CDE">
        <w:rPr>
          <w:rFonts w:hint="cs"/>
          <w:rtl/>
        </w:rPr>
        <w:t>יד, זה מייצר בתודעה הקולקטיבית שזה עני</w:t>
      </w:r>
      <w:bookmarkStart w:id="1736" w:name="_ETM_Q1_5123187"/>
      <w:bookmarkEnd w:id="1736"/>
      <w:r w:rsidRPr="00984CDE">
        <w:rPr>
          <w:rFonts w:hint="cs"/>
          <w:rtl/>
        </w:rPr>
        <w:t xml:space="preserve">ין שצריך לשקול אותו. </w:t>
      </w:r>
      <w:r w:rsidR="002C5818" w:rsidRPr="00984CDE">
        <w:rPr>
          <w:rFonts w:hint="cs"/>
          <w:rtl/>
        </w:rPr>
        <w:t xml:space="preserve">אבל </w:t>
      </w:r>
      <w:r w:rsidRPr="00984CDE">
        <w:rPr>
          <w:rFonts w:hint="cs"/>
          <w:rtl/>
        </w:rPr>
        <w:t xml:space="preserve">אני </w:t>
      </w:r>
      <w:r w:rsidR="002C5818" w:rsidRPr="00984CDE">
        <w:rPr>
          <w:rFonts w:hint="cs"/>
          <w:rtl/>
        </w:rPr>
        <w:t xml:space="preserve">גם </w:t>
      </w:r>
      <w:r w:rsidRPr="00984CDE">
        <w:rPr>
          <w:rFonts w:hint="cs"/>
          <w:rtl/>
        </w:rPr>
        <w:t xml:space="preserve">רוצה </w:t>
      </w:r>
      <w:bookmarkStart w:id="1737" w:name="_ETM_Q1_5134210"/>
      <w:bookmarkEnd w:id="1737"/>
      <w:r w:rsidRPr="00984CDE">
        <w:rPr>
          <w:rFonts w:hint="cs"/>
          <w:rtl/>
        </w:rPr>
        <w:t>להזכיר שהכנסת היא לא מכון גמילה, צריך להבהיר</w:t>
      </w:r>
      <w:bookmarkStart w:id="1738" w:name="_ETM_Q1_5138472"/>
      <w:bookmarkEnd w:id="1738"/>
      <w:r w:rsidRPr="00984CDE">
        <w:rPr>
          <w:rFonts w:hint="cs"/>
          <w:rtl/>
        </w:rPr>
        <w:t xml:space="preserve"> את זה, כי לפעמים אנחנו קצת מתבלבלים בעניין הזה. </w:t>
      </w:r>
      <w:bookmarkStart w:id="1739" w:name="_ETM_Q1_5141360"/>
      <w:bookmarkEnd w:id="1739"/>
    </w:p>
    <w:p w:rsidR="004B74E0" w:rsidRPr="00984CDE" w:rsidRDefault="004B74E0" w:rsidP="00F77C9D">
      <w:pPr>
        <w:rPr>
          <w:rtl/>
        </w:rPr>
      </w:pPr>
    </w:p>
    <w:p w:rsidR="004B74E0" w:rsidRPr="00984CDE" w:rsidRDefault="004B74E0" w:rsidP="004B74E0">
      <w:pPr>
        <w:rPr>
          <w:rtl/>
        </w:rPr>
      </w:pPr>
      <w:bookmarkStart w:id="1740" w:name="_ETM_Q1_5142380"/>
      <w:bookmarkEnd w:id="1740"/>
      <w:r w:rsidRPr="00984CDE">
        <w:rPr>
          <w:rFonts w:hint="cs"/>
          <w:rtl/>
        </w:rPr>
        <w:t>אני</w:t>
      </w:r>
      <w:bookmarkStart w:id="1741" w:name="_ETM_Q1_5142700"/>
      <w:bookmarkEnd w:id="1741"/>
      <w:r w:rsidRPr="00984CDE">
        <w:rPr>
          <w:rFonts w:hint="cs"/>
          <w:rtl/>
        </w:rPr>
        <w:t xml:space="preserve"> רוצה לשמוע את דעתם של החברים </w:t>
      </w:r>
      <w:bookmarkStart w:id="1742" w:name="_ETM_Q1_5145931"/>
      <w:bookmarkEnd w:id="1742"/>
      <w:r w:rsidRPr="00984CDE">
        <w:rPr>
          <w:rFonts w:hint="cs"/>
          <w:rtl/>
        </w:rPr>
        <w:t>שלי כאן. חבר הכנסת גליק, בבקש</w:t>
      </w:r>
      <w:bookmarkStart w:id="1743" w:name="_ETM_Q1_5145013"/>
      <w:bookmarkStart w:id="1744" w:name="_ETM_Q1_5145374"/>
      <w:bookmarkEnd w:id="1743"/>
      <w:bookmarkEnd w:id="1744"/>
      <w:r w:rsidRPr="00984CDE">
        <w:rPr>
          <w:rFonts w:hint="cs"/>
          <w:rtl/>
        </w:rPr>
        <w:t xml:space="preserve">ה. </w:t>
      </w:r>
    </w:p>
    <w:p w:rsidR="004B74E0" w:rsidRPr="00984CDE" w:rsidRDefault="004B74E0" w:rsidP="004B74E0">
      <w:pPr>
        <w:rPr>
          <w:rtl/>
        </w:rPr>
      </w:pPr>
      <w:bookmarkStart w:id="1745" w:name="_ETM_Q1_5147029"/>
      <w:bookmarkEnd w:id="1745"/>
    </w:p>
    <w:p w:rsidR="004B74E0" w:rsidRPr="00984CDE" w:rsidRDefault="004B74E0" w:rsidP="004B74E0">
      <w:pPr>
        <w:pStyle w:val="a4"/>
        <w:keepNext/>
        <w:rPr>
          <w:rtl/>
        </w:rPr>
      </w:pPr>
      <w:bookmarkStart w:id="1746" w:name="_ETM_Q1_5147354"/>
      <w:bookmarkStart w:id="1747" w:name="_ETM_Q1_5148709"/>
      <w:bookmarkEnd w:id="1746"/>
      <w:bookmarkEnd w:id="1747"/>
      <w:r w:rsidRPr="00984CDE">
        <w:rPr>
          <w:rtl/>
        </w:rPr>
        <w:t>יהודה גליק (הליכוד):</w:t>
      </w:r>
    </w:p>
    <w:p w:rsidR="004B74E0" w:rsidRPr="00984CDE" w:rsidRDefault="004B74E0" w:rsidP="004B74E0">
      <w:pPr>
        <w:pStyle w:val="KeepWithNext"/>
        <w:rPr>
          <w:rtl/>
        </w:rPr>
      </w:pPr>
    </w:p>
    <w:p w:rsidR="004B74E0" w:rsidRPr="00984CDE" w:rsidRDefault="004B74E0" w:rsidP="004B74E0">
      <w:pPr>
        <w:rPr>
          <w:rtl/>
        </w:rPr>
      </w:pPr>
      <w:r w:rsidRPr="00984CDE">
        <w:rPr>
          <w:rFonts w:hint="cs"/>
          <w:rtl/>
        </w:rPr>
        <w:t xml:space="preserve">אני מקבל את </w:t>
      </w:r>
      <w:bookmarkStart w:id="1748" w:name="_ETM_Q1_5151044"/>
      <w:bookmarkEnd w:id="1748"/>
      <w:r w:rsidRPr="00984CDE">
        <w:rPr>
          <w:rFonts w:hint="cs"/>
          <w:rtl/>
        </w:rPr>
        <w:t xml:space="preserve">ההערה שאמר פה האיש של הדיוטי פרי, שאין סיבה שניתן </w:t>
      </w:r>
      <w:bookmarkStart w:id="1749" w:name="_ETM_Q1_5155358"/>
      <w:bookmarkEnd w:id="1749"/>
      <w:r w:rsidRPr="00984CDE">
        <w:rPr>
          <w:rFonts w:hint="cs"/>
          <w:rtl/>
        </w:rPr>
        <w:t xml:space="preserve">ללופטהנזה להרוויח יותר מהדיוטי פרי. מאידך, מה שמפריע לי זה </w:t>
      </w:r>
      <w:bookmarkStart w:id="1750" w:name="_ETM_Q1_5161422"/>
      <w:bookmarkEnd w:id="1750"/>
      <w:r w:rsidRPr="00984CDE">
        <w:rPr>
          <w:rFonts w:hint="cs"/>
          <w:rtl/>
        </w:rPr>
        <w:t>התצוגה. כל</w:t>
      </w:r>
      <w:r w:rsidR="002C5818" w:rsidRPr="00984CDE">
        <w:rPr>
          <w:rFonts w:hint="cs"/>
          <w:rtl/>
        </w:rPr>
        <w:t xml:space="preserve"> עוד אין פה את התצוגה שזה מופיע</w:t>
      </w:r>
      <w:r w:rsidRPr="00984CDE">
        <w:rPr>
          <w:rFonts w:hint="cs"/>
          <w:rtl/>
        </w:rPr>
        <w:t xml:space="preserve"> </w:t>
      </w:r>
      <w:bookmarkStart w:id="1751" w:name="_ETM_Q1_5164808"/>
      <w:bookmarkEnd w:id="1751"/>
      <w:r w:rsidRPr="00984CDE">
        <w:rPr>
          <w:rFonts w:hint="cs"/>
          <w:rtl/>
        </w:rPr>
        <w:t xml:space="preserve">לעיני כול, "בואו תקנו", אז אני לא </w:t>
      </w:r>
      <w:bookmarkStart w:id="1752" w:name="_ETM_Q1_5169512"/>
      <w:bookmarkEnd w:id="1752"/>
      <w:r w:rsidRPr="00984CDE">
        <w:rPr>
          <w:rFonts w:hint="cs"/>
          <w:rtl/>
        </w:rPr>
        <w:t xml:space="preserve">במאבק נגד הדיוטי פרי ואין לי עניין שהוא יפסיד ולופטהנזה </w:t>
      </w:r>
      <w:bookmarkStart w:id="1753" w:name="_ETM_Q1_5173561"/>
      <w:bookmarkEnd w:id="1753"/>
      <w:r w:rsidRPr="00984CDE">
        <w:rPr>
          <w:rFonts w:hint="cs"/>
          <w:rtl/>
        </w:rPr>
        <w:t xml:space="preserve">ירוויחו. </w:t>
      </w:r>
    </w:p>
    <w:p w:rsidR="004B74E0" w:rsidRPr="00984CDE" w:rsidRDefault="004B74E0" w:rsidP="004B74E0">
      <w:pPr>
        <w:rPr>
          <w:rtl/>
        </w:rPr>
      </w:pPr>
      <w:bookmarkStart w:id="1754" w:name="_ETM_Q1_5177400"/>
      <w:bookmarkEnd w:id="1754"/>
    </w:p>
    <w:p w:rsidR="004B74E0" w:rsidRPr="00984CDE" w:rsidRDefault="004B74E0" w:rsidP="004B74E0">
      <w:pPr>
        <w:pStyle w:val="a4"/>
        <w:keepNext/>
        <w:rPr>
          <w:rtl/>
        </w:rPr>
      </w:pPr>
      <w:bookmarkStart w:id="1755" w:name="_ETM_Q1_5178570"/>
      <w:bookmarkEnd w:id="1755"/>
      <w:r w:rsidRPr="00984CDE">
        <w:rPr>
          <w:rtl/>
        </w:rPr>
        <w:t>יצחק וקנין (ש"ס):</w:t>
      </w:r>
    </w:p>
    <w:p w:rsidR="004B74E0" w:rsidRPr="00984CDE" w:rsidRDefault="004B74E0" w:rsidP="004B74E0">
      <w:pPr>
        <w:pStyle w:val="KeepWithNext"/>
        <w:rPr>
          <w:rtl/>
        </w:rPr>
      </w:pPr>
    </w:p>
    <w:p w:rsidR="004B74E0" w:rsidRPr="00984CDE" w:rsidRDefault="004B74E0" w:rsidP="004B74E0">
      <w:pPr>
        <w:rPr>
          <w:rtl/>
        </w:rPr>
      </w:pPr>
      <w:r w:rsidRPr="00984CDE">
        <w:rPr>
          <w:rFonts w:hint="cs"/>
          <w:rtl/>
        </w:rPr>
        <w:t xml:space="preserve">הבעיה היחידה בעיניי היא שאנחנו יוצרים </w:t>
      </w:r>
      <w:bookmarkStart w:id="1756" w:name="_ETM_Q1_5179165"/>
      <w:bookmarkEnd w:id="1756"/>
      <w:r w:rsidRPr="00984CDE">
        <w:rPr>
          <w:rFonts w:hint="cs"/>
          <w:rtl/>
        </w:rPr>
        <w:t xml:space="preserve">חוסר שוויון. מי שיבוא במטוס אחר יוכל להיכנס לפה </w:t>
      </w:r>
      <w:bookmarkStart w:id="1757" w:name="_ETM_Q1_5185249"/>
      <w:bookmarkEnd w:id="1757"/>
      <w:r w:rsidRPr="00984CDE">
        <w:rPr>
          <w:rFonts w:hint="cs"/>
          <w:rtl/>
        </w:rPr>
        <w:t xml:space="preserve">איך שהוא רוצה. ייקח מה שהוא רוצה וייכנס. נכון </w:t>
      </w:r>
      <w:bookmarkStart w:id="1758" w:name="_ETM_Q1_5188615"/>
      <w:bookmarkEnd w:id="1758"/>
      <w:r w:rsidRPr="00984CDE">
        <w:rPr>
          <w:rFonts w:hint="cs"/>
          <w:rtl/>
        </w:rPr>
        <w:t xml:space="preserve">שהוא יכול להכניס רק חפיסה אחת של סיגריות, אבל יש </w:t>
      </w:r>
      <w:bookmarkStart w:id="1759" w:name="_ETM_Q1_5194574"/>
      <w:bookmarkEnd w:id="1759"/>
      <w:r w:rsidRPr="00984CDE">
        <w:rPr>
          <w:rFonts w:hint="cs"/>
          <w:rtl/>
        </w:rPr>
        <w:t xml:space="preserve">פה חוסר שוויון, ובחקיקה שלנו אנחנו צריכים לחשוב </w:t>
      </w:r>
      <w:bookmarkStart w:id="1760" w:name="_ETM_Q1_5201835"/>
      <w:bookmarkEnd w:id="1760"/>
      <w:r w:rsidRPr="00984CDE">
        <w:rPr>
          <w:rFonts w:hint="cs"/>
          <w:rtl/>
        </w:rPr>
        <w:t xml:space="preserve">גם על זה. וקורה לא פעם שאני מוכן, בשביל </w:t>
      </w:r>
      <w:bookmarkStart w:id="1761" w:name="_ETM_Q1_5206815"/>
      <w:bookmarkEnd w:id="1761"/>
      <w:r w:rsidRPr="00984CDE">
        <w:rPr>
          <w:rFonts w:hint="cs"/>
          <w:rtl/>
        </w:rPr>
        <w:t xml:space="preserve">ליצור מצב מסוים, להרע תנאים וליצור מצב </w:t>
      </w:r>
      <w:bookmarkStart w:id="1762" w:name="_ETM_Q1_5209102"/>
      <w:bookmarkEnd w:id="1762"/>
      <w:r w:rsidRPr="00984CDE">
        <w:rPr>
          <w:rFonts w:hint="cs"/>
          <w:rtl/>
        </w:rPr>
        <w:t xml:space="preserve">של חוסר שוויון משווע. ואני אומר לכם, נכנסים לפה </w:t>
      </w:r>
      <w:bookmarkStart w:id="1763" w:name="_ETM_Q1_5215004"/>
      <w:bookmarkEnd w:id="1763"/>
      <w:r w:rsidRPr="00984CDE">
        <w:rPr>
          <w:rFonts w:hint="cs"/>
          <w:rtl/>
        </w:rPr>
        <w:t xml:space="preserve">מטוסים של הטורקים, של כל החברות בעולם, ועליהם לא חלים </w:t>
      </w:r>
      <w:bookmarkStart w:id="1764" w:name="_ETM_Q1_5220650"/>
      <w:bookmarkEnd w:id="1764"/>
      <w:r w:rsidRPr="00984CDE">
        <w:rPr>
          <w:rFonts w:hint="cs"/>
          <w:rtl/>
        </w:rPr>
        <w:t>הדברים שאנחנו מחילים - - -</w:t>
      </w:r>
    </w:p>
    <w:p w:rsidR="004B74E0" w:rsidRPr="00984CDE" w:rsidRDefault="004B74E0" w:rsidP="004B74E0">
      <w:pPr>
        <w:rPr>
          <w:rtl/>
        </w:rPr>
      </w:pPr>
      <w:bookmarkStart w:id="1765" w:name="_ETM_Q1_5216255"/>
      <w:bookmarkEnd w:id="1765"/>
    </w:p>
    <w:p w:rsidR="004B74E0" w:rsidRPr="00984CDE" w:rsidRDefault="004B74E0" w:rsidP="004B74E0">
      <w:pPr>
        <w:pStyle w:val="af9"/>
        <w:keepNext/>
        <w:rPr>
          <w:rtl/>
        </w:rPr>
      </w:pPr>
      <w:bookmarkStart w:id="1766" w:name="_ETM_Q1_5216575"/>
      <w:bookmarkStart w:id="1767" w:name="_ETM_Q1_5217326"/>
      <w:bookmarkEnd w:id="1766"/>
      <w:bookmarkEnd w:id="1767"/>
      <w:r w:rsidRPr="00984CDE">
        <w:rPr>
          <w:rtl/>
        </w:rPr>
        <w:t>שוש גן-נוי:</w:t>
      </w:r>
    </w:p>
    <w:p w:rsidR="004B74E0" w:rsidRPr="00984CDE" w:rsidRDefault="004B74E0" w:rsidP="004B74E0">
      <w:pPr>
        <w:pStyle w:val="KeepWithNext"/>
        <w:rPr>
          <w:rtl/>
        </w:rPr>
      </w:pPr>
    </w:p>
    <w:p w:rsidR="004B74E0" w:rsidRPr="00984CDE" w:rsidRDefault="004B74E0" w:rsidP="004B74E0">
      <w:pPr>
        <w:rPr>
          <w:rtl/>
        </w:rPr>
      </w:pPr>
      <w:r w:rsidRPr="00984CDE">
        <w:rPr>
          <w:rFonts w:hint="cs"/>
          <w:rtl/>
        </w:rPr>
        <w:t xml:space="preserve">חלים עליהם חוקים </w:t>
      </w:r>
      <w:bookmarkStart w:id="1768" w:name="_ETM_Q1_5224687"/>
      <w:bookmarkEnd w:id="1768"/>
      <w:r w:rsidRPr="00984CDE">
        <w:rPr>
          <w:rFonts w:hint="cs"/>
          <w:rtl/>
        </w:rPr>
        <w:t xml:space="preserve">יותר חמורים. </w:t>
      </w:r>
      <w:bookmarkStart w:id="1769" w:name="_ETM_Q1_5226654"/>
      <w:bookmarkEnd w:id="1769"/>
    </w:p>
    <w:p w:rsidR="004B74E0" w:rsidRPr="00984CDE" w:rsidRDefault="004B74E0" w:rsidP="004B74E0">
      <w:pPr>
        <w:rPr>
          <w:rtl/>
        </w:rPr>
      </w:pPr>
    </w:p>
    <w:p w:rsidR="004B74E0" w:rsidRPr="00984CDE" w:rsidRDefault="004B74E0" w:rsidP="004B74E0">
      <w:pPr>
        <w:pStyle w:val="af5"/>
        <w:keepNext/>
        <w:rPr>
          <w:rtl/>
        </w:rPr>
      </w:pPr>
      <w:bookmarkStart w:id="1770" w:name="_ETM_Q1_5227234"/>
      <w:bookmarkEnd w:id="1770"/>
      <w:r w:rsidRPr="00984CDE">
        <w:rPr>
          <w:rtl/>
        </w:rPr>
        <w:t>קריאות:</w:t>
      </w:r>
    </w:p>
    <w:p w:rsidR="004B74E0" w:rsidRPr="00984CDE" w:rsidRDefault="004B74E0" w:rsidP="004B74E0">
      <w:pPr>
        <w:pStyle w:val="KeepWithNext"/>
        <w:rPr>
          <w:rtl/>
        </w:rPr>
      </w:pPr>
    </w:p>
    <w:p w:rsidR="004B74E0" w:rsidRPr="00984CDE" w:rsidRDefault="004B74E0" w:rsidP="004B74E0">
      <w:pPr>
        <w:rPr>
          <w:rtl/>
        </w:rPr>
      </w:pPr>
      <w:r w:rsidRPr="00984CDE">
        <w:rPr>
          <w:rFonts w:hint="cs"/>
          <w:rtl/>
        </w:rPr>
        <w:t>- - -</w:t>
      </w:r>
      <w:bookmarkStart w:id="1771" w:name="_ETM_Q1_5237614"/>
      <w:bookmarkEnd w:id="1771"/>
    </w:p>
    <w:p w:rsidR="004B74E0" w:rsidRPr="00984CDE" w:rsidRDefault="004B74E0" w:rsidP="004B74E0">
      <w:pPr>
        <w:rPr>
          <w:rtl/>
        </w:rPr>
      </w:pPr>
    </w:p>
    <w:p w:rsidR="004B74E0" w:rsidRPr="00984CDE" w:rsidRDefault="004B74E0" w:rsidP="004B74E0">
      <w:pPr>
        <w:pStyle w:val="af6"/>
        <w:keepNext/>
        <w:rPr>
          <w:rtl/>
        </w:rPr>
      </w:pPr>
      <w:bookmarkStart w:id="1772" w:name="_ETM_Q1_5237903"/>
      <w:bookmarkEnd w:id="1772"/>
      <w:r w:rsidRPr="00984CDE">
        <w:rPr>
          <w:rtl/>
        </w:rPr>
        <w:t>היו"ר איתן כבל:</w:t>
      </w:r>
    </w:p>
    <w:p w:rsidR="004B74E0" w:rsidRPr="00984CDE" w:rsidRDefault="004B74E0" w:rsidP="004B74E0">
      <w:pPr>
        <w:pStyle w:val="KeepWithNext"/>
        <w:rPr>
          <w:rtl/>
        </w:rPr>
      </w:pPr>
    </w:p>
    <w:p w:rsidR="004B74E0" w:rsidRPr="00984CDE" w:rsidRDefault="004B74E0" w:rsidP="004B74E0">
      <w:pPr>
        <w:rPr>
          <w:rtl/>
        </w:rPr>
      </w:pPr>
      <w:r w:rsidRPr="00984CDE">
        <w:rPr>
          <w:rFonts w:hint="cs"/>
          <w:rtl/>
        </w:rPr>
        <w:t xml:space="preserve">חברים, תודה. עמדתכם נחשבת באופן </w:t>
      </w:r>
      <w:bookmarkStart w:id="1773" w:name="_ETM_Q1_5245343"/>
      <w:bookmarkEnd w:id="1773"/>
      <w:r w:rsidRPr="00984CDE">
        <w:rPr>
          <w:rFonts w:hint="cs"/>
          <w:rtl/>
        </w:rPr>
        <w:t xml:space="preserve">מוגבל, עכשיו אני צריך לשמוע את אלה שאמורים להצביע </w:t>
      </w:r>
      <w:bookmarkStart w:id="1774" w:name="_ETM_Q1_5249178"/>
      <w:bookmarkEnd w:id="1774"/>
      <w:r w:rsidRPr="00984CDE">
        <w:rPr>
          <w:rFonts w:hint="cs"/>
          <w:rtl/>
        </w:rPr>
        <w:t xml:space="preserve">ולהשפיע. </w:t>
      </w:r>
    </w:p>
    <w:p w:rsidR="004B74E0" w:rsidRPr="00984CDE" w:rsidRDefault="004B74E0" w:rsidP="004B74E0">
      <w:pPr>
        <w:rPr>
          <w:rtl/>
        </w:rPr>
      </w:pPr>
    </w:p>
    <w:p w:rsidR="004B74E0" w:rsidRPr="00984CDE" w:rsidRDefault="004B74E0" w:rsidP="004B74E0">
      <w:pPr>
        <w:pStyle w:val="a4"/>
        <w:keepNext/>
        <w:rPr>
          <w:rtl/>
        </w:rPr>
      </w:pPr>
      <w:bookmarkStart w:id="1775" w:name="_ETM_Q1_5258464"/>
      <w:bookmarkStart w:id="1776" w:name="_ETM_Q1_5258488"/>
      <w:bookmarkStart w:id="1777" w:name="_ETM_Q1_5260186"/>
      <w:bookmarkEnd w:id="1775"/>
      <w:bookmarkEnd w:id="1776"/>
      <w:bookmarkEnd w:id="1777"/>
      <w:r w:rsidRPr="00984CDE">
        <w:rPr>
          <w:rtl/>
        </w:rPr>
        <w:t>איל בן ראובן (המחנה הציוני):</w:t>
      </w:r>
    </w:p>
    <w:p w:rsidR="004B74E0" w:rsidRPr="00984CDE" w:rsidRDefault="004B74E0" w:rsidP="004B74E0">
      <w:pPr>
        <w:pStyle w:val="KeepWithNext"/>
        <w:rPr>
          <w:rtl/>
        </w:rPr>
      </w:pPr>
    </w:p>
    <w:p w:rsidR="00E1426D" w:rsidRPr="00984CDE" w:rsidRDefault="004B74E0" w:rsidP="004B74E0">
      <w:pPr>
        <w:rPr>
          <w:rtl/>
        </w:rPr>
      </w:pPr>
      <w:r w:rsidRPr="00984CDE">
        <w:rPr>
          <w:rFonts w:hint="cs"/>
          <w:rtl/>
        </w:rPr>
        <w:t xml:space="preserve">בעיניי הדיוטי פרי הוא בגבולות מדינת ישראל </w:t>
      </w:r>
      <w:bookmarkStart w:id="1778" w:name="_ETM_Q1_5278589"/>
      <w:bookmarkEnd w:id="1778"/>
      <w:r w:rsidRPr="00984CDE">
        <w:rPr>
          <w:rFonts w:hint="cs"/>
          <w:rtl/>
        </w:rPr>
        <w:t xml:space="preserve">והוא משמש, כך אני מקווה, יותר אזרחי </w:t>
      </w:r>
      <w:bookmarkStart w:id="1779" w:name="_ETM_Q1_5289426"/>
      <w:bookmarkEnd w:id="1779"/>
      <w:r w:rsidRPr="00984CDE">
        <w:rPr>
          <w:rFonts w:hint="cs"/>
          <w:rtl/>
        </w:rPr>
        <w:t xml:space="preserve">מדינת ישראל, ולכן </w:t>
      </w:r>
      <w:r w:rsidR="00E1426D" w:rsidRPr="00984CDE">
        <w:rPr>
          <w:rFonts w:hint="cs"/>
          <w:rtl/>
        </w:rPr>
        <w:t xml:space="preserve">אני לא רואה שום צורך בהחרגה. כמו שהחפיסות נראות בחנות בדיזינגוף, כך הן צריכות להיראות גם </w:t>
      </w:r>
      <w:bookmarkStart w:id="1780" w:name="_ETM_Q1_5297797"/>
      <w:bookmarkEnd w:id="1780"/>
      <w:r w:rsidR="00E1426D" w:rsidRPr="00984CDE">
        <w:rPr>
          <w:rFonts w:hint="cs"/>
          <w:rtl/>
        </w:rPr>
        <w:t xml:space="preserve">בדיוטי פרי, ואני לא רואה סיבה לעשות החרגה. </w:t>
      </w:r>
    </w:p>
    <w:p w:rsidR="00E1426D" w:rsidRPr="00984CDE" w:rsidRDefault="00E1426D" w:rsidP="004B74E0">
      <w:pPr>
        <w:rPr>
          <w:rtl/>
        </w:rPr>
      </w:pPr>
    </w:p>
    <w:p w:rsidR="00E1426D" w:rsidRPr="00984CDE" w:rsidRDefault="00E1426D" w:rsidP="00E1426D">
      <w:pPr>
        <w:pStyle w:val="af6"/>
        <w:keepNext/>
        <w:rPr>
          <w:rtl/>
        </w:rPr>
      </w:pPr>
      <w:bookmarkStart w:id="1781" w:name="_ETM_Q1_5305317"/>
      <w:bookmarkStart w:id="1782" w:name="_ETM_Q1_5305346"/>
      <w:bookmarkEnd w:id="1781"/>
      <w:bookmarkEnd w:id="1782"/>
      <w:r w:rsidRPr="00984CDE">
        <w:rPr>
          <w:rtl/>
        </w:rPr>
        <w:t>היו"ר איתן כבל:</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חאג' יחיא, </w:t>
      </w:r>
      <w:bookmarkStart w:id="1783" w:name="_ETM_Q1_5302288"/>
      <w:bookmarkEnd w:id="1783"/>
      <w:r w:rsidRPr="00984CDE">
        <w:rPr>
          <w:rFonts w:hint="cs"/>
          <w:rtl/>
        </w:rPr>
        <w:t xml:space="preserve">בבקשה. </w:t>
      </w:r>
    </w:p>
    <w:p w:rsidR="00E1426D" w:rsidRPr="00984CDE" w:rsidRDefault="00E1426D" w:rsidP="00E1426D">
      <w:pPr>
        <w:rPr>
          <w:rtl/>
        </w:rPr>
      </w:pPr>
      <w:bookmarkStart w:id="1784" w:name="_ETM_Q1_5303376"/>
      <w:bookmarkEnd w:id="1784"/>
    </w:p>
    <w:p w:rsidR="00E1426D" w:rsidRPr="00984CDE" w:rsidRDefault="00E1426D" w:rsidP="00E1426D">
      <w:pPr>
        <w:pStyle w:val="a4"/>
        <w:keepNext/>
        <w:rPr>
          <w:rtl/>
        </w:rPr>
      </w:pPr>
      <w:bookmarkStart w:id="1785" w:name="_ETM_Q1_5303639"/>
      <w:bookmarkStart w:id="1786" w:name="_ETM_Q1_5305159"/>
      <w:bookmarkEnd w:id="1785"/>
      <w:bookmarkEnd w:id="1786"/>
      <w:r w:rsidRPr="00984CDE">
        <w:rPr>
          <w:rtl/>
        </w:rPr>
        <w:t>עבד אל חכים חאג' יחיא (הרשימה המשותפת):</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כבוד היושב-ראש, הדיוטי פרי משמש לאנשים שנוסעים לחו"ל ולוקחים </w:t>
      </w:r>
      <w:bookmarkStart w:id="1787" w:name="_ETM_Q1_5313026"/>
      <w:bookmarkEnd w:id="1787"/>
      <w:r w:rsidRPr="00984CDE">
        <w:rPr>
          <w:rFonts w:hint="cs"/>
          <w:rtl/>
        </w:rPr>
        <w:t xml:space="preserve">בחשבון שהם רוצים לבזבז את הכסף שהם לקחו איתם, </w:t>
      </w:r>
      <w:bookmarkStart w:id="1788" w:name="_ETM_Q1_5315482"/>
      <w:bookmarkEnd w:id="1788"/>
      <w:r w:rsidRPr="00984CDE">
        <w:rPr>
          <w:rFonts w:hint="cs"/>
          <w:rtl/>
        </w:rPr>
        <w:t xml:space="preserve">ובתוך זה גם כמה סיגריות להביא. אם הם </w:t>
      </w:r>
      <w:bookmarkStart w:id="1789" w:name="_ETM_Q1_5319252"/>
      <w:bookmarkEnd w:id="1789"/>
      <w:r w:rsidRPr="00984CDE">
        <w:rPr>
          <w:rFonts w:hint="cs"/>
          <w:rtl/>
        </w:rPr>
        <w:t xml:space="preserve">לא קונים בדיוטי פרי, הם יקנו בדיוטי פרי </w:t>
      </w:r>
      <w:bookmarkStart w:id="1790" w:name="_ETM_Q1_5321722"/>
      <w:bookmarkEnd w:id="1790"/>
      <w:r w:rsidRPr="00984CDE">
        <w:rPr>
          <w:rFonts w:hint="cs"/>
          <w:rtl/>
        </w:rPr>
        <w:t xml:space="preserve">של המדינה שממנה הם חוזרים. אני מתנגד שזה יהיה במקום </w:t>
      </w:r>
      <w:bookmarkStart w:id="1791" w:name="_ETM_Q1_5330617"/>
      <w:bookmarkEnd w:id="1791"/>
      <w:r w:rsidRPr="00984CDE">
        <w:rPr>
          <w:rFonts w:hint="cs"/>
          <w:rtl/>
        </w:rPr>
        <w:t xml:space="preserve">בולט, אבל לדיוטי פרי יש את הפינה של הסיגריות, ואני </w:t>
      </w:r>
      <w:bookmarkStart w:id="1792" w:name="_ETM_Q1_5336994"/>
      <w:bookmarkEnd w:id="1792"/>
      <w:r w:rsidRPr="00984CDE">
        <w:rPr>
          <w:rFonts w:hint="cs"/>
          <w:rtl/>
        </w:rPr>
        <w:t xml:space="preserve">לא חושב שאם אנחנו נסתיר את זה... הרי </w:t>
      </w:r>
      <w:bookmarkStart w:id="1793" w:name="_ETM_Q1_5340132"/>
      <w:bookmarkEnd w:id="1793"/>
      <w:r w:rsidRPr="00984CDE">
        <w:rPr>
          <w:rFonts w:hint="cs"/>
          <w:rtl/>
        </w:rPr>
        <w:t xml:space="preserve">כל אחד שירצה לקנות סיגריות יפנה לעובדים </w:t>
      </w:r>
      <w:bookmarkStart w:id="1794" w:name="_ETM_Q1_5343870"/>
      <w:bookmarkEnd w:id="1794"/>
      <w:r w:rsidRPr="00984CDE">
        <w:rPr>
          <w:rFonts w:hint="cs"/>
          <w:rtl/>
        </w:rPr>
        <w:t xml:space="preserve">שם וישאל איפה הסיגריות. אני לא חושב </w:t>
      </w:r>
      <w:bookmarkStart w:id="1795" w:name="_ETM_Q1_5345715"/>
      <w:bookmarkEnd w:id="1795"/>
      <w:r w:rsidRPr="00984CDE">
        <w:rPr>
          <w:rFonts w:hint="cs"/>
          <w:rtl/>
        </w:rPr>
        <w:t xml:space="preserve">שמישהו, רק בגלל שהוא ראה את הפינה של הסיגריות הוא </w:t>
      </w:r>
      <w:bookmarkStart w:id="1796" w:name="_ETM_Q1_5351932"/>
      <w:bookmarkEnd w:id="1796"/>
      <w:r w:rsidRPr="00984CDE">
        <w:rPr>
          <w:rFonts w:hint="cs"/>
          <w:rtl/>
        </w:rPr>
        <w:t>יחליט לקנות. מי שירצה לקנות - - -</w:t>
      </w:r>
    </w:p>
    <w:p w:rsidR="00E1426D" w:rsidRPr="00984CDE" w:rsidRDefault="00E1426D" w:rsidP="00E1426D">
      <w:pPr>
        <w:rPr>
          <w:rtl/>
        </w:rPr>
      </w:pPr>
      <w:bookmarkStart w:id="1797" w:name="_ETM_Q1_5351798"/>
      <w:bookmarkEnd w:id="1797"/>
    </w:p>
    <w:p w:rsidR="00E1426D" w:rsidRPr="00984CDE" w:rsidRDefault="00E1426D" w:rsidP="00E1426D">
      <w:pPr>
        <w:pStyle w:val="af9"/>
        <w:keepNext/>
        <w:rPr>
          <w:rtl/>
        </w:rPr>
      </w:pPr>
      <w:bookmarkStart w:id="1798" w:name="_ETM_Q1_5352095"/>
      <w:bookmarkStart w:id="1799" w:name="_ETM_Q1_5353441"/>
      <w:bookmarkEnd w:id="1798"/>
      <w:bookmarkEnd w:id="1799"/>
      <w:r w:rsidRPr="00984CDE">
        <w:rPr>
          <w:rtl/>
        </w:rPr>
        <w:t>אלעד שפר:</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זה </w:t>
      </w:r>
      <w:bookmarkStart w:id="1800" w:name="_ETM_Q1_5359398"/>
      <w:bookmarkEnd w:id="1800"/>
      <w:r w:rsidRPr="00984CDE">
        <w:rPr>
          <w:rFonts w:hint="cs"/>
          <w:rtl/>
        </w:rPr>
        <w:t xml:space="preserve">נכון גם לגבי חנויות בארץ. </w:t>
      </w:r>
      <w:bookmarkStart w:id="1801" w:name="_ETM_Q1_5357371"/>
      <w:bookmarkEnd w:id="1801"/>
    </w:p>
    <w:p w:rsidR="00E1426D" w:rsidRPr="00984CDE" w:rsidRDefault="00E1426D" w:rsidP="00E1426D">
      <w:pPr>
        <w:rPr>
          <w:rtl/>
        </w:rPr>
      </w:pPr>
    </w:p>
    <w:p w:rsidR="00E1426D" w:rsidRPr="00984CDE" w:rsidRDefault="00E1426D" w:rsidP="00E1426D">
      <w:pPr>
        <w:pStyle w:val="a4"/>
        <w:keepNext/>
        <w:rPr>
          <w:rtl/>
        </w:rPr>
      </w:pPr>
      <w:bookmarkStart w:id="1802" w:name="_ETM_Q1_5357852"/>
      <w:bookmarkEnd w:id="1802"/>
      <w:r w:rsidRPr="00984CDE">
        <w:rPr>
          <w:rtl/>
        </w:rPr>
        <w:t>עבד אל חכים חאג' יחיא (הרשימה המשותפת):</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לא בדיוק, כי מי </w:t>
      </w:r>
      <w:bookmarkStart w:id="1803" w:name="_ETM_Q1_5360922"/>
      <w:bookmarkEnd w:id="1803"/>
      <w:r w:rsidRPr="00984CDE">
        <w:rPr>
          <w:rFonts w:hint="cs"/>
          <w:rtl/>
        </w:rPr>
        <w:t xml:space="preserve">שנוסע מתכנן מראש לקנות סיגריות, כי הוא יודע שהוא </w:t>
      </w:r>
      <w:bookmarkStart w:id="1804" w:name="_ETM_Q1_5367172"/>
      <w:bookmarkEnd w:id="1804"/>
      <w:r w:rsidRPr="00984CDE">
        <w:rPr>
          <w:rFonts w:hint="cs"/>
          <w:rtl/>
        </w:rPr>
        <w:t xml:space="preserve">קונה במחיר מוזל. </w:t>
      </w:r>
    </w:p>
    <w:p w:rsidR="00E1426D" w:rsidRPr="00984CDE" w:rsidRDefault="00E1426D" w:rsidP="00E1426D">
      <w:pPr>
        <w:rPr>
          <w:rtl/>
        </w:rPr>
      </w:pPr>
      <w:bookmarkStart w:id="1805" w:name="_ETM_Q1_5370228"/>
      <w:bookmarkEnd w:id="1805"/>
    </w:p>
    <w:p w:rsidR="00E1426D" w:rsidRPr="00984CDE" w:rsidRDefault="00E1426D" w:rsidP="00E1426D">
      <w:pPr>
        <w:pStyle w:val="af9"/>
        <w:keepNext/>
        <w:rPr>
          <w:rtl/>
        </w:rPr>
      </w:pPr>
      <w:bookmarkStart w:id="1806" w:name="_ETM_Q1_5370760"/>
      <w:bookmarkEnd w:id="1806"/>
      <w:r w:rsidRPr="00984CDE">
        <w:rPr>
          <w:rtl/>
        </w:rPr>
        <w:t>אלעד שפר:</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יש כאלה שקונים לאחרים. </w:t>
      </w:r>
    </w:p>
    <w:p w:rsidR="00E1426D" w:rsidRPr="00984CDE" w:rsidRDefault="00E1426D" w:rsidP="00E1426D">
      <w:pPr>
        <w:rPr>
          <w:rtl/>
        </w:rPr>
      </w:pPr>
      <w:bookmarkStart w:id="1807" w:name="_ETM_Q1_5370348"/>
      <w:bookmarkEnd w:id="1807"/>
    </w:p>
    <w:p w:rsidR="00E1426D" w:rsidRPr="00984CDE" w:rsidRDefault="00E1426D" w:rsidP="00E1426D">
      <w:pPr>
        <w:pStyle w:val="af6"/>
        <w:keepNext/>
        <w:rPr>
          <w:rtl/>
        </w:rPr>
      </w:pPr>
      <w:bookmarkStart w:id="1808" w:name="_ETM_Q1_5370664"/>
      <w:bookmarkEnd w:id="1808"/>
      <w:r w:rsidRPr="00984CDE">
        <w:rPr>
          <w:rtl/>
        </w:rPr>
        <w:t>היו"ר איתן כבל:</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אלעד, עזוב, תאמין </w:t>
      </w:r>
      <w:bookmarkStart w:id="1809" w:name="_ETM_Q1_5371827"/>
      <w:bookmarkEnd w:id="1809"/>
      <w:r w:rsidRPr="00984CDE">
        <w:rPr>
          <w:rFonts w:hint="cs"/>
          <w:rtl/>
        </w:rPr>
        <w:t xml:space="preserve">לי, אנחנו כבר מכירים את הכול. </w:t>
      </w:r>
      <w:bookmarkStart w:id="1810" w:name="_ETM_Q1_5377783"/>
      <w:bookmarkEnd w:id="1810"/>
      <w:r w:rsidRPr="00984CDE">
        <w:rPr>
          <w:rFonts w:hint="cs"/>
          <w:rtl/>
        </w:rPr>
        <w:t xml:space="preserve">עליזה, בבקשה. </w:t>
      </w:r>
    </w:p>
    <w:p w:rsidR="00E1426D" w:rsidRPr="00984CDE" w:rsidRDefault="00E1426D" w:rsidP="00E1426D">
      <w:pPr>
        <w:rPr>
          <w:rtl/>
        </w:rPr>
      </w:pPr>
      <w:bookmarkStart w:id="1811" w:name="_ETM_Q1_5377643"/>
      <w:bookmarkEnd w:id="1811"/>
    </w:p>
    <w:p w:rsidR="00E1426D" w:rsidRPr="00984CDE" w:rsidRDefault="00E1426D" w:rsidP="00E1426D">
      <w:pPr>
        <w:pStyle w:val="a4"/>
        <w:keepNext/>
        <w:rPr>
          <w:rtl/>
        </w:rPr>
      </w:pPr>
      <w:bookmarkStart w:id="1812" w:name="_ETM_Q1_5377939"/>
      <w:bookmarkStart w:id="1813" w:name="_ETM_Q1_5378715"/>
      <w:bookmarkStart w:id="1814" w:name="_ETM_Q1_5380172"/>
      <w:bookmarkEnd w:id="1812"/>
      <w:bookmarkEnd w:id="1813"/>
      <w:bookmarkEnd w:id="1814"/>
      <w:r w:rsidRPr="00984CDE">
        <w:rPr>
          <w:rtl/>
        </w:rPr>
        <w:t>עליזה לביא (יש עתיד):</w:t>
      </w:r>
    </w:p>
    <w:p w:rsidR="00E1426D" w:rsidRPr="00984CDE" w:rsidRDefault="00E1426D" w:rsidP="00E1426D">
      <w:pPr>
        <w:pStyle w:val="KeepWithNext"/>
        <w:rPr>
          <w:rtl/>
        </w:rPr>
      </w:pPr>
    </w:p>
    <w:p w:rsidR="00E1426D" w:rsidRPr="00984CDE" w:rsidRDefault="00E1426D" w:rsidP="002C5818">
      <w:pPr>
        <w:rPr>
          <w:rtl/>
        </w:rPr>
      </w:pPr>
      <w:r w:rsidRPr="00984CDE">
        <w:rPr>
          <w:rFonts w:hint="cs"/>
          <w:rtl/>
        </w:rPr>
        <w:t xml:space="preserve">אני מדברת מהשכל הישר, לא צרכתי </w:t>
      </w:r>
      <w:bookmarkStart w:id="1815" w:name="_ETM_Q1_5380111"/>
      <w:bookmarkEnd w:id="1815"/>
      <w:r w:rsidRPr="00984CDE">
        <w:rPr>
          <w:rFonts w:hint="cs"/>
          <w:rtl/>
        </w:rPr>
        <w:t>סיגריות, אני לא צורכת סיגריות ומעולם ל</w:t>
      </w:r>
      <w:r w:rsidR="002C5818" w:rsidRPr="00984CDE">
        <w:rPr>
          <w:rFonts w:hint="cs"/>
          <w:rtl/>
        </w:rPr>
        <w:t>א</w:t>
      </w:r>
      <w:r w:rsidRPr="00984CDE">
        <w:rPr>
          <w:rFonts w:hint="cs"/>
          <w:rtl/>
        </w:rPr>
        <w:t xml:space="preserve"> קניתי ומעולם גם </w:t>
      </w:r>
      <w:bookmarkStart w:id="1816" w:name="_ETM_Q1_5386653"/>
      <w:bookmarkEnd w:id="1816"/>
      <w:r w:rsidRPr="00984CDE">
        <w:rPr>
          <w:rFonts w:hint="cs"/>
          <w:rtl/>
        </w:rPr>
        <w:t>לא ביקשו ממני לקנות - - -</w:t>
      </w:r>
    </w:p>
    <w:p w:rsidR="00E1426D" w:rsidRPr="00984CDE" w:rsidRDefault="00E1426D" w:rsidP="00E1426D">
      <w:pPr>
        <w:rPr>
          <w:rtl/>
        </w:rPr>
      </w:pPr>
      <w:bookmarkStart w:id="1817" w:name="_ETM_Q1_5387227"/>
      <w:bookmarkEnd w:id="1817"/>
    </w:p>
    <w:p w:rsidR="00E1426D" w:rsidRPr="00984CDE" w:rsidRDefault="00E1426D" w:rsidP="00E1426D">
      <w:pPr>
        <w:pStyle w:val="af6"/>
        <w:keepNext/>
        <w:rPr>
          <w:rtl/>
        </w:rPr>
      </w:pPr>
      <w:bookmarkStart w:id="1818" w:name="_ETM_Q1_5387875"/>
      <w:bookmarkEnd w:id="1818"/>
      <w:r w:rsidRPr="00984CDE">
        <w:rPr>
          <w:rtl/>
        </w:rPr>
        <w:t>היו"ר איתן כבל:</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דרך אגב, הכנסת הזו </w:t>
      </w:r>
      <w:bookmarkStart w:id="1819" w:name="_ETM_Q1_5391626"/>
      <w:bookmarkEnd w:id="1819"/>
      <w:r w:rsidRPr="00984CDE">
        <w:rPr>
          <w:rFonts w:hint="cs"/>
          <w:rtl/>
        </w:rPr>
        <w:t xml:space="preserve">היא כנסת יוצאת דופן מזה שנים רבות, נדמה </w:t>
      </w:r>
      <w:bookmarkStart w:id="1820" w:name="_ETM_Q1_5394912"/>
      <w:bookmarkEnd w:id="1820"/>
      <w:r w:rsidRPr="00984CDE">
        <w:rPr>
          <w:rFonts w:hint="cs"/>
          <w:rtl/>
        </w:rPr>
        <w:t xml:space="preserve">לי שיש בה רק 17 מעשנים. זה יפה מאוד. אבל </w:t>
      </w:r>
      <w:bookmarkStart w:id="1821" w:name="_ETM_Q1_5400010"/>
      <w:bookmarkEnd w:id="1821"/>
      <w:r w:rsidR="002C5818" w:rsidRPr="00984CDE">
        <w:rPr>
          <w:rFonts w:hint="cs"/>
          <w:rtl/>
        </w:rPr>
        <w:t xml:space="preserve">זה </w:t>
      </w:r>
      <w:r w:rsidRPr="00984CDE">
        <w:rPr>
          <w:rFonts w:hint="cs"/>
          <w:rtl/>
        </w:rPr>
        <w:t>לא כולל סיגרים...</w:t>
      </w:r>
    </w:p>
    <w:p w:rsidR="00E1426D" w:rsidRPr="00984CDE" w:rsidRDefault="00E1426D" w:rsidP="00E1426D">
      <w:pPr>
        <w:rPr>
          <w:rtl/>
        </w:rPr>
      </w:pPr>
      <w:bookmarkStart w:id="1822" w:name="_ETM_Q1_5407513"/>
      <w:bookmarkEnd w:id="1822"/>
    </w:p>
    <w:p w:rsidR="00E1426D" w:rsidRPr="00984CDE" w:rsidRDefault="00E1426D" w:rsidP="00E1426D">
      <w:pPr>
        <w:pStyle w:val="a4"/>
        <w:keepNext/>
        <w:rPr>
          <w:rtl/>
        </w:rPr>
      </w:pPr>
      <w:bookmarkStart w:id="1823" w:name="_ETM_Q1_5407905"/>
      <w:bookmarkStart w:id="1824" w:name="_ETM_Q1_5410601"/>
      <w:bookmarkEnd w:id="1823"/>
      <w:bookmarkEnd w:id="1824"/>
      <w:r w:rsidRPr="00984CDE">
        <w:rPr>
          <w:rtl/>
        </w:rPr>
        <w:t>עליזה לביא (יש עתיד):</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מבחינתי הדיוטי פרי הוא לא עיר </w:t>
      </w:r>
      <w:bookmarkStart w:id="1825" w:name="_ETM_Q1_5418589"/>
      <w:bookmarkEnd w:id="1825"/>
      <w:r w:rsidRPr="00984CDE">
        <w:rPr>
          <w:rFonts w:hint="cs"/>
          <w:rtl/>
        </w:rPr>
        <w:t xml:space="preserve">מקלט ואני לא מבינה למה החוקים שאנחנו מדברים עליהם לא </w:t>
      </w:r>
      <w:bookmarkStart w:id="1826" w:name="_ETM_Q1_5421242"/>
      <w:bookmarkEnd w:id="1826"/>
      <w:r w:rsidRPr="00984CDE">
        <w:rPr>
          <w:rFonts w:hint="cs"/>
          <w:rtl/>
        </w:rPr>
        <w:t xml:space="preserve">צריכים לחול גם בדיוטי פרי. הרי למה שתהיה שם </w:t>
      </w:r>
      <w:bookmarkStart w:id="1827" w:name="_ETM_Q1_5425525"/>
      <w:bookmarkEnd w:id="1827"/>
      <w:r w:rsidRPr="00984CDE">
        <w:rPr>
          <w:rFonts w:hint="cs"/>
          <w:rtl/>
        </w:rPr>
        <w:t xml:space="preserve">את האפשרות של הפיתוי. אנחנו מדברים על צעירים </w:t>
      </w:r>
      <w:bookmarkStart w:id="1828" w:name="_ETM_Q1_5427041"/>
      <w:bookmarkEnd w:id="1828"/>
      <w:r w:rsidRPr="00984CDE">
        <w:rPr>
          <w:rFonts w:hint="cs"/>
          <w:rtl/>
        </w:rPr>
        <w:t>שנוסעים, על חבר'ה שפתאום זה קיים - - -</w:t>
      </w:r>
      <w:bookmarkStart w:id="1829" w:name="_ETM_Q1_5432584"/>
      <w:bookmarkEnd w:id="1829"/>
    </w:p>
    <w:p w:rsidR="00E1426D" w:rsidRPr="00984CDE" w:rsidRDefault="00E1426D" w:rsidP="00E1426D">
      <w:pPr>
        <w:rPr>
          <w:rtl/>
        </w:rPr>
      </w:pPr>
    </w:p>
    <w:p w:rsidR="00E1426D" w:rsidRPr="00984CDE" w:rsidRDefault="00E1426D" w:rsidP="00E1426D">
      <w:pPr>
        <w:pStyle w:val="af9"/>
        <w:keepNext/>
        <w:rPr>
          <w:rtl/>
        </w:rPr>
      </w:pPr>
      <w:bookmarkStart w:id="1830" w:name="_ETM_Q1_5433009"/>
      <w:bookmarkStart w:id="1831" w:name="_ETM_Q1_5434583"/>
      <w:bookmarkEnd w:id="1830"/>
      <w:bookmarkEnd w:id="1831"/>
      <w:r w:rsidRPr="00984CDE">
        <w:rPr>
          <w:rtl/>
        </w:rPr>
        <w:t>הלנה ביילין:</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דווקא אצ</w:t>
      </w:r>
      <w:bookmarkStart w:id="1832" w:name="_ETM_Q1_5435848"/>
      <w:bookmarkEnd w:id="1832"/>
      <w:r w:rsidRPr="00984CDE">
        <w:rPr>
          <w:rFonts w:hint="cs"/>
          <w:rtl/>
        </w:rPr>
        <w:t xml:space="preserve">לנו לא נותנים לצעירים לקנות. </w:t>
      </w:r>
    </w:p>
    <w:p w:rsidR="00E1426D" w:rsidRPr="00984CDE" w:rsidRDefault="00E1426D" w:rsidP="00E1426D">
      <w:pPr>
        <w:rPr>
          <w:rtl/>
        </w:rPr>
      </w:pPr>
    </w:p>
    <w:p w:rsidR="00E1426D" w:rsidRPr="00984CDE" w:rsidRDefault="00E1426D" w:rsidP="00E1426D">
      <w:pPr>
        <w:pStyle w:val="a4"/>
        <w:keepNext/>
        <w:rPr>
          <w:rtl/>
        </w:rPr>
      </w:pPr>
      <w:bookmarkStart w:id="1833" w:name="_ETM_Q1_5438580"/>
      <w:bookmarkStart w:id="1834" w:name="_ETM_Q1_5438607"/>
      <w:bookmarkStart w:id="1835" w:name="_ETM_Q1_5439447"/>
      <w:bookmarkEnd w:id="1833"/>
      <w:bookmarkEnd w:id="1834"/>
      <w:bookmarkEnd w:id="1835"/>
      <w:r w:rsidRPr="00984CDE">
        <w:rPr>
          <w:rtl/>
        </w:rPr>
        <w:t>עליזה לביא (יש עתיד):</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למה? למה </w:t>
      </w:r>
      <w:proofErr w:type="spellStart"/>
      <w:r w:rsidRPr="00984CDE">
        <w:rPr>
          <w:rFonts w:hint="cs"/>
          <w:rtl/>
        </w:rPr>
        <w:t>להחריג</w:t>
      </w:r>
      <w:proofErr w:type="spellEnd"/>
      <w:r w:rsidRPr="00984CDE">
        <w:rPr>
          <w:rFonts w:hint="cs"/>
          <w:rtl/>
        </w:rPr>
        <w:t xml:space="preserve"> את הדיוטי </w:t>
      </w:r>
      <w:bookmarkStart w:id="1836" w:name="_ETM_Q1_5443701"/>
      <w:bookmarkEnd w:id="1836"/>
      <w:r w:rsidRPr="00984CDE">
        <w:rPr>
          <w:rFonts w:hint="cs"/>
          <w:rtl/>
        </w:rPr>
        <w:t xml:space="preserve">פרי? תנו לי סיבה אחת הגיונית </w:t>
      </w:r>
      <w:proofErr w:type="spellStart"/>
      <w:r w:rsidRPr="00984CDE">
        <w:rPr>
          <w:rFonts w:hint="cs"/>
          <w:rtl/>
        </w:rPr>
        <w:t>להחריג</w:t>
      </w:r>
      <w:proofErr w:type="spellEnd"/>
      <w:r w:rsidRPr="00984CDE">
        <w:rPr>
          <w:rFonts w:hint="cs"/>
          <w:rtl/>
        </w:rPr>
        <w:t xml:space="preserve"> את הדיוטי פרי</w:t>
      </w:r>
      <w:bookmarkStart w:id="1837" w:name="_ETM_Q1_5446903"/>
      <w:bookmarkEnd w:id="1837"/>
      <w:r w:rsidRPr="00984CDE">
        <w:rPr>
          <w:rFonts w:hint="cs"/>
          <w:rtl/>
        </w:rPr>
        <w:t xml:space="preserve">. אני יודעת שבדיוטי פרי ובשדה אני משלמת הרבה </w:t>
      </w:r>
      <w:bookmarkStart w:id="1838" w:name="_ETM_Q1_5450541"/>
      <w:bookmarkEnd w:id="1838"/>
      <w:r w:rsidRPr="00984CDE">
        <w:rPr>
          <w:rFonts w:hint="cs"/>
          <w:rtl/>
        </w:rPr>
        <w:t xml:space="preserve">יותר על קפה, אני משלמת הרבה יותר על סנדוויץ' - </w:t>
      </w:r>
      <w:bookmarkStart w:id="1839" w:name="_ETM_Q1_5450070"/>
      <w:bookmarkEnd w:id="1839"/>
      <w:r w:rsidRPr="00984CDE">
        <w:rPr>
          <w:rFonts w:hint="cs"/>
          <w:rtl/>
        </w:rPr>
        <w:t>-</w:t>
      </w:r>
      <w:bookmarkStart w:id="1840" w:name="_ETM_Q1_5450983"/>
      <w:bookmarkEnd w:id="1840"/>
      <w:r w:rsidRPr="00984CDE">
        <w:rPr>
          <w:rFonts w:hint="cs"/>
          <w:rtl/>
        </w:rPr>
        <w:t xml:space="preserve"> -</w:t>
      </w:r>
    </w:p>
    <w:p w:rsidR="00E1426D" w:rsidRPr="00984CDE" w:rsidRDefault="00E1426D" w:rsidP="00E1426D">
      <w:pPr>
        <w:rPr>
          <w:rtl/>
        </w:rPr>
      </w:pPr>
      <w:bookmarkStart w:id="1841" w:name="_ETM_Q1_5453095"/>
      <w:bookmarkEnd w:id="1841"/>
    </w:p>
    <w:p w:rsidR="00E1426D" w:rsidRPr="00984CDE" w:rsidRDefault="00E1426D" w:rsidP="00E1426D">
      <w:pPr>
        <w:pStyle w:val="af9"/>
        <w:keepNext/>
        <w:rPr>
          <w:rtl/>
        </w:rPr>
      </w:pPr>
      <w:bookmarkStart w:id="1842" w:name="_ETM_Q1_5453512"/>
      <w:bookmarkStart w:id="1843" w:name="_ETM_Q1_5454231"/>
      <w:bookmarkEnd w:id="1842"/>
      <w:bookmarkEnd w:id="1843"/>
      <w:r w:rsidRPr="00984CDE">
        <w:rPr>
          <w:rtl/>
        </w:rPr>
        <w:t>יורם שפירא:</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לא, לא. </w:t>
      </w:r>
    </w:p>
    <w:p w:rsidR="00E1426D" w:rsidRPr="00984CDE" w:rsidRDefault="00E1426D" w:rsidP="00E1426D">
      <w:pPr>
        <w:rPr>
          <w:rtl/>
        </w:rPr>
      </w:pPr>
      <w:bookmarkStart w:id="1844" w:name="_ETM_Q1_5451000"/>
      <w:bookmarkEnd w:id="1844"/>
    </w:p>
    <w:p w:rsidR="00E1426D" w:rsidRPr="00984CDE" w:rsidRDefault="00E1426D" w:rsidP="00E1426D">
      <w:pPr>
        <w:pStyle w:val="a4"/>
        <w:keepNext/>
        <w:rPr>
          <w:rtl/>
        </w:rPr>
      </w:pPr>
      <w:bookmarkStart w:id="1845" w:name="_ETM_Q1_5451324"/>
      <w:bookmarkEnd w:id="1845"/>
      <w:r w:rsidRPr="00984CDE">
        <w:rPr>
          <w:rtl/>
        </w:rPr>
        <w:t>עליזה לביא (יש עתיד):</w:t>
      </w:r>
    </w:p>
    <w:p w:rsidR="00E1426D" w:rsidRPr="00984CDE" w:rsidRDefault="00E1426D" w:rsidP="00E1426D">
      <w:pPr>
        <w:pStyle w:val="KeepWithNext"/>
        <w:rPr>
          <w:rtl/>
        </w:rPr>
      </w:pPr>
    </w:p>
    <w:p w:rsidR="00E1426D" w:rsidRPr="00984CDE" w:rsidRDefault="00E1426D" w:rsidP="00E1426D">
      <w:pPr>
        <w:rPr>
          <w:rtl/>
        </w:rPr>
      </w:pPr>
      <w:bookmarkStart w:id="1846" w:name="_ETM_Q1_5453247"/>
      <w:bookmarkEnd w:id="1846"/>
      <w:r w:rsidRPr="00984CDE">
        <w:rPr>
          <w:rFonts w:hint="cs"/>
          <w:rtl/>
        </w:rPr>
        <w:t>אל תגיד לי לא.</w:t>
      </w:r>
    </w:p>
    <w:p w:rsidR="00E1426D" w:rsidRPr="00984CDE" w:rsidRDefault="00E1426D" w:rsidP="00E1426D">
      <w:pPr>
        <w:rPr>
          <w:rtl/>
        </w:rPr>
      </w:pPr>
      <w:bookmarkStart w:id="1847" w:name="_ETM_Q1_5450288"/>
      <w:bookmarkEnd w:id="1847"/>
    </w:p>
    <w:p w:rsidR="00E1426D" w:rsidRPr="00984CDE" w:rsidRDefault="00E1426D" w:rsidP="00E1426D">
      <w:pPr>
        <w:pStyle w:val="af9"/>
        <w:keepNext/>
        <w:rPr>
          <w:rtl/>
        </w:rPr>
      </w:pPr>
      <w:bookmarkStart w:id="1848" w:name="_ETM_Q1_5450619"/>
      <w:bookmarkStart w:id="1849" w:name="_ETM_Q1_5451904"/>
      <w:bookmarkEnd w:id="1848"/>
      <w:bookmarkEnd w:id="1849"/>
      <w:r w:rsidRPr="00984CDE">
        <w:rPr>
          <w:rtl/>
        </w:rPr>
        <w:t>יורם שפירא:</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אני אומר לך</w:t>
      </w:r>
      <w:bookmarkStart w:id="1850" w:name="_ETM_Q1_5456160"/>
      <w:bookmarkEnd w:id="1850"/>
      <w:r w:rsidRPr="00984CDE">
        <w:rPr>
          <w:rFonts w:hint="cs"/>
          <w:rtl/>
        </w:rPr>
        <w:t xml:space="preserve"> לא. </w:t>
      </w:r>
    </w:p>
    <w:p w:rsidR="00E1426D" w:rsidRPr="00984CDE" w:rsidRDefault="00E1426D" w:rsidP="00E1426D">
      <w:pPr>
        <w:rPr>
          <w:rtl/>
        </w:rPr>
      </w:pPr>
      <w:bookmarkStart w:id="1851" w:name="_ETM_Q1_5456880"/>
      <w:bookmarkEnd w:id="1851"/>
    </w:p>
    <w:p w:rsidR="00E1426D" w:rsidRPr="00984CDE" w:rsidRDefault="00E1426D" w:rsidP="00E1426D">
      <w:pPr>
        <w:pStyle w:val="a4"/>
        <w:keepNext/>
        <w:rPr>
          <w:rtl/>
        </w:rPr>
      </w:pPr>
      <w:bookmarkStart w:id="1852" w:name="_ETM_Q1_5457182"/>
      <w:bookmarkStart w:id="1853" w:name="_ETM_Q1_5452305"/>
      <w:bookmarkEnd w:id="1852"/>
      <w:bookmarkEnd w:id="1853"/>
      <w:r w:rsidRPr="00984CDE">
        <w:rPr>
          <w:rtl/>
        </w:rPr>
        <w:t>עליזה לביא (יש עתיד):</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אל תגיד לי לא. 21 שקלים על בקבוק מים </w:t>
      </w:r>
      <w:bookmarkStart w:id="1854" w:name="_ETM_Q1_5456957"/>
      <w:bookmarkEnd w:id="1854"/>
      <w:r w:rsidRPr="00984CDE">
        <w:rPr>
          <w:rFonts w:hint="cs"/>
          <w:rtl/>
        </w:rPr>
        <w:t xml:space="preserve">אני שילמתי לפני יומיים. </w:t>
      </w:r>
    </w:p>
    <w:p w:rsidR="00E1426D" w:rsidRPr="00984CDE" w:rsidRDefault="00E1426D" w:rsidP="00E1426D">
      <w:pPr>
        <w:rPr>
          <w:rtl/>
        </w:rPr>
      </w:pPr>
    </w:p>
    <w:p w:rsidR="00E1426D" w:rsidRPr="00984CDE" w:rsidRDefault="00E1426D" w:rsidP="00E1426D">
      <w:pPr>
        <w:pStyle w:val="af9"/>
        <w:keepNext/>
        <w:rPr>
          <w:rtl/>
        </w:rPr>
      </w:pPr>
      <w:bookmarkStart w:id="1855" w:name="_ETM_Q1_5458854"/>
      <w:bookmarkStart w:id="1856" w:name="_ETM_Q1_5458887"/>
      <w:bookmarkStart w:id="1857" w:name="_ETM_Q1_5459625"/>
      <w:bookmarkEnd w:id="1855"/>
      <w:bookmarkEnd w:id="1856"/>
      <w:bookmarkEnd w:id="1857"/>
      <w:r w:rsidRPr="00984CDE">
        <w:rPr>
          <w:rtl/>
        </w:rPr>
        <w:t>יורם שפירא:</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 xml:space="preserve">לא שילמת 21 שקלים על </w:t>
      </w:r>
      <w:bookmarkStart w:id="1858" w:name="_ETM_Q1_5461976"/>
      <w:bookmarkEnd w:id="1858"/>
      <w:r w:rsidRPr="00984CDE">
        <w:rPr>
          <w:rFonts w:hint="cs"/>
          <w:rtl/>
        </w:rPr>
        <w:t xml:space="preserve">מים. </w:t>
      </w:r>
    </w:p>
    <w:p w:rsidR="00E1426D" w:rsidRPr="00984CDE" w:rsidRDefault="00E1426D" w:rsidP="00E1426D">
      <w:pPr>
        <w:rPr>
          <w:rtl/>
        </w:rPr>
      </w:pPr>
      <w:bookmarkStart w:id="1859" w:name="_ETM_Q1_5456277"/>
      <w:bookmarkEnd w:id="1859"/>
    </w:p>
    <w:p w:rsidR="00E1426D" w:rsidRPr="00984CDE" w:rsidRDefault="00E1426D" w:rsidP="00E1426D">
      <w:pPr>
        <w:pStyle w:val="a4"/>
        <w:keepNext/>
        <w:rPr>
          <w:rtl/>
        </w:rPr>
      </w:pPr>
      <w:bookmarkStart w:id="1860" w:name="_ETM_Q1_5456604"/>
      <w:bookmarkStart w:id="1861" w:name="_ETM_Q1_5458261"/>
      <w:bookmarkEnd w:id="1860"/>
      <w:bookmarkEnd w:id="1861"/>
      <w:r w:rsidRPr="00984CDE">
        <w:rPr>
          <w:rtl/>
        </w:rPr>
        <w:t>עליזה לביא (יש עתיד):</w:t>
      </w:r>
    </w:p>
    <w:p w:rsidR="00E1426D" w:rsidRPr="00984CDE" w:rsidRDefault="00E1426D" w:rsidP="00E1426D">
      <w:pPr>
        <w:pStyle w:val="KeepWithNext"/>
        <w:rPr>
          <w:rtl/>
        </w:rPr>
      </w:pPr>
    </w:p>
    <w:p w:rsidR="00E1426D" w:rsidRPr="00984CDE" w:rsidRDefault="00E1426D" w:rsidP="00E1426D">
      <w:pPr>
        <w:rPr>
          <w:rtl/>
        </w:rPr>
      </w:pPr>
      <w:r w:rsidRPr="00984CDE">
        <w:rPr>
          <w:rFonts w:hint="cs"/>
          <w:rtl/>
        </w:rPr>
        <w:t>אתה רוצה לראות את הקבלה?</w:t>
      </w:r>
    </w:p>
    <w:p w:rsidR="00E1426D" w:rsidRPr="00984CDE" w:rsidRDefault="00E1426D" w:rsidP="00E1426D">
      <w:pPr>
        <w:rPr>
          <w:rtl/>
        </w:rPr>
      </w:pPr>
      <w:bookmarkStart w:id="1862" w:name="_ETM_Q1_5462010"/>
      <w:bookmarkEnd w:id="1862"/>
    </w:p>
    <w:p w:rsidR="00E1426D" w:rsidRPr="00984CDE" w:rsidRDefault="00E1426D" w:rsidP="00E1426D">
      <w:pPr>
        <w:pStyle w:val="af9"/>
        <w:keepNext/>
        <w:rPr>
          <w:rtl/>
        </w:rPr>
      </w:pPr>
      <w:bookmarkStart w:id="1863" w:name="_ETM_Q1_5462394"/>
      <w:bookmarkEnd w:id="1863"/>
      <w:r w:rsidRPr="00984CDE">
        <w:rPr>
          <w:rtl/>
        </w:rPr>
        <w:t>יורם שפירא:</w:t>
      </w:r>
    </w:p>
    <w:p w:rsidR="00E1426D" w:rsidRPr="00984CDE" w:rsidRDefault="00E1426D" w:rsidP="00E1426D">
      <w:pPr>
        <w:pStyle w:val="KeepWithNext"/>
        <w:rPr>
          <w:rtl/>
        </w:rPr>
      </w:pPr>
    </w:p>
    <w:p w:rsidR="00E1426D" w:rsidRPr="00984CDE" w:rsidRDefault="00186815" w:rsidP="00E1426D">
      <w:pPr>
        <w:rPr>
          <w:rtl/>
        </w:rPr>
      </w:pPr>
      <w:r w:rsidRPr="00984CDE">
        <w:rPr>
          <w:rFonts w:hint="cs"/>
          <w:rtl/>
        </w:rPr>
        <w:t xml:space="preserve">שיביאו את </w:t>
      </w:r>
      <w:bookmarkStart w:id="1864" w:name="_ETM_Q1_5465017"/>
      <w:bookmarkEnd w:id="1864"/>
      <w:r w:rsidRPr="00984CDE">
        <w:rPr>
          <w:rFonts w:hint="cs"/>
          <w:rtl/>
        </w:rPr>
        <w:t xml:space="preserve">הקבלה ואני אטפל בזה באופן אישי. </w:t>
      </w:r>
    </w:p>
    <w:p w:rsidR="00186815" w:rsidRPr="00984CDE" w:rsidRDefault="00186815" w:rsidP="00E1426D">
      <w:pPr>
        <w:rPr>
          <w:rtl/>
        </w:rPr>
      </w:pPr>
      <w:bookmarkStart w:id="1865" w:name="_ETM_Q1_5465331"/>
      <w:bookmarkEnd w:id="1865"/>
    </w:p>
    <w:p w:rsidR="00186815" w:rsidRPr="00984CDE" w:rsidRDefault="00186815" w:rsidP="00186815">
      <w:pPr>
        <w:pStyle w:val="a4"/>
        <w:keepNext/>
        <w:rPr>
          <w:rtl/>
        </w:rPr>
      </w:pPr>
      <w:bookmarkStart w:id="1866" w:name="_ETM_Q1_5465675"/>
      <w:bookmarkStart w:id="1867" w:name="_ETM_Q1_5466692"/>
      <w:bookmarkEnd w:id="1866"/>
      <w:bookmarkEnd w:id="1867"/>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proofErr w:type="spellStart"/>
      <w:r w:rsidRPr="00984CDE">
        <w:rPr>
          <w:rFonts w:hint="cs"/>
          <w:rtl/>
        </w:rPr>
        <w:t>אוקיי</w:t>
      </w:r>
      <w:proofErr w:type="spellEnd"/>
      <w:r w:rsidRPr="00984CDE">
        <w:rPr>
          <w:rFonts w:hint="cs"/>
          <w:rtl/>
        </w:rPr>
        <w:t xml:space="preserve">, אז תטפל בזה. </w:t>
      </w:r>
      <w:bookmarkStart w:id="1868" w:name="_ETM_Q1_5466352"/>
      <w:bookmarkEnd w:id="1868"/>
    </w:p>
    <w:p w:rsidR="00186815" w:rsidRPr="00984CDE" w:rsidRDefault="00186815" w:rsidP="00186815">
      <w:pPr>
        <w:rPr>
          <w:rtl/>
        </w:rPr>
      </w:pPr>
    </w:p>
    <w:p w:rsidR="00186815" w:rsidRPr="00984CDE" w:rsidRDefault="00186815" w:rsidP="00186815">
      <w:pPr>
        <w:pStyle w:val="af9"/>
        <w:keepNext/>
        <w:rPr>
          <w:rtl/>
        </w:rPr>
      </w:pPr>
      <w:bookmarkStart w:id="1869" w:name="_ETM_Q1_5467072"/>
      <w:bookmarkStart w:id="1870" w:name="_ETM_Q1_5467104"/>
      <w:bookmarkStart w:id="1871" w:name="_ETM_Q1_5468401"/>
      <w:bookmarkEnd w:id="1869"/>
      <w:bookmarkEnd w:id="1870"/>
      <w:bookmarkEnd w:id="1871"/>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את קונה היום קפה ב-5.40 או 5.60 שקל - </w:t>
      </w:r>
      <w:bookmarkStart w:id="1872" w:name="_ETM_Q1_5470525"/>
      <w:bookmarkEnd w:id="1872"/>
      <w:r w:rsidRPr="00984CDE">
        <w:rPr>
          <w:rFonts w:hint="cs"/>
          <w:rtl/>
        </w:rPr>
        <w:t>- -</w:t>
      </w:r>
    </w:p>
    <w:p w:rsidR="00186815" w:rsidRPr="00984CDE" w:rsidRDefault="00186815" w:rsidP="00186815">
      <w:pPr>
        <w:rPr>
          <w:rtl/>
        </w:rPr>
      </w:pPr>
    </w:p>
    <w:p w:rsidR="00186815" w:rsidRPr="00984CDE" w:rsidRDefault="00186815" w:rsidP="00186815">
      <w:pPr>
        <w:pStyle w:val="af5"/>
        <w:keepNext/>
        <w:rPr>
          <w:rtl/>
        </w:rPr>
      </w:pPr>
      <w:bookmarkStart w:id="1873" w:name="_ETM_Q1_5471645"/>
      <w:bookmarkStart w:id="1874" w:name="_ETM_Q1_5471935"/>
      <w:bookmarkEnd w:id="1873"/>
      <w:bookmarkEnd w:id="1874"/>
      <w:r w:rsidRPr="00984CDE">
        <w:rPr>
          <w:rtl/>
        </w:rPr>
        <w:t>קריאות:</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זה לא קשור לנושא. </w:t>
      </w:r>
    </w:p>
    <w:p w:rsidR="00186815" w:rsidRPr="00984CDE" w:rsidRDefault="00186815" w:rsidP="00186815">
      <w:pPr>
        <w:rPr>
          <w:rtl/>
        </w:rPr>
      </w:pPr>
      <w:bookmarkStart w:id="1875" w:name="_ETM_Q1_5478873"/>
      <w:bookmarkEnd w:id="1875"/>
    </w:p>
    <w:p w:rsidR="00186815" w:rsidRPr="00984CDE" w:rsidRDefault="00186815" w:rsidP="00186815">
      <w:pPr>
        <w:pStyle w:val="af6"/>
        <w:keepNext/>
        <w:rPr>
          <w:rtl/>
        </w:rPr>
      </w:pPr>
      <w:bookmarkStart w:id="1876" w:name="_ETM_Q1_5479194"/>
      <w:bookmarkEnd w:id="1876"/>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עליזה, זה </w:t>
      </w:r>
      <w:bookmarkStart w:id="1877" w:name="_ETM_Q1_5471314"/>
      <w:bookmarkEnd w:id="1877"/>
      <w:r w:rsidRPr="00984CDE">
        <w:rPr>
          <w:rFonts w:hint="cs"/>
          <w:rtl/>
        </w:rPr>
        <w:t xml:space="preserve">אומר שהרבה זמן לא טסת, וזה פשוט חמור... או </w:t>
      </w:r>
      <w:bookmarkStart w:id="1878" w:name="_ETM_Q1_5477332"/>
      <w:bookmarkEnd w:id="1878"/>
      <w:r w:rsidRPr="00984CDE">
        <w:rPr>
          <w:rFonts w:hint="cs"/>
          <w:rtl/>
        </w:rPr>
        <w:t xml:space="preserve">שמר שפירא לא עוקב מספיק לגבי מה שקורה אצלו בדיוטי פרי. </w:t>
      </w:r>
    </w:p>
    <w:p w:rsidR="00186815" w:rsidRPr="00984CDE" w:rsidRDefault="00186815" w:rsidP="00186815">
      <w:pPr>
        <w:rPr>
          <w:rtl/>
        </w:rPr>
      </w:pPr>
    </w:p>
    <w:p w:rsidR="00186815" w:rsidRPr="00984CDE" w:rsidRDefault="00186815" w:rsidP="00186815">
      <w:pPr>
        <w:pStyle w:val="af9"/>
        <w:keepNext/>
        <w:rPr>
          <w:rtl/>
        </w:rPr>
      </w:pPr>
      <w:bookmarkStart w:id="1879" w:name="_ETM_Q1_5483268"/>
      <w:bookmarkStart w:id="1880" w:name="_ETM_Q1_5483297"/>
      <w:bookmarkStart w:id="1881" w:name="_ETM_Q1_5486124"/>
      <w:bookmarkEnd w:id="1879"/>
      <w:bookmarkEnd w:id="1880"/>
      <w:bookmarkEnd w:id="1881"/>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אני עוקב מצוין אחרי </w:t>
      </w:r>
      <w:bookmarkStart w:id="1882" w:name="_ETM_Q1_5483137"/>
      <w:bookmarkEnd w:id="1882"/>
      <w:r w:rsidRPr="00984CDE">
        <w:rPr>
          <w:rFonts w:hint="cs"/>
          <w:rtl/>
        </w:rPr>
        <w:t>מה שקורה אצלי. גברתי, היום אפשר לקנות בדיוטי</w:t>
      </w:r>
      <w:bookmarkStart w:id="1883" w:name="_ETM_Q1_5486087"/>
      <w:bookmarkEnd w:id="1883"/>
      <w:r w:rsidRPr="00984CDE">
        <w:rPr>
          <w:rFonts w:hint="cs"/>
          <w:rtl/>
        </w:rPr>
        <w:t xml:space="preserve"> פרי קפה ב... את צודקת שזה היה בעבר </w:t>
      </w:r>
      <w:bookmarkStart w:id="1884" w:name="_ETM_Q1_5494156"/>
      <w:bookmarkEnd w:id="1884"/>
      <w:r w:rsidRPr="00984CDE">
        <w:rPr>
          <w:rFonts w:hint="cs"/>
          <w:rtl/>
        </w:rPr>
        <w:t>- - -</w:t>
      </w:r>
    </w:p>
    <w:p w:rsidR="00186815" w:rsidRPr="00984CDE" w:rsidRDefault="00186815" w:rsidP="00186815">
      <w:pPr>
        <w:rPr>
          <w:rtl/>
        </w:rPr>
      </w:pPr>
      <w:bookmarkStart w:id="1885" w:name="_ETM_Q1_5496300"/>
      <w:bookmarkEnd w:id="1885"/>
    </w:p>
    <w:p w:rsidR="00186815" w:rsidRPr="00984CDE" w:rsidRDefault="00186815" w:rsidP="00186815">
      <w:pPr>
        <w:pStyle w:val="a4"/>
        <w:keepNext/>
        <w:rPr>
          <w:rtl/>
        </w:rPr>
      </w:pPr>
      <w:bookmarkStart w:id="1886" w:name="_ETM_Q1_5496649"/>
      <w:bookmarkStart w:id="1887" w:name="_ETM_Q1_5497644"/>
      <w:bookmarkEnd w:id="1886"/>
      <w:bookmarkEnd w:id="1887"/>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אדוני, לא זה העניין. העניין הוא - - </w:t>
      </w:r>
      <w:bookmarkStart w:id="1888" w:name="_ETM_Q1_5502218"/>
      <w:bookmarkEnd w:id="1888"/>
      <w:r w:rsidRPr="00984CDE">
        <w:rPr>
          <w:rFonts w:hint="cs"/>
          <w:rtl/>
        </w:rPr>
        <w:t>-</w:t>
      </w:r>
    </w:p>
    <w:p w:rsidR="00186815" w:rsidRPr="00984CDE" w:rsidRDefault="00186815" w:rsidP="00186815">
      <w:pPr>
        <w:rPr>
          <w:rtl/>
        </w:rPr>
      </w:pPr>
      <w:bookmarkStart w:id="1889" w:name="_ETM_Q1_5502778"/>
      <w:bookmarkEnd w:id="1889"/>
    </w:p>
    <w:p w:rsidR="00186815" w:rsidRPr="00984CDE" w:rsidRDefault="00186815" w:rsidP="00186815">
      <w:pPr>
        <w:pStyle w:val="af6"/>
        <w:keepNext/>
        <w:rPr>
          <w:rtl/>
        </w:rPr>
      </w:pPr>
      <w:bookmarkStart w:id="1890" w:name="_ETM_Q1_5503118"/>
      <w:bookmarkEnd w:id="1890"/>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בעניין המים, תכף אנשים יגיעו עם ג'ריקנים...</w:t>
      </w:r>
    </w:p>
    <w:p w:rsidR="00186815" w:rsidRPr="00984CDE" w:rsidRDefault="00186815" w:rsidP="00186815">
      <w:pPr>
        <w:rPr>
          <w:rtl/>
        </w:rPr>
      </w:pPr>
      <w:bookmarkStart w:id="1891" w:name="_ETM_Q1_5505428"/>
      <w:bookmarkStart w:id="1892" w:name="_ETM_Q1_5506163"/>
      <w:bookmarkEnd w:id="1891"/>
      <w:bookmarkEnd w:id="1892"/>
    </w:p>
    <w:p w:rsidR="00186815" w:rsidRPr="00984CDE" w:rsidRDefault="00186815" w:rsidP="00186815">
      <w:pPr>
        <w:pStyle w:val="af9"/>
        <w:keepNext/>
        <w:rPr>
          <w:rtl/>
        </w:rPr>
      </w:pPr>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ל</w:t>
      </w:r>
      <w:bookmarkStart w:id="1893" w:name="_ETM_Q1_5503494"/>
      <w:bookmarkEnd w:id="1893"/>
      <w:r w:rsidRPr="00984CDE">
        <w:rPr>
          <w:rFonts w:hint="cs"/>
          <w:rtl/>
        </w:rPr>
        <w:t xml:space="preserve">א צריך. </w:t>
      </w:r>
    </w:p>
    <w:p w:rsidR="00186815" w:rsidRPr="00984CDE" w:rsidRDefault="00186815" w:rsidP="00186815">
      <w:pPr>
        <w:rPr>
          <w:rtl/>
        </w:rPr>
      </w:pPr>
      <w:bookmarkStart w:id="1894" w:name="_ETM_Q1_5505080"/>
      <w:bookmarkEnd w:id="1894"/>
    </w:p>
    <w:p w:rsidR="00186815" w:rsidRPr="00984CDE" w:rsidRDefault="00186815" w:rsidP="00186815">
      <w:pPr>
        <w:pStyle w:val="a4"/>
        <w:keepNext/>
        <w:rPr>
          <w:rtl/>
        </w:rPr>
      </w:pPr>
      <w:bookmarkStart w:id="1895" w:name="_ETM_Q1_5505702"/>
      <w:bookmarkStart w:id="1896" w:name="_ETM_Q1_5506793"/>
      <w:bookmarkEnd w:id="1895"/>
      <w:bookmarkEnd w:id="1896"/>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21 שקלים </w:t>
      </w:r>
      <w:bookmarkStart w:id="1897" w:name="_ETM_Q1_5505758"/>
      <w:bookmarkEnd w:id="1897"/>
      <w:r w:rsidRPr="00984CDE">
        <w:rPr>
          <w:rFonts w:hint="cs"/>
          <w:rtl/>
        </w:rPr>
        <w:t xml:space="preserve">לבקבוק מים. </w:t>
      </w:r>
      <w:bookmarkStart w:id="1898" w:name="_ETM_Q1_5507233"/>
      <w:bookmarkEnd w:id="1898"/>
    </w:p>
    <w:p w:rsidR="00186815" w:rsidRPr="00984CDE" w:rsidRDefault="00186815" w:rsidP="00186815">
      <w:pPr>
        <w:rPr>
          <w:rtl/>
        </w:rPr>
      </w:pPr>
    </w:p>
    <w:p w:rsidR="00186815" w:rsidRPr="00984CDE" w:rsidRDefault="00186815" w:rsidP="00186815">
      <w:pPr>
        <w:pStyle w:val="af9"/>
        <w:keepNext/>
        <w:rPr>
          <w:rtl/>
        </w:rPr>
      </w:pPr>
      <w:bookmarkStart w:id="1899" w:name="_ETM_Q1_5507543"/>
      <w:bookmarkStart w:id="1900" w:name="_ETM_Q1_5509187"/>
      <w:bookmarkEnd w:id="1899"/>
      <w:bookmarkEnd w:id="1900"/>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בקבוק מים </w:t>
      </w:r>
      <w:r w:rsidRPr="00984CDE">
        <w:rPr>
          <w:rtl/>
        </w:rPr>
        <w:t>–</w:t>
      </w:r>
      <w:r w:rsidRPr="00984CDE">
        <w:rPr>
          <w:rFonts w:hint="cs"/>
          <w:rtl/>
        </w:rPr>
        <w:t xml:space="preserve"> שמונה שקלים. </w:t>
      </w:r>
    </w:p>
    <w:p w:rsidR="00186815" w:rsidRPr="00984CDE" w:rsidRDefault="00186815" w:rsidP="00186815">
      <w:pPr>
        <w:rPr>
          <w:rtl/>
        </w:rPr>
      </w:pPr>
      <w:bookmarkStart w:id="1901" w:name="_ETM_Q1_5508042"/>
      <w:bookmarkEnd w:id="1901"/>
    </w:p>
    <w:p w:rsidR="00186815" w:rsidRPr="00984CDE" w:rsidRDefault="00186815" w:rsidP="00186815">
      <w:pPr>
        <w:pStyle w:val="af5"/>
        <w:keepNext/>
        <w:rPr>
          <w:rtl/>
        </w:rPr>
      </w:pPr>
      <w:bookmarkStart w:id="1902" w:name="_ETM_Q1_5508367"/>
      <w:bookmarkEnd w:id="1902"/>
      <w:r w:rsidRPr="00984CDE">
        <w:rPr>
          <w:rtl/>
        </w:rPr>
        <w:t>קריאה:</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נו, </w:t>
      </w:r>
      <w:bookmarkStart w:id="1903" w:name="_ETM_Q1_5509354"/>
      <w:bookmarkEnd w:id="1903"/>
      <w:r w:rsidRPr="00984CDE">
        <w:rPr>
          <w:rFonts w:hint="cs"/>
          <w:rtl/>
        </w:rPr>
        <w:t xml:space="preserve">זה לא הדיון. </w:t>
      </w:r>
    </w:p>
    <w:p w:rsidR="00186815" w:rsidRPr="00984CDE" w:rsidRDefault="00186815" w:rsidP="00186815">
      <w:pPr>
        <w:rPr>
          <w:rtl/>
        </w:rPr>
      </w:pPr>
      <w:bookmarkStart w:id="1904" w:name="_ETM_Q1_5511466"/>
      <w:bookmarkEnd w:id="1904"/>
    </w:p>
    <w:p w:rsidR="00186815" w:rsidRPr="00984CDE" w:rsidRDefault="00186815" w:rsidP="00186815">
      <w:pPr>
        <w:pStyle w:val="af6"/>
        <w:keepNext/>
        <w:rPr>
          <w:rtl/>
        </w:rPr>
      </w:pPr>
      <w:bookmarkStart w:id="1905" w:name="_ETM_Q1_5511947"/>
      <w:bookmarkEnd w:id="1905"/>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חברים יקרים, תודה. </w:t>
      </w:r>
    </w:p>
    <w:p w:rsidR="00186815" w:rsidRPr="00984CDE" w:rsidRDefault="00186815" w:rsidP="00186815">
      <w:pPr>
        <w:rPr>
          <w:rtl/>
        </w:rPr>
      </w:pPr>
    </w:p>
    <w:p w:rsidR="00186815" w:rsidRPr="00984CDE" w:rsidRDefault="00186815" w:rsidP="00186815">
      <w:pPr>
        <w:pStyle w:val="a4"/>
        <w:keepNext/>
        <w:rPr>
          <w:rtl/>
        </w:rPr>
      </w:pPr>
      <w:bookmarkStart w:id="1906" w:name="_ETM_Q1_5521134"/>
      <w:bookmarkStart w:id="1907" w:name="_ETM_Q1_5521155"/>
      <w:bookmarkStart w:id="1908" w:name="_ETM_Q1_5518733"/>
      <w:bookmarkEnd w:id="1906"/>
      <w:bookmarkEnd w:id="1907"/>
      <w:bookmarkEnd w:id="1908"/>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בסדר, אנחנו נדבר מתישהו גם </w:t>
      </w:r>
      <w:bookmarkStart w:id="1909" w:name="_ETM_Q1_5522754"/>
      <w:bookmarkEnd w:id="1909"/>
      <w:r w:rsidRPr="00984CDE">
        <w:rPr>
          <w:rFonts w:hint="cs"/>
          <w:rtl/>
        </w:rPr>
        <w:t xml:space="preserve">על זה וגם על מגרשי החניה. </w:t>
      </w:r>
    </w:p>
    <w:p w:rsidR="00186815" w:rsidRPr="00984CDE" w:rsidRDefault="00186815" w:rsidP="00186815">
      <w:pPr>
        <w:rPr>
          <w:rtl/>
        </w:rPr>
      </w:pPr>
      <w:bookmarkStart w:id="1910" w:name="_ETM_Q1_5522787"/>
      <w:bookmarkEnd w:id="1910"/>
    </w:p>
    <w:p w:rsidR="00186815" w:rsidRPr="00984CDE" w:rsidRDefault="00186815" w:rsidP="00186815">
      <w:pPr>
        <w:pStyle w:val="af9"/>
        <w:keepNext/>
        <w:rPr>
          <w:rtl/>
        </w:rPr>
      </w:pPr>
      <w:bookmarkStart w:id="1911" w:name="_ETM_Q1_5523144"/>
      <w:bookmarkStart w:id="1912" w:name="_ETM_Q1_5524995"/>
      <w:bookmarkEnd w:id="1911"/>
      <w:bookmarkEnd w:id="1912"/>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על 40 שקלים?</w:t>
      </w:r>
    </w:p>
    <w:p w:rsidR="00186815" w:rsidRPr="00984CDE" w:rsidRDefault="00186815" w:rsidP="00186815">
      <w:pPr>
        <w:rPr>
          <w:rtl/>
        </w:rPr>
      </w:pPr>
    </w:p>
    <w:p w:rsidR="00186815" w:rsidRPr="00984CDE" w:rsidRDefault="00186815" w:rsidP="00186815">
      <w:pPr>
        <w:pStyle w:val="a4"/>
        <w:keepNext/>
        <w:rPr>
          <w:rtl/>
        </w:rPr>
      </w:pPr>
      <w:bookmarkStart w:id="1913" w:name="_ETM_Q1_5523854"/>
      <w:bookmarkStart w:id="1914" w:name="_ETM_Q1_5523881"/>
      <w:bookmarkStart w:id="1915" w:name="_ETM_Q1_5524721"/>
      <w:bookmarkEnd w:id="1913"/>
      <w:bookmarkEnd w:id="1914"/>
      <w:bookmarkEnd w:id="1915"/>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לא, </w:t>
      </w:r>
      <w:bookmarkStart w:id="1916" w:name="_ETM_Q1_5525697"/>
      <w:bookmarkEnd w:id="1916"/>
      <w:r w:rsidRPr="00984CDE">
        <w:rPr>
          <w:rFonts w:hint="cs"/>
          <w:rtl/>
        </w:rPr>
        <w:t xml:space="preserve">על זה שנכנסים להוריד מישהו - - </w:t>
      </w:r>
      <w:bookmarkStart w:id="1917" w:name="_ETM_Q1_5524819"/>
      <w:bookmarkEnd w:id="1917"/>
      <w:r w:rsidRPr="00984CDE">
        <w:rPr>
          <w:rFonts w:hint="cs"/>
          <w:rtl/>
        </w:rPr>
        <w:t>-</w:t>
      </w:r>
      <w:bookmarkStart w:id="1918" w:name="_ETM_Q1_5525188"/>
      <w:bookmarkEnd w:id="1918"/>
    </w:p>
    <w:p w:rsidR="00186815" w:rsidRPr="00984CDE" w:rsidRDefault="00186815" w:rsidP="00186815">
      <w:pPr>
        <w:rPr>
          <w:rtl/>
        </w:rPr>
      </w:pPr>
    </w:p>
    <w:p w:rsidR="00186815" w:rsidRPr="00984CDE" w:rsidRDefault="00186815" w:rsidP="00186815">
      <w:pPr>
        <w:pStyle w:val="af6"/>
        <w:keepNext/>
        <w:rPr>
          <w:rtl/>
        </w:rPr>
      </w:pPr>
      <w:bookmarkStart w:id="1919" w:name="_ETM_Q1_5525507"/>
      <w:bookmarkEnd w:id="1919"/>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עליזה, נו, בסוף לא נעסוק בסיגריות. </w:t>
      </w:r>
    </w:p>
    <w:p w:rsidR="00186815" w:rsidRPr="00984CDE" w:rsidRDefault="00186815" w:rsidP="00186815">
      <w:pPr>
        <w:rPr>
          <w:rtl/>
        </w:rPr>
      </w:pPr>
      <w:bookmarkStart w:id="1920" w:name="_ETM_Q1_5527744"/>
      <w:bookmarkEnd w:id="1920"/>
    </w:p>
    <w:p w:rsidR="00186815" w:rsidRPr="00984CDE" w:rsidRDefault="00186815" w:rsidP="00186815">
      <w:pPr>
        <w:pStyle w:val="af9"/>
        <w:keepNext/>
        <w:rPr>
          <w:rtl/>
        </w:rPr>
      </w:pPr>
      <w:bookmarkStart w:id="1921" w:name="_ETM_Q1_5528088"/>
      <w:bookmarkStart w:id="1922" w:name="_ETM_Q1_5529200"/>
      <w:bookmarkEnd w:id="1921"/>
      <w:bookmarkEnd w:id="1922"/>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15 דקות ראשונות חי</w:t>
      </w:r>
      <w:bookmarkStart w:id="1923" w:name="_ETM_Q1_5529873"/>
      <w:bookmarkEnd w:id="1923"/>
      <w:r w:rsidRPr="00984CDE">
        <w:rPr>
          <w:rFonts w:hint="cs"/>
          <w:rtl/>
        </w:rPr>
        <w:t xml:space="preserve">נם. מי שנכנס להוריד לא משלם. </w:t>
      </w:r>
    </w:p>
    <w:p w:rsidR="00186815" w:rsidRPr="00984CDE" w:rsidRDefault="00186815" w:rsidP="00186815">
      <w:pPr>
        <w:rPr>
          <w:rtl/>
        </w:rPr>
      </w:pPr>
    </w:p>
    <w:p w:rsidR="00186815" w:rsidRPr="00984CDE" w:rsidRDefault="00186815" w:rsidP="00186815">
      <w:pPr>
        <w:pStyle w:val="a4"/>
        <w:keepNext/>
        <w:rPr>
          <w:rtl/>
        </w:rPr>
      </w:pPr>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ממתי זה?</w:t>
      </w:r>
    </w:p>
    <w:p w:rsidR="00186815" w:rsidRPr="00984CDE" w:rsidRDefault="00186815" w:rsidP="00186815">
      <w:pPr>
        <w:rPr>
          <w:rtl/>
        </w:rPr>
      </w:pPr>
    </w:p>
    <w:p w:rsidR="00186815" w:rsidRPr="00984CDE" w:rsidRDefault="00186815" w:rsidP="00186815">
      <w:pPr>
        <w:pStyle w:val="a4"/>
        <w:keepNext/>
        <w:rPr>
          <w:rtl/>
        </w:rPr>
      </w:pPr>
      <w:bookmarkStart w:id="1924" w:name="_ETM_Q1_5532393"/>
      <w:bookmarkStart w:id="1925" w:name="_ETM_Q1_5532419"/>
      <w:bookmarkStart w:id="1926" w:name="_ETM_Q1_5534121"/>
      <w:bookmarkEnd w:id="1924"/>
      <w:bookmarkEnd w:id="1925"/>
      <w:bookmarkEnd w:id="1926"/>
      <w:r w:rsidRPr="00984CDE">
        <w:rPr>
          <w:rtl/>
        </w:rPr>
        <w:t>איל בן ראובן (המחנה הציוני):</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די, זה ל</w:t>
      </w:r>
      <w:bookmarkStart w:id="1927" w:name="_ETM_Q1_5536409"/>
      <w:bookmarkEnd w:id="1927"/>
      <w:r w:rsidRPr="00984CDE">
        <w:rPr>
          <w:rFonts w:hint="cs"/>
          <w:rtl/>
        </w:rPr>
        <w:t xml:space="preserve">א הדיון. </w:t>
      </w:r>
    </w:p>
    <w:p w:rsidR="00186815" w:rsidRPr="00984CDE" w:rsidRDefault="00186815" w:rsidP="00186815">
      <w:pPr>
        <w:rPr>
          <w:rtl/>
        </w:rPr>
      </w:pPr>
      <w:bookmarkStart w:id="1928" w:name="_ETM_Q1_5538542"/>
      <w:bookmarkEnd w:id="1928"/>
    </w:p>
    <w:p w:rsidR="00186815" w:rsidRPr="00984CDE" w:rsidRDefault="00186815" w:rsidP="00186815">
      <w:pPr>
        <w:pStyle w:val="af6"/>
        <w:keepNext/>
        <w:rPr>
          <w:rtl/>
        </w:rPr>
      </w:pPr>
      <w:bookmarkStart w:id="1929" w:name="_ETM_Q1_5538954"/>
      <w:bookmarkEnd w:id="1929"/>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די, עליזה, בבקשה. </w:t>
      </w:r>
    </w:p>
    <w:p w:rsidR="00186815" w:rsidRPr="00984CDE" w:rsidRDefault="00186815" w:rsidP="00186815">
      <w:pPr>
        <w:rPr>
          <w:rtl/>
        </w:rPr>
      </w:pPr>
      <w:bookmarkStart w:id="1930" w:name="_ETM_Q1_5539087"/>
      <w:bookmarkEnd w:id="1930"/>
    </w:p>
    <w:p w:rsidR="00186815" w:rsidRPr="00984CDE" w:rsidRDefault="00186815" w:rsidP="00186815">
      <w:pPr>
        <w:pStyle w:val="af9"/>
        <w:keepNext/>
        <w:rPr>
          <w:rtl/>
        </w:rPr>
      </w:pPr>
      <w:bookmarkStart w:id="1931" w:name="_ETM_Q1_5539409"/>
      <w:bookmarkStart w:id="1932" w:name="_ETM_Q1_5540255"/>
      <w:bookmarkEnd w:id="1931"/>
      <w:bookmarkEnd w:id="1932"/>
      <w:r w:rsidRPr="00984CDE">
        <w:rPr>
          <w:rtl/>
        </w:rPr>
        <w:t>יורם שפירא:</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עליזה, נותנים לך נתונים לא </w:t>
      </w:r>
      <w:bookmarkStart w:id="1933" w:name="_ETM_Q1_5540021"/>
      <w:bookmarkEnd w:id="1933"/>
      <w:r w:rsidRPr="00984CDE">
        <w:rPr>
          <w:rFonts w:hint="cs"/>
          <w:rtl/>
        </w:rPr>
        <w:t xml:space="preserve">נכונים. </w:t>
      </w:r>
    </w:p>
    <w:p w:rsidR="00186815" w:rsidRPr="00984CDE" w:rsidRDefault="00186815" w:rsidP="00186815">
      <w:pPr>
        <w:rPr>
          <w:rtl/>
        </w:rPr>
      </w:pPr>
      <w:bookmarkStart w:id="1934" w:name="_ETM_Q1_5540274"/>
      <w:bookmarkEnd w:id="1934"/>
    </w:p>
    <w:p w:rsidR="00186815" w:rsidRPr="00984CDE" w:rsidRDefault="00186815" w:rsidP="00186815">
      <w:pPr>
        <w:pStyle w:val="af6"/>
        <w:keepNext/>
        <w:rPr>
          <w:rtl/>
        </w:rPr>
      </w:pPr>
      <w:bookmarkStart w:id="1935" w:name="_ETM_Q1_5540609"/>
      <w:bookmarkEnd w:id="1935"/>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די, יקירי, תודה. </w:t>
      </w:r>
    </w:p>
    <w:p w:rsidR="00186815" w:rsidRPr="00984CDE" w:rsidRDefault="00186815" w:rsidP="00186815">
      <w:pPr>
        <w:rPr>
          <w:rtl/>
        </w:rPr>
      </w:pPr>
      <w:bookmarkStart w:id="1936" w:name="_ETM_Q1_5554770"/>
      <w:bookmarkEnd w:id="1936"/>
    </w:p>
    <w:p w:rsidR="00186815" w:rsidRPr="00984CDE" w:rsidRDefault="00186815" w:rsidP="00186815">
      <w:pPr>
        <w:pStyle w:val="a4"/>
        <w:keepNext/>
        <w:rPr>
          <w:rtl/>
        </w:rPr>
      </w:pPr>
      <w:bookmarkStart w:id="1937" w:name="_ETM_Q1_5555077"/>
      <w:bookmarkStart w:id="1938" w:name="_ETM_Q1_5551730"/>
      <w:bookmarkEnd w:id="1937"/>
      <w:bookmarkEnd w:id="1938"/>
      <w:r w:rsidRPr="00984CDE">
        <w:rPr>
          <w:rtl/>
        </w:rPr>
        <w:t>עליזה לביא (יש עתיד):</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עכשיו ברצינות. אני מדברת </w:t>
      </w:r>
      <w:bookmarkStart w:id="1939" w:name="_ETM_Q1_5553211"/>
      <w:bookmarkEnd w:id="1939"/>
      <w:r w:rsidRPr="00984CDE">
        <w:rPr>
          <w:rFonts w:hint="cs"/>
          <w:rtl/>
        </w:rPr>
        <w:t xml:space="preserve">על דפוס חינוך של קהל, של ציבור. הרי החוק הזה </w:t>
      </w:r>
      <w:bookmarkStart w:id="1940" w:name="_ETM_Q1_5559435"/>
      <w:bookmarkEnd w:id="1940"/>
      <w:r w:rsidRPr="00984CDE">
        <w:rPr>
          <w:rFonts w:hint="cs"/>
          <w:rtl/>
        </w:rPr>
        <w:t xml:space="preserve">רוצה להתוות דרך, ולכן אין שום סיבה </w:t>
      </w:r>
      <w:proofErr w:type="spellStart"/>
      <w:r w:rsidRPr="00984CDE">
        <w:rPr>
          <w:rFonts w:hint="cs"/>
          <w:rtl/>
        </w:rPr>
        <w:t>להחריג</w:t>
      </w:r>
      <w:proofErr w:type="spellEnd"/>
      <w:r w:rsidRPr="00984CDE">
        <w:rPr>
          <w:rFonts w:hint="cs"/>
          <w:rtl/>
        </w:rPr>
        <w:t xml:space="preserve"> את</w:t>
      </w:r>
      <w:bookmarkStart w:id="1941" w:name="_ETM_Q1_5562923"/>
      <w:bookmarkEnd w:id="1941"/>
      <w:r w:rsidRPr="00984CDE">
        <w:rPr>
          <w:rFonts w:hint="cs"/>
          <w:rtl/>
        </w:rPr>
        <w:t xml:space="preserve"> הדיוטי פרי, דין הדיוטי פרי כדין החברה בישראל. </w:t>
      </w:r>
      <w:bookmarkStart w:id="1942" w:name="_ETM_Q1_5569269"/>
      <w:bookmarkEnd w:id="1942"/>
      <w:r w:rsidRPr="00984CDE">
        <w:rPr>
          <w:rFonts w:hint="cs"/>
          <w:rtl/>
        </w:rPr>
        <w:t xml:space="preserve">זה אותם אנשים, אותם בני נוער ולכן אין סיבה </w:t>
      </w:r>
      <w:proofErr w:type="spellStart"/>
      <w:r w:rsidRPr="00984CDE">
        <w:rPr>
          <w:rFonts w:hint="cs"/>
          <w:rtl/>
        </w:rPr>
        <w:t>להחריג</w:t>
      </w:r>
      <w:proofErr w:type="spellEnd"/>
      <w:r w:rsidRPr="00984CDE">
        <w:rPr>
          <w:rFonts w:hint="cs"/>
          <w:rtl/>
        </w:rPr>
        <w:t xml:space="preserve">. </w:t>
      </w:r>
      <w:bookmarkStart w:id="1943" w:name="_ETM_Q1_5574071"/>
      <w:bookmarkEnd w:id="1943"/>
    </w:p>
    <w:p w:rsidR="00186815" w:rsidRPr="00984CDE" w:rsidRDefault="00186815" w:rsidP="00186815">
      <w:pPr>
        <w:rPr>
          <w:rtl/>
        </w:rPr>
      </w:pPr>
      <w:bookmarkStart w:id="1944" w:name="_ETM_Q1_5574327"/>
      <w:bookmarkEnd w:id="1944"/>
    </w:p>
    <w:p w:rsidR="00186815" w:rsidRPr="00984CDE" w:rsidRDefault="00186815" w:rsidP="00186815">
      <w:pPr>
        <w:pStyle w:val="af6"/>
        <w:keepNext/>
        <w:rPr>
          <w:rtl/>
        </w:rPr>
      </w:pPr>
      <w:bookmarkStart w:id="1945" w:name="_ETM_Q1_5574742"/>
      <w:bookmarkEnd w:id="1945"/>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תודה, עליזה. חגי, בבקשה. </w:t>
      </w:r>
    </w:p>
    <w:p w:rsidR="00186815" w:rsidRPr="00984CDE" w:rsidRDefault="00186815" w:rsidP="00186815">
      <w:pPr>
        <w:rPr>
          <w:rtl/>
        </w:rPr>
      </w:pPr>
      <w:bookmarkStart w:id="1946" w:name="_ETM_Q1_5583911"/>
      <w:bookmarkEnd w:id="1946"/>
    </w:p>
    <w:p w:rsidR="00186815" w:rsidRPr="00984CDE" w:rsidRDefault="00186815" w:rsidP="00186815">
      <w:pPr>
        <w:pStyle w:val="af9"/>
        <w:keepNext/>
        <w:rPr>
          <w:rtl/>
        </w:rPr>
      </w:pPr>
      <w:bookmarkStart w:id="1947" w:name="_ETM_Q1_5581618"/>
      <w:bookmarkEnd w:id="1947"/>
      <w:r w:rsidRPr="00984CDE">
        <w:rPr>
          <w:rtl/>
        </w:rPr>
        <w:t>חגי לוין: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קודם כול, רבים קונים ב"פטור ושמור", </w:t>
      </w:r>
      <w:bookmarkStart w:id="1948" w:name="_ETM_Q1_5582146"/>
      <w:bookmarkEnd w:id="1948"/>
      <w:r w:rsidRPr="00984CDE">
        <w:rPr>
          <w:rFonts w:hint="cs"/>
          <w:rtl/>
        </w:rPr>
        <w:t xml:space="preserve">כלומר, קונים, חוזרים לארץ ומשתמשים בזה בארץ. </w:t>
      </w:r>
    </w:p>
    <w:p w:rsidR="00186815" w:rsidRPr="00984CDE" w:rsidRDefault="00186815" w:rsidP="00186815">
      <w:pPr>
        <w:rPr>
          <w:rtl/>
        </w:rPr>
      </w:pPr>
      <w:bookmarkStart w:id="1949" w:name="_ETM_Q1_5583184"/>
      <w:bookmarkEnd w:id="1949"/>
    </w:p>
    <w:p w:rsidR="00186815" w:rsidRPr="00984CDE" w:rsidRDefault="00186815" w:rsidP="00186815">
      <w:pPr>
        <w:pStyle w:val="af9"/>
        <w:keepNext/>
        <w:rPr>
          <w:rtl/>
        </w:rPr>
      </w:pPr>
      <w:bookmarkStart w:id="1950" w:name="_ETM_Q1_5583527"/>
      <w:bookmarkStart w:id="1951" w:name="_ETM_Q1_5585296"/>
      <w:bookmarkEnd w:id="1950"/>
      <w:bookmarkEnd w:id="1951"/>
      <w:r w:rsidRPr="00984CDE">
        <w:rPr>
          <w:rtl/>
        </w:rPr>
        <w:t>הלנה ביילין: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אבל יש הגבלת </w:t>
      </w:r>
      <w:bookmarkStart w:id="1952" w:name="_ETM_Q1_5588559"/>
      <w:bookmarkEnd w:id="1952"/>
      <w:r w:rsidRPr="00984CDE">
        <w:rPr>
          <w:rFonts w:hint="cs"/>
          <w:rtl/>
        </w:rPr>
        <w:t xml:space="preserve">שמירה. </w:t>
      </w:r>
    </w:p>
    <w:p w:rsidR="00186815" w:rsidRPr="00984CDE" w:rsidRDefault="00186815" w:rsidP="00186815">
      <w:pPr>
        <w:rPr>
          <w:rtl/>
        </w:rPr>
      </w:pPr>
      <w:bookmarkStart w:id="1953" w:name="_ETM_Q1_5589825"/>
      <w:bookmarkEnd w:id="1953"/>
    </w:p>
    <w:p w:rsidR="00186815" w:rsidRPr="00984CDE" w:rsidRDefault="00186815" w:rsidP="00186815">
      <w:pPr>
        <w:pStyle w:val="af9"/>
        <w:keepNext/>
        <w:rPr>
          <w:rtl/>
        </w:rPr>
      </w:pPr>
      <w:bookmarkStart w:id="1954" w:name="_ETM_Q1_5590130"/>
      <w:bookmarkStart w:id="1955" w:name="_ETM_Q1_5592063"/>
      <w:bookmarkEnd w:id="1954"/>
      <w:bookmarkEnd w:id="1955"/>
      <w:r w:rsidRPr="00984CDE">
        <w:rPr>
          <w:rtl/>
        </w:rPr>
        <w:t>חגי לוין: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דבר שני, אנחנו יודעים שאחוזים משמעותיים מהחפיסות שנמכרות </w:t>
      </w:r>
      <w:bookmarkStart w:id="1956" w:name="_ETM_Q1_5595518"/>
      <w:bookmarkEnd w:id="1956"/>
      <w:r w:rsidRPr="00984CDE">
        <w:rPr>
          <w:rFonts w:hint="cs"/>
          <w:rtl/>
        </w:rPr>
        <w:t xml:space="preserve">בישראל נמכרות בדיוטי פרי. כנראה שאנשים קונים לחברים. </w:t>
      </w:r>
      <w:bookmarkStart w:id="1957" w:name="_ETM_Q1_5599918"/>
      <w:bookmarkEnd w:id="1957"/>
      <w:r w:rsidRPr="00984CDE">
        <w:rPr>
          <w:rFonts w:hint="cs"/>
          <w:rtl/>
        </w:rPr>
        <w:t>ודווקא בגלל זה חשוב שלא תהיה החרגה ו</w:t>
      </w:r>
      <w:bookmarkStart w:id="1958" w:name="_ETM_Q1_5601500"/>
      <w:bookmarkEnd w:id="1958"/>
      <w:r w:rsidRPr="00984CDE">
        <w:rPr>
          <w:rFonts w:hint="cs"/>
          <w:rtl/>
        </w:rPr>
        <w:t xml:space="preserve">חשוב שאותן אזהרות גרפיות יהיו גם בדיוטי פרי. </w:t>
      </w:r>
      <w:bookmarkStart w:id="1959" w:name="_ETM_Q1_5605742"/>
      <w:bookmarkEnd w:id="1959"/>
    </w:p>
    <w:p w:rsidR="00186815" w:rsidRPr="00984CDE" w:rsidRDefault="00186815" w:rsidP="00186815">
      <w:pPr>
        <w:rPr>
          <w:rtl/>
        </w:rPr>
      </w:pPr>
    </w:p>
    <w:p w:rsidR="00186815" w:rsidRPr="00984CDE" w:rsidRDefault="00186815" w:rsidP="00186815">
      <w:pPr>
        <w:pStyle w:val="af5"/>
        <w:keepNext/>
        <w:rPr>
          <w:rtl/>
        </w:rPr>
      </w:pPr>
      <w:bookmarkStart w:id="1960" w:name="_ETM_Q1_5606132"/>
      <w:bookmarkEnd w:id="1960"/>
      <w:r w:rsidRPr="00984CDE">
        <w:rPr>
          <w:rtl/>
        </w:rPr>
        <w:t>קריאה:</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כמו כל </w:t>
      </w:r>
      <w:bookmarkStart w:id="1961" w:name="_ETM_Q1_5608613"/>
      <w:bookmarkEnd w:id="1961"/>
      <w:r w:rsidRPr="00984CDE">
        <w:rPr>
          <w:rFonts w:hint="cs"/>
          <w:rtl/>
        </w:rPr>
        <w:t xml:space="preserve">יבוא סיגריות אחר. </w:t>
      </w:r>
      <w:bookmarkStart w:id="1962" w:name="_ETM_Q1_5608041"/>
      <w:bookmarkEnd w:id="1962"/>
    </w:p>
    <w:p w:rsidR="00186815" w:rsidRPr="00984CDE" w:rsidRDefault="00186815" w:rsidP="00186815">
      <w:pPr>
        <w:rPr>
          <w:rtl/>
        </w:rPr>
      </w:pPr>
    </w:p>
    <w:p w:rsidR="00186815" w:rsidRPr="00984CDE" w:rsidRDefault="00186815" w:rsidP="00186815">
      <w:pPr>
        <w:pStyle w:val="af9"/>
        <w:keepNext/>
        <w:rPr>
          <w:rtl/>
        </w:rPr>
      </w:pPr>
      <w:bookmarkStart w:id="1963" w:name="_ETM_Q1_5608340"/>
      <w:bookmarkStart w:id="1964" w:name="_ETM_Q1_5610025"/>
      <w:bookmarkEnd w:id="1963"/>
      <w:bookmarkEnd w:id="1964"/>
      <w:r w:rsidRPr="00984CDE">
        <w:rPr>
          <w:rtl/>
        </w:rPr>
        <w:t>חגי לוין: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בדיוק. צריך להיות שוויון. הדיוטי פרי </w:t>
      </w:r>
      <w:bookmarkStart w:id="1965" w:name="_ETM_Q1_5612381"/>
      <w:bookmarkEnd w:id="1965"/>
      <w:r w:rsidRPr="00984CDE">
        <w:rPr>
          <w:rFonts w:hint="cs"/>
          <w:rtl/>
        </w:rPr>
        <w:t xml:space="preserve">הוא חלק מישראל, ואין שום מקום להחרגה. וגם צריך לזכור </w:t>
      </w:r>
      <w:bookmarkStart w:id="1966" w:name="_ETM_Q1_5614581"/>
      <w:bookmarkEnd w:id="1966"/>
      <w:r w:rsidRPr="00984CDE">
        <w:rPr>
          <w:rFonts w:hint="cs"/>
          <w:rtl/>
        </w:rPr>
        <w:t>שמדובר בקהל שבוי, בדיוק באותו אדם שנגמל מעישון ונוס</w:t>
      </w:r>
      <w:bookmarkStart w:id="1967" w:name="_ETM_Q1_5616594"/>
      <w:bookmarkEnd w:id="1967"/>
      <w:r w:rsidRPr="00984CDE">
        <w:rPr>
          <w:rFonts w:hint="cs"/>
          <w:rtl/>
        </w:rPr>
        <w:t>ע לחו"ל ועכשיו כחלק מתחושת השחרור</w:t>
      </w:r>
      <w:r w:rsidR="002C5818" w:rsidRPr="00984CDE">
        <w:rPr>
          <w:rFonts w:hint="cs"/>
          <w:rtl/>
        </w:rPr>
        <w:t>...</w:t>
      </w:r>
      <w:r w:rsidRPr="00984CDE">
        <w:rPr>
          <w:rFonts w:hint="cs"/>
          <w:rtl/>
        </w:rPr>
        <w:t xml:space="preserve"> </w:t>
      </w:r>
      <w:r w:rsidR="002C5818" w:rsidRPr="00984CDE">
        <w:rPr>
          <w:rFonts w:hint="cs"/>
          <w:rtl/>
        </w:rPr>
        <w:t xml:space="preserve"> לכן </w:t>
      </w:r>
      <w:r w:rsidRPr="00984CDE">
        <w:rPr>
          <w:rFonts w:hint="cs"/>
          <w:rtl/>
        </w:rPr>
        <w:t xml:space="preserve">לא </w:t>
      </w:r>
      <w:bookmarkStart w:id="1968" w:name="_ETM_Q1_5616916"/>
      <w:bookmarkEnd w:id="1968"/>
      <w:r w:rsidR="002C5818" w:rsidRPr="00984CDE">
        <w:rPr>
          <w:rFonts w:hint="cs"/>
          <w:rtl/>
        </w:rPr>
        <w:t xml:space="preserve">כדאי </w:t>
      </w:r>
      <w:r w:rsidRPr="00984CDE">
        <w:rPr>
          <w:rFonts w:hint="cs"/>
          <w:rtl/>
        </w:rPr>
        <w:t xml:space="preserve">לתת לו פתח לחזור לעשן. </w:t>
      </w:r>
      <w:bookmarkStart w:id="1969" w:name="_ETM_Q1_5617188"/>
      <w:bookmarkEnd w:id="1969"/>
    </w:p>
    <w:p w:rsidR="00186815" w:rsidRPr="00984CDE" w:rsidRDefault="00186815" w:rsidP="00186815">
      <w:pPr>
        <w:rPr>
          <w:rtl/>
        </w:rPr>
      </w:pPr>
    </w:p>
    <w:p w:rsidR="00186815" w:rsidRPr="00984CDE" w:rsidRDefault="00186815" w:rsidP="00186815">
      <w:pPr>
        <w:pStyle w:val="af9"/>
        <w:keepNext/>
        <w:rPr>
          <w:rtl/>
        </w:rPr>
      </w:pPr>
      <w:bookmarkStart w:id="1970" w:name="_ETM_Q1_5617724"/>
      <w:bookmarkStart w:id="1971" w:name="_ETM_Q1_5621108"/>
      <w:bookmarkEnd w:id="1970"/>
      <w:bookmarkEnd w:id="1971"/>
      <w:r w:rsidRPr="00984CDE">
        <w:rPr>
          <w:rtl/>
        </w:rPr>
        <w:t>הלנה ביילין: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אני רק רוצה - - </w:t>
      </w:r>
      <w:bookmarkStart w:id="1972" w:name="_ETM_Q1_5620920"/>
      <w:bookmarkEnd w:id="1972"/>
      <w:r w:rsidRPr="00984CDE">
        <w:rPr>
          <w:rFonts w:hint="cs"/>
          <w:rtl/>
        </w:rPr>
        <w:t>-</w:t>
      </w:r>
      <w:bookmarkStart w:id="1973" w:name="_ETM_Q1_5618066"/>
      <w:bookmarkEnd w:id="1973"/>
    </w:p>
    <w:p w:rsidR="00186815" w:rsidRPr="00984CDE" w:rsidRDefault="00186815" w:rsidP="00186815">
      <w:pPr>
        <w:rPr>
          <w:rtl/>
        </w:rPr>
      </w:pPr>
    </w:p>
    <w:p w:rsidR="00186815" w:rsidRPr="00984CDE" w:rsidRDefault="00186815" w:rsidP="00186815">
      <w:pPr>
        <w:pStyle w:val="af6"/>
        <w:keepNext/>
        <w:rPr>
          <w:rtl/>
        </w:rPr>
      </w:pPr>
      <w:bookmarkStart w:id="1974" w:name="_ETM_Q1_5617058"/>
      <w:bookmarkEnd w:id="1974"/>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הלנה, די. </w:t>
      </w:r>
    </w:p>
    <w:p w:rsidR="00186815" w:rsidRPr="00984CDE" w:rsidRDefault="00186815" w:rsidP="00186815">
      <w:pPr>
        <w:rPr>
          <w:rtl/>
        </w:rPr>
      </w:pPr>
      <w:bookmarkStart w:id="1975" w:name="_ETM_Q1_5621492"/>
      <w:bookmarkEnd w:id="1975"/>
    </w:p>
    <w:p w:rsidR="00186815" w:rsidRPr="00984CDE" w:rsidRDefault="00186815" w:rsidP="00186815">
      <w:pPr>
        <w:pStyle w:val="af9"/>
        <w:keepNext/>
        <w:rPr>
          <w:rtl/>
        </w:rPr>
      </w:pPr>
      <w:bookmarkStart w:id="1976" w:name="_ETM_Q1_5621790"/>
      <w:bookmarkStart w:id="1977" w:name="_ETM_Q1_5622996"/>
      <w:bookmarkEnd w:id="1976"/>
      <w:bookmarkEnd w:id="1977"/>
      <w:r w:rsidRPr="00984CDE">
        <w:rPr>
          <w:rtl/>
        </w:rPr>
        <w:t>הלנה ביילין: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רק לתקן עובדה: יש הגבלת שמירה </w:t>
      </w:r>
      <w:bookmarkStart w:id="1978" w:name="_ETM_Q1_5625077"/>
      <w:bookmarkEnd w:id="1978"/>
      <w:r w:rsidRPr="00984CDE">
        <w:rPr>
          <w:rFonts w:hint="cs"/>
          <w:rtl/>
        </w:rPr>
        <w:t>על - - -</w:t>
      </w:r>
    </w:p>
    <w:p w:rsidR="00186815" w:rsidRPr="00984CDE" w:rsidRDefault="00186815" w:rsidP="00186815">
      <w:pPr>
        <w:rPr>
          <w:rtl/>
        </w:rPr>
      </w:pPr>
      <w:bookmarkStart w:id="1979" w:name="_ETM_Q1_5623185"/>
      <w:bookmarkEnd w:id="1979"/>
    </w:p>
    <w:p w:rsidR="00186815" w:rsidRPr="00984CDE" w:rsidRDefault="00186815" w:rsidP="00186815">
      <w:pPr>
        <w:pStyle w:val="af9"/>
        <w:keepNext/>
        <w:rPr>
          <w:rtl/>
        </w:rPr>
      </w:pPr>
      <w:bookmarkStart w:id="1980" w:name="_ETM_Q1_5623521"/>
      <w:bookmarkStart w:id="1981" w:name="_ETM_Q1_5624290"/>
      <w:bookmarkEnd w:id="1980"/>
      <w:bookmarkEnd w:id="1981"/>
      <w:r w:rsidRPr="00984CDE">
        <w:rPr>
          <w:rtl/>
        </w:rPr>
        <w:t>חגי לוין:</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 xml:space="preserve">מה זה קשור? מישהו אמר שאין? מה </w:t>
      </w:r>
      <w:bookmarkStart w:id="1982" w:name="_ETM_Q1_5629986"/>
      <w:bookmarkEnd w:id="1982"/>
      <w:r w:rsidRPr="00984CDE">
        <w:rPr>
          <w:rFonts w:hint="cs"/>
          <w:rtl/>
        </w:rPr>
        <w:t>זה קשור?</w:t>
      </w:r>
    </w:p>
    <w:p w:rsidR="00186815" w:rsidRPr="00984CDE" w:rsidRDefault="00186815" w:rsidP="00186815">
      <w:pPr>
        <w:rPr>
          <w:rtl/>
        </w:rPr>
      </w:pPr>
      <w:bookmarkStart w:id="1983" w:name="_ETM_Q1_5626850"/>
      <w:bookmarkEnd w:id="1983"/>
    </w:p>
    <w:p w:rsidR="00186815" w:rsidRPr="00984CDE" w:rsidRDefault="00186815" w:rsidP="00186815">
      <w:pPr>
        <w:pStyle w:val="af6"/>
        <w:keepNext/>
        <w:rPr>
          <w:rtl/>
        </w:rPr>
      </w:pPr>
      <w:bookmarkStart w:id="1984" w:name="_ETM_Q1_5627180"/>
      <w:bookmarkEnd w:id="1984"/>
      <w:r w:rsidRPr="00984CDE">
        <w:rPr>
          <w:rtl/>
        </w:rPr>
        <w:t>היו"ר איתן כבל:</w:t>
      </w:r>
    </w:p>
    <w:p w:rsidR="00186815" w:rsidRPr="00984CDE" w:rsidRDefault="00186815" w:rsidP="00186815">
      <w:pPr>
        <w:pStyle w:val="KeepWithNext"/>
        <w:rPr>
          <w:rtl/>
        </w:rPr>
      </w:pPr>
    </w:p>
    <w:p w:rsidR="00186815" w:rsidRPr="00984CDE" w:rsidRDefault="00186815" w:rsidP="00186815">
      <w:pPr>
        <w:rPr>
          <w:rtl/>
        </w:rPr>
      </w:pPr>
      <w:r w:rsidRPr="00984CDE">
        <w:rPr>
          <w:rFonts w:hint="cs"/>
          <w:rtl/>
        </w:rPr>
        <w:t>חברים, תודה רבה לכם. אדוני, בבקשה.</w:t>
      </w:r>
    </w:p>
    <w:p w:rsidR="00186815" w:rsidRPr="00984CDE" w:rsidRDefault="00186815" w:rsidP="00186815">
      <w:pPr>
        <w:rPr>
          <w:rtl/>
        </w:rPr>
      </w:pPr>
      <w:bookmarkStart w:id="1985" w:name="_ETM_Q1_5633532"/>
      <w:bookmarkEnd w:id="1985"/>
    </w:p>
    <w:p w:rsidR="00186815" w:rsidRPr="00984CDE" w:rsidRDefault="00186815" w:rsidP="00186815">
      <w:pPr>
        <w:pStyle w:val="af9"/>
        <w:keepNext/>
        <w:rPr>
          <w:rtl/>
        </w:rPr>
      </w:pPr>
      <w:bookmarkStart w:id="1986" w:name="_ETM_Q1_5633845"/>
      <w:bookmarkStart w:id="1987" w:name="_ETM_Q1_5634668"/>
      <w:bookmarkEnd w:id="1986"/>
      <w:bookmarkEnd w:id="1987"/>
      <w:r w:rsidRPr="00984CDE">
        <w:rPr>
          <w:rtl/>
        </w:rPr>
        <w:t>עומר סלע:</w:t>
      </w:r>
    </w:p>
    <w:p w:rsidR="00186815" w:rsidRPr="00984CDE" w:rsidRDefault="00186815" w:rsidP="00186815">
      <w:pPr>
        <w:pStyle w:val="KeepWithNext"/>
        <w:rPr>
          <w:rtl/>
        </w:rPr>
      </w:pPr>
    </w:p>
    <w:p w:rsidR="00186815" w:rsidRPr="00984CDE" w:rsidRDefault="00186815" w:rsidP="00F834B9">
      <w:pPr>
        <w:rPr>
          <w:rtl/>
        </w:rPr>
      </w:pPr>
      <w:r w:rsidRPr="00984CDE">
        <w:rPr>
          <w:rFonts w:hint="cs"/>
          <w:rtl/>
        </w:rPr>
        <w:t xml:space="preserve">אני רוצה לציין דבר אחד. הנעלם הגדול שאני לא מזהה פה בהצעת </w:t>
      </w:r>
      <w:bookmarkStart w:id="1988" w:name="_ETM_Q1_5639941"/>
      <w:bookmarkEnd w:id="1988"/>
      <w:r w:rsidRPr="00984CDE">
        <w:rPr>
          <w:rFonts w:hint="cs"/>
          <w:rtl/>
        </w:rPr>
        <w:t>החוק: יש דיוטי פרי ענק והוא כמויות של</w:t>
      </w:r>
      <w:bookmarkStart w:id="1989" w:name="_ETM_Q1_5649317"/>
      <w:bookmarkEnd w:id="1989"/>
      <w:r w:rsidRPr="00984CDE">
        <w:rPr>
          <w:rFonts w:hint="cs"/>
          <w:rtl/>
        </w:rPr>
        <w:t xml:space="preserve"> מאות מיליוני שקלים בשנה של סיגריות מוברחות, מזויפות וכו', </w:t>
      </w:r>
      <w:bookmarkStart w:id="1990" w:name="_ETM_Q1_5653503"/>
      <w:bookmarkEnd w:id="1990"/>
      <w:r w:rsidRPr="00984CDE">
        <w:rPr>
          <w:rFonts w:hint="cs"/>
          <w:rtl/>
        </w:rPr>
        <w:t xml:space="preserve">גם מהשטחים. </w:t>
      </w:r>
      <w:r w:rsidR="00F834B9" w:rsidRPr="00984CDE">
        <w:rPr>
          <w:rFonts w:hint="cs"/>
          <w:rtl/>
        </w:rPr>
        <w:t xml:space="preserve">אנחנו רוצים לסגור את הפרצות ולהגן על קטינים, הכול טוב יפה, אבל זה בזמן </w:t>
      </w:r>
      <w:bookmarkStart w:id="1991" w:name="_ETM_Q1_5664374"/>
      <w:bookmarkEnd w:id="1991"/>
      <w:r w:rsidR="00F834B9" w:rsidRPr="00984CDE">
        <w:rPr>
          <w:rFonts w:hint="cs"/>
          <w:rtl/>
        </w:rPr>
        <w:t xml:space="preserve">שעומד הפיל הענק בחדר, שלא מטופל כראוי על ידי הצבא, </w:t>
      </w:r>
      <w:bookmarkStart w:id="1992" w:name="_ETM_Q1_5666970"/>
      <w:bookmarkEnd w:id="1992"/>
      <w:r w:rsidR="00F834B9" w:rsidRPr="00984CDE">
        <w:rPr>
          <w:rFonts w:hint="cs"/>
          <w:rtl/>
        </w:rPr>
        <w:t>המשטרה וכיוצא בזה, ואנשים - - -</w:t>
      </w:r>
    </w:p>
    <w:p w:rsidR="00F834B9" w:rsidRPr="00984CDE" w:rsidRDefault="00F834B9" w:rsidP="00F834B9">
      <w:pPr>
        <w:ind w:firstLine="0"/>
        <w:rPr>
          <w:rtl/>
        </w:rPr>
      </w:pPr>
      <w:bookmarkStart w:id="1993" w:name="_ETM_Q1_5665204"/>
      <w:bookmarkEnd w:id="1993"/>
    </w:p>
    <w:p w:rsidR="00F834B9" w:rsidRPr="00984CDE" w:rsidRDefault="00F834B9" w:rsidP="00F834B9">
      <w:pPr>
        <w:pStyle w:val="af5"/>
        <w:keepNext/>
        <w:rPr>
          <w:rtl/>
        </w:rPr>
      </w:pPr>
      <w:bookmarkStart w:id="1994" w:name="_ETM_Q1_5666601"/>
      <w:bookmarkEnd w:id="1994"/>
      <w:r w:rsidRPr="00984CDE">
        <w:rPr>
          <w:rtl/>
        </w:rPr>
        <w:t>קריא</w:t>
      </w:r>
      <w:r w:rsidRPr="00984CDE">
        <w:rPr>
          <w:rFonts w:hint="cs"/>
          <w:rtl/>
        </w:rPr>
        <w:t>ו</w:t>
      </w:r>
      <w:r w:rsidRPr="00984CDE">
        <w:rPr>
          <w:rtl/>
        </w:rPr>
        <w:t>ת:</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מה זה קשור?</w:t>
      </w:r>
    </w:p>
    <w:p w:rsidR="00F834B9" w:rsidRPr="00984CDE" w:rsidRDefault="00F834B9" w:rsidP="00F834B9">
      <w:pPr>
        <w:pStyle w:val="-"/>
        <w:keepNext/>
        <w:rPr>
          <w:rtl/>
        </w:rPr>
      </w:pPr>
      <w:bookmarkStart w:id="1995" w:name="_ETM_Q1_5671771"/>
      <w:bookmarkStart w:id="1996" w:name="_ETM_Q1_5671792"/>
      <w:bookmarkEnd w:id="1995"/>
      <w:bookmarkEnd w:id="1996"/>
      <w:r w:rsidRPr="00984CDE">
        <w:rPr>
          <w:rtl/>
        </w:rPr>
        <w:t>עומר סלע:</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משפט אחרון. </w:t>
      </w:r>
      <w:bookmarkStart w:id="1997" w:name="_ETM_Q1_5670589"/>
      <w:bookmarkEnd w:id="1997"/>
      <w:r w:rsidRPr="00984CDE">
        <w:rPr>
          <w:rFonts w:hint="cs"/>
          <w:rtl/>
        </w:rPr>
        <w:t xml:space="preserve">וקטינים ולא קטינים </w:t>
      </w:r>
      <w:r w:rsidRPr="00984CDE">
        <w:rPr>
          <w:rtl/>
        </w:rPr>
        <w:t>–</w:t>
      </w:r>
      <w:r w:rsidRPr="00984CDE">
        <w:rPr>
          <w:rFonts w:hint="cs"/>
          <w:rtl/>
        </w:rPr>
        <w:t xml:space="preserve"> הפרסומת הכי טובה בשבילם זה שהם </w:t>
      </w:r>
      <w:bookmarkStart w:id="1998" w:name="_ETM_Q1_5679756"/>
      <w:bookmarkEnd w:id="1998"/>
      <w:r w:rsidRPr="00984CDE">
        <w:rPr>
          <w:rFonts w:hint="cs"/>
          <w:rtl/>
        </w:rPr>
        <w:t xml:space="preserve">יכולים לקנות סיגריות סוג ד' בחמישה שקלים, בלי שום </w:t>
      </w:r>
      <w:bookmarkStart w:id="1999" w:name="_ETM_Q1_5681234"/>
      <w:bookmarkEnd w:id="1999"/>
      <w:r w:rsidRPr="00984CDE">
        <w:rPr>
          <w:rFonts w:hint="cs"/>
          <w:rtl/>
        </w:rPr>
        <w:t xml:space="preserve">דיוטי. אז צריך לשים </w:t>
      </w:r>
      <w:bookmarkStart w:id="2000" w:name="_ETM_Q1_5685791"/>
      <w:bookmarkEnd w:id="2000"/>
      <w:r w:rsidRPr="00984CDE">
        <w:rPr>
          <w:rFonts w:hint="cs"/>
          <w:rtl/>
        </w:rPr>
        <w:t xml:space="preserve">גם את הדבר הזה במקום. </w:t>
      </w:r>
    </w:p>
    <w:p w:rsidR="00F834B9" w:rsidRPr="00984CDE" w:rsidRDefault="00F834B9" w:rsidP="00F834B9">
      <w:pPr>
        <w:rPr>
          <w:rtl/>
        </w:rPr>
      </w:pPr>
      <w:bookmarkStart w:id="2001" w:name="_ETM_Q1_5689248"/>
      <w:bookmarkEnd w:id="2001"/>
    </w:p>
    <w:p w:rsidR="00F834B9" w:rsidRPr="00984CDE" w:rsidRDefault="00F834B9" w:rsidP="00F834B9">
      <w:pPr>
        <w:pStyle w:val="af6"/>
        <w:keepNext/>
        <w:rPr>
          <w:rtl/>
        </w:rPr>
      </w:pPr>
      <w:bookmarkStart w:id="2002" w:name="_ETM_Q1_5689621"/>
      <w:bookmarkEnd w:id="2002"/>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תודה. </w:t>
      </w:r>
      <w:bookmarkStart w:id="2003" w:name="_ETM_Q1_5694793"/>
      <w:bookmarkEnd w:id="2003"/>
      <w:r w:rsidRPr="00984CDE">
        <w:rPr>
          <w:rFonts w:hint="cs"/>
          <w:rtl/>
        </w:rPr>
        <w:t>יעל כהן-פארן, בבקשה.</w:t>
      </w:r>
    </w:p>
    <w:p w:rsidR="00F834B9" w:rsidRPr="00984CDE" w:rsidRDefault="00F834B9" w:rsidP="00F834B9">
      <w:pPr>
        <w:rPr>
          <w:rtl/>
        </w:rPr>
      </w:pPr>
      <w:bookmarkStart w:id="2004" w:name="_ETM_Q1_5703734"/>
      <w:bookmarkEnd w:id="2004"/>
    </w:p>
    <w:p w:rsidR="00F834B9" w:rsidRPr="00984CDE" w:rsidRDefault="00F834B9" w:rsidP="00F834B9">
      <w:pPr>
        <w:pStyle w:val="a4"/>
        <w:keepNext/>
        <w:rPr>
          <w:rtl/>
        </w:rPr>
      </w:pPr>
      <w:bookmarkStart w:id="2005" w:name="_ETM_Q1_5704757"/>
      <w:bookmarkEnd w:id="2005"/>
      <w:r w:rsidRPr="00984CDE">
        <w:rPr>
          <w:rtl/>
        </w:rPr>
        <w:t>יעל כהן-פארן (המחנה הציוני):</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יש לי שאלה לגבי מכירה במטוס. </w:t>
      </w:r>
      <w:bookmarkStart w:id="2006" w:name="_ETM_Q1_5710390"/>
      <w:bookmarkEnd w:id="2006"/>
      <w:r w:rsidRPr="00984CDE">
        <w:rPr>
          <w:rFonts w:hint="cs"/>
          <w:rtl/>
        </w:rPr>
        <w:t xml:space="preserve">יש שם מכירה לא מבוטלת, ואולי </w:t>
      </w:r>
      <w:bookmarkStart w:id="2007" w:name="_ETM_Q1_5714110"/>
      <w:bookmarkEnd w:id="2007"/>
      <w:r w:rsidRPr="00984CDE">
        <w:rPr>
          <w:rFonts w:hint="cs"/>
          <w:rtl/>
        </w:rPr>
        <w:t xml:space="preserve">ישראל לא יכולה להחיל על כל המטוסים את החוקים שלה </w:t>
      </w:r>
      <w:bookmarkStart w:id="2008" w:name="_ETM_Q1_5716165"/>
      <w:bookmarkEnd w:id="2008"/>
      <w:r w:rsidRPr="00984CDE">
        <w:rPr>
          <w:rFonts w:hint="cs"/>
          <w:rtl/>
        </w:rPr>
        <w:t>- -</w:t>
      </w:r>
      <w:bookmarkStart w:id="2009" w:name="_ETM_Q1_5718518"/>
      <w:bookmarkStart w:id="2010" w:name="_ETM_Q1_5718877"/>
      <w:bookmarkEnd w:id="2009"/>
      <w:bookmarkEnd w:id="2010"/>
      <w:r w:rsidRPr="00984CDE">
        <w:rPr>
          <w:rFonts w:hint="cs"/>
          <w:rtl/>
        </w:rPr>
        <w:t xml:space="preserve"> -</w:t>
      </w:r>
    </w:p>
    <w:p w:rsidR="00F834B9" w:rsidRPr="00984CDE" w:rsidRDefault="00F834B9" w:rsidP="00F834B9">
      <w:pPr>
        <w:rPr>
          <w:rtl/>
        </w:rPr>
      </w:pPr>
    </w:p>
    <w:p w:rsidR="00F834B9" w:rsidRPr="00984CDE" w:rsidRDefault="00F834B9" w:rsidP="00F834B9">
      <w:pPr>
        <w:pStyle w:val="af6"/>
        <w:keepNext/>
        <w:rPr>
          <w:rtl/>
        </w:rPr>
      </w:pPr>
      <w:bookmarkStart w:id="2011" w:name="_ETM_Q1_5717571"/>
      <w:bookmarkStart w:id="2012" w:name="_ETM_Q1_5717878"/>
      <w:bookmarkEnd w:id="2011"/>
      <w:bookmarkEnd w:id="2012"/>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היא לא יכולה. </w:t>
      </w:r>
    </w:p>
    <w:p w:rsidR="00F834B9" w:rsidRPr="00984CDE" w:rsidRDefault="00F834B9" w:rsidP="00F834B9">
      <w:pPr>
        <w:rPr>
          <w:rtl/>
        </w:rPr>
      </w:pPr>
      <w:bookmarkStart w:id="2013" w:name="_ETM_Q1_5716013"/>
      <w:bookmarkEnd w:id="2013"/>
    </w:p>
    <w:p w:rsidR="00F834B9" w:rsidRPr="00984CDE" w:rsidRDefault="00F834B9" w:rsidP="00F834B9">
      <w:pPr>
        <w:pStyle w:val="-"/>
        <w:keepNext/>
        <w:rPr>
          <w:rtl/>
        </w:rPr>
      </w:pPr>
      <w:bookmarkStart w:id="2014" w:name="_ETM_Q1_5716318"/>
      <w:bookmarkEnd w:id="2014"/>
      <w:r w:rsidRPr="00984CDE">
        <w:rPr>
          <w:rtl/>
        </w:rPr>
        <w:t>יעל כהן-פארן (המחנה הציוני):</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אבל על מטוסים ישראליים </w:t>
      </w:r>
      <w:bookmarkStart w:id="2015" w:name="_ETM_Q1_5721388"/>
      <w:bookmarkEnd w:id="2015"/>
      <w:r w:rsidRPr="00984CDE">
        <w:rPr>
          <w:rFonts w:hint="cs"/>
          <w:rtl/>
        </w:rPr>
        <w:t>היא יכולה, על חברות ישראליות היא יכולה - - -</w:t>
      </w:r>
    </w:p>
    <w:p w:rsidR="00F834B9" w:rsidRPr="00984CDE" w:rsidRDefault="00F834B9" w:rsidP="00F834B9">
      <w:pPr>
        <w:rPr>
          <w:rtl/>
        </w:rPr>
      </w:pPr>
    </w:p>
    <w:p w:rsidR="00F834B9" w:rsidRPr="00984CDE" w:rsidRDefault="00F834B9" w:rsidP="00F834B9">
      <w:pPr>
        <w:pStyle w:val="a4"/>
        <w:keepNext/>
        <w:rPr>
          <w:rtl/>
        </w:rPr>
      </w:pPr>
      <w:bookmarkStart w:id="2016" w:name="_ETM_Q1_5721643"/>
      <w:bookmarkStart w:id="2017" w:name="_ETM_Q1_5721667"/>
      <w:bookmarkEnd w:id="2016"/>
      <w:bookmarkEnd w:id="2017"/>
      <w:r w:rsidRPr="00984CDE">
        <w:rPr>
          <w:rtl/>
        </w:rPr>
        <w:t>עבד אל חכים חאג' יחיא (הרשימה המשותפת):</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י</w:t>
      </w:r>
      <w:bookmarkStart w:id="2018" w:name="_ETM_Q1_5723587"/>
      <w:bookmarkEnd w:id="2018"/>
      <w:r w:rsidRPr="00984CDE">
        <w:rPr>
          <w:rFonts w:hint="cs"/>
          <w:rtl/>
        </w:rPr>
        <w:t xml:space="preserve">כול </w:t>
      </w:r>
      <w:bookmarkStart w:id="2019" w:name="_ETM_Q1_5723998"/>
      <w:bookmarkEnd w:id="2019"/>
      <w:r w:rsidRPr="00984CDE">
        <w:rPr>
          <w:rFonts w:hint="cs"/>
          <w:rtl/>
        </w:rPr>
        <w:t>להיות שאנחנו קצת מתבלבלים. אנחנו מדברים על פרסומת למכירה</w:t>
      </w:r>
      <w:bookmarkStart w:id="2020" w:name="_ETM_Q1_5723926"/>
      <w:bookmarkEnd w:id="2020"/>
      <w:r w:rsidRPr="00984CDE">
        <w:rPr>
          <w:rFonts w:hint="cs"/>
          <w:rtl/>
        </w:rPr>
        <w:t xml:space="preserve">. יש הבדל גדול בין </w:t>
      </w:r>
      <w:bookmarkStart w:id="2021" w:name="_ETM_Q1_5731461"/>
      <w:bookmarkEnd w:id="2021"/>
      <w:r w:rsidRPr="00984CDE">
        <w:rPr>
          <w:rFonts w:hint="cs"/>
          <w:rtl/>
        </w:rPr>
        <w:t xml:space="preserve">לפרסם ל-למכור. </w:t>
      </w:r>
    </w:p>
    <w:p w:rsidR="00F834B9" w:rsidRPr="00984CDE" w:rsidRDefault="00F834B9" w:rsidP="00F834B9">
      <w:pPr>
        <w:rPr>
          <w:rtl/>
        </w:rPr>
      </w:pPr>
      <w:bookmarkStart w:id="2022" w:name="_ETM_Q1_5730651"/>
      <w:bookmarkEnd w:id="2022"/>
    </w:p>
    <w:p w:rsidR="00F834B9" w:rsidRPr="00984CDE" w:rsidRDefault="00F834B9" w:rsidP="00F834B9">
      <w:pPr>
        <w:pStyle w:val="af6"/>
        <w:keepNext/>
        <w:rPr>
          <w:rtl/>
        </w:rPr>
      </w:pPr>
      <w:bookmarkStart w:id="2023" w:name="_ETM_Q1_5731019"/>
      <w:bookmarkEnd w:id="2023"/>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סליחה, גם כמציע </w:t>
      </w:r>
      <w:bookmarkStart w:id="2024" w:name="_ETM_Q1_5738986"/>
      <w:bookmarkEnd w:id="2024"/>
      <w:r w:rsidRPr="00984CDE">
        <w:rPr>
          <w:rFonts w:hint="cs"/>
          <w:rtl/>
        </w:rPr>
        <w:t xml:space="preserve">החוק וגם כמעשן לשעבר, אני רוצה שהדברים ייאמרו בצורה מאוד </w:t>
      </w:r>
      <w:bookmarkStart w:id="2025" w:name="_ETM_Q1_5739345"/>
      <w:bookmarkEnd w:id="2025"/>
      <w:r w:rsidRPr="00984CDE">
        <w:rPr>
          <w:rFonts w:hint="cs"/>
          <w:rtl/>
        </w:rPr>
        <w:t xml:space="preserve">ברורה: אנחנו לא יוצאים עכשיו למרדף אחרי מעשנים. </w:t>
      </w:r>
      <w:bookmarkStart w:id="2026" w:name="_ETM_Q1_5742863"/>
      <w:bookmarkEnd w:id="2026"/>
      <w:r w:rsidRPr="00984CDE">
        <w:rPr>
          <w:rFonts w:hint="cs"/>
          <w:rtl/>
        </w:rPr>
        <w:t xml:space="preserve">מי שרוצה לעשות את זה, שיעשה את זה בחוק אחר, </w:t>
      </w:r>
      <w:bookmarkStart w:id="2027" w:name="_ETM_Q1_5748112"/>
      <w:bookmarkEnd w:id="2027"/>
      <w:r w:rsidRPr="00984CDE">
        <w:rPr>
          <w:rFonts w:hint="cs"/>
          <w:rtl/>
        </w:rPr>
        <w:t xml:space="preserve">אני לא יודע לעשות דבר כזה. בתוך ישראל מותר למכור </w:t>
      </w:r>
      <w:bookmarkStart w:id="2028" w:name="_ETM_Q1_5755807"/>
      <w:bookmarkEnd w:id="2028"/>
      <w:r w:rsidRPr="00984CDE">
        <w:rPr>
          <w:rFonts w:hint="cs"/>
          <w:rtl/>
        </w:rPr>
        <w:t xml:space="preserve">בפיצוציה בפתח תקווה, ואנחנו רוצים לקבוע כללים איך מוכרים את </w:t>
      </w:r>
      <w:bookmarkStart w:id="2029" w:name="_ETM_Q1_5756320"/>
      <w:bookmarkEnd w:id="2029"/>
      <w:r w:rsidRPr="00984CDE">
        <w:rPr>
          <w:rFonts w:hint="cs"/>
          <w:rtl/>
        </w:rPr>
        <w:t xml:space="preserve">זה בפיצוציה בפתח תקווה, וכך זה יהיה </w:t>
      </w:r>
      <w:bookmarkStart w:id="2030" w:name="_ETM_Q1_5763538"/>
      <w:bookmarkEnd w:id="2030"/>
      <w:r w:rsidRPr="00984CDE">
        <w:rPr>
          <w:rFonts w:hint="cs"/>
          <w:rtl/>
        </w:rPr>
        <w:t xml:space="preserve">גם בדיוטי פרי וכך בכל מקום. אבל שאף אחד </w:t>
      </w:r>
      <w:bookmarkStart w:id="2031" w:name="_ETM_Q1_5766457"/>
      <w:bookmarkEnd w:id="2031"/>
      <w:r w:rsidRPr="00984CDE">
        <w:rPr>
          <w:rFonts w:hint="cs"/>
          <w:rtl/>
        </w:rPr>
        <w:t xml:space="preserve">לא יטעה: אין דבר כזה איסור - - </w:t>
      </w:r>
      <w:bookmarkStart w:id="2032" w:name="_ETM_Q1_5766472"/>
      <w:bookmarkEnd w:id="2032"/>
      <w:r w:rsidRPr="00984CDE">
        <w:rPr>
          <w:rFonts w:hint="cs"/>
          <w:rtl/>
        </w:rPr>
        <w:t>-</w:t>
      </w:r>
    </w:p>
    <w:p w:rsidR="00F834B9" w:rsidRPr="00984CDE" w:rsidRDefault="00F834B9" w:rsidP="00F834B9">
      <w:pPr>
        <w:rPr>
          <w:rtl/>
        </w:rPr>
      </w:pPr>
      <w:bookmarkStart w:id="2033" w:name="_ETM_Q1_5766934"/>
      <w:bookmarkEnd w:id="2033"/>
    </w:p>
    <w:p w:rsidR="00F834B9" w:rsidRPr="00984CDE" w:rsidRDefault="00F834B9" w:rsidP="00F834B9">
      <w:pPr>
        <w:pStyle w:val="a4"/>
        <w:keepNext/>
        <w:rPr>
          <w:rtl/>
        </w:rPr>
      </w:pPr>
      <w:bookmarkStart w:id="2034" w:name="_ETM_Q1_5767472"/>
      <w:bookmarkEnd w:id="2034"/>
      <w:r w:rsidRPr="00984CDE">
        <w:rPr>
          <w:rtl/>
        </w:rPr>
        <w:t>יעל כהן-פארן (המחנה הציוני):</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אף</w:t>
      </w:r>
      <w:bookmarkStart w:id="2035" w:name="_ETM_Q1_5769345"/>
      <w:bookmarkEnd w:id="2035"/>
      <w:r w:rsidRPr="00984CDE">
        <w:rPr>
          <w:rFonts w:hint="cs"/>
          <w:rtl/>
        </w:rPr>
        <w:t xml:space="preserve"> אחד לא מדבר על איסור. </w:t>
      </w:r>
    </w:p>
    <w:p w:rsidR="00F834B9" w:rsidRPr="00984CDE" w:rsidRDefault="00F834B9" w:rsidP="00F834B9">
      <w:pPr>
        <w:rPr>
          <w:rtl/>
        </w:rPr>
      </w:pPr>
      <w:bookmarkStart w:id="2036" w:name="_ETM_Q1_5771765"/>
      <w:bookmarkEnd w:id="2036"/>
    </w:p>
    <w:p w:rsidR="00F834B9" w:rsidRPr="00984CDE" w:rsidRDefault="00F834B9" w:rsidP="00F834B9">
      <w:pPr>
        <w:pStyle w:val="a4"/>
        <w:keepNext/>
        <w:rPr>
          <w:rtl/>
        </w:rPr>
      </w:pPr>
      <w:bookmarkStart w:id="2037" w:name="_ETM_Q1_5772087"/>
      <w:bookmarkStart w:id="2038" w:name="_ETM_Q1_5773140"/>
      <w:bookmarkEnd w:id="2037"/>
      <w:bookmarkEnd w:id="2038"/>
      <w:r w:rsidRPr="00984CDE">
        <w:rPr>
          <w:rtl/>
        </w:rPr>
        <w:t>עבד אל חכים חאג' יחיא (הרשימה המשותפת):</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אני רוצה איסור, אבל </w:t>
      </w:r>
      <w:bookmarkStart w:id="2039" w:name="_ETM_Q1_5776261"/>
      <w:bookmarkEnd w:id="2039"/>
      <w:r w:rsidRPr="00984CDE">
        <w:rPr>
          <w:rFonts w:hint="cs"/>
          <w:rtl/>
        </w:rPr>
        <w:t xml:space="preserve">לא בחוק הזה. </w:t>
      </w:r>
    </w:p>
    <w:p w:rsidR="00F834B9" w:rsidRPr="00984CDE" w:rsidRDefault="00F834B9" w:rsidP="00F834B9">
      <w:pPr>
        <w:rPr>
          <w:rtl/>
        </w:rPr>
      </w:pPr>
    </w:p>
    <w:p w:rsidR="00F834B9" w:rsidRPr="00984CDE" w:rsidRDefault="00F834B9" w:rsidP="00F834B9">
      <w:pPr>
        <w:pStyle w:val="af6"/>
        <w:keepNext/>
        <w:rPr>
          <w:rtl/>
        </w:rPr>
      </w:pPr>
      <w:bookmarkStart w:id="2040" w:name="_ETM_Q1_5779804"/>
      <w:bookmarkStart w:id="2041" w:name="_ETM_Q1_5779828"/>
      <w:bookmarkEnd w:id="2040"/>
      <w:bookmarkEnd w:id="2041"/>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מי שרוצה לאסור לחלוטין את המכירה... הרי כ</w:t>
      </w:r>
      <w:bookmarkStart w:id="2042" w:name="_ETM_Q1_5777450"/>
      <w:bookmarkEnd w:id="2042"/>
      <w:r w:rsidRPr="00984CDE">
        <w:rPr>
          <w:rFonts w:hint="cs"/>
          <w:rtl/>
        </w:rPr>
        <w:t xml:space="preserve">ך הקימו את המאפיה בארצות הברית, עם חוק היובש. מי שרוצה לאסור לחלוטין את המכירה </w:t>
      </w:r>
      <w:r w:rsidRPr="00984CDE">
        <w:rPr>
          <w:rtl/>
        </w:rPr>
        <w:t>–</w:t>
      </w:r>
      <w:r w:rsidRPr="00984CDE">
        <w:rPr>
          <w:rFonts w:hint="cs"/>
          <w:rtl/>
        </w:rPr>
        <w:t xml:space="preserve"> </w:t>
      </w:r>
      <w:bookmarkStart w:id="2043" w:name="_ETM_Q1_5793042"/>
      <w:bookmarkEnd w:id="2043"/>
      <w:r w:rsidRPr="00984CDE">
        <w:rPr>
          <w:rFonts w:hint="cs"/>
          <w:rtl/>
        </w:rPr>
        <w:t xml:space="preserve">אנחנו לא שם, ואל תיקחו אותי למקומות האלה. </w:t>
      </w:r>
      <w:bookmarkStart w:id="2044" w:name="_ETM_Q1_5790758"/>
      <w:bookmarkEnd w:id="2044"/>
    </w:p>
    <w:p w:rsidR="00F834B9" w:rsidRPr="00984CDE" w:rsidRDefault="00F834B9" w:rsidP="00F834B9">
      <w:pPr>
        <w:rPr>
          <w:rtl/>
        </w:rPr>
      </w:pPr>
      <w:bookmarkStart w:id="2045" w:name="_ETM_Q1_5793894"/>
      <w:bookmarkEnd w:id="2045"/>
    </w:p>
    <w:p w:rsidR="00F834B9" w:rsidRPr="00984CDE" w:rsidRDefault="00F834B9" w:rsidP="00F834B9">
      <w:pPr>
        <w:pStyle w:val="a4"/>
        <w:keepNext/>
        <w:rPr>
          <w:rtl/>
        </w:rPr>
      </w:pPr>
      <w:r w:rsidRPr="00984CDE">
        <w:rPr>
          <w:rtl/>
        </w:rPr>
        <w:t>יעל כהן-פארן (המחנה הציוני):</w:t>
      </w:r>
    </w:p>
    <w:p w:rsidR="00F834B9" w:rsidRPr="00984CDE" w:rsidRDefault="00F834B9" w:rsidP="00F834B9">
      <w:pPr>
        <w:pStyle w:val="KeepWithNext"/>
        <w:rPr>
          <w:rtl/>
        </w:rPr>
      </w:pPr>
    </w:p>
    <w:p w:rsidR="00F834B9" w:rsidRPr="00984CDE" w:rsidRDefault="00F834B9" w:rsidP="00F834B9">
      <w:pPr>
        <w:rPr>
          <w:rtl/>
        </w:rPr>
      </w:pPr>
      <w:bookmarkStart w:id="2046" w:name="_ETM_Q1_5796423"/>
      <w:bookmarkEnd w:id="2046"/>
      <w:r w:rsidRPr="00984CDE">
        <w:rPr>
          <w:rFonts w:hint="cs"/>
          <w:rtl/>
        </w:rPr>
        <w:t>למה הגעת לזה?</w:t>
      </w:r>
      <w:bookmarkStart w:id="2047" w:name="_ETM_Q1_5797745"/>
      <w:bookmarkEnd w:id="2047"/>
    </w:p>
    <w:p w:rsidR="00F834B9" w:rsidRPr="00984CDE" w:rsidRDefault="00F834B9" w:rsidP="00F834B9">
      <w:pPr>
        <w:rPr>
          <w:rtl/>
        </w:rPr>
      </w:pPr>
    </w:p>
    <w:p w:rsidR="00F834B9" w:rsidRPr="00984CDE" w:rsidRDefault="00F834B9" w:rsidP="00F834B9">
      <w:pPr>
        <w:pStyle w:val="af6"/>
        <w:keepNext/>
        <w:rPr>
          <w:rtl/>
        </w:rPr>
      </w:pPr>
      <w:bookmarkStart w:id="2048" w:name="_ETM_Q1_5798080"/>
      <w:bookmarkEnd w:id="2048"/>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כי אם אומרים לי לא למכור </w:t>
      </w:r>
      <w:bookmarkStart w:id="2049" w:name="_ETM_Q1_5803139"/>
      <w:bookmarkEnd w:id="2049"/>
      <w:r w:rsidRPr="00984CDE">
        <w:rPr>
          <w:rFonts w:hint="cs"/>
          <w:rtl/>
        </w:rPr>
        <w:t>בדיוטי פרי - - -</w:t>
      </w:r>
    </w:p>
    <w:p w:rsidR="00F834B9" w:rsidRPr="00984CDE" w:rsidRDefault="00F834B9" w:rsidP="00F834B9">
      <w:pPr>
        <w:rPr>
          <w:rtl/>
        </w:rPr>
      </w:pPr>
    </w:p>
    <w:p w:rsidR="00F834B9" w:rsidRPr="00984CDE" w:rsidRDefault="00F834B9" w:rsidP="00F834B9">
      <w:pPr>
        <w:pStyle w:val="a4"/>
        <w:keepNext/>
        <w:rPr>
          <w:rtl/>
        </w:rPr>
      </w:pPr>
      <w:bookmarkStart w:id="2050" w:name="_ETM_Q1_5803329"/>
      <w:bookmarkStart w:id="2051" w:name="_ETM_Q1_5803628"/>
      <w:bookmarkEnd w:id="2050"/>
      <w:bookmarkEnd w:id="2051"/>
      <w:r w:rsidRPr="00984CDE">
        <w:rPr>
          <w:rtl/>
        </w:rPr>
        <w:t>יעל כהן-פארן (המחנה הציוני):</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אבל לא אמרנו את זה. </w:t>
      </w:r>
    </w:p>
    <w:p w:rsidR="00F834B9" w:rsidRPr="00984CDE" w:rsidRDefault="00F834B9" w:rsidP="00F834B9">
      <w:pPr>
        <w:rPr>
          <w:rtl/>
        </w:rPr>
      </w:pPr>
      <w:bookmarkStart w:id="2052" w:name="_ETM_Q1_5805386"/>
      <w:bookmarkEnd w:id="2052"/>
    </w:p>
    <w:p w:rsidR="00F834B9" w:rsidRPr="00984CDE" w:rsidRDefault="00F834B9" w:rsidP="00F834B9">
      <w:pPr>
        <w:pStyle w:val="af6"/>
        <w:keepNext/>
        <w:rPr>
          <w:rtl/>
        </w:rPr>
      </w:pPr>
      <w:bookmarkStart w:id="2053" w:name="_ETM_Q1_5805690"/>
      <w:bookmarkEnd w:id="2053"/>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זה </w:t>
      </w:r>
      <w:bookmarkStart w:id="2054" w:name="_ETM_Q1_5806392"/>
      <w:bookmarkEnd w:id="2054"/>
      <w:r w:rsidRPr="00984CDE">
        <w:rPr>
          <w:rFonts w:hint="cs"/>
          <w:rtl/>
        </w:rPr>
        <w:t xml:space="preserve">מה שמשתמע. </w:t>
      </w:r>
    </w:p>
    <w:p w:rsidR="00F834B9" w:rsidRPr="00984CDE" w:rsidRDefault="00F834B9" w:rsidP="00F834B9">
      <w:pPr>
        <w:rPr>
          <w:rtl/>
        </w:rPr>
      </w:pPr>
      <w:bookmarkStart w:id="2055" w:name="_ETM_Q1_5803235"/>
      <w:bookmarkEnd w:id="2055"/>
    </w:p>
    <w:p w:rsidR="00F834B9" w:rsidRPr="00984CDE" w:rsidRDefault="00F834B9" w:rsidP="00F834B9">
      <w:pPr>
        <w:pStyle w:val="af9"/>
        <w:keepNext/>
        <w:rPr>
          <w:rtl/>
        </w:rPr>
      </w:pPr>
      <w:bookmarkStart w:id="2056" w:name="_ETM_Q1_5803529"/>
      <w:bookmarkEnd w:id="2056"/>
      <w:r w:rsidRPr="00984CDE">
        <w:rPr>
          <w:rtl/>
        </w:rPr>
        <w:t>אלעד שפר:</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לא</w:t>
      </w:r>
      <w:bookmarkStart w:id="2057" w:name="_ETM_Q1_5805239"/>
      <w:bookmarkEnd w:id="2057"/>
      <w:r w:rsidRPr="00984CDE">
        <w:rPr>
          <w:rFonts w:hint="cs"/>
          <w:rtl/>
        </w:rPr>
        <w:t xml:space="preserve">, זה לא מה שאומרים. </w:t>
      </w:r>
    </w:p>
    <w:p w:rsidR="00F834B9" w:rsidRPr="00984CDE" w:rsidRDefault="00F834B9" w:rsidP="00F834B9">
      <w:pPr>
        <w:rPr>
          <w:rtl/>
        </w:rPr>
      </w:pPr>
    </w:p>
    <w:p w:rsidR="00F834B9" w:rsidRPr="00984CDE" w:rsidRDefault="00F834B9" w:rsidP="00F834B9">
      <w:pPr>
        <w:pStyle w:val="af6"/>
        <w:keepNext/>
        <w:rPr>
          <w:rtl/>
        </w:rPr>
      </w:pPr>
      <w:bookmarkStart w:id="2058" w:name="_ETM_Q1_5809145"/>
      <w:bookmarkStart w:id="2059" w:name="_ETM_Q1_5809170"/>
      <w:bookmarkEnd w:id="2058"/>
      <w:bookmarkEnd w:id="2059"/>
      <w:r w:rsidRPr="00984CDE">
        <w:rPr>
          <w:rtl/>
        </w:rPr>
        <w:t>היו"ר איתן כבל:</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אלעד יקירי, אני </w:t>
      </w:r>
      <w:bookmarkStart w:id="2060" w:name="_ETM_Q1_5808202"/>
      <w:bookmarkEnd w:id="2060"/>
      <w:r w:rsidRPr="00984CDE">
        <w:rPr>
          <w:rFonts w:hint="cs"/>
          <w:rtl/>
        </w:rPr>
        <w:t xml:space="preserve">יושב-ראש הישיבה וזה מה שאני הבנתי. </w:t>
      </w:r>
    </w:p>
    <w:p w:rsidR="00F834B9" w:rsidRPr="00984CDE" w:rsidRDefault="00F834B9" w:rsidP="00F834B9">
      <w:pPr>
        <w:rPr>
          <w:rtl/>
        </w:rPr>
      </w:pPr>
      <w:bookmarkStart w:id="2061" w:name="_ETM_Q1_5809474"/>
      <w:bookmarkEnd w:id="2061"/>
    </w:p>
    <w:p w:rsidR="00F834B9" w:rsidRPr="00984CDE" w:rsidRDefault="00F834B9" w:rsidP="00F834B9">
      <w:pPr>
        <w:pStyle w:val="af9"/>
        <w:keepNext/>
        <w:rPr>
          <w:rtl/>
        </w:rPr>
      </w:pPr>
      <w:bookmarkStart w:id="2062" w:name="_ETM_Q1_5809798"/>
      <w:bookmarkStart w:id="2063" w:name="_ETM_Q1_5811856"/>
      <w:bookmarkEnd w:id="2062"/>
      <w:bookmarkEnd w:id="2063"/>
      <w:r w:rsidRPr="00984CDE">
        <w:rPr>
          <w:rtl/>
        </w:rPr>
        <w:t>אלעד שפר:</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ממי? רק אומרים להשוות להם את התנאים לתנאים שבארץ. </w:t>
      </w:r>
    </w:p>
    <w:p w:rsidR="00F834B9" w:rsidRPr="00984CDE" w:rsidRDefault="00F834B9" w:rsidP="00F834B9">
      <w:pPr>
        <w:rPr>
          <w:rtl/>
        </w:rPr>
      </w:pPr>
      <w:bookmarkStart w:id="2064" w:name="_ETM_Q1_5813703"/>
      <w:bookmarkEnd w:id="2064"/>
    </w:p>
    <w:p w:rsidR="00F834B9" w:rsidRPr="00984CDE" w:rsidRDefault="00F834B9" w:rsidP="00F834B9">
      <w:pPr>
        <w:pStyle w:val="a4"/>
        <w:keepNext/>
        <w:rPr>
          <w:rtl/>
        </w:rPr>
      </w:pPr>
      <w:bookmarkStart w:id="2065" w:name="_ETM_Q1_5814025"/>
      <w:bookmarkStart w:id="2066" w:name="_ETM_Q1_5814805"/>
      <w:bookmarkEnd w:id="2065"/>
      <w:bookmarkEnd w:id="2066"/>
      <w:r w:rsidRPr="00984CDE">
        <w:rPr>
          <w:rtl/>
        </w:rPr>
        <w:t>יעל כהן-פארן (המחנה הציוני):</w:t>
      </w:r>
    </w:p>
    <w:p w:rsidR="00F834B9" w:rsidRPr="00984CDE" w:rsidRDefault="00F834B9" w:rsidP="00F834B9">
      <w:pPr>
        <w:pStyle w:val="KeepWithNext"/>
        <w:rPr>
          <w:rtl/>
        </w:rPr>
      </w:pPr>
    </w:p>
    <w:p w:rsidR="00F834B9" w:rsidRPr="00984CDE" w:rsidRDefault="00F834B9" w:rsidP="00F834B9">
      <w:pPr>
        <w:rPr>
          <w:rtl/>
        </w:rPr>
      </w:pPr>
      <w:r w:rsidRPr="00984CDE">
        <w:rPr>
          <w:rFonts w:hint="cs"/>
          <w:rtl/>
        </w:rPr>
        <w:t xml:space="preserve">בדיוק. </w:t>
      </w:r>
    </w:p>
    <w:p w:rsidR="00F834B9" w:rsidRPr="00984CDE" w:rsidRDefault="00F834B9" w:rsidP="00F834B9">
      <w:pPr>
        <w:rPr>
          <w:rtl/>
        </w:rPr>
      </w:pPr>
      <w:bookmarkStart w:id="2067" w:name="_ETM_Q1_5816693"/>
      <w:bookmarkEnd w:id="2067"/>
    </w:p>
    <w:p w:rsidR="00F834B9" w:rsidRPr="00984CDE" w:rsidRDefault="00F834B9" w:rsidP="00F834B9">
      <w:pPr>
        <w:pStyle w:val="af6"/>
        <w:keepNext/>
        <w:rPr>
          <w:rtl/>
        </w:rPr>
      </w:pPr>
      <w:bookmarkStart w:id="2068" w:name="_ETM_Q1_5816983"/>
      <w:bookmarkEnd w:id="2068"/>
      <w:r w:rsidRPr="00984CDE">
        <w:rPr>
          <w:rtl/>
        </w:rPr>
        <w:t>היו"ר איתן כבל:</w:t>
      </w:r>
    </w:p>
    <w:p w:rsidR="00F834B9" w:rsidRPr="00984CDE" w:rsidRDefault="00F834B9" w:rsidP="00F834B9">
      <w:pPr>
        <w:pStyle w:val="KeepWithNext"/>
        <w:rPr>
          <w:rtl/>
        </w:rPr>
      </w:pPr>
    </w:p>
    <w:p w:rsidR="000B7DAB" w:rsidRPr="00984CDE" w:rsidRDefault="00F834B9" w:rsidP="000B7DAB">
      <w:pPr>
        <w:rPr>
          <w:rtl/>
        </w:rPr>
      </w:pPr>
      <w:r w:rsidRPr="00984CDE">
        <w:rPr>
          <w:rFonts w:hint="cs"/>
          <w:rtl/>
        </w:rPr>
        <w:t>חברים, תנו לי</w:t>
      </w:r>
      <w:bookmarkStart w:id="2069" w:name="_ETM_Q1_5820789"/>
      <w:bookmarkEnd w:id="2069"/>
      <w:r w:rsidR="000B7DAB" w:rsidRPr="00984CDE">
        <w:rPr>
          <w:rFonts w:hint="cs"/>
          <w:rtl/>
        </w:rPr>
        <w:t>,</w:t>
      </w:r>
      <w:r w:rsidRPr="00984CDE">
        <w:rPr>
          <w:rFonts w:hint="cs"/>
          <w:rtl/>
        </w:rPr>
        <w:t xml:space="preserve"> אני רוצה לבהיר את </w:t>
      </w:r>
      <w:bookmarkStart w:id="2070" w:name="_ETM_Q1_5830685"/>
      <w:bookmarkEnd w:id="2070"/>
      <w:r w:rsidRPr="00984CDE">
        <w:rPr>
          <w:rFonts w:hint="cs"/>
          <w:rtl/>
        </w:rPr>
        <w:t xml:space="preserve">הדבר הבא. כשאני מדבר על מכירה בדיוטי פרי, </w:t>
      </w:r>
      <w:bookmarkStart w:id="2071" w:name="_ETM_Q1_5832351"/>
      <w:bookmarkEnd w:id="2071"/>
      <w:r w:rsidRPr="00984CDE">
        <w:rPr>
          <w:rFonts w:hint="cs"/>
          <w:rtl/>
        </w:rPr>
        <w:t xml:space="preserve">מצדי שיהיה חדר צדדי שמי שירצה לקבל סיגריות </w:t>
      </w:r>
      <w:bookmarkStart w:id="2072" w:name="_ETM_Q1_5833706"/>
      <w:bookmarkEnd w:id="2072"/>
      <w:r w:rsidRPr="00984CDE">
        <w:rPr>
          <w:rFonts w:hint="cs"/>
          <w:rtl/>
        </w:rPr>
        <w:t xml:space="preserve">ילך לשם. לא יהיה פחות מזה. אין דבר כזה </w:t>
      </w:r>
      <w:bookmarkStart w:id="2073" w:name="_ETM_Q1_5840667"/>
      <w:bookmarkEnd w:id="2073"/>
      <w:r w:rsidRPr="00984CDE">
        <w:rPr>
          <w:rFonts w:hint="cs"/>
          <w:rtl/>
        </w:rPr>
        <w:t>שאתה נכנס לדיוטי פרי</w:t>
      </w:r>
      <w:r w:rsidR="000B7DAB" w:rsidRPr="00984CDE">
        <w:rPr>
          <w:rFonts w:hint="cs"/>
          <w:rtl/>
        </w:rPr>
        <w:t xml:space="preserve"> ויש לך את השורה של הסיגריות, </w:t>
      </w:r>
      <w:bookmarkStart w:id="2074" w:name="_ETM_Q1_5846913"/>
      <w:bookmarkEnd w:id="2074"/>
      <w:r w:rsidR="000B7DAB" w:rsidRPr="00984CDE">
        <w:rPr>
          <w:rFonts w:hint="cs"/>
          <w:rtl/>
        </w:rPr>
        <w:t>זה נגמר. כמו שאנחנו נתבע שבכניסה לחנות, פיצוציה, מכולת</w:t>
      </w:r>
      <w:bookmarkStart w:id="2075" w:name="_ETM_Q1_5857028"/>
      <w:bookmarkEnd w:id="2075"/>
      <w:r w:rsidR="000B7DAB" w:rsidRPr="00984CDE">
        <w:rPr>
          <w:rFonts w:hint="cs"/>
          <w:rtl/>
        </w:rPr>
        <w:t xml:space="preserve">, קיוסק, סופר וכן הלאה לא יהיה </w:t>
      </w:r>
      <w:bookmarkStart w:id="2076" w:name="_ETM_Q1_5862270"/>
      <w:bookmarkEnd w:id="2076"/>
      <w:r w:rsidR="000B7DAB" w:rsidRPr="00984CDE">
        <w:rPr>
          <w:rFonts w:hint="cs"/>
          <w:rtl/>
        </w:rPr>
        <w:t>יותר שזה מעל הראש של המוכרת. אבל אני לא</w:t>
      </w:r>
      <w:bookmarkStart w:id="2077" w:name="_ETM_Q1_5866165"/>
      <w:bookmarkEnd w:id="2077"/>
      <w:r w:rsidR="000B7DAB" w:rsidRPr="00984CDE">
        <w:rPr>
          <w:rFonts w:hint="cs"/>
          <w:rtl/>
        </w:rPr>
        <w:t xml:space="preserve"> דיברתי על איסור מכירה. מכירת סיגריות כמכירה על ראש </w:t>
      </w:r>
      <w:bookmarkStart w:id="2078" w:name="_ETM_Q1_5895688"/>
      <w:bookmarkEnd w:id="2078"/>
      <w:r w:rsidR="000B7DAB" w:rsidRPr="00984CDE">
        <w:rPr>
          <w:rFonts w:hint="cs"/>
          <w:rtl/>
        </w:rPr>
        <w:t xml:space="preserve">שמחתנו </w:t>
      </w:r>
      <w:r w:rsidR="000B7DAB" w:rsidRPr="00984CDE">
        <w:rPr>
          <w:rtl/>
        </w:rPr>
        <w:t>–</w:t>
      </w:r>
      <w:r w:rsidR="000B7DAB" w:rsidRPr="00984CDE">
        <w:rPr>
          <w:rFonts w:hint="cs"/>
          <w:rtl/>
        </w:rPr>
        <w:t xml:space="preserve"> זה לא יהיה. אני </w:t>
      </w:r>
      <w:bookmarkStart w:id="2079" w:name="_ETM_Q1_5920329"/>
      <w:bookmarkEnd w:id="2079"/>
      <w:r w:rsidR="000B7DAB" w:rsidRPr="00984CDE">
        <w:rPr>
          <w:rFonts w:hint="cs"/>
          <w:rtl/>
        </w:rPr>
        <w:t>מבקש מחברי הכנסת להתכנס סביב העניין הזה.</w:t>
      </w:r>
      <w:bookmarkStart w:id="2080" w:name="_ETM_Q1_5929829"/>
      <w:bookmarkEnd w:id="2080"/>
      <w:r w:rsidR="000B7DAB" w:rsidRPr="00984CDE">
        <w:rPr>
          <w:rFonts w:hint="cs"/>
          <w:rtl/>
        </w:rPr>
        <w:t xml:space="preserve"> חבר הכנסת וקנין, זה לא שאנחנו מונעים, אנחנו רק מדברים </w:t>
      </w:r>
      <w:bookmarkStart w:id="2081" w:name="_ETM_Q1_5935038"/>
      <w:bookmarkEnd w:id="2081"/>
      <w:r w:rsidR="000B7DAB" w:rsidRPr="00984CDE">
        <w:rPr>
          <w:rFonts w:hint="cs"/>
          <w:rtl/>
        </w:rPr>
        <w:t xml:space="preserve">על הבולטות של העניין. </w:t>
      </w:r>
      <w:bookmarkStart w:id="2082" w:name="_ETM_Q1_5933059"/>
      <w:bookmarkEnd w:id="2082"/>
    </w:p>
    <w:p w:rsidR="000B7DAB" w:rsidRPr="00984CDE" w:rsidRDefault="000B7DAB" w:rsidP="000B7DAB">
      <w:pPr>
        <w:rPr>
          <w:rtl/>
        </w:rPr>
      </w:pPr>
    </w:p>
    <w:p w:rsidR="000B7DAB" w:rsidRPr="00984CDE" w:rsidRDefault="000B7DAB" w:rsidP="000B7DAB">
      <w:pPr>
        <w:pStyle w:val="a4"/>
        <w:keepNext/>
        <w:rPr>
          <w:rtl/>
        </w:rPr>
      </w:pPr>
      <w:bookmarkStart w:id="2083" w:name="_ETM_Q1_5933362"/>
      <w:bookmarkStart w:id="2084" w:name="_ETM_Q1_5934899"/>
      <w:bookmarkEnd w:id="2083"/>
      <w:bookmarkEnd w:id="2084"/>
      <w:r w:rsidRPr="00984CDE">
        <w:rPr>
          <w:rtl/>
        </w:rPr>
        <w:t>יצחק וקנין (ש"ס):</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אני איתך בעניין. </w:t>
      </w:r>
    </w:p>
    <w:p w:rsidR="000B7DAB" w:rsidRPr="00984CDE" w:rsidRDefault="000B7DAB" w:rsidP="000B7DAB">
      <w:pPr>
        <w:rPr>
          <w:rtl/>
        </w:rPr>
      </w:pPr>
      <w:bookmarkStart w:id="2085" w:name="_ETM_Q1_5938863"/>
      <w:bookmarkEnd w:id="2085"/>
    </w:p>
    <w:p w:rsidR="000B7DAB" w:rsidRPr="00984CDE" w:rsidRDefault="000B7DAB" w:rsidP="000B7DAB">
      <w:pPr>
        <w:pStyle w:val="af6"/>
        <w:keepNext/>
        <w:rPr>
          <w:rtl/>
        </w:rPr>
      </w:pPr>
      <w:bookmarkStart w:id="2086" w:name="_ETM_Q1_5939158"/>
      <w:bookmarkEnd w:id="2086"/>
      <w:r w:rsidRPr="00984CDE">
        <w:rPr>
          <w:rtl/>
        </w:rPr>
        <w:t>היו"ר איתן כבל:</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יפה. </w:t>
      </w:r>
      <w:bookmarkStart w:id="2087" w:name="_ETM_Q1_5937507"/>
      <w:bookmarkEnd w:id="2087"/>
      <w:r w:rsidRPr="00984CDE">
        <w:rPr>
          <w:rFonts w:hint="cs"/>
          <w:rtl/>
        </w:rPr>
        <w:t xml:space="preserve">וכך יהיה בכל חנות בארץ. תודה רבה. </w:t>
      </w:r>
    </w:p>
    <w:p w:rsidR="000B7DAB" w:rsidRPr="00984CDE" w:rsidRDefault="000B7DAB" w:rsidP="000B7DAB">
      <w:pPr>
        <w:rPr>
          <w:rtl/>
        </w:rPr>
      </w:pPr>
      <w:bookmarkStart w:id="2088" w:name="_ETM_Q1_5944804"/>
      <w:bookmarkEnd w:id="2088"/>
    </w:p>
    <w:p w:rsidR="000B7DAB" w:rsidRPr="00984CDE" w:rsidRDefault="000B7DAB" w:rsidP="000B7DAB">
      <w:pPr>
        <w:pStyle w:val="a4"/>
        <w:keepNext/>
        <w:rPr>
          <w:rtl/>
        </w:rPr>
      </w:pPr>
      <w:bookmarkStart w:id="2089" w:name="_ETM_Q1_5945112"/>
      <w:bookmarkStart w:id="2090" w:name="_ETM_Q1_5945971"/>
      <w:bookmarkEnd w:id="2089"/>
      <w:bookmarkEnd w:id="2090"/>
      <w:r w:rsidRPr="00984CDE">
        <w:rPr>
          <w:rtl/>
        </w:rPr>
        <w:t>יעל כהן-פארן (המחנה הציוני):</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לא </w:t>
      </w:r>
      <w:bookmarkStart w:id="2091" w:name="_ETM_Q1_5945567"/>
      <w:bookmarkEnd w:id="2091"/>
      <w:r w:rsidRPr="00984CDE">
        <w:rPr>
          <w:rFonts w:hint="cs"/>
          <w:rtl/>
        </w:rPr>
        <w:t xml:space="preserve">ענית לי לגבי מטוסים מבחינת חובות פרסום. הרי יש חוברות </w:t>
      </w:r>
      <w:bookmarkStart w:id="2092" w:name="_ETM_Q1_5953500"/>
      <w:bookmarkEnd w:id="2092"/>
      <w:r w:rsidRPr="00984CDE">
        <w:rPr>
          <w:rFonts w:hint="cs"/>
          <w:rtl/>
        </w:rPr>
        <w:t>כמו בדיוטי פרי - -</w:t>
      </w:r>
      <w:bookmarkStart w:id="2093" w:name="_ETM_Q1_5950462"/>
      <w:bookmarkEnd w:id="2093"/>
      <w:r w:rsidRPr="00984CDE">
        <w:rPr>
          <w:rFonts w:hint="cs"/>
          <w:rtl/>
        </w:rPr>
        <w:t xml:space="preserve"> -</w:t>
      </w:r>
    </w:p>
    <w:p w:rsidR="000B7DAB" w:rsidRPr="00984CDE" w:rsidRDefault="000B7DAB" w:rsidP="000B7DAB">
      <w:pPr>
        <w:rPr>
          <w:rtl/>
        </w:rPr>
      </w:pPr>
      <w:bookmarkStart w:id="2094" w:name="_ETM_Q1_5948201"/>
      <w:bookmarkEnd w:id="2094"/>
    </w:p>
    <w:p w:rsidR="000B7DAB" w:rsidRPr="00984CDE" w:rsidRDefault="000B7DAB" w:rsidP="000B7DAB">
      <w:pPr>
        <w:pStyle w:val="a4"/>
        <w:keepNext/>
        <w:rPr>
          <w:rtl/>
        </w:rPr>
      </w:pPr>
      <w:bookmarkStart w:id="2095" w:name="_ETM_Q1_5948487"/>
      <w:bookmarkStart w:id="2096" w:name="_ETM_Q1_5949594"/>
      <w:bookmarkEnd w:id="2095"/>
      <w:bookmarkEnd w:id="2096"/>
      <w:r w:rsidRPr="00984CDE">
        <w:rPr>
          <w:rtl/>
        </w:rPr>
        <w:t>יהודה גליק (הליכוד):</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אבל יעל, לא ראיתי אף </w:t>
      </w:r>
      <w:bookmarkStart w:id="2097" w:name="_ETM_Q1_5951937"/>
      <w:bookmarkEnd w:id="2097"/>
      <w:r w:rsidRPr="00984CDE">
        <w:rPr>
          <w:rFonts w:hint="cs"/>
          <w:rtl/>
        </w:rPr>
        <w:t xml:space="preserve">פעם במטוס שאתה נכנס ויש שלט גדול של </w:t>
      </w:r>
      <w:proofErr w:type="spellStart"/>
      <w:r w:rsidRPr="00984CDE">
        <w:rPr>
          <w:rFonts w:hint="cs"/>
          <w:rtl/>
        </w:rPr>
        <w:t>מרלבורו</w:t>
      </w:r>
      <w:proofErr w:type="spellEnd"/>
      <w:r w:rsidRPr="00984CDE">
        <w:rPr>
          <w:rFonts w:hint="cs"/>
          <w:rtl/>
        </w:rPr>
        <w:t xml:space="preserve">. </w:t>
      </w:r>
    </w:p>
    <w:p w:rsidR="000B7DAB" w:rsidRPr="00984CDE" w:rsidRDefault="000B7DAB" w:rsidP="000B7DAB">
      <w:pPr>
        <w:rPr>
          <w:rtl/>
        </w:rPr>
      </w:pPr>
      <w:bookmarkStart w:id="2098" w:name="_ETM_Q1_5957028"/>
      <w:bookmarkEnd w:id="2098"/>
    </w:p>
    <w:p w:rsidR="000B7DAB" w:rsidRPr="00984CDE" w:rsidRDefault="000B7DAB" w:rsidP="000B7DAB">
      <w:pPr>
        <w:pStyle w:val="a4"/>
        <w:keepNext/>
        <w:rPr>
          <w:rtl/>
        </w:rPr>
      </w:pPr>
      <w:bookmarkStart w:id="2099" w:name="_ETM_Q1_5957331"/>
      <w:bookmarkStart w:id="2100" w:name="_ETM_Q1_5954238"/>
      <w:bookmarkEnd w:id="2099"/>
      <w:bookmarkEnd w:id="2100"/>
      <w:r w:rsidRPr="00984CDE">
        <w:rPr>
          <w:rtl/>
        </w:rPr>
        <w:t>יעל כהן-פארן (המחנה הציוני):</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אבל </w:t>
      </w:r>
      <w:bookmarkStart w:id="2101" w:name="_ETM_Q1_5957718"/>
      <w:bookmarkEnd w:id="2101"/>
      <w:r w:rsidRPr="00984CDE">
        <w:rPr>
          <w:rFonts w:hint="cs"/>
          <w:rtl/>
        </w:rPr>
        <w:t>יש להם חוברת - - -</w:t>
      </w:r>
    </w:p>
    <w:p w:rsidR="000B7DAB" w:rsidRPr="00984CDE" w:rsidRDefault="000B7DAB" w:rsidP="000B7DAB">
      <w:pPr>
        <w:rPr>
          <w:rtl/>
        </w:rPr>
      </w:pPr>
      <w:bookmarkStart w:id="2102" w:name="_ETM_Q1_5956226"/>
      <w:bookmarkEnd w:id="2102"/>
    </w:p>
    <w:p w:rsidR="000B7DAB" w:rsidRPr="00984CDE" w:rsidRDefault="000B7DAB" w:rsidP="000B7DAB">
      <w:pPr>
        <w:pStyle w:val="a4"/>
        <w:keepNext/>
        <w:rPr>
          <w:rtl/>
        </w:rPr>
      </w:pPr>
      <w:bookmarkStart w:id="2103" w:name="_ETM_Q1_5956556"/>
      <w:bookmarkStart w:id="2104" w:name="_ETM_Q1_5958705"/>
      <w:bookmarkEnd w:id="2103"/>
      <w:bookmarkEnd w:id="2104"/>
      <w:r w:rsidRPr="00984CDE">
        <w:rPr>
          <w:rtl/>
        </w:rPr>
        <w:t>יהודה גליק (הליכוד):</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בסדר, מותר להם </w:t>
      </w:r>
      <w:bookmarkStart w:id="2105" w:name="_ETM_Q1_5961210"/>
      <w:bookmarkEnd w:id="2105"/>
      <w:r w:rsidRPr="00984CDE">
        <w:rPr>
          <w:rFonts w:hint="cs"/>
          <w:rtl/>
        </w:rPr>
        <w:t xml:space="preserve">למכור. </w:t>
      </w:r>
    </w:p>
    <w:p w:rsidR="000B7DAB" w:rsidRPr="00984CDE" w:rsidRDefault="000B7DAB" w:rsidP="000B7DAB">
      <w:pPr>
        <w:rPr>
          <w:rtl/>
        </w:rPr>
      </w:pPr>
      <w:bookmarkStart w:id="2106" w:name="_ETM_Q1_5958230"/>
      <w:bookmarkEnd w:id="2106"/>
    </w:p>
    <w:p w:rsidR="000B7DAB" w:rsidRPr="00984CDE" w:rsidRDefault="000B7DAB" w:rsidP="000B7DAB">
      <w:pPr>
        <w:pStyle w:val="af6"/>
        <w:keepNext/>
        <w:rPr>
          <w:rtl/>
        </w:rPr>
      </w:pPr>
      <w:bookmarkStart w:id="2107" w:name="_ETM_Q1_5958814"/>
      <w:bookmarkEnd w:id="2107"/>
      <w:r w:rsidRPr="00984CDE">
        <w:rPr>
          <w:rtl/>
        </w:rPr>
        <w:t>היו"ר איתן כבל:</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ויחולו עליהם מגבלות הפרסום. </w:t>
      </w:r>
    </w:p>
    <w:p w:rsidR="000B7DAB" w:rsidRPr="00984CDE" w:rsidRDefault="000B7DAB" w:rsidP="000B7DAB">
      <w:pPr>
        <w:rPr>
          <w:rtl/>
        </w:rPr>
      </w:pPr>
      <w:bookmarkStart w:id="2108" w:name="_ETM_Q1_5961364"/>
      <w:bookmarkEnd w:id="2108"/>
    </w:p>
    <w:p w:rsidR="000B7DAB" w:rsidRPr="00984CDE" w:rsidRDefault="000B7DAB" w:rsidP="000B7DAB">
      <w:pPr>
        <w:pStyle w:val="a4"/>
        <w:keepNext/>
        <w:rPr>
          <w:rtl/>
        </w:rPr>
      </w:pPr>
      <w:bookmarkStart w:id="2109" w:name="_ETM_Q1_5961653"/>
      <w:bookmarkEnd w:id="2109"/>
      <w:r w:rsidRPr="00984CDE">
        <w:rPr>
          <w:rtl/>
        </w:rPr>
        <w:t>יעל כהן-פארן (המחנה הציוני):</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אותן מגבלות?</w:t>
      </w:r>
      <w:bookmarkStart w:id="2110" w:name="_ETM_Q1_5962737"/>
      <w:bookmarkEnd w:id="2110"/>
    </w:p>
    <w:p w:rsidR="000B7DAB" w:rsidRPr="00984CDE" w:rsidRDefault="000B7DAB" w:rsidP="000B7DAB">
      <w:pPr>
        <w:rPr>
          <w:rtl/>
        </w:rPr>
      </w:pPr>
    </w:p>
    <w:p w:rsidR="000B7DAB" w:rsidRPr="00984CDE" w:rsidRDefault="000B7DAB" w:rsidP="000B7DAB">
      <w:pPr>
        <w:pStyle w:val="af6"/>
        <w:keepNext/>
        <w:rPr>
          <w:rtl/>
        </w:rPr>
      </w:pPr>
      <w:bookmarkStart w:id="2111" w:name="_ETM_Q1_5963050"/>
      <w:bookmarkEnd w:id="2111"/>
      <w:r w:rsidRPr="00984CDE">
        <w:rPr>
          <w:rtl/>
        </w:rPr>
        <w:t>היו"ר איתן כבל:</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כן. </w:t>
      </w:r>
    </w:p>
    <w:p w:rsidR="000B7DAB" w:rsidRPr="00984CDE" w:rsidRDefault="000B7DAB" w:rsidP="000B7DAB">
      <w:pPr>
        <w:rPr>
          <w:rtl/>
        </w:rPr>
      </w:pPr>
      <w:bookmarkStart w:id="2112" w:name="_ETM_Q1_5971761"/>
      <w:bookmarkEnd w:id="2112"/>
    </w:p>
    <w:p w:rsidR="000B7DAB" w:rsidRPr="00984CDE" w:rsidRDefault="000B7DAB" w:rsidP="000B7DAB">
      <w:pPr>
        <w:pStyle w:val="a4"/>
        <w:keepNext/>
        <w:rPr>
          <w:rtl/>
        </w:rPr>
      </w:pPr>
      <w:bookmarkStart w:id="2113" w:name="_ETM_Q1_5972069"/>
      <w:bookmarkStart w:id="2114" w:name="_ETM_Q1_5972836"/>
      <w:bookmarkEnd w:id="2113"/>
      <w:bookmarkEnd w:id="2114"/>
      <w:r w:rsidRPr="00984CDE">
        <w:rPr>
          <w:rtl/>
        </w:rPr>
        <w:t>איתי עצמון:</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אני רוצה </w:t>
      </w:r>
      <w:bookmarkStart w:id="2115" w:name="_ETM_Q1_5974193"/>
      <w:bookmarkEnd w:id="2115"/>
      <w:r w:rsidRPr="00984CDE">
        <w:rPr>
          <w:rFonts w:hint="cs"/>
          <w:rtl/>
        </w:rPr>
        <w:t xml:space="preserve">לחדד נקודה, ואולי לנציגי הממשלה תהיה הצעה לתיקון </w:t>
      </w:r>
      <w:bookmarkStart w:id="2116" w:name="_ETM_Q1_5976748"/>
      <w:bookmarkEnd w:id="2116"/>
      <w:r w:rsidRPr="00984CDE">
        <w:rPr>
          <w:rFonts w:hint="cs"/>
          <w:rtl/>
        </w:rPr>
        <w:t xml:space="preserve">לעניין ההגדרה של אותם מחסנים. </w:t>
      </w:r>
      <w:bookmarkStart w:id="2117" w:name="_ETM_Q1_5982406"/>
      <w:bookmarkStart w:id="2118" w:name="_ETM_Q1_5982429"/>
      <w:bookmarkEnd w:id="2117"/>
      <w:bookmarkEnd w:id="2118"/>
      <w:r w:rsidRPr="00984CDE">
        <w:rPr>
          <w:rFonts w:hint="cs"/>
          <w:rtl/>
        </w:rPr>
        <w:t xml:space="preserve">כרגע זו </w:t>
      </w:r>
      <w:bookmarkStart w:id="2119" w:name="_ETM_Q1_5981198"/>
      <w:bookmarkEnd w:id="2119"/>
      <w:r w:rsidRPr="00984CDE">
        <w:rPr>
          <w:rFonts w:hint="cs"/>
          <w:rtl/>
        </w:rPr>
        <w:t>ההגדרה שקבועה בתקנון - - -</w:t>
      </w:r>
    </w:p>
    <w:p w:rsidR="000B7DAB" w:rsidRPr="00984CDE" w:rsidRDefault="000B7DAB" w:rsidP="000B7DAB">
      <w:pPr>
        <w:rPr>
          <w:rtl/>
        </w:rPr>
      </w:pPr>
      <w:bookmarkStart w:id="2120" w:name="_ETM_Q1_5982064"/>
      <w:bookmarkEnd w:id="2120"/>
    </w:p>
    <w:p w:rsidR="000B7DAB" w:rsidRPr="00984CDE" w:rsidRDefault="000B7DAB" w:rsidP="000B7DAB">
      <w:pPr>
        <w:pStyle w:val="af6"/>
        <w:keepNext/>
        <w:rPr>
          <w:rtl/>
        </w:rPr>
      </w:pPr>
      <w:r w:rsidRPr="00984CDE">
        <w:rPr>
          <w:rtl/>
        </w:rPr>
        <w:t>היו"ר איתן כבל:</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אני רוצה להבהיר: לא יהיה </w:t>
      </w:r>
      <w:bookmarkStart w:id="2121" w:name="_ETM_Q1_5981213"/>
      <w:bookmarkEnd w:id="2121"/>
      <w:r w:rsidRPr="00984CDE">
        <w:rPr>
          <w:rFonts w:hint="cs"/>
          <w:rtl/>
        </w:rPr>
        <w:t xml:space="preserve">לי בחוק הגדרה שאנשים שרוצים לעשן ירדו למחסן, עשו </w:t>
      </w:r>
      <w:bookmarkStart w:id="2122" w:name="_ETM_Q1_5991113"/>
      <w:bookmarkEnd w:id="2122"/>
      <w:r w:rsidRPr="00984CDE">
        <w:rPr>
          <w:rFonts w:hint="cs"/>
          <w:rtl/>
        </w:rPr>
        <w:t>לי טובה. צריכה להיות הגדרה - - -</w:t>
      </w:r>
      <w:bookmarkStart w:id="2123" w:name="_ETM_Q1_5988128"/>
      <w:bookmarkEnd w:id="2123"/>
    </w:p>
    <w:p w:rsidR="000B7DAB" w:rsidRPr="00984CDE" w:rsidRDefault="000B7DAB" w:rsidP="000B7DAB">
      <w:pPr>
        <w:rPr>
          <w:rtl/>
        </w:rPr>
      </w:pPr>
    </w:p>
    <w:p w:rsidR="000B7DAB" w:rsidRPr="00984CDE" w:rsidRDefault="000B7DAB" w:rsidP="000B7DAB">
      <w:pPr>
        <w:pStyle w:val="af9"/>
        <w:keepNext/>
        <w:rPr>
          <w:rtl/>
        </w:rPr>
      </w:pPr>
      <w:bookmarkStart w:id="2124" w:name="_ETM_Q1_5988432"/>
      <w:bookmarkEnd w:id="2124"/>
      <w:r w:rsidRPr="00984CDE">
        <w:rPr>
          <w:rtl/>
        </w:rPr>
        <w:t>הלנה ביילין:</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חנויות פטורות </w:t>
      </w:r>
      <w:bookmarkStart w:id="2125" w:name="_ETM_Q1_5996383"/>
      <w:bookmarkEnd w:id="2125"/>
      <w:r w:rsidRPr="00984CDE">
        <w:rPr>
          <w:rFonts w:hint="cs"/>
          <w:rtl/>
        </w:rPr>
        <w:t xml:space="preserve">ממכס, כמו שזה כתוב היום. </w:t>
      </w:r>
    </w:p>
    <w:p w:rsidR="000B7DAB" w:rsidRPr="00984CDE" w:rsidRDefault="000B7DAB" w:rsidP="000B7DAB">
      <w:pPr>
        <w:rPr>
          <w:rtl/>
        </w:rPr>
      </w:pPr>
      <w:bookmarkStart w:id="2126" w:name="_ETM_Q1_5995971"/>
      <w:bookmarkEnd w:id="2126"/>
    </w:p>
    <w:p w:rsidR="000B7DAB" w:rsidRPr="00984CDE" w:rsidRDefault="000B7DAB" w:rsidP="000B7DAB">
      <w:pPr>
        <w:pStyle w:val="af9"/>
        <w:keepNext/>
        <w:rPr>
          <w:rtl/>
        </w:rPr>
      </w:pPr>
      <w:bookmarkStart w:id="2127" w:name="_ETM_Q1_5996272"/>
      <w:bookmarkEnd w:id="2127"/>
      <w:r w:rsidRPr="00984CDE">
        <w:rPr>
          <w:rtl/>
        </w:rPr>
        <w:t>מיכל גולדברג:</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לא, לא, לא. </w:t>
      </w:r>
    </w:p>
    <w:p w:rsidR="000B7DAB" w:rsidRPr="00984CDE" w:rsidRDefault="000B7DAB" w:rsidP="000B7DAB">
      <w:pPr>
        <w:rPr>
          <w:rtl/>
        </w:rPr>
      </w:pPr>
      <w:bookmarkStart w:id="2128" w:name="_ETM_Q1_5995833"/>
      <w:bookmarkEnd w:id="2128"/>
    </w:p>
    <w:p w:rsidR="000B7DAB" w:rsidRPr="00984CDE" w:rsidRDefault="000B7DAB" w:rsidP="000B7DAB">
      <w:pPr>
        <w:pStyle w:val="a4"/>
        <w:keepNext/>
        <w:rPr>
          <w:rtl/>
        </w:rPr>
      </w:pPr>
      <w:bookmarkStart w:id="2129" w:name="_ETM_Q1_5996392"/>
      <w:bookmarkEnd w:id="2129"/>
      <w:r w:rsidRPr="00984CDE">
        <w:rPr>
          <w:rtl/>
        </w:rPr>
        <w:t>איתי עצמון:</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לא, לא.</w:t>
      </w:r>
      <w:bookmarkStart w:id="2130" w:name="_ETM_Q1_5997094"/>
      <w:bookmarkEnd w:id="2130"/>
      <w:r w:rsidRPr="00984CDE">
        <w:rPr>
          <w:rFonts w:hint="cs"/>
          <w:rtl/>
        </w:rPr>
        <w:t xml:space="preserve"> </w:t>
      </w:r>
    </w:p>
    <w:p w:rsidR="000B7DAB" w:rsidRPr="00984CDE" w:rsidRDefault="000B7DAB" w:rsidP="000B7DAB">
      <w:pPr>
        <w:rPr>
          <w:rtl/>
        </w:rPr>
      </w:pPr>
      <w:bookmarkStart w:id="2131" w:name="_ETM_Q1_5997351"/>
      <w:bookmarkEnd w:id="2131"/>
    </w:p>
    <w:p w:rsidR="000B7DAB" w:rsidRPr="00984CDE" w:rsidRDefault="000B7DAB" w:rsidP="000B7DAB">
      <w:pPr>
        <w:pStyle w:val="af9"/>
        <w:keepNext/>
        <w:rPr>
          <w:rtl/>
        </w:rPr>
      </w:pPr>
      <w:bookmarkStart w:id="2132" w:name="_ETM_Q1_5997926"/>
      <w:bookmarkEnd w:id="2132"/>
      <w:r w:rsidRPr="00984CDE">
        <w:rPr>
          <w:rtl/>
        </w:rPr>
        <w:t>הלנה ביילין:</w:t>
      </w:r>
    </w:p>
    <w:p w:rsidR="000B7DAB" w:rsidRPr="00984CDE" w:rsidRDefault="000B7DAB" w:rsidP="000B7DAB">
      <w:pPr>
        <w:pStyle w:val="KeepWithNext"/>
        <w:rPr>
          <w:rtl/>
        </w:rPr>
      </w:pPr>
    </w:p>
    <w:p w:rsidR="000B7DAB" w:rsidRPr="00984CDE" w:rsidRDefault="000B7DAB" w:rsidP="000B7DAB">
      <w:pPr>
        <w:rPr>
          <w:rtl/>
        </w:rPr>
      </w:pPr>
      <w:r w:rsidRPr="00984CDE">
        <w:rPr>
          <w:rFonts w:hint="cs"/>
          <w:rtl/>
        </w:rPr>
        <w:t xml:space="preserve">אז לא הבנתי את הסעיף. </w:t>
      </w:r>
      <w:bookmarkStart w:id="2133" w:name="_ETM_Q1_6001879"/>
      <w:bookmarkEnd w:id="2133"/>
    </w:p>
    <w:p w:rsidR="000B7DAB" w:rsidRPr="00984CDE" w:rsidRDefault="000B7DAB" w:rsidP="000B7DAB">
      <w:pPr>
        <w:rPr>
          <w:rtl/>
        </w:rPr>
      </w:pPr>
    </w:p>
    <w:p w:rsidR="000B7DAB" w:rsidRPr="00984CDE" w:rsidRDefault="000B7DAB" w:rsidP="000B7DAB">
      <w:pPr>
        <w:pStyle w:val="af6"/>
        <w:keepNext/>
        <w:rPr>
          <w:rtl/>
        </w:rPr>
      </w:pPr>
      <w:bookmarkStart w:id="2134" w:name="_ETM_Q1_6002211"/>
      <w:bookmarkEnd w:id="2134"/>
      <w:r w:rsidRPr="00984CDE">
        <w:rPr>
          <w:rtl/>
        </w:rPr>
        <w:t>היו"ר איתן כבל:</w:t>
      </w:r>
    </w:p>
    <w:p w:rsidR="000B7DAB" w:rsidRPr="00984CDE" w:rsidRDefault="000B7DAB" w:rsidP="000B7DAB">
      <w:pPr>
        <w:pStyle w:val="KeepWithNext"/>
        <w:rPr>
          <w:rtl/>
        </w:rPr>
      </w:pPr>
    </w:p>
    <w:p w:rsidR="009D6CA2" w:rsidRPr="00984CDE" w:rsidRDefault="000B7DAB" w:rsidP="009D6CA2">
      <w:pPr>
        <w:rPr>
          <w:rtl/>
        </w:rPr>
      </w:pPr>
      <w:r w:rsidRPr="00984CDE">
        <w:rPr>
          <w:rFonts w:hint="cs"/>
          <w:rtl/>
        </w:rPr>
        <w:t xml:space="preserve">הלנה, אני אגיד לך </w:t>
      </w:r>
      <w:bookmarkStart w:id="2135" w:name="_ETM_Q1_6003351"/>
      <w:bookmarkEnd w:id="2135"/>
      <w:r w:rsidRPr="00984CDE">
        <w:rPr>
          <w:rFonts w:hint="cs"/>
          <w:rtl/>
        </w:rPr>
        <w:t xml:space="preserve">איך זה. </w:t>
      </w:r>
      <w:r w:rsidR="009D6CA2" w:rsidRPr="00984CDE">
        <w:rPr>
          <w:rFonts w:hint="cs"/>
          <w:rtl/>
        </w:rPr>
        <w:t>כשנכנסים לדיוטי פרי</w:t>
      </w:r>
      <w:r w:rsidRPr="00984CDE">
        <w:rPr>
          <w:rFonts w:hint="cs"/>
          <w:rtl/>
        </w:rPr>
        <w:t xml:space="preserve"> יש את אלה </w:t>
      </w:r>
      <w:bookmarkStart w:id="2136" w:name="_ETM_Q1_6004741"/>
      <w:bookmarkEnd w:id="2136"/>
      <w:r w:rsidRPr="00984CDE">
        <w:rPr>
          <w:rFonts w:hint="cs"/>
          <w:rtl/>
        </w:rPr>
        <w:t xml:space="preserve">שהולכים </w:t>
      </w:r>
      <w:r w:rsidR="009D6CA2" w:rsidRPr="00984CDE">
        <w:rPr>
          <w:rFonts w:hint="cs"/>
          <w:rtl/>
        </w:rPr>
        <w:t xml:space="preserve">לבשמים למשל, נכון? אז אני פעם הייתי הולך </w:t>
      </w:r>
      <w:bookmarkStart w:id="2137" w:name="_ETM_Q1_6011121"/>
      <w:bookmarkEnd w:id="2137"/>
      <w:r w:rsidR="009D6CA2" w:rsidRPr="00984CDE">
        <w:rPr>
          <w:rFonts w:hint="cs"/>
          <w:rtl/>
        </w:rPr>
        <w:t>לסיגריות. אבל השורה הזאת של הסיגריות לא תתקיים במרחב של הדיוטי</w:t>
      </w:r>
      <w:bookmarkStart w:id="2138" w:name="_ETM_Q1_6018325"/>
      <w:bookmarkEnd w:id="2138"/>
      <w:r w:rsidR="009D6CA2" w:rsidRPr="00984CDE">
        <w:rPr>
          <w:rFonts w:hint="cs"/>
          <w:rtl/>
        </w:rPr>
        <w:t xml:space="preserve"> פרי. יש </w:t>
      </w:r>
      <w:bookmarkStart w:id="2139" w:name="_ETM_Q1_6017449"/>
      <w:bookmarkEnd w:id="2139"/>
      <w:r w:rsidR="002C5818" w:rsidRPr="00984CDE">
        <w:rPr>
          <w:rFonts w:hint="cs"/>
          <w:rtl/>
        </w:rPr>
        <w:t xml:space="preserve">את היינות, מאחורה </w:t>
      </w:r>
      <w:r w:rsidR="002C5818" w:rsidRPr="00984CDE">
        <w:rPr>
          <w:rtl/>
        </w:rPr>
        <w:t>–</w:t>
      </w:r>
      <w:r w:rsidR="009D6CA2" w:rsidRPr="00984CDE">
        <w:rPr>
          <w:rFonts w:hint="cs"/>
          <w:rtl/>
        </w:rPr>
        <w:t xml:space="preserve"> אז מאחורי זה יהיה מקום לאלה שמעשנים. תהיה </w:t>
      </w:r>
      <w:bookmarkStart w:id="2140" w:name="_ETM_Q1_6027258"/>
      <w:bookmarkEnd w:id="2140"/>
      <w:r w:rsidR="009D6CA2" w:rsidRPr="00984CDE">
        <w:rPr>
          <w:rFonts w:hint="cs"/>
          <w:rtl/>
        </w:rPr>
        <w:t xml:space="preserve">להם פינה, לכל מי </w:t>
      </w:r>
      <w:bookmarkStart w:id="2141" w:name="_ETM_Q1_6027353"/>
      <w:bookmarkEnd w:id="2141"/>
      <w:r w:rsidR="009D6CA2" w:rsidRPr="00984CDE">
        <w:rPr>
          <w:rFonts w:hint="cs"/>
          <w:rtl/>
        </w:rPr>
        <w:t xml:space="preserve">שרוצה לבוא לקנות סיגריות, עם אזהרות, עם שלטים, עם </w:t>
      </w:r>
      <w:bookmarkStart w:id="2142" w:name="_ETM_Q1_6034602"/>
      <w:bookmarkEnd w:id="2142"/>
      <w:r w:rsidR="009D6CA2" w:rsidRPr="00984CDE">
        <w:rPr>
          <w:rFonts w:hint="cs"/>
          <w:rtl/>
        </w:rPr>
        <w:t xml:space="preserve">כל הדברים האלה </w:t>
      </w:r>
      <w:r w:rsidR="009D6CA2" w:rsidRPr="00984CDE">
        <w:rPr>
          <w:rtl/>
        </w:rPr>
        <w:t>–</w:t>
      </w:r>
      <w:r w:rsidR="009D6CA2" w:rsidRPr="00984CDE">
        <w:rPr>
          <w:rFonts w:hint="cs"/>
          <w:rtl/>
        </w:rPr>
        <w:t xml:space="preserve"> כמו בפתח תקווה, </w:t>
      </w:r>
      <w:bookmarkStart w:id="2143" w:name="_ETM_Q1_6049145"/>
      <w:bookmarkEnd w:id="2143"/>
      <w:r w:rsidR="009D6CA2" w:rsidRPr="00984CDE">
        <w:rPr>
          <w:rFonts w:hint="cs"/>
          <w:rtl/>
        </w:rPr>
        <w:t xml:space="preserve">כמו בראש העין, בתל אביב, בנתיבות, אופקים או ירושלים. דהיינו, </w:t>
      </w:r>
      <w:bookmarkStart w:id="2144" w:name="_ETM_Q1_6049186"/>
      <w:bookmarkEnd w:id="2144"/>
      <w:r w:rsidR="009D6CA2" w:rsidRPr="00984CDE">
        <w:rPr>
          <w:rFonts w:hint="cs"/>
          <w:rtl/>
        </w:rPr>
        <w:t>זה לא יהיה יותר במרחב הציבורי של החנות</w:t>
      </w:r>
      <w:bookmarkStart w:id="2145" w:name="_ETM_Q1_6062770"/>
      <w:bookmarkEnd w:id="2145"/>
      <w:r w:rsidR="009D6CA2" w:rsidRPr="00984CDE">
        <w:rPr>
          <w:rFonts w:hint="cs"/>
          <w:rtl/>
        </w:rPr>
        <w:t xml:space="preserve">, אלא הדברים האלה ייעשו בצנעה, מתוך </w:t>
      </w:r>
      <w:bookmarkStart w:id="2146" w:name="_ETM_Q1_6063784"/>
      <w:bookmarkEnd w:id="2146"/>
      <w:r w:rsidR="009D6CA2" w:rsidRPr="00984CDE">
        <w:rPr>
          <w:rFonts w:hint="cs"/>
          <w:rtl/>
        </w:rPr>
        <w:t>ידיעה שגם אם יש אנשים שמעשנים, זה לא דבר</w:t>
      </w:r>
      <w:bookmarkStart w:id="2147" w:name="_ETM_Q1_6069993"/>
      <w:bookmarkEnd w:id="2147"/>
      <w:r w:rsidR="009D6CA2" w:rsidRPr="00984CDE">
        <w:rPr>
          <w:rFonts w:hint="cs"/>
          <w:rtl/>
        </w:rPr>
        <w:t xml:space="preserve"> להתהדר בו. זה כל העניין</w:t>
      </w:r>
      <w:bookmarkStart w:id="2148" w:name="_ETM_Q1_6078152"/>
      <w:bookmarkStart w:id="2149" w:name="_ETM_Q1_6078799"/>
      <w:bookmarkEnd w:id="2148"/>
      <w:bookmarkEnd w:id="2149"/>
      <w:r w:rsidR="009D6CA2" w:rsidRPr="00984CDE">
        <w:rPr>
          <w:rFonts w:hint="cs"/>
          <w:rtl/>
        </w:rPr>
        <w:t xml:space="preserve">. </w:t>
      </w:r>
    </w:p>
    <w:p w:rsidR="009D6CA2" w:rsidRPr="00984CDE" w:rsidRDefault="009D6CA2" w:rsidP="009D6CA2">
      <w:pPr>
        <w:rPr>
          <w:rtl/>
        </w:rPr>
      </w:pPr>
      <w:bookmarkStart w:id="2150" w:name="_ETM_Q1_6071497"/>
      <w:bookmarkEnd w:id="2150"/>
    </w:p>
    <w:p w:rsidR="009D6CA2" w:rsidRPr="00984CDE" w:rsidRDefault="009D6CA2" w:rsidP="009D6CA2">
      <w:pPr>
        <w:pStyle w:val="af9"/>
        <w:keepNext/>
        <w:rPr>
          <w:rtl/>
        </w:rPr>
      </w:pPr>
      <w:bookmarkStart w:id="2151" w:name="_ETM_Q1_6072172"/>
      <w:bookmarkStart w:id="2152" w:name="_ETM_Q1_6074992"/>
      <w:bookmarkEnd w:id="2151"/>
      <w:bookmarkEnd w:id="2152"/>
      <w:r w:rsidRPr="00984CDE">
        <w:rPr>
          <w:rtl/>
        </w:rPr>
        <w:t>מיכל גולדברג:</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מבחינת הנוס</w:t>
      </w:r>
      <w:bookmarkStart w:id="2153" w:name="_ETM_Q1_6077110"/>
      <w:bookmarkEnd w:id="2153"/>
      <w:r w:rsidRPr="00984CDE">
        <w:rPr>
          <w:rFonts w:hint="cs"/>
          <w:rtl/>
        </w:rPr>
        <w:t xml:space="preserve">ח כבר לקריאה הזו, אפשר לכתוב שבמקום </w:t>
      </w:r>
      <w:bookmarkStart w:id="2154" w:name="_ETM_Q1_6080996"/>
      <w:bookmarkEnd w:id="2154"/>
      <w:r w:rsidRPr="00984CDE">
        <w:rPr>
          <w:rFonts w:hint="cs"/>
          <w:rtl/>
        </w:rPr>
        <w:t xml:space="preserve">המילה "מכירה" תהיה "הספקה". </w:t>
      </w:r>
      <w:proofErr w:type="spellStart"/>
      <w:r w:rsidRPr="00984CDE">
        <w:rPr>
          <w:rFonts w:hint="cs"/>
          <w:rtl/>
        </w:rPr>
        <w:t>הרישה</w:t>
      </w:r>
      <w:proofErr w:type="spellEnd"/>
      <w:r w:rsidRPr="00984CDE">
        <w:rPr>
          <w:rFonts w:hint="cs"/>
          <w:rtl/>
        </w:rPr>
        <w:t xml:space="preserve"> של "שיווק" מדברת </w:t>
      </w:r>
      <w:bookmarkStart w:id="2155" w:name="_ETM_Q1_6091091"/>
      <w:bookmarkEnd w:id="2155"/>
      <w:r w:rsidRPr="00984CDE">
        <w:rPr>
          <w:rFonts w:hint="cs"/>
          <w:rtl/>
        </w:rPr>
        <w:t xml:space="preserve">על "מכירה, הספקה או יבוא", אז כאן הכוונה רק להספקה, </w:t>
      </w:r>
      <w:bookmarkStart w:id="2156" w:name="_ETM_Q1_6095140"/>
      <w:bookmarkEnd w:id="2156"/>
      <w:r w:rsidRPr="00984CDE">
        <w:rPr>
          <w:rFonts w:hint="cs"/>
          <w:rtl/>
        </w:rPr>
        <w:t>כלומר, שמספקים - - -</w:t>
      </w:r>
    </w:p>
    <w:p w:rsidR="009D6CA2" w:rsidRPr="00984CDE" w:rsidRDefault="009D6CA2" w:rsidP="009D6CA2">
      <w:pPr>
        <w:rPr>
          <w:rtl/>
        </w:rPr>
      </w:pPr>
    </w:p>
    <w:p w:rsidR="009D6CA2" w:rsidRPr="00984CDE" w:rsidRDefault="009D6CA2" w:rsidP="009D6CA2">
      <w:pPr>
        <w:pStyle w:val="af9"/>
        <w:keepNext/>
        <w:rPr>
          <w:rtl/>
        </w:rPr>
      </w:pPr>
      <w:bookmarkStart w:id="2157" w:name="_ETM_Q1_6097291"/>
      <w:bookmarkStart w:id="2158" w:name="_ETM_Q1_6097314"/>
      <w:bookmarkEnd w:id="2157"/>
      <w:bookmarkEnd w:id="2158"/>
      <w:r w:rsidRPr="00984CDE">
        <w:rPr>
          <w:rtl/>
        </w:rPr>
        <w:t>הלנה ביילין:</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ל</w:t>
      </w:r>
      <w:bookmarkStart w:id="2159" w:name="_ETM_Q1_6094105"/>
      <w:bookmarkEnd w:id="2159"/>
      <w:r w:rsidRPr="00984CDE">
        <w:rPr>
          <w:rFonts w:hint="cs"/>
          <w:rtl/>
        </w:rPr>
        <w:t xml:space="preserve">א הבנתי כלום. </w:t>
      </w:r>
      <w:bookmarkStart w:id="2160" w:name="_ETM_Q1_6098671"/>
      <w:bookmarkEnd w:id="2160"/>
    </w:p>
    <w:p w:rsidR="009D6CA2" w:rsidRPr="00984CDE" w:rsidRDefault="009D6CA2" w:rsidP="009D6CA2">
      <w:pPr>
        <w:rPr>
          <w:rtl/>
        </w:rPr>
      </w:pPr>
    </w:p>
    <w:p w:rsidR="009D6CA2" w:rsidRPr="00984CDE" w:rsidRDefault="009D6CA2" w:rsidP="009D6CA2">
      <w:pPr>
        <w:pStyle w:val="af6"/>
        <w:keepNext/>
        <w:rPr>
          <w:rtl/>
        </w:rPr>
      </w:pPr>
      <w:bookmarkStart w:id="2161" w:name="_ETM_Q1_6098992"/>
      <w:bookmarkEnd w:id="2161"/>
      <w:r w:rsidRPr="00984CDE">
        <w:rPr>
          <w:rtl/>
        </w:rPr>
        <w:t>היו"ר איתן כבל:</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 xml:space="preserve">בוא נתערב שאתם </w:t>
      </w:r>
      <w:bookmarkStart w:id="2162" w:name="_ETM_Q1_6099315"/>
      <w:bookmarkEnd w:id="2162"/>
      <w:r w:rsidRPr="00984CDE">
        <w:rPr>
          <w:rFonts w:hint="cs"/>
          <w:rtl/>
        </w:rPr>
        <w:t xml:space="preserve">הבנתם כל מילה שהיא אמרה. </w:t>
      </w:r>
    </w:p>
    <w:p w:rsidR="009D6CA2" w:rsidRPr="00984CDE" w:rsidRDefault="009D6CA2" w:rsidP="009D6CA2">
      <w:pPr>
        <w:rPr>
          <w:rtl/>
        </w:rPr>
      </w:pPr>
      <w:bookmarkStart w:id="2163" w:name="_ETM_Q1_6100375"/>
      <w:bookmarkEnd w:id="2163"/>
    </w:p>
    <w:p w:rsidR="009D6CA2" w:rsidRPr="00984CDE" w:rsidRDefault="009D6CA2" w:rsidP="009D6CA2">
      <w:pPr>
        <w:pStyle w:val="af9"/>
        <w:keepNext/>
        <w:rPr>
          <w:rtl/>
        </w:rPr>
      </w:pPr>
      <w:bookmarkStart w:id="2164" w:name="_ETM_Q1_6100963"/>
      <w:bookmarkStart w:id="2165" w:name="_ETM_Q1_6101750"/>
      <w:bookmarkEnd w:id="2164"/>
      <w:bookmarkEnd w:id="2165"/>
      <w:r w:rsidRPr="00984CDE">
        <w:rPr>
          <w:rtl/>
        </w:rPr>
        <w:t>הלנה ביילין:</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 xml:space="preserve">נשבעת לך שלא. </w:t>
      </w:r>
      <w:bookmarkStart w:id="2166" w:name="_ETM_Q1_6104422"/>
      <w:bookmarkEnd w:id="2166"/>
    </w:p>
    <w:p w:rsidR="009D6CA2" w:rsidRPr="00984CDE" w:rsidRDefault="009D6CA2" w:rsidP="009D6CA2">
      <w:pPr>
        <w:rPr>
          <w:rtl/>
        </w:rPr>
      </w:pPr>
    </w:p>
    <w:p w:rsidR="009D6CA2" w:rsidRPr="00984CDE" w:rsidRDefault="009D6CA2" w:rsidP="009D6CA2">
      <w:pPr>
        <w:pStyle w:val="af6"/>
        <w:keepNext/>
        <w:rPr>
          <w:rtl/>
        </w:rPr>
      </w:pPr>
      <w:bookmarkStart w:id="2167" w:name="_ETM_Q1_6104997"/>
      <w:bookmarkEnd w:id="2167"/>
      <w:r w:rsidRPr="00984CDE">
        <w:rPr>
          <w:rtl/>
        </w:rPr>
        <w:t>היו"ר איתן כבל:</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סליחה,</w:t>
      </w:r>
      <w:bookmarkStart w:id="2168" w:name="_ETM_Q1_6103390"/>
      <w:bookmarkEnd w:id="2168"/>
      <w:r w:rsidRPr="00984CDE">
        <w:rPr>
          <w:rFonts w:hint="cs"/>
          <w:rtl/>
        </w:rPr>
        <w:t xml:space="preserve"> אם אתם לא מבינים, אני לא מוכן לפרש. </w:t>
      </w:r>
      <w:bookmarkStart w:id="2169" w:name="_ETM_Q1_6103521"/>
      <w:bookmarkEnd w:id="2169"/>
    </w:p>
    <w:p w:rsidR="009D6CA2" w:rsidRPr="00984CDE" w:rsidRDefault="009D6CA2" w:rsidP="009D6CA2">
      <w:pPr>
        <w:rPr>
          <w:rtl/>
        </w:rPr>
      </w:pPr>
      <w:bookmarkStart w:id="2170" w:name="_ETM_Q1_6103760"/>
      <w:bookmarkEnd w:id="2170"/>
    </w:p>
    <w:p w:rsidR="009D6CA2" w:rsidRPr="00984CDE" w:rsidRDefault="009D6CA2" w:rsidP="009D6CA2">
      <w:pPr>
        <w:pStyle w:val="af9"/>
        <w:keepNext/>
        <w:rPr>
          <w:rtl/>
        </w:rPr>
      </w:pPr>
      <w:bookmarkStart w:id="2171" w:name="_ETM_Q1_6104388"/>
      <w:bookmarkStart w:id="2172" w:name="_ETM_Q1_6106064"/>
      <w:bookmarkEnd w:id="2171"/>
      <w:bookmarkEnd w:id="2172"/>
      <w:r w:rsidRPr="00984CDE">
        <w:rPr>
          <w:rtl/>
        </w:rPr>
        <w:t>יורם שפירא:</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מה שהיא אמרה - - -</w:t>
      </w:r>
    </w:p>
    <w:p w:rsidR="009D6CA2" w:rsidRPr="00984CDE" w:rsidRDefault="009D6CA2" w:rsidP="009D6CA2">
      <w:pPr>
        <w:rPr>
          <w:rtl/>
        </w:rPr>
      </w:pPr>
      <w:bookmarkStart w:id="2173" w:name="_ETM_Q1_6108697"/>
      <w:bookmarkEnd w:id="2173"/>
    </w:p>
    <w:p w:rsidR="009D6CA2" w:rsidRPr="00984CDE" w:rsidRDefault="009D6CA2" w:rsidP="009D6CA2">
      <w:pPr>
        <w:pStyle w:val="af6"/>
        <w:keepNext/>
        <w:rPr>
          <w:rtl/>
        </w:rPr>
      </w:pPr>
      <w:bookmarkStart w:id="2174" w:name="_ETM_Q1_6109003"/>
      <w:bookmarkEnd w:id="2174"/>
      <w:r w:rsidRPr="00984CDE">
        <w:rPr>
          <w:rtl/>
        </w:rPr>
        <w:t>היו"ר איתן כבל:</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 xml:space="preserve">יורם, לא שמעת מה אמרתי? </w:t>
      </w:r>
      <w:bookmarkStart w:id="2175" w:name="_ETM_Q1_6112232"/>
      <w:bookmarkEnd w:id="2175"/>
      <w:r w:rsidRPr="00984CDE">
        <w:rPr>
          <w:rFonts w:hint="cs"/>
          <w:rtl/>
        </w:rPr>
        <w:t xml:space="preserve">יורם, תקשיב טוב טוב למה שאני אומר לך: אין יותר מצב... חבר'ה, אם אתם לא הבנתם את זה </w:t>
      </w:r>
      <w:bookmarkStart w:id="2176" w:name="_ETM_Q1_6124120"/>
      <w:bookmarkEnd w:id="2176"/>
      <w:r w:rsidRPr="00984CDE">
        <w:rPr>
          <w:rFonts w:hint="cs"/>
          <w:rtl/>
        </w:rPr>
        <w:t xml:space="preserve">אז אתם בבעיה. אני לא אסכים שיהיה דין אחד לשדה ודין אחר לחנות למחוץ לשדה. זה לא יהיה. </w:t>
      </w:r>
      <w:bookmarkStart w:id="2177" w:name="_ETM_Q1_6129045"/>
      <w:bookmarkEnd w:id="2177"/>
      <w:r w:rsidRPr="00984CDE">
        <w:rPr>
          <w:rFonts w:hint="cs"/>
          <w:rtl/>
        </w:rPr>
        <w:t xml:space="preserve">יש כאן אנשים שרצו למנוע לגמרי </w:t>
      </w:r>
      <w:bookmarkStart w:id="2178" w:name="_ETM_Q1_6134888"/>
      <w:bookmarkEnd w:id="2178"/>
      <w:r w:rsidRPr="00984CDE">
        <w:rPr>
          <w:rFonts w:hint="cs"/>
          <w:rtl/>
        </w:rPr>
        <w:t>מכירה בדיוטי פרי - - -</w:t>
      </w:r>
    </w:p>
    <w:p w:rsidR="009D6CA2" w:rsidRPr="00984CDE" w:rsidRDefault="009D6CA2" w:rsidP="009D6CA2">
      <w:pPr>
        <w:rPr>
          <w:rtl/>
        </w:rPr>
      </w:pPr>
      <w:bookmarkStart w:id="2179" w:name="_ETM_Q1_6137144"/>
      <w:bookmarkEnd w:id="2179"/>
    </w:p>
    <w:p w:rsidR="009D6CA2" w:rsidRPr="00984CDE" w:rsidRDefault="009D6CA2" w:rsidP="009D6CA2">
      <w:pPr>
        <w:pStyle w:val="af9"/>
        <w:keepNext/>
        <w:rPr>
          <w:rtl/>
        </w:rPr>
      </w:pPr>
      <w:bookmarkStart w:id="2180" w:name="_ETM_Q1_6137572"/>
      <w:bookmarkEnd w:id="2180"/>
      <w:r w:rsidRPr="00984CDE">
        <w:rPr>
          <w:rtl/>
        </w:rPr>
        <w:t>הלנה ביילין:</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ל</w:t>
      </w:r>
      <w:bookmarkStart w:id="2181" w:name="_ETM_Q1_6139615"/>
      <w:bookmarkEnd w:id="2181"/>
      <w:r w:rsidRPr="00984CDE">
        <w:rPr>
          <w:rFonts w:hint="cs"/>
          <w:rtl/>
        </w:rPr>
        <w:t>א, זה לא עמד</w:t>
      </w:r>
      <w:bookmarkStart w:id="2182" w:name="_ETM_Q1_6141336"/>
      <w:bookmarkEnd w:id="2182"/>
      <w:r w:rsidRPr="00984CDE">
        <w:rPr>
          <w:rFonts w:hint="cs"/>
          <w:rtl/>
        </w:rPr>
        <w:t xml:space="preserve"> על הפרק. </w:t>
      </w:r>
    </w:p>
    <w:p w:rsidR="009D6CA2" w:rsidRPr="00984CDE" w:rsidRDefault="009D6CA2" w:rsidP="009D6CA2">
      <w:pPr>
        <w:rPr>
          <w:rtl/>
        </w:rPr>
      </w:pPr>
    </w:p>
    <w:p w:rsidR="009D6CA2" w:rsidRPr="00984CDE" w:rsidRDefault="009D6CA2" w:rsidP="009D6CA2">
      <w:pPr>
        <w:pStyle w:val="af6"/>
        <w:keepNext/>
        <w:rPr>
          <w:rtl/>
        </w:rPr>
      </w:pPr>
      <w:bookmarkStart w:id="2183" w:name="_ETM_Q1_6145411"/>
      <w:bookmarkStart w:id="2184" w:name="_ETM_Q1_6145430"/>
      <w:bookmarkEnd w:id="2183"/>
      <w:bookmarkEnd w:id="2184"/>
      <w:r w:rsidRPr="00984CDE">
        <w:rPr>
          <w:rtl/>
        </w:rPr>
        <w:t>היו"ר איתן כבל:</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חברים, אני רק מספר לכם מה אנ</w:t>
      </w:r>
      <w:bookmarkStart w:id="2185" w:name="_ETM_Q1_6145572"/>
      <w:bookmarkEnd w:id="2185"/>
      <w:r w:rsidRPr="00984CDE">
        <w:rPr>
          <w:rFonts w:hint="cs"/>
          <w:rtl/>
        </w:rPr>
        <w:t xml:space="preserve">שים רצו. עם כל הכבוד לכם, אף </w:t>
      </w:r>
      <w:bookmarkStart w:id="2186" w:name="_ETM_Q1_6153502"/>
      <w:bookmarkEnd w:id="2186"/>
      <w:r w:rsidRPr="00984CDE">
        <w:rPr>
          <w:rFonts w:hint="cs"/>
          <w:rtl/>
        </w:rPr>
        <w:t>אחד לא מונע מכירה, כל העניין הוא שלא יה</w:t>
      </w:r>
      <w:bookmarkStart w:id="2187" w:name="_ETM_Q1_6161565"/>
      <w:bookmarkEnd w:id="2187"/>
      <w:r w:rsidRPr="00984CDE">
        <w:rPr>
          <w:rFonts w:hint="cs"/>
          <w:rtl/>
        </w:rPr>
        <w:t xml:space="preserve">יה הבדל... זה כמו שאתם מבקשים ממני שלא יהיה הבדל בין מטוס של לופטהנזה לבין מטוס של אל-על </w:t>
      </w:r>
      <w:bookmarkStart w:id="2188" w:name="_ETM_Q1_6165842"/>
      <w:bookmarkEnd w:id="2188"/>
      <w:r w:rsidRPr="00984CDE">
        <w:rPr>
          <w:rFonts w:hint="cs"/>
          <w:rtl/>
        </w:rPr>
        <w:t>- - -</w:t>
      </w:r>
    </w:p>
    <w:p w:rsidR="009D6CA2" w:rsidRPr="00984CDE" w:rsidRDefault="009D6CA2" w:rsidP="009D6CA2">
      <w:pPr>
        <w:rPr>
          <w:rtl/>
        </w:rPr>
      </w:pPr>
      <w:bookmarkStart w:id="2189" w:name="_ETM_Q1_6166945"/>
      <w:bookmarkEnd w:id="2189"/>
    </w:p>
    <w:p w:rsidR="009D6CA2" w:rsidRPr="00984CDE" w:rsidRDefault="009D6CA2" w:rsidP="009D6CA2">
      <w:pPr>
        <w:pStyle w:val="af9"/>
        <w:keepNext/>
        <w:rPr>
          <w:rtl/>
        </w:rPr>
      </w:pPr>
      <w:bookmarkStart w:id="2190" w:name="_ETM_Q1_6167373"/>
      <w:bookmarkEnd w:id="2190"/>
      <w:r w:rsidRPr="00984CDE">
        <w:rPr>
          <w:rtl/>
        </w:rPr>
        <w:t>הלנה ביילין:</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א</w:t>
      </w:r>
      <w:bookmarkStart w:id="2191" w:name="_ETM_Q1_6169364"/>
      <w:bookmarkEnd w:id="2191"/>
      <w:r w:rsidRPr="00984CDE">
        <w:rPr>
          <w:rFonts w:hint="cs"/>
          <w:rtl/>
        </w:rPr>
        <w:t xml:space="preserve">בל זה מה שיש עכשיו. לפי ההצעה </w:t>
      </w:r>
      <w:bookmarkStart w:id="2192" w:name="_ETM_Q1_6171730"/>
      <w:bookmarkEnd w:id="2192"/>
      <w:r w:rsidRPr="00984CDE">
        <w:rPr>
          <w:rFonts w:hint="cs"/>
          <w:rtl/>
        </w:rPr>
        <w:t xml:space="preserve">של היום זה מה שיש. יש פה אי-הבנה. </w:t>
      </w:r>
    </w:p>
    <w:p w:rsidR="009D6CA2" w:rsidRPr="00984CDE" w:rsidRDefault="009D6CA2" w:rsidP="009D6CA2">
      <w:pPr>
        <w:rPr>
          <w:rtl/>
        </w:rPr>
      </w:pPr>
      <w:bookmarkStart w:id="2193" w:name="_ETM_Q1_6174468"/>
      <w:bookmarkEnd w:id="2193"/>
    </w:p>
    <w:p w:rsidR="009D6CA2" w:rsidRPr="00984CDE" w:rsidRDefault="009D6CA2" w:rsidP="009D6CA2">
      <w:pPr>
        <w:pStyle w:val="af6"/>
        <w:keepNext/>
        <w:rPr>
          <w:rtl/>
        </w:rPr>
      </w:pPr>
      <w:bookmarkStart w:id="2194" w:name="_ETM_Q1_6174832"/>
      <w:bookmarkEnd w:id="2194"/>
      <w:r w:rsidRPr="00984CDE">
        <w:rPr>
          <w:rtl/>
        </w:rPr>
        <w:t>היו"ר איתן כבל:</w:t>
      </w:r>
    </w:p>
    <w:p w:rsidR="009D6CA2" w:rsidRPr="00984CDE" w:rsidRDefault="009D6CA2" w:rsidP="009D6CA2">
      <w:pPr>
        <w:pStyle w:val="KeepWithNext"/>
        <w:rPr>
          <w:rtl/>
        </w:rPr>
      </w:pPr>
    </w:p>
    <w:p w:rsidR="009D6CA2" w:rsidRPr="00984CDE" w:rsidRDefault="009D6CA2" w:rsidP="009D6CA2">
      <w:pPr>
        <w:rPr>
          <w:rtl/>
        </w:rPr>
      </w:pPr>
      <w:r w:rsidRPr="00984CDE">
        <w:rPr>
          <w:rFonts w:hint="cs"/>
          <w:rtl/>
        </w:rPr>
        <w:t>גברתי,</w:t>
      </w:r>
      <w:bookmarkStart w:id="2195" w:name="_ETM_Q1_6169967"/>
      <w:bookmarkEnd w:id="2195"/>
      <w:r w:rsidRPr="00984CDE">
        <w:rPr>
          <w:rFonts w:hint="cs"/>
          <w:rtl/>
        </w:rPr>
        <w:t xml:space="preserve"> אם המטוס ייקרא דיוטי פרי - - </w:t>
      </w:r>
      <w:bookmarkStart w:id="2196" w:name="_ETM_Q1_6177695"/>
      <w:bookmarkEnd w:id="2196"/>
      <w:r w:rsidRPr="00984CDE">
        <w:rPr>
          <w:rFonts w:hint="cs"/>
          <w:rtl/>
        </w:rPr>
        <w:t>-</w:t>
      </w:r>
      <w:bookmarkStart w:id="2197" w:name="_ETM_Q1_6178191"/>
      <w:bookmarkEnd w:id="2197"/>
    </w:p>
    <w:p w:rsidR="009D6CA2" w:rsidRPr="00984CDE" w:rsidRDefault="009D6CA2" w:rsidP="009D6CA2">
      <w:pPr>
        <w:rPr>
          <w:rtl/>
        </w:rPr>
      </w:pPr>
    </w:p>
    <w:p w:rsidR="009D6CA2" w:rsidRPr="00984CDE" w:rsidRDefault="009D6CA2" w:rsidP="009D6CA2">
      <w:pPr>
        <w:pStyle w:val="af9"/>
        <w:keepNext/>
        <w:rPr>
          <w:rtl/>
        </w:rPr>
      </w:pPr>
      <w:bookmarkStart w:id="2198" w:name="_ETM_Q1_6179919"/>
      <w:bookmarkEnd w:id="2198"/>
      <w:r w:rsidRPr="00984CDE">
        <w:rPr>
          <w:rtl/>
        </w:rPr>
        <w:t>הלנה ביילין:</w:t>
      </w:r>
    </w:p>
    <w:p w:rsidR="009D6CA2" w:rsidRPr="00984CDE" w:rsidRDefault="009D6CA2" w:rsidP="009D6CA2">
      <w:pPr>
        <w:pStyle w:val="KeepWithNext"/>
        <w:rPr>
          <w:rtl/>
        </w:rPr>
      </w:pPr>
    </w:p>
    <w:p w:rsidR="009D6CA2" w:rsidRPr="00984CDE" w:rsidRDefault="0013370E" w:rsidP="009D6CA2">
      <w:pPr>
        <w:rPr>
          <w:rtl/>
        </w:rPr>
      </w:pPr>
      <w:r w:rsidRPr="00984CDE">
        <w:rPr>
          <w:rFonts w:hint="cs"/>
          <w:rtl/>
        </w:rPr>
        <w:t xml:space="preserve">באמת </w:t>
      </w:r>
      <w:r w:rsidR="009D6CA2" w:rsidRPr="00984CDE">
        <w:rPr>
          <w:rFonts w:hint="cs"/>
          <w:rtl/>
        </w:rPr>
        <w:t xml:space="preserve">יש במטוס דיוטי פרי. </w:t>
      </w:r>
    </w:p>
    <w:p w:rsidR="0013370E" w:rsidRPr="00984CDE" w:rsidRDefault="0013370E" w:rsidP="009D6CA2">
      <w:pPr>
        <w:rPr>
          <w:rtl/>
        </w:rPr>
      </w:pPr>
      <w:bookmarkStart w:id="2199" w:name="_ETM_Q1_6183261"/>
      <w:bookmarkEnd w:id="2199"/>
    </w:p>
    <w:p w:rsidR="0013370E" w:rsidRPr="00984CDE" w:rsidRDefault="0013370E" w:rsidP="0013370E">
      <w:pPr>
        <w:pStyle w:val="af6"/>
        <w:keepNext/>
        <w:rPr>
          <w:rtl/>
        </w:rPr>
      </w:pPr>
      <w:bookmarkStart w:id="2200" w:name="_ETM_Q1_6183851"/>
      <w:bookmarkEnd w:id="2200"/>
      <w:r w:rsidRPr="00984CDE">
        <w:rPr>
          <w:rtl/>
        </w:rPr>
        <w:t>היו"ר איתן כבל:</w:t>
      </w:r>
    </w:p>
    <w:p w:rsidR="0013370E" w:rsidRPr="00984CDE" w:rsidRDefault="0013370E" w:rsidP="0013370E">
      <w:pPr>
        <w:pStyle w:val="KeepWithNext"/>
        <w:rPr>
          <w:rtl/>
        </w:rPr>
      </w:pPr>
    </w:p>
    <w:p w:rsidR="0013370E" w:rsidRPr="00984CDE" w:rsidRDefault="0013370E" w:rsidP="0013370E">
      <w:pPr>
        <w:rPr>
          <w:rtl/>
        </w:rPr>
      </w:pPr>
      <w:r w:rsidRPr="00984CDE">
        <w:rPr>
          <w:rFonts w:hint="cs"/>
          <w:rtl/>
        </w:rPr>
        <w:t>הלנה ואחרים, אל</w:t>
      </w:r>
      <w:bookmarkStart w:id="2201" w:name="_ETM_Q1_6184576"/>
      <w:bookmarkEnd w:id="2201"/>
      <w:r w:rsidRPr="00984CDE">
        <w:rPr>
          <w:rFonts w:hint="cs"/>
          <w:rtl/>
        </w:rPr>
        <w:t xml:space="preserve"> תיקחו אותי למקום הזה. תהיה גם קריאה </w:t>
      </w:r>
      <w:bookmarkStart w:id="2202" w:name="_ETM_Q1_6189492"/>
      <w:bookmarkEnd w:id="2202"/>
      <w:r w:rsidRPr="00984CDE">
        <w:rPr>
          <w:rFonts w:hint="cs"/>
          <w:rtl/>
        </w:rPr>
        <w:t xml:space="preserve">שנייה ושלישית. אמרתי, נאמר כאן, חבר הכנסת גליק </w:t>
      </w:r>
      <w:bookmarkStart w:id="2203" w:name="_ETM_Q1_6196227"/>
      <w:bookmarkEnd w:id="2203"/>
      <w:r w:rsidRPr="00984CDE">
        <w:rPr>
          <w:rFonts w:hint="cs"/>
          <w:rtl/>
        </w:rPr>
        <w:t xml:space="preserve">התייחס לזה, חברי כנסת אחרים התייחסו לזה, אבל כנראה </w:t>
      </w:r>
      <w:bookmarkStart w:id="2204" w:name="_ETM_Q1_6200348"/>
      <w:bookmarkEnd w:id="2204"/>
      <w:r w:rsidRPr="00984CDE">
        <w:rPr>
          <w:rFonts w:hint="cs"/>
          <w:rtl/>
        </w:rPr>
        <w:t xml:space="preserve">אנשים לפעמים מגיעים לכאן עם העמדות שלהם ולא </w:t>
      </w:r>
      <w:bookmarkStart w:id="2205" w:name="_ETM_Q1_6205284"/>
      <w:bookmarkEnd w:id="2205"/>
      <w:r w:rsidRPr="00984CDE">
        <w:rPr>
          <w:rFonts w:hint="cs"/>
          <w:rtl/>
        </w:rPr>
        <w:t xml:space="preserve">חשוב מה אחרים אומרים. העניין הוא ברור: דין </w:t>
      </w:r>
      <w:bookmarkStart w:id="2206" w:name="_ETM_Q1_6210325"/>
      <w:bookmarkEnd w:id="2206"/>
      <w:r w:rsidRPr="00984CDE">
        <w:rPr>
          <w:rFonts w:hint="cs"/>
          <w:rtl/>
        </w:rPr>
        <w:t xml:space="preserve">פתח תקווה כדין הדיוטי פרי. </w:t>
      </w:r>
    </w:p>
    <w:p w:rsidR="0013370E" w:rsidRPr="00984CDE" w:rsidRDefault="0013370E" w:rsidP="0013370E">
      <w:pPr>
        <w:rPr>
          <w:rtl/>
        </w:rPr>
      </w:pPr>
      <w:bookmarkStart w:id="2207" w:name="_ETM_Q1_6214545"/>
      <w:bookmarkEnd w:id="2207"/>
    </w:p>
    <w:p w:rsidR="0013370E" w:rsidRPr="00984CDE" w:rsidRDefault="0013370E" w:rsidP="0013370E">
      <w:pPr>
        <w:pStyle w:val="af9"/>
        <w:keepNext/>
        <w:rPr>
          <w:rtl/>
        </w:rPr>
      </w:pPr>
      <w:bookmarkStart w:id="2208" w:name="_ETM_Q1_6214993"/>
      <w:bookmarkEnd w:id="2208"/>
      <w:r w:rsidRPr="00984CDE">
        <w:rPr>
          <w:rtl/>
        </w:rPr>
        <w:t>יורם שפירא:</w:t>
      </w:r>
    </w:p>
    <w:p w:rsidR="0013370E" w:rsidRPr="00984CDE" w:rsidRDefault="0013370E" w:rsidP="0013370E">
      <w:pPr>
        <w:pStyle w:val="KeepWithNext"/>
        <w:rPr>
          <w:rtl/>
        </w:rPr>
      </w:pPr>
    </w:p>
    <w:p w:rsidR="0013370E" w:rsidRPr="00984CDE" w:rsidRDefault="0013370E" w:rsidP="0013370E">
      <w:pPr>
        <w:rPr>
          <w:rtl/>
        </w:rPr>
      </w:pPr>
      <w:r w:rsidRPr="00984CDE">
        <w:rPr>
          <w:rFonts w:hint="cs"/>
          <w:rtl/>
        </w:rPr>
        <w:t xml:space="preserve">אבל דלתא, </w:t>
      </w:r>
      <w:proofErr w:type="spellStart"/>
      <w:r w:rsidRPr="00984CDE">
        <w:rPr>
          <w:rFonts w:hint="cs"/>
          <w:rtl/>
        </w:rPr>
        <w:t>וטורקיש</w:t>
      </w:r>
      <w:proofErr w:type="spellEnd"/>
      <w:r w:rsidRPr="00984CDE">
        <w:rPr>
          <w:rFonts w:hint="cs"/>
          <w:rtl/>
        </w:rPr>
        <w:t xml:space="preserve">, ובריטיש </w:t>
      </w:r>
      <w:r w:rsidRPr="00984CDE">
        <w:rPr>
          <w:rtl/>
        </w:rPr>
        <w:t>–</w:t>
      </w:r>
      <w:r w:rsidRPr="00984CDE">
        <w:rPr>
          <w:rFonts w:hint="cs"/>
          <w:rtl/>
        </w:rPr>
        <w:t xml:space="preserve"> </w:t>
      </w:r>
      <w:bookmarkStart w:id="2209" w:name="_ETM_Q1_6220079"/>
      <w:bookmarkEnd w:id="2209"/>
      <w:r w:rsidRPr="00984CDE">
        <w:rPr>
          <w:rFonts w:hint="cs"/>
          <w:rtl/>
        </w:rPr>
        <w:t>אתה יודע כמה - - -</w:t>
      </w:r>
    </w:p>
    <w:p w:rsidR="0013370E" w:rsidRPr="00984CDE" w:rsidRDefault="0013370E" w:rsidP="0013370E">
      <w:pPr>
        <w:rPr>
          <w:rtl/>
        </w:rPr>
      </w:pPr>
    </w:p>
    <w:p w:rsidR="0013370E" w:rsidRPr="00984CDE" w:rsidRDefault="0013370E" w:rsidP="0013370E">
      <w:pPr>
        <w:pStyle w:val="af6"/>
        <w:keepNext/>
        <w:rPr>
          <w:rtl/>
        </w:rPr>
      </w:pPr>
      <w:bookmarkStart w:id="2210" w:name="_ETM_Q1_6219965"/>
      <w:bookmarkStart w:id="2211" w:name="_ETM_Q1_6219988"/>
      <w:bookmarkEnd w:id="2210"/>
      <w:bookmarkEnd w:id="2211"/>
      <w:r w:rsidRPr="00984CDE">
        <w:rPr>
          <w:rtl/>
        </w:rPr>
        <w:t>היו"ר איתן כבל:</w:t>
      </w:r>
    </w:p>
    <w:p w:rsidR="0013370E" w:rsidRPr="00984CDE" w:rsidRDefault="0013370E" w:rsidP="0013370E">
      <w:pPr>
        <w:pStyle w:val="KeepWithNext"/>
        <w:rPr>
          <w:rtl/>
        </w:rPr>
      </w:pPr>
    </w:p>
    <w:p w:rsidR="0013370E" w:rsidRPr="00984CDE" w:rsidRDefault="0013370E" w:rsidP="0013370E">
      <w:pPr>
        <w:rPr>
          <w:rtl/>
        </w:rPr>
      </w:pPr>
      <w:r w:rsidRPr="00984CDE">
        <w:rPr>
          <w:rFonts w:hint="cs"/>
          <w:rtl/>
        </w:rPr>
        <w:t xml:space="preserve">אמרתי שנבחן את </w:t>
      </w:r>
      <w:bookmarkStart w:id="2212" w:name="_ETM_Q1_6224437"/>
      <w:bookmarkEnd w:id="2212"/>
      <w:r w:rsidRPr="00984CDE">
        <w:rPr>
          <w:rFonts w:hint="cs"/>
          <w:rtl/>
        </w:rPr>
        <w:t xml:space="preserve">זה בקריאה שנייה ושלישית. </w:t>
      </w:r>
    </w:p>
    <w:p w:rsidR="0013370E" w:rsidRPr="00984CDE" w:rsidRDefault="0013370E" w:rsidP="0013370E">
      <w:pPr>
        <w:pStyle w:val="af5"/>
        <w:keepNext/>
        <w:rPr>
          <w:rtl/>
        </w:rPr>
      </w:pPr>
      <w:bookmarkStart w:id="2213" w:name="_ETM_Q1_6223035"/>
      <w:bookmarkStart w:id="2214" w:name="_ETM_Q1_6223356"/>
      <w:bookmarkEnd w:id="2213"/>
      <w:bookmarkEnd w:id="2214"/>
      <w:r w:rsidRPr="00984CDE">
        <w:rPr>
          <w:rtl/>
        </w:rPr>
        <w:t>קריאות:</w:t>
      </w:r>
    </w:p>
    <w:p w:rsidR="0013370E" w:rsidRPr="00984CDE" w:rsidRDefault="0013370E" w:rsidP="0013370E">
      <w:pPr>
        <w:pStyle w:val="KeepWithNext"/>
        <w:rPr>
          <w:rtl/>
        </w:rPr>
      </w:pPr>
    </w:p>
    <w:p w:rsidR="0013370E" w:rsidRPr="00984CDE" w:rsidRDefault="0013370E" w:rsidP="0013370E">
      <w:pPr>
        <w:rPr>
          <w:rtl/>
        </w:rPr>
      </w:pPr>
      <w:r w:rsidRPr="00984CDE">
        <w:rPr>
          <w:rFonts w:hint="cs"/>
          <w:rtl/>
        </w:rPr>
        <w:t xml:space="preserve">אתה לא יכול לבחון את זה </w:t>
      </w:r>
      <w:bookmarkStart w:id="2215" w:name="_ETM_Q1_6226015"/>
      <w:bookmarkEnd w:id="2215"/>
      <w:r w:rsidRPr="00984CDE">
        <w:rPr>
          <w:rFonts w:hint="cs"/>
          <w:rtl/>
        </w:rPr>
        <w:t>- - -</w:t>
      </w:r>
    </w:p>
    <w:p w:rsidR="0013370E" w:rsidRPr="00984CDE" w:rsidRDefault="0013370E" w:rsidP="0013370E">
      <w:pPr>
        <w:rPr>
          <w:rtl/>
        </w:rPr>
      </w:pPr>
      <w:bookmarkStart w:id="2216" w:name="_ETM_Q1_6227101"/>
      <w:bookmarkEnd w:id="2216"/>
    </w:p>
    <w:p w:rsidR="0013370E" w:rsidRPr="00984CDE" w:rsidRDefault="0013370E" w:rsidP="0013370E">
      <w:pPr>
        <w:pStyle w:val="af9"/>
        <w:keepNext/>
        <w:rPr>
          <w:rtl/>
        </w:rPr>
      </w:pPr>
      <w:bookmarkStart w:id="2217" w:name="_ETM_Q1_6227435"/>
      <w:bookmarkStart w:id="2218" w:name="_ETM_Q1_6224499"/>
      <w:bookmarkEnd w:id="2217"/>
      <w:bookmarkEnd w:id="2218"/>
      <w:r w:rsidRPr="00984CDE">
        <w:rPr>
          <w:rtl/>
        </w:rPr>
        <w:t>הלנה ביילין:</w:t>
      </w:r>
    </w:p>
    <w:p w:rsidR="0013370E" w:rsidRPr="00984CDE" w:rsidRDefault="0013370E" w:rsidP="0013370E">
      <w:pPr>
        <w:pStyle w:val="KeepWithNext"/>
        <w:rPr>
          <w:rtl/>
        </w:rPr>
      </w:pPr>
    </w:p>
    <w:p w:rsidR="0013370E" w:rsidRPr="00984CDE" w:rsidRDefault="0013370E" w:rsidP="0013370E">
      <w:pPr>
        <w:rPr>
          <w:rtl/>
        </w:rPr>
      </w:pPr>
      <w:r w:rsidRPr="00984CDE">
        <w:rPr>
          <w:rFonts w:hint="cs"/>
          <w:rtl/>
        </w:rPr>
        <w:t>אפשר למסות אותם</w:t>
      </w:r>
      <w:bookmarkStart w:id="2219" w:name="_ETM_Q1_6226853"/>
      <w:bookmarkStart w:id="2220" w:name="_ETM_Q1_6227196"/>
      <w:bookmarkStart w:id="2221" w:name="_ETM_Q1_6230184"/>
      <w:bookmarkEnd w:id="2219"/>
      <w:bookmarkEnd w:id="2220"/>
      <w:bookmarkEnd w:id="2221"/>
      <w:r w:rsidRPr="00984CDE">
        <w:rPr>
          <w:rFonts w:hint="cs"/>
          <w:rtl/>
        </w:rPr>
        <w:t xml:space="preserve"> - - - </w:t>
      </w:r>
    </w:p>
    <w:p w:rsidR="0013370E" w:rsidRPr="00984CDE" w:rsidRDefault="0013370E" w:rsidP="0013370E">
      <w:pPr>
        <w:rPr>
          <w:rtl/>
        </w:rPr>
      </w:pPr>
    </w:p>
    <w:p w:rsidR="0013370E" w:rsidRPr="00984CDE" w:rsidRDefault="0013370E" w:rsidP="0013370E">
      <w:pPr>
        <w:pStyle w:val="af9"/>
        <w:keepNext/>
        <w:rPr>
          <w:rtl/>
        </w:rPr>
      </w:pPr>
      <w:bookmarkStart w:id="2222" w:name="_ETM_Q1_6228179"/>
      <w:bookmarkStart w:id="2223" w:name="_ETM_Q1_6228202"/>
      <w:bookmarkEnd w:id="2222"/>
      <w:bookmarkEnd w:id="2223"/>
      <w:r w:rsidRPr="00984CDE">
        <w:rPr>
          <w:rtl/>
        </w:rPr>
        <w:t>חגי לוין:</w:t>
      </w:r>
    </w:p>
    <w:p w:rsidR="0013370E" w:rsidRPr="00984CDE" w:rsidRDefault="0013370E" w:rsidP="0013370E">
      <w:pPr>
        <w:pStyle w:val="KeepWithNext"/>
        <w:rPr>
          <w:rtl/>
        </w:rPr>
      </w:pPr>
    </w:p>
    <w:p w:rsidR="0013370E" w:rsidRPr="00984CDE" w:rsidRDefault="0013370E" w:rsidP="0013370E">
      <w:pPr>
        <w:rPr>
          <w:rtl/>
        </w:rPr>
      </w:pPr>
      <w:bookmarkStart w:id="2224" w:name="_ETM_Q1_6226672"/>
      <w:bookmarkEnd w:id="2224"/>
      <w:r w:rsidRPr="00984CDE">
        <w:rPr>
          <w:rFonts w:hint="cs"/>
          <w:rtl/>
        </w:rPr>
        <w:t xml:space="preserve">הלוואי שיהיו לנו גזרות </w:t>
      </w:r>
      <w:bookmarkStart w:id="2225" w:name="_ETM_Q1_6226822"/>
      <w:bookmarkEnd w:id="2225"/>
      <w:r w:rsidRPr="00984CDE">
        <w:rPr>
          <w:rFonts w:hint="cs"/>
          <w:rtl/>
        </w:rPr>
        <w:t xml:space="preserve">כמו מדינות אחרות. </w:t>
      </w:r>
    </w:p>
    <w:p w:rsidR="0013370E" w:rsidRPr="00984CDE" w:rsidRDefault="0013370E" w:rsidP="0013370E">
      <w:pPr>
        <w:rPr>
          <w:rtl/>
        </w:rPr>
      </w:pPr>
    </w:p>
    <w:p w:rsidR="0013370E" w:rsidRPr="00984CDE" w:rsidRDefault="0013370E" w:rsidP="0013370E">
      <w:pPr>
        <w:pStyle w:val="af9"/>
        <w:keepNext/>
        <w:rPr>
          <w:rtl/>
        </w:rPr>
      </w:pPr>
      <w:bookmarkStart w:id="2226" w:name="_ETM_Q1_6230363"/>
      <w:bookmarkStart w:id="2227" w:name="_ETM_Q1_6230389"/>
      <w:bookmarkEnd w:id="2226"/>
      <w:bookmarkEnd w:id="2227"/>
      <w:r w:rsidRPr="00984CDE">
        <w:rPr>
          <w:rtl/>
        </w:rPr>
        <w:t>הלנה ביילין:</w:t>
      </w:r>
    </w:p>
    <w:p w:rsidR="0013370E" w:rsidRPr="00984CDE" w:rsidRDefault="0013370E" w:rsidP="0013370E">
      <w:pPr>
        <w:pStyle w:val="KeepWithNext"/>
        <w:rPr>
          <w:rtl/>
        </w:rPr>
      </w:pPr>
    </w:p>
    <w:p w:rsidR="0013370E" w:rsidRPr="00984CDE" w:rsidRDefault="0013370E" w:rsidP="0013370E">
      <w:pPr>
        <w:rPr>
          <w:rtl/>
        </w:rPr>
      </w:pPr>
      <w:r w:rsidRPr="00984CDE">
        <w:rPr>
          <w:rFonts w:hint="cs"/>
          <w:rtl/>
        </w:rPr>
        <w:t xml:space="preserve">אתה מעביר הגדרות עכשיו ותו לא. </w:t>
      </w:r>
      <w:bookmarkStart w:id="2228" w:name="_ETM_Q1_6235625"/>
      <w:bookmarkEnd w:id="2228"/>
    </w:p>
    <w:p w:rsidR="00382358" w:rsidRPr="00984CDE" w:rsidRDefault="00382358" w:rsidP="0013370E">
      <w:pPr>
        <w:rPr>
          <w:rtl/>
        </w:rPr>
      </w:pPr>
      <w:bookmarkStart w:id="2229" w:name="_ETM_Q1_6235420"/>
      <w:bookmarkEnd w:id="2229"/>
    </w:p>
    <w:bookmarkStart w:id="2230" w:name="_ETM_Q1_6235711" w:displacedByCustomXml="next"/>
    <w:bookmarkEnd w:id="2230" w:displacedByCustomXml="next"/>
    <w:sdt>
      <w:sdtPr>
        <w:rPr>
          <w:rtl/>
        </w:rPr>
        <w:alias w:val="יור"/>
        <w:tag w:val="&lt;ID&gt;4637&lt;/ID&gt;&lt;Name&gt;איתן כבל - יו&quot;רַ&lt;/Name&gt;&lt;Data&gt;איתן כבל&lt;/Data&gt;&lt;Shortcut&gt;איכב&lt;/Shortcut&gt;"/>
        <w:id w:val="244226409"/>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חברות וחברים, תסלחו לי, </w:t>
      </w:r>
      <w:bookmarkStart w:id="2231" w:name="_ETM_Q1_6233213"/>
      <w:bookmarkEnd w:id="2231"/>
      <w:r w:rsidRPr="00984CDE">
        <w:rPr>
          <w:rFonts w:hint="cs"/>
          <w:rtl/>
        </w:rPr>
        <w:t>המראה שלי מייצר הטעיה שאני אחד שלא מבין?</w:t>
      </w:r>
      <w:bookmarkStart w:id="2232" w:name="_ETM_Q1_6240892"/>
      <w:bookmarkEnd w:id="2232"/>
    </w:p>
    <w:p w:rsidR="00382358" w:rsidRPr="00984CDE" w:rsidRDefault="00382358" w:rsidP="00382358">
      <w:pPr>
        <w:rPr>
          <w:rtl/>
        </w:rPr>
      </w:pPr>
    </w:p>
    <w:bookmarkStart w:id="2233" w:name="_ETM_Q1_6238104" w:displacedByCustomXml="next"/>
    <w:bookmarkEnd w:id="2233" w:displacedByCustomXml="next"/>
    <w:bookmarkStart w:id="2234" w:name="_ETM_Q1_6241190" w:displacedByCustomXml="next"/>
    <w:bookmarkEnd w:id="2234"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2097750385"/>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לא. אנחנו ל</w:t>
      </w:r>
      <w:bookmarkStart w:id="2235" w:name="_ETM_Q1_6240816"/>
      <w:bookmarkEnd w:id="2235"/>
      <w:r w:rsidRPr="00984CDE">
        <w:rPr>
          <w:rFonts w:hint="cs"/>
          <w:rtl/>
        </w:rPr>
        <w:t xml:space="preserve">א הבנו. </w:t>
      </w:r>
      <w:bookmarkStart w:id="2236" w:name="_ETM_Q1_6242929"/>
      <w:bookmarkEnd w:id="2236"/>
    </w:p>
    <w:p w:rsidR="00382358" w:rsidRPr="00984CDE" w:rsidRDefault="00382358" w:rsidP="00382358">
      <w:pPr>
        <w:rPr>
          <w:rtl/>
        </w:rPr>
      </w:pPr>
    </w:p>
    <w:bookmarkStart w:id="2237" w:name="_ETM_Q1_6243625" w:displacedByCustomXml="next"/>
    <w:bookmarkEnd w:id="2237" w:displacedByCustomXml="next"/>
    <w:sdt>
      <w:sdtPr>
        <w:rPr>
          <w:rtl/>
        </w:rPr>
        <w:alias w:val="יור"/>
        <w:tag w:val="&lt;ID&gt;4637&lt;/ID&gt;&lt;Name&gt;איתן כבל - יו&quot;רַ&lt;/Name&gt;&lt;Data&gt;איתן כבל&lt;/Data&gt;&lt;Shortcut&gt;איכב&lt;/Shortcut&gt;"/>
        <w:id w:val="914829901"/>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יש בי משהו שכשאתם מביטים זה גורם לכם </w:t>
      </w:r>
      <w:bookmarkStart w:id="2238" w:name="_ETM_Q1_6245087"/>
      <w:bookmarkEnd w:id="2238"/>
      <w:r w:rsidRPr="00984CDE">
        <w:rPr>
          <w:rFonts w:hint="cs"/>
          <w:rtl/>
        </w:rPr>
        <w:t>לא להבין אותי? יש משהו שאני אומר שהוא לא ברור?</w:t>
      </w:r>
      <w:bookmarkStart w:id="2239" w:name="_ETM_Q1_6250696"/>
      <w:bookmarkEnd w:id="2239"/>
      <w:r w:rsidRPr="00984CDE">
        <w:rPr>
          <w:rFonts w:hint="cs"/>
          <w:rtl/>
        </w:rPr>
        <w:t xml:space="preserve"> אולי העיניים היפות שלי? או גובהי החסר. </w:t>
      </w:r>
    </w:p>
    <w:p w:rsidR="00382358" w:rsidRPr="00984CDE" w:rsidRDefault="00382358" w:rsidP="00382358">
      <w:pPr>
        <w:rPr>
          <w:rtl/>
        </w:rPr>
      </w:pPr>
      <w:bookmarkStart w:id="2240" w:name="_ETM_Q1_6253828"/>
      <w:bookmarkEnd w:id="2240"/>
    </w:p>
    <w:bookmarkStart w:id="2241" w:name="_ETM_Q1_6255196" w:displacedByCustomXml="next"/>
    <w:bookmarkEnd w:id="2241" w:displacedByCustomXml="next"/>
    <w:bookmarkStart w:id="2242" w:name="_ETM_Q1_6254174" w:displacedByCustomXml="next"/>
    <w:bookmarkEnd w:id="2242"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22016317"/>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לא, המילים. </w:t>
      </w:r>
    </w:p>
    <w:p w:rsidR="00382358" w:rsidRPr="00984CDE" w:rsidRDefault="00382358" w:rsidP="00382358">
      <w:pPr>
        <w:rPr>
          <w:rtl/>
        </w:rPr>
      </w:pPr>
      <w:bookmarkStart w:id="2243" w:name="_ETM_Q1_6258484"/>
      <w:bookmarkEnd w:id="2243"/>
    </w:p>
    <w:bookmarkStart w:id="2244" w:name="_ETM_Q1_6258765" w:displacedByCustomXml="next"/>
    <w:bookmarkEnd w:id="2244" w:displacedByCustomXml="next"/>
    <w:sdt>
      <w:sdtPr>
        <w:rPr>
          <w:rtl/>
        </w:rPr>
        <w:alias w:val="יור"/>
        <w:tag w:val="&lt;ID&gt;4637&lt;/ID&gt;&lt;Name&gt;איתן כבל - יו&quot;רַ&lt;/Name&gt;&lt;Data&gt;איתן כבל&lt;/Data&gt;&lt;Shortcut&gt;איכב&lt;/Shortcut&gt;"/>
        <w:id w:val="-294607508"/>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13370E" w:rsidRPr="00984CDE" w:rsidRDefault="00382358" w:rsidP="00382358">
      <w:pPr>
        <w:rPr>
          <w:rtl/>
        </w:rPr>
      </w:pPr>
      <w:r w:rsidRPr="00984CDE">
        <w:rPr>
          <w:rFonts w:hint="cs"/>
          <w:rtl/>
        </w:rPr>
        <w:t xml:space="preserve">אז </w:t>
      </w:r>
      <w:bookmarkStart w:id="2245" w:name="_ETM_Q1_6262036"/>
      <w:bookmarkEnd w:id="2245"/>
      <w:r w:rsidRPr="00984CDE">
        <w:rPr>
          <w:rFonts w:hint="cs"/>
          <w:rtl/>
        </w:rPr>
        <w:t xml:space="preserve">אני אנסה להסביר את זה בעברית מדוברת, פשוטה. נחלק את </w:t>
      </w:r>
      <w:bookmarkStart w:id="2246" w:name="_ETM_Q1_6262379"/>
      <w:bookmarkEnd w:id="2246"/>
      <w:r w:rsidRPr="00984CDE">
        <w:rPr>
          <w:rFonts w:hint="cs"/>
          <w:rtl/>
        </w:rPr>
        <w:t xml:space="preserve">זה לשניים-שלושה חלקים. אופן מכירת סיגריות ומוצרי </w:t>
      </w:r>
      <w:bookmarkStart w:id="2247" w:name="_ETM_Q1_6273977"/>
      <w:bookmarkEnd w:id="2247"/>
      <w:r w:rsidRPr="00984CDE">
        <w:rPr>
          <w:rFonts w:hint="cs"/>
          <w:rtl/>
        </w:rPr>
        <w:t xml:space="preserve">עישון בדיוטי פרי ישתנה. הוא יהיה כמו בכל מקום אחר </w:t>
      </w:r>
      <w:bookmarkStart w:id="2248" w:name="_ETM_Q1_6281609"/>
      <w:bookmarkEnd w:id="2248"/>
      <w:r w:rsidRPr="00984CDE">
        <w:rPr>
          <w:rFonts w:hint="cs"/>
          <w:rtl/>
        </w:rPr>
        <w:t xml:space="preserve">בארץ. דהיינו, זה לא יהיה על ראש שמחתנו. הוא </w:t>
      </w:r>
      <w:bookmarkStart w:id="2249" w:name="_ETM_Q1_6294424"/>
      <w:bookmarkEnd w:id="2249"/>
      <w:r w:rsidRPr="00984CDE">
        <w:rPr>
          <w:rFonts w:hint="cs"/>
          <w:rtl/>
        </w:rPr>
        <w:t xml:space="preserve">לא יהיה במרחב של חנות הדיוטי פרי שמוכרת אלף </w:t>
      </w:r>
      <w:bookmarkStart w:id="2250" w:name="_ETM_Q1_6294327"/>
      <w:bookmarkEnd w:id="2250"/>
      <w:r w:rsidRPr="00984CDE">
        <w:rPr>
          <w:rFonts w:hint="cs"/>
          <w:rtl/>
        </w:rPr>
        <w:t>ואחד דברים אחרים. מה כן?</w:t>
      </w:r>
      <w:bookmarkStart w:id="2251" w:name="_ETM_Q1_6313767"/>
      <w:bookmarkEnd w:id="2251"/>
      <w:r w:rsidRPr="00984CDE">
        <w:rPr>
          <w:rFonts w:hint="cs"/>
          <w:rtl/>
        </w:rPr>
        <w:t xml:space="preserve"> אנחנו נקבע שהמכירה תיעשה במקום לפי החוק. למען הסר </w:t>
      </w:r>
      <w:bookmarkStart w:id="2252" w:name="_ETM_Q1_6325018"/>
      <w:bookmarkEnd w:id="2252"/>
      <w:r w:rsidRPr="00984CDE">
        <w:rPr>
          <w:rFonts w:hint="cs"/>
          <w:rtl/>
        </w:rPr>
        <w:t xml:space="preserve">ספק אני מבקש, כדי שלא יהיה "הבה </w:t>
      </w:r>
      <w:proofErr w:type="spellStart"/>
      <w:r w:rsidRPr="00984CDE">
        <w:rPr>
          <w:rFonts w:hint="cs"/>
          <w:rtl/>
        </w:rPr>
        <w:t>נתחכמה</w:t>
      </w:r>
      <w:proofErr w:type="spellEnd"/>
      <w:r w:rsidRPr="00984CDE">
        <w:rPr>
          <w:rFonts w:hint="cs"/>
          <w:rtl/>
        </w:rPr>
        <w:t xml:space="preserve">", </w:t>
      </w:r>
      <w:bookmarkStart w:id="2253" w:name="_ETM_Q1_6327691"/>
      <w:bookmarkEnd w:id="2253"/>
      <w:r w:rsidRPr="00984CDE">
        <w:rPr>
          <w:rFonts w:hint="cs"/>
          <w:rtl/>
        </w:rPr>
        <w:t xml:space="preserve">לנסות להגיע איתם להגדרה יותר מדויקת, שגם לא תפגע </w:t>
      </w:r>
      <w:bookmarkStart w:id="2254" w:name="_ETM_Q1_6333380"/>
      <w:bookmarkEnd w:id="2254"/>
      <w:r w:rsidRPr="00984CDE">
        <w:rPr>
          <w:rFonts w:hint="cs"/>
          <w:rtl/>
        </w:rPr>
        <w:t xml:space="preserve">בהם יותר מדי אבל גם לא תהפוך את החוק לאות </w:t>
      </w:r>
      <w:bookmarkStart w:id="2255" w:name="_ETM_Q1_6335430"/>
      <w:bookmarkEnd w:id="2255"/>
      <w:r w:rsidRPr="00984CDE">
        <w:rPr>
          <w:rFonts w:hint="cs"/>
          <w:rtl/>
        </w:rPr>
        <w:t xml:space="preserve">מתה. </w:t>
      </w:r>
    </w:p>
    <w:p w:rsidR="00382358" w:rsidRPr="00984CDE" w:rsidRDefault="00382358" w:rsidP="00382358">
      <w:pPr>
        <w:rPr>
          <w:rtl/>
        </w:rPr>
      </w:pPr>
    </w:p>
    <w:bookmarkStart w:id="2256" w:name="_ETM_Q1_6333038" w:displacedByCustomXml="next"/>
    <w:bookmarkEnd w:id="2256"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499933213"/>
        <w:placeholder>
          <w:docPart w:val="DefaultPlaceholder_-1854013440"/>
        </w:placeholder>
        <w15:color w:val="993366"/>
      </w:sdtPr>
      <w:sdtEndPr/>
      <w:sdtContent>
        <w:p w:rsidR="00382358" w:rsidRPr="00984CDE" w:rsidRDefault="00382358" w:rsidP="00382358">
          <w:pPr>
            <w:pStyle w:val="a4"/>
            <w:keepNext/>
            <w:rPr>
              <w:rtl/>
            </w:rPr>
          </w:pPr>
          <w:r w:rsidRPr="00984CDE">
            <w:rPr>
              <w:rStyle w:val="afd"/>
              <w:color w:val="000000"/>
              <w:rtl/>
            </w:rPr>
            <w:t>איל בן ראובן (המחנה הציוני)</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כל האזהרות בפתח תקווה יהיו גם בדיוטי פרי?</w:t>
      </w:r>
      <w:bookmarkStart w:id="2257" w:name="_ETM_Q1_6337874"/>
      <w:bookmarkEnd w:id="2257"/>
    </w:p>
    <w:p w:rsidR="00382358" w:rsidRPr="00984CDE" w:rsidRDefault="00382358" w:rsidP="00382358">
      <w:pPr>
        <w:rPr>
          <w:rtl/>
        </w:rPr>
      </w:pPr>
    </w:p>
    <w:bookmarkStart w:id="2258" w:name="_ETM_Q1_6338165" w:displacedByCustomXml="next"/>
    <w:bookmarkEnd w:id="2258" w:displacedByCustomXml="next"/>
    <w:sdt>
      <w:sdtPr>
        <w:rPr>
          <w:rtl/>
        </w:rPr>
        <w:alias w:val="יור"/>
        <w:tag w:val="&lt;ID&gt;4637&lt;/ID&gt;&lt;Name&gt;איתן כבל - יו&quot;רַ&lt;/Name&gt;&lt;Data&gt;איתן כבל&lt;/Data&gt;&lt;Shortcut&gt;איכב&lt;/Shortcut&gt;"/>
        <w:id w:val="1823309216"/>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ברור, ברור. </w:t>
      </w:r>
      <w:bookmarkStart w:id="2259" w:name="_ETM_Q1_6337680"/>
      <w:bookmarkEnd w:id="2259"/>
    </w:p>
    <w:p w:rsidR="00382358" w:rsidRPr="00984CDE" w:rsidRDefault="00382358" w:rsidP="00382358">
      <w:pPr>
        <w:rPr>
          <w:rtl/>
        </w:rPr>
      </w:pPr>
      <w:bookmarkStart w:id="2260" w:name="_ETM_Q1_6337897"/>
      <w:bookmarkEnd w:id="2260"/>
    </w:p>
    <w:bookmarkStart w:id="2261" w:name="_ETM_Q1_6336992" w:displacedByCustomXml="next"/>
    <w:bookmarkEnd w:id="2261" w:displacedByCustomXml="next"/>
    <w:bookmarkStart w:id="2262" w:name="_ETM_Q1_6338178" w:displacedByCustomXml="next"/>
    <w:bookmarkEnd w:id="2262"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1975133046"/>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יש אזהרות גם היום, רק לא - - -</w:t>
      </w:r>
    </w:p>
    <w:p w:rsidR="00382358" w:rsidRPr="00984CDE" w:rsidRDefault="00382358" w:rsidP="00382358">
      <w:pPr>
        <w:rPr>
          <w:rtl/>
        </w:rPr>
      </w:pPr>
      <w:bookmarkStart w:id="2263" w:name="_ETM_Q1_6339799"/>
      <w:bookmarkEnd w:id="2263"/>
    </w:p>
    <w:bookmarkStart w:id="2264" w:name="_ETM_Q1_6340174" w:displacedByCustomXml="next"/>
    <w:bookmarkEnd w:id="2264" w:displacedByCustomXml="next"/>
    <w:sdt>
      <w:sdtPr>
        <w:rPr>
          <w:rtl/>
        </w:rPr>
        <w:alias w:val="יור"/>
        <w:tag w:val="&lt;ID&gt;4637&lt;/ID&gt;&lt;Name&gt;איתן כבל - יו&quot;רַ&lt;/Name&gt;&lt;Data&gt;איתן כבל&lt;/Data&gt;&lt;Shortcut&gt;איכב&lt;/Shortcut&gt;"/>
        <w:id w:val="1726252780"/>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עזבו </w:t>
      </w:r>
      <w:bookmarkStart w:id="2265" w:name="_ETM_Q1_6343879"/>
      <w:bookmarkEnd w:id="2265"/>
      <w:r w:rsidRPr="00984CDE">
        <w:rPr>
          <w:rFonts w:hint="cs"/>
          <w:rtl/>
        </w:rPr>
        <w:t xml:space="preserve">את האזהרות עכשיו. </w:t>
      </w:r>
    </w:p>
    <w:p w:rsidR="00382358" w:rsidRPr="00984CDE" w:rsidRDefault="00382358" w:rsidP="00382358">
      <w:pPr>
        <w:rPr>
          <w:rtl/>
        </w:rPr>
      </w:pPr>
      <w:bookmarkStart w:id="2266" w:name="_ETM_Q1_6343477"/>
      <w:bookmarkEnd w:id="2266"/>
    </w:p>
    <w:bookmarkStart w:id="2267" w:name="_ETM_Q1_6345013" w:displacedByCustomXml="next"/>
    <w:bookmarkEnd w:id="2267" w:displacedByCustomXml="next"/>
    <w:bookmarkStart w:id="2268" w:name="_ETM_Q1_6343757" w:displacedByCustomXml="next"/>
    <w:bookmarkEnd w:id="2268"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299311613"/>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אבל זה הסעיף של האזהרות. </w:t>
      </w:r>
    </w:p>
    <w:p w:rsidR="00382358" w:rsidRPr="00984CDE" w:rsidRDefault="00382358" w:rsidP="00382358">
      <w:pPr>
        <w:rPr>
          <w:rtl/>
        </w:rPr>
      </w:pPr>
      <w:bookmarkStart w:id="2269" w:name="_ETM_Q1_6339757"/>
      <w:bookmarkEnd w:id="2269"/>
    </w:p>
    <w:bookmarkStart w:id="2270" w:name="_ETM_Q1_6340033" w:displacedByCustomXml="next"/>
    <w:bookmarkEnd w:id="2270" w:displacedByCustomXml="next"/>
    <w:sdt>
      <w:sdtPr>
        <w:rPr>
          <w:rtl/>
        </w:rPr>
        <w:alias w:val="יור"/>
        <w:tag w:val="&lt;ID&gt;4637&lt;/ID&gt;&lt;Name&gt;איתן כבל - יו&quot;רַ&lt;/Name&gt;&lt;Data&gt;איתן כבל&lt;/Data&gt;&lt;Shortcut&gt;איכב&lt;/Shortcut&gt;"/>
        <w:id w:val="-2137170048"/>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לא, שנייה. </w:t>
      </w:r>
      <w:bookmarkStart w:id="2271" w:name="_ETM_Q1_6344318"/>
      <w:bookmarkEnd w:id="2271"/>
      <w:r w:rsidRPr="00984CDE">
        <w:rPr>
          <w:rFonts w:hint="cs"/>
          <w:rtl/>
        </w:rPr>
        <w:t xml:space="preserve">יש נושא נוסף, המכירה במטוסים. אנחנו אמרנו שדין לופטהנזה כדין </w:t>
      </w:r>
      <w:bookmarkStart w:id="2272" w:name="_ETM_Q1_6359557"/>
      <w:bookmarkEnd w:id="2272"/>
      <w:r w:rsidRPr="00984CDE">
        <w:rPr>
          <w:rFonts w:hint="cs"/>
          <w:rtl/>
        </w:rPr>
        <w:t>- - -</w:t>
      </w:r>
    </w:p>
    <w:p w:rsidR="00382358" w:rsidRPr="00984CDE" w:rsidRDefault="00382358" w:rsidP="00382358">
      <w:pPr>
        <w:rPr>
          <w:rtl/>
        </w:rPr>
      </w:pPr>
      <w:bookmarkStart w:id="2273" w:name="_ETM_Q1_6367021"/>
      <w:bookmarkEnd w:id="2273"/>
    </w:p>
    <w:bookmarkStart w:id="2274" w:name="_ETM_Q1_6367341" w:displacedByCustomXml="next"/>
    <w:bookmarkEnd w:id="2274" w:displacedByCustomXml="next"/>
    <w:sdt>
      <w:sdtPr>
        <w:rPr>
          <w:rtl/>
        </w:rPr>
        <w:alias w:val="קריאה"/>
        <w:tag w:val="&lt;ID&gt;0&lt;/ID&gt;&lt;Name&gt;קריאות&lt;/Name&gt;&lt;Data&gt;קריאות&lt;/Data&gt;&lt;Shortcut&gt;&lt;/Shortcut&gt;"/>
        <w:id w:val="1077784213"/>
        <w:placeholder>
          <w:docPart w:val="DefaultPlaceholder_-1854013440"/>
        </w:placeholder>
        <w15:color w:val="993366"/>
      </w:sdtPr>
      <w:sdtEndPr/>
      <w:sdtContent>
        <w:p w:rsidR="00382358" w:rsidRPr="00984CDE" w:rsidRDefault="00382358" w:rsidP="00382358">
          <w:pPr>
            <w:pStyle w:val="af5"/>
            <w:keepNext/>
            <w:rPr>
              <w:rtl/>
            </w:rPr>
          </w:pPr>
          <w:r w:rsidRPr="00984CDE">
            <w:rPr>
              <w:rStyle w:val="afd"/>
              <w:color w:val="000000"/>
              <w:rtl/>
            </w:rPr>
            <w:t>קריאות</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 -</w:t>
      </w:r>
    </w:p>
    <w:p w:rsidR="00382358" w:rsidRPr="00984CDE" w:rsidRDefault="00382358" w:rsidP="00382358">
      <w:pPr>
        <w:rPr>
          <w:rtl/>
        </w:rPr>
      </w:pPr>
      <w:bookmarkStart w:id="2275" w:name="_ETM_Q1_6362936"/>
      <w:bookmarkEnd w:id="2275"/>
    </w:p>
    <w:bookmarkStart w:id="2276" w:name="_ETM_Q1_6364401" w:displacedByCustomXml="next"/>
    <w:bookmarkEnd w:id="2276" w:displacedByCustomXml="next"/>
    <w:bookmarkStart w:id="2277" w:name="_ETM_Q1_6363210" w:displacedByCustomXml="next"/>
    <w:bookmarkEnd w:id="2277"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1531292142"/>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דין לופטהנזה כדין מה?</w:t>
      </w:r>
      <w:bookmarkStart w:id="2278" w:name="_ETM_Q1_6370814"/>
      <w:bookmarkStart w:id="2279" w:name="_ETM_Q1_6371294"/>
      <w:bookmarkEnd w:id="2278"/>
      <w:bookmarkEnd w:id="2279"/>
      <w:r w:rsidRPr="00984CDE">
        <w:rPr>
          <w:rFonts w:hint="cs"/>
          <w:rtl/>
        </w:rPr>
        <w:t xml:space="preserve"> תמשיך. </w:t>
      </w:r>
    </w:p>
    <w:p w:rsidR="00382358" w:rsidRPr="00984CDE" w:rsidRDefault="00382358" w:rsidP="00382358">
      <w:pPr>
        <w:rPr>
          <w:rtl/>
        </w:rPr>
      </w:pPr>
      <w:bookmarkStart w:id="2280" w:name="_ETM_Q1_6369439"/>
      <w:bookmarkEnd w:id="2280"/>
    </w:p>
    <w:bookmarkStart w:id="2281" w:name="_ETM_Q1_6369729" w:displacedByCustomXml="next"/>
    <w:bookmarkEnd w:id="2281" w:displacedByCustomXml="next"/>
    <w:sdt>
      <w:sdtPr>
        <w:rPr>
          <w:rtl/>
        </w:rPr>
        <w:alias w:val="יור"/>
        <w:tag w:val="&lt;ID&gt;4637&lt;/ID&gt;&lt;Name&gt;איתן כבל - יו&quot;רַ&lt;/Name&gt;&lt;Data&gt;איתן כבל&lt;/Data&gt;&lt;Shortcut&gt;איכב&lt;/Shortcut&gt;"/>
        <w:id w:val="-988397795"/>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שנייה, </w:t>
      </w:r>
      <w:bookmarkStart w:id="2282" w:name="_ETM_Q1_6368833"/>
      <w:bookmarkEnd w:id="2282"/>
      <w:r w:rsidRPr="00984CDE">
        <w:rPr>
          <w:rFonts w:hint="cs"/>
          <w:rtl/>
        </w:rPr>
        <w:t xml:space="preserve">אני רוצה קודם כול שהגברת מהמחלקה הפלילית תדבר, ואם יש </w:t>
      </w:r>
      <w:bookmarkStart w:id="2283" w:name="_ETM_Q1_6373638"/>
      <w:bookmarkEnd w:id="2283"/>
      <w:r w:rsidRPr="00984CDE">
        <w:rPr>
          <w:rFonts w:hint="cs"/>
          <w:rtl/>
        </w:rPr>
        <w:t xml:space="preserve">דברים שנצטרך לשנות אותם או להתמודד איתם </w:t>
      </w:r>
      <w:r w:rsidRPr="00984CDE">
        <w:rPr>
          <w:rtl/>
        </w:rPr>
        <w:t>–</w:t>
      </w:r>
      <w:r w:rsidRPr="00984CDE">
        <w:rPr>
          <w:rFonts w:hint="cs"/>
          <w:rtl/>
        </w:rPr>
        <w:t xml:space="preserve"> נתמודד </w:t>
      </w:r>
      <w:bookmarkStart w:id="2284" w:name="_ETM_Q1_6376581"/>
      <w:bookmarkEnd w:id="2284"/>
      <w:r w:rsidRPr="00984CDE">
        <w:rPr>
          <w:rFonts w:hint="cs"/>
          <w:rtl/>
        </w:rPr>
        <w:t xml:space="preserve">איתם. גברתי, בבקשה. </w:t>
      </w:r>
    </w:p>
    <w:p w:rsidR="00382358" w:rsidRPr="00984CDE" w:rsidRDefault="00382358" w:rsidP="00382358">
      <w:pPr>
        <w:rPr>
          <w:rtl/>
        </w:rPr>
      </w:pPr>
      <w:bookmarkStart w:id="2285" w:name="_ETM_Q1_6375961"/>
      <w:bookmarkEnd w:id="2285"/>
    </w:p>
    <w:bookmarkStart w:id="2286" w:name="_ETM_Q1_6377665" w:displacedByCustomXml="next"/>
    <w:bookmarkEnd w:id="2286" w:displacedByCustomXml="next"/>
    <w:bookmarkStart w:id="2287" w:name="_ETM_Q1_6376298" w:displacedByCustomXml="next"/>
    <w:bookmarkEnd w:id="2287" w:displacedByCustomXml="next"/>
    <w:sdt>
      <w:sdtPr>
        <w:rPr>
          <w:rFonts w:hint="cs"/>
          <w:rtl/>
        </w:rPr>
        <w:alias w:val="אורח"/>
        <w:tag w:val="&lt;ID&gt;740257&lt;/ID&gt;&lt;Name&gt;לילך וגנר&lt;/Name&gt;&lt;Data&gt;לילך וגנר&lt;/Data&gt;&lt;Shortcut&gt;ליוג&lt;/Shortcut&gt;&lt;Title&gt;יעוץ וחקיקה פלילי, משרד המשפטים&lt;/Title&gt;"/>
        <w:id w:val="825790063"/>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לילך וגנר</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אני לילך וגנר, ממשרד המשפטים. לגבי התחולה </w:t>
      </w:r>
      <w:bookmarkStart w:id="2288" w:name="_ETM_Q1_6381222"/>
      <w:bookmarkEnd w:id="2288"/>
      <w:r w:rsidRPr="00984CDE">
        <w:rPr>
          <w:rFonts w:hint="cs"/>
          <w:rtl/>
        </w:rPr>
        <w:t xml:space="preserve">הטריטוריאלית של עבירות פליליות והאיסורים שמוצעים כאן, שחלקם הגדול </w:t>
      </w:r>
      <w:bookmarkStart w:id="2289" w:name="_ETM_Q1_6384783"/>
      <w:bookmarkEnd w:id="2289"/>
      <w:r w:rsidRPr="00984CDE">
        <w:rPr>
          <w:rFonts w:hint="cs"/>
          <w:rtl/>
        </w:rPr>
        <w:t xml:space="preserve">הם איסורים פליליים </w:t>
      </w:r>
      <w:r w:rsidRPr="00984CDE">
        <w:rPr>
          <w:rtl/>
        </w:rPr>
        <w:t>–</w:t>
      </w:r>
      <w:r w:rsidRPr="00984CDE">
        <w:rPr>
          <w:rFonts w:hint="cs"/>
          <w:rtl/>
        </w:rPr>
        <w:t xml:space="preserve"> העבירות מתקיימות בכל שטח מדינת </w:t>
      </w:r>
      <w:bookmarkStart w:id="2290" w:name="_ETM_Q1_6391961"/>
      <w:bookmarkEnd w:id="2290"/>
      <w:r w:rsidRPr="00984CDE">
        <w:rPr>
          <w:rFonts w:hint="cs"/>
          <w:rtl/>
        </w:rPr>
        <w:t>ישראל, כולל - -</w:t>
      </w:r>
    </w:p>
    <w:p w:rsidR="00382358" w:rsidRPr="00984CDE" w:rsidRDefault="00382358" w:rsidP="00382358">
      <w:pPr>
        <w:rPr>
          <w:rtl/>
        </w:rPr>
      </w:pPr>
      <w:bookmarkStart w:id="2291" w:name="_ETM_Q1_6389334"/>
      <w:bookmarkEnd w:id="2291"/>
    </w:p>
    <w:bookmarkStart w:id="2292" w:name="_ETM_Q1_6390774" w:displacedByCustomXml="next"/>
    <w:bookmarkEnd w:id="2292" w:displacedByCustomXml="next"/>
    <w:bookmarkStart w:id="2293" w:name="_ETM_Q1_6389681" w:displacedByCustomXml="next"/>
    <w:bookmarkEnd w:id="2293"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1741473668"/>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אין מחלוקת. איסור מכירה. </w:t>
      </w:r>
    </w:p>
    <w:p w:rsidR="00382358" w:rsidRPr="00984CDE" w:rsidRDefault="00382358" w:rsidP="00382358">
      <w:pPr>
        <w:rPr>
          <w:rtl/>
        </w:rPr>
      </w:pPr>
      <w:bookmarkStart w:id="2294" w:name="_ETM_Q1_6389207"/>
      <w:bookmarkEnd w:id="2294"/>
    </w:p>
    <w:bookmarkStart w:id="2295" w:name="_ETM_Q1_6390935" w:displacedByCustomXml="next"/>
    <w:bookmarkEnd w:id="2295" w:displacedByCustomXml="next"/>
    <w:bookmarkStart w:id="2296" w:name="_ETM_Q1_6389490" w:displacedByCustomXml="next"/>
    <w:bookmarkEnd w:id="2296" w:displacedByCustomXml="next"/>
    <w:sdt>
      <w:sdtPr>
        <w:rPr>
          <w:rFonts w:hint="cs"/>
          <w:rtl/>
        </w:rPr>
        <w:alias w:val="אורח"/>
        <w:tag w:val="&lt;ID&gt;740257&lt;/ID&gt;&lt;Name&gt;לילך וגנר&lt;/Name&gt;&lt;Data&gt;לילך וגנר&lt;/Data&gt;&lt;Shortcut&gt;ליוג&lt;/Shortcut&gt;&lt;Title&gt;יעוץ וחקיקה פלילי, משרד המשפטים&lt;/Title&gt;"/>
        <w:id w:val="-1369367170"/>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לילך וגנר</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 - </w:t>
      </w:r>
      <w:bookmarkStart w:id="2297" w:name="_ETM_Q1_6392952"/>
      <w:bookmarkEnd w:id="2297"/>
      <w:r w:rsidRPr="00984CDE">
        <w:rPr>
          <w:rFonts w:hint="cs"/>
          <w:rtl/>
        </w:rPr>
        <w:t xml:space="preserve">כולל כלי השיט וכלי הטיס הרשומים בישראל. זאת אומרת שהאיסורים </w:t>
      </w:r>
      <w:bookmarkStart w:id="2298" w:name="_ETM_Q1_6394620"/>
      <w:bookmarkEnd w:id="2298"/>
      <w:r w:rsidRPr="00984CDE">
        <w:rPr>
          <w:rFonts w:hint="cs"/>
          <w:rtl/>
        </w:rPr>
        <w:t xml:space="preserve">הפליליים יחולו גם במטוסים הרשומים בישראל, זה ברור. </w:t>
      </w:r>
    </w:p>
    <w:p w:rsidR="00382358" w:rsidRPr="00984CDE" w:rsidRDefault="00382358" w:rsidP="00382358">
      <w:pPr>
        <w:rPr>
          <w:rtl/>
        </w:rPr>
      </w:pPr>
      <w:bookmarkStart w:id="2299" w:name="_ETM_Q1_6403525"/>
      <w:bookmarkEnd w:id="2299"/>
    </w:p>
    <w:bookmarkStart w:id="2300" w:name="_ETM_Q1_6403842" w:displacedByCustomXml="next"/>
    <w:bookmarkEnd w:id="2300" w:displacedByCustomXml="next"/>
    <w:sdt>
      <w:sdtPr>
        <w:rPr>
          <w:rtl/>
        </w:rPr>
        <w:alias w:val="יור"/>
        <w:tag w:val="&lt;ID&gt;4637&lt;/ID&gt;&lt;Name&gt;איתן כבל - יו&quot;רַ&lt;/Name&gt;&lt;Data&gt;איתן כבל&lt;/Data&gt;&lt;Shortcut&gt;איכב&lt;/Shortcut&gt;"/>
        <w:id w:val="-1307231549"/>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וזה אומר?</w:t>
      </w:r>
      <w:bookmarkStart w:id="2301" w:name="_ETM_Q1_6402487"/>
      <w:bookmarkEnd w:id="2301"/>
    </w:p>
    <w:p w:rsidR="00382358" w:rsidRPr="00984CDE" w:rsidRDefault="00382358" w:rsidP="00382358">
      <w:pPr>
        <w:rPr>
          <w:rtl/>
        </w:rPr>
      </w:pPr>
    </w:p>
    <w:bookmarkStart w:id="2302" w:name="_ETM_Q1_6404215" w:displacedByCustomXml="next"/>
    <w:bookmarkEnd w:id="2302" w:displacedByCustomXml="next"/>
    <w:bookmarkStart w:id="2303" w:name="_ETM_Q1_6402763" w:displacedByCustomXml="next"/>
    <w:bookmarkEnd w:id="2303" w:displacedByCustomXml="next"/>
    <w:sdt>
      <w:sdtPr>
        <w:rPr>
          <w:rFonts w:hint="cs"/>
          <w:rtl/>
        </w:rPr>
        <w:alias w:val="אורח"/>
        <w:tag w:val="&lt;ID&gt;740257&lt;/ID&gt;&lt;Name&gt;לילך וגנר&lt;/Name&gt;&lt;Data&gt;לילך וגנר&lt;/Data&gt;&lt;Shortcut&gt;ליוג&lt;/Shortcut&gt;&lt;Title&gt;יעוץ וחקיקה פלילי, משרד המשפטים&lt;/Title&gt;"/>
        <w:id w:val="1210381323"/>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לילך וגנר</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זה </w:t>
      </w:r>
      <w:bookmarkStart w:id="2304" w:name="_ETM_Q1_6405871"/>
      <w:bookmarkEnd w:id="2304"/>
      <w:r w:rsidRPr="00984CDE">
        <w:rPr>
          <w:rFonts w:hint="cs"/>
          <w:rtl/>
        </w:rPr>
        <w:t xml:space="preserve">אומר שאם יש הגבלות לפרסומת שמוחלות בשטח מדינת ישראל, הן </w:t>
      </w:r>
      <w:bookmarkStart w:id="2305" w:name="_ETM_Q1_6406810"/>
      <w:bookmarkEnd w:id="2305"/>
      <w:r w:rsidRPr="00984CDE">
        <w:rPr>
          <w:rFonts w:hint="cs"/>
          <w:rtl/>
        </w:rPr>
        <w:t xml:space="preserve">חלות גם במטוסים. </w:t>
      </w:r>
    </w:p>
    <w:p w:rsidR="00382358" w:rsidRPr="00984CDE" w:rsidRDefault="00382358" w:rsidP="00382358">
      <w:pPr>
        <w:rPr>
          <w:rtl/>
        </w:rPr>
      </w:pPr>
      <w:bookmarkStart w:id="2306" w:name="_ETM_Q1_6410005"/>
      <w:bookmarkEnd w:id="2306"/>
    </w:p>
    <w:bookmarkStart w:id="2307" w:name="_ETM_Q1_6410321" w:displacedByCustomXml="next"/>
    <w:bookmarkEnd w:id="2307" w:displacedByCustomXml="next"/>
    <w:sdt>
      <w:sdtPr>
        <w:rPr>
          <w:rtl/>
        </w:rPr>
        <w:alias w:val="יור"/>
        <w:tag w:val="&lt;ID&gt;4637&lt;/ID&gt;&lt;Name&gt;איתן כבל - יו&quot;רַ&lt;/Name&gt;&lt;Data&gt;איתן כבל&lt;/Data&gt;&lt;Shortcut&gt;איכב&lt;/Shortcut&gt;"/>
        <w:id w:val="152111823"/>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כן, זה ברור. תודה, גברתי. </w:t>
      </w:r>
      <w:bookmarkStart w:id="2308" w:name="_ETM_Q1_6416314"/>
      <w:bookmarkEnd w:id="2308"/>
    </w:p>
    <w:p w:rsidR="00382358" w:rsidRPr="00984CDE" w:rsidRDefault="00382358" w:rsidP="00382358">
      <w:pPr>
        <w:rPr>
          <w:rtl/>
        </w:rPr>
      </w:pPr>
    </w:p>
    <w:bookmarkStart w:id="2309" w:name="_ETM_Q1_6417538" w:displacedByCustomXml="next"/>
    <w:bookmarkEnd w:id="2309" w:displacedByCustomXml="next"/>
    <w:bookmarkStart w:id="2310" w:name="_ETM_Q1_6416622" w:displacedByCustomXml="next"/>
    <w:bookmarkEnd w:id="2310"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146976059"/>
        <w:placeholder>
          <w:docPart w:val="DefaultPlaceholder_-1854013440"/>
        </w:placeholder>
        <w15:color w:val="993366"/>
      </w:sdtPr>
      <w:sdtEndPr/>
      <w:sdtContent>
        <w:p w:rsidR="00382358" w:rsidRPr="00984CDE" w:rsidRDefault="00382358" w:rsidP="00382358">
          <w:pPr>
            <w:pStyle w:val="af9"/>
            <w:keepNext/>
            <w:rPr>
              <w:rtl/>
            </w:rPr>
          </w:pPr>
          <w:r w:rsidRPr="00984CDE">
            <w:rPr>
              <w:rStyle w:val="afd"/>
              <w:color w:val="000000"/>
              <w:rtl/>
            </w:rPr>
            <w:t>הלנה ביילין</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זה יותר </w:t>
      </w:r>
      <w:bookmarkStart w:id="2311" w:name="_ETM_Q1_6419770"/>
      <w:bookmarkEnd w:id="2311"/>
      <w:r w:rsidRPr="00984CDE">
        <w:rPr>
          <w:rFonts w:hint="cs"/>
          <w:rtl/>
        </w:rPr>
        <w:t xml:space="preserve">מברור; אנחנו בדיוטי פרי סוגרים קופות מתחת לגיל 18, אי </w:t>
      </w:r>
      <w:bookmarkStart w:id="2312" w:name="_ETM_Q1_6419063"/>
      <w:bookmarkEnd w:id="2312"/>
      <w:r w:rsidRPr="00984CDE">
        <w:rPr>
          <w:rFonts w:hint="cs"/>
          <w:rtl/>
        </w:rPr>
        <w:t xml:space="preserve">אפשר לקנות. </w:t>
      </w:r>
    </w:p>
    <w:p w:rsidR="00382358" w:rsidRPr="00984CDE" w:rsidRDefault="00382358" w:rsidP="00382358">
      <w:pPr>
        <w:rPr>
          <w:rtl/>
        </w:rPr>
      </w:pPr>
      <w:bookmarkStart w:id="2313" w:name="_ETM_Q1_6421632"/>
      <w:bookmarkEnd w:id="2313"/>
    </w:p>
    <w:bookmarkStart w:id="2314" w:name="_ETM_Q1_6421955" w:displacedByCustomXml="next"/>
    <w:bookmarkEnd w:id="2314" w:displacedByCustomXml="next"/>
    <w:sdt>
      <w:sdtPr>
        <w:rPr>
          <w:rtl/>
        </w:rPr>
        <w:alias w:val="יור"/>
        <w:tag w:val="&lt;ID&gt;4637&lt;/ID&gt;&lt;Name&gt;איתן כבל - יו&quot;רַ&lt;/Name&gt;&lt;Data&gt;איתן כבל&lt;/Data&gt;&lt;Shortcut&gt;איכב&lt;/Shortcut&gt;"/>
        <w:id w:val="-970672493"/>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ind w:firstLine="0"/>
        <w:rPr>
          <w:rtl/>
        </w:rPr>
      </w:pPr>
      <w:r w:rsidRPr="00984CDE">
        <w:rPr>
          <w:rtl/>
        </w:rPr>
        <w:tab/>
      </w:r>
      <w:r w:rsidRPr="00984CDE">
        <w:rPr>
          <w:rFonts w:hint="cs"/>
          <w:rtl/>
        </w:rPr>
        <w:t xml:space="preserve">אני רוצה להבהיר נקודה אחת </w:t>
      </w:r>
      <w:bookmarkStart w:id="2315" w:name="_ETM_Q1_6428406"/>
      <w:bookmarkEnd w:id="2315"/>
      <w:r w:rsidRPr="00984CDE">
        <w:rPr>
          <w:rFonts w:hint="cs"/>
          <w:rtl/>
        </w:rPr>
        <w:t xml:space="preserve">לחבריי חברי הכנסת: בין הקריאה הראשונה לשנייה </w:t>
      </w:r>
      <w:bookmarkStart w:id="2316" w:name="_ETM_Q1_6434047"/>
      <w:bookmarkEnd w:id="2316"/>
      <w:r w:rsidRPr="00984CDE">
        <w:rPr>
          <w:rFonts w:hint="cs"/>
          <w:rtl/>
        </w:rPr>
        <w:t>והשלישית צריך שבעניין המטוסים יהיה דין אחד. אני לא רו</w:t>
      </w:r>
      <w:bookmarkStart w:id="2317" w:name="_ETM_Q1_6440444"/>
      <w:bookmarkEnd w:id="2317"/>
      <w:r w:rsidRPr="00984CDE">
        <w:rPr>
          <w:rFonts w:hint="cs"/>
          <w:rtl/>
        </w:rPr>
        <w:t xml:space="preserve">צה שאנשים שטסים בלופטהנזה כן יוכלו לרכוש בדיוטי </w:t>
      </w:r>
      <w:bookmarkStart w:id="2318" w:name="_ETM_Q1_6445858"/>
      <w:bookmarkEnd w:id="2318"/>
      <w:r w:rsidRPr="00984CDE">
        <w:rPr>
          <w:rFonts w:hint="cs"/>
          <w:rtl/>
        </w:rPr>
        <w:t>פרי במטוס, בעוד שכשהוא טס באל-על - - -</w:t>
      </w:r>
    </w:p>
    <w:p w:rsidR="00382358" w:rsidRPr="00984CDE" w:rsidRDefault="00382358" w:rsidP="00382358">
      <w:pPr>
        <w:ind w:firstLine="0"/>
        <w:rPr>
          <w:rtl/>
        </w:rPr>
      </w:pPr>
      <w:bookmarkStart w:id="2319" w:name="_ETM_Q1_6446956"/>
      <w:bookmarkEnd w:id="2319"/>
    </w:p>
    <w:bookmarkStart w:id="2320" w:name="_ETM_Q1_6448060" w:displacedByCustomXml="next"/>
    <w:bookmarkEnd w:id="2320" w:displacedByCustomXml="next"/>
    <w:bookmarkStart w:id="2321" w:name="_ETM_Q1_6447321" w:displacedByCustomXml="next"/>
    <w:bookmarkEnd w:id="2321" w:displacedByCustomXml="next"/>
    <w:sdt>
      <w:sdtPr>
        <w:rPr>
          <w:rFonts w:hint="cs"/>
          <w:rtl/>
        </w:rPr>
        <w:alias w:val="דובר"/>
        <w:tag w:val="&lt;ID&gt;5544&lt;/ID&gt;&lt;Name&gt;יהודה גליק - הליכוד&lt;/Name&gt;&lt;Data&gt;יהודה גליק (הליכוד)&lt;/Data&gt;&lt;Shortcut&gt;יהגל&lt;/Shortcut&gt;"/>
        <w:id w:val="-714891354"/>
        <w:placeholder>
          <w:docPart w:val="DefaultPlaceholder_-1854013440"/>
        </w:placeholder>
        <w15:color w:val="993366"/>
      </w:sdtPr>
      <w:sdtEndPr/>
      <w:sdtContent>
        <w:p w:rsidR="00382358" w:rsidRPr="00984CDE" w:rsidRDefault="00382358" w:rsidP="00382358">
          <w:pPr>
            <w:pStyle w:val="a4"/>
            <w:keepNext/>
            <w:rPr>
              <w:rtl/>
            </w:rPr>
          </w:pPr>
          <w:r w:rsidRPr="00984CDE">
            <w:rPr>
              <w:rStyle w:val="afd"/>
              <w:color w:val="000000"/>
              <w:rtl/>
            </w:rPr>
            <w:t>יהודה גליק (הליכוד)</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אבל אנחנו </w:t>
      </w:r>
      <w:bookmarkStart w:id="2322" w:name="_ETM_Q1_6450701"/>
      <w:bookmarkEnd w:id="2322"/>
      <w:r w:rsidRPr="00984CDE">
        <w:rPr>
          <w:rFonts w:hint="cs"/>
          <w:rtl/>
        </w:rPr>
        <w:t xml:space="preserve">לא פוגעים במכירה בכלל. </w:t>
      </w:r>
    </w:p>
    <w:p w:rsidR="00382358" w:rsidRPr="00984CDE" w:rsidRDefault="00382358" w:rsidP="00382358">
      <w:pPr>
        <w:rPr>
          <w:rtl/>
        </w:rPr>
      </w:pPr>
      <w:bookmarkStart w:id="2323" w:name="_ETM_Q1_6450383"/>
      <w:bookmarkEnd w:id="2323"/>
    </w:p>
    <w:bookmarkStart w:id="2324" w:name="_ETM_Q1_6450678" w:displacedByCustomXml="next"/>
    <w:bookmarkEnd w:id="2324" w:displacedByCustomXml="next"/>
    <w:sdt>
      <w:sdtPr>
        <w:rPr>
          <w:rtl/>
        </w:rPr>
        <w:alias w:val="יור"/>
        <w:tag w:val="&lt;ID&gt;4637&lt;/ID&gt;&lt;Name&gt;איתן כבל - יו&quot;רַ&lt;/Name&gt;&lt;Data&gt;איתן כבל&lt;/Data&gt;&lt;Shortcut&gt;איכב&lt;/Shortcut&gt;"/>
        <w:id w:val="487677630"/>
        <w:placeholder>
          <w:docPart w:val="DefaultPlaceholder_-1854013440"/>
        </w:placeholder>
        <w15:color w:val="993366"/>
      </w:sdtPr>
      <w:sdtEndPr/>
      <w:sdtContent>
        <w:p w:rsidR="00382358" w:rsidRPr="00984CDE" w:rsidRDefault="00382358" w:rsidP="00382358">
          <w:pPr>
            <w:pStyle w:val="af6"/>
            <w:keepNext/>
            <w:rPr>
              <w:rtl/>
            </w:rPr>
          </w:pPr>
          <w:r w:rsidRPr="00984CDE">
            <w:rPr>
              <w:rStyle w:val="afd"/>
              <w:color w:val="000000"/>
              <w:rtl/>
            </w:rPr>
            <w:t>היו"ר איתן כבל</w:t>
          </w:r>
          <w:r w:rsidRPr="00984CDE">
            <w:rPr>
              <w:color w:val="000000"/>
              <w:rtl/>
            </w:rPr>
            <w:t>:</w:t>
          </w:r>
        </w:p>
      </w:sdtContent>
    </w:sdt>
    <w:p w:rsidR="00382358" w:rsidRPr="00984CDE" w:rsidRDefault="00382358" w:rsidP="00382358">
      <w:pPr>
        <w:pStyle w:val="KeepWithNext"/>
        <w:rPr>
          <w:rtl/>
        </w:rPr>
      </w:pPr>
    </w:p>
    <w:p w:rsidR="00382358" w:rsidRPr="00984CDE" w:rsidRDefault="00382358" w:rsidP="00382358">
      <w:pPr>
        <w:rPr>
          <w:rtl/>
        </w:rPr>
      </w:pPr>
      <w:r w:rsidRPr="00984CDE">
        <w:rPr>
          <w:rFonts w:hint="cs"/>
          <w:rtl/>
        </w:rPr>
        <w:t xml:space="preserve">לכן </w:t>
      </w:r>
      <w:r w:rsidR="00DF540B" w:rsidRPr="00984CDE">
        <w:rPr>
          <w:rFonts w:hint="cs"/>
          <w:rtl/>
        </w:rPr>
        <w:t xml:space="preserve">אמרתי - </w:t>
      </w:r>
      <w:bookmarkStart w:id="2325" w:name="_ETM_Q1_6464380"/>
      <w:bookmarkEnd w:id="2325"/>
      <w:r w:rsidR="00DF540B" w:rsidRPr="00984CDE">
        <w:rPr>
          <w:rFonts w:hint="cs"/>
          <w:rtl/>
        </w:rPr>
        <w:t>- -</w:t>
      </w:r>
    </w:p>
    <w:p w:rsidR="00DF540B" w:rsidRPr="00984CDE" w:rsidRDefault="00DF540B" w:rsidP="00382358">
      <w:pPr>
        <w:rPr>
          <w:rtl/>
        </w:rPr>
      </w:pPr>
      <w:bookmarkStart w:id="2326" w:name="_ETM_Q1_6465028"/>
      <w:bookmarkEnd w:id="2326"/>
    </w:p>
    <w:bookmarkStart w:id="2327" w:name="_ETM_Q1_6465305" w:displacedByCustomXml="next"/>
    <w:bookmarkEnd w:id="2327" w:displacedByCustomXml="next"/>
    <w:sdt>
      <w:sdtPr>
        <w:rPr>
          <w:rtl/>
        </w:rPr>
        <w:alias w:val="קריאה"/>
        <w:tag w:val="&lt;ID&gt;0&lt;/ID&gt;&lt;Name&gt;קריאות&lt;/Name&gt;&lt;Data&gt;קריאות&lt;/Data&gt;&lt;Shortcut&gt;&lt;/Shortcut&gt;"/>
        <w:id w:val="-12006009"/>
        <w:placeholder>
          <w:docPart w:val="DefaultPlaceholder_-1854013440"/>
        </w:placeholder>
        <w15:color w:val="993366"/>
      </w:sdtPr>
      <w:sdtEndPr/>
      <w:sdtContent>
        <w:p w:rsidR="00DF540B" w:rsidRPr="00984CDE" w:rsidRDefault="00DF540B" w:rsidP="00DF540B">
          <w:pPr>
            <w:pStyle w:val="af5"/>
            <w:keepNext/>
            <w:rPr>
              <w:rtl/>
            </w:rPr>
          </w:pPr>
          <w:r w:rsidRPr="00984CDE">
            <w:rPr>
              <w:rStyle w:val="afd"/>
              <w:color w:val="000000"/>
              <w:rtl/>
            </w:rPr>
            <w:t>קריאות</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 -</w:t>
      </w:r>
    </w:p>
    <w:p w:rsidR="00DF540B" w:rsidRPr="00984CDE" w:rsidRDefault="00DF540B" w:rsidP="00DF540B">
      <w:pPr>
        <w:rPr>
          <w:rtl/>
        </w:rPr>
      </w:pPr>
    </w:p>
    <w:sdt>
      <w:sdtPr>
        <w:rPr>
          <w:rtl/>
        </w:rPr>
        <w:alias w:val="יור"/>
        <w:tag w:val="&lt;ID&gt;4637&lt;/ID&gt;&lt;Name&gt;איתן כבל - יו&quot;רַ&lt;/Name&gt;&lt;Data&gt;איתן כבל&lt;/Data&gt;&lt;Shortcut&gt;איכב&lt;/Shortcut&gt;"/>
        <w:id w:val="-859508441"/>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חברים יקרים, הבנתי, תודה רבה. אנ</w:t>
      </w:r>
      <w:bookmarkStart w:id="2328" w:name="_ETM_Q1_6479742"/>
      <w:bookmarkEnd w:id="2328"/>
      <w:r w:rsidRPr="00984CDE">
        <w:rPr>
          <w:rFonts w:hint="cs"/>
          <w:rtl/>
        </w:rPr>
        <w:t xml:space="preserve">חנו לא נייצר פה מצב... אפילו בחקיקה </w:t>
      </w:r>
      <w:bookmarkStart w:id="2329" w:name="_ETM_Q1_6485634"/>
      <w:bookmarkEnd w:id="2329"/>
      <w:r w:rsidRPr="00984CDE">
        <w:rPr>
          <w:rFonts w:hint="cs"/>
          <w:rtl/>
        </w:rPr>
        <w:t xml:space="preserve">פרטית שלי, כשראיתי שבנושאים שנוגעים לתעופה שנוצרה </w:t>
      </w:r>
      <w:bookmarkStart w:id="2330" w:name="_ETM_Q1_6487619"/>
      <w:bookmarkEnd w:id="2330"/>
      <w:r w:rsidRPr="00984CDE">
        <w:rPr>
          <w:rFonts w:hint="cs"/>
          <w:rtl/>
        </w:rPr>
        <w:t>אפליה נגד חברות תעופה ישראליות לעומת חברות אחרות, לא התקדמ</w:t>
      </w:r>
      <w:bookmarkStart w:id="2331" w:name="_ETM_Q1_6491886"/>
      <w:bookmarkEnd w:id="2331"/>
      <w:r w:rsidRPr="00984CDE">
        <w:rPr>
          <w:rFonts w:hint="cs"/>
          <w:rtl/>
        </w:rPr>
        <w:t xml:space="preserve">תי עם החוק. אבל החוק הוא </w:t>
      </w:r>
      <w:bookmarkStart w:id="2332" w:name="_ETM_Q1_6500314"/>
      <w:bookmarkEnd w:id="2332"/>
      <w:r w:rsidRPr="00984CDE">
        <w:rPr>
          <w:rFonts w:hint="cs"/>
          <w:rtl/>
        </w:rPr>
        <w:t xml:space="preserve">לא לופטהנזה או אל-על, הוא חוק יותר גדול ויותר משמעותי. </w:t>
      </w:r>
      <w:bookmarkStart w:id="2333" w:name="_ETM_Q1_6505257"/>
      <w:bookmarkEnd w:id="2333"/>
      <w:r w:rsidRPr="00984CDE">
        <w:rPr>
          <w:rFonts w:hint="cs"/>
          <w:rtl/>
        </w:rPr>
        <w:t xml:space="preserve">הבעיה הגדולה היא לא במטוסים. שאנשים יטוסו כדי לקנות </w:t>
      </w:r>
      <w:proofErr w:type="spellStart"/>
      <w:r w:rsidRPr="00984CDE">
        <w:rPr>
          <w:rFonts w:hint="cs"/>
          <w:rtl/>
        </w:rPr>
        <w:t>פאקטים</w:t>
      </w:r>
      <w:proofErr w:type="spellEnd"/>
      <w:r w:rsidRPr="00984CDE">
        <w:rPr>
          <w:rFonts w:hint="cs"/>
          <w:rtl/>
        </w:rPr>
        <w:t>,</w:t>
      </w:r>
      <w:bookmarkStart w:id="2334" w:name="_ETM_Q1_6513271"/>
      <w:bookmarkEnd w:id="2334"/>
      <w:r w:rsidRPr="00984CDE">
        <w:rPr>
          <w:rFonts w:hint="cs"/>
          <w:rtl/>
        </w:rPr>
        <w:t xml:space="preserve"> בסדר</w:t>
      </w:r>
      <w:bookmarkStart w:id="2335" w:name="_ETM_Q1_6514567"/>
      <w:bookmarkStart w:id="2336" w:name="_ETM_Q1_6515001"/>
      <w:bookmarkEnd w:id="2335"/>
      <w:bookmarkEnd w:id="2336"/>
      <w:r w:rsidRPr="00984CDE">
        <w:rPr>
          <w:rFonts w:hint="cs"/>
          <w:rtl/>
        </w:rPr>
        <w:t>?</w:t>
      </w:r>
      <w:bookmarkStart w:id="2337" w:name="_ETM_Q1_6512290"/>
      <w:bookmarkEnd w:id="2337"/>
    </w:p>
    <w:p w:rsidR="00DF540B" w:rsidRPr="00984CDE" w:rsidRDefault="00DF540B" w:rsidP="00DF540B">
      <w:pPr>
        <w:rPr>
          <w:rtl/>
        </w:rPr>
      </w:pPr>
    </w:p>
    <w:bookmarkStart w:id="2338" w:name="_ETM_Q1_6513730" w:displacedByCustomXml="next"/>
    <w:bookmarkEnd w:id="2338" w:displacedByCustomXml="next"/>
    <w:bookmarkStart w:id="2339" w:name="_ETM_Q1_6512724" w:displacedByCustomXml="next"/>
    <w:bookmarkEnd w:id="2339"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568161042"/>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הלנה ביילין</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בטורקיה. תוך שעה הם קונים בטורקיה. </w:t>
      </w:r>
    </w:p>
    <w:p w:rsidR="00DF540B" w:rsidRPr="00984CDE" w:rsidRDefault="00DF540B" w:rsidP="00DF540B">
      <w:pPr>
        <w:rPr>
          <w:rtl/>
        </w:rPr>
      </w:pPr>
      <w:bookmarkStart w:id="2340" w:name="_ETM_Q1_6520762"/>
      <w:bookmarkEnd w:id="2340"/>
    </w:p>
    <w:bookmarkStart w:id="2341" w:name="_ETM_Q1_6521573" w:displacedByCustomXml="next"/>
    <w:bookmarkEnd w:id="2341" w:displacedByCustomXml="next"/>
    <w:bookmarkStart w:id="2342" w:name="_ETM_Q1_6526570" w:displacedByCustomXml="next"/>
    <w:bookmarkEnd w:id="2342" w:displacedByCustomXml="next"/>
    <w:bookmarkStart w:id="2343" w:name="_ETM_Q1_6521046" w:displacedByCustomXml="next"/>
    <w:bookmarkEnd w:id="2343" w:displacedByCustomXml="next"/>
    <w:sdt>
      <w:sdtPr>
        <w:rPr>
          <w:rFonts w:hint="cs"/>
          <w:rtl/>
        </w:rPr>
        <w:alias w:val="אורח"/>
        <w:tag w:val="&lt;ID&gt;694761&lt;/ID&gt;&lt;Name&gt;אלעד שפר&lt;/Name&gt;&lt;Data&gt;אלעד שפר&lt;/Data&gt;&lt;Shortcut&gt;אלשפ&lt;/Shortcut&gt;&lt;Title&gt;חבר עמותה, עמותת אוויר נקי - העמותה נגד עישון&lt;/Title&gt;"/>
        <w:id w:val="1828631330"/>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אלעד שפר</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אז פשוט לא </w:t>
      </w:r>
      <w:bookmarkStart w:id="2344" w:name="_ETM_Q1_6524069"/>
      <w:bookmarkEnd w:id="2344"/>
      <w:proofErr w:type="spellStart"/>
      <w:r w:rsidRPr="00984CDE">
        <w:rPr>
          <w:rFonts w:hint="cs"/>
          <w:rtl/>
        </w:rPr>
        <w:t>להחריג</w:t>
      </w:r>
      <w:proofErr w:type="spellEnd"/>
      <w:r w:rsidRPr="00984CDE">
        <w:rPr>
          <w:rFonts w:hint="cs"/>
          <w:rtl/>
        </w:rPr>
        <w:t xml:space="preserve"> כלום. להחליט שלא מחריגים שום דבר. </w:t>
      </w:r>
      <w:bookmarkStart w:id="2345" w:name="_ETM_Q1_6526905"/>
      <w:bookmarkEnd w:id="2345"/>
    </w:p>
    <w:p w:rsidR="00DF540B" w:rsidRPr="00984CDE" w:rsidRDefault="00DF540B" w:rsidP="00DF540B">
      <w:pPr>
        <w:rPr>
          <w:rtl/>
        </w:rPr>
      </w:pPr>
    </w:p>
    <w:bookmarkStart w:id="2346" w:name="_ETM_Q1_6527801" w:displacedByCustomXml="next"/>
    <w:bookmarkEnd w:id="2346" w:displacedByCustomXml="next"/>
    <w:sdt>
      <w:sdtPr>
        <w:rPr>
          <w:rtl/>
        </w:rPr>
        <w:alias w:val="יור"/>
        <w:tag w:val="&lt;ID&gt;4637&lt;/ID&gt;&lt;Name&gt;איתן כבל - יו&quot;רַ&lt;/Name&gt;&lt;Data&gt;איתן כבל&lt;/Data&gt;&lt;Shortcut&gt;איכב&lt;/Shortcut&gt;"/>
        <w:id w:val="-1575266983"/>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זה מה שאמרתי. </w:t>
      </w:r>
      <w:bookmarkStart w:id="2347" w:name="_ETM_Q1_6531321"/>
      <w:bookmarkStart w:id="2348" w:name="_ETM_Q1_6531753"/>
      <w:bookmarkEnd w:id="2347"/>
      <w:bookmarkEnd w:id="2348"/>
    </w:p>
    <w:p w:rsidR="00DF540B" w:rsidRPr="00984CDE" w:rsidRDefault="00DF540B" w:rsidP="00DF540B">
      <w:pPr>
        <w:rPr>
          <w:rtl/>
        </w:rPr>
      </w:pPr>
    </w:p>
    <w:bookmarkStart w:id="2349" w:name="_ETM_Q1_6529281" w:displacedByCustomXml="next"/>
    <w:bookmarkEnd w:id="2349" w:displacedByCustomXml="next"/>
    <w:bookmarkStart w:id="2350" w:name="_ETM_Q1_6532442" w:displacedByCustomXml="next"/>
    <w:bookmarkEnd w:id="2350" w:displacedByCustomXml="next"/>
    <w:sdt>
      <w:sdtPr>
        <w:rPr>
          <w:rFonts w:hint="cs"/>
          <w:rtl/>
        </w:rPr>
        <w:alias w:val="אורח"/>
        <w:tag w:val="&lt;ID&gt;717&lt;/ID&gt;&lt;Name&gt;יורם שפירא&lt;/Name&gt;&lt;Data&gt;יורם שפירא&lt;/Data&gt;&lt;Shortcut&gt;יושפ&lt;/Shortcut&gt;&lt;Title&gt;סמנכ&quot;ל למסחר ופיתוח עיסקי, רשות שדות התעופה&lt;/Title&gt;"/>
        <w:id w:val="-222679307"/>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יורם שפירא</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לא, זה לא מה שאמרת.</w:t>
      </w:r>
    </w:p>
    <w:p w:rsidR="00DF540B" w:rsidRPr="00984CDE" w:rsidRDefault="00DF540B" w:rsidP="00DF540B">
      <w:pPr>
        <w:rPr>
          <w:rtl/>
        </w:rPr>
      </w:pPr>
      <w:bookmarkStart w:id="2351" w:name="_ETM_Q1_6529191"/>
      <w:bookmarkEnd w:id="2351"/>
    </w:p>
    <w:bookmarkStart w:id="2352" w:name="_ETM_Q1_6529472" w:displacedByCustomXml="next"/>
    <w:bookmarkEnd w:id="2352" w:displacedByCustomXml="next"/>
    <w:sdt>
      <w:sdtPr>
        <w:rPr>
          <w:rtl/>
        </w:rPr>
        <w:alias w:val="יור"/>
        <w:tag w:val="&lt;ID&gt;4637&lt;/ID&gt;&lt;Name&gt;איתן כבל - יו&quot;רַ&lt;/Name&gt;&lt;Data&gt;איתן כבל&lt;/Data&gt;&lt;Shortcut&gt;איכב&lt;/Shortcut&gt;"/>
        <w:id w:val="-382859015"/>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ind w:firstLine="0"/>
        <w:rPr>
          <w:rtl/>
        </w:rPr>
      </w:pPr>
      <w:bookmarkStart w:id="2353" w:name="_ETM_Q1_6533295"/>
      <w:bookmarkEnd w:id="2353"/>
      <w:r w:rsidRPr="00984CDE">
        <w:rPr>
          <w:rtl/>
        </w:rPr>
        <w:tab/>
      </w:r>
      <w:r w:rsidRPr="00984CDE">
        <w:rPr>
          <w:rFonts w:hint="cs"/>
          <w:rtl/>
        </w:rPr>
        <w:t xml:space="preserve">יורם, תסלח לי, אתה לא מנהל את הדיון, </w:t>
      </w:r>
      <w:bookmarkStart w:id="2354" w:name="_ETM_Q1_6536770"/>
      <w:bookmarkEnd w:id="2354"/>
      <w:r w:rsidRPr="00984CDE">
        <w:rPr>
          <w:rFonts w:hint="cs"/>
          <w:rtl/>
        </w:rPr>
        <w:t xml:space="preserve">אל תפרשן אותי בחיי. </w:t>
      </w:r>
    </w:p>
    <w:p w:rsidR="00DF540B" w:rsidRPr="00984CDE" w:rsidRDefault="00DF540B" w:rsidP="00DF540B">
      <w:pPr>
        <w:ind w:firstLine="0"/>
        <w:rPr>
          <w:rtl/>
        </w:rPr>
      </w:pPr>
      <w:bookmarkStart w:id="2355" w:name="_ETM_Q1_6539297"/>
      <w:bookmarkStart w:id="2356" w:name="_ETM_Q1_6539612"/>
      <w:bookmarkEnd w:id="2355"/>
      <w:bookmarkEnd w:id="2356"/>
    </w:p>
    <w:bookmarkStart w:id="2357" w:name="_ETM_Q1_6535589" w:displacedByCustomXml="next"/>
    <w:bookmarkEnd w:id="2357" w:displacedByCustomXml="next"/>
    <w:sdt>
      <w:sdtPr>
        <w:rPr>
          <w:rFonts w:hint="cs"/>
          <w:rtl/>
        </w:rPr>
        <w:alias w:val="אורח"/>
        <w:tag w:val="&lt;ID&gt;717&lt;/ID&gt;&lt;Name&gt;יורם שפירא&lt;/Name&gt;&lt;Data&gt;יורם שפירא&lt;/Data&gt;&lt;Shortcut&gt;יושפ&lt;/Shortcut&gt;&lt;Title&gt;סמנכ&quot;ל למסחר ופיתוח עיסקי, רשות שדות התעופה&lt;/Title&gt;"/>
        <w:id w:val="1378051117"/>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יורם שפירא</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אבל הוא מפרשן אותך. </w:t>
      </w:r>
    </w:p>
    <w:p w:rsidR="00DF540B" w:rsidRPr="00984CDE" w:rsidRDefault="00DF540B" w:rsidP="00DF540B">
      <w:pPr>
        <w:rPr>
          <w:rtl/>
        </w:rPr>
      </w:pPr>
      <w:bookmarkStart w:id="2358" w:name="_ETM_Q1_6540414"/>
      <w:bookmarkEnd w:id="2358"/>
    </w:p>
    <w:bookmarkStart w:id="2359" w:name="_ETM_Q1_6540698" w:displacedByCustomXml="next"/>
    <w:bookmarkEnd w:id="2359" w:displacedByCustomXml="next"/>
    <w:sdt>
      <w:sdtPr>
        <w:rPr>
          <w:rtl/>
        </w:rPr>
        <w:alias w:val="יור"/>
        <w:tag w:val="&lt;ID&gt;4637&lt;/ID&gt;&lt;Name&gt;איתן כבל - יו&quot;רַ&lt;/Name&gt;&lt;Data&gt;איתן כבל&lt;/Data&gt;&lt;Shortcut&gt;איכב&lt;/Shortcut&gt;"/>
        <w:id w:val="-4436554"/>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זו כבר </w:t>
      </w:r>
      <w:bookmarkStart w:id="2360" w:name="_ETM_Q1_6539322"/>
      <w:bookmarkEnd w:id="2360"/>
      <w:r w:rsidRPr="00984CDE">
        <w:rPr>
          <w:rFonts w:hint="cs"/>
          <w:rtl/>
        </w:rPr>
        <w:t xml:space="preserve">בעיה שלי. לך אני לא מרשה. </w:t>
      </w:r>
    </w:p>
    <w:p w:rsidR="00DF540B" w:rsidRPr="00984CDE" w:rsidRDefault="00DF540B" w:rsidP="00DF540B">
      <w:pPr>
        <w:rPr>
          <w:rtl/>
        </w:rPr>
      </w:pPr>
      <w:bookmarkStart w:id="2361" w:name="_ETM_Q1_6538503"/>
      <w:bookmarkEnd w:id="2361"/>
    </w:p>
    <w:bookmarkStart w:id="2362" w:name="_ETM_Q1_6540376" w:displacedByCustomXml="next"/>
    <w:bookmarkEnd w:id="2362" w:displacedByCustomXml="next"/>
    <w:bookmarkStart w:id="2363" w:name="_ETM_Q1_6538801" w:displacedByCustomXml="next"/>
    <w:bookmarkEnd w:id="2363" w:displacedByCustomXml="next"/>
    <w:sdt>
      <w:sdtPr>
        <w:rPr>
          <w:rFonts w:hint="cs"/>
          <w:rtl/>
        </w:rPr>
        <w:alias w:val="אורח"/>
        <w:tag w:val="&lt;ID&gt;717&lt;/ID&gt;&lt;Name&gt;יורם שפירא&lt;/Name&gt;&lt;Data&gt;יורם שפירא&lt;/Data&gt;&lt;Shortcut&gt;יושפ&lt;/Shortcut&gt;&lt;Title&gt;סמנכ&quot;ל למסחר ופיתוח עיסקי, רשות שדות התעופה&lt;/Title&gt;"/>
        <w:id w:val="-1624071554"/>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יורם שפירא</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אבל יש שני צדדים </w:t>
      </w:r>
      <w:bookmarkStart w:id="2364" w:name="_ETM_Q1_6539134"/>
      <w:bookmarkEnd w:id="2364"/>
      <w:r w:rsidRPr="00984CDE">
        <w:rPr>
          <w:rFonts w:hint="cs"/>
          <w:rtl/>
        </w:rPr>
        <w:t>לשולחן. לשני הצדדים יש זכות - - -</w:t>
      </w:r>
      <w:bookmarkStart w:id="2365" w:name="_ETM_Q1_6543560"/>
      <w:bookmarkEnd w:id="2365"/>
    </w:p>
    <w:p w:rsidR="00DF540B" w:rsidRPr="00984CDE" w:rsidRDefault="00DF540B" w:rsidP="00DF540B">
      <w:pPr>
        <w:rPr>
          <w:rtl/>
        </w:rPr>
      </w:pPr>
    </w:p>
    <w:bookmarkStart w:id="2366" w:name="_ETM_Q1_6543901" w:displacedByCustomXml="next"/>
    <w:bookmarkEnd w:id="2366" w:displacedByCustomXml="next"/>
    <w:sdt>
      <w:sdtPr>
        <w:rPr>
          <w:rtl/>
        </w:rPr>
        <w:alias w:val="יור"/>
        <w:tag w:val="&lt;ID&gt;4637&lt;/ID&gt;&lt;Name&gt;איתן כבל - יו&quot;רַ&lt;/Name&gt;&lt;Data&gt;איתן כבל&lt;/Data&gt;&lt;Shortcut&gt;איכב&lt;/Shortcut&gt;"/>
        <w:id w:val="715784376"/>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יורם, זה בסדר. </w:t>
      </w:r>
    </w:p>
    <w:p w:rsidR="00DF540B" w:rsidRPr="00984CDE" w:rsidRDefault="00DF540B" w:rsidP="00DF540B">
      <w:pPr>
        <w:rPr>
          <w:rtl/>
        </w:rPr>
      </w:pPr>
      <w:bookmarkStart w:id="2367" w:name="_ETM_Q1_6541917"/>
      <w:bookmarkEnd w:id="2367"/>
    </w:p>
    <w:bookmarkStart w:id="2368" w:name="_ETM_Q1_6548157" w:displacedByCustomXml="next"/>
    <w:bookmarkEnd w:id="2368" w:displacedByCustomXml="next"/>
    <w:bookmarkStart w:id="2369" w:name="_ETM_Q1_6542201" w:displacedByCustomXml="next"/>
    <w:bookmarkEnd w:id="2369"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715279503"/>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הלנה ביילין</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בין הקריאה השנייה והשלישית - - -</w:t>
      </w:r>
    </w:p>
    <w:bookmarkStart w:id="2370" w:name="_ETM_Q1_6545544" w:displacedByCustomXml="next"/>
    <w:bookmarkEnd w:id="2370" w:displacedByCustomXml="next"/>
    <w:bookmarkStart w:id="2371" w:name="_ETM_Q1_6545831" w:displacedByCustomXml="next"/>
    <w:bookmarkEnd w:id="2371" w:displacedByCustomXml="next"/>
    <w:sdt>
      <w:sdtPr>
        <w:rPr>
          <w:rtl/>
        </w:rPr>
        <w:alias w:val="יור"/>
        <w:tag w:val="&lt;ID&gt;4637&lt;/ID&gt;&lt;Name&gt;איתן כבל - יו&quot;רַ&lt;/Name&gt;&lt;Data&gt;איתן כבל&lt;/Data&gt;&lt;Shortcut&gt;איכב&lt;/Shortcut&gt;"/>
        <w:id w:val="-1321112175"/>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די. </w:t>
      </w:r>
    </w:p>
    <w:p w:rsidR="00DF540B" w:rsidRPr="00984CDE" w:rsidRDefault="00DF540B" w:rsidP="00DF540B">
      <w:pPr>
        <w:rPr>
          <w:rtl/>
        </w:rPr>
      </w:pPr>
      <w:bookmarkStart w:id="2372" w:name="_ETM_Q1_6548544"/>
      <w:bookmarkEnd w:id="2372"/>
    </w:p>
    <w:bookmarkStart w:id="2373" w:name="_ETM_Q1_6550056" w:displacedByCustomXml="next"/>
    <w:bookmarkEnd w:id="2373" w:displacedByCustomXml="next"/>
    <w:bookmarkStart w:id="2374" w:name="_ETM_Q1_6548819" w:displacedByCustomXml="next"/>
    <w:bookmarkEnd w:id="2374" w:displacedByCustomXml="next"/>
    <w:sdt>
      <w:sdtPr>
        <w:rPr>
          <w:rFonts w:hint="cs"/>
          <w:rtl/>
        </w:rPr>
        <w:alias w:val="דובר"/>
        <w:tag w:val="&lt;ID&gt;0&lt;/ID&gt;&lt;Name&gt;איתי עצמון&lt;/Name&gt;&lt;Data&gt;איתי עצמון&lt;/Data&gt;&lt;Shortcut&gt;איעצ&lt;/Shortcut&gt;&lt;MemberID&gt;&lt;/MemberID&gt;"/>
        <w:id w:val="676080783"/>
        <w:placeholder>
          <w:docPart w:val="DefaultPlaceholder_-1854013440"/>
        </w:placeholder>
        <w15:color w:val="993366"/>
      </w:sdtPr>
      <w:sdtEndPr/>
      <w:sdtContent>
        <w:p w:rsidR="00DF540B" w:rsidRPr="00984CDE" w:rsidRDefault="00DF540B" w:rsidP="00DF540B">
          <w:pPr>
            <w:pStyle w:val="a4"/>
            <w:keepNext/>
            <w:rPr>
              <w:rtl/>
            </w:rPr>
          </w:pPr>
          <w:r w:rsidRPr="00984CDE">
            <w:rPr>
              <w:rStyle w:val="afd"/>
              <w:color w:val="000000"/>
              <w:rtl/>
            </w:rPr>
            <w:t>איתי עצמון</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כדי שהדברים </w:t>
      </w:r>
      <w:bookmarkStart w:id="2375" w:name="_ETM_Q1_6552408"/>
      <w:bookmarkEnd w:id="2375"/>
      <w:r w:rsidRPr="00984CDE">
        <w:rPr>
          <w:rFonts w:hint="cs"/>
          <w:rtl/>
        </w:rPr>
        <w:t xml:space="preserve">יהיו ברורים, אני אגיד מה התיקון שכרגע הוועדה מצביעה עליו </w:t>
      </w:r>
      <w:bookmarkStart w:id="2376" w:name="_ETM_Q1_6551481"/>
      <w:bookmarkEnd w:id="2376"/>
      <w:r w:rsidRPr="00984CDE">
        <w:rPr>
          <w:rFonts w:hint="cs"/>
          <w:rtl/>
        </w:rPr>
        <w:t xml:space="preserve">בהכנת הצעת החוק לקריאה הראשונה. התיקון הוא להגדרה </w:t>
      </w:r>
      <w:bookmarkStart w:id="2377" w:name="_ETM_Q1_6559010"/>
      <w:bookmarkEnd w:id="2377"/>
      <w:r w:rsidRPr="00984CDE">
        <w:rPr>
          <w:rFonts w:hint="cs"/>
          <w:rtl/>
        </w:rPr>
        <w:t xml:space="preserve">"שיווק". כיום "שיווק" הוא "למעט שיווק בחנויות פטורות </w:t>
      </w:r>
      <w:bookmarkStart w:id="2378" w:name="_ETM_Q1_6563364"/>
      <w:bookmarkEnd w:id="2378"/>
      <w:r w:rsidRPr="00984CDE">
        <w:rPr>
          <w:rFonts w:hint="cs"/>
          <w:rtl/>
        </w:rPr>
        <w:t xml:space="preserve">ממכס". את המצב הזה חברי הכנסת ביקשו לשנות, ולכן ההחרגה </w:t>
      </w:r>
      <w:bookmarkStart w:id="2379" w:name="_ETM_Q1_6569015"/>
      <w:bookmarkEnd w:id="2379"/>
      <w:r w:rsidRPr="00984CDE">
        <w:rPr>
          <w:rFonts w:hint="cs"/>
          <w:rtl/>
        </w:rPr>
        <w:t xml:space="preserve">הזאת תבוטל, ובעצם החוק לא יחול רק במקומות שהם </w:t>
      </w:r>
      <w:bookmarkStart w:id="2380" w:name="_ETM_Q1_6574025"/>
      <w:bookmarkEnd w:id="2380"/>
      <w:r w:rsidRPr="00984CDE">
        <w:rPr>
          <w:rFonts w:hint="cs"/>
          <w:rtl/>
        </w:rPr>
        <w:t xml:space="preserve">סגורים, מחסנים לצידת אניות וכלי טיס, שזה תיקון שהציעה כאן עורכת הדין גולדברג. כך שבמקום "מכירה" יבוא "הספקה </w:t>
      </w:r>
      <w:bookmarkStart w:id="2381" w:name="_ETM_Q1_6577530"/>
      <w:bookmarkEnd w:id="2381"/>
      <w:r w:rsidRPr="00984CDE">
        <w:rPr>
          <w:rFonts w:hint="cs"/>
          <w:rtl/>
        </w:rPr>
        <w:t xml:space="preserve">במחסן לצידת אניות וכלי טיס, בהתאם להוראות לפי פקודת </w:t>
      </w:r>
      <w:bookmarkStart w:id="2382" w:name="_ETM_Q1_6581819"/>
      <w:bookmarkEnd w:id="2382"/>
      <w:r w:rsidRPr="00984CDE">
        <w:rPr>
          <w:rFonts w:hint="cs"/>
          <w:rtl/>
        </w:rPr>
        <w:t xml:space="preserve">המכס". </w:t>
      </w:r>
    </w:p>
    <w:p w:rsidR="00DF540B" w:rsidRPr="00984CDE" w:rsidRDefault="00DF540B" w:rsidP="00DF540B">
      <w:pPr>
        <w:rPr>
          <w:rtl/>
        </w:rPr>
      </w:pPr>
      <w:bookmarkStart w:id="2383" w:name="_ETM_Q1_6586361"/>
      <w:bookmarkEnd w:id="2383"/>
    </w:p>
    <w:bookmarkStart w:id="2384" w:name="_ETM_Q1_6586930" w:displacedByCustomXml="next"/>
    <w:bookmarkEnd w:id="2384"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08285445"/>
        <w:placeholder>
          <w:docPart w:val="DefaultPlaceholder_-1854013440"/>
        </w:placeholder>
        <w15:color w:val="993366"/>
      </w:sdtPr>
      <w:sdtEndPr/>
      <w:sdtContent>
        <w:p w:rsidR="00DF540B" w:rsidRPr="00984CDE" w:rsidRDefault="00DF540B" w:rsidP="00DF540B">
          <w:pPr>
            <w:pStyle w:val="a4"/>
            <w:keepNext/>
            <w:rPr>
              <w:rtl/>
            </w:rPr>
          </w:pPr>
          <w:r w:rsidRPr="00984CDE">
            <w:rPr>
              <w:rStyle w:val="afd"/>
              <w:color w:val="000000"/>
              <w:rtl/>
            </w:rPr>
            <w:t>עבד אל חכים חאג' יחיא (הרשימה המשותפת)</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הספקה במקום מכירה?</w:t>
      </w:r>
      <w:bookmarkStart w:id="2385" w:name="_ETM_Q1_6586350"/>
      <w:bookmarkEnd w:id="2385"/>
    </w:p>
    <w:p w:rsidR="00DF540B" w:rsidRPr="00984CDE" w:rsidRDefault="00DF540B" w:rsidP="00DF540B">
      <w:pPr>
        <w:rPr>
          <w:rtl/>
        </w:rPr>
      </w:pPr>
    </w:p>
    <w:bookmarkStart w:id="2386" w:name="_ETM_Q1_6588078" w:displacedByCustomXml="next"/>
    <w:bookmarkEnd w:id="2386" w:displacedByCustomXml="next"/>
    <w:bookmarkStart w:id="2387" w:name="_ETM_Q1_6586630" w:displacedByCustomXml="next"/>
    <w:bookmarkEnd w:id="2387" w:displacedByCustomXml="next"/>
    <w:sdt>
      <w:sdtPr>
        <w:rPr>
          <w:rFonts w:hint="cs"/>
          <w:rtl/>
        </w:rPr>
        <w:alias w:val="דובר"/>
        <w:tag w:val="&lt;ID&gt;0&lt;/ID&gt;&lt;Name&gt;איתי עצמון&lt;/Name&gt;&lt;Data&gt;איתי עצמון&lt;/Data&gt;&lt;Shortcut&gt;איעצ&lt;/Shortcut&gt;&lt;MemberID&gt;&lt;/MemberID&gt;"/>
        <w:id w:val="908812234"/>
        <w:placeholder>
          <w:docPart w:val="DefaultPlaceholder_-1854013440"/>
        </w:placeholder>
        <w15:color w:val="993366"/>
      </w:sdtPr>
      <w:sdtEndPr/>
      <w:sdtContent>
        <w:p w:rsidR="00DF540B" w:rsidRPr="00984CDE" w:rsidRDefault="00DF540B" w:rsidP="00DF540B">
          <w:pPr>
            <w:pStyle w:val="a4"/>
            <w:keepNext/>
            <w:rPr>
              <w:rtl/>
            </w:rPr>
          </w:pPr>
          <w:r w:rsidRPr="00984CDE">
            <w:rPr>
              <w:rStyle w:val="afd"/>
              <w:color w:val="000000"/>
              <w:rtl/>
            </w:rPr>
            <w:t>איתי עצמון</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כן, זה מה שאמרתי. </w:t>
      </w:r>
    </w:p>
    <w:p w:rsidR="00DF540B" w:rsidRPr="00984CDE" w:rsidRDefault="00DF540B" w:rsidP="00DF540B">
      <w:pPr>
        <w:rPr>
          <w:rtl/>
        </w:rPr>
      </w:pPr>
      <w:bookmarkStart w:id="2388" w:name="_ETM_Q1_6587140"/>
      <w:bookmarkEnd w:id="2388"/>
    </w:p>
    <w:bookmarkStart w:id="2389" w:name="_ETM_Q1_6587420" w:displacedByCustomXml="next"/>
    <w:bookmarkEnd w:id="2389" w:displacedByCustomXml="next"/>
    <w:sdt>
      <w:sdtPr>
        <w:rPr>
          <w:rtl/>
        </w:rPr>
        <w:alias w:val="יור"/>
        <w:tag w:val="&lt;ID&gt;4637&lt;/ID&gt;&lt;Name&gt;איתן כבל - יו&quot;רַ&lt;/Name&gt;&lt;Data&gt;איתן כבל&lt;/Data&gt;&lt;Shortcut&gt;איכב&lt;/Shortcut&gt;"/>
        <w:id w:val="-956567403"/>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אלעד, </w:t>
      </w:r>
      <w:bookmarkStart w:id="2390" w:name="_ETM_Q1_6590284"/>
      <w:bookmarkEnd w:id="2390"/>
      <w:r w:rsidRPr="00984CDE">
        <w:rPr>
          <w:rFonts w:hint="cs"/>
          <w:rtl/>
        </w:rPr>
        <w:t xml:space="preserve">בבקשה. </w:t>
      </w:r>
    </w:p>
    <w:p w:rsidR="00DF540B" w:rsidRPr="00984CDE" w:rsidRDefault="00DF540B" w:rsidP="00DF540B">
      <w:pPr>
        <w:rPr>
          <w:rtl/>
        </w:rPr>
      </w:pPr>
      <w:bookmarkStart w:id="2391" w:name="_ETM_Q1_6587141"/>
      <w:bookmarkEnd w:id="2391"/>
    </w:p>
    <w:bookmarkStart w:id="2392" w:name="_ETM_Q1_6588484" w:displacedByCustomXml="next"/>
    <w:bookmarkEnd w:id="2392" w:displacedByCustomXml="next"/>
    <w:bookmarkStart w:id="2393" w:name="_ETM_Q1_6587429" w:displacedByCustomXml="next"/>
    <w:bookmarkEnd w:id="2393" w:displacedByCustomXml="next"/>
    <w:sdt>
      <w:sdtPr>
        <w:rPr>
          <w:rFonts w:hint="cs"/>
          <w:rtl/>
        </w:rPr>
        <w:alias w:val="אורח"/>
        <w:tag w:val="&lt;ID&gt;694761&lt;/ID&gt;&lt;Name&gt;אלעד שפר&lt;/Name&gt;&lt;Data&gt;אלעד שפר&lt;/Data&gt;&lt;Shortcut&gt;אלשפ&lt;/Shortcut&gt;&lt;Title&gt;חבר עמותה, עמותת אוויר נקי - העמותה נגד עישון&lt;/Title&gt;"/>
        <w:id w:val="-2038266369"/>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אלעד שפר</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אני דיברתי על לא </w:t>
      </w:r>
      <w:proofErr w:type="spellStart"/>
      <w:r w:rsidRPr="00984CDE">
        <w:rPr>
          <w:rFonts w:hint="cs"/>
          <w:rtl/>
        </w:rPr>
        <w:t>להחריג</w:t>
      </w:r>
      <w:proofErr w:type="spellEnd"/>
      <w:r w:rsidRPr="00984CDE">
        <w:rPr>
          <w:rFonts w:hint="cs"/>
          <w:rtl/>
        </w:rPr>
        <w:t xml:space="preserve"> כלום. </w:t>
      </w:r>
    </w:p>
    <w:p w:rsidR="00DF540B" w:rsidRPr="00984CDE" w:rsidRDefault="00DF540B" w:rsidP="00DF540B">
      <w:pPr>
        <w:rPr>
          <w:rtl/>
        </w:rPr>
      </w:pPr>
      <w:bookmarkStart w:id="2394" w:name="_ETM_Q1_6591073"/>
      <w:bookmarkEnd w:id="2394"/>
    </w:p>
    <w:bookmarkStart w:id="2395" w:name="_ETM_Q1_6591353" w:displacedByCustomXml="next"/>
    <w:bookmarkEnd w:id="2395" w:displacedByCustomXml="next"/>
    <w:sdt>
      <w:sdtPr>
        <w:rPr>
          <w:rtl/>
        </w:rPr>
        <w:alias w:val="יור"/>
        <w:tag w:val="&lt;ID&gt;4637&lt;/ID&gt;&lt;Name&gt;איתן כבל - יו&quot;רַ&lt;/Name&gt;&lt;Data&gt;איתן כבל&lt;/Data&gt;&lt;Shortcut&gt;איכב&lt;/Shortcut&gt;"/>
        <w:id w:val="1401406632"/>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אכן אין החרגה. </w:t>
      </w:r>
      <w:bookmarkStart w:id="2396" w:name="_ETM_Q1_6591954"/>
      <w:bookmarkEnd w:id="2396"/>
    </w:p>
    <w:p w:rsidR="00DF540B" w:rsidRPr="00984CDE" w:rsidRDefault="00DF540B" w:rsidP="00DF540B">
      <w:pPr>
        <w:rPr>
          <w:rtl/>
        </w:rPr>
      </w:pPr>
      <w:bookmarkStart w:id="2397" w:name="_ETM_Q1_6592194"/>
      <w:bookmarkEnd w:id="2397"/>
    </w:p>
    <w:bookmarkStart w:id="2398" w:name="_ETM_Q1_6593466" w:displacedByCustomXml="next"/>
    <w:bookmarkEnd w:id="2398" w:displacedByCustomXml="next"/>
    <w:bookmarkStart w:id="2399" w:name="_ETM_Q1_6592476" w:displacedByCustomXml="next"/>
    <w:bookmarkEnd w:id="2399" w:displacedByCustomXml="next"/>
    <w:sdt>
      <w:sdtPr>
        <w:rPr>
          <w:rFonts w:hint="cs"/>
          <w:rtl/>
        </w:rPr>
        <w:alias w:val="אורח"/>
        <w:tag w:val="&lt;ID&gt;694761&lt;/ID&gt;&lt;Name&gt;אלעד שפר&lt;/Name&gt;&lt;Data&gt;אלעד שפר&lt;/Data&gt;&lt;Shortcut&gt;אלשפ&lt;/Shortcut&gt;&lt;Title&gt;חבר עמותה, עמותת אוויר נקי - העמותה נגד עישון&lt;/Title&gt;"/>
        <w:id w:val="425000316"/>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אלעד שפר</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לא, אתם כן מחריגים את המכירה במחסן לצידת אניות וכלי </w:t>
      </w:r>
      <w:bookmarkStart w:id="2400" w:name="_ETM_Q1_6594839"/>
      <w:bookmarkEnd w:id="2400"/>
      <w:r w:rsidRPr="00984CDE">
        <w:rPr>
          <w:rFonts w:hint="cs"/>
          <w:rtl/>
        </w:rPr>
        <w:t xml:space="preserve">טיס. </w:t>
      </w:r>
    </w:p>
    <w:p w:rsidR="00DF540B" w:rsidRPr="00984CDE" w:rsidRDefault="00DF540B" w:rsidP="00DF540B">
      <w:pPr>
        <w:rPr>
          <w:rtl/>
        </w:rPr>
      </w:pPr>
      <w:bookmarkStart w:id="2401" w:name="_ETM_Q1_6595799"/>
      <w:bookmarkEnd w:id="2401"/>
    </w:p>
    <w:bookmarkStart w:id="2402" w:name="_ETM_Q1_6598631" w:displacedByCustomXml="next"/>
    <w:bookmarkEnd w:id="2402" w:displacedByCustomXml="next"/>
    <w:bookmarkStart w:id="2403" w:name="_ETM_Q1_6596115" w:displacedByCustomXml="next"/>
    <w:bookmarkEnd w:id="2403" w:displacedByCustomXml="next"/>
    <w:sdt>
      <w:sdtPr>
        <w:rPr>
          <w:rFonts w:hint="cs"/>
          <w:rtl/>
        </w:rPr>
        <w:alias w:val="דובר"/>
        <w:tag w:val="&lt;ID&gt;5544&lt;/ID&gt;&lt;Name&gt;יהודה גליק - הליכוד&lt;/Name&gt;&lt;Data&gt;יהודה גליק (הליכוד)&lt;/Data&gt;&lt;Shortcut&gt;יהגל&lt;/Shortcut&gt;"/>
        <w:id w:val="-82069715"/>
        <w:placeholder>
          <w:docPart w:val="DefaultPlaceholder_-1854013440"/>
        </w:placeholder>
        <w15:color w:val="993366"/>
      </w:sdtPr>
      <w:sdtEndPr/>
      <w:sdtContent>
        <w:p w:rsidR="00DF540B" w:rsidRPr="00984CDE" w:rsidRDefault="00DF540B" w:rsidP="00DF540B">
          <w:pPr>
            <w:pStyle w:val="a4"/>
            <w:keepNext/>
            <w:rPr>
              <w:rtl/>
            </w:rPr>
          </w:pPr>
          <w:r w:rsidRPr="00984CDE">
            <w:rPr>
              <w:rStyle w:val="afd"/>
              <w:color w:val="000000"/>
              <w:rtl/>
            </w:rPr>
            <w:t>יהודה גליק (הליכוד)</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הספקה, לא מכירה. </w:t>
      </w:r>
    </w:p>
    <w:p w:rsidR="00DF540B" w:rsidRPr="00984CDE" w:rsidRDefault="00DF540B" w:rsidP="00DF540B">
      <w:pPr>
        <w:rPr>
          <w:rtl/>
        </w:rPr>
      </w:pPr>
      <w:bookmarkStart w:id="2404" w:name="_ETM_Q1_6603382"/>
      <w:bookmarkEnd w:id="2404"/>
    </w:p>
    <w:bookmarkStart w:id="2405" w:name="_ETM_Q1_6603671" w:displacedByCustomXml="next"/>
    <w:bookmarkEnd w:id="2405" w:displacedByCustomXml="next"/>
    <w:sdt>
      <w:sdtPr>
        <w:rPr>
          <w:rtl/>
        </w:rPr>
        <w:alias w:val="יור"/>
        <w:tag w:val="&lt;ID&gt;4637&lt;/ID&gt;&lt;Name&gt;איתן כבל - יו&quot;רַ&lt;/Name&gt;&lt;Data&gt;איתן כבל&lt;/Data&gt;&lt;Shortcut&gt;איכב&lt;/Shortcut&gt;"/>
        <w:id w:val="1264179373"/>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אלעד, אתה כנראה התבלבלת, אתה לא </w:t>
      </w:r>
      <w:bookmarkStart w:id="2406" w:name="_ETM_Q1_6604505"/>
      <w:bookmarkEnd w:id="2406"/>
      <w:r w:rsidRPr="00984CDE">
        <w:rPr>
          <w:rFonts w:hint="cs"/>
          <w:rtl/>
        </w:rPr>
        <w:t xml:space="preserve">הקשבת לנו. אני לא התליין, אני לא </w:t>
      </w:r>
      <w:bookmarkStart w:id="2407" w:name="_ETM_Q1_6609312"/>
      <w:bookmarkEnd w:id="2407"/>
      <w:r w:rsidRPr="00984CDE">
        <w:rPr>
          <w:rFonts w:hint="cs"/>
          <w:rtl/>
        </w:rPr>
        <w:t>אוסר מכירה - - -</w:t>
      </w:r>
    </w:p>
    <w:p w:rsidR="00DF540B" w:rsidRPr="00984CDE" w:rsidRDefault="00DF540B" w:rsidP="00DF540B">
      <w:pPr>
        <w:rPr>
          <w:rtl/>
        </w:rPr>
      </w:pPr>
      <w:bookmarkStart w:id="2408" w:name="_ETM_Q1_6608956"/>
      <w:bookmarkStart w:id="2409" w:name="_ETM_Q1_6609295"/>
      <w:bookmarkEnd w:id="2408"/>
      <w:bookmarkEnd w:id="2409"/>
    </w:p>
    <w:bookmarkStart w:id="2410" w:name="_ETM_Q1_6611908" w:displacedByCustomXml="next"/>
    <w:bookmarkEnd w:id="2410" w:displacedByCustomXml="next"/>
    <w:sdt>
      <w:sdtPr>
        <w:rPr>
          <w:rFonts w:hint="cs"/>
          <w:rtl/>
        </w:rPr>
        <w:alias w:val="אורח"/>
        <w:tag w:val="&lt;ID&gt;694761&lt;/ID&gt;&lt;Name&gt;אלעד שפר&lt;/Name&gt;&lt;Data&gt;אלעד שפר&lt;/Data&gt;&lt;Shortcut&gt;אלשפ&lt;/Shortcut&gt;&lt;Title&gt;חבר עמותה, עמותת אוויר נקי - העמותה נגד עישון&lt;/Title&gt;"/>
        <w:id w:val="60987247"/>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אלעד שפר</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אני לא מדבר על לאסור מכירה, </w:t>
      </w:r>
      <w:bookmarkStart w:id="2411" w:name="_ETM_Q1_6611281"/>
      <w:bookmarkEnd w:id="2411"/>
      <w:r w:rsidRPr="00984CDE">
        <w:rPr>
          <w:rFonts w:hint="cs"/>
          <w:rtl/>
        </w:rPr>
        <w:t>אלא שאותו דין שחל בישראל על מכירה - - -</w:t>
      </w:r>
    </w:p>
    <w:p w:rsidR="00DF540B" w:rsidRPr="00984CDE" w:rsidRDefault="00DF540B" w:rsidP="00DF540B">
      <w:pPr>
        <w:rPr>
          <w:rtl/>
        </w:rPr>
      </w:pPr>
      <w:bookmarkStart w:id="2412" w:name="_ETM_Q1_6614772"/>
      <w:bookmarkEnd w:id="2412"/>
    </w:p>
    <w:bookmarkStart w:id="2413" w:name="_ETM_Q1_6618650" w:displacedByCustomXml="next"/>
    <w:bookmarkEnd w:id="2413" w:displacedByCustomXml="next"/>
    <w:bookmarkStart w:id="2414" w:name="_ETM_Q1_6615096" w:displacedByCustomXml="next"/>
    <w:bookmarkEnd w:id="2414"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099476957"/>
        <w:placeholder>
          <w:docPart w:val="DefaultPlaceholder_-1854013440"/>
        </w:placeholder>
        <w15:color w:val="993366"/>
      </w:sdtPr>
      <w:sdtEndPr/>
      <w:sdtContent>
        <w:p w:rsidR="00DF540B" w:rsidRPr="00984CDE" w:rsidRDefault="00DF540B" w:rsidP="00DF540B">
          <w:pPr>
            <w:pStyle w:val="a4"/>
            <w:keepNext/>
            <w:rPr>
              <w:rtl/>
            </w:rPr>
          </w:pPr>
          <w:r w:rsidRPr="00984CDE">
            <w:rPr>
              <w:rStyle w:val="afd"/>
              <w:color w:val="000000"/>
              <w:rtl/>
            </w:rPr>
            <w:t>יעל כהן-פארן (המחנה הציוני)</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למה צריך את ההחרגה הזאת? </w:t>
      </w:r>
    </w:p>
    <w:p w:rsidR="00DF540B" w:rsidRPr="00984CDE" w:rsidRDefault="00DF540B" w:rsidP="00DF540B">
      <w:pPr>
        <w:rPr>
          <w:rtl/>
        </w:rPr>
      </w:pPr>
      <w:bookmarkStart w:id="2415" w:name="_ETM_Q1_6618243"/>
      <w:bookmarkStart w:id="2416" w:name="_ETM_Q1_6618557"/>
      <w:bookmarkEnd w:id="2415"/>
      <w:bookmarkEnd w:id="2416"/>
    </w:p>
    <w:bookmarkStart w:id="2417" w:name="_ETM_Q1_6620787" w:displacedByCustomXml="next"/>
    <w:bookmarkEnd w:id="2417"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1333416708"/>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הלנה ביילין</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יש החרגה </w:t>
      </w:r>
      <w:bookmarkStart w:id="2418" w:name="_ETM_Q1_6618977"/>
      <w:bookmarkEnd w:id="2418"/>
      <w:r w:rsidRPr="00984CDE">
        <w:rPr>
          <w:rFonts w:hint="cs"/>
          <w:rtl/>
        </w:rPr>
        <w:t xml:space="preserve">כרגע, לפי התיקון של היום. </w:t>
      </w:r>
    </w:p>
    <w:p w:rsidR="00DF540B" w:rsidRPr="00984CDE" w:rsidRDefault="00DF540B" w:rsidP="00DF540B">
      <w:pPr>
        <w:rPr>
          <w:rtl/>
        </w:rPr>
      </w:pPr>
      <w:bookmarkStart w:id="2419" w:name="_ETM_Q1_6622889"/>
      <w:bookmarkStart w:id="2420" w:name="_ETM_Q1_6623195"/>
      <w:bookmarkEnd w:id="2419"/>
      <w:bookmarkEnd w:id="2420"/>
    </w:p>
    <w:sdt>
      <w:sdtPr>
        <w:rPr>
          <w:rtl/>
        </w:rPr>
        <w:alias w:val="יור"/>
        <w:tag w:val="&lt;ID&gt;4637&lt;/ID&gt;&lt;Name&gt;איתן כבל - יו&quot;רַ&lt;/Name&gt;&lt;Data&gt;איתן כבל&lt;/Data&gt;&lt;Shortcut&gt;איכב&lt;/Shortcut&gt;"/>
        <w:id w:val="-412780322"/>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שנייה, חברים - - -</w:t>
      </w:r>
    </w:p>
    <w:p w:rsidR="00DF540B" w:rsidRPr="00984CDE" w:rsidRDefault="00DF540B" w:rsidP="00DF540B">
      <w:pPr>
        <w:rPr>
          <w:rtl/>
        </w:rPr>
      </w:pPr>
      <w:bookmarkStart w:id="2421" w:name="_ETM_Q1_6623574"/>
      <w:bookmarkEnd w:id="2421"/>
    </w:p>
    <w:bookmarkStart w:id="2422" w:name="_ETM_Q1_6625949" w:displacedByCustomXml="next"/>
    <w:bookmarkEnd w:id="2422" w:displacedByCustomXml="next"/>
    <w:bookmarkStart w:id="2423" w:name="_ETM_Q1_6623860" w:displacedByCustomXml="next"/>
    <w:bookmarkEnd w:id="2423" w:displacedByCustomXml="next"/>
    <w:sdt>
      <w:sdtPr>
        <w:rPr>
          <w:rFonts w:hint="cs"/>
          <w:rtl/>
        </w:rPr>
        <w:alias w:val="אורח"/>
        <w:tag w:val="&lt;ID&gt;9580&lt;/ID&gt;&lt;Name&gt;הלנה ביילין&lt;/Name&gt;&lt;Data&gt;הלנה ביילין&lt;/Data&gt;&lt;Shortcut&gt;הלבי&lt;/Shortcut&gt;&lt;Title&gt;יועצת משפטית - ג'יימס ריצ'רדסון, נציגי זכיינים של הדיוטי פרי בנתב&quot;ג&lt;/Title&gt;"/>
        <w:id w:val="970323382"/>
        <w:placeholder>
          <w:docPart w:val="DefaultPlaceholder_-1854013440"/>
        </w:placeholder>
        <w15:color w:val="993366"/>
      </w:sdtPr>
      <w:sdtEndPr/>
      <w:sdtContent>
        <w:p w:rsidR="00DF540B" w:rsidRPr="00984CDE" w:rsidRDefault="00DF540B" w:rsidP="00DF540B">
          <w:pPr>
            <w:pStyle w:val="af9"/>
            <w:keepNext/>
            <w:rPr>
              <w:rtl/>
            </w:rPr>
          </w:pPr>
          <w:r w:rsidRPr="00984CDE">
            <w:rPr>
              <w:rStyle w:val="afd"/>
              <w:color w:val="000000"/>
              <w:rtl/>
            </w:rPr>
            <w:t>הלנה ביילין</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יש החרגה לצידה לאניות - - -</w:t>
      </w:r>
    </w:p>
    <w:p w:rsidR="00DF540B" w:rsidRPr="00984CDE" w:rsidRDefault="00DF540B" w:rsidP="00DF540B">
      <w:pPr>
        <w:rPr>
          <w:rtl/>
        </w:rPr>
      </w:pPr>
      <w:bookmarkStart w:id="2424" w:name="_ETM_Q1_6624795"/>
      <w:bookmarkEnd w:id="2424"/>
    </w:p>
    <w:bookmarkStart w:id="2425" w:name="_ETM_Q1_6625096" w:displacedByCustomXml="next"/>
    <w:bookmarkEnd w:id="2425" w:displacedByCustomXml="next"/>
    <w:sdt>
      <w:sdtPr>
        <w:rPr>
          <w:rtl/>
        </w:rPr>
        <w:alias w:val="יור"/>
        <w:tag w:val="&lt;ID&gt;4637&lt;/ID&gt;&lt;Name&gt;איתן כבל - יו&quot;רַ&lt;/Name&gt;&lt;Data&gt;איתן כבל&lt;/Data&gt;&lt;Shortcut&gt;איכב&lt;/Shortcut&gt;"/>
        <w:id w:val="471414253"/>
        <w:placeholder>
          <w:docPart w:val="DefaultPlaceholder_-1854013440"/>
        </w:placeholder>
        <w15:color w:val="993366"/>
      </w:sdtPr>
      <w:sdtEndPr/>
      <w:sdtContent>
        <w:p w:rsidR="00DF540B" w:rsidRPr="00984CDE" w:rsidRDefault="00DF540B" w:rsidP="00DF540B">
          <w:pPr>
            <w:pStyle w:val="af6"/>
            <w:keepNext/>
            <w:rPr>
              <w:rtl/>
            </w:rPr>
          </w:pPr>
          <w:r w:rsidRPr="00984CDE">
            <w:rPr>
              <w:rStyle w:val="afd"/>
              <w:color w:val="000000"/>
              <w:rtl/>
            </w:rPr>
            <w:t>היו"ר איתן כבל</w:t>
          </w:r>
          <w:r w:rsidRPr="00984CDE">
            <w:rPr>
              <w:color w:val="000000"/>
              <w:rtl/>
            </w:rPr>
            <w:t>:</w:t>
          </w:r>
        </w:p>
      </w:sdtContent>
    </w:sdt>
    <w:p w:rsidR="00DF540B" w:rsidRPr="00984CDE" w:rsidRDefault="00DF540B" w:rsidP="00DF540B">
      <w:pPr>
        <w:pStyle w:val="KeepWithNext"/>
        <w:rPr>
          <w:rtl/>
        </w:rPr>
      </w:pPr>
    </w:p>
    <w:p w:rsidR="00DF540B" w:rsidRPr="00984CDE" w:rsidRDefault="00DF540B" w:rsidP="00DF540B">
      <w:pPr>
        <w:rPr>
          <w:rtl/>
        </w:rPr>
      </w:pPr>
      <w:r w:rsidRPr="00984CDE">
        <w:rPr>
          <w:rFonts w:hint="cs"/>
          <w:rtl/>
        </w:rPr>
        <w:t xml:space="preserve">הלנה, זה כבר </w:t>
      </w:r>
      <w:bookmarkStart w:id="2426" w:name="_ETM_Q1_6632571"/>
      <w:bookmarkEnd w:id="2426"/>
      <w:r w:rsidRPr="00984CDE">
        <w:rPr>
          <w:rFonts w:hint="cs"/>
          <w:rtl/>
        </w:rPr>
        <w:t>זמזום. אלעד, תקשיב - - -</w:t>
      </w:r>
    </w:p>
    <w:p w:rsidR="00DF540B" w:rsidRPr="00984CDE" w:rsidRDefault="00DF540B" w:rsidP="00DF540B">
      <w:pPr>
        <w:rPr>
          <w:rtl/>
        </w:rPr>
      </w:pPr>
      <w:bookmarkStart w:id="2427" w:name="_ETM_Q1_6628690"/>
      <w:bookmarkEnd w:id="2427"/>
    </w:p>
    <w:bookmarkStart w:id="2428" w:name="_ETM_Q1_6632194" w:displacedByCustomXml="next"/>
    <w:bookmarkEnd w:id="2428" w:displacedByCustomXml="next"/>
    <w:bookmarkStart w:id="2429" w:name="_ETM_Q1_6628996" w:displacedByCustomXml="next"/>
    <w:bookmarkEnd w:id="2429" w:displacedByCustomXml="next"/>
    <w:sdt>
      <w:sdtPr>
        <w:rPr>
          <w:rFonts w:hint="cs"/>
          <w:rtl/>
        </w:rPr>
        <w:alias w:val="אורח"/>
        <w:tag w:val="&lt;ID&gt;694761&lt;/ID&gt;&lt;Name&gt;אלעד שפר&lt;/Name&gt;&lt;Data&gt;אלעד שפר&lt;/Data&gt;&lt;Shortcut&gt;אלשפ&lt;/Shortcut&gt;&lt;Title&gt;חבר עמותה, עמותת אוויר נקי - העמותה נגד עישון&lt;/Title&gt;"/>
        <w:id w:val="1697193826"/>
        <w:placeholder>
          <w:docPart w:val="DefaultPlaceholder_-1854013440"/>
        </w:placeholder>
        <w15:color w:val="993366"/>
      </w:sdtPr>
      <w:sdtEndPr/>
      <w:sdtContent>
        <w:p w:rsidR="00811513" w:rsidRPr="00984CDE" w:rsidRDefault="00811513" w:rsidP="00811513">
          <w:pPr>
            <w:pStyle w:val="af9"/>
            <w:keepNext/>
            <w:rPr>
              <w:rtl/>
            </w:rPr>
          </w:pPr>
          <w:r w:rsidRPr="00984CDE">
            <w:rPr>
              <w:rStyle w:val="afd"/>
              <w:color w:val="000000"/>
              <w:rtl/>
            </w:rPr>
            <w:t>אלעד שפר</w:t>
          </w:r>
          <w:r w:rsidRPr="00984CDE">
            <w:rPr>
              <w:color w:val="000000"/>
              <w:rtl/>
            </w:rPr>
            <w:t>:</w:t>
          </w:r>
        </w:p>
      </w:sdtContent>
    </w:sdt>
    <w:p w:rsidR="00811513" w:rsidRPr="00984CDE" w:rsidRDefault="00811513" w:rsidP="00811513">
      <w:pPr>
        <w:pStyle w:val="KeepWithNext"/>
        <w:rPr>
          <w:rtl/>
        </w:rPr>
      </w:pPr>
    </w:p>
    <w:p w:rsidR="00811513" w:rsidRPr="00984CDE" w:rsidRDefault="00811513" w:rsidP="00811513">
      <w:pPr>
        <w:rPr>
          <w:rtl/>
        </w:rPr>
      </w:pPr>
      <w:r w:rsidRPr="00984CDE">
        <w:rPr>
          <w:rFonts w:hint="cs"/>
          <w:rtl/>
        </w:rPr>
        <w:t xml:space="preserve">ברגע שאתה מחריג, </w:t>
      </w:r>
      <w:bookmarkStart w:id="2430" w:name="_ETM_Q1_6633760"/>
      <w:bookmarkEnd w:id="2430"/>
      <w:r w:rsidRPr="00984CDE">
        <w:rPr>
          <w:rFonts w:hint="cs"/>
          <w:rtl/>
        </w:rPr>
        <w:t xml:space="preserve">זה כבר דין אחר. </w:t>
      </w:r>
    </w:p>
    <w:p w:rsidR="00811513" w:rsidRPr="00984CDE" w:rsidRDefault="00811513" w:rsidP="00811513">
      <w:pPr>
        <w:rPr>
          <w:rtl/>
        </w:rPr>
      </w:pPr>
      <w:bookmarkStart w:id="2431" w:name="_ETM_Q1_6635897"/>
      <w:bookmarkEnd w:id="2431"/>
    </w:p>
    <w:bookmarkStart w:id="2432" w:name="_ETM_Q1_6636202" w:displacedByCustomXml="next"/>
    <w:bookmarkEnd w:id="2432" w:displacedByCustomXml="next"/>
    <w:sdt>
      <w:sdtPr>
        <w:rPr>
          <w:rtl/>
        </w:rPr>
        <w:alias w:val="יור"/>
        <w:tag w:val="&lt;ID&gt;4637&lt;/ID&gt;&lt;Name&gt;איתן כבל - יו&quot;רַ&lt;/Name&gt;&lt;Data&gt;איתן כבל&lt;/Data&gt;&lt;Shortcut&gt;איכב&lt;/Shortcut&gt;"/>
        <w:id w:val="-1099176260"/>
        <w:placeholder>
          <w:docPart w:val="DefaultPlaceholder_-1854013440"/>
        </w:placeholder>
        <w15:color w:val="993366"/>
      </w:sdtPr>
      <w:sdtEndPr/>
      <w:sdtContent>
        <w:p w:rsidR="00811513" w:rsidRPr="00984CDE" w:rsidRDefault="00811513" w:rsidP="00811513">
          <w:pPr>
            <w:pStyle w:val="af6"/>
            <w:keepNext/>
            <w:rPr>
              <w:rtl/>
            </w:rPr>
          </w:pPr>
          <w:r w:rsidRPr="00984CDE">
            <w:rPr>
              <w:rStyle w:val="afd"/>
              <w:color w:val="000000"/>
              <w:rtl/>
            </w:rPr>
            <w:t>היו"ר איתן כבל</w:t>
          </w:r>
          <w:r w:rsidRPr="00984CDE">
            <w:rPr>
              <w:color w:val="000000"/>
              <w:rtl/>
            </w:rPr>
            <w:t>:</w:t>
          </w:r>
        </w:p>
      </w:sdtContent>
    </w:sdt>
    <w:p w:rsidR="00811513" w:rsidRPr="00984CDE" w:rsidRDefault="00811513" w:rsidP="00811513">
      <w:pPr>
        <w:pStyle w:val="KeepWithNext"/>
        <w:rPr>
          <w:rtl/>
        </w:rPr>
      </w:pPr>
    </w:p>
    <w:p w:rsidR="00811513" w:rsidRPr="00984CDE" w:rsidRDefault="00811513" w:rsidP="00811513">
      <w:pPr>
        <w:rPr>
          <w:rtl/>
        </w:rPr>
      </w:pPr>
      <w:r w:rsidRPr="00984CDE">
        <w:rPr>
          <w:rFonts w:hint="cs"/>
          <w:rtl/>
        </w:rPr>
        <w:t xml:space="preserve">תקשיב, אני חזרתי ואמרתי: הכללים שחלים </w:t>
      </w:r>
      <w:bookmarkStart w:id="2433" w:name="_ETM_Q1_6641820"/>
      <w:bookmarkEnd w:id="2433"/>
      <w:r w:rsidRPr="00984CDE">
        <w:rPr>
          <w:rFonts w:hint="cs"/>
          <w:rtl/>
        </w:rPr>
        <w:t xml:space="preserve">על ההחרגה הוא למקום שבו אתה מבצע את - - </w:t>
      </w:r>
      <w:bookmarkStart w:id="2434" w:name="_ETM_Q1_6645672"/>
      <w:bookmarkEnd w:id="2434"/>
      <w:r w:rsidRPr="00984CDE">
        <w:rPr>
          <w:rFonts w:hint="cs"/>
          <w:rtl/>
        </w:rPr>
        <w:t>-</w:t>
      </w:r>
    </w:p>
    <w:p w:rsidR="004509F7" w:rsidRPr="00984CDE" w:rsidRDefault="004509F7" w:rsidP="00811513">
      <w:pPr>
        <w:rPr>
          <w:rtl/>
        </w:rPr>
      </w:pPr>
      <w:bookmarkStart w:id="2435" w:name="_ETM_Q1_6644926"/>
      <w:bookmarkStart w:id="2436" w:name="_ETM_Q1_6645573"/>
      <w:bookmarkEnd w:id="2435"/>
      <w:bookmarkEnd w:id="2436"/>
    </w:p>
    <w:bookmarkStart w:id="2437" w:name="_ETM_Q1_6647037" w:displacedByCustomXml="next"/>
    <w:bookmarkEnd w:id="2437" w:displacedByCustomXml="next"/>
    <w:sdt>
      <w:sdtPr>
        <w:rPr>
          <w:rFonts w:hint="cs"/>
          <w:rtl/>
        </w:rPr>
        <w:alias w:val="אורח"/>
        <w:tag w:val="&lt;ID&gt;725639&lt;/ID&gt;&lt;Name&gt;ענת סתיו&lt;/Name&gt;&lt;Data&gt;ענת סתיו&lt;/Data&gt;&lt;Shortcut&gt;ענסת&lt;/Shortcut&gt;&lt;Title&gt;סגין בכיר ליועמ&quot;ש, רשות שדות התעופה&lt;/Title&gt;"/>
        <w:id w:val="-791897748"/>
        <w:placeholder>
          <w:docPart w:val="DefaultPlaceholder_-1854013440"/>
        </w:placeholder>
        <w15:color w:val="993366"/>
      </w:sdtPr>
      <w:sdtEndPr/>
      <w:sdtContent>
        <w:p w:rsidR="004509F7" w:rsidRPr="00984CDE" w:rsidRDefault="004509F7" w:rsidP="004509F7">
          <w:pPr>
            <w:pStyle w:val="af9"/>
            <w:keepNext/>
            <w:rPr>
              <w:rtl/>
            </w:rPr>
          </w:pPr>
          <w:r w:rsidRPr="00984CDE">
            <w:rPr>
              <w:rStyle w:val="afd"/>
              <w:color w:val="000000"/>
              <w:rtl/>
            </w:rPr>
            <w:t>ענת סתיו</w:t>
          </w:r>
          <w:r w:rsidRPr="00984CDE">
            <w:rPr>
              <w:color w:val="000000"/>
              <w:rtl/>
            </w:rPr>
            <w:t>:</w:t>
          </w:r>
        </w:p>
      </w:sdtContent>
    </w:sdt>
    <w:p w:rsidR="004509F7" w:rsidRPr="00984CDE" w:rsidRDefault="004509F7" w:rsidP="004509F7">
      <w:pPr>
        <w:pStyle w:val="KeepWithNext"/>
        <w:rPr>
          <w:rtl/>
        </w:rPr>
      </w:pPr>
    </w:p>
    <w:p w:rsidR="004509F7" w:rsidRPr="00984CDE" w:rsidRDefault="004509F7" w:rsidP="004509F7">
      <w:pPr>
        <w:rPr>
          <w:rtl/>
        </w:rPr>
      </w:pPr>
      <w:r w:rsidRPr="00984CDE">
        <w:rPr>
          <w:rFonts w:hint="cs"/>
          <w:rtl/>
        </w:rPr>
        <w:t xml:space="preserve">סליחה, אבל זה לא נכון. ההגדרה "מחסן צידה למטוסים" </w:t>
      </w:r>
      <w:r w:rsidRPr="00984CDE">
        <w:rPr>
          <w:rtl/>
        </w:rPr>
        <w:t>–</w:t>
      </w:r>
      <w:r w:rsidRPr="00984CDE">
        <w:rPr>
          <w:rFonts w:hint="cs"/>
          <w:rtl/>
        </w:rPr>
        <w:t xml:space="preserve"> </w:t>
      </w:r>
      <w:bookmarkStart w:id="2438" w:name="_ETM_Q1_6648156"/>
      <w:bookmarkEnd w:id="2438"/>
      <w:r w:rsidRPr="00984CDE">
        <w:rPr>
          <w:rFonts w:hint="cs"/>
          <w:rtl/>
        </w:rPr>
        <w:t>הכוונה היא למטוס אל-על.</w:t>
      </w:r>
    </w:p>
    <w:p w:rsidR="004509F7" w:rsidRPr="00984CDE" w:rsidRDefault="004509F7" w:rsidP="004509F7">
      <w:pPr>
        <w:rPr>
          <w:rtl/>
        </w:rPr>
      </w:pPr>
      <w:bookmarkStart w:id="2439" w:name="_ETM_Q1_6654061"/>
      <w:bookmarkEnd w:id="2439"/>
    </w:p>
    <w:bookmarkStart w:id="2440" w:name="_ETM_Q1_6654370" w:displacedByCustomXml="next"/>
    <w:bookmarkEnd w:id="2440" w:displacedByCustomXml="next"/>
    <w:sdt>
      <w:sdtPr>
        <w:rPr>
          <w:rtl/>
        </w:rPr>
        <w:alias w:val="יור"/>
        <w:tag w:val="&lt;ID&gt;4637&lt;/ID&gt;&lt;Name&gt;איתן כבל - יו&quot;רַ&lt;/Name&gt;&lt;Data&gt;איתן כבל&lt;/Data&gt;&lt;Shortcut&gt;איכב&lt;/Shortcut&gt;"/>
        <w:id w:val="-1193138647"/>
        <w:placeholder>
          <w:docPart w:val="DefaultPlaceholder_-1854013440"/>
        </w:placeholder>
        <w15:color w:val="993366"/>
      </w:sdtPr>
      <w:sdtEndPr/>
      <w:sdtContent>
        <w:p w:rsidR="004509F7" w:rsidRPr="00984CDE" w:rsidRDefault="004509F7" w:rsidP="004509F7">
          <w:pPr>
            <w:pStyle w:val="af6"/>
            <w:keepNext/>
            <w:rPr>
              <w:rtl/>
            </w:rPr>
          </w:pPr>
          <w:r w:rsidRPr="00984CDE">
            <w:rPr>
              <w:rStyle w:val="afd"/>
              <w:color w:val="000000"/>
              <w:rtl/>
            </w:rPr>
            <w:t>היו"ר איתן כבל</w:t>
          </w:r>
          <w:r w:rsidRPr="00984CDE">
            <w:rPr>
              <w:color w:val="000000"/>
              <w:rtl/>
            </w:rPr>
            <w:t>:</w:t>
          </w:r>
        </w:p>
      </w:sdtContent>
    </w:sdt>
    <w:p w:rsidR="004509F7" w:rsidRPr="00984CDE" w:rsidRDefault="004509F7" w:rsidP="004509F7">
      <w:pPr>
        <w:pStyle w:val="KeepWithNext"/>
        <w:rPr>
          <w:rtl/>
        </w:rPr>
      </w:pPr>
    </w:p>
    <w:p w:rsidR="004509F7" w:rsidRPr="00984CDE" w:rsidRDefault="004509F7" w:rsidP="004509F7">
      <w:pPr>
        <w:rPr>
          <w:rtl/>
        </w:rPr>
      </w:pPr>
      <w:r w:rsidRPr="00984CDE">
        <w:rPr>
          <w:rFonts w:hint="cs"/>
          <w:rtl/>
        </w:rPr>
        <w:t xml:space="preserve">גברתי, את מוכנה בבקשה להקשיב </w:t>
      </w:r>
      <w:bookmarkStart w:id="2441" w:name="_ETM_Q1_6651769"/>
      <w:bookmarkEnd w:id="2441"/>
      <w:r w:rsidRPr="00984CDE">
        <w:rPr>
          <w:rFonts w:hint="cs"/>
          <w:rtl/>
        </w:rPr>
        <w:t xml:space="preserve">לי? אני חוזר ואומר: אנחנו בין הקריאה ה... תקשיבי, אם </w:t>
      </w:r>
      <w:bookmarkStart w:id="2442" w:name="_ETM_Q1_6660012"/>
      <w:bookmarkEnd w:id="2442"/>
      <w:r w:rsidRPr="00984CDE">
        <w:rPr>
          <w:rFonts w:hint="cs"/>
          <w:rtl/>
        </w:rPr>
        <w:t xml:space="preserve">אתם לא מבינים, זאת בעיה שלכם </w:t>
      </w:r>
      <w:r w:rsidRPr="00984CDE">
        <w:rPr>
          <w:rtl/>
        </w:rPr>
        <w:t>–</w:t>
      </w:r>
      <w:r w:rsidRPr="00984CDE">
        <w:rPr>
          <w:rFonts w:hint="cs"/>
          <w:rtl/>
        </w:rPr>
        <w:t xml:space="preserve"> אני </w:t>
      </w:r>
      <w:bookmarkStart w:id="2443" w:name="_ETM_Q1_6661478"/>
      <w:bookmarkEnd w:id="2443"/>
      <w:r w:rsidRPr="00984CDE">
        <w:rPr>
          <w:rFonts w:hint="cs"/>
          <w:rtl/>
        </w:rPr>
        <w:t xml:space="preserve">המחוקק. מה לא ברור? אני מבין שהגעתם עם העניין שלכם, </w:t>
      </w:r>
      <w:bookmarkStart w:id="2444" w:name="_ETM_Q1_6666788"/>
      <w:bookmarkEnd w:id="2444"/>
      <w:r w:rsidRPr="00984CDE">
        <w:rPr>
          <w:rFonts w:hint="cs"/>
          <w:rtl/>
        </w:rPr>
        <w:t xml:space="preserve">אבל אתם לא תבזבזו את זמננו על זה. הבנתי את </w:t>
      </w:r>
      <w:bookmarkStart w:id="2445" w:name="_ETM_Q1_6669968"/>
      <w:bookmarkEnd w:id="2445"/>
      <w:r w:rsidRPr="00984CDE">
        <w:rPr>
          <w:rFonts w:hint="cs"/>
          <w:rtl/>
        </w:rPr>
        <w:t xml:space="preserve">הבעיה שלכם ואמרתי שאנחנו נמצא את </w:t>
      </w:r>
      <w:bookmarkStart w:id="2446" w:name="_ETM_Q1_6673970"/>
      <w:bookmarkEnd w:id="2446"/>
      <w:r w:rsidRPr="00984CDE">
        <w:rPr>
          <w:rFonts w:hint="cs"/>
          <w:rtl/>
        </w:rPr>
        <w:t xml:space="preserve">הדרך לנסות לטפל בזה. כנראה גברתי היא גם יועצת </w:t>
      </w:r>
      <w:bookmarkStart w:id="2447" w:name="_ETM_Q1_6681793"/>
      <w:bookmarkEnd w:id="2447"/>
      <w:r w:rsidRPr="00984CDE">
        <w:rPr>
          <w:rFonts w:hint="cs"/>
          <w:rtl/>
        </w:rPr>
        <w:t xml:space="preserve">משפטית והיא יודעת שיש הליכים </w:t>
      </w:r>
      <w:r w:rsidRPr="00984CDE">
        <w:rPr>
          <w:rtl/>
        </w:rPr>
        <w:t>–</w:t>
      </w:r>
      <w:r w:rsidRPr="00984CDE">
        <w:rPr>
          <w:rFonts w:hint="cs"/>
          <w:rtl/>
        </w:rPr>
        <w:t xml:space="preserve"> ועכשיו אנחנו </w:t>
      </w:r>
      <w:bookmarkStart w:id="2448" w:name="_ETM_Q1_6685503"/>
      <w:bookmarkEnd w:id="2448"/>
      <w:r w:rsidRPr="00984CDE">
        <w:rPr>
          <w:rFonts w:hint="cs"/>
          <w:rtl/>
        </w:rPr>
        <w:t xml:space="preserve">בהכנה לקריאה ראשונה. אמרתי לפרוטוקול ואמרתי </w:t>
      </w:r>
      <w:bookmarkStart w:id="2449" w:name="_ETM_Q1_6687684"/>
      <w:bookmarkEnd w:id="2449"/>
      <w:r w:rsidRPr="00984CDE">
        <w:rPr>
          <w:rFonts w:hint="cs"/>
          <w:rtl/>
        </w:rPr>
        <w:t>גם פה: בין ראשונה לשנייה ושלישית ננסה למצוא את ההבחנה</w:t>
      </w:r>
      <w:bookmarkStart w:id="2450" w:name="_ETM_Q1_6696082"/>
      <w:bookmarkEnd w:id="2450"/>
      <w:r w:rsidRPr="00984CDE">
        <w:rPr>
          <w:rFonts w:hint="cs"/>
          <w:rtl/>
        </w:rPr>
        <w:t xml:space="preserve"> כדי שלא יהיה דין שונה ללופטהנזה - - -</w:t>
      </w:r>
    </w:p>
    <w:p w:rsidR="004509F7" w:rsidRPr="00984CDE" w:rsidRDefault="004509F7" w:rsidP="004509F7">
      <w:pPr>
        <w:rPr>
          <w:rtl/>
        </w:rPr>
      </w:pPr>
      <w:bookmarkStart w:id="2451" w:name="_ETM_Q1_6693950"/>
      <w:bookmarkEnd w:id="2451"/>
    </w:p>
    <w:bookmarkStart w:id="2452" w:name="_ETM_Q1_6695150" w:displacedByCustomXml="next"/>
    <w:bookmarkEnd w:id="2452" w:displacedByCustomXml="next"/>
    <w:bookmarkStart w:id="2453" w:name="_ETM_Q1_6694492" w:displacedByCustomXml="next"/>
    <w:bookmarkEnd w:id="2453" w:displacedByCustomXml="next"/>
    <w:sdt>
      <w:sdtPr>
        <w:rPr>
          <w:rFonts w:hint="cs"/>
          <w:rtl/>
        </w:rPr>
        <w:alias w:val="דובר"/>
        <w:tag w:val="&lt;ID&gt;0&lt;/ID&gt;&lt;Name&gt;איתי עצמון&lt;/Name&gt;&lt;Data&gt;איתי עצמון&lt;/Data&gt;&lt;Shortcut&gt;איעצ&lt;/Shortcut&gt;&lt;MemberID&gt;&lt;/MemberID&gt;"/>
        <w:id w:val="355546191"/>
        <w:placeholder>
          <w:docPart w:val="DefaultPlaceholder_-1854013440"/>
        </w:placeholder>
        <w15:color w:val="993366"/>
      </w:sdtPr>
      <w:sdtEndPr/>
      <w:sdtContent>
        <w:p w:rsidR="004509F7" w:rsidRPr="00984CDE" w:rsidRDefault="004509F7" w:rsidP="004509F7">
          <w:pPr>
            <w:pStyle w:val="a4"/>
            <w:keepNext/>
            <w:rPr>
              <w:rtl/>
            </w:rPr>
          </w:pPr>
          <w:r w:rsidRPr="00984CDE">
            <w:rPr>
              <w:rStyle w:val="afd"/>
              <w:color w:val="000000"/>
              <w:rtl/>
            </w:rPr>
            <w:t>איתי עצמון</w:t>
          </w:r>
          <w:r w:rsidRPr="00984CDE">
            <w:rPr>
              <w:color w:val="000000"/>
              <w:rtl/>
            </w:rPr>
            <w:t>:</w:t>
          </w:r>
        </w:p>
      </w:sdtContent>
    </w:sdt>
    <w:p w:rsidR="004509F7" w:rsidRPr="00984CDE" w:rsidRDefault="004509F7" w:rsidP="004509F7">
      <w:pPr>
        <w:pStyle w:val="KeepWithNext"/>
        <w:rPr>
          <w:rtl/>
        </w:rPr>
      </w:pPr>
    </w:p>
    <w:p w:rsidR="004509F7" w:rsidRPr="00984CDE" w:rsidRDefault="004509F7" w:rsidP="004509F7">
      <w:pPr>
        <w:rPr>
          <w:rtl/>
        </w:rPr>
      </w:pPr>
      <w:r w:rsidRPr="00984CDE">
        <w:rPr>
          <w:rFonts w:hint="cs"/>
          <w:rtl/>
        </w:rPr>
        <w:t xml:space="preserve">אם </w:t>
      </w:r>
      <w:bookmarkStart w:id="2454" w:name="_ETM_Q1_6696470"/>
      <w:bookmarkEnd w:id="2454"/>
      <w:r w:rsidRPr="00984CDE">
        <w:rPr>
          <w:rFonts w:hint="cs"/>
          <w:rtl/>
        </w:rPr>
        <w:t>זה אפשרי</w:t>
      </w:r>
      <w:bookmarkStart w:id="2455" w:name="_ETM_Q1_6694075"/>
      <w:bookmarkEnd w:id="2455"/>
      <w:r w:rsidRPr="00984CDE">
        <w:rPr>
          <w:rFonts w:hint="cs"/>
          <w:rtl/>
        </w:rPr>
        <w:t xml:space="preserve">. </w:t>
      </w:r>
    </w:p>
    <w:p w:rsidR="004509F7" w:rsidRPr="00984CDE" w:rsidRDefault="004509F7" w:rsidP="004509F7">
      <w:pPr>
        <w:rPr>
          <w:rtl/>
        </w:rPr>
      </w:pPr>
      <w:bookmarkStart w:id="2456" w:name="_ETM_Q1_6695684"/>
      <w:bookmarkEnd w:id="2456"/>
    </w:p>
    <w:bookmarkStart w:id="2457" w:name="_ETM_Q1_6695962" w:displacedByCustomXml="next"/>
    <w:bookmarkEnd w:id="2457" w:displacedByCustomXml="next"/>
    <w:sdt>
      <w:sdtPr>
        <w:rPr>
          <w:rtl/>
        </w:rPr>
        <w:alias w:val="יור"/>
        <w:tag w:val="&lt;ID&gt;4637&lt;/ID&gt;&lt;Name&gt;איתן כבל - יו&quot;רַ&lt;/Name&gt;&lt;Data&gt;איתן כבל&lt;/Data&gt;&lt;Shortcut&gt;איכב&lt;/Shortcut&gt;"/>
        <w:id w:val="-498724814"/>
        <w:placeholder>
          <w:docPart w:val="DefaultPlaceholder_-1854013440"/>
        </w:placeholder>
        <w15:color w:val="993366"/>
      </w:sdtPr>
      <w:sdtEndPr/>
      <w:sdtContent>
        <w:p w:rsidR="004509F7" w:rsidRPr="00984CDE" w:rsidRDefault="004509F7" w:rsidP="004509F7">
          <w:pPr>
            <w:pStyle w:val="af6"/>
            <w:keepNext/>
            <w:rPr>
              <w:rtl/>
            </w:rPr>
          </w:pPr>
          <w:r w:rsidRPr="00984CDE">
            <w:rPr>
              <w:rStyle w:val="afd"/>
              <w:color w:val="000000"/>
              <w:rtl/>
            </w:rPr>
            <w:t>היו"ר איתן כבל</w:t>
          </w:r>
          <w:r w:rsidRPr="00984CDE">
            <w:rPr>
              <w:color w:val="000000"/>
              <w:rtl/>
            </w:rPr>
            <w:t>:</w:t>
          </w:r>
        </w:p>
      </w:sdtContent>
    </w:sdt>
    <w:p w:rsidR="004509F7" w:rsidRPr="00984CDE" w:rsidRDefault="004509F7" w:rsidP="004509F7">
      <w:pPr>
        <w:pStyle w:val="KeepWithNext"/>
        <w:rPr>
          <w:rtl/>
        </w:rPr>
      </w:pPr>
    </w:p>
    <w:p w:rsidR="004509F7" w:rsidRPr="00984CDE" w:rsidRDefault="004509F7" w:rsidP="004509F7">
      <w:pPr>
        <w:rPr>
          <w:rtl/>
        </w:rPr>
      </w:pPr>
      <w:r w:rsidRPr="00984CDE">
        <w:rPr>
          <w:rFonts w:hint="cs"/>
          <w:rtl/>
        </w:rPr>
        <w:t>כן, אם זה מתאפשר. אבל נ</w:t>
      </w:r>
      <w:bookmarkStart w:id="2458" w:name="_ETM_Q1_6703532"/>
      <w:bookmarkEnd w:id="2458"/>
      <w:r w:rsidRPr="00984CDE">
        <w:rPr>
          <w:rFonts w:hint="cs"/>
          <w:rtl/>
        </w:rPr>
        <w:t>כון לרגע זה, אני לא נכנס לרזולוציות האלה. ה</w:t>
      </w:r>
      <w:bookmarkStart w:id="2459" w:name="_ETM_Q1_6704066"/>
      <w:bookmarkEnd w:id="2459"/>
      <w:r w:rsidRPr="00984CDE">
        <w:rPr>
          <w:rFonts w:hint="cs"/>
          <w:rtl/>
        </w:rPr>
        <w:t xml:space="preserve">תיקון הוא מאוד ברור: דין פתח תקווה כדין הדיוטי פרי, </w:t>
      </w:r>
      <w:bookmarkStart w:id="2460" w:name="_ETM_Q1_6710494"/>
      <w:bookmarkEnd w:id="2460"/>
      <w:r w:rsidRPr="00984CDE">
        <w:rPr>
          <w:rFonts w:hint="cs"/>
          <w:rtl/>
        </w:rPr>
        <w:t xml:space="preserve">נקודה. עם כל שאר הדברים נתמודד בהמשך. </w:t>
      </w:r>
      <w:bookmarkStart w:id="2461" w:name="_ETM_Q1_6715572"/>
      <w:bookmarkEnd w:id="2461"/>
      <w:r w:rsidRPr="00984CDE">
        <w:rPr>
          <w:rFonts w:hint="cs"/>
          <w:rtl/>
        </w:rPr>
        <w:t xml:space="preserve">אבל לא יהיה הבדל, נקודה. זה הכול. </w:t>
      </w:r>
    </w:p>
    <w:p w:rsidR="004509F7" w:rsidRPr="00984CDE" w:rsidRDefault="004509F7" w:rsidP="004509F7">
      <w:pPr>
        <w:rPr>
          <w:rtl/>
        </w:rPr>
      </w:pPr>
      <w:bookmarkStart w:id="2462" w:name="_ETM_Q1_6717032"/>
      <w:bookmarkEnd w:id="2462"/>
    </w:p>
    <w:p w:rsidR="004509F7" w:rsidRPr="00984CDE" w:rsidRDefault="004509F7" w:rsidP="004509F7">
      <w:pPr>
        <w:rPr>
          <w:rtl/>
        </w:rPr>
      </w:pPr>
      <w:bookmarkStart w:id="2463" w:name="_ETM_Q1_6717453"/>
      <w:bookmarkEnd w:id="2463"/>
      <w:r w:rsidRPr="00984CDE">
        <w:rPr>
          <w:rFonts w:hint="cs"/>
          <w:rtl/>
        </w:rPr>
        <w:t xml:space="preserve">מי בעד </w:t>
      </w:r>
      <w:bookmarkStart w:id="2464" w:name="_ETM_Q1_6718136"/>
      <w:bookmarkEnd w:id="2464"/>
      <w:r w:rsidRPr="00984CDE">
        <w:rPr>
          <w:rFonts w:hint="cs"/>
          <w:rtl/>
        </w:rPr>
        <w:t>- - -</w:t>
      </w:r>
    </w:p>
    <w:p w:rsidR="004509F7" w:rsidRPr="00984CDE" w:rsidRDefault="004509F7" w:rsidP="004509F7">
      <w:pPr>
        <w:rPr>
          <w:rtl/>
        </w:rPr>
      </w:pPr>
      <w:bookmarkStart w:id="2465" w:name="_ETM_Q1_6719182"/>
      <w:bookmarkEnd w:id="2465"/>
    </w:p>
    <w:bookmarkStart w:id="2466" w:name="_ETM_Q1_6720382" w:displacedByCustomXml="next"/>
    <w:bookmarkEnd w:id="2466" w:displacedByCustomXml="next"/>
    <w:bookmarkStart w:id="2467" w:name="_ETM_Q1_6719479" w:displacedByCustomXml="next"/>
    <w:bookmarkEnd w:id="2467" w:displacedByCustomXml="next"/>
    <w:sdt>
      <w:sdtPr>
        <w:rPr>
          <w:rFonts w:hint="cs"/>
          <w:rtl/>
        </w:rPr>
        <w:alias w:val="דובר"/>
        <w:tag w:val="&lt;ID&gt;0&lt;/ID&gt;&lt;Name&gt;איתי עצמון&lt;/Name&gt;&lt;Data&gt;איתי עצמון&lt;/Data&gt;&lt;Shortcut&gt;איעצ&lt;/Shortcut&gt;&lt;MemberID&gt;&lt;/MemberID&gt;"/>
        <w:id w:val="-998030946"/>
        <w:placeholder>
          <w:docPart w:val="DefaultPlaceholder_-1854013440"/>
        </w:placeholder>
        <w15:color w:val="993366"/>
      </w:sdtPr>
      <w:sdtEndPr/>
      <w:sdtContent>
        <w:p w:rsidR="004509F7" w:rsidRPr="00984CDE" w:rsidRDefault="004509F7" w:rsidP="004509F7">
          <w:pPr>
            <w:pStyle w:val="a4"/>
            <w:keepNext/>
            <w:rPr>
              <w:rtl/>
            </w:rPr>
          </w:pPr>
          <w:r w:rsidRPr="00984CDE">
            <w:rPr>
              <w:rStyle w:val="afd"/>
              <w:color w:val="000000"/>
              <w:rtl/>
            </w:rPr>
            <w:t>איתי עצמון</w:t>
          </w:r>
          <w:r w:rsidRPr="00984CDE">
            <w:rPr>
              <w:color w:val="000000"/>
              <w:rtl/>
            </w:rPr>
            <w:t>:</w:t>
          </w:r>
        </w:p>
      </w:sdtContent>
    </w:sdt>
    <w:p w:rsidR="004509F7" w:rsidRPr="00984CDE" w:rsidRDefault="004509F7" w:rsidP="004509F7">
      <w:pPr>
        <w:pStyle w:val="KeepWithNext"/>
        <w:rPr>
          <w:rtl/>
        </w:rPr>
      </w:pPr>
    </w:p>
    <w:p w:rsidR="004509F7" w:rsidRPr="00984CDE" w:rsidRDefault="004509F7" w:rsidP="004509F7">
      <w:pPr>
        <w:rPr>
          <w:rtl/>
        </w:rPr>
      </w:pPr>
      <w:r w:rsidRPr="00984CDE">
        <w:rPr>
          <w:rFonts w:hint="cs"/>
          <w:rtl/>
        </w:rPr>
        <w:t>פסקה (8), תיקון להגדרה "שיווק".</w:t>
      </w:r>
    </w:p>
    <w:p w:rsidR="004509F7" w:rsidRPr="00984CDE" w:rsidRDefault="004509F7" w:rsidP="004509F7">
      <w:pPr>
        <w:rPr>
          <w:rtl/>
        </w:rPr>
      </w:pPr>
      <w:bookmarkStart w:id="2468" w:name="_ETM_Q1_6719070"/>
      <w:bookmarkEnd w:id="2468"/>
    </w:p>
    <w:bookmarkStart w:id="2469" w:name="_ETM_Q1_6719382" w:displacedByCustomXml="next"/>
    <w:bookmarkEnd w:id="2469" w:displacedByCustomXml="next"/>
    <w:sdt>
      <w:sdtPr>
        <w:rPr>
          <w:rtl/>
        </w:rPr>
        <w:alias w:val="יור"/>
        <w:tag w:val="&lt;ID&gt;4637&lt;/ID&gt;&lt;Name&gt;איתן כבל - יו&quot;רַ&lt;/Name&gt;&lt;Data&gt;איתן כבל&lt;/Data&gt;&lt;Shortcut&gt;איכב&lt;/Shortcut&gt;"/>
        <w:id w:val="-1808846118"/>
        <w:placeholder>
          <w:docPart w:val="DefaultPlaceholder_-1854013440"/>
        </w:placeholder>
        <w15:color w:val="993366"/>
      </w:sdtPr>
      <w:sdtEndPr/>
      <w:sdtContent>
        <w:p w:rsidR="004509F7" w:rsidRPr="00984CDE" w:rsidRDefault="004509F7" w:rsidP="004509F7">
          <w:pPr>
            <w:pStyle w:val="af6"/>
            <w:keepNext/>
            <w:rPr>
              <w:rtl/>
            </w:rPr>
          </w:pPr>
          <w:r w:rsidRPr="00984CDE">
            <w:rPr>
              <w:rStyle w:val="afd"/>
              <w:color w:val="000000"/>
              <w:rtl/>
            </w:rPr>
            <w:t>היו"ר איתן כבל</w:t>
          </w:r>
          <w:r w:rsidRPr="00984CDE">
            <w:rPr>
              <w:color w:val="000000"/>
              <w:rtl/>
            </w:rPr>
            <w:t>:</w:t>
          </w:r>
        </w:p>
      </w:sdtContent>
    </w:sdt>
    <w:p w:rsidR="004509F7" w:rsidRPr="00984CDE" w:rsidRDefault="004509F7" w:rsidP="004509F7">
      <w:pPr>
        <w:pStyle w:val="KeepWithNext"/>
        <w:rPr>
          <w:rtl/>
        </w:rPr>
      </w:pPr>
    </w:p>
    <w:p w:rsidR="004509F7" w:rsidRPr="00984CDE" w:rsidRDefault="004509F7" w:rsidP="004509F7">
      <w:pPr>
        <w:rPr>
          <w:rtl/>
        </w:rPr>
      </w:pPr>
      <w:r w:rsidRPr="00984CDE">
        <w:rPr>
          <w:rFonts w:hint="cs"/>
          <w:rtl/>
        </w:rPr>
        <w:t>מי בעד?</w:t>
      </w:r>
    </w:p>
    <w:p w:rsidR="004509F7" w:rsidRPr="00984CDE" w:rsidRDefault="004509F7" w:rsidP="004509F7">
      <w:pPr>
        <w:rPr>
          <w:rtl/>
        </w:rPr>
      </w:pPr>
    </w:p>
    <w:p w:rsidR="004509F7" w:rsidRPr="00984CDE" w:rsidRDefault="004509F7" w:rsidP="004509F7">
      <w:pPr>
        <w:pStyle w:val="af1"/>
        <w:keepNext/>
        <w:rPr>
          <w:rtl/>
        </w:rPr>
      </w:pPr>
      <w:r w:rsidRPr="00984CDE">
        <w:rPr>
          <w:rtl/>
        </w:rPr>
        <w:t>הצבעה</w:t>
      </w:r>
    </w:p>
    <w:p w:rsidR="004509F7" w:rsidRPr="00984CDE" w:rsidRDefault="004509F7" w:rsidP="004509F7">
      <w:pPr>
        <w:pStyle w:val="--"/>
        <w:keepNext/>
        <w:rPr>
          <w:rtl/>
        </w:rPr>
      </w:pPr>
    </w:p>
    <w:p w:rsidR="004509F7" w:rsidRPr="00984CDE" w:rsidRDefault="004509F7" w:rsidP="004509F7">
      <w:pPr>
        <w:pStyle w:val="--"/>
        <w:keepNext/>
        <w:rPr>
          <w:rtl/>
        </w:rPr>
      </w:pPr>
      <w:r w:rsidRPr="00984CDE">
        <w:rPr>
          <w:rtl/>
        </w:rPr>
        <w:t xml:space="preserve">בעד </w:t>
      </w:r>
      <w:r w:rsidRPr="00984CDE">
        <w:rPr>
          <w:rFonts w:hint="cs"/>
          <w:rtl/>
        </w:rPr>
        <w:t>אישור הפסקה</w:t>
      </w:r>
      <w:r w:rsidRPr="00984CDE">
        <w:rPr>
          <w:rtl/>
        </w:rPr>
        <w:t xml:space="preserve"> –</w:t>
      </w:r>
      <w:r w:rsidRPr="00984CDE">
        <w:rPr>
          <w:rFonts w:hint="cs"/>
          <w:rtl/>
        </w:rPr>
        <w:t xml:space="preserve"> פה אחד</w:t>
      </w:r>
    </w:p>
    <w:p w:rsidR="004509F7" w:rsidRPr="00984CDE" w:rsidRDefault="004509F7" w:rsidP="004509F7">
      <w:pPr>
        <w:pStyle w:val="af2"/>
        <w:rPr>
          <w:rtl/>
        </w:rPr>
      </w:pPr>
      <w:r w:rsidRPr="00984CDE">
        <w:rPr>
          <w:rFonts w:hint="cs"/>
          <w:rtl/>
        </w:rPr>
        <w:t xml:space="preserve">פסקה </w:t>
      </w:r>
      <w:r w:rsidR="00F37C0E" w:rsidRPr="00984CDE">
        <w:rPr>
          <w:rFonts w:hint="cs"/>
          <w:rtl/>
        </w:rPr>
        <w:t>2</w:t>
      </w:r>
      <w:r w:rsidRPr="00984CDE">
        <w:rPr>
          <w:rFonts w:hint="cs"/>
          <w:rtl/>
        </w:rPr>
        <w:t xml:space="preserve">(8) לתיקון החוק אושרה. </w:t>
      </w:r>
    </w:p>
    <w:p w:rsidR="00F37C0E" w:rsidRPr="00984CDE" w:rsidRDefault="00F37C0E" w:rsidP="00F37C0E">
      <w:pPr>
        <w:rPr>
          <w:rtl/>
        </w:rPr>
      </w:pPr>
      <w:bookmarkStart w:id="2470" w:name="_ETM_Q1_6725168"/>
      <w:bookmarkEnd w:id="2470"/>
    </w:p>
    <w:bookmarkStart w:id="2471" w:name="_ETM_Q1_6725474" w:displacedByCustomXml="next"/>
    <w:bookmarkEnd w:id="2471" w:displacedByCustomXml="next"/>
    <w:sdt>
      <w:sdtPr>
        <w:rPr>
          <w:rtl/>
        </w:rPr>
        <w:alias w:val="יור"/>
        <w:tag w:val="&lt;ID&gt;4637&lt;/ID&gt;&lt;Name&gt;איתן כבל - יו&quot;רַ&lt;/Name&gt;&lt;Data&gt;איתן כבל&lt;/Data&gt;&lt;Shortcut&gt;איכב&lt;/Shortcut&gt;"/>
        <w:id w:val="353006888"/>
        <w:placeholder>
          <w:docPart w:val="DefaultPlaceholder_-1854013440"/>
        </w:placeholder>
        <w15:color w:val="993366"/>
      </w:sdtPr>
      <w:sdtEndPr/>
      <w:sdtContent>
        <w:p w:rsidR="00F37C0E" w:rsidRPr="00984CDE" w:rsidRDefault="00F37C0E" w:rsidP="00F37C0E">
          <w:pPr>
            <w:pStyle w:val="af6"/>
            <w:keepNext/>
            <w:rPr>
              <w:rtl/>
            </w:rPr>
          </w:pPr>
          <w:r w:rsidRPr="00984CDE">
            <w:rPr>
              <w:rStyle w:val="afd"/>
              <w:color w:val="000000"/>
              <w:rtl/>
            </w:rPr>
            <w:t>היו"ר איתן כבל</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אושר. תודה. יעל כהן-פארן, </w:t>
      </w:r>
      <w:bookmarkStart w:id="2472" w:name="_ETM_Q1_6724620"/>
      <w:bookmarkEnd w:id="2472"/>
      <w:r w:rsidRPr="00984CDE">
        <w:rPr>
          <w:rFonts w:hint="cs"/>
          <w:rtl/>
        </w:rPr>
        <w:t xml:space="preserve">רצית לשאול את המנכ"ל. </w:t>
      </w:r>
    </w:p>
    <w:p w:rsidR="00F37C0E" w:rsidRPr="00984CDE" w:rsidRDefault="00F37C0E" w:rsidP="00F37C0E">
      <w:pPr>
        <w:rPr>
          <w:rtl/>
        </w:rPr>
      </w:pPr>
      <w:bookmarkStart w:id="2473" w:name="_ETM_Q1_6731940"/>
      <w:bookmarkEnd w:id="2473"/>
    </w:p>
    <w:bookmarkStart w:id="2474" w:name="_ETM_Q1_6733332" w:displacedByCustomXml="next"/>
    <w:bookmarkEnd w:id="2474" w:displacedByCustomXml="next"/>
    <w:bookmarkStart w:id="2475" w:name="_ETM_Q1_6732243" w:displacedByCustomXml="next"/>
    <w:bookmarkEnd w:id="2475" w:displacedByCustomXml="next"/>
    <w:sdt>
      <w:sdtPr>
        <w:rPr>
          <w:rFonts w:hint="cs"/>
          <w:rtl/>
        </w:rPr>
        <w:alias w:val="דובר"/>
        <w:tag w:val="&lt;ID&gt;5496&lt;/ID&gt;&lt;Name&gt;יעל כהן-פארן - המחנה הציוני&lt;/Name&gt;&lt;Data&gt;יעל כהן-פארן (המחנה הציוני)&lt;/Data&gt;&lt;Shortcut&gt;יעכה&lt;/Shortcut&gt;"/>
        <w:id w:val="-2041587565"/>
        <w:placeholder>
          <w:docPart w:val="DefaultPlaceholder_-1854013440"/>
        </w:placeholder>
        <w15:color w:val="993366"/>
      </w:sdtPr>
      <w:sdtEndPr/>
      <w:sdtContent>
        <w:p w:rsidR="00F37C0E" w:rsidRPr="00984CDE" w:rsidRDefault="00F37C0E" w:rsidP="00F37C0E">
          <w:pPr>
            <w:pStyle w:val="a4"/>
            <w:keepNext/>
            <w:rPr>
              <w:rtl/>
            </w:rPr>
          </w:pPr>
          <w:r w:rsidRPr="00984CDE">
            <w:rPr>
              <w:rStyle w:val="afd"/>
              <w:color w:val="000000"/>
              <w:rtl/>
            </w:rPr>
            <w:t>יעל כהן-פארן (המחנה הציוני)</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אני רוצה לשאול לגבי ההחרגה של הפרסומת המודפסת בעיתונות. מה עמדת משרד הבריאות ושר הבריאות </w:t>
      </w:r>
      <w:bookmarkStart w:id="2476" w:name="_ETM_Q1_6737115"/>
      <w:bookmarkEnd w:id="2476"/>
      <w:r w:rsidRPr="00984CDE">
        <w:rPr>
          <w:rFonts w:hint="cs"/>
          <w:rtl/>
        </w:rPr>
        <w:t>- - -</w:t>
      </w:r>
    </w:p>
    <w:p w:rsidR="00F37C0E" w:rsidRPr="00984CDE" w:rsidRDefault="00F37C0E" w:rsidP="00F37C0E">
      <w:pPr>
        <w:rPr>
          <w:rtl/>
        </w:rPr>
      </w:pPr>
      <w:bookmarkStart w:id="2477" w:name="_ETM_Q1_6739083"/>
      <w:bookmarkEnd w:id="2477"/>
    </w:p>
    <w:bookmarkStart w:id="2478" w:name="_ETM_Q1_6737705" w:displacedByCustomXml="next"/>
    <w:bookmarkEnd w:id="2478" w:displacedByCustomXml="next"/>
    <w:bookmarkStart w:id="2479" w:name="_ETM_Q1_6739399" w:displacedByCustomXml="next"/>
    <w:bookmarkEnd w:id="2479"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610315671"/>
        <w:placeholder>
          <w:docPart w:val="DefaultPlaceholder_-1854013440"/>
        </w:placeholder>
        <w15:color w:val="993366"/>
      </w:sdtPr>
      <w:sdtEndPr/>
      <w:sdtContent>
        <w:p w:rsidR="00F37C0E" w:rsidRPr="00984CDE" w:rsidRDefault="00F37C0E" w:rsidP="00F37C0E">
          <w:pPr>
            <w:pStyle w:val="af9"/>
            <w:keepNext/>
            <w:rPr>
              <w:rtl/>
            </w:rPr>
          </w:pPr>
          <w:r w:rsidRPr="00984CDE">
            <w:rPr>
              <w:rStyle w:val="afd"/>
              <w:color w:val="000000"/>
              <w:rtl/>
            </w:rPr>
            <w:t>משה בר סימן טוב</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נגיע לזה בדיון.</w:t>
      </w:r>
    </w:p>
    <w:p w:rsidR="00F37C0E" w:rsidRPr="00984CDE" w:rsidRDefault="00F37C0E" w:rsidP="00F37C0E">
      <w:pPr>
        <w:rPr>
          <w:rtl/>
        </w:rPr>
      </w:pPr>
      <w:bookmarkStart w:id="2480" w:name="_ETM_Q1_6743513"/>
      <w:bookmarkEnd w:id="2480"/>
    </w:p>
    <w:bookmarkStart w:id="2481" w:name="_ETM_Q1_6739988" w:displacedByCustomXml="next"/>
    <w:bookmarkEnd w:id="2481" w:displacedByCustomXml="next"/>
    <w:bookmarkStart w:id="2482" w:name="_ETM_Q1_6743798" w:displacedByCustomXml="next"/>
    <w:bookmarkEnd w:id="2482" w:displacedByCustomXml="next"/>
    <w:sdt>
      <w:sdtPr>
        <w:rPr>
          <w:rFonts w:hint="cs"/>
          <w:rtl/>
        </w:rPr>
        <w:alias w:val="דובר"/>
        <w:tag w:val="&lt;ID&gt;5496&lt;/ID&gt;&lt;Name&gt;יעל כהן-פארן - המחנה הציוני&lt;/Name&gt;&lt;Data&gt;יעל כהן-פארן (המחנה הציוני)&lt;/Data&gt;&lt;Shortcut&gt;יעכה&lt;/Shortcut&gt;"/>
        <w:id w:val="99843344"/>
        <w:placeholder>
          <w:docPart w:val="DefaultPlaceholder_-1854013440"/>
        </w:placeholder>
        <w15:color w:val="993366"/>
      </w:sdtPr>
      <w:sdtEndPr/>
      <w:sdtContent>
        <w:p w:rsidR="00F37C0E" w:rsidRPr="00984CDE" w:rsidRDefault="00F37C0E" w:rsidP="00F37C0E">
          <w:pPr>
            <w:pStyle w:val="a4"/>
            <w:keepNext/>
            <w:rPr>
              <w:rtl/>
            </w:rPr>
          </w:pPr>
          <w:r w:rsidRPr="00984CDE">
            <w:rPr>
              <w:rStyle w:val="afd"/>
              <w:color w:val="000000"/>
              <w:rtl/>
            </w:rPr>
            <w:t>יעל כהן-פארן (המחנה הציוני)</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אבל אני לא בטוחה </w:t>
      </w:r>
      <w:bookmarkStart w:id="2483" w:name="_ETM_Q1_6744957"/>
      <w:bookmarkEnd w:id="2483"/>
      <w:r w:rsidRPr="00984CDE">
        <w:rPr>
          <w:rFonts w:hint="cs"/>
          <w:rtl/>
        </w:rPr>
        <w:t>שנגיע לזה - - -</w:t>
      </w:r>
    </w:p>
    <w:p w:rsidR="00F37C0E" w:rsidRPr="00984CDE" w:rsidRDefault="00F37C0E" w:rsidP="00F37C0E">
      <w:pPr>
        <w:rPr>
          <w:rtl/>
        </w:rPr>
      </w:pPr>
      <w:bookmarkStart w:id="2484" w:name="_ETM_Q1_6743777"/>
      <w:bookmarkEnd w:id="2484"/>
    </w:p>
    <w:bookmarkStart w:id="2485" w:name="_ETM_Q1_6745697" w:displacedByCustomXml="next"/>
    <w:bookmarkEnd w:id="2485" w:displacedByCustomXml="next"/>
    <w:bookmarkStart w:id="2486" w:name="_ETM_Q1_6744084" w:displacedByCustomXml="next"/>
    <w:bookmarkEnd w:id="2486"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219474623"/>
        <w:placeholder>
          <w:docPart w:val="DefaultPlaceholder_-1854013440"/>
        </w:placeholder>
        <w15:color w:val="993366"/>
      </w:sdtPr>
      <w:sdtEndPr/>
      <w:sdtContent>
        <w:p w:rsidR="00F37C0E" w:rsidRPr="00984CDE" w:rsidRDefault="00F37C0E" w:rsidP="00F37C0E">
          <w:pPr>
            <w:pStyle w:val="af9"/>
            <w:keepNext/>
            <w:rPr>
              <w:rtl/>
            </w:rPr>
          </w:pPr>
          <w:r w:rsidRPr="00984CDE">
            <w:rPr>
              <w:rStyle w:val="afd"/>
              <w:color w:val="000000"/>
              <w:rtl/>
            </w:rPr>
            <w:t>משה בר סימן טוב</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היום אנחנו לא נגיע לזה. </w:t>
      </w:r>
    </w:p>
    <w:p w:rsidR="00F37C0E" w:rsidRPr="00984CDE" w:rsidRDefault="00F37C0E" w:rsidP="00F37C0E">
      <w:pPr>
        <w:rPr>
          <w:rtl/>
        </w:rPr>
      </w:pPr>
      <w:bookmarkStart w:id="2487" w:name="_ETM_Q1_6744295"/>
      <w:bookmarkEnd w:id="2487"/>
    </w:p>
    <w:bookmarkStart w:id="2488" w:name="_ETM_Q1_6745926" w:displacedByCustomXml="next"/>
    <w:bookmarkEnd w:id="2488" w:displacedByCustomXml="next"/>
    <w:bookmarkStart w:id="2489" w:name="_ETM_Q1_6744581" w:displacedByCustomXml="next"/>
    <w:bookmarkEnd w:id="2489"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717119868"/>
        <w:placeholder>
          <w:docPart w:val="DefaultPlaceholder_-1854013440"/>
        </w:placeholder>
        <w15:color w:val="993366"/>
      </w:sdtPr>
      <w:sdtEndPr/>
      <w:sdtContent>
        <w:p w:rsidR="00F37C0E" w:rsidRPr="00984CDE" w:rsidRDefault="00F37C0E" w:rsidP="00F37C0E">
          <w:pPr>
            <w:pStyle w:val="a4"/>
            <w:keepNext/>
            <w:rPr>
              <w:rtl/>
            </w:rPr>
          </w:pPr>
          <w:r w:rsidRPr="00984CDE">
            <w:rPr>
              <w:rStyle w:val="afd"/>
              <w:color w:val="000000"/>
              <w:rtl/>
            </w:rPr>
            <w:t>יעל כהן-פארן (המחנה הציוני)</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ולכן </w:t>
      </w:r>
      <w:bookmarkStart w:id="2490" w:name="_ETM_Q1_6747942"/>
      <w:bookmarkEnd w:id="2490"/>
      <w:r w:rsidRPr="00984CDE">
        <w:rPr>
          <w:rFonts w:hint="cs"/>
          <w:rtl/>
        </w:rPr>
        <w:t>אני שואלת אותך, בנוכחותך - - -</w:t>
      </w:r>
    </w:p>
    <w:p w:rsidR="00F37C0E" w:rsidRPr="00984CDE" w:rsidRDefault="00F37C0E" w:rsidP="00F37C0E">
      <w:pPr>
        <w:rPr>
          <w:rtl/>
        </w:rPr>
      </w:pPr>
      <w:bookmarkStart w:id="2491" w:name="_ETM_Q1_6747318"/>
      <w:bookmarkEnd w:id="2491"/>
    </w:p>
    <w:bookmarkStart w:id="2492" w:name="_ETM_Q1_6747624" w:displacedByCustomXml="next"/>
    <w:bookmarkEnd w:id="2492" w:displacedByCustomXml="next"/>
    <w:sdt>
      <w:sdtPr>
        <w:rPr>
          <w:rtl/>
        </w:rPr>
        <w:alias w:val="יור"/>
        <w:tag w:val="&lt;ID&gt;4637&lt;/ID&gt;&lt;Name&gt;איתן כבל - יו&quot;רַ&lt;/Name&gt;&lt;Data&gt;איתן כבל&lt;/Data&gt;&lt;Shortcut&gt;איכב&lt;/Shortcut&gt;"/>
        <w:id w:val="1247229754"/>
        <w:placeholder>
          <w:docPart w:val="DefaultPlaceholder_-1854013440"/>
        </w:placeholder>
        <w15:color w:val="993366"/>
      </w:sdtPr>
      <w:sdtEndPr/>
      <w:sdtContent>
        <w:p w:rsidR="00F37C0E" w:rsidRPr="00984CDE" w:rsidRDefault="00F37C0E" w:rsidP="00F37C0E">
          <w:pPr>
            <w:pStyle w:val="af6"/>
            <w:keepNext/>
            <w:rPr>
              <w:rtl/>
            </w:rPr>
          </w:pPr>
          <w:r w:rsidRPr="00984CDE">
            <w:rPr>
              <w:rStyle w:val="afd"/>
              <w:color w:val="000000"/>
              <w:rtl/>
            </w:rPr>
            <w:t>היו"ר איתן כבל</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יעל, יתקיים דיון </w:t>
      </w:r>
      <w:bookmarkStart w:id="2493" w:name="_ETM_Q1_6752334"/>
      <w:bookmarkEnd w:id="2493"/>
      <w:r w:rsidRPr="00984CDE">
        <w:rPr>
          <w:rFonts w:hint="cs"/>
          <w:rtl/>
        </w:rPr>
        <w:t>סביב זה, הרי זה חלק בלתי נפרד - - -</w:t>
      </w:r>
    </w:p>
    <w:p w:rsidR="00F37C0E" w:rsidRPr="00984CDE" w:rsidRDefault="00F37C0E" w:rsidP="00F37C0E">
      <w:pPr>
        <w:rPr>
          <w:rtl/>
        </w:rPr>
      </w:pPr>
      <w:bookmarkStart w:id="2494" w:name="_ETM_Q1_6752678"/>
      <w:bookmarkEnd w:id="2494"/>
    </w:p>
    <w:bookmarkStart w:id="2495" w:name="_ETM_Q1_6752986" w:displacedByCustomXml="next"/>
    <w:bookmarkEnd w:id="2495" w:displacedByCustomXml="next"/>
    <w:sdt>
      <w:sdtPr>
        <w:rPr>
          <w:rtl/>
        </w:rPr>
        <w:alias w:val="דובר_המשך"/>
        <w:tag w:val="&lt;ID&gt;5496&lt;/ID&gt;&lt;Name&gt;יעל כהן-פארן - המחנה הציוני&lt;/Name&gt;&lt;Data&gt;יעל כהן-פארן (המחנה הציוני)&lt;/Data&gt;&lt;Shortcut&gt;יעכה&lt;/Shortcut&gt;"/>
        <w:id w:val="1032855852"/>
        <w:placeholder>
          <w:docPart w:val="DefaultPlaceholder_-1854013440"/>
        </w:placeholder>
        <w15:color w:val="993366"/>
      </w:sdtPr>
      <w:sdtEndPr/>
      <w:sdtContent>
        <w:p w:rsidR="00F37C0E" w:rsidRPr="00984CDE" w:rsidRDefault="00F37C0E" w:rsidP="00F37C0E">
          <w:pPr>
            <w:pStyle w:val="-"/>
            <w:keepNext/>
            <w:rPr>
              <w:rtl/>
            </w:rPr>
          </w:pPr>
          <w:r w:rsidRPr="00984CDE">
            <w:rPr>
              <w:rStyle w:val="afd"/>
              <w:color w:val="000000"/>
              <w:rtl/>
            </w:rPr>
            <w:t>יעל כהן-פארן (המחנה הציוני)</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אבל יתקיים דיון ביחד עם מנכ"ל המש</w:t>
      </w:r>
      <w:bookmarkStart w:id="2496" w:name="_ETM_Q1_6757720"/>
      <w:bookmarkStart w:id="2497" w:name="_ETM_Q1_6758021"/>
      <w:bookmarkEnd w:id="2496"/>
      <w:bookmarkEnd w:id="2497"/>
      <w:r w:rsidRPr="00984CDE">
        <w:rPr>
          <w:rFonts w:hint="cs"/>
          <w:rtl/>
        </w:rPr>
        <w:t>רד?</w:t>
      </w:r>
      <w:bookmarkStart w:id="2498" w:name="_ETM_Q1_6755596"/>
      <w:bookmarkEnd w:id="2498"/>
    </w:p>
    <w:p w:rsidR="00F37C0E" w:rsidRPr="00984CDE" w:rsidRDefault="00F37C0E" w:rsidP="00F37C0E">
      <w:pPr>
        <w:rPr>
          <w:rtl/>
        </w:rPr>
      </w:pPr>
    </w:p>
    <w:bookmarkStart w:id="2499" w:name="_ETM_Q1_6755897" w:displacedByCustomXml="next"/>
    <w:bookmarkEnd w:id="2499" w:displacedByCustomXml="next"/>
    <w:sdt>
      <w:sdtPr>
        <w:rPr>
          <w:rtl/>
        </w:rPr>
        <w:alias w:val="יור"/>
        <w:tag w:val="&lt;ID&gt;4637&lt;/ID&gt;&lt;Name&gt;איתן כבל - יו&quot;רַ&lt;/Name&gt;&lt;Data&gt;איתן כבל&lt;/Data&gt;&lt;Shortcut&gt;איכב&lt;/Shortcut&gt;"/>
        <w:id w:val="-1987542013"/>
        <w:placeholder>
          <w:docPart w:val="DefaultPlaceholder_-1854013440"/>
        </w:placeholder>
        <w15:color w:val="993366"/>
      </w:sdtPr>
      <w:sdtEndPr/>
      <w:sdtContent>
        <w:p w:rsidR="00F37C0E" w:rsidRPr="00984CDE" w:rsidRDefault="00F37C0E" w:rsidP="00F37C0E">
          <w:pPr>
            <w:pStyle w:val="af6"/>
            <w:keepNext/>
            <w:rPr>
              <w:rtl/>
            </w:rPr>
          </w:pPr>
          <w:r w:rsidRPr="00984CDE">
            <w:rPr>
              <w:rStyle w:val="afd"/>
              <w:color w:val="000000"/>
              <w:rtl/>
            </w:rPr>
            <w:t>היו"ר איתן כבל</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אני לא יודע</w:t>
      </w:r>
      <w:bookmarkStart w:id="2500" w:name="_ETM_Q1_6756031"/>
      <w:bookmarkEnd w:id="2500"/>
      <w:r w:rsidRPr="00984CDE">
        <w:rPr>
          <w:rFonts w:hint="cs"/>
          <w:rtl/>
        </w:rPr>
        <w:t>, אבל מה זה משנה, יעל?</w:t>
      </w:r>
      <w:bookmarkStart w:id="2501" w:name="_ETM_Q1_6755294"/>
      <w:bookmarkEnd w:id="2501"/>
    </w:p>
    <w:p w:rsidR="00F37C0E" w:rsidRPr="00984CDE" w:rsidRDefault="00F37C0E" w:rsidP="00F37C0E">
      <w:pPr>
        <w:rPr>
          <w:rtl/>
        </w:rPr>
      </w:pPr>
    </w:p>
    <w:bookmarkStart w:id="2502" w:name="_ETM_Q1_6758534" w:displacedByCustomXml="next"/>
    <w:bookmarkEnd w:id="2502" w:displacedByCustomXml="next"/>
    <w:bookmarkStart w:id="2503" w:name="_ETM_Q1_6755599" w:displacedByCustomXml="next"/>
    <w:bookmarkEnd w:id="2503"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076279729"/>
        <w:placeholder>
          <w:docPart w:val="DefaultPlaceholder_-1854013440"/>
        </w:placeholder>
        <w15:color w:val="993366"/>
      </w:sdtPr>
      <w:sdtEndPr/>
      <w:sdtContent>
        <w:p w:rsidR="00F37C0E" w:rsidRPr="00984CDE" w:rsidRDefault="00F37C0E" w:rsidP="00F37C0E">
          <w:pPr>
            <w:pStyle w:val="a4"/>
            <w:keepNext/>
            <w:rPr>
              <w:rtl/>
            </w:rPr>
          </w:pPr>
          <w:r w:rsidRPr="00984CDE">
            <w:rPr>
              <w:rStyle w:val="afd"/>
              <w:color w:val="000000"/>
              <w:rtl/>
            </w:rPr>
            <w:t>יעל כהן-פארן (המחנה הציוני)</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אבל הוא רוצה להשיב.</w:t>
      </w:r>
    </w:p>
    <w:p w:rsidR="00F37C0E" w:rsidRPr="00984CDE" w:rsidRDefault="00F37C0E" w:rsidP="00F37C0E">
      <w:pPr>
        <w:rPr>
          <w:rtl/>
        </w:rPr>
      </w:pPr>
      <w:bookmarkStart w:id="2504" w:name="_ETM_Q1_6758070"/>
      <w:bookmarkEnd w:id="2504"/>
    </w:p>
    <w:bookmarkStart w:id="2505" w:name="_ETM_Q1_6758362" w:displacedByCustomXml="next"/>
    <w:bookmarkEnd w:id="2505" w:displacedByCustomXml="next"/>
    <w:sdt>
      <w:sdtPr>
        <w:rPr>
          <w:rtl/>
        </w:rPr>
        <w:alias w:val="יור"/>
        <w:tag w:val="&lt;ID&gt;4637&lt;/ID&gt;&lt;Name&gt;איתן כבל - יו&quot;רַ&lt;/Name&gt;&lt;Data&gt;איתן כבל&lt;/Data&gt;&lt;Shortcut&gt;איכב&lt;/Shortcut&gt;"/>
        <w:id w:val="21986462"/>
        <w:placeholder>
          <w:docPart w:val="DefaultPlaceholder_-1854013440"/>
        </w:placeholder>
        <w15:color w:val="993366"/>
      </w:sdtPr>
      <w:sdtEndPr/>
      <w:sdtContent>
        <w:p w:rsidR="00F37C0E" w:rsidRPr="00984CDE" w:rsidRDefault="00F37C0E" w:rsidP="00F37C0E">
          <w:pPr>
            <w:pStyle w:val="af6"/>
            <w:keepNext/>
            <w:rPr>
              <w:rtl/>
            </w:rPr>
          </w:pPr>
          <w:r w:rsidRPr="00984CDE">
            <w:rPr>
              <w:rStyle w:val="afd"/>
              <w:color w:val="000000"/>
              <w:rtl/>
            </w:rPr>
            <w:t>היו"ר איתן כבל</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אבל </w:t>
      </w:r>
      <w:bookmarkStart w:id="2506" w:name="_ETM_Q1_6760734"/>
      <w:bookmarkEnd w:id="2506"/>
      <w:r w:rsidRPr="00984CDE">
        <w:rPr>
          <w:rFonts w:hint="cs"/>
          <w:rtl/>
        </w:rPr>
        <w:t xml:space="preserve">יעל, עמדתו לא מעניינת אותי עכשיו, חברי הכנסת קובעים, </w:t>
      </w:r>
      <w:bookmarkStart w:id="2507" w:name="_ETM_Q1_6762484"/>
      <w:bookmarkEnd w:id="2507"/>
      <w:r w:rsidRPr="00984CDE">
        <w:rPr>
          <w:rFonts w:hint="cs"/>
          <w:rtl/>
        </w:rPr>
        <w:t xml:space="preserve">לא הוא. </w:t>
      </w:r>
    </w:p>
    <w:p w:rsidR="00F37C0E" w:rsidRPr="00984CDE" w:rsidRDefault="00F37C0E" w:rsidP="00F37C0E">
      <w:pPr>
        <w:rPr>
          <w:rtl/>
        </w:rPr>
      </w:pPr>
      <w:bookmarkStart w:id="2508" w:name="_ETM_Q1_6764356"/>
      <w:bookmarkEnd w:id="2508"/>
    </w:p>
    <w:bookmarkStart w:id="2509" w:name="_ETM_Q1_6765675" w:displacedByCustomXml="next"/>
    <w:bookmarkEnd w:id="2509" w:displacedByCustomXml="next"/>
    <w:bookmarkStart w:id="2510" w:name="_ETM_Q1_6764675" w:displacedByCustomXml="next"/>
    <w:bookmarkEnd w:id="2510" w:displacedByCustomXml="next"/>
    <w:sdt>
      <w:sdtPr>
        <w:rPr>
          <w:rFonts w:hint="cs"/>
          <w:rtl/>
        </w:rPr>
        <w:alias w:val="דובר"/>
        <w:tag w:val="&lt;ID&gt;5496&lt;/ID&gt;&lt;Name&gt;יעל כהן-פארן - המחנה הציוני&lt;/Name&gt;&lt;Data&gt;יעל כהן-פארן (המחנה הציוני)&lt;/Data&gt;&lt;Shortcut&gt;יעכה&lt;/Shortcut&gt;"/>
        <w:id w:val="-380327545"/>
        <w:placeholder>
          <w:docPart w:val="DefaultPlaceholder_-1854013440"/>
        </w:placeholder>
        <w15:color w:val="993366"/>
      </w:sdtPr>
      <w:sdtEndPr/>
      <w:sdtContent>
        <w:p w:rsidR="00F37C0E" w:rsidRPr="00984CDE" w:rsidRDefault="00F37C0E" w:rsidP="00F37C0E">
          <w:pPr>
            <w:pStyle w:val="a4"/>
            <w:keepNext/>
            <w:rPr>
              <w:rtl/>
            </w:rPr>
          </w:pPr>
          <w:r w:rsidRPr="00984CDE">
            <w:rPr>
              <w:rStyle w:val="afd"/>
              <w:color w:val="000000"/>
              <w:rtl/>
            </w:rPr>
            <w:t>יעל כהן-פארן (המחנה הציוני)</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אנחנו יודעים שכרגע החוק מחריג את העיתונות הכתובה, </w:t>
      </w:r>
      <w:bookmarkStart w:id="2511" w:name="_ETM_Q1_6768109"/>
      <w:bookmarkEnd w:id="2511"/>
      <w:r w:rsidRPr="00984CDE">
        <w:rPr>
          <w:rFonts w:hint="cs"/>
          <w:rtl/>
        </w:rPr>
        <w:t xml:space="preserve">ואני רוצה לשאול מה עמדת משרד הבריאות ושר הבריאות בנושא. </w:t>
      </w:r>
      <w:bookmarkStart w:id="2512" w:name="_ETM_Q1_6771423"/>
      <w:bookmarkEnd w:id="2512"/>
    </w:p>
    <w:p w:rsidR="00F37C0E" w:rsidRPr="00984CDE" w:rsidRDefault="00F37C0E" w:rsidP="00F37C0E">
      <w:pPr>
        <w:rPr>
          <w:rtl/>
        </w:rPr>
      </w:pPr>
      <w:bookmarkStart w:id="2513" w:name="_ETM_Q1_6771736"/>
      <w:bookmarkEnd w:id="2513"/>
    </w:p>
    <w:bookmarkStart w:id="2514" w:name="_ETM_Q1_6767316" w:displacedByCustomXml="next"/>
    <w:bookmarkEnd w:id="2514" w:displacedByCustomXml="next"/>
    <w:bookmarkStart w:id="2515" w:name="_ETM_Q1_6772045" w:displacedByCustomXml="next"/>
    <w:bookmarkEnd w:id="2515" w:displacedByCustomXml="next"/>
    <w:sdt>
      <w:sdtPr>
        <w:rPr>
          <w:rFonts w:hint="cs"/>
          <w:rtl/>
        </w:rPr>
        <w:alias w:val="אורח"/>
        <w:tag w:val="&lt;ID&gt;812525&lt;/ID&gt;&lt;Name&gt;משה בר סימן טוב&lt;/Name&gt;&lt;Data&gt;משה בר סימן טוב&lt;/Data&gt;&lt;Shortcut&gt;משבר&lt;/Shortcut&gt;&lt;Title&gt;מנכ&quot;ל משרד הבריאות, משרד הבריאות&lt;/Title&gt;"/>
        <w:id w:val="1735813300"/>
        <w:placeholder>
          <w:docPart w:val="DefaultPlaceholder_-1854013440"/>
        </w:placeholder>
        <w15:color w:val="993366"/>
      </w:sdtPr>
      <w:sdtEndPr/>
      <w:sdtContent>
        <w:p w:rsidR="00F37C0E" w:rsidRPr="00984CDE" w:rsidRDefault="00F37C0E" w:rsidP="00F37C0E">
          <w:pPr>
            <w:pStyle w:val="af9"/>
            <w:keepNext/>
            <w:rPr>
              <w:rtl/>
            </w:rPr>
          </w:pPr>
          <w:r w:rsidRPr="00984CDE">
            <w:rPr>
              <w:rStyle w:val="afd"/>
              <w:color w:val="000000"/>
              <w:rtl/>
            </w:rPr>
            <w:t>משה בר סימן טוב</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אנחנו נציג את זה בצורה - - -</w:t>
      </w:r>
    </w:p>
    <w:p w:rsidR="00F37C0E" w:rsidRPr="00984CDE" w:rsidRDefault="00F37C0E" w:rsidP="00F37C0E">
      <w:pPr>
        <w:rPr>
          <w:rtl/>
        </w:rPr>
      </w:pPr>
      <w:bookmarkStart w:id="2516" w:name="_ETM_Q1_6773916"/>
      <w:bookmarkStart w:id="2517" w:name="_ETM_Q1_6774213"/>
      <w:bookmarkEnd w:id="2516"/>
      <w:bookmarkEnd w:id="2517"/>
    </w:p>
    <w:sdt>
      <w:sdtPr>
        <w:rPr>
          <w:rtl/>
        </w:rPr>
        <w:alias w:val="יור"/>
        <w:tag w:val="&lt;ID&gt;4637&lt;/ID&gt;&lt;Name&gt;איתן כבל - יו&quot;רַ&lt;/Name&gt;&lt;Data&gt;איתן כבל&lt;/Data&gt;&lt;Shortcut&gt;איכב&lt;/Shortcut&gt;"/>
        <w:id w:val="1771666302"/>
        <w:placeholder>
          <w:docPart w:val="DefaultPlaceholder_-1854013440"/>
        </w:placeholder>
        <w15:color w:val="993366"/>
      </w:sdtPr>
      <w:sdtEndPr/>
      <w:sdtContent>
        <w:p w:rsidR="00F37C0E" w:rsidRPr="00984CDE" w:rsidRDefault="00F37C0E" w:rsidP="00F37C0E">
          <w:pPr>
            <w:pStyle w:val="af6"/>
            <w:keepNext/>
            <w:rPr>
              <w:rtl/>
            </w:rPr>
          </w:pPr>
          <w:r w:rsidRPr="00984CDE">
            <w:rPr>
              <w:rStyle w:val="afd"/>
              <w:color w:val="000000"/>
              <w:rtl/>
            </w:rPr>
            <w:t>היו"ר איתן כבל</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הם יציגו </w:t>
      </w:r>
      <w:bookmarkStart w:id="2518" w:name="_ETM_Q1_6771422"/>
      <w:bookmarkEnd w:id="2518"/>
      <w:r w:rsidRPr="00984CDE">
        <w:rPr>
          <w:rFonts w:hint="cs"/>
          <w:rtl/>
        </w:rPr>
        <w:t xml:space="preserve">אותה בצורה מסודרת, אבל זה לא העניין עכשיו. </w:t>
      </w:r>
    </w:p>
    <w:p w:rsidR="00F37C0E" w:rsidRPr="00984CDE" w:rsidRDefault="00F37C0E" w:rsidP="00F37C0E">
      <w:pPr>
        <w:rPr>
          <w:rtl/>
        </w:rPr>
      </w:pPr>
      <w:bookmarkStart w:id="2519" w:name="_ETM_Q1_6777280"/>
      <w:bookmarkEnd w:id="2519"/>
    </w:p>
    <w:bookmarkStart w:id="2520" w:name="_ETM_Q1_6773698" w:displacedByCustomXml="next"/>
    <w:bookmarkEnd w:id="2520" w:displacedByCustomXml="next"/>
    <w:bookmarkStart w:id="2521" w:name="_ETM_Q1_6777585" w:displacedByCustomXml="next"/>
    <w:bookmarkEnd w:id="2521" w:displacedByCustomXml="next"/>
    <w:sdt>
      <w:sdtPr>
        <w:rPr>
          <w:rFonts w:hint="cs"/>
          <w:rtl/>
        </w:rPr>
        <w:alias w:val="דובר"/>
        <w:tag w:val="&lt;ID&gt;5544&lt;/ID&gt;&lt;Name&gt;יהודה גליק - הליכוד&lt;/Name&gt;&lt;Data&gt;יהודה גליק (הליכוד)&lt;/Data&gt;&lt;Shortcut&gt;יהגל&lt;/Shortcut&gt;"/>
        <w:id w:val="-539440768"/>
        <w:placeholder>
          <w:docPart w:val="DefaultPlaceholder_-1854013440"/>
        </w:placeholder>
        <w15:color w:val="993366"/>
      </w:sdtPr>
      <w:sdtEndPr/>
      <w:sdtContent>
        <w:p w:rsidR="00F37C0E" w:rsidRPr="00984CDE" w:rsidRDefault="00F37C0E" w:rsidP="00F37C0E">
          <w:pPr>
            <w:pStyle w:val="a4"/>
            <w:keepNext/>
            <w:rPr>
              <w:rtl/>
            </w:rPr>
          </w:pPr>
          <w:r w:rsidRPr="00984CDE">
            <w:rPr>
              <w:rStyle w:val="afd"/>
              <w:color w:val="000000"/>
              <w:rtl/>
            </w:rPr>
            <w:t>יהודה גליק (הליכוד)</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גם לגבי </w:t>
      </w:r>
      <w:bookmarkStart w:id="2522" w:name="_ETM_Q1_6775882"/>
      <w:bookmarkEnd w:id="2522"/>
      <w:r w:rsidRPr="00984CDE">
        <w:rPr>
          <w:rFonts w:hint="cs"/>
          <w:rtl/>
        </w:rPr>
        <w:t xml:space="preserve">התמונות. </w:t>
      </w:r>
    </w:p>
    <w:p w:rsidR="00F37C0E" w:rsidRPr="00984CDE" w:rsidRDefault="00F37C0E" w:rsidP="00F37C0E">
      <w:pPr>
        <w:rPr>
          <w:rtl/>
        </w:rPr>
      </w:pPr>
      <w:bookmarkStart w:id="2523" w:name="_ETM_Q1_6777250"/>
      <w:bookmarkEnd w:id="2523"/>
    </w:p>
    <w:bookmarkStart w:id="2524" w:name="_ETM_Q1_6777533" w:displacedByCustomXml="next"/>
    <w:bookmarkEnd w:id="2524" w:displacedByCustomXml="next"/>
    <w:sdt>
      <w:sdtPr>
        <w:rPr>
          <w:rtl/>
        </w:rPr>
        <w:alias w:val="יור"/>
        <w:tag w:val="&lt;ID&gt;4637&lt;/ID&gt;&lt;Name&gt;איתן כבל - יו&quot;רַ&lt;/Name&gt;&lt;Data&gt;איתן כבל&lt;/Data&gt;&lt;Shortcut&gt;איכב&lt;/Shortcut&gt;"/>
        <w:id w:val="-1486696757"/>
        <w:placeholder>
          <w:docPart w:val="DefaultPlaceholder_-1854013440"/>
        </w:placeholder>
        <w15:color w:val="993366"/>
      </w:sdtPr>
      <w:sdtEndPr/>
      <w:sdtContent>
        <w:p w:rsidR="00F37C0E" w:rsidRPr="00984CDE" w:rsidRDefault="00F37C0E" w:rsidP="00F37C0E">
          <w:pPr>
            <w:pStyle w:val="af6"/>
            <w:keepNext/>
            <w:rPr>
              <w:rtl/>
            </w:rPr>
          </w:pPr>
          <w:r w:rsidRPr="00984CDE">
            <w:rPr>
              <w:rStyle w:val="afd"/>
              <w:color w:val="000000"/>
              <w:rtl/>
            </w:rPr>
            <w:t>היו"ר איתן כבל</w:t>
          </w:r>
          <w:r w:rsidRPr="00984CDE">
            <w:rPr>
              <w:color w:val="000000"/>
              <w:rtl/>
            </w:rPr>
            <w:t>:</w:t>
          </w:r>
        </w:p>
      </w:sdtContent>
    </w:sdt>
    <w:p w:rsidR="00F37C0E" w:rsidRPr="00984CDE" w:rsidRDefault="00F37C0E" w:rsidP="00F37C0E">
      <w:pPr>
        <w:pStyle w:val="KeepWithNext"/>
        <w:rPr>
          <w:rtl/>
        </w:rPr>
      </w:pPr>
    </w:p>
    <w:p w:rsidR="00F37C0E" w:rsidRPr="00984CDE" w:rsidRDefault="00F37C0E" w:rsidP="00F37C0E">
      <w:pPr>
        <w:rPr>
          <w:rtl/>
        </w:rPr>
      </w:pPr>
      <w:r w:rsidRPr="00984CDE">
        <w:rPr>
          <w:rFonts w:hint="cs"/>
          <w:rtl/>
        </w:rPr>
        <w:t xml:space="preserve">בוודאי. אני כבר אומר, אני לא יודע מה עמדת </w:t>
      </w:r>
      <w:bookmarkStart w:id="2525" w:name="_ETM_Q1_6783191"/>
      <w:bookmarkEnd w:id="2525"/>
      <w:r w:rsidR="00984CDE" w:rsidRPr="00984CDE">
        <w:rPr>
          <w:rFonts w:hint="cs"/>
          <w:rtl/>
        </w:rPr>
        <w:t xml:space="preserve">המשרד בעניין התמונות, אבל אני חזרתי מחו"ל בפגרה, ואני </w:t>
      </w:r>
      <w:bookmarkStart w:id="2526" w:name="_ETM_Q1_6785221"/>
      <w:bookmarkEnd w:id="2526"/>
      <w:r w:rsidR="00984CDE" w:rsidRPr="00984CDE">
        <w:rPr>
          <w:rFonts w:hint="cs"/>
          <w:rtl/>
        </w:rPr>
        <w:t xml:space="preserve">יכול להגיד שזה עושה את זה. </w:t>
      </w:r>
    </w:p>
    <w:p w:rsidR="00984CDE" w:rsidRPr="00984CDE" w:rsidRDefault="00984CDE" w:rsidP="00F37C0E">
      <w:pPr>
        <w:rPr>
          <w:rtl/>
        </w:rPr>
      </w:pPr>
      <w:bookmarkStart w:id="2527" w:name="_ETM_Q1_6788288"/>
      <w:bookmarkEnd w:id="2527"/>
    </w:p>
    <w:bookmarkStart w:id="2528" w:name="_ETM_Q1_6788651" w:displacedByCustomXml="next"/>
    <w:bookmarkEnd w:id="2528" w:displacedByCustomXml="next"/>
    <w:sdt>
      <w:sdtPr>
        <w:rPr>
          <w:rtl/>
        </w:rPr>
        <w:alias w:val="קריאה"/>
        <w:tag w:val="&lt;ID&gt;0&lt;/ID&gt;&lt;Name&gt;קריאה&lt;/Name&gt;&lt;Data&gt;&lt;/Data&gt;&lt;Shortcut&gt;&lt;/Shortcut&gt;"/>
        <w:id w:val="861858868"/>
        <w:placeholder>
          <w:docPart w:val="DefaultPlaceholder_-1854013440"/>
        </w:placeholder>
        <w15:color w:val="993366"/>
      </w:sdtPr>
      <w:sdtEndPr/>
      <w:sdtContent>
        <w:p w:rsidR="00984CDE" w:rsidRPr="00984CDE" w:rsidRDefault="00984CDE" w:rsidP="00984CDE">
          <w:pPr>
            <w:pStyle w:val="af5"/>
            <w:keepNext/>
            <w:rPr>
              <w:rtl/>
            </w:rPr>
          </w:pPr>
          <w:r w:rsidRPr="00984CDE">
            <w:rPr>
              <w:rStyle w:val="afd"/>
              <w:color w:val="000000"/>
              <w:rtl/>
            </w:rPr>
            <w:t>קריאה</w:t>
          </w:r>
          <w:r w:rsidRPr="00984CDE">
            <w:rPr>
              <w:color w:val="000000"/>
              <w:rtl/>
            </w:rPr>
            <w:t>:</w:t>
          </w:r>
        </w:p>
      </w:sdtContent>
    </w:sdt>
    <w:p w:rsidR="00984CDE" w:rsidRPr="00984CDE" w:rsidRDefault="00984CDE" w:rsidP="00984CDE">
      <w:pPr>
        <w:pStyle w:val="KeepWithNext"/>
        <w:rPr>
          <w:rtl/>
        </w:rPr>
      </w:pPr>
    </w:p>
    <w:p w:rsidR="00984CDE" w:rsidRPr="00984CDE" w:rsidRDefault="00984CDE" w:rsidP="00984CDE">
      <w:pPr>
        <w:rPr>
          <w:rtl/>
        </w:rPr>
      </w:pPr>
      <w:r w:rsidRPr="00984CDE">
        <w:rPr>
          <w:rFonts w:hint="cs"/>
          <w:rtl/>
        </w:rPr>
        <w:t>י</w:t>
      </w:r>
      <w:bookmarkStart w:id="2529" w:name="_ETM_Q1_6791732"/>
      <w:bookmarkEnd w:id="2529"/>
      <w:r w:rsidRPr="00984CDE">
        <w:rPr>
          <w:rFonts w:hint="cs"/>
          <w:rtl/>
        </w:rPr>
        <w:t xml:space="preserve">ש כאן דוגמאות </w:t>
      </w:r>
      <w:bookmarkStart w:id="2530" w:name="_ETM_Q1_6790951"/>
      <w:bookmarkEnd w:id="2530"/>
      <w:r w:rsidRPr="00984CDE">
        <w:rPr>
          <w:rFonts w:hint="cs"/>
          <w:rtl/>
        </w:rPr>
        <w:t>- - -</w:t>
      </w:r>
    </w:p>
    <w:p w:rsidR="00984CDE" w:rsidRPr="00984CDE" w:rsidRDefault="00984CDE" w:rsidP="00984CDE">
      <w:pPr>
        <w:rPr>
          <w:rtl/>
        </w:rPr>
      </w:pPr>
      <w:bookmarkStart w:id="2531" w:name="_ETM_Q1_6793063"/>
      <w:bookmarkEnd w:id="2531"/>
    </w:p>
    <w:bookmarkStart w:id="2532" w:name="_ETM_Q1_6793362" w:displacedByCustomXml="next"/>
    <w:bookmarkEnd w:id="2532" w:displacedByCustomXml="next"/>
    <w:sdt>
      <w:sdtPr>
        <w:rPr>
          <w:rtl/>
        </w:rPr>
        <w:alias w:val="יור"/>
        <w:tag w:val="&lt;ID&gt;4637&lt;/ID&gt;&lt;Name&gt;איתן כבל - יו&quot;רַ&lt;/Name&gt;&lt;Data&gt;איתן כבל&lt;/Data&gt;&lt;Shortcut&gt;איכב&lt;/Shortcut&gt;"/>
        <w:id w:val="191810008"/>
        <w:placeholder>
          <w:docPart w:val="DefaultPlaceholder_-1854013440"/>
        </w:placeholder>
        <w15:color w:val="993366"/>
      </w:sdtPr>
      <w:sdtEndPr/>
      <w:sdtContent>
        <w:p w:rsidR="00984CDE" w:rsidRPr="00984CDE" w:rsidRDefault="00984CDE" w:rsidP="00984CDE">
          <w:pPr>
            <w:pStyle w:val="af6"/>
            <w:keepNext/>
            <w:rPr>
              <w:rtl/>
            </w:rPr>
          </w:pPr>
          <w:r w:rsidRPr="00984CDE">
            <w:rPr>
              <w:rStyle w:val="afd"/>
              <w:color w:val="000000"/>
              <w:rtl/>
            </w:rPr>
            <w:t>היו"ר איתן כבל</w:t>
          </w:r>
          <w:r w:rsidRPr="00984CDE">
            <w:rPr>
              <w:color w:val="000000"/>
              <w:rtl/>
            </w:rPr>
            <w:t>:</w:t>
          </w:r>
        </w:p>
      </w:sdtContent>
    </w:sdt>
    <w:p w:rsidR="00984CDE" w:rsidRPr="00984CDE" w:rsidRDefault="00984CDE" w:rsidP="00984CDE">
      <w:pPr>
        <w:pStyle w:val="KeepWithNext"/>
        <w:rPr>
          <w:rtl/>
        </w:rPr>
      </w:pPr>
    </w:p>
    <w:p w:rsidR="00984CDE" w:rsidRPr="00984CDE" w:rsidRDefault="00984CDE" w:rsidP="00984CDE">
      <w:pPr>
        <w:rPr>
          <w:rtl/>
        </w:rPr>
      </w:pPr>
      <w:r w:rsidRPr="00984CDE">
        <w:rPr>
          <w:rFonts w:hint="cs"/>
          <w:rtl/>
        </w:rPr>
        <w:t xml:space="preserve">תודה רבה, גברתי, לא צריך המחשה, הבנו </w:t>
      </w:r>
      <w:bookmarkStart w:id="2533" w:name="_ETM_Q1_6798095"/>
      <w:bookmarkEnd w:id="2533"/>
      <w:r w:rsidRPr="00984CDE">
        <w:rPr>
          <w:rFonts w:hint="cs"/>
          <w:rtl/>
        </w:rPr>
        <w:t xml:space="preserve">את העניין. תודה רבה לכם, הישיבה נעולה. </w:t>
      </w:r>
    </w:p>
    <w:p w:rsidR="00984CDE" w:rsidRDefault="00984CDE" w:rsidP="00984CDE">
      <w:pPr>
        <w:rPr>
          <w:rtl/>
        </w:rPr>
      </w:pPr>
      <w:bookmarkStart w:id="2534" w:name="_ETM_Q1_6805510"/>
      <w:bookmarkEnd w:id="2534"/>
    </w:p>
    <w:p w:rsidR="005A361F" w:rsidRPr="00984CDE" w:rsidRDefault="005A361F" w:rsidP="00984CDE">
      <w:pPr>
        <w:rPr>
          <w:rtl/>
        </w:rPr>
      </w:pPr>
    </w:p>
    <w:bookmarkStart w:id="2535" w:name="_ETM_Q1_6805833" w:displacedByCustomXml="next"/>
    <w:bookmarkEnd w:id="2535" w:displacedByCustomXml="next"/>
    <w:sdt>
      <w:sdtPr>
        <w:rPr>
          <w:rtl/>
        </w:rPr>
        <w:alias w:val="סיום"/>
        <w:tag w:val="&lt;ID&gt;&lt;/ID&gt;&lt;Name&gt;הישיבה ננעלה בשעה 11:30.&lt;/Name&gt;&lt;Data&gt;הישיבה ננעלה בשעה 11:30.&lt;/Data&gt;&lt;EndDateTime&gt;11:30&lt;/EndDateTime&gt;"/>
        <w:id w:val="-1347087407"/>
        <w:placeholder>
          <w:docPart w:val="DefaultPlaceholder_-1854013440"/>
        </w:placeholder>
        <w15:color w:val="993366"/>
      </w:sdtPr>
      <w:sdtEndPr/>
      <w:sdtContent>
        <w:p w:rsidR="00984CDE" w:rsidRDefault="00984CDE" w:rsidP="00984CDE">
          <w:pPr>
            <w:pStyle w:val="afc"/>
            <w:keepNext/>
            <w:rPr>
              <w:rtl/>
            </w:rPr>
          </w:pPr>
          <w:r w:rsidRPr="00984CDE">
            <w:rPr>
              <w:rStyle w:val="afd"/>
              <w:color w:val="000000"/>
              <w:rtl/>
            </w:rPr>
            <w:t>הישיבה ננעלה בשעה 11:30.</w:t>
          </w:r>
        </w:p>
      </w:sdtContent>
    </w:sdt>
    <w:p w:rsidR="00984CDE" w:rsidRDefault="00984CDE" w:rsidP="00984CDE">
      <w:pPr>
        <w:pStyle w:val="KeepWithNext"/>
        <w:rPr>
          <w:rtl/>
        </w:rPr>
      </w:pPr>
    </w:p>
    <w:p w:rsidR="00984CDE" w:rsidRPr="00984CDE" w:rsidRDefault="00984CDE" w:rsidP="00984CDE">
      <w:pPr>
        <w:rPr>
          <w:rtl/>
        </w:rPr>
      </w:pPr>
    </w:p>
    <w:p w:rsidR="00811513" w:rsidRDefault="00811513" w:rsidP="00811513">
      <w:pPr>
        <w:rPr>
          <w:rtl/>
        </w:rPr>
      </w:pPr>
      <w:bookmarkStart w:id="2536" w:name="_ETM_Q1_6646200"/>
      <w:bookmarkEnd w:id="2536"/>
    </w:p>
    <w:p w:rsidR="00811513" w:rsidRPr="00811513" w:rsidRDefault="00811513" w:rsidP="00811513">
      <w:pPr>
        <w:rPr>
          <w:rtl/>
        </w:rPr>
      </w:pPr>
      <w:bookmarkStart w:id="2537" w:name="_ETM_Q1_6646530"/>
      <w:bookmarkEnd w:id="2537"/>
    </w:p>
    <w:p w:rsidR="00DF540B" w:rsidRPr="00DF540B" w:rsidRDefault="00DF540B" w:rsidP="00DF540B">
      <w:pPr>
        <w:rPr>
          <w:rtl/>
        </w:rPr>
      </w:pPr>
    </w:p>
    <w:p w:rsidR="0013370E" w:rsidRDefault="00C04F1D" w:rsidP="0013370E">
      <w:pPr>
        <w:rPr>
          <w:rtl/>
        </w:rPr>
      </w:pPr>
      <w:bookmarkStart w:id="2538" w:name="_ETM_Q1_6236220"/>
      <w:bookmarkEnd w:id="2538"/>
      <w:r>
        <w:rPr>
          <w:rFonts w:hint="cs"/>
          <w:rtl/>
        </w:rPr>
        <w:t xml:space="preserve"> </w:t>
      </w:r>
    </w:p>
    <w:p w:rsidR="0013370E" w:rsidRDefault="0013370E" w:rsidP="0013370E">
      <w:pPr>
        <w:rPr>
          <w:rtl/>
        </w:rPr>
      </w:pPr>
    </w:p>
    <w:p w:rsidR="0013370E" w:rsidRDefault="0013370E" w:rsidP="0013370E">
      <w:pPr>
        <w:rPr>
          <w:rtl/>
        </w:rPr>
      </w:pPr>
      <w:bookmarkStart w:id="2539" w:name="_ETM_Q1_6219359"/>
      <w:bookmarkStart w:id="2540" w:name="_ETM_Q1_6219383"/>
      <w:bookmarkEnd w:id="2539"/>
      <w:bookmarkEnd w:id="2540"/>
    </w:p>
    <w:p w:rsidR="009D6CA2" w:rsidRDefault="009D6CA2" w:rsidP="009D6CA2">
      <w:pPr>
        <w:rPr>
          <w:rtl/>
        </w:rPr>
      </w:pPr>
      <w:bookmarkStart w:id="2541" w:name="_ETM_Q1_6174347"/>
      <w:bookmarkEnd w:id="2541"/>
    </w:p>
    <w:p w:rsidR="009D6CA2" w:rsidRPr="00E1426D" w:rsidRDefault="009D6CA2" w:rsidP="009D6CA2">
      <w:bookmarkStart w:id="2542" w:name="_ETM_Q1_6174655"/>
      <w:bookmarkEnd w:id="2542"/>
    </w:p>
    <w:p w:rsidR="00F834B9" w:rsidRPr="00E1426D" w:rsidRDefault="00F834B9" w:rsidP="00F834B9">
      <w:pPr>
        <w:rPr>
          <w:rtl/>
        </w:rPr>
      </w:pPr>
    </w:p>
    <w:sectPr w:rsidR="00F834B9" w:rsidRPr="00E1426D" w:rsidSect="007C5A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C0E" w:rsidRDefault="00F37C0E">
      <w:r>
        <w:separator/>
      </w:r>
    </w:p>
  </w:endnote>
  <w:endnote w:type="continuationSeparator" w:id="0">
    <w:p w:rsidR="00F37C0E" w:rsidRDefault="00F37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C0E" w:rsidRDefault="00F37C0E">
      <w:r>
        <w:separator/>
      </w:r>
    </w:p>
  </w:footnote>
  <w:footnote w:type="continuationSeparator" w:id="0">
    <w:p w:rsidR="00F37C0E" w:rsidRDefault="00F37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C0E" w:rsidRDefault="00F37C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7C0E" w:rsidRDefault="00F37C0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C0E" w:rsidRDefault="00F37C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5A61">
      <w:rPr>
        <w:rStyle w:val="af7"/>
        <w:noProof/>
        <w:rtl/>
      </w:rPr>
      <w:t>49</w:t>
    </w:r>
    <w:r>
      <w:rPr>
        <w:rStyle w:val="af7"/>
      </w:rPr>
      <w:fldChar w:fldCharType="end"/>
    </w:r>
  </w:p>
  <w:p w:rsidR="00F37C0E" w:rsidRPr="00CC5815" w:rsidRDefault="00F37C0E" w:rsidP="008E5E3F">
    <w:pPr>
      <w:pStyle w:val="a3"/>
      <w:ind w:firstLine="0"/>
    </w:pPr>
    <w:r>
      <w:rPr>
        <w:rtl/>
      </w:rPr>
      <w:t>ועדת הכלכלה</w:t>
    </w:r>
  </w:p>
  <w:p w:rsidR="00F37C0E" w:rsidRPr="00CC5815" w:rsidRDefault="00F37C0E" w:rsidP="008E5E3F">
    <w:pPr>
      <w:pStyle w:val="a3"/>
      <w:ind w:firstLine="0"/>
      <w:rPr>
        <w:rtl/>
      </w:rPr>
    </w:pPr>
    <w:r>
      <w:rPr>
        <w:rtl/>
      </w:rPr>
      <w:t>12/06/2018</w:t>
    </w:r>
  </w:p>
  <w:p w:rsidR="00F37C0E" w:rsidRPr="00CC5815" w:rsidRDefault="00F37C0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C0E" w:rsidRDefault="00F37C0E" w:rsidP="000A17C6">
    <w:pPr>
      <w:keepNext/>
      <w:spacing w:line="240" w:lineRule="atLeast"/>
      <w:ind w:firstLine="0"/>
      <w:jc w:val="center"/>
      <w:outlineLvl w:val="0"/>
      <w:rPr>
        <w:rtl/>
      </w:rPr>
    </w:pPr>
    <w:r>
      <w:rPr>
        <w:noProof/>
      </w:rPr>
      <w:drawing>
        <wp:inline distT="0" distB="0" distL="0" distR="0" wp14:anchorId="4EB32617" wp14:editId="49C914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7C0E" w:rsidRDefault="00F37C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7C0E" w:rsidRDefault="00F37C0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8B"/>
    <w:rsid w:val="0002047E"/>
    <w:rsid w:val="00021457"/>
    <w:rsid w:val="00037279"/>
    <w:rsid w:val="00067F42"/>
    <w:rsid w:val="00092B80"/>
    <w:rsid w:val="00097322"/>
    <w:rsid w:val="000A17C6"/>
    <w:rsid w:val="000A4267"/>
    <w:rsid w:val="000B060C"/>
    <w:rsid w:val="000B2EE6"/>
    <w:rsid w:val="000B7DAB"/>
    <w:rsid w:val="000C47F5"/>
    <w:rsid w:val="000D4895"/>
    <w:rsid w:val="000D58B9"/>
    <w:rsid w:val="000E3314"/>
    <w:rsid w:val="000E4915"/>
    <w:rsid w:val="000F2459"/>
    <w:rsid w:val="0013370E"/>
    <w:rsid w:val="00144C48"/>
    <w:rsid w:val="00150436"/>
    <w:rsid w:val="00167294"/>
    <w:rsid w:val="001673D4"/>
    <w:rsid w:val="00171E7F"/>
    <w:rsid w:val="001758C1"/>
    <w:rsid w:val="0017779F"/>
    <w:rsid w:val="00180D1A"/>
    <w:rsid w:val="00186815"/>
    <w:rsid w:val="001A74E9"/>
    <w:rsid w:val="001A7A1B"/>
    <w:rsid w:val="001C44DA"/>
    <w:rsid w:val="001C4FDA"/>
    <w:rsid w:val="001D440C"/>
    <w:rsid w:val="002016FF"/>
    <w:rsid w:val="00227FEF"/>
    <w:rsid w:val="00261554"/>
    <w:rsid w:val="00275C03"/>
    <w:rsid w:val="00280D58"/>
    <w:rsid w:val="002C43D5"/>
    <w:rsid w:val="002C5818"/>
    <w:rsid w:val="002D345E"/>
    <w:rsid w:val="002D4BDB"/>
    <w:rsid w:val="002E5E31"/>
    <w:rsid w:val="00303B4C"/>
    <w:rsid w:val="00321E62"/>
    <w:rsid w:val="00327BF8"/>
    <w:rsid w:val="003366FB"/>
    <w:rsid w:val="00340AFA"/>
    <w:rsid w:val="0035181E"/>
    <w:rsid w:val="003658CB"/>
    <w:rsid w:val="00366CFB"/>
    <w:rsid w:val="0036794C"/>
    <w:rsid w:val="00373508"/>
    <w:rsid w:val="00382358"/>
    <w:rsid w:val="00396023"/>
    <w:rsid w:val="003C279D"/>
    <w:rsid w:val="003F0A5F"/>
    <w:rsid w:val="00420E41"/>
    <w:rsid w:val="00424C94"/>
    <w:rsid w:val="00443E57"/>
    <w:rsid w:val="00447608"/>
    <w:rsid w:val="004509F7"/>
    <w:rsid w:val="00451746"/>
    <w:rsid w:val="004705C4"/>
    <w:rsid w:val="00470EAC"/>
    <w:rsid w:val="00486945"/>
    <w:rsid w:val="0049458B"/>
    <w:rsid w:val="00495FD8"/>
    <w:rsid w:val="004A7E72"/>
    <w:rsid w:val="004B0A65"/>
    <w:rsid w:val="004B1BE9"/>
    <w:rsid w:val="004B74E0"/>
    <w:rsid w:val="004F16D4"/>
    <w:rsid w:val="00500C0C"/>
    <w:rsid w:val="00546678"/>
    <w:rsid w:val="005506B9"/>
    <w:rsid w:val="005817EC"/>
    <w:rsid w:val="00590B77"/>
    <w:rsid w:val="005A1AEA"/>
    <w:rsid w:val="005A342D"/>
    <w:rsid w:val="005A361F"/>
    <w:rsid w:val="005C1DE7"/>
    <w:rsid w:val="005C363E"/>
    <w:rsid w:val="005D61F3"/>
    <w:rsid w:val="005E1C6B"/>
    <w:rsid w:val="005F76B0"/>
    <w:rsid w:val="00624377"/>
    <w:rsid w:val="00634F61"/>
    <w:rsid w:val="006929FB"/>
    <w:rsid w:val="00695A47"/>
    <w:rsid w:val="006A0CB7"/>
    <w:rsid w:val="006C664A"/>
    <w:rsid w:val="006F0259"/>
    <w:rsid w:val="006F38CA"/>
    <w:rsid w:val="00700433"/>
    <w:rsid w:val="00702755"/>
    <w:rsid w:val="0070472C"/>
    <w:rsid w:val="007509A6"/>
    <w:rsid w:val="007872B4"/>
    <w:rsid w:val="00791CBE"/>
    <w:rsid w:val="007C5A61"/>
    <w:rsid w:val="007C693F"/>
    <w:rsid w:val="007C6ADD"/>
    <w:rsid w:val="007D4872"/>
    <w:rsid w:val="00811513"/>
    <w:rsid w:val="0082136D"/>
    <w:rsid w:val="008320F6"/>
    <w:rsid w:val="00841223"/>
    <w:rsid w:val="00846BE9"/>
    <w:rsid w:val="00853207"/>
    <w:rsid w:val="008713A4"/>
    <w:rsid w:val="00875F10"/>
    <w:rsid w:val="008A3D2F"/>
    <w:rsid w:val="008A3E5D"/>
    <w:rsid w:val="008C6035"/>
    <w:rsid w:val="008C7015"/>
    <w:rsid w:val="008D1DFB"/>
    <w:rsid w:val="008E03B4"/>
    <w:rsid w:val="008E5E3F"/>
    <w:rsid w:val="0090279B"/>
    <w:rsid w:val="00914904"/>
    <w:rsid w:val="009258CE"/>
    <w:rsid w:val="00947401"/>
    <w:rsid w:val="009515F0"/>
    <w:rsid w:val="009830CB"/>
    <w:rsid w:val="00984CDE"/>
    <w:rsid w:val="0098678A"/>
    <w:rsid w:val="009A21B7"/>
    <w:rsid w:val="009D478A"/>
    <w:rsid w:val="009D6CA2"/>
    <w:rsid w:val="009E6E93"/>
    <w:rsid w:val="009F1518"/>
    <w:rsid w:val="009F5773"/>
    <w:rsid w:val="00A15971"/>
    <w:rsid w:val="00A22C90"/>
    <w:rsid w:val="00A42723"/>
    <w:rsid w:val="00A54CF2"/>
    <w:rsid w:val="00A64A6D"/>
    <w:rsid w:val="00A66020"/>
    <w:rsid w:val="00AB02EE"/>
    <w:rsid w:val="00AB3F3A"/>
    <w:rsid w:val="00AD4EC9"/>
    <w:rsid w:val="00AD6FFC"/>
    <w:rsid w:val="00AF31E6"/>
    <w:rsid w:val="00AF4150"/>
    <w:rsid w:val="00B0509A"/>
    <w:rsid w:val="00B120B2"/>
    <w:rsid w:val="00B26490"/>
    <w:rsid w:val="00B35BD6"/>
    <w:rsid w:val="00B3652C"/>
    <w:rsid w:val="00B50340"/>
    <w:rsid w:val="00B54137"/>
    <w:rsid w:val="00B65508"/>
    <w:rsid w:val="00B660DD"/>
    <w:rsid w:val="00B81F20"/>
    <w:rsid w:val="00B8517A"/>
    <w:rsid w:val="00BA6446"/>
    <w:rsid w:val="00BD3972"/>
    <w:rsid w:val="00BD47B7"/>
    <w:rsid w:val="00BE5704"/>
    <w:rsid w:val="00C04F1D"/>
    <w:rsid w:val="00C13360"/>
    <w:rsid w:val="00C135D5"/>
    <w:rsid w:val="00C22DCB"/>
    <w:rsid w:val="00C23035"/>
    <w:rsid w:val="00C3598A"/>
    <w:rsid w:val="00C360BC"/>
    <w:rsid w:val="00C44800"/>
    <w:rsid w:val="00C52EC2"/>
    <w:rsid w:val="00C61DC1"/>
    <w:rsid w:val="00C64AFF"/>
    <w:rsid w:val="00C661EE"/>
    <w:rsid w:val="00C72438"/>
    <w:rsid w:val="00C763E4"/>
    <w:rsid w:val="00C8624A"/>
    <w:rsid w:val="00C871D7"/>
    <w:rsid w:val="00C91462"/>
    <w:rsid w:val="00CA5363"/>
    <w:rsid w:val="00CB0BBD"/>
    <w:rsid w:val="00CB6D60"/>
    <w:rsid w:val="00CC047F"/>
    <w:rsid w:val="00CC3511"/>
    <w:rsid w:val="00CC5815"/>
    <w:rsid w:val="00CE24B8"/>
    <w:rsid w:val="00CE5849"/>
    <w:rsid w:val="00D10015"/>
    <w:rsid w:val="00D278F7"/>
    <w:rsid w:val="00D37550"/>
    <w:rsid w:val="00D40A29"/>
    <w:rsid w:val="00D45D27"/>
    <w:rsid w:val="00D47405"/>
    <w:rsid w:val="00D6145B"/>
    <w:rsid w:val="00D86E57"/>
    <w:rsid w:val="00D96B24"/>
    <w:rsid w:val="00DA58E2"/>
    <w:rsid w:val="00DC5763"/>
    <w:rsid w:val="00DD4ED2"/>
    <w:rsid w:val="00DE5B80"/>
    <w:rsid w:val="00DF540B"/>
    <w:rsid w:val="00E048F2"/>
    <w:rsid w:val="00E1426D"/>
    <w:rsid w:val="00E33AE3"/>
    <w:rsid w:val="00E61903"/>
    <w:rsid w:val="00E64116"/>
    <w:rsid w:val="00E84218"/>
    <w:rsid w:val="00EA624B"/>
    <w:rsid w:val="00EB057D"/>
    <w:rsid w:val="00EB18E4"/>
    <w:rsid w:val="00EB4A72"/>
    <w:rsid w:val="00EB4C5E"/>
    <w:rsid w:val="00EB5C85"/>
    <w:rsid w:val="00EC0AC2"/>
    <w:rsid w:val="00EC1FB3"/>
    <w:rsid w:val="00EC2CD4"/>
    <w:rsid w:val="00ED6DD7"/>
    <w:rsid w:val="00EE0662"/>
    <w:rsid w:val="00EE09AD"/>
    <w:rsid w:val="00EF40B4"/>
    <w:rsid w:val="00F00806"/>
    <w:rsid w:val="00F053E5"/>
    <w:rsid w:val="00F10D2D"/>
    <w:rsid w:val="00F16831"/>
    <w:rsid w:val="00F30E40"/>
    <w:rsid w:val="00F37C0E"/>
    <w:rsid w:val="00F41C33"/>
    <w:rsid w:val="00F423F1"/>
    <w:rsid w:val="00F4792E"/>
    <w:rsid w:val="00F53584"/>
    <w:rsid w:val="00F549E5"/>
    <w:rsid w:val="00F63F05"/>
    <w:rsid w:val="00F72368"/>
    <w:rsid w:val="00F77C9D"/>
    <w:rsid w:val="00F821F6"/>
    <w:rsid w:val="00F834B9"/>
    <w:rsid w:val="00F84D49"/>
    <w:rsid w:val="00FB0768"/>
    <w:rsid w:val="00FB525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9A30443"/>
  <w15:docId w15:val="{CB56BF1E-DB60-4331-8804-4048EB32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91462"/>
    <w:rPr>
      <w:color w:val="808080"/>
    </w:rPr>
  </w:style>
  <w:style w:type="paragraph" w:customStyle="1" w:styleId="HeadHatzaotHok">
    <w:name w:val="Head HatzaotHok"/>
    <w:basedOn w:val="a"/>
    <w:rsid w:val="00B660DD"/>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B660D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660DD"/>
  </w:style>
  <w:style w:type="paragraph" w:customStyle="1" w:styleId="TableBlock">
    <w:name w:val="Table Block"/>
    <w:basedOn w:val="TableText"/>
    <w:rsid w:val="00B660DD"/>
    <w:pPr>
      <w:ind w:right="0"/>
      <w:jc w:val="both"/>
    </w:pPr>
  </w:style>
  <w:style w:type="paragraph" w:customStyle="1" w:styleId="TableBlockOutdent">
    <w:name w:val="Table BlockOutdent"/>
    <w:basedOn w:val="TableBlock"/>
    <w:rsid w:val="00B2649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7138">
      <w:bodyDiv w:val="1"/>
      <w:marLeft w:val="0"/>
      <w:marRight w:val="0"/>
      <w:marTop w:val="0"/>
      <w:marBottom w:val="0"/>
      <w:divBdr>
        <w:top w:val="none" w:sz="0" w:space="0" w:color="auto"/>
        <w:left w:val="none" w:sz="0" w:space="0" w:color="auto"/>
        <w:bottom w:val="none" w:sz="0" w:space="0" w:color="auto"/>
        <w:right w:val="none" w:sz="0" w:space="0" w:color="auto"/>
      </w:divBdr>
    </w:div>
    <w:div w:id="90585748">
      <w:bodyDiv w:val="1"/>
      <w:marLeft w:val="0"/>
      <w:marRight w:val="0"/>
      <w:marTop w:val="0"/>
      <w:marBottom w:val="0"/>
      <w:divBdr>
        <w:top w:val="none" w:sz="0" w:space="0" w:color="auto"/>
        <w:left w:val="none" w:sz="0" w:space="0" w:color="auto"/>
        <w:bottom w:val="none" w:sz="0" w:space="0" w:color="auto"/>
        <w:right w:val="none" w:sz="0" w:space="0" w:color="auto"/>
      </w:divBdr>
    </w:div>
    <w:div w:id="127357664">
      <w:bodyDiv w:val="1"/>
      <w:marLeft w:val="0"/>
      <w:marRight w:val="0"/>
      <w:marTop w:val="0"/>
      <w:marBottom w:val="0"/>
      <w:divBdr>
        <w:top w:val="none" w:sz="0" w:space="0" w:color="auto"/>
        <w:left w:val="none" w:sz="0" w:space="0" w:color="auto"/>
        <w:bottom w:val="none" w:sz="0" w:space="0" w:color="auto"/>
        <w:right w:val="none" w:sz="0" w:space="0" w:color="auto"/>
      </w:divBdr>
    </w:div>
    <w:div w:id="201796067">
      <w:bodyDiv w:val="1"/>
      <w:marLeft w:val="0"/>
      <w:marRight w:val="0"/>
      <w:marTop w:val="0"/>
      <w:marBottom w:val="0"/>
      <w:divBdr>
        <w:top w:val="none" w:sz="0" w:space="0" w:color="auto"/>
        <w:left w:val="none" w:sz="0" w:space="0" w:color="auto"/>
        <w:bottom w:val="none" w:sz="0" w:space="0" w:color="auto"/>
        <w:right w:val="none" w:sz="0" w:space="0" w:color="auto"/>
      </w:divBdr>
    </w:div>
    <w:div w:id="239338483">
      <w:bodyDiv w:val="1"/>
      <w:marLeft w:val="0"/>
      <w:marRight w:val="0"/>
      <w:marTop w:val="0"/>
      <w:marBottom w:val="0"/>
      <w:divBdr>
        <w:top w:val="none" w:sz="0" w:space="0" w:color="auto"/>
        <w:left w:val="none" w:sz="0" w:space="0" w:color="auto"/>
        <w:bottom w:val="none" w:sz="0" w:space="0" w:color="auto"/>
        <w:right w:val="none" w:sz="0" w:space="0" w:color="auto"/>
      </w:divBdr>
    </w:div>
    <w:div w:id="3694576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6222173">
      <w:bodyDiv w:val="1"/>
      <w:marLeft w:val="0"/>
      <w:marRight w:val="0"/>
      <w:marTop w:val="0"/>
      <w:marBottom w:val="0"/>
      <w:divBdr>
        <w:top w:val="none" w:sz="0" w:space="0" w:color="auto"/>
        <w:left w:val="none" w:sz="0" w:space="0" w:color="auto"/>
        <w:bottom w:val="none" w:sz="0" w:space="0" w:color="auto"/>
        <w:right w:val="none" w:sz="0" w:space="0" w:color="auto"/>
      </w:divBdr>
    </w:div>
    <w:div w:id="784809987">
      <w:bodyDiv w:val="1"/>
      <w:marLeft w:val="0"/>
      <w:marRight w:val="0"/>
      <w:marTop w:val="0"/>
      <w:marBottom w:val="0"/>
      <w:divBdr>
        <w:top w:val="none" w:sz="0" w:space="0" w:color="auto"/>
        <w:left w:val="none" w:sz="0" w:space="0" w:color="auto"/>
        <w:bottom w:val="none" w:sz="0" w:space="0" w:color="auto"/>
        <w:right w:val="none" w:sz="0" w:space="0" w:color="auto"/>
      </w:divBdr>
    </w:div>
    <w:div w:id="902762092">
      <w:bodyDiv w:val="1"/>
      <w:marLeft w:val="0"/>
      <w:marRight w:val="0"/>
      <w:marTop w:val="0"/>
      <w:marBottom w:val="0"/>
      <w:divBdr>
        <w:top w:val="none" w:sz="0" w:space="0" w:color="auto"/>
        <w:left w:val="none" w:sz="0" w:space="0" w:color="auto"/>
        <w:bottom w:val="none" w:sz="0" w:space="0" w:color="auto"/>
        <w:right w:val="none" w:sz="0" w:space="0" w:color="auto"/>
      </w:divBdr>
    </w:div>
    <w:div w:id="941959544">
      <w:bodyDiv w:val="1"/>
      <w:marLeft w:val="0"/>
      <w:marRight w:val="0"/>
      <w:marTop w:val="0"/>
      <w:marBottom w:val="0"/>
      <w:divBdr>
        <w:top w:val="none" w:sz="0" w:space="0" w:color="auto"/>
        <w:left w:val="none" w:sz="0" w:space="0" w:color="auto"/>
        <w:bottom w:val="none" w:sz="0" w:space="0" w:color="auto"/>
        <w:right w:val="none" w:sz="0" w:space="0" w:color="auto"/>
      </w:divBdr>
    </w:div>
    <w:div w:id="209659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CB87DCD-4CBD-47D3-9337-4E3A1B97524B}"/>
      </w:docPartPr>
      <w:docPartBody>
        <w:p w:rsidR="00381735" w:rsidRDefault="00381735">
          <w:r w:rsidRPr="00A5353E">
            <w:rPr>
              <w:rStyle w:val="a3"/>
              <w:rtl/>
            </w:rPr>
            <w:t>לחץ או הקש כאן להזנת טקסט</w:t>
          </w:r>
          <w:r w:rsidRPr="00A5353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735"/>
    <w:rsid w:val="00381735"/>
    <w:rsid w:val="003E2DC5"/>
    <w:rsid w:val="0050625E"/>
    <w:rsid w:val="008A3EC2"/>
    <w:rsid w:val="009A2683"/>
    <w:rsid w:val="00CF480A"/>
    <w:rsid w:val="00DD4D6A"/>
    <w:rsid w:val="00EB73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81735"/>
    <w:rPr>
      <w:color w:val="808080"/>
    </w:rPr>
  </w:style>
  <w:style w:type="paragraph" w:customStyle="1" w:styleId="A193481E9F4941918644B47346F00679">
    <w:name w:val="A193481E9F4941918644B47346F00679"/>
    <w:rsid w:val="0038173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C6A4B-53BE-4FB6-95CD-DB141FA70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49</Pages>
  <Words>13377</Words>
  <Characters>61053</Characters>
  <Application>Microsoft Office Word</Application>
  <DocSecurity>0</DocSecurity>
  <Lines>508</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2018-06-25T14:35:00Z</dcterms:modified>
</cp:coreProperties>
</file>