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D1650B" w:rsidRDefault="00DC3D99" w:rsidP="00EC1FB3">
      <w:pPr>
        <w:ind w:firstLine="0"/>
        <w:rPr>
          <w:b/>
          <w:bCs/>
          <w:rtl/>
        </w:rPr>
      </w:pPr>
      <w:r w:rsidRPr="00D1650B">
        <w:rPr>
          <w:b/>
          <w:bCs/>
          <w:rtl/>
        </w:rPr>
        <w:t>הכנסת העשרים</w:t>
      </w:r>
    </w:p>
    <w:p w:rsidR="00A22C90" w:rsidRPr="00D1650B" w:rsidRDefault="00A22C90" w:rsidP="00327BF8">
      <w:pPr>
        <w:ind w:firstLine="0"/>
        <w:outlineLvl w:val="0"/>
        <w:rPr>
          <w:b/>
          <w:bCs/>
          <w:rtl/>
        </w:rPr>
        <w:sectPr w:rsidR="00A22C90" w:rsidRPr="00D1650B" w:rsidSect="006832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1650B" w:rsidRDefault="00DC3D99" w:rsidP="008320F6">
      <w:pPr>
        <w:ind w:firstLine="0"/>
        <w:rPr>
          <w:b/>
          <w:bCs/>
          <w:rtl/>
        </w:rPr>
      </w:pPr>
      <w:r w:rsidRPr="00D1650B">
        <w:rPr>
          <w:b/>
          <w:bCs/>
          <w:rtl/>
        </w:rPr>
        <w:t>מושב רביעי</w:t>
      </w:r>
    </w:p>
    <w:p w:rsidR="00E64116" w:rsidRPr="00D1650B" w:rsidRDefault="00E64116" w:rsidP="0049458B">
      <w:pPr>
        <w:rPr>
          <w:rtl/>
        </w:rPr>
      </w:pPr>
    </w:p>
    <w:p w:rsidR="00E64116" w:rsidRPr="00D1650B" w:rsidRDefault="00E64116" w:rsidP="0049458B">
      <w:pPr>
        <w:rPr>
          <w:rtl/>
        </w:rPr>
      </w:pPr>
    </w:p>
    <w:p w:rsidR="00E64116" w:rsidRPr="00D1650B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1650B" w:rsidRDefault="00DC3D99" w:rsidP="00D1650B">
      <w:pPr>
        <w:ind w:firstLine="0"/>
        <w:jc w:val="center"/>
        <w:outlineLvl w:val="0"/>
        <w:rPr>
          <w:b/>
          <w:bCs/>
          <w:rtl/>
        </w:rPr>
      </w:pPr>
      <w:r w:rsidRPr="00D1650B">
        <w:rPr>
          <w:b/>
          <w:bCs/>
          <w:rtl/>
        </w:rPr>
        <w:t xml:space="preserve">פרוטוקול מס' </w:t>
      </w:r>
      <w:r w:rsidR="00D1650B" w:rsidRPr="00D1650B">
        <w:rPr>
          <w:rFonts w:hint="cs"/>
          <w:b/>
          <w:bCs/>
          <w:rtl/>
        </w:rPr>
        <w:t>1057</w:t>
      </w:r>
    </w:p>
    <w:p w:rsidR="00E64116" w:rsidRPr="00D1650B" w:rsidRDefault="00DC3D99" w:rsidP="008320F6">
      <w:pPr>
        <w:ind w:firstLine="0"/>
        <w:jc w:val="center"/>
        <w:outlineLvl w:val="0"/>
        <w:rPr>
          <w:b/>
          <w:bCs/>
          <w:rtl/>
        </w:rPr>
      </w:pPr>
      <w:r w:rsidRPr="00D1650B">
        <w:rPr>
          <w:b/>
          <w:bCs/>
          <w:rtl/>
        </w:rPr>
        <w:t>מישיבת ועדת הכספים</w:t>
      </w:r>
    </w:p>
    <w:p w:rsidR="00E64116" w:rsidRPr="00D1650B" w:rsidRDefault="00DC3D99" w:rsidP="00D1650B">
      <w:pPr>
        <w:ind w:firstLine="0"/>
        <w:jc w:val="center"/>
        <w:outlineLvl w:val="0"/>
        <w:rPr>
          <w:b/>
          <w:bCs/>
          <w:u w:val="single"/>
          <w:rtl/>
        </w:rPr>
      </w:pPr>
      <w:r w:rsidRPr="00D1650B">
        <w:rPr>
          <w:b/>
          <w:bCs/>
          <w:u w:val="single"/>
          <w:rtl/>
        </w:rPr>
        <w:t>יום רביעי, ט"ז בסיון התשע"ח (30 במאי 2018), שעה 10:</w:t>
      </w:r>
      <w:r w:rsidR="00D1650B" w:rsidRPr="00D1650B">
        <w:rPr>
          <w:rFonts w:hint="cs"/>
          <w:b/>
          <w:bCs/>
          <w:u w:val="single"/>
          <w:rtl/>
        </w:rPr>
        <w:t>4</w:t>
      </w:r>
      <w:r w:rsidRPr="00D1650B">
        <w:rPr>
          <w:b/>
          <w:bCs/>
          <w:u w:val="single"/>
          <w:rtl/>
        </w:rPr>
        <w:t>0</w:t>
      </w:r>
    </w:p>
    <w:p w:rsidR="00E64116" w:rsidRPr="00D1650B" w:rsidRDefault="00E64116" w:rsidP="008320F6">
      <w:pPr>
        <w:ind w:firstLine="0"/>
        <w:rPr>
          <w:rtl/>
        </w:rPr>
      </w:pPr>
    </w:p>
    <w:p w:rsidR="00E64116" w:rsidRPr="00D1650B" w:rsidRDefault="00E64116" w:rsidP="008320F6">
      <w:pPr>
        <w:ind w:firstLine="0"/>
        <w:rPr>
          <w:rtl/>
        </w:rPr>
      </w:pPr>
    </w:p>
    <w:p w:rsidR="00E64116" w:rsidRPr="00D1650B" w:rsidRDefault="00E64116" w:rsidP="008320F6">
      <w:pPr>
        <w:ind w:firstLine="0"/>
        <w:rPr>
          <w:rtl/>
        </w:rPr>
      </w:pPr>
    </w:p>
    <w:p w:rsidR="00E64116" w:rsidRPr="00D1650B" w:rsidRDefault="00E64116" w:rsidP="00EC1FB3">
      <w:pPr>
        <w:ind w:firstLine="0"/>
        <w:outlineLvl w:val="1"/>
        <w:rPr>
          <w:rtl/>
        </w:rPr>
      </w:pPr>
      <w:r w:rsidRPr="00D1650B">
        <w:rPr>
          <w:rFonts w:hint="cs"/>
          <w:b/>
          <w:bCs/>
          <w:u w:val="single"/>
          <w:rtl/>
        </w:rPr>
        <w:t>סדר היום</w:t>
      </w:r>
      <w:r w:rsidRPr="00D1650B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408&lt;/ID&gt;&lt;Name&gt;181. פעילות הקרן לעסקים קטנים ובינוניים בערבות מדינה - מעקב&lt;/Name&gt;&lt;Data&gt;פעילות הקרן לעסקים קטנים ובינוניים בערבות מדינה - מעקב &lt;/Data&gt;"/>
        <w:id w:val="2082790634"/>
        <w:placeholder>
          <w:docPart w:val="DefaultPlaceholder_-1854013440"/>
        </w:placeholder>
        <w15:color w:val="993366"/>
      </w:sdtPr>
      <w:sdtEndPr/>
      <w:sdtContent>
        <w:p w:rsidR="00E64116" w:rsidRPr="00D1650B" w:rsidRDefault="00DC3D99" w:rsidP="007C693F">
          <w:pPr>
            <w:spacing w:before="60"/>
            <w:ind w:firstLine="0"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פעילות הקרן לעסקי</w:t>
          </w:r>
          <w:r w:rsidR="00D1650B">
            <w:rPr>
              <w:rStyle w:val="afd"/>
              <w:color w:val="auto"/>
              <w:rtl/>
            </w:rPr>
            <w:t xml:space="preserve">ם קטנים ובינוניים בערבות מדינה </w:t>
          </w:r>
          <w:r w:rsidR="00D1650B">
            <w:rPr>
              <w:rStyle w:val="afd"/>
              <w:rFonts w:hint="cs"/>
              <w:color w:val="auto"/>
              <w:rtl/>
            </w:rPr>
            <w:t>–</w:t>
          </w:r>
          <w:r w:rsidRPr="00D1650B">
            <w:rPr>
              <w:rStyle w:val="afd"/>
              <w:color w:val="auto"/>
              <w:rtl/>
            </w:rPr>
            <w:t xml:space="preserve"> מעקב</w:t>
          </w:r>
          <w:r w:rsidR="00D1650B">
            <w:rPr>
              <w:rStyle w:val="afd"/>
              <w:rFonts w:hint="cs"/>
              <w:color w:val="auto"/>
              <w:rtl/>
            </w:rPr>
            <w:t>.</w:t>
          </w:r>
        </w:p>
      </w:sdtContent>
    </w:sdt>
    <w:p w:rsidR="00E64116" w:rsidRPr="00D1650B" w:rsidRDefault="00E64116" w:rsidP="007C693F">
      <w:pPr>
        <w:spacing w:before="60"/>
        <w:ind w:firstLine="0"/>
        <w:rPr>
          <w:rtl/>
        </w:rPr>
      </w:pPr>
    </w:p>
    <w:p w:rsidR="00DC3D99" w:rsidRPr="00D1650B" w:rsidRDefault="00DC3D99" w:rsidP="007C693F">
      <w:pPr>
        <w:spacing w:before="60"/>
        <w:ind w:firstLine="0"/>
        <w:rPr>
          <w:rtl/>
        </w:rPr>
      </w:pPr>
    </w:p>
    <w:p w:rsidR="00E64116" w:rsidRPr="00D1650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1650B">
        <w:rPr>
          <w:b/>
          <w:bCs/>
          <w:u w:val="single"/>
          <w:rtl/>
        </w:rPr>
        <w:t>נכחו:</w:t>
      </w:r>
    </w:p>
    <w:p w:rsidR="00E64116" w:rsidRPr="00D1650B" w:rsidRDefault="00E64116" w:rsidP="00EC1FB3">
      <w:pPr>
        <w:ind w:firstLine="0"/>
        <w:outlineLvl w:val="1"/>
        <w:rPr>
          <w:rtl/>
        </w:rPr>
      </w:pPr>
      <w:r w:rsidRPr="00D1650B">
        <w:rPr>
          <w:b/>
          <w:bCs/>
          <w:u w:val="single"/>
          <w:rtl/>
        </w:rPr>
        <w:t>חברי הוועדה</w:t>
      </w:r>
      <w:r w:rsidRPr="00D1650B">
        <w:rPr>
          <w:rFonts w:hint="cs"/>
          <w:b/>
          <w:bCs/>
          <w:u w:val="single"/>
          <w:rtl/>
        </w:rPr>
        <w:t xml:space="preserve">: </w:t>
      </w:r>
    </w:p>
    <w:p w:rsidR="00E64116" w:rsidRPr="00D1650B" w:rsidRDefault="00DC3D99" w:rsidP="00EC1FB3">
      <w:pPr>
        <w:ind w:firstLine="0"/>
        <w:rPr>
          <w:rtl/>
        </w:rPr>
      </w:pPr>
      <w:r w:rsidRPr="00D1650B">
        <w:rPr>
          <w:rtl/>
        </w:rPr>
        <w:t>משה גפני – היו"ר</w:t>
      </w:r>
    </w:p>
    <w:p w:rsidR="00DC3D99" w:rsidRPr="00D1650B" w:rsidRDefault="00DC3D99" w:rsidP="00EC1FB3">
      <w:pPr>
        <w:ind w:firstLine="0"/>
        <w:rPr>
          <w:rtl/>
        </w:rPr>
      </w:pPr>
      <w:r w:rsidRPr="00D1650B">
        <w:rPr>
          <w:rtl/>
        </w:rPr>
        <w:t>עמר בר-לב</w:t>
      </w:r>
    </w:p>
    <w:p w:rsidR="00DC3D99" w:rsidRPr="00D1650B" w:rsidRDefault="00DC3D99" w:rsidP="00EC1FB3">
      <w:pPr>
        <w:ind w:firstLine="0"/>
        <w:rPr>
          <w:rtl/>
        </w:rPr>
      </w:pPr>
      <w:r w:rsidRPr="00D1650B">
        <w:rPr>
          <w:rtl/>
        </w:rPr>
        <w:t>יצחק וקנין</w:t>
      </w:r>
    </w:p>
    <w:p w:rsidR="00DC3D99" w:rsidRPr="00D1650B" w:rsidRDefault="00DC3D99" w:rsidP="00EC1FB3">
      <w:pPr>
        <w:ind w:firstLine="0"/>
        <w:rPr>
          <w:rtl/>
        </w:rPr>
      </w:pPr>
      <w:r w:rsidRPr="00D1650B">
        <w:rPr>
          <w:rtl/>
        </w:rPr>
        <w:t>מיקי לוי</w:t>
      </w:r>
    </w:p>
    <w:p w:rsidR="00DC3D99" w:rsidRDefault="00DC3D99" w:rsidP="00EC1FB3">
      <w:pPr>
        <w:ind w:firstLine="0"/>
        <w:rPr>
          <w:rtl/>
        </w:rPr>
      </w:pPr>
      <w:r w:rsidRPr="00D1650B">
        <w:rPr>
          <w:rtl/>
        </w:rPr>
        <w:t>רועי פולקמן</w:t>
      </w:r>
    </w:p>
    <w:p w:rsidR="00896E91" w:rsidRPr="00D1650B" w:rsidRDefault="00896E91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DC3D99" w:rsidRPr="00D1650B" w:rsidRDefault="00DC3D99" w:rsidP="00EC1FB3">
      <w:pPr>
        <w:ind w:firstLine="0"/>
        <w:rPr>
          <w:u w:val="single"/>
        </w:rPr>
      </w:pPr>
    </w:p>
    <w:p w:rsidR="00E64116" w:rsidRPr="00D1650B" w:rsidRDefault="00E64116" w:rsidP="00DE5B80">
      <w:pPr>
        <w:ind w:firstLine="0"/>
        <w:rPr>
          <w:rtl/>
        </w:rPr>
      </w:pPr>
    </w:p>
    <w:p w:rsidR="000C47F5" w:rsidRPr="00D1650B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1650B">
        <w:rPr>
          <w:rFonts w:hint="cs"/>
          <w:b/>
          <w:bCs/>
          <w:u w:val="single"/>
          <w:rtl/>
        </w:rPr>
        <w:t>חברי הכנסת:</w:t>
      </w:r>
    </w:p>
    <w:p w:rsidR="000C47F5" w:rsidRPr="00D1650B" w:rsidRDefault="00D1650B" w:rsidP="00DE5B80">
      <w:pPr>
        <w:ind w:firstLine="0"/>
        <w:rPr>
          <w:rtl/>
        </w:rPr>
      </w:pPr>
      <w:r>
        <w:rPr>
          <w:rFonts w:hint="cs"/>
          <w:rtl/>
        </w:rPr>
        <w:t>איילת נחמיאס ורבין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32FC" w:rsidRPr="00D1650B" w:rsidRDefault="006832FC" w:rsidP="00DE5B80">
      <w:pPr>
        <w:ind w:firstLine="0"/>
        <w:rPr>
          <w:b/>
          <w:bCs/>
          <w:u w:val="single"/>
          <w:rtl/>
        </w:rPr>
      </w:pPr>
    </w:p>
    <w:p w:rsidR="00E64116" w:rsidRPr="00D1650B" w:rsidRDefault="00E64116" w:rsidP="00D40A29">
      <w:pPr>
        <w:ind w:firstLine="0"/>
        <w:outlineLvl w:val="1"/>
        <w:rPr>
          <w:rtl/>
        </w:rPr>
      </w:pPr>
      <w:r w:rsidRPr="00D1650B">
        <w:rPr>
          <w:b/>
          <w:bCs/>
          <w:u w:val="single"/>
          <w:rtl/>
        </w:rPr>
        <w:t>מוזמנים</w:t>
      </w:r>
      <w:r w:rsidRPr="00D1650B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425"/>
        <w:gridCol w:w="5954"/>
      </w:tblGrid>
      <w:tr w:rsidR="00A976CA" w:rsidTr="008468D1">
        <w:tc>
          <w:tcPr>
            <w:tcW w:w="1697" w:type="dxa"/>
            <w:shd w:val="clear" w:color="auto" w:fill="auto"/>
          </w:tcPr>
          <w:p w:rsidR="00A976CA" w:rsidRDefault="00A97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עמית מרזאי</w:t>
            </w:r>
          </w:p>
        </w:tc>
        <w:tc>
          <w:tcPr>
            <w:tcW w:w="425" w:type="dxa"/>
            <w:shd w:val="clear" w:color="auto" w:fill="auto"/>
          </w:tcPr>
          <w:p w:rsidR="00A976CA" w:rsidRDefault="00A97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A976CA" w:rsidRDefault="00A976C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רכז ערבויות מדינה, משרד האוצר</w:t>
            </w:r>
          </w:p>
        </w:tc>
      </w:tr>
      <w:tr w:rsidR="008468D1" w:rsidTr="008468D1">
        <w:tc>
          <w:tcPr>
            <w:tcW w:w="1697" w:type="dxa"/>
            <w:shd w:val="clear" w:color="auto" w:fill="auto"/>
          </w:tcPr>
          <w:p w:rsidR="008468D1" w:rsidRDefault="008468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עדס</w:t>
            </w:r>
          </w:p>
        </w:tc>
        <w:tc>
          <w:tcPr>
            <w:tcW w:w="425" w:type="dxa"/>
            <w:shd w:val="clear" w:color="auto" w:fill="auto"/>
          </w:tcPr>
          <w:p w:rsidR="008468D1" w:rsidRDefault="008468D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8468D1" w:rsidRDefault="008468D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בכיר מימון, הסוכנות לעסקים קטנים, משרד הכלכלה</w:t>
            </w:r>
          </w:p>
        </w:tc>
      </w:tr>
      <w:tr w:rsidR="00D1650B" w:rsidTr="008468D1">
        <w:tc>
          <w:tcPr>
            <w:tcW w:w="1697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בוימן</w:t>
            </w:r>
          </w:p>
        </w:tc>
        <w:tc>
          <w:tcPr>
            <w:tcW w:w="425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D1650B" w:rsidTr="008468D1">
        <w:tc>
          <w:tcPr>
            <w:tcW w:w="1697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טיבריו רבינוביץ</w:t>
            </w:r>
          </w:p>
        </w:tc>
        <w:tc>
          <w:tcPr>
            <w:tcW w:w="425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הבנקים</w:t>
            </w:r>
          </w:p>
        </w:tc>
      </w:tr>
      <w:tr w:rsidR="00D1650B" w:rsidTr="008468D1">
        <w:tc>
          <w:tcPr>
            <w:tcW w:w="1697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אברמוביץ</w:t>
            </w:r>
          </w:p>
        </w:tc>
        <w:tc>
          <w:tcPr>
            <w:tcW w:w="425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D1650B" w:rsidRDefault="00D1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סביבה עסקית, התאחדות התעשיינים בישראל</w:t>
            </w:r>
          </w:p>
        </w:tc>
      </w:tr>
      <w:tr w:rsidR="00010518" w:rsidTr="008468D1">
        <w:tc>
          <w:tcPr>
            <w:tcW w:w="1697" w:type="dxa"/>
            <w:shd w:val="clear" w:color="auto" w:fill="auto"/>
          </w:tcPr>
          <w:p w:rsidR="00010518" w:rsidRDefault="00010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חיה מנע</w:t>
            </w:r>
          </w:p>
        </w:tc>
        <w:tc>
          <w:tcPr>
            <w:tcW w:w="425" w:type="dxa"/>
            <w:shd w:val="clear" w:color="auto" w:fill="auto"/>
          </w:tcPr>
          <w:p w:rsidR="00010518" w:rsidRDefault="00010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954" w:type="dxa"/>
            <w:shd w:val="clear" w:color="auto" w:fill="auto"/>
          </w:tcPr>
          <w:p w:rsidR="00010518" w:rsidRDefault="000105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עורכת דין, לה"ב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לשכת ארגוני העצמאים והעסקים בישראל</w:t>
            </w:r>
          </w:p>
        </w:tc>
      </w:tr>
    </w:tbl>
    <w:p w:rsidR="00D1650B" w:rsidRPr="00D1650B" w:rsidRDefault="00D1650B" w:rsidP="00DE5B80">
      <w:pPr>
        <w:ind w:firstLine="0"/>
        <w:rPr>
          <w:rtl/>
        </w:rPr>
      </w:pPr>
    </w:p>
    <w:p w:rsidR="00E64116" w:rsidRPr="00D1650B" w:rsidRDefault="00E64116" w:rsidP="00DE5B80">
      <w:pPr>
        <w:ind w:firstLine="0"/>
        <w:rPr>
          <w:rtl/>
        </w:rPr>
      </w:pPr>
    </w:p>
    <w:p w:rsidR="00D37550" w:rsidRPr="00D1650B" w:rsidRDefault="00D37550" w:rsidP="00DE5B80">
      <w:pPr>
        <w:ind w:firstLine="0"/>
        <w:rPr>
          <w:rtl/>
        </w:rPr>
      </w:pPr>
    </w:p>
    <w:p w:rsidR="00E64116" w:rsidRPr="00D1650B" w:rsidRDefault="00E64116" w:rsidP="00D40A29">
      <w:pPr>
        <w:ind w:firstLine="0"/>
        <w:outlineLvl w:val="1"/>
        <w:rPr>
          <w:rtl/>
        </w:rPr>
      </w:pPr>
      <w:r w:rsidRPr="00D1650B">
        <w:rPr>
          <w:rFonts w:hint="cs"/>
          <w:b/>
          <w:bCs/>
          <w:u w:val="single"/>
          <w:rtl/>
        </w:rPr>
        <w:t>ייעוץ משפטי:</w:t>
      </w:r>
      <w:r w:rsidRPr="00D1650B">
        <w:rPr>
          <w:rFonts w:hint="cs"/>
          <w:rtl/>
        </w:rPr>
        <w:t xml:space="preserve"> </w:t>
      </w:r>
    </w:p>
    <w:p w:rsidR="00E64116" w:rsidRPr="00D1650B" w:rsidRDefault="00DC3D99" w:rsidP="00D40A29">
      <w:pPr>
        <w:ind w:firstLine="0"/>
      </w:pPr>
      <w:r w:rsidRPr="00D1650B">
        <w:rPr>
          <w:rtl/>
        </w:rPr>
        <w:t>שגית אפיק</w:t>
      </w:r>
    </w:p>
    <w:p w:rsidR="00E64116" w:rsidRPr="00D1650B" w:rsidRDefault="00E64116" w:rsidP="00DE5B80">
      <w:pPr>
        <w:ind w:firstLine="0"/>
        <w:rPr>
          <w:rtl/>
        </w:rPr>
      </w:pPr>
    </w:p>
    <w:p w:rsidR="00E64116" w:rsidRPr="00D1650B" w:rsidRDefault="00E64116" w:rsidP="00D40A29">
      <w:pPr>
        <w:ind w:firstLine="0"/>
        <w:outlineLvl w:val="1"/>
        <w:rPr>
          <w:rtl/>
        </w:rPr>
      </w:pPr>
      <w:r w:rsidRPr="00D1650B">
        <w:rPr>
          <w:b/>
          <w:bCs/>
          <w:u w:val="single"/>
          <w:rtl/>
        </w:rPr>
        <w:t>מנהל</w:t>
      </w:r>
      <w:r w:rsidR="001673D4" w:rsidRPr="00D1650B">
        <w:rPr>
          <w:rFonts w:hint="cs"/>
          <w:b/>
          <w:bCs/>
          <w:u w:val="single"/>
          <w:rtl/>
        </w:rPr>
        <w:t>/</w:t>
      </w:r>
      <w:r w:rsidRPr="00D1650B">
        <w:rPr>
          <w:b/>
          <w:bCs/>
          <w:u w:val="single"/>
          <w:rtl/>
        </w:rPr>
        <w:t>ת הוועדה</w:t>
      </w:r>
      <w:r w:rsidRPr="00D1650B">
        <w:rPr>
          <w:rFonts w:hint="cs"/>
          <w:b/>
          <w:bCs/>
          <w:u w:val="single"/>
          <w:rtl/>
        </w:rPr>
        <w:t>:</w:t>
      </w:r>
    </w:p>
    <w:p w:rsidR="00E64116" w:rsidRPr="00D1650B" w:rsidRDefault="00DC3D99" w:rsidP="00D40A29">
      <w:pPr>
        <w:ind w:firstLine="0"/>
        <w:rPr>
          <w:u w:val="single"/>
        </w:rPr>
      </w:pPr>
      <w:r w:rsidRPr="00D1650B">
        <w:rPr>
          <w:rtl/>
        </w:rPr>
        <w:t>טמיר כהן</w:t>
      </w:r>
    </w:p>
    <w:p w:rsidR="00E64116" w:rsidRPr="00D1650B" w:rsidRDefault="00E64116" w:rsidP="00DE5B80">
      <w:pPr>
        <w:ind w:firstLine="0"/>
        <w:rPr>
          <w:rtl/>
        </w:rPr>
      </w:pPr>
    </w:p>
    <w:p w:rsidR="00E64116" w:rsidRPr="00D1650B" w:rsidRDefault="001673D4" w:rsidP="00D40A29">
      <w:pPr>
        <w:ind w:firstLine="0"/>
        <w:outlineLvl w:val="1"/>
        <w:rPr>
          <w:rtl/>
        </w:rPr>
      </w:pPr>
      <w:r w:rsidRPr="00D1650B">
        <w:rPr>
          <w:rFonts w:hint="cs"/>
          <w:b/>
          <w:bCs/>
          <w:u w:val="single"/>
          <w:rtl/>
        </w:rPr>
        <w:t>רישום</w:t>
      </w:r>
      <w:r w:rsidR="00E64116" w:rsidRPr="00D1650B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1650B" w:rsidRDefault="00D1650B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D1650B" w:rsidRDefault="00D1650B" w:rsidP="00DC3D99">
      <w:pPr>
        <w:pStyle w:val="af6"/>
        <w:keepNext/>
        <w:rPr>
          <w:rtl/>
        </w:rPr>
      </w:pPr>
    </w:p>
    <w:p w:rsidR="00D1650B" w:rsidRDefault="00D1650B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408&lt;/ID&gt;&lt;Name&gt;181. פעילות הקרן לעסקים קטנים ובינוניים בערבות מדינה - מעקב&lt;/Name&gt;&lt;Data&gt;פעילות הקרן לעסקים קטנים ובינוניים בערבות מדינה - מעקב &lt;/Data&gt;"/>
        <w:id w:val="1731274009"/>
        <w:placeholder>
          <w:docPart w:val="DefaultPlaceholder_-1854013440"/>
        </w:placeholder>
        <w15:color w:val="993366"/>
      </w:sdtPr>
      <w:sdtEndPr/>
      <w:sdtContent>
        <w:p w:rsidR="00D1650B" w:rsidRDefault="00D1650B" w:rsidP="00D1650B">
          <w:pPr>
            <w:pStyle w:val="a6"/>
            <w:keepNext/>
            <w:rPr>
              <w:rtl/>
            </w:rPr>
          </w:pPr>
          <w:r w:rsidRPr="00D1650B">
            <w:rPr>
              <w:rStyle w:val="afd"/>
              <w:color w:val="000000"/>
              <w:rtl/>
            </w:rPr>
            <w:t xml:space="preserve">פעילות הקרן לעסקים קטנים ובינוניים בערבות מדינה </w:t>
          </w:r>
          <w:r>
            <w:rPr>
              <w:rStyle w:val="afd"/>
              <w:rFonts w:hint="cs"/>
              <w:color w:val="000000"/>
              <w:rtl/>
            </w:rPr>
            <w:t>–</w:t>
          </w:r>
          <w:r w:rsidRPr="00D1650B">
            <w:rPr>
              <w:rStyle w:val="afd"/>
              <w:color w:val="000000"/>
              <w:rtl/>
            </w:rPr>
            <w:t xml:space="preserve"> מעקב</w:t>
          </w:r>
        </w:p>
      </w:sdtContent>
    </w:sdt>
    <w:p w:rsidR="00D1650B" w:rsidRDefault="00D1650B" w:rsidP="00D1650B">
      <w:pPr>
        <w:pStyle w:val="KeepWithNext"/>
        <w:rPr>
          <w:rtl/>
        </w:rPr>
      </w:pPr>
    </w:p>
    <w:p w:rsidR="006832FC" w:rsidRPr="006832FC" w:rsidRDefault="006832FC" w:rsidP="006832FC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91499839"/>
        <w:placeholder>
          <w:docPart w:val="DefaultPlaceholder_-1854013440"/>
        </w:placeholder>
        <w15:color w:val="993366"/>
      </w:sdtPr>
      <w:sdtEndPr/>
      <w:sdtContent>
        <w:p w:rsidR="00DC3D99" w:rsidRDefault="00D1650B" w:rsidP="00D1650B">
          <w:pPr>
            <w:pStyle w:val="af6"/>
            <w:keepNext/>
            <w:rPr>
              <w:rtl/>
            </w:rPr>
          </w:pPr>
          <w:r w:rsidRPr="00D1650B">
            <w:rPr>
              <w:rStyle w:val="afd"/>
              <w:color w:val="000000"/>
              <w:rtl/>
            </w:rPr>
            <w:t>היו"ר משה גפני</w:t>
          </w:r>
          <w:r w:rsidRPr="00D1650B">
            <w:rPr>
              <w:color w:val="000000"/>
              <w:rtl/>
            </w:rPr>
            <w:t>:</w:t>
          </w:r>
        </w:p>
      </w:sdtContent>
    </w:sdt>
    <w:p w:rsidR="00D1650B" w:rsidRDefault="00D1650B" w:rsidP="00D1650B">
      <w:pPr>
        <w:pStyle w:val="KeepWithNext"/>
        <w:rPr>
          <w:rtl/>
        </w:rPr>
      </w:pPr>
    </w:p>
    <w:p w:rsidR="00D1650B" w:rsidRDefault="00A976CA" w:rsidP="005A7F5A">
      <w:pPr>
        <w:rPr>
          <w:rtl/>
        </w:rPr>
      </w:pPr>
      <w:r>
        <w:rPr>
          <w:rFonts w:hint="cs"/>
          <w:rtl/>
        </w:rPr>
        <w:t xml:space="preserve">פעילות </w:t>
      </w:r>
      <w:bookmarkStart w:id="0" w:name="_ETM_Q1_2483326"/>
      <w:bookmarkEnd w:id="0"/>
      <w:r w:rsidRPr="00A976CA">
        <w:rPr>
          <w:rtl/>
        </w:rPr>
        <w:t>הקרן לעסקים קטנים ובינוניים בערבות מדינה – מעקב</w:t>
      </w:r>
      <w:r>
        <w:rPr>
          <w:rFonts w:hint="cs"/>
          <w:rtl/>
        </w:rPr>
        <w:t xml:space="preserve">. מי צריך לתת תשובות? גם שלחתם תשובות, וגם אני </w:t>
      </w:r>
      <w:bookmarkStart w:id="1" w:name="_ETM_Q1_2494510"/>
      <w:bookmarkEnd w:id="1"/>
      <w:r>
        <w:rPr>
          <w:rFonts w:hint="cs"/>
          <w:rtl/>
        </w:rPr>
        <w:t xml:space="preserve">מבקש, אם אפשר, לתת סקירה על העניין הזה. עלה </w:t>
      </w:r>
      <w:bookmarkStart w:id="2" w:name="_ETM_Q1_2498326"/>
      <w:bookmarkEnd w:id="2"/>
      <w:r>
        <w:rPr>
          <w:rFonts w:hint="cs"/>
          <w:rtl/>
        </w:rPr>
        <w:t xml:space="preserve">פה על ידי חבר הכנסת פורר הנושא של ענף ההלבשה, </w:t>
      </w:r>
      <w:bookmarkStart w:id="3" w:name="_ETM_Q1_2506502"/>
      <w:bookmarkEnd w:id="3"/>
      <w:r>
        <w:rPr>
          <w:rFonts w:hint="cs"/>
          <w:rtl/>
        </w:rPr>
        <w:t xml:space="preserve">כמה נושאים, כאלה שנמצאים בענפים מסוימים, ששם הם לא מקבלים </w:t>
      </w:r>
      <w:bookmarkStart w:id="4" w:name="_ETM_Q1_2512013"/>
      <w:bookmarkEnd w:id="4"/>
      <w:r>
        <w:rPr>
          <w:rFonts w:hint="cs"/>
          <w:rtl/>
        </w:rPr>
        <w:t xml:space="preserve">את זה. ויש את הבנקים שחוסמים, גם כאשר אתם </w:t>
      </w:r>
      <w:bookmarkStart w:id="5" w:name="_ETM_Q1_2516309"/>
      <w:bookmarkEnd w:id="5"/>
      <w:r>
        <w:rPr>
          <w:rFonts w:hint="cs"/>
          <w:rtl/>
        </w:rPr>
        <w:t>נותנים. בבקשה, נתחיל קודם במתווה הפרטני.</w:t>
      </w:r>
    </w:p>
    <w:p w:rsidR="00A976CA" w:rsidRDefault="00A976CA" w:rsidP="00D1650B">
      <w:pPr>
        <w:rPr>
          <w:rtl/>
        </w:rPr>
      </w:pPr>
      <w:bookmarkStart w:id="6" w:name="_ETM_Q1_2516451"/>
      <w:bookmarkEnd w:id="6"/>
    </w:p>
    <w:bookmarkStart w:id="7" w:name="_ETM_Q1_2516959" w:displacedByCustomXml="next"/>
    <w:bookmarkEnd w:id="7" w:displacedByCustomXml="next"/>
    <w:bookmarkStart w:id="8" w:name="_ETM_Q1_2516904" w:displacedByCustomXml="next"/>
    <w:bookmarkEnd w:id="8" w:displacedByCustomXml="next"/>
    <w:bookmarkStart w:id="9" w:name="_ETM_Q1_2516634" w:displacedByCustomXml="next"/>
    <w:bookmarkEnd w:id="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618680732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4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איילת נחמיאס ורבין (המחנה הציוני)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Pr="00A976CA" w:rsidRDefault="00A976CA" w:rsidP="00A976CA">
      <w:pPr>
        <w:rPr>
          <w:rtl/>
        </w:rPr>
      </w:pPr>
      <w:r>
        <w:rPr>
          <w:rFonts w:hint="cs"/>
          <w:rtl/>
        </w:rPr>
        <w:t xml:space="preserve">רגע, אגב, סליחה, אני רק רוצה להראות </w:t>
      </w:r>
      <w:bookmarkStart w:id="10" w:name="_ETM_Q1_2516145"/>
      <w:bookmarkEnd w:id="10"/>
      <w:r>
        <w:rPr>
          <w:rFonts w:hint="cs"/>
          <w:rtl/>
        </w:rPr>
        <w:t xml:space="preserve">לך, אפרופו אופנה, רק שתדע שבעוד שבוע </w:t>
      </w:r>
      <w:bookmarkStart w:id="11" w:name="_ETM_Q1_2523534"/>
      <w:bookmarkEnd w:id="11"/>
      <w:r>
        <w:rPr>
          <w:rFonts w:hint="cs"/>
          <w:rtl/>
        </w:rPr>
        <w:t xml:space="preserve">בדיוק כל יצרני האופנה הקטנים, שהם באמת מצוקה </w:t>
      </w:r>
      <w:bookmarkStart w:id="12" w:name="_ETM_Q1_2527403"/>
      <w:bookmarkEnd w:id="12"/>
      <w:r>
        <w:rPr>
          <w:rFonts w:hint="cs"/>
          <w:rtl/>
        </w:rPr>
        <w:t xml:space="preserve">מטורפת, הם הולכים לעשות את הר הבגדים של ישראל, פשוט </w:t>
      </w:r>
      <w:bookmarkStart w:id="13" w:name="_ETM_Q1_2526850"/>
      <w:bookmarkEnd w:id="13"/>
      <w:r>
        <w:rPr>
          <w:rFonts w:hint="cs"/>
          <w:rtl/>
        </w:rPr>
        <w:t>הולכים לזרוק בגדים.</w:t>
      </w:r>
    </w:p>
    <w:p w:rsidR="00DC3D99" w:rsidRPr="00D1650B" w:rsidRDefault="00DC3D99" w:rsidP="00DC3D9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10590399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f6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היו"ר משה גפני</w:t>
          </w:r>
          <w:r w:rsidRPr="00D1650B">
            <w:rPr>
              <w:rtl/>
            </w:rPr>
            <w:t>:</w:t>
          </w:r>
        </w:p>
      </w:sdtContent>
    </w:sdt>
    <w:p w:rsidR="00DC3D99" w:rsidRDefault="00DC3D99" w:rsidP="00DC3D99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14" w:name="_ETM_Q1_2534259"/>
      <w:bookmarkStart w:id="15" w:name="_ETM_Q1_2534382"/>
      <w:bookmarkEnd w:id="14"/>
      <w:bookmarkEnd w:id="15"/>
      <w:r>
        <w:rPr>
          <w:rFonts w:hint="cs"/>
          <w:rtl/>
        </w:rPr>
        <w:t>אבל כתוב בתורה: בל תשחית.</w:t>
      </w:r>
    </w:p>
    <w:p w:rsidR="00A976CA" w:rsidRDefault="00A976CA" w:rsidP="00A976CA">
      <w:pPr>
        <w:rPr>
          <w:rtl/>
        </w:rPr>
      </w:pPr>
      <w:bookmarkStart w:id="16" w:name="_ETM_Q1_2535291"/>
      <w:bookmarkEnd w:id="16"/>
    </w:p>
    <w:bookmarkStart w:id="17" w:name="_ETM_Q1_2535794" w:displacedByCustomXml="next"/>
    <w:bookmarkEnd w:id="17" w:displacedByCustomXml="next"/>
    <w:bookmarkStart w:id="18" w:name="_ETM_Q1_2535745" w:displacedByCustomXml="next"/>
    <w:bookmarkEnd w:id="18" w:displacedByCustomXml="next"/>
    <w:bookmarkStart w:id="19" w:name="_ETM_Q1_2535510" w:displacedByCustomXml="next"/>
    <w:bookmarkEnd w:id="19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36014093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-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איילת נחמיאס ורבין (המחנה הציוני)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20" w:name="_ETM_Q1_2537423"/>
      <w:bookmarkEnd w:id="20"/>
      <w:r>
        <w:rPr>
          <w:rFonts w:hint="cs"/>
          <w:rtl/>
        </w:rPr>
        <w:t xml:space="preserve">נכון, אז אני מקווה </w:t>
      </w:r>
      <w:bookmarkStart w:id="21" w:name="_ETM_Q1_2534287"/>
      <w:bookmarkEnd w:id="21"/>
      <w:r>
        <w:rPr>
          <w:rFonts w:hint="cs"/>
          <w:rtl/>
        </w:rPr>
        <w:t>לפחות שאנשים שזקוקים לזה ייהנו מזה.</w:t>
      </w:r>
    </w:p>
    <w:p w:rsidR="00A976CA" w:rsidRDefault="00A976CA" w:rsidP="00A976CA">
      <w:pPr>
        <w:rPr>
          <w:rtl/>
        </w:rPr>
      </w:pPr>
      <w:bookmarkStart w:id="22" w:name="_ETM_Q1_2535115"/>
      <w:bookmarkEnd w:id="22"/>
    </w:p>
    <w:bookmarkStart w:id="23" w:name="_ETM_Q1_2535649" w:displacedByCustomXml="next"/>
    <w:bookmarkEnd w:id="23" w:displacedByCustomXml="next"/>
    <w:bookmarkStart w:id="24" w:name="_ETM_Q1_2535597" w:displacedByCustomXml="next"/>
    <w:bookmarkEnd w:id="24" w:displacedByCustomXml="next"/>
    <w:bookmarkStart w:id="25" w:name="_ETM_Q1_2535362" w:displacedByCustomXml="next"/>
    <w:bookmarkEnd w:id="2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71628723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f6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היו"ר משה גפני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26" w:name="_ETM_Q1_2537351"/>
      <w:bookmarkEnd w:id="26"/>
      <w:r>
        <w:rPr>
          <w:rFonts w:hint="cs"/>
          <w:rtl/>
        </w:rPr>
        <w:t xml:space="preserve">טוב, אז בואי </w:t>
      </w:r>
      <w:bookmarkStart w:id="27" w:name="_ETM_Q1_2539299"/>
      <w:bookmarkEnd w:id="27"/>
      <w:r>
        <w:rPr>
          <w:rFonts w:hint="cs"/>
          <w:rtl/>
        </w:rPr>
        <w:t xml:space="preserve">נשמע קודם את התמונות. אבל רגע, את תמיד באה </w:t>
      </w:r>
      <w:bookmarkStart w:id="28" w:name="_ETM_Q1_2540753"/>
      <w:bookmarkEnd w:id="28"/>
      <w:r>
        <w:rPr>
          <w:rFonts w:hint="cs"/>
          <w:rtl/>
        </w:rPr>
        <w:t xml:space="preserve">עם דברים מעניינים. מה שכן, מפעם לפעם, כשאת מביאה </w:t>
      </w:r>
      <w:bookmarkStart w:id="29" w:name="_ETM_Q1_2546761"/>
      <w:bookmarkEnd w:id="29"/>
      <w:r>
        <w:rPr>
          <w:rFonts w:hint="cs"/>
          <w:rtl/>
        </w:rPr>
        <w:t xml:space="preserve">את הדברים המעניינים, אני חושב שאני נמצא באיזה הייד-פארק, שאני </w:t>
      </w:r>
      <w:bookmarkStart w:id="30" w:name="_ETM_Q1_2549129"/>
      <w:bookmarkEnd w:id="30"/>
      <w:r>
        <w:rPr>
          <w:rFonts w:hint="cs"/>
          <w:rtl/>
        </w:rPr>
        <w:t xml:space="preserve">הולך להפגנות. בסמכותנו לטפל בעניין הזה. בשביל זה הבאנו אותם, </w:t>
      </w:r>
      <w:bookmarkStart w:id="31" w:name="_ETM_Q1_2555169"/>
      <w:bookmarkEnd w:id="31"/>
      <w:r>
        <w:rPr>
          <w:rFonts w:hint="cs"/>
          <w:rtl/>
        </w:rPr>
        <w:t>שיגידו.</w:t>
      </w:r>
    </w:p>
    <w:p w:rsidR="00A976CA" w:rsidRDefault="00A976CA" w:rsidP="00A976CA">
      <w:pPr>
        <w:rPr>
          <w:rtl/>
        </w:rPr>
      </w:pPr>
    </w:p>
    <w:bookmarkStart w:id="32" w:name="_ETM_Q1_2552608" w:displacedByCustomXml="next"/>
    <w:bookmarkEnd w:id="32" w:displacedByCustomXml="next"/>
    <w:bookmarkStart w:id="33" w:name="_ETM_Q1_2553813" w:displacedByCustomXml="next"/>
    <w:bookmarkEnd w:id="33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04875415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-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איילת נחמיאס ורבין (המחנה הציוני)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34" w:name="_ETM_Q1_2557057"/>
      <w:bookmarkEnd w:id="34"/>
      <w:r>
        <w:rPr>
          <w:rFonts w:hint="cs"/>
          <w:rtl/>
        </w:rPr>
        <w:t>נכון, מאה אחוז.</w:t>
      </w:r>
    </w:p>
    <w:p w:rsidR="00A976CA" w:rsidRDefault="00A976CA" w:rsidP="00A976CA">
      <w:pPr>
        <w:rPr>
          <w:rtl/>
        </w:rPr>
      </w:pPr>
      <w:bookmarkStart w:id="35" w:name="_ETM_Q1_2555047"/>
      <w:bookmarkStart w:id="36" w:name="_ETM_Q1_2555148"/>
      <w:bookmarkEnd w:id="35"/>
      <w:bookmarkEnd w:id="36"/>
    </w:p>
    <w:bookmarkStart w:id="37" w:name="_ETM_Q1_2555509" w:displacedByCustomXml="next"/>
    <w:bookmarkEnd w:id="37" w:displacedByCustomXml="next"/>
    <w:bookmarkStart w:id="38" w:name="_ETM_Q1_2555384" w:displacedByCustomXml="next"/>
    <w:bookmarkEnd w:id="3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03019398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f6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היו"ר משה גפני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39" w:name="_ETM_Q1_2557165"/>
      <w:bookmarkEnd w:id="39"/>
      <w:r>
        <w:rPr>
          <w:rFonts w:hint="cs"/>
          <w:rtl/>
        </w:rPr>
        <w:t xml:space="preserve">הר בגדים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40" w:name="_ETM_Q1_2561946"/>
      <w:bookmarkEnd w:id="40"/>
      <w:r>
        <w:rPr>
          <w:rFonts w:hint="cs"/>
          <w:rtl/>
        </w:rPr>
        <w:t xml:space="preserve">סליחה </w:t>
      </w:r>
      <w:r>
        <w:rPr>
          <w:rtl/>
        </w:rPr>
        <w:t>–</w:t>
      </w:r>
      <w:r>
        <w:rPr>
          <w:rFonts w:hint="cs"/>
          <w:rtl/>
        </w:rPr>
        <w:t xml:space="preserve"> מה התשובה לגבי המקרה הספציפי של חבר הכנסת עודד פורר?</w:t>
      </w:r>
    </w:p>
    <w:p w:rsidR="00A976CA" w:rsidRDefault="00A976CA" w:rsidP="00A976CA">
      <w:pPr>
        <w:rPr>
          <w:rtl/>
        </w:rPr>
      </w:pPr>
    </w:p>
    <w:bookmarkStart w:id="41" w:name="_ETM_Q1_2561962" w:displacedByCustomXml="next"/>
    <w:bookmarkEnd w:id="41" w:displacedByCustomXml="next"/>
    <w:bookmarkStart w:id="42" w:name="_ETM_Q1_2561324" w:displacedByCustomXml="next"/>
    <w:bookmarkEnd w:id="42" w:displacedByCustomXml="next"/>
    <w:bookmarkStart w:id="43" w:name="_ETM_Q1_2562490" w:displacedByCustomXml="next"/>
    <w:bookmarkEnd w:id="4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032912601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4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עודד פורר (ישראל ביתנו)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44" w:name="_ETM_Q1_2563440"/>
      <w:bookmarkEnd w:id="44"/>
      <w:r>
        <w:rPr>
          <w:rFonts w:hint="cs"/>
          <w:rtl/>
        </w:rPr>
        <w:t>לא מקרה ספציפי</w:t>
      </w:r>
      <w:bookmarkStart w:id="45" w:name="_ETM_Q1_2567322"/>
      <w:bookmarkEnd w:id="45"/>
      <w:r>
        <w:rPr>
          <w:rFonts w:hint="cs"/>
          <w:rtl/>
        </w:rPr>
        <w:t>, אני באתי - - -</w:t>
      </w:r>
    </w:p>
    <w:p w:rsidR="00A976CA" w:rsidRDefault="00A976CA" w:rsidP="00A976CA">
      <w:pPr>
        <w:rPr>
          <w:rtl/>
        </w:rPr>
      </w:pPr>
      <w:bookmarkStart w:id="46" w:name="_ETM_Q1_2566654"/>
      <w:bookmarkEnd w:id="46"/>
    </w:p>
    <w:bookmarkStart w:id="47" w:name="_ETM_Q1_2567156" w:displacedByCustomXml="next"/>
    <w:bookmarkEnd w:id="47" w:displacedByCustomXml="next"/>
    <w:bookmarkStart w:id="48" w:name="_ETM_Q1_2567103" w:displacedByCustomXml="next"/>
    <w:bookmarkEnd w:id="48" w:displacedByCustomXml="next"/>
    <w:bookmarkStart w:id="49" w:name="_ETM_Q1_2566849" w:displacedByCustomXml="next"/>
    <w:bookmarkEnd w:id="4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733007005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f6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היו"ר משה גפני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50" w:name="_ETM_Q1_2568760"/>
      <w:bookmarkEnd w:id="50"/>
      <w:r>
        <w:rPr>
          <w:rFonts w:hint="cs"/>
          <w:rtl/>
        </w:rPr>
        <w:t xml:space="preserve">לא, רגע, אני הולך לפי </w:t>
      </w:r>
      <w:bookmarkStart w:id="51" w:name="_ETM_Q1_2564549"/>
      <w:bookmarkEnd w:id="51"/>
      <w:r>
        <w:rPr>
          <w:rFonts w:hint="cs"/>
          <w:rtl/>
        </w:rPr>
        <w:t xml:space="preserve">הסדר. קודם כול הנושא הפרטני הוא חושב, בגלל שהנושא הפרטני, </w:t>
      </w:r>
      <w:bookmarkStart w:id="52" w:name="_ETM_Q1_2567658"/>
      <w:bookmarkEnd w:id="52"/>
      <w:r>
        <w:rPr>
          <w:rFonts w:hint="cs"/>
          <w:rtl/>
        </w:rPr>
        <w:t xml:space="preserve">בסופו של דבר, כל הדיונים לא מעניינים אותו, הוא הולך </w:t>
      </w:r>
      <w:bookmarkStart w:id="53" w:name="_ETM_Q1_2576225"/>
      <w:bookmarkEnd w:id="53"/>
      <w:r>
        <w:rPr>
          <w:rFonts w:hint="cs"/>
          <w:rtl/>
        </w:rPr>
        <w:t xml:space="preserve">להתמוטט והוא עלול ליפול, וזו תמונת המצב. ולגבי ענף ההלבשה, </w:t>
      </w:r>
      <w:bookmarkStart w:id="54" w:name="_ETM_Q1_2581558"/>
      <w:bookmarkEnd w:id="54"/>
      <w:r>
        <w:rPr>
          <w:rFonts w:hint="cs"/>
          <w:rtl/>
        </w:rPr>
        <w:t>שלגביו - -</w:t>
      </w:r>
      <w:bookmarkStart w:id="55" w:name="_ETM_Q1_2578180"/>
      <w:bookmarkStart w:id="56" w:name="_ETM_Q1_2578447"/>
      <w:bookmarkStart w:id="57" w:name="_ETM_Q1_2578688"/>
      <w:bookmarkStart w:id="58" w:name="_ETM_Q1_2578738"/>
      <w:bookmarkEnd w:id="55"/>
      <w:bookmarkEnd w:id="56"/>
      <w:bookmarkEnd w:id="57"/>
      <w:bookmarkEnd w:id="58"/>
      <w:r>
        <w:rPr>
          <w:rFonts w:hint="cs"/>
          <w:rtl/>
        </w:rPr>
        <w:t xml:space="preserve"> -</w:t>
      </w:r>
    </w:p>
    <w:p w:rsidR="00A976CA" w:rsidRDefault="00A976CA" w:rsidP="00A976CA">
      <w:pPr>
        <w:rPr>
          <w:rtl/>
        </w:rPr>
      </w:pPr>
      <w:bookmarkStart w:id="59" w:name="_ETM_Q1_2580740"/>
      <w:bookmarkEnd w:id="59"/>
    </w:p>
    <w:bookmarkStart w:id="60" w:name="_ETM_Q1_2581309" w:displacedByCustomXml="next"/>
    <w:bookmarkEnd w:id="60" w:displacedByCustomXml="next"/>
    <w:bookmarkStart w:id="61" w:name="_ETM_Q1_2581258" w:displacedByCustomXml="next"/>
    <w:bookmarkEnd w:id="61" w:displacedByCustomXml="next"/>
    <w:bookmarkStart w:id="62" w:name="_ETM_Q1_2581021" w:displacedByCustomXml="next"/>
    <w:bookmarkEnd w:id="62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545880614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-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עודד פורר (ישראל ביתנו)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Default="00A976CA" w:rsidP="00A976CA">
      <w:pPr>
        <w:rPr>
          <w:rtl/>
        </w:rPr>
      </w:pPr>
      <w:bookmarkStart w:id="63" w:name="_ETM_Q1_2583193"/>
      <w:bookmarkEnd w:id="63"/>
      <w:r>
        <w:rPr>
          <w:rFonts w:hint="cs"/>
          <w:rtl/>
        </w:rPr>
        <w:t>הלבשה או מסעדה גם.</w:t>
      </w:r>
    </w:p>
    <w:p w:rsidR="00A976CA" w:rsidRDefault="00A976CA" w:rsidP="00A976CA">
      <w:pPr>
        <w:rPr>
          <w:rtl/>
        </w:rPr>
      </w:pPr>
      <w:bookmarkStart w:id="64" w:name="_ETM_Q1_2580319"/>
      <w:bookmarkEnd w:id="64"/>
    </w:p>
    <w:bookmarkStart w:id="65" w:name="_ETM_Q1_2580779" w:displacedByCustomXml="next"/>
    <w:bookmarkEnd w:id="65" w:displacedByCustomXml="next"/>
    <w:bookmarkStart w:id="66" w:name="_ETM_Q1_2580721" w:displacedByCustomXml="next"/>
    <w:bookmarkEnd w:id="66" w:displacedByCustomXml="next"/>
    <w:bookmarkStart w:id="67" w:name="_ETM_Q1_2580468" w:displacedByCustomXml="next"/>
    <w:bookmarkEnd w:id="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81551262"/>
        <w:placeholder>
          <w:docPart w:val="DefaultPlaceholder_-1854013440"/>
        </w:placeholder>
        <w15:color w:val="993366"/>
      </w:sdtPr>
      <w:sdtEndPr/>
      <w:sdtContent>
        <w:p w:rsidR="00A976CA" w:rsidRDefault="00A976CA" w:rsidP="00A976CA">
          <w:pPr>
            <w:pStyle w:val="af6"/>
            <w:keepNext/>
            <w:rPr>
              <w:rtl/>
            </w:rPr>
          </w:pPr>
          <w:r w:rsidRPr="00A976CA">
            <w:rPr>
              <w:rStyle w:val="afd"/>
              <w:color w:val="000000"/>
              <w:rtl/>
            </w:rPr>
            <w:t>היו"ר משה גפני</w:t>
          </w:r>
          <w:r w:rsidRPr="00A976CA">
            <w:rPr>
              <w:color w:val="000000"/>
              <w:rtl/>
            </w:rPr>
            <w:t>:</w:t>
          </w:r>
        </w:p>
      </w:sdtContent>
    </w:sdt>
    <w:p w:rsidR="00A976CA" w:rsidRDefault="00A976CA" w:rsidP="00A976CA">
      <w:pPr>
        <w:pStyle w:val="KeepWithNext"/>
        <w:rPr>
          <w:rtl/>
        </w:rPr>
      </w:pPr>
    </w:p>
    <w:p w:rsidR="00A976CA" w:rsidRPr="00A976CA" w:rsidRDefault="00A976CA" w:rsidP="00A976CA">
      <w:pPr>
        <w:rPr>
          <w:rtl/>
        </w:rPr>
      </w:pPr>
      <w:bookmarkStart w:id="68" w:name="_ETM_Q1_2582378"/>
      <w:bookmarkEnd w:id="68"/>
      <w:r>
        <w:rPr>
          <w:rFonts w:hint="cs"/>
          <w:rtl/>
        </w:rPr>
        <w:t xml:space="preserve">כן, נכון. בבקשה, </w:t>
      </w:r>
      <w:bookmarkStart w:id="69" w:name="_ETM_Q1_2585199"/>
      <w:bookmarkEnd w:id="69"/>
      <w:r>
        <w:rPr>
          <w:rFonts w:hint="cs"/>
          <w:rtl/>
        </w:rPr>
        <w:t>שם ותפקיד לפרוטוקול.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ת מרזאי&lt;/Name&gt;&lt;Data&gt;עמית מרזאי&lt;/Data&gt;&lt;Shortcut&gt;עממר&lt;/Shortcut&gt;&lt;MemberID&gt;&lt;/MemberID&gt;"/>
        <w:id w:val="1301262650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עמית מרזאי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DC3D99" w:rsidRPr="00D1650B" w:rsidRDefault="00A976CA" w:rsidP="00CF3498">
      <w:pPr>
        <w:rPr>
          <w:rtl/>
        </w:rPr>
      </w:pPr>
      <w:r>
        <w:rPr>
          <w:rFonts w:hint="cs"/>
          <w:rtl/>
        </w:rPr>
        <w:t xml:space="preserve">עמית מרזאי, </w:t>
      </w:r>
      <w:r w:rsidR="00CF3498">
        <w:rPr>
          <w:rFonts w:hint="cs"/>
          <w:rtl/>
        </w:rPr>
        <w:t>רכז ערבויות מדינה באגף החשב ה</w:t>
      </w:r>
      <w:r w:rsidR="00DC3D99" w:rsidRPr="00D1650B">
        <w:rPr>
          <w:rFonts w:hint="cs"/>
          <w:rtl/>
        </w:rPr>
        <w:t>כללי. בדיון האחרון התבקשנו להתייחס לשתי סוגיות. סוגיה ראשונה</w:t>
      </w:r>
      <w:r w:rsidR="00CF3498">
        <w:rPr>
          <w:rFonts w:hint="cs"/>
          <w:rtl/>
        </w:rPr>
        <w:t xml:space="preserve"> זו הסוגיה הענפית, עם </w:t>
      </w:r>
      <w:bookmarkStart w:id="70" w:name="_ETM_Q1_2600265"/>
      <w:bookmarkEnd w:id="70"/>
      <w:r w:rsidR="00CF3498">
        <w:rPr>
          <w:rFonts w:hint="cs"/>
          <w:rtl/>
        </w:rPr>
        <w:t>דגש על ענף האופנה ועל דוגמה של החברה שהייתה כאן.</w:t>
      </w:r>
      <w:r w:rsidR="00DC3D99" w:rsidRPr="00D1650B">
        <w:rPr>
          <w:rFonts w:hint="cs"/>
          <w:rtl/>
        </w:rPr>
        <w:t xml:space="preserve"> </w:t>
      </w:r>
      <w:r w:rsidR="00CF3498">
        <w:rPr>
          <w:rFonts w:hint="cs"/>
          <w:rtl/>
        </w:rPr>
        <w:t>וה</w:t>
      </w:r>
      <w:r w:rsidR="00DC3D99" w:rsidRPr="00D1650B">
        <w:rPr>
          <w:rFonts w:hint="cs"/>
          <w:rtl/>
        </w:rPr>
        <w:t xml:space="preserve">סוגיה שנייה </w:t>
      </w:r>
      <w:r w:rsidR="00CF3498">
        <w:rPr>
          <w:rFonts w:hint="cs"/>
          <w:rtl/>
        </w:rPr>
        <w:t>זה ל</w:t>
      </w:r>
      <w:r w:rsidR="00DC3D99" w:rsidRPr="00D1650B">
        <w:rPr>
          <w:rFonts w:hint="cs"/>
          <w:rtl/>
        </w:rPr>
        <w:t xml:space="preserve">הלוואות קטנות. </w:t>
      </w:r>
    </w:p>
    <w:p w:rsidR="00DC3D99" w:rsidRPr="00D1650B" w:rsidRDefault="00DC3D99" w:rsidP="00DC3D99">
      <w:pPr>
        <w:rPr>
          <w:rtl/>
        </w:rPr>
      </w:pPr>
    </w:p>
    <w:p w:rsidR="00DC3D99" w:rsidRPr="00D1650B" w:rsidRDefault="00DC3D99" w:rsidP="00CF3498">
      <w:pPr>
        <w:rPr>
          <w:rtl/>
        </w:rPr>
      </w:pPr>
      <w:r w:rsidRPr="00D1650B">
        <w:rPr>
          <w:rFonts w:hint="cs"/>
          <w:rtl/>
        </w:rPr>
        <w:t>הסוגיה הראשונה נבחנה על ידנו. הסתכלנו על הנתונים</w:t>
      </w:r>
      <w:r w:rsidR="00CF3498">
        <w:rPr>
          <w:rFonts w:hint="cs"/>
          <w:rtl/>
        </w:rPr>
        <w:t xml:space="preserve">, וגם העברנו לוועדה את התייחסותנו </w:t>
      </w:r>
      <w:bookmarkStart w:id="71" w:name="_ETM_Q1_2613347"/>
      <w:bookmarkEnd w:id="71"/>
      <w:r w:rsidR="00CF3498">
        <w:rPr>
          <w:rFonts w:hint="cs"/>
          <w:rtl/>
        </w:rPr>
        <w:t>במועד שנקבע</w:t>
      </w:r>
      <w:r w:rsidRPr="00D1650B">
        <w:rPr>
          <w:rFonts w:hint="cs"/>
          <w:rtl/>
        </w:rPr>
        <w:t xml:space="preserve">. </w:t>
      </w:r>
      <w:r w:rsidR="00CF3498">
        <w:rPr>
          <w:rFonts w:hint="cs"/>
          <w:rtl/>
        </w:rPr>
        <w:t xml:space="preserve">קודם כול, </w:t>
      </w:r>
      <w:r w:rsidRPr="00D1650B">
        <w:rPr>
          <w:rFonts w:hint="cs"/>
          <w:rtl/>
        </w:rPr>
        <w:t xml:space="preserve">יש נתונים </w:t>
      </w:r>
      <w:r w:rsidR="00CF3498">
        <w:rPr>
          <w:rFonts w:hint="cs"/>
          <w:rtl/>
        </w:rPr>
        <w:t xml:space="preserve">לגבי </w:t>
      </w:r>
      <w:r w:rsidRPr="00D1650B">
        <w:rPr>
          <w:rFonts w:hint="cs"/>
          <w:rtl/>
        </w:rPr>
        <w:t>סקירה ענפית</w:t>
      </w:r>
      <w:r w:rsidR="00CF3498">
        <w:rPr>
          <w:rFonts w:hint="cs"/>
          <w:rtl/>
        </w:rPr>
        <w:t xml:space="preserve">, מסתכלים על הנתונים גם ברמה </w:t>
      </w:r>
      <w:bookmarkStart w:id="72" w:name="_ETM_Q1_2617744"/>
      <w:bookmarkEnd w:id="72"/>
      <w:r w:rsidR="00CF3498">
        <w:rPr>
          <w:rFonts w:hint="cs"/>
          <w:rtl/>
        </w:rPr>
        <w:t>של ענפים ראשיים וגם ברמה של תת ענפים. אפשר לראות כמה דברים מעני</w:t>
      </w:r>
      <w:r w:rsidRPr="00D1650B">
        <w:rPr>
          <w:rFonts w:hint="cs"/>
          <w:rtl/>
        </w:rPr>
        <w:t xml:space="preserve">ינים. </w:t>
      </w:r>
      <w:r w:rsidR="00CF3498">
        <w:rPr>
          <w:rFonts w:hint="cs"/>
          <w:rtl/>
        </w:rPr>
        <w:t xml:space="preserve">אחד, </w:t>
      </w:r>
      <w:r w:rsidRPr="00D1650B">
        <w:rPr>
          <w:rFonts w:hint="cs"/>
          <w:rtl/>
        </w:rPr>
        <w:t>אין שונות או הדרה</w:t>
      </w:r>
      <w:r w:rsidR="00CF3498">
        <w:rPr>
          <w:rFonts w:hint="cs"/>
          <w:rtl/>
        </w:rPr>
        <w:t xml:space="preserve">, בטח </w:t>
      </w:r>
      <w:bookmarkStart w:id="73" w:name="_ETM_Q1_2626856"/>
      <w:bookmarkEnd w:id="73"/>
      <w:r w:rsidR="00CF3498">
        <w:rPr>
          <w:rFonts w:hint="cs"/>
          <w:rtl/>
        </w:rPr>
        <w:t>לא בענף האופנה ו</w:t>
      </w:r>
      <w:r w:rsidRPr="00D1650B">
        <w:rPr>
          <w:rFonts w:hint="cs"/>
          <w:rtl/>
        </w:rPr>
        <w:t xml:space="preserve">ההלבשה. </w:t>
      </w:r>
    </w:p>
    <w:p w:rsidR="00DC3D99" w:rsidRPr="00D1650B" w:rsidRDefault="00DC3D99" w:rsidP="00DC3D99">
      <w:pPr>
        <w:rPr>
          <w:rtl/>
        </w:rPr>
      </w:pPr>
    </w:p>
    <w:p w:rsidR="00DC3D99" w:rsidRDefault="00CF3498" w:rsidP="00CF3498">
      <w:pPr>
        <w:rPr>
          <w:rtl/>
        </w:rPr>
      </w:pPr>
      <w:r>
        <w:rPr>
          <w:rFonts w:hint="cs"/>
          <w:rtl/>
        </w:rPr>
        <w:t>הדבר הנוסף הוא ש</w:t>
      </w:r>
      <w:r w:rsidR="00DC3D99" w:rsidRPr="00D1650B">
        <w:rPr>
          <w:rFonts w:hint="cs"/>
          <w:rtl/>
        </w:rPr>
        <w:t>אין הבדל בין היקפי או סכומי ההלוואות המאושרות בענפים מסוימים</w:t>
      </w:r>
      <w:r>
        <w:rPr>
          <w:rFonts w:hint="cs"/>
          <w:rtl/>
        </w:rPr>
        <w:t xml:space="preserve"> לעומת ענפים אחרים</w:t>
      </w:r>
      <w:r w:rsidR="00DC3D99" w:rsidRPr="00D16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כלומר, </w:t>
      </w:r>
      <w:bookmarkStart w:id="74" w:name="_ETM_Q1_2647179"/>
      <w:bookmarkEnd w:id="74"/>
      <w:r>
        <w:rPr>
          <w:rFonts w:hint="cs"/>
          <w:rtl/>
        </w:rPr>
        <w:t xml:space="preserve">אין הבדל תהומי, כמובן יש הבדלים מסוימים. </w:t>
      </w:r>
      <w:r w:rsidR="00DC3D99" w:rsidRPr="00D1650B">
        <w:rPr>
          <w:rFonts w:hint="cs"/>
          <w:rtl/>
        </w:rPr>
        <w:t xml:space="preserve">מהנתונים אנחנו רואים שענף </w:t>
      </w:r>
      <w:r>
        <w:rPr>
          <w:rFonts w:hint="cs"/>
          <w:rtl/>
        </w:rPr>
        <w:t xml:space="preserve">האופנה מקבל </w:t>
      </w:r>
      <w:bookmarkStart w:id="75" w:name="_ETM_Q1_2653595"/>
      <w:bookmarkEnd w:id="75"/>
      <w:r>
        <w:rPr>
          <w:rFonts w:hint="cs"/>
          <w:rtl/>
        </w:rPr>
        <w:t>אשראי מהקרן, גם בשנת - - -</w:t>
      </w:r>
    </w:p>
    <w:p w:rsidR="00CF3498" w:rsidRDefault="00CF3498" w:rsidP="00CF3498">
      <w:pPr>
        <w:rPr>
          <w:rtl/>
        </w:rPr>
      </w:pPr>
      <w:bookmarkStart w:id="76" w:name="_ETM_Q1_2654432"/>
      <w:bookmarkEnd w:id="76"/>
    </w:p>
    <w:bookmarkStart w:id="77" w:name="_ETM_Q1_2654993" w:displacedByCustomXml="next"/>
    <w:bookmarkEnd w:id="77" w:displacedByCustomXml="next"/>
    <w:bookmarkStart w:id="78" w:name="_ETM_Q1_2654945" w:displacedByCustomXml="next"/>
    <w:bookmarkEnd w:id="78" w:displacedByCustomXml="next"/>
    <w:bookmarkStart w:id="79" w:name="_ETM_Q1_2654657" w:displacedByCustomXml="next"/>
    <w:bookmarkEnd w:id="7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15569714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f6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היו"ר משה גפני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</w:rPr>
      </w:pPr>
    </w:p>
    <w:p w:rsidR="00CF3498" w:rsidRDefault="00CF3498" w:rsidP="00CF3498">
      <w:pPr>
        <w:rPr>
          <w:rtl/>
        </w:rPr>
      </w:pPr>
      <w:bookmarkStart w:id="80" w:name="_ETM_Q1_2656587"/>
      <w:bookmarkEnd w:id="80"/>
      <w:r>
        <w:rPr>
          <w:rFonts w:hint="cs"/>
          <w:rtl/>
        </w:rPr>
        <w:t>ענף האופנה או ההלבשה? אי</w:t>
      </w:r>
      <w:bookmarkStart w:id="81" w:name="_ETM_Q1_2656605"/>
      <w:bookmarkEnd w:id="81"/>
      <w:r>
        <w:rPr>
          <w:rFonts w:hint="cs"/>
          <w:rtl/>
        </w:rPr>
        <w:t>ך קוראים לזה? אני אמרתי אופנה, אבל - - -</w:t>
      </w:r>
    </w:p>
    <w:p w:rsidR="00CF3498" w:rsidRDefault="00CF3498" w:rsidP="00CF3498">
      <w:pPr>
        <w:rPr>
          <w:rtl/>
        </w:rPr>
      </w:pPr>
      <w:bookmarkStart w:id="82" w:name="_ETM_Q1_2652909"/>
      <w:bookmarkEnd w:id="82"/>
    </w:p>
    <w:bookmarkStart w:id="83" w:name="_ETM_Q1_2653427" w:displacedByCustomXml="next"/>
    <w:bookmarkEnd w:id="83" w:displacedByCustomXml="next"/>
    <w:bookmarkStart w:id="84" w:name="_ETM_Q1_2653376" w:displacedByCustomXml="next"/>
    <w:bookmarkEnd w:id="84" w:displacedByCustomXml="next"/>
    <w:bookmarkStart w:id="85" w:name="_ETM_Q1_2653067" w:displacedByCustomXml="next"/>
    <w:bookmarkEnd w:id="85" w:displacedByCustomXml="next"/>
    <w:sdt>
      <w:sdtPr>
        <w:rPr>
          <w:rFonts w:hint="cs"/>
          <w:rtl/>
        </w:rPr>
        <w:alias w:val="דובר"/>
        <w:tag w:val="&lt;ID&gt;0&lt;/ID&gt;&lt;Name&gt;עמית מרזאי&lt;/Name&gt;&lt;Data&gt;עמית מרזאי&lt;/Data&gt;&lt;Shortcut&gt;עממר&lt;/Shortcut&gt;&lt;MemberID&gt;&lt;/MemberID&gt;"/>
        <w:id w:val="351698224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4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עמית מרזאי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  <w:lang w:eastAsia="he-IL"/>
        </w:rPr>
      </w:pPr>
    </w:p>
    <w:p w:rsidR="00CF3498" w:rsidRDefault="00CF3498" w:rsidP="00CF34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86" w:name="_ETM_Q1_2651987"/>
      <w:bookmarkEnd w:id="86"/>
      <w:r>
        <w:rPr>
          <w:rFonts w:hint="cs"/>
          <w:rtl/>
          <w:lang w:eastAsia="he-IL"/>
        </w:rPr>
        <w:t>קוראים לזה אופנה - -</w:t>
      </w:r>
      <w:bookmarkStart w:id="87" w:name="_ETM_Q1_2658268"/>
      <w:bookmarkStart w:id="88" w:name="_ETM_Q1_2658449"/>
      <w:bookmarkStart w:id="89" w:name="_ETM_Q1_2658716"/>
      <w:bookmarkStart w:id="90" w:name="_ETM_Q1_2658907"/>
      <w:bookmarkEnd w:id="87"/>
      <w:bookmarkEnd w:id="88"/>
      <w:bookmarkEnd w:id="89"/>
      <w:bookmarkEnd w:id="90"/>
      <w:r>
        <w:rPr>
          <w:rFonts w:hint="cs"/>
          <w:rtl/>
          <w:lang w:eastAsia="he-IL"/>
        </w:rPr>
        <w:t xml:space="preserve"> -</w:t>
      </w:r>
    </w:p>
    <w:p w:rsidR="00CF3498" w:rsidRDefault="00CF3498" w:rsidP="00CF3498">
      <w:pPr>
        <w:rPr>
          <w:rtl/>
          <w:lang w:eastAsia="he-IL"/>
        </w:rPr>
      </w:pPr>
      <w:bookmarkStart w:id="91" w:name="_ETM_Q1_2654499"/>
      <w:bookmarkEnd w:id="91"/>
    </w:p>
    <w:bookmarkStart w:id="92" w:name="_ETM_Q1_2654985" w:displacedByCustomXml="next"/>
    <w:bookmarkEnd w:id="92" w:displacedByCustomXml="next"/>
    <w:bookmarkStart w:id="93" w:name="_ETM_Q1_2654935" w:displacedByCustomXml="next"/>
    <w:bookmarkEnd w:id="93" w:displacedByCustomXml="next"/>
    <w:bookmarkStart w:id="94" w:name="_ETM_Q1_2654698" w:displacedByCustomXml="next"/>
    <w:bookmarkEnd w:id="9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116708407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f6"/>
            <w:keepNext/>
            <w:rPr>
              <w:rtl/>
            </w:rPr>
          </w:pPr>
          <w:r w:rsidRPr="00CF3498">
            <w:rPr>
              <w:color w:val="000000"/>
              <w:rtl/>
            </w:rPr>
            <w:t xml:space="preserve">היו"ר </w:t>
          </w:r>
          <w:r w:rsidRPr="00CF3498">
            <w:rPr>
              <w:rStyle w:val="afd"/>
              <w:color w:val="000000"/>
              <w:rtl/>
            </w:rPr>
            <w:t>משה גפני:</w:t>
          </w:r>
        </w:p>
      </w:sdtContent>
    </w:sdt>
    <w:p w:rsidR="00CF3498" w:rsidRDefault="00CF3498" w:rsidP="00CF3498">
      <w:pPr>
        <w:pStyle w:val="KeepWithNext"/>
        <w:rPr>
          <w:rtl/>
          <w:lang w:eastAsia="he-IL"/>
        </w:rPr>
      </w:pPr>
    </w:p>
    <w:p w:rsidR="00CF3498" w:rsidRPr="00CF3498" w:rsidRDefault="00CF3498" w:rsidP="00CF3498">
      <w:pPr>
        <w:rPr>
          <w:rtl/>
        </w:rPr>
      </w:pPr>
      <w:bookmarkStart w:id="95" w:name="_ETM_Q1_2657854"/>
      <w:bookmarkEnd w:id="95"/>
      <w:r>
        <w:rPr>
          <w:rFonts w:hint="cs"/>
          <w:rtl/>
          <w:lang w:eastAsia="he-IL"/>
        </w:rPr>
        <w:t>זה אותו דבר, אוקיי.</w:t>
      </w:r>
      <w:bookmarkStart w:id="96" w:name="_ETM_Q1_2653230"/>
      <w:bookmarkEnd w:id="96"/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50214132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איילת נחמיאס ורבין (המחנה הציוני)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DC3D99" w:rsidRPr="00D1650B" w:rsidRDefault="00DC3D99" w:rsidP="00DC3D99">
      <w:pPr>
        <w:rPr>
          <w:rtl/>
        </w:rPr>
      </w:pPr>
      <w:r w:rsidRPr="00D1650B">
        <w:rPr>
          <w:rFonts w:hint="cs"/>
          <w:rtl/>
        </w:rPr>
        <w:t>איזה</w:t>
      </w:r>
      <w:r w:rsidR="00CF3498">
        <w:rPr>
          <w:rFonts w:hint="cs"/>
          <w:rtl/>
        </w:rPr>
        <w:t xml:space="preserve"> </w:t>
      </w:r>
      <w:bookmarkStart w:id="97" w:name="_ETM_Q1_2658296"/>
      <w:bookmarkEnd w:id="97"/>
      <w:r w:rsidR="00CF3498">
        <w:rPr>
          <w:rFonts w:hint="cs"/>
          <w:rtl/>
        </w:rPr>
        <w:t>אחוזים מתוך הקרן? כשאתה מסווג את זה למגזרים בתוך התעשייה.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45859993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עודד פורר (ישראל ביתנו)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CF3498" w:rsidRDefault="00CF3498" w:rsidP="00CF3498">
      <w:pPr>
        <w:rPr>
          <w:rtl/>
        </w:rPr>
      </w:pPr>
      <w:r>
        <w:rPr>
          <w:rFonts w:hint="cs"/>
          <w:rtl/>
        </w:rPr>
        <w:t xml:space="preserve">מה </w:t>
      </w:r>
      <w:bookmarkStart w:id="98" w:name="_ETM_Q1_2664757"/>
      <w:bookmarkEnd w:id="98"/>
      <w:r>
        <w:rPr>
          <w:rFonts w:hint="cs"/>
          <w:rtl/>
        </w:rPr>
        <w:t>ש</w:t>
      </w:r>
      <w:r w:rsidR="00DC3D99" w:rsidRPr="00D1650B">
        <w:rPr>
          <w:rFonts w:hint="cs"/>
          <w:rtl/>
        </w:rPr>
        <w:t>המסמך שלהם בדק</w:t>
      </w:r>
      <w:r>
        <w:rPr>
          <w:rFonts w:hint="cs"/>
          <w:rtl/>
        </w:rPr>
        <w:t xml:space="preserve"> זה כמה בקשות אושרו, וכמה מתוך הבקשות גם אושרו </w:t>
      </w:r>
      <w:bookmarkStart w:id="99" w:name="_ETM_Q1_2669746"/>
      <w:bookmarkEnd w:id="99"/>
      <w:r>
        <w:rPr>
          <w:rFonts w:hint="cs"/>
          <w:rtl/>
        </w:rPr>
        <w:t>על ידי הבנקים</w:t>
      </w:r>
      <w:r w:rsidR="00DC3D99" w:rsidRPr="00D1650B">
        <w:rPr>
          <w:rFonts w:hint="cs"/>
          <w:rtl/>
        </w:rPr>
        <w:t xml:space="preserve">. הסתכלתי </w:t>
      </w:r>
      <w:r>
        <w:rPr>
          <w:rFonts w:hint="cs"/>
          <w:rtl/>
        </w:rPr>
        <w:t xml:space="preserve">פשוט </w:t>
      </w:r>
      <w:r w:rsidR="00DC3D99" w:rsidRPr="00D1650B">
        <w:rPr>
          <w:rFonts w:hint="cs"/>
          <w:rtl/>
        </w:rPr>
        <w:t>על המסמך שהם</w:t>
      </w:r>
      <w:r>
        <w:rPr>
          <w:rFonts w:hint="cs"/>
          <w:rtl/>
        </w:rPr>
        <w:t xml:space="preserve"> העבירו</w:t>
      </w:r>
      <w:r w:rsidR="00DC3D99" w:rsidRPr="00D1650B">
        <w:rPr>
          <w:rFonts w:hint="cs"/>
          <w:rtl/>
        </w:rPr>
        <w:t>. אחוז הבקשות</w:t>
      </w:r>
      <w:r>
        <w:rPr>
          <w:rFonts w:hint="cs"/>
          <w:rtl/>
        </w:rPr>
        <w:t xml:space="preserve"> שאושרו בענף האופנה </w:t>
      </w:r>
      <w:r w:rsidR="00DC3D99" w:rsidRPr="00D1650B">
        <w:rPr>
          <w:rFonts w:hint="cs"/>
          <w:rtl/>
        </w:rPr>
        <w:t xml:space="preserve">לא שונה </w:t>
      </w:r>
      <w:r>
        <w:rPr>
          <w:rFonts w:hint="cs"/>
          <w:rtl/>
        </w:rPr>
        <w:t xml:space="preserve">מאחוז </w:t>
      </w:r>
      <w:bookmarkStart w:id="100" w:name="_ETM_Q1_2678545"/>
      <w:bookmarkEnd w:id="100"/>
      <w:r>
        <w:rPr>
          <w:rFonts w:hint="cs"/>
          <w:rtl/>
        </w:rPr>
        <w:t>הבקשות שאושר בענפים אחרים</w:t>
      </w:r>
      <w:r w:rsidR="00DC3D99" w:rsidRPr="00D1650B">
        <w:rPr>
          <w:rFonts w:hint="cs"/>
          <w:rtl/>
        </w:rPr>
        <w:t>.</w:t>
      </w:r>
    </w:p>
    <w:p w:rsidR="00CF3498" w:rsidRDefault="00CF3498" w:rsidP="00CF3498">
      <w:pPr>
        <w:pStyle w:val="-"/>
        <w:keepNext/>
        <w:rPr>
          <w:rtl/>
        </w:rPr>
      </w:pPr>
      <w:bookmarkStart w:id="101" w:name="_ETM_Q1_2680907"/>
      <w:bookmarkStart w:id="102" w:name="_ETM_Q1_2680977"/>
      <w:bookmarkEnd w:id="101"/>
      <w:bookmarkEnd w:id="102"/>
    </w:p>
    <w:sdt>
      <w:sdtPr>
        <w:rPr>
          <w:rtl/>
        </w:rPr>
        <w:alias w:val="דובר"/>
        <w:tag w:val="&lt;ID&gt;0&lt;/ID&gt;&lt;Name&gt;שגית אפיק&lt;/Name&gt;&lt;Data&gt;שגית אפיק&lt;/Data&gt;&lt;Shortcut&gt;שגאפ&lt;/Shortcut&gt;&lt;MemberID&gt;&lt;/MemberID&gt;"/>
        <w:id w:val="-772476746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4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שגית אפיק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  <w:lang w:eastAsia="he-IL"/>
        </w:rPr>
      </w:pPr>
    </w:p>
    <w:p w:rsidR="00CF3498" w:rsidRDefault="00CF3498" w:rsidP="00CF3498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דבר, הוא זהה, נכון.</w:t>
      </w:r>
    </w:p>
    <w:p w:rsidR="00CF3498" w:rsidRDefault="00CF3498" w:rsidP="00CF3498">
      <w:pPr>
        <w:rPr>
          <w:rtl/>
          <w:lang w:eastAsia="he-IL"/>
        </w:rPr>
      </w:pPr>
      <w:bookmarkStart w:id="103" w:name="_ETM_Q1_2681166"/>
      <w:bookmarkStart w:id="104" w:name="_ETM_Q1_2681312"/>
      <w:bookmarkEnd w:id="103"/>
      <w:bookmarkEnd w:id="104"/>
    </w:p>
    <w:bookmarkStart w:id="105" w:name="_ETM_Q1_2682735" w:displacedByCustomXml="next"/>
    <w:bookmarkEnd w:id="105" w:displacedByCustomXml="next"/>
    <w:bookmarkStart w:id="106" w:name="_ETM_Q1_2681669" w:displacedByCustomXml="next"/>
    <w:bookmarkEnd w:id="106" w:displacedByCustomXml="next"/>
    <w:bookmarkStart w:id="107" w:name="_ETM_Q1_2681546" w:displacedByCustomXml="next"/>
    <w:bookmarkEnd w:id="10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58487455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4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עודד פורר (ישראל ביתנו)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  <w:lang w:eastAsia="he-IL"/>
        </w:rPr>
      </w:pPr>
    </w:p>
    <w:p w:rsidR="00DC3D99" w:rsidRDefault="00CF3498" w:rsidP="00CF3498">
      <w:pPr>
        <w:rPr>
          <w:rtl/>
        </w:rPr>
      </w:pPr>
      <w:bookmarkStart w:id="108" w:name="_ETM_Q1_2684211"/>
      <w:bookmarkEnd w:id="108"/>
      <w:r>
        <w:rPr>
          <w:rFonts w:hint="cs"/>
          <w:rtl/>
          <w:lang w:eastAsia="he-IL"/>
        </w:rPr>
        <w:t>ומ</w:t>
      </w:r>
      <w:bookmarkStart w:id="109" w:name="_ETM_Q1_2681215"/>
      <w:bookmarkStart w:id="110" w:name="_ETM_Q1_2681280"/>
      <w:bookmarkEnd w:id="109"/>
      <w:bookmarkEnd w:id="110"/>
      <w:r w:rsidR="00DC3D99" w:rsidRPr="00D1650B">
        <w:rPr>
          <w:rFonts w:hint="cs"/>
          <w:rtl/>
        </w:rPr>
        <w:t>כאן</w:t>
      </w:r>
      <w:r>
        <w:rPr>
          <w:rFonts w:hint="cs"/>
          <w:rtl/>
        </w:rPr>
        <w:t xml:space="preserve"> שלפחות </w:t>
      </w:r>
      <w:bookmarkStart w:id="111" w:name="_ETM_Q1_2684118"/>
      <w:bookmarkEnd w:id="111"/>
      <w:r>
        <w:rPr>
          <w:rFonts w:hint="cs"/>
          <w:rtl/>
        </w:rPr>
        <w:t>הטענה - - -</w:t>
      </w:r>
    </w:p>
    <w:p w:rsidR="00CF3498" w:rsidRDefault="00CF3498" w:rsidP="00CF3498">
      <w:pPr>
        <w:rPr>
          <w:rtl/>
        </w:rPr>
      </w:pPr>
      <w:bookmarkStart w:id="112" w:name="_ETM_Q1_2678218"/>
      <w:bookmarkEnd w:id="112"/>
    </w:p>
    <w:bookmarkStart w:id="113" w:name="_ETM_Q1_2680330" w:displacedByCustomXml="next"/>
    <w:bookmarkEnd w:id="113" w:displacedByCustomXml="next"/>
    <w:bookmarkStart w:id="114" w:name="_ETM_Q1_2678694" w:displacedByCustomXml="next"/>
    <w:bookmarkEnd w:id="114" w:displacedByCustomXml="next"/>
    <w:bookmarkStart w:id="115" w:name="_ETM_Q1_2678647" w:displacedByCustomXml="next"/>
    <w:bookmarkEnd w:id="115" w:displacedByCustomXml="next"/>
    <w:bookmarkStart w:id="116" w:name="_ETM_Q1_2678384" w:displacedByCustomXml="next"/>
    <w:bookmarkEnd w:id="116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550304966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4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איילת נחמיאס ורבין (המחנה הציוני)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</w:rPr>
      </w:pPr>
    </w:p>
    <w:p w:rsidR="00CF3498" w:rsidRPr="00CF3498" w:rsidRDefault="00CF3498" w:rsidP="00CF3498">
      <w:pPr>
        <w:rPr>
          <w:rtl/>
        </w:rPr>
      </w:pPr>
      <w:bookmarkStart w:id="117" w:name="_ETM_Q1_2681888"/>
      <w:bookmarkEnd w:id="117"/>
      <w:r>
        <w:rPr>
          <w:rFonts w:hint="cs"/>
          <w:rtl/>
        </w:rPr>
        <w:t>הם מסיקים שאין בעיה.</w:t>
      </w:r>
    </w:p>
    <w:p w:rsidR="00DC3D99" w:rsidRPr="00D1650B" w:rsidRDefault="00DC3D99" w:rsidP="00DC3D99">
      <w:pPr>
        <w:rPr>
          <w:rtl/>
        </w:rPr>
      </w:pPr>
    </w:p>
    <w:sdt>
      <w:sdtPr>
        <w:rPr>
          <w:rtl/>
        </w:rPr>
        <w:alias w:val="דובר"/>
        <w:tag w:val="&lt;ID&gt;-1&lt;/ID&gt;&lt;Name&gt;שגית אפיק&lt;/Name&gt;&lt;Data&gt;שגית אפיק&lt;/Data&gt;&lt;MemberID&gt;&lt;/MemberID&gt;"/>
        <w:id w:val="-607894209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שגית אפיק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DC3D99" w:rsidRDefault="00CF3498" w:rsidP="00DC3D99">
      <w:pPr>
        <w:rPr>
          <w:rtl/>
        </w:rPr>
      </w:pPr>
      <w:r>
        <w:rPr>
          <w:rFonts w:hint="cs"/>
          <w:rtl/>
        </w:rPr>
        <w:t xml:space="preserve">שאין אפליה בין </w:t>
      </w:r>
      <w:r w:rsidR="00DC3D99" w:rsidRPr="00D1650B">
        <w:rPr>
          <w:rFonts w:hint="cs"/>
          <w:rtl/>
        </w:rPr>
        <w:t xml:space="preserve">ענפים. </w:t>
      </w:r>
    </w:p>
    <w:p w:rsidR="00CF3498" w:rsidRDefault="00CF3498" w:rsidP="00DC3D99">
      <w:pPr>
        <w:rPr>
          <w:rtl/>
        </w:rPr>
      </w:pPr>
      <w:bookmarkStart w:id="118" w:name="_ETM_Q1_2682356"/>
      <w:bookmarkStart w:id="119" w:name="_ETM_Q1_2682459"/>
      <w:bookmarkEnd w:id="118"/>
      <w:bookmarkEnd w:id="119"/>
    </w:p>
    <w:bookmarkStart w:id="120" w:name="_ETM_Q1_2682785" w:displacedByCustomXml="next"/>
    <w:bookmarkEnd w:id="120" w:displacedByCustomXml="next"/>
    <w:bookmarkStart w:id="121" w:name="_ETM_Q1_2682736" w:displacedByCustomXml="next"/>
    <w:bookmarkEnd w:id="121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567638557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-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איילת נחמיאס ורבין (המחנה הציוני)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</w:rPr>
      </w:pPr>
    </w:p>
    <w:p w:rsidR="00CF3498" w:rsidRDefault="00CF3498" w:rsidP="00CF3498">
      <w:pPr>
        <w:rPr>
          <w:rtl/>
        </w:rPr>
      </w:pPr>
      <w:bookmarkStart w:id="122" w:name="_ETM_Q1_2684946"/>
      <w:bookmarkEnd w:id="122"/>
      <w:r>
        <w:rPr>
          <w:rFonts w:hint="cs"/>
          <w:rtl/>
        </w:rPr>
        <w:t>יותר מזה, שאין</w:t>
      </w:r>
      <w:bookmarkStart w:id="123" w:name="_ETM_Q1_2690117"/>
      <w:bookmarkEnd w:id="123"/>
      <w:r>
        <w:rPr>
          <w:rFonts w:hint="cs"/>
          <w:rtl/>
        </w:rPr>
        <w:t xml:space="preserve"> הדרה.</w:t>
      </w:r>
    </w:p>
    <w:p w:rsidR="00CF3498" w:rsidRDefault="00CF3498" w:rsidP="00CF3498">
      <w:pPr>
        <w:rPr>
          <w:rtl/>
        </w:rPr>
      </w:pPr>
      <w:bookmarkStart w:id="124" w:name="_ETM_Q1_2685073"/>
      <w:bookmarkStart w:id="125" w:name="_ETM_Q1_2685173"/>
      <w:bookmarkEnd w:id="124"/>
      <w:bookmarkEnd w:id="125"/>
    </w:p>
    <w:bookmarkStart w:id="126" w:name="_ETM_Q1_2686237" w:displacedByCustomXml="next"/>
    <w:bookmarkEnd w:id="126" w:displacedByCustomXml="next"/>
    <w:bookmarkStart w:id="127" w:name="_ETM_Q1_2686058" w:displacedByCustomXml="next"/>
    <w:bookmarkEnd w:id="127" w:displacedByCustomXml="next"/>
    <w:bookmarkStart w:id="128" w:name="_ETM_Q1_2685486" w:displacedByCustomXml="next"/>
    <w:bookmarkEnd w:id="128" w:displacedByCustomXml="next"/>
    <w:bookmarkStart w:id="129" w:name="_ETM_Q1_2685436" w:displacedByCustomXml="next"/>
    <w:bookmarkEnd w:id="12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92431563"/>
        <w:placeholder>
          <w:docPart w:val="DefaultPlaceholder_-1854013440"/>
        </w:placeholder>
        <w15:color w:val="993366"/>
      </w:sdtPr>
      <w:sdtEndPr/>
      <w:sdtContent>
        <w:p w:rsidR="00CF3498" w:rsidRDefault="00CF3498" w:rsidP="00CF3498">
          <w:pPr>
            <w:pStyle w:val="af6"/>
            <w:keepNext/>
            <w:rPr>
              <w:rtl/>
            </w:rPr>
          </w:pPr>
          <w:r w:rsidRPr="00CF3498">
            <w:rPr>
              <w:rStyle w:val="afd"/>
              <w:color w:val="000000"/>
              <w:rtl/>
            </w:rPr>
            <w:t>היו"ר משה גפני</w:t>
          </w:r>
          <w:r w:rsidRPr="00CF3498">
            <w:rPr>
              <w:color w:val="000000"/>
              <w:rtl/>
            </w:rPr>
            <w:t>:</w:t>
          </w:r>
        </w:p>
      </w:sdtContent>
    </w:sdt>
    <w:p w:rsidR="00CF3498" w:rsidRDefault="00CF3498" w:rsidP="00CF3498">
      <w:pPr>
        <w:pStyle w:val="KeepWithNext"/>
        <w:rPr>
          <w:rtl/>
        </w:rPr>
      </w:pPr>
    </w:p>
    <w:p w:rsidR="00CF3498" w:rsidRPr="00CF3498" w:rsidRDefault="00CF3498" w:rsidP="00CF3498">
      <w:pPr>
        <w:rPr>
          <w:rtl/>
        </w:rPr>
      </w:pPr>
      <w:bookmarkStart w:id="130" w:name="_ETM_Q1_2689755"/>
      <w:bookmarkEnd w:id="130"/>
      <w:r>
        <w:rPr>
          <w:rFonts w:hint="cs"/>
          <w:rtl/>
        </w:rPr>
        <w:t>אוקיי. תאפשרו לו.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מית מרזאי&lt;/Name&gt;&lt;Data&gt;עמית מרזאי&lt;/Data&gt;&lt;Shortcut&gt;עממר&lt;/Shortcut&gt;&lt;MemberID&gt;&lt;/MemberID&gt;"/>
        <w:id w:val="-1719743171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עמית מרזאי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896E91" w:rsidRDefault="00CF3498" w:rsidP="00DC3D99">
      <w:pPr>
        <w:rPr>
          <w:rtl/>
        </w:rPr>
      </w:pPr>
      <w:r>
        <w:rPr>
          <w:rFonts w:hint="cs"/>
          <w:rtl/>
        </w:rPr>
        <w:t xml:space="preserve">אלה בדיוק הדברים. ולא רק שאין הדרה, אנחנו רואים </w:t>
      </w:r>
      <w:r w:rsidR="00896E91">
        <w:rPr>
          <w:rFonts w:hint="cs"/>
          <w:rtl/>
        </w:rPr>
        <w:t xml:space="preserve">שלאורך שלוש שנים אחרונות, הסכום של ענף </w:t>
      </w:r>
      <w:bookmarkStart w:id="131" w:name="_ETM_Q1_2696168"/>
      <w:bookmarkEnd w:id="131"/>
      <w:r w:rsidR="00896E91">
        <w:rPr>
          <w:rFonts w:hint="cs"/>
          <w:rtl/>
        </w:rPr>
        <w:t>האופנה מסך הפעילות בקרן אפילו קצת גדל, ו</w:t>
      </w:r>
      <w:r w:rsidR="00DC3D99" w:rsidRPr="00D1650B">
        <w:rPr>
          <w:rFonts w:hint="cs"/>
          <w:rtl/>
        </w:rPr>
        <w:t xml:space="preserve">כמות ההלוואות </w:t>
      </w:r>
      <w:r w:rsidR="00896E91">
        <w:rPr>
          <w:rFonts w:hint="cs"/>
          <w:rtl/>
        </w:rPr>
        <w:t xml:space="preserve">שמאושרות נשארת </w:t>
      </w:r>
      <w:bookmarkStart w:id="132" w:name="_ETM_Q1_2700177"/>
      <w:bookmarkEnd w:id="132"/>
      <w:r w:rsidR="00896E91">
        <w:rPr>
          <w:rFonts w:hint="cs"/>
          <w:rtl/>
        </w:rPr>
        <w:t xml:space="preserve">סטטית. כלומר, הם מבקשים את אותה כמות, אבל - - </w:t>
      </w:r>
      <w:bookmarkStart w:id="133" w:name="_ETM_Q1_2699581"/>
      <w:bookmarkEnd w:id="133"/>
      <w:r w:rsidR="00896E91">
        <w:rPr>
          <w:rFonts w:hint="cs"/>
          <w:rtl/>
        </w:rPr>
        <w:t>-</w:t>
      </w:r>
    </w:p>
    <w:p w:rsidR="00896E91" w:rsidRDefault="00896E91" w:rsidP="00DC3D99">
      <w:pPr>
        <w:rPr>
          <w:rtl/>
        </w:rPr>
      </w:pPr>
      <w:bookmarkStart w:id="134" w:name="_ETM_Q1_2700213"/>
      <w:bookmarkStart w:id="135" w:name="_ETM_Q1_2700315"/>
      <w:bookmarkEnd w:id="134"/>
      <w:bookmarkEnd w:id="135"/>
    </w:p>
    <w:bookmarkStart w:id="136" w:name="_ETM_Q1_2703014" w:displacedByCustomXml="next"/>
    <w:bookmarkEnd w:id="136" w:displacedByCustomXml="next"/>
    <w:bookmarkStart w:id="137" w:name="_ETM_Q1_2700622" w:displacedByCustomXml="next"/>
    <w:bookmarkEnd w:id="137" w:displacedByCustomXml="next"/>
    <w:bookmarkStart w:id="138" w:name="_ETM_Q1_2700558" w:displacedByCustomXml="next"/>
    <w:bookmarkEnd w:id="138" w:displacedByCustomXml="next"/>
    <w:sdt>
      <w:sdtPr>
        <w:rPr>
          <w:rFonts w:hint="cs"/>
          <w:rtl/>
        </w:rPr>
        <w:alias w:val="דובר"/>
        <w:tag w:val="&lt;ID&gt;5116&lt;/ID&gt;&lt;Name&gt;עמר בר-לב - המחנה הציוני&lt;/Name&gt;&lt;Data&gt;עמר בר-לב (המחנה הציוני)&lt;/Data&gt;&lt;Shortcut&gt;עמבר&lt;/Shortcut&gt;&lt;MemberID&gt;2529&lt;/MemberID&gt;"/>
        <w:id w:val="238914085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4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עמר בר-לב (המחנה הציוני)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39" w:name="_ETM_Q1_2704277"/>
      <w:bookmarkEnd w:id="139"/>
      <w:r>
        <w:rPr>
          <w:rFonts w:hint="cs"/>
          <w:rtl/>
        </w:rPr>
        <w:t>אתה יכול לתת נתונים כלליים?</w:t>
      </w:r>
      <w:bookmarkStart w:id="140" w:name="_ETM_Q1_2703096"/>
      <w:bookmarkEnd w:id="140"/>
    </w:p>
    <w:p w:rsidR="00896E91" w:rsidRDefault="00896E91" w:rsidP="00896E91">
      <w:pPr>
        <w:rPr>
          <w:rtl/>
        </w:rPr>
      </w:pPr>
      <w:bookmarkStart w:id="141" w:name="_ETM_Q1_2703192"/>
      <w:bookmarkEnd w:id="141"/>
    </w:p>
    <w:bookmarkStart w:id="142" w:name="_ETM_Q1_2703513" w:displacedByCustomXml="next"/>
    <w:bookmarkEnd w:id="142" w:displacedByCustomXml="next"/>
    <w:bookmarkStart w:id="143" w:name="_ETM_Q1_2703458" w:displacedByCustomXml="next"/>
    <w:bookmarkEnd w:id="14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55066991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f6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היו"ר משה גפני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r>
        <w:rPr>
          <w:rFonts w:hint="cs"/>
          <w:rtl/>
        </w:rPr>
        <w:t>כן</w:t>
      </w:r>
      <w:bookmarkStart w:id="144" w:name="_ETM_Q1_2705694"/>
      <w:bookmarkEnd w:id="144"/>
      <w:r>
        <w:rPr>
          <w:rFonts w:hint="cs"/>
          <w:rtl/>
        </w:rPr>
        <w:t xml:space="preserve">, שלחנו את זה. הם העבירו </w:t>
      </w:r>
      <w:bookmarkStart w:id="145" w:name="_ETM_Q1_2710168"/>
      <w:bookmarkEnd w:id="145"/>
      <w:r>
        <w:rPr>
          <w:rFonts w:hint="cs"/>
          <w:rtl/>
        </w:rPr>
        <w:t>נייר.</w:t>
      </w:r>
    </w:p>
    <w:p w:rsidR="00896E91" w:rsidRDefault="00896E91" w:rsidP="00896E91">
      <w:pPr>
        <w:rPr>
          <w:rtl/>
        </w:rPr>
      </w:pPr>
      <w:bookmarkStart w:id="146" w:name="_ETM_Q1_2703641"/>
      <w:bookmarkEnd w:id="146"/>
    </w:p>
    <w:bookmarkStart w:id="147" w:name="_ETM_Q1_2704136" w:displacedByCustomXml="next"/>
    <w:bookmarkEnd w:id="147" w:displacedByCustomXml="next"/>
    <w:bookmarkStart w:id="148" w:name="_ETM_Q1_2704074" w:displacedByCustomXml="next"/>
    <w:bookmarkEnd w:id="148" w:displacedByCustomXml="next"/>
    <w:bookmarkStart w:id="149" w:name="_ETM_Q1_2703829" w:displacedByCustomXml="next"/>
    <w:bookmarkEnd w:id="149" w:displacedByCustomXml="next"/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-602106005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4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טמיר כהן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50" w:name="_ETM_Q1_2708855"/>
      <w:bookmarkStart w:id="151" w:name="_ETM_Q1_2709146"/>
      <w:bookmarkStart w:id="152" w:name="_ETM_Q1_2709208"/>
      <w:bookmarkEnd w:id="150"/>
      <w:bookmarkEnd w:id="151"/>
      <w:bookmarkEnd w:id="152"/>
      <w:r>
        <w:rPr>
          <w:rFonts w:hint="cs"/>
          <w:rtl/>
        </w:rPr>
        <w:t>לא, והפצנו את זה לכל החברים.</w:t>
      </w:r>
    </w:p>
    <w:p w:rsidR="00896E91" w:rsidRDefault="00896E91" w:rsidP="00896E91">
      <w:pPr>
        <w:rPr>
          <w:rtl/>
        </w:rPr>
      </w:pPr>
      <w:bookmarkStart w:id="153" w:name="_ETM_Q1_2707320"/>
      <w:bookmarkEnd w:id="153"/>
    </w:p>
    <w:bookmarkStart w:id="154" w:name="_ETM_Q1_2708712" w:displacedByCustomXml="next"/>
    <w:bookmarkEnd w:id="154" w:displacedByCustomXml="next"/>
    <w:bookmarkStart w:id="155" w:name="_ETM_Q1_2707779" w:displacedByCustomXml="next"/>
    <w:bookmarkEnd w:id="155" w:displacedByCustomXml="next"/>
    <w:bookmarkStart w:id="156" w:name="_ETM_Q1_2707725" w:displacedByCustomXml="next"/>
    <w:bookmarkEnd w:id="156" w:displacedByCustomXml="next"/>
    <w:bookmarkStart w:id="157" w:name="_ETM_Q1_2707478" w:displacedByCustomXml="next"/>
    <w:bookmarkEnd w:id="15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451557192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4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איילת נחמיאס ורבין (המחנה הציוני)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58" w:name="_ETM_Q1_2710039"/>
      <w:bookmarkEnd w:id="158"/>
      <w:r>
        <w:rPr>
          <w:rFonts w:hint="cs"/>
          <w:rtl/>
        </w:rPr>
        <w:t xml:space="preserve">זו תקלה אצלי בלשכה. אמרתי </w:t>
      </w:r>
      <w:bookmarkStart w:id="159" w:name="_ETM_Q1_2714184"/>
      <w:bookmarkEnd w:id="159"/>
      <w:r>
        <w:rPr>
          <w:rFonts w:hint="cs"/>
          <w:rtl/>
        </w:rPr>
        <w:t>להם כבר.</w:t>
      </w:r>
    </w:p>
    <w:p w:rsidR="00896E91" w:rsidRDefault="00896E91" w:rsidP="00896E91">
      <w:pPr>
        <w:rPr>
          <w:rtl/>
        </w:rPr>
      </w:pPr>
      <w:bookmarkStart w:id="160" w:name="_ETM_Q1_2713317"/>
      <w:bookmarkStart w:id="161" w:name="_ETM_Q1_2713426"/>
      <w:bookmarkEnd w:id="160"/>
      <w:bookmarkEnd w:id="161"/>
    </w:p>
    <w:bookmarkStart w:id="162" w:name="_ETM_Q1_2713724" w:displacedByCustomXml="next"/>
    <w:bookmarkEnd w:id="162" w:displacedByCustomXml="next"/>
    <w:bookmarkStart w:id="163" w:name="_ETM_Q1_2713667" w:displacedByCustomXml="next"/>
    <w:bookmarkEnd w:id="16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82026377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f6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היו"ר משה גפני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64" w:name="_ETM_Q1_2716207"/>
      <w:bookmarkEnd w:id="164"/>
      <w:r>
        <w:rPr>
          <w:rFonts w:hint="cs"/>
          <w:rtl/>
        </w:rPr>
        <w:t>היא אומרת שאין לה, שהייתה אצלה תקלה.</w:t>
      </w:r>
    </w:p>
    <w:p w:rsidR="00896E91" w:rsidRDefault="00896E91" w:rsidP="00896E91">
      <w:pPr>
        <w:rPr>
          <w:rtl/>
        </w:rPr>
      </w:pPr>
      <w:bookmarkStart w:id="165" w:name="_ETM_Q1_2718106"/>
      <w:bookmarkEnd w:id="165"/>
    </w:p>
    <w:bookmarkStart w:id="166" w:name="_ETM_Q1_2718575" w:displacedByCustomXml="next"/>
    <w:bookmarkEnd w:id="166" w:displacedByCustomXml="next"/>
    <w:bookmarkStart w:id="167" w:name="_ETM_Q1_2718518" w:displacedByCustomXml="next"/>
    <w:bookmarkEnd w:id="167" w:displacedByCustomXml="next"/>
    <w:bookmarkStart w:id="168" w:name="_ETM_Q1_2718264" w:displacedByCustomXml="next"/>
    <w:bookmarkEnd w:id="168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582183914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-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איילת נחמיאס ורבין (המחנה הציוני)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69" w:name="_ETM_Q1_2719930"/>
      <w:bookmarkEnd w:id="169"/>
      <w:r>
        <w:rPr>
          <w:rFonts w:hint="cs"/>
          <w:rtl/>
        </w:rPr>
        <w:t xml:space="preserve">אני </w:t>
      </w:r>
      <w:bookmarkStart w:id="170" w:name="_ETM_Q1_2720794"/>
      <w:bookmarkEnd w:id="170"/>
      <w:r>
        <w:rPr>
          <w:rFonts w:hint="cs"/>
          <w:rtl/>
        </w:rPr>
        <w:t>יכולה לשאול שאלה?</w:t>
      </w:r>
      <w:bookmarkStart w:id="171" w:name="_ETM_Q1_2717148"/>
      <w:bookmarkEnd w:id="171"/>
    </w:p>
    <w:p w:rsidR="00896E91" w:rsidRDefault="00896E91" w:rsidP="00896E91">
      <w:pPr>
        <w:rPr>
          <w:rtl/>
        </w:rPr>
      </w:pPr>
      <w:bookmarkStart w:id="172" w:name="_ETM_Q1_2717260"/>
      <w:bookmarkEnd w:id="172"/>
    </w:p>
    <w:bookmarkStart w:id="173" w:name="_ETM_Q1_2717569" w:displacedByCustomXml="next"/>
    <w:bookmarkEnd w:id="173" w:displacedByCustomXml="next"/>
    <w:bookmarkStart w:id="174" w:name="_ETM_Q1_2717515" w:displacedByCustomXml="next"/>
    <w:bookmarkEnd w:id="17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27887678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f6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היו"ר משה גפני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75" w:name="_ETM_Q1_2719741"/>
      <w:bookmarkEnd w:id="175"/>
      <w:r>
        <w:rPr>
          <w:rFonts w:hint="cs"/>
          <w:rtl/>
        </w:rPr>
        <w:t>רגע.</w:t>
      </w:r>
    </w:p>
    <w:p w:rsidR="00896E91" w:rsidRDefault="00896E91" w:rsidP="00896E91">
      <w:pPr>
        <w:rPr>
          <w:rtl/>
        </w:rPr>
      </w:pPr>
      <w:bookmarkStart w:id="176" w:name="_ETM_Q1_2720539"/>
      <w:bookmarkStart w:id="177" w:name="_ETM_Q1_2720621"/>
      <w:bookmarkEnd w:id="176"/>
      <w:bookmarkEnd w:id="177"/>
    </w:p>
    <w:bookmarkStart w:id="178" w:name="_ETM_Q1_2720963" w:displacedByCustomXml="next"/>
    <w:bookmarkEnd w:id="178" w:displacedByCustomXml="next"/>
    <w:bookmarkStart w:id="179" w:name="_ETM_Q1_2720860" w:displacedByCustomXml="next"/>
    <w:bookmarkEnd w:id="179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853552028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-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איילת נחמיאס ורבין (המחנה הציוני)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80" w:name="_ETM_Q1_2722997"/>
      <w:bookmarkEnd w:id="180"/>
      <w:r>
        <w:rPr>
          <w:rFonts w:hint="cs"/>
          <w:rtl/>
        </w:rPr>
        <w:t>אתה הרשית לי.</w:t>
      </w:r>
    </w:p>
    <w:p w:rsidR="00896E91" w:rsidRDefault="00896E91" w:rsidP="00896E91">
      <w:pPr>
        <w:rPr>
          <w:rtl/>
        </w:rPr>
      </w:pPr>
      <w:bookmarkStart w:id="181" w:name="_ETM_Q1_2721544"/>
      <w:bookmarkEnd w:id="181"/>
    </w:p>
    <w:bookmarkStart w:id="182" w:name="_ETM_Q1_2719566" w:displacedByCustomXml="next"/>
    <w:bookmarkEnd w:id="182" w:displacedByCustomXml="next"/>
    <w:bookmarkStart w:id="183" w:name="_ETM_Q1_2719504" w:displacedByCustomXml="next"/>
    <w:bookmarkEnd w:id="183" w:displacedByCustomXml="next"/>
    <w:bookmarkStart w:id="184" w:name="_ETM_Q1_2719264" w:displacedByCustomXml="next"/>
    <w:bookmarkEnd w:id="18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87889339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f6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היו"ר משה גפני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Default="00896E91" w:rsidP="00896E91">
      <w:pPr>
        <w:rPr>
          <w:rtl/>
        </w:rPr>
      </w:pPr>
      <w:bookmarkStart w:id="185" w:name="_ETM_Q1_2721234"/>
      <w:bookmarkEnd w:id="185"/>
      <w:r>
        <w:rPr>
          <w:rFonts w:hint="cs"/>
          <w:rtl/>
        </w:rPr>
        <w:t xml:space="preserve">עוד לא דנתי בלהרשות או לא </w:t>
      </w:r>
      <w:bookmarkStart w:id="186" w:name="_ETM_Q1_2726755"/>
      <w:bookmarkEnd w:id="186"/>
      <w:r>
        <w:rPr>
          <w:rFonts w:hint="cs"/>
          <w:rtl/>
        </w:rPr>
        <w:t>להרשות. כן, תשלים, בבקשה.</w:t>
      </w:r>
    </w:p>
    <w:p w:rsidR="00896E91" w:rsidRDefault="00896E91" w:rsidP="00896E91">
      <w:pPr>
        <w:rPr>
          <w:rtl/>
        </w:rPr>
      </w:pPr>
      <w:bookmarkStart w:id="187" w:name="_ETM_Q1_2723449"/>
      <w:bookmarkEnd w:id="187"/>
    </w:p>
    <w:bookmarkStart w:id="188" w:name="_ETM_Q1_2727089" w:displacedByCustomXml="next"/>
    <w:bookmarkEnd w:id="188" w:displacedByCustomXml="next"/>
    <w:bookmarkStart w:id="189" w:name="_ETM_Q1_2723892" w:displacedByCustomXml="next"/>
    <w:bookmarkEnd w:id="189" w:displacedByCustomXml="next"/>
    <w:bookmarkStart w:id="190" w:name="_ETM_Q1_2723839" w:displacedByCustomXml="next"/>
    <w:bookmarkEnd w:id="190" w:displacedByCustomXml="next"/>
    <w:bookmarkStart w:id="191" w:name="_ETM_Q1_2723592" w:displacedByCustomXml="next"/>
    <w:bookmarkEnd w:id="191" w:displacedByCustomXml="next"/>
    <w:sdt>
      <w:sdtPr>
        <w:rPr>
          <w:rFonts w:hint="cs"/>
          <w:rtl/>
        </w:rPr>
        <w:alias w:val="דובר"/>
        <w:tag w:val="&lt;ID&gt;0&lt;/ID&gt;&lt;Name&gt;עמית מרזאי&lt;/Name&gt;&lt;Data&gt;עמית מרזאי&lt;/Data&gt;&lt;Shortcut&gt;עממר&lt;/Shortcut&gt;&lt;MemberID&gt;&lt;/MemberID&gt;"/>
        <w:id w:val="1036861435"/>
        <w:placeholder>
          <w:docPart w:val="DefaultPlaceholder_-1854013440"/>
        </w:placeholder>
        <w15:color w:val="993366"/>
      </w:sdtPr>
      <w:sdtEndPr/>
      <w:sdtContent>
        <w:p w:rsidR="00896E91" w:rsidRDefault="00896E91" w:rsidP="00896E91">
          <w:pPr>
            <w:pStyle w:val="a4"/>
            <w:keepNext/>
            <w:rPr>
              <w:rtl/>
            </w:rPr>
          </w:pPr>
          <w:r w:rsidRPr="00896E91">
            <w:rPr>
              <w:rStyle w:val="afd"/>
              <w:color w:val="000000"/>
              <w:rtl/>
            </w:rPr>
            <w:t>עמית מרזאי</w:t>
          </w:r>
          <w:r w:rsidRPr="00896E91">
            <w:rPr>
              <w:color w:val="000000"/>
              <w:rtl/>
            </w:rPr>
            <w:t>:</w:t>
          </w:r>
        </w:p>
      </w:sdtContent>
    </w:sdt>
    <w:p w:rsidR="00896E91" w:rsidRDefault="00896E91" w:rsidP="00896E91">
      <w:pPr>
        <w:pStyle w:val="KeepWithNext"/>
        <w:rPr>
          <w:rtl/>
        </w:rPr>
      </w:pPr>
    </w:p>
    <w:p w:rsidR="00896E91" w:rsidRPr="00896E91" w:rsidRDefault="00896E91" w:rsidP="00896E91">
      <w:pPr>
        <w:rPr>
          <w:rtl/>
        </w:rPr>
      </w:pPr>
      <w:bookmarkStart w:id="192" w:name="_ETM_Q1_2728449"/>
      <w:bookmarkEnd w:id="192"/>
      <w:r>
        <w:rPr>
          <w:rFonts w:hint="cs"/>
          <w:rtl/>
        </w:rPr>
        <w:t>זה בקשר לענף האופנה.</w:t>
      </w:r>
    </w:p>
    <w:p w:rsidR="00DC3D99" w:rsidRPr="00D1650B" w:rsidRDefault="00DC3D99" w:rsidP="00DC3D99">
      <w:pPr>
        <w:rPr>
          <w:rtl/>
        </w:rPr>
      </w:pPr>
    </w:p>
    <w:p w:rsidR="00896E91" w:rsidRDefault="00DC3D99" w:rsidP="00896E91">
      <w:pPr>
        <w:rPr>
          <w:rtl/>
        </w:rPr>
      </w:pPr>
      <w:r w:rsidRPr="00D1650B">
        <w:rPr>
          <w:rFonts w:hint="cs"/>
          <w:rtl/>
        </w:rPr>
        <w:t xml:space="preserve">בקשר לחברה הספציפית </w:t>
      </w:r>
      <w:r w:rsidR="00896E91">
        <w:rPr>
          <w:rFonts w:hint="eastAsia"/>
          <w:rtl/>
        </w:rPr>
        <w:t xml:space="preserve">– </w:t>
      </w:r>
      <w:r w:rsidRPr="00D1650B">
        <w:rPr>
          <w:rFonts w:hint="cs"/>
          <w:rtl/>
        </w:rPr>
        <w:t xml:space="preserve">בחנו </w:t>
      </w:r>
      <w:r w:rsidR="00896E91">
        <w:rPr>
          <w:rFonts w:hint="cs"/>
          <w:rtl/>
        </w:rPr>
        <w:t xml:space="preserve">גם </w:t>
      </w:r>
      <w:bookmarkStart w:id="193" w:name="_ETM_Q1_2733624"/>
      <w:bookmarkEnd w:id="193"/>
      <w:r w:rsidR="00896E91">
        <w:rPr>
          <w:rFonts w:hint="cs"/>
          <w:rtl/>
        </w:rPr>
        <w:t xml:space="preserve">כן </w:t>
      </w:r>
      <w:r w:rsidRPr="00D1650B">
        <w:rPr>
          <w:rFonts w:hint="cs"/>
          <w:rtl/>
        </w:rPr>
        <w:t>את הטענה של מנהל החברה שישב פה</w:t>
      </w:r>
      <w:r w:rsidR="00896E91">
        <w:rPr>
          <w:rFonts w:hint="cs"/>
          <w:rtl/>
        </w:rPr>
        <w:t xml:space="preserve"> פעם קודמת</w:t>
      </w:r>
      <w:r w:rsidRPr="00D1650B">
        <w:rPr>
          <w:rFonts w:hint="cs"/>
          <w:rtl/>
        </w:rPr>
        <w:t xml:space="preserve">. </w:t>
      </w:r>
      <w:r w:rsidR="00896E91">
        <w:rPr>
          <w:rFonts w:hint="cs"/>
          <w:rtl/>
        </w:rPr>
        <w:t xml:space="preserve">לא בטוח שצריך להציג את שמה שוב, </w:t>
      </w:r>
      <w:bookmarkStart w:id="194" w:name="_ETM_Q1_2735010"/>
      <w:bookmarkEnd w:id="194"/>
      <w:r w:rsidR="00896E91">
        <w:rPr>
          <w:rFonts w:hint="cs"/>
          <w:rtl/>
        </w:rPr>
        <w:t xml:space="preserve">אבל מהנתונים שלנו אנחנו רואים שני דברים מעניינים: אחד, שהחל </w:t>
      </w:r>
      <w:bookmarkStart w:id="195" w:name="_ETM_Q1_2735837"/>
      <w:bookmarkEnd w:id="195"/>
      <w:r w:rsidRPr="00D1650B">
        <w:rPr>
          <w:rFonts w:hint="cs"/>
          <w:rtl/>
        </w:rPr>
        <w:t xml:space="preserve">משנת 2009 </w:t>
      </w:r>
      <w:r w:rsidR="00896E91">
        <w:rPr>
          <w:rFonts w:hint="cs"/>
          <w:rtl/>
        </w:rPr>
        <w:t xml:space="preserve">ועד היום </w:t>
      </w:r>
      <w:r w:rsidRPr="00D1650B">
        <w:rPr>
          <w:rFonts w:hint="cs"/>
          <w:rtl/>
        </w:rPr>
        <w:t xml:space="preserve">החברה הזאת מקבלת הלוואות מהקרן </w:t>
      </w:r>
      <w:r w:rsidR="00896E91">
        <w:rPr>
          <w:rFonts w:hint="cs"/>
          <w:rtl/>
        </w:rPr>
        <w:t>במיליוני שקלים</w:t>
      </w:r>
      <w:r w:rsidRPr="00D1650B">
        <w:rPr>
          <w:rFonts w:hint="cs"/>
          <w:rtl/>
        </w:rPr>
        <w:t xml:space="preserve">. </w:t>
      </w:r>
      <w:bookmarkStart w:id="196" w:name="_ETM_Q1_2742452"/>
      <w:bookmarkEnd w:id="196"/>
    </w:p>
    <w:p w:rsidR="00896E91" w:rsidRDefault="00896E91" w:rsidP="00896E91">
      <w:pPr>
        <w:rPr>
          <w:rtl/>
        </w:rPr>
      </w:pPr>
    </w:p>
    <w:p w:rsidR="00DC3D99" w:rsidRPr="00D1650B" w:rsidRDefault="00896E91" w:rsidP="00896E91">
      <w:pPr>
        <w:rPr>
          <w:rtl/>
        </w:rPr>
      </w:pPr>
      <w:r>
        <w:rPr>
          <w:rFonts w:hint="cs"/>
          <w:rtl/>
        </w:rPr>
        <w:t>הדבר הש</w:t>
      </w:r>
      <w:bookmarkStart w:id="197" w:name="_ETM_Q1_2743709"/>
      <w:bookmarkEnd w:id="197"/>
      <w:r>
        <w:rPr>
          <w:rFonts w:hint="cs"/>
          <w:rtl/>
        </w:rPr>
        <w:t>נ</w:t>
      </w:r>
      <w:bookmarkStart w:id="198" w:name="_ETM_Q1_2744030"/>
      <w:bookmarkEnd w:id="198"/>
      <w:r>
        <w:rPr>
          <w:rFonts w:hint="cs"/>
          <w:rtl/>
        </w:rPr>
        <w:t>י</w:t>
      </w:r>
      <w:bookmarkStart w:id="199" w:name="_ETM_Q1_2744104"/>
      <w:bookmarkEnd w:id="199"/>
      <w:r>
        <w:rPr>
          <w:rFonts w:hint="cs"/>
          <w:rtl/>
        </w:rPr>
        <w:t xml:space="preserve"> והמעניין לא פחות זה </w:t>
      </w:r>
      <w:bookmarkStart w:id="200" w:name="_ETM_Q1_2744436"/>
      <w:bookmarkEnd w:id="200"/>
      <w:r>
        <w:rPr>
          <w:rFonts w:hint="cs"/>
          <w:rtl/>
        </w:rPr>
        <w:t xml:space="preserve">שכבר היום החברה - - - בקרן ב-2.5 מיליון שקלים. </w:t>
      </w:r>
      <w:bookmarkStart w:id="201" w:name="_ETM_Q1_2750903"/>
      <w:bookmarkEnd w:id="201"/>
      <w:r>
        <w:rPr>
          <w:rFonts w:hint="cs"/>
          <w:rtl/>
        </w:rPr>
        <w:t>ו</w:t>
      </w:r>
      <w:r w:rsidR="00DC3D99" w:rsidRPr="00D1650B">
        <w:rPr>
          <w:rFonts w:hint="cs"/>
          <w:rtl/>
        </w:rPr>
        <w:t xml:space="preserve">אם נדייק </w:t>
      </w:r>
      <w:r>
        <w:rPr>
          <w:rFonts w:hint="cs"/>
          <w:rtl/>
        </w:rPr>
        <w:t xml:space="preserve">רגע </w:t>
      </w:r>
      <w:r w:rsidR="00DC3D99" w:rsidRPr="00D1650B">
        <w:rPr>
          <w:rFonts w:hint="cs"/>
          <w:rtl/>
        </w:rPr>
        <w:t>את</w:t>
      </w:r>
      <w:r>
        <w:rPr>
          <w:rFonts w:hint="cs"/>
          <w:rtl/>
        </w:rPr>
        <w:t xml:space="preserve"> הסיפור</w:t>
      </w:r>
      <w:r w:rsidR="00DC3D99" w:rsidRPr="00D1650B">
        <w:rPr>
          <w:rFonts w:hint="cs"/>
          <w:rtl/>
        </w:rPr>
        <w:t xml:space="preserve">, אז החברה ביקשה עוד סכום מעבר לתנאים של הקרן. </w:t>
      </w:r>
      <w:r>
        <w:rPr>
          <w:rFonts w:hint="cs"/>
          <w:rtl/>
        </w:rPr>
        <w:t xml:space="preserve">אישרנו את הסכום, לצערנו לפי התנאים של הקרן </w:t>
      </w:r>
      <w:bookmarkStart w:id="202" w:name="_ETM_Q1_2751581"/>
      <w:bookmarkEnd w:id="202"/>
      <w:r>
        <w:rPr>
          <w:rFonts w:hint="cs"/>
          <w:rtl/>
        </w:rPr>
        <w:t xml:space="preserve">זה היה סכום נמוך </w:t>
      </w:r>
      <w:r>
        <w:rPr>
          <w:rtl/>
        </w:rPr>
        <w:t>–</w:t>
      </w:r>
      <w:r>
        <w:rPr>
          <w:rFonts w:hint="cs"/>
          <w:rtl/>
        </w:rPr>
        <w:t xml:space="preserve"> 300,000 שקל ביחס למה שהם </w:t>
      </w:r>
      <w:bookmarkStart w:id="203" w:name="_ETM_Q1_2758992"/>
      <w:bookmarkEnd w:id="203"/>
      <w:r>
        <w:rPr>
          <w:rFonts w:hint="cs"/>
          <w:rtl/>
        </w:rPr>
        <w:t xml:space="preserve">ביקשו. </w:t>
      </w:r>
      <w:r w:rsidR="00DC3D99" w:rsidRPr="00D1650B">
        <w:rPr>
          <w:rFonts w:hint="cs"/>
          <w:rtl/>
        </w:rPr>
        <w:t>החברה בחרה לא לממש את</w:t>
      </w:r>
      <w:r w:rsidR="005A7F5A"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 xml:space="preserve">הזכות </w:t>
      </w:r>
      <w:r w:rsidR="00DC3D99" w:rsidRPr="00D1650B">
        <w:rPr>
          <w:rFonts w:hint="cs"/>
          <w:rtl/>
        </w:rPr>
        <w:t xml:space="preserve">שלה. </w:t>
      </w:r>
      <w:r>
        <w:rPr>
          <w:rFonts w:hint="cs"/>
          <w:rtl/>
        </w:rPr>
        <w:t xml:space="preserve">כלומר, </w:t>
      </w:r>
      <w:r w:rsidR="00DC3D99" w:rsidRPr="00D1650B">
        <w:rPr>
          <w:rFonts w:hint="cs"/>
          <w:rtl/>
        </w:rPr>
        <w:t>מבחינת הקרן החברה יכלה למצות את כל זכויותיה</w:t>
      </w:r>
      <w:r>
        <w:rPr>
          <w:rFonts w:hint="cs"/>
          <w:rtl/>
        </w:rPr>
        <w:t>, גם בסכום המקסימלי</w:t>
      </w:r>
      <w:r w:rsidR="00DC3D99" w:rsidRPr="00D1650B">
        <w:rPr>
          <w:rFonts w:hint="cs"/>
          <w:rtl/>
        </w:rPr>
        <w:t xml:space="preserve">. </w:t>
      </w:r>
      <w:r>
        <w:rPr>
          <w:rFonts w:hint="cs"/>
          <w:rtl/>
        </w:rPr>
        <w:t>ואני חושב</w:t>
      </w:r>
      <w:bookmarkStart w:id="204" w:name="_ETM_Q1_2764752"/>
      <w:bookmarkEnd w:id="204"/>
      <w:r>
        <w:rPr>
          <w:rFonts w:hint="cs"/>
          <w:rtl/>
        </w:rPr>
        <w:t xml:space="preserve"> שהדברים מדברים בעד עצמם, בכל מה שקשור לחברה עצמה.</w:t>
      </w:r>
    </w:p>
    <w:p w:rsidR="00DC3D99" w:rsidRPr="00D1650B" w:rsidRDefault="00DC3D99" w:rsidP="00DC3D99">
      <w:pPr>
        <w:rPr>
          <w:rtl/>
        </w:rPr>
      </w:pPr>
    </w:p>
    <w:p w:rsidR="00DC3D99" w:rsidRPr="00D1650B" w:rsidRDefault="00DC3D99" w:rsidP="00896E91">
      <w:pPr>
        <w:rPr>
          <w:rtl/>
        </w:rPr>
      </w:pPr>
      <w:r w:rsidRPr="00D1650B">
        <w:rPr>
          <w:rFonts w:hint="cs"/>
          <w:rtl/>
        </w:rPr>
        <w:t xml:space="preserve">הנושא השלישי היה </w:t>
      </w:r>
      <w:r w:rsidR="00896E91">
        <w:rPr>
          <w:rFonts w:hint="cs"/>
          <w:rtl/>
        </w:rPr>
        <w:t xml:space="preserve">הנושא של </w:t>
      </w:r>
      <w:bookmarkStart w:id="205" w:name="_ETM_Q1_2774572"/>
      <w:bookmarkEnd w:id="205"/>
      <w:r w:rsidR="00896E91">
        <w:rPr>
          <w:rFonts w:hint="cs"/>
          <w:rtl/>
        </w:rPr>
        <w:t xml:space="preserve">בירוקרטיה בהלוואות קטנות </w:t>
      </w:r>
      <w:r w:rsidR="00896E91">
        <w:rPr>
          <w:rtl/>
        </w:rPr>
        <w:t>–</w:t>
      </w:r>
      <w:r w:rsidR="00896E91">
        <w:rPr>
          <w:rFonts w:hint="cs"/>
          <w:rtl/>
        </w:rPr>
        <w:t xml:space="preserve"> צריך</w:t>
      </w:r>
      <w:r w:rsidRPr="00D1650B">
        <w:rPr>
          <w:rFonts w:hint="cs"/>
          <w:rtl/>
        </w:rPr>
        <w:t xml:space="preserve"> </w:t>
      </w:r>
      <w:r w:rsidR="00896E91">
        <w:rPr>
          <w:rFonts w:hint="cs"/>
          <w:rtl/>
        </w:rPr>
        <w:t xml:space="preserve">לומר כמה דברים בהקשר הזה, לא </w:t>
      </w:r>
      <w:bookmarkStart w:id="206" w:name="_ETM_Q1_2777103"/>
      <w:bookmarkEnd w:id="206"/>
      <w:r w:rsidR="00896E91">
        <w:rPr>
          <w:rFonts w:hint="cs"/>
          <w:rtl/>
        </w:rPr>
        <w:t>הכול רשום בנייר. הדבר הראשון הוא ש</w:t>
      </w:r>
      <w:r w:rsidRPr="00D1650B">
        <w:rPr>
          <w:rFonts w:hint="cs"/>
          <w:rtl/>
        </w:rPr>
        <w:t>הלוואות קטנות לא בהכרח משרתות צורך של ע</w:t>
      </w:r>
      <w:r w:rsidR="00896E91">
        <w:rPr>
          <w:rFonts w:hint="cs"/>
          <w:rtl/>
        </w:rPr>
        <w:t>ס</w:t>
      </w:r>
      <w:r w:rsidRPr="00D1650B">
        <w:rPr>
          <w:rFonts w:hint="cs"/>
          <w:rtl/>
        </w:rPr>
        <w:t>ק קטן. עסקים קטנים</w:t>
      </w:r>
      <w:r w:rsidR="00896E91">
        <w:rPr>
          <w:rFonts w:hint="cs"/>
          <w:rtl/>
        </w:rPr>
        <w:t xml:space="preserve">, אנחנו רואים את </w:t>
      </w:r>
      <w:bookmarkStart w:id="207" w:name="_ETM_Q1_2784486"/>
      <w:bookmarkEnd w:id="207"/>
      <w:r w:rsidR="00896E91">
        <w:rPr>
          <w:rFonts w:hint="cs"/>
          <w:rtl/>
        </w:rPr>
        <w:t>זה בהלוואות שלנו לאורך השנים,</w:t>
      </w:r>
      <w:r w:rsidRPr="00D1650B">
        <w:rPr>
          <w:rFonts w:hint="cs"/>
          <w:rtl/>
        </w:rPr>
        <w:t xml:space="preserve"> מבקשים </w:t>
      </w:r>
      <w:r w:rsidR="00896E91">
        <w:rPr>
          <w:rFonts w:hint="cs"/>
          <w:rtl/>
        </w:rPr>
        <w:t xml:space="preserve">בממוצע </w:t>
      </w:r>
      <w:r w:rsidRPr="00D1650B">
        <w:rPr>
          <w:rFonts w:hint="cs"/>
          <w:rtl/>
        </w:rPr>
        <w:t>ומקבלים בממוצע הלוואות בהיקפים</w:t>
      </w:r>
      <w:r w:rsidR="00896E91">
        <w:rPr>
          <w:rFonts w:hint="cs"/>
          <w:rtl/>
        </w:rPr>
        <w:t xml:space="preserve"> של 300</w:t>
      </w:r>
      <w:r w:rsidR="00896E91">
        <w:rPr>
          <w:rFonts w:hint="eastAsia"/>
        </w:rPr>
        <w:t>–</w:t>
      </w:r>
      <w:r w:rsidR="00896E91">
        <w:rPr>
          <w:rFonts w:hint="cs"/>
          <w:rtl/>
        </w:rPr>
        <w:t>330 אלף שקלים</w:t>
      </w:r>
      <w:r w:rsidRPr="00D1650B">
        <w:rPr>
          <w:rFonts w:hint="cs"/>
          <w:rtl/>
        </w:rPr>
        <w:t>. זה גם תואם של עסקים בהקמה ראשונה</w:t>
      </w:r>
      <w:r w:rsidR="00896E91">
        <w:rPr>
          <w:rFonts w:hint="cs"/>
          <w:rtl/>
        </w:rPr>
        <w:t xml:space="preserve">, </w:t>
      </w:r>
      <w:bookmarkStart w:id="208" w:name="_ETM_Q1_2792650"/>
      <w:bookmarkEnd w:id="208"/>
      <w:r w:rsidR="00896E91">
        <w:rPr>
          <w:rFonts w:hint="cs"/>
          <w:rtl/>
        </w:rPr>
        <w:t xml:space="preserve">שצריכים איזשהו הון ראשוני, גם בשביל הזכיינות, גם בשביל </w:t>
      </w:r>
      <w:bookmarkStart w:id="209" w:name="_ETM_Q1_2800475"/>
      <w:bookmarkEnd w:id="209"/>
      <w:r w:rsidR="00896E91">
        <w:rPr>
          <w:rFonts w:hint="cs"/>
          <w:rtl/>
        </w:rPr>
        <w:t>ההון החוזר, גם בשביל השכירות, גם בשביל העסקת העובדים והמלאי</w:t>
      </w:r>
      <w:r w:rsidRPr="00D1650B">
        <w:rPr>
          <w:rFonts w:hint="cs"/>
          <w:rtl/>
        </w:rPr>
        <w:t xml:space="preserve">. ההלוואות הקטנות לא משרתות אותם. </w:t>
      </w:r>
      <w:r w:rsidR="00896E91">
        <w:rPr>
          <w:rFonts w:hint="cs"/>
          <w:rtl/>
        </w:rPr>
        <w:t xml:space="preserve">אנחנו </w:t>
      </w:r>
      <w:bookmarkStart w:id="210" w:name="_ETM_Q1_2806057"/>
      <w:bookmarkEnd w:id="210"/>
      <w:r w:rsidR="00896E91">
        <w:rPr>
          <w:rFonts w:hint="cs"/>
          <w:rtl/>
        </w:rPr>
        <w:t>בחנו את הנתונים אחורה לפי שכיחות סכום ההלוואה, ו</w:t>
      </w:r>
      <w:r w:rsidRPr="00D1650B">
        <w:rPr>
          <w:rFonts w:hint="cs"/>
          <w:rtl/>
        </w:rPr>
        <w:t xml:space="preserve">אנחנו רואים שהלוואות קטנות </w:t>
      </w:r>
      <w:r w:rsidR="00896E91">
        <w:rPr>
          <w:rFonts w:hint="cs"/>
          <w:rtl/>
        </w:rPr>
        <w:t xml:space="preserve">בכלל </w:t>
      </w:r>
      <w:r w:rsidRPr="00D1650B">
        <w:rPr>
          <w:rFonts w:hint="cs"/>
          <w:rtl/>
        </w:rPr>
        <w:t xml:space="preserve">לא נדרשות. </w:t>
      </w:r>
    </w:p>
    <w:p w:rsidR="00DC3D99" w:rsidRPr="00D1650B" w:rsidRDefault="00DC3D99" w:rsidP="00DC3D99">
      <w:pPr>
        <w:rPr>
          <w:rtl/>
        </w:rPr>
      </w:pPr>
    </w:p>
    <w:p w:rsidR="008468D1" w:rsidRDefault="00DC3D99" w:rsidP="00896E91">
      <w:pPr>
        <w:rPr>
          <w:rtl/>
        </w:rPr>
      </w:pPr>
      <w:r w:rsidRPr="00D1650B">
        <w:rPr>
          <w:rFonts w:hint="cs"/>
          <w:rtl/>
        </w:rPr>
        <w:t>מעבר לזה, סוגיית</w:t>
      </w:r>
      <w:r w:rsidR="00896E91">
        <w:rPr>
          <w:rFonts w:hint="cs"/>
          <w:rtl/>
        </w:rPr>
        <w:t xml:space="preserve"> </w:t>
      </w:r>
      <w:bookmarkStart w:id="211" w:name="_ETM_Q1_2809641"/>
      <w:bookmarkEnd w:id="211"/>
      <w:r w:rsidR="00896E91">
        <w:rPr>
          <w:rFonts w:hint="cs"/>
          <w:rtl/>
        </w:rPr>
        <w:t xml:space="preserve">הבירוקרטיה בקרן מקבלת מענה בכל מקרה ברמה הרבה יותר רחבה, </w:t>
      </w:r>
      <w:bookmarkStart w:id="212" w:name="_ETM_Q1_2817313"/>
      <w:bookmarkEnd w:id="212"/>
      <w:r w:rsidR="00896E91">
        <w:rPr>
          <w:rFonts w:hint="cs"/>
          <w:rtl/>
        </w:rPr>
        <w:t xml:space="preserve">כי היא שאלה שנכונה לגבי כל הסכומים, לא לגבי סכום </w:t>
      </w:r>
      <w:bookmarkStart w:id="213" w:name="_ETM_Q1_2820505"/>
      <w:bookmarkEnd w:id="213"/>
      <w:r w:rsidR="00896E91">
        <w:rPr>
          <w:rFonts w:hint="cs"/>
          <w:rtl/>
        </w:rPr>
        <w:t>מסוים. בהקשר</w:t>
      </w:r>
      <w:r w:rsidRPr="00D1650B">
        <w:rPr>
          <w:rFonts w:hint="cs"/>
          <w:rtl/>
        </w:rPr>
        <w:t xml:space="preserve"> הזה עשינו עבודה לפני למעלה משנתיים</w:t>
      </w:r>
      <w:r w:rsidR="00896E91">
        <w:rPr>
          <w:rFonts w:hint="cs"/>
          <w:rtl/>
        </w:rPr>
        <w:t>,</w:t>
      </w:r>
      <w:r w:rsidRPr="00D1650B">
        <w:rPr>
          <w:rFonts w:hint="cs"/>
          <w:rtl/>
        </w:rPr>
        <w:t xml:space="preserve"> שבחנה את הבירוקרטיה</w:t>
      </w:r>
      <w:r w:rsidR="00896E91">
        <w:rPr>
          <w:rFonts w:hint="cs"/>
          <w:rtl/>
        </w:rPr>
        <w:t xml:space="preserve"> וקיצצה את התהליכים, בשביל לקצר מסמכים, </w:t>
      </w:r>
      <w:bookmarkStart w:id="214" w:name="_ETM_Q1_2827033"/>
      <w:bookmarkEnd w:id="214"/>
      <w:r w:rsidR="00896E91">
        <w:rPr>
          <w:rFonts w:hint="cs"/>
          <w:rtl/>
        </w:rPr>
        <w:t>תצהירים וכו'</w:t>
      </w:r>
      <w:r w:rsidRPr="00D1650B">
        <w:rPr>
          <w:rFonts w:hint="cs"/>
          <w:rtl/>
        </w:rPr>
        <w:t xml:space="preserve">. </w:t>
      </w:r>
    </w:p>
    <w:p w:rsidR="008468D1" w:rsidRDefault="008468D1" w:rsidP="00896E91">
      <w:pPr>
        <w:rPr>
          <w:rtl/>
        </w:rPr>
      </w:pPr>
      <w:bookmarkStart w:id="215" w:name="_ETM_Q1_2844392"/>
      <w:bookmarkStart w:id="216" w:name="_ETM_Q1_2844469"/>
      <w:bookmarkEnd w:id="215"/>
      <w:bookmarkEnd w:id="216"/>
    </w:p>
    <w:p w:rsidR="00DC3D99" w:rsidRDefault="00DC3D99" w:rsidP="00896E91">
      <w:pPr>
        <w:rPr>
          <w:rtl/>
        </w:rPr>
      </w:pPr>
      <w:bookmarkStart w:id="217" w:name="_ETM_Q1_2844707"/>
      <w:bookmarkStart w:id="218" w:name="_ETM_Q1_2844757"/>
      <w:bookmarkEnd w:id="217"/>
      <w:bookmarkEnd w:id="218"/>
      <w:r w:rsidRPr="00D1650B">
        <w:rPr>
          <w:rFonts w:hint="cs"/>
          <w:rtl/>
        </w:rPr>
        <w:t xml:space="preserve">יש פה </w:t>
      </w:r>
      <w:r w:rsidR="00896E91">
        <w:rPr>
          <w:rFonts w:hint="cs"/>
          <w:rtl/>
        </w:rPr>
        <w:t xml:space="preserve">גם </w:t>
      </w:r>
      <w:r w:rsidRPr="00D1650B">
        <w:rPr>
          <w:rFonts w:hint="cs"/>
          <w:rtl/>
        </w:rPr>
        <w:t>את יוסי מהסוכנות לעסקים קטנים</w:t>
      </w:r>
      <w:r w:rsidR="00896E91">
        <w:rPr>
          <w:rFonts w:hint="cs"/>
          <w:rtl/>
        </w:rPr>
        <w:t xml:space="preserve">, אז אני אומר רק משפט </w:t>
      </w:r>
      <w:bookmarkStart w:id="219" w:name="_ETM_Q1_2827936"/>
      <w:bookmarkEnd w:id="219"/>
      <w:r w:rsidR="00896E91">
        <w:rPr>
          <w:rFonts w:hint="cs"/>
          <w:rtl/>
        </w:rPr>
        <w:t xml:space="preserve">אחד: </w:t>
      </w:r>
      <w:r w:rsidR="008468D1">
        <w:rPr>
          <w:rFonts w:hint="cs"/>
          <w:rtl/>
        </w:rPr>
        <w:t>גם מערך "המעו</w:t>
      </w:r>
      <w:r w:rsidRPr="00D1650B">
        <w:rPr>
          <w:rFonts w:hint="cs"/>
          <w:rtl/>
        </w:rPr>
        <w:t>ף</w:t>
      </w:r>
      <w:r w:rsidR="008468D1">
        <w:rPr>
          <w:rFonts w:hint="cs"/>
          <w:rtl/>
        </w:rPr>
        <w:t>"</w:t>
      </w:r>
      <w:r w:rsidRPr="00D1650B">
        <w:rPr>
          <w:rFonts w:hint="cs"/>
          <w:rtl/>
        </w:rPr>
        <w:t xml:space="preserve"> נותן פה מענה בסיוע וייעוץ. </w:t>
      </w:r>
      <w:r w:rsidR="00896E91">
        <w:rPr>
          <w:rFonts w:hint="cs"/>
          <w:rtl/>
        </w:rPr>
        <w:t xml:space="preserve">לא רק בכלי של הקרן, אלא הוא לוקח את כל הכלים בצורה רחבה, מסתכל עליהם </w:t>
      </w:r>
      <w:bookmarkStart w:id="220" w:name="_ETM_Q1_2841741"/>
      <w:bookmarkEnd w:id="220"/>
      <w:r w:rsidR="00896E91">
        <w:rPr>
          <w:rFonts w:hint="cs"/>
          <w:rtl/>
        </w:rPr>
        <w:t xml:space="preserve">ויודע להציע </w:t>
      </w:r>
      <w:r w:rsidR="008468D1">
        <w:rPr>
          <w:rFonts w:hint="cs"/>
          <w:rtl/>
        </w:rPr>
        <w:t>את הכי מתאים לעסק.</w:t>
      </w:r>
    </w:p>
    <w:p w:rsidR="008468D1" w:rsidRDefault="008468D1" w:rsidP="00896E91">
      <w:pPr>
        <w:rPr>
          <w:rtl/>
        </w:rPr>
      </w:pPr>
      <w:bookmarkStart w:id="221" w:name="_ETM_Q1_2841830"/>
      <w:bookmarkEnd w:id="221"/>
    </w:p>
    <w:bookmarkStart w:id="222" w:name="_ETM_Q1_2842364" w:displacedByCustomXml="next"/>
    <w:bookmarkEnd w:id="222" w:displacedByCustomXml="next"/>
    <w:bookmarkStart w:id="223" w:name="_ETM_Q1_2842316" w:displacedByCustomXml="next"/>
    <w:bookmarkEnd w:id="223" w:displacedByCustomXml="next"/>
    <w:bookmarkStart w:id="224" w:name="_ETM_Q1_2842023" w:displacedByCustomXml="next"/>
    <w:bookmarkEnd w:id="22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5436437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af6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היו"ר משה גפני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Pr="008468D1" w:rsidRDefault="008468D1" w:rsidP="008468D1">
      <w:pPr>
        <w:rPr>
          <w:rtl/>
        </w:rPr>
      </w:pPr>
      <w:bookmarkStart w:id="225" w:name="_ETM_Q1_2843932"/>
      <w:bookmarkEnd w:id="225"/>
      <w:r>
        <w:rPr>
          <w:rFonts w:hint="cs"/>
          <w:rtl/>
        </w:rPr>
        <w:t>טוב, תודה. יוסי, בבקשה.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אורח"/>
        <w:tag w:val="&lt;ID&gt;711486&lt;/ID&gt;&lt;Name&gt;יוסי עדס&lt;/Name&gt;&lt;Data&gt;יוסי עדס&lt;/Data&gt;&lt;Shortcut&gt;יועד&lt;/Shortcut&gt;&lt;Title&gt;מנהל תחום בכיר  מימון , הסוכנות לעסקים קטנים, משרד הכלכלה&lt;/Title&gt;"/>
        <w:id w:val="186645238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f9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יוסי עדס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DC3D99" w:rsidRDefault="008468D1" w:rsidP="008468D1">
      <w:pPr>
        <w:rPr>
          <w:rtl/>
        </w:rPr>
      </w:pPr>
      <w:r>
        <w:rPr>
          <w:rFonts w:hint="cs"/>
          <w:rtl/>
        </w:rPr>
        <w:t xml:space="preserve">אז אין טעם </w:t>
      </w:r>
      <w:bookmarkStart w:id="226" w:name="_ETM_Q1_2842550"/>
      <w:bookmarkEnd w:id="226"/>
      <w:r>
        <w:rPr>
          <w:rFonts w:hint="cs"/>
          <w:rtl/>
        </w:rPr>
        <w:t>לחזור על הנתונים. אני רק אציין ש</w:t>
      </w:r>
      <w:r w:rsidR="00DC3D99" w:rsidRPr="00D1650B">
        <w:rPr>
          <w:rFonts w:hint="cs"/>
          <w:rtl/>
        </w:rPr>
        <w:t xml:space="preserve">בהקשר של הבירוקרטיה, </w:t>
      </w:r>
      <w:r>
        <w:rPr>
          <w:rFonts w:hint="cs"/>
          <w:rtl/>
        </w:rPr>
        <w:t xml:space="preserve">מערך "המעוף" נותן, </w:t>
      </w:r>
      <w:bookmarkStart w:id="227" w:name="_ETM_Q1_2852185"/>
      <w:bookmarkEnd w:id="227"/>
      <w:r>
        <w:rPr>
          <w:rFonts w:hint="cs"/>
          <w:rtl/>
        </w:rPr>
        <w:t xml:space="preserve">מעבר לשירותים הכלליים שלו, </w:t>
      </w:r>
      <w:r w:rsidR="00DC3D99" w:rsidRPr="00D1650B">
        <w:rPr>
          <w:rFonts w:hint="cs"/>
          <w:rtl/>
        </w:rPr>
        <w:t xml:space="preserve">שירותים ייעודיים </w:t>
      </w:r>
      <w:r>
        <w:rPr>
          <w:rFonts w:hint="cs"/>
          <w:rtl/>
        </w:rPr>
        <w:t xml:space="preserve">לליווי </w:t>
      </w:r>
      <w:r w:rsidR="00DC3D99" w:rsidRPr="00D1650B">
        <w:rPr>
          <w:rFonts w:hint="cs"/>
          <w:rtl/>
        </w:rPr>
        <w:t xml:space="preserve">להשגת אשראי, לא רק מהקרן </w:t>
      </w:r>
      <w:r>
        <w:rPr>
          <w:rFonts w:hint="cs"/>
          <w:rtl/>
        </w:rPr>
        <w:t xml:space="preserve">בערבות מדינה </w:t>
      </w:r>
      <w:r w:rsidR="00DC3D99" w:rsidRPr="00D1650B">
        <w:rPr>
          <w:rFonts w:hint="cs"/>
          <w:rtl/>
        </w:rPr>
        <w:t xml:space="preserve">אלא גם ממקורות אחרים. </w:t>
      </w:r>
      <w:r>
        <w:rPr>
          <w:rFonts w:hint="cs"/>
          <w:rtl/>
        </w:rPr>
        <w:t xml:space="preserve">הליווי הזה ניתן </w:t>
      </w:r>
      <w:bookmarkStart w:id="228" w:name="_ETM_Q1_2860010"/>
      <w:bookmarkEnd w:id="228"/>
      <w:r>
        <w:rPr>
          <w:rFonts w:hint="cs"/>
          <w:rtl/>
        </w:rPr>
        <w:t xml:space="preserve">בתעריפים מסובסדים ובצורה משמעותית ביחס לעלויות שמקבילות בשוק הפתוח. </w:t>
      </w:r>
      <w:bookmarkStart w:id="229" w:name="_ETM_Q1_2865553"/>
      <w:bookmarkEnd w:id="229"/>
      <w:r>
        <w:rPr>
          <w:rFonts w:hint="cs"/>
          <w:rtl/>
        </w:rPr>
        <w:t>ו</w:t>
      </w:r>
      <w:r w:rsidR="00DC3D99" w:rsidRPr="00D1650B">
        <w:rPr>
          <w:rFonts w:hint="cs"/>
          <w:rtl/>
        </w:rPr>
        <w:t xml:space="preserve">אנחנו חושבים שזה נותן מענה טוב לעסקים. </w:t>
      </w:r>
      <w:r>
        <w:rPr>
          <w:rFonts w:hint="cs"/>
          <w:rtl/>
        </w:rPr>
        <w:t xml:space="preserve">כמובן </w:t>
      </w:r>
      <w:r w:rsidR="00DC3D99" w:rsidRPr="00D1650B">
        <w:rPr>
          <w:rFonts w:hint="cs"/>
          <w:rtl/>
        </w:rPr>
        <w:t xml:space="preserve">זה תהליך שאנחנו </w:t>
      </w:r>
      <w:r>
        <w:rPr>
          <w:rFonts w:hint="cs"/>
          <w:rtl/>
        </w:rPr>
        <w:t xml:space="preserve">עובדים </w:t>
      </w:r>
      <w:r w:rsidR="00DC3D99" w:rsidRPr="00D1650B">
        <w:rPr>
          <w:rFonts w:hint="cs"/>
          <w:rtl/>
        </w:rPr>
        <w:t xml:space="preserve">לשפר אותו. </w:t>
      </w:r>
    </w:p>
    <w:p w:rsidR="008468D1" w:rsidRDefault="008468D1" w:rsidP="008468D1">
      <w:pPr>
        <w:rPr>
          <w:rtl/>
        </w:rPr>
      </w:pPr>
      <w:bookmarkStart w:id="230" w:name="_ETM_Q1_2869418"/>
      <w:bookmarkEnd w:id="230"/>
    </w:p>
    <w:bookmarkStart w:id="231" w:name="_ETM_Q1_2869833" w:displacedByCustomXml="next"/>
    <w:bookmarkEnd w:id="231" w:displacedByCustomXml="next"/>
    <w:bookmarkStart w:id="232" w:name="_ETM_Q1_2869784" w:displacedByCustomXml="next"/>
    <w:bookmarkEnd w:id="232" w:displacedByCustomXml="next"/>
    <w:bookmarkStart w:id="233" w:name="_ETM_Q1_2869553" w:displacedByCustomXml="next"/>
    <w:bookmarkEnd w:id="23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00234401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af6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היו"ר משה גפני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Default="008468D1" w:rsidP="008468D1">
      <w:pPr>
        <w:rPr>
          <w:rtl/>
        </w:rPr>
      </w:pPr>
      <w:bookmarkStart w:id="234" w:name="_ETM_Q1_2871340"/>
      <w:bookmarkEnd w:id="234"/>
      <w:r>
        <w:rPr>
          <w:rFonts w:hint="cs"/>
          <w:rtl/>
        </w:rPr>
        <w:t>תודה רבה. עודד ואחריו - - -</w:t>
      </w:r>
    </w:p>
    <w:p w:rsidR="008468D1" w:rsidRDefault="008468D1" w:rsidP="008468D1">
      <w:pPr>
        <w:rPr>
          <w:rtl/>
        </w:rPr>
      </w:pPr>
      <w:bookmarkStart w:id="235" w:name="_ETM_Q1_2877962"/>
      <w:bookmarkStart w:id="236" w:name="_ETM_Q1_2878091"/>
      <w:bookmarkEnd w:id="235"/>
      <w:bookmarkEnd w:id="236"/>
    </w:p>
    <w:bookmarkStart w:id="237" w:name="_ETM_Q1_2872312" w:displacedByCustomXml="next"/>
    <w:bookmarkEnd w:id="237" w:displacedByCustomXml="next"/>
    <w:bookmarkStart w:id="238" w:name="_ETM_Q1_2878400" w:displacedByCustomXml="next"/>
    <w:bookmarkEnd w:id="238" w:displacedByCustomXml="next"/>
    <w:bookmarkStart w:id="239" w:name="_ETM_Q1_2878353" w:displacedByCustomXml="next"/>
    <w:bookmarkEnd w:id="23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785325117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a4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איילת נחמיאס ורבין (המחנה הציוני)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Default="008468D1" w:rsidP="008468D1">
      <w:pPr>
        <w:rPr>
          <w:rtl/>
        </w:rPr>
      </w:pPr>
      <w:bookmarkStart w:id="240" w:name="_ETM_Q1_2873654"/>
      <w:bookmarkEnd w:id="240"/>
      <w:r>
        <w:rPr>
          <w:rFonts w:hint="cs"/>
          <w:rtl/>
        </w:rPr>
        <w:t xml:space="preserve">אני כבר </w:t>
      </w:r>
      <w:bookmarkStart w:id="241" w:name="_ETM_Q1_2874665"/>
      <w:bookmarkEnd w:id="241"/>
      <w:r>
        <w:rPr>
          <w:rFonts w:hint="cs"/>
          <w:rtl/>
        </w:rPr>
        <w:t xml:space="preserve">לא אספיק, אבל אני סומכת על עודד, אמרתי לו מה </w:t>
      </w:r>
      <w:bookmarkStart w:id="242" w:name="_ETM_Q1_2877562"/>
      <w:bookmarkEnd w:id="242"/>
      <w:r>
        <w:rPr>
          <w:rFonts w:hint="cs"/>
          <w:rtl/>
        </w:rPr>
        <w:t>מטריד אותי.</w:t>
      </w:r>
    </w:p>
    <w:p w:rsidR="008468D1" w:rsidRDefault="008468D1" w:rsidP="008468D1">
      <w:pPr>
        <w:rPr>
          <w:rtl/>
        </w:rPr>
      </w:pPr>
      <w:bookmarkStart w:id="243" w:name="_ETM_Q1_2881146"/>
      <w:bookmarkEnd w:id="243"/>
    </w:p>
    <w:bookmarkStart w:id="244" w:name="_ETM_Q1_2881622" w:displacedByCustomXml="next"/>
    <w:bookmarkEnd w:id="244" w:displacedByCustomXml="next"/>
    <w:bookmarkStart w:id="245" w:name="_ETM_Q1_2881575" w:displacedByCustomXml="next"/>
    <w:bookmarkEnd w:id="245" w:displacedByCustomXml="next"/>
    <w:bookmarkStart w:id="246" w:name="_ETM_Q1_2881337" w:displacedByCustomXml="next"/>
    <w:bookmarkEnd w:id="24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7163132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af6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היו"ר משה גפני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Default="008468D1" w:rsidP="008468D1">
      <w:pPr>
        <w:rPr>
          <w:rtl/>
        </w:rPr>
      </w:pPr>
      <w:r>
        <w:rPr>
          <w:rFonts w:hint="cs"/>
          <w:rtl/>
        </w:rPr>
        <w:t>ל</w:t>
      </w:r>
      <w:bookmarkStart w:id="247" w:name="_ETM_Q1_2883143"/>
      <w:bookmarkEnd w:id="247"/>
      <w:r>
        <w:rPr>
          <w:rFonts w:hint="cs"/>
          <w:rtl/>
        </w:rPr>
        <w:t>מה לא תספיקי?</w:t>
      </w:r>
    </w:p>
    <w:p w:rsidR="008468D1" w:rsidRDefault="008468D1" w:rsidP="008468D1">
      <w:pPr>
        <w:rPr>
          <w:rtl/>
        </w:rPr>
      </w:pPr>
    </w:p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88945063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-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איילת נחמיאס ורבין (המחנה הציוני)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Default="008468D1" w:rsidP="008468D1">
      <w:pPr>
        <w:rPr>
          <w:rtl/>
        </w:rPr>
      </w:pPr>
      <w:r>
        <w:rPr>
          <w:rFonts w:hint="cs"/>
          <w:rtl/>
        </w:rPr>
        <w:t>כי יש לי שאילתה במליאה.</w:t>
      </w:r>
    </w:p>
    <w:p w:rsidR="008468D1" w:rsidRDefault="008468D1" w:rsidP="008468D1">
      <w:pPr>
        <w:rPr>
          <w:rtl/>
        </w:rPr>
      </w:pPr>
      <w:bookmarkStart w:id="248" w:name="_ETM_Q1_2884502"/>
      <w:bookmarkEnd w:id="248"/>
    </w:p>
    <w:bookmarkStart w:id="249" w:name="_ETM_Q1_2885677" w:displacedByCustomXml="next"/>
    <w:bookmarkEnd w:id="249" w:displacedByCustomXml="next"/>
    <w:bookmarkStart w:id="250" w:name="_ETM_Q1_2885257" w:displacedByCustomXml="next"/>
    <w:bookmarkEnd w:id="250" w:displacedByCustomXml="next"/>
    <w:bookmarkStart w:id="251" w:name="_ETM_Q1_2884944" w:displacedByCustomXml="next"/>
    <w:bookmarkEnd w:id="25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49099979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af6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היו"ר משה גפני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Default="008468D1" w:rsidP="008468D1">
      <w:pPr>
        <w:rPr>
          <w:rtl/>
        </w:rPr>
      </w:pPr>
      <w:bookmarkStart w:id="252" w:name="_ETM_Q1_2887382"/>
      <w:bookmarkEnd w:id="252"/>
      <w:r>
        <w:rPr>
          <w:rFonts w:hint="cs"/>
          <w:rtl/>
        </w:rPr>
        <w:t xml:space="preserve">אנחנו מסיימים </w:t>
      </w:r>
      <w:bookmarkStart w:id="253" w:name="_ETM_Q1_2889277"/>
      <w:bookmarkEnd w:id="253"/>
      <w:r>
        <w:rPr>
          <w:rFonts w:hint="cs"/>
          <w:rtl/>
        </w:rPr>
        <w:t xml:space="preserve">בדיוק בזמן. יום רביעי הוא הזמן ללמד את חברי הכנסת </w:t>
      </w:r>
      <w:bookmarkStart w:id="254" w:name="_ETM_Q1_2885888"/>
      <w:bookmarkEnd w:id="254"/>
      <w:r>
        <w:rPr>
          <w:rFonts w:hint="cs"/>
          <w:rtl/>
        </w:rPr>
        <w:t>לדבר קצר.</w:t>
      </w:r>
      <w:bookmarkStart w:id="255" w:name="_ETM_Q1_2887713"/>
      <w:bookmarkEnd w:id="255"/>
    </w:p>
    <w:p w:rsidR="008468D1" w:rsidRDefault="008468D1" w:rsidP="008468D1">
      <w:pPr>
        <w:rPr>
          <w:rtl/>
        </w:rPr>
      </w:pPr>
    </w:p>
    <w:bookmarkStart w:id="256" w:name="_ETM_Q1_2888976" w:displacedByCustomXml="next"/>
    <w:bookmarkEnd w:id="256" w:displacedByCustomXml="next"/>
    <w:bookmarkStart w:id="257" w:name="_ETM_Q1_2888912" w:displacedByCustomXml="next"/>
    <w:bookmarkEnd w:id="257" w:displacedByCustomXml="next"/>
    <w:bookmarkStart w:id="258" w:name="_ETM_Q1_2888597" w:displacedByCustomXml="next"/>
    <w:bookmarkEnd w:id="258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484503510"/>
        <w:placeholder>
          <w:docPart w:val="DefaultPlaceholder_-1854013440"/>
        </w:placeholder>
        <w15:color w:val="993366"/>
      </w:sdtPr>
      <w:sdtEndPr/>
      <w:sdtContent>
        <w:p w:rsidR="008468D1" w:rsidRDefault="008468D1" w:rsidP="008468D1">
          <w:pPr>
            <w:pStyle w:val="-"/>
            <w:keepNext/>
            <w:rPr>
              <w:rtl/>
            </w:rPr>
          </w:pPr>
          <w:r w:rsidRPr="008468D1">
            <w:rPr>
              <w:rStyle w:val="afd"/>
              <w:color w:val="000000"/>
              <w:rtl/>
            </w:rPr>
            <w:t>איילת נחמיאס ורבין (המחנה הציוני)</w:t>
          </w:r>
          <w:r w:rsidRPr="008468D1">
            <w:rPr>
              <w:color w:val="000000"/>
              <w:rtl/>
            </w:rPr>
            <w:t>:</w:t>
          </w:r>
        </w:p>
      </w:sdtContent>
    </w:sdt>
    <w:p w:rsidR="008468D1" w:rsidRDefault="008468D1" w:rsidP="008468D1">
      <w:pPr>
        <w:pStyle w:val="KeepWithNext"/>
        <w:rPr>
          <w:rtl/>
        </w:rPr>
      </w:pPr>
    </w:p>
    <w:p w:rsidR="008468D1" w:rsidRPr="008468D1" w:rsidRDefault="008468D1" w:rsidP="008468D1">
      <w:pPr>
        <w:rPr>
          <w:rtl/>
        </w:rPr>
      </w:pPr>
      <w:bookmarkStart w:id="259" w:name="_ETM_Q1_2891209"/>
      <w:bookmarkEnd w:id="259"/>
      <w:r>
        <w:rPr>
          <w:rFonts w:hint="cs"/>
          <w:rtl/>
        </w:rPr>
        <w:t>נכון. אסור לאחר לשאילתה.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487321903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עודד פורר (ישראל ביתנו)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040FB4" w:rsidRDefault="00DC3D99" w:rsidP="008468D1">
      <w:pPr>
        <w:rPr>
          <w:rtl/>
        </w:rPr>
      </w:pPr>
      <w:r w:rsidRPr="00D1650B">
        <w:rPr>
          <w:rFonts w:hint="cs"/>
          <w:rtl/>
        </w:rPr>
        <w:t>שני דברים מטרידים אותי</w:t>
      </w:r>
      <w:r w:rsidR="008468D1">
        <w:rPr>
          <w:rFonts w:hint="cs"/>
          <w:rtl/>
        </w:rPr>
        <w:t>, גם בהתייחס לנייר.</w:t>
      </w:r>
      <w:r w:rsidRPr="00D1650B">
        <w:rPr>
          <w:rFonts w:hint="cs"/>
          <w:rtl/>
        </w:rPr>
        <w:t xml:space="preserve"> הראשון הוא נושא השיווק. </w:t>
      </w:r>
      <w:r w:rsidR="008468D1">
        <w:rPr>
          <w:rFonts w:hint="cs"/>
          <w:rtl/>
        </w:rPr>
        <w:t>ו</w:t>
      </w:r>
      <w:r w:rsidRPr="00D1650B">
        <w:rPr>
          <w:rFonts w:hint="cs"/>
          <w:rtl/>
        </w:rPr>
        <w:t xml:space="preserve">לזה התייחסתי גם בדיון הקודם. </w:t>
      </w:r>
      <w:r w:rsidR="008468D1">
        <w:rPr>
          <w:rFonts w:hint="cs"/>
          <w:rtl/>
        </w:rPr>
        <w:t xml:space="preserve">באפשרותם לתת, </w:t>
      </w:r>
      <w:bookmarkStart w:id="260" w:name="_ETM_Q1_2898257"/>
      <w:bookmarkEnd w:id="260"/>
      <w:r w:rsidRPr="00D1650B">
        <w:rPr>
          <w:rFonts w:hint="cs"/>
          <w:rtl/>
        </w:rPr>
        <w:t>מבחינת ה</w:t>
      </w:r>
      <w:r w:rsidR="008468D1">
        <w:rPr>
          <w:rFonts w:hint="cs"/>
          <w:rtl/>
        </w:rPr>
        <w:t xml:space="preserve">ערבויות, לנצל עד 600 מיליון שקל כערבויות. הם ניצלו 440 </w:t>
      </w:r>
      <w:bookmarkStart w:id="261" w:name="_ETM_Q1_2909321"/>
      <w:bookmarkEnd w:id="261"/>
      <w:r w:rsidR="008468D1">
        <w:rPr>
          <w:rFonts w:hint="cs"/>
          <w:rtl/>
        </w:rPr>
        <w:t>מיליון שקל</w:t>
      </w:r>
      <w:r w:rsidRPr="00D1650B">
        <w:rPr>
          <w:rFonts w:hint="cs"/>
          <w:rtl/>
        </w:rPr>
        <w:t xml:space="preserve">. </w:t>
      </w:r>
      <w:r w:rsidR="008468D1">
        <w:rPr>
          <w:rFonts w:hint="cs"/>
          <w:rtl/>
        </w:rPr>
        <w:t xml:space="preserve">זה לא בדיוק ניצול תקציב, אבל זה ניצול ערבויות. </w:t>
      </w:r>
      <w:bookmarkStart w:id="262" w:name="_ETM_Q1_2908495"/>
      <w:bookmarkEnd w:id="262"/>
      <w:r w:rsidR="008468D1">
        <w:rPr>
          <w:rFonts w:hint="cs"/>
          <w:rtl/>
        </w:rPr>
        <w:t xml:space="preserve">הוא אומר: לא פונים. עכשיו, אני אומר: </w:t>
      </w:r>
      <w:r w:rsidRPr="00D1650B">
        <w:rPr>
          <w:rFonts w:hint="cs"/>
          <w:rtl/>
        </w:rPr>
        <w:t xml:space="preserve">השיווק של הקרן וההגעה שלה לכל </w:t>
      </w:r>
      <w:r w:rsidR="008468D1">
        <w:rPr>
          <w:rFonts w:hint="cs"/>
          <w:rtl/>
        </w:rPr>
        <w:t xml:space="preserve">עסק עצמאי לוקה בחסר בעניין הזה, כי </w:t>
      </w:r>
      <w:r w:rsidRPr="00D1650B">
        <w:rPr>
          <w:rFonts w:hint="cs"/>
          <w:rtl/>
        </w:rPr>
        <w:t xml:space="preserve">מדובר על אחוז מאוד </w:t>
      </w:r>
      <w:r w:rsidR="008468D1">
        <w:rPr>
          <w:rFonts w:hint="cs"/>
          <w:rtl/>
        </w:rPr>
        <w:t>מאוד</w:t>
      </w:r>
      <w:bookmarkStart w:id="263" w:name="_ETM_Q1_2919308"/>
      <w:bookmarkEnd w:id="263"/>
      <w:r w:rsidR="008468D1">
        <w:rPr>
          <w:rFonts w:hint="cs"/>
          <w:rtl/>
        </w:rPr>
        <w:t xml:space="preserve"> </w:t>
      </w:r>
      <w:r w:rsidRPr="00D1650B">
        <w:rPr>
          <w:rFonts w:hint="cs"/>
          <w:rtl/>
        </w:rPr>
        <w:t xml:space="preserve">גבוה. </w:t>
      </w:r>
    </w:p>
    <w:p w:rsidR="00040FB4" w:rsidRDefault="00040FB4" w:rsidP="008468D1">
      <w:pPr>
        <w:rPr>
          <w:rtl/>
        </w:rPr>
      </w:pPr>
      <w:bookmarkStart w:id="264" w:name="_ETM_Q1_2921904"/>
      <w:bookmarkStart w:id="265" w:name="_ETM_Q1_2922003"/>
      <w:bookmarkEnd w:id="264"/>
      <w:bookmarkEnd w:id="265"/>
    </w:p>
    <w:bookmarkStart w:id="266" w:name="_ETM_Q1_2915566" w:displacedByCustomXml="next"/>
    <w:bookmarkEnd w:id="266" w:displacedByCustomXml="next"/>
    <w:bookmarkStart w:id="267" w:name="_ETM_Q1_2917260" w:displacedByCustomXml="next"/>
    <w:bookmarkEnd w:id="2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54419428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af6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היו"ר משה גפני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040FB4">
      <w:pPr>
        <w:rPr>
          <w:rtl/>
        </w:rPr>
      </w:pPr>
      <w:bookmarkStart w:id="268" w:name="_ETM_Q1_2917533"/>
      <w:bookmarkEnd w:id="268"/>
      <w:r>
        <w:rPr>
          <w:rFonts w:hint="cs"/>
          <w:rtl/>
        </w:rPr>
        <w:t>נכון.</w:t>
      </w:r>
    </w:p>
    <w:p w:rsidR="00040FB4" w:rsidRDefault="00040FB4" w:rsidP="00040FB4">
      <w:pPr>
        <w:rPr>
          <w:rtl/>
        </w:rPr>
      </w:pPr>
      <w:bookmarkStart w:id="269" w:name="_ETM_Q1_2918550"/>
      <w:bookmarkEnd w:id="269"/>
    </w:p>
    <w:bookmarkStart w:id="270" w:name="_ETM_Q1_2919750" w:displacedByCustomXml="next"/>
    <w:bookmarkEnd w:id="270" w:displacedByCustomXml="next"/>
    <w:bookmarkStart w:id="271" w:name="_ETM_Q1_2919039" w:displacedByCustomXml="next"/>
    <w:bookmarkEnd w:id="271" w:displacedByCustomXml="next"/>
    <w:bookmarkStart w:id="272" w:name="_ETM_Q1_2918976" w:displacedByCustomXml="next"/>
    <w:bookmarkEnd w:id="272" w:displacedByCustomXml="next"/>
    <w:bookmarkStart w:id="273" w:name="_ETM_Q1_2918723" w:displacedByCustomXml="next"/>
    <w:bookmarkEnd w:id="27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975754118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a4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עודד פורר (ישראל ביתנו)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DC3D99" w:rsidRPr="00D1650B" w:rsidRDefault="00040FB4" w:rsidP="00040FB4">
      <w:pPr>
        <w:rPr>
          <w:rtl/>
        </w:rPr>
      </w:pPr>
      <w:bookmarkStart w:id="274" w:name="_ETM_Q1_2921048"/>
      <w:bookmarkEnd w:id="274"/>
      <w:r>
        <w:rPr>
          <w:rFonts w:hint="cs"/>
          <w:rtl/>
        </w:rPr>
        <w:t xml:space="preserve">וביקשתי מהם, אני חושב שזאת צריכה להיות דרישה של </w:t>
      </w:r>
      <w:bookmarkStart w:id="275" w:name="_ETM_Q1_2925908"/>
      <w:bookmarkEnd w:id="275"/>
      <w:r>
        <w:rPr>
          <w:rFonts w:hint="cs"/>
          <w:rtl/>
        </w:rPr>
        <w:t xml:space="preserve">הוועדה, </w:t>
      </w:r>
      <w:r w:rsidR="00DC3D99" w:rsidRPr="00D1650B">
        <w:rPr>
          <w:rFonts w:hint="cs"/>
          <w:rtl/>
        </w:rPr>
        <w:t xml:space="preserve">הם צריכים להנגיש את השירות הזה לכל בעלי העסקים. </w:t>
      </w:r>
      <w:r>
        <w:rPr>
          <w:rFonts w:hint="cs"/>
          <w:rtl/>
        </w:rPr>
        <w:t xml:space="preserve">שיווק שאומר: יועצי "המעוף" משווקים זה לא שיווק. </w:t>
      </w:r>
      <w:bookmarkStart w:id="276" w:name="_ETM_Q1_2927507"/>
      <w:bookmarkEnd w:id="276"/>
      <w:r w:rsidR="00DC3D99" w:rsidRPr="00D1650B">
        <w:rPr>
          <w:rFonts w:hint="cs"/>
          <w:rtl/>
        </w:rPr>
        <w:t xml:space="preserve">צריך להיות פרסום, הממשלה צריכה להשקיע בעניין הזה, </w:t>
      </w:r>
      <w:r>
        <w:rPr>
          <w:rFonts w:hint="cs"/>
          <w:rtl/>
        </w:rPr>
        <w:t xml:space="preserve">כדי להגיע לכל בעל עסק, שידע שעומדת לו הזכות הזו. </w:t>
      </w:r>
      <w:bookmarkStart w:id="277" w:name="_ETM_Q1_2933676"/>
      <w:bookmarkEnd w:id="277"/>
      <w:r>
        <w:rPr>
          <w:rFonts w:hint="cs"/>
          <w:rtl/>
        </w:rPr>
        <w:t xml:space="preserve">זה פעם אחת. </w:t>
      </w:r>
      <w:r w:rsidR="00DC3D99" w:rsidRPr="00D1650B">
        <w:rPr>
          <w:rFonts w:hint="cs"/>
          <w:rtl/>
        </w:rPr>
        <w:t>כולל הזכות לקבל שירות של יועצים</w:t>
      </w:r>
      <w:r>
        <w:rPr>
          <w:rFonts w:hint="cs"/>
          <w:rtl/>
        </w:rPr>
        <w:t xml:space="preserve"> מסובסד ב-40 שקלים לשעה</w:t>
      </w:r>
      <w:r w:rsidR="00DC3D99" w:rsidRPr="00D1650B">
        <w:rPr>
          <w:rFonts w:hint="cs"/>
          <w:rtl/>
        </w:rPr>
        <w:t xml:space="preserve">. גם את זה לא מכירים רוב בעלי העסקים. </w:t>
      </w:r>
    </w:p>
    <w:p w:rsidR="00DC3D99" w:rsidRPr="00D1650B" w:rsidRDefault="00DC3D99" w:rsidP="00DC3D99">
      <w:pPr>
        <w:rPr>
          <w:rtl/>
        </w:rPr>
      </w:pPr>
    </w:p>
    <w:p w:rsidR="00040FB4" w:rsidRDefault="00040FB4" w:rsidP="00040FB4">
      <w:pPr>
        <w:rPr>
          <w:rtl/>
        </w:rPr>
      </w:pPr>
      <w:r>
        <w:rPr>
          <w:rFonts w:hint="cs"/>
          <w:rtl/>
        </w:rPr>
        <w:t xml:space="preserve">עכשיו, אני </w:t>
      </w:r>
      <w:bookmarkStart w:id="278" w:name="_ETM_Q1_2947880"/>
      <w:bookmarkEnd w:id="278"/>
      <w:r>
        <w:rPr>
          <w:rFonts w:hint="cs"/>
          <w:rtl/>
        </w:rPr>
        <w:t xml:space="preserve">חייב לומר בהקשר הזה, וזה אני אומר משהו שאני מבקש </w:t>
      </w:r>
      <w:bookmarkStart w:id="279" w:name="_ETM_Q1_2945789"/>
      <w:bookmarkEnd w:id="279"/>
      <w:r>
        <w:rPr>
          <w:rFonts w:hint="cs"/>
          <w:rtl/>
        </w:rPr>
        <w:t>ממך, אדוני,</w:t>
      </w:r>
      <w:r w:rsidR="008468D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אנחנו </w:t>
      </w:r>
      <w:r w:rsidR="008468D1">
        <w:rPr>
          <w:rFonts w:hint="cs"/>
          <w:rtl/>
        </w:rPr>
        <w:t xml:space="preserve">נקיים </w:t>
      </w:r>
      <w:r>
        <w:rPr>
          <w:rFonts w:hint="cs"/>
          <w:rtl/>
        </w:rPr>
        <w:t xml:space="preserve">איזשהו </w:t>
      </w:r>
      <w:r w:rsidR="008468D1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בהזדמנות </w:t>
      </w:r>
      <w:r w:rsidR="008468D1">
        <w:rPr>
          <w:rFonts w:hint="cs"/>
          <w:rtl/>
        </w:rPr>
        <w:t>על נושא "המעו</w:t>
      </w:r>
      <w:r w:rsidR="00DC3D99" w:rsidRPr="00D1650B">
        <w:rPr>
          <w:rFonts w:hint="cs"/>
          <w:rtl/>
        </w:rPr>
        <w:t>ף</w:t>
      </w:r>
      <w:r w:rsidR="008468D1">
        <w:rPr>
          <w:rFonts w:hint="cs"/>
          <w:rtl/>
        </w:rPr>
        <w:t>"</w:t>
      </w:r>
      <w:r w:rsidR="00DC3D99" w:rsidRPr="00D1650B">
        <w:rPr>
          <w:rFonts w:hint="cs"/>
          <w:rtl/>
        </w:rPr>
        <w:t xml:space="preserve"> ונושא </w:t>
      </w:r>
      <w:r>
        <w:rPr>
          <w:rFonts w:hint="cs"/>
          <w:rtl/>
        </w:rPr>
        <w:t xml:space="preserve">כל </w:t>
      </w:r>
      <w:r w:rsidR="00DC3D99" w:rsidRPr="00D1650B">
        <w:rPr>
          <w:rFonts w:hint="cs"/>
          <w:rtl/>
        </w:rPr>
        <w:t>היועצים</w:t>
      </w:r>
      <w:r>
        <w:rPr>
          <w:rFonts w:hint="cs"/>
          <w:rtl/>
        </w:rPr>
        <w:t xml:space="preserve"> דרך "המעוף"</w:t>
      </w:r>
      <w:r w:rsidR="00DC3D99" w:rsidRPr="00D16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מגיעים לחברי הכנסת </w:t>
      </w:r>
      <w:bookmarkStart w:id="280" w:name="_ETM_Q1_2953379"/>
      <w:bookmarkEnd w:id="280"/>
      <w:r>
        <w:rPr>
          <w:rtl/>
        </w:rPr>
        <w:t>–</w:t>
      </w:r>
      <w:r>
        <w:rPr>
          <w:rFonts w:hint="cs"/>
          <w:rtl/>
        </w:rPr>
        <w:t xml:space="preserve"> גם לאיילת, גם אליי </w:t>
      </w:r>
      <w:r>
        <w:rPr>
          <w:rtl/>
        </w:rPr>
        <w:t>–</w:t>
      </w:r>
      <w:r>
        <w:rPr>
          <w:rFonts w:hint="cs"/>
          <w:rtl/>
        </w:rPr>
        <w:t xml:space="preserve"> הרי </w:t>
      </w:r>
      <w:r w:rsidR="00DC3D99" w:rsidRPr="00D1650B">
        <w:rPr>
          <w:rFonts w:hint="cs"/>
          <w:rtl/>
        </w:rPr>
        <w:t xml:space="preserve">הטענות האלה לא עולות סתם. אני </w:t>
      </w:r>
      <w:r>
        <w:rPr>
          <w:rFonts w:hint="cs"/>
          <w:rtl/>
        </w:rPr>
        <w:t xml:space="preserve">גם </w:t>
      </w:r>
      <w:r w:rsidR="00DC3D99" w:rsidRPr="00D1650B">
        <w:rPr>
          <w:rFonts w:hint="cs"/>
          <w:rtl/>
        </w:rPr>
        <w:t>מכיר את הבירוקרטיה</w:t>
      </w:r>
      <w:bookmarkStart w:id="281" w:name="_ETM_Q1_2961835"/>
      <w:bookmarkEnd w:id="281"/>
      <w:r>
        <w:rPr>
          <w:rFonts w:hint="cs"/>
          <w:rtl/>
        </w:rPr>
        <w:t xml:space="preserve"> לצורך העניין הזה להגשות</w:t>
      </w:r>
      <w:r w:rsidR="00DC3D99" w:rsidRPr="00D1650B">
        <w:rPr>
          <w:rFonts w:hint="cs"/>
          <w:rtl/>
        </w:rPr>
        <w:t xml:space="preserve">. אני חושב שצריך לשמוע </w:t>
      </w:r>
      <w:r>
        <w:rPr>
          <w:rFonts w:hint="cs"/>
          <w:rtl/>
        </w:rPr>
        <w:t xml:space="preserve">בדיוק </w:t>
      </w:r>
      <w:r w:rsidR="00DC3D99" w:rsidRPr="00D1650B">
        <w:rPr>
          <w:rFonts w:hint="cs"/>
          <w:rtl/>
        </w:rPr>
        <w:t xml:space="preserve">איך עובד המנגנון </w:t>
      </w:r>
      <w:r>
        <w:rPr>
          <w:rFonts w:hint="cs"/>
          <w:rtl/>
        </w:rPr>
        <w:t xml:space="preserve">הזה </w:t>
      </w:r>
      <w:r w:rsidR="00DC3D99" w:rsidRPr="00D1650B">
        <w:rPr>
          <w:rFonts w:hint="cs"/>
          <w:rtl/>
        </w:rPr>
        <w:t xml:space="preserve">של </w:t>
      </w:r>
      <w:r>
        <w:rPr>
          <w:rFonts w:hint="cs"/>
          <w:rtl/>
        </w:rPr>
        <w:t>"</w:t>
      </w:r>
      <w:r w:rsidR="00DC3D99" w:rsidRPr="00D1650B">
        <w:rPr>
          <w:rFonts w:hint="cs"/>
          <w:rtl/>
        </w:rPr>
        <w:t>המעוף</w:t>
      </w:r>
      <w:r>
        <w:rPr>
          <w:rFonts w:hint="cs"/>
          <w:rtl/>
        </w:rPr>
        <w:t xml:space="preserve">", טיפה לרדת - - </w:t>
      </w:r>
      <w:bookmarkStart w:id="282" w:name="_ETM_Q1_2968336"/>
      <w:bookmarkEnd w:id="282"/>
      <w:r>
        <w:rPr>
          <w:rFonts w:hint="cs"/>
          <w:rtl/>
        </w:rPr>
        <w:t>-</w:t>
      </w:r>
    </w:p>
    <w:p w:rsidR="00040FB4" w:rsidRDefault="00040FB4" w:rsidP="00040FB4">
      <w:pPr>
        <w:rPr>
          <w:rtl/>
        </w:rPr>
      </w:pPr>
      <w:bookmarkStart w:id="283" w:name="_ETM_Q1_2964142"/>
      <w:bookmarkEnd w:id="283"/>
    </w:p>
    <w:bookmarkStart w:id="284" w:name="_ETM_Q1_2964643" w:displacedByCustomXml="next"/>
    <w:bookmarkEnd w:id="284" w:displacedByCustomXml="next"/>
    <w:bookmarkStart w:id="285" w:name="_ETM_Q1_2964611" w:displacedByCustomXml="next"/>
    <w:bookmarkEnd w:id="285" w:displacedByCustomXml="next"/>
    <w:bookmarkStart w:id="286" w:name="_ETM_Q1_2964330" w:displacedByCustomXml="next"/>
    <w:bookmarkEnd w:id="28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97019311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af6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היו"ר משה גפני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040FB4">
      <w:pPr>
        <w:rPr>
          <w:rtl/>
        </w:rPr>
      </w:pPr>
      <w:bookmarkStart w:id="287" w:name="_ETM_Q1_2966467"/>
      <w:bookmarkEnd w:id="287"/>
      <w:r>
        <w:rPr>
          <w:rFonts w:hint="cs"/>
          <w:rtl/>
        </w:rPr>
        <w:t xml:space="preserve">טוב. אני תיכף אגיד מה אני רוצה לעשות עם זה. </w:t>
      </w:r>
      <w:bookmarkStart w:id="288" w:name="_ETM_Q1_2972846"/>
      <w:bookmarkEnd w:id="288"/>
      <w:r>
        <w:rPr>
          <w:rFonts w:hint="cs"/>
          <w:rtl/>
        </w:rPr>
        <w:t>זה גם דיון קצר היום.</w:t>
      </w:r>
    </w:p>
    <w:p w:rsidR="00040FB4" w:rsidRDefault="00040FB4" w:rsidP="00040FB4">
      <w:pPr>
        <w:rPr>
          <w:rtl/>
        </w:rPr>
      </w:pPr>
      <w:bookmarkStart w:id="289" w:name="_ETM_Q1_2969560"/>
      <w:bookmarkEnd w:id="289"/>
    </w:p>
    <w:bookmarkStart w:id="290" w:name="_ETM_Q1_2970037" w:displacedByCustomXml="next"/>
    <w:bookmarkEnd w:id="290" w:displacedByCustomXml="next"/>
    <w:bookmarkStart w:id="291" w:name="_ETM_Q1_2970001" w:displacedByCustomXml="next"/>
    <w:bookmarkEnd w:id="291" w:displacedByCustomXml="next"/>
    <w:bookmarkStart w:id="292" w:name="_ETM_Q1_2969730" w:displacedByCustomXml="next"/>
    <w:bookmarkEnd w:id="292" w:displacedByCustomXml="next"/>
    <w:sdt>
      <w:sdtPr>
        <w:rPr>
          <w:rFonts w:hint="cs"/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-103430310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-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עודד פורר (ישראל ביתנו)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040FB4">
      <w:pPr>
        <w:rPr>
          <w:rtl/>
        </w:rPr>
      </w:pPr>
      <w:bookmarkStart w:id="293" w:name="_ETM_Q1_2971892"/>
      <w:bookmarkEnd w:id="293"/>
      <w:r>
        <w:rPr>
          <w:rFonts w:hint="cs"/>
          <w:rtl/>
        </w:rPr>
        <w:t xml:space="preserve">עכשיו, עוד נקודה אחת שעולה מהנייר </w:t>
      </w:r>
      <w:bookmarkStart w:id="294" w:name="_ETM_Q1_2974065"/>
      <w:bookmarkEnd w:id="294"/>
      <w:r>
        <w:rPr>
          <w:rFonts w:hint="cs"/>
          <w:rtl/>
        </w:rPr>
        <w:t>שהם הגישו.</w:t>
      </w:r>
      <w:bookmarkStart w:id="295" w:name="_ETM_Q1_2975673"/>
      <w:bookmarkEnd w:id="295"/>
    </w:p>
    <w:p w:rsidR="00040FB4" w:rsidRDefault="00040FB4" w:rsidP="00040FB4">
      <w:pPr>
        <w:rPr>
          <w:rtl/>
        </w:rPr>
      </w:pPr>
    </w:p>
    <w:bookmarkStart w:id="296" w:name="_ETM_Q1_2976083" w:displacedByCustomXml="next"/>
    <w:bookmarkEnd w:id="296" w:displacedByCustomXml="next"/>
    <w:bookmarkStart w:id="297" w:name="_ETM_Q1_2976051" w:displacedByCustomXml="next"/>
    <w:bookmarkEnd w:id="297" w:displacedByCustomXml="next"/>
    <w:bookmarkStart w:id="298" w:name="_ETM_Q1_2975814" w:displacedByCustomXml="next"/>
    <w:bookmarkEnd w:id="2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457146469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af6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היו"ר משה גפני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040FB4">
      <w:pPr>
        <w:rPr>
          <w:rtl/>
        </w:rPr>
      </w:pPr>
      <w:bookmarkStart w:id="299" w:name="_ETM_Q1_2977774"/>
      <w:bookmarkEnd w:id="299"/>
      <w:r>
        <w:rPr>
          <w:rFonts w:hint="cs"/>
          <w:rtl/>
        </w:rPr>
        <w:t>עכשיו אתה לא מאפשר לה.</w:t>
      </w:r>
    </w:p>
    <w:p w:rsidR="00040FB4" w:rsidRDefault="00040FB4" w:rsidP="00040FB4">
      <w:pPr>
        <w:rPr>
          <w:rtl/>
        </w:rPr>
      </w:pPr>
      <w:bookmarkStart w:id="300" w:name="_ETM_Q1_2975188"/>
      <w:bookmarkStart w:id="301" w:name="_ETM_Q1_2975292"/>
      <w:bookmarkEnd w:id="300"/>
      <w:bookmarkEnd w:id="301"/>
    </w:p>
    <w:bookmarkStart w:id="302" w:name="_ETM_Q1_2975592" w:displacedByCustomXml="next"/>
    <w:bookmarkEnd w:id="302" w:displacedByCustomXml="next"/>
    <w:bookmarkStart w:id="303" w:name="_ETM_Q1_2975558" w:displacedByCustomXml="next"/>
    <w:bookmarkEnd w:id="303" w:displacedByCustomXml="next"/>
    <w:sdt>
      <w:sdtPr>
        <w:rPr>
          <w:rFonts w:hint="cs"/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974631245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-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עודד פורר (ישראל ביתנו)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DC3D99" w:rsidRDefault="00DC3D99" w:rsidP="00DC3D99">
      <w:pPr>
        <w:rPr>
          <w:rtl/>
        </w:rPr>
      </w:pPr>
      <w:bookmarkStart w:id="304" w:name="_ETM_Q1_2977134"/>
      <w:bookmarkEnd w:id="304"/>
      <w:r w:rsidRPr="00D1650B">
        <w:rPr>
          <w:rFonts w:hint="cs"/>
          <w:rtl/>
        </w:rPr>
        <w:t xml:space="preserve">בענף התיירות הגישו רק 42 בקשות. </w:t>
      </w:r>
      <w:r w:rsidR="00040FB4">
        <w:rPr>
          <w:rFonts w:hint="cs"/>
          <w:rtl/>
        </w:rPr>
        <w:t xml:space="preserve">עכשיו, </w:t>
      </w:r>
      <w:r w:rsidRPr="00D1650B">
        <w:rPr>
          <w:rFonts w:hint="cs"/>
          <w:rtl/>
        </w:rPr>
        <w:t>זה לא סביר</w:t>
      </w:r>
      <w:r w:rsidR="00040FB4">
        <w:rPr>
          <w:rFonts w:hint="cs"/>
          <w:rtl/>
        </w:rPr>
        <w:t>, זה לא סביר</w:t>
      </w:r>
      <w:r w:rsidRPr="00D1650B">
        <w:rPr>
          <w:rFonts w:hint="cs"/>
          <w:rtl/>
        </w:rPr>
        <w:t xml:space="preserve">. </w:t>
      </w:r>
    </w:p>
    <w:p w:rsidR="00040FB4" w:rsidRDefault="00040FB4" w:rsidP="00DC3D9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82846023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af6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היו"ר משה גפני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040FB4">
      <w:pPr>
        <w:rPr>
          <w:rtl/>
        </w:rPr>
      </w:pPr>
      <w:r>
        <w:rPr>
          <w:rFonts w:hint="cs"/>
          <w:rtl/>
        </w:rPr>
        <w:t>מה אתה מסביר?</w:t>
      </w:r>
      <w:bookmarkStart w:id="305" w:name="_ETM_Q1_2976640"/>
      <w:bookmarkEnd w:id="305"/>
    </w:p>
    <w:p w:rsidR="00040FB4" w:rsidRDefault="00040FB4" w:rsidP="00040FB4">
      <w:pPr>
        <w:rPr>
          <w:rtl/>
        </w:rPr>
      </w:pPr>
    </w:p>
    <w:bookmarkStart w:id="306" w:name="_ETM_Q1_2977154" w:displacedByCustomXml="next"/>
    <w:bookmarkEnd w:id="306" w:displacedByCustomXml="next"/>
    <w:bookmarkStart w:id="307" w:name="_ETM_Q1_2977055" w:displacedByCustomXml="next"/>
    <w:bookmarkEnd w:id="307" w:displacedByCustomXml="next"/>
    <w:bookmarkStart w:id="308" w:name="_ETM_Q1_2976816" w:displacedByCustomXml="next"/>
    <w:bookmarkEnd w:id="308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961144287"/>
        <w:placeholder>
          <w:docPart w:val="DefaultPlaceholder_-1854013440"/>
        </w:placeholder>
        <w15:color w:val="993366"/>
      </w:sdtPr>
      <w:sdtEndPr/>
      <w:sdtContent>
        <w:p w:rsidR="00040FB4" w:rsidRDefault="00040FB4" w:rsidP="00040FB4">
          <w:pPr>
            <w:pStyle w:val="-"/>
            <w:keepNext/>
            <w:rPr>
              <w:rtl/>
            </w:rPr>
          </w:pPr>
          <w:r w:rsidRPr="00040FB4">
            <w:rPr>
              <w:rStyle w:val="afd"/>
              <w:color w:val="000000"/>
              <w:rtl/>
            </w:rPr>
            <w:t>עודד פורר (ישראל ביתנו)</w:t>
          </w:r>
          <w:r w:rsidRPr="00040FB4">
            <w:rPr>
              <w:color w:val="000000"/>
              <w:rtl/>
            </w:rPr>
            <w:t>:</w:t>
          </w:r>
        </w:p>
      </w:sdtContent>
    </w:sdt>
    <w:p w:rsidR="00040FB4" w:rsidRDefault="00040FB4" w:rsidP="00040FB4">
      <w:pPr>
        <w:pStyle w:val="KeepWithNext"/>
        <w:rPr>
          <w:rtl/>
        </w:rPr>
      </w:pPr>
    </w:p>
    <w:p w:rsidR="00040FB4" w:rsidRDefault="00040FB4" w:rsidP="007845A2">
      <w:pPr>
        <w:rPr>
          <w:rtl/>
        </w:rPr>
      </w:pPr>
      <w:bookmarkStart w:id="309" w:name="_ETM_Q1_2978523"/>
      <w:bookmarkEnd w:id="309"/>
      <w:r>
        <w:rPr>
          <w:rFonts w:hint="cs"/>
          <w:rtl/>
        </w:rPr>
        <w:t>שוב, שיווק. לא יכול להיות, לא סביר, לא ב-</w:t>
      </w:r>
      <w:r>
        <w:t>prosperity</w:t>
      </w:r>
      <w:r>
        <w:rPr>
          <w:rFonts w:hint="cs"/>
          <w:rtl/>
        </w:rPr>
        <w:t xml:space="preserve"> </w:t>
      </w:r>
      <w:bookmarkStart w:id="310" w:name="_ETM_Q1_2983324"/>
      <w:bookmarkEnd w:id="310"/>
      <w:r>
        <w:rPr>
          <w:rFonts w:hint="cs"/>
          <w:rtl/>
        </w:rPr>
        <w:t>שנמצא היום - - - אני אפנה בעניין הזה</w:t>
      </w:r>
      <w:bookmarkStart w:id="311" w:name="_ETM_Q1_2986592"/>
      <w:bookmarkEnd w:id="311"/>
      <w:r>
        <w:rPr>
          <w:rFonts w:hint="cs"/>
          <w:rtl/>
        </w:rPr>
        <w:t xml:space="preserve"> למנכ"ל משרד </w:t>
      </w:r>
      <w:r w:rsidR="007845A2">
        <w:rPr>
          <w:rFonts w:hint="cs"/>
          <w:rtl/>
        </w:rPr>
        <w:t>- - -</w:t>
      </w:r>
      <w:r>
        <w:rPr>
          <w:rFonts w:hint="cs"/>
          <w:rtl/>
        </w:rPr>
        <w:t xml:space="preserve"> לא נראה לי הגיוני.</w:t>
      </w:r>
    </w:p>
    <w:p w:rsidR="007845A2" w:rsidRDefault="007845A2" w:rsidP="007845A2">
      <w:pPr>
        <w:rPr>
          <w:rtl/>
        </w:rPr>
      </w:pPr>
      <w:bookmarkStart w:id="312" w:name="_ETM_Q1_2989446"/>
      <w:bookmarkEnd w:id="312"/>
    </w:p>
    <w:bookmarkStart w:id="313" w:name="_ETM_Q1_2989946" w:displacedByCustomXml="next"/>
    <w:bookmarkEnd w:id="313" w:displacedByCustomXml="next"/>
    <w:bookmarkStart w:id="314" w:name="_ETM_Q1_2989892" w:displacedByCustomXml="next"/>
    <w:bookmarkEnd w:id="314" w:displacedByCustomXml="next"/>
    <w:bookmarkStart w:id="315" w:name="_ETM_Q1_2989652" w:displacedByCustomXml="next"/>
    <w:bookmarkEnd w:id="31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88916324"/>
        <w:placeholder>
          <w:docPart w:val="DefaultPlaceholder_-1854013440"/>
        </w:placeholder>
        <w15:color w:val="993366"/>
      </w:sdtPr>
      <w:sdtEndPr/>
      <w:sdtContent>
        <w:p w:rsidR="007845A2" w:rsidRDefault="007845A2" w:rsidP="007845A2">
          <w:pPr>
            <w:pStyle w:val="af6"/>
            <w:keepNext/>
            <w:rPr>
              <w:rtl/>
            </w:rPr>
          </w:pPr>
          <w:r w:rsidRPr="007845A2">
            <w:rPr>
              <w:rStyle w:val="afd"/>
              <w:color w:val="000000"/>
              <w:rtl/>
            </w:rPr>
            <w:t>היו"ר משה גפני</w:t>
          </w:r>
          <w:r w:rsidRPr="007845A2">
            <w:rPr>
              <w:color w:val="000000"/>
              <w:rtl/>
            </w:rPr>
            <w:t>:</w:t>
          </w:r>
        </w:p>
      </w:sdtContent>
    </w:sdt>
    <w:p w:rsidR="007845A2" w:rsidRDefault="007845A2" w:rsidP="007845A2">
      <w:pPr>
        <w:pStyle w:val="KeepWithNext"/>
        <w:rPr>
          <w:rtl/>
        </w:rPr>
      </w:pPr>
    </w:p>
    <w:p w:rsidR="007845A2" w:rsidRPr="007845A2" w:rsidRDefault="007845A2" w:rsidP="007845A2">
      <w:pPr>
        <w:rPr>
          <w:rtl/>
        </w:rPr>
      </w:pPr>
      <w:bookmarkStart w:id="316" w:name="_ETM_Q1_2991363"/>
      <w:bookmarkEnd w:id="316"/>
      <w:r w:rsidRPr="0044440F">
        <w:rPr>
          <w:rFonts w:hint="cs"/>
          <w:rtl/>
        </w:rPr>
        <w:t xml:space="preserve">הבנתי. </w:t>
      </w:r>
      <w:bookmarkStart w:id="317" w:name="_ETM_Q1_2992903"/>
      <w:bookmarkEnd w:id="317"/>
      <w:r w:rsidRPr="0044440F">
        <w:rPr>
          <w:rFonts w:hint="cs"/>
          <w:rtl/>
        </w:rPr>
        <w:t>טוב, תודה. איילת.</w:t>
      </w:r>
    </w:p>
    <w:p w:rsidR="00DC3D99" w:rsidRPr="00D1650B" w:rsidRDefault="00DC3D99" w:rsidP="00DC3D9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53198963"/>
        <w:placeholder>
          <w:docPart w:val="DefaultPlaceholder_-1854013440"/>
        </w:placeholder>
        <w15:color w:val="993366"/>
      </w:sdtPr>
      <w:sdtEndPr/>
      <w:sdtContent>
        <w:p w:rsidR="00DC3D99" w:rsidRPr="00D1650B" w:rsidRDefault="00DC3D99" w:rsidP="00DC3D99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איילת נחמיאס ורבין (המחנה הציוני)</w:t>
          </w:r>
          <w:r w:rsidRPr="00D1650B">
            <w:rPr>
              <w:rtl/>
            </w:rPr>
            <w:t>:</w:t>
          </w:r>
        </w:p>
      </w:sdtContent>
    </w:sdt>
    <w:p w:rsidR="00DC3D99" w:rsidRPr="00D1650B" w:rsidRDefault="00DC3D99" w:rsidP="00DC3D99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 xml:space="preserve">מאוד בקצרה. </w:t>
      </w:r>
      <w:r w:rsidR="00DC3D99" w:rsidRPr="00D1650B">
        <w:rPr>
          <w:rFonts w:hint="cs"/>
          <w:rtl/>
        </w:rPr>
        <w:t xml:space="preserve">מה שאותי מטריד, </w:t>
      </w:r>
      <w:r>
        <w:rPr>
          <w:rFonts w:hint="cs"/>
          <w:rtl/>
        </w:rPr>
        <w:t xml:space="preserve">ואני לא קראתי את המסמך </w:t>
      </w:r>
      <w:r>
        <w:rPr>
          <w:rtl/>
        </w:rPr>
        <w:t>–</w:t>
      </w:r>
      <w:r>
        <w:rPr>
          <w:rFonts w:hint="cs"/>
          <w:rtl/>
        </w:rPr>
        <w:t xml:space="preserve"> להגנתי, הייתה תקלה </w:t>
      </w:r>
      <w:bookmarkStart w:id="318" w:name="_ETM_Q1_2999885"/>
      <w:bookmarkEnd w:id="318"/>
      <w:r>
        <w:rPr>
          <w:rFonts w:hint="cs"/>
          <w:rtl/>
        </w:rPr>
        <w:t xml:space="preserve">אצלי בלשכה, סליחה </w:t>
      </w:r>
      <w:r>
        <w:rPr>
          <w:rtl/>
        </w:rPr>
        <w:t>–</w:t>
      </w:r>
      <w:r>
        <w:rPr>
          <w:rFonts w:hint="cs"/>
          <w:rtl/>
        </w:rPr>
        <w:t xml:space="preserve"> אני כן רוצה לדעת </w:t>
      </w:r>
      <w:bookmarkStart w:id="319" w:name="_ETM_Q1_3001300"/>
      <w:bookmarkEnd w:id="319"/>
      <w:r w:rsidR="00DC3D99" w:rsidRPr="00D1650B">
        <w:rPr>
          <w:rFonts w:hint="cs"/>
          <w:rtl/>
        </w:rPr>
        <w:t xml:space="preserve">באיזה תנאים הם מקבלים את האשראי. </w:t>
      </w:r>
      <w:r>
        <w:rPr>
          <w:rFonts w:hint="cs"/>
          <w:rtl/>
        </w:rPr>
        <w:t>כי הרבה פעמים מה הבעיה שלנו? אנחנו מסתכלים ואומרים:</w:t>
      </w:r>
      <w:bookmarkStart w:id="320" w:name="_ETM_Q1_3005942"/>
      <w:bookmarkEnd w:id="320"/>
      <w:r>
        <w:rPr>
          <w:rFonts w:hint="cs"/>
          <w:rtl/>
        </w:rPr>
        <w:t xml:space="preserve"> מודר, לא מודר מאשראי. זאת אומרת, מקבל אשראי או </w:t>
      </w:r>
      <w:bookmarkStart w:id="321" w:name="_ETM_Q1_3007420"/>
      <w:bookmarkEnd w:id="321"/>
      <w:r>
        <w:rPr>
          <w:rFonts w:hint="cs"/>
          <w:rtl/>
        </w:rPr>
        <w:t xml:space="preserve">לא מקבל אשראי. זה לא אפס או אחד, כי </w:t>
      </w:r>
      <w:bookmarkStart w:id="322" w:name="_ETM_Q1_3009992"/>
      <w:bookmarkEnd w:id="322"/>
      <w:r>
        <w:rPr>
          <w:rFonts w:hint="cs"/>
          <w:rtl/>
        </w:rPr>
        <w:t xml:space="preserve">מה שחשוב בסוף זה אופן </w:t>
      </w:r>
      <w:r w:rsidR="00DC3D99" w:rsidRPr="00D1650B">
        <w:rPr>
          <w:rFonts w:hint="cs"/>
          <w:rtl/>
        </w:rPr>
        <w:t xml:space="preserve">ניהול חיי ההלוואה. </w:t>
      </w:r>
    </w:p>
    <w:p w:rsidR="0044440F" w:rsidRDefault="0044440F" w:rsidP="0044440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2972746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f6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היו"ר משה גפני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 xml:space="preserve">יש באמת הבדלים, מה שמעלה </w:t>
      </w:r>
      <w:bookmarkStart w:id="323" w:name="_ETM_Q1_3012115"/>
      <w:bookmarkEnd w:id="323"/>
      <w:r>
        <w:rPr>
          <w:rFonts w:hint="cs"/>
          <w:rtl/>
        </w:rPr>
        <w:t>איילת?</w:t>
      </w:r>
      <w:bookmarkStart w:id="324" w:name="_ETM_Q1_3014171"/>
      <w:bookmarkEnd w:id="324"/>
    </w:p>
    <w:p w:rsidR="0044440F" w:rsidRDefault="0044440F" w:rsidP="0044440F">
      <w:pPr>
        <w:rPr>
          <w:rtl/>
        </w:rPr>
      </w:pPr>
      <w:bookmarkStart w:id="325" w:name="_ETM_Q1_3014270"/>
      <w:bookmarkEnd w:id="325"/>
    </w:p>
    <w:bookmarkStart w:id="326" w:name="_ETM_Q1_3014547" w:displacedByCustomXml="next"/>
    <w:bookmarkEnd w:id="326" w:displacedByCustomXml="next"/>
    <w:bookmarkStart w:id="327" w:name="_ETM_Q1_3014615" w:displacedByCustomXml="next"/>
    <w:bookmarkEnd w:id="327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960463402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4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איילת נחמיאס ורבין (המחנה הציוני)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  <w:lang w:eastAsia="he-IL"/>
        </w:rPr>
      </w:pPr>
    </w:p>
    <w:p w:rsidR="0044440F" w:rsidRDefault="0044440F" w:rsidP="0044440F">
      <w:pPr>
        <w:rPr>
          <w:rtl/>
        </w:rPr>
      </w:pPr>
      <w:bookmarkStart w:id="328" w:name="_ETM_Q1_3011914"/>
      <w:bookmarkEnd w:id="328"/>
      <w:r>
        <w:rPr>
          <w:rFonts w:hint="cs"/>
          <w:rtl/>
        </w:rPr>
        <w:t xml:space="preserve">- - - שמקבלים את ההלוואה, שהיא תהיה </w:t>
      </w:r>
      <w:r>
        <w:t>non-recourse</w:t>
      </w:r>
      <w:r>
        <w:rPr>
          <w:rFonts w:hint="cs"/>
          <w:rtl/>
        </w:rPr>
        <w:t xml:space="preserve">, </w:t>
      </w:r>
      <w:bookmarkStart w:id="329" w:name="_ETM_Q1_3017570"/>
      <w:bookmarkEnd w:id="329"/>
      <w:r>
        <w:rPr>
          <w:rFonts w:hint="cs"/>
          <w:rtl/>
        </w:rPr>
        <w:t>שיהיו לה נקודות יציאה. זאת אומרת, שבאמת</w:t>
      </w:r>
      <w:r w:rsidR="000C6D53" w:rsidRPr="00D1650B">
        <w:rPr>
          <w:rFonts w:hint="cs"/>
          <w:rtl/>
        </w:rPr>
        <w:t xml:space="preserve"> היכולת שלהם </w:t>
      </w:r>
      <w:r>
        <w:rPr>
          <w:rFonts w:hint="cs"/>
          <w:rtl/>
        </w:rPr>
        <w:t xml:space="preserve">גם </w:t>
      </w:r>
      <w:bookmarkStart w:id="330" w:name="_ETM_Q1_3022953"/>
      <w:bookmarkEnd w:id="330"/>
      <w:r>
        <w:rPr>
          <w:rFonts w:hint="cs"/>
          <w:rtl/>
        </w:rPr>
        <w:t>להחזיר אותה - -</w:t>
      </w:r>
    </w:p>
    <w:p w:rsidR="0044440F" w:rsidRDefault="0044440F" w:rsidP="0044440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12735798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4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עודד פורר (ישראל ביתנו)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>לחיות איתה.</w:t>
      </w:r>
    </w:p>
    <w:p w:rsidR="0044440F" w:rsidRDefault="0044440F" w:rsidP="0044440F">
      <w:pPr>
        <w:rPr>
          <w:rtl/>
        </w:rPr>
      </w:pPr>
      <w:bookmarkStart w:id="331" w:name="_ETM_Q1_3020943"/>
      <w:bookmarkStart w:id="332" w:name="_ETM_Q1_3021041"/>
      <w:bookmarkEnd w:id="331"/>
      <w:bookmarkEnd w:id="332"/>
    </w:p>
    <w:bookmarkStart w:id="333" w:name="_ETM_Q1_3021278" w:displacedByCustomXml="next"/>
    <w:bookmarkEnd w:id="333" w:displacedByCustomXml="next"/>
    <w:bookmarkStart w:id="334" w:name="_ETM_Q1_3021359" w:displacedByCustomXml="next"/>
    <w:bookmarkEnd w:id="334" w:displacedByCustomXml="next"/>
    <w:bookmarkStart w:id="335" w:name="_ETM_Q1_3023270" w:displacedByCustomXml="next"/>
    <w:bookmarkEnd w:id="335" w:displacedByCustomXml="next"/>
    <w:bookmarkStart w:id="336" w:name="_ETM_Q1_3023344" w:displacedByCustomXml="next"/>
    <w:bookmarkEnd w:id="336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448603322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-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איילת נחמיאס ורבין (המחנה הציוני)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DC3D99" w:rsidRPr="00D1650B" w:rsidRDefault="0044440F" w:rsidP="0044440F">
      <w:pPr>
        <w:rPr>
          <w:rtl/>
        </w:rPr>
      </w:pPr>
      <w:bookmarkStart w:id="337" w:name="_ETM_Q1_3023585"/>
      <w:bookmarkStart w:id="338" w:name="_ETM_Q1_3023631"/>
      <w:bookmarkEnd w:id="337"/>
      <w:bookmarkEnd w:id="338"/>
      <w:r>
        <w:rPr>
          <w:rFonts w:hint="cs"/>
          <w:rtl/>
        </w:rPr>
        <w:t xml:space="preserve">- - </w:t>
      </w:r>
      <w:r w:rsidR="000C6D53" w:rsidRPr="00D1650B">
        <w:rPr>
          <w:rFonts w:hint="cs"/>
          <w:rtl/>
        </w:rPr>
        <w:t xml:space="preserve">לחיות איתה </w:t>
      </w:r>
      <w:r>
        <w:rPr>
          <w:rtl/>
        </w:rPr>
        <w:t>–</w:t>
      </w:r>
      <w:r>
        <w:rPr>
          <w:rFonts w:hint="cs"/>
          <w:rtl/>
        </w:rPr>
        <w:t xml:space="preserve"> לחיות איתה זו ההגדרה הכי </w:t>
      </w:r>
      <w:bookmarkStart w:id="339" w:name="_ETM_Q1_3027739"/>
      <w:bookmarkEnd w:id="339"/>
      <w:r>
        <w:rPr>
          <w:rFonts w:hint="cs"/>
          <w:rtl/>
        </w:rPr>
        <w:t xml:space="preserve">טובה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0C6D53" w:rsidRPr="00D1650B">
        <w:rPr>
          <w:rFonts w:hint="cs"/>
          <w:rtl/>
        </w:rPr>
        <w:t xml:space="preserve">תהיה ריאלית. </w:t>
      </w:r>
    </w:p>
    <w:p w:rsidR="000C6D53" w:rsidRDefault="000C6D53" w:rsidP="00DC3D9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50103199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f6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היו"ר משה גפני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 xml:space="preserve">רגע, שנייה. יש עוד </w:t>
      </w:r>
      <w:bookmarkStart w:id="340" w:name="_ETM_Q1_3028083"/>
      <w:bookmarkEnd w:id="340"/>
      <w:r>
        <w:rPr>
          <w:rFonts w:hint="cs"/>
          <w:rtl/>
        </w:rPr>
        <w:t xml:space="preserve">מישהו מחברי הכנסת שרוצה להתייחס? אוקיי. בסדר, תענה לה, ואני </w:t>
      </w:r>
      <w:bookmarkStart w:id="341" w:name="_ETM_Q1_3034690"/>
      <w:bookmarkEnd w:id="341"/>
      <w:r>
        <w:rPr>
          <w:rFonts w:hint="cs"/>
          <w:rtl/>
        </w:rPr>
        <w:t>רוצה להגיד מה אני רוצה לעשות בפעם הבאה.</w:t>
      </w:r>
    </w:p>
    <w:p w:rsidR="0044440F" w:rsidRPr="0044440F" w:rsidRDefault="0044440F" w:rsidP="0044440F">
      <w:pPr>
        <w:rPr>
          <w:rtl/>
        </w:rPr>
      </w:pPr>
      <w:bookmarkStart w:id="342" w:name="_ETM_Q1_3036652"/>
      <w:bookmarkStart w:id="343" w:name="_ETM_Q1_3036811"/>
      <w:bookmarkEnd w:id="342"/>
      <w:bookmarkEnd w:id="343"/>
    </w:p>
    <w:sdt>
      <w:sdtPr>
        <w:rPr>
          <w:rFonts w:hint="cs"/>
          <w:rtl/>
        </w:rPr>
        <w:alias w:val="דובר"/>
        <w:tag w:val="&lt;ID&gt;0&lt;/ID&gt;&lt;Name&gt;עמית מרזאי&lt;/Name&gt;&lt;Data&gt;עמית מרזאי&lt;/Data&gt;&lt;Shortcut&gt;עממר&lt;/Shortcut&gt;&lt;MemberID&gt;&lt;/MemberID&gt;"/>
        <w:id w:val="-918487432"/>
        <w:placeholder>
          <w:docPart w:val="DefaultPlaceholder_-1854013440"/>
        </w:placeholder>
        <w15:color w:val="993366"/>
      </w:sdtPr>
      <w:sdtEndPr/>
      <w:sdtContent>
        <w:p w:rsidR="000C6D53" w:rsidRPr="00D1650B" w:rsidRDefault="000C6D53" w:rsidP="000C6D53">
          <w:pPr>
            <w:pStyle w:val="a4"/>
            <w:keepNext/>
            <w:rPr>
              <w:rtl/>
            </w:rPr>
          </w:pPr>
          <w:r w:rsidRPr="00D1650B">
            <w:rPr>
              <w:rStyle w:val="afd"/>
              <w:color w:val="auto"/>
              <w:rtl/>
            </w:rPr>
            <w:t>עמית מרזאי</w:t>
          </w:r>
          <w:r w:rsidRPr="00D1650B">
            <w:rPr>
              <w:rtl/>
            </w:rPr>
            <w:t>:</w:t>
          </w:r>
        </w:p>
      </w:sdtContent>
    </w:sdt>
    <w:p w:rsidR="000C6D53" w:rsidRPr="00D1650B" w:rsidRDefault="000C6D53" w:rsidP="000C6D53">
      <w:pPr>
        <w:pStyle w:val="KeepWithNext"/>
        <w:rPr>
          <w:rtl/>
        </w:rPr>
      </w:pPr>
    </w:p>
    <w:p w:rsidR="000C6D53" w:rsidRPr="00D1650B" w:rsidRDefault="000C6D53" w:rsidP="0044440F">
      <w:pPr>
        <w:rPr>
          <w:rtl/>
        </w:rPr>
      </w:pPr>
      <w:r w:rsidRPr="00D1650B">
        <w:rPr>
          <w:rFonts w:hint="cs"/>
          <w:rtl/>
        </w:rPr>
        <w:t>אני חושב שזאת אחת החוזקות של הקרן</w:t>
      </w:r>
      <w:r w:rsidR="0044440F">
        <w:rPr>
          <w:rFonts w:hint="cs"/>
          <w:rtl/>
        </w:rPr>
        <w:t xml:space="preserve">, סוגיית מסלול </w:t>
      </w:r>
      <w:bookmarkStart w:id="344" w:name="_ETM_Q1_3041214"/>
      <w:bookmarkEnd w:id="344"/>
      <w:r w:rsidR="0044440F">
        <w:rPr>
          <w:rFonts w:hint="cs"/>
          <w:rtl/>
        </w:rPr>
        <w:t>ההלוואה והאופי שלה, בטח ביחס למה שמציעים בשוק</w:t>
      </w:r>
      <w:r w:rsidRPr="00D1650B">
        <w:rPr>
          <w:rFonts w:hint="cs"/>
          <w:rtl/>
        </w:rPr>
        <w:t>. אנחנו נותנ</w:t>
      </w:r>
      <w:r w:rsidR="0044440F">
        <w:rPr>
          <w:rFonts w:hint="cs"/>
          <w:rtl/>
        </w:rPr>
        <w:t>ים פה הלוואות לחמש שנים, עם תקופ</w:t>
      </w:r>
      <w:r w:rsidRPr="00D1650B">
        <w:rPr>
          <w:rFonts w:hint="cs"/>
          <w:rtl/>
        </w:rPr>
        <w:t xml:space="preserve">ת </w:t>
      </w:r>
      <w:r w:rsidR="0044440F">
        <w:rPr>
          <w:rFonts w:hint="cs"/>
          <w:rtl/>
        </w:rPr>
        <w:t>"</w:t>
      </w:r>
      <w:r w:rsidRPr="00D1650B">
        <w:rPr>
          <w:rFonts w:hint="cs"/>
          <w:rtl/>
        </w:rPr>
        <w:t>גרייס</w:t>
      </w:r>
      <w:bookmarkStart w:id="345" w:name="_ETM_Q1_3046851"/>
      <w:bookmarkStart w:id="346" w:name="_ETM_Q1_3046908"/>
      <w:bookmarkEnd w:id="345"/>
      <w:bookmarkEnd w:id="346"/>
      <w:r w:rsidR="0044440F">
        <w:rPr>
          <w:rFonts w:hint="cs"/>
          <w:rtl/>
        </w:rPr>
        <w:t xml:space="preserve">" של חצי </w:t>
      </w:r>
      <w:bookmarkStart w:id="347" w:name="_ETM_Q1_3046318"/>
      <w:bookmarkEnd w:id="347"/>
      <w:r w:rsidR="0044440F">
        <w:rPr>
          <w:rFonts w:hint="cs"/>
          <w:rtl/>
        </w:rPr>
        <w:t>שנה, גם לצרכי הון חוזר וגם לצרכי השקעה ותמיכה</w:t>
      </w:r>
      <w:r w:rsidRPr="00D1650B">
        <w:rPr>
          <w:rFonts w:hint="cs"/>
          <w:rtl/>
        </w:rPr>
        <w:t>. אנחנו לא מייצרים מסלולים לפי ענפים או לפי תחומים</w:t>
      </w:r>
      <w:r w:rsidR="0044440F">
        <w:rPr>
          <w:rFonts w:hint="cs"/>
          <w:rtl/>
        </w:rPr>
        <w:t xml:space="preserve"> </w:t>
      </w:r>
      <w:r w:rsidR="0044440F">
        <w:rPr>
          <w:rFonts w:hint="eastAsia"/>
        </w:rPr>
        <w:t>–</w:t>
      </w:r>
      <w:r w:rsidR="0044440F">
        <w:rPr>
          <w:rFonts w:hint="cs"/>
          <w:rtl/>
        </w:rPr>
        <w:t xml:space="preserve"> הפוך</w:t>
      </w:r>
      <w:bookmarkStart w:id="348" w:name="_ETM_Q1_3052731"/>
      <w:bookmarkEnd w:id="348"/>
      <w:r w:rsidR="0044440F">
        <w:rPr>
          <w:rFonts w:hint="cs"/>
          <w:rtl/>
        </w:rPr>
        <w:t xml:space="preserve"> - - -</w:t>
      </w:r>
      <w:r w:rsidR="005A7F5A">
        <w:rPr>
          <w:rFonts w:hint="cs"/>
          <w:rtl/>
        </w:rPr>
        <w:t xml:space="preserve"> </w:t>
      </w:r>
    </w:p>
    <w:p w:rsidR="000C6D53" w:rsidRPr="00D1650B" w:rsidRDefault="000C6D53" w:rsidP="000C6D53">
      <w:pPr>
        <w:rPr>
          <w:rtl/>
        </w:rPr>
      </w:pPr>
    </w:p>
    <w:p w:rsidR="000C6D53" w:rsidRPr="00D1650B" w:rsidRDefault="006832FC" w:rsidP="000C6D53">
      <w:pPr>
        <w:pStyle w:val="af6"/>
        <w:keepNext/>
      </w:pPr>
      <w:sdt>
        <w:sdtPr>
          <w:rPr>
            <w:rtl/>
          </w:rPr>
          <w:alias w:val="יור"/>
          <w:tag w:val="&lt;ID&gt;4762&lt;/ID&gt;&lt;Name&gt;משה גפני - יו&quot;רַ&lt;/Name&gt;&lt;Data&gt;משה גפני&lt;/Data&gt;&lt;Shortcut&gt;משגפ&lt;/Shortcut&gt;"/>
          <w:id w:val="-1617908705"/>
          <w:placeholder>
            <w:docPart w:val="EA28A55D7C8546C29A52F15B856689C5"/>
          </w:placeholder>
          <w15:color w:val="993366"/>
        </w:sdtPr>
        <w:sdtEndPr/>
        <w:sdtContent>
          <w:r w:rsidR="000C6D53" w:rsidRPr="00D1650B">
            <w:rPr>
              <w:rStyle w:val="afd"/>
              <w:color w:val="auto"/>
              <w:rtl/>
            </w:rPr>
            <w:t>היו"ר משה גפני</w:t>
          </w:r>
          <w:r w:rsidR="000C6D53" w:rsidRPr="00D1650B">
            <w:rPr>
              <w:rtl/>
            </w:rPr>
            <w:t>:</w:t>
          </w:r>
        </w:sdtContent>
      </w:sdt>
    </w:p>
    <w:p w:rsidR="000C6D53" w:rsidRPr="00D1650B" w:rsidRDefault="000C6D53" w:rsidP="000C6D53">
      <w:pPr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 xml:space="preserve">מה שעולה מהדיון הזה, </w:t>
      </w:r>
      <w:bookmarkStart w:id="349" w:name="_ETM_Q1_3058582"/>
      <w:bookmarkEnd w:id="349"/>
      <w:r>
        <w:rPr>
          <w:rFonts w:hint="cs"/>
          <w:rtl/>
        </w:rPr>
        <w:t>גם מהמסמך שהעברתם אלינו ושהפצנו בין חברי הוועדה</w:t>
      </w:r>
      <w:bookmarkStart w:id="350" w:name="_ETM_Q1_3068143"/>
      <w:bookmarkEnd w:id="3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טענות, הטענות האלה יורדות: שיש הבדל בין </w:t>
      </w:r>
      <w:bookmarkStart w:id="351" w:name="_ETM_Q1_3072303"/>
      <w:bookmarkEnd w:id="351"/>
      <w:r>
        <w:rPr>
          <w:rFonts w:hint="cs"/>
          <w:rtl/>
        </w:rPr>
        <w:t xml:space="preserve">ענפים, שיש הבדל בין אישים, שיש הבדל בין מפעלים. אנחנו </w:t>
      </w:r>
      <w:bookmarkStart w:id="352" w:name="_ETM_Q1_3077434"/>
      <w:bookmarkEnd w:id="352"/>
      <w:r>
        <w:rPr>
          <w:rFonts w:hint="cs"/>
          <w:rtl/>
        </w:rPr>
        <w:t>סבורים שאתם עושים את מלאכתכם.</w:t>
      </w:r>
    </w:p>
    <w:p w:rsidR="0044440F" w:rsidRDefault="0044440F" w:rsidP="0044440F">
      <w:pPr>
        <w:rPr>
          <w:rtl/>
        </w:rPr>
      </w:pPr>
      <w:bookmarkStart w:id="353" w:name="_ETM_Q1_3077793"/>
      <w:bookmarkStart w:id="354" w:name="_ETM_Q1_3077854"/>
      <w:bookmarkEnd w:id="353"/>
      <w:bookmarkEnd w:id="354"/>
    </w:p>
    <w:p w:rsidR="000C6D53" w:rsidRDefault="0044440F" w:rsidP="00E971C0">
      <w:pPr>
        <w:rPr>
          <w:rtl/>
        </w:rPr>
      </w:pPr>
      <w:bookmarkStart w:id="355" w:name="_ETM_Q1_3078100"/>
      <w:bookmarkStart w:id="356" w:name="_ETM_Q1_3078164"/>
      <w:bookmarkEnd w:id="355"/>
      <w:bookmarkEnd w:id="356"/>
      <w:r>
        <w:rPr>
          <w:rFonts w:hint="cs"/>
          <w:rtl/>
        </w:rPr>
        <w:t xml:space="preserve">דא עקא, שהמלאכה שלכם </w:t>
      </w:r>
      <w:bookmarkStart w:id="357" w:name="_ETM_Q1_3079657"/>
      <w:bookmarkEnd w:id="357"/>
      <w:r>
        <w:rPr>
          <w:rFonts w:hint="cs"/>
          <w:rtl/>
        </w:rPr>
        <w:t xml:space="preserve">בנויה על מציאות כזאת שזה נקרא קרן לעסקים קטנים ובינוניים, </w:t>
      </w:r>
      <w:bookmarkStart w:id="358" w:name="_ETM_Q1_3085511"/>
      <w:bookmarkEnd w:id="358"/>
      <w:r>
        <w:rPr>
          <w:rFonts w:hint="cs"/>
          <w:rtl/>
        </w:rPr>
        <w:t>וזה</w:t>
      </w:r>
      <w:r w:rsidR="000C6D53" w:rsidRPr="00D1650B">
        <w:rPr>
          <w:rFonts w:hint="cs"/>
          <w:rtl/>
        </w:rPr>
        <w:t xml:space="preserve"> רחוק מאוד מלפתור את הבעיות האלה. </w:t>
      </w:r>
      <w:r w:rsidR="00E971C0">
        <w:rPr>
          <w:rFonts w:hint="cs"/>
          <w:rtl/>
        </w:rPr>
        <w:t>קודם כול</w:t>
      </w:r>
      <w:r>
        <w:rPr>
          <w:rFonts w:hint="cs"/>
          <w:rtl/>
        </w:rPr>
        <w:t xml:space="preserve">, זה הלוואות, זה אשראי. </w:t>
      </w:r>
      <w:r w:rsidR="000C6D53" w:rsidRPr="00D1650B">
        <w:rPr>
          <w:rFonts w:hint="cs"/>
          <w:rtl/>
        </w:rPr>
        <w:t>בשעתו, כשדיברנו על זה</w:t>
      </w:r>
      <w:r>
        <w:rPr>
          <w:rFonts w:hint="cs"/>
          <w:rtl/>
        </w:rPr>
        <w:t xml:space="preserve">, דיברנו שיש </w:t>
      </w:r>
      <w:r w:rsidR="000C6D53" w:rsidRPr="00D1650B">
        <w:rPr>
          <w:rFonts w:hint="cs"/>
          <w:rtl/>
        </w:rPr>
        <w:t>מפעלים שצריך לעזור להם</w:t>
      </w:r>
      <w:r>
        <w:rPr>
          <w:rFonts w:hint="cs"/>
          <w:rtl/>
        </w:rPr>
        <w:t>.</w:t>
      </w:r>
      <w:r w:rsidR="000C6D53" w:rsidRPr="00D1650B">
        <w:rPr>
          <w:rFonts w:hint="cs"/>
          <w:rtl/>
        </w:rPr>
        <w:t xml:space="preserve"> לא לתת להם להתגלגל עם הלוואה</w:t>
      </w:r>
      <w:r>
        <w:rPr>
          <w:rFonts w:hint="cs"/>
          <w:rtl/>
        </w:rPr>
        <w:t>, שאומנ</w:t>
      </w:r>
      <w:bookmarkStart w:id="359" w:name="_ETM_Q1_3098520"/>
      <w:bookmarkEnd w:id="359"/>
      <w:r>
        <w:rPr>
          <w:rFonts w:hint="cs"/>
          <w:rtl/>
        </w:rPr>
        <w:t>ם לחמש שנים, שהמציאות לא תעזור להם בסוף</w:t>
      </w:r>
      <w:r w:rsidR="000C6D53" w:rsidRPr="00D1650B">
        <w:rPr>
          <w:rFonts w:hint="cs"/>
          <w:rtl/>
        </w:rPr>
        <w:t xml:space="preserve">. </w:t>
      </w:r>
      <w:bookmarkStart w:id="360" w:name="_ETM_Q1_3099345"/>
      <w:bookmarkEnd w:id="360"/>
    </w:p>
    <w:p w:rsidR="0044440F" w:rsidRDefault="0044440F" w:rsidP="0044440F">
      <w:pPr>
        <w:rPr>
          <w:rtl/>
        </w:rPr>
      </w:pPr>
    </w:p>
    <w:bookmarkStart w:id="361" w:name="_ETM_Q1_3099612" w:displacedByCustomXml="next"/>
    <w:bookmarkEnd w:id="361" w:displacedByCustomXml="next"/>
    <w:bookmarkStart w:id="362" w:name="_ETM_Q1_3099837" w:displacedByCustomXml="next"/>
    <w:bookmarkEnd w:id="362" w:displacedByCustomXml="next"/>
    <w:bookmarkStart w:id="363" w:name="_ETM_Q1_3099885" w:displacedByCustomXml="next"/>
    <w:bookmarkEnd w:id="363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815379340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4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איילת נחמיאס ורבין (המחנה הציוני)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>נכון.</w:t>
      </w:r>
    </w:p>
    <w:p w:rsidR="0044440F" w:rsidRDefault="0044440F" w:rsidP="0044440F">
      <w:pPr>
        <w:rPr>
          <w:rtl/>
        </w:rPr>
      </w:pPr>
      <w:bookmarkStart w:id="364" w:name="_ETM_Q1_3095578"/>
      <w:bookmarkEnd w:id="364"/>
    </w:p>
    <w:bookmarkStart w:id="365" w:name="_ETM_Q1_3095695" w:displacedByCustomXml="next"/>
    <w:bookmarkEnd w:id="365" w:displacedByCustomXml="next"/>
    <w:bookmarkStart w:id="366" w:name="_ETM_Q1_3095960" w:displacedByCustomXml="next"/>
    <w:bookmarkEnd w:id="366" w:displacedByCustomXml="next"/>
    <w:bookmarkStart w:id="367" w:name="_ETM_Q1_3096009" w:displacedByCustomXml="next"/>
    <w:bookmarkEnd w:id="36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370521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f6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היו"ר משה גפני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Pr="0044440F" w:rsidRDefault="0044440F" w:rsidP="0044440F">
      <w:pPr>
        <w:rPr>
          <w:rtl/>
        </w:rPr>
      </w:pPr>
      <w:bookmarkStart w:id="368" w:name="_ETM_Q1_3097522"/>
      <w:bookmarkEnd w:id="368"/>
      <w:r>
        <w:rPr>
          <w:rFonts w:hint="cs"/>
          <w:rtl/>
        </w:rPr>
        <w:t>אז מה אומרים?</w:t>
      </w:r>
      <w:bookmarkStart w:id="369" w:name="_ETM_Q1_3099955"/>
      <w:bookmarkEnd w:id="369"/>
      <w:r>
        <w:rPr>
          <w:rFonts w:hint="cs"/>
          <w:rtl/>
        </w:rPr>
        <w:t xml:space="preserve"> הם יכולים לקחת בבנק, פה הם ישלמו פחות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70" w:name="_ETM_Q1_3103182"/>
      <w:bookmarkEnd w:id="370"/>
      <w:r>
        <w:rPr>
          <w:rFonts w:hint="cs"/>
          <w:rtl/>
        </w:rPr>
        <w:t xml:space="preserve">נכון, אבל לא מעבר לעניין הזה. </w:t>
      </w:r>
    </w:p>
    <w:p w:rsidR="000C6D53" w:rsidRPr="00D1650B" w:rsidRDefault="000C6D53" w:rsidP="000C6D53">
      <w:pPr>
        <w:rPr>
          <w:rtl/>
        </w:rPr>
      </w:pPr>
    </w:p>
    <w:p w:rsidR="000C6D53" w:rsidRPr="00D1650B" w:rsidRDefault="000C6D53" w:rsidP="000C6D53">
      <w:pPr>
        <w:rPr>
          <w:rtl/>
        </w:rPr>
      </w:pPr>
      <w:r w:rsidRPr="00D1650B">
        <w:rPr>
          <w:rFonts w:hint="cs"/>
          <w:rtl/>
        </w:rPr>
        <w:t xml:space="preserve">אותו דבר לגבי מה שהועלה כאן. </w:t>
      </w:r>
      <w:r w:rsidR="0044440F">
        <w:rPr>
          <w:rFonts w:hint="cs"/>
          <w:rtl/>
        </w:rPr>
        <w:t xml:space="preserve">הנושא הזה שאתם נותנים </w:t>
      </w:r>
      <w:bookmarkStart w:id="371" w:name="_ETM_Q1_3107293"/>
      <w:bookmarkEnd w:id="371"/>
      <w:r w:rsidR="0044440F">
        <w:rPr>
          <w:rFonts w:hint="cs"/>
          <w:rtl/>
        </w:rPr>
        <w:t>ייעוץ והייעוץ הזה עולה כסף. פחות ממה שאתה הולך מעבר</w:t>
      </w:r>
      <w:bookmarkStart w:id="372" w:name="_ETM_Q1_3111032"/>
      <w:bookmarkEnd w:id="372"/>
      <w:r w:rsidR="0044440F">
        <w:rPr>
          <w:rFonts w:hint="cs"/>
          <w:rtl/>
        </w:rPr>
        <w:t xml:space="preserve"> לרחוב ואתה נכנס למשרד של יועץ. לא על זה הוקמה </w:t>
      </w:r>
      <w:bookmarkStart w:id="373" w:name="_ETM_Q1_3114488"/>
      <w:bookmarkEnd w:id="373"/>
      <w:r w:rsidR="0044440F">
        <w:rPr>
          <w:rFonts w:hint="cs"/>
          <w:rtl/>
        </w:rPr>
        <w:t xml:space="preserve">הקרן </w:t>
      </w:r>
      <w:r w:rsidR="0044440F">
        <w:rPr>
          <w:rtl/>
        </w:rPr>
        <w:t>–</w:t>
      </w:r>
      <w:r w:rsidR="0044440F">
        <w:rPr>
          <w:rFonts w:hint="cs"/>
          <w:rtl/>
        </w:rPr>
        <w:t xml:space="preserve"> אני הייתי בהקמת הקרן.</w:t>
      </w:r>
    </w:p>
    <w:p w:rsidR="000C6D53" w:rsidRPr="00D1650B" w:rsidRDefault="000C6D53" w:rsidP="000C6D5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582039678"/>
        <w:placeholder>
          <w:docPart w:val="DefaultPlaceholder_-1854013440"/>
        </w:placeholder>
        <w15:color w:val="993366"/>
      </w:sdtPr>
      <w:sdtEndPr/>
      <w:sdtContent>
        <w:p w:rsidR="0044440F" w:rsidRDefault="0044440F" w:rsidP="0044440F">
          <w:pPr>
            <w:pStyle w:val="a4"/>
            <w:keepNext/>
            <w:rPr>
              <w:rtl/>
            </w:rPr>
          </w:pPr>
          <w:r w:rsidRPr="0044440F">
            <w:rPr>
              <w:rStyle w:val="afd"/>
              <w:color w:val="000000"/>
              <w:rtl/>
            </w:rPr>
            <w:t>רועי פולקמן (כולנו)</w:t>
          </w:r>
          <w:r w:rsidRPr="0044440F">
            <w:rPr>
              <w:color w:val="000000"/>
              <w:rtl/>
            </w:rPr>
            <w:t>:</w:t>
          </w:r>
        </w:p>
      </w:sdtContent>
    </w:sdt>
    <w:p w:rsidR="0044440F" w:rsidRDefault="0044440F" w:rsidP="0044440F">
      <w:pPr>
        <w:pStyle w:val="KeepWithNext"/>
        <w:rPr>
          <w:rtl/>
        </w:rPr>
      </w:pPr>
    </w:p>
    <w:p w:rsidR="0044440F" w:rsidRDefault="0044440F" w:rsidP="0044440F">
      <w:pPr>
        <w:rPr>
          <w:rtl/>
        </w:rPr>
      </w:pPr>
      <w:r>
        <w:rPr>
          <w:rFonts w:hint="cs"/>
          <w:rtl/>
        </w:rPr>
        <w:t xml:space="preserve">לא, אבל, גפני, יש גם </w:t>
      </w:r>
      <w:bookmarkStart w:id="374" w:name="_ETM_Q1_3115285"/>
      <w:bookmarkEnd w:id="374"/>
      <w:r w:rsidR="00E971C0">
        <w:rPr>
          <w:rFonts w:hint="cs"/>
          <w:rtl/>
        </w:rPr>
        <w:t xml:space="preserve">איזו </w:t>
      </w:r>
      <w:r>
        <w:rPr>
          <w:rFonts w:hint="cs"/>
          <w:rtl/>
        </w:rPr>
        <w:t>גישה שאומרת</w:t>
      </w:r>
      <w:r w:rsidR="00E971C0">
        <w:rPr>
          <w:rFonts w:hint="cs"/>
          <w:rtl/>
        </w:rPr>
        <w:t xml:space="preserve">: דמי רצינות. בסוף אתה </w:t>
      </w:r>
      <w:bookmarkStart w:id="375" w:name="_ETM_Q1_3118286"/>
      <w:bookmarkEnd w:id="375"/>
      <w:r w:rsidR="00E971C0">
        <w:rPr>
          <w:rFonts w:hint="cs"/>
          <w:rtl/>
        </w:rPr>
        <w:t>- - -</w:t>
      </w:r>
    </w:p>
    <w:p w:rsidR="00E971C0" w:rsidRDefault="00E971C0" w:rsidP="0044440F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730114152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r>
        <w:rPr>
          <w:rFonts w:hint="cs"/>
          <w:rtl/>
        </w:rPr>
        <w:t>בסדר, אתה משלם אבל הרבה כסף.</w:t>
      </w:r>
      <w:bookmarkStart w:id="376" w:name="_ETM_Q1_3121110"/>
      <w:bookmarkEnd w:id="376"/>
    </w:p>
    <w:p w:rsidR="00E971C0" w:rsidRDefault="00E971C0" w:rsidP="00E971C0">
      <w:pPr>
        <w:rPr>
          <w:rtl/>
        </w:rPr>
      </w:pPr>
      <w:bookmarkStart w:id="377" w:name="_ETM_Q1_3121190"/>
      <w:bookmarkEnd w:id="377"/>
    </w:p>
    <w:bookmarkStart w:id="378" w:name="_ETM_Q1_3121416" w:displacedByCustomXml="next"/>
    <w:bookmarkEnd w:id="378" w:displacedByCustomXml="next"/>
    <w:bookmarkStart w:id="379" w:name="_ETM_Q1_3121531" w:displacedByCustomXml="next"/>
    <w:bookmarkEnd w:id="379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1649512355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380" w:name="_ETM_Q1_3124218"/>
      <w:bookmarkEnd w:id="380"/>
      <w:r>
        <w:rPr>
          <w:rFonts w:hint="cs"/>
          <w:rtl/>
        </w:rPr>
        <w:t>לייעוץ?</w:t>
      </w:r>
      <w:bookmarkStart w:id="381" w:name="_ETM_Q1_3126070"/>
      <w:bookmarkEnd w:id="381"/>
    </w:p>
    <w:p w:rsidR="00E971C0" w:rsidRDefault="00E971C0" w:rsidP="00E971C0">
      <w:pPr>
        <w:rPr>
          <w:rtl/>
        </w:rPr>
      </w:pPr>
      <w:bookmarkStart w:id="382" w:name="_ETM_Q1_3126162"/>
      <w:bookmarkEnd w:id="382"/>
    </w:p>
    <w:bookmarkStart w:id="383" w:name="_ETM_Q1_3126432" w:displacedByCustomXml="next"/>
    <w:bookmarkEnd w:id="383" w:displacedByCustomXml="next"/>
    <w:bookmarkStart w:id="384" w:name="_ETM_Q1_3126477" w:displacedByCustomXml="next"/>
    <w:bookmarkEnd w:id="38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7756811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385" w:name="_ETM_Q1_3127736"/>
      <w:bookmarkEnd w:id="385"/>
      <w:r>
        <w:rPr>
          <w:rFonts w:hint="cs"/>
          <w:rtl/>
        </w:rPr>
        <w:t>לייעוץ. הרבה כסף.</w:t>
      </w:r>
    </w:p>
    <w:p w:rsidR="00E971C0" w:rsidRDefault="00E971C0" w:rsidP="00E971C0">
      <w:pPr>
        <w:rPr>
          <w:rtl/>
        </w:rPr>
      </w:pPr>
      <w:bookmarkStart w:id="386" w:name="_ETM_Q1_3125282"/>
      <w:bookmarkStart w:id="387" w:name="_ETM_Q1_3125378"/>
      <w:bookmarkEnd w:id="386"/>
      <w:bookmarkEnd w:id="387"/>
    </w:p>
    <w:bookmarkStart w:id="388" w:name="_ETM_Q1_3125642" w:displacedByCustomXml="next"/>
    <w:bookmarkEnd w:id="388" w:displacedByCustomXml="next"/>
    <w:bookmarkStart w:id="389" w:name="_ETM_Q1_3125694" w:displacedByCustomXml="next"/>
    <w:bookmarkEnd w:id="389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6448310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390" w:name="_ETM_Q1_3128514"/>
      <w:bookmarkEnd w:id="390"/>
      <w:r>
        <w:rPr>
          <w:rFonts w:hint="cs"/>
          <w:rtl/>
        </w:rPr>
        <w:t xml:space="preserve">אתה </w:t>
      </w:r>
      <w:bookmarkStart w:id="391" w:name="_ETM_Q1_3129010"/>
      <w:bookmarkEnd w:id="391"/>
      <w:r>
        <w:rPr>
          <w:rFonts w:hint="cs"/>
          <w:rtl/>
        </w:rPr>
        <w:t>לא משלם הרבה כסף, גפני.</w:t>
      </w:r>
      <w:bookmarkStart w:id="392" w:name="_ETM_Q1_3129102"/>
      <w:bookmarkStart w:id="393" w:name="_ETM_Q1_3127344"/>
      <w:bookmarkEnd w:id="392"/>
      <w:bookmarkEnd w:id="393"/>
    </w:p>
    <w:p w:rsidR="00E971C0" w:rsidRDefault="00E971C0" w:rsidP="00E971C0">
      <w:pPr>
        <w:rPr>
          <w:rtl/>
        </w:rPr>
      </w:pPr>
      <w:bookmarkStart w:id="394" w:name="_ETM_Q1_3127434"/>
      <w:bookmarkEnd w:id="394"/>
    </w:p>
    <w:bookmarkStart w:id="395" w:name="_ETM_Q1_3127677" w:displacedByCustomXml="next"/>
    <w:bookmarkEnd w:id="395" w:displacedByCustomXml="next"/>
    <w:bookmarkStart w:id="396" w:name="_ETM_Q1_3127774" w:displacedByCustomXml="next"/>
    <w:bookmarkEnd w:id="3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099638472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Pr="00E971C0" w:rsidRDefault="00E971C0" w:rsidP="00E971C0">
      <w:pPr>
        <w:rPr>
          <w:rtl/>
        </w:rPr>
      </w:pPr>
      <w:bookmarkStart w:id="397" w:name="_ETM_Q1_3129307"/>
      <w:bookmarkEnd w:id="397"/>
      <w:r>
        <w:rPr>
          <w:rFonts w:hint="cs"/>
          <w:rtl/>
        </w:rPr>
        <w:t>משלם הרבה.</w:t>
      </w:r>
    </w:p>
    <w:p w:rsidR="00E971C0" w:rsidRDefault="00E971C0" w:rsidP="00E971C0">
      <w:pPr>
        <w:rPr>
          <w:rtl/>
        </w:rPr>
      </w:pPr>
    </w:p>
    <w:bookmarkStart w:id="398" w:name="_ETM_Q1_3129568" w:displacedByCustomXml="next"/>
    <w:bookmarkEnd w:id="398" w:displacedByCustomXml="next"/>
    <w:bookmarkStart w:id="399" w:name="_ETM_Q1_3129866" w:displacedByCustomXml="next"/>
    <w:bookmarkEnd w:id="399" w:displacedByCustomXml="next"/>
    <w:bookmarkStart w:id="400" w:name="_ETM_Q1_3130326" w:displacedByCustomXml="next"/>
    <w:bookmarkEnd w:id="400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189635306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0C6D53" w:rsidRDefault="00E971C0" w:rsidP="00E971C0">
      <w:pPr>
        <w:rPr>
          <w:rtl/>
        </w:rPr>
      </w:pPr>
      <w:bookmarkStart w:id="401" w:name="_ETM_Q1_3131781"/>
      <w:bookmarkEnd w:id="401"/>
      <w:r>
        <w:rPr>
          <w:rFonts w:hint="cs"/>
          <w:rtl/>
        </w:rPr>
        <w:t xml:space="preserve">אם אני בא כעסק, ואני </w:t>
      </w:r>
      <w:bookmarkStart w:id="402" w:name="_ETM_Q1_3131830"/>
      <w:bookmarkEnd w:id="402"/>
      <w:r>
        <w:rPr>
          <w:rFonts w:hint="cs"/>
          <w:rtl/>
        </w:rPr>
        <w:t>מקבל משהו בחינם, אני גם אתייחס אליו בצורה כזאת.</w:t>
      </w:r>
    </w:p>
    <w:p w:rsidR="00E971C0" w:rsidRPr="00D1650B" w:rsidRDefault="00E971C0" w:rsidP="00E971C0">
      <w:pPr>
        <w:rPr>
          <w:rtl/>
        </w:rPr>
      </w:pPr>
      <w:bookmarkStart w:id="403" w:name="_ETM_Q1_3131982"/>
      <w:bookmarkStart w:id="404" w:name="_ETM_Q1_3132141"/>
      <w:bookmarkEnd w:id="403"/>
      <w:bookmarkEnd w:id="404"/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13913505"/>
        <w:placeholder>
          <w:docPart w:val="DefaultPlaceholder_-1854013440"/>
        </w:placeholder>
        <w15:color w:val="993366"/>
      </w:sdtPr>
      <w:sdtEndPr/>
      <w:sdtContent>
        <w:p w:rsidR="000C6D53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05" w:name="_ETM_Q1_3137045"/>
      <w:bookmarkEnd w:id="405"/>
      <w:r>
        <w:rPr>
          <w:rFonts w:hint="cs"/>
          <w:rtl/>
        </w:rPr>
        <w:t xml:space="preserve">טוב, בסדר. רועי, </w:t>
      </w:r>
      <w:bookmarkStart w:id="406" w:name="_ETM_Q1_3137280"/>
      <w:bookmarkEnd w:id="406"/>
      <w:r>
        <w:rPr>
          <w:rFonts w:hint="cs"/>
          <w:rtl/>
        </w:rPr>
        <w:t xml:space="preserve">אני לא מתבייש להגיד - - </w:t>
      </w:r>
    </w:p>
    <w:p w:rsidR="00E971C0" w:rsidRDefault="00E971C0" w:rsidP="00E971C0">
      <w:pPr>
        <w:rPr>
          <w:rtl/>
        </w:rPr>
      </w:pPr>
      <w:bookmarkStart w:id="407" w:name="_ETM_Q1_3133495"/>
      <w:bookmarkEnd w:id="407"/>
    </w:p>
    <w:bookmarkStart w:id="408" w:name="_ETM_Q1_3133695" w:displacedByCustomXml="next"/>
    <w:bookmarkEnd w:id="408" w:displacedByCustomXml="next"/>
    <w:bookmarkStart w:id="409" w:name="_ETM_Q1_3133934" w:displacedByCustomXml="next"/>
    <w:bookmarkEnd w:id="409" w:displacedByCustomXml="next"/>
    <w:bookmarkStart w:id="410" w:name="_ETM_Q1_3133987" w:displacedByCustomXml="next"/>
    <w:bookmarkEnd w:id="410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1804964292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11" w:name="_ETM_Q1_3135743"/>
      <w:bookmarkEnd w:id="411"/>
      <w:r>
        <w:rPr>
          <w:rFonts w:hint="cs"/>
          <w:rtl/>
        </w:rPr>
        <w:t xml:space="preserve">לא, </w:t>
      </w:r>
      <w:bookmarkStart w:id="412" w:name="_ETM_Q1_3136382"/>
      <w:bookmarkEnd w:id="412"/>
      <w:r>
        <w:rPr>
          <w:rFonts w:hint="cs"/>
          <w:rtl/>
        </w:rPr>
        <w:t>באופן סביר.</w:t>
      </w:r>
      <w:bookmarkStart w:id="413" w:name="_ETM_Q1_3138143"/>
      <w:bookmarkEnd w:id="413"/>
    </w:p>
    <w:p w:rsidR="00E971C0" w:rsidRDefault="00E971C0" w:rsidP="00E971C0">
      <w:pPr>
        <w:rPr>
          <w:rtl/>
        </w:rPr>
      </w:pPr>
    </w:p>
    <w:bookmarkStart w:id="414" w:name="_ETM_Q1_3138340" w:displacedByCustomXml="next"/>
    <w:bookmarkEnd w:id="414" w:displacedByCustomXml="next"/>
    <w:bookmarkStart w:id="415" w:name="_ETM_Q1_3138573" w:displacedByCustomXml="next"/>
    <w:bookmarkEnd w:id="415" w:displacedByCustomXml="next"/>
    <w:bookmarkStart w:id="416" w:name="_ETM_Q1_3138627" w:displacedByCustomXml="next"/>
    <w:bookmarkEnd w:id="416" w:displacedByCustomXml="next"/>
    <w:bookmarkStart w:id="417" w:name="_ETM_Q1_3133902" w:displacedByCustomXml="next"/>
    <w:bookmarkEnd w:id="417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52746345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4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עודד פורר (ישראל ביתנו)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18" w:name="_ETM_Q1_3135492"/>
      <w:bookmarkEnd w:id="418"/>
      <w:r>
        <w:rPr>
          <w:rFonts w:hint="cs"/>
          <w:rtl/>
        </w:rPr>
        <w:t xml:space="preserve">אני יכול להגיד לך שבמשרד הקליטה העולים החדשים </w:t>
      </w:r>
      <w:bookmarkStart w:id="419" w:name="_ETM_Q1_3139606"/>
      <w:bookmarkEnd w:id="419"/>
      <w:r>
        <w:rPr>
          <w:rFonts w:hint="cs"/>
          <w:rtl/>
        </w:rPr>
        <w:t xml:space="preserve">לא משלמים שקל. הם לא משלמים שקל - </w:t>
      </w:r>
      <w:bookmarkStart w:id="420" w:name="_ETM_Q1_3142964"/>
      <w:bookmarkEnd w:id="420"/>
      <w:r>
        <w:rPr>
          <w:rFonts w:hint="cs"/>
          <w:rtl/>
        </w:rPr>
        <w:t xml:space="preserve">- - </w:t>
      </w:r>
    </w:p>
    <w:p w:rsidR="00E971C0" w:rsidRDefault="00E971C0" w:rsidP="00E971C0">
      <w:pPr>
        <w:rPr>
          <w:rtl/>
        </w:rPr>
      </w:pPr>
      <w:bookmarkStart w:id="421" w:name="_ETM_Q1_3146724"/>
      <w:bookmarkEnd w:id="421"/>
    </w:p>
    <w:bookmarkStart w:id="422" w:name="_ETM_Q1_3146872" w:displacedByCustomXml="next"/>
    <w:bookmarkEnd w:id="422" w:displacedByCustomXml="next"/>
    <w:bookmarkStart w:id="423" w:name="_ETM_Q1_3147118" w:displacedByCustomXml="next"/>
    <w:bookmarkEnd w:id="423" w:displacedByCustomXml="next"/>
    <w:bookmarkStart w:id="424" w:name="_ETM_Q1_3147167" w:displacedByCustomXml="next"/>
    <w:bookmarkEnd w:id="424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53128545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Pr="00E971C0" w:rsidRDefault="00E971C0" w:rsidP="00E971C0">
      <w:pPr>
        <w:rPr>
          <w:rtl/>
        </w:rPr>
      </w:pPr>
      <w:bookmarkStart w:id="425" w:name="_ETM_Q1_3149417"/>
      <w:bookmarkEnd w:id="425"/>
      <w:r>
        <w:rPr>
          <w:rFonts w:hint="cs"/>
          <w:rtl/>
        </w:rPr>
        <w:t>עודד, אני חייב לסיים בזמן.</w:t>
      </w:r>
    </w:p>
    <w:p w:rsidR="00E971C0" w:rsidRDefault="00E971C0" w:rsidP="00E971C0">
      <w:pPr>
        <w:rPr>
          <w:rtl/>
        </w:rPr>
      </w:pPr>
    </w:p>
    <w:p w:rsidR="00E971C0" w:rsidRDefault="00E971C0" w:rsidP="00E971C0">
      <w:pPr>
        <w:rPr>
          <w:rtl/>
        </w:rPr>
      </w:pPr>
      <w:bookmarkStart w:id="426" w:name="_ETM_Q1_3130986"/>
      <w:bookmarkStart w:id="427" w:name="_ETM_Q1_3129700"/>
      <w:bookmarkEnd w:id="426"/>
      <w:bookmarkEnd w:id="427"/>
      <w:r>
        <w:rPr>
          <w:rFonts w:hint="cs"/>
          <w:rtl/>
        </w:rPr>
        <w:t xml:space="preserve">- - </w:t>
      </w:r>
      <w:r w:rsidR="000C6D53" w:rsidRPr="00D1650B">
        <w:rPr>
          <w:rFonts w:hint="cs"/>
          <w:rtl/>
        </w:rPr>
        <w:t xml:space="preserve">אני לא מתבייש להגיד, </w:t>
      </w:r>
      <w:r>
        <w:rPr>
          <w:rFonts w:hint="cs"/>
          <w:rtl/>
        </w:rPr>
        <w:t xml:space="preserve">כמו שאמרתי עכשיו, </w:t>
      </w:r>
      <w:bookmarkStart w:id="428" w:name="_ETM_Q1_3147245"/>
      <w:bookmarkEnd w:id="428"/>
      <w:r w:rsidR="000C6D53" w:rsidRPr="00D1650B">
        <w:rPr>
          <w:rFonts w:hint="cs"/>
          <w:rtl/>
        </w:rPr>
        <w:t xml:space="preserve">שהטענות שהיו </w:t>
      </w:r>
      <w:r>
        <w:rPr>
          <w:rFonts w:hint="cs"/>
          <w:rtl/>
        </w:rPr>
        <w:t xml:space="preserve">לנו </w:t>
      </w:r>
      <w:r w:rsidR="000C6D53" w:rsidRPr="00D1650B">
        <w:rPr>
          <w:rFonts w:hint="cs"/>
          <w:rtl/>
        </w:rPr>
        <w:t>בישיבה הקודמת לגבי האפליה הענפית</w:t>
      </w:r>
      <w:r>
        <w:rPr>
          <w:rFonts w:hint="cs"/>
          <w:rtl/>
        </w:rPr>
        <w:t xml:space="preserve"> או דברים מהסוג הזה</w:t>
      </w:r>
      <w:r w:rsidR="000C6D53" w:rsidRPr="00D1650B">
        <w:rPr>
          <w:rFonts w:hint="cs"/>
          <w:rtl/>
        </w:rPr>
        <w:t>, אנחנו חוזרים בנו מזה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29" w:name="_ETM_Q1_3159843"/>
      <w:bookmarkEnd w:id="429"/>
      <w:r w:rsidR="000C6D53" w:rsidRPr="00D1650B">
        <w:rPr>
          <w:rFonts w:hint="cs"/>
          <w:rtl/>
        </w:rPr>
        <w:t xml:space="preserve"> הם עושים את מלאכתם. </w:t>
      </w:r>
      <w:r>
        <w:rPr>
          <w:rFonts w:hint="cs"/>
          <w:rtl/>
        </w:rPr>
        <w:t xml:space="preserve">אבל צריך לדעת מה תשתית המלאכה שלהם. </w:t>
      </w:r>
    </w:p>
    <w:p w:rsidR="00E971C0" w:rsidRDefault="00E971C0" w:rsidP="00E971C0">
      <w:pPr>
        <w:rPr>
          <w:rtl/>
        </w:rPr>
      </w:pPr>
      <w:bookmarkStart w:id="430" w:name="_ETM_Q1_3163287"/>
      <w:bookmarkStart w:id="431" w:name="_ETM_Q1_3163342"/>
      <w:bookmarkEnd w:id="430"/>
      <w:bookmarkEnd w:id="431"/>
    </w:p>
    <w:p w:rsidR="000C6D53" w:rsidRDefault="00E971C0" w:rsidP="00E971C0">
      <w:pPr>
        <w:rPr>
          <w:rtl/>
        </w:rPr>
      </w:pPr>
      <w:bookmarkStart w:id="432" w:name="_ETM_Q1_3163576"/>
      <w:bookmarkEnd w:id="432"/>
      <w:r>
        <w:rPr>
          <w:rFonts w:hint="cs"/>
          <w:rtl/>
        </w:rPr>
        <w:t>ע</w:t>
      </w:r>
      <w:bookmarkStart w:id="433" w:name="_ETM_Q1_3163676"/>
      <w:bookmarkEnd w:id="433"/>
      <w:r>
        <w:rPr>
          <w:rFonts w:hint="cs"/>
          <w:rtl/>
        </w:rPr>
        <w:t xml:space="preserve">כשיו, </w:t>
      </w:r>
      <w:r w:rsidR="000C6D53" w:rsidRPr="00D1650B">
        <w:rPr>
          <w:rFonts w:hint="cs"/>
          <w:rtl/>
        </w:rPr>
        <w:t>מאוד יכול להיות</w:t>
      </w:r>
      <w:r>
        <w:rPr>
          <w:rFonts w:hint="cs"/>
          <w:rtl/>
        </w:rPr>
        <w:t>,</w:t>
      </w:r>
      <w:r w:rsidR="000C6D53" w:rsidRPr="00D1650B">
        <w:rPr>
          <w:rFonts w:hint="cs"/>
          <w:rtl/>
        </w:rPr>
        <w:t xml:space="preserve"> שהייעוץ הוא לא הרבה כסף. </w:t>
      </w:r>
      <w:r>
        <w:rPr>
          <w:rFonts w:hint="cs"/>
          <w:rtl/>
        </w:rPr>
        <w:t xml:space="preserve">יכול </w:t>
      </w:r>
      <w:bookmarkStart w:id="434" w:name="_ETM_Q1_3169031"/>
      <w:bookmarkEnd w:id="434"/>
      <w:r>
        <w:rPr>
          <w:rFonts w:hint="cs"/>
          <w:rtl/>
        </w:rPr>
        <w:t xml:space="preserve">להיות. </w:t>
      </w:r>
      <w:r w:rsidR="000C6D53" w:rsidRPr="00D1650B">
        <w:rPr>
          <w:rFonts w:hint="cs"/>
          <w:rtl/>
        </w:rPr>
        <w:t>עולות טענות</w:t>
      </w:r>
      <w:r>
        <w:rPr>
          <w:rFonts w:hint="cs"/>
          <w:rtl/>
        </w:rPr>
        <w:t>,</w:t>
      </w:r>
      <w:r w:rsidR="000C6D53" w:rsidRPr="00D1650B">
        <w:rPr>
          <w:rFonts w:hint="cs"/>
          <w:rtl/>
        </w:rPr>
        <w:t xml:space="preserve"> וגם אני מקבל תלונות כאלה, שבסופו של דבר זה לא מעמיד את העסקים</w:t>
      </w:r>
      <w:r>
        <w:rPr>
          <w:rFonts w:hint="cs"/>
          <w:rtl/>
        </w:rPr>
        <w:t xml:space="preserve"> האלה על הרגליים.</w:t>
      </w:r>
    </w:p>
    <w:p w:rsidR="00E971C0" w:rsidRDefault="00E971C0" w:rsidP="00E971C0">
      <w:pPr>
        <w:rPr>
          <w:rtl/>
        </w:rPr>
      </w:pPr>
      <w:bookmarkStart w:id="435" w:name="_ETM_Q1_3176567"/>
      <w:bookmarkStart w:id="436" w:name="_ETM_Q1_3176769"/>
      <w:bookmarkEnd w:id="435"/>
      <w:bookmarkEnd w:id="436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51816998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4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r>
        <w:rPr>
          <w:rFonts w:hint="cs"/>
          <w:rtl/>
        </w:rPr>
        <w:t>זה סיפור אחר.</w:t>
      </w:r>
    </w:p>
    <w:p w:rsidR="00E971C0" w:rsidRDefault="00E971C0" w:rsidP="00E971C0">
      <w:pPr>
        <w:rPr>
          <w:rtl/>
        </w:rPr>
      </w:pPr>
      <w:bookmarkStart w:id="437" w:name="_ETM_Q1_3176938"/>
      <w:bookmarkStart w:id="438" w:name="_ETM_Q1_3177033"/>
      <w:bookmarkStart w:id="439" w:name="_ETM_Q1_3177266"/>
      <w:bookmarkEnd w:id="437"/>
      <w:bookmarkEnd w:id="438"/>
      <w:bookmarkEnd w:id="439"/>
    </w:p>
    <w:bookmarkStart w:id="440" w:name="_ETM_Q1_3177347" w:displacedByCustomXml="next"/>
    <w:bookmarkEnd w:id="440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59250624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0C6D53" w:rsidRPr="00D1650B" w:rsidRDefault="00E971C0" w:rsidP="00E971C0">
      <w:pPr>
        <w:rPr>
          <w:rtl/>
        </w:rPr>
      </w:pPr>
      <w:bookmarkStart w:id="441" w:name="_ETM_Q1_3179090"/>
      <w:bookmarkEnd w:id="441"/>
      <w:r>
        <w:rPr>
          <w:rFonts w:hint="cs"/>
          <w:rtl/>
        </w:rPr>
        <w:t>בסדר. ועל זה אני רוצה לקיים דיון.</w:t>
      </w:r>
    </w:p>
    <w:p w:rsidR="000C6D53" w:rsidRPr="00D1650B" w:rsidRDefault="000C6D53" w:rsidP="000C6D53">
      <w:pPr>
        <w:rPr>
          <w:rtl/>
        </w:rPr>
      </w:pPr>
    </w:p>
    <w:bookmarkStart w:id="442" w:name="_ETM_Q1_3180622" w:displacedByCustomXml="next"/>
    <w:bookmarkEnd w:id="442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632133962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4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איילת נחמיאס ורבין (המחנה הציוני)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43" w:name="_ETM_Q1_3182105"/>
      <w:bookmarkEnd w:id="443"/>
      <w:r>
        <w:rPr>
          <w:rFonts w:hint="cs"/>
          <w:rtl/>
        </w:rPr>
        <w:t>נכון.</w:t>
      </w:r>
    </w:p>
    <w:p w:rsidR="00E971C0" w:rsidRDefault="00E971C0" w:rsidP="00E971C0">
      <w:pPr>
        <w:rPr>
          <w:rtl/>
        </w:rPr>
      </w:pPr>
      <w:bookmarkStart w:id="444" w:name="_ETM_Q1_3183252"/>
      <w:bookmarkStart w:id="445" w:name="_ETM_Q1_3183320"/>
      <w:bookmarkEnd w:id="444"/>
      <w:bookmarkEnd w:id="445"/>
    </w:p>
    <w:bookmarkStart w:id="446" w:name="_ETM_Q1_3183555" w:displacedByCustomXml="next"/>
    <w:bookmarkEnd w:id="446" w:displacedByCustomXml="next"/>
    <w:bookmarkStart w:id="447" w:name="_ETM_Q1_3183659" w:displacedByCustomXml="next"/>
    <w:bookmarkEnd w:id="44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3672108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48" w:name="_ETM_Q1_3185397"/>
      <w:bookmarkEnd w:id="448"/>
      <w:r>
        <w:rPr>
          <w:rFonts w:hint="cs"/>
          <w:rtl/>
        </w:rPr>
        <w:t xml:space="preserve">אגב, זה לא </w:t>
      </w:r>
      <w:bookmarkStart w:id="449" w:name="_ETM_Q1_3179919"/>
      <w:bookmarkEnd w:id="449"/>
      <w:r>
        <w:rPr>
          <w:rFonts w:hint="cs"/>
          <w:rtl/>
        </w:rPr>
        <w:t>כסף של המדינה.</w:t>
      </w:r>
    </w:p>
    <w:p w:rsidR="00E971C0" w:rsidRDefault="00E971C0" w:rsidP="00E971C0">
      <w:pPr>
        <w:rPr>
          <w:rtl/>
        </w:rPr>
      </w:pPr>
      <w:bookmarkStart w:id="450" w:name="_ETM_Q1_3183945"/>
      <w:bookmarkStart w:id="451" w:name="_ETM_Q1_3184047"/>
      <w:bookmarkEnd w:id="450"/>
      <w:bookmarkEnd w:id="451"/>
    </w:p>
    <w:bookmarkStart w:id="452" w:name="_ETM_Q1_3184298" w:displacedByCustomXml="next"/>
    <w:bookmarkEnd w:id="452" w:displacedByCustomXml="next"/>
    <w:bookmarkStart w:id="453" w:name="_ETM_Q1_3184350" w:displacedByCustomXml="next"/>
    <w:bookmarkEnd w:id="453" w:displacedByCustomXml="next"/>
    <w:bookmarkStart w:id="454" w:name="_ETM_Q1_3185489" w:displacedByCustomXml="next"/>
    <w:bookmarkEnd w:id="45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86018987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4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רועי פולקמן (כולנו)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Pr="00E971C0" w:rsidRDefault="00E971C0" w:rsidP="00E971C0">
      <w:pPr>
        <w:rPr>
          <w:rtl/>
        </w:rPr>
      </w:pPr>
      <w:bookmarkStart w:id="455" w:name="_ETM_Q1_3187023"/>
      <w:bookmarkEnd w:id="455"/>
      <w:r>
        <w:rPr>
          <w:rFonts w:hint="cs"/>
          <w:rtl/>
        </w:rPr>
        <w:t>לא, אתה צודק.</w:t>
      </w:r>
    </w:p>
    <w:p w:rsidR="000C6D53" w:rsidRDefault="000C6D53" w:rsidP="000C6D53">
      <w:pPr>
        <w:rPr>
          <w:rtl/>
        </w:rPr>
      </w:pPr>
      <w:bookmarkStart w:id="456" w:name="_ETM_Q1_3180753"/>
      <w:bookmarkEnd w:id="456"/>
    </w:p>
    <w:bookmarkStart w:id="457" w:name="_ETM_Q1_3180879" w:displacedByCustomXml="next"/>
    <w:bookmarkEnd w:id="457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382294715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איילת נחמיאס ורבין (המחנה הציוני)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58" w:name="_ETM_Q1_3183000"/>
      <w:bookmarkEnd w:id="458"/>
      <w:r>
        <w:rPr>
          <w:rFonts w:hint="cs"/>
          <w:rtl/>
        </w:rPr>
        <w:t>בוודאי שלא.</w:t>
      </w:r>
    </w:p>
    <w:p w:rsidR="00E971C0" w:rsidRDefault="00E971C0" w:rsidP="00E971C0">
      <w:pPr>
        <w:rPr>
          <w:rtl/>
        </w:rPr>
      </w:pPr>
      <w:bookmarkStart w:id="459" w:name="_ETM_Q1_3187387"/>
      <w:bookmarkStart w:id="460" w:name="_ETM_Q1_3187480"/>
      <w:bookmarkEnd w:id="459"/>
      <w:bookmarkEnd w:id="460"/>
    </w:p>
    <w:bookmarkStart w:id="461" w:name="_ETM_Q1_3187718" w:displacedByCustomXml="next"/>
    <w:bookmarkEnd w:id="461" w:displacedByCustomXml="next"/>
    <w:bookmarkStart w:id="462" w:name="_ETM_Q1_3187793" w:displacedByCustomXml="next"/>
    <w:bookmarkEnd w:id="46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878666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r>
        <w:rPr>
          <w:rFonts w:hint="cs"/>
          <w:rtl/>
        </w:rPr>
        <w:t>מ</w:t>
      </w:r>
      <w:bookmarkStart w:id="463" w:name="_ETM_Q1_3189587"/>
      <w:bookmarkEnd w:id="463"/>
      <w:r>
        <w:rPr>
          <w:rFonts w:hint="cs"/>
          <w:rtl/>
        </w:rPr>
        <w:t xml:space="preserve">ה בוודאי? אני אישרתי את </w:t>
      </w:r>
      <w:bookmarkStart w:id="464" w:name="_ETM_Q1_3188132"/>
      <w:bookmarkEnd w:id="464"/>
      <w:r>
        <w:rPr>
          <w:rFonts w:hint="cs"/>
          <w:rtl/>
        </w:rPr>
        <w:t>זה פה, כמו גולם.</w:t>
      </w:r>
    </w:p>
    <w:p w:rsidR="00E971C0" w:rsidRDefault="00E971C0" w:rsidP="00E971C0">
      <w:pPr>
        <w:rPr>
          <w:rtl/>
        </w:rPr>
      </w:pPr>
      <w:bookmarkStart w:id="465" w:name="_ETM_Q1_3187092"/>
      <w:bookmarkStart w:id="466" w:name="_ETM_Q1_3187195"/>
      <w:bookmarkEnd w:id="465"/>
      <w:bookmarkEnd w:id="466"/>
    </w:p>
    <w:bookmarkStart w:id="467" w:name="_ETM_Q1_3187448" w:displacedByCustomXml="next"/>
    <w:bookmarkEnd w:id="467" w:displacedByCustomXml="next"/>
    <w:bookmarkStart w:id="468" w:name="_ETM_Q1_3187505" w:displacedByCustomXml="next"/>
    <w:bookmarkEnd w:id="468" w:displacedByCustomXml="next"/>
    <w:bookmarkStart w:id="469" w:name="_ETM_Q1_3189396" w:displacedByCustomXml="next"/>
    <w:bookmarkEnd w:id="46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221055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4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איילת נחמיאס ורבין (המחנה הציוני)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70" w:name="_ETM_Q1_3191071"/>
      <w:bookmarkEnd w:id="470"/>
      <w:r>
        <w:rPr>
          <w:rFonts w:hint="cs"/>
          <w:rtl/>
        </w:rPr>
        <w:t xml:space="preserve">בוודאי שאתה צודק, אני אגיד לך למה. </w:t>
      </w:r>
      <w:bookmarkStart w:id="471" w:name="_ETM_Q1_3189682"/>
      <w:bookmarkEnd w:id="471"/>
      <w:r>
        <w:rPr>
          <w:rFonts w:hint="cs"/>
          <w:rtl/>
        </w:rPr>
        <w:t>כי אני אומרת לך, שאני לא שמעתי מעולם תלונות</w:t>
      </w:r>
      <w:bookmarkStart w:id="472" w:name="_ETM_Q1_3193204"/>
      <w:bookmarkEnd w:id="472"/>
      <w:r>
        <w:rPr>
          <w:rFonts w:hint="cs"/>
          <w:rtl/>
        </w:rPr>
        <w:t xml:space="preserve"> על מט"י כמו שאני שומעת על "מעוף". אף פעם. אנחנו</w:t>
      </w:r>
      <w:bookmarkStart w:id="473" w:name="_ETM_Q1_3200717"/>
      <w:bookmarkEnd w:id="473"/>
      <w:r>
        <w:rPr>
          <w:rFonts w:hint="cs"/>
          <w:rtl/>
        </w:rPr>
        <w:t xml:space="preserve"> נבקש דיון ואתה תאשר.</w:t>
      </w:r>
    </w:p>
    <w:p w:rsidR="00E971C0" w:rsidRDefault="00E971C0" w:rsidP="00E971C0">
      <w:pPr>
        <w:rPr>
          <w:rtl/>
        </w:rPr>
      </w:pPr>
      <w:bookmarkStart w:id="474" w:name="_ETM_Q1_3204725"/>
      <w:bookmarkEnd w:id="474"/>
    </w:p>
    <w:bookmarkStart w:id="475" w:name="_ETM_Q1_3204908" w:displacedByCustomXml="next"/>
    <w:bookmarkEnd w:id="475" w:displacedByCustomXml="next"/>
    <w:bookmarkStart w:id="476" w:name="_ETM_Q1_3205141" w:displacedByCustomXml="next"/>
    <w:bookmarkEnd w:id="476" w:displacedByCustomXml="next"/>
    <w:bookmarkStart w:id="477" w:name="_ETM_Q1_3205194" w:displacedByCustomXml="next"/>
    <w:bookmarkEnd w:id="47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554153350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78" w:name="_ETM_Q1_3207083"/>
      <w:bookmarkEnd w:id="478"/>
      <w:r>
        <w:rPr>
          <w:rFonts w:hint="cs"/>
          <w:rtl/>
        </w:rPr>
        <w:t xml:space="preserve">לא, אני הודעתי עכשיו שאני מקיים דיון. </w:t>
      </w:r>
      <w:bookmarkStart w:id="479" w:name="_ETM_Q1_3208330"/>
      <w:bookmarkEnd w:id="479"/>
    </w:p>
    <w:p w:rsidR="00E971C0" w:rsidRDefault="00E971C0" w:rsidP="00E971C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14564744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5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קריאה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r>
        <w:rPr>
          <w:rFonts w:hint="cs"/>
          <w:rtl/>
        </w:rPr>
        <w:t>על "המעוף".</w:t>
      </w:r>
    </w:p>
    <w:p w:rsidR="00E971C0" w:rsidRDefault="00E971C0" w:rsidP="00E971C0">
      <w:pPr>
        <w:rPr>
          <w:rtl/>
        </w:rPr>
      </w:pPr>
      <w:bookmarkStart w:id="480" w:name="_ETM_Q1_3206310"/>
      <w:bookmarkEnd w:id="480"/>
    </w:p>
    <w:bookmarkStart w:id="481" w:name="_ETM_Q1_3206452" w:displacedByCustomXml="next"/>
    <w:bookmarkEnd w:id="481" w:displacedByCustomXml="next"/>
    <w:bookmarkStart w:id="482" w:name="_ETM_Q1_3206697" w:displacedByCustomXml="next"/>
    <w:bookmarkEnd w:id="482" w:displacedByCustomXml="next"/>
    <w:bookmarkStart w:id="483" w:name="_ETM_Q1_3206751" w:displacedByCustomXml="next"/>
    <w:bookmarkEnd w:id="4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457486953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bookmarkStart w:id="484" w:name="_ETM_Q1_3208840"/>
      <w:bookmarkEnd w:id="484"/>
      <w:r>
        <w:rPr>
          <w:rFonts w:hint="cs"/>
          <w:rtl/>
        </w:rPr>
        <w:t xml:space="preserve">זה לא על "המעוף", אני מקיים דיון על הקרן, על </w:t>
      </w:r>
      <w:bookmarkStart w:id="485" w:name="_ETM_Q1_3212307"/>
      <w:bookmarkEnd w:id="485"/>
      <w:r>
        <w:rPr>
          <w:rFonts w:hint="cs"/>
          <w:rtl/>
        </w:rPr>
        <w:t xml:space="preserve">כל המכלול. אני לא מקיים על "המעוף". נקיים </w:t>
      </w:r>
      <w:bookmarkStart w:id="486" w:name="_ETM_Q1_3209555"/>
      <w:bookmarkEnd w:id="486"/>
      <w:r>
        <w:rPr>
          <w:rFonts w:hint="cs"/>
          <w:rtl/>
        </w:rPr>
        <w:t>דיון על הקרן, יכול להיות שצריך לשנות שמה עקרונות.</w:t>
      </w:r>
    </w:p>
    <w:p w:rsidR="00E971C0" w:rsidRDefault="00E971C0" w:rsidP="00E971C0">
      <w:pPr>
        <w:rPr>
          <w:rtl/>
        </w:rPr>
      </w:pPr>
      <w:bookmarkStart w:id="487" w:name="_ETM_Q1_3215988"/>
      <w:bookmarkEnd w:id="487"/>
    </w:p>
    <w:bookmarkStart w:id="488" w:name="_ETM_Q1_3216184" w:displacedByCustomXml="next"/>
    <w:bookmarkEnd w:id="488" w:displacedByCustomXml="next"/>
    <w:bookmarkStart w:id="489" w:name="_ETM_Q1_3216418" w:displacedByCustomXml="next"/>
    <w:bookmarkEnd w:id="489" w:displacedByCustomXml="next"/>
    <w:bookmarkStart w:id="490" w:name="_ETM_Q1_3216465" w:displacedByCustomXml="next"/>
    <w:bookmarkEnd w:id="490" w:displacedByCustomXml="next"/>
    <w:sdt>
      <w:sdtPr>
        <w:rPr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867376574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-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איילת נחמיאס ורבין (המחנה הציוני)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Default="00E971C0" w:rsidP="00E971C0">
      <w:pPr>
        <w:rPr>
          <w:rtl/>
        </w:rPr>
      </w:pPr>
      <w:r>
        <w:rPr>
          <w:rFonts w:hint="cs"/>
          <w:rtl/>
        </w:rPr>
        <w:t>טוב, התרציתי</w:t>
      </w:r>
      <w:bookmarkStart w:id="491" w:name="_ETM_Q1_3214406"/>
      <w:bookmarkStart w:id="492" w:name="_ETM_Q1_3214562"/>
      <w:bookmarkStart w:id="493" w:name="_ETM_Q1_3214791"/>
      <w:bookmarkStart w:id="494" w:name="_ETM_Q1_3214882"/>
      <w:bookmarkEnd w:id="491"/>
      <w:bookmarkEnd w:id="492"/>
      <w:bookmarkEnd w:id="493"/>
      <w:bookmarkEnd w:id="494"/>
      <w:r>
        <w:rPr>
          <w:rFonts w:hint="cs"/>
          <w:rtl/>
        </w:rPr>
        <w:t>.</w:t>
      </w:r>
    </w:p>
    <w:p w:rsidR="00E971C0" w:rsidRDefault="00E971C0" w:rsidP="00E971C0">
      <w:pPr>
        <w:rPr>
          <w:rtl/>
        </w:rPr>
      </w:pPr>
      <w:bookmarkStart w:id="495" w:name="_ETM_Q1_3216045"/>
      <w:bookmarkEnd w:id="495"/>
    </w:p>
    <w:bookmarkStart w:id="496" w:name="_ETM_Q1_3216196" w:displacedByCustomXml="next"/>
    <w:bookmarkEnd w:id="496" w:displacedByCustomXml="next"/>
    <w:bookmarkStart w:id="497" w:name="_ETM_Q1_3216430" w:displacedByCustomXml="next"/>
    <w:bookmarkEnd w:id="497" w:displacedByCustomXml="next"/>
    <w:bookmarkStart w:id="498" w:name="_ETM_Q1_3216484" w:displacedByCustomXml="next"/>
    <w:bookmarkEnd w:id="49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49484212"/>
        <w:placeholder>
          <w:docPart w:val="DefaultPlaceholder_-1854013440"/>
        </w:placeholder>
        <w15:color w:val="993366"/>
      </w:sdtPr>
      <w:sdtEndPr/>
      <w:sdtContent>
        <w:p w:rsidR="00E971C0" w:rsidRDefault="00E971C0" w:rsidP="00E971C0">
          <w:pPr>
            <w:pStyle w:val="af6"/>
            <w:keepNext/>
            <w:rPr>
              <w:rtl/>
            </w:rPr>
          </w:pPr>
          <w:r w:rsidRPr="00E971C0">
            <w:rPr>
              <w:rStyle w:val="afd"/>
              <w:color w:val="000000"/>
              <w:rtl/>
            </w:rPr>
            <w:t>היו"ר משה גפני</w:t>
          </w:r>
          <w:r w:rsidRPr="00E971C0">
            <w:rPr>
              <w:color w:val="000000"/>
              <w:rtl/>
            </w:rPr>
            <w:t>:</w:t>
          </w:r>
        </w:p>
      </w:sdtContent>
    </w:sdt>
    <w:p w:rsidR="00E971C0" w:rsidRDefault="00E971C0" w:rsidP="00E971C0">
      <w:pPr>
        <w:pStyle w:val="KeepWithNext"/>
        <w:rPr>
          <w:rtl/>
        </w:rPr>
      </w:pPr>
    </w:p>
    <w:p w:rsidR="00E971C0" w:rsidRPr="00E971C0" w:rsidRDefault="00E971C0" w:rsidP="00E971C0">
      <w:pPr>
        <w:rPr>
          <w:rtl/>
        </w:rPr>
      </w:pPr>
      <w:bookmarkStart w:id="499" w:name="_ETM_Q1_3218313"/>
      <w:bookmarkEnd w:id="499"/>
      <w:r>
        <w:rPr>
          <w:rFonts w:hint="cs"/>
          <w:rtl/>
        </w:rPr>
        <w:t>כל</w:t>
      </w:r>
      <w:bookmarkStart w:id="500" w:name="_ETM_Q1_3218660"/>
      <w:bookmarkEnd w:id="500"/>
      <w:r>
        <w:rPr>
          <w:rFonts w:hint="cs"/>
          <w:rtl/>
        </w:rPr>
        <w:t xml:space="preserve"> הכבוד, נרגעתי.</w:t>
      </w:r>
    </w:p>
    <w:p w:rsidR="00E971C0" w:rsidRDefault="00E971C0" w:rsidP="00E971C0">
      <w:pPr>
        <w:rPr>
          <w:rtl/>
        </w:rPr>
      </w:pPr>
      <w:bookmarkStart w:id="501" w:name="_ETM_Q1_3198911"/>
      <w:bookmarkEnd w:id="501"/>
    </w:p>
    <w:p w:rsidR="00E971C0" w:rsidRDefault="00E971C0" w:rsidP="00E971C0">
      <w:pPr>
        <w:rPr>
          <w:rtl/>
        </w:rPr>
      </w:pPr>
      <w:bookmarkStart w:id="502" w:name="_ETM_Q1_3199096"/>
      <w:bookmarkStart w:id="503" w:name="_ETM_Q1_3199328"/>
      <w:bookmarkStart w:id="504" w:name="_ETM_Q1_3199377"/>
      <w:bookmarkEnd w:id="502"/>
      <w:bookmarkEnd w:id="503"/>
      <w:bookmarkEnd w:id="504"/>
      <w:r>
        <w:rPr>
          <w:rFonts w:hint="cs"/>
          <w:rtl/>
        </w:rPr>
        <w:t xml:space="preserve">אני </w:t>
      </w:r>
      <w:r w:rsidR="000C6D53" w:rsidRPr="00D1650B">
        <w:rPr>
          <w:rFonts w:hint="cs"/>
          <w:rtl/>
        </w:rPr>
        <w:t xml:space="preserve">מודה לכם </w:t>
      </w:r>
      <w:r>
        <w:rPr>
          <w:rFonts w:hint="cs"/>
          <w:rtl/>
        </w:rPr>
        <w:t xml:space="preserve">על האינפורמציה שמסרתם. </w:t>
      </w:r>
      <w:r w:rsidR="000C6D53" w:rsidRPr="00D1650B">
        <w:rPr>
          <w:rFonts w:hint="cs"/>
          <w:rtl/>
        </w:rPr>
        <w:t>הדיון הזה הוא דיון חלקי</w:t>
      </w:r>
      <w:r>
        <w:rPr>
          <w:rFonts w:hint="cs"/>
          <w:rtl/>
        </w:rPr>
        <w:t>, הוא דיון שנועד רק לנושאים ה</w:t>
      </w:r>
      <w:r w:rsidR="000C6D53" w:rsidRPr="00D1650B">
        <w:rPr>
          <w:rFonts w:hint="cs"/>
          <w:rtl/>
        </w:rPr>
        <w:t xml:space="preserve">ספציפיים שעלו בפעמים הקודמות. אנחנו מקבלים את עמדתכם שאין אפליה או </w:t>
      </w:r>
      <w:r>
        <w:rPr>
          <w:rFonts w:hint="cs"/>
          <w:rtl/>
        </w:rPr>
        <w:t xml:space="preserve">שאין איזה </w:t>
      </w:r>
      <w:bookmarkStart w:id="505" w:name="_ETM_Q1_3235722"/>
      <w:bookmarkEnd w:id="505"/>
      <w:r w:rsidR="000C6D53" w:rsidRPr="00D1650B">
        <w:rPr>
          <w:rFonts w:hint="cs"/>
          <w:rtl/>
        </w:rPr>
        <w:t xml:space="preserve">שינוי בעניין </w:t>
      </w:r>
      <w:r>
        <w:rPr>
          <w:rFonts w:hint="cs"/>
          <w:rtl/>
        </w:rPr>
        <w:t xml:space="preserve">הזה </w:t>
      </w:r>
      <w:r w:rsidR="000C6D53" w:rsidRPr="00D1650B">
        <w:rPr>
          <w:rFonts w:hint="cs"/>
          <w:rtl/>
        </w:rPr>
        <w:t>של הענפים השונים</w:t>
      </w:r>
      <w:r>
        <w:rPr>
          <w:rFonts w:hint="cs"/>
          <w:rtl/>
        </w:rPr>
        <w:t xml:space="preserve"> או דברים כאלה.</w:t>
      </w:r>
    </w:p>
    <w:p w:rsidR="00E971C0" w:rsidRDefault="00E971C0" w:rsidP="00E971C0">
      <w:pPr>
        <w:rPr>
          <w:rtl/>
        </w:rPr>
      </w:pPr>
      <w:bookmarkStart w:id="506" w:name="_ETM_Q1_3235360"/>
      <w:bookmarkEnd w:id="506"/>
    </w:p>
    <w:p w:rsidR="000C6D53" w:rsidRPr="00D1650B" w:rsidRDefault="00E971C0" w:rsidP="00010518">
      <w:pPr>
        <w:rPr>
          <w:rtl/>
        </w:rPr>
      </w:pPr>
      <w:bookmarkStart w:id="507" w:name="_ETM_Q1_3235563"/>
      <w:bookmarkStart w:id="508" w:name="_ETM_Q1_3235797"/>
      <w:bookmarkStart w:id="509" w:name="_ETM_Q1_3235931"/>
      <w:bookmarkEnd w:id="507"/>
      <w:bookmarkEnd w:id="508"/>
      <w:bookmarkEnd w:id="509"/>
      <w:r>
        <w:rPr>
          <w:rFonts w:hint="cs"/>
          <w:rtl/>
        </w:rPr>
        <w:t xml:space="preserve">אבל </w:t>
      </w:r>
      <w:r w:rsidR="000C6D53" w:rsidRPr="00D1650B">
        <w:rPr>
          <w:rFonts w:hint="cs"/>
          <w:rtl/>
        </w:rPr>
        <w:t>אני סבור</w:t>
      </w:r>
      <w:r>
        <w:rPr>
          <w:rFonts w:hint="cs"/>
          <w:rtl/>
        </w:rPr>
        <w:t>,</w:t>
      </w:r>
      <w:r w:rsidR="000C6D53" w:rsidRPr="00D1650B">
        <w:rPr>
          <w:rFonts w:hint="cs"/>
          <w:rtl/>
        </w:rPr>
        <w:t xml:space="preserve"> אני אומר את עמדתי, </w:t>
      </w:r>
      <w:r>
        <w:rPr>
          <w:rFonts w:hint="cs"/>
          <w:rtl/>
        </w:rPr>
        <w:t xml:space="preserve">ואני בלי בעיה </w:t>
      </w:r>
      <w:bookmarkStart w:id="510" w:name="_ETM_Q1_3239380"/>
      <w:bookmarkEnd w:id="510"/>
      <w:r>
        <w:rPr>
          <w:rFonts w:hint="cs"/>
          <w:rtl/>
        </w:rPr>
        <w:t xml:space="preserve">יכול לחזור בי, גם החברים האחרים אומרים את זה: </w:t>
      </w:r>
      <w:r w:rsidR="000C6D53" w:rsidRPr="00D1650B">
        <w:rPr>
          <w:rFonts w:hint="cs"/>
          <w:rtl/>
        </w:rPr>
        <w:t xml:space="preserve">הקרן לא </w:t>
      </w:r>
      <w:r>
        <w:rPr>
          <w:rFonts w:hint="cs"/>
          <w:rtl/>
        </w:rPr>
        <w:t xml:space="preserve">משיגה </w:t>
      </w:r>
      <w:bookmarkStart w:id="511" w:name="_ETM_Q1_3243166"/>
      <w:bookmarkEnd w:id="511"/>
      <w:r>
        <w:rPr>
          <w:rFonts w:hint="cs"/>
          <w:rtl/>
        </w:rPr>
        <w:t>את מטרותיה במובן הרחב של המילה, על אף שאני מעוניין ו</w:t>
      </w:r>
      <w:r w:rsidR="00010518">
        <w:rPr>
          <w:rFonts w:hint="cs"/>
          <w:rtl/>
        </w:rPr>
        <w:t xml:space="preserve">כולנו מעוניינים, </w:t>
      </w:r>
      <w:r w:rsidR="000C6D53" w:rsidRPr="00D1650B">
        <w:rPr>
          <w:rFonts w:hint="cs"/>
          <w:rtl/>
        </w:rPr>
        <w:t xml:space="preserve">שגם במתכונת הנוכחית מי שזכאי יקבל. </w:t>
      </w:r>
      <w:r w:rsidR="00010518">
        <w:rPr>
          <w:rFonts w:hint="cs"/>
          <w:rtl/>
        </w:rPr>
        <w:t xml:space="preserve">לא יכול להיות מצב </w:t>
      </w:r>
      <w:bookmarkStart w:id="512" w:name="_ETM_Q1_3252221"/>
      <w:bookmarkEnd w:id="512"/>
      <w:r w:rsidR="00010518">
        <w:rPr>
          <w:rFonts w:hint="cs"/>
          <w:rtl/>
        </w:rPr>
        <w:t xml:space="preserve">כזה שפתאום באים ומתלוננים שהם לא מקבלים או הבנקים לא </w:t>
      </w:r>
      <w:bookmarkStart w:id="513" w:name="_ETM_Q1_3255046"/>
      <w:bookmarkEnd w:id="513"/>
      <w:r w:rsidR="00010518">
        <w:rPr>
          <w:rFonts w:hint="cs"/>
          <w:rtl/>
        </w:rPr>
        <w:t xml:space="preserve">נותנים להם. אנחנו </w:t>
      </w:r>
      <w:r w:rsidR="000C6D53" w:rsidRPr="00D1650B">
        <w:rPr>
          <w:rFonts w:hint="cs"/>
          <w:rtl/>
        </w:rPr>
        <w:t>נזמ</w:t>
      </w:r>
      <w:r w:rsidR="00010518">
        <w:rPr>
          <w:rFonts w:hint="cs"/>
          <w:rtl/>
        </w:rPr>
        <w:t>י</w:t>
      </w:r>
      <w:r w:rsidR="000C6D53" w:rsidRPr="00D1650B">
        <w:rPr>
          <w:rFonts w:hint="cs"/>
          <w:rtl/>
        </w:rPr>
        <w:t xml:space="preserve">ן לישיבה </w:t>
      </w:r>
      <w:r w:rsidR="00010518">
        <w:rPr>
          <w:rFonts w:hint="cs"/>
          <w:rtl/>
        </w:rPr>
        <w:t xml:space="preserve">הזאת שנקיים יחד איתכם </w:t>
      </w:r>
      <w:r w:rsidR="000C6D53" w:rsidRPr="00D1650B">
        <w:rPr>
          <w:rFonts w:hint="cs"/>
          <w:rtl/>
        </w:rPr>
        <w:t xml:space="preserve">גם את הבנקים. </w:t>
      </w:r>
    </w:p>
    <w:p w:rsidR="000C6D53" w:rsidRDefault="000C6D53" w:rsidP="000C6D53">
      <w:pPr>
        <w:rPr>
          <w:rtl/>
        </w:rPr>
      </w:pPr>
    </w:p>
    <w:sdt>
      <w:sdtPr>
        <w:rPr>
          <w:rtl/>
        </w:rPr>
        <w:alias w:val="דובר"/>
        <w:tag w:val="&lt;ID&gt;-1&lt;/ID&gt;&lt;Name&gt;טמיר כהן&lt;/Name&gt;&lt;Data&gt;טמיר כהן&lt;/Data&gt;&lt;MemberID&gt;&lt;/MemberID&gt;"/>
        <w:id w:val="1247379117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4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טמיר כהן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C6D53" w:rsidRDefault="00010518" w:rsidP="000C6D53">
      <w:pPr>
        <w:rPr>
          <w:rtl/>
        </w:rPr>
      </w:pPr>
      <w:r>
        <w:rPr>
          <w:rFonts w:hint="cs"/>
          <w:rtl/>
        </w:rPr>
        <w:t>הבנקים פה.</w:t>
      </w:r>
    </w:p>
    <w:p w:rsidR="00010518" w:rsidRDefault="00010518" w:rsidP="000C6D53">
      <w:pPr>
        <w:rPr>
          <w:rtl/>
        </w:rPr>
      </w:pPr>
      <w:bookmarkStart w:id="514" w:name="_ETM_Q1_3270845"/>
      <w:bookmarkEnd w:id="514"/>
    </w:p>
    <w:bookmarkStart w:id="515" w:name="_ETM_Q1_3271011" w:displacedByCustomXml="next"/>
    <w:bookmarkEnd w:id="515" w:displacedByCustomXml="next"/>
    <w:bookmarkStart w:id="516" w:name="_ETM_Q1_3271257" w:displacedByCustomXml="next"/>
    <w:bookmarkEnd w:id="516" w:displacedByCustomXml="next"/>
    <w:bookmarkStart w:id="517" w:name="_ETM_Q1_3271318" w:displacedByCustomXml="next"/>
    <w:bookmarkEnd w:id="51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0268331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18" w:name="_ETM_Q1_3272860"/>
      <w:bookmarkEnd w:id="518"/>
      <w:r>
        <w:rPr>
          <w:rFonts w:hint="cs"/>
          <w:rtl/>
        </w:rPr>
        <w:t xml:space="preserve">אבל אני </w:t>
      </w:r>
      <w:bookmarkStart w:id="519" w:name="_ETM_Q1_3267970"/>
      <w:bookmarkEnd w:id="519"/>
      <w:r>
        <w:rPr>
          <w:rFonts w:hint="cs"/>
          <w:rtl/>
        </w:rPr>
        <w:t xml:space="preserve">לא יכול להמשיך, היושב-ראש לא נותן לי יותר מ-11:00. אם </w:t>
      </w:r>
      <w:bookmarkStart w:id="520" w:name="_ETM_Q1_3270599"/>
      <w:bookmarkEnd w:id="520"/>
      <w:r>
        <w:rPr>
          <w:rFonts w:hint="cs"/>
          <w:rtl/>
        </w:rPr>
        <w:t>אתה יכול להגיד בדקה אחת, שמה שהם יחליטו אתם מבצעים.</w:t>
      </w:r>
    </w:p>
    <w:p w:rsidR="00010518" w:rsidRDefault="00010518" w:rsidP="00010518">
      <w:pPr>
        <w:rPr>
          <w:rtl/>
        </w:rPr>
      </w:pPr>
      <w:bookmarkStart w:id="521" w:name="_ETM_Q1_3277978"/>
      <w:bookmarkEnd w:id="521"/>
    </w:p>
    <w:bookmarkStart w:id="522" w:name="_ETM_Q1_3278203" w:displacedByCustomXml="next"/>
    <w:bookmarkEnd w:id="522" w:displacedByCustomXml="next"/>
    <w:bookmarkStart w:id="523" w:name="_ETM_Q1_3278435" w:displacedByCustomXml="next"/>
    <w:bookmarkEnd w:id="523" w:displacedByCustomXml="next"/>
    <w:bookmarkStart w:id="524" w:name="_ETM_Q1_3278484" w:displacedByCustomXml="next"/>
    <w:bookmarkEnd w:id="524" w:displacedByCustomXml="next"/>
    <w:bookmarkStart w:id="525" w:name="_ETM_Q1_3279241" w:displacedByCustomXml="next"/>
    <w:bookmarkEnd w:id="52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89147922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4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עודד פורר (ישראל ביתנו)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26" w:name="_ETM_Q1_3280732"/>
      <w:bookmarkEnd w:id="526"/>
      <w:r>
        <w:rPr>
          <w:rFonts w:hint="cs"/>
          <w:rtl/>
        </w:rPr>
        <w:t xml:space="preserve">לא, </w:t>
      </w:r>
      <w:bookmarkStart w:id="527" w:name="_ETM_Q1_3274645"/>
      <w:bookmarkEnd w:id="527"/>
      <w:r>
        <w:rPr>
          <w:rFonts w:hint="cs"/>
          <w:rtl/>
        </w:rPr>
        <w:t>ואם הם מדירים ענפים או לא.</w:t>
      </w:r>
    </w:p>
    <w:p w:rsidR="00010518" w:rsidRDefault="00010518" w:rsidP="0001051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411348706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5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קריאה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28" w:name="_ETM_Q1_3277105"/>
      <w:bookmarkStart w:id="529" w:name="_ETM_Q1_3277387"/>
      <w:bookmarkStart w:id="530" w:name="_ETM_Q1_3277455"/>
      <w:bookmarkEnd w:id="528"/>
      <w:bookmarkEnd w:id="529"/>
      <w:bookmarkEnd w:id="530"/>
      <w:r>
        <w:rPr>
          <w:rFonts w:hint="cs"/>
          <w:rtl/>
        </w:rPr>
        <w:t>כרגע הם נתנו תשובה שלא.</w:t>
      </w:r>
    </w:p>
    <w:p w:rsidR="00010518" w:rsidRDefault="00010518" w:rsidP="00010518">
      <w:pPr>
        <w:rPr>
          <w:rtl/>
        </w:rPr>
      </w:pPr>
      <w:bookmarkStart w:id="531" w:name="_ETM_Q1_3282109"/>
      <w:bookmarkEnd w:id="531"/>
    </w:p>
    <w:bookmarkStart w:id="532" w:name="_ETM_Q1_3282241" w:displacedByCustomXml="next"/>
    <w:bookmarkEnd w:id="532" w:displacedByCustomXml="next"/>
    <w:bookmarkStart w:id="533" w:name="_ETM_Q1_3282509" w:displacedByCustomXml="next"/>
    <w:bookmarkEnd w:id="533" w:displacedByCustomXml="next"/>
    <w:bookmarkStart w:id="534" w:name="_ETM_Q1_3282564" w:displacedByCustomXml="next"/>
    <w:bookmarkEnd w:id="534" w:displacedByCustomXml="next"/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-968828133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-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עודד פורר (ישראל ביתנו)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Pr="00010518" w:rsidRDefault="00010518" w:rsidP="00010518">
      <w:pPr>
        <w:rPr>
          <w:rtl/>
        </w:rPr>
      </w:pPr>
      <w:bookmarkStart w:id="535" w:name="_ETM_Q1_3278926"/>
      <w:bookmarkEnd w:id="535"/>
      <w:r>
        <w:rPr>
          <w:rFonts w:hint="cs"/>
          <w:rtl/>
        </w:rPr>
        <w:t xml:space="preserve">לא, </w:t>
      </w:r>
      <w:bookmarkStart w:id="536" w:name="_ETM_Q1_3279366"/>
      <w:bookmarkEnd w:id="536"/>
      <w:r>
        <w:rPr>
          <w:rFonts w:hint="cs"/>
          <w:rtl/>
        </w:rPr>
        <w:t xml:space="preserve">הם נתנו תשובה של הקרן, לא של הבנקים. אני רוצה </w:t>
      </w:r>
      <w:bookmarkStart w:id="537" w:name="_ETM_Q1_3284533"/>
      <w:bookmarkEnd w:id="537"/>
      <w:r>
        <w:rPr>
          <w:rFonts w:hint="cs"/>
          <w:rtl/>
        </w:rPr>
        <w:t>לשמוע אם לבנקים - - -</w:t>
      </w:r>
    </w:p>
    <w:p w:rsidR="000C6D53" w:rsidRDefault="000C6D53" w:rsidP="000C6D53">
      <w:pPr>
        <w:rPr>
          <w:rtl/>
        </w:rPr>
      </w:pPr>
      <w:bookmarkStart w:id="538" w:name="_ETM_Q1_3282383"/>
      <w:bookmarkEnd w:id="538"/>
    </w:p>
    <w:bookmarkStart w:id="539" w:name="_ETM_Q1_3282475" w:displacedByCustomXml="next"/>
    <w:bookmarkEnd w:id="53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756489504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5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קריאה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C6D53" w:rsidRPr="00D1650B" w:rsidRDefault="000C6D53" w:rsidP="000C6D53">
      <w:pPr>
        <w:rPr>
          <w:rtl/>
        </w:rPr>
      </w:pPr>
      <w:bookmarkStart w:id="540" w:name="_ETM_Q1_3286271"/>
      <w:bookmarkEnd w:id="540"/>
      <w:r w:rsidRPr="00D1650B">
        <w:rPr>
          <w:rFonts w:hint="cs"/>
          <w:rtl/>
        </w:rPr>
        <w:t xml:space="preserve">הקרן זה הבנקים. </w:t>
      </w:r>
    </w:p>
    <w:p w:rsidR="000C6D53" w:rsidRDefault="000C6D53" w:rsidP="000C6D53">
      <w:pPr>
        <w:rPr>
          <w:rtl/>
        </w:rPr>
      </w:pPr>
    </w:p>
    <w:sdt>
      <w:sdtPr>
        <w:rPr>
          <w:rtl/>
        </w:rPr>
        <w:alias w:val="דובר_המשך"/>
        <w:tag w:val="&lt;ID&gt;5520&lt;/ID&gt;&lt;Name&gt;פורר עודד - ישראל ביתנו&lt;/Name&gt;&lt;Data&gt;עודד פורר (ישראל ביתנו)&lt;/Data&gt;&lt;Shortcut&gt;עופו&lt;/Shortcut&gt;"/>
        <w:id w:val="1869494335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-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עודד פורר (ישראל ביתנו)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r>
        <w:rPr>
          <w:rFonts w:hint="cs"/>
          <w:rtl/>
        </w:rPr>
        <w:t xml:space="preserve">הקרן זה הבנקים? מה שהקרן </w:t>
      </w:r>
      <w:bookmarkStart w:id="541" w:name="_ETM_Q1_3287290"/>
      <w:bookmarkEnd w:id="541"/>
      <w:r>
        <w:rPr>
          <w:rFonts w:hint="cs"/>
          <w:rtl/>
        </w:rPr>
        <w:t>מאשרת הבנק מאשר?</w:t>
      </w:r>
      <w:bookmarkStart w:id="542" w:name="_ETM_Q1_3291291"/>
      <w:bookmarkEnd w:id="542"/>
    </w:p>
    <w:p w:rsidR="00010518" w:rsidRDefault="00010518" w:rsidP="00010518">
      <w:pPr>
        <w:rPr>
          <w:rtl/>
        </w:rPr>
      </w:pPr>
      <w:bookmarkStart w:id="543" w:name="_ETM_Q1_3291375"/>
      <w:bookmarkEnd w:id="543"/>
    </w:p>
    <w:bookmarkStart w:id="544" w:name="_ETM_Q1_3291612" w:displacedByCustomXml="next"/>
    <w:bookmarkEnd w:id="544" w:displacedByCustomXml="next"/>
    <w:bookmarkStart w:id="545" w:name="_ETM_Q1_3291710" w:displacedByCustomXml="next"/>
    <w:bookmarkEnd w:id="54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03299547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46" w:name="_ETM_Q1_3293345"/>
      <w:bookmarkEnd w:id="546"/>
      <w:r>
        <w:rPr>
          <w:rFonts w:hint="cs"/>
          <w:rtl/>
        </w:rPr>
        <w:t>מה זה הקרן זה הבנקים? המדינה זה הבנקים.</w:t>
      </w:r>
    </w:p>
    <w:p w:rsidR="00010518" w:rsidRPr="00010518" w:rsidRDefault="00010518" w:rsidP="00010518">
      <w:pPr>
        <w:rPr>
          <w:rtl/>
        </w:rPr>
      </w:pPr>
    </w:p>
    <w:bookmarkStart w:id="547" w:name="_ETM_Q1_3292149" w:displacedByCustomXml="next"/>
    <w:bookmarkEnd w:id="547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873920012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5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קריאה: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48" w:name="_ETM_Q1_3293556"/>
      <w:bookmarkEnd w:id="548"/>
      <w:r>
        <w:rPr>
          <w:rFonts w:hint="cs"/>
          <w:rtl/>
        </w:rPr>
        <w:t xml:space="preserve">הבנקים </w:t>
      </w:r>
      <w:bookmarkStart w:id="549" w:name="_ETM_Q1_3294997"/>
      <w:bookmarkEnd w:id="549"/>
      <w:r>
        <w:rPr>
          <w:rFonts w:hint="cs"/>
          <w:rtl/>
        </w:rPr>
        <w:t>עובדים לפי תנאי המכרז - - -</w:t>
      </w:r>
    </w:p>
    <w:p w:rsidR="00010518" w:rsidRDefault="00010518" w:rsidP="00010518">
      <w:pPr>
        <w:rPr>
          <w:rtl/>
        </w:rPr>
      </w:pPr>
      <w:bookmarkStart w:id="550" w:name="_ETM_Q1_3292572"/>
      <w:bookmarkStart w:id="551" w:name="_ETM_Q1_3292662"/>
      <w:bookmarkEnd w:id="550"/>
      <w:bookmarkEnd w:id="551"/>
    </w:p>
    <w:bookmarkStart w:id="552" w:name="_ETM_Q1_3292909" w:displacedByCustomXml="next"/>
    <w:bookmarkEnd w:id="552" w:displacedByCustomXml="next"/>
    <w:bookmarkStart w:id="553" w:name="_ETM_Q1_3292958" w:displacedByCustomXml="next"/>
    <w:bookmarkEnd w:id="55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86468314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54" w:name="_ETM_Q1_3294784"/>
      <w:bookmarkEnd w:id="554"/>
      <w:r>
        <w:rPr>
          <w:rFonts w:hint="cs"/>
          <w:rtl/>
        </w:rPr>
        <w:t xml:space="preserve">לא, לא חשוב. אנחנו </w:t>
      </w:r>
      <w:bookmarkStart w:id="555" w:name="_ETM_Q1_3298404"/>
      <w:bookmarkEnd w:id="555"/>
      <w:r>
        <w:rPr>
          <w:rFonts w:hint="cs"/>
          <w:rtl/>
        </w:rPr>
        <w:t>נקיים דיון יותר - -</w:t>
      </w:r>
      <w:bookmarkStart w:id="556" w:name="_ETM_Q1_3292700"/>
      <w:bookmarkStart w:id="557" w:name="_ETM_Q1_3292821"/>
      <w:bookmarkStart w:id="558" w:name="_ETM_Q1_3293053"/>
      <w:bookmarkStart w:id="559" w:name="_ETM_Q1_3293116"/>
      <w:bookmarkEnd w:id="556"/>
      <w:bookmarkEnd w:id="557"/>
      <w:bookmarkEnd w:id="558"/>
      <w:bookmarkEnd w:id="559"/>
      <w:r>
        <w:rPr>
          <w:rFonts w:hint="cs"/>
          <w:rtl/>
        </w:rPr>
        <w:t xml:space="preserve"> -</w:t>
      </w:r>
    </w:p>
    <w:p w:rsidR="00010518" w:rsidRDefault="00010518" w:rsidP="00010518">
      <w:pPr>
        <w:rPr>
          <w:rtl/>
        </w:rPr>
      </w:pPr>
      <w:bookmarkStart w:id="560" w:name="_ETM_Q1_3294854"/>
      <w:bookmarkStart w:id="561" w:name="_ETM_Q1_3294958"/>
      <w:bookmarkEnd w:id="560"/>
      <w:bookmarkEnd w:id="561"/>
    </w:p>
    <w:bookmarkStart w:id="562" w:name="_ETM_Q1_3295188" w:displacedByCustomXml="next"/>
    <w:bookmarkEnd w:id="562" w:displacedByCustomXml="next"/>
    <w:bookmarkStart w:id="563" w:name="_ETM_Q1_3295244" w:displacedByCustomXml="next"/>
    <w:bookmarkEnd w:id="56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61623520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5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קריאה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  <w:lang w:eastAsia="he-IL"/>
        </w:rPr>
      </w:pPr>
    </w:p>
    <w:p w:rsidR="00010518" w:rsidRDefault="00010518" w:rsidP="00010518">
      <w:pPr>
        <w:rPr>
          <w:rtl/>
        </w:rPr>
      </w:pPr>
      <w:bookmarkStart w:id="564" w:name="_ETM_Q1_3296682"/>
      <w:bookmarkEnd w:id="564"/>
      <w:r>
        <w:rPr>
          <w:rFonts w:hint="cs"/>
          <w:rtl/>
        </w:rPr>
        <w:t>ואין הדרה, כמו שנאמר</w:t>
      </w:r>
      <w:bookmarkStart w:id="565" w:name="_ETM_Q1_3300837"/>
      <w:bookmarkEnd w:id="565"/>
      <w:r>
        <w:rPr>
          <w:rFonts w:hint="cs"/>
          <w:rtl/>
        </w:rPr>
        <w:t xml:space="preserve"> כאן.</w:t>
      </w:r>
      <w:bookmarkStart w:id="566" w:name="_ETM_Q1_3295124"/>
      <w:bookmarkEnd w:id="566"/>
    </w:p>
    <w:p w:rsidR="00010518" w:rsidRDefault="00010518" w:rsidP="00010518">
      <w:pPr>
        <w:rPr>
          <w:rtl/>
        </w:rPr>
      </w:pPr>
      <w:bookmarkStart w:id="567" w:name="_ETM_Q1_3295211"/>
      <w:bookmarkEnd w:id="567"/>
    </w:p>
    <w:bookmarkStart w:id="568" w:name="_ETM_Q1_3295460" w:displacedByCustomXml="next"/>
    <w:bookmarkEnd w:id="568" w:displacedByCustomXml="next"/>
    <w:bookmarkStart w:id="569" w:name="_ETM_Q1_3295513" w:displacedByCustomXml="next"/>
    <w:bookmarkEnd w:id="569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70178744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Pr="00010518" w:rsidRDefault="00010518" w:rsidP="00010518">
      <w:pPr>
        <w:rPr>
          <w:rtl/>
        </w:rPr>
      </w:pPr>
      <w:bookmarkStart w:id="570" w:name="_ETM_Q1_3297279"/>
      <w:bookmarkEnd w:id="570"/>
      <w:r>
        <w:rPr>
          <w:rFonts w:hint="cs"/>
          <w:rtl/>
        </w:rPr>
        <w:t xml:space="preserve">אין הדרה או יש הדרה, אני לא יודע מה </w:t>
      </w:r>
      <w:bookmarkStart w:id="571" w:name="_ETM_Q1_3299441"/>
      <w:bookmarkEnd w:id="571"/>
      <w:r>
        <w:rPr>
          <w:rFonts w:hint="cs"/>
          <w:rtl/>
        </w:rPr>
        <w:t xml:space="preserve">זה. אנחנו נקיים דיון מסודר, לא נאשים </w:t>
      </w:r>
      <w:bookmarkStart w:id="572" w:name="_ETM_Q1_3304989"/>
      <w:bookmarkEnd w:id="572"/>
      <w:r>
        <w:rPr>
          <w:rFonts w:hint="cs"/>
          <w:rtl/>
        </w:rPr>
        <w:t xml:space="preserve">את הבנקים סתם ולא נגיד דברים לא בדוקים. האשמנו אותם, </w:t>
      </w:r>
      <w:bookmarkStart w:id="573" w:name="_ETM_Q1_3306240"/>
      <w:bookmarkEnd w:id="573"/>
      <w:r>
        <w:rPr>
          <w:rFonts w:hint="cs"/>
          <w:rtl/>
        </w:rPr>
        <w:t xml:space="preserve">המשכנו את דיון המעקב, זמן קצר אומנם, קיבלנו את עמדתם, </w:t>
      </w:r>
      <w:bookmarkStart w:id="574" w:name="_ETM_Q1_3317152"/>
      <w:bookmarkEnd w:id="574"/>
      <w:r>
        <w:rPr>
          <w:rFonts w:hint="cs"/>
          <w:rtl/>
        </w:rPr>
        <w:t xml:space="preserve">ונקבל את עמדת הבנקים. אגב, אנחנו נצטרך את עמדת הבנקים </w:t>
      </w:r>
      <w:bookmarkStart w:id="575" w:name="_ETM_Q1_3320284"/>
      <w:bookmarkEnd w:id="575"/>
      <w:r>
        <w:rPr>
          <w:rFonts w:hint="cs"/>
          <w:rtl/>
        </w:rPr>
        <w:t>גם לגבי הדיון הקודם של הצו של הנש"מים.</w:t>
      </w:r>
    </w:p>
    <w:p w:rsidR="009A06A7" w:rsidRDefault="009A06A7" w:rsidP="000C6D53">
      <w:pPr>
        <w:rPr>
          <w:rtl/>
        </w:rPr>
      </w:pPr>
    </w:p>
    <w:p w:rsidR="00010518" w:rsidRDefault="00010518" w:rsidP="000C6D53">
      <w:pPr>
        <w:rPr>
          <w:rtl/>
        </w:rPr>
      </w:pPr>
      <w:r>
        <w:rPr>
          <w:rFonts w:hint="cs"/>
          <w:rtl/>
        </w:rPr>
        <w:t>תודה רבה, אני מודה לכם.</w:t>
      </w:r>
    </w:p>
    <w:p w:rsidR="00010518" w:rsidRDefault="00010518" w:rsidP="000C6D53">
      <w:pPr>
        <w:rPr>
          <w:rtl/>
        </w:rPr>
      </w:pPr>
      <w:bookmarkStart w:id="576" w:name="_ETM_Q1_3323412"/>
      <w:bookmarkStart w:id="577" w:name="_ETM_Q1_3323513"/>
      <w:bookmarkEnd w:id="576"/>
      <w:bookmarkEnd w:id="577"/>
    </w:p>
    <w:bookmarkStart w:id="578" w:name="_ETM_Q1_3323746" w:displacedByCustomXml="next"/>
    <w:bookmarkEnd w:id="578" w:displacedByCustomXml="next"/>
    <w:bookmarkStart w:id="579" w:name="_ETM_Q1_3323802" w:displacedByCustomXml="next"/>
    <w:bookmarkEnd w:id="579" w:displacedByCustomXml="next"/>
    <w:bookmarkStart w:id="580" w:name="_ETM_Q1_3329236" w:displacedByCustomXml="next"/>
    <w:bookmarkEnd w:id="580" w:displacedByCustomXml="next"/>
    <w:sdt>
      <w:sdtPr>
        <w:rPr>
          <w:rFonts w:hint="cs"/>
          <w:rtl/>
        </w:rPr>
        <w:alias w:val="אורח"/>
        <w:tag w:val="&lt;ID&gt;806003&lt;/ID&gt;&lt;Name&gt;חיה מנע&lt;/Name&gt;&lt;Data&gt;חיה מנע&lt;/Data&gt;&lt;Shortcut&gt;חימנ&lt;/Shortcut&gt;&lt;Title&gt;עורכת דין, לה&quot;ב- לשכת ארגוני העצמאים והעסקים בישראל&lt;/Title&gt;"/>
        <w:id w:val="-1796201712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9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חיה מנע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81" w:name="_ETM_Q1_3330847"/>
      <w:bookmarkEnd w:id="581"/>
      <w:r>
        <w:rPr>
          <w:rFonts w:hint="cs"/>
          <w:rtl/>
        </w:rPr>
        <w:t>סליחה, אני נרשמתי לדבר, והגעתי לירושלים.</w:t>
      </w:r>
    </w:p>
    <w:p w:rsidR="00010518" w:rsidRDefault="00010518" w:rsidP="00010518">
      <w:pPr>
        <w:rPr>
          <w:rtl/>
        </w:rPr>
      </w:pPr>
      <w:bookmarkStart w:id="582" w:name="_ETM_Q1_3327957"/>
      <w:bookmarkEnd w:id="582"/>
    </w:p>
    <w:bookmarkStart w:id="583" w:name="_ETM_Q1_3328106" w:displacedByCustomXml="next"/>
    <w:bookmarkEnd w:id="583" w:displacedByCustomXml="next"/>
    <w:bookmarkStart w:id="584" w:name="_ETM_Q1_3328350" w:displacedByCustomXml="next"/>
    <w:bookmarkEnd w:id="584" w:displacedByCustomXml="next"/>
    <w:bookmarkStart w:id="585" w:name="_ETM_Q1_3328419" w:displacedByCustomXml="next"/>
    <w:bookmarkEnd w:id="585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05629117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r>
        <w:rPr>
          <w:rFonts w:hint="cs"/>
          <w:rtl/>
        </w:rPr>
        <w:t>א</w:t>
      </w:r>
      <w:bookmarkStart w:id="586" w:name="_ETM_Q1_3330341"/>
      <w:bookmarkEnd w:id="586"/>
      <w:r>
        <w:rPr>
          <w:rFonts w:hint="cs"/>
          <w:rtl/>
        </w:rPr>
        <w:t>ה, רגע,</w:t>
      </w:r>
      <w:bookmarkStart w:id="587" w:name="_ETM_Q1_3333125"/>
      <w:bookmarkEnd w:id="587"/>
      <w:r>
        <w:rPr>
          <w:rFonts w:hint="cs"/>
          <w:rtl/>
        </w:rPr>
        <w:t xml:space="preserve"> בבקשה, השם.</w:t>
      </w:r>
    </w:p>
    <w:p w:rsidR="00010518" w:rsidRDefault="00010518" w:rsidP="00010518">
      <w:pPr>
        <w:rPr>
          <w:rtl/>
        </w:rPr>
      </w:pPr>
      <w:bookmarkStart w:id="588" w:name="_ETM_Q1_3331900"/>
      <w:bookmarkEnd w:id="588"/>
    </w:p>
    <w:bookmarkStart w:id="589" w:name="_ETM_Q1_3332077" w:displacedByCustomXml="next"/>
    <w:bookmarkEnd w:id="589" w:displacedByCustomXml="next"/>
    <w:bookmarkStart w:id="590" w:name="_ETM_Q1_3332325" w:displacedByCustomXml="next"/>
    <w:bookmarkEnd w:id="590" w:displacedByCustomXml="next"/>
    <w:bookmarkStart w:id="591" w:name="_ETM_Q1_3332392" w:displacedByCustomXml="next"/>
    <w:bookmarkEnd w:id="591" w:displacedByCustomXml="next"/>
    <w:sdt>
      <w:sdtPr>
        <w:rPr>
          <w:rtl/>
        </w:rPr>
        <w:alias w:val="דובר_המשך"/>
        <w:tag w:val="&lt;ID&gt;806003&lt;/ID&gt;&lt;Name&gt;חיה מנע&lt;/Name&gt;&lt;Data&gt;חיה מנע&lt;/Data&gt;&lt;Shortcut&gt;חימנ&lt;/Shortcut&gt;"/>
        <w:id w:val="-274868466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-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חיה מנע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92" w:name="_ETM_Q1_3334021"/>
      <w:bookmarkEnd w:id="592"/>
      <w:r>
        <w:rPr>
          <w:rFonts w:hint="cs"/>
          <w:rtl/>
        </w:rPr>
        <w:t xml:space="preserve">עורכת הדין חיה מנע. אני מטעם לה"ב. </w:t>
      </w:r>
      <w:bookmarkStart w:id="593" w:name="_ETM_Q1_3335389"/>
      <w:bookmarkEnd w:id="593"/>
      <w:r>
        <w:rPr>
          <w:rFonts w:hint="cs"/>
          <w:rtl/>
        </w:rPr>
        <w:t>בדרך כלל רועי מגיע, הפעם אני הגעתי.</w:t>
      </w:r>
    </w:p>
    <w:p w:rsidR="00010518" w:rsidRDefault="00010518" w:rsidP="00010518">
      <w:pPr>
        <w:rPr>
          <w:rtl/>
        </w:rPr>
      </w:pPr>
      <w:bookmarkStart w:id="594" w:name="_ETM_Q1_3335547"/>
      <w:bookmarkEnd w:id="594"/>
    </w:p>
    <w:bookmarkStart w:id="595" w:name="_ETM_Q1_3335692" w:displacedByCustomXml="next"/>
    <w:bookmarkEnd w:id="595" w:displacedByCustomXml="next"/>
    <w:bookmarkStart w:id="596" w:name="_ETM_Q1_3335934" w:displacedByCustomXml="next"/>
    <w:bookmarkEnd w:id="596" w:displacedByCustomXml="next"/>
    <w:bookmarkStart w:id="597" w:name="_ETM_Q1_3335986" w:displacedByCustomXml="next"/>
    <w:bookmarkEnd w:id="59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59351027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af6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היו"ר משה גפני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010518" w:rsidRDefault="00010518" w:rsidP="00010518">
      <w:pPr>
        <w:rPr>
          <w:rtl/>
        </w:rPr>
      </w:pPr>
      <w:bookmarkStart w:id="598" w:name="_ETM_Q1_3337664"/>
      <w:bookmarkEnd w:id="598"/>
      <w:r>
        <w:rPr>
          <w:rFonts w:hint="cs"/>
          <w:rtl/>
        </w:rPr>
        <w:t xml:space="preserve">בבקשה, שלוש דקות </w:t>
      </w:r>
      <w:bookmarkStart w:id="599" w:name="_ETM_Q1_3334193"/>
      <w:bookmarkEnd w:id="599"/>
      <w:r>
        <w:rPr>
          <w:rFonts w:hint="cs"/>
          <w:rtl/>
        </w:rPr>
        <w:t>יש לנו.</w:t>
      </w:r>
    </w:p>
    <w:p w:rsidR="00010518" w:rsidRDefault="00010518" w:rsidP="00010518">
      <w:pPr>
        <w:rPr>
          <w:rtl/>
        </w:rPr>
      </w:pPr>
      <w:bookmarkStart w:id="600" w:name="_ETM_Q1_3339384"/>
      <w:bookmarkStart w:id="601" w:name="_ETM_Q1_3339480"/>
      <w:bookmarkEnd w:id="600"/>
      <w:bookmarkEnd w:id="601"/>
    </w:p>
    <w:bookmarkStart w:id="602" w:name="_ETM_Q1_3339715" w:displacedByCustomXml="next"/>
    <w:bookmarkEnd w:id="602" w:displacedByCustomXml="next"/>
    <w:bookmarkStart w:id="603" w:name="_ETM_Q1_3339824" w:displacedByCustomXml="next"/>
    <w:bookmarkEnd w:id="603" w:displacedByCustomXml="next"/>
    <w:sdt>
      <w:sdtPr>
        <w:rPr>
          <w:rtl/>
        </w:rPr>
        <w:alias w:val="דובר_המשך"/>
        <w:tag w:val="&lt;ID&gt;806003&lt;/ID&gt;&lt;Name&gt;חיה מנע&lt;/Name&gt;&lt;Data&gt;חיה מנע&lt;/Data&gt;&lt;Shortcut&gt;חימנ&lt;/Shortcut&gt;"/>
        <w:id w:val="1806423703"/>
        <w:placeholder>
          <w:docPart w:val="DefaultPlaceholder_-1854013440"/>
        </w:placeholder>
        <w15:color w:val="993366"/>
      </w:sdtPr>
      <w:sdtEndPr/>
      <w:sdtContent>
        <w:p w:rsidR="00010518" w:rsidRDefault="00010518" w:rsidP="00010518">
          <w:pPr>
            <w:pStyle w:val="-"/>
            <w:keepNext/>
            <w:rPr>
              <w:rtl/>
            </w:rPr>
          </w:pPr>
          <w:r w:rsidRPr="00010518">
            <w:rPr>
              <w:rStyle w:val="afd"/>
              <w:color w:val="000000"/>
              <w:rtl/>
            </w:rPr>
            <w:t>חיה מנע</w:t>
          </w:r>
          <w:r w:rsidRPr="00010518">
            <w:rPr>
              <w:color w:val="000000"/>
              <w:rtl/>
            </w:rPr>
            <w:t>:</w:t>
          </w:r>
        </w:p>
      </w:sdtContent>
    </w:sdt>
    <w:p w:rsidR="00010518" w:rsidRDefault="00010518" w:rsidP="00010518">
      <w:pPr>
        <w:pStyle w:val="KeepWithNext"/>
        <w:rPr>
          <w:rtl/>
        </w:rPr>
      </w:pPr>
    </w:p>
    <w:p w:rsidR="009A06A7" w:rsidRPr="00D1650B" w:rsidRDefault="00010518" w:rsidP="00010518">
      <w:pPr>
        <w:rPr>
          <w:rtl/>
        </w:rPr>
      </w:pPr>
      <w:bookmarkStart w:id="604" w:name="_ETM_Q1_3341496"/>
      <w:bookmarkEnd w:id="604"/>
      <w:r>
        <w:rPr>
          <w:rFonts w:hint="cs"/>
          <w:rtl/>
        </w:rPr>
        <w:t xml:space="preserve">אפילו פחות משלוש דקות, אני לא צריכה הרבה. אני </w:t>
      </w:r>
      <w:bookmarkStart w:id="605" w:name="_ETM_Q1_3342353"/>
      <w:bookmarkEnd w:id="605"/>
      <w:r>
        <w:rPr>
          <w:rFonts w:hint="cs"/>
          <w:rtl/>
        </w:rPr>
        <w:t xml:space="preserve">רק רוצה להזכיר לכולם, שבזמן שאנחנו מנהלים דיונים, </w:t>
      </w:r>
      <w:r w:rsidR="009A06A7" w:rsidRPr="00D1650B">
        <w:rPr>
          <w:rFonts w:hint="cs"/>
          <w:rtl/>
        </w:rPr>
        <w:t>כל יום נסגרים עסקים קטנים</w:t>
      </w:r>
      <w:r>
        <w:rPr>
          <w:rFonts w:hint="cs"/>
          <w:rtl/>
        </w:rPr>
        <w:t xml:space="preserve">, הרבה </w:t>
      </w:r>
      <w:bookmarkStart w:id="606" w:name="_ETM_Q1_3346629"/>
      <w:bookmarkEnd w:id="606"/>
      <w:r>
        <w:rPr>
          <w:rFonts w:hint="cs"/>
          <w:rtl/>
        </w:rPr>
        <w:t>מאוד עסקים קטנים</w:t>
      </w:r>
      <w:r w:rsidR="009A06A7" w:rsidRPr="00D1650B">
        <w:rPr>
          <w:rFonts w:hint="cs"/>
          <w:rtl/>
        </w:rPr>
        <w:t xml:space="preserve"> ובינונים. </w:t>
      </w:r>
      <w:r>
        <w:rPr>
          <w:rFonts w:hint="cs"/>
          <w:rtl/>
        </w:rPr>
        <w:t xml:space="preserve">הדיונים מבורכים, מאוד </w:t>
      </w:r>
      <w:r w:rsidR="009A06A7" w:rsidRPr="00D1650B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באמת שאנחנו </w:t>
      </w:r>
      <w:r w:rsidR="009A06A7" w:rsidRPr="00D1650B">
        <w:rPr>
          <w:rFonts w:hint="cs"/>
          <w:rtl/>
        </w:rPr>
        <w:t>נדון בדברים</w:t>
      </w:r>
      <w:r>
        <w:rPr>
          <w:rFonts w:hint="cs"/>
          <w:rtl/>
        </w:rPr>
        <w:t xml:space="preserve">, אבל צריך </w:t>
      </w:r>
      <w:bookmarkStart w:id="607" w:name="_ETM_Q1_3352379"/>
      <w:bookmarkEnd w:id="607"/>
      <w:r>
        <w:rPr>
          <w:rFonts w:hint="cs"/>
          <w:rtl/>
        </w:rPr>
        <w:t xml:space="preserve">לזרז את זה, כי הדיון הזה יהיה בעצם כבר לא </w:t>
      </w:r>
      <w:bookmarkStart w:id="608" w:name="_ETM_Q1_3352608"/>
      <w:bookmarkEnd w:id="608"/>
      <w:r>
        <w:rPr>
          <w:rFonts w:hint="cs"/>
          <w:rtl/>
        </w:rPr>
        <w:t xml:space="preserve">רלוונטי לעסקים רבים, שביקשו הלוואות ולא קיבלו או שלא הגישו </w:t>
      </w:r>
      <w:bookmarkStart w:id="609" w:name="_ETM_Q1_3362248"/>
      <w:bookmarkEnd w:id="609"/>
      <w:r>
        <w:rPr>
          <w:rFonts w:hint="cs"/>
          <w:rtl/>
        </w:rPr>
        <w:t>בקשות להלוואות בגלל הבירוקרטיה</w:t>
      </w:r>
      <w:r w:rsidR="009A06A7" w:rsidRPr="00D1650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אפשר היה לפחות בינתיים להקל עליהם, באמת </w:t>
      </w:r>
      <w:bookmarkStart w:id="610" w:name="_ETM_Q1_3367464"/>
      <w:bookmarkEnd w:id="610"/>
      <w:r>
        <w:rPr>
          <w:rFonts w:hint="cs"/>
          <w:rtl/>
        </w:rPr>
        <w:t>מה שנאמר פה לגבי השיווק, לגבי הפרסום, דברים ש</w:t>
      </w:r>
      <w:r w:rsidR="00D83212">
        <w:rPr>
          <w:rFonts w:hint="cs"/>
          <w:rtl/>
        </w:rPr>
        <w:t xml:space="preserve">אותם בעלי </w:t>
      </w:r>
      <w:bookmarkStart w:id="611" w:name="_ETM_Q1_3370499"/>
      <w:bookmarkEnd w:id="611"/>
      <w:r w:rsidR="00D83212">
        <w:rPr>
          <w:rFonts w:hint="cs"/>
          <w:rtl/>
        </w:rPr>
        <w:t>עסקים לא יכולים - - -</w:t>
      </w:r>
    </w:p>
    <w:p w:rsidR="009A06A7" w:rsidRPr="00D1650B" w:rsidRDefault="009A06A7" w:rsidP="000C6D53">
      <w:pPr>
        <w:rPr>
          <w:rtl/>
        </w:rPr>
      </w:pPr>
    </w:p>
    <w:bookmarkStart w:id="612" w:name="_ETM_Q1_3371180" w:displacedByCustomXml="next"/>
    <w:bookmarkEnd w:id="61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74460174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13" w:name="_ETM_Q1_3372519"/>
      <w:bookmarkEnd w:id="613"/>
      <w:r>
        <w:rPr>
          <w:rFonts w:hint="cs"/>
          <w:rtl/>
        </w:rPr>
        <w:t xml:space="preserve">זה לא קשור לעסקים </w:t>
      </w:r>
      <w:bookmarkStart w:id="614" w:name="_ETM_Q1_3373027"/>
      <w:bookmarkEnd w:id="614"/>
      <w:r>
        <w:rPr>
          <w:rFonts w:hint="cs"/>
          <w:rtl/>
        </w:rPr>
        <w:t xml:space="preserve">שאת מדברת שנסגרים. שיווק זה להכניס חדשים וכו' וזה </w:t>
      </w:r>
      <w:bookmarkStart w:id="615" w:name="_ETM_Q1_3369785"/>
      <w:bookmarkEnd w:id="615"/>
      <w:r>
        <w:rPr>
          <w:rFonts w:hint="cs"/>
          <w:rtl/>
        </w:rPr>
        <w:t>אחלה - - -</w:t>
      </w:r>
    </w:p>
    <w:p w:rsidR="00D83212" w:rsidRDefault="00D83212" w:rsidP="00D83212">
      <w:pPr>
        <w:rPr>
          <w:rtl/>
        </w:rPr>
      </w:pPr>
      <w:bookmarkStart w:id="616" w:name="_ETM_Q1_3374953"/>
      <w:bookmarkEnd w:id="616"/>
    </w:p>
    <w:bookmarkStart w:id="617" w:name="_ETM_Q1_3375127" w:displacedByCustomXml="next"/>
    <w:bookmarkEnd w:id="617" w:displacedByCustomXml="next"/>
    <w:bookmarkStart w:id="618" w:name="_ETM_Q1_3375368" w:displacedByCustomXml="next"/>
    <w:bookmarkEnd w:id="618" w:displacedByCustomXml="next"/>
    <w:bookmarkStart w:id="619" w:name="_ETM_Q1_3375423" w:displacedByCustomXml="next"/>
    <w:bookmarkEnd w:id="619" w:displacedByCustomXml="next"/>
    <w:sdt>
      <w:sdtPr>
        <w:rPr>
          <w:rFonts w:hint="cs"/>
          <w:rtl/>
        </w:rPr>
        <w:alias w:val="אורח"/>
        <w:tag w:val="&lt;ID&gt;806003&lt;/ID&gt;&lt;Name&gt;חיה מנע&lt;/Name&gt;&lt;Data&gt;חיה מנע&lt;/Data&gt;&lt;Shortcut&gt;חימנ&lt;/Shortcut&gt;&lt;Title&gt;עורכת דין, לה&quot;ב- לשכת ארגוני העצמאים והעסקים בישראל&lt;/Title&gt;"/>
        <w:id w:val="-435674357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9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חיה מנע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הרבה אנשים באמת לא יודעים שיש להם </w:t>
      </w:r>
      <w:bookmarkStart w:id="620" w:name="_ETM_Q1_3376059"/>
      <w:bookmarkEnd w:id="620"/>
      <w:r>
        <w:rPr>
          <w:rFonts w:hint="cs"/>
          <w:rtl/>
        </w:rPr>
        <w:t>ייעוץ מסובסד. לא יודעים.</w:t>
      </w:r>
    </w:p>
    <w:p w:rsidR="00D83212" w:rsidRDefault="00D83212" w:rsidP="00D83212">
      <w:pPr>
        <w:rPr>
          <w:rtl/>
        </w:rPr>
      </w:pPr>
      <w:bookmarkStart w:id="621" w:name="_ETM_Q1_3376328"/>
      <w:bookmarkStart w:id="622" w:name="_ETM_Q1_3376445"/>
      <w:bookmarkEnd w:id="621"/>
      <w:bookmarkEnd w:id="622"/>
    </w:p>
    <w:bookmarkStart w:id="623" w:name="_ETM_Q1_3376726" w:displacedByCustomXml="next"/>
    <w:bookmarkEnd w:id="623" w:displacedByCustomXml="next"/>
    <w:bookmarkStart w:id="624" w:name="_ETM_Q1_3376795" w:displacedByCustomXml="next"/>
    <w:bookmarkEnd w:id="624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419839181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אין החמרה בסגירת </w:t>
      </w:r>
      <w:r>
        <w:rPr>
          <w:rtl/>
        </w:rPr>
        <w:t>–</w:t>
      </w:r>
      <w:r>
        <w:rPr>
          <w:rFonts w:hint="cs"/>
          <w:rtl/>
        </w:rPr>
        <w:t xml:space="preserve"> המצב של המגזר העסקי במגמת שיפור, לא במגמת הרעה.</w:t>
      </w:r>
    </w:p>
    <w:p w:rsidR="00D83212" w:rsidRDefault="00D83212" w:rsidP="00D83212">
      <w:pPr>
        <w:rPr>
          <w:rtl/>
        </w:rPr>
      </w:pPr>
      <w:bookmarkStart w:id="625" w:name="_ETM_Q1_3386638"/>
      <w:bookmarkEnd w:id="625"/>
    </w:p>
    <w:bookmarkStart w:id="626" w:name="_ETM_Q1_3386762" w:displacedByCustomXml="next"/>
    <w:bookmarkEnd w:id="626" w:displacedByCustomXml="next"/>
    <w:bookmarkStart w:id="627" w:name="_ETM_Q1_3387012" w:displacedByCustomXml="next"/>
    <w:bookmarkEnd w:id="627" w:displacedByCustomXml="next"/>
    <w:bookmarkStart w:id="628" w:name="_ETM_Q1_3387061" w:displacedByCustomXml="next"/>
    <w:bookmarkEnd w:id="62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75642615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>מה השם שלך?</w:t>
      </w:r>
      <w:bookmarkStart w:id="629" w:name="_ETM_Q1_3382743"/>
      <w:bookmarkEnd w:id="629"/>
    </w:p>
    <w:p w:rsidR="00D83212" w:rsidRDefault="00D83212" w:rsidP="00D83212">
      <w:pPr>
        <w:rPr>
          <w:rtl/>
        </w:rPr>
      </w:pPr>
      <w:bookmarkStart w:id="630" w:name="_ETM_Q1_3382814"/>
      <w:bookmarkEnd w:id="630"/>
    </w:p>
    <w:bookmarkStart w:id="631" w:name="_ETM_Q1_3383051" w:displacedByCustomXml="next"/>
    <w:bookmarkEnd w:id="631" w:displacedByCustomXml="next"/>
    <w:bookmarkStart w:id="632" w:name="_ETM_Q1_3383131" w:displacedByCustomXml="next"/>
    <w:bookmarkEnd w:id="632" w:displacedByCustomXml="next"/>
    <w:bookmarkStart w:id="633" w:name="_ETM_Q1_3384486" w:displacedByCustomXml="next"/>
    <w:bookmarkEnd w:id="633" w:displacedByCustomXml="next"/>
    <w:sdt>
      <w:sdtPr>
        <w:rPr>
          <w:rFonts w:hint="cs"/>
          <w:rtl/>
        </w:rPr>
        <w:alias w:val="אורח"/>
        <w:tag w:val="&lt;ID&gt;806003&lt;/ID&gt;&lt;Name&gt;חיה מנע&lt;/Name&gt;&lt;Data&gt;חיה מנע&lt;/Data&gt;&lt;Shortcut&gt;חימנ&lt;/Shortcut&gt;&lt;Title&gt;עורכת דין, לה&quot;ב- לשכת ארגוני העצמאים והעסקים בישראל&lt;/Title&gt;"/>
        <w:id w:val="1500316063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9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חיה מנע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34" w:name="_ETM_Q1_3385886"/>
      <w:bookmarkEnd w:id="634"/>
      <w:r>
        <w:rPr>
          <w:rFonts w:hint="cs"/>
          <w:rtl/>
        </w:rPr>
        <w:t>עורכת הדין חיה מנע.</w:t>
      </w:r>
    </w:p>
    <w:p w:rsidR="00D83212" w:rsidRDefault="00D83212" w:rsidP="00D83212">
      <w:pPr>
        <w:rPr>
          <w:rtl/>
        </w:rPr>
      </w:pPr>
      <w:bookmarkStart w:id="635" w:name="_ETM_Q1_3390567"/>
      <w:bookmarkStart w:id="636" w:name="_ETM_Q1_3390644"/>
      <w:bookmarkEnd w:id="635"/>
      <w:bookmarkEnd w:id="636"/>
    </w:p>
    <w:bookmarkStart w:id="637" w:name="_ETM_Q1_3390874" w:displacedByCustomXml="next"/>
    <w:bookmarkEnd w:id="637" w:displacedByCustomXml="next"/>
    <w:bookmarkStart w:id="638" w:name="_ETM_Q1_3390934" w:displacedByCustomXml="next"/>
    <w:bookmarkEnd w:id="638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032529110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אני מבין את הקמפיין שהתחלתם </w:t>
      </w:r>
      <w:bookmarkStart w:id="639" w:name="_ETM_Q1_3393446"/>
      <w:bookmarkEnd w:id="639"/>
      <w:r>
        <w:rPr>
          <w:rFonts w:hint="cs"/>
          <w:rtl/>
        </w:rPr>
        <w:t xml:space="preserve">איתו, תמונת המצב - - - ימי האשראי מתקצרים, הסליקה </w:t>
      </w:r>
      <w:bookmarkStart w:id="640" w:name="_ETM_Q1_3397492"/>
      <w:bookmarkEnd w:id="640"/>
      <w:r>
        <w:rPr>
          <w:rFonts w:hint="cs"/>
          <w:rtl/>
        </w:rPr>
        <w:t xml:space="preserve">הוזלה, יש היום </w:t>
      </w:r>
      <w:r>
        <w:rPr>
          <w:rFonts w:hint="cs"/>
        </w:rPr>
        <w:t>P</w:t>
      </w:r>
      <w:r>
        <w:rPr>
          <w:rFonts w:hint="cs"/>
          <w:rtl/>
        </w:rPr>
        <w:t>2</w:t>
      </w:r>
      <w:r>
        <w:rPr>
          <w:rFonts w:hint="cs"/>
        </w:rPr>
        <w:t>P</w:t>
      </w:r>
      <w:r>
        <w:rPr>
          <w:rFonts w:hint="cs"/>
          <w:rtl/>
        </w:rPr>
        <w:t xml:space="preserve">, יכולת העסקים הקטנים לקחת אשראי </w:t>
      </w:r>
      <w:bookmarkStart w:id="641" w:name="_ETM_Q1_3397151"/>
      <w:bookmarkEnd w:id="641"/>
      <w:r>
        <w:rPr>
          <w:rFonts w:hint="cs"/>
          <w:rtl/>
        </w:rPr>
        <w:t>השתפרה.</w:t>
      </w:r>
    </w:p>
    <w:p w:rsidR="00D83212" w:rsidRDefault="00D83212" w:rsidP="00D83212">
      <w:pPr>
        <w:rPr>
          <w:rtl/>
        </w:rPr>
      </w:pPr>
      <w:bookmarkStart w:id="642" w:name="_ETM_Q1_3401959"/>
      <w:bookmarkEnd w:id="642"/>
    </w:p>
    <w:bookmarkStart w:id="643" w:name="_ETM_Q1_3402132" w:displacedByCustomXml="next"/>
    <w:bookmarkEnd w:id="643" w:displacedByCustomXml="next"/>
    <w:bookmarkStart w:id="644" w:name="_ETM_Q1_3402361" w:displacedByCustomXml="next"/>
    <w:bookmarkEnd w:id="644" w:displacedByCustomXml="next"/>
    <w:bookmarkStart w:id="645" w:name="_ETM_Q1_3402412" w:displacedByCustomXml="next"/>
    <w:bookmarkEnd w:id="645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160590331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מיקי לוי (יש עתיד)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  <w:lang w:eastAsia="he-IL"/>
        </w:rPr>
      </w:pPr>
    </w:p>
    <w:p w:rsidR="00D83212" w:rsidRPr="00D83212" w:rsidRDefault="00D83212" w:rsidP="00D83212">
      <w:pPr>
        <w:rPr>
          <w:rtl/>
        </w:rPr>
      </w:pPr>
      <w:r>
        <w:rPr>
          <w:rFonts w:hint="cs"/>
          <w:rtl/>
        </w:rPr>
        <w:t>איזה סליקה הוזלה?</w:t>
      </w:r>
    </w:p>
    <w:p w:rsidR="009A06A7" w:rsidRDefault="009A06A7" w:rsidP="009A06A7">
      <w:pPr>
        <w:rPr>
          <w:rtl/>
        </w:rPr>
      </w:pPr>
    </w:p>
    <w:sdt>
      <w:sdtPr>
        <w:rPr>
          <w:rFonts w:hint="cs"/>
          <w:rtl/>
        </w:rPr>
        <w:alias w:val="אורח"/>
        <w:tag w:val="&lt;ID&gt;806003&lt;/ID&gt;&lt;Name&gt;חיה מנע&lt;/Name&gt;&lt;Data&gt;חיה מנע&lt;/Data&gt;&lt;Shortcut&gt;חימנ&lt;/Shortcut&gt;&lt;Title&gt;עורכת דין, לה&quot;ב- לשכת ארגוני העצמאים והעסקים בישראל&lt;/Title&gt;"/>
        <w:id w:val="974494206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9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חיה מנע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קוסמטיקאית שרוצה לפתוח עסק לא יודעת </w:t>
      </w:r>
      <w:bookmarkStart w:id="646" w:name="_ETM_Q1_3404799"/>
      <w:bookmarkEnd w:id="646"/>
      <w:r>
        <w:rPr>
          <w:rFonts w:hint="cs"/>
          <w:rtl/>
        </w:rPr>
        <w:t>שהיא יכולה להגיע - - -</w:t>
      </w:r>
    </w:p>
    <w:p w:rsidR="00D83212" w:rsidRDefault="00D83212" w:rsidP="00D83212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27258934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לא, לא, לא, עורכת דין </w:t>
      </w:r>
      <w:bookmarkStart w:id="647" w:name="_ETM_Q1_3400589"/>
      <w:bookmarkEnd w:id="647"/>
      <w:r>
        <w:rPr>
          <w:rFonts w:hint="cs"/>
          <w:rtl/>
        </w:rPr>
        <w:t>- - -</w:t>
      </w:r>
    </w:p>
    <w:p w:rsidR="00D83212" w:rsidRDefault="00D83212" w:rsidP="00D83212">
      <w:pPr>
        <w:rPr>
          <w:rtl/>
        </w:rPr>
      </w:pPr>
      <w:bookmarkStart w:id="648" w:name="_ETM_Q1_3406237"/>
      <w:bookmarkStart w:id="649" w:name="_ETM_Q1_3406344"/>
      <w:bookmarkEnd w:id="648"/>
      <w:bookmarkEnd w:id="649"/>
    </w:p>
    <w:bookmarkStart w:id="650" w:name="_ETM_Q1_3406600" w:displacedByCustomXml="next"/>
    <w:bookmarkEnd w:id="650" w:displacedByCustomXml="next"/>
    <w:bookmarkStart w:id="651" w:name="_ETM_Q1_3406653" w:displacedByCustomXml="next"/>
    <w:bookmarkEnd w:id="651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70087783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>יש הוזלה בסליקה משמעותית - -</w:t>
      </w:r>
      <w:bookmarkStart w:id="652" w:name="_ETM_Q1_3403078"/>
      <w:bookmarkStart w:id="653" w:name="_ETM_Q1_3403208"/>
      <w:bookmarkEnd w:id="652"/>
      <w:bookmarkEnd w:id="653"/>
      <w:r>
        <w:rPr>
          <w:rFonts w:hint="cs"/>
          <w:rtl/>
        </w:rPr>
        <w:t xml:space="preserve"> -</w:t>
      </w:r>
    </w:p>
    <w:p w:rsidR="00D83212" w:rsidRDefault="00D83212" w:rsidP="00D83212">
      <w:pPr>
        <w:rPr>
          <w:rtl/>
        </w:rPr>
      </w:pPr>
      <w:bookmarkStart w:id="654" w:name="_ETM_Q1_3405174"/>
      <w:bookmarkStart w:id="655" w:name="_ETM_Q1_3405286"/>
      <w:bookmarkEnd w:id="654"/>
      <w:bookmarkEnd w:id="655"/>
    </w:p>
    <w:bookmarkStart w:id="656" w:name="_ETM_Q1_3405532" w:displacedByCustomXml="next"/>
    <w:bookmarkEnd w:id="656" w:displacedByCustomXml="next"/>
    <w:bookmarkStart w:id="657" w:name="_ETM_Q1_3405625" w:displacedByCustomXml="next"/>
    <w:bookmarkEnd w:id="657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33277454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58" w:name="_ETM_Q1_3407830"/>
      <w:bookmarkEnd w:id="658"/>
      <w:r>
        <w:rPr>
          <w:rFonts w:hint="cs"/>
          <w:rtl/>
        </w:rPr>
        <w:t xml:space="preserve">תודה, </w:t>
      </w:r>
      <w:bookmarkStart w:id="659" w:name="_ETM_Q1_3408557"/>
      <w:bookmarkEnd w:id="659"/>
      <w:r>
        <w:rPr>
          <w:rFonts w:hint="cs"/>
          <w:rtl/>
        </w:rPr>
        <w:t>רועי.</w:t>
      </w:r>
    </w:p>
    <w:p w:rsidR="00D83212" w:rsidRDefault="00D83212" w:rsidP="00D83212">
      <w:pPr>
        <w:rPr>
          <w:rtl/>
        </w:rPr>
      </w:pPr>
      <w:bookmarkStart w:id="660" w:name="_ETM_Q1_3410334"/>
      <w:bookmarkStart w:id="661" w:name="_ETM_Q1_3410412"/>
      <w:bookmarkEnd w:id="660"/>
      <w:bookmarkEnd w:id="661"/>
    </w:p>
    <w:bookmarkStart w:id="662" w:name="_ETM_Q1_3410643" w:displacedByCustomXml="next"/>
    <w:bookmarkEnd w:id="662" w:displacedByCustomXml="next"/>
    <w:bookmarkStart w:id="663" w:name="_ETM_Q1_3410729" w:displacedByCustomXml="next"/>
    <w:bookmarkEnd w:id="66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97077899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מיקי לוי (יש עתיד)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>ה-07 נשאר, היא פחדנית, עד 2024.</w:t>
      </w:r>
      <w:bookmarkStart w:id="664" w:name="_ETM_Q1_3410720"/>
      <w:bookmarkStart w:id="665" w:name="_ETM_Q1_3410814"/>
      <w:bookmarkStart w:id="666" w:name="_ETM_Q1_3412608"/>
      <w:bookmarkStart w:id="667" w:name="_ETM_Q1_3412710"/>
      <w:bookmarkEnd w:id="664"/>
      <w:bookmarkEnd w:id="665"/>
      <w:bookmarkEnd w:id="666"/>
      <w:bookmarkEnd w:id="667"/>
    </w:p>
    <w:p w:rsidR="00D83212" w:rsidRDefault="00D83212" w:rsidP="00D83212">
      <w:pPr>
        <w:rPr>
          <w:rtl/>
        </w:rPr>
      </w:pPr>
    </w:p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993940106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לא, בצולבת, אבל - - </w:t>
      </w:r>
      <w:bookmarkStart w:id="668" w:name="_ETM_Q1_3412077"/>
      <w:bookmarkEnd w:id="668"/>
      <w:r>
        <w:rPr>
          <w:rFonts w:hint="cs"/>
          <w:rtl/>
        </w:rPr>
        <w:t>-</w:t>
      </w:r>
      <w:bookmarkStart w:id="669" w:name="_ETM_Q1_3417501"/>
      <w:bookmarkEnd w:id="669"/>
    </w:p>
    <w:p w:rsidR="00D83212" w:rsidRDefault="00D83212" w:rsidP="00D83212">
      <w:pPr>
        <w:rPr>
          <w:rtl/>
        </w:rPr>
      </w:pPr>
      <w:bookmarkStart w:id="670" w:name="_ETM_Q1_3417551"/>
      <w:bookmarkEnd w:id="670"/>
    </w:p>
    <w:bookmarkStart w:id="671" w:name="_ETM_Q1_3417788" w:displacedByCustomXml="next"/>
    <w:bookmarkEnd w:id="671" w:displacedByCustomXml="next"/>
    <w:bookmarkStart w:id="672" w:name="_ETM_Q1_3417844" w:displacedByCustomXml="next"/>
    <w:bookmarkEnd w:id="67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8831306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73" w:name="_ETM_Q1_3419340"/>
      <w:bookmarkEnd w:id="673"/>
      <w:r>
        <w:rPr>
          <w:rFonts w:hint="cs"/>
          <w:rtl/>
        </w:rPr>
        <w:t>אפשר לנעול את הישיבה?</w:t>
      </w:r>
    </w:p>
    <w:p w:rsidR="00D83212" w:rsidRDefault="00D83212" w:rsidP="00D83212">
      <w:pPr>
        <w:rPr>
          <w:rtl/>
        </w:rPr>
      </w:pPr>
    </w:p>
    <w:bookmarkStart w:id="674" w:name="_ETM_Q1_3414506" w:displacedByCustomXml="next"/>
    <w:bookmarkEnd w:id="674" w:displacedByCustomXml="next"/>
    <w:bookmarkStart w:id="675" w:name="_ETM_Q1_3413330" w:displacedByCustomXml="next"/>
    <w:bookmarkEnd w:id="675" w:displacedByCustomXml="next"/>
    <w:bookmarkStart w:id="676" w:name="_ETM_Q1_3414537" w:displacedByCustomXml="next"/>
    <w:bookmarkEnd w:id="676" w:displacedByCustomXml="next"/>
    <w:bookmarkStart w:id="677" w:name="_ETM_Q1_3414642" w:displacedByCustomXml="next"/>
    <w:bookmarkEnd w:id="677" w:displacedByCustomXml="next"/>
    <w:sdt>
      <w:sdtPr>
        <w:rPr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283731340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4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r>
        <w:rPr>
          <w:rFonts w:hint="cs"/>
          <w:rtl/>
        </w:rPr>
        <w:t xml:space="preserve">- - - סיסמאות - - - המצב שעסקים נסגרים </w:t>
      </w:r>
      <w:r>
        <w:rPr>
          <w:rtl/>
        </w:rPr>
        <w:t>–</w:t>
      </w:r>
      <w:r>
        <w:rPr>
          <w:rFonts w:hint="cs"/>
          <w:rtl/>
        </w:rPr>
        <w:t xml:space="preserve"> די, </w:t>
      </w:r>
      <w:bookmarkStart w:id="678" w:name="_ETM_Q1_3416593"/>
      <w:bookmarkEnd w:id="678"/>
      <w:r>
        <w:rPr>
          <w:rFonts w:hint="cs"/>
          <w:rtl/>
        </w:rPr>
        <w:t>יש גבול.</w:t>
      </w:r>
    </w:p>
    <w:p w:rsidR="00D83212" w:rsidRDefault="00D83212" w:rsidP="00D83212">
      <w:pPr>
        <w:rPr>
          <w:rtl/>
        </w:rPr>
      </w:pPr>
      <w:bookmarkStart w:id="679" w:name="_ETM_Q1_3422971"/>
      <w:bookmarkStart w:id="680" w:name="_ETM_Q1_3423035"/>
      <w:bookmarkEnd w:id="679"/>
      <w:bookmarkEnd w:id="680"/>
    </w:p>
    <w:bookmarkStart w:id="681" w:name="_ETM_Q1_3423270" w:displacedByCustomXml="next"/>
    <w:bookmarkEnd w:id="681" w:displacedByCustomXml="next"/>
    <w:bookmarkStart w:id="682" w:name="_ETM_Q1_3423335" w:displacedByCustomXml="next"/>
    <w:bookmarkEnd w:id="682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67321405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83" w:name="_ETM_Q1_3424949"/>
      <w:bookmarkEnd w:id="683"/>
      <w:r>
        <w:rPr>
          <w:rFonts w:hint="cs"/>
          <w:rtl/>
        </w:rPr>
        <w:t xml:space="preserve">עורכת הדין חיה </w:t>
      </w:r>
      <w:bookmarkStart w:id="684" w:name="_ETM_Q1_3421396"/>
      <w:bookmarkEnd w:id="684"/>
      <w:r>
        <w:rPr>
          <w:rFonts w:hint="cs"/>
          <w:rtl/>
        </w:rPr>
        <w:t xml:space="preserve">מנע וארגון לה"ב, אני מזדהה עם הדברים שלך. זאת אומרת, </w:t>
      </w:r>
      <w:bookmarkStart w:id="685" w:name="_ETM_Q1_3425026"/>
      <w:bookmarkEnd w:id="685"/>
      <w:r>
        <w:rPr>
          <w:rFonts w:hint="cs"/>
          <w:rtl/>
        </w:rPr>
        <w:t>אני מזדהה עם המציאות הזאת שתיארת.</w:t>
      </w:r>
    </w:p>
    <w:p w:rsidR="00D83212" w:rsidRDefault="00D83212" w:rsidP="00D83212">
      <w:pPr>
        <w:rPr>
          <w:rtl/>
        </w:rPr>
      </w:pPr>
      <w:bookmarkStart w:id="686" w:name="_ETM_Q1_3425231"/>
      <w:bookmarkStart w:id="687" w:name="_ETM_Q1_3425299"/>
      <w:bookmarkEnd w:id="686"/>
      <w:bookmarkEnd w:id="687"/>
    </w:p>
    <w:bookmarkStart w:id="688" w:name="_ETM_Q1_3425540" w:displacedByCustomXml="next"/>
    <w:bookmarkEnd w:id="688" w:displacedByCustomXml="next"/>
    <w:bookmarkStart w:id="689" w:name="_ETM_Q1_3425602" w:displacedByCustomXml="next"/>
    <w:bookmarkEnd w:id="689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1453626321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-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90" w:name="_ETM_Q1_3427877"/>
      <w:bookmarkEnd w:id="690"/>
      <w:r>
        <w:rPr>
          <w:rFonts w:hint="cs"/>
          <w:rtl/>
        </w:rPr>
        <w:t xml:space="preserve">הם רק לא </w:t>
      </w:r>
      <w:bookmarkStart w:id="691" w:name="_ETM_Q1_3430967"/>
      <w:bookmarkEnd w:id="691"/>
      <w:r>
        <w:rPr>
          <w:rFonts w:hint="cs"/>
          <w:rtl/>
        </w:rPr>
        <w:t xml:space="preserve">נכונים, אבל זה בסדר. להזדהות זה בסדר גמור, אבל הם </w:t>
      </w:r>
      <w:bookmarkStart w:id="692" w:name="_ETM_Q1_3433978"/>
      <w:bookmarkEnd w:id="692"/>
      <w:r>
        <w:rPr>
          <w:rFonts w:hint="cs"/>
          <w:rtl/>
        </w:rPr>
        <w:t>לא נכונים.</w:t>
      </w:r>
    </w:p>
    <w:p w:rsidR="00D83212" w:rsidRDefault="00D83212" w:rsidP="00D83212">
      <w:pPr>
        <w:rPr>
          <w:rtl/>
        </w:rPr>
      </w:pPr>
      <w:bookmarkStart w:id="693" w:name="_ETM_Q1_3427645"/>
      <w:bookmarkStart w:id="694" w:name="_ETM_Q1_3427705"/>
      <w:bookmarkEnd w:id="693"/>
      <w:bookmarkEnd w:id="694"/>
    </w:p>
    <w:bookmarkStart w:id="695" w:name="_ETM_Q1_3427940" w:displacedByCustomXml="next"/>
    <w:bookmarkEnd w:id="695" w:displacedByCustomXml="next"/>
    <w:bookmarkStart w:id="696" w:name="_ETM_Q1_3428006" w:displacedByCustomXml="next"/>
    <w:bookmarkEnd w:id="696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74109126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697" w:name="_ETM_Q1_3430293"/>
      <w:bookmarkEnd w:id="697"/>
      <w:r>
        <w:rPr>
          <w:rFonts w:hint="cs"/>
          <w:rtl/>
        </w:rPr>
        <w:t xml:space="preserve">רגע, לא, אני אגיד לך מה. יש מפעלים, כולנו </w:t>
      </w:r>
      <w:bookmarkStart w:id="698" w:name="_ETM_Q1_3431926"/>
      <w:bookmarkEnd w:id="698"/>
      <w:r>
        <w:rPr>
          <w:rFonts w:hint="cs"/>
          <w:rtl/>
        </w:rPr>
        <w:t>יודעים, גם פונים אלינו.</w:t>
      </w:r>
    </w:p>
    <w:p w:rsidR="00D83212" w:rsidRDefault="00D83212" w:rsidP="00D83212">
      <w:pPr>
        <w:rPr>
          <w:rtl/>
        </w:rPr>
      </w:pPr>
      <w:bookmarkStart w:id="699" w:name="_ETM_Q1_3432066"/>
      <w:bookmarkStart w:id="700" w:name="_ETM_Q1_3432123"/>
      <w:bookmarkStart w:id="701" w:name="_ETM_Q1_3432365"/>
      <w:bookmarkEnd w:id="699"/>
      <w:bookmarkEnd w:id="700"/>
      <w:bookmarkEnd w:id="701"/>
    </w:p>
    <w:bookmarkStart w:id="702" w:name="_ETM_Q1_3432418" w:displacedByCustomXml="next"/>
    <w:bookmarkEnd w:id="702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918479289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-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703" w:name="_ETM_Q1_3434315"/>
      <w:bookmarkEnd w:id="703"/>
      <w:r>
        <w:rPr>
          <w:rFonts w:hint="cs"/>
          <w:rtl/>
        </w:rPr>
        <w:t xml:space="preserve">הם לא </w:t>
      </w:r>
      <w:bookmarkStart w:id="704" w:name="_ETM_Q1_3435034"/>
      <w:bookmarkEnd w:id="704"/>
      <w:r>
        <w:rPr>
          <w:rFonts w:hint="cs"/>
          <w:rtl/>
        </w:rPr>
        <w:t>מייצגים אותם, רק שיהיה לך ברור. הם לא מייצגים מפעלים.</w:t>
      </w:r>
    </w:p>
    <w:p w:rsidR="00D83212" w:rsidRDefault="00D83212" w:rsidP="00D83212">
      <w:pPr>
        <w:rPr>
          <w:rtl/>
        </w:rPr>
      </w:pPr>
      <w:bookmarkStart w:id="705" w:name="_ETM_Q1_3433517"/>
      <w:bookmarkStart w:id="706" w:name="_ETM_Q1_3433579"/>
      <w:bookmarkEnd w:id="705"/>
      <w:bookmarkEnd w:id="706"/>
    </w:p>
    <w:bookmarkStart w:id="707" w:name="_ETM_Q1_3433817" w:displacedByCustomXml="next"/>
    <w:bookmarkEnd w:id="707" w:displacedByCustomXml="next"/>
    <w:bookmarkStart w:id="708" w:name="_ETM_Q1_3433876" w:displacedByCustomXml="next"/>
    <w:bookmarkEnd w:id="708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53486640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709" w:name="_ETM_Q1_3435771"/>
      <w:bookmarkEnd w:id="709"/>
      <w:r>
        <w:rPr>
          <w:rFonts w:hint="cs"/>
          <w:rtl/>
        </w:rPr>
        <w:t xml:space="preserve">זה </w:t>
      </w:r>
      <w:bookmarkStart w:id="710" w:name="_ETM_Q1_3439516"/>
      <w:bookmarkEnd w:id="710"/>
      <w:r>
        <w:rPr>
          <w:rFonts w:hint="cs"/>
          <w:rtl/>
        </w:rPr>
        <w:t xml:space="preserve">לא משנה. אני מדבר על המילים שלה. במילים שלה, יש </w:t>
      </w:r>
      <w:bookmarkStart w:id="711" w:name="_ETM_Q1_3438319"/>
      <w:bookmarkEnd w:id="711"/>
      <w:r>
        <w:rPr>
          <w:rFonts w:hint="cs"/>
          <w:rtl/>
        </w:rPr>
        <w:t xml:space="preserve">בעיות במפעלים רבים במדינת ישראל. זה לא יעזור שאנחנו </w:t>
      </w:r>
      <w:bookmarkStart w:id="712" w:name="_ETM_Q1_3441505"/>
      <w:bookmarkEnd w:id="712"/>
      <w:r>
        <w:rPr>
          <w:rFonts w:hint="cs"/>
          <w:rtl/>
        </w:rPr>
        <w:t>נמרח את הדברים.</w:t>
      </w:r>
    </w:p>
    <w:p w:rsidR="00D83212" w:rsidRDefault="00D83212" w:rsidP="00D83212">
      <w:pPr>
        <w:rPr>
          <w:rtl/>
        </w:rPr>
      </w:pPr>
      <w:bookmarkStart w:id="713" w:name="_ETM_Q1_3441369"/>
      <w:bookmarkStart w:id="714" w:name="_ETM_Q1_3441444"/>
      <w:bookmarkEnd w:id="713"/>
      <w:bookmarkEnd w:id="714"/>
    </w:p>
    <w:bookmarkStart w:id="715" w:name="_ETM_Q1_3441686" w:displacedByCustomXml="next"/>
    <w:bookmarkEnd w:id="715" w:displacedByCustomXml="next"/>
    <w:bookmarkStart w:id="716" w:name="_ETM_Q1_3441746" w:displacedByCustomXml="next"/>
    <w:bookmarkEnd w:id="716" w:displacedByCustomXml="next"/>
    <w:sdt>
      <w:sdtPr>
        <w:rPr>
          <w:rtl/>
        </w:rPr>
        <w:alias w:val="דובר_המשך"/>
        <w:tag w:val="&lt;ID&gt;5305&lt;/ID&gt;&lt;Name&gt;רועי פולקמן - כולנו&lt;/Name&gt;&lt;Data&gt;רועי פולקמן (כולנו)&lt;/Data&gt;&lt;Shortcut&gt;רופו&lt;/Shortcut&gt;"/>
        <w:id w:val="-1158607580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-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רועי פולקמן (כולנו)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D83212" w:rsidRDefault="00D83212" w:rsidP="00D83212">
      <w:pPr>
        <w:rPr>
          <w:rtl/>
        </w:rPr>
      </w:pPr>
      <w:bookmarkStart w:id="717" w:name="_ETM_Q1_3444356"/>
      <w:bookmarkEnd w:id="717"/>
      <w:r>
        <w:rPr>
          <w:rFonts w:hint="cs"/>
          <w:rtl/>
        </w:rPr>
        <w:t>זה משהו אחר. זה דיון אחר.</w:t>
      </w:r>
    </w:p>
    <w:p w:rsidR="00D83212" w:rsidRDefault="00D83212" w:rsidP="00D83212">
      <w:pPr>
        <w:rPr>
          <w:rtl/>
        </w:rPr>
      </w:pPr>
      <w:bookmarkStart w:id="718" w:name="_ETM_Q1_3450786"/>
      <w:bookmarkStart w:id="719" w:name="_ETM_Q1_3450848"/>
      <w:bookmarkEnd w:id="718"/>
      <w:bookmarkEnd w:id="719"/>
    </w:p>
    <w:bookmarkStart w:id="720" w:name="_ETM_Q1_3451154" w:displacedByCustomXml="next"/>
    <w:bookmarkEnd w:id="720" w:displacedByCustomXml="next"/>
    <w:bookmarkStart w:id="721" w:name="_ETM_Q1_3451192" w:displacedByCustomXml="next"/>
    <w:bookmarkEnd w:id="72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41732702"/>
        <w:placeholder>
          <w:docPart w:val="DefaultPlaceholder_-1854013440"/>
        </w:placeholder>
        <w15:color w:val="993366"/>
      </w:sdtPr>
      <w:sdtEndPr/>
      <w:sdtContent>
        <w:p w:rsidR="00D83212" w:rsidRDefault="00D83212" w:rsidP="00D83212">
          <w:pPr>
            <w:pStyle w:val="af6"/>
            <w:keepNext/>
            <w:rPr>
              <w:rtl/>
            </w:rPr>
          </w:pPr>
          <w:r w:rsidRPr="00D83212">
            <w:rPr>
              <w:rStyle w:val="afd"/>
              <w:color w:val="000000"/>
              <w:rtl/>
            </w:rPr>
            <w:t>היו"ר משה גפני</w:t>
          </w:r>
          <w:r w:rsidRPr="00D83212">
            <w:rPr>
              <w:color w:val="000000"/>
              <w:rtl/>
            </w:rPr>
            <w:t>:</w:t>
          </w:r>
        </w:p>
      </w:sdtContent>
    </w:sdt>
    <w:p w:rsidR="00D83212" w:rsidRDefault="00D83212" w:rsidP="00D83212">
      <w:pPr>
        <w:pStyle w:val="KeepWithNext"/>
        <w:rPr>
          <w:rtl/>
        </w:rPr>
      </w:pPr>
    </w:p>
    <w:p w:rsidR="009A06A7" w:rsidRDefault="00D83212" w:rsidP="007D6D9E">
      <w:pPr>
        <w:rPr>
          <w:rtl/>
        </w:rPr>
      </w:pPr>
      <w:bookmarkStart w:id="722" w:name="_ETM_Q1_3452817"/>
      <w:bookmarkEnd w:id="722"/>
      <w:r>
        <w:rPr>
          <w:rFonts w:hint="cs"/>
          <w:rtl/>
        </w:rPr>
        <w:t xml:space="preserve">בסדר. אמרתי שאני </w:t>
      </w:r>
      <w:bookmarkStart w:id="723" w:name="_ETM_Q1_3448654"/>
      <w:bookmarkEnd w:id="723"/>
      <w:r>
        <w:rPr>
          <w:rFonts w:hint="cs"/>
          <w:rtl/>
        </w:rPr>
        <w:t xml:space="preserve">מזדהה עם המילים האלה, שלפעמים אנחנו יושבים פה בישיבות, ובינתיים </w:t>
      </w:r>
      <w:bookmarkStart w:id="724" w:name="_ETM_Q1_3452260"/>
      <w:bookmarkEnd w:id="724"/>
      <w:r>
        <w:rPr>
          <w:rFonts w:hint="cs"/>
          <w:rtl/>
        </w:rPr>
        <w:t xml:space="preserve">מפעל או מפעלים נסגרים. זה התפקיד שלנו. אנחנו צריכים לשבת </w:t>
      </w:r>
      <w:bookmarkStart w:id="725" w:name="_ETM_Q1_3454919"/>
      <w:bookmarkEnd w:id="725"/>
      <w:r>
        <w:rPr>
          <w:rFonts w:hint="cs"/>
          <w:rtl/>
        </w:rPr>
        <w:t xml:space="preserve">פה בישיבות האלה, בגלל שאם לא נשב פה ולא נגיע </w:t>
      </w:r>
      <w:bookmarkStart w:id="726" w:name="_ETM_Q1_3456109"/>
      <w:bookmarkEnd w:id="726"/>
      <w:r>
        <w:rPr>
          <w:rFonts w:hint="cs"/>
          <w:rtl/>
        </w:rPr>
        <w:t xml:space="preserve">לפתרונות ולהחלטות ולדעת את הדברים </w:t>
      </w:r>
      <w:r>
        <w:rPr>
          <w:rtl/>
        </w:rPr>
        <w:t>–</w:t>
      </w:r>
      <w:r>
        <w:rPr>
          <w:rFonts w:hint="cs"/>
          <w:rtl/>
        </w:rPr>
        <w:t xml:space="preserve"> אין ברירה, אנחנו </w:t>
      </w:r>
      <w:bookmarkStart w:id="727" w:name="_ETM_Q1_3463706"/>
      <w:bookmarkEnd w:id="727"/>
      <w:r>
        <w:rPr>
          <w:rFonts w:hint="cs"/>
          <w:rtl/>
        </w:rPr>
        <w:t xml:space="preserve">לא יכולים בזבנג וגמרנו. מה נגיד, שניקח כסף מאוצר </w:t>
      </w:r>
      <w:bookmarkStart w:id="728" w:name="_ETM_Q1_3468924"/>
      <w:bookmarkEnd w:id="728"/>
      <w:r>
        <w:rPr>
          <w:rFonts w:hint="cs"/>
          <w:rtl/>
        </w:rPr>
        <w:t xml:space="preserve">המדינה וניתן כסף לבעל מפעל בתל אביב שנסגר? </w:t>
      </w:r>
      <w:r w:rsidR="007D6D9E">
        <w:rPr>
          <w:rFonts w:hint="cs"/>
          <w:rtl/>
        </w:rPr>
        <w:t xml:space="preserve">אין מציאות </w:t>
      </w:r>
      <w:bookmarkStart w:id="729" w:name="_ETM_Q1_3472056"/>
      <w:bookmarkEnd w:id="729"/>
      <w:r w:rsidR="007D6D9E">
        <w:rPr>
          <w:rFonts w:hint="cs"/>
          <w:rtl/>
        </w:rPr>
        <w:t xml:space="preserve">כזאת. צריך לעמוד על שורשי הדברים. </w:t>
      </w:r>
      <w:bookmarkStart w:id="730" w:name="_ETM_Q1_3473985"/>
      <w:bookmarkStart w:id="731" w:name="_ETM_Q1_3474053"/>
      <w:bookmarkStart w:id="732" w:name="_ETM_Q1_3474288"/>
      <w:bookmarkStart w:id="733" w:name="_ETM_Q1_3474356"/>
      <w:bookmarkEnd w:id="730"/>
      <w:bookmarkEnd w:id="731"/>
      <w:bookmarkEnd w:id="732"/>
      <w:bookmarkEnd w:id="733"/>
      <w:r w:rsidR="007D6D9E">
        <w:rPr>
          <w:rFonts w:hint="cs"/>
          <w:rtl/>
        </w:rPr>
        <w:t xml:space="preserve">האנשים באים. אנחנו </w:t>
      </w:r>
      <w:bookmarkStart w:id="734" w:name="_ETM_Q1_3471053"/>
      <w:bookmarkEnd w:id="734"/>
      <w:r w:rsidR="007D6D9E">
        <w:rPr>
          <w:rFonts w:hint="cs"/>
          <w:rtl/>
        </w:rPr>
        <w:t xml:space="preserve">נקיים את הדיון. אתם תוזמנו גם לישיבה הבאה. אין </w:t>
      </w:r>
      <w:bookmarkStart w:id="735" w:name="_ETM_Q1_3482700"/>
      <w:bookmarkEnd w:id="735"/>
      <w:r w:rsidR="007D6D9E">
        <w:rPr>
          <w:rFonts w:hint="cs"/>
          <w:rtl/>
        </w:rPr>
        <w:t>דרך אחרת. אני מזדהה עם המילים האלה.</w:t>
      </w:r>
      <w:bookmarkStart w:id="736" w:name="_ETM_Q1_3485206"/>
      <w:bookmarkEnd w:id="736"/>
      <w:r w:rsidR="009A06A7" w:rsidRPr="00D1650B">
        <w:rPr>
          <w:rtl/>
        </w:rPr>
        <w:br w:type="page"/>
      </w:r>
    </w:p>
    <w:p w:rsidR="007D6D9E" w:rsidRDefault="007D6D9E" w:rsidP="007D6D9E">
      <w:pPr>
        <w:rPr>
          <w:rtl/>
        </w:rPr>
      </w:pPr>
    </w:p>
    <w:p w:rsidR="007D6D9E" w:rsidRDefault="007D6D9E" w:rsidP="007D6D9E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7D6D9E" w:rsidRDefault="007D6D9E" w:rsidP="007D6D9E">
      <w:pPr>
        <w:rPr>
          <w:rtl/>
        </w:rPr>
      </w:pPr>
    </w:p>
    <w:p w:rsidR="006832FC" w:rsidRDefault="006832FC" w:rsidP="007D6D9E">
      <w:pPr>
        <w:rPr>
          <w:rtl/>
        </w:rPr>
      </w:pPr>
      <w:bookmarkStart w:id="737" w:name="_GoBack"/>
      <w:bookmarkEnd w:id="737"/>
    </w:p>
    <w:sdt>
      <w:sdtPr>
        <w:rPr>
          <w:rtl/>
        </w:rPr>
        <w:alias w:val="סיום"/>
        <w:tag w:val="&lt;ID&gt;&lt;/ID&gt;&lt;Name&gt;הישיבה ננעלה בשעה 11:00.&lt;/Name&gt;&lt;Data&gt;הישיבה ננעלה בשעה 11:00.&lt;/Data&gt;&lt;EndDateTime&gt;11:00&lt;/EndDateTime&gt;"/>
        <w:id w:val="670217482"/>
        <w:placeholder>
          <w:docPart w:val="DefaultPlaceholder_-1854013440"/>
        </w:placeholder>
        <w15:color w:val="993366"/>
      </w:sdtPr>
      <w:sdtEndPr/>
      <w:sdtContent>
        <w:p w:rsidR="007D6D9E" w:rsidRPr="007D6D9E" w:rsidRDefault="007D6D9E" w:rsidP="007D6D9E">
          <w:pPr>
            <w:pStyle w:val="afc"/>
            <w:keepNext/>
            <w:rPr>
              <w:rtl/>
            </w:rPr>
          </w:pPr>
          <w:r w:rsidRPr="007D6D9E">
            <w:rPr>
              <w:rStyle w:val="afd"/>
              <w:color w:val="000000"/>
              <w:rtl/>
            </w:rPr>
            <w:t>הישיבה ננעלה בשעה 11:00.</w:t>
          </w:r>
        </w:p>
      </w:sdtContent>
    </w:sdt>
    <w:sectPr w:rsidR="007D6D9E" w:rsidRPr="007D6D9E" w:rsidSect="006832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1C0" w:rsidRDefault="00E971C0">
      <w:r>
        <w:separator/>
      </w:r>
    </w:p>
  </w:endnote>
  <w:endnote w:type="continuationSeparator" w:id="0">
    <w:p w:rsidR="00E971C0" w:rsidRDefault="00E9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1C0" w:rsidRDefault="00E971C0">
      <w:r>
        <w:separator/>
      </w:r>
    </w:p>
  </w:footnote>
  <w:footnote w:type="continuationSeparator" w:id="0">
    <w:p w:rsidR="00E971C0" w:rsidRDefault="00E97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1C0" w:rsidRDefault="00E971C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971C0" w:rsidRDefault="00E971C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1C0" w:rsidRDefault="00E971C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32FC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E971C0" w:rsidRPr="00CC5815" w:rsidRDefault="00E971C0" w:rsidP="008E5E3F">
    <w:pPr>
      <w:pStyle w:val="a3"/>
      <w:ind w:firstLine="0"/>
    </w:pPr>
    <w:r>
      <w:rPr>
        <w:rtl/>
      </w:rPr>
      <w:t>ועדת הכספים</w:t>
    </w:r>
  </w:p>
  <w:p w:rsidR="00E971C0" w:rsidRPr="00CC5815" w:rsidRDefault="00E971C0" w:rsidP="008E5E3F">
    <w:pPr>
      <w:pStyle w:val="a3"/>
      <w:ind w:firstLine="0"/>
      <w:rPr>
        <w:rtl/>
      </w:rPr>
    </w:pPr>
    <w:r>
      <w:rPr>
        <w:rtl/>
      </w:rPr>
      <w:t>30/05/2018</w:t>
    </w:r>
  </w:p>
  <w:p w:rsidR="00E971C0" w:rsidRPr="00CC5815" w:rsidRDefault="00E971C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1C0" w:rsidRDefault="00E971C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71C0" w:rsidRDefault="00E971C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971C0" w:rsidRDefault="00E971C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518"/>
    <w:rsid w:val="0002047E"/>
    <w:rsid w:val="00037279"/>
    <w:rsid w:val="00040FB4"/>
    <w:rsid w:val="00067F42"/>
    <w:rsid w:val="00092B80"/>
    <w:rsid w:val="000A17C6"/>
    <w:rsid w:val="000B060C"/>
    <w:rsid w:val="000B2EE6"/>
    <w:rsid w:val="000C47F5"/>
    <w:rsid w:val="000C6D53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40F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7F5A"/>
    <w:rsid w:val="005C363E"/>
    <w:rsid w:val="005D61F3"/>
    <w:rsid w:val="005E1C6B"/>
    <w:rsid w:val="005F76B0"/>
    <w:rsid w:val="00634F61"/>
    <w:rsid w:val="006832FC"/>
    <w:rsid w:val="00695A47"/>
    <w:rsid w:val="006A0CB7"/>
    <w:rsid w:val="006F0259"/>
    <w:rsid w:val="00700433"/>
    <w:rsid w:val="00702755"/>
    <w:rsid w:val="0070472C"/>
    <w:rsid w:val="007509A6"/>
    <w:rsid w:val="007845A2"/>
    <w:rsid w:val="007872B4"/>
    <w:rsid w:val="00791CBE"/>
    <w:rsid w:val="007C693F"/>
    <w:rsid w:val="007C6ADD"/>
    <w:rsid w:val="007D6D9E"/>
    <w:rsid w:val="0082136D"/>
    <w:rsid w:val="008320F6"/>
    <w:rsid w:val="00841223"/>
    <w:rsid w:val="008468D1"/>
    <w:rsid w:val="00846BE9"/>
    <w:rsid w:val="00853207"/>
    <w:rsid w:val="008713A4"/>
    <w:rsid w:val="00875F10"/>
    <w:rsid w:val="00896E91"/>
    <w:rsid w:val="008C6035"/>
    <w:rsid w:val="008C7015"/>
    <w:rsid w:val="008D1DFB"/>
    <w:rsid w:val="008E03B4"/>
    <w:rsid w:val="008E5E3F"/>
    <w:rsid w:val="0090279B"/>
    <w:rsid w:val="00914904"/>
    <w:rsid w:val="009258CE"/>
    <w:rsid w:val="0093508C"/>
    <w:rsid w:val="009515F0"/>
    <w:rsid w:val="009830CB"/>
    <w:rsid w:val="009A06A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76C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1E6"/>
    <w:rsid w:val="00CF3498"/>
    <w:rsid w:val="00D1650B"/>
    <w:rsid w:val="00D278F7"/>
    <w:rsid w:val="00D37550"/>
    <w:rsid w:val="00D40A29"/>
    <w:rsid w:val="00D45D27"/>
    <w:rsid w:val="00D83212"/>
    <w:rsid w:val="00D86E57"/>
    <w:rsid w:val="00D96B24"/>
    <w:rsid w:val="00DC3D99"/>
    <w:rsid w:val="00DE5B80"/>
    <w:rsid w:val="00E33AE3"/>
    <w:rsid w:val="00E61903"/>
    <w:rsid w:val="00E64116"/>
    <w:rsid w:val="00E971C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356B16A7"/>
  <w15:docId w15:val="{A5784B94-421F-41D5-840C-EEDCC44B9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C3D99"/>
    <w:rPr>
      <w:color w:val="808080"/>
    </w:rPr>
  </w:style>
  <w:style w:type="table" w:styleId="afe">
    <w:name w:val="Table Grid"/>
    <w:basedOn w:val="a1"/>
    <w:rsid w:val="00D16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7139A7-20C6-4081-8B5C-DECEE7DF367F}"/>
      </w:docPartPr>
      <w:docPartBody>
        <w:p w:rsidR="00921589" w:rsidRDefault="005B610F">
          <w:r w:rsidRPr="00803314">
            <w:rPr>
              <w:rStyle w:val="a3"/>
              <w:rtl/>
            </w:rPr>
            <w:t>לחץ או הקש כאן להזנת טקסט</w:t>
          </w:r>
          <w:r w:rsidRPr="00803314">
            <w:rPr>
              <w:rStyle w:val="a3"/>
            </w:rPr>
            <w:t>.</w:t>
          </w:r>
        </w:p>
      </w:docPartBody>
    </w:docPart>
    <w:docPart>
      <w:docPartPr>
        <w:name w:val="EA28A55D7C8546C29A52F15B856689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DC8D91-709C-4D37-9AE0-C7EDDA6FAC0A}"/>
      </w:docPartPr>
      <w:docPartBody>
        <w:p w:rsidR="00921589" w:rsidRDefault="005B610F" w:rsidP="005B610F">
          <w:pPr>
            <w:pStyle w:val="EA28A55D7C8546C29A52F15B856689C5"/>
          </w:pPr>
          <w:r w:rsidRPr="00803314">
            <w:rPr>
              <w:rStyle w:val="a3"/>
              <w:rtl/>
            </w:rPr>
            <w:t>לחץ או הקש כאן להזנת טקסט</w:t>
          </w:r>
          <w:r w:rsidRPr="0080331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10F"/>
    <w:rsid w:val="000728BE"/>
    <w:rsid w:val="005B610F"/>
    <w:rsid w:val="00921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610F"/>
    <w:rPr>
      <w:color w:val="808080"/>
    </w:rPr>
  </w:style>
  <w:style w:type="paragraph" w:customStyle="1" w:styleId="EA28A55D7C8546C29A52F15B856689C5">
    <w:name w:val="EA28A55D7C8546C29A52F15B856689C5"/>
    <w:rsid w:val="005B610F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BB4E4-0FE2-44DA-BDDD-2A1713B31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13</Pages>
  <Words>3001</Words>
  <Characters>13897</Characters>
  <Application>Microsoft Office Word</Application>
  <DocSecurity>0</DocSecurity>
  <Lines>115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2018-06-26T05:40:00Z</dcterms:modified>
</cp:coreProperties>
</file>