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45CEA" w:rsidP="00EC1FB3">
      <w:pPr>
        <w:ind w:firstLine="0"/>
        <w:rPr>
          <w:b/>
          <w:bCs/>
          <w:rtl/>
        </w:rPr>
      </w:pPr>
      <w:r>
        <w:rPr>
          <w:b/>
          <w:bCs/>
          <w:rtl/>
        </w:rPr>
        <w:t>הכנסת העשרים</w:t>
      </w:r>
    </w:p>
    <w:p w:rsidR="00A22C90" w:rsidRDefault="00A22C90" w:rsidP="00327BF8">
      <w:pPr>
        <w:ind w:firstLine="0"/>
        <w:outlineLvl w:val="0"/>
        <w:rPr>
          <w:b/>
          <w:bCs/>
          <w:rtl/>
        </w:rPr>
        <w:sectPr w:rsidR="00A22C90" w:rsidSect="00E660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5CEA"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C45CEA" w:rsidP="00540A66">
      <w:pPr>
        <w:ind w:firstLine="0"/>
        <w:jc w:val="center"/>
        <w:outlineLvl w:val="0"/>
        <w:rPr>
          <w:b/>
          <w:bCs/>
          <w:rtl/>
        </w:rPr>
      </w:pPr>
      <w:r>
        <w:rPr>
          <w:b/>
          <w:bCs/>
          <w:rtl/>
        </w:rPr>
        <w:t xml:space="preserve">פרוטוקול מס' </w:t>
      </w:r>
      <w:r w:rsidR="00F5472E">
        <w:rPr>
          <w:rFonts w:hint="cs"/>
          <w:b/>
          <w:bCs/>
          <w:rtl/>
        </w:rPr>
        <w:t>218</w:t>
      </w:r>
    </w:p>
    <w:p w:rsidR="00E64116" w:rsidRPr="008713A4" w:rsidRDefault="00C45CEA" w:rsidP="008320F6">
      <w:pPr>
        <w:ind w:firstLine="0"/>
        <w:jc w:val="center"/>
        <w:outlineLvl w:val="0"/>
        <w:rPr>
          <w:b/>
          <w:bCs/>
          <w:rtl/>
        </w:rPr>
      </w:pPr>
      <w:r>
        <w:rPr>
          <w:b/>
          <w:bCs/>
          <w:rtl/>
        </w:rPr>
        <w:t>מישיבת הוועדה לזכויות הילד</w:t>
      </w:r>
    </w:p>
    <w:p w:rsidR="00E64116" w:rsidRPr="008713A4" w:rsidRDefault="00C45CEA" w:rsidP="008320F6">
      <w:pPr>
        <w:ind w:firstLine="0"/>
        <w:jc w:val="center"/>
        <w:outlineLvl w:val="0"/>
        <w:rPr>
          <w:b/>
          <w:bCs/>
          <w:u w:val="single"/>
          <w:rtl/>
        </w:rPr>
      </w:pPr>
      <w:r>
        <w:rPr>
          <w:b/>
          <w:bCs/>
          <w:u w:val="single"/>
          <w:rtl/>
        </w:rPr>
        <w:t>יום שני, ז' בסיון התשע"ח (21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5CEA" w:rsidP="007C693F">
      <w:pPr>
        <w:spacing w:before="60"/>
        <w:ind w:firstLine="0"/>
        <w:rPr>
          <w:rtl/>
        </w:rPr>
      </w:pPr>
      <w:r w:rsidRPr="00C45CEA">
        <w:rPr>
          <w:rtl/>
        </w:rPr>
        <w:t>סיוע לילדים עם מוגבלות פיזית באמצעות כלבי שירות</w:t>
      </w:r>
    </w:p>
    <w:p w:rsidR="00E64116" w:rsidRDefault="00E64116" w:rsidP="007C693F">
      <w:pPr>
        <w:spacing w:before="60"/>
        <w:ind w:firstLine="0"/>
        <w:rPr>
          <w:rtl/>
        </w:rPr>
      </w:pPr>
    </w:p>
    <w:p w:rsidR="00C45CEA" w:rsidRPr="008713A4" w:rsidRDefault="00C45CE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5CEA" w:rsidRDefault="00C45CEA" w:rsidP="00EC1FB3">
      <w:pPr>
        <w:ind w:firstLine="0"/>
        <w:rPr>
          <w:rtl/>
        </w:rPr>
      </w:pPr>
      <w:r w:rsidRPr="00C45CEA">
        <w:rPr>
          <w:rtl/>
        </w:rPr>
        <w:t>יפעת שאשא ביטון – היו"ר</w:t>
      </w:r>
    </w:p>
    <w:p w:rsidR="00C45CEA" w:rsidRPr="00C45CEA" w:rsidRDefault="00C45CEA" w:rsidP="00EC1FB3">
      <w:pPr>
        <w:ind w:firstLine="0"/>
        <w:rPr>
          <w:rtl/>
        </w:rPr>
      </w:pPr>
      <w:r w:rsidRPr="00C45CEA">
        <w:rPr>
          <w:rtl/>
        </w:rPr>
        <w:t>אורי מקלב</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מפקחת ליקויי ראייה ושמיעה,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שולמית כהן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עזרת ליועצת המשפטית,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עדי נועם סביר</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מדריכה במזכירות הפדגוגית,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גלה ברוקס</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מנהלת תוכן, משרד העבודה, הרווחה והשירותים החברתיים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מירי מאיר שטטמן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מנהלת השירות הארצי לריפוי ועיסוק, משרד הבריאות</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אורלי בוני</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 xml:space="preserve">מנהל תחום בכיר שילוב בחינוך, נציבות </w:t>
            </w:r>
            <w:r w:rsidR="00440E7E">
              <w:rPr>
                <w:rFonts w:hint="cs"/>
                <w:rtl/>
              </w:rPr>
              <w:t>שוויון</w:t>
            </w:r>
            <w:r>
              <w:rPr>
                <w:rFonts w:hint="cs"/>
                <w:rtl/>
              </w:rPr>
              <w:t xml:space="preserve"> זכויות לאנשים עם מוגבלות</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אמיתי שוחט</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מנכ"לית, עמותת צעדים קטנים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טלי קפלן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חבר עמותה, עמותת צעדים קטנים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עדו קפלן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עמותת צעדים קטנים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שרונה נמר</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עמותת צעדים קטנים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תום נמר</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מנהלת מח חברה, מרכז השלטון המקומי</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רות דיין מדר</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מנכ"ל, המרכז להכשרות כלבי שירות</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אילן פרומקין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המרכז הישראלי ללימודי חירשות</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שירלי פינטו</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מתורגמנית לשפת הסימנים, המרכז הישראלי ללימודי חירשות</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ליאת פיג'ו</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מנהלת קליניקה, מכללת שערי משפט</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לילך אילון-רפל</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המרכז הישראלי לכלבי נחייה</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רפי טגליכט</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DF5472">
            <w:pPr>
              <w:ind w:firstLine="0"/>
            </w:pPr>
            <w:r>
              <w:rPr>
                <w:rFonts w:hint="cs"/>
                <w:rtl/>
              </w:rPr>
              <w:t>המרכז הישראלי לכלבי נחייה</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יריב מלמד</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מנהלת אגף תכניות סיוע ומניעה,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עינב לוק</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440E7E" w:rsidP="000E3BF7">
            <w:pPr>
              <w:ind w:firstLine="0"/>
            </w:pPr>
            <w:r>
              <w:rPr>
                <w:rFonts w:hint="cs"/>
                <w:rtl/>
              </w:rPr>
              <w:t>סגנית אגף</w:t>
            </w:r>
            <w:r w:rsidR="000E3BF7">
              <w:rPr>
                <w:rFonts w:hint="cs"/>
                <w:rtl/>
              </w:rPr>
              <w:t xml:space="preserve"> תכניות סיוע ומניעה,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דליה מזרחי</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קב"ט ארצי, משרד החינוך</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איל פרידמן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מנהל אגף תחרות תחבורה ציבורית, משרד התחבורה</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גבריאל נבון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F5472E">
            <w:pPr>
              <w:ind w:firstLine="0"/>
            </w:pPr>
            <w:r>
              <w:rPr>
                <w:rFonts w:hint="cs"/>
                <w:rtl/>
              </w:rPr>
              <w:t>נציג עמותת מכון עמרם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איתן עמרם</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F5472E">
            <w:pPr>
              <w:ind w:firstLine="0"/>
            </w:pPr>
            <w:r>
              <w:rPr>
                <w:rFonts w:hint="cs"/>
                <w:rtl/>
              </w:rPr>
              <w:t>נציגת עמותת עלה</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הניה מרמורשטיין</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F5472E" w:rsidP="000E3BF7">
            <w:pPr>
              <w:ind w:firstLine="0"/>
            </w:pPr>
            <w:r>
              <w:rPr>
                <w:rFonts w:hint="cs"/>
                <w:rtl/>
              </w:rPr>
              <w:t>מוזמן/ת</w:t>
            </w:r>
            <w:r w:rsidR="00540A66">
              <w:rPr>
                <w:rFonts w:hint="cs"/>
                <w:rtl/>
              </w:rPr>
              <w:t xml:space="preserve"> </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יגאל מסיקה</w:t>
            </w:r>
          </w:p>
        </w:tc>
      </w:tr>
      <w:tr w:rsidR="000E3BF7" w:rsidRPr="000E3BF7" w:rsidTr="00F5472E">
        <w:trPr>
          <w:trHeight w:val="220"/>
        </w:trPr>
        <w:tc>
          <w:tcPr>
            <w:tcW w:w="6420" w:type="dxa"/>
            <w:tcBorders>
              <w:top w:val="nil"/>
              <w:left w:val="nil"/>
              <w:bottom w:val="nil"/>
              <w:right w:val="nil"/>
            </w:tcBorders>
            <w:tcMar>
              <w:top w:w="9" w:type="dxa"/>
              <w:left w:w="39" w:type="dxa"/>
              <w:bottom w:w="9" w:type="dxa"/>
              <w:right w:w="39" w:type="dxa"/>
            </w:tcMar>
            <w:hideMark/>
          </w:tcPr>
          <w:p w:rsidR="000E3BF7" w:rsidRPr="000E3BF7" w:rsidRDefault="000E3BF7" w:rsidP="000E3BF7">
            <w:pPr>
              <w:ind w:firstLine="0"/>
            </w:pPr>
            <w:r>
              <w:rPr>
                <w:rFonts w:hint="cs"/>
                <w:rtl/>
              </w:rPr>
              <w:t>שדלן/ית (ריפבליק יועצים בע"מ), מייצג/ת את עמותת צעדים קטנים</w:t>
            </w:r>
          </w:p>
        </w:tc>
        <w:tc>
          <w:tcPr>
            <w:tcW w:w="401"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sidRPr="000E3BF7">
              <w:rPr>
                <w:rFonts w:hint="cs"/>
                <w:rtl/>
              </w:rPr>
              <w:t>–</w:t>
            </w:r>
          </w:p>
        </w:tc>
        <w:tc>
          <w:tcPr>
            <w:tcW w:w="2290" w:type="dxa"/>
            <w:tcBorders>
              <w:top w:val="nil"/>
              <w:left w:val="nil"/>
              <w:bottom w:val="nil"/>
              <w:right w:val="nil"/>
            </w:tcBorders>
            <w:tcMar>
              <w:top w:w="9" w:type="dxa"/>
              <w:left w:w="0" w:type="dxa"/>
              <w:bottom w:w="9" w:type="dxa"/>
              <w:right w:w="0" w:type="dxa"/>
            </w:tcMar>
            <w:hideMark/>
          </w:tcPr>
          <w:p w:rsidR="000E3BF7" w:rsidRPr="000E3BF7" w:rsidRDefault="000E3BF7" w:rsidP="000E3BF7">
            <w:pPr>
              <w:ind w:firstLine="0"/>
            </w:pPr>
            <w:r>
              <w:rPr>
                <w:rFonts w:hint="cs"/>
                <w:rtl/>
              </w:rPr>
              <w:t>מבשרת נבו</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45CEA"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A323E" w:rsidRDefault="00540A66" w:rsidP="00F5472E">
      <w:pPr>
        <w:ind w:firstLine="0"/>
        <w:rPr>
          <w:rtl/>
        </w:rPr>
      </w:pPr>
      <w:r>
        <w:rPr>
          <w:rFonts w:hint="cs"/>
          <w:rtl/>
        </w:rPr>
        <w:t xml:space="preserve">א.א., </w:t>
      </w:r>
      <w:r w:rsidR="00C45CEA">
        <w:rPr>
          <w:rtl/>
        </w:rPr>
        <w:t xml:space="preserve">חבר </w:t>
      </w:r>
      <w:r>
        <w:rPr>
          <w:rFonts w:hint="cs"/>
          <w:rtl/>
        </w:rPr>
        <w:t>תרגומים</w:t>
      </w:r>
      <w:r w:rsidR="00E64116" w:rsidRPr="008713A4">
        <w:rPr>
          <w:rtl/>
        </w:rPr>
        <w:br w:type="page"/>
      </w:r>
    </w:p>
    <w:p w:rsidR="002A323E" w:rsidRPr="002A323E" w:rsidRDefault="002A323E" w:rsidP="002A323E">
      <w:pPr>
        <w:spacing w:before="60"/>
        <w:ind w:firstLine="0"/>
        <w:jc w:val="center"/>
        <w:rPr>
          <w:b/>
          <w:bCs/>
          <w:u w:val="single"/>
          <w:rtl/>
        </w:rPr>
      </w:pPr>
      <w:r w:rsidRPr="002A323E">
        <w:rPr>
          <w:b/>
          <w:bCs/>
          <w:u w:val="single"/>
          <w:rtl/>
        </w:rPr>
        <w:lastRenderedPageBreak/>
        <w:t>סיוע לילדים עם מוגבלות פיזית באמצעות כלבי שירות</w:t>
      </w:r>
    </w:p>
    <w:p w:rsidR="002A323E" w:rsidRDefault="002A323E" w:rsidP="00C45CEA">
      <w:pPr>
        <w:pStyle w:val="af6"/>
        <w:keepNext/>
        <w:rPr>
          <w:rtl/>
        </w:rPr>
      </w:pPr>
    </w:p>
    <w:p w:rsidR="00F5472E" w:rsidRPr="00F5472E" w:rsidRDefault="00F5472E" w:rsidP="00F5472E">
      <w:pPr>
        <w:rPr>
          <w:rtl/>
          <w:lang w:eastAsia="he-IL"/>
        </w:rPr>
      </w:pPr>
    </w:p>
    <w:p w:rsidR="00C45CEA" w:rsidRDefault="00540A66" w:rsidP="00540A66">
      <w:pPr>
        <w:pStyle w:val="af6"/>
        <w:keepNext/>
        <w:rPr>
          <w:rtl/>
        </w:rPr>
      </w:pPr>
      <w:r>
        <w:rPr>
          <w:rtl/>
        </w:rPr>
        <w:t>היו"ר יפעת שאשא ביטון:</w:t>
      </w:r>
    </w:p>
    <w:p w:rsidR="00540A66" w:rsidRPr="00540A66" w:rsidRDefault="00540A66" w:rsidP="00F5472E">
      <w:pPr>
        <w:ind w:firstLine="0"/>
        <w:rPr>
          <w:rtl/>
        </w:rPr>
      </w:pPr>
    </w:p>
    <w:p w:rsidR="00C45CEA" w:rsidRDefault="00C45CEA" w:rsidP="00C45CEA">
      <w:pPr>
        <w:rPr>
          <w:rtl/>
        </w:rPr>
      </w:pPr>
      <w:r>
        <w:rPr>
          <w:rFonts w:hint="cs"/>
          <w:rtl/>
        </w:rPr>
        <w:t xml:space="preserve">בוקר טוב לכולם, אני ברשותכם מבקשת לפתוח את הדיון בנושא </w:t>
      </w:r>
      <w:bookmarkStart w:id="0" w:name="_ETM_Q1_106090"/>
      <w:bookmarkEnd w:id="0"/>
      <w:r>
        <w:rPr>
          <w:rFonts w:hint="cs"/>
          <w:rtl/>
        </w:rPr>
        <w:t xml:space="preserve">סיוע לילדים עם מוגבלות פיזית באמצעות כלבי שירות. זה </w:t>
      </w:r>
      <w:bookmarkStart w:id="1" w:name="_ETM_Q1_113423"/>
      <w:bookmarkEnd w:id="1"/>
      <w:r>
        <w:rPr>
          <w:rFonts w:hint="cs"/>
          <w:rtl/>
        </w:rPr>
        <w:t xml:space="preserve">למעשה דיון מעקב לדיונים קודמים שהתקיימו כאן, כשאנחנו ביקשנו בעצם </w:t>
      </w:r>
      <w:bookmarkStart w:id="2" w:name="_ETM_Q1_118856"/>
      <w:bookmarkEnd w:id="2"/>
      <w:r>
        <w:rPr>
          <w:rFonts w:hint="cs"/>
          <w:rtl/>
        </w:rPr>
        <w:t xml:space="preserve">שורה של צעדים שינקטו על מנת להסדיר את הנושא </w:t>
      </w:r>
      <w:bookmarkStart w:id="3" w:name="_ETM_Q1_120865"/>
      <w:bookmarkEnd w:id="3"/>
      <w:r>
        <w:rPr>
          <w:rFonts w:hint="cs"/>
          <w:rtl/>
        </w:rPr>
        <w:t>של כלבי שירות ולהשוות את מעמדם לכלבי ה</w:t>
      </w:r>
      <w:r w:rsidR="00A829C9">
        <w:rPr>
          <w:rFonts w:hint="cs"/>
          <w:rtl/>
        </w:rPr>
        <w:t>נחייה</w:t>
      </w:r>
      <w:r>
        <w:rPr>
          <w:rFonts w:hint="cs"/>
          <w:rtl/>
        </w:rPr>
        <w:t xml:space="preserve">. </w:t>
      </w:r>
    </w:p>
    <w:p w:rsidR="00C45CEA" w:rsidRDefault="00C45CEA" w:rsidP="00C45CEA">
      <w:pPr>
        <w:rPr>
          <w:rtl/>
        </w:rPr>
      </w:pPr>
      <w:bookmarkStart w:id="4" w:name="_ETM_Q1_127626"/>
      <w:bookmarkEnd w:id="4"/>
    </w:p>
    <w:p w:rsidR="00C45CEA" w:rsidRDefault="00C45CEA" w:rsidP="00C45CEA">
      <w:pPr>
        <w:rPr>
          <w:rtl/>
        </w:rPr>
      </w:pPr>
      <w:r>
        <w:rPr>
          <w:rFonts w:hint="cs"/>
          <w:rtl/>
        </w:rPr>
        <w:t>י</w:t>
      </w:r>
      <w:bookmarkStart w:id="5" w:name="_ETM_Q1_128127"/>
      <w:bookmarkEnd w:id="5"/>
      <w:r>
        <w:rPr>
          <w:rFonts w:hint="cs"/>
          <w:rtl/>
        </w:rPr>
        <w:t>ש ל</w:t>
      </w:r>
      <w:bookmarkStart w:id="6" w:name="_ETM_Q1_128472"/>
      <w:bookmarkEnd w:id="6"/>
      <w:r>
        <w:rPr>
          <w:rFonts w:hint="cs"/>
          <w:rtl/>
        </w:rPr>
        <w:t xml:space="preserve">נו פה נציג </w:t>
      </w:r>
      <w:r>
        <w:rPr>
          <w:rtl/>
        </w:rPr>
        <w:t>–</w:t>
      </w:r>
      <w:r>
        <w:rPr>
          <w:rFonts w:hint="cs"/>
          <w:rtl/>
        </w:rPr>
        <w:t xml:space="preserve"> הכלב כאן? כמו שאתם שמים לב, </w:t>
      </w:r>
      <w:bookmarkStart w:id="7" w:name="_ETM_Q1_133692"/>
      <w:bookmarkEnd w:id="7"/>
      <w:r>
        <w:rPr>
          <w:rFonts w:hint="cs"/>
          <w:rtl/>
        </w:rPr>
        <w:t xml:space="preserve">גם פעם קודמת שמנו לב שאנחנו אפילו לא מרגישים בנוכחותם, </w:t>
      </w:r>
      <w:bookmarkStart w:id="8" w:name="_ETM_Q1_137023"/>
      <w:bookmarkEnd w:id="8"/>
      <w:r>
        <w:rPr>
          <w:rFonts w:hint="cs"/>
          <w:rtl/>
        </w:rPr>
        <w:t>הם פשוט כאן כדי לסייע.</w:t>
      </w:r>
      <w:bookmarkStart w:id="9" w:name="_ETM_Q1_140855"/>
      <w:bookmarkEnd w:id="9"/>
    </w:p>
    <w:p w:rsidR="00C45CEA" w:rsidRDefault="00C45CEA" w:rsidP="00C45CEA">
      <w:pPr>
        <w:rPr>
          <w:rtl/>
        </w:rPr>
      </w:pPr>
    </w:p>
    <w:p w:rsidR="00C45CEA" w:rsidRDefault="00C45CEA" w:rsidP="00C45CEA">
      <w:pPr>
        <w:rPr>
          <w:rtl/>
        </w:rPr>
      </w:pPr>
      <w:r>
        <w:rPr>
          <w:rFonts w:hint="cs"/>
          <w:rtl/>
        </w:rPr>
        <w:t>ב</w:t>
      </w:r>
      <w:bookmarkStart w:id="10" w:name="_ETM_Q1_141344"/>
      <w:bookmarkEnd w:id="10"/>
      <w:r>
        <w:rPr>
          <w:rFonts w:hint="cs"/>
          <w:rtl/>
        </w:rPr>
        <w:t xml:space="preserve">מערכת החינוך הצלחנו להתקדם בצורה </w:t>
      </w:r>
      <w:bookmarkStart w:id="11" w:name="_ETM_Q1_145610"/>
      <w:bookmarkEnd w:id="11"/>
      <w:r>
        <w:rPr>
          <w:rFonts w:hint="cs"/>
          <w:rtl/>
        </w:rPr>
        <w:t xml:space="preserve">משמעותית, ובאמת לאפשר לאותם כלבי שירות להגיע עם הילדים למוסדות </w:t>
      </w:r>
      <w:bookmarkStart w:id="12" w:name="_ETM_Q1_149936"/>
      <w:bookmarkEnd w:id="12"/>
      <w:r>
        <w:rPr>
          <w:rFonts w:hint="cs"/>
          <w:rtl/>
        </w:rPr>
        <w:t xml:space="preserve">החינוך. אבל אני לא ראיתי שחלה התקדמות משמעותית או </w:t>
      </w:r>
      <w:bookmarkStart w:id="13" w:name="_ETM_Q1_154475"/>
      <w:bookmarkEnd w:id="13"/>
      <w:r>
        <w:rPr>
          <w:rFonts w:hint="cs"/>
          <w:rtl/>
        </w:rPr>
        <w:t xml:space="preserve">דומה לזו בתחומים האחרים. יתכן שיש שיח על תקנות. אני </w:t>
      </w:r>
      <w:bookmarkStart w:id="14" w:name="_ETM_Q1_161606"/>
      <w:bookmarkEnd w:id="14"/>
      <w:r>
        <w:rPr>
          <w:rFonts w:hint="cs"/>
          <w:rtl/>
        </w:rPr>
        <w:t xml:space="preserve">יודעת שהדברים הם נידונים, אבל אנחנו לא ראינו שום צעד </w:t>
      </w:r>
      <w:bookmarkStart w:id="15" w:name="_ETM_Q1_161775"/>
      <w:bookmarkEnd w:id="15"/>
      <w:r>
        <w:rPr>
          <w:rFonts w:hint="cs"/>
          <w:rtl/>
        </w:rPr>
        <w:t xml:space="preserve">קונקרטי בשטח. </w:t>
      </w:r>
      <w:r w:rsidR="00C84937">
        <w:rPr>
          <w:rFonts w:hint="cs"/>
          <w:rtl/>
        </w:rPr>
        <w:t xml:space="preserve">לכן אנחנו מתכנסים כאן, כדי לראות איך </w:t>
      </w:r>
      <w:bookmarkStart w:id="16" w:name="_ETM_Q1_166126"/>
      <w:bookmarkEnd w:id="16"/>
      <w:r w:rsidR="00C84937">
        <w:rPr>
          <w:rFonts w:hint="cs"/>
          <w:rtl/>
        </w:rPr>
        <w:t>אנחנו משלימים את הצעדים האופרטיביים שביקשנו בפעם הקודמת.</w:t>
      </w:r>
    </w:p>
    <w:p w:rsidR="00C84937" w:rsidRDefault="00C84937" w:rsidP="00C45CEA">
      <w:pPr>
        <w:rPr>
          <w:rtl/>
        </w:rPr>
      </w:pPr>
    </w:p>
    <w:p w:rsidR="00C84937" w:rsidRDefault="00C84937" w:rsidP="00C45CEA">
      <w:pPr>
        <w:rPr>
          <w:rtl/>
        </w:rPr>
      </w:pPr>
      <w:bookmarkStart w:id="17" w:name="_ETM_Q1_174639"/>
      <w:bookmarkStart w:id="18" w:name="_ETM_Q1_174655"/>
      <w:bookmarkEnd w:id="17"/>
      <w:bookmarkEnd w:id="18"/>
      <w:r>
        <w:rPr>
          <w:rFonts w:hint="cs"/>
          <w:rtl/>
        </w:rPr>
        <w:t xml:space="preserve">קיבלנו כאן נייר </w:t>
      </w:r>
      <w:bookmarkStart w:id="19" w:name="_ETM_Q1_177092"/>
      <w:bookmarkEnd w:id="19"/>
      <w:r>
        <w:rPr>
          <w:rFonts w:hint="cs"/>
          <w:rtl/>
        </w:rPr>
        <w:t xml:space="preserve">עמדה של משרד העבודה, הרווחה והשירותים החברתיים, מנהל המוגבלויות. </w:t>
      </w:r>
      <w:bookmarkStart w:id="20" w:name="_ETM_Q1_184305"/>
      <w:bookmarkEnd w:id="20"/>
      <w:r>
        <w:rPr>
          <w:rFonts w:hint="cs"/>
          <w:rtl/>
        </w:rPr>
        <w:t xml:space="preserve">המסמך הגיע לידינו רק כעת. הוא כנראה מוען למישהו אחר, </w:t>
      </w:r>
      <w:bookmarkStart w:id="21" w:name="_ETM_Q1_190217"/>
      <w:bookmarkEnd w:id="21"/>
      <w:r>
        <w:rPr>
          <w:rFonts w:hint="cs"/>
          <w:rtl/>
        </w:rPr>
        <w:t xml:space="preserve">אז אנחנו נבקש מכם להציג אותו ולומר איך </w:t>
      </w:r>
      <w:bookmarkStart w:id="22" w:name="_ETM_Q1_192788"/>
      <w:bookmarkEnd w:id="22"/>
      <w:r>
        <w:rPr>
          <w:rFonts w:hint="cs"/>
          <w:rtl/>
        </w:rPr>
        <w:t>בעצם אנחנו מתקדמים.</w:t>
      </w:r>
    </w:p>
    <w:p w:rsidR="00C84937" w:rsidRDefault="00C84937" w:rsidP="00C45CEA">
      <w:pPr>
        <w:rPr>
          <w:rtl/>
        </w:rPr>
      </w:pPr>
      <w:bookmarkStart w:id="23" w:name="_ETM_Q1_194772"/>
      <w:bookmarkEnd w:id="23"/>
    </w:p>
    <w:p w:rsidR="00C84937" w:rsidRDefault="00C84937" w:rsidP="00C45CEA">
      <w:pPr>
        <w:rPr>
          <w:rtl/>
        </w:rPr>
      </w:pPr>
      <w:r>
        <w:rPr>
          <w:rFonts w:hint="cs"/>
          <w:rtl/>
        </w:rPr>
        <w:t>ט</w:t>
      </w:r>
      <w:bookmarkStart w:id="24" w:name="_ETM_Q1_195369"/>
      <w:bookmarkEnd w:id="24"/>
      <w:r>
        <w:rPr>
          <w:rFonts w:hint="cs"/>
          <w:rtl/>
        </w:rPr>
        <w:t xml:space="preserve">לי, את רוצה לומר כמה מילים לפני שאנחנו </w:t>
      </w:r>
      <w:bookmarkStart w:id="25" w:name="_ETM_Q1_198758"/>
      <w:bookmarkEnd w:id="25"/>
      <w:r>
        <w:rPr>
          <w:rFonts w:hint="cs"/>
          <w:rtl/>
        </w:rPr>
        <w:t>פותחים את הדיון? בבקשה.</w:t>
      </w:r>
    </w:p>
    <w:p w:rsidR="00C84937" w:rsidRDefault="00C84937" w:rsidP="00C45CEA">
      <w:pPr>
        <w:rPr>
          <w:rtl/>
        </w:rPr>
      </w:pPr>
    </w:p>
    <w:p w:rsidR="00C84937" w:rsidRDefault="00C84937" w:rsidP="00C84937">
      <w:pPr>
        <w:pStyle w:val="a4"/>
        <w:keepNext/>
        <w:rPr>
          <w:rtl/>
        </w:rPr>
      </w:pPr>
      <w:r>
        <w:rPr>
          <w:rtl/>
        </w:rPr>
        <w:t>טלי קפלן:</w:t>
      </w:r>
    </w:p>
    <w:p w:rsidR="00C84937" w:rsidRDefault="00C84937" w:rsidP="00C84937">
      <w:pPr>
        <w:pStyle w:val="KeepWithNext"/>
        <w:rPr>
          <w:rtl/>
        </w:rPr>
      </w:pPr>
    </w:p>
    <w:p w:rsidR="00C84937" w:rsidRDefault="00C84937" w:rsidP="00C84937">
      <w:pPr>
        <w:rPr>
          <w:rtl/>
        </w:rPr>
      </w:pPr>
      <w:r>
        <w:rPr>
          <w:rFonts w:hint="cs"/>
          <w:rtl/>
        </w:rPr>
        <w:t xml:space="preserve">בוקר טוב. תודה לך חברת הכנסת שאשא </w:t>
      </w:r>
      <w:bookmarkStart w:id="26" w:name="_ETM_Q1_206045"/>
      <w:bookmarkEnd w:id="26"/>
      <w:r>
        <w:rPr>
          <w:rFonts w:hint="cs"/>
          <w:rtl/>
        </w:rPr>
        <w:t xml:space="preserve">ביטון, אני מודה לך מאוד שאת רואה לנכון לסייע לנו </w:t>
      </w:r>
      <w:bookmarkStart w:id="27" w:name="_ETM_Q1_206496"/>
      <w:bookmarkEnd w:id="27"/>
      <w:r>
        <w:rPr>
          <w:rFonts w:hint="cs"/>
          <w:rtl/>
        </w:rPr>
        <w:t xml:space="preserve">להסדיר את התחום הזה. </w:t>
      </w:r>
    </w:p>
    <w:p w:rsidR="00C84937" w:rsidRDefault="00C84937" w:rsidP="00C84937">
      <w:pPr>
        <w:rPr>
          <w:rtl/>
        </w:rPr>
      </w:pPr>
      <w:bookmarkStart w:id="28" w:name="_ETM_Q1_212266"/>
      <w:bookmarkEnd w:id="28"/>
    </w:p>
    <w:p w:rsidR="00C84937" w:rsidRDefault="00C84937" w:rsidP="00C84937">
      <w:pPr>
        <w:rPr>
          <w:rtl/>
        </w:rPr>
      </w:pPr>
      <w:bookmarkStart w:id="29" w:name="_ETM_Q1_212750"/>
      <w:bookmarkEnd w:id="29"/>
      <w:r>
        <w:rPr>
          <w:rFonts w:hint="cs"/>
          <w:rtl/>
        </w:rPr>
        <w:t xml:space="preserve">הכלבים האלה שהתחלנו את המיזם </w:t>
      </w:r>
      <w:bookmarkStart w:id="30" w:name="_ETM_Q1_216682"/>
      <w:bookmarkEnd w:id="30"/>
      <w:r>
        <w:rPr>
          <w:rFonts w:hint="cs"/>
          <w:rtl/>
        </w:rPr>
        <w:t xml:space="preserve">הזה לפני 3 שנים, אנחנו רואים שהם מאוד עוזרים לילדים, </w:t>
      </w:r>
      <w:bookmarkStart w:id="31" w:name="_ETM_Q1_223024"/>
      <w:bookmarkEnd w:id="31"/>
      <w:r>
        <w:rPr>
          <w:rFonts w:hint="cs"/>
          <w:rtl/>
        </w:rPr>
        <w:t xml:space="preserve">מקדמים אותם גם בהיבט פיזי וגם בהיבט הרגשי. יש </w:t>
      </w:r>
      <w:bookmarkStart w:id="32" w:name="_ETM_Q1_227130"/>
      <w:bookmarkEnd w:id="32"/>
      <w:r>
        <w:rPr>
          <w:rFonts w:hint="cs"/>
          <w:rtl/>
        </w:rPr>
        <w:t xml:space="preserve">כאן את עידו ויש כאן את תום שיוכלו אחר </w:t>
      </w:r>
      <w:bookmarkStart w:id="33" w:name="_ETM_Q1_231453"/>
      <w:bookmarkEnd w:id="33"/>
      <w:r>
        <w:rPr>
          <w:rFonts w:hint="cs"/>
          <w:rtl/>
        </w:rPr>
        <w:t>כך באמת להעיד מה הם עושים להם.</w:t>
      </w:r>
    </w:p>
    <w:p w:rsidR="00C84937" w:rsidRDefault="00C84937" w:rsidP="00C84937">
      <w:pPr>
        <w:rPr>
          <w:rtl/>
        </w:rPr>
      </w:pPr>
      <w:bookmarkStart w:id="34" w:name="_ETM_Q1_234917"/>
      <w:bookmarkEnd w:id="34"/>
    </w:p>
    <w:p w:rsidR="00C84937" w:rsidRDefault="00C84937" w:rsidP="00C84937">
      <w:pPr>
        <w:rPr>
          <w:rtl/>
        </w:rPr>
      </w:pPr>
      <w:r>
        <w:rPr>
          <w:rFonts w:hint="cs"/>
          <w:rtl/>
        </w:rPr>
        <w:t>יש</w:t>
      </w:r>
      <w:bookmarkStart w:id="35" w:name="_ETM_Q1_235452"/>
      <w:bookmarkEnd w:id="35"/>
      <w:r>
        <w:rPr>
          <w:rFonts w:hint="cs"/>
          <w:rtl/>
        </w:rPr>
        <w:t xml:space="preserve"> לנו היום עוד </w:t>
      </w:r>
      <w:bookmarkStart w:id="36" w:name="_ETM_Q1_231461"/>
      <w:bookmarkEnd w:id="36"/>
      <w:r>
        <w:rPr>
          <w:rFonts w:hint="cs"/>
          <w:rtl/>
        </w:rPr>
        <w:t xml:space="preserve">משפחות, ואנחנו שמחים גם ומברכים על הדרך המשותפת שיצאנו עם </w:t>
      </w:r>
      <w:bookmarkStart w:id="37" w:name="_ETM_Q1_239731"/>
      <w:bookmarkEnd w:id="37"/>
      <w:r>
        <w:rPr>
          <w:rFonts w:hint="cs"/>
          <w:rtl/>
        </w:rPr>
        <w:t xml:space="preserve">הקרן למפעלים מיוחדים של ביטוח לאומי, להכשרה של כלבים נוספים </w:t>
      </w:r>
      <w:bookmarkStart w:id="38" w:name="_ETM_Q1_245069"/>
      <w:bookmarkEnd w:id="38"/>
      <w:r>
        <w:rPr>
          <w:rFonts w:hint="cs"/>
          <w:rtl/>
        </w:rPr>
        <w:t xml:space="preserve">ובאמת להסדיר את התחום הזה. אנחנו באמת נשמח לעזרה הזאת </w:t>
      </w:r>
      <w:bookmarkStart w:id="39" w:name="_ETM_Q1_246325"/>
      <w:bookmarkEnd w:id="39"/>
      <w:r>
        <w:rPr>
          <w:rFonts w:hint="cs"/>
          <w:rtl/>
        </w:rPr>
        <w:t>כדי להבין איפה אנחנו עומדים, כי אנחנו יודעי</w:t>
      </w:r>
      <w:bookmarkStart w:id="40" w:name="_ETM_Q1_252787"/>
      <w:bookmarkEnd w:id="40"/>
      <w:r>
        <w:rPr>
          <w:rFonts w:hint="cs"/>
          <w:rtl/>
        </w:rPr>
        <w:t xml:space="preserve">ם שלצד העזרה הזאת המשפחות נתקלות בקשיים. </w:t>
      </w:r>
    </w:p>
    <w:p w:rsidR="00C84937" w:rsidRDefault="00C84937" w:rsidP="00C84937">
      <w:pPr>
        <w:rPr>
          <w:rtl/>
        </w:rPr>
      </w:pPr>
      <w:bookmarkStart w:id="41" w:name="_ETM_Q1_254545"/>
      <w:bookmarkEnd w:id="41"/>
    </w:p>
    <w:p w:rsidR="00C84937" w:rsidRDefault="00C84937" w:rsidP="00C84937">
      <w:pPr>
        <w:pStyle w:val="af6"/>
        <w:keepNext/>
        <w:rPr>
          <w:rtl/>
        </w:rPr>
      </w:pPr>
      <w:bookmarkStart w:id="42" w:name="_ETM_Q1_255103"/>
      <w:bookmarkEnd w:id="42"/>
      <w:r>
        <w:rPr>
          <w:rtl/>
        </w:rPr>
        <w:t>היו"ר יפעת שאשא ביטון:</w:t>
      </w:r>
    </w:p>
    <w:p w:rsidR="00C84937" w:rsidRDefault="00C84937" w:rsidP="00C84937">
      <w:pPr>
        <w:pStyle w:val="KeepWithNext"/>
        <w:rPr>
          <w:rtl/>
        </w:rPr>
      </w:pPr>
    </w:p>
    <w:p w:rsidR="00C84937" w:rsidRDefault="00C84937" w:rsidP="00C84937">
      <w:pPr>
        <w:rPr>
          <w:rtl/>
        </w:rPr>
      </w:pPr>
      <w:r>
        <w:rPr>
          <w:rFonts w:hint="cs"/>
          <w:rtl/>
        </w:rPr>
        <w:t xml:space="preserve">תודה רבה, טלי. </w:t>
      </w:r>
      <w:bookmarkStart w:id="43" w:name="_ETM_Q1_257306"/>
      <w:bookmarkEnd w:id="43"/>
      <w:r>
        <w:rPr>
          <w:rFonts w:hint="cs"/>
          <w:rtl/>
        </w:rPr>
        <w:t xml:space="preserve">אני רק אקריא לפרוטוקול, כי גם הילד בטח ירצה </w:t>
      </w:r>
      <w:bookmarkStart w:id="44" w:name="_ETM_Q1_258112"/>
      <w:bookmarkEnd w:id="44"/>
      <w:r>
        <w:rPr>
          <w:rFonts w:hint="cs"/>
          <w:rtl/>
        </w:rPr>
        <w:t xml:space="preserve">לדבר בהמשך. אני קובעת כי לפי סעיף 120 לתקנון, </w:t>
      </w:r>
      <w:bookmarkStart w:id="45" w:name="_ETM_Q1_255356"/>
      <w:bookmarkEnd w:id="45"/>
      <w:r>
        <w:rPr>
          <w:rFonts w:hint="cs"/>
          <w:rtl/>
        </w:rPr>
        <w:t xml:space="preserve">ככל שתהיה בקשה או שיעלה הצורך, ימחקו מהפרוטוקול המפורסם </w:t>
      </w:r>
      <w:bookmarkStart w:id="46" w:name="_ETM_Q1_264942"/>
      <w:bookmarkEnd w:id="46"/>
      <w:r>
        <w:rPr>
          <w:rFonts w:hint="cs"/>
          <w:rtl/>
        </w:rPr>
        <w:t xml:space="preserve">לעיון הציבור פרטים מזהים של דוברים או של קטינים שעליהם </w:t>
      </w:r>
      <w:bookmarkStart w:id="47" w:name="_ETM_Q1_267567"/>
      <w:bookmarkEnd w:id="47"/>
      <w:r>
        <w:rPr>
          <w:rFonts w:hint="cs"/>
          <w:rtl/>
        </w:rPr>
        <w:t xml:space="preserve">דובר בדיון, או חלקים מסוימים מתוך הדברים שנאמרו לפרוטוקול, ככל </w:t>
      </w:r>
      <w:bookmarkStart w:id="48" w:name="_ETM_Q1_271721"/>
      <w:bookmarkEnd w:id="48"/>
      <w:r>
        <w:rPr>
          <w:rFonts w:hint="cs"/>
          <w:rtl/>
        </w:rPr>
        <w:t xml:space="preserve">שהדבר נדרש כדי להגן על עניינים של קטינים, או </w:t>
      </w:r>
      <w:bookmarkStart w:id="49" w:name="_ETM_Q1_274924"/>
      <w:bookmarkEnd w:id="49"/>
      <w:r>
        <w:rPr>
          <w:rFonts w:hint="cs"/>
          <w:rtl/>
        </w:rPr>
        <w:t xml:space="preserve">ככל שהדבר נדרש לבקשת מי שהשתתף בישיבה. אם העמדת </w:t>
      </w:r>
      <w:bookmarkStart w:id="50" w:name="_ETM_Q1_274106"/>
      <w:bookmarkEnd w:id="50"/>
      <w:r>
        <w:rPr>
          <w:rFonts w:hint="cs"/>
          <w:rtl/>
        </w:rPr>
        <w:t>הפרוטוקול לעיון הציבור עשויה לגרום לו נזק או לזולתו.</w:t>
      </w:r>
      <w:bookmarkStart w:id="51" w:name="_ETM_Q1_280965"/>
      <w:bookmarkEnd w:id="51"/>
    </w:p>
    <w:p w:rsidR="00C84937" w:rsidRDefault="00C84937" w:rsidP="00C84937">
      <w:pPr>
        <w:rPr>
          <w:rtl/>
        </w:rPr>
      </w:pPr>
    </w:p>
    <w:p w:rsidR="00C84937" w:rsidRDefault="00C84937" w:rsidP="00C84937">
      <w:pPr>
        <w:rPr>
          <w:rtl/>
        </w:rPr>
      </w:pPr>
      <w:r>
        <w:rPr>
          <w:rFonts w:hint="cs"/>
          <w:rtl/>
        </w:rPr>
        <w:t>אני ג</w:t>
      </w:r>
      <w:bookmarkStart w:id="52" w:name="_ETM_Q1_281765"/>
      <w:bookmarkEnd w:id="52"/>
      <w:r>
        <w:rPr>
          <w:rFonts w:hint="cs"/>
          <w:rtl/>
        </w:rPr>
        <w:t>ם מזכ</w:t>
      </w:r>
      <w:bookmarkStart w:id="53" w:name="_ETM_Q1_282125"/>
      <w:bookmarkEnd w:id="53"/>
      <w:r>
        <w:rPr>
          <w:rFonts w:hint="cs"/>
          <w:rtl/>
        </w:rPr>
        <w:t xml:space="preserve">ירה לכולם, הדיון משודר ואנחנו גם יודעים שיש מכשירים </w:t>
      </w:r>
      <w:bookmarkStart w:id="54" w:name="_ETM_Q1_281929"/>
      <w:bookmarkEnd w:id="54"/>
      <w:r>
        <w:rPr>
          <w:rFonts w:hint="cs"/>
          <w:rtl/>
        </w:rPr>
        <w:t xml:space="preserve">פרטיים שהרבה פעמים משתמשים בכל הלייב למיניהם ומוציאים החוצה. חשוב </w:t>
      </w:r>
      <w:bookmarkStart w:id="55" w:name="_ETM_Q1_291176"/>
      <w:bookmarkEnd w:id="55"/>
      <w:r>
        <w:rPr>
          <w:rFonts w:hint="cs"/>
          <w:rtl/>
        </w:rPr>
        <w:t>שתדעו, כי על הדברים האלה יש לנו פחות שליטה.</w:t>
      </w:r>
    </w:p>
    <w:p w:rsidR="00C84937" w:rsidRDefault="00C84937" w:rsidP="00C84937">
      <w:pPr>
        <w:rPr>
          <w:rtl/>
        </w:rPr>
      </w:pPr>
      <w:bookmarkStart w:id="56" w:name="_ETM_Q1_296326"/>
      <w:bookmarkEnd w:id="56"/>
    </w:p>
    <w:p w:rsidR="00C84937" w:rsidRDefault="00C84937" w:rsidP="00C84937">
      <w:pPr>
        <w:rPr>
          <w:rtl/>
        </w:rPr>
      </w:pPr>
      <w:r>
        <w:rPr>
          <w:rFonts w:hint="cs"/>
          <w:rtl/>
        </w:rPr>
        <w:t>מש</w:t>
      </w:r>
      <w:bookmarkStart w:id="57" w:name="_ETM_Q1_296929"/>
      <w:bookmarkEnd w:id="57"/>
      <w:r>
        <w:rPr>
          <w:rFonts w:hint="cs"/>
          <w:rtl/>
        </w:rPr>
        <w:t xml:space="preserve">רד הרווחה </w:t>
      </w:r>
      <w:bookmarkStart w:id="58" w:name="_ETM_Q1_297632"/>
      <w:bookmarkEnd w:id="58"/>
      <w:r>
        <w:rPr>
          <w:rFonts w:hint="cs"/>
          <w:rtl/>
        </w:rPr>
        <w:t>והשירותים החברתיים, מישהו רוצה להציג את נייר העמדה? בבקשה, שם מלא ותפקיד לפרוטוקול.</w:t>
      </w:r>
    </w:p>
    <w:p w:rsidR="00C84937" w:rsidRDefault="00C84937" w:rsidP="00C84937">
      <w:pPr>
        <w:rPr>
          <w:rtl/>
        </w:rPr>
      </w:pPr>
    </w:p>
    <w:p w:rsidR="00C84937" w:rsidRDefault="00C84937" w:rsidP="00C84937">
      <w:pPr>
        <w:pStyle w:val="a4"/>
        <w:keepNext/>
        <w:rPr>
          <w:rtl/>
        </w:rPr>
      </w:pPr>
      <w:r>
        <w:rPr>
          <w:rtl/>
        </w:rPr>
        <w:t>מירי מאיר</w:t>
      </w:r>
      <w:r>
        <w:rPr>
          <w:rFonts w:hint="cs"/>
          <w:rtl/>
        </w:rPr>
        <w:t xml:space="preserve"> </w:t>
      </w:r>
      <w:proofErr w:type="spellStart"/>
      <w:r>
        <w:rPr>
          <w:rFonts w:hint="cs"/>
          <w:rtl/>
        </w:rPr>
        <w:t>שטטמן</w:t>
      </w:r>
      <w:proofErr w:type="spellEnd"/>
      <w:r>
        <w:rPr>
          <w:rtl/>
        </w:rPr>
        <w:t>:</w:t>
      </w:r>
    </w:p>
    <w:p w:rsidR="00C84937" w:rsidRDefault="00C84937" w:rsidP="00C84937">
      <w:pPr>
        <w:pStyle w:val="KeepWithNext"/>
        <w:rPr>
          <w:rtl/>
        </w:rPr>
      </w:pPr>
    </w:p>
    <w:p w:rsidR="00C84937" w:rsidRDefault="00C84937" w:rsidP="00C84937">
      <w:pPr>
        <w:rPr>
          <w:rtl/>
        </w:rPr>
      </w:pPr>
      <w:r>
        <w:rPr>
          <w:rFonts w:hint="cs"/>
          <w:rtl/>
        </w:rPr>
        <w:t xml:space="preserve">בוקר טוב, שמי מירי מאיר </w:t>
      </w:r>
      <w:bookmarkStart w:id="59" w:name="_ETM_Q1_302723"/>
      <w:bookmarkEnd w:id="59"/>
      <w:r>
        <w:rPr>
          <w:rFonts w:hint="cs"/>
          <w:rtl/>
        </w:rPr>
        <w:t xml:space="preserve">שטטמן. אני מנהלת תוכן בתחום שיקום תפקודי והנגשה, ולשם </w:t>
      </w:r>
      <w:bookmarkStart w:id="60" w:name="_ETM_Q1_314171"/>
      <w:bookmarkEnd w:id="60"/>
      <w:r>
        <w:rPr>
          <w:rFonts w:hint="cs"/>
          <w:rtl/>
        </w:rPr>
        <w:t xml:space="preserve">אנחנו משייכים את הנושא שנקרא, בין היתר, כלבי </w:t>
      </w:r>
      <w:r w:rsidR="00A829C9">
        <w:rPr>
          <w:rFonts w:hint="cs"/>
          <w:rtl/>
        </w:rPr>
        <w:t>נחייה</w:t>
      </w:r>
      <w:r>
        <w:rPr>
          <w:rFonts w:hint="cs"/>
          <w:rtl/>
        </w:rPr>
        <w:t>. זה הניסיון שאני מביאה איתי אל השולחן הזה.</w:t>
      </w:r>
    </w:p>
    <w:p w:rsidR="00C84937" w:rsidRDefault="00C84937" w:rsidP="00C84937">
      <w:pPr>
        <w:rPr>
          <w:rtl/>
        </w:rPr>
      </w:pPr>
      <w:bookmarkStart w:id="61" w:name="_ETM_Q1_323884"/>
      <w:bookmarkEnd w:id="61"/>
    </w:p>
    <w:p w:rsidR="00C84937" w:rsidRDefault="00C84937" w:rsidP="00C84937">
      <w:pPr>
        <w:rPr>
          <w:rtl/>
        </w:rPr>
      </w:pPr>
      <w:r>
        <w:rPr>
          <w:rFonts w:hint="cs"/>
          <w:rtl/>
        </w:rPr>
        <w:lastRenderedPageBreak/>
        <w:t>ב</w:t>
      </w:r>
      <w:bookmarkStart w:id="62" w:name="_ETM_Q1_324422"/>
      <w:bookmarkEnd w:id="62"/>
      <w:r>
        <w:rPr>
          <w:rFonts w:hint="cs"/>
          <w:rtl/>
        </w:rPr>
        <w:t xml:space="preserve">אמת בזמנו </w:t>
      </w:r>
      <w:bookmarkStart w:id="63" w:name="_ETM_Q1_325644"/>
      <w:bookmarkEnd w:id="63"/>
      <w:r>
        <w:rPr>
          <w:rFonts w:hint="cs"/>
          <w:rtl/>
        </w:rPr>
        <w:t xml:space="preserve">נדרשנו לכתוב איזשהו נייר עמדה, והנייר עמדה נכתב על ידי </w:t>
      </w:r>
      <w:bookmarkStart w:id="64" w:name="_ETM_Q1_326628"/>
      <w:bookmarkEnd w:id="64"/>
      <w:r>
        <w:rPr>
          <w:rFonts w:hint="cs"/>
          <w:rtl/>
        </w:rPr>
        <w:t>דוקטור אילנה גלייקמן, מנהלת השירות ראייה, שמיעה וטכנולוגיה.</w:t>
      </w:r>
    </w:p>
    <w:p w:rsidR="00C84937" w:rsidRDefault="00C84937" w:rsidP="00C84937">
      <w:pPr>
        <w:rPr>
          <w:rtl/>
        </w:rPr>
      </w:pPr>
      <w:bookmarkStart w:id="65" w:name="_ETM_Q1_335552"/>
      <w:bookmarkStart w:id="66" w:name="_ETM_Q1_336057"/>
      <w:bookmarkEnd w:id="65"/>
      <w:bookmarkEnd w:id="66"/>
    </w:p>
    <w:p w:rsidR="00C84937" w:rsidRDefault="00C84937" w:rsidP="00C84937">
      <w:pPr>
        <w:rPr>
          <w:rtl/>
        </w:rPr>
      </w:pPr>
      <w:r>
        <w:rPr>
          <w:rFonts w:hint="cs"/>
          <w:rtl/>
        </w:rPr>
        <w:t xml:space="preserve">אני </w:t>
      </w:r>
      <w:bookmarkStart w:id="67" w:name="_ETM_Q1_336645"/>
      <w:bookmarkEnd w:id="67"/>
      <w:r>
        <w:rPr>
          <w:rFonts w:hint="cs"/>
          <w:rtl/>
        </w:rPr>
        <w:t xml:space="preserve">קודם כל מציבה שאלה. אנחנו כל הזמן קוראים לזה כלב </w:t>
      </w:r>
      <w:bookmarkStart w:id="68" w:name="_ETM_Q1_336828"/>
      <w:bookmarkEnd w:id="68"/>
      <w:r>
        <w:rPr>
          <w:rFonts w:hint="cs"/>
          <w:rtl/>
        </w:rPr>
        <w:t xml:space="preserve">שירות, אבל אני מזכירה שבתקנות נגישות השירות כתוב חיית שירות. </w:t>
      </w:r>
      <w:bookmarkStart w:id="69" w:name="_ETM_Q1_345945"/>
      <w:bookmarkEnd w:id="69"/>
      <w:r>
        <w:rPr>
          <w:rFonts w:hint="cs"/>
          <w:rtl/>
        </w:rPr>
        <w:t>אז אני ככה שמה את זה כסימן שאלה.</w:t>
      </w:r>
    </w:p>
    <w:p w:rsidR="00C84937" w:rsidRDefault="00C84937" w:rsidP="00C84937">
      <w:pPr>
        <w:rPr>
          <w:rtl/>
        </w:rPr>
      </w:pPr>
    </w:p>
    <w:p w:rsidR="00C84937" w:rsidRDefault="00C84937" w:rsidP="00C84937">
      <w:pPr>
        <w:rPr>
          <w:rtl/>
        </w:rPr>
      </w:pPr>
      <w:r>
        <w:rPr>
          <w:rFonts w:hint="cs"/>
          <w:rtl/>
        </w:rPr>
        <w:t>כל</w:t>
      </w:r>
      <w:bookmarkStart w:id="70" w:name="_ETM_Q1_350759"/>
      <w:bookmarkEnd w:id="70"/>
      <w:r>
        <w:rPr>
          <w:rFonts w:hint="cs"/>
          <w:rtl/>
        </w:rPr>
        <w:t xml:space="preserve">ב </w:t>
      </w:r>
      <w:bookmarkStart w:id="71" w:name="_ETM_Q1_350815"/>
      <w:bookmarkEnd w:id="71"/>
      <w:r>
        <w:rPr>
          <w:rFonts w:hint="cs"/>
          <w:rtl/>
        </w:rPr>
        <w:t xml:space="preserve">שירות זה </w:t>
      </w:r>
      <w:bookmarkStart w:id="72" w:name="_ETM_Q1_351903"/>
      <w:bookmarkEnd w:id="72"/>
      <w:r>
        <w:rPr>
          <w:rFonts w:hint="cs"/>
          <w:rtl/>
        </w:rPr>
        <w:t xml:space="preserve">כלב שמאומן ספציפית למטרה מסוימת. הניסיון שאנחנו מביאים מכלב </w:t>
      </w:r>
      <w:r w:rsidR="00A829C9">
        <w:rPr>
          <w:rFonts w:hint="cs"/>
          <w:rtl/>
        </w:rPr>
        <w:t>נחייה</w:t>
      </w:r>
      <w:r>
        <w:rPr>
          <w:rFonts w:hint="cs"/>
          <w:rtl/>
        </w:rPr>
        <w:t xml:space="preserve"> </w:t>
      </w:r>
      <w:bookmarkStart w:id="73" w:name="_ETM_Q1_356141"/>
      <w:bookmarkEnd w:id="73"/>
      <w:r>
        <w:rPr>
          <w:rFonts w:hint="cs"/>
          <w:rtl/>
        </w:rPr>
        <w:t xml:space="preserve">הוא כמובן כלב שמאומן לנושא של התמצאות וניידות. זה </w:t>
      </w:r>
      <w:bookmarkStart w:id="74" w:name="_ETM_Q1_365448"/>
      <w:bookmarkEnd w:id="74"/>
      <w:r>
        <w:rPr>
          <w:rFonts w:hint="cs"/>
          <w:rtl/>
        </w:rPr>
        <w:t>תהליך שהוא מוסדר היום בארץ. יש את הוראת התע"ס 6.2</w:t>
      </w:r>
      <w:bookmarkStart w:id="75" w:name="_ETM_Q1_369188"/>
      <w:bookmarkEnd w:id="75"/>
      <w:r>
        <w:rPr>
          <w:rFonts w:hint="cs"/>
          <w:rtl/>
        </w:rPr>
        <w:t xml:space="preserve"> שכותבת את כל התהליך של כלב </w:t>
      </w:r>
      <w:r w:rsidR="00A829C9">
        <w:rPr>
          <w:rFonts w:hint="cs"/>
          <w:rtl/>
        </w:rPr>
        <w:t>נחייה</w:t>
      </w:r>
      <w:r w:rsidR="00B36EC6">
        <w:rPr>
          <w:rFonts w:hint="cs"/>
          <w:rtl/>
        </w:rPr>
        <w:t xml:space="preserve"> ומוגדרים בו דברים.</w:t>
      </w:r>
    </w:p>
    <w:p w:rsidR="00B36EC6" w:rsidRDefault="00B36EC6" w:rsidP="00C84937">
      <w:pPr>
        <w:rPr>
          <w:rtl/>
        </w:rPr>
      </w:pPr>
      <w:bookmarkStart w:id="76" w:name="_ETM_Q1_373959"/>
      <w:bookmarkEnd w:id="76"/>
    </w:p>
    <w:p w:rsidR="00B36EC6" w:rsidRDefault="00B36EC6" w:rsidP="00C84937">
      <w:pPr>
        <w:rPr>
          <w:rtl/>
        </w:rPr>
      </w:pPr>
      <w:r>
        <w:rPr>
          <w:rFonts w:hint="cs"/>
          <w:rtl/>
        </w:rPr>
        <w:t>ה</w:t>
      </w:r>
      <w:bookmarkStart w:id="77" w:name="_ETM_Q1_374492"/>
      <w:bookmarkEnd w:id="77"/>
      <w:r>
        <w:rPr>
          <w:rFonts w:hint="cs"/>
          <w:rtl/>
        </w:rPr>
        <w:t xml:space="preserve">נושא </w:t>
      </w:r>
      <w:bookmarkStart w:id="78" w:name="_ETM_Q1_375163"/>
      <w:bookmarkEnd w:id="78"/>
      <w:r>
        <w:rPr>
          <w:rFonts w:hint="cs"/>
          <w:rtl/>
        </w:rPr>
        <w:t xml:space="preserve">של כלבי שירות, היינו שותפים אבל אני מבינה שהדברים </w:t>
      </w:r>
      <w:bookmarkStart w:id="79" w:name="_ETM_Q1_382707"/>
      <w:bookmarkEnd w:id="79"/>
      <w:r>
        <w:rPr>
          <w:rFonts w:hint="cs"/>
          <w:rtl/>
        </w:rPr>
        <w:t xml:space="preserve">עוד בתהליך. יש איזשהו פרוטוקול שיצא בדצמבר 2016, שההסדרה </w:t>
      </w:r>
      <w:bookmarkStart w:id="80" w:name="_ETM_Q1_391355"/>
      <w:bookmarkEnd w:id="80"/>
      <w:r>
        <w:rPr>
          <w:rFonts w:hint="cs"/>
          <w:rtl/>
        </w:rPr>
        <w:t xml:space="preserve">נמצאת בידי משרד המשפטים. אז אני לא יודעת לעדכן איפה </w:t>
      </w:r>
      <w:bookmarkStart w:id="81" w:name="_ETM_Q1_396962"/>
      <w:bookmarkEnd w:id="81"/>
      <w:r>
        <w:rPr>
          <w:rFonts w:hint="cs"/>
          <w:rtl/>
        </w:rPr>
        <w:t>זה עומד שם.</w:t>
      </w:r>
    </w:p>
    <w:p w:rsidR="00B36EC6" w:rsidRDefault="00B36EC6" w:rsidP="00C84937">
      <w:pPr>
        <w:rPr>
          <w:rtl/>
        </w:rPr>
      </w:pPr>
    </w:p>
    <w:p w:rsidR="00B36EC6" w:rsidRDefault="00B36EC6" w:rsidP="00C84937">
      <w:pPr>
        <w:rPr>
          <w:rtl/>
        </w:rPr>
      </w:pPr>
      <w:r>
        <w:rPr>
          <w:rFonts w:hint="cs"/>
          <w:rtl/>
        </w:rPr>
        <w:t>לאח</w:t>
      </w:r>
      <w:bookmarkStart w:id="82" w:name="_ETM_Q1_398769"/>
      <w:bookmarkEnd w:id="82"/>
      <w:r>
        <w:rPr>
          <w:rFonts w:hint="cs"/>
          <w:rtl/>
        </w:rPr>
        <w:t xml:space="preserve">ר </w:t>
      </w:r>
      <w:bookmarkStart w:id="83" w:name="_ETM_Q1_398812"/>
      <w:bookmarkEnd w:id="83"/>
      <w:r>
        <w:rPr>
          <w:rFonts w:hint="cs"/>
          <w:rtl/>
        </w:rPr>
        <w:t xml:space="preserve">ההסדרה הזאת, שאנחנו כמובן שותפים לה, נצטרך </w:t>
      </w:r>
      <w:bookmarkStart w:id="84" w:name="_ETM_Q1_403908"/>
      <w:bookmarkEnd w:id="84"/>
      <w:r>
        <w:rPr>
          <w:rFonts w:hint="cs"/>
          <w:rtl/>
        </w:rPr>
        <w:t xml:space="preserve">באמת לתת את הדעת על הנושא, בדומה לכלב </w:t>
      </w:r>
      <w:r w:rsidR="00A829C9">
        <w:rPr>
          <w:rFonts w:hint="cs"/>
          <w:rtl/>
        </w:rPr>
        <w:t>נחייה</w:t>
      </w:r>
      <w:r>
        <w:rPr>
          <w:rFonts w:hint="cs"/>
          <w:rtl/>
        </w:rPr>
        <w:t xml:space="preserve">, איך </w:t>
      </w:r>
      <w:bookmarkStart w:id="85" w:name="_ETM_Q1_409432"/>
      <w:bookmarkEnd w:id="85"/>
      <w:r>
        <w:rPr>
          <w:rFonts w:hint="cs"/>
          <w:rtl/>
        </w:rPr>
        <w:t xml:space="preserve">הוא תהליך האימון. למשל בכלבי </w:t>
      </w:r>
      <w:r w:rsidR="00A829C9">
        <w:rPr>
          <w:rFonts w:hint="cs"/>
          <w:rtl/>
        </w:rPr>
        <w:t>נחייה</w:t>
      </w:r>
      <w:r>
        <w:rPr>
          <w:rFonts w:hint="cs"/>
          <w:rtl/>
        </w:rPr>
        <w:t xml:space="preserve">, יושב פה נציג ויוכל </w:t>
      </w:r>
      <w:bookmarkStart w:id="86" w:name="_ETM_Q1_410762"/>
      <w:bookmarkEnd w:id="86"/>
      <w:r>
        <w:rPr>
          <w:rFonts w:hint="cs"/>
          <w:rtl/>
        </w:rPr>
        <w:t xml:space="preserve">לספר את זה טוב ממני, אבל עוברים תהליך מאוד </w:t>
      </w:r>
      <w:bookmarkStart w:id="87" w:name="_ETM_Q1_418188"/>
      <w:bookmarkEnd w:id="87"/>
      <w:r>
        <w:rPr>
          <w:rFonts w:hint="cs"/>
          <w:rtl/>
        </w:rPr>
        <w:t xml:space="preserve">אינטנסיבי של קורס שאדם מגיע לחודש ימים ועוברים תהליך של </w:t>
      </w:r>
      <w:bookmarkStart w:id="88" w:name="_ETM_Q1_419376"/>
      <w:bookmarkEnd w:id="88"/>
      <w:r>
        <w:rPr>
          <w:rFonts w:hint="cs"/>
          <w:rtl/>
        </w:rPr>
        <w:t>התאמה.</w:t>
      </w:r>
    </w:p>
    <w:p w:rsidR="00B36EC6" w:rsidRDefault="00B36EC6" w:rsidP="00C84937">
      <w:pPr>
        <w:rPr>
          <w:rtl/>
        </w:rPr>
      </w:pPr>
      <w:bookmarkStart w:id="89" w:name="_ETM_Q1_422433"/>
      <w:bookmarkEnd w:id="89"/>
    </w:p>
    <w:p w:rsidR="00B36EC6" w:rsidRDefault="00B36EC6" w:rsidP="00C84937">
      <w:pPr>
        <w:rPr>
          <w:rtl/>
        </w:rPr>
      </w:pPr>
      <w:bookmarkStart w:id="90" w:name="_ETM_Q1_423115"/>
      <w:bookmarkEnd w:id="90"/>
      <w:r>
        <w:rPr>
          <w:rFonts w:hint="cs"/>
          <w:rtl/>
        </w:rPr>
        <w:t xml:space="preserve">הלכתי ישר להתאמה, אבל כמובן שיש עוד תהליך לפני. </w:t>
      </w:r>
      <w:bookmarkStart w:id="91" w:name="_ETM_Q1_424909"/>
      <w:bookmarkEnd w:id="91"/>
      <w:r>
        <w:rPr>
          <w:rFonts w:hint="cs"/>
          <w:rtl/>
        </w:rPr>
        <w:t xml:space="preserve">מרגע שהכלב </w:t>
      </w:r>
      <w:r>
        <w:rPr>
          <w:rtl/>
        </w:rPr>
        <w:t>–</w:t>
      </w:r>
      <w:r>
        <w:rPr>
          <w:rFonts w:hint="cs"/>
          <w:rtl/>
        </w:rPr>
        <w:t xml:space="preserve"> הגור </w:t>
      </w:r>
      <w:r w:rsidR="00A829C9">
        <w:rPr>
          <w:rFonts w:hint="cs"/>
          <w:rtl/>
        </w:rPr>
        <w:t>נחייה</w:t>
      </w:r>
      <w:r>
        <w:rPr>
          <w:rFonts w:hint="cs"/>
          <w:rtl/>
        </w:rPr>
        <w:t xml:space="preserve"> נולד, ועד שהוא מגיע לאדם.</w:t>
      </w:r>
      <w:bookmarkStart w:id="92" w:name="_ETM_Q1_431445"/>
      <w:bookmarkEnd w:id="92"/>
    </w:p>
    <w:p w:rsidR="00B36EC6" w:rsidRDefault="00B36EC6" w:rsidP="00C84937">
      <w:pPr>
        <w:rPr>
          <w:rtl/>
        </w:rPr>
      </w:pPr>
      <w:bookmarkStart w:id="93" w:name="_ETM_Q1_432173"/>
      <w:bookmarkEnd w:id="93"/>
    </w:p>
    <w:p w:rsidR="00B36EC6" w:rsidRDefault="00B36EC6" w:rsidP="00C84937">
      <w:pPr>
        <w:rPr>
          <w:rtl/>
        </w:rPr>
      </w:pPr>
      <w:r>
        <w:rPr>
          <w:rFonts w:hint="cs"/>
          <w:rtl/>
        </w:rPr>
        <w:t>י</w:t>
      </w:r>
      <w:bookmarkStart w:id="94" w:name="_ETM_Q1_432587"/>
      <w:bookmarkEnd w:id="94"/>
      <w:r>
        <w:rPr>
          <w:rFonts w:hint="cs"/>
          <w:rtl/>
        </w:rPr>
        <w:t xml:space="preserve">ש את הנושא הנוסף שאנחנו גם משלמים לאדם שנעזר </w:t>
      </w:r>
      <w:bookmarkStart w:id="95" w:name="_ETM_Q1_433652"/>
      <w:bookmarkEnd w:id="95"/>
      <w:r>
        <w:rPr>
          <w:rFonts w:hint="cs"/>
          <w:rtl/>
        </w:rPr>
        <w:t xml:space="preserve">בכלב </w:t>
      </w:r>
      <w:r w:rsidR="00A829C9">
        <w:rPr>
          <w:rFonts w:hint="cs"/>
          <w:rtl/>
        </w:rPr>
        <w:t>נחייה</w:t>
      </w:r>
      <w:r>
        <w:rPr>
          <w:rFonts w:hint="cs"/>
          <w:rtl/>
        </w:rPr>
        <w:t xml:space="preserve">. אנחנו נותנים לו גמלה של דמי אחזקת </w:t>
      </w:r>
      <w:bookmarkStart w:id="96" w:name="_ETM_Q1_443426"/>
      <w:bookmarkEnd w:id="96"/>
      <w:r>
        <w:rPr>
          <w:rFonts w:hint="cs"/>
          <w:rtl/>
        </w:rPr>
        <w:t>כלב- - -</w:t>
      </w:r>
    </w:p>
    <w:p w:rsidR="00B36EC6" w:rsidRDefault="00B36EC6" w:rsidP="00C84937">
      <w:pPr>
        <w:rPr>
          <w:rtl/>
        </w:rPr>
      </w:pPr>
      <w:bookmarkStart w:id="97" w:name="_ETM_Q1_438990"/>
      <w:bookmarkEnd w:id="97"/>
    </w:p>
    <w:p w:rsidR="00B36EC6" w:rsidRDefault="00B36EC6" w:rsidP="00B36EC6">
      <w:pPr>
        <w:pStyle w:val="af6"/>
        <w:keepNext/>
        <w:rPr>
          <w:rtl/>
        </w:rPr>
      </w:pPr>
      <w:bookmarkStart w:id="98" w:name="_ETM_Q1_439414"/>
      <w:bookmarkEnd w:id="98"/>
      <w:r>
        <w:rPr>
          <w:rtl/>
        </w:rPr>
        <w:t>היו"ר יפעת שאשא ביטון:</w:t>
      </w:r>
    </w:p>
    <w:p w:rsidR="00B36EC6" w:rsidRDefault="00B36EC6" w:rsidP="00B36EC6">
      <w:pPr>
        <w:pStyle w:val="KeepWithNext"/>
        <w:rPr>
          <w:rtl/>
        </w:rPr>
      </w:pPr>
    </w:p>
    <w:p w:rsidR="00B36EC6" w:rsidRDefault="00B36EC6" w:rsidP="00B36EC6">
      <w:pPr>
        <w:rPr>
          <w:rtl/>
        </w:rPr>
      </w:pPr>
      <w:r>
        <w:rPr>
          <w:rFonts w:hint="cs"/>
          <w:rtl/>
        </w:rPr>
        <w:t xml:space="preserve">שזה למעשה מה שביקשנו בהמלצות הדיון - - </w:t>
      </w:r>
      <w:bookmarkStart w:id="99" w:name="_ETM_Q1_440667"/>
      <w:bookmarkEnd w:id="99"/>
      <w:r>
        <w:rPr>
          <w:rFonts w:hint="cs"/>
          <w:rtl/>
        </w:rPr>
        <w:t>-</w:t>
      </w:r>
    </w:p>
    <w:p w:rsidR="00B36EC6" w:rsidRDefault="00B36EC6" w:rsidP="00B36EC6">
      <w:pPr>
        <w:rPr>
          <w:rtl/>
        </w:rPr>
      </w:pPr>
      <w:bookmarkStart w:id="100" w:name="_ETM_Q1_440830"/>
      <w:bookmarkEnd w:id="100"/>
    </w:p>
    <w:p w:rsidR="00B36EC6" w:rsidRDefault="00B36EC6" w:rsidP="00B36EC6">
      <w:pPr>
        <w:pStyle w:val="a4"/>
        <w:keepNext/>
        <w:rPr>
          <w:rtl/>
        </w:rPr>
      </w:pPr>
      <w:bookmarkStart w:id="101" w:name="_ETM_Q1_441189"/>
      <w:bookmarkStart w:id="102" w:name="_ETM_Q1_442016"/>
      <w:bookmarkEnd w:id="101"/>
      <w:bookmarkEnd w:id="102"/>
      <w:r>
        <w:rPr>
          <w:rtl/>
        </w:rPr>
        <w:t xml:space="preserve">מירי מאיר </w:t>
      </w:r>
      <w:proofErr w:type="spellStart"/>
      <w:r>
        <w:rPr>
          <w:rtl/>
        </w:rPr>
        <w:t>שטטמן</w:t>
      </w:r>
      <w:proofErr w:type="spellEnd"/>
      <w:r>
        <w:rPr>
          <w:rtl/>
        </w:rPr>
        <w:t>:</w:t>
      </w:r>
    </w:p>
    <w:p w:rsidR="00B36EC6" w:rsidRDefault="00B36EC6" w:rsidP="00B36EC6">
      <w:pPr>
        <w:pStyle w:val="KeepWithNext"/>
        <w:rPr>
          <w:rtl/>
        </w:rPr>
      </w:pPr>
    </w:p>
    <w:p w:rsidR="00B36EC6" w:rsidRDefault="00B36EC6" w:rsidP="00B36EC6">
      <w:pPr>
        <w:rPr>
          <w:rtl/>
        </w:rPr>
      </w:pPr>
      <w:r>
        <w:rPr>
          <w:rFonts w:hint="cs"/>
          <w:rtl/>
        </w:rPr>
        <w:t>אבל כל זה יוכל להיבחן רק אחרי כמובן שהנושא יוסדר,</w:t>
      </w:r>
      <w:bookmarkStart w:id="103" w:name="_ETM_Q1_449205"/>
      <w:bookmarkEnd w:id="103"/>
      <w:r>
        <w:rPr>
          <w:rFonts w:hint="cs"/>
          <w:rtl/>
        </w:rPr>
        <w:t xml:space="preserve"> הקריטריונים, מי זכאי לזה, מי מאמן את הכלבים האלה, מי </w:t>
      </w:r>
      <w:bookmarkStart w:id="104" w:name="_ETM_Q1_455014"/>
      <w:bookmarkEnd w:id="104"/>
      <w:r>
        <w:rPr>
          <w:rFonts w:hint="cs"/>
          <w:rtl/>
        </w:rPr>
        <w:t xml:space="preserve">בית הספר שמוכר לצורך העניין הזה. יש הרבה תהליכים קודמים </w:t>
      </w:r>
      <w:bookmarkStart w:id="105" w:name="_ETM_Q1_457873"/>
      <w:bookmarkEnd w:id="105"/>
      <w:r>
        <w:rPr>
          <w:rFonts w:hint="cs"/>
          <w:rtl/>
        </w:rPr>
        <w:t>לזה.</w:t>
      </w:r>
    </w:p>
    <w:p w:rsidR="00B36EC6" w:rsidRDefault="00B36EC6" w:rsidP="00B36EC6">
      <w:pPr>
        <w:rPr>
          <w:rtl/>
        </w:rPr>
      </w:pPr>
      <w:bookmarkStart w:id="106" w:name="_ETM_Q1_458724"/>
      <w:bookmarkEnd w:id="106"/>
    </w:p>
    <w:p w:rsidR="00B36EC6" w:rsidRDefault="00B36EC6" w:rsidP="00B36EC6">
      <w:pPr>
        <w:rPr>
          <w:rtl/>
        </w:rPr>
      </w:pPr>
      <w:r>
        <w:rPr>
          <w:rFonts w:hint="cs"/>
          <w:rtl/>
        </w:rPr>
        <w:t>אני</w:t>
      </w:r>
      <w:bookmarkStart w:id="107" w:name="_ETM_Q1_459333"/>
      <w:bookmarkEnd w:id="107"/>
      <w:r>
        <w:rPr>
          <w:rFonts w:hint="cs"/>
          <w:rtl/>
        </w:rPr>
        <w:t xml:space="preserve"> כן יכולה לספר שיש איזשהו פיילוט עם ביטוח לאומי </w:t>
      </w:r>
      <w:bookmarkStart w:id="108" w:name="_ETM_Q1_464695"/>
      <w:bookmarkEnd w:id="108"/>
      <w:r>
        <w:rPr>
          <w:rFonts w:hint="cs"/>
          <w:rtl/>
        </w:rPr>
        <w:t xml:space="preserve">כיום, על כ-13 ילדים. זה לפחות מה שאני </w:t>
      </w:r>
      <w:bookmarkStart w:id="109" w:name="_ETM_Q1_468041"/>
      <w:bookmarkEnd w:id="109"/>
      <w:r>
        <w:rPr>
          <w:rFonts w:hint="cs"/>
          <w:rtl/>
        </w:rPr>
        <w:t xml:space="preserve">יודעת מהמפקחת מטעם ביטוח לאומי. אני לא יודעת אם </w:t>
      </w:r>
      <w:bookmarkStart w:id="110" w:name="_ETM_Q1_475771"/>
      <w:bookmarkEnd w:id="110"/>
      <w:r>
        <w:rPr>
          <w:rFonts w:hint="cs"/>
          <w:rtl/>
        </w:rPr>
        <w:t xml:space="preserve">יש פה נציג מטעמם. הפיילוט הזה עדיין בתהליך, הוא </w:t>
      </w:r>
      <w:bookmarkStart w:id="111" w:name="_ETM_Q1_482347"/>
      <w:bookmarkEnd w:id="111"/>
      <w:r>
        <w:rPr>
          <w:rFonts w:hint="cs"/>
          <w:rtl/>
        </w:rPr>
        <w:t xml:space="preserve">יהיה במשך של 3 שנים. מתוך זה יוכלו לבנות אולי </w:t>
      </w:r>
      <w:bookmarkStart w:id="112" w:name="_ETM_Q1_484484"/>
      <w:bookmarkEnd w:id="112"/>
      <w:r>
        <w:rPr>
          <w:rFonts w:hint="cs"/>
          <w:rtl/>
        </w:rPr>
        <w:t xml:space="preserve">איזשהו מודל, שגם אני מזכירה זה 13 ילדים, בנושא של </w:t>
      </w:r>
      <w:bookmarkStart w:id="113" w:name="_ETM_Q1_489534"/>
      <w:bookmarkEnd w:id="113"/>
      <w:r>
        <w:rPr>
          <w:rFonts w:hint="cs"/>
          <w:rtl/>
        </w:rPr>
        <w:t xml:space="preserve">מחלת הדושן ובקר. </w:t>
      </w:r>
    </w:p>
    <w:p w:rsidR="00B36EC6" w:rsidRDefault="00B36EC6" w:rsidP="00B36EC6">
      <w:pPr>
        <w:rPr>
          <w:rtl/>
        </w:rPr>
      </w:pPr>
      <w:bookmarkStart w:id="114" w:name="_ETM_Q1_492635"/>
      <w:bookmarkEnd w:id="114"/>
    </w:p>
    <w:p w:rsidR="00B36EC6" w:rsidRDefault="00B36EC6" w:rsidP="00B36EC6">
      <w:pPr>
        <w:rPr>
          <w:rtl/>
        </w:rPr>
      </w:pPr>
      <w:r>
        <w:rPr>
          <w:rFonts w:hint="cs"/>
          <w:rtl/>
        </w:rPr>
        <w:t>זאת</w:t>
      </w:r>
      <w:bookmarkStart w:id="115" w:name="_ETM_Q1_493207"/>
      <w:bookmarkEnd w:id="115"/>
      <w:r>
        <w:rPr>
          <w:rFonts w:hint="cs"/>
          <w:rtl/>
        </w:rPr>
        <w:t xml:space="preserve"> אומרת, עוד פעם ,זה גם משהו </w:t>
      </w:r>
      <w:bookmarkStart w:id="116" w:name="_ETM_Q1_495428"/>
      <w:bookmarkEnd w:id="116"/>
      <w:r>
        <w:rPr>
          <w:rFonts w:hint="cs"/>
          <w:rtl/>
        </w:rPr>
        <w:t xml:space="preserve">ממש ספציפי שכמובן שאחרי נלמד את הנושא נוכל לדעת יותר </w:t>
      </w:r>
      <w:bookmarkStart w:id="117" w:name="_ETM_Q1_495563"/>
      <w:bookmarkEnd w:id="117"/>
      <w:r>
        <w:rPr>
          <w:rFonts w:hint="cs"/>
          <w:rtl/>
        </w:rPr>
        <w:t>טוב מה אני יכולה להמליץ על זה או לא,</w:t>
      </w:r>
      <w:bookmarkStart w:id="118" w:name="_ETM_Q1_502431"/>
      <w:bookmarkEnd w:id="118"/>
      <w:r>
        <w:rPr>
          <w:rFonts w:hint="cs"/>
          <w:rtl/>
        </w:rPr>
        <w:t xml:space="preserve"> אבל אני מלכתחילה אומרת שזה כלב שנוכל ללמוד </w:t>
      </w:r>
      <w:bookmarkStart w:id="119" w:name="_ETM_Q1_503213"/>
      <w:bookmarkEnd w:id="119"/>
      <w:r>
        <w:rPr>
          <w:rFonts w:hint="cs"/>
          <w:rtl/>
        </w:rPr>
        <w:t>ממנו משהו על מוגבלות מסוימת.</w:t>
      </w:r>
    </w:p>
    <w:p w:rsidR="00B36EC6" w:rsidRDefault="00B36EC6" w:rsidP="00B36EC6">
      <w:pPr>
        <w:rPr>
          <w:rtl/>
        </w:rPr>
      </w:pPr>
      <w:bookmarkStart w:id="120" w:name="_ETM_Q1_503447"/>
      <w:bookmarkEnd w:id="120"/>
    </w:p>
    <w:p w:rsidR="00B36EC6" w:rsidRDefault="00B36EC6" w:rsidP="00B36EC6">
      <w:pPr>
        <w:rPr>
          <w:rtl/>
        </w:rPr>
      </w:pPr>
      <w:r>
        <w:rPr>
          <w:rFonts w:hint="cs"/>
          <w:rtl/>
        </w:rPr>
        <w:t>בנ</w:t>
      </w:r>
      <w:bookmarkStart w:id="121" w:name="_ETM_Q1_504010"/>
      <w:bookmarkEnd w:id="121"/>
      <w:r>
        <w:rPr>
          <w:rFonts w:hint="cs"/>
          <w:rtl/>
        </w:rPr>
        <w:t xml:space="preserve">יגוד לכלב </w:t>
      </w:r>
      <w:r w:rsidR="00A829C9">
        <w:rPr>
          <w:rFonts w:hint="cs"/>
          <w:rtl/>
        </w:rPr>
        <w:t>נחייה</w:t>
      </w:r>
      <w:r>
        <w:rPr>
          <w:rFonts w:hint="cs"/>
          <w:rtl/>
        </w:rPr>
        <w:t xml:space="preserve"> שיש </w:t>
      </w:r>
      <w:bookmarkStart w:id="122" w:name="_ETM_Q1_506527"/>
      <w:bookmarkEnd w:id="122"/>
      <w:r>
        <w:rPr>
          <w:rFonts w:hint="cs"/>
          <w:rtl/>
        </w:rPr>
        <w:t xml:space="preserve">לו מטרה אחת שלשמה הוא קיים, לכלב שירות </w:t>
      </w:r>
      <w:bookmarkStart w:id="123" w:name="_ETM_Q1_508020"/>
      <w:bookmarkEnd w:id="123"/>
      <w:r>
        <w:rPr>
          <w:rFonts w:hint="cs"/>
          <w:rtl/>
        </w:rPr>
        <w:t xml:space="preserve">יש המון סיבות איזה שירות הוא נותן ולמה הוא </w:t>
      </w:r>
      <w:bookmarkStart w:id="124" w:name="_ETM_Q1_518413"/>
      <w:bookmarkEnd w:id="124"/>
      <w:r>
        <w:rPr>
          <w:rFonts w:hint="cs"/>
          <w:rtl/>
        </w:rPr>
        <w:t xml:space="preserve">מאומן, וזו סוגיה הרבה יותר רחבה שאנחנו נמצאים בתהליך שלה </w:t>
      </w:r>
      <w:bookmarkStart w:id="125" w:name="_ETM_Q1_520797"/>
      <w:bookmarkEnd w:id="125"/>
      <w:r>
        <w:rPr>
          <w:rFonts w:hint="cs"/>
          <w:rtl/>
        </w:rPr>
        <w:t>כדי להבין אותה, להסדיר אותה, ואחר כך</w:t>
      </w:r>
      <w:r w:rsidR="00540A66">
        <w:rPr>
          <w:rFonts w:hint="cs"/>
          <w:rtl/>
        </w:rPr>
        <w:t xml:space="preserve"> </w:t>
      </w:r>
      <w:r>
        <w:rPr>
          <w:rFonts w:hint="cs"/>
          <w:rtl/>
        </w:rPr>
        <w:t xml:space="preserve">את הפועל </w:t>
      </w:r>
      <w:bookmarkStart w:id="126" w:name="_ETM_Q1_526859"/>
      <w:bookmarkEnd w:id="126"/>
      <w:r>
        <w:rPr>
          <w:rFonts w:hint="cs"/>
          <w:rtl/>
        </w:rPr>
        <w:t>היוצא של הדברים שמשרד הרווחה יכנס אליהם.</w:t>
      </w:r>
    </w:p>
    <w:p w:rsidR="00B36EC6" w:rsidRDefault="00B36EC6" w:rsidP="00B36EC6">
      <w:pPr>
        <w:rPr>
          <w:rtl/>
        </w:rPr>
      </w:pPr>
      <w:bookmarkStart w:id="127" w:name="_ETM_Q1_527795"/>
      <w:bookmarkEnd w:id="127"/>
    </w:p>
    <w:p w:rsidR="00B36EC6" w:rsidRDefault="00B36EC6" w:rsidP="00B36EC6">
      <w:pPr>
        <w:pStyle w:val="af6"/>
        <w:keepNext/>
        <w:rPr>
          <w:rtl/>
        </w:rPr>
      </w:pPr>
      <w:bookmarkStart w:id="128" w:name="_ETM_Q1_528327"/>
      <w:bookmarkEnd w:id="128"/>
      <w:r>
        <w:rPr>
          <w:rtl/>
        </w:rPr>
        <w:t>היו"ר יפעת שאשא ביטון:</w:t>
      </w:r>
    </w:p>
    <w:p w:rsidR="00B36EC6" w:rsidRDefault="00B36EC6" w:rsidP="00B36EC6">
      <w:pPr>
        <w:pStyle w:val="KeepWithNext"/>
        <w:rPr>
          <w:rtl/>
        </w:rPr>
      </w:pPr>
    </w:p>
    <w:p w:rsidR="00B36EC6" w:rsidRDefault="00B36EC6" w:rsidP="00B36EC6">
      <w:pPr>
        <w:rPr>
          <w:rtl/>
        </w:rPr>
      </w:pPr>
      <w:r>
        <w:rPr>
          <w:rFonts w:hint="cs"/>
          <w:rtl/>
        </w:rPr>
        <w:t xml:space="preserve">תודה רבה. אני מוכרחה </w:t>
      </w:r>
      <w:bookmarkStart w:id="129" w:name="_ETM_Q1_531681"/>
      <w:bookmarkEnd w:id="129"/>
      <w:r>
        <w:rPr>
          <w:rFonts w:hint="cs"/>
          <w:rtl/>
        </w:rPr>
        <w:t xml:space="preserve">לומר שמשהו מטריד אותי בסיפור הזה. אנחנו מדברים על </w:t>
      </w:r>
      <w:bookmarkStart w:id="130" w:name="_ETM_Q1_535507"/>
      <w:bookmarkEnd w:id="130"/>
      <w:r>
        <w:rPr>
          <w:rFonts w:hint="cs"/>
          <w:rtl/>
        </w:rPr>
        <w:t>דיון שהתקיים באמת בדצמבר 2016, לפני הרבה זמן. אני ג</w:t>
      </w:r>
      <w:bookmarkStart w:id="131" w:name="_ETM_Q1_542758"/>
      <w:bookmarkEnd w:id="131"/>
      <w:r>
        <w:rPr>
          <w:rFonts w:hint="cs"/>
          <w:rtl/>
        </w:rPr>
        <w:t xml:space="preserve">ם קצת מרגישה החמצה, כי אם הייתי יודעת שעד שלא </w:t>
      </w:r>
      <w:bookmarkStart w:id="132" w:name="_ETM_Q1_543658"/>
      <w:bookmarkEnd w:id="132"/>
      <w:r>
        <w:rPr>
          <w:rFonts w:hint="cs"/>
          <w:rtl/>
        </w:rPr>
        <w:t xml:space="preserve">נקיים דיון נוסף לא יתעוררו פה, אז אולי הייתי צריכה </w:t>
      </w:r>
      <w:bookmarkStart w:id="133" w:name="_ETM_Q1_550004"/>
      <w:bookmarkEnd w:id="133"/>
      <w:r>
        <w:rPr>
          <w:rFonts w:hint="cs"/>
          <w:rtl/>
        </w:rPr>
        <w:t>לקיים דיון כל חודש.</w:t>
      </w:r>
    </w:p>
    <w:p w:rsidR="00B36EC6" w:rsidRDefault="00B36EC6" w:rsidP="00B36EC6">
      <w:pPr>
        <w:rPr>
          <w:rtl/>
        </w:rPr>
      </w:pPr>
      <w:bookmarkStart w:id="134" w:name="_ETM_Q1_547112"/>
      <w:bookmarkEnd w:id="134"/>
    </w:p>
    <w:p w:rsidR="00B36EC6" w:rsidRDefault="00B36EC6" w:rsidP="00B36EC6">
      <w:pPr>
        <w:rPr>
          <w:rtl/>
        </w:rPr>
      </w:pPr>
      <w:r>
        <w:rPr>
          <w:rFonts w:hint="cs"/>
          <w:rtl/>
        </w:rPr>
        <w:t>אנ</w:t>
      </w:r>
      <w:bookmarkStart w:id="135" w:name="_ETM_Q1_547692"/>
      <w:bookmarkEnd w:id="135"/>
      <w:r>
        <w:rPr>
          <w:rFonts w:hint="cs"/>
          <w:rtl/>
        </w:rPr>
        <w:t xml:space="preserve">י חושבת ששנה וכמה? וחצי? אנחנו אחרי. </w:t>
      </w:r>
      <w:bookmarkStart w:id="136" w:name="_ETM_Q1_553649"/>
      <w:bookmarkEnd w:id="136"/>
      <w:r>
        <w:rPr>
          <w:rFonts w:hint="cs"/>
          <w:rtl/>
        </w:rPr>
        <w:t xml:space="preserve">מספיק זמן כדי גם אם משרד המשפטים עוד לא הוציא </w:t>
      </w:r>
      <w:bookmarkStart w:id="137" w:name="_ETM_Q1_554596"/>
      <w:bookmarkEnd w:id="137"/>
      <w:r>
        <w:rPr>
          <w:rFonts w:hint="cs"/>
          <w:rtl/>
        </w:rPr>
        <w:t xml:space="preserve">את ההתוויה ועוד לא כתב את הדברים בצורה מאוד </w:t>
      </w:r>
      <w:bookmarkStart w:id="138" w:name="_ETM_Q1_561551"/>
      <w:bookmarkEnd w:id="138"/>
      <w:r>
        <w:rPr>
          <w:rFonts w:hint="cs"/>
          <w:rtl/>
        </w:rPr>
        <w:t xml:space="preserve">מפורשת, הדיון התקיים. השיח הוא כאן. ברור לנו שאנחנו </w:t>
      </w:r>
      <w:bookmarkStart w:id="139" w:name="_ETM_Q1_565550"/>
      <w:bookmarkEnd w:id="139"/>
      <w:r>
        <w:rPr>
          <w:rFonts w:hint="cs"/>
          <w:rtl/>
        </w:rPr>
        <w:t xml:space="preserve">הולכים לכיוון כזה. איך זה ייראה? מי יאמן את הכלבים? </w:t>
      </w:r>
      <w:bookmarkStart w:id="140" w:name="_ETM_Q1_566359"/>
      <w:bookmarkEnd w:id="140"/>
      <w:r>
        <w:rPr>
          <w:rFonts w:hint="cs"/>
          <w:rtl/>
        </w:rPr>
        <w:t>איזה בית ספר יוכר? תשמעי, זה עניינים טכניים.</w:t>
      </w:r>
    </w:p>
    <w:p w:rsidR="00B36EC6" w:rsidRDefault="00B36EC6" w:rsidP="00B36EC6">
      <w:pPr>
        <w:rPr>
          <w:rtl/>
        </w:rPr>
      </w:pPr>
      <w:bookmarkStart w:id="141" w:name="_ETM_Q1_573183"/>
      <w:bookmarkEnd w:id="141"/>
    </w:p>
    <w:p w:rsidR="00B36EC6" w:rsidRDefault="00B36EC6" w:rsidP="00B36EC6">
      <w:pPr>
        <w:rPr>
          <w:rtl/>
        </w:rPr>
      </w:pPr>
      <w:bookmarkStart w:id="142" w:name="_ETM_Q1_573560"/>
      <w:bookmarkEnd w:id="142"/>
      <w:r>
        <w:rPr>
          <w:rFonts w:hint="cs"/>
          <w:rtl/>
        </w:rPr>
        <w:lastRenderedPageBreak/>
        <w:t xml:space="preserve">אני דיברתי פה </w:t>
      </w:r>
      <w:bookmarkStart w:id="143" w:name="_ETM_Q1_570501"/>
      <w:bookmarkEnd w:id="143"/>
      <w:r>
        <w:rPr>
          <w:rFonts w:hint="cs"/>
          <w:rtl/>
        </w:rPr>
        <w:t xml:space="preserve">על המהות, והמהות אומרת: פעם אחת הנושא של הכרה בהם, </w:t>
      </w:r>
      <w:bookmarkStart w:id="144" w:name="_ETM_Q1_579013"/>
      <w:bookmarkEnd w:id="144"/>
      <w:r>
        <w:rPr>
          <w:rFonts w:hint="cs"/>
          <w:rtl/>
        </w:rPr>
        <w:t>בכלבי השירות, בדיוק כפי שמכירים בכלבי ה</w:t>
      </w:r>
      <w:r w:rsidR="00A829C9">
        <w:rPr>
          <w:rFonts w:hint="cs"/>
          <w:rtl/>
        </w:rPr>
        <w:t>נחייה</w:t>
      </w:r>
      <w:bookmarkStart w:id="145" w:name="_ETM_Q1_580730"/>
      <w:bookmarkEnd w:id="145"/>
      <w:r>
        <w:rPr>
          <w:rFonts w:hint="cs"/>
          <w:rtl/>
        </w:rPr>
        <w:t>, והקצבה שמקבל בעצם אותו אדם שמחזיק את הכלב.</w:t>
      </w:r>
    </w:p>
    <w:p w:rsidR="00B36EC6" w:rsidRDefault="00B36EC6" w:rsidP="00B36EC6">
      <w:pPr>
        <w:rPr>
          <w:rtl/>
        </w:rPr>
      </w:pPr>
      <w:bookmarkStart w:id="146" w:name="_ETM_Q1_583663"/>
      <w:bookmarkEnd w:id="146"/>
    </w:p>
    <w:p w:rsidR="00B36EC6" w:rsidRDefault="00B36EC6" w:rsidP="00B36EC6">
      <w:pPr>
        <w:rPr>
          <w:rtl/>
        </w:rPr>
      </w:pPr>
      <w:bookmarkStart w:id="147" w:name="_ETM_Q1_583981"/>
      <w:bookmarkEnd w:id="147"/>
      <w:r>
        <w:rPr>
          <w:rFonts w:hint="cs"/>
          <w:rtl/>
        </w:rPr>
        <w:t xml:space="preserve">זאת </w:t>
      </w:r>
      <w:bookmarkStart w:id="148" w:name="_ETM_Q1_584289"/>
      <w:bookmarkEnd w:id="148"/>
      <w:r>
        <w:rPr>
          <w:rFonts w:hint="cs"/>
          <w:rtl/>
        </w:rPr>
        <w:t xml:space="preserve">אומרת, הדברים היו מאוד מדויקים. אני גם </w:t>
      </w:r>
      <w:bookmarkStart w:id="149" w:name="_ETM_Q1_592554"/>
      <w:bookmarkEnd w:id="149"/>
      <w:r>
        <w:rPr>
          <w:rFonts w:hint="cs"/>
          <w:rtl/>
        </w:rPr>
        <w:t xml:space="preserve">יכולה להקריא לך. האחד, זה תמיכה בבקשות העמותה שמופנות לקרנות </w:t>
      </w:r>
      <w:bookmarkStart w:id="150" w:name="_ETM_Q1_596542"/>
      <w:bookmarkEnd w:id="150"/>
      <w:r>
        <w:rPr>
          <w:rFonts w:hint="cs"/>
          <w:rtl/>
        </w:rPr>
        <w:t xml:space="preserve">המוסד לביטוח לאומי, לשלם לאדם מוגבל בעל כלב שירות קצבה </w:t>
      </w:r>
      <w:bookmarkStart w:id="151" w:name="_ETM_Q1_601729"/>
      <w:bookmarkEnd w:id="151"/>
      <w:r>
        <w:rPr>
          <w:rFonts w:hint="cs"/>
          <w:rtl/>
        </w:rPr>
        <w:t xml:space="preserve">חודשית לאחזקת הכלב ולהשתתף כספית במימון </w:t>
      </w:r>
      <w:bookmarkStart w:id="152" w:name="_ETM_Q1_601045"/>
      <w:bookmarkEnd w:id="152"/>
      <w:r>
        <w:rPr>
          <w:rFonts w:hint="cs"/>
          <w:rtl/>
        </w:rPr>
        <w:t>תהליך ההכשרה.</w:t>
      </w:r>
    </w:p>
    <w:p w:rsidR="00B36EC6" w:rsidRDefault="00B36EC6" w:rsidP="00B36EC6">
      <w:pPr>
        <w:rPr>
          <w:rtl/>
        </w:rPr>
      </w:pPr>
      <w:bookmarkStart w:id="153" w:name="_ETM_Q1_603161"/>
      <w:bookmarkEnd w:id="153"/>
    </w:p>
    <w:p w:rsidR="00B36EC6" w:rsidRDefault="00B36EC6" w:rsidP="00B36EC6">
      <w:pPr>
        <w:rPr>
          <w:rtl/>
        </w:rPr>
      </w:pPr>
      <w:bookmarkStart w:id="154" w:name="_ETM_Q1_603961"/>
      <w:bookmarkEnd w:id="154"/>
      <w:r>
        <w:rPr>
          <w:rFonts w:hint="cs"/>
          <w:rtl/>
        </w:rPr>
        <w:t xml:space="preserve">זאת אומרת, הדברים הם מאוד ברורים ומוגדרים. לא צריך </w:t>
      </w:r>
      <w:bookmarkStart w:id="155" w:name="_ETM_Q1_603193"/>
      <w:bookmarkEnd w:id="155"/>
      <w:r>
        <w:rPr>
          <w:rFonts w:hint="cs"/>
          <w:rtl/>
        </w:rPr>
        <w:t xml:space="preserve">לחכות שמשרד המשפטים יאמר את דברו כדי שמשרד העבודה </w:t>
      </w:r>
      <w:bookmarkStart w:id="156" w:name="_ETM_Q1_612316"/>
      <w:bookmarkEnd w:id="156"/>
      <w:r>
        <w:rPr>
          <w:rFonts w:hint="cs"/>
          <w:rtl/>
        </w:rPr>
        <w:t xml:space="preserve">והרווחה יישב ויחליט שהולכים לכיוון כזה, ולמי נותנים קצבה, </w:t>
      </w:r>
      <w:bookmarkStart w:id="157" w:name="_ETM_Q1_613548"/>
      <w:bookmarkEnd w:id="157"/>
      <w:r>
        <w:rPr>
          <w:rFonts w:hint="cs"/>
          <w:rtl/>
        </w:rPr>
        <w:t xml:space="preserve">ומי יכשיר את הכלב, וכל הדברים האחרים. את זה יהיה </w:t>
      </w:r>
      <w:bookmarkStart w:id="158" w:name="_ETM_Q1_619248"/>
      <w:bookmarkEnd w:id="158"/>
      <w:r>
        <w:rPr>
          <w:rFonts w:hint="cs"/>
          <w:rtl/>
        </w:rPr>
        <w:t>אפשר לעשות בהתאמות אחר כך.</w:t>
      </w:r>
    </w:p>
    <w:p w:rsidR="00B36EC6" w:rsidRDefault="00B36EC6" w:rsidP="00B36EC6">
      <w:pPr>
        <w:rPr>
          <w:rtl/>
        </w:rPr>
      </w:pPr>
      <w:bookmarkStart w:id="159" w:name="_ETM_Q1_616510"/>
      <w:bookmarkEnd w:id="159"/>
    </w:p>
    <w:p w:rsidR="00B36EC6" w:rsidRDefault="00B36EC6" w:rsidP="00B36EC6">
      <w:pPr>
        <w:rPr>
          <w:rtl/>
        </w:rPr>
      </w:pPr>
      <w:bookmarkStart w:id="160" w:name="_ETM_Q1_616870"/>
      <w:bookmarkEnd w:id="160"/>
      <w:r>
        <w:rPr>
          <w:rFonts w:hint="cs"/>
          <w:rtl/>
        </w:rPr>
        <w:t xml:space="preserve">מה אתם אומרים? בואו נחכה </w:t>
      </w:r>
      <w:bookmarkStart w:id="161" w:name="_ETM_Q1_622191"/>
      <w:bookmarkEnd w:id="161"/>
      <w:r>
        <w:rPr>
          <w:rFonts w:hint="cs"/>
          <w:rtl/>
        </w:rPr>
        <w:t xml:space="preserve">שהם יגידו את דברם, אנחנו נשב אחר כך ועוד שנה </w:t>
      </w:r>
      <w:bookmarkStart w:id="162" w:name="_ETM_Q1_626830"/>
      <w:bookmarkEnd w:id="162"/>
      <w:r>
        <w:rPr>
          <w:rFonts w:hint="cs"/>
          <w:rtl/>
        </w:rPr>
        <w:t>ניפגש בדצמבר 2018 או 2019, ונראה איך מתקדמים.</w:t>
      </w:r>
    </w:p>
    <w:p w:rsidR="00B36EC6" w:rsidRDefault="00B36EC6" w:rsidP="00B36EC6">
      <w:pPr>
        <w:rPr>
          <w:rtl/>
        </w:rPr>
      </w:pPr>
    </w:p>
    <w:p w:rsidR="00B36EC6" w:rsidRDefault="00B36EC6" w:rsidP="00B36EC6">
      <w:pPr>
        <w:rPr>
          <w:rtl/>
        </w:rPr>
      </w:pPr>
      <w:bookmarkStart w:id="163" w:name="_ETM_Q1_634208"/>
      <w:bookmarkEnd w:id="163"/>
      <w:r>
        <w:rPr>
          <w:rFonts w:hint="cs"/>
          <w:rtl/>
        </w:rPr>
        <w:t>זה לא</w:t>
      </w:r>
      <w:bookmarkStart w:id="164" w:name="_ETM_Q1_634561"/>
      <w:bookmarkEnd w:id="164"/>
      <w:r>
        <w:rPr>
          <w:rFonts w:hint="cs"/>
          <w:rtl/>
        </w:rPr>
        <w:t xml:space="preserve"> עובד ככה, יש פה ילדים. תסתכלי, ילדים. </w:t>
      </w:r>
    </w:p>
    <w:p w:rsidR="00B36EC6" w:rsidRDefault="00B36EC6" w:rsidP="00B36EC6">
      <w:pPr>
        <w:rPr>
          <w:rtl/>
        </w:rPr>
      </w:pPr>
      <w:bookmarkStart w:id="165" w:name="_ETM_Q1_637384"/>
      <w:bookmarkEnd w:id="165"/>
    </w:p>
    <w:p w:rsidR="00B36EC6" w:rsidRDefault="00B36EC6" w:rsidP="00B36EC6">
      <w:pPr>
        <w:pStyle w:val="a4"/>
        <w:keepNext/>
        <w:rPr>
          <w:rtl/>
        </w:rPr>
      </w:pPr>
      <w:bookmarkStart w:id="166" w:name="_ETM_Q1_637712"/>
      <w:bookmarkStart w:id="167" w:name="_ETM_Q1_639015"/>
      <w:bookmarkEnd w:id="166"/>
      <w:bookmarkEnd w:id="167"/>
      <w:r>
        <w:rPr>
          <w:rtl/>
        </w:rPr>
        <w:t xml:space="preserve">מירי מאיר </w:t>
      </w:r>
      <w:proofErr w:type="spellStart"/>
      <w:r>
        <w:rPr>
          <w:rtl/>
        </w:rPr>
        <w:t>שטטמן</w:t>
      </w:r>
      <w:proofErr w:type="spellEnd"/>
      <w:r>
        <w:rPr>
          <w:rtl/>
        </w:rPr>
        <w:t>:</w:t>
      </w:r>
    </w:p>
    <w:p w:rsidR="00B36EC6" w:rsidRDefault="00B36EC6" w:rsidP="00B36EC6">
      <w:pPr>
        <w:pStyle w:val="KeepWithNext"/>
        <w:rPr>
          <w:rtl/>
        </w:rPr>
      </w:pPr>
    </w:p>
    <w:p w:rsidR="00B36EC6" w:rsidRDefault="00B36EC6" w:rsidP="00B36EC6">
      <w:pPr>
        <w:rPr>
          <w:rtl/>
        </w:rPr>
      </w:pPr>
      <w:r>
        <w:rPr>
          <w:rFonts w:hint="cs"/>
          <w:rtl/>
        </w:rPr>
        <w:t xml:space="preserve">אם יורשה לי, </w:t>
      </w:r>
      <w:bookmarkStart w:id="168" w:name="_ETM_Q1_636064"/>
      <w:bookmarkEnd w:id="168"/>
      <w:r>
        <w:rPr>
          <w:rFonts w:hint="cs"/>
          <w:rtl/>
        </w:rPr>
        <w:t xml:space="preserve">את לקחת את הדברים </w:t>
      </w:r>
      <w:r>
        <w:rPr>
          <w:rtl/>
        </w:rPr>
        <w:t>–</w:t>
      </w:r>
      <w:r>
        <w:rPr>
          <w:rFonts w:hint="cs"/>
          <w:rtl/>
        </w:rPr>
        <w:t xml:space="preserve"> הדברים נאמרים חד צדדית, אבל </w:t>
      </w:r>
      <w:bookmarkStart w:id="169" w:name="_ETM_Q1_643481"/>
      <w:bookmarkEnd w:id="169"/>
      <w:r>
        <w:rPr>
          <w:rFonts w:hint="cs"/>
          <w:rtl/>
        </w:rPr>
        <w:t xml:space="preserve">כמובן שהדברים נמצאים בתהליך. זה אומר שכשיש פיילוט, אי </w:t>
      </w:r>
      <w:bookmarkStart w:id="170" w:name="_ETM_Q1_645517"/>
      <w:bookmarkEnd w:id="170"/>
      <w:r>
        <w:rPr>
          <w:rFonts w:hint="cs"/>
          <w:rtl/>
        </w:rPr>
        <w:t xml:space="preserve">אפשר לקפוץ ישר לדעה לפני שפיילוט מסתיים. לומדים את תוצאותיו </w:t>
      </w:r>
      <w:bookmarkStart w:id="171" w:name="_ETM_Q1_649063"/>
      <w:bookmarkEnd w:id="171"/>
      <w:r>
        <w:rPr>
          <w:rFonts w:hint="cs"/>
          <w:rtl/>
        </w:rPr>
        <w:t>- - -</w:t>
      </w:r>
    </w:p>
    <w:p w:rsidR="00B36EC6" w:rsidRDefault="00B36EC6" w:rsidP="00B36EC6">
      <w:pPr>
        <w:rPr>
          <w:rtl/>
        </w:rPr>
      </w:pPr>
      <w:bookmarkStart w:id="172" w:name="_ETM_Q1_649701"/>
      <w:bookmarkEnd w:id="172"/>
    </w:p>
    <w:p w:rsidR="00B36EC6" w:rsidRDefault="00B36EC6" w:rsidP="00B36EC6">
      <w:pPr>
        <w:pStyle w:val="af6"/>
        <w:keepNext/>
        <w:rPr>
          <w:rtl/>
        </w:rPr>
      </w:pPr>
      <w:bookmarkStart w:id="173" w:name="_ETM_Q1_650281"/>
      <w:bookmarkEnd w:id="173"/>
      <w:r>
        <w:rPr>
          <w:rtl/>
        </w:rPr>
        <w:t>היו"ר יפעת שאשא ביטון:</w:t>
      </w:r>
    </w:p>
    <w:p w:rsidR="00B36EC6" w:rsidRDefault="00B36EC6" w:rsidP="00B36EC6">
      <w:pPr>
        <w:pStyle w:val="KeepWithNext"/>
        <w:rPr>
          <w:rtl/>
        </w:rPr>
      </w:pPr>
    </w:p>
    <w:p w:rsidR="00B36EC6" w:rsidRDefault="00B36EC6" w:rsidP="00B36EC6">
      <w:pPr>
        <w:rPr>
          <w:rtl/>
        </w:rPr>
      </w:pPr>
      <w:r>
        <w:rPr>
          <w:rFonts w:hint="cs"/>
          <w:rtl/>
        </w:rPr>
        <w:t xml:space="preserve">מה אומר הפיילוט? מי מקיים אותו? מי מכשיר </w:t>
      </w:r>
      <w:bookmarkStart w:id="174" w:name="_ETM_Q1_656133"/>
      <w:bookmarkEnd w:id="174"/>
      <w:r>
        <w:rPr>
          <w:rFonts w:hint="cs"/>
          <w:rtl/>
        </w:rPr>
        <w:t>את הכלבים?</w:t>
      </w:r>
    </w:p>
    <w:p w:rsidR="00B36EC6" w:rsidRDefault="00B36EC6" w:rsidP="00B36EC6">
      <w:pPr>
        <w:rPr>
          <w:rtl/>
        </w:rPr>
      </w:pPr>
      <w:bookmarkStart w:id="175" w:name="_ETM_Q1_653174"/>
      <w:bookmarkEnd w:id="175"/>
    </w:p>
    <w:p w:rsidR="00B36EC6" w:rsidRDefault="00B36EC6" w:rsidP="00B36EC6">
      <w:pPr>
        <w:pStyle w:val="a4"/>
        <w:keepNext/>
        <w:rPr>
          <w:rtl/>
        </w:rPr>
      </w:pPr>
      <w:bookmarkStart w:id="176" w:name="_ETM_Q1_653506"/>
      <w:bookmarkStart w:id="177" w:name="_ETM_Q1_654040"/>
      <w:bookmarkEnd w:id="176"/>
      <w:bookmarkEnd w:id="177"/>
      <w:r>
        <w:rPr>
          <w:rtl/>
        </w:rPr>
        <w:t xml:space="preserve">מירי מאיר </w:t>
      </w:r>
      <w:proofErr w:type="spellStart"/>
      <w:r>
        <w:rPr>
          <w:rtl/>
        </w:rPr>
        <w:t>שטטמן</w:t>
      </w:r>
      <w:proofErr w:type="spellEnd"/>
      <w:r>
        <w:rPr>
          <w:rtl/>
        </w:rPr>
        <w:t>:</w:t>
      </w:r>
    </w:p>
    <w:p w:rsidR="00B36EC6" w:rsidRDefault="00B36EC6" w:rsidP="00B36EC6">
      <w:pPr>
        <w:pStyle w:val="KeepWithNext"/>
        <w:rPr>
          <w:rtl/>
        </w:rPr>
      </w:pPr>
    </w:p>
    <w:p w:rsidR="00B36EC6" w:rsidRDefault="00B36EC6" w:rsidP="00B36EC6">
      <w:pPr>
        <w:rPr>
          <w:rtl/>
        </w:rPr>
      </w:pPr>
      <w:r>
        <w:rPr>
          <w:rFonts w:hint="cs"/>
          <w:rtl/>
        </w:rPr>
        <w:t xml:space="preserve">המוסד לביטוח לאומי, זה כתוב לכם פה. ביקשתם </w:t>
      </w:r>
      <w:bookmarkStart w:id="178" w:name="_ETM_Q1_656396"/>
      <w:bookmarkEnd w:id="178"/>
      <w:r w:rsidR="00440E7E">
        <w:rPr>
          <w:rFonts w:hint="cs"/>
          <w:rtl/>
        </w:rPr>
        <w:t>מאתנו</w:t>
      </w:r>
      <w:r w:rsidR="00A829C9">
        <w:rPr>
          <w:rFonts w:hint="cs"/>
          <w:rtl/>
        </w:rPr>
        <w:t xml:space="preserve"> כמו שהקראת מקודם, סעיף 5, לתמוך </w:t>
      </w:r>
      <w:bookmarkStart w:id="179" w:name="_ETM_Q1_659152"/>
      <w:bookmarkEnd w:id="179"/>
      <w:r w:rsidR="00A829C9">
        <w:rPr>
          <w:rFonts w:hint="cs"/>
          <w:rtl/>
        </w:rPr>
        <w:t xml:space="preserve">בבקשת העמותה המופנית לקרנות המוסד לביטוח לאומי. אנחנו </w:t>
      </w:r>
      <w:bookmarkStart w:id="180" w:name="_ETM_Q1_664758"/>
      <w:bookmarkEnd w:id="180"/>
      <w:r w:rsidR="00A829C9">
        <w:rPr>
          <w:rFonts w:hint="cs"/>
          <w:rtl/>
        </w:rPr>
        <w:t xml:space="preserve">המלצנו. בהחלט הפיילוט הזה מתקיים, הוא לא הסתיים. אני לא </w:t>
      </w:r>
      <w:bookmarkStart w:id="181" w:name="_ETM_Q1_666912"/>
      <w:bookmarkEnd w:id="181"/>
      <w:r w:rsidR="00A829C9">
        <w:rPr>
          <w:rFonts w:hint="cs"/>
          <w:rtl/>
        </w:rPr>
        <w:t>יודעת אם יש פה נציג - - -</w:t>
      </w:r>
    </w:p>
    <w:p w:rsidR="00A829C9" w:rsidRDefault="00A829C9" w:rsidP="00B36EC6">
      <w:pPr>
        <w:rPr>
          <w:rtl/>
        </w:rPr>
      </w:pPr>
      <w:bookmarkStart w:id="182" w:name="_ETM_Q1_667492"/>
      <w:bookmarkEnd w:id="182"/>
    </w:p>
    <w:p w:rsidR="00A829C9" w:rsidRDefault="00A829C9" w:rsidP="00A829C9">
      <w:pPr>
        <w:pStyle w:val="af6"/>
        <w:keepNext/>
        <w:rPr>
          <w:rtl/>
        </w:rPr>
      </w:pPr>
      <w:bookmarkStart w:id="183" w:name="_ETM_Q1_668021"/>
      <w:bookmarkEnd w:id="183"/>
      <w:r>
        <w:rPr>
          <w:rtl/>
        </w:rPr>
        <w:t>היו"ר יפעת שאשא ביטון:</w:t>
      </w:r>
    </w:p>
    <w:p w:rsidR="00A829C9" w:rsidRDefault="00A829C9" w:rsidP="00A829C9">
      <w:pPr>
        <w:pStyle w:val="KeepWithNext"/>
        <w:rPr>
          <w:rtl/>
        </w:rPr>
      </w:pPr>
    </w:p>
    <w:p w:rsidR="00A829C9" w:rsidRDefault="00A829C9" w:rsidP="00A829C9">
      <w:pPr>
        <w:rPr>
          <w:rtl/>
        </w:rPr>
      </w:pPr>
      <w:r>
        <w:rPr>
          <w:rFonts w:hint="cs"/>
          <w:rtl/>
        </w:rPr>
        <w:t xml:space="preserve">יש פה </w:t>
      </w:r>
      <w:bookmarkStart w:id="184" w:name="_ETM_Q1_669416"/>
      <w:bookmarkEnd w:id="184"/>
      <w:r>
        <w:rPr>
          <w:rFonts w:hint="cs"/>
          <w:rtl/>
        </w:rPr>
        <w:t>נציג של ביטוח לאומי?</w:t>
      </w:r>
    </w:p>
    <w:p w:rsidR="00A829C9" w:rsidRDefault="00A829C9" w:rsidP="00A829C9">
      <w:pPr>
        <w:rPr>
          <w:rtl/>
        </w:rPr>
      </w:pPr>
      <w:bookmarkStart w:id="185" w:name="_ETM_Q1_674266"/>
      <w:bookmarkEnd w:id="185"/>
    </w:p>
    <w:p w:rsidR="00A829C9" w:rsidRDefault="00A829C9" w:rsidP="00A829C9">
      <w:pPr>
        <w:pStyle w:val="a4"/>
        <w:keepNext/>
        <w:rPr>
          <w:rtl/>
        </w:rPr>
      </w:pPr>
      <w:bookmarkStart w:id="186" w:name="_ETM_Q1_674644"/>
      <w:bookmarkEnd w:id="186"/>
      <w:r>
        <w:rPr>
          <w:rtl/>
        </w:rPr>
        <w:t>טלי קפלן:</w:t>
      </w:r>
    </w:p>
    <w:p w:rsidR="00A829C9" w:rsidRDefault="00A829C9" w:rsidP="00A829C9">
      <w:pPr>
        <w:pStyle w:val="KeepWithNext"/>
        <w:rPr>
          <w:rtl/>
        </w:rPr>
      </w:pPr>
    </w:p>
    <w:p w:rsidR="00A829C9" w:rsidRDefault="00A829C9" w:rsidP="00A829C9">
      <w:pPr>
        <w:rPr>
          <w:rtl/>
        </w:rPr>
      </w:pPr>
      <w:r>
        <w:rPr>
          <w:rFonts w:hint="cs"/>
          <w:rtl/>
        </w:rPr>
        <w:t xml:space="preserve">לא, אבל אנחנו יכולים להגיד. זה </w:t>
      </w:r>
      <w:bookmarkStart w:id="187" w:name="_ETM_Q1_674306"/>
      <w:bookmarkEnd w:id="187"/>
      <w:r>
        <w:rPr>
          <w:rFonts w:hint="cs"/>
          <w:rtl/>
        </w:rPr>
        <w:t>התחיל ביולי, יש לנו בעצם</w:t>
      </w:r>
      <w:bookmarkStart w:id="188" w:name="_ETM_Q1_677193"/>
      <w:bookmarkEnd w:id="188"/>
      <w:r>
        <w:rPr>
          <w:rFonts w:hint="cs"/>
          <w:rtl/>
        </w:rPr>
        <w:t xml:space="preserve"> 3 שנים. מצד שני במקביל, בעצם הביטוח הלאומי אומר </w:t>
      </w:r>
      <w:bookmarkStart w:id="189" w:name="_ETM_Q1_680832"/>
      <w:bookmarkEnd w:id="189"/>
      <w:r>
        <w:rPr>
          <w:rFonts w:hint="cs"/>
          <w:rtl/>
        </w:rPr>
        <w:t xml:space="preserve">לנו אל תגבילו משפחה לפי המצב הסוציו אקונומי שלה, אנחנו </w:t>
      </w:r>
      <w:bookmarkStart w:id="190" w:name="_ETM_Q1_687011"/>
      <w:bookmarkEnd w:id="190"/>
      <w:r>
        <w:rPr>
          <w:rFonts w:hint="cs"/>
          <w:rtl/>
        </w:rPr>
        <w:t>רוצים שזה לא יהיה כלב לעשיר</w:t>
      </w:r>
      <w:bookmarkStart w:id="191" w:name="_ETM_Q1_686579"/>
      <w:bookmarkEnd w:id="191"/>
      <w:r>
        <w:rPr>
          <w:rFonts w:hint="cs"/>
          <w:rtl/>
        </w:rPr>
        <w:t>ים.</w:t>
      </w:r>
    </w:p>
    <w:p w:rsidR="00A829C9" w:rsidRDefault="00A829C9" w:rsidP="00A829C9">
      <w:pPr>
        <w:rPr>
          <w:rtl/>
        </w:rPr>
      </w:pPr>
      <w:bookmarkStart w:id="192" w:name="_ETM_Q1_688400"/>
      <w:bookmarkEnd w:id="192"/>
    </w:p>
    <w:p w:rsidR="00A829C9" w:rsidRDefault="00A829C9" w:rsidP="00A829C9">
      <w:pPr>
        <w:rPr>
          <w:rtl/>
        </w:rPr>
      </w:pPr>
      <w:bookmarkStart w:id="193" w:name="_ETM_Q1_688890"/>
      <w:bookmarkEnd w:id="193"/>
      <w:r>
        <w:rPr>
          <w:rFonts w:hint="cs"/>
          <w:rtl/>
        </w:rPr>
        <w:t xml:space="preserve">ברגע שבאמת מאפשרים קצבה כזאת </w:t>
      </w:r>
      <w:bookmarkStart w:id="194" w:name="_ETM_Q1_692298"/>
      <w:bookmarkEnd w:id="194"/>
      <w:r>
        <w:rPr>
          <w:rFonts w:hint="cs"/>
          <w:rtl/>
        </w:rPr>
        <w:t xml:space="preserve">שמכסה את העלויות, את </w:t>
      </w:r>
      <w:r w:rsidR="00440E7E">
        <w:rPr>
          <w:rFonts w:hint="cs"/>
          <w:rtl/>
        </w:rPr>
        <w:t>הווטרינרי</w:t>
      </w:r>
      <w:r w:rsidR="00440E7E">
        <w:rPr>
          <w:rFonts w:hint="eastAsia"/>
          <w:rtl/>
        </w:rPr>
        <w:t>ה</w:t>
      </w:r>
      <w:r>
        <w:rPr>
          <w:rFonts w:hint="cs"/>
          <w:rtl/>
        </w:rPr>
        <w:t xml:space="preserve"> ואת הטיפול, אני חושב </w:t>
      </w:r>
      <w:bookmarkStart w:id="195" w:name="_ETM_Q1_695691"/>
      <w:bookmarkEnd w:id="195"/>
      <w:r>
        <w:rPr>
          <w:rFonts w:hint="cs"/>
          <w:rtl/>
        </w:rPr>
        <w:t xml:space="preserve">שזה דברים שהם הולכים ביחד. עד שהפיילוט הזה יסתיים, </w:t>
      </w:r>
      <w:bookmarkStart w:id="196" w:name="_ETM_Q1_701686"/>
      <w:bookmarkEnd w:id="196"/>
      <w:r>
        <w:rPr>
          <w:rFonts w:hint="cs"/>
          <w:rtl/>
        </w:rPr>
        <w:t xml:space="preserve">מחכות לנו עוד כשנתיים לפחות, ועד שיוסקו מסקנות. </w:t>
      </w:r>
    </w:p>
    <w:p w:rsidR="00A829C9" w:rsidRDefault="00A829C9" w:rsidP="00A829C9">
      <w:pPr>
        <w:rPr>
          <w:rtl/>
        </w:rPr>
      </w:pPr>
      <w:bookmarkStart w:id="197" w:name="_ETM_Q1_701519"/>
      <w:bookmarkEnd w:id="197"/>
    </w:p>
    <w:p w:rsidR="00A829C9" w:rsidRDefault="00A829C9" w:rsidP="00A829C9">
      <w:pPr>
        <w:rPr>
          <w:rtl/>
        </w:rPr>
      </w:pPr>
      <w:bookmarkStart w:id="198" w:name="_ETM_Q1_701983"/>
      <w:bookmarkEnd w:id="198"/>
      <w:r>
        <w:rPr>
          <w:rFonts w:hint="cs"/>
          <w:rtl/>
        </w:rPr>
        <w:t xml:space="preserve">בינתיים, </w:t>
      </w:r>
      <w:bookmarkStart w:id="199" w:name="_ETM_Q1_703238"/>
      <w:bookmarkEnd w:id="199"/>
      <w:r>
        <w:rPr>
          <w:rFonts w:hint="cs"/>
          <w:rtl/>
        </w:rPr>
        <w:t xml:space="preserve">נכון להיום, יש כבר 14 משפחות עם </w:t>
      </w:r>
      <w:bookmarkStart w:id="200" w:name="_ETM_Q1_710398"/>
      <w:bookmarkEnd w:id="200"/>
      <w:r>
        <w:rPr>
          <w:rFonts w:hint="cs"/>
          <w:rtl/>
        </w:rPr>
        <w:t xml:space="preserve">כלבים </w:t>
      </w:r>
      <w:r>
        <w:rPr>
          <w:rtl/>
        </w:rPr>
        <w:t>–</w:t>
      </w:r>
      <w:r>
        <w:rPr>
          <w:rFonts w:hint="cs"/>
          <w:rtl/>
        </w:rPr>
        <w:t xml:space="preserve"> עוד לפני הפיילוט, יש 3 משפחות שבשבוע </w:t>
      </w:r>
      <w:bookmarkStart w:id="201" w:name="_ETM_Q1_713714"/>
      <w:bookmarkEnd w:id="201"/>
      <w:r>
        <w:rPr>
          <w:rFonts w:hint="cs"/>
          <w:rtl/>
        </w:rPr>
        <w:t xml:space="preserve">שעבר קיבלו. זאת אומרת, הדברים מתקדמים. </w:t>
      </w:r>
    </w:p>
    <w:p w:rsidR="00A829C9" w:rsidRDefault="00A829C9" w:rsidP="00A829C9">
      <w:pPr>
        <w:ind w:firstLine="0"/>
        <w:rPr>
          <w:rtl/>
        </w:rPr>
      </w:pPr>
      <w:bookmarkStart w:id="202" w:name="_ETM_Q1_716787"/>
      <w:bookmarkStart w:id="203" w:name="_ETM_Q1_714484"/>
      <w:bookmarkEnd w:id="202"/>
      <w:bookmarkEnd w:id="203"/>
    </w:p>
    <w:p w:rsidR="00A829C9" w:rsidRDefault="00A829C9" w:rsidP="00A829C9">
      <w:pPr>
        <w:pStyle w:val="KeepWithNext"/>
        <w:rPr>
          <w:rtl/>
        </w:rPr>
      </w:pPr>
      <w:bookmarkStart w:id="204" w:name="_ETM_Q1_714835"/>
      <w:bookmarkStart w:id="205" w:name="_ETM_Q1_715340"/>
      <w:bookmarkEnd w:id="204"/>
      <w:bookmarkEnd w:id="205"/>
      <w:r>
        <w:rPr>
          <w:rFonts w:hint="cs"/>
          <w:rtl/>
        </w:rPr>
        <w:t>מ</w:t>
      </w:r>
      <w:r>
        <w:rPr>
          <w:rtl/>
        </w:rPr>
        <w:t>ירי מאיר שטטמן:</w:t>
      </w:r>
    </w:p>
    <w:p w:rsidR="00A829C9" w:rsidRDefault="00A829C9" w:rsidP="00A829C9">
      <w:pPr>
        <w:rPr>
          <w:rtl/>
        </w:rPr>
      </w:pPr>
    </w:p>
    <w:p w:rsidR="00A829C9" w:rsidRDefault="00A829C9" w:rsidP="00A829C9">
      <w:pPr>
        <w:rPr>
          <w:rtl/>
        </w:rPr>
      </w:pPr>
      <w:bookmarkStart w:id="206" w:name="_ETM_Q1_716519"/>
      <w:bookmarkEnd w:id="206"/>
      <w:r>
        <w:rPr>
          <w:rFonts w:hint="cs"/>
          <w:rtl/>
        </w:rPr>
        <w:t>אב</w:t>
      </w:r>
      <w:bookmarkStart w:id="207" w:name="_ETM_Q1_718047"/>
      <w:bookmarkEnd w:id="207"/>
      <w:r>
        <w:rPr>
          <w:rFonts w:hint="cs"/>
          <w:rtl/>
        </w:rPr>
        <w:t xml:space="preserve">ל כדי שמשרד הרווחה יוכל לתת את הדעה שלו, הוא </w:t>
      </w:r>
      <w:bookmarkStart w:id="208" w:name="_ETM_Q1_720620"/>
      <w:bookmarkEnd w:id="208"/>
      <w:r>
        <w:rPr>
          <w:rFonts w:hint="cs"/>
          <w:rtl/>
        </w:rPr>
        <w:t>צריך ללמוד מתהליך כזה. זאת אומרת, אנחנו עוד לא שם.</w:t>
      </w:r>
    </w:p>
    <w:p w:rsidR="00A829C9" w:rsidRDefault="00A829C9" w:rsidP="00A829C9">
      <w:pPr>
        <w:rPr>
          <w:rtl/>
        </w:rPr>
      </w:pPr>
      <w:bookmarkStart w:id="209" w:name="_ETM_Q1_725095"/>
      <w:bookmarkEnd w:id="209"/>
    </w:p>
    <w:p w:rsidR="00A829C9" w:rsidRDefault="00A829C9" w:rsidP="00A829C9">
      <w:pPr>
        <w:pStyle w:val="af6"/>
        <w:keepNext/>
        <w:rPr>
          <w:rtl/>
        </w:rPr>
      </w:pPr>
      <w:bookmarkStart w:id="210" w:name="_ETM_Q1_717268"/>
      <w:bookmarkEnd w:id="210"/>
      <w:r>
        <w:rPr>
          <w:rtl/>
        </w:rPr>
        <w:t>היו"ר יפעת שאשא ביטון:</w:t>
      </w:r>
    </w:p>
    <w:p w:rsidR="00A829C9" w:rsidRDefault="00A829C9" w:rsidP="00A829C9">
      <w:pPr>
        <w:pStyle w:val="KeepWithNext"/>
        <w:rPr>
          <w:rtl/>
        </w:rPr>
      </w:pPr>
    </w:p>
    <w:p w:rsidR="00A829C9" w:rsidRDefault="00A829C9" w:rsidP="00A829C9">
      <w:pPr>
        <w:rPr>
          <w:rtl/>
        </w:rPr>
      </w:pPr>
      <w:bookmarkStart w:id="211" w:name="_ETM_Q1_726434"/>
      <w:bookmarkEnd w:id="211"/>
      <w:r>
        <w:rPr>
          <w:rFonts w:hint="cs"/>
          <w:rtl/>
        </w:rPr>
        <w:t xml:space="preserve">מה </w:t>
      </w:r>
      <w:bookmarkStart w:id="212" w:name="_ETM_Q1_722052"/>
      <w:bookmarkEnd w:id="212"/>
      <w:r>
        <w:rPr>
          <w:rFonts w:hint="cs"/>
          <w:rtl/>
        </w:rPr>
        <w:t>צריך ללמוד? אם הילד צריך או לא צריך?</w:t>
      </w:r>
    </w:p>
    <w:p w:rsidR="00A829C9" w:rsidRDefault="00A829C9" w:rsidP="00A829C9">
      <w:pPr>
        <w:rPr>
          <w:rtl/>
        </w:rPr>
      </w:pPr>
      <w:bookmarkStart w:id="213" w:name="_ETM_Q1_723425"/>
      <w:bookmarkEnd w:id="213"/>
    </w:p>
    <w:p w:rsidR="00A829C9" w:rsidRDefault="00A829C9" w:rsidP="00A829C9">
      <w:pPr>
        <w:pStyle w:val="a4"/>
        <w:keepNext/>
        <w:rPr>
          <w:rtl/>
        </w:rPr>
      </w:pPr>
      <w:bookmarkStart w:id="214" w:name="_ETM_Q1_723840"/>
      <w:bookmarkStart w:id="215" w:name="_ETM_Q1_724338"/>
      <w:bookmarkEnd w:id="214"/>
      <w:bookmarkEnd w:id="215"/>
      <w:r>
        <w:rPr>
          <w:rtl/>
        </w:rPr>
        <w:lastRenderedPageBreak/>
        <w:t xml:space="preserve">מירי מאיר </w:t>
      </w:r>
      <w:proofErr w:type="spellStart"/>
      <w:r>
        <w:rPr>
          <w:rtl/>
        </w:rPr>
        <w:t>שטטמן</w:t>
      </w:r>
      <w:proofErr w:type="spellEnd"/>
      <w:r>
        <w:rPr>
          <w:rtl/>
        </w:rPr>
        <w:t>:</w:t>
      </w:r>
    </w:p>
    <w:p w:rsidR="00A829C9" w:rsidRDefault="00A829C9" w:rsidP="00A829C9">
      <w:pPr>
        <w:pStyle w:val="KeepWithNext"/>
        <w:rPr>
          <w:rtl/>
        </w:rPr>
      </w:pPr>
    </w:p>
    <w:p w:rsidR="00A829C9" w:rsidRDefault="00A829C9" w:rsidP="00A829C9">
      <w:pPr>
        <w:rPr>
          <w:rtl/>
        </w:rPr>
      </w:pPr>
      <w:r>
        <w:rPr>
          <w:rFonts w:hint="cs"/>
          <w:rtl/>
        </w:rPr>
        <w:t xml:space="preserve">לא, זה </w:t>
      </w:r>
      <w:bookmarkStart w:id="216" w:name="_ETM_Q1_725714"/>
      <w:bookmarkEnd w:id="216"/>
      <w:r>
        <w:rPr>
          <w:rFonts w:hint="cs"/>
          <w:rtl/>
        </w:rPr>
        <w:t>לא מה שאמרתי. להסדיר מה הכוונה חיית שירות, מה הקריטריונ</w:t>
      </w:r>
      <w:bookmarkStart w:id="217" w:name="_ETM_Q1_729959"/>
      <w:bookmarkEnd w:id="217"/>
      <w:r>
        <w:rPr>
          <w:rFonts w:hint="cs"/>
          <w:rtl/>
        </w:rPr>
        <w:t>ים. למשל, בכלב נחייה, יש ממש קריטריונים מאוד ברורים של</w:t>
      </w:r>
      <w:bookmarkStart w:id="218" w:name="_ETM_Q1_737623"/>
      <w:bookmarkEnd w:id="218"/>
      <w:r>
        <w:rPr>
          <w:rFonts w:hint="cs"/>
          <w:rtl/>
        </w:rPr>
        <w:t xml:space="preserve"> גיל - - -</w:t>
      </w:r>
    </w:p>
    <w:p w:rsidR="00A829C9" w:rsidRDefault="00A829C9" w:rsidP="00A829C9">
      <w:pPr>
        <w:rPr>
          <w:rtl/>
        </w:rPr>
      </w:pPr>
      <w:bookmarkStart w:id="219" w:name="_ETM_Q1_734225"/>
      <w:bookmarkEnd w:id="219"/>
    </w:p>
    <w:p w:rsidR="00A829C9" w:rsidRDefault="00A829C9" w:rsidP="00A829C9">
      <w:pPr>
        <w:pStyle w:val="af6"/>
        <w:keepNext/>
        <w:rPr>
          <w:rtl/>
        </w:rPr>
      </w:pPr>
      <w:bookmarkStart w:id="220" w:name="_ETM_Q1_734794"/>
      <w:bookmarkEnd w:id="220"/>
      <w:r>
        <w:rPr>
          <w:rtl/>
        </w:rPr>
        <w:t>היו"ר יפעת שאשא ביטון:</w:t>
      </w:r>
    </w:p>
    <w:p w:rsidR="00A829C9" w:rsidRDefault="00A829C9" w:rsidP="00A829C9">
      <w:pPr>
        <w:pStyle w:val="KeepWithNext"/>
        <w:rPr>
          <w:rtl/>
        </w:rPr>
      </w:pPr>
    </w:p>
    <w:p w:rsidR="00A829C9" w:rsidRDefault="00A829C9" w:rsidP="00A829C9">
      <w:pPr>
        <w:rPr>
          <w:rtl/>
        </w:rPr>
      </w:pPr>
      <w:r>
        <w:rPr>
          <w:rFonts w:hint="cs"/>
          <w:rtl/>
        </w:rPr>
        <w:t xml:space="preserve">אבל במחלת הדושן ובקר - - </w:t>
      </w:r>
      <w:bookmarkStart w:id="221" w:name="_ETM_Q1_740460"/>
      <w:bookmarkEnd w:id="221"/>
      <w:r>
        <w:rPr>
          <w:rFonts w:hint="cs"/>
          <w:rtl/>
        </w:rPr>
        <w:t>-</w:t>
      </w:r>
    </w:p>
    <w:p w:rsidR="00A829C9" w:rsidRDefault="00A829C9" w:rsidP="00A829C9">
      <w:pPr>
        <w:rPr>
          <w:rtl/>
        </w:rPr>
      </w:pPr>
      <w:bookmarkStart w:id="222" w:name="_ETM_Q1_740747"/>
      <w:bookmarkEnd w:id="222"/>
    </w:p>
    <w:p w:rsidR="00A829C9" w:rsidRDefault="00A829C9" w:rsidP="00A829C9">
      <w:pPr>
        <w:pStyle w:val="a4"/>
        <w:keepNext/>
        <w:rPr>
          <w:rtl/>
        </w:rPr>
      </w:pPr>
      <w:bookmarkStart w:id="223" w:name="_ETM_Q1_741118"/>
      <w:bookmarkStart w:id="224" w:name="_ETM_Q1_741635"/>
      <w:bookmarkEnd w:id="223"/>
      <w:bookmarkEnd w:id="224"/>
      <w:r>
        <w:rPr>
          <w:rtl/>
        </w:rPr>
        <w:t xml:space="preserve">מירי מאיר </w:t>
      </w:r>
      <w:proofErr w:type="spellStart"/>
      <w:r>
        <w:rPr>
          <w:rtl/>
        </w:rPr>
        <w:t>שטטמן</w:t>
      </w:r>
      <w:proofErr w:type="spellEnd"/>
      <w:r>
        <w:rPr>
          <w:rtl/>
        </w:rPr>
        <w:t>:</w:t>
      </w:r>
    </w:p>
    <w:p w:rsidR="00A829C9" w:rsidRDefault="00A829C9" w:rsidP="00A829C9">
      <w:pPr>
        <w:pStyle w:val="KeepWithNext"/>
        <w:rPr>
          <w:rtl/>
        </w:rPr>
      </w:pPr>
    </w:p>
    <w:p w:rsidR="00A829C9" w:rsidRDefault="00A829C9" w:rsidP="00A829C9">
      <w:pPr>
        <w:rPr>
          <w:rtl/>
        </w:rPr>
      </w:pPr>
      <w:r>
        <w:rPr>
          <w:rFonts w:hint="cs"/>
          <w:rtl/>
        </w:rPr>
        <w:t xml:space="preserve">לא כתוב בתקנות שום קריטריונים מי מקבל חיית שירות. כתוב </w:t>
      </w:r>
      <w:bookmarkStart w:id="225" w:name="_ETM_Q1_744000"/>
      <w:bookmarkEnd w:id="225"/>
      <w:r>
        <w:rPr>
          <w:rFonts w:hint="cs"/>
          <w:rtl/>
        </w:rPr>
        <w:t xml:space="preserve">כבר כשאדם נעזר בחיית שירות. לא נתנו שום קריטריונים, </w:t>
      </w:r>
      <w:bookmarkStart w:id="226" w:name="_ETM_Q1_747627"/>
      <w:bookmarkEnd w:id="226"/>
      <w:r>
        <w:rPr>
          <w:rFonts w:hint="cs"/>
          <w:rtl/>
        </w:rPr>
        <w:t>לא הסדירו את העניין. להביא את תקנות השירו</w:t>
      </w:r>
      <w:bookmarkStart w:id="227" w:name="_ETM_Q1_749144"/>
      <w:bookmarkEnd w:id="227"/>
      <w:r>
        <w:rPr>
          <w:rFonts w:hint="cs"/>
          <w:rtl/>
        </w:rPr>
        <w:t xml:space="preserve">ת זה דווקא להביא את הדוגמה הפחות טובה, </w:t>
      </w:r>
      <w:bookmarkStart w:id="228" w:name="_ETM_Q1_751827"/>
      <w:bookmarkEnd w:id="228"/>
      <w:r>
        <w:rPr>
          <w:rFonts w:hint="cs"/>
          <w:rtl/>
        </w:rPr>
        <w:t xml:space="preserve">כי נתנו מינוח, אבל לא פירטו בתקנות מה המינוח </w:t>
      </w:r>
      <w:bookmarkStart w:id="229" w:name="_ETM_Q1_757169"/>
      <w:bookmarkEnd w:id="229"/>
      <w:r>
        <w:rPr>
          <w:rFonts w:hint="cs"/>
          <w:rtl/>
        </w:rPr>
        <w:t xml:space="preserve">הזה. בניגוד לכלב נחייה שאני יכולה היום ממש </w:t>
      </w:r>
      <w:bookmarkStart w:id="230" w:name="_ETM_Q1_759477"/>
      <w:bookmarkEnd w:id="230"/>
      <w:r>
        <w:rPr>
          <w:rFonts w:hint="cs"/>
          <w:rtl/>
        </w:rPr>
        <w:t>למען ולומר מי האדם שמקבל אותו, מה הוא עבר כדי</w:t>
      </w:r>
      <w:bookmarkStart w:id="231" w:name="_ETM_Q1_765360"/>
      <w:bookmarkEnd w:id="231"/>
      <w:r>
        <w:rPr>
          <w:rFonts w:hint="cs"/>
          <w:rtl/>
        </w:rPr>
        <w:t xml:space="preserve"> לקבל את ההכרה שהוא באמת צריך להיעזר בכלב הנחייה, </w:t>
      </w:r>
      <w:bookmarkStart w:id="232" w:name="_ETM_Q1_767004"/>
      <w:bookmarkEnd w:id="232"/>
      <w:r>
        <w:rPr>
          <w:rFonts w:hint="cs"/>
          <w:rtl/>
        </w:rPr>
        <w:t xml:space="preserve">ומכאן כל הדברים האחרים של קצבה. אני מסכימה איתך שזה </w:t>
      </w:r>
      <w:bookmarkStart w:id="233" w:name="_ETM_Q1_774276"/>
      <w:bookmarkEnd w:id="233"/>
      <w:r>
        <w:rPr>
          <w:rFonts w:hint="cs"/>
          <w:rtl/>
        </w:rPr>
        <w:t xml:space="preserve">מאוד קשה למשפחה שצריכה להחזיק את זה לבד, אבל </w:t>
      </w:r>
      <w:bookmarkStart w:id="234" w:name="_ETM_Q1_777170"/>
      <w:bookmarkEnd w:id="234"/>
      <w:r>
        <w:rPr>
          <w:rFonts w:hint="cs"/>
          <w:rtl/>
        </w:rPr>
        <w:t xml:space="preserve">זה חלק ממה שצריך לעשות בפיילוט, לתת את התמיכה גם </w:t>
      </w:r>
      <w:bookmarkStart w:id="235" w:name="_ETM_Q1_779696"/>
      <w:bookmarkEnd w:id="235"/>
      <w:r>
        <w:rPr>
          <w:rFonts w:hint="cs"/>
          <w:rtl/>
        </w:rPr>
        <w:t xml:space="preserve">בזה, אבל זה לא מה שכרגע משרד הרווחה עושה. משרד </w:t>
      </w:r>
      <w:bookmarkStart w:id="236" w:name="_ETM_Q1_782212"/>
      <w:bookmarkEnd w:id="236"/>
      <w:r>
        <w:rPr>
          <w:rFonts w:hint="cs"/>
          <w:rtl/>
        </w:rPr>
        <w:t>הרווחה נכנס לתהליך - - -</w:t>
      </w:r>
    </w:p>
    <w:p w:rsidR="00A829C9" w:rsidRDefault="00A829C9" w:rsidP="00A829C9">
      <w:pPr>
        <w:rPr>
          <w:rtl/>
        </w:rPr>
      </w:pPr>
      <w:bookmarkStart w:id="237" w:name="_ETM_Q1_787881"/>
      <w:bookmarkEnd w:id="237"/>
    </w:p>
    <w:p w:rsidR="00A829C9" w:rsidRDefault="00A829C9" w:rsidP="00A829C9">
      <w:pPr>
        <w:pStyle w:val="af6"/>
        <w:keepNext/>
        <w:rPr>
          <w:rtl/>
        </w:rPr>
      </w:pPr>
      <w:bookmarkStart w:id="238" w:name="_ETM_Q1_788813"/>
      <w:bookmarkEnd w:id="238"/>
      <w:r>
        <w:rPr>
          <w:rtl/>
        </w:rPr>
        <w:t>היו"ר יפעת שאשא ביטון:</w:t>
      </w:r>
    </w:p>
    <w:p w:rsidR="00A829C9" w:rsidRDefault="00A829C9" w:rsidP="00A829C9">
      <w:pPr>
        <w:pStyle w:val="KeepWithNext"/>
        <w:rPr>
          <w:rtl/>
        </w:rPr>
      </w:pPr>
    </w:p>
    <w:p w:rsidR="00A829C9" w:rsidRDefault="00A829C9" w:rsidP="00A829C9">
      <w:pPr>
        <w:rPr>
          <w:rtl/>
        </w:rPr>
      </w:pPr>
      <w:r>
        <w:rPr>
          <w:rFonts w:hint="cs"/>
          <w:rtl/>
        </w:rPr>
        <w:t xml:space="preserve">משרד הרווחה יושב, מחכה שלוש שנים </w:t>
      </w:r>
      <w:r>
        <w:rPr>
          <w:rtl/>
        </w:rPr>
        <w:t>–</w:t>
      </w:r>
      <w:r>
        <w:rPr>
          <w:rFonts w:hint="cs"/>
          <w:rtl/>
        </w:rPr>
        <w:t xml:space="preserve"> דברו איתי עוד שלוש שנים.</w:t>
      </w:r>
      <w:bookmarkStart w:id="239" w:name="_ETM_Q1_792275"/>
      <w:bookmarkEnd w:id="239"/>
    </w:p>
    <w:p w:rsidR="00A829C9" w:rsidRDefault="00A829C9" w:rsidP="00A829C9">
      <w:pPr>
        <w:rPr>
          <w:rtl/>
        </w:rPr>
      </w:pPr>
    </w:p>
    <w:p w:rsidR="00A829C9" w:rsidRDefault="00A829C9" w:rsidP="00A829C9">
      <w:pPr>
        <w:pStyle w:val="a4"/>
        <w:keepNext/>
        <w:rPr>
          <w:rtl/>
        </w:rPr>
      </w:pPr>
      <w:bookmarkStart w:id="240" w:name="_ETM_Q1_792668"/>
      <w:bookmarkEnd w:id="240"/>
      <w:r>
        <w:rPr>
          <w:rtl/>
        </w:rPr>
        <w:t>טלי קפלן:</w:t>
      </w:r>
    </w:p>
    <w:p w:rsidR="00A829C9" w:rsidRDefault="00A829C9" w:rsidP="00A829C9">
      <w:pPr>
        <w:pStyle w:val="KeepWithNext"/>
        <w:rPr>
          <w:rtl/>
        </w:rPr>
      </w:pPr>
    </w:p>
    <w:p w:rsidR="00A829C9" w:rsidRDefault="00A829C9" w:rsidP="00A829C9">
      <w:pPr>
        <w:rPr>
          <w:rtl/>
        </w:rPr>
      </w:pPr>
      <w:r>
        <w:rPr>
          <w:rFonts w:hint="cs"/>
          <w:rtl/>
        </w:rPr>
        <w:t xml:space="preserve">עד שהפיילוט הזה </w:t>
      </w:r>
      <w:bookmarkStart w:id="241" w:name="_ETM_Q1_788596"/>
      <w:bookmarkEnd w:id="241"/>
      <w:r>
        <w:rPr>
          <w:rFonts w:hint="cs"/>
          <w:rtl/>
        </w:rPr>
        <w:t xml:space="preserve">יצא לדרך העבודה נמשכה שנתיים כחלק מהתהליך, כדי </w:t>
      </w:r>
      <w:bookmarkStart w:id="242" w:name="_ETM_Q1_794757"/>
      <w:bookmarkEnd w:id="242"/>
      <w:r>
        <w:rPr>
          <w:rFonts w:hint="cs"/>
          <w:rtl/>
        </w:rPr>
        <w:t xml:space="preserve">שמשרד הרווחה, ביטוח לאומי יקבל את זה, בדיוק כל הדברים האלה. מי יכול לקבל כלב </w:t>
      </w:r>
      <w:bookmarkStart w:id="243" w:name="_ETM_Q1_803850"/>
      <w:bookmarkEnd w:id="243"/>
      <w:r>
        <w:rPr>
          <w:rFonts w:hint="cs"/>
          <w:rtl/>
        </w:rPr>
        <w:t>שירות, כל ההגדרה, כל התהליך זה דברים שבעצם ידועים ל</w:t>
      </w:r>
      <w:bookmarkStart w:id="244" w:name="_ETM_Q1_809662"/>
      <w:bookmarkEnd w:id="244"/>
      <w:r>
        <w:rPr>
          <w:rFonts w:hint="cs"/>
          <w:rtl/>
        </w:rPr>
        <w:t>הם שיצאנו לדרך. היום אנחנו יותר מחדדים אותם - - -</w:t>
      </w:r>
    </w:p>
    <w:p w:rsidR="00A829C9" w:rsidRDefault="00A829C9" w:rsidP="00A829C9">
      <w:pPr>
        <w:rPr>
          <w:rtl/>
        </w:rPr>
      </w:pPr>
    </w:p>
    <w:p w:rsidR="00A829C9" w:rsidRDefault="00A829C9" w:rsidP="00A829C9">
      <w:pPr>
        <w:pStyle w:val="a4"/>
        <w:keepNext/>
        <w:rPr>
          <w:rtl/>
        </w:rPr>
      </w:pPr>
      <w:r>
        <w:rPr>
          <w:rtl/>
        </w:rPr>
        <w:t xml:space="preserve">מירי מאיר </w:t>
      </w:r>
      <w:proofErr w:type="spellStart"/>
      <w:r>
        <w:rPr>
          <w:rtl/>
        </w:rPr>
        <w:t>שטטמן</w:t>
      </w:r>
      <w:proofErr w:type="spellEnd"/>
      <w:r>
        <w:rPr>
          <w:rtl/>
        </w:rPr>
        <w:t>:</w:t>
      </w:r>
    </w:p>
    <w:p w:rsidR="00A829C9" w:rsidRDefault="00A829C9" w:rsidP="00A829C9">
      <w:pPr>
        <w:pStyle w:val="KeepWithNext"/>
        <w:rPr>
          <w:rtl/>
        </w:rPr>
      </w:pPr>
    </w:p>
    <w:p w:rsidR="00A829C9" w:rsidRDefault="00A829C9" w:rsidP="00A829C9">
      <w:pPr>
        <w:rPr>
          <w:rtl/>
        </w:rPr>
      </w:pPr>
      <w:r>
        <w:rPr>
          <w:rFonts w:hint="cs"/>
          <w:rtl/>
        </w:rPr>
        <w:t>אני לא הבנתי, ידועים למי?</w:t>
      </w:r>
    </w:p>
    <w:p w:rsidR="00A829C9" w:rsidRDefault="00A829C9" w:rsidP="00A829C9">
      <w:pPr>
        <w:rPr>
          <w:rtl/>
        </w:rPr>
      </w:pPr>
    </w:p>
    <w:p w:rsidR="00A829C9" w:rsidRDefault="00A829C9" w:rsidP="00A829C9">
      <w:pPr>
        <w:pStyle w:val="af6"/>
        <w:keepNext/>
        <w:rPr>
          <w:rtl/>
        </w:rPr>
      </w:pPr>
      <w:r>
        <w:rPr>
          <w:rtl/>
        </w:rPr>
        <w:t>היו"ר יפעת שאשא ביטון:</w:t>
      </w:r>
    </w:p>
    <w:p w:rsidR="00A829C9" w:rsidRDefault="00A829C9" w:rsidP="00A829C9">
      <w:pPr>
        <w:pStyle w:val="KeepWithNext"/>
        <w:rPr>
          <w:rtl/>
        </w:rPr>
      </w:pPr>
    </w:p>
    <w:p w:rsidR="00A829C9" w:rsidRDefault="00A829C9" w:rsidP="00A829C9">
      <w:pPr>
        <w:rPr>
          <w:rtl/>
        </w:rPr>
      </w:pPr>
      <w:r>
        <w:rPr>
          <w:rFonts w:hint="cs"/>
          <w:rtl/>
        </w:rPr>
        <w:t xml:space="preserve">מירי אני רוצה רגע פה </w:t>
      </w:r>
      <w:bookmarkStart w:id="245" w:name="_ETM_Q1_815069"/>
      <w:bookmarkEnd w:id="245"/>
      <w:r>
        <w:rPr>
          <w:rFonts w:hint="cs"/>
          <w:rtl/>
        </w:rPr>
        <w:t>לעשות סדר. קודם כל, אנחנו - - -</w:t>
      </w:r>
    </w:p>
    <w:p w:rsidR="00A829C9" w:rsidRDefault="00A829C9" w:rsidP="00A829C9">
      <w:pPr>
        <w:rPr>
          <w:rtl/>
        </w:rPr>
      </w:pPr>
      <w:bookmarkStart w:id="246" w:name="_ETM_Q1_814392"/>
      <w:bookmarkEnd w:id="246"/>
    </w:p>
    <w:p w:rsidR="00A829C9" w:rsidRDefault="00A829C9" w:rsidP="00A829C9">
      <w:pPr>
        <w:pStyle w:val="a4"/>
        <w:keepNext/>
        <w:rPr>
          <w:rtl/>
        </w:rPr>
      </w:pPr>
      <w:bookmarkStart w:id="247" w:name="_ETM_Q1_814850"/>
      <w:bookmarkStart w:id="248" w:name="_ETM_Q1_815698"/>
      <w:bookmarkEnd w:id="247"/>
      <w:bookmarkEnd w:id="248"/>
      <w:r>
        <w:rPr>
          <w:rtl/>
        </w:rPr>
        <w:t xml:space="preserve">מירי מאיר </w:t>
      </w:r>
      <w:proofErr w:type="spellStart"/>
      <w:r>
        <w:rPr>
          <w:rtl/>
        </w:rPr>
        <w:t>שטטמן</w:t>
      </w:r>
      <w:proofErr w:type="spellEnd"/>
      <w:r>
        <w:rPr>
          <w:rtl/>
        </w:rPr>
        <w:t>:</w:t>
      </w:r>
    </w:p>
    <w:p w:rsidR="00A829C9" w:rsidRDefault="00A829C9" w:rsidP="00A829C9">
      <w:pPr>
        <w:pStyle w:val="KeepWithNext"/>
        <w:rPr>
          <w:rtl/>
        </w:rPr>
      </w:pPr>
    </w:p>
    <w:p w:rsidR="00A829C9" w:rsidRDefault="00A829C9" w:rsidP="00A829C9">
      <w:pPr>
        <w:rPr>
          <w:rtl/>
        </w:rPr>
      </w:pPr>
      <w:r>
        <w:rPr>
          <w:rFonts w:hint="cs"/>
          <w:rtl/>
        </w:rPr>
        <w:t>אני מסכימה</w:t>
      </w:r>
      <w:bookmarkStart w:id="249" w:name="_ETM_Q1_819475"/>
      <w:bookmarkEnd w:id="249"/>
      <w:r>
        <w:rPr>
          <w:rFonts w:hint="cs"/>
          <w:rtl/>
        </w:rPr>
        <w:t xml:space="preserve"> שזה נושא חשוב מאוד, את מתארת את זה כאיל </w:t>
      </w:r>
      <w:bookmarkStart w:id="250" w:name="_ETM_Q1_819523"/>
      <w:bookmarkEnd w:id="250"/>
      <w:r>
        <w:rPr>
          <w:rFonts w:hint="cs"/>
          <w:rtl/>
        </w:rPr>
        <w:t>אנחנו יושבים בצד, אבל זה ממש לא.</w:t>
      </w:r>
    </w:p>
    <w:p w:rsidR="00A829C9" w:rsidRDefault="00A829C9" w:rsidP="00A829C9">
      <w:pPr>
        <w:rPr>
          <w:rtl/>
        </w:rPr>
      </w:pPr>
      <w:bookmarkStart w:id="251" w:name="_ETM_Q1_822377"/>
      <w:bookmarkEnd w:id="251"/>
    </w:p>
    <w:p w:rsidR="00A829C9" w:rsidRDefault="00A829C9" w:rsidP="00A829C9">
      <w:pPr>
        <w:pStyle w:val="af6"/>
        <w:keepNext/>
        <w:rPr>
          <w:rtl/>
        </w:rPr>
      </w:pPr>
      <w:bookmarkStart w:id="252" w:name="_ETM_Q1_822772"/>
      <w:bookmarkEnd w:id="252"/>
      <w:r>
        <w:rPr>
          <w:rtl/>
        </w:rPr>
        <w:t>היו"ר יפעת שאשא ביטון:</w:t>
      </w:r>
    </w:p>
    <w:p w:rsidR="00A829C9" w:rsidRDefault="00A829C9" w:rsidP="00A829C9">
      <w:pPr>
        <w:pStyle w:val="KeepWithNext"/>
        <w:rPr>
          <w:rtl/>
        </w:rPr>
      </w:pPr>
    </w:p>
    <w:p w:rsidR="00A829C9" w:rsidRDefault="00A829C9" w:rsidP="00A829C9">
      <w:pPr>
        <w:rPr>
          <w:rtl/>
        </w:rPr>
      </w:pPr>
      <w:r>
        <w:rPr>
          <w:rFonts w:hint="cs"/>
          <w:rtl/>
        </w:rPr>
        <w:t xml:space="preserve">לא, אבל זה ככה </w:t>
      </w:r>
      <w:bookmarkStart w:id="253" w:name="_ETM_Q1_819583"/>
      <w:bookmarkEnd w:id="253"/>
      <w:r>
        <w:rPr>
          <w:rFonts w:hint="cs"/>
          <w:rtl/>
        </w:rPr>
        <w:t>נשמע. אנחנו עוד לא הגדרנו, עוד לא עשינו.</w:t>
      </w:r>
    </w:p>
    <w:p w:rsidR="00A829C9" w:rsidRDefault="00A829C9" w:rsidP="00A829C9">
      <w:pPr>
        <w:rPr>
          <w:rtl/>
        </w:rPr>
      </w:pPr>
      <w:bookmarkStart w:id="254" w:name="_ETM_Q1_826028"/>
      <w:bookmarkEnd w:id="254"/>
    </w:p>
    <w:p w:rsidR="00A829C9" w:rsidRDefault="00A829C9" w:rsidP="00A829C9">
      <w:pPr>
        <w:rPr>
          <w:rtl/>
        </w:rPr>
      </w:pPr>
      <w:r>
        <w:rPr>
          <w:rFonts w:hint="cs"/>
          <w:rtl/>
        </w:rPr>
        <w:t>תרא</w:t>
      </w:r>
      <w:bookmarkStart w:id="255" w:name="_ETM_Q1_826437"/>
      <w:bookmarkEnd w:id="255"/>
      <w:r>
        <w:rPr>
          <w:rFonts w:hint="cs"/>
          <w:rtl/>
        </w:rPr>
        <w:t xml:space="preserve">י, אנחנו יושבים פה סביב השולחן, גם בדיון הקודם. אני אומרת </w:t>
      </w:r>
      <w:bookmarkStart w:id="256" w:name="_ETM_Q1_829119"/>
      <w:bookmarkEnd w:id="256"/>
      <w:r>
        <w:rPr>
          <w:rFonts w:hint="cs"/>
          <w:rtl/>
        </w:rPr>
        <w:t>את זה ביושר. בגלל או בשביל מחלת הדושן והבקר, בסדר?</w:t>
      </w:r>
      <w:bookmarkStart w:id="257" w:name="_ETM_Q1_835146"/>
      <w:bookmarkEnd w:id="257"/>
      <w:r>
        <w:rPr>
          <w:rFonts w:hint="cs"/>
          <w:rtl/>
        </w:rPr>
        <w:t xml:space="preserve"> בשולחן הורחבה ההגדרה לחיית מחמד. אני הראשונה לתמוך ולסייע</w:t>
      </w:r>
      <w:bookmarkStart w:id="258" w:name="_ETM_Q1_837471"/>
      <w:bookmarkEnd w:id="258"/>
      <w:r>
        <w:rPr>
          <w:rFonts w:hint="cs"/>
          <w:rtl/>
        </w:rPr>
        <w:t>, אם זה יסייע לאנשים נוספים.</w:t>
      </w:r>
    </w:p>
    <w:p w:rsidR="00A829C9" w:rsidRDefault="00A829C9" w:rsidP="00A829C9">
      <w:pPr>
        <w:rPr>
          <w:rtl/>
        </w:rPr>
      </w:pPr>
    </w:p>
    <w:p w:rsidR="00B97B25" w:rsidRDefault="00B97B25" w:rsidP="00B97B25">
      <w:pPr>
        <w:pStyle w:val="a4"/>
        <w:keepNext/>
        <w:rPr>
          <w:rtl/>
        </w:rPr>
      </w:pPr>
      <w:r>
        <w:rPr>
          <w:rtl/>
        </w:rPr>
        <w:t xml:space="preserve">מירי מאיר </w:t>
      </w:r>
      <w:proofErr w:type="spellStart"/>
      <w:r>
        <w:rPr>
          <w:rtl/>
        </w:rPr>
        <w:t>שטטמן</w:t>
      </w:r>
      <w:proofErr w:type="spellEnd"/>
      <w:r>
        <w:rPr>
          <w:rtl/>
        </w:rPr>
        <w:t>:</w:t>
      </w:r>
    </w:p>
    <w:p w:rsidR="00B97B25" w:rsidRDefault="00B97B25" w:rsidP="00B97B25">
      <w:pPr>
        <w:pStyle w:val="KeepWithNext"/>
        <w:rPr>
          <w:rtl/>
        </w:rPr>
      </w:pPr>
    </w:p>
    <w:p w:rsidR="00B97B25" w:rsidRDefault="00B97B25" w:rsidP="00B97B25">
      <w:pPr>
        <w:rPr>
          <w:rtl/>
        </w:rPr>
      </w:pPr>
      <w:r>
        <w:rPr>
          <w:rFonts w:hint="cs"/>
          <w:rtl/>
        </w:rPr>
        <w:t xml:space="preserve">חיית שירות זה לא </w:t>
      </w:r>
      <w:bookmarkStart w:id="259" w:name="_ETM_Q1_837696"/>
      <w:bookmarkEnd w:id="259"/>
      <w:r>
        <w:rPr>
          <w:rFonts w:hint="cs"/>
          <w:rtl/>
        </w:rPr>
        <w:t>חיית מחמד.</w:t>
      </w:r>
    </w:p>
    <w:p w:rsidR="00B97B25" w:rsidRDefault="00B97B25" w:rsidP="00B97B25">
      <w:pPr>
        <w:rPr>
          <w:rtl/>
        </w:rPr>
      </w:pPr>
      <w:bookmarkStart w:id="260" w:name="_ETM_Q1_839174"/>
      <w:bookmarkEnd w:id="260"/>
    </w:p>
    <w:p w:rsidR="00B97B25" w:rsidRDefault="00B97B25" w:rsidP="00B97B25">
      <w:pPr>
        <w:pStyle w:val="af6"/>
        <w:keepNext/>
        <w:rPr>
          <w:rtl/>
        </w:rPr>
      </w:pPr>
      <w:bookmarkStart w:id="261" w:name="_ETM_Q1_839526"/>
      <w:bookmarkEnd w:id="261"/>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 xml:space="preserve">לא חיית מחמד, סליחה, חיית שירות. </w:t>
      </w:r>
      <w:bookmarkStart w:id="262" w:name="_ETM_Q1_852008"/>
      <w:bookmarkEnd w:id="262"/>
    </w:p>
    <w:p w:rsidR="00B97B25" w:rsidRDefault="00B97B25" w:rsidP="00B97B25">
      <w:pPr>
        <w:rPr>
          <w:rtl/>
        </w:rPr>
      </w:pPr>
    </w:p>
    <w:p w:rsidR="00B97B25" w:rsidRDefault="00B97B25" w:rsidP="00B97B25">
      <w:pPr>
        <w:rPr>
          <w:rtl/>
        </w:rPr>
      </w:pPr>
      <w:r>
        <w:rPr>
          <w:rFonts w:hint="cs"/>
          <w:rtl/>
        </w:rPr>
        <w:lastRenderedPageBreak/>
        <w:t>ז</w:t>
      </w:r>
      <w:bookmarkStart w:id="263" w:name="_ETM_Q1_852445"/>
      <w:bookmarkEnd w:id="263"/>
      <w:r>
        <w:rPr>
          <w:rFonts w:hint="cs"/>
          <w:rtl/>
        </w:rPr>
        <w:t xml:space="preserve">את אומרת, הדברים </w:t>
      </w:r>
      <w:bookmarkStart w:id="264" w:name="_ETM_Q1_854255"/>
      <w:bookmarkEnd w:id="264"/>
      <w:r>
        <w:rPr>
          <w:rFonts w:hint="cs"/>
          <w:rtl/>
        </w:rPr>
        <w:t xml:space="preserve">מבחינתנו מאוד ברורים ומוגדרים. אנחנו יודעים מי הילדים ומי האוכלוסייה </w:t>
      </w:r>
      <w:bookmarkStart w:id="265" w:name="_ETM_Q1_858213"/>
      <w:bookmarkEnd w:id="265"/>
      <w:r>
        <w:rPr>
          <w:rFonts w:hint="cs"/>
          <w:rtl/>
        </w:rPr>
        <w:t>שאמורה לקבל אותה, אנחנו יודעים כבר מי - - -</w:t>
      </w:r>
    </w:p>
    <w:p w:rsidR="00B97B25" w:rsidRDefault="00B97B25" w:rsidP="00B97B25">
      <w:pPr>
        <w:rPr>
          <w:rtl/>
        </w:rPr>
      </w:pPr>
      <w:bookmarkStart w:id="266" w:name="_ETM_Q1_856774"/>
      <w:bookmarkEnd w:id="266"/>
    </w:p>
    <w:p w:rsidR="00B97B25" w:rsidRDefault="00B97B25" w:rsidP="00B97B25">
      <w:pPr>
        <w:pStyle w:val="a4"/>
        <w:keepNext/>
        <w:rPr>
          <w:rtl/>
        </w:rPr>
      </w:pPr>
      <w:r>
        <w:rPr>
          <w:rtl/>
        </w:rPr>
        <w:t xml:space="preserve">מירי מאיר </w:t>
      </w:r>
      <w:proofErr w:type="spellStart"/>
      <w:r>
        <w:rPr>
          <w:rtl/>
        </w:rPr>
        <w:t>שטטמן</w:t>
      </w:r>
      <w:proofErr w:type="spellEnd"/>
      <w:r>
        <w:rPr>
          <w:rtl/>
        </w:rPr>
        <w:t>:</w:t>
      </w:r>
    </w:p>
    <w:p w:rsidR="00B97B25" w:rsidRDefault="00B97B25" w:rsidP="00B97B25">
      <w:pPr>
        <w:pStyle w:val="KeepWithNext"/>
        <w:rPr>
          <w:rtl/>
        </w:rPr>
      </w:pPr>
    </w:p>
    <w:p w:rsidR="00B97B25" w:rsidRDefault="00B97B25" w:rsidP="00B97B25">
      <w:pPr>
        <w:rPr>
          <w:rtl/>
        </w:rPr>
      </w:pPr>
      <w:r>
        <w:rPr>
          <w:rFonts w:hint="cs"/>
          <w:rtl/>
        </w:rPr>
        <w:t xml:space="preserve">אנחנו </w:t>
      </w:r>
      <w:bookmarkStart w:id="267" w:name="_ETM_Q1_859315"/>
      <w:bookmarkEnd w:id="267"/>
      <w:r>
        <w:rPr>
          <w:rFonts w:hint="cs"/>
          <w:rtl/>
        </w:rPr>
        <w:t>לא יודעים, אנחנו יודעים שחלק מזה.</w:t>
      </w:r>
    </w:p>
    <w:p w:rsidR="00B97B25" w:rsidRDefault="00B97B25" w:rsidP="00B97B25">
      <w:pPr>
        <w:rPr>
          <w:rtl/>
        </w:rPr>
      </w:pPr>
      <w:bookmarkStart w:id="268" w:name="_ETM_Q1_860246"/>
      <w:bookmarkEnd w:id="268"/>
    </w:p>
    <w:p w:rsidR="00B97B25" w:rsidRDefault="00B97B25" w:rsidP="00B97B25">
      <w:pPr>
        <w:pStyle w:val="af6"/>
        <w:keepNext/>
        <w:rPr>
          <w:rtl/>
        </w:rPr>
      </w:pPr>
      <w:bookmarkStart w:id="269" w:name="_ETM_Q1_860973"/>
      <w:bookmarkEnd w:id="269"/>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את לא יודעת? מי אמור</w:t>
      </w:r>
      <w:bookmarkStart w:id="270" w:name="_ETM_Q1_865165"/>
      <w:bookmarkEnd w:id="270"/>
      <w:r>
        <w:rPr>
          <w:rFonts w:hint="cs"/>
          <w:rtl/>
        </w:rPr>
        <w:t xml:space="preserve"> להגדיר? הביטוח הלאומי אמור להגדיר את זה?</w:t>
      </w:r>
      <w:bookmarkStart w:id="271" w:name="_ETM_Q1_864702"/>
      <w:bookmarkEnd w:id="271"/>
    </w:p>
    <w:p w:rsidR="00B97B25" w:rsidRDefault="00B97B25" w:rsidP="00B97B25">
      <w:pPr>
        <w:rPr>
          <w:rtl/>
        </w:rPr>
      </w:pPr>
    </w:p>
    <w:p w:rsidR="00B97B25" w:rsidRDefault="00B97B25" w:rsidP="00B97B25">
      <w:pPr>
        <w:pStyle w:val="a4"/>
        <w:keepNext/>
        <w:rPr>
          <w:rtl/>
        </w:rPr>
      </w:pPr>
      <w:bookmarkStart w:id="272" w:name="_ETM_Q1_865163"/>
      <w:bookmarkStart w:id="273" w:name="_ETM_Q1_865699"/>
      <w:bookmarkEnd w:id="272"/>
      <w:bookmarkEnd w:id="273"/>
      <w:r>
        <w:rPr>
          <w:rtl/>
        </w:rPr>
        <w:t xml:space="preserve">מירי מאיר </w:t>
      </w:r>
      <w:proofErr w:type="spellStart"/>
      <w:r>
        <w:rPr>
          <w:rtl/>
        </w:rPr>
        <w:t>שטטמן</w:t>
      </w:r>
      <w:proofErr w:type="spellEnd"/>
      <w:r>
        <w:rPr>
          <w:rtl/>
        </w:rPr>
        <w:t>:</w:t>
      </w:r>
    </w:p>
    <w:p w:rsidR="00B97B25" w:rsidRDefault="00B97B25" w:rsidP="00B97B25">
      <w:pPr>
        <w:pStyle w:val="KeepWithNext"/>
        <w:rPr>
          <w:rtl/>
        </w:rPr>
      </w:pPr>
    </w:p>
    <w:p w:rsidR="00B97B25" w:rsidRDefault="00B97B25" w:rsidP="00B97B25">
      <w:pPr>
        <w:rPr>
          <w:rtl/>
        </w:rPr>
      </w:pPr>
      <w:r>
        <w:rPr>
          <w:rFonts w:hint="cs"/>
          <w:rtl/>
        </w:rPr>
        <w:t>זה חלק מהלמידה מהפיילוט.</w:t>
      </w:r>
      <w:bookmarkStart w:id="274" w:name="_ETM_Q1_869632"/>
      <w:bookmarkEnd w:id="274"/>
    </w:p>
    <w:p w:rsidR="00B97B25" w:rsidRDefault="00B97B25" w:rsidP="00B97B25">
      <w:pPr>
        <w:rPr>
          <w:rtl/>
        </w:rPr>
      </w:pPr>
    </w:p>
    <w:p w:rsidR="00B97B25" w:rsidRDefault="00B97B25" w:rsidP="00B97B25">
      <w:pPr>
        <w:pStyle w:val="af6"/>
        <w:keepNext/>
        <w:rPr>
          <w:rtl/>
        </w:rPr>
      </w:pPr>
      <w:bookmarkStart w:id="275" w:name="_ETM_Q1_869990"/>
      <w:bookmarkEnd w:id="275"/>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מ</w:t>
      </w:r>
      <w:bookmarkStart w:id="276" w:name="_ETM_Q1_871938"/>
      <w:bookmarkEnd w:id="276"/>
      <w:r>
        <w:rPr>
          <w:rFonts w:hint="cs"/>
          <w:rtl/>
        </w:rPr>
        <w:t>י מגדיר?</w:t>
      </w:r>
      <w:r w:rsidR="00440E7E">
        <w:rPr>
          <w:rFonts w:hint="cs"/>
          <w:rtl/>
        </w:rPr>
        <w:t xml:space="preserve"> </w:t>
      </w:r>
      <w:r>
        <w:rPr>
          <w:rFonts w:hint="cs"/>
          <w:rtl/>
        </w:rPr>
        <w:t>אני רוצה לדעת מי מגדיר? הביטוח הלאומי מגדיר? ביטוח לאומי</w:t>
      </w:r>
      <w:bookmarkStart w:id="277" w:name="_ETM_Q1_876060"/>
      <w:bookmarkEnd w:id="277"/>
      <w:r>
        <w:rPr>
          <w:rFonts w:hint="cs"/>
          <w:rtl/>
        </w:rPr>
        <w:t xml:space="preserve"> יחד עם משרד הרווחה? למי אני יודעת לפנות בעו</w:t>
      </w:r>
      <w:bookmarkStart w:id="278" w:name="_ETM_Q1_876900"/>
      <w:bookmarkEnd w:id="278"/>
      <w:r>
        <w:rPr>
          <w:rFonts w:hint="cs"/>
          <w:rtl/>
        </w:rPr>
        <w:t xml:space="preserve">ד חודשיים לשאול מה מתקדם? איך זה עובד? </w:t>
      </w:r>
    </w:p>
    <w:p w:rsidR="00B97B25" w:rsidRDefault="00B97B25" w:rsidP="00B97B25">
      <w:pPr>
        <w:rPr>
          <w:rtl/>
        </w:rPr>
      </w:pPr>
    </w:p>
    <w:p w:rsidR="00B97B25" w:rsidRDefault="00B97B25" w:rsidP="00B97B25">
      <w:pPr>
        <w:rPr>
          <w:rtl/>
        </w:rPr>
      </w:pPr>
      <w:r>
        <w:rPr>
          <w:rFonts w:hint="cs"/>
          <w:rtl/>
        </w:rPr>
        <w:t xml:space="preserve">למה </w:t>
      </w:r>
      <w:bookmarkStart w:id="279" w:name="_ETM_Q1_879977"/>
      <w:bookmarkEnd w:id="279"/>
      <w:r>
        <w:rPr>
          <w:rFonts w:hint="cs"/>
          <w:rtl/>
        </w:rPr>
        <w:t xml:space="preserve">בכלל צריך שלוש שנים? באמת אני שואלת, למה צריך שלוש </w:t>
      </w:r>
      <w:bookmarkStart w:id="280" w:name="_ETM_Q1_885827"/>
      <w:bookmarkEnd w:id="280"/>
      <w:r>
        <w:rPr>
          <w:rFonts w:hint="cs"/>
          <w:rtl/>
        </w:rPr>
        <w:t>שנים?</w:t>
      </w:r>
      <w:bookmarkStart w:id="281" w:name="_ETM_Q1_887263"/>
      <w:bookmarkEnd w:id="281"/>
    </w:p>
    <w:p w:rsidR="00B97B25" w:rsidRDefault="00B97B25" w:rsidP="00B97B25">
      <w:pPr>
        <w:rPr>
          <w:rtl/>
        </w:rPr>
      </w:pPr>
    </w:p>
    <w:p w:rsidR="00B97B25" w:rsidRDefault="00B97B25" w:rsidP="00B97B25">
      <w:pPr>
        <w:pStyle w:val="a4"/>
        <w:keepNext/>
        <w:rPr>
          <w:rtl/>
        </w:rPr>
      </w:pPr>
      <w:bookmarkStart w:id="282" w:name="_ETM_Q1_887732"/>
      <w:bookmarkStart w:id="283" w:name="_ETM_Q1_883800"/>
      <w:bookmarkEnd w:id="282"/>
      <w:bookmarkEnd w:id="283"/>
      <w:r>
        <w:rPr>
          <w:rtl/>
        </w:rPr>
        <w:t>טלי קפלן:</w:t>
      </w:r>
    </w:p>
    <w:p w:rsidR="00B97B25" w:rsidRDefault="00B97B25" w:rsidP="00B97B25">
      <w:pPr>
        <w:pStyle w:val="KeepWithNext"/>
        <w:rPr>
          <w:rtl/>
        </w:rPr>
      </w:pPr>
    </w:p>
    <w:p w:rsidR="00B97B25" w:rsidRDefault="00B97B25" w:rsidP="00B97B25">
      <w:pPr>
        <w:rPr>
          <w:rtl/>
        </w:rPr>
      </w:pPr>
      <w:r>
        <w:rPr>
          <w:rFonts w:hint="cs"/>
          <w:rtl/>
        </w:rPr>
        <w:t>כשהתכנית אושרה, יש לה הגדרה מי יכול לקבל, מה הקריטריונים.</w:t>
      </w:r>
    </w:p>
    <w:p w:rsidR="00B97B25" w:rsidRDefault="00B97B25" w:rsidP="00B97B25">
      <w:pPr>
        <w:rPr>
          <w:rtl/>
        </w:rPr>
      </w:pPr>
    </w:p>
    <w:p w:rsidR="00B97B25" w:rsidRDefault="00B97B25" w:rsidP="00B97B25">
      <w:pPr>
        <w:pStyle w:val="af6"/>
        <w:keepNext/>
        <w:rPr>
          <w:rtl/>
        </w:rPr>
      </w:pPr>
      <w:bookmarkStart w:id="284" w:name="_ETM_Q1_895897"/>
      <w:bookmarkStart w:id="285" w:name="_ETM_Q1_896297"/>
      <w:bookmarkEnd w:id="284"/>
      <w:bookmarkEnd w:id="285"/>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 xml:space="preserve">אני </w:t>
      </w:r>
      <w:bookmarkStart w:id="286" w:name="_ETM_Q1_898557"/>
      <w:bookmarkEnd w:id="286"/>
      <w:r>
        <w:rPr>
          <w:rFonts w:hint="cs"/>
          <w:rtl/>
        </w:rPr>
        <w:t>רוצה לשמוע את נציבות שוויון זכויות, את אמיתי, בבקשה.</w:t>
      </w:r>
    </w:p>
    <w:p w:rsidR="00B97B25" w:rsidRDefault="00B97B25" w:rsidP="00B97B25">
      <w:pPr>
        <w:rPr>
          <w:rtl/>
        </w:rPr>
      </w:pPr>
    </w:p>
    <w:p w:rsidR="00B97B25" w:rsidRDefault="00B97B25" w:rsidP="00B97B25">
      <w:pPr>
        <w:pStyle w:val="a4"/>
        <w:keepNext/>
        <w:rPr>
          <w:rtl/>
        </w:rPr>
      </w:pPr>
      <w:proofErr w:type="spellStart"/>
      <w:r>
        <w:rPr>
          <w:rtl/>
        </w:rPr>
        <w:t>אמיתי</w:t>
      </w:r>
      <w:proofErr w:type="spellEnd"/>
      <w:r>
        <w:rPr>
          <w:rtl/>
        </w:rPr>
        <w:t xml:space="preserve"> שוחט:</w:t>
      </w:r>
    </w:p>
    <w:p w:rsidR="00B97B25" w:rsidRDefault="00B97B25" w:rsidP="00B97B25">
      <w:pPr>
        <w:pStyle w:val="KeepWithNext"/>
        <w:rPr>
          <w:rtl/>
        </w:rPr>
      </w:pPr>
    </w:p>
    <w:p w:rsidR="00B97B25" w:rsidRDefault="00B97B25" w:rsidP="00B97B25">
      <w:pPr>
        <w:rPr>
          <w:rtl/>
        </w:rPr>
      </w:pPr>
      <w:r>
        <w:rPr>
          <w:rFonts w:hint="cs"/>
          <w:rtl/>
        </w:rPr>
        <w:t>א</w:t>
      </w:r>
      <w:bookmarkStart w:id="287" w:name="_ETM_Q1_902451"/>
      <w:bookmarkEnd w:id="287"/>
      <w:r>
        <w:rPr>
          <w:rFonts w:hint="cs"/>
          <w:rtl/>
        </w:rPr>
        <w:t xml:space="preserve">מיתי, נציבות שוויון זכויות לאנשים עם מוגבלות. הנושא שהעלתה </w:t>
      </w:r>
      <w:bookmarkStart w:id="288" w:name="_ETM_Q1_906162"/>
      <w:bookmarkEnd w:id="288"/>
      <w:r>
        <w:rPr>
          <w:rFonts w:hint="cs"/>
          <w:rtl/>
        </w:rPr>
        <w:t>כאן מירי ממשרד הרווחה הוא באמת הנושא של ההסדרה של</w:t>
      </w:r>
      <w:bookmarkStart w:id="289" w:name="_ETM_Q1_912615"/>
      <w:bookmarkEnd w:id="289"/>
      <w:r>
        <w:rPr>
          <w:rFonts w:hint="cs"/>
          <w:rtl/>
        </w:rPr>
        <w:t xml:space="preserve"> מה זה חיית שירות, מי מאלף חיית שירות, איך מגדירים </w:t>
      </w:r>
      <w:bookmarkStart w:id="290" w:name="_ETM_Q1_913511"/>
      <w:bookmarkEnd w:id="290"/>
      <w:r>
        <w:rPr>
          <w:rFonts w:hint="cs"/>
          <w:rtl/>
        </w:rPr>
        <w:t xml:space="preserve">חיית שירות. </w:t>
      </w:r>
    </w:p>
    <w:p w:rsidR="00B97B25" w:rsidRDefault="00B97B25" w:rsidP="00B97B25">
      <w:pPr>
        <w:rPr>
          <w:rtl/>
        </w:rPr>
      </w:pPr>
    </w:p>
    <w:p w:rsidR="00B97B25" w:rsidRPr="00A829C9" w:rsidRDefault="00B97B25" w:rsidP="00B97B25">
      <w:pPr>
        <w:rPr>
          <w:rtl/>
        </w:rPr>
      </w:pPr>
      <w:r>
        <w:rPr>
          <w:rFonts w:hint="cs"/>
          <w:rtl/>
        </w:rPr>
        <w:t xml:space="preserve">זה באמת נושא שנתקלנו מול משרדים </w:t>
      </w:r>
      <w:bookmarkStart w:id="291" w:name="_ETM_Q1_918261"/>
      <w:bookmarkEnd w:id="291"/>
      <w:r>
        <w:rPr>
          <w:rFonts w:hint="cs"/>
          <w:rtl/>
        </w:rPr>
        <w:t xml:space="preserve">שעמדנו בהם. המשרדים רוצים לעשות את ההסדרה, משרד </w:t>
      </w:r>
      <w:bookmarkStart w:id="292" w:name="_ETM_Q1_921408"/>
      <w:bookmarkEnd w:id="292"/>
      <w:r>
        <w:rPr>
          <w:rFonts w:hint="cs"/>
          <w:rtl/>
        </w:rPr>
        <w:t xml:space="preserve">הרווחה ומשרד הבריאות רוצה לקדם את הנושא ונתקלים </w:t>
      </w:r>
      <w:r>
        <w:rPr>
          <w:rtl/>
        </w:rPr>
        <w:t>–</w:t>
      </w:r>
      <w:r>
        <w:rPr>
          <w:rFonts w:hint="cs"/>
          <w:rtl/>
        </w:rPr>
        <w:t xml:space="preserve"> אומרים רגע, אנחנו לא יודעים מה אפשר ומה א</w:t>
      </w:r>
      <w:bookmarkStart w:id="293" w:name="_ETM_Q1_925836"/>
      <w:bookmarkEnd w:id="293"/>
      <w:r>
        <w:rPr>
          <w:rFonts w:hint="cs"/>
          <w:rtl/>
        </w:rPr>
        <w:t>י אפשר.</w:t>
      </w:r>
    </w:p>
    <w:p w:rsidR="00A829C9" w:rsidRPr="00B36EC6" w:rsidRDefault="00A829C9" w:rsidP="00A829C9">
      <w:pPr>
        <w:rPr>
          <w:rtl/>
        </w:rPr>
      </w:pPr>
    </w:p>
    <w:p w:rsidR="00B97B25" w:rsidRDefault="00B97B25" w:rsidP="00B36EC6">
      <w:pPr>
        <w:rPr>
          <w:rtl/>
        </w:rPr>
      </w:pPr>
      <w:r>
        <w:rPr>
          <w:rFonts w:hint="cs"/>
          <w:rtl/>
        </w:rPr>
        <w:t xml:space="preserve">לכן עשינו בחודשים האחרונים, כבר יותר מכמה חודשים, עבודת </w:t>
      </w:r>
      <w:bookmarkStart w:id="294" w:name="_ETM_Q1_931861"/>
      <w:bookmarkEnd w:id="294"/>
      <w:r>
        <w:rPr>
          <w:rFonts w:hint="cs"/>
          <w:rtl/>
        </w:rPr>
        <w:t xml:space="preserve">מטה. לקחנו גם ייעוץ חיצוני לנושא הזה. באמת לגבש </w:t>
      </w:r>
      <w:bookmarkStart w:id="295" w:name="_ETM_Q1_935680"/>
      <w:bookmarkEnd w:id="295"/>
      <w:r>
        <w:rPr>
          <w:rFonts w:hint="cs"/>
          <w:rtl/>
        </w:rPr>
        <w:t xml:space="preserve">מי האדם שמאלף חיית שירות, מה מוגדרת חיית שירות. זו </w:t>
      </w:r>
      <w:bookmarkStart w:id="296" w:name="_ETM_Q1_941124"/>
      <w:bookmarkEnd w:id="296"/>
      <w:r>
        <w:rPr>
          <w:rFonts w:hint="cs"/>
          <w:rtl/>
        </w:rPr>
        <w:t xml:space="preserve">בקשה שאמורה ביוני, זאת אומרת בחודש הקרוב, להיות מוגשת למשרד </w:t>
      </w:r>
      <w:bookmarkStart w:id="297" w:name="_ETM_Q1_940652"/>
      <w:bookmarkEnd w:id="297"/>
      <w:r>
        <w:rPr>
          <w:rFonts w:hint="cs"/>
          <w:rtl/>
        </w:rPr>
        <w:t xml:space="preserve">הרווחה ומשרד העבודה. יש וועדה של הסדרת מקצועות. </w:t>
      </w:r>
      <w:bookmarkStart w:id="298" w:name="_ETM_Q1_945417"/>
      <w:bookmarkEnd w:id="298"/>
      <w:r>
        <w:rPr>
          <w:rFonts w:hint="cs"/>
          <w:rtl/>
        </w:rPr>
        <w:t xml:space="preserve">זה אמור להיות מוגש בחודש הקרוב ואנחנו מקווים שברגע שזה </w:t>
      </w:r>
      <w:bookmarkStart w:id="299" w:name="_ETM_Q1_951953"/>
      <w:bookmarkEnd w:id="299"/>
      <w:r>
        <w:rPr>
          <w:rFonts w:hint="cs"/>
          <w:rtl/>
        </w:rPr>
        <w:t xml:space="preserve">יוסדר תיפתח הדלת שנוכל לעזור למשרדים אחרים להסדיר את </w:t>
      </w:r>
      <w:bookmarkStart w:id="300" w:name="_ETM_Q1_955059"/>
      <w:bookmarkEnd w:id="300"/>
      <w:r>
        <w:rPr>
          <w:rFonts w:hint="cs"/>
          <w:rtl/>
        </w:rPr>
        <w:t>כל הנושא הזה.</w:t>
      </w:r>
      <w:bookmarkStart w:id="301" w:name="_ETM_Q1_957085"/>
      <w:bookmarkEnd w:id="301"/>
    </w:p>
    <w:p w:rsidR="00B97B25" w:rsidRDefault="00B97B25" w:rsidP="00B36EC6">
      <w:pPr>
        <w:rPr>
          <w:rtl/>
        </w:rPr>
      </w:pPr>
    </w:p>
    <w:p w:rsidR="00B97B25" w:rsidRDefault="00B97B25" w:rsidP="00B36EC6">
      <w:pPr>
        <w:rPr>
          <w:rtl/>
        </w:rPr>
      </w:pPr>
      <w:bookmarkStart w:id="302" w:name="_ETM_Q1_957494"/>
      <w:bookmarkEnd w:id="302"/>
      <w:r>
        <w:rPr>
          <w:rFonts w:hint="cs"/>
          <w:rtl/>
        </w:rPr>
        <w:t xml:space="preserve">אז זו העבודה שאנחנו עשינו בשנה האחרונה. אני </w:t>
      </w:r>
      <w:bookmarkStart w:id="303" w:name="_ETM_Q1_962543"/>
      <w:bookmarkEnd w:id="303"/>
      <w:r>
        <w:rPr>
          <w:rFonts w:hint="cs"/>
          <w:rtl/>
        </w:rPr>
        <w:t xml:space="preserve">רוצה לציין לחיוב את משרד החינוך, שהוא כבר בתקנות נגישות </w:t>
      </w:r>
      <w:bookmarkStart w:id="304" w:name="_ETM_Q1_964819"/>
      <w:bookmarkEnd w:id="304"/>
      <w:r>
        <w:rPr>
          <w:rFonts w:hint="cs"/>
          <w:rtl/>
        </w:rPr>
        <w:t>ה - - -</w:t>
      </w:r>
    </w:p>
    <w:p w:rsidR="00B97B25" w:rsidRDefault="00B97B25" w:rsidP="00B36EC6">
      <w:pPr>
        <w:rPr>
          <w:rtl/>
        </w:rPr>
      </w:pPr>
      <w:bookmarkStart w:id="305" w:name="_ETM_Q1_960416"/>
      <w:bookmarkEnd w:id="305"/>
    </w:p>
    <w:p w:rsidR="00B97B25" w:rsidRDefault="00B97B25" w:rsidP="00B97B25">
      <w:pPr>
        <w:pStyle w:val="af6"/>
        <w:keepNext/>
        <w:rPr>
          <w:rtl/>
        </w:rPr>
      </w:pPr>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 xml:space="preserve">לא חיכה שלוש שנים ויצא לדרך, </w:t>
      </w:r>
      <w:bookmarkStart w:id="306" w:name="_ETM_Q1_967868"/>
      <w:bookmarkEnd w:id="306"/>
      <w:r>
        <w:rPr>
          <w:rFonts w:hint="cs"/>
          <w:rtl/>
        </w:rPr>
        <w:t>ועשה את מה שצריך.</w:t>
      </w:r>
    </w:p>
    <w:p w:rsidR="00B97B25" w:rsidRDefault="00B97B25" w:rsidP="00B97B25">
      <w:pPr>
        <w:rPr>
          <w:rtl/>
        </w:rPr>
      </w:pPr>
      <w:bookmarkStart w:id="307" w:name="_ETM_Q1_966717"/>
      <w:bookmarkEnd w:id="307"/>
    </w:p>
    <w:p w:rsidR="00B97B25" w:rsidRDefault="00540A66" w:rsidP="00B97B25">
      <w:pPr>
        <w:pStyle w:val="a4"/>
        <w:keepNext/>
        <w:rPr>
          <w:rtl/>
        </w:rPr>
      </w:pPr>
      <w:bookmarkStart w:id="308" w:name="_ETM_Q1_967113"/>
      <w:bookmarkStart w:id="309" w:name="_ETM_Q1_968143"/>
      <w:bookmarkStart w:id="310" w:name="_ETM_Q1_964238"/>
      <w:bookmarkEnd w:id="308"/>
      <w:bookmarkEnd w:id="309"/>
      <w:bookmarkEnd w:id="310"/>
      <w:r>
        <w:rPr>
          <w:rFonts w:hint="cs"/>
          <w:rtl/>
        </w:rPr>
        <w:t xml:space="preserve"> </w:t>
      </w:r>
      <w:proofErr w:type="spellStart"/>
      <w:r w:rsidR="00B97B25">
        <w:rPr>
          <w:rtl/>
        </w:rPr>
        <w:t>אמיתי</w:t>
      </w:r>
      <w:proofErr w:type="spellEnd"/>
      <w:r w:rsidR="00B97B25">
        <w:rPr>
          <w:rtl/>
        </w:rPr>
        <w:t xml:space="preserve"> שוחט:</w:t>
      </w:r>
    </w:p>
    <w:p w:rsidR="00B36EC6" w:rsidRDefault="00B36EC6" w:rsidP="00B97B25">
      <w:pPr>
        <w:rPr>
          <w:rtl/>
        </w:rPr>
      </w:pPr>
    </w:p>
    <w:p w:rsidR="00B97B25" w:rsidRDefault="00B97B25" w:rsidP="00B97B25">
      <w:pPr>
        <w:rPr>
          <w:rtl/>
        </w:rPr>
      </w:pPr>
      <w:bookmarkStart w:id="311" w:name="_ETM_Q1_961970"/>
      <w:bookmarkEnd w:id="311"/>
      <w:r>
        <w:rPr>
          <w:rFonts w:hint="cs"/>
          <w:rtl/>
        </w:rPr>
        <w:t xml:space="preserve">שם כבר הגדרה בתקנות, בעצם מחכים </w:t>
      </w:r>
      <w:bookmarkStart w:id="312" w:name="_ETM_Q1_972249"/>
      <w:bookmarkEnd w:id="312"/>
      <w:r>
        <w:rPr>
          <w:rFonts w:hint="cs"/>
          <w:rtl/>
        </w:rPr>
        <w:t xml:space="preserve">לחתימה של השר. אנחנו מקווים שברגע שהשר יחתום אז התקנות כבר ייכנסו ובאמת חיות שירות, כלבי נחייה </w:t>
      </w:r>
      <w:bookmarkStart w:id="313" w:name="_ETM_Q1_979324"/>
      <w:bookmarkEnd w:id="313"/>
      <w:r>
        <w:rPr>
          <w:rFonts w:hint="cs"/>
          <w:rtl/>
        </w:rPr>
        <w:t xml:space="preserve">כמובן וחיות שירות אחרות, יוכלו להיכנס כלבי שירות כבר מוגדרים </w:t>
      </w:r>
      <w:bookmarkStart w:id="314" w:name="_ETM_Q1_981892"/>
      <w:bookmarkEnd w:id="314"/>
      <w:r>
        <w:rPr>
          <w:rFonts w:hint="cs"/>
          <w:rtl/>
        </w:rPr>
        <w:t xml:space="preserve">לתקנות, ואם תהיה חיה אחרת לפי מה ש - - </w:t>
      </w:r>
      <w:bookmarkStart w:id="315" w:name="_ETM_Q1_987978"/>
      <w:bookmarkEnd w:id="315"/>
      <w:r>
        <w:rPr>
          <w:rFonts w:hint="cs"/>
          <w:rtl/>
        </w:rPr>
        <w:t>-</w:t>
      </w:r>
      <w:bookmarkStart w:id="316" w:name="_ETM_Q1_988240"/>
      <w:bookmarkEnd w:id="316"/>
    </w:p>
    <w:p w:rsidR="00B97B25" w:rsidRDefault="00B97B25" w:rsidP="00B97B25">
      <w:pPr>
        <w:rPr>
          <w:rtl/>
        </w:rPr>
      </w:pPr>
    </w:p>
    <w:p w:rsidR="00B97B25" w:rsidRDefault="00B97B25" w:rsidP="00B97B25">
      <w:pPr>
        <w:rPr>
          <w:rtl/>
        </w:rPr>
      </w:pPr>
      <w:r>
        <w:rPr>
          <w:rFonts w:hint="cs"/>
          <w:rtl/>
        </w:rPr>
        <w:lastRenderedPageBreak/>
        <w:t>כמוב</w:t>
      </w:r>
      <w:bookmarkStart w:id="317" w:name="_ETM_Q1_988978"/>
      <w:bookmarkEnd w:id="317"/>
      <w:r>
        <w:rPr>
          <w:rFonts w:hint="cs"/>
          <w:rtl/>
        </w:rPr>
        <w:t xml:space="preserve">ן שהמשרד עושה עבודה במקביל. יש כאן את שולמית, </w:t>
      </w:r>
      <w:bookmarkStart w:id="318" w:name="_ETM_Q1_990101"/>
      <w:bookmarkEnd w:id="318"/>
      <w:r>
        <w:rPr>
          <w:rFonts w:hint="cs"/>
          <w:rtl/>
        </w:rPr>
        <w:t xml:space="preserve">שעושה עבודה של כל הנהלים הפנימיים כדי לאפשר לזה לקרות. </w:t>
      </w:r>
      <w:bookmarkStart w:id="319" w:name="_ETM_Q1_989447"/>
      <w:bookmarkEnd w:id="319"/>
    </w:p>
    <w:p w:rsidR="00B97B25" w:rsidRDefault="00B97B25" w:rsidP="00B97B25">
      <w:pPr>
        <w:rPr>
          <w:rtl/>
        </w:rPr>
      </w:pPr>
      <w:bookmarkStart w:id="320" w:name="_ETM_Q1_993417"/>
      <w:bookmarkEnd w:id="320"/>
    </w:p>
    <w:p w:rsidR="00B97B25" w:rsidRDefault="00B97B25" w:rsidP="00B97B25">
      <w:pPr>
        <w:rPr>
          <w:rtl/>
        </w:rPr>
      </w:pPr>
      <w:bookmarkStart w:id="321" w:name="_ETM_Q1_993905"/>
      <w:bookmarkEnd w:id="321"/>
      <w:r>
        <w:rPr>
          <w:rFonts w:hint="cs"/>
          <w:rtl/>
        </w:rPr>
        <w:t xml:space="preserve">כלב שירות כבר נכנס. חיית שירות אחרת </w:t>
      </w:r>
      <w:bookmarkStart w:id="322" w:name="_ETM_Q1_998008"/>
      <w:bookmarkEnd w:id="322"/>
      <w:r>
        <w:rPr>
          <w:rFonts w:hint="cs"/>
          <w:rtl/>
        </w:rPr>
        <w:t>זה יהיה בכפוף לאישור של המנכ"ל.</w:t>
      </w:r>
    </w:p>
    <w:p w:rsidR="00B97B25" w:rsidRDefault="00B97B25" w:rsidP="00B97B25">
      <w:pPr>
        <w:rPr>
          <w:rtl/>
        </w:rPr>
      </w:pPr>
      <w:bookmarkStart w:id="323" w:name="_ETM_Q1_996867"/>
      <w:bookmarkEnd w:id="323"/>
    </w:p>
    <w:p w:rsidR="00B97B25" w:rsidRDefault="00B97B25" w:rsidP="00B97B25">
      <w:pPr>
        <w:pStyle w:val="af6"/>
        <w:keepNext/>
        <w:rPr>
          <w:rtl/>
        </w:rPr>
      </w:pPr>
      <w:bookmarkStart w:id="324" w:name="_ETM_Q1_997324"/>
      <w:bookmarkEnd w:id="324"/>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והתקנות טרם נחתמו?</w:t>
      </w:r>
    </w:p>
    <w:p w:rsidR="00B97B25" w:rsidRDefault="00B97B25" w:rsidP="00B97B25">
      <w:pPr>
        <w:rPr>
          <w:rtl/>
        </w:rPr>
      </w:pPr>
    </w:p>
    <w:p w:rsidR="00B97B25" w:rsidRDefault="00B97B25" w:rsidP="00B97B25">
      <w:pPr>
        <w:pStyle w:val="a4"/>
        <w:keepNext/>
        <w:rPr>
          <w:rtl/>
        </w:rPr>
      </w:pPr>
      <w:bookmarkStart w:id="325" w:name="_ETM_Q1_998561"/>
      <w:bookmarkEnd w:id="325"/>
      <w:proofErr w:type="spellStart"/>
      <w:r>
        <w:rPr>
          <w:rtl/>
        </w:rPr>
        <w:t>אמיתי</w:t>
      </w:r>
      <w:proofErr w:type="spellEnd"/>
      <w:r>
        <w:rPr>
          <w:rtl/>
        </w:rPr>
        <w:t xml:space="preserve"> שוחט:</w:t>
      </w:r>
    </w:p>
    <w:p w:rsidR="00B97B25" w:rsidRDefault="00B97B25" w:rsidP="00B97B25">
      <w:pPr>
        <w:pStyle w:val="KeepWithNext"/>
        <w:rPr>
          <w:rtl/>
        </w:rPr>
      </w:pPr>
    </w:p>
    <w:p w:rsidR="00B97B25" w:rsidRDefault="00B97B25" w:rsidP="00B97B25">
      <w:pPr>
        <w:rPr>
          <w:rtl/>
        </w:rPr>
      </w:pPr>
      <w:r>
        <w:rPr>
          <w:rFonts w:hint="cs"/>
          <w:rtl/>
        </w:rPr>
        <w:t xml:space="preserve">מחכים לאישור של </w:t>
      </w:r>
      <w:bookmarkStart w:id="326" w:name="_ETM_Q1_1000901"/>
      <w:bookmarkEnd w:id="326"/>
      <w:r>
        <w:rPr>
          <w:rFonts w:hint="cs"/>
          <w:rtl/>
        </w:rPr>
        <w:t xml:space="preserve">השר. כמובן שהמשרד עושה את העבודה הפנימית שלו כדי שבאמת </w:t>
      </w:r>
      <w:bookmarkStart w:id="327" w:name="_ETM_Q1_1003990"/>
      <w:bookmarkEnd w:id="327"/>
      <w:r>
        <w:rPr>
          <w:rFonts w:hint="cs"/>
          <w:rtl/>
        </w:rPr>
        <w:t>השלטון המקומי וכולם יוכלו לעשות את העבודה.</w:t>
      </w:r>
    </w:p>
    <w:p w:rsidR="00B97B25" w:rsidRDefault="00B97B25" w:rsidP="00B97B25">
      <w:pPr>
        <w:rPr>
          <w:rtl/>
        </w:rPr>
      </w:pPr>
      <w:bookmarkStart w:id="328" w:name="_ETM_Q1_1012021"/>
      <w:bookmarkEnd w:id="328"/>
    </w:p>
    <w:p w:rsidR="00B97B25" w:rsidRDefault="00B97B25" w:rsidP="00B97B25">
      <w:pPr>
        <w:pStyle w:val="af6"/>
        <w:keepNext/>
        <w:rPr>
          <w:rtl/>
        </w:rPr>
      </w:pPr>
      <w:bookmarkStart w:id="329" w:name="_ETM_Q1_1012519"/>
      <w:bookmarkEnd w:id="329"/>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 xml:space="preserve">תודה רבה. משרד </w:t>
      </w:r>
      <w:bookmarkStart w:id="330" w:name="_ETM_Q1_1009355"/>
      <w:bookmarkEnd w:id="330"/>
      <w:r>
        <w:rPr>
          <w:rFonts w:hint="cs"/>
          <w:rtl/>
        </w:rPr>
        <w:t xml:space="preserve">המשפטים, יש לי נציגות? רק אתם הגעתם? אוקי. </w:t>
      </w:r>
      <w:bookmarkStart w:id="331" w:name="_ETM_Q1_1026238"/>
      <w:bookmarkEnd w:id="331"/>
    </w:p>
    <w:p w:rsidR="00B97B25" w:rsidRDefault="00B97B25" w:rsidP="00B97B25">
      <w:pPr>
        <w:rPr>
          <w:rtl/>
        </w:rPr>
      </w:pPr>
    </w:p>
    <w:p w:rsidR="00B97B25" w:rsidRDefault="00B97B25" w:rsidP="00B97B25">
      <w:pPr>
        <w:rPr>
          <w:rtl/>
        </w:rPr>
      </w:pPr>
      <w:r>
        <w:rPr>
          <w:rFonts w:hint="cs"/>
          <w:rtl/>
        </w:rPr>
        <w:t>א</w:t>
      </w:r>
      <w:bookmarkStart w:id="332" w:name="_ETM_Q1_1026745"/>
      <w:bookmarkEnd w:id="332"/>
      <w:r>
        <w:rPr>
          <w:rFonts w:hint="cs"/>
          <w:rtl/>
        </w:rPr>
        <w:t xml:space="preserve">נחנו </w:t>
      </w:r>
      <w:bookmarkStart w:id="333" w:name="_ETM_Q1_1027807"/>
      <w:bookmarkEnd w:id="333"/>
      <w:r>
        <w:rPr>
          <w:rFonts w:hint="cs"/>
          <w:rtl/>
        </w:rPr>
        <w:t xml:space="preserve">ביקשנו גם ממשרד הבריאות, הגיעו אלינו </w:t>
      </w:r>
      <w:bookmarkStart w:id="334" w:name="_ETM_Q1_1028479"/>
      <w:bookmarkEnd w:id="334"/>
      <w:r>
        <w:rPr>
          <w:rFonts w:hint="cs"/>
          <w:rtl/>
        </w:rPr>
        <w:t xml:space="preserve">גם פניות בתקופה האחרונה לגבי הגבלה בעצם של כניסה של </w:t>
      </w:r>
      <w:bookmarkStart w:id="335" w:name="_ETM_Q1_1035670"/>
      <w:bookmarkEnd w:id="335"/>
      <w:r>
        <w:rPr>
          <w:rFonts w:hint="cs"/>
          <w:rtl/>
        </w:rPr>
        <w:t>כלבי שירות למרחבים רפואיים, נקרא לזה, בתי חולים וכאלה.</w:t>
      </w:r>
      <w:bookmarkStart w:id="336" w:name="_ETM_Q1_1038560"/>
      <w:bookmarkEnd w:id="336"/>
      <w:r>
        <w:rPr>
          <w:rFonts w:hint="cs"/>
          <w:rtl/>
        </w:rPr>
        <w:t xml:space="preserve"> זאת אומרת שילדים שנדרשים באופן שוטף להגיע לטיפולים, לא יכולים </w:t>
      </w:r>
      <w:bookmarkStart w:id="337" w:name="_ETM_Q1_1048243"/>
      <w:bookmarkEnd w:id="337"/>
      <w:r>
        <w:rPr>
          <w:rFonts w:hint="cs"/>
          <w:rtl/>
        </w:rPr>
        <w:t xml:space="preserve">להגיע עם מי שמהווה קביים עבורם. אז אשמח להתייחסות </w:t>
      </w:r>
      <w:bookmarkStart w:id="338" w:name="_ETM_Q1_1051383"/>
      <w:bookmarkEnd w:id="338"/>
      <w:r>
        <w:rPr>
          <w:rFonts w:hint="cs"/>
          <w:rtl/>
        </w:rPr>
        <w:t>שלכם.</w:t>
      </w:r>
      <w:bookmarkStart w:id="339" w:name="_ETM_Q1_1052083"/>
      <w:bookmarkEnd w:id="339"/>
    </w:p>
    <w:p w:rsidR="00B97B25" w:rsidRDefault="00B97B25" w:rsidP="00B97B25">
      <w:pPr>
        <w:rPr>
          <w:rtl/>
        </w:rPr>
      </w:pPr>
    </w:p>
    <w:p w:rsidR="00B97B25" w:rsidRDefault="00B97B25" w:rsidP="00B97B25">
      <w:pPr>
        <w:pStyle w:val="a4"/>
        <w:keepNext/>
        <w:rPr>
          <w:rtl/>
        </w:rPr>
      </w:pPr>
      <w:bookmarkStart w:id="340" w:name="_ETM_Q1_1052831"/>
      <w:bookmarkEnd w:id="340"/>
      <w:r>
        <w:rPr>
          <w:rtl/>
        </w:rPr>
        <w:t>אורלי בוני:</w:t>
      </w:r>
    </w:p>
    <w:p w:rsidR="00B97B25" w:rsidRDefault="00B97B25" w:rsidP="00B97B25">
      <w:pPr>
        <w:pStyle w:val="KeepWithNext"/>
        <w:rPr>
          <w:rtl/>
        </w:rPr>
      </w:pPr>
    </w:p>
    <w:p w:rsidR="00B97B25" w:rsidRDefault="00B97B25" w:rsidP="00B97B25">
      <w:pPr>
        <w:rPr>
          <w:rtl/>
        </w:rPr>
      </w:pPr>
      <w:r>
        <w:rPr>
          <w:rFonts w:hint="cs"/>
          <w:rtl/>
        </w:rPr>
        <w:t xml:space="preserve">אורלי בוני, אני מנהלת השירות הארצי </w:t>
      </w:r>
      <w:bookmarkStart w:id="341" w:name="_ETM_Q1_1052738"/>
      <w:bookmarkEnd w:id="341"/>
      <w:r>
        <w:rPr>
          <w:rFonts w:hint="cs"/>
          <w:rtl/>
        </w:rPr>
        <w:t>לריפוי בעיסוק, ממונת שוויון ונגישות במשרד הבריאות.</w:t>
      </w:r>
    </w:p>
    <w:p w:rsidR="00B97B25" w:rsidRDefault="00B97B25" w:rsidP="00B97B25">
      <w:pPr>
        <w:rPr>
          <w:rtl/>
        </w:rPr>
      </w:pPr>
      <w:bookmarkStart w:id="342" w:name="_ETM_Q1_1061522"/>
      <w:bookmarkEnd w:id="342"/>
    </w:p>
    <w:p w:rsidR="00B97B25" w:rsidRDefault="00B97B25" w:rsidP="00B97B25">
      <w:pPr>
        <w:rPr>
          <w:rtl/>
        </w:rPr>
      </w:pPr>
      <w:bookmarkStart w:id="343" w:name="_ETM_Q1_1062046"/>
      <w:bookmarkEnd w:id="343"/>
      <w:r>
        <w:rPr>
          <w:rFonts w:hint="cs"/>
          <w:rtl/>
        </w:rPr>
        <w:t xml:space="preserve">אנחנו מאמצים את </w:t>
      </w:r>
      <w:bookmarkStart w:id="344" w:name="_ETM_Q1_1057905"/>
      <w:bookmarkEnd w:id="344"/>
      <w:r>
        <w:rPr>
          <w:rFonts w:hint="cs"/>
          <w:rtl/>
        </w:rPr>
        <w:t xml:space="preserve">ההגדרה בתקנות נגישות השירות שנמצאות עכשיו בסיומי </w:t>
      </w:r>
      <w:bookmarkStart w:id="345" w:name="_ETM_Q1_1067225"/>
      <w:bookmarkEnd w:id="345"/>
      <w:r>
        <w:rPr>
          <w:rFonts w:hint="cs"/>
          <w:rtl/>
        </w:rPr>
        <w:t>דיון בכנסת של שירותי הבריאות. אנחנו מאמצים את ההגדרה של חיית שירות.</w:t>
      </w:r>
    </w:p>
    <w:p w:rsidR="00B97B25" w:rsidRDefault="00B97B25" w:rsidP="00B97B25">
      <w:pPr>
        <w:rPr>
          <w:rtl/>
        </w:rPr>
      </w:pPr>
      <w:bookmarkStart w:id="346" w:name="_ETM_Q1_1071305"/>
      <w:bookmarkEnd w:id="346"/>
    </w:p>
    <w:p w:rsidR="00B97B25" w:rsidRDefault="00B97B25" w:rsidP="00B97B25">
      <w:pPr>
        <w:rPr>
          <w:rtl/>
        </w:rPr>
      </w:pPr>
      <w:r>
        <w:rPr>
          <w:rFonts w:hint="cs"/>
          <w:rtl/>
        </w:rPr>
        <w:t>ל</w:t>
      </w:r>
      <w:bookmarkStart w:id="347" w:name="_ETM_Q1_1071820"/>
      <w:bookmarkEnd w:id="347"/>
      <w:r>
        <w:rPr>
          <w:rFonts w:hint="cs"/>
          <w:rtl/>
        </w:rPr>
        <w:t xml:space="preserve">גבי נהלים פנימיים, כל מערכת בריאות </w:t>
      </w:r>
      <w:bookmarkStart w:id="348" w:name="_ETM_Q1_1076802"/>
      <w:bookmarkEnd w:id="348"/>
      <w:r>
        <w:rPr>
          <w:rFonts w:hint="cs"/>
          <w:rtl/>
        </w:rPr>
        <w:t xml:space="preserve">תצטרך לעשות את הנהלים הפנימיים שלה יחד </w:t>
      </w:r>
      <w:bookmarkStart w:id="349" w:name="_ETM_Q1_1078442"/>
      <w:bookmarkEnd w:id="349"/>
      <w:r>
        <w:rPr>
          <w:rFonts w:hint="cs"/>
          <w:rtl/>
        </w:rPr>
        <w:t xml:space="preserve">עם </w:t>
      </w:r>
      <w:r w:rsidR="00440E7E">
        <w:rPr>
          <w:rFonts w:hint="cs"/>
          <w:rtl/>
        </w:rPr>
        <w:t>האפידמיולוגים</w:t>
      </w:r>
      <w:r>
        <w:rPr>
          <w:rFonts w:hint="cs"/>
          <w:rtl/>
        </w:rPr>
        <w:t xml:space="preserve"> </w:t>
      </w:r>
      <w:r w:rsidR="00440E7E">
        <w:rPr>
          <w:rFonts w:hint="cs"/>
          <w:rtl/>
        </w:rPr>
        <w:t>והזיהומולוגים</w:t>
      </w:r>
      <w:r>
        <w:rPr>
          <w:rFonts w:hint="cs"/>
          <w:rtl/>
        </w:rPr>
        <w:t xml:space="preserve"> בכל מקום ומקום לגבי </w:t>
      </w:r>
      <w:r>
        <w:rPr>
          <w:rtl/>
        </w:rPr>
        <w:t>–</w:t>
      </w:r>
      <w:r>
        <w:rPr>
          <w:rFonts w:hint="cs"/>
          <w:rtl/>
        </w:rPr>
        <w:t xml:space="preserve"> </w:t>
      </w:r>
      <w:bookmarkStart w:id="350" w:name="_ETM_Q1_1085518"/>
      <w:bookmarkEnd w:id="350"/>
      <w:r>
        <w:rPr>
          <w:rFonts w:hint="cs"/>
          <w:rtl/>
        </w:rPr>
        <w:t xml:space="preserve">ההגדרה אומרת שחייבים להכניס חיית שירות. זה כתוב בתקנות של </w:t>
      </w:r>
      <w:bookmarkStart w:id="351" w:name="_ETM_Q1_1093142"/>
      <w:bookmarkEnd w:id="351"/>
      <w:r>
        <w:rPr>
          <w:rFonts w:hint="cs"/>
          <w:rtl/>
        </w:rPr>
        <w:t xml:space="preserve">השירות שיעברו, אלא אם יש התניה רפואית שלא מאפשרת </w:t>
      </w:r>
      <w:bookmarkStart w:id="352" w:name="_ETM_Q1_1099556"/>
      <w:bookmarkEnd w:id="352"/>
      <w:r>
        <w:rPr>
          <w:rFonts w:hint="cs"/>
          <w:rtl/>
        </w:rPr>
        <w:t>הכנסה של חיית שירות, ואז המערכת צריכה לתת חלופה סבירה.</w:t>
      </w:r>
    </w:p>
    <w:p w:rsidR="00B97B25" w:rsidRDefault="00B97B25" w:rsidP="00B97B25">
      <w:pPr>
        <w:rPr>
          <w:rtl/>
        </w:rPr>
      </w:pPr>
      <w:bookmarkStart w:id="353" w:name="_ETM_Q1_1105389"/>
      <w:bookmarkEnd w:id="353"/>
    </w:p>
    <w:p w:rsidR="00B97B25" w:rsidRDefault="00B97B25" w:rsidP="00B97B25">
      <w:pPr>
        <w:rPr>
          <w:rtl/>
        </w:rPr>
      </w:pPr>
      <w:bookmarkStart w:id="354" w:name="_ETM_Q1_1105981"/>
      <w:bookmarkEnd w:id="354"/>
      <w:r>
        <w:rPr>
          <w:rFonts w:hint="cs"/>
          <w:rtl/>
        </w:rPr>
        <w:t xml:space="preserve">אני </w:t>
      </w:r>
      <w:bookmarkStart w:id="355" w:name="_ETM_Q1_1107069"/>
      <w:bookmarkEnd w:id="355"/>
      <w:r>
        <w:rPr>
          <w:rFonts w:hint="cs"/>
          <w:rtl/>
        </w:rPr>
        <w:t>מכירה את הפניות שהיו למערכת הבריאות, חלקן אני משערת</w:t>
      </w:r>
      <w:bookmarkStart w:id="356" w:name="_ETM_Q1_1115232"/>
      <w:bookmarkEnd w:id="356"/>
      <w:r>
        <w:rPr>
          <w:rFonts w:hint="cs"/>
          <w:rtl/>
        </w:rPr>
        <w:t xml:space="preserve"> נפתרו ברמה סבירה בכל מקום ומקום שהייתה פניה. בחלקן </w:t>
      </w:r>
      <w:bookmarkStart w:id="357" w:name="_ETM_Q1_1123605"/>
      <w:bookmarkEnd w:id="357"/>
      <w:r>
        <w:rPr>
          <w:rFonts w:hint="cs"/>
          <w:rtl/>
        </w:rPr>
        <w:t xml:space="preserve">אפילו מערכת הבריאות הלכה קדימה עם זה והוציאה נהלים פנימיים, </w:t>
      </w:r>
      <w:bookmarkStart w:id="358" w:name="_ETM_Q1_1125477"/>
      <w:bookmarkEnd w:id="358"/>
      <w:r>
        <w:rPr>
          <w:rFonts w:hint="cs"/>
          <w:rtl/>
        </w:rPr>
        <w:t xml:space="preserve">לעדכן את כל עובדי בית החולים, במקרה הזה </w:t>
      </w:r>
      <w:bookmarkStart w:id="359" w:name="_ETM_Q1_1134820"/>
      <w:bookmarkEnd w:id="359"/>
      <w:r>
        <w:rPr>
          <w:rFonts w:hint="cs"/>
          <w:rtl/>
        </w:rPr>
        <w:t xml:space="preserve">בתי חולים, לעדכן את כל בתי החולים שיש כזו תקנה </w:t>
      </w:r>
      <w:bookmarkStart w:id="360" w:name="_ETM_Q1_1139307"/>
      <w:bookmarkEnd w:id="360"/>
      <w:r>
        <w:rPr>
          <w:rFonts w:hint="cs"/>
          <w:rtl/>
        </w:rPr>
        <w:t xml:space="preserve">ושאנחנו נאמץ אותה ואנחנו מאמצים אותה. ברגע שמגיע למקום כזה, </w:t>
      </w:r>
      <w:bookmarkStart w:id="361" w:name="_ETM_Q1_1146073"/>
      <w:bookmarkEnd w:id="361"/>
      <w:r>
        <w:rPr>
          <w:rFonts w:hint="cs"/>
          <w:rtl/>
        </w:rPr>
        <w:t xml:space="preserve">כל מחלקה צריכה לפנות </w:t>
      </w:r>
      <w:r w:rsidR="00440E7E">
        <w:rPr>
          <w:rFonts w:hint="cs"/>
          <w:rtl/>
        </w:rPr>
        <w:t>לזיהומולוגים</w:t>
      </w:r>
      <w:r>
        <w:rPr>
          <w:rFonts w:hint="cs"/>
          <w:rtl/>
        </w:rPr>
        <w:t xml:space="preserve"> והאפידמיולוגיים לבדוק האם אפשר </w:t>
      </w:r>
      <w:bookmarkStart w:id="362" w:name="_ETM_Q1_1149919"/>
      <w:bookmarkEnd w:id="362"/>
      <w:r>
        <w:rPr>
          <w:rFonts w:hint="cs"/>
          <w:rtl/>
        </w:rPr>
        <w:t>להכניס כלב נחייה.</w:t>
      </w:r>
    </w:p>
    <w:p w:rsidR="00B97B25" w:rsidRDefault="00B97B25" w:rsidP="00B97B25">
      <w:pPr>
        <w:rPr>
          <w:rtl/>
        </w:rPr>
      </w:pPr>
      <w:bookmarkStart w:id="363" w:name="_ETM_Q1_1151896"/>
      <w:bookmarkEnd w:id="363"/>
    </w:p>
    <w:p w:rsidR="00B97B25" w:rsidRDefault="00B97B25" w:rsidP="00B97B25">
      <w:pPr>
        <w:rPr>
          <w:rtl/>
        </w:rPr>
      </w:pPr>
      <w:r>
        <w:rPr>
          <w:rFonts w:hint="cs"/>
          <w:rtl/>
        </w:rPr>
        <w:t>אות</w:t>
      </w:r>
      <w:bookmarkStart w:id="364" w:name="_ETM_Q1_1152690"/>
      <w:bookmarkEnd w:id="364"/>
      <w:r>
        <w:rPr>
          <w:rFonts w:hint="cs"/>
          <w:rtl/>
        </w:rPr>
        <w:t>ה הוראה העברנו גם לקופות החולים, כי הייתה</w:t>
      </w:r>
      <w:bookmarkStart w:id="365" w:name="_ETM_Q1_1157119"/>
      <w:bookmarkEnd w:id="365"/>
      <w:r>
        <w:rPr>
          <w:rFonts w:hint="cs"/>
          <w:rtl/>
        </w:rPr>
        <w:t xml:space="preserve"> תלונה גם על רופאי משפחה שלא מוכנים להכניס כלבים. קופות </w:t>
      </w:r>
      <w:bookmarkStart w:id="366" w:name="_ETM_Q1_1159198"/>
      <w:bookmarkEnd w:id="366"/>
      <w:r>
        <w:rPr>
          <w:rFonts w:hint="cs"/>
          <w:rtl/>
        </w:rPr>
        <w:t xml:space="preserve">החולים הוציאו הוראה לכל הרופאים שלהם שזו התקנה ואנחנו מאמצים </w:t>
      </w:r>
      <w:bookmarkStart w:id="367" w:name="_ETM_Q1_1161598"/>
      <w:bookmarkEnd w:id="367"/>
      <w:r>
        <w:rPr>
          <w:rFonts w:hint="cs"/>
          <w:rtl/>
        </w:rPr>
        <w:t>אותה וצריך לנהוג על פיה.</w:t>
      </w:r>
    </w:p>
    <w:p w:rsidR="00B97B25" w:rsidRDefault="00B97B25" w:rsidP="00B97B25">
      <w:pPr>
        <w:rPr>
          <w:rtl/>
        </w:rPr>
      </w:pPr>
      <w:bookmarkStart w:id="368" w:name="_ETM_Q1_1165000"/>
      <w:bookmarkEnd w:id="368"/>
    </w:p>
    <w:p w:rsidR="00B97B25" w:rsidRDefault="00B97B25" w:rsidP="00B97B25">
      <w:pPr>
        <w:pStyle w:val="af6"/>
        <w:keepNext/>
        <w:rPr>
          <w:rtl/>
        </w:rPr>
      </w:pPr>
      <w:bookmarkStart w:id="369" w:name="_ETM_Q1_1165659"/>
      <w:bookmarkEnd w:id="369"/>
      <w:r>
        <w:rPr>
          <w:rtl/>
        </w:rPr>
        <w:t>היו"ר יפעת שאשא ביטון:</w:t>
      </w:r>
    </w:p>
    <w:p w:rsidR="00B97B25" w:rsidRDefault="00B97B25" w:rsidP="00B97B25">
      <w:pPr>
        <w:pStyle w:val="KeepWithNext"/>
        <w:rPr>
          <w:rtl/>
        </w:rPr>
      </w:pPr>
    </w:p>
    <w:p w:rsidR="00B97B25" w:rsidRDefault="00B97B25" w:rsidP="00B97B25">
      <w:pPr>
        <w:rPr>
          <w:rtl/>
        </w:rPr>
      </w:pPr>
      <w:r>
        <w:rPr>
          <w:rFonts w:hint="cs"/>
          <w:rtl/>
        </w:rPr>
        <w:t xml:space="preserve">אז רגע, אז כרגע כבר </w:t>
      </w:r>
      <w:bookmarkStart w:id="370" w:name="_ETM_Q1_1164419"/>
      <w:bookmarkEnd w:id="370"/>
      <w:r>
        <w:rPr>
          <w:rFonts w:hint="cs"/>
          <w:rtl/>
        </w:rPr>
        <w:t>יש תקנות?</w:t>
      </w:r>
      <w:bookmarkStart w:id="371" w:name="_ETM_Q1_1167883"/>
      <w:bookmarkEnd w:id="371"/>
    </w:p>
    <w:p w:rsidR="00B97B25" w:rsidRDefault="00B97B25" w:rsidP="00B97B25">
      <w:pPr>
        <w:rPr>
          <w:rtl/>
        </w:rPr>
      </w:pPr>
    </w:p>
    <w:p w:rsidR="00B97B25" w:rsidRDefault="00B97B25" w:rsidP="00B97B25">
      <w:pPr>
        <w:pStyle w:val="a4"/>
        <w:keepNext/>
        <w:rPr>
          <w:rtl/>
        </w:rPr>
      </w:pPr>
      <w:bookmarkStart w:id="372" w:name="_ETM_Q1_1168288"/>
      <w:bookmarkStart w:id="373" w:name="_ETM_Q1_1169430"/>
      <w:bookmarkEnd w:id="372"/>
      <w:bookmarkEnd w:id="373"/>
      <w:r>
        <w:rPr>
          <w:rtl/>
        </w:rPr>
        <w:t>אורלי בוני:</w:t>
      </w:r>
    </w:p>
    <w:p w:rsidR="00B97B25" w:rsidRDefault="00B97B25" w:rsidP="00B97B25">
      <w:pPr>
        <w:pStyle w:val="KeepWithNext"/>
        <w:rPr>
          <w:rtl/>
        </w:rPr>
      </w:pPr>
    </w:p>
    <w:p w:rsidR="00B97B25" w:rsidRDefault="00B97B25" w:rsidP="00B97B25">
      <w:pPr>
        <w:rPr>
          <w:rtl/>
        </w:rPr>
      </w:pPr>
      <w:r>
        <w:rPr>
          <w:rFonts w:hint="cs"/>
          <w:rtl/>
        </w:rPr>
        <w:t xml:space="preserve">לא, תקנות נגישות השירות של הבריאות עדיין </w:t>
      </w:r>
      <w:bookmarkStart w:id="374" w:name="_ETM_Q1_1169501"/>
      <w:bookmarkEnd w:id="374"/>
      <w:r>
        <w:rPr>
          <w:rFonts w:hint="cs"/>
          <w:rtl/>
        </w:rPr>
        <w:t xml:space="preserve">לא הסתיימו. הקליטה שלהן לא הסתיימה. </w:t>
      </w:r>
    </w:p>
    <w:p w:rsidR="00B97B25" w:rsidRDefault="00B97B25" w:rsidP="00B97B25">
      <w:pPr>
        <w:rPr>
          <w:rtl/>
        </w:rPr>
      </w:pPr>
      <w:bookmarkStart w:id="375" w:name="_ETM_Q1_1169515"/>
      <w:bookmarkEnd w:id="375"/>
    </w:p>
    <w:p w:rsidR="00C451ED" w:rsidRDefault="00B97B25" w:rsidP="00C451ED">
      <w:pPr>
        <w:pStyle w:val="af6"/>
        <w:keepNext/>
        <w:rPr>
          <w:rtl/>
        </w:rPr>
      </w:pPr>
      <w:bookmarkStart w:id="376" w:name="_ETM_Q1_1170037"/>
      <w:bookmarkEnd w:id="376"/>
      <w:r>
        <w:rPr>
          <w:rtl/>
        </w:rPr>
        <w:t>היו"ר יפעת שאשא ביטון:</w:t>
      </w:r>
    </w:p>
    <w:p w:rsidR="00C451ED" w:rsidRDefault="00C451ED" w:rsidP="00C451ED">
      <w:pPr>
        <w:rPr>
          <w:rtl/>
          <w:lang w:eastAsia="he-IL"/>
        </w:rPr>
      </w:pPr>
    </w:p>
    <w:p w:rsidR="00C451ED" w:rsidRDefault="00C451ED" w:rsidP="00C451ED">
      <w:pPr>
        <w:rPr>
          <w:rtl/>
          <w:lang w:eastAsia="he-IL"/>
        </w:rPr>
      </w:pPr>
      <w:r>
        <w:rPr>
          <w:rFonts w:hint="cs"/>
          <w:rtl/>
          <w:lang w:eastAsia="he-IL"/>
        </w:rPr>
        <w:t xml:space="preserve">באיזה שלב אנחנו נמצאים </w:t>
      </w:r>
      <w:bookmarkStart w:id="377" w:name="_ETM_Q1_1172073"/>
      <w:bookmarkEnd w:id="377"/>
      <w:r>
        <w:rPr>
          <w:rFonts w:hint="cs"/>
          <w:rtl/>
          <w:lang w:eastAsia="he-IL"/>
        </w:rPr>
        <w:t>בתהליך?</w:t>
      </w:r>
      <w:bookmarkStart w:id="378" w:name="_ETM_Q1_1173138"/>
      <w:bookmarkEnd w:id="378"/>
    </w:p>
    <w:p w:rsidR="00C451ED" w:rsidRDefault="00C451ED" w:rsidP="00C451ED">
      <w:pPr>
        <w:rPr>
          <w:rtl/>
          <w:lang w:eastAsia="he-IL"/>
        </w:rPr>
      </w:pPr>
    </w:p>
    <w:p w:rsidR="00C451ED" w:rsidRDefault="00C451ED" w:rsidP="00C451ED">
      <w:pPr>
        <w:pStyle w:val="a4"/>
        <w:keepNext/>
        <w:rPr>
          <w:rtl/>
        </w:rPr>
      </w:pPr>
      <w:bookmarkStart w:id="379" w:name="_ETM_Q1_1175852"/>
      <w:bookmarkEnd w:id="379"/>
      <w:r>
        <w:rPr>
          <w:rtl/>
        </w:rPr>
        <w:lastRenderedPageBreak/>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זה שלבים ארוכים, כי אנחנו - - -</w:t>
      </w:r>
    </w:p>
    <w:p w:rsidR="00C451ED" w:rsidRDefault="00C451ED" w:rsidP="00C451ED">
      <w:pPr>
        <w:rPr>
          <w:rtl/>
          <w:lang w:eastAsia="he-IL"/>
        </w:rPr>
      </w:pPr>
      <w:bookmarkStart w:id="380" w:name="_ETM_Q1_1175420"/>
      <w:bookmarkEnd w:id="380"/>
    </w:p>
    <w:p w:rsidR="00C451ED" w:rsidRDefault="00C451ED" w:rsidP="00C451ED">
      <w:pPr>
        <w:pStyle w:val="af6"/>
        <w:keepNext/>
        <w:rPr>
          <w:rtl/>
        </w:rPr>
      </w:pPr>
      <w:bookmarkStart w:id="381" w:name="_ETM_Q1_1175858"/>
      <w:bookmarkEnd w:id="381"/>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זה לא חייב </w:t>
      </w:r>
      <w:bookmarkStart w:id="382" w:name="_ETM_Q1_1177619"/>
      <w:bookmarkEnd w:id="382"/>
      <w:r>
        <w:rPr>
          <w:rFonts w:hint="cs"/>
          <w:rtl/>
          <w:lang w:eastAsia="he-IL"/>
        </w:rPr>
        <w:t>להיות ארוך. מה שאנחנו רוצים לקצר אנחנו יודעים.</w:t>
      </w:r>
    </w:p>
    <w:p w:rsidR="00C451ED" w:rsidRDefault="00C451ED" w:rsidP="00C451ED">
      <w:pPr>
        <w:rPr>
          <w:rtl/>
          <w:lang w:eastAsia="he-IL"/>
        </w:rPr>
      </w:pPr>
      <w:bookmarkStart w:id="383" w:name="_ETM_Q1_1179958"/>
      <w:bookmarkEnd w:id="383"/>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לא, </w:t>
      </w:r>
      <w:bookmarkStart w:id="384" w:name="_ETM_Q1_1179239"/>
      <w:bookmarkEnd w:id="384"/>
      <w:r>
        <w:rPr>
          <w:rFonts w:hint="cs"/>
          <w:rtl/>
          <w:lang w:eastAsia="he-IL"/>
        </w:rPr>
        <w:t xml:space="preserve">אבל זה תקנה אחת. התקנות עצמן ככלל הן </w:t>
      </w:r>
      <w:bookmarkStart w:id="385" w:name="_ETM_Q1_1186987"/>
      <w:bookmarkEnd w:id="385"/>
      <w:r>
        <w:rPr>
          <w:rFonts w:hint="cs"/>
          <w:rtl/>
          <w:lang w:eastAsia="he-IL"/>
        </w:rPr>
        <w:t xml:space="preserve">קצת יותר מורכבות, כי יש לנו הרבה דיונים </w:t>
      </w:r>
      <w:bookmarkStart w:id="386" w:name="_ETM_Q1_1189092"/>
      <w:bookmarkEnd w:id="386"/>
      <w:r>
        <w:rPr>
          <w:rFonts w:hint="cs"/>
          <w:rtl/>
          <w:lang w:eastAsia="he-IL"/>
        </w:rPr>
        <w:t xml:space="preserve">של שולחנות עגולים, יש הרבה הסכמות שצריכות להגיע מהרבה גופים </w:t>
      </w:r>
      <w:bookmarkStart w:id="387" w:name="_ETM_Q1_1190487"/>
      <w:bookmarkEnd w:id="387"/>
      <w:r>
        <w:rPr>
          <w:rFonts w:hint="cs"/>
          <w:rtl/>
          <w:lang w:eastAsia="he-IL"/>
        </w:rPr>
        <w:t xml:space="preserve">ואנחנו לא מצליחים </w:t>
      </w:r>
      <w:r>
        <w:rPr>
          <w:rtl/>
          <w:lang w:eastAsia="he-IL"/>
        </w:rPr>
        <w:t>–</w:t>
      </w:r>
      <w:r>
        <w:rPr>
          <w:rFonts w:hint="cs"/>
          <w:rtl/>
          <w:lang w:eastAsia="he-IL"/>
        </w:rPr>
        <w:t xml:space="preserve"> כל פעם שאנחנו מצליחים לסגור סט </w:t>
      </w:r>
      <w:bookmarkStart w:id="388" w:name="_ETM_Q1_1196940"/>
      <w:bookmarkEnd w:id="388"/>
      <w:r>
        <w:rPr>
          <w:rFonts w:hint="cs"/>
          <w:rtl/>
          <w:lang w:eastAsia="he-IL"/>
        </w:rPr>
        <w:t>של תקנות, אנחנו גומרים אותן.</w:t>
      </w:r>
    </w:p>
    <w:p w:rsidR="00C451ED" w:rsidRDefault="00C451ED" w:rsidP="00C451ED">
      <w:pPr>
        <w:rPr>
          <w:rtl/>
          <w:lang w:eastAsia="he-IL"/>
        </w:rPr>
      </w:pPr>
      <w:bookmarkStart w:id="389" w:name="_ETM_Q1_1199706"/>
      <w:bookmarkEnd w:id="389"/>
    </w:p>
    <w:p w:rsidR="00C451ED" w:rsidRDefault="00C451ED" w:rsidP="00C451ED">
      <w:pPr>
        <w:pStyle w:val="af6"/>
        <w:keepNext/>
        <w:rPr>
          <w:rtl/>
        </w:rPr>
      </w:pPr>
      <w:bookmarkStart w:id="390" w:name="_ETM_Q1_1200449"/>
      <w:bookmarkEnd w:id="390"/>
      <w:r>
        <w:rPr>
          <w:rtl/>
        </w:rPr>
        <w:t>היו"ר יפעת שאשא ביטון:</w:t>
      </w:r>
    </w:p>
    <w:p w:rsidR="00C451ED" w:rsidRDefault="00C451ED" w:rsidP="00C451ED">
      <w:pPr>
        <w:rPr>
          <w:rtl/>
          <w:lang w:eastAsia="he-IL"/>
        </w:rPr>
      </w:pPr>
    </w:p>
    <w:p w:rsidR="00C451ED" w:rsidRDefault="00C451ED" w:rsidP="00C451ED">
      <w:pPr>
        <w:rPr>
          <w:rtl/>
          <w:lang w:eastAsia="he-IL"/>
        </w:rPr>
      </w:pPr>
      <w:r>
        <w:rPr>
          <w:rFonts w:hint="cs"/>
          <w:rtl/>
          <w:lang w:eastAsia="he-IL"/>
        </w:rPr>
        <w:t xml:space="preserve">רגע, אז מה? אז כלבי שירות </w:t>
      </w:r>
      <w:bookmarkStart w:id="391" w:name="_ETM_Q1_1198628"/>
      <w:bookmarkEnd w:id="391"/>
      <w:r>
        <w:rPr>
          <w:rFonts w:hint="cs"/>
          <w:rtl/>
          <w:lang w:eastAsia="he-IL"/>
        </w:rPr>
        <w:t>עכשיו התקנה שלהם תלויה בכל התקנות האחרות?</w:t>
      </w:r>
      <w:bookmarkStart w:id="392" w:name="_ETM_Q1_1201051"/>
      <w:bookmarkEnd w:id="392"/>
    </w:p>
    <w:p w:rsidR="00C451ED" w:rsidRDefault="00C451ED" w:rsidP="00C451ED">
      <w:pPr>
        <w:rPr>
          <w:rtl/>
          <w:lang w:eastAsia="he-IL"/>
        </w:rPr>
      </w:pPr>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לא, ההוראות בשט</w:t>
      </w:r>
      <w:bookmarkStart w:id="393" w:name="_ETM_Q1_1206215"/>
      <w:bookmarkEnd w:id="393"/>
      <w:r>
        <w:rPr>
          <w:rFonts w:hint="cs"/>
          <w:rtl/>
          <w:lang w:eastAsia="he-IL"/>
        </w:rPr>
        <w:t>ח מאוד ברורות. עדיין, גם כשאין תקנות, שירותי הבריאות</w:t>
      </w:r>
      <w:bookmarkStart w:id="394" w:name="_ETM_Q1_1209748"/>
      <w:bookmarkEnd w:id="394"/>
      <w:r>
        <w:rPr>
          <w:rFonts w:hint="cs"/>
          <w:rtl/>
          <w:lang w:eastAsia="he-IL"/>
        </w:rPr>
        <w:t xml:space="preserve"> נוהגים על פי התקנות.</w:t>
      </w:r>
    </w:p>
    <w:p w:rsidR="00C451ED" w:rsidRDefault="00C451ED" w:rsidP="00C451ED">
      <w:pPr>
        <w:rPr>
          <w:rtl/>
          <w:lang w:eastAsia="he-IL"/>
        </w:rPr>
      </w:pPr>
      <w:bookmarkStart w:id="395" w:name="_ETM_Q1_1206686"/>
      <w:bookmarkEnd w:id="395"/>
    </w:p>
    <w:p w:rsidR="00C451ED" w:rsidRDefault="00C451ED" w:rsidP="00C451ED">
      <w:pPr>
        <w:pStyle w:val="af6"/>
        <w:keepNext/>
        <w:rPr>
          <w:rtl/>
        </w:rPr>
      </w:pPr>
      <w:bookmarkStart w:id="396" w:name="_ETM_Q1_1207170"/>
      <w:bookmarkEnd w:id="396"/>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יצא נוהל? יצאה הנחיה מפורשת חוץ </w:t>
      </w:r>
      <w:bookmarkStart w:id="397" w:name="_ETM_Q1_1209208"/>
      <w:bookmarkEnd w:id="397"/>
      <w:r>
        <w:rPr>
          <w:rFonts w:hint="cs"/>
          <w:rtl/>
          <w:lang w:eastAsia="he-IL"/>
        </w:rPr>
        <w:t>ממה שסיפרת עכשיו לרופאים?</w:t>
      </w:r>
      <w:bookmarkStart w:id="398" w:name="_ETM_Q1_1212621"/>
      <w:bookmarkEnd w:id="398"/>
    </w:p>
    <w:p w:rsidR="00C451ED" w:rsidRDefault="00C451ED" w:rsidP="00C451ED">
      <w:pPr>
        <w:rPr>
          <w:rtl/>
          <w:lang w:eastAsia="he-IL"/>
        </w:rPr>
      </w:pPr>
    </w:p>
    <w:p w:rsidR="00C451ED" w:rsidRDefault="00C451ED" w:rsidP="00C451ED">
      <w:pPr>
        <w:pStyle w:val="a4"/>
        <w:keepNext/>
        <w:rPr>
          <w:rtl/>
        </w:rPr>
      </w:pPr>
      <w:bookmarkStart w:id="399" w:name="_ETM_Q1_1213065"/>
      <w:bookmarkStart w:id="400" w:name="_ETM_Q1_1213805"/>
      <w:bookmarkEnd w:id="399"/>
      <w:bookmarkEnd w:id="400"/>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מקומיות. כל בית חולים מוציא את ההנחיה </w:t>
      </w:r>
      <w:bookmarkStart w:id="401" w:name="_ETM_Q1_1213610"/>
      <w:bookmarkEnd w:id="401"/>
      <w:r>
        <w:rPr>
          <w:rFonts w:hint="cs"/>
          <w:rtl/>
          <w:lang w:eastAsia="he-IL"/>
        </w:rPr>
        <w:t xml:space="preserve">שלו ברגע שהוא נתקל בעניין הזה. לא יצאה הנחיה </w:t>
      </w:r>
      <w:bookmarkStart w:id="402" w:name="_ETM_Q1_1221693"/>
      <w:bookmarkEnd w:id="402"/>
      <w:r>
        <w:rPr>
          <w:rFonts w:hint="cs"/>
          <w:rtl/>
          <w:lang w:eastAsia="he-IL"/>
        </w:rPr>
        <w:t>מטעם משרד הבריאות.</w:t>
      </w:r>
    </w:p>
    <w:p w:rsidR="00C451ED" w:rsidRDefault="00C451ED" w:rsidP="00C451ED">
      <w:pPr>
        <w:rPr>
          <w:rtl/>
          <w:lang w:eastAsia="he-IL"/>
        </w:rPr>
      </w:pPr>
      <w:bookmarkStart w:id="403" w:name="_ETM_Q1_1221206"/>
      <w:bookmarkEnd w:id="403"/>
    </w:p>
    <w:p w:rsidR="00C451ED" w:rsidRDefault="00C451ED" w:rsidP="00C451ED">
      <w:pPr>
        <w:pStyle w:val="af6"/>
        <w:keepNext/>
        <w:rPr>
          <w:rtl/>
        </w:rPr>
      </w:pPr>
      <w:bookmarkStart w:id="404" w:name="_ETM_Q1_1221799"/>
      <w:bookmarkEnd w:id="404"/>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למה?</w:t>
      </w:r>
    </w:p>
    <w:p w:rsidR="00C451ED" w:rsidRDefault="00C451ED" w:rsidP="00C451ED">
      <w:pPr>
        <w:rPr>
          <w:rtl/>
          <w:lang w:eastAsia="he-IL"/>
        </w:rPr>
      </w:pPr>
      <w:bookmarkStart w:id="405" w:name="_ETM_Q1_1223292"/>
      <w:bookmarkEnd w:id="405"/>
    </w:p>
    <w:p w:rsidR="00C451ED" w:rsidRDefault="00C451ED" w:rsidP="00C451ED">
      <w:pPr>
        <w:pStyle w:val="a4"/>
        <w:keepNext/>
        <w:rPr>
          <w:rtl/>
        </w:rPr>
      </w:pPr>
      <w:bookmarkStart w:id="406" w:name="_ETM_Q1_1223698"/>
      <w:bookmarkEnd w:id="406"/>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כי שוב, זה ביצה ותרנגול כי זה רשום </w:t>
      </w:r>
      <w:bookmarkStart w:id="407" w:name="_ETM_Q1_1222831"/>
      <w:bookmarkEnd w:id="407"/>
      <w:r>
        <w:rPr>
          <w:rFonts w:hint="cs"/>
          <w:rtl/>
          <w:lang w:eastAsia="he-IL"/>
        </w:rPr>
        <w:t xml:space="preserve">בתקנה, אבל יצאו הנחיות מקומיות. </w:t>
      </w:r>
    </w:p>
    <w:p w:rsidR="00C451ED" w:rsidRDefault="00C451ED" w:rsidP="00C451ED">
      <w:pPr>
        <w:rPr>
          <w:rtl/>
          <w:lang w:eastAsia="he-IL"/>
        </w:rPr>
      </w:pPr>
      <w:bookmarkStart w:id="408" w:name="_ETM_Q1_1227934"/>
      <w:bookmarkEnd w:id="408"/>
    </w:p>
    <w:p w:rsidR="00C451ED" w:rsidRDefault="00C451ED" w:rsidP="00C451ED">
      <w:pPr>
        <w:pStyle w:val="af6"/>
        <w:keepNext/>
        <w:rPr>
          <w:rtl/>
        </w:rPr>
      </w:pPr>
      <w:bookmarkStart w:id="409" w:name="_ETM_Q1_1228470"/>
      <w:bookmarkEnd w:id="409"/>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לא, אבל מה הבעיה של </w:t>
      </w:r>
      <w:bookmarkStart w:id="410" w:name="_ETM_Q1_1225553"/>
      <w:bookmarkEnd w:id="410"/>
      <w:r>
        <w:rPr>
          <w:rFonts w:hint="cs"/>
          <w:rtl/>
          <w:lang w:eastAsia="he-IL"/>
        </w:rPr>
        <w:t xml:space="preserve">משרד הבריאות להוציא הנחיה לבתי החולים שממילא אתם הולכים </w:t>
      </w:r>
      <w:bookmarkStart w:id="411" w:name="_ETM_Q1_1228867"/>
      <w:bookmarkEnd w:id="411"/>
      <w:r>
        <w:rPr>
          <w:rFonts w:hint="cs"/>
          <w:rtl/>
          <w:lang w:eastAsia="he-IL"/>
        </w:rPr>
        <w:t>לכיוון הזה, ושיאפשרו לכלבי שירות להיכנס עם הילדים?</w:t>
      </w:r>
      <w:bookmarkStart w:id="412" w:name="_ETM_Q1_1235895"/>
      <w:bookmarkEnd w:id="412"/>
    </w:p>
    <w:p w:rsidR="00C451ED" w:rsidRDefault="00C451ED" w:rsidP="00C451ED">
      <w:pPr>
        <w:rPr>
          <w:rtl/>
          <w:lang w:eastAsia="he-IL"/>
        </w:rPr>
      </w:pPr>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כי צריך </w:t>
      </w:r>
      <w:bookmarkStart w:id="413" w:name="_ETM_Q1_1233920"/>
      <w:bookmarkEnd w:id="413"/>
      <w:r>
        <w:rPr>
          <w:rFonts w:hint="cs"/>
          <w:rtl/>
          <w:lang w:eastAsia="he-IL"/>
        </w:rPr>
        <w:t xml:space="preserve">לגבות את זה באיזשהו נוהל של איך עושים את זה. </w:t>
      </w:r>
      <w:bookmarkStart w:id="414" w:name="_ETM_Q1_1234393"/>
      <w:bookmarkEnd w:id="414"/>
      <w:r>
        <w:rPr>
          <w:rFonts w:hint="cs"/>
          <w:rtl/>
          <w:lang w:eastAsia="he-IL"/>
        </w:rPr>
        <w:t xml:space="preserve">יש לנו בעיה באיך מחזיקים </w:t>
      </w:r>
      <w:r>
        <w:rPr>
          <w:rtl/>
          <w:lang w:eastAsia="he-IL"/>
        </w:rPr>
        <w:t>–</w:t>
      </w:r>
      <w:r>
        <w:rPr>
          <w:rFonts w:hint="cs"/>
          <w:rtl/>
          <w:lang w:eastAsia="he-IL"/>
        </w:rPr>
        <w:t xml:space="preserve"> יש לנו סדרה </w:t>
      </w:r>
      <w:bookmarkStart w:id="415" w:name="_ETM_Q1_1242614"/>
      <w:bookmarkEnd w:id="415"/>
      <w:r>
        <w:rPr>
          <w:rFonts w:hint="cs"/>
          <w:rtl/>
          <w:lang w:eastAsia="he-IL"/>
        </w:rPr>
        <w:t>שלמה של נהלים שצריכה להתלוות לזה.</w:t>
      </w:r>
    </w:p>
    <w:p w:rsidR="00C451ED" w:rsidRDefault="00C451ED" w:rsidP="00C451ED">
      <w:pPr>
        <w:rPr>
          <w:rtl/>
          <w:lang w:eastAsia="he-IL"/>
        </w:rPr>
      </w:pPr>
      <w:bookmarkStart w:id="416" w:name="_ETM_Q1_1241645"/>
      <w:bookmarkEnd w:id="416"/>
    </w:p>
    <w:p w:rsidR="00C451ED" w:rsidRDefault="00C451ED" w:rsidP="00C451ED">
      <w:pPr>
        <w:rPr>
          <w:rtl/>
          <w:lang w:eastAsia="he-IL"/>
        </w:rPr>
      </w:pPr>
      <w:r>
        <w:rPr>
          <w:rFonts w:hint="cs"/>
          <w:rtl/>
          <w:lang w:eastAsia="he-IL"/>
        </w:rPr>
        <w:t>ל</w:t>
      </w:r>
      <w:bookmarkStart w:id="417" w:name="_ETM_Q1_1242145"/>
      <w:bookmarkEnd w:id="417"/>
      <w:r>
        <w:rPr>
          <w:rFonts w:hint="cs"/>
          <w:rtl/>
          <w:lang w:eastAsia="he-IL"/>
        </w:rPr>
        <w:t xml:space="preserve">משל, אחד הדברים שמתלווים </w:t>
      </w:r>
      <w:bookmarkStart w:id="418" w:name="_ETM_Q1_1246483"/>
      <w:bookmarkEnd w:id="418"/>
      <w:r>
        <w:rPr>
          <w:rFonts w:hint="cs"/>
          <w:rtl/>
          <w:lang w:eastAsia="he-IL"/>
        </w:rPr>
        <w:t xml:space="preserve">זה איפה מחזיקים את הכלב ברגע שאדם נכנס לניתוח או </w:t>
      </w:r>
      <w:bookmarkStart w:id="419" w:name="_ETM_Q1_1247262"/>
      <w:bookmarkEnd w:id="419"/>
      <w:r>
        <w:rPr>
          <w:rFonts w:hint="cs"/>
          <w:rtl/>
          <w:lang w:eastAsia="he-IL"/>
        </w:rPr>
        <w:t xml:space="preserve">משהו כזה, מי מטפל. אנחנו בדיונים עם ה- - </w:t>
      </w:r>
      <w:bookmarkStart w:id="420" w:name="_ETM_Q1_1250281"/>
      <w:bookmarkEnd w:id="420"/>
      <w:r>
        <w:rPr>
          <w:rFonts w:hint="cs"/>
          <w:rtl/>
          <w:lang w:eastAsia="he-IL"/>
        </w:rPr>
        <w:t>-</w:t>
      </w:r>
    </w:p>
    <w:p w:rsidR="00C451ED" w:rsidRDefault="00C451ED" w:rsidP="00C451ED">
      <w:pPr>
        <w:rPr>
          <w:rtl/>
          <w:lang w:eastAsia="he-IL"/>
        </w:rPr>
      </w:pPr>
    </w:p>
    <w:p w:rsidR="00C451ED" w:rsidRDefault="00C451ED" w:rsidP="00C451ED">
      <w:pPr>
        <w:pStyle w:val="a4"/>
        <w:keepNext/>
        <w:rPr>
          <w:rtl/>
        </w:rPr>
      </w:pPr>
      <w:r>
        <w:rPr>
          <w:rtl/>
        </w:rPr>
        <w:t>קריאה:</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אם מישהו נכנס לניתוח, הכלב לא יגיע איתו.</w:t>
      </w:r>
      <w:bookmarkStart w:id="421" w:name="_ETM_Q1_1254324"/>
      <w:bookmarkEnd w:id="421"/>
    </w:p>
    <w:p w:rsidR="00C451ED" w:rsidRDefault="00C451ED" w:rsidP="00C451ED">
      <w:pPr>
        <w:rPr>
          <w:rtl/>
          <w:lang w:eastAsia="he-IL"/>
        </w:rPr>
      </w:pPr>
    </w:p>
    <w:p w:rsidR="00C451ED" w:rsidRDefault="00C451ED" w:rsidP="00C451ED">
      <w:pPr>
        <w:pStyle w:val="af6"/>
        <w:keepNext/>
        <w:rPr>
          <w:rtl/>
        </w:rPr>
      </w:pPr>
      <w:bookmarkStart w:id="422" w:name="_ETM_Q1_1254805"/>
      <w:bookmarkEnd w:id="422"/>
      <w:r>
        <w:rPr>
          <w:rtl/>
        </w:rPr>
        <w:lastRenderedPageBreak/>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אנחנו מדברים - </w:t>
      </w:r>
      <w:bookmarkStart w:id="423" w:name="_ETM_Q1_1258801"/>
      <w:bookmarkEnd w:id="423"/>
      <w:r>
        <w:rPr>
          <w:rFonts w:hint="cs"/>
          <w:rtl/>
          <w:lang w:eastAsia="he-IL"/>
        </w:rPr>
        <w:t>- -</w:t>
      </w:r>
    </w:p>
    <w:p w:rsidR="00C451ED" w:rsidRDefault="00C451ED" w:rsidP="00C451ED">
      <w:pPr>
        <w:rPr>
          <w:rtl/>
          <w:lang w:eastAsia="he-IL"/>
        </w:rPr>
      </w:pPr>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יש מצבי חירום. תראו, זה לא חד משמעי</w:t>
      </w:r>
      <w:bookmarkStart w:id="424" w:name="_ETM_Q1_1261827"/>
      <w:bookmarkEnd w:id="424"/>
      <w:r>
        <w:rPr>
          <w:rFonts w:hint="cs"/>
          <w:rtl/>
          <w:lang w:eastAsia="he-IL"/>
        </w:rPr>
        <w:t xml:space="preserve">. כל נושא דן </w:t>
      </w:r>
      <w:r>
        <w:rPr>
          <w:rtl/>
          <w:lang w:eastAsia="he-IL"/>
        </w:rPr>
        <w:t>–</w:t>
      </w:r>
      <w:r>
        <w:rPr>
          <w:rFonts w:hint="cs"/>
          <w:rtl/>
          <w:lang w:eastAsia="he-IL"/>
        </w:rPr>
        <w:t xml:space="preserve"> אנחנו צריכים</w:t>
      </w:r>
      <w:bookmarkStart w:id="425" w:name="_ETM_Q1_1265325"/>
      <w:bookmarkEnd w:id="425"/>
      <w:r>
        <w:rPr>
          <w:rFonts w:hint="cs"/>
          <w:rtl/>
          <w:lang w:eastAsia="he-IL"/>
        </w:rPr>
        <w:t xml:space="preserve"> לתת את ההוראות הכלליות.</w:t>
      </w:r>
    </w:p>
    <w:p w:rsidR="00C451ED" w:rsidRDefault="00C451ED" w:rsidP="00C451ED">
      <w:pPr>
        <w:rPr>
          <w:rtl/>
          <w:lang w:eastAsia="he-IL"/>
        </w:rPr>
      </w:pPr>
      <w:bookmarkStart w:id="426" w:name="_ETM_Q1_1267665"/>
      <w:bookmarkEnd w:id="426"/>
    </w:p>
    <w:p w:rsidR="00C451ED" w:rsidRDefault="00C451ED" w:rsidP="00C451ED">
      <w:pPr>
        <w:pStyle w:val="af6"/>
        <w:keepNext/>
        <w:rPr>
          <w:rtl/>
        </w:rPr>
      </w:pPr>
      <w:bookmarkStart w:id="427" w:name="_ETM_Q1_1268229"/>
      <w:bookmarkEnd w:id="427"/>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אנחנו מדברים על מקרים שילדים מגיעים לטיפולים שוטפים. אנחנו נמצאים רגע במקום הזה. אולי לדברים היותר מורכבים אפשר לחכות ולראות איך מסדירים בנהלים קצת יותר מפורטים.</w:t>
      </w:r>
    </w:p>
    <w:p w:rsidR="00C451ED" w:rsidRDefault="00C451ED" w:rsidP="00C451ED">
      <w:pPr>
        <w:rPr>
          <w:rtl/>
          <w:lang w:eastAsia="he-IL"/>
        </w:rPr>
      </w:pPr>
      <w:bookmarkStart w:id="428" w:name="_ETM_Q1_1283097"/>
      <w:bookmarkEnd w:id="428"/>
    </w:p>
    <w:p w:rsidR="00C451ED" w:rsidRDefault="00C451ED" w:rsidP="00C451ED">
      <w:pPr>
        <w:rPr>
          <w:rtl/>
          <w:lang w:eastAsia="he-IL"/>
        </w:rPr>
      </w:pPr>
      <w:r>
        <w:rPr>
          <w:rFonts w:hint="cs"/>
          <w:rtl/>
          <w:lang w:eastAsia="he-IL"/>
        </w:rPr>
        <w:t>הד</w:t>
      </w:r>
      <w:bookmarkStart w:id="429" w:name="_ETM_Q1_1283718"/>
      <w:bookmarkEnd w:id="429"/>
      <w:r>
        <w:rPr>
          <w:rFonts w:hint="cs"/>
          <w:rtl/>
          <w:lang w:eastAsia="he-IL"/>
        </w:rPr>
        <w:t xml:space="preserve">בר הפשוט </w:t>
      </w:r>
      <w:bookmarkStart w:id="430" w:name="_ETM_Q1_1284707"/>
      <w:bookmarkEnd w:id="430"/>
      <w:r>
        <w:rPr>
          <w:rFonts w:hint="cs"/>
          <w:rtl/>
          <w:lang w:eastAsia="he-IL"/>
        </w:rPr>
        <w:t>הזה, למה כל דבר פה הוא כזה מסובך?</w:t>
      </w:r>
    </w:p>
    <w:p w:rsidR="00C451ED" w:rsidRDefault="00C451ED" w:rsidP="00C451ED">
      <w:pPr>
        <w:rPr>
          <w:rtl/>
          <w:lang w:eastAsia="he-IL"/>
        </w:rPr>
      </w:pPr>
      <w:bookmarkStart w:id="431" w:name="_ETM_Q1_1284636"/>
      <w:bookmarkEnd w:id="431"/>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זה מטופל </w:t>
      </w:r>
      <w:bookmarkStart w:id="432" w:name="_ETM_Q1_1287641"/>
      <w:bookmarkEnd w:id="432"/>
      <w:r>
        <w:rPr>
          <w:rFonts w:hint="cs"/>
          <w:rtl/>
          <w:lang w:eastAsia="he-IL"/>
        </w:rPr>
        <w:t>מקומית באותו רגע.</w:t>
      </w:r>
    </w:p>
    <w:p w:rsidR="00C451ED" w:rsidRDefault="00C451ED" w:rsidP="00C451ED">
      <w:pPr>
        <w:rPr>
          <w:rtl/>
          <w:lang w:eastAsia="he-IL"/>
        </w:rPr>
      </w:pPr>
      <w:bookmarkStart w:id="433" w:name="_ETM_Q1_1289593"/>
      <w:bookmarkEnd w:id="433"/>
    </w:p>
    <w:p w:rsidR="00C451ED" w:rsidRDefault="00C451ED" w:rsidP="00C451ED">
      <w:pPr>
        <w:pStyle w:val="af6"/>
        <w:keepNext/>
        <w:rPr>
          <w:rtl/>
        </w:rPr>
      </w:pPr>
      <w:bookmarkStart w:id="434" w:name="_ETM_Q1_1290024"/>
      <w:bookmarkEnd w:id="434"/>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אצל מי שכבר נתקל בזה, ומי שלא נתקל? אז אנחנו נחכה שהוא ייתקל ואז הוא יוצא הנחיה?</w:t>
      </w:r>
    </w:p>
    <w:p w:rsidR="00C451ED" w:rsidRDefault="00C451ED" w:rsidP="00C451ED">
      <w:pPr>
        <w:rPr>
          <w:rtl/>
          <w:lang w:eastAsia="he-IL"/>
        </w:rPr>
      </w:pPr>
      <w:bookmarkStart w:id="435" w:name="_ETM_Q1_1296009"/>
      <w:bookmarkEnd w:id="435"/>
    </w:p>
    <w:p w:rsidR="00C451ED" w:rsidRDefault="00C451ED" w:rsidP="00C451ED">
      <w:pPr>
        <w:pStyle w:val="a4"/>
        <w:keepNext/>
        <w:rPr>
          <w:rtl/>
        </w:rPr>
      </w:pPr>
      <w:bookmarkStart w:id="436" w:name="_ETM_Q1_1296555"/>
      <w:bookmarkEnd w:id="436"/>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באותו יום</w:t>
      </w:r>
      <w:bookmarkStart w:id="437" w:name="_ETM_Q1_1306137"/>
      <w:bookmarkEnd w:id="437"/>
      <w:r>
        <w:rPr>
          <w:rFonts w:hint="cs"/>
          <w:rtl/>
          <w:lang w:eastAsia="he-IL"/>
        </w:rPr>
        <w:t xml:space="preserve"> הם יוציאו נוהל לכל העובדים. אני הייתי מעורבת ביום שהייתם</w:t>
      </w:r>
      <w:bookmarkStart w:id="438" w:name="_ETM_Q1_1311907"/>
      <w:bookmarkEnd w:id="438"/>
      <w:r>
        <w:rPr>
          <w:rFonts w:hint="cs"/>
          <w:rtl/>
          <w:lang w:eastAsia="he-IL"/>
        </w:rPr>
        <w:t xml:space="preserve"> בתל השומר. אני נורא מבקשת גם מהמשפחות, תבינו </w:t>
      </w:r>
      <w:bookmarkStart w:id="439" w:name="_ETM_Q1_1319222"/>
      <w:bookmarkEnd w:id="439"/>
      <w:r>
        <w:rPr>
          <w:rtl/>
          <w:lang w:eastAsia="he-IL"/>
        </w:rPr>
        <w:t>–</w:t>
      </w:r>
      <w:r>
        <w:rPr>
          <w:rFonts w:hint="cs"/>
          <w:rtl/>
          <w:lang w:eastAsia="he-IL"/>
        </w:rPr>
        <w:t xml:space="preserve"> תל השומר זו הייתה דוגמה מאוד יפה שכל בית </w:t>
      </w:r>
      <w:bookmarkStart w:id="440" w:name="_ETM_Q1_1319270"/>
      <w:bookmarkEnd w:id="440"/>
      <w:r>
        <w:rPr>
          <w:rFonts w:hint="cs"/>
          <w:rtl/>
          <w:lang w:eastAsia="he-IL"/>
        </w:rPr>
        <w:t xml:space="preserve">החולים היה מעורב. </w:t>
      </w:r>
      <w:bookmarkStart w:id="441" w:name="_ETM_Q1_1324581"/>
      <w:bookmarkEnd w:id="441"/>
    </w:p>
    <w:p w:rsidR="00C451ED" w:rsidRDefault="00C451ED" w:rsidP="00C451ED">
      <w:pPr>
        <w:rPr>
          <w:rtl/>
          <w:lang w:eastAsia="he-IL"/>
        </w:rPr>
      </w:pPr>
    </w:p>
    <w:p w:rsidR="00C451ED" w:rsidRDefault="00C451ED" w:rsidP="00C451ED">
      <w:pPr>
        <w:rPr>
          <w:rtl/>
          <w:lang w:eastAsia="he-IL"/>
        </w:rPr>
      </w:pPr>
      <w:bookmarkStart w:id="442" w:name="_ETM_Q1_1325098"/>
      <w:bookmarkEnd w:id="442"/>
      <w:r>
        <w:rPr>
          <w:rFonts w:hint="cs"/>
          <w:rtl/>
          <w:lang w:eastAsia="he-IL"/>
        </w:rPr>
        <w:t xml:space="preserve">תבינו שהמערכת הרפואית לא התמודדה עם </w:t>
      </w:r>
      <w:bookmarkStart w:id="443" w:name="_ETM_Q1_1329520"/>
      <w:bookmarkEnd w:id="443"/>
      <w:r>
        <w:rPr>
          <w:rFonts w:hint="cs"/>
          <w:rtl/>
          <w:lang w:eastAsia="he-IL"/>
        </w:rPr>
        <w:t>זה. הם היו צריכים להתייעץ עם אפידמיולוגים ועם הזיהומולוגים.</w:t>
      </w:r>
    </w:p>
    <w:p w:rsidR="00C451ED" w:rsidRDefault="00C451ED" w:rsidP="00C451ED">
      <w:pPr>
        <w:rPr>
          <w:rtl/>
          <w:lang w:eastAsia="he-IL"/>
        </w:rPr>
      </w:pPr>
    </w:p>
    <w:p w:rsidR="00C451ED" w:rsidRDefault="00C451ED" w:rsidP="00C451ED">
      <w:pPr>
        <w:pStyle w:val="af6"/>
        <w:keepNext/>
        <w:rPr>
          <w:rtl/>
        </w:rPr>
      </w:pPr>
      <w:bookmarkStart w:id="444" w:name="_ETM_Q1_1329918"/>
      <w:bookmarkEnd w:id="444"/>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כלב </w:t>
      </w:r>
      <w:bookmarkStart w:id="445" w:name="_ETM_Q1_1331274"/>
      <w:bookmarkEnd w:id="445"/>
      <w:r>
        <w:rPr>
          <w:rFonts w:hint="cs"/>
          <w:rtl/>
          <w:lang w:eastAsia="he-IL"/>
        </w:rPr>
        <w:t>נחייה, מותר לו להיכנס לבית חולים?</w:t>
      </w:r>
    </w:p>
    <w:p w:rsidR="00C451ED" w:rsidRDefault="00C451ED" w:rsidP="00C451ED">
      <w:pPr>
        <w:rPr>
          <w:rtl/>
          <w:lang w:eastAsia="he-IL"/>
        </w:rPr>
      </w:pPr>
    </w:p>
    <w:p w:rsidR="00C451ED" w:rsidRDefault="00C451ED" w:rsidP="00C451ED">
      <w:pPr>
        <w:pStyle w:val="a4"/>
        <w:keepNext/>
        <w:rPr>
          <w:rtl/>
        </w:rPr>
      </w:pPr>
      <w:bookmarkStart w:id="446" w:name="_ETM_Q1_1337482"/>
      <w:bookmarkStart w:id="447" w:name="_ETM_Q1_1337530"/>
      <w:bookmarkStart w:id="448" w:name="_ETM_Q1_1337872"/>
      <w:bookmarkEnd w:id="446"/>
      <w:bookmarkEnd w:id="447"/>
      <w:bookmarkEnd w:id="448"/>
      <w:r>
        <w:rPr>
          <w:rFonts w:hint="cs"/>
          <w:rtl/>
        </w:rPr>
        <w:t xml:space="preserve"> </w:t>
      </w:r>
      <w:r>
        <w:rPr>
          <w:rtl/>
        </w:rPr>
        <w:t>אורלי בוני:</w:t>
      </w:r>
    </w:p>
    <w:p w:rsidR="00C451ED" w:rsidRDefault="00C451ED" w:rsidP="00C451ED">
      <w:pPr>
        <w:rPr>
          <w:rtl/>
          <w:lang w:eastAsia="he-IL"/>
        </w:rPr>
      </w:pPr>
    </w:p>
    <w:p w:rsidR="00C451ED" w:rsidRDefault="00C451ED" w:rsidP="00C451ED">
      <w:pPr>
        <w:rPr>
          <w:rtl/>
          <w:lang w:eastAsia="he-IL"/>
        </w:rPr>
      </w:pPr>
      <w:r>
        <w:rPr>
          <w:rFonts w:hint="cs"/>
          <w:rtl/>
          <w:lang w:eastAsia="he-IL"/>
        </w:rPr>
        <w:t>לבית חולים באופן עקרוני כן</w:t>
      </w:r>
      <w:bookmarkStart w:id="449" w:name="_ETM_Q1_1336570"/>
      <w:bookmarkEnd w:id="449"/>
      <w:r>
        <w:rPr>
          <w:rFonts w:hint="cs"/>
          <w:rtl/>
          <w:lang w:eastAsia="he-IL"/>
        </w:rPr>
        <w:t>.</w:t>
      </w:r>
    </w:p>
    <w:p w:rsidR="00C451ED" w:rsidRDefault="00C451ED" w:rsidP="00C451ED">
      <w:pPr>
        <w:rPr>
          <w:rtl/>
          <w:lang w:eastAsia="he-IL"/>
        </w:rPr>
      </w:pPr>
      <w:bookmarkStart w:id="450" w:name="_ETM_Q1_1339340"/>
      <w:bookmarkEnd w:id="450"/>
    </w:p>
    <w:p w:rsidR="00C451ED" w:rsidRDefault="00C451ED" w:rsidP="00C451ED">
      <w:pPr>
        <w:pStyle w:val="af6"/>
        <w:keepNext/>
        <w:rPr>
          <w:rtl/>
        </w:rPr>
      </w:pPr>
      <w:bookmarkStart w:id="451" w:name="_ETM_Q1_1339754"/>
      <w:bookmarkEnd w:id="451"/>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אז למה כלב שירות לא?</w:t>
      </w:r>
    </w:p>
    <w:p w:rsidR="00C451ED" w:rsidRDefault="00C451ED" w:rsidP="00C451ED">
      <w:pPr>
        <w:rPr>
          <w:rtl/>
          <w:lang w:eastAsia="he-IL"/>
        </w:rPr>
      </w:pPr>
    </w:p>
    <w:p w:rsidR="00C451ED" w:rsidRDefault="00C451ED" w:rsidP="00C451ED">
      <w:pPr>
        <w:pStyle w:val="a4"/>
        <w:keepNext/>
        <w:rPr>
          <w:rtl/>
        </w:rPr>
      </w:pPr>
      <w:bookmarkStart w:id="452" w:name="_ETM_Q1_1337709"/>
      <w:bookmarkEnd w:id="452"/>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זה לא לעניין של כלב שירות </w:t>
      </w:r>
      <w:bookmarkStart w:id="453" w:name="_ETM_Q1_1342745"/>
      <w:bookmarkEnd w:id="453"/>
      <w:r>
        <w:rPr>
          <w:rFonts w:hint="cs"/>
          <w:rtl/>
          <w:lang w:eastAsia="he-IL"/>
        </w:rPr>
        <w:t>ולא. כלב לבדיקה ספציפית, למקום הספציפי שהם היו אמורים להיכנס,</w:t>
      </w:r>
      <w:bookmarkStart w:id="454" w:name="_ETM_Q1_1346358"/>
      <w:bookmarkEnd w:id="454"/>
      <w:r>
        <w:rPr>
          <w:rFonts w:hint="cs"/>
          <w:rtl/>
          <w:lang w:eastAsia="he-IL"/>
        </w:rPr>
        <w:t xml:space="preserve"> היו צריכים לבדוק את זה עם הזיהומולוגים. זה לא משנה </w:t>
      </w:r>
      <w:bookmarkStart w:id="455" w:name="_ETM_Q1_1348389"/>
      <w:bookmarkEnd w:id="455"/>
      <w:r>
        <w:rPr>
          <w:rFonts w:hint="cs"/>
          <w:rtl/>
          <w:lang w:eastAsia="he-IL"/>
        </w:rPr>
        <w:t>אם זה כלב נחייה או כלב שירות. אין מה</w:t>
      </w:r>
      <w:bookmarkStart w:id="456" w:name="_ETM_Q1_1354862"/>
      <w:bookmarkEnd w:id="456"/>
      <w:r>
        <w:rPr>
          <w:rFonts w:hint="cs"/>
          <w:rtl/>
          <w:lang w:eastAsia="he-IL"/>
        </w:rPr>
        <w:t xml:space="preserve"> לעשות, יש מקומות שיש שם רגישות מבחינה של מערכות חיסוניות</w:t>
      </w:r>
      <w:bookmarkStart w:id="457" w:name="_ETM_Q1_1357432"/>
      <w:bookmarkEnd w:id="457"/>
      <w:r>
        <w:rPr>
          <w:rFonts w:hint="cs"/>
          <w:rtl/>
          <w:lang w:eastAsia="he-IL"/>
        </w:rPr>
        <w:t xml:space="preserve"> ובודקים את הדברים האלה.</w:t>
      </w:r>
    </w:p>
    <w:p w:rsidR="00C451ED" w:rsidRDefault="00C451ED" w:rsidP="00C451ED">
      <w:pPr>
        <w:rPr>
          <w:rtl/>
          <w:lang w:eastAsia="he-IL"/>
        </w:rPr>
      </w:pPr>
      <w:bookmarkStart w:id="458" w:name="_ETM_Q1_1360657"/>
      <w:bookmarkEnd w:id="458"/>
    </w:p>
    <w:p w:rsidR="00C451ED" w:rsidRDefault="00C451ED" w:rsidP="00C451ED">
      <w:pPr>
        <w:rPr>
          <w:rtl/>
          <w:lang w:eastAsia="he-IL"/>
        </w:rPr>
      </w:pPr>
      <w:r>
        <w:rPr>
          <w:rFonts w:hint="cs"/>
          <w:rtl/>
          <w:lang w:eastAsia="he-IL"/>
        </w:rPr>
        <w:t>אנ</w:t>
      </w:r>
      <w:bookmarkStart w:id="459" w:name="_ETM_Q1_1361312"/>
      <w:bookmarkEnd w:id="459"/>
      <w:r>
        <w:rPr>
          <w:rFonts w:hint="cs"/>
          <w:rtl/>
          <w:lang w:eastAsia="he-IL"/>
        </w:rPr>
        <w:t>חנו עכשיו באופן כללי, אני מקווה שאנחנו</w:t>
      </w:r>
      <w:bookmarkStart w:id="460" w:name="_ETM_Q1_1360292"/>
      <w:bookmarkEnd w:id="460"/>
      <w:r>
        <w:rPr>
          <w:rFonts w:hint="cs"/>
          <w:rtl/>
          <w:lang w:eastAsia="he-IL"/>
        </w:rPr>
        <w:t xml:space="preserve"> נוציא פרוטוקול כללי שיהיה יותר </w:t>
      </w:r>
      <w:r>
        <w:rPr>
          <w:rtl/>
          <w:lang w:eastAsia="he-IL"/>
        </w:rPr>
        <w:t>–</w:t>
      </w:r>
      <w:r>
        <w:rPr>
          <w:rFonts w:hint="cs"/>
          <w:rtl/>
          <w:lang w:eastAsia="he-IL"/>
        </w:rPr>
        <w:t xml:space="preserve"> בכל מקרה, </w:t>
      </w:r>
      <w:bookmarkStart w:id="461" w:name="_ETM_Q1_1362740"/>
      <w:bookmarkEnd w:id="461"/>
      <w:r>
        <w:rPr>
          <w:rFonts w:hint="cs"/>
          <w:rtl/>
          <w:lang w:eastAsia="he-IL"/>
        </w:rPr>
        <w:t>כל מקום יצטרך לבדוק.</w:t>
      </w:r>
      <w:bookmarkStart w:id="462" w:name="_ETM_Q1_1365259"/>
      <w:bookmarkEnd w:id="462"/>
    </w:p>
    <w:p w:rsidR="00C451ED" w:rsidRDefault="00C451ED" w:rsidP="00C451ED">
      <w:pPr>
        <w:rPr>
          <w:rtl/>
          <w:lang w:eastAsia="he-IL"/>
        </w:rPr>
      </w:pPr>
    </w:p>
    <w:p w:rsidR="00C451ED" w:rsidRDefault="00C451ED" w:rsidP="00C451ED">
      <w:pPr>
        <w:rPr>
          <w:rtl/>
          <w:lang w:eastAsia="he-IL"/>
        </w:rPr>
      </w:pPr>
      <w:bookmarkStart w:id="463" w:name="_ETM_Q1_1365805"/>
      <w:bookmarkEnd w:id="463"/>
      <w:r>
        <w:rPr>
          <w:rFonts w:hint="cs"/>
          <w:rtl/>
          <w:lang w:eastAsia="he-IL"/>
        </w:rPr>
        <w:t xml:space="preserve">ברור שרופא משפחה זה פחות קריטי, אבל </w:t>
      </w:r>
      <w:bookmarkStart w:id="464" w:name="_ETM_Q1_1370581"/>
      <w:bookmarkEnd w:id="464"/>
      <w:r>
        <w:rPr>
          <w:rFonts w:hint="cs"/>
          <w:rtl/>
          <w:lang w:eastAsia="he-IL"/>
        </w:rPr>
        <w:t>במקומות של בית חולים זה קצת יותר קריט</w:t>
      </w:r>
      <w:bookmarkStart w:id="465" w:name="_ETM_Q1_1374617"/>
      <w:bookmarkStart w:id="466" w:name="_ETM_Q1_1375174"/>
      <w:bookmarkEnd w:id="465"/>
      <w:bookmarkEnd w:id="466"/>
      <w:r>
        <w:rPr>
          <w:rFonts w:hint="cs"/>
          <w:rtl/>
          <w:lang w:eastAsia="he-IL"/>
        </w:rPr>
        <w:t xml:space="preserve">י, אבל יש </w:t>
      </w:r>
      <w:bookmarkStart w:id="467" w:name="_ETM_Q1_1373765"/>
      <w:bookmarkEnd w:id="467"/>
      <w:r>
        <w:rPr>
          <w:rFonts w:hint="cs"/>
          <w:rtl/>
          <w:lang w:eastAsia="he-IL"/>
        </w:rPr>
        <w:t>נכונות. יש מרכזי נגישות, פונים ל- - -</w:t>
      </w:r>
      <w:bookmarkStart w:id="468" w:name="_ETM_Q1_1374493"/>
      <w:bookmarkEnd w:id="468"/>
    </w:p>
    <w:p w:rsidR="00C451ED" w:rsidRDefault="00C451ED" w:rsidP="00C451ED">
      <w:pPr>
        <w:rPr>
          <w:rtl/>
          <w:lang w:eastAsia="he-IL"/>
        </w:rPr>
      </w:pPr>
    </w:p>
    <w:p w:rsidR="00C451ED" w:rsidRDefault="00C451ED" w:rsidP="00C451ED">
      <w:pPr>
        <w:pStyle w:val="a4"/>
        <w:keepNext/>
        <w:rPr>
          <w:rtl/>
        </w:rPr>
      </w:pPr>
      <w:bookmarkStart w:id="469" w:name="_ETM_Q1_1375014"/>
      <w:bookmarkStart w:id="470" w:name="_ETM_Q1_1376171"/>
      <w:bookmarkEnd w:id="469"/>
      <w:bookmarkEnd w:id="470"/>
      <w:r>
        <w:rPr>
          <w:rtl/>
        </w:rPr>
        <w:lastRenderedPageBreak/>
        <w:t>טלי קפלן: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אבל תביני את </w:t>
      </w:r>
      <w:bookmarkStart w:id="471" w:name="_ETM_Q1_1378511"/>
      <w:bookmarkEnd w:id="471"/>
      <w:r>
        <w:rPr>
          <w:rFonts w:hint="cs"/>
          <w:rtl/>
          <w:lang w:eastAsia="he-IL"/>
        </w:rPr>
        <w:t xml:space="preserve">הסיטואציה שמשפחה עכשיו צריכה להגיע, היא צריכה מראש לדעת לבית </w:t>
      </w:r>
      <w:bookmarkStart w:id="472" w:name="_ETM_Q1_1378812"/>
      <w:bookmarkEnd w:id="472"/>
      <w:r>
        <w:rPr>
          <w:rFonts w:hint="cs"/>
          <w:rtl/>
          <w:lang w:eastAsia="he-IL"/>
        </w:rPr>
        <w:t>חולים הזה כן, לבית חולים הזה לא. המרפאה הזאת</w:t>
      </w:r>
      <w:bookmarkStart w:id="473" w:name="_ETM_Q1_1385023"/>
      <w:bookmarkEnd w:id="473"/>
      <w:r>
        <w:rPr>
          <w:rFonts w:hint="cs"/>
          <w:rtl/>
          <w:lang w:eastAsia="he-IL"/>
        </w:rPr>
        <w:t xml:space="preserve"> כן, המרפאה הזאת לא.</w:t>
      </w:r>
    </w:p>
    <w:p w:rsidR="00C451ED" w:rsidRDefault="00C451ED" w:rsidP="00C451ED">
      <w:pPr>
        <w:rPr>
          <w:rtl/>
          <w:lang w:eastAsia="he-IL"/>
        </w:rPr>
      </w:pPr>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אפשר להודיע מראש שמגיעים עם כלב </w:t>
      </w:r>
      <w:bookmarkStart w:id="474" w:name="_ETM_Q1_1389914"/>
      <w:bookmarkEnd w:id="474"/>
      <w:r>
        <w:rPr>
          <w:rFonts w:hint="cs"/>
          <w:rtl/>
          <w:lang w:eastAsia="he-IL"/>
        </w:rPr>
        <w:t>כשמזמינים את התור. יש רכז נגישות בבית החולים והוא</w:t>
      </w:r>
      <w:bookmarkStart w:id="475" w:name="_ETM_Q1_1390835"/>
      <w:bookmarkEnd w:id="475"/>
      <w:r>
        <w:rPr>
          <w:rFonts w:hint="cs"/>
          <w:rtl/>
          <w:lang w:eastAsia="he-IL"/>
        </w:rPr>
        <w:t xml:space="preserve"> מטפל בזה מראש.</w:t>
      </w:r>
    </w:p>
    <w:p w:rsidR="00C451ED" w:rsidRDefault="00C451ED" w:rsidP="00C451ED">
      <w:pPr>
        <w:rPr>
          <w:rtl/>
          <w:lang w:eastAsia="he-IL"/>
        </w:rPr>
      </w:pPr>
      <w:bookmarkStart w:id="476" w:name="_ETM_Q1_1392798"/>
      <w:bookmarkEnd w:id="476"/>
    </w:p>
    <w:p w:rsidR="00C451ED" w:rsidRDefault="00C451ED" w:rsidP="00C451ED">
      <w:pPr>
        <w:pStyle w:val="a4"/>
        <w:keepNext/>
        <w:rPr>
          <w:rtl/>
        </w:rPr>
      </w:pPr>
      <w:bookmarkStart w:id="477" w:name="_ETM_Q1_1393314"/>
      <w:bookmarkEnd w:id="477"/>
      <w:r>
        <w:rPr>
          <w:rtl/>
        </w:rPr>
        <w:t>טלי קפלן: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אז בבית חולים הדסה הם אמרו שהם לא </w:t>
      </w:r>
      <w:bookmarkStart w:id="478" w:name="_ETM_Q1_1394233"/>
      <w:bookmarkEnd w:id="478"/>
      <w:r>
        <w:rPr>
          <w:rFonts w:hint="cs"/>
          <w:rtl/>
          <w:lang w:eastAsia="he-IL"/>
        </w:rPr>
        <w:t>מכירים, אל תגיעו עם כלב. למי עכשיו אמורה לפנות?</w:t>
      </w:r>
      <w:bookmarkStart w:id="479" w:name="_ETM_Q1_1400160"/>
      <w:bookmarkEnd w:id="479"/>
    </w:p>
    <w:p w:rsidR="00C451ED" w:rsidRDefault="00C451ED" w:rsidP="00C451ED">
      <w:pPr>
        <w:ind w:firstLine="0"/>
        <w:rPr>
          <w:rtl/>
          <w:lang w:eastAsia="he-IL"/>
        </w:rPr>
      </w:pPr>
      <w:bookmarkStart w:id="480" w:name="_ETM_Q1_1400641"/>
      <w:bookmarkEnd w:id="480"/>
    </w:p>
    <w:p w:rsidR="00C451ED" w:rsidRDefault="00C451ED" w:rsidP="00C451ED">
      <w:pPr>
        <w:pStyle w:val="a4"/>
        <w:keepNext/>
        <w:rPr>
          <w:rtl/>
        </w:rPr>
      </w:pPr>
      <w:r>
        <w:rPr>
          <w:rtl/>
        </w:rPr>
        <w:t>אורלי בוני:</w:t>
      </w:r>
    </w:p>
    <w:p w:rsidR="00C451ED" w:rsidRDefault="00C451ED" w:rsidP="00C451ED">
      <w:pPr>
        <w:pStyle w:val="KeepWithNext"/>
        <w:rPr>
          <w:rtl/>
          <w:lang w:eastAsia="he-IL"/>
        </w:rPr>
      </w:pPr>
    </w:p>
    <w:p w:rsidR="00C451ED" w:rsidRDefault="00C451ED" w:rsidP="00C451ED">
      <w:pPr>
        <w:rPr>
          <w:rtl/>
          <w:lang w:eastAsia="he-IL"/>
        </w:rPr>
      </w:pPr>
      <w:bookmarkStart w:id="481" w:name="_ETM_Q1_1401549"/>
      <w:bookmarkEnd w:id="481"/>
      <w:r>
        <w:rPr>
          <w:rFonts w:hint="cs"/>
          <w:rtl/>
          <w:lang w:eastAsia="he-IL"/>
        </w:rPr>
        <w:t>אליי. המייל שלי מפורסם באתר, אפשר לפנות אליי. אני אפנה</w:t>
      </w:r>
      <w:bookmarkStart w:id="482" w:name="_ETM_Q1_1402345"/>
      <w:bookmarkEnd w:id="482"/>
      <w:r>
        <w:rPr>
          <w:rFonts w:hint="cs"/>
          <w:rtl/>
          <w:lang w:eastAsia="he-IL"/>
        </w:rPr>
        <w:t xml:space="preserve"> לרכז הנגישות של הדסה ואני אבקש שיעשו </w:t>
      </w:r>
      <w:bookmarkStart w:id="483" w:name="_ETM_Q1_1406029"/>
      <w:bookmarkEnd w:id="483"/>
      <w:r>
        <w:rPr>
          <w:rFonts w:hint="cs"/>
          <w:rtl/>
          <w:lang w:eastAsia="he-IL"/>
        </w:rPr>
        <w:t>את אותה עבודה שעשו עם תל השומר.</w:t>
      </w:r>
      <w:bookmarkStart w:id="484" w:name="_ETM_Q1_1404499"/>
      <w:bookmarkEnd w:id="484"/>
    </w:p>
    <w:p w:rsidR="00C451ED" w:rsidRDefault="00C451ED" w:rsidP="00C451ED">
      <w:pPr>
        <w:rPr>
          <w:rtl/>
          <w:lang w:eastAsia="he-IL"/>
        </w:rPr>
      </w:pPr>
    </w:p>
    <w:p w:rsidR="00C451ED" w:rsidRDefault="00C451ED" w:rsidP="00C451ED">
      <w:pPr>
        <w:pStyle w:val="af6"/>
        <w:keepNext/>
        <w:rPr>
          <w:rtl/>
        </w:rPr>
      </w:pPr>
      <w:bookmarkStart w:id="485" w:name="_ETM_Q1_1405094"/>
      <w:bookmarkEnd w:id="485"/>
      <w:r>
        <w:rPr>
          <w:rtl/>
        </w:rPr>
        <w:t>היו"ר יפעת שאשא ביטון:</w:t>
      </w:r>
    </w:p>
    <w:p w:rsidR="00C451ED" w:rsidRDefault="00C451ED" w:rsidP="00C451ED">
      <w:pPr>
        <w:pStyle w:val="KeepWithNext"/>
        <w:rPr>
          <w:rtl/>
          <w:lang w:eastAsia="he-IL"/>
        </w:rPr>
      </w:pPr>
    </w:p>
    <w:p w:rsidR="00C451ED" w:rsidRDefault="00C451ED" w:rsidP="00C451ED">
      <w:pPr>
        <w:rPr>
          <w:rtl/>
          <w:lang w:eastAsia="he-IL"/>
        </w:rPr>
      </w:pPr>
      <w:r>
        <w:rPr>
          <w:rFonts w:hint="cs"/>
          <w:rtl/>
          <w:lang w:eastAsia="he-IL"/>
        </w:rPr>
        <w:t xml:space="preserve">כן, אבל לדעתי אפשר </w:t>
      </w:r>
      <w:bookmarkStart w:id="486" w:name="_ETM_Q1_1408564"/>
      <w:bookmarkEnd w:id="486"/>
      <w:r>
        <w:rPr>
          <w:rFonts w:hint="cs"/>
          <w:rtl/>
          <w:lang w:eastAsia="he-IL"/>
        </w:rPr>
        <w:t xml:space="preserve">פשוט להוציא מסמך על אותו בסיס שאת תפתרי את המקרה </w:t>
      </w:r>
      <w:bookmarkStart w:id="487" w:name="_ETM_Q1_1414572"/>
      <w:bookmarkEnd w:id="487"/>
      <w:r>
        <w:rPr>
          <w:rFonts w:hint="cs"/>
          <w:rtl/>
          <w:lang w:eastAsia="he-IL"/>
        </w:rPr>
        <w:t xml:space="preserve">הנקודתי של טלי, אפשר להוציא מסמך שמשרד הבריאות מבקש מהם </w:t>
      </w:r>
      <w:bookmarkStart w:id="488" w:name="_ETM_Q1_1417344"/>
      <w:bookmarkEnd w:id="488"/>
      <w:r w:rsidR="002C4A78">
        <w:rPr>
          <w:rFonts w:hint="cs"/>
          <w:rtl/>
          <w:lang w:eastAsia="he-IL"/>
        </w:rPr>
        <w:t>לפעול בצורה כזו עד אשר יהיו התקנות המפורטות.</w:t>
      </w:r>
    </w:p>
    <w:p w:rsidR="002C4A78" w:rsidRDefault="002C4A78" w:rsidP="00C451ED">
      <w:pPr>
        <w:rPr>
          <w:rtl/>
          <w:lang w:eastAsia="he-IL"/>
        </w:rPr>
      </w:pPr>
      <w:bookmarkStart w:id="489" w:name="_ETM_Q1_1421733"/>
      <w:bookmarkEnd w:id="489"/>
    </w:p>
    <w:p w:rsidR="002C4A78" w:rsidRDefault="002C4A78" w:rsidP="00C451ED">
      <w:pPr>
        <w:rPr>
          <w:rtl/>
          <w:lang w:eastAsia="he-IL"/>
        </w:rPr>
      </w:pPr>
    </w:p>
    <w:p w:rsidR="002C4A78" w:rsidRDefault="002C4A78" w:rsidP="002C4A78">
      <w:pPr>
        <w:pStyle w:val="a4"/>
        <w:keepNext/>
        <w:rPr>
          <w:rtl/>
        </w:rPr>
      </w:pPr>
      <w:r>
        <w:rPr>
          <w:rtl/>
        </w:rPr>
        <w:t>אורלי בוני:</w:t>
      </w:r>
    </w:p>
    <w:p w:rsidR="002C4A78" w:rsidRDefault="002C4A78" w:rsidP="002C4A78">
      <w:pPr>
        <w:pStyle w:val="KeepWithNext"/>
        <w:rPr>
          <w:rtl/>
          <w:lang w:eastAsia="he-IL"/>
        </w:rPr>
      </w:pPr>
    </w:p>
    <w:p w:rsidR="002C4A78" w:rsidRDefault="002C4A78" w:rsidP="002C4A78">
      <w:pPr>
        <w:rPr>
          <w:rtl/>
          <w:lang w:eastAsia="he-IL"/>
        </w:rPr>
      </w:pPr>
      <w:bookmarkStart w:id="490" w:name="_ETM_Q1_1423110"/>
      <w:bookmarkEnd w:id="490"/>
      <w:r>
        <w:rPr>
          <w:rFonts w:hint="cs"/>
          <w:rtl/>
          <w:lang w:eastAsia="he-IL"/>
        </w:rPr>
        <w:t>אין בעיה.</w:t>
      </w:r>
    </w:p>
    <w:p w:rsidR="002C4A78" w:rsidRDefault="002C4A78" w:rsidP="002C4A78">
      <w:pPr>
        <w:rPr>
          <w:rtl/>
          <w:lang w:eastAsia="he-IL"/>
        </w:rPr>
      </w:pPr>
      <w:bookmarkStart w:id="491" w:name="_ETM_Q1_1423987"/>
      <w:bookmarkEnd w:id="491"/>
    </w:p>
    <w:p w:rsidR="002C4A78" w:rsidRDefault="002C4A78" w:rsidP="002C4A78">
      <w:pPr>
        <w:pStyle w:val="af6"/>
        <w:keepNext/>
        <w:rPr>
          <w:rtl/>
        </w:rPr>
      </w:pPr>
      <w:r>
        <w:rPr>
          <w:rtl/>
        </w:rPr>
        <w:t>היו"ר יפעת שאשא ביטון:</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 xml:space="preserve">גם </w:t>
      </w:r>
      <w:bookmarkStart w:id="492" w:name="_ETM_Q1_1425252"/>
      <w:bookmarkEnd w:id="492"/>
      <w:r>
        <w:rPr>
          <w:rFonts w:hint="cs"/>
          <w:rtl/>
          <w:lang w:eastAsia="he-IL"/>
        </w:rPr>
        <w:t xml:space="preserve">לך זה יחסוך. במקום שכל משפחה עכשיו תתחיל </w:t>
      </w:r>
      <w:bookmarkStart w:id="493" w:name="_ETM_Q1_1426684"/>
      <w:bookmarkEnd w:id="493"/>
      <w:r>
        <w:rPr>
          <w:rFonts w:hint="cs"/>
          <w:rtl/>
          <w:lang w:eastAsia="he-IL"/>
        </w:rPr>
        <w:t>להתקשר אלייך. מכירים את אילוצי היום יום. שתצא איזושהי</w:t>
      </w:r>
      <w:bookmarkStart w:id="494" w:name="_ETM_Q1_1428601"/>
      <w:bookmarkEnd w:id="494"/>
      <w:r>
        <w:rPr>
          <w:rFonts w:hint="cs"/>
          <w:rtl/>
          <w:lang w:eastAsia="he-IL"/>
        </w:rPr>
        <w:t xml:space="preserve"> הנחיה ואנשים יעשו את השיקולים. אם אי אפשר להיכנס לאזור </w:t>
      </w:r>
      <w:bookmarkStart w:id="495" w:name="_ETM_Q1_1435862"/>
      <w:bookmarkEnd w:id="495"/>
      <w:r>
        <w:rPr>
          <w:rFonts w:hint="cs"/>
          <w:rtl/>
          <w:lang w:eastAsia="he-IL"/>
        </w:rPr>
        <w:t>מסוים, שאני יכולה להבין שלפעמים יש אילוצים, אז הם י</w:t>
      </w:r>
      <w:bookmarkStart w:id="496" w:name="_ETM_Q1_1436664"/>
      <w:bookmarkEnd w:id="496"/>
      <w:r>
        <w:rPr>
          <w:rFonts w:hint="cs"/>
          <w:rtl/>
          <w:lang w:eastAsia="he-IL"/>
        </w:rPr>
        <w:t xml:space="preserve">ידעו מראש להתארגן כדי שזה יקרה באזור אחר, או </w:t>
      </w:r>
      <w:bookmarkStart w:id="497" w:name="_ETM_Q1_1438350"/>
      <w:bookmarkEnd w:id="497"/>
      <w:r>
        <w:rPr>
          <w:rFonts w:hint="cs"/>
          <w:rtl/>
          <w:lang w:eastAsia="he-IL"/>
        </w:rPr>
        <w:t>שהמשפחה תדע להתארגן.</w:t>
      </w:r>
    </w:p>
    <w:p w:rsidR="002C4A78" w:rsidRDefault="002C4A78" w:rsidP="002C4A78">
      <w:pPr>
        <w:rPr>
          <w:rtl/>
          <w:lang w:eastAsia="he-IL"/>
        </w:rPr>
      </w:pPr>
      <w:bookmarkStart w:id="498" w:name="_ETM_Q1_1443366"/>
      <w:bookmarkEnd w:id="498"/>
    </w:p>
    <w:p w:rsidR="002C4A78" w:rsidRDefault="002C4A78" w:rsidP="002C4A78">
      <w:pPr>
        <w:pStyle w:val="a4"/>
        <w:keepNext/>
        <w:rPr>
          <w:rtl/>
        </w:rPr>
      </w:pPr>
      <w:r>
        <w:rPr>
          <w:rtl/>
        </w:rPr>
        <w:t>אורלי בוני:</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לא כל המשפחות מוכנות, זו בעיה. יש כאן איזה משא ומתן שלפעמים מתנהל באותו רגע שהטיפול צריך להינתן ואין מה לעשות, הטיפול צריך להינתן. אי אפשר לדחות טיפולים שנקבעו מראש. אז צריך להבין שגם המערכת מתארגנת, זה חדש למערכת. צריך להיות קצת יותר גמישים משני הצדדים.</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rPr>
          <w:rtl/>
          <w:lang w:eastAsia="he-IL"/>
        </w:rPr>
      </w:pPr>
    </w:p>
    <w:p w:rsidR="002C4A78" w:rsidRDefault="002C4A78" w:rsidP="002C4A78">
      <w:pPr>
        <w:rPr>
          <w:rtl/>
          <w:lang w:eastAsia="he-IL"/>
        </w:rPr>
      </w:pPr>
      <w:r>
        <w:rPr>
          <w:rFonts w:hint="cs"/>
          <w:rtl/>
          <w:lang w:eastAsia="he-IL"/>
        </w:rPr>
        <w:t xml:space="preserve">אנחנו גמישים כבר שנה וחצי, את יודעת איזה גמישות זה </w:t>
      </w:r>
      <w:r w:rsidR="00440E7E">
        <w:rPr>
          <w:rFonts w:hint="cs"/>
          <w:rtl/>
          <w:lang w:eastAsia="he-IL"/>
        </w:rPr>
        <w:t>מצדי</w:t>
      </w:r>
      <w:r>
        <w:rPr>
          <w:rFonts w:hint="cs"/>
          <w:rtl/>
          <w:lang w:eastAsia="he-IL"/>
        </w:rPr>
        <w:t>?</w:t>
      </w:r>
    </w:p>
    <w:p w:rsidR="002C4A78" w:rsidRDefault="002C4A78" w:rsidP="002C4A78">
      <w:pPr>
        <w:rPr>
          <w:rtl/>
          <w:lang w:eastAsia="he-IL"/>
        </w:rPr>
      </w:pPr>
    </w:p>
    <w:p w:rsidR="002C4A78" w:rsidRDefault="002C4A78" w:rsidP="002C4A78">
      <w:pPr>
        <w:pStyle w:val="a4"/>
        <w:keepNext/>
        <w:rPr>
          <w:rtl/>
        </w:rPr>
      </w:pPr>
      <w:r>
        <w:rPr>
          <w:rtl/>
        </w:rPr>
        <w:t>אורלי בוני:</w:t>
      </w:r>
    </w:p>
    <w:p w:rsidR="002C4A78" w:rsidRDefault="002C4A78" w:rsidP="002C4A78">
      <w:pPr>
        <w:rPr>
          <w:rtl/>
          <w:lang w:eastAsia="he-IL"/>
        </w:rPr>
      </w:pPr>
    </w:p>
    <w:p w:rsidR="002C4A78" w:rsidRDefault="002C4A78" w:rsidP="002C4A78">
      <w:pPr>
        <w:rPr>
          <w:rtl/>
          <w:lang w:eastAsia="he-IL"/>
        </w:rPr>
      </w:pPr>
      <w:r>
        <w:rPr>
          <w:rFonts w:hint="cs"/>
          <w:rtl/>
          <w:lang w:eastAsia="he-IL"/>
        </w:rPr>
        <w:t>לא, במערכת הבריאות כל נושא נפתר לגופו באותו רגע. אני חייבת לציין, זה מגיע לשולחני ובאותו רגע אנחנו פותרים.</w:t>
      </w:r>
    </w:p>
    <w:p w:rsidR="002C4A78" w:rsidRDefault="002C4A78" w:rsidP="002C4A78">
      <w:pPr>
        <w:rPr>
          <w:rtl/>
          <w:lang w:eastAsia="he-IL"/>
        </w:rPr>
      </w:pPr>
    </w:p>
    <w:p w:rsidR="002C4A78" w:rsidRDefault="002C4A78" w:rsidP="002C4A78">
      <w:pPr>
        <w:pStyle w:val="a4"/>
        <w:keepNext/>
        <w:rPr>
          <w:rtl/>
        </w:rPr>
      </w:pPr>
      <w:r>
        <w:rPr>
          <w:rtl/>
        </w:rPr>
        <w:t>קריאה:</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אבל עדיין יש עוגמת נפש של משפחה.</w:t>
      </w:r>
    </w:p>
    <w:p w:rsidR="002C4A78" w:rsidRDefault="002C4A78" w:rsidP="002C4A78">
      <w:pPr>
        <w:rPr>
          <w:rtl/>
          <w:lang w:eastAsia="he-IL"/>
        </w:rPr>
      </w:pPr>
    </w:p>
    <w:p w:rsidR="00F5472E" w:rsidRDefault="00F5472E" w:rsidP="002C4A78">
      <w:pPr>
        <w:rPr>
          <w:rtl/>
          <w:lang w:eastAsia="he-IL"/>
        </w:rPr>
      </w:pPr>
    </w:p>
    <w:p w:rsidR="002C4A78" w:rsidRDefault="002C4A78" w:rsidP="002C4A78">
      <w:pPr>
        <w:pStyle w:val="a4"/>
        <w:keepNext/>
        <w:rPr>
          <w:rtl/>
        </w:rPr>
      </w:pPr>
      <w:r>
        <w:rPr>
          <w:rtl/>
        </w:rPr>
        <w:lastRenderedPageBreak/>
        <w:t>אורלי בוני:</w:t>
      </w:r>
    </w:p>
    <w:p w:rsidR="002C4A78" w:rsidRDefault="002C4A78" w:rsidP="002C4A78">
      <w:pPr>
        <w:rPr>
          <w:rtl/>
          <w:lang w:eastAsia="he-IL"/>
        </w:rPr>
      </w:pPr>
      <w:r>
        <w:rPr>
          <w:rFonts w:hint="cs"/>
          <w:rtl/>
          <w:lang w:eastAsia="he-IL"/>
        </w:rPr>
        <w:t xml:space="preserve"> </w:t>
      </w:r>
    </w:p>
    <w:p w:rsidR="002C4A78" w:rsidRDefault="002C4A78" w:rsidP="002C4A78">
      <w:pPr>
        <w:rPr>
          <w:rtl/>
          <w:lang w:eastAsia="he-IL"/>
        </w:rPr>
      </w:pPr>
      <w:r>
        <w:rPr>
          <w:rFonts w:hint="cs"/>
          <w:rtl/>
          <w:lang w:eastAsia="he-IL"/>
        </w:rPr>
        <w:t xml:space="preserve">במקרה הספציפי הזה, כי הייתה פה התארגנות, המשפחה </w:t>
      </w:r>
      <w:r>
        <w:rPr>
          <w:rtl/>
          <w:lang w:eastAsia="he-IL"/>
        </w:rPr>
        <w:t>–</w:t>
      </w:r>
      <w:r>
        <w:rPr>
          <w:rFonts w:hint="cs"/>
          <w:rtl/>
          <w:lang w:eastAsia="he-IL"/>
        </w:rPr>
        <w:t xml:space="preserve"> הציעו לכם משהו סביר, זה לא היה מקובל עליכם.</w:t>
      </w:r>
    </w:p>
    <w:p w:rsidR="002C4A78" w:rsidRDefault="002C4A78" w:rsidP="002C4A78">
      <w:pPr>
        <w:rPr>
          <w:rtl/>
          <w:lang w:eastAsia="he-IL"/>
        </w:rPr>
      </w:pPr>
    </w:p>
    <w:p w:rsidR="002C4A78" w:rsidRDefault="002C4A78" w:rsidP="002C4A78">
      <w:pPr>
        <w:pStyle w:val="a4"/>
        <w:keepNext/>
        <w:rPr>
          <w:rtl/>
        </w:rPr>
      </w:pPr>
      <w:r>
        <w:rPr>
          <w:rtl/>
        </w:rPr>
        <w:t>קריאה:</w:t>
      </w:r>
    </w:p>
    <w:p w:rsidR="002C4A78" w:rsidRDefault="002C4A78" w:rsidP="002C4A78">
      <w:pPr>
        <w:rPr>
          <w:rtl/>
          <w:lang w:eastAsia="he-IL"/>
        </w:rPr>
      </w:pPr>
    </w:p>
    <w:p w:rsidR="002C4A78" w:rsidRDefault="002C4A78" w:rsidP="002C4A78">
      <w:pPr>
        <w:rPr>
          <w:rtl/>
          <w:lang w:eastAsia="he-IL"/>
        </w:rPr>
      </w:pPr>
      <w:r>
        <w:rPr>
          <w:rFonts w:hint="cs"/>
          <w:rtl/>
          <w:lang w:eastAsia="he-IL"/>
        </w:rPr>
        <w:t>עשו לו בדיקת דם במסדרון כי לא הסכימו להכניס אותו.</w:t>
      </w:r>
    </w:p>
    <w:p w:rsidR="002C4A78" w:rsidRDefault="002C4A78" w:rsidP="002C4A78">
      <w:pPr>
        <w:rPr>
          <w:rtl/>
          <w:lang w:eastAsia="he-IL"/>
        </w:rPr>
      </w:pPr>
    </w:p>
    <w:p w:rsidR="002C4A78" w:rsidRDefault="002C4A78" w:rsidP="002C4A78">
      <w:pPr>
        <w:pStyle w:val="a4"/>
        <w:keepNext/>
        <w:rPr>
          <w:rtl/>
        </w:rPr>
      </w:pPr>
      <w:r>
        <w:rPr>
          <w:rtl/>
        </w:rPr>
        <w:t>אורלי בוני:</w:t>
      </w:r>
    </w:p>
    <w:p w:rsidR="002C4A78" w:rsidRDefault="002C4A78" w:rsidP="002C4A78">
      <w:pPr>
        <w:rPr>
          <w:rtl/>
          <w:lang w:eastAsia="he-IL"/>
        </w:rPr>
      </w:pPr>
    </w:p>
    <w:p w:rsidR="002C4A78" w:rsidRDefault="002C4A78" w:rsidP="002C4A78">
      <w:pPr>
        <w:rPr>
          <w:rtl/>
          <w:lang w:eastAsia="he-IL"/>
        </w:rPr>
      </w:pPr>
      <w:r>
        <w:rPr>
          <w:rFonts w:hint="cs"/>
          <w:rtl/>
          <w:lang w:eastAsia="he-IL"/>
        </w:rPr>
        <w:t xml:space="preserve">לא במסדרון, בחדר </w:t>
      </w:r>
      <w:r>
        <w:rPr>
          <w:rtl/>
          <w:lang w:eastAsia="he-IL"/>
        </w:rPr>
        <w:t>–</w:t>
      </w:r>
      <w:r>
        <w:rPr>
          <w:rFonts w:hint="cs"/>
          <w:rtl/>
          <w:lang w:eastAsia="he-IL"/>
        </w:rPr>
        <w:t xml:space="preserve"> בסדר, זה לא כל כך חשוב. למדנו מהנושא הזה. לקחנו את הנושא הזה וחקרנו אותו.</w:t>
      </w:r>
    </w:p>
    <w:p w:rsidR="002C4A78" w:rsidRDefault="002C4A78" w:rsidP="002C4A78">
      <w:pPr>
        <w:rPr>
          <w:rtl/>
          <w:lang w:eastAsia="he-IL"/>
        </w:rPr>
      </w:pPr>
    </w:p>
    <w:p w:rsidR="002C4A78" w:rsidRDefault="002C4A78" w:rsidP="002C4A78">
      <w:pPr>
        <w:pStyle w:val="a4"/>
        <w:keepNext/>
        <w:rPr>
          <w:rtl/>
        </w:rPr>
      </w:pPr>
      <w:r>
        <w:rPr>
          <w:rtl/>
        </w:rPr>
        <w:t>קריאה:</w:t>
      </w:r>
    </w:p>
    <w:p w:rsidR="002C4A78" w:rsidRDefault="002C4A78" w:rsidP="002C4A78">
      <w:pPr>
        <w:pStyle w:val="a4"/>
        <w:keepNext/>
        <w:rPr>
          <w:rtl/>
        </w:rPr>
      </w:pPr>
    </w:p>
    <w:p w:rsidR="002C4A78" w:rsidRDefault="002C4A78" w:rsidP="002C4A78">
      <w:pPr>
        <w:rPr>
          <w:rtl/>
          <w:lang w:eastAsia="he-IL"/>
        </w:rPr>
      </w:pPr>
      <w:r>
        <w:rPr>
          <w:rFonts w:hint="cs"/>
          <w:rtl/>
          <w:lang w:eastAsia="he-IL"/>
        </w:rPr>
        <w:t xml:space="preserve">זה מאוד פגע בו וזה היה מיותר, כי עובדה שהיום הוא נכנס. </w:t>
      </w:r>
    </w:p>
    <w:p w:rsidR="002C4A78" w:rsidRDefault="002C4A78" w:rsidP="002C4A78">
      <w:pPr>
        <w:rPr>
          <w:rtl/>
          <w:lang w:eastAsia="he-IL"/>
        </w:rPr>
      </w:pPr>
    </w:p>
    <w:p w:rsidR="002C4A78" w:rsidRDefault="002C4A78" w:rsidP="002C4A78">
      <w:pPr>
        <w:pStyle w:val="a4"/>
        <w:keepNext/>
        <w:rPr>
          <w:rtl/>
        </w:rPr>
      </w:pPr>
      <w:r>
        <w:rPr>
          <w:rtl/>
        </w:rPr>
        <w:t>אורלי בוני:</w:t>
      </w:r>
    </w:p>
    <w:p w:rsidR="002C4A78" w:rsidRDefault="002C4A78" w:rsidP="002C4A78">
      <w:pPr>
        <w:rPr>
          <w:rtl/>
          <w:lang w:eastAsia="he-IL"/>
        </w:rPr>
      </w:pPr>
    </w:p>
    <w:p w:rsidR="002C4A78" w:rsidRDefault="002C4A78" w:rsidP="002C4A78">
      <w:pPr>
        <w:rPr>
          <w:rtl/>
          <w:lang w:eastAsia="he-IL"/>
        </w:rPr>
      </w:pPr>
      <w:r>
        <w:rPr>
          <w:rFonts w:hint="cs"/>
          <w:rtl/>
          <w:lang w:eastAsia="he-IL"/>
        </w:rPr>
        <w:t>כי נעשתה שם עבודה ונכנסו זיהומולוגים - - -</w:t>
      </w:r>
    </w:p>
    <w:p w:rsidR="002C4A78" w:rsidRDefault="002C4A78" w:rsidP="002C4A78">
      <w:pPr>
        <w:rPr>
          <w:rtl/>
          <w:lang w:eastAsia="he-IL"/>
        </w:rPr>
      </w:pPr>
    </w:p>
    <w:p w:rsidR="002C4A78" w:rsidRDefault="002C4A78" w:rsidP="002C4A78">
      <w:pPr>
        <w:pStyle w:val="a4"/>
        <w:keepNext/>
        <w:rPr>
          <w:rtl/>
        </w:rPr>
      </w:pPr>
      <w:r>
        <w:rPr>
          <w:rtl/>
        </w:rPr>
        <w:t>קריאה:</w:t>
      </w:r>
    </w:p>
    <w:p w:rsidR="002C4A78" w:rsidRDefault="002C4A78" w:rsidP="002C4A78">
      <w:pPr>
        <w:rPr>
          <w:rtl/>
          <w:lang w:eastAsia="he-IL"/>
        </w:rPr>
      </w:pPr>
    </w:p>
    <w:p w:rsidR="002C4A78" w:rsidRDefault="002C4A78" w:rsidP="002C4A78">
      <w:pPr>
        <w:rPr>
          <w:rtl/>
          <w:lang w:eastAsia="he-IL"/>
        </w:rPr>
      </w:pPr>
      <w:r>
        <w:rPr>
          <w:rFonts w:hint="cs"/>
          <w:rtl/>
          <w:lang w:eastAsia="he-IL"/>
        </w:rPr>
        <w:t>אז למה לא להוציא את ההנחיה - - -</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אוקי, אבל זה מה שביקשתי. אני לא מבינה, אנחנו מחזירים פה גם את השיח? חבל, זה מה שביקשתי, שתצא הנחיה מסודרת ממשרד הבריאות לכל בתי החולים, כדי שהם יידעו להתארגן בהתאם במקרים כאלה.</w:t>
      </w:r>
    </w:p>
    <w:p w:rsidR="002C4A78" w:rsidRDefault="002C4A78" w:rsidP="002C4A78">
      <w:pPr>
        <w:rPr>
          <w:rtl/>
          <w:lang w:eastAsia="he-IL"/>
        </w:rPr>
      </w:pPr>
    </w:p>
    <w:p w:rsidR="002C4A78" w:rsidRDefault="002C4A78" w:rsidP="002C4A78">
      <w:pPr>
        <w:rPr>
          <w:rtl/>
          <w:lang w:eastAsia="he-IL"/>
        </w:rPr>
      </w:pPr>
      <w:r>
        <w:rPr>
          <w:rFonts w:hint="cs"/>
          <w:rtl/>
          <w:lang w:eastAsia="he-IL"/>
        </w:rPr>
        <w:t xml:space="preserve">תודה רבה אורלי. </w:t>
      </w:r>
    </w:p>
    <w:p w:rsidR="002C4A78" w:rsidRDefault="002C4A78" w:rsidP="002C4A78">
      <w:pPr>
        <w:rPr>
          <w:rtl/>
          <w:lang w:eastAsia="he-IL"/>
        </w:rPr>
      </w:pPr>
    </w:p>
    <w:p w:rsidR="002C4A78" w:rsidRDefault="002C4A78" w:rsidP="002C4A78">
      <w:pPr>
        <w:pStyle w:val="a4"/>
        <w:keepNext/>
        <w:rPr>
          <w:rtl/>
        </w:rPr>
      </w:pPr>
      <w:r>
        <w:rPr>
          <w:rtl/>
        </w:rPr>
        <w:t>אורלי בוני:</w:t>
      </w:r>
    </w:p>
    <w:p w:rsidR="002C4A78" w:rsidRDefault="002C4A78" w:rsidP="002C4A78">
      <w:pPr>
        <w:rPr>
          <w:rtl/>
          <w:lang w:eastAsia="he-IL"/>
        </w:rPr>
      </w:pPr>
    </w:p>
    <w:p w:rsidR="002C4A78" w:rsidRDefault="002C4A78" w:rsidP="002C4A78">
      <w:pPr>
        <w:rPr>
          <w:rtl/>
          <w:lang w:eastAsia="he-IL"/>
        </w:rPr>
      </w:pPr>
      <w:r>
        <w:rPr>
          <w:rFonts w:hint="cs"/>
          <w:rtl/>
          <w:lang w:eastAsia="he-IL"/>
        </w:rPr>
        <w:t xml:space="preserve">אבל זה יהיה לגבי כל חיות שירות, לאו דווקא </w:t>
      </w:r>
      <w:r>
        <w:rPr>
          <w:rtl/>
          <w:lang w:eastAsia="he-IL"/>
        </w:rPr>
        <w:t>–</w:t>
      </w:r>
      <w:r>
        <w:rPr>
          <w:rFonts w:hint="cs"/>
          <w:rtl/>
          <w:lang w:eastAsia="he-IL"/>
        </w:rPr>
        <w:t xml:space="preserve"> אנחנו נוציא הנחייה כללית, זה לא כלב נחייה או משהו. אנחנו מאמצים את הנושא של חיית שירות.</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rPr>
          <w:rtl/>
          <w:lang w:eastAsia="he-IL"/>
        </w:rPr>
      </w:pPr>
    </w:p>
    <w:p w:rsidR="002C4A78" w:rsidRDefault="002C4A78" w:rsidP="002C4A78">
      <w:pPr>
        <w:rPr>
          <w:rtl/>
          <w:lang w:eastAsia="he-IL"/>
        </w:rPr>
      </w:pPr>
      <w:r>
        <w:rPr>
          <w:rFonts w:hint="cs"/>
          <w:rtl/>
          <w:lang w:eastAsia="he-IL"/>
        </w:rPr>
        <w:t>זה שלכם. מאה אחוז, תודה רבה אורלי. משרד החקלאות, יש לי פה נציגות? נציגות של משרד החקלאות? לא הגיעו. אז אנחנו מבקשים לפנות אליהם. צריך להוציא פניה למשרד החקלאות, לבקש מהם התייחסות לנושא של פטור כלבי השירות מתשלום אגרת כלבת בדומה לכלבי הנחייה.</w:t>
      </w:r>
    </w:p>
    <w:p w:rsidR="002C4A78" w:rsidRDefault="002C4A78" w:rsidP="002C4A78">
      <w:pPr>
        <w:rPr>
          <w:rtl/>
          <w:lang w:eastAsia="he-IL"/>
        </w:rPr>
      </w:pPr>
    </w:p>
    <w:p w:rsidR="002C4A78" w:rsidRDefault="002C4A78" w:rsidP="002C4A78">
      <w:pPr>
        <w:pStyle w:val="a4"/>
        <w:keepNext/>
        <w:rPr>
          <w:rtl/>
        </w:rPr>
      </w:pPr>
      <w:r>
        <w:rPr>
          <w:rtl/>
        </w:rPr>
        <w:t>קריאה:</w:t>
      </w:r>
    </w:p>
    <w:p w:rsidR="002C4A78" w:rsidRDefault="002C4A78" w:rsidP="002C4A78">
      <w:pPr>
        <w:rPr>
          <w:rtl/>
          <w:lang w:eastAsia="he-IL"/>
        </w:rPr>
      </w:pPr>
    </w:p>
    <w:p w:rsidR="002C4A78" w:rsidRDefault="002C4A78" w:rsidP="002C4A78">
      <w:pPr>
        <w:rPr>
          <w:rtl/>
          <w:lang w:eastAsia="he-IL"/>
        </w:rPr>
      </w:pPr>
      <w:r>
        <w:rPr>
          <w:rFonts w:hint="cs"/>
          <w:rtl/>
          <w:lang w:eastAsia="he-IL"/>
        </w:rPr>
        <w:t>הם ענו לנו, ענו בעניין.</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rPr>
          <w:rtl/>
          <w:lang w:eastAsia="he-IL"/>
        </w:rPr>
      </w:pPr>
    </w:p>
    <w:p w:rsidR="002C4A78" w:rsidRDefault="002C4A78" w:rsidP="002C4A78">
      <w:pPr>
        <w:rPr>
          <w:rtl/>
          <w:lang w:eastAsia="he-IL"/>
        </w:rPr>
      </w:pPr>
      <w:r>
        <w:rPr>
          <w:rFonts w:hint="cs"/>
          <w:rtl/>
          <w:lang w:eastAsia="he-IL"/>
        </w:rPr>
        <w:t>ענו כן, אבל כולם בתהליכים. בכנסת כולם בתהליכים. אני יודעת שבחינוך זה תהליכים, אבל גם שם יש נקודות בזמן שעוצרים ובודקים את עצמנו, ופה אנחנו נשארים בתהליך מתמיד. אולי אתם יודעים, כבר נעבור קדנציה, אז יהיה להם עוד פעם תהליך של ארבע שנים.</w:t>
      </w:r>
    </w:p>
    <w:p w:rsidR="002C4A78" w:rsidRDefault="002C4A78" w:rsidP="002C4A78">
      <w:pPr>
        <w:rPr>
          <w:rtl/>
          <w:lang w:eastAsia="he-IL"/>
        </w:rPr>
      </w:pPr>
    </w:p>
    <w:p w:rsidR="002C4A78" w:rsidRDefault="002C4A78" w:rsidP="002C4A78">
      <w:pPr>
        <w:rPr>
          <w:rtl/>
          <w:lang w:eastAsia="he-IL"/>
        </w:rPr>
      </w:pPr>
      <w:r>
        <w:rPr>
          <w:rFonts w:hint="cs"/>
          <w:rtl/>
          <w:lang w:eastAsia="he-IL"/>
        </w:rPr>
        <w:t>הם מבקשים הסדרה על ידי משרד העבודה, משרד העבודה מחכה להסדרה של משרד המשפטים, וכולם מחכים.</w:t>
      </w:r>
    </w:p>
    <w:p w:rsidR="002C4A78" w:rsidRDefault="002C4A78" w:rsidP="002C4A78">
      <w:pPr>
        <w:rPr>
          <w:rtl/>
          <w:lang w:eastAsia="he-IL"/>
        </w:rPr>
      </w:pPr>
    </w:p>
    <w:p w:rsidR="002C4A78" w:rsidRDefault="002C4A78" w:rsidP="002C4A78">
      <w:pPr>
        <w:rPr>
          <w:rtl/>
          <w:lang w:eastAsia="he-IL"/>
        </w:rPr>
      </w:pPr>
      <w:r>
        <w:rPr>
          <w:rFonts w:hint="cs"/>
          <w:rtl/>
          <w:lang w:eastAsia="he-IL"/>
        </w:rPr>
        <w:t>משרד הפנים, מרכז שלטון מקומי, רוצים להתייחס? רותי?</w:t>
      </w:r>
    </w:p>
    <w:p w:rsidR="002C4A78" w:rsidRDefault="002C4A78" w:rsidP="002C4A78">
      <w:pPr>
        <w:rPr>
          <w:rtl/>
          <w:lang w:eastAsia="he-IL"/>
        </w:rPr>
      </w:pPr>
    </w:p>
    <w:p w:rsidR="002C4A78" w:rsidRDefault="002C4A78" w:rsidP="002C4A78">
      <w:pPr>
        <w:pStyle w:val="a4"/>
        <w:keepNext/>
        <w:rPr>
          <w:rtl/>
        </w:rPr>
      </w:pPr>
      <w:r>
        <w:rPr>
          <w:rtl/>
        </w:rPr>
        <w:t>רות דיין מדר:</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לא, אנחנו פועלים בהתאם להנחיות של משרד החינוך.</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pStyle w:val="KeepWithNext"/>
        <w:rPr>
          <w:rtl/>
          <w:lang w:eastAsia="he-IL"/>
        </w:rPr>
      </w:pPr>
    </w:p>
    <w:p w:rsidR="002C4A78" w:rsidRDefault="002C4A78" w:rsidP="002C4A78">
      <w:pPr>
        <w:rPr>
          <w:rtl/>
          <w:lang w:eastAsia="he-IL"/>
        </w:rPr>
      </w:pPr>
      <w:r>
        <w:rPr>
          <w:rFonts w:hint="cs"/>
          <w:rtl/>
          <w:lang w:eastAsia="he-IL"/>
        </w:rPr>
        <w:t>לא, אבל מה לגבי אגרת רישיון לאחזקת כלב, שמשולמת לרשות המקומית?</w:t>
      </w:r>
    </w:p>
    <w:p w:rsidR="002C4A78" w:rsidRDefault="002C4A78" w:rsidP="002C4A78">
      <w:pPr>
        <w:rPr>
          <w:rtl/>
          <w:lang w:eastAsia="he-IL"/>
        </w:rPr>
      </w:pPr>
    </w:p>
    <w:p w:rsidR="002C4A78" w:rsidRDefault="002C4A78" w:rsidP="002C4A78">
      <w:pPr>
        <w:pStyle w:val="a4"/>
        <w:keepNext/>
        <w:rPr>
          <w:rtl/>
        </w:rPr>
      </w:pPr>
      <w:r>
        <w:rPr>
          <w:rtl/>
        </w:rPr>
        <w:t>רות דיין מדר:</w:t>
      </w:r>
    </w:p>
    <w:p w:rsidR="002C4A78" w:rsidRDefault="002C4A78" w:rsidP="002C4A78">
      <w:pPr>
        <w:rPr>
          <w:rtl/>
          <w:lang w:eastAsia="he-IL"/>
        </w:rPr>
      </w:pPr>
    </w:p>
    <w:p w:rsidR="002C4A78" w:rsidRDefault="002C4A78" w:rsidP="002C4A78">
      <w:pPr>
        <w:rPr>
          <w:rtl/>
          <w:lang w:eastAsia="he-IL"/>
        </w:rPr>
      </w:pPr>
      <w:r>
        <w:rPr>
          <w:rFonts w:hint="cs"/>
          <w:rtl/>
          <w:lang w:eastAsia="he-IL"/>
        </w:rPr>
        <w:t>זה לא מוכר לי.</w:t>
      </w:r>
    </w:p>
    <w:p w:rsidR="002C4A78" w:rsidRDefault="002C4A78" w:rsidP="002C4A78">
      <w:pPr>
        <w:rPr>
          <w:rtl/>
          <w:lang w:eastAsia="he-IL"/>
        </w:rPr>
      </w:pPr>
    </w:p>
    <w:p w:rsidR="002C4A78" w:rsidRDefault="002C4A78" w:rsidP="002C4A78">
      <w:pPr>
        <w:pStyle w:val="af6"/>
        <w:keepNext/>
        <w:rPr>
          <w:rtl/>
        </w:rPr>
      </w:pPr>
      <w:r>
        <w:rPr>
          <w:rtl/>
        </w:rPr>
        <w:t>היו"ר יפעת שאשא ביטון:</w:t>
      </w:r>
    </w:p>
    <w:p w:rsidR="002C4A78" w:rsidRDefault="002C4A78" w:rsidP="002C4A78">
      <w:pPr>
        <w:rPr>
          <w:rtl/>
          <w:lang w:eastAsia="he-IL"/>
        </w:rPr>
      </w:pPr>
    </w:p>
    <w:p w:rsidR="002C4A78" w:rsidRDefault="002C4A78" w:rsidP="002C4A78">
      <w:pPr>
        <w:rPr>
          <w:rtl/>
          <w:lang w:eastAsia="he-IL"/>
        </w:rPr>
      </w:pPr>
      <w:r>
        <w:rPr>
          <w:rFonts w:hint="cs"/>
          <w:rtl/>
          <w:lang w:eastAsia="he-IL"/>
        </w:rPr>
        <w:t>אוקי. אם אני מסכמת רגע, בלי שאני עוד מתקדמת שניה. אמיתי, הכל לפתחכם? אתם צוואר הבקבוק?</w:t>
      </w:r>
    </w:p>
    <w:p w:rsidR="002C4A78" w:rsidRDefault="002C4A78" w:rsidP="002C4A78">
      <w:pPr>
        <w:rPr>
          <w:rtl/>
          <w:lang w:eastAsia="he-IL"/>
        </w:rPr>
      </w:pPr>
    </w:p>
    <w:p w:rsidR="002C4A78" w:rsidRDefault="002C4A78" w:rsidP="002C4A78">
      <w:pPr>
        <w:pStyle w:val="a4"/>
        <w:keepNext/>
        <w:rPr>
          <w:rtl/>
        </w:rPr>
      </w:pPr>
      <w:proofErr w:type="spellStart"/>
      <w:r>
        <w:rPr>
          <w:rtl/>
        </w:rPr>
        <w:t>אמיתי</w:t>
      </w:r>
      <w:proofErr w:type="spellEnd"/>
      <w:r>
        <w:rPr>
          <w:rtl/>
        </w:rPr>
        <w:t xml:space="preserve"> שוחט:</w:t>
      </w:r>
    </w:p>
    <w:p w:rsidR="002C4A78" w:rsidRDefault="002C4A78" w:rsidP="002C4A78">
      <w:pPr>
        <w:pStyle w:val="KeepWithNext"/>
        <w:rPr>
          <w:rtl/>
          <w:lang w:eastAsia="he-IL"/>
        </w:rPr>
      </w:pPr>
    </w:p>
    <w:p w:rsidR="00093F7F" w:rsidRDefault="002C4A78" w:rsidP="002C4A78">
      <w:pPr>
        <w:rPr>
          <w:rtl/>
          <w:lang w:eastAsia="he-IL"/>
        </w:rPr>
      </w:pPr>
      <w:r>
        <w:rPr>
          <w:rFonts w:hint="cs"/>
          <w:rtl/>
          <w:lang w:eastAsia="he-IL"/>
        </w:rPr>
        <w:t xml:space="preserve">לא. אני אגיד את זה ככה, כל משרד יכול לעשות את זה כבר בפני עצמו. אנחנו רצינו לעזור למשרדים ולהקל. כל משרד יכול </w:t>
      </w:r>
      <w:r>
        <w:rPr>
          <w:rtl/>
          <w:lang w:eastAsia="he-IL"/>
        </w:rPr>
        <w:t>–</w:t>
      </w:r>
      <w:r>
        <w:rPr>
          <w:rFonts w:hint="cs"/>
          <w:rtl/>
          <w:lang w:eastAsia="he-IL"/>
        </w:rPr>
        <w:t xml:space="preserve"> למשל, משרד הבריאות יכול להגיד שאנחנו כבר עושים את הנהלים שלנו, אולי אפילו מגמישים יותר את הנהלים </w:t>
      </w:r>
      <w:r>
        <w:rPr>
          <w:rtl/>
          <w:lang w:eastAsia="he-IL"/>
        </w:rPr>
        <w:t>–</w:t>
      </w:r>
      <w:r>
        <w:rPr>
          <w:rFonts w:hint="cs"/>
          <w:rtl/>
          <w:lang w:eastAsia="he-IL"/>
        </w:rPr>
        <w:t xml:space="preserve"> </w:t>
      </w:r>
      <w:r w:rsidR="00093F7F">
        <w:rPr>
          <w:rFonts w:hint="cs"/>
          <w:rtl/>
          <w:lang w:eastAsia="he-IL"/>
        </w:rPr>
        <w:t xml:space="preserve">זאת אומרת, זה לא עוצר. </w:t>
      </w:r>
    </w:p>
    <w:p w:rsidR="00093F7F" w:rsidRDefault="00093F7F" w:rsidP="002C4A78">
      <w:pPr>
        <w:rPr>
          <w:rtl/>
          <w:lang w:eastAsia="he-IL"/>
        </w:rPr>
      </w:pPr>
    </w:p>
    <w:p w:rsidR="002C4A78" w:rsidRDefault="00093F7F" w:rsidP="002C4A78">
      <w:pPr>
        <w:rPr>
          <w:rtl/>
          <w:lang w:eastAsia="he-IL"/>
        </w:rPr>
      </w:pPr>
      <w:r>
        <w:rPr>
          <w:rFonts w:hint="cs"/>
          <w:rtl/>
          <w:lang w:eastAsia="he-IL"/>
        </w:rPr>
        <w:t>התקנות מדברות על זה שצריך לעשות התאמה בנהלים. זה לא עוצר אותנו. אנחנו מנסים לעזור למשרדים בסיפור הזה, זה לא עוצר אותם. נגיד ככה, הם יכולים ונשמח אם יתקדמו בלעדינו. אנחנו לא עוצרים אותם. אנחנו עשינו - - -</w:t>
      </w:r>
    </w:p>
    <w:p w:rsidR="00093F7F" w:rsidRDefault="00093F7F" w:rsidP="002C4A78">
      <w:pPr>
        <w:rPr>
          <w:rtl/>
          <w:lang w:eastAsia="he-IL"/>
        </w:rPr>
      </w:pPr>
    </w:p>
    <w:p w:rsidR="00093F7F" w:rsidRDefault="00093F7F" w:rsidP="00093F7F">
      <w:pPr>
        <w:pStyle w:val="af6"/>
        <w:keepNext/>
        <w:rPr>
          <w:rtl/>
        </w:rPr>
      </w:pPr>
      <w:r>
        <w:rPr>
          <w:rtl/>
        </w:rPr>
        <w:t>היו"ר יפעת שאשא ביטון:</w:t>
      </w:r>
    </w:p>
    <w:p w:rsidR="00093F7F" w:rsidRDefault="00093F7F" w:rsidP="002C4A78">
      <w:pPr>
        <w:rPr>
          <w:rtl/>
          <w:lang w:eastAsia="he-IL"/>
        </w:rPr>
      </w:pPr>
    </w:p>
    <w:p w:rsidR="00093F7F" w:rsidRDefault="00093F7F" w:rsidP="002C4A78">
      <w:pPr>
        <w:rPr>
          <w:rtl/>
          <w:lang w:eastAsia="he-IL"/>
        </w:rPr>
      </w:pPr>
      <w:r>
        <w:rPr>
          <w:rFonts w:hint="cs"/>
          <w:rtl/>
          <w:lang w:eastAsia="he-IL"/>
        </w:rPr>
        <w:t>גם משרד העבודה והרווחה יכול להתקדם בנהלים?</w:t>
      </w:r>
    </w:p>
    <w:p w:rsidR="00093F7F" w:rsidRDefault="00093F7F" w:rsidP="002C4A78">
      <w:pPr>
        <w:rPr>
          <w:rtl/>
          <w:lang w:eastAsia="he-IL"/>
        </w:rPr>
      </w:pPr>
    </w:p>
    <w:p w:rsidR="00093F7F" w:rsidRDefault="00093F7F" w:rsidP="00093F7F">
      <w:pPr>
        <w:pStyle w:val="a4"/>
        <w:keepNext/>
        <w:rPr>
          <w:rtl/>
        </w:rPr>
      </w:pPr>
      <w:proofErr w:type="spellStart"/>
      <w:r>
        <w:rPr>
          <w:rtl/>
        </w:rPr>
        <w:t>אמיתי</w:t>
      </w:r>
      <w:proofErr w:type="spellEnd"/>
      <w:r>
        <w:rPr>
          <w:rtl/>
        </w:rPr>
        <w:t xml:space="preserve"> שוחט:</w:t>
      </w:r>
    </w:p>
    <w:p w:rsidR="00093F7F" w:rsidRDefault="00093F7F" w:rsidP="002C4A78">
      <w:pPr>
        <w:rPr>
          <w:rtl/>
          <w:lang w:eastAsia="he-IL"/>
        </w:rPr>
      </w:pPr>
    </w:p>
    <w:p w:rsidR="00093F7F" w:rsidRDefault="00093F7F" w:rsidP="002C4A78">
      <w:pPr>
        <w:rPr>
          <w:rtl/>
          <w:lang w:eastAsia="he-IL"/>
        </w:rPr>
      </w:pPr>
      <w:r>
        <w:rPr>
          <w:rFonts w:hint="cs"/>
          <w:rtl/>
          <w:lang w:eastAsia="he-IL"/>
        </w:rPr>
        <w:t>כל מי שרוצה יכול כבר לעשות התאמות לנהלים שלו. אנחנו מנסים להקל עליהם ואומרים: כדי שלא ישברו את הראש איך אנחנו מגדירים, אנחנו מנסים לעזור להם. אבל המשרדים יכולים להתקדם לבד, הם לא צריכים אותנו.</w:t>
      </w:r>
    </w:p>
    <w:p w:rsidR="00093F7F" w:rsidRDefault="00093F7F" w:rsidP="002C4A78">
      <w:pPr>
        <w:rPr>
          <w:rtl/>
          <w:lang w:eastAsia="he-IL"/>
        </w:rPr>
      </w:pPr>
    </w:p>
    <w:p w:rsidR="00093F7F" w:rsidRDefault="00093F7F" w:rsidP="00093F7F">
      <w:pPr>
        <w:pStyle w:val="a4"/>
        <w:keepNext/>
        <w:rPr>
          <w:rtl/>
        </w:rPr>
      </w:pPr>
      <w:r>
        <w:rPr>
          <w:rtl/>
        </w:rPr>
        <w:t>אורלי בוני:</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 xml:space="preserve">אנחנו צריכים את העזרה שלכם. מה שאנחנו כן צריכים ממשרד העבודה והרווחה וגם מהנציבות, אחד הדברים שנתקלנו בהם זה איזו תעודה קבילה. זאת אומרת, לא כל חיית שירות נכנסת, אלא באים בבתי חולים ואמרו לי איזו תעודה קבילה. היום אין תעודות קבילות. זה משהו שאנחנו כן נצטרך הסדרה, כי אנחנו נקבל </w:t>
      </w:r>
      <w:r>
        <w:rPr>
          <w:rtl/>
          <w:lang w:eastAsia="he-IL"/>
        </w:rPr>
        <w:t>–</w:t>
      </w:r>
      <w:r>
        <w:rPr>
          <w:rFonts w:hint="cs"/>
          <w:rtl/>
          <w:lang w:eastAsia="he-IL"/>
        </w:rPr>
        <w:t xml:space="preserve"> ניתן את השירות בהתאם לתעודות קבילות שיהיו מוסכמות על ידי הרווחה ועל ידי נציבות שוויון.</w:t>
      </w:r>
    </w:p>
    <w:p w:rsidR="00093F7F" w:rsidRDefault="00093F7F" w:rsidP="00093F7F">
      <w:pPr>
        <w:rPr>
          <w:rtl/>
          <w:lang w:eastAsia="he-IL"/>
        </w:rPr>
      </w:pPr>
    </w:p>
    <w:p w:rsidR="00093F7F" w:rsidRDefault="00093F7F" w:rsidP="00093F7F">
      <w:pPr>
        <w:pStyle w:val="a4"/>
        <w:keepNext/>
        <w:rPr>
          <w:rtl/>
        </w:rPr>
      </w:pPr>
      <w:proofErr w:type="spellStart"/>
      <w:r>
        <w:rPr>
          <w:rtl/>
        </w:rPr>
        <w:t>אמיתי</w:t>
      </w:r>
      <w:proofErr w:type="spellEnd"/>
      <w:r>
        <w:rPr>
          <w:rtl/>
        </w:rPr>
        <w:t xml:space="preserve"> שוחט:</w:t>
      </w:r>
    </w:p>
    <w:p w:rsidR="00093F7F" w:rsidRDefault="00093F7F" w:rsidP="00093F7F">
      <w:pPr>
        <w:rPr>
          <w:rtl/>
          <w:lang w:eastAsia="he-IL"/>
        </w:rPr>
      </w:pPr>
    </w:p>
    <w:p w:rsidR="00093F7F" w:rsidRDefault="00093F7F" w:rsidP="00093F7F">
      <w:pPr>
        <w:rPr>
          <w:rtl/>
          <w:lang w:eastAsia="he-IL"/>
        </w:rPr>
      </w:pPr>
      <w:r>
        <w:rPr>
          <w:rFonts w:hint="cs"/>
          <w:rtl/>
          <w:lang w:eastAsia="he-IL"/>
        </w:rPr>
        <w:t xml:space="preserve">נכון, ומה שאני אומר אבל </w:t>
      </w:r>
      <w:r>
        <w:rPr>
          <w:rtl/>
          <w:lang w:eastAsia="he-IL"/>
        </w:rPr>
        <w:t>–</w:t>
      </w:r>
      <w:r>
        <w:rPr>
          <w:rFonts w:hint="cs"/>
          <w:rtl/>
          <w:lang w:eastAsia="he-IL"/>
        </w:rPr>
        <w:t xml:space="preserve"> השאלה היא בינתיים אתם יכולים להתקדם בדברים אחרים. למשל, כלב נחייה, אין בעיה עם השירות הזה. כלב שירות, זו עבודה שאפשר לעשות מול הגופים. אפשר להגמיש, נקרא לזה להגמיש את הנהלים, ובהמשך כשתהיה את ההסדרה אולי להסדיר את זה או להכניס רק תעודה כזו וכזו קבילה. אבל אפשר לעשות בינתיים עבודה. </w:t>
      </w:r>
    </w:p>
    <w:p w:rsidR="00093F7F" w:rsidRDefault="00093F7F" w:rsidP="00093F7F">
      <w:pPr>
        <w:rPr>
          <w:rtl/>
          <w:lang w:eastAsia="he-IL"/>
        </w:rPr>
      </w:pPr>
    </w:p>
    <w:p w:rsidR="00093F7F" w:rsidRDefault="00093F7F" w:rsidP="00093F7F">
      <w:pPr>
        <w:rPr>
          <w:rtl/>
          <w:lang w:eastAsia="he-IL"/>
        </w:rPr>
      </w:pPr>
      <w:r>
        <w:rPr>
          <w:rFonts w:hint="cs"/>
          <w:rtl/>
          <w:lang w:eastAsia="he-IL"/>
        </w:rPr>
        <w:t>הייתי אומר את זה ככה: לא לסגור קטגורית אלא לפתוח קטגורית, ובהמשך כשיהיו את ההגדרות אז באמת לסגור את זה. אבל כיום כשבן אדם צריך את השירות הזה, הרי אמור להיות בבתי חולים מורשה נגישות. אז אפשר שהם כבר יעשו - - -</w:t>
      </w:r>
    </w:p>
    <w:p w:rsidR="00093F7F" w:rsidRDefault="00093F7F" w:rsidP="00093F7F">
      <w:pPr>
        <w:rPr>
          <w:rtl/>
          <w:lang w:eastAsia="he-IL"/>
        </w:rPr>
      </w:pPr>
    </w:p>
    <w:p w:rsidR="00093F7F" w:rsidRDefault="00093F7F" w:rsidP="00093F7F">
      <w:pPr>
        <w:pStyle w:val="a4"/>
        <w:keepNext/>
        <w:rPr>
          <w:rtl/>
        </w:rPr>
      </w:pPr>
      <w:r>
        <w:rPr>
          <w:rtl/>
        </w:rPr>
        <w:t>אורלי בוני:</w:t>
      </w:r>
    </w:p>
    <w:p w:rsidR="00093F7F" w:rsidRDefault="00093F7F" w:rsidP="00093F7F">
      <w:pPr>
        <w:rPr>
          <w:rtl/>
          <w:lang w:eastAsia="he-IL"/>
        </w:rPr>
      </w:pPr>
    </w:p>
    <w:p w:rsidR="00093F7F" w:rsidRDefault="00093F7F" w:rsidP="00093F7F">
      <w:pPr>
        <w:rPr>
          <w:rtl/>
          <w:lang w:eastAsia="he-IL"/>
        </w:rPr>
      </w:pPr>
      <w:r>
        <w:rPr>
          <w:rFonts w:hint="cs"/>
          <w:rtl/>
          <w:lang w:eastAsia="he-IL"/>
        </w:rPr>
        <w:t>לא מורשה, רכזי נגישות.</w:t>
      </w:r>
    </w:p>
    <w:p w:rsidR="002C4A78" w:rsidRDefault="002C4A78" w:rsidP="002C4A78">
      <w:pPr>
        <w:rPr>
          <w:rtl/>
          <w:lang w:eastAsia="he-IL"/>
        </w:rPr>
      </w:pPr>
    </w:p>
    <w:p w:rsidR="00093F7F" w:rsidRDefault="00093F7F" w:rsidP="00093F7F">
      <w:pPr>
        <w:pStyle w:val="a4"/>
        <w:keepNext/>
        <w:rPr>
          <w:rtl/>
        </w:rPr>
      </w:pPr>
      <w:proofErr w:type="spellStart"/>
      <w:r>
        <w:rPr>
          <w:rtl/>
        </w:rPr>
        <w:t>אמיתי</w:t>
      </w:r>
      <w:proofErr w:type="spellEnd"/>
      <w:r>
        <w:rPr>
          <w:rtl/>
        </w:rPr>
        <w:t xml:space="preserve"> שוחט:</w:t>
      </w:r>
    </w:p>
    <w:p w:rsidR="002C4A78" w:rsidRDefault="002C4A78" w:rsidP="002C4A78">
      <w:pPr>
        <w:rPr>
          <w:rtl/>
          <w:lang w:eastAsia="he-IL"/>
        </w:rPr>
      </w:pPr>
    </w:p>
    <w:p w:rsidR="00093F7F" w:rsidRDefault="00093F7F" w:rsidP="002C4A78">
      <w:pPr>
        <w:rPr>
          <w:rtl/>
          <w:lang w:eastAsia="he-IL"/>
        </w:rPr>
      </w:pPr>
      <w:r>
        <w:rPr>
          <w:rFonts w:hint="cs"/>
          <w:rtl/>
          <w:lang w:eastAsia="he-IL"/>
        </w:rPr>
        <w:t>סליחה, רכזי הנגישות. אפשר שהם יעשו את העבודה הזאת - - -</w:t>
      </w:r>
    </w:p>
    <w:p w:rsidR="00093F7F" w:rsidRDefault="00093F7F" w:rsidP="002C4A78">
      <w:pPr>
        <w:rPr>
          <w:rtl/>
          <w:lang w:eastAsia="he-IL"/>
        </w:rPr>
      </w:pPr>
    </w:p>
    <w:p w:rsidR="00093F7F" w:rsidRDefault="00093F7F" w:rsidP="00093F7F">
      <w:pPr>
        <w:pStyle w:val="a4"/>
        <w:keepNext/>
        <w:rPr>
          <w:rtl/>
        </w:rPr>
      </w:pPr>
      <w:r>
        <w:rPr>
          <w:rtl/>
        </w:rPr>
        <w:t>אורלי בוני:</w:t>
      </w:r>
    </w:p>
    <w:p w:rsidR="00093F7F" w:rsidRDefault="00093F7F" w:rsidP="002C4A78">
      <w:pPr>
        <w:rPr>
          <w:rtl/>
          <w:lang w:eastAsia="he-IL"/>
        </w:rPr>
      </w:pPr>
    </w:p>
    <w:p w:rsidR="00093F7F" w:rsidRDefault="00093F7F" w:rsidP="00093F7F">
      <w:pPr>
        <w:rPr>
          <w:rtl/>
          <w:lang w:eastAsia="he-IL"/>
        </w:rPr>
      </w:pPr>
      <w:r>
        <w:rPr>
          <w:rFonts w:hint="cs"/>
          <w:rtl/>
          <w:lang w:eastAsia="he-IL"/>
        </w:rPr>
        <w:t xml:space="preserve">לא, הם לא יכולים לעשות את העבודה, מה פתאום. </w:t>
      </w:r>
    </w:p>
    <w:p w:rsidR="00093F7F" w:rsidRDefault="00093F7F" w:rsidP="00093F7F">
      <w:pPr>
        <w:rPr>
          <w:rtl/>
          <w:lang w:eastAsia="he-IL"/>
        </w:rPr>
      </w:pPr>
    </w:p>
    <w:p w:rsidR="00093F7F" w:rsidRDefault="00093F7F" w:rsidP="00093F7F">
      <w:pPr>
        <w:pStyle w:val="a4"/>
        <w:keepNext/>
        <w:rPr>
          <w:rtl/>
        </w:rPr>
      </w:pPr>
      <w:proofErr w:type="spellStart"/>
      <w:r>
        <w:rPr>
          <w:rtl/>
        </w:rPr>
        <w:t>אמיתי</w:t>
      </w:r>
      <w:proofErr w:type="spellEnd"/>
      <w:r>
        <w:rPr>
          <w:rtl/>
        </w:rPr>
        <w:t xml:space="preserve"> שוחט:</w:t>
      </w:r>
    </w:p>
    <w:p w:rsidR="00093F7F" w:rsidRDefault="00093F7F" w:rsidP="00093F7F">
      <w:pPr>
        <w:rPr>
          <w:rtl/>
          <w:lang w:eastAsia="he-IL"/>
        </w:rPr>
      </w:pPr>
    </w:p>
    <w:p w:rsidR="00093F7F" w:rsidRDefault="00093F7F" w:rsidP="00093F7F">
      <w:pPr>
        <w:rPr>
          <w:rtl/>
          <w:lang w:eastAsia="he-IL"/>
        </w:rPr>
      </w:pPr>
      <w:r>
        <w:rPr>
          <w:rFonts w:hint="cs"/>
          <w:rtl/>
          <w:lang w:eastAsia="he-IL"/>
        </w:rPr>
        <w:t>אפשר להגיד שהם יהיו הסמכות. יתנו להם את ההנחיות, יתנו להם את הנהלים, והם יהיו הסמכות בעניין הזה.</w:t>
      </w:r>
    </w:p>
    <w:p w:rsidR="00093F7F" w:rsidRDefault="00093F7F" w:rsidP="00093F7F">
      <w:pPr>
        <w:rPr>
          <w:rtl/>
          <w:lang w:eastAsia="he-IL"/>
        </w:rPr>
      </w:pPr>
    </w:p>
    <w:p w:rsidR="00093F7F" w:rsidRDefault="00093F7F" w:rsidP="00093F7F">
      <w:pPr>
        <w:pStyle w:val="af6"/>
        <w:keepNext/>
        <w:rPr>
          <w:rtl/>
        </w:rPr>
      </w:pPr>
      <w:r>
        <w:rPr>
          <w:rtl/>
        </w:rPr>
        <w:t>היו"ר יפעת שאשא ביטון:</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 xml:space="preserve">בואו רגע גם ננסה להבין את ההיקפים. על כמה אנחנו מדברים בסך הכל? על כלום. אנחנו מדברים על כלום. זה מספר מאוד קטן. </w:t>
      </w:r>
    </w:p>
    <w:p w:rsidR="00093F7F" w:rsidRDefault="00093F7F" w:rsidP="00093F7F">
      <w:pPr>
        <w:rPr>
          <w:rtl/>
          <w:lang w:eastAsia="he-IL"/>
        </w:rPr>
      </w:pPr>
    </w:p>
    <w:p w:rsidR="00093F7F" w:rsidRDefault="00093F7F" w:rsidP="00093F7F">
      <w:pPr>
        <w:pStyle w:val="a4"/>
        <w:keepNext/>
        <w:rPr>
          <w:rtl/>
        </w:rPr>
      </w:pPr>
      <w:r>
        <w:rPr>
          <w:rtl/>
        </w:rPr>
        <w:t>קריאה:</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אין אפשרות רק למחלת הדושן?</w:t>
      </w:r>
    </w:p>
    <w:p w:rsidR="00093F7F" w:rsidRDefault="00093F7F" w:rsidP="00093F7F">
      <w:pPr>
        <w:rPr>
          <w:rtl/>
          <w:lang w:eastAsia="he-IL"/>
        </w:rPr>
      </w:pPr>
    </w:p>
    <w:p w:rsidR="00093F7F" w:rsidRDefault="00093F7F" w:rsidP="00093F7F">
      <w:pPr>
        <w:pStyle w:val="af6"/>
        <w:keepNext/>
        <w:rPr>
          <w:rtl/>
        </w:rPr>
      </w:pPr>
      <w:r>
        <w:rPr>
          <w:rtl/>
        </w:rPr>
        <w:t>היו"ר יפעת שאשא ביטון:</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 xml:space="preserve">אבל אנחנו לא </w:t>
      </w:r>
      <w:r>
        <w:rPr>
          <w:rtl/>
          <w:lang w:eastAsia="he-IL"/>
        </w:rPr>
        <w:t>–</w:t>
      </w:r>
      <w:r>
        <w:rPr>
          <w:rFonts w:hint="cs"/>
          <w:rtl/>
          <w:lang w:eastAsia="he-IL"/>
        </w:rPr>
        <w:t xml:space="preserve"> רגע, סליחה. אנחנו לא מדברים רגע גם לגופה של מחלה, לצורך העניין, או של תנאי. כלב שירות הוא כלב שירות. כמה כלבי שירות יש במדינת ישראל? </w:t>
      </w:r>
    </w:p>
    <w:p w:rsidR="00093F7F" w:rsidRDefault="00093F7F" w:rsidP="00093F7F">
      <w:pPr>
        <w:rPr>
          <w:rtl/>
          <w:lang w:eastAsia="he-IL"/>
        </w:rPr>
      </w:pPr>
    </w:p>
    <w:p w:rsidR="00093F7F" w:rsidRDefault="00093F7F" w:rsidP="00093F7F">
      <w:pPr>
        <w:pStyle w:val="a4"/>
        <w:keepNext/>
        <w:rPr>
          <w:rtl/>
        </w:rPr>
      </w:pPr>
      <w:r>
        <w:rPr>
          <w:rtl/>
        </w:rPr>
        <w:t>קריאה:</w:t>
      </w:r>
    </w:p>
    <w:p w:rsidR="00093F7F" w:rsidRDefault="00093F7F" w:rsidP="00093F7F">
      <w:pPr>
        <w:rPr>
          <w:rtl/>
          <w:lang w:eastAsia="he-IL"/>
        </w:rPr>
      </w:pPr>
    </w:p>
    <w:p w:rsidR="00093F7F" w:rsidRDefault="00093F7F" w:rsidP="00093F7F">
      <w:pPr>
        <w:rPr>
          <w:rtl/>
          <w:lang w:eastAsia="he-IL"/>
        </w:rPr>
      </w:pPr>
      <w:r>
        <w:rPr>
          <w:rFonts w:hint="cs"/>
          <w:rtl/>
          <w:lang w:eastAsia="he-IL"/>
        </w:rPr>
        <w:t>זה תלוי במה את שואלת, אבל זה כמה עשרות.</w:t>
      </w:r>
    </w:p>
    <w:p w:rsidR="00093F7F" w:rsidRDefault="00093F7F" w:rsidP="00093F7F">
      <w:pPr>
        <w:ind w:firstLine="0"/>
        <w:rPr>
          <w:rtl/>
          <w:lang w:eastAsia="he-IL"/>
        </w:rPr>
      </w:pPr>
    </w:p>
    <w:p w:rsidR="00093F7F" w:rsidRDefault="00093F7F" w:rsidP="00093F7F">
      <w:pPr>
        <w:pStyle w:val="a4"/>
        <w:keepNext/>
        <w:rPr>
          <w:rtl/>
        </w:rPr>
      </w:pPr>
      <w:proofErr w:type="spellStart"/>
      <w:r>
        <w:rPr>
          <w:rtl/>
        </w:rPr>
        <w:t>אמיתי</w:t>
      </w:r>
      <w:proofErr w:type="spellEnd"/>
      <w:r>
        <w:rPr>
          <w:rtl/>
        </w:rPr>
        <w:t xml:space="preserve"> שוחט:</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אפשר גם לשאול כמה פעמים נתקלתם במקרים שהגיע סתם אדם עם כלב ואמר שזה כלב שירות. זו גם שאלה.</w:t>
      </w:r>
    </w:p>
    <w:p w:rsidR="00093F7F" w:rsidRDefault="00093F7F" w:rsidP="00093F7F">
      <w:pPr>
        <w:rPr>
          <w:rtl/>
          <w:lang w:eastAsia="he-IL"/>
        </w:rPr>
      </w:pPr>
    </w:p>
    <w:p w:rsidR="00093F7F" w:rsidRDefault="00093F7F" w:rsidP="00093F7F">
      <w:pPr>
        <w:pStyle w:val="a4"/>
        <w:keepNext/>
        <w:rPr>
          <w:rtl/>
        </w:rPr>
      </w:pPr>
      <w:r>
        <w:rPr>
          <w:rtl/>
        </w:rPr>
        <w:t>אורלי בוני:</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 xml:space="preserve">חבר'ה, זו מערכת בריאות. יושב רופא ונכנס לו מישהו עם כלב, והוא לא יודע מה זה הכלב הזה. הוא אומר שזה כלב שירות ואין לו שום תעודה. </w:t>
      </w:r>
    </w:p>
    <w:p w:rsidR="00093F7F" w:rsidRPr="00093F7F" w:rsidRDefault="00093F7F" w:rsidP="00093F7F">
      <w:pPr>
        <w:rPr>
          <w:rtl/>
          <w:lang w:eastAsia="he-IL"/>
        </w:rPr>
      </w:pPr>
    </w:p>
    <w:p w:rsidR="00093F7F" w:rsidRDefault="00093F7F" w:rsidP="00093F7F">
      <w:pPr>
        <w:pStyle w:val="af6"/>
        <w:keepNext/>
        <w:rPr>
          <w:rtl/>
        </w:rPr>
      </w:pPr>
      <w:r>
        <w:rPr>
          <w:rtl/>
        </w:rPr>
        <w:t>היו"ר יפעת שאשא ביטון:</w:t>
      </w:r>
    </w:p>
    <w:p w:rsidR="00093F7F" w:rsidRDefault="00093F7F" w:rsidP="00093F7F">
      <w:pPr>
        <w:rPr>
          <w:rtl/>
          <w:lang w:eastAsia="he-IL"/>
        </w:rPr>
      </w:pPr>
    </w:p>
    <w:p w:rsidR="00093F7F" w:rsidRDefault="00093F7F" w:rsidP="00093F7F">
      <w:pPr>
        <w:rPr>
          <w:rtl/>
          <w:lang w:eastAsia="he-IL"/>
        </w:rPr>
      </w:pPr>
      <w:r>
        <w:rPr>
          <w:rFonts w:hint="cs"/>
          <w:rtl/>
          <w:lang w:eastAsia="he-IL"/>
        </w:rPr>
        <w:t>לכלבי שירות אין תעודה?</w:t>
      </w:r>
    </w:p>
    <w:p w:rsidR="00093F7F" w:rsidRDefault="00093F7F" w:rsidP="00093F7F">
      <w:pPr>
        <w:rPr>
          <w:rtl/>
          <w:lang w:eastAsia="he-IL"/>
        </w:rPr>
      </w:pPr>
    </w:p>
    <w:p w:rsidR="00093F7F" w:rsidRDefault="00093F7F" w:rsidP="00093F7F">
      <w:pPr>
        <w:pStyle w:val="a4"/>
        <w:keepNext/>
        <w:rPr>
          <w:rtl/>
        </w:rPr>
      </w:pPr>
      <w:r>
        <w:rPr>
          <w:rtl/>
        </w:rPr>
        <w:t>אורלי בוני:</w:t>
      </w:r>
    </w:p>
    <w:p w:rsidR="00093F7F" w:rsidRDefault="00093F7F" w:rsidP="00093F7F">
      <w:pPr>
        <w:rPr>
          <w:rtl/>
          <w:lang w:eastAsia="he-IL"/>
        </w:rPr>
      </w:pPr>
    </w:p>
    <w:p w:rsidR="00093F7F" w:rsidRDefault="00093F7F" w:rsidP="00093F7F">
      <w:pPr>
        <w:rPr>
          <w:rtl/>
          <w:lang w:eastAsia="he-IL"/>
        </w:rPr>
      </w:pPr>
      <w:r>
        <w:rPr>
          <w:rFonts w:hint="cs"/>
          <w:rtl/>
          <w:lang w:eastAsia="he-IL"/>
        </w:rPr>
        <w:t>לא במקרה הזה, אני מדברת על המקרה שהגיע אליי, שבא רופא ואמר שהוא לא יכול להכניס כל מישהו שנכנס עם כלב ואומר שזה כלב שירות.</w:t>
      </w:r>
    </w:p>
    <w:p w:rsidR="00093F7F" w:rsidRDefault="00093F7F" w:rsidP="00093F7F">
      <w:pPr>
        <w:rPr>
          <w:rtl/>
          <w:lang w:eastAsia="he-IL"/>
        </w:rPr>
      </w:pPr>
    </w:p>
    <w:p w:rsidR="00093F7F" w:rsidRDefault="00093F7F" w:rsidP="00093F7F">
      <w:pPr>
        <w:pStyle w:val="af6"/>
        <w:keepNext/>
        <w:rPr>
          <w:rtl/>
        </w:rPr>
      </w:pPr>
      <w:r>
        <w:rPr>
          <w:rtl/>
        </w:rPr>
        <w:t>היו"ר יפעת שאשא ביטון:</w:t>
      </w:r>
    </w:p>
    <w:p w:rsidR="00093F7F" w:rsidRDefault="00093F7F" w:rsidP="00093F7F">
      <w:pPr>
        <w:rPr>
          <w:rtl/>
          <w:lang w:eastAsia="he-IL"/>
        </w:rPr>
      </w:pPr>
    </w:p>
    <w:p w:rsidR="00093F7F" w:rsidRDefault="00093F7F" w:rsidP="00093F7F">
      <w:pPr>
        <w:rPr>
          <w:rtl/>
          <w:lang w:eastAsia="he-IL"/>
        </w:rPr>
      </w:pPr>
      <w:r>
        <w:rPr>
          <w:rFonts w:hint="cs"/>
          <w:rtl/>
          <w:lang w:eastAsia="he-IL"/>
        </w:rPr>
        <w:t>טלי, לכלבי שירות אין תעודה?</w:t>
      </w:r>
    </w:p>
    <w:p w:rsidR="00093F7F" w:rsidRDefault="00093F7F" w:rsidP="00093F7F">
      <w:pPr>
        <w:rPr>
          <w:rtl/>
          <w:lang w:eastAsia="he-IL"/>
        </w:rPr>
      </w:pPr>
    </w:p>
    <w:p w:rsidR="00093F7F" w:rsidRDefault="00093F7F" w:rsidP="00093F7F">
      <w:pPr>
        <w:pStyle w:val="a4"/>
        <w:keepNext/>
        <w:rPr>
          <w:rtl/>
        </w:rPr>
      </w:pPr>
      <w:r>
        <w:rPr>
          <w:rtl/>
        </w:rPr>
        <w:t>טלי קפלן:</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יש תעודות שאנחנו הנפקנו. זה לא כלב שסתם הולך וכל אחד יכול לבוא ולהגיד.</w:t>
      </w:r>
    </w:p>
    <w:p w:rsidR="00093F7F" w:rsidRDefault="00093F7F" w:rsidP="00093F7F">
      <w:pPr>
        <w:rPr>
          <w:rtl/>
          <w:lang w:eastAsia="he-IL"/>
        </w:rPr>
      </w:pPr>
    </w:p>
    <w:p w:rsidR="00093F7F" w:rsidRDefault="00093F7F" w:rsidP="00093F7F">
      <w:pPr>
        <w:pStyle w:val="af6"/>
        <w:keepNext/>
        <w:rPr>
          <w:rtl/>
        </w:rPr>
      </w:pPr>
      <w:r>
        <w:rPr>
          <w:rtl/>
        </w:rPr>
        <w:t>היו"ר יפעת שאשא ביטון:</w:t>
      </w:r>
    </w:p>
    <w:p w:rsidR="00093F7F" w:rsidRDefault="00093F7F" w:rsidP="00093F7F">
      <w:pPr>
        <w:pStyle w:val="KeepWithNext"/>
        <w:rPr>
          <w:rtl/>
          <w:lang w:eastAsia="he-IL"/>
        </w:rPr>
      </w:pPr>
    </w:p>
    <w:p w:rsidR="00093F7F" w:rsidRDefault="00093F7F" w:rsidP="00093F7F">
      <w:pPr>
        <w:rPr>
          <w:rtl/>
          <w:lang w:eastAsia="he-IL"/>
        </w:rPr>
      </w:pPr>
      <w:r>
        <w:rPr>
          <w:rFonts w:hint="cs"/>
          <w:rtl/>
          <w:lang w:eastAsia="he-IL"/>
        </w:rPr>
        <w:t>אני רק אומרת לכם מראש אנחנו לא באים לייצג ארגון כזה או אחר, אני לא נכנסת לפוליטיקה שבין הארגונים. אני מתייחסת למהות.</w:t>
      </w:r>
    </w:p>
    <w:p w:rsidR="00093F7F" w:rsidRDefault="00093F7F" w:rsidP="00093F7F">
      <w:pPr>
        <w:rPr>
          <w:rtl/>
          <w:lang w:eastAsia="he-IL"/>
        </w:rPr>
      </w:pPr>
    </w:p>
    <w:p w:rsidR="00093F7F" w:rsidRDefault="00093F7F" w:rsidP="00093F7F">
      <w:pPr>
        <w:rPr>
          <w:rtl/>
          <w:lang w:eastAsia="he-IL"/>
        </w:rPr>
      </w:pPr>
      <w:r>
        <w:rPr>
          <w:rFonts w:hint="cs"/>
          <w:rtl/>
          <w:lang w:eastAsia="he-IL"/>
        </w:rPr>
        <w:t xml:space="preserve">בבקשה, רק תאמר שם ותפקיד לפרוטוקול. </w:t>
      </w:r>
    </w:p>
    <w:p w:rsidR="00093F7F" w:rsidRDefault="00093F7F" w:rsidP="00093F7F">
      <w:pPr>
        <w:rPr>
          <w:rtl/>
          <w:lang w:eastAsia="he-IL"/>
        </w:rPr>
      </w:pPr>
    </w:p>
    <w:p w:rsidR="00093F7F" w:rsidRDefault="00CD4140" w:rsidP="00CD4140">
      <w:pPr>
        <w:pStyle w:val="a4"/>
        <w:keepNext/>
        <w:rPr>
          <w:rtl/>
        </w:rPr>
      </w:pPr>
      <w:r>
        <w:rPr>
          <w:rtl/>
        </w:rPr>
        <w:t xml:space="preserve">אילן </w:t>
      </w:r>
      <w:proofErr w:type="spellStart"/>
      <w:r>
        <w:rPr>
          <w:rtl/>
        </w:rPr>
        <w:t>פרומקין</w:t>
      </w:r>
      <w:proofErr w:type="spellEnd"/>
      <w:r>
        <w:rPr>
          <w:rtl/>
        </w:rPr>
        <w:t>:</w:t>
      </w:r>
    </w:p>
    <w:p w:rsidR="00CD4140" w:rsidRDefault="00CD4140" w:rsidP="00CD4140">
      <w:pPr>
        <w:pStyle w:val="KeepWithNext"/>
        <w:rPr>
          <w:rtl/>
          <w:lang w:eastAsia="he-IL"/>
        </w:rPr>
      </w:pPr>
    </w:p>
    <w:p w:rsidR="00CD4140" w:rsidRDefault="00CD4140" w:rsidP="00CD4140">
      <w:pPr>
        <w:rPr>
          <w:rtl/>
          <w:lang w:eastAsia="he-IL"/>
        </w:rPr>
      </w:pPr>
      <w:r>
        <w:rPr>
          <w:rFonts w:hint="cs"/>
          <w:rtl/>
          <w:lang w:eastAsia="he-IL"/>
        </w:rPr>
        <w:t>אילן מהמרכז להכשרות כלבי שירות.</w:t>
      </w:r>
      <w:r w:rsidR="00A84397">
        <w:rPr>
          <w:rFonts w:hint="cs"/>
          <w:rtl/>
          <w:lang w:eastAsia="he-IL"/>
        </w:rPr>
        <w:t xml:space="preserve"> העליתם נקודה שאני רק אתייחס אליה. אמרנו </w:t>
      </w:r>
      <w:bookmarkStart w:id="499" w:name="_ETM_Q1_1899427"/>
      <w:bookmarkEnd w:id="499"/>
      <w:r w:rsidR="00A84397">
        <w:rPr>
          <w:rFonts w:hint="cs"/>
          <w:rtl/>
          <w:lang w:eastAsia="he-IL"/>
        </w:rPr>
        <w:t>את זה גם פה וגם בוועדות אחרות.</w:t>
      </w:r>
    </w:p>
    <w:p w:rsidR="00A84397" w:rsidRDefault="00A84397" w:rsidP="00CD4140">
      <w:pPr>
        <w:rPr>
          <w:rtl/>
          <w:lang w:eastAsia="he-IL"/>
        </w:rPr>
      </w:pPr>
      <w:bookmarkStart w:id="500" w:name="_ETM_Q1_1902097"/>
      <w:bookmarkEnd w:id="500"/>
    </w:p>
    <w:p w:rsidR="00A84397" w:rsidRDefault="00A84397" w:rsidP="00CD4140">
      <w:pPr>
        <w:rPr>
          <w:rtl/>
          <w:lang w:eastAsia="he-IL"/>
        </w:rPr>
      </w:pPr>
      <w:r>
        <w:rPr>
          <w:rFonts w:hint="cs"/>
          <w:rtl/>
          <w:lang w:eastAsia="he-IL"/>
        </w:rPr>
        <w:t>ע</w:t>
      </w:r>
      <w:bookmarkStart w:id="501" w:name="_ETM_Q1_1902537"/>
      <w:bookmarkEnd w:id="501"/>
      <w:r>
        <w:rPr>
          <w:rFonts w:hint="cs"/>
          <w:rtl/>
          <w:lang w:eastAsia="he-IL"/>
        </w:rPr>
        <w:t xml:space="preserve">בדנו למול נציבות שוויון </w:t>
      </w:r>
      <w:bookmarkStart w:id="502" w:name="_ETM_Q1_1904786"/>
      <w:bookmarkEnd w:id="502"/>
      <w:r>
        <w:rPr>
          <w:rFonts w:hint="cs"/>
          <w:rtl/>
          <w:lang w:eastAsia="he-IL"/>
        </w:rPr>
        <w:t xml:space="preserve">זכויות, למול הילה, צביה וחיברנו אותם לארגון העולמי </w:t>
      </w:r>
      <w:r>
        <w:rPr>
          <w:rtl/>
          <w:lang w:eastAsia="he-IL"/>
        </w:rPr>
        <w:t>–</w:t>
      </w:r>
      <w:r>
        <w:rPr>
          <w:rFonts w:hint="cs"/>
          <w:rtl/>
          <w:lang w:eastAsia="he-IL"/>
        </w:rPr>
        <w:t xml:space="preserve"> יש </w:t>
      </w:r>
      <w:bookmarkStart w:id="503" w:name="_ETM_Q1_1905729"/>
      <w:bookmarkEnd w:id="503"/>
      <w:r>
        <w:rPr>
          <w:rFonts w:hint="cs"/>
          <w:rtl/>
          <w:lang w:eastAsia="he-IL"/>
        </w:rPr>
        <w:t xml:space="preserve">ארגון גג עולמי שעוסק בתחום הזה של הכשרת </w:t>
      </w:r>
      <w:bookmarkStart w:id="504" w:name="_ETM_Q1_1907682"/>
      <w:bookmarkEnd w:id="504"/>
      <w:r>
        <w:rPr>
          <w:rFonts w:hint="cs"/>
          <w:rtl/>
          <w:lang w:eastAsia="he-IL"/>
        </w:rPr>
        <w:t xml:space="preserve">כלבי שירות וקבע איזשהו רף וסטנדרט. אנחנו שואפים להיות חלק </w:t>
      </w:r>
      <w:bookmarkStart w:id="505" w:name="_ETM_Q1_1914012"/>
      <w:bookmarkEnd w:id="505"/>
      <w:r>
        <w:rPr>
          <w:rFonts w:hint="cs"/>
          <w:rtl/>
          <w:lang w:eastAsia="he-IL"/>
        </w:rPr>
        <w:t xml:space="preserve">מהארגון הזה, והיום כבר בשנה וחצי האחרונות אנחנו חברים בארגון </w:t>
      </w:r>
      <w:bookmarkStart w:id="506" w:name="_ETM_Q1_1920349"/>
      <w:bookmarkEnd w:id="506"/>
      <w:r>
        <w:rPr>
          <w:rFonts w:hint="cs"/>
          <w:rtl/>
          <w:lang w:eastAsia="he-IL"/>
        </w:rPr>
        <w:t>הזה.</w:t>
      </w:r>
    </w:p>
    <w:p w:rsidR="00A84397" w:rsidRDefault="00A84397" w:rsidP="00CD4140">
      <w:pPr>
        <w:rPr>
          <w:rtl/>
          <w:lang w:eastAsia="he-IL"/>
        </w:rPr>
      </w:pPr>
      <w:bookmarkStart w:id="507" w:name="_ETM_Q1_1920940"/>
      <w:bookmarkEnd w:id="507"/>
    </w:p>
    <w:p w:rsidR="00A84397" w:rsidRDefault="00A84397" w:rsidP="00CD4140">
      <w:pPr>
        <w:rPr>
          <w:rtl/>
          <w:lang w:eastAsia="he-IL"/>
        </w:rPr>
      </w:pPr>
      <w:r>
        <w:rPr>
          <w:rFonts w:hint="cs"/>
          <w:rtl/>
          <w:lang w:eastAsia="he-IL"/>
        </w:rPr>
        <w:t>אני</w:t>
      </w:r>
      <w:bookmarkStart w:id="508" w:name="_ETM_Q1_1921597"/>
      <w:bookmarkEnd w:id="508"/>
      <w:r>
        <w:rPr>
          <w:rFonts w:hint="cs"/>
          <w:rtl/>
          <w:lang w:eastAsia="he-IL"/>
        </w:rPr>
        <w:t xml:space="preserve"> לא חושב שצריך להמציא את הגלגל מחדש כל </w:t>
      </w:r>
      <w:bookmarkStart w:id="509" w:name="_ETM_Q1_1921109"/>
      <w:bookmarkEnd w:id="509"/>
      <w:r>
        <w:rPr>
          <w:rFonts w:hint="cs"/>
          <w:rtl/>
          <w:lang w:eastAsia="he-IL"/>
        </w:rPr>
        <w:t xml:space="preserve">פעם. עשו עבודה מאוד טובה. יושבים פה חבר'ה מהארגון לכלבי </w:t>
      </w:r>
      <w:bookmarkStart w:id="510" w:name="_ETM_Q1_1924527"/>
      <w:bookmarkEnd w:id="510"/>
      <w:r>
        <w:rPr>
          <w:rFonts w:hint="cs"/>
          <w:rtl/>
          <w:lang w:eastAsia="he-IL"/>
        </w:rPr>
        <w:t>נחייה לעיוור, הגיעו לאיזשהן הגדרות מה זה, מי ז</w:t>
      </w:r>
      <w:bookmarkStart w:id="511" w:name="_ETM_Q1_1928366"/>
      <w:bookmarkEnd w:id="511"/>
      <w:r>
        <w:rPr>
          <w:rFonts w:hint="cs"/>
          <w:rtl/>
          <w:lang w:eastAsia="he-IL"/>
        </w:rPr>
        <w:t xml:space="preserve">כאי. נכון שפה הראייה היא יותר רחבה, כי כלב נחייה </w:t>
      </w:r>
      <w:bookmarkStart w:id="512" w:name="_ETM_Q1_1936185"/>
      <w:bookmarkEnd w:id="512"/>
      <w:r>
        <w:rPr>
          <w:rFonts w:hint="cs"/>
          <w:rtl/>
          <w:lang w:eastAsia="he-IL"/>
        </w:rPr>
        <w:t>לעיוור קל לנו באופן יחסי להגדיר מי הוא עיוור</w:t>
      </w:r>
      <w:bookmarkStart w:id="513" w:name="_ETM_Q1_1936918"/>
      <w:bookmarkEnd w:id="513"/>
      <w:r>
        <w:rPr>
          <w:rFonts w:hint="cs"/>
          <w:rtl/>
          <w:lang w:eastAsia="he-IL"/>
        </w:rPr>
        <w:t xml:space="preserve">. להגדיר מי הוא הלום קרב ומי הוא ילד </w:t>
      </w:r>
      <w:bookmarkStart w:id="514" w:name="_ETM_Q1_1942597"/>
      <w:bookmarkEnd w:id="514"/>
      <w:r>
        <w:rPr>
          <w:rFonts w:hint="cs"/>
          <w:rtl/>
          <w:lang w:eastAsia="he-IL"/>
        </w:rPr>
        <w:t xml:space="preserve">על הספקטרום האוטיסטי ונכי גפיים וכמה אחוזים, זה הרבה יותר </w:t>
      </w:r>
      <w:bookmarkStart w:id="515" w:name="_ETM_Q1_1944591"/>
      <w:bookmarkEnd w:id="515"/>
      <w:r>
        <w:rPr>
          <w:rFonts w:hint="cs"/>
          <w:rtl/>
          <w:lang w:eastAsia="he-IL"/>
        </w:rPr>
        <w:t>רחב וזה ברור.</w:t>
      </w:r>
    </w:p>
    <w:p w:rsidR="00A84397" w:rsidRDefault="00A84397" w:rsidP="00CD4140">
      <w:pPr>
        <w:rPr>
          <w:rtl/>
          <w:lang w:eastAsia="he-IL"/>
        </w:rPr>
      </w:pPr>
      <w:bookmarkStart w:id="516" w:name="_ETM_Q1_1946093"/>
      <w:bookmarkEnd w:id="516"/>
    </w:p>
    <w:p w:rsidR="00A84397" w:rsidRDefault="00A84397" w:rsidP="00CD4140">
      <w:pPr>
        <w:rPr>
          <w:rtl/>
          <w:lang w:eastAsia="he-IL"/>
        </w:rPr>
      </w:pPr>
      <w:bookmarkStart w:id="517" w:name="_ETM_Q1_1946736"/>
      <w:bookmarkEnd w:id="517"/>
      <w:r>
        <w:rPr>
          <w:rFonts w:hint="cs"/>
          <w:rtl/>
          <w:lang w:eastAsia="he-IL"/>
        </w:rPr>
        <w:t>העבודות האלה כבר נעשו בעולם, גם באר</w:t>
      </w:r>
      <w:bookmarkStart w:id="518" w:name="_ETM_Q1_1954843"/>
      <w:bookmarkEnd w:id="518"/>
      <w:r>
        <w:rPr>
          <w:rFonts w:hint="cs"/>
          <w:rtl/>
          <w:lang w:eastAsia="he-IL"/>
        </w:rPr>
        <w:t xml:space="preserve">ץ. אני חושב שמאוד חשוב לעשות איזשהו סטנדרט כי לנו </w:t>
      </w:r>
      <w:bookmarkStart w:id="519" w:name="_ETM_Q1_1957643"/>
      <w:bookmarkEnd w:id="519"/>
      <w:r>
        <w:rPr>
          <w:rFonts w:hint="cs"/>
          <w:rtl/>
          <w:lang w:eastAsia="he-IL"/>
        </w:rPr>
        <w:t xml:space="preserve">יש כלבים שמסתובבים, והם באים לקופת חולים. אז בסוף </w:t>
      </w:r>
      <w:bookmarkStart w:id="520" w:name="_ETM_Q1_1960986"/>
      <w:bookmarkEnd w:id="520"/>
      <w:r>
        <w:rPr>
          <w:rFonts w:hint="cs"/>
          <w:rtl/>
          <w:lang w:eastAsia="he-IL"/>
        </w:rPr>
        <w:t xml:space="preserve">זה תלוי באותו מנהל של סניף, כמה הוא רגיש, ואותו </w:t>
      </w:r>
      <w:bookmarkStart w:id="521" w:name="_ETM_Q1_1966893"/>
      <w:bookmarkEnd w:id="521"/>
      <w:r>
        <w:rPr>
          <w:rFonts w:hint="cs"/>
          <w:rtl/>
          <w:lang w:eastAsia="he-IL"/>
        </w:rPr>
        <w:t xml:space="preserve">רופא </w:t>
      </w:r>
      <w:r>
        <w:rPr>
          <w:rtl/>
          <w:lang w:eastAsia="he-IL"/>
        </w:rPr>
        <w:t>–</w:t>
      </w:r>
      <w:r>
        <w:rPr>
          <w:rFonts w:hint="cs"/>
          <w:rtl/>
          <w:lang w:eastAsia="he-IL"/>
        </w:rPr>
        <w:t xml:space="preserve"> יש פה את גל שמגיע לטיפולים קבועים בבתי </w:t>
      </w:r>
      <w:bookmarkStart w:id="522" w:name="_ETM_Q1_1971573"/>
      <w:bookmarkEnd w:id="522"/>
      <w:r>
        <w:rPr>
          <w:rFonts w:hint="cs"/>
          <w:rtl/>
          <w:lang w:eastAsia="he-IL"/>
        </w:rPr>
        <w:t xml:space="preserve">חולים, ובסוף זה הכל תלוי באותן רגישויות של אותם מנהלים </w:t>
      </w:r>
      <w:bookmarkStart w:id="523" w:name="_ETM_Q1_1974531"/>
      <w:bookmarkEnd w:id="523"/>
      <w:r>
        <w:rPr>
          <w:rFonts w:hint="cs"/>
          <w:rtl/>
          <w:lang w:eastAsia="he-IL"/>
        </w:rPr>
        <w:t>ואותם בעלי תפקידים- - -</w:t>
      </w:r>
    </w:p>
    <w:p w:rsidR="00A84397" w:rsidRDefault="00A84397" w:rsidP="00CD4140">
      <w:pPr>
        <w:rPr>
          <w:rtl/>
          <w:lang w:eastAsia="he-IL"/>
        </w:rPr>
      </w:pPr>
      <w:bookmarkStart w:id="524" w:name="_ETM_Q1_1974031"/>
      <w:bookmarkEnd w:id="524"/>
    </w:p>
    <w:p w:rsidR="00A84397" w:rsidRDefault="00A84397" w:rsidP="00A84397">
      <w:pPr>
        <w:pStyle w:val="af6"/>
        <w:keepNext/>
        <w:rPr>
          <w:rtl/>
        </w:rPr>
      </w:pPr>
      <w:bookmarkStart w:id="525" w:name="_ETM_Q1_1974704"/>
      <w:bookmarkEnd w:id="525"/>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ורצון טוב של האנשים האלה.</w:t>
      </w:r>
    </w:p>
    <w:p w:rsidR="00A84397" w:rsidRDefault="00A84397" w:rsidP="00A84397">
      <w:pPr>
        <w:rPr>
          <w:rtl/>
          <w:lang w:eastAsia="he-IL"/>
        </w:rPr>
      </w:pPr>
      <w:bookmarkStart w:id="526" w:name="_ETM_Q1_1974333"/>
      <w:bookmarkEnd w:id="526"/>
    </w:p>
    <w:p w:rsidR="00A84397" w:rsidRDefault="00A84397" w:rsidP="00A84397">
      <w:pPr>
        <w:pStyle w:val="a4"/>
        <w:keepNext/>
        <w:rPr>
          <w:rtl/>
        </w:rPr>
      </w:pPr>
      <w:bookmarkStart w:id="527" w:name="_ETM_Q1_1974721"/>
      <w:bookmarkStart w:id="528" w:name="_ETM_Q1_1975481"/>
      <w:bookmarkEnd w:id="527"/>
      <w:bookmarkEnd w:id="528"/>
      <w:r>
        <w:rPr>
          <w:rtl/>
        </w:rPr>
        <w:t xml:space="preserve">אילן </w:t>
      </w:r>
      <w:proofErr w:type="spellStart"/>
      <w:r>
        <w:rPr>
          <w:rtl/>
        </w:rPr>
        <w:t>פרומקין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אני </w:t>
      </w:r>
      <w:bookmarkStart w:id="529" w:name="_ETM_Q1_1982622"/>
      <w:bookmarkEnd w:id="529"/>
      <w:r>
        <w:rPr>
          <w:rFonts w:hint="cs"/>
          <w:rtl/>
          <w:lang w:eastAsia="he-IL"/>
        </w:rPr>
        <w:t xml:space="preserve">חושב שלשם צריך לשאוף. לא ניכנס כרגע לפוליטיקות ואני מסכים, </w:t>
      </w:r>
      <w:bookmarkStart w:id="530" w:name="_ETM_Q1_1988939"/>
      <w:bookmarkEnd w:id="530"/>
      <w:r>
        <w:rPr>
          <w:rFonts w:hint="cs"/>
          <w:rtl/>
          <w:lang w:eastAsia="he-IL"/>
        </w:rPr>
        <w:t xml:space="preserve">אבל כן הנושא שאת הזכרת, לגבי התעודה, היא איזשהו </w:t>
      </w:r>
      <w:bookmarkStart w:id="531" w:name="_ETM_Q1_1991230"/>
      <w:bookmarkEnd w:id="531"/>
      <w:r>
        <w:rPr>
          <w:rFonts w:hint="cs"/>
          <w:rtl/>
          <w:lang w:eastAsia="he-IL"/>
        </w:rPr>
        <w:t xml:space="preserve">סטנדרט שמחייב את כולם. </w:t>
      </w:r>
    </w:p>
    <w:p w:rsidR="00A84397" w:rsidRDefault="00A84397" w:rsidP="00A84397">
      <w:pPr>
        <w:rPr>
          <w:rtl/>
          <w:lang w:eastAsia="he-IL"/>
        </w:rPr>
      </w:pPr>
    </w:p>
    <w:p w:rsidR="00A84397" w:rsidRDefault="00A84397" w:rsidP="00A84397">
      <w:pPr>
        <w:rPr>
          <w:rtl/>
          <w:lang w:eastAsia="he-IL"/>
        </w:rPr>
      </w:pPr>
      <w:r>
        <w:rPr>
          <w:rFonts w:hint="cs"/>
          <w:rtl/>
          <w:lang w:eastAsia="he-IL"/>
        </w:rPr>
        <w:t xml:space="preserve">זה יכול להיות פתוח, יכול להיות </w:t>
      </w:r>
      <w:bookmarkStart w:id="532" w:name="_ETM_Q1_1993340"/>
      <w:bookmarkEnd w:id="532"/>
      <w:r>
        <w:rPr>
          <w:rFonts w:hint="cs"/>
          <w:rtl/>
          <w:lang w:eastAsia="he-IL"/>
        </w:rPr>
        <w:t xml:space="preserve">צר, סגור, זה לא משנה כרגע. איזשהו סטנדרט שכל בעלי </w:t>
      </w:r>
      <w:bookmarkStart w:id="533" w:name="_ETM_Q1_1995254"/>
      <w:bookmarkEnd w:id="533"/>
      <w:r>
        <w:rPr>
          <w:rFonts w:hint="cs"/>
          <w:rtl/>
          <w:lang w:eastAsia="he-IL"/>
        </w:rPr>
        <w:t xml:space="preserve">התפקידים פה יידעו שהכלב </w:t>
      </w:r>
      <w:r>
        <w:rPr>
          <w:rtl/>
          <w:lang w:eastAsia="he-IL"/>
        </w:rPr>
        <w:t>–</w:t>
      </w:r>
      <w:r>
        <w:rPr>
          <w:rFonts w:hint="cs"/>
          <w:rtl/>
          <w:lang w:eastAsia="he-IL"/>
        </w:rPr>
        <w:t xml:space="preserve"> הרשות המקומית תדע למ</w:t>
      </w:r>
      <w:bookmarkStart w:id="534" w:name="_ETM_Q1_2001024"/>
      <w:bookmarkEnd w:id="534"/>
      <w:r>
        <w:rPr>
          <w:rFonts w:hint="cs"/>
          <w:rtl/>
          <w:lang w:eastAsia="he-IL"/>
        </w:rPr>
        <w:t xml:space="preserve">י היא נותנת את ההנחה, ובבית הספר יידעו שהכלב הזה באמת עבר </w:t>
      </w:r>
      <w:bookmarkStart w:id="535" w:name="_ETM_Q1_2006137"/>
      <w:bookmarkEnd w:id="535"/>
      <w:r>
        <w:rPr>
          <w:rFonts w:hint="cs"/>
          <w:rtl/>
          <w:lang w:eastAsia="he-IL"/>
        </w:rPr>
        <w:t xml:space="preserve">איזשהו מסלול ובאמת מותר לו להיכנס, ובדקו </w:t>
      </w:r>
      <w:bookmarkStart w:id="536" w:name="_ETM_Q1_2008358"/>
      <w:bookmarkEnd w:id="536"/>
      <w:r>
        <w:rPr>
          <w:rFonts w:hint="cs"/>
          <w:rtl/>
          <w:lang w:eastAsia="he-IL"/>
        </w:rPr>
        <w:t xml:space="preserve">את זה ומישהו עומד מאחורי זה. אני חושב שלשם </w:t>
      </w:r>
      <w:bookmarkStart w:id="537" w:name="_ETM_Q1_2008445"/>
      <w:bookmarkEnd w:id="537"/>
      <w:r>
        <w:rPr>
          <w:rFonts w:hint="cs"/>
          <w:rtl/>
          <w:lang w:eastAsia="he-IL"/>
        </w:rPr>
        <w:t>צריך ללכת. זהו, סליחה שלקחתי את זכות הדיבור.</w:t>
      </w:r>
    </w:p>
    <w:p w:rsidR="00A84397" w:rsidRDefault="00A84397" w:rsidP="00A84397">
      <w:pPr>
        <w:rPr>
          <w:rtl/>
          <w:lang w:eastAsia="he-IL"/>
        </w:rPr>
      </w:pPr>
    </w:p>
    <w:p w:rsidR="00A84397" w:rsidRDefault="00A84397" w:rsidP="00A84397">
      <w:pPr>
        <w:pStyle w:val="af6"/>
        <w:keepNext/>
        <w:rPr>
          <w:rtl/>
        </w:rPr>
      </w:pPr>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תודה רבה. </w:t>
      </w:r>
      <w:bookmarkStart w:id="538" w:name="_ETM_Q1_2010550"/>
      <w:bookmarkEnd w:id="538"/>
      <w:r>
        <w:rPr>
          <w:rFonts w:hint="cs"/>
          <w:rtl/>
          <w:lang w:eastAsia="he-IL"/>
        </w:rPr>
        <w:t xml:space="preserve">אמיתי, רק אני רוצה לשאול, בשביל לקבוע לגבי התעודה הזו </w:t>
      </w:r>
      <w:bookmarkStart w:id="539" w:name="_ETM_Q1_2019991"/>
      <w:bookmarkEnd w:id="539"/>
      <w:r>
        <w:rPr>
          <w:rFonts w:hint="cs"/>
          <w:rtl/>
          <w:lang w:eastAsia="he-IL"/>
        </w:rPr>
        <w:t>ומי מנפיק אותה והכל, זה צריך להשלים את התהליכים אצלכם?</w:t>
      </w:r>
    </w:p>
    <w:p w:rsidR="00A84397" w:rsidRDefault="00A84397" w:rsidP="00A84397">
      <w:pPr>
        <w:rPr>
          <w:rtl/>
          <w:lang w:eastAsia="he-IL"/>
        </w:rPr>
      </w:pPr>
      <w:bookmarkStart w:id="540" w:name="_ETM_Q1_2020815"/>
      <w:bookmarkEnd w:id="540"/>
    </w:p>
    <w:p w:rsidR="00A84397" w:rsidRDefault="00A84397" w:rsidP="00A84397">
      <w:pPr>
        <w:pStyle w:val="a4"/>
        <w:keepNext/>
        <w:rPr>
          <w:rtl/>
        </w:rPr>
      </w:pPr>
      <w:bookmarkStart w:id="541" w:name="_ETM_Q1_2021353"/>
      <w:bookmarkStart w:id="542" w:name="_ETM_Q1_2021856"/>
      <w:bookmarkEnd w:id="541"/>
      <w:bookmarkEnd w:id="542"/>
      <w:proofErr w:type="spellStart"/>
      <w:r>
        <w:rPr>
          <w:rtl/>
        </w:rPr>
        <w:t>אמיתי</w:t>
      </w:r>
      <w:proofErr w:type="spellEnd"/>
      <w:r>
        <w:rPr>
          <w:rtl/>
        </w:rPr>
        <w:t xml:space="preserve"> שוחט:</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את </w:t>
      </w:r>
      <w:bookmarkStart w:id="543" w:name="_ETM_Q1_2024359"/>
      <w:bookmarkEnd w:id="543"/>
      <w:r>
        <w:rPr>
          <w:rFonts w:hint="cs"/>
          <w:rtl/>
          <w:lang w:eastAsia="he-IL"/>
        </w:rPr>
        <w:t xml:space="preserve">התעודה ספציפית כן, אבל זה לא מונע את </w:t>
      </w:r>
      <w:bookmarkStart w:id="544" w:name="_ETM_Q1_2023948"/>
      <w:bookmarkEnd w:id="544"/>
      <w:r>
        <w:rPr>
          <w:rFonts w:hint="cs"/>
          <w:rtl/>
          <w:lang w:eastAsia="he-IL"/>
        </w:rPr>
        <w:t xml:space="preserve">ההסדרה של הנהלים במקומות אחרים. </w:t>
      </w:r>
    </w:p>
    <w:p w:rsidR="00A84397" w:rsidRDefault="00A84397" w:rsidP="00A84397">
      <w:pPr>
        <w:rPr>
          <w:rtl/>
          <w:lang w:eastAsia="he-IL"/>
        </w:rPr>
      </w:pPr>
      <w:bookmarkStart w:id="545" w:name="_ETM_Q1_2030778"/>
      <w:bookmarkEnd w:id="545"/>
    </w:p>
    <w:p w:rsidR="00A84397" w:rsidRDefault="00A84397" w:rsidP="00A84397">
      <w:pPr>
        <w:pStyle w:val="af6"/>
        <w:keepNext/>
        <w:rPr>
          <w:rtl/>
        </w:rPr>
      </w:pPr>
      <w:bookmarkStart w:id="546" w:name="_ETM_Q1_2031224"/>
      <w:bookmarkEnd w:id="546"/>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אוקי, מאה אחוז.</w:t>
      </w:r>
    </w:p>
    <w:p w:rsidR="00A84397" w:rsidRDefault="00A84397" w:rsidP="00A84397">
      <w:pPr>
        <w:rPr>
          <w:rtl/>
          <w:lang w:eastAsia="he-IL"/>
        </w:rPr>
      </w:pPr>
      <w:bookmarkStart w:id="547" w:name="_ETM_Q1_2028149"/>
      <w:bookmarkEnd w:id="547"/>
    </w:p>
    <w:p w:rsidR="00A84397" w:rsidRDefault="00A84397" w:rsidP="00A84397">
      <w:pPr>
        <w:pStyle w:val="a4"/>
        <w:keepNext/>
        <w:rPr>
          <w:rtl/>
        </w:rPr>
      </w:pPr>
      <w:bookmarkStart w:id="548" w:name="_ETM_Q1_2028476"/>
      <w:bookmarkStart w:id="549" w:name="_ETM_Q1_2030531"/>
      <w:bookmarkEnd w:id="548"/>
      <w:bookmarkEnd w:id="549"/>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התעודה הזו תגזור </w:t>
      </w:r>
      <w:bookmarkStart w:id="550" w:name="_ETM_Q1_2028224"/>
      <w:bookmarkEnd w:id="550"/>
      <w:r>
        <w:rPr>
          <w:rtl/>
          <w:lang w:eastAsia="he-IL"/>
        </w:rPr>
        <w:t>–</w:t>
      </w:r>
      <w:r>
        <w:rPr>
          <w:rFonts w:hint="cs"/>
          <w:rtl/>
          <w:lang w:eastAsia="he-IL"/>
        </w:rPr>
        <w:t xml:space="preserve"> מה ההכשרה? מה הקריטריונים שבן אדם - - -</w:t>
      </w:r>
    </w:p>
    <w:p w:rsidR="00A84397" w:rsidRDefault="00A84397" w:rsidP="00A84397">
      <w:pPr>
        <w:rPr>
          <w:rtl/>
          <w:lang w:eastAsia="he-IL"/>
        </w:rPr>
      </w:pPr>
      <w:bookmarkStart w:id="551" w:name="_ETM_Q1_2034478"/>
      <w:bookmarkEnd w:id="551"/>
    </w:p>
    <w:p w:rsidR="00A84397" w:rsidRDefault="00A84397" w:rsidP="00A84397">
      <w:pPr>
        <w:pStyle w:val="af6"/>
        <w:keepNext/>
        <w:rPr>
          <w:rtl/>
        </w:rPr>
      </w:pPr>
      <w:bookmarkStart w:id="552" w:name="_ETM_Q1_2034911"/>
      <w:bookmarkEnd w:id="552"/>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מירי, </w:t>
      </w:r>
      <w:bookmarkStart w:id="553" w:name="_ETM_Q1_2036416"/>
      <w:bookmarkEnd w:id="553"/>
      <w:r>
        <w:rPr>
          <w:rFonts w:hint="cs"/>
          <w:rtl/>
          <w:lang w:eastAsia="he-IL"/>
        </w:rPr>
        <w:t xml:space="preserve">אבל בואי נגיד את האמת. ברצון טוב כולם יכולים </w:t>
      </w:r>
      <w:bookmarkStart w:id="554" w:name="_ETM_Q1_2041113"/>
      <w:bookmarkEnd w:id="554"/>
      <w:r>
        <w:rPr>
          <w:rFonts w:hint="cs"/>
          <w:rtl/>
          <w:lang w:eastAsia="he-IL"/>
        </w:rPr>
        <w:t xml:space="preserve">לדחוף לשם. לא צריך לחכות שאני אכנס את כולם כדי </w:t>
      </w:r>
      <w:bookmarkStart w:id="555" w:name="_ETM_Q1_2042819"/>
      <w:bookmarkEnd w:id="555"/>
      <w:r>
        <w:rPr>
          <w:rFonts w:hint="cs"/>
          <w:rtl/>
          <w:lang w:eastAsia="he-IL"/>
        </w:rPr>
        <w:t>לתת עוד איזושהי דחיפה.</w:t>
      </w:r>
    </w:p>
    <w:p w:rsidR="00A84397" w:rsidRDefault="00A84397" w:rsidP="00A84397">
      <w:pPr>
        <w:rPr>
          <w:rtl/>
          <w:lang w:eastAsia="he-IL"/>
        </w:rPr>
      </w:pPr>
      <w:bookmarkStart w:id="556" w:name="_ETM_Q1_2040708"/>
      <w:bookmarkEnd w:id="556"/>
    </w:p>
    <w:p w:rsidR="00A84397" w:rsidRDefault="00A84397" w:rsidP="00A84397">
      <w:pPr>
        <w:pStyle w:val="a4"/>
        <w:keepNext/>
        <w:rPr>
          <w:rtl/>
        </w:rPr>
      </w:pPr>
      <w:bookmarkStart w:id="557" w:name="_ETM_Q1_2041234"/>
      <w:bookmarkStart w:id="558" w:name="_ETM_Q1_2041969"/>
      <w:bookmarkEnd w:id="557"/>
      <w:bookmarkEnd w:id="558"/>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אמיתי כל מה שנתקע שם - - -</w:t>
      </w:r>
      <w:bookmarkStart w:id="559" w:name="_ETM_Q1_2042758"/>
      <w:bookmarkEnd w:id="559"/>
    </w:p>
    <w:p w:rsidR="00A84397" w:rsidRDefault="00A84397" w:rsidP="00A84397">
      <w:pPr>
        <w:rPr>
          <w:rtl/>
          <w:lang w:eastAsia="he-IL"/>
        </w:rPr>
      </w:pPr>
      <w:bookmarkStart w:id="560" w:name="_ETM_Q1_2042880"/>
      <w:bookmarkEnd w:id="560"/>
    </w:p>
    <w:p w:rsidR="00A84397" w:rsidRDefault="00A84397" w:rsidP="00A84397">
      <w:pPr>
        <w:pStyle w:val="af6"/>
        <w:keepNext/>
        <w:rPr>
          <w:rtl/>
        </w:rPr>
      </w:pPr>
      <w:bookmarkStart w:id="561" w:name="_ETM_Q1_2043228"/>
      <w:bookmarkEnd w:id="561"/>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בסדר, אנחנו נלחץ גם על אמיתי, אבל גם אתם </w:t>
      </w:r>
      <w:bookmarkStart w:id="562" w:name="_ETM_Q1_2046219"/>
      <w:bookmarkEnd w:id="562"/>
      <w:r>
        <w:rPr>
          <w:rFonts w:hint="cs"/>
          <w:rtl/>
          <w:lang w:eastAsia="he-IL"/>
        </w:rPr>
        <w:t>יכולים להתקדם.</w:t>
      </w:r>
    </w:p>
    <w:p w:rsidR="00A84397" w:rsidRDefault="00A84397" w:rsidP="00A84397">
      <w:pPr>
        <w:rPr>
          <w:rtl/>
          <w:lang w:eastAsia="he-IL"/>
        </w:rPr>
      </w:pPr>
      <w:bookmarkStart w:id="563" w:name="_ETM_Q1_2047701"/>
      <w:bookmarkEnd w:id="563"/>
    </w:p>
    <w:p w:rsidR="00A84397" w:rsidRDefault="00A84397" w:rsidP="00A84397">
      <w:pPr>
        <w:pStyle w:val="a4"/>
        <w:keepNext/>
        <w:rPr>
          <w:rtl/>
        </w:rPr>
      </w:pPr>
      <w:bookmarkStart w:id="564" w:name="_ETM_Q1_2048619"/>
      <w:bookmarkEnd w:id="564"/>
      <w:proofErr w:type="spellStart"/>
      <w:r>
        <w:rPr>
          <w:rtl/>
        </w:rPr>
        <w:t>אמיתי</w:t>
      </w:r>
      <w:proofErr w:type="spellEnd"/>
      <w:r>
        <w:rPr>
          <w:rtl/>
        </w:rPr>
        <w:t xml:space="preserve"> שוחט:</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התופעה לא כל כך נפוצה, וכמו שאתם רואים </w:t>
      </w:r>
      <w:bookmarkStart w:id="565" w:name="_ETM_Q1_2048550"/>
      <w:bookmarkEnd w:id="565"/>
      <w:r>
        <w:rPr>
          <w:rFonts w:hint="cs"/>
          <w:rtl/>
          <w:lang w:eastAsia="he-IL"/>
        </w:rPr>
        <w:t xml:space="preserve">כלבי שירות היום מגיעים. אפשר לראות את הכלבים שנמצאים כאן, </w:t>
      </w:r>
      <w:bookmarkStart w:id="566" w:name="_ETM_Q1_2051401"/>
      <w:bookmarkEnd w:id="566"/>
      <w:r>
        <w:rPr>
          <w:rFonts w:hint="cs"/>
          <w:rtl/>
          <w:lang w:eastAsia="he-IL"/>
        </w:rPr>
        <w:t xml:space="preserve">הם נכנסו לכנסת, כן? זאת אומרת שאפשר לעשות את </w:t>
      </w:r>
      <w:bookmarkStart w:id="567" w:name="_ETM_Q1_2052448"/>
      <w:bookmarkEnd w:id="567"/>
      <w:r>
        <w:rPr>
          <w:rFonts w:hint="cs"/>
          <w:rtl/>
          <w:lang w:eastAsia="he-IL"/>
        </w:rPr>
        <w:t>זה, ונשמח באמת אם כבר תעשו איזו הוראה מקלה.</w:t>
      </w:r>
      <w:bookmarkStart w:id="568" w:name="_ETM_Q1_2059477"/>
      <w:bookmarkEnd w:id="568"/>
      <w:r>
        <w:rPr>
          <w:rFonts w:hint="cs"/>
          <w:rtl/>
          <w:lang w:eastAsia="he-IL"/>
        </w:rPr>
        <w:t xml:space="preserve"> אנחנו כמובן נמשיך לעבוד אתכם, אבל נשמח את </w:t>
      </w:r>
      <w:bookmarkStart w:id="569" w:name="_ETM_Q1_2060935"/>
      <w:bookmarkEnd w:id="569"/>
      <w:r>
        <w:rPr>
          <w:rFonts w:hint="cs"/>
          <w:rtl/>
          <w:lang w:eastAsia="he-IL"/>
        </w:rPr>
        <w:t>תעשו משהו מקל, שאפשר יהיה להתחיל.</w:t>
      </w:r>
    </w:p>
    <w:p w:rsidR="00A84397" w:rsidRDefault="00A84397" w:rsidP="00A84397">
      <w:pPr>
        <w:rPr>
          <w:rtl/>
          <w:lang w:eastAsia="he-IL"/>
        </w:rPr>
      </w:pPr>
      <w:bookmarkStart w:id="570" w:name="_ETM_Q1_2061061"/>
      <w:bookmarkEnd w:id="570"/>
    </w:p>
    <w:p w:rsidR="00A84397" w:rsidRDefault="00A84397" w:rsidP="00A84397">
      <w:pPr>
        <w:pStyle w:val="a4"/>
        <w:keepNext/>
        <w:rPr>
          <w:rtl/>
        </w:rPr>
      </w:pPr>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תראה, יש לזה </w:t>
      </w:r>
      <w:bookmarkStart w:id="571" w:name="_ETM_Q1_2067753"/>
      <w:bookmarkEnd w:id="571"/>
      <w:r>
        <w:rPr>
          <w:rFonts w:hint="cs"/>
          <w:rtl/>
          <w:lang w:eastAsia="he-IL"/>
        </w:rPr>
        <w:t xml:space="preserve">השלכות. ברגע שאנחנו קובעים מי הבן אדם, אנחנו לוקחים אחריות </w:t>
      </w:r>
      <w:bookmarkStart w:id="572" w:name="_ETM_Q1_2071076"/>
      <w:bookmarkEnd w:id="572"/>
      <w:r>
        <w:rPr>
          <w:rFonts w:hint="cs"/>
          <w:rtl/>
          <w:lang w:eastAsia="he-IL"/>
        </w:rPr>
        <w:t xml:space="preserve">גם כלפי התוצר שהוא מקבל וגם מנגד נותנים לו איזושהי </w:t>
      </w:r>
      <w:bookmarkStart w:id="573" w:name="_ETM_Q1_2077483"/>
      <w:bookmarkEnd w:id="573"/>
      <w:r>
        <w:rPr>
          <w:rFonts w:hint="cs"/>
          <w:rtl/>
          <w:lang w:eastAsia="he-IL"/>
        </w:rPr>
        <w:t xml:space="preserve">גמלה חודשית כדי להתמודד עם הגידול שלו. אז אתה אומר </w:t>
      </w:r>
      <w:bookmarkStart w:id="574" w:name="_ETM_Q1_2082725"/>
      <w:bookmarkEnd w:id="574"/>
      <w:r>
        <w:rPr>
          <w:rFonts w:hint="cs"/>
          <w:rtl/>
          <w:lang w:eastAsia="he-IL"/>
        </w:rPr>
        <w:t xml:space="preserve">להגמיש נהלים, אין פה הגמשה. ברגע שמגיעים לזה, אז </w:t>
      </w:r>
      <w:bookmarkStart w:id="575" w:name="_ETM_Q1_2082004"/>
      <w:bookmarkEnd w:id="575"/>
      <w:r>
        <w:rPr>
          <w:rFonts w:hint="cs"/>
          <w:rtl/>
          <w:lang w:eastAsia="he-IL"/>
        </w:rPr>
        <w:t>בהחלט חפץ ואנחנו רוצים.</w:t>
      </w:r>
    </w:p>
    <w:p w:rsidR="00A84397" w:rsidRDefault="00A84397" w:rsidP="00A84397">
      <w:pPr>
        <w:rPr>
          <w:rtl/>
          <w:lang w:eastAsia="he-IL"/>
        </w:rPr>
      </w:pPr>
      <w:bookmarkStart w:id="576" w:name="_ETM_Q1_2089028"/>
      <w:bookmarkEnd w:id="576"/>
    </w:p>
    <w:p w:rsidR="00A84397" w:rsidRDefault="00A84397" w:rsidP="00A84397">
      <w:pPr>
        <w:pStyle w:val="af6"/>
        <w:keepNext/>
        <w:rPr>
          <w:rtl/>
        </w:rPr>
      </w:pPr>
      <w:bookmarkStart w:id="577" w:name="_ETM_Q1_2089714"/>
      <w:bookmarkEnd w:id="577"/>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אבל השאלה אם יש שיח בכלל </w:t>
      </w:r>
      <w:bookmarkStart w:id="578" w:name="_ETM_Q1_2087792"/>
      <w:bookmarkEnd w:id="578"/>
      <w:r>
        <w:rPr>
          <w:rFonts w:hint="cs"/>
          <w:rtl/>
          <w:lang w:eastAsia="he-IL"/>
        </w:rPr>
        <w:t xml:space="preserve">או שאתם מחכים שביטוח לאומי יגיד. זו השאלה שמטרידה </w:t>
      </w:r>
      <w:r w:rsidR="00440E7E">
        <w:rPr>
          <w:rFonts w:hint="cs"/>
          <w:rtl/>
          <w:lang w:eastAsia="he-IL"/>
        </w:rPr>
        <w:t>אותי מתחיל</w:t>
      </w:r>
      <w:r w:rsidR="00440E7E">
        <w:rPr>
          <w:rFonts w:hint="eastAsia"/>
          <w:rtl/>
          <w:lang w:eastAsia="he-IL"/>
        </w:rPr>
        <w:t>ת</w:t>
      </w:r>
      <w:r>
        <w:rPr>
          <w:rFonts w:hint="cs"/>
          <w:rtl/>
          <w:lang w:eastAsia="he-IL"/>
        </w:rPr>
        <w:t xml:space="preserve"> הד</w:t>
      </w:r>
      <w:bookmarkStart w:id="579" w:name="_ETM_Q1_2090634"/>
      <w:bookmarkEnd w:id="579"/>
      <w:r>
        <w:rPr>
          <w:rFonts w:hint="cs"/>
          <w:rtl/>
          <w:lang w:eastAsia="he-IL"/>
        </w:rPr>
        <w:t>יון.</w:t>
      </w:r>
    </w:p>
    <w:p w:rsidR="00A84397" w:rsidRDefault="00A84397" w:rsidP="00A84397">
      <w:pPr>
        <w:rPr>
          <w:rtl/>
          <w:lang w:eastAsia="he-IL"/>
        </w:rPr>
      </w:pPr>
      <w:bookmarkStart w:id="580" w:name="_ETM_Q1_2093137"/>
      <w:bookmarkEnd w:id="580"/>
    </w:p>
    <w:p w:rsidR="00A84397" w:rsidRDefault="00A84397" w:rsidP="00A84397">
      <w:pPr>
        <w:pStyle w:val="a4"/>
        <w:keepNext/>
        <w:rPr>
          <w:rtl/>
        </w:rPr>
      </w:pPr>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יש שיח משותף עם ביטוח לאומי. ביטוח לאומי ביום חמישי </w:t>
      </w:r>
      <w:bookmarkStart w:id="581" w:name="_ETM_Q1_2095937"/>
      <w:bookmarkEnd w:id="581"/>
      <w:r>
        <w:rPr>
          <w:rFonts w:hint="cs"/>
          <w:rtl/>
          <w:lang w:eastAsia="he-IL"/>
        </w:rPr>
        <w:t>הקרוב אנחנו אמורים להיפגש בפגישה סביב הפיילוט הזה בביטוח לאומי</w:t>
      </w:r>
      <w:bookmarkStart w:id="582" w:name="_ETM_Q1_2097898"/>
      <w:bookmarkEnd w:id="582"/>
      <w:r>
        <w:rPr>
          <w:rFonts w:hint="cs"/>
          <w:rtl/>
          <w:lang w:eastAsia="he-IL"/>
        </w:rPr>
        <w:t xml:space="preserve">. יש, דברים נעשים. אני מתנצלת או לא מתנצלת </w:t>
      </w:r>
      <w:bookmarkStart w:id="583" w:name="_ETM_Q1_2104958"/>
      <w:bookmarkEnd w:id="583"/>
      <w:r>
        <w:rPr>
          <w:rFonts w:hint="cs"/>
          <w:rtl/>
          <w:lang w:eastAsia="he-IL"/>
        </w:rPr>
        <w:t>על הזמן שנראה - - -</w:t>
      </w:r>
    </w:p>
    <w:p w:rsidR="00A84397" w:rsidRDefault="00A84397" w:rsidP="00A84397">
      <w:pPr>
        <w:rPr>
          <w:rtl/>
          <w:lang w:eastAsia="he-IL"/>
        </w:rPr>
      </w:pPr>
      <w:bookmarkStart w:id="584" w:name="_ETM_Q1_2104413"/>
      <w:bookmarkEnd w:id="584"/>
    </w:p>
    <w:p w:rsidR="00A84397" w:rsidRDefault="00A84397" w:rsidP="00A84397">
      <w:pPr>
        <w:pStyle w:val="af6"/>
        <w:keepNext/>
        <w:rPr>
          <w:rtl/>
        </w:rPr>
      </w:pPr>
      <w:bookmarkStart w:id="585" w:name="_ETM_Q1_2104994"/>
      <w:bookmarkEnd w:id="585"/>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זה הרבה זמן. </w:t>
      </w:r>
      <w:bookmarkStart w:id="586" w:name="_ETM_Q1_2107050"/>
      <w:bookmarkEnd w:id="586"/>
      <w:r>
        <w:rPr>
          <w:rFonts w:hint="cs"/>
          <w:rtl/>
          <w:lang w:eastAsia="he-IL"/>
        </w:rPr>
        <w:t xml:space="preserve">ביטוח לאומי בכלל, יש לו זמן יותר מאשר </w:t>
      </w:r>
      <w:r>
        <w:rPr>
          <w:rtl/>
          <w:lang w:eastAsia="he-IL"/>
        </w:rPr>
        <w:t>–</w:t>
      </w:r>
      <w:r>
        <w:rPr>
          <w:rFonts w:hint="cs"/>
          <w:rtl/>
          <w:lang w:eastAsia="he-IL"/>
        </w:rPr>
        <w:t xml:space="preserve"> מישהו </w:t>
      </w:r>
      <w:bookmarkStart w:id="587" w:name="_ETM_Q1_2113355"/>
      <w:bookmarkEnd w:id="587"/>
      <w:r>
        <w:rPr>
          <w:rFonts w:hint="cs"/>
          <w:rtl/>
          <w:lang w:eastAsia="he-IL"/>
        </w:rPr>
        <w:t xml:space="preserve">שם צריך לדחוף את זה. שלוש שנים בעיניי זה יותר </w:t>
      </w:r>
      <w:bookmarkStart w:id="588" w:name="_ETM_Q1_2118058"/>
      <w:bookmarkEnd w:id="588"/>
      <w:r>
        <w:rPr>
          <w:rFonts w:hint="cs"/>
          <w:rtl/>
          <w:lang w:eastAsia="he-IL"/>
        </w:rPr>
        <w:t xml:space="preserve">מידי. </w:t>
      </w:r>
    </w:p>
    <w:p w:rsidR="00A84397" w:rsidRDefault="00A84397" w:rsidP="00A84397">
      <w:pPr>
        <w:rPr>
          <w:rtl/>
          <w:lang w:eastAsia="he-IL"/>
        </w:rPr>
      </w:pPr>
    </w:p>
    <w:p w:rsidR="00A84397" w:rsidRDefault="00A84397" w:rsidP="00A84397">
      <w:pPr>
        <w:rPr>
          <w:rtl/>
          <w:lang w:eastAsia="he-IL"/>
        </w:rPr>
      </w:pPr>
      <w:r>
        <w:rPr>
          <w:rFonts w:hint="cs"/>
          <w:rtl/>
          <w:lang w:eastAsia="he-IL"/>
        </w:rPr>
        <w:t>א</w:t>
      </w:r>
      <w:bookmarkStart w:id="589" w:name="_ETM_Q1_2122237"/>
      <w:bookmarkEnd w:id="589"/>
      <w:r>
        <w:rPr>
          <w:rFonts w:hint="cs"/>
          <w:rtl/>
          <w:lang w:eastAsia="he-IL"/>
        </w:rPr>
        <w:t xml:space="preserve">ני </w:t>
      </w:r>
      <w:bookmarkStart w:id="590" w:name="_ETM_Q1_2122548"/>
      <w:bookmarkEnd w:id="590"/>
      <w:r>
        <w:rPr>
          <w:rFonts w:hint="cs"/>
          <w:rtl/>
          <w:lang w:eastAsia="he-IL"/>
        </w:rPr>
        <w:t>אומרת, אפשר לעשות את זה מודולרי. להחליט ע</w:t>
      </w:r>
      <w:bookmarkStart w:id="591" w:name="_ETM_Q1_2120815"/>
      <w:bookmarkEnd w:id="591"/>
      <w:r>
        <w:rPr>
          <w:rFonts w:hint="cs"/>
          <w:rtl/>
          <w:lang w:eastAsia="he-IL"/>
        </w:rPr>
        <w:t xml:space="preserve">ם הדברים שברורים לנו </w:t>
      </w:r>
      <w:r>
        <w:rPr>
          <w:rtl/>
          <w:lang w:eastAsia="he-IL"/>
        </w:rPr>
        <w:t>–</w:t>
      </w:r>
      <w:r>
        <w:rPr>
          <w:rFonts w:hint="cs"/>
          <w:rtl/>
          <w:lang w:eastAsia="he-IL"/>
        </w:rPr>
        <w:t xml:space="preserve"> לצורך העניין, מחלת דושן ברורה </w:t>
      </w:r>
      <w:bookmarkStart w:id="592" w:name="_ETM_Q1_2127904"/>
      <w:bookmarkEnd w:id="592"/>
      <w:r>
        <w:rPr>
          <w:rFonts w:hint="cs"/>
          <w:rtl/>
          <w:lang w:eastAsia="he-IL"/>
        </w:rPr>
        <w:t xml:space="preserve">לנו, מחלת בקר ברורה לנו. אולי יש עוד דברים שהם </w:t>
      </w:r>
      <w:bookmarkStart w:id="593" w:name="_ETM_Q1_2129892"/>
      <w:bookmarkEnd w:id="593"/>
      <w:r>
        <w:rPr>
          <w:rFonts w:hint="cs"/>
          <w:rtl/>
          <w:lang w:eastAsia="he-IL"/>
        </w:rPr>
        <w:t>ברורים לנו. לבנות את זה ככה בהדרגה.</w:t>
      </w:r>
    </w:p>
    <w:p w:rsidR="00A84397" w:rsidRDefault="00A84397" w:rsidP="00A84397">
      <w:pPr>
        <w:rPr>
          <w:rtl/>
          <w:lang w:eastAsia="he-IL"/>
        </w:rPr>
      </w:pPr>
      <w:bookmarkStart w:id="594" w:name="_ETM_Q1_2131578"/>
      <w:bookmarkEnd w:id="594"/>
    </w:p>
    <w:p w:rsidR="00A84397" w:rsidRDefault="00A84397" w:rsidP="00A84397">
      <w:pPr>
        <w:rPr>
          <w:rtl/>
          <w:lang w:eastAsia="he-IL"/>
        </w:rPr>
      </w:pPr>
      <w:bookmarkStart w:id="595" w:name="_ETM_Q1_2132184"/>
      <w:bookmarkEnd w:id="595"/>
      <w:r>
        <w:rPr>
          <w:rFonts w:hint="cs"/>
          <w:rtl/>
          <w:lang w:eastAsia="he-IL"/>
        </w:rPr>
        <w:t xml:space="preserve">ואז תגידי לי </w:t>
      </w:r>
      <w:bookmarkStart w:id="596" w:name="_ETM_Q1_2134306"/>
      <w:bookmarkEnd w:id="596"/>
      <w:r>
        <w:rPr>
          <w:rFonts w:hint="cs"/>
          <w:rtl/>
          <w:lang w:eastAsia="he-IL"/>
        </w:rPr>
        <w:t>שלוש שנים, אז אני אגיד אוקי, בתהליך של שלוש ש</w:t>
      </w:r>
      <w:bookmarkStart w:id="597" w:name="_ETM_Q1_2134936"/>
      <w:bookmarkEnd w:id="597"/>
      <w:r>
        <w:rPr>
          <w:rFonts w:hint="cs"/>
          <w:rtl/>
          <w:lang w:eastAsia="he-IL"/>
        </w:rPr>
        <w:t xml:space="preserve">נים נכסה את הכל. אבל יש דברים שאנחנו יכולים להתחיל </w:t>
      </w:r>
      <w:bookmarkStart w:id="598" w:name="_ETM_Q1_2141293"/>
      <w:bookmarkEnd w:id="598"/>
      <w:r>
        <w:rPr>
          <w:rFonts w:hint="cs"/>
          <w:rtl/>
          <w:lang w:eastAsia="he-IL"/>
        </w:rPr>
        <w:t xml:space="preserve">כאן ועכשיו. לא גילינו אותם לאף אחד. לא גילינו אותם, </w:t>
      </w:r>
      <w:bookmarkStart w:id="599" w:name="_ETM_Q1_2145138"/>
      <w:bookmarkEnd w:id="599"/>
      <w:r>
        <w:rPr>
          <w:rFonts w:hint="cs"/>
          <w:rtl/>
          <w:lang w:eastAsia="he-IL"/>
        </w:rPr>
        <w:t>הם היו כאן.</w:t>
      </w:r>
    </w:p>
    <w:p w:rsidR="00A84397" w:rsidRDefault="00A84397" w:rsidP="00A84397">
      <w:pPr>
        <w:rPr>
          <w:rtl/>
          <w:lang w:eastAsia="he-IL"/>
        </w:rPr>
      </w:pPr>
      <w:bookmarkStart w:id="600" w:name="_ETM_Q1_2141636"/>
      <w:bookmarkEnd w:id="600"/>
    </w:p>
    <w:p w:rsidR="00A84397" w:rsidRDefault="00A84397" w:rsidP="00A84397">
      <w:pPr>
        <w:pStyle w:val="a4"/>
        <w:keepNext/>
        <w:rPr>
          <w:rtl/>
        </w:rPr>
      </w:pPr>
      <w:bookmarkStart w:id="601" w:name="_ETM_Q1_2142928"/>
      <w:bookmarkEnd w:id="601"/>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בין הארגונים שיושבים פה אני מבינה שיש </w:t>
      </w:r>
      <w:bookmarkStart w:id="602" w:name="_ETM_Q1_2147513"/>
      <w:bookmarkEnd w:id="602"/>
      <w:r>
        <w:rPr>
          <w:rFonts w:hint="cs"/>
          <w:rtl/>
          <w:lang w:eastAsia="he-IL"/>
        </w:rPr>
        <w:t xml:space="preserve">הבדל בהכרה העולמית. יש ארגון שמוכר על ידי הארגון העולמי, </w:t>
      </w:r>
      <w:bookmarkStart w:id="603" w:name="_ETM_Q1_2152686"/>
      <w:bookmarkEnd w:id="603"/>
      <w:r>
        <w:rPr>
          <w:rFonts w:hint="cs"/>
          <w:rtl/>
          <w:lang w:eastAsia="he-IL"/>
        </w:rPr>
        <w:t>ויש ארגון שלא מוכר.</w:t>
      </w:r>
    </w:p>
    <w:p w:rsidR="00A84397" w:rsidRDefault="00A84397" w:rsidP="00A84397">
      <w:pPr>
        <w:rPr>
          <w:rtl/>
          <w:lang w:eastAsia="he-IL"/>
        </w:rPr>
      </w:pPr>
    </w:p>
    <w:p w:rsidR="00A84397" w:rsidRDefault="00A84397" w:rsidP="00A84397">
      <w:pPr>
        <w:pStyle w:val="af6"/>
        <w:keepNext/>
        <w:rPr>
          <w:rtl/>
        </w:rPr>
      </w:pPr>
      <w:bookmarkStart w:id="604" w:name="_ETM_Q1_2155339"/>
      <w:bookmarkStart w:id="605" w:name="_ETM_Q1_2155665"/>
      <w:bookmarkEnd w:id="604"/>
      <w:bookmarkEnd w:id="605"/>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אני לא נכנסת לפוליטיקות של הארגונים, תקבעו </w:t>
      </w:r>
      <w:bookmarkStart w:id="606" w:name="_ETM_Q1_2156370"/>
      <w:bookmarkEnd w:id="606"/>
      <w:r>
        <w:rPr>
          <w:rFonts w:hint="cs"/>
          <w:rtl/>
          <w:lang w:eastAsia="he-IL"/>
        </w:rPr>
        <w:t>אתם.</w:t>
      </w:r>
    </w:p>
    <w:p w:rsidR="00A84397" w:rsidRDefault="00A84397" w:rsidP="00A84397">
      <w:pPr>
        <w:rPr>
          <w:rtl/>
          <w:lang w:eastAsia="he-IL"/>
        </w:rPr>
      </w:pPr>
      <w:bookmarkStart w:id="607" w:name="_ETM_Q1_2152928"/>
      <w:bookmarkEnd w:id="607"/>
    </w:p>
    <w:p w:rsidR="00A84397" w:rsidRDefault="00A84397" w:rsidP="00A84397">
      <w:pPr>
        <w:pStyle w:val="a4"/>
        <w:keepNext/>
        <w:rPr>
          <w:rtl/>
        </w:rPr>
      </w:pPr>
      <w:bookmarkStart w:id="608" w:name="_ETM_Q1_2153376"/>
      <w:bookmarkStart w:id="609" w:name="_ETM_Q1_2154116"/>
      <w:bookmarkEnd w:id="608"/>
      <w:bookmarkEnd w:id="609"/>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אבל זה לא עניין של פוליטיקה, זה בדיוק </w:t>
      </w:r>
      <w:r>
        <w:rPr>
          <w:rtl/>
          <w:lang w:eastAsia="he-IL"/>
        </w:rPr>
        <w:t>–</w:t>
      </w:r>
      <w:r>
        <w:rPr>
          <w:rFonts w:hint="cs"/>
          <w:rtl/>
          <w:lang w:eastAsia="he-IL"/>
        </w:rPr>
        <w:t xml:space="preserve"> צריך להגיע לאיזושהי החלטה כי אנחנו - - -</w:t>
      </w:r>
    </w:p>
    <w:p w:rsidR="00A84397" w:rsidRDefault="00A84397" w:rsidP="00A84397">
      <w:pPr>
        <w:rPr>
          <w:rtl/>
          <w:lang w:eastAsia="he-IL"/>
        </w:rPr>
      </w:pPr>
      <w:bookmarkStart w:id="610" w:name="_ETM_Q1_2155906"/>
      <w:bookmarkEnd w:id="610"/>
    </w:p>
    <w:p w:rsidR="00A84397" w:rsidRDefault="00A84397" w:rsidP="00A84397">
      <w:pPr>
        <w:pStyle w:val="af6"/>
        <w:keepNext/>
        <w:rPr>
          <w:rtl/>
        </w:rPr>
      </w:pPr>
      <w:bookmarkStart w:id="611" w:name="_ETM_Q1_2156372"/>
      <w:bookmarkEnd w:id="611"/>
      <w:r>
        <w:rPr>
          <w:rtl/>
        </w:rPr>
        <w:t>היו"ר יפעת שאשא ביטון:</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אבל ההחלטה </w:t>
      </w:r>
      <w:bookmarkStart w:id="612" w:name="_ETM_Q1_2158390"/>
      <w:bookmarkEnd w:id="612"/>
      <w:r>
        <w:rPr>
          <w:rFonts w:hint="cs"/>
          <w:rtl/>
          <w:lang w:eastAsia="he-IL"/>
        </w:rPr>
        <w:t>היא לא כלל אצבע, מירי.</w:t>
      </w:r>
    </w:p>
    <w:p w:rsidR="00A84397" w:rsidRDefault="00A84397" w:rsidP="00A84397">
      <w:pPr>
        <w:rPr>
          <w:rtl/>
          <w:lang w:eastAsia="he-IL"/>
        </w:rPr>
      </w:pPr>
      <w:bookmarkStart w:id="613" w:name="_ETM_Q1_2163144"/>
      <w:bookmarkEnd w:id="613"/>
    </w:p>
    <w:p w:rsidR="00A84397" w:rsidRDefault="00A84397" w:rsidP="00A84397">
      <w:pPr>
        <w:pStyle w:val="a4"/>
        <w:keepNext/>
        <w:rPr>
          <w:rtl/>
        </w:rPr>
      </w:pPr>
      <w:bookmarkStart w:id="614" w:name="_ETM_Q1_2164027"/>
      <w:bookmarkEnd w:id="614"/>
      <w:r>
        <w:rPr>
          <w:rtl/>
        </w:rPr>
        <w:t xml:space="preserve">מירי מאיר </w:t>
      </w:r>
      <w:proofErr w:type="spellStart"/>
      <w:r>
        <w:rPr>
          <w:rtl/>
        </w:rPr>
        <w:t>שטטמן</w:t>
      </w:r>
      <w:proofErr w:type="spellEnd"/>
      <w:r>
        <w:rPr>
          <w:rtl/>
        </w:rPr>
        <w:t>:</w:t>
      </w:r>
    </w:p>
    <w:p w:rsidR="00A84397" w:rsidRDefault="00A84397" w:rsidP="00A84397">
      <w:pPr>
        <w:pStyle w:val="KeepWithNext"/>
        <w:rPr>
          <w:rtl/>
          <w:lang w:eastAsia="he-IL"/>
        </w:rPr>
      </w:pPr>
    </w:p>
    <w:p w:rsidR="00A84397" w:rsidRDefault="00A84397" w:rsidP="00A84397">
      <w:pPr>
        <w:rPr>
          <w:rtl/>
          <w:lang w:eastAsia="he-IL"/>
        </w:rPr>
      </w:pPr>
      <w:r>
        <w:rPr>
          <w:rFonts w:hint="cs"/>
          <w:rtl/>
          <w:lang w:eastAsia="he-IL"/>
        </w:rPr>
        <w:t xml:space="preserve">את התעודה של מי אנחנו מכבדים? </w:t>
      </w:r>
      <w:bookmarkStart w:id="615" w:name="_ETM_Q1_2163195"/>
      <w:bookmarkEnd w:id="615"/>
      <w:r>
        <w:rPr>
          <w:rFonts w:hint="cs"/>
          <w:rtl/>
          <w:lang w:eastAsia="he-IL"/>
        </w:rPr>
        <w:t xml:space="preserve">אנחנו הלכנו בקטע הזה, למשל בכלבי נחייה, זה בית ספר </w:t>
      </w:r>
      <w:bookmarkStart w:id="616" w:name="_ETM_Q1_2167959"/>
      <w:bookmarkEnd w:id="616"/>
      <w:r>
        <w:rPr>
          <w:rFonts w:hint="cs"/>
          <w:rtl/>
          <w:lang w:eastAsia="he-IL"/>
        </w:rPr>
        <w:t xml:space="preserve">שמוכר על ידי הפדרציה העולמית. אני לא מקלה ראש, אני </w:t>
      </w:r>
      <w:bookmarkStart w:id="617" w:name="_ETM_Q1_2173695"/>
      <w:bookmarkEnd w:id="617"/>
      <w:r>
        <w:rPr>
          <w:rFonts w:hint="cs"/>
          <w:rtl/>
          <w:lang w:eastAsia="he-IL"/>
        </w:rPr>
        <w:t xml:space="preserve">רק רוצה לומר שזה מורכב יותר מבואו תעשו, נתחיל, ונמשיך. </w:t>
      </w:r>
      <w:bookmarkStart w:id="618" w:name="_ETM_Q1_2177273"/>
      <w:bookmarkEnd w:id="618"/>
      <w:r>
        <w:rPr>
          <w:rFonts w:hint="cs"/>
          <w:rtl/>
          <w:lang w:eastAsia="he-IL"/>
        </w:rPr>
        <w:t>צריך להגיע - - -</w:t>
      </w:r>
    </w:p>
    <w:p w:rsidR="00A84397" w:rsidRDefault="00A84397" w:rsidP="00A84397">
      <w:pPr>
        <w:rPr>
          <w:rtl/>
          <w:lang w:eastAsia="he-IL"/>
        </w:rPr>
      </w:pPr>
      <w:bookmarkStart w:id="619" w:name="_ETM_Q1_2180525"/>
      <w:bookmarkEnd w:id="619"/>
    </w:p>
    <w:p w:rsidR="00A84397" w:rsidRDefault="001461C4" w:rsidP="00A84397">
      <w:pPr>
        <w:rPr>
          <w:rtl/>
          <w:lang w:eastAsia="he-IL"/>
        </w:rPr>
      </w:pPr>
      <w:bookmarkStart w:id="620" w:name="_ETM_Q1_2181181"/>
      <w:bookmarkEnd w:id="620"/>
      <w:r>
        <w:rPr>
          <w:rFonts w:hint="cs"/>
          <w:rtl/>
          <w:lang w:eastAsia="he-IL"/>
        </w:rPr>
        <w:t>ברגע שנתנו להם את הטייטל, ז</w:t>
      </w:r>
      <w:bookmarkStart w:id="621" w:name="_ETM_Q1_2183018"/>
      <w:bookmarkEnd w:id="621"/>
      <w:r>
        <w:rPr>
          <w:rFonts w:hint="cs"/>
          <w:rtl/>
          <w:lang w:eastAsia="he-IL"/>
        </w:rPr>
        <w:t>ה לא אומר שזה מה שזה וזה מה שמכוונים.</w:t>
      </w:r>
    </w:p>
    <w:p w:rsidR="001461C4" w:rsidRDefault="001461C4" w:rsidP="00A84397">
      <w:pPr>
        <w:rPr>
          <w:rtl/>
          <w:lang w:eastAsia="he-IL"/>
        </w:rPr>
      </w:pPr>
      <w:bookmarkStart w:id="622" w:name="_ETM_Q1_2187301"/>
      <w:bookmarkStart w:id="623" w:name="_ETM_Q1_2187688"/>
      <w:bookmarkEnd w:id="622"/>
      <w:bookmarkEnd w:id="623"/>
    </w:p>
    <w:p w:rsidR="001461C4" w:rsidRDefault="001461C4" w:rsidP="001461C4">
      <w:pPr>
        <w:pStyle w:val="af6"/>
        <w:keepNext/>
        <w:rPr>
          <w:rtl/>
        </w:rPr>
      </w:pPr>
      <w:r>
        <w:rPr>
          <w:rtl/>
        </w:rPr>
        <w:t>היו"ר יפעת שאשא ביטון:</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 xml:space="preserve">מירי, אני </w:t>
      </w:r>
      <w:bookmarkStart w:id="624" w:name="_ETM_Q1_2189603"/>
      <w:bookmarkEnd w:id="624"/>
      <w:r>
        <w:rPr>
          <w:rFonts w:hint="cs"/>
          <w:rtl/>
          <w:lang w:eastAsia="he-IL"/>
        </w:rPr>
        <w:t xml:space="preserve">בכוונה אומרת </w:t>
      </w:r>
      <w:r>
        <w:rPr>
          <w:rtl/>
          <w:lang w:eastAsia="he-IL"/>
        </w:rPr>
        <w:t>–</w:t>
      </w:r>
      <w:r>
        <w:rPr>
          <w:rFonts w:hint="cs"/>
          <w:rtl/>
          <w:lang w:eastAsia="he-IL"/>
        </w:rPr>
        <w:t xml:space="preserve"> מה שאני מנסה להגיד ואמרתי את </w:t>
      </w:r>
      <w:bookmarkStart w:id="625" w:name="_ETM_Q1_2202561"/>
      <w:bookmarkEnd w:id="625"/>
      <w:r>
        <w:rPr>
          <w:rFonts w:hint="cs"/>
          <w:rtl/>
          <w:lang w:eastAsia="he-IL"/>
        </w:rPr>
        <w:t xml:space="preserve">זה גם כאן. אני באמת לא נכנסת לפוליטיקות שבין הארגונים. </w:t>
      </w:r>
      <w:bookmarkStart w:id="626" w:name="_ETM_Q1_2204592"/>
      <w:bookmarkEnd w:id="626"/>
      <w:r>
        <w:rPr>
          <w:rFonts w:hint="cs"/>
          <w:rtl/>
          <w:lang w:eastAsia="he-IL"/>
        </w:rPr>
        <w:t xml:space="preserve">אני בסך הכל אומרת שברגע שנקבעים </w:t>
      </w:r>
      <w:r>
        <w:rPr>
          <w:rtl/>
          <w:lang w:eastAsia="he-IL"/>
        </w:rPr>
        <w:t>–</w:t>
      </w:r>
      <w:r>
        <w:rPr>
          <w:rFonts w:hint="cs"/>
          <w:rtl/>
          <w:lang w:eastAsia="he-IL"/>
        </w:rPr>
        <w:t xml:space="preserve"> הרי זה לא </w:t>
      </w:r>
      <w:bookmarkStart w:id="627" w:name="_ETM_Q1_2205558"/>
      <w:bookmarkEnd w:id="627"/>
      <w:r>
        <w:rPr>
          <w:rFonts w:hint="cs"/>
          <w:rtl/>
          <w:lang w:eastAsia="he-IL"/>
        </w:rPr>
        <w:t xml:space="preserve">כלל אצבע של אני אתן לעמותה הזו ולא לעמותה </w:t>
      </w:r>
      <w:bookmarkStart w:id="628" w:name="_ETM_Q1_2209098"/>
      <w:bookmarkEnd w:id="628"/>
      <w:r>
        <w:rPr>
          <w:rFonts w:hint="cs"/>
          <w:rtl/>
          <w:lang w:eastAsia="he-IL"/>
        </w:rPr>
        <w:t xml:space="preserve">הזו. אתם בונים איזשהו סד של קריטריונים, של סטנדרטים </w:t>
      </w:r>
      <w:bookmarkStart w:id="629" w:name="_ETM_Q1_2214560"/>
      <w:bookmarkEnd w:id="629"/>
      <w:r>
        <w:rPr>
          <w:rFonts w:hint="cs"/>
          <w:rtl/>
          <w:lang w:eastAsia="he-IL"/>
        </w:rPr>
        <w:t xml:space="preserve">שצריך לעמוד בהם, ואז אתם בודקים איזו עמותה לצורך העניין </w:t>
      </w:r>
      <w:bookmarkStart w:id="630" w:name="_ETM_Q1_2216131"/>
      <w:bookmarkEnd w:id="630"/>
      <w:r>
        <w:rPr>
          <w:rFonts w:hint="cs"/>
          <w:rtl/>
          <w:lang w:eastAsia="he-IL"/>
        </w:rPr>
        <w:t xml:space="preserve">עומדת או לא עומדת בסטנדרטים האלה, ועמותה שרוצה להפעיל את </w:t>
      </w:r>
      <w:bookmarkStart w:id="631" w:name="_ETM_Q1_2220469"/>
      <w:bookmarkEnd w:id="631"/>
      <w:r>
        <w:rPr>
          <w:rFonts w:hint="cs"/>
          <w:rtl/>
          <w:lang w:eastAsia="he-IL"/>
        </w:rPr>
        <w:t>זה, באיזה סטנדרטים היא צריכה לעמוד.</w:t>
      </w:r>
    </w:p>
    <w:p w:rsidR="001461C4" w:rsidRDefault="001461C4" w:rsidP="001461C4">
      <w:pPr>
        <w:rPr>
          <w:rtl/>
          <w:lang w:eastAsia="he-IL"/>
        </w:rPr>
      </w:pPr>
      <w:bookmarkStart w:id="632" w:name="_ETM_Q1_2225521"/>
      <w:bookmarkEnd w:id="632"/>
    </w:p>
    <w:p w:rsidR="001461C4" w:rsidRDefault="001461C4" w:rsidP="001461C4">
      <w:pPr>
        <w:rPr>
          <w:rtl/>
          <w:lang w:eastAsia="he-IL"/>
        </w:rPr>
      </w:pPr>
      <w:r>
        <w:rPr>
          <w:rFonts w:hint="cs"/>
          <w:rtl/>
          <w:lang w:eastAsia="he-IL"/>
        </w:rPr>
        <w:t>זה ה</w:t>
      </w:r>
      <w:bookmarkStart w:id="633" w:name="_ETM_Q1_2226235"/>
      <w:bookmarkEnd w:id="633"/>
      <w:r>
        <w:rPr>
          <w:rFonts w:hint="cs"/>
          <w:rtl/>
          <w:lang w:eastAsia="he-IL"/>
        </w:rPr>
        <w:t xml:space="preserve">סיפור ולא הפוך. </w:t>
      </w:r>
      <w:bookmarkStart w:id="634" w:name="_ETM_Q1_2223306"/>
      <w:bookmarkEnd w:id="634"/>
      <w:r>
        <w:rPr>
          <w:rFonts w:hint="cs"/>
          <w:rtl/>
          <w:lang w:eastAsia="he-IL"/>
        </w:rPr>
        <w:t xml:space="preserve">אתם לא בוחרים את העמותה ולפיה אתם </w:t>
      </w:r>
      <w:bookmarkStart w:id="635" w:name="_ETM_Q1_2225086"/>
      <w:bookmarkEnd w:id="635"/>
      <w:r>
        <w:rPr>
          <w:rFonts w:hint="cs"/>
          <w:rtl/>
          <w:lang w:eastAsia="he-IL"/>
        </w:rPr>
        <w:t xml:space="preserve">בונים את זה. בגלל זה אני אומרת, הכל פה </w:t>
      </w:r>
      <w:bookmarkStart w:id="636" w:name="_ETM_Q1_2230040"/>
      <w:bookmarkEnd w:id="636"/>
      <w:r>
        <w:rPr>
          <w:rFonts w:hint="cs"/>
          <w:rtl/>
          <w:lang w:eastAsia="he-IL"/>
        </w:rPr>
        <w:t xml:space="preserve">נורא כזה עוד לא בשל. לא ישבתם, אמרתי מה אנחנו </w:t>
      </w:r>
      <w:bookmarkStart w:id="637" w:name="_ETM_Q1_2236695"/>
      <w:bookmarkEnd w:id="637"/>
      <w:r>
        <w:rPr>
          <w:rFonts w:hint="cs"/>
          <w:rtl/>
          <w:lang w:eastAsia="he-IL"/>
        </w:rPr>
        <w:t xml:space="preserve">רוצים, לאן אנחנו רוצים להגיע, מה היא הדרך להגיע לשם, </w:t>
      </w:r>
      <w:bookmarkStart w:id="638" w:name="_ETM_Q1_2241826"/>
      <w:bookmarkEnd w:id="638"/>
      <w:r>
        <w:rPr>
          <w:rFonts w:hint="cs"/>
          <w:rtl/>
          <w:lang w:eastAsia="he-IL"/>
        </w:rPr>
        <w:t>עכשיו בואו נבנה.</w:t>
      </w:r>
    </w:p>
    <w:p w:rsidR="001461C4" w:rsidRDefault="001461C4" w:rsidP="001461C4">
      <w:pPr>
        <w:rPr>
          <w:rtl/>
          <w:lang w:eastAsia="he-IL"/>
        </w:rPr>
      </w:pPr>
      <w:bookmarkStart w:id="639" w:name="_ETM_Q1_2239241"/>
      <w:bookmarkEnd w:id="639"/>
    </w:p>
    <w:p w:rsidR="001461C4" w:rsidRDefault="001461C4" w:rsidP="001461C4">
      <w:pPr>
        <w:pStyle w:val="a4"/>
        <w:keepNext/>
        <w:rPr>
          <w:rtl/>
        </w:rPr>
      </w:pPr>
      <w:r>
        <w:rPr>
          <w:rtl/>
        </w:rPr>
        <w:t xml:space="preserve">מירי מאיר </w:t>
      </w:r>
      <w:proofErr w:type="spellStart"/>
      <w:r>
        <w:rPr>
          <w:rtl/>
        </w:rPr>
        <w:t>שטטמן</w:t>
      </w:r>
      <w:proofErr w:type="spellEnd"/>
      <w:r>
        <w:rPr>
          <w:rtl/>
        </w:rPr>
        <w:t>:</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 xml:space="preserve">לא אני נכחתי שם אבל אני יודעת שהתקיימו </w:t>
      </w:r>
      <w:bookmarkStart w:id="640" w:name="_ETM_Q1_2244437"/>
      <w:bookmarkEnd w:id="640"/>
      <w:r>
        <w:rPr>
          <w:rFonts w:hint="cs"/>
          <w:rtl/>
          <w:lang w:eastAsia="he-IL"/>
        </w:rPr>
        <w:t xml:space="preserve">לא מעט ישיבות עם נציבות שוויון לאנשים עם מוגבלות, </w:t>
      </w:r>
      <w:bookmarkStart w:id="641" w:name="_ETM_Q1_2249246"/>
      <w:bookmarkEnd w:id="641"/>
      <w:r>
        <w:rPr>
          <w:rFonts w:hint="cs"/>
          <w:rtl/>
          <w:lang w:eastAsia="he-IL"/>
        </w:rPr>
        <w:t xml:space="preserve">ואני יודעת שיש איזושהי עבודה שעוד לא קיבלנו את </w:t>
      </w:r>
      <w:bookmarkStart w:id="642" w:name="_ETM_Q1_2250162"/>
      <w:bookmarkEnd w:id="642"/>
      <w:r>
        <w:rPr>
          <w:rFonts w:hint="cs"/>
          <w:rtl/>
          <w:lang w:eastAsia="he-IL"/>
        </w:rPr>
        <w:t>תוצריה, של לבדוק מה קורה בעולם ומזה גם לעשות הסקות.</w:t>
      </w:r>
      <w:bookmarkStart w:id="643" w:name="_ETM_Q1_2256257"/>
      <w:bookmarkEnd w:id="643"/>
      <w:r>
        <w:rPr>
          <w:rFonts w:hint="cs"/>
          <w:rtl/>
          <w:lang w:eastAsia="he-IL"/>
        </w:rPr>
        <w:t xml:space="preserve"> הדברים נעשים, לצערי זה איטי.</w:t>
      </w:r>
    </w:p>
    <w:p w:rsidR="001461C4" w:rsidRDefault="001461C4" w:rsidP="001461C4">
      <w:pPr>
        <w:rPr>
          <w:rtl/>
          <w:lang w:eastAsia="he-IL"/>
        </w:rPr>
      </w:pPr>
      <w:bookmarkStart w:id="644" w:name="_ETM_Q1_2260960"/>
      <w:bookmarkEnd w:id="644"/>
    </w:p>
    <w:p w:rsidR="001461C4" w:rsidRDefault="001461C4" w:rsidP="001461C4">
      <w:pPr>
        <w:rPr>
          <w:rtl/>
          <w:lang w:eastAsia="he-IL"/>
        </w:rPr>
      </w:pPr>
      <w:r>
        <w:rPr>
          <w:rFonts w:hint="cs"/>
          <w:rtl/>
          <w:lang w:eastAsia="he-IL"/>
        </w:rPr>
        <w:t>א</w:t>
      </w:r>
      <w:bookmarkStart w:id="645" w:name="_ETM_Q1_2261585"/>
      <w:bookmarkEnd w:id="645"/>
      <w:r>
        <w:rPr>
          <w:rFonts w:hint="cs"/>
          <w:rtl/>
          <w:lang w:eastAsia="he-IL"/>
        </w:rPr>
        <w:t xml:space="preserve">ני רק רוצה לסבר </w:t>
      </w:r>
      <w:bookmarkStart w:id="646" w:name="_ETM_Q1_2258153"/>
      <w:bookmarkEnd w:id="646"/>
      <w:r>
        <w:rPr>
          <w:rFonts w:hint="cs"/>
          <w:rtl/>
          <w:lang w:eastAsia="he-IL"/>
        </w:rPr>
        <w:t xml:space="preserve">את האוזן גם בנושא של כלבי נחייה, למשל הנושא </w:t>
      </w:r>
      <w:bookmarkStart w:id="647" w:name="_ETM_Q1_2261239"/>
      <w:bookmarkEnd w:id="647"/>
      <w:r>
        <w:rPr>
          <w:rFonts w:hint="cs"/>
          <w:rtl/>
          <w:lang w:eastAsia="he-IL"/>
        </w:rPr>
        <w:t xml:space="preserve">של המרחב הציבורי. כמה שנים לקח </w:t>
      </w:r>
      <w:r>
        <w:rPr>
          <w:rtl/>
          <w:lang w:eastAsia="he-IL"/>
        </w:rPr>
        <w:t>–</w:t>
      </w:r>
      <w:r>
        <w:rPr>
          <w:rFonts w:hint="cs"/>
          <w:rtl/>
          <w:lang w:eastAsia="he-IL"/>
        </w:rPr>
        <w:t xml:space="preserve"> אני פונה לרפי </w:t>
      </w:r>
      <w:bookmarkStart w:id="648" w:name="_ETM_Q1_2270225"/>
      <w:bookmarkEnd w:id="648"/>
      <w:r>
        <w:rPr>
          <w:rFonts w:hint="cs"/>
          <w:rtl/>
          <w:lang w:eastAsia="he-IL"/>
        </w:rPr>
        <w:t xml:space="preserve">שהוא הנציג שלהם, כמה שנים לקח עד שהסדרנו גם את </w:t>
      </w:r>
      <w:bookmarkStart w:id="649" w:name="_ETM_Q1_2272960"/>
      <w:bookmarkEnd w:id="649"/>
      <w:r>
        <w:rPr>
          <w:rFonts w:hint="cs"/>
          <w:rtl/>
          <w:lang w:eastAsia="he-IL"/>
        </w:rPr>
        <w:t>הנושא שכלב שהוא באומנה יוכל להיכנס למקומות ציבוריים? זה תהליכים שלוקחים הרבה שנים.</w:t>
      </w:r>
    </w:p>
    <w:p w:rsidR="001461C4" w:rsidRDefault="001461C4" w:rsidP="001461C4">
      <w:pPr>
        <w:rPr>
          <w:rtl/>
          <w:lang w:eastAsia="he-IL"/>
        </w:rPr>
      </w:pPr>
      <w:bookmarkStart w:id="650" w:name="_ETM_Q1_2277821"/>
      <w:bookmarkEnd w:id="650"/>
    </w:p>
    <w:p w:rsidR="001461C4" w:rsidRDefault="001461C4" w:rsidP="001461C4">
      <w:pPr>
        <w:pStyle w:val="a4"/>
        <w:keepNext/>
        <w:rPr>
          <w:rtl/>
        </w:rPr>
      </w:pPr>
      <w:bookmarkStart w:id="651" w:name="_ETM_Q1_2278376"/>
      <w:bookmarkEnd w:id="651"/>
      <w:r>
        <w:rPr>
          <w:rtl/>
        </w:rPr>
        <w:t xml:space="preserve">רפי </w:t>
      </w:r>
      <w:proofErr w:type="spellStart"/>
      <w:r>
        <w:rPr>
          <w:rtl/>
        </w:rPr>
        <w:t>טגליכט</w:t>
      </w:r>
      <w:proofErr w:type="spellEnd"/>
      <w:r>
        <w:rPr>
          <w:rtl/>
        </w:rPr>
        <w:t>:</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זה הישג של השנה האחרונה.</w:t>
      </w:r>
    </w:p>
    <w:p w:rsidR="001461C4" w:rsidRDefault="001461C4" w:rsidP="001461C4">
      <w:pPr>
        <w:rPr>
          <w:rtl/>
          <w:lang w:eastAsia="he-IL"/>
        </w:rPr>
      </w:pPr>
      <w:bookmarkStart w:id="652" w:name="_ETM_Q1_2275858"/>
      <w:bookmarkEnd w:id="652"/>
    </w:p>
    <w:p w:rsidR="001461C4" w:rsidRDefault="001461C4" w:rsidP="001461C4">
      <w:pPr>
        <w:pStyle w:val="a4"/>
        <w:keepNext/>
        <w:rPr>
          <w:rtl/>
        </w:rPr>
      </w:pPr>
      <w:r>
        <w:rPr>
          <w:rtl/>
        </w:rPr>
        <w:t xml:space="preserve">מירי מאיר </w:t>
      </w:r>
      <w:proofErr w:type="spellStart"/>
      <w:r>
        <w:rPr>
          <w:rtl/>
        </w:rPr>
        <w:t>שטטמן</w:t>
      </w:r>
      <w:proofErr w:type="spellEnd"/>
      <w:r>
        <w:rPr>
          <w:rtl/>
        </w:rPr>
        <w:t>:</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כן, אבל כמה שנים עבדנו על זה?</w:t>
      </w:r>
    </w:p>
    <w:p w:rsidR="001461C4" w:rsidRDefault="001461C4" w:rsidP="001461C4">
      <w:pPr>
        <w:rPr>
          <w:rtl/>
          <w:lang w:eastAsia="he-IL"/>
        </w:rPr>
      </w:pPr>
    </w:p>
    <w:p w:rsidR="001461C4" w:rsidRDefault="001461C4" w:rsidP="001461C4">
      <w:pPr>
        <w:pStyle w:val="af6"/>
        <w:keepNext/>
        <w:rPr>
          <w:rtl/>
        </w:rPr>
      </w:pPr>
      <w:bookmarkStart w:id="653" w:name="_ETM_Q1_2276248"/>
      <w:bookmarkEnd w:id="653"/>
      <w:r>
        <w:rPr>
          <w:rtl/>
        </w:rPr>
        <w:t>היו"ר יפעת שאשא ביטון:</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 xml:space="preserve">בסדר, אבל את </w:t>
      </w:r>
      <w:bookmarkStart w:id="654" w:name="_ETM_Q1_2278859"/>
      <w:bookmarkEnd w:id="654"/>
      <w:r>
        <w:rPr>
          <w:rFonts w:hint="cs"/>
          <w:rtl/>
          <w:lang w:eastAsia="he-IL"/>
        </w:rPr>
        <w:t xml:space="preserve">יודעת, זה כמו הבכורים והאחים הצעירים אחר כך. </w:t>
      </w:r>
      <w:bookmarkStart w:id="655" w:name="_ETM_Q1_2278889"/>
      <w:bookmarkEnd w:id="655"/>
      <w:r>
        <w:rPr>
          <w:rFonts w:hint="cs"/>
          <w:rtl/>
          <w:lang w:eastAsia="he-IL"/>
        </w:rPr>
        <w:t xml:space="preserve">הבכור עושה את כל הדרך, האחים הצעירים כבר הרבה </w:t>
      </w:r>
      <w:bookmarkStart w:id="656" w:name="_ETM_Q1_2286770"/>
      <w:bookmarkEnd w:id="656"/>
      <w:r>
        <w:rPr>
          <w:rFonts w:hint="cs"/>
          <w:rtl/>
          <w:lang w:eastAsia="he-IL"/>
        </w:rPr>
        <w:t xml:space="preserve">יותר קל. לא צריך לעבור עכשיו את כל התהליך </w:t>
      </w:r>
      <w:bookmarkStart w:id="657" w:name="_ETM_Q1_2286658"/>
      <w:bookmarkEnd w:id="657"/>
      <w:r>
        <w:rPr>
          <w:rFonts w:hint="cs"/>
          <w:rtl/>
          <w:lang w:eastAsia="he-IL"/>
        </w:rPr>
        <w:t>של כלבי נחייה כדי לבנות את התורה מחדש.</w:t>
      </w:r>
    </w:p>
    <w:p w:rsidR="001461C4" w:rsidRDefault="001461C4" w:rsidP="001461C4">
      <w:pPr>
        <w:rPr>
          <w:rtl/>
          <w:lang w:eastAsia="he-IL"/>
        </w:rPr>
      </w:pPr>
      <w:bookmarkStart w:id="658" w:name="_ETM_Q1_2292636"/>
      <w:bookmarkEnd w:id="658"/>
    </w:p>
    <w:p w:rsidR="001461C4" w:rsidRDefault="001461C4" w:rsidP="001461C4">
      <w:pPr>
        <w:pStyle w:val="a4"/>
        <w:keepNext/>
        <w:rPr>
          <w:rtl/>
        </w:rPr>
      </w:pPr>
      <w:r>
        <w:rPr>
          <w:rtl/>
        </w:rPr>
        <w:t xml:space="preserve">מירי מאיר </w:t>
      </w:r>
      <w:proofErr w:type="spellStart"/>
      <w:r>
        <w:rPr>
          <w:rtl/>
        </w:rPr>
        <w:t>שטטמן</w:t>
      </w:r>
      <w:proofErr w:type="spellEnd"/>
      <w:r>
        <w:rPr>
          <w:rtl/>
        </w:rPr>
        <w:t>:</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זה תהליך הרבה יותר מסובך.</w:t>
      </w:r>
    </w:p>
    <w:p w:rsidR="001461C4" w:rsidRDefault="001461C4" w:rsidP="001461C4">
      <w:pPr>
        <w:rPr>
          <w:rtl/>
          <w:lang w:eastAsia="he-IL"/>
        </w:rPr>
      </w:pPr>
      <w:bookmarkStart w:id="659" w:name="_ETM_Q1_2289825"/>
      <w:bookmarkEnd w:id="659"/>
    </w:p>
    <w:p w:rsidR="001461C4" w:rsidRDefault="001461C4" w:rsidP="001461C4">
      <w:pPr>
        <w:pStyle w:val="a4"/>
        <w:keepNext/>
        <w:rPr>
          <w:rtl/>
        </w:rPr>
      </w:pPr>
      <w:bookmarkStart w:id="660" w:name="_ETM_Q1_2290266"/>
      <w:bookmarkStart w:id="661" w:name="_ETM_Q1_2290706"/>
      <w:bookmarkEnd w:id="660"/>
      <w:bookmarkEnd w:id="661"/>
      <w:r>
        <w:rPr>
          <w:rtl/>
        </w:rPr>
        <w:t>אורלי בוני:</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 xml:space="preserve">אפשר להוסיף משהו קטן? זה מאוד </w:t>
      </w:r>
      <w:bookmarkStart w:id="662" w:name="_ETM_Q1_2291311"/>
      <w:bookmarkEnd w:id="662"/>
      <w:r>
        <w:rPr>
          <w:rFonts w:hint="cs"/>
          <w:rtl/>
          <w:lang w:eastAsia="he-IL"/>
        </w:rPr>
        <w:t xml:space="preserve">חשוב בקריטריונים </w:t>
      </w:r>
      <w:r>
        <w:rPr>
          <w:rtl/>
          <w:lang w:eastAsia="he-IL"/>
        </w:rPr>
        <w:t>–</w:t>
      </w:r>
      <w:r>
        <w:rPr>
          <w:rFonts w:hint="cs"/>
          <w:rtl/>
          <w:lang w:eastAsia="he-IL"/>
        </w:rPr>
        <w:t xml:space="preserve"> לנו למשל במערכת </w:t>
      </w:r>
      <w:bookmarkStart w:id="663" w:name="_ETM_Q1_2295212"/>
      <w:bookmarkEnd w:id="663"/>
      <w:r>
        <w:rPr>
          <w:rFonts w:hint="cs"/>
          <w:rtl/>
          <w:lang w:eastAsia="he-IL"/>
        </w:rPr>
        <w:t xml:space="preserve">הבריאות זה מאוד חשוב. זה לא רק הקטע של כלבי </w:t>
      </w:r>
      <w:bookmarkStart w:id="664" w:name="_ETM_Q1_2300411"/>
      <w:bookmarkEnd w:id="664"/>
      <w:r>
        <w:rPr>
          <w:rFonts w:hint="cs"/>
          <w:rtl/>
          <w:lang w:eastAsia="he-IL"/>
        </w:rPr>
        <w:t xml:space="preserve">הנחייה או חיות שירות, אלא גם כל הצד הבריאותי </w:t>
      </w:r>
      <w:bookmarkStart w:id="665" w:name="_ETM_Q1_2304979"/>
      <w:bookmarkEnd w:id="665"/>
      <w:r>
        <w:rPr>
          <w:rFonts w:hint="cs"/>
          <w:rtl/>
          <w:lang w:eastAsia="he-IL"/>
        </w:rPr>
        <w:t xml:space="preserve">של הכלב, איזה חיסונים הוא מקבל, מה זה </w:t>
      </w:r>
      <w:r>
        <w:rPr>
          <w:rtl/>
          <w:lang w:eastAsia="he-IL"/>
        </w:rPr>
        <w:t>–</w:t>
      </w:r>
      <w:r>
        <w:rPr>
          <w:rFonts w:hint="cs"/>
          <w:rtl/>
          <w:lang w:eastAsia="he-IL"/>
        </w:rPr>
        <w:t xml:space="preserve"> זה </w:t>
      </w:r>
      <w:bookmarkStart w:id="666" w:name="_ETM_Q1_2304383"/>
      <w:bookmarkEnd w:id="666"/>
      <w:r>
        <w:rPr>
          <w:rFonts w:hint="cs"/>
          <w:rtl/>
          <w:lang w:eastAsia="he-IL"/>
        </w:rPr>
        <w:t xml:space="preserve">מאוד חשוב לנו, ואנחנו גם נהיה שותפים בדיון שיהיה נכון </w:t>
      </w:r>
      <w:bookmarkStart w:id="667" w:name="_ETM_Q1_2311998"/>
      <w:bookmarkEnd w:id="667"/>
      <w:r>
        <w:rPr>
          <w:rFonts w:hint="cs"/>
          <w:rtl/>
          <w:lang w:eastAsia="he-IL"/>
        </w:rPr>
        <w:t>עם הנציבות בעניין. אני אביא אפידמיולוג איתי.</w:t>
      </w:r>
    </w:p>
    <w:p w:rsidR="001461C4" w:rsidRDefault="001461C4" w:rsidP="001461C4">
      <w:pPr>
        <w:rPr>
          <w:rtl/>
          <w:lang w:eastAsia="he-IL"/>
        </w:rPr>
      </w:pPr>
    </w:p>
    <w:p w:rsidR="001461C4" w:rsidRDefault="001461C4" w:rsidP="001461C4">
      <w:pPr>
        <w:rPr>
          <w:rtl/>
          <w:lang w:eastAsia="he-IL"/>
        </w:rPr>
      </w:pPr>
      <w:bookmarkStart w:id="668" w:name="_ETM_Q1_2313127"/>
      <w:bookmarkEnd w:id="668"/>
      <w:r>
        <w:rPr>
          <w:rFonts w:hint="cs"/>
          <w:rtl/>
          <w:lang w:eastAsia="he-IL"/>
        </w:rPr>
        <w:t>זא</w:t>
      </w:r>
      <w:bookmarkStart w:id="669" w:name="_ETM_Q1_2313454"/>
      <w:bookmarkEnd w:id="669"/>
      <w:r>
        <w:rPr>
          <w:rFonts w:hint="cs"/>
          <w:rtl/>
          <w:lang w:eastAsia="he-IL"/>
        </w:rPr>
        <w:t xml:space="preserve">ת אומרת, צריך לקחת </w:t>
      </w:r>
      <w:bookmarkStart w:id="670" w:name="_ETM_Q1_2315692"/>
      <w:bookmarkEnd w:id="670"/>
      <w:r>
        <w:rPr>
          <w:rFonts w:hint="cs"/>
          <w:rtl/>
          <w:lang w:eastAsia="he-IL"/>
        </w:rPr>
        <w:t xml:space="preserve">את זה בחשבון. כשאנחנו יודעים שכלב מקבל תעודה, </w:t>
      </w:r>
      <w:bookmarkStart w:id="671" w:name="_ETM_Q1_2317727"/>
      <w:bookmarkEnd w:id="671"/>
      <w:r>
        <w:rPr>
          <w:rFonts w:hint="cs"/>
          <w:rtl/>
          <w:lang w:eastAsia="he-IL"/>
        </w:rPr>
        <w:t>אנחנו יודעים שהוא קיבל את כל החיסונים שלנו מאוד חשובים.</w:t>
      </w:r>
    </w:p>
    <w:p w:rsidR="001461C4" w:rsidRDefault="001461C4" w:rsidP="001461C4">
      <w:pPr>
        <w:rPr>
          <w:rtl/>
          <w:lang w:eastAsia="he-IL"/>
        </w:rPr>
      </w:pPr>
      <w:bookmarkStart w:id="672" w:name="_ETM_Q1_2323433"/>
      <w:bookmarkEnd w:id="672"/>
    </w:p>
    <w:p w:rsidR="001461C4" w:rsidRDefault="001461C4" w:rsidP="001461C4">
      <w:pPr>
        <w:pStyle w:val="af6"/>
        <w:keepNext/>
        <w:rPr>
          <w:rtl/>
        </w:rPr>
      </w:pPr>
      <w:bookmarkStart w:id="673" w:name="_ETM_Q1_2323886"/>
      <w:bookmarkEnd w:id="673"/>
      <w:r>
        <w:rPr>
          <w:rtl/>
        </w:rPr>
        <w:t>היו"ר יפעת שאשא ביטון:</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 xml:space="preserve">מאה </w:t>
      </w:r>
      <w:bookmarkStart w:id="674" w:name="_ETM_Q1_2325060"/>
      <w:bookmarkEnd w:id="674"/>
      <w:r>
        <w:rPr>
          <w:rFonts w:hint="cs"/>
          <w:rtl/>
          <w:lang w:eastAsia="he-IL"/>
        </w:rPr>
        <w:t xml:space="preserve">אחוז, אין שום בעיה. זו הפרוצדורה. תקבעו מה הפרוצדורה, יצטרכו </w:t>
      </w:r>
      <w:bookmarkStart w:id="675" w:name="_ETM_Q1_2327084"/>
      <w:bookmarkEnd w:id="675"/>
      <w:r>
        <w:rPr>
          <w:rFonts w:hint="cs"/>
          <w:rtl/>
          <w:lang w:eastAsia="he-IL"/>
        </w:rPr>
        <w:t>ללכת לפיה ובזה סוגרים את הסיפור.</w:t>
      </w:r>
      <w:bookmarkStart w:id="676" w:name="_ETM_Q1_2332040"/>
      <w:bookmarkEnd w:id="676"/>
    </w:p>
    <w:p w:rsidR="001461C4" w:rsidRDefault="001461C4" w:rsidP="001461C4">
      <w:pPr>
        <w:rPr>
          <w:rtl/>
          <w:lang w:eastAsia="he-IL"/>
        </w:rPr>
      </w:pPr>
    </w:p>
    <w:p w:rsidR="001461C4" w:rsidRDefault="001461C4" w:rsidP="001461C4">
      <w:pPr>
        <w:rPr>
          <w:rtl/>
          <w:lang w:eastAsia="he-IL"/>
        </w:rPr>
      </w:pPr>
      <w:r>
        <w:rPr>
          <w:rFonts w:hint="cs"/>
          <w:rtl/>
          <w:lang w:eastAsia="he-IL"/>
        </w:rPr>
        <w:t>בב</w:t>
      </w:r>
      <w:bookmarkStart w:id="677" w:name="_ETM_Q1_2332811"/>
      <w:bookmarkEnd w:id="677"/>
      <w:r>
        <w:rPr>
          <w:rFonts w:hint="cs"/>
          <w:rtl/>
          <w:lang w:eastAsia="he-IL"/>
        </w:rPr>
        <w:t>קשה, מיכל.</w:t>
      </w:r>
      <w:bookmarkStart w:id="678" w:name="_ETM_Q1_2329326"/>
      <w:bookmarkEnd w:id="678"/>
    </w:p>
    <w:p w:rsidR="001461C4" w:rsidRDefault="001461C4" w:rsidP="001461C4">
      <w:pPr>
        <w:rPr>
          <w:rtl/>
          <w:lang w:eastAsia="he-IL"/>
        </w:rPr>
      </w:pPr>
    </w:p>
    <w:p w:rsidR="001461C4" w:rsidRDefault="001461C4" w:rsidP="001461C4">
      <w:pPr>
        <w:pStyle w:val="a4"/>
        <w:keepNext/>
        <w:rPr>
          <w:rtl/>
        </w:rPr>
      </w:pPr>
      <w:bookmarkStart w:id="679" w:name="_ETM_Q1_2330010"/>
      <w:bookmarkEnd w:id="679"/>
      <w:r>
        <w:rPr>
          <w:rtl/>
        </w:rPr>
        <w:t>מיכל שיק הר-טוב:</w:t>
      </w:r>
    </w:p>
    <w:p w:rsidR="001461C4" w:rsidRDefault="001461C4" w:rsidP="001461C4">
      <w:pPr>
        <w:pStyle w:val="KeepWithNext"/>
        <w:rPr>
          <w:rtl/>
          <w:lang w:eastAsia="he-IL"/>
        </w:rPr>
      </w:pPr>
    </w:p>
    <w:p w:rsidR="001461C4" w:rsidRDefault="001461C4" w:rsidP="001461C4">
      <w:pPr>
        <w:rPr>
          <w:rtl/>
          <w:lang w:eastAsia="he-IL"/>
        </w:rPr>
      </w:pPr>
      <w:r>
        <w:rPr>
          <w:rFonts w:hint="cs"/>
          <w:rtl/>
          <w:lang w:eastAsia="he-IL"/>
        </w:rPr>
        <w:t>עור</w:t>
      </w:r>
      <w:bookmarkStart w:id="680" w:name="_ETM_Q1_2328604"/>
      <w:bookmarkEnd w:id="680"/>
      <w:r>
        <w:rPr>
          <w:rFonts w:hint="cs"/>
          <w:rtl/>
          <w:lang w:eastAsia="he-IL"/>
        </w:rPr>
        <w:t xml:space="preserve">כת דין מיכל שיק הר טוב, יועצת משפטית של עמותת </w:t>
      </w:r>
      <w:bookmarkStart w:id="681" w:name="_ETM_Q1_2335385"/>
      <w:bookmarkEnd w:id="681"/>
      <w:r>
        <w:rPr>
          <w:rFonts w:hint="cs"/>
          <w:rtl/>
          <w:lang w:eastAsia="he-IL"/>
        </w:rPr>
        <w:t>נגישות ישראל.</w:t>
      </w:r>
    </w:p>
    <w:p w:rsidR="001461C4" w:rsidRDefault="001461C4" w:rsidP="001461C4">
      <w:pPr>
        <w:rPr>
          <w:rtl/>
          <w:lang w:eastAsia="he-IL"/>
        </w:rPr>
      </w:pPr>
      <w:bookmarkStart w:id="682" w:name="_ETM_Q1_2337216"/>
      <w:bookmarkEnd w:id="682"/>
    </w:p>
    <w:p w:rsidR="001461C4" w:rsidRDefault="001461C4" w:rsidP="001461C4">
      <w:pPr>
        <w:rPr>
          <w:rtl/>
          <w:lang w:eastAsia="he-IL"/>
        </w:rPr>
      </w:pPr>
      <w:r>
        <w:rPr>
          <w:rFonts w:hint="cs"/>
          <w:rtl/>
          <w:lang w:eastAsia="he-IL"/>
        </w:rPr>
        <w:t>ת</w:t>
      </w:r>
      <w:bookmarkStart w:id="683" w:name="_ETM_Q1_2337655"/>
      <w:bookmarkEnd w:id="683"/>
      <w:r>
        <w:rPr>
          <w:rFonts w:hint="cs"/>
          <w:rtl/>
          <w:lang w:eastAsia="he-IL"/>
        </w:rPr>
        <w:t>קנות נגישות השירות שנכנסו לתוקפן, בטח כולכם כבר</w:t>
      </w:r>
      <w:bookmarkStart w:id="684" w:name="_ETM_Q1_2339285"/>
      <w:bookmarkEnd w:id="684"/>
      <w:r>
        <w:rPr>
          <w:rFonts w:hint="cs"/>
          <w:rtl/>
          <w:lang w:eastAsia="he-IL"/>
        </w:rPr>
        <w:t xml:space="preserve"> מכירים, כבר ב2013, תבעו את המושג החדש </w:t>
      </w:r>
      <w:bookmarkStart w:id="685" w:name="_ETM_Q1_2342045"/>
      <w:bookmarkEnd w:id="685"/>
      <w:r>
        <w:rPr>
          <w:rFonts w:hint="cs"/>
          <w:rtl/>
          <w:lang w:eastAsia="he-IL"/>
        </w:rPr>
        <w:t xml:space="preserve">הזה של חיית שירות. חיית שירות זה לא רק כלב </w:t>
      </w:r>
      <w:bookmarkStart w:id="686" w:name="_ETM_Q1_2346908"/>
      <w:bookmarkEnd w:id="686"/>
      <w:r>
        <w:rPr>
          <w:rFonts w:hint="cs"/>
          <w:rtl/>
          <w:lang w:eastAsia="he-IL"/>
        </w:rPr>
        <w:t xml:space="preserve">שירות, זה יכול להיות הרבה חיות אחרות. אנחנו יודעים על </w:t>
      </w:r>
      <w:bookmarkStart w:id="687" w:name="_ETM_Q1_2351901"/>
      <w:bookmarkEnd w:id="687"/>
      <w:r>
        <w:rPr>
          <w:rFonts w:hint="cs"/>
          <w:rtl/>
          <w:lang w:eastAsia="he-IL"/>
        </w:rPr>
        <w:t xml:space="preserve">קופים, יודעים על סוסי פוני, יודעים על עוד דברים שמתקיימים </w:t>
      </w:r>
      <w:bookmarkStart w:id="688" w:name="_ETM_Q1_2355275"/>
      <w:bookmarkEnd w:id="688"/>
      <w:r>
        <w:rPr>
          <w:rFonts w:hint="cs"/>
          <w:rtl/>
          <w:lang w:eastAsia="he-IL"/>
        </w:rPr>
        <w:t>בעולם.</w:t>
      </w:r>
    </w:p>
    <w:p w:rsidR="001461C4" w:rsidRDefault="001461C4" w:rsidP="001461C4">
      <w:pPr>
        <w:rPr>
          <w:rtl/>
          <w:lang w:eastAsia="he-IL"/>
        </w:rPr>
      </w:pPr>
      <w:bookmarkStart w:id="689" w:name="_ETM_Q1_2356114"/>
      <w:bookmarkEnd w:id="689"/>
    </w:p>
    <w:p w:rsidR="001461C4" w:rsidRDefault="001461C4" w:rsidP="001461C4">
      <w:pPr>
        <w:rPr>
          <w:rtl/>
          <w:lang w:eastAsia="he-IL"/>
        </w:rPr>
      </w:pPr>
      <w:bookmarkStart w:id="690" w:name="_ETM_Q1_2356687"/>
      <w:bookmarkEnd w:id="690"/>
      <w:r>
        <w:rPr>
          <w:rFonts w:hint="cs"/>
          <w:rtl/>
          <w:lang w:eastAsia="he-IL"/>
        </w:rPr>
        <w:t xml:space="preserve">אין ספק שבעולם הרווח, אני יכולה להגיד </w:t>
      </w:r>
      <w:bookmarkStart w:id="691" w:name="_ETM_Q1_2358225"/>
      <w:bookmarkEnd w:id="691"/>
      <w:r>
        <w:rPr>
          <w:rFonts w:hint="cs"/>
          <w:rtl/>
          <w:lang w:eastAsia="he-IL"/>
        </w:rPr>
        <w:t xml:space="preserve">לכם שבקשר שיש לנו עם המקביל לנציב שוויון זכויות לאנשים </w:t>
      </w:r>
      <w:bookmarkStart w:id="692" w:name="_ETM_Q1_2362019"/>
      <w:bookmarkEnd w:id="692"/>
      <w:r>
        <w:rPr>
          <w:rFonts w:hint="cs"/>
          <w:rtl/>
          <w:lang w:eastAsia="he-IL"/>
        </w:rPr>
        <w:t xml:space="preserve">עם מוגבלות פה בארץ בניו יורק, אצלם יש את הנושא </w:t>
      </w:r>
      <w:bookmarkStart w:id="693" w:name="_ETM_Q1_2367644"/>
      <w:bookmarkEnd w:id="693"/>
      <w:r>
        <w:rPr>
          <w:rFonts w:hint="cs"/>
          <w:rtl/>
          <w:lang w:eastAsia="he-IL"/>
        </w:rPr>
        <w:t>של כלב שירות מאוד חזק.</w:t>
      </w:r>
    </w:p>
    <w:p w:rsidR="001461C4" w:rsidRDefault="001461C4" w:rsidP="001461C4">
      <w:pPr>
        <w:rPr>
          <w:rtl/>
          <w:lang w:eastAsia="he-IL"/>
        </w:rPr>
      </w:pPr>
      <w:bookmarkStart w:id="694" w:name="_ETM_Q1_2370316"/>
      <w:bookmarkEnd w:id="694"/>
    </w:p>
    <w:p w:rsidR="001461C4" w:rsidRDefault="001461C4" w:rsidP="001461C4">
      <w:pPr>
        <w:rPr>
          <w:rtl/>
          <w:lang w:eastAsia="he-IL"/>
        </w:rPr>
      </w:pPr>
      <w:r>
        <w:rPr>
          <w:rFonts w:hint="cs"/>
          <w:rtl/>
          <w:lang w:eastAsia="he-IL"/>
        </w:rPr>
        <w:t>עכ</w:t>
      </w:r>
      <w:bookmarkStart w:id="695" w:name="_ETM_Q1_2370827"/>
      <w:bookmarkEnd w:id="695"/>
      <w:r>
        <w:rPr>
          <w:rFonts w:hint="cs"/>
          <w:rtl/>
          <w:lang w:eastAsia="he-IL"/>
        </w:rPr>
        <w:t xml:space="preserve">שיו, </w:t>
      </w:r>
      <w:r w:rsidR="00440E7E">
        <w:rPr>
          <w:rFonts w:hint="cs"/>
          <w:rtl/>
          <w:lang w:eastAsia="he-IL"/>
        </w:rPr>
        <w:t>עממה</w:t>
      </w:r>
      <w:r>
        <w:rPr>
          <w:rFonts w:hint="cs"/>
          <w:rtl/>
          <w:lang w:eastAsia="he-IL"/>
        </w:rPr>
        <w:t xml:space="preserve">, מאז שהתקנות האלה </w:t>
      </w:r>
      <w:bookmarkStart w:id="696" w:name="_ETM_Q1_2374569"/>
      <w:bookmarkEnd w:id="696"/>
      <w:r>
        <w:rPr>
          <w:rFonts w:hint="cs"/>
          <w:rtl/>
          <w:lang w:eastAsia="he-IL"/>
        </w:rPr>
        <w:t xml:space="preserve">נכנסו לתוקפן, אני יכולה להגיד לכם שאני בפניות ציבור אצלנו </w:t>
      </w:r>
      <w:bookmarkStart w:id="697" w:name="_ETM_Q1_2375958"/>
      <w:bookmarkEnd w:id="697"/>
      <w:r>
        <w:rPr>
          <w:rtl/>
          <w:lang w:eastAsia="he-IL"/>
        </w:rPr>
        <w:t>–</w:t>
      </w:r>
      <w:r>
        <w:rPr>
          <w:rFonts w:hint="cs"/>
          <w:rtl/>
          <w:lang w:eastAsia="he-IL"/>
        </w:rPr>
        <w:t xml:space="preserve"> את שאלת את ההיקפים, זה מתגבר. המודעות הולכת </w:t>
      </w:r>
      <w:bookmarkStart w:id="698" w:name="_ETM_Q1_2379214"/>
      <w:bookmarkEnd w:id="698"/>
      <w:r>
        <w:rPr>
          <w:rFonts w:hint="cs"/>
          <w:rtl/>
          <w:lang w:eastAsia="he-IL"/>
        </w:rPr>
        <w:t xml:space="preserve">ומתגברת. אני יכולה להגיד לך שיובל וגנר, מי שייסד את עמותת נגישות ישראל שהוא מוגבל בניידות, </w:t>
      </w:r>
      <w:bookmarkStart w:id="699" w:name="_ETM_Q1_2389159"/>
      <w:bookmarkEnd w:id="699"/>
      <w:r>
        <w:rPr>
          <w:rFonts w:hint="cs"/>
          <w:rtl/>
          <w:lang w:eastAsia="he-IL"/>
        </w:rPr>
        <w:t>הייתה לו כלבת שירות במשך שנים שעשתה עבורו המון דברים.</w:t>
      </w:r>
    </w:p>
    <w:p w:rsidR="001461C4" w:rsidRDefault="001461C4" w:rsidP="001461C4">
      <w:pPr>
        <w:rPr>
          <w:rtl/>
          <w:lang w:eastAsia="he-IL"/>
        </w:rPr>
      </w:pPr>
      <w:bookmarkStart w:id="700" w:name="_ETM_Q1_2390904"/>
      <w:bookmarkEnd w:id="700"/>
    </w:p>
    <w:p w:rsidR="001461C4" w:rsidRDefault="001461C4" w:rsidP="001461C4">
      <w:pPr>
        <w:rPr>
          <w:rtl/>
          <w:lang w:eastAsia="he-IL"/>
        </w:rPr>
      </w:pPr>
      <w:bookmarkStart w:id="701" w:name="_ETM_Q1_2391454"/>
      <w:bookmarkEnd w:id="701"/>
      <w:r>
        <w:rPr>
          <w:rFonts w:hint="cs"/>
          <w:rtl/>
          <w:lang w:eastAsia="he-IL"/>
        </w:rPr>
        <w:t xml:space="preserve">אנשים </w:t>
      </w:r>
      <w:bookmarkStart w:id="702" w:name="_ETM_Q1_2393749"/>
      <w:bookmarkEnd w:id="702"/>
      <w:r>
        <w:rPr>
          <w:rFonts w:hint="cs"/>
          <w:rtl/>
          <w:lang w:eastAsia="he-IL"/>
        </w:rPr>
        <w:t xml:space="preserve">עם מוגבלות נפשית </w:t>
      </w:r>
      <w:r>
        <w:rPr>
          <w:rtl/>
          <w:lang w:eastAsia="he-IL"/>
        </w:rPr>
        <w:t>–</w:t>
      </w:r>
      <w:r>
        <w:rPr>
          <w:rFonts w:hint="cs"/>
          <w:rtl/>
          <w:lang w:eastAsia="he-IL"/>
        </w:rPr>
        <w:t xml:space="preserve"> השבוע, הנה יש פה נציג </w:t>
      </w:r>
      <w:bookmarkStart w:id="703" w:name="_ETM_Q1_2394623"/>
      <w:bookmarkEnd w:id="703"/>
      <w:r>
        <w:rPr>
          <w:rFonts w:hint="cs"/>
          <w:rtl/>
          <w:lang w:eastAsia="he-IL"/>
        </w:rPr>
        <w:t xml:space="preserve">של משרד התחבורה, קיבלתי פניה על אדם עם מוגבלות </w:t>
      </w:r>
      <w:bookmarkStart w:id="704" w:name="_ETM_Q1_2402091"/>
      <w:bookmarkEnd w:id="704"/>
      <w:r>
        <w:rPr>
          <w:rFonts w:hint="cs"/>
          <w:rtl/>
          <w:lang w:eastAsia="he-IL"/>
        </w:rPr>
        <w:t xml:space="preserve">רגשית שהוא לא יכול לעלות לאוטובוס בלי הכלב </w:t>
      </w:r>
      <w:bookmarkStart w:id="705" w:name="_ETM_Q1_2404535"/>
      <w:bookmarkEnd w:id="705"/>
      <w:r>
        <w:rPr>
          <w:rFonts w:hint="cs"/>
          <w:rtl/>
          <w:lang w:eastAsia="he-IL"/>
        </w:rPr>
        <w:t>שירות שלו.</w:t>
      </w:r>
    </w:p>
    <w:p w:rsidR="001461C4" w:rsidRDefault="001461C4" w:rsidP="001461C4">
      <w:pPr>
        <w:rPr>
          <w:rtl/>
          <w:lang w:eastAsia="he-IL"/>
        </w:rPr>
      </w:pPr>
      <w:bookmarkStart w:id="706" w:name="_ETM_Q1_2406084"/>
      <w:bookmarkEnd w:id="706"/>
    </w:p>
    <w:p w:rsidR="001461C4" w:rsidRDefault="001461C4" w:rsidP="001461C4">
      <w:pPr>
        <w:rPr>
          <w:rtl/>
          <w:lang w:eastAsia="he-IL"/>
        </w:rPr>
      </w:pPr>
      <w:r>
        <w:rPr>
          <w:rFonts w:hint="cs"/>
          <w:rtl/>
          <w:lang w:eastAsia="he-IL"/>
        </w:rPr>
        <w:t>הנושא</w:t>
      </w:r>
      <w:bookmarkStart w:id="707" w:name="_ETM_Q1_2406859"/>
      <w:bookmarkEnd w:id="707"/>
      <w:r>
        <w:rPr>
          <w:rFonts w:hint="cs"/>
          <w:rtl/>
          <w:lang w:eastAsia="he-IL"/>
        </w:rPr>
        <w:t xml:space="preserve"> של ההסדרה הוא נושא מאוד כאוב. </w:t>
      </w:r>
      <w:bookmarkStart w:id="708" w:name="_ETM_Q1_2406625"/>
      <w:bookmarkEnd w:id="708"/>
      <w:r>
        <w:rPr>
          <w:rFonts w:hint="cs"/>
          <w:rtl/>
          <w:lang w:eastAsia="he-IL"/>
        </w:rPr>
        <w:t>בעוד שכלבי נחייה יש להם תעודה, ויש סימון, החשש הוא</w:t>
      </w:r>
      <w:bookmarkStart w:id="709" w:name="_ETM_Q1_2412446"/>
      <w:bookmarkEnd w:id="709"/>
      <w:r>
        <w:rPr>
          <w:rFonts w:hint="cs"/>
          <w:rtl/>
          <w:lang w:eastAsia="he-IL"/>
        </w:rPr>
        <w:t xml:space="preserve"> שיהיה ניצול לרעה.</w:t>
      </w:r>
    </w:p>
    <w:p w:rsidR="001461C4" w:rsidRDefault="001461C4" w:rsidP="001461C4">
      <w:pPr>
        <w:rPr>
          <w:rtl/>
          <w:lang w:eastAsia="he-IL"/>
        </w:rPr>
      </w:pPr>
      <w:bookmarkStart w:id="710" w:name="_ETM_Q1_2415138"/>
      <w:bookmarkEnd w:id="710"/>
    </w:p>
    <w:p w:rsidR="001461C4" w:rsidRDefault="001461C4" w:rsidP="001461C4">
      <w:pPr>
        <w:rPr>
          <w:rtl/>
          <w:lang w:eastAsia="he-IL"/>
        </w:rPr>
      </w:pPr>
      <w:r>
        <w:rPr>
          <w:rFonts w:hint="cs"/>
          <w:rtl/>
          <w:lang w:eastAsia="he-IL"/>
        </w:rPr>
        <w:t>ש</w:t>
      </w:r>
      <w:bookmarkStart w:id="711" w:name="_ETM_Q1_2415649"/>
      <w:bookmarkEnd w:id="711"/>
      <w:r>
        <w:rPr>
          <w:rFonts w:hint="cs"/>
          <w:rtl/>
          <w:lang w:eastAsia="he-IL"/>
        </w:rPr>
        <w:t xml:space="preserve">מעתי שמישהו רצה לעלות עם הטווס למטוס כי </w:t>
      </w:r>
      <w:bookmarkStart w:id="712" w:name="_ETM_Q1_2418506"/>
      <w:bookmarkEnd w:id="712"/>
      <w:r>
        <w:rPr>
          <w:rFonts w:hint="cs"/>
          <w:rtl/>
          <w:lang w:eastAsia="he-IL"/>
        </w:rPr>
        <w:t xml:space="preserve">זה מקל עליו. לכן כשאנחנו מדברים על מרכז כזה של </w:t>
      </w:r>
      <w:bookmarkStart w:id="713" w:name="_ETM_Q1_2423175"/>
      <w:bookmarkEnd w:id="713"/>
      <w:r>
        <w:rPr>
          <w:rFonts w:hint="cs"/>
          <w:rtl/>
          <w:lang w:eastAsia="he-IL"/>
        </w:rPr>
        <w:t xml:space="preserve">טיפול בחיות שירות, בעיניי מאוד חשוב שהוא לא יהיה מוכוון </w:t>
      </w:r>
      <w:bookmarkStart w:id="714" w:name="_ETM_Q1_2429005"/>
      <w:bookmarkEnd w:id="714"/>
      <w:r>
        <w:rPr>
          <w:rFonts w:hint="cs"/>
          <w:rtl/>
          <w:lang w:eastAsia="he-IL"/>
        </w:rPr>
        <w:t xml:space="preserve">רק לכלבי שירות, אבל שיהיו קריטריונים </w:t>
      </w:r>
      <w:r w:rsidR="00C318B9">
        <w:rPr>
          <w:rFonts w:hint="cs"/>
          <w:rtl/>
          <w:lang w:eastAsia="he-IL"/>
        </w:rPr>
        <w:t xml:space="preserve">גם להכשרה וגם </w:t>
      </w:r>
      <w:bookmarkStart w:id="715" w:name="_ETM_Q1_2431489"/>
      <w:bookmarkEnd w:id="715"/>
      <w:r w:rsidR="00C318B9">
        <w:rPr>
          <w:rFonts w:hint="cs"/>
          <w:rtl/>
          <w:lang w:eastAsia="he-IL"/>
        </w:rPr>
        <w:t>לאדם עם מוגבלות.</w:t>
      </w:r>
    </w:p>
    <w:p w:rsidR="00C318B9" w:rsidRDefault="00C318B9" w:rsidP="001461C4">
      <w:pPr>
        <w:rPr>
          <w:rtl/>
          <w:lang w:eastAsia="he-IL"/>
        </w:rPr>
      </w:pPr>
      <w:bookmarkStart w:id="716" w:name="_ETM_Q1_2435357"/>
      <w:bookmarkEnd w:id="716"/>
    </w:p>
    <w:p w:rsidR="00C318B9" w:rsidRDefault="00C318B9" w:rsidP="001461C4">
      <w:pPr>
        <w:rPr>
          <w:rtl/>
          <w:lang w:eastAsia="he-IL"/>
        </w:rPr>
      </w:pPr>
      <w:r>
        <w:rPr>
          <w:rFonts w:hint="cs"/>
          <w:rtl/>
          <w:lang w:eastAsia="he-IL"/>
        </w:rPr>
        <w:t>מי</w:t>
      </w:r>
      <w:bookmarkStart w:id="717" w:name="_ETM_Q1_2435989"/>
      <w:bookmarkEnd w:id="717"/>
      <w:r>
        <w:rPr>
          <w:rFonts w:hint="cs"/>
          <w:rtl/>
          <w:lang w:eastAsia="he-IL"/>
        </w:rPr>
        <w:t xml:space="preserve"> הוא אותו אדם עם מוגבלות שזכאי להסתייע </w:t>
      </w:r>
      <w:bookmarkStart w:id="718" w:name="_ETM_Q1_2435256"/>
      <w:bookmarkEnd w:id="718"/>
      <w:r>
        <w:rPr>
          <w:rFonts w:hint="cs"/>
          <w:rtl/>
          <w:lang w:eastAsia="he-IL"/>
        </w:rPr>
        <w:t xml:space="preserve">בחיית שירות? אני יכולה להגיד את התהליך שעשינו בחינוך, אני </w:t>
      </w:r>
      <w:bookmarkStart w:id="719" w:name="_ETM_Q1_2441090"/>
      <w:bookmarkEnd w:id="719"/>
      <w:r>
        <w:rPr>
          <w:rFonts w:hint="cs"/>
          <w:rtl/>
          <w:lang w:eastAsia="he-IL"/>
        </w:rPr>
        <w:t xml:space="preserve">פשוט רואה פה גם נציגי חינוך. באמת הלכנו פרה פרה, </w:t>
      </w:r>
      <w:bookmarkStart w:id="720" w:name="_ETM_Q1_2446881"/>
      <w:bookmarkEnd w:id="720"/>
      <w:r>
        <w:rPr>
          <w:rFonts w:hint="cs"/>
          <w:rtl/>
          <w:lang w:eastAsia="he-IL"/>
        </w:rPr>
        <w:t xml:space="preserve">אמרנו נתחיל עם כלב שירות. עם קיבלו את זה עם </w:t>
      </w:r>
      <w:bookmarkStart w:id="721" w:name="_ETM_Q1_2451647"/>
      <w:bookmarkEnd w:id="721"/>
      <w:r>
        <w:rPr>
          <w:rFonts w:hint="cs"/>
          <w:rtl/>
          <w:lang w:eastAsia="he-IL"/>
        </w:rPr>
        <w:t>כל מיני סייגים.</w:t>
      </w:r>
    </w:p>
    <w:p w:rsidR="00C318B9" w:rsidRDefault="00C318B9" w:rsidP="001461C4">
      <w:pPr>
        <w:rPr>
          <w:rtl/>
          <w:lang w:eastAsia="he-IL"/>
        </w:rPr>
      </w:pPr>
      <w:bookmarkStart w:id="722" w:name="_ETM_Q1_2449884"/>
      <w:bookmarkEnd w:id="722"/>
    </w:p>
    <w:p w:rsidR="00C318B9" w:rsidRDefault="00C318B9" w:rsidP="001461C4">
      <w:pPr>
        <w:rPr>
          <w:rtl/>
          <w:lang w:eastAsia="he-IL"/>
        </w:rPr>
      </w:pPr>
      <w:bookmarkStart w:id="723" w:name="_ETM_Q1_2450374"/>
      <w:bookmarkEnd w:id="723"/>
      <w:r>
        <w:rPr>
          <w:rFonts w:hint="cs"/>
          <w:rtl/>
          <w:lang w:eastAsia="he-IL"/>
        </w:rPr>
        <w:t xml:space="preserve">אז אני חושבת שכן ואני מודה ומתוודה </w:t>
      </w:r>
      <w:bookmarkStart w:id="724" w:name="_ETM_Q1_2454938"/>
      <w:bookmarkEnd w:id="724"/>
      <w:r>
        <w:rPr>
          <w:rFonts w:hint="cs"/>
          <w:rtl/>
          <w:lang w:eastAsia="he-IL"/>
        </w:rPr>
        <w:t xml:space="preserve">שאנחנו לא נכנסנו בעובי הקורה, אנחנו כעמותת נגישות ישראל- - </w:t>
      </w:r>
      <w:bookmarkStart w:id="725" w:name="_ETM_Q1_2453529"/>
      <w:bookmarkEnd w:id="725"/>
      <w:r>
        <w:rPr>
          <w:rFonts w:hint="cs"/>
          <w:rtl/>
          <w:lang w:eastAsia="he-IL"/>
        </w:rPr>
        <w:t>-</w:t>
      </w:r>
    </w:p>
    <w:p w:rsidR="00C318B9" w:rsidRDefault="00C318B9" w:rsidP="001461C4">
      <w:pPr>
        <w:rPr>
          <w:rtl/>
          <w:lang w:eastAsia="he-IL"/>
        </w:rPr>
      </w:pPr>
      <w:bookmarkStart w:id="726" w:name="_ETM_Q1_2453852"/>
      <w:bookmarkEnd w:id="726"/>
    </w:p>
    <w:p w:rsidR="00C318B9" w:rsidRDefault="00C318B9" w:rsidP="00C318B9">
      <w:pPr>
        <w:pStyle w:val="af6"/>
        <w:keepNext/>
        <w:rPr>
          <w:rtl/>
        </w:rPr>
      </w:pPr>
      <w:bookmarkStart w:id="727" w:name="_ETM_Q1_2454323"/>
      <w:bookmarkEnd w:id="727"/>
      <w:r>
        <w:rPr>
          <w:rtl/>
        </w:rPr>
        <w:t>היו"ר יפעת שאשא ביטון:</w:t>
      </w:r>
    </w:p>
    <w:p w:rsidR="00C318B9" w:rsidRDefault="00C318B9" w:rsidP="00C318B9">
      <w:pPr>
        <w:pStyle w:val="KeepWithNext"/>
        <w:rPr>
          <w:rtl/>
          <w:lang w:eastAsia="he-IL"/>
        </w:rPr>
      </w:pPr>
    </w:p>
    <w:p w:rsidR="00C318B9" w:rsidRDefault="00C318B9" w:rsidP="00C318B9">
      <w:pPr>
        <w:rPr>
          <w:rtl/>
          <w:lang w:eastAsia="he-IL"/>
        </w:rPr>
      </w:pPr>
      <w:r>
        <w:rPr>
          <w:rFonts w:hint="cs"/>
          <w:rtl/>
          <w:lang w:eastAsia="he-IL"/>
        </w:rPr>
        <w:t>ברור לכם שלא כל חיה בכל מקום- - -</w:t>
      </w:r>
    </w:p>
    <w:p w:rsidR="00C318B9" w:rsidRDefault="00C318B9" w:rsidP="00C318B9">
      <w:pPr>
        <w:rPr>
          <w:rtl/>
          <w:lang w:eastAsia="he-IL"/>
        </w:rPr>
      </w:pPr>
      <w:bookmarkStart w:id="728" w:name="_ETM_Q1_2464694"/>
      <w:bookmarkEnd w:id="728"/>
    </w:p>
    <w:p w:rsidR="00C318B9" w:rsidRDefault="00C318B9" w:rsidP="00C318B9">
      <w:pPr>
        <w:pStyle w:val="a4"/>
        <w:keepNext/>
        <w:rPr>
          <w:rtl/>
        </w:rPr>
      </w:pPr>
      <w:bookmarkStart w:id="729" w:name="_ETM_Q1_2465379"/>
      <w:bookmarkEnd w:id="729"/>
      <w:r>
        <w:rPr>
          <w:rtl/>
        </w:rPr>
        <w:t>מיכל שיק הר-טוב:</w:t>
      </w:r>
    </w:p>
    <w:p w:rsidR="00C318B9" w:rsidRDefault="00C318B9" w:rsidP="00C318B9">
      <w:pPr>
        <w:pStyle w:val="KeepWithNext"/>
        <w:rPr>
          <w:rtl/>
          <w:lang w:eastAsia="he-IL"/>
        </w:rPr>
      </w:pPr>
    </w:p>
    <w:p w:rsidR="00C318B9" w:rsidRDefault="00C318B9" w:rsidP="00C318B9">
      <w:pPr>
        <w:rPr>
          <w:rtl/>
          <w:lang w:eastAsia="he-IL"/>
        </w:rPr>
      </w:pPr>
      <w:r>
        <w:rPr>
          <w:rFonts w:hint="cs"/>
          <w:rtl/>
          <w:lang w:eastAsia="he-IL"/>
        </w:rPr>
        <w:t xml:space="preserve">ברור, אנחנו </w:t>
      </w:r>
      <w:bookmarkStart w:id="730" w:name="_ETM_Q1_2461676"/>
      <w:bookmarkEnd w:id="730"/>
      <w:r>
        <w:rPr>
          <w:rFonts w:hint="cs"/>
          <w:rtl/>
          <w:lang w:eastAsia="he-IL"/>
        </w:rPr>
        <w:t xml:space="preserve">חושבים שתקנות נגישות השירות צריכות להיות מתוקנות. אגב, על משרד </w:t>
      </w:r>
      <w:bookmarkStart w:id="731" w:name="_ETM_Q1_2470508"/>
      <w:bookmarkEnd w:id="731"/>
      <w:r>
        <w:rPr>
          <w:rFonts w:hint="cs"/>
          <w:rtl/>
          <w:lang w:eastAsia="he-IL"/>
        </w:rPr>
        <w:t xml:space="preserve">התחבורה, אני חייבת להגיד לך שתקנות נגישות השירות חלות </w:t>
      </w:r>
      <w:bookmarkStart w:id="732" w:name="_ETM_Q1_2480331"/>
      <w:bookmarkEnd w:id="732"/>
      <w:r>
        <w:rPr>
          <w:rFonts w:hint="cs"/>
          <w:rtl/>
          <w:lang w:eastAsia="he-IL"/>
        </w:rPr>
        <w:t>גם עליכם בנושא של חיות שירות. יש לכם את אותו סעיף ספציפי שמחריג וצריך לתקן אותו.</w:t>
      </w:r>
    </w:p>
    <w:p w:rsidR="00C318B9" w:rsidRDefault="00C318B9" w:rsidP="00C318B9">
      <w:pPr>
        <w:rPr>
          <w:rtl/>
          <w:lang w:eastAsia="he-IL"/>
        </w:rPr>
      </w:pPr>
      <w:bookmarkStart w:id="733" w:name="_ETM_Q1_2489119"/>
      <w:bookmarkEnd w:id="733"/>
    </w:p>
    <w:p w:rsidR="00C318B9" w:rsidRDefault="00C318B9" w:rsidP="00C318B9">
      <w:pPr>
        <w:pStyle w:val="a4"/>
        <w:keepNext/>
        <w:rPr>
          <w:rtl/>
        </w:rPr>
      </w:pPr>
      <w:bookmarkStart w:id="734" w:name="_ETM_Q1_2489750"/>
      <w:bookmarkEnd w:id="734"/>
      <w:r>
        <w:rPr>
          <w:rtl/>
        </w:rPr>
        <w:t>גבריאל נבון:</w:t>
      </w:r>
    </w:p>
    <w:p w:rsidR="00C318B9" w:rsidRDefault="00C318B9" w:rsidP="00C318B9">
      <w:pPr>
        <w:pStyle w:val="KeepWithNext"/>
        <w:rPr>
          <w:rtl/>
          <w:lang w:eastAsia="he-IL"/>
        </w:rPr>
      </w:pPr>
    </w:p>
    <w:p w:rsidR="00C318B9" w:rsidRDefault="00C318B9" w:rsidP="00C318B9">
      <w:pPr>
        <w:rPr>
          <w:rtl/>
          <w:lang w:eastAsia="he-IL"/>
        </w:rPr>
      </w:pPr>
      <w:r>
        <w:rPr>
          <w:rFonts w:hint="cs"/>
          <w:rtl/>
          <w:lang w:eastAsia="he-IL"/>
        </w:rPr>
        <w:t xml:space="preserve">נאמר פה לפני </w:t>
      </w:r>
      <w:bookmarkStart w:id="735" w:name="_ETM_Q1_2487205"/>
      <w:bookmarkEnd w:id="735"/>
      <w:r>
        <w:rPr>
          <w:rFonts w:hint="cs"/>
          <w:rtl/>
          <w:lang w:eastAsia="he-IL"/>
        </w:rPr>
        <w:t xml:space="preserve">רגע, כדי לעלות לאוטובוס חיית שירות, אני רק </w:t>
      </w:r>
      <w:bookmarkStart w:id="736" w:name="_ETM_Q1_2491796"/>
      <w:bookmarkEnd w:id="736"/>
      <w:r>
        <w:rPr>
          <w:rFonts w:hint="cs"/>
          <w:rtl/>
          <w:lang w:eastAsia="he-IL"/>
        </w:rPr>
        <w:t xml:space="preserve">רוצה תעודה שמעידה על חיית שירות. פנינו לנציבות כבר מספר </w:t>
      </w:r>
      <w:bookmarkStart w:id="737" w:name="_ETM_Q1_2499581"/>
      <w:bookmarkEnd w:id="737"/>
      <w:r>
        <w:rPr>
          <w:rFonts w:hint="cs"/>
          <w:rtl/>
          <w:lang w:eastAsia="he-IL"/>
        </w:rPr>
        <w:t xml:space="preserve">פעמים, לא פעם אחת. אנחנו מחכים שתתקבל איזו תעודה </w:t>
      </w:r>
      <w:bookmarkStart w:id="738" w:name="_ETM_Q1_2500520"/>
      <w:bookmarkEnd w:id="738"/>
      <w:r>
        <w:rPr>
          <w:rFonts w:hint="cs"/>
          <w:rtl/>
          <w:lang w:eastAsia="he-IL"/>
        </w:rPr>
        <w:t>מוסמכת שהנהג יכול לראות. זה הכל.</w:t>
      </w:r>
    </w:p>
    <w:p w:rsidR="00C318B9" w:rsidRDefault="00C318B9" w:rsidP="00C318B9">
      <w:pPr>
        <w:rPr>
          <w:rtl/>
          <w:lang w:eastAsia="he-IL"/>
        </w:rPr>
      </w:pPr>
      <w:bookmarkStart w:id="739" w:name="_ETM_Q1_2505491"/>
      <w:bookmarkEnd w:id="739"/>
    </w:p>
    <w:p w:rsidR="00C318B9" w:rsidRDefault="00C318B9" w:rsidP="00C318B9">
      <w:pPr>
        <w:pStyle w:val="af6"/>
        <w:keepNext/>
        <w:rPr>
          <w:rtl/>
        </w:rPr>
      </w:pPr>
      <w:bookmarkStart w:id="740" w:name="_ETM_Q1_2506118"/>
      <w:bookmarkEnd w:id="740"/>
      <w:r>
        <w:rPr>
          <w:rtl/>
        </w:rPr>
        <w:t>היו"ר יפעת שאשא ביטון:</w:t>
      </w:r>
    </w:p>
    <w:p w:rsidR="00C318B9" w:rsidRDefault="00C318B9" w:rsidP="00C318B9">
      <w:pPr>
        <w:pStyle w:val="KeepWithNext"/>
        <w:rPr>
          <w:rtl/>
          <w:lang w:eastAsia="he-IL"/>
        </w:rPr>
      </w:pPr>
    </w:p>
    <w:p w:rsidR="00C318B9" w:rsidRDefault="00C318B9" w:rsidP="00C318B9">
      <w:pPr>
        <w:rPr>
          <w:rtl/>
          <w:lang w:eastAsia="he-IL"/>
        </w:rPr>
      </w:pPr>
      <w:r>
        <w:rPr>
          <w:rFonts w:hint="cs"/>
          <w:rtl/>
          <w:lang w:eastAsia="he-IL"/>
        </w:rPr>
        <w:t xml:space="preserve">אוקי, הבנתי לאן החצים מופנים. </w:t>
      </w:r>
      <w:bookmarkStart w:id="741" w:name="_ETM_Q1_2510118"/>
      <w:bookmarkEnd w:id="741"/>
      <w:r>
        <w:rPr>
          <w:rFonts w:hint="cs"/>
          <w:rtl/>
          <w:lang w:eastAsia="he-IL"/>
        </w:rPr>
        <w:t xml:space="preserve">אנחנו נעשה סדר בסוף הדיון. חבר הכנסת מקלב הצטרף אלינו. </w:t>
      </w:r>
      <w:bookmarkStart w:id="742" w:name="_ETM_Q1_2511720"/>
      <w:bookmarkEnd w:id="742"/>
      <w:r>
        <w:rPr>
          <w:rFonts w:hint="cs"/>
          <w:rtl/>
          <w:lang w:eastAsia="he-IL"/>
        </w:rPr>
        <w:t xml:space="preserve">אתה רוצה לדבר עכשיו? </w:t>
      </w:r>
      <w:bookmarkStart w:id="743" w:name="_ETM_Q1_2518199"/>
      <w:bookmarkEnd w:id="743"/>
    </w:p>
    <w:p w:rsidR="00C318B9" w:rsidRDefault="00C318B9" w:rsidP="00C318B9">
      <w:pPr>
        <w:rPr>
          <w:rtl/>
          <w:lang w:eastAsia="he-IL"/>
        </w:rPr>
      </w:pPr>
    </w:p>
    <w:p w:rsidR="00C318B9" w:rsidRDefault="00C318B9" w:rsidP="00C318B9">
      <w:pPr>
        <w:rPr>
          <w:rtl/>
          <w:lang w:eastAsia="he-IL"/>
        </w:rPr>
      </w:pPr>
      <w:bookmarkStart w:id="744" w:name="_ETM_Q1_2518617"/>
      <w:bookmarkEnd w:id="744"/>
      <w:r>
        <w:rPr>
          <w:rFonts w:hint="cs"/>
          <w:rtl/>
          <w:lang w:eastAsia="he-IL"/>
        </w:rPr>
        <w:t xml:space="preserve">אוקי, בבקשה. </w:t>
      </w:r>
    </w:p>
    <w:p w:rsidR="00C318B9" w:rsidRDefault="00C318B9" w:rsidP="00C318B9">
      <w:pPr>
        <w:rPr>
          <w:rtl/>
          <w:lang w:eastAsia="he-IL"/>
        </w:rPr>
      </w:pPr>
    </w:p>
    <w:p w:rsidR="00C318B9" w:rsidRDefault="00C318B9" w:rsidP="00C318B9">
      <w:pPr>
        <w:pStyle w:val="a4"/>
        <w:keepNext/>
        <w:rPr>
          <w:rtl/>
        </w:rPr>
      </w:pPr>
      <w:r>
        <w:rPr>
          <w:rtl/>
        </w:rPr>
        <w:t>רות דיין:</w:t>
      </w:r>
    </w:p>
    <w:p w:rsidR="00C318B9" w:rsidRDefault="00C318B9" w:rsidP="00C318B9">
      <w:pPr>
        <w:pStyle w:val="KeepWithNext"/>
        <w:rPr>
          <w:rtl/>
          <w:lang w:eastAsia="he-IL"/>
        </w:rPr>
      </w:pPr>
    </w:p>
    <w:p w:rsidR="00C318B9" w:rsidRDefault="00C318B9" w:rsidP="00C318B9">
      <w:pPr>
        <w:rPr>
          <w:rtl/>
          <w:lang w:eastAsia="he-IL"/>
        </w:rPr>
      </w:pPr>
      <w:r>
        <w:rPr>
          <w:rFonts w:hint="cs"/>
          <w:rtl/>
          <w:lang w:eastAsia="he-IL"/>
        </w:rPr>
        <w:t xml:space="preserve">רק בבקשה </w:t>
      </w:r>
      <w:bookmarkStart w:id="745" w:name="_ETM_Q1_2520510"/>
      <w:bookmarkEnd w:id="745"/>
      <w:r>
        <w:rPr>
          <w:rFonts w:hint="cs"/>
          <w:rtl/>
          <w:lang w:eastAsia="he-IL"/>
        </w:rPr>
        <w:t xml:space="preserve">בהמשך לדבריה של מיכל, תקנות נגישות </w:t>
      </w:r>
      <w:bookmarkStart w:id="746" w:name="_ETM_Q1_2524446"/>
      <w:bookmarkEnd w:id="746"/>
      <w:r>
        <w:rPr>
          <w:rFonts w:hint="cs"/>
          <w:rtl/>
          <w:lang w:eastAsia="he-IL"/>
        </w:rPr>
        <w:t xml:space="preserve">השירות הן מ-2013. הן מחייבות את המשרדים כבר אז </w:t>
      </w:r>
      <w:bookmarkStart w:id="747" w:name="_ETM_Q1_2528039"/>
      <w:bookmarkEnd w:id="747"/>
      <w:r>
        <w:rPr>
          <w:rFonts w:hint="cs"/>
          <w:rtl/>
          <w:lang w:eastAsia="he-IL"/>
        </w:rPr>
        <w:t xml:space="preserve">לכתוב איזשהם נהלים. אז נכון שבאמת יש צורך בתעודה של </w:t>
      </w:r>
      <w:bookmarkStart w:id="748" w:name="_ETM_Q1_2536516"/>
      <w:bookmarkEnd w:id="748"/>
      <w:r>
        <w:rPr>
          <w:rFonts w:hint="cs"/>
          <w:rtl/>
          <w:lang w:eastAsia="he-IL"/>
        </w:rPr>
        <w:t xml:space="preserve">חיית שירות, וזה משהו שכבר צריך היה להיעשות, אבל </w:t>
      </w:r>
      <w:bookmarkStart w:id="749" w:name="_ETM_Q1_2542065"/>
      <w:bookmarkEnd w:id="749"/>
      <w:r>
        <w:rPr>
          <w:rFonts w:hint="cs"/>
          <w:rtl/>
          <w:lang w:eastAsia="he-IL"/>
        </w:rPr>
        <w:t xml:space="preserve">במקביל אם נטען כאן שאין עדיין נהלים לגבי איפה לאחסן </w:t>
      </w:r>
      <w:bookmarkStart w:id="750" w:name="_ETM_Q1_2546819"/>
      <w:bookmarkEnd w:id="750"/>
      <w:r>
        <w:rPr>
          <w:rFonts w:hint="cs"/>
          <w:rtl/>
          <w:lang w:eastAsia="he-IL"/>
        </w:rPr>
        <w:t xml:space="preserve">את הכלב אם לא ניתן להכניס אותו לתוך המסגרת עצמה </w:t>
      </w:r>
      <w:r>
        <w:rPr>
          <w:rtl/>
          <w:lang w:eastAsia="he-IL"/>
        </w:rPr>
        <w:t>–</w:t>
      </w:r>
      <w:bookmarkStart w:id="751" w:name="_ETM_Q1_2547551"/>
      <w:bookmarkEnd w:id="751"/>
      <w:r>
        <w:rPr>
          <w:rFonts w:hint="cs"/>
          <w:rtl/>
          <w:lang w:eastAsia="he-IL"/>
        </w:rPr>
        <w:t xml:space="preserve"> זה</w:t>
      </w:r>
      <w:r w:rsidR="00540A66">
        <w:rPr>
          <w:rFonts w:hint="cs"/>
          <w:rtl/>
          <w:lang w:eastAsia="he-IL"/>
        </w:rPr>
        <w:t xml:space="preserve"> </w:t>
      </w:r>
      <w:r>
        <w:rPr>
          <w:rFonts w:hint="cs"/>
          <w:rtl/>
          <w:lang w:eastAsia="he-IL"/>
        </w:rPr>
        <w:t xml:space="preserve">נהלים שכבר אפשר היה לכתוב, בוודאי </w:t>
      </w:r>
      <w:bookmarkStart w:id="752" w:name="_ETM_Q1_2548360"/>
      <w:bookmarkEnd w:id="752"/>
      <w:r>
        <w:rPr>
          <w:rFonts w:hint="cs"/>
          <w:rtl/>
          <w:lang w:eastAsia="he-IL"/>
        </w:rPr>
        <w:t xml:space="preserve">עכשיו אפשר להגביל אותם בזמן כדי שייכתבו במקביל לעבודה שנעשית </w:t>
      </w:r>
      <w:bookmarkStart w:id="753" w:name="_ETM_Q1_2552375"/>
      <w:bookmarkEnd w:id="753"/>
      <w:r>
        <w:rPr>
          <w:rFonts w:hint="cs"/>
          <w:rtl/>
          <w:lang w:eastAsia="he-IL"/>
        </w:rPr>
        <w:t xml:space="preserve">בנציבות בעניין התעודה שנדרשת. </w:t>
      </w:r>
    </w:p>
    <w:p w:rsidR="00C318B9" w:rsidRDefault="00C318B9" w:rsidP="00C318B9">
      <w:pPr>
        <w:rPr>
          <w:rtl/>
          <w:lang w:eastAsia="he-IL"/>
        </w:rPr>
      </w:pPr>
    </w:p>
    <w:p w:rsidR="00C318B9" w:rsidRDefault="00C318B9" w:rsidP="00C318B9">
      <w:pPr>
        <w:rPr>
          <w:rtl/>
          <w:lang w:eastAsia="he-IL"/>
        </w:rPr>
      </w:pPr>
      <w:r>
        <w:rPr>
          <w:rFonts w:hint="cs"/>
          <w:rtl/>
          <w:lang w:eastAsia="he-IL"/>
        </w:rPr>
        <w:t xml:space="preserve">בכל מקרה, אנחנו כבר ביקשנו בעבר </w:t>
      </w:r>
      <w:bookmarkStart w:id="754" w:name="_ETM_Q1_2560315"/>
      <w:bookmarkEnd w:id="754"/>
      <w:r>
        <w:rPr>
          <w:rFonts w:hint="cs"/>
          <w:rtl/>
          <w:lang w:eastAsia="he-IL"/>
        </w:rPr>
        <w:t xml:space="preserve">שייתנן לפחות איזשהו מענה זמני, כדי שמקרים כמו שמיכל ציינה, </w:t>
      </w:r>
      <w:bookmarkStart w:id="755" w:name="_ETM_Q1_2562365"/>
      <w:bookmarkEnd w:id="755"/>
      <w:r>
        <w:rPr>
          <w:rFonts w:hint="cs"/>
          <w:rtl/>
          <w:lang w:eastAsia="he-IL"/>
        </w:rPr>
        <w:t xml:space="preserve">שגם הגיעו אלינו שאישה עם מוגבלות נפשית לא הורשתה </w:t>
      </w:r>
      <w:bookmarkStart w:id="756" w:name="_ETM_Q1_2565040"/>
      <w:bookmarkEnd w:id="756"/>
      <w:r>
        <w:rPr>
          <w:rFonts w:hint="cs"/>
          <w:rtl/>
          <w:lang w:eastAsia="he-IL"/>
        </w:rPr>
        <w:t xml:space="preserve">לעלות לאוטובוס בגלל שלא הייתה לה תעודה לחיית </w:t>
      </w:r>
      <w:bookmarkStart w:id="757" w:name="_ETM_Q1_2568933"/>
      <w:bookmarkEnd w:id="757"/>
      <w:r>
        <w:rPr>
          <w:rFonts w:hint="cs"/>
          <w:rtl/>
          <w:lang w:eastAsia="he-IL"/>
        </w:rPr>
        <w:t xml:space="preserve">השירות, ניתן יהיה למנוע. כלומר, אם הייתה איזושהי תעודה </w:t>
      </w:r>
      <w:bookmarkStart w:id="758" w:name="_ETM_Q1_2571590"/>
      <w:bookmarkEnd w:id="758"/>
      <w:r>
        <w:rPr>
          <w:rFonts w:hint="cs"/>
          <w:rtl/>
          <w:lang w:eastAsia="he-IL"/>
        </w:rPr>
        <w:t xml:space="preserve">זמנית, שאפשר לתת איזושהי הכרה זמנית </w:t>
      </w:r>
      <w:bookmarkStart w:id="759" w:name="_ETM_Q1_2575607"/>
      <w:bookmarkEnd w:id="759"/>
      <w:r>
        <w:rPr>
          <w:rFonts w:hint="cs"/>
          <w:rtl/>
          <w:lang w:eastAsia="he-IL"/>
        </w:rPr>
        <w:t xml:space="preserve">לאיזשהו גוף או למישהו שיש לו כבר חיות שירות, בוודאי </w:t>
      </w:r>
      <w:bookmarkStart w:id="760" w:name="_ETM_Q1_2580437"/>
      <w:bookmarkEnd w:id="760"/>
      <w:r>
        <w:rPr>
          <w:rFonts w:hint="cs"/>
          <w:rtl/>
          <w:lang w:eastAsia="he-IL"/>
        </w:rPr>
        <w:t xml:space="preserve">לגבי אלו שיש לגביהם פיילוט שזה ממש מוסדר. אז </w:t>
      </w:r>
      <w:bookmarkStart w:id="761" w:name="_ETM_Q1_2582719"/>
      <w:bookmarkEnd w:id="761"/>
      <w:r>
        <w:rPr>
          <w:rFonts w:hint="cs"/>
          <w:rtl/>
          <w:lang w:eastAsia="he-IL"/>
        </w:rPr>
        <w:t xml:space="preserve">אותם ילדים לפחות לא יימנעו או לא יתקלו במקרים כאלה </w:t>
      </w:r>
      <w:bookmarkStart w:id="762" w:name="_ETM_Q1_2588560"/>
      <w:bookmarkEnd w:id="762"/>
      <w:r>
        <w:rPr>
          <w:rFonts w:hint="cs"/>
          <w:rtl/>
          <w:lang w:eastAsia="he-IL"/>
        </w:rPr>
        <w:t>של אפליה. תודה.</w:t>
      </w:r>
    </w:p>
    <w:p w:rsidR="00C318B9" w:rsidRDefault="00C318B9" w:rsidP="001461C4">
      <w:pPr>
        <w:rPr>
          <w:rtl/>
          <w:lang w:eastAsia="he-IL"/>
        </w:rPr>
      </w:pPr>
      <w:bookmarkStart w:id="763" w:name="_ETM_Q1_2455299"/>
      <w:bookmarkEnd w:id="763"/>
    </w:p>
    <w:p w:rsidR="00C318B9" w:rsidRDefault="00C318B9" w:rsidP="00C318B9">
      <w:pPr>
        <w:pStyle w:val="af6"/>
        <w:keepNext/>
        <w:rPr>
          <w:rtl/>
        </w:rPr>
      </w:pPr>
      <w:r>
        <w:rPr>
          <w:rtl/>
        </w:rPr>
        <w:t>היו"ר יפעת שאשא ביטון:</w:t>
      </w:r>
    </w:p>
    <w:p w:rsidR="00C318B9" w:rsidRDefault="00C318B9" w:rsidP="00C318B9">
      <w:pPr>
        <w:pStyle w:val="KeepWithNext"/>
        <w:rPr>
          <w:rtl/>
          <w:lang w:eastAsia="he-IL"/>
        </w:rPr>
      </w:pPr>
    </w:p>
    <w:p w:rsidR="00C318B9" w:rsidRDefault="00404125" w:rsidP="00C318B9">
      <w:pPr>
        <w:rPr>
          <w:rtl/>
          <w:lang w:eastAsia="he-IL"/>
        </w:rPr>
      </w:pPr>
      <w:r>
        <w:rPr>
          <w:rFonts w:hint="cs"/>
          <w:rtl/>
          <w:lang w:eastAsia="he-IL"/>
        </w:rPr>
        <w:t xml:space="preserve">תודה רבה. אמיתי, אפשר ללכת לערוץ כזה של תעודה </w:t>
      </w:r>
      <w:bookmarkStart w:id="764" w:name="_ETM_Q1_2595831"/>
      <w:bookmarkEnd w:id="764"/>
      <w:r>
        <w:rPr>
          <w:rFonts w:hint="cs"/>
          <w:rtl/>
          <w:lang w:eastAsia="he-IL"/>
        </w:rPr>
        <w:t>זמנית לארגונים, לפחות שהם מוכרים עד ש?</w:t>
      </w:r>
      <w:bookmarkStart w:id="765" w:name="_ETM_Q1_2596507"/>
      <w:bookmarkEnd w:id="765"/>
    </w:p>
    <w:p w:rsidR="00404125" w:rsidRDefault="00404125" w:rsidP="00C318B9">
      <w:pPr>
        <w:rPr>
          <w:rtl/>
          <w:lang w:eastAsia="he-IL"/>
        </w:rPr>
      </w:pPr>
    </w:p>
    <w:p w:rsidR="00404125" w:rsidRDefault="00404125" w:rsidP="00404125">
      <w:pPr>
        <w:pStyle w:val="a4"/>
        <w:keepNext/>
        <w:rPr>
          <w:rtl/>
        </w:rPr>
      </w:pPr>
      <w:bookmarkStart w:id="766" w:name="_ETM_Q1_2596935"/>
      <w:bookmarkEnd w:id="766"/>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אני לא מכיר את </w:t>
      </w:r>
      <w:bookmarkStart w:id="767" w:name="_ETM_Q1_2599577"/>
      <w:bookmarkEnd w:id="767"/>
      <w:r>
        <w:rPr>
          <w:rFonts w:hint="cs"/>
          <w:rtl/>
          <w:lang w:eastAsia="he-IL"/>
        </w:rPr>
        <w:t>הנושא, אני אבדוק.</w:t>
      </w:r>
    </w:p>
    <w:p w:rsidR="00404125" w:rsidRDefault="00404125" w:rsidP="00404125">
      <w:pPr>
        <w:rPr>
          <w:rtl/>
          <w:lang w:eastAsia="he-IL"/>
        </w:rPr>
      </w:pPr>
      <w:bookmarkStart w:id="768" w:name="_ETM_Q1_2601606"/>
      <w:bookmarkStart w:id="769" w:name="_ETM_Q1_2601958"/>
      <w:bookmarkEnd w:id="768"/>
      <w:bookmarkEnd w:id="769"/>
    </w:p>
    <w:p w:rsidR="00404125" w:rsidRDefault="00404125" w:rsidP="00404125">
      <w:pPr>
        <w:pStyle w:val="af6"/>
        <w:keepNext/>
        <w:rPr>
          <w:rtl/>
        </w:rPr>
      </w:pPr>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למרות שאני הייתי רוצה שתוך חודש </w:t>
      </w:r>
      <w:bookmarkStart w:id="770" w:name="_ETM_Q1_2602345"/>
      <w:bookmarkEnd w:id="770"/>
      <w:r>
        <w:rPr>
          <w:rFonts w:hint="cs"/>
          <w:rtl/>
          <w:lang w:eastAsia="he-IL"/>
        </w:rPr>
        <w:t xml:space="preserve">כבר תסדירו הכל. אתה יודע, קצת מוזר לי. בדרך כלל </w:t>
      </w:r>
      <w:bookmarkStart w:id="771" w:name="_ETM_Q1_2607305"/>
      <w:bookmarkEnd w:id="771"/>
      <w:r>
        <w:rPr>
          <w:rFonts w:hint="cs"/>
          <w:rtl/>
          <w:lang w:eastAsia="he-IL"/>
        </w:rPr>
        <w:t xml:space="preserve">אתם יושבים כאן סביב השולחן, דוחפים, דוחפים, דוחפים, </w:t>
      </w:r>
      <w:bookmarkStart w:id="772" w:name="_ETM_Q1_2610715"/>
      <w:bookmarkEnd w:id="772"/>
      <w:r>
        <w:rPr>
          <w:rFonts w:hint="cs"/>
          <w:rtl/>
          <w:lang w:eastAsia="he-IL"/>
        </w:rPr>
        <w:t xml:space="preserve">לוחצים על כולם וכולם בקצב שלהם ולא עומדים בציפיות. שולחן </w:t>
      </w:r>
      <w:bookmarkStart w:id="773" w:name="_ETM_Q1_2616186"/>
      <w:bookmarkEnd w:id="773"/>
      <w:r>
        <w:rPr>
          <w:rFonts w:hint="cs"/>
          <w:rtl/>
          <w:lang w:eastAsia="he-IL"/>
        </w:rPr>
        <w:t xml:space="preserve">שלם מחכה לכם, תסתכל, שולחן שלם מחכה לכם. איך </w:t>
      </w:r>
      <w:bookmarkStart w:id="774" w:name="_ETM_Q1_2617251"/>
      <w:bookmarkEnd w:id="774"/>
      <w:r>
        <w:rPr>
          <w:rFonts w:hint="cs"/>
          <w:rtl/>
          <w:lang w:eastAsia="he-IL"/>
        </w:rPr>
        <w:t>קורה דבר כזה?</w:t>
      </w:r>
    </w:p>
    <w:p w:rsidR="00404125" w:rsidRDefault="00404125" w:rsidP="00404125">
      <w:pPr>
        <w:rPr>
          <w:rtl/>
          <w:lang w:eastAsia="he-IL"/>
        </w:rPr>
      </w:pPr>
      <w:bookmarkStart w:id="775" w:name="_ETM_Q1_2619474"/>
      <w:bookmarkEnd w:id="775"/>
    </w:p>
    <w:p w:rsidR="00404125" w:rsidRDefault="00404125" w:rsidP="00404125">
      <w:pPr>
        <w:pStyle w:val="a4"/>
        <w:keepNext/>
        <w:rPr>
          <w:rtl/>
        </w:rPr>
      </w:pPr>
      <w:bookmarkStart w:id="776" w:name="_ETM_Q1_2619958"/>
      <w:bookmarkStart w:id="777" w:name="_ETM_Q1_2620576"/>
      <w:bookmarkEnd w:id="776"/>
      <w:bookmarkEnd w:id="777"/>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אז באמת אני אגיד, כמו </w:t>
      </w:r>
      <w:bookmarkStart w:id="778" w:name="_ETM_Q1_2620671"/>
      <w:bookmarkEnd w:id="778"/>
      <w:r>
        <w:rPr>
          <w:rFonts w:hint="cs"/>
          <w:rtl/>
          <w:lang w:eastAsia="he-IL"/>
        </w:rPr>
        <w:t xml:space="preserve">שאמרתי, הנושא של ההסדרה, הסדרת המקצוע, זה מה שאנחנו </w:t>
      </w:r>
      <w:bookmarkStart w:id="779" w:name="_ETM_Q1_2623550"/>
      <w:bookmarkEnd w:id="779"/>
      <w:r>
        <w:rPr>
          <w:rFonts w:hint="cs"/>
          <w:rtl/>
          <w:lang w:eastAsia="he-IL"/>
        </w:rPr>
        <w:t xml:space="preserve">לקחנו על עצמנו, כי ראינו באמת שהרבה גופים נתקלו בזה </w:t>
      </w:r>
      <w:bookmarkStart w:id="780" w:name="_ETM_Q1_2630658"/>
      <w:bookmarkEnd w:id="780"/>
      <w:r>
        <w:rPr>
          <w:rFonts w:hint="cs"/>
          <w:rtl/>
          <w:lang w:eastAsia="he-IL"/>
        </w:rPr>
        <w:t xml:space="preserve">ואמרנו שנעזור להם לגבש את הדברים. אז נבדוק </w:t>
      </w:r>
      <w:bookmarkStart w:id="781" w:name="_ETM_Q1_2633852"/>
      <w:bookmarkEnd w:id="781"/>
      <w:r>
        <w:rPr>
          <w:rFonts w:hint="cs"/>
          <w:rtl/>
          <w:lang w:eastAsia="he-IL"/>
        </w:rPr>
        <w:t>את זה.</w:t>
      </w:r>
      <w:bookmarkStart w:id="782" w:name="_ETM_Q1_2629129"/>
      <w:bookmarkEnd w:id="782"/>
    </w:p>
    <w:p w:rsidR="00404125" w:rsidRDefault="00404125" w:rsidP="00404125">
      <w:pPr>
        <w:rPr>
          <w:rtl/>
          <w:lang w:eastAsia="he-IL"/>
        </w:rPr>
      </w:pPr>
    </w:p>
    <w:p w:rsidR="00404125" w:rsidRDefault="00404125" w:rsidP="00404125">
      <w:pPr>
        <w:pStyle w:val="af6"/>
        <w:keepNext/>
        <w:rPr>
          <w:rtl/>
        </w:rPr>
      </w:pPr>
      <w:bookmarkStart w:id="783" w:name="_ETM_Q1_2629663"/>
      <w:bookmarkEnd w:id="783"/>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תוך חודש, אתה אומר שביוני דברים צריכים כבר להגיע לכדי - - -</w:t>
      </w:r>
    </w:p>
    <w:p w:rsidR="00404125" w:rsidRDefault="00404125" w:rsidP="00404125">
      <w:pPr>
        <w:rPr>
          <w:rtl/>
          <w:lang w:eastAsia="he-IL"/>
        </w:rPr>
      </w:pPr>
      <w:bookmarkStart w:id="784" w:name="_ETM_Q1_2632493"/>
      <w:bookmarkEnd w:id="784"/>
    </w:p>
    <w:p w:rsidR="00404125" w:rsidRDefault="00404125" w:rsidP="00404125">
      <w:pPr>
        <w:pStyle w:val="a4"/>
        <w:keepNext/>
        <w:rPr>
          <w:rtl/>
        </w:rPr>
      </w:pPr>
      <w:bookmarkStart w:id="785" w:name="_ETM_Q1_2632896"/>
      <w:bookmarkStart w:id="786" w:name="_ETM_Q1_2633359"/>
      <w:bookmarkEnd w:id="785"/>
      <w:bookmarkEnd w:id="786"/>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זה אמור להגיע להסדרת מקצוע, הנושא של </w:t>
      </w:r>
      <w:bookmarkStart w:id="787" w:name="_ETM_Q1_2639123"/>
      <w:bookmarkEnd w:id="787"/>
      <w:r>
        <w:rPr>
          <w:rFonts w:hint="cs"/>
          <w:rtl/>
          <w:lang w:eastAsia="he-IL"/>
        </w:rPr>
        <w:t>ההכשרה של חיית שירות. לגבי שאר הדברים נבדוק.</w:t>
      </w:r>
    </w:p>
    <w:p w:rsidR="00404125" w:rsidRDefault="00404125" w:rsidP="00404125">
      <w:pPr>
        <w:rPr>
          <w:rtl/>
          <w:lang w:eastAsia="he-IL"/>
        </w:rPr>
      </w:pPr>
      <w:bookmarkStart w:id="788" w:name="_ETM_Q1_2638507"/>
      <w:bookmarkEnd w:id="788"/>
    </w:p>
    <w:p w:rsidR="00404125" w:rsidRDefault="00404125" w:rsidP="00404125">
      <w:pPr>
        <w:pStyle w:val="af6"/>
        <w:keepNext/>
        <w:rPr>
          <w:rtl/>
        </w:rPr>
      </w:pPr>
      <w:bookmarkStart w:id="789" w:name="_ETM_Q1_2639005"/>
      <w:bookmarkEnd w:id="789"/>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מה לוח ג</w:t>
      </w:r>
      <w:bookmarkStart w:id="790" w:name="_ETM_Q1_2640966"/>
      <w:bookmarkEnd w:id="790"/>
      <w:r>
        <w:rPr>
          <w:rFonts w:hint="cs"/>
          <w:rtl/>
          <w:lang w:eastAsia="he-IL"/>
        </w:rPr>
        <w:t xml:space="preserve">אנט? אם אנחנו רגע מנסים לפרוט את </w:t>
      </w:r>
      <w:bookmarkStart w:id="791" w:name="_ETM_Q1_2647287"/>
      <w:bookmarkEnd w:id="791"/>
      <w:r>
        <w:rPr>
          <w:rFonts w:hint="cs"/>
          <w:rtl/>
          <w:lang w:eastAsia="he-IL"/>
        </w:rPr>
        <w:t xml:space="preserve">זה ללוחות זמנים, מה הצפי שאנחנו נוכל להסדיר את זה </w:t>
      </w:r>
      <w:bookmarkStart w:id="792" w:name="_ETM_Q1_2647548"/>
      <w:bookmarkEnd w:id="792"/>
      <w:r>
        <w:rPr>
          <w:rFonts w:hint="cs"/>
          <w:rtl/>
          <w:lang w:eastAsia="he-IL"/>
        </w:rPr>
        <w:t xml:space="preserve">כדי שמשרד הרווחה, משרד הבריאות, משרד התחבורה והמשרד לביטחון פנים כבר יוכלו </w:t>
      </w:r>
      <w:bookmarkStart w:id="793" w:name="_ETM_Q1_2651537"/>
      <w:bookmarkEnd w:id="793"/>
      <w:r>
        <w:rPr>
          <w:rFonts w:hint="cs"/>
          <w:rtl/>
          <w:lang w:eastAsia="he-IL"/>
        </w:rPr>
        <w:t>לפעול?</w:t>
      </w:r>
    </w:p>
    <w:p w:rsidR="00C318B9" w:rsidRDefault="00C318B9" w:rsidP="001461C4">
      <w:pPr>
        <w:rPr>
          <w:rtl/>
          <w:lang w:eastAsia="he-IL"/>
        </w:rPr>
      </w:pPr>
      <w:bookmarkStart w:id="794" w:name="_ETM_Q1_2455738"/>
      <w:bookmarkEnd w:id="794"/>
    </w:p>
    <w:p w:rsidR="00404125" w:rsidRDefault="00404125" w:rsidP="00404125">
      <w:pPr>
        <w:pStyle w:val="a4"/>
        <w:keepNext/>
        <w:rPr>
          <w:rtl/>
        </w:rPr>
      </w:pPr>
      <w:bookmarkStart w:id="795" w:name="_ETM_Q1_2655159"/>
      <w:bookmarkStart w:id="796" w:name="_ETM_Q1_2656763"/>
      <w:bookmarkEnd w:id="795"/>
      <w:bookmarkEnd w:id="796"/>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לצערי אני לא אוהב </w:t>
      </w:r>
      <w:r>
        <w:rPr>
          <w:rtl/>
          <w:lang w:eastAsia="he-IL"/>
        </w:rPr>
        <w:t>–</w:t>
      </w:r>
      <w:r>
        <w:rPr>
          <w:rFonts w:hint="cs"/>
          <w:rtl/>
          <w:lang w:eastAsia="he-IL"/>
        </w:rPr>
        <w:t xml:space="preserve"> </w:t>
      </w:r>
      <w:bookmarkStart w:id="797" w:name="_ETM_Q1_2660529"/>
      <w:bookmarkEnd w:id="797"/>
      <w:r>
        <w:rPr>
          <w:rFonts w:hint="cs"/>
          <w:rtl/>
          <w:lang w:eastAsia="he-IL"/>
        </w:rPr>
        <w:t>אני אגיד משפט שאני לא אוהב - - -</w:t>
      </w:r>
    </w:p>
    <w:p w:rsidR="00404125" w:rsidRDefault="00404125" w:rsidP="00404125">
      <w:pPr>
        <w:rPr>
          <w:rtl/>
          <w:lang w:eastAsia="he-IL"/>
        </w:rPr>
      </w:pPr>
      <w:bookmarkStart w:id="798" w:name="_ETM_Q1_2658619"/>
      <w:bookmarkEnd w:id="798"/>
    </w:p>
    <w:p w:rsidR="00404125" w:rsidRDefault="00404125" w:rsidP="00404125">
      <w:pPr>
        <w:pStyle w:val="af6"/>
        <w:keepNext/>
        <w:rPr>
          <w:rtl/>
        </w:rPr>
      </w:pPr>
      <w:bookmarkStart w:id="799" w:name="_ETM_Q1_2659061"/>
      <w:bookmarkEnd w:id="799"/>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אתה יודע, </w:t>
      </w:r>
      <w:bookmarkStart w:id="800" w:name="_ETM_Q1_2660516"/>
      <w:bookmarkEnd w:id="800"/>
      <w:r>
        <w:rPr>
          <w:rFonts w:hint="cs"/>
          <w:rtl/>
          <w:lang w:eastAsia="he-IL"/>
        </w:rPr>
        <w:t>כשלא מתחייבים אז זה לא קורה.</w:t>
      </w:r>
    </w:p>
    <w:p w:rsidR="00404125" w:rsidRDefault="00404125" w:rsidP="00404125">
      <w:pPr>
        <w:rPr>
          <w:rtl/>
          <w:lang w:eastAsia="he-IL"/>
        </w:rPr>
      </w:pPr>
      <w:bookmarkStart w:id="801" w:name="_ETM_Q1_2659390"/>
      <w:bookmarkEnd w:id="801"/>
    </w:p>
    <w:p w:rsidR="00404125" w:rsidRDefault="00404125" w:rsidP="00404125">
      <w:pPr>
        <w:pStyle w:val="a4"/>
        <w:keepNext/>
        <w:rPr>
          <w:rtl/>
        </w:rPr>
      </w:pPr>
      <w:bookmarkStart w:id="802" w:name="_ETM_Q1_2659751"/>
      <w:bookmarkEnd w:id="802"/>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ל</w:t>
      </w:r>
      <w:bookmarkStart w:id="803" w:name="_ETM_Q1_2661017"/>
      <w:bookmarkEnd w:id="803"/>
      <w:r>
        <w:rPr>
          <w:rFonts w:hint="cs"/>
          <w:rtl/>
          <w:lang w:eastAsia="he-IL"/>
        </w:rPr>
        <w:t xml:space="preserve">כן אני אומר, אני </w:t>
      </w:r>
      <w:bookmarkStart w:id="804" w:name="_ETM_Q1_2663556"/>
      <w:bookmarkEnd w:id="804"/>
      <w:r>
        <w:rPr>
          <w:rFonts w:hint="cs"/>
          <w:rtl/>
          <w:lang w:eastAsia="he-IL"/>
        </w:rPr>
        <w:t xml:space="preserve">לא רוצה להגיד משפט שאני לא </w:t>
      </w:r>
      <w:r>
        <w:rPr>
          <w:rtl/>
          <w:lang w:eastAsia="he-IL"/>
        </w:rPr>
        <w:t>–</w:t>
      </w:r>
      <w:r>
        <w:rPr>
          <w:rFonts w:hint="cs"/>
          <w:rtl/>
          <w:lang w:eastAsia="he-IL"/>
        </w:rPr>
        <w:t xml:space="preserve"> אז אני אחזיר </w:t>
      </w:r>
      <w:bookmarkStart w:id="805" w:name="_ETM_Q1_2663106"/>
      <w:bookmarkEnd w:id="805"/>
      <w:r>
        <w:rPr>
          <w:rFonts w:hint="cs"/>
          <w:rtl/>
          <w:lang w:eastAsia="he-IL"/>
        </w:rPr>
        <w:t>תשובה לוועדה, בסדר גמור.</w:t>
      </w:r>
    </w:p>
    <w:p w:rsidR="00404125" w:rsidRDefault="00404125" w:rsidP="00404125">
      <w:pPr>
        <w:rPr>
          <w:rtl/>
          <w:lang w:eastAsia="he-IL"/>
        </w:rPr>
      </w:pPr>
      <w:bookmarkStart w:id="806" w:name="_ETM_Q1_2666363"/>
      <w:bookmarkEnd w:id="806"/>
    </w:p>
    <w:p w:rsidR="00404125" w:rsidRDefault="00404125" w:rsidP="00404125">
      <w:pPr>
        <w:pStyle w:val="af6"/>
        <w:keepNext/>
        <w:rPr>
          <w:rtl/>
        </w:rPr>
      </w:pPr>
      <w:bookmarkStart w:id="807" w:name="_ETM_Q1_2666793"/>
      <w:bookmarkEnd w:id="807"/>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טוב.</w:t>
      </w:r>
    </w:p>
    <w:p w:rsidR="00404125" w:rsidRDefault="00404125" w:rsidP="00404125">
      <w:pPr>
        <w:rPr>
          <w:rtl/>
          <w:lang w:eastAsia="he-IL"/>
        </w:rPr>
      </w:pPr>
    </w:p>
    <w:p w:rsidR="00404125" w:rsidRDefault="00404125" w:rsidP="00404125">
      <w:pPr>
        <w:pStyle w:val="a4"/>
        <w:keepNext/>
        <w:rPr>
          <w:rtl/>
        </w:rPr>
      </w:pPr>
      <w:bookmarkStart w:id="808" w:name="_ETM_Q1_2668658"/>
      <w:bookmarkEnd w:id="808"/>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זה אחריות שלנו, נחזיר תשובה לוועדה בנושא.</w:t>
      </w:r>
    </w:p>
    <w:p w:rsidR="00404125" w:rsidRDefault="00404125" w:rsidP="00404125">
      <w:pPr>
        <w:rPr>
          <w:rtl/>
          <w:lang w:eastAsia="he-IL"/>
        </w:rPr>
      </w:pPr>
      <w:bookmarkStart w:id="809" w:name="_ETM_Q1_2665665"/>
      <w:bookmarkEnd w:id="809"/>
    </w:p>
    <w:p w:rsidR="00404125" w:rsidRDefault="00404125" w:rsidP="00404125">
      <w:pPr>
        <w:pStyle w:val="af6"/>
        <w:keepNext/>
        <w:rPr>
          <w:rtl/>
        </w:rPr>
      </w:pPr>
      <w:bookmarkStart w:id="810" w:name="_ETM_Q1_2666084"/>
      <w:bookmarkEnd w:id="810"/>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זה</w:t>
      </w:r>
      <w:bookmarkStart w:id="811" w:name="_ETM_Q1_2667134"/>
      <w:bookmarkEnd w:id="811"/>
      <w:r>
        <w:rPr>
          <w:rFonts w:hint="cs"/>
          <w:rtl/>
          <w:lang w:eastAsia="he-IL"/>
        </w:rPr>
        <w:t xml:space="preserve"> אומר שבכל נושא שאתם פונים אליי יש לי שנה וחצי </w:t>
      </w:r>
      <w:bookmarkStart w:id="812" w:name="_ETM_Q1_2672751"/>
      <w:bookmarkEnd w:id="812"/>
      <w:r>
        <w:rPr>
          <w:rFonts w:hint="cs"/>
          <w:rtl/>
          <w:lang w:eastAsia="he-IL"/>
        </w:rPr>
        <w:t>ארוכה לטפל?</w:t>
      </w:r>
    </w:p>
    <w:p w:rsidR="00404125" w:rsidRDefault="00404125" w:rsidP="00404125">
      <w:pPr>
        <w:rPr>
          <w:rtl/>
          <w:lang w:eastAsia="he-IL"/>
        </w:rPr>
      </w:pPr>
      <w:bookmarkStart w:id="813" w:name="_ETM_Q1_2668838"/>
      <w:bookmarkEnd w:id="813"/>
    </w:p>
    <w:p w:rsidR="00404125" w:rsidRDefault="00404125" w:rsidP="00404125">
      <w:pPr>
        <w:pStyle w:val="a4"/>
        <w:keepNext/>
        <w:rPr>
          <w:rtl/>
        </w:rPr>
      </w:pPr>
      <w:bookmarkStart w:id="814" w:name="_ETM_Q1_2669239"/>
      <w:bookmarkStart w:id="815" w:name="_ETM_Q1_2669707"/>
      <w:bookmarkEnd w:id="814"/>
      <w:bookmarkEnd w:id="815"/>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אם זה נושא שלקחת על עצמך שלא היית חייבת </w:t>
      </w:r>
      <w:bookmarkStart w:id="816" w:name="_ETM_Q1_2677244"/>
      <w:bookmarkEnd w:id="816"/>
      <w:r>
        <w:rPr>
          <w:rFonts w:hint="cs"/>
          <w:rtl/>
          <w:lang w:eastAsia="he-IL"/>
        </w:rPr>
        <w:t>ואת עוזרת לאנשים אחרים לעשות את העבודה - - -</w:t>
      </w:r>
    </w:p>
    <w:p w:rsidR="00404125" w:rsidRDefault="00404125" w:rsidP="00404125">
      <w:pPr>
        <w:rPr>
          <w:rtl/>
          <w:lang w:eastAsia="he-IL"/>
        </w:rPr>
      </w:pPr>
      <w:bookmarkStart w:id="817" w:name="_ETM_Q1_2675915"/>
      <w:bookmarkEnd w:id="817"/>
    </w:p>
    <w:p w:rsidR="00404125" w:rsidRDefault="00404125" w:rsidP="00404125">
      <w:pPr>
        <w:pStyle w:val="af6"/>
        <w:keepNext/>
        <w:rPr>
          <w:rtl/>
        </w:rPr>
      </w:pPr>
      <w:bookmarkStart w:id="818" w:name="_ETM_Q1_2676329"/>
      <w:bookmarkEnd w:id="818"/>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אין </w:t>
      </w:r>
      <w:bookmarkStart w:id="819" w:name="_ETM_Q1_2677458"/>
      <w:bookmarkEnd w:id="819"/>
      <w:r>
        <w:rPr>
          <w:rFonts w:hint="cs"/>
          <w:rtl/>
          <w:lang w:eastAsia="he-IL"/>
        </w:rPr>
        <w:t xml:space="preserve">דבר כזה לא חייב. תסתכל, נציבות שוויון זכויות לאנשים עם </w:t>
      </w:r>
      <w:bookmarkStart w:id="820" w:name="_ETM_Q1_2678511"/>
      <w:bookmarkEnd w:id="820"/>
      <w:r>
        <w:rPr>
          <w:rFonts w:hint="cs"/>
          <w:rtl/>
          <w:lang w:eastAsia="he-IL"/>
        </w:rPr>
        <w:t>מוגבלויות, יותר מהעניין של כלבי שירות מה יכול להיות?</w:t>
      </w:r>
    </w:p>
    <w:p w:rsidR="00404125" w:rsidRDefault="00404125" w:rsidP="00404125">
      <w:pPr>
        <w:rPr>
          <w:rtl/>
          <w:lang w:eastAsia="he-IL"/>
        </w:rPr>
      </w:pPr>
      <w:bookmarkStart w:id="821" w:name="_ETM_Q1_2680721"/>
      <w:bookmarkEnd w:id="821"/>
    </w:p>
    <w:p w:rsidR="00404125" w:rsidRDefault="00404125" w:rsidP="00404125">
      <w:pPr>
        <w:pStyle w:val="a4"/>
        <w:keepNext/>
        <w:rPr>
          <w:rtl/>
        </w:rPr>
      </w:pPr>
      <w:bookmarkStart w:id="822" w:name="_ETM_Q1_2681236"/>
      <w:bookmarkStart w:id="823" w:name="_ETM_Q1_2682434"/>
      <w:bookmarkEnd w:id="822"/>
      <w:bookmarkEnd w:id="823"/>
      <w:proofErr w:type="spellStart"/>
      <w:r>
        <w:rPr>
          <w:rtl/>
        </w:rPr>
        <w:t>אמיתי</w:t>
      </w:r>
      <w:proofErr w:type="spellEnd"/>
      <w:r>
        <w:rPr>
          <w:rtl/>
        </w:rPr>
        <w:t xml:space="preserve"> שוחט:</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אפשר </w:t>
      </w:r>
      <w:bookmarkStart w:id="824" w:name="_ETM_Q1_2685754"/>
      <w:bookmarkEnd w:id="824"/>
      <w:r>
        <w:rPr>
          <w:rFonts w:hint="cs"/>
          <w:rtl/>
          <w:lang w:eastAsia="he-IL"/>
        </w:rPr>
        <w:t>להגיד שאנחנו חיית השירות של המשרדים האחרים.</w:t>
      </w:r>
    </w:p>
    <w:p w:rsidR="00404125" w:rsidRDefault="00404125" w:rsidP="00404125">
      <w:pPr>
        <w:rPr>
          <w:rtl/>
          <w:lang w:eastAsia="he-IL"/>
        </w:rPr>
      </w:pPr>
      <w:bookmarkStart w:id="825" w:name="_ETM_Q1_2686407"/>
      <w:bookmarkEnd w:id="825"/>
    </w:p>
    <w:p w:rsidR="00404125" w:rsidRDefault="00404125" w:rsidP="00404125">
      <w:pPr>
        <w:pStyle w:val="af6"/>
        <w:keepNext/>
        <w:rPr>
          <w:rtl/>
        </w:rPr>
      </w:pPr>
      <w:bookmarkStart w:id="826" w:name="_ETM_Q1_2686771"/>
      <w:bookmarkEnd w:id="826"/>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אוקי. בבקשה. </w:t>
      </w:r>
      <w:bookmarkStart w:id="827" w:name="_ETM_Q1_2692229"/>
      <w:bookmarkEnd w:id="827"/>
    </w:p>
    <w:p w:rsidR="00404125" w:rsidRDefault="00404125" w:rsidP="00404125">
      <w:pPr>
        <w:rPr>
          <w:rtl/>
          <w:lang w:eastAsia="he-IL"/>
        </w:rPr>
      </w:pPr>
    </w:p>
    <w:p w:rsidR="00404125" w:rsidRDefault="00404125" w:rsidP="00404125">
      <w:pPr>
        <w:pStyle w:val="a4"/>
        <w:keepNext/>
        <w:rPr>
          <w:rtl/>
        </w:rPr>
      </w:pPr>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קודם כל</w:t>
      </w:r>
      <w:bookmarkStart w:id="828" w:name="_ETM_Q1_2690128"/>
      <w:bookmarkEnd w:id="828"/>
      <w:r>
        <w:rPr>
          <w:rFonts w:hint="cs"/>
          <w:rtl/>
          <w:lang w:eastAsia="he-IL"/>
        </w:rPr>
        <w:t>, תודה. רפי מהמרכז הישראלי לכלבי נחייה.</w:t>
      </w:r>
    </w:p>
    <w:p w:rsidR="00404125" w:rsidRDefault="00404125" w:rsidP="00404125">
      <w:pPr>
        <w:rPr>
          <w:rtl/>
          <w:lang w:eastAsia="he-IL"/>
        </w:rPr>
      </w:pPr>
    </w:p>
    <w:p w:rsidR="00404125" w:rsidRDefault="00404125" w:rsidP="00404125">
      <w:pPr>
        <w:rPr>
          <w:rtl/>
          <w:lang w:eastAsia="he-IL"/>
        </w:rPr>
      </w:pPr>
      <w:bookmarkStart w:id="829" w:name="_ETM_Q1_2693374"/>
      <w:bookmarkEnd w:id="829"/>
      <w:r>
        <w:rPr>
          <w:rFonts w:hint="cs"/>
          <w:rtl/>
          <w:lang w:eastAsia="he-IL"/>
        </w:rPr>
        <w:t>תע</w:t>
      </w:r>
      <w:bookmarkStart w:id="830" w:name="_ETM_Q1_2693412"/>
      <w:bookmarkEnd w:id="830"/>
      <w:r>
        <w:rPr>
          <w:rFonts w:hint="cs"/>
          <w:rtl/>
          <w:lang w:eastAsia="he-IL"/>
        </w:rPr>
        <w:t xml:space="preserve">ודה לא פותרת </w:t>
      </w:r>
      <w:bookmarkStart w:id="831" w:name="_ETM_Q1_2694459"/>
      <w:bookmarkEnd w:id="831"/>
      <w:r>
        <w:rPr>
          <w:rFonts w:hint="cs"/>
          <w:rtl/>
          <w:lang w:eastAsia="he-IL"/>
        </w:rPr>
        <w:t xml:space="preserve">הכל. רק לציין שלכלבי נחייה אין תעודה. תעודה שמונפקת </w:t>
      </w:r>
      <w:bookmarkStart w:id="832" w:name="_ETM_Q1_2699632"/>
      <w:bookmarkEnd w:id="832"/>
      <w:r>
        <w:rPr>
          <w:rFonts w:hint="cs"/>
          <w:rtl/>
          <w:lang w:eastAsia="he-IL"/>
        </w:rPr>
        <w:t xml:space="preserve">לכלבי נחייה מונפקת על ידי בית הספר עצמו, בדיוק </w:t>
      </w:r>
      <w:bookmarkStart w:id="833" w:name="_ETM_Q1_2700894"/>
      <w:bookmarkEnd w:id="833"/>
      <w:r>
        <w:rPr>
          <w:rFonts w:hint="cs"/>
          <w:rtl/>
          <w:lang w:eastAsia="he-IL"/>
        </w:rPr>
        <w:t xml:space="preserve">כפי שצעדים קטנים יכולים או כל עמותה מקבילה אחרת יכולה </w:t>
      </w:r>
      <w:bookmarkStart w:id="834" w:name="_ETM_Q1_2710094"/>
      <w:bookmarkEnd w:id="834"/>
      <w:r>
        <w:rPr>
          <w:rFonts w:hint="cs"/>
          <w:rtl/>
          <w:lang w:eastAsia="he-IL"/>
        </w:rPr>
        <w:t>לנפק - - -</w:t>
      </w:r>
    </w:p>
    <w:p w:rsidR="00404125" w:rsidRDefault="00404125" w:rsidP="00404125">
      <w:pPr>
        <w:rPr>
          <w:rtl/>
          <w:lang w:eastAsia="he-IL"/>
        </w:rPr>
      </w:pPr>
      <w:bookmarkStart w:id="835" w:name="_ETM_Q1_2706192"/>
      <w:bookmarkEnd w:id="835"/>
    </w:p>
    <w:p w:rsidR="00404125" w:rsidRDefault="00404125" w:rsidP="00404125">
      <w:pPr>
        <w:pStyle w:val="af6"/>
        <w:keepNext/>
        <w:rPr>
          <w:rtl/>
        </w:rPr>
      </w:pPr>
      <w:bookmarkStart w:id="836" w:name="_ETM_Q1_2707037"/>
      <w:bookmarkEnd w:id="836"/>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אתם לא קיבלתם את האישור או את </w:t>
      </w:r>
      <w:bookmarkStart w:id="837" w:name="_ETM_Q1_2712825"/>
      <w:bookmarkEnd w:id="837"/>
      <w:r>
        <w:rPr>
          <w:rFonts w:hint="cs"/>
          <w:rtl/>
          <w:lang w:eastAsia="he-IL"/>
        </w:rPr>
        <w:t>ההכרה?</w:t>
      </w:r>
      <w:bookmarkStart w:id="838" w:name="_ETM_Q1_2713695"/>
      <w:bookmarkEnd w:id="838"/>
    </w:p>
    <w:p w:rsidR="00404125" w:rsidRDefault="00404125" w:rsidP="00404125">
      <w:pPr>
        <w:rPr>
          <w:rtl/>
          <w:lang w:eastAsia="he-IL"/>
        </w:rPr>
      </w:pPr>
    </w:p>
    <w:p w:rsidR="00404125" w:rsidRDefault="00404125" w:rsidP="00404125">
      <w:pPr>
        <w:pStyle w:val="a4"/>
        <w:keepNext/>
        <w:rPr>
          <w:rtl/>
        </w:rPr>
      </w:pPr>
      <w:bookmarkStart w:id="839" w:name="_ETM_Q1_2714087"/>
      <w:bookmarkEnd w:id="839"/>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לא, זה שהוכרתי על ידי המדינה אני מבין, אבל תעודה</w:t>
      </w:r>
      <w:bookmarkStart w:id="840" w:name="_ETM_Q1_2716303"/>
      <w:bookmarkEnd w:id="840"/>
      <w:r>
        <w:rPr>
          <w:rFonts w:hint="cs"/>
          <w:rtl/>
          <w:lang w:eastAsia="he-IL"/>
        </w:rPr>
        <w:t xml:space="preserve">, כאשר אני מנפיק תעודה, אין עליה שום דבר מעבר </w:t>
      </w:r>
      <w:bookmarkStart w:id="841" w:name="_ETM_Q1_2721288"/>
      <w:bookmarkEnd w:id="841"/>
      <w:r>
        <w:rPr>
          <w:rFonts w:hint="cs"/>
          <w:rtl/>
          <w:lang w:eastAsia="he-IL"/>
        </w:rPr>
        <w:t>ללוגו של העמותה שלי.</w:t>
      </w:r>
    </w:p>
    <w:p w:rsidR="00404125" w:rsidRDefault="00404125" w:rsidP="00404125">
      <w:pPr>
        <w:rPr>
          <w:rtl/>
          <w:lang w:eastAsia="he-IL"/>
        </w:rPr>
      </w:pPr>
      <w:bookmarkStart w:id="842" w:name="_ETM_Q1_2718554"/>
      <w:bookmarkEnd w:id="842"/>
    </w:p>
    <w:p w:rsidR="00404125" w:rsidRDefault="00404125" w:rsidP="00404125">
      <w:pPr>
        <w:pStyle w:val="af6"/>
        <w:keepNext/>
        <w:rPr>
          <w:rtl/>
        </w:rPr>
      </w:pPr>
      <w:bookmarkStart w:id="843" w:name="_ETM_Q1_2719086"/>
      <w:bookmarkEnd w:id="843"/>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כן, זה ברור. אבל יש לך </w:t>
      </w:r>
      <w:bookmarkStart w:id="844" w:name="_ETM_Q1_2722458"/>
      <w:bookmarkEnd w:id="844"/>
      <w:r>
        <w:rPr>
          <w:rFonts w:hint="cs"/>
          <w:rtl/>
          <w:lang w:eastAsia="he-IL"/>
        </w:rPr>
        <w:t xml:space="preserve">הסדרה. </w:t>
      </w:r>
    </w:p>
    <w:p w:rsidR="00404125" w:rsidRDefault="00404125" w:rsidP="00404125">
      <w:pPr>
        <w:rPr>
          <w:rtl/>
          <w:lang w:eastAsia="he-IL"/>
        </w:rPr>
      </w:pPr>
      <w:bookmarkStart w:id="845" w:name="_ETM_Q1_2728702"/>
      <w:bookmarkEnd w:id="845"/>
    </w:p>
    <w:p w:rsidR="00404125" w:rsidRDefault="00404125" w:rsidP="00404125">
      <w:pPr>
        <w:rPr>
          <w:rtl/>
          <w:lang w:eastAsia="he-IL"/>
        </w:rPr>
      </w:pPr>
      <w:bookmarkStart w:id="846" w:name="_ETM_Q1_2729053"/>
      <w:bookmarkEnd w:id="846"/>
      <w:r>
        <w:rPr>
          <w:rFonts w:hint="cs"/>
          <w:rtl/>
          <w:lang w:eastAsia="he-IL"/>
        </w:rPr>
        <w:t xml:space="preserve">שניה, מה שאתה אומר אבל זה חשוב, </w:t>
      </w:r>
      <w:bookmarkStart w:id="847" w:name="_ETM_Q1_2731888"/>
      <w:bookmarkEnd w:id="847"/>
      <w:r>
        <w:rPr>
          <w:rFonts w:hint="cs"/>
          <w:rtl/>
          <w:lang w:eastAsia="he-IL"/>
        </w:rPr>
        <w:t>כי מי בעצם נתן את ההכרה לכלבי הנחייה?</w:t>
      </w:r>
      <w:bookmarkStart w:id="848" w:name="_ETM_Q1_2735722"/>
      <w:bookmarkEnd w:id="848"/>
    </w:p>
    <w:p w:rsidR="00404125" w:rsidRDefault="00404125" w:rsidP="00404125">
      <w:pPr>
        <w:rPr>
          <w:rtl/>
          <w:lang w:eastAsia="he-IL"/>
        </w:rPr>
      </w:pPr>
    </w:p>
    <w:p w:rsidR="00404125" w:rsidRDefault="00404125" w:rsidP="00404125">
      <w:pPr>
        <w:pStyle w:val="a4"/>
        <w:keepNext/>
        <w:rPr>
          <w:rtl/>
        </w:rPr>
      </w:pPr>
      <w:bookmarkStart w:id="849" w:name="_ETM_Q1_2736181"/>
      <w:bookmarkStart w:id="850" w:name="_ETM_Q1_2736686"/>
      <w:bookmarkEnd w:id="849"/>
      <w:bookmarkEnd w:id="850"/>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אז שוב, מה</w:t>
      </w:r>
      <w:bookmarkStart w:id="851" w:name="_ETM_Q1_2733009"/>
      <w:bookmarkEnd w:id="851"/>
      <w:r>
        <w:rPr>
          <w:rFonts w:hint="cs"/>
          <w:rtl/>
          <w:lang w:eastAsia="he-IL"/>
        </w:rPr>
        <w:t xml:space="preserve"> שאני מנסה לומר - - -</w:t>
      </w:r>
    </w:p>
    <w:p w:rsidR="00404125" w:rsidRDefault="00404125" w:rsidP="00404125">
      <w:pPr>
        <w:rPr>
          <w:rtl/>
          <w:lang w:eastAsia="he-IL"/>
        </w:rPr>
      </w:pPr>
      <w:bookmarkStart w:id="852" w:name="_ETM_Q1_2735626"/>
      <w:bookmarkEnd w:id="852"/>
    </w:p>
    <w:p w:rsidR="00404125" w:rsidRDefault="00404125" w:rsidP="00404125">
      <w:pPr>
        <w:pStyle w:val="af6"/>
        <w:keepNext/>
        <w:rPr>
          <w:rtl/>
        </w:rPr>
      </w:pPr>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מי במדינה נתן את </w:t>
      </w:r>
      <w:bookmarkStart w:id="853" w:name="_ETM_Q1_2738193"/>
      <w:bookmarkEnd w:id="853"/>
      <w:r>
        <w:rPr>
          <w:rFonts w:hint="cs"/>
          <w:rtl/>
          <w:lang w:eastAsia="he-IL"/>
        </w:rPr>
        <w:t>ההכרה</w:t>
      </w:r>
      <w:bookmarkStart w:id="854" w:name="_ETM_Q1_2739051"/>
      <w:bookmarkEnd w:id="854"/>
      <w:r>
        <w:rPr>
          <w:rFonts w:hint="cs"/>
          <w:rtl/>
          <w:lang w:eastAsia="he-IL"/>
        </w:rPr>
        <w:t>?</w:t>
      </w:r>
      <w:bookmarkStart w:id="855" w:name="_ETM_Q1_2735630"/>
      <w:bookmarkEnd w:id="855"/>
    </w:p>
    <w:p w:rsidR="00404125" w:rsidRDefault="00404125" w:rsidP="00404125">
      <w:pPr>
        <w:rPr>
          <w:rtl/>
          <w:lang w:eastAsia="he-IL"/>
        </w:rPr>
      </w:pPr>
    </w:p>
    <w:p w:rsidR="00404125" w:rsidRDefault="00404125" w:rsidP="00404125">
      <w:pPr>
        <w:pStyle w:val="a4"/>
        <w:keepNext/>
        <w:rPr>
          <w:rtl/>
        </w:rPr>
      </w:pPr>
      <w:bookmarkStart w:id="856" w:name="_ETM_Q1_2735987"/>
      <w:bookmarkStart w:id="857" w:name="_ETM_Q1_2736543"/>
      <w:bookmarkEnd w:id="856"/>
      <w:bookmarkEnd w:id="857"/>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רגע, אם אפשר רק לומר כמה דברים. </w:t>
      </w:r>
    </w:p>
    <w:p w:rsidR="00404125" w:rsidRDefault="00404125" w:rsidP="00404125">
      <w:pPr>
        <w:rPr>
          <w:rtl/>
          <w:lang w:eastAsia="he-IL"/>
        </w:rPr>
      </w:pPr>
    </w:p>
    <w:p w:rsidR="00404125" w:rsidRDefault="00404125" w:rsidP="00404125">
      <w:pPr>
        <w:pStyle w:val="a4"/>
        <w:keepNext/>
        <w:rPr>
          <w:rtl/>
        </w:rPr>
      </w:pPr>
      <w:bookmarkStart w:id="858" w:name="_ETM_Q1_2737901"/>
      <w:bookmarkEnd w:id="858"/>
      <w:r>
        <w:rPr>
          <w:rtl/>
        </w:rPr>
        <w:t>קריאה:</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הם עברו מכרז </w:t>
      </w:r>
      <w:bookmarkStart w:id="859" w:name="_ETM_Q1_2740472"/>
      <w:bookmarkEnd w:id="859"/>
      <w:r>
        <w:rPr>
          <w:rFonts w:hint="cs"/>
          <w:rtl/>
          <w:lang w:eastAsia="he-IL"/>
        </w:rPr>
        <w:t>של משרד העבודה והרווחה.</w:t>
      </w:r>
      <w:bookmarkStart w:id="860" w:name="_ETM_Q1_2743770"/>
      <w:bookmarkEnd w:id="860"/>
    </w:p>
    <w:p w:rsidR="00404125" w:rsidRDefault="00404125" w:rsidP="00404125">
      <w:pPr>
        <w:rPr>
          <w:rtl/>
          <w:lang w:eastAsia="he-IL"/>
        </w:rPr>
      </w:pPr>
    </w:p>
    <w:p w:rsidR="00404125" w:rsidRDefault="00404125" w:rsidP="00404125">
      <w:pPr>
        <w:pStyle w:val="a4"/>
        <w:keepNext/>
        <w:rPr>
          <w:rtl/>
        </w:rPr>
      </w:pPr>
      <w:bookmarkStart w:id="861" w:name="_ETM_Q1_2744141"/>
      <w:bookmarkStart w:id="862" w:name="_ETM_Q1_2744946"/>
      <w:bookmarkEnd w:id="861"/>
      <w:bookmarkEnd w:id="862"/>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אפשר להביע כמה דברים? קודם כל, המציאו </w:t>
      </w:r>
      <w:bookmarkStart w:id="863" w:name="_ETM_Q1_2750910"/>
      <w:bookmarkEnd w:id="863"/>
      <w:r>
        <w:rPr>
          <w:rFonts w:hint="cs"/>
          <w:rtl/>
          <w:lang w:eastAsia="he-IL"/>
        </w:rPr>
        <w:t xml:space="preserve">בסופו של דבר מכתיבה את התקנות ולא ההפך. מה שקורה </w:t>
      </w:r>
      <w:bookmarkStart w:id="864" w:name="_ETM_Q1_2751426"/>
      <w:bookmarkEnd w:id="864"/>
      <w:r>
        <w:rPr>
          <w:rFonts w:hint="cs"/>
          <w:rtl/>
          <w:lang w:eastAsia="he-IL"/>
        </w:rPr>
        <w:t xml:space="preserve">כרגע עם עמותת צעדים קטנים ועמותות אחרות, הן יוצרות מציאות </w:t>
      </w:r>
      <w:bookmarkStart w:id="865" w:name="_ETM_Q1_2754728"/>
      <w:bookmarkEnd w:id="865"/>
      <w:r>
        <w:rPr>
          <w:rFonts w:hint="cs"/>
          <w:rtl/>
          <w:lang w:eastAsia="he-IL"/>
        </w:rPr>
        <w:t xml:space="preserve">חדשה במדינה. מציאות חיובית מאוד, שבה יהיה שימור רחב הרבה </w:t>
      </w:r>
      <w:bookmarkStart w:id="866" w:name="_ETM_Q1_2759669"/>
      <w:bookmarkEnd w:id="866"/>
      <w:r>
        <w:rPr>
          <w:rFonts w:hint="cs"/>
          <w:rtl/>
          <w:lang w:eastAsia="he-IL"/>
        </w:rPr>
        <w:t>יותר בכלבי שירות.</w:t>
      </w:r>
    </w:p>
    <w:p w:rsidR="00404125" w:rsidRDefault="00404125" w:rsidP="00404125">
      <w:pPr>
        <w:rPr>
          <w:rtl/>
          <w:lang w:eastAsia="he-IL"/>
        </w:rPr>
      </w:pPr>
    </w:p>
    <w:p w:rsidR="00404125" w:rsidRDefault="00404125" w:rsidP="00404125">
      <w:pPr>
        <w:rPr>
          <w:rtl/>
          <w:lang w:eastAsia="he-IL"/>
        </w:rPr>
      </w:pPr>
      <w:bookmarkStart w:id="867" w:name="_ETM_Q1_2762437"/>
      <w:bookmarkStart w:id="868" w:name="_ETM_Q1_2762456"/>
      <w:bookmarkEnd w:id="867"/>
      <w:bookmarkEnd w:id="868"/>
      <w:r>
        <w:rPr>
          <w:rFonts w:hint="cs"/>
          <w:rtl/>
          <w:lang w:eastAsia="he-IL"/>
        </w:rPr>
        <w:t xml:space="preserve">את שאלת מה ההיקף, אז רק שתביני שאת </w:t>
      </w:r>
      <w:bookmarkStart w:id="869" w:name="_ETM_Q1_2767933"/>
      <w:bookmarkEnd w:id="869"/>
      <w:r>
        <w:rPr>
          <w:rFonts w:hint="cs"/>
          <w:rtl/>
          <w:lang w:eastAsia="he-IL"/>
        </w:rPr>
        <w:t xml:space="preserve">בעצם עומדת על הסף כרגע. זאת אומרת מה שהיום היא </w:t>
      </w:r>
      <w:bookmarkStart w:id="870" w:name="_ETM_Q1_2767138"/>
      <w:bookmarkEnd w:id="870"/>
      <w:r>
        <w:rPr>
          <w:rFonts w:hint="cs"/>
          <w:rtl/>
          <w:lang w:eastAsia="he-IL"/>
        </w:rPr>
        <w:t>תופעה יחסית שולית, זאת הולכת להיות תופעה הרבה יותר גדולה.</w:t>
      </w:r>
      <w:bookmarkStart w:id="871" w:name="_ETM_Q1_2773611"/>
      <w:bookmarkEnd w:id="871"/>
      <w:r>
        <w:rPr>
          <w:rFonts w:hint="cs"/>
          <w:rtl/>
          <w:lang w:eastAsia="he-IL"/>
        </w:rPr>
        <w:t xml:space="preserve"> אם היום יש בארץ כ-260 נעזרים בכלבי</w:t>
      </w:r>
      <w:bookmarkStart w:id="872" w:name="_ETM_Q1_2776839"/>
      <w:bookmarkEnd w:id="872"/>
      <w:r>
        <w:rPr>
          <w:rFonts w:hint="cs"/>
          <w:rtl/>
          <w:lang w:eastAsia="he-IL"/>
        </w:rPr>
        <w:t xml:space="preserve"> נחייה, אני מעריך שעם הכניסה של עמותות שהופכות להיות </w:t>
      </w:r>
      <w:bookmarkStart w:id="873" w:name="_ETM_Q1_2780550"/>
      <w:bookmarkEnd w:id="873"/>
      <w:r>
        <w:rPr>
          <w:rFonts w:hint="cs"/>
          <w:rtl/>
          <w:lang w:eastAsia="he-IL"/>
        </w:rPr>
        <w:t xml:space="preserve">מאוד דומיננטיות, אנחנו נגיע למספרים של אלפי כלבי שירות בתחומים </w:t>
      </w:r>
      <w:bookmarkStart w:id="874" w:name="_ETM_Q1_2788721"/>
      <w:bookmarkEnd w:id="874"/>
      <w:r>
        <w:rPr>
          <w:rFonts w:hint="cs"/>
          <w:rtl/>
          <w:lang w:eastAsia="he-IL"/>
        </w:rPr>
        <w:t>שונים.</w:t>
      </w:r>
    </w:p>
    <w:p w:rsidR="00404125" w:rsidRDefault="00404125" w:rsidP="00404125">
      <w:pPr>
        <w:rPr>
          <w:rtl/>
          <w:lang w:eastAsia="he-IL"/>
        </w:rPr>
      </w:pPr>
      <w:bookmarkStart w:id="875" w:name="_ETM_Q1_2789581"/>
      <w:bookmarkEnd w:id="875"/>
    </w:p>
    <w:p w:rsidR="00404125" w:rsidRDefault="00404125" w:rsidP="00404125">
      <w:pPr>
        <w:rPr>
          <w:rtl/>
          <w:lang w:eastAsia="he-IL"/>
        </w:rPr>
      </w:pPr>
      <w:r>
        <w:rPr>
          <w:rFonts w:hint="cs"/>
          <w:rtl/>
          <w:lang w:eastAsia="he-IL"/>
        </w:rPr>
        <w:t>שוב,</w:t>
      </w:r>
      <w:bookmarkStart w:id="876" w:name="_ETM_Q1_2790211"/>
      <w:bookmarkEnd w:id="876"/>
      <w:r>
        <w:rPr>
          <w:rFonts w:hint="cs"/>
          <w:rtl/>
          <w:lang w:eastAsia="he-IL"/>
        </w:rPr>
        <w:t xml:space="preserve"> רק אם אנחנו מסתכלים על ילדים בספקטרום של אוטיזם, </w:t>
      </w:r>
      <w:bookmarkStart w:id="877" w:name="_ETM_Q1_2793547"/>
      <w:bookmarkEnd w:id="877"/>
      <w:r>
        <w:rPr>
          <w:rFonts w:hint="cs"/>
          <w:rtl/>
          <w:lang w:eastAsia="he-IL"/>
        </w:rPr>
        <w:t xml:space="preserve">אז ברור שיש שם פוטנציאל עצום לילדים שירצו וירוויחו המון </w:t>
      </w:r>
      <w:bookmarkStart w:id="878" w:name="_ETM_Q1_2801187"/>
      <w:bookmarkEnd w:id="878"/>
      <w:r>
        <w:rPr>
          <w:rFonts w:hint="cs"/>
          <w:rtl/>
          <w:lang w:eastAsia="he-IL"/>
        </w:rPr>
        <w:t xml:space="preserve">מחיית שירות. אז זאת לא הולכת להיות תופעה שולית, ולכן </w:t>
      </w:r>
      <w:bookmarkStart w:id="879" w:name="_ETM_Q1_2802587"/>
      <w:bookmarkEnd w:id="879"/>
      <w:r>
        <w:rPr>
          <w:rFonts w:hint="cs"/>
          <w:rtl/>
          <w:lang w:eastAsia="he-IL"/>
        </w:rPr>
        <w:t>- - -</w:t>
      </w:r>
    </w:p>
    <w:p w:rsidR="00404125" w:rsidRDefault="00404125" w:rsidP="00404125">
      <w:pPr>
        <w:rPr>
          <w:rtl/>
          <w:lang w:eastAsia="he-IL"/>
        </w:rPr>
      </w:pPr>
      <w:bookmarkStart w:id="880" w:name="_ETM_Q1_2803956"/>
      <w:bookmarkEnd w:id="880"/>
    </w:p>
    <w:p w:rsidR="00404125" w:rsidRDefault="00404125" w:rsidP="00404125">
      <w:pPr>
        <w:pStyle w:val="af6"/>
        <w:keepNext/>
        <w:rPr>
          <w:rtl/>
        </w:rPr>
      </w:pPr>
      <w:bookmarkStart w:id="881" w:name="_ETM_Q1_2804425"/>
      <w:bookmarkEnd w:id="881"/>
      <w:r>
        <w:rPr>
          <w:rtl/>
        </w:rPr>
        <w:t>היו"ר יפעת שאשא ביטון:</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כן, אבל אני מניחה שיהיו מדרגות של תפקוד. בין כלב שיסייע בהוויה לבין כלב שגורב לו את הגרב, </w:t>
      </w:r>
      <w:bookmarkStart w:id="882" w:name="_ETM_Q1_2815931"/>
      <w:bookmarkEnd w:id="882"/>
      <w:r>
        <w:rPr>
          <w:rFonts w:hint="cs"/>
          <w:rtl/>
          <w:lang w:eastAsia="he-IL"/>
        </w:rPr>
        <w:t xml:space="preserve">זה קצת הבדל. הוא מביא לו את החפצים </w:t>
      </w:r>
      <w:bookmarkStart w:id="883" w:name="_ETM_Q1_2816420"/>
      <w:bookmarkEnd w:id="883"/>
      <w:r>
        <w:rPr>
          <w:rFonts w:hint="cs"/>
          <w:rtl/>
          <w:lang w:eastAsia="he-IL"/>
        </w:rPr>
        <w:t>שהוא צריך, הוא פותח לו מגירה.</w:t>
      </w:r>
      <w:bookmarkStart w:id="884" w:name="_ETM_Q1_2820399"/>
      <w:bookmarkEnd w:id="884"/>
    </w:p>
    <w:p w:rsidR="00404125" w:rsidRDefault="00404125" w:rsidP="00404125">
      <w:pPr>
        <w:rPr>
          <w:rtl/>
          <w:lang w:eastAsia="he-IL"/>
        </w:rPr>
      </w:pPr>
    </w:p>
    <w:p w:rsidR="00404125" w:rsidRDefault="00404125" w:rsidP="00404125">
      <w:pPr>
        <w:pStyle w:val="a4"/>
        <w:keepNext/>
        <w:rPr>
          <w:rtl/>
        </w:rPr>
      </w:pPr>
      <w:bookmarkStart w:id="885" w:name="_ETM_Q1_2820888"/>
      <w:bookmarkEnd w:id="885"/>
      <w:r>
        <w:rPr>
          <w:rtl/>
        </w:rPr>
        <w:t xml:space="preserve">רפי </w:t>
      </w:r>
      <w:proofErr w:type="spellStart"/>
      <w:r>
        <w:rPr>
          <w:rtl/>
        </w:rPr>
        <w:t>טגליכט</w:t>
      </w:r>
      <w:proofErr w:type="spellEnd"/>
      <w:r>
        <w:rPr>
          <w:rtl/>
        </w:rPr>
        <w:t>:</w:t>
      </w:r>
    </w:p>
    <w:p w:rsidR="00404125" w:rsidRDefault="00404125" w:rsidP="00404125">
      <w:pPr>
        <w:pStyle w:val="KeepWithNext"/>
        <w:rPr>
          <w:rtl/>
          <w:lang w:eastAsia="he-IL"/>
        </w:rPr>
      </w:pPr>
    </w:p>
    <w:p w:rsidR="00404125" w:rsidRDefault="00404125" w:rsidP="00404125">
      <w:pPr>
        <w:rPr>
          <w:rtl/>
          <w:lang w:eastAsia="he-IL"/>
        </w:rPr>
      </w:pPr>
      <w:r>
        <w:rPr>
          <w:rFonts w:hint="cs"/>
          <w:rtl/>
          <w:lang w:eastAsia="he-IL"/>
        </w:rPr>
        <w:t xml:space="preserve">חיית שירות היא חיה שמאפשרת. </w:t>
      </w:r>
      <w:bookmarkStart w:id="886" w:name="_ETM_Q1_2823289"/>
      <w:bookmarkEnd w:id="886"/>
      <w:r>
        <w:rPr>
          <w:rFonts w:hint="cs"/>
          <w:rtl/>
          <w:lang w:eastAsia="he-IL"/>
        </w:rPr>
        <w:t xml:space="preserve">זאת אומרת, למשפחה עם ילד אוטיסטי שהיום נמנעת מללכת למרחב </w:t>
      </w:r>
      <w:bookmarkStart w:id="887" w:name="_ETM_Q1_2824726"/>
      <w:bookmarkEnd w:id="887"/>
      <w:r>
        <w:rPr>
          <w:rFonts w:hint="cs"/>
          <w:rtl/>
          <w:lang w:eastAsia="he-IL"/>
        </w:rPr>
        <w:t xml:space="preserve">הציבורי כי הילד לא יכול לשאת רגשית או חושית </w:t>
      </w:r>
      <w:bookmarkStart w:id="888" w:name="_ETM_Q1_2826086"/>
      <w:bookmarkEnd w:id="888"/>
      <w:r>
        <w:rPr>
          <w:rFonts w:hint="cs"/>
          <w:rtl/>
          <w:lang w:eastAsia="he-IL"/>
        </w:rPr>
        <w:t xml:space="preserve">את מה שקורה שם, וכעת עם הכלב המשפחה תוכל </w:t>
      </w:r>
      <w:bookmarkStart w:id="889" w:name="_ETM_Q1_2834373"/>
      <w:bookmarkEnd w:id="889"/>
      <w:r>
        <w:rPr>
          <w:rFonts w:hint="cs"/>
          <w:rtl/>
          <w:lang w:eastAsia="he-IL"/>
        </w:rPr>
        <w:t xml:space="preserve">ללכת לקניון, דבר שהיא נמנעה ממנו עד עכשיו, אז ברור </w:t>
      </w:r>
      <w:bookmarkStart w:id="890" w:name="_ETM_Q1_2836285"/>
      <w:bookmarkEnd w:id="890"/>
      <w:r>
        <w:rPr>
          <w:rFonts w:hint="cs"/>
          <w:rtl/>
          <w:lang w:eastAsia="he-IL"/>
        </w:rPr>
        <w:t xml:space="preserve">שיהיו הרבה משפחות עם ילדים אוטיסטים, ככה שמבחינת </w:t>
      </w:r>
      <w:bookmarkStart w:id="891" w:name="_ETM_Q1_2839639"/>
      <w:bookmarkEnd w:id="891"/>
      <w:r>
        <w:rPr>
          <w:rFonts w:hint="cs"/>
          <w:rtl/>
          <w:lang w:eastAsia="he-IL"/>
        </w:rPr>
        <w:t xml:space="preserve">הכמות זה הולך להיות תופעה בהיקף גדול, וזה מבורך. </w:t>
      </w:r>
    </w:p>
    <w:p w:rsidR="00404125" w:rsidRDefault="00404125" w:rsidP="00404125">
      <w:pPr>
        <w:rPr>
          <w:rtl/>
          <w:lang w:eastAsia="he-IL"/>
        </w:rPr>
      </w:pPr>
    </w:p>
    <w:p w:rsidR="00404125" w:rsidRDefault="00404125" w:rsidP="00404125">
      <w:pPr>
        <w:rPr>
          <w:rtl/>
          <w:lang w:eastAsia="he-IL"/>
        </w:rPr>
      </w:pPr>
      <w:r>
        <w:rPr>
          <w:rFonts w:hint="cs"/>
          <w:rtl/>
          <w:lang w:eastAsia="he-IL"/>
        </w:rPr>
        <w:t xml:space="preserve">אני </w:t>
      </w:r>
      <w:bookmarkStart w:id="892" w:name="_ETM_Q1_2847036"/>
      <w:bookmarkEnd w:id="892"/>
      <w:r>
        <w:rPr>
          <w:rFonts w:hint="cs"/>
          <w:rtl/>
          <w:lang w:eastAsia="he-IL"/>
        </w:rPr>
        <w:t xml:space="preserve">מברך מאוד את טלי על הצעדים שהעמותה שלה פורצת </w:t>
      </w:r>
      <w:bookmarkStart w:id="893" w:name="_ETM_Q1_2852098"/>
      <w:bookmarkEnd w:id="893"/>
      <w:r>
        <w:rPr>
          <w:rFonts w:hint="cs"/>
          <w:rtl/>
          <w:lang w:eastAsia="he-IL"/>
        </w:rPr>
        <w:t xml:space="preserve">פה את הדרך עבור כולם, באמת. אבל כן </w:t>
      </w:r>
      <w:bookmarkStart w:id="894" w:name="_ETM_Q1_2853111"/>
      <w:bookmarkEnd w:id="894"/>
      <w:r>
        <w:rPr>
          <w:rFonts w:hint="cs"/>
          <w:rtl/>
          <w:lang w:eastAsia="he-IL"/>
        </w:rPr>
        <w:t xml:space="preserve">יש משהו חשוב לומר בזכות ההסדרה, וזה לא פוסל את </w:t>
      </w:r>
      <w:bookmarkStart w:id="895" w:name="_ETM_Q1_2858588"/>
      <w:bookmarkEnd w:id="895"/>
      <w:r>
        <w:rPr>
          <w:rFonts w:hint="cs"/>
          <w:rtl/>
          <w:lang w:eastAsia="he-IL"/>
        </w:rPr>
        <w:t>כל מה שאמרת לגבי זה שצריך לדחוף קדימה.</w:t>
      </w:r>
    </w:p>
    <w:p w:rsidR="00404125" w:rsidRDefault="00404125" w:rsidP="00404125">
      <w:pPr>
        <w:rPr>
          <w:rtl/>
          <w:lang w:eastAsia="he-IL"/>
        </w:rPr>
      </w:pPr>
      <w:bookmarkStart w:id="896" w:name="_ETM_Q1_2856619"/>
      <w:bookmarkEnd w:id="896"/>
    </w:p>
    <w:p w:rsidR="00404125" w:rsidRDefault="008963C0" w:rsidP="00404125">
      <w:pPr>
        <w:rPr>
          <w:rtl/>
          <w:lang w:eastAsia="he-IL"/>
        </w:rPr>
      </w:pPr>
      <w:bookmarkStart w:id="897" w:name="_ETM_Q1_2857122"/>
      <w:bookmarkEnd w:id="897"/>
      <w:r>
        <w:rPr>
          <w:rFonts w:hint="cs"/>
          <w:rtl/>
          <w:lang w:eastAsia="he-IL"/>
        </w:rPr>
        <w:t xml:space="preserve">שני דברים צריכים </w:t>
      </w:r>
      <w:bookmarkStart w:id="898" w:name="_ETM_Q1_2861142"/>
      <w:bookmarkEnd w:id="898"/>
      <w:r>
        <w:rPr>
          <w:rFonts w:hint="cs"/>
          <w:rtl/>
          <w:lang w:eastAsia="he-IL"/>
        </w:rPr>
        <w:t xml:space="preserve">לקרות במקביל. מצד אחד, צריך לדחוף קדימה. מצד שני, </w:t>
      </w:r>
      <w:bookmarkStart w:id="899" w:name="_ETM_Q1_2862506"/>
      <w:bookmarkEnd w:id="899"/>
      <w:r>
        <w:rPr>
          <w:rFonts w:hint="cs"/>
          <w:rtl/>
          <w:lang w:eastAsia="he-IL"/>
        </w:rPr>
        <w:t xml:space="preserve">ההסדרה היא מאוד חשובה מכיוון שמה שקרה לדוגמה בארצות הברית, </w:t>
      </w:r>
      <w:bookmarkStart w:id="900" w:name="_ETM_Q1_2871819"/>
      <w:bookmarkEnd w:id="900"/>
      <w:r>
        <w:rPr>
          <w:rFonts w:hint="cs"/>
          <w:rtl/>
          <w:lang w:eastAsia="he-IL"/>
        </w:rPr>
        <w:t xml:space="preserve">בגלל שהחוק היה כל כך פתוח לטובת אנשים שנעזרים בכלבי </w:t>
      </w:r>
      <w:bookmarkStart w:id="901" w:name="_ETM_Q1_2870296"/>
      <w:bookmarkEnd w:id="901"/>
      <w:r>
        <w:rPr>
          <w:rFonts w:hint="cs"/>
          <w:rtl/>
          <w:lang w:eastAsia="he-IL"/>
        </w:rPr>
        <w:t xml:space="preserve">שירות, שיש בעיה של זיוף שכל אדם ניגש </w:t>
      </w:r>
      <w:bookmarkStart w:id="902" w:name="_ETM_Q1_2877140"/>
      <w:bookmarkEnd w:id="902"/>
      <w:r>
        <w:rPr>
          <w:rFonts w:hint="cs"/>
          <w:rtl/>
          <w:lang w:eastAsia="he-IL"/>
        </w:rPr>
        <w:t xml:space="preserve">עם הכלב שלו, מנפיק לעצמו תעודה. בסופו של דבר </w:t>
      </w:r>
      <w:bookmarkStart w:id="903" w:name="_ETM_Q1_2882089"/>
      <w:bookmarkEnd w:id="903"/>
      <w:r>
        <w:rPr>
          <w:rFonts w:hint="cs"/>
          <w:rtl/>
          <w:lang w:eastAsia="he-IL"/>
        </w:rPr>
        <w:t xml:space="preserve">מי נפגע מכל זה? </w:t>
      </w:r>
      <w:bookmarkStart w:id="904" w:name="_ETM_Q1_2880609"/>
      <w:bookmarkEnd w:id="904"/>
    </w:p>
    <w:p w:rsidR="008963C0" w:rsidRDefault="008963C0" w:rsidP="00404125">
      <w:pPr>
        <w:rPr>
          <w:rtl/>
          <w:lang w:eastAsia="he-IL"/>
        </w:rPr>
      </w:pPr>
    </w:p>
    <w:p w:rsidR="008963C0" w:rsidRDefault="008963C0" w:rsidP="008963C0">
      <w:pPr>
        <w:pStyle w:val="af6"/>
        <w:keepNext/>
        <w:rPr>
          <w:rtl/>
        </w:rPr>
      </w:pPr>
      <w:bookmarkStart w:id="905" w:name="_ETM_Q1_2881362"/>
      <w:bookmarkEnd w:id="905"/>
      <w:r>
        <w:rPr>
          <w:rtl/>
        </w:rPr>
        <w:t>היו"ר יפעת שאשא ביטון:</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מי שבאמת צריך.</w:t>
      </w:r>
    </w:p>
    <w:p w:rsidR="008963C0" w:rsidRDefault="008963C0" w:rsidP="008963C0">
      <w:pPr>
        <w:rPr>
          <w:rtl/>
          <w:lang w:eastAsia="he-IL"/>
        </w:rPr>
      </w:pPr>
      <w:bookmarkStart w:id="906" w:name="_ETM_Q1_2883703"/>
      <w:bookmarkEnd w:id="906"/>
    </w:p>
    <w:p w:rsidR="008963C0" w:rsidRDefault="008963C0" w:rsidP="008963C0">
      <w:pPr>
        <w:pStyle w:val="a4"/>
        <w:keepNext/>
        <w:rPr>
          <w:rtl/>
        </w:rPr>
      </w:pPr>
      <w:bookmarkStart w:id="907" w:name="_ETM_Q1_2880084"/>
      <w:bookmarkEnd w:id="907"/>
      <w:r>
        <w:rPr>
          <w:rtl/>
        </w:rPr>
        <w:t xml:space="preserve">רפי </w:t>
      </w:r>
      <w:proofErr w:type="spellStart"/>
      <w:r>
        <w:rPr>
          <w:rtl/>
        </w:rPr>
        <w:t>טגליכט</w:t>
      </w:r>
      <w:proofErr w:type="spellEnd"/>
      <w:r>
        <w:rPr>
          <w:rtl/>
        </w:rPr>
        <w:t>:</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הנעזרים שבאמת צריכים. אז </w:t>
      </w:r>
      <w:bookmarkStart w:id="908" w:name="_ETM_Q1_2883775"/>
      <w:bookmarkEnd w:id="908"/>
      <w:r>
        <w:rPr>
          <w:rFonts w:hint="cs"/>
          <w:rtl/>
          <w:lang w:eastAsia="he-IL"/>
        </w:rPr>
        <w:t xml:space="preserve">צריך למצוא את שביל הביניים. </w:t>
      </w:r>
    </w:p>
    <w:p w:rsidR="008963C0" w:rsidRDefault="008963C0" w:rsidP="008963C0">
      <w:pPr>
        <w:rPr>
          <w:rtl/>
          <w:lang w:eastAsia="he-IL"/>
        </w:rPr>
      </w:pPr>
      <w:bookmarkStart w:id="909" w:name="_ETM_Q1_2887443"/>
      <w:bookmarkEnd w:id="909"/>
    </w:p>
    <w:p w:rsidR="008963C0" w:rsidRDefault="008963C0" w:rsidP="008963C0">
      <w:pPr>
        <w:pStyle w:val="a4"/>
        <w:keepNext/>
        <w:rPr>
          <w:rtl/>
        </w:rPr>
      </w:pPr>
      <w:bookmarkStart w:id="910" w:name="_ETM_Q1_2888097"/>
      <w:bookmarkStart w:id="911" w:name="_ETM_Q1_2884117"/>
      <w:bookmarkEnd w:id="910"/>
      <w:bookmarkEnd w:id="911"/>
      <w:r>
        <w:rPr>
          <w:rtl/>
        </w:rPr>
        <w:t>קריאה:</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רפי, אבל צריך לעשות את </w:t>
      </w:r>
      <w:bookmarkStart w:id="912" w:name="_ETM_Q1_2886959"/>
      <w:bookmarkEnd w:id="912"/>
      <w:r>
        <w:rPr>
          <w:rFonts w:hint="cs"/>
          <w:rtl/>
          <w:lang w:eastAsia="he-IL"/>
        </w:rPr>
        <w:t xml:space="preserve">ההפרדה בין חיות לתמיכה רגשית לבין כלבי שירות, שכן נעשית </w:t>
      </w:r>
      <w:bookmarkStart w:id="913" w:name="_ETM_Q1_2890740"/>
      <w:bookmarkEnd w:id="913"/>
      <w:r>
        <w:rPr>
          <w:rFonts w:hint="cs"/>
          <w:rtl/>
          <w:lang w:eastAsia="he-IL"/>
        </w:rPr>
        <w:t xml:space="preserve">שם. </w:t>
      </w:r>
      <w:bookmarkStart w:id="914" w:name="_ETM_Q1_2893245"/>
      <w:bookmarkStart w:id="915" w:name="_ETM_Q1_2893681"/>
      <w:bookmarkEnd w:id="914"/>
      <w:bookmarkEnd w:id="915"/>
      <w:r>
        <w:rPr>
          <w:rFonts w:hint="cs"/>
          <w:rtl/>
          <w:lang w:eastAsia="he-IL"/>
        </w:rPr>
        <w:t xml:space="preserve">עיקר הזיופים באמת נעשים על ידי חיות לתמיכה רגשית. </w:t>
      </w:r>
      <w:bookmarkStart w:id="916" w:name="_ETM_Q1_2893324"/>
      <w:bookmarkEnd w:id="916"/>
      <w:r>
        <w:rPr>
          <w:rFonts w:hint="cs"/>
          <w:rtl/>
          <w:lang w:eastAsia="he-IL"/>
        </w:rPr>
        <w:t>כל נושא הטווס שעלה למטוס - - -</w:t>
      </w:r>
    </w:p>
    <w:p w:rsidR="008963C0" w:rsidRDefault="008963C0" w:rsidP="008963C0">
      <w:pPr>
        <w:rPr>
          <w:rtl/>
          <w:lang w:eastAsia="he-IL"/>
        </w:rPr>
      </w:pPr>
      <w:bookmarkStart w:id="917" w:name="_ETM_Q1_2899109"/>
      <w:bookmarkEnd w:id="917"/>
    </w:p>
    <w:p w:rsidR="008963C0" w:rsidRDefault="008963C0" w:rsidP="008963C0">
      <w:pPr>
        <w:pStyle w:val="af6"/>
        <w:keepNext/>
        <w:rPr>
          <w:rtl/>
        </w:rPr>
      </w:pPr>
      <w:bookmarkStart w:id="918" w:name="_ETM_Q1_2899701"/>
      <w:bookmarkEnd w:id="918"/>
      <w:r>
        <w:rPr>
          <w:rtl/>
        </w:rPr>
        <w:t>היו"ר יפעת שאשא ביטון:</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אני חושבת</w:t>
      </w:r>
      <w:bookmarkStart w:id="919" w:name="_ETM_Q1_2901278"/>
      <w:bookmarkEnd w:id="919"/>
      <w:r>
        <w:rPr>
          <w:rFonts w:hint="cs"/>
          <w:rtl/>
          <w:lang w:eastAsia="he-IL"/>
        </w:rPr>
        <w:t xml:space="preserve"> שזה מה שאמרתי. יש לך נטייה להדהד אותי, מה שנקרא.</w:t>
      </w:r>
    </w:p>
    <w:p w:rsidR="008963C0" w:rsidRDefault="008963C0" w:rsidP="008963C0">
      <w:pPr>
        <w:rPr>
          <w:rtl/>
          <w:lang w:eastAsia="he-IL"/>
        </w:rPr>
      </w:pPr>
      <w:bookmarkStart w:id="920" w:name="_ETM_Q1_2904281"/>
      <w:bookmarkEnd w:id="920"/>
    </w:p>
    <w:p w:rsidR="008963C0" w:rsidRDefault="008963C0" w:rsidP="008963C0">
      <w:pPr>
        <w:pStyle w:val="a4"/>
        <w:keepNext/>
        <w:rPr>
          <w:rtl/>
        </w:rPr>
      </w:pPr>
      <w:bookmarkStart w:id="921" w:name="_ETM_Q1_2905029"/>
      <w:bookmarkStart w:id="922" w:name="_ETM_Q1_2908216"/>
      <w:bookmarkEnd w:id="921"/>
      <w:bookmarkEnd w:id="922"/>
      <w:r>
        <w:rPr>
          <w:rtl/>
        </w:rPr>
        <w:t xml:space="preserve">רפי </w:t>
      </w:r>
      <w:proofErr w:type="spellStart"/>
      <w:r>
        <w:rPr>
          <w:rtl/>
        </w:rPr>
        <w:t>טגליכט</w:t>
      </w:r>
      <w:proofErr w:type="spellEnd"/>
      <w:r>
        <w:rPr>
          <w:rtl/>
        </w:rPr>
        <w:t>:</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אנחנו מדברים כרגע רק על חיות שירות </w:t>
      </w:r>
      <w:bookmarkStart w:id="923" w:name="_ETM_Q1_2910739"/>
      <w:bookmarkEnd w:id="923"/>
      <w:r>
        <w:rPr>
          <w:rFonts w:hint="cs"/>
          <w:rtl/>
          <w:lang w:eastAsia="he-IL"/>
        </w:rPr>
        <w:t>ועל ההגדרה של חיות שירות, ולא על כלב טיפולי</w:t>
      </w:r>
      <w:bookmarkStart w:id="924" w:name="_ETM_Q1_2915350"/>
      <w:bookmarkEnd w:id="924"/>
      <w:r>
        <w:rPr>
          <w:rFonts w:hint="cs"/>
          <w:rtl/>
          <w:lang w:eastAsia="he-IL"/>
        </w:rPr>
        <w:t xml:space="preserve"> או כל הגדרה אחרת.</w:t>
      </w:r>
      <w:bookmarkStart w:id="925" w:name="_ETM_Q1_2912143"/>
      <w:bookmarkEnd w:id="925"/>
    </w:p>
    <w:p w:rsidR="008963C0" w:rsidRDefault="008963C0" w:rsidP="008963C0">
      <w:pPr>
        <w:rPr>
          <w:rtl/>
          <w:lang w:eastAsia="he-IL"/>
        </w:rPr>
      </w:pPr>
    </w:p>
    <w:p w:rsidR="008963C0" w:rsidRDefault="008963C0" w:rsidP="008963C0">
      <w:pPr>
        <w:pStyle w:val="af6"/>
        <w:keepNext/>
        <w:rPr>
          <w:rtl/>
        </w:rPr>
      </w:pPr>
      <w:bookmarkStart w:id="926" w:name="_ETM_Q1_2912541"/>
      <w:bookmarkEnd w:id="926"/>
      <w:r>
        <w:rPr>
          <w:rtl/>
        </w:rPr>
        <w:t>היו"ר יפעת שאשא ביטון:</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אוקי. בבקשה גברתי, </w:t>
      </w:r>
      <w:bookmarkStart w:id="927" w:name="_ETM_Q1_2916187"/>
      <w:bookmarkEnd w:id="927"/>
      <w:r>
        <w:rPr>
          <w:rFonts w:hint="cs"/>
          <w:rtl/>
          <w:lang w:eastAsia="he-IL"/>
        </w:rPr>
        <w:t xml:space="preserve">ואחר כך הילד החמוד. </w:t>
      </w:r>
    </w:p>
    <w:p w:rsidR="008963C0" w:rsidRDefault="008963C0" w:rsidP="008963C0">
      <w:pPr>
        <w:rPr>
          <w:rtl/>
          <w:lang w:eastAsia="he-IL"/>
        </w:rPr>
      </w:pPr>
      <w:bookmarkStart w:id="928" w:name="_ETM_Q1_2918917"/>
      <w:bookmarkEnd w:id="928"/>
    </w:p>
    <w:p w:rsidR="008963C0" w:rsidRDefault="008963C0" w:rsidP="008963C0">
      <w:pPr>
        <w:pStyle w:val="a4"/>
        <w:keepNext/>
        <w:rPr>
          <w:rtl/>
        </w:rPr>
      </w:pPr>
      <w:bookmarkStart w:id="929" w:name="_ETM_Q1_2919300"/>
      <w:bookmarkEnd w:id="929"/>
      <w:r>
        <w:rPr>
          <w:rtl/>
        </w:rPr>
        <w:t>לילך אילון-</w:t>
      </w:r>
      <w:proofErr w:type="spellStart"/>
      <w:r>
        <w:rPr>
          <w:rtl/>
        </w:rPr>
        <w:t>רפל</w:t>
      </w:r>
      <w:proofErr w:type="spellEnd"/>
      <w:r>
        <w:rPr>
          <w:rtl/>
        </w:rPr>
        <w:t>:</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עורכת דין לילך רפל, משערי משפט. </w:t>
      </w:r>
      <w:bookmarkStart w:id="930" w:name="_ETM_Q1_2923520"/>
      <w:bookmarkEnd w:id="930"/>
      <w:r>
        <w:rPr>
          <w:rFonts w:hint="cs"/>
          <w:rtl/>
          <w:lang w:eastAsia="he-IL"/>
        </w:rPr>
        <w:t xml:space="preserve">אני היועצת המשפטית של צעדים קטנים. </w:t>
      </w:r>
    </w:p>
    <w:p w:rsidR="008963C0" w:rsidRDefault="008963C0" w:rsidP="008963C0">
      <w:pPr>
        <w:rPr>
          <w:rtl/>
          <w:lang w:eastAsia="he-IL"/>
        </w:rPr>
      </w:pPr>
      <w:bookmarkStart w:id="931" w:name="_ETM_Q1_2928512"/>
      <w:bookmarkEnd w:id="931"/>
    </w:p>
    <w:p w:rsidR="008963C0" w:rsidRDefault="008963C0" w:rsidP="008963C0">
      <w:pPr>
        <w:rPr>
          <w:rtl/>
          <w:lang w:eastAsia="he-IL"/>
        </w:rPr>
      </w:pPr>
      <w:bookmarkStart w:id="932" w:name="_ETM_Q1_2928923"/>
      <w:bookmarkEnd w:id="932"/>
      <w:r>
        <w:rPr>
          <w:rFonts w:hint="cs"/>
          <w:rtl/>
          <w:lang w:eastAsia="he-IL"/>
        </w:rPr>
        <w:t>באמת להציע</w:t>
      </w:r>
      <w:bookmarkStart w:id="933" w:name="_ETM_Q1_2929653"/>
      <w:bookmarkEnd w:id="933"/>
      <w:r>
        <w:rPr>
          <w:rFonts w:hint="cs"/>
          <w:rtl/>
          <w:lang w:eastAsia="he-IL"/>
        </w:rPr>
        <w:t xml:space="preserve"> הצעה. בדומה למה שנאמר כאן בדיוק, כמו שאדם עם לקות </w:t>
      </w:r>
      <w:bookmarkStart w:id="934" w:name="_ETM_Q1_2931999"/>
      <w:bookmarkEnd w:id="934"/>
      <w:r>
        <w:rPr>
          <w:rFonts w:hint="cs"/>
          <w:rtl/>
          <w:lang w:eastAsia="he-IL"/>
        </w:rPr>
        <w:t xml:space="preserve">ראייה, אדם עם עיוורון עולה לצורך העניין לאוטובוס ומציג </w:t>
      </w:r>
      <w:bookmarkStart w:id="935" w:name="_ETM_Q1_2933268"/>
      <w:bookmarkEnd w:id="935"/>
      <w:r>
        <w:rPr>
          <w:rFonts w:hint="cs"/>
          <w:rtl/>
          <w:lang w:eastAsia="he-IL"/>
        </w:rPr>
        <w:t xml:space="preserve">בעצם שני דברים, אחד, את התעודה שהוא קיבל ממרכז </w:t>
      </w:r>
      <w:bookmarkStart w:id="936" w:name="_ETM_Q1_2941428"/>
      <w:bookmarkEnd w:id="936"/>
      <w:r>
        <w:rPr>
          <w:rFonts w:hint="cs"/>
          <w:rtl/>
          <w:lang w:eastAsia="he-IL"/>
        </w:rPr>
        <w:t xml:space="preserve">האילוף של כלבי הנחייה, ודבר שני, תעודת עיוור, תעודה שמעידה </w:t>
      </w:r>
      <w:bookmarkStart w:id="937" w:name="_ETM_Q1_2945564"/>
      <w:bookmarkEnd w:id="937"/>
      <w:r>
        <w:rPr>
          <w:rFonts w:hint="cs"/>
          <w:rtl/>
          <w:lang w:eastAsia="he-IL"/>
        </w:rPr>
        <w:t>על זה.</w:t>
      </w:r>
    </w:p>
    <w:p w:rsidR="008963C0" w:rsidRDefault="008963C0" w:rsidP="008963C0">
      <w:pPr>
        <w:rPr>
          <w:rtl/>
          <w:lang w:eastAsia="he-IL"/>
        </w:rPr>
      </w:pPr>
      <w:bookmarkStart w:id="938" w:name="_ETM_Q1_2946152"/>
      <w:bookmarkEnd w:id="938"/>
    </w:p>
    <w:p w:rsidR="008963C0" w:rsidRDefault="008963C0" w:rsidP="008963C0">
      <w:pPr>
        <w:rPr>
          <w:rtl/>
          <w:lang w:eastAsia="he-IL"/>
        </w:rPr>
      </w:pPr>
      <w:r>
        <w:rPr>
          <w:rFonts w:hint="cs"/>
          <w:rtl/>
          <w:lang w:eastAsia="he-IL"/>
        </w:rPr>
        <w:t>באותו</w:t>
      </w:r>
      <w:bookmarkStart w:id="939" w:name="_ETM_Q1_2946967"/>
      <w:bookmarkEnd w:id="939"/>
      <w:r>
        <w:rPr>
          <w:rFonts w:hint="cs"/>
          <w:rtl/>
          <w:lang w:eastAsia="he-IL"/>
        </w:rPr>
        <w:t xml:space="preserve"> אופן </w:t>
      </w:r>
      <w:r>
        <w:rPr>
          <w:rtl/>
          <w:lang w:eastAsia="he-IL"/>
        </w:rPr>
        <w:t>–</w:t>
      </w:r>
      <w:r>
        <w:rPr>
          <w:rFonts w:hint="cs"/>
          <w:rtl/>
          <w:lang w:eastAsia="he-IL"/>
        </w:rPr>
        <w:t xml:space="preserve"> בנוסף, אני לא אמרתי בהגדרה בהתחלה, אני גם אמא לילד עם מוגבלות שלאחרונה, בשבוע </w:t>
      </w:r>
      <w:bookmarkStart w:id="940" w:name="_ETM_Q1_2952276"/>
      <w:bookmarkEnd w:id="940"/>
      <w:r>
        <w:rPr>
          <w:rFonts w:hint="cs"/>
          <w:rtl/>
          <w:lang w:eastAsia="he-IL"/>
        </w:rPr>
        <w:t>שעבר כמו שנאמר כאן, קיבל כלב שירות לטובתו</w:t>
      </w:r>
      <w:bookmarkStart w:id="941" w:name="_ETM_Q1_2958011"/>
      <w:bookmarkEnd w:id="941"/>
      <w:r>
        <w:rPr>
          <w:rFonts w:hint="cs"/>
          <w:rtl/>
          <w:lang w:eastAsia="he-IL"/>
        </w:rPr>
        <w:t>. הוא עם מוגבלות פיזית.</w:t>
      </w:r>
    </w:p>
    <w:p w:rsidR="008963C0" w:rsidRDefault="008963C0" w:rsidP="008963C0">
      <w:pPr>
        <w:rPr>
          <w:rtl/>
          <w:lang w:eastAsia="he-IL"/>
        </w:rPr>
      </w:pPr>
      <w:bookmarkStart w:id="942" w:name="_ETM_Q1_2957300"/>
      <w:bookmarkEnd w:id="942"/>
    </w:p>
    <w:p w:rsidR="008963C0" w:rsidRDefault="008963C0" w:rsidP="008963C0">
      <w:pPr>
        <w:rPr>
          <w:rtl/>
          <w:lang w:eastAsia="he-IL"/>
        </w:rPr>
      </w:pPr>
      <w:bookmarkStart w:id="943" w:name="_ETM_Q1_2957647"/>
      <w:bookmarkEnd w:id="943"/>
      <w:r>
        <w:rPr>
          <w:rFonts w:hint="cs"/>
          <w:rtl/>
          <w:lang w:eastAsia="he-IL"/>
        </w:rPr>
        <w:t xml:space="preserve">בעצם להציע באופן זמני, למשל למשרד </w:t>
      </w:r>
      <w:bookmarkStart w:id="944" w:name="_ETM_Q1_2961313"/>
      <w:bookmarkEnd w:id="944"/>
      <w:r>
        <w:rPr>
          <w:rFonts w:hint="cs"/>
          <w:rtl/>
          <w:lang w:eastAsia="he-IL"/>
        </w:rPr>
        <w:t xml:space="preserve">התחבורה ולמשרד הבריאות, האם אפשר יהיה לבוא עם תעודת הנכה </w:t>
      </w:r>
      <w:bookmarkStart w:id="945" w:name="_ETM_Q1_2965289"/>
      <w:bookmarkEnd w:id="945"/>
      <w:r>
        <w:rPr>
          <w:rFonts w:hint="cs"/>
          <w:rtl/>
          <w:lang w:eastAsia="he-IL"/>
        </w:rPr>
        <w:t xml:space="preserve">של הילד שמעידה בעצם על הלקות הפיזית שלו, ועם התעודה </w:t>
      </w:r>
      <w:bookmarkStart w:id="946" w:name="_ETM_Q1_2970558"/>
      <w:bookmarkEnd w:id="946"/>
      <w:r>
        <w:rPr>
          <w:rFonts w:hint="cs"/>
          <w:rtl/>
          <w:lang w:eastAsia="he-IL"/>
        </w:rPr>
        <w:t>של מרכז ההכשרה שמעיד על ההכשרה.</w:t>
      </w:r>
    </w:p>
    <w:p w:rsidR="008963C0" w:rsidRDefault="008963C0" w:rsidP="008963C0">
      <w:pPr>
        <w:rPr>
          <w:rtl/>
          <w:lang w:eastAsia="he-IL"/>
        </w:rPr>
      </w:pPr>
      <w:bookmarkStart w:id="947" w:name="_ETM_Q1_2974524"/>
      <w:bookmarkEnd w:id="947"/>
    </w:p>
    <w:p w:rsidR="008963C0" w:rsidRDefault="008963C0" w:rsidP="008963C0">
      <w:pPr>
        <w:rPr>
          <w:rtl/>
          <w:lang w:eastAsia="he-IL"/>
        </w:rPr>
      </w:pPr>
      <w:bookmarkStart w:id="948" w:name="_ETM_Q1_2974812"/>
      <w:bookmarkEnd w:id="948"/>
      <w:r>
        <w:rPr>
          <w:rFonts w:hint="cs"/>
          <w:rtl/>
          <w:lang w:eastAsia="he-IL"/>
        </w:rPr>
        <w:t xml:space="preserve">שוב, מדובר על מספר מאוד סופי של ילדים עם מוגבלות פיזית שכיום עומד על משהו כמו 15 ילדים. אנחנו לא מדברים פה </w:t>
      </w:r>
      <w:r>
        <w:rPr>
          <w:rtl/>
          <w:lang w:eastAsia="he-IL"/>
        </w:rPr>
        <w:t>–</w:t>
      </w:r>
      <w:r>
        <w:rPr>
          <w:rFonts w:hint="cs"/>
          <w:rtl/>
          <w:lang w:eastAsia="he-IL"/>
        </w:rPr>
        <w:t xml:space="preserve"> באמת, אנחנו מבינים את החשש ואת הרצון בהסדרה לטווח ארוך, ואנחנו לא רק מבינים אותו אנחנו גם מעוניינים בו. השאלה היא ברמת התכלס.</w:t>
      </w:r>
    </w:p>
    <w:p w:rsidR="008963C0" w:rsidRDefault="008963C0" w:rsidP="008963C0">
      <w:pPr>
        <w:rPr>
          <w:rtl/>
          <w:lang w:eastAsia="he-IL"/>
        </w:rPr>
      </w:pPr>
    </w:p>
    <w:p w:rsidR="008963C0" w:rsidRDefault="008963C0" w:rsidP="008963C0">
      <w:pPr>
        <w:rPr>
          <w:rtl/>
          <w:lang w:eastAsia="he-IL"/>
        </w:rPr>
      </w:pPr>
      <w:r>
        <w:rPr>
          <w:rFonts w:hint="cs"/>
          <w:rtl/>
          <w:lang w:eastAsia="he-IL"/>
        </w:rPr>
        <w:t>אנחנו כבר שנה וחצי אחרי הדיון הקודם, כפי שגברתי אמרה, ולא רואים התקדמות.</w:t>
      </w:r>
    </w:p>
    <w:p w:rsidR="008963C0" w:rsidRDefault="008963C0" w:rsidP="008963C0">
      <w:pPr>
        <w:rPr>
          <w:rtl/>
          <w:lang w:eastAsia="he-IL"/>
        </w:rPr>
      </w:pPr>
    </w:p>
    <w:p w:rsidR="008963C0" w:rsidRDefault="008963C0" w:rsidP="008963C0">
      <w:pPr>
        <w:pStyle w:val="a4"/>
        <w:keepNext/>
        <w:rPr>
          <w:rtl/>
        </w:rPr>
      </w:pPr>
      <w:r>
        <w:rPr>
          <w:rtl/>
        </w:rPr>
        <w:t>רות דיין:</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 xml:space="preserve"> </w:t>
      </w:r>
      <w:bookmarkStart w:id="949" w:name="_ETM_Q1_2947469"/>
      <w:bookmarkEnd w:id="949"/>
      <w:r>
        <w:rPr>
          <w:rFonts w:hint="cs"/>
          <w:rtl/>
          <w:lang w:eastAsia="he-IL"/>
        </w:rPr>
        <w:t>אני רק רוצה לומר שאדם עם מוגבלות נפשית לא מציג תעודה שהוא אדם עם מוגבלות נפשית. כלומר, אני חושבת שדיי בתעודה - - -</w:t>
      </w:r>
    </w:p>
    <w:p w:rsidR="008963C0" w:rsidRDefault="008963C0" w:rsidP="008963C0">
      <w:pPr>
        <w:rPr>
          <w:rtl/>
          <w:lang w:eastAsia="he-IL"/>
        </w:rPr>
      </w:pPr>
    </w:p>
    <w:p w:rsidR="008963C0" w:rsidRDefault="008963C0" w:rsidP="008963C0">
      <w:pPr>
        <w:pStyle w:val="a4"/>
        <w:keepNext/>
        <w:rPr>
          <w:rtl/>
        </w:rPr>
      </w:pPr>
      <w:r>
        <w:rPr>
          <w:rtl/>
        </w:rPr>
        <w:t>לילך אילון-</w:t>
      </w:r>
      <w:proofErr w:type="spellStart"/>
      <w:r>
        <w:rPr>
          <w:rtl/>
        </w:rPr>
        <w:t>רפל</w:t>
      </w:r>
      <w:proofErr w:type="spellEnd"/>
      <w:r>
        <w:rPr>
          <w:rtl/>
        </w:rPr>
        <w:t>:</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אז בגלל זה הגבלתי את זה לילדים עם המוגבלות הפיזית.</w:t>
      </w:r>
    </w:p>
    <w:p w:rsidR="008963C0" w:rsidRDefault="008963C0" w:rsidP="008963C0">
      <w:pPr>
        <w:rPr>
          <w:rtl/>
          <w:lang w:eastAsia="he-IL"/>
        </w:rPr>
      </w:pPr>
    </w:p>
    <w:p w:rsidR="008963C0" w:rsidRDefault="008963C0" w:rsidP="008963C0">
      <w:pPr>
        <w:pStyle w:val="af6"/>
        <w:keepNext/>
        <w:rPr>
          <w:rtl/>
        </w:rPr>
      </w:pPr>
      <w:r>
        <w:rPr>
          <w:rtl/>
        </w:rPr>
        <w:t>היו"ר יפעת שאשא ביטון:</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כן, אבל אנחנו גם דיברנו לפני רגע שאנחנו לא נלך על כל התמיכות הרגשיות וכל ההיבטים הטיפוליים, אנחנו נתחיל קודם כל באלה שבלי הכלב לא יכולים לעשות פיזית את הדברים. משם אנחנו בכלל יצאנו לכל המסע הזה.</w:t>
      </w:r>
    </w:p>
    <w:p w:rsidR="008963C0" w:rsidRDefault="008963C0" w:rsidP="008963C0">
      <w:pPr>
        <w:rPr>
          <w:rtl/>
          <w:lang w:eastAsia="he-IL"/>
        </w:rPr>
      </w:pPr>
    </w:p>
    <w:p w:rsidR="008963C0" w:rsidRDefault="008963C0" w:rsidP="008963C0">
      <w:pPr>
        <w:pStyle w:val="a4"/>
        <w:keepNext/>
        <w:rPr>
          <w:rtl/>
        </w:rPr>
      </w:pPr>
      <w:r>
        <w:rPr>
          <w:rtl/>
        </w:rPr>
        <w:t>לילך אילון-</w:t>
      </w:r>
      <w:proofErr w:type="spellStart"/>
      <w:r>
        <w:rPr>
          <w:rtl/>
        </w:rPr>
        <w:t>רפל</w:t>
      </w:r>
      <w:proofErr w:type="spellEnd"/>
      <w:r>
        <w:rPr>
          <w:rtl/>
        </w:rPr>
        <w:t>:</w:t>
      </w:r>
    </w:p>
    <w:p w:rsidR="008963C0" w:rsidRDefault="008963C0" w:rsidP="008963C0">
      <w:pPr>
        <w:rPr>
          <w:rtl/>
          <w:lang w:eastAsia="he-IL"/>
        </w:rPr>
      </w:pPr>
    </w:p>
    <w:p w:rsidR="008963C0" w:rsidRDefault="008963C0" w:rsidP="00E66067">
      <w:pPr>
        <w:rPr>
          <w:rtl/>
          <w:lang w:eastAsia="he-IL"/>
        </w:rPr>
      </w:pPr>
      <w:r>
        <w:rPr>
          <w:rFonts w:hint="cs"/>
          <w:rtl/>
          <w:lang w:eastAsia="he-IL"/>
        </w:rPr>
        <w:t xml:space="preserve">אני אציין שבאופן אישי הבן שלי הוא בסכנת חיים. המחלה שלו היא מסכנת חיים והכלב עוזר לנטר את המכשיר </w:t>
      </w:r>
      <w:r>
        <w:rPr>
          <w:rtl/>
          <w:lang w:eastAsia="he-IL"/>
        </w:rPr>
        <w:t>–</w:t>
      </w:r>
      <w:r>
        <w:rPr>
          <w:rFonts w:hint="cs"/>
          <w:rtl/>
          <w:lang w:eastAsia="he-IL"/>
        </w:rPr>
        <w:t xml:space="preserve"> עוזר לנו לזהות שמכשירי הניטור שלו, וזה מאפשר לו איזשהו מרחב פיזי. אנחנו נמצאים איתו פיזית במרחק ראייה כל היום 24 שעות, והכלב מאפשר לנו לקחת צעד אחד אחורה</w:t>
      </w:r>
      <w:r w:rsidR="00E66067">
        <w:rPr>
          <w:rFonts w:hint="cs"/>
          <w:rtl/>
          <w:lang w:eastAsia="he-IL"/>
        </w:rPr>
        <w:t>.</w:t>
      </w:r>
      <w:bookmarkStart w:id="950" w:name="_GoBack"/>
      <w:bookmarkEnd w:id="950"/>
    </w:p>
    <w:p w:rsidR="008963C0" w:rsidRDefault="008963C0" w:rsidP="008963C0">
      <w:pPr>
        <w:rPr>
          <w:rtl/>
          <w:lang w:eastAsia="he-IL"/>
        </w:rPr>
      </w:pPr>
    </w:p>
    <w:p w:rsidR="008963C0" w:rsidRDefault="008963C0" w:rsidP="008963C0">
      <w:pPr>
        <w:pStyle w:val="af6"/>
        <w:keepNext/>
        <w:rPr>
          <w:rtl/>
        </w:rPr>
      </w:pPr>
      <w:r>
        <w:rPr>
          <w:rtl/>
        </w:rPr>
        <w:t>היו"ר יפעת שאשא ביטון:</w:t>
      </w:r>
    </w:p>
    <w:p w:rsidR="008963C0" w:rsidRDefault="008963C0" w:rsidP="008963C0">
      <w:pPr>
        <w:rPr>
          <w:rtl/>
          <w:lang w:eastAsia="he-IL"/>
        </w:rPr>
      </w:pPr>
    </w:p>
    <w:p w:rsidR="008963C0" w:rsidRDefault="008963C0" w:rsidP="008963C0">
      <w:pPr>
        <w:rPr>
          <w:rtl/>
          <w:lang w:eastAsia="he-IL"/>
        </w:rPr>
      </w:pPr>
      <w:r>
        <w:rPr>
          <w:rFonts w:hint="cs"/>
          <w:rtl/>
          <w:lang w:eastAsia="he-IL"/>
        </w:rPr>
        <w:t>תודה רבה. בבקשה.</w:t>
      </w:r>
    </w:p>
    <w:p w:rsidR="008963C0" w:rsidRDefault="008963C0" w:rsidP="008963C0">
      <w:pPr>
        <w:rPr>
          <w:rtl/>
          <w:lang w:eastAsia="he-IL"/>
        </w:rPr>
      </w:pPr>
    </w:p>
    <w:p w:rsidR="008963C0" w:rsidRDefault="008963C0" w:rsidP="008963C0">
      <w:pPr>
        <w:pStyle w:val="a4"/>
        <w:keepNext/>
        <w:rPr>
          <w:rtl/>
        </w:rPr>
      </w:pPr>
      <w:r>
        <w:rPr>
          <w:rtl/>
        </w:rPr>
        <w:t>קריאה:</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יש לי כמה דברים טובים להגיד וכמה דברים שקצת לא נעימים. נתחיל בטוב. הכלבה שלי שנמצאת פה למשל היא עוזרת לי בהרבה דברים. למשל, היא עוזרת לי לקום, היא מביאה לי דברים. יש פעמים שהיא אפילו עוזרת לי במיטה. זה דברים טובים שכלבי שירות יכולים לעשות.</w:t>
      </w:r>
    </w:p>
    <w:p w:rsidR="008963C0" w:rsidRDefault="008963C0" w:rsidP="008963C0">
      <w:pPr>
        <w:rPr>
          <w:rtl/>
          <w:lang w:eastAsia="he-IL"/>
        </w:rPr>
      </w:pPr>
    </w:p>
    <w:p w:rsidR="008963C0" w:rsidRDefault="008963C0" w:rsidP="008963C0">
      <w:pPr>
        <w:rPr>
          <w:rtl/>
          <w:lang w:eastAsia="he-IL"/>
        </w:rPr>
      </w:pPr>
      <w:r>
        <w:rPr>
          <w:rFonts w:hint="cs"/>
          <w:rtl/>
          <w:lang w:eastAsia="he-IL"/>
        </w:rPr>
        <w:t>הדברים הפחות טובים שפעם הלכתי עם אח שלי למסעדה, ואז המוכרים שהיו שם אמרו לאח שלי שהוא יכול לקנות ואני צריך לצאת החוצה. זה תקרית דיי לא נעימה, כי אני בסך הכל רציתי להיכנס עם הכלבה שלי, לקנות משהו לאכול, ואמרו לי לא. זו תקרית דיי לא נעימה.</w:t>
      </w:r>
    </w:p>
    <w:p w:rsidR="008963C0" w:rsidRDefault="008963C0" w:rsidP="008963C0">
      <w:pPr>
        <w:rPr>
          <w:rtl/>
          <w:lang w:eastAsia="he-IL"/>
        </w:rPr>
      </w:pPr>
    </w:p>
    <w:p w:rsidR="008963C0" w:rsidRDefault="008963C0" w:rsidP="008963C0">
      <w:pPr>
        <w:pStyle w:val="af6"/>
        <w:keepNext/>
        <w:rPr>
          <w:rtl/>
        </w:rPr>
      </w:pPr>
      <w:r>
        <w:rPr>
          <w:rtl/>
        </w:rPr>
        <w:t>היו"ר יפעת שאשא ביטון:</w:t>
      </w:r>
    </w:p>
    <w:p w:rsidR="008963C0" w:rsidRDefault="008963C0" w:rsidP="008963C0">
      <w:pPr>
        <w:rPr>
          <w:rtl/>
          <w:lang w:eastAsia="he-IL"/>
        </w:rPr>
      </w:pPr>
    </w:p>
    <w:p w:rsidR="008963C0" w:rsidRDefault="008963C0" w:rsidP="008963C0">
      <w:pPr>
        <w:rPr>
          <w:rtl/>
          <w:lang w:eastAsia="he-IL"/>
        </w:rPr>
      </w:pPr>
      <w:r>
        <w:rPr>
          <w:rFonts w:hint="cs"/>
          <w:rtl/>
          <w:lang w:eastAsia="he-IL"/>
        </w:rPr>
        <w:t>אתה צודק. תודה רבה ובשביל זה אנחנו כאן. אמיתי, אני חושבת שהדברים רק מחזקים את זה שאין לנו עוד שנה וחצי לחכות. אנחנו מדברים על פגיעות, אפרופו פיזיות, ובסוף הילדים האלה גם נפגעים רגשית. אם הם מודרים והם נכנסים למקומות ואומרים להם לצאת החוצה, אז אנחנו כולנו יודעים גם מה התחושות שנלוות לזה.</w:t>
      </w:r>
    </w:p>
    <w:p w:rsidR="008963C0" w:rsidRDefault="008963C0" w:rsidP="008963C0">
      <w:pPr>
        <w:rPr>
          <w:rtl/>
          <w:lang w:eastAsia="he-IL"/>
        </w:rPr>
      </w:pPr>
    </w:p>
    <w:p w:rsidR="008963C0" w:rsidRDefault="008963C0" w:rsidP="008963C0">
      <w:pPr>
        <w:rPr>
          <w:rtl/>
          <w:lang w:eastAsia="he-IL"/>
        </w:rPr>
      </w:pPr>
      <w:r>
        <w:rPr>
          <w:rFonts w:hint="cs"/>
          <w:rtl/>
          <w:lang w:eastAsia="he-IL"/>
        </w:rPr>
        <w:t>אני חושבת שיש לנו באמת מחויבות אמתית. נכון, אני מודה שאני כרגע מוכוונת לכל הסיפור של ילדים וזה מה שמניע אותי בכל הסיפור הזה.</w:t>
      </w:r>
    </w:p>
    <w:p w:rsidR="008963C0" w:rsidRDefault="008963C0" w:rsidP="008963C0">
      <w:pPr>
        <w:rPr>
          <w:rtl/>
          <w:lang w:eastAsia="he-IL"/>
        </w:rPr>
      </w:pPr>
    </w:p>
    <w:p w:rsidR="008963C0" w:rsidRDefault="008963C0" w:rsidP="008963C0">
      <w:pPr>
        <w:pStyle w:val="a4"/>
        <w:keepNext/>
        <w:rPr>
          <w:rtl/>
        </w:rPr>
      </w:pPr>
      <w:proofErr w:type="spellStart"/>
      <w:r>
        <w:rPr>
          <w:rtl/>
        </w:rPr>
        <w:t>אמיתי</w:t>
      </w:r>
      <w:proofErr w:type="spellEnd"/>
      <w:r>
        <w:rPr>
          <w:rtl/>
        </w:rPr>
        <w:t xml:space="preserve"> שוחט:</w:t>
      </w:r>
    </w:p>
    <w:p w:rsidR="008963C0" w:rsidRDefault="008963C0" w:rsidP="008963C0">
      <w:pPr>
        <w:pStyle w:val="KeepWithNext"/>
        <w:rPr>
          <w:rtl/>
          <w:lang w:eastAsia="he-IL"/>
        </w:rPr>
      </w:pPr>
    </w:p>
    <w:p w:rsidR="008963C0" w:rsidRDefault="008963C0" w:rsidP="008963C0">
      <w:pPr>
        <w:rPr>
          <w:rtl/>
          <w:lang w:eastAsia="he-IL"/>
        </w:rPr>
      </w:pPr>
      <w:r>
        <w:rPr>
          <w:rFonts w:hint="cs"/>
          <w:rtl/>
          <w:lang w:eastAsia="he-IL"/>
        </w:rPr>
        <w:t>אז כמו שאמרתי, אנחנו לוקחים דוגמה אישית בסיפור הזה. אנחנו עושים עבודה, כמו שעשינו עבודה מקצועית עד עכשיו, אנחנו מקווים שבחודשים הקרובים נסיים את הסיפור הזה. אנחנו מקווים שנוכל לשחרר מידע כמה שיותר מוקדם כדי שהמשרדים האחרים יוכלו לעבוד.</w:t>
      </w:r>
    </w:p>
    <w:p w:rsidR="008963C0" w:rsidRDefault="008963C0" w:rsidP="0050260B">
      <w:pPr>
        <w:ind w:firstLine="0"/>
        <w:rPr>
          <w:rtl/>
          <w:lang w:eastAsia="he-IL"/>
        </w:rPr>
      </w:pPr>
    </w:p>
    <w:p w:rsidR="0050260B" w:rsidRDefault="0050260B" w:rsidP="0050260B">
      <w:pPr>
        <w:pStyle w:val="af6"/>
        <w:keepNext/>
        <w:rPr>
          <w:rtl/>
        </w:rPr>
      </w:pPr>
      <w:r>
        <w:rPr>
          <w:rtl/>
        </w:rPr>
        <w:t>היו"ר יפעת שאשא ביטון:</w:t>
      </w:r>
    </w:p>
    <w:p w:rsidR="008963C0" w:rsidRDefault="008963C0" w:rsidP="008963C0">
      <w:pPr>
        <w:rPr>
          <w:rtl/>
          <w:lang w:eastAsia="he-IL"/>
        </w:rPr>
      </w:pPr>
    </w:p>
    <w:p w:rsidR="0050260B" w:rsidRDefault="0050260B" w:rsidP="0050260B">
      <w:pPr>
        <w:rPr>
          <w:rtl/>
          <w:lang w:eastAsia="he-IL"/>
        </w:rPr>
      </w:pPr>
      <w:r>
        <w:rPr>
          <w:rFonts w:hint="cs"/>
          <w:rtl/>
          <w:lang w:eastAsia="he-IL"/>
        </w:rPr>
        <w:t>מאה אחוז, תודה רבה. רק ניתן לאדון שלא דיבר. ישב במקומך מישהו, אתה מחליף אותו? בבקשה, יגאל.</w:t>
      </w:r>
    </w:p>
    <w:p w:rsidR="0050260B" w:rsidRDefault="0050260B" w:rsidP="0050260B">
      <w:pPr>
        <w:rPr>
          <w:rtl/>
          <w:lang w:eastAsia="he-IL"/>
        </w:rPr>
      </w:pPr>
    </w:p>
    <w:p w:rsidR="0050260B" w:rsidRDefault="0050260B" w:rsidP="0050260B">
      <w:pPr>
        <w:pStyle w:val="a4"/>
        <w:keepNext/>
        <w:rPr>
          <w:rtl/>
        </w:rPr>
      </w:pPr>
      <w:r>
        <w:rPr>
          <w:rtl/>
        </w:rPr>
        <w:t>יגאל מסיקה:</w:t>
      </w:r>
    </w:p>
    <w:p w:rsidR="0050260B" w:rsidRDefault="0050260B" w:rsidP="0050260B">
      <w:pPr>
        <w:pStyle w:val="KeepWithNext"/>
        <w:rPr>
          <w:rtl/>
          <w:lang w:eastAsia="he-IL"/>
        </w:rPr>
      </w:pPr>
    </w:p>
    <w:p w:rsidR="0050260B" w:rsidRDefault="0050260B" w:rsidP="0050260B">
      <w:pPr>
        <w:rPr>
          <w:rtl/>
          <w:lang w:eastAsia="he-IL"/>
        </w:rPr>
      </w:pPr>
      <w:r>
        <w:rPr>
          <w:rFonts w:hint="cs"/>
          <w:rtl/>
          <w:lang w:eastAsia="he-IL"/>
        </w:rPr>
        <w:t>שלום לכם. שמי יגאל מסיקה, אני רכז נגישות ואני מתנדב לנכים בכל המערכת של הנגישות.</w:t>
      </w:r>
    </w:p>
    <w:p w:rsidR="0050260B" w:rsidRDefault="0050260B" w:rsidP="0050260B">
      <w:pPr>
        <w:rPr>
          <w:rtl/>
          <w:lang w:eastAsia="he-IL"/>
        </w:rPr>
      </w:pPr>
    </w:p>
    <w:p w:rsidR="0050260B" w:rsidRDefault="0050260B" w:rsidP="0050260B">
      <w:pPr>
        <w:rPr>
          <w:rtl/>
          <w:lang w:eastAsia="he-IL"/>
        </w:rPr>
      </w:pPr>
      <w:r>
        <w:rPr>
          <w:rFonts w:hint="cs"/>
          <w:rtl/>
          <w:lang w:eastAsia="he-IL"/>
        </w:rPr>
        <w:t>אני פה שומע דברים שנה וחצי, ריבונו של עולם, למה צריך להגביל אנשים כאלה שנה וחצי? מה הבעיה להנפיק את התעודה הזאת? אני יושב בצד, אני לא שייך לעניין. אני מלווה את הנכים כבר משנת 2015, ואני היום עושה לעיוורים נגישות בכל הקניונים, מלווה אותם בכל מקום.</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אני פה שומע דברים, מה זה בשביל נציבות שוויון הזכויות לאנשים מוגבלים להנפיק תעודות לאנשים שכבר סובלים? למה להגביל אותם עדיין? שנה וחצי, ריבונו של עולם. מה קורה למערכת? אני לא מבין. זה זורק אחריות על זה, מה הבעיה להנפיק, באמת? אני לא מבין. </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אני רק רוצה לציין שהמערכת פה, נציבות שוויון הזכויות לאנשים מוגבלים, אני קורא לה מערכת מגמתית. היא לא עוזרת לאנשים מוגבלים. המוסדות הם סך הכל טובים, עסקים פרטיים </w:t>
      </w:r>
      <w:r>
        <w:rPr>
          <w:rtl/>
          <w:lang w:eastAsia="he-IL"/>
        </w:rPr>
        <w:t>–</w:t>
      </w:r>
      <w:r>
        <w:rPr>
          <w:rFonts w:hint="cs"/>
          <w:rtl/>
          <w:lang w:eastAsia="he-IL"/>
        </w:rPr>
        <w:t xml:space="preserve"> אני שלחתי לך לנציבות הרבה אנשים שהתלוננו על עסקים פרטיים. שלחת אנשים להתלונן על המערכת, על העירייה או מישהו. עובד ציבור. </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אז לכן אני אומר, ריבונו של עולם. אני יושב פה שעה, אני שומע </w:t>
      </w:r>
      <w:r>
        <w:rPr>
          <w:rtl/>
          <w:lang w:eastAsia="he-IL"/>
        </w:rPr>
        <w:t>–</w:t>
      </w:r>
      <w:r>
        <w:rPr>
          <w:rFonts w:hint="cs"/>
          <w:rtl/>
          <w:lang w:eastAsia="he-IL"/>
        </w:rPr>
        <w:t xml:space="preserve"> זה אומר ככה, זה אומר ככה. מה הבעיה? כמה זמן לוקח להנפיק? אני לא מבין את זה.</w:t>
      </w:r>
    </w:p>
    <w:p w:rsidR="0050260B" w:rsidRDefault="0050260B" w:rsidP="0050260B">
      <w:pPr>
        <w:rPr>
          <w:rtl/>
          <w:lang w:eastAsia="he-IL"/>
        </w:rPr>
      </w:pPr>
    </w:p>
    <w:p w:rsidR="0050260B" w:rsidRDefault="0050260B" w:rsidP="0050260B">
      <w:pPr>
        <w:rPr>
          <w:rtl/>
          <w:lang w:eastAsia="he-IL"/>
        </w:rPr>
      </w:pPr>
      <w:r>
        <w:rPr>
          <w:rFonts w:hint="cs"/>
          <w:rtl/>
          <w:lang w:eastAsia="he-IL"/>
        </w:rPr>
        <w:t>אני חי עם הנגישות 47 שנים. עוד לא נפגשתי בחיים שלי כמו שבשנה הזאת, שלוש שנים שהנציבות הזאת עובדת. הנציבות היא מגמתית, היא לא - - -</w:t>
      </w:r>
    </w:p>
    <w:p w:rsidR="0050260B" w:rsidRDefault="0050260B" w:rsidP="0050260B">
      <w:pPr>
        <w:rPr>
          <w:rtl/>
          <w:lang w:eastAsia="he-IL"/>
        </w:rPr>
      </w:pPr>
    </w:p>
    <w:p w:rsidR="0050260B" w:rsidRDefault="0050260B" w:rsidP="0050260B">
      <w:pPr>
        <w:pStyle w:val="af6"/>
        <w:keepNext/>
        <w:rPr>
          <w:rtl/>
        </w:rPr>
      </w:pPr>
      <w:r>
        <w:rPr>
          <w:rtl/>
        </w:rPr>
        <w:t>היו"ר יפעת שאשא ביטון:</w:t>
      </w:r>
    </w:p>
    <w:p w:rsidR="0050260B" w:rsidRDefault="0050260B" w:rsidP="0050260B">
      <w:pPr>
        <w:rPr>
          <w:rtl/>
          <w:lang w:eastAsia="he-IL"/>
        </w:rPr>
      </w:pPr>
    </w:p>
    <w:p w:rsidR="0050260B" w:rsidRDefault="0050260B" w:rsidP="0050260B">
      <w:pPr>
        <w:rPr>
          <w:rtl/>
          <w:lang w:eastAsia="he-IL"/>
        </w:rPr>
      </w:pPr>
      <w:r>
        <w:rPr>
          <w:rFonts w:hint="cs"/>
          <w:rtl/>
          <w:lang w:eastAsia="he-IL"/>
        </w:rPr>
        <w:t>תודה יגאל, תודה רבה. אני חושבת שהדברים לגבי הזמנים חודדו מספר פעמים כאן בדיון. טלי, משפט?</w:t>
      </w:r>
    </w:p>
    <w:p w:rsidR="0050260B" w:rsidRDefault="0050260B" w:rsidP="0050260B">
      <w:pPr>
        <w:rPr>
          <w:rtl/>
          <w:lang w:eastAsia="he-IL"/>
        </w:rPr>
      </w:pPr>
    </w:p>
    <w:p w:rsidR="0050260B" w:rsidRDefault="0050260B" w:rsidP="0050260B">
      <w:pPr>
        <w:pStyle w:val="a4"/>
        <w:keepNext/>
        <w:rPr>
          <w:rtl/>
        </w:rPr>
      </w:pPr>
      <w:r>
        <w:rPr>
          <w:rtl/>
        </w:rPr>
        <w:t>טלי קפלן:</w:t>
      </w:r>
    </w:p>
    <w:p w:rsidR="0050260B" w:rsidRDefault="0050260B" w:rsidP="0050260B">
      <w:pPr>
        <w:pStyle w:val="KeepWithNext"/>
        <w:rPr>
          <w:rtl/>
          <w:lang w:eastAsia="he-IL"/>
        </w:rPr>
      </w:pPr>
    </w:p>
    <w:p w:rsidR="0050260B" w:rsidRDefault="0050260B" w:rsidP="0050260B">
      <w:pPr>
        <w:rPr>
          <w:rtl/>
          <w:lang w:eastAsia="he-IL"/>
        </w:rPr>
      </w:pPr>
      <w:r>
        <w:rPr>
          <w:rFonts w:hint="cs"/>
          <w:rtl/>
          <w:lang w:eastAsia="he-IL"/>
        </w:rPr>
        <w:t>רק אני רוצה לגבי משרד הבריאות, יש גם את הנושא באמת של הסדרת כניסה לבריכות שחיה, ששוב, זה ילדים שמקבלים גם הידרותרפיה. זה גם נושא של מסעדות.</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דבר נוסף הוא שבעצם אנחנו היום מחייבים את המשפחות כחלק מ </w:t>
      </w:r>
      <w:r>
        <w:rPr>
          <w:rtl/>
          <w:lang w:eastAsia="he-IL"/>
        </w:rPr>
        <w:t>–</w:t>
      </w:r>
      <w:r>
        <w:rPr>
          <w:rFonts w:hint="cs"/>
          <w:rtl/>
          <w:lang w:eastAsia="he-IL"/>
        </w:rPr>
        <w:t xml:space="preserve"> אם זה ההכנה להסדרה, לעשות ביטוח צד ג'. זה דבר שבעצם נכון להיום משרד הרווחה משלם עבור כלבי נחייה, כאן זו הוצאה של משפחה שזה סביב ה-300 שקלים לפחות, בנוסף לכל ההוצאות האחרות.</w:t>
      </w:r>
    </w:p>
    <w:p w:rsidR="0050260B" w:rsidRDefault="0050260B" w:rsidP="0050260B">
      <w:pPr>
        <w:rPr>
          <w:rtl/>
          <w:lang w:eastAsia="he-IL"/>
        </w:rPr>
      </w:pPr>
    </w:p>
    <w:p w:rsidR="0050260B" w:rsidRDefault="0050260B" w:rsidP="0050260B">
      <w:pPr>
        <w:rPr>
          <w:rtl/>
          <w:lang w:eastAsia="he-IL"/>
        </w:rPr>
      </w:pPr>
      <w:r>
        <w:rPr>
          <w:rFonts w:hint="cs"/>
          <w:rtl/>
          <w:lang w:eastAsia="he-IL"/>
        </w:rPr>
        <w:t>כדי שבאמת יהיה את הכיסוי, כדי שתהיה את המוכנות הזאת, וגם זה אני חושבת משהו שצריך לקחת בחשבון במסגרת ההוצאות.</w:t>
      </w:r>
    </w:p>
    <w:p w:rsidR="0050260B" w:rsidRDefault="0050260B" w:rsidP="0050260B">
      <w:pPr>
        <w:rPr>
          <w:rtl/>
          <w:lang w:eastAsia="he-IL"/>
        </w:rPr>
      </w:pPr>
    </w:p>
    <w:p w:rsidR="0050260B" w:rsidRDefault="0050260B" w:rsidP="0050260B">
      <w:pPr>
        <w:pStyle w:val="af6"/>
        <w:keepNext/>
        <w:rPr>
          <w:rtl/>
        </w:rPr>
      </w:pPr>
      <w:r>
        <w:rPr>
          <w:rtl/>
        </w:rPr>
        <w:t>היו"ר יפעת שאשא ביטון:</w:t>
      </w:r>
    </w:p>
    <w:p w:rsidR="0050260B" w:rsidRDefault="0050260B" w:rsidP="0050260B">
      <w:pPr>
        <w:rPr>
          <w:rtl/>
          <w:lang w:eastAsia="he-IL"/>
        </w:rPr>
      </w:pPr>
    </w:p>
    <w:p w:rsidR="0050260B" w:rsidRDefault="0050260B" w:rsidP="0050260B">
      <w:pPr>
        <w:rPr>
          <w:rtl/>
          <w:lang w:eastAsia="he-IL"/>
        </w:rPr>
      </w:pPr>
      <w:r>
        <w:rPr>
          <w:rFonts w:hint="cs"/>
          <w:rtl/>
          <w:lang w:eastAsia="he-IL"/>
        </w:rPr>
        <w:t>מאה אחוז, תודה רבה טלי. משפט, כי אני רוצה לסכם את הדיון.</w:t>
      </w:r>
    </w:p>
    <w:p w:rsidR="0050260B" w:rsidRDefault="0050260B" w:rsidP="0050260B">
      <w:pPr>
        <w:rPr>
          <w:rtl/>
          <w:lang w:eastAsia="he-IL"/>
        </w:rPr>
      </w:pPr>
    </w:p>
    <w:p w:rsidR="0050260B" w:rsidRDefault="0050260B" w:rsidP="0050260B">
      <w:pPr>
        <w:pStyle w:val="a4"/>
        <w:keepNext/>
        <w:rPr>
          <w:rtl/>
        </w:rPr>
      </w:pPr>
      <w:r>
        <w:rPr>
          <w:rtl/>
        </w:rPr>
        <w:t>שרונה נמר:</w:t>
      </w:r>
    </w:p>
    <w:p w:rsidR="0050260B" w:rsidRDefault="0050260B" w:rsidP="0050260B">
      <w:pPr>
        <w:pStyle w:val="KeepWithNext"/>
        <w:rPr>
          <w:rtl/>
          <w:lang w:eastAsia="he-IL"/>
        </w:rPr>
      </w:pPr>
    </w:p>
    <w:p w:rsidR="0050260B" w:rsidRDefault="0050260B" w:rsidP="0050260B">
      <w:pPr>
        <w:rPr>
          <w:rtl/>
          <w:lang w:eastAsia="he-IL"/>
        </w:rPr>
      </w:pPr>
      <w:r>
        <w:rPr>
          <w:rFonts w:hint="cs"/>
          <w:rtl/>
          <w:lang w:eastAsia="he-IL"/>
        </w:rPr>
        <w:t xml:space="preserve">אני מבטיחה משפט קצר מאוד. קודם כל תודה על הדיון החשוב הזה. לבן שלי יש כלבה שנה בערך. נתקלנו </w:t>
      </w:r>
      <w:r>
        <w:rPr>
          <w:rtl/>
          <w:lang w:eastAsia="he-IL"/>
        </w:rPr>
        <w:t>–</w:t>
      </w:r>
      <w:r>
        <w:rPr>
          <w:rFonts w:hint="cs"/>
          <w:rtl/>
          <w:lang w:eastAsia="he-IL"/>
        </w:rPr>
        <w:t xml:space="preserve"> אנחנו צריכים פשוט באמת יום יום לפלס את הדרך, אם זה חנות בגדים שלא הכניסה אותנו והמוכר צרח להוציא את הכלבה, אז זה משהו שגרם לזה שאחר כך לא יכולנו להיכנס לאותה חנות כי הרגשנו לא נעים, למרות שהם התנצלו ופיצו אותנו אחר כך כשהסברנו להם שזאת כלבת שירות שמסייעת לו.</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אותו דבר בית חולים, גם שם נלחמנו בתל השומר. ראויים לציון ואפשר לציין את זה לפרוטוקול, שלא רק שהם בסופו של דבר פתחו את הדלת, אלא הכניסו גם כשהוא מאושפז, הוא נכנס לתוך המחלקה לחדר שלו, הוא עולה אפילו על המיטה, הכלבה עולה והם שניהם יחד. הם הולכים לישון, נכנס מנהל המחלקה, רואה את שניהם ומוחא כפיים באושר. </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זה נורא חשוב כי זה להבין שזה חלק ממנו. זה לא משהו שאפשר להפריד, להשאיר את הכלבה בבית ולהגיד לו לך. כמו בבית ספר שפתח את הדלת מהיום הראשון. זה נורא חשוב, אבל לא צריך להסתמך על טוב לב של אנשים, אלא באמת להסדיר את זה כדי שלא נצטרך להילחם כל הזמן. זה חשוב נורא. </w:t>
      </w:r>
    </w:p>
    <w:p w:rsidR="0050260B" w:rsidRDefault="0050260B" w:rsidP="0050260B">
      <w:pPr>
        <w:rPr>
          <w:rtl/>
          <w:lang w:eastAsia="he-IL"/>
        </w:rPr>
      </w:pPr>
    </w:p>
    <w:p w:rsidR="0050260B" w:rsidRDefault="0050260B" w:rsidP="0050260B">
      <w:pPr>
        <w:pStyle w:val="af6"/>
        <w:keepNext/>
        <w:rPr>
          <w:rtl/>
        </w:rPr>
      </w:pPr>
      <w:r>
        <w:rPr>
          <w:rtl/>
        </w:rPr>
        <w:t>היו"ר יפעת שאשא ביטון:</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אוקי, תודה רבה על הדברים החשובים באמת. </w:t>
      </w:r>
    </w:p>
    <w:p w:rsidR="0050260B" w:rsidRDefault="0050260B" w:rsidP="0050260B">
      <w:pPr>
        <w:rPr>
          <w:rtl/>
          <w:lang w:eastAsia="he-IL"/>
        </w:rPr>
      </w:pPr>
    </w:p>
    <w:p w:rsidR="0050260B" w:rsidRDefault="0050260B" w:rsidP="0050260B">
      <w:pPr>
        <w:rPr>
          <w:rtl/>
          <w:lang w:eastAsia="he-IL"/>
        </w:rPr>
      </w:pPr>
      <w:r>
        <w:rPr>
          <w:rFonts w:hint="cs"/>
          <w:rtl/>
          <w:lang w:eastAsia="he-IL"/>
        </w:rPr>
        <w:t>אני ברשותכם מבקשת לסכם את הדיון. אני אפתח דווקא עם משרד החינוך שבאמת מגיע לו יישר כוח שהוא לא חיכה לשום תהליך חיצוני ובאמת התחיל לעשות את הדרך. אנחנו פונים לשר לחתום על התקנות ובעצם לסיים את התהליך.</w:t>
      </w:r>
    </w:p>
    <w:p w:rsidR="0050260B" w:rsidRDefault="0050260B" w:rsidP="0050260B">
      <w:pPr>
        <w:rPr>
          <w:rtl/>
          <w:lang w:eastAsia="he-IL"/>
        </w:rPr>
      </w:pPr>
    </w:p>
    <w:p w:rsidR="0050260B" w:rsidRDefault="0050260B" w:rsidP="0050260B">
      <w:pPr>
        <w:rPr>
          <w:rtl/>
          <w:lang w:eastAsia="he-IL"/>
        </w:rPr>
      </w:pPr>
      <w:r>
        <w:rPr>
          <w:rFonts w:hint="cs"/>
          <w:rtl/>
          <w:lang w:eastAsia="he-IL"/>
        </w:rPr>
        <w:t>אני מבקשת בכלל מכל המשרדים להתחיל להכין את התשתית, כדי שכשהמשרד לשוויון זכויות לאנשים עם מוגבלות ומשרד העבודה והרווחה יסיימו את ההגדרות שלהם, יהיה אפשר לצאת לדרך בלי לחכות שנה וחצי נוספים.</w:t>
      </w:r>
    </w:p>
    <w:p w:rsidR="0050260B" w:rsidRDefault="0050260B" w:rsidP="0050260B">
      <w:pPr>
        <w:rPr>
          <w:rtl/>
          <w:lang w:eastAsia="he-IL"/>
        </w:rPr>
      </w:pPr>
    </w:p>
    <w:p w:rsidR="0050260B" w:rsidRDefault="0050260B" w:rsidP="0050260B">
      <w:pPr>
        <w:rPr>
          <w:rtl/>
          <w:lang w:eastAsia="he-IL"/>
        </w:rPr>
      </w:pPr>
      <w:r>
        <w:rPr>
          <w:rFonts w:hint="cs"/>
          <w:rtl/>
          <w:lang w:eastAsia="he-IL"/>
        </w:rPr>
        <w:t xml:space="preserve">אני רק רוצה לבקש משהו זמני. יש לנו פה עמותות שהן מוכרות, שהן נמצאות כבר בתהליך של פיילוט. אנחנו יודעים מי הן. אולי אפשר לתת הכרה, כדי שאנשים יידעו שהתעודה שמוצגת על ידי שתי העמותות האלה, אולי יש עמותות נוספות, יוכלו לסייע להן עד אשר יהיו תקנות קבועות בכל מה שקשור לתחבורה ציבורית, מוסדות בריאות, מוסדות חינוך וכל מוסד ציבורי אחר. זה מאוד יסייע. </w:t>
      </w:r>
    </w:p>
    <w:p w:rsidR="0050260B" w:rsidRDefault="0050260B" w:rsidP="0050260B">
      <w:pPr>
        <w:rPr>
          <w:rtl/>
          <w:lang w:eastAsia="he-IL"/>
        </w:rPr>
      </w:pPr>
    </w:p>
    <w:p w:rsidR="0050260B" w:rsidRDefault="0050260B" w:rsidP="0050260B">
      <w:pPr>
        <w:rPr>
          <w:rtl/>
          <w:lang w:eastAsia="he-IL"/>
        </w:rPr>
      </w:pPr>
      <w:r>
        <w:rPr>
          <w:rFonts w:hint="cs"/>
          <w:rtl/>
          <w:lang w:eastAsia="he-IL"/>
        </w:rPr>
        <w:t>אנחנו יודעים מי האנשים, אנחנו יודעים מי הנפשות הפועלות. בואו ננסה לייצר שלב ביניים כדי שלא נצטרך להמתין עוד מספר חודשים.</w:t>
      </w:r>
    </w:p>
    <w:p w:rsidR="0050260B" w:rsidRDefault="0050260B" w:rsidP="0050260B">
      <w:pPr>
        <w:rPr>
          <w:rtl/>
          <w:lang w:eastAsia="he-IL"/>
        </w:rPr>
      </w:pPr>
    </w:p>
    <w:p w:rsidR="0050260B" w:rsidRDefault="0050260B" w:rsidP="0050260B">
      <w:pPr>
        <w:rPr>
          <w:rtl/>
          <w:lang w:eastAsia="he-IL"/>
        </w:rPr>
      </w:pPr>
      <w:r>
        <w:rPr>
          <w:rFonts w:hint="cs"/>
          <w:rtl/>
          <w:lang w:eastAsia="he-IL"/>
        </w:rPr>
        <w:t>אני מבקשת לגבי הבקשה ספציפית הזו, סטטוס בעוד חודש. אמיתי, תבדקו את זה. לא נראה לי משהו מורכב ומסובך. אתה יודע, כמו בכל תהליך, שיהיו שלבי ביניים.</w:t>
      </w:r>
    </w:p>
    <w:p w:rsidR="000E3BF7" w:rsidRDefault="000E3BF7" w:rsidP="0050260B">
      <w:pPr>
        <w:rPr>
          <w:rtl/>
          <w:lang w:eastAsia="he-IL"/>
        </w:rPr>
      </w:pPr>
    </w:p>
    <w:p w:rsidR="000E3BF7" w:rsidRDefault="000E3BF7" w:rsidP="000E3BF7">
      <w:pPr>
        <w:pStyle w:val="a4"/>
        <w:keepNext/>
        <w:rPr>
          <w:rtl/>
        </w:rPr>
      </w:pPr>
      <w:proofErr w:type="spellStart"/>
      <w:r>
        <w:rPr>
          <w:rtl/>
        </w:rPr>
        <w:t>אמיתי</w:t>
      </w:r>
      <w:proofErr w:type="spellEnd"/>
      <w:r>
        <w:rPr>
          <w:rtl/>
        </w:rPr>
        <w:t xml:space="preserve"> שוחט:</w:t>
      </w:r>
    </w:p>
    <w:p w:rsidR="000E3BF7" w:rsidRDefault="000E3BF7" w:rsidP="000E3BF7">
      <w:pPr>
        <w:pStyle w:val="KeepWithNext"/>
        <w:rPr>
          <w:rtl/>
          <w:lang w:eastAsia="he-IL"/>
        </w:rPr>
      </w:pPr>
    </w:p>
    <w:p w:rsidR="000E3BF7" w:rsidRDefault="000E3BF7" w:rsidP="000E3BF7">
      <w:pPr>
        <w:rPr>
          <w:rtl/>
          <w:lang w:eastAsia="he-IL"/>
        </w:rPr>
      </w:pPr>
      <w:r>
        <w:rPr>
          <w:rFonts w:hint="cs"/>
          <w:rtl/>
          <w:lang w:eastAsia="he-IL"/>
        </w:rPr>
        <w:t>השלבים נכון, לצערי זו עבודה כן מסובכת וזה מה שלוקח את הזמן.</w:t>
      </w:r>
    </w:p>
    <w:p w:rsidR="000E3BF7" w:rsidRDefault="000E3BF7" w:rsidP="000E3BF7">
      <w:pPr>
        <w:rPr>
          <w:rtl/>
          <w:lang w:eastAsia="he-IL"/>
        </w:rPr>
      </w:pPr>
    </w:p>
    <w:p w:rsidR="000E3BF7" w:rsidRDefault="000E3BF7" w:rsidP="000E3BF7">
      <w:pPr>
        <w:pStyle w:val="af6"/>
        <w:keepNext/>
        <w:rPr>
          <w:rtl/>
        </w:rPr>
      </w:pPr>
      <w:r>
        <w:rPr>
          <w:rtl/>
        </w:rPr>
        <w:t>היו"ר יפעת שאשא ביטון:</w:t>
      </w:r>
    </w:p>
    <w:p w:rsidR="000E3BF7" w:rsidRDefault="000E3BF7" w:rsidP="000E3BF7">
      <w:pPr>
        <w:rPr>
          <w:rtl/>
          <w:lang w:eastAsia="he-IL"/>
        </w:rPr>
      </w:pPr>
    </w:p>
    <w:p w:rsidR="000E3BF7" w:rsidRDefault="000E3BF7" w:rsidP="000E3BF7">
      <w:pPr>
        <w:rPr>
          <w:rtl/>
          <w:lang w:eastAsia="he-IL"/>
        </w:rPr>
      </w:pPr>
      <w:r>
        <w:rPr>
          <w:rFonts w:hint="cs"/>
          <w:rtl/>
          <w:lang w:eastAsia="he-IL"/>
        </w:rPr>
        <w:t>אוקי, אז את כל התהליך המסובך האחר אנחנו נבקש עדכון בתחילת המושב הבא. על שלב ביניים, סטטוס תוך חודש. על כל היתר בתחילת המושב הבא. אני מקווה שכבר תבואו עם בשורות והתהליך הסתיים.</w:t>
      </w:r>
    </w:p>
    <w:p w:rsidR="000E3BF7" w:rsidRDefault="000E3BF7" w:rsidP="000E3BF7">
      <w:pPr>
        <w:rPr>
          <w:rtl/>
          <w:lang w:eastAsia="he-IL"/>
        </w:rPr>
      </w:pPr>
    </w:p>
    <w:p w:rsidR="000E3BF7" w:rsidRDefault="000E3BF7" w:rsidP="000E3BF7">
      <w:pPr>
        <w:rPr>
          <w:rtl/>
          <w:lang w:eastAsia="he-IL"/>
        </w:rPr>
      </w:pPr>
      <w:r>
        <w:rPr>
          <w:rFonts w:hint="cs"/>
          <w:rtl/>
          <w:lang w:eastAsia="he-IL"/>
        </w:rPr>
        <w:t xml:space="preserve">תודה רבה, הישיבה נעולה. </w:t>
      </w:r>
    </w:p>
    <w:p w:rsidR="000E3BF7" w:rsidRDefault="000E3BF7" w:rsidP="000E3BF7">
      <w:pPr>
        <w:rPr>
          <w:rtl/>
          <w:lang w:eastAsia="he-IL"/>
        </w:rPr>
      </w:pPr>
    </w:p>
    <w:p w:rsidR="00F5472E" w:rsidRDefault="00F5472E" w:rsidP="000E3BF7">
      <w:pPr>
        <w:rPr>
          <w:rtl/>
          <w:lang w:eastAsia="he-IL"/>
        </w:rPr>
      </w:pPr>
    </w:p>
    <w:p w:rsidR="000E3BF7" w:rsidRDefault="000E3BF7" w:rsidP="00540A66">
      <w:pPr>
        <w:pStyle w:val="afc"/>
        <w:keepNext/>
        <w:rPr>
          <w:rtl/>
          <w:lang w:eastAsia="he-IL"/>
        </w:rPr>
      </w:pPr>
      <w:r>
        <w:rPr>
          <w:rtl/>
          <w:lang w:eastAsia="he-IL"/>
        </w:rPr>
        <w:t>הישיבה ננעלה בשעה 12:00.</w:t>
      </w:r>
    </w:p>
    <w:p w:rsidR="000E3BF7" w:rsidRDefault="000E3BF7" w:rsidP="000E3BF7">
      <w:pPr>
        <w:pStyle w:val="KeepWithNext"/>
        <w:rPr>
          <w:rtl/>
          <w:lang w:eastAsia="he-IL"/>
        </w:rPr>
      </w:pPr>
    </w:p>
    <w:p w:rsidR="000E3BF7" w:rsidRPr="002C4A78" w:rsidRDefault="000E3BF7" w:rsidP="000E3BF7">
      <w:pPr>
        <w:rPr>
          <w:lang w:eastAsia="he-IL"/>
        </w:rPr>
      </w:pPr>
    </w:p>
    <w:sectPr w:rsidR="000E3BF7" w:rsidRPr="002C4A78" w:rsidSect="00E660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125" w:rsidRDefault="00404125">
      <w:r>
        <w:separator/>
      </w:r>
    </w:p>
  </w:endnote>
  <w:endnote w:type="continuationSeparator" w:id="0">
    <w:p w:rsidR="00404125" w:rsidRDefault="00404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125" w:rsidRDefault="00404125">
      <w:r>
        <w:separator/>
      </w:r>
    </w:p>
  </w:footnote>
  <w:footnote w:type="continuationSeparator" w:id="0">
    <w:p w:rsidR="00404125" w:rsidRDefault="00404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25" w:rsidRDefault="004041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4125" w:rsidRDefault="0040412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25" w:rsidRDefault="004041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6067">
      <w:rPr>
        <w:rStyle w:val="af7"/>
        <w:noProof/>
        <w:rtl/>
      </w:rPr>
      <w:t>22</w:t>
    </w:r>
    <w:r>
      <w:rPr>
        <w:rStyle w:val="af7"/>
      </w:rPr>
      <w:fldChar w:fldCharType="end"/>
    </w:r>
  </w:p>
  <w:p w:rsidR="00404125" w:rsidRPr="00CC5815" w:rsidRDefault="00404125" w:rsidP="008E5E3F">
    <w:pPr>
      <w:pStyle w:val="a3"/>
      <w:ind w:firstLine="0"/>
    </w:pPr>
    <w:r>
      <w:rPr>
        <w:rtl/>
      </w:rPr>
      <w:t>הוועדה לזכויות הילד</w:t>
    </w:r>
  </w:p>
  <w:p w:rsidR="00404125" w:rsidRPr="00CC5815" w:rsidRDefault="00404125" w:rsidP="008E5E3F">
    <w:pPr>
      <w:pStyle w:val="a3"/>
      <w:ind w:firstLine="0"/>
      <w:rPr>
        <w:rtl/>
      </w:rPr>
    </w:pPr>
    <w:r>
      <w:rPr>
        <w:rtl/>
      </w:rPr>
      <w:t>21/05/2018</w:t>
    </w:r>
  </w:p>
  <w:p w:rsidR="00404125" w:rsidRPr="00CC5815" w:rsidRDefault="0040412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4125" w:rsidRDefault="00404125" w:rsidP="000A17C6">
    <w:pPr>
      <w:keepNext/>
      <w:spacing w:line="240" w:lineRule="atLeast"/>
      <w:ind w:firstLine="0"/>
      <w:jc w:val="center"/>
      <w:outlineLvl w:val="0"/>
      <w:rPr>
        <w:rtl/>
      </w:rPr>
    </w:pPr>
    <w:r>
      <w:rPr>
        <w:noProof/>
      </w:rPr>
      <w:drawing>
        <wp:inline distT="0" distB="0" distL="0" distR="0" wp14:anchorId="47ACD135" wp14:editId="4BE2C71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4125" w:rsidRDefault="004041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4125" w:rsidRDefault="004041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F7F"/>
    <w:rsid w:val="000A17C6"/>
    <w:rsid w:val="000B060C"/>
    <w:rsid w:val="000B2EE6"/>
    <w:rsid w:val="000C47F5"/>
    <w:rsid w:val="000E3314"/>
    <w:rsid w:val="000E3BF7"/>
    <w:rsid w:val="000F2459"/>
    <w:rsid w:val="001461C4"/>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A323E"/>
    <w:rsid w:val="002C4A78"/>
    <w:rsid w:val="002D4BDB"/>
    <w:rsid w:val="002E5E31"/>
    <w:rsid w:val="00303B4C"/>
    <w:rsid w:val="00321E62"/>
    <w:rsid w:val="00327BF8"/>
    <w:rsid w:val="00340AFA"/>
    <w:rsid w:val="003658CB"/>
    <w:rsid w:val="00366CFB"/>
    <w:rsid w:val="0036794C"/>
    <w:rsid w:val="00373508"/>
    <w:rsid w:val="00396023"/>
    <w:rsid w:val="003C279D"/>
    <w:rsid w:val="003F0A5F"/>
    <w:rsid w:val="00404125"/>
    <w:rsid w:val="00420E41"/>
    <w:rsid w:val="00424C94"/>
    <w:rsid w:val="00434DC9"/>
    <w:rsid w:val="00440E7E"/>
    <w:rsid w:val="00447608"/>
    <w:rsid w:val="00451746"/>
    <w:rsid w:val="00470EAC"/>
    <w:rsid w:val="0049458B"/>
    <w:rsid w:val="00495FD8"/>
    <w:rsid w:val="004B0A65"/>
    <w:rsid w:val="004B1BE9"/>
    <w:rsid w:val="00500C0C"/>
    <w:rsid w:val="0050260B"/>
    <w:rsid w:val="00540A66"/>
    <w:rsid w:val="00546678"/>
    <w:rsid w:val="005506B9"/>
    <w:rsid w:val="005817EC"/>
    <w:rsid w:val="00590B77"/>
    <w:rsid w:val="005A342D"/>
    <w:rsid w:val="005C363E"/>
    <w:rsid w:val="005D61F3"/>
    <w:rsid w:val="005E1C6B"/>
    <w:rsid w:val="005F76B0"/>
    <w:rsid w:val="00634F61"/>
    <w:rsid w:val="006730EF"/>
    <w:rsid w:val="00695A47"/>
    <w:rsid w:val="006A0CB7"/>
    <w:rsid w:val="006E7EDD"/>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63C0"/>
    <w:rsid w:val="008C04F9"/>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29C9"/>
    <w:rsid w:val="00A84397"/>
    <w:rsid w:val="00AB02EE"/>
    <w:rsid w:val="00AB3F3A"/>
    <w:rsid w:val="00AD4EC9"/>
    <w:rsid w:val="00AD6FFC"/>
    <w:rsid w:val="00AF31E6"/>
    <w:rsid w:val="00AF4150"/>
    <w:rsid w:val="00B0509A"/>
    <w:rsid w:val="00B120B2"/>
    <w:rsid w:val="00B36EC6"/>
    <w:rsid w:val="00B50340"/>
    <w:rsid w:val="00B65508"/>
    <w:rsid w:val="00B8517A"/>
    <w:rsid w:val="00B97B25"/>
    <w:rsid w:val="00BA6446"/>
    <w:rsid w:val="00BD47B7"/>
    <w:rsid w:val="00C135D5"/>
    <w:rsid w:val="00C22DCB"/>
    <w:rsid w:val="00C318B9"/>
    <w:rsid w:val="00C3598A"/>
    <w:rsid w:val="00C360BC"/>
    <w:rsid w:val="00C44800"/>
    <w:rsid w:val="00C451ED"/>
    <w:rsid w:val="00C45CEA"/>
    <w:rsid w:val="00C52EC2"/>
    <w:rsid w:val="00C61DC1"/>
    <w:rsid w:val="00C64AFF"/>
    <w:rsid w:val="00C661EE"/>
    <w:rsid w:val="00C72438"/>
    <w:rsid w:val="00C763E4"/>
    <w:rsid w:val="00C84937"/>
    <w:rsid w:val="00C8624A"/>
    <w:rsid w:val="00CA5363"/>
    <w:rsid w:val="00CB6D60"/>
    <w:rsid w:val="00CC5815"/>
    <w:rsid w:val="00CD4140"/>
    <w:rsid w:val="00CE24B8"/>
    <w:rsid w:val="00CE5849"/>
    <w:rsid w:val="00D278F7"/>
    <w:rsid w:val="00D37550"/>
    <w:rsid w:val="00D40A29"/>
    <w:rsid w:val="00D45D27"/>
    <w:rsid w:val="00D86E57"/>
    <w:rsid w:val="00D96B24"/>
    <w:rsid w:val="00DE5B80"/>
    <w:rsid w:val="00E33AE3"/>
    <w:rsid w:val="00E61903"/>
    <w:rsid w:val="00E64116"/>
    <w:rsid w:val="00E66067"/>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72E"/>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A66DA3"/>
  <w15:docId w15:val="{764BF0F2-93D7-4E5B-9A5B-2942F2FB1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45CEA"/>
    <w:pPr>
      <w:spacing w:line="240" w:lineRule="auto"/>
    </w:pPr>
    <w:rPr>
      <w:rFonts w:ascii="Tahoma" w:hAnsi="Tahoma" w:cs="Tahoma"/>
      <w:sz w:val="16"/>
      <w:szCs w:val="16"/>
    </w:rPr>
  </w:style>
  <w:style w:type="character" w:customStyle="1" w:styleId="afe">
    <w:name w:val="טקסט בלונים תו"/>
    <w:basedOn w:val="a0"/>
    <w:link w:val="afd"/>
    <w:rsid w:val="00C45C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919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B0CD9-9409-4F2E-9A44-112CEF220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24</Pages>
  <Words>8220</Words>
  <Characters>36525</Characters>
  <Application>Microsoft Office Word</Application>
  <DocSecurity>0</DocSecurity>
  <Lines>304</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cp:revision>
  <cp:lastPrinted>2015-07-20T08:20:00Z</cp:lastPrinted>
  <dcterms:created xsi:type="dcterms:W3CDTF">2018-05-03T11:21:00Z</dcterms:created>
  <dcterms:modified xsi:type="dcterms:W3CDTF">2018-06-26T13:19:00Z</dcterms:modified>
</cp:coreProperties>
</file>