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02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1A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02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025B" w:rsidP="00A102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786</w:t>
      </w:r>
    </w:p>
    <w:p w:rsidR="00E64116" w:rsidRPr="008713A4" w:rsidRDefault="00A102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102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8C7626" w:rsidP="008C7626">
      <w:pPr>
        <w:tabs>
          <w:tab w:val="left" w:pos="3784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597358&lt;/ID&gt;&lt;Name&gt;הצעת חוק הדיור המוגן (תיקון) (הבטחת כספי הפיקדון), התשע&quot;ז–2017&lt;/Name&gt;&lt;Data&gt;הצעת חוק הדיור המוגן (תיקון) (הבטחת כספי הפיקדון), התשע&quot;ז–2017&lt;/Data&gt;&lt;PrivateNumber&gt;פ/20/2152&lt;/PrivateNumber&gt;&lt;Status&gt;1&lt;/Status&gt;&lt;PrivateNumber_TOC&gt;כ-729(פ/20/2152)&lt;/PrivateNumber_TOC&gt;&lt;PrivateName_TOC&gt;&lt;/PrivateName_TOC&gt;&lt;Initiators&gt;נורית קורן&lt;/Initiators&gt;&lt;FullItemNumber&gt; פ/2152/20 כ/729&lt;/FullItemNumber&gt;"/>
        <w:id w:val="1631896816"/>
        <w:placeholder>
          <w:docPart w:val="DefaultPlaceholder_-1854013440"/>
        </w:placeholder>
        <w15:color w:val="993366"/>
      </w:sdtPr>
      <w:sdtEndPr/>
      <w:sdtContent>
        <w:p w:rsidR="00E64116" w:rsidRPr="003E670C" w:rsidRDefault="00A1025B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E670C">
            <w:rPr>
              <w:rStyle w:val="afd"/>
              <w:color w:val="000000" w:themeColor="text1"/>
              <w:rtl/>
            </w:rPr>
            <w:t xml:space="preserve">הצעת חוק הדיור המוגן (תיקון) (הבטחת כספי הפיקדון), </w:t>
          </w:r>
          <w:proofErr w:type="spellStart"/>
          <w:r w:rsidRPr="003E670C">
            <w:rPr>
              <w:rStyle w:val="afd"/>
              <w:color w:val="000000" w:themeColor="text1"/>
              <w:rtl/>
            </w:rPr>
            <w:t>התשע"ז</w:t>
          </w:r>
          <w:proofErr w:type="spellEnd"/>
          <w:r w:rsidRPr="003E670C">
            <w:rPr>
              <w:rStyle w:val="afd"/>
              <w:color w:val="000000" w:themeColor="text1"/>
              <w:rtl/>
            </w:rPr>
            <w:t>–2017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A1025B" w:rsidRPr="008713A4" w:rsidRDefault="00A1025B" w:rsidP="007C693F">
      <w:pPr>
        <w:spacing w:before="60"/>
        <w:ind w:firstLine="0"/>
        <w:rPr>
          <w:rtl/>
        </w:rPr>
      </w:pPr>
    </w:p>
    <w:p w:rsidR="00E64116" w:rsidRPr="00CF429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F4299">
        <w:rPr>
          <w:b/>
          <w:bCs/>
          <w:u w:val="single"/>
          <w:rtl/>
        </w:rPr>
        <w:t>נכחו:</w:t>
      </w:r>
    </w:p>
    <w:p w:rsidR="00E64116" w:rsidRPr="00CF4299" w:rsidRDefault="00E64116" w:rsidP="00EC1FB3">
      <w:pPr>
        <w:ind w:firstLine="0"/>
        <w:outlineLvl w:val="1"/>
        <w:rPr>
          <w:rtl/>
        </w:rPr>
      </w:pPr>
      <w:r w:rsidRPr="00CF4299">
        <w:rPr>
          <w:b/>
          <w:bCs/>
          <w:u w:val="single"/>
          <w:rtl/>
        </w:rPr>
        <w:t>חברי הוועדה</w:t>
      </w:r>
      <w:r w:rsidRPr="00CF4299">
        <w:rPr>
          <w:rFonts w:hint="cs"/>
          <w:b/>
          <w:bCs/>
          <w:u w:val="single"/>
          <w:rtl/>
        </w:rPr>
        <w:t xml:space="preserve">: </w:t>
      </w:r>
    </w:p>
    <w:p w:rsidR="00E64116" w:rsidRPr="00CF4299" w:rsidRDefault="00A1025B" w:rsidP="00EC1FB3">
      <w:pPr>
        <w:ind w:firstLine="0"/>
        <w:rPr>
          <w:rtl/>
        </w:rPr>
      </w:pPr>
      <w:r w:rsidRPr="00CF4299">
        <w:rPr>
          <w:rtl/>
        </w:rPr>
        <w:t xml:space="preserve">אלי </w:t>
      </w:r>
      <w:proofErr w:type="spellStart"/>
      <w:r w:rsidRPr="00CF4299">
        <w:rPr>
          <w:rtl/>
        </w:rPr>
        <w:t>אלאלוף</w:t>
      </w:r>
      <w:proofErr w:type="spellEnd"/>
      <w:r w:rsidRPr="00CF4299">
        <w:rPr>
          <w:rtl/>
        </w:rPr>
        <w:t xml:space="preserve"> – היו"ר</w:t>
      </w:r>
    </w:p>
    <w:p w:rsidR="00A1025B" w:rsidRPr="00CF4299" w:rsidRDefault="00A1025B" w:rsidP="00EC1FB3">
      <w:pPr>
        <w:ind w:firstLine="0"/>
        <w:rPr>
          <w:rtl/>
        </w:rPr>
      </w:pPr>
      <w:r w:rsidRPr="00CF4299">
        <w:rPr>
          <w:rtl/>
        </w:rPr>
        <w:t xml:space="preserve">דן </w:t>
      </w:r>
      <w:proofErr w:type="spellStart"/>
      <w:r w:rsidRPr="00CF4299">
        <w:rPr>
          <w:rtl/>
        </w:rPr>
        <w:t>סידה</w:t>
      </w:r>
      <w:proofErr w:type="spellEnd"/>
    </w:p>
    <w:p w:rsidR="00A1025B" w:rsidRPr="00CF4299" w:rsidRDefault="00A1025B" w:rsidP="00EC1FB3">
      <w:pPr>
        <w:ind w:firstLine="0"/>
        <w:rPr>
          <w:rtl/>
        </w:rPr>
      </w:pPr>
      <w:r w:rsidRPr="00CF4299">
        <w:rPr>
          <w:rtl/>
        </w:rPr>
        <w:t>נורית קורן</w:t>
      </w:r>
    </w:p>
    <w:p w:rsidR="00A1025B" w:rsidRPr="00CF4299" w:rsidRDefault="00A1025B" w:rsidP="00EC1FB3">
      <w:pPr>
        <w:ind w:firstLine="0"/>
        <w:rPr>
          <w:u w:val="single"/>
        </w:rPr>
      </w:pPr>
    </w:p>
    <w:p w:rsidR="00E64116" w:rsidRPr="00CF4299" w:rsidRDefault="00E64116" w:rsidP="00DE5B80">
      <w:pPr>
        <w:ind w:firstLine="0"/>
        <w:rPr>
          <w:rtl/>
        </w:rPr>
      </w:pPr>
    </w:p>
    <w:p w:rsidR="000C47F5" w:rsidRPr="00CF429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F4299">
        <w:rPr>
          <w:rFonts w:hint="cs"/>
          <w:b/>
          <w:bCs/>
          <w:u w:val="single"/>
          <w:rtl/>
        </w:rPr>
        <w:t>חברי הכנסת:</w:t>
      </w:r>
    </w:p>
    <w:p w:rsidR="00AD2685" w:rsidRPr="00CF4299" w:rsidRDefault="00AD2685" w:rsidP="00DE5B80">
      <w:pPr>
        <w:ind w:firstLine="0"/>
        <w:rPr>
          <w:rtl/>
        </w:rPr>
      </w:pPr>
      <w:r w:rsidRPr="00CF4299">
        <w:rPr>
          <w:rFonts w:hint="cs"/>
          <w:rtl/>
        </w:rPr>
        <w:t>נאוה בוקר</w:t>
      </w:r>
    </w:p>
    <w:p w:rsidR="000C47F5" w:rsidRPr="00CF4299" w:rsidRDefault="00C765E6" w:rsidP="00DE5B80">
      <w:pPr>
        <w:ind w:firstLine="0"/>
        <w:rPr>
          <w:rtl/>
        </w:rPr>
      </w:pPr>
      <w:r w:rsidRPr="00CF4299"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1ABE" w:rsidRPr="00CF4299" w:rsidRDefault="00CB1ABE" w:rsidP="00DE5B80">
      <w:pPr>
        <w:ind w:firstLine="0"/>
        <w:rPr>
          <w:b/>
          <w:bCs/>
          <w:u w:val="single"/>
          <w:rtl/>
        </w:rPr>
      </w:pPr>
    </w:p>
    <w:p w:rsidR="00E64116" w:rsidRPr="00CF4299" w:rsidRDefault="00E64116" w:rsidP="00D40A29">
      <w:pPr>
        <w:ind w:firstLine="0"/>
        <w:outlineLvl w:val="1"/>
        <w:rPr>
          <w:rtl/>
        </w:rPr>
      </w:pPr>
      <w:r w:rsidRPr="00CF4299">
        <w:rPr>
          <w:b/>
          <w:bCs/>
          <w:u w:val="single"/>
          <w:rtl/>
        </w:rPr>
        <w:t>מוזמנים</w:t>
      </w:r>
      <w:r w:rsidRPr="00CF4299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משפטנית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 xml:space="preserve"> </w:t>
            </w:r>
            <w:r>
              <w:rPr>
                <w:rFonts w:ascii="David" w:eastAsia="David" w:hAnsi="David"/>
                <w:color w:val="000000" w:themeColor="text1"/>
                <w:rtl/>
              </w:rPr>
              <w:t>–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מח' יעוץ וחקיקה, משרד המשפטים</w:t>
            </w:r>
          </w:p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יעוץ וחקיקה, משרד המשפטים</w:t>
            </w: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סגן סמנכ"ל לפיקוח על קופ"ח,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A00CD9" w:rsidRDefault="00A00CD9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A00CD9" w:rsidRPr="00CF4299" w:rsidRDefault="00A00CD9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רני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נויבואר</w:t>
            </w:r>
            <w:proofErr w:type="spellEnd"/>
          </w:p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אילת שמעון</w:t>
            </w:r>
          </w:p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ליאור אברהם ברק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0CD9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כלכלן, משרד ראש הממשלה</w:t>
            </w:r>
          </w:p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סגנית הממונה על השכר, משרד האוצר</w:t>
            </w:r>
          </w:p>
          <w:p w:rsidR="003E670C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ממונה ארצית על דיור מוגן, משרד הרווחה</w:t>
            </w:r>
          </w:p>
          <w:p w:rsidR="00A00CD9" w:rsidRPr="00CF4299" w:rsidRDefault="00A00CD9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/>
                <w:color w:val="000000" w:themeColor="text1"/>
                <w:rtl/>
              </w:rPr>
              <w:t>יוע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צת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משפטי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ת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>, משרד הרווחה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Default="00BC5893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Default="00BC5893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Pr="00CF4299" w:rsidRDefault="00BC5893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נעם </w:t>
            </w:r>
            <w:proofErr w:type="spellStart"/>
            <w:r w:rsidRPr="00CF4299">
              <w:rPr>
                <w:rFonts w:ascii="David" w:eastAsia="David" w:hAnsi="David"/>
                <w:color w:val="000000" w:themeColor="text1"/>
                <w:rtl/>
              </w:rPr>
              <w:t>גרובר</w:t>
            </w:r>
            <w:proofErr w:type="spellEnd"/>
          </w:p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חמוטל בן דור</w:t>
            </w:r>
          </w:p>
          <w:p w:rsidR="00A00CD9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ג'וליה איבון עוז</w:t>
            </w:r>
          </w:p>
          <w:p w:rsidR="00A00CD9" w:rsidRPr="00CF4299" w:rsidRDefault="00A00CD9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אודיה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איפרגן</w:t>
            </w:r>
            <w:proofErr w:type="spellEnd"/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יועמ"ש, מ.</w:t>
            </w:r>
            <w:r w:rsidRPr="00CF4299">
              <w:rPr>
                <w:rFonts w:ascii="David" w:eastAsia="David" w:hAnsi="David" w:hint="cs"/>
                <w:color w:val="000000" w:themeColor="text1"/>
                <w:rtl/>
              </w:rPr>
              <w:t xml:space="preserve"> </w:t>
            </w: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מרים סלומון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מנהלת מחלקת חברה, מ.</w:t>
            </w:r>
            <w:r w:rsidRPr="00CF4299">
              <w:rPr>
                <w:rFonts w:ascii="David" w:eastAsia="David" w:hAnsi="David" w:hint="cs"/>
                <w:color w:val="000000" w:themeColor="text1"/>
                <w:rtl/>
              </w:rPr>
              <w:t xml:space="preserve"> </w:t>
            </w: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רות דיין מדר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מנכ"ל, מגדלי הים התיכון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דורון ארנון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יועמ"ש, מגדלי הים התיכון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לימור גל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F16945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יו''ר, עמותת דיירי הדיור המוגן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אברהם בר דוד</w:t>
            </w:r>
          </w:p>
        </w:tc>
      </w:tr>
      <w:tr w:rsidR="003E670C" w:rsidRPr="00CF4299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 xml:space="preserve">חבר הנהלה, עמותת דיירי הדיור המוגן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CF4299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שלמה כוכבי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7FA4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חברת הנהלה, עמותת דיירי הדיור המוגן בישראל</w:t>
            </w:r>
          </w:p>
          <w:p w:rsidR="007E7FA4" w:rsidRDefault="007E7FA4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bookmarkStart w:id="0" w:name="_ETM_Q1_1492799"/>
            <w:bookmarkEnd w:id="0"/>
            <w:r w:rsidRPr="003E670C">
              <w:rPr>
                <w:rFonts w:ascii="David" w:eastAsia="David" w:hAnsi="David"/>
                <w:color w:val="000000" w:themeColor="text1"/>
                <w:rtl/>
              </w:rPr>
              <w:t>יו"ר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color w:val="000000" w:themeColor="text1"/>
                <w:rtl/>
              </w:rPr>
              <w:t>א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.ב.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- איגוד בתי אבות ודיור מוגן בישראל</w:t>
            </w:r>
          </w:p>
          <w:p w:rsidR="00137A4C" w:rsidRPr="00137A4C" w:rsidRDefault="00BA1240" w:rsidP="000733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</w:rPr>
            </w:pPr>
            <w:bookmarkStart w:id="1" w:name="_ETM_Q1_1466599"/>
            <w:bookmarkEnd w:id="1"/>
            <w:r>
              <w:rPr>
                <w:rFonts w:ascii="David" w:eastAsia="David" w:hAnsi="David" w:hint="cs"/>
                <w:color w:val="000000" w:themeColor="text1"/>
                <w:rtl/>
              </w:rPr>
              <w:t xml:space="preserve">בעלים, 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 xml:space="preserve">לב </w:t>
            </w:r>
            <w:bookmarkStart w:id="2" w:name="_ETM_Q1_1507763"/>
            <w:bookmarkEnd w:id="2"/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 xml:space="preserve">גנים, </w:t>
            </w:r>
            <w:proofErr w:type="spellStart"/>
            <w:r w:rsidR="007E7FA4">
              <w:rPr>
                <w:rFonts w:ascii="David" w:eastAsia="David" w:hAnsi="David"/>
                <w:color w:val="000000" w:themeColor="text1"/>
                <w:rtl/>
              </w:rPr>
              <w:t>א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>.ב.</w:t>
            </w:r>
            <w:r w:rsidR="007E7FA4"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proofErr w:type="spellEnd"/>
            <w:r w:rsidR="007E7FA4" w:rsidRPr="003E670C">
              <w:rPr>
                <w:rFonts w:ascii="David" w:eastAsia="David" w:hAnsi="David"/>
                <w:color w:val="000000" w:themeColor="text1"/>
                <w:rtl/>
              </w:rPr>
              <w:t xml:space="preserve"> - איגוד בתי אבות ודיור מוגן בישראל</w:t>
            </w:r>
            <w:bookmarkStart w:id="3" w:name="_ETM_Q1_1462565"/>
            <w:bookmarkEnd w:id="3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137A4C" w:rsidRDefault="00137A4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A1240" w:rsidRPr="00CF4299" w:rsidRDefault="00BA1240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CF4299">
              <w:rPr>
                <w:rFonts w:ascii="David" w:eastAsia="David" w:hAnsi="David"/>
                <w:color w:val="000000" w:themeColor="text1"/>
                <w:rtl/>
              </w:rPr>
              <w:t>לאה שץ-סופר</w:t>
            </w:r>
          </w:p>
          <w:p w:rsidR="007E7FA4" w:rsidRDefault="007E7FA4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bookmarkStart w:id="4" w:name="_ETM_Q1_1468447"/>
            <w:bookmarkEnd w:id="4"/>
            <w:r w:rsidRPr="003E670C">
              <w:rPr>
                <w:rFonts w:ascii="David" w:eastAsia="David" w:hAnsi="David"/>
                <w:color w:val="000000" w:themeColor="text1"/>
                <w:rtl/>
              </w:rPr>
              <w:t>רון עוזרי</w:t>
            </w:r>
          </w:p>
          <w:p w:rsidR="00137A4C" w:rsidRPr="003E670C" w:rsidRDefault="00137A4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bookmarkStart w:id="5" w:name="_ETM_Q1_1449816"/>
            <w:bookmarkEnd w:id="5"/>
            <w:r>
              <w:rPr>
                <w:rFonts w:ascii="David" w:eastAsia="David" w:hAnsi="David" w:hint="cs"/>
                <w:color w:val="000000" w:themeColor="text1"/>
                <w:rtl/>
              </w:rPr>
              <w:t>גבריאל ברון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7FA4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ראש תחום,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>.</w:t>
            </w:r>
            <w:r w:rsidR="007E7FA4">
              <w:rPr>
                <w:rFonts w:ascii="David" w:eastAsia="David" w:hAnsi="David"/>
                <w:color w:val="000000" w:themeColor="text1"/>
                <w:rtl/>
              </w:rPr>
              <w:t>ב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>.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- איגוד בתי אבות ודיור מוגן בישראל</w:t>
            </w:r>
          </w:p>
          <w:p w:rsidR="003E670C" w:rsidRDefault="00073338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מנכ"ל,</w:t>
            </w:r>
            <w:r w:rsidR="007E7FA4">
              <w:rPr>
                <w:rFonts w:ascii="David" w:eastAsia="David" w:hAnsi="David"/>
                <w:color w:val="000000" w:themeColor="text1"/>
                <w:rtl/>
              </w:rPr>
              <w:t xml:space="preserve"> רשת עד 120, </w:t>
            </w:r>
            <w:proofErr w:type="spellStart"/>
            <w:r w:rsidR="007E7FA4">
              <w:rPr>
                <w:rFonts w:ascii="David" w:eastAsia="David" w:hAnsi="David"/>
                <w:color w:val="000000" w:themeColor="text1"/>
                <w:rtl/>
              </w:rPr>
              <w:t>א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>.ב.</w:t>
            </w:r>
            <w:r w:rsidR="007E7FA4"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proofErr w:type="spellEnd"/>
            <w:r w:rsidR="007E7FA4" w:rsidRPr="003E670C">
              <w:rPr>
                <w:rFonts w:ascii="David" w:eastAsia="David" w:hAnsi="David"/>
                <w:color w:val="000000" w:themeColor="text1"/>
                <w:rtl/>
              </w:rPr>
              <w:t xml:space="preserve"> - איגוד בתי אבות ודיור מוגן בישראל</w:t>
            </w:r>
          </w:p>
          <w:p w:rsidR="007E7FA4" w:rsidRPr="003E670C" w:rsidRDefault="00073338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יועמ"ש</w:t>
            </w:r>
            <w:r w:rsidR="007E7FA4">
              <w:rPr>
                <w:rFonts w:ascii="David" w:eastAsia="David" w:hAnsi="David" w:hint="cs"/>
                <w:color w:val="000000" w:themeColor="text1"/>
                <w:rtl/>
              </w:rPr>
              <w:t>, רשת עד 120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color w:val="000000" w:themeColor="text1"/>
                <w:rtl/>
              </w:rPr>
              <w:t>א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>.ב.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>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- איגוד בתי אבות ודיור 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7E7FA4" w:rsidRDefault="007E7FA4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7E7FA4" w:rsidRPr="003E670C" w:rsidRDefault="007E7FA4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עליזה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סיקירסקי</w:t>
            </w:r>
            <w:proofErr w:type="spellEnd"/>
          </w:p>
          <w:p w:rsidR="007E7FA4" w:rsidRDefault="00073338" w:rsidP="000733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אבשלום קלפה</w:t>
            </w:r>
          </w:p>
          <w:p w:rsidR="00073338" w:rsidRPr="007E7FA4" w:rsidRDefault="00073338" w:rsidP="0007333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 xml:space="preserve">אורלי </w:t>
            </w:r>
            <w:proofErr w:type="spellStart"/>
            <w:r>
              <w:rPr>
                <w:rFonts w:ascii="David" w:eastAsia="David" w:hAnsi="David" w:hint="cs"/>
                <w:color w:val="000000" w:themeColor="text1"/>
                <w:rtl/>
              </w:rPr>
              <w:t>רוזנבוש</w:t>
            </w:r>
            <w:proofErr w:type="spellEnd"/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91784" w:rsidRPr="007E7FA4" w:rsidRDefault="003E670C" w:rsidP="007E7FA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סגן יו"ר</w:t>
            </w:r>
            <w:r w:rsidR="00F16945"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עמותת הסגל הבכיר בשירות הציבורי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5893" w:rsidRPr="007E7FA4" w:rsidRDefault="003E670C" w:rsidP="007E7FA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91784" w:rsidRPr="007E7FA4" w:rsidRDefault="003E670C" w:rsidP="007E7FA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גדעון בן-דרור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Default="003E670C" w:rsidP="00F1694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מנכ"ל</w:t>
            </w:r>
            <w:r w:rsidR="00F16945"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רשת בית בכפר</w:t>
            </w:r>
          </w:p>
          <w:p w:rsidR="00191784" w:rsidRPr="003E670C" w:rsidRDefault="00191784" w:rsidP="00F16945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משנה למנכ"ל, משען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Pr="003E670C" w:rsidRDefault="00BC5893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מיקי פרנס</w:t>
            </w:r>
          </w:p>
          <w:p w:rsidR="00191784" w:rsidRPr="003E670C" w:rsidRDefault="00191784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איציק כהן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יועצת משפטית, משען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חגית פרידמן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יועץ משפטי, משען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דן אבישר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F16945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סמנכ"ל כספים</w:t>
            </w:r>
            <w:r w:rsidR="00F16945"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משען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מאיר בן חמו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מנהלת כספים, בית גיל פז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ענת  דרור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מרציאנו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יועץ משפטי, בית גיל פז </w:t>
            </w:r>
          </w:p>
          <w:p w:rsidR="00137A4C" w:rsidRDefault="00137A4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מנכ"לית, בית גיל הזהב</w:t>
            </w:r>
          </w:p>
          <w:p w:rsidR="00137A4C" w:rsidRDefault="00137A4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עו"ד, בית גיל הזהב ובית שבעה כוכבים</w:t>
            </w:r>
          </w:p>
          <w:p w:rsidR="006333DD" w:rsidRDefault="006333DD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בעלים, רשת אחוזות רובינשטיין</w:t>
            </w:r>
          </w:p>
          <w:p w:rsidR="006333DD" w:rsidRPr="003E670C" w:rsidRDefault="006333DD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דירקטור, בתי אבות ודיור מוגן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Default="00BC5893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Default="00BC5893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Default="00BC5893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Pr="003E670C" w:rsidRDefault="00BC5893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אהד בתרון</w:t>
            </w:r>
          </w:p>
          <w:p w:rsidR="00137A4C" w:rsidRDefault="00137A4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דפנה בר דוד</w:t>
            </w:r>
          </w:p>
          <w:p w:rsidR="00137A4C" w:rsidRDefault="00137A4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דפנה זינגר</w:t>
            </w:r>
          </w:p>
          <w:p w:rsidR="006333DD" w:rsidRDefault="006333DD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גיל רובינשטיין</w:t>
            </w:r>
          </w:p>
          <w:p w:rsidR="00191784" w:rsidRPr="003E670C" w:rsidRDefault="00191784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גדעון דולב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עו"ד, עמותת רעות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מרדכי  רז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A357C6" w:rsidRDefault="003E670C" w:rsidP="00BC589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A357C6">
              <w:rPr>
                <w:rFonts w:ascii="David" w:eastAsia="David" w:hAnsi="David"/>
                <w:color w:val="000000" w:themeColor="text1"/>
                <w:rtl/>
              </w:rPr>
              <w:t xml:space="preserve">נציג, הסתדרות החדשה </w:t>
            </w:r>
          </w:p>
          <w:p w:rsidR="00BC5893" w:rsidRPr="00A357C6" w:rsidRDefault="00BC5893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A357C6">
              <w:rPr>
                <w:rFonts w:ascii="David" w:eastAsia="David" w:hAnsi="David" w:hint="cs"/>
                <w:color w:val="000000" w:themeColor="text1"/>
                <w:rtl/>
              </w:rPr>
              <w:t>ההסתדרות הלאומית</w:t>
            </w:r>
          </w:p>
          <w:p w:rsidR="0043051B" w:rsidRPr="00A357C6" w:rsidRDefault="0043051B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A357C6">
              <w:rPr>
                <w:rFonts w:ascii="David" w:eastAsia="David" w:hAnsi="David" w:hint="cs"/>
                <w:color w:val="000000" w:themeColor="text1"/>
                <w:rtl/>
              </w:rPr>
              <w:t>אורחת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A357C6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A357C6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BC5893" w:rsidRPr="00A357C6" w:rsidRDefault="00BC5893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A357C6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A357C6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A357C6">
              <w:rPr>
                <w:rFonts w:ascii="David" w:eastAsia="David" w:hAnsi="David"/>
                <w:color w:val="000000" w:themeColor="text1"/>
                <w:rtl/>
              </w:rPr>
              <w:t>אלי יריב</w:t>
            </w:r>
          </w:p>
          <w:p w:rsidR="00BC5893" w:rsidRPr="00A357C6" w:rsidRDefault="00BC5893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A357C6">
              <w:rPr>
                <w:rFonts w:ascii="David" w:eastAsia="David" w:hAnsi="David" w:hint="cs"/>
                <w:color w:val="000000" w:themeColor="text1"/>
                <w:rtl/>
              </w:rPr>
              <w:t>אודי מאור</w:t>
            </w:r>
          </w:p>
          <w:p w:rsidR="0043051B" w:rsidRPr="00A357C6" w:rsidRDefault="0043051B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A357C6">
              <w:rPr>
                <w:rFonts w:ascii="David" w:eastAsia="David" w:hAnsi="David" w:hint="cs"/>
                <w:color w:val="000000" w:themeColor="text1"/>
                <w:rtl/>
              </w:rPr>
              <w:t>חנה</w:t>
            </w:r>
            <w:r w:rsidR="00A357C6" w:rsidRPr="00A357C6">
              <w:rPr>
                <w:rFonts w:ascii="David" w:eastAsia="David" w:hAnsi="David" w:hint="cs"/>
                <w:color w:val="000000" w:themeColor="text1"/>
                <w:rtl/>
              </w:rPr>
              <w:t xml:space="preserve"> </w:t>
            </w:r>
            <w:proofErr w:type="spellStart"/>
            <w:r w:rsidR="00A357C6" w:rsidRPr="00A357C6">
              <w:rPr>
                <w:rFonts w:ascii="David" w:eastAsia="David" w:hAnsi="David" w:hint="cs"/>
                <w:color w:val="000000" w:themeColor="text1"/>
                <w:rtl/>
              </w:rPr>
              <w:t>טייבלום</w:t>
            </w:r>
            <w:proofErr w:type="spellEnd"/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Default="00A00CD9" w:rsidP="00C20A7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color w:val="000000" w:themeColor="text1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 w:themeColor="text1"/>
                <w:rtl/>
              </w:rPr>
              <w:t xml:space="preserve">, </w:t>
            </w:r>
            <w:r w:rsidR="00C20A78">
              <w:rPr>
                <w:rFonts w:ascii="David" w:eastAsia="David" w:hAnsi="David" w:hint="cs"/>
                <w:color w:val="000000" w:themeColor="text1"/>
                <w:rtl/>
              </w:rPr>
              <w:t xml:space="preserve">עו"ד, </w:t>
            </w:r>
            <w:r>
              <w:rPr>
                <w:rFonts w:ascii="David" w:eastAsia="David" w:hAnsi="David" w:hint="cs"/>
                <w:color w:val="000000" w:themeColor="text1"/>
                <w:rtl/>
              </w:rPr>
              <w:t xml:space="preserve">מייצגת </w:t>
            </w:r>
            <w:r w:rsidR="00C20A78">
              <w:rPr>
                <w:rFonts w:ascii="David" w:eastAsia="David" w:hAnsi="David" w:hint="cs"/>
                <w:color w:val="000000" w:themeColor="text1"/>
                <w:rtl/>
              </w:rPr>
              <w:t>דיירים בדיור מוגן</w:t>
            </w:r>
          </w:p>
          <w:p w:rsidR="00137A4C" w:rsidRPr="003E670C" w:rsidRDefault="00137A4C" w:rsidP="00C20A78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 w:themeColor="text1"/>
                <w:rtl/>
              </w:rPr>
              <w:t>,</w:t>
            </w: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מייצג/ת את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א.ב.א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אגוד בתי אבות ודיור 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137A4C" w:rsidRPr="003E670C" w:rsidRDefault="00137A4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A00CD9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רקפת שפיים מרדכי</w:t>
            </w:r>
          </w:p>
          <w:p w:rsidR="00137A4C" w:rsidRPr="003E670C" w:rsidRDefault="00137A4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נגה רובינשטיין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(גלעד יחסי ממשל ולובינג), מייצג/ת את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א.ב.א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אגוד בתי אבות ודיור מוגן בישראל (לקוחות קבועים נוספים שנושא הישיבה נוגע אליהם באופן ישיר: האגודה לזכויות החולה, ההסתדרות הרפואית בישראל)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לוטם בכר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קריספין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רובנשטיין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בלכר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ושות' -עורכי דין), מייצג/ת את מגדלי הים התיכון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אלעד כהן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פרילוג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בע"מ), מייצג/ת את עמותת דיירי הדיור המוגן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רות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פרמינגר</w:t>
            </w:r>
            <w:proofErr w:type="spellEnd"/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="006333DD">
              <w:rPr>
                <w:rFonts w:ascii="David" w:eastAsia="David" w:hAnsi="David" w:hint="cs"/>
                <w:color w:val="000000" w:themeColor="text1"/>
                <w:rtl/>
              </w:rPr>
              <w:t>, מייצגת את בית בלב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גלית בונה יונה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פוליסי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בע"מ), מייצג/ת את מגדלי הים התיכון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עדן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קנובסקי</w:t>
            </w:r>
            <w:proofErr w:type="spellEnd"/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="00F16945">
              <w:rPr>
                <w:rFonts w:ascii="David" w:eastAsia="David" w:hAnsi="David" w:hint="cs"/>
                <w:color w:val="000000" w:themeColor="text1"/>
                <w:rtl/>
              </w:rPr>
              <w:t>, מייצגת את עמותת דיירי הדיור המוגן בישראל</w:t>
            </w:r>
          </w:p>
          <w:p w:rsidR="00F16945" w:rsidRPr="00F16945" w:rsidRDefault="00F16945" w:rsidP="00F1694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 w:themeColor="text1"/>
                <w:rtl/>
              </w:rPr>
              <w:t>, מייצגת את עמותת דיירי הדיור המוגן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Default="003E670C" w:rsidP="003E670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  <w:p w:rsidR="00F16945" w:rsidRPr="003E670C" w:rsidRDefault="00F16945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16945" w:rsidRDefault="003E670C" w:rsidP="003E670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 w:themeColor="text1"/>
                <w:rtl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דנה  מליחי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חקמון</w:t>
            </w:r>
            <w:proofErr w:type="spellEnd"/>
          </w:p>
          <w:p w:rsidR="003E670C" w:rsidRPr="003E670C" w:rsidRDefault="00F16945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 w:themeColor="text1"/>
                <w:rtl/>
              </w:rPr>
              <w:t>זאב וייס</w:t>
            </w:r>
            <w:r w:rsidR="003E670C" w:rsidRPr="003E670C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(עצמאי/ת), מייצג/ת את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א.ב.א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אגוד בתי אבות ודיור 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במבי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צורי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פרילוג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בע"מ), מייצג/ת את עמותת דיירי הדיור המוגן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זכריה יחיאל רייך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(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פוליסי</w:t>
            </w:r>
            <w:proofErr w:type="spellEnd"/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 בע"מ), מייצג/ת את מגדלי הים התיכון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 xml:space="preserve">ארז 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גילהר</w:t>
            </w:r>
            <w:proofErr w:type="spellEnd"/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מתן אלקלעי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יהושע שלמה זוהר</w:t>
            </w:r>
          </w:p>
        </w:tc>
      </w:tr>
      <w:tr w:rsidR="003E670C" w:rsidRPr="003E670C" w:rsidTr="00CB1ABE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3E670C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670C" w:rsidRPr="003E670C" w:rsidRDefault="003E670C" w:rsidP="003E670C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E670C">
              <w:rPr>
                <w:rFonts w:ascii="David" w:eastAsia="David" w:hAnsi="David"/>
                <w:color w:val="000000" w:themeColor="text1"/>
                <w:rtl/>
              </w:rPr>
              <w:t>חן לוי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B1ABE" w:rsidRPr="008713A4" w:rsidRDefault="00CB1A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3DCB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025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025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72F8D" w:rsidRDefault="00C72F8D" w:rsidP="008320F6">
      <w:pPr>
        <w:ind w:firstLine="0"/>
        <w:rPr>
          <w:rtl/>
        </w:rPr>
      </w:pPr>
    </w:p>
    <w:p w:rsidR="00C72F8D" w:rsidRDefault="00C72F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597358&lt;/ID&gt;&lt;Name&gt;הצעת חוק הדיור המוגן (תיקון) (הבטחת כספי הפיקדון), התשע&quot;ז–2017&lt;/Name&gt;&lt;Data&gt;הצעת חוק הדיור המוגן (תיקון) (הבטחת כספי הפיקדון), התשע&quot;ז–2017&lt;/Data&gt;&lt;PrivateNumber&gt;פ/20/2152&lt;/PrivateNumber&gt;&lt;Status&gt;1&lt;/Status&gt;&lt;PrivateNumber_TOC&gt;כ-729(פ/20/2152)&lt;/PrivateNumber_TOC&gt;&lt;PrivateName_TOC&gt;&lt;/PrivateName_TOC&gt;&lt;Initiators&gt;נורית קורן&lt;/Initiators&gt;&lt;FullItemNumber&gt; פ/2152/20 כ/729&lt;/FullItemNumber&gt;"/>
        <w:id w:val="-377709827"/>
        <w:placeholder>
          <w:docPart w:val="DefaultPlaceholder_-1854013440"/>
        </w:placeholder>
        <w15:color w:val="993366"/>
      </w:sdtPr>
      <w:sdtEndPr/>
      <w:sdtContent>
        <w:p w:rsidR="00A1025B" w:rsidRDefault="00C72F8D" w:rsidP="00C72F8D">
          <w:pPr>
            <w:pStyle w:val="a6"/>
            <w:keepNext/>
            <w:rPr>
              <w:rtl/>
            </w:rPr>
          </w:pPr>
          <w:r w:rsidRPr="00C72F8D">
            <w:rPr>
              <w:rStyle w:val="afd"/>
              <w:color w:val="000000"/>
              <w:rtl/>
            </w:rPr>
            <w:t xml:space="preserve">הצעת חוק הדיור המוגן (תיקון) (הבטחת כספי הפיקדון), </w:t>
          </w:r>
          <w:proofErr w:type="spellStart"/>
          <w:r w:rsidRPr="00C72F8D">
            <w:rPr>
              <w:rStyle w:val="afd"/>
              <w:color w:val="000000"/>
              <w:rtl/>
            </w:rPr>
            <w:t>התשע"ז</w:t>
          </w:r>
          <w:proofErr w:type="spellEnd"/>
          <w:r w:rsidRPr="00C72F8D">
            <w:rPr>
              <w:rStyle w:val="afd"/>
              <w:color w:val="000000"/>
              <w:rtl/>
            </w:rPr>
            <w:t>–2017,  פ/2152/20 כ/729, הצעת ח"כ נורית קורן</w:t>
          </w:r>
        </w:p>
      </w:sdtContent>
    </w:sdt>
    <w:p w:rsidR="00C72F8D" w:rsidRDefault="00C72F8D" w:rsidP="00C72F8D">
      <w:pPr>
        <w:ind w:firstLine="0"/>
        <w:rPr>
          <w:rtl/>
        </w:rPr>
      </w:pPr>
    </w:p>
    <w:p w:rsidR="00CB1ABE" w:rsidRPr="00C72F8D" w:rsidRDefault="00CB1ABE" w:rsidP="00C72F8D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59897013"/>
        <w:placeholder>
          <w:docPart w:val="DefaultPlaceholder_-1854013440"/>
        </w:placeholder>
        <w15:color w:val="993366"/>
      </w:sdtPr>
      <w:sdtEndPr/>
      <w:sdtContent>
        <w:p w:rsidR="00A1025B" w:rsidRDefault="00A1025B" w:rsidP="00A1025B">
          <w:pPr>
            <w:pStyle w:val="af6"/>
            <w:keepNext/>
            <w:rPr>
              <w:rtl/>
            </w:rPr>
          </w:pPr>
          <w:r w:rsidRPr="00A1025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1025B">
            <w:rPr>
              <w:rStyle w:val="afd"/>
              <w:color w:val="000000"/>
              <w:rtl/>
            </w:rPr>
            <w:t>אלאלוף</w:t>
          </w:r>
          <w:proofErr w:type="spellEnd"/>
          <w:r w:rsidRPr="00A1025B">
            <w:rPr>
              <w:color w:val="000000"/>
              <w:rtl/>
            </w:rPr>
            <w:t>:</w:t>
          </w:r>
        </w:p>
      </w:sdtContent>
    </w:sdt>
    <w:p w:rsidR="00A1025B" w:rsidRDefault="00A1025B" w:rsidP="00A1025B">
      <w:pPr>
        <w:pStyle w:val="KeepWithNext"/>
        <w:rPr>
          <w:rtl/>
        </w:rPr>
      </w:pPr>
    </w:p>
    <w:p w:rsidR="007050AB" w:rsidRDefault="00A1025B" w:rsidP="0043051B">
      <w:pPr>
        <w:rPr>
          <w:rtl/>
        </w:rPr>
      </w:pPr>
      <w:r>
        <w:rPr>
          <w:rFonts w:hint="cs"/>
          <w:rtl/>
        </w:rPr>
        <w:t xml:space="preserve">שלום רב, היום יום שלישי, 12 ביוני 2018, </w:t>
      </w:r>
      <w:r w:rsidR="00AA57F6">
        <w:rPr>
          <w:rFonts w:hint="cs"/>
          <w:rtl/>
        </w:rPr>
        <w:t xml:space="preserve">כ"ט בסיוון תשע"ח, </w:t>
      </w:r>
      <w:r>
        <w:rPr>
          <w:rFonts w:hint="cs"/>
          <w:rtl/>
        </w:rPr>
        <w:t xml:space="preserve">אני </w:t>
      </w:r>
      <w:r w:rsidR="007050AB">
        <w:rPr>
          <w:rFonts w:hint="cs"/>
          <w:rtl/>
        </w:rPr>
        <w:t xml:space="preserve">מתכבד לפתח את ישיבת ועדת </w:t>
      </w:r>
      <w:r w:rsidR="007050AB">
        <w:rPr>
          <w:rtl/>
        </w:rPr>
        <w:t>העבודה, הרווחה והבריאות</w:t>
      </w:r>
      <w:r w:rsidR="007050AB">
        <w:rPr>
          <w:rFonts w:hint="cs"/>
          <w:rtl/>
        </w:rPr>
        <w:t xml:space="preserve">. אני </w:t>
      </w:r>
      <w:r w:rsidR="00AA57F6">
        <w:rPr>
          <w:rFonts w:hint="cs"/>
          <w:rtl/>
        </w:rPr>
        <w:t>מתרגש</w:t>
      </w:r>
      <w:r>
        <w:rPr>
          <w:rFonts w:hint="cs"/>
          <w:rtl/>
        </w:rPr>
        <w:t xml:space="preserve"> </w:t>
      </w:r>
      <w:r w:rsidR="00AA57F6">
        <w:rPr>
          <w:rFonts w:hint="cs"/>
          <w:rtl/>
        </w:rPr>
        <w:t xml:space="preserve">כי יש לנו היום </w:t>
      </w:r>
      <w:bookmarkStart w:id="6" w:name="_ETM_Q1_437287"/>
      <w:bookmarkEnd w:id="6"/>
      <w:r w:rsidR="00AA57F6">
        <w:rPr>
          <w:rFonts w:hint="cs"/>
          <w:rtl/>
        </w:rPr>
        <w:t>אורחים מאוד מכובדים</w:t>
      </w:r>
      <w:r w:rsidR="0043051B">
        <w:rPr>
          <w:rFonts w:hint="cs"/>
          <w:rtl/>
        </w:rPr>
        <w:t xml:space="preserve"> שהגיעו</w:t>
      </w:r>
      <w:r w:rsidR="00AA57F6">
        <w:rPr>
          <w:rFonts w:hint="cs"/>
          <w:rtl/>
        </w:rPr>
        <w:t xml:space="preserve"> מבית דיור מוגן גולדן היל</w:t>
      </w:r>
      <w:r w:rsidR="0043051B">
        <w:rPr>
          <w:rFonts w:hint="cs"/>
          <w:rtl/>
        </w:rPr>
        <w:t>. נמצאת כאן</w:t>
      </w:r>
      <w:r w:rsidR="007050AB">
        <w:rPr>
          <w:rFonts w:hint="cs"/>
          <w:rtl/>
        </w:rPr>
        <w:t xml:space="preserve"> </w:t>
      </w:r>
      <w:bookmarkStart w:id="7" w:name="_ETM_Q1_456316"/>
      <w:bookmarkEnd w:id="7"/>
      <w:r w:rsidR="007050AB">
        <w:rPr>
          <w:rFonts w:hint="cs"/>
          <w:rtl/>
        </w:rPr>
        <w:t>גב' חנה, בת 103 וחצי</w:t>
      </w:r>
      <w:r w:rsidR="00AA57F6">
        <w:rPr>
          <w:rFonts w:hint="cs"/>
          <w:rtl/>
        </w:rPr>
        <w:t>.</w:t>
      </w:r>
      <w:r w:rsidR="004710E5">
        <w:rPr>
          <w:rFonts w:hint="cs"/>
          <w:rtl/>
        </w:rPr>
        <w:t xml:space="preserve"> </w:t>
      </w:r>
      <w:r w:rsidR="007050AB">
        <w:rPr>
          <w:rFonts w:hint="cs"/>
          <w:rtl/>
        </w:rPr>
        <w:t xml:space="preserve">הייתה לי הזכות להחליף </w:t>
      </w:r>
      <w:r w:rsidR="0043051B">
        <w:rPr>
          <w:rFonts w:hint="cs"/>
          <w:rtl/>
        </w:rPr>
        <w:t>עמה</w:t>
      </w:r>
      <w:r w:rsidR="007050AB">
        <w:rPr>
          <w:rFonts w:hint="cs"/>
          <w:rtl/>
        </w:rPr>
        <w:t xml:space="preserve"> </w:t>
      </w:r>
      <w:bookmarkStart w:id="8" w:name="_ETM_Q1_464579"/>
      <w:bookmarkEnd w:id="8"/>
      <w:r w:rsidR="007050AB">
        <w:rPr>
          <w:rFonts w:hint="cs"/>
          <w:rtl/>
        </w:rPr>
        <w:t>כמה מילים ולא יאומן איזו חדות</w:t>
      </w:r>
      <w:r w:rsidR="0043051B">
        <w:rPr>
          <w:rFonts w:hint="cs"/>
          <w:rtl/>
        </w:rPr>
        <w:t xml:space="preserve"> יש לה</w:t>
      </w:r>
      <w:r w:rsidR="007050AB">
        <w:rPr>
          <w:rFonts w:hint="cs"/>
          <w:rtl/>
        </w:rPr>
        <w:t>. תודה, גב' חנה,</w:t>
      </w:r>
      <w:r w:rsidR="0043051B">
        <w:rPr>
          <w:rFonts w:hint="cs"/>
          <w:rtl/>
        </w:rPr>
        <w:t xml:space="preserve"> אני מאחל לך</w:t>
      </w:r>
      <w:r w:rsidR="007050AB">
        <w:rPr>
          <w:rFonts w:hint="cs"/>
          <w:rtl/>
        </w:rPr>
        <w:t xml:space="preserve"> </w:t>
      </w:r>
      <w:bookmarkStart w:id="9" w:name="_ETM_Q1_477936"/>
      <w:bookmarkEnd w:id="9"/>
      <w:r w:rsidR="007050AB">
        <w:rPr>
          <w:rFonts w:hint="cs"/>
          <w:rtl/>
        </w:rPr>
        <w:t>בריאות</w:t>
      </w:r>
      <w:r w:rsidR="0043051B">
        <w:rPr>
          <w:rFonts w:hint="cs"/>
          <w:rtl/>
        </w:rPr>
        <w:t xml:space="preserve"> טובה</w:t>
      </w:r>
      <w:r w:rsidR="007050AB">
        <w:rPr>
          <w:rFonts w:hint="cs"/>
          <w:rtl/>
        </w:rPr>
        <w:t xml:space="preserve">. העזתי לשאול אותה: מה עשית בחיים? </w:t>
      </w:r>
      <w:r w:rsidR="0043051B">
        <w:rPr>
          <w:rFonts w:hint="cs"/>
          <w:rtl/>
        </w:rPr>
        <w:t>ו</w:t>
      </w:r>
      <w:r w:rsidR="007050AB">
        <w:rPr>
          <w:rFonts w:hint="cs"/>
          <w:rtl/>
        </w:rPr>
        <w:t xml:space="preserve">היא </w:t>
      </w:r>
      <w:r w:rsidR="0043051B">
        <w:rPr>
          <w:rFonts w:hint="cs"/>
          <w:rtl/>
        </w:rPr>
        <w:t>ענתה</w:t>
      </w:r>
      <w:r w:rsidR="007050AB">
        <w:rPr>
          <w:rFonts w:hint="cs"/>
          <w:rtl/>
        </w:rPr>
        <w:t>:</w:t>
      </w:r>
      <w:bookmarkStart w:id="10" w:name="_ETM_Q1_480336"/>
      <w:bookmarkEnd w:id="10"/>
      <w:r w:rsidR="007050AB">
        <w:rPr>
          <w:rFonts w:hint="cs"/>
          <w:rtl/>
        </w:rPr>
        <w:t xml:space="preserve"> מה לא עשיתי? אז אנחנו מאחלים לך להשלים את מה </w:t>
      </w:r>
      <w:bookmarkStart w:id="11" w:name="_ETM_Q1_490201"/>
      <w:bookmarkEnd w:id="11"/>
      <w:r w:rsidR="007050AB">
        <w:rPr>
          <w:rFonts w:hint="cs"/>
          <w:rtl/>
        </w:rPr>
        <w:t>שע</w:t>
      </w:r>
      <w:r w:rsidR="0043051B">
        <w:rPr>
          <w:rFonts w:hint="cs"/>
          <w:rtl/>
        </w:rPr>
        <w:t>וד לא הספקת לעשות, לעצמך, למשפחתך</w:t>
      </w:r>
      <w:r w:rsidR="007050AB">
        <w:rPr>
          <w:rFonts w:hint="cs"/>
          <w:rtl/>
        </w:rPr>
        <w:t xml:space="preserve">, לכולנו. תודה. הם התקבלו </w:t>
      </w:r>
      <w:bookmarkStart w:id="12" w:name="_ETM_Q1_499249"/>
      <w:bookmarkEnd w:id="12"/>
      <w:r w:rsidR="007050AB">
        <w:rPr>
          <w:rFonts w:hint="cs"/>
          <w:rtl/>
        </w:rPr>
        <w:t xml:space="preserve">על ידי חברי איציק שמולי, שבא להקדיש להם חצי שעה </w:t>
      </w:r>
      <w:bookmarkStart w:id="13" w:name="_ETM_Q1_502509"/>
      <w:bookmarkEnd w:id="13"/>
      <w:r w:rsidR="007050AB">
        <w:rPr>
          <w:rFonts w:hint="cs"/>
          <w:rtl/>
        </w:rPr>
        <w:t xml:space="preserve">בנושא העשייה שלו והעשייה של הכנסת למען זקנים כמונו </w:t>
      </w:r>
      <w:r w:rsidR="007050AB">
        <w:rPr>
          <w:rtl/>
        </w:rPr>
        <w:t>–</w:t>
      </w:r>
      <w:r w:rsidR="007050AB">
        <w:rPr>
          <w:rFonts w:hint="cs"/>
          <w:rtl/>
        </w:rPr>
        <w:t xml:space="preserve"> </w:t>
      </w:r>
      <w:bookmarkStart w:id="14" w:name="_ETM_Q1_502349"/>
      <w:bookmarkEnd w:id="14"/>
      <w:r w:rsidR="007050AB">
        <w:rPr>
          <w:rFonts w:hint="cs"/>
          <w:rtl/>
        </w:rPr>
        <w:t>אני גם שייך למועדון הזה.</w:t>
      </w:r>
    </w:p>
    <w:p w:rsidR="007050AB" w:rsidRDefault="007050AB" w:rsidP="007050AB">
      <w:pPr>
        <w:rPr>
          <w:rtl/>
        </w:rPr>
      </w:pPr>
    </w:p>
    <w:p w:rsidR="00421A8F" w:rsidRDefault="007050AB" w:rsidP="007050AB">
      <w:pPr>
        <w:rPr>
          <w:rtl/>
        </w:rPr>
      </w:pPr>
      <w:r>
        <w:rPr>
          <w:rFonts w:hint="cs"/>
          <w:rtl/>
        </w:rPr>
        <w:t>ברשותכם, נחזור ל</w:t>
      </w:r>
      <w:r w:rsidR="00A1025B" w:rsidRPr="00A1025B">
        <w:rPr>
          <w:rtl/>
        </w:rPr>
        <w:t xml:space="preserve">הצעת </w:t>
      </w:r>
      <w:r>
        <w:rPr>
          <w:rFonts w:hint="cs"/>
          <w:rtl/>
        </w:rPr>
        <w:t>ה</w:t>
      </w:r>
      <w:r w:rsidR="00A1025B" w:rsidRPr="00A1025B">
        <w:rPr>
          <w:rtl/>
        </w:rPr>
        <w:t xml:space="preserve">חוק </w:t>
      </w:r>
      <w:r w:rsidR="0043051B">
        <w:rPr>
          <w:rFonts w:hint="cs"/>
          <w:rtl/>
        </w:rPr>
        <w:t xml:space="preserve">שאנחנו אמורים להשלים היום </w:t>
      </w:r>
      <w:r w:rsidR="0043051B">
        <w:rPr>
          <w:rtl/>
        </w:rPr>
        <w:t>–</w:t>
      </w:r>
      <w:r>
        <w:rPr>
          <w:rFonts w:hint="cs"/>
          <w:rtl/>
        </w:rPr>
        <w:t xml:space="preserve"> הצעת חוק </w:t>
      </w:r>
      <w:r w:rsidR="00A1025B" w:rsidRPr="00A1025B">
        <w:rPr>
          <w:rtl/>
        </w:rPr>
        <w:t xml:space="preserve">הדיור המוגן </w:t>
      </w:r>
      <w:r w:rsidR="00A35B15">
        <w:rPr>
          <w:rFonts w:hint="cs"/>
          <w:rtl/>
        </w:rPr>
        <w:t xml:space="preserve">שהוצגה על ידי חבר הכנסת מיקי זוהר וקבוצה גדולה של חברי כנסת. </w:t>
      </w:r>
      <w:r w:rsidR="00421A8F">
        <w:rPr>
          <w:rFonts w:hint="cs"/>
          <w:rtl/>
        </w:rPr>
        <w:t>לעניות דעתי, אנחנו הגענו לסוף - - -</w:t>
      </w:r>
    </w:p>
    <w:p w:rsidR="00421A8F" w:rsidRDefault="00421A8F" w:rsidP="007050A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ת פרמינגר&lt;/Name&gt;&lt;Shortcut&gt;רופר&lt;/Shortcut&gt;&lt;Title&gt;&lt;/Title&gt;"/>
        <w:id w:val="1926533173"/>
        <w:placeholder>
          <w:docPart w:val="DefaultPlaceholder_-1854013440"/>
        </w:placeholder>
        <w15:color w:val="993366"/>
      </w:sdtPr>
      <w:sdtEndPr/>
      <w:sdtContent>
        <w:p w:rsidR="00421A8F" w:rsidRDefault="00421A8F" w:rsidP="00421A8F">
          <w:pPr>
            <w:pStyle w:val="af9"/>
            <w:keepNext/>
            <w:rPr>
              <w:rtl/>
            </w:rPr>
          </w:pPr>
          <w:r w:rsidRPr="00421A8F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421A8F">
            <w:rPr>
              <w:rStyle w:val="afd"/>
              <w:color w:val="000000"/>
              <w:rtl/>
            </w:rPr>
            <w:t>פרמינגר</w:t>
          </w:r>
          <w:proofErr w:type="spellEnd"/>
          <w:r w:rsidRPr="00421A8F">
            <w:rPr>
              <w:rStyle w:val="afd"/>
              <w:color w:val="000000"/>
              <w:rtl/>
            </w:rPr>
            <w:t>:</w:t>
          </w:r>
        </w:p>
      </w:sdtContent>
    </w:sdt>
    <w:p w:rsidR="00421A8F" w:rsidRDefault="00421A8F" w:rsidP="00421A8F">
      <w:pPr>
        <w:pStyle w:val="KeepWithNext"/>
        <w:rPr>
          <w:rtl/>
        </w:rPr>
      </w:pPr>
    </w:p>
    <w:p w:rsidR="00421A8F" w:rsidRDefault="0043051B" w:rsidP="00421A8F">
      <w:pPr>
        <w:rPr>
          <w:rtl/>
        </w:rPr>
      </w:pPr>
      <w:r>
        <w:rPr>
          <w:rFonts w:hint="cs"/>
          <w:rtl/>
        </w:rPr>
        <w:t xml:space="preserve">חברת הכנסת </w:t>
      </w:r>
      <w:r w:rsidR="00421A8F">
        <w:rPr>
          <w:rFonts w:hint="cs"/>
          <w:rtl/>
        </w:rPr>
        <w:t>נורית קורן, אדוני היושב-ראש.</w:t>
      </w:r>
    </w:p>
    <w:p w:rsidR="00421A8F" w:rsidRDefault="00421A8F" w:rsidP="00421A8F">
      <w:pPr>
        <w:rPr>
          <w:rtl/>
        </w:rPr>
      </w:pPr>
    </w:p>
    <w:sdt>
      <w:sdtPr>
        <w:rPr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84444238"/>
        <w:placeholder>
          <w:docPart w:val="DefaultPlaceholder_-1854013440"/>
        </w:placeholder>
        <w15:color w:val="993366"/>
      </w:sdtPr>
      <w:sdtEndPr/>
      <w:sdtContent>
        <w:p w:rsidR="00421A8F" w:rsidRDefault="00421A8F" w:rsidP="00421A8F">
          <w:pPr>
            <w:pStyle w:val="a4"/>
            <w:keepNext/>
            <w:rPr>
              <w:rtl/>
            </w:rPr>
          </w:pPr>
          <w:r w:rsidRPr="00421A8F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421A8F" w:rsidRDefault="00421A8F" w:rsidP="00421A8F">
      <w:pPr>
        <w:pStyle w:val="KeepWithNext"/>
        <w:rPr>
          <w:rtl/>
        </w:rPr>
      </w:pPr>
    </w:p>
    <w:p w:rsidR="00421A8F" w:rsidRPr="00421A8F" w:rsidRDefault="00421A8F" w:rsidP="00421A8F">
      <w:pPr>
        <w:rPr>
          <w:rtl/>
        </w:rPr>
      </w:pPr>
      <w:bookmarkStart w:id="15" w:name="_ETM_Q1_533659"/>
      <w:bookmarkEnd w:id="15"/>
      <w:r>
        <w:rPr>
          <w:rFonts w:hint="cs"/>
          <w:rtl/>
        </w:rPr>
        <w:t>זה לא מיקי זוהר, מאיפה הבאת את זה? קודם נורית קורן, אחר כך - - -</w:t>
      </w:r>
    </w:p>
    <w:p w:rsidR="003F52DB" w:rsidRDefault="003F52DB" w:rsidP="00421A8F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4054933"/>
        <w:placeholder>
          <w:docPart w:val="DefaultPlaceholder_-1854013440"/>
        </w:placeholder>
        <w15:color w:val="993366"/>
      </w:sdtPr>
      <w:sdtEndPr/>
      <w:sdtContent>
        <w:p w:rsidR="003F52DB" w:rsidRDefault="003F52DB" w:rsidP="003F52DB">
          <w:pPr>
            <w:pStyle w:val="af6"/>
            <w:keepNext/>
            <w:rPr>
              <w:rtl/>
            </w:rPr>
          </w:pPr>
          <w:r w:rsidRPr="003F52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52DB">
            <w:rPr>
              <w:rStyle w:val="afd"/>
              <w:color w:val="000000"/>
              <w:rtl/>
            </w:rPr>
            <w:t>אלאלוף</w:t>
          </w:r>
          <w:proofErr w:type="spellEnd"/>
          <w:r w:rsidRPr="003F52DB">
            <w:rPr>
              <w:color w:val="000000"/>
              <w:rtl/>
            </w:rPr>
            <w:t>:</w:t>
          </w:r>
        </w:p>
      </w:sdtContent>
    </w:sdt>
    <w:p w:rsidR="003F52DB" w:rsidRDefault="003F52DB" w:rsidP="003F52DB">
      <w:pPr>
        <w:pStyle w:val="KeepWithNext"/>
        <w:rPr>
          <w:rtl/>
        </w:rPr>
      </w:pPr>
    </w:p>
    <w:p w:rsidR="00BE44FE" w:rsidRDefault="0043051B" w:rsidP="0043051B">
      <w:pPr>
        <w:rPr>
          <w:rtl/>
        </w:rPr>
      </w:pPr>
      <w:r>
        <w:rPr>
          <w:rFonts w:hint="cs"/>
          <w:rtl/>
        </w:rPr>
        <w:t xml:space="preserve">קודם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</w:t>
      </w:r>
      <w:r>
        <w:rPr>
          <w:rtl/>
        </w:rPr>
        <w:t>–</w:t>
      </w:r>
      <w:r>
        <w:rPr>
          <w:rFonts w:hint="cs"/>
          <w:rtl/>
        </w:rPr>
        <w:t xml:space="preserve"> זה מה שכתוב במערכת</w:t>
      </w:r>
      <w:r w:rsidR="00421A8F">
        <w:rPr>
          <w:rFonts w:hint="cs"/>
          <w:rtl/>
        </w:rPr>
        <w:t xml:space="preserve">. בוודאי שהפעילה המרכזית </w:t>
      </w:r>
      <w:r>
        <w:rPr>
          <w:rFonts w:hint="cs"/>
          <w:rtl/>
        </w:rPr>
        <w:t xml:space="preserve">ועמוד התווך </w:t>
      </w:r>
      <w:r w:rsidR="00BE44FE">
        <w:rPr>
          <w:rFonts w:hint="cs"/>
          <w:rtl/>
        </w:rPr>
        <w:t>זו נורית קורן.</w:t>
      </w:r>
    </w:p>
    <w:p w:rsidR="00BE44FE" w:rsidRDefault="00BE44FE" w:rsidP="00985EB7">
      <w:pPr>
        <w:rPr>
          <w:rtl/>
        </w:rPr>
      </w:pPr>
    </w:p>
    <w:sdt>
      <w:sdtPr>
        <w:rPr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687824100"/>
        <w:placeholder>
          <w:docPart w:val="3081BEB1199D4D0DA13419EAD79D7992"/>
        </w:placeholder>
        <w15:color w:val="993366"/>
      </w:sdtPr>
      <w:sdtEndPr/>
      <w:sdtContent>
        <w:p w:rsidR="00BE44FE" w:rsidRDefault="00BE44FE" w:rsidP="00BE44FE">
          <w:pPr>
            <w:pStyle w:val="a4"/>
            <w:keepNext/>
            <w:rPr>
              <w:rtl/>
            </w:rPr>
          </w:pPr>
          <w:r w:rsidRPr="00421A8F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BE44FE" w:rsidRDefault="00BE44FE" w:rsidP="00BE44FE">
      <w:pPr>
        <w:rPr>
          <w:rtl/>
        </w:rPr>
      </w:pPr>
      <w:r>
        <w:rPr>
          <w:rFonts w:hint="cs"/>
          <w:rtl/>
        </w:rPr>
        <w:t xml:space="preserve"> </w:t>
      </w:r>
    </w:p>
    <w:p w:rsidR="00BE44FE" w:rsidRDefault="00BE44FE" w:rsidP="00BE44FE">
      <w:pPr>
        <w:rPr>
          <w:rtl/>
        </w:rPr>
      </w:pPr>
      <w:r>
        <w:rPr>
          <w:rFonts w:hint="cs"/>
          <w:rtl/>
        </w:rPr>
        <w:t>איך כתוב במערכת? הוא לא הגיש שני.</w:t>
      </w:r>
    </w:p>
    <w:p w:rsidR="00BE44FE" w:rsidRDefault="00BE44FE" w:rsidP="00BE44FE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49912935"/>
        <w:placeholder>
          <w:docPart w:val="0A2D7B65D488491EABB5CFA8B0803836"/>
        </w:placeholder>
        <w15:color w:val="993366"/>
      </w:sdtPr>
      <w:sdtEndPr/>
      <w:sdtContent>
        <w:p w:rsidR="00BE44FE" w:rsidRDefault="00BE44FE" w:rsidP="00BE44FE">
          <w:pPr>
            <w:pStyle w:val="af6"/>
            <w:keepNext/>
            <w:rPr>
              <w:rtl/>
            </w:rPr>
          </w:pPr>
          <w:r w:rsidRPr="003F52D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52DB">
            <w:rPr>
              <w:rStyle w:val="afd"/>
              <w:color w:val="000000"/>
              <w:rtl/>
            </w:rPr>
            <w:t>אלאלוף</w:t>
          </w:r>
          <w:proofErr w:type="spellEnd"/>
          <w:r w:rsidRPr="003F52DB">
            <w:rPr>
              <w:color w:val="000000"/>
              <w:rtl/>
            </w:rPr>
            <w:t>:</w:t>
          </w:r>
        </w:p>
      </w:sdtContent>
    </w:sdt>
    <w:p w:rsidR="00BE44FE" w:rsidRDefault="00BE44FE" w:rsidP="00BE44FE">
      <w:pPr>
        <w:rPr>
          <w:rtl/>
        </w:rPr>
      </w:pPr>
    </w:p>
    <w:p w:rsidR="003F52DB" w:rsidRDefault="0043051B" w:rsidP="00BE44FE">
      <w:pPr>
        <w:rPr>
          <w:rtl/>
        </w:rPr>
      </w:pPr>
      <w:r>
        <w:rPr>
          <w:rFonts w:hint="cs"/>
          <w:rtl/>
        </w:rPr>
        <w:t xml:space="preserve">הוויכוח </w:t>
      </w:r>
      <w:r w:rsidR="005D6846">
        <w:rPr>
          <w:rFonts w:hint="cs"/>
          <w:rtl/>
        </w:rPr>
        <w:t xml:space="preserve">לא </w:t>
      </w:r>
      <w:r>
        <w:rPr>
          <w:rFonts w:hint="cs"/>
          <w:rtl/>
        </w:rPr>
        <w:t>לעכשיו</w:t>
      </w:r>
      <w:r w:rsidR="005D6846">
        <w:rPr>
          <w:rFonts w:hint="cs"/>
          <w:rtl/>
        </w:rPr>
        <w:t xml:space="preserve">. אתם הבנתם שיש </w:t>
      </w:r>
      <w:r w:rsidR="003F52DB">
        <w:rPr>
          <w:rFonts w:hint="cs"/>
          <w:rtl/>
        </w:rPr>
        <w:t>מלחמה של קרדיטים</w:t>
      </w:r>
      <w:r w:rsidR="005D6846">
        <w:rPr>
          <w:rFonts w:hint="cs"/>
          <w:rtl/>
        </w:rPr>
        <w:t xml:space="preserve"> במדינה, בכנסת שלנו</w:t>
      </w:r>
      <w:r w:rsidR="003F52DB">
        <w:rPr>
          <w:rFonts w:hint="cs"/>
          <w:rtl/>
        </w:rPr>
        <w:t xml:space="preserve">. </w:t>
      </w:r>
      <w:bookmarkStart w:id="16" w:name="_ETM_Q1_573223"/>
      <w:bookmarkEnd w:id="16"/>
      <w:r w:rsidR="005D6846">
        <w:rPr>
          <w:rFonts w:hint="cs"/>
          <w:rtl/>
        </w:rPr>
        <w:t xml:space="preserve">נורית, בבקשה, זה כתוב לך גם בטופס שלך. </w:t>
      </w:r>
      <w:r w:rsidR="003F52DB">
        <w:rPr>
          <w:rFonts w:hint="cs"/>
          <w:rtl/>
        </w:rPr>
        <w:t>אנ</w:t>
      </w:r>
      <w:r>
        <w:rPr>
          <w:rFonts w:hint="cs"/>
          <w:rtl/>
        </w:rPr>
        <w:t>י רוצה להגיד שאנחנו בפרק האחרון.</w:t>
      </w:r>
      <w:r w:rsidR="003F52DB">
        <w:rPr>
          <w:rFonts w:hint="cs"/>
          <w:rtl/>
        </w:rPr>
        <w:t xml:space="preserve"> לעניות דעתי</w:t>
      </w:r>
      <w:r w:rsidR="005D6846">
        <w:rPr>
          <w:rFonts w:hint="cs"/>
          <w:rtl/>
        </w:rPr>
        <w:t>,</w:t>
      </w:r>
      <w:r w:rsidR="003F52DB">
        <w:rPr>
          <w:rFonts w:hint="cs"/>
          <w:rtl/>
        </w:rPr>
        <w:t xml:space="preserve"> אנחנו היום נסיי</w:t>
      </w:r>
      <w:r w:rsidR="00614DD0">
        <w:rPr>
          <w:rFonts w:hint="cs"/>
          <w:rtl/>
        </w:rPr>
        <w:t>ם</w:t>
      </w:r>
      <w:r w:rsidR="005D6846">
        <w:rPr>
          <w:rFonts w:hint="cs"/>
          <w:rtl/>
        </w:rPr>
        <w:t xml:space="preserve">. אין </w:t>
      </w:r>
      <w:bookmarkStart w:id="17" w:name="_ETM_Q1_581666"/>
      <w:bookmarkEnd w:id="17"/>
      <w:r w:rsidR="005D6846">
        <w:rPr>
          <w:rFonts w:hint="cs"/>
          <w:rtl/>
        </w:rPr>
        <w:t>שום סיבה שלא.</w:t>
      </w:r>
      <w:r w:rsidR="00614DD0">
        <w:rPr>
          <w:rFonts w:hint="cs"/>
          <w:rtl/>
        </w:rPr>
        <w:t xml:space="preserve"> </w:t>
      </w:r>
      <w:r w:rsidR="005A79D4">
        <w:rPr>
          <w:rFonts w:hint="cs"/>
          <w:rtl/>
        </w:rPr>
        <w:t>זו למעשה מת</w:t>
      </w:r>
      <w:r w:rsidR="00614DD0">
        <w:rPr>
          <w:rFonts w:hint="cs"/>
          <w:rtl/>
        </w:rPr>
        <w:t xml:space="preserve">נה מדהימה למפקד שלי </w:t>
      </w:r>
      <w:r w:rsidR="005A79D4">
        <w:rPr>
          <w:rFonts w:hint="cs"/>
          <w:rtl/>
        </w:rPr>
        <w:t>מ</w:t>
      </w:r>
      <w:r w:rsidR="00614DD0">
        <w:rPr>
          <w:rFonts w:hint="cs"/>
          <w:rtl/>
        </w:rPr>
        <w:t>ח</w:t>
      </w:r>
      <w:r w:rsidR="003F52DB">
        <w:rPr>
          <w:rFonts w:hint="cs"/>
          <w:rtl/>
        </w:rPr>
        <w:t xml:space="preserve">יל התותחנים, </w:t>
      </w:r>
      <w:r w:rsidR="00985EB7">
        <w:rPr>
          <w:rFonts w:hint="cs"/>
          <w:rtl/>
        </w:rPr>
        <w:t>בר</w:t>
      </w:r>
      <w:r w:rsidR="003F52DB">
        <w:rPr>
          <w:rFonts w:hint="cs"/>
          <w:rtl/>
        </w:rPr>
        <w:t xml:space="preserve"> דוד, שחוגג היום 80. </w:t>
      </w:r>
    </w:p>
    <w:p w:rsidR="00985EB7" w:rsidRDefault="00985EB7" w:rsidP="003F52DB">
      <w:pPr>
        <w:rPr>
          <w:rtl/>
        </w:rPr>
      </w:pPr>
    </w:p>
    <w:bookmarkStart w:id="18" w:name="_ETM_Q1_596475" w:displacedByCustomXml="next"/>
    <w:bookmarkEnd w:id="18" w:displacedByCustomXml="next"/>
    <w:bookmarkStart w:id="19" w:name="_ETM_Q1_596435" w:displacedByCustomXml="next"/>
    <w:bookmarkEnd w:id="19" w:displacedByCustomXml="next"/>
    <w:bookmarkStart w:id="20" w:name="_ETM_Q1_594329" w:displacedByCustomXml="next"/>
    <w:bookmarkEnd w:id="20" w:displacedByCustomXml="next"/>
    <w:bookmarkStart w:id="21" w:name="_ETM_Q1_594242" w:displacedByCustomXml="next"/>
    <w:bookmarkEnd w:id="21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373467135"/>
        <w:placeholder>
          <w:docPart w:val="DefaultPlaceholder_-1854013440"/>
        </w:placeholder>
        <w15:color w:val="993366"/>
      </w:sdtPr>
      <w:sdtEndPr/>
      <w:sdtContent>
        <w:p w:rsidR="005A79D4" w:rsidRDefault="005A79D4" w:rsidP="005A79D4">
          <w:pPr>
            <w:pStyle w:val="af5"/>
            <w:keepNext/>
            <w:rPr>
              <w:rtl/>
            </w:rPr>
          </w:pPr>
          <w:r w:rsidRPr="005A79D4">
            <w:rPr>
              <w:rStyle w:val="afd"/>
              <w:color w:val="000000"/>
              <w:rtl/>
            </w:rPr>
            <w:t>קריאות</w:t>
          </w:r>
          <w:r w:rsidRPr="005A79D4">
            <w:rPr>
              <w:color w:val="000000"/>
              <w:rtl/>
            </w:rPr>
            <w:t>:</w:t>
          </w:r>
        </w:p>
      </w:sdtContent>
    </w:sdt>
    <w:p w:rsidR="005A79D4" w:rsidRDefault="005A79D4" w:rsidP="005A79D4">
      <w:pPr>
        <w:pStyle w:val="KeepWithNext"/>
        <w:rPr>
          <w:rtl/>
        </w:rPr>
      </w:pPr>
    </w:p>
    <w:p w:rsidR="005A79D4" w:rsidRDefault="005A79D4" w:rsidP="005A79D4">
      <w:pPr>
        <w:rPr>
          <w:rtl/>
        </w:rPr>
      </w:pPr>
      <w:bookmarkStart w:id="22" w:name="_ETM_Q1_597846"/>
      <w:bookmarkEnd w:id="22"/>
      <w:r>
        <w:rPr>
          <w:rFonts w:hint="cs"/>
          <w:rtl/>
        </w:rPr>
        <w:t>מזל טוב.</w:t>
      </w:r>
    </w:p>
    <w:p w:rsidR="00985EB7" w:rsidRDefault="00985EB7" w:rsidP="0043051B">
      <w:pPr>
        <w:ind w:firstLine="0"/>
        <w:rPr>
          <w:rtl/>
        </w:rPr>
      </w:pPr>
      <w:bookmarkStart w:id="23" w:name="_ETM_Q1_592137"/>
      <w:bookmarkStart w:id="24" w:name="_ETM_Q1_592225"/>
      <w:bookmarkEnd w:id="23"/>
      <w:bookmarkEnd w:id="2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6001415"/>
        <w:placeholder>
          <w:docPart w:val="DefaultPlaceholder_-1854013440"/>
        </w:placeholder>
        <w15:color w:val="993366"/>
      </w:sdtPr>
      <w:sdtEndPr/>
      <w:sdtContent>
        <w:p w:rsidR="00985EB7" w:rsidRDefault="00985EB7" w:rsidP="00985EB7">
          <w:pPr>
            <w:pStyle w:val="af6"/>
            <w:keepNext/>
            <w:rPr>
              <w:rtl/>
            </w:rPr>
          </w:pPr>
          <w:r w:rsidRPr="00985E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85EB7">
            <w:rPr>
              <w:rStyle w:val="afd"/>
              <w:color w:val="000000"/>
              <w:rtl/>
            </w:rPr>
            <w:t>אלאלוף</w:t>
          </w:r>
          <w:proofErr w:type="spellEnd"/>
          <w:r w:rsidRPr="00985EB7">
            <w:rPr>
              <w:color w:val="000000"/>
              <w:rtl/>
            </w:rPr>
            <w:t>:</w:t>
          </w:r>
        </w:p>
      </w:sdtContent>
    </w:sdt>
    <w:p w:rsidR="00985EB7" w:rsidRDefault="00985EB7" w:rsidP="00985EB7">
      <w:pPr>
        <w:pStyle w:val="KeepWithNext"/>
        <w:rPr>
          <w:rtl/>
        </w:rPr>
      </w:pPr>
    </w:p>
    <w:p w:rsidR="004D4510" w:rsidRDefault="00310B7B" w:rsidP="0043051B">
      <w:pPr>
        <w:rPr>
          <w:rtl/>
        </w:rPr>
      </w:pPr>
      <w:r>
        <w:rPr>
          <w:rFonts w:hint="cs"/>
          <w:rtl/>
        </w:rPr>
        <w:t xml:space="preserve">הוא פשוט היה מפקד </w:t>
      </w:r>
      <w:bookmarkStart w:id="25" w:name="_ETM_Q1_603313"/>
      <w:bookmarkEnd w:id="25"/>
      <w:r>
        <w:rPr>
          <w:rFonts w:hint="cs"/>
          <w:rtl/>
        </w:rPr>
        <w:t>מדהים בחיל התותחנים</w:t>
      </w:r>
      <w:r w:rsidR="0043051B">
        <w:rPr>
          <w:rFonts w:hint="cs"/>
          <w:rtl/>
        </w:rPr>
        <w:t xml:space="preserve">, </w:t>
      </w:r>
      <w:r>
        <w:rPr>
          <w:rFonts w:hint="cs"/>
          <w:rtl/>
        </w:rPr>
        <w:t>זה ב</w:t>
      </w:r>
      <w:r w:rsidR="0043051B">
        <w:rPr>
          <w:rFonts w:hint="cs"/>
          <w:rtl/>
        </w:rPr>
        <w:t>נה</w:t>
      </w:r>
      <w:r>
        <w:rPr>
          <w:rFonts w:hint="cs"/>
          <w:rtl/>
        </w:rPr>
        <w:t xml:space="preserve"> אותו עם עוצמות אדירות. </w:t>
      </w:r>
      <w:bookmarkStart w:id="26" w:name="_ETM_Q1_606433"/>
      <w:bookmarkEnd w:id="26"/>
      <w:r>
        <w:rPr>
          <w:rFonts w:hint="cs"/>
          <w:rtl/>
        </w:rPr>
        <w:t>אני אף פע</w:t>
      </w:r>
      <w:r w:rsidR="0043051B">
        <w:rPr>
          <w:rFonts w:hint="cs"/>
          <w:rtl/>
        </w:rPr>
        <w:t>ם לא ראיתי אותו, אני חייב להגיד.</w:t>
      </w:r>
      <w:r>
        <w:rPr>
          <w:rFonts w:hint="cs"/>
          <w:rtl/>
        </w:rPr>
        <w:t xml:space="preserve"> הוא </w:t>
      </w:r>
      <w:bookmarkStart w:id="27" w:name="_ETM_Q1_611615"/>
      <w:bookmarkEnd w:id="27"/>
      <w:r>
        <w:rPr>
          <w:rFonts w:hint="cs"/>
          <w:rtl/>
        </w:rPr>
        <w:t xml:space="preserve">היה </w:t>
      </w:r>
      <w:r w:rsidR="0043051B">
        <w:rPr>
          <w:rFonts w:hint="cs"/>
          <w:rtl/>
        </w:rPr>
        <w:t>המפקד שלנו,</w:t>
      </w:r>
      <w:r>
        <w:rPr>
          <w:rFonts w:hint="cs"/>
          <w:rtl/>
        </w:rPr>
        <w:t xml:space="preserve"> וכששמעתי אותו אומר פה "בר דוד"</w:t>
      </w:r>
      <w:r w:rsidR="0043051B">
        <w:rPr>
          <w:rFonts w:hint="cs"/>
          <w:rtl/>
        </w:rPr>
        <w:t>,</w:t>
      </w:r>
      <w:r>
        <w:rPr>
          <w:rFonts w:hint="cs"/>
          <w:rtl/>
        </w:rPr>
        <w:t xml:space="preserve"> התחלתי </w:t>
      </w:r>
      <w:bookmarkStart w:id="28" w:name="_ETM_Q1_606030"/>
      <w:bookmarkEnd w:id="28"/>
      <w:r>
        <w:rPr>
          <w:rFonts w:hint="cs"/>
          <w:rtl/>
        </w:rPr>
        <w:t>לרעוד</w:t>
      </w:r>
      <w:r w:rsidR="0043051B">
        <w:rPr>
          <w:rFonts w:hint="cs"/>
          <w:rtl/>
        </w:rPr>
        <w:t xml:space="preserve"> כי זה מה שזה היה עושה לנו </w:t>
      </w:r>
      <w:r w:rsidR="0043051B">
        <w:rPr>
          <w:rtl/>
        </w:rPr>
        <w:t>–</w:t>
      </w:r>
      <w:r w:rsidR="000B6688">
        <w:rPr>
          <w:rFonts w:hint="cs"/>
          <w:rtl/>
        </w:rPr>
        <w:t xml:space="preserve"> </w:t>
      </w:r>
      <w:r w:rsidR="00985EB7">
        <w:rPr>
          <w:rFonts w:hint="cs"/>
          <w:rtl/>
        </w:rPr>
        <w:t>פחדנו</w:t>
      </w:r>
      <w:r w:rsidR="004D4510">
        <w:rPr>
          <w:rFonts w:hint="cs"/>
          <w:rtl/>
        </w:rPr>
        <w:t xml:space="preserve"> ממנו</w:t>
      </w:r>
      <w:r w:rsidR="00985EB7">
        <w:rPr>
          <w:rFonts w:hint="cs"/>
          <w:rtl/>
        </w:rPr>
        <w:t xml:space="preserve"> פחד לא יאומ</w:t>
      </w:r>
      <w:r w:rsidR="004D4510">
        <w:rPr>
          <w:rFonts w:hint="cs"/>
          <w:rtl/>
        </w:rPr>
        <w:t>ן</w:t>
      </w:r>
      <w:r w:rsidR="0043051B">
        <w:rPr>
          <w:rFonts w:hint="cs"/>
          <w:rtl/>
        </w:rPr>
        <w:t>, אבל גם רחשנו</w:t>
      </w:r>
      <w:r w:rsidR="004D4510">
        <w:rPr>
          <w:rFonts w:hint="cs"/>
          <w:rtl/>
        </w:rPr>
        <w:t xml:space="preserve"> </w:t>
      </w:r>
      <w:r w:rsidR="0043051B">
        <w:rPr>
          <w:rFonts w:hint="cs"/>
          <w:rtl/>
        </w:rPr>
        <w:t xml:space="preserve">לו </w:t>
      </w:r>
      <w:r w:rsidR="004D4510">
        <w:rPr>
          <w:rFonts w:hint="cs"/>
          <w:rtl/>
        </w:rPr>
        <w:t>כבוד רב לאור העשייה האדיר</w:t>
      </w:r>
      <w:r w:rsidR="00985EB7">
        <w:rPr>
          <w:rFonts w:hint="cs"/>
          <w:rtl/>
        </w:rPr>
        <w:t xml:space="preserve">ה שלו. </w:t>
      </w:r>
      <w:r w:rsidR="0043051B">
        <w:rPr>
          <w:rFonts w:hint="cs"/>
          <w:rtl/>
        </w:rPr>
        <w:t xml:space="preserve">הוא </w:t>
      </w:r>
      <w:r w:rsidR="00985EB7">
        <w:rPr>
          <w:rFonts w:hint="cs"/>
          <w:rtl/>
        </w:rPr>
        <w:t xml:space="preserve">אפילו שלח </w:t>
      </w:r>
      <w:r w:rsidR="004D4510">
        <w:rPr>
          <w:rFonts w:hint="cs"/>
          <w:rtl/>
        </w:rPr>
        <w:t xml:space="preserve">לנו </w:t>
      </w:r>
      <w:bookmarkStart w:id="29" w:name="_ETM_Q1_624216"/>
      <w:bookmarkEnd w:id="29"/>
      <w:r w:rsidR="00985EB7">
        <w:rPr>
          <w:rFonts w:hint="cs"/>
          <w:rtl/>
        </w:rPr>
        <w:t xml:space="preserve">תותח </w:t>
      </w:r>
      <w:r w:rsidR="004D4510">
        <w:rPr>
          <w:rFonts w:hint="cs"/>
          <w:rtl/>
        </w:rPr>
        <w:t xml:space="preserve">שכשירינו בו </w:t>
      </w:r>
      <w:r w:rsidR="00985EB7">
        <w:rPr>
          <w:rFonts w:hint="cs"/>
          <w:rtl/>
        </w:rPr>
        <w:t xml:space="preserve">תותח </w:t>
      </w:r>
      <w:r w:rsidR="004D4510">
        <w:rPr>
          <w:rFonts w:hint="cs"/>
          <w:rtl/>
        </w:rPr>
        <w:t xml:space="preserve">הקנה הפך לשושנה. הוא ודאי זוכר את האירוע </w:t>
      </w:r>
      <w:bookmarkStart w:id="30" w:name="_ETM_Q1_638766"/>
      <w:bookmarkEnd w:id="30"/>
      <w:r w:rsidR="004D4510">
        <w:rPr>
          <w:rFonts w:hint="cs"/>
          <w:rtl/>
        </w:rPr>
        <w:t xml:space="preserve">המדהים הזה. זה תותח </w:t>
      </w:r>
      <w:r w:rsidR="00985EB7">
        <w:rPr>
          <w:rFonts w:hint="cs"/>
          <w:rtl/>
        </w:rPr>
        <w:t xml:space="preserve">שהגיע </w:t>
      </w:r>
      <w:r w:rsidR="004D4510">
        <w:rPr>
          <w:rFonts w:hint="cs"/>
          <w:rtl/>
        </w:rPr>
        <w:t>מווייטנ</w:t>
      </w:r>
      <w:r w:rsidR="004D4510">
        <w:rPr>
          <w:rFonts w:hint="eastAsia"/>
          <w:rtl/>
        </w:rPr>
        <w:t>אם</w:t>
      </w:r>
      <w:r w:rsidR="004D4510">
        <w:rPr>
          <w:rFonts w:hint="cs"/>
          <w:rtl/>
        </w:rPr>
        <w:t>, אם אני לא טועה.</w:t>
      </w:r>
      <w:r w:rsidR="00985EB7">
        <w:rPr>
          <w:rFonts w:hint="cs"/>
          <w:rtl/>
        </w:rPr>
        <w:t xml:space="preserve"> </w:t>
      </w:r>
    </w:p>
    <w:p w:rsidR="004D4510" w:rsidRDefault="004D4510" w:rsidP="00985EB7">
      <w:pPr>
        <w:rPr>
          <w:rtl/>
        </w:rPr>
      </w:pPr>
      <w:bookmarkStart w:id="31" w:name="_ETM_Q1_642466"/>
      <w:bookmarkStart w:id="32" w:name="_ETM_Q1_642551"/>
      <w:bookmarkEnd w:id="31"/>
      <w:bookmarkEnd w:id="32"/>
    </w:p>
    <w:p w:rsidR="00985EB7" w:rsidRDefault="004D4510" w:rsidP="00A12CD8">
      <w:pPr>
        <w:rPr>
          <w:rtl/>
        </w:rPr>
      </w:pPr>
      <w:bookmarkStart w:id="33" w:name="_ETM_Q1_642774"/>
      <w:bookmarkStart w:id="34" w:name="_ETM_Q1_642842"/>
      <w:bookmarkEnd w:id="33"/>
      <w:bookmarkEnd w:id="34"/>
      <w:r>
        <w:rPr>
          <w:rFonts w:hint="cs"/>
          <w:rtl/>
        </w:rPr>
        <w:t xml:space="preserve">נחזור לנושא שלנו. אנחנו אמורים היום לסיים, </w:t>
      </w:r>
      <w:bookmarkStart w:id="35" w:name="_ETM_Q1_640929"/>
      <w:bookmarkEnd w:id="35"/>
      <w:r>
        <w:rPr>
          <w:rFonts w:hint="cs"/>
          <w:rtl/>
        </w:rPr>
        <w:t xml:space="preserve">לסיים </w:t>
      </w:r>
      <w:r w:rsidR="00985EB7">
        <w:rPr>
          <w:rFonts w:hint="cs"/>
          <w:rtl/>
        </w:rPr>
        <w:t>בפשרות</w:t>
      </w:r>
      <w:r w:rsidR="00833F7C">
        <w:rPr>
          <w:rFonts w:hint="cs"/>
          <w:rtl/>
        </w:rPr>
        <w:t>,</w:t>
      </w:r>
      <w:r w:rsidR="00985EB7">
        <w:rPr>
          <w:rFonts w:hint="cs"/>
          <w:rtl/>
        </w:rPr>
        <w:t xml:space="preserve"> </w:t>
      </w:r>
      <w:r w:rsidR="00833F7C">
        <w:rPr>
          <w:rFonts w:hint="cs"/>
          <w:rtl/>
        </w:rPr>
        <w:t>ש</w:t>
      </w:r>
      <w:r w:rsidR="00583DCB">
        <w:rPr>
          <w:rFonts w:hint="cs"/>
          <w:rtl/>
        </w:rPr>
        <w:t>האחרונה שביניהן הושגה בין הדיירים לבין בעלי הבית</w:t>
      </w:r>
      <w:r w:rsidR="00942527">
        <w:rPr>
          <w:rFonts w:hint="cs"/>
          <w:rtl/>
        </w:rPr>
        <w:t xml:space="preserve">. אנחנו לא תמיד נסכים עם משרד המשפטים, אני </w:t>
      </w:r>
      <w:bookmarkStart w:id="36" w:name="_ETM_Q1_659843"/>
      <w:bookmarkEnd w:id="36"/>
      <w:r w:rsidR="00942527">
        <w:rPr>
          <w:rFonts w:hint="cs"/>
          <w:rtl/>
        </w:rPr>
        <w:t>מזהיר מראש,</w:t>
      </w:r>
      <w:r w:rsidR="00583DCB">
        <w:rPr>
          <w:rFonts w:hint="cs"/>
          <w:rtl/>
        </w:rPr>
        <w:t xml:space="preserve"> </w:t>
      </w:r>
      <w:r w:rsidR="00942527">
        <w:rPr>
          <w:rFonts w:hint="cs"/>
          <w:rtl/>
        </w:rPr>
        <w:t>ו</w:t>
      </w:r>
      <w:r w:rsidR="00583DCB">
        <w:rPr>
          <w:rFonts w:hint="cs"/>
          <w:rtl/>
        </w:rPr>
        <w:t xml:space="preserve">נקבל החלטות </w:t>
      </w:r>
      <w:r w:rsidR="00942527">
        <w:rPr>
          <w:rFonts w:hint="cs"/>
          <w:rtl/>
        </w:rPr>
        <w:t xml:space="preserve">כנראה </w:t>
      </w:r>
      <w:r w:rsidR="00583DCB">
        <w:rPr>
          <w:rFonts w:hint="cs"/>
          <w:rtl/>
        </w:rPr>
        <w:t>בניגוד להמלצות משרד המשפטים</w:t>
      </w:r>
      <w:r w:rsidR="00942527">
        <w:rPr>
          <w:rFonts w:hint="cs"/>
          <w:rtl/>
        </w:rPr>
        <w:t>. בשביל זה אנחנו הגוף המחוקק ו</w:t>
      </w:r>
      <w:r w:rsidR="00A12CD8">
        <w:rPr>
          <w:rFonts w:hint="cs"/>
          <w:rtl/>
        </w:rPr>
        <w:t>יש לנו את הסמכות</w:t>
      </w:r>
      <w:r w:rsidR="00942527">
        <w:rPr>
          <w:rFonts w:hint="cs"/>
          <w:rtl/>
        </w:rPr>
        <w:t xml:space="preserve"> לקבל </w:t>
      </w:r>
      <w:bookmarkStart w:id="37" w:name="_ETM_Q1_672971"/>
      <w:bookmarkEnd w:id="37"/>
      <w:r w:rsidR="00942527">
        <w:rPr>
          <w:rFonts w:hint="cs"/>
          <w:rtl/>
        </w:rPr>
        <w:t xml:space="preserve">החלטות בעניין </w:t>
      </w:r>
      <w:r w:rsidR="00A12CD8">
        <w:rPr>
          <w:rFonts w:hint="cs"/>
          <w:rtl/>
        </w:rPr>
        <w:t>ה</w:t>
      </w:r>
      <w:r w:rsidR="00942527">
        <w:rPr>
          <w:rFonts w:hint="cs"/>
          <w:rtl/>
        </w:rPr>
        <w:t>זה</w:t>
      </w:r>
      <w:r w:rsidR="00A12CD8">
        <w:rPr>
          <w:rFonts w:hint="cs"/>
          <w:rtl/>
        </w:rPr>
        <w:t xml:space="preserve"> כל עוד שאנחנו חושבים שהן</w:t>
      </w:r>
      <w:r w:rsidR="00583DCB">
        <w:rPr>
          <w:rFonts w:hint="cs"/>
          <w:rtl/>
        </w:rPr>
        <w:t xml:space="preserve"> לטובת הדייר והאזרח</w:t>
      </w:r>
      <w:r w:rsidR="00942527">
        <w:rPr>
          <w:rFonts w:hint="cs"/>
          <w:rtl/>
        </w:rPr>
        <w:t>,</w:t>
      </w:r>
      <w:r w:rsidR="00583DCB">
        <w:rPr>
          <w:rFonts w:hint="cs"/>
          <w:rtl/>
        </w:rPr>
        <w:t xml:space="preserve"> </w:t>
      </w:r>
      <w:r w:rsidR="00A12CD8">
        <w:rPr>
          <w:rFonts w:hint="cs"/>
          <w:rtl/>
        </w:rPr>
        <w:t>עליו אנחנו</w:t>
      </w:r>
      <w:r w:rsidR="00583DCB">
        <w:rPr>
          <w:rFonts w:hint="cs"/>
          <w:rtl/>
        </w:rPr>
        <w:t xml:space="preserve"> אמורים להגן עליו </w:t>
      </w:r>
      <w:r w:rsidR="00942527">
        <w:rPr>
          <w:rFonts w:hint="cs"/>
          <w:rtl/>
        </w:rPr>
        <w:t xml:space="preserve">במיוחד. </w:t>
      </w:r>
      <w:r w:rsidR="00A12CD8">
        <w:rPr>
          <w:rFonts w:hint="cs"/>
          <w:rtl/>
        </w:rPr>
        <w:t xml:space="preserve">זה </w:t>
      </w:r>
      <w:r w:rsidR="00942527">
        <w:rPr>
          <w:rFonts w:hint="cs"/>
          <w:rtl/>
        </w:rPr>
        <w:t xml:space="preserve">לא שאנחנו נגד בעלי </w:t>
      </w:r>
      <w:r w:rsidR="00A12CD8">
        <w:rPr>
          <w:rFonts w:hint="cs"/>
          <w:rtl/>
        </w:rPr>
        <w:t>ה</w:t>
      </w:r>
      <w:r w:rsidR="00942527">
        <w:rPr>
          <w:rFonts w:hint="cs"/>
          <w:rtl/>
        </w:rPr>
        <w:t>בתים</w:t>
      </w:r>
      <w:r w:rsidR="00A12CD8">
        <w:rPr>
          <w:rFonts w:hint="cs"/>
          <w:rtl/>
        </w:rPr>
        <w:t>,</w:t>
      </w:r>
      <w:r w:rsidR="00942527">
        <w:rPr>
          <w:rFonts w:hint="cs"/>
          <w:rtl/>
        </w:rPr>
        <w:t xml:space="preserve"> שיזמו </w:t>
      </w:r>
      <w:r w:rsidR="005D32F1">
        <w:rPr>
          <w:rFonts w:hint="cs"/>
          <w:rtl/>
        </w:rPr>
        <w:t xml:space="preserve">בתים </w:t>
      </w:r>
      <w:bookmarkStart w:id="38" w:name="_ETM_Q1_688596"/>
      <w:bookmarkEnd w:id="38"/>
      <w:r w:rsidR="005D32F1">
        <w:rPr>
          <w:rFonts w:hint="cs"/>
          <w:rtl/>
        </w:rPr>
        <w:t>מדהימים</w:t>
      </w:r>
      <w:r w:rsidR="004E7B77">
        <w:rPr>
          <w:rFonts w:hint="cs"/>
          <w:rtl/>
        </w:rPr>
        <w:t>, דיור מוגן מדהים</w:t>
      </w:r>
      <w:r w:rsidR="005D32F1">
        <w:rPr>
          <w:rFonts w:hint="cs"/>
          <w:rtl/>
        </w:rPr>
        <w:t xml:space="preserve"> </w:t>
      </w:r>
      <w:r w:rsidR="00583DCB">
        <w:rPr>
          <w:rFonts w:hint="cs"/>
          <w:rtl/>
        </w:rPr>
        <w:t>שמשרת יותר ויותר את האוכלוסייה שמאריכה חיים</w:t>
      </w:r>
      <w:r w:rsidR="00A12CD8">
        <w:rPr>
          <w:rFonts w:hint="cs"/>
          <w:rtl/>
        </w:rPr>
        <w:t xml:space="preserve"> במדינה שלנו,</w:t>
      </w:r>
      <w:r w:rsidR="00583DCB">
        <w:rPr>
          <w:rFonts w:hint="cs"/>
          <w:rtl/>
        </w:rPr>
        <w:t xml:space="preserve"> אנחנו אוהבים לראות את זה</w:t>
      </w:r>
      <w:r w:rsidR="009769DA">
        <w:rPr>
          <w:rFonts w:hint="cs"/>
          <w:rtl/>
        </w:rPr>
        <w:t>.</w:t>
      </w:r>
      <w:r w:rsidR="00583DCB">
        <w:rPr>
          <w:rFonts w:hint="cs"/>
          <w:rtl/>
        </w:rPr>
        <w:t xml:space="preserve"> אבל שיהיה ברור שאולי יהיו מחלוקות בהחלטה של חברי הכנסת בהתאם למה שהחוק מאפשר לנו.</w:t>
      </w:r>
    </w:p>
    <w:p w:rsidR="00583DCB" w:rsidRDefault="00583DCB" w:rsidP="00985EB7">
      <w:pPr>
        <w:rPr>
          <w:rtl/>
        </w:rPr>
      </w:pPr>
    </w:p>
    <w:p w:rsidR="00583DCB" w:rsidRDefault="00583DCB" w:rsidP="00A00CD9">
      <w:pPr>
        <w:rPr>
          <w:rtl/>
        </w:rPr>
      </w:pPr>
      <w:r>
        <w:rPr>
          <w:rFonts w:hint="cs"/>
          <w:rtl/>
        </w:rPr>
        <w:t>ברשותכם, יש לנו עוד כמה נקודות לבירור, נבקש מהיועצת המשפטית שלנו להציג אותן. בבקשה.</w:t>
      </w:r>
    </w:p>
    <w:p w:rsidR="00583DCB" w:rsidRDefault="00583DCB" w:rsidP="00985EB7">
      <w:pPr>
        <w:rPr>
          <w:rtl/>
        </w:rPr>
      </w:pPr>
    </w:p>
    <w:sdt>
      <w:sdtPr>
        <w:rPr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184981224"/>
        <w:placeholder>
          <w:docPart w:val="DefaultPlaceholder_-1854013440"/>
        </w:placeholder>
        <w15:color w:val="993366"/>
      </w:sdtPr>
      <w:sdtEndPr/>
      <w:sdtContent>
        <w:p w:rsidR="00583DCB" w:rsidRDefault="00583DCB" w:rsidP="00583DCB">
          <w:pPr>
            <w:pStyle w:val="a4"/>
            <w:keepNext/>
            <w:rPr>
              <w:rtl/>
            </w:rPr>
          </w:pPr>
          <w:r w:rsidRPr="00583DCB">
            <w:rPr>
              <w:rStyle w:val="afd"/>
              <w:color w:val="000000"/>
              <w:rtl/>
            </w:rPr>
            <w:t>ענת מימון</w:t>
          </w:r>
          <w:r w:rsidRPr="00583DCB">
            <w:rPr>
              <w:color w:val="000000"/>
              <w:rtl/>
            </w:rPr>
            <w:t>:</w:t>
          </w:r>
        </w:p>
      </w:sdtContent>
    </w:sdt>
    <w:p w:rsidR="00583DCB" w:rsidRDefault="00583DCB" w:rsidP="00583DCB">
      <w:pPr>
        <w:pStyle w:val="KeepWithNext"/>
        <w:rPr>
          <w:rtl/>
        </w:rPr>
      </w:pPr>
    </w:p>
    <w:p w:rsidR="0031612A" w:rsidRDefault="00462F7C" w:rsidP="00583DCB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39" w:name="_ETM_Q1_725462"/>
      <w:bookmarkEnd w:id="39"/>
      <w:r>
        <w:rPr>
          <w:rFonts w:hint="cs"/>
          <w:rtl/>
        </w:rPr>
        <w:t>למעשה, בישיבות שהיו סיימנו את ההקראה של הצעת החוק, בישיבות שהיו גם במאי וגם בפברואר</w:t>
      </w:r>
      <w:r w:rsidR="00114FCE">
        <w:rPr>
          <w:rFonts w:hint="cs"/>
          <w:rtl/>
        </w:rPr>
        <w:t>,</w:t>
      </w:r>
      <w:r>
        <w:rPr>
          <w:rFonts w:hint="cs"/>
          <w:rtl/>
        </w:rPr>
        <w:t xml:space="preserve"> עברנו על כל הסעיפים </w:t>
      </w:r>
      <w:bookmarkStart w:id="40" w:name="_ETM_Q1_732984"/>
      <w:bookmarkEnd w:id="40"/>
      <w:r w:rsidR="00114FCE">
        <w:rPr>
          <w:rFonts w:hint="cs"/>
          <w:rtl/>
        </w:rPr>
        <w:t xml:space="preserve">ומה שמונח כרגע </w:t>
      </w:r>
      <w:r>
        <w:rPr>
          <w:rFonts w:hint="cs"/>
          <w:rtl/>
        </w:rPr>
        <w:t xml:space="preserve">בפניכם זה הנוסח </w:t>
      </w:r>
      <w:r w:rsidR="00114FCE">
        <w:rPr>
          <w:rFonts w:hint="cs"/>
          <w:rtl/>
        </w:rPr>
        <w:t>ש</w:t>
      </w:r>
      <w:r>
        <w:rPr>
          <w:rFonts w:hint="cs"/>
          <w:rtl/>
        </w:rPr>
        <w:t>כולל שינויים שהוכנסו מאז הישיבה האחרונה</w:t>
      </w:r>
      <w:r w:rsidR="0031612A">
        <w:rPr>
          <w:rFonts w:hint="cs"/>
          <w:rtl/>
        </w:rPr>
        <w:t>. אני לא מקריאה את הנוסח מהתחלה, אני רק עוברת על השינויים ומציגה אותם</w:t>
      </w:r>
      <w:r w:rsidR="00114FCE">
        <w:rPr>
          <w:rFonts w:hint="cs"/>
          <w:rtl/>
        </w:rPr>
        <w:t>,</w:t>
      </w:r>
      <w:r w:rsidR="0031612A">
        <w:rPr>
          <w:rFonts w:hint="cs"/>
          <w:rtl/>
        </w:rPr>
        <w:t xml:space="preserve"> ואת ה</w:t>
      </w:r>
      <w:r w:rsidR="00583DCB">
        <w:rPr>
          <w:rFonts w:hint="cs"/>
          <w:rtl/>
        </w:rPr>
        <w:t xml:space="preserve">סעיף </w:t>
      </w:r>
      <w:r w:rsidR="0031612A">
        <w:rPr>
          <w:rFonts w:hint="cs"/>
          <w:rtl/>
        </w:rPr>
        <w:t xml:space="preserve">האחרון, של התחילה והתחולה, </w:t>
      </w:r>
      <w:bookmarkStart w:id="41" w:name="_ETM_Q1_738324"/>
      <w:bookmarkEnd w:id="41"/>
      <w:r w:rsidR="0031612A">
        <w:rPr>
          <w:rFonts w:hint="cs"/>
          <w:rtl/>
        </w:rPr>
        <w:t>אני אקריא ונדון בו.</w:t>
      </w:r>
    </w:p>
    <w:p w:rsidR="0031612A" w:rsidRDefault="0031612A" w:rsidP="00583DCB">
      <w:pPr>
        <w:rPr>
          <w:rtl/>
        </w:rPr>
      </w:pPr>
      <w:bookmarkStart w:id="42" w:name="_ETM_Q1_741275"/>
      <w:bookmarkStart w:id="43" w:name="_ETM_Q1_741324"/>
      <w:bookmarkEnd w:id="42"/>
      <w:bookmarkEnd w:id="43"/>
    </w:p>
    <w:p w:rsidR="002D0485" w:rsidRDefault="0031612A" w:rsidP="002D0485">
      <w:pPr>
        <w:rPr>
          <w:rtl/>
        </w:rPr>
      </w:pPr>
      <w:bookmarkStart w:id="44" w:name="_ETM_Q1_741555"/>
      <w:bookmarkStart w:id="45" w:name="_ETM_Q1_741623"/>
      <w:bookmarkEnd w:id="44"/>
      <w:bookmarkEnd w:id="45"/>
      <w:r>
        <w:rPr>
          <w:rFonts w:hint="cs"/>
          <w:rtl/>
        </w:rPr>
        <w:t xml:space="preserve">בסעיף </w:t>
      </w:r>
      <w:r w:rsidR="00583DCB">
        <w:rPr>
          <w:rFonts w:hint="cs"/>
          <w:rtl/>
        </w:rPr>
        <w:t>הראשון</w:t>
      </w:r>
      <w:r>
        <w:rPr>
          <w:rFonts w:hint="cs"/>
          <w:rtl/>
        </w:rPr>
        <w:t xml:space="preserve">, סעיף 27 שאנחנו מוסיפים, לגבי </w:t>
      </w:r>
      <w:bookmarkStart w:id="46" w:name="_ETM_Q1_750711"/>
      <w:bookmarkEnd w:id="46"/>
      <w:proofErr w:type="spellStart"/>
      <w:r>
        <w:rPr>
          <w:rFonts w:hint="cs"/>
          <w:rtl/>
        </w:rPr>
        <w:t>המשכנתה</w:t>
      </w:r>
      <w:proofErr w:type="spellEnd"/>
      <w:r w:rsidR="00921AE6">
        <w:rPr>
          <w:rFonts w:hint="cs"/>
          <w:rtl/>
        </w:rPr>
        <w:t>:</w:t>
      </w:r>
      <w:r>
        <w:rPr>
          <w:rFonts w:hint="cs"/>
          <w:rtl/>
        </w:rPr>
        <w:t xml:space="preserve"> קודם כל, בעקבות ההערה שעלתה בישיבה הקודמת</w:t>
      </w:r>
      <w:r w:rsidR="004162AC">
        <w:rPr>
          <w:rFonts w:hint="cs"/>
          <w:rtl/>
        </w:rPr>
        <w:t>,</w:t>
      </w:r>
      <w:r w:rsidR="004012CE">
        <w:rPr>
          <w:rFonts w:hint="cs"/>
          <w:rtl/>
        </w:rPr>
        <w:t xml:space="preserve"> אנחנו </w:t>
      </w:r>
      <w:bookmarkStart w:id="47" w:name="_ETM_Q1_757004"/>
      <w:bookmarkEnd w:id="47"/>
      <w:r w:rsidR="004012CE">
        <w:rPr>
          <w:rFonts w:hint="cs"/>
          <w:rtl/>
        </w:rPr>
        <w:t>מבהירים ש</w:t>
      </w:r>
      <w:r w:rsidR="004162AC">
        <w:rPr>
          <w:rFonts w:hint="cs"/>
          <w:rtl/>
        </w:rPr>
        <w:t>ב</w:t>
      </w:r>
      <w:r w:rsidR="004012CE">
        <w:rPr>
          <w:rFonts w:hint="cs"/>
          <w:rtl/>
        </w:rPr>
        <w:t xml:space="preserve">מצב שבו נרשמת </w:t>
      </w:r>
      <w:proofErr w:type="spellStart"/>
      <w:r w:rsidR="004012CE">
        <w:rPr>
          <w:rFonts w:hint="cs"/>
          <w:rtl/>
        </w:rPr>
        <w:t>המשכנתה</w:t>
      </w:r>
      <w:proofErr w:type="spellEnd"/>
      <w:r w:rsidR="004012CE">
        <w:rPr>
          <w:rFonts w:hint="cs"/>
          <w:rtl/>
        </w:rPr>
        <w:t xml:space="preserve"> </w:t>
      </w:r>
      <w:r w:rsidR="003171B1">
        <w:rPr>
          <w:rFonts w:hint="cs"/>
          <w:rtl/>
        </w:rPr>
        <w:t xml:space="preserve">על שם נאמן לפי סעיף </w:t>
      </w:r>
      <w:bookmarkStart w:id="48" w:name="_ETM_Q1_761703"/>
      <w:bookmarkEnd w:id="48"/>
      <w:r w:rsidR="003171B1">
        <w:rPr>
          <w:rFonts w:hint="cs"/>
          <w:rtl/>
        </w:rPr>
        <w:t>קטן (א)</w:t>
      </w:r>
      <w:r w:rsidR="004162AC">
        <w:rPr>
          <w:rFonts w:hint="cs"/>
          <w:rtl/>
        </w:rPr>
        <w:t>,</w:t>
      </w:r>
      <w:r w:rsidR="003171B1">
        <w:rPr>
          <w:rFonts w:hint="cs"/>
          <w:rtl/>
        </w:rPr>
        <w:t xml:space="preserve"> </w:t>
      </w:r>
      <w:r w:rsidR="00583DCB">
        <w:rPr>
          <w:rFonts w:hint="cs"/>
          <w:rtl/>
        </w:rPr>
        <w:t>זה לא כולל את השטחים המסחריים</w:t>
      </w:r>
      <w:r w:rsidR="00921AE6">
        <w:rPr>
          <w:rFonts w:hint="cs"/>
          <w:rtl/>
        </w:rPr>
        <w:t xml:space="preserve"> </w:t>
      </w:r>
      <w:r w:rsidR="00921AE6">
        <w:rPr>
          <w:rtl/>
        </w:rPr>
        <w:t>–</w:t>
      </w:r>
      <w:r w:rsidR="00583DCB">
        <w:rPr>
          <w:rFonts w:hint="cs"/>
          <w:rtl/>
        </w:rPr>
        <w:t xml:space="preserve"> </w:t>
      </w:r>
      <w:r w:rsidR="00921AE6">
        <w:rPr>
          <w:rFonts w:hint="cs"/>
          <w:rtl/>
        </w:rPr>
        <w:t xml:space="preserve">שימו לב </w:t>
      </w:r>
      <w:r w:rsidR="00921AE6">
        <w:rPr>
          <w:rtl/>
        </w:rPr>
        <w:t>–</w:t>
      </w:r>
      <w:r w:rsidR="00921AE6">
        <w:rPr>
          <w:rFonts w:hint="cs"/>
          <w:rtl/>
        </w:rPr>
        <w:t xml:space="preserve"> </w:t>
      </w:r>
      <w:r w:rsidR="00583DCB">
        <w:rPr>
          <w:rFonts w:hint="cs"/>
          <w:rtl/>
        </w:rPr>
        <w:t>ומחלקות האשפוז.</w:t>
      </w:r>
      <w:r w:rsidR="00A46D90">
        <w:rPr>
          <w:rFonts w:hint="cs"/>
          <w:rtl/>
        </w:rPr>
        <w:t xml:space="preserve"> בנוסף, הזכות ב</w:t>
      </w:r>
      <w:r w:rsidR="00583DCB">
        <w:rPr>
          <w:rFonts w:hint="cs"/>
          <w:rtl/>
        </w:rPr>
        <w:t xml:space="preserve">מקרקעין </w:t>
      </w:r>
      <w:r w:rsidR="00A46D90">
        <w:rPr>
          <w:rFonts w:hint="cs"/>
          <w:rtl/>
        </w:rPr>
        <w:t xml:space="preserve">זו הזכות </w:t>
      </w:r>
      <w:bookmarkStart w:id="49" w:name="_ETM_Q1_769472"/>
      <w:bookmarkEnd w:id="49"/>
      <w:r w:rsidR="00A46D90">
        <w:rPr>
          <w:rFonts w:hint="cs"/>
          <w:rtl/>
        </w:rPr>
        <w:t xml:space="preserve">של בית הדיור המוגן שבו גרים הדיירים, </w:t>
      </w:r>
      <w:r w:rsidR="00583DCB">
        <w:rPr>
          <w:rFonts w:hint="cs"/>
          <w:rtl/>
        </w:rPr>
        <w:t xml:space="preserve">שלטובתם נרשמת </w:t>
      </w:r>
      <w:proofErr w:type="spellStart"/>
      <w:r w:rsidR="00583DCB">
        <w:rPr>
          <w:rFonts w:hint="cs"/>
          <w:rtl/>
        </w:rPr>
        <w:t>המשכנתה</w:t>
      </w:r>
      <w:proofErr w:type="spellEnd"/>
      <w:r w:rsidR="00A46D90">
        <w:rPr>
          <w:rFonts w:hint="cs"/>
          <w:rtl/>
        </w:rPr>
        <w:t xml:space="preserve">. בנוסף, עלתה </w:t>
      </w:r>
      <w:bookmarkStart w:id="50" w:name="_ETM_Q1_773446"/>
      <w:bookmarkEnd w:id="50"/>
      <w:r w:rsidR="00A46D90">
        <w:rPr>
          <w:rFonts w:hint="cs"/>
          <w:rtl/>
        </w:rPr>
        <w:t>השאלה כיצד ימונה אותו נאמן</w:t>
      </w:r>
      <w:r w:rsidR="00583DCB">
        <w:rPr>
          <w:rFonts w:hint="cs"/>
          <w:rtl/>
        </w:rPr>
        <w:t xml:space="preserve"> שעל שמו תירשם </w:t>
      </w:r>
      <w:proofErr w:type="spellStart"/>
      <w:r w:rsidR="00583DCB">
        <w:rPr>
          <w:rFonts w:hint="cs"/>
          <w:rtl/>
        </w:rPr>
        <w:t>המשכנתה</w:t>
      </w:r>
      <w:proofErr w:type="spellEnd"/>
      <w:r w:rsidR="00297003">
        <w:rPr>
          <w:rFonts w:hint="cs"/>
          <w:rtl/>
        </w:rPr>
        <w:t>,</w:t>
      </w:r>
      <w:r w:rsidR="00583DCB">
        <w:rPr>
          <w:rFonts w:hint="cs"/>
          <w:rtl/>
        </w:rPr>
        <w:t xml:space="preserve"> </w:t>
      </w:r>
      <w:r w:rsidR="002D0485">
        <w:rPr>
          <w:rFonts w:hint="cs"/>
          <w:rtl/>
        </w:rPr>
        <w:t xml:space="preserve">ונוספה </w:t>
      </w:r>
      <w:r w:rsidR="00583DCB">
        <w:rPr>
          <w:rFonts w:hint="cs"/>
          <w:rtl/>
        </w:rPr>
        <w:t xml:space="preserve">הוראה </w:t>
      </w:r>
      <w:r w:rsidR="002D0485">
        <w:rPr>
          <w:rFonts w:hint="cs"/>
          <w:rtl/>
        </w:rPr>
        <w:t>ש"</w:t>
      </w:r>
      <w:r w:rsidR="002D0485" w:rsidRPr="002D0485">
        <w:rPr>
          <w:rtl/>
        </w:rPr>
        <w:t>מינוי נאמן לפי סעיף קטן זה ייעשה באסיפת הדיירים בהחלטה שתתקבל ברוב קולות של הדיירים שמשתתפים בהצבעה, שלגביה ניתנה, זמן סביר מראש, הודעה</w:t>
      </w:r>
      <w:r w:rsidR="002D0485">
        <w:rPr>
          <w:rFonts w:hint="cs"/>
          <w:rtl/>
        </w:rPr>
        <w:t>"</w:t>
      </w:r>
      <w:r w:rsidR="002D0485" w:rsidRPr="002D0485">
        <w:rPr>
          <w:rtl/>
        </w:rPr>
        <w:t>.</w:t>
      </w:r>
      <w:r w:rsidR="002D0485">
        <w:rPr>
          <w:rFonts w:hint="cs"/>
          <w:rtl/>
        </w:rPr>
        <w:t xml:space="preserve"> כלומר, תהיה אסיפה, מי שמשתתף, ו</w:t>
      </w:r>
      <w:r w:rsidR="00583DCB">
        <w:rPr>
          <w:rFonts w:hint="cs"/>
          <w:rtl/>
        </w:rPr>
        <w:t xml:space="preserve">ברוב קולות </w:t>
      </w:r>
      <w:r w:rsidR="002D0485">
        <w:rPr>
          <w:rFonts w:hint="cs"/>
          <w:rtl/>
        </w:rPr>
        <w:t xml:space="preserve">ימונה אותו </w:t>
      </w:r>
      <w:bookmarkStart w:id="51" w:name="_ETM_Q1_790413"/>
      <w:bookmarkEnd w:id="51"/>
      <w:r w:rsidR="002D0485">
        <w:rPr>
          <w:rFonts w:hint="cs"/>
          <w:rtl/>
        </w:rPr>
        <w:t>נאמן.</w:t>
      </w:r>
    </w:p>
    <w:p w:rsidR="002D0485" w:rsidRDefault="002D0485" w:rsidP="002D0485">
      <w:pPr>
        <w:rPr>
          <w:rtl/>
        </w:rPr>
      </w:pPr>
      <w:bookmarkStart w:id="52" w:name="_ETM_Q1_791421"/>
      <w:bookmarkStart w:id="53" w:name="_ETM_Q1_791480"/>
      <w:bookmarkEnd w:id="52"/>
      <w:bookmarkEnd w:id="53"/>
    </w:p>
    <w:p w:rsidR="00583DCB" w:rsidRDefault="002D0485" w:rsidP="00297003">
      <w:pPr>
        <w:rPr>
          <w:rtl/>
        </w:rPr>
      </w:pPr>
      <w:bookmarkStart w:id="54" w:name="_ETM_Q1_791716"/>
      <w:bookmarkStart w:id="55" w:name="_ETM_Q1_791777"/>
      <w:bookmarkEnd w:id="54"/>
      <w:bookmarkEnd w:id="55"/>
      <w:r>
        <w:rPr>
          <w:rFonts w:hint="cs"/>
          <w:rtl/>
        </w:rPr>
        <w:t xml:space="preserve">אני </w:t>
      </w:r>
      <w:r w:rsidR="00297003">
        <w:rPr>
          <w:rFonts w:hint="cs"/>
          <w:rtl/>
        </w:rPr>
        <w:t>עוברת לעמוד 3, סעיף 27א:</w:t>
      </w:r>
      <w:r w:rsidR="006A7218">
        <w:rPr>
          <w:rFonts w:hint="cs"/>
          <w:rtl/>
        </w:rPr>
        <w:t xml:space="preserve"> במצב שטרם נרשמה </w:t>
      </w:r>
      <w:bookmarkStart w:id="56" w:name="_ETM_Q1_807556"/>
      <w:bookmarkEnd w:id="56"/>
      <w:proofErr w:type="spellStart"/>
      <w:r w:rsidR="006A7218">
        <w:rPr>
          <w:rFonts w:hint="cs"/>
          <w:rtl/>
        </w:rPr>
        <w:t>המשכנתה</w:t>
      </w:r>
      <w:proofErr w:type="spellEnd"/>
      <w:r w:rsidR="006A7218">
        <w:rPr>
          <w:rFonts w:hint="cs"/>
          <w:rtl/>
        </w:rPr>
        <w:t xml:space="preserve"> </w:t>
      </w:r>
      <w:r w:rsidR="00CE4043">
        <w:rPr>
          <w:rFonts w:hint="cs"/>
          <w:rtl/>
        </w:rPr>
        <w:t xml:space="preserve">ומדובר על בית בשלבי הקמה, גם שם, </w:t>
      </w:r>
      <w:r w:rsidR="005E3896">
        <w:rPr>
          <w:rFonts w:hint="cs"/>
          <w:rtl/>
        </w:rPr>
        <w:t xml:space="preserve">לאחר שהבית </w:t>
      </w:r>
      <w:bookmarkStart w:id="57" w:name="_ETM_Q1_817577"/>
      <w:bookmarkEnd w:id="57"/>
      <w:r w:rsidR="00297003">
        <w:rPr>
          <w:rFonts w:hint="cs"/>
          <w:rtl/>
        </w:rPr>
        <w:t xml:space="preserve">מאוכלס </w:t>
      </w:r>
      <w:r w:rsidR="005E3896">
        <w:rPr>
          <w:rFonts w:hint="cs"/>
          <w:rtl/>
        </w:rPr>
        <w:t xml:space="preserve">בעצם רושמים הערת אזהרה על שם נאמן. קבענו </w:t>
      </w:r>
      <w:bookmarkStart w:id="58" w:name="_ETM_Q1_815352"/>
      <w:bookmarkEnd w:id="58"/>
      <w:r w:rsidR="005E3896">
        <w:rPr>
          <w:rFonts w:hint="cs"/>
          <w:rtl/>
        </w:rPr>
        <w:t>פה את אותו מנגנון</w:t>
      </w:r>
      <w:bookmarkStart w:id="59" w:name="_ETM_Q1_822272"/>
      <w:bookmarkEnd w:id="59"/>
      <w:r w:rsidR="00297003">
        <w:rPr>
          <w:rFonts w:hint="cs"/>
          <w:rtl/>
        </w:rPr>
        <w:t xml:space="preserve"> </w:t>
      </w:r>
      <w:r w:rsidR="00297003">
        <w:rPr>
          <w:rtl/>
        </w:rPr>
        <w:t>–</w:t>
      </w:r>
      <w:r w:rsidR="005E3896">
        <w:rPr>
          <w:rFonts w:hint="cs"/>
          <w:rtl/>
        </w:rPr>
        <w:t xml:space="preserve"> שהנאמן ימונה באסיפת דיירים, בהחלטה שתתקבל ב</w:t>
      </w:r>
      <w:r w:rsidR="00297003">
        <w:rPr>
          <w:rFonts w:hint="cs"/>
          <w:rtl/>
        </w:rPr>
        <w:t xml:space="preserve">רוב קולות של הדיירים שמשתתפים. </w:t>
      </w:r>
      <w:r w:rsidR="005E3896">
        <w:rPr>
          <w:rFonts w:hint="cs"/>
          <w:rtl/>
        </w:rPr>
        <w:t xml:space="preserve">בנוסף, </w:t>
      </w:r>
      <w:bookmarkStart w:id="60" w:name="_ETM_Q1_823898"/>
      <w:bookmarkEnd w:id="60"/>
      <w:r w:rsidR="00AB6FA3">
        <w:rPr>
          <w:rFonts w:hint="cs"/>
          <w:rtl/>
        </w:rPr>
        <w:t>אם טרם אוכלסו 20% מהדירות בבית</w:t>
      </w:r>
      <w:r w:rsidR="00BE49B9">
        <w:rPr>
          <w:rFonts w:hint="cs"/>
          <w:rtl/>
        </w:rPr>
        <w:t>,</w:t>
      </w:r>
      <w:r w:rsidR="00AB6FA3">
        <w:rPr>
          <w:rFonts w:hint="cs"/>
          <w:rtl/>
        </w:rPr>
        <w:t xml:space="preserve"> </w:t>
      </w:r>
      <w:r w:rsidR="00BE49B9">
        <w:rPr>
          <w:rFonts w:hint="cs"/>
          <w:rtl/>
        </w:rPr>
        <w:t xml:space="preserve">ימונה הנאמן על ידי </w:t>
      </w:r>
      <w:bookmarkStart w:id="61" w:name="_ETM_Q1_826977"/>
      <w:bookmarkEnd w:id="61"/>
      <w:r w:rsidR="00BE49B9">
        <w:rPr>
          <w:rFonts w:hint="cs"/>
          <w:rtl/>
        </w:rPr>
        <w:t>הגוף שמייצג את המספר הגדול</w:t>
      </w:r>
      <w:r w:rsidR="003767A7">
        <w:rPr>
          <w:rFonts w:hint="cs"/>
          <w:rtl/>
        </w:rPr>
        <w:t xml:space="preserve"> ביותר של הדיירים. זה בעקבות </w:t>
      </w:r>
      <w:bookmarkStart w:id="62" w:name="_ETM_Q1_837334"/>
      <w:bookmarkEnd w:id="62"/>
      <w:r w:rsidR="003767A7">
        <w:rPr>
          <w:rFonts w:hint="cs"/>
          <w:rtl/>
        </w:rPr>
        <w:t>הערה שעלתה בדיון הקודם.</w:t>
      </w:r>
      <w:r w:rsidR="00297003">
        <w:rPr>
          <w:rFonts w:hint="cs"/>
          <w:rtl/>
        </w:rPr>
        <w:t xml:space="preserve"> </w:t>
      </w:r>
      <w:r w:rsidR="00583DCB">
        <w:rPr>
          <w:rFonts w:hint="cs"/>
          <w:rtl/>
        </w:rPr>
        <w:t>בסעיף 27</w:t>
      </w:r>
      <w:r w:rsidR="003767A7">
        <w:rPr>
          <w:rFonts w:hint="cs"/>
          <w:rtl/>
        </w:rPr>
        <w:t>ב, בעמוד 3 למטה, פשוט</w:t>
      </w:r>
      <w:r w:rsidR="00583DCB">
        <w:rPr>
          <w:rFonts w:hint="cs"/>
          <w:rtl/>
        </w:rPr>
        <w:t xml:space="preserve"> הבהרנו </w:t>
      </w:r>
      <w:proofErr w:type="spellStart"/>
      <w:r w:rsidR="00583DCB">
        <w:rPr>
          <w:rFonts w:hint="cs"/>
          <w:rtl/>
        </w:rPr>
        <w:t>שהמשכנתה</w:t>
      </w:r>
      <w:proofErr w:type="spellEnd"/>
      <w:r w:rsidR="00583DCB">
        <w:rPr>
          <w:rFonts w:hint="cs"/>
          <w:rtl/>
        </w:rPr>
        <w:t xml:space="preserve">, ובכלל הבטוחה, ניתנת או למפקיד או לדייר. כלומר, אם מישהו מפקיד בשמו את הפיקדון אז הוא מקבל את אותה בטוחה. </w:t>
      </w:r>
    </w:p>
    <w:p w:rsidR="00583DCB" w:rsidRDefault="00583DCB" w:rsidP="00583DCB">
      <w:pPr>
        <w:rPr>
          <w:rtl/>
        </w:rPr>
      </w:pPr>
    </w:p>
    <w:p w:rsidR="00A810A7" w:rsidRDefault="000A0133" w:rsidP="00297003">
      <w:pPr>
        <w:rPr>
          <w:rtl/>
        </w:rPr>
      </w:pPr>
      <w:r>
        <w:rPr>
          <w:rFonts w:hint="cs"/>
          <w:rtl/>
        </w:rPr>
        <w:t xml:space="preserve">עמוד 4, </w:t>
      </w:r>
      <w:bookmarkStart w:id="63" w:name="_ETM_Q1_855470"/>
      <w:bookmarkEnd w:id="63"/>
      <w:r w:rsidR="00297003">
        <w:rPr>
          <w:rFonts w:hint="cs"/>
          <w:rtl/>
        </w:rPr>
        <w:t xml:space="preserve">סעיף 27ג </w:t>
      </w:r>
      <w:r w:rsidR="00297003">
        <w:rPr>
          <w:rtl/>
        </w:rPr>
        <w:t>–</w:t>
      </w:r>
      <w:r>
        <w:rPr>
          <w:rFonts w:hint="cs"/>
          <w:rtl/>
        </w:rPr>
        <w:t xml:space="preserve"> זה הסעיף </w:t>
      </w:r>
      <w:r w:rsidR="00395AC1">
        <w:rPr>
          <w:rFonts w:hint="cs"/>
          <w:rtl/>
        </w:rPr>
        <w:t xml:space="preserve">שמדבר על השבה או העברה </w:t>
      </w:r>
      <w:bookmarkStart w:id="64" w:name="_ETM_Q1_853859"/>
      <w:bookmarkEnd w:id="64"/>
      <w:r w:rsidR="00395AC1">
        <w:rPr>
          <w:rFonts w:hint="cs"/>
          <w:rtl/>
        </w:rPr>
        <w:t>של כספי הפיקדון ו</w:t>
      </w:r>
      <w:r w:rsidR="00583DCB">
        <w:rPr>
          <w:rFonts w:hint="cs"/>
          <w:rtl/>
        </w:rPr>
        <w:t>יש פה כמה שינויים שאני אציג אותם. בפסקה (1)</w:t>
      </w:r>
      <w:r w:rsidR="00395AC1">
        <w:rPr>
          <w:rFonts w:hint="cs"/>
          <w:rtl/>
        </w:rPr>
        <w:t>:</w:t>
      </w:r>
      <w:r w:rsidR="00583DCB">
        <w:rPr>
          <w:rFonts w:hint="cs"/>
          <w:rtl/>
        </w:rPr>
        <w:t xml:space="preserve"> אם </w:t>
      </w:r>
      <w:proofErr w:type="spellStart"/>
      <w:r w:rsidR="00395AC1">
        <w:rPr>
          <w:rFonts w:hint="cs"/>
          <w:rtl/>
        </w:rPr>
        <w:t>המשכנתה</w:t>
      </w:r>
      <w:proofErr w:type="spellEnd"/>
      <w:r w:rsidR="00395AC1">
        <w:rPr>
          <w:rFonts w:hint="cs"/>
          <w:rtl/>
        </w:rPr>
        <w:t xml:space="preserve"> </w:t>
      </w:r>
      <w:r w:rsidR="00583DCB">
        <w:rPr>
          <w:rFonts w:hint="cs"/>
          <w:rtl/>
        </w:rPr>
        <w:t xml:space="preserve">רשומה </w:t>
      </w:r>
      <w:r w:rsidR="00395AC1">
        <w:rPr>
          <w:rFonts w:hint="cs"/>
          <w:rtl/>
        </w:rPr>
        <w:t xml:space="preserve">על שם נאמן אז הנאמן הוא </w:t>
      </w:r>
      <w:bookmarkStart w:id="65" w:name="_ETM_Q1_864850"/>
      <w:bookmarkEnd w:id="65"/>
      <w:r w:rsidR="00395AC1">
        <w:rPr>
          <w:rFonts w:hint="cs"/>
          <w:rtl/>
        </w:rPr>
        <w:t>זה שאמור למחוק את השם</w:t>
      </w:r>
      <w:r w:rsidR="002C555E">
        <w:rPr>
          <w:rFonts w:hint="cs"/>
          <w:rtl/>
        </w:rPr>
        <w:t xml:space="preserve"> של הדייר שהשיבו לו את </w:t>
      </w:r>
      <w:bookmarkStart w:id="66" w:name="_ETM_Q1_873130"/>
      <w:bookmarkEnd w:id="66"/>
      <w:r w:rsidR="002C555E">
        <w:rPr>
          <w:rFonts w:hint="cs"/>
          <w:rtl/>
        </w:rPr>
        <w:t>הפיקדון</w:t>
      </w:r>
      <w:r w:rsidR="00297003">
        <w:rPr>
          <w:rFonts w:hint="cs"/>
          <w:rtl/>
        </w:rPr>
        <w:t>, או שלא נותר לו כבר פיקדון;</w:t>
      </w:r>
      <w:r w:rsidR="002C555E">
        <w:rPr>
          <w:rFonts w:hint="cs"/>
          <w:rtl/>
        </w:rPr>
        <w:t xml:space="preserve"> וצריך פשוט </w:t>
      </w:r>
      <w:bookmarkStart w:id="67" w:name="_ETM_Q1_875590"/>
      <w:bookmarkEnd w:id="67"/>
      <w:r w:rsidR="002C555E">
        <w:rPr>
          <w:rFonts w:hint="cs"/>
          <w:rtl/>
        </w:rPr>
        <w:t>להוכיח, ל</w:t>
      </w:r>
      <w:r w:rsidR="00297003">
        <w:rPr>
          <w:rFonts w:hint="cs"/>
          <w:rtl/>
        </w:rPr>
        <w:t>ה</w:t>
      </w:r>
      <w:r w:rsidR="002C555E">
        <w:rPr>
          <w:rFonts w:hint="cs"/>
          <w:rtl/>
        </w:rPr>
        <w:t>ראות</w:t>
      </w:r>
      <w:r w:rsidR="00297003">
        <w:rPr>
          <w:rFonts w:hint="cs"/>
          <w:rtl/>
        </w:rPr>
        <w:t>,</w:t>
      </w:r>
      <w:r w:rsidR="002C555E">
        <w:rPr>
          <w:rFonts w:hint="cs"/>
          <w:rtl/>
        </w:rPr>
        <w:t xml:space="preserve"> שהומצאו מסמכים שמעיד</w:t>
      </w:r>
      <w:r w:rsidR="00583DCB">
        <w:rPr>
          <w:rFonts w:hint="cs"/>
          <w:rtl/>
        </w:rPr>
        <w:t>ים על השבת הפיקדון</w:t>
      </w:r>
      <w:r w:rsidR="00297003">
        <w:rPr>
          <w:rFonts w:hint="cs"/>
          <w:rtl/>
        </w:rPr>
        <w:t>,</w:t>
      </w:r>
      <w:r w:rsidR="00583DCB">
        <w:rPr>
          <w:rFonts w:hint="cs"/>
          <w:rtl/>
        </w:rPr>
        <w:t xml:space="preserve"> וההשבה יכולה </w:t>
      </w:r>
      <w:r w:rsidR="00C655FD">
        <w:rPr>
          <w:rFonts w:hint="cs"/>
          <w:rtl/>
        </w:rPr>
        <w:t>להיעשות או לדייר או למפקיד</w:t>
      </w:r>
      <w:r w:rsidR="00A810A7">
        <w:rPr>
          <w:rFonts w:hint="cs"/>
          <w:rtl/>
        </w:rPr>
        <w:t xml:space="preserve"> או לנאמן </w:t>
      </w:r>
      <w:bookmarkStart w:id="68" w:name="_ETM_Q1_885087"/>
      <w:bookmarkEnd w:id="68"/>
      <w:r w:rsidR="00A810A7">
        <w:rPr>
          <w:rFonts w:hint="cs"/>
          <w:rtl/>
        </w:rPr>
        <w:t xml:space="preserve">שממנה הדייר במסמכי </w:t>
      </w:r>
      <w:proofErr w:type="spellStart"/>
      <w:r w:rsidR="00A810A7">
        <w:rPr>
          <w:rFonts w:hint="cs"/>
          <w:rtl/>
        </w:rPr>
        <w:t>המשכנתה</w:t>
      </w:r>
      <w:proofErr w:type="spellEnd"/>
      <w:r w:rsidR="00297003">
        <w:rPr>
          <w:rFonts w:hint="cs"/>
          <w:rtl/>
        </w:rPr>
        <w:t>,</w:t>
      </w:r>
      <w:r w:rsidR="00A810A7">
        <w:rPr>
          <w:rFonts w:hint="cs"/>
          <w:rtl/>
        </w:rPr>
        <w:t xml:space="preserve"> או כל הוראה אחרת שיש </w:t>
      </w:r>
      <w:bookmarkStart w:id="69" w:name="_ETM_Q1_884506"/>
      <w:bookmarkEnd w:id="69"/>
      <w:r w:rsidR="00A810A7">
        <w:rPr>
          <w:rFonts w:hint="cs"/>
          <w:rtl/>
        </w:rPr>
        <w:t>בהסכם ההתקשרות לגבי אותה העברה.</w:t>
      </w:r>
    </w:p>
    <w:p w:rsidR="00A810A7" w:rsidRDefault="00A810A7" w:rsidP="002C555E">
      <w:pPr>
        <w:rPr>
          <w:rtl/>
        </w:rPr>
      </w:pPr>
      <w:bookmarkStart w:id="70" w:name="_ETM_Q1_885975"/>
      <w:bookmarkStart w:id="71" w:name="_ETM_Q1_886034"/>
      <w:bookmarkEnd w:id="70"/>
      <w:bookmarkEnd w:id="71"/>
    </w:p>
    <w:p w:rsidR="00583DCB" w:rsidRDefault="00583DCB" w:rsidP="002C555E">
      <w:pPr>
        <w:rPr>
          <w:rtl/>
        </w:rPr>
      </w:pPr>
      <w:bookmarkStart w:id="72" w:name="_ETM_Q1_886273"/>
      <w:bookmarkStart w:id="73" w:name="_ETM_Q1_886320"/>
      <w:bookmarkEnd w:id="72"/>
      <w:bookmarkEnd w:id="73"/>
      <w:r>
        <w:rPr>
          <w:rFonts w:hint="cs"/>
          <w:rtl/>
        </w:rPr>
        <w:t xml:space="preserve">בפסקה (2) מדובר על </w:t>
      </w:r>
      <w:r w:rsidR="00B41EFA">
        <w:rPr>
          <w:rFonts w:hint="cs"/>
          <w:rtl/>
        </w:rPr>
        <w:t xml:space="preserve">מצב של </w:t>
      </w:r>
      <w:r>
        <w:rPr>
          <w:rFonts w:hint="cs"/>
          <w:rtl/>
        </w:rPr>
        <w:t xml:space="preserve">משכנתה שרשומה </w:t>
      </w:r>
      <w:r w:rsidR="00B41EFA">
        <w:rPr>
          <w:rFonts w:hint="cs"/>
          <w:rtl/>
        </w:rPr>
        <w:t xml:space="preserve">על שם הדייר </w:t>
      </w:r>
      <w:r>
        <w:rPr>
          <w:rFonts w:hint="cs"/>
          <w:rtl/>
        </w:rPr>
        <w:t xml:space="preserve">ולא על </w:t>
      </w:r>
      <w:r w:rsidR="00B41EFA">
        <w:rPr>
          <w:rFonts w:hint="cs"/>
          <w:rtl/>
        </w:rPr>
        <w:t xml:space="preserve">שם </w:t>
      </w:r>
      <w:bookmarkStart w:id="74" w:name="_ETM_Q1_897175"/>
      <w:bookmarkEnd w:id="74"/>
      <w:r>
        <w:rPr>
          <w:rFonts w:hint="cs"/>
          <w:rtl/>
        </w:rPr>
        <w:t>נאמן</w:t>
      </w:r>
      <w:r w:rsidR="00B41EFA">
        <w:rPr>
          <w:rFonts w:hint="cs"/>
          <w:rtl/>
        </w:rPr>
        <w:t>. במצב שכזה, הבקשה למחיקת</w:t>
      </w:r>
      <w:r w:rsidR="00695A8D">
        <w:rPr>
          <w:rFonts w:hint="cs"/>
          <w:rtl/>
        </w:rPr>
        <w:t xml:space="preserve"> </w:t>
      </w:r>
      <w:proofErr w:type="spellStart"/>
      <w:r w:rsidR="00695A8D">
        <w:rPr>
          <w:rFonts w:hint="cs"/>
          <w:rtl/>
        </w:rPr>
        <w:t>המשכנתה</w:t>
      </w:r>
      <w:proofErr w:type="spellEnd"/>
      <w:r w:rsidR="00695A8D">
        <w:rPr>
          <w:rFonts w:hint="cs"/>
          <w:rtl/>
        </w:rPr>
        <w:t xml:space="preserve"> </w:t>
      </w:r>
      <w:r w:rsidR="00297003">
        <w:rPr>
          <w:rtl/>
        </w:rPr>
        <w:t>–</w:t>
      </w:r>
      <w:r w:rsidR="00695A8D">
        <w:rPr>
          <w:rFonts w:hint="cs"/>
          <w:rtl/>
        </w:rPr>
        <w:t xml:space="preserve"> בנוסח הקודם</w:t>
      </w:r>
      <w:r>
        <w:rPr>
          <w:rFonts w:hint="cs"/>
          <w:rtl/>
        </w:rPr>
        <w:t xml:space="preserve"> </w:t>
      </w:r>
      <w:r w:rsidR="00695A8D">
        <w:rPr>
          <w:rFonts w:hint="cs"/>
          <w:rtl/>
        </w:rPr>
        <w:t xml:space="preserve">היה מדובר </w:t>
      </w:r>
      <w:bookmarkStart w:id="75" w:name="_ETM_Q1_897715"/>
      <w:bookmarkEnd w:id="75"/>
      <w:r w:rsidR="00695A8D">
        <w:rPr>
          <w:rFonts w:hint="cs"/>
          <w:rtl/>
        </w:rPr>
        <w:t xml:space="preserve">על עורך דין, </w:t>
      </w:r>
      <w:r>
        <w:rPr>
          <w:rFonts w:hint="cs"/>
          <w:rtl/>
        </w:rPr>
        <w:t xml:space="preserve">בעקבות הערות שעלו פה שינינו את זה </w:t>
      </w:r>
      <w:r w:rsidR="00695A8D">
        <w:rPr>
          <w:rFonts w:hint="cs"/>
          <w:rtl/>
        </w:rPr>
        <w:t xml:space="preserve">שזה יכול להיות הדייר או מי שהוא </w:t>
      </w:r>
      <w:bookmarkStart w:id="76" w:name="_ETM_Q1_903852"/>
      <w:bookmarkEnd w:id="76"/>
      <w:r w:rsidR="00695A8D">
        <w:rPr>
          <w:rFonts w:hint="cs"/>
          <w:rtl/>
        </w:rPr>
        <w:t xml:space="preserve">מינה לכך. </w:t>
      </w:r>
      <w:r>
        <w:rPr>
          <w:rFonts w:hint="cs"/>
          <w:rtl/>
        </w:rPr>
        <w:t xml:space="preserve">כלומר, זה לא חייב להיות בעל מקצוע, לא חייב להיות עורך דין, </w:t>
      </w:r>
      <w:r w:rsidR="006E2CAA">
        <w:rPr>
          <w:rFonts w:hint="cs"/>
          <w:rtl/>
        </w:rPr>
        <w:t xml:space="preserve">אבל התנאי הוא שאינו בעל זיקה לבעל </w:t>
      </w:r>
      <w:r w:rsidR="00403158">
        <w:rPr>
          <w:rFonts w:hint="cs"/>
          <w:rtl/>
        </w:rPr>
        <w:t>הרישיון.</w:t>
      </w:r>
      <w:bookmarkStart w:id="77" w:name="_ETM_Q1_913624"/>
      <w:bookmarkEnd w:id="77"/>
      <w:r w:rsidR="00403158">
        <w:rPr>
          <w:rFonts w:hint="cs"/>
          <w:rtl/>
        </w:rPr>
        <w:t xml:space="preserve"> כלומר, לא מדובר במישהו שמקורב לבעל הרישיון </w:t>
      </w:r>
      <w:r>
        <w:rPr>
          <w:rFonts w:hint="cs"/>
          <w:rtl/>
        </w:rPr>
        <w:t xml:space="preserve">אלא אדם </w:t>
      </w:r>
      <w:r w:rsidR="00403158">
        <w:rPr>
          <w:rFonts w:hint="cs"/>
          <w:rtl/>
        </w:rPr>
        <w:t xml:space="preserve">שהדייר </w:t>
      </w:r>
      <w:r>
        <w:rPr>
          <w:rFonts w:hint="cs"/>
          <w:rtl/>
        </w:rPr>
        <w:t xml:space="preserve">ממנה. הבקשה </w:t>
      </w:r>
      <w:r w:rsidR="00403158">
        <w:rPr>
          <w:rFonts w:hint="cs"/>
          <w:rtl/>
        </w:rPr>
        <w:t xml:space="preserve">מוגשת 14 </w:t>
      </w:r>
      <w:bookmarkStart w:id="78" w:name="_ETM_Q1_915637"/>
      <w:bookmarkEnd w:id="78"/>
      <w:r w:rsidR="002B2F63">
        <w:rPr>
          <w:rFonts w:hint="cs"/>
          <w:rtl/>
        </w:rPr>
        <w:t>ימים לאחר שהו</w:t>
      </w:r>
      <w:r>
        <w:rPr>
          <w:rFonts w:hint="cs"/>
          <w:rtl/>
        </w:rPr>
        <w:t xml:space="preserve">מצאו המסמכים </w:t>
      </w:r>
      <w:r w:rsidR="002B2F63">
        <w:rPr>
          <w:rFonts w:hint="cs"/>
          <w:rtl/>
        </w:rPr>
        <w:t xml:space="preserve">שמעידים על השבת </w:t>
      </w:r>
      <w:r>
        <w:rPr>
          <w:rFonts w:hint="cs"/>
          <w:rtl/>
        </w:rPr>
        <w:t>הפיקדון</w:t>
      </w:r>
      <w:r w:rsidR="002B2F63">
        <w:rPr>
          <w:rFonts w:hint="cs"/>
          <w:rtl/>
        </w:rPr>
        <w:t>, וגם פה הפיקדון יכול להיות מושב</w:t>
      </w:r>
      <w:r>
        <w:rPr>
          <w:rFonts w:hint="cs"/>
          <w:rtl/>
        </w:rPr>
        <w:t xml:space="preserve"> או לדייר, או למפקיד, או </w:t>
      </w:r>
      <w:r w:rsidR="002B2F63">
        <w:rPr>
          <w:rFonts w:hint="cs"/>
          <w:rtl/>
        </w:rPr>
        <w:t xml:space="preserve">לנאמן </w:t>
      </w:r>
      <w:bookmarkStart w:id="79" w:name="_ETM_Q1_929300"/>
      <w:bookmarkEnd w:id="79"/>
      <w:r w:rsidR="002B2F63">
        <w:rPr>
          <w:rFonts w:hint="cs"/>
          <w:rtl/>
        </w:rPr>
        <w:t xml:space="preserve">שמונה במסמכי </w:t>
      </w:r>
      <w:proofErr w:type="spellStart"/>
      <w:r w:rsidR="002B2F63">
        <w:rPr>
          <w:rFonts w:hint="cs"/>
          <w:rtl/>
        </w:rPr>
        <w:t>המשכנתה</w:t>
      </w:r>
      <w:proofErr w:type="spellEnd"/>
      <w:r w:rsidR="002B2F63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בהתאם להסכם ההתקשרות. בחלוף </w:t>
      </w:r>
      <w:r w:rsidR="005050DE">
        <w:rPr>
          <w:rFonts w:hint="cs"/>
          <w:rtl/>
        </w:rPr>
        <w:t xml:space="preserve">אותם 14 </w:t>
      </w:r>
      <w:r>
        <w:rPr>
          <w:rFonts w:hint="cs"/>
          <w:rtl/>
        </w:rPr>
        <w:t xml:space="preserve">ימים, אם </w:t>
      </w:r>
      <w:proofErr w:type="spellStart"/>
      <w:r w:rsidR="005050DE">
        <w:rPr>
          <w:rFonts w:hint="cs"/>
          <w:rtl/>
        </w:rPr>
        <w:t>המשכנתה</w:t>
      </w:r>
      <w:proofErr w:type="spellEnd"/>
      <w:r w:rsidR="005050DE">
        <w:rPr>
          <w:rFonts w:hint="cs"/>
          <w:rtl/>
        </w:rPr>
        <w:t xml:space="preserve"> לא תימחק, לבעל </w:t>
      </w:r>
      <w:bookmarkStart w:id="80" w:name="_ETM_Q1_931815"/>
      <w:bookmarkEnd w:id="80"/>
      <w:r w:rsidR="005050DE">
        <w:rPr>
          <w:rFonts w:hint="cs"/>
          <w:rtl/>
        </w:rPr>
        <w:t>הרישיון יש זכות</w:t>
      </w:r>
      <w:r w:rsidR="00B34F53">
        <w:rPr>
          <w:rFonts w:hint="cs"/>
          <w:rtl/>
        </w:rPr>
        <w:t xml:space="preserve">, לעורך דין מטעמו, למחוק את </w:t>
      </w:r>
      <w:proofErr w:type="spellStart"/>
      <w:r w:rsidR="00B34F53">
        <w:rPr>
          <w:rFonts w:hint="cs"/>
          <w:rtl/>
        </w:rPr>
        <w:t>המשכנתה</w:t>
      </w:r>
      <w:proofErr w:type="spellEnd"/>
      <w:r w:rsidR="00B34F53">
        <w:rPr>
          <w:rFonts w:hint="cs"/>
          <w:rtl/>
        </w:rPr>
        <w:t>.</w:t>
      </w:r>
    </w:p>
    <w:p w:rsidR="00583DCB" w:rsidRDefault="00583DCB" w:rsidP="00583DCB">
      <w:pPr>
        <w:rPr>
          <w:rtl/>
        </w:rPr>
      </w:pPr>
    </w:p>
    <w:p w:rsidR="00583DCB" w:rsidRDefault="00297003" w:rsidP="00297003">
      <w:pPr>
        <w:rPr>
          <w:rtl/>
        </w:rPr>
      </w:pPr>
      <w:r>
        <w:rPr>
          <w:rFonts w:hint="cs"/>
          <w:rtl/>
        </w:rPr>
        <w:t>ב</w:t>
      </w:r>
      <w:r w:rsidR="00583DCB">
        <w:rPr>
          <w:rFonts w:hint="cs"/>
          <w:rtl/>
        </w:rPr>
        <w:t xml:space="preserve">פסקה (3) אנחנו חוזרים </w:t>
      </w:r>
      <w:r w:rsidR="001E218D">
        <w:rPr>
          <w:rFonts w:hint="cs"/>
          <w:rtl/>
        </w:rPr>
        <w:t xml:space="preserve">לנוסח של </w:t>
      </w:r>
      <w:bookmarkStart w:id="81" w:name="_ETM_Q1_936269"/>
      <w:bookmarkEnd w:id="81"/>
      <w:r w:rsidR="001E218D">
        <w:rPr>
          <w:rFonts w:hint="cs"/>
          <w:rtl/>
        </w:rPr>
        <w:t xml:space="preserve">"נפטר הדייר". כלומר, </w:t>
      </w:r>
      <w:r w:rsidR="000F0122">
        <w:rPr>
          <w:rFonts w:hint="cs"/>
          <w:rtl/>
        </w:rPr>
        <w:t>ב</w:t>
      </w:r>
      <w:r w:rsidR="00583DCB">
        <w:rPr>
          <w:rFonts w:hint="cs"/>
          <w:rtl/>
        </w:rPr>
        <w:t xml:space="preserve">אופציה </w:t>
      </w:r>
      <w:r w:rsidR="000F0122">
        <w:rPr>
          <w:rFonts w:hint="cs"/>
          <w:rtl/>
        </w:rPr>
        <w:t>בפסקה (2) הוא יכול למנות</w:t>
      </w:r>
      <w:r w:rsidR="00A92D70">
        <w:rPr>
          <w:rFonts w:hint="cs"/>
          <w:rtl/>
        </w:rPr>
        <w:t xml:space="preserve"> כל מי </w:t>
      </w:r>
      <w:bookmarkStart w:id="82" w:name="_ETM_Q1_947356"/>
      <w:bookmarkEnd w:id="82"/>
      <w:r w:rsidR="00A92D70">
        <w:rPr>
          <w:rFonts w:hint="cs"/>
          <w:rtl/>
        </w:rPr>
        <w:t>שהוא רוצה</w:t>
      </w:r>
      <w:r>
        <w:rPr>
          <w:rFonts w:hint="cs"/>
          <w:rtl/>
        </w:rPr>
        <w:t>,</w:t>
      </w:r>
      <w:r w:rsidR="00A92D70">
        <w:rPr>
          <w:rFonts w:hint="cs"/>
          <w:rtl/>
        </w:rPr>
        <w:t xml:space="preserve"> ובפסקה (3), במצב שהוא נפטר ואין אדם כזה </w:t>
      </w:r>
      <w:bookmarkStart w:id="83" w:name="_ETM_Q1_951944"/>
      <w:bookmarkEnd w:id="83"/>
      <w:r w:rsidR="00A92D70">
        <w:rPr>
          <w:rFonts w:hint="cs"/>
          <w:rtl/>
        </w:rPr>
        <w:t>שהוא מינה</w:t>
      </w:r>
      <w:r>
        <w:rPr>
          <w:rFonts w:hint="cs"/>
          <w:rtl/>
        </w:rPr>
        <w:t>,</w:t>
      </w:r>
      <w:r w:rsidR="00A92D70">
        <w:rPr>
          <w:rFonts w:hint="cs"/>
          <w:rtl/>
        </w:rPr>
        <w:t xml:space="preserve"> אז בעל הרישיון יכול למנות </w:t>
      </w:r>
      <w:r w:rsidR="0058082C">
        <w:rPr>
          <w:rFonts w:hint="cs"/>
          <w:rtl/>
        </w:rPr>
        <w:t xml:space="preserve">לטובתו עורך דין </w:t>
      </w:r>
      <w:bookmarkStart w:id="84" w:name="_ETM_Q1_955308"/>
      <w:bookmarkEnd w:id="84"/>
      <w:r w:rsidR="0058082C">
        <w:rPr>
          <w:rFonts w:hint="cs"/>
          <w:rtl/>
        </w:rPr>
        <w:t xml:space="preserve">והוא זה שיקבל את הכספים ויפעל </w:t>
      </w:r>
      <w:r w:rsidR="00583DCB">
        <w:rPr>
          <w:rFonts w:hint="cs"/>
          <w:rtl/>
        </w:rPr>
        <w:t>בנאמנות</w:t>
      </w:r>
      <w:r w:rsidR="0058082C">
        <w:rPr>
          <w:rFonts w:hint="cs"/>
          <w:rtl/>
        </w:rPr>
        <w:t xml:space="preserve"> באותם כספים</w:t>
      </w:r>
      <w:r>
        <w:rPr>
          <w:rFonts w:hint="cs"/>
          <w:rtl/>
        </w:rPr>
        <w:t>,</w:t>
      </w:r>
      <w:r w:rsidR="00D5400E">
        <w:rPr>
          <w:rFonts w:hint="cs"/>
          <w:rtl/>
        </w:rPr>
        <w:t xml:space="preserve"> עד </w:t>
      </w:r>
      <w:bookmarkStart w:id="85" w:name="_ETM_Q1_959798"/>
      <w:bookmarkEnd w:id="85"/>
      <w:r w:rsidR="00D5400E">
        <w:rPr>
          <w:rFonts w:hint="cs"/>
          <w:rtl/>
        </w:rPr>
        <w:t xml:space="preserve">שבאמת יוכרע מה קורה עם אותם כספי ירושה ולמי </w:t>
      </w:r>
      <w:bookmarkStart w:id="86" w:name="_ETM_Q1_963662"/>
      <w:bookmarkEnd w:id="86"/>
      <w:r w:rsidR="00D5400E">
        <w:rPr>
          <w:rFonts w:hint="cs"/>
          <w:rtl/>
        </w:rPr>
        <w:t>להעביר אותם.</w:t>
      </w:r>
    </w:p>
    <w:p w:rsidR="00583DCB" w:rsidRDefault="00583DCB" w:rsidP="00583DC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4943272"/>
        <w:placeholder>
          <w:docPart w:val="DefaultPlaceholder_-1854013440"/>
        </w:placeholder>
        <w15:color w:val="993366"/>
      </w:sdtPr>
      <w:sdtEndPr/>
      <w:sdtContent>
        <w:p w:rsidR="00583DCB" w:rsidRDefault="00583DCB" w:rsidP="00583DCB">
          <w:pPr>
            <w:pStyle w:val="af6"/>
            <w:keepNext/>
            <w:rPr>
              <w:rtl/>
            </w:rPr>
          </w:pPr>
          <w:r w:rsidRPr="00583DC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83DCB">
            <w:rPr>
              <w:rStyle w:val="afd"/>
              <w:color w:val="000000"/>
              <w:rtl/>
            </w:rPr>
            <w:t>אלאלוף</w:t>
          </w:r>
          <w:proofErr w:type="spellEnd"/>
          <w:r w:rsidRPr="00583DCB">
            <w:rPr>
              <w:color w:val="000000"/>
              <w:rtl/>
            </w:rPr>
            <w:t>:</w:t>
          </w:r>
        </w:p>
      </w:sdtContent>
    </w:sdt>
    <w:p w:rsidR="00583DCB" w:rsidRDefault="00583DCB" w:rsidP="00583DCB">
      <w:pPr>
        <w:pStyle w:val="KeepWithNext"/>
        <w:rPr>
          <w:rtl/>
        </w:rPr>
      </w:pPr>
    </w:p>
    <w:p w:rsidR="00583DCB" w:rsidRDefault="00D5400E" w:rsidP="00583DCB">
      <w:pPr>
        <w:rPr>
          <w:rtl/>
        </w:rPr>
      </w:pPr>
      <w:r>
        <w:rPr>
          <w:rFonts w:hint="cs"/>
          <w:rtl/>
        </w:rPr>
        <w:t xml:space="preserve">הוא </w:t>
      </w:r>
      <w:r w:rsidR="00583DCB">
        <w:rPr>
          <w:rFonts w:hint="cs"/>
          <w:rtl/>
        </w:rPr>
        <w:t>יפעל לטובת הדייר היוצא.</w:t>
      </w:r>
    </w:p>
    <w:p w:rsidR="00583DCB" w:rsidRDefault="00583DCB" w:rsidP="00583DCB">
      <w:pPr>
        <w:rPr>
          <w:rtl/>
        </w:rPr>
      </w:pPr>
    </w:p>
    <w:sdt>
      <w:sdtPr>
        <w:rPr>
          <w:rtl/>
        </w:rPr>
        <w:alias w:val="דובר_המשך"/>
        <w:tag w:val="&lt;ID&gt;0&lt;/ID&gt;&lt;Name&gt;ענת מימון:&lt;/Name&gt;&lt;Data&gt;ענת מימון&lt;/Data&gt;&lt;Shortcut&gt;ענמי&lt;/Shortcut&gt;"/>
        <w:id w:val="895484294"/>
        <w:placeholder>
          <w:docPart w:val="DefaultPlaceholder_-1854013440"/>
        </w:placeholder>
        <w15:color w:val="993366"/>
      </w:sdtPr>
      <w:sdtEndPr/>
      <w:sdtContent>
        <w:p w:rsidR="00583DCB" w:rsidRDefault="00583DCB" w:rsidP="00583DCB">
          <w:pPr>
            <w:pStyle w:val="-"/>
            <w:keepNext/>
            <w:rPr>
              <w:rtl/>
            </w:rPr>
          </w:pPr>
          <w:r w:rsidRPr="00583DCB">
            <w:rPr>
              <w:rStyle w:val="afd"/>
              <w:color w:val="000000"/>
              <w:rtl/>
            </w:rPr>
            <w:t>ענת מימון</w:t>
          </w:r>
          <w:r w:rsidRPr="00583DCB">
            <w:rPr>
              <w:color w:val="000000"/>
              <w:rtl/>
            </w:rPr>
            <w:t>:</w:t>
          </w:r>
        </w:p>
      </w:sdtContent>
    </w:sdt>
    <w:p w:rsidR="00583DCB" w:rsidRDefault="00583DCB" w:rsidP="00583DCB">
      <w:pPr>
        <w:pStyle w:val="KeepWithNext"/>
        <w:rPr>
          <w:rtl/>
        </w:rPr>
      </w:pPr>
    </w:p>
    <w:p w:rsidR="00583DCB" w:rsidRDefault="00583DCB" w:rsidP="00E25E44">
      <w:pPr>
        <w:rPr>
          <w:rtl/>
        </w:rPr>
      </w:pPr>
      <w:r>
        <w:rPr>
          <w:rFonts w:hint="cs"/>
          <w:rtl/>
        </w:rPr>
        <w:t>כן. שימו לב ש</w:t>
      </w:r>
      <w:r w:rsidR="00D5400E">
        <w:rPr>
          <w:rFonts w:hint="cs"/>
          <w:rtl/>
        </w:rPr>
        <w:t xml:space="preserve">בעמוד 7, </w:t>
      </w:r>
      <w:r>
        <w:rPr>
          <w:rFonts w:hint="cs"/>
          <w:rtl/>
        </w:rPr>
        <w:t xml:space="preserve">סעיף </w:t>
      </w:r>
      <w:r w:rsidR="00E25E44">
        <w:rPr>
          <w:rFonts w:hint="cs"/>
          <w:rtl/>
        </w:rPr>
        <w:t xml:space="preserve">27ו, </w:t>
      </w:r>
      <w:r>
        <w:rPr>
          <w:rFonts w:hint="cs"/>
          <w:rtl/>
        </w:rPr>
        <w:t>שעסק ב</w:t>
      </w:r>
      <w:r w:rsidR="00E25E44">
        <w:rPr>
          <w:rFonts w:hint="cs"/>
          <w:rtl/>
        </w:rPr>
        <w:t>בדיקת</w:t>
      </w:r>
      <w:r w:rsidR="00E25E44" w:rsidRPr="00E25E44">
        <w:rPr>
          <w:rtl/>
        </w:rPr>
        <w:t xml:space="preserve"> יציבות כלכלית של בעל רישיון </w:t>
      </w:r>
      <w:r>
        <w:rPr>
          <w:rFonts w:hint="cs"/>
          <w:rtl/>
        </w:rPr>
        <w:t xml:space="preserve">בדרך של מינוי רואה חשבון </w:t>
      </w:r>
      <w:r w:rsidR="00454783">
        <w:rPr>
          <w:rFonts w:hint="cs"/>
          <w:rtl/>
        </w:rPr>
        <w:t xml:space="preserve">שאמור לבצע את זה </w:t>
      </w:r>
      <w:r w:rsidR="00454783">
        <w:rPr>
          <w:rtl/>
        </w:rPr>
        <w:t>–</w:t>
      </w:r>
      <w:r w:rsidR="00E25E44">
        <w:rPr>
          <w:rFonts w:hint="cs"/>
          <w:rtl/>
        </w:rPr>
        <w:t xml:space="preserve"> </w:t>
      </w:r>
      <w:bookmarkStart w:id="87" w:name="_ETM_Q1_981287"/>
      <w:bookmarkEnd w:id="87"/>
      <w:r w:rsidR="00860EBA">
        <w:rPr>
          <w:rFonts w:hint="cs"/>
          <w:rtl/>
        </w:rPr>
        <w:t>הסעיף הזה ירד. חל</w:t>
      </w:r>
      <w:r>
        <w:rPr>
          <w:rFonts w:hint="cs"/>
          <w:rtl/>
        </w:rPr>
        <w:t xml:space="preserve">ף זה אנחנו </w:t>
      </w:r>
      <w:r w:rsidR="00860EBA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נסמכים על </w:t>
      </w:r>
      <w:r w:rsidR="00860EBA">
        <w:rPr>
          <w:rFonts w:hint="cs"/>
          <w:rtl/>
        </w:rPr>
        <w:t xml:space="preserve">בדיקת היציבות הכלכלית </w:t>
      </w:r>
      <w:r w:rsidR="00032FD0">
        <w:rPr>
          <w:rFonts w:hint="cs"/>
          <w:rtl/>
        </w:rPr>
        <w:t xml:space="preserve">שאמורה להיקבע ממש בעתיד הקרוב בתקנות </w:t>
      </w:r>
      <w:bookmarkStart w:id="88" w:name="_ETM_Q1_984885"/>
      <w:bookmarkEnd w:id="88"/>
      <w:r>
        <w:rPr>
          <w:rFonts w:hint="cs"/>
          <w:rtl/>
        </w:rPr>
        <w:t>שיובאו ל</w:t>
      </w:r>
      <w:r w:rsidR="00032FD0">
        <w:rPr>
          <w:rFonts w:hint="cs"/>
          <w:rtl/>
        </w:rPr>
        <w:t xml:space="preserve">אישור הוועדה הזאת. </w:t>
      </w:r>
    </w:p>
    <w:p w:rsidR="00583DCB" w:rsidRDefault="00583DCB" w:rsidP="00583DCB">
      <w:pPr>
        <w:rPr>
          <w:rtl/>
        </w:rPr>
      </w:pPr>
    </w:p>
    <w:sdt>
      <w:sdtPr>
        <w:rPr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227655797"/>
        <w:placeholder>
          <w:docPart w:val="DefaultPlaceholder_-1854013440"/>
        </w:placeholder>
        <w15:color w:val="993366"/>
      </w:sdtPr>
      <w:sdtEndPr/>
      <w:sdtContent>
        <w:p w:rsidR="00583DCB" w:rsidRDefault="00583DCB" w:rsidP="00583DCB">
          <w:pPr>
            <w:pStyle w:val="a4"/>
            <w:keepNext/>
            <w:rPr>
              <w:rtl/>
            </w:rPr>
          </w:pPr>
          <w:r w:rsidRPr="00583DCB">
            <w:rPr>
              <w:rStyle w:val="afd"/>
              <w:color w:val="000000"/>
              <w:rtl/>
            </w:rPr>
            <w:t>ג'ולי עוז</w:t>
          </w:r>
          <w:r w:rsidRPr="00583DCB">
            <w:rPr>
              <w:color w:val="000000"/>
              <w:rtl/>
            </w:rPr>
            <w:t>:</w:t>
          </w:r>
        </w:p>
      </w:sdtContent>
    </w:sdt>
    <w:p w:rsidR="00583DCB" w:rsidRDefault="00583DCB" w:rsidP="00583DCB">
      <w:pPr>
        <w:ind w:firstLine="0"/>
        <w:rPr>
          <w:rtl/>
        </w:rPr>
      </w:pPr>
    </w:p>
    <w:p w:rsidR="00583DCB" w:rsidRDefault="00032FD0" w:rsidP="00583DCB">
      <w:pPr>
        <w:rPr>
          <w:rtl/>
        </w:rPr>
      </w:pPr>
      <w:r>
        <w:rPr>
          <w:rFonts w:hint="cs"/>
          <w:rtl/>
        </w:rPr>
        <w:lastRenderedPageBreak/>
        <w:t>ועדת הכלכלה.</w:t>
      </w:r>
    </w:p>
    <w:p w:rsidR="00583DCB" w:rsidRDefault="00583DCB" w:rsidP="00583DC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65655029"/>
        <w:placeholder>
          <w:docPart w:val="DefaultPlaceholder_-1854013440"/>
        </w:placeholder>
        <w15:color w:val="993366"/>
      </w:sdtPr>
      <w:sdtEndPr/>
      <w:sdtContent>
        <w:p w:rsidR="00583DCB" w:rsidRDefault="00583DCB" w:rsidP="00583DCB">
          <w:pPr>
            <w:pStyle w:val="a4"/>
            <w:keepNext/>
            <w:rPr>
              <w:rtl/>
            </w:rPr>
          </w:pPr>
          <w:r w:rsidRPr="00583DCB">
            <w:rPr>
              <w:rStyle w:val="afd"/>
              <w:color w:val="000000"/>
              <w:rtl/>
            </w:rPr>
            <w:t>ענת מימון</w:t>
          </w:r>
          <w:r w:rsidRPr="00583DCB">
            <w:rPr>
              <w:color w:val="000000"/>
              <w:rtl/>
            </w:rPr>
            <w:t>:</w:t>
          </w:r>
        </w:p>
      </w:sdtContent>
    </w:sdt>
    <w:p w:rsidR="00583DCB" w:rsidRDefault="00583DCB" w:rsidP="00583DCB">
      <w:pPr>
        <w:pStyle w:val="KeepWithNext"/>
        <w:rPr>
          <w:rtl/>
        </w:rPr>
      </w:pPr>
    </w:p>
    <w:p w:rsidR="00CF6A57" w:rsidRDefault="00032FD0" w:rsidP="00583DCB">
      <w:pPr>
        <w:rPr>
          <w:rtl/>
        </w:rPr>
      </w:pPr>
      <w:r>
        <w:rPr>
          <w:rFonts w:hint="cs"/>
          <w:rtl/>
        </w:rPr>
        <w:t>ועדת הכלכלה מאשרת את זה?</w:t>
      </w:r>
      <w:r w:rsidR="00CF6A57">
        <w:rPr>
          <w:rFonts w:hint="cs"/>
          <w:rtl/>
        </w:rPr>
        <w:t xml:space="preserve"> </w:t>
      </w:r>
    </w:p>
    <w:p w:rsidR="00CF6A57" w:rsidRDefault="00CF6A57" w:rsidP="00583DCB">
      <w:pPr>
        <w:rPr>
          <w:rtl/>
        </w:rPr>
      </w:pPr>
      <w:bookmarkStart w:id="89" w:name="_ETM_Q1_996651"/>
      <w:bookmarkStart w:id="90" w:name="_ETM_Q1_996884"/>
      <w:bookmarkEnd w:id="89"/>
      <w:bookmarkEnd w:id="90"/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-1911535194"/>
        <w:placeholder>
          <w:docPart w:val="DefaultPlaceholder_-1854013440"/>
        </w:placeholder>
        <w15:color w:val="993366"/>
      </w:sdtPr>
      <w:sdtEndPr/>
      <w:sdtContent>
        <w:p w:rsidR="00CF6A57" w:rsidRDefault="00CF6A57" w:rsidP="00CF6A57">
          <w:pPr>
            <w:pStyle w:val="a4"/>
            <w:keepNext/>
            <w:rPr>
              <w:rtl/>
            </w:rPr>
          </w:pPr>
          <w:r w:rsidRPr="00CF6A57">
            <w:rPr>
              <w:rStyle w:val="afd"/>
              <w:color w:val="000000"/>
              <w:rtl/>
            </w:rPr>
            <w:t>ג'ולי עוז</w:t>
          </w:r>
          <w:r w:rsidRPr="00CF6A57">
            <w:rPr>
              <w:color w:val="000000"/>
              <w:rtl/>
            </w:rPr>
            <w:t>:</w:t>
          </w:r>
        </w:p>
      </w:sdtContent>
    </w:sdt>
    <w:p w:rsidR="00CF6A57" w:rsidRDefault="00CF6A57" w:rsidP="00CF6A57">
      <w:pPr>
        <w:pStyle w:val="KeepWithNext"/>
        <w:rPr>
          <w:rtl/>
        </w:rPr>
      </w:pPr>
    </w:p>
    <w:p w:rsidR="00CF6A57" w:rsidRDefault="00454783" w:rsidP="00CF6A57">
      <w:pPr>
        <w:rPr>
          <w:rtl/>
        </w:rPr>
      </w:pPr>
      <w:bookmarkStart w:id="91" w:name="_ETM_Q1_994274"/>
      <w:bookmarkEnd w:id="91"/>
      <w:r>
        <w:rPr>
          <w:rFonts w:hint="cs"/>
          <w:rtl/>
        </w:rPr>
        <w:t>זה י</w:t>
      </w:r>
      <w:r w:rsidR="00CF6A57">
        <w:rPr>
          <w:rFonts w:hint="cs"/>
          <w:rtl/>
        </w:rPr>
        <w:t xml:space="preserve">בוא לאישור ועדת הכלכלה. </w:t>
      </w:r>
    </w:p>
    <w:p w:rsidR="00CF6A57" w:rsidRDefault="00CF6A57" w:rsidP="00CF6A57">
      <w:pPr>
        <w:rPr>
          <w:rtl/>
        </w:rPr>
      </w:pPr>
      <w:bookmarkStart w:id="92" w:name="_ETM_Q1_996297"/>
      <w:bookmarkStart w:id="93" w:name="_ETM_Q1_996382"/>
      <w:bookmarkEnd w:id="92"/>
      <w:bookmarkEnd w:id="93"/>
    </w:p>
    <w:bookmarkStart w:id="94" w:name="_ETM_Q1_996682" w:displacedByCustomXml="next"/>
    <w:bookmarkEnd w:id="94" w:displacedByCustomXml="next"/>
    <w:bookmarkStart w:id="95" w:name="_ETM_Q1_996606" w:displacedByCustomXml="next"/>
    <w:bookmarkEnd w:id="9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1636928"/>
        <w:placeholder>
          <w:docPart w:val="DefaultPlaceholder_-1854013440"/>
        </w:placeholder>
        <w15:color w:val="993366"/>
      </w:sdtPr>
      <w:sdtEndPr/>
      <w:sdtContent>
        <w:p w:rsidR="00CF6A57" w:rsidRDefault="003F082C" w:rsidP="003F082C">
          <w:pPr>
            <w:pStyle w:val="af6"/>
            <w:keepNext/>
            <w:rPr>
              <w:rtl/>
            </w:rPr>
          </w:pPr>
          <w:r w:rsidRPr="003F082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082C">
            <w:rPr>
              <w:rStyle w:val="afd"/>
              <w:color w:val="000000"/>
              <w:rtl/>
            </w:rPr>
            <w:t>אלאלוף</w:t>
          </w:r>
          <w:proofErr w:type="spellEnd"/>
          <w:r w:rsidRPr="003F082C">
            <w:rPr>
              <w:color w:val="000000"/>
              <w:rtl/>
            </w:rPr>
            <w:t>:</w:t>
          </w:r>
        </w:p>
      </w:sdtContent>
    </w:sdt>
    <w:p w:rsidR="003F082C" w:rsidRDefault="003F082C" w:rsidP="003F082C">
      <w:pPr>
        <w:pStyle w:val="KeepWithNext"/>
        <w:rPr>
          <w:rtl/>
        </w:rPr>
      </w:pPr>
    </w:p>
    <w:p w:rsidR="003F082C" w:rsidRDefault="003F082C" w:rsidP="003F082C">
      <w:pPr>
        <w:rPr>
          <w:rtl/>
        </w:rPr>
      </w:pPr>
      <w:bookmarkStart w:id="96" w:name="_ETM_Q1_998878"/>
      <w:bookmarkEnd w:id="96"/>
      <w:r>
        <w:rPr>
          <w:rFonts w:hint="cs"/>
          <w:rtl/>
        </w:rPr>
        <w:t>למה?</w:t>
      </w:r>
      <w:bookmarkStart w:id="97" w:name="_ETM_Q1_1000952"/>
      <w:bookmarkEnd w:id="97"/>
      <w:r>
        <w:rPr>
          <w:rFonts w:hint="cs"/>
          <w:rtl/>
        </w:rPr>
        <w:t xml:space="preserve"> מי אמר את זה?</w:t>
      </w:r>
    </w:p>
    <w:p w:rsidR="003F082C" w:rsidRDefault="003F082C" w:rsidP="003F082C">
      <w:pPr>
        <w:rPr>
          <w:rtl/>
        </w:rPr>
      </w:pPr>
      <w:bookmarkStart w:id="98" w:name="_ETM_Q1_1001030"/>
      <w:bookmarkEnd w:id="98"/>
    </w:p>
    <w:bookmarkStart w:id="99" w:name="_ETM_Q1_1001347" w:displacedByCustomXml="next"/>
    <w:bookmarkEnd w:id="99" w:displacedByCustomXml="next"/>
    <w:bookmarkStart w:id="100" w:name="_ETM_Q1_1001259" w:displacedByCustomXml="next"/>
    <w:bookmarkEnd w:id="100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4093536"/>
        <w:placeholder>
          <w:docPart w:val="DefaultPlaceholder_-1854013440"/>
        </w:placeholder>
        <w15:color w:val="993366"/>
      </w:sdtPr>
      <w:sdtEndPr/>
      <w:sdtContent>
        <w:p w:rsidR="003F082C" w:rsidRDefault="003F082C" w:rsidP="003F082C">
          <w:pPr>
            <w:pStyle w:val="a4"/>
            <w:keepNext/>
            <w:rPr>
              <w:rtl/>
            </w:rPr>
          </w:pPr>
          <w:r w:rsidRPr="003F082C">
            <w:rPr>
              <w:rStyle w:val="afd"/>
              <w:color w:val="000000"/>
              <w:rtl/>
            </w:rPr>
            <w:t>נורית קורן (הליכוד)</w:t>
          </w:r>
          <w:r w:rsidRPr="003F082C">
            <w:rPr>
              <w:color w:val="000000"/>
              <w:rtl/>
            </w:rPr>
            <w:t>:</w:t>
          </w:r>
        </w:p>
      </w:sdtContent>
    </w:sdt>
    <w:p w:rsidR="003F082C" w:rsidRDefault="003F082C" w:rsidP="003F082C">
      <w:pPr>
        <w:pStyle w:val="KeepWithNext"/>
        <w:rPr>
          <w:rtl/>
        </w:rPr>
      </w:pPr>
    </w:p>
    <w:p w:rsidR="003F082C" w:rsidRDefault="003F082C" w:rsidP="00454783">
      <w:pPr>
        <w:rPr>
          <w:rtl/>
        </w:rPr>
      </w:pPr>
      <w:r>
        <w:rPr>
          <w:rFonts w:hint="cs"/>
          <w:rtl/>
        </w:rPr>
        <w:t>למה?</w:t>
      </w:r>
    </w:p>
    <w:p w:rsidR="003F082C" w:rsidRDefault="003F082C" w:rsidP="003F082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-1551455426"/>
        <w:placeholder>
          <w:docPart w:val="DefaultPlaceholder_-1854013440"/>
        </w:placeholder>
        <w15:color w:val="993366"/>
      </w:sdtPr>
      <w:sdtEndPr/>
      <w:sdtContent>
        <w:p w:rsidR="003F082C" w:rsidRDefault="003F082C" w:rsidP="003F082C">
          <w:pPr>
            <w:pStyle w:val="a4"/>
            <w:keepNext/>
            <w:rPr>
              <w:rtl/>
            </w:rPr>
          </w:pPr>
          <w:r w:rsidRPr="003F082C">
            <w:rPr>
              <w:rStyle w:val="afd"/>
              <w:color w:val="000000"/>
              <w:rtl/>
            </w:rPr>
            <w:t>ג'ולי עוז</w:t>
          </w:r>
          <w:r w:rsidRPr="003F082C">
            <w:rPr>
              <w:color w:val="000000"/>
              <w:rtl/>
            </w:rPr>
            <w:t>:</w:t>
          </w:r>
        </w:p>
      </w:sdtContent>
    </w:sdt>
    <w:p w:rsidR="003F082C" w:rsidRDefault="003F082C" w:rsidP="003F082C">
      <w:pPr>
        <w:pStyle w:val="KeepWithNext"/>
        <w:rPr>
          <w:rtl/>
        </w:rPr>
      </w:pPr>
    </w:p>
    <w:p w:rsidR="003F082C" w:rsidRDefault="003F082C" w:rsidP="00454783">
      <w:pPr>
        <w:rPr>
          <w:rtl/>
        </w:rPr>
      </w:pPr>
      <w:r>
        <w:rPr>
          <w:rFonts w:hint="cs"/>
          <w:rtl/>
        </w:rPr>
        <w:t xml:space="preserve">כך </w:t>
      </w:r>
      <w:r w:rsidR="00532D99">
        <w:rPr>
          <w:rFonts w:hint="cs"/>
          <w:rtl/>
        </w:rPr>
        <w:t xml:space="preserve">זה </w:t>
      </w:r>
      <w:r>
        <w:rPr>
          <w:rFonts w:hint="cs"/>
          <w:rtl/>
        </w:rPr>
        <w:t>בחוק.</w:t>
      </w:r>
    </w:p>
    <w:p w:rsidR="003F082C" w:rsidRDefault="003F082C" w:rsidP="003F082C">
      <w:pPr>
        <w:rPr>
          <w:rtl/>
        </w:rPr>
      </w:pPr>
      <w:bookmarkStart w:id="101" w:name="_ETM_Q1_998003"/>
      <w:bookmarkStart w:id="102" w:name="_ETM_Q1_998073"/>
      <w:bookmarkEnd w:id="101"/>
      <w:bookmarkEnd w:id="10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2977768"/>
        <w:placeholder>
          <w:docPart w:val="DefaultPlaceholder_-1854013440"/>
        </w:placeholder>
        <w15:color w:val="993366"/>
      </w:sdtPr>
      <w:sdtEndPr/>
      <w:sdtContent>
        <w:p w:rsidR="002974E6" w:rsidRDefault="002974E6" w:rsidP="002974E6">
          <w:pPr>
            <w:pStyle w:val="af6"/>
            <w:keepNext/>
            <w:rPr>
              <w:rtl/>
            </w:rPr>
          </w:pPr>
          <w:r w:rsidRPr="002974E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974E6">
            <w:rPr>
              <w:rStyle w:val="afd"/>
              <w:color w:val="000000"/>
              <w:rtl/>
            </w:rPr>
            <w:t>אלאלוף</w:t>
          </w:r>
          <w:proofErr w:type="spellEnd"/>
          <w:r w:rsidRPr="002974E6">
            <w:rPr>
              <w:color w:val="000000"/>
              <w:rtl/>
            </w:rPr>
            <w:t>:</w:t>
          </w:r>
        </w:p>
      </w:sdtContent>
    </w:sdt>
    <w:p w:rsidR="002974E6" w:rsidRDefault="002974E6" w:rsidP="002974E6">
      <w:pPr>
        <w:pStyle w:val="KeepWithNext"/>
        <w:rPr>
          <w:rtl/>
        </w:rPr>
      </w:pPr>
    </w:p>
    <w:p w:rsidR="002974E6" w:rsidRDefault="002974E6" w:rsidP="002974E6">
      <w:pPr>
        <w:rPr>
          <w:rtl/>
        </w:rPr>
      </w:pPr>
      <w:r w:rsidRPr="00532D99">
        <w:rPr>
          <w:rFonts w:hint="cs"/>
          <w:rtl/>
        </w:rPr>
        <w:t xml:space="preserve">אני עוד לא הבנתי למה זה </w:t>
      </w:r>
      <w:bookmarkStart w:id="103" w:name="_ETM_Q1_1008119"/>
      <w:bookmarkEnd w:id="103"/>
      <w:r w:rsidRPr="00532D99">
        <w:rPr>
          <w:rFonts w:hint="cs"/>
          <w:rtl/>
        </w:rPr>
        <w:t xml:space="preserve">עובר לוועדת </w:t>
      </w:r>
      <w:r w:rsidR="00454783">
        <w:rPr>
          <w:rFonts w:hint="cs"/>
          <w:rtl/>
        </w:rPr>
        <w:t>ה</w:t>
      </w:r>
      <w:r w:rsidRPr="00532D99">
        <w:rPr>
          <w:rFonts w:hint="cs"/>
          <w:rtl/>
        </w:rPr>
        <w:t>כלכלה</w:t>
      </w:r>
      <w:r w:rsidR="00532D99">
        <w:rPr>
          <w:rFonts w:hint="cs"/>
          <w:rtl/>
        </w:rPr>
        <w:t xml:space="preserve"> כשזו הצעת חוק שמתבצעת פה.</w:t>
      </w:r>
      <w:r>
        <w:rPr>
          <w:rFonts w:hint="cs"/>
          <w:rtl/>
        </w:rPr>
        <w:t xml:space="preserve"> </w:t>
      </w:r>
    </w:p>
    <w:p w:rsidR="006F51E3" w:rsidRDefault="006F51E3" w:rsidP="002974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034095499"/>
        <w:placeholder>
          <w:docPart w:val="DefaultPlaceholder_-1854013440"/>
        </w:placeholder>
      </w:sdtPr>
      <w:sdtEndPr/>
      <w:sdtContent>
        <w:p w:rsidR="00454783" w:rsidRDefault="00454783" w:rsidP="00454783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54783" w:rsidRDefault="00454783" w:rsidP="00454783">
      <w:pPr>
        <w:pStyle w:val="KeepWithNext"/>
        <w:rPr>
          <w:rtl/>
        </w:rPr>
      </w:pPr>
    </w:p>
    <w:p w:rsidR="00454783" w:rsidRDefault="00454783" w:rsidP="00454783">
      <w:pPr>
        <w:rPr>
          <w:rtl/>
        </w:rPr>
      </w:pPr>
      <w:r>
        <w:rPr>
          <w:rFonts w:hint="cs"/>
          <w:rtl/>
        </w:rPr>
        <w:t>לא, זה חו</w:t>
      </w:r>
      <w:bookmarkStart w:id="104" w:name="_ETM_Q1_1013767"/>
      <w:bookmarkEnd w:id="104"/>
      <w:r>
        <w:rPr>
          <w:rFonts w:hint="cs"/>
          <w:rtl/>
        </w:rPr>
        <w:t>ק שכבר חוקק.</w:t>
      </w:r>
      <w:bookmarkStart w:id="105" w:name="_ETM_Q1_1016344"/>
      <w:bookmarkStart w:id="106" w:name="_ETM_Q1_1019399"/>
      <w:bookmarkEnd w:id="105"/>
      <w:bookmarkEnd w:id="106"/>
    </w:p>
    <w:p w:rsidR="00454783" w:rsidRDefault="00454783" w:rsidP="00454783">
      <w:pPr>
        <w:rPr>
          <w:rtl/>
        </w:rPr>
      </w:pPr>
    </w:p>
    <w:bookmarkStart w:id="107" w:name="_ETM_Q1_1019703" w:displacedByCustomXml="next"/>
    <w:bookmarkEnd w:id="107" w:displacedByCustomXml="next"/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-1049751244"/>
        <w:placeholder>
          <w:docPart w:val="DefaultPlaceholder_-1854013440"/>
        </w:placeholder>
      </w:sdtPr>
      <w:sdtEndPr/>
      <w:sdtContent>
        <w:p w:rsidR="00454783" w:rsidRDefault="00454783" w:rsidP="00454783">
          <w:pPr>
            <w:pStyle w:val="a4"/>
            <w:keepNext/>
            <w:rPr>
              <w:rtl/>
            </w:rPr>
          </w:pPr>
          <w:r>
            <w:rPr>
              <w:rtl/>
            </w:rPr>
            <w:t>ג'ולי עוז:</w:t>
          </w:r>
        </w:p>
      </w:sdtContent>
    </w:sdt>
    <w:p w:rsidR="00454783" w:rsidRDefault="00454783" w:rsidP="00454783">
      <w:pPr>
        <w:pStyle w:val="KeepWithNext"/>
        <w:rPr>
          <w:rtl/>
        </w:rPr>
      </w:pPr>
    </w:p>
    <w:p w:rsidR="00454783" w:rsidRDefault="00454783" w:rsidP="00454783">
      <w:pPr>
        <w:rPr>
          <w:rtl/>
        </w:rPr>
      </w:pPr>
      <w:r>
        <w:rPr>
          <w:rFonts w:hint="cs"/>
          <w:rtl/>
        </w:rPr>
        <w:t>אישור התקנות יהיה בוועדת הכלכלה.</w:t>
      </w:r>
    </w:p>
    <w:p w:rsidR="00532D99" w:rsidRDefault="00532D99" w:rsidP="00454783">
      <w:pPr>
        <w:ind w:firstLine="0"/>
        <w:rPr>
          <w:rtl/>
        </w:rPr>
      </w:pPr>
      <w:bookmarkStart w:id="108" w:name="_ETM_Q1_1020616"/>
      <w:bookmarkStart w:id="109" w:name="_ETM_Q1_1017101"/>
      <w:bookmarkStart w:id="110" w:name="_ETM_Q1_1017034"/>
      <w:bookmarkStart w:id="111" w:name="_ETM_Q1_998299"/>
      <w:bookmarkStart w:id="112" w:name="_ETM_Q1_998892"/>
      <w:bookmarkStart w:id="113" w:name="_ETM_Q1_1019704"/>
      <w:bookmarkStart w:id="114" w:name="_ETM_Q1_1019807"/>
      <w:bookmarkEnd w:id="108"/>
      <w:bookmarkEnd w:id="109"/>
      <w:bookmarkEnd w:id="110"/>
      <w:bookmarkEnd w:id="111"/>
      <w:bookmarkEnd w:id="112"/>
      <w:bookmarkEnd w:id="113"/>
      <w:bookmarkEnd w:id="114"/>
    </w:p>
    <w:bookmarkStart w:id="115" w:name="_ETM_Q1_1020037" w:displacedByCustomXml="next"/>
    <w:bookmarkEnd w:id="115" w:displacedByCustomXml="next"/>
    <w:bookmarkStart w:id="116" w:name="_ETM_Q1_1020123" w:displacedByCustomXml="next"/>
    <w:bookmarkEnd w:id="116" w:displacedByCustomXml="next"/>
    <w:bookmarkStart w:id="117" w:name="_ETM_Q1_1020697" w:displacedByCustomXml="next"/>
    <w:bookmarkEnd w:id="11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66335415"/>
        <w:placeholder>
          <w:docPart w:val="DefaultPlaceholder_-1854013440"/>
        </w:placeholder>
        <w15:color w:val="993366"/>
      </w:sdtPr>
      <w:sdtEndPr/>
      <w:sdtContent>
        <w:p w:rsidR="00532D99" w:rsidRDefault="00532D99" w:rsidP="00532D99">
          <w:pPr>
            <w:pStyle w:val="a4"/>
            <w:keepNext/>
            <w:rPr>
              <w:rtl/>
            </w:rPr>
          </w:pPr>
          <w:r w:rsidRPr="00532D99">
            <w:rPr>
              <w:rStyle w:val="afd"/>
              <w:color w:val="000000"/>
              <w:rtl/>
            </w:rPr>
            <w:t>ענת מימון</w:t>
          </w:r>
          <w:r w:rsidRPr="00532D99">
            <w:rPr>
              <w:color w:val="000000"/>
              <w:rtl/>
            </w:rPr>
            <w:t>:</w:t>
          </w:r>
        </w:p>
      </w:sdtContent>
    </w:sdt>
    <w:p w:rsidR="00532D99" w:rsidRPr="00532D99" w:rsidRDefault="00532D99" w:rsidP="00532D99">
      <w:pPr>
        <w:rPr>
          <w:rtl/>
        </w:rPr>
      </w:pPr>
      <w:bookmarkStart w:id="118" w:name="_ETM_Q1_1021531"/>
      <w:bookmarkEnd w:id="118"/>
    </w:p>
    <w:p w:rsidR="00532D99" w:rsidRDefault="00532D99" w:rsidP="00532D99">
      <w:pPr>
        <w:rPr>
          <w:rtl/>
        </w:rPr>
      </w:pPr>
      <w:bookmarkStart w:id="119" w:name="_ETM_Q1_1029514"/>
      <w:bookmarkStart w:id="120" w:name="_ETM_Q1_1029591"/>
      <w:bookmarkEnd w:id="119"/>
      <w:bookmarkEnd w:id="120"/>
      <w:r>
        <w:rPr>
          <w:rFonts w:hint="cs"/>
          <w:rtl/>
        </w:rPr>
        <w:t xml:space="preserve">לא, זה באישור ועדת העבודה. </w:t>
      </w:r>
      <w:bookmarkStart w:id="121" w:name="_ETM_Q1_1030681"/>
      <w:bookmarkStart w:id="122" w:name="_ETM_Q1_1030732"/>
      <w:bookmarkStart w:id="123" w:name="_ETM_Q1_1030963"/>
      <w:bookmarkStart w:id="124" w:name="_ETM_Q1_1031031"/>
      <w:bookmarkEnd w:id="121"/>
      <w:bookmarkEnd w:id="122"/>
      <w:bookmarkEnd w:id="123"/>
      <w:bookmarkEnd w:id="124"/>
    </w:p>
    <w:p w:rsidR="00532D99" w:rsidRDefault="00532D99" w:rsidP="00532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20440845"/>
        <w:placeholder>
          <w:docPart w:val="DefaultPlaceholder_-1854013440"/>
        </w:placeholder>
        <w15:color w:val="993366"/>
      </w:sdtPr>
      <w:sdtEndPr/>
      <w:sdtContent>
        <w:p w:rsidR="00532D99" w:rsidRDefault="00532D99" w:rsidP="00532D99">
          <w:pPr>
            <w:pStyle w:val="a4"/>
            <w:keepNext/>
            <w:rPr>
              <w:rtl/>
            </w:rPr>
          </w:pPr>
          <w:r w:rsidRPr="00532D99">
            <w:rPr>
              <w:rStyle w:val="afd"/>
              <w:color w:val="000000"/>
              <w:rtl/>
            </w:rPr>
            <w:t>ג'ולי עוז</w:t>
          </w:r>
          <w:r w:rsidRPr="00532D99">
            <w:rPr>
              <w:color w:val="000000"/>
              <w:rtl/>
            </w:rPr>
            <w:t>:</w:t>
          </w:r>
        </w:p>
      </w:sdtContent>
    </w:sdt>
    <w:p w:rsidR="00532D99" w:rsidRDefault="00532D99" w:rsidP="00532D99">
      <w:pPr>
        <w:pStyle w:val="KeepWithNext"/>
        <w:rPr>
          <w:rtl/>
        </w:rPr>
      </w:pPr>
    </w:p>
    <w:p w:rsidR="00532D99" w:rsidRDefault="00532D99" w:rsidP="00532D99">
      <w:pPr>
        <w:rPr>
          <w:rtl/>
        </w:rPr>
      </w:pPr>
      <w:r>
        <w:rPr>
          <w:rFonts w:hint="cs"/>
          <w:rtl/>
        </w:rPr>
        <w:t>את בטוחה?</w:t>
      </w:r>
    </w:p>
    <w:p w:rsidR="00532D99" w:rsidRDefault="00532D99" w:rsidP="00532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156496118"/>
        <w:placeholder>
          <w:docPart w:val="DefaultPlaceholder_-1854013440"/>
        </w:placeholder>
        <w15:color w:val="993366"/>
      </w:sdtPr>
      <w:sdtEndPr/>
      <w:sdtContent>
        <w:p w:rsidR="00532D99" w:rsidRDefault="00532D99" w:rsidP="00532D99">
          <w:pPr>
            <w:pStyle w:val="a4"/>
            <w:keepNext/>
            <w:rPr>
              <w:rtl/>
            </w:rPr>
          </w:pPr>
          <w:r w:rsidRPr="00532D99">
            <w:rPr>
              <w:rStyle w:val="afd"/>
              <w:color w:val="000000"/>
              <w:rtl/>
            </w:rPr>
            <w:t>ענת מימון</w:t>
          </w:r>
          <w:r w:rsidRPr="00532D99">
            <w:rPr>
              <w:color w:val="000000"/>
              <w:rtl/>
            </w:rPr>
            <w:t>:</w:t>
          </w:r>
        </w:p>
      </w:sdtContent>
    </w:sdt>
    <w:p w:rsidR="00532D99" w:rsidRPr="00532D99" w:rsidRDefault="00532D99" w:rsidP="00532D99">
      <w:pPr>
        <w:rPr>
          <w:rtl/>
        </w:rPr>
      </w:pPr>
    </w:p>
    <w:p w:rsidR="00532D99" w:rsidRDefault="00532D99" w:rsidP="00532D99">
      <w:pPr>
        <w:rPr>
          <w:rtl/>
        </w:rPr>
      </w:pPr>
      <w:r>
        <w:rPr>
          <w:rFonts w:hint="cs"/>
          <w:rtl/>
        </w:rPr>
        <w:t xml:space="preserve">"מבקש הרישיון הוכיח כי הוא בעל יציבות כלכלית מתאימה, כפי שקבע השר באישור ועדת העבודה, </w:t>
      </w:r>
      <w:bookmarkStart w:id="125" w:name="_ETM_Q1_1036495"/>
      <w:bookmarkEnd w:id="125"/>
      <w:r>
        <w:rPr>
          <w:rFonts w:hint="cs"/>
          <w:rtl/>
        </w:rPr>
        <w:t>הרווחה והבריאות של הכנסת".</w:t>
      </w:r>
      <w:bookmarkStart w:id="126" w:name="_ETM_Q1_1036086"/>
      <w:bookmarkStart w:id="127" w:name="_ETM_Q1_1036135"/>
      <w:bookmarkEnd w:id="126"/>
      <w:bookmarkEnd w:id="127"/>
      <w:r>
        <w:rPr>
          <w:rFonts w:hint="cs"/>
          <w:rtl/>
        </w:rPr>
        <w:t xml:space="preserve"> </w:t>
      </w:r>
    </w:p>
    <w:p w:rsidR="00584E9C" w:rsidRDefault="00584E9C" w:rsidP="00532D99">
      <w:pPr>
        <w:rPr>
          <w:rtl/>
        </w:rPr>
      </w:pPr>
      <w:bookmarkStart w:id="128" w:name="_ETM_Q1_1040592"/>
      <w:bookmarkEnd w:id="128"/>
    </w:p>
    <w:sdt>
      <w:sdtPr>
        <w:rPr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57908375"/>
        <w:placeholder>
          <w:docPart w:val="DefaultPlaceholder_-1854013440"/>
        </w:placeholder>
      </w:sdtPr>
      <w:sdtEndPr/>
      <w:sdtContent>
        <w:p w:rsidR="00584E9C" w:rsidRDefault="00584E9C" w:rsidP="00584E9C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584E9C" w:rsidRDefault="00584E9C" w:rsidP="00584E9C">
      <w:pPr>
        <w:pStyle w:val="KeepWithNext"/>
        <w:rPr>
          <w:rtl/>
        </w:rPr>
      </w:pPr>
    </w:p>
    <w:p w:rsidR="00584E9C" w:rsidRDefault="00584E9C" w:rsidP="00584E9C">
      <w:pPr>
        <w:rPr>
          <w:rtl/>
        </w:rPr>
      </w:pPr>
      <w:bookmarkStart w:id="129" w:name="_ETM_Q1_1037959"/>
      <w:bookmarkEnd w:id="129"/>
      <w:r>
        <w:rPr>
          <w:rFonts w:hint="cs"/>
          <w:rtl/>
        </w:rPr>
        <w:t xml:space="preserve">זה צריך לבוא </w:t>
      </w:r>
      <w:bookmarkStart w:id="130" w:name="_ETM_Q1_1039853"/>
      <w:bookmarkEnd w:id="130"/>
      <w:r>
        <w:rPr>
          <w:rFonts w:hint="cs"/>
          <w:rtl/>
        </w:rPr>
        <w:t>לכאן.</w:t>
      </w:r>
      <w:bookmarkStart w:id="131" w:name="_ETM_Q1_1034726"/>
      <w:bookmarkStart w:id="132" w:name="_ETM_Q1_1035393"/>
      <w:bookmarkEnd w:id="131"/>
      <w:bookmarkEnd w:id="132"/>
    </w:p>
    <w:p w:rsidR="00532D99" w:rsidRDefault="00532D99" w:rsidP="00532D99">
      <w:pPr>
        <w:rPr>
          <w:rtl/>
        </w:rPr>
      </w:pPr>
      <w:bookmarkStart w:id="133" w:name="_ETM_Q1_1039669"/>
      <w:bookmarkStart w:id="134" w:name="_ETM_Q1_1039704"/>
      <w:bookmarkEnd w:id="133"/>
      <w:bookmarkEnd w:id="134"/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1179784146"/>
        <w:placeholder>
          <w:docPart w:val="DefaultPlaceholder_-1854013440"/>
        </w:placeholder>
        <w15:color w:val="993366"/>
      </w:sdtPr>
      <w:sdtEndPr/>
      <w:sdtContent>
        <w:p w:rsidR="00532D99" w:rsidRDefault="00532D99" w:rsidP="00532D99">
          <w:pPr>
            <w:pStyle w:val="a4"/>
            <w:keepNext/>
            <w:rPr>
              <w:rtl/>
            </w:rPr>
          </w:pPr>
          <w:r w:rsidRPr="00532D99">
            <w:rPr>
              <w:rStyle w:val="afd"/>
              <w:color w:val="000000"/>
              <w:rtl/>
            </w:rPr>
            <w:t>ג'ולי עוז</w:t>
          </w:r>
          <w:r w:rsidRPr="00532D99">
            <w:rPr>
              <w:color w:val="000000"/>
              <w:rtl/>
            </w:rPr>
            <w:t>:</w:t>
          </w:r>
        </w:p>
      </w:sdtContent>
    </w:sdt>
    <w:p w:rsidR="00532D99" w:rsidRDefault="00532D99" w:rsidP="00532D99">
      <w:pPr>
        <w:pStyle w:val="KeepWithNext"/>
        <w:rPr>
          <w:rtl/>
        </w:rPr>
      </w:pPr>
    </w:p>
    <w:p w:rsidR="00532D99" w:rsidRDefault="00532D99" w:rsidP="00532D99">
      <w:pPr>
        <w:rPr>
          <w:rtl/>
        </w:rPr>
      </w:pPr>
      <w:r>
        <w:rPr>
          <w:rFonts w:hint="cs"/>
          <w:rtl/>
        </w:rPr>
        <w:t>טוב, אני אבדוק את זה.</w:t>
      </w:r>
    </w:p>
    <w:p w:rsidR="00532D99" w:rsidRDefault="00532D99" w:rsidP="00532D99">
      <w:pPr>
        <w:rPr>
          <w:rtl/>
        </w:rPr>
      </w:pPr>
      <w:bookmarkStart w:id="135" w:name="_ETM_Q1_1042112"/>
      <w:bookmarkStart w:id="136" w:name="_ETM_Q1_1042234"/>
      <w:bookmarkEnd w:id="135"/>
      <w:bookmarkEnd w:id="136"/>
    </w:p>
    <w:bookmarkStart w:id="137" w:name="_ETM_Q1_1042464" w:displacedByCustomXml="next"/>
    <w:bookmarkEnd w:id="137" w:displacedByCustomXml="next"/>
    <w:bookmarkStart w:id="138" w:name="_ETM_Q1_1043120" w:displacedByCustomXml="next"/>
    <w:bookmarkEnd w:id="13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13077213"/>
        <w:placeholder>
          <w:docPart w:val="DefaultPlaceholder_-1854013440"/>
        </w:placeholder>
        <w15:color w:val="993366"/>
      </w:sdtPr>
      <w:sdtEndPr/>
      <w:sdtContent>
        <w:p w:rsidR="00532D99" w:rsidRDefault="00532D99" w:rsidP="00532D99">
          <w:pPr>
            <w:pStyle w:val="a4"/>
            <w:keepNext/>
            <w:rPr>
              <w:rtl/>
            </w:rPr>
          </w:pPr>
          <w:r w:rsidRPr="00532D99">
            <w:rPr>
              <w:rStyle w:val="afd"/>
              <w:color w:val="000000"/>
              <w:rtl/>
            </w:rPr>
            <w:t>ענת מימון</w:t>
          </w:r>
          <w:r w:rsidRPr="00532D99">
            <w:rPr>
              <w:color w:val="000000"/>
              <w:rtl/>
            </w:rPr>
            <w:t>:</w:t>
          </w:r>
        </w:p>
      </w:sdtContent>
    </w:sdt>
    <w:p w:rsidR="00532D99" w:rsidRPr="00532D99" w:rsidRDefault="00532D99" w:rsidP="00532D99">
      <w:pPr>
        <w:rPr>
          <w:rtl/>
        </w:rPr>
      </w:pPr>
      <w:bookmarkStart w:id="139" w:name="_ETM_Q1_1044028"/>
      <w:bookmarkEnd w:id="139"/>
    </w:p>
    <w:p w:rsidR="00532D99" w:rsidRDefault="00532D99" w:rsidP="00584E9C">
      <w:pPr>
        <w:rPr>
          <w:rtl/>
        </w:rPr>
      </w:pPr>
      <w:bookmarkStart w:id="140" w:name="_ETM_Q1_1039941"/>
      <w:bookmarkStart w:id="141" w:name="_ETM_Q1_1040009"/>
      <w:bookmarkEnd w:id="140"/>
      <w:bookmarkEnd w:id="141"/>
      <w:r>
        <w:rPr>
          <w:rFonts w:hint="cs"/>
          <w:rtl/>
        </w:rPr>
        <w:lastRenderedPageBreak/>
        <w:t xml:space="preserve">אז, </w:t>
      </w:r>
      <w:bookmarkStart w:id="142" w:name="_ETM_Q1_1038616"/>
      <w:bookmarkEnd w:id="142"/>
      <w:r>
        <w:rPr>
          <w:rFonts w:hint="cs"/>
          <w:rtl/>
        </w:rPr>
        <w:t xml:space="preserve">כמו שאמרתי, הסעיף של רואה החשבון הנפרד ירד ומה שנשאר </w:t>
      </w:r>
      <w:bookmarkStart w:id="143" w:name="_ETM_Q1_1047048"/>
      <w:bookmarkEnd w:id="143"/>
      <w:r>
        <w:rPr>
          <w:rtl/>
        </w:rPr>
        <w:t>–</w:t>
      </w:r>
      <w:r>
        <w:rPr>
          <w:rFonts w:hint="cs"/>
          <w:rtl/>
        </w:rPr>
        <w:t xml:space="preserve"> אנחנו נסמכים על המבחנים שייקבעו לפי סעיף 4. </w:t>
      </w:r>
      <w:bookmarkStart w:id="144" w:name="_ETM_Q1_1046982"/>
      <w:bookmarkEnd w:id="144"/>
      <w:r>
        <w:rPr>
          <w:rFonts w:hint="cs"/>
          <w:rtl/>
        </w:rPr>
        <w:t xml:space="preserve">בנוסף, אנחנו מוסיפים פה איזושהי הוראה שהממונה רשאי לדרוש </w:t>
      </w:r>
      <w:bookmarkStart w:id="145" w:name="_ETM_Q1_1049521"/>
      <w:bookmarkEnd w:id="145"/>
      <w:r>
        <w:rPr>
          <w:rFonts w:hint="cs"/>
          <w:rtl/>
        </w:rPr>
        <w:t xml:space="preserve">בכל עת להוכיח יציבות בהתאם לאותם כללים, ועוד הוראה שמאפשרת </w:t>
      </w:r>
      <w:bookmarkStart w:id="146" w:name="_ETM_Q1_1055738"/>
      <w:bookmarkEnd w:id="146"/>
      <w:r>
        <w:rPr>
          <w:rFonts w:hint="cs"/>
          <w:rtl/>
        </w:rPr>
        <w:t xml:space="preserve">לממונה להתריע בפני הדיירים ככל שהוא סבור שיש </w:t>
      </w:r>
      <w:bookmarkStart w:id="147" w:name="_ETM_Q1_1060127"/>
      <w:bookmarkEnd w:id="147"/>
      <w:r>
        <w:rPr>
          <w:rFonts w:hint="cs"/>
          <w:rtl/>
        </w:rPr>
        <w:t xml:space="preserve">הערת עסק חי, או שהוא סבור שיש איזשהו קושי </w:t>
      </w:r>
      <w:bookmarkStart w:id="148" w:name="_ETM_Q1_1070030"/>
      <w:bookmarkEnd w:id="148"/>
      <w:r w:rsidR="00584E9C">
        <w:rPr>
          <w:rFonts w:hint="cs"/>
          <w:rtl/>
        </w:rPr>
        <w:t>בהשבת הפיקדונות.</w:t>
      </w:r>
      <w:r>
        <w:rPr>
          <w:rFonts w:hint="cs"/>
          <w:rtl/>
        </w:rPr>
        <w:t xml:space="preserve"> אז הממונה, לאור הדוחות שיוגשו לו במסגרת </w:t>
      </w:r>
      <w:bookmarkStart w:id="149" w:name="_ETM_Q1_1068444"/>
      <w:bookmarkEnd w:id="149"/>
      <w:r>
        <w:rPr>
          <w:rFonts w:hint="cs"/>
          <w:rtl/>
        </w:rPr>
        <w:t xml:space="preserve">סעיף 4 והתקנות שמכוחו, יוכל לפנות לדיירים ולהתריע בפניכם על </w:t>
      </w:r>
      <w:bookmarkStart w:id="150" w:name="_ETM_Q1_1075220"/>
      <w:bookmarkEnd w:id="150"/>
      <w:r>
        <w:rPr>
          <w:rFonts w:hint="cs"/>
          <w:rtl/>
        </w:rPr>
        <w:t>המצב הזה.</w:t>
      </w:r>
    </w:p>
    <w:p w:rsidR="00532D99" w:rsidRDefault="00532D99" w:rsidP="00532D99">
      <w:pPr>
        <w:rPr>
          <w:rtl/>
        </w:rPr>
      </w:pPr>
      <w:bookmarkStart w:id="151" w:name="_ETM_Q1_1077508"/>
      <w:bookmarkStart w:id="152" w:name="_ETM_Q1_1077573"/>
      <w:bookmarkStart w:id="153" w:name="_ETM_Q1_1077818"/>
      <w:bookmarkEnd w:id="151"/>
      <w:bookmarkEnd w:id="152"/>
      <w:bookmarkEnd w:id="153"/>
    </w:p>
    <w:p w:rsidR="006247CC" w:rsidRDefault="00532D99" w:rsidP="00532D99">
      <w:pPr>
        <w:rPr>
          <w:rtl/>
        </w:rPr>
      </w:pPr>
      <w:bookmarkStart w:id="154" w:name="_ETM_Q1_1077893"/>
      <w:bookmarkEnd w:id="154"/>
      <w:r>
        <w:rPr>
          <w:rFonts w:hint="cs"/>
          <w:rtl/>
        </w:rPr>
        <w:t>בישיבה הקודמת לא הקר</w:t>
      </w:r>
      <w:r w:rsidR="005111FF">
        <w:rPr>
          <w:rFonts w:hint="cs"/>
          <w:rtl/>
        </w:rPr>
        <w:t>אנו שוב את סעיפים 27ז ו-27ח,</w:t>
      </w:r>
      <w:r>
        <w:rPr>
          <w:rFonts w:hint="cs"/>
          <w:rtl/>
        </w:rPr>
        <w:t xml:space="preserve"> </w:t>
      </w:r>
      <w:bookmarkStart w:id="155" w:name="_ETM_Q1_1086193"/>
      <w:bookmarkEnd w:id="155"/>
      <w:r>
        <w:rPr>
          <w:rFonts w:hint="cs"/>
          <w:rtl/>
        </w:rPr>
        <w:t xml:space="preserve">אלה סעיפים של הקרנות שדיברנו עליהם בישיבה שהייתה בפברואר. הנוסח </w:t>
      </w:r>
      <w:bookmarkStart w:id="156" w:name="_ETM_Q1_1090299"/>
      <w:bookmarkEnd w:id="156"/>
      <w:r w:rsidR="005111FF">
        <w:rPr>
          <w:rFonts w:hint="cs"/>
          <w:rtl/>
        </w:rPr>
        <w:t>לא שונה.</w:t>
      </w:r>
      <w:r>
        <w:rPr>
          <w:rFonts w:hint="cs"/>
          <w:rtl/>
        </w:rPr>
        <w:t xml:space="preserve"> אני רק מזכירה, יש לנו שתי קרנות:</w:t>
      </w:r>
      <w:bookmarkStart w:id="157" w:name="_ETM_Q1_1096029"/>
      <w:bookmarkEnd w:id="157"/>
      <w:r>
        <w:rPr>
          <w:rFonts w:hint="cs"/>
          <w:rtl/>
        </w:rPr>
        <w:t xml:space="preserve"> קרן אחת זו קרן למימון הוצאות בשל מצב </w:t>
      </w:r>
      <w:bookmarkStart w:id="158" w:name="_ETM_Q1_1096770"/>
      <w:bookmarkEnd w:id="158"/>
      <w:r>
        <w:rPr>
          <w:rFonts w:hint="cs"/>
          <w:rtl/>
        </w:rPr>
        <w:t>בריאותי</w:t>
      </w:r>
      <w:r w:rsidR="006247CC">
        <w:rPr>
          <w:rFonts w:hint="cs"/>
          <w:rtl/>
        </w:rPr>
        <w:t xml:space="preserve"> בנסיבות של חדלות פירעון. כלומר, דייר שנזקק לצאת לאשפוז </w:t>
      </w:r>
      <w:bookmarkStart w:id="159" w:name="_ETM_Q1_1103540"/>
      <w:bookmarkEnd w:id="159"/>
      <w:r w:rsidR="006247CC">
        <w:rPr>
          <w:rFonts w:hint="cs"/>
          <w:rtl/>
        </w:rPr>
        <w:t xml:space="preserve">סיעודי ולא יכול בשל המצב הכלכלי של הבית לקבל את </w:t>
      </w:r>
      <w:bookmarkStart w:id="160" w:name="_ETM_Q1_1105535"/>
      <w:bookmarkEnd w:id="160"/>
      <w:r w:rsidR="006247CC">
        <w:rPr>
          <w:rFonts w:hint="cs"/>
          <w:rtl/>
        </w:rPr>
        <w:t xml:space="preserve">הכספים שלו לצורך המימון הזה, תהיה קרן שמנוהלת באפוטרופוס הכללי </w:t>
      </w:r>
      <w:bookmarkStart w:id="161" w:name="_ETM_Q1_1115951"/>
      <w:bookmarkEnd w:id="161"/>
      <w:r w:rsidR="006247CC">
        <w:rPr>
          <w:rFonts w:hint="cs"/>
          <w:rtl/>
        </w:rPr>
        <w:t>שכל בעל רישיון מפקיד בה 200 שקלים לדייר באופן חד</w:t>
      </w:r>
      <w:bookmarkStart w:id="162" w:name="_ETM_Q1_1119560"/>
      <w:bookmarkEnd w:id="162"/>
      <w:r w:rsidR="005111FF">
        <w:rPr>
          <w:rFonts w:hint="cs"/>
          <w:rtl/>
        </w:rPr>
        <w:t>-</w:t>
      </w:r>
      <w:r w:rsidR="006247CC">
        <w:rPr>
          <w:rFonts w:hint="cs"/>
          <w:rtl/>
        </w:rPr>
        <w:t>פעמי ואותה קרן תממן עלות של 9,000 שקלים בחודש</w:t>
      </w:r>
      <w:r>
        <w:rPr>
          <w:rFonts w:hint="cs"/>
          <w:rtl/>
        </w:rPr>
        <w:t xml:space="preserve"> </w:t>
      </w:r>
      <w:r w:rsidR="006247CC">
        <w:rPr>
          <w:rFonts w:hint="cs"/>
          <w:rtl/>
        </w:rPr>
        <w:t xml:space="preserve">לאותו דייר, </w:t>
      </w:r>
      <w:bookmarkStart w:id="163" w:name="_ETM_Q1_1125354"/>
      <w:bookmarkEnd w:id="163"/>
      <w:r w:rsidR="006247CC">
        <w:rPr>
          <w:rFonts w:hint="cs"/>
          <w:rtl/>
        </w:rPr>
        <w:t xml:space="preserve">עד שהוא יקבל את כספי הפיקדון, שכמובן הוא </w:t>
      </w:r>
      <w:bookmarkStart w:id="164" w:name="_ETM_Q1_1120599"/>
      <w:bookmarkEnd w:id="164"/>
      <w:r w:rsidR="006247CC">
        <w:rPr>
          <w:rFonts w:hint="cs"/>
          <w:rtl/>
        </w:rPr>
        <w:t xml:space="preserve">יקבל את הפיקדון מקוזז מהסכומים שמימנו לו את השהייה באותה </w:t>
      </w:r>
      <w:bookmarkStart w:id="165" w:name="_ETM_Q1_1126525"/>
      <w:bookmarkEnd w:id="165"/>
      <w:r w:rsidR="006247CC">
        <w:rPr>
          <w:rFonts w:hint="cs"/>
          <w:rtl/>
        </w:rPr>
        <w:t>תקופה. זו הקרן הראשונה. כמובן שהסכומים שאמרתי הם מוצמדים.</w:t>
      </w:r>
      <w:bookmarkStart w:id="166" w:name="_ETM_Q1_1135150"/>
      <w:bookmarkEnd w:id="166"/>
    </w:p>
    <w:p w:rsidR="006247CC" w:rsidRDefault="006247CC" w:rsidP="00532D99">
      <w:pPr>
        <w:rPr>
          <w:rtl/>
        </w:rPr>
      </w:pPr>
      <w:bookmarkStart w:id="167" w:name="_ETM_Q1_1135202"/>
      <w:bookmarkEnd w:id="167"/>
    </w:p>
    <w:p w:rsidR="00715353" w:rsidRDefault="006247CC" w:rsidP="00532D99">
      <w:pPr>
        <w:rPr>
          <w:rtl/>
        </w:rPr>
      </w:pPr>
      <w:bookmarkStart w:id="168" w:name="_ETM_Q1_1135436"/>
      <w:bookmarkStart w:id="169" w:name="_ETM_Q1_1135494"/>
      <w:bookmarkEnd w:id="168"/>
      <w:bookmarkEnd w:id="169"/>
      <w:r>
        <w:rPr>
          <w:rFonts w:hint="cs"/>
          <w:rtl/>
        </w:rPr>
        <w:t>הקרן השנייה, בעמוד 11,</w:t>
      </w:r>
      <w:r w:rsidR="008607B0">
        <w:rPr>
          <w:rFonts w:hint="cs"/>
          <w:rtl/>
        </w:rPr>
        <w:t xml:space="preserve"> בסעיף 27ח, זו קרן שאמורה לממן </w:t>
      </w:r>
      <w:bookmarkStart w:id="170" w:name="_ETM_Q1_1139333"/>
      <w:bookmarkEnd w:id="170"/>
      <w:r w:rsidR="008607B0">
        <w:rPr>
          <w:rFonts w:hint="cs"/>
          <w:rtl/>
        </w:rPr>
        <w:t>הוצאות של הבית במקרה שהבית נקלע</w:t>
      </w:r>
      <w:r w:rsidR="00AD5012">
        <w:rPr>
          <w:rFonts w:hint="cs"/>
          <w:rtl/>
        </w:rPr>
        <w:t xml:space="preserve"> למצב של חדלות פירעון. הקרן הזו</w:t>
      </w:r>
      <w:r w:rsidR="008607B0">
        <w:rPr>
          <w:rFonts w:hint="cs"/>
          <w:rtl/>
        </w:rPr>
        <w:t xml:space="preserve"> גם</w:t>
      </w:r>
      <w:r w:rsidR="00AD5012">
        <w:rPr>
          <w:rFonts w:hint="cs"/>
          <w:rtl/>
        </w:rPr>
        <w:t xml:space="preserve"> קרן</w:t>
      </w:r>
      <w:r w:rsidR="008607B0">
        <w:rPr>
          <w:rFonts w:hint="cs"/>
          <w:rtl/>
        </w:rPr>
        <w:t xml:space="preserve"> ענפית שמנוהלת באפוטרופוס הכללי ומופקדים בקרן הזו</w:t>
      </w:r>
      <w:r w:rsidR="00AD5012">
        <w:rPr>
          <w:rFonts w:hint="cs"/>
          <w:rtl/>
        </w:rPr>
        <w:t xml:space="preserve"> 160 שקלים עבור </w:t>
      </w:r>
      <w:r w:rsidR="00715353">
        <w:rPr>
          <w:rFonts w:hint="cs"/>
          <w:rtl/>
        </w:rPr>
        <w:t xml:space="preserve">כל </w:t>
      </w:r>
      <w:bookmarkStart w:id="171" w:name="_ETM_Q1_1154902"/>
      <w:bookmarkEnd w:id="171"/>
      <w:r w:rsidR="00715353">
        <w:rPr>
          <w:rFonts w:hint="cs"/>
          <w:rtl/>
        </w:rPr>
        <w:t xml:space="preserve">דייר על ידי </w:t>
      </w:r>
      <w:r w:rsidR="00AD5012">
        <w:rPr>
          <w:rFonts w:hint="cs"/>
          <w:rtl/>
        </w:rPr>
        <w:t xml:space="preserve">בעל הרישיון. </w:t>
      </w:r>
    </w:p>
    <w:p w:rsidR="00715353" w:rsidRDefault="00715353" w:rsidP="00532D99">
      <w:pPr>
        <w:rPr>
          <w:rtl/>
        </w:rPr>
      </w:pPr>
      <w:bookmarkStart w:id="172" w:name="_ETM_Q1_1159174"/>
      <w:bookmarkStart w:id="173" w:name="_ETM_Q1_1159232"/>
      <w:bookmarkEnd w:id="172"/>
      <w:bookmarkEnd w:id="173"/>
    </w:p>
    <w:p w:rsidR="00583DCB" w:rsidRDefault="00AD5012" w:rsidP="00532D99">
      <w:pPr>
        <w:rPr>
          <w:rtl/>
        </w:rPr>
      </w:pPr>
      <w:bookmarkStart w:id="174" w:name="_ETM_Q1_1159459"/>
      <w:bookmarkStart w:id="175" w:name="_ETM_Q1_1159532"/>
      <w:bookmarkEnd w:id="174"/>
      <w:bookmarkEnd w:id="175"/>
      <w:r>
        <w:rPr>
          <w:rFonts w:hint="cs"/>
          <w:rtl/>
        </w:rPr>
        <w:t xml:space="preserve">את הסעיפים הבאים הקראנו ולא היה לגביהם </w:t>
      </w:r>
      <w:r w:rsidR="00715353">
        <w:rPr>
          <w:rFonts w:hint="cs"/>
          <w:rtl/>
        </w:rPr>
        <w:t xml:space="preserve">שינויים. </w:t>
      </w:r>
      <w:r>
        <w:rPr>
          <w:rFonts w:hint="cs"/>
          <w:rtl/>
        </w:rPr>
        <w:t xml:space="preserve">אני רק אקריא </w:t>
      </w:r>
      <w:r w:rsidR="0071535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</w:t>
      </w:r>
      <w:r w:rsidR="00715353">
        <w:rPr>
          <w:rFonts w:hint="cs"/>
          <w:rtl/>
        </w:rPr>
        <w:t>ה</w:t>
      </w:r>
      <w:r>
        <w:rPr>
          <w:rFonts w:hint="cs"/>
          <w:rtl/>
        </w:rPr>
        <w:t xml:space="preserve">סעיף </w:t>
      </w:r>
      <w:r w:rsidR="00715353">
        <w:rPr>
          <w:rFonts w:hint="cs"/>
          <w:rtl/>
        </w:rPr>
        <w:t xml:space="preserve">האחרון. עמוד </w:t>
      </w:r>
      <w:r>
        <w:rPr>
          <w:rFonts w:hint="cs"/>
          <w:rtl/>
        </w:rPr>
        <w:t>13</w:t>
      </w:r>
      <w:r w:rsidR="00715353">
        <w:rPr>
          <w:rFonts w:hint="cs"/>
          <w:rtl/>
        </w:rPr>
        <w:t>:</w:t>
      </w:r>
    </w:p>
    <w:p w:rsidR="00AD5012" w:rsidRDefault="00AD5012" w:rsidP="00583DCB">
      <w:pPr>
        <w:rPr>
          <w:rtl/>
        </w:rPr>
      </w:pPr>
    </w:p>
    <w:tbl>
      <w:tblPr>
        <w:bidiVisual/>
        <w:tblW w:w="8457" w:type="dxa"/>
        <w:tblInd w:w="6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5964"/>
      </w:tblGrid>
      <w:tr w:rsidR="00420126" w:rsidRPr="00420126" w:rsidTr="0042012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תחילה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ותחולה</w:t>
            </w:r>
          </w:p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u w:val="single"/>
                <w:rtl/>
                <w:lang w:eastAsia="ja-JP"/>
              </w:rPr>
            </w:pPr>
          </w:p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5.</w:t>
            </w:r>
          </w:p>
        </w:tc>
        <w:tc>
          <w:tcPr>
            <w:tcW w:w="59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(א)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בכפוף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להוראות סעיף קטן (ב),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תחילתו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חוק זה 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18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חודשים מיום פרסומו (להלן – יום התחילה), והוא יחול גם על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חוזים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שנכרתו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דייר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ובין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מפעיל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בית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דיור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מוגן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לפני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יום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התחילה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420126" w:rsidRPr="00420126" w:rsidTr="00420126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420126" w:rsidRPr="00420126" w:rsidRDefault="00420126" w:rsidP="0042012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596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(ב)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תחילתם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של סעיפים 27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, 27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, 27ז ו-27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</w:t>
            </w:r>
            <w:r w:rsidR="00C9056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" </w:t>
            </w:r>
            <w:r w:rsidR="00C9056C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</w:t>
            </w:r>
            <w:r w:rsidR="00C9056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שזה הקרנות והיציבות הכלכלית </w:t>
            </w:r>
            <w:r w:rsidR="00C9056C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C9056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שישה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חודשים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מיום פרסומו של חוק זה, והם יחולו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חוזים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שנכרתו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דייר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ובין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מפעיל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בית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דיור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מוגן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לפני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תחילתם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אותם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סעיפים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. </w:t>
            </w:r>
          </w:p>
        </w:tc>
      </w:tr>
      <w:tr w:rsidR="00420126" w:rsidRPr="00420126" w:rsidTr="00420126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420126" w:rsidRPr="00420126" w:rsidRDefault="00420126" w:rsidP="0042012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596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(ג)</w:t>
            </w:r>
            <w:bookmarkStart w:id="176" w:name="_ETM_Q1_1177124"/>
            <w:bookmarkEnd w:id="176"/>
            <w:r w:rsidR="007A20D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על אף האמור בכל דין, </w:t>
            </w:r>
            <w:proofErr w:type="spellStart"/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היתה</w:t>
            </w:r>
            <w:proofErr w:type="spellEnd"/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רשומה ערב תחילתו של חוק זה הערת אזהרה להבטחת כספי הפיקדון לטובת הדייר, יגיש נאמן שמונה לפי סעיף 27(א) לחוק העיקרי כנוסחו בחוק זה,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ואם אין נאמן כאמור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הדייר או מי שהוא מינה, שאינו בעל זיקה לבעל הרישיון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 בקשה למחיקת הערת האזהרה, ובלבד שבמועד מחיקת ההערה תירשם לטובת הדייר משכנתה להבטחת כספי הפיקדון לפי הוראות סעיף 27 לחוק העיקרי כנוסחו בחוק זה;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הגיש הנאמן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או הדייר או מי שהוא מינה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לרשם המקרקעין בקשה למחיקת הערת אזהרה כאמור, ימחק הרשם את הערת האזהרה גם אם לא התקיימו התנאים המנויים בסעיף 132 לחוק המקרקעין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, </w:t>
            </w:r>
            <w:proofErr w:type="spellStart"/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התשכ"ט</w:t>
            </w:r>
            <w:proofErr w:type="spellEnd"/>
            <w:r w:rsidRPr="0042012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–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1969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420126" w:rsidRPr="00420126" w:rsidTr="00420126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420126" w:rsidRPr="00420126" w:rsidRDefault="00420126" w:rsidP="0042012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-28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5964" w:type="dxa"/>
          </w:tcPr>
          <w:p w:rsidR="00420126" w:rsidRPr="00420126" w:rsidRDefault="00420126" w:rsidP="004201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(ד)</w:t>
            </w:r>
            <w:r w:rsidR="007A20D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ניתנה ערב תחילתו של חוק זה ערבות בנקאית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כבטוחה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לפי 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הוראות החוק העיקרי כנוסחו ערב תחילתו של חוק זה,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יאפשר בעל הרישיון לדייר שמעונין בכך להמשיך להחזיק בערבות 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הבנקאית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לפי תנאי החוק 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העיקרי </w:t>
            </w:r>
            <w:r w:rsidRPr="0042012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כנוסחו בערב יום התחילה</w:t>
            </w:r>
            <w:r w:rsidR="00C84F7F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420126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:rsidR="00AD5012" w:rsidRDefault="00AD5012" w:rsidP="00583DCB">
      <w:pPr>
        <w:rPr>
          <w:rtl/>
        </w:rPr>
      </w:pPr>
    </w:p>
    <w:p w:rsidR="00AD5012" w:rsidRDefault="00694D34" w:rsidP="00583DCB">
      <w:pPr>
        <w:rPr>
          <w:rtl/>
        </w:rPr>
      </w:pPr>
      <w:r>
        <w:rPr>
          <w:rFonts w:hint="cs"/>
          <w:rtl/>
        </w:rPr>
        <w:t>אני רק אסביר בכמה מילים: כעקרון</w:t>
      </w:r>
      <w:r w:rsidR="00970563">
        <w:rPr>
          <w:rFonts w:hint="cs"/>
          <w:rtl/>
        </w:rPr>
        <w:t>,</w:t>
      </w:r>
      <w:r>
        <w:rPr>
          <w:rFonts w:hint="cs"/>
          <w:rtl/>
        </w:rPr>
        <w:t xml:space="preserve"> החוק </w:t>
      </w:r>
      <w:r w:rsidR="00970563">
        <w:rPr>
          <w:rFonts w:hint="cs"/>
          <w:rtl/>
        </w:rPr>
        <w:t xml:space="preserve">כולו </w:t>
      </w:r>
      <w:r>
        <w:rPr>
          <w:rFonts w:hint="cs"/>
          <w:rtl/>
        </w:rPr>
        <w:t xml:space="preserve">נכנס לתוקף בעוד שנה וחצי. </w:t>
      </w:r>
      <w:r w:rsidR="00970563">
        <w:rPr>
          <w:rFonts w:hint="cs"/>
          <w:rtl/>
        </w:rPr>
        <w:t xml:space="preserve">הסעיפים שמדברים </w:t>
      </w:r>
      <w:bookmarkStart w:id="177" w:name="_ETM_Q1_1265055"/>
      <w:bookmarkEnd w:id="177"/>
      <w:r w:rsidR="00970563">
        <w:rPr>
          <w:rFonts w:hint="cs"/>
          <w:rtl/>
        </w:rPr>
        <w:t>על הוועדה, על היציבות הכלכלית ועל הקרנות</w:t>
      </w:r>
      <w:r w:rsidR="00AE3C0C">
        <w:rPr>
          <w:rFonts w:hint="cs"/>
          <w:rtl/>
        </w:rPr>
        <w:t>,</w:t>
      </w:r>
      <w:r w:rsidR="0097056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נכנסים לתוקף בתוך חצי שנה. בנוסף, אם יש </w:t>
      </w:r>
      <w:r w:rsidR="00970563">
        <w:rPr>
          <w:rFonts w:hint="cs"/>
          <w:rtl/>
        </w:rPr>
        <w:t xml:space="preserve">הערות אזהרה שרשומות </w:t>
      </w:r>
      <w:bookmarkStart w:id="178" w:name="_ETM_Q1_1274202"/>
      <w:bookmarkEnd w:id="178"/>
      <w:r w:rsidR="00970563">
        <w:rPr>
          <w:rFonts w:hint="cs"/>
          <w:rtl/>
        </w:rPr>
        <w:t xml:space="preserve">כעת לטובת הדיירים, אז </w:t>
      </w:r>
      <w:r>
        <w:rPr>
          <w:rFonts w:hint="cs"/>
          <w:rtl/>
        </w:rPr>
        <w:t xml:space="preserve">אנחנו קובעים </w:t>
      </w:r>
      <w:r w:rsidR="00A544F3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מנגנון שיגיע </w:t>
      </w:r>
      <w:r w:rsidR="00A544F3">
        <w:rPr>
          <w:rFonts w:hint="cs"/>
          <w:rtl/>
        </w:rPr>
        <w:t>הנאמן שעל שמו י</w:t>
      </w:r>
      <w:r w:rsidR="00AE3C0C">
        <w:rPr>
          <w:rFonts w:hint="cs"/>
          <w:rtl/>
        </w:rPr>
        <w:t>י</w:t>
      </w:r>
      <w:r w:rsidR="00A544F3">
        <w:rPr>
          <w:rFonts w:hint="cs"/>
          <w:rtl/>
        </w:rPr>
        <w:t xml:space="preserve">רשמו את </w:t>
      </w:r>
      <w:bookmarkStart w:id="179" w:name="_ETM_Q1_1281164"/>
      <w:bookmarkEnd w:id="179"/>
      <w:proofErr w:type="spellStart"/>
      <w:r w:rsidR="00A544F3">
        <w:rPr>
          <w:rFonts w:hint="cs"/>
          <w:rtl/>
        </w:rPr>
        <w:t>המשכנתה</w:t>
      </w:r>
      <w:proofErr w:type="spellEnd"/>
      <w:r w:rsidR="00AE3C0C">
        <w:rPr>
          <w:rFonts w:hint="cs"/>
          <w:rtl/>
        </w:rPr>
        <w:t>,</w:t>
      </w:r>
      <w:r w:rsidR="00A544F3">
        <w:rPr>
          <w:rFonts w:hint="cs"/>
          <w:rtl/>
        </w:rPr>
        <w:t xml:space="preserve"> או מישהו אחר שהדייר ממנה</w:t>
      </w:r>
      <w:r w:rsidR="00AE3C0C">
        <w:rPr>
          <w:rFonts w:hint="cs"/>
          <w:rtl/>
        </w:rPr>
        <w:t>,</w:t>
      </w:r>
      <w:r w:rsidR="00A544F3">
        <w:rPr>
          <w:rFonts w:hint="cs"/>
          <w:rtl/>
        </w:rPr>
        <w:t xml:space="preserve"> </w:t>
      </w:r>
      <w:r>
        <w:rPr>
          <w:rFonts w:hint="cs"/>
          <w:rtl/>
        </w:rPr>
        <w:t>והוא מגיש את הבקשה למחיקת ההערה</w:t>
      </w:r>
      <w:r w:rsidR="000C33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3311">
        <w:rPr>
          <w:rFonts w:hint="cs"/>
          <w:rtl/>
        </w:rPr>
        <w:t>ה</w:t>
      </w:r>
      <w:r>
        <w:rPr>
          <w:rFonts w:hint="cs"/>
          <w:rtl/>
        </w:rPr>
        <w:t xml:space="preserve">הערה תימחק </w:t>
      </w:r>
      <w:r w:rsidR="000C3311">
        <w:rPr>
          <w:rFonts w:hint="cs"/>
          <w:rtl/>
        </w:rPr>
        <w:t xml:space="preserve">אבל </w:t>
      </w:r>
      <w:r>
        <w:rPr>
          <w:rFonts w:hint="cs"/>
          <w:rtl/>
        </w:rPr>
        <w:t>בתנאי ש</w:t>
      </w:r>
      <w:r w:rsidR="000C3311">
        <w:rPr>
          <w:rFonts w:hint="cs"/>
          <w:rtl/>
        </w:rPr>
        <w:t xml:space="preserve">באמת </w:t>
      </w:r>
      <w:bookmarkStart w:id="180" w:name="_ETM_Q1_1287772"/>
      <w:bookmarkEnd w:id="180"/>
      <w:r>
        <w:rPr>
          <w:rFonts w:hint="cs"/>
          <w:rtl/>
        </w:rPr>
        <w:t xml:space="preserve">באותו מועד תירשם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</w:t>
      </w:r>
      <w:r w:rsidR="000C3311">
        <w:rPr>
          <w:rFonts w:hint="cs"/>
          <w:rtl/>
        </w:rPr>
        <w:t>להבטחת כספי ה</w:t>
      </w:r>
      <w:r>
        <w:rPr>
          <w:rFonts w:hint="cs"/>
          <w:rtl/>
        </w:rPr>
        <w:t>פיקדון</w:t>
      </w:r>
      <w:r w:rsidR="000C3311">
        <w:rPr>
          <w:rFonts w:hint="cs"/>
          <w:rtl/>
        </w:rPr>
        <w:t>, ואז רשם המקרקעין ירשו</w:t>
      </w:r>
      <w:r w:rsidR="00AE3C0C">
        <w:rPr>
          <w:rFonts w:hint="cs"/>
          <w:rtl/>
        </w:rPr>
        <w:t>ם את אותה משכנתה וימחק את ההערה</w:t>
      </w:r>
      <w:r>
        <w:rPr>
          <w:rFonts w:hint="cs"/>
          <w:rtl/>
        </w:rPr>
        <w:t xml:space="preserve"> גם אם זה לא עומד בתנאים של מחיקת הערת אזהרה </w:t>
      </w:r>
      <w:r w:rsidR="000C3311">
        <w:rPr>
          <w:rFonts w:hint="cs"/>
          <w:rtl/>
        </w:rPr>
        <w:t xml:space="preserve">לפי חוק </w:t>
      </w:r>
      <w:r>
        <w:rPr>
          <w:rFonts w:hint="cs"/>
          <w:rtl/>
        </w:rPr>
        <w:t>המקרקעין.</w:t>
      </w:r>
    </w:p>
    <w:p w:rsidR="00694D34" w:rsidRDefault="00694D34" w:rsidP="00583DCB">
      <w:pPr>
        <w:rPr>
          <w:rtl/>
        </w:rPr>
      </w:pPr>
    </w:p>
    <w:p w:rsidR="00694D34" w:rsidRDefault="00694D34" w:rsidP="00583DCB">
      <w:pPr>
        <w:rPr>
          <w:rtl/>
        </w:rPr>
      </w:pPr>
      <w:r>
        <w:rPr>
          <w:rFonts w:hint="cs"/>
          <w:rtl/>
        </w:rPr>
        <w:t xml:space="preserve">בנוסף, </w:t>
      </w:r>
      <w:r w:rsidR="000C3311">
        <w:rPr>
          <w:rFonts w:hint="cs"/>
          <w:rtl/>
        </w:rPr>
        <w:t>בטוחות שניתנו</w:t>
      </w:r>
      <w:r w:rsidR="0010520C">
        <w:rPr>
          <w:rFonts w:hint="cs"/>
          <w:rtl/>
        </w:rPr>
        <w:t xml:space="preserve"> ערב תחילתו של החוק </w:t>
      </w:r>
      <w:bookmarkStart w:id="181" w:name="_ETM_Q1_1303846"/>
      <w:bookmarkEnd w:id="181"/>
      <w:r w:rsidR="0010520C">
        <w:rPr>
          <w:rFonts w:hint="cs"/>
          <w:rtl/>
        </w:rPr>
        <w:t xml:space="preserve">הזה, במצב שיש ערבות בנקאית </w:t>
      </w:r>
      <w:r>
        <w:rPr>
          <w:rFonts w:hint="cs"/>
          <w:rtl/>
        </w:rPr>
        <w:t>ודייר מעוניין להמשיך להחזיק בערבות הבנקאית</w:t>
      </w:r>
      <w:r w:rsidR="0010520C">
        <w:rPr>
          <w:rFonts w:hint="cs"/>
          <w:rtl/>
        </w:rPr>
        <w:t>, אז</w:t>
      </w:r>
      <w:r>
        <w:rPr>
          <w:rFonts w:hint="cs"/>
          <w:rtl/>
        </w:rPr>
        <w:t xml:space="preserve"> אנחנו רוצים לאפשר לו את זה אבל חשוב </w:t>
      </w:r>
      <w:r w:rsidR="0010520C">
        <w:rPr>
          <w:rFonts w:hint="cs"/>
          <w:rtl/>
        </w:rPr>
        <w:t xml:space="preserve">להבהיר שזה יהיה </w:t>
      </w:r>
      <w:bookmarkStart w:id="182" w:name="_ETM_Q1_1307518"/>
      <w:bookmarkEnd w:id="182"/>
      <w:r w:rsidR="0010520C">
        <w:rPr>
          <w:rFonts w:hint="cs"/>
          <w:rtl/>
        </w:rPr>
        <w:t xml:space="preserve">בתנאים </w:t>
      </w:r>
      <w:r w:rsidR="00EB4A07">
        <w:rPr>
          <w:rFonts w:hint="cs"/>
          <w:rtl/>
        </w:rPr>
        <w:t>שהיו ערב תחילתו של החוק.</w:t>
      </w:r>
      <w:r>
        <w:rPr>
          <w:rFonts w:hint="cs"/>
          <w:rtl/>
        </w:rPr>
        <w:t xml:space="preserve"> כלומר</w:t>
      </w:r>
      <w:r w:rsidR="00EB4A07">
        <w:rPr>
          <w:rFonts w:hint="cs"/>
          <w:rtl/>
        </w:rPr>
        <w:t>, המימון הוא 20% על בעל הרישיון</w:t>
      </w:r>
      <w:r>
        <w:rPr>
          <w:rFonts w:hint="cs"/>
          <w:rtl/>
        </w:rPr>
        <w:t xml:space="preserve"> ו-80% על הדייר. אם יהיו </w:t>
      </w:r>
      <w:r>
        <w:rPr>
          <w:rFonts w:hint="cs"/>
          <w:rtl/>
        </w:rPr>
        <w:lastRenderedPageBreak/>
        <w:t xml:space="preserve">דיירים </w:t>
      </w:r>
      <w:r w:rsidR="00EB4A07">
        <w:rPr>
          <w:rFonts w:hint="cs"/>
          <w:rtl/>
        </w:rPr>
        <w:t>שבכל זאת ירצו להמשיך</w:t>
      </w:r>
      <w:r w:rsidR="00AE3C0C">
        <w:rPr>
          <w:rFonts w:hint="cs"/>
          <w:rtl/>
        </w:rPr>
        <w:t>,</w:t>
      </w:r>
      <w:r w:rsidR="00EB4A07">
        <w:rPr>
          <w:rFonts w:hint="cs"/>
          <w:rtl/>
        </w:rPr>
        <w:t xml:space="preserve"> הם יכולים</w:t>
      </w:r>
      <w:r w:rsidR="00AE3C0C">
        <w:rPr>
          <w:rFonts w:hint="cs"/>
          <w:rtl/>
        </w:rPr>
        <w:t>.</w:t>
      </w:r>
      <w:r w:rsidR="00EB4A07">
        <w:rPr>
          <w:rFonts w:hint="cs"/>
          <w:rtl/>
        </w:rPr>
        <w:t xml:space="preserve"> </w:t>
      </w:r>
      <w:bookmarkStart w:id="183" w:name="_ETM_Q1_1319567"/>
      <w:bookmarkEnd w:id="183"/>
      <w:r w:rsidR="00EB4A07">
        <w:rPr>
          <w:rFonts w:hint="cs"/>
          <w:rtl/>
        </w:rPr>
        <w:t>זו הבטוחה שיכולה להישאר.</w:t>
      </w:r>
      <w:r>
        <w:rPr>
          <w:rFonts w:hint="cs"/>
          <w:rtl/>
        </w:rPr>
        <w:t xml:space="preserve"> מכלל הן אנחנו </w:t>
      </w:r>
      <w:r w:rsidR="00AE3C0C">
        <w:rPr>
          <w:rFonts w:hint="cs"/>
          <w:rtl/>
        </w:rPr>
        <w:t xml:space="preserve">שומעים לאו </w:t>
      </w:r>
      <w:r w:rsidR="00AE3C0C">
        <w:rPr>
          <w:rtl/>
        </w:rPr>
        <w:t>–</w:t>
      </w:r>
      <w:r w:rsidR="00EB4A07">
        <w:rPr>
          <w:rFonts w:hint="cs"/>
          <w:rtl/>
        </w:rPr>
        <w:t xml:space="preserve"> שכל שאר ה</w:t>
      </w:r>
      <w:r>
        <w:rPr>
          <w:rFonts w:hint="cs"/>
          <w:rtl/>
        </w:rPr>
        <w:t xml:space="preserve">בטוחות </w:t>
      </w:r>
      <w:r w:rsidR="00EB4A07">
        <w:rPr>
          <w:rFonts w:hint="cs"/>
          <w:rtl/>
        </w:rPr>
        <w:t xml:space="preserve">בעצם נכנסות עכשיו </w:t>
      </w:r>
      <w:bookmarkStart w:id="184" w:name="_ETM_Q1_1327058"/>
      <w:bookmarkEnd w:id="184"/>
      <w:r w:rsidR="00EB4A07">
        <w:rPr>
          <w:rFonts w:hint="cs"/>
          <w:rtl/>
        </w:rPr>
        <w:t>למשטר של ההוראות החדשות</w:t>
      </w:r>
      <w:r w:rsidR="00AE3C0C">
        <w:rPr>
          <w:rFonts w:hint="cs"/>
          <w:rtl/>
        </w:rPr>
        <w:t>,</w:t>
      </w:r>
      <w:r w:rsidR="00EB4A07">
        <w:rPr>
          <w:rFonts w:hint="cs"/>
          <w:rtl/>
        </w:rPr>
        <w:t xml:space="preserve"> ובטוחות </w:t>
      </w:r>
      <w:r>
        <w:rPr>
          <w:rFonts w:hint="cs"/>
          <w:rtl/>
        </w:rPr>
        <w:t>שהיו ערב תחילתו של החוק</w:t>
      </w:r>
      <w:r w:rsidR="00EB4A07">
        <w:rPr>
          <w:rFonts w:hint="cs"/>
          <w:rtl/>
        </w:rPr>
        <w:t>,</w:t>
      </w:r>
      <w:r>
        <w:rPr>
          <w:rFonts w:hint="cs"/>
          <w:rtl/>
        </w:rPr>
        <w:t xml:space="preserve"> שהן בטוחות שהן לא ערבות בנקאית</w:t>
      </w:r>
      <w:r w:rsidR="00E37671">
        <w:rPr>
          <w:rFonts w:hint="cs"/>
          <w:rtl/>
        </w:rPr>
        <w:t xml:space="preserve">, בעצם יצטרכו להתכוונן בתוך התקופה הזו </w:t>
      </w:r>
      <w:bookmarkStart w:id="185" w:name="_ETM_Q1_1340391"/>
      <w:bookmarkEnd w:id="185"/>
      <w:r w:rsidR="00AE3C0C">
        <w:rPr>
          <w:rFonts w:hint="cs"/>
          <w:rtl/>
        </w:rPr>
        <w:t>להוראות החדשות</w:t>
      </w:r>
      <w:r>
        <w:rPr>
          <w:rFonts w:hint="cs"/>
          <w:rtl/>
        </w:rPr>
        <w:t xml:space="preserve"> לפי הסעיפים שהקראנו.</w:t>
      </w:r>
    </w:p>
    <w:p w:rsidR="00694D34" w:rsidRDefault="00694D34" w:rsidP="00583DC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6962481"/>
        <w:placeholder>
          <w:docPart w:val="DefaultPlaceholder_-1854013440"/>
        </w:placeholder>
        <w15:color w:val="993366"/>
      </w:sdtPr>
      <w:sdtEndPr/>
      <w:sdtContent>
        <w:p w:rsidR="00694D34" w:rsidRDefault="00694D34" w:rsidP="00694D34">
          <w:pPr>
            <w:pStyle w:val="af6"/>
            <w:keepNext/>
            <w:rPr>
              <w:rtl/>
            </w:rPr>
          </w:pPr>
          <w:r w:rsidRPr="00694D3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94D34">
            <w:rPr>
              <w:rStyle w:val="afd"/>
              <w:color w:val="000000"/>
              <w:rtl/>
            </w:rPr>
            <w:t>אלאלוף</w:t>
          </w:r>
          <w:proofErr w:type="spellEnd"/>
          <w:r w:rsidRPr="00694D34">
            <w:rPr>
              <w:color w:val="000000"/>
              <w:rtl/>
            </w:rPr>
            <w:t>:</w:t>
          </w:r>
        </w:p>
      </w:sdtContent>
    </w:sdt>
    <w:p w:rsidR="00694D34" w:rsidRDefault="00694D34" w:rsidP="00694D34">
      <w:pPr>
        <w:pStyle w:val="KeepWithNext"/>
        <w:rPr>
          <w:rtl/>
        </w:rPr>
      </w:pPr>
    </w:p>
    <w:p w:rsidR="00694D34" w:rsidRDefault="00641ADA" w:rsidP="00AE3C0C">
      <w:pPr>
        <w:rPr>
          <w:rtl/>
        </w:rPr>
      </w:pPr>
      <w:r>
        <w:rPr>
          <w:rFonts w:hint="cs"/>
          <w:rtl/>
        </w:rPr>
        <w:t xml:space="preserve">לאורחים שלנו, תדעו שאנחנו דנים ביחסים ביניכם, כדיירים </w:t>
      </w:r>
      <w:bookmarkStart w:id="186" w:name="_ETM_Q1_1346697"/>
      <w:bookmarkEnd w:id="186"/>
      <w:r w:rsidR="00195537">
        <w:rPr>
          <w:rFonts w:hint="cs"/>
          <w:rtl/>
        </w:rPr>
        <w:t xml:space="preserve">של דיור מוגן, לבין בעלי הבית של הדיור המוגן, כדי </w:t>
      </w:r>
      <w:bookmarkStart w:id="187" w:name="_ETM_Q1_1349077"/>
      <w:bookmarkEnd w:id="187"/>
      <w:r w:rsidR="00195537">
        <w:rPr>
          <w:rFonts w:hint="cs"/>
          <w:rtl/>
        </w:rPr>
        <w:t xml:space="preserve">להסדיר את הדברים ביניכם ולהבטיח לכולם </w:t>
      </w:r>
      <w:r w:rsidR="00694D34">
        <w:rPr>
          <w:rFonts w:hint="cs"/>
          <w:rtl/>
        </w:rPr>
        <w:t>דבר מסודר</w:t>
      </w:r>
      <w:r w:rsidR="00AE3C0C">
        <w:rPr>
          <w:rFonts w:hint="cs"/>
          <w:rtl/>
        </w:rPr>
        <w:t xml:space="preserve">, לפי </w:t>
      </w:r>
      <w:r w:rsidR="00195537">
        <w:rPr>
          <w:rFonts w:hint="cs"/>
          <w:rtl/>
        </w:rPr>
        <w:t xml:space="preserve">חוק שיזמו חברי </w:t>
      </w:r>
      <w:r w:rsidR="00AE3C0C">
        <w:rPr>
          <w:rFonts w:hint="cs"/>
          <w:rtl/>
        </w:rPr>
        <w:t>ה</w:t>
      </w:r>
      <w:r w:rsidR="00195537">
        <w:rPr>
          <w:rFonts w:hint="cs"/>
          <w:rtl/>
        </w:rPr>
        <w:t xml:space="preserve">כנסת </w:t>
      </w:r>
      <w:r w:rsidR="00195537">
        <w:rPr>
          <w:rtl/>
        </w:rPr>
        <w:t>–</w:t>
      </w:r>
      <w:r w:rsidR="00195537">
        <w:rPr>
          <w:rFonts w:hint="cs"/>
          <w:rtl/>
        </w:rPr>
        <w:t xml:space="preserve"> עכשיו</w:t>
      </w:r>
      <w:r w:rsidR="00694D34">
        <w:rPr>
          <w:rFonts w:hint="cs"/>
          <w:rtl/>
        </w:rPr>
        <w:t xml:space="preserve"> אני אתקן</w:t>
      </w:r>
      <w:r w:rsidR="00195537">
        <w:rPr>
          <w:rFonts w:hint="cs"/>
          <w:rtl/>
        </w:rPr>
        <w:t xml:space="preserve"> </w:t>
      </w:r>
      <w:r w:rsidR="00195537">
        <w:rPr>
          <w:rtl/>
        </w:rPr>
        <w:t>–</w:t>
      </w:r>
      <w:r w:rsidR="00195537">
        <w:rPr>
          <w:rFonts w:hint="cs"/>
          <w:rtl/>
        </w:rPr>
        <w:t xml:space="preserve"> </w:t>
      </w:r>
      <w:r w:rsidR="00694D34">
        <w:rPr>
          <w:rFonts w:hint="cs"/>
          <w:rtl/>
        </w:rPr>
        <w:t xml:space="preserve">נורית קורן, מיקי זוהר </w:t>
      </w:r>
      <w:r w:rsidR="00AE3C0C">
        <w:rPr>
          <w:rFonts w:hint="cs"/>
          <w:rtl/>
        </w:rPr>
        <w:t xml:space="preserve">וכ-20 חברי כנסת אחרים, </w:t>
      </w:r>
      <w:r w:rsidR="00195537">
        <w:rPr>
          <w:rFonts w:hint="cs"/>
          <w:rtl/>
        </w:rPr>
        <w:t xml:space="preserve">בתיאום </w:t>
      </w:r>
      <w:bookmarkStart w:id="188" w:name="_ETM_Q1_1372928"/>
      <w:bookmarkEnd w:id="188"/>
      <w:r w:rsidR="00195537">
        <w:rPr>
          <w:rFonts w:hint="cs"/>
          <w:rtl/>
        </w:rPr>
        <w:t xml:space="preserve">מלא עם </w:t>
      </w:r>
      <w:bookmarkStart w:id="189" w:name="_ETM_Q1_1364668"/>
      <w:bookmarkEnd w:id="189"/>
      <w:r w:rsidR="00694D34">
        <w:rPr>
          <w:rFonts w:hint="cs"/>
          <w:rtl/>
        </w:rPr>
        <w:t>בעלי הבית ודיירים של הדיור המוגן</w:t>
      </w:r>
      <w:r w:rsidR="00195537">
        <w:rPr>
          <w:rFonts w:hint="cs"/>
          <w:rtl/>
        </w:rPr>
        <w:t>.</w:t>
      </w:r>
      <w:r w:rsidR="00694D34">
        <w:rPr>
          <w:rFonts w:hint="cs"/>
          <w:rtl/>
        </w:rPr>
        <w:t xml:space="preserve"> אז תדעו שזה חוק </w:t>
      </w:r>
      <w:r w:rsidR="00195537">
        <w:rPr>
          <w:rFonts w:hint="cs"/>
          <w:rtl/>
        </w:rPr>
        <w:t>ש</w:t>
      </w:r>
      <w:r w:rsidR="00694D34">
        <w:rPr>
          <w:rFonts w:hint="cs"/>
          <w:rtl/>
        </w:rPr>
        <w:t>מתאים לכם ובדיוק היום</w:t>
      </w:r>
      <w:r w:rsidR="00195537">
        <w:rPr>
          <w:rFonts w:hint="cs"/>
          <w:rtl/>
        </w:rPr>
        <w:t>,</w:t>
      </w:r>
      <w:r w:rsidR="00694D34">
        <w:rPr>
          <w:rFonts w:hint="cs"/>
          <w:rtl/>
        </w:rPr>
        <w:t xml:space="preserve"> ש</w:t>
      </w:r>
      <w:r w:rsidR="00195537">
        <w:rPr>
          <w:rFonts w:hint="cs"/>
          <w:rtl/>
        </w:rPr>
        <w:t xml:space="preserve">אתם </w:t>
      </w:r>
      <w:r w:rsidR="00694D34">
        <w:rPr>
          <w:rFonts w:hint="cs"/>
          <w:rtl/>
        </w:rPr>
        <w:t>נמצאים אתנו</w:t>
      </w:r>
      <w:r w:rsidR="00195537">
        <w:rPr>
          <w:rFonts w:hint="cs"/>
          <w:rtl/>
        </w:rPr>
        <w:t>,</w:t>
      </w:r>
      <w:r w:rsidR="00694D34">
        <w:rPr>
          <w:rFonts w:hint="cs"/>
          <w:rtl/>
        </w:rPr>
        <w:t xml:space="preserve"> </w:t>
      </w:r>
      <w:r w:rsidR="00195537">
        <w:rPr>
          <w:rFonts w:hint="cs"/>
          <w:rtl/>
        </w:rPr>
        <w:t xml:space="preserve">אנחנו </w:t>
      </w:r>
      <w:r w:rsidR="00694D34">
        <w:rPr>
          <w:rFonts w:hint="cs"/>
          <w:rtl/>
        </w:rPr>
        <w:t>אמורים</w:t>
      </w:r>
      <w:r w:rsidR="00195537">
        <w:rPr>
          <w:rFonts w:hint="cs"/>
          <w:rtl/>
        </w:rPr>
        <w:t>, בעזרת-השם,</w:t>
      </w:r>
      <w:r w:rsidR="00AD75BD">
        <w:rPr>
          <w:rFonts w:hint="cs"/>
          <w:rtl/>
        </w:rPr>
        <w:t xml:space="preserve"> עד</w:t>
      </w:r>
      <w:r w:rsidR="00AE3C0C">
        <w:rPr>
          <w:rFonts w:hint="cs"/>
          <w:rtl/>
        </w:rPr>
        <w:t xml:space="preserve"> השעה</w:t>
      </w:r>
      <w:r w:rsidR="00AD75BD">
        <w:rPr>
          <w:rFonts w:hint="cs"/>
          <w:rtl/>
        </w:rPr>
        <w:t xml:space="preserve"> 11:30 להצביע על החוק הזה. אחר כך </w:t>
      </w:r>
      <w:r w:rsidR="00AE3C0C">
        <w:rPr>
          <w:rFonts w:hint="cs"/>
          <w:rtl/>
        </w:rPr>
        <w:t>החוק</w:t>
      </w:r>
      <w:r w:rsidR="00694D34">
        <w:rPr>
          <w:rFonts w:hint="cs"/>
          <w:rtl/>
        </w:rPr>
        <w:t xml:space="preserve"> יעבור לקריאה שנייה ושלישית.</w:t>
      </w:r>
      <w:r w:rsidR="00AD75BD">
        <w:rPr>
          <w:rFonts w:hint="cs"/>
          <w:rtl/>
        </w:rPr>
        <w:t xml:space="preserve"> יש הערות? בבקשה, אני מציע שנלך </w:t>
      </w:r>
      <w:bookmarkStart w:id="190" w:name="_ETM_Q1_1394384"/>
      <w:bookmarkEnd w:id="190"/>
      <w:r w:rsidR="00AE3C0C">
        <w:rPr>
          <w:rFonts w:hint="cs"/>
          <w:rtl/>
        </w:rPr>
        <w:t xml:space="preserve">לפי </w:t>
      </w:r>
      <w:r w:rsidR="00AD75BD">
        <w:rPr>
          <w:rFonts w:hint="cs"/>
          <w:rtl/>
        </w:rPr>
        <w:t>סדר</w:t>
      </w:r>
      <w:r w:rsidR="00AE3C0C">
        <w:rPr>
          <w:rFonts w:hint="cs"/>
          <w:rtl/>
        </w:rPr>
        <w:t xml:space="preserve"> הישיבה</w:t>
      </w:r>
      <w:r w:rsidR="00AD75BD">
        <w:rPr>
          <w:rFonts w:hint="cs"/>
          <w:rtl/>
        </w:rPr>
        <w:t>.</w:t>
      </w:r>
      <w:r w:rsidR="00AE3C0C">
        <w:rPr>
          <w:rFonts w:hint="cs"/>
          <w:rtl/>
        </w:rPr>
        <w:t xml:space="preserve"> </w:t>
      </w:r>
      <w:r w:rsidR="003D6669">
        <w:rPr>
          <w:rFonts w:hint="cs"/>
          <w:rtl/>
        </w:rPr>
        <w:t xml:space="preserve">יש לי רק </w:t>
      </w:r>
      <w:r w:rsidR="00AD75BD">
        <w:rPr>
          <w:rFonts w:hint="cs"/>
          <w:rtl/>
        </w:rPr>
        <w:t xml:space="preserve">בקשה לנציגת משרד הרווחה, היות וטעית </w:t>
      </w:r>
      <w:r w:rsidR="009F2D85">
        <w:rPr>
          <w:rFonts w:hint="cs"/>
          <w:rtl/>
        </w:rPr>
        <w:t xml:space="preserve">כדאי שתודי </w:t>
      </w:r>
      <w:r w:rsidR="00AE3C0C">
        <w:rPr>
          <w:rFonts w:hint="cs"/>
          <w:rtl/>
        </w:rPr>
        <w:t>שטעית כי בפרוטוקול זה נשאר.</w:t>
      </w:r>
    </w:p>
    <w:p w:rsidR="003D6669" w:rsidRDefault="003D6669" w:rsidP="00694D3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-1487696956"/>
        <w:placeholder>
          <w:docPart w:val="DefaultPlaceholder_-1854013440"/>
        </w:placeholder>
        <w15:color w:val="993366"/>
      </w:sdtPr>
      <w:sdtEndPr/>
      <w:sdtContent>
        <w:p w:rsidR="003D6669" w:rsidRDefault="003D6669" w:rsidP="003D6669">
          <w:pPr>
            <w:pStyle w:val="a4"/>
            <w:keepNext/>
            <w:rPr>
              <w:rtl/>
            </w:rPr>
          </w:pPr>
          <w:r w:rsidRPr="003D6669">
            <w:rPr>
              <w:rStyle w:val="afd"/>
              <w:color w:val="000000"/>
              <w:rtl/>
            </w:rPr>
            <w:t>ג'ולי עוז</w:t>
          </w:r>
          <w:r w:rsidRPr="003D6669">
            <w:rPr>
              <w:color w:val="000000"/>
              <w:rtl/>
            </w:rPr>
            <w:t>:</w:t>
          </w:r>
        </w:p>
      </w:sdtContent>
    </w:sdt>
    <w:p w:rsidR="003D6669" w:rsidRDefault="003D6669" w:rsidP="003D6669">
      <w:pPr>
        <w:pStyle w:val="KeepWithNext"/>
        <w:rPr>
          <w:rtl/>
        </w:rPr>
      </w:pPr>
    </w:p>
    <w:p w:rsidR="003D6669" w:rsidRDefault="009F2D85" w:rsidP="003D6669">
      <w:pPr>
        <w:rPr>
          <w:rtl/>
        </w:rPr>
      </w:pPr>
      <w:r>
        <w:rPr>
          <w:rFonts w:hint="cs"/>
          <w:rtl/>
        </w:rPr>
        <w:t xml:space="preserve">זה מטריד אותי למה </w:t>
      </w:r>
      <w:r w:rsidR="003D6669">
        <w:rPr>
          <w:rFonts w:hint="cs"/>
          <w:rtl/>
        </w:rPr>
        <w:t>טעיתי.</w:t>
      </w:r>
    </w:p>
    <w:p w:rsidR="003D6669" w:rsidRDefault="003D6669" w:rsidP="003D666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3732279"/>
        <w:placeholder>
          <w:docPart w:val="DefaultPlaceholder_-1854013440"/>
        </w:placeholder>
        <w15:color w:val="993366"/>
      </w:sdtPr>
      <w:sdtEndPr/>
      <w:sdtContent>
        <w:p w:rsidR="003D6669" w:rsidRDefault="003D6669" w:rsidP="003D6669">
          <w:pPr>
            <w:pStyle w:val="af6"/>
            <w:keepNext/>
            <w:rPr>
              <w:rtl/>
            </w:rPr>
          </w:pPr>
          <w:r w:rsidRPr="003D66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669">
            <w:rPr>
              <w:rStyle w:val="afd"/>
              <w:color w:val="000000"/>
              <w:rtl/>
            </w:rPr>
            <w:t>אלאלוף</w:t>
          </w:r>
          <w:proofErr w:type="spellEnd"/>
          <w:r w:rsidRPr="003D6669">
            <w:rPr>
              <w:color w:val="000000"/>
              <w:rtl/>
            </w:rPr>
            <w:t>:</w:t>
          </w:r>
        </w:p>
      </w:sdtContent>
    </w:sdt>
    <w:p w:rsidR="003D6669" w:rsidRDefault="003D6669" w:rsidP="003D6669">
      <w:pPr>
        <w:pStyle w:val="KeepWithNext"/>
        <w:rPr>
          <w:rtl/>
        </w:rPr>
      </w:pPr>
    </w:p>
    <w:p w:rsidR="003D6669" w:rsidRDefault="00AE3C0C" w:rsidP="00AE3C0C">
      <w:pPr>
        <w:rPr>
          <w:rtl/>
        </w:rPr>
      </w:pPr>
      <w:r>
        <w:rPr>
          <w:rFonts w:hint="cs"/>
          <w:rtl/>
        </w:rPr>
        <w:t>תקשיבי לי,</w:t>
      </w:r>
      <w:r w:rsidR="009F2D85">
        <w:rPr>
          <w:rFonts w:hint="cs"/>
          <w:rtl/>
        </w:rPr>
        <w:t xml:space="preserve"> אל תזרקו משפטים ואחר כך</w:t>
      </w:r>
      <w:r w:rsidR="00F504E1">
        <w:rPr>
          <w:rFonts w:hint="cs"/>
          <w:rtl/>
        </w:rPr>
        <w:t xml:space="preserve"> תלכו והאמת היא </w:t>
      </w:r>
      <w:bookmarkStart w:id="191" w:name="_ETM_Q1_1416513"/>
      <w:bookmarkEnd w:id="191"/>
      <w:r w:rsidR="00F504E1">
        <w:rPr>
          <w:rFonts w:hint="cs"/>
          <w:rtl/>
        </w:rPr>
        <w:t xml:space="preserve">אחרת. </w:t>
      </w:r>
      <w:r>
        <w:rPr>
          <w:rFonts w:hint="cs"/>
          <w:rtl/>
        </w:rPr>
        <w:t>זה</w:t>
      </w:r>
      <w:r w:rsidR="00F504E1">
        <w:rPr>
          <w:rFonts w:hint="cs"/>
          <w:rtl/>
        </w:rPr>
        <w:t xml:space="preserve"> גם לא נורא להודות שטעיתם.</w:t>
      </w:r>
    </w:p>
    <w:p w:rsidR="003D6669" w:rsidRDefault="003D6669" w:rsidP="003D666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2109772339"/>
        <w:placeholder>
          <w:docPart w:val="DefaultPlaceholder_-1854013440"/>
        </w:placeholder>
        <w15:color w:val="993366"/>
      </w:sdtPr>
      <w:sdtEndPr/>
      <w:sdtContent>
        <w:p w:rsidR="003D6669" w:rsidRDefault="003D6669" w:rsidP="003D6669">
          <w:pPr>
            <w:pStyle w:val="a4"/>
            <w:keepNext/>
            <w:rPr>
              <w:rtl/>
            </w:rPr>
          </w:pPr>
          <w:r w:rsidRPr="003D6669">
            <w:rPr>
              <w:rStyle w:val="afd"/>
              <w:color w:val="000000"/>
              <w:rtl/>
            </w:rPr>
            <w:t>ג'ולי עוז</w:t>
          </w:r>
          <w:r w:rsidRPr="003D6669">
            <w:rPr>
              <w:color w:val="000000"/>
              <w:rtl/>
            </w:rPr>
            <w:t>:</w:t>
          </w:r>
        </w:p>
      </w:sdtContent>
    </w:sdt>
    <w:p w:rsidR="003D6669" w:rsidRDefault="003D6669" w:rsidP="003D6669">
      <w:pPr>
        <w:pStyle w:val="KeepWithNext"/>
        <w:rPr>
          <w:rtl/>
        </w:rPr>
      </w:pPr>
    </w:p>
    <w:p w:rsidR="003D6669" w:rsidRDefault="003D6669" w:rsidP="003D6669">
      <w:pPr>
        <w:rPr>
          <w:rtl/>
        </w:rPr>
      </w:pPr>
      <w:r>
        <w:rPr>
          <w:rFonts w:hint="cs"/>
          <w:rtl/>
        </w:rPr>
        <w:t>אני מצטערת שטעיתי אבל אני בודקת למה טעיתי.</w:t>
      </w:r>
    </w:p>
    <w:p w:rsidR="003D6669" w:rsidRDefault="003D6669" w:rsidP="003D666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7272294"/>
        <w:placeholder>
          <w:docPart w:val="DefaultPlaceholder_-1854013440"/>
        </w:placeholder>
        <w15:color w:val="993366"/>
      </w:sdtPr>
      <w:sdtEndPr/>
      <w:sdtContent>
        <w:p w:rsidR="003D6669" w:rsidRDefault="003D6669" w:rsidP="003D6669">
          <w:pPr>
            <w:pStyle w:val="af6"/>
            <w:keepNext/>
            <w:rPr>
              <w:rtl/>
            </w:rPr>
          </w:pPr>
          <w:r w:rsidRPr="003D66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669">
            <w:rPr>
              <w:rStyle w:val="afd"/>
              <w:color w:val="000000"/>
              <w:rtl/>
            </w:rPr>
            <w:t>אלאלוף</w:t>
          </w:r>
          <w:proofErr w:type="spellEnd"/>
          <w:r w:rsidRPr="003D6669">
            <w:rPr>
              <w:color w:val="000000"/>
              <w:rtl/>
            </w:rPr>
            <w:t>:</w:t>
          </w:r>
        </w:p>
      </w:sdtContent>
    </w:sdt>
    <w:p w:rsidR="003D6669" w:rsidRDefault="003D6669" w:rsidP="003D6669">
      <w:pPr>
        <w:pStyle w:val="KeepWithNext"/>
        <w:rPr>
          <w:rtl/>
        </w:rPr>
      </w:pPr>
    </w:p>
    <w:p w:rsidR="003D6669" w:rsidRDefault="00B10E0E" w:rsidP="00185C36">
      <w:pPr>
        <w:rPr>
          <w:rtl/>
        </w:rPr>
      </w:pPr>
      <w:r>
        <w:rPr>
          <w:rFonts w:hint="cs"/>
          <w:rtl/>
        </w:rPr>
        <w:t xml:space="preserve">תודה. תבדקי את </w:t>
      </w:r>
      <w:bookmarkStart w:id="192" w:name="_ETM_Q1_1425881"/>
      <w:bookmarkEnd w:id="192"/>
      <w:r>
        <w:rPr>
          <w:rFonts w:hint="cs"/>
          <w:rtl/>
        </w:rPr>
        <w:t xml:space="preserve">זה. אבל אני מבקש, </w:t>
      </w:r>
      <w:r w:rsidR="003D6669">
        <w:rPr>
          <w:rFonts w:hint="cs"/>
          <w:rtl/>
        </w:rPr>
        <w:t>כשאתם אומרים בצורה כל כך אסרטיבית</w:t>
      </w:r>
      <w:r>
        <w:rPr>
          <w:rFonts w:hint="cs"/>
          <w:rtl/>
        </w:rPr>
        <w:t>, אתם הממונים על הנושא</w:t>
      </w:r>
      <w:r w:rsidR="00AE3C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3" w:name="_ETM_Q1_1432425"/>
      <w:bookmarkEnd w:id="193"/>
      <w:r>
        <w:rPr>
          <w:rFonts w:hint="cs"/>
          <w:rtl/>
        </w:rPr>
        <w:t>אז</w:t>
      </w:r>
      <w:r w:rsidR="003D6669">
        <w:rPr>
          <w:rFonts w:hint="cs"/>
          <w:rtl/>
        </w:rPr>
        <w:t xml:space="preserve"> כדאי שתתקנו </w:t>
      </w:r>
      <w:r>
        <w:rPr>
          <w:rFonts w:hint="cs"/>
          <w:rtl/>
        </w:rPr>
        <w:t xml:space="preserve">גם </w:t>
      </w:r>
      <w:r w:rsidR="003D6669">
        <w:rPr>
          <w:rFonts w:hint="cs"/>
          <w:rtl/>
        </w:rPr>
        <w:t>את ע</w:t>
      </w:r>
      <w:r w:rsidR="00AE3C0C">
        <w:rPr>
          <w:rFonts w:hint="cs"/>
          <w:rtl/>
        </w:rPr>
        <w:t>צמכם.</w:t>
      </w:r>
      <w:r w:rsidR="003D6669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רק </w:t>
      </w:r>
      <w:r w:rsidR="003D6669">
        <w:rPr>
          <w:rFonts w:hint="cs"/>
          <w:rtl/>
        </w:rPr>
        <w:t>מראה על הגדולה שלכם.</w:t>
      </w:r>
      <w:r>
        <w:rPr>
          <w:rFonts w:hint="cs"/>
          <w:rtl/>
        </w:rPr>
        <w:t xml:space="preserve"> </w:t>
      </w:r>
      <w:r w:rsidR="0049427B">
        <w:rPr>
          <w:rFonts w:hint="cs"/>
          <w:rtl/>
        </w:rPr>
        <w:t>כן, בבקשה.</w:t>
      </w:r>
    </w:p>
    <w:p w:rsidR="003D6669" w:rsidRDefault="003D6669" w:rsidP="003D6669">
      <w:pPr>
        <w:rPr>
          <w:rtl/>
        </w:rPr>
      </w:pPr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בר&lt;/Shortcut&gt;&lt;Title&gt;בעלים, אב&quot;א - איגוד בתי אבות ודיור מוגן בישראל&lt;/Title&gt;"/>
        <w:id w:val="-1539051883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f9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גבריאל ברון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E80F91" w:rsidP="00E80F91">
      <w:pPr>
        <w:rPr>
          <w:rtl/>
        </w:rPr>
      </w:pPr>
      <w:r>
        <w:rPr>
          <w:rFonts w:hint="cs"/>
          <w:rtl/>
        </w:rPr>
        <w:t xml:space="preserve">אני יודע </w:t>
      </w:r>
      <w:r w:rsidR="0049427B">
        <w:rPr>
          <w:rFonts w:hint="cs"/>
          <w:rtl/>
        </w:rPr>
        <w:t xml:space="preserve">מה חבריי רוצים להגיד, לא </w:t>
      </w:r>
      <w:bookmarkStart w:id="194" w:name="_ETM_Q1_1506034"/>
      <w:bookmarkEnd w:id="194"/>
      <w:r w:rsidR="0049427B">
        <w:rPr>
          <w:rFonts w:hint="cs"/>
          <w:rtl/>
        </w:rPr>
        <w:t xml:space="preserve">אקח להם את המילים. </w:t>
      </w:r>
      <w:r w:rsidR="003A398C">
        <w:rPr>
          <w:rFonts w:hint="cs"/>
          <w:rtl/>
        </w:rPr>
        <w:t xml:space="preserve">שתי הערות: </w:t>
      </w:r>
      <w:r>
        <w:rPr>
          <w:rFonts w:hint="cs"/>
          <w:rtl/>
        </w:rPr>
        <w:t>הנאמן</w:t>
      </w:r>
      <w:r w:rsidR="003A398C">
        <w:rPr>
          <w:rFonts w:hint="cs"/>
          <w:rtl/>
        </w:rPr>
        <w:t>,</w:t>
      </w:r>
      <w:r>
        <w:rPr>
          <w:rFonts w:hint="cs"/>
          <w:rtl/>
        </w:rPr>
        <w:t xml:space="preserve"> בכל החוק הזה</w:t>
      </w:r>
      <w:r w:rsidR="003A398C">
        <w:rPr>
          <w:rFonts w:hint="cs"/>
          <w:rtl/>
        </w:rPr>
        <w:t>,</w:t>
      </w:r>
      <w:r>
        <w:rPr>
          <w:rFonts w:hint="cs"/>
          <w:rtl/>
        </w:rPr>
        <w:t xml:space="preserve"> מתייחסים אליו </w:t>
      </w:r>
      <w:r w:rsidR="003A398C">
        <w:rPr>
          <w:rFonts w:hint="cs"/>
          <w:rtl/>
        </w:rPr>
        <w:t xml:space="preserve">כאילו הוא איזשהו מישהו </w:t>
      </w:r>
      <w:bookmarkStart w:id="195" w:name="_ETM_Q1_1515053"/>
      <w:bookmarkEnd w:id="195"/>
      <w:r w:rsidR="003A398C">
        <w:rPr>
          <w:rFonts w:hint="cs"/>
          <w:rtl/>
        </w:rPr>
        <w:t xml:space="preserve">של </w:t>
      </w:r>
      <w:r>
        <w:rPr>
          <w:rFonts w:hint="cs"/>
          <w:rtl/>
        </w:rPr>
        <w:t>בעל הבית</w:t>
      </w:r>
      <w:r w:rsidR="00191F30">
        <w:rPr>
          <w:rFonts w:hint="cs"/>
          <w:rtl/>
        </w:rPr>
        <w:t>.</w:t>
      </w:r>
      <w:r>
        <w:rPr>
          <w:rFonts w:hint="cs"/>
          <w:rtl/>
        </w:rPr>
        <w:t xml:space="preserve"> ברגע שהוא מונה כנאמן</w:t>
      </w:r>
      <w:r w:rsidR="00AE3C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1F30">
        <w:rPr>
          <w:rFonts w:hint="cs"/>
          <w:rtl/>
        </w:rPr>
        <w:t xml:space="preserve">על פי חוק נאמנות הוא נאמן של הדייר. אם הוא </w:t>
      </w:r>
      <w:r>
        <w:rPr>
          <w:rFonts w:hint="cs"/>
          <w:rtl/>
        </w:rPr>
        <w:t>ל</w:t>
      </w:r>
      <w:r w:rsidR="00191F30">
        <w:rPr>
          <w:rFonts w:hint="cs"/>
          <w:rtl/>
        </w:rPr>
        <w:t>א</w:t>
      </w:r>
      <w:r>
        <w:rPr>
          <w:rFonts w:hint="cs"/>
          <w:rtl/>
        </w:rPr>
        <w:t xml:space="preserve"> יעבוד למען הדייר הוא צפוי לעונשים פליליים. זו הערה אחת.</w:t>
      </w:r>
    </w:p>
    <w:p w:rsidR="00E80F91" w:rsidRDefault="00E80F91" w:rsidP="00E80F91">
      <w:pPr>
        <w:rPr>
          <w:rtl/>
        </w:rPr>
      </w:pPr>
    </w:p>
    <w:p w:rsidR="00E80F91" w:rsidRDefault="00E80F91" w:rsidP="006F2B50">
      <w:pPr>
        <w:rPr>
          <w:rtl/>
        </w:rPr>
      </w:pPr>
      <w:r>
        <w:rPr>
          <w:rFonts w:hint="cs"/>
          <w:rtl/>
        </w:rPr>
        <w:t>ה</w:t>
      </w:r>
      <w:r w:rsidR="00191F30">
        <w:rPr>
          <w:rFonts w:hint="cs"/>
          <w:rtl/>
        </w:rPr>
        <w:t>ה</w:t>
      </w:r>
      <w:r>
        <w:rPr>
          <w:rFonts w:hint="cs"/>
          <w:rtl/>
        </w:rPr>
        <w:t xml:space="preserve">ערה </w:t>
      </w:r>
      <w:r w:rsidR="00191F30">
        <w:rPr>
          <w:rFonts w:hint="cs"/>
          <w:rtl/>
        </w:rPr>
        <w:t>השני</w:t>
      </w:r>
      <w:r w:rsidR="007E7FA4">
        <w:rPr>
          <w:rFonts w:hint="cs"/>
          <w:rtl/>
        </w:rPr>
        <w:t>י</w:t>
      </w:r>
      <w:r w:rsidR="00191F30">
        <w:rPr>
          <w:rFonts w:hint="cs"/>
          <w:rtl/>
        </w:rPr>
        <w:t xml:space="preserve">ה </w:t>
      </w:r>
      <w:r w:rsidR="00191F30">
        <w:rPr>
          <w:rtl/>
        </w:rPr>
        <w:t>–</w:t>
      </w:r>
      <w:r w:rsidR="006F2B50">
        <w:rPr>
          <w:rFonts w:hint="cs"/>
          <w:rtl/>
        </w:rPr>
        <w:t xml:space="preserve"> בסעיף (ב) </w:t>
      </w:r>
      <w:r w:rsidR="003350A8">
        <w:rPr>
          <w:rFonts w:hint="cs"/>
          <w:rtl/>
        </w:rPr>
        <w:t>כ</w:t>
      </w:r>
      <w:r w:rsidR="00191F30">
        <w:rPr>
          <w:rFonts w:hint="cs"/>
          <w:rtl/>
        </w:rPr>
        <w:t>תוב</w:t>
      </w:r>
      <w:r w:rsidR="003350A8">
        <w:rPr>
          <w:rFonts w:hint="cs"/>
          <w:rtl/>
        </w:rPr>
        <w:t xml:space="preserve">: </w:t>
      </w:r>
      <w:bookmarkStart w:id="196" w:name="_ETM_Q1_1530863"/>
      <w:bookmarkEnd w:id="196"/>
      <w:r w:rsidR="003350A8" w:rsidRPr="003350A8">
        <w:rPr>
          <w:rtl/>
        </w:rPr>
        <w:t xml:space="preserve">היה </w:t>
      </w:r>
      <w:r w:rsidR="006F2B50">
        <w:rPr>
          <w:rtl/>
        </w:rPr>
        <w:t>בית הדיור המוגן רשום כבית משותף</w:t>
      </w:r>
      <w:r w:rsidR="006F2B50">
        <w:rPr>
          <w:rFonts w:hint="cs"/>
          <w:rtl/>
        </w:rPr>
        <w:t xml:space="preserve">, </w:t>
      </w:r>
      <w:r w:rsidR="003350A8" w:rsidRPr="003350A8">
        <w:rPr>
          <w:rtl/>
        </w:rPr>
        <w:t>רשאי בעל הרישיון לרשום את הערת האזהרה כאמור</w:t>
      </w:r>
      <w:r w:rsidR="00C72F8D">
        <w:rPr>
          <w:rFonts w:hint="cs"/>
          <w:rtl/>
        </w:rPr>
        <w:t>.</w:t>
      </w:r>
      <w:r w:rsidR="003350A8" w:rsidRPr="003350A8">
        <w:rPr>
          <w:rFonts w:hint="cs"/>
          <w:rtl/>
        </w:rPr>
        <w:t xml:space="preserve"> </w:t>
      </w:r>
      <w:r w:rsidR="00653148">
        <w:rPr>
          <w:rFonts w:hint="cs"/>
          <w:rtl/>
        </w:rPr>
        <w:t>אני חושב שצריך למחוק את המילים: היה בעל הבית רשום כבית</w:t>
      </w:r>
      <w:r w:rsidR="00C72F8D">
        <w:rPr>
          <w:rFonts w:hint="cs"/>
          <w:rtl/>
        </w:rPr>
        <w:t xml:space="preserve"> משותף,</w:t>
      </w:r>
      <w:r w:rsidR="006531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גם </w:t>
      </w:r>
      <w:r w:rsidRPr="00C72F8D">
        <w:rPr>
          <w:rFonts w:hint="cs"/>
          <w:rtl/>
        </w:rPr>
        <w:t xml:space="preserve">אם הוא לא רשום </w:t>
      </w:r>
      <w:r w:rsidR="00653148" w:rsidRPr="00C72F8D">
        <w:rPr>
          <w:rFonts w:hint="cs"/>
          <w:rtl/>
        </w:rPr>
        <w:t>כבית משותף אפשר לרשום</w:t>
      </w:r>
      <w:r w:rsidRPr="00C72F8D">
        <w:rPr>
          <w:rFonts w:hint="cs"/>
          <w:rtl/>
        </w:rPr>
        <w:t xml:space="preserve"> הערת אזהרה לטובת הדייר</w:t>
      </w:r>
      <w:r w:rsidR="006F2B50" w:rsidRPr="00C72F8D">
        <w:rPr>
          <w:rFonts w:hint="cs"/>
          <w:rtl/>
        </w:rPr>
        <w:t>,</w:t>
      </w:r>
      <w:r w:rsidR="00A10C86" w:rsidRPr="00C72F8D">
        <w:rPr>
          <w:rFonts w:hint="cs"/>
          <w:rtl/>
        </w:rPr>
        <w:t xml:space="preserve"> </w:t>
      </w:r>
      <w:bookmarkStart w:id="197" w:name="_ETM_Q1_1545691"/>
      <w:bookmarkEnd w:id="197"/>
      <w:r w:rsidR="00A10C86" w:rsidRPr="00C72F8D">
        <w:rPr>
          <w:rFonts w:hint="cs"/>
          <w:rtl/>
        </w:rPr>
        <w:t>עם ההתחייבות לרישום משכנתה</w:t>
      </w:r>
      <w:r w:rsidR="00C72F8D" w:rsidRPr="00C72F8D">
        <w:rPr>
          <w:rFonts w:hint="cs"/>
          <w:rtl/>
        </w:rPr>
        <w:t xml:space="preserve"> ב</w:t>
      </w:r>
      <w:r w:rsidR="00F468A4" w:rsidRPr="00C72F8D">
        <w:rPr>
          <w:rFonts w:hint="cs"/>
          <w:rtl/>
        </w:rPr>
        <w:t>ת</w:t>
      </w:r>
      <w:r w:rsidR="00EC747E" w:rsidRPr="00C72F8D">
        <w:rPr>
          <w:rFonts w:hint="cs"/>
          <w:rtl/>
        </w:rPr>
        <w:t>הליך שיירשם בית משותף. אני</w:t>
      </w:r>
      <w:r w:rsidR="00EC747E">
        <w:rPr>
          <w:rFonts w:hint="cs"/>
          <w:rtl/>
        </w:rPr>
        <w:t xml:space="preserve"> בונה </w:t>
      </w:r>
      <w:r w:rsidR="00EC747E" w:rsidRPr="006F2B50">
        <w:rPr>
          <w:rFonts w:hint="cs"/>
          <w:rtl/>
        </w:rPr>
        <w:t xml:space="preserve">עוד אגף, </w:t>
      </w:r>
      <w:r w:rsidR="006F2B50" w:rsidRPr="006F2B50">
        <w:rPr>
          <w:rFonts w:hint="cs"/>
          <w:rtl/>
        </w:rPr>
        <w:t>ה</w:t>
      </w:r>
      <w:r w:rsidRPr="006F2B50">
        <w:rPr>
          <w:rFonts w:hint="cs"/>
          <w:rtl/>
        </w:rPr>
        <w:t>אגף הזה הוא</w:t>
      </w:r>
      <w:r>
        <w:rPr>
          <w:rFonts w:hint="cs"/>
          <w:rtl/>
        </w:rPr>
        <w:t xml:space="preserve"> </w:t>
      </w:r>
      <w:r w:rsidR="00EC747E">
        <w:rPr>
          <w:rFonts w:hint="cs"/>
          <w:rtl/>
        </w:rPr>
        <w:t xml:space="preserve">עוד </w:t>
      </w:r>
      <w:r>
        <w:rPr>
          <w:rFonts w:hint="cs"/>
          <w:rtl/>
        </w:rPr>
        <w:t>לא רשום</w:t>
      </w:r>
      <w:r w:rsidR="00EC747E">
        <w:rPr>
          <w:rFonts w:hint="cs"/>
          <w:rtl/>
        </w:rPr>
        <w:t xml:space="preserve"> כבית </w:t>
      </w:r>
      <w:bookmarkStart w:id="198" w:name="_ETM_Q1_1551221"/>
      <w:bookmarkEnd w:id="198"/>
      <w:r w:rsidR="00EC747E">
        <w:rPr>
          <w:rFonts w:hint="cs"/>
          <w:rtl/>
        </w:rPr>
        <w:t>משותף, הבית הקיים רשום</w:t>
      </w:r>
      <w:r>
        <w:rPr>
          <w:rFonts w:hint="cs"/>
          <w:rtl/>
        </w:rPr>
        <w:t xml:space="preserve">, </w:t>
      </w:r>
      <w:r w:rsidR="00EC747E">
        <w:rPr>
          <w:rFonts w:hint="cs"/>
          <w:rtl/>
        </w:rPr>
        <w:t>א</w:t>
      </w:r>
      <w:r w:rsidR="006F2B50">
        <w:rPr>
          <w:rFonts w:hint="cs"/>
          <w:rtl/>
        </w:rPr>
        <w:t xml:space="preserve">ני רוצה לרשום לטובתו הערת אזהרה </w:t>
      </w:r>
      <w:r w:rsidR="006F2B50">
        <w:rPr>
          <w:rtl/>
        </w:rPr>
        <w:t>–</w:t>
      </w:r>
      <w:r w:rsidR="00EC747E">
        <w:rPr>
          <w:rFonts w:hint="cs"/>
          <w:rtl/>
        </w:rPr>
        <w:t xml:space="preserve"> </w:t>
      </w:r>
      <w:r>
        <w:rPr>
          <w:rFonts w:hint="cs"/>
          <w:rtl/>
        </w:rPr>
        <w:t>למה אני</w:t>
      </w:r>
      <w:r w:rsidR="00EC747E">
        <w:rPr>
          <w:rFonts w:hint="cs"/>
          <w:rtl/>
        </w:rPr>
        <w:t xml:space="preserve"> </w:t>
      </w:r>
      <w:bookmarkStart w:id="199" w:name="_ETM_Q1_1559942"/>
      <w:bookmarkEnd w:id="199"/>
      <w:r w:rsidR="00EC747E">
        <w:rPr>
          <w:rFonts w:hint="cs"/>
          <w:rtl/>
        </w:rPr>
        <w:t>צריך לחכות שהוא י</w:t>
      </w:r>
      <w:r w:rsidR="006F2B50">
        <w:rPr>
          <w:rFonts w:hint="cs"/>
          <w:rtl/>
        </w:rPr>
        <w:t>י</w:t>
      </w:r>
      <w:r w:rsidR="00EC747E">
        <w:rPr>
          <w:rFonts w:hint="cs"/>
          <w:rtl/>
        </w:rPr>
        <w:t>רשם כבית משותף? אני כבר יכול</w:t>
      </w:r>
      <w:bookmarkStart w:id="200" w:name="_ETM_Q1_1562176"/>
      <w:bookmarkEnd w:id="200"/>
      <w:r w:rsidR="00EC747E">
        <w:rPr>
          <w:rFonts w:hint="cs"/>
          <w:rtl/>
        </w:rPr>
        <w:t xml:space="preserve"> לרשום לו הערת אזהרה.</w:t>
      </w:r>
    </w:p>
    <w:p w:rsidR="00E80F91" w:rsidRDefault="00E80F91" w:rsidP="00E80F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606936239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4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ענת מימון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E80F91" w:rsidP="00E80F91">
      <w:pPr>
        <w:rPr>
          <w:rtl/>
        </w:rPr>
      </w:pPr>
      <w:r>
        <w:rPr>
          <w:rFonts w:hint="cs"/>
          <w:rtl/>
        </w:rPr>
        <w:t>על איזה סעיף אתה מדבר?</w:t>
      </w:r>
    </w:p>
    <w:p w:rsidR="00E80F91" w:rsidRDefault="00E80F91" w:rsidP="00E80F9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בר&lt;/Shortcut&gt;&lt;Title&gt;בעלים, אב&quot;א - איגוד בתי אבות ודיור מוגן בישראל&lt;/Title&gt;"/>
        <w:id w:val="1845427106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f9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גבריאל ברון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EC747E" w:rsidP="00E80F91">
      <w:pPr>
        <w:rPr>
          <w:rtl/>
        </w:rPr>
      </w:pPr>
      <w:r>
        <w:rPr>
          <w:rFonts w:hint="cs"/>
          <w:rtl/>
        </w:rPr>
        <w:t xml:space="preserve">עמוד 3, סעיף (ב), אחרי הסוגריים "(ד)", </w:t>
      </w:r>
      <w:bookmarkStart w:id="201" w:name="_ETM_Q1_1567044"/>
      <w:bookmarkEnd w:id="201"/>
      <w:r w:rsidR="00E80F91">
        <w:rPr>
          <w:rFonts w:hint="cs"/>
          <w:rtl/>
        </w:rPr>
        <w:t>שורה 7</w:t>
      </w:r>
      <w:r>
        <w:rPr>
          <w:rFonts w:hint="cs"/>
          <w:rtl/>
        </w:rPr>
        <w:t>.</w:t>
      </w:r>
    </w:p>
    <w:p w:rsidR="00E80F91" w:rsidRDefault="00E80F91" w:rsidP="00E80F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87042412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4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ענת מימון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EC747E" w:rsidP="006F2B50">
      <w:pPr>
        <w:rPr>
          <w:rtl/>
        </w:rPr>
      </w:pPr>
      <w:r>
        <w:rPr>
          <w:rFonts w:hint="cs"/>
          <w:rtl/>
        </w:rPr>
        <w:t xml:space="preserve">פשוט </w:t>
      </w:r>
      <w:r w:rsidR="00E80F91">
        <w:rPr>
          <w:rFonts w:hint="cs"/>
          <w:rtl/>
        </w:rPr>
        <w:t>השאלה היא על שם מי</w:t>
      </w:r>
      <w:r>
        <w:rPr>
          <w:rFonts w:hint="cs"/>
          <w:rtl/>
        </w:rPr>
        <w:t xml:space="preserve"> נרשמת</w:t>
      </w:r>
      <w:r w:rsidR="00A73AA0">
        <w:rPr>
          <w:rFonts w:hint="cs"/>
          <w:rtl/>
        </w:rPr>
        <w:t xml:space="preserve"> הערת האזהרה. </w:t>
      </w:r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בר&lt;/Shortcut&gt;&lt;Title&gt;בעלים, אב&quot;א - איגוד בתי אבות ודיור מוגן בישראל&lt;/Title&gt;"/>
        <w:id w:val="-1872135534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f9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גבריאל ברון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E80F91" w:rsidP="00E80F91">
      <w:pPr>
        <w:rPr>
          <w:rtl/>
        </w:rPr>
      </w:pPr>
      <w:r>
        <w:rPr>
          <w:rFonts w:hint="cs"/>
          <w:rtl/>
        </w:rPr>
        <w:t>על שם הדייר.</w:t>
      </w:r>
    </w:p>
    <w:p w:rsidR="00E80F91" w:rsidRDefault="00E80F91" w:rsidP="00E80F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72254487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4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ענת מימון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A73AA0" w:rsidP="00E80F91">
      <w:pPr>
        <w:rPr>
          <w:rtl/>
        </w:rPr>
      </w:pPr>
      <w:r>
        <w:rPr>
          <w:rFonts w:hint="cs"/>
          <w:rtl/>
        </w:rPr>
        <w:t xml:space="preserve">לא, </w:t>
      </w:r>
      <w:r w:rsidR="00E80F91">
        <w:rPr>
          <w:rFonts w:hint="cs"/>
          <w:rtl/>
        </w:rPr>
        <w:t>על שם הדייר רק אם זה</w:t>
      </w:r>
      <w:r>
        <w:rPr>
          <w:rFonts w:hint="cs"/>
          <w:rtl/>
        </w:rPr>
        <w:t xml:space="preserve"> רשום כ</w:t>
      </w:r>
      <w:r w:rsidR="00E80F91">
        <w:rPr>
          <w:rFonts w:hint="cs"/>
          <w:rtl/>
        </w:rPr>
        <w:t>בית משותף.</w:t>
      </w:r>
    </w:p>
    <w:p w:rsidR="00E80F91" w:rsidRDefault="00E80F91" w:rsidP="00E80F9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בר&lt;/Shortcut&gt;&lt;Title&gt;בעלים, אב&quot;א - איגוד בתי אבות ודיור מוגן בישראל&lt;/Title&gt;"/>
        <w:id w:val="-827595080"/>
        <w:placeholder>
          <w:docPart w:val="DefaultPlaceholder_-1854013440"/>
        </w:placeholder>
        <w15:color w:val="993366"/>
      </w:sdtPr>
      <w:sdtEndPr/>
      <w:sdtContent>
        <w:p w:rsidR="00E80F91" w:rsidRDefault="00E80F91" w:rsidP="00E80F91">
          <w:pPr>
            <w:pStyle w:val="af9"/>
            <w:keepNext/>
            <w:rPr>
              <w:rtl/>
            </w:rPr>
          </w:pPr>
          <w:r w:rsidRPr="00E80F91">
            <w:rPr>
              <w:rStyle w:val="afd"/>
              <w:color w:val="000000"/>
              <w:rtl/>
            </w:rPr>
            <w:t>גבריאל ברון</w:t>
          </w:r>
          <w:r w:rsidRPr="00E80F91">
            <w:rPr>
              <w:color w:val="000000"/>
              <w:rtl/>
            </w:rPr>
            <w:t>:</w:t>
          </w:r>
        </w:p>
      </w:sdtContent>
    </w:sdt>
    <w:p w:rsidR="00E80F91" w:rsidRDefault="00E80F91" w:rsidP="00E80F91">
      <w:pPr>
        <w:pStyle w:val="KeepWithNext"/>
        <w:rPr>
          <w:rtl/>
        </w:rPr>
      </w:pPr>
    </w:p>
    <w:p w:rsidR="00E80F91" w:rsidRDefault="00A73AA0" w:rsidP="00A73AA0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02" w:name="_ETM_Q1_1582364"/>
      <w:bookmarkEnd w:id="202"/>
      <w:r>
        <w:rPr>
          <w:rFonts w:hint="cs"/>
          <w:rtl/>
        </w:rPr>
        <w:t xml:space="preserve">כאן, לאחר שהדייר עבר להתגורר בבית ומשיב מפקיד הפיקדון לבעל </w:t>
      </w:r>
      <w:bookmarkStart w:id="203" w:name="_ETM_Q1_1588681"/>
      <w:bookmarkEnd w:id="203"/>
      <w:r>
        <w:rPr>
          <w:rFonts w:hint="cs"/>
          <w:rtl/>
        </w:rPr>
        <w:t xml:space="preserve">הרישיון את הערבות הבנקאית, </w:t>
      </w:r>
      <w:r w:rsidR="00E80F91">
        <w:rPr>
          <w:rFonts w:hint="cs"/>
          <w:rtl/>
        </w:rPr>
        <w:t xml:space="preserve">כתוב </w:t>
      </w:r>
      <w:r>
        <w:rPr>
          <w:rFonts w:hint="cs"/>
          <w:rtl/>
        </w:rPr>
        <w:t>"</w:t>
      </w:r>
      <w:r w:rsidRPr="00A73AA0">
        <w:rPr>
          <w:rtl/>
        </w:rPr>
        <w:t>יהיה רשאי בעל הרישיון לרשום הערת אזהרה על שם נאמן שימנו הדיירים</w:t>
      </w:r>
      <w:r w:rsidR="006F2B50">
        <w:rPr>
          <w:rFonts w:hint="cs"/>
          <w:rtl/>
        </w:rPr>
        <w:t>".</w:t>
      </w:r>
      <w:r w:rsidRPr="00A73AA0">
        <w:rPr>
          <w:rtl/>
        </w:rPr>
        <w:t xml:space="preserve"> </w:t>
      </w:r>
      <w:r w:rsidR="00BE0D92">
        <w:rPr>
          <w:rFonts w:hint="cs"/>
          <w:rtl/>
        </w:rPr>
        <w:t xml:space="preserve">אבל כתוב: </w:t>
      </w:r>
      <w:r>
        <w:rPr>
          <w:rFonts w:hint="cs"/>
          <w:rtl/>
        </w:rPr>
        <w:t>"</w:t>
      </w:r>
      <w:r w:rsidRPr="00A73AA0">
        <w:rPr>
          <w:rtl/>
        </w:rPr>
        <w:t>היה בית הדיור המוגן רשום כבית משותף בפנקס הבתים המשותפים, רשאי בעל הרישיון לרשום את הערת האזהרה כאמור, על שם הדייר או מפקיד הפיקדון</w:t>
      </w:r>
      <w:r>
        <w:rPr>
          <w:rFonts w:hint="cs"/>
          <w:rtl/>
        </w:rPr>
        <w:t>".</w:t>
      </w:r>
      <w:r w:rsidRPr="00A73AA0">
        <w:rPr>
          <w:rFonts w:hint="cs"/>
          <w:rtl/>
        </w:rPr>
        <w:t xml:space="preserve"> </w:t>
      </w:r>
      <w:r w:rsidR="00BE0D92">
        <w:rPr>
          <w:rFonts w:hint="cs"/>
          <w:rtl/>
        </w:rPr>
        <w:t>אני רשאי לעשות את זה גם אם לא רשום כבית משותף</w:t>
      </w:r>
      <w:r w:rsidR="006F2B50">
        <w:rPr>
          <w:rFonts w:hint="cs"/>
          <w:rtl/>
        </w:rPr>
        <w:t xml:space="preserve">, אני יכול </w:t>
      </w:r>
      <w:r w:rsidR="006F2B50">
        <w:rPr>
          <w:rtl/>
        </w:rPr>
        <w:t>–</w:t>
      </w:r>
      <w:r w:rsidR="003A7FCD">
        <w:rPr>
          <w:rFonts w:hint="cs"/>
          <w:rtl/>
        </w:rPr>
        <w:t xml:space="preserve"> למה לא לרשום? </w:t>
      </w:r>
      <w:bookmarkStart w:id="204" w:name="_ETM_Q1_1610568"/>
      <w:bookmarkEnd w:id="204"/>
      <w:r w:rsidR="003A7FCD">
        <w:rPr>
          <w:rFonts w:hint="cs"/>
          <w:rtl/>
        </w:rPr>
        <w:t>למה לחכות שיהיה בית משותף? אני יכול לרשום הערת אזהרה.</w:t>
      </w:r>
    </w:p>
    <w:p w:rsidR="003A7FCD" w:rsidRDefault="003A7FCD" w:rsidP="00A73AA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87646150"/>
        <w:placeholder>
          <w:docPart w:val="DefaultPlaceholder_-1854013440"/>
        </w:placeholder>
        <w15:color w:val="993366"/>
      </w:sdtPr>
      <w:sdtEndPr/>
      <w:sdtContent>
        <w:p w:rsidR="003A7FCD" w:rsidRDefault="003A7FCD" w:rsidP="003A7FCD">
          <w:pPr>
            <w:pStyle w:val="af6"/>
            <w:keepNext/>
            <w:rPr>
              <w:rtl/>
            </w:rPr>
          </w:pPr>
          <w:r w:rsidRPr="003A7FC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A7FCD">
            <w:rPr>
              <w:rStyle w:val="afd"/>
              <w:color w:val="000000"/>
              <w:rtl/>
            </w:rPr>
            <w:t>אלאלוף</w:t>
          </w:r>
          <w:proofErr w:type="spellEnd"/>
          <w:r w:rsidRPr="003A7FCD">
            <w:rPr>
              <w:color w:val="000000"/>
              <w:rtl/>
            </w:rPr>
            <w:t>:</w:t>
          </w:r>
        </w:p>
      </w:sdtContent>
    </w:sdt>
    <w:p w:rsidR="003A7FCD" w:rsidRDefault="003A7FCD" w:rsidP="003A7FCD">
      <w:pPr>
        <w:pStyle w:val="KeepWithNext"/>
        <w:rPr>
          <w:rtl/>
        </w:rPr>
      </w:pPr>
    </w:p>
    <w:p w:rsidR="003A7FCD" w:rsidRPr="003A7FCD" w:rsidRDefault="003A7FCD" w:rsidP="003A7FCD">
      <w:pPr>
        <w:rPr>
          <w:rtl/>
        </w:rPr>
      </w:pPr>
      <w:r>
        <w:rPr>
          <w:rFonts w:hint="cs"/>
          <w:rtl/>
        </w:rPr>
        <w:t>משרד המשפטים, יש לכם מה להגיד?</w:t>
      </w:r>
    </w:p>
    <w:p w:rsidR="00BE0D92" w:rsidRDefault="00BE0D92" w:rsidP="00E80F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518527051"/>
        <w:placeholder>
          <w:docPart w:val="DefaultPlaceholder_-1854013440"/>
        </w:placeholder>
        <w15:color w:val="993366"/>
      </w:sdtPr>
      <w:sdtEndPr/>
      <w:sdtContent>
        <w:p w:rsidR="00BE0D92" w:rsidRDefault="00A00CD9" w:rsidP="00BE0D92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BE0D92"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BE0D92">
      <w:pPr>
        <w:rPr>
          <w:rtl/>
        </w:rPr>
      </w:pPr>
      <w:r>
        <w:rPr>
          <w:rFonts w:hint="cs"/>
          <w:rtl/>
        </w:rPr>
        <w:t>מבחינתנו</w:t>
      </w:r>
      <w:r w:rsidR="00555C2B">
        <w:rPr>
          <w:rFonts w:hint="cs"/>
          <w:rtl/>
        </w:rPr>
        <w:t>,</w:t>
      </w:r>
      <w:r>
        <w:rPr>
          <w:rFonts w:hint="cs"/>
          <w:rtl/>
        </w:rPr>
        <w:t xml:space="preserve"> אפשר להוסיף את המילים </w:t>
      </w:r>
      <w:r w:rsidR="00555C2B">
        <w:rPr>
          <w:rFonts w:hint="cs"/>
          <w:rtl/>
        </w:rPr>
        <w:t>"</w:t>
      </w:r>
      <w:r>
        <w:rPr>
          <w:rFonts w:hint="cs"/>
          <w:rtl/>
        </w:rPr>
        <w:t>על שם הדייר</w:t>
      </w:r>
      <w:r w:rsidR="00555C2B">
        <w:rPr>
          <w:rFonts w:hint="cs"/>
          <w:rtl/>
        </w:rPr>
        <w:t>". זה פשוט הי</w:t>
      </w:r>
      <w:r>
        <w:rPr>
          <w:rFonts w:hint="cs"/>
          <w:rtl/>
        </w:rPr>
        <w:t xml:space="preserve">ה לבקשת </w:t>
      </w:r>
      <w:r w:rsidR="00555C2B">
        <w:rPr>
          <w:rFonts w:hint="cs"/>
          <w:rtl/>
        </w:rPr>
        <w:t>הבתים, הם ביקשו שיהיה נאמן.</w:t>
      </w:r>
    </w:p>
    <w:p w:rsidR="00BE0D92" w:rsidRDefault="00BE0D92" w:rsidP="00BE0D92">
      <w:pPr>
        <w:rPr>
          <w:rtl/>
        </w:rPr>
      </w:pPr>
    </w:p>
    <w:sdt>
      <w:sdtPr>
        <w:rPr>
          <w:rFonts w:hint="cs"/>
          <w:rtl/>
        </w:rPr>
        <w:alias w:val="אורח"/>
        <w:tag w:val="&lt;ID&gt;796984&lt;/ID&gt;&lt;Name&gt;גבריאל ברון&lt;/Name&gt;&lt;Data&gt;גבריאל ברון&lt;/Data&gt;&lt;Shortcut&gt;גבבר&lt;/Shortcut&gt;&lt;Title&gt;בעלים, אב&quot;א - איגוד בתי אבות ודיור מוגן בישראל&lt;/Title&gt;"/>
        <w:id w:val="-1371377020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f9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>גבריאל ברון</w:t>
          </w:r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BE0D92">
      <w:pPr>
        <w:rPr>
          <w:rtl/>
        </w:rPr>
      </w:pPr>
      <w:r>
        <w:rPr>
          <w:rFonts w:hint="cs"/>
          <w:rtl/>
        </w:rPr>
        <w:t>זה אחרי הנאמן</w:t>
      </w:r>
      <w:r w:rsidR="00913F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3F6E">
        <w:rPr>
          <w:rFonts w:hint="cs"/>
          <w:rtl/>
        </w:rPr>
        <w:t xml:space="preserve">תקראי. </w:t>
      </w:r>
      <w:r>
        <w:rPr>
          <w:rFonts w:hint="cs"/>
          <w:rtl/>
        </w:rPr>
        <w:t>אני מדבר אחרי זה</w:t>
      </w:r>
      <w:r w:rsidR="00913F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3F6E">
        <w:rPr>
          <w:rFonts w:hint="cs"/>
          <w:rtl/>
        </w:rPr>
        <w:t xml:space="preserve">אני לא </w:t>
      </w:r>
      <w:bookmarkStart w:id="205" w:name="_ETM_Q1_1632404"/>
      <w:bookmarkEnd w:id="205"/>
      <w:r w:rsidR="00913F6E">
        <w:rPr>
          <w:rFonts w:hint="cs"/>
          <w:rtl/>
        </w:rPr>
        <w:t>רוצה לחכות לבית משותף.</w:t>
      </w:r>
    </w:p>
    <w:p w:rsidR="00BE0D92" w:rsidRDefault="00BE0D92" w:rsidP="00BE0D9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392492956"/>
        <w:placeholder>
          <w:docPart w:val="DefaultPlaceholder_-1854013440"/>
        </w:placeholder>
        <w15:color w:val="993366"/>
      </w:sdtPr>
      <w:sdtEndPr/>
      <w:sdtContent>
        <w:p w:rsidR="00BE0D92" w:rsidRDefault="00A00CD9" w:rsidP="00BE0D92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BE0D92"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BE0D92">
      <w:pPr>
        <w:rPr>
          <w:rtl/>
        </w:rPr>
      </w:pPr>
      <w:r>
        <w:rPr>
          <w:rFonts w:hint="cs"/>
          <w:rtl/>
        </w:rPr>
        <w:t>זה מקל וחומר.</w:t>
      </w:r>
    </w:p>
    <w:p w:rsidR="00BE0D92" w:rsidRDefault="00BE0D92" w:rsidP="00BE0D9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9207703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f6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E0D92">
            <w:rPr>
              <w:rStyle w:val="afd"/>
              <w:color w:val="000000"/>
              <w:rtl/>
            </w:rPr>
            <w:t>אלאלוף</w:t>
          </w:r>
          <w:proofErr w:type="spellEnd"/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BE0D92">
      <w:pPr>
        <w:rPr>
          <w:rtl/>
        </w:rPr>
      </w:pPr>
      <w:r>
        <w:rPr>
          <w:rFonts w:hint="cs"/>
          <w:rtl/>
        </w:rPr>
        <w:t>מה הסיכום</w:t>
      </w:r>
      <w:r w:rsidR="00913F6E">
        <w:rPr>
          <w:rFonts w:hint="cs"/>
          <w:rtl/>
        </w:rPr>
        <w:t xml:space="preserve">? אני רוצה </w:t>
      </w:r>
      <w:bookmarkStart w:id="206" w:name="_ETM_Q1_1640834"/>
      <w:bookmarkEnd w:id="206"/>
      <w:r w:rsidR="00913F6E">
        <w:rPr>
          <w:rFonts w:hint="cs"/>
          <w:rtl/>
        </w:rPr>
        <w:t>להבין.</w:t>
      </w:r>
    </w:p>
    <w:p w:rsidR="00BE0D92" w:rsidRDefault="00BE0D92" w:rsidP="00BE0D92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107015142"/>
        <w:placeholder>
          <w:docPart w:val="DefaultPlaceholder_-1854013440"/>
        </w:placeholder>
        <w15:color w:val="993366"/>
      </w:sdtPr>
      <w:sdtEndPr/>
      <w:sdtContent>
        <w:p w:rsidR="00BE0D92" w:rsidRPr="00334913" w:rsidRDefault="00A00CD9" w:rsidP="00BE0D92">
          <w:pPr>
            <w:pStyle w:val="-"/>
            <w:keepNext/>
            <w:rPr>
              <w:rtl/>
            </w:rPr>
          </w:pPr>
          <w:r w:rsidRPr="00334913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334913">
            <w:rPr>
              <w:rStyle w:val="afd"/>
              <w:color w:val="000000"/>
              <w:rtl/>
            </w:rPr>
            <w:t>נויבואר</w:t>
          </w:r>
          <w:proofErr w:type="spellEnd"/>
          <w:r w:rsidR="00BE0D92" w:rsidRPr="00334913">
            <w:rPr>
              <w:color w:val="000000"/>
              <w:rtl/>
            </w:rPr>
            <w:t>:</w:t>
          </w:r>
        </w:p>
      </w:sdtContent>
    </w:sdt>
    <w:p w:rsidR="00BE0D92" w:rsidRPr="00334913" w:rsidRDefault="00BE0D92" w:rsidP="00BE0D92">
      <w:pPr>
        <w:pStyle w:val="KeepWithNext"/>
        <w:rPr>
          <w:rtl/>
        </w:rPr>
      </w:pPr>
    </w:p>
    <w:p w:rsidR="00BE0D92" w:rsidRPr="00334913" w:rsidRDefault="00913F6E" w:rsidP="00334913">
      <w:pPr>
        <w:rPr>
          <w:rtl/>
        </w:rPr>
      </w:pPr>
      <w:r w:rsidRPr="00334913">
        <w:rPr>
          <w:rFonts w:hint="cs"/>
          <w:rtl/>
        </w:rPr>
        <w:t>כדי להקל על הבעיות של המרשם</w:t>
      </w:r>
      <w:r w:rsidR="00BE0D92" w:rsidRPr="00334913">
        <w:rPr>
          <w:rFonts w:hint="cs"/>
          <w:rtl/>
        </w:rPr>
        <w:t xml:space="preserve"> </w:t>
      </w:r>
      <w:r w:rsidRPr="00334913">
        <w:rPr>
          <w:rFonts w:hint="cs"/>
          <w:rtl/>
        </w:rPr>
        <w:t>חשבו לרשום שם של בן אדם</w:t>
      </w:r>
      <w:r w:rsidR="00334913" w:rsidRPr="00334913">
        <w:rPr>
          <w:rFonts w:hint="cs"/>
          <w:rtl/>
        </w:rPr>
        <w:t xml:space="preserve"> אחד,</w:t>
      </w:r>
      <w:r w:rsidR="008C1E0D" w:rsidRPr="00334913">
        <w:rPr>
          <w:rFonts w:hint="cs"/>
          <w:rtl/>
        </w:rPr>
        <w:t xml:space="preserve"> שהוא אותו נאמן</w:t>
      </w:r>
      <w:r w:rsidR="00334913" w:rsidRPr="00334913">
        <w:rPr>
          <w:rFonts w:hint="cs"/>
          <w:rtl/>
        </w:rPr>
        <w:t>,</w:t>
      </w:r>
      <w:r w:rsidR="008C1E0D" w:rsidRPr="00334913">
        <w:rPr>
          <w:rFonts w:hint="cs"/>
          <w:rtl/>
        </w:rPr>
        <w:t xml:space="preserve"> והוא ינהל את </w:t>
      </w:r>
      <w:bookmarkStart w:id="207" w:name="_ETM_Q1_1647200"/>
      <w:bookmarkEnd w:id="207"/>
      <w:r w:rsidR="008C1E0D" w:rsidRPr="00334913">
        <w:rPr>
          <w:rFonts w:hint="cs"/>
          <w:rtl/>
        </w:rPr>
        <w:t>כל המרשם</w:t>
      </w:r>
      <w:r w:rsidR="00334913" w:rsidRPr="00334913">
        <w:rPr>
          <w:rFonts w:hint="cs"/>
          <w:rtl/>
        </w:rPr>
        <w:t>,</w:t>
      </w:r>
      <w:r w:rsidR="008C1E0D" w:rsidRPr="00334913">
        <w:rPr>
          <w:rFonts w:hint="cs"/>
          <w:rtl/>
        </w:rPr>
        <w:t xml:space="preserve"> וזה</w:t>
      </w:r>
      <w:r w:rsidR="00BE0D92" w:rsidRPr="00334913">
        <w:rPr>
          <w:rFonts w:hint="cs"/>
          <w:rtl/>
        </w:rPr>
        <w:t xml:space="preserve"> </w:t>
      </w:r>
      <w:r w:rsidR="00334913" w:rsidRPr="00334913">
        <w:rPr>
          <w:rFonts w:hint="cs"/>
          <w:rtl/>
        </w:rPr>
        <w:t>היה</w:t>
      </w:r>
      <w:r w:rsidR="00BE0D92" w:rsidRPr="00334913">
        <w:rPr>
          <w:rFonts w:hint="cs"/>
          <w:rtl/>
        </w:rPr>
        <w:t xml:space="preserve"> כדי להקל על הבתים. אם יש מישהו </w:t>
      </w:r>
      <w:r w:rsidR="008C1E0D" w:rsidRPr="00334913">
        <w:rPr>
          <w:rFonts w:hint="cs"/>
          <w:rtl/>
        </w:rPr>
        <w:t>שמעוניין ל</w:t>
      </w:r>
      <w:r w:rsidR="00DA33B8" w:rsidRPr="00334913">
        <w:rPr>
          <w:rFonts w:hint="cs"/>
          <w:rtl/>
        </w:rPr>
        <w:t xml:space="preserve">רשום על שם הדייר אז </w:t>
      </w:r>
      <w:r w:rsidR="00BE0D92" w:rsidRPr="00334913">
        <w:rPr>
          <w:rFonts w:hint="cs"/>
          <w:rtl/>
        </w:rPr>
        <w:t xml:space="preserve">קל וחומר </w:t>
      </w:r>
      <w:r w:rsidR="00334913" w:rsidRPr="00334913">
        <w:rPr>
          <w:rFonts w:hint="cs"/>
          <w:rtl/>
        </w:rPr>
        <w:t xml:space="preserve">שזה </w:t>
      </w:r>
      <w:r w:rsidR="00BE0D92" w:rsidRPr="00334913">
        <w:rPr>
          <w:rFonts w:hint="cs"/>
          <w:rtl/>
        </w:rPr>
        <w:t>טוב</w:t>
      </w:r>
      <w:r w:rsidR="00DA33B8" w:rsidRPr="00334913">
        <w:rPr>
          <w:rFonts w:hint="cs"/>
          <w:rtl/>
        </w:rPr>
        <w:t xml:space="preserve"> יותר</w:t>
      </w:r>
      <w:r w:rsidR="00BE0D92" w:rsidRPr="00334913">
        <w:rPr>
          <w:rFonts w:hint="cs"/>
          <w:rtl/>
        </w:rPr>
        <w:t>.</w:t>
      </w:r>
    </w:p>
    <w:p w:rsidR="00BE0D92" w:rsidRPr="00334913" w:rsidRDefault="00BE0D92" w:rsidP="00BE0D9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4042120"/>
        <w:placeholder>
          <w:docPart w:val="DefaultPlaceholder_-1854013440"/>
        </w:placeholder>
        <w15:color w:val="993366"/>
      </w:sdtPr>
      <w:sdtEndPr/>
      <w:sdtContent>
        <w:p w:rsidR="00DA33B8" w:rsidRPr="00334913" w:rsidRDefault="00DA33B8" w:rsidP="00DA33B8">
          <w:pPr>
            <w:pStyle w:val="af6"/>
            <w:keepNext/>
            <w:rPr>
              <w:rtl/>
            </w:rPr>
          </w:pPr>
          <w:r w:rsidRPr="0033491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34913">
            <w:rPr>
              <w:rStyle w:val="afd"/>
              <w:color w:val="000000"/>
              <w:rtl/>
            </w:rPr>
            <w:t>אלאלוף</w:t>
          </w:r>
          <w:proofErr w:type="spellEnd"/>
          <w:r w:rsidRPr="00334913">
            <w:rPr>
              <w:color w:val="000000"/>
              <w:rtl/>
            </w:rPr>
            <w:t>:</w:t>
          </w:r>
        </w:p>
      </w:sdtContent>
    </w:sdt>
    <w:p w:rsidR="00DA33B8" w:rsidRPr="00334913" w:rsidRDefault="00DA33B8" w:rsidP="00DA33B8">
      <w:pPr>
        <w:pStyle w:val="KeepWithNext"/>
        <w:rPr>
          <w:rtl/>
        </w:rPr>
      </w:pPr>
    </w:p>
    <w:p w:rsidR="00DA33B8" w:rsidRPr="00334913" w:rsidRDefault="00334913" w:rsidP="00334913">
      <w:pPr>
        <w:rPr>
          <w:rtl/>
        </w:rPr>
      </w:pPr>
      <w:r w:rsidRPr="00334913">
        <w:rPr>
          <w:rFonts w:hint="cs"/>
          <w:rtl/>
        </w:rPr>
        <w:t>תודה,</w:t>
      </w:r>
      <w:r w:rsidR="00DA33B8" w:rsidRPr="00334913">
        <w:rPr>
          <w:rFonts w:hint="cs"/>
          <w:rtl/>
        </w:rPr>
        <w:t xml:space="preserve"> </w:t>
      </w:r>
      <w:bookmarkStart w:id="208" w:name="_ETM_Q1_1654617"/>
      <w:bookmarkEnd w:id="208"/>
      <w:r w:rsidR="00DA33B8" w:rsidRPr="00334913">
        <w:rPr>
          <w:rFonts w:hint="cs"/>
          <w:rtl/>
        </w:rPr>
        <w:t>זה התקבל.</w:t>
      </w:r>
    </w:p>
    <w:p w:rsidR="00DA33B8" w:rsidRPr="00334913" w:rsidRDefault="00DA33B8" w:rsidP="00DA33B8">
      <w:pPr>
        <w:rPr>
          <w:rtl/>
        </w:rPr>
      </w:pPr>
      <w:bookmarkStart w:id="209" w:name="_ETM_Q1_1656713"/>
      <w:bookmarkStart w:id="210" w:name="_ETM_Q1_1656813"/>
      <w:bookmarkEnd w:id="209"/>
      <w:bookmarkEnd w:id="210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001735724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4"/>
            <w:keepNext/>
            <w:rPr>
              <w:rtl/>
            </w:rPr>
          </w:pPr>
          <w:r w:rsidRPr="00334913">
            <w:rPr>
              <w:rStyle w:val="afd"/>
              <w:color w:val="000000"/>
              <w:rtl/>
            </w:rPr>
            <w:t>ענת מימון</w:t>
          </w:r>
          <w:r w:rsidRPr="00334913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DA33B8" w:rsidP="00BE0D92">
      <w:pPr>
        <w:rPr>
          <w:rtl/>
        </w:rPr>
      </w:pPr>
      <w:r>
        <w:rPr>
          <w:rFonts w:hint="cs"/>
          <w:rtl/>
        </w:rPr>
        <w:t xml:space="preserve">אז </w:t>
      </w:r>
      <w:r w:rsidR="00BE0D92">
        <w:rPr>
          <w:rFonts w:hint="cs"/>
          <w:rtl/>
        </w:rPr>
        <w:t>אנחנו נוסיף את זה בנוסח.</w:t>
      </w:r>
    </w:p>
    <w:p w:rsidR="00DA33B8" w:rsidRDefault="00DA33B8" w:rsidP="00BE0D92">
      <w:pPr>
        <w:rPr>
          <w:rtl/>
        </w:rPr>
      </w:pPr>
      <w:bookmarkStart w:id="211" w:name="_ETM_Q1_1662565"/>
      <w:bookmarkStart w:id="212" w:name="_ETM_Q1_1662645"/>
      <w:bookmarkEnd w:id="211"/>
      <w:bookmarkEnd w:id="212"/>
    </w:p>
    <w:bookmarkStart w:id="213" w:name="_ETM_Q1_1662873" w:displacedByCustomXml="next"/>
    <w:bookmarkEnd w:id="213" w:displacedByCustomXml="next"/>
    <w:bookmarkStart w:id="214" w:name="_ETM_Q1_1662950" w:displacedByCustomXml="next"/>
    <w:bookmarkEnd w:id="2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22881323"/>
        <w:placeholder>
          <w:docPart w:val="DefaultPlaceholder_-1854013440"/>
        </w:placeholder>
        <w15:color w:val="993366"/>
      </w:sdtPr>
      <w:sdtEndPr/>
      <w:sdtContent>
        <w:p w:rsidR="00DA33B8" w:rsidRDefault="00DA33B8" w:rsidP="00DA33B8">
          <w:pPr>
            <w:pStyle w:val="af6"/>
            <w:keepNext/>
            <w:rPr>
              <w:rtl/>
            </w:rPr>
          </w:pPr>
          <w:r w:rsidRPr="00DA33B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3B8">
            <w:rPr>
              <w:rStyle w:val="afd"/>
              <w:color w:val="000000"/>
              <w:rtl/>
            </w:rPr>
            <w:t>אלאלוף</w:t>
          </w:r>
          <w:proofErr w:type="spellEnd"/>
          <w:r w:rsidRPr="00DA33B8">
            <w:rPr>
              <w:color w:val="000000"/>
              <w:rtl/>
            </w:rPr>
            <w:t>:</w:t>
          </w:r>
        </w:p>
      </w:sdtContent>
    </w:sdt>
    <w:p w:rsidR="00DA33B8" w:rsidRDefault="00DA33B8" w:rsidP="00DA33B8">
      <w:pPr>
        <w:pStyle w:val="KeepWithNext"/>
        <w:rPr>
          <w:rtl/>
        </w:rPr>
      </w:pPr>
    </w:p>
    <w:p w:rsidR="00DA33B8" w:rsidRPr="00DA33B8" w:rsidRDefault="00DA33B8" w:rsidP="00DA33B8">
      <w:pPr>
        <w:rPr>
          <w:rtl/>
        </w:rPr>
      </w:pPr>
      <w:bookmarkStart w:id="215" w:name="_ETM_Q1_1664023"/>
      <w:bookmarkEnd w:id="215"/>
      <w:r>
        <w:rPr>
          <w:rFonts w:hint="cs"/>
          <w:rtl/>
        </w:rPr>
        <w:t>כן, נוסיף את זה בנוסח. בבקשה, גברתי.</w:t>
      </w:r>
    </w:p>
    <w:p w:rsidR="00BE0D92" w:rsidRDefault="00BE0D92" w:rsidP="00BE0D9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675&lt;/ID&gt;&lt;Name&gt;חגית פרידמן&lt;/Name&gt;&lt;Data&gt;חגית פרידמן&lt;/Data&gt;&lt;Shortcut&gt;חגפר&lt;/Shortcut&gt;&lt;Title&gt;יועצת משפטית, משען&lt;/Title&gt;"/>
        <w:id w:val="1205291900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f9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>חגית פרידמן</w:t>
          </w:r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3D317D">
      <w:pPr>
        <w:rPr>
          <w:rtl/>
        </w:rPr>
      </w:pPr>
      <w:r>
        <w:rPr>
          <w:rFonts w:hint="cs"/>
          <w:rtl/>
        </w:rPr>
        <w:t xml:space="preserve">לגבי סעיף </w:t>
      </w:r>
      <w:r w:rsidR="00E2448C">
        <w:rPr>
          <w:rFonts w:hint="cs"/>
          <w:rtl/>
        </w:rPr>
        <w:t xml:space="preserve">27ג, </w:t>
      </w:r>
      <w:bookmarkStart w:id="216" w:name="_ETM_Q1_1688693"/>
      <w:bookmarkEnd w:id="216"/>
      <w:r w:rsidR="00334913">
        <w:rPr>
          <w:rFonts w:hint="cs"/>
          <w:rtl/>
        </w:rPr>
        <w:t>עמוד 4,</w:t>
      </w:r>
      <w:r w:rsidR="00E244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מחיקת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לאחר השבת הפיקדון. יש מצב </w:t>
      </w:r>
      <w:r w:rsidR="009A009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מסלול </w:t>
      </w:r>
      <w:r w:rsidR="009A0099">
        <w:rPr>
          <w:rFonts w:hint="cs"/>
          <w:rtl/>
        </w:rPr>
        <w:t>דמי כניסה</w:t>
      </w:r>
      <w:r w:rsidR="00334913">
        <w:rPr>
          <w:rFonts w:hint="cs"/>
          <w:rtl/>
        </w:rPr>
        <w:t>,</w:t>
      </w:r>
      <w:r w:rsidR="009A0099">
        <w:rPr>
          <w:rFonts w:hint="cs"/>
          <w:rtl/>
        </w:rPr>
        <w:t xml:space="preserve"> שאחרי שלוש שנים כבר אין זכאות להחזר. במקרים כאלה</w:t>
      </w:r>
      <w:r>
        <w:rPr>
          <w:rFonts w:hint="cs"/>
          <w:rtl/>
        </w:rPr>
        <w:t xml:space="preserve"> גם צריך </w:t>
      </w:r>
      <w:r w:rsidR="009A0099">
        <w:rPr>
          <w:rFonts w:hint="cs"/>
          <w:rtl/>
        </w:rPr>
        <w:t>לבטל</w:t>
      </w:r>
      <w:bookmarkStart w:id="217" w:name="_ETM_Q1_1701734"/>
      <w:bookmarkEnd w:id="217"/>
      <w:r w:rsidR="008E0B8C"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כשנגמרה תקופת הזכאות לדייר. זה חשוב מאוד גם </w:t>
      </w:r>
      <w:r w:rsidR="008E0B8C">
        <w:rPr>
          <w:rFonts w:hint="cs"/>
          <w:rtl/>
        </w:rPr>
        <w:t xml:space="preserve">לעניין של דיירים חדשים </w:t>
      </w:r>
      <w:r>
        <w:rPr>
          <w:rFonts w:hint="cs"/>
          <w:rtl/>
        </w:rPr>
        <w:t>ובייחוד לקיימים</w:t>
      </w:r>
      <w:r w:rsidR="008E0B8C">
        <w:rPr>
          <w:rFonts w:hint="cs"/>
          <w:rtl/>
        </w:rPr>
        <w:t>,</w:t>
      </w:r>
      <w:r>
        <w:rPr>
          <w:rFonts w:hint="cs"/>
          <w:rtl/>
        </w:rPr>
        <w:t xml:space="preserve"> משום שהחוק הזה חל </w:t>
      </w:r>
      <w:r w:rsidR="003D317D">
        <w:rPr>
          <w:rFonts w:hint="cs"/>
          <w:rtl/>
        </w:rPr>
        <w:t xml:space="preserve">גם </w:t>
      </w:r>
      <w:r>
        <w:rPr>
          <w:rFonts w:hint="cs"/>
          <w:rtl/>
        </w:rPr>
        <w:t>על דיירים קיימים</w:t>
      </w:r>
      <w:r w:rsidR="003D317D">
        <w:rPr>
          <w:rFonts w:hint="cs"/>
          <w:rtl/>
        </w:rPr>
        <w:t xml:space="preserve">. אנחנו עכשיו נצטרך </w:t>
      </w:r>
      <w:r w:rsidR="003D317D">
        <w:rPr>
          <w:rtl/>
        </w:rPr>
        <w:t>–</w:t>
      </w:r>
      <w:r w:rsidR="003D317D">
        <w:rPr>
          <w:rFonts w:hint="cs"/>
          <w:rtl/>
        </w:rPr>
        <w:t xml:space="preserve"> ובמשען יש כ-2,500 דיירים קיימים </w:t>
      </w:r>
      <w:r w:rsidR="003D317D">
        <w:rPr>
          <w:rtl/>
        </w:rPr>
        <w:t>–</w:t>
      </w:r>
      <w:r>
        <w:rPr>
          <w:rFonts w:hint="cs"/>
          <w:rtl/>
        </w:rPr>
        <w:t xml:space="preserve"> </w:t>
      </w:r>
      <w:r w:rsidR="003D317D">
        <w:rPr>
          <w:rFonts w:hint="cs"/>
          <w:rtl/>
        </w:rPr>
        <w:t xml:space="preserve">לתת </w:t>
      </w:r>
      <w:r>
        <w:rPr>
          <w:rFonts w:hint="cs"/>
          <w:rtl/>
        </w:rPr>
        <w:t>ביטחונות ל-2,500 דיירים. זה ברור שדייר ש</w:t>
      </w:r>
      <w:r w:rsidR="00790129">
        <w:rPr>
          <w:rFonts w:hint="cs"/>
          <w:rtl/>
        </w:rPr>
        <w:t>הוא במסלול דמי כניסה</w:t>
      </w:r>
      <w:r w:rsidR="00334913">
        <w:rPr>
          <w:rFonts w:hint="cs"/>
          <w:rtl/>
        </w:rPr>
        <w:t>,</w:t>
      </w:r>
      <w:r w:rsidR="00790129">
        <w:rPr>
          <w:rFonts w:hint="cs"/>
          <w:rtl/>
        </w:rPr>
        <w:t xml:space="preserve"> ש</w:t>
      </w:r>
      <w:r>
        <w:rPr>
          <w:rFonts w:hint="cs"/>
          <w:rtl/>
        </w:rPr>
        <w:t>כבר אין לו זכאות להחזר</w:t>
      </w:r>
      <w:r w:rsidR="00334913">
        <w:rPr>
          <w:rFonts w:hint="cs"/>
          <w:rtl/>
        </w:rPr>
        <w:t>,</w:t>
      </w:r>
      <w:r w:rsidR="00790129">
        <w:rPr>
          <w:rFonts w:hint="cs"/>
          <w:rtl/>
        </w:rPr>
        <w:t xml:space="preserve"> לא צריך לרשום משכנתה. זה חיי</w:t>
      </w:r>
      <w:bookmarkStart w:id="218" w:name="_ETM_Q1_1730205"/>
      <w:bookmarkEnd w:id="218"/>
      <w:r w:rsidR="00790129">
        <w:rPr>
          <w:rFonts w:hint="cs"/>
          <w:rtl/>
        </w:rPr>
        <w:t xml:space="preserve">ב להיות ברור. </w:t>
      </w:r>
    </w:p>
    <w:p w:rsidR="00BE0D92" w:rsidRDefault="00BE0D92" w:rsidP="00BE0D9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114518955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4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>ענת מימון</w:t>
          </w:r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BE0D92" w:rsidP="00BE0D92">
      <w:pPr>
        <w:rPr>
          <w:rtl/>
        </w:rPr>
      </w:pPr>
      <w:r>
        <w:rPr>
          <w:rFonts w:hint="cs"/>
          <w:rtl/>
        </w:rPr>
        <w:t>אז אנחנו נוסיף</w:t>
      </w:r>
      <w:r w:rsidR="00790129">
        <w:rPr>
          <w:rFonts w:hint="cs"/>
          <w:rtl/>
        </w:rPr>
        <w:t>:</w:t>
      </w:r>
      <w:r>
        <w:rPr>
          <w:rFonts w:hint="cs"/>
          <w:rtl/>
        </w:rPr>
        <w:t xml:space="preserve"> "</w:t>
      </w:r>
      <w:r w:rsidR="00790129">
        <w:rPr>
          <w:rFonts w:hint="cs"/>
          <w:rtl/>
        </w:rPr>
        <w:t xml:space="preserve">או לא נותרה </w:t>
      </w:r>
      <w:r>
        <w:rPr>
          <w:rFonts w:hint="cs"/>
          <w:rtl/>
        </w:rPr>
        <w:t>יתרת</w:t>
      </w:r>
      <w:r w:rsidR="00790129">
        <w:rPr>
          <w:rFonts w:hint="cs"/>
          <w:rtl/>
        </w:rPr>
        <w:t xml:space="preserve"> פיקדון".</w:t>
      </w:r>
    </w:p>
    <w:p w:rsidR="00BE0D92" w:rsidRDefault="00BE0D92" w:rsidP="00BE0D92">
      <w:pPr>
        <w:rPr>
          <w:rtl/>
        </w:rPr>
      </w:pPr>
    </w:p>
    <w:bookmarkStart w:id="219" w:name="_ETM_Q1_1739777" w:displacedByCustomXml="next"/>
    <w:bookmarkEnd w:id="219" w:displacedByCustomXml="next"/>
    <w:bookmarkStart w:id="220" w:name="_ETM_Q1_1739885" w:displacedByCustomXml="next"/>
    <w:bookmarkEnd w:id="220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2040700385"/>
        <w:placeholder>
          <w:docPart w:val="DefaultPlaceholder_-1854013440"/>
        </w:placeholder>
        <w15:color w:val="993366"/>
      </w:sdtPr>
      <w:sdtEndPr/>
      <w:sdtContent>
        <w:p w:rsidR="00790129" w:rsidRDefault="00790129" w:rsidP="00790129">
          <w:pPr>
            <w:pStyle w:val="af5"/>
            <w:keepNext/>
            <w:rPr>
              <w:rtl/>
            </w:rPr>
          </w:pPr>
          <w:r w:rsidRPr="00790129">
            <w:rPr>
              <w:rStyle w:val="afd"/>
              <w:color w:val="000000"/>
              <w:rtl/>
            </w:rPr>
            <w:t>קריאות</w:t>
          </w:r>
          <w:r w:rsidRPr="00790129">
            <w:rPr>
              <w:color w:val="000000"/>
              <w:rtl/>
            </w:rPr>
            <w:t>:</w:t>
          </w:r>
        </w:p>
      </w:sdtContent>
    </w:sdt>
    <w:p w:rsidR="00790129" w:rsidRDefault="00790129" w:rsidP="00790129">
      <w:pPr>
        <w:pStyle w:val="KeepWithNext"/>
        <w:rPr>
          <w:rtl/>
        </w:rPr>
      </w:pPr>
    </w:p>
    <w:p w:rsidR="00790129" w:rsidRDefault="00790129" w:rsidP="00790129">
      <w:pPr>
        <w:rPr>
          <w:rtl/>
        </w:rPr>
      </w:pPr>
      <w:bookmarkStart w:id="221" w:name="_ETM_Q1_1742856"/>
      <w:bookmarkEnd w:id="221"/>
      <w:r>
        <w:rPr>
          <w:rFonts w:hint="cs"/>
          <w:rtl/>
        </w:rPr>
        <w:t>בדיוק.</w:t>
      </w:r>
    </w:p>
    <w:p w:rsidR="00790129" w:rsidRPr="00790129" w:rsidRDefault="00790129" w:rsidP="00790129">
      <w:pPr>
        <w:ind w:firstLine="0"/>
        <w:rPr>
          <w:rtl/>
        </w:rPr>
      </w:pPr>
      <w:bookmarkStart w:id="222" w:name="_ETM_Q1_1737786"/>
      <w:bookmarkStart w:id="223" w:name="_ETM_Q1_1737926"/>
      <w:bookmarkStart w:id="224" w:name="_ETM_Q1_1739465"/>
      <w:bookmarkStart w:id="225" w:name="_ETM_Q1_1739569"/>
      <w:bookmarkStart w:id="226" w:name="_ETM_Q1_1739881"/>
      <w:bookmarkStart w:id="227" w:name="_ETM_Q1_1739988"/>
      <w:bookmarkEnd w:id="222"/>
      <w:bookmarkEnd w:id="223"/>
      <w:bookmarkEnd w:id="224"/>
      <w:bookmarkEnd w:id="225"/>
      <w:bookmarkEnd w:id="226"/>
      <w:bookmarkEnd w:id="22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4681407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f6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E0D92">
            <w:rPr>
              <w:rStyle w:val="afd"/>
              <w:color w:val="000000"/>
              <w:rtl/>
            </w:rPr>
            <w:t>אלאלוף</w:t>
          </w:r>
          <w:proofErr w:type="spellEnd"/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790129" w:rsidP="00BE0D92">
      <w:pPr>
        <w:rPr>
          <w:rtl/>
        </w:rPr>
      </w:pPr>
      <w:r>
        <w:rPr>
          <w:rFonts w:hint="cs"/>
          <w:rtl/>
        </w:rPr>
        <w:t>ההערה שלך התקבלה.</w:t>
      </w:r>
    </w:p>
    <w:p w:rsidR="00BE0D92" w:rsidRDefault="00BE0D92" w:rsidP="00BE0D9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675&lt;/ID&gt;&lt;Name&gt;חגית פרידמן&lt;/Name&gt;&lt;Data&gt;חגית פרידמן&lt;/Data&gt;&lt;Shortcut&gt;חגפר&lt;/Shortcut&gt;&lt;Title&gt;יועצת משפטית, משען&lt;/Title&gt;"/>
        <w:id w:val="80350257"/>
        <w:placeholder>
          <w:docPart w:val="DefaultPlaceholder_-1854013440"/>
        </w:placeholder>
        <w15:color w:val="993366"/>
      </w:sdtPr>
      <w:sdtEndPr/>
      <w:sdtContent>
        <w:p w:rsidR="00BE0D92" w:rsidRDefault="00BE0D92" w:rsidP="00BE0D92">
          <w:pPr>
            <w:pStyle w:val="af9"/>
            <w:keepNext/>
            <w:rPr>
              <w:rtl/>
            </w:rPr>
          </w:pPr>
          <w:r w:rsidRPr="00BE0D92">
            <w:rPr>
              <w:rStyle w:val="afd"/>
              <w:color w:val="000000"/>
              <w:rtl/>
            </w:rPr>
            <w:t>חגית פרידמן</w:t>
          </w:r>
          <w:r w:rsidRPr="00BE0D92">
            <w:rPr>
              <w:color w:val="000000"/>
              <w:rtl/>
            </w:rPr>
            <w:t>:</w:t>
          </w:r>
        </w:p>
      </w:sdtContent>
    </w:sdt>
    <w:p w:rsidR="00BE0D92" w:rsidRDefault="00BE0D92" w:rsidP="00BE0D92">
      <w:pPr>
        <w:pStyle w:val="KeepWithNext"/>
        <w:rPr>
          <w:rtl/>
        </w:rPr>
      </w:pPr>
    </w:p>
    <w:p w:rsidR="00BE0D92" w:rsidRDefault="00FD5786" w:rsidP="00BE0D92">
      <w:pPr>
        <w:rPr>
          <w:rtl/>
        </w:rPr>
      </w:pPr>
      <w:r>
        <w:rPr>
          <w:rFonts w:hint="cs"/>
          <w:rtl/>
        </w:rPr>
        <w:t>הערה</w:t>
      </w:r>
      <w:bookmarkStart w:id="228" w:name="_ETM_Q1_1746609"/>
      <w:bookmarkEnd w:id="228"/>
      <w:r>
        <w:rPr>
          <w:rFonts w:hint="cs"/>
          <w:rtl/>
        </w:rPr>
        <w:t xml:space="preserve"> נוספת שיש לי היא לגבי </w:t>
      </w:r>
      <w:r w:rsidR="00BE0D92">
        <w:rPr>
          <w:rFonts w:hint="cs"/>
          <w:rtl/>
        </w:rPr>
        <w:t>סעיף התחולה,</w:t>
      </w:r>
      <w:r w:rsidR="00B8218F">
        <w:rPr>
          <w:rFonts w:hint="cs"/>
          <w:rtl/>
        </w:rPr>
        <w:t xml:space="preserve"> שהוא 18 חודשים.</w:t>
      </w:r>
      <w:r w:rsidR="00BE0D92">
        <w:rPr>
          <w:rFonts w:hint="cs"/>
          <w:rtl/>
        </w:rPr>
        <w:t xml:space="preserve"> </w:t>
      </w:r>
      <w:r w:rsidR="00852D4A">
        <w:rPr>
          <w:rFonts w:hint="cs"/>
          <w:rtl/>
        </w:rPr>
        <w:t>כמו שאמרתי,</w:t>
      </w:r>
      <w:r w:rsidR="00B8218F">
        <w:rPr>
          <w:rFonts w:hint="cs"/>
          <w:rtl/>
        </w:rPr>
        <w:t xml:space="preserve"> במשען </w:t>
      </w:r>
      <w:bookmarkStart w:id="229" w:name="_ETM_Q1_1757647"/>
      <w:bookmarkEnd w:id="229"/>
      <w:r w:rsidR="00B8218F">
        <w:rPr>
          <w:rFonts w:hint="cs"/>
          <w:rtl/>
        </w:rPr>
        <w:t>יש</w:t>
      </w:r>
      <w:r w:rsidR="00852D4A">
        <w:rPr>
          <w:rFonts w:hint="cs"/>
          <w:rtl/>
        </w:rPr>
        <w:t xml:space="preserve"> </w:t>
      </w:r>
      <w:r w:rsidR="00B8218F">
        <w:rPr>
          <w:rFonts w:hint="cs"/>
          <w:rtl/>
        </w:rPr>
        <w:t>כ-</w:t>
      </w:r>
      <w:r w:rsidR="00852D4A">
        <w:rPr>
          <w:rFonts w:hint="cs"/>
          <w:rtl/>
        </w:rPr>
        <w:t>2,500 דיי</w:t>
      </w:r>
      <w:r w:rsidR="00B8218F">
        <w:rPr>
          <w:rFonts w:hint="cs"/>
          <w:rtl/>
        </w:rPr>
        <w:t>רים שלגביהם נצטרך להתארגן ולרשום</w:t>
      </w:r>
      <w:r w:rsidR="00852D4A">
        <w:rPr>
          <w:rFonts w:hint="cs"/>
          <w:rtl/>
        </w:rPr>
        <w:t xml:space="preserve"> ביטחונות</w:t>
      </w:r>
      <w:r w:rsidR="001063EA">
        <w:rPr>
          <w:rFonts w:hint="cs"/>
          <w:rtl/>
        </w:rPr>
        <w:t>. אני חושבת ש-18 חודשים זו תקופת היערכות</w:t>
      </w:r>
      <w:r w:rsidR="00852D4A">
        <w:rPr>
          <w:rFonts w:hint="cs"/>
          <w:rtl/>
        </w:rPr>
        <w:t xml:space="preserve"> מועטה יותר</w:t>
      </w:r>
      <w:r w:rsidR="001063EA">
        <w:rPr>
          <w:rFonts w:hint="cs"/>
          <w:rtl/>
        </w:rPr>
        <w:t>.</w:t>
      </w:r>
    </w:p>
    <w:p w:rsidR="00852D4A" w:rsidRPr="00852D4A" w:rsidRDefault="00852D4A" w:rsidP="00E01CF2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4355465"/>
        <w:placeholder>
          <w:docPart w:val="DefaultPlaceholder_-1854013440"/>
        </w:placeholder>
        <w15:color w:val="993366"/>
      </w:sdtPr>
      <w:sdtEndPr/>
      <w:sdtContent>
        <w:p w:rsidR="00852D4A" w:rsidRDefault="00852D4A" w:rsidP="00852D4A">
          <w:pPr>
            <w:pStyle w:val="af6"/>
            <w:keepNext/>
            <w:rPr>
              <w:rtl/>
            </w:rPr>
          </w:pPr>
          <w:r w:rsidRPr="00852D4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52D4A">
            <w:rPr>
              <w:rStyle w:val="afd"/>
              <w:color w:val="000000"/>
              <w:rtl/>
            </w:rPr>
            <w:t>אלאלוף</w:t>
          </w:r>
          <w:proofErr w:type="spellEnd"/>
          <w:r w:rsidRPr="00852D4A">
            <w:rPr>
              <w:color w:val="000000"/>
              <w:rtl/>
            </w:rPr>
            <w:t>:</w:t>
          </w:r>
        </w:p>
      </w:sdtContent>
    </w:sdt>
    <w:p w:rsidR="00852D4A" w:rsidRDefault="00852D4A" w:rsidP="00852D4A">
      <w:pPr>
        <w:pStyle w:val="KeepWithNext"/>
        <w:rPr>
          <w:rtl/>
        </w:rPr>
      </w:pPr>
    </w:p>
    <w:p w:rsidR="00852D4A" w:rsidRDefault="00E01CF2" w:rsidP="00E01CF2">
      <w:pPr>
        <w:rPr>
          <w:rtl/>
        </w:rPr>
      </w:pPr>
      <w:r>
        <w:rPr>
          <w:rFonts w:hint="cs"/>
          <w:rtl/>
        </w:rPr>
        <w:t>אנ</w:t>
      </w:r>
      <w:r w:rsidR="00334913">
        <w:rPr>
          <w:rFonts w:hint="cs"/>
          <w:rtl/>
        </w:rPr>
        <w:t>י לא מבין למה צריך להאריך את זה.</w:t>
      </w:r>
      <w:r>
        <w:rPr>
          <w:rFonts w:hint="cs"/>
          <w:rtl/>
        </w:rPr>
        <w:t xml:space="preserve"> שנה וחצי </w:t>
      </w:r>
      <w:bookmarkStart w:id="230" w:name="_ETM_Q1_1780083"/>
      <w:bookmarkEnd w:id="230"/>
      <w:r w:rsidR="00334913">
        <w:rPr>
          <w:rFonts w:hint="cs"/>
          <w:rtl/>
        </w:rPr>
        <w:t>זה זמן ש</w:t>
      </w:r>
      <w:r>
        <w:rPr>
          <w:rFonts w:hint="cs"/>
          <w:rtl/>
        </w:rPr>
        <w:t>אמור להיות מספיק כדי להשלים את הפרוצדורה.</w:t>
      </w:r>
    </w:p>
    <w:p w:rsidR="00852D4A" w:rsidRDefault="00852D4A" w:rsidP="00852D4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675&lt;/ID&gt;&lt;Name&gt;חגית פרידמן&lt;/Name&gt;&lt;Data&gt;חגית פרידמן&lt;/Data&gt;&lt;Shortcut&gt;חגפר&lt;/Shortcut&gt;&lt;Title&gt;יועצת משפטית, משען&lt;/Title&gt;"/>
        <w:id w:val="1830637307"/>
        <w:placeholder>
          <w:docPart w:val="DefaultPlaceholder_-1854013440"/>
        </w:placeholder>
        <w15:color w:val="993366"/>
      </w:sdtPr>
      <w:sdtEndPr/>
      <w:sdtContent>
        <w:p w:rsidR="00852D4A" w:rsidRDefault="00852D4A" w:rsidP="00852D4A">
          <w:pPr>
            <w:pStyle w:val="af9"/>
            <w:keepNext/>
            <w:rPr>
              <w:rtl/>
            </w:rPr>
          </w:pPr>
          <w:r w:rsidRPr="00852D4A">
            <w:rPr>
              <w:rStyle w:val="afd"/>
              <w:color w:val="000000"/>
              <w:rtl/>
            </w:rPr>
            <w:t>חגית פרידמן</w:t>
          </w:r>
          <w:r w:rsidRPr="00852D4A">
            <w:rPr>
              <w:color w:val="000000"/>
              <w:rtl/>
            </w:rPr>
            <w:t>:</w:t>
          </w:r>
        </w:p>
      </w:sdtContent>
    </w:sdt>
    <w:p w:rsidR="00852D4A" w:rsidRDefault="00852D4A" w:rsidP="00852D4A">
      <w:pPr>
        <w:pStyle w:val="KeepWithNext"/>
        <w:rPr>
          <w:rtl/>
        </w:rPr>
      </w:pPr>
    </w:p>
    <w:p w:rsidR="00852D4A" w:rsidRDefault="00334913" w:rsidP="00852D4A">
      <w:pPr>
        <w:rPr>
          <w:rtl/>
        </w:rPr>
      </w:pPr>
      <w:r>
        <w:rPr>
          <w:rFonts w:hint="cs"/>
          <w:rtl/>
        </w:rPr>
        <w:t>אני אומר לאדוני:</w:t>
      </w:r>
      <w:r w:rsidR="00F0612D">
        <w:rPr>
          <w:rFonts w:hint="cs"/>
          <w:rtl/>
        </w:rPr>
        <w:t xml:space="preserve"> למש</w:t>
      </w:r>
      <w:bookmarkStart w:id="231" w:name="_ETM_Q1_1785625"/>
      <w:bookmarkEnd w:id="231"/>
      <w:r w:rsidR="00F0612D">
        <w:rPr>
          <w:rFonts w:hint="cs"/>
          <w:rtl/>
        </w:rPr>
        <w:t xml:space="preserve">ל, </w:t>
      </w:r>
      <w:r>
        <w:rPr>
          <w:rFonts w:hint="cs"/>
          <w:rtl/>
        </w:rPr>
        <w:t xml:space="preserve">לפי החוק כבר אנחנו יודעים שמשען </w:t>
      </w:r>
      <w:r>
        <w:rPr>
          <w:rtl/>
        </w:rPr>
        <w:t>–</w:t>
      </w:r>
      <w:r w:rsidR="00F0612D">
        <w:rPr>
          <w:rFonts w:hint="cs"/>
          <w:rtl/>
        </w:rPr>
        <w:t xml:space="preserve"> </w:t>
      </w:r>
      <w:r w:rsidR="00852D4A">
        <w:rPr>
          <w:rFonts w:hint="cs"/>
          <w:rtl/>
        </w:rPr>
        <w:t xml:space="preserve">בגלל שהרבה מהקרקעות </w:t>
      </w:r>
      <w:r w:rsidR="00F0612D">
        <w:rPr>
          <w:rFonts w:hint="cs"/>
          <w:rtl/>
        </w:rPr>
        <w:t xml:space="preserve">שלה </w:t>
      </w:r>
      <w:r w:rsidR="00852D4A">
        <w:rPr>
          <w:rFonts w:hint="cs"/>
          <w:rtl/>
        </w:rPr>
        <w:t xml:space="preserve">הן בחכירה </w:t>
      </w:r>
      <w:proofErr w:type="spellStart"/>
      <w:r w:rsidR="00852D4A">
        <w:rPr>
          <w:rFonts w:hint="cs"/>
          <w:rtl/>
        </w:rPr>
        <w:t>מהמינהל</w:t>
      </w:r>
      <w:proofErr w:type="spellEnd"/>
      <w:r w:rsidR="00F0612D">
        <w:rPr>
          <w:rFonts w:hint="cs"/>
          <w:rtl/>
        </w:rPr>
        <w:t>,</w:t>
      </w:r>
      <w:r w:rsidR="00852D4A">
        <w:rPr>
          <w:rFonts w:hint="cs"/>
          <w:rtl/>
        </w:rPr>
        <w:t xml:space="preserve"> בלי טאבו</w:t>
      </w:r>
      <w:r w:rsidR="00F0612D">
        <w:rPr>
          <w:rFonts w:hint="cs"/>
          <w:rtl/>
        </w:rPr>
        <w:t>, אין</w:t>
      </w:r>
      <w:r w:rsidR="00F45B00">
        <w:rPr>
          <w:rFonts w:hint="cs"/>
          <w:rtl/>
        </w:rPr>
        <w:t xml:space="preserve"> </w:t>
      </w:r>
      <w:bookmarkStart w:id="232" w:name="_ETM_Q1_1794433"/>
      <w:bookmarkEnd w:id="232"/>
      <w:r>
        <w:rPr>
          <w:rFonts w:hint="cs"/>
          <w:rtl/>
        </w:rPr>
        <w:t>פרצלציה ו</w:t>
      </w:r>
      <w:r w:rsidR="00F45B00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רשום בטאבו </w:t>
      </w:r>
      <w:r>
        <w:rPr>
          <w:rtl/>
        </w:rPr>
        <w:t>–</w:t>
      </w:r>
      <w:r>
        <w:rPr>
          <w:rFonts w:hint="cs"/>
          <w:rtl/>
        </w:rPr>
        <w:t xml:space="preserve"> ת</w:t>
      </w:r>
      <w:bookmarkStart w:id="233" w:name="_ETM_Q1_1792996"/>
      <w:bookmarkEnd w:id="233"/>
      <w:r w:rsidR="00852D4A">
        <w:rPr>
          <w:rFonts w:hint="cs"/>
          <w:rtl/>
        </w:rPr>
        <w:t>צטרך לפנות לוועדה מיוחדת</w:t>
      </w:r>
      <w:r w:rsidR="00F45B00">
        <w:rPr>
          <w:rFonts w:hint="cs"/>
          <w:rtl/>
        </w:rPr>
        <w:t>. עד ש</w:t>
      </w:r>
      <w:r w:rsidR="001D3A31">
        <w:rPr>
          <w:rFonts w:hint="cs"/>
          <w:rtl/>
        </w:rPr>
        <w:t xml:space="preserve">תוקם הוועדה ואנחנו נפנה אליה - </w:t>
      </w:r>
      <w:bookmarkStart w:id="234" w:name="_ETM_Q1_1796552"/>
      <w:bookmarkEnd w:id="234"/>
      <w:r w:rsidR="001D3A31">
        <w:rPr>
          <w:rFonts w:hint="cs"/>
          <w:rtl/>
        </w:rPr>
        <w:t>- -</w:t>
      </w:r>
    </w:p>
    <w:p w:rsidR="00852D4A" w:rsidRDefault="00852D4A" w:rsidP="00852D4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15018558"/>
        <w:placeholder>
          <w:docPart w:val="DefaultPlaceholder_-1854013440"/>
        </w:placeholder>
        <w15:color w:val="993366"/>
      </w:sdtPr>
      <w:sdtEndPr/>
      <w:sdtContent>
        <w:p w:rsidR="00852D4A" w:rsidRPr="003356D0" w:rsidRDefault="00852D4A" w:rsidP="00852D4A">
          <w:pPr>
            <w:pStyle w:val="af6"/>
            <w:keepNext/>
            <w:rPr>
              <w:rtl/>
            </w:rPr>
          </w:pPr>
          <w:r w:rsidRPr="003356D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356D0">
            <w:rPr>
              <w:rStyle w:val="afd"/>
              <w:color w:val="000000"/>
              <w:rtl/>
            </w:rPr>
            <w:t>אלאלוף</w:t>
          </w:r>
          <w:proofErr w:type="spellEnd"/>
          <w:r w:rsidRPr="003356D0">
            <w:rPr>
              <w:color w:val="000000"/>
              <w:rtl/>
            </w:rPr>
            <w:t>:</w:t>
          </w:r>
        </w:p>
      </w:sdtContent>
    </w:sdt>
    <w:p w:rsidR="00852D4A" w:rsidRPr="003356D0" w:rsidRDefault="00852D4A" w:rsidP="00852D4A">
      <w:pPr>
        <w:pStyle w:val="KeepWithNext"/>
        <w:rPr>
          <w:rtl/>
        </w:rPr>
      </w:pPr>
    </w:p>
    <w:p w:rsidR="00852D4A" w:rsidRDefault="00852D4A" w:rsidP="00852D4A">
      <w:pPr>
        <w:rPr>
          <w:rtl/>
        </w:rPr>
      </w:pPr>
      <w:r w:rsidRPr="003356D0">
        <w:rPr>
          <w:rFonts w:hint="cs"/>
          <w:rtl/>
        </w:rPr>
        <w:t xml:space="preserve">ועדה </w:t>
      </w:r>
      <w:r w:rsidR="001D3A31" w:rsidRPr="003356D0">
        <w:rPr>
          <w:rFonts w:hint="cs"/>
          <w:rtl/>
        </w:rPr>
        <w:t xml:space="preserve">מיוחדת של </w:t>
      </w:r>
      <w:proofErr w:type="spellStart"/>
      <w:r w:rsidR="001D3A31" w:rsidRPr="003356D0">
        <w:rPr>
          <w:rFonts w:hint="cs"/>
          <w:rtl/>
        </w:rPr>
        <w:t>המינהל</w:t>
      </w:r>
      <w:proofErr w:type="spellEnd"/>
      <w:r w:rsidR="001D3A31" w:rsidRPr="003356D0">
        <w:rPr>
          <w:rFonts w:hint="cs"/>
          <w:rtl/>
        </w:rPr>
        <w:t>?</w:t>
      </w:r>
    </w:p>
    <w:p w:rsidR="00852D4A" w:rsidRDefault="00852D4A" w:rsidP="00852D4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0675&lt;/ID&gt;&lt;Name&gt;חגית פרידמן&lt;/Name&gt;&lt;Data&gt;חגית פרידמן&lt;/Data&gt;&lt;Shortcut&gt;חגפר&lt;/Shortcut&gt;&lt;Title&gt;יועצת משפטית, משען&lt;/Title&gt;"/>
        <w:id w:val="1520275354"/>
        <w:placeholder>
          <w:docPart w:val="DefaultPlaceholder_-1854013440"/>
        </w:placeholder>
        <w15:color w:val="993366"/>
      </w:sdtPr>
      <w:sdtEndPr/>
      <w:sdtContent>
        <w:p w:rsidR="00852D4A" w:rsidRDefault="00852D4A" w:rsidP="00852D4A">
          <w:pPr>
            <w:pStyle w:val="af9"/>
            <w:keepNext/>
            <w:rPr>
              <w:rtl/>
            </w:rPr>
          </w:pPr>
          <w:r w:rsidRPr="00852D4A">
            <w:rPr>
              <w:rStyle w:val="afd"/>
              <w:color w:val="000000"/>
              <w:rtl/>
            </w:rPr>
            <w:t>חגית פרידמן</w:t>
          </w:r>
          <w:r w:rsidRPr="00852D4A">
            <w:rPr>
              <w:color w:val="000000"/>
              <w:rtl/>
            </w:rPr>
            <w:t>:</w:t>
          </w:r>
        </w:p>
      </w:sdtContent>
    </w:sdt>
    <w:p w:rsidR="00852D4A" w:rsidRDefault="00852D4A" w:rsidP="00852D4A">
      <w:pPr>
        <w:pStyle w:val="KeepWithNext"/>
        <w:rPr>
          <w:rtl/>
        </w:rPr>
      </w:pPr>
    </w:p>
    <w:p w:rsidR="00852D4A" w:rsidRDefault="00852D4A" w:rsidP="00852D4A">
      <w:pPr>
        <w:rPr>
          <w:rtl/>
        </w:rPr>
      </w:pPr>
      <w:r>
        <w:rPr>
          <w:rFonts w:hint="cs"/>
          <w:rtl/>
        </w:rPr>
        <w:t xml:space="preserve">כן, של </w:t>
      </w:r>
      <w:proofErr w:type="spellStart"/>
      <w:r>
        <w:rPr>
          <w:rFonts w:hint="cs"/>
          <w:rtl/>
        </w:rPr>
        <w:t>המינהל</w:t>
      </w:r>
      <w:proofErr w:type="spellEnd"/>
      <w:r w:rsidR="003356D0">
        <w:rPr>
          <w:rFonts w:hint="cs"/>
          <w:rtl/>
        </w:rPr>
        <w:t>,</w:t>
      </w:r>
      <w:r>
        <w:rPr>
          <w:rFonts w:hint="cs"/>
          <w:rtl/>
        </w:rPr>
        <w:t xml:space="preserve"> שתאפשר </w:t>
      </w:r>
      <w:r w:rsidR="003356D0">
        <w:rPr>
          <w:rFonts w:hint="cs"/>
          <w:rtl/>
        </w:rPr>
        <w:t>למשל התחייבות לרישום משכנתה ולא משכנתה</w:t>
      </w:r>
      <w:r w:rsidR="00334913">
        <w:rPr>
          <w:rFonts w:hint="cs"/>
          <w:rtl/>
        </w:rPr>
        <w:t>,</w:t>
      </w:r>
      <w:r w:rsidR="003356D0">
        <w:rPr>
          <w:rFonts w:hint="cs"/>
          <w:rtl/>
        </w:rPr>
        <w:t xml:space="preserve"> </w:t>
      </w:r>
      <w:r>
        <w:rPr>
          <w:rFonts w:hint="cs"/>
          <w:rtl/>
        </w:rPr>
        <w:t>כי אין ט</w:t>
      </w:r>
      <w:r w:rsidR="003356D0">
        <w:rPr>
          <w:rFonts w:hint="cs"/>
          <w:rtl/>
        </w:rPr>
        <w:t>א</w:t>
      </w:r>
      <w:r>
        <w:rPr>
          <w:rFonts w:hint="cs"/>
          <w:rtl/>
        </w:rPr>
        <w:t xml:space="preserve">בו. זה דברים שלוקחים זמן. </w:t>
      </w:r>
    </w:p>
    <w:p w:rsidR="007A256D" w:rsidRDefault="007A256D" w:rsidP="00852D4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289992"/>
        <w:placeholder>
          <w:docPart w:val="DefaultPlaceholder_-1854013440"/>
        </w:placeholder>
        <w15:color w:val="993366"/>
      </w:sdtPr>
      <w:sdtEndPr/>
      <w:sdtContent>
        <w:p w:rsidR="007A256D" w:rsidRDefault="007A256D" w:rsidP="007A256D">
          <w:pPr>
            <w:pStyle w:val="af6"/>
            <w:keepNext/>
            <w:rPr>
              <w:rtl/>
            </w:rPr>
          </w:pPr>
          <w:r w:rsidRPr="007A25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256D">
            <w:rPr>
              <w:rStyle w:val="afd"/>
              <w:color w:val="000000"/>
              <w:rtl/>
            </w:rPr>
            <w:t>אלאלוף</w:t>
          </w:r>
          <w:proofErr w:type="spellEnd"/>
          <w:r w:rsidRPr="007A256D">
            <w:rPr>
              <w:color w:val="000000"/>
              <w:rtl/>
            </w:rPr>
            <w:t>:</w:t>
          </w:r>
        </w:p>
      </w:sdtContent>
    </w:sdt>
    <w:p w:rsidR="007A256D" w:rsidRDefault="007A256D" w:rsidP="007A256D">
      <w:pPr>
        <w:pStyle w:val="KeepWithNext"/>
        <w:rPr>
          <w:rtl/>
        </w:rPr>
      </w:pPr>
    </w:p>
    <w:p w:rsidR="007A256D" w:rsidRDefault="007A256D" w:rsidP="00334913">
      <w:pPr>
        <w:rPr>
          <w:rtl/>
        </w:rPr>
      </w:pPr>
      <w:r>
        <w:rPr>
          <w:rFonts w:hint="cs"/>
          <w:rtl/>
        </w:rPr>
        <w:t>מקובל? משרד המשפטים, אתם מוכנים</w:t>
      </w:r>
      <w:r w:rsidR="003356D0">
        <w:rPr>
          <w:rFonts w:hint="cs"/>
          <w:rtl/>
        </w:rPr>
        <w:t xml:space="preserve"> לזה</w:t>
      </w:r>
      <w:r>
        <w:rPr>
          <w:rFonts w:hint="cs"/>
          <w:rtl/>
        </w:rPr>
        <w:t>?</w:t>
      </w:r>
      <w:r w:rsidR="003356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מקיימים התייעצות, השאלה שלך באמת חשובה. אנחנו רוצים </w:t>
      </w:r>
      <w:r w:rsidR="003356D0">
        <w:rPr>
          <w:rFonts w:hint="cs"/>
          <w:rtl/>
        </w:rPr>
        <w:t xml:space="preserve">לבדוק </w:t>
      </w:r>
      <w:bookmarkStart w:id="235" w:name="_ETM_Q1_1835901"/>
      <w:bookmarkEnd w:id="235"/>
      <w:r w:rsidR="003356D0">
        <w:rPr>
          <w:rFonts w:hint="cs"/>
          <w:rtl/>
        </w:rPr>
        <w:t xml:space="preserve">אם יש בוועדת ערר של משרד המשפטים </w:t>
      </w:r>
      <w:r>
        <w:rPr>
          <w:rFonts w:hint="cs"/>
          <w:rtl/>
        </w:rPr>
        <w:t>מקום לפניה מיוחדת.</w:t>
      </w:r>
    </w:p>
    <w:p w:rsidR="007A256D" w:rsidRDefault="007A256D" w:rsidP="007A256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2000026795"/>
        <w:placeholder>
          <w:docPart w:val="DefaultPlaceholder_-1854013440"/>
        </w:placeholder>
        <w15:color w:val="993366"/>
      </w:sdtPr>
      <w:sdtEndPr/>
      <w:sdtContent>
        <w:p w:rsidR="007A256D" w:rsidRDefault="00A00CD9" w:rsidP="007A256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7A256D" w:rsidRPr="007A256D">
            <w:rPr>
              <w:color w:val="000000"/>
              <w:rtl/>
            </w:rPr>
            <w:t>:</w:t>
          </w:r>
        </w:p>
      </w:sdtContent>
    </w:sdt>
    <w:p w:rsidR="007A256D" w:rsidRDefault="007A256D" w:rsidP="007A256D">
      <w:pPr>
        <w:pStyle w:val="KeepWithNext"/>
        <w:rPr>
          <w:rtl/>
        </w:rPr>
      </w:pPr>
    </w:p>
    <w:p w:rsidR="003356D0" w:rsidRDefault="007A256D" w:rsidP="00334913">
      <w:pPr>
        <w:rPr>
          <w:rtl/>
        </w:rPr>
      </w:pPr>
      <w:r>
        <w:rPr>
          <w:rFonts w:hint="cs"/>
          <w:rtl/>
        </w:rPr>
        <w:t xml:space="preserve">החוק </w:t>
      </w:r>
      <w:r w:rsidR="003356D0">
        <w:rPr>
          <w:rFonts w:hint="cs"/>
          <w:rtl/>
        </w:rPr>
        <w:t xml:space="preserve">מכוון </w:t>
      </w:r>
      <w:bookmarkStart w:id="236" w:name="_ETM_Q1_1861671"/>
      <w:bookmarkEnd w:id="236"/>
      <w:r w:rsidR="003356D0">
        <w:rPr>
          <w:rFonts w:hint="cs"/>
          <w:rtl/>
        </w:rPr>
        <w:t xml:space="preserve">לתת סוף כל סוף בטוחה </w:t>
      </w:r>
      <w:proofErr w:type="spellStart"/>
      <w:r w:rsidR="003356D0">
        <w:rPr>
          <w:rFonts w:hint="cs"/>
          <w:rtl/>
        </w:rPr>
        <w:t>אמיתית</w:t>
      </w:r>
      <w:proofErr w:type="spellEnd"/>
      <w:r w:rsidR="00B84BF5">
        <w:rPr>
          <w:rFonts w:hint="cs"/>
          <w:rtl/>
        </w:rPr>
        <w:t xml:space="preserve"> לדיירים</w:t>
      </w:r>
      <w:r w:rsidR="003356D0">
        <w:rPr>
          <w:rFonts w:hint="cs"/>
          <w:rtl/>
        </w:rPr>
        <w:t xml:space="preserve">. אנחנו לקחנו בחשבון, וגם </w:t>
      </w:r>
      <w:bookmarkStart w:id="237" w:name="_ETM_Q1_1863718"/>
      <w:bookmarkEnd w:id="237"/>
      <w:r w:rsidR="003356D0">
        <w:rPr>
          <w:rFonts w:hint="cs"/>
          <w:rtl/>
        </w:rPr>
        <w:t>הסברנו,</w:t>
      </w:r>
      <w:r w:rsidR="00B84BF5">
        <w:rPr>
          <w:rFonts w:hint="cs"/>
          <w:rtl/>
        </w:rPr>
        <w:t xml:space="preserve"> </w:t>
      </w:r>
      <w:r w:rsidR="003356D0">
        <w:rPr>
          <w:rFonts w:hint="cs"/>
          <w:rtl/>
        </w:rPr>
        <w:t>ש</w:t>
      </w:r>
      <w:r w:rsidR="00B84BF5">
        <w:rPr>
          <w:rFonts w:hint="cs"/>
          <w:rtl/>
        </w:rPr>
        <w:t>עשויים להיות מקרים חריגים</w:t>
      </w:r>
      <w:r w:rsidR="003356D0">
        <w:rPr>
          <w:rFonts w:hint="cs"/>
          <w:rtl/>
        </w:rPr>
        <w:t xml:space="preserve">. </w:t>
      </w:r>
      <w:r w:rsidR="00334913">
        <w:rPr>
          <w:rFonts w:hint="cs"/>
          <w:rtl/>
        </w:rPr>
        <w:t xml:space="preserve">קבענו </w:t>
      </w:r>
      <w:r w:rsidR="003356D0">
        <w:rPr>
          <w:rFonts w:hint="cs"/>
          <w:rtl/>
        </w:rPr>
        <w:t>ועדת חריגים</w:t>
      </w:r>
      <w:r w:rsidR="00334913">
        <w:rPr>
          <w:rFonts w:hint="cs"/>
          <w:rtl/>
        </w:rPr>
        <w:t xml:space="preserve"> </w:t>
      </w:r>
      <w:r w:rsidR="00B84BF5">
        <w:rPr>
          <w:rFonts w:hint="cs"/>
          <w:rtl/>
        </w:rPr>
        <w:t xml:space="preserve">וגם קבענו בסעיף נפרד </w:t>
      </w:r>
      <w:r w:rsidR="003356D0">
        <w:rPr>
          <w:rFonts w:hint="cs"/>
          <w:rtl/>
        </w:rPr>
        <w:t xml:space="preserve">שהשר יכול באישור </w:t>
      </w:r>
      <w:r w:rsidR="00B84BF5">
        <w:rPr>
          <w:rFonts w:hint="cs"/>
          <w:rtl/>
        </w:rPr>
        <w:t>ועדת הכנסת</w:t>
      </w:r>
      <w:r w:rsidR="003356D0">
        <w:rPr>
          <w:rFonts w:hint="cs"/>
          <w:rtl/>
        </w:rPr>
        <w:t>,</w:t>
      </w:r>
      <w:r w:rsidR="00B84BF5">
        <w:rPr>
          <w:rFonts w:hint="cs"/>
          <w:rtl/>
        </w:rPr>
        <w:t xml:space="preserve"> ועדת העבודה</w:t>
      </w:r>
      <w:r w:rsidR="003356D0">
        <w:rPr>
          <w:rFonts w:hint="cs"/>
          <w:rtl/>
        </w:rPr>
        <w:t>, להביא</w:t>
      </w:r>
      <w:r w:rsidR="00B84BF5">
        <w:rPr>
          <w:rFonts w:hint="cs"/>
          <w:rtl/>
        </w:rPr>
        <w:t xml:space="preserve"> חלופות נוספות שבעצם הולמות את אותה מטרה. הדברים האלה נועדו </w:t>
      </w:r>
      <w:r w:rsidR="003356D0">
        <w:rPr>
          <w:rFonts w:hint="cs"/>
          <w:rtl/>
        </w:rPr>
        <w:t xml:space="preserve">כדי לאפשר איזשהו פתח </w:t>
      </w:r>
      <w:bookmarkStart w:id="238" w:name="_ETM_Q1_1881766"/>
      <w:bookmarkEnd w:id="238"/>
      <w:r w:rsidR="003356D0">
        <w:rPr>
          <w:rFonts w:hint="cs"/>
          <w:rtl/>
        </w:rPr>
        <w:t xml:space="preserve">של גמישות בנוגע לסוגיית </w:t>
      </w:r>
      <w:proofErr w:type="spellStart"/>
      <w:r w:rsidR="003356D0">
        <w:rPr>
          <w:rFonts w:hint="cs"/>
          <w:rtl/>
        </w:rPr>
        <w:t>המשכנתה</w:t>
      </w:r>
      <w:proofErr w:type="spellEnd"/>
      <w:r w:rsidR="00334913">
        <w:rPr>
          <w:rFonts w:hint="cs"/>
          <w:rtl/>
        </w:rPr>
        <w:t>,</w:t>
      </w:r>
      <w:r w:rsidR="003356D0">
        <w:rPr>
          <w:rFonts w:hint="cs"/>
          <w:rtl/>
        </w:rPr>
        <w:t xml:space="preserve"> כי עלו </w:t>
      </w:r>
      <w:r w:rsidR="00B84BF5">
        <w:rPr>
          <w:rFonts w:hint="cs"/>
          <w:rtl/>
        </w:rPr>
        <w:t xml:space="preserve">במהלך הדיונים כל מיני סוגיות שלחלקן </w:t>
      </w:r>
      <w:r w:rsidR="00B84BF5">
        <w:rPr>
          <w:rFonts w:hint="cs"/>
          <w:rtl/>
        </w:rPr>
        <w:lastRenderedPageBreak/>
        <w:t xml:space="preserve">נוכל לתת מענה ולחלקן לא נוכל לתת מענה. </w:t>
      </w:r>
      <w:r w:rsidR="003356D0">
        <w:rPr>
          <w:rFonts w:hint="cs"/>
          <w:rtl/>
        </w:rPr>
        <w:t xml:space="preserve">כלומר, אם הבטוחה </w:t>
      </w:r>
      <w:bookmarkStart w:id="239" w:name="_ETM_Q1_1890955"/>
      <w:bookmarkEnd w:id="239"/>
      <w:r w:rsidR="003356D0">
        <w:rPr>
          <w:rFonts w:hint="cs"/>
          <w:rtl/>
        </w:rPr>
        <w:t xml:space="preserve">שהציעו לנו היא לא מספיק הולמת אז המשמעות היא שלא </w:t>
      </w:r>
      <w:bookmarkStart w:id="240" w:name="_ETM_Q1_1891635"/>
      <w:bookmarkEnd w:id="240"/>
      <w:r w:rsidR="003356D0">
        <w:rPr>
          <w:rFonts w:hint="cs"/>
          <w:rtl/>
        </w:rPr>
        <w:t xml:space="preserve">נוכל לתת מענה ויצטרכו למצוא פתרון. </w:t>
      </w:r>
    </w:p>
    <w:p w:rsidR="003356D0" w:rsidRDefault="003356D0" w:rsidP="003356D0">
      <w:pPr>
        <w:rPr>
          <w:rtl/>
        </w:rPr>
      </w:pPr>
      <w:bookmarkStart w:id="241" w:name="_ETM_Q1_1901124"/>
      <w:bookmarkEnd w:id="241"/>
    </w:p>
    <w:p w:rsidR="00B84BF5" w:rsidRDefault="00B84BF5" w:rsidP="00873E4E">
      <w:pPr>
        <w:rPr>
          <w:rtl/>
        </w:rPr>
      </w:pPr>
      <w:bookmarkStart w:id="242" w:name="_ETM_Q1_1901543"/>
      <w:bookmarkEnd w:id="242"/>
      <w:r>
        <w:rPr>
          <w:rFonts w:hint="cs"/>
          <w:rtl/>
        </w:rPr>
        <w:t xml:space="preserve">אין בעיה להקים את ועדת החריגים </w:t>
      </w:r>
      <w:r w:rsidR="003356D0">
        <w:rPr>
          <w:rFonts w:hint="cs"/>
          <w:rtl/>
        </w:rPr>
        <w:t xml:space="preserve">יחסית סמוך ליום פרסום החוק, כי לפי </w:t>
      </w:r>
      <w:bookmarkStart w:id="243" w:name="_ETM_Q1_1907821"/>
      <w:bookmarkEnd w:id="243"/>
      <w:r w:rsidR="003356D0">
        <w:rPr>
          <w:rFonts w:hint="cs"/>
          <w:rtl/>
        </w:rPr>
        <w:t>החוק</w:t>
      </w:r>
      <w:r w:rsidR="00873E4E">
        <w:rPr>
          <w:rFonts w:hint="cs"/>
          <w:rtl/>
        </w:rPr>
        <w:t>,</w:t>
      </w:r>
      <w:r w:rsidR="003356D0">
        <w:rPr>
          <w:rFonts w:hint="cs"/>
          <w:rtl/>
        </w:rPr>
        <w:t xml:space="preserve"> כל הכנה שצריך לעשות לקראת כניסתו של חוק לתוקף</w:t>
      </w:r>
      <w:bookmarkStart w:id="244" w:name="_ETM_Q1_1910257"/>
      <w:bookmarkEnd w:id="244"/>
      <w:r w:rsidR="003356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r w:rsidR="003356D0">
        <w:rPr>
          <w:rFonts w:hint="cs"/>
          <w:rtl/>
        </w:rPr>
        <w:t xml:space="preserve">לבצע גם לפני. אז אפשר לעשות את אותן הכנות. </w:t>
      </w:r>
      <w:bookmarkStart w:id="245" w:name="_ETM_Q1_1910886"/>
      <w:bookmarkEnd w:id="245"/>
      <w:r w:rsidR="003356D0">
        <w:rPr>
          <w:rFonts w:hint="cs"/>
          <w:rtl/>
        </w:rPr>
        <w:t xml:space="preserve">הגופים צריכים לפנות ולומר אם יש להם קשיים ומהם. במידת </w:t>
      </w:r>
      <w:bookmarkStart w:id="246" w:name="_ETM_Q1_1916913"/>
      <w:bookmarkEnd w:id="246"/>
      <w:r w:rsidR="003356D0">
        <w:rPr>
          <w:rFonts w:hint="cs"/>
          <w:rtl/>
        </w:rPr>
        <w:t xml:space="preserve">הצורך, יכול להיות שזו תהיה ועדת חריגים שתיתן מענה, </w:t>
      </w:r>
      <w:r>
        <w:rPr>
          <w:rFonts w:hint="cs"/>
          <w:rtl/>
        </w:rPr>
        <w:t xml:space="preserve">במידת הצורך, יכול להיות שאנחנו נביא תקנות לוועדה שבה </w:t>
      </w:r>
      <w:bookmarkStart w:id="247" w:name="_ETM_Q1_1926538"/>
      <w:bookmarkEnd w:id="247"/>
      <w:r w:rsidR="003356D0">
        <w:rPr>
          <w:rFonts w:hint="cs"/>
          <w:rtl/>
        </w:rPr>
        <w:t xml:space="preserve">נאפשר עוד </w:t>
      </w:r>
      <w:r>
        <w:rPr>
          <w:rFonts w:hint="cs"/>
          <w:rtl/>
        </w:rPr>
        <w:t>חלופות</w:t>
      </w:r>
      <w:r w:rsidR="003356D0">
        <w:rPr>
          <w:rFonts w:hint="cs"/>
          <w:rtl/>
        </w:rPr>
        <w:t xml:space="preserve"> שנראות לנו שוות ערך לחלופות של </w:t>
      </w:r>
      <w:proofErr w:type="spellStart"/>
      <w:r w:rsidR="003356D0">
        <w:rPr>
          <w:rFonts w:hint="cs"/>
          <w:rtl/>
        </w:rPr>
        <w:t>המשכנתה</w:t>
      </w:r>
      <w:proofErr w:type="spellEnd"/>
      <w:r w:rsidR="003356D0">
        <w:rPr>
          <w:rFonts w:hint="cs"/>
          <w:rtl/>
        </w:rPr>
        <w:t>.</w:t>
      </w:r>
    </w:p>
    <w:p w:rsidR="00B84BF5" w:rsidRDefault="00B84BF5" w:rsidP="007A256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40469380"/>
        <w:placeholder>
          <w:docPart w:val="DefaultPlaceholder_-1854013440"/>
        </w:placeholder>
        <w15:color w:val="993366"/>
      </w:sdtPr>
      <w:sdtEndPr/>
      <w:sdtContent>
        <w:p w:rsidR="00B84BF5" w:rsidRDefault="00B84BF5" w:rsidP="00B84BF5">
          <w:pPr>
            <w:pStyle w:val="af6"/>
            <w:keepNext/>
            <w:rPr>
              <w:rtl/>
            </w:rPr>
          </w:pPr>
          <w:r w:rsidRPr="00B84B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84BF5">
            <w:rPr>
              <w:rStyle w:val="afd"/>
              <w:color w:val="000000"/>
              <w:rtl/>
            </w:rPr>
            <w:t>אלאלוף</w:t>
          </w:r>
          <w:proofErr w:type="spellEnd"/>
          <w:r w:rsidRPr="00B84BF5">
            <w:rPr>
              <w:color w:val="000000"/>
              <w:rtl/>
            </w:rPr>
            <w:t>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B84BF5" w:rsidRDefault="00B84BF5" w:rsidP="00B84BF5">
      <w:pPr>
        <w:rPr>
          <w:rtl/>
        </w:rPr>
      </w:pPr>
      <w:r>
        <w:rPr>
          <w:rFonts w:hint="cs"/>
          <w:rtl/>
        </w:rPr>
        <w:t>המסקנה היא שאנחנו לא מאריכים את התקופה יותר משנה וחצי.</w:t>
      </w:r>
    </w:p>
    <w:p w:rsidR="00B84BF5" w:rsidRDefault="00B84BF5" w:rsidP="00B84BF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&lt;/ID&gt;&lt;Name&gt;רני נויבואר:&lt;/Name&gt;&lt;Data&gt;&lt;/Data&gt;&lt;Shortcut&gt;רונו&lt;/Shortcut&gt;"/>
        <w:id w:val="-1587379513"/>
        <w:placeholder>
          <w:docPart w:val="DefaultPlaceholder_-1854013440"/>
        </w:placeholder>
        <w15:color w:val="993366"/>
      </w:sdtPr>
      <w:sdtEndPr/>
      <w:sdtContent>
        <w:p w:rsidR="00B84BF5" w:rsidRDefault="00A00CD9" w:rsidP="00B84BF5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B84BF5" w:rsidRPr="00B84BF5">
            <w:rPr>
              <w:color w:val="000000"/>
              <w:rtl/>
            </w:rPr>
            <w:t>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B84BF5" w:rsidRDefault="00B84BF5" w:rsidP="00873E4E">
      <w:pPr>
        <w:rPr>
          <w:rtl/>
        </w:rPr>
      </w:pPr>
      <w:r>
        <w:rPr>
          <w:rFonts w:hint="cs"/>
          <w:rtl/>
        </w:rPr>
        <w:t xml:space="preserve">אני רוצה </w:t>
      </w:r>
      <w:r w:rsidR="003356D0">
        <w:rPr>
          <w:rFonts w:hint="cs"/>
          <w:rtl/>
        </w:rPr>
        <w:t>לחדד</w:t>
      </w:r>
      <w:bookmarkStart w:id="248" w:name="_ETM_Q1_1933827"/>
      <w:bookmarkEnd w:id="248"/>
      <w:r w:rsidR="003356D0">
        <w:rPr>
          <w:rFonts w:hint="cs"/>
          <w:rtl/>
        </w:rPr>
        <w:t xml:space="preserve"> את הנקודה.</w:t>
      </w:r>
      <w:r w:rsidR="004E7AEB">
        <w:rPr>
          <w:rFonts w:hint="cs"/>
          <w:rtl/>
        </w:rPr>
        <w:t xml:space="preserve"> למדתי ממורי ורבותי, בהקשר הזה חבר הכנסת </w:t>
      </w:r>
      <w:bookmarkStart w:id="249" w:name="_ETM_Q1_1940751"/>
      <w:bookmarkEnd w:id="249"/>
      <w:r w:rsidR="004E7AEB">
        <w:rPr>
          <w:rFonts w:hint="cs"/>
          <w:rtl/>
        </w:rPr>
        <w:t xml:space="preserve">זבולון אורלב, שאמר פעם: </w:t>
      </w:r>
      <w:r>
        <w:rPr>
          <w:rFonts w:hint="cs"/>
          <w:rtl/>
        </w:rPr>
        <w:t>תמיד המועד מגיע. במקרה הזה</w:t>
      </w:r>
      <w:r w:rsidR="00873E4E">
        <w:rPr>
          <w:rFonts w:hint="cs"/>
          <w:rtl/>
        </w:rPr>
        <w:t>,</w:t>
      </w:r>
      <w:r>
        <w:rPr>
          <w:rFonts w:hint="cs"/>
          <w:rtl/>
        </w:rPr>
        <w:t xml:space="preserve"> הקושי מצד </w:t>
      </w:r>
      <w:r w:rsidR="004E7AEB">
        <w:rPr>
          <w:rFonts w:hint="cs"/>
          <w:rtl/>
        </w:rPr>
        <w:t>ה</w:t>
      </w:r>
      <w:r>
        <w:rPr>
          <w:rFonts w:hint="cs"/>
          <w:rtl/>
        </w:rPr>
        <w:t>שני</w:t>
      </w:r>
      <w:r w:rsidR="004E7AEB">
        <w:rPr>
          <w:rFonts w:hint="cs"/>
          <w:rtl/>
        </w:rPr>
        <w:t>, שהדיירים ש</w:t>
      </w:r>
      <w:r>
        <w:rPr>
          <w:rFonts w:hint="cs"/>
          <w:rtl/>
        </w:rPr>
        <w:t>אמורים ל</w:t>
      </w:r>
      <w:r w:rsidR="004E7AE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E7AEB">
        <w:rPr>
          <w:rFonts w:hint="cs"/>
          <w:rtl/>
        </w:rPr>
        <w:t>נות מהחוק הזה</w:t>
      </w:r>
      <w:r>
        <w:rPr>
          <w:rFonts w:hint="cs"/>
          <w:rtl/>
        </w:rPr>
        <w:t xml:space="preserve"> הם </w:t>
      </w:r>
      <w:r w:rsidR="004E7AEB">
        <w:rPr>
          <w:rFonts w:hint="cs"/>
          <w:rtl/>
        </w:rPr>
        <w:t xml:space="preserve">כבר </w:t>
      </w:r>
      <w:r>
        <w:rPr>
          <w:rFonts w:hint="cs"/>
          <w:rtl/>
        </w:rPr>
        <w:t>מאוד-מאוד מבוגרים</w:t>
      </w:r>
      <w:r w:rsidR="004E7A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E4E">
        <w:rPr>
          <w:rFonts w:hint="cs"/>
          <w:rtl/>
        </w:rPr>
        <w:t xml:space="preserve">מקשה יותר </w:t>
      </w:r>
      <w:r>
        <w:rPr>
          <w:rFonts w:hint="cs"/>
          <w:rtl/>
        </w:rPr>
        <w:t>לד</w:t>
      </w:r>
      <w:r w:rsidR="004E7AEB">
        <w:rPr>
          <w:rFonts w:hint="cs"/>
          <w:rtl/>
        </w:rPr>
        <w:t>עתי לדחות את מועד התחילה. במקום אחר, אם זה עניין ממשלתי או עניין כלל ציבורי - - -</w:t>
      </w:r>
    </w:p>
    <w:p w:rsidR="00B84BF5" w:rsidRDefault="00B84BF5" w:rsidP="00B84B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4089595"/>
        <w:placeholder>
          <w:docPart w:val="DefaultPlaceholder_-1854013440"/>
        </w:placeholder>
        <w15:color w:val="993366"/>
      </w:sdtPr>
      <w:sdtEndPr/>
      <w:sdtContent>
        <w:p w:rsidR="00B84BF5" w:rsidRDefault="00B84BF5" w:rsidP="00B84BF5">
          <w:pPr>
            <w:pStyle w:val="af6"/>
            <w:keepNext/>
            <w:rPr>
              <w:rtl/>
            </w:rPr>
          </w:pPr>
          <w:r w:rsidRPr="00B84B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84BF5">
            <w:rPr>
              <w:rStyle w:val="afd"/>
              <w:color w:val="000000"/>
              <w:rtl/>
            </w:rPr>
            <w:t>אלאלוף</w:t>
          </w:r>
          <w:proofErr w:type="spellEnd"/>
          <w:r w:rsidRPr="00B84BF5">
            <w:rPr>
              <w:color w:val="000000"/>
              <w:rtl/>
            </w:rPr>
            <w:t>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B84BF5" w:rsidRDefault="004E7AEB" w:rsidP="00B84BF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250" w:name="_ETM_Q1_1961496"/>
      <w:bookmarkEnd w:id="250"/>
      <w:r w:rsidR="00B84BF5">
        <w:rPr>
          <w:rFonts w:hint="cs"/>
          <w:rtl/>
        </w:rPr>
        <w:t>הבנו.</w:t>
      </w:r>
      <w:r>
        <w:rPr>
          <w:rFonts w:hint="cs"/>
          <w:rtl/>
        </w:rPr>
        <w:t xml:space="preserve"> בבקשה, דני.</w:t>
      </w:r>
    </w:p>
    <w:p w:rsidR="00B84BF5" w:rsidRDefault="00B84BF5" w:rsidP="00B84BF5">
      <w:pPr>
        <w:rPr>
          <w:rtl/>
        </w:rPr>
      </w:pPr>
    </w:p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-951857605"/>
        <w:placeholder>
          <w:docPart w:val="DefaultPlaceholder_-1854013440"/>
        </w:placeholder>
        <w15:color w:val="993366"/>
      </w:sdtPr>
      <w:sdtEndPr/>
      <w:sdtContent>
        <w:p w:rsidR="00B84BF5" w:rsidRDefault="00B84BF5" w:rsidP="00B84BF5">
          <w:pPr>
            <w:pStyle w:val="a4"/>
            <w:keepNext/>
            <w:rPr>
              <w:rtl/>
            </w:rPr>
          </w:pPr>
          <w:r w:rsidRPr="00B84BF5">
            <w:rPr>
              <w:rStyle w:val="afd"/>
              <w:color w:val="000000"/>
              <w:rtl/>
            </w:rPr>
            <w:t xml:space="preserve">דן </w:t>
          </w:r>
          <w:proofErr w:type="spellStart"/>
          <w:r w:rsidRPr="00B84BF5">
            <w:rPr>
              <w:rStyle w:val="afd"/>
              <w:color w:val="000000"/>
              <w:rtl/>
            </w:rPr>
            <w:t>סידה</w:t>
          </w:r>
          <w:proofErr w:type="spellEnd"/>
          <w:r w:rsidRPr="00B84BF5">
            <w:rPr>
              <w:rStyle w:val="afd"/>
              <w:color w:val="000000"/>
              <w:rtl/>
            </w:rPr>
            <w:t xml:space="preserve"> (ש"ס):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B84BF5" w:rsidRDefault="004E7AEB" w:rsidP="00B84BF5">
      <w:pPr>
        <w:rPr>
          <w:rtl/>
        </w:rPr>
      </w:pPr>
      <w:r>
        <w:rPr>
          <w:rFonts w:hint="cs"/>
          <w:rtl/>
        </w:rPr>
        <w:t xml:space="preserve">אני חושב שבעניין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מניסיון, הדרישה להאריך את זה </w:t>
      </w:r>
      <w:bookmarkStart w:id="251" w:name="_ETM_Q1_1963696"/>
      <w:bookmarkEnd w:id="251"/>
      <w:r>
        <w:rPr>
          <w:rFonts w:hint="cs"/>
          <w:rtl/>
        </w:rPr>
        <w:t xml:space="preserve">קצת היא לגיטימית. </w:t>
      </w:r>
      <w:r w:rsidR="00B84BF5">
        <w:rPr>
          <w:rFonts w:hint="cs"/>
          <w:rtl/>
        </w:rPr>
        <w:t xml:space="preserve">כל ההתנהלות מול </w:t>
      </w:r>
      <w:proofErr w:type="spellStart"/>
      <w:r w:rsidR="00B84BF5">
        <w:rPr>
          <w:rFonts w:hint="cs"/>
          <w:rtl/>
        </w:rPr>
        <w:t>המינהל</w:t>
      </w:r>
      <w:proofErr w:type="spellEnd"/>
      <w:r w:rsidR="00B84BF5">
        <w:rPr>
          <w:rFonts w:hint="cs"/>
          <w:rtl/>
        </w:rPr>
        <w:t xml:space="preserve"> לוקחת </w:t>
      </w:r>
      <w:r>
        <w:rPr>
          <w:rFonts w:hint="cs"/>
          <w:rtl/>
        </w:rPr>
        <w:t xml:space="preserve">די הרבה </w:t>
      </w:r>
      <w:r w:rsidR="00B84BF5">
        <w:rPr>
          <w:rFonts w:hint="cs"/>
          <w:rtl/>
        </w:rPr>
        <w:t>זמן</w:t>
      </w:r>
      <w:r>
        <w:rPr>
          <w:rFonts w:hint="cs"/>
          <w:rtl/>
        </w:rPr>
        <w:t xml:space="preserve">, צריך לשקול את </w:t>
      </w:r>
      <w:bookmarkStart w:id="252" w:name="_ETM_Q1_1973197"/>
      <w:bookmarkEnd w:id="252"/>
      <w:r>
        <w:rPr>
          <w:rFonts w:hint="cs"/>
          <w:rtl/>
        </w:rPr>
        <w:t>זה.</w:t>
      </w:r>
    </w:p>
    <w:p w:rsidR="00B84BF5" w:rsidRDefault="00B84BF5" w:rsidP="00B84BF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6209174"/>
        <w:placeholder>
          <w:docPart w:val="DefaultPlaceholder_-1854013440"/>
        </w:placeholder>
        <w15:color w:val="993366"/>
      </w:sdtPr>
      <w:sdtEndPr/>
      <w:sdtContent>
        <w:p w:rsidR="00B84BF5" w:rsidRDefault="00B84BF5" w:rsidP="00B84BF5">
          <w:pPr>
            <w:pStyle w:val="af6"/>
            <w:keepNext/>
            <w:rPr>
              <w:rtl/>
            </w:rPr>
          </w:pPr>
          <w:r w:rsidRPr="00B84B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84BF5">
            <w:rPr>
              <w:rStyle w:val="afd"/>
              <w:color w:val="000000"/>
              <w:rtl/>
            </w:rPr>
            <w:t>אלאלוף</w:t>
          </w:r>
          <w:proofErr w:type="spellEnd"/>
          <w:r w:rsidRPr="00B84BF5">
            <w:rPr>
              <w:color w:val="000000"/>
              <w:rtl/>
            </w:rPr>
            <w:t>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B84BF5" w:rsidRDefault="00B84BF5" w:rsidP="00B84BF5">
      <w:pPr>
        <w:rPr>
          <w:rtl/>
        </w:rPr>
      </w:pPr>
      <w:r>
        <w:rPr>
          <w:rFonts w:hint="cs"/>
          <w:rtl/>
        </w:rPr>
        <w:t xml:space="preserve">אני רוצה </w:t>
      </w:r>
      <w:r w:rsidR="004E7AEB">
        <w:rPr>
          <w:rFonts w:hint="cs"/>
          <w:rtl/>
        </w:rPr>
        <w:t xml:space="preserve">להסביר: </w:t>
      </w:r>
      <w:r>
        <w:rPr>
          <w:rFonts w:hint="cs"/>
          <w:rtl/>
        </w:rPr>
        <w:t xml:space="preserve">אם מאריכים </w:t>
      </w:r>
      <w:r w:rsidR="004E7AEB">
        <w:rPr>
          <w:rFonts w:hint="cs"/>
          <w:rtl/>
        </w:rPr>
        <w:t xml:space="preserve">את התקופה זה לכולם וזה לא טוב, לא טוב </w:t>
      </w:r>
      <w:bookmarkStart w:id="253" w:name="_ETM_Q1_1976678"/>
      <w:bookmarkEnd w:id="253"/>
      <w:r w:rsidR="004E7AEB">
        <w:rPr>
          <w:rFonts w:hint="cs"/>
          <w:rtl/>
        </w:rPr>
        <w:t>לדיירים.</w:t>
      </w:r>
      <w:r w:rsidR="002A161F">
        <w:rPr>
          <w:rFonts w:hint="cs"/>
          <w:rtl/>
        </w:rPr>
        <w:t xml:space="preserve"> אני חוזר ואומר </w:t>
      </w:r>
      <w:r w:rsidR="002A161F">
        <w:rPr>
          <w:rtl/>
        </w:rPr>
        <w:t>–</w:t>
      </w:r>
      <w:r w:rsidR="00721F94">
        <w:rPr>
          <w:rFonts w:hint="cs"/>
          <w:rtl/>
        </w:rPr>
        <w:t xml:space="preserve"> וזה נאמר </w:t>
      </w:r>
      <w:r>
        <w:rPr>
          <w:rFonts w:hint="cs"/>
          <w:rtl/>
        </w:rPr>
        <w:t>ברמז אבל מספיק ברור מצד משרד המשפטים</w:t>
      </w:r>
      <w:r w:rsidR="002A161F">
        <w:rPr>
          <w:rFonts w:hint="cs"/>
          <w:rtl/>
        </w:rPr>
        <w:t xml:space="preserve"> </w:t>
      </w:r>
      <w:r w:rsidR="002A161F">
        <w:rPr>
          <w:rtl/>
        </w:rPr>
        <w:t>–</w:t>
      </w:r>
      <w:r>
        <w:rPr>
          <w:rFonts w:hint="cs"/>
          <w:rtl/>
        </w:rPr>
        <w:t xml:space="preserve"> אנחנו מטפלים פה באוכלוסייה מבוגרת ואנחנו צריכים לדאוג </w:t>
      </w:r>
      <w:r w:rsidR="00915D2F">
        <w:rPr>
          <w:rFonts w:hint="cs"/>
          <w:rtl/>
        </w:rPr>
        <w:t>לה קודם כל</w:t>
      </w:r>
      <w:r>
        <w:rPr>
          <w:rFonts w:hint="cs"/>
          <w:rtl/>
        </w:rPr>
        <w:t xml:space="preserve">. </w:t>
      </w:r>
      <w:r w:rsidR="00915D2F">
        <w:rPr>
          <w:rFonts w:hint="cs"/>
          <w:rtl/>
        </w:rPr>
        <w:t>היות ו</w:t>
      </w:r>
      <w:r>
        <w:rPr>
          <w:rFonts w:hint="cs"/>
          <w:rtl/>
        </w:rPr>
        <w:t xml:space="preserve">אני בעד להקים ועדת ערעורים צמוד למועד </w:t>
      </w:r>
      <w:r w:rsidR="00915D2F">
        <w:rPr>
          <w:rFonts w:hint="cs"/>
          <w:rtl/>
        </w:rPr>
        <w:t xml:space="preserve">או בהתאם </w:t>
      </w:r>
      <w:bookmarkStart w:id="254" w:name="_ETM_Q1_2003977"/>
      <w:bookmarkEnd w:id="254"/>
      <w:r w:rsidR="00915D2F">
        <w:rPr>
          <w:rFonts w:hint="cs"/>
          <w:rtl/>
        </w:rPr>
        <w:t xml:space="preserve">לנהלים שלכם, </w:t>
      </w:r>
      <w:r>
        <w:rPr>
          <w:rFonts w:hint="cs"/>
          <w:rtl/>
        </w:rPr>
        <w:t>אנחנו נ</w:t>
      </w:r>
      <w:r w:rsidR="00915D2F">
        <w:rPr>
          <w:rFonts w:hint="cs"/>
          <w:rtl/>
        </w:rPr>
        <w:t>קים את זה</w:t>
      </w:r>
      <w:r w:rsidR="002A161F">
        <w:rPr>
          <w:rFonts w:hint="cs"/>
          <w:rtl/>
        </w:rPr>
        <w:t>,</w:t>
      </w:r>
      <w:r w:rsidR="00915D2F">
        <w:rPr>
          <w:rFonts w:hint="cs"/>
          <w:rtl/>
        </w:rPr>
        <w:t xml:space="preserve"> אבל לא נשנה את התקופה,</w:t>
      </w:r>
      <w:r>
        <w:rPr>
          <w:rFonts w:hint="cs"/>
          <w:rtl/>
        </w:rPr>
        <w:t xml:space="preserve"> שנה וחצי ולא יותר. </w:t>
      </w:r>
      <w:r w:rsidR="005419AF">
        <w:rPr>
          <w:rFonts w:hint="cs"/>
          <w:rtl/>
        </w:rPr>
        <w:t>כן, גב' חנה.</w:t>
      </w:r>
    </w:p>
    <w:p w:rsidR="00B84BF5" w:rsidRDefault="00B84BF5" w:rsidP="00B84BF5">
      <w:pPr>
        <w:rPr>
          <w:rtl/>
        </w:rPr>
      </w:pPr>
    </w:p>
    <w:sdt>
      <w:sdtPr>
        <w:rPr>
          <w:rtl/>
        </w:rPr>
        <w:alias w:val="דובר"/>
        <w:tag w:val="&lt;ID&gt;0&lt;/ID&gt;&lt;Name&gt;חנה טייבלום&lt;/Name&gt;&lt;Data&gt;חנה טייבלום&lt;/Data&gt;&lt;MemberID&gt;&lt;/MemberID&gt;"/>
        <w:id w:val="-355192911"/>
        <w:placeholder>
          <w:docPart w:val="E8C704455D7242958629407D1AC6CF39"/>
        </w:placeholder>
      </w:sdtPr>
      <w:sdtEndPr/>
      <w:sdtContent>
        <w:p w:rsidR="00A357C6" w:rsidRDefault="00A357C6" w:rsidP="00A357C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טייבלום</w:t>
          </w:r>
          <w:proofErr w:type="spellEnd"/>
          <w:r>
            <w:rPr>
              <w:rtl/>
            </w:rPr>
            <w:t>:</w:t>
          </w:r>
        </w:p>
      </w:sdtContent>
    </w:sdt>
    <w:p w:rsidR="007748CB" w:rsidRDefault="007748CB" w:rsidP="00B84BF5">
      <w:pPr>
        <w:rPr>
          <w:rtl/>
        </w:rPr>
      </w:pPr>
    </w:p>
    <w:p w:rsidR="007748CB" w:rsidRDefault="005419AF" w:rsidP="00DA7663">
      <w:pPr>
        <w:rPr>
          <w:rtl/>
        </w:rPr>
      </w:pPr>
      <w:r>
        <w:rPr>
          <w:rFonts w:hint="cs"/>
          <w:rtl/>
        </w:rPr>
        <w:t xml:space="preserve">אני רוצה לשאול למה </w:t>
      </w:r>
      <w:r w:rsidR="007748CB">
        <w:rPr>
          <w:rFonts w:hint="cs"/>
          <w:rtl/>
        </w:rPr>
        <w:t xml:space="preserve">יש כל כך </w:t>
      </w:r>
      <w:r>
        <w:rPr>
          <w:rFonts w:hint="cs"/>
          <w:rtl/>
        </w:rPr>
        <w:t xml:space="preserve">הרבה </w:t>
      </w:r>
      <w:bookmarkStart w:id="255" w:name="_ETM_Q1_2025312"/>
      <w:bookmarkEnd w:id="255"/>
      <w:r w:rsidR="007748CB">
        <w:rPr>
          <w:rFonts w:hint="cs"/>
          <w:rtl/>
        </w:rPr>
        <w:t xml:space="preserve">עוני? </w:t>
      </w:r>
      <w:r>
        <w:rPr>
          <w:rFonts w:hint="cs"/>
          <w:rtl/>
        </w:rPr>
        <w:t>אני</w:t>
      </w:r>
      <w:r w:rsidR="002A161F">
        <w:rPr>
          <w:rFonts w:hint="cs"/>
          <w:rtl/>
        </w:rPr>
        <w:t>,</w:t>
      </w:r>
      <w:r>
        <w:rPr>
          <w:rFonts w:hint="cs"/>
          <w:rtl/>
        </w:rPr>
        <w:t xml:space="preserve"> עם עוד שתי חברות</w:t>
      </w:r>
      <w:r w:rsidR="002A161F">
        <w:rPr>
          <w:rFonts w:hint="cs"/>
          <w:rtl/>
        </w:rPr>
        <w:t>,</w:t>
      </w:r>
      <w:r>
        <w:rPr>
          <w:rFonts w:hint="cs"/>
          <w:rtl/>
        </w:rPr>
        <w:t xml:space="preserve"> מטפלות באנשים עניים. זה</w:t>
      </w:r>
      <w:bookmarkStart w:id="256" w:name="_ETM_Q1_2033541"/>
      <w:bookmarkEnd w:id="256"/>
      <w:r>
        <w:rPr>
          <w:rFonts w:hint="cs"/>
          <w:rtl/>
        </w:rPr>
        <w:t xml:space="preserve"> מתחת לכל ביקורת. </w:t>
      </w:r>
      <w:r w:rsidR="007748CB">
        <w:rPr>
          <w:rFonts w:hint="cs"/>
          <w:rtl/>
        </w:rPr>
        <w:t>למה</w:t>
      </w:r>
      <w:r>
        <w:rPr>
          <w:rFonts w:hint="cs"/>
          <w:rtl/>
        </w:rPr>
        <w:t>? למה</w:t>
      </w:r>
      <w:r w:rsidR="007748CB">
        <w:rPr>
          <w:rFonts w:hint="cs"/>
          <w:rtl/>
        </w:rPr>
        <w:t xml:space="preserve"> לא דואגים</w:t>
      </w:r>
      <w:r>
        <w:rPr>
          <w:rFonts w:hint="cs"/>
          <w:rtl/>
        </w:rPr>
        <w:t>?</w:t>
      </w:r>
      <w:r w:rsidR="00DA7663">
        <w:rPr>
          <w:rFonts w:hint="cs"/>
          <w:rtl/>
        </w:rPr>
        <w:t xml:space="preserve"> </w:t>
      </w:r>
      <w:r w:rsidR="007748CB">
        <w:rPr>
          <w:rFonts w:hint="cs"/>
          <w:rtl/>
        </w:rPr>
        <w:t>אני רוצה לשאול</w:t>
      </w:r>
      <w:r w:rsidR="00DA7663">
        <w:rPr>
          <w:rFonts w:hint="cs"/>
          <w:rtl/>
        </w:rPr>
        <w:t>:</w:t>
      </w:r>
      <w:r w:rsidR="007748CB">
        <w:rPr>
          <w:rFonts w:hint="cs"/>
          <w:rtl/>
        </w:rPr>
        <w:t xml:space="preserve"> יש ילדים שישנו על הרצפה, לא היה להם איפה לישון</w:t>
      </w:r>
      <w:r w:rsidR="00DA7663">
        <w:rPr>
          <w:rFonts w:hint="cs"/>
          <w:rtl/>
        </w:rPr>
        <w:t xml:space="preserve"> </w:t>
      </w:r>
      <w:bookmarkStart w:id="257" w:name="_ETM_Q1_2063713"/>
      <w:bookmarkEnd w:id="257"/>
      <w:r w:rsidR="00DA7663">
        <w:rPr>
          <w:rtl/>
        </w:rPr>
        <w:t>–</w:t>
      </w:r>
      <w:r w:rsidR="007748CB">
        <w:rPr>
          <w:rFonts w:hint="cs"/>
          <w:rtl/>
        </w:rPr>
        <w:t xml:space="preserve"> איפה הממשלה?</w:t>
      </w:r>
    </w:p>
    <w:p w:rsidR="007748CB" w:rsidRDefault="007748CB" w:rsidP="00B84B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385091342"/>
        <w:placeholder>
          <w:docPart w:val="DefaultPlaceholder_-1854013440"/>
        </w:placeholder>
        <w15:color w:val="993366"/>
      </w:sdtPr>
      <w:sdtEndPr/>
      <w:sdtContent>
        <w:p w:rsidR="007748CB" w:rsidRDefault="007748CB" w:rsidP="007748CB">
          <w:pPr>
            <w:pStyle w:val="a4"/>
            <w:keepNext/>
            <w:rPr>
              <w:rtl/>
            </w:rPr>
          </w:pPr>
          <w:r w:rsidRPr="007748CB">
            <w:rPr>
              <w:rStyle w:val="afd"/>
              <w:color w:val="000000"/>
              <w:rtl/>
            </w:rPr>
            <w:t>נורית קורן (הליכוד)</w:t>
          </w:r>
          <w:r w:rsidRPr="007748CB">
            <w:rPr>
              <w:color w:val="000000"/>
              <w:rtl/>
            </w:rPr>
            <w:t>:</w:t>
          </w:r>
        </w:p>
      </w:sdtContent>
    </w:sdt>
    <w:p w:rsidR="007748CB" w:rsidRDefault="007748CB" w:rsidP="007748CB">
      <w:pPr>
        <w:pStyle w:val="KeepWithNext"/>
        <w:rPr>
          <w:rtl/>
        </w:rPr>
      </w:pPr>
    </w:p>
    <w:p w:rsidR="007748CB" w:rsidRDefault="007748CB" w:rsidP="002A161F">
      <w:pPr>
        <w:rPr>
          <w:rtl/>
        </w:rPr>
      </w:pPr>
      <w:r>
        <w:rPr>
          <w:rFonts w:hint="cs"/>
          <w:rtl/>
        </w:rPr>
        <w:t xml:space="preserve">אנחנו בוועדה הזו עובדים על </w:t>
      </w:r>
      <w:r w:rsidR="002A161F">
        <w:rPr>
          <w:rFonts w:hint="cs"/>
          <w:rtl/>
        </w:rPr>
        <w:t>כך</w:t>
      </w:r>
      <w:r>
        <w:rPr>
          <w:rFonts w:hint="cs"/>
          <w:rtl/>
        </w:rPr>
        <w:t xml:space="preserve"> שהכול יהיה בסדר במדינה</w:t>
      </w:r>
      <w:r w:rsidR="00DA7663">
        <w:rPr>
          <w:rFonts w:hint="cs"/>
          <w:rtl/>
        </w:rPr>
        <w:t>,</w:t>
      </w:r>
      <w:r>
        <w:rPr>
          <w:rFonts w:hint="cs"/>
          <w:rtl/>
        </w:rPr>
        <w:t xml:space="preserve"> ובמיוחד היושב-ראש</w:t>
      </w:r>
      <w:r w:rsidR="00DA7663">
        <w:rPr>
          <w:rFonts w:hint="cs"/>
          <w:rtl/>
        </w:rPr>
        <w:t>.</w:t>
      </w:r>
    </w:p>
    <w:p w:rsidR="007748CB" w:rsidRDefault="007748CB" w:rsidP="007748CB">
      <w:pPr>
        <w:rPr>
          <w:rtl/>
        </w:rPr>
      </w:pPr>
    </w:p>
    <w:sdt>
      <w:sdtPr>
        <w:rPr>
          <w:rtl/>
        </w:rPr>
        <w:alias w:val="דובר"/>
        <w:tag w:val="&lt;ID&gt;0&lt;/ID&gt;&lt;Name&gt;חנה טייבלום&lt;/Name&gt;&lt;Data&gt;חנה טייבלום&lt;/Data&gt;&lt;MemberID&gt;&lt;/MemberID&gt;"/>
        <w:id w:val="130832987"/>
        <w:placeholder>
          <w:docPart w:val="EA463FE8F0E8452FB775C042D78B0F28"/>
        </w:placeholder>
      </w:sdtPr>
      <w:sdtEndPr/>
      <w:sdtContent>
        <w:p w:rsidR="00A357C6" w:rsidRDefault="00A357C6" w:rsidP="00A357C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טייבלום</w:t>
          </w:r>
          <w:proofErr w:type="spellEnd"/>
          <w:r>
            <w:rPr>
              <w:rtl/>
            </w:rPr>
            <w:t>:</w:t>
          </w:r>
        </w:p>
      </w:sdtContent>
    </w:sdt>
    <w:p w:rsidR="007748CB" w:rsidRDefault="007748CB" w:rsidP="007748CB">
      <w:pPr>
        <w:rPr>
          <w:rtl/>
        </w:rPr>
      </w:pPr>
    </w:p>
    <w:p w:rsidR="007748CB" w:rsidRDefault="007748CB" w:rsidP="007748CB">
      <w:pPr>
        <w:rPr>
          <w:rtl/>
        </w:rPr>
      </w:pPr>
      <w:r>
        <w:rPr>
          <w:rFonts w:hint="cs"/>
          <w:rtl/>
        </w:rPr>
        <w:t>יש ממשלה, למה הם לא דואגים</w:t>
      </w:r>
      <w:r w:rsidR="00DA7663">
        <w:rPr>
          <w:rFonts w:hint="cs"/>
          <w:rtl/>
        </w:rPr>
        <w:t>? למה הם לא דואגים לאנשים מבו</w:t>
      </w:r>
      <w:r>
        <w:rPr>
          <w:rFonts w:hint="cs"/>
          <w:rtl/>
        </w:rPr>
        <w:t>גרים מספיק?</w:t>
      </w:r>
    </w:p>
    <w:p w:rsidR="007748CB" w:rsidRDefault="007748CB" w:rsidP="007748C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174915571"/>
        <w:placeholder>
          <w:docPart w:val="DefaultPlaceholder_-1854013440"/>
        </w:placeholder>
        <w15:color w:val="993366"/>
      </w:sdtPr>
      <w:sdtEndPr/>
      <w:sdtContent>
        <w:p w:rsidR="007748CB" w:rsidRDefault="007748CB" w:rsidP="007748CB">
          <w:pPr>
            <w:pStyle w:val="a4"/>
            <w:keepNext/>
            <w:rPr>
              <w:rtl/>
            </w:rPr>
          </w:pPr>
          <w:r w:rsidRPr="007748CB">
            <w:rPr>
              <w:rStyle w:val="afd"/>
              <w:color w:val="000000"/>
              <w:rtl/>
            </w:rPr>
            <w:t>נורית קורן (הליכוד)</w:t>
          </w:r>
          <w:r w:rsidRPr="007748CB">
            <w:rPr>
              <w:color w:val="000000"/>
              <w:rtl/>
            </w:rPr>
            <w:t>:</w:t>
          </w:r>
        </w:p>
      </w:sdtContent>
    </w:sdt>
    <w:p w:rsidR="007748CB" w:rsidRDefault="007748CB" w:rsidP="007748CB">
      <w:pPr>
        <w:pStyle w:val="KeepWithNext"/>
        <w:rPr>
          <w:rtl/>
        </w:rPr>
      </w:pPr>
    </w:p>
    <w:p w:rsidR="007748CB" w:rsidRDefault="002A161F" w:rsidP="007748CB">
      <w:pPr>
        <w:rPr>
          <w:rtl/>
        </w:rPr>
      </w:pPr>
      <w:r>
        <w:rPr>
          <w:rFonts w:hint="cs"/>
          <w:rtl/>
        </w:rPr>
        <w:t>אז אנחנו עכשיו יושבים.</w:t>
      </w:r>
      <w:r w:rsidR="00DA7663">
        <w:rPr>
          <w:rFonts w:hint="cs"/>
          <w:rtl/>
        </w:rPr>
        <w:t xml:space="preserve"> הנה, עכשיו אנחנו </w:t>
      </w:r>
      <w:bookmarkStart w:id="258" w:name="_ETM_Q1_2083243"/>
      <w:bookmarkEnd w:id="258"/>
      <w:r w:rsidR="007748CB">
        <w:rPr>
          <w:rFonts w:hint="cs"/>
          <w:rtl/>
        </w:rPr>
        <w:t>דואגים</w:t>
      </w:r>
      <w:r w:rsidR="00DA7663">
        <w:rPr>
          <w:rFonts w:hint="cs"/>
          <w:rtl/>
        </w:rPr>
        <w:t>.</w:t>
      </w:r>
    </w:p>
    <w:p w:rsidR="007748CB" w:rsidRDefault="007748CB" w:rsidP="007748CB">
      <w:pPr>
        <w:rPr>
          <w:rtl/>
        </w:rPr>
      </w:pPr>
    </w:p>
    <w:sdt>
      <w:sdtPr>
        <w:rPr>
          <w:rtl/>
        </w:rPr>
        <w:alias w:val="דובר"/>
        <w:tag w:val="&lt;ID&gt;0&lt;/ID&gt;&lt;Name&gt;חנה טייבלום&lt;/Name&gt;&lt;Data&gt;חנה טייבלום&lt;/Data&gt;&lt;MemberID&gt;&lt;/MemberID&gt;"/>
        <w:id w:val="-1185979719"/>
        <w:placeholder>
          <w:docPart w:val="4CD4F7DC54CC41A3950F2B4AED5CAAEE"/>
        </w:placeholder>
      </w:sdtPr>
      <w:sdtEndPr/>
      <w:sdtContent>
        <w:p w:rsidR="00A357C6" w:rsidRDefault="00A357C6" w:rsidP="00A357C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טייבלום</w:t>
          </w:r>
          <w:proofErr w:type="spellEnd"/>
          <w:r>
            <w:rPr>
              <w:rtl/>
            </w:rPr>
            <w:t>:</w:t>
          </w:r>
        </w:p>
      </w:sdtContent>
    </w:sdt>
    <w:p w:rsidR="007748CB" w:rsidRDefault="007748CB" w:rsidP="007748CB">
      <w:pPr>
        <w:rPr>
          <w:rtl/>
        </w:rPr>
      </w:pPr>
    </w:p>
    <w:p w:rsidR="007748CB" w:rsidRDefault="007748CB" w:rsidP="007748CB">
      <w:pPr>
        <w:rPr>
          <w:rtl/>
        </w:rPr>
      </w:pPr>
      <w:r>
        <w:rPr>
          <w:rFonts w:hint="cs"/>
          <w:rtl/>
        </w:rPr>
        <w:t>אני צריכה ללמד את הממשלה?</w:t>
      </w:r>
    </w:p>
    <w:p w:rsidR="007748CB" w:rsidRDefault="007748CB" w:rsidP="007748C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87137174"/>
        <w:placeholder>
          <w:docPart w:val="DefaultPlaceholder_-1854013440"/>
        </w:placeholder>
        <w15:color w:val="993366"/>
      </w:sdtPr>
      <w:sdtEndPr/>
      <w:sdtContent>
        <w:p w:rsidR="007748CB" w:rsidRDefault="007748CB" w:rsidP="007748CB">
          <w:pPr>
            <w:pStyle w:val="af6"/>
            <w:keepNext/>
            <w:rPr>
              <w:rtl/>
            </w:rPr>
          </w:pPr>
          <w:r w:rsidRPr="007748C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48CB">
            <w:rPr>
              <w:rStyle w:val="afd"/>
              <w:color w:val="000000"/>
              <w:rtl/>
            </w:rPr>
            <w:t>אלאלוף</w:t>
          </w:r>
          <w:proofErr w:type="spellEnd"/>
          <w:r w:rsidRPr="007748CB">
            <w:rPr>
              <w:color w:val="000000"/>
              <w:rtl/>
            </w:rPr>
            <w:t>:</w:t>
          </w:r>
        </w:p>
      </w:sdtContent>
    </w:sdt>
    <w:p w:rsidR="007748CB" w:rsidRDefault="007748CB" w:rsidP="007748CB">
      <w:pPr>
        <w:pStyle w:val="KeepWithNext"/>
        <w:rPr>
          <w:rtl/>
        </w:rPr>
      </w:pPr>
    </w:p>
    <w:p w:rsidR="007748CB" w:rsidRDefault="007748CB" w:rsidP="005D68D5">
      <w:pPr>
        <w:rPr>
          <w:rtl/>
        </w:rPr>
      </w:pPr>
      <w:r>
        <w:rPr>
          <w:rFonts w:hint="cs"/>
          <w:rtl/>
        </w:rPr>
        <w:t xml:space="preserve">כן, את </w:t>
      </w:r>
      <w:r w:rsidR="00E606B2">
        <w:rPr>
          <w:rFonts w:hint="cs"/>
          <w:rtl/>
        </w:rPr>
        <w:t>יכולה ללמד</w:t>
      </w:r>
      <w:r>
        <w:rPr>
          <w:rFonts w:hint="cs"/>
          <w:rtl/>
        </w:rPr>
        <w:t xml:space="preserve">. זו לא בושה. </w:t>
      </w:r>
      <w:r w:rsidR="00E606B2">
        <w:rPr>
          <w:rFonts w:hint="cs"/>
          <w:rtl/>
        </w:rPr>
        <w:t xml:space="preserve">את יכולה ללמד. </w:t>
      </w:r>
      <w:r>
        <w:rPr>
          <w:rFonts w:hint="cs"/>
          <w:rtl/>
        </w:rPr>
        <w:t xml:space="preserve">כל אחד </w:t>
      </w:r>
      <w:r w:rsidR="00E606B2">
        <w:rPr>
          <w:rFonts w:hint="cs"/>
          <w:rtl/>
        </w:rPr>
        <w:t xml:space="preserve">מאתנו </w:t>
      </w:r>
      <w:r>
        <w:rPr>
          <w:rFonts w:hint="cs"/>
          <w:rtl/>
        </w:rPr>
        <w:t>יכול ללמוד וללמד.</w:t>
      </w:r>
      <w:r w:rsidR="00E606B2">
        <w:rPr>
          <w:rFonts w:hint="cs"/>
          <w:rtl/>
        </w:rPr>
        <w:t xml:space="preserve"> יש לי </w:t>
      </w:r>
      <w:bookmarkStart w:id="259" w:name="_ETM_Q1_2115869"/>
      <w:bookmarkEnd w:id="259"/>
      <w:r w:rsidR="00E606B2">
        <w:rPr>
          <w:rFonts w:hint="cs"/>
          <w:rtl/>
        </w:rPr>
        <w:t xml:space="preserve">בקשה אליך, אני מזמין אותך בזמנך הפנוי </w:t>
      </w:r>
      <w:r w:rsidR="002A161F">
        <w:rPr>
          <w:rFonts w:hint="cs"/>
          <w:rtl/>
        </w:rPr>
        <w:t>ל</w:t>
      </w:r>
      <w:r w:rsidR="00E606B2">
        <w:rPr>
          <w:rFonts w:hint="cs"/>
          <w:rtl/>
        </w:rPr>
        <w:t xml:space="preserve">כוס קפה ואני </w:t>
      </w:r>
      <w:bookmarkStart w:id="260" w:name="_ETM_Q1_2117387"/>
      <w:bookmarkEnd w:id="260"/>
      <w:r w:rsidR="00E606B2">
        <w:rPr>
          <w:rFonts w:hint="cs"/>
          <w:rtl/>
        </w:rPr>
        <w:t>אתן לך הרצאה</w:t>
      </w:r>
      <w:r w:rsidR="002A161F">
        <w:rPr>
          <w:rFonts w:hint="cs"/>
          <w:rtl/>
        </w:rPr>
        <w:t>,</w:t>
      </w:r>
      <w:r w:rsidR="00E606B2">
        <w:rPr>
          <w:rFonts w:hint="cs"/>
          <w:rtl/>
        </w:rPr>
        <w:t xml:space="preserve"> כי נושא העוני הוא </w:t>
      </w:r>
      <w:r w:rsidR="005D68D5">
        <w:rPr>
          <w:rFonts w:hint="cs"/>
          <w:rtl/>
        </w:rPr>
        <w:t>נושא</w:t>
      </w:r>
      <w:r w:rsidR="00E606B2">
        <w:rPr>
          <w:rFonts w:hint="cs"/>
          <w:rtl/>
        </w:rPr>
        <w:t xml:space="preserve"> שעבדתי</w:t>
      </w:r>
      <w:r w:rsidR="005D68D5">
        <w:rPr>
          <w:rFonts w:hint="cs"/>
          <w:rtl/>
        </w:rPr>
        <w:t>, ואני עדיין עובד,</w:t>
      </w:r>
      <w:r w:rsidR="00E606B2">
        <w:rPr>
          <w:rFonts w:hint="cs"/>
          <w:rtl/>
        </w:rPr>
        <w:t xml:space="preserve"> כל </w:t>
      </w:r>
      <w:bookmarkStart w:id="261" w:name="_ETM_Q1_2118845"/>
      <w:bookmarkEnd w:id="261"/>
      <w:r w:rsidR="005D68D5">
        <w:rPr>
          <w:rFonts w:hint="cs"/>
          <w:rtl/>
        </w:rPr>
        <w:t>כך קשה עליו</w:t>
      </w:r>
      <w:r w:rsidR="00E606B2">
        <w:rPr>
          <w:rFonts w:hint="cs"/>
          <w:rtl/>
        </w:rPr>
        <w:t xml:space="preserve">, ובכנסת הזאת יותר מאשר </w:t>
      </w:r>
      <w:bookmarkStart w:id="262" w:name="_ETM_Q1_2123439"/>
      <w:bookmarkEnd w:id="262"/>
      <w:r w:rsidR="00E606B2">
        <w:rPr>
          <w:rFonts w:hint="cs"/>
          <w:rtl/>
        </w:rPr>
        <w:t>בכנסות אחרות ע</w:t>
      </w:r>
      <w:r w:rsidR="005D68D5">
        <w:rPr>
          <w:rFonts w:hint="cs"/>
          <w:rtl/>
        </w:rPr>
        <w:t>בדנו על בעיות העוני בכל השכבות ו</w:t>
      </w:r>
      <w:r w:rsidR="00E606B2">
        <w:rPr>
          <w:rFonts w:hint="cs"/>
          <w:rtl/>
        </w:rPr>
        <w:t>בכל הגילאים.</w:t>
      </w:r>
      <w:r>
        <w:rPr>
          <w:rFonts w:hint="cs"/>
          <w:rtl/>
        </w:rPr>
        <w:t xml:space="preserve"> </w:t>
      </w:r>
      <w:r w:rsidR="007657F9">
        <w:rPr>
          <w:rFonts w:hint="cs"/>
          <w:rtl/>
        </w:rPr>
        <w:t>אני אגיד לך, חנה, יש דברים שכדאי שאדם יידע ויש דברים שלא כדאי שיידע.</w:t>
      </w:r>
    </w:p>
    <w:p w:rsidR="007657F9" w:rsidRDefault="007657F9" w:rsidP="007748CB">
      <w:pPr>
        <w:rPr>
          <w:rtl/>
        </w:rPr>
      </w:pPr>
    </w:p>
    <w:sdt>
      <w:sdtPr>
        <w:rPr>
          <w:rtl/>
        </w:rPr>
        <w:alias w:val="דובר"/>
        <w:tag w:val="&lt;ID&gt;0&lt;/ID&gt;&lt;Name&gt;חנה טייבלום&lt;/Name&gt;&lt;Data&gt;חנה טייבלום&lt;/Data&gt;&lt;MemberID&gt;&lt;/MemberID&gt;"/>
        <w:id w:val="-1249497558"/>
        <w:placeholder>
          <w:docPart w:val="07BA24CB06A54A4695C797B8DA958821"/>
        </w:placeholder>
      </w:sdtPr>
      <w:sdtEndPr/>
      <w:sdtContent>
        <w:p w:rsidR="00A357C6" w:rsidRDefault="00A357C6" w:rsidP="00A357C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טייבלום</w:t>
          </w:r>
          <w:proofErr w:type="spellEnd"/>
          <w:r>
            <w:rPr>
              <w:rtl/>
            </w:rPr>
            <w:t>:</w:t>
          </w:r>
        </w:p>
      </w:sdtContent>
    </w:sdt>
    <w:p w:rsidR="007657F9" w:rsidRDefault="007657F9" w:rsidP="007748CB">
      <w:pPr>
        <w:rPr>
          <w:rtl/>
        </w:rPr>
      </w:pPr>
    </w:p>
    <w:p w:rsidR="007657F9" w:rsidRDefault="0011074A" w:rsidP="007748CB">
      <w:pPr>
        <w:rPr>
          <w:rtl/>
        </w:rPr>
      </w:pPr>
      <w:r>
        <w:rPr>
          <w:rFonts w:hint="cs"/>
          <w:rtl/>
        </w:rPr>
        <w:t xml:space="preserve">לסגור </w:t>
      </w:r>
      <w:bookmarkStart w:id="263" w:name="_ETM_Q1_2151988"/>
      <w:bookmarkEnd w:id="263"/>
      <w:r>
        <w:rPr>
          <w:rFonts w:hint="cs"/>
          <w:rtl/>
        </w:rPr>
        <w:t>את ה</w:t>
      </w:r>
      <w:r w:rsidR="007657F9">
        <w:rPr>
          <w:rFonts w:hint="cs"/>
          <w:rtl/>
        </w:rPr>
        <w:t>אוזניים</w:t>
      </w:r>
      <w:r>
        <w:rPr>
          <w:rFonts w:hint="cs"/>
          <w:rtl/>
        </w:rPr>
        <w:t>?</w:t>
      </w:r>
    </w:p>
    <w:p w:rsidR="007657F9" w:rsidRDefault="007657F9" w:rsidP="007748C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4741852"/>
        <w:placeholder>
          <w:docPart w:val="DefaultPlaceholder_-1854013440"/>
        </w:placeholder>
        <w15:color w:val="993366"/>
      </w:sdtPr>
      <w:sdtEndPr/>
      <w:sdtContent>
        <w:p w:rsidR="007657F9" w:rsidRDefault="007657F9" w:rsidP="007657F9">
          <w:pPr>
            <w:pStyle w:val="af6"/>
            <w:keepNext/>
            <w:rPr>
              <w:rtl/>
            </w:rPr>
          </w:pPr>
          <w:r w:rsidRPr="007657F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657F9">
            <w:rPr>
              <w:rStyle w:val="afd"/>
              <w:color w:val="000000"/>
              <w:rtl/>
            </w:rPr>
            <w:t>אלאלוף</w:t>
          </w:r>
          <w:proofErr w:type="spellEnd"/>
          <w:r w:rsidRPr="007657F9">
            <w:rPr>
              <w:color w:val="000000"/>
              <w:rtl/>
            </w:rPr>
            <w:t>:</w:t>
          </w:r>
        </w:p>
      </w:sdtContent>
    </w:sdt>
    <w:p w:rsidR="007657F9" w:rsidRDefault="007657F9" w:rsidP="007657F9">
      <w:pPr>
        <w:pStyle w:val="KeepWithNext"/>
        <w:rPr>
          <w:rtl/>
        </w:rPr>
      </w:pPr>
    </w:p>
    <w:p w:rsidR="0011074A" w:rsidRDefault="007657F9" w:rsidP="007657F9">
      <w:pPr>
        <w:rPr>
          <w:rtl/>
        </w:rPr>
      </w:pPr>
      <w:r>
        <w:rPr>
          <w:rFonts w:hint="cs"/>
          <w:rtl/>
        </w:rPr>
        <w:t>לא</w:t>
      </w:r>
      <w:r w:rsidR="0011074A">
        <w:rPr>
          <w:rFonts w:hint="cs"/>
          <w:rtl/>
        </w:rPr>
        <w:t>, חס ושלום, אבל לא</w:t>
      </w:r>
      <w:r>
        <w:rPr>
          <w:rFonts w:hint="cs"/>
          <w:rtl/>
        </w:rPr>
        <w:t xml:space="preserve"> ברגע הזה. </w:t>
      </w:r>
    </w:p>
    <w:p w:rsidR="0011074A" w:rsidRDefault="0011074A" w:rsidP="007657F9">
      <w:pPr>
        <w:rPr>
          <w:rtl/>
        </w:rPr>
      </w:pPr>
      <w:bookmarkStart w:id="264" w:name="_ETM_Q1_2157968"/>
      <w:bookmarkEnd w:id="264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428338308"/>
        <w:placeholder>
          <w:docPart w:val="DefaultPlaceholder_-1854013440"/>
        </w:placeholder>
      </w:sdtPr>
      <w:sdtEndPr/>
      <w:sdtContent>
        <w:p w:rsidR="0011074A" w:rsidRDefault="0011074A" w:rsidP="0011074A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11074A" w:rsidRDefault="0011074A" w:rsidP="0011074A">
      <w:pPr>
        <w:pStyle w:val="KeepWithNext"/>
        <w:rPr>
          <w:rtl/>
        </w:rPr>
      </w:pPr>
    </w:p>
    <w:p w:rsidR="0011074A" w:rsidRDefault="0011074A" w:rsidP="0011074A">
      <w:pPr>
        <w:rPr>
          <w:rtl/>
        </w:rPr>
      </w:pPr>
      <w:r>
        <w:rPr>
          <w:rFonts w:hint="cs"/>
          <w:rtl/>
        </w:rPr>
        <w:t>עכשיו אנחנו עוסקים בדיור מוגן, כשנסיים ניתן לך לדבר.</w:t>
      </w:r>
    </w:p>
    <w:p w:rsidR="0011074A" w:rsidRDefault="0011074A" w:rsidP="0011074A">
      <w:pPr>
        <w:rPr>
          <w:rtl/>
        </w:rPr>
      </w:pPr>
      <w:bookmarkStart w:id="265" w:name="_ETM_Q1_2157954"/>
      <w:bookmarkEnd w:id="265"/>
    </w:p>
    <w:bookmarkStart w:id="266" w:name="_ETM_Q1_2158827" w:displacedByCustomXml="next"/>
    <w:bookmarkEnd w:id="26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67464381"/>
        <w:placeholder>
          <w:docPart w:val="DefaultPlaceholder_-1854013440"/>
        </w:placeholder>
      </w:sdtPr>
      <w:sdtEndPr/>
      <w:sdtContent>
        <w:p w:rsidR="0011074A" w:rsidRDefault="0011074A" w:rsidP="0011074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1074A" w:rsidRDefault="0011074A" w:rsidP="0011074A">
      <w:pPr>
        <w:ind w:firstLine="0"/>
        <w:rPr>
          <w:rtl/>
        </w:rPr>
      </w:pPr>
    </w:p>
    <w:p w:rsidR="007657F9" w:rsidRDefault="0011074A" w:rsidP="007657F9">
      <w:pPr>
        <w:rPr>
          <w:rtl/>
        </w:rPr>
      </w:pPr>
      <w:bookmarkStart w:id="267" w:name="_ETM_Q1_2158244"/>
      <w:bookmarkEnd w:id="267"/>
      <w:r>
        <w:rPr>
          <w:rFonts w:hint="cs"/>
          <w:rtl/>
        </w:rPr>
        <w:t xml:space="preserve">חנה, אני מבקש, </w:t>
      </w:r>
      <w:r w:rsidR="00AE0E09">
        <w:rPr>
          <w:rFonts w:hint="cs"/>
          <w:rtl/>
        </w:rPr>
        <w:t xml:space="preserve">השאלות שלך </w:t>
      </w:r>
      <w:r>
        <w:rPr>
          <w:rFonts w:hint="cs"/>
          <w:rtl/>
        </w:rPr>
        <w:t xml:space="preserve">הן </w:t>
      </w:r>
      <w:r w:rsidR="00AE0E09">
        <w:rPr>
          <w:rFonts w:hint="cs"/>
          <w:rtl/>
        </w:rPr>
        <w:t xml:space="preserve">כל כך </w:t>
      </w:r>
      <w:proofErr w:type="spellStart"/>
      <w:r w:rsidR="00AE0E09"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, </w:t>
      </w:r>
      <w:bookmarkStart w:id="268" w:name="_ETM_Q1_2173145"/>
      <w:bookmarkEnd w:id="268"/>
      <w:r>
        <w:rPr>
          <w:rFonts w:hint="cs"/>
          <w:rtl/>
        </w:rPr>
        <w:t xml:space="preserve">כל כך </w:t>
      </w:r>
      <w:r w:rsidR="00AE0E09">
        <w:rPr>
          <w:rFonts w:hint="cs"/>
          <w:rtl/>
        </w:rPr>
        <w:t xml:space="preserve">חשובות, </w:t>
      </w:r>
      <w:r>
        <w:rPr>
          <w:rFonts w:hint="cs"/>
          <w:rtl/>
        </w:rPr>
        <w:t>לתת לך תשובה בצורה קצרה - - -</w:t>
      </w:r>
    </w:p>
    <w:p w:rsidR="003C4B27" w:rsidRDefault="003C4B27" w:rsidP="003C4B27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חנה טייבלום&lt;/Name&gt;&lt;Data&gt;חנה טייבלום&lt;/Data&gt;&lt;MemberID&gt;&lt;/MemberID&gt;"/>
        <w:id w:val="-1483613666"/>
        <w:placeholder>
          <w:docPart w:val="DefaultPlaceholder_-1854013440"/>
        </w:placeholder>
      </w:sdtPr>
      <w:sdtEndPr/>
      <w:sdtContent>
        <w:p w:rsidR="003C4B27" w:rsidRDefault="003C4B27" w:rsidP="003C4B2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טייבלום</w:t>
          </w:r>
          <w:proofErr w:type="spellEnd"/>
          <w:r>
            <w:rPr>
              <w:rtl/>
            </w:rPr>
            <w:t>:</w:t>
          </w:r>
        </w:p>
      </w:sdtContent>
    </w:sdt>
    <w:p w:rsidR="00AE0E09" w:rsidRDefault="00AE0E09" w:rsidP="003C4B27">
      <w:pPr>
        <w:ind w:firstLine="0"/>
        <w:rPr>
          <w:rtl/>
        </w:rPr>
      </w:pPr>
    </w:p>
    <w:p w:rsidR="00AE0E09" w:rsidRDefault="005D68D5" w:rsidP="007657F9">
      <w:pPr>
        <w:rPr>
          <w:rtl/>
        </w:rPr>
      </w:pPr>
      <w:r>
        <w:rPr>
          <w:rFonts w:hint="cs"/>
          <w:rtl/>
        </w:rPr>
        <w:t xml:space="preserve">אני לא מחפשת תשובה </w:t>
      </w:r>
      <w:r>
        <w:rPr>
          <w:rtl/>
        </w:rPr>
        <w:t>–</w:t>
      </w:r>
      <w:r w:rsidR="00AE0E09">
        <w:rPr>
          <w:rFonts w:hint="cs"/>
          <w:rtl/>
        </w:rPr>
        <w:t xml:space="preserve"> שיעשו </w:t>
      </w:r>
      <w:r w:rsidR="0011074A">
        <w:rPr>
          <w:rFonts w:hint="cs"/>
          <w:rtl/>
        </w:rPr>
        <w:t xml:space="preserve">למען </w:t>
      </w:r>
      <w:bookmarkStart w:id="269" w:name="_ETM_Q1_2179637"/>
      <w:bookmarkEnd w:id="269"/>
      <w:r w:rsidR="0011074A">
        <w:rPr>
          <w:rFonts w:hint="cs"/>
          <w:rtl/>
        </w:rPr>
        <w:t>זה.</w:t>
      </w:r>
    </w:p>
    <w:p w:rsidR="00AE0E09" w:rsidRDefault="00AE0E09" w:rsidP="007657F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99193467"/>
        <w:placeholder>
          <w:docPart w:val="DefaultPlaceholder_-1854013440"/>
        </w:placeholder>
        <w15:color w:val="993366"/>
      </w:sdtPr>
      <w:sdtEndPr/>
      <w:sdtContent>
        <w:p w:rsidR="00AE0E09" w:rsidRDefault="00AE0E09" w:rsidP="00AE0E09">
          <w:pPr>
            <w:pStyle w:val="af6"/>
            <w:keepNext/>
            <w:rPr>
              <w:rtl/>
            </w:rPr>
          </w:pPr>
          <w:r w:rsidRPr="00AE0E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E0E09">
            <w:rPr>
              <w:rStyle w:val="afd"/>
              <w:color w:val="000000"/>
              <w:rtl/>
            </w:rPr>
            <w:t>אלאלוף</w:t>
          </w:r>
          <w:proofErr w:type="spellEnd"/>
          <w:r w:rsidRPr="00AE0E09">
            <w:rPr>
              <w:color w:val="000000"/>
              <w:rtl/>
            </w:rPr>
            <w:t>:</w:t>
          </w:r>
        </w:p>
      </w:sdtContent>
    </w:sdt>
    <w:p w:rsidR="00AE0E09" w:rsidRDefault="00AE0E09" w:rsidP="00AE0E09">
      <w:pPr>
        <w:pStyle w:val="KeepWithNext"/>
        <w:rPr>
          <w:rtl/>
        </w:rPr>
      </w:pPr>
    </w:p>
    <w:p w:rsidR="00AE0E09" w:rsidRPr="00AE0E09" w:rsidRDefault="0011074A" w:rsidP="00AE0E09">
      <w:pPr>
        <w:rPr>
          <w:rtl/>
        </w:rPr>
      </w:pPr>
      <w:r>
        <w:rPr>
          <w:rFonts w:hint="cs"/>
          <w:rtl/>
        </w:rPr>
        <w:t xml:space="preserve">תודה. </w:t>
      </w:r>
      <w:r w:rsidR="00AE0E09">
        <w:rPr>
          <w:rFonts w:hint="cs"/>
          <w:rtl/>
        </w:rPr>
        <w:t>אני מבקש</w:t>
      </w:r>
      <w:r>
        <w:rPr>
          <w:rFonts w:hint="cs"/>
          <w:rtl/>
        </w:rPr>
        <w:t xml:space="preserve"> שנשלים את סבב הדוברים שלנו.</w:t>
      </w:r>
    </w:p>
    <w:p w:rsidR="007748CB" w:rsidRPr="007748CB" w:rsidRDefault="007748CB" w:rsidP="007748C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-1273778708"/>
        <w:placeholder>
          <w:docPart w:val="DefaultPlaceholder_-1854013440"/>
        </w:placeholder>
        <w15:color w:val="993366"/>
      </w:sdtPr>
      <w:sdtEndPr/>
      <w:sdtContent>
        <w:p w:rsidR="00B84BF5" w:rsidRDefault="00B84BF5" w:rsidP="00B84BF5">
          <w:pPr>
            <w:pStyle w:val="af9"/>
            <w:keepNext/>
            <w:rPr>
              <w:rtl/>
            </w:rPr>
          </w:pPr>
          <w:r w:rsidRPr="00B84BF5">
            <w:rPr>
              <w:rStyle w:val="afd"/>
              <w:color w:val="000000"/>
              <w:rtl/>
            </w:rPr>
            <w:t>מרדכי רז</w:t>
          </w:r>
          <w:r w:rsidRPr="00B84BF5">
            <w:rPr>
              <w:color w:val="000000"/>
              <w:rtl/>
            </w:rPr>
            <w:t>:</w:t>
          </w:r>
        </w:p>
      </w:sdtContent>
    </w:sdt>
    <w:p w:rsidR="00B84BF5" w:rsidRDefault="00B84BF5" w:rsidP="00B84BF5">
      <w:pPr>
        <w:pStyle w:val="KeepWithNext"/>
        <w:rPr>
          <w:rtl/>
        </w:rPr>
      </w:pPr>
    </w:p>
    <w:p w:rsidR="00CF4299" w:rsidRDefault="0011074A" w:rsidP="00B84BF5">
      <w:r w:rsidRPr="00CF4299">
        <w:rPr>
          <w:rFonts w:hint="cs"/>
          <w:rtl/>
        </w:rPr>
        <w:t xml:space="preserve">אני מייצג מספר דיורים </w:t>
      </w:r>
      <w:bookmarkStart w:id="270" w:name="_ETM_Q1_2189823"/>
      <w:bookmarkEnd w:id="270"/>
      <w:r w:rsidRPr="00CF4299">
        <w:rPr>
          <w:rFonts w:hint="cs"/>
          <w:rtl/>
        </w:rPr>
        <w:t>מוגנים, ביניהם את רעות,</w:t>
      </w:r>
      <w:r w:rsidR="00366E83" w:rsidRPr="00CF4299">
        <w:rPr>
          <w:rFonts w:hint="cs"/>
          <w:rtl/>
        </w:rPr>
        <w:t xml:space="preserve"> בית </w:t>
      </w:r>
      <w:proofErr w:type="spellStart"/>
      <w:r w:rsidR="00366E83" w:rsidRPr="00CF4299">
        <w:rPr>
          <w:rFonts w:hint="cs"/>
          <w:rtl/>
        </w:rPr>
        <w:t>יוליאנה</w:t>
      </w:r>
      <w:proofErr w:type="spellEnd"/>
      <w:r w:rsidR="00366E83" w:rsidRPr="00CF4299">
        <w:rPr>
          <w:rFonts w:hint="cs"/>
          <w:rtl/>
        </w:rPr>
        <w:t xml:space="preserve"> ועוד</w:t>
      </w:r>
      <w:r w:rsidR="00366E83">
        <w:rPr>
          <w:rFonts w:hint="cs"/>
          <w:rtl/>
        </w:rPr>
        <w:t xml:space="preserve">, שהם בתי דיון מוגן </w:t>
      </w:r>
      <w:r w:rsidR="00CF4299">
        <w:t>- - -</w:t>
      </w:r>
    </w:p>
    <w:p w:rsidR="00CF4299" w:rsidRDefault="00CF4299" w:rsidP="00B84BF5">
      <w:bookmarkStart w:id="271" w:name="_ETM_Q1_2198980"/>
      <w:bookmarkEnd w:id="271"/>
    </w:p>
    <w:bookmarkStart w:id="272" w:name="_ETM_Q1_2199243" w:displacedByCustomXml="next"/>
    <w:bookmarkEnd w:id="27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57496318"/>
        <w:placeholder>
          <w:docPart w:val="DefaultPlaceholder_-1854013440"/>
        </w:placeholder>
      </w:sdtPr>
      <w:sdtEndPr/>
      <w:sdtContent>
        <w:p w:rsidR="00CF4299" w:rsidRDefault="00CF4299" w:rsidP="00CF429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4299" w:rsidRDefault="00CF4299" w:rsidP="00CF4299">
      <w:pPr>
        <w:pStyle w:val="KeepWithNext"/>
        <w:rPr>
          <w:rtl/>
        </w:rPr>
      </w:pPr>
    </w:p>
    <w:p w:rsidR="00CF4299" w:rsidRDefault="00CF4299" w:rsidP="00CF4299">
      <w:pPr>
        <w:rPr>
          <w:rtl/>
        </w:rPr>
      </w:pPr>
      <w:r>
        <w:rPr>
          <w:rFonts w:hint="cs"/>
          <w:rtl/>
        </w:rPr>
        <w:t>בבעלות חדשה, לא? אם אני לא טועה.</w:t>
      </w:r>
    </w:p>
    <w:p w:rsidR="00CF4299" w:rsidRDefault="00CF4299" w:rsidP="00CF4299">
      <w:pPr>
        <w:rPr>
          <w:rtl/>
        </w:rPr>
      </w:pPr>
      <w:bookmarkStart w:id="273" w:name="_ETM_Q1_2198847"/>
      <w:bookmarkEnd w:id="273"/>
    </w:p>
    <w:bookmarkStart w:id="274" w:name="_ETM_Q1_2199744" w:displacedByCustomXml="next"/>
    <w:bookmarkEnd w:id="274" w:displacedByCustomXml="next"/>
    <w:bookmarkStart w:id="275" w:name="_ETM_Q1_2200897" w:displacedByCustomXml="next"/>
    <w:bookmarkEnd w:id="275" w:displacedByCustomXml="next"/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447826180"/>
        <w:placeholder>
          <w:docPart w:val="DefaultPlaceholder_-1854013440"/>
        </w:placeholder>
      </w:sdtPr>
      <w:sdtEndPr/>
      <w:sdtContent>
        <w:p w:rsidR="00CF4299" w:rsidRDefault="00CF4299" w:rsidP="00CF4299">
          <w:pPr>
            <w:pStyle w:val="af9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CF4299" w:rsidRDefault="00CF4299" w:rsidP="00CF4299">
      <w:pPr>
        <w:rPr>
          <w:rtl/>
        </w:rPr>
      </w:pPr>
    </w:p>
    <w:p w:rsidR="00CF4299" w:rsidRDefault="00B73C3C" w:rsidP="00CF4299">
      <w:pPr>
        <w:rPr>
          <w:rtl/>
        </w:rPr>
      </w:pPr>
      <w:bookmarkStart w:id="276" w:name="_ETM_Q1_2199138"/>
      <w:bookmarkEnd w:id="276"/>
      <w:r>
        <w:rPr>
          <w:rFonts w:hint="cs"/>
          <w:rtl/>
        </w:rPr>
        <w:t>ב</w:t>
      </w:r>
      <w:r w:rsidR="00CF4299">
        <w:rPr>
          <w:rFonts w:hint="cs"/>
          <w:rtl/>
        </w:rPr>
        <w:t>בעלות של מלכ"רים, לא בעלות חדשה.</w:t>
      </w:r>
      <w:r>
        <w:rPr>
          <w:rFonts w:hint="cs"/>
          <w:rtl/>
        </w:rPr>
        <w:t xml:space="preserve"> ההפך, מדובר </w:t>
      </w:r>
      <w:r w:rsidR="00CF4299">
        <w:rPr>
          <w:rFonts w:hint="cs"/>
          <w:rtl/>
        </w:rPr>
        <w:t xml:space="preserve">בדיור </w:t>
      </w:r>
      <w:bookmarkStart w:id="277" w:name="_ETM_Q1_2209119"/>
      <w:bookmarkEnd w:id="277"/>
      <w:r w:rsidR="00CF4299">
        <w:rPr>
          <w:rFonts w:hint="cs"/>
          <w:rtl/>
        </w:rPr>
        <w:t xml:space="preserve">מוגן אצל </w:t>
      </w:r>
      <w:r>
        <w:rPr>
          <w:rFonts w:hint="cs"/>
          <w:rtl/>
        </w:rPr>
        <w:t xml:space="preserve">כל אלה שאני מייצג שהם מלכ"רים והם עובדים למעלה מ-50 שנה כמעט. מדובר פה </w:t>
      </w:r>
      <w:r w:rsidR="00CF4299">
        <w:rPr>
          <w:rFonts w:hint="cs"/>
          <w:rtl/>
        </w:rPr>
        <w:t>על דיו</w:t>
      </w:r>
      <w:r>
        <w:rPr>
          <w:rFonts w:hint="cs"/>
          <w:rtl/>
        </w:rPr>
        <w:t>רים מוגנים מאוד ותיקים</w:t>
      </w:r>
      <w:r w:rsidR="005D68D5">
        <w:rPr>
          <w:rFonts w:hint="cs"/>
          <w:rtl/>
        </w:rPr>
        <w:t>,</w:t>
      </w:r>
      <w:r>
        <w:rPr>
          <w:rFonts w:hint="cs"/>
          <w:rtl/>
        </w:rPr>
        <w:t xml:space="preserve"> שמיועדים </w:t>
      </w:r>
      <w:r w:rsidR="00CF4299">
        <w:rPr>
          <w:rFonts w:hint="cs"/>
          <w:rtl/>
        </w:rPr>
        <w:t xml:space="preserve">דווקא לא לאוכלוסיות הגבוהות מאוד, כמו </w:t>
      </w:r>
      <w:proofErr w:type="spellStart"/>
      <w:r w:rsidR="00CF4299">
        <w:rPr>
          <w:rFonts w:hint="cs"/>
          <w:rtl/>
        </w:rPr>
        <w:t>פאלאס</w:t>
      </w:r>
      <w:proofErr w:type="spellEnd"/>
      <w:r w:rsidR="00CF4299">
        <w:rPr>
          <w:rFonts w:hint="cs"/>
          <w:rtl/>
        </w:rPr>
        <w:t>, אלא אוכלוסיות של אנשים שיש להם אמצעים אמנם אבל</w:t>
      </w:r>
      <w:bookmarkStart w:id="278" w:name="_ETM_Q1_2233042"/>
      <w:bookmarkEnd w:id="278"/>
      <w:r w:rsidR="00CF4299">
        <w:rPr>
          <w:rFonts w:hint="cs"/>
          <w:rtl/>
        </w:rPr>
        <w:t xml:space="preserve"> אנשים </w:t>
      </w:r>
      <w:proofErr w:type="spellStart"/>
      <w:r w:rsidR="00CF4299">
        <w:rPr>
          <w:rFonts w:hint="cs"/>
          <w:rtl/>
        </w:rPr>
        <w:t>מהעמך</w:t>
      </w:r>
      <w:proofErr w:type="spellEnd"/>
      <w:r w:rsidR="00CF4299">
        <w:rPr>
          <w:rFonts w:hint="cs"/>
          <w:rtl/>
        </w:rPr>
        <w:t xml:space="preserve">, כמונו. </w:t>
      </w:r>
      <w:bookmarkStart w:id="279" w:name="_ETM_Q1_2227243"/>
      <w:bookmarkEnd w:id="279"/>
    </w:p>
    <w:p w:rsidR="00CF4299" w:rsidRDefault="00CF4299" w:rsidP="00CF4299">
      <w:pPr>
        <w:rPr>
          <w:rtl/>
        </w:rPr>
      </w:pPr>
    </w:p>
    <w:p w:rsidR="00B84BF5" w:rsidRDefault="00B73C3C" w:rsidP="001A2542">
      <w:pPr>
        <w:rPr>
          <w:rtl/>
        </w:rPr>
      </w:pPr>
      <w:bookmarkStart w:id="280" w:name="_ETM_Q1_2236127"/>
      <w:bookmarkEnd w:id="280"/>
      <w:r>
        <w:rPr>
          <w:rFonts w:hint="cs"/>
          <w:rtl/>
        </w:rPr>
        <w:t xml:space="preserve">אני חושב שהחוק הזה, עם כל חשיבותו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EE7244">
        <w:rPr>
          <w:rFonts w:hint="cs"/>
          <w:rtl/>
        </w:rPr>
        <w:t xml:space="preserve">אני חושב שאין </w:t>
      </w:r>
      <w:r>
        <w:rPr>
          <w:rFonts w:hint="cs"/>
          <w:rtl/>
        </w:rPr>
        <w:t xml:space="preserve">חולק על חשיבותו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4299">
        <w:rPr>
          <w:rFonts w:hint="cs"/>
          <w:rtl/>
        </w:rPr>
        <w:t>מטפל בשני רבדים</w:t>
      </w:r>
      <w:r w:rsidR="00EE7244">
        <w:rPr>
          <w:rFonts w:hint="cs"/>
          <w:rtl/>
        </w:rPr>
        <w:t xml:space="preserve">: על אחד אני יכול לעשות </w:t>
      </w:r>
      <w:r>
        <w:rPr>
          <w:rFonts w:hint="cs"/>
          <w:rtl/>
        </w:rPr>
        <w:t xml:space="preserve">שאפו גדול </w:t>
      </w:r>
      <w:r w:rsidR="00EE7244">
        <w:rPr>
          <w:rFonts w:hint="cs"/>
          <w:rtl/>
        </w:rPr>
        <w:t>והוא ה</w:t>
      </w:r>
      <w:r>
        <w:rPr>
          <w:rFonts w:hint="cs"/>
          <w:rtl/>
        </w:rPr>
        <w:t>הגנה של הדיירים מכאן וצפונה. יש לי מחלוקת מאוד קשה משפטית עם</w:t>
      </w:r>
      <w:r w:rsidR="001A2542">
        <w:rPr>
          <w:rFonts w:hint="cs"/>
          <w:rtl/>
        </w:rPr>
        <w:t xml:space="preserve"> הניסיון לעשות שינוי רטרואקטיבי</w:t>
      </w:r>
      <w:r w:rsidR="00EE7244">
        <w:rPr>
          <w:rFonts w:hint="cs"/>
          <w:rtl/>
        </w:rPr>
        <w:t xml:space="preserve">. </w:t>
      </w:r>
      <w:r>
        <w:rPr>
          <w:rFonts w:hint="cs"/>
          <w:rtl/>
        </w:rPr>
        <w:t>פה יש בעיה</w:t>
      </w:r>
      <w:r w:rsidR="00EE7244">
        <w:rPr>
          <w:rFonts w:hint="cs"/>
          <w:rtl/>
        </w:rPr>
        <w:t xml:space="preserve"> משפטית</w:t>
      </w:r>
      <w:r>
        <w:rPr>
          <w:rFonts w:hint="cs"/>
          <w:rtl/>
        </w:rPr>
        <w:t xml:space="preserve"> מאוד קשה. יש הרבה מאוד </w:t>
      </w:r>
      <w:r w:rsidR="00EE7244">
        <w:rPr>
          <w:rFonts w:hint="cs"/>
          <w:rtl/>
        </w:rPr>
        <w:t>דיירי</w:t>
      </w:r>
      <w:r>
        <w:rPr>
          <w:rFonts w:hint="cs"/>
          <w:rtl/>
        </w:rPr>
        <w:t xml:space="preserve"> דיור מוגן שבאו </w:t>
      </w:r>
      <w:r w:rsidR="00EE7244">
        <w:rPr>
          <w:rFonts w:hint="cs"/>
          <w:rtl/>
        </w:rPr>
        <w:t xml:space="preserve">לאיזושהי </w:t>
      </w:r>
      <w:bookmarkStart w:id="281" w:name="_ETM_Q1_2274427"/>
      <w:bookmarkEnd w:id="281"/>
      <w:r>
        <w:rPr>
          <w:rFonts w:hint="cs"/>
          <w:rtl/>
        </w:rPr>
        <w:t>מסגרת של מקום שמתאים להם</w:t>
      </w:r>
      <w:r w:rsidR="001A2542">
        <w:rPr>
          <w:rFonts w:hint="cs"/>
          <w:rtl/>
        </w:rPr>
        <w:t xml:space="preserve"> </w:t>
      </w:r>
      <w:r w:rsidR="001A2542">
        <w:rPr>
          <w:rtl/>
        </w:rPr>
        <w:t>–</w:t>
      </w:r>
      <w:r>
        <w:rPr>
          <w:rFonts w:hint="cs"/>
          <w:rtl/>
        </w:rPr>
        <w:t xml:space="preserve"> למשל רעות, </w:t>
      </w:r>
      <w:r w:rsidR="00EE724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אנשים עם אוכלוסייה עם צביון </w:t>
      </w:r>
      <w:r w:rsidR="00EE7244">
        <w:rPr>
          <w:rFonts w:hint="cs"/>
          <w:rtl/>
        </w:rPr>
        <w:t xml:space="preserve">חברתי </w:t>
      </w:r>
      <w:r>
        <w:rPr>
          <w:rFonts w:hint="cs"/>
          <w:rtl/>
        </w:rPr>
        <w:t xml:space="preserve">מסוים, אותו דבר </w:t>
      </w:r>
      <w:r w:rsidR="001A2542">
        <w:rPr>
          <w:rFonts w:hint="cs"/>
          <w:rtl/>
        </w:rPr>
        <w:t xml:space="preserve">בית </w:t>
      </w:r>
      <w:proofErr w:type="spellStart"/>
      <w:r w:rsidR="001A2542">
        <w:rPr>
          <w:rFonts w:hint="cs"/>
          <w:rtl/>
        </w:rPr>
        <w:t>יוליאנה</w:t>
      </w:r>
      <w:proofErr w:type="spellEnd"/>
      <w:r w:rsidR="001A2542">
        <w:rPr>
          <w:rFonts w:hint="cs"/>
          <w:rtl/>
        </w:rPr>
        <w:t>.</w:t>
      </w:r>
      <w:r w:rsidR="00EE7244">
        <w:rPr>
          <w:rFonts w:hint="cs"/>
          <w:rtl/>
        </w:rPr>
        <w:t xml:space="preserve"> האנשים האלה מכירים את המקום לא שנה</w:t>
      </w:r>
      <w:r w:rsidR="001A2542">
        <w:rPr>
          <w:rFonts w:hint="cs"/>
          <w:rtl/>
        </w:rPr>
        <w:t xml:space="preserve">, אלא </w:t>
      </w:r>
      <w:r>
        <w:rPr>
          <w:rFonts w:hint="cs"/>
          <w:rtl/>
        </w:rPr>
        <w:t>30, 50 שנה</w:t>
      </w:r>
      <w:r w:rsidR="00EE7244">
        <w:rPr>
          <w:rFonts w:hint="cs"/>
          <w:rtl/>
        </w:rPr>
        <w:t>. לפעמים חלק מהם גם קרובי משפחה.</w:t>
      </w:r>
    </w:p>
    <w:p w:rsidR="00B73C3C" w:rsidRDefault="00B73C3C" w:rsidP="00B84B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476346346"/>
        <w:placeholder>
          <w:docPart w:val="DefaultPlaceholder_-1854013440"/>
        </w:placeholder>
        <w15:color w:val="993366"/>
      </w:sdtPr>
      <w:sdtEndPr/>
      <w:sdtContent>
        <w:p w:rsidR="00B73C3C" w:rsidRDefault="00B73C3C" w:rsidP="00B73C3C">
          <w:pPr>
            <w:pStyle w:val="af9"/>
            <w:keepNext/>
            <w:rPr>
              <w:rtl/>
            </w:rPr>
          </w:pPr>
          <w:r w:rsidRPr="00B73C3C">
            <w:rPr>
              <w:rStyle w:val="afd"/>
              <w:color w:val="000000"/>
              <w:rtl/>
            </w:rPr>
            <w:t>אברהם בר דוד</w:t>
          </w:r>
          <w:r w:rsidRPr="00B73C3C">
            <w:rPr>
              <w:color w:val="000000"/>
              <w:rtl/>
            </w:rPr>
            <w:t>:</w:t>
          </w:r>
        </w:p>
      </w:sdtContent>
    </w:sdt>
    <w:p w:rsidR="00B73C3C" w:rsidRDefault="00B73C3C" w:rsidP="00B73C3C">
      <w:pPr>
        <w:pStyle w:val="KeepWithNext"/>
        <w:rPr>
          <w:rtl/>
        </w:rPr>
      </w:pPr>
    </w:p>
    <w:p w:rsidR="00B73C3C" w:rsidRDefault="00B73C3C" w:rsidP="00B73C3C">
      <w:pPr>
        <w:rPr>
          <w:rtl/>
        </w:rPr>
      </w:pPr>
      <w:r>
        <w:rPr>
          <w:rFonts w:hint="cs"/>
          <w:rtl/>
        </w:rPr>
        <w:t>יש לך 50 שנה בבית</w:t>
      </w:r>
      <w:r w:rsidR="00EE7244">
        <w:rPr>
          <w:rFonts w:hint="cs"/>
          <w:rtl/>
        </w:rPr>
        <w:t xml:space="preserve"> וחי</w:t>
      </w:r>
      <w:r>
        <w:rPr>
          <w:rFonts w:hint="cs"/>
          <w:rtl/>
        </w:rPr>
        <w:t>? אני לא מכיר את זה.</w:t>
      </w:r>
    </w:p>
    <w:p w:rsidR="00B73C3C" w:rsidRDefault="00B73C3C" w:rsidP="00B73C3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-2037490942"/>
        <w:placeholder>
          <w:docPart w:val="DefaultPlaceholder_-1854013440"/>
        </w:placeholder>
        <w15:color w:val="993366"/>
      </w:sdtPr>
      <w:sdtEndPr/>
      <w:sdtContent>
        <w:p w:rsidR="00B73C3C" w:rsidRDefault="00B73C3C" w:rsidP="00B73C3C">
          <w:pPr>
            <w:pStyle w:val="af9"/>
            <w:keepNext/>
            <w:rPr>
              <w:rtl/>
            </w:rPr>
          </w:pPr>
          <w:r w:rsidRPr="00B73C3C">
            <w:rPr>
              <w:rStyle w:val="afd"/>
              <w:color w:val="000000"/>
              <w:rtl/>
            </w:rPr>
            <w:t>מרדכי רז</w:t>
          </w:r>
          <w:r w:rsidRPr="00B73C3C">
            <w:rPr>
              <w:color w:val="000000"/>
              <w:rtl/>
            </w:rPr>
            <w:t>:</w:t>
          </w:r>
        </w:p>
      </w:sdtContent>
    </w:sdt>
    <w:p w:rsidR="00B73C3C" w:rsidRDefault="00B73C3C" w:rsidP="00B73C3C">
      <w:pPr>
        <w:pStyle w:val="KeepWithNext"/>
        <w:rPr>
          <w:rtl/>
        </w:rPr>
      </w:pPr>
    </w:p>
    <w:p w:rsidR="00EE7244" w:rsidRDefault="00B73C3C" w:rsidP="00B73C3C">
      <w:pPr>
        <w:rPr>
          <w:rtl/>
        </w:rPr>
      </w:pPr>
      <w:r>
        <w:rPr>
          <w:rFonts w:hint="cs"/>
          <w:rtl/>
        </w:rPr>
        <w:t xml:space="preserve">דור שני. </w:t>
      </w:r>
      <w:bookmarkStart w:id="282" w:name="_ETM_Q1_2295211"/>
      <w:bookmarkEnd w:id="282"/>
    </w:p>
    <w:p w:rsidR="00EE7244" w:rsidRDefault="00EE7244" w:rsidP="00B73C3C">
      <w:pPr>
        <w:rPr>
          <w:rtl/>
        </w:rPr>
      </w:pPr>
    </w:p>
    <w:bookmarkStart w:id="283" w:name="_ETM_Q1_2296078" w:displacedByCustomXml="next"/>
    <w:bookmarkEnd w:id="283" w:displacedByCustomXml="next"/>
    <w:bookmarkStart w:id="284" w:name="_ETM_Q1_2297285" w:displacedByCustomXml="next"/>
    <w:bookmarkEnd w:id="284" w:displacedByCustomXml="next"/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-758754699"/>
        <w:placeholder>
          <w:docPart w:val="DefaultPlaceholder_-1854013440"/>
        </w:placeholder>
      </w:sdtPr>
      <w:sdtEndPr/>
      <w:sdtContent>
        <w:p w:rsidR="00EE7244" w:rsidRDefault="00EE7244" w:rsidP="00EE7244">
          <w:pPr>
            <w:pStyle w:val="af9"/>
            <w:keepNext/>
            <w:rPr>
              <w:rtl/>
            </w:rPr>
          </w:pPr>
          <w:r>
            <w:rPr>
              <w:rtl/>
            </w:rPr>
            <w:t>אברהם בר דוד:</w:t>
          </w:r>
        </w:p>
      </w:sdtContent>
    </w:sdt>
    <w:p w:rsidR="00EE7244" w:rsidRDefault="00EE7244" w:rsidP="00EE7244">
      <w:pPr>
        <w:pStyle w:val="KeepWithNext"/>
        <w:rPr>
          <w:rtl/>
        </w:rPr>
      </w:pPr>
    </w:p>
    <w:p w:rsidR="00EE7244" w:rsidRDefault="00EE7244" w:rsidP="00EE7244">
      <w:pPr>
        <w:rPr>
          <w:rtl/>
        </w:rPr>
      </w:pPr>
      <w:r>
        <w:rPr>
          <w:rFonts w:hint="cs"/>
          <w:rtl/>
        </w:rPr>
        <w:t>אה, דור שני.</w:t>
      </w:r>
    </w:p>
    <w:p w:rsidR="00EE7244" w:rsidRDefault="00EE7244" w:rsidP="00EE7244">
      <w:pPr>
        <w:rPr>
          <w:rtl/>
        </w:rPr>
      </w:pPr>
      <w:bookmarkStart w:id="285" w:name="_ETM_Q1_2297575"/>
      <w:bookmarkEnd w:id="285"/>
    </w:p>
    <w:bookmarkStart w:id="286" w:name="_ETM_Q1_2297921" w:displacedByCustomXml="next"/>
    <w:bookmarkEnd w:id="286" w:displacedByCustomXml="next"/>
    <w:bookmarkStart w:id="287" w:name="_ETM_Q1_2298663" w:displacedByCustomXml="next"/>
    <w:bookmarkEnd w:id="287" w:displacedByCustomXml="next"/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1934319305"/>
        <w:placeholder>
          <w:docPart w:val="DefaultPlaceholder_-1854013440"/>
        </w:placeholder>
      </w:sdtPr>
      <w:sdtEndPr/>
      <w:sdtContent>
        <w:p w:rsidR="00EE7244" w:rsidRDefault="00EE7244" w:rsidP="00EE7244">
          <w:pPr>
            <w:pStyle w:val="af9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EE7244" w:rsidRDefault="00EE7244" w:rsidP="00EE7244">
      <w:pPr>
        <w:rPr>
          <w:rtl/>
        </w:rPr>
      </w:pPr>
    </w:p>
    <w:p w:rsidR="00B73C3C" w:rsidRDefault="00EE7244" w:rsidP="001A2542">
      <w:pPr>
        <w:rPr>
          <w:rtl/>
        </w:rPr>
      </w:pPr>
      <w:bookmarkStart w:id="288" w:name="_ETM_Q1_2295516"/>
      <w:bookmarkEnd w:id="288"/>
      <w:r>
        <w:rPr>
          <w:rFonts w:hint="cs"/>
          <w:rtl/>
        </w:rPr>
        <w:t xml:space="preserve">האנשים האלו באים </w:t>
      </w:r>
      <w:bookmarkStart w:id="289" w:name="_ETM_Q1_2304551"/>
      <w:bookmarkEnd w:id="289"/>
      <w:r>
        <w:rPr>
          <w:rFonts w:hint="cs"/>
          <w:rtl/>
        </w:rPr>
        <w:t xml:space="preserve">למקום, </w:t>
      </w:r>
      <w:r w:rsidR="00B73C3C">
        <w:rPr>
          <w:rFonts w:hint="cs"/>
          <w:rtl/>
        </w:rPr>
        <w:t>מכירים את הרוח</w:t>
      </w:r>
      <w:r w:rsidR="002F46F2">
        <w:rPr>
          <w:rFonts w:hint="cs"/>
          <w:rtl/>
        </w:rPr>
        <w:t xml:space="preserve"> ששורה במקום, הם רוצים להיות רגועים שהמקום </w:t>
      </w:r>
      <w:r>
        <w:rPr>
          <w:rFonts w:hint="cs"/>
          <w:rtl/>
        </w:rPr>
        <w:t xml:space="preserve">שהם באים אליו ימשיך להתקיים. </w:t>
      </w:r>
      <w:r w:rsidR="002F46F2">
        <w:rPr>
          <w:rFonts w:hint="cs"/>
          <w:rtl/>
        </w:rPr>
        <w:t xml:space="preserve">אני מבין את </w:t>
      </w:r>
      <w:r>
        <w:rPr>
          <w:rFonts w:hint="cs"/>
          <w:rtl/>
        </w:rPr>
        <w:t>מה</w:t>
      </w:r>
      <w:r w:rsidR="002F46F2">
        <w:rPr>
          <w:rFonts w:hint="cs"/>
          <w:rtl/>
        </w:rPr>
        <w:t xml:space="preserve"> שא</w:t>
      </w:r>
      <w:r>
        <w:rPr>
          <w:rFonts w:hint="cs"/>
          <w:rtl/>
        </w:rPr>
        <w:t>ו</w:t>
      </w:r>
      <w:r w:rsidR="002F46F2">
        <w:rPr>
          <w:rFonts w:hint="cs"/>
          <w:rtl/>
        </w:rPr>
        <w:t>מר היושב-ראש</w:t>
      </w:r>
      <w:r w:rsidR="001A2542">
        <w:rPr>
          <w:rFonts w:hint="cs"/>
          <w:rtl/>
        </w:rPr>
        <w:t xml:space="preserve">, שאי אפשר להאריך את המועד, אבל </w:t>
      </w:r>
      <w:r>
        <w:rPr>
          <w:rFonts w:hint="cs"/>
          <w:rtl/>
        </w:rPr>
        <w:t xml:space="preserve">אחת הבעיות </w:t>
      </w:r>
      <w:bookmarkStart w:id="290" w:name="_ETM_Q1_2321277"/>
      <w:bookmarkEnd w:id="290"/>
      <w:r>
        <w:rPr>
          <w:rFonts w:hint="cs"/>
          <w:rtl/>
        </w:rPr>
        <w:t xml:space="preserve">של חקיקה רטרואקטיבית היא שכאשר </w:t>
      </w:r>
      <w:bookmarkStart w:id="291" w:name="_ETM_Q1_2329412"/>
      <w:bookmarkEnd w:id="291"/>
      <w:r>
        <w:rPr>
          <w:rFonts w:hint="cs"/>
          <w:rtl/>
        </w:rPr>
        <w:t xml:space="preserve">בא אדם ומכלכל את מעשיו </w:t>
      </w:r>
      <w:r w:rsidR="002F46F2">
        <w:rPr>
          <w:rFonts w:hint="cs"/>
          <w:rtl/>
        </w:rPr>
        <w:t xml:space="preserve">על בסיס מצב משפטי קיים, הוא יודע כמה </w:t>
      </w:r>
      <w:r>
        <w:rPr>
          <w:rFonts w:hint="cs"/>
          <w:rtl/>
        </w:rPr>
        <w:t xml:space="preserve">הוא יכול לקחת פיקדון, הוא יודע כמה הוא </w:t>
      </w:r>
      <w:r w:rsidR="002F46F2">
        <w:rPr>
          <w:rFonts w:hint="cs"/>
          <w:rtl/>
        </w:rPr>
        <w:t>להעמיד בטוחות, אם בכלל - - -</w:t>
      </w:r>
    </w:p>
    <w:p w:rsidR="002F46F2" w:rsidRDefault="002F46F2" w:rsidP="00B73C3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1021984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2F46F2">
      <w:pPr>
        <w:rPr>
          <w:rtl/>
        </w:rPr>
      </w:pPr>
      <w:r>
        <w:rPr>
          <w:rFonts w:hint="cs"/>
          <w:rtl/>
        </w:rPr>
        <w:t>מה הדרישה שלך, אדוני?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229198443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606C9B" w:rsidRDefault="00606C9B" w:rsidP="002F46F2">
      <w:pPr>
        <w:rPr>
          <w:rtl/>
        </w:rPr>
      </w:pPr>
      <w:r>
        <w:rPr>
          <w:rFonts w:hint="cs"/>
          <w:rtl/>
        </w:rPr>
        <w:t xml:space="preserve">הבקשה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F46F2">
        <w:rPr>
          <w:rFonts w:hint="cs"/>
          <w:rtl/>
        </w:rPr>
        <w:t>אני לא דורש</w:t>
      </w:r>
      <w:r>
        <w:rPr>
          <w:rFonts w:hint="cs"/>
          <w:rtl/>
        </w:rPr>
        <w:t xml:space="preserve"> שום דבר, אני מבקש</w:t>
      </w:r>
      <w:r w:rsidR="002F46F2">
        <w:rPr>
          <w:rFonts w:hint="cs"/>
          <w:rtl/>
        </w:rPr>
        <w:t xml:space="preserve">. </w:t>
      </w:r>
    </w:p>
    <w:p w:rsidR="00606C9B" w:rsidRDefault="00606C9B" w:rsidP="002F46F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5035758"/>
        <w:placeholder>
          <w:docPart w:val="DefaultPlaceholder_-1854013440"/>
        </w:placeholder>
      </w:sdtPr>
      <w:sdtEndPr/>
      <w:sdtContent>
        <w:p w:rsidR="00606C9B" w:rsidRDefault="00606C9B" w:rsidP="00606C9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6C9B" w:rsidRDefault="00606C9B" w:rsidP="00606C9B">
      <w:pPr>
        <w:pStyle w:val="KeepWithNext"/>
        <w:rPr>
          <w:rtl/>
        </w:rPr>
      </w:pPr>
    </w:p>
    <w:p w:rsidR="00606C9B" w:rsidRDefault="00606C9B" w:rsidP="00606C9B">
      <w:pPr>
        <w:rPr>
          <w:rtl/>
        </w:rPr>
      </w:pPr>
      <w:r>
        <w:rPr>
          <w:rFonts w:hint="cs"/>
          <w:rtl/>
        </w:rPr>
        <w:t>מה הבקשה?</w:t>
      </w:r>
    </w:p>
    <w:p w:rsidR="00606C9B" w:rsidRDefault="00606C9B" w:rsidP="00606C9B">
      <w:pPr>
        <w:rPr>
          <w:rtl/>
        </w:rPr>
      </w:pPr>
      <w:bookmarkStart w:id="292" w:name="_ETM_Q1_2331403"/>
      <w:bookmarkEnd w:id="292"/>
    </w:p>
    <w:bookmarkStart w:id="293" w:name="_ETM_Q1_2331737" w:displacedByCustomXml="next"/>
    <w:bookmarkEnd w:id="293" w:displacedByCustomXml="next"/>
    <w:sdt>
      <w:sdtPr>
        <w:rPr>
          <w:rFonts w:hint="cs"/>
          <w:rtl/>
        </w:rPr>
        <w:alias w:val="דובר_המשך"/>
        <w:tag w:val="&lt;ID&gt;850427&lt;/ID&gt;&lt;Name&gt;מרדכי רז&lt;/Name&gt;&lt;Data&gt;מרדכי רז&lt;/Data&gt;&lt;Shortcut&gt;מררז&lt;/Shortcut&gt;"/>
        <w:id w:val="-393509846"/>
        <w:placeholder>
          <w:docPart w:val="DefaultPlaceholder_-1854013440"/>
        </w:placeholder>
      </w:sdtPr>
      <w:sdtEndPr/>
      <w:sdtContent>
        <w:p w:rsidR="00606C9B" w:rsidRDefault="00606C9B" w:rsidP="00606C9B">
          <w:pPr>
            <w:pStyle w:val="-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606C9B" w:rsidRDefault="00606C9B" w:rsidP="00606C9B">
      <w:pPr>
        <w:pStyle w:val="KeepWithNext"/>
        <w:rPr>
          <w:rtl/>
        </w:rPr>
      </w:pPr>
    </w:p>
    <w:p w:rsidR="002F46F2" w:rsidRDefault="00606C9B" w:rsidP="00606C9B">
      <w:pPr>
        <w:rPr>
          <w:rtl/>
        </w:rPr>
      </w:pPr>
      <w:r>
        <w:rPr>
          <w:rFonts w:hint="cs"/>
          <w:rtl/>
        </w:rPr>
        <w:t>הבקשה שלנו</w:t>
      </w:r>
      <w:r w:rsidR="001A254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294" w:name="_ETM_Q1_2336975"/>
      <w:bookmarkEnd w:id="294"/>
      <w:r>
        <w:rPr>
          <w:rFonts w:hint="cs"/>
          <w:rtl/>
        </w:rPr>
        <w:t>שאת התחולה תאריכו במקום 18 חודשים שיש היום</w:t>
      </w:r>
      <w:r w:rsidR="001A2542">
        <w:rPr>
          <w:rFonts w:hint="cs"/>
          <w:rtl/>
        </w:rPr>
        <w:t>,</w:t>
      </w:r>
      <w:r>
        <w:rPr>
          <w:rFonts w:hint="cs"/>
          <w:rtl/>
        </w:rPr>
        <w:t xml:space="preserve"> ל-36 חודשים. </w:t>
      </w:r>
      <w:bookmarkStart w:id="295" w:name="_ETM_Q1_2347775"/>
      <w:bookmarkEnd w:id="295"/>
      <w:r w:rsidR="002F46F2">
        <w:rPr>
          <w:rFonts w:hint="cs"/>
          <w:rtl/>
        </w:rPr>
        <w:t>אני רוצה להסביר גם למה</w:t>
      </w:r>
      <w:r>
        <w:rPr>
          <w:rFonts w:hint="cs"/>
          <w:rtl/>
        </w:rPr>
        <w:t>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89741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606C9B" w:rsidP="002F46F2">
      <w:pPr>
        <w:rPr>
          <w:rtl/>
        </w:rPr>
      </w:pPr>
      <w:r>
        <w:rPr>
          <w:rFonts w:hint="cs"/>
          <w:rtl/>
        </w:rPr>
        <w:t xml:space="preserve">אבל </w:t>
      </w:r>
      <w:r w:rsidR="002F46F2">
        <w:rPr>
          <w:rFonts w:hint="cs"/>
          <w:rtl/>
        </w:rPr>
        <w:t xml:space="preserve">אמרנו </w:t>
      </w:r>
      <w:r>
        <w:rPr>
          <w:rFonts w:hint="cs"/>
          <w:rtl/>
        </w:rPr>
        <w:t>"</w:t>
      </w:r>
      <w:r w:rsidR="002F46F2">
        <w:rPr>
          <w:rFonts w:hint="cs"/>
          <w:rtl/>
        </w:rPr>
        <w:t>לא</w:t>
      </w:r>
      <w:r>
        <w:rPr>
          <w:rFonts w:hint="cs"/>
          <w:rtl/>
        </w:rPr>
        <w:t>" כבר</w:t>
      </w:r>
      <w:r w:rsidR="001A2542">
        <w:rPr>
          <w:rFonts w:hint="cs"/>
          <w:rtl/>
        </w:rPr>
        <w:t>.</w:t>
      </w:r>
      <w:r w:rsidR="002F46F2">
        <w:rPr>
          <w:rFonts w:hint="cs"/>
          <w:rtl/>
        </w:rPr>
        <w:t xml:space="preserve"> לפני דקה אמרנו </w:t>
      </w:r>
      <w:r>
        <w:rPr>
          <w:rFonts w:hint="cs"/>
          <w:rtl/>
        </w:rPr>
        <w:t>"</w:t>
      </w:r>
      <w:r w:rsidR="002F46F2">
        <w:rPr>
          <w:rFonts w:hint="cs"/>
          <w:rtl/>
        </w:rPr>
        <w:t>לא</w:t>
      </w:r>
      <w:r>
        <w:rPr>
          <w:rFonts w:hint="cs"/>
          <w:rtl/>
        </w:rPr>
        <w:t>"</w:t>
      </w:r>
      <w:r w:rsidR="002F46F2">
        <w:rPr>
          <w:rFonts w:hint="cs"/>
          <w:rtl/>
        </w:rPr>
        <w:t>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-1569494636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606C9B" w:rsidRDefault="002F46F2" w:rsidP="002F46F2">
      <w:pPr>
        <w:rPr>
          <w:rtl/>
        </w:rPr>
      </w:pPr>
      <w:r>
        <w:rPr>
          <w:rFonts w:hint="cs"/>
          <w:rtl/>
        </w:rPr>
        <w:t>אני חושב שוועדת החריגים לא מטפל</w:t>
      </w:r>
      <w:r w:rsidR="00606C9B">
        <w:rPr>
          <w:rFonts w:hint="cs"/>
          <w:rtl/>
        </w:rPr>
        <w:t>ת</w:t>
      </w:r>
      <w:r>
        <w:rPr>
          <w:rFonts w:hint="cs"/>
          <w:rtl/>
        </w:rPr>
        <w:t xml:space="preserve"> בעניין</w:t>
      </w:r>
      <w:r w:rsidR="00606C9B">
        <w:rPr>
          <w:rFonts w:hint="cs"/>
          <w:rtl/>
        </w:rPr>
        <w:t>.</w:t>
      </w:r>
    </w:p>
    <w:p w:rsidR="00606C9B" w:rsidRDefault="00606C9B" w:rsidP="002F46F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2047174129"/>
        <w:placeholder>
          <w:docPart w:val="DefaultPlaceholder_-1854013440"/>
        </w:placeholder>
      </w:sdtPr>
      <w:sdtEndPr/>
      <w:sdtContent>
        <w:p w:rsidR="00606C9B" w:rsidRDefault="00606C9B" w:rsidP="00606C9B">
          <w:pPr>
            <w:pStyle w:val="af9"/>
            <w:keepNext/>
            <w:rPr>
              <w:rtl/>
            </w:rPr>
          </w:pPr>
          <w:r>
            <w:rPr>
              <w:rtl/>
            </w:rPr>
            <w:t>אברהם בר דוד:</w:t>
          </w:r>
        </w:p>
      </w:sdtContent>
    </w:sdt>
    <w:p w:rsidR="00606C9B" w:rsidRDefault="00606C9B" w:rsidP="00606C9B">
      <w:pPr>
        <w:pStyle w:val="KeepWithNext"/>
        <w:rPr>
          <w:rtl/>
        </w:rPr>
      </w:pPr>
    </w:p>
    <w:p w:rsidR="00606C9B" w:rsidRDefault="00606C9B" w:rsidP="00606C9B">
      <w:pPr>
        <w:rPr>
          <w:rtl/>
        </w:rPr>
      </w:pPr>
      <w:r>
        <w:rPr>
          <w:rFonts w:hint="cs"/>
          <w:rtl/>
        </w:rPr>
        <w:t>היא עוד לא קיימת.</w:t>
      </w:r>
    </w:p>
    <w:p w:rsidR="00606C9B" w:rsidRDefault="00606C9B" w:rsidP="00606C9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-14851074"/>
        <w:placeholder>
          <w:docPart w:val="DefaultPlaceholder_-1854013440"/>
        </w:placeholder>
      </w:sdtPr>
      <w:sdtEndPr/>
      <w:sdtContent>
        <w:p w:rsidR="00606C9B" w:rsidRDefault="00606C9B" w:rsidP="00606C9B">
          <w:pPr>
            <w:pStyle w:val="af9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606C9B" w:rsidRDefault="00606C9B" w:rsidP="00606C9B">
      <w:pPr>
        <w:ind w:firstLine="0"/>
        <w:rPr>
          <w:rtl/>
        </w:rPr>
      </w:pPr>
    </w:p>
    <w:p w:rsidR="002F46F2" w:rsidRDefault="002F46F2" w:rsidP="002F46F2">
      <w:pPr>
        <w:rPr>
          <w:rtl/>
        </w:rPr>
      </w:pPr>
      <w:r>
        <w:rPr>
          <w:rFonts w:hint="cs"/>
          <w:rtl/>
        </w:rPr>
        <w:t>אני חושש</w:t>
      </w:r>
      <w:r w:rsidR="0022734E">
        <w:rPr>
          <w:rFonts w:hint="cs"/>
          <w:rtl/>
        </w:rPr>
        <w:t xml:space="preserve"> שחקיקה רטרואקטיבית יכולה לעורר </w:t>
      </w:r>
      <w:bookmarkStart w:id="296" w:name="_ETM_Q1_2362897"/>
      <w:bookmarkEnd w:id="296"/>
      <w:r w:rsidR="0022734E">
        <w:rPr>
          <w:rFonts w:hint="cs"/>
          <w:rtl/>
        </w:rPr>
        <w:t>- - -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89281009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1A2542" w:rsidP="002F46F2">
      <w:pPr>
        <w:rPr>
          <w:rtl/>
        </w:rPr>
      </w:pPr>
      <w:r>
        <w:rPr>
          <w:rFonts w:hint="cs"/>
          <w:rtl/>
        </w:rPr>
        <w:t xml:space="preserve">הטרמינולוגיה שלך מטעה </w:t>
      </w:r>
      <w:r>
        <w:rPr>
          <w:rtl/>
        </w:rPr>
        <w:t>–</w:t>
      </w:r>
      <w:r w:rsidR="0022734E">
        <w:rPr>
          <w:rFonts w:hint="cs"/>
          <w:rtl/>
        </w:rPr>
        <w:t xml:space="preserve"> </w:t>
      </w:r>
      <w:r w:rsidR="002F46F2">
        <w:rPr>
          <w:rFonts w:hint="cs"/>
          <w:rtl/>
        </w:rPr>
        <w:t xml:space="preserve">זו לא חקיקה </w:t>
      </w:r>
      <w:r w:rsidR="0022734E">
        <w:rPr>
          <w:rFonts w:hint="cs"/>
          <w:rtl/>
        </w:rPr>
        <w:t>רטרואקטיבית,</w:t>
      </w:r>
      <w:r w:rsidR="002F46F2">
        <w:rPr>
          <w:rFonts w:hint="cs"/>
          <w:rtl/>
        </w:rPr>
        <w:t xml:space="preserve"> זה תיקון של דברים שלא נעשו.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-1637018883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2734E" w:rsidP="002F46F2">
      <w:pPr>
        <w:rPr>
          <w:rtl/>
        </w:rPr>
      </w:pPr>
      <w:r>
        <w:rPr>
          <w:rFonts w:hint="cs"/>
          <w:rtl/>
        </w:rPr>
        <w:t xml:space="preserve">בהגדרה זו חקיקה רטרואקטיבית. על פי הפסיקה של </w:t>
      </w:r>
      <w:bookmarkStart w:id="297" w:name="_ETM_Q1_2370786"/>
      <w:bookmarkEnd w:id="297"/>
      <w:r>
        <w:rPr>
          <w:rFonts w:hint="cs"/>
          <w:rtl/>
        </w:rPr>
        <w:t>בית משפט העליון זו חקיקה רטרואקטיבי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14904001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65022F">
      <w:pPr>
        <w:rPr>
          <w:rtl/>
        </w:rPr>
      </w:pPr>
      <w:r>
        <w:rPr>
          <w:rFonts w:hint="cs"/>
          <w:rtl/>
        </w:rPr>
        <w:t xml:space="preserve">כבודו, אני מכבד אותך כשאתה מדבר אז בוא נעשה את זה הדדי. </w:t>
      </w:r>
      <w:r w:rsidR="0022734E">
        <w:rPr>
          <w:rFonts w:hint="cs"/>
          <w:rtl/>
        </w:rPr>
        <w:t xml:space="preserve">אני רוצה להגיד לך, אנחנו </w:t>
      </w:r>
      <w:bookmarkStart w:id="298" w:name="_ETM_Q1_2385814"/>
      <w:bookmarkEnd w:id="298"/>
      <w:r w:rsidR="0022734E">
        <w:rPr>
          <w:rFonts w:hint="cs"/>
          <w:rtl/>
        </w:rPr>
        <w:t xml:space="preserve">תיקנו פה דברים שלא התקיימו, </w:t>
      </w:r>
      <w:r>
        <w:rPr>
          <w:rFonts w:hint="cs"/>
          <w:rtl/>
        </w:rPr>
        <w:t>שלא היו לטובת הדיירים</w:t>
      </w:r>
      <w:r w:rsidR="0022734E">
        <w:rPr>
          <w:rFonts w:hint="cs"/>
          <w:rtl/>
        </w:rPr>
        <w:t xml:space="preserve">. תקרא לזה רטרואקטיבי </w:t>
      </w:r>
      <w:r w:rsidR="0022734E">
        <w:rPr>
          <w:rtl/>
        </w:rPr>
        <w:t>–</w:t>
      </w:r>
      <w:r>
        <w:rPr>
          <w:rFonts w:hint="cs"/>
          <w:rtl/>
        </w:rPr>
        <w:t xml:space="preserve"> בבקשה</w:t>
      </w:r>
      <w:r w:rsidR="00F33528">
        <w:rPr>
          <w:rFonts w:hint="cs"/>
          <w:rtl/>
        </w:rPr>
        <w:t>.</w:t>
      </w:r>
      <w:r w:rsidR="0022734E">
        <w:rPr>
          <w:rFonts w:hint="cs"/>
          <w:rtl/>
        </w:rPr>
        <w:t xml:space="preserve"> אבל זו לא הכוונה</w:t>
      </w:r>
      <w:r>
        <w:rPr>
          <w:rFonts w:hint="cs"/>
          <w:rtl/>
        </w:rPr>
        <w:t xml:space="preserve">. </w:t>
      </w:r>
      <w:r w:rsidR="0022734E">
        <w:rPr>
          <w:rFonts w:hint="cs"/>
          <w:rtl/>
        </w:rPr>
        <w:t xml:space="preserve">אני חוזר ואומר: </w:t>
      </w:r>
      <w:r>
        <w:rPr>
          <w:rFonts w:hint="cs"/>
          <w:rtl/>
        </w:rPr>
        <w:t>היה הגון יותר שלא יהיו בכלל פיקדונות</w:t>
      </w:r>
      <w:r w:rsidR="0022734E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F33528">
        <w:rPr>
          <w:rFonts w:hint="cs"/>
          <w:rtl/>
        </w:rPr>
        <w:t>י הבעלות היא שלכם, של בעלי הבית.</w:t>
      </w:r>
      <w:r>
        <w:rPr>
          <w:rFonts w:hint="cs"/>
          <w:rtl/>
        </w:rPr>
        <w:t xml:space="preserve"> הנכס בסוף נשאר לבעלי הבית והדיירים משלמים </w:t>
      </w:r>
      <w:r w:rsidR="0022734E">
        <w:rPr>
          <w:rFonts w:hint="cs"/>
          <w:rtl/>
        </w:rPr>
        <w:t xml:space="preserve">גם על השירותים שהם מקבלים לכל אורך </w:t>
      </w:r>
      <w:bookmarkStart w:id="299" w:name="_ETM_Q1_2417117"/>
      <w:bookmarkEnd w:id="299"/>
      <w:r w:rsidR="0022734E">
        <w:rPr>
          <w:rFonts w:hint="cs"/>
          <w:rtl/>
        </w:rPr>
        <w:t>התקופה.</w:t>
      </w:r>
      <w:bookmarkStart w:id="300" w:name="_ETM_Q1_2419068"/>
      <w:bookmarkStart w:id="301" w:name="_ETM_Q1_2419408"/>
      <w:bookmarkEnd w:id="300"/>
      <w:bookmarkEnd w:id="301"/>
      <w:r w:rsidR="0065022F">
        <w:rPr>
          <w:rFonts w:hint="cs"/>
          <w:rtl/>
        </w:rPr>
        <w:t xml:space="preserve"> </w:t>
      </w:r>
      <w:r>
        <w:rPr>
          <w:rFonts w:hint="cs"/>
          <w:rtl/>
        </w:rPr>
        <w:t>נכנס פה תהליך שאני לא מבין או</w:t>
      </w:r>
      <w:r w:rsidR="0065022F">
        <w:rPr>
          <w:rFonts w:hint="cs"/>
          <w:rtl/>
        </w:rPr>
        <w:t>תו, של פיקדון שהוא לא מעט כסף, ה</w:t>
      </w:r>
      <w:r>
        <w:rPr>
          <w:rFonts w:hint="cs"/>
          <w:rtl/>
        </w:rPr>
        <w:t>צ</w:t>
      </w:r>
      <w:r w:rsidR="0065022F">
        <w:rPr>
          <w:rFonts w:hint="cs"/>
          <w:rtl/>
        </w:rPr>
        <w:t>טבר</w:t>
      </w:r>
      <w:r>
        <w:rPr>
          <w:rFonts w:hint="cs"/>
          <w:rtl/>
        </w:rPr>
        <w:t xml:space="preserve"> לסכומים אדירים</w:t>
      </w:r>
      <w:r w:rsidR="0065022F">
        <w:rPr>
          <w:rFonts w:hint="cs"/>
          <w:rtl/>
        </w:rPr>
        <w:t xml:space="preserve">, מעל ל-30 מיליארד שקל, </w:t>
      </w:r>
      <w:r>
        <w:rPr>
          <w:rFonts w:hint="cs"/>
          <w:rtl/>
        </w:rPr>
        <w:t>ואנחנו לא שומ</w:t>
      </w:r>
      <w:r w:rsidR="0065022F">
        <w:rPr>
          <w:rFonts w:hint="cs"/>
          <w:rtl/>
        </w:rPr>
        <w:t>רים על מי שהביא את הפיקדון הזה ל</w:t>
      </w:r>
      <w:r>
        <w:rPr>
          <w:rFonts w:hint="cs"/>
          <w:rtl/>
        </w:rPr>
        <w:t xml:space="preserve">סכומים האלה. </w:t>
      </w:r>
      <w:bookmarkStart w:id="302" w:name="_ETM_Q1_2440589"/>
      <w:bookmarkStart w:id="303" w:name="_ETM_Q1_2440870"/>
      <w:bookmarkEnd w:id="302"/>
      <w:bookmarkEnd w:id="303"/>
      <w:r>
        <w:rPr>
          <w:rFonts w:hint="cs"/>
          <w:rtl/>
        </w:rPr>
        <w:t xml:space="preserve">אתם רוצים עכשיו </w:t>
      </w:r>
      <w:r w:rsidR="0065022F">
        <w:rPr>
          <w:rFonts w:hint="cs"/>
          <w:rtl/>
        </w:rPr>
        <w:t xml:space="preserve">שנבטל את כל האפשרויות כדי </w:t>
      </w:r>
      <w:bookmarkStart w:id="304" w:name="_ETM_Q1_2442667"/>
      <w:bookmarkEnd w:id="304"/>
      <w:r w:rsidR="0065022F">
        <w:rPr>
          <w:rFonts w:hint="cs"/>
          <w:rtl/>
        </w:rPr>
        <w:t>ל</w:t>
      </w:r>
      <w:r>
        <w:rPr>
          <w:rFonts w:hint="cs"/>
          <w:rtl/>
        </w:rPr>
        <w:t xml:space="preserve">שמור על </w:t>
      </w:r>
      <w:r w:rsidR="0065022F">
        <w:rPr>
          <w:rFonts w:hint="cs"/>
          <w:rtl/>
        </w:rPr>
        <w:t xml:space="preserve">הפיקדון ועל </w:t>
      </w:r>
      <w:r>
        <w:rPr>
          <w:rFonts w:hint="cs"/>
          <w:rtl/>
        </w:rPr>
        <w:t>הכספים של הדיירים שלכם</w:t>
      </w:r>
      <w:r w:rsidR="00F33528">
        <w:rPr>
          <w:rFonts w:hint="cs"/>
          <w:rtl/>
        </w:rPr>
        <w:t>,</w:t>
      </w:r>
      <w:r>
        <w:rPr>
          <w:rFonts w:hint="cs"/>
          <w:rtl/>
        </w:rPr>
        <w:t xml:space="preserve"> כדי לחזק יותר את המערכת הבעלים. אני מודיע לך </w:t>
      </w:r>
      <w:r>
        <w:rPr>
          <w:rtl/>
        </w:rPr>
        <w:t>–</w:t>
      </w:r>
      <w:r>
        <w:rPr>
          <w:rFonts w:hint="cs"/>
          <w:rtl/>
        </w:rPr>
        <w:t xml:space="preserve"> זו לא כוונת הוועדה. לא יהיה.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-925562326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F33528" w:rsidP="002F46F2">
      <w:pPr>
        <w:rPr>
          <w:rtl/>
        </w:rPr>
      </w:pPr>
      <w:r>
        <w:rPr>
          <w:rFonts w:hint="cs"/>
          <w:rtl/>
        </w:rPr>
        <w:t>אני מודה לאדוני.</w:t>
      </w:r>
      <w:r w:rsidR="002F46F2">
        <w:rPr>
          <w:rFonts w:hint="cs"/>
          <w:rtl/>
        </w:rPr>
        <w:t xml:space="preserve"> אני רוצה לחדד משהו </w:t>
      </w:r>
      <w:r w:rsidR="002F46F2">
        <w:rPr>
          <w:rtl/>
        </w:rPr>
        <w:t>–</w:t>
      </w:r>
      <w:r w:rsidR="002F46F2">
        <w:rPr>
          <w:rFonts w:hint="cs"/>
          <w:rtl/>
        </w:rPr>
        <w:t xml:space="preserve"> הגופים שאני מייצג הם מלכ"רים.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6130732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7C3A47" w:rsidRDefault="002F46F2" w:rsidP="007C3A47">
      <w:pPr>
        <w:rPr>
          <w:rtl/>
        </w:rPr>
      </w:pPr>
      <w:r>
        <w:rPr>
          <w:rFonts w:hint="cs"/>
          <w:rtl/>
        </w:rPr>
        <w:t>אני מכיר</w:t>
      </w:r>
      <w:r w:rsidR="007C3A47">
        <w:rPr>
          <w:rFonts w:hint="cs"/>
          <w:rtl/>
        </w:rPr>
        <w:t xml:space="preserve"> ומוקיר</w:t>
      </w:r>
      <w:r>
        <w:rPr>
          <w:rFonts w:hint="cs"/>
          <w:rtl/>
        </w:rPr>
        <w:t xml:space="preserve">. </w:t>
      </w:r>
      <w:r w:rsidR="007C3A47">
        <w:rPr>
          <w:rFonts w:hint="cs"/>
          <w:rtl/>
        </w:rPr>
        <w:t>הייתה</w:t>
      </w:r>
      <w:r>
        <w:rPr>
          <w:rFonts w:hint="cs"/>
          <w:rtl/>
        </w:rPr>
        <w:t xml:space="preserve"> לי </w:t>
      </w:r>
      <w:r w:rsidR="007C3A4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מעורבות </w:t>
      </w:r>
      <w:r w:rsidR="007C3A47">
        <w:rPr>
          <w:rFonts w:hint="cs"/>
          <w:rtl/>
        </w:rPr>
        <w:t xml:space="preserve">אישית לא קטנה בעבר </w:t>
      </w:r>
      <w:bookmarkStart w:id="305" w:name="_ETM_Q1_2461730"/>
      <w:bookmarkEnd w:id="305"/>
      <w:r w:rsidR="007C3A47">
        <w:rPr>
          <w:rFonts w:hint="cs"/>
          <w:rtl/>
        </w:rPr>
        <w:t xml:space="preserve">ברעות, </w:t>
      </w:r>
      <w:r>
        <w:rPr>
          <w:rFonts w:hint="cs"/>
          <w:rtl/>
        </w:rPr>
        <w:t xml:space="preserve">אני מודה. </w:t>
      </w:r>
      <w:r w:rsidR="007C3A47">
        <w:rPr>
          <w:rFonts w:hint="cs"/>
          <w:rtl/>
        </w:rPr>
        <w:t xml:space="preserve">זה גוף אדיר של שנות - - - </w:t>
      </w:r>
      <w:bookmarkStart w:id="306" w:name="_ETM_Q1_2471765"/>
      <w:bookmarkEnd w:id="306"/>
    </w:p>
    <w:p w:rsidR="007C3A47" w:rsidRDefault="007C3A47" w:rsidP="007C3A47">
      <w:pPr>
        <w:rPr>
          <w:rtl/>
        </w:rPr>
      </w:pPr>
      <w:bookmarkStart w:id="307" w:name="_ETM_Q1_2472027"/>
      <w:bookmarkEnd w:id="307"/>
    </w:p>
    <w:sdt>
      <w:sdtPr>
        <w:rPr>
          <w:rFonts w:hint="cs"/>
          <w:rtl/>
        </w:rPr>
        <w:alias w:val="דובר_המשך"/>
        <w:tag w:val="&lt;ID&gt;850427&lt;/ID&gt;&lt;Name&gt;מרדכי רז&lt;/Name&gt;&lt;Data&gt;מרדכי רז&lt;/Data&gt;&lt;Shortcut&gt;מררז&lt;/Shortcut&gt;"/>
        <w:id w:val="-799228529"/>
        <w:placeholder>
          <w:docPart w:val="DefaultPlaceholder_-1854013440"/>
        </w:placeholder>
      </w:sdtPr>
      <w:sdtEndPr/>
      <w:sdtContent>
        <w:p w:rsidR="007C3A47" w:rsidRDefault="007C3A47" w:rsidP="007C3A47">
          <w:pPr>
            <w:pStyle w:val="-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7C3A47" w:rsidRDefault="007C3A47" w:rsidP="007C3A47">
      <w:pPr>
        <w:pStyle w:val="KeepWithNext"/>
        <w:rPr>
          <w:rtl/>
        </w:rPr>
      </w:pPr>
    </w:p>
    <w:p w:rsidR="007C3A47" w:rsidRDefault="007C3A47" w:rsidP="007C3A47">
      <w:pPr>
        <w:rPr>
          <w:rtl/>
        </w:rPr>
      </w:pPr>
      <w:r>
        <w:rPr>
          <w:rFonts w:hint="cs"/>
          <w:rtl/>
        </w:rPr>
        <w:t>1937.</w:t>
      </w:r>
    </w:p>
    <w:p w:rsidR="007C3A47" w:rsidRDefault="007C3A47" w:rsidP="007C3A4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79269226"/>
        <w:placeholder>
          <w:docPart w:val="DefaultPlaceholder_-1854013440"/>
        </w:placeholder>
      </w:sdtPr>
      <w:sdtEndPr/>
      <w:sdtContent>
        <w:p w:rsidR="007C3A47" w:rsidRDefault="007C3A47" w:rsidP="007C3A4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C3A47" w:rsidRDefault="007C3A47" w:rsidP="007C3A47">
      <w:pPr>
        <w:pStyle w:val="KeepWithNext"/>
        <w:rPr>
          <w:rtl/>
        </w:rPr>
      </w:pPr>
    </w:p>
    <w:p w:rsidR="002F46F2" w:rsidRDefault="007C3A47" w:rsidP="007C3A47">
      <w:pPr>
        <w:rPr>
          <w:rtl/>
        </w:rPr>
      </w:pPr>
      <w:r>
        <w:rPr>
          <w:rFonts w:hint="cs"/>
          <w:rtl/>
        </w:rPr>
        <w:t>אנחנו צריכים להודות ל</w:t>
      </w:r>
      <w:r w:rsidR="002F46F2">
        <w:rPr>
          <w:rFonts w:hint="cs"/>
          <w:rtl/>
        </w:rPr>
        <w:t>עולים מגרמניה על המפעל האדיר הזה</w:t>
      </w:r>
      <w:r>
        <w:rPr>
          <w:rFonts w:hint="cs"/>
          <w:rtl/>
        </w:rPr>
        <w:t xml:space="preserve">. אבל את </w:t>
      </w:r>
      <w:r w:rsidR="002F46F2">
        <w:rPr>
          <w:rFonts w:hint="cs"/>
          <w:rtl/>
        </w:rPr>
        <w:t xml:space="preserve">הכוונה </w:t>
      </w:r>
      <w:r>
        <w:rPr>
          <w:rFonts w:hint="cs"/>
          <w:rtl/>
        </w:rPr>
        <w:t xml:space="preserve">של </w:t>
      </w:r>
      <w:r w:rsidR="002F46F2">
        <w:rPr>
          <w:rFonts w:hint="cs"/>
          <w:rtl/>
        </w:rPr>
        <w:t>אז</w:t>
      </w:r>
      <w:r w:rsidR="00F33528">
        <w:rPr>
          <w:rFonts w:hint="cs"/>
          <w:rtl/>
        </w:rPr>
        <w:t>,</w:t>
      </w:r>
      <w:r w:rsidR="002F46F2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מוצאים </w:t>
      </w:r>
      <w:r w:rsidR="002F46F2">
        <w:rPr>
          <w:rFonts w:hint="cs"/>
          <w:rtl/>
        </w:rPr>
        <w:t>היום</w:t>
      </w:r>
      <w:r w:rsidR="00F33528">
        <w:rPr>
          <w:rFonts w:hint="cs"/>
          <w:rtl/>
        </w:rPr>
        <w:t>,</w:t>
      </w:r>
      <w:r>
        <w:rPr>
          <w:rFonts w:hint="cs"/>
          <w:rtl/>
        </w:rPr>
        <w:t xml:space="preserve"> ולכן אנחנו שומרים על האינטרסים של הדיירים היום.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1048177035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2F46F2">
      <w:pPr>
        <w:rPr>
          <w:rtl/>
        </w:rPr>
      </w:pPr>
      <w:r>
        <w:rPr>
          <w:rFonts w:hint="cs"/>
          <w:rtl/>
        </w:rPr>
        <w:t xml:space="preserve">אני רוצה לחדד את הנקודה הבאה </w:t>
      </w:r>
      <w:r>
        <w:rPr>
          <w:rtl/>
        </w:rPr>
        <w:t>–</w:t>
      </w:r>
      <w:r>
        <w:rPr>
          <w:rFonts w:hint="cs"/>
          <w:rtl/>
        </w:rPr>
        <w:t xml:space="preserve"> הגופים שאני מייצג, המלכ"רים, אין להם </w:t>
      </w:r>
      <w:r w:rsidR="007C3A47">
        <w:rPr>
          <w:rFonts w:hint="cs"/>
          <w:rtl/>
        </w:rPr>
        <w:t xml:space="preserve">קרקע </w:t>
      </w:r>
      <w:r>
        <w:rPr>
          <w:rFonts w:hint="cs"/>
          <w:rtl/>
        </w:rPr>
        <w:t xml:space="preserve">כמו </w:t>
      </w:r>
      <w:r w:rsidR="007C3A47">
        <w:rPr>
          <w:rFonts w:hint="cs"/>
          <w:rtl/>
        </w:rPr>
        <w:t xml:space="preserve">הגופים החזקים שיש </w:t>
      </w:r>
      <w:bookmarkStart w:id="308" w:name="_ETM_Q1_2495773"/>
      <w:bookmarkEnd w:id="308"/>
      <w:r w:rsidR="007C3A47">
        <w:rPr>
          <w:rFonts w:hint="cs"/>
          <w:rtl/>
        </w:rPr>
        <w:t xml:space="preserve">להם בתי </w:t>
      </w:r>
      <w:r>
        <w:rPr>
          <w:rFonts w:hint="cs"/>
          <w:rtl/>
        </w:rPr>
        <w:t>דיור מוגן</w:t>
      </w:r>
      <w:r w:rsidR="007C3A47">
        <w:rPr>
          <w:rFonts w:hint="cs"/>
          <w:rtl/>
        </w:rPr>
        <w:t>. הם מקבלים את הקרקע - - -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13137902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7C3A47" w:rsidP="002F46F2">
      <w:pPr>
        <w:rPr>
          <w:rtl/>
        </w:rPr>
      </w:pPr>
      <w:r>
        <w:rPr>
          <w:rFonts w:hint="cs"/>
          <w:rtl/>
        </w:rPr>
        <w:t xml:space="preserve">אנחנו </w:t>
      </w:r>
      <w:bookmarkStart w:id="309" w:name="_ETM_Q1_2498527"/>
      <w:bookmarkEnd w:id="309"/>
      <w:r w:rsidR="002F46F2">
        <w:rPr>
          <w:rFonts w:hint="cs"/>
          <w:rtl/>
        </w:rPr>
        <w:t xml:space="preserve">לא נתחיל את הדיון מחדש, עם כל הכבוד לך, אדוני. היה דיון על כך, דיברנו, לקחנו את זה בחשבון. היות ואני </w:t>
      </w:r>
      <w:r>
        <w:rPr>
          <w:rFonts w:hint="cs"/>
          <w:rtl/>
        </w:rPr>
        <w:t xml:space="preserve">גם </w:t>
      </w:r>
      <w:r w:rsidR="002F46F2">
        <w:rPr>
          <w:rFonts w:hint="cs"/>
          <w:rtl/>
        </w:rPr>
        <w:t xml:space="preserve">קצת מתמצא </w:t>
      </w:r>
      <w:r>
        <w:rPr>
          <w:rFonts w:hint="cs"/>
          <w:rtl/>
        </w:rPr>
        <w:t xml:space="preserve">במה שמתרחש מסביב לרעות, </w:t>
      </w:r>
      <w:r w:rsidR="002F46F2">
        <w:rPr>
          <w:rFonts w:hint="cs"/>
          <w:rtl/>
        </w:rPr>
        <w:t>אתם יושבים על קרקע שהיא לא שלכם אבל בהחלט יקרה מאוד</w:t>
      </w:r>
      <w:r w:rsidR="002445DC">
        <w:rPr>
          <w:rFonts w:hint="cs"/>
          <w:rtl/>
        </w:rPr>
        <w:t xml:space="preserve"> ואתם מחזיקים ביד </w:t>
      </w:r>
      <w:r w:rsidR="002F46F2">
        <w:rPr>
          <w:rFonts w:hint="cs"/>
          <w:rtl/>
        </w:rPr>
        <w:t>נכס אדיר</w:t>
      </w:r>
      <w:r w:rsidR="002445DC">
        <w:rPr>
          <w:rFonts w:hint="cs"/>
          <w:rtl/>
        </w:rPr>
        <w:t xml:space="preserve">. כן, </w:t>
      </w:r>
      <w:bookmarkStart w:id="310" w:name="_ETM_Q1_2524457"/>
      <w:bookmarkEnd w:id="310"/>
      <w:r w:rsidR="002445DC">
        <w:rPr>
          <w:rFonts w:hint="cs"/>
          <w:rtl/>
        </w:rPr>
        <w:t>בבקשה.</w:t>
      </w:r>
    </w:p>
    <w:p w:rsidR="002F46F2" w:rsidRDefault="002F46F2" w:rsidP="002F46F2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-1560775935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2F46F2">
      <w:pPr>
        <w:rPr>
          <w:rtl/>
        </w:rPr>
      </w:pPr>
      <w:r>
        <w:rPr>
          <w:rFonts w:hint="cs"/>
          <w:rtl/>
        </w:rPr>
        <w:t>אני רק רוצה להשלים מספר משפטים, אפשר?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68285837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af6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46F2">
            <w:rPr>
              <w:rStyle w:val="afd"/>
              <w:color w:val="000000"/>
              <w:rtl/>
            </w:rPr>
            <w:t>אלאלוף</w:t>
          </w:r>
          <w:proofErr w:type="spellEnd"/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2F46F2">
      <w:pPr>
        <w:rPr>
          <w:rtl/>
        </w:rPr>
      </w:pPr>
      <w:r>
        <w:rPr>
          <w:rFonts w:hint="cs"/>
          <w:rtl/>
        </w:rPr>
        <w:t>אנחנו בלחץ של זמן</w:t>
      </w:r>
      <w:r w:rsidR="002445DC">
        <w:rPr>
          <w:rFonts w:hint="cs"/>
          <w:rtl/>
        </w:rPr>
        <w:t>, אדוני, אז תקצר כמה שיותר</w:t>
      </w:r>
      <w:r>
        <w:rPr>
          <w:rFonts w:hint="cs"/>
          <w:rtl/>
        </w:rPr>
        <w:t>.</w:t>
      </w:r>
    </w:p>
    <w:p w:rsidR="002F46F2" w:rsidRDefault="002F46F2" w:rsidP="002F46F2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-1471514232"/>
        <w:placeholder>
          <w:docPart w:val="DefaultPlaceholder_-1854013440"/>
        </w:placeholder>
        <w15:color w:val="993366"/>
      </w:sdtPr>
      <w:sdtEndPr/>
      <w:sdtContent>
        <w:p w:rsidR="002F46F2" w:rsidRDefault="002F46F2" w:rsidP="002F46F2">
          <w:pPr>
            <w:pStyle w:val="-"/>
            <w:keepNext/>
            <w:rPr>
              <w:rtl/>
            </w:rPr>
          </w:pPr>
          <w:r w:rsidRPr="002F46F2">
            <w:rPr>
              <w:rStyle w:val="afd"/>
              <w:color w:val="000000"/>
              <w:rtl/>
            </w:rPr>
            <w:t>מרדכי רז</w:t>
          </w:r>
          <w:r w:rsidRPr="002F46F2">
            <w:rPr>
              <w:color w:val="000000"/>
              <w:rtl/>
            </w:rPr>
            <w:t>:</w:t>
          </w:r>
        </w:p>
      </w:sdtContent>
    </w:sdt>
    <w:p w:rsidR="002F46F2" w:rsidRDefault="002F46F2" w:rsidP="002F46F2">
      <w:pPr>
        <w:pStyle w:val="KeepWithNext"/>
        <w:rPr>
          <w:rtl/>
        </w:rPr>
      </w:pPr>
    </w:p>
    <w:p w:rsidR="002F46F2" w:rsidRDefault="002F46F2" w:rsidP="00025274">
      <w:pPr>
        <w:rPr>
          <w:rtl/>
        </w:rPr>
      </w:pPr>
      <w:r>
        <w:rPr>
          <w:rFonts w:hint="cs"/>
          <w:rtl/>
        </w:rPr>
        <w:t>אני אנסה לקצר</w:t>
      </w:r>
      <w:r w:rsidR="00025274">
        <w:rPr>
          <w:rFonts w:hint="cs"/>
          <w:rtl/>
        </w:rPr>
        <w:t>.</w:t>
      </w:r>
      <w:r w:rsidR="00403BC2">
        <w:rPr>
          <w:rFonts w:hint="cs"/>
          <w:rtl/>
        </w:rPr>
        <w:t xml:space="preserve"> </w:t>
      </w:r>
      <w:r w:rsidR="00403BC2" w:rsidRPr="007C4D5B">
        <w:rPr>
          <w:rFonts w:hint="cs"/>
          <w:rtl/>
        </w:rPr>
        <w:t xml:space="preserve">בסעיף </w:t>
      </w:r>
      <w:bookmarkStart w:id="311" w:name="_ETM_Q1_2537562"/>
      <w:bookmarkEnd w:id="311"/>
      <w:r w:rsidR="00403BC2" w:rsidRPr="007C4D5B">
        <w:rPr>
          <w:rFonts w:hint="cs"/>
          <w:rtl/>
        </w:rPr>
        <w:t>27</w:t>
      </w:r>
      <w:r w:rsidR="007C4D5B" w:rsidRPr="007C4D5B">
        <w:rPr>
          <w:rFonts w:hint="cs"/>
          <w:rtl/>
        </w:rPr>
        <w:t>(</w:t>
      </w:r>
      <w:r w:rsidR="00403BC2" w:rsidRPr="007C4D5B">
        <w:rPr>
          <w:rFonts w:hint="cs"/>
          <w:rtl/>
        </w:rPr>
        <w:t>ג</w:t>
      </w:r>
      <w:r w:rsidR="007C4D5B" w:rsidRPr="007C4D5B">
        <w:rPr>
          <w:rFonts w:hint="cs"/>
          <w:rtl/>
        </w:rPr>
        <w:t>)</w:t>
      </w:r>
      <w:r w:rsidR="00403BC2" w:rsidRPr="007C4D5B">
        <w:rPr>
          <w:rFonts w:hint="cs"/>
          <w:rtl/>
        </w:rPr>
        <w:t xml:space="preserve"> יש התייחסות אך ורק לרשות מקומית, אני מבקש </w:t>
      </w:r>
      <w:bookmarkStart w:id="312" w:name="_ETM_Q1_2544002"/>
      <w:bookmarkEnd w:id="312"/>
      <w:r w:rsidR="00403BC2" w:rsidRPr="007C4D5B">
        <w:rPr>
          <w:rFonts w:hint="cs"/>
          <w:rtl/>
        </w:rPr>
        <w:t xml:space="preserve">שההגדרה של רשות תשונה מ"רשות מקומית" ל"רשות" </w:t>
      </w:r>
      <w:r w:rsidRPr="007C4D5B">
        <w:rPr>
          <w:rFonts w:hint="cs"/>
          <w:rtl/>
        </w:rPr>
        <w:t>וזה</w:t>
      </w:r>
      <w:r>
        <w:rPr>
          <w:rFonts w:hint="cs"/>
          <w:rtl/>
        </w:rPr>
        <w:t xml:space="preserve"> יכלול גם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</w:t>
      </w:r>
      <w:r w:rsidR="006525CD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r w:rsidR="00403BC2">
        <w:rPr>
          <w:rFonts w:hint="cs"/>
          <w:rtl/>
        </w:rPr>
        <w:t xml:space="preserve">בירושלים </w:t>
      </w:r>
      <w:r>
        <w:rPr>
          <w:rFonts w:hint="cs"/>
          <w:rtl/>
        </w:rPr>
        <w:t xml:space="preserve">קרקע </w:t>
      </w:r>
      <w:r w:rsidR="00403BC2">
        <w:rPr>
          <w:rFonts w:hint="cs"/>
          <w:rtl/>
        </w:rPr>
        <w:t xml:space="preserve">של </w:t>
      </w:r>
      <w:proofErr w:type="spellStart"/>
      <w:r w:rsidR="00403BC2">
        <w:rPr>
          <w:rFonts w:hint="cs"/>
          <w:rtl/>
        </w:rPr>
        <w:t>המינהל</w:t>
      </w:r>
      <w:proofErr w:type="spellEnd"/>
      <w:r w:rsidR="00403BC2">
        <w:rPr>
          <w:rFonts w:hint="cs"/>
          <w:rtl/>
        </w:rPr>
        <w:t xml:space="preserve"> </w:t>
      </w:r>
      <w:bookmarkStart w:id="313" w:name="_ETM_Q1_2555859"/>
      <w:bookmarkEnd w:id="313"/>
      <w:r>
        <w:rPr>
          <w:rFonts w:hint="cs"/>
          <w:rtl/>
        </w:rPr>
        <w:t>שש</w:t>
      </w:r>
      <w:r w:rsidR="00403BC2">
        <w:rPr>
          <w:rFonts w:hint="cs"/>
          <w:rtl/>
        </w:rPr>
        <w:t>י</w:t>
      </w:r>
      <w:r>
        <w:rPr>
          <w:rFonts w:hint="cs"/>
          <w:rtl/>
        </w:rPr>
        <w:t xml:space="preserve">יכת לרעות והיינו רוצים שזה </w:t>
      </w:r>
      <w:r w:rsidR="00403BC2">
        <w:rPr>
          <w:rFonts w:hint="cs"/>
          <w:rtl/>
        </w:rPr>
        <w:t xml:space="preserve">יחול גם על </w:t>
      </w:r>
      <w:proofErr w:type="spellStart"/>
      <w:r w:rsidR="00403BC2">
        <w:rPr>
          <w:rFonts w:hint="cs"/>
          <w:rtl/>
        </w:rPr>
        <w:t>מינהל</w:t>
      </w:r>
      <w:proofErr w:type="spellEnd"/>
      <w:r w:rsidR="00403BC2">
        <w:rPr>
          <w:rFonts w:hint="cs"/>
          <w:rtl/>
        </w:rPr>
        <w:t xml:space="preserve"> מקרקעי ישראל.</w:t>
      </w:r>
    </w:p>
    <w:p w:rsidR="00EC168C" w:rsidRDefault="00EC168C" w:rsidP="002F46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38921147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403BC2">
      <w:pPr>
        <w:rPr>
          <w:rtl/>
        </w:rPr>
      </w:pPr>
      <w:r>
        <w:rPr>
          <w:rFonts w:hint="cs"/>
          <w:rtl/>
        </w:rPr>
        <w:t>אז אני בעד להכניס</w:t>
      </w:r>
      <w:r w:rsidR="00403BC2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את מלוא המילה</w:t>
      </w:r>
      <w:r w:rsidR="00403BC2">
        <w:rPr>
          <w:rFonts w:hint="cs"/>
          <w:rtl/>
        </w:rPr>
        <w:t xml:space="preserve"> "רשות מקרקעי ישראל".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דובר_המשך"/>
        <w:tag w:val="&lt;ID&gt;850427&lt;/ID&gt;&lt;Name&gt;מרדכי רז&lt;/Name&gt;&lt;Data&gt;מרדכי רז&lt;/Data&gt;&lt;Shortcut&gt;מררז&lt;/Shortcut&gt;"/>
        <w:id w:val="1190638595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-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>מרדכי רז</w:t>
          </w:r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EC168C">
      <w:pPr>
        <w:rPr>
          <w:rtl/>
        </w:rPr>
      </w:pPr>
      <w:r>
        <w:rPr>
          <w:rFonts w:hint="cs"/>
          <w:rtl/>
        </w:rPr>
        <w:t xml:space="preserve">במקום </w:t>
      </w:r>
      <w:r w:rsidR="00403BC2">
        <w:rPr>
          <w:rFonts w:hint="cs"/>
          <w:rtl/>
        </w:rPr>
        <w:t>"</w:t>
      </w:r>
      <w:r>
        <w:rPr>
          <w:rFonts w:hint="cs"/>
          <w:rtl/>
        </w:rPr>
        <w:t>רשות מקומית</w:t>
      </w:r>
      <w:r w:rsidR="00403BC2">
        <w:rPr>
          <w:rFonts w:hint="cs"/>
          <w:rtl/>
        </w:rPr>
        <w:t xml:space="preserve">" </w:t>
      </w:r>
      <w:r w:rsidR="00403BC2">
        <w:rPr>
          <w:rtl/>
        </w:rPr>
        <w:t>–</w:t>
      </w:r>
      <w:r>
        <w:rPr>
          <w:rFonts w:hint="cs"/>
          <w:rtl/>
        </w:rPr>
        <w:t xml:space="preserve"> </w:t>
      </w:r>
      <w:r w:rsidR="00403BC2">
        <w:rPr>
          <w:rFonts w:hint="cs"/>
          <w:rtl/>
        </w:rPr>
        <w:t>"</w:t>
      </w:r>
      <w:r>
        <w:rPr>
          <w:rFonts w:hint="cs"/>
          <w:rtl/>
        </w:rPr>
        <w:t>רשות</w:t>
      </w:r>
      <w:r w:rsidR="00403BC2">
        <w:rPr>
          <w:rFonts w:hint="cs"/>
          <w:rtl/>
        </w:rPr>
        <w:t>",</w:t>
      </w:r>
      <w:r>
        <w:rPr>
          <w:rFonts w:hint="cs"/>
          <w:rtl/>
        </w:rPr>
        <w:t xml:space="preserve"> וזה יכלול</w:t>
      </w:r>
      <w:r w:rsidR="00403BC2">
        <w:rPr>
          <w:rFonts w:hint="cs"/>
          <w:rtl/>
        </w:rPr>
        <w:t xml:space="preserve"> גם את </w:t>
      </w:r>
      <w:proofErr w:type="spellStart"/>
      <w:r w:rsidR="00403BC2">
        <w:rPr>
          <w:rFonts w:hint="cs"/>
          <w:rtl/>
        </w:rPr>
        <w:t>המינהל</w:t>
      </w:r>
      <w:proofErr w:type="spellEnd"/>
      <w:r w:rsidR="00403BC2">
        <w:rPr>
          <w:rFonts w:hint="cs"/>
          <w:rtl/>
        </w:rPr>
        <w:t>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1814689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403BC2" w:rsidP="00EC168C">
      <w:pPr>
        <w:rPr>
          <w:rtl/>
        </w:rPr>
      </w:pPr>
      <w:r>
        <w:rPr>
          <w:rFonts w:hint="cs"/>
          <w:rtl/>
        </w:rPr>
        <w:t>לא, נשאיר במפורש. אני מבקש מ</w:t>
      </w:r>
      <w:r w:rsidR="00EC168C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EC168C">
        <w:rPr>
          <w:rFonts w:hint="cs"/>
          <w:rtl/>
        </w:rPr>
        <w:t xml:space="preserve"> תתנו התייחסות</w:t>
      </w:r>
      <w:r>
        <w:rPr>
          <w:rFonts w:hint="cs"/>
          <w:rtl/>
        </w:rPr>
        <w:t xml:space="preserve">, אני מעדיף </w:t>
      </w:r>
      <w:bookmarkStart w:id="314" w:name="_ETM_Q1_2584034"/>
      <w:bookmarkEnd w:id="314"/>
      <w:r>
        <w:rPr>
          <w:rFonts w:hint="cs"/>
          <w:rtl/>
        </w:rPr>
        <w:t>שזה יישאר גם</w:t>
      </w:r>
      <w:r w:rsidR="00EC168C">
        <w:rPr>
          <w:rFonts w:hint="cs"/>
          <w:rtl/>
        </w:rPr>
        <w:t xml:space="preserve"> רשות מקומית ו</w:t>
      </w:r>
      <w:r>
        <w:rPr>
          <w:rFonts w:hint="cs"/>
          <w:rtl/>
        </w:rPr>
        <w:t xml:space="preserve">גם רשות מקרקעי ישראל. </w:t>
      </w:r>
    </w:p>
    <w:p w:rsidR="00EC168C" w:rsidRDefault="00EC168C" w:rsidP="00EC168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375583229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403BC2" w:rsidP="00EC168C">
      <w:pPr>
        <w:rPr>
          <w:rtl/>
        </w:rPr>
      </w:pPr>
      <w:r>
        <w:rPr>
          <w:rFonts w:hint="cs"/>
          <w:rtl/>
        </w:rPr>
        <w:t xml:space="preserve">אדוני, אנחנו התייחסנו </w:t>
      </w:r>
      <w:bookmarkStart w:id="315" w:name="_ETM_Q1_2588782"/>
      <w:bookmarkEnd w:id="315"/>
      <w:r w:rsidR="006525CD">
        <w:rPr>
          <w:rFonts w:hint="cs"/>
          <w:rtl/>
        </w:rPr>
        <w:t>לזה.</w:t>
      </w:r>
      <w:r>
        <w:rPr>
          <w:rFonts w:hint="cs"/>
          <w:rtl/>
        </w:rPr>
        <w:t xml:space="preserve"> ישבנו גם לבקשת הוועדה עם רשויות מקומיות ו</w:t>
      </w:r>
      <w:r w:rsidR="00EC168C">
        <w:rPr>
          <w:rFonts w:hint="cs"/>
          <w:rtl/>
        </w:rPr>
        <w:t xml:space="preserve">גילינו שלצורך העניין ברשויות המקומיות אין תמימות דעים </w:t>
      </w:r>
      <w:r w:rsidR="00EC168C">
        <w:rPr>
          <w:rtl/>
        </w:rPr>
        <w:t>–</w:t>
      </w:r>
      <w:r w:rsidR="00EC168C">
        <w:rPr>
          <w:rFonts w:hint="cs"/>
          <w:rtl/>
        </w:rPr>
        <w:t xml:space="preserve"> וגם הצגנו את זה </w:t>
      </w:r>
      <w:r w:rsidR="00EC168C">
        <w:rPr>
          <w:rtl/>
        </w:rPr>
        <w:t>–</w:t>
      </w:r>
      <w:r w:rsidR="00EC168C">
        <w:rPr>
          <w:rFonts w:hint="cs"/>
          <w:rtl/>
        </w:rPr>
        <w:t xml:space="preserve"> </w:t>
      </w:r>
      <w:r w:rsidR="000B3FB2">
        <w:rPr>
          <w:rFonts w:hint="cs"/>
          <w:rtl/>
        </w:rPr>
        <w:t xml:space="preserve">לגבי סוגיית </w:t>
      </w:r>
      <w:bookmarkStart w:id="316" w:name="_ETM_Q1_2594928"/>
      <w:bookmarkEnd w:id="316"/>
      <w:r w:rsidR="000B3FB2">
        <w:rPr>
          <w:rFonts w:hint="cs"/>
          <w:rtl/>
        </w:rPr>
        <w:t xml:space="preserve">רישום של זכות הדיירים על פי החוק </w:t>
      </w:r>
      <w:r w:rsidR="00EC168C">
        <w:rPr>
          <w:rFonts w:hint="cs"/>
          <w:rtl/>
        </w:rPr>
        <w:t xml:space="preserve">על זכות החכירה או זכות אחרת שקיימת כלפי הרשויות המקומיות. </w:t>
      </w:r>
      <w:r w:rsidR="000B3FB2">
        <w:rPr>
          <w:rFonts w:hint="cs"/>
          <w:rtl/>
        </w:rPr>
        <w:t xml:space="preserve">כלומר, </w:t>
      </w:r>
      <w:r w:rsidR="00EC168C">
        <w:rPr>
          <w:rFonts w:hint="cs"/>
          <w:rtl/>
        </w:rPr>
        <w:t xml:space="preserve">חלק מהרשויות אמרו: אין בעיה, חלק </w:t>
      </w:r>
      <w:r w:rsidR="000B3FB2">
        <w:rPr>
          <w:rFonts w:hint="cs"/>
          <w:rtl/>
        </w:rPr>
        <w:t xml:space="preserve">מהרשויות המקומיות </w:t>
      </w:r>
      <w:r w:rsidR="00EC168C">
        <w:rPr>
          <w:rFonts w:hint="cs"/>
          <w:rtl/>
        </w:rPr>
        <w:t xml:space="preserve">אמרו: </w:t>
      </w:r>
      <w:r w:rsidR="000B3FB2">
        <w:rPr>
          <w:rFonts w:hint="cs"/>
          <w:rtl/>
        </w:rPr>
        <w:t xml:space="preserve">זה קשה לנו, לא רוצים, ועקב כך נכנס הסעיף </w:t>
      </w:r>
      <w:bookmarkStart w:id="317" w:name="_ETM_Q1_2610315"/>
      <w:bookmarkEnd w:id="317"/>
      <w:r w:rsidR="000B3FB2">
        <w:rPr>
          <w:rFonts w:hint="cs"/>
          <w:rtl/>
        </w:rPr>
        <w:t xml:space="preserve">הזה. אדוני, אם אתה זוכר, </w:t>
      </w:r>
      <w:proofErr w:type="spellStart"/>
      <w:r w:rsidR="00EC168C">
        <w:rPr>
          <w:rFonts w:hint="cs"/>
          <w:rtl/>
        </w:rPr>
        <w:t>רמ"י</w:t>
      </w:r>
      <w:proofErr w:type="spellEnd"/>
      <w:r w:rsidR="00EC168C">
        <w:rPr>
          <w:rFonts w:hint="cs"/>
          <w:rtl/>
        </w:rPr>
        <w:t xml:space="preserve"> גם באה לדיון כאן, הם אמרו: מבחינתנו אין בעיה, </w:t>
      </w:r>
      <w:r w:rsidR="000B3FB2">
        <w:rPr>
          <w:rFonts w:hint="cs"/>
          <w:rtl/>
        </w:rPr>
        <w:t xml:space="preserve">תפנו אלינו, אנחנו נעשה. כל </w:t>
      </w:r>
      <w:bookmarkStart w:id="318" w:name="_ETM_Q1_2621057"/>
      <w:bookmarkEnd w:id="318"/>
      <w:r w:rsidR="000B3FB2">
        <w:rPr>
          <w:rFonts w:hint="cs"/>
          <w:rtl/>
        </w:rPr>
        <w:t>עוד זה ברור ש</w:t>
      </w:r>
      <w:r w:rsidR="00EC168C">
        <w:rPr>
          <w:rFonts w:hint="cs"/>
          <w:rtl/>
        </w:rPr>
        <w:t xml:space="preserve">מה שהוא מקבל </w:t>
      </w:r>
      <w:proofErr w:type="spellStart"/>
      <w:r w:rsidR="00EC168C">
        <w:rPr>
          <w:rFonts w:hint="cs"/>
          <w:rtl/>
        </w:rPr>
        <w:t>מהמינהל</w:t>
      </w:r>
      <w:proofErr w:type="spellEnd"/>
      <w:r w:rsidR="00EC168C">
        <w:rPr>
          <w:rFonts w:hint="cs"/>
          <w:rtl/>
        </w:rPr>
        <w:t xml:space="preserve"> </w:t>
      </w:r>
      <w:r w:rsidR="000B3FB2">
        <w:rPr>
          <w:rFonts w:hint="cs"/>
          <w:rtl/>
        </w:rPr>
        <w:t xml:space="preserve">נמצא על זכות החכירה </w:t>
      </w:r>
      <w:r w:rsidR="00EC168C">
        <w:rPr>
          <w:rFonts w:hint="cs"/>
          <w:rtl/>
        </w:rPr>
        <w:t xml:space="preserve">ולא על </w:t>
      </w:r>
      <w:r w:rsidR="000B3FB2">
        <w:rPr>
          <w:rFonts w:hint="cs"/>
          <w:rtl/>
        </w:rPr>
        <w:t xml:space="preserve">זכות הבעלות </w:t>
      </w:r>
      <w:bookmarkStart w:id="319" w:name="_ETM_Q1_2628616"/>
      <w:bookmarkEnd w:id="319"/>
      <w:r w:rsidR="000B3FB2">
        <w:rPr>
          <w:rFonts w:hint="cs"/>
          <w:rtl/>
        </w:rPr>
        <w:t xml:space="preserve">עצמה של </w:t>
      </w:r>
      <w:proofErr w:type="spellStart"/>
      <w:r w:rsidR="00EC168C">
        <w:rPr>
          <w:rFonts w:hint="cs"/>
          <w:rtl/>
        </w:rPr>
        <w:t>רמ"י</w:t>
      </w:r>
      <w:proofErr w:type="spellEnd"/>
      <w:r w:rsidR="00EC168C">
        <w:rPr>
          <w:rFonts w:hint="cs"/>
          <w:rtl/>
        </w:rPr>
        <w:t xml:space="preserve"> הם בסדר עם הדבר הזה. 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8468837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711A0E" w:rsidRDefault="00711A0E" w:rsidP="00711A0E">
      <w:pPr>
        <w:rPr>
          <w:rtl/>
        </w:rPr>
      </w:pPr>
      <w:bookmarkStart w:id="320" w:name="_ETM_Q1_2633905"/>
      <w:bookmarkEnd w:id="320"/>
      <w:r>
        <w:rPr>
          <w:rFonts w:hint="cs"/>
          <w:rtl/>
        </w:rPr>
        <w:t>אז מה ההמלצה שלכם? איך זה יהיה?</w:t>
      </w:r>
    </w:p>
    <w:p w:rsidR="00711A0E" w:rsidRPr="00711A0E" w:rsidRDefault="00711A0E" w:rsidP="00711A0E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-808787410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EC168C">
      <w:pPr>
        <w:rPr>
          <w:rtl/>
        </w:rPr>
      </w:pPr>
      <w:r>
        <w:rPr>
          <w:rFonts w:hint="cs"/>
          <w:rtl/>
        </w:rPr>
        <w:t xml:space="preserve">אנחנו מבקשים </w:t>
      </w:r>
      <w:proofErr w:type="spellStart"/>
      <w:r w:rsidR="00711A0E">
        <w:rPr>
          <w:rFonts w:hint="cs"/>
          <w:rtl/>
        </w:rPr>
        <w:t>שרמ"י</w:t>
      </w:r>
      <w:proofErr w:type="spellEnd"/>
      <w:r w:rsidR="00711A0E">
        <w:rPr>
          <w:rFonts w:hint="cs"/>
          <w:rtl/>
        </w:rPr>
        <w:t xml:space="preserve"> לא </w:t>
      </w:r>
      <w:bookmarkStart w:id="321" w:name="_ETM_Q1_2634775"/>
      <w:bookmarkEnd w:id="321"/>
      <w:r w:rsidR="00711A0E">
        <w:rPr>
          <w:rFonts w:hint="cs"/>
          <w:rtl/>
        </w:rPr>
        <w:t xml:space="preserve">תיכנס. לא אמורות להיות בעיות עם </w:t>
      </w:r>
      <w:proofErr w:type="spellStart"/>
      <w:r w:rsidR="00711A0E">
        <w:rPr>
          <w:rFonts w:hint="cs"/>
          <w:rtl/>
        </w:rPr>
        <w:t>רמ"י</w:t>
      </w:r>
      <w:proofErr w:type="spellEnd"/>
      <w:r w:rsidR="00711A0E">
        <w:rPr>
          <w:rFonts w:hint="cs"/>
          <w:rtl/>
        </w:rPr>
        <w:t xml:space="preserve">. </w:t>
      </w:r>
      <w:proofErr w:type="spellStart"/>
      <w:r w:rsidR="00953D62">
        <w:rPr>
          <w:rFonts w:hint="cs"/>
          <w:rtl/>
        </w:rPr>
        <w:t>רמ"י</w:t>
      </w:r>
      <w:proofErr w:type="spellEnd"/>
      <w:r w:rsidR="00953D62">
        <w:rPr>
          <w:rFonts w:hint="cs"/>
          <w:rtl/>
        </w:rPr>
        <w:t xml:space="preserve"> בעקרון אמרה </w:t>
      </w:r>
      <w:bookmarkStart w:id="322" w:name="_ETM_Q1_2637488"/>
      <w:bookmarkEnd w:id="322"/>
      <w:r w:rsidR="00953D62">
        <w:rPr>
          <w:rFonts w:hint="cs"/>
          <w:rtl/>
        </w:rPr>
        <w:t>ש</w:t>
      </w:r>
      <w:r>
        <w:rPr>
          <w:rFonts w:hint="cs"/>
          <w:rtl/>
        </w:rPr>
        <w:t xml:space="preserve">מקובל עליה </w:t>
      </w:r>
      <w:proofErr w:type="spellStart"/>
      <w:r>
        <w:rPr>
          <w:rFonts w:hint="cs"/>
          <w:rtl/>
        </w:rPr>
        <w:t>שהמשכנתה</w:t>
      </w:r>
      <w:proofErr w:type="spellEnd"/>
      <w:r>
        <w:rPr>
          <w:rFonts w:hint="cs"/>
          <w:rtl/>
        </w:rPr>
        <w:t xml:space="preserve"> תירשם.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26323029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953D62" w:rsidP="00EC168C">
      <w:pPr>
        <w:rPr>
          <w:rtl/>
        </w:rPr>
      </w:pPr>
      <w:r>
        <w:rPr>
          <w:rFonts w:hint="cs"/>
          <w:rtl/>
        </w:rPr>
        <w:t xml:space="preserve">אבל </w:t>
      </w:r>
      <w:r w:rsidR="00EC168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המנהל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ישתנה, יתחלף?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-1103577666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EC168C">
      <w:pPr>
        <w:rPr>
          <w:rtl/>
        </w:rPr>
      </w:pPr>
      <w:r>
        <w:rPr>
          <w:rFonts w:hint="cs"/>
          <w:rtl/>
        </w:rPr>
        <w:t xml:space="preserve">זו הפרקטיקה היום </w:t>
      </w:r>
      <w:proofErr w:type="spellStart"/>
      <w:r w:rsidR="00953D62">
        <w:rPr>
          <w:rFonts w:hint="cs"/>
          <w:rtl/>
        </w:rPr>
        <w:t>ברמ"י</w:t>
      </w:r>
      <w:proofErr w:type="spellEnd"/>
      <w:r w:rsidR="00953D62">
        <w:rPr>
          <w:rFonts w:hint="cs"/>
          <w:rtl/>
        </w:rPr>
        <w:t>. הם אמרו</w:t>
      </w:r>
      <w:r>
        <w:rPr>
          <w:rFonts w:hint="cs"/>
          <w:rtl/>
        </w:rPr>
        <w:t xml:space="preserve"> שאין </w:t>
      </w:r>
      <w:r w:rsidR="00953D62">
        <w:rPr>
          <w:rFonts w:hint="cs"/>
          <w:rtl/>
        </w:rPr>
        <w:t xml:space="preserve">שום </w:t>
      </w:r>
      <w:r>
        <w:rPr>
          <w:rFonts w:hint="cs"/>
          <w:rtl/>
        </w:rPr>
        <w:t>קושי אתה</w:t>
      </w:r>
      <w:r w:rsidR="00953D62">
        <w:rPr>
          <w:rFonts w:hint="cs"/>
          <w:rtl/>
        </w:rPr>
        <w:t>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0148051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953D62" w:rsidP="00EC168C">
      <w:pPr>
        <w:rPr>
          <w:rtl/>
        </w:rPr>
      </w:pPr>
      <w:r>
        <w:rPr>
          <w:rFonts w:hint="cs"/>
          <w:rtl/>
        </w:rPr>
        <w:t xml:space="preserve">לא, </w:t>
      </w:r>
      <w:r w:rsidR="00EC168C">
        <w:rPr>
          <w:rFonts w:hint="cs"/>
          <w:rtl/>
        </w:rPr>
        <w:t xml:space="preserve">אני לא אוהב </w:t>
      </w:r>
      <w:r>
        <w:rPr>
          <w:rFonts w:hint="cs"/>
          <w:rtl/>
        </w:rPr>
        <w:t xml:space="preserve">את </w:t>
      </w:r>
      <w:bookmarkStart w:id="323" w:name="_ETM_Q1_2650800"/>
      <w:bookmarkEnd w:id="323"/>
      <w:r>
        <w:rPr>
          <w:rFonts w:hint="cs"/>
          <w:rtl/>
        </w:rPr>
        <w:t xml:space="preserve">הנכונות </w:t>
      </w:r>
      <w:r w:rsidR="00EC168C">
        <w:rPr>
          <w:rFonts w:hint="cs"/>
          <w:rtl/>
        </w:rPr>
        <w:t>של פקיד</w:t>
      </w:r>
      <w:r>
        <w:rPr>
          <w:rFonts w:hint="cs"/>
          <w:rtl/>
        </w:rPr>
        <w:t xml:space="preserve"> בכיר, נפלא, שיכול להשתנות מחר.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1725564846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953D62" w:rsidP="00EC168C">
      <w:pPr>
        <w:rPr>
          <w:rtl/>
        </w:rPr>
      </w:pPr>
      <w:r>
        <w:rPr>
          <w:rFonts w:hint="cs"/>
          <w:rtl/>
        </w:rPr>
        <w:t xml:space="preserve">אדוני, </w:t>
      </w:r>
      <w:r w:rsidR="00EC168C">
        <w:rPr>
          <w:rFonts w:hint="cs"/>
          <w:rtl/>
        </w:rPr>
        <w:t xml:space="preserve">זה לא </w:t>
      </w:r>
      <w:r>
        <w:rPr>
          <w:rFonts w:hint="cs"/>
          <w:rtl/>
        </w:rPr>
        <w:t>ה</w:t>
      </w:r>
      <w:r w:rsidR="00EC168C">
        <w:rPr>
          <w:rFonts w:hint="cs"/>
          <w:rtl/>
        </w:rPr>
        <w:t>קושי של פקיד</w:t>
      </w:r>
      <w:r>
        <w:rPr>
          <w:rFonts w:hint="cs"/>
          <w:rtl/>
        </w:rPr>
        <w:t xml:space="preserve">, זו מדיניות </w:t>
      </w:r>
      <w:bookmarkStart w:id="324" w:name="_ETM_Q1_2656578"/>
      <w:bookmarkEnd w:id="324"/>
      <w:r w:rsidR="006525CD">
        <w:rPr>
          <w:rFonts w:hint="cs"/>
          <w:rtl/>
        </w:rPr>
        <w:t>של הארגון. המדיניות של הארגון היא</w:t>
      </w:r>
      <w:r>
        <w:rPr>
          <w:rFonts w:hint="cs"/>
          <w:rtl/>
        </w:rPr>
        <w:t xml:space="preserve"> אין להם בעיה עם </w:t>
      </w:r>
      <w:bookmarkStart w:id="325" w:name="_ETM_Q1_2655614"/>
      <w:bookmarkEnd w:id="325"/>
      <w:r>
        <w:rPr>
          <w:rFonts w:hint="cs"/>
          <w:rtl/>
        </w:rPr>
        <w:t xml:space="preserve">הדבר הזה. 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0378394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EC168C">
      <w:pPr>
        <w:rPr>
          <w:rtl/>
        </w:rPr>
      </w:pPr>
      <w:r>
        <w:rPr>
          <w:rFonts w:hint="cs"/>
          <w:rtl/>
        </w:rPr>
        <w:t>יש לכם פרוטוקול של הישיבה הזאת</w:t>
      </w:r>
      <w:r w:rsidR="00953D62">
        <w:rPr>
          <w:rFonts w:hint="cs"/>
          <w:rtl/>
        </w:rPr>
        <w:t xml:space="preserve"> ביניכם</w:t>
      </w:r>
      <w:r>
        <w:rPr>
          <w:rFonts w:hint="cs"/>
          <w:rtl/>
        </w:rPr>
        <w:t>?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333808330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6525CD" w:rsidRDefault="00953D62" w:rsidP="003261D4">
      <w:pPr>
        <w:rPr>
          <w:rtl/>
        </w:rPr>
      </w:pPr>
      <w:r>
        <w:rPr>
          <w:rFonts w:hint="cs"/>
          <w:rtl/>
        </w:rPr>
        <w:t xml:space="preserve">אנחנו גם ביקשנו </w:t>
      </w:r>
      <w:r>
        <w:rPr>
          <w:rtl/>
        </w:rPr>
        <w:t>–</w:t>
      </w:r>
      <w:r>
        <w:rPr>
          <w:rFonts w:hint="cs"/>
          <w:rtl/>
        </w:rPr>
        <w:t xml:space="preserve"> לצורך העניין </w:t>
      </w:r>
      <w:bookmarkStart w:id="326" w:name="_ETM_Q1_2664405"/>
      <w:bookmarkEnd w:id="326"/>
      <w:r>
        <w:rPr>
          <w:rFonts w:hint="cs"/>
          <w:rtl/>
        </w:rPr>
        <w:t xml:space="preserve">גם דיברנו אתם לפני הדיון </w:t>
      </w:r>
      <w:r>
        <w:rPr>
          <w:rtl/>
        </w:rPr>
        <w:t>–</w:t>
      </w:r>
      <w:r>
        <w:rPr>
          <w:rFonts w:hint="cs"/>
          <w:rtl/>
        </w:rPr>
        <w:t xml:space="preserve"> הם מבחינתם אמרו שוב פעם </w:t>
      </w:r>
      <w:bookmarkStart w:id="327" w:name="_ETM_Q1_2665797"/>
      <w:bookmarkEnd w:id="327"/>
      <w:r>
        <w:rPr>
          <w:rFonts w:hint="cs"/>
          <w:rtl/>
        </w:rPr>
        <w:t xml:space="preserve">וביקשו </w:t>
      </w:r>
      <w:r w:rsidR="00EC168C">
        <w:rPr>
          <w:rFonts w:hint="cs"/>
          <w:rtl/>
        </w:rPr>
        <w:t>שזה יירשם לפרוטוקול</w:t>
      </w:r>
      <w:r>
        <w:rPr>
          <w:rFonts w:hint="cs"/>
          <w:rtl/>
        </w:rPr>
        <w:t xml:space="preserve">: אין להם שום בעיה </w:t>
      </w:r>
      <w:proofErr w:type="spellStart"/>
      <w:r>
        <w:rPr>
          <w:rFonts w:hint="cs"/>
          <w:rtl/>
        </w:rPr>
        <w:t>שהמשכנתה</w:t>
      </w:r>
      <w:proofErr w:type="spellEnd"/>
      <w:r>
        <w:rPr>
          <w:rFonts w:hint="cs"/>
          <w:rtl/>
        </w:rPr>
        <w:t xml:space="preserve"> תירשם. </w:t>
      </w:r>
      <w:bookmarkStart w:id="328" w:name="_ETM_Q1_2669626"/>
      <w:bookmarkEnd w:id="328"/>
      <w:r>
        <w:rPr>
          <w:rFonts w:hint="cs"/>
          <w:rtl/>
        </w:rPr>
        <w:t>הקושי</w:t>
      </w:r>
      <w:r w:rsidR="00EC168C">
        <w:rPr>
          <w:rFonts w:hint="cs"/>
          <w:rtl/>
        </w:rPr>
        <w:t xml:space="preserve"> שהיה </w:t>
      </w:r>
      <w:r>
        <w:rPr>
          <w:rFonts w:hint="cs"/>
          <w:rtl/>
        </w:rPr>
        <w:t xml:space="preserve">בנוסח המקורי של החוק הוא שהיה </w:t>
      </w:r>
      <w:r w:rsidR="00EC168C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שהזכות </w:t>
      </w:r>
      <w:r w:rsidR="00EC168C">
        <w:rPr>
          <w:rFonts w:hint="cs"/>
          <w:rtl/>
        </w:rPr>
        <w:t xml:space="preserve">תירשם על זכות הבעלות. אחרי </w:t>
      </w:r>
      <w:r>
        <w:rPr>
          <w:rFonts w:hint="cs"/>
          <w:rtl/>
        </w:rPr>
        <w:t xml:space="preserve">שהבהרנו שמשכנתה </w:t>
      </w:r>
      <w:bookmarkStart w:id="329" w:name="_ETM_Q1_2678546"/>
      <w:bookmarkEnd w:id="329"/>
      <w:r>
        <w:rPr>
          <w:rFonts w:hint="cs"/>
          <w:rtl/>
        </w:rPr>
        <w:t xml:space="preserve">תירשם לא על זכות הבעלים </w:t>
      </w:r>
      <w:r w:rsidR="00EC168C">
        <w:rPr>
          <w:rFonts w:hint="cs"/>
          <w:rtl/>
        </w:rPr>
        <w:t>אלא מי שמחזיק במקרקעין</w:t>
      </w:r>
      <w:r w:rsidR="006525CD">
        <w:rPr>
          <w:rFonts w:hint="cs"/>
          <w:rtl/>
        </w:rPr>
        <w:t>,</w:t>
      </w:r>
      <w:r w:rsidR="00EC168C">
        <w:rPr>
          <w:rFonts w:hint="cs"/>
          <w:rtl/>
        </w:rPr>
        <w:t xml:space="preserve"> </w:t>
      </w:r>
      <w:r w:rsidR="00EC168C" w:rsidRPr="006525CD">
        <w:rPr>
          <w:rFonts w:hint="cs"/>
          <w:rtl/>
        </w:rPr>
        <w:t>החוכר</w:t>
      </w:r>
      <w:r w:rsidR="006525CD" w:rsidRPr="006525CD">
        <w:rPr>
          <w:rFonts w:hint="cs"/>
          <w:rtl/>
        </w:rPr>
        <w:t>,</w:t>
      </w:r>
      <w:r w:rsidR="00EC168C" w:rsidRPr="006525CD">
        <w:rPr>
          <w:rFonts w:hint="cs"/>
          <w:rtl/>
        </w:rPr>
        <w:t xml:space="preserve"> א</w:t>
      </w:r>
      <w:r w:rsidRPr="006525CD">
        <w:rPr>
          <w:rFonts w:hint="cs"/>
          <w:rtl/>
        </w:rPr>
        <w:t xml:space="preserve">ז גם הרשויות המקומיות אמורות </w:t>
      </w:r>
      <w:bookmarkStart w:id="330" w:name="_ETM_Q1_2683530"/>
      <w:bookmarkEnd w:id="330"/>
      <w:r w:rsidRPr="006525CD">
        <w:rPr>
          <w:rFonts w:hint="cs"/>
          <w:rtl/>
        </w:rPr>
        <w:t xml:space="preserve">להיות בסדר עם זה וגם </w:t>
      </w:r>
      <w:proofErr w:type="spellStart"/>
      <w:r w:rsidRPr="006525CD">
        <w:rPr>
          <w:rFonts w:hint="cs"/>
          <w:rtl/>
        </w:rPr>
        <w:t>רמ"י</w:t>
      </w:r>
      <w:proofErr w:type="spellEnd"/>
      <w:r w:rsidRPr="006525CD">
        <w:rPr>
          <w:rFonts w:hint="cs"/>
          <w:rtl/>
        </w:rPr>
        <w:t xml:space="preserve"> אמרה </w:t>
      </w:r>
      <w:r w:rsidR="00EC168C" w:rsidRPr="006525CD">
        <w:rPr>
          <w:rFonts w:hint="cs"/>
          <w:rtl/>
        </w:rPr>
        <w:t xml:space="preserve">שאין </w:t>
      </w:r>
      <w:r w:rsidRPr="006525CD">
        <w:rPr>
          <w:rFonts w:hint="cs"/>
          <w:rtl/>
        </w:rPr>
        <w:t xml:space="preserve">שום </w:t>
      </w:r>
      <w:r w:rsidR="00EC168C" w:rsidRPr="006525CD">
        <w:rPr>
          <w:rFonts w:hint="cs"/>
          <w:rtl/>
        </w:rPr>
        <w:t>בעיה מ</w:t>
      </w:r>
      <w:r w:rsidRPr="006525CD">
        <w:rPr>
          <w:rFonts w:hint="cs"/>
          <w:rtl/>
        </w:rPr>
        <w:t>בחינתה, היא</w:t>
      </w:r>
      <w:r>
        <w:rPr>
          <w:rFonts w:hint="cs"/>
          <w:rtl/>
        </w:rPr>
        <w:t xml:space="preserve"> תעשה את כל מה שצריך.</w:t>
      </w:r>
      <w:r w:rsidR="00EC168C">
        <w:rPr>
          <w:rFonts w:hint="cs"/>
          <w:rtl/>
        </w:rPr>
        <w:t xml:space="preserve"> </w:t>
      </w:r>
    </w:p>
    <w:p w:rsidR="006525CD" w:rsidRDefault="006525CD" w:rsidP="003261D4">
      <w:pPr>
        <w:rPr>
          <w:rtl/>
        </w:rPr>
      </w:pPr>
    </w:p>
    <w:p w:rsidR="00EC168C" w:rsidRDefault="00EC168C" w:rsidP="003261D4">
      <w:pPr>
        <w:rPr>
          <w:rtl/>
        </w:rPr>
      </w:pPr>
      <w:r w:rsidRPr="00214EE6">
        <w:rPr>
          <w:rFonts w:hint="cs"/>
          <w:rtl/>
        </w:rPr>
        <w:lastRenderedPageBreak/>
        <w:t xml:space="preserve">לכן </w:t>
      </w:r>
      <w:r w:rsidR="00953D62" w:rsidRPr="00214EE6">
        <w:rPr>
          <w:rFonts w:hint="cs"/>
          <w:rtl/>
        </w:rPr>
        <w:t xml:space="preserve">בזמנו </w:t>
      </w:r>
      <w:bookmarkStart w:id="331" w:name="_ETM_Q1_2691705"/>
      <w:bookmarkEnd w:id="331"/>
      <w:r w:rsidR="00953D62" w:rsidRPr="00214EE6">
        <w:rPr>
          <w:rFonts w:hint="cs"/>
          <w:rtl/>
        </w:rPr>
        <w:t>באנו</w:t>
      </w:r>
      <w:r w:rsidRPr="00214EE6">
        <w:rPr>
          <w:rFonts w:hint="cs"/>
          <w:rtl/>
        </w:rPr>
        <w:t xml:space="preserve"> לוועדה</w:t>
      </w:r>
      <w:r w:rsidR="00953D62" w:rsidRPr="00214EE6">
        <w:rPr>
          <w:rFonts w:hint="cs"/>
          <w:rtl/>
        </w:rPr>
        <w:t>,</w:t>
      </w:r>
      <w:r w:rsidRPr="00214EE6">
        <w:rPr>
          <w:rFonts w:hint="cs"/>
          <w:rtl/>
        </w:rPr>
        <w:t xml:space="preserve"> בדיון לפני האחרון</w:t>
      </w:r>
      <w:r w:rsidR="00953D62" w:rsidRPr="00214EE6">
        <w:rPr>
          <w:rFonts w:hint="cs"/>
          <w:rtl/>
        </w:rPr>
        <w:t>,</w:t>
      </w:r>
      <w:r w:rsidRPr="00214EE6">
        <w:rPr>
          <w:rFonts w:hint="cs"/>
          <w:rtl/>
        </w:rPr>
        <w:t xml:space="preserve"> ואמרנו</w:t>
      </w:r>
      <w:r w:rsidR="006525CD" w:rsidRPr="00214EE6">
        <w:rPr>
          <w:rFonts w:hint="cs"/>
          <w:rtl/>
        </w:rPr>
        <w:t xml:space="preserve"> מה גילינו אצל הרשויות המקומיות</w:t>
      </w:r>
      <w:r w:rsidR="00214EE6" w:rsidRPr="00214EE6">
        <w:rPr>
          <w:rFonts w:hint="cs"/>
          <w:rtl/>
        </w:rPr>
        <w:t xml:space="preserve"> </w:t>
      </w:r>
      <w:r w:rsidR="002E1B53">
        <w:rPr>
          <w:rtl/>
        </w:rPr>
        <w:t>–</w:t>
      </w:r>
      <w:r w:rsidR="00214EE6" w:rsidRPr="00214EE6">
        <w:rPr>
          <w:rFonts w:hint="cs"/>
          <w:rtl/>
        </w:rPr>
        <w:t xml:space="preserve"> כי</w:t>
      </w:r>
      <w:r w:rsidRPr="00214EE6">
        <w:rPr>
          <w:rFonts w:hint="cs"/>
          <w:rtl/>
        </w:rPr>
        <w:t xml:space="preserve"> רשויות מסוימות אמרו: אין שום בעיה, </w:t>
      </w:r>
      <w:r w:rsidR="003261D4" w:rsidRPr="00214EE6">
        <w:rPr>
          <w:rFonts w:hint="cs"/>
          <w:rtl/>
        </w:rPr>
        <w:t xml:space="preserve">רשויות אחרות אמרו: אנחנו לא </w:t>
      </w:r>
      <w:bookmarkStart w:id="332" w:name="_ETM_Q1_2700314"/>
      <w:bookmarkEnd w:id="332"/>
      <w:r w:rsidR="003261D4" w:rsidRPr="00214EE6">
        <w:rPr>
          <w:rFonts w:hint="cs"/>
          <w:rtl/>
        </w:rPr>
        <w:t>כל כך ר</w:t>
      </w:r>
      <w:r w:rsidR="00214EE6" w:rsidRPr="00214EE6">
        <w:rPr>
          <w:rFonts w:hint="cs"/>
          <w:rtl/>
        </w:rPr>
        <w:t xml:space="preserve">וצות לדבר </w:t>
      </w:r>
      <w:r w:rsidR="00214EE6" w:rsidRPr="00214EE6">
        <w:rPr>
          <w:rtl/>
        </w:rPr>
        <w:t>–</w:t>
      </w:r>
      <w:r w:rsidR="00214EE6" w:rsidRPr="00214EE6">
        <w:rPr>
          <w:rFonts w:hint="cs"/>
          <w:rtl/>
        </w:rPr>
        <w:t xml:space="preserve"> אז בזמנו פנינו אליהן ש</w:t>
      </w:r>
      <w:r w:rsidR="003261D4" w:rsidRPr="00214EE6">
        <w:rPr>
          <w:rFonts w:hint="cs"/>
          <w:rtl/>
        </w:rPr>
        <w:t xml:space="preserve">יבואו </w:t>
      </w:r>
      <w:bookmarkStart w:id="333" w:name="_ETM_Q1_2701318"/>
      <w:bookmarkEnd w:id="333"/>
      <w:r w:rsidR="00214EE6" w:rsidRPr="00214EE6">
        <w:rPr>
          <w:rFonts w:hint="cs"/>
          <w:rtl/>
        </w:rPr>
        <w:t>לדיון בוועדה ו</w:t>
      </w:r>
      <w:r w:rsidR="003261D4" w:rsidRPr="00214EE6">
        <w:rPr>
          <w:rFonts w:hint="cs"/>
          <w:rtl/>
        </w:rPr>
        <w:t xml:space="preserve">יביעו </w:t>
      </w:r>
      <w:r w:rsidRPr="00214EE6">
        <w:rPr>
          <w:rFonts w:hint="cs"/>
          <w:rtl/>
        </w:rPr>
        <w:t>את עמדתם כאן</w:t>
      </w:r>
      <w:r w:rsidR="00214EE6" w:rsidRPr="00214EE6">
        <w:rPr>
          <w:rFonts w:hint="cs"/>
          <w:rtl/>
        </w:rPr>
        <w:t>. הן</w:t>
      </w:r>
      <w:r w:rsidR="003261D4" w:rsidRPr="00214EE6">
        <w:rPr>
          <w:rFonts w:hint="cs"/>
          <w:rtl/>
        </w:rPr>
        <w:t xml:space="preserve"> לא באו</w:t>
      </w:r>
      <w:r w:rsidRPr="00214EE6">
        <w:rPr>
          <w:rFonts w:hint="cs"/>
          <w:rtl/>
        </w:rPr>
        <w:t xml:space="preserve"> ולכן חברי כנסת מצאו לנכון להכניס את זה לחוק. </w:t>
      </w:r>
      <w:proofErr w:type="spellStart"/>
      <w:r w:rsidRPr="00214EE6">
        <w:rPr>
          <w:rFonts w:hint="cs"/>
          <w:rtl/>
        </w:rPr>
        <w:t>רמ"י</w:t>
      </w:r>
      <w:proofErr w:type="spellEnd"/>
      <w:r w:rsidRPr="00214EE6">
        <w:rPr>
          <w:rFonts w:hint="cs"/>
          <w:rtl/>
        </w:rPr>
        <w:t xml:space="preserve"> </w:t>
      </w:r>
      <w:r w:rsidR="003261D4" w:rsidRPr="00214EE6">
        <w:rPr>
          <w:rFonts w:hint="cs"/>
          <w:rtl/>
        </w:rPr>
        <w:t xml:space="preserve">אמרה מלכתחילה </w:t>
      </w:r>
      <w:r w:rsidR="003261D4" w:rsidRPr="00214EE6">
        <w:rPr>
          <w:rtl/>
        </w:rPr>
        <w:t>–</w:t>
      </w:r>
      <w:r w:rsidR="003261D4" w:rsidRPr="00214EE6">
        <w:rPr>
          <w:rFonts w:hint="cs"/>
          <w:rtl/>
        </w:rPr>
        <w:t xml:space="preserve"> והיא </w:t>
      </w:r>
      <w:r w:rsidRPr="00214EE6">
        <w:rPr>
          <w:rFonts w:hint="cs"/>
          <w:rtl/>
        </w:rPr>
        <w:t xml:space="preserve">באה </w:t>
      </w:r>
      <w:r w:rsidR="003261D4" w:rsidRPr="00214EE6">
        <w:rPr>
          <w:rFonts w:hint="cs"/>
          <w:rtl/>
        </w:rPr>
        <w:t xml:space="preserve">לדיונים </w:t>
      </w:r>
      <w:r w:rsidR="003261D4" w:rsidRPr="00214EE6">
        <w:rPr>
          <w:rtl/>
        </w:rPr>
        <w:t>–</w:t>
      </w:r>
      <w:r w:rsidR="003261D4" w:rsidRPr="00214EE6">
        <w:rPr>
          <w:rFonts w:hint="cs"/>
          <w:rtl/>
        </w:rPr>
        <w:t xml:space="preserve"> אין לה קושי לרשום את </w:t>
      </w:r>
      <w:proofErr w:type="spellStart"/>
      <w:r w:rsidR="003261D4" w:rsidRPr="00214EE6">
        <w:rPr>
          <w:rFonts w:hint="cs"/>
          <w:rtl/>
        </w:rPr>
        <w:t>המשכנתה</w:t>
      </w:r>
      <w:bookmarkStart w:id="334" w:name="_ETM_Q1_2709417"/>
      <w:bookmarkEnd w:id="334"/>
      <w:proofErr w:type="spellEnd"/>
      <w:r w:rsidR="003261D4" w:rsidRPr="00214EE6">
        <w:rPr>
          <w:rFonts w:hint="cs"/>
          <w:rtl/>
        </w:rPr>
        <w:t xml:space="preserve"> ובלבד שזה ברור שזה על זכות החכירה </w:t>
      </w:r>
      <w:r w:rsidRPr="00214EE6">
        <w:rPr>
          <w:rFonts w:hint="cs"/>
          <w:rtl/>
        </w:rPr>
        <w:t>ולא על בעלות המדינה.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6489801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EC168C" w:rsidP="003261D4">
      <w:pPr>
        <w:rPr>
          <w:rtl/>
        </w:rPr>
      </w:pPr>
      <w:r>
        <w:rPr>
          <w:rFonts w:hint="cs"/>
          <w:rtl/>
        </w:rPr>
        <w:t xml:space="preserve">קשה לי בכל נושא הנדל"ן לחיות </w:t>
      </w:r>
      <w:r w:rsidR="003261D4">
        <w:rPr>
          <w:rFonts w:hint="cs"/>
          <w:rtl/>
        </w:rPr>
        <w:t>על</w:t>
      </w:r>
      <w:r>
        <w:rPr>
          <w:rFonts w:hint="cs"/>
          <w:rtl/>
        </w:rPr>
        <w:t xml:space="preserve"> אמירות, ככל שהן אמינות. </w:t>
      </w:r>
      <w:r w:rsidR="003261D4">
        <w:rPr>
          <w:rFonts w:hint="cs"/>
          <w:rtl/>
        </w:rPr>
        <w:t xml:space="preserve">הייתי רוצה </w:t>
      </w:r>
      <w:bookmarkStart w:id="335" w:name="_ETM_Q1_2727471"/>
      <w:bookmarkEnd w:id="335"/>
      <w:r w:rsidR="003261D4">
        <w:rPr>
          <w:rFonts w:hint="cs"/>
          <w:rtl/>
        </w:rPr>
        <w:t>שמשרד המשפ</w:t>
      </w:r>
      <w:r w:rsidR="00214EE6">
        <w:rPr>
          <w:rFonts w:hint="cs"/>
          <w:rtl/>
        </w:rPr>
        <w:t>טים יסכם את הדיון הזה בכתב, יעבי</w:t>
      </w:r>
      <w:r w:rsidR="003261D4">
        <w:rPr>
          <w:rFonts w:hint="cs"/>
          <w:rtl/>
        </w:rPr>
        <w:t>ר ונ</w:t>
      </w:r>
      <w:r>
        <w:rPr>
          <w:rFonts w:hint="cs"/>
          <w:rtl/>
        </w:rPr>
        <w:t>צרף את זה לפרוטוקול</w:t>
      </w:r>
      <w:r w:rsidR="003261D4">
        <w:rPr>
          <w:rFonts w:hint="cs"/>
          <w:rtl/>
        </w:rPr>
        <w:t xml:space="preserve">. אני </w:t>
      </w:r>
      <w:bookmarkStart w:id="336" w:name="_ETM_Q1_2731437"/>
      <w:bookmarkEnd w:id="336"/>
      <w:r w:rsidR="003261D4">
        <w:rPr>
          <w:rFonts w:hint="cs"/>
          <w:rtl/>
        </w:rPr>
        <w:t>מעדיף.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-2069097318"/>
        <w:placeholder>
          <w:docPart w:val="DefaultPlaceholder_-1854013440"/>
        </w:placeholder>
        <w15:color w:val="993366"/>
      </w:sdtPr>
      <w:sdtEndPr/>
      <w:sdtContent>
        <w:p w:rsidR="00EC168C" w:rsidRDefault="00A00CD9" w:rsidP="00EC168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EC168C"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3261D4" w:rsidP="00EC168C">
      <w:pPr>
        <w:rPr>
          <w:rtl/>
        </w:rPr>
      </w:pPr>
      <w:r>
        <w:rPr>
          <w:rFonts w:hint="cs"/>
          <w:rtl/>
        </w:rPr>
        <w:t xml:space="preserve">אנחנו נצרף את זה. </w:t>
      </w:r>
      <w:r w:rsidR="00EC168C">
        <w:rPr>
          <w:rFonts w:hint="cs"/>
          <w:rtl/>
        </w:rPr>
        <w:t xml:space="preserve">אנחנו נביא </w:t>
      </w:r>
      <w:r>
        <w:rPr>
          <w:rFonts w:hint="cs"/>
          <w:rtl/>
        </w:rPr>
        <w:t xml:space="preserve">מכתב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שמפרט את זה. </w:t>
      </w:r>
    </w:p>
    <w:p w:rsidR="00EC168C" w:rsidRDefault="00EC168C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6784050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6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C168C">
            <w:rPr>
              <w:rStyle w:val="afd"/>
              <w:color w:val="000000"/>
              <w:rtl/>
            </w:rPr>
            <w:t>אלאלוף</w:t>
          </w:r>
          <w:proofErr w:type="spellEnd"/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3261D4" w:rsidP="00EC168C">
      <w:pPr>
        <w:rPr>
          <w:rtl/>
        </w:rPr>
      </w:pPr>
      <w:r>
        <w:rPr>
          <w:rFonts w:hint="cs"/>
          <w:rtl/>
        </w:rPr>
        <w:t xml:space="preserve">אז </w:t>
      </w:r>
      <w:bookmarkStart w:id="337" w:name="_ETM_Q1_2734146"/>
      <w:bookmarkEnd w:id="337"/>
      <w:r>
        <w:rPr>
          <w:rFonts w:hint="cs"/>
          <w:rtl/>
        </w:rPr>
        <w:t>תצרפו לפרוטוקול, בבקשה, את ההצהרה שלכם. אני חושב ש</w:t>
      </w:r>
      <w:r w:rsidR="00EC168C">
        <w:rPr>
          <w:rFonts w:hint="cs"/>
          <w:rtl/>
        </w:rPr>
        <w:t>קיבלת תשובה.</w:t>
      </w:r>
    </w:p>
    <w:p w:rsidR="00EC168C" w:rsidRDefault="00EC168C" w:rsidP="00EC168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1586874696"/>
        <w:placeholder>
          <w:docPart w:val="DefaultPlaceholder_-1854013440"/>
        </w:placeholder>
        <w15:color w:val="993366"/>
      </w:sdtPr>
      <w:sdtEndPr/>
      <w:sdtContent>
        <w:p w:rsidR="00EC168C" w:rsidRDefault="00EC168C" w:rsidP="00EC168C">
          <w:pPr>
            <w:pStyle w:val="af9"/>
            <w:keepNext/>
            <w:rPr>
              <w:rtl/>
            </w:rPr>
          </w:pPr>
          <w:r w:rsidRPr="00EC168C">
            <w:rPr>
              <w:rStyle w:val="afd"/>
              <w:color w:val="000000"/>
              <w:rtl/>
            </w:rPr>
            <w:t>מרדכי רז</w:t>
          </w:r>
          <w:r w:rsidRPr="00EC168C">
            <w:rPr>
              <w:color w:val="000000"/>
              <w:rtl/>
            </w:rPr>
            <w:t>:</w:t>
          </w:r>
        </w:p>
      </w:sdtContent>
    </w:sdt>
    <w:p w:rsidR="00EC168C" w:rsidRDefault="00EC168C" w:rsidP="00EC168C">
      <w:pPr>
        <w:pStyle w:val="KeepWithNext"/>
        <w:rPr>
          <w:rtl/>
        </w:rPr>
      </w:pPr>
    </w:p>
    <w:p w:rsidR="00EC168C" w:rsidRDefault="003261D4" w:rsidP="00EC168C">
      <w:pPr>
        <w:rPr>
          <w:rtl/>
        </w:rPr>
      </w:pPr>
      <w:r>
        <w:rPr>
          <w:rFonts w:hint="cs"/>
          <w:rtl/>
        </w:rPr>
        <w:t xml:space="preserve">עוד </w:t>
      </w:r>
      <w:bookmarkStart w:id="338" w:name="_ETM_Q1_2741223"/>
      <w:bookmarkEnd w:id="338"/>
      <w:r>
        <w:rPr>
          <w:rFonts w:hint="cs"/>
          <w:rtl/>
        </w:rPr>
        <w:t xml:space="preserve">שתי הערות, אדוני. </w:t>
      </w:r>
      <w:r w:rsidR="00EC168C">
        <w:rPr>
          <w:rFonts w:hint="cs"/>
          <w:rtl/>
        </w:rPr>
        <w:t xml:space="preserve">בקשר לסעיף </w:t>
      </w:r>
      <w:r>
        <w:rPr>
          <w:rFonts w:hint="cs"/>
          <w:rtl/>
        </w:rPr>
        <w:t>27ה רבתי, שזו</w:t>
      </w:r>
      <w:r w:rsidR="00EC168C">
        <w:rPr>
          <w:rFonts w:hint="cs"/>
          <w:rtl/>
        </w:rPr>
        <w:t xml:space="preserve"> ועדת החריגים</w:t>
      </w:r>
      <w:r w:rsidR="00214EE6">
        <w:rPr>
          <w:rFonts w:hint="cs"/>
          <w:rtl/>
        </w:rPr>
        <w:t xml:space="preserve"> </w:t>
      </w:r>
      <w:r w:rsidR="00214EE6">
        <w:rPr>
          <w:rtl/>
        </w:rPr>
        <w:t>–</w:t>
      </w:r>
      <w:r>
        <w:rPr>
          <w:rFonts w:hint="cs"/>
          <w:rtl/>
        </w:rPr>
        <w:t xml:space="preserve"> אין לנו פה קריטריונים,</w:t>
      </w:r>
      <w:r w:rsidR="00EC168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C168C">
        <w:rPr>
          <w:rFonts w:hint="cs"/>
          <w:rtl/>
        </w:rPr>
        <w:t>כמו</w:t>
      </w:r>
      <w:r w:rsidR="004B1CE9">
        <w:rPr>
          <w:rFonts w:hint="cs"/>
          <w:rtl/>
        </w:rPr>
        <w:t xml:space="preserve"> שאדוני אמר, אנחנו, כאנשים שאמור</w:t>
      </w:r>
      <w:r w:rsidR="00EC168C">
        <w:rPr>
          <w:rFonts w:hint="cs"/>
          <w:rtl/>
        </w:rPr>
        <w:t>ים לחיות עם החוק הזה,</w:t>
      </w:r>
      <w:r w:rsidR="004B1CE9">
        <w:rPr>
          <w:rFonts w:hint="cs"/>
          <w:rtl/>
        </w:rPr>
        <w:t xml:space="preserve"> </w:t>
      </w:r>
      <w:bookmarkStart w:id="339" w:name="_ETM_Q1_2756034"/>
      <w:bookmarkEnd w:id="339"/>
      <w:r w:rsidR="004B1CE9">
        <w:rPr>
          <w:rFonts w:hint="cs"/>
          <w:rtl/>
        </w:rPr>
        <w:t>היינו</w:t>
      </w:r>
      <w:r w:rsidR="00EC168C">
        <w:rPr>
          <w:rFonts w:hint="cs"/>
          <w:rtl/>
        </w:rPr>
        <w:t xml:space="preserve"> רוצים </w:t>
      </w:r>
      <w:r w:rsidR="004B1CE9">
        <w:rPr>
          <w:rFonts w:hint="cs"/>
          <w:rtl/>
        </w:rPr>
        <w:t xml:space="preserve">לדעת </w:t>
      </w:r>
      <w:r w:rsidR="00EC168C">
        <w:rPr>
          <w:rFonts w:hint="cs"/>
          <w:rtl/>
        </w:rPr>
        <w:t>מה</w:t>
      </w:r>
      <w:r w:rsidR="004B1CE9">
        <w:rPr>
          <w:rFonts w:hint="cs"/>
          <w:rtl/>
        </w:rPr>
        <w:t>ם</w:t>
      </w:r>
      <w:r w:rsidR="00EC168C">
        <w:rPr>
          <w:rFonts w:hint="cs"/>
          <w:rtl/>
        </w:rPr>
        <w:t xml:space="preserve"> הקריטריונים</w:t>
      </w:r>
      <w:r w:rsidR="002E1B53">
        <w:rPr>
          <w:rFonts w:hint="cs"/>
          <w:rtl/>
        </w:rPr>
        <w:t>.</w:t>
      </w:r>
      <w:r w:rsidR="004B1CE9">
        <w:rPr>
          <w:rFonts w:hint="cs"/>
          <w:rtl/>
        </w:rPr>
        <w:t xml:space="preserve"> או שייקבעו אותם מראש או שייקבע בחוק</w:t>
      </w:r>
      <w:r w:rsidR="00EC168C">
        <w:rPr>
          <w:rFonts w:hint="cs"/>
          <w:rtl/>
        </w:rPr>
        <w:t xml:space="preserve"> לפי איזה קריטריונים</w:t>
      </w:r>
      <w:r w:rsidR="004B1CE9">
        <w:rPr>
          <w:rFonts w:hint="cs"/>
          <w:rtl/>
        </w:rPr>
        <w:t>,</w:t>
      </w:r>
      <w:r w:rsidR="00EC168C">
        <w:rPr>
          <w:rFonts w:hint="cs"/>
          <w:rtl/>
        </w:rPr>
        <w:t xml:space="preserve"> או קווים מנחים</w:t>
      </w:r>
      <w:r w:rsidR="004B1CE9">
        <w:rPr>
          <w:rFonts w:hint="cs"/>
          <w:rtl/>
        </w:rPr>
        <w:t>,</w:t>
      </w:r>
      <w:r w:rsidR="00EC168C">
        <w:rPr>
          <w:rFonts w:hint="cs"/>
          <w:rtl/>
        </w:rPr>
        <w:t xml:space="preserve"> תפעל </w:t>
      </w:r>
      <w:r w:rsidR="004B1CE9">
        <w:rPr>
          <w:rFonts w:hint="cs"/>
          <w:rtl/>
        </w:rPr>
        <w:t xml:space="preserve">ועדת החריגים. </w:t>
      </w:r>
      <w:bookmarkStart w:id="340" w:name="_ETM_Q1_2765545"/>
      <w:bookmarkEnd w:id="340"/>
      <w:r w:rsidR="00EC168C">
        <w:rPr>
          <w:rFonts w:hint="cs"/>
          <w:rtl/>
        </w:rPr>
        <w:t>אנחנו לא רו</w:t>
      </w:r>
      <w:r w:rsidR="004B1CE9">
        <w:rPr>
          <w:rFonts w:hint="cs"/>
          <w:rtl/>
        </w:rPr>
        <w:t>צים להיות תלויים בוועדת החריגים.</w:t>
      </w:r>
      <w:r w:rsidR="00EC168C">
        <w:rPr>
          <w:rFonts w:hint="cs"/>
          <w:rtl/>
        </w:rPr>
        <w:t xml:space="preserve"> אנחנו רוצים שוועדת החריגים </w:t>
      </w:r>
      <w:r w:rsidR="004B1CE9">
        <w:rPr>
          <w:rFonts w:hint="cs"/>
          <w:rtl/>
        </w:rPr>
        <w:t xml:space="preserve">מראש </w:t>
      </w:r>
      <w:r w:rsidR="00EC168C">
        <w:rPr>
          <w:rFonts w:hint="cs"/>
          <w:rtl/>
        </w:rPr>
        <w:t xml:space="preserve">תדע. </w:t>
      </w:r>
      <w:r w:rsidR="004B1CE9">
        <w:rPr>
          <w:rFonts w:hint="cs"/>
          <w:rtl/>
        </w:rPr>
        <w:t xml:space="preserve">אני חושב שבעניין הזה אני כן </w:t>
      </w:r>
      <w:bookmarkStart w:id="341" w:name="_ETM_Q1_2775524"/>
      <w:bookmarkEnd w:id="341"/>
      <w:r w:rsidR="00214EE6">
        <w:rPr>
          <w:rFonts w:hint="cs"/>
          <w:rtl/>
        </w:rPr>
        <w:t xml:space="preserve">יכול לבקש </w:t>
      </w:r>
      <w:r w:rsidR="00214EE6">
        <w:rPr>
          <w:rtl/>
        </w:rPr>
        <w:t>–</w:t>
      </w:r>
      <w:r w:rsidR="004B1CE9">
        <w:rPr>
          <w:rFonts w:hint="cs"/>
          <w:rtl/>
        </w:rPr>
        <w:t xml:space="preserve"> ואני בא בכל זאת עם איזשהו צידוק מוסרי</w:t>
      </w:r>
      <w:bookmarkStart w:id="342" w:name="_ETM_Q1_2775279"/>
      <w:bookmarkEnd w:id="342"/>
      <w:r w:rsidR="00214EE6">
        <w:rPr>
          <w:rFonts w:hint="cs"/>
          <w:rtl/>
        </w:rPr>
        <w:t xml:space="preserve"> </w:t>
      </w:r>
      <w:r w:rsidR="00214EE6">
        <w:rPr>
          <w:rtl/>
        </w:rPr>
        <w:t>–</w:t>
      </w:r>
      <w:r w:rsidR="004B1CE9">
        <w:rPr>
          <w:rFonts w:hint="cs"/>
          <w:rtl/>
        </w:rPr>
        <w:t xml:space="preserve"> </w:t>
      </w:r>
      <w:r w:rsidR="002E748D">
        <w:rPr>
          <w:rFonts w:hint="cs"/>
          <w:rtl/>
        </w:rPr>
        <w:t>שלפחות לגבי גופים שהם מלכ"רים ועדת החריגים תתייחס בהתאם.</w:t>
      </w:r>
      <w:r w:rsidR="00215330">
        <w:rPr>
          <w:rFonts w:hint="cs"/>
          <w:rtl/>
        </w:rPr>
        <w:t xml:space="preserve"> הייתי מבקש שזה יצוין בחוק.</w:t>
      </w:r>
    </w:p>
    <w:p w:rsidR="002E748D" w:rsidRDefault="002E748D" w:rsidP="00EC168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60678463"/>
        <w:placeholder>
          <w:docPart w:val="DefaultPlaceholder_-1854013440"/>
        </w:placeholder>
        <w15:color w:val="993366"/>
      </w:sdtPr>
      <w:sdtEndPr/>
      <w:sdtContent>
        <w:p w:rsidR="002E748D" w:rsidRDefault="002E748D" w:rsidP="002E748D">
          <w:pPr>
            <w:pStyle w:val="af6"/>
            <w:keepNext/>
            <w:rPr>
              <w:rtl/>
            </w:rPr>
          </w:pPr>
          <w:r w:rsidRPr="002E748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E748D">
            <w:rPr>
              <w:rStyle w:val="afd"/>
              <w:color w:val="000000"/>
              <w:rtl/>
            </w:rPr>
            <w:t>אלאלוף</w:t>
          </w:r>
          <w:proofErr w:type="spellEnd"/>
          <w:r w:rsidRPr="002E748D">
            <w:rPr>
              <w:color w:val="000000"/>
              <w:rtl/>
            </w:rPr>
            <w:t>:</w:t>
          </w:r>
        </w:p>
      </w:sdtContent>
    </w:sdt>
    <w:p w:rsidR="002E748D" w:rsidRDefault="002E748D" w:rsidP="002E748D">
      <w:pPr>
        <w:pStyle w:val="KeepWithNext"/>
        <w:rPr>
          <w:rtl/>
        </w:rPr>
      </w:pPr>
    </w:p>
    <w:p w:rsidR="002E748D" w:rsidRDefault="002E748D" w:rsidP="002E748D">
      <w:pPr>
        <w:rPr>
          <w:rtl/>
        </w:rPr>
      </w:pPr>
      <w:r>
        <w:rPr>
          <w:rFonts w:hint="cs"/>
          <w:rtl/>
        </w:rPr>
        <w:t xml:space="preserve">מה אומר משרד המשפטים? קשה לי להמשיך אתך מהסיבה </w:t>
      </w:r>
      <w:r w:rsidR="00215330">
        <w:rPr>
          <w:rFonts w:hint="cs"/>
          <w:rtl/>
        </w:rPr>
        <w:t xml:space="preserve">הפשוטה </w:t>
      </w:r>
      <w:r w:rsidR="00214EE6">
        <w:rPr>
          <w:rtl/>
        </w:rPr>
        <w:t>–</w:t>
      </w:r>
      <w:r w:rsidR="00215330">
        <w:rPr>
          <w:rFonts w:hint="cs"/>
          <w:rtl/>
        </w:rPr>
        <w:t xml:space="preserve"> </w:t>
      </w:r>
      <w:r>
        <w:rPr>
          <w:rFonts w:hint="cs"/>
          <w:rtl/>
        </w:rPr>
        <w:t>שקיימנו עשרות דיונים ואתה מתחיל את המשחק הזה מאפס. זו ההערה האחרונה שאני מוכן להקשיב, זה לא א</w:t>
      </w:r>
      <w:r w:rsidR="00215330">
        <w:rPr>
          <w:rFonts w:hint="cs"/>
          <w:rtl/>
        </w:rPr>
        <w:t>ומ</w:t>
      </w:r>
      <w:r>
        <w:rPr>
          <w:rFonts w:hint="cs"/>
          <w:rtl/>
        </w:rPr>
        <w:t>ר שה</w:t>
      </w:r>
      <w:r w:rsidR="00215330">
        <w:rPr>
          <w:rFonts w:hint="cs"/>
          <w:rtl/>
        </w:rPr>
        <w:t>סכמתי א</w:t>
      </w:r>
      <w:r>
        <w:rPr>
          <w:rFonts w:hint="cs"/>
          <w:rtl/>
        </w:rPr>
        <w:t>תה.</w:t>
      </w:r>
      <w:r w:rsidR="00215330">
        <w:rPr>
          <w:rFonts w:hint="cs"/>
          <w:rtl/>
        </w:rPr>
        <w:t xml:space="preserve"> </w:t>
      </w:r>
      <w:bookmarkStart w:id="343" w:name="_ETM_Q1_2805702"/>
      <w:bookmarkEnd w:id="343"/>
      <w:r w:rsidR="00215330">
        <w:rPr>
          <w:rFonts w:hint="cs"/>
          <w:rtl/>
        </w:rPr>
        <w:t xml:space="preserve">בבקשה. </w:t>
      </w:r>
    </w:p>
    <w:p w:rsidR="002E748D" w:rsidRDefault="002E748D" w:rsidP="002E748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1321455892"/>
        <w:placeholder>
          <w:docPart w:val="DefaultPlaceholder_-1854013440"/>
        </w:placeholder>
        <w15:color w:val="993366"/>
      </w:sdtPr>
      <w:sdtEndPr/>
      <w:sdtContent>
        <w:p w:rsidR="002E748D" w:rsidRDefault="00A00CD9" w:rsidP="002E748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2E748D" w:rsidRPr="002E748D">
            <w:rPr>
              <w:color w:val="000000"/>
              <w:rtl/>
            </w:rPr>
            <w:t>:</w:t>
          </w:r>
        </w:p>
      </w:sdtContent>
    </w:sdt>
    <w:p w:rsidR="002E748D" w:rsidRDefault="002E748D" w:rsidP="002E748D">
      <w:pPr>
        <w:pStyle w:val="KeepWithNext"/>
        <w:rPr>
          <w:rtl/>
        </w:rPr>
      </w:pPr>
    </w:p>
    <w:p w:rsidR="002E748D" w:rsidRDefault="00214EE6" w:rsidP="001A7562">
      <w:pPr>
        <w:rPr>
          <w:rtl/>
        </w:rPr>
      </w:pPr>
      <w:r>
        <w:rPr>
          <w:rFonts w:hint="cs"/>
          <w:rtl/>
        </w:rPr>
        <w:t>אדוני, ר</w:t>
      </w:r>
      <w:r w:rsidR="0021533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15330">
        <w:rPr>
          <w:rFonts w:hint="cs"/>
          <w:rtl/>
        </w:rPr>
        <w:t>ית, הנושא עלה. אנחנו חשבנו שוועדת החריגים צריכה</w:t>
      </w:r>
      <w:bookmarkStart w:id="344" w:name="_ETM_Q1_2812195"/>
      <w:bookmarkEnd w:id="344"/>
      <w:r w:rsidR="00215330">
        <w:rPr>
          <w:rFonts w:hint="cs"/>
          <w:rtl/>
        </w:rPr>
        <w:t xml:space="preserve"> להיות פתוחה במובן הזה ששיקול הדעת שלה הוא פתוח.</w:t>
      </w:r>
      <w:r w:rsidR="00466F51">
        <w:rPr>
          <w:rFonts w:hint="cs"/>
          <w:rtl/>
        </w:rPr>
        <w:t xml:space="preserve"> </w:t>
      </w:r>
      <w:r w:rsidR="004977DA">
        <w:rPr>
          <w:rFonts w:hint="cs"/>
          <w:rtl/>
        </w:rPr>
        <w:t xml:space="preserve">היא כמובן </w:t>
      </w:r>
      <w:proofErr w:type="spellStart"/>
      <w:r w:rsidR="004977DA">
        <w:rPr>
          <w:rFonts w:hint="cs"/>
          <w:rtl/>
        </w:rPr>
        <w:t>מינהלית</w:t>
      </w:r>
      <w:proofErr w:type="spellEnd"/>
      <w:r w:rsidR="0038459D">
        <w:rPr>
          <w:rFonts w:hint="cs"/>
          <w:rtl/>
        </w:rPr>
        <w:t>,</w:t>
      </w:r>
      <w:r w:rsidR="004977DA">
        <w:rPr>
          <w:rFonts w:hint="cs"/>
          <w:rtl/>
        </w:rPr>
        <w:t xml:space="preserve"> ולכן אם מישהו חושב שההחלטה </w:t>
      </w:r>
      <w:r w:rsidR="0038459D">
        <w:rPr>
          <w:rFonts w:hint="cs"/>
          <w:rtl/>
        </w:rPr>
        <w:t xml:space="preserve">שלה איננה </w:t>
      </w:r>
      <w:r w:rsidR="004977DA">
        <w:rPr>
          <w:rFonts w:hint="cs"/>
          <w:rtl/>
        </w:rPr>
        <w:t>נכונה</w:t>
      </w:r>
      <w:r w:rsidR="0038459D">
        <w:rPr>
          <w:rFonts w:hint="cs"/>
          <w:rtl/>
        </w:rPr>
        <w:t>,</w:t>
      </w:r>
      <w:r w:rsidR="004977DA">
        <w:rPr>
          <w:rFonts w:hint="cs"/>
          <w:rtl/>
        </w:rPr>
        <w:t xml:space="preserve"> הוא </w:t>
      </w:r>
      <w:r w:rsidR="0038459D">
        <w:rPr>
          <w:rFonts w:hint="cs"/>
          <w:rtl/>
        </w:rPr>
        <w:t xml:space="preserve">כמובן </w:t>
      </w:r>
      <w:r w:rsidR="004977DA">
        <w:rPr>
          <w:rFonts w:hint="cs"/>
          <w:rtl/>
        </w:rPr>
        <w:t xml:space="preserve">יכול ללכת לערכאות. </w:t>
      </w:r>
      <w:r w:rsidR="0038459D">
        <w:rPr>
          <w:rFonts w:hint="cs"/>
          <w:rtl/>
        </w:rPr>
        <w:t xml:space="preserve">אנחנו </w:t>
      </w:r>
      <w:bookmarkStart w:id="345" w:name="_ETM_Q1_2824336"/>
      <w:bookmarkEnd w:id="345"/>
      <w:r w:rsidR="0038459D">
        <w:rPr>
          <w:rFonts w:hint="cs"/>
          <w:rtl/>
        </w:rPr>
        <w:t>ניסינו כבר להתחיל איזשהו דיון פה בעניין הזה</w:t>
      </w:r>
      <w:r w:rsidR="001A7562">
        <w:rPr>
          <w:rFonts w:hint="cs"/>
          <w:rtl/>
        </w:rPr>
        <w:t>,</w:t>
      </w:r>
      <w:r w:rsidR="0038459D">
        <w:rPr>
          <w:rFonts w:hint="cs"/>
          <w:rtl/>
        </w:rPr>
        <w:t xml:space="preserve"> </w:t>
      </w:r>
      <w:r w:rsidR="004977DA">
        <w:rPr>
          <w:rFonts w:hint="cs"/>
          <w:rtl/>
        </w:rPr>
        <w:t>במהלך הדיונים של הוועדה עצמה בהצעת החוק</w:t>
      </w:r>
      <w:r w:rsidR="001A7562">
        <w:rPr>
          <w:rFonts w:hint="cs"/>
          <w:rtl/>
        </w:rPr>
        <w:t>,</w:t>
      </w:r>
      <w:r w:rsidR="004977DA">
        <w:rPr>
          <w:rFonts w:hint="cs"/>
          <w:rtl/>
        </w:rPr>
        <w:t xml:space="preserve"> כדי להבין </w:t>
      </w:r>
      <w:r w:rsidR="0038459D">
        <w:rPr>
          <w:rFonts w:hint="cs"/>
          <w:rtl/>
        </w:rPr>
        <w:t xml:space="preserve">איפה נמצאים </w:t>
      </w:r>
      <w:bookmarkStart w:id="346" w:name="_ETM_Q1_2833055"/>
      <w:bookmarkEnd w:id="346"/>
      <w:r w:rsidR="0038459D">
        <w:rPr>
          <w:rFonts w:hint="cs"/>
          <w:rtl/>
        </w:rPr>
        <w:t xml:space="preserve">הקשיים. </w:t>
      </w:r>
      <w:r w:rsidR="004977DA">
        <w:rPr>
          <w:rFonts w:hint="cs"/>
          <w:rtl/>
        </w:rPr>
        <w:t xml:space="preserve">אנחנו כן רוצים </w:t>
      </w:r>
      <w:r w:rsidR="0038459D">
        <w:rPr>
          <w:rFonts w:hint="cs"/>
          <w:rtl/>
        </w:rPr>
        <w:t xml:space="preserve">שיקול דעת פתוח כדי </w:t>
      </w:r>
      <w:r w:rsidR="004977DA">
        <w:rPr>
          <w:rFonts w:hint="cs"/>
          <w:rtl/>
        </w:rPr>
        <w:t xml:space="preserve">לגבש </w:t>
      </w:r>
      <w:r w:rsidR="0038459D">
        <w:rPr>
          <w:rFonts w:hint="cs"/>
          <w:rtl/>
        </w:rPr>
        <w:t xml:space="preserve">איזשהו מסלול של </w:t>
      </w:r>
      <w:r w:rsidR="001A7562">
        <w:rPr>
          <w:rFonts w:hint="cs"/>
          <w:rtl/>
        </w:rPr>
        <w:t>קריטריונים</w:t>
      </w:r>
      <w:r w:rsidR="0038459D">
        <w:rPr>
          <w:rFonts w:hint="cs"/>
          <w:rtl/>
        </w:rPr>
        <w:t xml:space="preserve"> ברורים </w:t>
      </w:r>
      <w:bookmarkStart w:id="347" w:name="_ETM_Q1_2838494"/>
      <w:bookmarkEnd w:id="347"/>
      <w:r w:rsidR="0038459D">
        <w:rPr>
          <w:rFonts w:hint="cs"/>
          <w:rtl/>
        </w:rPr>
        <w:t>ואנחנו רוצים את ה</w:t>
      </w:r>
      <w:r w:rsidR="004977DA">
        <w:rPr>
          <w:rFonts w:hint="cs"/>
          <w:rtl/>
        </w:rPr>
        <w:t xml:space="preserve">דיון פתוח </w:t>
      </w:r>
      <w:r w:rsidR="0038459D">
        <w:rPr>
          <w:rFonts w:hint="cs"/>
          <w:rtl/>
        </w:rPr>
        <w:t xml:space="preserve">במובן הזה. </w:t>
      </w:r>
    </w:p>
    <w:p w:rsidR="004977DA" w:rsidRDefault="004977DA" w:rsidP="002E748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6805978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f6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977DA">
            <w:rPr>
              <w:rStyle w:val="afd"/>
              <w:color w:val="000000"/>
              <w:rtl/>
            </w:rPr>
            <w:t>אלאלוף</w:t>
          </w:r>
          <w:proofErr w:type="spellEnd"/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1A7562" w:rsidRDefault="001A7562" w:rsidP="001A7562">
      <w:pPr>
        <w:rPr>
          <w:rtl/>
        </w:rPr>
      </w:pPr>
      <w:r>
        <w:rPr>
          <w:rFonts w:hint="cs"/>
          <w:rtl/>
        </w:rPr>
        <w:t xml:space="preserve">אנחנו נקבל את ההצעה של </w:t>
      </w:r>
      <w:bookmarkStart w:id="348" w:name="_ETM_Q1_2840881"/>
      <w:bookmarkEnd w:id="348"/>
      <w:r>
        <w:rPr>
          <w:rFonts w:hint="cs"/>
          <w:rtl/>
        </w:rPr>
        <w:t>משרד המשפטים.</w:t>
      </w:r>
    </w:p>
    <w:p w:rsidR="001A7562" w:rsidRPr="001A7562" w:rsidRDefault="001A7562" w:rsidP="001A75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04379329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4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>נורית קורן (הליכוד)</w:t>
          </w:r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1A7562" w:rsidP="004977DA">
      <w:pPr>
        <w:rPr>
          <w:rtl/>
        </w:rPr>
      </w:pPr>
      <w:r>
        <w:rPr>
          <w:rFonts w:hint="cs"/>
          <w:rtl/>
        </w:rPr>
        <w:t>צריך</w:t>
      </w:r>
      <w:bookmarkStart w:id="349" w:name="_ETM_Q1_2843163"/>
      <w:bookmarkEnd w:id="349"/>
      <w:r>
        <w:rPr>
          <w:rFonts w:hint="cs"/>
          <w:rtl/>
        </w:rPr>
        <w:t xml:space="preserve"> גם להגיד, אדוני היושב-ראש, שוועדת החריגים תעשה הכול על מנת לסייע לבתים המוגנים, </w:t>
      </w:r>
      <w:r w:rsidR="004977DA">
        <w:rPr>
          <w:rFonts w:hint="cs"/>
          <w:rtl/>
        </w:rPr>
        <w:t>ובמיוחד אלה שהם מלכ"רים</w:t>
      </w:r>
      <w:r>
        <w:rPr>
          <w:rFonts w:hint="cs"/>
          <w:rtl/>
        </w:rPr>
        <w:t xml:space="preserve">. אנחנו יודעים את זה </w:t>
      </w:r>
      <w:bookmarkStart w:id="350" w:name="_ETM_Q1_2849978"/>
      <w:bookmarkEnd w:id="350"/>
      <w:r w:rsidR="00AF1D4A">
        <w:rPr>
          <w:rFonts w:hint="cs"/>
          <w:rtl/>
        </w:rPr>
        <w:t xml:space="preserve">ולכן השארנו את הכול פתוח </w:t>
      </w:r>
      <w:r w:rsidR="00AF1D4A">
        <w:rPr>
          <w:rtl/>
        </w:rPr>
        <w:t>–</w:t>
      </w:r>
      <w:r w:rsidR="004977DA">
        <w:rPr>
          <w:rFonts w:hint="cs"/>
          <w:rtl/>
        </w:rPr>
        <w:t xml:space="preserve"> על מנת שזה יהיה רק לטובת הדיירים</w:t>
      </w:r>
      <w:r>
        <w:rPr>
          <w:rFonts w:hint="cs"/>
          <w:rtl/>
        </w:rPr>
        <w:t xml:space="preserve"> והבתים.</w:t>
      </w:r>
    </w:p>
    <w:p w:rsidR="004977DA" w:rsidRDefault="004977DA" w:rsidP="004977D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-1115133456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f9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>מרדכי רז</w:t>
          </w:r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4977DA" w:rsidP="004977DA">
      <w:pPr>
        <w:rPr>
          <w:rtl/>
        </w:rPr>
      </w:pPr>
      <w:r>
        <w:rPr>
          <w:rFonts w:hint="cs"/>
          <w:rtl/>
        </w:rPr>
        <w:t>לא לשפוך את התינוק</w:t>
      </w:r>
      <w:r w:rsidR="001A7562">
        <w:rPr>
          <w:rFonts w:hint="cs"/>
          <w:rtl/>
        </w:rPr>
        <w:t xml:space="preserve"> עם המים</w:t>
      </w:r>
      <w:r>
        <w:rPr>
          <w:rFonts w:hint="cs"/>
          <w:rtl/>
        </w:rPr>
        <w:t>, חס וחלילה.</w:t>
      </w:r>
    </w:p>
    <w:p w:rsidR="004977DA" w:rsidRDefault="004977DA" w:rsidP="004977D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47014090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4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>נורית קורן (הליכוד)</w:t>
          </w:r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4977DA" w:rsidP="006625FD">
      <w:pPr>
        <w:rPr>
          <w:rtl/>
        </w:rPr>
      </w:pPr>
      <w:r>
        <w:rPr>
          <w:rFonts w:hint="cs"/>
          <w:rtl/>
        </w:rPr>
        <w:t xml:space="preserve">לא היית </w:t>
      </w:r>
      <w:r w:rsidR="001A7562">
        <w:rPr>
          <w:rFonts w:hint="cs"/>
          <w:rtl/>
        </w:rPr>
        <w:t xml:space="preserve">פה </w:t>
      </w:r>
      <w:r>
        <w:rPr>
          <w:rFonts w:hint="cs"/>
          <w:rtl/>
        </w:rPr>
        <w:t>בכל ה</w:t>
      </w:r>
      <w:r w:rsidR="001A7562">
        <w:rPr>
          <w:rFonts w:hint="cs"/>
          <w:rtl/>
        </w:rPr>
        <w:t>דיונים</w:t>
      </w:r>
      <w:r w:rsidR="006625FD">
        <w:rPr>
          <w:rFonts w:hint="cs"/>
          <w:rtl/>
        </w:rPr>
        <w:t>.</w:t>
      </w:r>
      <w:r w:rsidR="001A7562">
        <w:rPr>
          <w:rFonts w:hint="cs"/>
          <w:rtl/>
        </w:rPr>
        <w:t xml:space="preserve"> זו פעם ראשונה שאתה מגיע</w:t>
      </w:r>
      <w:bookmarkStart w:id="351" w:name="_ETM_Q1_2866201"/>
      <w:bookmarkEnd w:id="351"/>
      <w:r w:rsidR="00AF1D4A">
        <w:rPr>
          <w:rFonts w:hint="cs"/>
          <w:rtl/>
        </w:rPr>
        <w:t>.</w:t>
      </w:r>
      <w:r w:rsidR="001A7562">
        <w:rPr>
          <w:rFonts w:hint="cs"/>
          <w:rtl/>
        </w:rPr>
        <w:t xml:space="preserve"> אני רוצה לומר לך,</w:t>
      </w:r>
      <w:r>
        <w:rPr>
          <w:rFonts w:hint="cs"/>
          <w:rtl/>
        </w:rPr>
        <w:t xml:space="preserve"> החוק הזה נכתב מדם לבם של הדיירים</w:t>
      </w:r>
      <w:r w:rsidR="001A7562">
        <w:rPr>
          <w:rFonts w:hint="cs"/>
          <w:rtl/>
        </w:rPr>
        <w:t xml:space="preserve"> וגם </w:t>
      </w:r>
      <w:r w:rsidR="00AF1D4A">
        <w:rPr>
          <w:rFonts w:hint="cs"/>
          <w:rtl/>
        </w:rPr>
        <w:t xml:space="preserve">של </w:t>
      </w:r>
      <w:r w:rsidR="001A7562">
        <w:rPr>
          <w:rFonts w:hint="cs"/>
          <w:rtl/>
        </w:rPr>
        <w:t>בעלי הבתים.</w:t>
      </w:r>
      <w:r>
        <w:rPr>
          <w:rFonts w:hint="cs"/>
          <w:rtl/>
        </w:rPr>
        <w:t xml:space="preserve"> שנתיים וחצי אנחנו יושבים על זה.</w:t>
      </w:r>
    </w:p>
    <w:p w:rsidR="004977DA" w:rsidRDefault="004977DA" w:rsidP="004977DA">
      <w:pPr>
        <w:rPr>
          <w:rtl/>
        </w:rPr>
      </w:pPr>
    </w:p>
    <w:bookmarkStart w:id="352" w:name="_ETM_Q1_2881297" w:displacedByCustomXml="next"/>
    <w:bookmarkEnd w:id="352" w:displacedByCustomXml="next"/>
    <w:bookmarkStart w:id="353" w:name="_ETM_Q1_2882554" w:displacedByCustomXml="next"/>
    <w:bookmarkEnd w:id="353" w:displacedByCustomXml="next"/>
    <w:sdt>
      <w:sdtPr>
        <w:rPr>
          <w:rFonts w:hint="cs"/>
          <w:rtl/>
        </w:rPr>
        <w:alias w:val="אורח"/>
        <w:tag w:val="&lt;ID&gt;850427&lt;/ID&gt;&lt;Name&gt;מרדכי רז&lt;/Name&gt;&lt;Data&gt;מרדכי רז&lt;/Data&gt;&lt;Shortcut&gt;מררז&lt;/Shortcut&gt;&lt;Title&gt;עו&quot;ד, עמותת רעות&lt;/Title&gt;"/>
        <w:id w:val="992523767"/>
        <w:placeholder>
          <w:docPart w:val="DefaultPlaceholder_-1854013440"/>
        </w:placeholder>
      </w:sdtPr>
      <w:sdtEndPr/>
      <w:sdtContent>
        <w:p w:rsidR="001A7562" w:rsidRDefault="001A7562" w:rsidP="001A7562">
          <w:pPr>
            <w:pStyle w:val="af9"/>
            <w:keepNext/>
            <w:rPr>
              <w:rtl/>
            </w:rPr>
          </w:pPr>
          <w:r>
            <w:rPr>
              <w:rtl/>
            </w:rPr>
            <w:t>מרדכי רז:</w:t>
          </w:r>
        </w:p>
      </w:sdtContent>
    </w:sdt>
    <w:p w:rsidR="001A7562" w:rsidRDefault="001A7562" w:rsidP="001A7562">
      <w:pPr>
        <w:pStyle w:val="KeepWithNext"/>
        <w:rPr>
          <w:rtl/>
        </w:rPr>
      </w:pPr>
    </w:p>
    <w:p w:rsidR="001A7562" w:rsidRDefault="001A7562" w:rsidP="001A7562">
      <w:pPr>
        <w:rPr>
          <w:rtl/>
        </w:rPr>
      </w:pPr>
      <w:r>
        <w:rPr>
          <w:rFonts w:hint="cs"/>
          <w:rtl/>
        </w:rPr>
        <w:t>תודה</w:t>
      </w:r>
      <w:r w:rsidR="006625FD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1A7562" w:rsidRDefault="001A7562" w:rsidP="001A7562">
      <w:pPr>
        <w:rPr>
          <w:rtl/>
        </w:rPr>
      </w:pPr>
      <w:bookmarkStart w:id="354" w:name="_ETM_Q1_2882798"/>
      <w:bookmarkEnd w:id="35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4730972"/>
        <w:placeholder>
          <w:docPart w:val="DefaultPlaceholder_-1854013440"/>
        </w:placeholder>
      </w:sdtPr>
      <w:sdtEndPr/>
      <w:sdtContent>
        <w:p w:rsidR="001A7562" w:rsidRDefault="001A7562" w:rsidP="001A75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A7562" w:rsidRDefault="001A7562" w:rsidP="001A7562">
      <w:pPr>
        <w:pStyle w:val="KeepWithNext"/>
        <w:rPr>
          <w:rtl/>
        </w:rPr>
      </w:pPr>
    </w:p>
    <w:p w:rsidR="001A7562" w:rsidRDefault="001A7562" w:rsidP="001A7562">
      <w:pPr>
        <w:rPr>
          <w:rtl/>
        </w:rPr>
      </w:pPr>
      <w:r>
        <w:rPr>
          <w:rFonts w:hint="cs"/>
          <w:rtl/>
        </w:rPr>
        <w:t>בבקשה, גברתי.</w:t>
      </w:r>
    </w:p>
    <w:p w:rsidR="001A7562" w:rsidRDefault="001A7562" w:rsidP="001A7562">
      <w:pPr>
        <w:rPr>
          <w:rtl/>
        </w:rPr>
      </w:pPr>
      <w:bookmarkStart w:id="355" w:name="_ETM_Q1_2883273"/>
      <w:bookmarkEnd w:id="355"/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385605470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f9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4977DA">
            <w:rPr>
              <w:rStyle w:val="afd"/>
              <w:color w:val="000000"/>
              <w:rtl/>
            </w:rPr>
            <w:t>חקמון</w:t>
          </w:r>
          <w:proofErr w:type="spellEnd"/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4977DA" w:rsidP="004977DA">
      <w:pPr>
        <w:rPr>
          <w:rtl/>
        </w:rPr>
      </w:pPr>
      <w:r>
        <w:rPr>
          <w:rFonts w:hint="cs"/>
          <w:rtl/>
        </w:rPr>
        <w:t>כמה דברים ממש קטנים:</w:t>
      </w:r>
      <w:r w:rsidR="00AF1D4A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27ג מתייחס בשורה השלישית לעורך הדין</w:t>
      </w:r>
      <w:r w:rsidR="00AF1D4A">
        <w:rPr>
          <w:rFonts w:hint="cs"/>
          <w:rtl/>
        </w:rPr>
        <w:t>,</w:t>
      </w:r>
      <w:r>
        <w:rPr>
          <w:rFonts w:hint="cs"/>
          <w:rtl/>
        </w:rPr>
        <w:t xml:space="preserve"> ופשוט הוצא</w:t>
      </w:r>
      <w:r w:rsidR="006625FD">
        <w:rPr>
          <w:rFonts w:hint="cs"/>
          <w:rtl/>
        </w:rPr>
        <w:t xml:space="preserve">נו אותו לדעתי קודם לכן ובהמשך </w:t>
      </w:r>
      <w:r w:rsidR="006625FD">
        <w:rPr>
          <w:rtl/>
        </w:rPr>
        <w:t>–</w:t>
      </w:r>
      <w:r w:rsidR="00765FDF">
        <w:rPr>
          <w:rFonts w:hint="cs"/>
          <w:rtl/>
        </w:rPr>
        <w:t xml:space="preserve"> אז </w:t>
      </w:r>
      <w:bookmarkStart w:id="356" w:name="_ETM_Q1_2899951"/>
      <w:bookmarkEnd w:id="356"/>
      <w:r w:rsidR="00765FDF">
        <w:rPr>
          <w:rFonts w:hint="cs"/>
          <w:rtl/>
        </w:rPr>
        <w:t>זה אמור להיות ל</w:t>
      </w:r>
      <w:r>
        <w:rPr>
          <w:rFonts w:hint="cs"/>
          <w:rtl/>
        </w:rPr>
        <w:t>נאמן</w:t>
      </w:r>
      <w:r w:rsidR="00765FDF">
        <w:rPr>
          <w:rFonts w:hint="cs"/>
          <w:rtl/>
        </w:rPr>
        <w:t xml:space="preserve"> או מי שמינה הדייר.</w:t>
      </w:r>
    </w:p>
    <w:p w:rsidR="004977DA" w:rsidRDefault="004977DA" w:rsidP="004977D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78945174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4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>ענת מימון</w:t>
          </w:r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4977DA" w:rsidP="004977DA">
      <w:pPr>
        <w:rPr>
          <w:rtl/>
        </w:rPr>
      </w:pPr>
      <w:r>
        <w:rPr>
          <w:rFonts w:hint="cs"/>
          <w:rtl/>
        </w:rPr>
        <w:t>נכון.</w:t>
      </w:r>
    </w:p>
    <w:p w:rsidR="004977DA" w:rsidRDefault="004977DA" w:rsidP="004977DA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-533650027"/>
        <w:placeholder>
          <w:docPart w:val="DefaultPlaceholder_-1854013440"/>
        </w:placeholder>
        <w15:color w:val="993366"/>
      </w:sdtPr>
      <w:sdtEndPr/>
      <w:sdtContent>
        <w:p w:rsidR="004977DA" w:rsidRDefault="004977DA" w:rsidP="004977DA">
          <w:pPr>
            <w:pStyle w:val="af9"/>
            <w:keepNext/>
            <w:rPr>
              <w:rtl/>
            </w:rPr>
          </w:pPr>
          <w:r w:rsidRPr="004977DA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4977DA">
            <w:rPr>
              <w:rStyle w:val="afd"/>
              <w:color w:val="000000"/>
              <w:rtl/>
            </w:rPr>
            <w:t>חקמון</w:t>
          </w:r>
          <w:proofErr w:type="spellEnd"/>
          <w:r w:rsidRPr="004977DA">
            <w:rPr>
              <w:color w:val="000000"/>
              <w:rtl/>
            </w:rPr>
            <w:t>:</w:t>
          </w:r>
        </w:p>
      </w:sdtContent>
    </w:sdt>
    <w:p w:rsidR="004977DA" w:rsidRDefault="004977DA" w:rsidP="004977DA">
      <w:pPr>
        <w:pStyle w:val="KeepWithNext"/>
        <w:rPr>
          <w:rtl/>
        </w:rPr>
      </w:pPr>
    </w:p>
    <w:p w:rsidR="004977DA" w:rsidRDefault="00AF1D4A" w:rsidP="004977DA">
      <w:pPr>
        <w:rPr>
          <w:rtl/>
        </w:rPr>
      </w:pPr>
      <w:r>
        <w:rPr>
          <w:rFonts w:hint="cs"/>
          <w:rtl/>
        </w:rPr>
        <w:t xml:space="preserve">סעיף </w:t>
      </w:r>
      <w:r w:rsidR="00765FDF">
        <w:rPr>
          <w:rFonts w:hint="cs"/>
          <w:rtl/>
        </w:rPr>
        <w:t>27ג(1), בשורה החמישית: "</w:t>
      </w:r>
      <w:r w:rsidR="00765FDF" w:rsidRPr="00765FDF">
        <w:rPr>
          <w:rtl/>
        </w:rPr>
        <w:t>ימחק הנאמן את שמו של הדייר</w:t>
      </w:r>
      <w:r w:rsidR="00765FDF">
        <w:rPr>
          <w:rFonts w:hint="cs"/>
          <w:rtl/>
        </w:rPr>
        <w:t xml:space="preserve">" </w:t>
      </w:r>
      <w:r>
        <w:rPr>
          <w:rtl/>
        </w:rPr>
        <w:t>–</w:t>
      </w:r>
      <w:r w:rsidR="00765FDF" w:rsidRPr="00765FDF">
        <w:rPr>
          <w:rFonts w:hint="cs"/>
          <w:rtl/>
        </w:rPr>
        <w:t xml:space="preserve"> </w:t>
      </w:r>
      <w:r w:rsidR="002825A2">
        <w:rPr>
          <w:rFonts w:hint="cs"/>
          <w:rtl/>
        </w:rPr>
        <w:t>או המפקיד</w:t>
      </w:r>
      <w:r w:rsidR="00765FDF">
        <w:rPr>
          <w:rFonts w:hint="cs"/>
          <w:rtl/>
        </w:rPr>
        <w:t>. חסר</w:t>
      </w:r>
      <w:bookmarkStart w:id="357" w:name="_ETM_Q1_2918465"/>
      <w:bookmarkEnd w:id="357"/>
      <w:r w:rsidR="00765FDF">
        <w:rPr>
          <w:rFonts w:hint="cs"/>
          <w:rtl/>
        </w:rPr>
        <w:t xml:space="preserve"> כאן המפקיד כי יש אפשרות </w:t>
      </w:r>
      <w:proofErr w:type="spellStart"/>
      <w:r w:rsidR="00765FDF">
        <w:rPr>
          <w:rFonts w:hint="cs"/>
          <w:rtl/>
        </w:rPr>
        <w:t>שהמשכנתה</w:t>
      </w:r>
      <w:proofErr w:type="spellEnd"/>
      <w:r w:rsidR="00765FDF">
        <w:rPr>
          <w:rFonts w:hint="cs"/>
          <w:rtl/>
        </w:rPr>
        <w:t xml:space="preserve"> תירשם על שם </w:t>
      </w:r>
      <w:bookmarkStart w:id="358" w:name="_ETM_Q1_2924367"/>
      <w:bookmarkEnd w:id="358"/>
      <w:r w:rsidR="00765FDF">
        <w:rPr>
          <w:rFonts w:hint="cs"/>
          <w:rtl/>
        </w:rPr>
        <w:t>המפקיד.</w:t>
      </w:r>
      <w:r w:rsidR="002825A2">
        <w:rPr>
          <w:rFonts w:hint="cs"/>
          <w:rtl/>
        </w:rPr>
        <w:t xml:space="preserve"> </w:t>
      </w:r>
    </w:p>
    <w:p w:rsidR="002825A2" w:rsidRDefault="002825A2" w:rsidP="004977D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922992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f6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25A2">
            <w:rPr>
              <w:rStyle w:val="afd"/>
              <w:color w:val="000000"/>
              <w:rtl/>
            </w:rPr>
            <w:t>אלאלוף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2825A2" w:rsidP="002825A2">
      <w:pPr>
        <w:rPr>
          <w:rtl/>
        </w:rPr>
      </w:pPr>
      <w:r>
        <w:rPr>
          <w:rFonts w:hint="cs"/>
          <w:rtl/>
        </w:rPr>
        <w:t>קיבלת?</w:t>
      </w:r>
    </w:p>
    <w:p w:rsidR="002825A2" w:rsidRDefault="002825A2" w:rsidP="002825A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012134877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4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>ענת מימון</w:t>
          </w:r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2825A2" w:rsidP="002825A2">
      <w:pPr>
        <w:rPr>
          <w:rtl/>
        </w:rPr>
      </w:pPr>
      <w:r>
        <w:rPr>
          <w:rFonts w:hint="cs"/>
          <w:rtl/>
        </w:rPr>
        <w:t>כן.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4729391"/>
        <w:placeholder>
          <w:docPart w:val="DefaultPlaceholder_-1854013440"/>
        </w:placeholder>
      </w:sdtPr>
      <w:sdtEndPr/>
      <w:sdtContent>
        <w:p w:rsidR="00765FDF" w:rsidRDefault="00765FDF" w:rsidP="00765FD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65FDF" w:rsidRDefault="00765FDF" w:rsidP="00765FDF">
      <w:pPr>
        <w:pStyle w:val="KeepWithNext"/>
        <w:rPr>
          <w:rtl/>
        </w:rPr>
      </w:pPr>
    </w:p>
    <w:p w:rsidR="00765FDF" w:rsidRDefault="00765FDF" w:rsidP="00765FDF">
      <w:pPr>
        <w:rPr>
          <w:rtl/>
        </w:rPr>
      </w:pPr>
      <w:r>
        <w:rPr>
          <w:rFonts w:hint="cs"/>
          <w:rtl/>
        </w:rPr>
        <w:t>זה מקובל על ידי היועצת המשפטית.</w:t>
      </w:r>
    </w:p>
    <w:p w:rsidR="00765FDF" w:rsidRDefault="00765FDF" w:rsidP="00765FDF">
      <w:pPr>
        <w:rPr>
          <w:rtl/>
        </w:rPr>
      </w:pPr>
      <w:bookmarkStart w:id="359" w:name="_ETM_Q1_2922486"/>
      <w:bookmarkEnd w:id="359"/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943642564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f9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2825A2">
            <w:rPr>
              <w:rStyle w:val="afd"/>
              <w:color w:val="000000"/>
              <w:rtl/>
            </w:rPr>
            <w:t>חקמון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4356B2" w:rsidP="002825A2">
      <w:pPr>
        <w:rPr>
          <w:rtl/>
        </w:rPr>
      </w:pPr>
      <w:r>
        <w:rPr>
          <w:rFonts w:hint="cs"/>
          <w:rtl/>
        </w:rPr>
        <w:t xml:space="preserve">לגבי הנושא של יתרת פיקדון, </w:t>
      </w:r>
      <w:bookmarkStart w:id="360" w:name="_ETM_Q1_2927072"/>
      <w:bookmarkEnd w:id="360"/>
      <w:r w:rsidR="001C2CAA">
        <w:rPr>
          <w:rFonts w:hint="cs"/>
          <w:rtl/>
        </w:rPr>
        <w:t xml:space="preserve">להוסיף שלא נותרה יתרת פיקדון </w:t>
      </w:r>
      <w:r w:rsidR="001C2CAA">
        <w:rPr>
          <w:rtl/>
        </w:rPr>
        <w:t>–</w:t>
      </w:r>
      <w:r>
        <w:rPr>
          <w:rFonts w:hint="cs"/>
          <w:rtl/>
        </w:rPr>
        <w:t xml:space="preserve"> אני מחזקת את מה שנאמר, </w:t>
      </w:r>
      <w:bookmarkStart w:id="361" w:name="_ETM_Q1_2929897"/>
      <w:bookmarkEnd w:id="361"/>
      <w:r>
        <w:rPr>
          <w:rFonts w:hint="cs"/>
          <w:rtl/>
        </w:rPr>
        <w:t xml:space="preserve">זו גם </w:t>
      </w:r>
      <w:r w:rsidR="002825A2">
        <w:rPr>
          <w:rFonts w:hint="cs"/>
          <w:rtl/>
        </w:rPr>
        <w:t>הערה שאנחנו תומכים בה.</w:t>
      </w:r>
      <w:r>
        <w:rPr>
          <w:rFonts w:hint="cs"/>
          <w:rtl/>
        </w:rPr>
        <w:t xml:space="preserve"> כנ"ל</w:t>
      </w:r>
      <w:r w:rsidR="002825A2">
        <w:rPr>
          <w:rFonts w:hint="cs"/>
          <w:rtl/>
        </w:rPr>
        <w:t xml:space="preserve"> אנחנו מחזקים את דברי היושב-ראש לגבי משכנתאות על אדמת </w:t>
      </w:r>
      <w:proofErr w:type="spellStart"/>
      <w:r w:rsidR="002825A2"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, גם חשוב לנו ש</w:t>
      </w:r>
      <w:r w:rsidR="001C2CAA">
        <w:rPr>
          <w:rFonts w:hint="cs"/>
          <w:rtl/>
        </w:rPr>
        <w:t xml:space="preserve">זה </w:t>
      </w:r>
      <w:r>
        <w:rPr>
          <w:rFonts w:hint="cs"/>
          <w:rtl/>
        </w:rPr>
        <w:t>יהיה ברור</w:t>
      </w:r>
      <w:r w:rsidR="002825A2">
        <w:rPr>
          <w:rFonts w:hint="cs"/>
          <w:rtl/>
        </w:rPr>
        <w:t>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13183598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f6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25A2">
            <w:rPr>
              <w:rStyle w:val="afd"/>
              <w:color w:val="000000"/>
              <w:rtl/>
            </w:rPr>
            <w:t>אלאלוף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2825A2" w:rsidP="002825A2">
      <w:pPr>
        <w:rPr>
          <w:rtl/>
        </w:rPr>
      </w:pPr>
      <w:r>
        <w:rPr>
          <w:rFonts w:hint="cs"/>
          <w:rtl/>
        </w:rPr>
        <w:t>זה נאמר ונקבל מסמך ממשרד המשפטים שיצורף לפרוטוקול.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דובר_המשך"/>
        <w:tag w:val="&lt;ID&gt;678805&lt;/ID&gt;&lt;Name&gt;דנה מליחי חקמון&lt;/Name&gt;&lt;Data&gt;דנה מליחי חקמון&lt;/Data&gt;&lt;Shortcut&gt;דנמל&lt;/Shortcut&gt;"/>
        <w:id w:val="-317880232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-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2825A2">
            <w:rPr>
              <w:rStyle w:val="afd"/>
              <w:color w:val="000000"/>
              <w:rtl/>
            </w:rPr>
            <w:t>חקמון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456962" w:rsidP="002825A2">
      <w:pPr>
        <w:rPr>
          <w:rtl/>
        </w:rPr>
      </w:pPr>
      <w:r>
        <w:rPr>
          <w:rFonts w:hint="cs"/>
          <w:rtl/>
        </w:rPr>
        <w:t xml:space="preserve">אני </w:t>
      </w:r>
      <w:r w:rsidR="002825A2">
        <w:rPr>
          <w:rFonts w:hint="cs"/>
          <w:rtl/>
        </w:rPr>
        <w:t>מקווה שזה יספיק.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47594604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f6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25A2">
            <w:rPr>
              <w:rStyle w:val="afd"/>
              <w:color w:val="000000"/>
              <w:rtl/>
            </w:rPr>
            <w:t>אלאלוף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456962" w:rsidP="002825A2">
      <w:pPr>
        <w:rPr>
          <w:rtl/>
        </w:rPr>
      </w:pPr>
      <w:r>
        <w:rPr>
          <w:rFonts w:hint="cs"/>
          <w:rtl/>
        </w:rPr>
        <w:t xml:space="preserve">כן, </w:t>
      </w:r>
      <w:bookmarkStart w:id="362" w:name="_ETM_Q1_2953526"/>
      <w:bookmarkEnd w:id="362"/>
      <w:r w:rsidR="002825A2">
        <w:rPr>
          <w:rFonts w:hint="cs"/>
          <w:rtl/>
        </w:rPr>
        <w:t>זה יספיק.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דובר_המשך"/>
        <w:tag w:val="&lt;ID&gt;678805&lt;/ID&gt;&lt;Name&gt;דנה מליחי חקמון&lt;/Name&gt;&lt;Data&gt;דנה מליחי חקמון&lt;/Data&gt;&lt;Shortcut&gt;דנמל&lt;/Shortcut&gt;"/>
        <w:id w:val="1248233636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-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2825A2">
            <w:rPr>
              <w:rStyle w:val="afd"/>
              <w:color w:val="000000"/>
              <w:rtl/>
            </w:rPr>
            <w:t>חקמון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1C2CAA" w:rsidP="002825A2">
      <w:pPr>
        <w:rPr>
          <w:rtl/>
        </w:rPr>
      </w:pPr>
      <w:r>
        <w:rPr>
          <w:rFonts w:hint="cs"/>
          <w:rtl/>
        </w:rPr>
        <w:t xml:space="preserve">סעיף 27ד(א), </w:t>
      </w:r>
      <w:r w:rsidR="00456962">
        <w:rPr>
          <w:rFonts w:hint="cs"/>
          <w:rtl/>
        </w:rPr>
        <w:t xml:space="preserve">לגבי השתת העלויות </w:t>
      </w:r>
      <w:r w:rsidR="00456962">
        <w:rPr>
          <w:rtl/>
        </w:rPr>
        <w:t>–</w:t>
      </w:r>
      <w:r w:rsidR="00456962">
        <w:rPr>
          <w:rFonts w:hint="cs"/>
          <w:rtl/>
        </w:rPr>
        <w:t xml:space="preserve"> אמרנו את זה בעבר, היינו </w:t>
      </w:r>
      <w:bookmarkStart w:id="363" w:name="_ETM_Q1_2957597"/>
      <w:bookmarkEnd w:id="363"/>
      <w:r w:rsidR="00456962">
        <w:rPr>
          <w:rFonts w:hint="cs"/>
          <w:rtl/>
        </w:rPr>
        <w:t>רוצים להבהיר</w:t>
      </w:r>
      <w:r>
        <w:rPr>
          <w:rFonts w:hint="cs"/>
          <w:rtl/>
        </w:rPr>
        <w:t>: לרבות באמצעות העלאת דמי אחזקה.</w:t>
      </w:r>
      <w:r w:rsidR="00456962">
        <w:rPr>
          <w:rFonts w:hint="cs"/>
          <w:rtl/>
        </w:rPr>
        <w:t xml:space="preserve"> </w:t>
      </w:r>
      <w:r w:rsidR="002825A2">
        <w:rPr>
          <w:rFonts w:hint="cs"/>
          <w:rtl/>
        </w:rPr>
        <w:t xml:space="preserve">למרות שזה לא קשור באופן ישיר אבל שלא יוכלו להטיל את העלויות </w:t>
      </w:r>
      <w:r w:rsidR="00456962">
        <w:rPr>
          <w:rFonts w:hint="cs"/>
          <w:rtl/>
        </w:rPr>
        <w:t xml:space="preserve">גם לא דרך </w:t>
      </w:r>
      <w:bookmarkStart w:id="364" w:name="_ETM_Q1_2965897"/>
      <w:bookmarkEnd w:id="364"/>
      <w:r w:rsidR="00456962">
        <w:rPr>
          <w:rFonts w:hint="cs"/>
          <w:rtl/>
        </w:rPr>
        <w:t xml:space="preserve">העלאת דמי האחזקה באיזשהו אופן. היינו רוצים לחזק את זה, ואם </w:t>
      </w:r>
      <w:r w:rsidR="002825A2">
        <w:rPr>
          <w:rFonts w:hint="cs"/>
          <w:rtl/>
        </w:rPr>
        <w:t>לא</w:t>
      </w:r>
      <w:r w:rsidR="00456962">
        <w:rPr>
          <w:rFonts w:hint="cs"/>
          <w:rtl/>
        </w:rPr>
        <w:t>,</w:t>
      </w:r>
      <w:r w:rsidR="002825A2">
        <w:rPr>
          <w:rFonts w:hint="cs"/>
          <w:rtl/>
        </w:rPr>
        <w:t xml:space="preserve"> לפחות ש</w:t>
      </w:r>
      <w:r w:rsidR="00456962">
        <w:rPr>
          <w:rFonts w:hint="cs"/>
          <w:rtl/>
        </w:rPr>
        <w:t xml:space="preserve">זה </w:t>
      </w:r>
      <w:bookmarkStart w:id="365" w:name="_ETM_Q1_2979503"/>
      <w:bookmarkEnd w:id="365"/>
      <w:r w:rsidR="002825A2">
        <w:rPr>
          <w:rFonts w:hint="cs"/>
          <w:rtl/>
        </w:rPr>
        <w:t>יירשם כהערה לפרוטוקול</w:t>
      </w:r>
      <w:r w:rsidR="00456962">
        <w:rPr>
          <w:rFonts w:hint="cs"/>
          <w:rtl/>
        </w:rPr>
        <w:t>, אם ברור לכולם שלא ניתן להעמיס</w:t>
      </w:r>
      <w:r w:rsidR="002825A2">
        <w:rPr>
          <w:rFonts w:hint="cs"/>
          <w:rtl/>
        </w:rPr>
        <w:t>.</w:t>
      </w:r>
    </w:p>
    <w:p w:rsidR="002825A2" w:rsidRDefault="002825A2" w:rsidP="002825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51524059"/>
        <w:placeholder>
          <w:docPart w:val="DefaultPlaceholder_-1854013440"/>
        </w:placeholder>
        <w15:color w:val="993366"/>
      </w:sdtPr>
      <w:sdtEndPr/>
      <w:sdtContent>
        <w:p w:rsidR="002825A2" w:rsidRDefault="002825A2" w:rsidP="002825A2">
          <w:pPr>
            <w:pStyle w:val="af6"/>
            <w:keepNext/>
            <w:rPr>
              <w:rtl/>
            </w:rPr>
          </w:pPr>
          <w:r w:rsidRPr="002825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25A2">
            <w:rPr>
              <w:rStyle w:val="afd"/>
              <w:color w:val="000000"/>
              <w:rtl/>
            </w:rPr>
            <w:t>אלאלוף</w:t>
          </w:r>
          <w:proofErr w:type="spellEnd"/>
          <w:r w:rsidRPr="002825A2">
            <w:rPr>
              <w:color w:val="000000"/>
              <w:rtl/>
            </w:rPr>
            <w:t>:</w:t>
          </w:r>
        </w:p>
      </w:sdtContent>
    </w:sdt>
    <w:p w:rsidR="002825A2" w:rsidRDefault="002825A2" w:rsidP="002825A2">
      <w:pPr>
        <w:pStyle w:val="KeepWithNext"/>
        <w:rPr>
          <w:rtl/>
        </w:rPr>
      </w:pPr>
    </w:p>
    <w:p w:rsidR="002825A2" w:rsidRDefault="002825A2" w:rsidP="002825A2">
      <w:pPr>
        <w:rPr>
          <w:rtl/>
        </w:rPr>
      </w:pPr>
      <w:r>
        <w:rPr>
          <w:rFonts w:hint="cs"/>
          <w:rtl/>
        </w:rPr>
        <w:t>משרד המשפטים יכול להתייחס?</w:t>
      </w:r>
    </w:p>
    <w:p w:rsidR="00B92015" w:rsidRDefault="00B92015" w:rsidP="002825A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11653472"/>
        <w:placeholder>
          <w:docPart w:val="DefaultPlaceholder_-1854013440"/>
        </w:placeholder>
      </w:sdtPr>
      <w:sdtEndPr/>
      <w:sdtContent>
        <w:p w:rsidR="00456962" w:rsidRPr="00632A3D" w:rsidRDefault="00456962" w:rsidP="00456962">
          <w:pPr>
            <w:pStyle w:val="a4"/>
            <w:keepNext/>
            <w:rPr>
              <w:rtl/>
            </w:rPr>
          </w:pPr>
          <w:r w:rsidRPr="00632A3D">
            <w:rPr>
              <w:rtl/>
            </w:rPr>
            <w:t>ענת מימון:</w:t>
          </w:r>
        </w:p>
      </w:sdtContent>
    </w:sdt>
    <w:p w:rsidR="00456962" w:rsidRPr="00632A3D" w:rsidRDefault="00456962" w:rsidP="00456962">
      <w:pPr>
        <w:pStyle w:val="KeepWithNext"/>
        <w:rPr>
          <w:rtl/>
        </w:rPr>
      </w:pPr>
    </w:p>
    <w:p w:rsidR="00456962" w:rsidRDefault="00456962" w:rsidP="00456962">
      <w:pPr>
        <w:rPr>
          <w:rtl/>
        </w:rPr>
      </w:pPr>
      <w:r w:rsidRPr="00632A3D">
        <w:rPr>
          <w:rFonts w:hint="cs"/>
          <w:rtl/>
        </w:rPr>
        <w:t>זה היה בנוסח וזה ירד.</w:t>
      </w:r>
    </w:p>
    <w:p w:rsidR="00456962" w:rsidRDefault="00456962" w:rsidP="00456962">
      <w:pPr>
        <w:rPr>
          <w:rtl/>
        </w:rPr>
      </w:pPr>
      <w:bookmarkStart w:id="366" w:name="_ETM_Q1_2990471"/>
      <w:bookmarkEnd w:id="366"/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46442551"/>
        <w:placeholder>
          <w:docPart w:val="DefaultPlaceholder_-1854013440"/>
        </w:placeholder>
        <w15:color w:val="993366"/>
      </w:sdtPr>
      <w:sdtEndPr/>
      <w:sdtContent>
        <w:p w:rsidR="00B92015" w:rsidRDefault="00A00CD9" w:rsidP="00B9201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B92015" w:rsidRPr="00B92015">
            <w:rPr>
              <w:color w:val="000000"/>
              <w:rtl/>
            </w:rPr>
            <w:t>:</w:t>
          </w:r>
        </w:p>
      </w:sdtContent>
    </w:sdt>
    <w:p w:rsidR="00B92015" w:rsidRDefault="00B92015" w:rsidP="00B92015">
      <w:pPr>
        <w:pStyle w:val="KeepWithNext"/>
        <w:rPr>
          <w:rtl/>
        </w:rPr>
      </w:pPr>
    </w:p>
    <w:p w:rsidR="00B92015" w:rsidRDefault="00C3305C" w:rsidP="00632A3D">
      <w:pPr>
        <w:rPr>
          <w:rtl/>
        </w:rPr>
      </w:pPr>
      <w:r>
        <w:rPr>
          <w:rFonts w:hint="cs"/>
          <w:rtl/>
        </w:rPr>
        <w:t xml:space="preserve">יש עלויות </w:t>
      </w:r>
      <w:r w:rsidR="0000742E">
        <w:rPr>
          <w:rFonts w:hint="cs"/>
          <w:rtl/>
        </w:rPr>
        <w:t>לבתי דיור מוגן. האמירה שלא משיתים</w:t>
      </w:r>
      <w:r>
        <w:rPr>
          <w:rFonts w:hint="cs"/>
          <w:rtl/>
        </w:rPr>
        <w:t xml:space="preserve"> את העלויות על הדיירים אומרת </w:t>
      </w:r>
      <w:r w:rsidR="0000742E">
        <w:rPr>
          <w:rFonts w:hint="cs"/>
          <w:rtl/>
        </w:rPr>
        <w:t>שהיא תבוא מה</w:t>
      </w:r>
      <w:r>
        <w:rPr>
          <w:rFonts w:hint="cs"/>
          <w:rtl/>
        </w:rPr>
        <w:t xml:space="preserve">דיירים </w:t>
      </w:r>
      <w:r w:rsidR="0000742E">
        <w:rPr>
          <w:rFonts w:hint="cs"/>
          <w:rtl/>
        </w:rPr>
        <w:t>ה</w:t>
      </w:r>
      <w:r>
        <w:rPr>
          <w:rFonts w:hint="cs"/>
          <w:rtl/>
        </w:rPr>
        <w:t xml:space="preserve">חדשים </w:t>
      </w:r>
      <w:r w:rsidR="0000742E">
        <w:rPr>
          <w:rFonts w:hint="cs"/>
          <w:rtl/>
        </w:rPr>
        <w:t xml:space="preserve">שנכנסים לבית. לכן, באיזון, </w:t>
      </w:r>
      <w:r>
        <w:rPr>
          <w:rFonts w:hint="cs"/>
          <w:rtl/>
        </w:rPr>
        <w:t>אם אני אצטרך לקחת את הכסף</w:t>
      </w:r>
      <w:r w:rsidR="00632A3D">
        <w:rPr>
          <w:rFonts w:hint="cs"/>
          <w:rtl/>
        </w:rPr>
        <w:t>:</w:t>
      </w:r>
      <w:r w:rsidR="001C2CAA">
        <w:rPr>
          <w:rFonts w:hint="cs"/>
          <w:rtl/>
        </w:rPr>
        <w:t xml:space="preserve"> </w:t>
      </w:r>
      <w:bookmarkStart w:id="367" w:name="_ETM_Q1_3019098"/>
      <w:bookmarkEnd w:id="367"/>
      <w:r w:rsidR="00D34B3B">
        <w:rPr>
          <w:rFonts w:hint="cs"/>
          <w:rtl/>
        </w:rPr>
        <w:t xml:space="preserve">בית דיור מוגן </w:t>
      </w:r>
      <w:r w:rsidR="0000742E">
        <w:rPr>
          <w:rFonts w:hint="cs"/>
          <w:rtl/>
        </w:rPr>
        <w:t>יכול להחליט</w:t>
      </w:r>
      <w:r w:rsidR="00D34B3B">
        <w:rPr>
          <w:rFonts w:hint="cs"/>
          <w:rtl/>
        </w:rPr>
        <w:t>,</w:t>
      </w:r>
      <w:r w:rsidR="0000742E">
        <w:rPr>
          <w:rFonts w:hint="cs"/>
          <w:rtl/>
        </w:rPr>
        <w:t xml:space="preserve"> </w:t>
      </w:r>
      <w:r w:rsidR="00D34B3B">
        <w:rPr>
          <w:rFonts w:hint="cs"/>
          <w:rtl/>
        </w:rPr>
        <w:t xml:space="preserve">נניח, </w:t>
      </w:r>
      <w:r w:rsidR="0000742E">
        <w:rPr>
          <w:rFonts w:hint="cs"/>
          <w:rtl/>
        </w:rPr>
        <w:t xml:space="preserve">שהוא סופג </w:t>
      </w:r>
      <w:r w:rsidR="00D34B3B">
        <w:rPr>
          <w:rFonts w:hint="cs"/>
          <w:rtl/>
        </w:rPr>
        <w:t xml:space="preserve">את זה </w:t>
      </w:r>
      <w:r w:rsidR="0000742E">
        <w:rPr>
          <w:rFonts w:hint="cs"/>
          <w:rtl/>
        </w:rPr>
        <w:t>בעצמו ו</w:t>
      </w:r>
      <w:bookmarkStart w:id="368" w:name="_ETM_Q1_3021760"/>
      <w:bookmarkEnd w:id="368"/>
      <w:r w:rsidR="0000742E">
        <w:rPr>
          <w:rFonts w:hint="cs"/>
          <w:rtl/>
        </w:rPr>
        <w:t>זה יורד ממנו</w:t>
      </w:r>
      <w:r w:rsidR="00632A3D">
        <w:rPr>
          <w:rFonts w:hint="cs"/>
          <w:rtl/>
        </w:rPr>
        <w:t>;</w:t>
      </w:r>
      <w:r w:rsidR="0000742E">
        <w:rPr>
          <w:rFonts w:hint="cs"/>
          <w:rtl/>
        </w:rPr>
        <w:t xml:space="preserve"> יכול להיות</w:t>
      </w:r>
      <w:r>
        <w:rPr>
          <w:rFonts w:hint="cs"/>
          <w:rtl/>
        </w:rPr>
        <w:t xml:space="preserve"> שהוא יבוא ויגיד: אני רוצה לגלגל את זה לדיירים</w:t>
      </w:r>
      <w:r w:rsidR="00632A3D">
        <w:rPr>
          <w:rFonts w:hint="cs"/>
          <w:rtl/>
        </w:rPr>
        <w:t>;</w:t>
      </w:r>
      <w:r>
        <w:rPr>
          <w:rFonts w:hint="cs"/>
          <w:rtl/>
        </w:rPr>
        <w:t xml:space="preserve"> ויכול</w:t>
      </w:r>
      <w:r w:rsidR="0000742E">
        <w:rPr>
          <w:rFonts w:hint="cs"/>
          <w:rtl/>
        </w:rPr>
        <w:t>ה</w:t>
      </w:r>
      <w:r>
        <w:rPr>
          <w:rFonts w:hint="cs"/>
          <w:rtl/>
        </w:rPr>
        <w:t xml:space="preserve"> להיות </w:t>
      </w:r>
      <w:r w:rsidR="0000742E">
        <w:rPr>
          <w:rFonts w:hint="cs"/>
          <w:rtl/>
        </w:rPr>
        <w:t xml:space="preserve">אפשרות, אם מונעים </w:t>
      </w:r>
      <w:bookmarkStart w:id="369" w:name="_ETM_Q1_3026947"/>
      <w:bookmarkEnd w:id="369"/>
      <w:r w:rsidR="0000742E">
        <w:rPr>
          <w:rFonts w:hint="cs"/>
          <w:rtl/>
        </w:rPr>
        <w:t xml:space="preserve">מלהחיל את זה על דמי האחזקה של הדיירים הקיימים, </w:t>
      </w:r>
      <w:bookmarkStart w:id="370" w:name="_ETM_Q1_3028673"/>
      <w:bookmarkEnd w:id="370"/>
      <w:r w:rsidR="00D34B3B">
        <w:rPr>
          <w:rFonts w:hint="cs"/>
          <w:rtl/>
        </w:rPr>
        <w:t>ש</w:t>
      </w:r>
      <w:r>
        <w:rPr>
          <w:rFonts w:hint="cs"/>
          <w:rtl/>
        </w:rPr>
        <w:t xml:space="preserve">זה יבוא </w:t>
      </w:r>
      <w:r w:rsidR="0000742E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מהדיירים החדשים. הרי </w:t>
      </w:r>
      <w:r w:rsidR="0000742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נטענה הטענה פה </w:t>
      </w:r>
      <w:proofErr w:type="spellStart"/>
      <w:r w:rsidR="0000742E">
        <w:rPr>
          <w:rFonts w:hint="cs"/>
          <w:rtl/>
        </w:rPr>
        <w:t>שהמשכנתה</w:t>
      </w:r>
      <w:proofErr w:type="spellEnd"/>
      <w:r w:rsidR="0000742E">
        <w:rPr>
          <w:rFonts w:hint="cs"/>
          <w:rtl/>
        </w:rPr>
        <w:t xml:space="preserve"> צריכה להיות לצורך העניין </w:t>
      </w:r>
      <w:r>
        <w:rPr>
          <w:rFonts w:hint="cs"/>
          <w:rtl/>
        </w:rPr>
        <w:t>על הדיירים החדשים</w:t>
      </w:r>
      <w:r w:rsidR="00D34B3B">
        <w:rPr>
          <w:rFonts w:hint="cs"/>
          <w:rtl/>
        </w:rPr>
        <w:t>.</w:t>
      </w:r>
      <w:r w:rsidR="0000742E">
        <w:rPr>
          <w:rFonts w:hint="cs"/>
          <w:rtl/>
        </w:rPr>
        <w:t xml:space="preserve"> זה כבר עלה פה בדיון</w:t>
      </w:r>
      <w:r>
        <w:rPr>
          <w:rFonts w:hint="cs"/>
          <w:rtl/>
        </w:rPr>
        <w:t xml:space="preserve">. אנחנו חושבים </w:t>
      </w:r>
      <w:r w:rsidR="00DA456D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הדיירים הוותיקים </w:t>
      </w:r>
      <w:r w:rsidR="00DA456D">
        <w:rPr>
          <w:rFonts w:hint="cs"/>
          <w:rtl/>
        </w:rPr>
        <w:t xml:space="preserve">שנמצאים בבית הדיור המוגן </w:t>
      </w:r>
      <w:r>
        <w:rPr>
          <w:rFonts w:hint="cs"/>
          <w:rtl/>
        </w:rPr>
        <w:t>אמורים ל</w:t>
      </w:r>
      <w:r w:rsidR="00DA456D">
        <w:rPr>
          <w:rFonts w:hint="cs"/>
          <w:rtl/>
        </w:rPr>
        <w:t>י</w:t>
      </w:r>
      <w:r>
        <w:rPr>
          <w:rFonts w:hint="cs"/>
          <w:rtl/>
        </w:rPr>
        <w:t xml:space="preserve">הנות </w:t>
      </w:r>
      <w:proofErr w:type="spellStart"/>
      <w:r>
        <w:rPr>
          <w:rFonts w:hint="cs"/>
          <w:rtl/>
        </w:rPr>
        <w:t>מהמשכנתה</w:t>
      </w:r>
      <w:proofErr w:type="spellEnd"/>
      <w:r w:rsidR="00DA456D">
        <w:rPr>
          <w:rFonts w:hint="cs"/>
          <w:rtl/>
        </w:rPr>
        <w:t>,</w:t>
      </w:r>
      <w:r>
        <w:rPr>
          <w:rFonts w:hint="cs"/>
          <w:rtl/>
        </w:rPr>
        <w:t xml:space="preserve"> קשה לומר </w:t>
      </w:r>
      <w:r w:rsidR="00DA456D">
        <w:rPr>
          <w:rFonts w:hint="cs"/>
          <w:rtl/>
        </w:rPr>
        <w:t xml:space="preserve">שאי אפשר להשית </w:t>
      </w:r>
      <w:bookmarkStart w:id="371" w:name="_ETM_Q1_3049211"/>
      <w:bookmarkEnd w:id="371"/>
      <w:r w:rsidR="00DA456D">
        <w:rPr>
          <w:rFonts w:hint="cs"/>
          <w:rtl/>
        </w:rPr>
        <w:t>עליהם את העלויות של הרישום.</w:t>
      </w:r>
    </w:p>
    <w:p w:rsidR="00C3305C" w:rsidRDefault="00C3305C" w:rsidP="00B9201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90361331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4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>ענת מימון</w:t>
          </w:r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581BD0" w:rsidP="00C3305C">
      <w:pPr>
        <w:rPr>
          <w:rtl/>
        </w:rPr>
      </w:pPr>
      <w:r>
        <w:rPr>
          <w:rFonts w:hint="cs"/>
          <w:rtl/>
        </w:rPr>
        <w:t>ההוראה כ</w:t>
      </w:r>
      <w:r w:rsidR="00C3305C">
        <w:rPr>
          <w:rFonts w:hint="cs"/>
          <w:rtl/>
        </w:rPr>
        <w:t>ן אומרת</w:t>
      </w:r>
      <w:r>
        <w:rPr>
          <w:rFonts w:hint="cs"/>
          <w:rtl/>
        </w:rPr>
        <w:t xml:space="preserve"> שהעלויות הן על בעל הרישיון, </w:t>
      </w:r>
      <w:bookmarkStart w:id="372" w:name="_ETM_Q1_3056232"/>
      <w:bookmarkEnd w:id="372"/>
      <w:r>
        <w:rPr>
          <w:rFonts w:hint="cs"/>
          <w:rtl/>
        </w:rPr>
        <w:t>אבל אם נרד לרזולוצי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דמי </w:t>
      </w:r>
      <w:bookmarkStart w:id="373" w:name="_ETM_Q1_3052687"/>
      <w:bookmarkEnd w:id="373"/>
      <w:r>
        <w:rPr>
          <w:rFonts w:hint="cs"/>
          <w:rtl/>
        </w:rPr>
        <w:t>האחזקה  - - -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421767853"/>
        <w:placeholder>
          <w:docPart w:val="DefaultPlaceholder_-1854013440"/>
        </w:placeholder>
        <w15:color w:val="993366"/>
      </w:sdtPr>
      <w:sdtEndPr/>
      <w:sdtContent>
        <w:p w:rsidR="00C3305C" w:rsidRDefault="00A00CD9" w:rsidP="00C3305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C3305C"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581BD0" w:rsidP="00C3305C">
      <w:pPr>
        <w:rPr>
          <w:rtl/>
        </w:rPr>
      </w:pPr>
      <w:r>
        <w:rPr>
          <w:rFonts w:hint="cs"/>
          <w:rtl/>
        </w:rPr>
        <w:t xml:space="preserve">אם לא, זה יבוא מהדיירים החדשים, שבעצם </w:t>
      </w:r>
      <w:r w:rsidR="00C3305C">
        <w:rPr>
          <w:rFonts w:hint="cs"/>
          <w:rtl/>
        </w:rPr>
        <w:t>משלמים על זכויות שמוקנות לדיירים הוותיקים</w:t>
      </w:r>
      <w:r>
        <w:rPr>
          <w:rFonts w:hint="cs"/>
          <w:rtl/>
        </w:rPr>
        <w:t>.</w:t>
      </w:r>
      <w:r w:rsidR="00F2564C">
        <w:rPr>
          <w:rFonts w:hint="cs"/>
          <w:rtl/>
        </w:rPr>
        <w:t xml:space="preserve"> </w:t>
      </w:r>
      <w:r w:rsidR="00C3305C">
        <w:rPr>
          <w:rFonts w:hint="cs"/>
          <w:rtl/>
        </w:rPr>
        <w:t xml:space="preserve">השאלה אם יש בזה צדק כי </w:t>
      </w:r>
      <w:r w:rsidR="00F2564C">
        <w:rPr>
          <w:rFonts w:hint="cs"/>
          <w:rtl/>
        </w:rPr>
        <w:t xml:space="preserve">בסוף הסכומים האלה </w:t>
      </w:r>
      <w:bookmarkStart w:id="374" w:name="_ETM_Q1_3060258"/>
      <w:bookmarkEnd w:id="374"/>
      <w:r w:rsidR="00F2564C">
        <w:rPr>
          <w:rFonts w:hint="cs"/>
          <w:rtl/>
        </w:rPr>
        <w:t>יגולגלו.</w:t>
      </w:r>
    </w:p>
    <w:p w:rsidR="00C3305C" w:rsidRDefault="00C3305C" w:rsidP="00C33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8926373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6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3305C">
            <w:rPr>
              <w:rStyle w:val="afd"/>
              <w:color w:val="000000"/>
              <w:rtl/>
            </w:rPr>
            <w:t>אלאלוף</w:t>
          </w:r>
          <w:proofErr w:type="spellEnd"/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F2564C" w:rsidP="00C3305C">
      <w:pPr>
        <w:rPr>
          <w:rtl/>
        </w:rPr>
      </w:pPr>
      <w:r>
        <w:rPr>
          <w:rFonts w:hint="cs"/>
          <w:rtl/>
        </w:rPr>
        <w:t xml:space="preserve">למה אין צדק? </w:t>
      </w:r>
      <w:bookmarkStart w:id="375" w:name="_ETM_Q1_3067390"/>
      <w:bookmarkEnd w:id="375"/>
      <w:r>
        <w:rPr>
          <w:rFonts w:hint="cs"/>
          <w:rtl/>
        </w:rPr>
        <w:t>בזכות הוותיקים י</w:t>
      </w:r>
      <w:r w:rsidR="00D34B3B">
        <w:rPr>
          <w:rFonts w:hint="cs"/>
          <w:rtl/>
        </w:rPr>
        <w:t xml:space="preserve">ש להם היום מערכת מסודרת, לחדשים </w:t>
      </w:r>
      <w:r w:rsidR="00D34B3B">
        <w:rPr>
          <w:rtl/>
        </w:rPr>
        <w:t>–</w:t>
      </w:r>
      <w:r>
        <w:rPr>
          <w:rFonts w:hint="cs"/>
          <w:rtl/>
        </w:rPr>
        <w:t xml:space="preserve"> </w:t>
      </w:r>
      <w:r w:rsidR="00C3305C">
        <w:rPr>
          <w:rFonts w:hint="cs"/>
          <w:rtl/>
        </w:rPr>
        <w:t>שזה יוטל על החדשים. הוותיקים</w:t>
      </w:r>
      <w:r>
        <w:rPr>
          <w:rFonts w:hint="cs"/>
          <w:rtl/>
        </w:rPr>
        <w:t xml:space="preserve"> צריכים ליהנות ממה שעשו בעבר</w:t>
      </w:r>
      <w:r w:rsidR="00D34B3B">
        <w:rPr>
          <w:rFonts w:hint="cs"/>
          <w:rtl/>
        </w:rPr>
        <w:t>, או לא עשו בעבר</w:t>
      </w:r>
      <w:r>
        <w:rPr>
          <w:rFonts w:hint="cs"/>
          <w:rtl/>
        </w:rPr>
        <w:t>.</w:t>
      </w:r>
    </w:p>
    <w:p w:rsidR="00C3305C" w:rsidRDefault="00C3305C" w:rsidP="00C3305C">
      <w:pPr>
        <w:rPr>
          <w:rtl/>
        </w:rPr>
      </w:pPr>
    </w:p>
    <w:sdt>
      <w:sdtPr>
        <w:rPr>
          <w:rtl/>
        </w:rPr>
        <w:alias w:val="דובר_המשך"/>
        <w:tag w:val="&lt;ID&gt;&lt;/ID&gt;&lt;Name&gt;רני נויבואר:&lt;/Name&gt;&lt;Data&gt;&lt;/Data&gt;&lt;Shortcut&gt;רונו&lt;/Shortcut&gt;"/>
        <w:id w:val="106173656"/>
        <w:placeholder>
          <w:docPart w:val="DefaultPlaceholder_-1854013440"/>
        </w:placeholder>
        <w15:color w:val="993366"/>
      </w:sdtPr>
      <w:sdtEndPr/>
      <w:sdtContent>
        <w:p w:rsidR="00C3305C" w:rsidRDefault="00A00CD9" w:rsidP="00C3305C">
          <w:pPr>
            <w:pStyle w:val="-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C3305C"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04264D" w:rsidP="006625FD">
      <w:pPr>
        <w:rPr>
          <w:rtl/>
        </w:rPr>
      </w:pPr>
      <w:r w:rsidRPr="006625FD">
        <w:rPr>
          <w:rFonts w:hint="cs"/>
          <w:rtl/>
        </w:rPr>
        <w:t>לוותיקים לא הייתה בטוחה, אדוני, וזה שורש הטענה.</w:t>
      </w:r>
      <w:r w:rsidR="00C3305C" w:rsidRPr="006625FD">
        <w:rPr>
          <w:rFonts w:hint="cs"/>
          <w:rtl/>
        </w:rPr>
        <w:t xml:space="preserve"> </w:t>
      </w:r>
      <w:bookmarkStart w:id="376" w:name="_ETM_Q1_3084280"/>
      <w:bookmarkEnd w:id="376"/>
      <w:r w:rsidR="006625FD" w:rsidRPr="006625FD">
        <w:rPr>
          <w:rFonts w:hint="cs"/>
          <w:rtl/>
        </w:rPr>
        <w:t xml:space="preserve">המעמד של הדיירים </w:t>
      </w:r>
      <w:r w:rsidR="009B09B0" w:rsidRPr="006625FD">
        <w:rPr>
          <w:rFonts w:hint="cs"/>
          <w:rtl/>
        </w:rPr>
        <w:t>לפי ה</w:t>
      </w:r>
      <w:r w:rsidRPr="006625FD">
        <w:rPr>
          <w:rFonts w:hint="cs"/>
          <w:rtl/>
        </w:rPr>
        <w:t xml:space="preserve">חוק שלך </w:t>
      </w:r>
      <w:r w:rsidR="009B09B0" w:rsidRPr="006625FD">
        <w:rPr>
          <w:rFonts w:hint="cs"/>
          <w:rtl/>
        </w:rPr>
        <w:t xml:space="preserve">זה </w:t>
      </w:r>
      <w:r w:rsidR="00D34B3B" w:rsidRPr="006625FD">
        <w:rPr>
          <w:rFonts w:hint="cs"/>
          <w:rtl/>
        </w:rPr>
        <w:t xml:space="preserve">בעינינו </w:t>
      </w:r>
      <w:r w:rsidRPr="006625FD">
        <w:rPr>
          <w:rFonts w:hint="cs"/>
          <w:rtl/>
        </w:rPr>
        <w:t xml:space="preserve">הדבר הציבורי הראוי, </w:t>
      </w:r>
      <w:r w:rsidR="00C3305C" w:rsidRPr="006625FD">
        <w:rPr>
          <w:rFonts w:hint="cs"/>
          <w:rtl/>
        </w:rPr>
        <w:t>כ</w:t>
      </w:r>
      <w:r w:rsidR="006625FD" w:rsidRPr="006625FD">
        <w:rPr>
          <w:rFonts w:hint="cs"/>
          <w:rtl/>
        </w:rPr>
        <w:t>מו שאדוני ציין בצורה מאוד יפה.</w:t>
      </w:r>
      <w:r w:rsidR="00D34B3B">
        <w:rPr>
          <w:rFonts w:hint="cs"/>
          <w:rtl/>
        </w:rPr>
        <w:t xml:space="preserve"> </w:t>
      </w:r>
      <w:r w:rsidR="00C3305C">
        <w:rPr>
          <w:rFonts w:hint="cs"/>
          <w:rtl/>
        </w:rPr>
        <w:t>המעמד של הדיירים כלווים היום</w:t>
      </w:r>
      <w:r w:rsidR="008C7626">
        <w:rPr>
          <w:rFonts w:hint="cs"/>
          <w:rtl/>
        </w:rPr>
        <w:t>, כאלה שיש להם חוב כלפי הבית כשהבית לא נותן להם בטוחה</w:t>
      </w:r>
      <w:r w:rsidR="009B09B0">
        <w:rPr>
          <w:rFonts w:hint="cs"/>
          <w:rtl/>
        </w:rPr>
        <w:t>, הוא בעייתי.</w:t>
      </w:r>
      <w:r w:rsidR="00C3305C">
        <w:rPr>
          <w:rFonts w:hint="cs"/>
          <w:rtl/>
        </w:rPr>
        <w:t xml:space="preserve"> מצד שני, כשאתה רוצה לתקן את זה, האם זה נכון שזה יבוא </w:t>
      </w:r>
      <w:r w:rsidR="008C7626">
        <w:rPr>
          <w:rFonts w:hint="cs"/>
          <w:rtl/>
        </w:rPr>
        <w:t xml:space="preserve">רק על הדיירים החדשים? </w:t>
      </w:r>
      <w:r w:rsidR="00C3305C">
        <w:rPr>
          <w:rFonts w:hint="cs"/>
          <w:rtl/>
        </w:rPr>
        <w:t xml:space="preserve">אנחנו </w:t>
      </w:r>
      <w:r w:rsidR="008C7626">
        <w:rPr>
          <w:rFonts w:hint="cs"/>
          <w:rtl/>
        </w:rPr>
        <w:t xml:space="preserve">היינו מציעים </w:t>
      </w:r>
      <w:bookmarkStart w:id="377" w:name="_ETM_Q1_3102307"/>
      <w:bookmarkEnd w:id="377"/>
      <w:r w:rsidR="008C7626">
        <w:rPr>
          <w:rFonts w:hint="cs"/>
          <w:rtl/>
        </w:rPr>
        <w:t>לא להתייחס לזה ו</w:t>
      </w:r>
      <w:r w:rsidR="00C3305C">
        <w:rPr>
          <w:rFonts w:hint="cs"/>
          <w:rtl/>
        </w:rPr>
        <w:t>להשאיר את זה פתוח</w:t>
      </w:r>
      <w:bookmarkStart w:id="378" w:name="_ETM_Q1_3106983"/>
      <w:bookmarkEnd w:id="378"/>
      <w:r w:rsidR="008C7626">
        <w:rPr>
          <w:rFonts w:hint="cs"/>
          <w:rtl/>
        </w:rPr>
        <w:t>.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499233256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9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C3305C">
            <w:rPr>
              <w:rStyle w:val="afd"/>
              <w:color w:val="000000"/>
              <w:rtl/>
            </w:rPr>
            <w:t>חקמון</w:t>
          </w:r>
          <w:proofErr w:type="spellEnd"/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C3305C" w:rsidP="00A5565D">
      <w:pPr>
        <w:rPr>
          <w:rtl/>
        </w:rPr>
      </w:pPr>
      <w:proofErr w:type="spellStart"/>
      <w:r>
        <w:rPr>
          <w:rFonts w:hint="cs"/>
          <w:rtl/>
        </w:rPr>
        <w:t>א</w:t>
      </w:r>
      <w:r w:rsidR="008C7626">
        <w:rPr>
          <w:rFonts w:hint="cs"/>
          <w:rtl/>
        </w:rPr>
        <w:t>וקיי</w:t>
      </w:r>
      <w:proofErr w:type="spellEnd"/>
      <w:r w:rsidR="008C7626">
        <w:rPr>
          <w:rFonts w:hint="cs"/>
          <w:rtl/>
        </w:rPr>
        <w:t>, א</w:t>
      </w:r>
      <w:r>
        <w:rPr>
          <w:rFonts w:hint="cs"/>
          <w:rtl/>
        </w:rPr>
        <w:t>נחנו מוכנים להשאיר את זה כך. אנחנו מקווים ש</w:t>
      </w:r>
      <w:r w:rsidR="009B09B0">
        <w:rPr>
          <w:rFonts w:hint="cs"/>
          <w:rtl/>
        </w:rPr>
        <w:t xml:space="preserve">מה שנאמר לפחות בין בעלי הבתים </w:t>
      </w:r>
      <w:r w:rsidR="009B09B0">
        <w:rPr>
          <w:rtl/>
        </w:rPr>
        <w:t>–</w:t>
      </w:r>
      <w:r w:rsidR="008C7626">
        <w:rPr>
          <w:rFonts w:hint="cs"/>
          <w:rtl/>
        </w:rPr>
        <w:t xml:space="preserve"> שלא ישיתו ואין </w:t>
      </w:r>
      <w:bookmarkStart w:id="379" w:name="_ETM_Q1_3112128"/>
      <w:bookmarkEnd w:id="379"/>
      <w:r w:rsidR="009B09B0">
        <w:rPr>
          <w:rFonts w:hint="cs"/>
          <w:rtl/>
        </w:rPr>
        <w:t xml:space="preserve">כוונה להשית את זה </w:t>
      </w:r>
      <w:r w:rsidR="009B09B0">
        <w:rPr>
          <w:rtl/>
        </w:rPr>
        <w:t>–</w:t>
      </w:r>
      <w:r w:rsidR="00B71307">
        <w:rPr>
          <w:rFonts w:hint="cs"/>
          <w:rtl/>
        </w:rPr>
        <w:t xml:space="preserve"> </w:t>
      </w:r>
      <w:r w:rsidR="00A5565D">
        <w:rPr>
          <w:rFonts w:hint="cs"/>
          <w:rtl/>
        </w:rPr>
        <w:t>ש</w:t>
      </w:r>
      <w:r>
        <w:rPr>
          <w:rFonts w:hint="cs"/>
          <w:rtl/>
        </w:rPr>
        <w:t xml:space="preserve">כך יהיה. הדבר האחרון, </w:t>
      </w:r>
      <w:r w:rsidR="008C7626">
        <w:rPr>
          <w:rFonts w:hint="cs"/>
          <w:rtl/>
        </w:rPr>
        <w:t xml:space="preserve">אנחנו חוזרים על ההערה שלנו לגבי </w:t>
      </w:r>
      <w:r w:rsidR="00A5565D">
        <w:rPr>
          <w:rFonts w:hint="cs"/>
          <w:rtl/>
        </w:rPr>
        <w:t xml:space="preserve">מחיקת </w:t>
      </w:r>
      <w:proofErr w:type="spellStart"/>
      <w:r w:rsidR="00A5565D">
        <w:rPr>
          <w:rFonts w:hint="cs"/>
          <w:rtl/>
        </w:rPr>
        <w:t>המשכנתה</w:t>
      </w:r>
      <w:proofErr w:type="spellEnd"/>
      <w:r w:rsidR="00A5565D">
        <w:rPr>
          <w:rFonts w:hint="cs"/>
          <w:rtl/>
        </w:rPr>
        <w:t>:</w:t>
      </w:r>
      <w:r>
        <w:rPr>
          <w:rFonts w:hint="cs"/>
          <w:rtl/>
        </w:rPr>
        <w:t xml:space="preserve"> ברגע שהכניסו אפשרות לתת י</w:t>
      </w:r>
      <w:r w:rsidR="008C7626">
        <w:rPr>
          <w:rFonts w:hint="cs"/>
          <w:rtl/>
        </w:rPr>
        <w:t>י</w:t>
      </w:r>
      <w:r>
        <w:rPr>
          <w:rFonts w:hint="cs"/>
          <w:rtl/>
        </w:rPr>
        <w:t xml:space="preserve">פוי כוח </w:t>
      </w:r>
      <w:r w:rsidR="008C7626">
        <w:rPr>
          <w:rFonts w:hint="cs"/>
          <w:rtl/>
        </w:rPr>
        <w:t xml:space="preserve">לעורך הדין </w:t>
      </w:r>
      <w:bookmarkStart w:id="380" w:name="_ETM_Q1_3120494"/>
      <w:bookmarkEnd w:id="380"/>
      <w:r w:rsidR="008C7626">
        <w:rPr>
          <w:rFonts w:hint="cs"/>
          <w:rtl/>
        </w:rPr>
        <w:t xml:space="preserve">של בעל הרישיון, </w:t>
      </w:r>
      <w:r>
        <w:rPr>
          <w:rFonts w:hint="cs"/>
          <w:rtl/>
        </w:rPr>
        <w:t xml:space="preserve">כן אנחנו חושבים </w:t>
      </w:r>
      <w:r w:rsidR="008C7626">
        <w:rPr>
          <w:rFonts w:hint="cs"/>
          <w:rtl/>
        </w:rPr>
        <w:t xml:space="preserve">שצריך להיות </w:t>
      </w:r>
      <w:r>
        <w:rPr>
          <w:rFonts w:hint="cs"/>
          <w:rtl/>
        </w:rPr>
        <w:t xml:space="preserve">עורך דין </w:t>
      </w:r>
      <w:r w:rsidR="008C762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מטעם הדייר </w:t>
      </w:r>
      <w:r w:rsidR="008C7626">
        <w:rPr>
          <w:rFonts w:hint="cs"/>
          <w:rtl/>
        </w:rPr>
        <w:t>שיבטל</w:t>
      </w:r>
      <w:r w:rsidR="00A5565D">
        <w:rPr>
          <w:rFonts w:hint="cs"/>
          <w:rtl/>
        </w:rPr>
        <w:t xml:space="preserve"> </w:t>
      </w:r>
      <w:r w:rsidR="00A5565D">
        <w:rPr>
          <w:rtl/>
        </w:rPr>
        <w:t>–</w:t>
      </w:r>
      <w:r w:rsidR="008C7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לגמרי למחוק </w:t>
      </w:r>
      <w:r w:rsidR="008C7626">
        <w:rPr>
          <w:rFonts w:hint="cs"/>
          <w:rtl/>
        </w:rPr>
        <w:t xml:space="preserve">את האפשרות של </w:t>
      </w:r>
      <w:bookmarkStart w:id="381" w:name="_ETM_Q1_3130193"/>
      <w:bookmarkEnd w:id="381"/>
      <w:r w:rsidR="008C7626">
        <w:rPr>
          <w:rFonts w:hint="cs"/>
          <w:rtl/>
        </w:rPr>
        <w:t>מתן ייפוי כוח, ש</w:t>
      </w:r>
      <w:r>
        <w:rPr>
          <w:rFonts w:hint="cs"/>
          <w:rtl/>
        </w:rPr>
        <w:t xml:space="preserve">אנחנו </w:t>
      </w:r>
      <w:r w:rsidR="008C7626">
        <w:rPr>
          <w:rFonts w:hint="cs"/>
          <w:rtl/>
        </w:rPr>
        <w:t xml:space="preserve">מבינים שיש קושי מהצד השני. אנחנו בכל </w:t>
      </w:r>
      <w:bookmarkStart w:id="382" w:name="_ETM_Q1_3135518"/>
      <w:bookmarkEnd w:id="382"/>
      <w:r w:rsidR="008C7626">
        <w:rPr>
          <w:rFonts w:hint="cs"/>
          <w:rtl/>
        </w:rPr>
        <w:t xml:space="preserve">זאת רוצים להעלות את זה כהערה מטעם העמותה שהעלינו בעבר </w:t>
      </w:r>
      <w:r>
        <w:rPr>
          <w:rFonts w:hint="cs"/>
          <w:rtl/>
        </w:rPr>
        <w:t>וזה תוקן עכשיו.</w:t>
      </w:r>
    </w:p>
    <w:p w:rsidR="00C3305C" w:rsidRDefault="00C3305C" w:rsidP="00C33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36771977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6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3305C">
            <w:rPr>
              <w:rStyle w:val="afd"/>
              <w:color w:val="000000"/>
              <w:rtl/>
            </w:rPr>
            <w:t>אלאלוף</w:t>
          </w:r>
          <w:proofErr w:type="spellEnd"/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C3305C" w:rsidP="00C3305C">
      <w:pPr>
        <w:rPr>
          <w:rtl/>
        </w:rPr>
      </w:pPr>
      <w:r>
        <w:rPr>
          <w:rFonts w:hint="cs"/>
          <w:rtl/>
        </w:rPr>
        <w:t>אני חייב להגיד שאין לי עמדה בזה. מישהו יכול להבהיר לי</w:t>
      </w:r>
      <w:r w:rsidR="008C7626">
        <w:rPr>
          <w:rFonts w:hint="cs"/>
          <w:rtl/>
        </w:rPr>
        <w:t xml:space="preserve"> מה זה אומר?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858589770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4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>ענת מימון</w:t>
          </w:r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8C7626" w:rsidP="00C3305C">
      <w:pPr>
        <w:rPr>
          <w:rtl/>
        </w:rPr>
      </w:pPr>
      <w:r>
        <w:rPr>
          <w:rFonts w:hint="cs"/>
          <w:rtl/>
        </w:rPr>
        <w:t xml:space="preserve">הם מבקשים שמי שימחק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יהיה גם עורך דין, </w:t>
      </w:r>
      <w:r w:rsidR="00C3305C">
        <w:rPr>
          <w:rFonts w:hint="cs"/>
          <w:rtl/>
        </w:rPr>
        <w:t xml:space="preserve">ככל שאנחנו נותנים </w:t>
      </w:r>
      <w:r>
        <w:rPr>
          <w:rFonts w:hint="cs"/>
          <w:rtl/>
        </w:rPr>
        <w:t xml:space="preserve">לעורך הדין של בעל </w:t>
      </w:r>
      <w:bookmarkStart w:id="383" w:name="_ETM_Q1_3146486"/>
      <w:bookmarkEnd w:id="383"/>
      <w:r>
        <w:rPr>
          <w:rFonts w:hint="cs"/>
          <w:rtl/>
        </w:rPr>
        <w:t xml:space="preserve">הרישיון </w:t>
      </w:r>
      <w:r w:rsidR="00C3305C">
        <w:rPr>
          <w:rFonts w:hint="cs"/>
          <w:rtl/>
        </w:rPr>
        <w:t xml:space="preserve">את האפשרות </w:t>
      </w:r>
      <w:r>
        <w:rPr>
          <w:rFonts w:hint="cs"/>
          <w:rtl/>
        </w:rPr>
        <w:t xml:space="preserve">למחוק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>. כלומר, שתהיה איזושהי הדדיות.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614858848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9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C3305C">
            <w:rPr>
              <w:rStyle w:val="afd"/>
              <w:color w:val="000000"/>
              <w:rtl/>
            </w:rPr>
            <w:t>חקמון</w:t>
          </w:r>
          <w:proofErr w:type="spellEnd"/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9B3C4B" w:rsidP="00C3305C">
      <w:pPr>
        <w:rPr>
          <w:rtl/>
        </w:rPr>
      </w:pPr>
      <w:r>
        <w:rPr>
          <w:rFonts w:hint="cs"/>
          <w:rtl/>
        </w:rPr>
        <w:t xml:space="preserve">הקושי שלנו </w:t>
      </w:r>
      <w:r w:rsidR="00A5565D">
        <w:rPr>
          <w:rFonts w:hint="cs"/>
          <w:rtl/>
        </w:rPr>
        <w:t>הוא</w:t>
      </w:r>
      <w:r w:rsidR="008C7626">
        <w:rPr>
          <w:rFonts w:hint="cs"/>
          <w:rtl/>
        </w:rPr>
        <w:t xml:space="preserve"> </w:t>
      </w:r>
      <w:r w:rsidR="00A5565D">
        <w:rPr>
          <w:rFonts w:hint="cs"/>
          <w:rtl/>
        </w:rPr>
        <w:t>ש</w:t>
      </w:r>
      <w:r w:rsidR="008C7626">
        <w:rPr>
          <w:rFonts w:hint="cs"/>
          <w:rtl/>
        </w:rPr>
        <w:t>ברגע</w:t>
      </w:r>
      <w:r w:rsidR="00796B6B">
        <w:rPr>
          <w:rFonts w:hint="cs"/>
          <w:rtl/>
        </w:rPr>
        <w:t xml:space="preserve"> </w:t>
      </w:r>
      <w:bookmarkStart w:id="384" w:name="_ETM_Q1_3156927"/>
      <w:bookmarkEnd w:id="384"/>
      <w:r w:rsidR="00A5565D">
        <w:rPr>
          <w:rFonts w:hint="cs"/>
          <w:rtl/>
        </w:rPr>
        <w:t xml:space="preserve">שאדם פרטי יכול למחוק </w:t>
      </w:r>
      <w:r w:rsidR="00A5565D">
        <w:rPr>
          <w:rtl/>
        </w:rPr>
        <w:t>–</w:t>
      </w:r>
      <w:r w:rsidR="00796B6B">
        <w:rPr>
          <w:rFonts w:hint="cs"/>
          <w:rtl/>
        </w:rPr>
        <w:t xml:space="preserve"> </w:t>
      </w:r>
      <w:r w:rsidR="00C3305C">
        <w:rPr>
          <w:rFonts w:hint="cs"/>
          <w:rtl/>
        </w:rPr>
        <w:t xml:space="preserve">ילדו של הדייר </w:t>
      </w:r>
      <w:r w:rsidR="00796B6B">
        <w:rPr>
          <w:rFonts w:hint="cs"/>
          <w:rtl/>
        </w:rPr>
        <w:t>לצור</w:t>
      </w:r>
      <w:r w:rsidR="00A5565D">
        <w:rPr>
          <w:rFonts w:hint="cs"/>
          <w:rtl/>
        </w:rPr>
        <w:t xml:space="preserve">ך העניין יצטרך למחוק את </w:t>
      </w:r>
      <w:proofErr w:type="spellStart"/>
      <w:r w:rsidR="00A5565D">
        <w:rPr>
          <w:rFonts w:hint="cs"/>
          <w:rtl/>
        </w:rPr>
        <w:t>המשכנתה</w:t>
      </w:r>
      <w:proofErr w:type="spellEnd"/>
      <w:r w:rsidR="00A5565D">
        <w:rPr>
          <w:rFonts w:hint="cs"/>
          <w:rtl/>
        </w:rPr>
        <w:t xml:space="preserve"> </w:t>
      </w:r>
      <w:r w:rsidR="00A5565D">
        <w:rPr>
          <w:rtl/>
        </w:rPr>
        <w:t>–</w:t>
      </w:r>
      <w:r w:rsidR="00796B6B">
        <w:rPr>
          <w:rFonts w:hint="cs"/>
          <w:rtl/>
        </w:rPr>
        <w:t xml:space="preserve"> </w:t>
      </w:r>
      <w:bookmarkStart w:id="385" w:name="_ETM_Q1_3165378"/>
      <w:bookmarkEnd w:id="385"/>
      <w:r>
        <w:rPr>
          <w:rFonts w:hint="cs"/>
          <w:rtl/>
        </w:rPr>
        <w:t xml:space="preserve">מה שיקרה הוא </w:t>
      </w:r>
      <w:r w:rsidR="00796B6B">
        <w:rPr>
          <w:rFonts w:hint="cs"/>
          <w:rtl/>
        </w:rPr>
        <w:t>ש</w:t>
      </w:r>
      <w:r w:rsidR="00C3305C">
        <w:rPr>
          <w:rFonts w:hint="cs"/>
          <w:rtl/>
        </w:rPr>
        <w:t xml:space="preserve">רוב הילדים לא יידעו להתמודד עם הפעולה </w:t>
      </w:r>
      <w:r w:rsidR="00796B6B">
        <w:rPr>
          <w:rFonts w:hint="cs"/>
          <w:rtl/>
        </w:rPr>
        <w:t>הזו, ובעיקר</w:t>
      </w:r>
      <w:r w:rsidR="00C3305C">
        <w:rPr>
          <w:rFonts w:hint="cs"/>
          <w:rtl/>
        </w:rPr>
        <w:t xml:space="preserve"> אחרי מותו של הדייר, שהדבר האחרון </w:t>
      </w:r>
      <w:r w:rsidR="00796B6B">
        <w:rPr>
          <w:rFonts w:hint="cs"/>
          <w:rtl/>
        </w:rPr>
        <w:t>שהם רוצים לעשות זה להתעסק עם בירוקרטיה בנדל"ן, ואוטומטית</w:t>
      </w:r>
      <w:r w:rsidR="00A5565D">
        <w:rPr>
          <w:rFonts w:hint="cs"/>
          <w:rtl/>
        </w:rPr>
        <w:t>,</w:t>
      </w:r>
      <w:r w:rsidR="00796B6B">
        <w:rPr>
          <w:rFonts w:hint="cs"/>
          <w:rtl/>
        </w:rPr>
        <w:t xml:space="preserve"> תוך 14 יום</w:t>
      </w:r>
      <w:r w:rsidR="00A5565D">
        <w:rPr>
          <w:rFonts w:hint="cs"/>
          <w:rtl/>
        </w:rPr>
        <w:t>,</w:t>
      </w:r>
      <w:r w:rsidR="00796B6B">
        <w:rPr>
          <w:rFonts w:hint="cs"/>
          <w:rtl/>
        </w:rPr>
        <w:t xml:space="preserve"> עורך הדין של בעל הרישיון </w:t>
      </w:r>
      <w:bookmarkStart w:id="386" w:name="_ETM_Q1_3172716"/>
      <w:bookmarkEnd w:id="386"/>
      <w:r w:rsidR="00C3305C">
        <w:rPr>
          <w:rFonts w:hint="cs"/>
          <w:rtl/>
        </w:rPr>
        <w:t>יבטל את ה</w:t>
      </w:r>
      <w:r w:rsidR="00796B6B">
        <w:rPr>
          <w:rFonts w:hint="cs"/>
          <w:rtl/>
        </w:rPr>
        <w:t xml:space="preserve">בטוחה </w:t>
      </w:r>
      <w:bookmarkStart w:id="387" w:name="_ETM_Q1_3179328"/>
      <w:bookmarkEnd w:id="387"/>
      <w:r w:rsidR="00796B6B">
        <w:rPr>
          <w:rFonts w:hint="cs"/>
          <w:rtl/>
        </w:rPr>
        <w:t>היחידה שקיימת</w:t>
      </w:r>
      <w:r w:rsidR="00A5565D">
        <w:rPr>
          <w:rFonts w:hint="cs"/>
          <w:rtl/>
        </w:rPr>
        <w:t xml:space="preserve">. </w:t>
      </w:r>
      <w:r w:rsidR="00796B6B">
        <w:rPr>
          <w:rFonts w:hint="cs"/>
          <w:rtl/>
        </w:rPr>
        <w:t>זה לא מה שרצינו לעשות פה.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62410401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4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>ענת מימון</w:t>
          </w:r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C3305C" w:rsidP="0062602F">
      <w:pPr>
        <w:rPr>
          <w:rtl/>
        </w:rPr>
      </w:pPr>
      <w:r>
        <w:rPr>
          <w:rFonts w:hint="cs"/>
          <w:rtl/>
        </w:rPr>
        <w:t>אבל אין מניעה למנות עורך דין.</w:t>
      </w:r>
      <w:r w:rsidR="0062602F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דייר </w:t>
      </w:r>
      <w:r w:rsidR="0062602F">
        <w:rPr>
          <w:rFonts w:hint="cs"/>
          <w:rtl/>
        </w:rPr>
        <w:t>שרוצה</w:t>
      </w:r>
      <w:r>
        <w:rPr>
          <w:rFonts w:hint="cs"/>
          <w:rtl/>
        </w:rPr>
        <w:t xml:space="preserve"> לעשות את זה</w:t>
      </w:r>
      <w:r w:rsidR="009B3C4B">
        <w:rPr>
          <w:rFonts w:hint="cs"/>
          <w:rtl/>
        </w:rPr>
        <w:t>,</w:t>
      </w:r>
      <w:r>
        <w:rPr>
          <w:rFonts w:hint="cs"/>
          <w:rtl/>
        </w:rPr>
        <w:t xml:space="preserve"> יעשה את זה.</w:t>
      </w:r>
      <w:r w:rsidR="0062602F">
        <w:rPr>
          <w:rFonts w:hint="cs"/>
          <w:rtl/>
        </w:rPr>
        <w:t xml:space="preserve"> זה </w:t>
      </w:r>
      <w:bookmarkStart w:id="388" w:name="_ETM_Q1_3189130"/>
      <w:bookmarkEnd w:id="388"/>
      <w:r w:rsidR="0062602F">
        <w:rPr>
          <w:rFonts w:hint="cs"/>
          <w:rtl/>
        </w:rPr>
        <w:t>בסדר.</w:t>
      </w:r>
    </w:p>
    <w:p w:rsidR="00C3305C" w:rsidRDefault="00C3305C" w:rsidP="00C33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52087928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6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3305C">
            <w:rPr>
              <w:rStyle w:val="afd"/>
              <w:color w:val="000000"/>
              <w:rtl/>
            </w:rPr>
            <w:t>אלאלוף</w:t>
          </w:r>
          <w:proofErr w:type="spellEnd"/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62602F" w:rsidP="0062602F">
      <w:pPr>
        <w:rPr>
          <w:rtl/>
        </w:rPr>
      </w:pPr>
      <w:r>
        <w:rPr>
          <w:rFonts w:hint="cs"/>
          <w:rtl/>
        </w:rPr>
        <w:t xml:space="preserve">לדייר יש אישור למנות לעצמו עורך דין. בבקשה, אדון </w:t>
      </w:r>
      <w:bookmarkStart w:id="389" w:name="_ETM_Q1_3198751"/>
      <w:bookmarkEnd w:id="389"/>
      <w:r w:rsidR="00C3305C">
        <w:rPr>
          <w:rFonts w:hint="cs"/>
          <w:rtl/>
        </w:rPr>
        <w:t>בר דוד</w:t>
      </w:r>
      <w:r>
        <w:rPr>
          <w:rFonts w:hint="cs"/>
          <w:rtl/>
        </w:rPr>
        <w:t>.</w:t>
      </w:r>
    </w:p>
    <w:p w:rsidR="00C3305C" w:rsidRDefault="00C3305C" w:rsidP="00C3305C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1758168197"/>
        <w:placeholder>
          <w:docPart w:val="DefaultPlaceholder_-1854013440"/>
        </w:placeholder>
        <w15:color w:val="993366"/>
      </w:sdtPr>
      <w:sdtEndPr/>
      <w:sdtContent>
        <w:p w:rsidR="00C3305C" w:rsidRDefault="00C3305C" w:rsidP="00C3305C">
          <w:pPr>
            <w:pStyle w:val="af9"/>
            <w:keepNext/>
            <w:rPr>
              <w:rtl/>
            </w:rPr>
          </w:pPr>
          <w:r w:rsidRPr="00C3305C">
            <w:rPr>
              <w:rStyle w:val="afd"/>
              <w:color w:val="000000"/>
              <w:rtl/>
            </w:rPr>
            <w:t>אברהם בר דוד</w:t>
          </w:r>
          <w:r w:rsidRPr="00C3305C">
            <w:rPr>
              <w:color w:val="000000"/>
              <w:rtl/>
            </w:rPr>
            <w:t>:</w:t>
          </w:r>
        </w:p>
      </w:sdtContent>
    </w:sdt>
    <w:p w:rsidR="00C3305C" w:rsidRDefault="00C3305C" w:rsidP="00C3305C">
      <w:pPr>
        <w:pStyle w:val="KeepWithNext"/>
        <w:rPr>
          <w:rtl/>
        </w:rPr>
      </w:pPr>
    </w:p>
    <w:p w:rsidR="00C3305C" w:rsidRDefault="00E11E62" w:rsidP="00C728E6">
      <w:pPr>
        <w:rPr>
          <w:rtl/>
        </w:rPr>
      </w:pPr>
      <w:r>
        <w:rPr>
          <w:rFonts w:hint="cs"/>
          <w:rtl/>
        </w:rPr>
        <w:t xml:space="preserve">אני יושב-ראש </w:t>
      </w:r>
      <w:r w:rsidR="00065939">
        <w:rPr>
          <w:rFonts w:hint="cs"/>
          <w:rtl/>
        </w:rPr>
        <w:t xml:space="preserve">עמותת דיירי הדיור המוגן, גם אלה שנמצאים פה </w:t>
      </w:r>
      <w:bookmarkStart w:id="390" w:name="_ETM_Q1_3204497"/>
      <w:bookmarkEnd w:id="390"/>
      <w:r w:rsidR="00065939">
        <w:rPr>
          <w:rFonts w:hint="cs"/>
          <w:rtl/>
        </w:rPr>
        <w:t xml:space="preserve">כנוכחים והם לא שייכים לעמותה, גם משען עצמה. </w:t>
      </w:r>
      <w:r w:rsidR="002F70C7">
        <w:rPr>
          <w:rFonts w:hint="cs"/>
          <w:rtl/>
        </w:rPr>
        <w:t xml:space="preserve">מפריע לי מאוד שיושבים פה אנשים וכל פעם מתחילים לתקוע את זה מחדש. </w:t>
      </w:r>
      <w:r w:rsidR="00065939">
        <w:rPr>
          <w:rFonts w:hint="cs"/>
          <w:rtl/>
        </w:rPr>
        <w:t xml:space="preserve">מטפלים בתקנה </w:t>
      </w:r>
      <w:bookmarkStart w:id="391" w:name="_ETM_Q1_3214876"/>
      <w:bookmarkEnd w:id="391"/>
      <w:r w:rsidR="00065939">
        <w:rPr>
          <w:rFonts w:hint="cs"/>
          <w:rtl/>
        </w:rPr>
        <w:t xml:space="preserve">של החוק הזה </w:t>
      </w:r>
      <w:r w:rsidR="002F70C7">
        <w:rPr>
          <w:rFonts w:hint="cs"/>
          <w:rtl/>
        </w:rPr>
        <w:t>שש שנים, שנתיים וחצי אנחנו מנהלים דיונים בלתי פוסקים עם בעלי הבתים והגענו אתם להסדרה, לבוא עכשיו</w:t>
      </w:r>
      <w:r w:rsidR="00065939">
        <w:rPr>
          <w:rFonts w:hint="cs"/>
          <w:rtl/>
        </w:rPr>
        <w:t xml:space="preserve"> ולהגיד: עכשיו</w:t>
      </w:r>
      <w:r w:rsidR="002F70C7">
        <w:rPr>
          <w:rFonts w:hint="cs"/>
          <w:rtl/>
        </w:rPr>
        <w:t xml:space="preserve"> צריך שלוש שנים</w:t>
      </w:r>
      <w:r w:rsidR="00065939">
        <w:rPr>
          <w:rFonts w:hint="cs"/>
          <w:rtl/>
        </w:rPr>
        <w:t>,</w:t>
      </w:r>
      <w:r w:rsidR="00C728E6">
        <w:rPr>
          <w:rFonts w:hint="cs"/>
          <w:rtl/>
        </w:rPr>
        <w:t xml:space="preserve"> עכשיו שנה וחצי לא מתאים </w:t>
      </w:r>
      <w:r w:rsidR="00C728E6">
        <w:rPr>
          <w:rtl/>
        </w:rPr>
        <w:t>–</w:t>
      </w:r>
      <w:r w:rsidR="002F70C7">
        <w:rPr>
          <w:rFonts w:hint="cs"/>
          <w:rtl/>
        </w:rPr>
        <w:t xml:space="preserve"> איפה הייתם בשש השנים האחרונות? זה מעליב</w:t>
      </w:r>
      <w:r w:rsidR="00C728E6">
        <w:rPr>
          <w:rFonts w:hint="cs"/>
          <w:rtl/>
        </w:rPr>
        <w:t>.</w:t>
      </w:r>
    </w:p>
    <w:p w:rsidR="002F70C7" w:rsidRDefault="002F70C7" w:rsidP="00C330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1133381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af6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70C7">
            <w:rPr>
              <w:rStyle w:val="afd"/>
              <w:color w:val="000000"/>
              <w:rtl/>
            </w:rPr>
            <w:t>אלאלוף</w:t>
          </w:r>
          <w:proofErr w:type="spellEnd"/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2F70C7" w:rsidP="002F70C7">
      <w:pPr>
        <w:rPr>
          <w:rtl/>
        </w:rPr>
      </w:pPr>
      <w:r>
        <w:rPr>
          <w:rFonts w:hint="cs"/>
          <w:rtl/>
        </w:rPr>
        <w:t xml:space="preserve">בוא </w:t>
      </w:r>
      <w:r w:rsidR="00C728E6">
        <w:rPr>
          <w:rFonts w:hint="cs"/>
          <w:rtl/>
        </w:rPr>
        <w:t xml:space="preserve">לא נפתח פולמוס, בוא </w:t>
      </w:r>
      <w:r>
        <w:rPr>
          <w:rFonts w:hint="cs"/>
          <w:rtl/>
        </w:rPr>
        <w:t>נתקדם.</w:t>
      </w:r>
    </w:p>
    <w:p w:rsidR="002F70C7" w:rsidRDefault="002F70C7" w:rsidP="002F70C7">
      <w:pPr>
        <w:rPr>
          <w:rtl/>
        </w:rPr>
      </w:pPr>
    </w:p>
    <w:sdt>
      <w:sdtPr>
        <w:rPr>
          <w:rtl/>
        </w:rPr>
        <w:alias w:val="דובר_המשך"/>
        <w:tag w:val="&lt;ID&gt;712268&lt;/ID&gt;&lt;Name&gt;אברהם בר דוד&lt;/Name&gt;&lt;Data&gt;אברהם בר דוד&lt;/Data&gt;&lt;Shortcut&gt;אבבר&lt;/Shortcut&gt;"/>
        <w:id w:val="-1782413622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-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>אברהם בר דוד</w:t>
          </w:r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C728E6" w:rsidP="002F70C7">
      <w:pPr>
        <w:rPr>
          <w:rtl/>
        </w:rPr>
      </w:pPr>
      <w:r>
        <w:rPr>
          <w:rFonts w:hint="cs"/>
          <w:rtl/>
        </w:rPr>
        <w:t>כל אלה שהתחילו לטפל בזה בדיו</w:t>
      </w:r>
      <w:r w:rsidR="002F70C7">
        <w:rPr>
          <w:rFonts w:hint="cs"/>
          <w:rtl/>
        </w:rPr>
        <w:t xml:space="preserve">ר המוגן </w:t>
      </w:r>
      <w:r>
        <w:rPr>
          <w:rFonts w:hint="cs"/>
          <w:rtl/>
        </w:rPr>
        <w:t>כבר אינם ב</w:t>
      </w:r>
      <w:r w:rsidR="002F70C7">
        <w:rPr>
          <w:rFonts w:hint="cs"/>
          <w:rtl/>
        </w:rPr>
        <w:t xml:space="preserve">חיים ולכן חבל </w:t>
      </w:r>
      <w:r>
        <w:rPr>
          <w:rFonts w:hint="cs"/>
          <w:rtl/>
        </w:rPr>
        <w:t xml:space="preserve">פשוט </w:t>
      </w:r>
      <w:r w:rsidR="002F70C7">
        <w:rPr>
          <w:rFonts w:hint="cs"/>
          <w:rtl/>
        </w:rPr>
        <w:t>ל</w:t>
      </w:r>
      <w:r>
        <w:rPr>
          <w:rFonts w:hint="cs"/>
          <w:rtl/>
        </w:rPr>
        <w:t>נסות למרוח דברים סתם. זו ההערה היחידה.</w:t>
      </w:r>
    </w:p>
    <w:p w:rsidR="00C728E6" w:rsidRDefault="00C728E6" w:rsidP="002F70C7">
      <w:pPr>
        <w:rPr>
          <w:rtl/>
        </w:rPr>
      </w:pPr>
      <w:bookmarkStart w:id="392" w:name="_ETM_Q1_3247156"/>
      <w:bookmarkEnd w:id="392"/>
    </w:p>
    <w:bookmarkStart w:id="393" w:name="_ETM_Q1_3248082" w:displacedByCustomXml="next"/>
    <w:bookmarkEnd w:id="393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17275036"/>
        <w:placeholder>
          <w:docPart w:val="DefaultPlaceholder_-1854013440"/>
        </w:placeholder>
      </w:sdtPr>
      <w:sdtEndPr/>
      <w:sdtContent>
        <w:p w:rsidR="00C728E6" w:rsidRDefault="00C728E6" w:rsidP="00C728E6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C728E6" w:rsidRDefault="00C728E6" w:rsidP="00C728E6">
      <w:pPr>
        <w:pStyle w:val="KeepWithNext"/>
        <w:rPr>
          <w:rtl/>
        </w:rPr>
      </w:pPr>
    </w:p>
    <w:p w:rsidR="00C728E6" w:rsidRDefault="00C728E6" w:rsidP="00C728E6">
      <w:pPr>
        <w:rPr>
          <w:rtl/>
        </w:rPr>
      </w:pPr>
      <w:r>
        <w:rPr>
          <w:rFonts w:hint="cs"/>
          <w:rtl/>
        </w:rPr>
        <w:t xml:space="preserve">אבל אנחנו השארנו את זה </w:t>
      </w:r>
      <w:bookmarkStart w:id="394" w:name="_ETM_Q1_3252048"/>
      <w:bookmarkEnd w:id="394"/>
      <w:r>
        <w:rPr>
          <w:rFonts w:hint="cs"/>
          <w:rtl/>
        </w:rPr>
        <w:t>18 חודשים, לא משנה.</w:t>
      </w:r>
    </w:p>
    <w:p w:rsidR="002F70C7" w:rsidRDefault="002F70C7" w:rsidP="002F70C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3487817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af6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70C7">
            <w:rPr>
              <w:rStyle w:val="afd"/>
              <w:color w:val="000000"/>
              <w:rtl/>
            </w:rPr>
            <w:t>אלאלוף</w:t>
          </w:r>
          <w:proofErr w:type="spellEnd"/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2F70C7" w:rsidP="002F70C7">
      <w:pPr>
        <w:rPr>
          <w:rtl/>
        </w:rPr>
      </w:pPr>
      <w:r>
        <w:rPr>
          <w:rFonts w:hint="cs"/>
          <w:rtl/>
        </w:rPr>
        <w:t>תודה. אנחנו נמשיך.</w:t>
      </w:r>
    </w:p>
    <w:p w:rsidR="002F70C7" w:rsidRDefault="002F70C7" w:rsidP="002F70C7">
      <w:pPr>
        <w:rPr>
          <w:rtl/>
        </w:rPr>
      </w:pPr>
    </w:p>
    <w:sdt>
      <w:sdtPr>
        <w:rPr>
          <w:rtl/>
        </w:rPr>
        <w:alias w:val="דובר_המשך"/>
        <w:tag w:val="&lt;ID&gt;712268&lt;/ID&gt;&lt;Name&gt;אברהם בר דוד&lt;/Name&gt;&lt;Data&gt;אברהם בר דוד&lt;/Data&gt;&lt;Shortcut&gt;אבבר&lt;/Shortcut&gt;"/>
        <w:id w:val="1299566152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-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>אברהם בר דוד</w:t>
          </w:r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32706F" w:rsidP="002F70C7">
      <w:pPr>
        <w:rPr>
          <w:rtl/>
        </w:rPr>
      </w:pPr>
      <w:r>
        <w:rPr>
          <w:rFonts w:hint="cs"/>
          <w:rtl/>
        </w:rPr>
        <w:t xml:space="preserve">אם אפשר </w:t>
      </w:r>
      <w:r w:rsidR="002F70C7">
        <w:rPr>
          <w:rFonts w:hint="cs"/>
          <w:rtl/>
        </w:rPr>
        <w:t xml:space="preserve">עוד מילה אחת לגב' שדיברה על </w:t>
      </w:r>
      <w:r>
        <w:rPr>
          <w:rFonts w:hint="cs"/>
          <w:rtl/>
        </w:rPr>
        <w:t>ה</w:t>
      </w:r>
      <w:r w:rsidR="002F70C7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2F70C7">
        <w:rPr>
          <w:rFonts w:hint="cs"/>
          <w:rtl/>
        </w:rPr>
        <w:t xml:space="preserve">העוני </w:t>
      </w:r>
      <w:r w:rsidR="002F70C7">
        <w:rPr>
          <w:rtl/>
        </w:rPr>
        <w:t>–</w:t>
      </w:r>
      <w:r w:rsidR="002F70C7">
        <w:rPr>
          <w:rFonts w:hint="cs"/>
          <w:rtl/>
        </w:rPr>
        <w:t xml:space="preserve"> יש תת-ועדה שכדאי שכולם יכירו אותה</w:t>
      </w:r>
      <w:r w:rsidR="009B3C4B">
        <w:rPr>
          <w:rFonts w:hint="cs"/>
          <w:rtl/>
        </w:rPr>
        <w:t>,</w:t>
      </w:r>
      <w:r w:rsidR="002F70C7">
        <w:rPr>
          <w:rFonts w:hint="cs"/>
          <w:rtl/>
        </w:rPr>
        <w:t xml:space="preserve"> של חברת הכנסת טלי </w:t>
      </w:r>
      <w:proofErr w:type="spellStart"/>
      <w:r w:rsidR="002F70C7">
        <w:rPr>
          <w:rFonts w:hint="cs"/>
          <w:rtl/>
        </w:rPr>
        <w:t>פלוסקוב</w:t>
      </w:r>
      <w:proofErr w:type="spellEnd"/>
      <w:r w:rsidR="009B3C4B">
        <w:rPr>
          <w:rFonts w:hint="cs"/>
          <w:rtl/>
        </w:rPr>
        <w:t>.</w:t>
      </w:r>
      <w:r>
        <w:rPr>
          <w:rFonts w:hint="cs"/>
          <w:rtl/>
        </w:rPr>
        <w:t xml:space="preserve"> אנחנו חברים ושותפים </w:t>
      </w:r>
      <w:bookmarkStart w:id="395" w:name="_ETM_Q1_3275377"/>
      <w:bookmarkEnd w:id="395"/>
      <w:r>
        <w:rPr>
          <w:rFonts w:hint="cs"/>
          <w:rtl/>
        </w:rPr>
        <w:t xml:space="preserve">בוועדה הזו, כולל </w:t>
      </w:r>
      <w:proofErr w:type="spellStart"/>
      <w:r>
        <w:rPr>
          <w:rFonts w:hint="cs"/>
          <w:rtl/>
        </w:rPr>
        <w:t>א</w:t>
      </w:r>
      <w:r w:rsidR="003C4B27">
        <w:rPr>
          <w:rFonts w:hint="cs"/>
          <w:rtl/>
        </w:rPr>
        <w:t>.ב.</w:t>
      </w:r>
      <w:r w:rsidR="009B3C4B">
        <w:rPr>
          <w:rFonts w:hint="cs"/>
          <w:rtl/>
        </w:rPr>
        <w:t>א</w:t>
      </w:r>
      <w:proofErr w:type="spellEnd"/>
      <w:r w:rsidR="009B3C4B">
        <w:rPr>
          <w:rFonts w:hint="cs"/>
          <w:rtl/>
        </w:rPr>
        <w:t xml:space="preserve">, </w:t>
      </w:r>
      <w:r>
        <w:rPr>
          <w:rFonts w:hint="cs"/>
          <w:rtl/>
        </w:rPr>
        <w:t>אנחנו משתתפים בדיונים</w:t>
      </w:r>
      <w:r w:rsidR="002F70C7">
        <w:rPr>
          <w:rFonts w:hint="cs"/>
          <w:rtl/>
        </w:rPr>
        <w:t xml:space="preserve"> ואני מקווה שהיא הולכת לתת פתרונות</w:t>
      </w:r>
      <w:r>
        <w:rPr>
          <w:rFonts w:hint="cs"/>
          <w:rtl/>
        </w:rPr>
        <w:t xml:space="preserve"> רב-שנתיים נכונים לארץ.</w:t>
      </w:r>
    </w:p>
    <w:p w:rsidR="002F70C7" w:rsidRDefault="002F70C7" w:rsidP="002F70C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92358693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af6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70C7">
            <w:rPr>
              <w:rStyle w:val="afd"/>
              <w:color w:val="000000"/>
              <w:rtl/>
            </w:rPr>
            <w:t>אלאלוף</w:t>
          </w:r>
          <w:proofErr w:type="spellEnd"/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2F70C7" w:rsidP="002F70C7">
      <w:pPr>
        <w:rPr>
          <w:rtl/>
        </w:rPr>
      </w:pPr>
      <w:r>
        <w:rPr>
          <w:rFonts w:hint="cs"/>
          <w:rtl/>
        </w:rPr>
        <w:t>בעזרת-השם.</w:t>
      </w:r>
      <w:r w:rsidR="0032706F">
        <w:rPr>
          <w:rFonts w:hint="cs"/>
          <w:rtl/>
        </w:rPr>
        <w:t xml:space="preserve"> </w:t>
      </w:r>
      <w:bookmarkStart w:id="396" w:name="_ETM_Q1_3285281"/>
      <w:bookmarkEnd w:id="396"/>
      <w:r w:rsidR="0032706F">
        <w:rPr>
          <w:rFonts w:hint="cs"/>
          <w:rtl/>
        </w:rPr>
        <w:t>תודה.</w:t>
      </w:r>
      <w:r>
        <w:rPr>
          <w:rFonts w:hint="cs"/>
          <w:rtl/>
        </w:rPr>
        <w:t xml:space="preserve"> לא לשכוח שהיא ועדת משנה של ועדת העבודה.</w:t>
      </w:r>
      <w:r w:rsidR="0032706F">
        <w:rPr>
          <w:rFonts w:hint="cs"/>
          <w:rtl/>
        </w:rPr>
        <w:t xml:space="preserve"> בבקשה, גברתי.</w:t>
      </w:r>
    </w:p>
    <w:p w:rsidR="002F70C7" w:rsidRDefault="002F70C7" w:rsidP="002F70C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521200744"/>
        <w:placeholder>
          <w:docPart w:val="0182882F04E9460698C4BBEB58E03249"/>
        </w:placeholder>
        <w15:color w:val="993366"/>
      </w:sdtPr>
      <w:sdtEndPr/>
      <w:sdtContent>
        <w:p w:rsidR="00270DE8" w:rsidRDefault="00270DE8" w:rsidP="00270DE8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270DE8" w:rsidRDefault="00270DE8" w:rsidP="00270DE8">
      <w:pPr>
        <w:rPr>
          <w:rtl/>
        </w:rPr>
      </w:pPr>
      <w:r>
        <w:rPr>
          <w:rFonts w:hint="cs"/>
          <w:rtl/>
        </w:rPr>
        <w:t xml:space="preserve"> </w:t>
      </w:r>
    </w:p>
    <w:p w:rsidR="002F70C7" w:rsidRDefault="0032706F" w:rsidP="008F792A">
      <w:pPr>
        <w:rPr>
          <w:rtl/>
        </w:rPr>
      </w:pPr>
      <w:r>
        <w:rPr>
          <w:rFonts w:hint="cs"/>
          <w:rtl/>
        </w:rPr>
        <w:t xml:space="preserve">אני מייצגת דיירים </w:t>
      </w:r>
      <w:r w:rsidR="00421781">
        <w:rPr>
          <w:rFonts w:hint="cs"/>
          <w:rtl/>
        </w:rPr>
        <w:t xml:space="preserve">בבתי דיור מוגן. שתי הערות </w:t>
      </w:r>
      <w:bookmarkStart w:id="397" w:name="_ETM_Q1_3310581"/>
      <w:bookmarkEnd w:id="397"/>
      <w:r w:rsidR="00421781">
        <w:rPr>
          <w:rFonts w:hint="cs"/>
          <w:rtl/>
        </w:rPr>
        <w:t xml:space="preserve">קטנות: בסעיף 27ג רבתי צריך לטעמי לציין שהסכום שיושב, </w:t>
      </w:r>
      <w:bookmarkStart w:id="398" w:name="_ETM_Q1_3318666"/>
      <w:bookmarkEnd w:id="398"/>
      <w:r w:rsidR="00A5565D">
        <w:rPr>
          <w:rFonts w:hint="cs"/>
          <w:rtl/>
        </w:rPr>
        <w:t>אם זה לנאמן, י</w:t>
      </w:r>
      <w:r w:rsidR="00421781">
        <w:rPr>
          <w:rFonts w:hint="cs"/>
          <w:rtl/>
        </w:rPr>
        <w:t xml:space="preserve">היה יתרת הפיקדון שכתובה בספרי בית </w:t>
      </w:r>
      <w:bookmarkStart w:id="399" w:name="_ETM_Q1_3317422"/>
      <w:bookmarkEnd w:id="399"/>
      <w:r w:rsidR="00421781">
        <w:rPr>
          <w:rFonts w:hint="cs"/>
          <w:rtl/>
        </w:rPr>
        <w:t xml:space="preserve">הדיון המוגן, </w:t>
      </w:r>
      <w:r w:rsidR="002F70C7">
        <w:rPr>
          <w:rFonts w:hint="cs"/>
          <w:rtl/>
        </w:rPr>
        <w:t xml:space="preserve">למקרה שיתעוררו מחלוקות </w:t>
      </w:r>
      <w:r w:rsidR="00A5565D">
        <w:rPr>
          <w:rFonts w:hint="cs"/>
          <w:rtl/>
        </w:rPr>
        <w:t xml:space="preserve">לעניין שווי יתרת הפיקדון, </w:t>
      </w:r>
      <w:r w:rsidR="00560610">
        <w:rPr>
          <w:rFonts w:hint="cs"/>
          <w:rtl/>
        </w:rPr>
        <w:t xml:space="preserve">כדי לא למנוע את </w:t>
      </w:r>
      <w:bookmarkStart w:id="400" w:name="_ETM_Q1_3326067"/>
      <w:bookmarkEnd w:id="400"/>
      <w:r w:rsidR="00560610">
        <w:rPr>
          <w:rFonts w:hint="cs"/>
          <w:rtl/>
        </w:rPr>
        <w:t xml:space="preserve">מחיקת הבטוחה </w:t>
      </w:r>
      <w:r w:rsidR="002F70C7">
        <w:rPr>
          <w:rFonts w:hint="cs"/>
          <w:rtl/>
        </w:rPr>
        <w:t xml:space="preserve">זה צריך להיות </w:t>
      </w:r>
      <w:r w:rsidR="008F792A">
        <w:rPr>
          <w:rFonts w:hint="cs"/>
          <w:rtl/>
        </w:rPr>
        <w:t>לפי</w:t>
      </w:r>
      <w:r w:rsidR="00560610">
        <w:rPr>
          <w:rFonts w:hint="cs"/>
          <w:rtl/>
        </w:rPr>
        <w:t xml:space="preserve"> ספרי החברה.</w:t>
      </w:r>
    </w:p>
    <w:p w:rsidR="002F70C7" w:rsidRDefault="002F70C7" w:rsidP="002F70C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90202078"/>
        <w:placeholder>
          <w:docPart w:val="DefaultPlaceholder_-1854013440"/>
        </w:placeholder>
        <w15:color w:val="993366"/>
      </w:sdtPr>
      <w:sdtEndPr/>
      <w:sdtContent>
        <w:p w:rsidR="002F70C7" w:rsidRDefault="002F70C7" w:rsidP="002F70C7">
          <w:pPr>
            <w:pStyle w:val="af6"/>
            <w:keepNext/>
            <w:rPr>
              <w:rtl/>
            </w:rPr>
          </w:pPr>
          <w:r w:rsidRPr="002F70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70C7">
            <w:rPr>
              <w:rStyle w:val="afd"/>
              <w:color w:val="000000"/>
              <w:rtl/>
            </w:rPr>
            <w:t>אלאלוף</w:t>
          </w:r>
          <w:proofErr w:type="spellEnd"/>
          <w:r w:rsidRPr="002F70C7">
            <w:rPr>
              <w:color w:val="000000"/>
              <w:rtl/>
            </w:rPr>
            <w:t>:</w:t>
          </w:r>
        </w:p>
      </w:sdtContent>
    </w:sdt>
    <w:p w:rsidR="002F70C7" w:rsidRDefault="002F70C7" w:rsidP="002F70C7">
      <w:pPr>
        <w:pStyle w:val="KeepWithNext"/>
        <w:rPr>
          <w:rtl/>
        </w:rPr>
      </w:pPr>
    </w:p>
    <w:p w:rsidR="002F70C7" w:rsidRDefault="002F70C7" w:rsidP="002F70C7">
      <w:pPr>
        <w:rPr>
          <w:rtl/>
        </w:rPr>
      </w:pPr>
      <w:r>
        <w:rPr>
          <w:rFonts w:hint="cs"/>
          <w:rtl/>
        </w:rPr>
        <w:t>אני לא מצליח להבין</w:t>
      </w:r>
      <w:r w:rsidR="00560610">
        <w:rPr>
          <w:rFonts w:hint="cs"/>
          <w:rtl/>
        </w:rPr>
        <w:t>, בבקשה תגבירי את קולך</w:t>
      </w:r>
      <w:r>
        <w:rPr>
          <w:rFonts w:hint="cs"/>
          <w:rtl/>
        </w:rPr>
        <w:t xml:space="preserve">. </w:t>
      </w:r>
    </w:p>
    <w:p w:rsidR="002F70C7" w:rsidRDefault="002F70C7" w:rsidP="002F70C7">
      <w:pPr>
        <w:rPr>
          <w:rtl/>
        </w:rPr>
      </w:pPr>
      <w:bookmarkStart w:id="401" w:name="_ETM_Q1_3338947"/>
      <w:bookmarkEnd w:id="401"/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38438593"/>
        <w:placeholder>
          <w:docPart w:val="1CA094CB5A1D4DD9B63748B4282547AF"/>
        </w:placeholder>
        <w15:color w:val="993366"/>
      </w:sdtPr>
      <w:sdtEndPr/>
      <w:sdtContent>
        <w:p w:rsidR="00270DE8" w:rsidRDefault="00270DE8" w:rsidP="00270DE8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270DE8" w:rsidRDefault="00270DE8" w:rsidP="00270DE8">
      <w:pPr>
        <w:rPr>
          <w:rtl/>
        </w:rPr>
      </w:pPr>
      <w:r>
        <w:rPr>
          <w:rFonts w:hint="cs"/>
          <w:rtl/>
        </w:rPr>
        <w:t xml:space="preserve"> </w:t>
      </w:r>
    </w:p>
    <w:p w:rsidR="002F70C7" w:rsidRDefault="00560610" w:rsidP="00A5565D">
      <w:pPr>
        <w:rPr>
          <w:rtl/>
        </w:rPr>
      </w:pPr>
      <w:r>
        <w:rPr>
          <w:rFonts w:hint="cs"/>
          <w:rtl/>
        </w:rPr>
        <w:t xml:space="preserve">סעיף 27ג רבתי </w:t>
      </w:r>
      <w:bookmarkStart w:id="402" w:name="_ETM_Q1_3358729"/>
      <w:bookmarkEnd w:id="402"/>
      <w:r w:rsidR="008F792A">
        <w:rPr>
          <w:rtl/>
        </w:rPr>
        <w:t>–</w:t>
      </w:r>
      <w:r>
        <w:rPr>
          <w:rFonts w:hint="cs"/>
          <w:rtl/>
        </w:rPr>
        <w:t xml:space="preserve"> </w:t>
      </w:r>
      <w:r w:rsidR="002F70C7">
        <w:rPr>
          <w:rFonts w:hint="cs"/>
          <w:rtl/>
        </w:rPr>
        <w:t>במקרה של השבת הכספים לנאמן שמינה הדייר</w:t>
      </w:r>
      <w:r>
        <w:rPr>
          <w:rFonts w:hint="cs"/>
          <w:rtl/>
        </w:rPr>
        <w:t>,</w:t>
      </w:r>
      <w:r w:rsidR="002F70C7">
        <w:rPr>
          <w:rFonts w:hint="cs"/>
          <w:rtl/>
        </w:rPr>
        <w:t xml:space="preserve"> הסכום להשבה יהיה כפי שהוא כתוב בספרי הבית</w:t>
      </w:r>
      <w:r>
        <w:rPr>
          <w:rFonts w:hint="cs"/>
          <w:rtl/>
        </w:rPr>
        <w:t>.</w:t>
      </w:r>
      <w:r w:rsidR="002F70C7">
        <w:rPr>
          <w:rFonts w:hint="cs"/>
          <w:rtl/>
        </w:rPr>
        <w:t xml:space="preserve"> </w:t>
      </w:r>
      <w:r w:rsidR="00A5565D">
        <w:rPr>
          <w:rFonts w:hint="cs"/>
          <w:rtl/>
        </w:rPr>
        <w:t xml:space="preserve">זה </w:t>
      </w:r>
      <w:r w:rsidR="002F70C7">
        <w:rPr>
          <w:rFonts w:hint="cs"/>
          <w:rtl/>
        </w:rPr>
        <w:t>למקרה שיתעוררו מחלוקות בין ילדי הדייר</w:t>
      </w:r>
      <w:r>
        <w:rPr>
          <w:rFonts w:hint="cs"/>
          <w:rtl/>
        </w:rPr>
        <w:t>, היורשים שלו,</w:t>
      </w:r>
      <w:r w:rsidR="002F70C7">
        <w:rPr>
          <w:rFonts w:hint="cs"/>
          <w:rtl/>
        </w:rPr>
        <w:t xml:space="preserve"> לבין </w:t>
      </w:r>
      <w:r>
        <w:rPr>
          <w:rFonts w:hint="cs"/>
          <w:rtl/>
        </w:rPr>
        <w:t xml:space="preserve">הבית, </w:t>
      </w:r>
      <w:r w:rsidR="002F70C7">
        <w:rPr>
          <w:rFonts w:hint="cs"/>
          <w:rtl/>
        </w:rPr>
        <w:t xml:space="preserve">בנוגע לסכום </w:t>
      </w:r>
      <w:r>
        <w:rPr>
          <w:rFonts w:hint="cs"/>
          <w:rtl/>
        </w:rPr>
        <w:t xml:space="preserve">ההחזר, </w:t>
      </w:r>
      <w:r w:rsidR="00A5565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יש איזשהו </w:t>
      </w:r>
      <w:bookmarkStart w:id="403" w:name="_ETM_Q1_3377990"/>
      <w:bookmarkEnd w:id="403"/>
      <w:r>
        <w:rPr>
          <w:rFonts w:hint="cs"/>
          <w:rtl/>
        </w:rPr>
        <w:t xml:space="preserve">פער של 10,000-20,000 </w:t>
      </w:r>
      <w:r w:rsidR="002F70C7">
        <w:rPr>
          <w:rFonts w:hint="cs"/>
          <w:rtl/>
        </w:rPr>
        <w:t>שקלים</w:t>
      </w:r>
      <w:r>
        <w:rPr>
          <w:rFonts w:hint="cs"/>
          <w:rtl/>
        </w:rPr>
        <w:t>,</w:t>
      </w:r>
      <w:r w:rsidR="002F70C7">
        <w:rPr>
          <w:rFonts w:hint="cs"/>
          <w:rtl/>
        </w:rPr>
        <w:t xml:space="preserve"> שזה לא ימנע </w:t>
      </w:r>
      <w:r>
        <w:rPr>
          <w:rFonts w:hint="cs"/>
          <w:rtl/>
        </w:rPr>
        <w:t xml:space="preserve">את מחיקת הבטוחה ואז אי אפשר </w:t>
      </w:r>
      <w:r w:rsidR="00270DE8">
        <w:rPr>
          <w:rFonts w:hint="cs"/>
          <w:rtl/>
        </w:rPr>
        <w:t xml:space="preserve">למחוק </w:t>
      </w:r>
      <w:bookmarkStart w:id="404" w:name="_ETM_Q1_3383224"/>
      <w:bookmarkEnd w:id="404"/>
      <w:r w:rsidR="00270DE8">
        <w:rPr>
          <w:rFonts w:hint="cs"/>
          <w:rtl/>
        </w:rPr>
        <w:t>את הבטוחה ולשווק את הדירה.</w:t>
      </w:r>
    </w:p>
    <w:p w:rsidR="001A31C9" w:rsidRDefault="001A31C9" w:rsidP="002F70C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3156415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f6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31C9">
            <w:rPr>
              <w:rStyle w:val="afd"/>
              <w:color w:val="000000"/>
              <w:rtl/>
            </w:rPr>
            <w:t>אלאלוף</w:t>
          </w:r>
          <w:proofErr w:type="spellEnd"/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1A31C9" w:rsidP="001A31C9">
      <w:pPr>
        <w:rPr>
          <w:rtl/>
        </w:rPr>
      </w:pPr>
      <w:r>
        <w:rPr>
          <w:rFonts w:hint="cs"/>
          <w:rtl/>
        </w:rPr>
        <w:t xml:space="preserve">אומרים לי שלא ניכנס </w:t>
      </w:r>
      <w:r w:rsidR="00270DE8">
        <w:rPr>
          <w:rFonts w:hint="cs"/>
          <w:rtl/>
        </w:rPr>
        <w:t xml:space="preserve">עכשיו </w:t>
      </w:r>
      <w:r>
        <w:rPr>
          <w:rFonts w:hint="cs"/>
          <w:rtl/>
        </w:rPr>
        <w:t>לזה</w:t>
      </w:r>
      <w:r w:rsidR="00270DE8">
        <w:rPr>
          <w:rFonts w:hint="cs"/>
          <w:rtl/>
        </w:rPr>
        <w:t>, נמשיך הלאה.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84798801"/>
        <w:placeholder>
          <w:docPart w:val="DefaultPlaceholder_-1854013440"/>
        </w:placeholder>
        <w15:color w:val="993366"/>
      </w:sdtPr>
      <w:sdtEndPr/>
      <w:sdtContent>
        <w:p w:rsidR="005A5AA2" w:rsidRDefault="005A5AA2" w:rsidP="005A5AA2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1A31C9" w:rsidRDefault="001A31C9" w:rsidP="005A5AA2">
      <w:pPr>
        <w:ind w:firstLine="0"/>
        <w:rPr>
          <w:rtl/>
        </w:rPr>
      </w:pPr>
    </w:p>
    <w:p w:rsidR="001A31C9" w:rsidRDefault="00ED3C78" w:rsidP="008F792A">
      <w:pPr>
        <w:rPr>
          <w:rtl/>
        </w:rPr>
      </w:pPr>
      <w:r>
        <w:rPr>
          <w:rFonts w:hint="cs"/>
          <w:rtl/>
        </w:rPr>
        <w:t xml:space="preserve">יש לי עוד הערה. </w:t>
      </w:r>
      <w:r w:rsidR="001A31C9">
        <w:rPr>
          <w:rFonts w:hint="cs"/>
          <w:rtl/>
        </w:rPr>
        <w:t>במקרה שלא ניתן לאתר את הנאמן</w:t>
      </w:r>
      <w:r>
        <w:rPr>
          <w:rFonts w:hint="cs"/>
          <w:rtl/>
        </w:rPr>
        <w:t xml:space="preserve">, סעיף 27ג(3): היה ולא </w:t>
      </w:r>
      <w:bookmarkStart w:id="405" w:name="_ETM_Q1_3399877"/>
      <w:bookmarkEnd w:id="405"/>
      <w:r>
        <w:rPr>
          <w:rFonts w:hint="cs"/>
          <w:rtl/>
        </w:rPr>
        <w:t>ניתן לאתר את הנאמן</w:t>
      </w:r>
      <w:r w:rsidR="001A31C9">
        <w:rPr>
          <w:rFonts w:hint="cs"/>
          <w:rtl/>
        </w:rPr>
        <w:t xml:space="preserve"> שמינה הדייר</w:t>
      </w:r>
      <w:r>
        <w:rPr>
          <w:rFonts w:hint="cs"/>
          <w:rtl/>
        </w:rPr>
        <w:t>,</w:t>
      </w:r>
      <w:r w:rsidR="001A31C9">
        <w:rPr>
          <w:rFonts w:hint="cs"/>
          <w:rtl/>
        </w:rPr>
        <w:t xml:space="preserve"> או לא ניתן לבצע את העברת הכספים אליו מאיזושהי סיבה</w:t>
      </w:r>
      <w:r w:rsidR="008F792A">
        <w:rPr>
          <w:rFonts w:hint="cs"/>
          <w:rtl/>
        </w:rPr>
        <w:t xml:space="preserve"> </w:t>
      </w:r>
      <w:r w:rsidR="008F792A">
        <w:rPr>
          <w:rtl/>
        </w:rPr>
        <w:t>–</w:t>
      </w:r>
      <w:r w:rsidR="001A31C9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גם פה </w:t>
      </w:r>
      <w:r w:rsidR="001A31C9">
        <w:rPr>
          <w:rFonts w:hint="cs"/>
          <w:rtl/>
        </w:rPr>
        <w:t xml:space="preserve">לקבוע מנגנון </w:t>
      </w:r>
      <w:r>
        <w:rPr>
          <w:rFonts w:hint="cs"/>
          <w:rtl/>
        </w:rPr>
        <w:t xml:space="preserve">שהבית יכול </w:t>
      </w:r>
      <w:r w:rsidR="001A31C9">
        <w:rPr>
          <w:rFonts w:hint="cs"/>
          <w:rtl/>
        </w:rPr>
        <w:t>להע</w:t>
      </w:r>
      <w:r w:rsidR="007607E2">
        <w:rPr>
          <w:rFonts w:hint="cs"/>
          <w:rtl/>
        </w:rPr>
        <w:t>ביר את הכספים לנאמן צד ג' כלשהו. אחרת, אם לא נמצ</w:t>
      </w:r>
      <w:r w:rsidR="001A31C9">
        <w:rPr>
          <w:rFonts w:hint="cs"/>
          <w:rtl/>
        </w:rPr>
        <w:t xml:space="preserve">א את </w:t>
      </w:r>
      <w:r w:rsidR="007607E2">
        <w:rPr>
          <w:rFonts w:hint="cs"/>
          <w:rtl/>
        </w:rPr>
        <w:t xml:space="preserve">הבן של </w:t>
      </w:r>
      <w:bookmarkStart w:id="406" w:name="_ETM_Q1_3418411"/>
      <w:bookmarkEnd w:id="406"/>
      <w:r w:rsidR="007607E2">
        <w:rPr>
          <w:rFonts w:hint="cs"/>
          <w:rtl/>
        </w:rPr>
        <w:t xml:space="preserve">הדייר שהוא מינה לפני 15 שנים והוא נמצא בחו"ל, </w:t>
      </w:r>
      <w:r w:rsidR="001A31C9">
        <w:rPr>
          <w:rFonts w:hint="cs"/>
          <w:rtl/>
        </w:rPr>
        <w:t xml:space="preserve">או חס וחלילה קרה לו משהו </w:t>
      </w:r>
      <w:r w:rsidR="007607E2">
        <w:rPr>
          <w:rFonts w:hint="cs"/>
          <w:rtl/>
        </w:rPr>
        <w:t xml:space="preserve">והוא לא יכול לשמש </w:t>
      </w:r>
      <w:r w:rsidR="008F792A">
        <w:rPr>
          <w:rFonts w:hint="cs"/>
          <w:rtl/>
        </w:rPr>
        <w:t>כנאמן</w:t>
      </w:r>
      <w:r w:rsidR="007607E2">
        <w:rPr>
          <w:rFonts w:hint="cs"/>
          <w:rtl/>
        </w:rPr>
        <w:t xml:space="preserve">, אז המנגנון הזה </w:t>
      </w:r>
      <w:r w:rsidR="001A31C9">
        <w:rPr>
          <w:rFonts w:hint="cs"/>
          <w:rtl/>
        </w:rPr>
        <w:t>לא סייע בידינו</w:t>
      </w:r>
      <w:r w:rsidR="007607E2">
        <w:rPr>
          <w:rFonts w:hint="cs"/>
          <w:rtl/>
        </w:rPr>
        <w:t>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590971155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4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ענת מימון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FE0FB2" w:rsidP="001A31C9">
      <w:pPr>
        <w:rPr>
          <w:rtl/>
        </w:rPr>
      </w:pPr>
      <w:r>
        <w:rPr>
          <w:rFonts w:hint="cs"/>
          <w:rtl/>
        </w:rPr>
        <w:t xml:space="preserve">זה קבוע. אם </w:t>
      </w:r>
      <w:bookmarkStart w:id="407" w:name="_ETM_Q1_3431549"/>
      <w:bookmarkEnd w:id="407"/>
      <w:r>
        <w:rPr>
          <w:rFonts w:hint="cs"/>
          <w:rtl/>
        </w:rPr>
        <w:t>תוך 14 ימים - - -</w:t>
      </w:r>
    </w:p>
    <w:p w:rsidR="00FE0FB2" w:rsidRDefault="00FE0FB2" w:rsidP="001A3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998732236"/>
        <w:placeholder>
          <w:docPart w:val="12ADD23370AD49E69B9BBD8E743E9FEE"/>
        </w:placeholder>
        <w15:color w:val="993366"/>
      </w:sdtPr>
      <w:sdtEndPr/>
      <w:sdtContent>
        <w:p w:rsidR="00FE0FB2" w:rsidRDefault="00FE0FB2" w:rsidP="00FE0FB2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rPr>
          <w:rtl/>
        </w:rPr>
      </w:pPr>
    </w:p>
    <w:p w:rsidR="001A31C9" w:rsidRDefault="001A31C9" w:rsidP="00FE0FB2">
      <w:pPr>
        <w:rPr>
          <w:rtl/>
        </w:rPr>
      </w:pPr>
      <w:r>
        <w:rPr>
          <w:rFonts w:hint="cs"/>
          <w:rtl/>
        </w:rPr>
        <w:t xml:space="preserve">אני לא מדברת על </w:t>
      </w:r>
      <w:r w:rsidR="00FE0FB2">
        <w:rPr>
          <w:rFonts w:hint="cs"/>
          <w:rtl/>
        </w:rPr>
        <w:t xml:space="preserve">הביטול, אני מדברת על </w:t>
      </w:r>
      <w:bookmarkStart w:id="408" w:name="_ETM_Q1_3434014"/>
      <w:bookmarkEnd w:id="408"/>
      <w:r w:rsidR="008F792A">
        <w:rPr>
          <w:rFonts w:hint="cs"/>
          <w:rtl/>
        </w:rPr>
        <w:t xml:space="preserve">קבלת הכספים </w:t>
      </w:r>
      <w:r w:rsidR="008F792A">
        <w:rPr>
          <w:rtl/>
        </w:rPr>
        <w:t>–</w:t>
      </w:r>
      <w:r w:rsidR="00FE0FB2">
        <w:rPr>
          <w:rFonts w:hint="cs"/>
          <w:rtl/>
        </w:rPr>
        <w:t xml:space="preserve"> סעיף 27ג(3).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'ולי עוז&lt;/Name&gt;&lt;Data&gt;ג'ולי עוז&lt;/Data&gt;&lt;Shortcut&gt;גועו&lt;/Shortcut&gt;&lt;MemberID&gt;&lt;/MemberID&gt;"/>
        <w:id w:val="1045570629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4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ג'ולי עוז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1A31C9" w:rsidP="001A31C9">
      <w:pPr>
        <w:rPr>
          <w:rtl/>
        </w:rPr>
      </w:pPr>
      <w:r>
        <w:rPr>
          <w:rFonts w:hint="cs"/>
          <w:rtl/>
        </w:rPr>
        <w:t>היא אומרת</w:t>
      </w:r>
      <w:r w:rsidR="00FE0FB2">
        <w:rPr>
          <w:rFonts w:hint="cs"/>
          <w:rtl/>
        </w:rPr>
        <w:t xml:space="preserve"> שאם לא מוצאים את הנאמן - - -</w:t>
      </w:r>
    </w:p>
    <w:p w:rsidR="00FE0FB2" w:rsidRDefault="00FE0FB2" w:rsidP="001A3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1193610574"/>
        <w:placeholder>
          <w:docPart w:val="9EFCBF998388414F9D1A4E7BF584A47E"/>
        </w:placeholder>
        <w15:color w:val="993366"/>
      </w:sdtPr>
      <w:sdtEndPr/>
      <w:sdtContent>
        <w:p w:rsidR="00FE0FB2" w:rsidRDefault="00FE0FB2" w:rsidP="00FE0FB2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FE0FB2" w:rsidRDefault="00FE0FB2" w:rsidP="001A31C9">
      <w:pPr>
        <w:rPr>
          <w:rtl/>
        </w:rPr>
      </w:pPr>
    </w:p>
    <w:p w:rsidR="00FE0FB2" w:rsidRDefault="00FE0FB2" w:rsidP="001A31C9">
      <w:pPr>
        <w:rPr>
          <w:rtl/>
        </w:rPr>
      </w:pPr>
      <w:bookmarkStart w:id="409" w:name="_ETM_Q1_3437151"/>
      <w:bookmarkEnd w:id="409"/>
      <w:r>
        <w:rPr>
          <w:rFonts w:hint="cs"/>
          <w:rtl/>
        </w:rPr>
        <w:t>לא יהיה למי לתת את הכספים.</w:t>
      </w:r>
    </w:p>
    <w:p w:rsidR="001A31C9" w:rsidRDefault="001A31C9" w:rsidP="001A31C9">
      <w:pPr>
        <w:rPr>
          <w:rtl/>
        </w:rPr>
      </w:pPr>
    </w:p>
    <w:bookmarkStart w:id="410" w:name="_ETM_Q1_3450097" w:displacedByCustomXml="next"/>
    <w:bookmarkEnd w:id="41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34624500"/>
        <w:placeholder>
          <w:docPart w:val="DefaultPlaceholder_-1854013440"/>
        </w:placeholder>
      </w:sdtPr>
      <w:sdtEndPr/>
      <w:sdtContent>
        <w:p w:rsidR="002A7C2D" w:rsidRDefault="002A7C2D" w:rsidP="002A7C2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A7C2D" w:rsidRDefault="002A7C2D" w:rsidP="002A7C2D">
      <w:pPr>
        <w:pStyle w:val="KeepWithNext"/>
        <w:rPr>
          <w:rtl/>
        </w:rPr>
      </w:pPr>
    </w:p>
    <w:p w:rsidR="002A7C2D" w:rsidRDefault="002A7C2D" w:rsidP="002A7C2D">
      <w:pPr>
        <w:rPr>
          <w:rtl/>
        </w:rPr>
      </w:pPr>
      <w:r>
        <w:rPr>
          <w:rFonts w:hint="cs"/>
          <w:rtl/>
        </w:rPr>
        <w:t>סיימת את דבריך?</w:t>
      </w:r>
    </w:p>
    <w:p w:rsidR="002A7C2D" w:rsidRDefault="002A7C2D" w:rsidP="002A7C2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2110500915"/>
        <w:placeholder>
          <w:docPart w:val="3C6C26EE48C44D278A328C5DFD4D89D7"/>
        </w:placeholder>
        <w15:color w:val="993366"/>
      </w:sdtPr>
      <w:sdtEndPr/>
      <w:sdtContent>
        <w:p w:rsidR="002A7C2D" w:rsidRDefault="002A7C2D" w:rsidP="002A7C2D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2A7C2D" w:rsidRDefault="002A7C2D" w:rsidP="002A7C2D">
      <w:pPr>
        <w:rPr>
          <w:rtl/>
        </w:rPr>
      </w:pPr>
    </w:p>
    <w:p w:rsidR="001A31C9" w:rsidRDefault="001A31C9" w:rsidP="002A7C2D">
      <w:pPr>
        <w:rPr>
          <w:rtl/>
        </w:rPr>
      </w:pPr>
      <w:r>
        <w:rPr>
          <w:rFonts w:hint="cs"/>
          <w:rtl/>
        </w:rPr>
        <w:t>אם הם הובנו אז סיימתי.</w:t>
      </w:r>
      <w:r w:rsidR="002A7C2D">
        <w:rPr>
          <w:rFonts w:hint="cs"/>
          <w:rtl/>
        </w:rPr>
        <w:t xml:space="preserve"> אני מדברת על הנאמן שאמור לקבל</w:t>
      </w:r>
      <w:bookmarkStart w:id="411" w:name="_ETM_Q1_3460818"/>
      <w:bookmarkEnd w:id="411"/>
      <w:r w:rsidR="002A7C2D">
        <w:rPr>
          <w:rFonts w:hint="cs"/>
          <w:rtl/>
        </w:rPr>
        <w:t xml:space="preserve"> את הכספים עבור הדייר.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764212764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4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ענת מימון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1A31C9" w:rsidP="008F792A">
      <w:pPr>
        <w:rPr>
          <w:rtl/>
        </w:rPr>
      </w:pPr>
      <w:r>
        <w:rPr>
          <w:rFonts w:hint="cs"/>
          <w:rtl/>
        </w:rPr>
        <w:t xml:space="preserve">לפי פסקה (2) </w:t>
      </w:r>
      <w:r w:rsidR="002A7C2D">
        <w:rPr>
          <w:rFonts w:hint="cs"/>
          <w:rtl/>
        </w:rPr>
        <w:t xml:space="preserve">יש אפשרות להשיב לדייר עצמו כל עוד הוא בחיים </w:t>
      </w:r>
      <w:r>
        <w:rPr>
          <w:rFonts w:hint="cs"/>
          <w:rtl/>
        </w:rPr>
        <w:t>ולכן א</w:t>
      </w:r>
      <w:r w:rsidR="00796A06">
        <w:rPr>
          <w:rFonts w:hint="cs"/>
          <w:rtl/>
        </w:rPr>
        <w:t>ין בעיה. במצב שהוא נפטר ולא מונ</w:t>
      </w:r>
      <w:r>
        <w:rPr>
          <w:rFonts w:hint="cs"/>
          <w:rtl/>
        </w:rPr>
        <w:t xml:space="preserve">ה </w:t>
      </w:r>
      <w:r w:rsidR="00796A06">
        <w:rPr>
          <w:rFonts w:hint="cs"/>
          <w:rtl/>
        </w:rPr>
        <w:t xml:space="preserve">נאמן או אדם מטעמו, למעשה אם לא </w:t>
      </w:r>
      <w:bookmarkStart w:id="412" w:name="_ETM_Q1_3475713"/>
      <w:bookmarkEnd w:id="412"/>
      <w:r w:rsidR="00796A06">
        <w:rPr>
          <w:rFonts w:hint="cs"/>
          <w:rtl/>
        </w:rPr>
        <w:t xml:space="preserve">מאתרים אפשר פשוט לבוא ולהגיד: אין אף אחד - - </w:t>
      </w:r>
      <w:bookmarkStart w:id="413" w:name="_ETM_Q1_3476750"/>
      <w:bookmarkEnd w:id="413"/>
      <w:r w:rsidR="00796A06">
        <w:rPr>
          <w:rFonts w:hint="cs"/>
          <w:rtl/>
        </w:rPr>
        <w:t>-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2094691300"/>
        <w:placeholder>
          <w:docPart w:val="DefaultPlaceholder_-1854013440"/>
        </w:placeholder>
      </w:sdtPr>
      <w:sdtEndPr/>
      <w:sdtContent>
        <w:p w:rsidR="00796A06" w:rsidRDefault="00796A06" w:rsidP="00796A06">
          <w:pPr>
            <w:pStyle w:val="af9"/>
            <w:keepNext/>
            <w:rPr>
              <w:rtl/>
            </w:rPr>
          </w:pPr>
          <w:r>
            <w:rPr>
              <w:rtl/>
            </w:rPr>
            <w:t>נגה רובינשטיין: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1A31C9" w:rsidP="001A31C9">
      <w:pPr>
        <w:rPr>
          <w:rtl/>
        </w:rPr>
      </w:pPr>
      <w:r>
        <w:rPr>
          <w:rFonts w:hint="cs"/>
          <w:rtl/>
        </w:rPr>
        <w:t>אז צריך</w:t>
      </w:r>
      <w:r w:rsidR="00796A06">
        <w:rPr>
          <w:rFonts w:hint="cs"/>
          <w:rtl/>
        </w:rPr>
        <w:t xml:space="preserve"> להוסיף את האפשרות בתוך הנוסח.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509364169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4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ענת מימון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2735B6" w:rsidRDefault="00796A06" w:rsidP="00A5565D">
      <w:pPr>
        <w:rPr>
          <w:rtl/>
        </w:rPr>
      </w:pPr>
      <w:r>
        <w:rPr>
          <w:rFonts w:hint="cs"/>
          <w:rtl/>
        </w:rPr>
        <w:t xml:space="preserve">לא, אנחנו לא נוסיף את </w:t>
      </w:r>
      <w:bookmarkStart w:id="414" w:name="_ETM_Q1_3480367"/>
      <w:bookmarkEnd w:id="414"/>
      <w:r>
        <w:rPr>
          <w:rFonts w:hint="cs"/>
          <w:rtl/>
        </w:rPr>
        <w:t xml:space="preserve">האפשרות כי </w:t>
      </w:r>
      <w:r w:rsidR="008F792A">
        <w:rPr>
          <w:rFonts w:hint="cs"/>
          <w:rtl/>
        </w:rPr>
        <w:t xml:space="preserve">תמיד </w:t>
      </w:r>
      <w:r w:rsidR="00A5565D">
        <w:rPr>
          <w:rFonts w:hint="cs"/>
          <w:rtl/>
        </w:rPr>
        <w:t xml:space="preserve">זאת </w:t>
      </w:r>
      <w:r>
        <w:rPr>
          <w:rFonts w:hint="cs"/>
          <w:rtl/>
        </w:rPr>
        <w:t>תהיה האפשרות.</w:t>
      </w:r>
      <w:r w:rsidR="00BA0EBA">
        <w:rPr>
          <w:rFonts w:hint="cs"/>
          <w:rtl/>
        </w:rPr>
        <w:t xml:space="preserve"> אני אומרת</w:t>
      </w:r>
      <w:r w:rsidR="00BD69FA">
        <w:rPr>
          <w:rFonts w:hint="cs"/>
          <w:rtl/>
        </w:rPr>
        <w:t xml:space="preserve"> ש</w:t>
      </w:r>
      <w:r w:rsidR="00BA0EBA">
        <w:rPr>
          <w:rFonts w:hint="cs"/>
          <w:rtl/>
        </w:rPr>
        <w:t xml:space="preserve">האופציה </w:t>
      </w:r>
      <w:bookmarkStart w:id="415" w:name="_ETM_Q1_3490862"/>
      <w:bookmarkEnd w:id="415"/>
      <w:r w:rsidR="00BA0EBA">
        <w:rPr>
          <w:rFonts w:hint="cs"/>
          <w:rtl/>
        </w:rPr>
        <w:t xml:space="preserve">כשהוא נפטר </w:t>
      </w:r>
      <w:r w:rsidR="00BD69FA">
        <w:rPr>
          <w:rFonts w:hint="cs"/>
          <w:rtl/>
        </w:rPr>
        <w:t>ו</w:t>
      </w:r>
      <w:r w:rsidR="002735B6">
        <w:rPr>
          <w:rFonts w:hint="cs"/>
          <w:rtl/>
        </w:rPr>
        <w:t xml:space="preserve">אין </w:t>
      </w:r>
      <w:r w:rsidR="00BD69FA">
        <w:rPr>
          <w:rFonts w:hint="cs"/>
          <w:rtl/>
        </w:rPr>
        <w:t xml:space="preserve">את </w:t>
      </w:r>
      <w:r w:rsidR="002735B6">
        <w:rPr>
          <w:rFonts w:hint="cs"/>
          <w:rtl/>
        </w:rPr>
        <w:t xml:space="preserve">אותו נאמן להעביר לו את הכספים, </w:t>
      </w:r>
      <w:bookmarkStart w:id="416" w:name="_ETM_Q1_3494981"/>
      <w:bookmarkEnd w:id="416"/>
      <w:r w:rsidR="00A5565D">
        <w:rPr>
          <w:rFonts w:hint="cs"/>
          <w:rtl/>
        </w:rPr>
        <w:t>אז ממונה עורך דין מטעם בע</w:t>
      </w:r>
      <w:r w:rsidR="002735B6">
        <w:rPr>
          <w:rFonts w:hint="cs"/>
          <w:rtl/>
        </w:rPr>
        <w:t>ל הרישיון לעשות את זה.</w:t>
      </w:r>
    </w:p>
    <w:p w:rsidR="002735B6" w:rsidRDefault="002735B6" w:rsidP="00BA0EBA">
      <w:pPr>
        <w:rPr>
          <w:rtl/>
        </w:rPr>
      </w:pPr>
      <w:bookmarkStart w:id="417" w:name="_ETM_Q1_3500965"/>
      <w:bookmarkEnd w:id="417"/>
    </w:p>
    <w:bookmarkStart w:id="418" w:name="_ETM_Q1_3501242" w:displacedByCustomXml="next"/>
    <w:bookmarkEnd w:id="418" w:displacedByCustomXml="next"/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980115999"/>
        <w:placeholder>
          <w:docPart w:val="8248DD5E871F4EE7B2EF699AF4266198"/>
        </w:placeholder>
        <w15:color w:val="993366"/>
      </w:sdtPr>
      <w:sdtEndPr/>
      <w:sdtContent>
        <w:p w:rsidR="002735B6" w:rsidRDefault="002735B6" w:rsidP="002735B6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2735B6" w:rsidRDefault="002735B6" w:rsidP="002735B6">
      <w:pPr>
        <w:rPr>
          <w:rtl/>
        </w:rPr>
      </w:pPr>
      <w:r>
        <w:rPr>
          <w:rFonts w:hint="cs"/>
          <w:rtl/>
        </w:rPr>
        <w:t xml:space="preserve"> </w:t>
      </w:r>
    </w:p>
    <w:p w:rsidR="002735B6" w:rsidRDefault="001A31C9" w:rsidP="002735B6">
      <w:pPr>
        <w:rPr>
          <w:rtl/>
        </w:rPr>
      </w:pPr>
      <w:r>
        <w:rPr>
          <w:rFonts w:hint="cs"/>
          <w:rtl/>
        </w:rPr>
        <w:t>אבל זה לא מה</w:t>
      </w:r>
      <w:bookmarkStart w:id="419" w:name="_ETM_Q1_3498887"/>
      <w:bookmarkEnd w:id="419"/>
      <w:r w:rsidR="002735B6">
        <w:rPr>
          <w:rFonts w:hint="cs"/>
          <w:rtl/>
        </w:rPr>
        <w:t xml:space="preserve"> שמנוסח כרגע. כרגע הדייר צריך - - -</w:t>
      </w:r>
    </w:p>
    <w:p w:rsidR="002735B6" w:rsidRDefault="002735B6" w:rsidP="002735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598595559"/>
        <w:placeholder>
          <w:docPart w:val="DefaultPlaceholder_-1854013440"/>
        </w:placeholder>
      </w:sdtPr>
      <w:sdtEndPr/>
      <w:sdtContent>
        <w:p w:rsidR="002735B6" w:rsidRDefault="002735B6" w:rsidP="002735B6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2735B6" w:rsidRDefault="002735B6" w:rsidP="002735B6">
      <w:pPr>
        <w:pStyle w:val="KeepWithNext"/>
        <w:rPr>
          <w:rtl/>
        </w:rPr>
      </w:pPr>
    </w:p>
    <w:p w:rsidR="002735B6" w:rsidRDefault="002735B6" w:rsidP="002735B6">
      <w:pPr>
        <w:rPr>
          <w:rtl/>
        </w:rPr>
      </w:pPr>
      <w:r>
        <w:rPr>
          <w:rFonts w:hint="cs"/>
          <w:rtl/>
        </w:rPr>
        <w:t>זה כן מה שמנוסח: "</w:t>
      </w:r>
      <w:r w:rsidRPr="002735B6">
        <w:rPr>
          <w:rtl/>
        </w:rPr>
        <w:t>לקבלת יתרת הפיקדון לטובת היורשים, רשאי  בעל הרישיון למנות עורך דין שיפעל בנאמנות לטובת יורשי הדייר, והוא יהיה רשאי</w:t>
      </w:r>
      <w:r>
        <w:rPr>
          <w:rFonts w:hint="cs"/>
          <w:rtl/>
        </w:rPr>
        <w:t>...". הוא מקבל את הכספים.</w:t>
      </w:r>
    </w:p>
    <w:p w:rsidR="002735B6" w:rsidRDefault="002735B6" w:rsidP="002735B6">
      <w:pPr>
        <w:rPr>
          <w:rtl/>
        </w:rPr>
      </w:pPr>
      <w:bookmarkStart w:id="420" w:name="_ETM_Q1_3509871"/>
      <w:bookmarkEnd w:id="420"/>
    </w:p>
    <w:bookmarkStart w:id="421" w:name="_ETM_Q1_3511604" w:displacedByCustomXml="next"/>
    <w:bookmarkEnd w:id="421" w:displacedByCustomXml="next"/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684314343"/>
        <w:placeholder>
          <w:docPart w:val="DE3F0D13477A4B5CA55D4BCD3419A6CF"/>
        </w:placeholder>
        <w15:color w:val="993366"/>
      </w:sdtPr>
      <w:sdtEndPr/>
      <w:sdtContent>
        <w:p w:rsidR="002735B6" w:rsidRDefault="002735B6" w:rsidP="002735B6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2735B6" w:rsidRDefault="002735B6" w:rsidP="002735B6">
      <w:pPr>
        <w:rPr>
          <w:rtl/>
        </w:rPr>
      </w:pPr>
    </w:p>
    <w:p w:rsidR="001A31C9" w:rsidRDefault="002735B6" w:rsidP="00FB6DEB">
      <w:pPr>
        <w:rPr>
          <w:rtl/>
        </w:rPr>
      </w:pPr>
      <w:bookmarkStart w:id="422" w:name="_ETM_Q1_3509956"/>
      <w:bookmarkEnd w:id="422"/>
      <w:r>
        <w:rPr>
          <w:rFonts w:hint="cs"/>
          <w:rtl/>
        </w:rPr>
        <w:t xml:space="preserve">אני מבינה, </w:t>
      </w:r>
      <w:bookmarkStart w:id="423" w:name="_ETM_Q1_3508215"/>
      <w:bookmarkEnd w:id="423"/>
      <w:r>
        <w:rPr>
          <w:rFonts w:hint="cs"/>
          <w:rtl/>
        </w:rPr>
        <w:t xml:space="preserve">אני רק אומרת שצריך </w:t>
      </w:r>
      <w:r w:rsidR="00FB6DEB">
        <w:rPr>
          <w:rFonts w:hint="cs"/>
          <w:rtl/>
        </w:rPr>
        <w:t>להסביר</w:t>
      </w:r>
      <w:r w:rsidR="001A31C9">
        <w:rPr>
          <w:rFonts w:hint="cs"/>
          <w:rtl/>
        </w:rPr>
        <w:t xml:space="preserve"> שזה גם במקרה שלא מאתרים את הנאמן.</w:t>
      </w:r>
    </w:p>
    <w:p w:rsidR="00FB6DEB" w:rsidRDefault="00FB6DEB" w:rsidP="00FB6DEB">
      <w:pPr>
        <w:rPr>
          <w:rtl/>
        </w:rPr>
      </w:pPr>
      <w:bookmarkStart w:id="424" w:name="_ETM_Q1_3515140"/>
      <w:bookmarkStart w:id="425" w:name="_ETM_Q1_3515471"/>
      <w:bookmarkEnd w:id="424"/>
      <w:bookmarkEnd w:id="42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13068973"/>
        <w:placeholder>
          <w:docPart w:val="DefaultPlaceholder_-1854013440"/>
        </w:placeholder>
      </w:sdtPr>
      <w:sdtEndPr/>
      <w:sdtContent>
        <w:p w:rsidR="00FB6DEB" w:rsidRDefault="00FB6DEB" w:rsidP="00FB6D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B6DEB" w:rsidRDefault="00FB6DEB" w:rsidP="00FB6DEB">
      <w:pPr>
        <w:pStyle w:val="KeepWithNext"/>
        <w:rPr>
          <w:rtl/>
        </w:rPr>
      </w:pPr>
    </w:p>
    <w:p w:rsidR="00FB6DEB" w:rsidRDefault="00FB6DEB" w:rsidP="00FB6DEB">
      <w:pPr>
        <w:rPr>
          <w:rtl/>
        </w:rPr>
      </w:pPr>
      <w:r>
        <w:rPr>
          <w:rFonts w:hint="cs"/>
          <w:rtl/>
        </w:rPr>
        <w:t xml:space="preserve">סליחה, גברתי, אין המשך לוויכוח. כן, בבקשה, </w:t>
      </w:r>
      <w:bookmarkStart w:id="426" w:name="_ETM_Q1_3519200"/>
      <w:bookmarkEnd w:id="426"/>
      <w:r>
        <w:rPr>
          <w:rFonts w:hint="cs"/>
          <w:rtl/>
        </w:rPr>
        <w:t>הדובר הבא.</w:t>
      </w:r>
    </w:p>
    <w:p w:rsidR="00FB6DEB" w:rsidRDefault="00FB6DEB" w:rsidP="00FB6DE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925070048"/>
        <w:placeholder>
          <w:docPart w:val="F81A4A3201874E6098844D62AFED64B6"/>
        </w:placeholder>
        <w15:color w:val="993366"/>
      </w:sdtPr>
      <w:sdtEndPr/>
      <w:sdtContent>
        <w:p w:rsidR="00FB6DEB" w:rsidRDefault="00FB6DEB" w:rsidP="00FB6DEB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רקפת שפיים מרדכי</w:t>
          </w:r>
          <w:r w:rsidRPr="005A5AA2">
            <w:rPr>
              <w:color w:val="000000"/>
              <w:rtl/>
            </w:rPr>
            <w:t>:</w:t>
          </w:r>
        </w:p>
      </w:sdtContent>
    </w:sdt>
    <w:p w:rsidR="001A31C9" w:rsidRDefault="001A31C9" w:rsidP="00FB6DEB">
      <w:pPr>
        <w:ind w:firstLine="0"/>
        <w:rPr>
          <w:rtl/>
        </w:rPr>
      </w:pPr>
    </w:p>
    <w:p w:rsidR="001A31C9" w:rsidRDefault="00FB6DEB" w:rsidP="001A31C9">
      <w:pPr>
        <w:rPr>
          <w:rtl/>
        </w:rPr>
      </w:pPr>
      <w:r>
        <w:rPr>
          <w:rFonts w:hint="cs"/>
          <w:rtl/>
        </w:rPr>
        <w:t xml:space="preserve">רגע, </w:t>
      </w:r>
      <w:r w:rsidR="001A31C9">
        <w:rPr>
          <w:rFonts w:hint="cs"/>
          <w:rtl/>
        </w:rPr>
        <w:t>דבר שלישי ואחרון.</w:t>
      </w:r>
    </w:p>
    <w:p w:rsidR="001A31C9" w:rsidRDefault="001A31C9" w:rsidP="001A31C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88251522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f6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31C9">
            <w:rPr>
              <w:rStyle w:val="afd"/>
              <w:color w:val="000000"/>
              <w:rtl/>
            </w:rPr>
            <w:t>אלאלוף</w:t>
          </w:r>
          <w:proofErr w:type="spellEnd"/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Pr="001A31C9" w:rsidRDefault="00FB6DEB" w:rsidP="001A31C9">
      <w:pPr>
        <w:rPr>
          <w:rtl/>
        </w:rPr>
      </w:pPr>
      <w:r>
        <w:rPr>
          <w:rFonts w:hint="cs"/>
          <w:rtl/>
        </w:rPr>
        <w:t xml:space="preserve">לא, </w:t>
      </w:r>
      <w:r w:rsidR="001A31C9">
        <w:rPr>
          <w:rFonts w:hint="cs"/>
          <w:rtl/>
        </w:rPr>
        <w:t>מספיק</w:t>
      </w:r>
      <w:r>
        <w:rPr>
          <w:rFonts w:hint="cs"/>
          <w:rtl/>
        </w:rPr>
        <w:t xml:space="preserve"> להיום</w:t>
      </w:r>
      <w:r w:rsidR="001A31C9">
        <w:rPr>
          <w:rFonts w:hint="cs"/>
          <w:rtl/>
        </w:rPr>
        <w:t>.</w:t>
      </w:r>
      <w:r>
        <w:rPr>
          <w:rFonts w:hint="cs"/>
          <w:rtl/>
        </w:rPr>
        <w:t xml:space="preserve"> יש לי שעון ואני הודעתי </w:t>
      </w:r>
      <w:bookmarkStart w:id="427" w:name="_ETM_Q1_3526605"/>
      <w:bookmarkEnd w:id="427"/>
      <w:r>
        <w:rPr>
          <w:rFonts w:hint="cs"/>
          <w:rtl/>
        </w:rPr>
        <w:t xml:space="preserve">לכם: אני קם מפה רק עם חוק ביד. אני מזכיר </w:t>
      </w:r>
      <w:bookmarkStart w:id="428" w:name="_ETM_Q1_3532436"/>
      <w:bookmarkEnd w:id="428"/>
      <w:r>
        <w:rPr>
          <w:rFonts w:hint="cs"/>
          <w:rtl/>
        </w:rPr>
        <w:t>שהדיון נגמר ב-11:30. כן, בבקשה.</w:t>
      </w:r>
    </w:p>
    <w:p w:rsidR="00B84BF5" w:rsidRDefault="00B84BF5" w:rsidP="00B84BF5">
      <w:pPr>
        <w:rPr>
          <w:rtl/>
        </w:rPr>
      </w:pPr>
    </w:p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2017500437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f9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רון עוזרי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3C20B2" w:rsidRDefault="00F86F1D" w:rsidP="003C20B2">
      <w:pPr>
        <w:rPr>
          <w:rtl/>
        </w:rPr>
      </w:pPr>
      <w:r>
        <w:rPr>
          <w:rFonts w:hint="cs"/>
          <w:rtl/>
        </w:rPr>
        <w:t>בקשר להערה הראשונה שכבודו אמר</w:t>
      </w:r>
      <w:r w:rsidR="00852E54">
        <w:rPr>
          <w:rFonts w:hint="cs"/>
          <w:rtl/>
        </w:rPr>
        <w:t>,</w:t>
      </w:r>
      <w:r>
        <w:rPr>
          <w:rFonts w:hint="cs"/>
          <w:rtl/>
        </w:rPr>
        <w:t xml:space="preserve"> הבהרה </w:t>
      </w:r>
      <w:bookmarkStart w:id="429" w:name="_ETM_Q1_3544225"/>
      <w:bookmarkEnd w:id="429"/>
      <w:r>
        <w:rPr>
          <w:rFonts w:hint="cs"/>
          <w:rtl/>
        </w:rPr>
        <w:t>לפרוטוקול</w:t>
      </w:r>
      <w:r w:rsidR="00852E54">
        <w:rPr>
          <w:rFonts w:hint="cs"/>
          <w:rtl/>
        </w:rPr>
        <w:t xml:space="preserve">: </w:t>
      </w:r>
      <w:r>
        <w:rPr>
          <w:rFonts w:hint="cs"/>
          <w:rtl/>
        </w:rPr>
        <w:t>לא כולל שטחים מסחריים</w:t>
      </w:r>
      <w:r w:rsidR="00BD69FA">
        <w:rPr>
          <w:rFonts w:hint="cs"/>
          <w:rtl/>
        </w:rPr>
        <w:t xml:space="preserve"> </w:t>
      </w:r>
      <w:r w:rsidR="00BD69FA">
        <w:rPr>
          <w:rtl/>
        </w:rPr>
        <w:t>–</w:t>
      </w:r>
      <w:r w:rsidR="00852E54">
        <w:rPr>
          <w:rFonts w:hint="cs"/>
          <w:rtl/>
        </w:rPr>
        <w:t xml:space="preserve"> דיברנו בזמנו</w:t>
      </w:r>
      <w:r w:rsidR="003C20B2">
        <w:rPr>
          <w:rFonts w:hint="cs"/>
          <w:rtl/>
        </w:rPr>
        <w:t xml:space="preserve"> על</w:t>
      </w:r>
      <w:r w:rsidR="00852E54">
        <w:rPr>
          <w:rFonts w:hint="cs"/>
          <w:rtl/>
        </w:rPr>
        <w:t xml:space="preserve"> "שטחים מסחריים וציבוריים". </w:t>
      </w:r>
      <w:r w:rsidR="003C20B2">
        <w:rPr>
          <w:rFonts w:hint="cs"/>
          <w:rtl/>
        </w:rPr>
        <w:t>ישנם לדוגמה - - -</w:t>
      </w:r>
    </w:p>
    <w:p w:rsidR="00726B36" w:rsidRDefault="00726B36" w:rsidP="003C20B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082247961"/>
        <w:placeholder>
          <w:docPart w:val="DefaultPlaceholder_-1854013440"/>
        </w:placeholder>
      </w:sdtPr>
      <w:sdtEndPr/>
      <w:sdtContent>
        <w:p w:rsidR="00726B36" w:rsidRDefault="00726B36" w:rsidP="00726B36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726B36" w:rsidRDefault="00726B36" w:rsidP="00726B36">
      <w:pPr>
        <w:pStyle w:val="KeepWithNext"/>
        <w:rPr>
          <w:rtl/>
        </w:rPr>
      </w:pPr>
    </w:p>
    <w:p w:rsidR="001A31C9" w:rsidRDefault="00726B36" w:rsidP="003C20B2">
      <w:pPr>
        <w:rPr>
          <w:rtl/>
        </w:rPr>
      </w:pPr>
      <w:r>
        <w:rPr>
          <w:rFonts w:hint="cs"/>
          <w:rtl/>
        </w:rPr>
        <w:t>לא.</w:t>
      </w:r>
      <w:r w:rsidR="003C20B2">
        <w:rPr>
          <w:rFonts w:hint="cs"/>
          <w:rtl/>
        </w:rPr>
        <w:t xml:space="preserve"> </w:t>
      </w:r>
      <w:r w:rsidR="001A31C9">
        <w:rPr>
          <w:rFonts w:hint="cs"/>
          <w:rtl/>
        </w:rPr>
        <w:t>דובר על שטחים מסחריים ומחלקות אשפוז</w:t>
      </w:r>
      <w:r w:rsidR="003C20B2">
        <w:rPr>
          <w:rFonts w:hint="cs"/>
          <w:rtl/>
        </w:rPr>
        <w:t>.</w:t>
      </w:r>
      <w:r w:rsidR="0019274B">
        <w:rPr>
          <w:rFonts w:hint="cs"/>
          <w:rtl/>
        </w:rPr>
        <w:t xml:space="preserve"> זה מה שבישיבה הקודמת עלה.</w:t>
      </w:r>
    </w:p>
    <w:p w:rsidR="0019274B" w:rsidRDefault="0019274B" w:rsidP="001A31C9">
      <w:pPr>
        <w:rPr>
          <w:rtl/>
        </w:rPr>
      </w:pPr>
      <w:bookmarkStart w:id="430" w:name="_ETM_Q1_3557080"/>
      <w:bookmarkEnd w:id="430"/>
    </w:p>
    <w:bookmarkStart w:id="431" w:name="_ETM_Q1_3558125" w:displacedByCustomXml="next"/>
    <w:bookmarkEnd w:id="43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06207604"/>
        <w:placeholder>
          <w:docPart w:val="DefaultPlaceholder_-1854013440"/>
        </w:placeholder>
      </w:sdtPr>
      <w:sdtEndPr/>
      <w:sdtContent>
        <w:p w:rsidR="0019274B" w:rsidRDefault="0019274B" w:rsidP="0019274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9274B" w:rsidRDefault="0019274B" w:rsidP="0019274B">
      <w:pPr>
        <w:pStyle w:val="KeepWithNext"/>
        <w:rPr>
          <w:rtl/>
        </w:rPr>
      </w:pPr>
    </w:p>
    <w:p w:rsidR="0019274B" w:rsidRDefault="0019274B" w:rsidP="0019274B">
      <w:pPr>
        <w:rPr>
          <w:rtl/>
        </w:rPr>
      </w:pPr>
      <w:r>
        <w:rPr>
          <w:rFonts w:hint="cs"/>
          <w:rtl/>
        </w:rPr>
        <w:t>הלאה.</w:t>
      </w:r>
    </w:p>
    <w:p w:rsidR="001A31C9" w:rsidRDefault="001A31C9" w:rsidP="001A3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-1249107020"/>
        <w:placeholder>
          <w:docPart w:val="DefaultPlaceholder_-1854013440"/>
        </w:placeholder>
        <w15:color w:val="993366"/>
      </w:sdtPr>
      <w:sdtEndPr/>
      <w:sdtContent>
        <w:p w:rsidR="001A31C9" w:rsidRDefault="001A31C9" w:rsidP="001A31C9">
          <w:pPr>
            <w:pStyle w:val="af9"/>
            <w:keepNext/>
            <w:rPr>
              <w:rtl/>
            </w:rPr>
          </w:pPr>
          <w:r w:rsidRPr="001A31C9">
            <w:rPr>
              <w:rStyle w:val="afd"/>
              <w:color w:val="000000"/>
              <w:rtl/>
            </w:rPr>
            <w:t>רון עוזרי</w:t>
          </w:r>
          <w:r w:rsidRPr="001A31C9">
            <w:rPr>
              <w:color w:val="000000"/>
              <w:rtl/>
            </w:rPr>
            <w:t>:</w:t>
          </w:r>
        </w:p>
      </w:sdtContent>
    </w:sdt>
    <w:p w:rsidR="001A31C9" w:rsidRDefault="001A31C9" w:rsidP="001A31C9">
      <w:pPr>
        <w:pStyle w:val="KeepWithNext"/>
        <w:rPr>
          <w:rtl/>
        </w:rPr>
      </w:pPr>
    </w:p>
    <w:p w:rsidR="001A31C9" w:rsidRDefault="0019274B" w:rsidP="001A31C9">
      <w:pPr>
        <w:rPr>
          <w:rtl/>
        </w:rPr>
      </w:pPr>
      <w:r>
        <w:rPr>
          <w:rFonts w:hint="cs"/>
          <w:rtl/>
        </w:rPr>
        <w:t>טוב.</w:t>
      </w:r>
      <w:bookmarkStart w:id="432" w:name="_ETM_Q1_3559220"/>
      <w:bookmarkEnd w:id="432"/>
      <w:r>
        <w:rPr>
          <w:rFonts w:hint="cs"/>
          <w:rtl/>
        </w:rPr>
        <w:t xml:space="preserve"> </w:t>
      </w:r>
      <w:r w:rsidR="001A31C9">
        <w:rPr>
          <w:rFonts w:hint="cs"/>
          <w:rtl/>
        </w:rPr>
        <w:t>בעמוד הראשון</w:t>
      </w:r>
      <w:r w:rsidR="002974F8">
        <w:rPr>
          <w:rFonts w:hint="cs"/>
          <w:rtl/>
        </w:rPr>
        <w:t>, סעיף 27(א): "</w:t>
      </w:r>
      <w:r w:rsidR="002974F8" w:rsidRPr="002974F8">
        <w:rPr>
          <w:rtl/>
        </w:rPr>
        <w:t>מינוי נאמן לפי סעיף קטן זה ייעשה באסיפת הדיירים</w:t>
      </w:r>
      <w:r w:rsidR="00BD69FA">
        <w:rPr>
          <w:rFonts w:hint="cs"/>
          <w:rtl/>
        </w:rPr>
        <w:t xml:space="preserve">". לגבי שכרו </w:t>
      </w:r>
      <w:r w:rsidR="00BD69FA">
        <w:rPr>
          <w:rtl/>
        </w:rPr>
        <w:t>–</w:t>
      </w:r>
      <w:r w:rsidR="002974F8">
        <w:rPr>
          <w:rFonts w:hint="cs"/>
          <w:rtl/>
        </w:rPr>
        <w:t xml:space="preserve"> זה לא טוב ולא </w:t>
      </w:r>
      <w:bookmarkStart w:id="433" w:name="_ETM_Q1_3572647"/>
      <w:bookmarkEnd w:id="433"/>
      <w:r w:rsidR="002974F8">
        <w:rPr>
          <w:rFonts w:hint="cs"/>
          <w:rtl/>
        </w:rPr>
        <w:t xml:space="preserve">נראה הגיוני שגורם אחד ימנה אותו, יסכם אתו כמה שכרו, </w:t>
      </w:r>
      <w:bookmarkStart w:id="434" w:name="_ETM_Q1_3579930"/>
      <w:bookmarkEnd w:id="434"/>
      <w:r w:rsidR="002974F8">
        <w:rPr>
          <w:rFonts w:hint="cs"/>
          <w:rtl/>
        </w:rPr>
        <w:t xml:space="preserve">ולאחר מכן יגידו לי: </w:t>
      </w:r>
      <w:proofErr w:type="spellStart"/>
      <w:r w:rsidR="002974F8">
        <w:rPr>
          <w:rFonts w:hint="cs"/>
          <w:rtl/>
        </w:rPr>
        <w:t>שולמן</w:t>
      </w:r>
      <w:proofErr w:type="spellEnd"/>
      <w:r w:rsidR="002974F8">
        <w:rPr>
          <w:rFonts w:hint="cs"/>
          <w:rtl/>
        </w:rPr>
        <w:t xml:space="preserve"> ישלם.</w:t>
      </w:r>
      <w:r w:rsidR="002974F8" w:rsidRPr="002974F8">
        <w:rPr>
          <w:rFonts w:hint="cs"/>
          <w:rtl/>
        </w:rPr>
        <w:t xml:space="preserve"> </w:t>
      </w:r>
      <w:r w:rsidR="005A5AA2">
        <w:rPr>
          <w:rFonts w:hint="cs"/>
          <w:rtl/>
        </w:rPr>
        <w:t xml:space="preserve">צריך פה שותפות לפחות בניהול </w:t>
      </w:r>
      <w:r w:rsidR="002974F8">
        <w:rPr>
          <w:rFonts w:hint="cs"/>
          <w:rtl/>
        </w:rPr>
        <w:t>ה</w:t>
      </w:r>
      <w:r w:rsidR="005A5AA2">
        <w:rPr>
          <w:rFonts w:hint="cs"/>
          <w:rtl/>
        </w:rPr>
        <w:t>משא ומתן</w:t>
      </w:r>
      <w:r w:rsidR="002974F8">
        <w:rPr>
          <w:rFonts w:hint="cs"/>
          <w:rtl/>
        </w:rPr>
        <w:t xml:space="preserve"> של השכר למפעיל, שהמפעיל משלם את זה.</w:t>
      </w:r>
    </w:p>
    <w:p w:rsidR="005A5AA2" w:rsidRDefault="005A5AA2" w:rsidP="001A31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86709118"/>
        <w:placeholder>
          <w:docPart w:val="DefaultPlaceholder_-1854013440"/>
        </w:placeholder>
        <w15:color w:val="993366"/>
      </w:sdtPr>
      <w:sdtEndPr/>
      <w:sdtContent>
        <w:p w:rsidR="005A5AA2" w:rsidRDefault="005A5AA2" w:rsidP="005A5AA2">
          <w:pPr>
            <w:pStyle w:val="a4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ענת מימון</w:t>
          </w:r>
          <w:r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5A5AA2" w:rsidRDefault="002974F8" w:rsidP="005A5AA2">
      <w:pPr>
        <w:rPr>
          <w:rtl/>
        </w:rPr>
      </w:pPr>
      <w:r>
        <w:rPr>
          <w:rFonts w:hint="cs"/>
          <w:rtl/>
        </w:rPr>
        <w:t xml:space="preserve">אבל </w:t>
      </w:r>
      <w:r w:rsidR="005A5AA2">
        <w:rPr>
          <w:rFonts w:hint="cs"/>
          <w:rtl/>
        </w:rPr>
        <w:t>אני מזכירה שאתם ביקשתם שיהיה נאמן</w:t>
      </w:r>
      <w:r>
        <w:rPr>
          <w:rFonts w:hint="cs"/>
          <w:rtl/>
        </w:rPr>
        <w:t xml:space="preserve"> כי יותר קל לכם לפעול מול</w:t>
      </w:r>
      <w:bookmarkStart w:id="435" w:name="_ETM_Q1_3592038"/>
      <w:bookmarkEnd w:id="435"/>
      <w:r>
        <w:rPr>
          <w:rFonts w:hint="cs"/>
          <w:rtl/>
        </w:rPr>
        <w:t xml:space="preserve"> גורם אחד. אנחנו מבחינתנו רוצים שתרשמו לכל דייר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>.</w:t>
      </w:r>
      <w:r w:rsidR="005A5AA2">
        <w:rPr>
          <w:rFonts w:hint="cs"/>
          <w:rtl/>
        </w:rPr>
        <w:t xml:space="preserve"> הנאמן הזה הוא כדי להקל עליכם</w:t>
      </w:r>
      <w:r>
        <w:rPr>
          <w:rFonts w:hint="cs"/>
          <w:rtl/>
        </w:rPr>
        <w:t>.</w:t>
      </w:r>
    </w:p>
    <w:p w:rsidR="005A5AA2" w:rsidRDefault="005A5AA2" w:rsidP="005A5AA2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1986383093"/>
        <w:placeholder>
          <w:docPart w:val="DefaultPlaceholder_-1854013440"/>
        </w:placeholder>
        <w15:color w:val="993366"/>
      </w:sdtPr>
      <w:sdtEndPr/>
      <w:sdtContent>
        <w:p w:rsidR="005A5AA2" w:rsidRDefault="005A5AA2" w:rsidP="005A5AA2">
          <w:pPr>
            <w:pStyle w:val="af9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>נגה רובינשטיין</w:t>
          </w:r>
          <w:r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5A5AA2" w:rsidRDefault="005A5AA2" w:rsidP="005A5AA2">
      <w:pPr>
        <w:rPr>
          <w:rtl/>
        </w:rPr>
      </w:pPr>
      <w:r>
        <w:rPr>
          <w:rFonts w:hint="cs"/>
          <w:rtl/>
        </w:rPr>
        <w:t xml:space="preserve">אנחנו לא מדברים על </w:t>
      </w:r>
      <w:r w:rsidR="00BD69FA">
        <w:rPr>
          <w:rFonts w:hint="cs"/>
          <w:rtl/>
        </w:rPr>
        <w:t>הנאמן</w:t>
      </w:r>
      <w:r w:rsidR="001D560D">
        <w:rPr>
          <w:rFonts w:hint="cs"/>
          <w:rtl/>
        </w:rPr>
        <w:t>, אלא</w:t>
      </w:r>
      <w:r w:rsidR="00BD69FA">
        <w:rPr>
          <w:rFonts w:hint="cs"/>
          <w:rtl/>
        </w:rPr>
        <w:t xml:space="preserve"> </w:t>
      </w:r>
      <w:bookmarkStart w:id="436" w:name="_ETM_Q1_3599843"/>
      <w:bookmarkEnd w:id="436"/>
      <w:r w:rsidR="002D42A9">
        <w:rPr>
          <w:rFonts w:hint="cs"/>
          <w:rtl/>
        </w:rPr>
        <w:t>על השכר, על השכר שלו</w:t>
      </w:r>
      <w:r w:rsidR="001D560D">
        <w:rPr>
          <w:rFonts w:hint="cs"/>
          <w:rtl/>
        </w:rPr>
        <w:t xml:space="preserve"> </w:t>
      </w:r>
      <w:r w:rsidR="001D560D">
        <w:rPr>
          <w:rtl/>
        </w:rPr>
        <w:t>–</w:t>
      </w:r>
      <w:r w:rsidR="002D42A9">
        <w:rPr>
          <w:rFonts w:hint="cs"/>
          <w:rtl/>
        </w:rPr>
        <w:t xml:space="preserve"> </w:t>
      </w:r>
      <w:r w:rsidR="002974F8">
        <w:rPr>
          <w:rFonts w:hint="cs"/>
          <w:rtl/>
        </w:rPr>
        <w:t xml:space="preserve">ואם השכר יהיה 10 מיליון </w:t>
      </w:r>
      <w:bookmarkStart w:id="437" w:name="_ETM_Q1_3603541"/>
      <w:bookmarkEnd w:id="437"/>
      <w:r w:rsidR="002974F8">
        <w:rPr>
          <w:rFonts w:hint="cs"/>
          <w:rtl/>
        </w:rPr>
        <w:t>שקל?</w:t>
      </w:r>
    </w:p>
    <w:p w:rsidR="005A5AA2" w:rsidRDefault="005A5AA2" w:rsidP="005A5AA2">
      <w:pPr>
        <w:rPr>
          <w:rtl/>
        </w:rPr>
      </w:pPr>
    </w:p>
    <w:bookmarkStart w:id="438" w:name="_ETM_Q1_3606791" w:displacedByCustomXml="next"/>
    <w:bookmarkEnd w:id="43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455564608"/>
        <w:placeholder>
          <w:docPart w:val="DefaultPlaceholder_-1854013440"/>
        </w:placeholder>
      </w:sdtPr>
      <w:sdtEndPr/>
      <w:sdtContent>
        <w:p w:rsidR="002974F8" w:rsidRDefault="002974F8" w:rsidP="002974F8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2974F8" w:rsidRDefault="002974F8" w:rsidP="002974F8">
      <w:pPr>
        <w:pStyle w:val="KeepWithNext"/>
        <w:rPr>
          <w:rtl/>
        </w:rPr>
      </w:pPr>
    </w:p>
    <w:p w:rsidR="002974F8" w:rsidRDefault="002974F8" w:rsidP="002974F8">
      <w:pPr>
        <w:rPr>
          <w:rtl/>
        </w:rPr>
      </w:pPr>
      <w:r>
        <w:rPr>
          <w:rFonts w:hint="cs"/>
          <w:rtl/>
        </w:rPr>
        <w:t xml:space="preserve">אז מי ישלם את זה? אז הדייר יגיד: תרשמו עלי, </w:t>
      </w:r>
      <w:bookmarkStart w:id="439" w:name="_ETM_Q1_3606071"/>
      <w:bookmarkEnd w:id="439"/>
      <w:r>
        <w:rPr>
          <w:rFonts w:hint="cs"/>
          <w:rtl/>
        </w:rPr>
        <w:t>אל תיקחו ממני - - -</w:t>
      </w:r>
    </w:p>
    <w:p w:rsidR="002974F8" w:rsidRDefault="002974F8" w:rsidP="002974F8">
      <w:pPr>
        <w:rPr>
          <w:rtl/>
        </w:rPr>
      </w:pPr>
      <w:bookmarkStart w:id="440" w:name="_ETM_Q1_3609079"/>
      <w:bookmarkEnd w:id="440"/>
    </w:p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1604341695"/>
        <w:placeholder>
          <w:docPart w:val="1EFC348F60AC423EB10E68A67BAAFD9A"/>
        </w:placeholder>
        <w15:color w:val="993366"/>
      </w:sdtPr>
      <w:sdtEndPr/>
      <w:sdtContent>
        <w:p w:rsidR="00B948B5" w:rsidRDefault="00B948B5" w:rsidP="00B948B5">
          <w:pPr>
            <w:pStyle w:val="af9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דורון ארנון</w:t>
          </w:r>
          <w:r w:rsidRPr="00B948B5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rPr>
          <w:rtl/>
        </w:rPr>
      </w:pPr>
    </w:p>
    <w:p w:rsidR="005A5AA2" w:rsidRDefault="002974F8" w:rsidP="009D358A">
      <w:pPr>
        <w:rPr>
          <w:rtl/>
        </w:rPr>
      </w:pPr>
      <w:r>
        <w:rPr>
          <w:rFonts w:hint="cs"/>
          <w:rtl/>
        </w:rPr>
        <w:t>אבל השכר צריך להיות הגיוני, נכון? זה לא סביר שייקבעו שכר</w:t>
      </w:r>
      <w:r w:rsidR="009D358A" w:rsidRPr="009D358A">
        <w:rPr>
          <w:rFonts w:hint="cs"/>
          <w:rtl/>
        </w:rPr>
        <w:t xml:space="preserve"> </w:t>
      </w:r>
      <w:r w:rsidR="009D358A">
        <w:rPr>
          <w:rFonts w:hint="cs"/>
          <w:rtl/>
        </w:rPr>
        <w:t>סתם</w:t>
      </w:r>
      <w:r>
        <w:rPr>
          <w:rFonts w:hint="cs"/>
          <w:rtl/>
        </w:rPr>
        <w:t>.</w:t>
      </w:r>
    </w:p>
    <w:p w:rsidR="005A5AA2" w:rsidRDefault="005A5AA2" w:rsidP="005A5AA2">
      <w:pPr>
        <w:rPr>
          <w:rtl/>
        </w:rPr>
      </w:pPr>
      <w:bookmarkStart w:id="441" w:name="_ETM_Q1_3610385"/>
      <w:bookmarkEnd w:id="441"/>
    </w:p>
    <w:bookmarkStart w:id="442" w:name="_ETM_Q1_3612162" w:displacedByCustomXml="next"/>
    <w:bookmarkEnd w:id="442" w:displacedByCustomXml="next"/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350386367"/>
        <w:placeholder>
          <w:docPart w:val="DefaultPlaceholder_-1854013440"/>
        </w:placeholder>
      </w:sdtPr>
      <w:sdtEndPr/>
      <w:sdtContent>
        <w:p w:rsidR="002974F8" w:rsidRDefault="002974F8" w:rsidP="002974F8">
          <w:pPr>
            <w:pStyle w:val="af9"/>
            <w:keepNext/>
            <w:rPr>
              <w:rtl/>
            </w:rPr>
          </w:pPr>
          <w:r>
            <w:rPr>
              <w:rtl/>
            </w:rPr>
            <w:t>נגה רובינשטיין:</w:t>
          </w:r>
        </w:p>
      </w:sdtContent>
    </w:sdt>
    <w:p w:rsidR="002974F8" w:rsidRDefault="002974F8" w:rsidP="002974F8">
      <w:pPr>
        <w:pStyle w:val="KeepWithNext"/>
        <w:rPr>
          <w:rtl/>
        </w:rPr>
      </w:pPr>
    </w:p>
    <w:p w:rsidR="002974F8" w:rsidRDefault="002974F8" w:rsidP="00BD69FA">
      <w:pPr>
        <w:rPr>
          <w:rtl/>
        </w:rPr>
      </w:pPr>
      <w:r>
        <w:rPr>
          <w:rFonts w:hint="cs"/>
          <w:rtl/>
        </w:rPr>
        <w:t xml:space="preserve">זו לא שאלת מינוי הנאמן אלא </w:t>
      </w:r>
      <w:r w:rsidR="00BD69FA">
        <w:rPr>
          <w:rFonts w:hint="cs"/>
          <w:rtl/>
        </w:rPr>
        <w:t xml:space="preserve">תשלום </w:t>
      </w:r>
      <w:r>
        <w:rPr>
          <w:rFonts w:hint="cs"/>
          <w:rtl/>
        </w:rPr>
        <w:t>השכר.</w:t>
      </w:r>
    </w:p>
    <w:p w:rsidR="002974F8" w:rsidRDefault="002974F8" w:rsidP="002974F8">
      <w:pPr>
        <w:rPr>
          <w:rtl/>
        </w:rPr>
      </w:pPr>
      <w:bookmarkStart w:id="443" w:name="_ETM_Q1_3610752"/>
      <w:bookmarkEnd w:id="443"/>
    </w:p>
    <w:bookmarkStart w:id="444" w:name="_ETM_Q1_3616222" w:displacedByCustomXml="next"/>
    <w:bookmarkEnd w:id="444" w:displacedByCustomXml="next"/>
    <w:bookmarkStart w:id="445" w:name="_ETM_Q1_3615317" w:displacedByCustomXml="next"/>
    <w:bookmarkEnd w:id="445" w:displacedByCustomXml="next"/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885636883"/>
        <w:placeholder>
          <w:docPart w:val="DefaultPlaceholder_-1854013440"/>
        </w:placeholder>
      </w:sdtPr>
      <w:sdtEndPr/>
      <w:sdtContent>
        <w:p w:rsidR="002974F8" w:rsidRDefault="002974F8" w:rsidP="002974F8">
          <w:pPr>
            <w:pStyle w:val="af9"/>
            <w:keepNext/>
            <w:rPr>
              <w:rtl/>
            </w:rPr>
          </w:pPr>
          <w:r>
            <w:rPr>
              <w:rtl/>
            </w:rPr>
            <w:t>דורון ארנון:</w:t>
          </w:r>
        </w:p>
      </w:sdtContent>
    </w:sdt>
    <w:p w:rsidR="002974F8" w:rsidRDefault="002974F8" w:rsidP="002974F8">
      <w:pPr>
        <w:pStyle w:val="KeepWithNext"/>
        <w:rPr>
          <w:rtl/>
        </w:rPr>
      </w:pPr>
    </w:p>
    <w:p w:rsidR="002974F8" w:rsidRDefault="002974F8" w:rsidP="002974F8">
      <w:pPr>
        <w:rPr>
          <w:rtl/>
        </w:rPr>
      </w:pPr>
      <w:r>
        <w:rPr>
          <w:rFonts w:hint="cs"/>
          <w:rtl/>
        </w:rPr>
        <w:t>אם יגידו: מיליון</w:t>
      </w:r>
      <w:bookmarkStart w:id="446" w:name="_ETM_Q1_3614531"/>
      <w:bookmarkEnd w:id="446"/>
      <w:r>
        <w:rPr>
          <w:rFonts w:hint="cs"/>
          <w:rtl/>
        </w:rPr>
        <w:t xml:space="preserve"> שקל שכר נאמן </w:t>
      </w:r>
      <w:r>
        <w:rPr>
          <w:rtl/>
        </w:rPr>
        <w:t>–</w:t>
      </w:r>
      <w:r>
        <w:rPr>
          <w:rFonts w:hint="cs"/>
          <w:rtl/>
        </w:rPr>
        <w:t xml:space="preserve"> אז מה, נשלם את זה?</w:t>
      </w:r>
    </w:p>
    <w:p w:rsidR="002974F8" w:rsidRDefault="002974F8" w:rsidP="002974F8">
      <w:pPr>
        <w:rPr>
          <w:rtl/>
        </w:rPr>
      </w:pPr>
      <w:bookmarkStart w:id="447" w:name="_ETM_Q1_3620072"/>
      <w:bookmarkEnd w:id="447"/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471279593"/>
        <w:placeholder>
          <w:docPart w:val="DefaultPlaceholder_-1854013440"/>
        </w:placeholder>
      </w:sdtPr>
      <w:sdtEndPr/>
      <w:sdtContent>
        <w:p w:rsidR="002974F8" w:rsidRDefault="002974F8" w:rsidP="002974F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974F8" w:rsidRDefault="002974F8" w:rsidP="002974F8">
      <w:pPr>
        <w:pStyle w:val="KeepWithNext"/>
        <w:rPr>
          <w:rtl/>
        </w:rPr>
      </w:pPr>
    </w:p>
    <w:p w:rsidR="002974F8" w:rsidRDefault="002974F8" w:rsidP="002974F8">
      <w:pPr>
        <w:rPr>
          <w:rtl/>
        </w:rPr>
      </w:pPr>
      <w:r>
        <w:rPr>
          <w:rFonts w:hint="cs"/>
          <w:rtl/>
        </w:rPr>
        <w:t>אז יש</w:t>
      </w:r>
      <w:bookmarkStart w:id="448" w:name="_ETM_Q1_3619912"/>
      <w:bookmarkEnd w:id="448"/>
      <w:r>
        <w:rPr>
          <w:rFonts w:hint="cs"/>
          <w:rtl/>
        </w:rPr>
        <w:t xml:space="preserve"> אלטרנטיבה.</w:t>
      </w:r>
    </w:p>
    <w:p w:rsidR="002974F8" w:rsidRDefault="002974F8" w:rsidP="002974F8">
      <w:pPr>
        <w:rPr>
          <w:rtl/>
        </w:rPr>
      </w:pPr>
      <w:bookmarkStart w:id="449" w:name="_ETM_Q1_3622103"/>
      <w:bookmarkEnd w:id="44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93801731"/>
        <w:placeholder>
          <w:docPart w:val="DefaultPlaceholder_-1854013440"/>
        </w:placeholder>
        <w15:color w:val="993366"/>
      </w:sdtPr>
      <w:sdtEndPr/>
      <w:sdtContent>
        <w:p w:rsidR="005A5AA2" w:rsidRDefault="005A5AA2" w:rsidP="005A5AA2">
          <w:pPr>
            <w:pStyle w:val="af6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A5AA2">
            <w:rPr>
              <w:rStyle w:val="afd"/>
              <w:color w:val="000000"/>
              <w:rtl/>
            </w:rPr>
            <w:t>אלאלוף</w:t>
          </w:r>
          <w:proofErr w:type="spellEnd"/>
          <w:r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5A5AA2" w:rsidRPr="005A5AA2" w:rsidRDefault="005A5AA2" w:rsidP="001D560D">
      <w:pPr>
        <w:rPr>
          <w:rtl/>
        </w:rPr>
      </w:pPr>
      <w:r>
        <w:rPr>
          <w:rFonts w:hint="cs"/>
          <w:rtl/>
        </w:rPr>
        <w:t xml:space="preserve">היום אני </w:t>
      </w:r>
      <w:r w:rsidR="00BD69FA">
        <w:rPr>
          <w:rFonts w:hint="cs"/>
          <w:rtl/>
        </w:rPr>
        <w:t xml:space="preserve">פותר </w:t>
      </w:r>
      <w:r w:rsidR="009D358A">
        <w:rPr>
          <w:rFonts w:hint="cs"/>
          <w:rtl/>
        </w:rPr>
        <w:t xml:space="preserve">הכול </w:t>
      </w:r>
      <w:r w:rsidR="00BD69FA">
        <w:rPr>
          <w:rFonts w:hint="cs"/>
          <w:rtl/>
        </w:rPr>
        <w:t>במקום.</w:t>
      </w:r>
      <w:r w:rsidR="00403BE3">
        <w:rPr>
          <w:rFonts w:hint="cs"/>
          <w:rtl/>
        </w:rPr>
        <w:t xml:space="preserve"> מה שלא נפתר במקום </w:t>
      </w:r>
      <w:r w:rsidR="00BD69FA">
        <w:rPr>
          <w:rtl/>
        </w:rPr>
        <w:t>–</w:t>
      </w:r>
      <w:r w:rsidR="00BD69FA">
        <w:rPr>
          <w:rFonts w:hint="cs"/>
          <w:rtl/>
        </w:rPr>
        <w:t xml:space="preserve"> </w:t>
      </w:r>
      <w:r w:rsidR="00403BE3">
        <w:rPr>
          <w:rFonts w:hint="cs"/>
          <w:rtl/>
        </w:rPr>
        <w:t xml:space="preserve">לא יהיה. אני </w:t>
      </w:r>
      <w:r w:rsidR="001D560D">
        <w:rPr>
          <w:rFonts w:hint="cs"/>
          <w:rtl/>
        </w:rPr>
        <w:t xml:space="preserve">באמת </w:t>
      </w:r>
      <w:r w:rsidR="00403BE3">
        <w:rPr>
          <w:rFonts w:hint="cs"/>
          <w:rtl/>
        </w:rPr>
        <w:t xml:space="preserve">בעד </w:t>
      </w:r>
      <w:bookmarkStart w:id="450" w:name="_ETM_Q1_3635432"/>
      <w:bookmarkEnd w:id="450"/>
      <w:r w:rsidR="00403BE3">
        <w:rPr>
          <w:rFonts w:hint="cs"/>
          <w:rtl/>
        </w:rPr>
        <w:t>שננסח את זה בצורה כזאת ששכר הטרחה של הנאמן</w:t>
      </w:r>
      <w:bookmarkStart w:id="451" w:name="_ETM_Q1_3641945"/>
      <w:bookmarkEnd w:id="451"/>
      <w:r w:rsidR="00403BE3">
        <w:rPr>
          <w:rFonts w:hint="cs"/>
          <w:rtl/>
        </w:rPr>
        <w:t xml:space="preserve"> ייקבע במשותף עם הבעלים.</w:t>
      </w:r>
    </w:p>
    <w:p w:rsidR="005A5AA2" w:rsidRPr="005A5AA2" w:rsidRDefault="005A5AA2" w:rsidP="005A5AA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294495707"/>
        <w:placeholder>
          <w:docPart w:val="DefaultPlaceholder_-1854013440"/>
        </w:placeholder>
        <w15:color w:val="993366"/>
      </w:sdtPr>
      <w:sdtEndPr/>
      <w:sdtContent>
        <w:p w:rsidR="005A5AA2" w:rsidRDefault="00A00CD9" w:rsidP="005A5AA2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5A5AA2"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5A5AA2" w:rsidRDefault="005A5AA2" w:rsidP="00403BE3">
      <w:pPr>
        <w:rPr>
          <w:rtl/>
        </w:rPr>
      </w:pPr>
      <w:r>
        <w:rPr>
          <w:rFonts w:hint="cs"/>
          <w:rtl/>
        </w:rPr>
        <w:t>שיה</w:t>
      </w:r>
      <w:r w:rsidR="00403BE3">
        <w:rPr>
          <w:rFonts w:hint="cs"/>
          <w:rtl/>
        </w:rPr>
        <w:t>יה</w:t>
      </w:r>
      <w:r>
        <w:rPr>
          <w:rFonts w:hint="cs"/>
          <w:rtl/>
        </w:rPr>
        <w:t xml:space="preserve"> סביר</w:t>
      </w:r>
      <w:r w:rsidR="00403BE3">
        <w:rPr>
          <w:rFonts w:hint="cs"/>
          <w:rtl/>
        </w:rPr>
        <w:t>. אם הם אומרים ש</w:t>
      </w:r>
      <w:r w:rsidR="00BD69FA">
        <w:rPr>
          <w:rFonts w:hint="cs"/>
          <w:rtl/>
        </w:rPr>
        <w:t>ש</w:t>
      </w:r>
      <w:r w:rsidR="00403BE3">
        <w:rPr>
          <w:rFonts w:hint="cs"/>
          <w:rtl/>
        </w:rPr>
        <w:t xml:space="preserve">ני מיליון שקל זה סביר </w:t>
      </w:r>
      <w:r w:rsidR="00403BE3">
        <w:rPr>
          <w:rtl/>
        </w:rPr>
        <w:t>–</w:t>
      </w:r>
      <w:r w:rsidR="00403BE3">
        <w:rPr>
          <w:rFonts w:hint="cs"/>
          <w:rtl/>
        </w:rPr>
        <w:t xml:space="preserve"> סביר.</w:t>
      </w:r>
    </w:p>
    <w:p w:rsidR="005A5AA2" w:rsidRDefault="005A5AA2" w:rsidP="005A5A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010116"/>
        <w:placeholder>
          <w:docPart w:val="DefaultPlaceholder_-1854013440"/>
        </w:placeholder>
        <w15:color w:val="993366"/>
      </w:sdtPr>
      <w:sdtEndPr/>
      <w:sdtContent>
        <w:p w:rsidR="005A5AA2" w:rsidRDefault="005A5AA2" w:rsidP="005A5AA2">
          <w:pPr>
            <w:pStyle w:val="af6"/>
            <w:keepNext/>
            <w:rPr>
              <w:rtl/>
            </w:rPr>
          </w:pPr>
          <w:r w:rsidRPr="005A5AA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A5AA2">
            <w:rPr>
              <w:rStyle w:val="afd"/>
              <w:color w:val="000000"/>
              <w:rtl/>
            </w:rPr>
            <w:t>אלאלוף</w:t>
          </w:r>
          <w:proofErr w:type="spellEnd"/>
          <w:r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403BE3" w:rsidRDefault="00403BE3" w:rsidP="00403BE3">
      <w:pPr>
        <w:rPr>
          <w:rtl/>
        </w:rPr>
      </w:pPr>
      <w:bookmarkStart w:id="452" w:name="_ETM_Q1_3650440"/>
      <w:bookmarkEnd w:id="452"/>
      <w:r>
        <w:rPr>
          <w:rFonts w:hint="cs"/>
          <w:rtl/>
        </w:rPr>
        <w:t xml:space="preserve">אני בעד שהוא יהיה סביר </w:t>
      </w:r>
      <w:bookmarkStart w:id="453" w:name="_ETM_Q1_3652736"/>
      <w:bookmarkEnd w:id="453"/>
      <w:r>
        <w:rPr>
          <w:rFonts w:hint="cs"/>
          <w:rtl/>
        </w:rPr>
        <w:t>וייקבע בהסכמה של שני הצדדים.</w:t>
      </w:r>
      <w:bookmarkStart w:id="454" w:name="_ETM_Q1_3657641"/>
      <w:bookmarkEnd w:id="454"/>
    </w:p>
    <w:p w:rsidR="00403BE3" w:rsidRPr="00403BE3" w:rsidRDefault="00403BE3" w:rsidP="00403BE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955053684"/>
        <w:placeholder>
          <w:docPart w:val="DefaultPlaceholder_-1854013440"/>
        </w:placeholder>
        <w15:color w:val="993366"/>
      </w:sdtPr>
      <w:sdtEndPr/>
      <w:sdtContent>
        <w:p w:rsidR="005A5AA2" w:rsidRDefault="00A00CD9" w:rsidP="005A5AA2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5A5AA2" w:rsidRPr="005A5AA2">
            <w:rPr>
              <w:color w:val="000000"/>
              <w:rtl/>
            </w:rPr>
            <w:t>:</w:t>
          </w:r>
        </w:p>
      </w:sdtContent>
    </w:sdt>
    <w:p w:rsidR="005A5AA2" w:rsidRDefault="005A5AA2" w:rsidP="005A5AA2">
      <w:pPr>
        <w:pStyle w:val="KeepWithNext"/>
        <w:rPr>
          <w:rtl/>
        </w:rPr>
      </w:pPr>
    </w:p>
    <w:p w:rsidR="00403BE3" w:rsidRDefault="005A5AA2" w:rsidP="005A5AA2">
      <w:pPr>
        <w:rPr>
          <w:rtl/>
        </w:rPr>
      </w:pPr>
      <w:r>
        <w:rPr>
          <w:rFonts w:hint="cs"/>
          <w:rtl/>
        </w:rPr>
        <w:t>אבל</w:t>
      </w:r>
      <w:r w:rsidR="00403BE3">
        <w:rPr>
          <w:rFonts w:hint="cs"/>
          <w:rtl/>
        </w:rPr>
        <w:t>, אדוני,</w:t>
      </w:r>
      <w:r>
        <w:rPr>
          <w:rFonts w:hint="cs"/>
          <w:rtl/>
        </w:rPr>
        <w:t xml:space="preserve"> המשמעות היא שאם </w:t>
      </w:r>
      <w:r w:rsidR="00403BE3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הסכמה על </w:t>
      </w:r>
      <w:r w:rsidR="00403BE3">
        <w:rPr>
          <w:rFonts w:hint="cs"/>
          <w:rtl/>
        </w:rPr>
        <w:t xml:space="preserve">הנאמן אז הם צריכים </w:t>
      </w:r>
      <w:bookmarkStart w:id="455" w:name="_ETM_Q1_3658173"/>
      <w:bookmarkEnd w:id="455"/>
      <w:r w:rsidR="00403BE3">
        <w:rPr>
          <w:rFonts w:hint="cs"/>
          <w:rtl/>
        </w:rPr>
        <w:t xml:space="preserve">לרשום על </w:t>
      </w:r>
      <w:r>
        <w:rPr>
          <w:rFonts w:hint="cs"/>
          <w:rtl/>
        </w:rPr>
        <w:t>הדיירים</w:t>
      </w:r>
      <w:r w:rsidR="00403BE3">
        <w:rPr>
          <w:rFonts w:hint="cs"/>
          <w:rtl/>
        </w:rPr>
        <w:t>.</w:t>
      </w:r>
    </w:p>
    <w:p w:rsidR="00403BE3" w:rsidRDefault="00403BE3" w:rsidP="005A5AA2">
      <w:pPr>
        <w:rPr>
          <w:rtl/>
        </w:rPr>
      </w:pPr>
      <w:bookmarkStart w:id="456" w:name="_ETM_Q1_3662760"/>
      <w:bookmarkEnd w:id="45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3212838"/>
        <w:placeholder>
          <w:docPart w:val="DefaultPlaceholder_-1854013440"/>
        </w:placeholder>
      </w:sdtPr>
      <w:sdtEndPr/>
      <w:sdtContent>
        <w:p w:rsidR="00403BE3" w:rsidRDefault="00403BE3" w:rsidP="00403BE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03BE3" w:rsidRDefault="00403BE3" w:rsidP="00403BE3">
      <w:pPr>
        <w:pStyle w:val="KeepWithNext"/>
        <w:rPr>
          <w:rtl/>
        </w:rPr>
      </w:pPr>
    </w:p>
    <w:p w:rsidR="005A5AA2" w:rsidRDefault="00403BE3" w:rsidP="00403BE3">
      <w:pPr>
        <w:rPr>
          <w:rtl/>
        </w:rPr>
      </w:pPr>
      <w:r>
        <w:rPr>
          <w:rFonts w:hint="cs"/>
          <w:rtl/>
        </w:rPr>
        <w:t>זה ברור. אם לא מגיעים</w:t>
      </w:r>
      <w:bookmarkStart w:id="457" w:name="_ETM_Q1_3665190"/>
      <w:bookmarkEnd w:id="457"/>
      <w:r>
        <w:rPr>
          <w:rFonts w:hint="cs"/>
          <w:rtl/>
        </w:rPr>
        <w:t xml:space="preserve"> לסיכום - - - </w:t>
      </w:r>
    </w:p>
    <w:p w:rsidR="005A5AA2" w:rsidRDefault="005A5AA2" w:rsidP="005A5AA2">
      <w:pPr>
        <w:rPr>
          <w:rtl/>
        </w:rPr>
      </w:pPr>
    </w:p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1716699458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f9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דורון ארנון</w:t>
          </w:r>
          <w:r w:rsidRPr="00B948B5">
            <w:rPr>
              <w:color w:val="000000"/>
              <w:rtl/>
            </w:rPr>
            <w:t>:</w:t>
          </w:r>
        </w:p>
      </w:sdtContent>
    </w:sdt>
    <w:p w:rsidR="00DC55E4" w:rsidRDefault="00DC55E4" w:rsidP="00B948B5">
      <w:pPr>
        <w:ind w:firstLine="0"/>
        <w:rPr>
          <w:rtl/>
        </w:rPr>
      </w:pPr>
    </w:p>
    <w:p w:rsidR="00DC55E4" w:rsidRDefault="00403BE3" w:rsidP="00DC55E4">
      <w:pPr>
        <w:rPr>
          <w:rtl/>
        </w:rPr>
      </w:pPr>
      <w:r>
        <w:rPr>
          <w:rFonts w:hint="cs"/>
          <w:rtl/>
        </w:rPr>
        <w:t>זה נאמן לא רק לצורך זה</w:t>
      </w:r>
      <w:r w:rsidR="001D560D">
        <w:rPr>
          <w:rFonts w:hint="cs"/>
          <w:rtl/>
        </w:rPr>
        <w:t xml:space="preserve"> - - -</w:t>
      </w:r>
    </w:p>
    <w:p w:rsidR="00DC55E4" w:rsidRDefault="00DC55E4" w:rsidP="00DC55E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0208437"/>
        <w:placeholder>
          <w:docPart w:val="DefaultPlaceholder_-1854013440"/>
        </w:placeholder>
        <w15:color w:val="993366"/>
      </w:sdtPr>
      <w:sdtEndPr/>
      <w:sdtContent>
        <w:p w:rsidR="00DC55E4" w:rsidRDefault="00DC55E4" w:rsidP="00DC55E4">
          <w:pPr>
            <w:pStyle w:val="af6"/>
            <w:keepNext/>
            <w:rPr>
              <w:rtl/>
            </w:rPr>
          </w:pPr>
          <w:r w:rsidRPr="00DC55E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55E4">
            <w:rPr>
              <w:rStyle w:val="afd"/>
              <w:color w:val="000000"/>
              <w:rtl/>
            </w:rPr>
            <w:t>אלאלוף</w:t>
          </w:r>
          <w:proofErr w:type="spellEnd"/>
          <w:r w:rsidRPr="00DC55E4">
            <w:rPr>
              <w:color w:val="000000"/>
              <w:rtl/>
            </w:rPr>
            <w:t>:</w:t>
          </w:r>
        </w:p>
      </w:sdtContent>
    </w:sdt>
    <w:p w:rsidR="00DC55E4" w:rsidRDefault="00DC55E4" w:rsidP="00DC55E4">
      <w:pPr>
        <w:pStyle w:val="KeepWithNext"/>
        <w:rPr>
          <w:rtl/>
        </w:rPr>
      </w:pPr>
    </w:p>
    <w:p w:rsidR="00DC55E4" w:rsidRDefault="00A13D7B" w:rsidP="00DC55E4">
      <w:pPr>
        <w:rPr>
          <w:rtl/>
        </w:rPr>
      </w:pPr>
      <w:r>
        <w:rPr>
          <w:rFonts w:hint="cs"/>
          <w:rtl/>
        </w:rPr>
        <w:t xml:space="preserve">חברים, </w:t>
      </w:r>
      <w:bookmarkStart w:id="458" w:name="_ETM_Q1_3674881"/>
      <w:bookmarkEnd w:id="458"/>
      <w:r w:rsidR="00110B6D">
        <w:rPr>
          <w:rFonts w:hint="cs"/>
          <w:rtl/>
        </w:rPr>
        <w:t>אני חוזר על הסיכום הזה - - -</w:t>
      </w:r>
    </w:p>
    <w:p w:rsidR="00110B6D" w:rsidRDefault="00110B6D" w:rsidP="00DC55E4">
      <w:pPr>
        <w:rPr>
          <w:rtl/>
        </w:rPr>
      </w:pPr>
      <w:bookmarkStart w:id="459" w:name="_ETM_Q1_3673527"/>
      <w:bookmarkEnd w:id="459"/>
    </w:p>
    <w:bookmarkStart w:id="460" w:name="_ETM_Q1_3673926" w:displacedByCustomXml="next"/>
    <w:bookmarkEnd w:id="460" w:displacedByCustomXml="next"/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909886552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af9"/>
            <w:keepNext/>
            <w:rPr>
              <w:rtl/>
            </w:rPr>
          </w:pPr>
          <w:r>
            <w:rPr>
              <w:rtl/>
            </w:rPr>
            <w:t>רון עוזרי: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110B6D" w:rsidRDefault="00110B6D" w:rsidP="00110B6D">
      <w:pPr>
        <w:rPr>
          <w:rtl/>
        </w:rPr>
      </w:pPr>
      <w:r>
        <w:rPr>
          <w:rFonts w:hint="cs"/>
          <w:rtl/>
        </w:rPr>
        <w:t>נושא נוסף - - -</w:t>
      </w:r>
    </w:p>
    <w:p w:rsidR="00110B6D" w:rsidRDefault="00110B6D" w:rsidP="00110B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694891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DC55E4" w:rsidRDefault="00110B6D" w:rsidP="00BD69FA">
      <w:pPr>
        <w:rPr>
          <w:rtl/>
        </w:rPr>
      </w:pPr>
      <w:r>
        <w:rPr>
          <w:rFonts w:hint="cs"/>
          <w:rtl/>
        </w:rPr>
        <w:t xml:space="preserve">לא, אני לא נותן לך שום </w:t>
      </w:r>
      <w:bookmarkStart w:id="461" w:name="_ETM_Q1_3682088"/>
      <w:bookmarkEnd w:id="461"/>
      <w:r>
        <w:rPr>
          <w:rFonts w:hint="cs"/>
          <w:rtl/>
        </w:rPr>
        <w:t xml:space="preserve">מקום להערה נוספת. זה מספיק. היית פה בכל הדיונים, </w:t>
      </w:r>
      <w:bookmarkStart w:id="462" w:name="_ETM_Q1_3687224"/>
      <w:bookmarkEnd w:id="462"/>
      <w:r>
        <w:rPr>
          <w:rFonts w:hint="cs"/>
          <w:rtl/>
        </w:rPr>
        <w:t xml:space="preserve">היית שותף וקיבלנו החלטות. </w:t>
      </w:r>
      <w:r w:rsidR="00BD69F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אני לא חוזר. </w:t>
      </w:r>
      <w:bookmarkStart w:id="463" w:name="_ETM_Q1_3692498"/>
      <w:bookmarkEnd w:id="463"/>
      <w:r w:rsidR="00BD69FA">
        <w:rPr>
          <w:rFonts w:hint="cs"/>
          <w:rtl/>
        </w:rPr>
        <w:t>הדבר היחיד:</w:t>
      </w:r>
      <w:r>
        <w:rPr>
          <w:rFonts w:hint="cs"/>
          <w:rtl/>
        </w:rPr>
        <w:t xml:space="preserve"> </w:t>
      </w:r>
      <w:r w:rsidR="00B948B5">
        <w:rPr>
          <w:rFonts w:hint="cs"/>
          <w:rtl/>
        </w:rPr>
        <w:t>הנאמן שייבחר על ידי הדיירים</w:t>
      </w:r>
      <w:r w:rsidR="00BD69FA">
        <w:rPr>
          <w:rFonts w:hint="cs"/>
          <w:rtl/>
        </w:rPr>
        <w:t xml:space="preserve"> </w:t>
      </w:r>
      <w:r w:rsidR="00BD69FA">
        <w:rPr>
          <w:rtl/>
        </w:rPr>
        <w:t>–</w:t>
      </w:r>
      <w:r>
        <w:rPr>
          <w:rFonts w:hint="cs"/>
          <w:rtl/>
        </w:rPr>
        <w:t xml:space="preserve"> שיהיה ברור</w:t>
      </w:r>
      <w:r w:rsidR="00BD69FA">
        <w:rPr>
          <w:rFonts w:hint="cs"/>
          <w:rtl/>
        </w:rPr>
        <w:t xml:space="preserve">, על ידי הדיירים </w:t>
      </w:r>
      <w:r w:rsidR="00BD69FA">
        <w:rPr>
          <w:rtl/>
        </w:rPr>
        <w:t>–</w:t>
      </w:r>
      <w:r>
        <w:rPr>
          <w:rFonts w:hint="cs"/>
          <w:rtl/>
        </w:rPr>
        <w:t xml:space="preserve"> תנאיו</w:t>
      </w:r>
      <w:bookmarkStart w:id="464" w:name="_ETM_Q1_3698685"/>
      <w:bookmarkEnd w:id="464"/>
      <w:r>
        <w:rPr>
          <w:rFonts w:hint="cs"/>
          <w:rtl/>
        </w:rPr>
        <w:t xml:space="preserve"> ייקבעו במשותף עם בעלי הבית.</w:t>
      </w:r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44925111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4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ענת מימון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B948B5" w:rsidRDefault="00110B6D" w:rsidP="00B948B5">
      <w:pPr>
        <w:rPr>
          <w:rtl/>
        </w:rPr>
      </w:pPr>
      <w:r>
        <w:rPr>
          <w:rFonts w:hint="cs"/>
          <w:rtl/>
        </w:rPr>
        <w:t>השכר, לא הזהות.</w:t>
      </w:r>
    </w:p>
    <w:p w:rsidR="00110B6D" w:rsidRDefault="00110B6D" w:rsidP="00B948B5">
      <w:pPr>
        <w:rPr>
          <w:rtl/>
        </w:rPr>
      </w:pPr>
      <w:bookmarkStart w:id="465" w:name="_ETM_Q1_3702223"/>
      <w:bookmarkEnd w:id="46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46238870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110B6D" w:rsidRDefault="00110B6D" w:rsidP="00110B6D">
      <w:pPr>
        <w:rPr>
          <w:rtl/>
        </w:rPr>
      </w:pPr>
      <w:r>
        <w:rPr>
          <w:rFonts w:hint="cs"/>
          <w:rtl/>
        </w:rPr>
        <w:t xml:space="preserve">ואם אין הסכמה </w:t>
      </w:r>
      <w:bookmarkStart w:id="466" w:name="_ETM_Q1_3703831"/>
      <w:bookmarkEnd w:id="466"/>
      <w:r>
        <w:rPr>
          <w:rFonts w:hint="cs"/>
          <w:rtl/>
        </w:rPr>
        <w:t>אז בעל הבית ירשום על שם הדייר.</w:t>
      </w:r>
    </w:p>
    <w:p w:rsidR="00110B6D" w:rsidRDefault="00110B6D" w:rsidP="00110B6D">
      <w:pPr>
        <w:rPr>
          <w:rtl/>
        </w:rPr>
      </w:pPr>
    </w:p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1537241447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f9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רון עוזרי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110B6D" w:rsidRDefault="00110B6D" w:rsidP="00B948B5">
      <w:pPr>
        <w:rPr>
          <w:rtl/>
        </w:rPr>
      </w:pPr>
      <w:r>
        <w:rPr>
          <w:rFonts w:hint="cs"/>
          <w:rtl/>
        </w:rPr>
        <w:t xml:space="preserve">נושא נוסף: עמוד 6, </w:t>
      </w:r>
      <w:bookmarkStart w:id="467" w:name="_ETM_Q1_3713024"/>
      <w:bookmarkEnd w:id="467"/>
      <w:r>
        <w:rPr>
          <w:rFonts w:hint="cs"/>
          <w:rtl/>
        </w:rPr>
        <w:t>סעיף 27ה, ועדת חריגים, אני חייב להתייחס לזה.</w:t>
      </w:r>
    </w:p>
    <w:p w:rsidR="00110B6D" w:rsidRDefault="00110B6D" w:rsidP="00B948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88934885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110B6D" w:rsidRDefault="00110B6D" w:rsidP="00110B6D">
      <w:pPr>
        <w:rPr>
          <w:rtl/>
        </w:rPr>
      </w:pPr>
      <w:r>
        <w:rPr>
          <w:rFonts w:hint="cs"/>
          <w:rtl/>
        </w:rPr>
        <w:t xml:space="preserve">לא, אני לא רוצה. </w:t>
      </w:r>
    </w:p>
    <w:p w:rsidR="00110B6D" w:rsidRDefault="00110B6D" w:rsidP="00110B6D">
      <w:pPr>
        <w:rPr>
          <w:rtl/>
        </w:rPr>
      </w:pPr>
      <w:bookmarkStart w:id="468" w:name="_ETM_Q1_3718168"/>
      <w:bookmarkEnd w:id="468"/>
    </w:p>
    <w:bookmarkStart w:id="469" w:name="_ETM_Q1_3718445" w:displacedByCustomXml="next"/>
    <w:bookmarkEnd w:id="469" w:displacedByCustomXml="next"/>
    <w:sdt>
      <w:sdtPr>
        <w:rPr>
          <w:rFonts w:hint="cs"/>
          <w:rtl/>
        </w:rPr>
        <w:alias w:val="דובר_המשך"/>
        <w:tag w:val="&lt;ID&gt;12286&lt;/ID&gt;&lt;Name&gt;רון עוזרי&lt;/Name&gt;&lt;Data&gt;רון עוזרי&lt;/Data&gt;&lt;Shortcut&gt;רועו&lt;/Shortcut&gt;"/>
        <w:id w:val="485055120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-"/>
            <w:keepNext/>
            <w:rPr>
              <w:rtl/>
            </w:rPr>
          </w:pPr>
          <w:r>
            <w:rPr>
              <w:rtl/>
            </w:rPr>
            <w:t>רון עוזרי: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110B6D" w:rsidRDefault="00110B6D" w:rsidP="00110B6D">
      <w:pPr>
        <w:rPr>
          <w:rtl/>
        </w:rPr>
      </w:pPr>
      <w:r>
        <w:rPr>
          <w:rFonts w:hint="cs"/>
          <w:rtl/>
        </w:rPr>
        <w:t xml:space="preserve">ברשותך, זה חשוב מאוד. </w:t>
      </w:r>
    </w:p>
    <w:p w:rsidR="00110B6D" w:rsidRDefault="00110B6D" w:rsidP="00110B6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0214539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110B6D" w:rsidRDefault="00110B6D" w:rsidP="00110B6D">
      <w:pPr>
        <w:rPr>
          <w:rtl/>
        </w:rPr>
      </w:pPr>
      <w:r>
        <w:rPr>
          <w:rFonts w:hint="cs"/>
          <w:rtl/>
        </w:rPr>
        <w:t xml:space="preserve">נאמר מספיק ברור מתי היא תוקם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110B6D" w:rsidRDefault="00110B6D" w:rsidP="00110B6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12286&lt;/ID&gt;&lt;Name&gt;רון עוזרי&lt;/Name&gt;&lt;Data&gt;רון עוזרי&lt;/Data&gt;&lt;Shortcut&gt;רועו&lt;/Shortcut&gt;"/>
        <w:id w:val="1983886108"/>
        <w:placeholder>
          <w:docPart w:val="DefaultPlaceholder_-1854013440"/>
        </w:placeholder>
      </w:sdtPr>
      <w:sdtEndPr/>
      <w:sdtContent>
        <w:p w:rsidR="00110B6D" w:rsidRDefault="00110B6D" w:rsidP="00110B6D">
          <w:pPr>
            <w:pStyle w:val="-"/>
            <w:keepNext/>
            <w:rPr>
              <w:rtl/>
            </w:rPr>
          </w:pPr>
          <w:r>
            <w:rPr>
              <w:rtl/>
            </w:rPr>
            <w:t>רון עוזרי:</w:t>
          </w:r>
        </w:p>
      </w:sdtContent>
    </w:sdt>
    <w:p w:rsidR="00110B6D" w:rsidRDefault="00110B6D" w:rsidP="00110B6D">
      <w:pPr>
        <w:pStyle w:val="KeepWithNext"/>
        <w:rPr>
          <w:rtl/>
        </w:rPr>
      </w:pPr>
    </w:p>
    <w:p w:rsidR="00B948B5" w:rsidRDefault="00110B6D" w:rsidP="00110B6D">
      <w:pPr>
        <w:rPr>
          <w:rtl/>
        </w:rPr>
      </w:pPr>
      <w:r>
        <w:rPr>
          <w:rFonts w:hint="cs"/>
          <w:rtl/>
        </w:rPr>
        <w:t xml:space="preserve">לא, אני לא הולך לפתוח מה היא עושה, מה </w:t>
      </w:r>
      <w:bookmarkStart w:id="470" w:name="_ETM_Q1_3723281"/>
      <w:bookmarkEnd w:id="470"/>
      <w:r w:rsidR="002E1B53">
        <w:rPr>
          <w:rFonts w:hint="cs"/>
          <w:rtl/>
        </w:rPr>
        <w:t>היא לא עושה. אני</w:t>
      </w:r>
      <w:r>
        <w:rPr>
          <w:rFonts w:hint="cs"/>
          <w:rtl/>
        </w:rPr>
        <w:t xml:space="preserve"> לא נכנס לזה.</w:t>
      </w:r>
      <w:bookmarkStart w:id="471" w:name="_ETM_Q1_3720400"/>
      <w:bookmarkStart w:id="472" w:name="_ETM_Q1_3720692"/>
      <w:bookmarkEnd w:id="471"/>
      <w:bookmarkEnd w:id="472"/>
      <w:r>
        <w:rPr>
          <w:rFonts w:hint="cs"/>
          <w:rtl/>
        </w:rPr>
        <w:t xml:space="preserve"> אני רוצה לומר משהו אחר. ועדת החריגים הזו היא חשובה</w:t>
      </w:r>
      <w:r w:rsidR="00EA5FB5">
        <w:rPr>
          <w:rFonts w:hint="cs"/>
          <w:rtl/>
        </w:rPr>
        <w:t xml:space="preserve"> מאוד, היא קובעת גורלות של בתים, היא </w:t>
      </w:r>
      <w:r w:rsidR="00445FC5">
        <w:rPr>
          <w:rFonts w:hint="cs"/>
          <w:rtl/>
        </w:rPr>
        <w:t>יכולה לקבוע גם גורלות של דיירים,</w:t>
      </w:r>
      <w:r w:rsidR="00EA5FB5">
        <w:rPr>
          <w:rFonts w:hint="cs"/>
          <w:rtl/>
        </w:rPr>
        <w:t xml:space="preserve"> היא </w:t>
      </w:r>
      <w:bookmarkStart w:id="473" w:name="_ETM_Q1_3733311"/>
      <w:bookmarkEnd w:id="473"/>
      <w:r w:rsidR="00EA5FB5">
        <w:rPr>
          <w:rFonts w:hint="cs"/>
          <w:rtl/>
        </w:rPr>
        <w:t xml:space="preserve">יכולה לקבוע מה יקרה </w:t>
      </w:r>
      <w:r w:rsidR="00062557">
        <w:rPr>
          <w:rFonts w:hint="cs"/>
          <w:rtl/>
        </w:rPr>
        <w:t>בעתיד</w:t>
      </w:r>
      <w:r w:rsidR="001D560D">
        <w:rPr>
          <w:rFonts w:hint="cs"/>
          <w:rtl/>
        </w:rPr>
        <w:t>,</w:t>
      </w:r>
      <w:r w:rsidR="00062557">
        <w:rPr>
          <w:rFonts w:hint="cs"/>
          <w:rtl/>
        </w:rPr>
        <w:t xml:space="preserve"> </w:t>
      </w:r>
      <w:r w:rsidR="00B948B5">
        <w:rPr>
          <w:rFonts w:hint="cs"/>
          <w:rtl/>
        </w:rPr>
        <w:t xml:space="preserve">ולא תמיד </w:t>
      </w:r>
      <w:r w:rsidR="00B948B5">
        <w:rPr>
          <w:rtl/>
        </w:rPr>
        <w:t>–</w:t>
      </w:r>
      <w:r w:rsidR="00B948B5">
        <w:rPr>
          <w:rFonts w:hint="cs"/>
          <w:rtl/>
        </w:rPr>
        <w:t xml:space="preserve"> בלי </w:t>
      </w:r>
      <w:r w:rsidR="00062557">
        <w:rPr>
          <w:rFonts w:hint="cs"/>
          <w:rtl/>
        </w:rPr>
        <w:t>לזלזל ב</w:t>
      </w:r>
      <w:r w:rsidR="00B948B5">
        <w:rPr>
          <w:rFonts w:hint="cs"/>
          <w:rtl/>
        </w:rPr>
        <w:t xml:space="preserve">אנשי המקצוע והמדינה </w:t>
      </w:r>
      <w:r w:rsidR="00B948B5">
        <w:rPr>
          <w:rtl/>
        </w:rPr>
        <w:t>–</w:t>
      </w:r>
      <w:r w:rsidR="00B948B5">
        <w:rPr>
          <w:rFonts w:hint="cs"/>
          <w:rtl/>
        </w:rPr>
        <w:t xml:space="preserve"> </w:t>
      </w:r>
      <w:r w:rsidR="00062557">
        <w:rPr>
          <w:rFonts w:hint="cs"/>
          <w:rtl/>
        </w:rPr>
        <w:t xml:space="preserve">אנשי הממשל </w:t>
      </w:r>
      <w:r w:rsidR="00B948B5">
        <w:rPr>
          <w:rFonts w:hint="cs"/>
          <w:rtl/>
        </w:rPr>
        <w:t>יודעים מה קורה ב</w:t>
      </w:r>
      <w:r w:rsidR="00062557">
        <w:rPr>
          <w:rFonts w:hint="cs"/>
          <w:rtl/>
        </w:rPr>
        <w:t>תוך הבית או ה</w:t>
      </w:r>
      <w:r w:rsidR="00B948B5">
        <w:rPr>
          <w:rFonts w:hint="cs"/>
          <w:rtl/>
        </w:rPr>
        <w:t>בתים</w:t>
      </w:r>
      <w:r w:rsidR="00062557">
        <w:rPr>
          <w:rFonts w:hint="cs"/>
          <w:rtl/>
        </w:rPr>
        <w:t>.</w:t>
      </w:r>
      <w:r w:rsidR="00B948B5">
        <w:rPr>
          <w:rFonts w:hint="cs"/>
          <w:rtl/>
        </w:rPr>
        <w:t xml:space="preserve"> אני מבקש</w:t>
      </w:r>
      <w:r w:rsidR="00062557">
        <w:rPr>
          <w:rFonts w:hint="cs"/>
          <w:rtl/>
        </w:rPr>
        <w:t xml:space="preserve">, וגם הדיירים </w:t>
      </w:r>
      <w:bookmarkStart w:id="474" w:name="_ETM_Q1_3746715"/>
      <w:bookmarkEnd w:id="474"/>
      <w:r w:rsidR="00B948B5">
        <w:rPr>
          <w:rFonts w:hint="cs"/>
          <w:rtl/>
        </w:rPr>
        <w:t>פה שותפים לבקשתנו</w:t>
      </w:r>
      <w:r w:rsidR="00062557">
        <w:rPr>
          <w:rFonts w:hint="cs"/>
          <w:rtl/>
        </w:rPr>
        <w:t>, שיהיו משקיפים</w:t>
      </w:r>
      <w:r w:rsidR="00634D8D">
        <w:rPr>
          <w:rFonts w:hint="cs"/>
          <w:rtl/>
        </w:rPr>
        <w:t xml:space="preserve"> </w:t>
      </w:r>
      <w:r w:rsidR="00634D8D">
        <w:rPr>
          <w:rtl/>
        </w:rPr>
        <w:t>–</w:t>
      </w:r>
      <w:r w:rsidR="00634D8D">
        <w:rPr>
          <w:rFonts w:hint="cs"/>
          <w:rtl/>
        </w:rPr>
        <w:t xml:space="preserve"> לא מחליטים</w:t>
      </w:r>
      <w:r w:rsidR="00445FC5">
        <w:rPr>
          <w:rFonts w:hint="cs"/>
          <w:rtl/>
        </w:rPr>
        <w:t xml:space="preserve"> אם זו</w:t>
      </w:r>
      <w:r w:rsidR="00634D8D">
        <w:rPr>
          <w:rFonts w:hint="cs"/>
          <w:rtl/>
        </w:rPr>
        <w:t xml:space="preserve"> נציגות של הדיירים, נציגות של </w:t>
      </w:r>
      <w:bookmarkStart w:id="475" w:name="_ETM_Q1_3748879"/>
      <w:bookmarkEnd w:id="475"/>
      <w:r w:rsidR="00634D8D">
        <w:rPr>
          <w:rFonts w:hint="cs"/>
          <w:rtl/>
        </w:rPr>
        <w:t>- - -</w:t>
      </w:r>
    </w:p>
    <w:p w:rsidR="00B948B5" w:rsidRDefault="00B948B5" w:rsidP="00B948B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8688975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f6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948B5">
            <w:rPr>
              <w:rStyle w:val="afd"/>
              <w:color w:val="000000"/>
              <w:rtl/>
            </w:rPr>
            <w:t>אלאלוף</w:t>
          </w:r>
          <w:proofErr w:type="spellEnd"/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B948B5" w:rsidRDefault="00B948B5" w:rsidP="001D560D">
      <w:pPr>
        <w:rPr>
          <w:rtl/>
        </w:rPr>
      </w:pPr>
      <w:r>
        <w:rPr>
          <w:rFonts w:hint="cs"/>
          <w:rtl/>
        </w:rPr>
        <w:t>יש תשובה</w:t>
      </w:r>
      <w:r w:rsidR="00634D8D">
        <w:rPr>
          <w:rFonts w:hint="cs"/>
          <w:rtl/>
        </w:rPr>
        <w:t xml:space="preserve"> </w:t>
      </w:r>
      <w:r w:rsidR="001D560D">
        <w:rPr>
          <w:rFonts w:hint="cs"/>
          <w:rtl/>
        </w:rPr>
        <w:t>עבורך</w:t>
      </w:r>
      <w:r w:rsidR="00634D8D">
        <w:rPr>
          <w:rFonts w:hint="cs"/>
          <w:rtl/>
        </w:rPr>
        <w:t>. היות וה</w:t>
      </w:r>
      <w:bookmarkStart w:id="476" w:name="_ETM_Q1_3755815"/>
      <w:bookmarkEnd w:id="476"/>
      <w:r w:rsidR="00634D8D">
        <w:rPr>
          <w:rFonts w:hint="cs"/>
          <w:rtl/>
        </w:rPr>
        <w:t>עלית את זה, אתה עקשן ואתה לא מוותר</w:t>
      </w:r>
      <w:r w:rsidR="00445FC5">
        <w:rPr>
          <w:rFonts w:hint="cs"/>
          <w:rtl/>
        </w:rPr>
        <w:t>,</w:t>
      </w:r>
      <w:r w:rsidR="00634D8D">
        <w:rPr>
          <w:rFonts w:hint="cs"/>
          <w:rtl/>
        </w:rPr>
        <w:t xml:space="preserve"> הנה, </w:t>
      </w:r>
      <w:bookmarkStart w:id="477" w:name="_ETM_Q1_3758904"/>
      <w:bookmarkEnd w:id="477"/>
      <w:r w:rsidR="00634D8D">
        <w:rPr>
          <w:rFonts w:hint="cs"/>
          <w:rtl/>
        </w:rPr>
        <w:t>יש תשובה.</w:t>
      </w:r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70043901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4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נורית קורן (הליכוד)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634D8D" w:rsidRDefault="00634D8D" w:rsidP="00B948B5">
      <w:pPr>
        <w:rPr>
          <w:rtl/>
        </w:rPr>
      </w:pPr>
      <w:r>
        <w:rPr>
          <w:rFonts w:hint="cs"/>
          <w:rtl/>
        </w:rPr>
        <w:t xml:space="preserve">רוני, </w:t>
      </w:r>
      <w:r w:rsidR="00B948B5">
        <w:rPr>
          <w:rFonts w:hint="cs"/>
          <w:rtl/>
        </w:rPr>
        <w:t xml:space="preserve">דיברנו על זה כבר </w:t>
      </w:r>
      <w:r>
        <w:rPr>
          <w:rFonts w:hint="cs"/>
          <w:rtl/>
        </w:rPr>
        <w:t>כמה ו</w:t>
      </w:r>
      <w:r w:rsidR="00B948B5">
        <w:rPr>
          <w:rFonts w:hint="cs"/>
          <w:rtl/>
        </w:rPr>
        <w:t xml:space="preserve">כמה פעמים. </w:t>
      </w:r>
      <w:bookmarkStart w:id="478" w:name="_ETM_Q1_3766556"/>
      <w:bookmarkEnd w:id="478"/>
    </w:p>
    <w:p w:rsidR="00634D8D" w:rsidRDefault="00634D8D" w:rsidP="00B948B5">
      <w:pPr>
        <w:rPr>
          <w:rtl/>
        </w:rPr>
      </w:pPr>
    </w:p>
    <w:bookmarkStart w:id="479" w:name="_ETM_Q1_3766857" w:displacedByCustomXml="next"/>
    <w:bookmarkEnd w:id="479" w:displacedByCustomXml="next"/>
    <w:sdt>
      <w:sdtPr>
        <w:rPr>
          <w:rFonts w:hint="cs"/>
          <w:rtl/>
        </w:rPr>
        <w:alias w:val="דובר_המשך"/>
        <w:tag w:val="&lt;ID&gt;12286&lt;/ID&gt;&lt;Name&gt;רון עוזרי&lt;/Name&gt;&lt;Data&gt;רון עוזרי&lt;/Data&gt;&lt;Shortcut&gt;רועו&lt;/Shortcut&gt;"/>
        <w:id w:val="-1188363767"/>
        <w:placeholder>
          <w:docPart w:val="DefaultPlaceholder_-1854013440"/>
        </w:placeholder>
      </w:sdtPr>
      <w:sdtEndPr/>
      <w:sdtContent>
        <w:p w:rsidR="00634D8D" w:rsidRDefault="00634D8D" w:rsidP="00634D8D">
          <w:pPr>
            <w:pStyle w:val="-"/>
            <w:keepNext/>
            <w:rPr>
              <w:rtl/>
            </w:rPr>
          </w:pPr>
          <w:r>
            <w:rPr>
              <w:rtl/>
            </w:rPr>
            <w:t>רון עוזרי:</w:t>
          </w:r>
        </w:p>
      </w:sdtContent>
    </w:sdt>
    <w:p w:rsidR="00634D8D" w:rsidRDefault="00634D8D" w:rsidP="00634D8D">
      <w:pPr>
        <w:pStyle w:val="KeepWithNext"/>
        <w:rPr>
          <w:rtl/>
        </w:rPr>
      </w:pPr>
    </w:p>
    <w:p w:rsidR="00634D8D" w:rsidRDefault="00634D8D" w:rsidP="00634D8D">
      <w:pPr>
        <w:rPr>
          <w:rtl/>
        </w:rPr>
      </w:pPr>
      <w:r>
        <w:rPr>
          <w:rFonts w:hint="cs"/>
          <w:rtl/>
        </w:rPr>
        <w:t>זה היה רשום.</w:t>
      </w:r>
    </w:p>
    <w:p w:rsidR="00634D8D" w:rsidRDefault="00634D8D" w:rsidP="00634D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22509511"/>
        <w:placeholder>
          <w:docPart w:val="DefaultPlaceholder_-1854013440"/>
        </w:placeholder>
      </w:sdtPr>
      <w:sdtEndPr/>
      <w:sdtContent>
        <w:p w:rsidR="00634D8D" w:rsidRDefault="00634D8D" w:rsidP="00634D8D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34D8D" w:rsidRDefault="00634D8D" w:rsidP="00634D8D">
      <w:pPr>
        <w:rPr>
          <w:rtl/>
        </w:rPr>
      </w:pPr>
    </w:p>
    <w:p w:rsidR="00B948B5" w:rsidRDefault="00B948B5" w:rsidP="001D560D">
      <w:pPr>
        <w:rPr>
          <w:rtl/>
        </w:rPr>
      </w:pPr>
      <w:r>
        <w:rPr>
          <w:rFonts w:hint="cs"/>
          <w:rtl/>
        </w:rPr>
        <w:t xml:space="preserve">אמרנו שהוועדה </w:t>
      </w:r>
      <w:r w:rsidR="00634D8D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חייבת לקרוא לשני הצדדים, גם לדיירים וגם </w:t>
      </w:r>
      <w:r w:rsidR="00634D8D">
        <w:rPr>
          <w:rFonts w:hint="cs"/>
          <w:rtl/>
        </w:rPr>
        <w:t xml:space="preserve">לבעלי הבתים, </w:t>
      </w:r>
      <w:r w:rsidR="001D560D">
        <w:rPr>
          <w:rFonts w:hint="cs"/>
          <w:rtl/>
        </w:rPr>
        <w:t>להביע</w:t>
      </w:r>
      <w:r>
        <w:rPr>
          <w:rFonts w:hint="cs"/>
          <w:rtl/>
        </w:rPr>
        <w:t xml:space="preserve"> את </w:t>
      </w:r>
      <w:r w:rsidR="001D560D">
        <w:rPr>
          <w:rFonts w:hint="cs"/>
          <w:rtl/>
        </w:rPr>
        <w:t>דעתם</w:t>
      </w:r>
      <w:r>
        <w:rPr>
          <w:rFonts w:hint="cs"/>
          <w:rtl/>
        </w:rPr>
        <w:t xml:space="preserve"> </w:t>
      </w:r>
      <w:r w:rsidR="00634D8D">
        <w:rPr>
          <w:rFonts w:hint="cs"/>
          <w:rtl/>
        </w:rPr>
        <w:t xml:space="preserve">והם ישמעו. </w:t>
      </w:r>
      <w:bookmarkStart w:id="480" w:name="_ETM_Q1_3778217"/>
      <w:bookmarkEnd w:id="480"/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954828777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f9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רון עוזרי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B948B5" w:rsidRDefault="00B948B5" w:rsidP="00B948B5">
      <w:pPr>
        <w:rPr>
          <w:rtl/>
        </w:rPr>
      </w:pPr>
      <w:r>
        <w:rPr>
          <w:rFonts w:hint="cs"/>
          <w:rtl/>
        </w:rPr>
        <w:t>זה לא רשום פה</w:t>
      </w:r>
      <w:r w:rsidR="002B2BA5">
        <w:rPr>
          <w:rFonts w:hint="cs"/>
          <w:rtl/>
        </w:rPr>
        <w:t xml:space="preserve"> אבל</w:t>
      </w:r>
      <w:r>
        <w:rPr>
          <w:rFonts w:hint="cs"/>
          <w:rtl/>
        </w:rPr>
        <w:t>.</w:t>
      </w:r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96020361"/>
        <w:placeholder>
          <w:docPart w:val="DefaultPlaceholder_-1854013440"/>
        </w:placeholder>
      </w:sdtPr>
      <w:sdtEndPr/>
      <w:sdtContent>
        <w:p w:rsidR="00634D8D" w:rsidRDefault="00634D8D" w:rsidP="00634D8D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34D8D" w:rsidRDefault="00634D8D" w:rsidP="00634D8D">
      <w:pPr>
        <w:pStyle w:val="KeepWithNext"/>
        <w:rPr>
          <w:rtl/>
        </w:rPr>
      </w:pPr>
    </w:p>
    <w:p w:rsidR="00634D8D" w:rsidRDefault="00634D8D" w:rsidP="002B2BA5">
      <w:pPr>
        <w:rPr>
          <w:rtl/>
        </w:rPr>
      </w:pPr>
      <w:r>
        <w:rPr>
          <w:rFonts w:hint="cs"/>
          <w:rtl/>
        </w:rPr>
        <w:t xml:space="preserve">זה אותו כבר בכנסת </w:t>
      </w:r>
      <w:r>
        <w:rPr>
          <w:rtl/>
        </w:rPr>
        <w:t>–</w:t>
      </w:r>
      <w:r>
        <w:rPr>
          <w:rFonts w:hint="cs"/>
          <w:rtl/>
        </w:rPr>
        <w:t xml:space="preserve"> באים בעלי העניין, </w:t>
      </w:r>
      <w:r w:rsidR="001D560D">
        <w:rPr>
          <w:rFonts w:hint="cs"/>
          <w:rtl/>
        </w:rPr>
        <w:t>מביעים</w:t>
      </w:r>
      <w:r>
        <w:rPr>
          <w:rFonts w:hint="cs"/>
          <w:rtl/>
        </w:rPr>
        <w:t xml:space="preserve"> את </w:t>
      </w:r>
      <w:bookmarkStart w:id="481" w:name="_ETM_Q1_3782757"/>
      <w:bookmarkEnd w:id="481"/>
      <w:r w:rsidR="001D560D">
        <w:rPr>
          <w:rFonts w:hint="cs"/>
          <w:rtl/>
        </w:rPr>
        <w:t xml:space="preserve">דעתם </w:t>
      </w:r>
      <w:bookmarkStart w:id="482" w:name="_ETM_Q1_3764154"/>
      <w:bookmarkEnd w:id="482"/>
      <w:r>
        <w:rPr>
          <w:rFonts w:hint="cs"/>
          <w:rtl/>
        </w:rPr>
        <w:t>ובסוף הם יחליטו. זה בדיוק מה שקבענו</w:t>
      </w:r>
      <w:r w:rsidR="002B2BA5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483" w:name="_ETM_Q1_3785419"/>
      <w:bookmarkEnd w:id="483"/>
      <w:r>
        <w:rPr>
          <w:rFonts w:hint="cs"/>
          <w:rtl/>
        </w:rPr>
        <w:t>לאף אחד משקיפים.</w:t>
      </w:r>
      <w:bookmarkStart w:id="484" w:name="_ETM_Q1_3785788"/>
      <w:bookmarkEnd w:id="484"/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אורח"/>
        <w:tag w:val="&lt;ID&gt;12286&lt;/ID&gt;&lt;Name&gt;רון עוזרי&lt;/Name&gt;&lt;Data&gt;רון עוזרי&lt;/Data&gt;&lt;Shortcut&gt;רועו&lt;/Shortcut&gt;&lt;Title&gt;יו&quot;ר, א.ב.א - איגוד בתי אבות ודיור מוגן בישראל&lt;/Title&gt;"/>
        <w:id w:val="497621361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f9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רון עוזרי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B948B5" w:rsidRDefault="00634D8D" w:rsidP="00B948B5">
      <w:pPr>
        <w:rPr>
          <w:rtl/>
        </w:rPr>
      </w:pPr>
      <w:r>
        <w:rPr>
          <w:rFonts w:hint="cs"/>
          <w:rtl/>
        </w:rPr>
        <w:t xml:space="preserve">נורית, </w:t>
      </w:r>
      <w:r w:rsidR="00B948B5">
        <w:rPr>
          <w:rFonts w:hint="cs"/>
          <w:rtl/>
        </w:rPr>
        <w:t xml:space="preserve">מקובל </w:t>
      </w:r>
      <w:r>
        <w:rPr>
          <w:rFonts w:hint="cs"/>
          <w:rtl/>
        </w:rPr>
        <w:t xml:space="preserve">מה שאמרת, </w:t>
      </w:r>
      <w:r w:rsidR="00B948B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</w:t>
      </w:r>
      <w:r w:rsidR="00B948B5">
        <w:rPr>
          <w:rFonts w:hint="cs"/>
          <w:rtl/>
        </w:rPr>
        <w:t>לא רשום</w:t>
      </w:r>
      <w:r>
        <w:rPr>
          <w:rFonts w:hint="cs"/>
          <w:rtl/>
        </w:rPr>
        <w:t>.</w:t>
      </w:r>
    </w:p>
    <w:p w:rsidR="00B948B5" w:rsidRDefault="00B948B5" w:rsidP="00B948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99780207"/>
        <w:placeholder>
          <w:docPart w:val="DefaultPlaceholder_-1854013440"/>
        </w:placeholder>
        <w15:color w:val="993366"/>
      </w:sdtPr>
      <w:sdtEndPr/>
      <w:sdtContent>
        <w:p w:rsidR="00B948B5" w:rsidRDefault="00B948B5" w:rsidP="00B948B5">
          <w:pPr>
            <w:pStyle w:val="a4"/>
            <w:keepNext/>
            <w:rPr>
              <w:rtl/>
            </w:rPr>
          </w:pPr>
          <w:r w:rsidRPr="00B948B5">
            <w:rPr>
              <w:rStyle w:val="afd"/>
              <w:color w:val="000000"/>
              <w:rtl/>
            </w:rPr>
            <w:t>ענת מימון</w:t>
          </w:r>
          <w:r w:rsidRPr="00B948B5">
            <w:rPr>
              <w:color w:val="000000"/>
              <w:rtl/>
            </w:rPr>
            <w:t>:</w:t>
          </w:r>
        </w:p>
      </w:sdtContent>
    </w:sdt>
    <w:p w:rsidR="00B948B5" w:rsidRDefault="00B948B5" w:rsidP="00B948B5">
      <w:pPr>
        <w:pStyle w:val="KeepWithNext"/>
        <w:rPr>
          <w:rtl/>
        </w:rPr>
      </w:pPr>
    </w:p>
    <w:p w:rsidR="00B948B5" w:rsidRDefault="00634D8D" w:rsidP="00B948B5">
      <w:pPr>
        <w:rPr>
          <w:rtl/>
        </w:rPr>
      </w:pPr>
      <w:r>
        <w:rPr>
          <w:rFonts w:hint="cs"/>
          <w:rtl/>
        </w:rPr>
        <w:t>זה כן רשום</w:t>
      </w:r>
      <w:bookmarkStart w:id="485" w:name="_ETM_Q1_3793195"/>
      <w:bookmarkEnd w:id="4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48B5">
        <w:rPr>
          <w:rFonts w:hint="cs"/>
          <w:rtl/>
        </w:rPr>
        <w:t>סעיף קטן (ה).</w:t>
      </w:r>
    </w:p>
    <w:p w:rsidR="00B948B5" w:rsidRDefault="00B948B5" w:rsidP="00B948B5">
      <w:pPr>
        <w:rPr>
          <w:rtl/>
        </w:rPr>
      </w:pPr>
    </w:p>
    <w:bookmarkStart w:id="486" w:name="_ETM_Q1_3800499" w:displacedByCustomXml="next"/>
    <w:bookmarkEnd w:id="48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57859555"/>
        <w:placeholder>
          <w:docPart w:val="DefaultPlaceholder_-1854013440"/>
        </w:placeholder>
      </w:sdtPr>
      <w:sdtEndPr/>
      <w:sdtContent>
        <w:p w:rsidR="00634D8D" w:rsidRDefault="00634D8D" w:rsidP="00634D8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34D8D" w:rsidRDefault="00634D8D" w:rsidP="00634D8D">
      <w:pPr>
        <w:pStyle w:val="KeepWithNext"/>
        <w:rPr>
          <w:rtl/>
        </w:rPr>
      </w:pPr>
    </w:p>
    <w:p w:rsidR="00634D8D" w:rsidRDefault="00634D8D" w:rsidP="00634D8D">
      <w:pPr>
        <w:rPr>
          <w:rtl/>
        </w:rPr>
      </w:pPr>
      <w:r>
        <w:rPr>
          <w:rFonts w:hint="cs"/>
          <w:rtl/>
        </w:rPr>
        <w:t>כן, בבקשה.</w:t>
      </w:r>
    </w:p>
    <w:p w:rsidR="00634D8D" w:rsidRDefault="00634D8D" w:rsidP="00634D8D">
      <w:pPr>
        <w:rPr>
          <w:rtl/>
        </w:rPr>
      </w:pPr>
      <w:bookmarkStart w:id="487" w:name="_ETM_Q1_3804467"/>
      <w:bookmarkEnd w:id="487"/>
    </w:p>
    <w:sdt>
      <w:sdtPr>
        <w:rPr>
          <w:rFonts w:hint="cs"/>
          <w:rtl/>
        </w:rPr>
        <w:alias w:val="אורח"/>
        <w:tag w:val="&lt;ID&gt;830734&lt;/ID&gt;&lt;Name&gt;מיקי פרנס&lt;/Name&gt;&lt;Data&gt;מיקי פרנס&lt;/Data&gt;&lt;Shortcut&gt;מיפר&lt;/Shortcut&gt;&lt;Title&gt;מנכ&quot;ל רשת בית בכפר, רשת בית בכפר&lt;/Title&gt;"/>
        <w:id w:val="-462892359"/>
        <w:placeholder>
          <w:docPart w:val="DefaultPlaceholder_-1854013440"/>
        </w:placeholder>
        <w15:color w:val="993366"/>
      </w:sdtPr>
      <w:sdtEndPr/>
      <w:sdtContent>
        <w:p w:rsidR="007459F9" w:rsidRDefault="007459F9" w:rsidP="007459F9">
          <w:pPr>
            <w:pStyle w:val="af9"/>
            <w:keepNext/>
            <w:rPr>
              <w:rtl/>
            </w:rPr>
          </w:pPr>
          <w:r w:rsidRPr="007459F9">
            <w:rPr>
              <w:rStyle w:val="afd"/>
              <w:color w:val="000000"/>
              <w:rtl/>
            </w:rPr>
            <w:t>מיקי פרנס</w:t>
          </w:r>
          <w:r w:rsidRPr="007459F9">
            <w:rPr>
              <w:color w:val="000000"/>
              <w:rtl/>
            </w:rPr>
            <w:t>:</w:t>
          </w:r>
        </w:p>
      </w:sdtContent>
    </w:sdt>
    <w:p w:rsidR="007459F9" w:rsidRDefault="007459F9" w:rsidP="007459F9">
      <w:pPr>
        <w:pStyle w:val="KeepWithNext"/>
        <w:rPr>
          <w:rtl/>
        </w:rPr>
      </w:pPr>
    </w:p>
    <w:p w:rsidR="002D42A9" w:rsidRDefault="00327955" w:rsidP="006F2F44">
      <w:pPr>
        <w:rPr>
          <w:rtl/>
        </w:rPr>
      </w:pPr>
      <w:r>
        <w:rPr>
          <w:rFonts w:hint="cs"/>
          <w:rtl/>
        </w:rPr>
        <w:t>סעיף</w:t>
      </w:r>
      <w:r w:rsidR="005F5B58">
        <w:rPr>
          <w:rFonts w:hint="cs"/>
          <w:rtl/>
        </w:rPr>
        <w:t xml:space="preserve"> 27ג</w:t>
      </w:r>
      <w:r w:rsidR="00445FC5">
        <w:rPr>
          <w:rFonts w:hint="cs"/>
          <w:rtl/>
        </w:rPr>
        <w:t xml:space="preserve"> </w:t>
      </w:r>
      <w:r w:rsidR="00445FC5">
        <w:rPr>
          <w:rtl/>
        </w:rPr>
        <w:t>–</w:t>
      </w:r>
      <w:r>
        <w:rPr>
          <w:rFonts w:hint="cs"/>
          <w:rtl/>
        </w:rPr>
        <w:t xml:space="preserve"> אני רוצה</w:t>
      </w:r>
      <w:r w:rsidR="005F5B58">
        <w:rPr>
          <w:rFonts w:hint="cs"/>
          <w:rtl/>
        </w:rPr>
        <w:t xml:space="preserve"> להתייחס לאוכלוסייה שלא מיוצגת </w:t>
      </w:r>
      <w:r>
        <w:rPr>
          <w:rFonts w:hint="cs"/>
          <w:rtl/>
        </w:rPr>
        <w:t xml:space="preserve">בחדר הזה וזה כל </w:t>
      </w:r>
      <w:bookmarkStart w:id="488" w:name="_ETM_Q1_3842850"/>
      <w:bookmarkEnd w:id="488"/>
      <w:r w:rsidR="005F5B58">
        <w:rPr>
          <w:rFonts w:hint="cs"/>
          <w:rtl/>
        </w:rPr>
        <w:t>הדיירים העתידיים. כל ההתייחסו</w:t>
      </w:r>
      <w:r>
        <w:rPr>
          <w:rFonts w:hint="cs"/>
          <w:rtl/>
        </w:rPr>
        <w:t>יו</w:t>
      </w:r>
      <w:r w:rsidR="005F5B58">
        <w:rPr>
          <w:rFonts w:hint="cs"/>
          <w:rtl/>
        </w:rPr>
        <w:t xml:space="preserve">ת שלנו </w:t>
      </w:r>
      <w:r>
        <w:rPr>
          <w:rFonts w:hint="cs"/>
          <w:rtl/>
        </w:rPr>
        <w:t>לגבי סעיף 27ג ו</w:t>
      </w:r>
      <w:r w:rsidR="005F5B58">
        <w:rPr>
          <w:rFonts w:hint="cs"/>
          <w:rtl/>
        </w:rPr>
        <w:t>תהליך המחיקה</w:t>
      </w:r>
      <w:r>
        <w:rPr>
          <w:rFonts w:hint="cs"/>
          <w:rtl/>
        </w:rPr>
        <w:t xml:space="preserve"> </w:t>
      </w:r>
      <w:r w:rsidR="006F2F44">
        <w:rPr>
          <w:rFonts w:hint="cs"/>
          <w:rtl/>
        </w:rPr>
        <w:t>הם</w:t>
      </w:r>
      <w:r>
        <w:rPr>
          <w:rFonts w:hint="cs"/>
          <w:rtl/>
        </w:rPr>
        <w:t xml:space="preserve"> בעצם</w:t>
      </w:r>
      <w:r w:rsidR="005F5B58">
        <w:rPr>
          <w:rFonts w:hint="cs"/>
          <w:rtl/>
        </w:rPr>
        <w:t xml:space="preserve"> לא מול הבית</w:t>
      </w:r>
      <w:r>
        <w:rPr>
          <w:rFonts w:hint="cs"/>
          <w:rtl/>
        </w:rPr>
        <w:t>,</w:t>
      </w:r>
      <w:r w:rsidR="005F5B58">
        <w:rPr>
          <w:rFonts w:hint="cs"/>
          <w:rtl/>
        </w:rPr>
        <w:t xml:space="preserve"> זה </w:t>
      </w:r>
      <w:r w:rsidR="005F5B58" w:rsidRPr="00765031">
        <w:rPr>
          <w:rFonts w:hint="cs"/>
          <w:rtl/>
        </w:rPr>
        <w:t>מול הדיר הבא</w:t>
      </w:r>
      <w:r w:rsidRPr="00765031">
        <w:rPr>
          <w:rFonts w:hint="cs"/>
          <w:rtl/>
        </w:rPr>
        <w:t>,</w:t>
      </w:r>
      <w:r w:rsidR="005F5B58" w:rsidRPr="00765031">
        <w:rPr>
          <w:rFonts w:hint="cs"/>
          <w:rtl/>
        </w:rPr>
        <w:t xml:space="preserve"> כי</w:t>
      </w:r>
      <w:r w:rsidR="005F5B58">
        <w:rPr>
          <w:rFonts w:hint="cs"/>
          <w:rtl/>
        </w:rPr>
        <w:t xml:space="preserve"> כל עוד הדייר הנוכחי לא נמחק לא נוכל לקחת כסף</w:t>
      </w:r>
      <w:r w:rsidR="00445FC5">
        <w:rPr>
          <w:rFonts w:hint="cs"/>
          <w:rtl/>
        </w:rPr>
        <w:t>,</w:t>
      </w:r>
      <w:r w:rsidR="005F5B58">
        <w:rPr>
          <w:rFonts w:hint="cs"/>
          <w:rtl/>
        </w:rPr>
        <w:t xml:space="preserve"> </w:t>
      </w:r>
      <w:r w:rsidR="002D42A9">
        <w:rPr>
          <w:rFonts w:hint="cs"/>
          <w:rtl/>
        </w:rPr>
        <w:t xml:space="preserve">ולכן לא </w:t>
      </w:r>
      <w:bookmarkStart w:id="489" w:name="_ETM_Q1_3857770"/>
      <w:bookmarkEnd w:id="489"/>
      <w:r w:rsidR="002D42A9">
        <w:rPr>
          <w:rFonts w:hint="cs"/>
          <w:rtl/>
        </w:rPr>
        <w:t xml:space="preserve">נוכל למכור את היחידה לדייר הבא. </w:t>
      </w:r>
      <w:r w:rsidR="005F5B58">
        <w:rPr>
          <w:rFonts w:hint="cs"/>
          <w:rtl/>
        </w:rPr>
        <w:t>נכון להיום</w:t>
      </w:r>
      <w:r w:rsidR="002D42A9">
        <w:rPr>
          <w:rFonts w:hint="cs"/>
          <w:rtl/>
        </w:rPr>
        <w:t>, התהליך הוא שברגע שדייר עוזב</w:t>
      </w:r>
      <w:r w:rsidR="00445FC5">
        <w:rPr>
          <w:rFonts w:hint="cs"/>
          <w:rtl/>
        </w:rPr>
        <w:t>,</w:t>
      </w:r>
      <w:r w:rsidR="002D42A9">
        <w:rPr>
          <w:rFonts w:hint="cs"/>
          <w:rtl/>
        </w:rPr>
        <w:t xml:space="preserve"> </w:t>
      </w:r>
      <w:bookmarkStart w:id="490" w:name="_ETM_Q1_3859863"/>
      <w:bookmarkEnd w:id="490"/>
      <w:r w:rsidR="005F5B58">
        <w:rPr>
          <w:rFonts w:hint="cs"/>
          <w:rtl/>
        </w:rPr>
        <w:t xml:space="preserve">משתדלים </w:t>
      </w:r>
      <w:r w:rsidR="002D42A9">
        <w:rPr>
          <w:rFonts w:hint="cs"/>
          <w:rtl/>
        </w:rPr>
        <w:t xml:space="preserve">בזמן הקצר ביותר </w:t>
      </w:r>
      <w:r w:rsidR="002D42A9">
        <w:rPr>
          <w:rtl/>
        </w:rPr>
        <w:t>–</w:t>
      </w:r>
      <w:r w:rsidR="002D42A9">
        <w:rPr>
          <w:rFonts w:hint="cs"/>
          <w:rtl/>
        </w:rPr>
        <w:t xml:space="preserve"> וזה לטובת כל היושבים פה, </w:t>
      </w:r>
      <w:r w:rsidR="005F5B58">
        <w:rPr>
          <w:rFonts w:hint="cs"/>
          <w:rtl/>
        </w:rPr>
        <w:t xml:space="preserve">כולם </w:t>
      </w:r>
      <w:r w:rsidR="002D42A9">
        <w:rPr>
          <w:rFonts w:hint="cs"/>
          <w:rtl/>
        </w:rPr>
        <w:t xml:space="preserve">פה </w:t>
      </w:r>
      <w:bookmarkStart w:id="491" w:name="_ETM_Q1_3867684"/>
      <w:bookmarkEnd w:id="491"/>
      <w:r w:rsidR="005F5B58">
        <w:rPr>
          <w:rFonts w:hint="cs"/>
          <w:rtl/>
        </w:rPr>
        <w:t xml:space="preserve">שותפים לאינטרס הזה </w:t>
      </w:r>
      <w:r w:rsidR="002D42A9">
        <w:rPr>
          <w:rtl/>
        </w:rPr>
        <w:t>–</w:t>
      </w:r>
      <w:r w:rsidR="002D42A9">
        <w:rPr>
          <w:rFonts w:hint="cs"/>
          <w:rtl/>
        </w:rPr>
        <w:t xml:space="preserve"> </w:t>
      </w:r>
      <w:r w:rsidR="005F5B58">
        <w:rPr>
          <w:rFonts w:hint="cs"/>
          <w:rtl/>
        </w:rPr>
        <w:t>למכור את הבית. לאורך רוב הדרך, כמעט בכל אחת מהאפשרויות</w:t>
      </w:r>
      <w:r w:rsidR="002D42A9">
        <w:rPr>
          <w:rFonts w:hint="cs"/>
          <w:rtl/>
        </w:rPr>
        <w:t>, ישנן תקל</w:t>
      </w:r>
      <w:r w:rsidR="00445FC5">
        <w:rPr>
          <w:rFonts w:hint="cs"/>
          <w:rtl/>
        </w:rPr>
        <w:t>ות, כמו שקודם הגברת ניסתה להגיד.</w:t>
      </w:r>
      <w:r w:rsidR="002D42A9">
        <w:rPr>
          <w:rFonts w:hint="cs"/>
          <w:rtl/>
        </w:rPr>
        <w:t xml:space="preserve"> סופרים 14 יום, עשינו ניסוחים חדשים </w:t>
      </w:r>
      <w:bookmarkStart w:id="492" w:name="_ETM_Q1_3878967"/>
      <w:bookmarkEnd w:id="492"/>
      <w:r w:rsidR="002D42A9">
        <w:rPr>
          <w:rFonts w:hint="cs"/>
          <w:rtl/>
        </w:rPr>
        <w:t>- - -</w:t>
      </w:r>
    </w:p>
    <w:p w:rsidR="002D42A9" w:rsidRDefault="002D42A9" w:rsidP="007459F9">
      <w:pPr>
        <w:rPr>
          <w:rtl/>
        </w:rPr>
      </w:pPr>
      <w:bookmarkStart w:id="493" w:name="_ETM_Q1_3876105"/>
      <w:bookmarkEnd w:id="493"/>
    </w:p>
    <w:bookmarkStart w:id="494" w:name="_ETM_Q1_3876454" w:displacedByCustomXml="next"/>
    <w:bookmarkEnd w:id="49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1563848"/>
        <w:placeholder>
          <w:docPart w:val="DefaultPlaceholder_-1854013440"/>
        </w:placeholder>
      </w:sdtPr>
      <w:sdtEndPr/>
      <w:sdtContent>
        <w:p w:rsidR="002D42A9" w:rsidRDefault="002D42A9" w:rsidP="002D42A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D42A9" w:rsidRDefault="002D42A9" w:rsidP="002D42A9">
      <w:pPr>
        <w:pStyle w:val="KeepWithNext"/>
        <w:rPr>
          <w:rtl/>
        </w:rPr>
      </w:pPr>
    </w:p>
    <w:p w:rsidR="002D42A9" w:rsidRDefault="002D42A9" w:rsidP="002D42A9">
      <w:pPr>
        <w:rPr>
          <w:rtl/>
        </w:rPr>
      </w:pPr>
      <w:r>
        <w:rPr>
          <w:rFonts w:hint="cs"/>
          <w:rtl/>
        </w:rPr>
        <w:t>אתה רוצה להגיד לי שלא דיברנו על זה? לא דנו בזה?</w:t>
      </w:r>
    </w:p>
    <w:p w:rsidR="005F5B58" w:rsidRDefault="005F5B58" w:rsidP="002D42A9">
      <w:pPr>
        <w:ind w:firstLine="0"/>
        <w:rPr>
          <w:rtl/>
        </w:rPr>
      </w:pPr>
      <w:bookmarkStart w:id="495" w:name="_ETM_Q1_3877471"/>
      <w:bookmarkStart w:id="496" w:name="_ETM_Q1_3877854"/>
      <w:bookmarkStart w:id="497" w:name="_ETM_Q1_3882152"/>
      <w:bookmarkEnd w:id="495"/>
      <w:bookmarkEnd w:id="496"/>
      <w:bookmarkEnd w:id="497"/>
    </w:p>
    <w:sdt>
      <w:sdtPr>
        <w:rPr>
          <w:rtl/>
        </w:rPr>
        <w:alias w:val="דובר_המשך"/>
        <w:tag w:val="&lt;ID&gt;830734&lt;/ID&gt;&lt;Name&gt;מיקי פרנס&lt;/Name&gt;&lt;Data&gt;מיקי פרנס&lt;/Data&gt;&lt;Shortcut&gt;מיפר&lt;/Shortcut&gt;"/>
        <w:id w:val="-1109660489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-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>מיקי פרנס</w:t>
          </w:r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5F5B58" w:rsidP="005F5B58">
      <w:pPr>
        <w:rPr>
          <w:rtl/>
        </w:rPr>
      </w:pPr>
      <w:r>
        <w:rPr>
          <w:rFonts w:hint="cs"/>
          <w:rtl/>
        </w:rPr>
        <w:t xml:space="preserve">דנו. </w:t>
      </w:r>
    </w:p>
    <w:p w:rsidR="005F5B58" w:rsidRDefault="005F5B58" w:rsidP="005F5B5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85230909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af6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F5B58">
            <w:rPr>
              <w:rStyle w:val="afd"/>
              <w:color w:val="000000"/>
              <w:rtl/>
            </w:rPr>
            <w:t>אלאלוף</w:t>
          </w:r>
          <w:proofErr w:type="spellEnd"/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5F5B58" w:rsidP="00445FC5">
      <w:pPr>
        <w:rPr>
          <w:rtl/>
        </w:rPr>
      </w:pPr>
      <w:r>
        <w:rPr>
          <w:rFonts w:hint="cs"/>
          <w:rtl/>
        </w:rPr>
        <w:t xml:space="preserve">אז למה </w:t>
      </w:r>
      <w:r w:rsidR="00445FC5">
        <w:rPr>
          <w:rFonts w:hint="cs"/>
          <w:rtl/>
        </w:rPr>
        <w:t>שנ</w:t>
      </w:r>
      <w:r>
        <w:rPr>
          <w:rFonts w:hint="cs"/>
          <w:rtl/>
        </w:rPr>
        <w:t>חזור לזה</w:t>
      </w:r>
      <w:r w:rsidR="00445FC5" w:rsidRPr="00445FC5">
        <w:rPr>
          <w:rFonts w:hint="cs"/>
          <w:rtl/>
        </w:rPr>
        <w:t xml:space="preserve"> </w:t>
      </w:r>
      <w:r w:rsidR="00445FC5">
        <w:rPr>
          <w:rFonts w:hint="cs"/>
          <w:rtl/>
        </w:rPr>
        <w:t>עכשיו</w:t>
      </w:r>
      <w:r>
        <w:rPr>
          <w:rFonts w:hint="cs"/>
          <w:rtl/>
        </w:rPr>
        <w:t>?</w:t>
      </w:r>
    </w:p>
    <w:p w:rsidR="005F5B58" w:rsidRDefault="005F5B58" w:rsidP="005F5B58">
      <w:pPr>
        <w:rPr>
          <w:rtl/>
        </w:rPr>
      </w:pPr>
    </w:p>
    <w:sdt>
      <w:sdtPr>
        <w:rPr>
          <w:rtl/>
        </w:rPr>
        <w:alias w:val="דובר_המשך"/>
        <w:tag w:val="&lt;ID&gt;830734&lt;/ID&gt;&lt;Name&gt;מיקי פרנס&lt;/Name&gt;&lt;Data&gt;מיקי פרנס&lt;/Data&gt;&lt;Shortcut&gt;מיפר&lt;/Shortcut&gt;"/>
        <w:id w:val="-2095160465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-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>מיקי פרנס</w:t>
          </w:r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2D42A9" w:rsidP="005F5B58">
      <w:pPr>
        <w:rPr>
          <w:rtl/>
        </w:rPr>
      </w:pPr>
      <w:r>
        <w:rPr>
          <w:rFonts w:hint="cs"/>
          <w:rtl/>
        </w:rPr>
        <w:t>כי אני חושב</w:t>
      </w:r>
      <w:r w:rsidR="005F5B58">
        <w:rPr>
          <w:rFonts w:hint="cs"/>
          <w:rtl/>
        </w:rPr>
        <w:t xml:space="preserve"> ש</w:t>
      </w:r>
      <w:r>
        <w:rPr>
          <w:rFonts w:hint="cs"/>
          <w:rtl/>
        </w:rPr>
        <w:t>אם</w:t>
      </w:r>
      <w:bookmarkStart w:id="498" w:name="_ETM_Q1_3896349"/>
      <w:bookmarkEnd w:id="498"/>
      <w:r>
        <w:rPr>
          <w:rFonts w:hint="cs"/>
          <w:rtl/>
        </w:rPr>
        <w:t xml:space="preserve"> דנו ותיקנו משהו</w:t>
      </w:r>
      <w:r w:rsidR="006F2F44">
        <w:rPr>
          <w:rFonts w:hint="cs"/>
          <w:rtl/>
        </w:rPr>
        <w:t>,</w:t>
      </w:r>
      <w:r w:rsidR="005F5B5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</w:t>
      </w:r>
      <w:r w:rsidR="005F5B58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כרגע בצורה לא מספקת אז כדאי </w:t>
      </w:r>
      <w:r w:rsidR="005F5B58">
        <w:rPr>
          <w:rFonts w:hint="cs"/>
          <w:rtl/>
        </w:rPr>
        <w:t>לתקן</w:t>
      </w:r>
      <w:r>
        <w:rPr>
          <w:rFonts w:hint="cs"/>
          <w:rtl/>
        </w:rPr>
        <w:t>.</w:t>
      </w:r>
    </w:p>
    <w:p w:rsidR="005F5B58" w:rsidRDefault="005F5B58" w:rsidP="005F5B5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6007259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af6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F5B58">
            <w:rPr>
              <w:rStyle w:val="afd"/>
              <w:color w:val="000000"/>
              <w:rtl/>
            </w:rPr>
            <w:t>אלאלוף</w:t>
          </w:r>
          <w:proofErr w:type="spellEnd"/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2D42A9" w:rsidRDefault="002D42A9" w:rsidP="005F5B58">
      <w:pPr>
        <w:rPr>
          <w:rtl/>
        </w:rPr>
      </w:pPr>
      <w:r>
        <w:rPr>
          <w:rFonts w:hint="cs"/>
          <w:rtl/>
        </w:rPr>
        <w:t xml:space="preserve">אין </w:t>
      </w:r>
      <w:bookmarkStart w:id="499" w:name="_ETM_Q1_3901656"/>
      <w:bookmarkEnd w:id="499"/>
      <w:r>
        <w:rPr>
          <w:rFonts w:hint="cs"/>
          <w:rtl/>
        </w:rPr>
        <w:t xml:space="preserve">לי כוונה לשנות את זה, </w:t>
      </w:r>
      <w:r w:rsidR="005F5B58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5F5B58">
        <w:rPr>
          <w:rFonts w:hint="cs"/>
          <w:rtl/>
        </w:rPr>
        <w:t xml:space="preserve"> נמשיך. </w:t>
      </w:r>
    </w:p>
    <w:p w:rsidR="002D42A9" w:rsidRDefault="002D42A9" w:rsidP="005F5B58">
      <w:pPr>
        <w:rPr>
          <w:rtl/>
        </w:rPr>
      </w:pPr>
      <w:bookmarkStart w:id="500" w:name="_ETM_Q1_3908320"/>
      <w:bookmarkEnd w:id="500"/>
    </w:p>
    <w:bookmarkStart w:id="501" w:name="_ETM_Q1_3903533" w:displacedByCustomXml="next"/>
    <w:bookmarkEnd w:id="501" w:displacedByCustomXml="next"/>
    <w:sdt>
      <w:sdtPr>
        <w:rPr>
          <w:rFonts w:hint="cs"/>
          <w:rtl/>
        </w:rPr>
        <w:alias w:val="אורח"/>
        <w:tag w:val="&lt;ID&gt;830734&lt;/ID&gt;&lt;Name&gt;מיקי פרנס&lt;/Name&gt;&lt;Data&gt;מיקי פרנס&lt;/Data&gt;&lt;Shortcut&gt;מיפר&lt;/Shortcut&gt;&lt;Title&gt;מנכ&quot;ל רשת בית בכפר, רשת בית בכפר&lt;/Title&gt;"/>
        <w:id w:val="-1588984966"/>
        <w:placeholder>
          <w:docPart w:val="DefaultPlaceholder_-1854013440"/>
        </w:placeholder>
      </w:sdtPr>
      <w:sdtEndPr/>
      <w:sdtContent>
        <w:p w:rsidR="002D42A9" w:rsidRDefault="002D42A9" w:rsidP="002D42A9">
          <w:pPr>
            <w:pStyle w:val="af9"/>
            <w:keepNext/>
            <w:rPr>
              <w:rtl/>
            </w:rPr>
          </w:pPr>
          <w:r>
            <w:rPr>
              <w:rtl/>
            </w:rPr>
            <w:t>מיקי פרנס:</w:t>
          </w:r>
        </w:p>
      </w:sdtContent>
    </w:sdt>
    <w:p w:rsidR="002D42A9" w:rsidRDefault="002D42A9" w:rsidP="002D42A9">
      <w:pPr>
        <w:pStyle w:val="KeepWithNext"/>
        <w:rPr>
          <w:rtl/>
        </w:rPr>
      </w:pPr>
    </w:p>
    <w:p w:rsidR="002D42A9" w:rsidRDefault="002D42A9" w:rsidP="002D42A9">
      <w:pPr>
        <w:rPr>
          <w:rtl/>
        </w:rPr>
      </w:pPr>
      <w:r>
        <w:rPr>
          <w:rFonts w:hint="cs"/>
          <w:rtl/>
        </w:rPr>
        <w:t>הזמינו אותי כדי להעיר הערות.</w:t>
      </w:r>
    </w:p>
    <w:p w:rsidR="002D42A9" w:rsidRDefault="002D42A9" w:rsidP="002D42A9">
      <w:pPr>
        <w:rPr>
          <w:rtl/>
        </w:rPr>
      </w:pPr>
      <w:bookmarkStart w:id="502" w:name="_ETM_Q1_3904178"/>
      <w:bookmarkEnd w:id="502"/>
    </w:p>
    <w:bookmarkStart w:id="503" w:name="_ETM_Q1_3904499" w:displacedByCustomXml="next"/>
    <w:bookmarkEnd w:id="50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797843"/>
        <w:placeholder>
          <w:docPart w:val="DefaultPlaceholder_-1854013440"/>
        </w:placeholder>
      </w:sdtPr>
      <w:sdtEndPr/>
      <w:sdtContent>
        <w:p w:rsidR="002D42A9" w:rsidRDefault="002D42A9" w:rsidP="002D42A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D42A9" w:rsidRDefault="002D42A9" w:rsidP="002D42A9">
      <w:pPr>
        <w:rPr>
          <w:rtl/>
        </w:rPr>
      </w:pPr>
    </w:p>
    <w:p w:rsidR="005F5B58" w:rsidRDefault="005F5B58" w:rsidP="005F5B58">
      <w:pPr>
        <w:rPr>
          <w:rtl/>
        </w:rPr>
      </w:pPr>
      <w:r>
        <w:rPr>
          <w:rFonts w:hint="cs"/>
          <w:rtl/>
        </w:rPr>
        <w:t>חבר'</w:t>
      </w:r>
      <w:r w:rsidR="002D42A9">
        <w:rPr>
          <w:rFonts w:hint="cs"/>
          <w:rtl/>
        </w:rPr>
        <w:t xml:space="preserve">ה, אני לא בא כדי לדשדש ולדון עוד </w:t>
      </w:r>
      <w:bookmarkStart w:id="504" w:name="_ETM_Q1_3914785"/>
      <w:bookmarkEnd w:id="504"/>
      <w:r w:rsidR="002D42A9">
        <w:rPr>
          <w:rFonts w:hint="cs"/>
          <w:rtl/>
        </w:rPr>
        <w:t>פעם במה שדנ</w:t>
      </w:r>
      <w:r>
        <w:rPr>
          <w:rFonts w:hint="cs"/>
          <w:rtl/>
        </w:rPr>
        <w:t>ו</w:t>
      </w:r>
      <w:r w:rsidR="00445FC5">
        <w:rPr>
          <w:rFonts w:hint="cs"/>
          <w:rtl/>
        </w:rPr>
        <w:t>.</w:t>
      </w:r>
      <w:r w:rsidR="002D42A9">
        <w:rPr>
          <w:rFonts w:hint="cs"/>
          <w:rtl/>
        </w:rPr>
        <w:t xml:space="preserve"> מספיק</w:t>
      </w:r>
      <w:r>
        <w:rPr>
          <w:rFonts w:hint="cs"/>
          <w:rtl/>
        </w:rPr>
        <w:t>.</w:t>
      </w:r>
      <w:r w:rsidR="002D42A9">
        <w:rPr>
          <w:rFonts w:hint="cs"/>
          <w:rtl/>
        </w:rPr>
        <w:t xml:space="preserve"> אני זוכר שדנו, קיבלנו וסיכמנו.</w:t>
      </w:r>
    </w:p>
    <w:p w:rsidR="005F5B58" w:rsidRDefault="005F5B58" w:rsidP="005F5B58">
      <w:pPr>
        <w:rPr>
          <w:rtl/>
        </w:rPr>
      </w:pPr>
    </w:p>
    <w:sdt>
      <w:sdtPr>
        <w:rPr>
          <w:rtl/>
        </w:rPr>
        <w:alias w:val="דובר_המשך"/>
        <w:tag w:val="&lt;ID&gt;830734&lt;/ID&gt;&lt;Name&gt;מיקי פרנס&lt;/Name&gt;&lt;Data&gt;מיקי פרנס&lt;/Data&gt;&lt;Shortcut&gt;מיפר&lt;/Shortcut&gt;"/>
        <w:id w:val="-262846257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-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>מיקי פרנס</w:t>
          </w:r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2D42A9" w:rsidP="005F5B58">
      <w:pPr>
        <w:rPr>
          <w:rtl/>
        </w:rPr>
      </w:pPr>
      <w:r>
        <w:rPr>
          <w:rFonts w:hint="cs"/>
          <w:rtl/>
        </w:rPr>
        <w:t xml:space="preserve">דנו, </w:t>
      </w:r>
      <w:r w:rsidR="005F5B58">
        <w:rPr>
          <w:rFonts w:hint="cs"/>
          <w:rtl/>
        </w:rPr>
        <w:t>סיכמנו וזה כתוב בצורה לא כזו.</w:t>
      </w:r>
    </w:p>
    <w:p w:rsidR="005F5B58" w:rsidRDefault="005F5B58" w:rsidP="005F5B5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4726324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af6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F5B58">
            <w:rPr>
              <w:rStyle w:val="afd"/>
              <w:color w:val="000000"/>
              <w:rtl/>
            </w:rPr>
            <w:t>אלאלוף</w:t>
          </w:r>
          <w:proofErr w:type="spellEnd"/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2D42A9" w:rsidP="005F5B58">
      <w:pPr>
        <w:rPr>
          <w:rtl/>
        </w:rPr>
      </w:pPr>
      <w:r>
        <w:rPr>
          <w:rFonts w:hint="cs"/>
          <w:rtl/>
        </w:rPr>
        <w:t xml:space="preserve">בעיני, </w:t>
      </w:r>
      <w:bookmarkStart w:id="505" w:name="_ETM_Q1_3924098"/>
      <w:bookmarkEnd w:id="505"/>
      <w:r w:rsidR="005F5B58">
        <w:rPr>
          <w:rFonts w:hint="cs"/>
          <w:rtl/>
        </w:rPr>
        <w:t>הטקסט הזה מאוד נאמן לסיכומים</w:t>
      </w:r>
      <w:r>
        <w:rPr>
          <w:rFonts w:hint="cs"/>
          <w:rtl/>
        </w:rPr>
        <w:t>. הלאה, בבקשה</w:t>
      </w:r>
      <w:r w:rsidR="005F5B58">
        <w:rPr>
          <w:rFonts w:hint="cs"/>
          <w:rtl/>
        </w:rPr>
        <w:t>.</w:t>
      </w:r>
    </w:p>
    <w:p w:rsidR="005F5B58" w:rsidRDefault="005F5B58" w:rsidP="005F5B58">
      <w:pPr>
        <w:rPr>
          <w:rtl/>
        </w:rPr>
      </w:pPr>
    </w:p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1878199962"/>
        <w:placeholder>
          <w:docPart w:val="DefaultPlaceholder_-1854013440"/>
        </w:placeholder>
        <w15:color w:val="993366"/>
      </w:sdtPr>
      <w:sdtEndPr/>
      <w:sdtContent>
        <w:p w:rsidR="005F5B58" w:rsidRDefault="005F5B58" w:rsidP="005F5B58">
          <w:pPr>
            <w:pStyle w:val="af9"/>
            <w:keepNext/>
            <w:rPr>
              <w:rtl/>
            </w:rPr>
          </w:pPr>
          <w:r w:rsidRPr="005F5B58">
            <w:rPr>
              <w:rStyle w:val="afd"/>
              <w:color w:val="000000"/>
              <w:rtl/>
            </w:rPr>
            <w:t>דורון ארנון</w:t>
          </w:r>
          <w:r w:rsidRPr="005F5B58">
            <w:rPr>
              <w:color w:val="000000"/>
              <w:rtl/>
            </w:rPr>
            <w:t>:</w:t>
          </w:r>
        </w:p>
      </w:sdtContent>
    </w:sdt>
    <w:p w:rsidR="005F5B58" w:rsidRDefault="005F5B58" w:rsidP="005F5B58">
      <w:pPr>
        <w:pStyle w:val="KeepWithNext"/>
        <w:rPr>
          <w:rtl/>
        </w:rPr>
      </w:pPr>
    </w:p>
    <w:p w:rsidR="005F5B58" w:rsidRDefault="005F5B58" w:rsidP="005F5B58">
      <w:pPr>
        <w:rPr>
          <w:rtl/>
        </w:rPr>
      </w:pPr>
      <w:r>
        <w:rPr>
          <w:rFonts w:hint="cs"/>
          <w:rtl/>
        </w:rPr>
        <w:t xml:space="preserve">יש לי שאלה </w:t>
      </w:r>
      <w:r w:rsidR="002D42A9">
        <w:rPr>
          <w:rFonts w:hint="cs"/>
          <w:rtl/>
        </w:rPr>
        <w:t xml:space="preserve">קודם כל רק </w:t>
      </w:r>
      <w:r>
        <w:rPr>
          <w:rFonts w:hint="cs"/>
          <w:rtl/>
        </w:rPr>
        <w:t>להבנה</w:t>
      </w:r>
      <w:r w:rsidR="006F2F44">
        <w:rPr>
          <w:rFonts w:hint="cs"/>
          <w:rtl/>
        </w:rPr>
        <w:t>:</w:t>
      </w:r>
      <w:r w:rsidR="006A2313">
        <w:rPr>
          <w:rFonts w:hint="cs"/>
          <w:rtl/>
        </w:rPr>
        <w:t xml:space="preserve"> ההחרגה של השטחים בסעיף הראשון</w:t>
      </w:r>
      <w:r w:rsidR="006F2F44">
        <w:rPr>
          <w:rFonts w:hint="cs"/>
          <w:rtl/>
        </w:rPr>
        <w:t xml:space="preserve"> </w:t>
      </w:r>
      <w:r w:rsidR="006F2F44">
        <w:rPr>
          <w:rtl/>
        </w:rPr>
        <w:t>–</w:t>
      </w:r>
      <w:r w:rsidR="006A2313">
        <w:rPr>
          <w:rFonts w:hint="cs"/>
          <w:rtl/>
        </w:rPr>
        <w:t xml:space="preserve"> יש סיבה ש</w:t>
      </w:r>
      <w:r w:rsidR="00445FC5">
        <w:rPr>
          <w:rFonts w:hint="cs"/>
          <w:rtl/>
        </w:rPr>
        <w:t xml:space="preserve">זה </w:t>
      </w:r>
      <w:r w:rsidR="006A2313">
        <w:rPr>
          <w:rFonts w:hint="cs"/>
          <w:rtl/>
        </w:rPr>
        <w:t>לא נכנס לנוסח החוק עצמו</w:t>
      </w:r>
      <w:r w:rsidR="002D42A9">
        <w:rPr>
          <w:rFonts w:hint="cs"/>
          <w:rtl/>
        </w:rPr>
        <w:t>? זה מופיע</w:t>
      </w:r>
      <w:r w:rsidR="001B4491">
        <w:rPr>
          <w:rFonts w:hint="cs"/>
          <w:rtl/>
        </w:rPr>
        <w:t xml:space="preserve"> באיז</w:t>
      </w:r>
      <w:bookmarkStart w:id="506" w:name="_ETM_Q1_3938161"/>
      <w:bookmarkEnd w:id="506"/>
      <w:r w:rsidR="001B4491">
        <w:rPr>
          <w:rFonts w:hint="cs"/>
          <w:rtl/>
        </w:rPr>
        <w:t>שהו סוג של הערה.</w:t>
      </w:r>
    </w:p>
    <w:p w:rsidR="006A2313" w:rsidRDefault="006A2313" w:rsidP="005F5B5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924758363"/>
        <w:placeholder>
          <w:docPart w:val="DefaultPlaceholder_-1854013440"/>
        </w:placeholder>
        <w15:color w:val="993366"/>
      </w:sdtPr>
      <w:sdtEndPr/>
      <w:sdtContent>
        <w:p w:rsidR="006A2313" w:rsidRDefault="006A2313" w:rsidP="006A2313">
          <w:pPr>
            <w:pStyle w:val="a4"/>
            <w:keepNext/>
            <w:rPr>
              <w:rtl/>
            </w:rPr>
          </w:pPr>
          <w:r w:rsidRPr="006A2313">
            <w:rPr>
              <w:rStyle w:val="afd"/>
              <w:color w:val="000000"/>
              <w:rtl/>
            </w:rPr>
            <w:t>ענת מימון</w:t>
          </w:r>
          <w:r w:rsidRPr="006A2313">
            <w:rPr>
              <w:color w:val="000000"/>
              <w:rtl/>
            </w:rPr>
            <w:t>:</w:t>
          </w:r>
        </w:p>
      </w:sdtContent>
    </w:sdt>
    <w:p w:rsidR="006A2313" w:rsidRDefault="006A2313" w:rsidP="006A2313">
      <w:pPr>
        <w:pStyle w:val="KeepWithNext"/>
        <w:rPr>
          <w:rtl/>
        </w:rPr>
      </w:pPr>
    </w:p>
    <w:p w:rsidR="001B4491" w:rsidRDefault="001B4491" w:rsidP="006A2313">
      <w:pPr>
        <w:rPr>
          <w:rtl/>
        </w:rPr>
      </w:pPr>
      <w:r>
        <w:rPr>
          <w:rFonts w:hint="cs"/>
          <w:rtl/>
        </w:rPr>
        <w:t>אני הבנתי שהעניין הזה מובן מאליו</w:t>
      </w:r>
      <w:r w:rsidR="006A2313">
        <w:rPr>
          <w:rFonts w:hint="cs"/>
          <w:rtl/>
        </w:rPr>
        <w:t>.</w:t>
      </w:r>
    </w:p>
    <w:p w:rsidR="001B4491" w:rsidRDefault="001B4491" w:rsidP="006A2313">
      <w:pPr>
        <w:rPr>
          <w:rtl/>
        </w:rPr>
      </w:pPr>
    </w:p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1149480197"/>
        <w:placeholder>
          <w:docPart w:val="DefaultPlaceholder_-1854013440"/>
        </w:placeholder>
      </w:sdtPr>
      <w:sdtEndPr/>
      <w:sdtContent>
        <w:p w:rsidR="001B4491" w:rsidRDefault="001B4491" w:rsidP="001B4491">
          <w:pPr>
            <w:pStyle w:val="af9"/>
            <w:keepNext/>
            <w:rPr>
              <w:rtl/>
            </w:rPr>
          </w:pPr>
          <w:r>
            <w:rPr>
              <w:rtl/>
            </w:rPr>
            <w:t>דורון ארנון:</w:t>
          </w:r>
        </w:p>
      </w:sdtContent>
    </w:sdt>
    <w:p w:rsidR="001B4491" w:rsidRDefault="001B4491" w:rsidP="001B4491">
      <w:pPr>
        <w:pStyle w:val="KeepWithNext"/>
        <w:rPr>
          <w:rtl/>
        </w:rPr>
      </w:pPr>
    </w:p>
    <w:p w:rsidR="001B4491" w:rsidRDefault="001B4491" w:rsidP="001B4491">
      <w:pPr>
        <w:rPr>
          <w:rtl/>
        </w:rPr>
      </w:pPr>
      <w:r>
        <w:rPr>
          <w:rFonts w:hint="cs"/>
          <w:rtl/>
        </w:rPr>
        <w:t>מה זה מובן מאליו?</w:t>
      </w:r>
    </w:p>
    <w:p w:rsidR="001B4491" w:rsidRDefault="001B4491" w:rsidP="001B4491">
      <w:pPr>
        <w:ind w:firstLine="0"/>
        <w:rPr>
          <w:rtl/>
        </w:rPr>
      </w:pPr>
      <w:bookmarkStart w:id="507" w:name="_ETM_Q1_3941750"/>
      <w:bookmarkStart w:id="508" w:name="_ETM_Q1_3942065"/>
      <w:bookmarkStart w:id="509" w:name="_ETM_Q1_3942637"/>
      <w:bookmarkStart w:id="510" w:name="_ETM_Q1_3943147"/>
      <w:bookmarkEnd w:id="507"/>
      <w:bookmarkEnd w:id="508"/>
      <w:bookmarkEnd w:id="509"/>
      <w:bookmarkEnd w:id="510"/>
    </w:p>
    <w:bookmarkStart w:id="511" w:name="_ETM_Q1_3944859" w:displacedByCustomXml="next"/>
    <w:bookmarkEnd w:id="511" w:displacedByCustomXml="next"/>
    <w:bookmarkStart w:id="512" w:name="_ETM_Q1_3943457" w:displacedByCustomXml="next"/>
    <w:bookmarkEnd w:id="51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39740452"/>
        <w:placeholder>
          <w:docPart w:val="DefaultPlaceholder_-1854013440"/>
        </w:placeholder>
      </w:sdtPr>
      <w:sdtEndPr/>
      <w:sdtContent>
        <w:p w:rsidR="001B4491" w:rsidRDefault="001B4491" w:rsidP="001B449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1B4491" w:rsidRDefault="001B4491" w:rsidP="001B4491">
      <w:pPr>
        <w:rPr>
          <w:rtl/>
        </w:rPr>
      </w:pPr>
    </w:p>
    <w:p w:rsidR="006A2313" w:rsidRDefault="001B4491" w:rsidP="001B4491">
      <w:pPr>
        <w:rPr>
          <w:rtl/>
        </w:rPr>
      </w:pPr>
      <w:r>
        <w:rPr>
          <w:rFonts w:hint="cs"/>
          <w:rtl/>
        </w:rPr>
        <w:t xml:space="preserve">משרד המשפטים, מבחינתכם </w:t>
      </w:r>
      <w:bookmarkStart w:id="513" w:name="_ETM_Q1_3948596"/>
      <w:bookmarkEnd w:id="513"/>
      <w:r>
        <w:rPr>
          <w:rFonts w:hint="cs"/>
          <w:rtl/>
        </w:rPr>
        <w:t xml:space="preserve">צריך לעשות </w:t>
      </w:r>
      <w:r w:rsidR="006A2313">
        <w:rPr>
          <w:rFonts w:hint="cs"/>
          <w:rtl/>
        </w:rPr>
        <w:t xml:space="preserve">החרגה מפורשת של </w:t>
      </w:r>
      <w:r>
        <w:rPr>
          <w:rFonts w:hint="cs"/>
          <w:rtl/>
        </w:rPr>
        <w:t>השטחים המסחריים ומחלקות האשפוז?</w:t>
      </w:r>
    </w:p>
    <w:p w:rsidR="006A2313" w:rsidRDefault="006A2313" w:rsidP="006A231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408893519"/>
        <w:placeholder>
          <w:docPart w:val="DefaultPlaceholder_-1854013440"/>
        </w:placeholder>
        <w15:color w:val="993366"/>
      </w:sdtPr>
      <w:sdtEndPr/>
      <w:sdtContent>
        <w:p w:rsidR="006A2313" w:rsidRDefault="00A00CD9" w:rsidP="006A231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6A2313" w:rsidRPr="006A2313">
            <w:rPr>
              <w:color w:val="000000"/>
              <w:rtl/>
            </w:rPr>
            <w:t>:</w:t>
          </w:r>
        </w:p>
      </w:sdtContent>
    </w:sdt>
    <w:p w:rsidR="006A2313" w:rsidRDefault="006A2313" w:rsidP="006A2313">
      <w:pPr>
        <w:pStyle w:val="KeepWithNext"/>
        <w:rPr>
          <w:rtl/>
        </w:rPr>
      </w:pPr>
    </w:p>
    <w:p w:rsidR="001B4491" w:rsidRDefault="001B4491" w:rsidP="006A2313">
      <w:pPr>
        <w:rPr>
          <w:rtl/>
        </w:rPr>
      </w:pPr>
      <w:r>
        <w:rPr>
          <w:rFonts w:hint="cs"/>
          <w:rtl/>
        </w:rPr>
        <w:t xml:space="preserve">לעשות </w:t>
      </w:r>
      <w:r w:rsidR="006A2313">
        <w:rPr>
          <w:rFonts w:hint="cs"/>
          <w:rtl/>
        </w:rPr>
        <w:t xml:space="preserve">החרגה מפורשת? </w:t>
      </w:r>
    </w:p>
    <w:p w:rsidR="001B4491" w:rsidRDefault="001B4491" w:rsidP="006A2313">
      <w:pPr>
        <w:rPr>
          <w:rtl/>
        </w:rPr>
      </w:pPr>
      <w:bookmarkStart w:id="514" w:name="_ETM_Q1_3954346"/>
      <w:bookmarkEnd w:id="514"/>
    </w:p>
    <w:bookmarkStart w:id="515" w:name="_ETM_Q1_3955646" w:displacedByCustomXml="next"/>
    <w:bookmarkEnd w:id="515" w:displacedByCustomXml="next"/>
    <w:bookmarkStart w:id="516" w:name="_ETM_Q1_3954726" w:displacedByCustomXml="next"/>
    <w:bookmarkEnd w:id="51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90401916"/>
        <w:placeholder>
          <w:docPart w:val="DefaultPlaceholder_-1854013440"/>
        </w:placeholder>
      </w:sdtPr>
      <w:sdtEndPr/>
      <w:sdtContent>
        <w:p w:rsidR="001B4491" w:rsidRDefault="001B4491" w:rsidP="001B449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1B4491" w:rsidRDefault="001B4491" w:rsidP="001B4491">
      <w:pPr>
        <w:pStyle w:val="KeepWithNext"/>
        <w:rPr>
          <w:rtl/>
        </w:rPr>
      </w:pPr>
    </w:p>
    <w:p w:rsidR="001B4491" w:rsidRDefault="001B4491" w:rsidP="001B4491">
      <w:pPr>
        <w:rPr>
          <w:rtl/>
        </w:rPr>
      </w:pPr>
      <w:r>
        <w:rPr>
          <w:rFonts w:hint="cs"/>
          <w:rtl/>
        </w:rPr>
        <w:t>אמרתם שאין צורך.</w:t>
      </w:r>
    </w:p>
    <w:p w:rsidR="001B4491" w:rsidRDefault="001B4491" w:rsidP="001B4491">
      <w:pPr>
        <w:rPr>
          <w:rtl/>
        </w:rPr>
      </w:pPr>
    </w:p>
    <w:bookmarkStart w:id="517" w:name="_ETM_Q1_3956792" w:displacedByCustomXml="next"/>
    <w:bookmarkEnd w:id="517" w:displacedByCustomXml="next"/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1604560993"/>
        <w:placeholder>
          <w:docPart w:val="DefaultPlaceholder_-1854013440"/>
        </w:placeholder>
      </w:sdtPr>
      <w:sdtEndPr/>
      <w:sdtContent>
        <w:p w:rsidR="001B4491" w:rsidRDefault="001B4491" w:rsidP="001B4491">
          <w:pPr>
            <w:pStyle w:val="af9"/>
            <w:keepNext/>
            <w:rPr>
              <w:rtl/>
            </w:rPr>
          </w:pPr>
          <w:r>
            <w:rPr>
              <w:rtl/>
            </w:rPr>
            <w:t>דורון ארנון:</w:t>
          </w:r>
        </w:p>
      </w:sdtContent>
    </w:sdt>
    <w:p w:rsidR="001B4491" w:rsidRDefault="001B4491" w:rsidP="001B4491">
      <w:pPr>
        <w:pStyle w:val="KeepWithNext"/>
        <w:rPr>
          <w:rtl/>
        </w:rPr>
      </w:pPr>
    </w:p>
    <w:p w:rsidR="001B4491" w:rsidRDefault="001B4491" w:rsidP="001B4491">
      <w:pPr>
        <w:rPr>
          <w:rtl/>
        </w:rPr>
      </w:pPr>
      <w:r>
        <w:rPr>
          <w:rFonts w:hint="cs"/>
          <w:rtl/>
        </w:rPr>
        <w:t xml:space="preserve">מה זה "מפורשת"? שייכנס לנוסח החוק, זה  </w:t>
      </w:r>
      <w:r w:rsidR="00445FC5">
        <w:rPr>
          <w:rFonts w:hint="cs"/>
          <w:rtl/>
        </w:rPr>
        <w:t>ה</w:t>
      </w:r>
      <w:r>
        <w:rPr>
          <w:rFonts w:hint="cs"/>
          <w:rtl/>
        </w:rPr>
        <w:t xml:space="preserve">כול. </w:t>
      </w:r>
      <w:bookmarkStart w:id="518" w:name="_ETM_Q1_3955583"/>
      <w:bookmarkEnd w:id="518"/>
      <w:r>
        <w:rPr>
          <w:rFonts w:hint="cs"/>
          <w:rtl/>
        </w:rPr>
        <w:t>זה מופיע באיזושהי הבהרה בצד.</w:t>
      </w:r>
    </w:p>
    <w:p w:rsidR="001B4491" w:rsidRDefault="001B4491" w:rsidP="001B449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246506298"/>
        <w:placeholder>
          <w:docPart w:val="DefaultPlaceholder_-1854013440"/>
        </w:placeholder>
      </w:sdtPr>
      <w:sdtEndPr/>
      <w:sdtContent>
        <w:p w:rsidR="001B4491" w:rsidRDefault="00A00CD9" w:rsidP="001B44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רני </w:t>
          </w:r>
          <w:proofErr w:type="spellStart"/>
          <w:r>
            <w:rPr>
              <w:rtl/>
            </w:rPr>
            <w:t>נויבואר</w:t>
          </w:r>
          <w:proofErr w:type="spellEnd"/>
          <w:r w:rsidR="001B4491">
            <w:rPr>
              <w:rtl/>
            </w:rPr>
            <w:t>:</w:t>
          </w:r>
        </w:p>
      </w:sdtContent>
    </w:sdt>
    <w:p w:rsidR="001B4491" w:rsidRDefault="001B4491" w:rsidP="001B4491">
      <w:pPr>
        <w:ind w:firstLine="0"/>
        <w:rPr>
          <w:rtl/>
        </w:rPr>
      </w:pPr>
    </w:p>
    <w:p w:rsidR="006A2313" w:rsidRDefault="006A2313" w:rsidP="006A2313">
      <w:pPr>
        <w:rPr>
          <w:rtl/>
        </w:rPr>
      </w:pPr>
      <w:bookmarkStart w:id="519" w:name="_ETM_Q1_3954654"/>
      <w:bookmarkEnd w:id="519"/>
      <w:r>
        <w:rPr>
          <w:rFonts w:hint="cs"/>
          <w:rtl/>
        </w:rPr>
        <w:t>ב</w:t>
      </w:r>
      <w:r w:rsidR="001B4491">
        <w:rPr>
          <w:rFonts w:hint="cs"/>
          <w:rtl/>
        </w:rPr>
        <w:t>סדר,</w:t>
      </w:r>
      <w:r>
        <w:rPr>
          <w:rFonts w:hint="cs"/>
          <w:rtl/>
        </w:rPr>
        <w:t xml:space="preserve"> אין בעיה.</w:t>
      </w:r>
    </w:p>
    <w:p w:rsidR="00445FC5" w:rsidRDefault="00445FC5" w:rsidP="006A231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89697473"/>
        <w:placeholder>
          <w:docPart w:val="DefaultPlaceholder_-1854013440"/>
        </w:placeholder>
      </w:sdtPr>
      <w:sdtEndPr/>
      <w:sdtContent>
        <w:p w:rsidR="00445FC5" w:rsidRDefault="00445FC5" w:rsidP="00445FC5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445FC5" w:rsidRDefault="00445FC5" w:rsidP="00445FC5">
      <w:pPr>
        <w:pStyle w:val="KeepWithNext"/>
        <w:rPr>
          <w:rtl/>
        </w:rPr>
      </w:pPr>
    </w:p>
    <w:p w:rsidR="00445FC5" w:rsidRDefault="00445FC5" w:rsidP="00445FC5">
      <w:pPr>
        <w:rPr>
          <w:rtl/>
        </w:rPr>
      </w:pPr>
      <w:r>
        <w:rPr>
          <w:rFonts w:hint="cs"/>
          <w:rtl/>
        </w:rPr>
        <w:t>אין בעיה, נכניס את זה.</w:t>
      </w:r>
    </w:p>
    <w:p w:rsidR="006A2313" w:rsidRDefault="006A2313" w:rsidP="006A231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4810074"/>
        <w:placeholder>
          <w:docPart w:val="DefaultPlaceholder_-1854013440"/>
        </w:placeholder>
        <w15:color w:val="993366"/>
      </w:sdtPr>
      <w:sdtEndPr/>
      <w:sdtContent>
        <w:p w:rsidR="006A2313" w:rsidRDefault="006A2313" w:rsidP="006A2313">
          <w:pPr>
            <w:pStyle w:val="af6"/>
            <w:keepNext/>
            <w:rPr>
              <w:rtl/>
            </w:rPr>
          </w:pPr>
          <w:r w:rsidRPr="006A231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2313">
            <w:rPr>
              <w:rStyle w:val="afd"/>
              <w:color w:val="000000"/>
              <w:rtl/>
            </w:rPr>
            <w:t>אלאלוף</w:t>
          </w:r>
          <w:proofErr w:type="spellEnd"/>
          <w:r w:rsidRPr="006A2313">
            <w:rPr>
              <w:color w:val="000000"/>
              <w:rtl/>
            </w:rPr>
            <w:t>:</w:t>
          </w:r>
        </w:p>
      </w:sdtContent>
    </w:sdt>
    <w:p w:rsidR="006A2313" w:rsidRDefault="006A2313" w:rsidP="006A2313">
      <w:pPr>
        <w:pStyle w:val="KeepWithNext"/>
        <w:rPr>
          <w:rtl/>
        </w:rPr>
      </w:pPr>
    </w:p>
    <w:p w:rsidR="005B79DB" w:rsidRDefault="005B79DB" w:rsidP="005B79DB">
      <w:pPr>
        <w:rPr>
          <w:rtl/>
        </w:rPr>
      </w:pPr>
      <w:bookmarkStart w:id="520" w:name="_ETM_Q1_3959387"/>
      <w:bookmarkEnd w:id="52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מה עוד? בבקשה, </w:t>
      </w:r>
      <w:bookmarkStart w:id="521" w:name="_ETM_Q1_3965603"/>
      <w:bookmarkEnd w:id="521"/>
      <w:r>
        <w:rPr>
          <w:rFonts w:hint="cs"/>
          <w:rtl/>
        </w:rPr>
        <w:t>גברתי.</w:t>
      </w:r>
    </w:p>
    <w:p w:rsidR="005B79DB" w:rsidRPr="005B79DB" w:rsidRDefault="005B79DB" w:rsidP="005B79DB">
      <w:pPr>
        <w:rPr>
          <w:rtl/>
        </w:rPr>
      </w:pPr>
      <w:bookmarkStart w:id="522" w:name="_ETM_Q1_3966885"/>
      <w:bookmarkEnd w:id="522"/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524445304"/>
        <w:placeholder>
          <w:docPart w:val="DefaultPlaceholder_-1854013440"/>
        </w:placeholder>
        <w15:color w:val="993366"/>
      </w:sdtPr>
      <w:sdtEndPr/>
      <w:sdtContent>
        <w:p w:rsidR="006A2313" w:rsidRDefault="006A2313" w:rsidP="006A2313">
          <w:pPr>
            <w:pStyle w:val="af9"/>
            <w:keepNext/>
            <w:rPr>
              <w:rtl/>
            </w:rPr>
          </w:pPr>
          <w:r w:rsidRPr="006A2313">
            <w:rPr>
              <w:rStyle w:val="afd"/>
              <w:color w:val="000000"/>
              <w:rtl/>
            </w:rPr>
            <w:t>נגה רובינשטיין</w:t>
          </w:r>
          <w:r w:rsidRPr="006A2313">
            <w:rPr>
              <w:color w:val="000000"/>
              <w:rtl/>
            </w:rPr>
            <w:t>:</w:t>
          </w:r>
        </w:p>
      </w:sdtContent>
    </w:sdt>
    <w:p w:rsidR="006A2313" w:rsidRDefault="006A2313" w:rsidP="006A2313">
      <w:pPr>
        <w:pStyle w:val="KeepWithNext"/>
        <w:rPr>
          <w:rtl/>
        </w:rPr>
      </w:pPr>
    </w:p>
    <w:p w:rsidR="006A2313" w:rsidRDefault="006A2313" w:rsidP="006A2313">
      <w:pPr>
        <w:rPr>
          <w:rtl/>
        </w:rPr>
      </w:pPr>
      <w:r>
        <w:rPr>
          <w:rFonts w:hint="cs"/>
          <w:rtl/>
        </w:rPr>
        <w:t>אנחנו העברנו התייחסו</w:t>
      </w:r>
      <w:r w:rsidR="00077938">
        <w:rPr>
          <w:rFonts w:hint="cs"/>
          <w:rtl/>
        </w:rPr>
        <w:t>ת כתובה, אני לא אתייחס להערות הני</w:t>
      </w:r>
      <w:r>
        <w:rPr>
          <w:rFonts w:hint="cs"/>
          <w:rtl/>
        </w:rPr>
        <w:t>ס</w:t>
      </w:r>
      <w:r w:rsidR="00077938">
        <w:rPr>
          <w:rFonts w:hint="cs"/>
          <w:rtl/>
        </w:rPr>
        <w:t>ו</w:t>
      </w:r>
      <w:r>
        <w:rPr>
          <w:rFonts w:hint="cs"/>
          <w:rtl/>
        </w:rPr>
        <w:t xml:space="preserve">חיות אלא </w:t>
      </w:r>
      <w:r w:rsidR="000C188B">
        <w:rPr>
          <w:rFonts w:hint="cs"/>
          <w:rtl/>
        </w:rPr>
        <w:t>ל</w:t>
      </w:r>
      <w:r w:rsidR="00077938">
        <w:rPr>
          <w:rFonts w:hint="cs"/>
          <w:rtl/>
        </w:rPr>
        <w:t xml:space="preserve">הערות </w:t>
      </w:r>
      <w:r>
        <w:rPr>
          <w:rFonts w:hint="cs"/>
          <w:rtl/>
        </w:rPr>
        <w:t xml:space="preserve">המהותיות. </w:t>
      </w:r>
      <w:r w:rsidRPr="001406C4">
        <w:rPr>
          <w:rFonts w:hint="cs"/>
          <w:rtl/>
        </w:rPr>
        <w:t xml:space="preserve">בעניין </w:t>
      </w:r>
      <w:r w:rsidR="001406C4" w:rsidRPr="001406C4">
        <w:rPr>
          <w:rFonts w:hint="cs"/>
          <w:rtl/>
        </w:rPr>
        <w:t xml:space="preserve">27ג </w:t>
      </w:r>
      <w:r w:rsidR="00077938" w:rsidRPr="001406C4">
        <w:rPr>
          <w:rFonts w:hint="cs"/>
          <w:rtl/>
        </w:rPr>
        <w:t xml:space="preserve">אני </w:t>
      </w:r>
      <w:bookmarkStart w:id="523" w:name="_ETM_Q1_3984296"/>
      <w:bookmarkEnd w:id="523"/>
      <w:r w:rsidR="00077938" w:rsidRPr="001406C4">
        <w:rPr>
          <w:rFonts w:hint="cs"/>
          <w:rtl/>
        </w:rPr>
        <w:t xml:space="preserve">רוצה להצטרף לחברתי שדיברה כאן מקודם. להבנתנו, </w:t>
      </w:r>
      <w:r w:rsidRPr="001406C4">
        <w:rPr>
          <w:rFonts w:hint="cs"/>
          <w:rtl/>
        </w:rPr>
        <w:t xml:space="preserve">איך שאנחנו קוראים את הסעיף, אין </w:t>
      </w:r>
      <w:r w:rsidR="00077938" w:rsidRPr="001406C4">
        <w:rPr>
          <w:rFonts w:hint="cs"/>
          <w:rtl/>
        </w:rPr>
        <w:t>הסדר לסיטואציה</w:t>
      </w:r>
      <w:r w:rsidR="00077938">
        <w:rPr>
          <w:rFonts w:hint="cs"/>
          <w:rtl/>
        </w:rPr>
        <w:t xml:space="preserve"> </w:t>
      </w:r>
      <w:r>
        <w:rPr>
          <w:rFonts w:hint="cs"/>
          <w:rtl/>
        </w:rPr>
        <w:t>שבה לא נמצא הנאמן או</w:t>
      </w:r>
      <w:r w:rsidR="00FE4EB8">
        <w:rPr>
          <w:rFonts w:hint="cs"/>
          <w:rtl/>
        </w:rPr>
        <w:t xml:space="preserve"> מי שניתנה לו האפשרות לאשר את המח</w:t>
      </w:r>
      <w:r>
        <w:rPr>
          <w:rFonts w:hint="cs"/>
          <w:rtl/>
        </w:rPr>
        <w:t xml:space="preserve">יקה </w:t>
      </w:r>
      <w:r w:rsidR="00FE4EB8">
        <w:rPr>
          <w:rFonts w:hint="cs"/>
          <w:rtl/>
        </w:rPr>
        <w:t xml:space="preserve">ולהגיש את </w:t>
      </w:r>
      <w:bookmarkStart w:id="524" w:name="_ETM_Q1_4001950"/>
      <w:bookmarkEnd w:id="524"/>
      <w:r w:rsidR="00FE4EB8">
        <w:rPr>
          <w:rFonts w:hint="cs"/>
          <w:rtl/>
        </w:rPr>
        <w:t xml:space="preserve">הבקשה. </w:t>
      </w:r>
      <w:r>
        <w:rPr>
          <w:rFonts w:hint="cs"/>
          <w:rtl/>
        </w:rPr>
        <w:t>הדבר הזה צריך להיות מובהר בתוך ההוראה</w:t>
      </w:r>
      <w:r w:rsidR="0035189D">
        <w:rPr>
          <w:rFonts w:hint="cs"/>
          <w:rtl/>
        </w:rPr>
        <w:t>,</w:t>
      </w:r>
      <w:r w:rsidR="00FE4EB8">
        <w:rPr>
          <w:rFonts w:hint="cs"/>
          <w:rtl/>
        </w:rPr>
        <w:t xml:space="preserve"> מכיוון שאחרת יחלפו 14 יום ובית הדיור </w:t>
      </w:r>
      <w:bookmarkStart w:id="525" w:name="_ETM_Q1_4009297"/>
      <w:bookmarkEnd w:id="525"/>
      <w:r w:rsidR="00FE4EB8">
        <w:rPr>
          <w:rFonts w:hint="cs"/>
          <w:rtl/>
        </w:rPr>
        <w:t>המוגן ימצא את עצמו בלי פתרון לסיטואציה הזאת.</w:t>
      </w:r>
      <w:r w:rsidR="005969EC">
        <w:rPr>
          <w:rFonts w:hint="cs"/>
          <w:rtl/>
        </w:rPr>
        <w:t xml:space="preserve"> </w:t>
      </w:r>
      <w:r>
        <w:rPr>
          <w:rFonts w:hint="cs"/>
          <w:rtl/>
        </w:rPr>
        <w:t>לכן, מכיוון שהדברי</w:t>
      </w:r>
      <w:r w:rsidR="00FE4EB8">
        <w:rPr>
          <w:rFonts w:hint="cs"/>
          <w:rtl/>
        </w:rPr>
        <w:t xml:space="preserve">ם מקובלים, אני מבינה, על אדוני, </w:t>
      </w:r>
      <w:r>
        <w:rPr>
          <w:rFonts w:hint="cs"/>
          <w:rtl/>
        </w:rPr>
        <w:t xml:space="preserve">על </w:t>
      </w:r>
      <w:r w:rsidR="00FE4EB8">
        <w:rPr>
          <w:rFonts w:hint="cs"/>
          <w:rtl/>
        </w:rPr>
        <w:t xml:space="preserve">היועצת המשפטית </w:t>
      </w:r>
      <w:bookmarkStart w:id="526" w:name="_ETM_Q1_4018289"/>
      <w:bookmarkEnd w:id="526"/>
      <w:r w:rsidR="00FE4EB8">
        <w:rPr>
          <w:rFonts w:hint="cs"/>
          <w:rtl/>
        </w:rPr>
        <w:t xml:space="preserve">ועל </w:t>
      </w:r>
      <w:r>
        <w:rPr>
          <w:rFonts w:hint="cs"/>
          <w:rtl/>
        </w:rPr>
        <w:t>המציעה</w:t>
      </w:r>
      <w:r w:rsidR="00FE4EB8">
        <w:rPr>
          <w:rFonts w:hint="cs"/>
          <w:rtl/>
        </w:rPr>
        <w:t>, אני מבקשת להכניס</w:t>
      </w:r>
      <w:r>
        <w:rPr>
          <w:rFonts w:hint="cs"/>
          <w:rtl/>
        </w:rPr>
        <w:t xml:space="preserve"> את ההסדר פנימה.</w:t>
      </w:r>
    </w:p>
    <w:p w:rsidR="006A2313" w:rsidRDefault="006A2313" w:rsidP="006A231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753040092"/>
        <w:placeholder>
          <w:docPart w:val="DefaultPlaceholder_-1854013440"/>
        </w:placeholder>
        <w15:color w:val="993366"/>
      </w:sdtPr>
      <w:sdtEndPr/>
      <w:sdtContent>
        <w:p w:rsidR="006A2313" w:rsidRDefault="006A2313" w:rsidP="006A2313">
          <w:pPr>
            <w:pStyle w:val="a4"/>
            <w:keepNext/>
            <w:rPr>
              <w:rtl/>
            </w:rPr>
          </w:pPr>
          <w:r w:rsidRPr="006A2313">
            <w:rPr>
              <w:rStyle w:val="afd"/>
              <w:color w:val="000000"/>
              <w:rtl/>
            </w:rPr>
            <w:t>ענת מימון</w:t>
          </w:r>
          <w:r w:rsidRPr="006A2313">
            <w:rPr>
              <w:color w:val="000000"/>
              <w:rtl/>
            </w:rPr>
            <w:t>:</w:t>
          </w:r>
        </w:p>
      </w:sdtContent>
    </w:sdt>
    <w:p w:rsidR="006A2313" w:rsidRDefault="006A2313" w:rsidP="006A2313">
      <w:pPr>
        <w:pStyle w:val="KeepWithNext"/>
        <w:rPr>
          <w:rtl/>
        </w:rPr>
      </w:pPr>
    </w:p>
    <w:p w:rsidR="006A2313" w:rsidRDefault="006A2313" w:rsidP="00E017E9">
      <w:pPr>
        <w:rPr>
          <w:rtl/>
        </w:rPr>
      </w:pPr>
      <w:r>
        <w:rPr>
          <w:rFonts w:hint="cs"/>
          <w:rtl/>
        </w:rPr>
        <w:t>אני רוצה ל</w:t>
      </w:r>
      <w:r w:rsidR="000C188B">
        <w:rPr>
          <w:rFonts w:hint="cs"/>
          <w:rtl/>
        </w:rPr>
        <w:t>נסות ל</w:t>
      </w:r>
      <w:r>
        <w:rPr>
          <w:rFonts w:hint="cs"/>
          <w:rtl/>
        </w:rPr>
        <w:t xml:space="preserve">עשות סדר: קודם כל, </w:t>
      </w:r>
      <w:r w:rsidR="000C188B">
        <w:rPr>
          <w:rFonts w:hint="cs"/>
          <w:rtl/>
        </w:rPr>
        <w:t>במצב שהדייר בחיים</w:t>
      </w:r>
      <w:r w:rsidR="00E017E9">
        <w:rPr>
          <w:rFonts w:hint="cs"/>
          <w:rtl/>
        </w:rPr>
        <w:t>,</w:t>
      </w:r>
      <w:r w:rsidR="000C188B">
        <w:rPr>
          <w:rFonts w:hint="cs"/>
          <w:rtl/>
        </w:rPr>
        <w:t xml:space="preserve"> אנחנו משיבים את הפיקדון או </w:t>
      </w:r>
      <w:bookmarkStart w:id="527" w:name="_ETM_Q1_4028047"/>
      <w:bookmarkEnd w:id="527"/>
      <w:r w:rsidR="000C188B">
        <w:rPr>
          <w:rFonts w:hint="cs"/>
          <w:rtl/>
        </w:rPr>
        <w:t>לדייר או למפקיד</w:t>
      </w:r>
      <w:r w:rsidR="001406C4">
        <w:rPr>
          <w:rFonts w:hint="cs"/>
          <w:rtl/>
        </w:rPr>
        <w:t>, או,</w:t>
      </w:r>
      <w:r w:rsidR="000C188B">
        <w:rPr>
          <w:rFonts w:hint="cs"/>
          <w:rtl/>
        </w:rPr>
        <w:t xml:space="preserve"> </w:t>
      </w:r>
      <w:r w:rsidR="001406C4">
        <w:rPr>
          <w:rFonts w:hint="cs"/>
          <w:rtl/>
        </w:rPr>
        <w:t xml:space="preserve">אם הוא מינה מישהו והוא אומר: אני לא רוצה לקבל את הכסף, תנו את זה </w:t>
      </w:r>
      <w:bookmarkStart w:id="528" w:name="_ETM_Q1_4030572"/>
      <w:bookmarkEnd w:id="528"/>
      <w:r w:rsidR="001406C4">
        <w:rPr>
          <w:rFonts w:hint="cs"/>
          <w:rtl/>
        </w:rPr>
        <w:t xml:space="preserve">למישהו אחר. כלומר, אם לא מוצאים את מי שהוא מינה </w:t>
      </w:r>
      <w:bookmarkStart w:id="529" w:name="_ETM_Q1_4032159"/>
      <w:bookmarkEnd w:id="529"/>
      <w:r w:rsidR="001406C4">
        <w:rPr>
          <w:rFonts w:hint="cs"/>
          <w:rtl/>
        </w:rPr>
        <w:t xml:space="preserve">יש את הדייר. </w:t>
      </w:r>
      <w:r w:rsidR="002D65B3">
        <w:rPr>
          <w:rFonts w:hint="cs"/>
          <w:rtl/>
        </w:rPr>
        <w:t xml:space="preserve">בפסקה (2) אין את הבעיה הזאת. אחרי </w:t>
      </w:r>
      <w:r w:rsidR="001406C4">
        <w:rPr>
          <w:rFonts w:hint="cs"/>
          <w:rtl/>
        </w:rPr>
        <w:t xml:space="preserve">14 ימים מיום שהשבתם </w:t>
      </w:r>
      <w:bookmarkStart w:id="530" w:name="_ETM_Q1_4036805"/>
      <w:bookmarkEnd w:id="530"/>
      <w:r w:rsidR="001406C4">
        <w:rPr>
          <w:rFonts w:hint="cs"/>
          <w:rtl/>
        </w:rPr>
        <w:t>לו את הכסף</w:t>
      </w:r>
      <w:r w:rsidR="00E017E9">
        <w:rPr>
          <w:rFonts w:hint="cs"/>
          <w:rtl/>
        </w:rPr>
        <w:t>,</w:t>
      </w:r>
      <w:r w:rsidR="001406C4">
        <w:rPr>
          <w:rFonts w:hint="cs"/>
          <w:rtl/>
        </w:rPr>
        <w:t xml:space="preserve"> יש לכם את האפשרות לפנות לעורך דין </w:t>
      </w:r>
      <w:bookmarkStart w:id="531" w:name="_ETM_Q1_4038188"/>
      <w:bookmarkEnd w:id="531"/>
      <w:r w:rsidR="001406C4">
        <w:rPr>
          <w:rFonts w:hint="cs"/>
          <w:rtl/>
        </w:rPr>
        <w:t xml:space="preserve">שלכם </w:t>
      </w:r>
      <w:r w:rsidR="002D65B3">
        <w:rPr>
          <w:rFonts w:hint="cs"/>
          <w:rtl/>
        </w:rPr>
        <w:t>שיבצע את המחיקה. הקושי נוצר במצב שנפטר הדייר ואנחנו בסעיף כללנו רק מצב ש</w:t>
      </w:r>
      <w:r w:rsidR="0070334A">
        <w:rPr>
          <w:rFonts w:hint="cs"/>
          <w:rtl/>
        </w:rPr>
        <w:t xml:space="preserve">באמת </w:t>
      </w:r>
      <w:r w:rsidR="002D65B3">
        <w:rPr>
          <w:rFonts w:hint="cs"/>
          <w:rtl/>
        </w:rPr>
        <w:t xml:space="preserve">לא מונה </w:t>
      </w:r>
      <w:r w:rsidR="0070334A">
        <w:rPr>
          <w:rFonts w:hint="cs"/>
          <w:rtl/>
        </w:rPr>
        <w:t xml:space="preserve">נאמן או אדם </w:t>
      </w:r>
      <w:r w:rsidR="002D65B3">
        <w:rPr>
          <w:rFonts w:hint="cs"/>
          <w:rtl/>
        </w:rPr>
        <w:t>מטעמו</w:t>
      </w:r>
      <w:r w:rsidR="00E017E9">
        <w:rPr>
          <w:rFonts w:hint="cs"/>
          <w:rtl/>
        </w:rPr>
        <w:t xml:space="preserve">. </w:t>
      </w:r>
      <w:r w:rsidR="002D65B3">
        <w:rPr>
          <w:rFonts w:hint="cs"/>
          <w:rtl/>
        </w:rPr>
        <w:t xml:space="preserve">החשש הוא </w:t>
      </w:r>
      <w:r w:rsidR="0070334A">
        <w:rPr>
          <w:rFonts w:hint="cs"/>
          <w:rtl/>
        </w:rPr>
        <w:t>ש</w:t>
      </w:r>
      <w:r w:rsidR="002D65B3">
        <w:rPr>
          <w:rFonts w:hint="cs"/>
          <w:rtl/>
        </w:rPr>
        <w:t xml:space="preserve">אם </w:t>
      </w:r>
      <w:r w:rsidR="0070334A">
        <w:rPr>
          <w:rFonts w:hint="cs"/>
          <w:rtl/>
        </w:rPr>
        <w:t xml:space="preserve">נכתוב שאם גם </w:t>
      </w:r>
      <w:r w:rsidR="002D65B3">
        <w:rPr>
          <w:rFonts w:hint="cs"/>
          <w:rtl/>
        </w:rPr>
        <w:t xml:space="preserve">לא אותר </w:t>
      </w:r>
      <w:r w:rsidR="0070334A">
        <w:rPr>
          <w:rFonts w:hint="cs"/>
          <w:rtl/>
        </w:rPr>
        <w:t xml:space="preserve">אותו </w:t>
      </w:r>
      <w:bookmarkStart w:id="532" w:name="_ETM_Q1_4054044"/>
      <w:bookmarkEnd w:id="532"/>
      <w:r w:rsidR="0070334A">
        <w:rPr>
          <w:rFonts w:hint="cs"/>
          <w:rtl/>
        </w:rPr>
        <w:t>נאמן שמונה</w:t>
      </w:r>
      <w:r w:rsidR="00E017E9">
        <w:rPr>
          <w:rFonts w:hint="cs"/>
          <w:rtl/>
        </w:rPr>
        <w:t>,</w:t>
      </w:r>
      <w:r w:rsidR="0070334A">
        <w:rPr>
          <w:rFonts w:hint="cs"/>
          <w:rtl/>
        </w:rPr>
        <w:t xml:space="preserve"> </w:t>
      </w:r>
      <w:r w:rsidR="00E017E9">
        <w:rPr>
          <w:rFonts w:hint="cs"/>
          <w:rtl/>
        </w:rPr>
        <w:t xml:space="preserve">זו תהיה דרך המלך </w:t>
      </w:r>
      <w:r w:rsidR="00E017E9">
        <w:rPr>
          <w:rtl/>
        </w:rPr>
        <w:t>–</w:t>
      </w:r>
      <w:r w:rsidR="002D65B3">
        <w:rPr>
          <w:rFonts w:hint="cs"/>
          <w:rtl/>
        </w:rPr>
        <w:t xml:space="preserve"> כי מה זה "לא אותר</w:t>
      </w:r>
      <w:r w:rsidR="0070334A">
        <w:rPr>
          <w:rFonts w:hint="cs"/>
          <w:rtl/>
        </w:rPr>
        <w:t xml:space="preserve"> נאמן</w:t>
      </w:r>
      <w:r w:rsidR="002D65B3">
        <w:rPr>
          <w:rFonts w:hint="cs"/>
          <w:rtl/>
        </w:rPr>
        <w:t>"</w:t>
      </w:r>
      <w:r w:rsidR="0070334A">
        <w:rPr>
          <w:rFonts w:hint="cs"/>
          <w:rtl/>
        </w:rPr>
        <w:t xml:space="preserve">? יבוא בעל הרישיון, יגיד: לא איתרתי </w:t>
      </w:r>
      <w:bookmarkStart w:id="533" w:name="_ETM_Q1_4061960"/>
      <w:bookmarkEnd w:id="533"/>
      <w:r w:rsidR="0070334A">
        <w:rPr>
          <w:rFonts w:hint="cs"/>
          <w:rtl/>
        </w:rPr>
        <w:t>את הנאמן,</w:t>
      </w:r>
      <w:r w:rsidR="002D65B3">
        <w:rPr>
          <w:rFonts w:hint="cs"/>
          <w:rtl/>
        </w:rPr>
        <w:t xml:space="preserve"> וישר יפעל להעברת </w:t>
      </w:r>
      <w:r w:rsidR="0070334A" w:rsidRPr="009D358A">
        <w:rPr>
          <w:rFonts w:hint="cs"/>
          <w:rtl/>
        </w:rPr>
        <w:t xml:space="preserve">הכספים למישהו שלו. לכן, הנוסח נשאר שרק אם לא </w:t>
      </w:r>
      <w:bookmarkStart w:id="534" w:name="_ETM_Q1_4067105"/>
      <w:bookmarkEnd w:id="534"/>
      <w:r w:rsidR="0070334A" w:rsidRPr="009D358A">
        <w:rPr>
          <w:rFonts w:hint="cs"/>
          <w:rtl/>
        </w:rPr>
        <w:t>מונה מישהו מטעם אותו דייר.</w:t>
      </w:r>
    </w:p>
    <w:p w:rsidR="002D65B3" w:rsidRDefault="002D65B3" w:rsidP="006A231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1733680085"/>
        <w:placeholder>
          <w:docPart w:val="DefaultPlaceholder_-1854013440"/>
        </w:placeholder>
        <w15:color w:val="993366"/>
      </w:sdtPr>
      <w:sdtEndPr/>
      <w:sdtContent>
        <w:p w:rsidR="002D65B3" w:rsidRDefault="002D65B3" w:rsidP="002D65B3">
          <w:pPr>
            <w:pStyle w:val="af9"/>
            <w:keepNext/>
            <w:rPr>
              <w:rtl/>
            </w:rPr>
          </w:pPr>
          <w:r w:rsidRPr="002D65B3">
            <w:rPr>
              <w:rStyle w:val="afd"/>
              <w:color w:val="000000"/>
              <w:rtl/>
            </w:rPr>
            <w:t>נגה רובינשטיין</w:t>
          </w:r>
          <w:r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2D65B3" w:rsidRDefault="002D65B3" w:rsidP="0016746C">
      <w:pPr>
        <w:rPr>
          <w:rtl/>
        </w:rPr>
      </w:pPr>
      <w:r>
        <w:rPr>
          <w:rFonts w:hint="cs"/>
          <w:rtl/>
        </w:rPr>
        <w:t xml:space="preserve">אבל </w:t>
      </w:r>
      <w:r w:rsidR="0070334A">
        <w:rPr>
          <w:rFonts w:hint="cs"/>
          <w:rtl/>
        </w:rPr>
        <w:t>מכיוון שיכול להיות שמונה מישהו אך הוא לא מאותר כי זה היה</w:t>
      </w:r>
      <w:r>
        <w:rPr>
          <w:rFonts w:hint="cs"/>
          <w:rtl/>
        </w:rPr>
        <w:t xml:space="preserve"> 20 שנה קודם</w:t>
      </w:r>
      <w:r w:rsidR="00F13EAF">
        <w:rPr>
          <w:rFonts w:hint="cs"/>
          <w:rtl/>
        </w:rPr>
        <w:t>, ומכיוון</w:t>
      </w:r>
      <w:r>
        <w:rPr>
          <w:rFonts w:hint="cs"/>
          <w:rtl/>
        </w:rPr>
        <w:t xml:space="preserve"> </w:t>
      </w:r>
      <w:r w:rsidR="00F13EAF">
        <w:rPr>
          <w:rFonts w:hint="cs"/>
          <w:rtl/>
        </w:rPr>
        <w:t>ש</w:t>
      </w:r>
      <w:r>
        <w:rPr>
          <w:rFonts w:hint="cs"/>
          <w:rtl/>
        </w:rPr>
        <w:t>אותה סיטואציה</w:t>
      </w:r>
      <w:r w:rsidR="00F13EAF">
        <w:rPr>
          <w:rFonts w:hint="cs"/>
          <w:rtl/>
        </w:rPr>
        <w:t xml:space="preserve"> </w:t>
      </w:r>
      <w:r w:rsidR="0016746C">
        <w:rPr>
          <w:rFonts w:hint="cs"/>
          <w:rtl/>
        </w:rPr>
        <w:t>היא בדיוק כמו שתיארה היועצת המשפטית</w:t>
      </w:r>
      <w:r w:rsidR="00F13EAF">
        <w:rPr>
          <w:rFonts w:hint="cs"/>
          <w:rtl/>
        </w:rPr>
        <w:t xml:space="preserve"> - - </w:t>
      </w:r>
      <w:bookmarkStart w:id="535" w:name="_ETM_Q1_4075334"/>
      <w:bookmarkEnd w:id="535"/>
      <w:r w:rsidR="00F13EAF">
        <w:rPr>
          <w:rFonts w:hint="cs"/>
          <w:rtl/>
        </w:rPr>
        <w:t>-</w:t>
      </w:r>
    </w:p>
    <w:p w:rsidR="002D65B3" w:rsidRDefault="002D65B3" w:rsidP="002D65B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335816261"/>
        <w:placeholder>
          <w:docPart w:val="DefaultPlaceholder_-1854013440"/>
        </w:placeholder>
      </w:sdtPr>
      <w:sdtEndPr/>
      <w:sdtContent>
        <w:p w:rsidR="00F13EAF" w:rsidRDefault="00F13EAF" w:rsidP="00F13EAF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F13EAF" w:rsidRDefault="00F13EAF" w:rsidP="00F13EAF">
      <w:pPr>
        <w:pStyle w:val="KeepWithNext"/>
        <w:rPr>
          <w:rtl/>
        </w:rPr>
      </w:pPr>
    </w:p>
    <w:p w:rsidR="00F13EAF" w:rsidRDefault="00F13EAF" w:rsidP="00F13EAF">
      <w:pPr>
        <w:rPr>
          <w:rtl/>
        </w:rPr>
      </w:pPr>
      <w:r>
        <w:rPr>
          <w:rFonts w:hint="cs"/>
          <w:rtl/>
        </w:rPr>
        <w:t xml:space="preserve">אז אני חושבת שבדרך פרשנות, אם באמת עשו </w:t>
      </w:r>
      <w:bookmarkStart w:id="536" w:name="_ETM_Q1_4073203"/>
      <w:bookmarkEnd w:id="536"/>
      <w:r>
        <w:rPr>
          <w:rFonts w:hint="cs"/>
          <w:rtl/>
        </w:rPr>
        <w:t>- - -</w:t>
      </w:r>
    </w:p>
    <w:p w:rsidR="00F13EAF" w:rsidRDefault="00F13EAF" w:rsidP="00F13EAF">
      <w:pPr>
        <w:rPr>
          <w:rtl/>
        </w:rPr>
      </w:pPr>
      <w:bookmarkStart w:id="537" w:name="_ETM_Q1_4074100"/>
      <w:bookmarkEnd w:id="53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6419593"/>
        <w:placeholder>
          <w:docPart w:val="DefaultPlaceholder_-1854013440"/>
        </w:placeholder>
        <w15:color w:val="993366"/>
      </w:sdtPr>
      <w:sdtEndPr/>
      <w:sdtContent>
        <w:p w:rsidR="002D65B3" w:rsidRDefault="002D65B3" w:rsidP="002D65B3">
          <w:pPr>
            <w:pStyle w:val="af6"/>
            <w:keepNext/>
            <w:rPr>
              <w:rtl/>
            </w:rPr>
          </w:pPr>
          <w:r w:rsidRPr="002D65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D65B3">
            <w:rPr>
              <w:rStyle w:val="afd"/>
              <w:color w:val="000000"/>
              <w:rtl/>
            </w:rPr>
            <w:t>אלאלוף</w:t>
          </w:r>
          <w:proofErr w:type="spellEnd"/>
          <w:r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2D65B3" w:rsidRDefault="00F13EAF" w:rsidP="002D65B3">
      <w:pPr>
        <w:rPr>
          <w:rtl/>
        </w:rPr>
      </w:pPr>
      <w:r>
        <w:rPr>
          <w:rFonts w:hint="cs"/>
          <w:rtl/>
        </w:rPr>
        <w:t xml:space="preserve">אז </w:t>
      </w:r>
      <w:r w:rsidR="002D65B3">
        <w:rPr>
          <w:rFonts w:hint="cs"/>
          <w:rtl/>
        </w:rPr>
        <w:t>מה ההצעה שלך</w:t>
      </w:r>
      <w:r>
        <w:rPr>
          <w:rFonts w:hint="cs"/>
          <w:rtl/>
        </w:rPr>
        <w:t>?</w:t>
      </w:r>
    </w:p>
    <w:p w:rsidR="002D65B3" w:rsidRDefault="002D65B3" w:rsidP="002D65B3">
      <w:pPr>
        <w:rPr>
          <w:rtl/>
        </w:rPr>
      </w:pPr>
    </w:p>
    <w:sdt>
      <w:sdtPr>
        <w:rPr>
          <w:rtl/>
        </w:rPr>
        <w:alias w:val="דובר_המשך"/>
        <w:tag w:val="&lt;ID&gt;812070&lt;/ID&gt;&lt;Name&gt;נגה רובינשטיין&lt;/Name&gt;&lt;Data&gt;נגה רובינשטיין&lt;/Data&gt;&lt;Shortcut&gt;נגרו&lt;/Shortcut&gt;"/>
        <w:id w:val="827246206"/>
        <w:placeholder>
          <w:docPart w:val="DefaultPlaceholder_-1854013440"/>
        </w:placeholder>
        <w15:color w:val="993366"/>
      </w:sdtPr>
      <w:sdtEndPr/>
      <w:sdtContent>
        <w:p w:rsidR="002D65B3" w:rsidRDefault="002D65B3" w:rsidP="002D65B3">
          <w:pPr>
            <w:pStyle w:val="-"/>
            <w:keepNext/>
            <w:rPr>
              <w:rtl/>
            </w:rPr>
          </w:pPr>
          <w:r w:rsidRPr="002D65B3">
            <w:rPr>
              <w:rStyle w:val="afd"/>
              <w:color w:val="000000"/>
              <w:rtl/>
            </w:rPr>
            <w:t>נגה רובינשטיין</w:t>
          </w:r>
          <w:r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16746C" w:rsidRDefault="0016746C" w:rsidP="00E017E9">
      <w:pPr>
        <w:rPr>
          <w:rtl/>
        </w:rPr>
      </w:pPr>
      <w:r>
        <w:rPr>
          <w:rFonts w:hint="cs"/>
          <w:rtl/>
        </w:rPr>
        <w:t>להכניס</w:t>
      </w:r>
      <w:r w:rsidR="00AE710A">
        <w:rPr>
          <w:rFonts w:hint="cs"/>
          <w:rtl/>
        </w:rPr>
        <w:t xml:space="preserve"> שגם בנסיבות בהן לא אות</w:t>
      </w:r>
      <w:r w:rsidR="00E017E9">
        <w:rPr>
          <w:rFonts w:hint="cs"/>
          <w:rtl/>
        </w:rPr>
        <w:t>ר</w:t>
      </w:r>
      <w:r w:rsidR="00AE710A">
        <w:rPr>
          <w:rFonts w:hint="cs"/>
          <w:rtl/>
        </w:rPr>
        <w:t xml:space="preserve"> הנאמן או מי שהוסמך </w:t>
      </w:r>
      <w:bookmarkStart w:id="538" w:name="_ETM_Q1_4085152"/>
      <w:bookmarkEnd w:id="538"/>
      <w:r w:rsidR="00AE710A">
        <w:rPr>
          <w:rFonts w:hint="cs"/>
          <w:rtl/>
        </w:rPr>
        <w:t>מלכתחילה.</w:t>
      </w:r>
    </w:p>
    <w:p w:rsidR="002D65B3" w:rsidRDefault="002D65B3" w:rsidP="00AE710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1048025796"/>
        <w:placeholder>
          <w:docPart w:val="DefaultPlaceholder_-1854013440"/>
        </w:placeholder>
        <w15:color w:val="993366"/>
      </w:sdtPr>
      <w:sdtEndPr/>
      <w:sdtContent>
        <w:p w:rsidR="002D65B3" w:rsidRDefault="00A00CD9" w:rsidP="002D65B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2D65B3"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2D65B3" w:rsidRDefault="002D65B3" w:rsidP="002D65B3">
      <w:pPr>
        <w:rPr>
          <w:rtl/>
        </w:rPr>
      </w:pPr>
      <w:r>
        <w:rPr>
          <w:rFonts w:hint="cs"/>
          <w:rtl/>
        </w:rPr>
        <w:t>זה אומר שאתם מחפשים?</w:t>
      </w:r>
    </w:p>
    <w:p w:rsidR="002D65B3" w:rsidRDefault="002D65B3" w:rsidP="002D65B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374893492"/>
        <w:placeholder>
          <w:docPart w:val="DefaultPlaceholder_-1854013440"/>
        </w:placeholder>
        <w15:color w:val="993366"/>
      </w:sdtPr>
      <w:sdtEndPr/>
      <w:sdtContent>
        <w:p w:rsidR="002D65B3" w:rsidRDefault="002D65B3" w:rsidP="002D65B3">
          <w:pPr>
            <w:pStyle w:val="af9"/>
            <w:keepNext/>
            <w:rPr>
              <w:rtl/>
            </w:rPr>
          </w:pPr>
          <w:r w:rsidRPr="002D65B3">
            <w:rPr>
              <w:rStyle w:val="afd"/>
              <w:color w:val="000000"/>
              <w:rtl/>
            </w:rPr>
            <w:t>רקפת שפיים מרדכי</w:t>
          </w:r>
          <w:r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AE710A" w:rsidRDefault="00AE710A" w:rsidP="002D65B3">
      <w:pPr>
        <w:rPr>
          <w:rtl/>
        </w:rPr>
      </w:pPr>
      <w:r>
        <w:rPr>
          <w:rFonts w:hint="cs"/>
          <w:rtl/>
        </w:rPr>
        <w:t xml:space="preserve">אני רוצה להוסיף </w:t>
      </w:r>
      <w:r>
        <w:rPr>
          <w:rtl/>
        </w:rPr>
        <w:t>–</w:t>
      </w:r>
      <w:r>
        <w:rPr>
          <w:rFonts w:hint="cs"/>
          <w:rtl/>
        </w:rPr>
        <w:t xml:space="preserve"> זה לא רק לא אותר, הנאמן צריך לפתוח </w:t>
      </w:r>
      <w:r w:rsidR="00E017E9">
        <w:rPr>
          <w:rFonts w:hint="cs"/>
          <w:rtl/>
        </w:rPr>
        <w:t xml:space="preserve">חשבון בנק </w:t>
      </w:r>
      <w:r>
        <w:rPr>
          <w:rFonts w:hint="cs"/>
          <w:rtl/>
        </w:rPr>
        <w:t>- - -</w:t>
      </w:r>
    </w:p>
    <w:p w:rsidR="00AE710A" w:rsidRDefault="00AE710A" w:rsidP="002D65B3">
      <w:pPr>
        <w:rPr>
          <w:rtl/>
        </w:rPr>
      </w:pPr>
      <w:bookmarkStart w:id="539" w:name="_ETM_Q1_4090405"/>
      <w:bookmarkEnd w:id="539"/>
    </w:p>
    <w:bookmarkStart w:id="540" w:name="_ETM_Q1_4090742" w:displacedByCustomXml="next"/>
    <w:bookmarkEnd w:id="54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66279184"/>
        <w:placeholder>
          <w:docPart w:val="DefaultPlaceholder_-1854013440"/>
        </w:placeholder>
      </w:sdtPr>
      <w:sdtEndPr/>
      <w:sdtContent>
        <w:p w:rsidR="00AE710A" w:rsidRDefault="00AE710A" w:rsidP="00AE710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E710A" w:rsidRDefault="00AE710A" w:rsidP="00AE710A">
      <w:pPr>
        <w:pStyle w:val="KeepWithNext"/>
        <w:rPr>
          <w:rtl/>
        </w:rPr>
      </w:pPr>
    </w:p>
    <w:p w:rsidR="00AE710A" w:rsidRDefault="00AE710A" w:rsidP="00AE710A">
      <w:pPr>
        <w:rPr>
          <w:rtl/>
        </w:rPr>
      </w:pPr>
      <w:r>
        <w:rPr>
          <w:rFonts w:hint="cs"/>
          <w:rtl/>
        </w:rPr>
        <w:t>לא קיבלת את רשות הדיבור.</w:t>
      </w:r>
      <w:bookmarkStart w:id="541" w:name="_ETM_Q1_4091591"/>
      <w:bookmarkEnd w:id="541"/>
      <w:r>
        <w:rPr>
          <w:rFonts w:hint="cs"/>
          <w:rtl/>
        </w:rPr>
        <w:t xml:space="preserve"> </w:t>
      </w:r>
    </w:p>
    <w:p w:rsidR="00AE710A" w:rsidRDefault="00AE710A" w:rsidP="00AE710A">
      <w:pPr>
        <w:rPr>
          <w:rtl/>
        </w:rPr>
      </w:pPr>
      <w:bookmarkStart w:id="542" w:name="_ETM_Q1_4092140"/>
      <w:bookmarkEnd w:id="542"/>
    </w:p>
    <w:bookmarkStart w:id="543" w:name="_ETM_Q1_4092435" w:displacedByCustomXml="next"/>
    <w:bookmarkEnd w:id="54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040232989"/>
        <w:placeholder>
          <w:docPart w:val="DefaultPlaceholder_-1854013440"/>
        </w:placeholder>
      </w:sdtPr>
      <w:sdtEndPr/>
      <w:sdtContent>
        <w:p w:rsidR="00AE710A" w:rsidRDefault="00AE710A" w:rsidP="00AE710A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AE710A" w:rsidRDefault="00AE710A" w:rsidP="00AE710A">
      <w:pPr>
        <w:pStyle w:val="KeepWithNext"/>
        <w:rPr>
          <w:rtl/>
        </w:rPr>
      </w:pPr>
    </w:p>
    <w:p w:rsidR="00AE710A" w:rsidRDefault="00AE710A" w:rsidP="00AE710A">
      <w:pPr>
        <w:rPr>
          <w:rtl/>
        </w:rPr>
      </w:pPr>
      <w:r>
        <w:rPr>
          <w:rFonts w:hint="cs"/>
          <w:rtl/>
        </w:rPr>
        <w:t>אפשר להגיד: לא אותר במאמץ סביר?</w:t>
      </w:r>
    </w:p>
    <w:p w:rsidR="002D65B3" w:rsidRDefault="002D65B3" w:rsidP="002D65B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1507710207"/>
        <w:placeholder>
          <w:docPart w:val="DefaultPlaceholder_-1854013440"/>
        </w:placeholder>
        <w15:color w:val="993366"/>
      </w:sdtPr>
      <w:sdtEndPr/>
      <w:sdtContent>
        <w:p w:rsidR="002D65B3" w:rsidRDefault="002D65B3" w:rsidP="002D65B3">
          <w:pPr>
            <w:pStyle w:val="af9"/>
            <w:keepNext/>
            <w:rPr>
              <w:rtl/>
            </w:rPr>
          </w:pPr>
          <w:r w:rsidRPr="002D65B3">
            <w:rPr>
              <w:rStyle w:val="afd"/>
              <w:color w:val="000000"/>
              <w:rtl/>
            </w:rPr>
            <w:t>נגה רובינשטיין</w:t>
          </w:r>
          <w:r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2D65B3" w:rsidRDefault="00AE710A" w:rsidP="002D65B3">
      <w:pPr>
        <w:rPr>
          <w:rtl/>
        </w:rPr>
      </w:pPr>
      <w:r>
        <w:rPr>
          <w:rFonts w:hint="cs"/>
          <w:rtl/>
        </w:rPr>
        <w:t xml:space="preserve">אותר, </w:t>
      </w:r>
      <w:r w:rsidR="002D65B3">
        <w:rPr>
          <w:rFonts w:hint="cs"/>
          <w:rtl/>
        </w:rPr>
        <w:t>לא מגיב</w:t>
      </w:r>
      <w:r w:rsidR="00E017E9">
        <w:rPr>
          <w:rFonts w:hint="cs"/>
          <w:rtl/>
        </w:rPr>
        <w:t xml:space="preserve"> </w:t>
      </w:r>
      <w:r w:rsidR="00E017E9">
        <w:rPr>
          <w:rtl/>
        </w:rPr>
        <w:t>–</w:t>
      </w:r>
      <w:r>
        <w:rPr>
          <w:rFonts w:hint="cs"/>
          <w:rtl/>
        </w:rPr>
        <w:t xml:space="preserve"> בכל הנסיבות</w:t>
      </w:r>
      <w:bookmarkStart w:id="544" w:name="_ETM_Q1_4099996"/>
      <w:bookmarkEnd w:id="544"/>
      <w:r>
        <w:rPr>
          <w:rFonts w:hint="cs"/>
          <w:rtl/>
        </w:rPr>
        <w:t xml:space="preserve"> שבהן אי אפשר להשלים את הפעולה.</w:t>
      </w:r>
    </w:p>
    <w:p w:rsidR="002D65B3" w:rsidRDefault="002D65B3" w:rsidP="002D65B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908224283"/>
        <w:placeholder>
          <w:docPart w:val="DefaultPlaceholder_-1854013440"/>
        </w:placeholder>
        <w15:color w:val="993366"/>
      </w:sdtPr>
      <w:sdtEndPr/>
      <w:sdtContent>
        <w:p w:rsidR="002D65B3" w:rsidRDefault="00A00CD9" w:rsidP="002D65B3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2D65B3" w:rsidRPr="002D65B3">
            <w:rPr>
              <w:color w:val="000000"/>
              <w:rtl/>
            </w:rPr>
            <w:t>:</w:t>
          </w:r>
        </w:p>
      </w:sdtContent>
    </w:sdt>
    <w:p w:rsidR="002D65B3" w:rsidRDefault="002D65B3" w:rsidP="002D65B3">
      <w:pPr>
        <w:pStyle w:val="KeepWithNext"/>
        <w:rPr>
          <w:rtl/>
        </w:rPr>
      </w:pPr>
    </w:p>
    <w:p w:rsidR="00AE710A" w:rsidRDefault="002D65B3" w:rsidP="00E017E9">
      <w:pPr>
        <w:rPr>
          <w:rtl/>
        </w:rPr>
      </w:pPr>
      <w:r>
        <w:rPr>
          <w:rFonts w:hint="cs"/>
          <w:rtl/>
        </w:rPr>
        <w:t>אני רוצ</w:t>
      </w:r>
      <w:r w:rsidR="00AE710A">
        <w:rPr>
          <w:rFonts w:hint="cs"/>
          <w:rtl/>
        </w:rPr>
        <w:t>ה</w:t>
      </w:r>
      <w:r>
        <w:rPr>
          <w:rFonts w:hint="cs"/>
          <w:rtl/>
        </w:rPr>
        <w:t xml:space="preserve"> לחדד</w:t>
      </w:r>
      <w:r w:rsidR="00AE710A">
        <w:rPr>
          <w:rFonts w:hint="cs"/>
          <w:rtl/>
        </w:rPr>
        <w:t xml:space="preserve"> את השאלה, אדוני</w:t>
      </w:r>
      <w:r w:rsidR="00E017E9">
        <w:rPr>
          <w:rFonts w:hint="cs"/>
          <w:rtl/>
        </w:rPr>
        <w:t>:</w:t>
      </w:r>
      <w:r w:rsidR="00AE710A">
        <w:rPr>
          <w:rFonts w:hint="cs"/>
          <w:rtl/>
        </w:rPr>
        <w:t xml:space="preserve"> כתוב </w:t>
      </w:r>
      <w:bookmarkStart w:id="545" w:name="_ETM_Q1_4099781"/>
      <w:bookmarkEnd w:id="545"/>
      <w:r w:rsidR="00E017E9">
        <w:rPr>
          <w:rFonts w:hint="cs"/>
          <w:rtl/>
        </w:rPr>
        <w:t xml:space="preserve">"לא הוגשה בקשה" </w:t>
      </w:r>
      <w:r w:rsidR="00E017E9">
        <w:rPr>
          <w:rtl/>
        </w:rPr>
        <w:t>–</w:t>
      </w:r>
      <w:r w:rsidR="00AE710A">
        <w:rPr>
          <w:rFonts w:hint="cs"/>
          <w:rtl/>
        </w:rPr>
        <w:t xml:space="preserve"> זה לא צריך להיות "על ידי עורך </w:t>
      </w:r>
      <w:bookmarkStart w:id="546" w:name="_ETM_Q1_4103826"/>
      <w:bookmarkEnd w:id="546"/>
      <w:r w:rsidR="00AE710A">
        <w:rPr>
          <w:rFonts w:hint="cs"/>
          <w:rtl/>
        </w:rPr>
        <w:t xml:space="preserve">הדין", זה צריך להיות "על ידי מי שמינה הדייר", נכון? לצורך העניין הדייר או מי שמינה. </w:t>
      </w:r>
      <w:r>
        <w:rPr>
          <w:rFonts w:hint="cs"/>
          <w:rtl/>
        </w:rPr>
        <w:t xml:space="preserve"> </w:t>
      </w:r>
    </w:p>
    <w:p w:rsidR="00AE710A" w:rsidRDefault="00AE710A" w:rsidP="002D65B3">
      <w:pPr>
        <w:rPr>
          <w:rtl/>
        </w:rPr>
      </w:pPr>
      <w:bookmarkStart w:id="547" w:name="_ETM_Q1_4109381"/>
      <w:bookmarkEnd w:id="547"/>
    </w:p>
    <w:bookmarkStart w:id="548" w:name="_ETM_Q1_4110269" w:displacedByCustomXml="next"/>
    <w:bookmarkEnd w:id="54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20574414"/>
        <w:placeholder>
          <w:docPart w:val="DefaultPlaceholder_-1854013440"/>
        </w:placeholder>
      </w:sdtPr>
      <w:sdtEndPr/>
      <w:sdtContent>
        <w:p w:rsidR="00AE710A" w:rsidRDefault="00AE710A" w:rsidP="00AE710A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AE710A" w:rsidRDefault="00AE710A" w:rsidP="00AE710A">
      <w:pPr>
        <w:pStyle w:val="KeepWithNext"/>
        <w:rPr>
          <w:rtl/>
        </w:rPr>
      </w:pPr>
    </w:p>
    <w:p w:rsidR="00AE710A" w:rsidRDefault="00AE710A" w:rsidP="00AE710A">
      <w:pPr>
        <w:rPr>
          <w:rtl/>
        </w:rPr>
      </w:pPr>
      <w:r>
        <w:rPr>
          <w:rFonts w:hint="cs"/>
          <w:rtl/>
        </w:rPr>
        <w:t xml:space="preserve">לא, אנחנו מדברים </w:t>
      </w:r>
      <w:bookmarkStart w:id="549" w:name="_ETM_Q1_4108308"/>
      <w:bookmarkEnd w:id="549"/>
      <w:r>
        <w:rPr>
          <w:rFonts w:hint="cs"/>
          <w:rtl/>
        </w:rPr>
        <w:t xml:space="preserve">על פסקה (3), רוני, שהוא נפטר. אם הוא נפטר ולא </w:t>
      </w:r>
      <w:bookmarkStart w:id="550" w:name="_ETM_Q1_4124844"/>
      <w:bookmarkEnd w:id="550"/>
      <w:r>
        <w:rPr>
          <w:rFonts w:hint="cs"/>
          <w:rtl/>
        </w:rPr>
        <w:t>מוצאים את מי שהוא מינה.</w:t>
      </w:r>
    </w:p>
    <w:p w:rsidR="005038CD" w:rsidRDefault="005038CD" w:rsidP="002D65B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0866896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6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038CD">
            <w:rPr>
              <w:rStyle w:val="afd"/>
              <w:color w:val="000000"/>
              <w:rtl/>
            </w:rPr>
            <w:t>אלאלוף</w:t>
          </w:r>
          <w:proofErr w:type="spellEnd"/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AE710A" w:rsidP="005038CD">
      <w:pPr>
        <w:rPr>
          <w:rtl/>
        </w:rPr>
      </w:pPr>
      <w:r>
        <w:rPr>
          <w:rFonts w:hint="cs"/>
          <w:rtl/>
        </w:rPr>
        <w:t xml:space="preserve">יש לי הצעה </w:t>
      </w:r>
      <w:r w:rsidR="00E017E9">
        <w:rPr>
          <w:rtl/>
        </w:rPr>
        <w:t>–</w:t>
      </w:r>
      <w:r>
        <w:rPr>
          <w:rFonts w:hint="cs"/>
          <w:rtl/>
        </w:rPr>
        <w:t xml:space="preserve"> אולי</w:t>
      </w:r>
      <w:r w:rsidR="005038CD">
        <w:rPr>
          <w:rFonts w:hint="cs"/>
          <w:rtl/>
        </w:rPr>
        <w:t xml:space="preserve"> משפטית קשה לבדוק אותה </w:t>
      </w:r>
      <w:r w:rsidR="00E017E9">
        <w:rPr>
          <w:rtl/>
        </w:rPr>
        <w:t>–</w:t>
      </w:r>
      <w:r>
        <w:rPr>
          <w:rFonts w:hint="cs"/>
          <w:rtl/>
        </w:rPr>
        <w:t xml:space="preserve"> </w:t>
      </w:r>
      <w:r w:rsidR="005038CD">
        <w:rPr>
          <w:rFonts w:hint="cs"/>
          <w:rtl/>
        </w:rPr>
        <w:t>אבל אם בעל הבית מוכיח ש</w:t>
      </w:r>
      <w:r w:rsidR="00E017E9">
        <w:rPr>
          <w:rFonts w:hint="cs"/>
          <w:rtl/>
        </w:rPr>
        <w:t xml:space="preserve">הוא </w:t>
      </w:r>
      <w:r w:rsidR="005038CD">
        <w:rPr>
          <w:rFonts w:hint="cs"/>
          <w:rtl/>
        </w:rPr>
        <w:t xml:space="preserve">עשה מאמץ </w:t>
      </w:r>
      <w:r>
        <w:rPr>
          <w:rFonts w:hint="cs"/>
          <w:rtl/>
        </w:rPr>
        <w:t xml:space="preserve">למצוא </w:t>
      </w:r>
      <w:bookmarkStart w:id="551" w:name="_ETM_Q1_4135222"/>
      <w:bookmarkEnd w:id="551"/>
      <w:r>
        <w:rPr>
          <w:rFonts w:hint="cs"/>
          <w:rtl/>
        </w:rPr>
        <w:t xml:space="preserve">את הממשיך בטיפול של אותה דירה </w:t>
      </w:r>
      <w:r w:rsidR="005038CD">
        <w:rPr>
          <w:rFonts w:hint="cs"/>
          <w:rtl/>
        </w:rPr>
        <w:t xml:space="preserve">אחרי פטירתו של הדייר, אם הוא מוכיח </w:t>
      </w:r>
      <w:r>
        <w:rPr>
          <w:rFonts w:hint="cs"/>
          <w:rtl/>
        </w:rPr>
        <w:t xml:space="preserve">בצורה סבירה </w:t>
      </w:r>
      <w:r w:rsidR="005038CD">
        <w:rPr>
          <w:rFonts w:hint="cs"/>
          <w:rtl/>
        </w:rPr>
        <w:t xml:space="preserve">שהוא עשה </w:t>
      </w:r>
      <w:r>
        <w:rPr>
          <w:rFonts w:hint="cs"/>
          <w:rtl/>
        </w:rPr>
        <w:t xml:space="preserve">הכול כדי </w:t>
      </w:r>
      <w:bookmarkStart w:id="552" w:name="_ETM_Q1_4147110"/>
      <w:bookmarkEnd w:id="552"/>
      <w:r>
        <w:rPr>
          <w:rFonts w:hint="cs"/>
          <w:rtl/>
        </w:rPr>
        <w:t xml:space="preserve">למצוא את הממשיך או את המקבל, אני חושב שזה </w:t>
      </w:r>
      <w:bookmarkStart w:id="553" w:name="_ETM_Q1_4152991"/>
      <w:bookmarkEnd w:id="553"/>
      <w:r w:rsidR="00E017E9">
        <w:rPr>
          <w:rFonts w:hint="cs"/>
          <w:rtl/>
        </w:rPr>
        <w:t xml:space="preserve">צריך להיות מספיק. רק </w:t>
      </w:r>
      <w:r>
        <w:rPr>
          <w:rFonts w:hint="cs"/>
          <w:rtl/>
        </w:rPr>
        <w:t>תוכיחו שעשיתם מאמצים למצוא אותו.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77705800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4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ענת מימון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5038CD" w:rsidP="005038CD">
      <w:pPr>
        <w:rPr>
          <w:rtl/>
        </w:rPr>
      </w:pPr>
      <w:r>
        <w:rPr>
          <w:rFonts w:hint="cs"/>
          <w:rtl/>
        </w:rPr>
        <w:t>אז נוסיף</w:t>
      </w:r>
      <w:r w:rsidR="00AE710A">
        <w:rPr>
          <w:rFonts w:hint="cs"/>
          <w:rtl/>
        </w:rPr>
        <w:t>,</w:t>
      </w:r>
      <w:r>
        <w:rPr>
          <w:rFonts w:hint="cs"/>
          <w:rtl/>
        </w:rPr>
        <w:t xml:space="preserve"> אדוני: </w:t>
      </w:r>
      <w:r w:rsidR="00AE710A">
        <w:rPr>
          <w:rFonts w:hint="cs"/>
          <w:rtl/>
        </w:rPr>
        <w:t>"</w:t>
      </w:r>
      <w:r>
        <w:rPr>
          <w:rFonts w:hint="cs"/>
          <w:rtl/>
        </w:rPr>
        <w:t xml:space="preserve">או לא אותר </w:t>
      </w:r>
      <w:r w:rsidR="006F1360">
        <w:rPr>
          <w:rFonts w:hint="cs"/>
          <w:rtl/>
        </w:rPr>
        <w:t xml:space="preserve">האדם שמינה </w:t>
      </w:r>
      <w:bookmarkStart w:id="554" w:name="_ETM_Q1_4160795"/>
      <w:bookmarkEnd w:id="554"/>
      <w:r>
        <w:rPr>
          <w:rFonts w:hint="cs"/>
          <w:rtl/>
        </w:rPr>
        <w:t>במאמץ סביר</w:t>
      </w:r>
      <w:r w:rsidR="006F1360">
        <w:rPr>
          <w:rFonts w:hint="cs"/>
          <w:rtl/>
        </w:rPr>
        <w:t>", בסדר?</w:t>
      </w:r>
    </w:p>
    <w:p w:rsidR="005038CD" w:rsidRDefault="005038CD" w:rsidP="005038CD">
      <w:pPr>
        <w:rPr>
          <w:rtl/>
        </w:rPr>
      </w:pPr>
    </w:p>
    <w:bookmarkStart w:id="555" w:name="_ETM_Q1_4161026" w:displacedByCustomXml="next"/>
    <w:bookmarkEnd w:id="55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39701646"/>
        <w:placeholder>
          <w:docPart w:val="DefaultPlaceholder_-1854013440"/>
        </w:placeholder>
      </w:sdtPr>
      <w:sdtEndPr/>
      <w:sdtContent>
        <w:p w:rsidR="006F1360" w:rsidRDefault="006F1360" w:rsidP="006F136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1360" w:rsidRDefault="006F1360" w:rsidP="006F1360">
      <w:pPr>
        <w:pStyle w:val="KeepWithNext"/>
        <w:rPr>
          <w:rtl/>
        </w:rPr>
      </w:pPr>
    </w:p>
    <w:p w:rsidR="006F1360" w:rsidRDefault="006F1360" w:rsidP="006F136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E017E9">
        <w:rPr>
          <w:rFonts w:hint="cs"/>
          <w:rtl/>
        </w:rPr>
        <w:t>"</w:t>
      </w:r>
      <w:r>
        <w:rPr>
          <w:rFonts w:hint="cs"/>
          <w:rtl/>
        </w:rPr>
        <w:t>במאמץ סביר</w:t>
      </w:r>
      <w:r w:rsidR="00E017E9">
        <w:rPr>
          <w:rFonts w:hint="cs"/>
          <w:rtl/>
        </w:rPr>
        <w:t>"</w:t>
      </w:r>
      <w:r>
        <w:rPr>
          <w:rFonts w:hint="cs"/>
          <w:rtl/>
        </w:rPr>
        <w:t>. בסדר?</w:t>
      </w:r>
    </w:p>
    <w:p w:rsidR="006F1360" w:rsidRDefault="006F1360" w:rsidP="006F1360">
      <w:pPr>
        <w:rPr>
          <w:rtl/>
        </w:rPr>
      </w:pPr>
      <w:bookmarkStart w:id="556" w:name="_ETM_Q1_4163110"/>
      <w:bookmarkEnd w:id="556"/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244652235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9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נגה רובינשטיין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6F1360" w:rsidRDefault="006F1360" w:rsidP="006F1360">
      <w:pPr>
        <w:rPr>
          <w:rtl/>
        </w:rPr>
      </w:pPr>
      <w:r>
        <w:rPr>
          <w:rFonts w:hint="cs"/>
          <w:rtl/>
        </w:rPr>
        <w:t>כן.</w:t>
      </w:r>
      <w:bookmarkStart w:id="557" w:name="_ETM_Q1_4169572"/>
      <w:bookmarkEnd w:id="557"/>
      <w:r>
        <w:rPr>
          <w:rFonts w:hint="cs"/>
          <w:rtl/>
        </w:rPr>
        <w:t xml:space="preserve"> </w:t>
      </w:r>
      <w:r w:rsidR="005038CD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עוד </w:t>
      </w:r>
      <w:r w:rsidR="005038CD">
        <w:rPr>
          <w:rFonts w:hint="cs"/>
          <w:rtl/>
        </w:rPr>
        <w:t xml:space="preserve">שלוש </w:t>
      </w:r>
      <w:r>
        <w:rPr>
          <w:rFonts w:hint="cs"/>
          <w:rtl/>
        </w:rPr>
        <w:t>הערות קצרות.</w:t>
      </w:r>
      <w:bookmarkStart w:id="558" w:name="_ETM_Q1_4175501"/>
      <w:bookmarkEnd w:id="558"/>
    </w:p>
    <w:p w:rsidR="006F1360" w:rsidRDefault="006F1360" w:rsidP="006F1360">
      <w:pPr>
        <w:rPr>
          <w:rtl/>
        </w:rPr>
      </w:pPr>
    </w:p>
    <w:bookmarkStart w:id="559" w:name="_ETM_Q1_4175918" w:displacedByCustomXml="next"/>
    <w:bookmarkEnd w:id="55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80912683"/>
        <w:placeholder>
          <w:docPart w:val="DefaultPlaceholder_-1854013440"/>
        </w:placeholder>
      </w:sdtPr>
      <w:sdtEndPr/>
      <w:sdtContent>
        <w:p w:rsidR="006F1360" w:rsidRDefault="006F1360" w:rsidP="006F136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1360" w:rsidRDefault="006F1360" w:rsidP="006F1360">
      <w:pPr>
        <w:pStyle w:val="KeepWithNext"/>
        <w:rPr>
          <w:rtl/>
        </w:rPr>
      </w:pPr>
    </w:p>
    <w:p w:rsidR="006F1360" w:rsidRDefault="006F1360" w:rsidP="006F1360">
      <w:pPr>
        <w:rPr>
          <w:rtl/>
        </w:rPr>
      </w:pPr>
      <w:r>
        <w:rPr>
          <w:rFonts w:hint="cs"/>
          <w:rtl/>
        </w:rPr>
        <w:t>לא, שלוש זה יותר מידיי.</w:t>
      </w:r>
    </w:p>
    <w:p w:rsidR="006F1360" w:rsidRDefault="006F1360" w:rsidP="006F1360">
      <w:pPr>
        <w:rPr>
          <w:rtl/>
        </w:rPr>
      </w:pPr>
      <w:bookmarkStart w:id="560" w:name="_ETM_Q1_4180790"/>
      <w:bookmarkEnd w:id="560"/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1246184168"/>
        <w:placeholder>
          <w:docPart w:val="DefaultPlaceholder_-1854013440"/>
        </w:placeholder>
      </w:sdtPr>
      <w:sdtEndPr/>
      <w:sdtContent>
        <w:p w:rsidR="006F1360" w:rsidRDefault="006F1360" w:rsidP="006F1360">
          <w:pPr>
            <w:pStyle w:val="af9"/>
            <w:keepNext/>
            <w:rPr>
              <w:rtl/>
            </w:rPr>
          </w:pPr>
          <w:r>
            <w:rPr>
              <w:rtl/>
            </w:rPr>
            <w:t>נגה רובינשטיין:</w:t>
          </w:r>
        </w:p>
      </w:sdtContent>
    </w:sdt>
    <w:p w:rsidR="006F1360" w:rsidRDefault="006F1360" w:rsidP="006F1360">
      <w:pPr>
        <w:pStyle w:val="KeepWithNext"/>
        <w:rPr>
          <w:rtl/>
        </w:rPr>
      </w:pPr>
    </w:p>
    <w:p w:rsidR="005038CD" w:rsidRDefault="006F1360" w:rsidP="006F1360">
      <w:pPr>
        <w:rPr>
          <w:rtl/>
        </w:rPr>
      </w:pPr>
      <w:r>
        <w:rPr>
          <w:rFonts w:hint="cs"/>
          <w:rtl/>
        </w:rPr>
        <w:t>אז שתיים.</w:t>
      </w:r>
      <w:bookmarkStart w:id="561" w:name="_ETM_Q1_4181194"/>
      <w:bookmarkEnd w:id="561"/>
      <w:r>
        <w:rPr>
          <w:rFonts w:hint="cs"/>
          <w:rtl/>
        </w:rPr>
        <w:t xml:space="preserve"> </w:t>
      </w:r>
      <w:r w:rsidR="005038CD">
        <w:rPr>
          <w:rFonts w:hint="cs"/>
          <w:rtl/>
        </w:rPr>
        <w:t>תראה, אנחנו מייצגים שבעה בתים.</w:t>
      </w:r>
    </w:p>
    <w:p w:rsidR="005038CD" w:rsidRDefault="005038CD" w:rsidP="005038C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210627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6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038CD">
            <w:rPr>
              <w:rStyle w:val="afd"/>
              <w:color w:val="000000"/>
              <w:rtl/>
            </w:rPr>
            <w:t>אלאלוף</w:t>
          </w:r>
          <w:proofErr w:type="spellEnd"/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826737" w:rsidRPr="00826737" w:rsidRDefault="004E512B" w:rsidP="004E512B">
      <w:pPr>
        <w:rPr>
          <w:rtl/>
        </w:rPr>
      </w:pPr>
      <w:bookmarkStart w:id="562" w:name="_ETM_Q1_4187196"/>
      <w:bookmarkEnd w:id="562"/>
      <w:r>
        <w:rPr>
          <w:rFonts w:hint="cs"/>
          <w:rtl/>
        </w:rPr>
        <w:t>בואי</w:t>
      </w:r>
      <w:r w:rsidR="00826737">
        <w:rPr>
          <w:rFonts w:hint="cs"/>
          <w:rtl/>
        </w:rPr>
        <w:t xml:space="preserve"> נתקדם</w:t>
      </w:r>
      <w:r>
        <w:rPr>
          <w:rFonts w:hint="cs"/>
          <w:rtl/>
        </w:rPr>
        <w:t>,</w:t>
      </w:r>
      <w:r w:rsidR="00826737">
        <w:rPr>
          <w:rFonts w:hint="cs"/>
          <w:rtl/>
        </w:rPr>
        <w:t xml:space="preserve"> כל עוד זה ענייני אני אלך אתך.</w:t>
      </w:r>
    </w:p>
    <w:p w:rsidR="00826737" w:rsidRDefault="00826737" w:rsidP="005038CD">
      <w:pPr>
        <w:pStyle w:val="-"/>
        <w:keepNext/>
        <w:rPr>
          <w:rtl/>
        </w:rPr>
      </w:pPr>
    </w:p>
    <w:bookmarkStart w:id="563" w:name="_ETM_Q1_4188880" w:displacedByCustomXml="next"/>
    <w:bookmarkEnd w:id="563" w:displacedByCustomXml="next"/>
    <w:sdt>
      <w:sdtPr>
        <w:rPr>
          <w:rtl/>
        </w:rPr>
        <w:alias w:val="דובר_המשך"/>
        <w:tag w:val="&lt;ID&gt;812070&lt;/ID&gt;&lt;Name&gt;נגה רובינשטיין&lt;/Name&gt;&lt;Data&gt;נגה רובינשטיין&lt;/Data&gt;&lt;Shortcut&gt;נגרו&lt;/Shortcut&gt;"/>
        <w:id w:val="596910214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-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נגה רובינשטיין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5038CD" w:rsidP="00E017E9">
      <w:pPr>
        <w:rPr>
          <w:rtl/>
        </w:rPr>
      </w:pPr>
      <w:r>
        <w:rPr>
          <w:rFonts w:hint="cs"/>
          <w:rtl/>
        </w:rPr>
        <w:t xml:space="preserve">אנחנו מבקשים שהסעיף </w:t>
      </w:r>
      <w:r w:rsidR="00E017E9">
        <w:rPr>
          <w:rFonts w:hint="cs"/>
          <w:rtl/>
        </w:rPr>
        <w:t xml:space="preserve">יחול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826737">
        <w:rPr>
          <w:rFonts w:hint="cs"/>
          <w:rtl/>
        </w:rPr>
        <w:t xml:space="preserve">גם העלינו את זה </w:t>
      </w:r>
      <w:r>
        <w:rPr>
          <w:rFonts w:hint="cs"/>
          <w:rtl/>
        </w:rPr>
        <w:t xml:space="preserve">קודם </w:t>
      </w:r>
      <w:r>
        <w:rPr>
          <w:rtl/>
        </w:rPr>
        <w:t>–</w:t>
      </w:r>
      <w:r w:rsidR="00E01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</w:t>
      </w:r>
      <w:r w:rsidR="00826737">
        <w:rPr>
          <w:rFonts w:hint="cs"/>
          <w:rtl/>
        </w:rPr>
        <w:t xml:space="preserve">מחיקה של </w:t>
      </w:r>
      <w:r>
        <w:rPr>
          <w:rFonts w:hint="cs"/>
          <w:rtl/>
        </w:rPr>
        <w:t>הערת אזהרה ולא רק משכנתה.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66849310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4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ענת מימון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826737" w:rsidP="00E017E9">
      <w:pPr>
        <w:rPr>
          <w:rtl/>
        </w:rPr>
      </w:pPr>
      <w:r>
        <w:rPr>
          <w:rFonts w:hint="cs"/>
          <w:rtl/>
        </w:rPr>
        <w:t xml:space="preserve">יש </w:t>
      </w:r>
      <w:bookmarkStart w:id="564" w:name="_ETM_Q1_4198774"/>
      <w:bookmarkEnd w:id="564"/>
      <w:r>
        <w:rPr>
          <w:rFonts w:hint="cs"/>
          <w:rtl/>
        </w:rPr>
        <w:t>את הסעיף בתחולה שמדבר על הערות אזהרה</w:t>
      </w:r>
      <w:bookmarkStart w:id="565" w:name="_ETM_Q1_4204835"/>
      <w:bookmarkStart w:id="566" w:name="_ETM_Q1_4204901"/>
      <w:bookmarkEnd w:id="565"/>
      <w:bookmarkEnd w:id="566"/>
      <w:r w:rsidR="00E017E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38CD">
        <w:rPr>
          <w:rFonts w:hint="cs"/>
          <w:rtl/>
        </w:rPr>
        <w:t>את מדברת</w:t>
      </w:r>
      <w:r>
        <w:rPr>
          <w:rFonts w:hint="cs"/>
          <w:rtl/>
        </w:rPr>
        <w:t xml:space="preserve"> על</w:t>
      </w:r>
      <w:r w:rsidR="005038CD">
        <w:rPr>
          <w:rFonts w:hint="cs"/>
          <w:rtl/>
        </w:rPr>
        <w:t xml:space="preserve"> </w:t>
      </w:r>
      <w:r>
        <w:rPr>
          <w:rFonts w:hint="cs"/>
          <w:rtl/>
        </w:rPr>
        <w:t>בית בהקמה</w:t>
      </w:r>
      <w:r w:rsidR="005038CD">
        <w:rPr>
          <w:rFonts w:hint="cs"/>
          <w:rtl/>
        </w:rPr>
        <w:t>?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489454659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9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נגה רובינשטיין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5038CD" w:rsidP="005038CD">
      <w:pPr>
        <w:rPr>
          <w:rtl/>
        </w:rPr>
      </w:pPr>
      <w:r>
        <w:rPr>
          <w:rFonts w:hint="cs"/>
          <w:rtl/>
        </w:rPr>
        <w:t xml:space="preserve">נכון. </w:t>
      </w:r>
      <w:r w:rsidR="00E017E9">
        <w:rPr>
          <w:rFonts w:hint="cs"/>
          <w:rtl/>
        </w:rPr>
        <w:t>זה נגזר.</w:t>
      </w:r>
      <w:r w:rsidR="008267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צודקת </w:t>
      </w:r>
      <w:r w:rsidR="00826737">
        <w:rPr>
          <w:rFonts w:hint="cs"/>
          <w:rtl/>
        </w:rPr>
        <w:t xml:space="preserve">שהתכלית </w:t>
      </w:r>
      <w:bookmarkStart w:id="567" w:name="_ETM_Q1_4213899"/>
      <w:bookmarkEnd w:id="567"/>
      <w:r w:rsidR="00826737">
        <w:rPr>
          <w:rFonts w:hint="cs"/>
          <w:rtl/>
        </w:rPr>
        <w:t>נגזרת מהסעיף של הוראת המעבר</w:t>
      </w:r>
      <w:r w:rsidR="00E017E9">
        <w:rPr>
          <w:rFonts w:hint="cs"/>
          <w:rtl/>
        </w:rPr>
        <w:t>,</w:t>
      </w:r>
      <w:r w:rsidR="008267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צריך להיות </w:t>
      </w:r>
      <w:r w:rsidR="00826737">
        <w:rPr>
          <w:rFonts w:hint="cs"/>
          <w:rtl/>
        </w:rPr>
        <w:t>גם בתוך ה</w:t>
      </w:r>
      <w:r>
        <w:rPr>
          <w:rFonts w:hint="cs"/>
          <w:rtl/>
        </w:rPr>
        <w:t>הוראה עצמה.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1846593144"/>
        <w:placeholder>
          <w:docPart w:val="DefaultPlaceholder_-1854013440"/>
        </w:placeholder>
        <w15:color w:val="993366"/>
      </w:sdtPr>
      <w:sdtEndPr/>
      <w:sdtContent>
        <w:p w:rsidR="005038CD" w:rsidRDefault="00A00CD9" w:rsidP="005038C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5038CD"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826737" w:rsidP="005038CD">
      <w:pPr>
        <w:rPr>
          <w:rtl/>
        </w:rPr>
      </w:pPr>
      <w:r>
        <w:rPr>
          <w:rFonts w:hint="cs"/>
          <w:rtl/>
        </w:rPr>
        <w:t xml:space="preserve">לא, הוראת המעבר </w:t>
      </w:r>
      <w:bookmarkStart w:id="568" w:name="_ETM_Q1_4218654"/>
      <w:bookmarkEnd w:id="568"/>
      <w:r>
        <w:rPr>
          <w:rFonts w:hint="cs"/>
          <w:rtl/>
        </w:rPr>
        <w:t xml:space="preserve">לגבי הערות אזהרה שהתקיימו בעבר </w:t>
      </w:r>
      <w:r w:rsidR="004E67AE">
        <w:rPr>
          <w:rtl/>
        </w:rPr>
        <w:t>–</w:t>
      </w:r>
      <w:r>
        <w:rPr>
          <w:rFonts w:hint="cs"/>
          <w:rtl/>
        </w:rPr>
        <w:t xml:space="preserve"> </w:t>
      </w:r>
      <w:r w:rsidR="005038CD">
        <w:rPr>
          <w:rFonts w:hint="cs"/>
          <w:rtl/>
        </w:rPr>
        <w:t>יש לכם חוזים.</w:t>
      </w:r>
      <w:r>
        <w:rPr>
          <w:rFonts w:hint="cs"/>
          <w:rtl/>
        </w:rPr>
        <w:t xml:space="preserve"> 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913127572"/>
        <w:placeholder>
          <w:docPart w:val="DefaultPlaceholder_-1854013440"/>
        </w:placeholder>
        <w15:color w:val="993366"/>
      </w:sdtPr>
      <w:sdtEndPr/>
      <w:sdtContent>
        <w:p w:rsidR="004E67AE" w:rsidRDefault="004E67AE" w:rsidP="004E67AE">
          <w:pPr>
            <w:pStyle w:val="af9"/>
            <w:keepNext/>
            <w:rPr>
              <w:rtl/>
            </w:rPr>
          </w:pPr>
          <w:r w:rsidRPr="004E67AE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4E67AE">
            <w:rPr>
              <w:rStyle w:val="afd"/>
              <w:color w:val="000000"/>
              <w:rtl/>
            </w:rPr>
            <w:t>חקמון</w:t>
          </w:r>
          <w:proofErr w:type="spellEnd"/>
          <w:r w:rsidRPr="004E67AE">
            <w:rPr>
              <w:color w:val="000000"/>
              <w:rtl/>
            </w:rPr>
            <w:t>:</w:t>
          </w:r>
        </w:p>
      </w:sdtContent>
    </w:sdt>
    <w:p w:rsidR="004E67AE" w:rsidRDefault="004E67AE" w:rsidP="004E67AE">
      <w:pPr>
        <w:pStyle w:val="KeepWithNext"/>
        <w:rPr>
          <w:rtl/>
        </w:rPr>
      </w:pPr>
    </w:p>
    <w:p w:rsidR="004E67AE" w:rsidRPr="004E67AE" w:rsidRDefault="004E67AE" w:rsidP="004E67AE">
      <w:pPr>
        <w:rPr>
          <w:rtl/>
        </w:rPr>
      </w:pPr>
      <w:r>
        <w:rPr>
          <w:rFonts w:hint="cs"/>
          <w:rtl/>
        </w:rPr>
        <w:t>לא, לא בעבר.</w:t>
      </w:r>
    </w:p>
    <w:p w:rsidR="004E67AE" w:rsidRDefault="004E67AE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1118603968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9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דורון ארנון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826737" w:rsidP="005038CD">
      <w:pPr>
        <w:rPr>
          <w:rtl/>
        </w:rPr>
      </w:pPr>
      <w:r>
        <w:rPr>
          <w:rFonts w:hint="cs"/>
          <w:rtl/>
        </w:rPr>
        <w:t xml:space="preserve">על </w:t>
      </w:r>
      <w:bookmarkStart w:id="569" w:name="_ETM_Q1_4222658"/>
      <w:bookmarkEnd w:id="569"/>
      <w:r>
        <w:rPr>
          <w:rFonts w:hint="cs"/>
          <w:rtl/>
        </w:rPr>
        <w:t>בית בהקמה.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5308424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4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ענת מימון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B432FC" w:rsidP="005038CD">
      <w:pPr>
        <w:rPr>
          <w:rtl/>
        </w:rPr>
      </w:pPr>
      <w:r>
        <w:rPr>
          <w:rFonts w:hint="cs"/>
          <w:rtl/>
        </w:rPr>
        <w:t xml:space="preserve">אבל כתוב שהערת האזהרה תהיה לשנתיים לכל היותר. כלומר, </w:t>
      </w:r>
      <w:r w:rsidR="005038CD">
        <w:rPr>
          <w:rFonts w:hint="cs"/>
          <w:rtl/>
        </w:rPr>
        <w:t>לא מדובר</w:t>
      </w:r>
      <w:r>
        <w:rPr>
          <w:rFonts w:hint="cs"/>
          <w:rtl/>
        </w:rPr>
        <w:t xml:space="preserve"> על הערות שאמורות להישאר מעבר לשנתיים.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998542312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f9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לימור גל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5038CD" w:rsidP="005038CD">
      <w:pPr>
        <w:rPr>
          <w:rtl/>
        </w:rPr>
      </w:pPr>
      <w:r>
        <w:rPr>
          <w:rFonts w:hint="cs"/>
          <w:rtl/>
        </w:rPr>
        <w:t xml:space="preserve">יכול להיות שההחזר יהיה </w:t>
      </w:r>
      <w:r w:rsidR="00B432FC">
        <w:rPr>
          <w:rFonts w:hint="cs"/>
          <w:rtl/>
        </w:rPr>
        <w:t xml:space="preserve">בתוך השנתיים האלה, אז </w:t>
      </w:r>
      <w:bookmarkStart w:id="570" w:name="_ETM_Q1_4234622"/>
      <w:bookmarkEnd w:id="570"/>
      <w:r w:rsidR="00B432FC">
        <w:rPr>
          <w:rFonts w:hint="cs"/>
          <w:rtl/>
        </w:rPr>
        <w:t>את חייבת לתת לזה עכשיו פתרון.</w:t>
      </w:r>
    </w:p>
    <w:p w:rsidR="005038CD" w:rsidRDefault="005038CD" w:rsidP="005038C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62081062"/>
        <w:placeholder>
          <w:docPart w:val="DefaultPlaceholder_-1854013440"/>
        </w:placeholder>
        <w15:color w:val="993366"/>
      </w:sdtPr>
      <w:sdtEndPr/>
      <w:sdtContent>
        <w:p w:rsidR="005038CD" w:rsidRDefault="005038CD" w:rsidP="005038CD">
          <w:pPr>
            <w:pStyle w:val="a4"/>
            <w:keepNext/>
            <w:rPr>
              <w:rtl/>
            </w:rPr>
          </w:pPr>
          <w:r w:rsidRPr="005038CD">
            <w:rPr>
              <w:rStyle w:val="afd"/>
              <w:color w:val="000000"/>
              <w:rtl/>
            </w:rPr>
            <w:t>ענת מימון</w:t>
          </w:r>
          <w:r w:rsidRPr="005038CD">
            <w:rPr>
              <w:color w:val="000000"/>
              <w:rtl/>
            </w:rPr>
            <w:t>:</w:t>
          </w:r>
        </w:p>
      </w:sdtContent>
    </w:sdt>
    <w:p w:rsidR="005038CD" w:rsidRDefault="005038CD" w:rsidP="005038CD">
      <w:pPr>
        <w:pStyle w:val="KeepWithNext"/>
        <w:rPr>
          <w:rtl/>
        </w:rPr>
      </w:pPr>
    </w:p>
    <w:p w:rsidR="005038CD" w:rsidRDefault="005038CD" w:rsidP="005038CD">
      <w:pPr>
        <w:rPr>
          <w:rtl/>
        </w:rPr>
      </w:pPr>
      <w:r>
        <w:rPr>
          <w:rFonts w:hint="cs"/>
          <w:rtl/>
        </w:rPr>
        <w:t>אפשר להגיד שזה יחול</w:t>
      </w:r>
      <w:r w:rsidR="00B04035">
        <w:rPr>
          <w:rFonts w:hint="cs"/>
          <w:rtl/>
        </w:rPr>
        <w:t xml:space="preserve"> </w:t>
      </w:r>
      <w:r w:rsidR="00B432FC">
        <w:rPr>
          <w:rFonts w:hint="cs"/>
          <w:rtl/>
        </w:rPr>
        <w:t xml:space="preserve">גם על מחיקת ההערה בתוך </w:t>
      </w:r>
      <w:bookmarkStart w:id="571" w:name="_ETM_Q1_4236981"/>
      <w:bookmarkEnd w:id="571"/>
      <w:r w:rsidR="00B04035">
        <w:rPr>
          <w:rFonts w:hint="cs"/>
          <w:rtl/>
        </w:rPr>
        <w:t>תקופת השנתיים</w:t>
      </w:r>
      <w:r w:rsidR="00B432FC">
        <w:rPr>
          <w:rFonts w:hint="cs"/>
          <w:rtl/>
        </w:rPr>
        <w:t>.</w:t>
      </w:r>
    </w:p>
    <w:p w:rsidR="00B04035" w:rsidRDefault="00B04035" w:rsidP="005038C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-258298694"/>
        <w:placeholder>
          <w:docPart w:val="DefaultPlaceholder_-1854013440"/>
        </w:placeholder>
        <w15:color w:val="993366"/>
      </w:sdtPr>
      <w:sdtEndPr/>
      <w:sdtContent>
        <w:p w:rsidR="00B04035" w:rsidRDefault="00B04035" w:rsidP="00B04035">
          <w:pPr>
            <w:pStyle w:val="af9"/>
            <w:keepNext/>
            <w:rPr>
              <w:rtl/>
            </w:rPr>
          </w:pPr>
          <w:r w:rsidRPr="00B04035">
            <w:rPr>
              <w:rStyle w:val="afd"/>
              <w:color w:val="000000"/>
              <w:rtl/>
            </w:rPr>
            <w:t>נגה רובינשטיין</w:t>
          </w:r>
          <w:r w:rsidRPr="00B04035">
            <w:rPr>
              <w:color w:val="000000"/>
              <w:rtl/>
            </w:rPr>
            <w:t>:</w:t>
          </w:r>
        </w:p>
      </w:sdtContent>
    </w:sdt>
    <w:p w:rsidR="00B04035" w:rsidRDefault="00B04035" w:rsidP="00B04035">
      <w:pPr>
        <w:pStyle w:val="KeepWithNext"/>
        <w:rPr>
          <w:rtl/>
        </w:rPr>
      </w:pPr>
    </w:p>
    <w:p w:rsidR="00B04035" w:rsidRDefault="00C765E6" w:rsidP="00B04035">
      <w:pPr>
        <w:rPr>
          <w:rtl/>
        </w:rPr>
      </w:pPr>
      <w:r>
        <w:rPr>
          <w:rFonts w:hint="cs"/>
          <w:rtl/>
        </w:rPr>
        <w:t>שתי הערות אחרונות</w:t>
      </w:r>
      <w:r w:rsidR="007C0492">
        <w:rPr>
          <w:rFonts w:hint="cs"/>
          <w:rtl/>
        </w:rPr>
        <w:t>: הראשונה,</w:t>
      </w:r>
      <w:r w:rsidR="00C34884">
        <w:rPr>
          <w:rFonts w:hint="cs"/>
          <w:rtl/>
        </w:rPr>
        <w:t xml:space="preserve"> </w:t>
      </w:r>
      <w:r w:rsidR="007C0492">
        <w:rPr>
          <w:rFonts w:hint="cs"/>
          <w:rtl/>
        </w:rPr>
        <w:t xml:space="preserve">אנחנו מבקשים שמעת שייכנס התיקון לתוקף, </w:t>
      </w:r>
      <w:r>
        <w:rPr>
          <w:rFonts w:hint="cs"/>
          <w:rtl/>
        </w:rPr>
        <w:t xml:space="preserve">בתים </w:t>
      </w:r>
      <w:r w:rsidR="007C0492">
        <w:rPr>
          <w:rFonts w:hint="cs"/>
          <w:rtl/>
        </w:rPr>
        <w:t>ש</w:t>
      </w:r>
      <w:r>
        <w:rPr>
          <w:rFonts w:hint="cs"/>
          <w:rtl/>
        </w:rPr>
        <w:t>בהם ניתנה ערבות יוכלו להחליף</w:t>
      </w:r>
      <w:r w:rsidR="007C0492">
        <w:rPr>
          <w:rFonts w:hint="cs"/>
          <w:rtl/>
        </w:rPr>
        <w:t xml:space="preserve"> את הערבות ברישום </w:t>
      </w:r>
      <w:bookmarkStart w:id="572" w:name="_ETM_Q1_4278860"/>
      <w:bookmarkEnd w:id="572"/>
      <w:r w:rsidR="007C0492">
        <w:rPr>
          <w:rFonts w:hint="cs"/>
          <w:rtl/>
        </w:rPr>
        <w:t>משכנתה.</w:t>
      </w:r>
    </w:p>
    <w:p w:rsidR="00C765E6" w:rsidRDefault="00C765E6" w:rsidP="00B0403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310716829"/>
        <w:placeholder>
          <w:docPart w:val="DefaultPlaceholder_-1854013440"/>
        </w:placeholder>
        <w15:color w:val="993366"/>
      </w:sdtPr>
      <w:sdtEndPr/>
      <w:sdtContent>
        <w:p w:rsidR="00C765E6" w:rsidRDefault="00C765E6" w:rsidP="00C765E6">
          <w:pPr>
            <w:pStyle w:val="a4"/>
            <w:keepNext/>
            <w:rPr>
              <w:rtl/>
            </w:rPr>
          </w:pPr>
          <w:r w:rsidRPr="00C765E6">
            <w:rPr>
              <w:rStyle w:val="afd"/>
              <w:color w:val="000000"/>
              <w:rtl/>
            </w:rPr>
            <w:t>ענת מימון</w:t>
          </w:r>
          <w:r w:rsidRPr="00C765E6">
            <w:rPr>
              <w:color w:val="000000"/>
              <w:rtl/>
            </w:rPr>
            <w:t>:</w:t>
          </w:r>
        </w:p>
      </w:sdtContent>
    </w:sdt>
    <w:p w:rsidR="00C765E6" w:rsidRDefault="00C765E6" w:rsidP="00C765E6">
      <w:pPr>
        <w:pStyle w:val="KeepWithNext"/>
        <w:rPr>
          <w:rtl/>
        </w:rPr>
      </w:pPr>
    </w:p>
    <w:p w:rsidR="00C765E6" w:rsidRDefault="006355D2" w:rsidP="00C765E6">
      <w:pPr>
        <w:rPr>
          <w:rtl/>
        </w:rPr>
      </w:pPr>
      <w:r>
        <w:rPr>
          <w:rFonts w:hint="cs"/>
          <w:rtl/>
        </w:rPr>
        <w:t xml:space="preserve">זה כתוב: "יאפשר בעל הרישיון לדייר שמעוניין בכך". </w:t>
      </w:r>
    </w:p>
    <w:p w:rsidR="00C765E6" w:rsidRDefault="00C765E6" w:rsidP="00C765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1837262725"/>
        <w:placeholder>
          <w:docPart w:val="DefaultPlaceholder_-1854013440"/>
        </w:placeholder>
        <w15:color w:val="993366"/>
      </w:sdtPr>
      <w:sdtEndPr/>
      <w:sdtContent>
        <w:p w:rsidR="00C765E6" w:rsidRDefault="00C765E6" w:rsidP="00C765E6">
          <w:pPr>
            <w:pStyle w:val="af9"/>
            <w:keepNext/>
            <w:rPr>
              <w:rtl/>
            </w:rPr>
          </w:pPr>
          <w:r w:rsidRPr="00544930">
            <w:rPr>
              <w:rStyle w:val="afd"/>
              <w:color w:val="000000"/>
              <w:rtl/>
            </w:rPr>
            <w:t>נגה רובינשטיין</w:t>
          </w:r>
          <w:r w:rsidRPr="00544930">
            <w:rPr>
              <w:color w:val="000000"/>
              <w:rtl/>
            </w:rPr>
            <w:t>:</w:t>
          </w:r>
        </w:p>
      </w:sdtContent>
    </w:sdt>
    <w:p w:rsidR="00C765E6" w:rsidRDefault="00C765E6" w:rsidP="00C765E6">
      <w:pPr>
        <w:pStyle w:val="KeepWithNext"/>
        <w:rPr>
          <w:rtl/>
        </w:rPr>
      </w:pPr>
    </w:p>
    <w:p w:rsidR="006355D2" w:rsidRDefault="006355D2" w:rsidP="00932734">
      <w:pPr>
        <w:rPr>
          <w:rtl/>
        </w:rPr>
      </w:pPr>
      <w:bookmarkStart w:id="573" w:name="_ETM_Q1_4291891"/>
      <w:bookmarkEnd w:id="573"/>
      <w:r w:rsidRPr="002557EE">
        <w:rPr>
          <w:rFonts w:hint="cs"/>
          <w:rtl/>
        </w:rPr>
        <w:t xml:space="preserve">לא, אבל </w:t>
      </w:r>
      <w:bookmarkStart w:id="574" w:name="_ETM_Q1_4291087"/>
      <w:bookmarkEnd w:id="574"/>
      <w:r w:rsidRPr="002557EE">
        <w:rPr>
          <w:rFonts w:hint="cs"/>
          <w:rtl/>
        </w:rPr>
        <w:t xml:space="preserve">אם רוצה בעל </w:t>
      </w:r>
      <w:r w:rsidR="00932734" w:rsidRPr="002557EE">
        <w:rPr>
          <w:rFonts w:hint="cs"/>
          <w:rtl/>
        </w:rPr>
        <w:t>ב</w:t>
      </w:r>
      <w:r w:rsidRPr="002557EE">
        <w:rPr>
          <w:rFonts w:hint="cs"/>
          <w:rtl/>
        </w:rPr>
        <w:t>דיור מוגן? הרי</w:t>
      </w:r>
      <w:r>
        <w:rPr>
          <w:rFonts w:hint="cs"/>
          <w:rtl/>
        </w:rPr>
        <w:t xml:space="preserve"> </w:t>
      </w:r>
      <w:r w:rsidR="00932734">
        <w:rPr>
          <w:rFonts w:hint="cs"/>
          <w:rtl/>
        </w:rPr>
        <w:t>ה</w:t>
      </w:r>
      <w:r>
        <w:rPr>
          <w:rFonts w:hint="cs"/>
          <w:rtl/>
        </w:rPr>
        <w:t xml:space="preserve">פתרון </w:t>
      </w:r>
      <w:r w:rsidR="0093273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פתרון </w:t>
      </w:r>
      <w:bookmarkStart w:id="575" w:name="_ETM_Q1_4296825"/>
      <w:bookmarkEnd w:id="575"/>
      <w:r w:rsidR="00932734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הרבה יותר קוהרנטי. הערבות גם יש בה עלות גבוהה. אתם </w:t>
      </w:r>
      <w:bookmarkStart w:id="576" w:name="_ETM_Q1_4298199"/>
      <w:bookmarkEnd w:id="576"/>
      <w:r>
        <w:rPr>
          <w:rFonts w:hint="cs"/>
          <w:rtl/>
        </w:rPr>
        <w:t xml:space="preserve">מציעים את החלופה </w:t>
      </w:r>
      <w:r w:rsidR="00E15255">
        <w:rPr>
          <w:rFonts w:hint="cs"/>
          <w:rtl/>
        </w:rPr>
        <w:t>הזאת</w:t>
      </w:r>
      <w:r w:rsidR="00932734">
        <w:rPr>
          <w:rFonts w:hint="cs"/>
          <w:rtl/>
        </w:rPr>
        <w:t>,</w:t>
      </w:r>
      <w:r w:rsidR="00E15255">
        <w:rPr>
          <w:rFonts w:hint="cs"/>
          <w:rtl/>
        </w:rPr>
        <w:t xml:space="preserve"> שלא הייתה חלופה קודם, ב-2012, תנו </w:t>
      </w:r>
      <w:bookmarkStart w:id="577" w:name="_ETM_Q1_4304496"/>
      <w:bookmarkEnd w:id="577"/>
      <w:r w:rsidR="00E15255">
        <w:rPr>
          <w:rFonts w:hint="cs"/>
          <w:rtl/>
        </w:rPr>
        <w:t>אפשרות לבעל הרישיון, לא לדייר.</w:t>
      </w:r>
    </w:p>
    <w:p w:rsidR="00E15255" w:rsidRDefault="00E15255" w:rsidP="006355D2">
      <w:pPr>
        <w:rPr>
          <w:rtl/>
        </w:rPr>
      </w:pPr>
      <w:bookmarkStart w:id="578" w:name="_ETM_Q1_4308563"/>
      <w:bookmarkEnd w:id="57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624992323"/>
        <w:placeholder>
          <w:docPart w:val="DefaultPlaceholder_-1854013440"/>
        </w:placeholder>
      </w:sdtPr>
      <w:sdtEndPr/>
      <w:sdtContent>
        <w:p w:rsidR="00E15255" w:rsidRPr="00544930" w:rsidRDefault="00E15255" w:rsidP="00E15255">
          <w:pPr>
            <w:pStyle w:val="a4"/>
            <w:keepNext/>
            <w:rPr>
              <w:rtl/>
            </w:rPr>
          </w:pPr>
          <w:r w:rsidRPr="00544930">
            <w:rPr>
              <w:rtl/>
            </w:rPr>
            <w:t>ענת מימון:</w:t>
          </w:r>
        </w:p>
      </w:sdtContent>
    </w:sdt>
    <w:p w:rsidR="00E15255" w:rsidRPr="00544930" w:rsidRDefault="00E15255" w:rsidP="00E15255">
      <w:pPr>
        <w:pStyle w:val="KeepWithNext"/>
        <w:rPr>
          <w:rtl/>
        </w:rPr>
      </w:pPr>
    </w:p>
    <w:p w:rsidR="00E15255" w:rsidRPr="00544930" w:rsidRDefault="00E15255" w:rsidP="00E15255">
      <w:pPr>
        <w:rPr>
          <w:rtl/>
        </w:rPr>
      </w:pPr>
      <w:r w:rsidRPr="00544930">
        <w:rPr>
          <w:rFonts w:hint="cs"/>
          <w:rtl/>
        </w:rPr>
        <w:t>א</w:t>
      </w:r>
      <w:r w:rsidR="00932734" w:rsidRPr="00544930">
        <w:rPr>
          <w:rFonts w:hint="cs"/>
          <w:rtl/>
        </w:rPr>
        <w:t xml:space="preserve">בל זה ברור. "יאפשר בעל הרישיון" </w:t>
      </w:r>
      <w:r w:rsidR="00932734" w:rsidRPr="00544930">
        <w:rPr>
          <w:rtl/>
        </w:rPr>
        <w:t>–</w:t>
      </w:r>
      <w:r w:rsidRPr="00544930">
        <w:rPr>
          <w:rFonts w:hint="cs"/>
          <w:rtl/>
        </w:rPr>
        <w:t xml:space="preserve"> </w:t>
      </w:r>
      <w:bookmarkStart w:id="579" w:name="_ETM_Q1_4308413"/>
      <w:bookmarkEnd w:id="579"/>
      <w:r w:rsidRPr="00544930">
        <w:rPr>
          <w:rFonts w:hint="cs"/>
          <w:rtl/>
        </w:rPr>
        <w:t>כלומר</w:t>
      </w:r>
      <w:r w:rsidR="00932734" w:rsidRPr="00544930">
        <w:rPr>
          <w:rFonts w:hint="cs"/>
          <w:rtl/>
        </w:rPr>
        <w:t>,</w:t>
      </w:r>
      <w:r w:rsidRPr="00544930">
        <w:rPr>
          <w:rFonts w:hint="cs"/>
          <w:rtl/>
        </w:rPr>
        <w:t xml:space="preserve"> זה משהו שנתון לבחירה של שני הצדדים.</w:t>
      </w:r>
    </w:p>
    <w:p w:rsidR="00E15255" w:rsidRPr="00544930" w:rsidRDefault="00E15255" w:rsidP="00E15255">
      <w:pPr>
        <w:rPr>
          <w:rtl/>
        </w:rPr>
      </w:pPr>
      <w:bookmarkStart w:id="580" w:name="_ETM_Q1_4309002"/>
      <w:bookmarkEnd w:id="580"/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937503988"/>
        <w:placeholder>
          <w:docPart w:val="DefaultPlaceholder_-1854013440"/>
        </w:placeholder>
        <w15:color w:val="993366"/>
      </w:sdtPr>
      <w:sdtEndPr/>
      <w:sdtContent>
        <w:p w:rsidR="00C765E6" w:rsidRDefault="00A00CD9" w:rsidP="00C765E6">
          <w:pPr>
            <w:pStyle w:val="af9"/>
            <w:keepNext/>
            <w:rPr>
              <w:rtl/>
            </w:rPr>
          </w:pPr>
          <w:r w:rsidRPr="00544930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544930">
            <w:rPr>
              <w:rStyle w:val="afd"/>
              <w:color w:val="000000"/>
              <w:rtl/>
            </w:rPr>
            <w:t>נויבואר</w:t>
          </w:r>
          <w:proofErr w:type="spellEnd"/>
          <w:r w:rsidR="00C765E6" w:rsidRPr="00544930">
            <w:rPr>
              <w:color w:val="000000"/>
              <w:rtl/>
            </w:rPr>
            <w:t>:</w:t>
          </w:r>
        </w:p>
      </w:sdtContent>
    </w:sdt>
    <w:p w:rsidR="00544930" w:rsidRDefault="00544930" w:rsidP="00544930">
      <w:pPr>
        <w:rPr>
          <w:rtl/>
        </w:rPr>
      </w:pPr>
    </w:p>
    <w:p w:rsidR="00C765E6" w:rsidRDefault="00544930" w:rsidP="00544930">
      <w:pPr>
        <w:rPr>
          <w:rtl/>
        </w:rPr>
      </w:pPr>
      <w:r>
        <w:rPr>
          <w:rFonts w:hint="cs"/>
          <w:rtl/>
        </w:rPr>
        <w:t xml:space="preserve">לא, היא </w:t>
      </w:r>
      <w:r w:rsidRPr="002557EE">
        <w:rPr>
          <w:rFonts w:hint="cs"/>
          <w:rtl/>
        </w:rPr>
        <w:t xml:space="preserve">מבקשת שבעל הדייר יקבע כבר שאם הוא </w:t>
      </w:r>
      <w:bookmarkStart w:id="581" w:name="_ETM_Q1_4307866"/>
      <w:bookmarkEnd w:id="581"/>
      <w:r w:rsidRPr="002557EE">
        <w:rPr>
          <w:rFonts w:hint="cs"/>
          <w:rtl/>
        </w:rPr>
        <w:t xml:space="preserve">רוצה סוג בטוחה אחר, זה יחול גם על הדייר הקודם, </w:t>
      </w:r>
      <w:bookmarkStart w:id="582" w:name="_ETM_Q1_4314065"/>
      <w:bookmarkStart w:id="583" w:name="_ETM_Q1_4319243"/>
      <w:bookmarkEnd w:id="582"/>
      <w:bookmarkEnd w:id="583"/>
      <w:r w:rsidR="00E15255" w:rsidRPr="002557EE">
        <w:rPr>
          <w:rFonts w:hint="cs"/>
          <w:rtl/>
        </w:rPr>
        <w:t>שהיה מוכן לשלם את ה-80%</w:t>
      </w:r>
      <w:r w:rsidR="00C765E6" w:rsidRPr="002557EE">
        <w:rPr>
          <w:rFonts w:hint="cs"/>
          <w:rtl/>
        </w:rPr>
        <w:t>. נגה, אני רוצה לחדד</w:t>
      </w:r>
      <w:r w:rsidRPr="002557EE">
        <w:rPr>
          <w:rFonts w:hint="cs"/>
          <w:rtl/>
        </w:rPr>
        <w:t>:</w:t>
      </w:r>
      <w:r w:rsidR="0045555C" w:rsidRPr="002557EE">
        <w:rPr>
          <w:rFonts w:hint="cs"/>
          <w:rtl/>
        </w:rPr>
        <w:t xml:space="preserve"> יש</w:t>
      </w:r>
      <w:r w:rsidR="00F133EF" w:rsidRPr="002557EE">
        <w:rPr>
          <w:rFonts w:hint="cs"/>
          <w:rtl/>
        </w:rPr>
        <w:t xml:space="preserve"> לך </w:t>
      </w:r>
      <w:r w:rsidR="0045555C" w:rsidRPr="002557EE">
        <w:rPr>
          <w:rFonts w:hint="cs"/>
          <w:rtl/>
        </w:rPr>
        <w:t xml:space="preserve">חוזה שבו דייר בחר לקחת בטוחה, הוא החליט שהוא משלם 80%. את אומרת שאת רוצה להחליף את זה </w:t>
      </w:r>
      <w:proofErr w:type="spellStart"/>
      <w:r w:rsidR="0045555C" w:rsidRPr="002557EE">
        <w:rPr>
          <w:rFonts w:hint="cs"/>
          <w:rtl/>
        </w:rPr>
        <w:t>במשכנתה</w:t>
      </w:r>
      <w:proofErr w:type="spellEnd"/>
      <w:r w:rsidR="007A431E" w:rsidRPr="002557EE">
        <w:rPr>
          <w:rFonts w:hint="cs"/>
          <w:rtl/>
        </w:rPr>
        <w:t xml:space="preserve">. כלומר, יש לך </w:t>
      </w:r>
      <w:bookmarkStart w:id="584" w:name="_ETM_Q1_4332878"/>
      <w:bookmarkEnd w:id="584"/>
      <w:r w:rsidR="007A431E" w:rsidRPr="002557EE">
        <w:rPr>
          <w:rFonts w:hint="cs"/>
          <w:rtl/>
        </w:rPr>
        <w:t>חוזה קודם שהבטיח משהו לדייר</w:t>
      </w:r>
      <w:r w:rsidR="0045555C" w:rsidRPr="002557EE">
        <w:rPr>
          <w:rFonts w:hint="cs"/>
          <w:rtl/>
        </w:rPr>
        <w:t xml:space="preserve"> </w:t>
      </w:r>
      <w:r w:rsidR="0045555C" w:rsidRPr="002557EE">
        <w:rPr>
          <w:rtl/>
        </w:rPr>
        <w:t>–</w:t>
      </w:r>
      <w:r w:rsidR="0045555C" w:rsidRPr="002557EE">
        <w:rPr>
          <w:rFonts w:hint="cs"/>
          <w:rtl/>
        </w:rPr>
        <w:t xml:space="preserve"> ואנחנו מב</w:t>
      </w:r>
      <w:r w:rsidR="007A431E" w:rsidRPr="002557EE">
        <w:rPr>
          <w:rFonts w:hint="cs"/>
          <w:rtl/>
        </w:rPr>
        <w:t xml:space="preserve">ינים שאין הרבה דיירים כאלה, כתבנו את הסעיף בשביל הקומץ שישנו </w:t>
      </w:r>
      <w:r w:rsidR="007A431E" w:rsidRPr="002557EE">
        <w:rPr>
          <w:rtl/>
        </w:rPr>
        <w:t>–</w:t>
      </w:r>
      <w:r w:rsidR="007A431E" w:rsidRPr="002557EE">
        <w:rPr>
          <w:rFonts w:hint="cs"/>
          <w:rtl/>
        </w:rPr>
        <w:t xml:space="preserve"> את אומרת: בוא </w:t>
      </w:r>
      <w:bookmarkStart w:id="585" w:name="_ETM_Q1_4341918"/>
      <w:bookmarkEnd w:id="585"/>
      <w:r w:rsidR="007A431E" w:rsidRPr="002557EE">
        <w:rPr>
          <w:rFonts w:hint="cs"/>
          <w:rtl/>
        </w:rPr>
        <w:t xml:space="preserve">נעשה לו </w:t>
      </w:r>
      <w:r w:rsidRPr="002557EE">
        <w:t>overrule</w:t>
      </w:r>
      <w:r w:rsidRPr="002557EE">
        <w:rPr>
          <w:rtl/>
        </w:rPr>
        <w:t xml:space="preserve"> </w:t>
      </w:r>
      <w:r w:rsidR="007A431E" w:rsidRPr="002557EE">
        <w:rPr>
          <w:rFonts w:hint="cs"/>
          <w:rtl/>
        </w:rPr>
        <w:t xml:space="preserve">ונכניס אותו </w:t>
      </w:r>
      <w:r w:rsidR="005543CB" w:rsidRPr="002557EE">
        <w:rPr>
          <w:rFonts w:hint="cs"/>
          <w:rtl/>
        </w:rPr>
        <w:t>למנגנו</w:t>
      </w:r>
      <w:r w:rsidR="005543CB" w:rsidRPr="002557EE">
        <w:rPr>
          <w:rFonts w:hint="eastAsia"/>
          <w:rtl/>
        </w:rPr>
        <w:t>ן</w:t>
      </w:r>
      <w:r w:rsidR="007A431E" w:rsidRPr="002557EE">
        <w:rPr>
          <w:rFonts w:hint="cs"/>
          <w:rtl/>
        </w:rPr>
        <w:t xml:space="preserve"> </w:t>
      </w:r>
      <w:r w:rsidR="00932734" w:rsidRPr="002557EE">
        <w:rPr>
          <w:rFonts w:hint="cs"/>
          <w:rtl/>
        </w:rPr>
        <w:t>הכללי שאומר: אמנם הצעתי לך קודם</w:t>
      </w:r>
      <w:r w:rsidR="007A431E" w:rsidRPr="002557EE">
        <w:rPr>
          <w:rFonts w:hint="cs"/>
          <w:rtl/>
        </w:rPr>
        <w:t xml:space="preserve"> </w:t>
      </w:r>
      <w:r w:rsidR="00932734" w:rsidRPr="002557EE">
        <w:rPr>
          <w:rFonts w:hint="cs"/>
          <w:rtl/>
        </w:rPr>
        <w:t>ו</w:t>
      </w:r>
      <w:r w:rsidR="007A431E" w:rsidRPr="002557EE">
        <w:rPr>
          <w:rFonts w:hint="cs"/>
          <w:rtl/>
        </w:rPr>
        <w:t>נכנסת לבית על דעת זה שאתה משלם 80% ערבות בנקאית,</w:t>
      </w:r>
      <w:r w:rsidR="0045555C" w:rsidRPr="002557EE">
        <w:rPr>
          <w:rFonts w:hint="cs"/>
          <w:rtl/>
        </w:rPr>
        <w:t xml:space="preserve"> אבל עכשיו אני משנה לך את התנאים באופן כזה </w:t>
      </w:r>
      <w:r w:rsidR="007A431E" w:rsidRPr="002557EE">
        <w:rPr>
          <w:rFonts w:hint="cs"/>
          <w:rtl/>
        </w:rPr>
        <w:t>שאני מחליט שאני נותן לך משכנתה, על</w:t>
      </w:r>
      <w:r w:rsidR="007A431E">
        <w:rPr>
          <w:rFonts w:hint="cs"/>
          <w:rtl/>
        </w:rPr>
        <w:t xml:space="preserve"> </w:t>
      </w:r>
      <w:bookmarkStart w:id="586" w:name="_ETM_Q1_4353218"/>
      <w:bookmarkEnd w:id="586"/>
      <w:r w:rsidR="00932734">
        <w:rPr>
          <w:rFonts w:hint="cs"/>
          <w:rtl/>
        </w:rPr>
        <w:t xml:space="preserve">אף שאתה מלכתחילה, </w:t>
      </w:r>
      <w:r w:rsidR="007A431E">
        <w:rPr>
          <w:rFonts w:hint="cs"/>
          <w:rtl/>
        </w:rPr>
        <w:t>כשבאת</w:t>
      </w:r>
      <w:r w:rsidR="00932734">
        <w:rPr>
          <w:rFonts w:hint="cs"/>
          <w:rtl/>
        </w:rPr>
        <w:t>,</w:t>
      </w:r>
      <w:r w:rsidR="007A431E">
        <w:rPr>
          <w:rFonts w:hint="cs"/>
          <w:rtl/>
        </w:rPr>
        <w:t xml:space="preserve"> </w:t>
      </w:r>
      <w:r w:rsidR="0045555C">
        <w:rPr>
          <w:rFonts w:hint="cs"/>
          <w:rtl/>
        </w:rPr>
        <w:t>רצית את הערבות</w:t>
      </w:r>
      <w:r w:rsidR="002557EE">
        <w:rPr>
          <w:rFonts w:hint="cs"/>
          <w:rtl/>
        </w:rPr>
        <w:t>.</w:t>
      </w:r>
      <w:r w:rsidR="007A431E">
        <w:rPr>
          <w:rFonts w:hint="cs"/>
          <w:rtl/>
        </w:rPr>
        <w:t xml:space="preserve"> </w:t>
      </w:r>
      <w:r w:rsidR="0045555C">
        <w:rPr>
          <w:rFonts w:hint="cs"/>
          <w:rtl/>
        </w:rPr>
        <w:t xml:space="preserve">אז אנחנו רואים בזה קושי. </w:t>
      </w:r>
      <w:r w:rsidR="00623DB1">
        <w:rPr>
          <w:rFonts w:hint="cs"/>
          <w:rtl/>
        </w:rPr>
        <w:t xml:space="preserve">לכן אנחנו, </w:t>
      </w:r>
      <w:r w:rsidR="0045555C">
        <w:rPr>
          <w:rFonts w:hint="cs"/>
          <w:rtl/>
        </w:rPr>
        <w:t xml:space="preserve">לאורך כל החוק, וגם הקודם, </w:t>
      </w:r>
      <w:r w:rsidR="00623DB1">
        <w:rPr>
          <w:rFonts w:hint="cs"/>
          <w:rtl/>
        </w:rPr>
        <w:t xml:space="preserve">הלכנו </w:t>
      </w:r>
      <w:bookmarkStart w:id="587" w:name="_ETM_Q1_4366772"/>
      <w:bookmarkEnd w:id="587"/>
      <w:r w:rsidR="00623DB1">
        <w:rPr>
          <w:rFonts w:hint="cs"/>
          <w:rtl/>
        </w:rPr>
        <w:t xml:space="preserve">למנגנון שבעל </w:t>
      </w:r>
      <w:r w:rsidR="0045555C">
        <w:rPr>
          <w:rFonts w:hint="cs"/>
          <w:rtl/>
        </w:rPr>
        <w:t>בית הדיור המוגן הוא זה שמוסמך לכתוב איזה בטוחות הוא נותן.</w:t>
      </w:r>
    </w:p>
    <w:p w:rsidR="0045555C" w:rsidRDefault="0045555C" w:rsidP="00C765E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65086358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af6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5555C">
            <w:rPr>
              <w:rStyle w:val="afd"/>
              <w:color w:val="000000"/>
              <w:rtl/>
            </w:rPr>
            <w:t>אלאלוף</w:t>
          </w:r>
          <w:proofErr w:type="spellEnd"/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623DB1" w:rsidP="0045555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זה אומר שאין צורך בשינוי פה, אני חושב שזה הוסבר מספיק והובן.</w:t>
      </w:r>
    </w:p>
    <w:p w:rsidR="0045555C" w:rsidRDefault="0045555C" w:rsidP="0045555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3740018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af9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>לימור גל</w:t>
          </w:r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45555C" w:rsidP="00623DB1">
      <w:pPr>
        <w:rPr>
          <w:rtl/>
        </w:rPr>
      </w:pPr>
      <w:r>
        <w:rPr>
          <w:rFonts w:hint="cs"/>
          <w:rtl/>
        </w:rPr>
        <w:t>סליחה</w:t>
      </w:r>
      <w:r w:rsidR="00623DB1">
        <w:rPr>
          <w:rFonts w:hint="cs"/>
          <w:rtl/>
        </w:rPr>
        <w:t>,</w:t>
      </w:r>
      <w:r>
        <w:rPr>
          <w:rFonts w:hint="cs"/>
          <w:rtl/>
        </w:rPr>
        <w:t xml:space="preserve"> כבודו</w:t>
      </w:r>
      <w:r w:rsidR="00623DB1">
        <w:rPr>
          <w:rFonts w:hint="cs"/>
          <w:rtl/>
        </w:rPr>
        <w:t xml:space="preserve">, </w:t>
      </w:r>
      <w:bookmarkStart w:id="588" w:name="_ETM_Q1_4386872"/>
      <w:bookmarkEnd w:id="588"/>
      <w:r w:rsidR="00623DB1">
        <w:rPr>
          <w:rFonts w:hint="cs"/>
          <w:rtl/>
        </w:rPr>
        <w:t>אני פשוט רוצה לדייק - - -</w:t>
      </w:r>
    </w:p>
    <w:p w:rsidR="0045555C" w:rsidRDefault="0045555C" w:rsidP="004555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0374779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af6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5555C">
            <w:rPr>
              <w:rStyle w:val="afd"/>
              <w:color w:val="000000"/>
              <w:rtl/>
            </w:rPr>
            <w:t>אלאלוף</w:t>
          </w:r>
          <w:proofErr w:type="spellEnd"/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623DB1" w:rsidP="0045555C">
      <w:pPr>
        <w:rPr>
          <w:rtl/>
        </w:rPr>
      </w:pPr>
      <w:r>
        <w:rPr>
          <w:rFonts w:hint="cs"/>
          <w:rtl/>
        </w:rPr>
        <w:t>ל</w:t>
      </w:r>
      <w:r w:rsidRPr="00765031">
        <w:rPr>
          <w:rFonts w:hint="cs"/>
          <w:rtl/>
        </w:rPr>
        <w:t>א, אין פה דו-שיח.</w:t>
      </w:r>
      <w:r>
        <w:rPr>
          <w:rFonts w:hint="cs"/>
          <w:rtl/>
        </w:rPr>
        <w:t xml:space="preserve"> </w:t>
      </w:r>
      <w:r w:rsidR="00765031">
        <w:rPr>
          <w:rFonts w:hint="cs"/>
          <w:rtl/>
        </w:rPr>
        <w:t xml:space="preserve">אנחנו </w:t>
      </w:r>
      <w:r w:rsidR="0045555C">
        <w:rPr>
          <w:rFonts w:hint="cs"/>
          <w:rtl/>
        </w:rPr>
        <w:t>סגרנו את הנושא הזה</w:t>
      </w:r>
      <w:r w:rsidR="00765031">
        <w:rPr>
          <w:rFonts w:hint="cs"/>
          <w:rtl/>
        </w:rPr>
        <w:t>.</w:t>
      </w:r>
    </w:p>
    <w:p w:rsidR="0045555C" w:rsidRDefault="0045555C" w:rsidP="0045555C">
      <w:pPr>
        <w:rPr>
          <w:rtl/>
        </w:rPr>
      </w:pPr>
    </w:p>
    <w:sdt>
      <w:sdtPr>
        <w:rPr>
          <w:rtl/>
        </w:rPr>
        <w:alias w:val="דובר_המשך"/>
        <w:tag w:val="&lt;ID&gt;706880&lt;/ID&gt;&lt;Name&gt;לימור גל&lt;/Name&gt;&lt;Data&gt;לימור גל&lt;/Data&gt;&lt;Shortcut&gt;ליגל&lt;/Shortcut&gt;"/>
        <w:id w:val="540402170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-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>לימור גל</w:t>
          </w:r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765031" w:rsidRDefault="0045555C" w:rsidP="0045555C">
      <w:pPr>
        <w:rPr>
          <w:rtl/>
        </w:rPr>
      </w:pPr>
      <w:r>
        <w:rPr>
          <w:rFonts w:hint="cs"/>
          <w:rtl/>
        </w:rPr>
        <w:t xml:space="preserve">סליחה, כבודו, זה פשוט חשוב </w:t>
      </w:r>
      <w:r w:rsidR="00765031">
        <w:rPr>
          <w:rFonts w:hint="cs"/>
          <w:rtl/>
        </w:rPr>
        <w:t xml:space="preserve">בגלל שאנחנו צריכים </w:t>
      </w:r>
      <w:r>
        <w:rPr>
          <w:rFonts w:hint="cs"/>
          <w:rtl/>
        </w:rPr>
        <w:t>ליישם את החוקים האלו</w:t>
      </w:r>
      <w:r w:rsidR="00765031">
        <w:rPr>
          <w:rFonts w:hint="cs"/>
          <w:rtl/>
        </w:rPr>
        <w:t xml:space="preserve">, אז אולי זה דברים </w:t>
      </w:r>
      <w:bookmarkStart w:id="589" w:name="_ETM_Q1_4403839"/>
      <w:bookmarkEnd w:id="589"/>
      <w:r w:rsidR="00765031">
        <w:rPr>
          <w:rFonts w:hint="cs"/>
          <w:rtl/>
        </w:rPr>
        <w:t>קטנים אבל הם פשוט קריטיים.</w:t>
      </w:r>
    </w:p>
    <w:p w:rsidR="00765031" w:rsidRDefault="00765031" w:rsidP="0045555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63657366"/>
        <w:placeholder>
          <w:docPart w:val="DefaultPlaceholder_-1854013440"/>
        </w:placeholder>
      </w:sdtPr>
      <w:sdtEndPr/>
      <w:sdtContent>
        <w:p w:rsidR="00765031" w:rsidRDefault="00765031" w:rsidP="0076503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65031" w:rsidRDefault="00765031" w:rsidP="00765031">
      <w:pPr>
        <w:pStyle w:val="KeepWithNext"/>
        <w:rPr>
          <w:rtl/>
        </w:rPr>
      </w:pPr>
    </w:p>
    <w:p w:rsidR="00765031" w:rsidRDefault="00765031" w:rsidP="00765031">
      <w:pPr>
        <w:rPr>
          <w:rtl/>
        </w:rPr>
      </w:pPr>
      <w:r>
        <w:rPr>
          <w:rFonts w:hint="cs"/>
          <w:rtl/>
        </w:rPr>
        <w:t>טוב, תסבירי.</w:t>
      </w:r>
    </w:p>
    <w:p w:rsidR="00765031" w:rsidRDefault="00765031" w:rsidP="00765031">
      <w:pPr>
        <w:rPr>
          <w:rtl/>
        </w:rPr>
      </w:pPr>
    </w:p>
    <w:bookmarkStart w:id="590" w:name="_ETM_Q1_4404312" w:displacedByCustomXml="next"/>
    <w:bookmarkEnd w:id="590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211339290"/>
        <w:placeholder>
          <w:docPart w:val="DefaultPlaceholder_-1854013440"/>
        </w:placeholder>
      </w:sdtPr>
      <w:sdtEndPr/>
      <w:sdtContent>
        <w:p w:rsidR="00765031" w:rsidRDefault="00765031" w:rsidP="00765031">
          <w:pPr>
            <w:pStyle w:val="af9"/>
            <w:keepNext/>
            <w:rPr>
              <w:rtl/>
            </w:rPr>
          </w:pPr>
          <w:r>
            <w:rPr>
              <w:rtl/>
            </w:rPr>
            <w:t>לימור גל:</w:t>
          </w:r>
        </w:p>
      </w:sdtContent>
    </w:sdt>
    <w:p w:rsidR="00765031" w:rsidRDefault="00765031" w:rsidP="00765031">
      <w:pPr>
        <w:rPr>
          <w:rtl/>
        </w:rPr>
      </w:pPr>
    </w:p>
    <w:p w:rsidR="0045555C" w:rsidRDefault="0045555C" w:rsidP="0070683D">
      <w:pPr>
        <w:rPr>
          <w:rtl/>
        </w:rPr>
      </w:pPr>
      <w:bookmarkStart w:id="591" w:name="_ETM_Q1_4404190"/>
      <w:bookmarkEnd w:id="591"/>
      <w:r>
        <w:rPr>
          <w:rFonts w:hint="cs"/>
          <w:rtl/>
        </w:rPr>
        <w:t>בהקשר של הערבות הבנקאית</w:t>
      </w:r>
      <w:r w:rsidR="002557EE">
        <w:rPr>
          <w:rFonts w:hint="cs"/>
          <w:rtl/>
        </w:rPr>
        <w:t xml:space="preserve"> </w:t>
      </w:r>
      <w:r w:rsidR="002557EE">
        <w:rPr>
          <w:rtl/>
        </w:rPr>
        <w:t>–</w:t>
      </w:r>
      <w:r w:rsidR="00765031">
        <w:rPr>
          <w:rFonts w:hint="cs"/>
          <w:rtl/>
        </w:rPr>
        <w:t xml:space="preserve"> כאשר הוצאנו ערבויות </w:t>
      </w:r>
      <w:bookmarkStart w:id="592" w:name="_ETM_Q1_4415670"/>
      <w:bookmarkEnd w:id="592"/>
      <w:r w:rsidR="00765031">
        <w:rPr>
          <w:rFonts w:hint="cs"/>
          <w:rtl/>
        </w:rPr>
        <w:t>פשוט</w:t>
      </w:r>
      <w:r>
        <w:rPr>
          <w:rFonts w:hint="cs"/>
          <w:rtl/>
        </w:rPr>
        <w:t xml:space="preserve"> הוספנו סעיפים </w:t>
      </w:r>
      <w:r w:rsidR="00765031">
        <w:rPr>
          <w:rFonts w:hint="cs"/>
          <w:rtl/>
        </w:rPr>
        <w:t xml:space="preserve">בתוך ההסכמים שהערבות תחול </w:t>
      </w:r>
      <w:r>
        <w:rPr>
          <w:rFonts w:hint="cs"/>
          <w:rtl/>
        </w:rPr>
        <w:t xml:space="preserve">עד שאנחנו נוכל כן להציע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. בגלל </w:t>
      </w:r>
      <w:r w:rsidR="00765031">
        <w:rPr>
          <w:rFonts w:hint="cs"/>
          <w:rtl/>
        </w:rPr>
        <w:t>שהיו ל</w:t>
      </w:r>
      <w:r w:rsidR="0070683D">
        <w:rPr>
          <w:rFonts w:hint="cs"/>
          <w:rtl/>
        </w:rPr>
        <w:t>נ</w:t>
      </w:r>
      <w:r w:rsidR="00765031">
        <w:rPr>
          <w:rFonts w:hint="cs"/>
          <w:rtl/>
        </w:rPr>
        <w:t xml:space="preserve">ו בתים של הרשויות המקומיות </w:t>
      </w:r>
      <w:bookmarkStart w:id="593" w:name="_ETM_Q1_4424781"/>
      <w:bookmarkEnd w:id="593"/>
      <w:r>
        <w:rPr>
          <w:rFonts w:hint="cs"/>
          <w:rtl/>
        </w:rPr>
        <w:t>לא</w:t>
      </w:r>
      <w:r w:rsidR="00765031">
        <w:rPr>
          <w:rFonts w:hint="cs"/>
          <w:rtl/>
        </w:rPr>
        <w:t xml:space="preserve"> יכולנו פשוט לעשות את זה. סעיף (5</w:t>
      </w:r>
      <w:r>
        <w:rPr>
          <w:rFonts w:hint="cs"/>
          <w:rtl/>
        </w:rPr>
        <w:t>)</w:t>
      </w:r>
      <w:r w:rsidR="00765031">
        <w:rPr>
          <w:rFonts w:hint="cs"/>
          <w:rtl/>
        </w:rPr>
        <w:t>(</w:t>
      </w:r>
      <w:r>
        <w:rPr>
          <w:rFonts w:hint="cs"/>
          <w:rtl/>
        </w:rPr>
        <w:t>ד)</w:t>
      </w:r>
      <w:r w:rsidR="0070683D">
        <w:rPr>
          <w:rFonts w:hint="cs"/>
          <w:rtl/>
        </w:rPr>
        <w:t xml:space="preserve"> בעצם </w:t>
      </w:r>
      <w:r>
        <w:rPr>
          <w:rFonts w:hint="cs"/>
          <w:rtl/>
        </w:rPr>
        <w:t>אוסר עלי בסיטואציה שהדייר רוצה ערבות בנקאית</w:t>
      </w:r>
      <w:r w:rsidR="00765031">
        <w:rPr>
          <w:rFonts w:hint="cs"/>
          <w:rtl/>
        </w:rPr>
        <w:t>,</w:t>
      </w:r>
      <w:r>
        <w:rPr>
          <w:rFonts w:hint="cs"/>
          <w:rtl/>
        </w:rPr>
        <w:t xml:space="preserve"> לבוא ופשוט להחליף אותה </w:t>
      </w:r>
      <w:r w:rsidR="00765031">
        <w:rPr>
          <w:rFonts w:hint="cs"/>
          <w:rtl/>
        </w:rPr>
        <w:t>עם אותה משכנתה.</w:t>
      </w:r>
    </w:p>
    <w:p w:rsidR="00765031" w:rsidRDefault="00765031" w:rsidP="007650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070&lt;/ID&gt;&lt;Name&gt;נגה רובינשטיין&lt;/Name&gt;&lt;Data&gt;נגה רובינשטיין&lt;/Data&gt;&lt;Shortcut&gt;נגרו&lt;/Shortcut&gt;&lt;Title&gt;עורכת דין, א.ב.א - איגוד בתי אבות ודיור מוגן בישראל&lt;/Title&gt;"/>
        <w:id w:val="1337645638"/>
        <w:placeholder>
          <w:docPart w:val="DefaultPlaceholder_-1854013440"/>
        </w:placeholder>
      </w:sdtPr>
      <w:sdtEndPr/>
      <w:sdtContent>
        <w:p w:rsidR="00765031" w:rsidRDefault="00765031" w:rsidP="00765031">
          <w:pPr>
            <w:pStyle w:val="af9"/>
            <w:keepNext/>
            <w:rPr>
              <w:rtl/>
            </w:rPr>
          </w:pPr>
          <w:r>
            <w:rPr>
              <w:rtl/>
            </w:rPr>
            <w:t>נגה רובינשטיין:</w:t>
          </w:r>
        </w:p>
      </w:sdtContent>
    </w:sdt>
    <w:p w:rsidR="00765031" w:rsidRDefault="00765031" w:rsidP="00765031">
      <w:pPr>
        <w:pStyle w:val="KeepWithNext"/>
        <w:rPr>
          <w:rtl/>
        </w:rPr>
      </w:pPr>
    </w:p>
    <w:p w:rsidR="00765031" w:rsidRDefault="00765031" w:rsidP="00765031">
      <w:pPr>
        <w:rPr>
          <w:rtl/>
        </w:rPr>
      </w:pPr>
      <w:r>
        <w:rPr>
          <w:rFonts w:hint="cs"/>
          <w:rtl/>
        </w:rPr>
        <w:t>בהנחה שהדייר מסכים.</w:t>
      </w:r>
      <w:bookmarkStart w:id="594" w:name="_ETM_Q1_4439802"/>
      <w:bookmarkStart w:id="595" w:name="_ETM_Q1_4440114"/>
      <w:bookmarkEnd w:id="594"/>
      <w:bookmarkEnd w:id="595"/>
    </w:p>
    <w:p w:rsidR="0045555C" w:rsidRDefault="0045555C" w:rsidP="0045555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224667839"/>
        <w:placeholder>
          <w:docPart w:val="DefaultPlaceholder_-1854013440"/>
        </w:placeholder>
        <w15:color w:val="993366"/>
      </w:sdtPr>
      <w:sdtEndPr/>
      <w:sdtContent>
        <w:p w:rsidR="0045555C" w:rsidRDefault="00A00CD9" w:rsidP="0045555C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45555C"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765031" w:rsidP="0045555C">
      <w:pPr>
        <w:rPr>
          <w:rtl/>
        </w:rPr>
      </w:pPr>
      <w:r>
        <w:rPr>
          <w:rFonts w:hint="cs"/>
          <w:rtl/>
        </w:rPr>
        <w:t>"ו</w:t>
      </w:r>
      <w:r w:rsidR="0045555C">
        <w:rPr>
          <w:rFonts w:hint="cs"/>
          <w:rtl/>
        </w:rPr>
        <w:t>בהתאם לתנאי החוזה</w:t>
      </w:r>
      <w:r>
        <w:rPr>
          <w:rFonts w:hint="cs"/>
          <w:rtl/>
        </w:rPr>
        <w:t>"</w:t>
      </w:r>
      <w:r w:rsidR="0045555C">
        <w:rPr>
          <w:rFonts w:hint="cs"/>
          <w:rtl/>
        </w:rPr>
        <w:t>?</w:t>
      </w:r>
    </w:p>
    <w:p w:rsidR="0045555C" w:rsidRDefault="0045555C" w:rsidP="004555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847235597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a4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>ענת מימון</w:t>
          </w:r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45555C" w:rsidP="00765031">
      <w:pPr>
        <w:rPr>
          <w:rtl/>
        </w:rPr>
      </w:pPr>
      <w:r>
        <w:rPr>
          <w:rFonts w:hint="cs"/>
          <w:rtl/>
        </w:rPr>
        <w:t xml:space="preserve">אפשר </w:t>
      </w:r>
      <w:r w:rsidRPr="00765031">
        <w:rPr>
          <w:rFonts w:hint="cs"/>
          <w:rtl/>
        </w:rPr>
        <w:t>להוסיף</w:t>
      </w:r>
      <w:r w:rsidR="00765031" w:rsidRPr="00765031">
        <w:rPr>
          <w:rFonts w:hint="cs"/>
          <w:rtl/>
        </w:rPr>
        <w:t xml:space="preserve">. אפשר להוסיף: </w:t>
      </w:r>
      <w:bookmarkStart w:id="596" w:name="_ETM_Q1_4441902"/>
      <w:bookmarkEnd w:id="596"/>
      <w:r w:rsidR="00765031" w:rsidRPr="00765031">
        <w:rPr>
          <w:rFonts w:hint="cs"/>
          <w:rtl/>
        </w:rPr>
        <w:t>"</w:t>
      </w:r>
      <w:r w:rsidR="00765031" w:rsidRPr="00765031">
        <w:rPr>
          <w:rtl/>
        </w:rPr>
        <w:t>לפי תנאי החוק העיקרי כנוסחו בערב יום התחילה</w:t>
      </w:r>
      <w:r w:rsidR="00765031" w:rsidRPr="00765031">
        <w:rPr>
          <w:rFonts w:hint="cs"/>
          <w:rtl/>
        </w:rPr>
        <w:t xml:space="preserve"> ו</w:t>
      </w:r>
      <w:r w:rsidRPr="00765031">
        <w:rPr>
          <w:rFonts w:hint="cs"/>
          <w:rtl/>
        </w:rPr>
        <w:t>בהתאם</w:t>
      </w:r>
      <w:r w:rsidR="00765031" w:rsidRPr="00765031">
        <w:rPr>
          <w:rFonts w:hint="cs"/>
          <w:rtl/>
        </w:rPr>
        <w:t xml:space="preserve"> לתנאי ההסכם".</w:t>
      </w:r>
    </w:p>
    <w:p w:rsidR="0045555C" w:rsidRDefault="0045555C" w:rsidP="0045555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870835682"/>
        <w:placeholder>
          <w:docPart w:val="DefaultPlaceholder_-1854013440"/>
        </w:placeholder>
        <w15:color w:val="993366"/>
      </w:sdtPr>
      <w:sdtEndPr/>
      <w:sdtContent>
        <w:p w:rsidR="0045555C" w:rsidRDefault="0045555C" w:rsidP="0045555C">
          <w:pPr>
            <w:pStyle w:val="af9"/>
            <w:keepNext/>
            <w:rPr>
              <w:rtl/>
            </w:rPr>
          </w:pPr>
          <w:r w:rsidRPr="0045555C">
            <w:rPr>
              <w:rStyle w:val="afd"/>
              <w:color w:val="000000"/>
              <w:rtl/>
            </w:rPr>
            <w:t>לימור גל</w:t>
          </w:r>
          <w:r w:rsidRPr="0045555C">
            <w:rPr>
              <w:color w:val="000000"/>
              <w:rtl/>
            </w:rPr>
            <w:t>:</w:t>
          </w:r>
        </w:p>
      </w:sdtContent>
    </w:sdt>
    <w:p w:rsidR="0045555C" w:rsidRDefault="0045555C" w:rsidP="0045555C">
      <w:pPr>
        <w:pStyle w:val="KeepWithNext"/>
        <w:rPr>
          <w:rtl/>
        </w:rPr>
      </w:pPr>
    </w:p>
    <w:p w:rsidR="0045555C" w:rsidRDefault="00765031" w:rsidP="0045555C">
      <w:pPr>
        <w:rPr>
          <w:rtl/>
        </w:rPr>
      </w:pPr>
      <w:r>
        <w:rPr>
          <w:rFonts w:hint="cs"/>
          <w:rtl/>
        </w:rPr>
        <w:t xml:space="preserve">בדיוק. יש לי עוד </w:t>
      </w:r>
      <w:bookmarkStart w:id="597" w:name="_ETM_Q1_4455416"/>
      <w:bookmarkEnd w:id="597"/>
      <w:r w:rsidR="0070683D">
        <w:rPr>
          <w:rFonts w:hint="cs"/>
          <w:rtl/>
        </w:rPr>
        <w:t>הערה:</w:t>
      </w:r>
      <w:r>
        <w:rPr>
          <w:rFonts w:hint="cs"/>
          <w:rtl/>
        </w:rPr>
        <w:t xml:space="preserve"> בסעיף 27ג</w:t>
      </w:r>
      <w:r w:rsidR="00915F62">
        <w:rPr>
          <w:rFonts w:hint="cs"/>
          <w:rtl/>
        </w:rPr>
        <w:t>(3) כתוב שהדייר אישר בכתב</w:t>
      </w:r>
      <w:r>
        <w:rPr>
          <w:rFonts w:hint="cs"/>
          <w:rtl/>
        </w:rPr>
        <w:t>.</w:t>
      </w:r>
    </w:p>
    <w:p w:rsidR="00915F62" w:rsidRDefault="00915F62" w:rsidP="0045555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51316354"/>
        <w:placeholder>
          <w:docPart w:val="DefaultPlaceholder_-1854013440"/>
        </w:placeholder>
        <w15:color w:val="993366"/>
      </w:sdtPr>
      <w:sdtEndPr/>
      <w:sdtContent>
        <w:p w:rsidR="00915F62" w:rsidRDefault="00915F62" w:rsidP="00915F62">
          <w:pPr>
            <w:pStyle w:val="a4"/>
            <w:keepNext/>
            <w:rPr>
              <w:rtl/>
            </w:rPr>
          </w:pPr>
          <w:r w:rsidRPr="00915F62">
            <w:rPr>
              <w:rStyle w:val="afd"/>
              <w:color w:val="000000"/>
              <w:rtl/>
            </w:rPr>
            <w:t>ענת מימון</w:t>
          </w:r>
          <w:r w:rsidRPr="00915F62">
            <w:rPr>
              <w:color w:val="000000"/>
              <w:rtl/>
            </w:rPr>
            <w:t>:</w:t>
          </w:r>
        </w:p>
      </w:sdtContent>
    </w:sdt>
    <w:p w:rsidR="00915F62" w:rsidRDefault="00915F62" w:rsidP="00915F62">
      <w:pPr>
        <w:pStyle w:val="KeepWithNext"/>
        <w:rPr>
          <w:rtl/>
        </w:rPr>
      </w:pPr>
    </w:p>
    <w:p w:rsidR="006B4FF9" w:rsidRDefault="00765031" w:rsidP="00765031">
      <w:pPr>
        <w:rPr>
          <w:rtl/>
        </w:rPr>
      </w:pPr>
      <w:r>
        <w:rPr>
          <w:rFonts w:hint="cs"/>
          <w:rtl/>
        </w:rPr>
        <w:t xml:space="preserve">לא, שיניתי. </w:t>
      </w:r>
      <w:r w:rsidR="00915F62">
        <w:rPr>
          <w:rFonts w:hint="cs"/>
          <w:rtl/>
        </w:rPr>
        <w:t xml:space="preserve">כשהקראתי </w:t>
      </w:r>
      <w:r>
        <w:rPr>
          <w:rFonts w:hint="cs"/>
          <w:rtl/>
        </w:rPr>
        <w:t xml:space="preserve">אמרתי "נפטר הדייר", זה לא "אישר </w:t>
      </w:r>
      <w:bookmarkStart w:id="598" w:name="_ETM_Q1_4472280"/>
      <w:bookmarkEnd w:id="598"/>
      <w:r>
        <w:rPr>
          <w:rFonts w:hint="cs"/>
          <w:rtl/>
        </w:rPr>
        <w:t xml:space="preserve">בכתב". </w:t>
      </w:r>
    </w:p>
    <w:p w:rsidR="00765031" w:rsidRDefault="00765031" w:rsidP="00765031">
      <w:pPr>
        <w:rPr>
          <w:rtl/>
        </w:rPr>
      </w:pPr>
      <w:bookmarkStart w:id="599" w:name="_ETM_Q1_4475379"/>
      <w:bookmarkEnd w:id="599"/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764833172"/>
        <w:placeholder>
          <w:docPart w:val="DefaultPlaceholder_-1854013440"/>
        </w:placeholder>
        <w15:color w:val="993366"/>
      </w:sdtPr>
      <w:sdtEndPr/>
      <w:sdtContent>
        <w:p w:rsidR="000550DD" w:rsidRDefault="000550DD" w:rsidP="000550DD">
          <w:pPr>
            <w:pStyle w:val="af9"/>
            <w:keepNext/>
            <w:rPr>
              <w:rtl/>
              <w:lang w:eastAsia="he-IL"/>
            </w:rPr>
          </w:pPr>
          <w:r w:rsidRPr="000550DD">
            <w:rPr>
              <w:rStyle w:val="afd"/>
              <w:color w:val="000000"/>
              <w:rtl/>
            </w:rPr>
            <w:t>לימור גל</w:t>
          </w:r>
          <w:r w:rsidRPr="000550DD">
            <w:rPr>
              <w:color w:val="000000"/>
              <w:rtl/>
              <w:lang w:eastAsia="he-IL"/>
            </w:rPr>
            <w:t>:</w:t>
          </w:r>
        </w:p>
      </w:sdtContent>
    </w:sdt>
    <w:p w:rsidR="00765031" w:rsidRDefault="00765031" w:rsidP="00765031">
      <w:pPr>
        <w:rPr>
          <w:rtl/>
          <w:lang w:eastAsia="he-IL"/>
        </w:rPr>
      </w:pPr>
      <w:bookmarkStart w:id="600" w:name="_ETM_Q1_4475567"/>
      <w:bookmarkEnd w:id="600"/>
    </w:p>
    <w:p w:rsidR="00765031" w:rsidRDefault="00765031" w:rsidP="0076503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להקריא את המשך הסעיף?</w:t>
      </w:r>
    </w:p>
    <w:p w:rsidR="00765031" w:rsidRDefault="00765031" w:rsidP="007650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35861656"/>
        <w:placeholder>
          <w:docPart w:val="DefaultPlaceholder_-1854013440"/>
        </w:placeholder>
      </w:sdtPr>
      <w:sdtEndPr/>
      <w:sdtContent>
        <w:p w:rsidR="00765031" w:rsidRDefault="00765031" w:rsidP="0076503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765031" w:rsidRDefault="00765031" w:rsidP="00765031">
      <w:pPr>
        <w:pStyle w:val="KeepWithNext"/>
        <w:rPr>
          <w:rtl/>
          <w:lang w:eastAsia="he-IL"/>
        </w:rPr>
      </w:pPr>
    </w:p>
    <w:p w:rsidR="00765031" w:rsidRDefault="00765031" w:rsidP="007650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 את 27ג(3):</w:t>
      </w:r>
      <w:bookmarkStart w:id="601" w:name="_ETM_Q1_4478127"/>
      <w:bookmarkEnd w:id="601"/>
      <w:r>
        <w:rPr>
          <w:rFonts w:hint="cs"/>
          <w:rtl/>
          <w:lang w:eastAsia="he-IL"/>
        </w:rPr>
        <w:t xml:space="preserve"> "נפטר הדייר ולא מונה נאמן או אדם מטעמו, או לא אותר האדם שמונה במאמץ סביר, לקבלת יתרת הפיקדון, רשאי בע</w:t>
      </w:r>
      <w:bookmarkStart w:id="602" w:name="_ETM_Q1_4486533"/>
      <w:bookmarkEnd w:id="602"/>
      <w:r>
        <w:rPr>
          <w:rFonts w:hint="cs"/>
          <w:rtl/>
          <w:lang w:eastAsia="he-IL"/>
        </w:rPr>
        <w:t>ל הרישיון למנות עורך דין...".</w:t>
      </w:r>
      <w:bookmarkStart w:id="603" w:name="_ETM_Q1_4476885"/>
      <w:bookmarkStart w:id="604" w:name="_ETM_Q1_4477198"/>
      <w:bookmarkEnd w:id="603"/>
      <w:bookmarkEnd w:id="604"/>
    </w:p>
    <w:p w:rsidR="00765031" w:rsidRPr="00765031" w:rsidRDefault="00765031" w:rsidP="00765031">
      <w:pPr>
        <w:rPr>
          <w:rtl/>
          <w:lang w:eastAsia="he-IL"/>
        </w:rPr>
      </w:pPr>
    </w:p>
    <w:bookmarkStart w:id="605" w:name="_ETM_Q1_4488642" w:displacedByCustomXml="next"/>
    <w:bookmarkEnd w:id="605" w:displacedByCustomXml="next"/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791731901"/>
        <w:placeholder>
          <w:docPart w:val="DefaultPlaceholder_-1854013440"/>
        </w:placeholder>
      </w:sdtPr>
      <w:sdtEndPr/>
      <w:sdtContent>
        <w:p w:rsidR="00765031" w:rsidRDefault="00765031" w:rsidP="0076503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לימור גל:</w:t>
          </w:r>
        </w:p>
      </w:sdtContent>
    </w:sdt>
    <w:p w:rsidR="00765031" w:rsidRDefault="00765031" w:rsidP="00765031">
      <w:pPr>
        <w:rPr>
          <w:rtl/>
          <w:lang w:eastAsia="he-IL"/>
        </w:rPr>
      </w:pPr>
    </w:p>
    <w:p w:rsidR="00EE5D8E" w:rsidRDefault="00765031" w:rsidP="004E609C">
      <w:pPr>
        <w:rPr>
          <w:rtl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שתי הערות לסעיף 5</w:t>
      </w:r>
      <w:r w:rsidR="000550DD">
        <w:rPr>
          <w:rFonts w:hint="cs"/>
          <w:rtl/>
        </w:rPr>
        <w:t>(ג)</w:t>
      </w:r>
      <w:r>
        <w:rPr>
          <w:rFonts w:hint="cs"/>
          <w:rtl/>
        </w:rPr>
        <w:t>, בעמוד האחרון</w:t>
      </w:r>
      <w:r w:rsidR="000550DD">
        <w:rPr>
          <w:rFonts w:hint="cs"/>
          <w:rtl/>
        </w:rPr>
        <w:t xml:space="preserve">: כתוב </w:t>
      </w:r>
      <w:r w:rsidR="004E609C">
        <w:rPr>
          <w:rFonts w:hint="cs"/>
          <w:rtl/>
        </w:rPr>
        <w:t xml:space="preserve">בשורה השנייה שהערת </w:t>
      </w:r>
      <w:r>
        <w:rPr>
          <w:rFonts w:hint="cs"/>
          <w:rtl/>
        </w:rPr>
        <w:t xml:space="preserve">אזהרה שאפשר </w:t>
      </w:r>
      <w:bookmarkStart w:id="606" w:name="_ETM_Q1_4521388"/>
      <w:bookmarkEnd w:id="606"/>
      <w:r>
        <w:rPr>
          <w:rFonts w:hint="cs"/>
          <w:rtl/>
        </w:rPr>
        <w:t>להסיר אותה</w:t>
      </w:r>
      <w:r w:rsidR="004E609C">
        <w:rPr>
          <w:rFonts w:hint="cs"/>
          <w:rtl/>
        </w:rPr>
        <w:t>,</w:t>
      </w:r>
      <w:r>
        <w:rPr>
          <w:rFonts w:hint="cs"/>
          <w:rtl/>
        </w:rPr>
        <w:t xml:space="preserve"> בעיקרון </w:t>
      </w:r>
      <w:r w:rsidR="004E609C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הבטחה של כספי הפיקדון. </w:t>
      </w:r>
      <w:bookmarkStart w:id="607" w:name="_ETM_Q1_4532183"/>
      <w:bookmarkEnd w:id="607"/>
      <w:r>
        <w:rPr>
          <w:rFonts w:hint="cs"/>
          <w:rtl/>
        </w:rPr>
        <w:t xml:space="preserve">אני רוצה למחוק את המילים האלו מאחר ובעיקרון רשמנו הערות </w:t>
      </w:r>
      <w:bookmarkStart w:id="608" w:name="_ETM_Q1_4537763"/>
      <w:bookmarkEnd w:id="608"/>
      <w:r>
        <w:rPr>
          <w:rFonts w:hint="cs"/>
          <w:rtl/>
        </w:rPr>
        <w:t xml:space="preserve">אזהרה </w:t>
      </w:r>
      <w:r w:rsidR="004E609C">
        <w:rPr>
          <w:rFonts w:hint="cs"/>
          <w:rtl/>
        </w:rPr>
        <w:t xml:space="preserve">גם להבטחת זכות המגורים. </w:t>
      </w:r>
      <w:r>
        <w:rPr>
          <w:rFonts w:hint="cs"/>
          <w:rtl/>
        </w:rPr>
        <w:t>לכן זה פשוט צר</w:t>
      </w:r>
      <w:r w:rsidR="00EE5D8E">
        <w:rPr>
          <w:rFonts w:hint="cs"/>
          <w:rtl/>
        </w:rPr>
        <w:t>יך לחול על כל סוג של הערת אזהרה,</w:t>
      </w:r>
      <w:r>
        <w:rPr>
          <w:rFonts w:hint="cs"/>
          <w:rtl/>
        </w:rPr>
        <w:t xml:space="preserve"> </w:t>
      </w:r>
      <w:r w:rsidR="00EE5D8E">
        <w:rPr>
          <w:rFonts w:hint="cs"/>
          <w:rtl/>
        </w:rPr>
        <w:t xml:space="preserve">אחרת שוב אנחנו </w:t>
      </w:r>
      <w:bookmarkStart w:id="609" w:name="_ETM_Q1_4543292"/>
      <w:bookmarkEnd w:id="609"/>
      <w:r w:rsidR="00EE5D8E">
        <w:rPr>
          <w:rFonts w:hint="cs"/>
          <w:rtl/>
        </w:rPr>
        <w:t>חוזרים לסיטואציה שאני לא יכולה לרשום את המשכנתאות. זה מקובל?</w:t>
      </w:r>
    </w:p>
    <w:p w:rsidR="000550DD" w:rsidRDefault="000550DD" w:rsidP="00EE5D8E">
      <w:pPr>
        <w:ind w:firstLine="0"/>
        <w:rPr>
          <w:rtl/>
        </w:rPr>
      </w:pPr>
      <w:bookmarkStart w:id="610" w:name="_ETM_Q1_4551893"/>
      <w:bookmarkStart w:id="611" w:name="_ETM_Q1_4552171"/>
      <w:bookmarkEnd w:id="610"/>
      <w:bookmarkEnd w:id="611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6272257"/>
        <w:placeholder>
          <w:docPart w:val="DefaultPlaceholder_-1854013440"/>
        </w:placeholder>
        <w15:color w:val="993366"/>
      </w:sdtPr>
      <w:sdtEndPr/>
      <w:sdtContent>
        <w:p w:rsidR="000550DD" w:rsidRDefault="000550DD" w:rsidP="000550DD">
          <w:pPr>
            <w:pStyle w:val="a4"/>
            <w:keepNext/>
            <w:rPr>
              <w:rtl/>
            </w:rPr>
          </w:pPr>
          <w:r w:rsidRPr="000550DD">
            <w:rPr>
              <w:rStyle w:val="afd"/>
              <w:color w:val="000000"/>
              <w:rtl/>
            </w:rPr>
            <w:t>ענת מימון</w:t>
          </w:r>
          <w:r w:rsidRPr="000550DD">
            <w:rPr>
              <w:color w:val="000000"/>
              <w:rtl/>
            </w:rPr>
            <w:t>:</w:t>
          </w:r>
        </w:p>
      </w:sdtContent>
    </w:sdt>
    <w:p w:rsidR="000550DD" w:rsidRDefault="000550DD" w:rsidP="000550DD">
      <w:pPr>
        <w:pStyle w:val="KeepWithNext"/>
        <w:rPr>
          <w:rtl/>
        </w:rPr>
      </w:pPr>
    </w:p>
    <w:p w:rsidR="000550DD" w:rsidRDefault="000550DD" w:rsidP="000550DD">
      <w:pPr>
        <w:rPr>
          <w:rtl/>
        </w:rPr>
      </w:pPr>
      <w:r>
        <w:rPr>
          <w:rFonts w:hint="cs"/>
          <w:rtl/>
        </w:rPr>
        <w:t xml:space="preserve">אנחנו דיברנו רק על </w:t>
      </w:r>
      <w:r w:rsidR="00EE5D8E">
        <w:rPr>
          <w:rFonts w:hint="cs"/>
          <w:rtl/>
        </w:rPr>
        <w:t>הערה להבטחת הכספים.</w:t>
      </w:r>
    </w:p>
    <w:p w:rsidR="000550DD" w:rsidRDefault="000550DD" w:rsidP="000550DD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035931009"/>
        <w:placeholder>
          <w:docPart w:val="DefaultPlaceholder_-1854013440"/>
        </w:placeholder>
        <w15:color w:val="993366"/>
      </w:sdtPr>
      <w:sdtEndPr/>
      <w:sdtContent>
        <w:p w:rsidR="000550DD" w:rsidRDefault="000550DD" w:rsidP="000550DD">
          <w:pPr>
            <w:pStyle w:val="af9"/>
            <w:keepNext/>
            <w:rPr>
              <w:rtl/>
              <w:lang w:eastAsia="he-IL"/>
            </w:rPr>
          </w:pPr>
          <w:r w:rsidRPr="000550DD">
            <w:rPr>
              <w:rStyle w:val="afd"/>
              <w:color w:val="000000"/>
              <w:rtl/>
            </w:rPr>
            <w:t>לימור גל</w:t>
          </w:r>
          <w:r w:rsidRPr="000550DD">
            <w:rPr>
              <w:color w:val="000000"/>
              <w:rtl/>
              <w:lang w:eastAsia="he-IL"/>
            </w:rPr>
            <w:t>:</w:t>
          </w:r>
        </w:p>
      </w:sdtContent>
    </w:sdt>
    <w:p w:rsidR="000550DD" w:rsidRDefault="000550DD" w:rsidP="000550DD">
      <w:pPr>
        <w:pStyle w:val="KeepWithNext"/>
        <w:rPr>
          <w:rtl/>
          <w:lang w:eastAsia="he-IL"/>
        </w:rPr>
      </w:pPr>
    </w:p>
    <w:p w:rsidR="000550DD" w:rsidRDefault="00EE5D8E" w:rsidP="004E6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פשוט קיימות </w:t>
      </w:r>
      <w:r w:rsidR="000550DD">
        <w:rPr>
          <w:rFonts w:hint="cs"/>
          <w:rtl/>
          <w:lang w:eastAsia="he-IL"/>
        </w:rPr>
        <w:t>הער</w:t>
      </w:r>
      <w:r>
        <w:rPr>
          <w:rFonts w:hint="cs"/>
          <w:rtl/>
          <w:lang w:eastAsia="he-IL"/>
        </w:rPr>
        <w:t>ו</w:t>
      </w:r>
      <w:r w:rsidR="000550DD">
        <w:rPr>
          <w:rFonts w:hint="cs"/>
          <w:rtl/>
          <w:lang w:eastAsia="he-IL"/>
        </w:rPr>
        <w:t xml:space="preserve">ת אזהרה </w:t>
      </w:r>
      <w:r w:rsidR="004E609C">
        <w:rPr>
          <w:rFonts w:hint="cs"/>
          <w:rtl/>
          <w:lang w:eastAsia="he-IL"/>
        </w:rPr>
        <w:t>על זכות המגורים ש</w:t>
      </w:r>
      <w:r w:rsidR="009007BD">
        <w:rPr>
          <w:rFonts w:hint="cs"/>
          <w:rtl/>
          <w:lang w:eastAsia="he-IL"/>
        </w:rPr>
        <w:t xml:space="preserve">נרשמו בעבר, גם דרך המשרד </w:t>
      </w:r>
      <w:bookmarkStart w:id="612" w:name="_ETM_Q1_4564362"/>
      <w:bookmarkEnd w:id="612"/>
      <w:r w:rsidR="009007BD">
        <w:rPr>
          <w:rFonts w:hint="cs"/>
          <w:rtl/>
          <w:lang w:eastAsia="he-IL"/>
        </w:rPr>
        <w:t>של וייס</w:t>
      </w:r>
      <w:r w:rsidR="004E609C">
        <w:rPr>
          <w:rFonts w:hint="cs"/>
          <w:rtl/>
          <w:lang w:eastAsia="he-IL"/>
        </w:rPr>
        <w:t>, ש</w:t>
      </w:r>
      <w:r w:rsidR="009007BD">
        <w:rPr>
          <w:rFonts w:hint="cs"/>
          <w:rtl/>
          <w:lang w:eastAsia="he-IL"/>
        </w:rPr>
        <w:t>יושבים פה</w:t>
      </w:r>
      <w:r w:rsidR="004E609C">
        <w:rPr>
          <w:rFonts w:hint="cs"/>
          <w:rtl/>
          <w:lang w:eastAsia="he-IL"/>
        </w:rPr>
        <w:t>,</w:t>
      </w:r>
      <w:r w:rsidR="009007BD">
        <w:rPr>
          <w:rFonts w:hint="cs"/>
          <w:rtl/>
          <w:lang w:eastAsia="he-IL"/>
        </w:rPr>
        <w:t xml:space="preserve"> וזה כל מיני </w:t>
      </w:r>
      <w:bookmarkStart w:id="613" w:name="_ETM_Q1_4571419"/>
      <w:bookmarkEnd w:id="613"/>
      <w:r w:rsidR="009007BD">
        <w:rPr>
          <w:rFonts w:hint="cs"/>
          <w:rtl/>
          <w:lang w:eastAsia="he-IL"/>
        </w:rPr>
        <w:t>סוגים של הערות אזהרה.</w:t>
      </w:r>
    </w:p>
    <w:p w:rsidR="009007BD" w:rsidRDefault="009007BD" w:rsidP="000550DD">
      <w:pPr>
        <w:rPr>
          <w:rtl/>
          <w:lang w:eastAsia="he-IL"/>
        </w:rPr>
      </w:pPr>
      <w:bookmarkStart w:id="614" w:name="_ETM_Q1_4571060"/>
      <w:bookmarkEnd w:id="614"/>
    </w:p>
    <w:bookmarkStart w:id="615" w:name="_ETM_Q1_4571425" w:displacedByCustomXml="next"/>
    <w:bookmarkEnd w:id="615" w:displacedByCustomXml="next"/>
    <w:bookmarkStart w:id="616" w:name="_ETM_Q1_4575076" w:displacedByCustomXml="next"/>
    <w:bookmarkEnd w:id="61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74058564"/>
        <w:placeholder>
          <w:docPart w:val="DefaultPlaceholder_-1854013440"/>
        </w:placeholder>
      </w:sdtPr>
      <w:sdtEndPr/>
      <w:sdtContent>
        <w:p w:rsidR="009007BD" w:rsidRDefault="009007BD" w:rsidP="009007BD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007BD" w:rsidRDefault="009007BD" w:rsidP="009007BD">
      <w:pPr>
        <w:pStyle w:val="KeepWithNext"/>
        <w:rPr>
          <w:rtl/>
          <w:lang w:eastAsia="he-IL"/>
        </w:rPr>
      </w:pPr>
    </w:p>
    <w:p w:rsidR="009007BD" w:rsidRDefault="009007BD" w:rsidP="00900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נגדיר את זה? </w:t>
      </w:r>
    </w:p>
    <w:p w:rsidR="009007BD" w:rsidRDefault="009007BD" w:rsidP="009007B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374271691"/>
        <w:placeholder>
          <w:docPart w:val="DefaultPlaceholder_-1854013440"/>
        </w:placeholder>
      </w:sdtPr>
      <w:sdtEndPr/>
      <w:sdtContent>
        <w:p w:rsidR="009007BD" w:rsidRDefault="009007BD" w:rsidP="009007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לימור גל:</w:t>
          </w:r>
        </w:p>
      </w:sdtContent>
    </w:sdt>
    <w:p w:rsidR="009007BD" w:rsidRDefault="009007BD" w:rsidP="009007BD">
      <w:pPr>
        <w:pStyle w:val="KeepWithNext"/>
        <w:rPr>
          <w:rtl/>
          <w:lang w:eastAsia="he-IL"/>
        </w:rPr>
      </w:pPr>
    </w:p>
    <w:p w:rsidR="009007BD" w:rsidRDefault="009007BD" w:rsidP="00900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הסכמה פה. פשוט "הערת </w:t>
      </w:r>
      <w:bookmarkStart w:id="617" w:name="_ETM_Q1_4574711"/>
      <w:bookmarkEnd w:id="617"/>
      <w:r>
        <w:rPr>
          <w:rFonts w:hint="cs"/>
          <w:rtl/>
          <w:lang w:eastAsia="he-IL"/>
        </w:rPr>
        <w:t xml:space="preserve">אזהרה". סעיף 126 לחוק המקרקעין קובע הערת </w:t>
      </w:r>
      <w:bookmarkStart w:id="618" w:name="_ETM_Q1_4585063"/>
      <w:bookmarkEnd w:id="618"/>
      <w:r>
        <w:rPr>
          <w:rFonts w:hint="cs"/>
          <w:rtl/>
          <w:lang w:eastAsia="he-IL"/>
        </w:rPr>
        <w:t>אזהרה.</w:t>
      </w:r>
    </w:p>
    <w:p w:rsidR="00AE624F" w:rsidRDefault="00AE624F" w:rsidP="000550D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1902553740"/>
        <w:placeholder>
          <w:docPart w:val="DefaultPlaceholder_-1854013440"/>
        </w:placeholder>
        <w15:color w:val="993366"/>
      </w:sdtPr>
      <w:sdtEndPr/>
      <w:sdtContent>
        <w:p w:rsidR="00AE624F" w:rsidRDefault="00A00CD9" w:rsidP="00AE624F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AE624F" w:rsidRPr="00AE624F">
            <w:rPr>
              <w:color w:val="000000"/>
              <w:rtl/>
              <w:lang w:eastAsia="he-IL"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9007BD" w:rsidRDefault="00AE624F" w:rsidP="00AE6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שהעמותה תתייחס. </w:t>
      </w:r>
    </w:p>
    <w:p w:rsidR="009007BD" w:rsidRDefault="009007BD" w:rsidP="00AE624F">
      <w:pPr>
        <w:rPr>
          <w:rtl/>
          <w:lang w:eastAsia="he-IL"/>
        </w:rPr>
      </w:pPr>
      <w:bookmarkStart w:id="619" w:name="_ETM_Q1_4587384"/>
      <w:bookmarkEnd w:id="61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54266"/>
        <w:placeholder>
          <w:docPart w:val="DefaultPlaceholder_-1854013440"/>
        </w:placeholder>
      </w:sdtPr>
      <w:sdtEndPr/>
      <w:sdtContent>
        <w:p w:rsidR="009007BD" w:rsidRDefault="009007BD" w:rsidP="009007B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007BD" w:rsidRDefault="009007BD" w:rsidP="009007BD">
      <w:pPr>
        <w:pStyle w:val="KeepWithNext"/>
        <w:rPr>
          <w:rtl/>
          <w:lang w:eastAsia="he-IL"/>
        </w:rPr>
      </w:pPr>
    </w:p>
    <w:p w:rsidR="009007BD" w:rsidRDefault="009007BD" w:rsidP="009007B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הבנתם? אני לא הבנתי כלום.</w:t>
      </w:r>
    </w:p>
    <w:p w:rsidR="009007BD" w:rsidRDefault="009007BD" w:rsidP="009007BD">
      <w:pPr>
        <w:rPr>
          <w:rtl/>
          <w:lang w:eastAsia="he-IL"/>
        </w:rPr>
      </w:pPr>
      <w:bookmarkStart w:id="620" w:name="_ETM_Q1_4586810"/>
      <w:bookmarkStart w:id="621" w:name="_ETM_Q1_4587123"/>
      <w:bookmarkEnd w:id="620"/>
      <w:bookmarkEnd w:id="621"/>
    </w:p>
    <w:bookmarkStart w:id="622" w:name="_ETM_Q1_4587891" w:displacedByCustomXml="next"/>
    <w:bookmarkEnd w:id="62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139165368"/>
        <w:placeholder>
          <w:docPart w:val="DefaultPlaceholder_-1854013440"/>
        </w:placeholder>
      </w:sdtPr>
      <w:sdtEndPr/>
      <w:sdtContent>
        <w:p w:rsidR="009007BD" w:rsidRDefault="00A00CD9" w:rsidP="009007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רני </w:t>
          </w:r>
          <w:proofErr w:type="spellStart"/>
          <w:r>
            <w:rPr>
              <w:rtl/>
              <w:lang w:eastAsia="he-IL"/>
            </w:rPr>
            <w:t>נויבואר</w:t>
          </w:r>
          <w:proofErr w:type="spellEnd"/>
          <w:r w:rsidR="009007BD">
            <w:rPr>
              <w:rtl/>
              <w:lang w:eastAsia="he-IL"/>
            </w:rPr>
            <w:t>:</w:t>
          </w:r>
        </w:p>
      </w:sdtContent>
    </w:sdt>
    <w:p w:rsidR="009007BD" w:rsidRDefault="009007BD" w:rsidP="009007BD">
      <w:pPr>
        <w:rPr>
          <w:rtl/>
          <w:lang w:eastAsia="he-IL"/>
        </w:rPr>
      </w:pPr>
    </w:p>
    <w:p w:rsidR="00B368C8" w:rsidRDefault="009007BD" w:rsidP="00A94200">
      <w:pPr>
        <w:rPr>
          <w:rtl/>
          <w:lang w:eastAsia="he-IL"/>
        </w:rPr>
      </w:pPr>
      <w:bookmarkStart w:id="623" w:name="_ETM_Q1_4587651"/>
      <w:bookmarkEnd w:id="623"/>
      <w:r>
        <w:rPr>
          <w:rFonts w:hint="cs"/>
          <w:rtl/>
          <w:lang w:eastAsia="he-IL"/>
        </w:rPr>
        <w:t xml:space="preserve">אנחנו הבנו. </w:t>
      </w:r>
      <w:r w:rsidR="00AE624F">
        <w:rPr>
          <w:rFonts w:hint="cs"/>
          <w:rtl/>
          <w:lang w:eastAsia="he-IL"/>
        </w:rPr>
        <w:t xml:space="preserve">מה שהם אומרים </w:t>
      </w:r>
      <w:r>
        <w:rPr>
          <w:rFonts w:hint="cs"/>
          <w:rtl/>
          <w:lang w:eastAsia="he-IL"/>
        </w:rPr>
        <w:t xml:space="preserve">זה כך: </w:t>
      </w:r>
      <w:r w:rsidR="00AE624F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AE624F">
        <w:rPr>
          <w:rFonts w:hint="cs"/>
          <w:rtl/>
          <w:lang w:eastAsia="he-IL"/>
        </w:rPr>
        <w:t xml:space="preserve">תה הפרקטיקה </w:t>
      </w:r>
      <w:r>
        <w:rPr>
          <w:rFonts w:hint="cs"/>
          <w:rtl/>
          <w:lang w:eastAsia="he-IL"/>
        </w:rPr>
        <w:t xml:space="preserve">שנהגה עוד </w:t>
      </w:r>
      <w:bookmarkStart w:id="624" w:name="_ETM_Q1_4590011"/>
      <w:bookmarkEnd w:id="624"/>
      <w:r>
        <w:rPr>
          <w:rFonts w:hint="cs"/>
          <w:rtl/>
          <w:lang w:eastAsia="he-IL"/>
        </w:rPr>
        <w:t xml:space="preserve">קודם לכניסת החוק לתוקף של רישום </w:t>
      </w:r>
      <w:r w:rsidR="00AE624F">
        <w:rPr>
          <w:rFonts w:hint="cs"/>
          <w:rtl/>
          <w:lang w:eastAsia="he-IL"/>
        </w:rPr>
        <w:t xml:space="preserve">הערות אזהרה. כשחוקק החוק הכללי, לא התיקון הזה, רצינו להתייחס </w:t>
      </w:r>
      <w:r>
        <w:rPr>
          <w:rFonts w:hint="cs"/>
          <w:rtl/>
          <w:lang w:eastAsia="he-IL"/>
        </w:rPr>
        <w:t xml:space="preserve">לזכות המגורים של הדייר </w:t>
      </w:r>
      <w:bookmarkStart w:id="625" w:name="_ETM_Q1_4601184"/>
      <w:bookmarkEnd w:id="625"/>
      <w:r w:rsidR="00AE624F">
        <w:rPr>
          <w:rFonts w:hint="cs"/>
          <w:rtl/>
          <w:lang w:eastAsia="he-IL"/>
        </w:rPr>
        <w:t>ולהבטיח שאת הדייר לא מזיזים מהדירה</w:t>
      </w:r>
      <w:r w:rsidR="00A94200">
        <w:rPr>
          <w:rFonts w:hint="cs"/>
          <w:rtl/>
          <w:lang w:eastAsia="he-IL"/>
        </w:rPr>
        <w:t>,</w:t>
      </w:r>
      <w:r w:rsidR="00AE624F">
        <w:rPr>
          <w:rFonts w:hint="cs"/>
          <w:rtl/>
          <w:lang w:eastAsia="he-IL"/>
        </w:rPr>
        <w:t xml:space="preserve"> אז כתבנו במפורש בחוק </w:t>
      </w:r>
      <w:r>
        <w:rPr>
          <w:rFonts w:hint="cs"/>
          <w:rtl/>
          <w:lang w:eastAsia="he-IL"/>
        </w:rPr>
        <w:t>שאסור לפנות א</w:t>
      </w:r>
      <w:r w:rsidR="00EE381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הדייר.</w:t>
      </w:r>
      <w:r w:rsidR="00EE3811">
        <w:rPr>
          <w:rFonts w:hint="cs"/>
          <w:rtl/>
          <w:lang w:eastAsia="he-IL"/>
        </w:rPr>
        <w:t xml:space="preserve"> אמרנו: בואו נסתכל בעצם מה </w:t>
      </w:r>
      <w:bookmarkStart w:id="626" w:name="_ETM_Q1_4608999"/>
      <w:bookmarkEnd w:id="626"/>
      <w:r w:rsidR="00EE3811">
        <w:rPr>
          <w:rFonts w:hint="cs"/>
          <w:rtl/>
          <w:lang w:eastAsia="he-IL"/>
        </w:rPr>
        <w:t xml:space="preserve">הדייר מקבל </w:t>
      </w:r>
      <w:r w:rsidR="00EE3811">
        <w:rPr>
          <w:rtl/>
          <w:lang w:eastAsia="he-IL"/>
        </w:rPr>
        <w:t>–</w:t>
      </w:r>
      <w:r w:rsidR="00EE3811">
        <w:rPr>
          <w:rFonts w:hint="cs"/>
          <w:rtl/>
          <w:lang w:eastAsia="he-IL"/>
        </w:rPr>
        <w:t xml:space="preserve"> </w:t>
      </w:r>
      <w:r w:rsidR="00AE624F">
        <w:rPr>
          <w:rFonts w:hint="cs"/>
          <w:rtl/>
          <w:lang w:eastAsia="he-IL"/>
        </w:rPr>
        <w:t xml:space="preserve">הוא מקבל שירותים, הוא מקבל </w:t>
      </w:r>
      <w:r w:rsidR="00EE3811">
        <w:rPr>
          <w:rFonts w:hint="cs"/>
          <w:rtl/>
          <w:lang w:eastAsia="he-IL"/>
        </w:rPr>
        <w:t xml:space="preserve">מגורים והוא נותן פיקדון. </w:t>
      </w:r>
      <w:bookmarkStart w:id="627" w:name="_ETM_Q1_4618006"/>
      <w:bookmarkEnd w:id="627"/>
      <w:r w:rsidR="00EE3811">
        <w:rPr>
          <w:rFonts w:hint="cs"/>
          <w:rtl/>
          <w:lang w:eastAsia="he-IL"/>
        </w:rPr>
        <w:t xml:space="preserve">אז </w:t>
      </w:r>
      <w:r w:rsidR="00AE624F">
        <w:rPr>
          <w:rFonts w:hint="cs"/>
          <w:rtl/>
          <w:lang w:eastAsia="he-IL"/>
        </w:rPr>
        <w:t>ל</w:t>
      </w:r>
      <w:r w:rsidR="00EE3811">
        <w:rPr>
          <w:rFonts w:hint="cs"/>
          <w:rtl/>
          <w:lang w:eastAsia="he-IL"/>
        </w:rPr>
        <w:t>עניין ה</w:t>
      </w:r>
      <w:r w:rsidR="00AE624F">
        <w:rPr>
          <w:rFonts w:hint="cs"/>
          <w:rtl/>
          <w:lang w:eastAsia="he-IL"/>
        </w:rPr>
        <w:t xml:space="preserve">שירותים אמרנו </w:t>
      </w:r>
      <w:r w:rsidR="00EE3811">
        <w:rPr>
          <w:rFonts w:hint="cs"/>
          <w:rtl/>
          <w:lang w:eastAsia="he-IL"/>
        </w:rPr>
        <w:t xml:space="preserve">לצורך העניין: </w:t>
      </w:r>
      <w:r w:rsidR="00AE624F">
        <w:rPr>
          <w:rFonts w:hint="cs"/>
          <w:rtl/>
          <w:lang w:eastAsia="he-IL"/>
        </w:rPr>
        <w:t xml:space="preserve">בואו נטפל </w:t>
      </w:r>
      <w:r w:rsidR="00EE3811">
        <w:rPr>
          <w:rFonts w:hint="cs"/>
          <w:rtl/>
          <w:lang w:eastAsia="he-IL"/>
        </w:rPr>
        <w:t>בדמי האחזקה</w:t>
      </w:r>
      <w:r w:rsidR="00A94200">
        <w:rPr>
          <w:rFonts w:hint="cs"/>
          <w:rtl/>
          <w:lang w:eastAsia="he-IL"/>
        </w:rPr>
        <w:t>.</w:t>
      </w:r>
      <w:r w:rsidR="00EE3811">
        <w:rPr>
          <w:rFonts w:hint="cs"/>
          <w:rtl/>
          <w:lang w:eastAsia="he-IL"/>
        </w:rPr>
        <w:t xml:space="preserve"> דמי האחזקה אמורים לכסות </w:t>
      </w:r>
      <w:bookmarkStart w:id="628" w:name="_ETM_Q1_4622737"/>
      <w:bookmarkEnd w:id="628"/>
      <w:r w:rsidR="00EE3811">
        <w:rPr>
          <w:rFonts w:hint="cs"/>
          <w:rtl/>
          <w:lang w:eastAsia="he-IL"/>
        </w:rPr>
        <w:t>את העלות, אפשר למנות מפעיל מיוחד, יש מענה ספ</w:t>
      </w:r>
      <w:r w:rsidR="00AE624F">
        <w:rPr>
          <w:rFonts w:hint="cs"/>
          <w:rtl/>
          <w:lang w:eastAsia="he-IL"/>
        </w:rPr>
        <w:t>ציפי</w:t>
      </w:r>
      <w:r w:rsidR="00EE3811">
        <w:rPr>
          <w:rFonts w:hint="cs"/>
          <w:rtl/>
          <w:lang w:eastAsia="he-IL"/>
        </w:rPr>
        <w:t xml:space="preserve"> בחוק לזה</w:t>
      </w:r>
      <w:r w:rsidR="00AE624F">
        <w:rPr>
          <w:rFonts w:hint="cs"/>
          <w:rtl/>
          <w:lang w:eastAsia="he-IL"/>
        </w:rPr>
        <w:t xml:space="preserve">. לעניין </w:t>
      </w:r>
      <w:r w:rsidR="00EE3811">
        <w:rPr>
          <w:rFonts w:hint="cs"/>
          <w:rtl/>
          <w:lang w:eastAsia="he-IL"/>
        </w:rPr>
        <w:t>זכות המ</w:t>
      </w:r>
      <w:r w:rsidR="00A94200">
        <w:rPr>
          <w:rFonts w:hint="cs"/>
          <w:rtl/>
          <w:lang w:eastAsia="he-IL"/>
        </w:rPr>
        <w:t>ג</w:t>
      </w:r>
      <w:r w:rsidR="00EE3811">
        <w:rPr>
          <w:rFonts w:hint="cs"/>
          <w:rtl/>
          <w:lang w:eastAsia="he-IL"/>
        </w:rPr>
        <w:t xml:space="preserve">ורים, אמרנו בחוק: </w:t>
      </w:r>
      <w:bookmarkStart w:id="629" w:name="_ETM_Q1_4627115"/>
      <w:bookmarkEnd w:id="629"/>
      <w:r w:rsidR="00EE3811">
        <w:rPr>
          <w:rFonts w:hint="cs"/>
          <w:rtl/>
          <w:lang w:eastAsia="he-IL"/>
        </w:rPr>
        <w:t>בואו נכתב פשוט שאסור לפנות את הדייר ו</w:t>
      </w:r>
      <w:r w:rsidR="00AE624F">
        <w:rPr>
          <w:rFonts w:hint="cs"/>
          <w:rtl/>
          <w:lang w:eastAsia="he-IL"/>
        </w:rPr>
        <w:t xml:space="preserve">הדייר זכאי </w:t>
      </w:r>
      <w:r w:rsidR="00B368C8">
        <w:rPr>
          <w:rFonts w:hint="cs"/>
          <w:rtl/>
          <w:lang w:eastAsia="he-IL"/>
        </w:rPr>
        <w:t xml:space="preserve">להמשיך לחיות </w:t>
      </w:r>
      <w:bookmarkStart w:id="630" w:name="_ETM_Q1_4634244"/>
      <w:bookmarkEnd w:id="630"/>
      <w:r w:rsidR="00AE624F">
        <w:rPr>
          <w:rFonts w:hint="cs"/>
          <w:rtl/>
          <w:lang w:eastAsia="he-IL"/>
        </w:rPr>
        <w:t xml:space="preserve">ביחידה כל עוד </w:t>
      </w:r>
      <w:r w:rsidR="00B368C8">
        <w:rPr>
          <w:rFonts w:hint="cs"/>
          <w:rtl/>
          <w:lang w:eastAsia="he-IL"/>
        </w:rPr>
        <w:t xml:space="preserve">הוא </w:t>
      </w:r>
      <w:r w:rsidR="00AE624F">
        <w:rPr>
          <w:rFonts w:hint="cs"/>
          <w:rtl/>
          <w:lang w:eastAsia="he-IL"/>
        </w:rPr>
        <w:t>לפי תנאי ההסכם</w:t>
      </w:r>
      <w:r w:rsidR="00B368C8">
        <w:rPr>
          <w:rFonts w:hint="cs"/>
          <w:rtl/>
          <w:lang w:eastAsia="he-IL"/>
        </w:rPr>
        <w:t>, כמובן</w:t>
      </w:r>
      <w:r w:rsidR="00A94200">
        <w:rPr>
          <w:rFonts w:hint="cs"/>
          <w:rtl/>
          <w:lang w:eastAsia="he-IL"/>
        </w:rPr>
        <w:t xml:space="preserve"> שהוא לא, חס ושלום, נהיה סיעודי.</w:t>
      </w:r>
      <w:r w:rsidR="00B368C8">
        <w:rPr>
          <w:rFonts w:hint="cs"/>
          <w:rtl/>
          <w:lang w:eastAsia="he-IL"/>
        </w:rPr>
        <w:t xml:space="preserve"> אבל</w:t>
      </w:r>
      <w:bookmarkStart w:id="631" w:name="_ETM_Q1_4638236"/>
      <w:bookmarkEnd w:id="631"/>
      <w:r w:rsidR="00AE624F">
        <w:rPr>
          <w:rFonts w:hint="cs"/>
          <w:rtl/>
          <w:lang w:eastAsia="he-IL"/>
        </w:rPr>
        <w:t xml:space="preserve"> מה שמקובל בהסכם זה</w:t>
      </w:r>
      <w:r w:rsidR="00B368C8">
        <w:rPr>
          <w:rFonts w:hint="cs"/>
          <w:rtl/>
          <w:lang w:eastAsia="he-IL"/>
        </w:rPr>
        <w:t xml:space="preserve"> </w:t>
      </w:r>
      <w:r w:rsidR="00AE624F">
        <w:rPr>
          <w:rFonts w:hint="cs"/>
          <w:rtl/>
          <w:lang w:eastAsia="he-IL"/>
        </w:rPr>
        <w:t>מה שצריך</w:t>
      </w:r>
      <w:r w:rsidR="00B368C8">
        <w:rPr>
          <w:rFonts w:hint="cs"/>
          <w:rtl/>
          <w:lang w:eastAsia="he-IL"/>
        </w:rPr>
        <w:t>, אי אפשר לפנות אותו.</w:t>
      </w:r>
      <w:r w:rsidR="00AE624F">
        <w:rPr>
          <w:rFonts w:hint="cs"/>
          <w:rtl/>
          <w:lang w:eastAsia="he-IL"/>
        </w:rPr>
        <w:t xml:space="preserve"> זו תפיסה אחת</w:t>
      </w:r>
      <w:r w:rsidR="00B368C8">
        <w:rPr>
          <w:rFonts w:hint="cs"/>
          <w:rtl/>
          <w:lang w:eastAsia="he-IL"/>
        </w:rPr>
        <w:t xml:space="preserve">. </w:t>
      </w:r>
    </w:p>
    <w:p w:rsidR="00B368C8" w:rsidRDefault="00B368C8" w:rsidP="00AE624F">
      <w:pPr>
        <w:rPr>
          <w:rtl/>
          <w:lang w:eastAsia="he-IL"/>
        </w:rPr>
      </w:pPr>
      <w:bookmarkStart w:id="632" w:name="_ETM_Q1_4648529"/>
      <w:bookmarkEnd w:id="632"/>
    </w:p>
    <w:p w:rsidR="00AE624F" w:rsidRDefault="00B368C8" w:rsidP="00217E7C">
      <w:pPr>
        <w:rPr>
          <w:rtl/>
          <w:lang w:eastAsia="he-IL"/>
        </w:rPr>
      </w:pPr>
      <w:bookmarkStart w:id="633" w:name="_ETM_Q1_4648819"/>
      <w:bookmarkEnd w:id="633"/>
      <w:r>
        <w:rPr>
          <w:rFonts w:hint="cs"/>
          <w:rtl/>
          <w:lang w:eastAsia="he-IL"/>
        </w:rPr>
        <w:t>לעניין הבטוחות של הפיקדון</w:t>
      </w:r>
      <w:r w:rsidR="00A942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A942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שלשמו אנחנו </w:t>
      </w:r>
      <w:bookmarkStart w:id="634" w:name="_ETM_Q1_4645685"/>
      <w:bookmarkEnd w:id="634"/>
      <w:r>
        <w:rPr>
          <w:rFonts w:hint="cs"/>
          <w:rtl/>
          <w:lang w:eastAsia="he-IL"/>
        </w:rPr>
        <w:t>פה כי</w:t>
      </w:r>
      <w:r w:rsidR="00A94200">
        <w:rPr>
          <w:rFonts w:hint="cs"/>
          <w:rtl/>
          <w:lang w:eastAsia="he-IL"/>
        </w:rPr>
        <w:t xml:space="preserve"> הוא </w:t>
      </w:r>
      <w:r w:rsidR="00AE624F">
        <w:rPr>
          <w:rFonts w:hint="cs"/>
          <w:rtl/>
          <w:lang w:eastAsia="he-IL"/>
        </w:rPr>
        <w:t xml:space="preserve">לא נפתר </w:t>
      </w:r>
      <w:r>
        <w:rPr>
          <w:rFonts w:hint="cs"/>
          <w:rtl/>
          <w:lang w:eastAsia="he-IL"/>
        </w:rPr>
        <w:t xml:space="preserve">כמו שצריך </w:t>
      </w:r>
      <w:r w:rsidR="00AE624F">
        <w:rPr>
          <w:rFonts w:hint="cs"/>
          <w:rtl/>
          <w:lang w:eastAsia="he-IL"/>
        </w:rPr>
        <w:t>בחוק הקיים</w:t>
      </w:r>
      <w:r>
        <w:rPr>
          <w:rFonts w:hint="cs"/>
          <w:rtl/>
          <w:lang w:eastAsia="he-IL"/>
        </w:rPr>
        <w:t>.</w:t>
      </w:r>
      <w:r w:rsidR="00A94200">
        <w:rPr>
          <w:rFonts w:hint="cs"/>
          <w:rtl/>
          <w:lang w:eastAsia="he-IL"/>
        </w:rPr>
        <w:t xml:space="preserve"> </w:t>
      </w:r>
      <w:r w:rsidR="00AE624F">
        <w:rPr>
          <w:rFonts w:hint="cs"/>
          <w:rtl/>
          <w:lang w:eastAsia="he-IL"/>
        </w:rPr>
        <w:t xml:space="preserve">מה שהיא אומרת </w:t>
      </w:r>
      <w:r w:rsidR="00217E7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217E7C">
        <w:rPr>
          <w:rFonts w:hint="cs"/>
          <w:rtl/>
          <w:lang w:eastAsia="he-IL"/>
        </w:rPr>
        <w:t>שחלק מ</w:t>
      </w:r>
      <w:r w:rsidR="00AE624F">
        <w:rPr>
          <w:rFonts w:hint="cs"/>
          <w:rtl/>
          <w:lang w:eastAsia="he-IL"/>
        </w:rPr>
        <w:t xml:space="preserve">הערות האזהרה </w:t>
      </w:r>
      <w:r>
        <w:rPr>
          <w:rFonts w:hint="cs"/>
          <w:rtl/>
          <w:lang w:eastAsia="he-IL"/>
        </w:rPr>
        <w:t>שנרשמו במקור</w:t>
      </w:r>
      <w:r w:rsidR="00217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624F">
        <w:rPr>
          <w:rFonts w:hint="cs"/>
          <w:rtl/>
          <w:lang w:eastAsia="he-IL"/>
        </w:rPr>
        <w:t xml:space="preserve">לא נרשמו </w:t>
      </w:r>
      <w:r>
        <w:rPr>
          <w:rFonts w:hint="cs"/>
          <w:rtl/>
          <w:lang w:eastAsia="he-IL"/>
        </w:rPr>
        <w:t xml:space="preserve">רק לשמור על הפיקדון, </w:t>
      </w:r>
      <w:bookmarkStart w:id="635" w:name="_ETM_Q1_4656826"/>
      <w:bookmarkEnd w:id="635"/>
      <w:r w:rsidR="00AE624F">
        <w:rPr>
          <w:rFonts w:hint="cs"/>
          <w:rtl/>
          <w:lang w:eastAsia="he-IL"/>
        </w:rPr>
        <w:t xml:space="preserve">אלא נרשמו </w:t>
      </w:r>
      <w:r>
        <w:rPr>
          <w:rFonts w:hint="cs"/>
          <w:rtl/>
          <w:lang w:eastAsia="he-IL"/>
        </w:rPr>
        <w:t xml:space="preserve">גם </w:t>
      </w:r>
      <w:r w:rsidR="005D11A5">
        <w:rPr>
          <w:rFonts w:hint="cs"/>
          <w:rtl/>
          <w:lang w:eastAsia="he-IL"/>
        </w:rPr>
        <w:t xml:space="preserve">כדי להבטיח לדייר לגור </w:t>
      </w:r>
      <w:r w:rsidR="00AE624F">
        <w:rPr>
          <w:rFonts w:hint="cs"/>
          <w:rtl/>
          <w:lang w:eastAsia="he-IL"/>
        </w:rPr>
        <w:t>ביחידת</w:t>
      </w:r>
      <w:r w:rsidR="005D11A5">
        <w:rPr>
          <w:rFonts w:hint="cs"/>
          <w:rtl/>
          <w:lang w:eastAsia="he-IL"/>
        </w:rPr>
        <w:t xml:space="preserve"> הדיור. היא</w:t>
      </w:r>
      <w:r w:rsidR="00AE624F">
        <w:rPr>
          <w:rFonts w:hint="cs"/>
          <w:rtl/>
          <w:lang w:eastAsia="he-IL"/>
        </w:rPr>
        <w:t xml:space="preserve"> אומרת</w:t>
      </w:r>
      <w:r w:rsidR="005D11A5">
        <w:rPr>
          <w:rFonts w:hint="cs"/>
          <w:rtl/>
          <w:lang w:eastAsia="he-IL"/>
        </w:rPr>
        <w:t>:</w:t>
      </w:r>
      <w:r w:rsidR="00AE624F">
        <w:rPr>
          <w:rFonts w:hint="cs"/>
          <w:rtl/>
          <w:lang w:eastAsia="he-IL"/>
        </w:rPr>
        <w:t xml:space="preserve"> אני לא אוכל למחוק את ההערות האזהרה </w:t>
      </w:r>
      <w:r w:rsidR="00217E7C">
        <w:rPr>
          <w:rFonts w:hint="cs"/>
          <w:rtl/>
          <w:lang w:eastAsia="he-IL"/>
        </w:rPr>
        <w:t xml:space="preserve">האלה </w:t>
      </w:r>
      <w:r w:rsidR="00AE624F">
        <w:rPr>
          <w:rFonts w:hint="cs"/>
          <w:rtl/>
          <w:lang w:eastAsia="he-IL"/>
        </w:rPr>
        <w:t xml:space="preserve">אם </w:t>
      </w:r>
      <w:r w:rsidR="005D11A5">
        <w:rPr>
          <w:rFonts w:hint="cs"/>
          <w:rtl/>
          <w:lang w:eastAsia="he-IL"/>
        </w:rPr>
        <w:t xml:space="preserve">לא </w:t>
      </w:r>
      <w:r w:rsidR="005D11A5" w:rsidRPr="00217E7C">
        <w:rPr>
          <w:rFonts w:hint="cs"/>
          <w:rtl/>
          <w:lang w:eastAsia="he-IL"/>
        </w:rPr>
        <w:t xml:space="preserve">תאפשרו לי </w:t>
      </w:r>
      <w:r w:rsidR="00AE624F" w:rsidRPr="00217E7C">
        <w:rPr>
          <w:rFonts w:hint="cs"/>
          <w:rtl/>
          <w:lang w:eastAsia="he-IL"/>
        </w:rPr>
        <w:t xml:space="preserve">את </w:t>
      </w:r>
      <w:r w:rsidR="005D11A5" w:rsidRPr="00217E7C">
        <w:rPr>
          <w:rFonts w:hint="cs"/>
          <w:rtl/>
          <w:lang w:eastAsia="he-IL"/>
        </w:rPr>
        <w:t xml:space="preserve">אותו </w:t>
      </w:r>
      <w:bookmarkStart w:id="636" w:name="_ETM_Q1_4659029"/>
      <w:bookmarkEnd w:id="636"/>
      <w:r w:rsidR="00AE624F" w:rsidRPr="00217E7C">
        <w:rPr>
          <w:rFonts w:hint="cs"/>
          <w:rtl/>
          <w:lang w:eastAsia="he-IL"/>
        </w:rPr>
        <w:t xml:space="preserve">מנגנון </w:t>
      </w:r>
      <w:r w:rsidR="005D11A5" w:rsidRPr="00217E7C">
        <w:rPr>
          <w:rFonts w:hint="cs"/>
          <w:rtl/>
          <w:lang w:eastAsia="he-IL"/>
        </w:rPr>
        <w:t>לגבי הערו</w:t>
      </w:r>
      <w:r w:rsidR="00217E7C" w:rsidRPr="00217E7C">
        <w:rPr>
          <w:rFonts w:hint="cs"/>
          <w:rtl/>
          <w:lang w:eastAsia="he-IL"/>
        </w:rPr>
        <w:t>ת אזהרה לעניין הצורך של הפיקדון.</w:t>
      </w:r>
      <w:r w:rsidR="005D11A5" w:rsidRPr="00217E7C">
        <w:rPr>
          <w:rFonts w:hint="cs"/>
          <w:rtl/>
          <w:lang w:eastAsia="he-IL"/>
        </w:rPr>
        <w:t xml:space="preserve"> הן</w:t>
      </w:r>
      <w:r w:rsidR="00AE624F" w:rsidRPr="00217E7C">
        <w:rPr>
          <w:rFonts w:hint="cs"/>
          <w:rtl/>
          <w:lang w:eastAsia="he-IL"/>
        </w:rPr>
        <w:t xml:space="preserve"> נמצאות </w:t>
      </w:r>
      <w:r w:rsidR="005D11A5" w:rsidRPr="00217E7C">
        <w:rPr>
          <w:rFonts w:hint="cs"/>
          <w:rtl/>
          <w:lang w:eastAsia="he-IL"/>
        </w:rPr>
        <w:t xml:space="preserve">שם, הן רשומות </w:t>
      </w:r>
      <w:bookmarkStart w:id="637" w:name="_ETM_Q1_4665794"/>
      <w:bookmarkEnd w:id="637"/>
      <w:r w:rsidR="005D11A5" w:rsidRPr="00217E7C">
        <w:rPr>
          <w:rFonts w:hint="cs"/>
          <w:rtl/>
          <w:lang w:eastAsia="he-IL"/>
        </w:rPr>
        <w:t xml:space="preserve">כבר </w:t>
      </w:r>
      <w:r w:rsidR="00AE624F" w:rsidRPr="00217E7C">
        <w:rPr>
          <w:rFonts w:hint="cs"/>
          <w:rtl/>
          <w:lang w:eastAsia="he-IL"/>
        </w:rPr>
        <w:t xml:space="preserve">בטאבו </w:t>
      </w:r>
      <w:r w:rsidR="005D11A5" w:rsidRPr="00217E7C">
        <w:rPr>
          <w:rFonts w:hint="cs"/>
          <w:rtl/>
          <w:lang w:eastAsia="he-IL"/>
        </w:rPr>
        <w:t xml:space="preserve">גם לעניין </w:t>
      </w:r>
      <w:bookmarkStart w:id="638" w:name="_ETM_Q1_4666698"/>
      <w:bookmarkEnd w:id="638"/>
      <w:r w:rsidR="005D11A5" w:rsidRPr="00217E7C">
        <w:rPr>
          <w:rFonts w:hint="cs"/>
          <w:rtl/>
          <w:lang w:eastAsia="he-IL"/>
        </w:rPr>
        <w:t>זכות המגורים, אז בבקשה ת</w:t>
      </w:r>
      <w:r w:rsidR="00AE624F" w:rsidRPr="00217E7C">
        <w:rPr>
          <w:rFonts w:hint="cs"/>
          <w:rtl/>
          <w:lang w:eastAsia="he-IL"/>
        </w:rPr>
        <w:t xml:space="preserve">אפשרו לי </w:t>
      </w:r>
      <w:r w:rsidR="005D11A5" w:rsidRPr="00217E7C">
        <w:rPr>
          <w:rFonts w:hint="cs"/>
          <w:rtl/>
          <w:lang w:eastAsia="he-IL"/>
        </w:rPr>
        <w:t xml:space="preserve">למחוק </w:t>
      </w:r>
      <w:r w:rsidR="00AE624F" w:rsidRPr="00217E7C">
        <w:rPr>
          <w:rFonts w:hint="cs"/>
          <w:rtl/>
          <w:lang w:eastAsia="he-IL"/>
        </w:rPr>
        <w:t>גם את אלה וגם את אלה</w:t>
      </w:r>
      <w:r w:rsidR="005D11A5" w:rsidRPr="00217E7C">
        <w:rPr>
          <w:rFonts w:hint="cs"/>
          <w:rtl/>
          <w:lang w:eastAsia="he-IL"/>
        </w:rPr>
        <w:t>, כי הרבה פעמים ה</w:t>
      </w:r>
      <w:r w:rsidR="00217E7C" w:rsidRPr="00217E7C">
        <w:rPr>
          <w:rFonts w:hint="cs"/>
          <w:rtl/>
          <w:lang w:eastAsia="he-IL"/>
        </w:rPr>
        <w:t>ן</w:t>
      </w:r>
      <w:r w:rsidR="005D11A5" w:rsidRPr="00217E7C">
        <w:rPr>
          <w:rFonts w:hint="cs"/>
          <w:rtl/>
          <w:lang w:eastAsia="he-IL"/>
        </w:rPr>
        <w:t xml:space="preserve"> באו ביחד</w:t>
      </w:r>
      <w:r w:rsidR="00AE624F" w:rsidRPr="00217E7C">
        <w:rPr>
          <w:rFonts w:hint="cs"/>
          <w:rtl/>
          <w:lang w:eastAsia="he-IL"/>
        </w:rPr>
        <w:t>. אני מציעה שנשמע</w:t>
      </w:r>
      <w:r w:rsidR="00AE624F">
        <w:rPr>
          <w:rFonts w:hint="cs"/>
          <w:rtl/>
          <w:lang w:eastAsia="he-IL"/>
        </w:rPr>
        <w:t xml:space="preserve"> את ה</w:t>
      </w:r>
      <w:r w:rsidR="006B6E51">
        <w:rPr>
          <w:rFonts w:hint="cs"/>
          <w:rtl/>
          <w:lang w:eastAsia="he-IL"/>
        </w:rPr>
        <w:t>התייחסות של העמותה.</w:t>
      </w:r>
    </w:p>
    <w:p w:rsidR="006B6E51" w:rsidRDefault="006B6E51" w:rsidP="00AE624F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-833136643"/>
        <w:placeholder>
          <w:docPart w:val="DefaultPlaceholder_-1854013440"/>
        </w:placeholder>
      </w:sdtPr>
      <w:sdtEndPr/>
      <w:sdtContent>
        <w:p w:rsidR="00AE624F" w:rsidRDefault="006B6E51" w:rsidP="006B6E5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דנה מליחי </w:t>
          </w:r>
          <w:proofErr w:type="spellStart"/>
          <w:r>
            <w:rPr>
              <w:rtl/>
              <w:lang w:eastAsia="he-IL"/>
            </w:rPr>
            <w:t>חקמון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6B6E51" w:rsidRDefault="006B6E51" w:rsidP="006B6E51">
      <w:pPr>
        <w:pStyle w:val="KeepWithNext"/>
        <w:rPr>
          <w:rtl/>
          <w:lang w:eastAsia="he-IL"/>
        </w:rPr>
      </w:pPr>
    </w:p>
    <w:p w:rsidR="006B6E51" w:rsidRDefault="006B6E51" w:rsidP="006B6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בזכות המגורים אז למה - </w:t>
      </w:r>
      <w:bookmarkStart w:id="639" w:name="_ETM_Q1_4676910"/>
      <w:bookmarkEnd w:id="639"/>
      <w:r>
        <w:rPr>
          <w:rFonts w:hint="cs"/>
          <w:rtl/>
          <w:lang w:eastAsia="he-IL"/>
        </w:rPr>
        <w:t>- -</w:t>
      </w:r>
    </w:p>
    <w:p w:rsidR="006B6E51" w:rsidRDefault="006B6E51" w:rsidP="00AE624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51784939"/>
        <w:placeholder>
          <w:docPart w:val="DefaultPlaceholder_-1854013440"/>
        </w:placeholder>
        <w15:color w:val="993366"/>
      </w:sdtPr>
      <w:sdtEndPr/>
      <w:sdtContent>
        <w:p w:rsidR="00AE624F" w:rsidRDefault="00AE624F" w:rsidP="00AE624F">
          <w:pPr>
            <w:pStyle w:val="a4"/>
            <w:keepNext/>
            <w:rPr>
              <w:rtl/>
            </w:rPr>
          </w:pPr>
          <w:r w:rsidRPr="00AE624F">
            <w:rPr>
              <w:rStyle w:val="afd"/>
              <w:color w:val="000000"/>
              <w:rtl/>
            </w:rPr>
            <w:t>ענת מימון</w:t>
          </w:r>
          <w:r w:rsidRPr="00AE624F">
            <w:rPr>
              <w:color w:val="000000"/>
              <w:rtl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AE624F" w:rsidRDefault="00AE624F" w:rsidP="006B6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B6E51">
        <w:rPr>
          <w:rFonts w:hint="cs"/>
          <w:rtl/>
          <w:lang w:eastAsia="he-IL"/>
        </w:rPr>
        <w:t xml:space="preserve">זו מונע את רישום </w:t>
      </w:r>
      <w:proofErr w:type="spellStart"/>
      <w:r w:rsidR="006B6E51">
        <w:rPr>
          <w:rFonts w:hint="cs"/>
          <w:rtl/>
          <w:lang w:eastAsia="he-IL"/>
        </w:rPr>
        <w:t>המשכנתה</w:t>
      </w:r>
      <w:proofErr w:type="spellEnd"/>
      <w:r w:rsidR="006B6E5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הערה על </w:t>
      </w:r>
      <w:r w:rsidR="006B6E51">
        <w:rPr>
          <w:rFonts w:hint="cs"/>
          <w:rtl/>
          <w:lang w:eastAsia="he-IL"/>
        </w:rPr>
        <w:t>זכות</w:t>
      </w:r>
      <w:r>
        <w:rPr>
          <w:rFonts w:hint="cs"/>
          <w:rtl/>
          <w:lang w:eastAsia="he-IL"/>
        </w:rPr>
        <w:t xml:space="preserve"> המגורים</w:t>
      </w:r>
      <w:r w:rsidR="006B6E51">
        <w:rPr>
          <w:rFonts w:hint="cs"/>
          <w:rtl/>
          <w:lang w:eastAsia="he-IL"/>
        </w:rPr>
        <w:t xml:space="preserve"> מונעת את </w:t>
      </w:r>
      <w:bookmarkStart w:id="640" w:name="_ETM_Q1_4681433"/>
      <w:bookmarkEnd w:id="640"/>
      <w:r w:rsidR="006B6E51">
        <w:rPr>
          <w:rFonts w:hint="cs"/>
          <w:rtl/>
          <w:lang w:eastAsia="he-IL"/>
        </w:rPr>
        <w:t xml:space="preserve">רישום </w:t>
      </w:r>
      <w:proofErr w:type="spellStart"/>
      <w:r w:rsidR="006B6E51">
        <w:rPr>
          <w:rFonts w:hint="cs"/>
          <w:rtl/>
          <w:lang w:eastAsia="he-IL"/>
        </w:rPr>
        <w:t>המשכנתה</w:t>
      </w:r>
      <w:proofErr w:type="spellEnd"/>
      <w:r w:rsidR="006B6E51">
        <w:rPr>
          <w:rFonts w:hint="cs"/>
          <w:rtl/>
          <w:lang w:eastAsia="he-IL"/>
        </w:rPr>
        <w:t>?</w:t>
      </w:r>
    </w:p>
    <w:p w:rsidR="00AE624F" w:rsidRDefault="00AE624F" w:rsidP="00AE62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1769189476"/>
        <w:placeholder>
          <w:docPart w:val="DefaultPlaceholder_-1854013440"/>
        </w:placeholder>
        <w15:color w:val="993366"/>
      </w:sdtPr>
      <w:sdtEndPr/>
      <w:sdtContent>
        <w:p w:rsidR="00AE624F" w:rsidRDefault="00A00CD9" w:rsidP="00AE624F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AE624F" w:rsidRPr="00AE624F">
            <w:rPr>
              <w:color w:val="000000"/>
              <w:rtl/>
              <w:lang w:eastAsia="he-IL"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AE624F" w:rsidRDefault="00AE624F" w:rsidP="006B6E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6B6E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בכלל שאלה</w:t>
      </w:r>
      <w:r w:rsidR="00AB4AB8">
        <w:rPr>
          <w:rFonts w:hint="cs"/>
          <w:rtl/>
          <w:lang w:eastAsia="he-IL"/>
        </w:rPr>
        <w:t>,</w:t>
      </w:r>
      <w:r w:rsidR="006B6E51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הערת </w:t>
      </w:r>
      <w:r w:rsidR="00AB4A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אזהרה</w:t>
      </w:r>
      <w:r w:rsidR="006B6E51">
        <w:rPr>
          <w:rFonts w:hint="cs"/>
          <w:rtl/>
          <w:lang w:eastAsia="he-IL"/>
        </w:rPr>
        <w:t xml:space="preserve"> </w:t>
      </w:r>
      <w:r w:rsidR="006B6E51" w:rsidRPr="00AB4AB8">
        <w:rPr>
          <w:rFonts w:hint="cs"/>
          <w:rtl/>
          <w:lang w:eastAsia="he-IL"/>
        </w:rPr>
        <w:t>הזאת עושה</w:t>
      </w:r>
      <w:r w:rsidR="00AB4AB8">
        <w:rPr>
          <w:rFonts w:hint="cs"/>
          <w:rtl/>
          <w:lang w:eastAsia="he-IL"/>
        </w:rPr>
        <w:t>.</w:t>
      </w:r>
    </w:p>
    <w:p w:rsidR="00AE624F" w:rsidRDefault="00AE624F" w:rsidP="00AE624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7108012"/>
        <w:placeholder>
          <w:docPart w:val="DefaultPlaceholder_-1854013440"/>
        </w:placeholder>
        <w15:color w:val="993366"/>
      </w:sdtPr>
      <w:sdtEndPr/>
      <w:sdtContent>
        <w:p w:rsidR="00AE624F" w:rsidRDefault="00AE624F" w:rsidP="00AE624F">
          <w:pPr>
            <w:pStyle w:val="af6"/>
            <w:keepNext/>
            <w:rPr>
              <w:rtl/>
            </w:rPr>
          </w:pPr>
          <w:r w:rsidRPr="00AE624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E624F">
            <w:rPr>
              <w:rStyle w:val="afd"/>
              <w:color w:val="000000"/>
              <w:rtl/>
            </w:rPr>
            <w:t>אלאלוף</w:t>
          </w:r>
          <w:proofErr w:type="spellEnd"/>
          <w:r w:rsidRPr="00AE624F">
            <w:rPr>
              <w:color w:val="000000"/>
              <w:rtl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6B6E51" w:rsidRDefault="006B6E51" w:rsidP="00AE6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1" w:name="_ETM_Q1_4686820"/>
      <w:bookmarkEnd w:id="641"/>
      <w:r>
        <w:rPr>
          <w:rFonts w:hint="cs"/>
          <w:rtl/>
          <w:lang w:eastAsia="he-IL"/>
        </w:rPr>
        <w:t xml:space="preserve">חייב להגיד, התגובה הראשונית שלי היא קודם כל </w:t>
      </w:r>
      <w:r w:rsidR="00AE624F">
        <w:rPr>
          <w:rFonts w:hint="cs"/>
          <w:rtl/>
          <w:lang w:eastAsia="he-IL"/>
        </w:rPr>
        <w:t>זהירות כלפי הדיירים</w:t>
      </w:r>
      <w:r>
        <w:rPr>
          <w:rFonts w:hint="cs"/>
          <w:rtl/>
          <w:lang w:eastAsia="he-IL"/>
        </w:rPr>
        <w:t>.</w:t>
      </w:r>
      <w:r w:rsidR="00AE624F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</w:t>
      </w:r>
      <w:r w:rsidR="00AB4AB8">
        <w:rPr>
          <w:rFonts w:hint="cs"/>
          <w:rtl/>
          <w:lang w:eastAsia="he-IL"/>
        </w:rPr>
        <w:t xml:space="preserve">א הייתי נותן אוטומטית, </w:t>
      </w:r>
      <w:r w:rsidR="00AE624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מותר </w:t>
      </w:r>
      <w:bookmarkStart w:id="642" w:name="_ETM_Q1_4690714"/>
      <w:bookmarkEnd w:id="642"/>
      <w:r>
        <w:rPr>
          <w:rFonts w:hint="cs"/>
          <w:rtl/>
          <w:lang w:eastAsia="he-IL"/>
        </w:rPr>
        <w:t>א'</w:t>
      </w:r>
      <w:r w:rsidR="00AB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גם ב'. </w:t>
      </w:r>
    </w:p>
    <w:p w:rsidR="006B6E51" w:rsidRDefault="006B6E51" w:rsidP="00AE624F">
      <w:pPr>
        <w:rPr>
          <w:rtl/>
          <w:lang w:eastAsia="he-IL"/>
        </w:rPr>
      </w:pPr>
      <w:bookmarkStart w:id="643" w:name="_ETM_Q1_4699226"/>
      <w:bookmarkEnd w:id="643"/>
    </w:p>
    <w:bookmarkStart w:id="644" w:name="_ETM_Q1_4700122" w:displacedByCustomXml="next"/>
    <w:bookmarkEnd w:id="64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1581168561"/>
        <w:placeholder>
          <w:docPart w:val="DefaultPlaceholder_-1854013440"/>
        </w:placeholder>
      </w:sdtPr>
      <w:sdtEndPr/>
      <w:sdtContent>
        <w:p w:rsidR="006B6E51" w:rsidRDefault="00A00CD9" w:rsidP="006B6E5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רני </w:t>
          </w:r>
          <w:proofErr w:type="spellStart"/>
          <w:r>
            <w:rPr>
              <w:rtl/>
              <w:lang w:eastAsia="he-IL"/>
            </w:rPr>
            <w:t>נויבואר</w:t>
          </w:r>
          <w:proofErr w:type="spellEnd"/>
          <w:r w:rsidR="006B6E51">
            <w:rPr>
              <w:rtl/>
              <w:lang w:eastAsia="he-IL"/>
            </w:rPr>
            <w:t>:</w:t>
          </w:r>
        </w:p>
      </w:sdtContent>
    </w:sdt>
    <w:p w:rsidR="006B6E51" w:rsidRDefault="006B6E51" w:rsidP="006B6E51">
      <w:pPr>
        <w:pStyle w:val="KeepWithNext"/>
        <w:rPr>
          <w:rtl/>
          <w:lang w:eastAsia="he-IL"/>
        </w:rPr>
      </w:pPr>
    </w:p>
    <w:p w:rsidR="006B6E51" w:rsidRDefault="006B6E51" w:rsidP="00AB4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645" w:name="_ETM_Q1_4700966"/>
      <w:bookmarkEnd w:id="645"/>
      <w:r>
        <w:rPr>
          <w:rFonts w:hint="cs"/>
          <w:rtl/>
          <w:lang w:eastAsia="he-IL"/>
        </w:rPr>
        <w:t>שנשמע את העמותה.</w:t>
      </w:r>
    </w:p>
    <w:p w:rsidR="006B6E51" w:rsidRDefault="006B6E51" w:rsidP="006B6E51">
      <w:pPr>
        <w:rPr>
          <w:rtl/>
          <w:lang w:eastAsia="he-IL"/>
        </w:rPr>
      </w:pPr>
      <w:bookmarkStart w:id="646" w:name="_ETM_Q1_4696004"/>
      <w:bookmarkEnd w:id="646"/>
    </w:p>
    <w:bookmarkStart w:id="647" w:name="_ETM_Q1_4696313" w:displacedByCustomXml="next"/>
    <w:bookmarkEnd w:id="64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14187291"/>
        <w:placeholder>
          <w:docPart w:val="DefaultPlaceholder_-1854013440"/>
        </w:placeholder>
      </w:sdtPr>
      <w:sdtEndPr/>
      <w:sdtContent>
        <w:p w:rsidR="006B6E51" w:rsidRDefault="006B6E51" w:rsidP="006B6E5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B6E51" w:rsidRDefault="006B6E51" w:rsidP="006B6E51">
      <w:pPr>
        <w:rPr>
          <w:rtl/>
          <w:lang w:eastAsia="he-IL"/>
        </w:rPr>
      </w:pPr>
    </w:p>
    <w:p w:rsidR="00AE624F" w:rsidRDefault="006B6E51" w:rsidP="00BA72B7">
      <w:pPr>
        <w:rPr>
          <w:rtl/>
          <w:lang w:eastAsia="he-IL"/>
        </w:rPr>
      </w:pPr>
      <w:bookmarkStart w:id="648" w:name="_ETM_Q1_4699123"/>
      <w:bookmarkEnd w:id="648"/>
      <w:r>
        <w:rPr>
          <w:rFonts w:hint="cs"/>
          <w:rtl/>
          <w:lang w:eastAsia="he-IL"/>
        </w:rPr>
        <w:t>אבל שיהיה ברור</w:t>
      </w:r>
      <w:r w:rsidR="00AE6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E624F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AE624F">
        <w:rPr>
          <w:rFonts w:hint="cs"/>
          <w:rtl/>
          <w:lang w:eastAsia="he-IL"/>
        </w:rPr>
        <w:t xml:space="preserve">לשמור </w:t>
      </w:r>
      <w:r>
        <w:rPr>
          <w:rFonts w:hint="cs"/>
          <w:rtl/>
          <w:lang w:eastAsia="he-IL"/>
        </w:rPr>
        <w:t xml:space="preserve">יותר </w:t>
      </w:r>
      <w:r w:rsidR="00AE624F">
        <w:rPr>
          <w:rFonts w:hint="cs"/>
          <w:rtl/>
          <w:lang w:eastAsia="he-IL"/>
        </w:rPr>
        <w:t>על האינטרס של הדייר</w:t>
      </w:r>
      <w:r>
        <w:rPr>
          <w:rFonts w:hint="cs"/>
          <w:rtl/>
          <w:lang w:eastAsia="he-IL"/>
        </w:rPr>
        <w:t>,</w:t>
      </w:r>
      <w:r w:rsidR="00AE624F">
        <w:rPr>
          <w:rFonts w:hint="cs"/>
          <w:rtl/>
          <w:lang w:eastAsia="he-IL"/>
        </w:rPr>
        <w:t xml:space="preserve"> שהוא תמיד </w:t>
      </w:r>
      <w:r w:rsidR="00BA72B7">
        <w:rPr>
          <w:rFonts w:hint="cs"/>
          <w:rtl/>
          <w:lang w:eastAsia="he-IL"/>
        </w:rPr>
        <w:t>יותר</w:t>
      </w:r>
      <w:r w:rsidR="00AE624F">
        <w:rPr>
          <w:rFonts w:hint="cs"/>
          <w:rtl/>
          <w:lang w:eastAsia="he-IL"/>
        </w:rPr>
        <w:t xml:space="preserve"> חלש </w:t>
      </w:r>
      <w:r>
        <w:rPr>
          <w:rFonts w:hint="cs"/>
          <w:rtl/>
          <w:lang w:eastAsia="he-IL"/>
        </w:rPr>
        <w:t>מבעליו.</w:t>
      </w:r>
    </w:p>
    <w:p w:rsidR="00AE624F" w:rsidRDefault="00AE624F" w:rsidP="00AE62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-669093370"/>
        <w:placeholder>
          <w:docPart w:val="DefaultPlaceholder_-1854013440"/>
        </w:placeholder>
        <w15:color w:val="993366"/>
      </w:sdtPr>
      <w:sdtEndPr/>
      <w:sdtContent>
        <w:p w:rsidR="00AE624F" w:rsidRDefault="00A00CD9" w:rsidP="00AE624F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AE624F" w:rsidRPr="00AE624F">
            <w:rPr>
              <w:color w:val="000000"/>
              <w:rtl/>
              <w:lang w:eastAsia="he-IL"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AE624F" w:rsidRDefault="006B6E51" w:rsidP="00AE6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יפריע לרשום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" w:name="_ETM_Q1_4709193"/>
      <w:bookmarkEnd w:id="649"/>
      <w:r>
        <w:rPr>
          <w:rFonts w:hint="cs"/>
          <w:rtl/>
          <w:lang w:eastAsia="he-IL"/>
        </w:rPr>
        <w:t xml:space="preserve">אנחנו לא מקבלים את הדבר לשמו אנחנו באנו. </w:t>
      </w:r>
      <w:r w:rsidR="00AE624F">
        <w:rPr>
          <w:rFonts w:hint="cs"/>
          <w:rtl/>
          <w:lang w:eastAsia="he-IL"/>
        </w:rPr>
        <w:t xml:space="preserve">לכן אפשרנו </w:t>
      </w:r>
      <w:r>
        <w:rPr>
          <w:rFonts w:hint="cs"/>
          <w:rtl/>
          <w:lang w:eastAsia="he-IL"/>
        </w:rPr>
        <w:t xml:space="preserve">את </w:t>
      </w:r>
      <w:bookmarkStart w:id="650" w:name="_ETM_Q1_4710441"/>
      <w:bookmarkEnd w:id="650"/>
      <w:r>
        <w:rPr>
          <w:rFonts w:hint="cs"/>
          <w:rtl/>
          <w:lang w:eastAsia="he-IL"/>
        </w:rPr>
        <w:t xml:space="preserve">המחיקה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רוצים לראות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1" w:name="_ETM_Q1_4714693"/>
      <w:bookmarkEnd w:id="651"/>
      <w:r>
        <w:rPr>
          <w:rFonts w:hint="cs"/>
          <w:rtl/>
          <w:lang w:eastAsia="he-IL"/>
        </w:rPr>
        <w:t xml:space="preserve">עדיפה כזכות על פני הערת </w:t>
      </w:r>
      <w:r w:rsidR="001D56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אזהרה.</w:t>
      </w:r>
    </w:p>
    <w:p w:rsidR="00AE624F" w:rsidRDefault="00AE624F" w:rsidP="00AE624F">
      <w:pPr>
        <w:rPr>
          <w:rtl/>
          <w:lang w:eastAsia="he-IL"/>
        </w:rPr>
      </w:pPr>
    </w:p>
    <w:bookmarkStart w:id="652" w:name="_ETM_Q1_4718405" w:displacedByCustomXml="next"/>
    <w:bookmarkEnd w:id="652" w:displacedByCustomXml="next"/>
    <w:bookmarkStart w:id="653" w:name="_ETM_Q1_4709382" w:displacedByCustomXml="next"/>
    <w:bookmarkEnd w:id="653" w:displacedByCustomXml="next"/>
    <w:sdt>
      <w:sdtPr>
        <w:rPr>
          <w:rFonts w:hint="cs"/>
          <w:rtl/>
          <w:lang w:eastAsia="he-IL"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1037730088"/>
        <w:placeholder>
          <w:docPart w:val="DefaultPlaceholder_-1854013440"/>
        </w:placeholder>
      </w:sdtPr>
      <w:sdtEndPr/>
      <w:sdtContent>
        <w:p w:rsidR="001D5632" w:rsidRDefault="001D5632" w:rsidP="001D56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דורון ארנון:</w:t>
          </w:r>
        </w:p>
      </w:sdtContent>
    </w:sdt>
    <w:p w:rsidR="001D5632" w:rsidRDefault="001D5632" w:rsidP="001D5632">
      <w:pPr>
        <w:pStyle w:val="KeepWithNext"/>
        <w:rPr>
          <w:rtl/>
          <w:lang w:eastAsia="he-IL"/>
        </w:rPr>
      </w:pPr>
    </w:p>
    <w:p w:rsidR="001D5632" w:rsidRDefault="001D5632" w:rsidP="001D5632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לאפשר את זה, לאפשר רישום משכנתה.</w:t>
      </w:r>
    </w:p>
    <w:p w:rsidR="001D5632" w:rsidRDefault="001D5632" w:rsidP="001D5632">
      <w:pPr>
        <w:rPr>
          <w:rtl/>
          <w:lang w:eastAsia="he-IL"/>
        </w:rPr>
      </w:pPr>
      <w:bookmarkStart w:id="654" w:name="_ETM_Q1_4718873"/>
      <w:bookmarkEnd w:id="654"/>
    </w:p>
    <w:bookmarkStart w:id="655" w:name="_ETM_Q1_4719196" w:displacedByCustomXml="next"/>
    <w:bookmarkEnd w:id="65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2938720"/>
        <w:placeholder>
          <w:docPart w:val="DefaultPlaceholder_-1854013440"/>
        </w:placeholder>
      </w:sdtPr>
      <w:sdtEndPr/>
      <w:sdtContent>
        <w:p w:rsidR="001D5632" w:rsidRDefault="001D5632" w:rsidP="001D563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D5632" w:rsidRDefault="001D5632" w:rsidP="001D5632">
      <w:pPr>
        <w:pStyle w:val="KeepWithNext"/>
        <w:rPr>
          <w:rtl/>
          <w:lang w:eastAsia="he-IL"/>
        </w:rPr>
      </w:pPr>
    </w:p>
    <w:p w:rsidR="001D5632" w:rsidRDefault="001D5632" w:rsidP="001D56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אומרים, אנשי העמותה?</w:t>
      </w:r>
    </w:p>
    <w:p w:rsidR="001D5632" w:rsidRDefault="001D5632" w:rsidP="00AE624F">
      <w:pPr>
        <w:rPr>
          <w:rtl/>
          <w:lang w:eastAsia="he-IL"/>
        </w:rPr>
      </w:pPr>
      <w:bookmarkStart w:id="656" w:name="_ETM_Q1_4719077"/>
      <w:bookmarkEnd w:id="656"/>
    </w:p>
    <w:sdt>
      <w:sdtPr>
        <w:rPr>
          <w:rFonts w:hint="cs"/>
          <w:rtl/>
          <w:lang w:eastAsia="he-IL"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816079729"/>
        <w:placeholder>
          <w:docPart w:val="DefaultPlaceholder_-1854013440"/>
        </w:placeholder>
        <w15:color w:val="993366"/>
      </w:sdtPr>
      <w:sdtEndPr/>
      <w:sdtContent>
        <w:p w:rsidR="00AE624F" w:rsidRDefault="00AE624F" w:rsidP="00AE624F">
          <w:pPr>
            <w:pStyle w:val="af9"/>
            <w:keepNext/>
            <w:rPr>
              <w:rtl/>
              <w:lang w:eastAsia="he-IL"/>
            </w:rPr>
          </w:pPr>
          <w:r w:rsidRPr="00AE624F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AE624F">
            <w:rPr>
              <w:rStyle w:val="afd"/>
              <w:color w:val="000000"/>
              <w:rtl/>
            </w:rPr>
            <w:t>חקמון</w:t>
          </w:r>
          <w:proofErr w:type="spellEnd"/>
          <w:r w:rsidRPr="00AE624F">
            <w:rPr>
              <w:color w:val="000000"/>
              <w:rtl/>
              <w:lang w:eastAsia="he-IL"/>
            </w:rPr>
            <w:t>:</w:t>
          </w:r>
        </w:p>
      </w:sdtContent>
    </w:sdt>
    <w:p w:rsidR="00AE624F" w:rsidRDefault="00AE624F" w:rsidP="00AE624F">
      <w:pPr>
        <w:pStyle w:val="KeepWithNext"/>
        <w:rPr>
          <w:rtl/>
          <w:lang w:eastAsia="he-IL"/>
        </w:rPr>
      </w:pPr>
    </w:p>
    <w:p w:rsidR="00AE624F" w:rsidRDefault="00AE624F" w:rsidP="00D9074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</w:t>
      </w:r>
      <w:r w:rsidR="009C7859">
        <w:rPr>
          <w:rFonts w:hint="cs"/>
          <w:rtl/>
          <w:lang w:eastAsia="he-IL"/>
        </w:rPr>
        <w:t xml:space="preserve">: </w:t>
      </w:r>
      <w:r w:rsidR="001D5632">
        <w:rPr>
          <w:rFonts w:hint="cs"/>
          <w:rtl/>
          <w:lang w:eastAsia="he-IL"/>
        </w:rPr>
        <w:t xml:space="preserve">דבר ראשון, </w:t>
      </w:r>
      <w:r w:rsidR="009C7859">
        <w:rPr>
          <w:rFonts w:hint="cs"/>
          <w:rtl/>
          <w:lang w:eastAsia="he-IL"/>
        </w:rPr>
        <w:t xml:space="preserve">קיימת פסיקה לגבי רישום הערות אזהרה בדיור מוגן </w:t>
      </w:r>
      <w:r w:rsidR="001D5632">
        <w:rPr>
          <w:rFonts w:hint="cs"/>
          <w:rtl/>
          <w:lang w:eastAsia="he-IL"/>
        </w:rPr>
        <w:t xml:space="preserve">על </w:t>
      </w:r>
      <w:r w:rsidR="009C7859">
        <w:rPr>
          <w:rFonts w:hint="cs"/>
          <w:rtl/>
          <w:lang w:eastAsia="he-IL"/>
        </w:rPr>
        <w:t xml:space="preserve">הערך הכלכלי של </w:t>
      </w:r>
      <w:r w:rsidR="001D5632">
        <w:rPr>
          <w:rFonts w:hint="cs"/>
          <w:rtl/>
          <w:lang w:eastAsia="he-IL"/>
        </w:rPr>
        <w:t xml:space="preserve">הערת האזהרה, </w:t>
      </w:r>
      <w:bookmarkStart w:id="657" w:name="_ETM_Q1_4739646"/>
      <w:bookmarkEnd w:id="657"/>
      <w:r w:rsidR="001D5632">
        <w:rPr>
          <w:rFonts w:hint="cs"/>
          <w:rtl/>
          <w:lang w:eastAsia="he-IL"/>
        </w:rPr>
        <w:t xml:space="preserve">שזה </w:t>
      </w:r>
      <w:r w:rsidR="009C7859">
        <w:rPr>
          <w:rFonts w:hint="cs"/>
          <w:rtl/>
          <w:lang w:eastAsia="he-IL"/>
        </w:rPr>
        <w:t>כמו מש</w:t>
      </w:r>
      <w:r w:rsidR="001D5632">
        <w:rPr>
          <w:rFonts w:hint="cs"/>
          <w:rtl/>
          <w:lang w:eastAsia="he-IL"/>
        </w:rPr>
        <w:t>כ</w:t>
      </w:r>
      <w:r w:rsidR="009C7859">
        <w:rPr>
          <w:rFonts w:hint="cs"/>
          <w:rtl/>
          <w:lang w:eastAsia="he-IL"/>
        </w:rPr>
        <w:t>נתה</w:t>
      </w:r>
      <w:r w:rsidR="00D9074E">
        <w:rPr>
          <w:rFonts w:hint="cs"/>
          <w:rtl/>
          <w:lang w:eastAsia="he-IL"/>
        </w:rPr>
        <w:t xml:space="preserve">. </w:t>
      </w:r>
      <w:r w:rsidR="009C7859">
        <w:rPr>
          <w:rFonts w:hint="cs"/>
          <w:rtl/>
          <w:lang w:eastAsia="he-IL"/>
        </w:rPr>
        <w:t xml:space="preserve">לכן </w:t>
      </w:r>
      <w:r w:rsidR="001D5632">
        <w:rPr>
          <w:rFonts w:hint="cs"/>
          <w:rtl/>
          <w:lang w:eastAsia="he-IL"/>
        </w:rPr>
        <w:t xml:space="preserve">כל הערת אזהרה </w:t>
      </w:r>
      <w:r w:rsidR="001D5632">
        <w:rPr>
          <w:rtl/>
          <w:lang w:eastAsia="he-IL"/>
        </w:rPr>
        <w:t>–</w:t>
      </w:r>
      <w:r w:rsidR="001D5632">
        <w:rPr>
          <w:rFonts w:hint="cs"/>
          <w:rtl/>
          <w:lang w:eastAsia="he-IL"/>
        </w:rPr>
        <w:t xml:space="preserve"> ולא משנה איך הגדירו אותה </w:t>
      </w:r>
      <w:r w:rsidR="001D5632">
        <w:rPr>
          <w:rtl/>
          <w:lang w:eastAsia="he-IL"/>
        </w:rPr>
        <w:t>–</w:t>
      </w:r>
      <w:bookmarkStart w:id="658" w:name="_ETM_Q1_4740212"/>
      <w:bookmarkEnd w:id="658"/>
      <w:r w:rsidR="001D5632">
        <w:rPr>
          <w:rFonts w:hint="cs"/>
          <w:rtl/>
          <w:lang w:eastAsia="he-IL"/>
        </w:rPr>
        <w:t xml:space="preserve"> על פי הפסיקה</w:t>
      </w:r>
      <w:r w:rsidR="00D9074E">
        <w:rPr>
          <w:rFonts w:hint="cs"/>
          <w:rtl/>
          <w:lang w:eastAsia="he-IL"/>
        </w:rPr>
        <w:t>,</w:t>
      </w:r>
      <w:r w:rsidR="001D5632">
        <w:rPr>
          <w:rFonts w:hint="cs"/>
          <w:rtl/>
          <w:lang w:eastAsia="he-IL"/>
        </w:rPr>
        <w:t xml:space="preserve"> </w:t>
      </w:r>
      <w:r w:rsidR="009C7859">
        <w:rPr>
          <w:rFonts w:hint="cs"/>
          <w:rtl/>
          <w:lang w:eastAsia="he-IL"/>
        </w:rPr>
        <w:t xml:space="preserve">מגנה גם על הזכות לקבל את הפיקדון חזרה. </w:t>
      </w:r>
      <w:r w:rsidR="001D5632">
        <w:rPr>
          <w:rFonts w:hint="cs"/>
          <w:rtl/>
          <w:lang w:eastAsia="he-IL"/>
        </w:rPr>
        <w:t xml:space="preserve">זה דבר אחד שצריך </w:t>
      </w:r>
      <w:bookmarkStart w:id="659" w:name="_ETM_Q1_4751710"/>
      <w:bookmarkEnd w:id="659"/>
      <w:r w:rsidR="001D5632">
        <w:rPr>
          <w:rFonts w:hint="cs"/>
          <w:rtl/>
          <w:lang w:eastAsia="he-IL"/>
        </w:rPr>
        <w:t xml:space="preserve">להגיד. </w:t>
      </w:r>
      <w:r w:rsidR="009C7859">
        <w:rPr>
          <w:rFonts w:hint="cs"/>
          <w:rtl/>
          <w:lang w:eastAsia="he-IL"/>
        </w:rPr>
        <w:t xml:space="preserve">דבר שני, אם זה </w:t>
      </w:r>
      <w:r w:rsidR="001D5632">
        <w:rPr>
          <w:rFonts w:hint="cs"/>
          <w:rtl/>
          <w:lang w:eastAsia="he-IL"/>
        </w:rPr>
        <w:t xml:space="preserve">מגן על זכות המגורים, </w:t>
      </w:r>
      <w:r w:rsidR="009C7859">
        <w:rPr>
          <w:rFonts w:hint="cs"/>
          <w:rtl/>
          <w:lang w:eastAsia="he-IL"/>
        </w:rPr>
        <w:t>כפי שאתם מאמינים</w:t>
      </w:r>
      <w:r w:rsidR="001D5632">
        <w:rPr>
          <w:rFonts w:hint="cs"/>
          <w:rtl/>
          <w:lang w:eastAsia="he-IL"/>
        </w:rPr>
        <w:t xml:space="preserve">, אז לא צריכה להיות התנגשות לגבי </w:t>
      </w:r>
      <w:proofErr w:type="spellStart"/>
      <w:r w:rsidR="001D5632">
        <w:rPr>
          <w:rFonts w:hint="cs"/>
          <w:rtl/>
          <w:lang w:eastAsia="he-IL"/>
        </w:rPr>
        <w:t>המשכנתה</w:t>
      </w:r>
      <w:proofErr w:type="spellEnd"/>
      <w:r w:rsidR="001D5632">
        <w:rPr>
          <w:rFonts w:hint="cs"/>
          <w:rtl/>
          <w:lang w:eastAsia="he-IL"/>
        </w:rPr>
        <w:t xml:space="preserve"> לכאורה.</w:t>
      </w:r>
      <w:r w:rsidR="00577271">
        <w:rPr>
          <w:rFonts w:hint="cs"/>
          <w:rtl/>
          <w:lang w:eastAsia="he-IL"/>
        </w:rPr>
        <w:t xml:space="preserve"> כי </w:t>
      </w:r>
      <w:bookmarkStart w:id="660" w:name="_ETM_Q1_4758685"/>
      <w:bookmarkEnd w:id="660"/>
      <w:r w:rsidR="00577271">
        <w:rPr>
          <w:rFonts w:hint="cs"/>
          <w:rtl/>
          <w:lang w:eastAsia="he-IL"/>
        </w:rPr>
        <w:t xml:space="preserve">אם המטרה של החוק היא להגן על הפיקדון - - </w:t>
      </w:r>
      <w:bookmarkStart w:id="661" w:name="_ETM_Q1_4758048"/>
      <w:bookmarkEnd w:id="661"/>
      <w:r w:rsidR="00577271">
        <w:rPr>
          <w:rFonts w:hint="cs"/>
          <w:rtl/>
          <w:lang w:eastAsia="he-IL"/>
        </w:rPr>
        <w:t>-</w:t>
      </w:r>
    </w:p>
    <w:p w:rsidR="009C7859" w:rsidRDefault="009C7859" w:rsidP="00AE62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804688885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9"/>
            <w:keepNext/>
            <w:rPr>
              <w:rtl/>
              <w:lang w:eastAsia="he-IL"/>
            </w:rPr>
          </w:pPr>
          <w:r w:rsidRPr="009C7859">
            <w:rPr>
              <w:rStyle w:val="afd"/>
              <w:color w:val="000000"/>
              <w:rtl/>
            </w:rPr>
            <w:t>לימור גל</w:t>
          </w:r>
          <w:r w:rsidRPr="009C7859">
            <w:rPr>
              <w:color w:val="000000"/>
              <w:rtl/>
              <w:lang w:eastAsia="he-IL"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9C7859" w:rsidP="00577271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הבעיה היא הטאבו.</w:t>
      </w:r>
      <w:r w:rsidR="00577271">
        <w:rPr>
          <w:rFonts w:hint="cs"/>
          <w:rtl/>
          <w:lang w:eastAsia="he-IL"/>
        </w:rPr>
        <w:t xml:space="preserve"> אנחנו יכולים לדון על הרבה פסקי דין, כבודו, פשוט </w:t>
      </w:r>
      <w:bookmarkStart w:id="662" w:name="_ETM_Q1_4765253"/>
      <w:bookmarkEnd w:id="662"/>
      <w:r w:rsidR="00577271">
        <w:rPr>
          <w:rFonts w:hint="cs"/>
          <w:rtl/>
          <w:lang w:eastAsia="he-IL"/>
        </w:rPr>
        <w:t>הבעיה היא הטאבו.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44766954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6"/>
            <w:keepNext/>
            <w:rPr>
              <w:rtl/>
            </w:rPr>
          </w:pPr>
          <w:r w:rsidRPr="009C785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7859">
            <w:rPr>
              <w:rStyle w:val="afd"/>
              <w:color w:val="000000"/>
              <w:rtl/>
            </w:rPr>
            <w:t>אלאלוף</w:t>
          </w:r>
          <w:proofErr w:type="spellEnd"/>
          <w:r w:rsidRPr="009C7859">
            <w:rPr>
              <w:color w:val="000000"/>
              <w:rtl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D9074E" w:rsidP="00D9074E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שאני מבין, אני חוזר ואומר:</w:t>
      </w:r>
      <w:r w:rsidR="00577271">
        <w:rPr>
          <w:rFonts w:hint="cs"/>
          <w:rtl/>
          <w:lang w:eastAsia="he-IL"/>
        </w:rPr>
        <w:t xml:space="preserve"> </w:t>
      </w:r>
      <w:r w:rsidR="009C7859">
        <w:rPr>
          <w:rFonts w:hint="cs"/>
          <w:rtl/>
          <w:lang w:eastAsia="he-IL"/>
        </w:rPr>
        <w:t xml:space="preserve">היות והדאגה שלנו היא בעיקר </w:t>
      </w:r>
      <w:r w:rsidR="009C7859">
        <w:rPr>
          <w:rtl/>
          <w:lang w:eastAsia="he-IL"/>
        </w:rPr>
        <w:t>–</w:t>
      </w:r>
      <w:r w:rsidR="009C7859">
        <w:rPr>
          <w:rFonts w:hint="cs"/>
          <w:rtl/>
          <w:lang w:eastAsia="he-IL"/>
        </w:rPr>
        <w:t xml:space="preserve"> בלי לפגוע </w:t>
      </w:r>
      <w:r w:rsidR="00577271">
        <w:rPr>
          <w:rFonts w:hint="cs"/>
          <w:rtl/>
          <w:lang w:eastAsia="he-IL"/>
        </w:rPr>
        <w:t>חס</w:t>
      </w:r>
      <w:bookmarkStart w:id="663" w:name="_ETM_Q1_4775289"/>
      <w:bookmarkEnd w:id="663"/>
      <w:r w:rsidR="00577271">
        <w:rPr>
          <w:rFonts w:hint="cs"/>
          <w:rtl/>
          <w:lang w:eastAsia="he-IL"/>
        </w:rPr>
        <w:t xml:space="preserve"> וחלילה </w:t>
      </w:r>
      <w:r w:rsidR="009C7859">
        <w:rPr>
          <w:rFonts w:hint="cs"/>
          <w:rtl/>
          <w:lang w:eastAsia="he-IL"/>
        </w:rPr>
        <w:t xml:space="preserve">בבעלים </w:t>
      </w:r>
      <w:r w:rsidR="009C7859">
        <w:rPr>
          <w:rtl/>
          <w:lang w:eastAsia="he-IL"/>
        </w:rPr>
        <w:t>–</w:t>
      </w:r>
      <w:r w:rsidR="009C78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מופנית </w:t>
      </w:r>
      <w:r w:rsidR="009C7859">
        <w:rPr>
          <w:rFonts w:hint="cs"/>
          <w:rtl/>
          <w:lang w:eastAsia="he-IL"/>
        </w:rPr>
        <w:t>לדיירים</w:t>
      </w:r>
      <w:r w:rsidR="00577271">
        <w:rPr>
          <w:rFonts w:hint="cs"/>
          <w:rtl/>
          <w:lang w:eastAsia="he-IL"/>
        </w:rPr>
        <w:t xml:space="preserve">, </w:t>
      </w:r>
      <w:r w:rsidR="009C7859">
        <w:rPr>
          <w:rFonts w:hint="cs"/>
          <w:rtl/>
          <w:lang w:eastAsia="he-IL"/>
        </w:rPr>
        <w:t>אנחנו מבקשים להשאיר את ההפרדה שיש</w:t>
      </w:r>
      <w:r w:rsidR="00577271">
        <w:rPr>
          <w:rFonts w:hint="cs"/>
          <w:rtl/>
          <w:lang w:eastAsia="he-IL"/>
        </w:rPr>
        <w:t>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-379013909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9"/>
            <w:keepNext/>
            <w:rPr>
              <w:rtl/>
              <w:lang w:eastAsia="he-IL"/>
            </w:rPr>
          </w:pPr>
          <w:r w:rsidRPr="009C7859">
            <w:rPr>
              <w:rStyle w:val="afd"/>
              <w:color w:val="000000"/>
              <w:rtl/>
            </w:rPr>
            <w:t>דורון ארנון</w:t>
          </w:r>
          <w:r w:rsidRPr="009C7859">
            <w:rPr>
              <w:color w:val="000000"/>
              <w:rtl/>
              <w:lang w:eastAsia="he-IL"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9C7859" w:rsidP="009C785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כבודו, הבעיה היא פרקטית</w:t>
      </w:r>
      <w:r w:rsidR="00577271">
        <w:rPr>
          <w:rFonts w:hint="cs"/>
          <w:rtl/>
          <w:lang w:eastAsia="he-IL"/>
        </w:rPr>
        <w:t xml:space="preserve"> </w:t>
      </w:r>
      <w:r w:rsidR="00577271">
        <w:rPr>
          <w:rtl/>
          <w:lang w:eastAsia="he-IL"/>
        </w:rPr>
        <w:t>–</w:t>
      </w:r>
      <w:r w:rsidR="00577271">
        <w:rPr>
          <w:rFonts w:hint="cs"/>
          <w:rtl/>
          <w:lang w:eastAsia="he-IL"/>
        </w:rPr>
        <w:t xml:space="preserve"> זה לא יאפשר לרשום משכנתה</w:t>
      </w:r>
      <w:r w:rsidR="00D9074E">
        <w:rPr>
          <w:rFonts w:hint="cs"/>
          <w:rtl/>
          <w:lang w:eastAsia="he-IL"/>
        </w:rPr>
        <w:t>.</w:t>
      </w:r>
      <w:r w:rsidR="00577271">
        <w:rPr>
          <w:rFonts w:hint="cs"/>
          <w:rtl/>
          <w:lang w:eastAsia="he-IL"/>
        </w:rPr>
        <w:t xml:space="preserve"> הדיירים </w:t>
      </w:r>
      <w:bookmarkStart w:id="664" w:name="_ETM_Q1_4785679"/>
      <w:bookmarkEnd w:id="664"/>
      <w:r w:rsidR="00577271">
        <w:rPr>
          <w:rFonts w:hint="cs"/>
          <w:rtl/>
          <w:lang w:eastAsia="he-IL"/>
        </w:rPr>
        <w:t>יפגעו מזה.</w:t>
      </w:r>
      <w:r>
        <w:rPr>
          <w:rFonts w:hint="cs"/>
          <w:rtl/>
          <w:lang w:eastAsia="he-IL"/>
        </w:rPr>
        <w:t xml:space="preserve"> זו לא </w:t>
      </w:r>
      <w:r w:rsidR="00577271">
        <w:rPr>
          <w:rFonts w:hint="cs"/>
          <w:rtl/>
          <w:lang w:eastAsia="he-IL"/>
        </w:rPr>
        <w:t xml:space="preserve">שאלה שזה פוגע בבעלי </w:t>
      </w:r>
      <w:r w:rsidR="00D9074E">
        <w:rPr>
          <w:rFonts w:hint="cs"/>
          <w:rtl/>
          <w:lang w:eastAsia="he-IL"/>
        </w:rPr>
        <w:t>ה</w:t>
      </w:r>
      <w:r w:rsidR="00577271">
        <w:rPr>
          <w:rFonts w:hint="cs"/>
          <w:rtl/>
          <w:lang w:eastAsia="he-IL"/>
        </w:rPr>
        <w:t>בתים.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ני נויבאואר&lt;/Name&gt;&lt;Shortcut&gt;רונו&lt;/Shortcut&gt;&lt;Title&gt;&lt;/Title&gt;"/>
        <w:id w:val="-846018250"/>
        <w:placeholder>
          <w:docPart w:val="DefaultPlaceholder_-1854013440"/>
        </w:placeholder>
        <w15:color w:val="993366"/>
      </w:sdtPr>
      <w:sdtEndPr/>
      <w:sdtContent>
        <w:p w:rsidR="009C7859" w:rsidRDefault="00A00CD9" w:rsidP="009C7859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9C7859" w:rsidRPr="009C7859">
            <w:rPr>
              <w:color w:val="000000"/>
              <w:rtl/>
              <w:lang w:eastAsia="he-IL"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F7094A" w:rsidP="009C7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C7859">
        <w:rPr>
          <w:rFonts w:hint="cs"/>
          <w:rtl/>
          <w:lang w:eastAsia="he-IL"/>
        </w:rPr>
        <w:t>נדבר עם הטאבו</w:t>
      </w:r>
      <w:r>
        <w:rPr>
          <w:rFonts w:hint="cs"/>
          <w:rtl/>
          <w:lang w:eastAsia="he-IL"/>
        </w:rPr>
        <w:t xml:space="preserve"> על זה.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239914502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9"/>
            <w:keepNext/>
            <w:rPr>
              <w:rtl/>
              <w:lang w:eastAsia="he-IL"/>
            </w:rPr>
          </w:pPr>
          <w:r w:rsidRPr="009C7859">
            <w:rPr>
              <w:rStyle w:val="afd"/>
              <w:color w:val="000000"/>
              <w:rtl/>
            </w:rPr>
            <w:t>דורון ארנון</w:t>
          </w:r>
          <w:r w:rsidRPr="009C7859">
            <w:rPr>
              <w:color w:val="000000"/>
              <w:rtl/>
              <w:lang w:eastAsia="he-IL"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9C7859" w:rsidP="009C7859">
      <w:pPr>
        <w:rPr>
          <w:rtl/>
          <w:lang w:eastAsia="he-IL"/>
        </w:rPr>
      </w:pPr>
      <w:r>
        <w:rPr>
          <w:rFonts w:hint="cs"/>
          <w:rtl/>
          <w:lang w:eastAsia="he-IL"/>
        </w:rPr>
        <w:t>הטאבו לא</w:t>
      </w:r>
      <w:r w:rsidR="00F7094A">
        <w:rPr>
          <w:rFonts w:hint="cs"/>
          <w:rtl/>
          <w:lang w:eastAsia="he-IL"/>
        </w:rPr>
        <w:t xml:space="preserve"> </w:t>
      </w:r>
      <w:bookmarkStart w:id="665" w:name="_ETM_Q1_4795541"/>
      <w:bookmarkEnd w:id="665"/>
      <w:r w:rsidR="00D9074E">
        <w:rPr>
          <w:rFonts w:hint="cs"/>
          <w:rtl/>
          <w:lang w:eastAsia="he-IL"/>
        </w:rPr>
        <w:t>מפריד בין הערות אזהרה</w:t>
      </w:r>
      <w:r w:rsidR="000C7AC8">
        <w:rPr>
          <w:rFonts w:hint="cs"/>
          <w:rtl/>
          <w:lang w:eastAsia="he-IL"/>
        </w:rPr>
        <w:t>.</w:t>
      </w:r>
      <w:r w:rsidR="00F7094A">
        <w:rPr>
          <w:rFonts w:hint="cs"/>
          <w:rtl/>
          <w:lang w:eastAsia="he-IL"/>
        </w:rPr>
        <w:t xml:space="preserve"> הוא רואה</w:t>
      </w:r>
      <w:r w:rsidR="00D9074E">
        <w:rPr>
          <w:rFonts w:hint="cs"/>
          <w:rtl/>
          <w:lang w:eastAsia="he-IL"/>
        </w:rPr>
        <w:t>:</w:t>
      </w:r>
      <w:r w:rsidR="00F7094A">
        <w:rPr>
          <w:rFonts w:hint="cs"/>
          <w:rtl/>
          <w:lang w:eastAsia="he-IL"/>
        </w:rPr>
        <w:t xml:space="preserve"> הערות אזהרה.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2189121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6"/>
            <w:keepNext/>
            <w:rPr>
              <w:rtl/>
            </w:rPr>
          </w:pPr>
          <w:r w:rsidRPr="009C785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7859">
            <w:rPr>
              <w:rStyle w:val="afd"/>
              <w:color w:val="000000"/>
              <w:rtl/>
            </w:rPr>
            <w:t>אלאלוף</w:t>
          </w:r>
          <w:proofErr w:type="spellEnd"/>
          <w:r w:rsidRPr="009C7859">
            <w:rPr>
              <w:color w:val="000000"/>
              <w:rtl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9C7859" w:rsidRDefault="00F7094A" w:rsidP="000C7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לוקח על </w:t>
      </w:r>
      <w:bookmarkStart w:id="666" w:name="_ETM_Q1_4798620"/>
      <w:bookmarkEnd w:id="666"/>
      <w:r>
        <w:rPr>
          <w:rFonts w:hint="cs"/>
          <w:rtl/>
          <w:lang w:eastAsia="he-IL"/>
        </w:rPr>
        <w:t xml:space="preserve">עצמי לעשות </w:t>
      </w:r>
      <w:r w:rsidR="009C7859">
        <w:rPr>
          <w:rFonts w:hint="cs"/>
          <w:rtl/>
          <w:lang w:eastAsia="he-IL"/>
        </w:rPr>
        <w:t xml:space="preserve">רביזיה </w:t>
      </w:r>
      <w:r>
        <w:rPr>
          <w:rFonts w:hint="cs"/>
          <w:rtl/>
          <w:lang w:eastAsia="he-IL"/>
        </w:rPr>
        <w:t xml:space="preserve">בסוף החוק </w:t>
      </w:r>
      <w:r w:rsidR="000C7AC8">
        <w:rPr>
          <w:rFonts w:hint="cs"/>
          <w:rtl/>
          <w:lang w:eastAsia="he-IL"/>
        </w:rPr>
        <w:t xml:space="preserve">ובתקופת </w:t>
      </w:r>
      <w:r w:rsidR="009C7859">
        <w:rPr>
          <w:rFonts w:hint="cs"/>
          <w:rtl/>
          <w:lang w:eastAsia="he-IL"/>
        </w:rPr>
        <w:t>הרביזיה נוכל לעשות את הבדיקה מול הטאבו.</w:t>
      </w:r>
    </w:p>
    <w:p w:rsidR="009C7859" w:rsidRDefault="009C7859" w:rsidP="009C785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070471140"/>
        <w:placeholder>
          <w:docPart w:val="DefaultPlaceholder_-1854013440"/>
        </w:placeholder>
        <w15:color w:val="993366"/>
      </w:sdtPr>
      <w:sdtEndPr/>
      <w:sdtContent>
        <w:p w:rsidR="009C7859" w:rsidRDefault="009C7859" w:rsidP="009C7859">
          <w:pPr>
            <w:pStyle w:val="af9"/>
            <w:keepNext/>
            <w:rPr>
              <w:rtl/>
              <w:lang w:eastAsia="he-IL"/>
            </w:rPr>
          </w:pPr>
          <w:r w:rsidRPr="009C7859">
            <w:rPr>
              <w:rStyle w:val="afd"/>
              <w:color w:val="000000"/>
              <w:rtl/>
            </w:rPr>
            <w:t>לימור גל</w:t>
          </w:r>
          <w:r w:rsidRPr="009C7859">
            <w:rPr>
              <w:color w:val="000000"/>
              <w:rtl/>
              <w:lang w:eastAsia="he-IL"/>
            </w:rPr>
            <w:t>:</w:t>
          </w:r>
        </w:p>
      </w:sdtContent>
    </w:sdt>
    <w:p w:rsidR="009C7859" w:rsidRDefault="009C7859" w:rsidP="009C7859">
      <w:pPr>
        <w:pStyle w:val="KeepWithNext"/>
        <w:rPr>
          <w:rtl/>
          <w:lang w:eastAsia="he-IL"/>
        </w:rPr>
      </w:pPr>
    </w:p>
    <w:p w:rsidR="006C1E2F" w:rsidRDefault="009C7859" w:rsidP="000C7AC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אחרונה</w:t>
      </w:r>
      <w:r w:rsidR="000C7AC8">
        <w:rPr>
          <w:rFonts w:hint="cs"/>
          <w:rtl/>
          <w:lang w:eastAsia="he-IL"/>
        </w:rPr>
        <w:t>:</w:t>
      </w:r>
      <w:r w:rsidR="006C1E2F">
        <w:rPr>
          <w:rFonts w:hint="cs"/>
          <w:rtl/>
          <w:lang w:eastAsia="he-IL"/>
        </w:rPr>
        <w:t xml:space="preserve"> </w:t>
      </w:r>
      <w:r w:rsidR="003A74CD">
        <w:rPr>
          <w:rFonts w:hint="cs"/>
          <w:rtl/>
          <w:lang w:eastAsia="he-IL"/>
        </w:rPr>
        <w:t xml:space="preserve">באותו סעיף כתוב שמי שימחק </w:t>
      </w:r>
      <w:bookmarkStart w:id="667" w:name="_ETM_Q1_4817356"/>
      <w:bookmarkEnd w:id="667"/>
      <w:r w:rsidR="003A74CD">
        <w:rPr>
          <w:rFonts w:hint="cs"/>
          <w:rtl/>
          <w:lang w:eastAsia="he-IL"/>
        </w:rPr>
        <w:t xml:space="preserve">את הערות אזהרה יהיה הנאמן או עורך דין של </w:t>
      </w:r>
      <w:bookmarkStart w:id="668" w:name="_ETM_Q1_4826693"/>
      <w:bookmarkEnd w:id="668"/>
      <w:r w:rsidR="003A74CD">
        <w:rPr>
          <w:rFonts w:hint="cs"/>
          <w:rtl/>
          <w:lang w:eastAsia="he-IL"/>
        </w:rPr>
        <w:t>הדייר, ואני רוצה - - -</w:t>
      </w:r>
    </w:p>
    <w:p w:rsidR="006C1E2F" w:rsidRDefault="006C1E2F" w:rsidP="009C78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15378539"/>
        <w:placeholder>
          <w:docPart w:val="DefaultPlaceholder_-1854013440"/>
        </w:placeholder>
        <w15:color w:val="993366"/>
      </w:sdtPr>
      <w:sdtEndPr/>
      <w:sdtContent>
        <w:p w:rsidR="006C1E2F" w:rsidRDefault="006C1E2F" w:rsidP="006C1E2F">
          <w:pPr>
            <w:pStyle w:val="a4"/>
            <w:keepNext/>
            <w:rPr>
              <w:rtl/>
            </w:rPr>
          </w:pPr>
          <w:r w:rsidRPr="006C1E2F">
            <w:rPr>
              <w:rStyle w:val="afd"/>
              <w:color w:val="000000"/>
              <w:rtl/>
            </w:rPr>
            <w:t>ענת מימון</w:t>
          </w:r>
          <w:r w:rsidRPr="006C1E2F">
            <w:rPr>
              <w:color w:val="000000"/>
              <w:rtl/>
            </w:rPr>
            <w:t>:</w:t>
          </w:r>
        </w:p>
      </w:sdtContent>
    </w:sdt>
    <w:p w:rsidR="006C1E2F" w:rsidRDefault="006C1E2F" w:rsidP="006C1E2F">
      <w:pPr>
        <w:pStyle w:val="KeepWithNext"/>
        <w:rPr>
          <w:rtl/>
          <w:lang w:eastAsia="he-IL"/>
        </w:rPr>
      </w:pPr>
      <w:bookmarkStart w:id="669" w:name="_ETM_Q1_4823496"/>
      <w:bookmarkEnd w:id="669"/>
    </w:p>
    <w:p w:rsidR="003A74CD" w:rsidRDefault="003A74CD" w:rsidP="003A74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הנאמן</w:t>
      </w:r>
      <w:r w:rsidR="000C7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הדייר</w:t>
      </w:r>
      <w:r w:rsidR="000C7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0" w:name="_ETM_Q1_4827944"/>
      <w:bookmarkEnd w:id="670"/>
      <w:r>
        <w:rPr>
          <w:rFonts w:hint="cs"/>
          <w:rtl/>
          <w:lang w:eastAsia="he-IL"/>
        </w:rPr>
        <w:t>או מי שהוא מינה.</w:t>
      </w:r>
    </w:p>
    <w:p w:rsidR="003A74CD" w:rsidRPr="003A74CD" w:rsidRDefault="003A74CD" w:rsidP="003A74CD">
      <w:pPr>
        <w:rPr>
          <w:rtl/>
          <w:lang w:eastAsia="he-IL"/>
        </w:rPr>
      </w:pPr>
      <w:bookmarkStart w:id="671" w:name="_ETM_Q1_4825680"/>
      <w:bookmarkEnd w:id="671"/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273453514"/>
        <w:placeholder>
          <w:docPart w:val="DefaultPlaceholder_-1854013440"/>
        </w:placeholder>
        <w15:color w:val="993366"/>
      </w:sdtPr>
      <w:sdtEndPr/>
      <w:sdtContent>
        <w:p w:rsidR="006C1E2F" w:rsidRDefault="006C1E2F" w:rsidP="006C1E2F">
          <w:pPr>
            <w:pStyle w:val="af9"/>
            <w:keepNext/>
            <w:rPr>
              <w:rtl/>
              <w:lang w:eastAsia="he-IL"/>
            </w:rPr>
          </w:pPr>
          <w:r w:rsidRPr="006C1E2F">
            <w:rPr>
              <w:rStyle w:val="afd"/>
              <w:color w:val="000000"/>
              <w:rtl/>
            </w:rPr>
            <w:t>לימור גל</w:t>
          </w:r>
          <w:r w:rsidRPr="006C1E2F">
            <w:rPr>
              <w:color w:val="000000"/>
              <w:rtl/>
              <w:lang w:eastAsia="he-IL"/>
            </w:rPr>
            <w:t>:</w:t>
          </w:r>
        </w:p>
      </w:sdtContent>
    </w:sdt>
    <w:p w:rsidR="006C1E2F" w:rsidRDefault="006C1E2F" w:rsidP="006C1E2F">
      <w:pPr>
        <w:pStyle w:val="KeepWithNext"/>
        <w:rPr>
          <w:rtl/>
          <w:lang w:eastAsia="he-IL"/>
        </w:rPr>
      </w:pPr>
    </w:p>
    <w:p w:rsidR="006C1E2F" w:rsidRDefault="00D91CB9" w:rsidP="006C1E2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A74CD">
        <w:rPr>
          <w:rFonts w:hint="cs"/>
          <w:rtl/>
          <w:lang w:eastAsia="he-IL"/>
        </w:rPr>
        <w:t xml:space="preserve">יכול להיות שהוא </w:t>
      </w:r>
      <w:bookmarkStart w:id="672" w:name="_ETM_Q1_4827501"/>
      <w:bookmarkEnd w:id="672"/>
      <w:r w:rsidR="003A74CD">
        <w:rPr>
          <w:rFonts w:hint="cs"/>
          <w:rtl/>
          <w:lang w:eastAsia="he-IL"/>
        </w:rPr>
        <w:t xml:space="preserve">לא ימנה, כי זה הדיירים הוותיקים, מספיק שיהיה </w:t>
      </w:r>
      <w:bookmarkStart w:id="673" w:name="_ETM_Q1_4835735"/>
      <w:bookmarkEnd w:id="673"/>
      <w:r w:rsidR="003A74CD">
        <w:rPr>
          <w:rFonts w:hint="cs"/>
          <w:rtl/>
          <w:lang w:eastAsia="he-IL"/>
        </w:rPr>
        <w:t xml:space="preserve">לי רק דייר אחד, </w:t>
      </w:r>
      <w:r w:rsidR="006C1E2F">
        <w:rPr>
          <w:rFonts w:hint="cs"/>
          <w:rtl/>
          <w:lang w:eastAsia="he-IL"/>
        </w:rPr>
        <w:t>אחד</w:t>
      </w:r>
      <w:r w:rsidR="003A74CD">
        <w:rPr>
          <w:rFonts w:hint="cs"/>
          <w:rtl/>
          <w:lang w:eastAsia="he-IL"/>
        </w:rPr>
        <w:t>,</w:t>
      </w:r>
      <w:r w:rsidR="000C7AC8">
        <w:rPr>
          <w:rFonts w:hint="cs"/>
          <w:rtl/>
          <w:lang w:eastAsia="he-IL"/>
        </w:rPr>
        <w:t xml:space="preserve"> ש</w:t>
      </w:r>
      <w:r w:rsidR="006C1E2F">
        <w:rPr>
          <w:rFonts w:hint="cs"/>
          <w:rtl/>
          <w:lang w:eastAsia="he-IL"/>
        </w:rPr>
        <w:t>לא</w:t>
      </w:r>
      <w:r w:rsidR="003A74CD">
        <w:rPr>
          <w:rFonts w:hint="cs"/>
          <w:rtl/>
          <w:lang w:eastAsia="he-IL"/>
        </w:rPr>
        <w:t xml:space="preserve"> מינה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A74CD">
        <w:rPr>
          <w:rFonts w:hint="cs"/>
          <w:rtl/>
          <w:lang w:eastAsia="he-IL"/>
        </w:rPr>
        <w:t xml:space="preserve"> כי אולי הוא </w:t>
      </w:r>
      <w:bookmarkStart w:id="674" w:name="_ETM_Q1_4833500"/>
      <w:bookmarkEnd w:id="674"/>
      <w:r w:rsidR="003A74CD">
        <w:rPr>
          <w:rFonts w:hint="cs"/>
          <w:rtl/>
          <w:lang w:eastAsia="he-IL"/>
        </w:rPr>
        <w:t xml:space="preserve">סיעודי, יכול להיות שהוא לא מינה </w:t>
      </w:r>
      <w:r>
        <w:rPr>
          <w:rFonts w:hint="cs"/>
          <w:rtl/>
          <w:lang w:eastAsia="he-IL"/>
        </w:rPr>
        <w:t xml:space="preserve">כי זה לא מעניין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7FA5">
        <w:rPr>
          <w:rFonts w:hint="cs"/>
          <w:rtl/>
          <w:lang w:eastAsia="he-IL"/>
        </w:rPr>
        <w:t>צריך לאפשר לי - - -</w:t>
      </w:r>
    </w:p>
    <w:p w:rsidR="006C1E2F" w:rsidRDefault="006C1E2F" w:rsidP="006C1E2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36885607"/>
        <w:placeholder>
          <w:docPart w:val="DefaultPlaceholder_-1854013440"/>
        </w:placeholder>
        <w15:color w:val="993366"/>
      </w:sdtPr>
      <w:sdtEndPr/>
      <w:sdtContent>
        <w:p w:rsidR="006C1E2F" w:rsidRDefault="006C1E2F" w:rsidP="006C1E2F">
          <w:pPr>
            <w:pStyle w:val="a4"/>
            <w:keepNext/>
            <w:rPr>
              <w:rtl/>
            </w:rPr>
          </w:pPr>
          <w:r w:rsidRPr="006C1E2F">
            <w:rPr>
              <w:rStyle w:val="afd"/>
              <w:color w:val="000000"/>
              <w:rtl/>
            </w:rPr>
            <w:t>ענת מימון</w:t>
          </w:r>
          <w:r w:rsidRPr="006C1E2F">
            <w:rPr>
              <w:color w:val="000000"/>
              <w:rtl/>
            </w:rPr>
            <w:t>:</w:t>
          </w:r>
        </w:p>
      </w:sdtContent>
    </w:sdt>
    <w:p w:rsidR="006C1E2F" w:rsidRDefault="006C1E2F" w:rsidP="006C1E2F">
      <w:pPr>
        <w:pStyle w:val="KeepWithNext"/>
        <w:rPr>
          <w:rtl/>
          <w:lang w:eastAsia="he-IL"/>
        </w:rPr>
      </w:pPr>
    </w:p>
    <w:p w:rsidR="006C1E2F" w:rsidRDefault="00737FA5" w:rsidP="006C1E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</w:t>
      </w:r>
      <w:r w:rsidR="006C1E2F">
        <w:rPr>
          <w:rFonts w:hint="cs"/>
          <w:rtl/>
          <w:lang w:eastAsia="he-IL"/>
        </w:rPr>
        <w:t>מילא את צריכה להחתים אותו על מסמכי משכנתה</w:t>
      </w:r>
      <w:r>
        <w:rPr>
          <w:rFonts w:hint="cs"/>
          <w:rtl/>
          <w:lang w:eastAsia="he-IL"/>
        </w:rPr>
        <w:t>, נכון?</w:t>
      </w:r>
    </w:p>
    <w:p w:rsidR="006C1E2F" w:rsidRDefault="006C1E2F" w:rsidP="006C1E2F">
      <w:pPr>
        <w:rPr>
          <w:rtl/>
          <w:lang w:eastAsia="he-IL"/>
        </w:rPr>
      </w:pPr>
    </w:p>
    <w:bookmarkStart w:id="675" w:name="_ETM_Q1_4847592" w:displacedByCustomXml="next"/>
    <w:bookmarkEnd w:id="675" w:displacedByCustomXml="next"/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994140886"/>
        <w:placeholder>
          <w:docPart w:val="DefaultPlaceholder_-1854013440"/>
        </w:placeholder>
      </w:sdtPr>
      <w:sdtEndPr/>
      <w:sdtContent>
        <w:p w:rsidR="00737FA5" w:rsidRDefault="00737FA5" w:rsidP="00737FA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לימור גל:</w:t>
          </w:r>
        </w:p>
      </w:sdtContent>
    </w:sdt>
    <w:p w:rsidR="00737FA5" w:rsidRDefault="00737FA5" w:rsidP="00737FA5">
      <w:pPr>
        <w:pStyle w:val="KeepWithNext"/>
        <w:rPr>
          <w:rtl/>
          <w:lang w:eastAsia="he-IL"/>
        </w:rPr>
      </w:pPr>
    </w:p>
    <w:p w:rsidR="00737FA5" w:rsidRDefault="00737FA5" w:rsidP="00737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וקיימת האופציה </w:t>
      </w:r>
      <w:bookmarkStart w:id="676" w:name="_ETM_Q1_4847859"/>
      <w:bookmarkEnd w:id="676"/>
      <w:r>
        <w:rPr>
          <w:rFonts w:hint="cs"/>
          <w:rtl/>
          <w:lang w:eastAsia="he-IL"/>
        </w:rPr>
        <w:t xml:space="preserve">של רישום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737FA5" w:rsidRDefault="00737FA5" w:rsidP="00737F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3647965"/>
        <w:placeholder>
          <w:docPart w:val="DefaultPlaceholder_-1854013440"/>
        </w:placeholder>
        <w15:color w:val="993366"/>
      </w:sdtPr>
      <w:sdtEndPr/>
      <w:sdtContent>
        <w:p w:rsidR="006C1E2F" w:rsidRDefault="006C1E2F" w:rsidP="006C1E2F">
          <w:pPr>
            <w:pStyle w:val="af6"/>
            <w:keepNext/>
            <w:rPr>
              <w:rtl/>
            </w:rPr>
          </w:pPr>
          <w:r w:rsidRPr="006C1E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C1E2F">
            <w:rPr>
              <w:rStyle w:val="afd"/>
              <w:color w:val="000000"/>
              <w:rtl/>
            </w:rPr>
            <w:t>אלאלוף</w:t>
          </w:r>
          <w:proofErr w:type="spellEnd"/>
          <w:r w:rsidRPr="006C1E2F">
            <w:rPr>
              <w:color w:val="000000"/>
              <w:rtl/>
            </w:rPr>
            <w:t>:</w:t>
          </w:r>
        </w:p>
      </w:sdtContent>
    </w:sdt>
    <w:p w:rsidR="006C1E2F" w:rsidRDefault="006C1E2F" w:rsidP="006C1E2F">
      <w:pPr>
        <w:pStyle w:val="KeepWithNext"/>
        <w:rPr>
          <w:rtl/>
          <w:lang w:eastAsia="he-IL"/>
        </w:rPr>
      </w:pPr>
    </w:p>
    <w:p w:rsidR="006C1E2F" w:rsidRDefault="006C1E2F" w:rsidP="006C1E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 שלך</w:t>
      </w:r>
      <w:r w:rsidR="00737FA5">
        <w:rPr>
          <w:rFonts w:hint="cs"/>
          <w:rtl/>
          <w:lang w:eastAsia="he-IL"/>
        </w:rPr>
        <w:t xml:space="preserve"> תכלס</w:t>
      </w:r>
      <w:r>
        <w:rPr>
          <w:rFonts w:hint="cs"/>
          <w:rtl/>
          <w:lang w:eastAsia="he-IL"/>
        </w:rPr>
        <w:t>?</w:t>
      </w:r>
    </w:p>
    <w:p w:rsidR="006C1E2F" w:rsidRDefault="006C1E2F" w:rsidP="006C1E2F">
      <w:pPr>
        <w:rPr>
          <w:rtl/>
          <w:lang w:eastAsia="he-IL"/>
        </w:rPr>
      </w:pPr>
    </w:p>
    <w:bookmarkStart w:id="677" w:name="_ETM_Q1_4856999" w:displacedByCustomXml="next"/>
    <w:bookmarkEnd w:id="677" w:displacedByCustomXml="next"/>
    <w:bookmarkStart w:id="678" w:name="_ETM_Q1_4853469" w:displacedByCustomXml="next"/>
    <w:bookmarkEnd w:id="678" w:displacedByCustomXml="next"/>
    <w:bookmarkStart w:id="679" w:name="_ETM_Q1_4863986" w:displacedByCustomXml="next"/>
    <w:bookmarkEnd w:id="679" w:displacedByCustomXml="next"/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457296405"/>
        <w:placeholder>
          <w:docPart w:val="DefaultPlaceholder_-1854013440"/>
        </w:placeholder>
      </w:sdtPr>
      <w:sdtEndPr/>
      <w:sdtContent>
        <w:p w:rsidR="00737FA5" w:rsidRDefault="00737FA5" w:rsidP="00737FA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לימור גל:</w:t>
          </w:r>
        </w:p>
      </w:sdtContent>
    </w:sdt>
    <w:p w:rsidR="00737FA5" w:rsidRDefault="00737FA5" w:rsidP="00737FA5">
      <w:pPr>
        <w:rPr>
          <w:rtl/>
          <w:lang w:eastAsia="he-IL"/>
        </w:rPr>
      </w:pPr>
    </w:p>
    <w:p w:rsidR="006C1E2F" w:rsidRDefault="006C1E2F" w:rsidP="00D91CB9">
      <w:pPr>
        <w:rPr>
          <w:rtl/>
          <w:lang w:eastAsia="he-IL"/>
        </w:rPr>
      </w:pPr>
      <w:bookmarkStart w:id="680" w:name="_ETM_Q1_4862643"/>
      <w:bookmarkEnd w:id="680"/>
      <w:r>
        <w:rPr>
          <w:rFonts w:hint="cs"/>
          <w:rtl/>
          <w:lang w:eastAsia="he-IL"/>
        </w:rPr>
        <w:t xml:space="preserve">יכולה להיווצר </w:t>
      </w:r>
      <w:r w:rsidR="007F336E">
        <w:rPr>
          <w:rFonts w:hint="cs"/>
          <w:rtl/>
          <w:lang w:eastAsia="he-IL"/>
        </w:rPr>
        <w:t>סיטואציה</w:t>
      </w:r>
      <w:r w:rsidR="00737FA5">
        <w:rPr>
          <w:rFonts w:hint="cs"/>
          <w:rtl/>
          <w:lang w:eastAsia="he-IL"/>
        </w:rPr>
        <w:t xml:space="preserve"> שבה ה</w:t>
      </w:r>
      <w:r>
        <w:rPr>
          <w:rFonts w:hint="cs"/>
          <w:rtl/>
          <w:lang w:eastAsia="he-IL"/>
        </w:rPr>
        <w:t xml:space="preserve">דייר </w:t>
      </w:r>
      <w:r w:rsidR="00737FA5">
        <w:rPr>
          <w:rFonts w:hint="cs"/>
          <w:rtl/>
          <w:lang w:eastAsia="he-IL"/>
        </w:rPr>
        <w:t xml:space="preserve">סיעודי </w:t>
      </w:r>
      <w:r>
        <w:rPr>
          <w:rFonts w:hint="cs"/>
          <w:rtl/>
          <w:lang w:eastAsia="he-IL"/>
        </w:rPr>
        <w:t>ו</w:t>
      </w:r>
      <w:r w:rsidR="00737FA5">
        <w:rPr>
          <w:rFonts w:hint="cs"/>
          <w:rtl/>
          <w:lang w:eastAsia="he-IL"/>
        </w:rPr>
        <w:t xml:space="preserve">הוא </w:t>
      </w:r>
      <w:bookmarkStart w:id="681" w:name="_ETM_Q1_4867570"/>
      <w:bookmarkEnd w:id="681"/>
      <w:r>
        <w:rPr>
          <w:rFonts w:hint="cs"/>
          <w:rtl/>
          <w:lang w:eastAsia="he-IL"/>
        </w:rPr>
        <w:t xml:space="preserve">לא יכול </w:t>
      </w:r>
      <w:r w:rsidR="00737FA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למנות עורך דין</w:t>
      </w:r>
      <w:r w:rsidR="00737F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</w:t>
      </w:r>
      <w:r w:rsidR="00D91CB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ארשום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 w:rsidR="00737FA5">
        <w:rPr>
          <w:rFonts w:hint="cs"/>
          <w:rtl/>
          <w:lang w:eastAsia="he-IL"/>
        </w:rPr>
        <w:t>, אני יכולה באותו הזמן כן לרשום לטובתו</w:t>
      </w:r>
      <w:bookmarkStart w:id="682" w:name="_ETM_Q1_4875619"/>
      <w:bookmarkEnd w:id="682"/>
      <w:r w:rsidR="00737FA5">
        <w:rPr>
          <w:rFonts w:hint="cs"/>
          <w:rtl/>
          <w:lang w:eastAsia="he-IL"/>
        </w:rPr>
        <w:t xml:space="preserve"> שוב את הערת האזהרה</w:t>
      </w:r>
      <w:r w:rsidR="00D91CB9">
        <w:rPr>
          <w:rFonts w:hint="cs"/>
          <w:rtl/>
          <w:lang w:eastAsia="he-IL"/>
        </w:rPr>
        <w:t>,</w:t>
      </w:r>
      <w:r w:rsidR="00737FA5">
        <w:rPr>
          <w:rFonts w:hint="cs"/>
          <w:rtl/>
          <w:lang w:eastAsia="he-IL"/>
        </w:rPr>
        <w:t xml:space="preserve"> אם הוא לא יכול לחתום</w:t>
      </w:r>
      <w:r>
        <w:rPr>
          <w:rFonts w:hint="cs"/>
          <w:rtl/>
          <w:lang w:eastAsia="he-IL"/>
        </w:rPr>
        <w:t xml:space="preserve"> </w:t>
      </w:r>
      <w:r w:rsidR="00D91CB9">
        <w:rPr>
          <w:rFonts w:hint="cs"/>
          <w:rtl/>
          <w:lang w:eastAsia="he-IL"/>
        </w:rPr>
        <w:t xml:space="preserve">על מסמכי </w:t>
      </w:r>
      <w:proofErr w:type="spellStart"/>
      <w:r w:rsidR="00D91CB9">
        <w:rPr>
          <w:rFonts w:hint="cs"/>
          <w:rtl/>
          <w:lang w:eastAsia="he-IL"/>
        </w:rPr>
        <w:t>המשכנתה</w:t>
      </w:r>
      <w:proofErr w:type="spellEnd"/>
      <w:r w:rsidR="00D91CB9">
        <w:rPr>
          <w:rFonts w:hint="cs"/>
          <w:rtl/>
          <w:lang w:eastAsia="he-IL"/>
        </w:rPr>
        <w:t>,</w:t>
      </w:r>
      <w:r w:rsidR="007F336E">
        <w:rPr>
          <w:rFonts w:hint="cs"/>
          <w:rtl/>
          <w:lang w:eastAsia="he-IL"/>
        </w:rPr>
        <w:t xml:space="preserve"> בגלל ש</w:t>
      </w:r>
      <w:r w:rsidR="00D91CB9">
        <w:rPr>
          <w:rFonts w:hint="cs"/>
          <w:rtl/>
          <w:lang w:eastAsia="he-IL"/>
        </w:rPr>
        <w:t xml:space="preserve">את </w:t>
      </w:r>
      <w:r w:rsidR="007F336E">
        <w:rPr>
          <w:rFonts w:hint="cs"/>
          <w:rtl/>
          <w:lang w:eastAsia="he-IL"/>
        </w:rPr>
        <w:t xml:space="preserve">הערת </w:t>
      </w:r>
      <w:r w:rsidR="00737FA5">
        <w:rPr>
          <w:rFonts w:hint="cs"/>
          <w:rtl/>
          <w:lang w:eastAsia="he-IL"/>
        </w:rPr>
        <w:t>ה</w:t>
      </w:r>
      <w:r w:rsidR="007F336E">
        <w:rPr>
          <w:rFonts w:hint="cs"/>
          <w:rtl/>
          <w:lang w:eastAsia="he-IL"/>
        </w:rPr>
        <w:t xml:space="preserve">אזהרה </w:t>
      </w:r>
      <w:bookmarkStart w:id="683" w:name="_ETM_Q1_4884682"/>
      <w:bookmarkEnd w:id="683"/>
      <w:r w:rsidR="00737FA5">
        <w:rPr>
          <w:rFonts w:hint="cs"/>
          <w:rtl/>
          <w:lang w:eastAsia="he-IL"/>
        </w:rPr>
        <w:t>גם בעל הרישיון יכול לרשום</w:t>
      </w:r>
      <w:r w:rsidR="00D91CB9">
        <w:rPr>
          <w:rFonts w:hint="cs"/>
          <w:rtl/>
          <w:lang w:eastAsia="he-IL"/>
        </w:rPr>
        <w:t>.</w:t>
      </w:r>
      <w:r w:rsidR="00737FA5">
        <w:rPr>
          <w:rFonts w:hint="cs"/>
          <w:rtl/>
          <w:lang w:eastAsia="he-IL"/>
        </w:rPr>
        <w:t xml:space="preserve"> אז אני רוצה שאתם תאפשרו לנו בסיטואציה - - -</w:t>
      </w:r>
    </w:p>
    <w:p w:rsidR="007F336E" w:rsidRDefault="007F336E" w:rsidP="006C1E2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29813237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4"/>
            <w:keepNext/>
            <w:rPr>
              <w:rtl/>
            </w:rPr>
          </w:pPr>
          <w:r w:rsidRPr="007F336E">
            <w:rPr>
              <w:rStyle w:val="afd"/>
              <w:color w:val="000000"/>
              <w:rtl/>
            </w:rPr>
            <w:t>ענת מימון</w:t>
          </w:r>
          <w:r w:rsidRPr="007F336E">
            <w:rPr>
              <w:color w:val="000000"/>
              <w:rtl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D91CB9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 אין אופציה ל</w:t>
      </w:r>
      <w:r w:rsidR="007F336E">
        <w:rPr>
          <w:rFonts w:hint="cs"/>
          <w:rtl/>
          <w:lang w:eastAsia="he-IL"/>
        </w:rPr>
        <w:t>הערת אזהרה</w:t>
      </w:r>
      <w:r w:rsidR="00E66EC0">
        <w:rPr>
          <w:rFonts w:hint="cs"/>
          <w:rtl/>
          <w:lang w:eastAsia="he-IL"/>
        </w:rPr>
        <w:t xml:space="preserve">, את תצטרכי </w:t>
      </w:r>
      <w:r w:rsidR="007F336E">
        <w:rPr>
          <w:rFonts w:hint="cs"/>
          <w:rtl/>
          <w:lang w:eastAsia="he-IL"/>
        </w:rPr>
        <w:t>לרשום משכנתה</w:t>
      </w:r>
      <w:r w:rsidR="00E66EC0">
        <w:rPr>
          <w:rFonts w:hint="cs"/>
          <w:rtl/>
          <w:lang w:eastAsia="he-IL"/>
        </w:rPr>
        <w:t>.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589389121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f9"/>
            <w:keepNext/>
            <w:rPr>
              <w:rtl/>
              <w:lang w:eastAsia="he-IL"/>
            </w:rPr>
          </w:pPr>
          <w:r w:rsidRPr="007F336E">
            <w:rPr>
              <w:rStyle w:val="afd"/>
              <w:color w:val="000000"/>
              <w:rtl/>
            </w:rPr>
            <w:t>לימור גל</w:t>
          </w:r>
          <w:r w:rsidRPr="007F336E">
            <w:rPr>
              <w:color w:val="000000"/>
              <w:rtl/>
              <w:lang w:eastAsia="he-IL"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E66EC0" w:rsidP="000D4E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שואלת אתכם: בואו נניח שהדייר הוא סיעודי ולא מונה</w:t>
      </w:r>
      <w:r w:rsidR="005134E3">
        <w:rPr>
          <w:rFonts w:hint="cs"/>
          <w:rtl/>
          <w:lang w:eastAsia="he-IL"/>
        </w:rPr>
        <w:t xml:space="preserve"> לו אפוטרופוס </w:t>
      </w:r>
      <w:r w:rsidR="005134E3">
        <w:rPr>
          <w:rtl/>
          <w:lang w:eastAsia="he-IL"/>
        </w:rPr>
        <w:t>–</w:t>
      </w:r>
      <w:r w:rsidR="00D91CB9">
        <w:rPr>
          <w:rFonts w:hint="cs"/>
          <w:rtl/>
          <w:lang w:eastAsia="he-IL"/>
        </w:rPr>
        <w:t xml:space="preserve"> אני נות</w:t>
      </w:r>
      <w:r w:rsidR="005134E3">
        <w:rPr>
          <w:rFonts w:hint="cs"/>
          <w:rtl/>
          <w:lang w:eastAsia="he-IL"/>
        </w:rPr>
        <w:t xml:space="preserve">נת לכם פשוט דוגמאות שאני חייה אתן </w:t>
      </w:r>
      <w:r w:rsidR="005134E3">
        <w:rPr>
          <w:rtl/>
          <w:lang w:eastAsia="he-IL"/>
        </w:rPr>
        <w:t>–</w:t>
      </w:r>
      <w:r w:rsidR="005134E3">
        <w:rPr>
          <w:rFonts w:hint="cs"/>
          <w:rtl/>
          <w:lang w:eastAsia="he-IL"/>
        </w:rPr>
        <w:t xml:space="preserve"> </w:t>
      </w:r>
      <w:bookmarkStart w:id="684" w:name="_ETM_Q1_4899111"/>
      <w:bookmarkEnd w:id="684"/>
      <w:r w:rsidR="005134E3">
        <w:rPr>
          <w:rFonts w:hint="cs"/>
          <w:rtl/>
          <w:lang w:eastAsia="he-IL"/>
        </w:rPr>
        <w:t xml:space="preserve">ואני צריכה מחר ללכת לרשום את </w:t>
      </w:r>
      <w:proofErr w:type="spellStart"/>
      <w:r w:rsidR="005134E3">
        <w:rPr>
          <w:rFonts w:hint="cs"/>
          <w:rtl/>
          <w:lang w:eastAsia="he-IL"/>
        </w:rPr>
        <w:t>המשכנתה</w:t>
      </w:r>
      <w:proofErr w:type="spellEnd"/>
      <w:r w:rsidR="005134E3">
        <w:rPr>
          <w:rFonts w:hint="cs"/>
          <w:rtl/>
          <w:lang w:eastAsia="he-IL"/>
        </w:rPr>
        <w:t xml:space="preserve"> לטובת כל </w:t>
      </w:r>
      <w:bookmarkStart w:id="685" w:name="_ETM_Q1_4900532"/>
      <w:bookmarkEnd w:id="685"/>
      <w:r w:rsidR="005134E3">
        <w:rPr>
          <w:rFonts w:hint="cs"/>
          <w:rtl/>
          <w:lang w:eastAsia="he-IL"/>
        </w:rPr>
        <w:t>הדיירים</w:t>
      </w:r>
      <w:r w:rsidR="00ED7FF1">
        <w:rPr>
          <w:rFonts w:hint="cs"/>
          <w:rtl/>
          <w:lang w:eastAsia="he-IL"/>
        </w:rPr>
        <w:t xml:space="preserve">, </w:t>
      </w:r>
      <w:r w:rsidR="007F336E">
        <w:rPr>
          <w:rFonts w:hint="cs"/>
          <w:rtl/>
          <w:lang w:eastAsia="he-IL"/>
        </w:rPr>
        <w:t xml:space="preserve">מספיק שיהיה לי דייר אחד </w:t>
      </w:r>
      <w:r w:rsidR="00D91CB9">
        <w:rPr>
          <w:rFonts w:hint="cs"/>
          <w:rtl/>
          <w:lang w:eastAsia="he-IL"/>
        </w:rPr>
        <w:t xml:space="preserve">כזה </w:t>
      </w:r>
      <w:r w:rsidR="00ED7FF1">
        <w:rPr>
          <w:rFonts w:hint="cs"/>
          <w:rtl/>
          <w:lang w:eastAsia="he-IL"/>
        </w:rPr>
        <w:t>ואני אלך אל המסלול של ועדת החריגים</w:t>
      </w:r>
      <w:r w:rsidR="000D4E0E">
        <w:rPr>
          <w:rFonts w:hint="cs"/>
          <w:rtl/>
          <w:lang w:eastAsia="he-IL"/>
        </w:rPr>
        <w:t>,</w:t>
      </w:r>
      <w:r w:rsidR="00ED7FF1">
        <w:rPr>
          <w:rFonts w:hint="cs"/>
          <w:rtl/>
          <w:lang w:eastAsia="he-IL"/>
        </w:rPr>
        <w:t xml:space="preserve"> ואז הדיירים </w:t>
      </w:r>
      <w:bookmarkStart w:id="686" w:name="_ETM_Q1_4909310"/>
      <w:bookmarkEnd w:id="686"/>
      <w:r w:rsidR="00ED7FF1">
        <w:rPr>
          <w:rFonts w:hint="cs"/>
          <w:rtl/>
          <w:lang w:eastAsia="he-IL"/>
        </w:rPr>
        <w:t xml:space="preserve">יקבלו אך ורק הערה, </w:t>
      </w:r>
      <w:r w:rsidR="007F336E">
        <w:rPr>
          <w:rFonts w:hint="cs"/>
          <w:rtl/>
          <w:lang w:eastAsia="he-IL"/>
        </w:rPr>
        <w:t>שזה הרבה פחות טוב. בואו תאפ</w:t>
      </w:r>
      <w:r w:rsidR="000D4E0E">
        <w:rPr>
          <w:rFonts w:hint="cs"/>
          <w:rtl/>
          <w:lang w:eastAsia="he-IL"/>
        </w:rPr>
        <w:t xml:space="preserve">שרו לנו להגיד שאם הדייר לא מינה </w:t>
      </w:r>
      <w:r w:rsidR="000D4E0E">
        <w:rPr>
          <w:rtl/>
          <w:lang w:eastAsia="he-IL"/>
        </w:rPr>
        <w:t>–</w:t>
      </w:r>
      <w:r w:rsidR="007F336E">
        <w:rPr>
          <w:rFonts w:hint="cs"/>
          <w:rtl/>
          <w:lang w:eastAsia="he-IL"/>
        </w:rPr>
        <w:t xml:space="preserve"> בדיוק </w:t>
      </w:r>
      <w:r w:rsidR="00ED7FF1">
        <w:rPr>
          <w:rFonts w:hint="cs"/>
          <w:rtl/>
          <w:lang w:eastAsia="he-IL"/>
        </w:rPr>
        <w:t xml:space="preserve">כמו ההסדר של סעיף </w:t>
      </w:r>
      <w:bookmarkStart w:id="687" w:name="_ETM_Q1_4917642"/>
      <w:bookmarkEnd w:id="687"/>
      <w:r w:rsidR="00ED7FF1">
        <w:rPr>
          <w:rFonts w:hint="cs"/>
          <w:rtl/>
          <w:lang w:eastAsia="he-IL"/>
        </w:rPr>
        <w:t>27ג(3), ש</w:t>
      </w:r>
      <w:r w:rsidR="007F336E">
        <w:rPr>
          <w:rFonts w:hint="cs"/>
          <w:rtl/>
          <w:lang w:eastAsia="he-IL"/>
        </w:rPr>
        <w:t xml:space="preserve">אותו הסדר </w:t>
      </w:r>
      <w:r w:rsidR="00ED7FF1">
        <w:rPr>
          <w:rFonts w:hint="cs"/>
          <w:rtl/>
          <w:lang w:eastAsia="he-IL"/>
        </w:rPr>
        <w:t xml:space="preserve">יהיה כאן. רק צריך לכתוב: ככל שיחולו הנסיבות </w:t>
      </w:r>
      <w:bookmarkStart w:id="688" w:name="_ETM_Q1_4924044"/>
      <w:bookmarkEnd w:id="688"/>
      <w:r w:rsidR="00ED7FF1">
        <w:rPr>
          <w:rFonts w:hint="cs"/>
          <w:rtl/>
          <w:lang w:eastAsia="he-IL"/>
        </w:rPr>
        <w:t>שקבועות בסעיף 27ג(3) - - -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457531588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4"/>
            <w:keepNext/>
            <w:rPr>
              <w:rtl/>
            </w:rPr>
          </w:pPr>
          <w:r w:rsidRPr="007F336E">
            <w:rPr>
              <w:rStyle w:val="afd"/>
              <w:color w:val="000000"/>
              <w:rtl/>
            </w:rPr>
            <w:t>ענת מימון</w:t>
          </w:r>
          <w:r w:rsidRPr="007F336E">
            <w:rPr>
              <w:color w:val="000000"/>
              <w:rtl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ED7FF1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F336E">
        <w:rPr>
          <w:rFonts w:hint="cs"/>
          <w:rtl/>
          <w:lang w:eastAsia="he-IL"/>
        </w:rPr>
        <w:t>שם זה רק אם הוא נפטר</w:t>
      </w:r>
      <w:r>
        <w:rPr>
          <w:rFonts w:hint="cs"/>
          <w:rtl/>
          <w:lang w:eastAsia="he-IL"/>
        </w:rPr>
        <w:t>.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64620600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f9"/>
            <w:keepNext/>
            <w:rPr>
              <w:rtl/>
              <w:lang w:eastAsia="he-IL"/>
            </w:rPr>
          </w:pPr>
          <w:r w:rsidRPr="007F336E">
            <w:rPr>
              <w:rStyle w:val="afd"/>
              <w:color w:val="000000"/>
              <w:rtl/>
            </w:rPr>
            <w:t>לימור גל</w:t>
          </w:r>
          <w:r w:rsidRPr="007F336E">
            <w:rPr>
              <w:color w:val="000000"/>
              <w:rtl/>
              <w:lang w:eastAsia="he-IL"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ED7FF1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אנחנו יכולים להתחבר לסעיף</w:t>
      </w:r>
      <w:r w:rsidR="007F336E">
        <w:rPr>
          <w:rFonts w:hint="cs"/>
          <w:rtl/>
          <w:lang w:eastAsia="he-IL"/>
        </w:rPr>
        <w:t xml:space="preserve"> הזה.</w:t>
      </w:r>
    </w:p>
    <w:p w:rsidR="007F336E" w:rsidRDefault="007F336E" w:rsidP="007F336E">
      <w:pPr>
        <w:rPr>
          <w:rtl/>
          <w:lang w:eastAsia="he-IL"/>
        </w:rPr>
      </w:pPr>
    </w:p>
    <w:bookmarkStart w:id="689" w:name="_ETM_Q1_4934709" w:displacedByCustomXml="next"/>
    <w:bookmarkEnd w:id="68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97132230"/>
        <w:placeholder>
          <w:docPart w:val="DefaultPlaceholder_-1854013440"/>
        </w:placeholder>
      </w:sdtPr>
      <w:sdtEndPr/>
      <w:sdtContent>
        <w:p w:rsidR="00ED7FF1" w:rsidRDefault="00ED7FF1" w:rsidP="00ED7FF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D7FF1" w:rsidRDefault="00ED7FF1" w:rsidP="00ED7FF1">
      <w:pPr>
        <w:pStyle w:val="KeepWithNext"/>
        <w:rPr>
          <w:rtl/>
          <w:lang w:eastAsia="he-IL"/>
        </w:rPr>
      </w:pPr>
    </w:p>
    <w:p w:rsidR="00ED7FF1" w:rsidRDefault="00ED7FF1" w:rsidP="00ED7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690" w:name="_ETM_Q1_4936933"/>
      <w:bookmarkEnd w:id="690"/>
      <w:r>
        <w:rPr>
          <w:rFonts w:hint="cs"/>
          <w:rtl/>
          <w:lang w:eastAsia="he-IL"/>
        </w:rPr>
        <w:t>שהוא מנוטרל, הוא לא יכול למלא.</w:t>
      </w:r>
    </w:p>
    <w:p w:rsidR="00ED7FF1" w:rsidRDefault="00ED7FF1" w:rsidP="00ED7FF1">
      <w:pPr>
        <w:rPr>
          <w:rtl/>
          <w:lang w:eastAsia="he-IL"/>
        </w:rPr>
      </w:pPr>
      <w:bookmarkStart w:id="691" w:name="_ETM_Q1_4934897"/>
      <w:bookmarkEnd w:id="691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47499856"/>
        <w:placeholder>
          <w:docPart w:val="DefaultPlaceholder_-1854013440"/>
        </w:placeholder>
      </w:sdtPr>
      <w:sdtEndPr/>
      <w:sdtContent>
        <w:p w:rsidR="00ED7FF1" w:rsidRDefault="00ED7FF1" w:rsidP="00ED7FF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ED7FF1" w:rsidRDefault="00ED7FF1" w:rsidP="00ED7FF1">
      <w:pPr>
        <w:pStyle w:val="KeepWithNext"/>
        <w:rPr>
          <w:rtl/>
          <w:lang w:eastAsia="he-IL"/>
        </w:rPr>
      </w:pPr>
    </w:p>
    <w:p w:rsidR="00ED7FF1" w:rsidRDefault="000D4E0E" w:rsidP="00ED7F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צריך אפוטרופוס,</w:t>
      </w:r>
      <w:r w:rsidR="00ED7FF1">
        <w:rPr>
          <w:rFonts w:hint="cs"/>
          <w:rtl/>
          <w:lang w:eastAsia="he-IL"/>
        </w:rPr>
        <w:t xml:space="preserve"> זו לא הפעולה היחידה שהוא לא יכול לעשות.</w:t>
      </w:r>
    </w:p>
    <w:p w:rsidR="00ED7FF1" w:rsidRDefault="00ED7FF1" w:rsidP="00ED7FF1">
      <w:pPr>
        <w:rPr>
          <w:rtl/>
          <w:lang w:eastAsia="he-IL"/>
        </w:rPr>
      </w:pPr>
      <w:bookmarkStart w:id="692" w:name="_ETM_Q1_4938025"/>
      <w:bookmarkEnd w:id="692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309911123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f9"/>
            <w:keepNext/>
            <w:rPr>
              <w:rtl/>
              <w:lang w:eastAsia="he-IL"/>
            </w:rPr>
          </w:pPr>
          <w:r w:rsidRPr="007F336E">
            <w:rPr>
              <w:rStyle w:val="afd"/>
              <w:color w:val="000000"/>
              <w:rtl/>
            </w:rPr>
            <w:t>לימור גל</w:t>
          </w:r>
          <w:r w:rsidRPr="007F336E">
            <w:rPr>
              <w:color w:val="000000"/>
              <w:rtl/>
              <w:lang w:eastAsia="he-IL"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ED7FF1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7F336E">
        <w:rPr>
          <w:rFonts w:hint="cs"/>
          <w:rtl/>
          <w:lang w:eastAsia="he-IL"/>
        </w:rPr>
        <w:t xml:space="preserve">בעקרון הדיירים לא ממנים </w:t>
      </w:r>
      <w:r>
        <w:rPr>
          <w:rFonts w:hint="cs"/>
          <w:rtl/>
          <w:lang w:eastAsia="he-IL"/>
        </w:rPr>
        <w:t xml:space="preserve">אפוטרופוס </w:t>
      </w:r>
      <w:bookmarkStart w:id="693" w:name="_ETM_Q1_4944563"/>
      <w:bookmarkEnd w:id="693"/>
      <w:r w:rsidR="000D4E0E">
        <w:rPr>
          <w:rFonts w:hint="cs"/>
          <w:rtl/>
          <w:lang w:eastAsia="he-IL"/>
        </w:rPr>
        <w:t xml:space="preserve">על הרכוש </w:t>
      </w:r>
      <w:r w:rsidR="000D4E0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דברים שאנחנו פשוט נתקלים בה</w:t>
      </w:r>
      <w:r w:rsidR="000D4E0E">
        <w:rPr>
          <w:rFonts w:hint="cs"/>
          <w:rtl/>
          <w:lang w:eastAsia="he-IL"/>
        </w:rPr>
        <w:t xml:space="preserve">ם </w:t>
      </w:r>
      <w:r w:rsidR="000D4E0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יכולים</w:t>
      </w:r>
      <w:bookmarkStart w:id="694" w:name="_ETM_Q1_4945849"/>
      <w:bookmarkEnd w:id="694"/>
      <w:r w:rsidR="000D4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על הביטוי</w:t>
      </w:r>
      <w:r w:rsidR="000D4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</w:t>
      </w:r>
      <w:r w:rsidR="007F336E">
        <w:rPr>
          <w:rFonts w:hint="cs"/>
          <w:rtl/>
          <w:lang w:eastAsia="he-IL"/>
        </w:rPr>
        <w:t xml:space="preserve"> לתקוע עכשיו את כל הבית</w:t>
      </w:r>
      <w:r>
        <w:rPr>
          <w:rFonts w:hint="cs"/>
          <w:rtl/>
          <w:lang w:eastAsia="he-IL"/>
        </w:rPr>
        <w:t>, את כל הדיירים</w:t>
      </w:r>
      <w:r w:rsidR="007F336E">
        <w:rPr>
          <w:rFonts w:hint="cs"/>
          <w:rtl/>
          <w:lang w:eastAsia="he-IL"/>
        </w:rPr>
        <w:t>.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174256538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4"/>
            <w:keepNext/>
            <w:rPr>
              <w:rtl/>
            </w:rPr>
          </w:pPr>
          <w:r w:rsidRPr="007F336E">
            <w:rPr>
              <w:rStyle w:val="afd"/>
              <w:color w:val="000000"/>
              <w:rtl/>
            </w:rPr>
            <w:t>ענת מימון</w:t>
          </w:r>
          <w:r w:rsidRPr="007F336E">
            <w:rPr>
              <w:color w:val="000000"/>
              <w:rtl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ED7FF1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695" w:name="_ETM_Q1_4954135"/>
      <w:bookmarkEnd w:id="695"/>
      <w:r>
        <w:rPr>
          <w:rFonts w:hint="cs"/>
          <w:rtl/>
          <w:lang w:eastAsia="he-IL"/>
        </w:rPr>
        <w:t xml:space="preserve"> </w:t>
      </w:r>
      <w:r w:rsidR="007F336E">
        <w:rPr>
          <w:rFonts w:hint="cs"/>
          <w:rtl/>
          <w:lang w:eastAsia="he-IL"/>
        </w:rPr>
        <w:t xml:space="preserve">את מציעה </w:t>
      </w:r>
      <w:r>
        <w:rPr>
          <w:rFonts w:hint="cs"/>
          <w:rtl/>
          <w:lang w:eastAsia="he-IL"/>
        </w:rPr>
        <w:t xml:space="preserve">שאתם תוכלו לרשום עבורו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ו</w:t>
      </w:r>
      <w:r w:rsidR="007F336E">
        <w:rPr>
          <w:rFonts w:hint="cs"/>
          <w:rtl/>
          <w:lang w:eastAsia="he-IL"/>
        </w:rPr>
        <w:t xml:space="preserve">למחוק עבורו </w:t>
      </w:r>
      <w:r w:rsidR="0069240A">
        <w:rPr>
          <w:rFonts w:hint="cs"/>
          <w:rtl/>
          <w:lang w:eastAsia="he-IL"/>
        </w:rPr>
        <w:t xml:space="preserve">גם </w:t>
      </w:r>
      <w:r w:rsidR="007F336E">
        <w:rPr>
          <w:rFonts w:hint="cs"/>
          <w:rtl/>
          <w:lang w:eastAsia="he-IL"/>
        </w:rPr>
        <w:t>בלי שום הסכמה שלו</w:t>
      </w:r>
      <w:r w:rsidR="0069240A">
        <w:rPr>
          <w:rFonts w:hint="cs"/>
          <w:rtl/>
          <w:lang w:eastAsia="he-IL"/>
        </w:rPr>
        <w:t>?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704913895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f9"/>
            <w:keepNext/>
            <w:rPr>
              <w:rtl/>
              <w:lang w:eastAsia="he-IL"/>
            </w:rPr>
          </w:pPr>
          <w:r w:rsidRPr="007F336E">
            <w:rPr>
              <w:rStyle w:val="afd"/>
              <w:color w:val="000000"/>
              <w:rtl/>
            </w:rPr>
            <w:t>לימור גל</w:t>
          </w:r>
          <w:r w:rsidRPr="007F336E">
            <w:rPr>
              <w:color w:val="000000"/>
              <w:rtl/>
              <w:lang w:eastAsia="he-IL"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7F336E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9240A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>.</w:t>
      </w:r>
    </w:p>
    <w:p w:rsidR="007F336E" w:rsidRDefault="007F336E" w:rsidP="007F33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1323232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4"/>
            <w:keepNext/>
            <w:rPr>
              <w:rtl/>
            </w:rPr>
          </w:pPr>
          <w:r w:rsidRPr="007F336E">
            <w:rPr>
              <w:rStyle w:val="afd"/>
              <w:color w:val="000000"/>
              <w:rtl/>
            </w:rPr>
            <w:t>נורית קורן (הליכוד)</w:t>
          </w:r>
          <w:r w:rsidRPr="007F336E">
            <w:rPr>
              <w:color w:val="000000"/>
              <w:rtl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69240A" w:rsidP="007F3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696" w:name="_ETM_Q1_4958976"/>
      <w:bookmarkEnd w:id="696"/>
      <w:r w:rsidR="007F336E">
        <w:rPr>
          <w:rFonts w:hint="cs"/>
          <w:rtl/>
          <w:lang w:eastAsia="he-IL"/>
        </w:rPr>
        <w:t>במצב שהוא סיעודי</w:t>
      </w:r>
      <w:r>
        <w:rPr>
          <w:rFonts w:hint="cs"/>
          <w:rtl/>
          <w:lang w:eastAsia="he-IL"/>
        </w:rPr>
        <w:t>.</w:t>
      </w:r>
    </w:p>
    <w:p w:rsidR="0069240A" w:rsidRDefault="0069240A" w:rsidP="007F33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2024359566"/>
        <w:placeholder>
          <w:docPart w:val="DefaultPlaceholder_-1854013440"/>
        </w:placeholder>
      </w:sdtPr>
      <w:sdtEndPr/>
      <w:sdtContent>
        <w:p w:rsidR="0069240A" w:rsidRDefault="0069240A" w:rsidP="0069240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דנה מליחי </w:t>
          </w:r>
          <w:proofErr w:type="spellStart"/>
          <w:r>
            <w:rPr>
              <w:rtl/>
              <w:lang w:eastAsia="he-IL"/>
            </w:rPr>
            <w:t>חקמון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69240A" w:rsidRDefault="0069240A" w:rsidP="0069240A">
      <w:pPr>
        <w:pStyle w:val="KeepWithNext"/>
        <w:rPr>
          <w:rtl/>
          <w:lang w:eastAsia="he-IL"/>
        </w:rPr>
      </w:pPr>
    </w:p>
    <w:p w:rsidR="0069240A" w:rsidRDefault="0069240A" w:rsidP="0069240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יש חוות דעת</w:t>
      </w:r>
      <w:r w:rsidR="00386164">
        <w:rPr>
          <w:rFonts w:hint="cs"/>
          <w:rtl/>
          <w:lang w:eastAsia="he-IL"/>
        </w:rPr>
        <w:t xml:space="preserve"> רפואית שהוא לא - - </w:t>
      </w:r>
      <w:bookmarkStart w:id="697" w:name="_ETM_Q1_4961521"/>
      <w:bookmarkEnd w:id="697"/>
      <w:r w:rsidR="00386164">
        <w:rPr>
          <w:rFonts w:hint="cs"/>
          <w:rtl/>
          <w:lang w:eastAsia="he-IL"/>
        </w:rPr>
        <w:t>-</w:t>
      </w:r>
    </w:p>
    <w:p w:rsidR="007F336E" w:rsidRDefault="007F336E" w:rsidP="00386164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-1820713232"/>
        <w:placeholder>
          <w:docPart w:val="DefaultPlaceholder_-1854013440"/>
        </w:placeholder>
        <w15:color w:val="993366"/>
      </w:sdtPr>
      <w:sdtEndPr/>
      <w:sdtContent>
        <w:p w:rsidR="007F336E" w:rsidRDefault="007F336E" w:rsidP="007F336E">
          <w:pPr>
            <w:pStyle w:val="af9"/>
            <w:keepNext/>
            <w:rPr>
              <w:rtl/>
              <w:lang w:eastAsia="he-IL"/>
            </w:rPr>
          </w:pPr>
          <w:r w:rsidRPr="007F336E">
            <w:rPr>
              <w:rStyle w:val="afd"/>
              <w:color w:val="000000"/>
              <w:rtl/>
            </w:rPr>
            <w:t>לימור גל</w:t>
          </w:r>
          <w:r w:rsidRPr="007F336E">
            <w:rPr>
              <w:color w:val="000000"/>
              <w:rtl/>
              <w:lang w:eastAsia="he-IL"/>
            </w:rPr>
            <w:t>:</w:t>
          </w:r>
        </w:p>
      </w:sdtContent>
    </w:sdt>
    <w:p w:rsidR="007F336E" w:rsidRDefault="007F336E" w:rsidP="007F336E">
      <w:pPr>
        <w:pStyle w:val="KeepWithNext"/>
        <w:rPr>
          <w:rtl/>
          <w:lang w:eastAsia="he-IL"/>
        </w:rPr>
      </w:pPr>
    </w:p>
    <w:p w:rsidR="007F336E" w:rsidRDefault="00386164" w:rsidP="00D9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אופציה אחת. יכולה להיות אופציה שזה פשוט </w:t>
      </w:r>
      <w:r w:rsidR="007F336E">
        <w:rPr>
          <w:rFonts w:hint="cs"/>
          <w:rtl/>
          <w:lang w:eastAsia="he-IL"/>
        </w:rPr>
        <w:t>לא מעניין</w:t>
      </w:r>
      <w:r>
        <w:rPr>
          <w:rFonts w:hint="cs"/>
          <w:rtl/>
          <w:lang w:eastAsia="he-IL"/>
        </w:rPr>
        <w:t xml:space="preserve"> </w:t>
      </w:r>
      <w:bookmarkStart w:id="698" w:name="_ETM_Q1_4970831"/>
      <w:bookmarkEnd w:id="698"/>
      <w:r>
        <w:rPr>
          <w:rFonts w:hint="cs"/>
          <w:rtl/>
          <w:lang w:eastAsia="he-IL"/>
        </w:rPr>
        <w:t xml:space="preserve">את הדייר אז הוא לא ממנה עורך דין. את יודעת </w:t>
      </w:r>
      <w:bookmarkStart w:id="699" w:name="_ETM_Q1_4974148"/>
      <w:bookmarkEnd w:id="699"/>
      <w:r>
        <w:rPr>
          <w:rFonts w:hint="cs"/>
          <w:rtl/>
          <w:lang w:eastAsia="he-IL"/>
        </w:rPr>
        <w:t xml:space="preserve">שיש כאלו דיירים. </w:t>
      </w:r>
      <w:bookmarkStart w:id="700" w:name="_ETM_Q1_4989888"/>
      <w:bookmarkEnd w:id="700"/>
      <w:r w:rsidR="00D93513">
        <w:rPr>
          <w:rFonts w:hint="cs"/>
          <w:rtl/>
          <w:lang w:eastAsia="he-IL"/>
        </w:rPr>
        <w:t>אני אך ורק דנה בסעיף הערות אזהרה, שזה סעיף התחולה.</w:t>
      </w:r>
    </w:p>
    <w:p w:rsidR="00AD2685" w:rsidRDefault="00AD2685" w:rsidP="007F336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477531912"/>
        <w:placeholder>
          <w:docPart w:val="DefaultPlaceholder_-1854013440"/>
        </w:placeholder>
        <w15:color w:val="993366"/>
      </w:sdtPr>
      <w:sdtEndPr/>
      <w:sdtContent>
        <w:p w:rsidR="00AD2685" w:rsidRDefault="00AD2685" w:rsidP="00AD2685">
          <w:pPr>
            <w:pStyle w:val="a4"/>
            <w:keepNext/>
            <w:rPr>
              <w:rtl/>
            </w:rPr>
          </w:pPr>
          <w:r w:rsidRPr="00AD2685">
            <w:rPr>
              <w:rStyle w:val="afd"/>
              <w:color w:val="000000"/>
              <w:rtl/>
            </w:rPr>
            <w:t>ענת מימון</w:t>
          </w:r>
          <w:r w:rsidRPr="00AD2685">
            <w:rPr>
              <w:color w:val="000000"/>
              <w:rtl/>
            </w:rPr>
            <w:t>:</w:t>
          </w:r>
        </w:p>
      </w:sdtContent>
    </w:sdt>
    <w:p w:rsidR="00AD2685" w:rsidRDefault="00AD2685" w:rsidP="00AD2685">
      <w:pPr>
        <w:pStyle w:val="KeepWithNext"/>
        <w:rPr>
          <w:rtl/>
          <w:lang w:eastAsia="he-IL"/>
        </w:rPr>
      </w:pPr>
    </w:p>
    <w:p w:rsidR="00AD2685" w:rsidRDefault="00AD2685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אתם מוכנים שיהיה רשום </w:t>
      </w:r>
      <w:r w:rsidR="00D935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ככל ש</w:t>
      </w:r>
      <w:r w:rsidR="00D93513">
        <w:rPr>
          <w:rFonts w:hint="cs"/>
          <w:rtl/>
          <w:lang w:eastAsia="he-IL"/>
        </w:rPr>
        <w:t xml:space="preserve">באמת </w:t>
      </w:r>
      <w:bookmarkStart w:id="701" w:name="_ETM_Q1_5002014"/>
      <w:bookmarkEnd w:id="701"/>
      <w:r>
        <w:rPr>
          <w:rFonts w:hint="cs"/>
          <w:rtl/>
          <w:lang w:eastAsia="he-IL"/>
        </w:rPr>
        <w:t xml:space="preserve">לא מונה אדם ויש קושי לקבל </w:t>
      </w:r>
      <w:r w:rsidR="00D93513">
        <w:rPr>
          <w:rFonts w:hint="cs"/>
          <w:rtl/>
          <w:lang w:eastAsia="he-IL"/>
        </w:rPr>
        <w:t>את ההסכמה</w:t>
      </w:r>
      <w:r w:rsidR="000D4E0E">
        <w:rPr>
          <w:rFonts w:hint="cs"/>
          <w:rtl/>
          <w:lang w:eastAsia="he-IL"/>
        </w:rPr>
        <w:t>,</w:t>
      </w:r>
      <w:r w:rsidR="00D93513">
        <w:rPr>
          <w:rFonts w:hint="cs"/>
          <w:rtl/>
          <w:lang w:eastAsia="he-IL"/>
        </w:rPr>
        <w:t xml:space="preserve"> ויש חוות דעת - - -</w:t>
      </w:r>
    </w:p>
    <w:p w:rsidR="00AD2685" w:rsidRDefault="00AD2685" w:rsidP="00AD268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2041310239"/>
        <w:placeholder>
          <w:docPart w:val="DefaultPlaceholder_-1854013440"/>
        </w:placeholder>
        <w15:color w:val="993366"/>
      </w:sdtPr>
      <w:sdtEndPr/>
      <w:sdtContent>
        <w:p w:rsidR="00AD2685" w:rsidRDefault="00AD2685" w:rsidP="00AD2685">
          <w:pPr>
            <w:pStyle w:val="af9"/>
            <w:keepNext/>
            <w:rPr>
              <w:rtl/>
              <w:lang w:eastAsia="he-IL"/>
            </w:rPr>
          </w:pPr>
          <w:r w:rsidRPr="00AD2685">
            <w:rPr>
              <w:rStyle w:val="afd"/>
              <w:color w:val="000000"/>
              <w:rtl/>
            </w:rPr>
            <w:t>לימור גל</w:t>
          </w:r>
          <w:r w:rsidRPr="00AD2685">
            <w:rPr>
              <w:color w:val="000000"/>
              <w:rtl/>
              <w:lang w:eastAsia="he-IL"/>
            </w:rPr>
            <w:t>:</w:t>
          </w:r>
        </w:p>
      </w:sdtContent>
    </w:sdt>
    <w:p w:rsidR="00AD2685" w:rsidRDefault="00AD2685" w:rsidP="00AD2685">
      <w:pPr>
        <w:pStyle w:val="KeepWithNext"/>
        <w:rPr>
          <w:rtl/>
          <w:lang w:eastAsia="he-IL"/>
        </w:rPr>
      </w:pPr>
    </w:p>
    <w:p w:rsidR="00D93513" w:rsidRDefault="00D93513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שזה יכול להיות, ענת, </w:t>
      </w:r>
      <w:r w:rsidR="000D4E0E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 xml:space="preserve">סיטואציה </w:t>
      </w:r>
      <w:bookmarkStart w:id="702" w:name="_ETM_Q1_5009650"/>
      <w:bookmarkEnd w:id="702"/>
      <w:r>
        <w:rPr>
          <w:rFonts w:hint="cs"/>
          <w:rtl/>
          <w:lang w:eastAsia="he-IL"/>
        </w:rPr>
        <w:t xml:space="preserve">שהוא </w:t>
      </w:r>
      <w:r w:rsidR="00AD268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</w:t>
      </w:r>
      <w:r w:rsidR="00AD2685">
        <w:rPr>
          <w:rFonts w:hint="cs"/>
          <w:rtl/>
          <w:lang w:eastAsia="he-IL"/>
        </w:rPr>
        <w:t>סיעודי</w:t>
      </w:r>
      <w:r>
        <w:rPr>
          <w:rFonts w:hint="cs"/>
          <w:rtl/>
          <w:lang w:eastAsia="he-IL"/>
        </w:rPr>
        <w:t>,</w:t>
      </w:r>
      <w:r w:rsidR="00AD2685">
        <w:rPr>
          <w:rFonts w:hint="cs"/>
          <w:rtl/>
          <w:lang w:eastAsia="he-IL"/>
        </w:rPr>
        <w:t xml:space="preserve"> אלא </w:t>
      </w:r>
      <w:r w:rsidR="000D4E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סתם </w:t>
      </w:r>
      <w:r w:rsidR="00AD2685">
        <w:rPr>
          <w:rFonts w:hint="cs"/>
          <w:rtl/>
          <w:lang w:eastAsia="he-IL"/>
        </w:rPr>
        <w:t>זה לא מעניין אותו</w:t>
      </w:r>
      <w:r>
        <w:rPr>
          <w:rFonts w:hint="cs"/>
          <w:rtl/>
          <w:lang w:eastAsia="he-IL"/>
        </w:rPr>
        <w:t>.</w:t>
      </w:r>
    </w:p>
    <w:p w:rsidR="00D93513" w:rsidRDefault="00D93513" w:rsidP="00AD268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1578173838"/>
        <w:placeholder>
          <w:docPart w:val="DefaultPlaceholder_-1854013440"/>
        </w:placeholder>
      </w:sdtPr>
      <w:sdtEndPr/>
      <w:sdtContent>
        <w:p w:rsidR="00D93513" w:rsidRDefault="00D93513" w:rsidP="00D9351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דורון ארנון:</w:t>
          </w:r>
        </w:p>
      </w:sdtContent>
    </w:sdt>
    <w:p w:rsidR="00D93513" w:rsidRDefault="00D93513" w:rsidP="00D93513">
      <w:pPr>
        <w:pStyle w:val="KeepWithNext"/>
        <w:rPr>
          <w:rtl/>
          <w:lang w:eastAsia="he-IL"/>
        </w:rPr>
      </w:pPr>
    </w:p>
    <w:p w:rsidR="00D93513" w:rsidRDefault="00D93513" w:rsidP="00D9351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רוצה?</w:t>
      </w:r>
    </w:p>
    <w:p w:rsidR="00D93513" w:rsidRDefault="00D93513" w:rsidP="00D93513">
      <w:pPr>
        <w:rPr>
          <w:rtl/>
          <w:lang w:eastAsia="he-IL"/>
        </w:rPr>
      </w:pPr>
      <w:bookmarkStart w:id="703" w:name="_ETM_Q1_5007702"/>
      <w:bookmarkEnd w:id="703"/>
    </w:p>
    <w:bookmarkStart w:id="704" w:name="_ETM_Q1_5008029" w:displacedByCustomXml="next"/>
    <w:bookmarkEnd w:id="704" w:displacedByCustomXml="next"/>
    <w:bookmarkStart w:id="705" w:name="_ETM_Q1_5008728" w:displacedByCustomXml="next"/>
    <w:bookmarkEnd w:id="705" w:displacedByCustomXml="next"/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660339236"/>
        <w:placeholder>
          <w:docPart w:val="DefaultPlaceholder_-1854013440"/>
        </w:placeholder>
      </w:sdtPr>
      <w:sdtEndPr/>
      <w:sdtContent>
        <w:p w:rsidR="00D93513" w:rsidRDefault="00D93513" w:rsidP="00D9351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לימור גל:</w:t>
          </w:r>
        </w:p>
      </w:sdtContent>
    </w:sdt>
    <w:p w:rsidR="00D93513" w:rsidRDefault="00D93513" w:rsidP="00D93513">
      <w:pPr>
        <w:rPr>
          <w:rtl/>
          <w:lang w:eastAsia="he-IL"/>
        </w:rPr>
      </w:pPr>
    </w:p>
    <w:p w:rsidR="00AD2685" w:rsidRDefault="00AD2685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93513">
        <w:rPr>
          <w:rFonts w:hint="cs"/>
          <w:rtl/>
          <w:lang w:eastAsia="he-IL"/>
        </w:rPr>
        <w:t xml:space="preserve">יש לנו דיירים כאלו. </w:t>
      </w:r>
      <w:bookmarkStart w:id="706" w:name="_ETM_Q1_5015914"/>
      <w:bookmarkEnd w:id="706"/>
      <w:r>
        <w:rPr>
          <w:rFonts w:hint="cs"/>
          <w:rtl/>
          <w:lang w:eastAsia="he-IL"/>
        </w:rPr>
        <w:t xml:space="preserve">ענת, </w:t>
      </w:r>
      <w:r w:rsidR="00D93513">
        <w:rPr>
          <w:rFonts w:hint="cs"/>
          <w:rtl/>
          <w:lang w:eastAsia="he-IL"/>
        </w:rPr>
        <w:t xml:space="preserve">אנחנו חווים </w:t>
      </w:r>
      <w:r>
        <w:rPr>
          <w:rFonts w:hint="cs"/>
          <w:rtl/>
          <w:lang w:eastAsia="he-IL"/>
        </w:rPr>
        <w:t>דיירים ש</w:t>
      </w:r>
      <w:r w:rsidR="00D93513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רוצים </w:t>
      </w:r>
      <w:r w:rsidR="00D93513">
        <w:rPr>
          <w:rFonts w:hint="cs"/>
          <w:rtl/>
          <w:lang w:eastAsia="he-IL"/>
        </w:rPr>
        <w:t xml:space="preserve">לקבל משכנתה. קיימים דיירים שזה לא מעניין </w:t>
      </w:r>
      <w:bookmarkStart w:id="707" w:name="_ETM_Q1_5021819"/>
      <w:bookmarkEnd w:id="707"/>
      <w:r w:rsidR="00D93513">
        <w:rPr>
          <w:rFonts w:hint="cs"/>
          <w:rtl/>
          <w:lang w:eastAsia="he-IL"/>
        </w:rPr>
        <w:t>אותם.</w:t>
      </w:r>
    </w:p>
    <w:p w:rsidR="00AD2685" w:rsidRDefault="00AD2685" w:rsidP="00AD268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ת פרמינגר&lt;/Name&gt;&lt;Shortcut&gt;רופר&lt;/Shortcut&gt;&lt;Title&gt;&lt;/Title&gt;"/>
        <w:id w:val="-158312950"/>
        <w:placeholder>
          <w:docPart w:val="DefaultPlaceholder_-1854013440"/>
        </w:placeholder>
        <w15:color w:val="993366"/>
      </w:sdtPr>
      <w:sdtEndPr/>
      <w:sdtContent>
        <w:p w:rsidR="00AD2685" w:rsidRDefault="00AD2685" w:rsidP="00AD2685">
          <w:pPr>
            <w:pStyle w:val="af9"/>
            <w:keepNext/>
            <w:rPr>
              <w:rtl/>
              <w:lang w:eastAsia="he-IL"/>
            </w:rPr>
          </w:pPr>
          <w:r w:rsidRPr="00AD2685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AD2685">
            <w:rPr>
              <w:rStyle w:val="afd"/>
              <w:color w:val="000000"/>
              <w:rtl/>
            </w:rPr>
            <w:t>פרמינגר</w:t>
          </w:r>
          <w:proofErr w:type="spellEnd"/>
          <w:r w:rsidRPr="00AD2685">
            <w:rPr>
              <w:color w:val="000000"/>
              <w:rtl/>
              <w:lang w:eastAsia="he-IL"/>
            </w:rPr>
            <w:t>:</w:t>
          </w:r>
        </w:p>
      </w:sdtContent>
    </w:sdt>
    <w:p w:rsidR="00AD2685" w:rsidRDefault="00AD2685" w:rsidP="00AD2685">
      <w:pPr>
        <w:pStyle w:val="KeepWithNext"/>
        <w:rPr>
          <w:rtl/>
          <w:lang w:eastAsia="he-IL"/>
        </w:rPr>
      </w:pPr>
    </w:p>
    <w:p w:rsidR="00AD2685" w:rsidRDefault="00AD2685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גלשת </w:t>
      </w:r>
      <w:r w:rsidR="00D9351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מלא כשיר ללא רוצה. כל החוק </w:t>
      </w:r>
      <w:r w:rsidR="00D93513">
        <w:rPr>
          <w:rFonts w:hint="cs"/>
          <w:rtl/>
          <w:lang w:eastAsia="he-IL"/>
        </w:rPr>
        <w:t xml:space="preserve">הזה נעשה </w:t>
      </w:r>
      <w:r>
        <w:rPr>
          <w:rFonts w:hint="cs"/>
          <w:rtl/>
          <w:lang w:eastAsia="he-IL"/>
        </w:rPr>
        <w:t xml:space="preserve">לשמור </w:t>
      </w:r>
      <w:r w:rsidR="00D93513">
        <w:rPr>
          <w:rFonts w:hint="cs"/>
          <w:rtl/>
          <w:lang w:eastAsia="he-IL"/>
        </w:rPr>
        <w:t xml:space="preserve">על </w:t>
      </w:r>
      <w:r w:rsidR="000D4E0E">
        <w:rPr>
          <w:rFonts w:hint="cs"/>
          <w:rtl/>
          <w:lang w:eastAsia="he-IL"/>
        </w:rPr>
        <w:t>ה</w:t>
      </w:r>
      <w:r w:rsidR="00D93513">
        <w:rPr>
          <w:rFonts w:hint="cs"/>
          <w:rtl/>
          <w:lang w:eastAsia="he-IL"/>
        </w:rPr>
        <w:t>אנשים.</w:t>
      </w:r>
    </w:p>
    <w:p w:rsidR="00AD2685" w:rsidRDefault="00AD2685" w:rsidP="00AD268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386919645"/>
        <w:placeholder>
          <w:docPart w:val="DefaultPlaceholder_-1854013440"/>
        </w:placeholder>
        <w15:color w:val="993366"/>
      </w:sdtPr>
      <w:sdtEndPr/>
      <w:sdtContent>
        <w:p w:rsidR="00AD2685" w:rsidRDefault="00AD2685" w:rsidP="00AD2685">
          <w:pPr>
            <w:pStyle w:val="af9"/>
            <w:keepNext/>
            <w:rPr>
              <w:rtl/>
              <w:lang w:eastAsia="he-IL"/>
            </w:rPr>
          </w:pPr>
          <w:r w:rsidRPr="00AD2685">
            <w:rPr>
              <w:rStyle w:val="afd"/>
              <w:color w:val="000000"/>
              <w:rtl/>
            </w:rPr>
            <w:t>לימור גל</w:t>
          </w:r>
          <w:r w:rsidRPr="00AD2685">
            <w:rPr>
              <w:color w:val="000000"/>
              <w:rtl/>
              <w:lang w:eastAsia="he-IL"/>
            </w:rPr>
            <w:t>:</w:t>
          </w:r>
        </w:p>
      </w:sdtContent>
    </w:sdt>
    <w:p w:rsidR="00AD2685" w:rsidRDefault="00AD2685" w:rsidP="00AD2685">
      <w:pPr>
        <w:pStyle w:val="KeepWithNext"/>
        <w:rPr>
          <w:rtl/>
          <w:lang w:eastAsia="he-IL"/>
        </w:rPr>
      </w:pPr>
    </w:p>
    <w:p w:rsidR="00AD2685" w:rsidRDefault="00D93513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דנה </w:t>
      </w:r>
      <w:r w:rsidR="00AD2685">
        <w:rPr>
          <w:rFonts w:hint="cs"/>
          <w:rtl/>
          <w:lang w:eastAsia="he-IL"/>
        </w:rPr>
        <w:t>יכולה להעיד</w:t>
      </w:r>
      <w:r>
        <w:rPr>
          <w:rFonts w:hint="cs"/>
          <w:rtl/>
          <w:lang w:eastAsia="he-IL"/>
        </w:rPr>
        <w:t xml:space="preserve"> שיש לי</w:t>
      </w:r>
      <w:r w:rsidR="003C05C5">
        <w:rPr>
          <w:rFonts w:hint="cs"/>
          <w:rtl/>
          <w:lang w:eastAsia="he-IL"/>
        </w:rPr>
        <w:t xml:space="preserve"> כמה בתים </w:t>
      </w:r>
      <w:bookmarkStart w:id="708" w:name="_ETM_Q1_5036821"/>
      <w:bookmarkEnd w:id="708"/>
      <w:r w:rsidR="003C05C5">
        <w:rPr>
          <w:rFonts w:hint="cs"/>
          <w:rtl/>
          <w:lang w:eastAsia="he-IL"/>
        </w:rPr>
        <w:t>שזה בכלל לא מעניין את הדיירים.</w:t>
      </w:r>
    </w:p>
    <w:p w:rsidR="00AD2685" w:rsidRDefault="00AD2685" w:rsidP="00AD268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ת פרמינגר&lt;/Name&gt;&lt;Shortcut&gt;רופר&lt;/Shortcut&gt;&lt;Title&gt;&lt;/Title&gt;"/>
        <w:id w:val="835585866"/>
        <w:placeholder>
          <w:docPart w:val="DefaultPlaceholder_-1854013440"/>
        </w:placeholder>
        <w15:color w:val="993366"/>
      </w:sdtPr>
      <w:sdtEndPr/>
      <w:sdtContent>
        <w:p w:rsidR="00AD2685" w:rsidRDefault="00AD2685" w:rsidP="00AD2685">
          <w:pPr>
            <w:pStyle w:val="af9"/>
            <w:keepNext/>
            <w:rPr>
              <w:rtl/>
              <w:lang w:eastAsia="he-IL"/>
            </w:rPr>
          </w:pPr>
          <w:r w:rsidRPr="00AD2685">
            <w:rPr>
              <w:rStyle w:val="afd"/>
              <w:color w:val="000000"/>
              <w:rtl/>
            </w:rPr>
            <w:t xml:space="preserve">רות </w:t>
          </w:r>
          <w:proofErr w:type="spellStart"/>
          <w:r w:rsidRPr="00AD2685">
            <w:rPr>
              <w:rStyle w:val="afd"/>
              <w:color w:val="000000"/>
              <w:rtl/>
            </w:rPr>
            <w:t>פרמינגר</w:t>
          </w:r>
          <w:proofErr w:type="spellEnd"/>
          <w:r w:rsidRPr="00AD2685">
            <w:rPr>
              <w:color w:val="000000"/>
              <w:rtl/>
              <w:lang w:eastAsia="he-IL"/>
            </w:rPr>
            <w:t>:</w:t>
          </w:r>
        </w:p>
      </w:sdtContent>
    </w:sdt>
    <w:p w:rsidR="00AD2685" w:rsidRDefault="00AD2685" w:rsidP="00AD2685">
      <w:pPr>
        <w:pStyle w:val="KeepWithNext"/>
        <w:rPr>
          <w:rtl/>
          <w:lang w:eastAsia="he-IL"/>
        </w:rPr>
      </w:pPr>
    </w:p>
    <w:p w:rsidR="00AD2685" w:rsidRDefault="00AC08E6" w:rsidP="00AD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</w:t>
      </w:r>
      <w:r w:rsidR="004E512B">
        <w:rPr>
          <w:rFonts w:hint="cs"/>
          <w:rtl/>
          <w:lang w:eastAsia="he-IL"/>
        </w:rPr>
        <w:t xml:space="preserve">מטרת החוק היא </w:t>
      </w:r>
      <w:r w:rsidR="00AD2685">
        <w:rPr>
          <w:rFonts w:hint="cs"/>
          <w:rtl/>
          <w:lang w:eastAsia="he-IL"/>
        </w:rPr>
        <w:t>להגן</w:t>
      </w:r>
      <w:r>
        <w:rPr>
          <w:rFonts w:hint="cs"/>
          <w:rtl/>
          <w:lang w:eastAsia="he-IL"/>
        </w:rPr>
        <w:t xml:space="preserve"> על הדיירים.</w:t>
      </w:r>
    </w:p>
    <w:p w:rsidR="00AC08E6" w:rsidRDefault="00AC08E6" w:rsidP="00AD2685">
      <w:pPr>
        <w:rPr>
          <w:rtl/>
          <w:lang w:eastAsia="he-IL"/>
        </w:rPr>
      </w:pPr>
      <w:bookmarkStart w:id="709" w:name="_ETM_Q1_5040473"/>
      <w:bookmarkEnd w:id="709"/>
    </w:p>
    <w:bookmarkStart w:id="710" w:name="_ETM_Q1_5044271" w:displacedByCustomXml="next"/>
    <w:bookmarkEnd w:id="710" w:displacedByCustomXml="next"/>
    <w:bookmarkStart w:id="711" w:name="_ETM_Q1_5045299" w:displacedByCustomXml="next"/>
    <w:bookmarkEnd w:id="711" w:displacedByCustomXml="next"/>
    <w:sdt>
      <w:sdtPr>
        <w:rPr>
          <w:rFonts w:hint="cs"/>
          <w:rtl/>
          <w:lang w:eastAsia="he-IL"/>
        </w:rPr>
        <w:alias w:val="אורח"/>
        <w:tag w:val="&lt;ID&gt;697499&lt;/ID&gt;&lt;Name&gt;דורון ארנון&lt;/Name&gt;&lt;Data&gt;דורון ארנון&lt;/Data&gt;&lt;Shortcut&gt;דואר&lt;/Shortcut&gt;&lt;Title&gt;מנכ&quot;ל, מגדלי הים התיכון&lt;/Title&gt;"/>
        <w:id w:val="809748228"/>
        <w:placeholder>
          <w:docPart w:val="DefaultPlaceholder_-1854013440"/>
        </w:placeholder>
      </w:sdtPr>
      <w:sdtEndPr/>
      <w:sdtContent>
        <w:p w:rsidR="00AC08E6" w:rsidRDefault="00AC08E6" w:rsidP="00AC08E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דורון ארנון:</w:t>
          </w:r>
        </w:p>
      </w:sdtContent>
    </w:sdt>
    <w:p w:rsidR="00AC08E6" w:rsidRDefault="00AC08E6" w:rsidP="00AC08E6">
      <w:pPr>
        <w:pStyle w:val="KeepWithNext"/>
        <w:rPr>
          <w:rtl/>
          <w:lang w:eastAsia="he-IL"/>
        </w:rPr>
      </w:pPr>
    </w:p>
    <w:p w:rsidR="00AC08E6" w:rsidRDefault="00AC08E6" w:rsidP="00AC0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</w:t>
      </w:r>
      <w:bookmarkStart w:id="712" w:name="_ETM_Q1_5047496"/>
      <w:bookmarkEnd w:id="712"/>
      <w:r>
        <w:rPr>
          <w:rFonts w:hint="cs"/>
          <w:rtl/>
          <w:lang w:eastAsia="he-IL"/>
        </w:rPr>
        <w:t>לפתור אצל הדיירים שכן רוצים.</w:t>
      </w:r>
    </w:p>
    <w:p w:rsidR="00AC08E6" w:rsidRDefault="00AC08E6" w:rsidP="00AC08E6">
      <w:pPr>
        <w:rPr>
          <w:rtl/>
          <w:lang w:eastAsia="he-IL"/>
        </w:rPr>
      </w:pPr>
      <w:bookmarkStart w:id="713" w:name="_ETM_Q1_5049088"/>
      <w:bookmarkEnd w:id="713"/>
    </w:p>
    <w:bookmarkStart w:id="714" w:name="_ETM_Q1_5040796" w:displacedByCustomXml="next"/>
    <w:bookmarkEnd w:id="7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7259335"/>
        <w:placeholder>
          <w:docPart w:val="DefaultPlaceholder_-1854013440"/>
        </w:placeholder>
      </w:sdtPr>
      <w:sdtEndPr/>
      <w:sdtContent>
        <w:p w:rsidR="00AC08E6" w:rsidRDefault="00AC08E6" w:rsidP="00AC08E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C08E6" w:rsidRDefault="00AC08E6" w:rsidP="00AC08E6">
      <w:pPr>
        <w:pStyle w:val="KeepWithNext"/>
        <w:rPr>
          <w:rtl/>
          <w:lang w:eastAsia="he-IL"/>
        </w:rPr>
      </w:pPr>
    </w:p>
    <w:p w:rsidR="00FD3344" w:rsidRDefault="000D4E0E" w:rsidP="00AC08E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חברים,</w:t>
      </w:r>
      <w:r w:rsidR="00AC08E6">
        <w:rPr>
          <w:rFonts w:hint="cs"/>
          <w:rtl/>
          <w:lang w:eastAsia="he-IL"/>
        </w:rPr>
        <w:t xml:space="preserve"> </w:t>
      </w:r>
      <w:r w:rsidR="00FD3344">
        <w:rPr>
          <w:rFonts w:hint="cs"/>
          <w:rtl/>
        </w:rPr>
        <w:t>אני שואל שאלה של אפיקורוס</w:t>
      </w:r>
      <w:r w:rsidR="00AC08E6">
        <w:rPr>
          <w:rFonts w:hint="cs"/>
          <w:rtl/>
        </w:rPr>
        <w:t xml:space="preserve">: למה העמותה לא תוכל לחתום </w:t>
      </w:r>
      <w:bookmarkStart w:id="715" w:name="_ETM_Q1_5083269"/>
      <w:bookmarkEnd w:id="715"/>
      <w:r w:rsidR="00AC08E6">
        <w:rPr>
          <w:rFonts w:hint="cs"/>
          <w:rtl/>
        </w:rPr>
        <w:t>במצב כזה?</w:t>
      </w:r>
    </w:p>
    <w:p w:rsidR="00FD3344" w:rsidRDefault="00FD3344" w:rsidP="00FD3344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-769161011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9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FD3344">
            <w:rPr>
              <w:rStyle w:val="afd"/>
              <w:color w:val="000000"/>
              <w:rtl/>
            </w:rPr>
            <w:t>חקמון</w:t>
          </w:r>
          <w:proofErr w:type="spellEnd"/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FD3344" w:rsidP="004E512B">
      <w:pPr>
        <w:rPr>
          <w:rtl/>
        </w:rPr>
      </w:pPr>
      <w:r>
        <w:rPr>
          <w:rFonts w:hint="cs"/>
          <w:rtl/>
        </w:rPr>
        <w:t>העמותה לא רשאית לחתום</w:t>
      </w:r>
      <w:r w:rsidR="004E512B">
        <w:rPr>
          <w:rFonts w:hint="cs"/>
          <w:rtl/>
        </w:rPr>
        <w:t>.</w:t>
      </w:r>
      <w:r>
        <w:rPr>
          <w:rFonts w:hint="cs"/>
          <w:rtl/>
        </w:rPr>
        <w:t xml:space="preserve"> אין לה זכות חוקית</w:t>
      </w:r>
      <w:r w:rsidR="003C7DB1">
        <w:rPr>
          <w:rFonts w:hint="cs"/>
          <w:rtl/>
        </w:rPr>
        <w:t xml:space="preserve"> לחתום. היא ארגון</w:t>
      </w:r>
      <w:r>
        <w:rPr>
          <w:rFonts w:hint="cs"/>
          <w:rtl/>
        </w:rPr>
        <w:t xml:space="preserve"> צרכנים</w:t>
      </w:r>
      <w:r w:rsidR="003C7DB1">
        <w:rPr>
          <w:rFonts w:hint="cs"/>
          <w:rtl/>
        </w:rPr>
        <w:t xml:space="preserve"> אמנם של דייר הדיור המוגן</w:t>
      </w:r>
      <w:r w:rsidR="004E512B">
        <w:rPr>
          <w:rFonts w:hint="cs"/>
          <w:rtl/>
        </w:rPr>
        <w:t>,</w:t>
      </w:r>
      <w:r w:rsidR="003C7DB1">
        <w:rPr>
          <w:rFonts w:hint="cs"/>
          <w:rtl/>
        </w:rPr>
        <w:t xml:space="preserve"> אבל היא </w:t>
      </w:r>
      <w:bookmarkStart w:id="716" w:name="_ETM_Q1_5097878"/>
      <w:bookmarkEnd w:id="716"/>
      <w:r w:rsidR="003C7DB1">
        <w:rPr>
          <w:rFonts w:hint="cs"/>
          <w:rtl/>
        </w:rPr>
        <w:t>לא יכולה לחתום בשם דייר על דברים.</w:t>
      </w:r>
    </w:p>
    <w:p w:rsidR="00FD3344" w:rsidRDefault="00FD3344" w:rsidP="00FD334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5333293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6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D3344">
            <w:rPr>
              <w:rStyle w:val="afd"/>
              <w:color w:val="000000"/>
              <w:rtl/>
            </w:rPr>
            <w:t>אלאלוף</w:t>
          </w:r>
          <w:proofErr w:type="spellEnd"/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551916" w:rsidP="00FD3344">
      <w:pPr>
        <w:rPr>
          <w:rtl/>
        </w:rPr>
      </w:pPr>
      <w:r>
        <w:rPr>
          <w:rFonts w:hint="cs"/>
          <w:rtl/>
        </w:rPr>
        <w:t xml:space="preserve">טוב, בינתיים </w:t>
      </w:r>
      <w:r w:rsidR="00FD3344">
        <w:rPr>
          <w:rFonts w:hint="cs"/>
          <w:rtl/>
        </w:rPr>
        <w:t>זה יהיה ברביזיה שלי. אני רוצה להשאיר</w:t>
      </w:r>
      <w:r>
        <w:rPr>
          <w:rFonts w:hint="cs"/>
          <w:rtl/>
        </w:rPr>
        <w:t>,</w:t>
      </w:r>
      <w:r w:rsidR="00FD3344">
        <w:rPr>
          <w:rFonts w:hint="cs"/>
          <w:rtl/>
        </w:rPr>
        <w:t xml:space="preserve"> </w:t>
      </w:r>
      <w:r>
        <w:rPr>
          <w:rFonts w:hint="cs"/>
          <w:rtl/>
        </w:rPr>
        <w:t>ברשותכם, את המצב כפי שהוא</w:t>
      </w:r>
      <w:r w:rsidR="000D4E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3344">
        <w:rPr>
          <w:rFonts w:hint="cs"/>
          <w:rtl/>
        </w:rPr>
        <w:t>ו</w:t>
      </w:r>
      <w:r w:rsidR="00D72CAE">
        <w:rPr>
          <w:rFonts w:hint="cs"/>
          <w:rtl/>
        </w:rPr>
        <w:t>במסגרת הרביזיה ננסה להביא פ</w:t>
      </w:r>
      <w:r>
        <w:rPr>
          <w:rFonts w:hint="cs"/>
          <w:rtl/>
        </w:rPr>
        <w:t>תרון.</w:t>
      </w:r>
    </w:p>
    <w:p w:rsidR="00551916" w:rsidRDefault="00551916" w:rsidP="00FD33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09751134"/>
        <w:placeholder>
          <w:docPart w:val="DefaultPlaceholder_-1854013440"/>
        </w:placeholder>
      </w:sdtPr>
      <w:sdtEndPr/>
      <w:sdtContent>
        <w:p w:rsidR="00551916" w:rsidRDefault="00551916" w:rsidP="00551916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551916" w:rsidRDefault="00551916" w:rsidP="00551916">
      <w:pPr>
        <w:pStyle w:val="KeepWithNext"/>
        <w:rPr>
          <w:rtl/>
        </w:rPr>
      </w:pPr>
    </w:p>
    <w:p w:rsidR="00551916" w:rsidRDefault="00551916" w:rsidP="000D4E0E">
      <w:pPr>
        <w:rPr>
          <w:rtl/>
        </w:rPr>
      </w:pPr>
      <w:r>
        <w:rPr>
          <w:rFonts w:hint="cs"/>
          <w:rtl/>
        </w:rPr>
        <w:t xml:space="preserve">כי זה מקרה </w:t>
      </w:r>
      <w:r w:rsidR="000D4E0E">
        <w:rPr>
          <w:rFonts w:hint="cs"/>
          <w:rtl/>
        </w:rPr>
        <w:t xml:space="preserve">ממש </w:t>
      </w:r>
      <w:r>
        <w:rPr>
          <w:rFonts w:hint="cs"/>
          <w:rtl/>
        </w:rPr>
        <w:t>חריג-חריג.</w:t>
      </w:r>
    </w:p>
    <w:p w:rsidR="00FD3344" w:rsidRDefault="00FD3344" w:rsidP="00FD3344">
      <w:pPr>
        <w:rPr>
          <w:rtl/>
        </w:rPr>
      </w:pPr>
    </w:p>
    <w:bookmarkStart w:id="717" w:name="_ETM_Q1_5126870" w:displacedByCustomXml="next"/>
    <w:bookmarkEnd w:id="7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0334116"/>
        <w:placeholder>
          <w:docPart w:val="DefaultPlaceholder_-1854013440"/>
        </w:placeholder>
      </w:sdtPr>
      <w:sdtEndPr/>
      <w:sdtContent>
        <w:p w:rsidR="00551916" w:rsidRDefault="00551916" w:rsidP="0055191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51916" w:rsidRDefault="00551916" w:rsidP="00551916">
      <w:pPr>
        <w:pStyle w:val="KeepWithNext"/>
        <w:rPr>
          <w:rtl/>
        </w:rPr>
      </w:pPr>
    </w:p>
    <w:p w:rsidR="00551916" w:rsidRDefault="00551916" w:rsidP="00551916">
      <w:pPr>
        <w:rPr>
          <w:rtl/>
        </w:rPr>
      </w:pPr>
      <w:r>
        <w:rPr>
          <w:rFonts w:hint="cs"/>
          <w:rtl/>
        </w:rPr>
        <w:t>בבקשה, אחרונת הדוברים.</w:t>
      </w:r>
    </w:p>
    <w:p w:rsidR="00551916" w:rsidRDefault="00551916" w:rsidP="00551916">
      <w:pPr>
        <w:rPr>
          <w:rtl/>
        </w:rPr>
      </w:pPr>
      <w:bookmarkStart w:id="718" w:name="_ETM_Q1_5131854"/>
      <w:bookmarkEnd w:id="718"/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1011985329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9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>רקפת שפיים מרדכי</w:t>
          </w:r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D72CAE" w:rsidP="000D4E0E">
      <w:pPr>
        <w:rPr>
          <w:rtl/>
        </w:rPr>
      </w:pPr>
      <w:r>
        <w:rPr>
          <w:rFonts w:hint="cs"/>
          <w:rtl/>
        </w:rPr>
        <w:t>בהקשר של סעיף 27ג(3)</w:t>
      </w:r>
      <w:r w:rsidR="000D4E0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D3344">
        <w:rPr>
          <w:rFonts w:hint="cs"/>
          <w:rtl/>
        </w:rPr>
        <w:t xml:space="preserve">ברגע שהחזרנו </w:t>
      </w:r>
      <w:r w:rsidR="00551916">
        <w:rPr>
          <w:rFonts w:hint="cs"/>
          <w:rtl/>
        </w:rPr>
        <w:t xml:space="preserve">את הנסיבות של </w:t>
      </w:r>
      <w:bookmarkStart w:id="719" w:name="_ETM_Q1_5141703"/>
      <w:bookmarkEnd w:id="719"/>
      <w:r w:rsidR="000D4E0E">
        <w:rPr>
          <w:rFonts w:hint="cs"/>
          <w:rtl/>
        </w:rPr>
        <w:t xml:space="preserve">פטירה </w:t>
      </w:r>
      <w:r w:rsidR="000D4E0E">
        <w:rPr>
          <w:rtl/>
        </w:rPr>
        <w:t>–</w:t>
      </w:r>
      <w:r w:rsidR="00551916">
        <w:rPr>
          <w:rFonts w:hint="cs"/>
          <w:rtl/>
        </w:rPr>
        <w:t xml:space="preserve"> אז מה קורה באמת </w:t>
      </w:r>
      <w:r>
        <w:rPr>
          <w:rFonts w:hint="cs"/>
          <w:rtl/>
        </w:rPr>
        <w:t xml:space="preserve">לדייר שהוא לא כשיר וטרם </w:t>
      </w:r>
      <w:r w:rsidR="00FD3344">
        <w:rPr>
          <w:rFonts w:hint="cs"/>
          <w:rtl/>
        </w:rPr>
        <w:t xml:space="preserve">מונה </w:t>
      </w:r>
      <w:r>
        <w:rPr>
          <w:rFonts w:hint="cs"/>
          <w:rtl/>
        </w:rPr>
        <w:t xml:space="preserve">לו </w:t>
      </w:r>
      <w:bookmarkStart w:id="720" w:name="_ETM_Q1_5147737"/>
      <w:bookmarkEnd w:id="720"/>
      <w:r w:rsidR="00FD3344">
        <w:rPr>
          <w:rFonts w:hint="cs"/>
          <w:rtl/>
        </w:rPr>
        <w:t>אפוטרופוס</w:t>
      </w:r>
      <w:r>
        <w:rPr>
          <w:rFonts w:hint="cs"/>
          <w:rtl/>
        </w:rPr>
        <w:t>?</w:t>
      </w:r>
    </w:p>
    <w:p w:rsidR="00FD3344" w:rsidRDefault="00FD3344" w:rsidP="00FD334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089741330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4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>ענת מימון</w:t>
          </w:r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FD3344" w:rsidP="00FD3344">
      <w:pPr>
        <w:rPr>
          <w:rtl/>
        </w:rPr>
      </w:pPr>
      <w:r>
        <w:rPr>
          <w:rFonts w:hint="cs"/>
          <w:rtl/>
        </w:rPr>
        <w:t xml:space="preserve">אז משיבים </w:t>
      </w:r>
      <w:r w:rsidR="00D72CAE">
        <w:rPr>
          <w:rFonts w:hint="cs"/>
          <w:rtl/>
        </w:rPr>
        <w:t>לדייר, למפקיד או למי שהוא מינה.</w:t>
      </w:r>
    </w:p>
    <w:p w:rsidR="00FD3344" w:rsidRDefault="00FD3344" w:rsidP="00FD334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2090886449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9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>רקפת שפיים מרדכי</w:t>
          </w:r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D72CAE" w:rsidP="00FD3344">
      <w:pPr>
        <w:rPr>
          <w:rtl/>
        </w:rPr>
      </w:pPr>
      <w:r>
        <w:rPr>
          <w:rFonts w:hint="cs"/>
          <w:rtl/>
        </w:rPr>
        <w:t xml:space="preserve">אי אפשר להשיב לדייר אם </w:t>
      </w:r>
      <w:bookmarkStart w:id="721" w:name="_ETM_Q1_5146299"/>
      <w:bookmarkEnd w:id="721"/>
      <w:r>
        <w:rPr>
          <w:rFonts w:hint="cs"/>
          <w:rtl/>
        </w:rPr>
        <w:t>הדייר</w:t>
      </w:r>
      <w:r w:rsidR="006633D9">
        <w:rPr>
          <w:rFonts w:hint="cs"/>
          <w:rtl/>
        </w:rPr>
        <w:t xml:space="preserve"> לא כשיר בלי חוות דעת.</w:t>
      </w:r>
    </w:p>
    <w:p w:rsidR="006633D9" w:rsidRDefault="006633D9" w:rsidP="00FD3344">
      <w:pPr>
        <w:rPr>
          <w:rtl/>
        </w:rPr>
      </w:pPr>
      <w:bookmarkStart w:id="722" w:name="_ETM_Q1_5148994"/>
      <w:bookmarkStart w:id="723" w:name="_ETM_Q1_5149340"/>
      <w:bookmarkEnd w:id="722"/>
      <w:bookmarkEnd w:id="723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96182674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 xml:space="preserve">אז אישרנו את זה. זה </w:t>
      </w:r>
      <w:bookmarkStart w:id="724" w:name="_ETM_Q1_5150746"/>
      <w:bookmarkEnd w:id="724"/>
      <w:r>
        <w:rPr>
          <w:rFonts w:hint="cs"/>
          <w:rtl/>
        </w:rPr>
        <w:t xml:space="preserve">במקרה שיש בן אדם שאין מי </w:t>
      </w:r>
      <w:r w:rsidR="000D4E0E">
        <w:rPr>
          <w:rFonts w:hint="cs"/>
          <w:rtl/>
        </w:rPr>
        <w:t>ש</w:t>
      </w:r>
      <w:r w:rsidR="004E512B">
        <w:rPr>
          <w:rFonts w:hint="cs"/>
          <w:rtl/>
        </w:rPr>
        <w:t>יעשה בשבילו.</w:t>
      </w:r>
      <w:r>
        <w:rPr>
          <w:rFonts w:hint="cs"/>
          <w:rtl/>
        </w:rPr>
        <w:t xml:space="preserve"> זה מקרה </w:t>
      </w:r>
      <w:bookmarkStart w:id="725" w:name="_ETM_Q1_5156415"/>
      <w:bookmarkEnd w:id="725"/>
      <w:r>
        <w:rPr>
          <w:rFonts w:hint="cs"/>
          <w:rtl/>
        </w:rPr>
        <w:t>חריג שבחריג.</w:t>
      </w:r>
    </w:p>
    <w:p w:rsidR="006633D9" w:rsidRDefault="006633D9" w:rsidP="006633D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-1152057335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f9"/>
            <w:keepNext/>
            <w:rPr>
              <w:rtl/>
            </w:rPr>
          </w:pPr>
          <w:r>
            <w:rPr>
              <w:rtl/>
            </w:rPr>
            <w:t>רקפת שפיים מרדכי: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0D4E0E">
      <w:pPr>
        <w:rPr>
          <w:rtl/>
        </w:rPr>
      </w:pPr>
      <w:r>
        <w:rPr>
          <w:rFonts w:hint="cs"/>
          <w:rtl/>
        </w:rPr>
        <w:t xml:space="preserve">לא, זה </w:t>
      </w:r>
      <w:r w:rsidRPr="004E512B">
        <w:rPr>
          <w:rFonts w:hint="cs"/>
          <w:rtl/>
        </w:rPr>
        <w:t>מדבר רק על 2</w:t>
      </w:r>
      <w:r w:rsidR="004E512B" w:rsidRPr="004E512B">
        <w:rPr>
          <w:rFonts w:hint="cs"/>
          <w:rtl/>
        </w:rPr>
        <w:t xml:space="preserve">7(ב) </w:t>
      </w:r>
      <w:r w:rsidR="004E512B" w:rsidRPr="004E512B">
        <w:rPr>
          <w:rtl/>
        </w:rPr>
        <w:t>–</w:t>
      </w:r>
      <w:r w:rsidRPr="004E512B">
        <w:rPr>
          <w:rFonts w:hint="cs"/>
          <w:rtl/>
        </w:rPr>
        <w:t xml:space="preserve"> מה לגבי 27(א),</w:t>
      </w:r>
      <w:bookmarkStart w:id="726" w:name="_ETM_Q1_5157968"/>
      <w:bookmarkEnd w:id="726"/>
      <w:r w:rsidRPr="004E512B">
        <w:rPr>
          <w:rFonts w:hint="cs"/>
          <w:rtl/>
        </w:rPr>
        <w:t xml:space="preserve"> גם משכנ</w:t>
      </w:r>
      <w:r w:rsidR="000D4E0E" w:rsidRPr="004E512B">
        <w:rPr>
          <w:rFonts w:hint="cs"/>
          <w:rtl/>
        </w:rPr>
        <w:t>ת</w:t>
      </w:r>
      <w:r w:rsidRPr="004E512B">
        <w:rPr>
          <w:rFonts w:hint="cs"/>
          <w:rtl/>
        </w:rPr>
        <w:t>ת</w:t>
      </w:r>
      <w:r>
        <w:rPr>
          <w:rFonts w:hint="cs"/>
          <w:rtl/>
        </w:rPr>
        <w:t xml:space="preserve"> נאמן?</w:t>
      </w:r>
    </w:p>
    <w:p w:rsidR="00FD3344" w:rsidRDefault="00FD3344" w:rsidP="00FD3344">
      <w:pPr>
        <w:rPr>
          <w:rtl/>
        </w:rPr>
      </w:pPr>
    </w:p>
    <w:bookmarkStart w:id="727" w:name="_ETM_Q1_5161724" w:displacedByCustomXml="next"/>
    <w:bookmarkEnd w:id="727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1727175030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f9"/>
            <w:keepNext/>
            <w:rPr>
              <w:rtl/>
            </w:rPr>
          </w:pPr>
          <w:r>
            <w:rPr>
              <w:rtl/>
            </w:rPr>
            <w:t>לימור גל: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>היא גם צודקת, זו פשוט אותה בעיה.</w:t>
      </w:r>
    </w:p>
    <w:p w:rsidR="006633D9" w:rsidRDefault="006633D9" w:rsidP="006633D9">
      <w:pPr>
        <w:rPr>
          <w:rtl/>
        </w:rPr>
      </w:pPr>
      <w:bookmarkStart w:id="728" w:name="_ETM_Q1_5162415"/>
      <w:bookmarkEnd w:id="728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284232875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>בסדר, נטפל בזה.</w:t>
      </w:r>
    </w:p>
    <w:p w:rsidR="006633D9" w:rsidRDefault="006633D9" w:rsidP="006633D9">
      <w:pPr>
        <w:rPr>
          <w:rtl/>
        </w:rPr>
      </w:pPr>
      <w:bookmarkStart w:id="729" w:name="_ETM_Q1_5163292"/>
      <w:bookmarkEnd w:id="729"/>
    </w:p>
    <w:bookmarkStart w:id="730" w:name="_ETM_Q1_5163801" w:displacedByCustomXml="next"/>
    <w:bookmarkEnd w:id="730" w:displacedByCustomXml="next"/>
    <w:bookmarkStart w:id="731" w:name="_ETM_Q1_5162766" w:displacedByCustomXml="next"/>
    <w:bookmarkEnd w:id="731" w:displacedByCustomXml="next"/>
    <w:sdt>
      <w:sdtPr>
        <w:rPr>
          <w:rFonts w:hint="cs"/>
          <w:rtl/>
        </w:rPr>
        <w:alias w:val="אורח"/>
        <w:tag w:val="&lt;ID&gt;847711&lt;/ID&gt;&lt;Name&gt;רקפת שפיים מרדכי&lt;/Name&gt;&lt;Data&gt;רקפת שפיים מרדכי&lt;/Data&gt;&lt;Shortcut&gt;רקשפ&lt;/Shortcut&gt;&lt;Title&gt;עו&quot;ד דיור מוגן, מגדלי הים התיכון&lt;/Title&gt;"/>
        <w:id w:val="1448123592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f9"/>
            <w:keepNext/>
            <w:rPr>
              <w:rtl/>
            </w:rPr>
          </w:pPr>
          <w:r>
            <w:rPr>
              <w:rtl/>
            </w:rPr>
            <w:t>רקפת שפיים מרדכי: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>לדעתי זה נוצר סתם בגלל תיקוני הנוסח.</w:t>
      </w:r>
      <w:bookmarkStart w:id="732" w:name="_ETM_Q1_5165462"/>
      <w:bookmarkEnd w:id="732"/>
    </w:p>
    <w:p w:rsidR="006633D9" w:rsidRDefault="006633D9" w:rsidP="006633D9">
      <w:pPr>
        <w:rPr>
          <w:rtl/>
        </w:rPr>
      </w:pPr>
    </w:p>
    <w:bookmarkStart w:id="733" w:name="_ETM_Q1_5166263" w:displacedByCustomXml="next"/>
    <w:bookmarkEnd w:id="733" w:displacedByCustomXml="next"/>
    <w:bookmarkStart w:id="734" w:name="_ETM_Q1_5165857" w:displacedByCustomXml="next"/>
    <w:bookmarkEnd w:id="73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1618746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 xml:space="preserve">איך היום </w:t>
      </w:r>
      <w:bookmarkStart w:id="735" w:name="_ETM_Q1_5169014"/>
      <w:bookmarkEnd w:id="735"/>
      <w:r>
        <w:rPr>
          <w:rFonts w:hint="cs"/>
          <w:rtl/>
        </w:rPr>
        <w:t>אתם משיבים במצב כזה?</w:t>
      </w:r>
    </w:p>
    <w:p w:rsidR="006633D9" w:rsidRDefault="006633D9" w:rsidP="006633D9">
      <w:pPr>
        <w:rPr>
          <w:rtl/>
        </w:rPr>
      </w:pPr>
      <w:bookmarkStart w:id="736" w:name="_ETM_Q1_5166524"/>
      <w:bookmarkEnd w:id="736"/>
    </w:p>
    <w:bookmarkStart w:id="737" w:name="_ETM_Q1_5167540" w:displacedByCustomXml="next"/>
    <w:bookmarkEnd w:id="737" w:displacedByCustomXml="next"/>
    <w:bookmarkStart w:id="738" w:name="_ETM_Q1_5166834" w:displacedByCustomXml="next"/>
    <w:bookmarkEnd w:id="738" w:displacedByCustomXml="next"/>
    <w:sdt>
      <w:sdtPr>
        <w:rPr>
          <w:rFonts w:hint="cs"/>
          <w:rtl/>
        </w:rPr>
        <w:alias w:val="אורח"/>
        <w:tag w:val="&lt;ID&gt;706880&lt;/ID&gt;&lt;Name&gt;לימור גל&lt;/Name&gt;&lt;Data&gt;לימור גל&lt;/Data&gt;&lt;Shortcut&gt;ליגל&lt;/Shortcut&gt;&lt;Title&gt;יועמ&quot;ש, מגדלי הים התיכון&lt;/Title&gt;"/>
        <w:id w:val="2041708556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f9"/>
            <w:keepNext/>
            <w:rPr>
              <w:rtl/>
            </w:rPr>
          </w:pPr>
          <w:r>
            <w:rPr>
              <w:rtl/>
            </w:rPr>
            <w:t>לימור גל: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>אנחנו עוש</w:t>
      </w:r>
      <w:r w:rsidR="000D4E0E">
        <w:rPr>
          <w:rFonts w:hint="cs"/>
          <w:rtl/>
        </w:rPr>
        <w:t>ים העברה ישירות לחשבון הבנק שלו.</w:t>
      </w:r>
      <w:r>
        <w:rPr>
          <w:rFonts w:hint="cs"/>
          <w:rtl/>
        </w:rPr>
        <w:t xml:space="preserve"> </w:t>
      </w:r>
      <w:bookmarkStart w:id="739" w:name="_ETM_Q1_5175188"/>
      <w:bookmarkEnd w:id="739"/>
      <w:r>
        <w:rPr>
          <w:rFonts w:hint="cs"/>
          <w:rtl/>
        </w:rPr>
        <w:t>אבל פה אתם דורשים - - -</w:t>
      </w:r>
    </w:p>
    <w:p w:rsidR="006633D9" w:rsidRDefault="006633D9" w:rsidP="006633D9">
      <w:pPr>
        <w:rPr>
          <w:rtl/>
        </w:rPr>
      </w:pPr>
      <w:bookmarkStart w:id="740" w:name="_ETM_Q1_5174570"/>
      <w:bookmarkEnd w:id="740"/>
    </w:p>
    <w:bookmarkStart w:id="741" w:name="_ETM_Q1_5175889" w:displacedByCustomXml="next"/>
    <w:bookmarkEnd w:id="741" w:displacedByCustomXml="next"/>
    <w:bookmarkStart w:id="742" w:name="_ETM_Q1_5174897" w:displacedByCustomXml="next"/>
    <w:bookmarkEnd w:id="74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65271197"/>
        <w:placeholder>
          <w:docPart w:val="DefaultPlaceholder_-1854013440"/>
        </w:placeholder>
      </w:sdtPr>
      <w:sdtEndPr/>
      <w:sdtContent>
        <w:p w:rsidR="006633D9" w:rsidRDefault="006633D9" w:rsidP="006633D9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6633D9" w:rsidRDefault="006633D9" w:rsidP="006633D9">
      <w:pPr>
        <w:pStyle w:val="KeepWithNext"/>
        <w:rPr>
          <w:rtl/>
        </w:rPr>
      </w:pPr>
    </w:p>
    <w:p w:rsidR="006633D9" w:rsidRDefault="006633D9" w:rsidP="006633D9">
      <w:pPr>
        <w:rPr>
          <w:rtl/>
        </w:rPr>
      </w:pPr>
      <w:r>
        <w:rPr>
          <w:rFonts w:hint="cs"/>
          <w:rtl/>
        </w:rPr>
        <w:t>המסמך שמעיד על העברה</w:t>
      </w:r>
      <w:bookmarkStart w:id="743" w:name="_ETM_Q1_5176202"/>
      <w:bookmarkEnd w:id="743"/>
      <w:r>
        <w:rPr>
          <w:rFonts w:hint="cs"/>
          <w:rtl/>
        </w:rPr>
        <w:t xml:space="preserve"> לחשבון הבנק של הדייר זה מסמך שמעיד על העברה.</w:t>
      </w:r>
    </w:p>
    <w:p w:rsidR="00FD3344" w:rsidRDefault="00FD3344" w:rsidP="006633D9">
      <w:pPr>
        <w:ind w:firstLine="0"/>
        <w:rPr>
          <w:rtl/>
        </w:rPr>
      </w:pPr>
      <w:bookmarkStart w:id="744" w:name="_ETM_Q1_5179133"/>
      <w:bookmarkStart w:id="745" w:name="_ETM_Q1_5179564"/>
      <w:bookmarkEnd w:id="744"/>
      <w:bookmarkEnd w:id="745"/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1034390265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9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FD3344">
            <w:rPr>
              <w:rStyle w:val="afd"/>
              <w:color w:val="000000"/>
              <w:rtl/>
            </w:rPr>
            <w:t>חקמון</w:t>
          </w:r>
          <w:proofErr w:type="spellEnd"/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FD3344" w:rsidP="00FD3344">
      <w:pPr>
        <w:rPr>
          <w:rtl/>
        </w:rPr>
      </w:pPr>
      <w:r>
        <w:rPr>
          <w:rFonts w:hint="cs"/>
          <w:rtl/>
        </w:rPr>
        <w:t>זו השבה לדייר.</w:t>
      </w:r>
    </w:p>
    <w:p w:rsidR="00FD3344" w:rsidRDefault="00FD3344" w:rsidP="00FD334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324637223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4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>ענת מימון</w:t>
          </w:r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FD3344" w:rsidP="00FD3344">
      <w:pPr>
        <w:rPr>
          <w:rtl/>
        </w:rPr>
      </w:pPr>
      <w:r>
        <w:rPr>
          <w:rFonts w:hint="cs"/>
          <w:rtl/>
        </w:rPr>
        <w:t>כל עוד הוא בחיים זה בסדר.</w:t>
      </w:r>
    </w:p>
    <w:p w:rsidR="00FD3344" w:rsidRDefault="00FD3344" w:rsidP="00FD334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54461405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6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D3344">
            <w:rPr>
              <w:rStyle w:val="afd"/>
              <w:color w:val="000000"/>
              <w:rtl/>
            </w:rPr>
            <w:t>אלאלוף</w:t>
          </w:r>
          <w:proofErr w:type="spellEnd"/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691604" w:rsidRDefault="00FD3344" w:rsidP="000D4E0E">
      <w:pPr>
        <w:rPr>
          <w:rtl/>
        </w:rPr>
      </w:pPr>
      <w:r>
        <w:rPr>
          <w:rFonts w:hint="cs"/>
          <w:rtl/>
        </w:rPr>
        <w:t xml:space="preserve">גם חשבון של דייר שנפטר הוא חשבון </w:t>
      </w:r>
      <w:r w:rsidR="00691604">
        <w:rPr>
          <w:rFonts w:hint="cs"/>
          <w:rtl/>
        </w:rPr>
        <w:t xml:space="preserve">שיכול </w:t>
      </w:r>
      <w:r>
        <w:rPr>
          <w:rFonts w:hint="cs"/>
          <w:rtl/>
        </w:rPr>
        <w:t>לקבל עוד כסף</w:t>
      </w:r>
      <w:r w:rsidR="00691604">
        <w:rPr>
          <w:rFonts w:hint="cs"/>
          <w:rtl/>
        </w:rPr>
        <w:t xml:space="preserve">, </w:t>
      </w:r>
      <w:bookmarkStart w:id="746" w:name="_ETM_Q1_5198878"/>
      <w:bookmarkEnd w:id="746"/>
      <w:r w:rsidR="00691604">
        <w:rPr>
          <w:rFonts w:hint="cs"/>
          <w:rtl/>
        </w:rPr>
        <w:t>אז אין שום בעיה</w:t>
      </w:r>
      <w:r w:rsidR="00E0073C">
        <w:rPr>
          <w:rFonts w:hint="cs"/>
          <w:rtl/>
        </w:rPr>
        <w:t xml:space="preserve">. </w:t>
      </w:r>
      <w:r w:rsidR="00691604">
        <w:rPr>
          <w:rFonts w:hint="cs"/>
          <w:rtl/>
        </w:rPr>
        <w:t>אז שהיורשים יידעו וי</w:t>
      </w:r>
      <w:r>
        <w:rPr>
          <w:rFonts w:hint="cs"/>
          <w:rtl/>
        </w:rPr>
        <w:t>תמודדו עם העסק הזה.</w:t>
      </w:r>
      <w:r w:rsidR="00691604">
        <w:rPr>
          <w:rFonts w:hint="cs"/>
          <w:rtl/>
        </w:rPr>
        <w:t xml:space="preserve"> עוד הערה? בבקשה, אדוני.</w:t>
      </w:r>
      <w:bookmarkStart w:id="747" w:name="_ETM_Q1_5209408"/>
      <w:bookmarkStart w:id="748" w:name="_ETM_Q1_5209837"/>
      <w:bookmarkEnd w:id="747"/>
      <w:bookmarkEnd w:id="748"/>
    </w:p>
    <w:p w:rsidR="00FD3344" w:rsidRDefault="00FD3344" w:rsidP="00FD3344">
      <w:pPr>
        <w:rPr>
          <w:rtl/>
        </w:rPr>
      </w:pPr>
    </w:p>
    <w:bookmarkStart w:id="749" w:name="_ETM_Q1_5218552" w:displacedByCustomXml="next"/>
    <w:bookmarkEnd w:id="749" w:displacedByCustomXml="next"/>
    <w:sdt>
      <w:sdtPr>
        <w:rPr>
          <w:rtl/>
        </w:rPr>
        <w:alias w:val="דובר"/>
        <w:tag w:val="&lt;ID&gt;0&lt;/ID&gt;&lt;Name&gt;אודי מאור&lt;/Name&gt;&lt;Data&gt;אודי מאור&lt;/Data&gt;&lt;MemberID&gt;&lt;/MemberID&gt;"/>
        <w:id w:val="2009558715"/>
        <w:placeholder>
          <w:docPart w:val="DefaultPlaceholder_-1854013440"/>
        </w:placeholder>
      </w:sdtPr>
      <w:sdtEndPr/>
      <w:sdtContent>
        <w:p w:rsidR="00FD3344" w:rsidRDefault="00B51967" w:rsidP="007E7FA4">
          <w:pPr>
            <w:pStyle w:val="a4"/>
            <w:keepNext/>
            <w:rPr>
              <w:rtl/>
            </w:rPr>
          </w:pPr>
          <w:r>
            <w:rPr>
              <w:rtl/>
            </w:rPr>
            <w:t>אודי מאור:</w:t>
          </w:r>
        </w:p>
      </w:sdtContent>
    </w:sdt>
    <w:bookmarkStart w:id="750" w:name="_ETM_Q1_5223751" w:displacedByCustomXml="prev"/>
    <w:bookmarkEnd w:id="750" w:displacedByCustomXml="prev"/>
    <w:p w:rsidR="00FD3344" w:rsidRDefault="00FD3344" w:rsidP="00FD3344">
      <w:pPr>
        <w:rPr>
          <w:rtl/>
        </w:rPr>
      </w:pPr>
    </w:p>
    <w:p w:rsidR="00FD3344" w:rsidRDefault="0013726E" w:rsidP="00B51967">
      <w:pPr>
        <w:rPr>
          <w:rtl/>
        </w:rPr>
      </w:pPr>
      <w:r>
        <w:rPr>
          <w:rFonts w:hint="cs"/>
          <w:rtl/>
        </w:rPr>
        <w:t xml:space="preserve">קודם כל, אנחנו רוצים לברך על החוק. אנחנו אמנם רחוקים </w:t>
      </w:r>
      <w:bookmarkStart w:id="751" w:name="_ETM_Q1_5214714"/>
      <w:bookmarkEnd w:id="751"/>
      <w:r>
        <w:rPr>
          <w:rFonts w:hint="cs"/>
          <w:rtl/>
        </w:rPr>
        <w:t xml:space="preserve">בפעילות שלנו מהעיסוקים האלה אבל </w:t>
      </w:r>
      <w:r w:rsidR="00FD3344">
        <w:rPr>
          <w:rFonts w:hint="cs"/>
          <w:rtl/>
        </w:rPr>
        <w:t>אני רוצה לחדד זווית</w:t>
      </w:r>
      <w:r>
        <w:rPr>
          <w:rFonts w:hint="cs"/>
          <w:rtl/>
        </w:rPr>
        <w:t xml:space="preserve"> שלא התייחסתם אליה</w:t>
      </w:r>
      <w:bookmarkStart w:id="752" w:name="_ETM_Q1_5222515"/>
      <w:bookmarkEnd w:id="752"/>
      <w:r w:rsidR="00B51967">
        <w:rPr>
          <w:rFonts w:hint="cs"/>
          <w:rtl/>
        </w:rPr>
        <w:t>.</w:t>
      </w:r>
    </w:p>
    <w:p w:rsidR="00FD3344" w:rsidRDefault="00FD3344" w:rsidP="00FD334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6754273"/>
        <w:placeholder>
          <w:docPart w:val="DefaultPlaceholder_-1854013440"/>
        </w:placeholder>
        <w15:color w:val="993366"/>
      </w:sdtPr>
      <w:sdtEndPr/>
      <w:sdtContent>
        <w:p w:rsidR="00FD3344" w:rsidRDefault="00FD3344" w:rsidP="00FD3344">
          <w:pPr>
            <w:pStyle w:val="af6"/>
            <w:keepNext/>
            <w:rPr>
              <w:rtl/>
            </w:rPr>
          </w:pPr>
          <w:r w:rsidRPr="00FD334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D3344">
            <w:rPr>
              <w:rStyle w:val="afd"/>
              <w:color w:val="000000"/>
              <w:rtl/>
            </w:rPr>
            <w:t>אלאלוף</w:t>
          </w:r>
          <w:proofErr w:type="spellEnd"/>
          <w:r w:rsidRPr="00FD3344">
            <w:rPr>
              <w:color w:val="000000"/>
              <w:rtl/>
            </w:rPr>
            <w:t>:</w:t>
          </w:r>
        </w:p>
      </w:sdtContent>
    </w:sdt>
    <w:p w:rsidR="00FD3344" w:rsidRDefault="00FD3344" w:rsidP="00FD3344">
      <w:pPr>
        <w:pStyle w:val="KeepWithNext"/>
        <w:rPr>
          <w:rtl/>
        </w:rPr>
      </w:pPr>
    </w:p>
    <w:p w:rsidR="00FD3344" w:rsidRDefault="0013726E" w:rsidP="00B51967">
      <w:pPr>
        <w:rPr>
          <w:rtl/>
        </w:rPr>
      </w:pPr>
      <w:r>
        <w:rPr>
          <w:rFonts w:hint="cs"/>
          <w:rtl/>
        </w:rPr>
        <w:t xml:space="preserve">לא, </w:t>
      </w:r>
      <w:r w:rsidR="00FD3344">
        <w:rPr>
          <w:rFonts w:hint="cs"/>
          <w:rtl/>
        </w:rPr>
        <w:t xml:space="preserve">אם זה </w:t>
      </w:r>
      <w:r w:rsidR="00E0073C">
        <w:rPr>
          <w:rFonts w:hint="cs"/>
          <w:rtl/>
        </w:rPr>
        <w:t xml:space="preserve">נושא </w:t>
      </w:r>
      <w:r w:rsidR="00FD3344">
        <w:rPr>
          <w:rFonts w:hint="cs"/>
          <w:rtl/>
        </w:rPr>
        <w:t xml:space="preserve">חדש אני לא </w:t>
      </w:r>
      <w:r w:rsidR="00B51967">
        <w:rPr>
          <w:rFonts w:hint="cs"/>
          <w:rtl/>
        </w:rPr>
        <w:t>מאפשר.</w:t>
      </w:r>
    </w:p>
    <w:p w:rsidR="00FD3344" w:rsidRDefault="00FD3344" w:rsidP="00FD3344">
      <w:pPr>
        <w:rPr>
          <w:rtl/>
        </w:rPr>
      </w:pPr>
    </w:p>
    <w:sdt>
      <w:sdtPr>
        <w:rPr>
          <w:rtl/>
        </w:rPr>
        <w:alias w:val="דובר"/>
        <w:tag w:val="&lt;ID&gt;0&lt;/ID&gt;&lt;Name&gt;אודי מאור&lt;/Name&gt;&lt;Data&gt;אודי מאור&lt;/Data&gt;&lt;MemberID&gt;&lt;/MemberID&gt;"/>
        <w:id w:val="-1771923269"/>
        <w:placeholder>
          <w:docPart w:val="F0F9C43D348B4A69928BB1F4AE1E27AA"/>
        </w:placeholder>
      </w:sdtPr>
      <w:sdtEndPr/>
      <w:sdtContent>
        <w:p w:rsidR="00B51967" w:rsidRDefault="00B51967" w:rsidP="00B51967">
          <w:pPr>
            <w:pStyle w:val="a4"/>
            <w:keepNext/>
            <w:rPr>
              <w:rtl/>
            </w:rPr>
          </w:pPr>
          <w:r>
            <w:rPr>
              <w:rtl/>
            </w:rPr>
            <w:t>אודי מאור:</w:t>
          </w:r>
        </w:p>
      </w:sdtContent>
    </w:sdt>
    <w:p w:rsidR="00FD3344" w:rsidRDefault="00FD3344" w:rsidP="00FD3344">
      <w:pPr>
        <w:rPr>
          <w:rtl/>
        </w:rPr>
      </w:pPr>
    </w:p>
    <w:p w:rsidR="00F80082" w:rsidRDefault="00F80082" w:rsidP="00E0073C">
      <w:pPr>
        <w:rPr>
          <w:rtl/>
        </w:rPr>
      </w:pPr>
      <w:r>
        <w:rPr>
          <w:rFonts w:hint="cs"/>
          <w:rtl/>
        </w:rPr>
        <w:t>אני לא בא לבקש תיקונים</w:t>
      </w:r>
      <w:r w:rsidR="00E0073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753" w:name="_ETM_Q1_5227210"/>
      <w:bookmarkEnd w:id="753"/>
      <w:r>
        <w:rPr>
          <w:rFonts w:hint="cs"/>
          <w:rtl/>
        </w:rPr>
        <w:t>בא לחדד, ברשותך, את זווית העובדים.</w:t>
      </w:r>
    </w:p>
    <w:p w:rsidR="00F80082" w:rsidRDefault="00F80082" w:rsidP="00FD3344">
      <w:pPr>
        <w:rPr>
          <w:rtl/>
        </w:rPr>
      </w:pPr>
      <w:bookmarkStart w:id="754" w:name="_ETM_Q1_5230308"/>
      <w:bookmarkEnd w:id="754"/>
    </w:p>
    <w:bookmarkStart w:id="755" w:name="_ETM_Q1_5230592" w:displacedByCustomXml="next"/>
    <w:bookmarkEnd w:id="75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4376383"/>
        <w:placeholder>
          <w:docPart w:val="DefaultPlaceholder_-1854013440"/>
        </w:placeholder>
      </w:sdtPr>
      <w:sdtEndPr/>
      <w:sdtContent>
        <w:p w:rsidR="00F80082" w:rsidRDefault="00F80082" w:rsidP="00F8008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80082" w:rsidRDefault="00F80082" w:rsidP="00F80082">
      <w:pPr>
        <w:pStyle w:val="KeepWithNext"/>
        <w:rPr>
          <w:rtl/>
        </w:rPr>
      </w:pPr>
    </w:p>
    <w:p w:rsidR="00FD3344" w:rsidRDefault="00F80082" w:rsidP="00F80082">
      <w:pPr>
        <w:rPr>
          <w:rtl/>
        </w:rPr>
      </w:pPr>
      <w:r>
        <w:rPr>
          <w:rFonts w:hint="cs"/>
          <w:rtl/>
        </w:rPr>
        <w:t>לא, דיונים תיאורטיים</w:t>
      </w:r>
      <w:r w:rsidR="00B519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3344">
        <w:rPr>
          <w:rFonts w:hint="cs"/>
          <w:rtl/>
        </w:rPr>
        <w:t xml:space="preserve">בדקה האחרונה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6" w:name="_ETM_Q1_5237392"/>
      <w:bookmarkEnd w:id="756"/>
      <w:r w:rsidR="00FD3344">
        <w:rPr>
          <w:rFonts w:hint="cs"/>
          <w:rtl/>
        </w:rPr>
        <w:t xml:space="preserve">זה לא הזמן. </w:t>
      </w:r>
    </w:p>
    <w:p w:rsidR="00A3463A" w:rsidRDefault="00A3463A" w:rsidP="00FD3344">
      <w:pPr>
        <w:rPr>
          <w:rtl/>
        </w:rPr>
      </w:pPr>
    </w:p>
    <w:sdt>
      <w:sdtPr>
        <w:rPr>
          <w:rtl/>
        </w:rPr>
        <w:alias w:val="דובר"/>
        <w:tag w:val="&lt;ID&gt;0&lt;/ID&gt;&lt;Name&gt;אודי מאור&lt;/Name&gt;&lt;Data&gt;אודי מאור&lt;/Data&gt;&lt;MemberID&gt;&lt;/MemberID&gt;"/>
        <w:id w:val="-795519361"/>
        <w:placeholder>
          <w:docPart w:val="48D64C0BF0864190BE5E570B48CA34EF"/>
        </w:placeholder>
      </w:sdtPr>
      <w:sdtEndPr/>
      <w:sdtContent>
        <w:p w:rsidR="00B51967" w:rsidRDefault="00B51967" w:rsidP="00B51967">
          <w:pPr>
            <w:pStyle w:val="a4"/>
            <w:keepNext/>
            <w:rPr>
              <w:rtl/>
            </w:rPr>
          </w:pPr>
          <w:r>
            <w:rPr>
              <w:rtl/>
            </w:rPr>
            <w:t>אודי מאור:</w:t>
          </w:r>
        </w:p>
      </w:sdtContent>
    </w:sdt>
    <w:p w:rsidR="00B51967" w:rsidRDefault="00B51967" w:rsidP="00FD3344">
      <w:pPr>
        <w:rPr>
          <w:rtl/>
        </w:rPr>
      </w:pPr>
    </w:p>
    <w:p w:rsidR="00B51967" w:rsidRDefault="00B51967" w:rsidP="00FD3344">
      <w:pPr>
        <w:rPr>
          <w:rtl/>
        </w:rPr>
      </w:pPr>
      <w:r>
        <w:rPr>
          <w:rFonts w:hint="cs"/>
          <w:rtl/>
        </w:rPr>
        <w:t>בדקה האחרונה אבל זו זווית מאוד חשובה.</w:t>
      </w:r>
    </w:p>
    <w:p w:rsidR="00B51967" w:rsidRDefault="00B51967" w:rsidP="00FD3344">
      <w:pPr>
        <w:rPr>
          <w:rtl/>
        </w:rPr>
      </w:pPr>
      <w:bookmarkStart w:id="757" w:name="_ETM_Q1_5243402"/>
      <w:bookmarkEnd w:id="757"/>
    </w:p>
    <w:bookmarkStart w:id="758" w:name="_ETM_Q1_5243862" w:displacedByCustomXml="next"/>
    <w:bookmarkEnd w:id="75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2228657"/>
        <w:placeholder>
          <w:docPart w:val="DefaultPlaceholder_-1854013440"/>
        </w:placeholder>
      </w:sdtPr>
      <w:sdtEndPr/>
      <w:sdtContent>
        <w:p w:rsidR="00B51967" w:rsidRDefault="00B51967" w:rsidP="00B519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B51967" w:rsidRDefault="00B51967" w:rsidP="00B51967">
      <w:pPr>
        <w:pStyle w:val="KeepWithNext"/>
        <w:rPr>
          <w:rtl/>
        </w:rPr>
      </w:pPr>
    </w:p>
    <w:p w:rsidR="00B51967" w:rsidRDefault="00B51967" w:rsidP="00B51967">
      <w:pPr>
        <w:rPr>
          <w:rtl/>
        </w:rPr>
      </w:pPr>
      <w:r>
        <w:rPr>
          <w:rFonts w:hint="cs"/>
          <w:rtl/>
        </w:rPr>
        <w:t xml:space="preserve">זה כמו הגשם, אם הוא לא בעתו לא </w:t>
      </w:r>
      <w:bookmarkStart w:id="759" w:name="_ETM_Q1_5251378"/>
      <w:bookmarkEnd w:id="759"/>
      <w:r>
        <w:rPr>
          <w:rFonts w:hint="cs"/>
          <w:rtl/>
        </w:rPr>
        <w:t>צריך אותו.</w:t>
      </w:r>
    </w:p>
    <w:p w:rsidR="00B51967" w:rsidRDefault="00B51967" w:rsidP="00FD3344">
      <w:pPr>
        <w:rPr>
          <w:rtl/>
        </w:rPr>
      </w:pPr>
      <w:bookmarkStart w:id="760" w:name="_ETM_Q1_5241345"/>
      <w:bookmarkEnd w:id="760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467674954"/>
        <w:placeholder>
          <w:docPart w:val="DefaultPlaceholder_-1854013440"/>
        </w:placeholder>
        <w15:color w:val="993366"/>
      </w:sdtPr>
      <w:sdtEndPr/>
      <w:sdtContent>
        <w:p w:rsidR="00A3463A" w:rsidRDefault="00A3463A" w:rsidP="00A3463A">
          <w:pPr>
            <w:pStyle w:val="a4"/>
            <w:keepNext/>
            <w:rPr>
              <w:rtl/>
            </w:rPr>
          </w:pPr>
          <w:r w:rsidRPr="00A3463A">
            <w:rPr>
              <w:rStyle w:val="afd"/>
              <w:color w:val="000000"/>
              <w:rtl/>
            </w:rPr>
            <w:t>נורית קורן (הליכוד)</w:t>
          </w:r>
          <w:r w:rsidRPr="00A3463A">
            <w:rPr>
              <w:color w:val="000000"/>
              <w:rtl/>
            </w:rPr>
            <w:t>:</w:t>
          </w:r>
        </w:p>
      </w:sdtContent>
    </w:sdt>
    <w:p w:rsidR="00A3463A" w:rsidRDefault="00A3463A" w:rsidP="00A3463A">
      <w:pPr>
        <w:pStyle w:val="KeepWithNext"/>
        <w:rPr>
          <w:rtl/>
        </w:rPr>
      </w:pPr>
    </w:p>
    <w:p w:rsidR="00A3463A" w:rsidRDefault="00A3463A" w:rsidP="00A3463A">
      <w:pPr>
        <w:rPr>
          <w:rtl/>
        </w:rPr>
      </w:pPr>
      <w:r>
        <w:rPr>
          <w:rFonts w:hint="cs"/>
          <w:rtl/>
        </w:rPr>
        <w:t xml:space="preserve">אדוני היושב-ראש, כמציעה אני רוצה לומר לך </w:t>
      </w:r>
      <w:r w:rsidR="00B51967">
        <w:rPr>
          <w:rFonts w:hint="cs"/>
          <w:rtl/>
        </w:rPr>
        <w:t xml:space="preserve">שאנחנו כבר סוגרים עכשיו את החוק ואני לא רוצה </w:t>
      </w:r>
      <w:bookmarkStart w:id="761" w:name="_ETM_Q1_5252825"/>
      <w:bookmarkEnd w:id="761"/>
      <w:r w:rsidR="00B51967">
        <w:rPr>
          <w:rFonts w:hint="cs"/>
          <w:rtl/>
        </w:rPr>
        <w:t>שיהיה גוף שיגיד אחר כך שלא נתנו לו לדבר.</w:t>
      </w:r>
    </w:p>
    <w:p w:rsidR="00A3463A" w:rsidRDefault="00A3463A" w:rsidP="00A3463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1736839"/>
        <w:placeholder>
          <w:docPart w:val="DefaultPlaceholder_-1854013440"/>
        </w:placeholder>
        <w15:color w:val="993366"/>
      </w:sdtPr>
      <w:sdtEndPr/>
      <w:sdtContent>
        <w:p w:rsidR="00A3463A" w:rsidRDefault="00A3463A" w:rsidP="00A3463A">
          <w:pPr>
            <w:pStyle w:val="af6"/>
            <w:keepNext/>
            <w:rPr>
              <w:rtl/>
            </w:rPr>
          </w:pPr>
          <w:r w:rsidRPr="00A346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3463A">
            <w:rPr>
              <w:rStyle w:val="afd"/>
              <w:color w:val="000000"/>
              <w:rtl/>
            </w:rPr>
            <w:t>אלאלוף</w:t>
          </w:r>
          <w:proofErr w:type="spellEnd"/>
          <w:r w:rsidRPr="00A3463A">
            <w:rPr>
              <w:color w:val="000000"/>
              <w:rtl/>
            </w:rPr>
            <w:t>:</w:t>
          </w:r>
        </w:p>
      </w:sdtContent>
    </w:sdt>
    <w:p w:rsidR="00A3463A" w:rsidRDefault="00A3463A" w:rsidP="00A3463A">
      <w:pPr>
        <w:pStyle w:val="KeepWithNext"/>
        <w:rPr>
          <w:rtl/>
        </w:rPr>
      </w:pPr>
    </w:p>
    <w:p w:rsidR="00A3463A" w:rsidRDefault="00B51967" w:rsidP="00A3463A">
      <w:pPr>
        <w:rPr>
          <w:rtl/>
        </w:rPr>
      </w:pPr>
      <w:r>
        <w:rPr>
          <w:rFonts w:hint="cs"/>
          <w:rtl/>
        </w:rPr>
        <w:t xml:space="preserve">מה זה </w:t>
      </w:r>
      <w:bookmarkStart w:id="762" w:name="_ETM_Q1_5257115"/>
      <w:bookmarkEnd w:id="762"/>
      <w:r>
        <w:rPr>
          <w:rFonts w:hint="cs"/>
          <w:rtl/>
        </w:rPr>
        <w:t xml:space="preserve">"לא נתנו"? הוא </w:t>
      </w:r>
      <w:r w:rsidR="00A3463A">
        <w:rPr>
          <w:rFonts w:hint="cs"/>
          <w:rtl/>
        </w:rPr>
        <w:t xml:space="preserve">לא בא להתעניין </w:t>
      </w:r>
      <w:r>
        <w:rPr>
          <w:rFonts w:hint="cs"/>
          <w:rtl/>
        </w:rPr>
        <w:t>בנו כל השנים.</w:t>
      </w:r>
    </w:p>
    <w:p w:rsidR="00A3463A" w:rsidRDefault="00A3463A" w:rsidP="00A3463A">
      <w:pPr>
        <w:rPr>
          <w:rtl/>
        </w:rPr>
      </w:pPr>
    </w:p>
    <w:bookmarkStart w:id="763" w:name="_ETM_Q1_5260240" w:displacedByCustomXml="next"/>
    <w:bookmarkEnd w:id="763" w:displacedByCustomXml="next"/>
    <w:sdt>
      <w:sdtPr>
        <w:rPr>
          <w:rtl/>
        </w:rPr>
        <w:alias w:val="דובר"/>
        <w:tag w:val="&lt;ID&gt;0&lt;/ID&gt;&lt;Name&gt;אודי מאור&lt;/Name&gt;&lt;Data&gt;אודי מאור&lt;/Data&gt;&lt;MemberID&gt;&lt;/MemberID&gt;"/>
        <w:id w:val="1866629750"/>
        <w:placeholder>
          <w:docPart w:val="8DC295B87C324F5E9BE36559DE34B12F"/>
        </w:placeholder>
      </w:sdtPr>
      <w:sdtEndPr/>
      <w:sdtContent>
        <w:p w:rsidR="00B51967" w:rsidRDefault="00B51967" w:rsidP="00B51967">
          <w:pPr>
            <w:pStyle w:val="a4"/>
            <w:keepNext/>
            <w:rPr>
              <w:rtl/>
            </w:rPr>
          </w:pPr>
          <w:r>
            <w:rPr>
              <w:rtl/>
            </w:rPr>
            <w:t>אודי מאור:</w:t>
          </w:r>
        </w:p>
      </w:sdtContent>
    </w:sdt>
    <w:p w:rsidR="00B51967" w:rsidRDefault="00B51967" w:rsidP="00A3463A">
      <w:pPr>
        <w:rPr>
          <w:rtl/>
        </w:rPr>
      </w:pPr>
    </w:p>
    <w:p w:rsidR="00B51967" w:rsidRDefault="00B51967" w:rsidP="00A3463A">
      <w:pPr>
        <w:rPr>
          <w:rtl/>
        </w:rPr>
      </w:pPr>
      <w:bookmarkStart w:id="764" w:name="_ETM_Q1_5261111"/>
      <w:bookmarkEnd w:id="764"/>
      <w:r>
        <w:rPr>
          <w:rFonts w:hint="cs"/>
          <w:rtl/>
        </w:rPr>
        <w:t>אני מתעניין מאוד.</w:t>
      </w:r>
    </w:p>
    <w:p w:rsidR="00B51967" w:rsidRDefault="00B51967" w:rsidP="00A3463A">
      <w:pPr>
        <w:rPr>
          <w:rtl/>
        </w:rPr>
      </w:pPr>
      <w:bookmarkStart w:id="765" w:name="_ETM_Q1_5263774"/>
      <w:bookmarkEnd w:id="765"/>
    </w:p>
    <w:bookmarkStart w:id="766" w:name="_ETM_Q1_5264661" w:displacedByCustomXml="next"/>
    <w:bookmarkEnd w:id="76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3508458"/>
        <w:placeholder>
          <w:docPart w:val="DefaultPlaceholder_-1854013440"/>
        </w:placeholder>
      </w:sdtPr>
      <w:sdtEndPr/>
      <w:sdtContent>
        <w:p w:rsidR="00B51967" w:rsidRDefault="00B51967" w:rsidP="00B5196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B51967" w:rsidRDefault="00B51967" w:rsidP="00B51967">
      <w:pPr>
        <w:pStyle w:val="KeepWithNext"/>
        <w:rPr>
          <w:rtl/>
        </w:rPr>
      </w:pPr>
    </w:p>
    <w:p w:rsidR="00B51967" w:rsidRDefault="00B51967" w:rsidP="00E0073C">
      <w:pPr>
        <w:rPr>
          <w:rtl/>
        </w:rPr>
      </w:pPr>
      <w:r>
        <w:rPr>
          <w:rFonts w:hint="cs"/>
          <w:rtl/>
        </w:rPr>
        <w:t>אין לי בעיה. א</w:t>
      </w:r>
      <w:r w:rsidR="00E0073C">
        <w:rPr>
          <w:rFonts w:hint="cs"/>
          <w:rtl/>
        </w:rPr>
        <w:t>ל</w:t>
      </w:r>
      <w:r>
        <w:rPr>
          <w:rFonts w:hint="cs"/>
          <w:rtl/>
        </w:rPr>
        <w:t xml:space="preserve"> תטילו </w:t>
      </w:r>
      <w:bookmarkStart w:id="767" w:name="_ETM_Q1_5264925"/>
      <w:bookmarkEnd w:id="767"/>
      <w:r>
        <w:rPr>
          <w:rFonts w:hint="cs"/>
          <w:rtl/>
        </w:rPr>
        <w:t>עלי בעיות מצפוניות של אחרים. כן, בבקשה.</w:t>
      </w:r>
    </w:p>
    <w:p w:rsidR="00B51967" w:rsidRDefault="00B51967" w:rsidP="00B51967">
      <w:pPr>
        <w:rPr>
          <w:rtl/>
        </w:rPr>
      </w:pPr>
      <w:bookmarkStart w:id="768" w:name="_ETM_Q1_5270350"/>
      <w:bookmarkEnd w:id="768"/>
    </w:p>
    <w:sdt>
      <w:sdtPr>
        <w:rPr>
          <w:rFonts w:hint="cs"/>
          <w:rtl/>
        </w:rPr>
        <w:alias w:val="אורח"/>
        <w:tag w:val="&lt;ID&gt;690060&lt;/ID&gt;&lt;Name&gt;גיל רובינשטיין&lt;/Name&gt;&lt;Data&gt;גיל רובינשטיין&lt;/Data&gt;&lt;Shortcut&gt;גירו&lt;/Shortcut&gt;&lt;Title&gt;רשת אחוזות רובינשטיין, א.ב.א - איגוד בתי אבות ודיור מוגן בישראל&lt;/Title&gt;"/>
        <w:id w:val="859711318"/>
        <w:placeholder>
          <w:docPart w:val="DefaultPlaceholder_-1854013440"/>
        </w:placeholder>
        <w15:color w:val="993366"/>
      </w:sdtPr>
      <w:sdtEndPr/>
      <w:sdtContent>
        <w:p w:rsidR="00A3463A" w:rsidRDefault="00A3463A" w:rsidP="00A3463A">
          <w:pPr>
            <w:pStyle w:val="af9"/>
            <w:keepNext/>
            <w:rPr>
              <w:rtl/>
            </w:rPr>
          </w:pPr>
          <w:r w:rsidRPr="007E7FA4">
            <w:rPr>
              <w:rStyle w:val="afd"/>
              <w:color w:val="000000"/>
              <w:rtl/>
            </w:rPr>
            <w:t>גיל רובינשטיין</w:t>
          </w:r>
          <w:r w:rsidRPr="007E7FA4">
            <w:rPr>
              <w:color w:val="000000"/>
              <w:rtl/>
            </w:rPr>
            <w:t>:</w:t>
          </w:r>
        </w:p>
      </w:sdtContent>
    </w:sdt>
    <w:p w:rsidR="00350AF2" w:rsidRDefault="00350AF2" w:rsidP="007E7FA4">
      <w:pPr>
        <w:ind w:firstLine="0"/>
        <w:rPr>
          <w:rtl/>
        </w:rPr>
      </w:pPr>
      <w:bookmarkStart w:id="769" w:name="_ETM_Q1_5276229"/>
      <w:bookmarkEnd w:id="769"/>
    </w:p>
    <w:p w:rsidR="00A3463A" w:rsidRDefault="00350AF2" w:rsidP="00A3463A">
      <w:pPr>
        <w:rPr>
          <w:rtl/>
        </w:rPr>
      </w:pPr>
      <w:bookmarkStart w:id="770" w:name="_ETM_Q1_5276708"/>
      <w:bookmarkEnd w:id="770"/>
      <w:r>
        <w:rPr>
          <w:rFonts w:hint="cs"/>
          <w:rtl/>
        </w:rPr>
        <w:t xml:space="preserve">ההערה שאני מציע מקובלת על מר </w:t>
      </w:r>
      <w:bookmarkStart w:id="771" w:name="_ETM_Q1_5274214"/>
      <w:bookmarkEnd w:id="771"/>
      <w:r>
        <w:rPr>
          <w:rFonts w:hint="cs"/>
          <w:rtl/>
        </w:rPr>
        <w:t xml:space="preserve">בר דוד, </w:t>
      </w:r>
      <w:r w:rsidR="00A3463A">
        <w:rPr>
          <w:rFonts w:hint="cs"/>
          <w:rtl/>
        </w:rPr>
        <w:t>דיברתי עליה אתמול</w:t>
      </w:r>
      <w:r w:rsidR="00E0073C">
        <w:rPr>
          <w:rFonts w:hint="cs"/>
          <w:rtl/>
        </w:rPr>
        <w:t>:</w:t>
      </w:r>
      <w:r>
        <w:rPr>
          <w:rFonts w:hint="cs"/>
          <w:rtl/>
        </w:rPr>
        <w:t xml:space="preserve"> מדובר בקרנות שמוזכרות בסעיפים</w:t>
      </w:r>
      <w:r w:rsidR="00A3463A">
        <w:rPr>
          <w:rFonts w:hint="cs"/>
          <w:rtl/>
        </w:rPr>
        <w:t xml:space="preserve"> </w:t>
      </w:r>
      <w:r>
        <w:rPr>
          <w:rFonts w:hint="cs"/>
          <w:rtl/>
        </w:rPr>
        <w:t xml:space="preserve">27ז ו-27ח. יש גופים </w:t>
      </w:r>
      <w:bookmarkStart w:id="772" w:name="_ETM_Q1_5288625"/>
      <w:bookmarkEnd w:id="772"/>
      <w:r>
        <w:rPr>
          <w:rFonts w:hint="cs"/>
          <w:rtl/>
        </w:rPr>
        <w:t>שמתנהלים ביציבות כלכלית יוצאת</w:t>
      </w:r>
      <w:r w:rsidR="00E0073C">
        <w:rPr>
          <w:rFonts w:hint="cs"/>
          <w:rtl/>
        </w:rPr>
        <w:t xml:space="preserve"> דופן</w:t>
      </w:r>
      <w:r w:rsidR="0091789E">
        <w:rPr>
          <w:rFonts w:hint="cs"/>
          <w:rtl/>
        </w:rPr>
        <w:t xml:space="preserve"> </w:t>
      </w:r>
      <w:r w:rsidR="0091789E">
        <w:rPr>
          <w:rtl/>
        </w:rPr>
        <w:t>–</w:t>
      </w:r>
      <w:r w:rsidR="00E007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הממונה הרי יבדוק את היציבות </w:t>
      </w:r>
      <w:bookmarkStart w:id="773" w:name="_ETM_Q1_5297913"/>
      <w:bookmarkEnd w:id="773"/>
      <w:r w:rsidR="00E0073C">
        <w:rPr>
          <w:rFonts w:hint="cs"/>
          <w:rtl/>
        </w:rPr>
        <w:t>הכלכלית</w:t>
      </w:r>
      <w:r w:rsidR="0091789E">
        <w:rPr>
          <w:rFonts w:hint="cs"/>
          <w:rtl/>
        </w:rPr>
        <w:t xml:space="preserve"> </w:t>
      </w:r>
      <w:r w:rsidR="0091789E">
        <w:rPr>
          <w:rtl/>
        </w:rPr>
        <w:t>–</w:t>
      </w:r>
      <w:r w:rsidR="00E0073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1789E">
        <w:rPr>
          <w:rFonts w:hint="cs"/>
          <w:rtl/>
        </w:rPr>
        <w:t xml:space="preserve">המשמעות </w:t>
      </w:r>
      <w:r>
        <w:rPr>
          <w:rFonts w:hint="cs"/>
          <w:rtl/>
        </w:rPr>
        <w:t xml:space="preserve">מבחינת גופים אלה להעביר כספים לקרן שהיא רק </w:t>
      </w:r>
      <w:bookmarkStart w:id="774" w:name="_ETM_Q1_5302662"/>
      <w:bookmarkEnd w:id="774"/>
      <w:r w:rsidR="00E0073C">
        <w:rPr>
          <w:rFonts w:hint="cs"/>
          <w:rtl/>
        </w:rPr>
        <w:t>במקרה שפושטים רגל</w:t>
      </w:r>
      <w:r w:rsidR="0091789E">
        <w:rPr>
          <w:rFonts w:hint="cs"/>
          <w:rtl/>
        </w:rPr>
        <w:t>, היא</w:t>
      </w:r>
      <w:r w:rsidR="00E0073C">
        <w:rPr>
          <w:rFonts w:hint="cs"/>
          <w:rtl/>
        </w:rPr>
        <w:t xml:space="preserve"> </w:t>
      </w:r>
      <w:r w:rsidR="0091789E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0073C">
        <w:rPr>
          <w:rFonts w:hint="cs"/>
          <w:rtl/>
        </w:rPr>
        <w:t xml:space="preserve">כסף הזה הולך, לא שב, </w:t>
      </w:r>
      <w:r>
        <w:rPr>
          <w:rFonts w:hint="cs"/>
          <w:rtl/>
        </w:rPr>
        <w:t xml:space="preserve">לא </w:t>
      </w:r>
      <w:bookmarkStart w:id="775" w:name="_ETM_Q1_5307230"/>
      <w:bookmarkEnd w:id="775"/>
      <w:r w:rsidR="00E0073C">
        <w:rPr>
          <w:rFonts w:hint="cs"/>
          <w:rtl/>
        </w:rPr>
        <w:t>נהנים</w:t>
      </w:r>
      <w:r>
        <w:rPr>
          <w:rFonts w:hint="cs"/>
          <w:rtl/>
        </w:rPr>
        <w:t xml:space="preserve"> </w:t>
      </w:r>
      <w:r w:rsidR="0091789E">
        <w:rPr>
          <w:rFonts w:hint="cs"/>
          <w:rtl/>
        </w:rPr>
        <w:t xml:space="preserve">ממנו </w:t>
      </w:r>
      <w:r w:rsidR="00915E3A">
        <w:rPr>
          <w:rFonts w:hint="cs"/>
          <w:rtl/>
        </w:rPr>
        <w:t xml:space="preserve">וזה כסף של הדיירים. אני מבקש להוסיף שהממונה, לאחר בדיקת </w:t>
      </w:r>
      <w:r>
        <w:rPr>
          <w:rFonts w:hint="cs"/>
          <w:rtl/>
        </w:rPr>
        <w:t xml:space="preserve">היציבות </w:t>
      </w:r>
      <w:r w:rsidR="00915E3A">
        <w:rPr>
          <w:rFonts w:hint="cs"/>
          <w:rtl/>
        </w:rPr>
        <w:t xml:space="preserve">הכלכלית, אם יגיע למסקנה שהבית יציב ויציב בצורה בלתי רגילה, יוכל לפטור </w:t>
      </w:r>
      <w:r>
        <w:rPr>
          <w:rFonts w:hint="cs"/>
          <w:rtl/>
        </w:rPr>
        <w:t>את הגוף מלהפקיד כסף בקרנות ש</w:t>
      </w:r>
      <w:r w:rsidR="00E0073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סעיפים 27ז </w:t>
      </w:r>
      <w:bookmarkStart w:id="776" w:name="_ETM_Q1_5325429"/>
      <w:bookmarkEnd w:id="776"/>
      <w:r w:rsidR="0091789E">
        <w:rPr>
          <w:rFonts w:hint="cs"/>
          <w:rtl/>
        </w:rPr>
        <w:t>ו-27ח;</w:t>
      </w:r>
      <w:r>
        <w:rPr>
          <w:rFonts w:hint="cs"/>
          <w:rtl/>
        </w:rPr>
        <w:t xml:space="preserve"> </w:t>
      </w:r>
      <w:r w:rsidR="00915E3A">
        <w:rPr>
          <w:rFonts w:hint="cs"/>
          <w:rtl/>
        </w:rPr>
        <w:t>או לחילופין</w:t>
      </w:r>
      <w:r w:rsidR="00E0073C">
        <w:rPr>
          <w:rFonts w:hint="cs"/>
          <w:rtl/>
        </w:rPr>
        <w:t>,</w:t>
      </w:r>
      <w:r w:rsidR="00915E3A">
        <w:rPr>
          <w:rFonts w:hint="cs"/>
          <w:rtl/>
        </w:rPr>
        <w:t xml:space="preserve"> להפקיד כסף </w:t>
      </w:r>
      <w:r>
        <w:rPr>
          <w:rFonts w:hint="cs"/>
          <w:rtl/>
        </w:rPr>
        <w:t>מבחינתי בסכום גדול לאין שיעור - - -</w:t>
      </w:r>
    </w:p>
    <w:p w:rsidR="00915E3A" w:rsidRDefault="00915E3A" w:rsidP="00A3463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19388293"/>
        <w:placeholder>
          <w:docPart w:val="DefaultPlaceholder_-1854013440"/>
        </w:placeholder>
        <w15:color w:val="993366"/>
      </w:sdtPr>
      <w:sdtEndPr/>
      <w:sdtContent>
        <w:p w:rsidR="00915E3A" w:rsidRDefault="00915E3A" w:rsidP="00915E3A">
          <w:pPr>
            <w:pStyle w:val="af6"/>
            <w:keepNext/>
            <w:rPr>
              <w:rtl/>
            </w:rPr>
          </w:pPr>
          <w:r w:rsidRPr="00915E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15E3A">
            <w:rPr>
              <w:rStyle w:val="afd"/>
              <w:color w:val="000000"/>
              <w:rtl/>
            </w:rPr>
            <w:t>אלאלוף</w:t>
          </w:r>
          <w:proofErr w:type="spellEnd"/>
          <w:r w:rsidRPr="00915E3A">
            <w:rPr>
              <w:color w:val="000000"/>
              <w:rtl/>
            </w:rPr>
            <w:t>:</w:t>
          </w:r>
        </w:p>
      </w:sdtContent>
    </w:sdt>
    <w:p w:rsidR="00915E3A" w:rsidRDefault="00915E3A" w:rsidP="00915E3A">
      <w:pPr>
        <w:pStyle w:val="KeepWithNext"/>
        <w:rPr>
          <w:rtl/>
        </w:rPr>
      </w:pPr>
    </w:p>
    <w:p w:rsidR="00350AF2" w:rsidRDefault="00350AF2" w:rsidP="00350AF2">
      <w:pPr>
        <w:rPr>
          <w:rtl/>
        </w:rPr>
      </w:pPr>
      <w:bookmarkStart w:id="777" w:name="_ETM_Q1_5330179"/>
      <w:bookmarkEnd w:id="777"/>
      <w:r>
        <w:rPr>
          <w:rFonts w:hint="cs"/>
          <w:rtl/>
        </w:rPr>
        <w:t xml:space="preserve">גילית את </w:t>
      </w:r>
      <w:bookmarkStart w:id="778" w:name="_ETM_Q1_5332121"/>
      <w:bookmarkEnd w:id="778"/>
      <w:r>
        <w:rPr>
          <w:rFonts w:hint="cs"/>
          <w:rtl/>
        </w:rPr>
        <w:t>זה רק אתמול, אדוני?</w:t>
      </w:r>
    </w:p>
    <w:p w:rsidR="00350AF2" w:rsidRPr="00350AF2" w:rsidRDefault="00350AF2" w:rsidP="00350AF2">
      <w:pPr>
        <w:rPr>
          <w:rtl/>
        </w:rPr>
      </w:pPr>
      <w:bookmarkStart w:id="779" w:name="_ETM_Q1_5329866"/>
      <w:bookmarkEnd w:id="779"/>
    </w:p>
    <w:sdt>
      <w:sdtPr>
        <w:rPr>
          <w:rFonts w:hint="cs"/>
          <w:rtl/>
        </w:rPr>
        <w:alias w:val="אורח"/>
        <w:tag w:val="&lt;ID&gt;690060&lt;/ID&gt;&lt;Name&gt;גיל רובינשטיין&lt;/Name&gt;&lt;Data&gt;גיל רובינשטיין&lt;/Data&gt;&lt;Shortcut&gt;גירו&lt;/Shortcut&gt;&lt;Title&gt;רשת אחוזות רובינשטיין, א.ב.א - איגוד בתי אבות ודיור מוגן בישראל&lt;/Title&gt;"/>
        <w:id w:val="-646055437"/>
        <w:placeholder>
          <w:docPart w:val="DefaultPlaceholder_-1854013440"/>
        </w:placeholder>
        <w15:color w:val="993366"/>
      </w:sdtPr>
      <w:sdtEndPr/>
      <w:sdtContent>
        <w:p w:rsidR="00915E3A" w:rsidRDefault="00915E3A" w:rsidP="00915E3A">
          <w:pPr>
            <w:pStyle w:val="af9"/>
            <w:keepNext/>
            <w:rPr>
              <w:rtl/>
            </w:rPr>
          </w:pPr>
          <w:r w:rsidRPr="00915E3A">
            <w:rPr>
              <w:rStyle w:val="afd"/>
              <w:color w:val="000000"/>
              <w:rtl/>
            </w:rPr>
            <w:t>גיל רובינשטיין</w:t>
          </w:r>
          <w:r w:rsidRPr="00915E3A">
            <w:rPr>
              <w:color w:val="000000"/>
              <w:rtl/>
            </w:rPr>
            <w:t>:</w:t>
          </w:r>
        </w:p>
      </w:sdtContent>
    </w:sdt>
    <w:p w:rsidR="00915E3A" w:rsidRDefault="00915E3A" w:rsidP="00915E3A">
      <w:pPr>
        <w:pStyle w:val="KeepWithNext"/>
        <w:rPr>
          <w:rtl/>
        </w:rPr>
      </w:pPr>
    </w:p>
    <w:p w:rsidR="00915E3A" w:rsidRDefault="00350AF2" w:rsidP="00915E3A">
      <w:pPr>
        <w:rPr>
          <w:rtl/>
        </w:rPr>
      </w:pPr>
      <w:r>
        <w:rPr>
          <w:rFonts w:hint="cs"/>
          <w:rtl/>
        </w:rPr>
        <w:t xml:space="preserve">לא, דיברתי על זה. </w:t>
      </w:r>
      <w:r w:rsidR="00915E3A">
        <w:rPr>
          <w:rFonts w:hint="cs"/>
          <w:rtl/>
        </w:rPr>
        <w:t>זה מופיע בהערות וכל</w:t>
      </w:r>
      <w:r>
        <w:rPr>
          <w:rFonts w:hint="cs"/>
          <w:rtl/>
        </w:rPr>
        <w:t xml:space="preserve"> הזמן אמרתי</w:t>
      </w:r>
      <w:r w:rsidR="00E0073C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350AF2" w:rsidRDefault="00350AF2" w:rsidP="00350AF2">
      <w:pPr>
        <w:ind w:firstLine="0"/>
        <w:rPr>
          <w:rtl/>
        </w:rPr>
      </w:pPr>
      <w:bookmarkStart w:id="780" w:name="_ETM_Q1_5334929"/>
      <w:bookmarkStart w:id="781" w:name="_ETM_Q1_5333836"/>
      <w:bookmarkEnd w:id="780"/>
      <w:bookmarkEnd w:id="78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59458697"/>
        <w:placeholder>
          <w:docPart w:val="DefaultPlaceholder_-1854013440"/>
        </w:placeholder>
      </w:sdtPr>
      <w:sdtEndPr/>
      <w:sdtContent>
        <w:p w:rsidR="00915E3A" w:rsidRDefault="00350AF2" w:rsidP="00350AF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50AF2" w:rsidRDefault="00350AF2" w:rsidP="00350AF2">
      <w:pPr>
        <w:pStyle w:val="KeepWithNext"/>
        <w:rPr>
          <w:rtl/>
        </w:rPr>
      </w:pPr>
    </w:p>
    <w:p w:rsidR="00350AF2" w:rsidRDefault="00350AF2" w:rsidP="00350AF2">
      <w:pPr>
        <w:rPr>
          <w:rtl/>
        </w:rPr>
      </w:pPr>
      <w:r>
        <w:rPr>
          <w:rFonts w:hint="cs"/>
          <w:rtl/>
        </w:rPr>
        <w:t>הדיירים, מה אתם אומרים?</w:t>
      </w:r>
    </w:p>
    <w:p w:rsidR="00350AF2" w:rsidRDefault="00350AF2" w:rsidP="00350AF2">
      <w:pPr>
        <w:rPr>
          <w:rtl/>
        </w:rPr>
      </w:pPr>
      <w:bookmarkStart w:id="782" w:name="_ETM_Q1_5337741"/>
      <w:bookmarkEnd w:id="782"/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-292211618"/>
        <w:placeholder>
          <w:docPart w:val="DefaultPlaceholder_-1854013440"/>
        </w:placeholder>
        <w15:color w:val="993366"/>
      </w:sdtPr>
      <w:sdtEndPr/>
      <w:sdtContent>
        <w:p w:rsidR="00915E3A" w:rsidRDefault="00915E3A" w:rsidP="00915E3A">
          <w:pPr>
            <w:pStyle w:val="af9"/>
            <w:keepNext/>
            <w:rPr>
              <w:rtl/>
            </w:rPr>
          </w:pPr>
          <w:r w:rsidRPr="00915E3A">
            <w:rPr>
              <w:rStyle w:val="afd"/>
              <w:color w:val="000000"/>
              <w:rtl/>
            </w:rPr>
            <w:t>אברהם בר דוד</w:t>
          </w:r>
          <w:r w:rsidRPr="00915E3A">
            <w:rPr>
              <w:color w:val="000000"/>
              <w:rtl/>
            </w:rPr>
            <w:t>:</w:t>
          </w:r>
        </w:p>
      </w:sdtContent>
    </w:sdt>
    <w:p w:rsidR="00915E3A" w:rsidRDefault="00915E3A" w:rsidP="00915E3A">
      <w:pPr>
        <w:pStyle w:val="KeepWithNext"/>
        <w:rPr>
          <w:rtl/>
        </w:rPr>
      </w:pPr>
    </w:p>
    <w:p w:rsidR="00915E3A" w:rsidRDefault="00915E3A" w:rsidP="00E0073C">
      <w:pPr>
        <w:rPr>
          <w:rtl/>
        </w:rPr>
      </w:pPr>
      <w:r>
        <w:rPr>
          <w:rFonts w:hint="cs"/>
          <w:rtl/>
        </w:rPr>
        <w:t xml:space="preserve">מה שדיברתי עם מר גיל </w:t>
      </w:r>
      <w:r w:rsidR="001C6425">
        <w:rPr>
          <w:rFonts w:hint="cs"/>
          <w:rtl/>
        </w:rPr>
        <w:t xml:space="preserve">רובינשטיין בעצם </w:t>
      </w:r>
      <w:r>
        <w:rPr>
          <w:rFonts w:hint="cs"/>
          <w:rtl/>
        </w:rPr>
        <w:t>אומר</w:t>
      </w:r>
      <w:r w:rsidR="001C6425">
        <w:rPr>
          <w:rFonts w:hint="cs"/>
          <w:rtl/>
        </w:rPr>
        <w:t>:</w:t>
      </w:r>
      <w:r>
        <w:rPr>
          <w:rFonts w:hint="cs"/>
          <w:rtl/>
        </w:rPr>
        <w:t xml:space="preserve"> אני יודע להקים </w:t>
      </w:r>
      <w:r w:rsidR="001C6425">
        <w:rPr>
          <w:rFonts w:hint="cs"/>
          <w:rtl/>
        </w:rPr>
        <w:t>קרן לבד</w:t>
      </w:r>
      <w:r w:rsidR="00E0073C">
        <w:rPr>
          <w:rFonts w:hint="cs"/>
          <w:rtl/>
        </w:rPr>
        <w:t>,</w:t>
      </w:r>
      <w:r w:rsidR="001C6425">
        <w:rPr>
          <w:rFonts w:hint="cs"/>
          <w:rtl/>
        </w:rPr>
        <w:t xml:space="preserve"> על עצמי</w:t>
      </w:r>
      <w:r w:rsidR="00E0073C">
        <w:rPr>
          <w:rFonts w:hint="cs"/>
          <w:rtl/>
        </w:rPr>
        <w:t>,</w:t>
      </w:r>
      <w:r w:rsidR="001C642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חשוב לי מה גודלה. </w:t>
      </w:r>
      <w:r w:rsidR="001C6425">
        <w:rPr>
          <w:rFonts w:hint="cs"/>
          <w:rtl/>
        </w:rPr>
        <w:t xml:space="preserve">אמרתי: </w:t>
      </w:r>
      <w:bookmarkStart w:id="783" w:name="_ETM_Q1_5360259"/>
      <w:bookmarkEnd w:id="783"/>
      <w:r>
        <w:rPr>
          <w:rFonts w:hint="cs"/>
          <w:rtl/>
        </w:rPr>
        <w:t>אם הוועדה מוכנה להגיד לו שהוא יקים קרן כזאת</w:t>
      </w:r>
      <w:r w:rsidR="00E0073C">
        <w:rPr>
          <w:rFonts w:hint="cs"/>
          <w:rtl/>
        </w:rPr>
        <w:t>,</w:t>
      </w:r>
      <w:r>
        <w:rPr>
          <w:rFonts w:hint="cs"/>
          <w:rtl/>
        </w:rPr>
        <w:t xml:space="preserve"> שמישהו יכול לבדוק </w:t>
      </w:r>
      <w:r w:rsidR="001C6425">
        <w:rPr>
          <w:rFonts w:hint="cs"/>
          <w:rtl/>
        </w:rPr>
        <w:t>שאכן נשארת בנאמנותו</w:t>
      </w:r>
      <w:r w:rsidR="00E0073C">
        <w:rPr>
          <w:rFonts w:hint="cs"/>
          <w:rtl/>
        </w:rPr>
        <w:t>,</w:t>
      </w:r>
      <w:r w:rsidR="001C6425">
        <w:rPr>
          <w:rFonts w:hint="cs"/>
          <w:rtl/>
        </w:rPr>
        <w:t xml:space="preserve"> והיא הרבה יותר גדולה מאשר הקרן הכללית </w:t>
      </w:r>
      <w:bookmarkStart w:id="784" w:name="_ETM_Q1_5367323"/>
      <w:bookmarkEnd w:id="784"/>
      <w:r w:rsidR="001C6425">
        <w:rPr>
          <w:rFonts w:hint="cs"/>
          <w:rtl/>
        </w:rPr>
        <w:t>ש</w:t>
      </w:r>
      <w:r w:rsidR="00E0073C">
        <w:rPr>
          <w:rFonts w:hint="cs"/>
          <w:rtl/>
        </w:rPr>
        <w:t xml:space="preserve">מונחת פה </w:t>
      </w:r>
      <w:r w:rsidR="00E0073C">
        <w:rPr>
          <w:rtl/>
        </w:rPr>
        <w:t>–</w:t>
      </w:r>
      <w:r w:rsidR="001C6425">
        <w:rPr>
          <w:rFonts w:hint="cs"/>
          <w:rtl/>
        </w:rPr>
        <w:t xml:space="preserve"> זה </w:t>
      </w:r>
      <w:r w:rsidR="004305A0">
        <w:rPr>
          <w:rFonts w:hint="cs"/>
          <w:rtl/>
        </w:rPr>
        <w:t xml:space="preserve">אוטומטית </w:t>
      </w:r>
      <w:r w:rsidR="001C6425">
        <w:rPr>
          <w:rFonts w:hint="cs"/>
          <w:rtl/>
        </w:rPr>
        <w:t xml:space="preserve">אבל </w:t>
      </w:r>
      <w:r w:rsidR="004305A0">
        <w:rPr>
          <w:rFonts w:hint="cs"/>
          <w:rtl/>
        </w:rPr>
        <w:t xml:space="preserve">יפגע בכל </w:t>
      </w:r>
      <w:r w:rsidR="001C6425">
        <w:rPr>
          <w:rFonts w:hint="cs"/>
          <w:rtl/>
        </w:rPr>
        <w:t xml:space="preserve">יתר </w:t>
      </w:r>
      <w:r w:rsidR="004305A0">
        <w:rPr>
          <w:rFonts w:hint="cs"/>
          <w:rtl/>
        </w:rPr>
        <w:t>הבתים</w:t>
      </w:r>
      <w:r w:rsidR="001C6425">
        <w:rPr>
          <w:rFonts w:hint="cs"/>
          <w:rtl/>
        </w:rPr>
        <w:t xml:space="preserve"> כי הם יצטרכו לשים יותר כסף. לכן, הבעיה צריכה להיות בעיה ממלכתית.</w:t>
      </w:r>
    </w:p>
    <w:p w:rsidR="004305A0" w:rsidRDefault="004305A0" w:rsidP="00915E3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189818"/>
        <w:placeholder>
          <w:docPart w:val="DefaultPlaceholder_-1854013440"/>
        </w:placeholder>
        <w15:color w:val="993366"/>
      </w:sdtPr>
      <w:sdtEndPr/>
      <w:sdtContent>
        <w:p w:rsidR="004305A0" w:rsidRDefault="004305A0" w:rsidP="004305A0">
          <w:pPr>
            <w:pStyle w:val="af6"/>
            <w:keepNext/>
            <w:rPr>
              <w:rtl/>
            </w:rPr>
          </w:pPr>
          <w:r w:rsidRPr="004305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305A0">
            <w:rPr>
              <w:rStyle w:val="afd"/>
              <w:color w:val="000000"/>
              <w:rtl/>
            </w:rPr>
            <w:t>אלאלוף</w:t>
          </w:r>
          <w:proofErr w:type="spellEnd"/>
          <w:r w:rsidRPr="004305A0">
            <w:rPr>
              <w:color w:val="000000"/>
              <w:rtl/>
            </w:rPr>
            <w:t>:</w:t>
          </w:r>
        </w:p>
      </w:sdtContent>
    </w:sdt>
    <w:p w:rsidR="004305A0" w:rsidRDefault="004305A0" w:rsidP="004305A0">
      <w:pPr>
        <w:pStyle w:val="KeepWithNext"/>
        <w:rPr>
          <w:rtl/>
        </w:rPr>
      </w:pPr>
    </w:p>
    <w:p w:rsidR="001C6425" w:rsidRDefault="001C6425" w:rsidP="004305A0">
      <w:pPr>
        <w:rPr>
          <w:rtl/>
        </w:rPr>
      </w:pPr>
      <w:r>
        <w:rPr>
          <w:rFonts w:hint="cs"/>
          <w:rtl/>
        </w:rPr>
        <w:t xml:space="preserve">יש לי הערה </w:t>
      </w:r>
      <w:bookmarkStart w:id="785" w:name="_ETM_Q1_5375335"/>
      <w:bookmarkEnd w:id="785"/>
      <w:r w:rsidR="00E0073C">
        <w:rPr>
          <w:rFonts w:hint="cs"/>
          <w:rtl/>
        </w:rPr>
        <w:t xml:space="preserve">כללית, אדון בר דוד </w:t>
      </w:r>
      <w:bookmarkStart w:id="786" w:name="_ETM_Q1_5355344"/>
      <w:bookmarkEnd w:id="786"/>
      <w:r w:rsidR="00E0073C">
        <w:rPr>
          <w:rtl/>
        </w:rPr>
        <w:t>–</w:t>
      </w:r>
      <w:r>
        <w:rPr>
          <w:rFonts w:hint="cs"/>
          <w:rtl/>
        </w:rPr>
        <w:t xml:space="preserve"> </w:t>
      </w:r>
      <w:r w:rsidR="004305A0">
        <w:rPr>
          <w:rFonts w:hint="cs"/>
          <w:rtl/>
        </w:rPr>
        <w:t>אני לא מאמין שאתה אדם תם</w:t>
      </w:r>
      <w:r w:rsidR="00E0073C">
        <w:rPr>
          <w:rFonts w:hint="cs"/>
          <w:rtl/>
        </w:rPr>
        <w:t>, לא מאמין.</w:t>
      </w:r>
      <w:r>
        <w:rPr>
          <w:rFonts w:hint="cs"/>
          <w:rtl/>
        </w:rPr>
        <w:t xml:space="preserve"> </w:t>
      </w:r>
      <w:r w:rsidR="004305A0">
        <w:rPr>
          <w:rFonts w:hint="cs"/>
          <w:rtl/>
        </w:rPr>
        <w:t>אני מכיר אותך כחייל פשוט ש</w:t>
      </w:r>
      <w:r>
        <w:rPr>
          <w:rFonts w:hint="cs"/>
          <w:rtl/>
        </w:rPr>
        <w:t>יודע ל</w:t>
      </w:r>
      <w:r w:rsidR="004305A0">
        <w:rPr>
          <w:rFonts w:hint="cs"/>
          <w:rtl/>
        </w:rPr>
        <w:t xml:space="preserve">העריץ אותך. </w:t>
      </w:r>
    </w:p>
    <w:p w:rsidR="001C6425" w:rsidRDefault="001C6425" w:rsidP="004305A0">
      <w:pPr>
        <w:rPr>
          <w:rtl/>
        </w:rPr>
      </w:pPr>
      <w:bookmarkStart w:id="787" w:name="_ETM_Q1_5389054"/>
      <w:bookmarkEnd w:id="787"/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849378016"/>
        <w:placeholder>
          <w:docPart w:val="DefaultPlaceholder_-1854013440"/>
        </w:placeholder>
      </w:sdtPr>
      <w:sdtEndPr/>
      <w:sdtContent>
        <w:p w:rsidR="001C6425" w:rsidRDefault="001C6425" w:rsidP="001C6425">
          <w:pPr>
            <w:pStyle w:val="af9"/>
            <w:keepNext/>
            <w:rPr>
              <w:rtl/>
            </w:rPr>
          </w:pPr>
          <w:r>
            <w:rPr>
              <w:rtl/>
            </w:rPr>
            <w:t>אברהם בר דוד:</w:t>
          </w:r>
        </w:p>
      </w:sdtContent>
    </w:sdt>
    <w:p w:rsidR="001C6425" w:rsidRDefault="001C6425" w:rsidP="001C6425">
      <w:pPr>
        <w:pStyle w:val="KeepWithNext"/>
        <w:rPr>
          <w:rtl/>
        </w:rPr>
      </w:pPr>
    </w:p>
    <w:p w:rsidR="001C6425" w:rsidRDefault="001C6425" w:rsidP="001C6425">
      <w:pPr>
        <w:rPr>
          <w:rtl/>
        </w:rPr>
      </w:pPr>
      <w:r>
        <w:rPr>
          <w:rFonts w:hint="cs"/>
          <w:rtl/>
        </w:rPr>
        <w:t>הוא בעל הבית שלי.</w:t>
      </w:r>
    </w:p>
    <w:p w:rsidR="001C6425" w:rsidRDefault="001C6425" w:rsidP="001C642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6467449"/>
        <w:placeholder>
          <w:docPart w:val="DefaultPlaceholder_-1854013440"/>
        </w:placeholder>
      </w:sdtPr>
      <w:sdtEndPr/>
      <w:sdtContent>
        <w:p w:rsidR="001C6425" w:rsidRDefault="001C6425" w:rsidP="00CB1AB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C6425" w:rsidRDefault="001C6425" w:rsidP="00CB1ABE">
      <w:pPr>
        <w:keepNext/>
        <w:rPr>
          <w:rtl/>
        </w:rPr>
      </w:pPr>
    </w:p>
    <w:p w:rsidR="004305A0" w:rsidRDefault="001C6425" w:rsidP="00CB1ABE">
      <w:pPr>
        <w:keepNext/>
        <w:rPr>
          <w:rtl/>
        </w:rPr>
      </w:pPr>
      <w:bookmarkStart w:id="788" w:name="_ETM_Q1_5389345"/>
      <w:bookmarkEnd w:id="788"/>
      <w:r>
        <w:rPr>
          <w:rFonts w:hint="cs"/>
          <w:rtl/>
        </w:rPr>
        <w:t xml:space="preserve">אבל </w:t>
      </w:r>
      <w:r w:rsidR="004305A0">
        <w:rPr>
          <w:rFonts w:hint="cs"/>
          <w:rtl/>
        </w:rPr>
        <w:t>א</w:t>
      </w:r>
      <w:r>
        <w:rPr>
          <w:rFonts w:hint="cs"/>
          <w:rtl/>
        </w:rPr>
        <w:t xml:space="preserve">ני רוצה להגיד לך </w:t>
      </w:r>
      <w:r>
        <w:rPr>
          <w:rtl/>
        </w:rPr>
        <w:t>–</w:t>
      </w:r>
      <w:r w:rsidR="004305A0">
        <w:rPr>
          <w:rFonts w:hint="cs"/>
          <w:rtl/>
        </w:rPr>
        <w:t xml:space="preserve"> כל החוק בא בעקבות מה ש</w:t>
      </w:r>
      <w:r w:rsidR="00E0073C">
        <w:rPr>
          <w:rFonts w:hint="cs"/>
          <w:rtl/>
        </w:rPr>
        <w:t>בעלי הבתים לא עשו עד עכשיו,</w:t>
      </w:r>
      <w:r>
        <w:rPr>
          <w:rFonts w:hint="cs"/>
          <w:rtl/>
        </w:rPr>
        <w:t xml:space="preserve"> אז אם הוא </w:t>
      </w:r>
      <w:bookmarkStart w:id="789" w:name="_ETM_Q1_5399685"/>
      <w:bookmarkEnd w:id="789"/>
      <w:r w:rsidR="00E0073C">
        <w:rPr>
          <w:rFonts w:hint="cs"/>
          <w:rtl/>
        </w:rPr>
        <w:t xml:space="preserve">היה יכול להקים את הקרן </w:t>
      </w:r>
      <w:r>
        <w:rPr>
          <w:rFonts w:hint="cs"/>
          <w:rtl/>
        </w:rPr>
        <w:t>למה הוא חיכה?</w:t>
      </w:r>
    </w:p>
    <w:p w:rsidR="004305A0" w:rsidRDefault="004305A0" w:rsidP="004305A0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060&lt;/ID&gt;&lt;Name&gt;גיל רובינשטיין&lt;/Name&gt;&lt;Data&gt;גיל רובינשטיין&lt;/Data&gt;&lt;Shortcut&gt;גירו&lt;/Shortcut&gt;&lt;Title&gt;רשת אחוזות רובינשטיין, א.ב.א - איגוד בתי אבות ודיור מוגן בישראל&lt;/Title&gt;"/>
        <w:id w:val="-174112520"/>
        <w:placeholder>
          <w:docPart w:val="DefaultPlaceholder_-1854013440"/>
        </w:placeholder>
        <w15:color w:val="993366"/>
      </w:sdtPr>
      <w:sdtEndPr/>
      <w:sdtContent>
        <w:p w:rsidR="004305A0" w:rsidRDefault="004305A0" w:rsidP="004305A0">
          <w:pPr>
            <w:pStyle w:val="af9"/>
            <w:keepNext/>
            <w:rPr>
              <w:rtl/>
            </w:rPr>
          </w:pPr>
          <w:r w:rsidRPr="004305A0">
            <w:rPr>
              <w:rStyle w:val="afd"/>
              <w:color w:val="000000"/>
              <w:rtl/>
            </w:rPr>
            <w:t>גיל רובינשטיין</w:t>
          </w:r>
          <w:r w:rsidRPr="004305A0">
            <w:rPr>
              <w:color w:val="000000"/>
              <w:rtl/>
            </w:rPr>
            <w:t>:</w:t>
          </w:r>
        </w:p>
      </w:sdtContent>
    </w:sdt>
    <w:p w:rsidR="004305A0" w:rsidRDefault="004305A0" w:rsidP="004305A0">
      <w:pPr>
        <w:pStyle w:val="KeepWithNext"/>
        <w:rPr>
          <w:rtl/>
        </w:rPr>
      </w:pPr>
    </w:p>
    <w:p w:rsidR="004305A0" w:rsidRDefault="004305A0" w:rsidP="004305A0">
      <w:pPr>
        <w:rPr>
          <w:rtl/>
        </w:rPr>
      </w:pPr>
      <w:r>
        <w:rPr>
          <w:rFonts w:hint="cs"/>
          <w:rtl/>
        </w:rPr>
        <w:t>הקמתי</w:t>
      </w:r>
      <w:r w:rsidR="001C6425">
        <w:rPr>
          <w:rFonts w:hint="cs"/>
          <w:rtl/>
        </w:rPr>
        <w:t>, אדוני, הקמתי</w:t>
      </w:r>
      <w:r>
        <w:rPr>
          <w:rFonts w:hint="cs"/>
          <w:rtl/>
        </w:rPr>
        <w:t xml:space="preserve"> קרן. </w:t>
      </w:r>
    </w:p>
    <w:p w:rsidR="004305A0" w:rsidRDefault="004305A0" w:rsidP="004305A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92039836"/>
        <w:placeholder>
          <w:docPart w:val="DefaultPlaceholder_-1854013440"/>
        </w:placeholder>
        <w15:color w:val="993366"/>
      </w:sdtPr>
      <w:sdtEndPr/>
      <w:sdtContent>
        <w:p w:rsidR="004305A0" w:rsidRDefault="004305A0" w:rsidP="004305A0">
          <w:pPr>
            <w:pStyle w:val="af6"/>
            <w:keepNext/>
            <w:rPr>
              <w:rtl/>
            </w:rPr>
          </w:pPr>
          <w:r w:rsidRPr="004305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305A0">
            <w:rPr>
              <w:rStyle w:val="afd"/>
              <w:color w:val="000000"/>
              <w:rtl/>
            </w:rPr>
            <w:t>אלאלוף</w:t>
          </w:r>
          <w:proofErr w:type="spellEnd"/>
          <w:r w:rsidRPr="004305A0">
            <w:rPr>
              <w:color w:val="000000"/>
              <w:rtl/>
            </w:rPr>
            <w:t>:</w:t>
          </w:r>
        </w:p>
      </w:sdtContent>
    </w:sdt>
    <w:p w:rsidR="004305A0" w:rsidRDefault="004305A0" w:rsidP="004305A0">
      <w:pPr>
        <w:pStyle w:val="KeepWithNext"/>
        <w:rPr>
          <w:rtl/>
        </w:rPr>
      </w:pPr>
    </w:p>
    <w:p w:rsidR="004305A0" w:rsidRDefault="001C6425" w:rsidP="004305A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מברך אותך, אדוני. </w:t>
      </w:r>
      <w:r w:rsidR="004305A0">
        <w:rPr>
          <w:rFonts w:hint="cs"/>
          <w:rtl/>
        </w:rPr>
        <w:t xml:space="preserve">כרגע הקמנו קרן </w:t>
      </w:r>
      <w:r>
        <w:rPr>
          <w:rFonts w:hint="cs"/>
          <w:rtl/>
        </w:rPr>
        <w:t>כדי שאחרים</w:t>
      </w:r>
      <w:r w:rsidR="00E0073C">
        <w:rPr>
          <w:rFonts w:hint="cs"/>
          <w:rtl/>
        </w:rPr>
        <w:t>,</w:t>
      </w:r>
      <w:r w:rsidR="004305A0">
        <w:rPr>
          <w:rFonts w:hint="cs"/>
          <w:rtl/>
        </w:rPr>
        <w:t xml:space="preserve"> שלא עשו כמוך</w:t>
      </w:r>
      <w:r w:rsidR="00E0073C">
        <w:rPr>
          <w:rFonts w:hint="cs"/>
          <w:rtl/>
        </w:rPr>
        <w:t>,</w:t>
      </w:r>
      <w:r>
        <w:rPr>
          <w:rFonts w:hint="cs"/>
          <w:rtl/>
        </w:rPr>
        <w:t xml:space="preserve"> יעשו.</w:t>
      </w:r>
      <w:r w:rsidR="00DE31CE">
        <w:rPr>
          <w:rFonts w:hint="cs"/>
          <w:rtl/>
        </w:rPr>
        <w:t xml:space="preserve"> עכשיו אנחנו לא משנים, לא פותחים מחדש את הדיון הזה. בזה </w:t>
      </w:r>
      <w:bookmarkStart w:id="790" w:name="_ETM_Q1_5412947"/>
      <w:bookmarkEnd w:id="790"/>
      <w:r w:rsidR="00DE31CE">
        <w:rPr>
          <w:rFonts w:hint="cs"/>
          <w:rtl/>
        </w:rPr>
        <w:t>סיימתי את הנקודה הזאת. בבקשה, גברתי.</w:t>
      </w:r>
    </w:p>
    <w:p w:rsidR="004305A0" w:rsidRDefault="004305A0" w:rsidP="004305A0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442&lt;/ID&gt;&lt;Name&gt;גלית בונה יונה&lt;/Name&gt;&lt;Data&gt;גלית בונה יונה&lt;/Data&gt;&lt;Shortcut&gt;גלבו&lt;/Shortcut&gt;&lt;Title&gt;עו&quot;ד, א.ב.א - איגוד בתי אבות ודיור מוגן בישראל&lt;/Title&gt;"/>
        <w:id w:val="1228722920"/>
        <w:placeholder>
          <w:docPart w:val="DefaultPlaceholder_-1854013440"/>
        </w:placeholder>
        <w15:color w:val="993366"/>
      </w:sdtPr>
      <w:sdtEndPr/>
      <w:sdtContent>
        <w:p w:rsidR="004305A0" w:rsidRDefault="004305A0" w:rsidP="004305A0">
          <w:pPr>
            <w:pStyle w:val="af9"/>
            <w:keepNext/>
            <w:rPr>
              <w:rtl/>
            </w:rPr>
          </w:pPr>
          <w:r w:rsidRPr="004305A0">
            <w:rPr>
              <w:rStyle w:val="afd"/>
              <w:color w:val="000000"/>
              <w:rtl/>
            </w:rPr>
            <w:t>גלית בונה יונה</w:t>
          </w:r>
          <w:r w:rsidRPr="004305A0">
            <w:rPr>
              <w:color w:val="000000"/>
              <w:rtl/>
            </w:rPr>
            <w:t>:</w:t>
          </w:r>
        </w:p>
      </w:sdtContent>
    </w:sdt>
    <w:p w:rsidR="004305A0" w:rsidRDefault="004305A0" w:rsidP="004305A0">
      <w:pPr>
        <w:pStyle w:val="KeepWithNext"/>
        <w:rPr>
          <w:rtl/>
        </w:rPr>
      </w:pPr>
    </w:p>
    <w:p w:rsidR="004305A0" w:rsidRDefault="00DE31CE" w:rsidP="00EA1ADC">
      <w:pPr>
        <w:rPr>
          <w:rtl/>
        </w:rPr>
      </w:pPr>
      <w:r>
        <w:rPr>
          <w:rFonts w:hint="cs"/>
          <w:rtl/>
        </w:rPr>
        <w:t xml:space="preserve">אני כבר מתנצלת, אני </w:t>
      </w:r>
      <w:bookmarkStart w:id="791" w:name="_ETM_Q1_5424980"/>
      <w:bookmarkEnd w:id="791"/>
      <w:r>
        <w:rPr>
          <w:rFonts w:hint="cs"/>
          <w:rtl/>
        </w:rPr>
        <w:t xml:space="preserve">עומדת להיכנס </w:t>
      </w:r>
      <w:r w:rsidR="00E0073C">
        <w:rPr>
          <w:rFonts w:hint="cs"/>
          <w:rtl/>
        </w:rPr>
        <w:t>ל</w:t>
      </w:r>
      <w:r w:rsidR="004305A0">
        <w:rPr>
          <w:rFonts w:hint="cs"/>
          <w:rtl/>
        </w:rPr>
        <w:t>גוב אריות</w:t>
      </w:r>
      <w:r>
        <w:rPr>
          <w:rFonts w:hint="cs"/>
          <w:rtl/>
        </w:rPr>
        <w:t>,</w:t>
      </w:r>
      <w:r w:rsidR="004305A0">
        <w:rPr>
          <w:rFonts w:hint="cs"/>
          <w:rtl/>
        </w:rPr>
        <w:t xml:space="preserve"> אני פשוט יושבת בסוף המעגל</w:t>
      </w:r>
      <w:r>
        <w:rPr>
          <w:rFonts w:hint="cs"/>
          <w:rtl/>
        </w:rPr>
        <w:t>, אז לא דיברתי קודם</w:t>
      </w:r>
      <w:r w:rsidR="00E0073C">
        <w:rPr>
          <w:rFonts w:hint="cs"/>
          <w:rtl/>
        </w:rPr>
        <w:t>.</w:t>
      </w:r>
      <w:r w:rsidR="00001C28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001C28">
        <w:rPr>
          <w:rFonts w:hint="cs"/>
          <w:rtl/>
        </w:rPr>
        <w:t xml:space="preserve"> רוצה </w:t>
      </w:r>
      <w:r>
        <w:rPr>
          <w:rFonts w:hint="cs"/>
          <w:rtl/>
        </w:rPr>
        <w:t xml:space="preserve">דקה מזמנכם </w:t>
      </w:r>
      <w:r w:rsidR="00001C28">
        <w:rPr>
          <w:rFonts w:hint="cs"/>
          <w:rtl/>
        </w:rPr>
        <w:t>כן לנסות לשכנע</w:t>
      </w:r>
      <w:r w:rsidR="003B16D7">
        <w:rPr>
          <w:rFonts w:hint="cs"/>
          <w:rtl/>
        </w:rPr>
        <w:t xml:space="preserve"> אתכם שהתקופה של 18 חודשים היא ת</w:t>
      </w:r>
      <w:r w:rsidR="00001C28">
        <w:rPr>
          <w:rFonts w:hint="cs"/>
          <w:rtl/>
        </w:rPr>
        <w:t xml:space="preserve">קופה </w:t>
      </w:r>
      <w:r w:rsidR="003B16D7">
        <w:rPr>
          <w:rtl/>
        </w:rPr>
        <w:t>–</w:t>
      </w:r>
      <w:r w:rsidR="003B16D7">
        <w:rPr>
          <w:rFonts w:hint="cs"/>
          <w:rtl/>
        </w:rPr>
        <w:t xml:space="preserve"> </w:t>
      </w:r>
      <w:bookmarkStart w:id="792" w:name="_ETM_Q1_5445878"/>
      <w:bookmarkEnd w:id="792"/>
      <w:r w:rsidR="003B16D7">
        <w:rPr>
          <w:rFonts w:hint="cs"/>
          <w:rtl/>
        </w:rPr>
        <w:t xml:space="preserve">אני חושבת שאנחנו כן </w:t>
      </w:r>
      <w:r w:rsidR="00001C28">
        <w:rPr>
          <w:rFonts w:hint="cs"/>
          <w:rtl/>
        </w:rPr>
        <w:t xml:space="preserve">במצב של </w:t>
      </w:r>
      <w:r w:rsidR="00001C28">
        <w:t>win-win</w:t>
      </w:r>
      <w:r w:rsidR="00E0073C">
        <w:rPr>
          <w:rFonts w:hint="cs"/>
          <w:rtl/>
        </w:rPr>
        <w:t>.</w:t>
      </w:r>
      <w:r w:rsidR="003B16D7">
        <w:rPr>
          <w:rFonts w:hint="cs"/>
          <w:rtl/>
        </w:rPr>
        <w:t xml:space="preserve"> אני רוצה ל</w:t>
      </w:r>
      <w:bookmarkStart w:id="793" w:name="_ETM_Q1_5451183"/>
      <w:bookmarkEnd w:id="793"/>
      <w:r w:rsidR="003B16D7">
        <w:rPr>
          <w:rFonts w:hint="cs"/>
          <w:rtl/>
        </w:rPr>
        <w:t>דבר על בתים שטעונים רישום בית משותף</w:t>
      </w:r>
      <w:r w:rsidR="00C8162E">
        <w:rPr>
          <w:rFonts w:hint="cs"/>
          <w:rtl/>
        </w:rPr>
        <w:t>.</w:t>
      </w:r>
      <w:r w:rsidR="00ED3C78">
        <w:rPr>
          <w:rFonts w:hint="cs"/>
          <w:rtl/>
        </w:rPr>
        <w:t xml:space="preserve"> </w:t>
      </w:r>
      <w:r w:rsidR="003B16D7">
        <w:rPr>
          <w:rFonts w:hint="cs"/>
          <w:rtl/>
        </w:rPr>
        <w:t xml:space="preserve">כדי לתת את </w:t>
      </w:r>
      <w:proofErr w:type="spellStart"/>
      <w:r w:rsidR="003B16D7">
        <w:rPr>
          <w:rFonts w:hint="cs"/>
          <w:rtl/>
        </w:rPr>
        <w:t>המשכנתה</w:t>
      </w:r>
      <w:proofErr w:type="spellEnd"/>
      <w:r w:rsidR="003B16D7">
        <w:rPr>
          <w:rFonts w:hint="cs"/>
          <w:rtl/>
        </w:rPr>
        <w:t xml:space="preserve"> </w:t>
      </w:r>
      <w:bookmarkStart w:id="794" w:name="_ETM_Q1_5454702"/>
      <w:bookmarkEnd w:id="794"/>
      <w:r w:rsidR="003B16D7">
        <w:rPr>
          <w:rFonts w:hint="cs"/>
          <w:rtl/>
        </w:rPr>
        <w:t>הספציפית</w:t>
      </w:r>
      <w:r w:rsidR="00001C28">
        <w:rPr>
          <w:rFonts w:hint="cs"/>
          <w:rtl/>
        </w:rPr>
        <w:t xml:space="preserve"> ל</w:t>
      </w:r>
      <w:r w:rsidR="003B16D7">
        <w:rPr>
          <w:rFonts w:hint="cs"/>
          <w:rtl/>
        </w:rPr>
        <w:t>טובת ה</w:t>
      </w:r>
      <w:r w:rsidR="00001C28">
        <w:rPr>
          <w:rFonts w:hint="cs"/>
          <w:rtl/>
        </w:rPr>
        <w:t>דייר</w:t>
      </w:r>
      <w:r w:rsidR="00C8162E">
        <w:rPr>
          <w:rFonts w:hint="cs"/>
          <w:rtl/>
        </w:rPr>
        <w:t>,</w:t>
      </w:r>
      <w:r w:rsidR="00001C28">
        <w:rPr>
          <w:rFonts w:hint="cs"/>
          <w:rtl/>
        </w:rPr>
        <w:t xml:space="preserve"> התקופה</w:t>
      </w:r>
      <w:r w:rsidR="003B16D7">
        <w:rPr>
          <w:rFonts w:hint="cs"/>
          <w:rtl/>
        </w:rPr>
        <w:t xml:space="preserve"> הזו היא לא מספיק ארוכה.</w:t>
      </w:r>
      <w:r w:rsidR="00001C28">
        <w:rPr>
          <w:rFonts w:hint="cs"/>
          <w:rtl/>
        </w:rPr>
        <w:t xml:space="preserve"> אני יודעת שיש פתרון של ועדת חריגים</w:t>
      </w:r>
      <w:r w:rsidR="00C8162E">
        <w:rPr>
          <w:rFonts w:hint="cs"/>
          <w:rtl/>
        </w:rPr>
        <w:t>.</w:t>
      </w:r>
      <w:r w:rsidR="003B16D7">
        <w:rPr>
          <w:rFonts w:hint="cs"/>
          <w:rtl/>
        </w:rPr>
        <w:t xml:space="preserve"> אני חושבת שהפתרון הזה, עם הדברים הספציפיים </w:t>
      </w:r>
      <w:bookmarkStart w:id="795" w:name="_ETM_Q1_5465699"/>
      <w:bookmarkEnd w:id="795"/>
      <w:r w:rsidR="003B16D7">
        <w:rPr>
          <w:rFonts w:hint="cs"/>
          <w:rtl/>
        </w:rPr>
        <w:t xml:space="preserve">של כל בית </w:t>
      </w:r>
      <w:r w:rsidR="003B16D7">
        <w:rPr>
          <w:rtl/>
        </w:rPr>
        <w:t>–</w:t>
      </w:r>
      <w:r w:rsidR="003B16D7">
        <w:rPr>
          <w:rFonts w:hint="cs"/>
          <w:rtl/>
        </w:rPr>
        <w:t xml:space="preserve"> </w:t>
      </w:r>
      <w:r w:rsidR="00001C28">
        <w:rPr>
          <w:rFonts w:hint="cs"/>
          <w:rtl/>
        </w:rPr>
        <w:t xml:space="preserve">דיבר </w:t>
      </w:r>
      <w:r w:rsidR="003B16D7">
        <w:rPr>
          <w:rFonts w:hint="cs"/>
          <w:rtl/>
        </w:rPr>
        <w:t>קודם משען על העניין שלו</w:t>
      </w:r>
      <w:r w:rsidR="00EA1ADC">
        <w:rPr>
          <w:rFonts w:hint="cs"/>
          <w:rtl/>
        </w:rPr>
        <w:t>,</w:t>
      </w:r>
      <w:r w:rsidR="003B16D7">
        <w:rPr>
          <w:rFonts w:hint="cs"/>
          <w:rtl/>
        </w:rPr>
        <w:t xml:space="preserve"> </w:t>
      </w:r>
      <w:bookmarkStart w:id="796" w:name="_ETM_Q1_5470443"/>
      <w:bookmarkEnd w:id="796"/>
      <w:r w:rsidR="003B16D7">
        <w:rPr>
          <w:rFonts w:hint="cs"/>
          <w:rtl/>
        </w:rPr>
        <w:t xml:space="preserve">ולכל ואחד יש את הניואנסים שלו </w:t>
      </w:r>
      <w:r w:rsidR="003B16D7">
        <w:rPr>
          <w:rtl/>
        </w:rPr>
        <w:t>–</w:t>
      </w:r>
      <w:r w:rsidR="003B16D7">
        <w:rPr>
          <w:rFonts w:hint="cs"/>
          <w:rtl/>
        </w:rPr>
        <w:t xml:space="preserve"> </w:t>
      </w:r>
      <w:r w:rsidR="00C8162E">
        <w:rPr>
          <w:rFonts w:hint="cs"/>
          <w:rtl/>
        </w:rPr>
        <w:t>יביא לכך ש</w:t>
      </w:r>
      <w:r w:rsidR="003B16D7">
        <w:rPr>
          <w:rFonts w:hint="cs"/>
          <w:rtl/>
        </w:rPr>
        <w:t xml:space="preserve">ניכנס לאיזושהי בירוקרטיה. אין לי ספק שכולם, </w:t>
      </w:r>
      <w:bookmarkStart w:id="797" w:name="_ETM_Q1_5475665"/>
      <w:bookmarkEnd w:id="797"/>
      <w:r w:rsidR="00C8162E">
        <w:rPr>
          <w:rFonts w:hint="cs"/>
          <w:rtl/>
        </w:rPr>
        <w:t xml:space="preserve">הבתים והדיירים, רואים לנגד עיניהם </w:t>
      </w:r>
      <w:r w:rsidR="00EA1ADC">
        <w:rPr>
          <w:rFonts w:hint="cs"/>
          <w:rtl/>
        </w:rPr>
        <w:t>ורוצים</w:t>
      </w:r>
      <w:r w:rsidR="00001C28">
        <w:rPr>
          <w:rFonts w:hint="cs"/>
          <w:rtl/>
        </w:rPr>
        <w:t xml:space="preserve"> </w:t>
      </w:r>
      <w:r w:rsidR="003B16D7">
        <w:rPr>
          <w:rFonts w:hint="cs"/>
          <w:rtl/>
        </w:rPr>
        <w:t xml:space="preserve">כמובן </w:t>
      </w:r>
      <w:r w:rsidR="00001C28">
        <w:rPr>
          <w:rFonts w:hint="cs"/>
          <w:rtl/>
        </w:rPr>
        <w:t xml:space="preserve">לצאת לדרך </w:t>
      </w:r>
      <w:r w:rsidR="003B16D7">
        <w:rPr>
          <w:rFonts w:hint="cs"/>
          <w:rtl/>
        </w:rPr>
        <w:t xml:space="preserve">עם החוק הזה לטובת כולם. </w:t>
      </w:r>
      <w:r w:rsidR="00001C28">
        <w:rPr>
          <w:rFonts w:hint="cs"/>
          <w:rtl/>
        </w:rPr>
        <w:t xml:space="preserve">אני רואה </w:t>
      </w:r>
      <w:r w:rsidR="003B16D7">
        <w:rPr>
          <w:rFonts w:hint="cs"/>
          <w:rtl/>
        </w:rPr>
        <w:t xml:space="preserve">איזה </w:t>
      </w:r>
      <w:r w:rsidR="00001C28">
        <w:rPr>
          <w:rFonts w:hint="cs"/>
          <w:rtl/>
        </w:rPr>
        <w:t>צוואר בקבוק</w:t>
      </w:r>
      <w:r w:rsidR="00C8162E">
        <w:rPr>
          <w:rFonts w:hint="cs"/>
          <w:rtl/>
        </w:rPr>
        <w:t>.</w:t>
      </w:r>
      <w:r w:rsidR="003B16D7">
        <w:rPr>
          <w:rFonts w:hint="cs"/>
          <w:rtl/>
        </w:rPr>
        <w:t xml:space="preserve"> אף </w:t>
      </w:r>
      <w:bookmarkStart w:id="798" w:name="_ETM_Q1_5487953"/>
      <w:bookmarkEnd w:id="798"/>
      <w:r w:rsidR="003B16D7">
        <w:rPr>
          <w:rFonts w:hint="cs"/>
          <w:rtl/>
        </w:rPr>
        <w:t>אחד לא רוצה לגרום למישהו</w:t>
      </w:r>
      <w:r w:rsidR="00001C28">
        <w:rPr>
          <w:rFonts w:hint="cs"/>
          <w:rtl/>
        </w:rPr>
        <w:t xml:space="preserve"> </w:t>
      </w:r>
      <w:r w:rsidR="003B16D7">
        <w:rPr>
          <w:rFonts w:hint="cs"/>
          <w:rtl/>
        </w:rPr>
        <w:t xml:space="preserve">לא </w:t>
      </w:r>
      <w:r w:rsidR="00EA1ADC">
        <w:rPr>
          <w:rFonts w:hint="cs"/>
          <w:rtl/>
        </w:rPr>
        <w:t xml:space="preserve">להיות </w:t>
      </w:r>
      <w:r w:rsidR="003B16D7">
        <w:rPr>
          <w:rFonts w:hint="cs"/>
          <w:rtl/>
        </w:rPr>
        <w:t xml:space="preserve">מסוגל לבצע את </w:t>
      </w:r>
      <w:r w:rsidR="00001C28">
        <w:rPr>
          <w:rFonts w:hint="cs"/>
          <w:rtl/>
        </w:rPr>
        <w:t>מ</w:t>
      </w:r>
      <w:r w:rsidR="003B16D7">
        <w:rPr>
          <w:rFonts w:hint="cs"/>
          <w:rtl/>
        </w:rPr>
        <w:t>ה שיש כאן</w:t>
      </w:r>
      <w:r w:rsidR="00EA1ADC">
        <w:rPr>
          <w:rFonts w:hint="cs"/>
          <w:rtl/>
        </w:rPr>
        <w:t>,</w:t>
      </w:r>
      <w:r w:rsidR="00001C28">
        <w:rPr>
          <w:rFonts w:hint="cs"/>
          <w:rtl/>
        </w:rPr>
        <w:t xml:space="preserve"> </w:t>
      </w:r>
      <w:r w:rsidR="003B16D7">
        <w:rPr>
          <w:rFonts w:hint="cs"/>
          <w:rtl/>
        </w:rPr>
        <w:t>ו</w:t>
      </w:r>
      <w:r w:rsidR="00001C28">
        <w:rPr>
          <w:rFonts w:hint="cs"/>
          <w:rtl/>
        </w:rPr>
        <w:t xml:space="preserve">אני חושבת שזה יכביד על הוועדה. </w:t>
      </w:r>
      <w:r w:rsidR="003B16D7">
        <w:rPr>
          <w:rFonts w:hint="cs"/>
          <w:rtl/>
        </w:rPr>
        <w:t>נניח</w:t>
      </w:r>
      <w:r w:rsidR="00C8162E">
        <w:rPr>
          <w:rFonts w:hint="cs"/>
          <w:rtl/>
        </w:rPr>
        <w:t>,</w:t>
      </w:r>
      <w:r w:rsidR="003B16D7">
        <w:rPr>
          <w:rFonts w:hint="cs"/>
          <w:rtl/>
        </w:rPr>
        <w:t xml:space="preserve"> </w:t>
      </w:r>
      <w:r w:rsidR="00C8162E">
        <w:rPr>
          <w:rFonts w:hint="cs"/>
          <w:rtl/>
        </w:rPr>
        <w:t>ל</w:t>
      </w:r>
      <w:r w:rsidR="003B16D7">
        <w:rPr>
          <w:rFonts w:hint="cs"/>
          <w:rtl/>
        </w:rPr>
        <w:t xml:space="preserve">רישום בית משותף, </w:t>
      </w:r>
      <w:bookmarkStart w:id="799" w:name="_ETM_Q1_5499060"/>
      <w:bookmarkEnd w:id="799"/>
      <w:r w:rsidR="003B16D7">
        <w:rPr>
          <w:rFonts w:hint="cs"/>
          <w:rtl/>
        </w:rPr>
        <w:t>כשהכול הולך כמו</w:t>
      </w:r>
      <w:r w:rsidR="00001C28">
        <w:rPr>
          <w:rFonts w:hint="cs"/>
          <w:rtl/>
        </w:rPr>
        <w:t xml:space="preserve"> </w:t>
      </w:r>
      <w:r w:rsidR="003B16D7">
        <w:rPr>
          <w:rFonts w:hint="cs"/>
          <w:rtl/>
        </w:rPr>
        <w:t>ש</w:t>
      </w:r>
      <w:r w:rsidR="00001C28">
        <w:rPr>
          <w:rFonts w:hint="cs"/>
          <w:rtl/>
        </w:rPr>
        <w:t>צריך</w:t>
      </w:r>
      <w:r w:rsidR="00C8162E">
        <w:rPr>
          <w:rFonts w:hint="cs"/>
          <w:rtl/>
        </w:rPr>
        <w:t xml:space="preserve"> </w:t>
      </w:r>
      <w:r w:rsidR="00C8162E">
        <w:rPr>
          <w:rtl/>
        </w:rPr>
        <w:t>–</w:t>
      </w:r>
      <w:r w:rsidR="003B16D7">
        <w:rPr>
          <w:rFonts w:hint="cs"/>
          <w:rtl/>
        </w:rPr>
        <w:t xml:space="preserve"> ו</w:t>
      </w:r>
      <w:r w:rsidR="00C8162E">
        <w:rPr>
          <w:rFonts w:hint="cs"/>
          <w:rtl/>
        </w:rPr>
        <w:t xml:space="preserve">יעידו כאן עורכי דין אחרים </w:t>
      </w:r>
      <w:r w:rsidR="00C8162E">
        <w:rPr>
          <w:rtl/>
        </w:rPr>
        <w:t>–</w:t>
      </w:r>
      <w:r w:rsidR="003B16D7">
        <w:rPr>
          <w:rFonts w:hint="cs"/>
          <w:rtl/>
        </w:rPr>
        <w:t xml:space="preserve"> צריך</w:t>
      </w:r>
      <w:r w:rsidR="00001C28">
        <w:rPr>
          <w:rFonts w:hint="cs"/>
          <w:rtl/>
        </w:rPr>
        <w:t xml:space="preserve"> לפחות שנתיים. אנחנו רוצים להגיע לפתרון הזה</w:t>
      </w:r>
      <w:r w:rsidR="003B16D7">
        <w:rPr>
          <w:rFonts w:hint="cs"/>
          <w:rtl/>
        </w:rPr>
        <w:t>.</w:t>
      </w:r>
      <w:r w:rsidR="00001C28">
        <w:rPr>
          <w:rFonts w:hint="cs"/>
          <w:rtl/>
        </w:rPr>
        <w:t xml:space="preserve"> </w:t>
      </w:r>
    </w:p>
    <w:p w:rsidR="00001C28" w:rsidRDefault="00001C28" w:rsidP="004305A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20781264"/>
        <w:placeholder>
          <w:docPart w:val="DefaultPlaceholder_-1854013440"/>
        </w:placeholder>
        <w15:color w:val="993366"/>
      </w:sdtPr>
      <w:sdtEndPr/>
      <w:sdtContent>
        <w:p w:rsidR="00001C28" w:rsidRDefault="00001C28" w:rsidP="00001C28">
          <w:pPr>
            <w:pStyle w:val="af6"/>
            <w:keepNext/>
            <w:rPr>
              <w:rtl/>
            </w:rPr>
          </w:pPr>
          <w:r w:rsidRPr="00001C2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01C28">
            <w:rPr>
              <w:rStyle w:val="afd"/>
              <w:color w:val="000000"/>
              <w:rtl/>
            </w:rPr>
            <w:t>אלאלוף</w:t>
          </w:r>
          <w:proofErr w:type="spellEnd"/>
          <w:r w:rsidRPr="00001C28">
            <w:rPr>
              <w:color w:val="000000"/>
              <w:rtl/>
            </w:rPr>
            <w:t>:</w:t>
          </w:r>
        </w:p>
      </w:sdtContent>
    </w:sdt>
    <w:p w:rsidR="00001C28" w:rsidRDefault="00001C28" w:rsidP="00001C28">
      <w:pPr>
        <w:pStyle w:val="KeepWithNext"/>
        <w:rPr>
          <w:rtl/>
        </w:rPr>
      </w:pPr>
    </w:p>
    <w:p w:rsidR="00001C28" w:rsidRDefault="00001C28" w:rsidP="00001C28">
      <w:pPr>
        <w:rPr>
          <w:rtl/>
        </w:rPr>
      </w:pPr>
      <w:r>
        <w:rPr>
          <w:rFonts w:hint="cs"/>
          <w:rtl/>
        </w:rPr>
        <w:t>מה אומרים</w:t>
      </w:r>
      <w:r w:rsidR="003B16D7">
        <w:rPr>
          <w:rFonts w:hint="cs"/>
          <w:rtl/>
        </w:rPr>
        <w:t xml:space="preserve"> </w:t>
      </w:r>
      <w:bookmarkStart w:id="800" w:name="_ETM_Q1_5524195"/>
      <w:bookmarkEnd w:id="800"/>
      <w:r w:rsidR="003B16D7">
        <w:rPr>
          <w:rFonts w:hint="cs"/>
          <w:rtl/>
        </w:rPr>
        <w:t>הדיירים?</w:t>
      </w:r>
    </w:p>
    <w:p w:rsidR="00001C28" w:rsidRDefault="00001C28" w:rsidP="00001C2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4442&lt;/ID&gt;&lt;Name&gt;גלית בונה יונה&lt;/Name&gt;&lt;Data&gt;גלית בונה יונה&lt;/Data&gt;&lt;Shortcut&gt;גלבו&lt;/Shortcut&gt;"/>
        <w:id w:val="-813949479"/>
        <w:placeholder>
          <w:docPart w:val="DefaultPlaceholder_-1854013440"/>
        </w:placeholder>
        <w15:color w:val="993366"/>
      </w:sdtPr>
      <w:sdtEndPr/>
      <w:sdtContent>
        <w:p w:rsidR="00001C28" w:rsidRDefault="00001C28" w:rsidP="00001C28">
          <w:pPr>
            <w:pStyle w:val="-"/>
            <w:keepNext/>
            <w:rPr>
              <w:rtl/>
            </w:rPr>
          </w:pPr>
          <w:r w:rsidRPr="00001C28">
            <w:rPr>
              <w:rStyle w:val="afd"/>
              <w:color w:val="000000"/>
              <w:rtl/>
            </w:rPr>
            <w:t>גלית בונה יונה</w:t>
          </w:r>
          <w:r w:rsidRPr="00001C28">
            <w:rPr>
              <w:color w:val="000000"/>
              <w:rtl/>
            </w:rPr>
            <w:t>:</w:t>
          </w:r>
        </w:p>
      </w:sdtContent>
    </w:sdt>
    <w:p w:rsidR="00001C28" w:rsidRDefault="00001C28" w:rsidP="00001C28">
      <w:pPr>
        <w:pStyle w:val="KeepWithNext"/>
        <w:rPr>
          <w:rtl/>
        </w:rPr>
      </w:pPr>
    </w:p>
    <w:p w:rsidR="00001C28" w:rsidRDefault="003B16D7" w:rsidP="00001C28">
      <w:pPr>
        <w:rPr>
          <w:rtl/>
        </w:rPr>
      </w:pPr>
      <w:r>
        <w:rPr>
          <w:rFonts w:hint="cs"/>
          <w:rtl/>
        </w:rPr>
        <w:t xml:space="preserve">אני רק אגיד עוד מילה </w:t>
      </w:r>
      <w:r>
        <w:rPr>
          <w:rtl/>
        </w:rPr>
        <w:t>–</w:t>
      </w:r>
      <w:r w:rsidR="00C8162E">
        <w:rPr>
          <w:rFonts w:hint="cs"/>
          <w:rtl/>
        </w:rPr>
        <w:t xml:space="preserve"> בתים ש</w:t>
      </w:r>
      <w:r>
        <w:rPr>
          <w:rFonts w:hint="cs"/>
          <w:rtl/>
        </w:rPr>
        <w:t xml:space="preserve">צריכים פרצלציה </w:t>
      </w:r>
      <w:bookmarkStart w:id="801" w:name="_ETM_Q1_5530920"/>
      <w:bookmarkEnd w:id="801"/>
      <w:r>
        <w:rPr>
          <w:rFonts w:hint="cs"/>
          <w:rtl/>
        </w:rPr>
        <w:t xml:space="preserve">זה גם </w:t>
      </w:r>
      <w:r w:rsidR="00001C28">
        <w:rPr>
          <w:rFonts w:hint="cs"/>
          <w:rtl/>
        </w:rPr>
        <w:t>לא שנתיים, זה יותר זמן.</w:t>
      </w:r>
    </w:p>
    <w:p w:rsidR="00001C28" w:rsidRDefault="00001C28" w:rsidP="0000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1581560777"/>
        <w:placeholder>
          <w:docPart w:val="DefaultPlaceholder_-1854013440"/>
        </w:placeholder>
        <w15:color w:val="993366"/>
      </w:sdtPr>
      <w:sdtEndPr/>
      <w:sdtContent>
        <w:p w:rsidR="00001C28" w:rsidRDefault="00001C28" w:rsidP="00001C28">
          <w:pPr>
            <w:pStyle w:val="af9"/>
            <w:keepNext/>
            <w:rPr>
              <w:rtl/>
            </w:rPr>
          </w:pPr>
          <w:r w:rsidRPr="00001C28">
            <w:rPr>
              <w:rStyle w:val="afd"/>
              <w:color w:val="000000"/>
              <w:rtl/>
            </w:rPr>
            <w:t>אברהם בר דוד</w:t>
          </w:r>
          <w:r w:rsidRPr="00001C28">
            <w:rPr>
              <w:color w:val="000000"/>
              <w:rtl/>
            </w:rPr>
            <w:t>:</w:t>
          </w:r>
        </w:p>
      </w:sdtContent>
    </w:sdt>
    <w:p w:rsidR="00001C28" w:rsidRDefault="00001C28" w:rsidP="00001C28">
      <w:pPr>
        <w:pStyle w:val="KeepWithNext"/>
        <w:rPr>
          <w:rtl/>
        </w:rPr>
      </w:pPr>
    </w:p>
    <w:p w:rsidR="00EA1ADC" w:rsidRDefault="00B93D4D" w:rsidP="00001C28">
      <w:pPr>
        <w:rPr>
          <w:rtl/>
        </w:rPr>
      </w:pPr>
      <w:r>
        <w:rPr>
          <w:rFonts w:hint="cs"/>
          <w:rtl/>
        </w:rPr>
        <w:t xml:space="preserve">עוד פעם </w:t>
      </w:r>
      <w:r w:rsidR="00EA1ADC">
        <w:rPr>
          <w:rtl/>
        </w:rPr>
        <w:t>–</w:t>
      </w:r>
      <w:r>
        <w:rPr>
          <w:rFonts w:hint="cs"/>
          <w:rtl/>
        </w:rPr>
        <w:t xml:space="preserve"> רוב הזמן מנסים לדבר על</w:t>
      </w:r>
      <w:r w:rsidR="00001C2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החריגים. </w:t>
      </w:r>
      <w:r w:rsidR="00001C28">
        <w:rPr>
          <w:rFonts w:hint="cs"/>
          <w:rtl/>
        </w:rPr>
        <w:t xml:space="preserve">אנחנו יודעים שישנם </w:t>
      </w:r>
      <w:r>
        <w:rPr>
          <w:rFonts w:hint="cs"/>
          <w:rtl/>
        </w:rPr>
        <w:t>חריגים</w:t>
      </w:r>
      <w:r w:rsidR="00EA1ADC">
        <w:rPr>
          <w:rFonts w:hint="cs"/>
          <w:rtl/>
        </w:rPr>
        <w:t>.</w:t>
      </w:r>
      <w:bookmarkStart w:id="802" w:name="_ETM_Q1_5540987"/>
      <w:bookmarkEnd w:id="802"/>
      <w:r>
        <w:rPr>
          <w:rFonts w:hint="cs"/>
          <w:rtl/>
        </w:rPr>
        <w:t xml:space="preserve"> </w:t>
      </w:r>
    </w:p>
    <w:p w:rsidR="00EA1ADC" w:rsidRDefault="00EA1ADC" w:rsidP="00001C28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:&lt;/Name&gt;&lt;Data&gt;&lt;/Data&gt;&lt;Shortcut&gt;&lt;/Shortcut&gt;"/>
        <w:id w:val="-401446797"/>
        <w:placeholder>
          <w:docPart w:val="DefaultPlaceholder_-1854013440"/>
        </w:placeholder>
        <w15:color w:val="993366"/>
      </w:sdtPr>
      <w:sdtEndPr/>
      <w:sdtContent>
        <w:p w:rsidR="00EA1ADC" w:rsidRDefault="00EA1ADC" w:rsidP="00EA1ADC">
          <w:pPr>
            <w:pStyle w:val="af5"/>
            <w:keepNext/>
            <w:rPr>
              <w:rtl/>
            </w:rPr>
          </w:pPr>
          <w:r w:rsidRPr="00EA1ADC">
            <w:rPr>
              <w:rStyle w:val="afd"/>
              <w:color w:val="000000"/>
              <w:rtl/>
            </w:rPr>
            <w:t>קריאה</w:t>
          </w:r>
          <w:r w:rsidRPr="00EA1ADC">
            <w:rPr>
              <w:color w:val="000000"/>
              <w:rtl/>
            </w:rPr>
            <w:t>:</w:t>
          </w:r>
        </w:p>
      </w:sdtContent>
    </w:sdt>
    <w:p w:rsidR="00EA1ADC" w:rsidRDefault="00EA1ADC" w:rsidP="00EA1ADC">
      <w:pPr>
        <w:pStyle w:val="KeepWithNext"/>
        <w:rPr>
          <w:rtl/>
        </w:rPr>
      </w:pPr>
    </w:p>
    <w:p w:rsidR="00EA1ADC" w:rsidRDefault="00EA1ADC" w:rsidP="00EA1ADC">
      <w:pPr>
        <w:rPr>
          <w:rtl/>
        </w:rPr>
      </w:pPr>
      <w:r>
        <w:rPr>
          <w:rFonts w:hint="cs"/>
          <w:rtl/>
        </w:rPr>
        <w:t>זה לא חריגים.</w:t>
      </w:r>
    </w:p>
    <w:p w:rsidR="00EA1ADC" w:rsidRDefault="00EA1ADC" w:rsidP="00EA1ADC">
      <w:pPr>
        <w:rPr>
          <w:rtl/>
        </w:rPr>
      </w:pPr>
      <w:bookmarkStart w:id="803" w:name="_ETM_Q1_5538094"/>
      <w:bookmarkStart w:id="804" w:name="_ETM_Q1_5538683"/>
      <w:bookmarkStart w:id="805" w:name="_ETM_Q1_5538744"/>
      <w:bookmarkEnd w:id="803"/>
      <w:bookmarkEnd w:id="804"/>
      <w:bookmarkEnd w:id="805"/>
    </w:p>
    <w:bookmarkStart w:id="806" w:name="_ETM_Q1_5538991" w:displacedByCustomXml="next"/>
    <w:bookmarkEnd w:id="806" w:displacedByCustomXml="next"/>
    <w:bookmarkStart w:id="807" w:name="_ETM_Q1_5539090" w:displacedByCustomXml="next"/>
    <w:bookmarkEnd w:id="807" w:displacedByCustomXml="next"/>
    <w:bookmarkStart w:id="808" w:name="_ETM_Q1_5540110" w:displacedByCustomXml="next"/>
    <w:bookmarkEnd w:id="808" w:displacedByCustomXml="next"/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-595096641"/>
        <w:placeholder>
          <w:docPart w:val="DefaultPlaceholder_-1854013440"/>
        </w:placeholder>
        <w15:color w:val="993366"/>
      </w:sdtPr>
      <w:sdtEndPr/>
      <w:sdtContent>
        <w:p w:rsidR="00EA1ADC" w:rsidRDefault="00EA1ADC" w:rsidP="00EA1ADC">
          <w:pPr>
            <w:pStyle w:val="af9"/>
            <w:keepNext/>
            <w:rPr>
              <w:rtl/>
            </w:rPr>
          </w:pPr>
          <w:r w:rsidRPr="00EA1ADC">
            <w:rPr>
              <w:rStyle w:val="afd"/>
              <w:color w:val="000000"/>
              <w:rtl/>
            </w:rPr>
            <w:t>אברהם בר דוד</w:t>
          </w:r>
          <w:r w:rsidRPr="00EA1ADC">
            <w:rPr>
              <w:color w:val="000000"/>
              <w:rtl/>
            </w:rPr>
            <w:t>:</w:t>
          </w:r>
        </w:p>
      </w:sdtContent>
    </w:sdt>
    <w:p w:rsidR="00EA1ADC" w:rsidRPr="00EA1ADC" w:rsidRDefault="00EA1ADC" w:rsidP="00EA1ADC">
      <w:pPr>
        <w:rPr>
          <w:rtl/>
        </w:rPr>
      </w:pPr>
      <w:bookmarkStart w:id="809" w:name="_ETM_Q1_5541293"/>
      <w:bookmarkEnd w:id="809"/>
    </w:p>
    <w:p w:rsidR="00001C28" w:rsidRDefault="00EA1ADC" w:rsidP="00EA1ADC">
      <w:pPr>
        <w:rPr>
          <w:rtl/>
        </w:rPr>
      </w:pPr>
      <w:bookmarkStart w:id="810" w:name="_ETM_Q1_5538460"/>
      <w:bookmarkEnd w:id="810"/>
      <w:r>
        <w:rPr>
          <w:rFonts w:hint="cs"/>
          <w:rtl/>
        </w:rPr>
        <w:t>"</w:t>
      </w:r>
      <w:r w:rsidR="00B93D4D">
        <w:rPr>
          <w:rFonts w:hint="cs"/>
          <w:rtl/>
        </w:rPr>
        <w:t>חריגים</w:t>
      </w:r>
      <w:r>
        <w:rPr>
          <w:rFonts w:hint="cs"/>
          <w:rtl/>
        </w:rPr>
        <w:t>"</w:t>
      </w:r>
      <w:r w:rsidR="00B93D4D">
        <w:rPr>
          <w:rFonts w:hint="cs"/>
          <w:rtl/>
        </w:rPr>
        <w:t xml:space="preserve"> אני מדבר מתוך הבתים, מה </w:t>
      </w:r>
      <w:r w:rsidR="00BA7C01">
        <w:rPr>
          <w:rFonts w:hint="cs"/>
          <w:rtl/>
        </w:rPr>
        <w:t>ש</w:t>
      </w:r>
      <w:r w:rsidR="00B93D4D">
        <w:rPr>
          <w:rFonts w:hint="cs"/>
          <w:rtl/>
        </w:rPr>
        <w:t xml:space="preserve">יכולים לבצע </w:t>
      </w:r>
      <w:bookmarkStart w:id="811" w:name="_ETM_Q1_5543455"/>
      <w:bookmarkEnd w:id="811"/>
      <w:r w:rsidR="00BA7C01">
        <w:rPr>
          <w:rFonts w:hint="cs"/>
          <w:rtl/>
        </w:rPr>
        <w:t xml:space="preserve">את </w:t>
      </w:r>
      <w:r w:rsidR="00B93D4D">
        <w:rPr>
          <w:rFonts w:hint="cs"/>
          <w:rtl/>
        </w:rPr>
        <w:t xml:space="preserve">החוק ומה לא. אנחנו יודעים שישנם כאלה </w:t>
      </w:r>
      <w:r w:rsidR="00001C28">
        <w:rPr>
          <w:rFonts w:hint="cs"/>
          <w:rtl/>
        </w:rPr>
        <w:t xml:space="preserve">ולכן אמרנו: בסדר גמור, תהיה ועדת חריגים </w:t>
      </w:r>
      <w:r w:rsidR="00B93D4D">
        <w:rPr>
          <w:rFonts w:hint="cs"/>
          <w:rtl/>
        </w:rPr>
        <w:t xml:space="preserve">שתדון בדברים החריגים. </w:t>
      </w:r>
      <w:bookmarkStart w:id="812" w:name="_ETM_Q1_5550164"/>
      <w:bookmarkEnd w:id="812"/>
      <w:r w:rsidR="00001C28">
        <w:rPr>
          <w:rFonts w:hint="cs"/>
          <w:rtl/>
        </w:rPr>
        <w:t xml:space="preserve">אבל 90% </w:t>
      </w:r>
      <w:r w:rsidR="00B93D4D">
        <w:rPr>
          <w:rFonts w:hint="cs"/>
          <w:rtl/>
        </w:rPr>
        <w:t>של הבתים יכולים לפתור את הבעיה ו</w:t>
      </w:r>
      <w:r w:rsidR="00001C28">
        <w:rPr>
          <w:rFonts w:hint="cs"/>
          <w:rtl/>
        </w:rPr>
        <w:t>לגמור את זה בשנה וחצי</w:t>
      </w:r>
      <w:r w:rsidR="00B93D4D">
        <w:rPr>
          <w:rFonts w:hint="cs"/>
          <w:rtl/>
        </w:rPr>
        <w:t>.</w:t>
      </w:r>
      <w:r w:rsidR="007E4EF2">
        <w:rPr>
          <w:rFonts w:hint="cs"/>
          <w:rtl/>
        </w:rPr>
        <w:t xml:space="preserve"> אחרי שנה וחצי י</w:t>
      </w:r>
      <w:bookmarkStart w:id="813" w:name="_ETM_Q1_5557040"/>
      <w:bookmarkEnd w:id="813"/>
      <w:r w:rsidR="007E4EF2">
        <w:rPr>
          <w:rFonts w:hint="cs"/>
          <w:rtl/>
        </w:rPr>
        <w:t>בקשו</w:t>
      </w:r>
      <w:r w:rsidR="00001C28">
        <w:rPr>
          <w:rFonts w:hint="cs"/>
          <w:rtl/>
        </w:rPr>
        <w:t xml:space="preserve"> עוד חמש שנים </w:t>
      </w:r>
      <w:r w:rsidR="007E4EF2">
        <w:rPr>
          <w:rFonts w:hint="cs"/>
          <w:rtl/>
        </w:rPr>
        <w:t xml:space="preserve">ארכה. זו תרגיל התרגיל. </w:t>
      </w:r>
      <w:r w:rsidR="00001C28">
        <w:rPr>
          <w:rFonts w:hint="cs"/>
          <w:rtl/>
        </w:rPr>
        <w:t xml:space="preserve">תמיד מגיע היום האחרון. </w:t>
      </w:r>
      <w:r w:rsidR="007E4EF2">
        <w:rPr>
          <w:rFonts w:hint="cs"/>
          <w:rtl/>
        </w:rPr>
        <w:t xml:space="preserve">לכן, לדעתי נקבע שנה וחצי </w:t>
      </w:r>
      <w:r w:rsidR="007E4EF2">
        <w:rPr>
          <w:rtl/>
        </w:rPr>
        <w:t>–</w:t>
      </w:r>
      <w:r w:rsidR="007E4EF2">
        <w:rPr>
          <w:rFonts w:hint="cs"/>
          <w:rtl/>
        </w:rPr>
        <w:t xml:space="preserve"> </w:t>
      </w:r>
      <w:bookmarkStart w:id="814" w:name="_ETM_Q1_5566370"/>
      <w:bookmarkEnd w:id="814"/>
      <w:r w:rsidR="007E4EF2">
        <w:rPr>
          <w:rFonts w:hint="cs"/>
          <w:rtl/>
        </w:rPr>
        <w:t>צריך להחזיק את זה כאן ו</w:t>
      </w:r>
      <w:r w:rsidR="00001C28">
        <w:rPr>
          <w:rFonts w:hint="cs"/>
          <w:rtl/>
        </w:rPr>
        <w:t>לא לש</w:t>
      </w:r>
      <w:r w:rsidR="007E4EF2">
        <w:rPr>
          <w:rFonts w:hint="cs"/>
          <w:rtl/>
        </w:rPr>
        <w:t>חק עם זה יותר</w:t>
      </w:r>
      <w:r>
        <w:rPr>
          <w:rFonts w:hint="cs"/>
          <w:rtl/>
        </w:rPr>
        <w:t>,</w:t>
      </w:r>
      <w:r w:rsidR="007E4EF2">
        <w:rPr>
          <w:rFonts w:hint="cs"/>
          <w:rtl/>
        </w:rPr>
        <w:t xml:space="preserve"> כי אנחנו משחקים עם</w:t>
      </w:r>
      <w:r w:rsidR="00001C28">
        <w:rPr>
          <w:rFonts w:hint="cs"/>
          <w:rtl/>
        </w:rPr>
        <w:t xml:space="preserve"> זה שש שנים.</w:t>
      </w:r>
    </w:p>
    <w:p w:rsidR="00001C28" w:rsidRDefault="00001C28" w:rsidP="00001C2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44176218"/>
        <w:placeholder>
          <w:docPart w:val="DefaultPlaceholder_-1854013440"/>
        </w:placeholder>
        <w15:color w:val="993366"/>
      </w:sdtPr>
      <w:sdtEndPr/>
      <w:sdtContent>
        <w:p w:rsidR="00001C28" w:rsidRDefault="00001C28" w:rsidP="00001C28">
          <w:pPr>
            <w:pStyle w:val="af6"/>
            <w:keepNext/>
            <w:rPr>
              <w:rtl/>
            </w:rPr>
          </w:pPr>
          <w:r w:rsidRPr="00001C2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01C28">
            <w:rPr>
              <w:rStyle w:val="afd"/>
              <w:color w:val="000000"/>
              <w:rtl/>
            </w:rPr>
            <w:t>אלאלוף</w:t>
          </w:r>
          <w:proofErr w:type="spellEnd"/>
          <w:r w:rsidRPr="00001C28">
            <w:rPr>
              <w:color w:val="000000"/>
              <w:rtl/>
            </w:rPr>
            <w:t>:</w:t>
          </w:r>
        </w:p>
      </w:sdtContent>
    </w:sdt>
    <w:p w:rsidR="00001C28" w:rsidRDefault="00001C28" w:rsidP="00001C28">
      <w:pPr>
        <w:pStyle w:val="KeepWithNext"/>
        <w:rPr>
          <w:rtl/>
        </w:rPr>
      </w:pPr>
    </w:p>
    <w:p w:rsidR="00001C28" w:rsidRDefault="007E4EF2" w:rsidP="00001C28">
      <w:pPr>
        <w:rPr>
          <w:rtl/>
        </w:rPr>
      </w:pPr>
      <w:r>
        <w:rPr>
          <w:rFonts w:hint="cs"/>
          <w:rtl/>
        </w:rPr>
        <w:t xml:space="preserve">המפקד, אתה מסבך אותי כי היועצת המשפטית </w:t>
      </w:r>
      <w:r w:rsidR="00001C28">
        <w:rPr>
          <w:rFonts w:hint="cs"/>
          <w:rtl/>
        </w:rPr>
        <w:t>ו</w:t>
      </w:r>
      <w:r>
        <w:rPr>
          <w:rFonts w:hint="cs"/>
          <w:rtl/>
        </w:rPr>
        <w:t>החברה שלי בכנסת אומר</w:t>
      </w:r>
      <w:r w:rsidR="00001C28">
        <w:rPr>
          <w:rFonts w:hint="cs"/>
          <w:rtl/>
        </w:rPr>
        <w:t>ת לי שזה לא נורא שנתיים.</w:t>
      </w:r>
    </w:p>
    <w:p w:rsidR="00001C28" w:rsidRDefault="00001C28" w:rsidP="0000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308704038"/>
        <w:placeholder>
          <w:docPart w:val="DefaultPlaceholder_-1854013440"/>
        </w:placeholder>
        <w15:color w:val="993366"/>
      </w:sdtPr>
      <w:sdtEndPr/>
      <w:sdtContent>
        <w:p w:rsidR="00001C28" w:rsidRDefault="00A00CD9" w:rsidP="00001C28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001C28" w:rsidRPr="00001C28">
            <w:rPr>
              <w:color w:val="000000"/>
              <w:rtl/>
            </w:rPr>
            <w:t>:</w:t>
          </w:r>
        </w:p>
      </w:sdtContent>
    </w:sdt>
    <w:p w:rsidR="00001C28" w:rsidRDefault="00001C28" w:rsidP="00001C28">
      <w:pPr>
        <w:pStyle w:val="KeepWithNext"/>
        <w:rPr>
          <w:rtl/>
        </w:rPr>
      </w:pPr>
    </w:p>
    <w:p w:rsidR="00001C28" w:rsidRDefault="007E4EF2" w:rsidP="00001C28">
      <w:pPr>
        <w:rPr>
          <w:rtl/>
        </w:rPr>
      </w:pPr>
      <w:r>
        <w:rPr>
          <w:rFonts w:hint="cs"/>
          <w:rtl/>
        </w:rPr>
        <w:t xml:space="preserve">אדוני, אני רוצה </w:t>
      </w:r>
      <w:bookmarkStart w:id="815" w:name="_ETM_Q1_5586618"/>
      <w:bookmarkEnd w:id="815"/>
      <w:r>
        <w:rPr>
          <w:rFonts w:hint="cs"/>
          <w:rtl/>
        </w:rPr>
        <w:t xml:space="preserve">לחדד משהו. הרי אנחנו נתנו </w:t>
      </w:r>
      <w:r w:rsidR="00001C28">
        <w:rPr>
          <w:rFonts w:hint="cs"/>
          <w:rtl/>
        </w:rPr>
        <w:t>שני מנגנונים</w:t>
      </w:r>
      <w:r>
        <w:rPr>
          <w:rFonts w:hint="cs"/>
          <w:rtl/>
        </w:rPr>
        <w:t>: לבית</w:t>
      </w:r>
      <w:r w:rsidR="008F4A36">
        <w:rPr>
          <w:rFonts w:hint="cs"/>
          <w:rtl/>
        </w:rPr>
        <w:t xml:space="preserve"> שרשום כבית משותף ולבית שאיננו רשום.</w:t>
      </w:r>
      <w:r w:rsidR="00001C28">
        <w:rPr>
          <w:rFonts w:hint="cs"/>
          <w:rtl/>
        </w:rPr>
        <w:t xml:space="preserve"> מה הקושי שלך</w:t>
      </w:r>
      <w:r w:rsidR="008F4A36">
        <w:rPr>
          <w:rFonts w:hint="cs"/>
          <w:rtl/>
        </w:rPr>
        <w:t xml:space="preserve"> להפעיל משכנתה עם נאמן?</w:t>
      </w:r>
      <w:r w:rsidR="006B4DCC">
        <w:rPr>
          <w:rFonts w:hint="cs"/>
          <w:rtl/>
        </w:rPr>
        <w:t xml:space="preserve"> כבר הלכנו </w:t>
      </w:r>
      <w:bookmarkStart w:id="816" w:name="_ETM_Q1_5592889"/>
      <w:bookmarkEnd w:id="816"/>
      <w:r w:rsidR="006B4DCC">
        <w:rPr>
          <w:rFonts w:hint="cs"/>
          <w:rtl/>
        </w:rPr>
        <w:t>לקראתכם, אמרנו: לא נרשום - - -</w:t>
      </w:r>
    </w:p>
    <w:p w:rsidR="001A56EF" w:rsidRDefault="001A56EF" w:rsidP="00001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442&lt;/ID&gt;&lt;Name&gt;גלית בונה יונה&lt;/Name&gt;&lt;Data&gt;גלית בונה יונה&lt;/Data&gt;&lt;Shortcut&gt;גלבו&lt;/Shortcut&gt;&lt;Title&gt;עו&quot;ד, א.ב.א - איגוד בתי אבות ודיור מוגן בישראל&lt;/Title&gt;"/>
        <w:id w:val="-1633092216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9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>גלית בונה יונה</w:t>
          </w:r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1A56EF" w:rsidP="001A56EF">
      <w:pPr>
        <w:rPr>
          <w:rtl/>
        </w:rPr>
      </w:pPr>
      <w:r>
        <w:rPr>
          <w:rFonts w:hint="cs"/>
          <w:rtl/>
        </w:rPr>
        <w:t>בחלק מהבתים אני אצטרך</w:t>
      </w:r>
      <w:r w:rsidR="006B4DCC">
        <w:rPr>
          <w:rFonts w:hint="cs"/>
          <w:rtl/>
        </w:rPr>
        <w:t xml:space="preserve"> להשתמש באפשרות של </w:t>
      </w:r>
      <w:bookmarkStart w:id="817" w:name="_ETM_Q1_5601690"/>
      <w:bookmarkEnd w:id="817"/>
      <w:r w:rsidR="006B4DCC">
        <w:rPr>
          <w:rFonts w:hint="cs"/>
          <w:rtl/>
        </w:rPr>
        <w:t>בית משותף - - -</w:t>
      </w:r>
    </w:p>
    <w:p w:rsidR="006B4DCC" w:rsidRDefault="006B4DCC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-1778331658"/>
        <w:placeholder>
          <w:docPart w:val="DefaultPlaceholder_-1854013440"/>
        </w:placeholder>
      </w:sdtPr>
      <w:sdtEndPr/>
      <w:sdtContent>
        <w:p w:rsidR="006B4DCC" w:rsidRDefault="006B4DCC" w:rsidP="006B4DCC">
          <w:pPr>
            <w:pStyle w:val="af9"/>
            <w:keepNext/>
            <w:rPr>
              <w:rtl/>
            </w:rPr>
          </w:pPr>
          <w:r>
            <w:rPr>
              <w:rtl/>
            </w:rPr>
            <w:t>אברהם בר דוד:</w:t>
          </w:r>
        </w:p>
      </w:sdtContent>
    </w:sdt>
    <w:p w:rsidR="006B4DCC" w:rsidRDefault="006B4DCC" w:rsidP="006B4DCC">
      <w:pPr>
        <w:pStyle w:val="KeepWithNext"/>
        <w:rPr>
          <w:rtl/>
        </w:rPr>
      </w:pPr>
    </w:p>
    <w:p w:rsidR="006B4DCC" w:rsidRDefault="006B4DCC" w:rsidP="006B4DCC">
      <w:pPr>
        <w:rPr>
          <w:rtl/>
        </w:rPr>
      </w:pPr>
      <w:r>
        <w:rPr>
          <w:rFonts w:hint="cs"/>
          <w:rtl/>
        </w:rPr>
        <w:t xml:space="preserve">בסדר, זה בדיוק </w:t>
      </w:r>
      <w:bookmarkStart w:id="818" w:name="_ETM_Q1_5602225"/>
      <w:bookmarkEnd w:id="818"/>
      <w:r>
        <w:rPr>
          <w:rFonts w:hint="cs"/>
          <w:rtl/>
        </w:rPr>
        <w:t xml:space="preserve">העניין </w:t>
      </w:r>
      <w:r>
        <w:rPr>
          <w:rtl/>
        </w:rPr>
        <w:t>–</w:t>
      </w:r>
      <w:r>
        <w:rPr>
          <w:rFonts w:hint="cs"/>
          <w:rtl/>
        </w:rPr>
        <w:t xml:space="preserve"> לזה יש חריגים.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27588536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4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>נורית קורן (הליכוד)</w:t>
          </w:r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1A56EF" w:rsidP="001A56EF">
      <w:pPr>
        <w:rPr>
          <w:rtl/>
        </w:rPr>
      </w:pPr>
      <w:r>
        <w:rPr>
          <w:rFonts w:hint="cs"/>
          <w:rtl/>
        </w:rPr>
        <w:t>בכמה בתים מדובר?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254049288"/>
        <w:placeholder>
          <w:docPart w:val="DefaultPlaceholder_-1854013440"/>
        </w:placeholder>
        <w15:color w:val="993366"/>
      </w:sdtPr>
      <w:sdtEndPr/>
      <w:sdtContent>
        <w:p w:rsidR="001A56EF" w:rsidRDefault="00A00CD9" w:rsidP="001A56E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1A56EF"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6B4DCC" w:rsidP="001A56EF">
      <w:pPr>
        <w:rPr>
          <w:rtl/>
        </w:rPr>
      </w:pPr>
      <w:r>
        <w:rPr>
          <w:rFonts w:hint="cs"/>
          <w:rtl/>
        </w:rPr>
        <w:t>מלכתחילה</w:t>
      </w:r>
      <w:r w:rsidR="001A56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1A56EF">
        <w:rPr>
          <w:rFonts w:hint="cs"/>
          <w:rtl/>
        </w:rPr>
        <w:t>ידענו</w:t>
      </w:r>
      <w:r>
        <w:rPr>
          <w:rFonts w:hint="cs"/>
          <w:rtl/>
        </w:rPr>
        <w:t xml:space="preserve"> שיש בתים שנוהגים כך ויש בתי</w:t>
      </w:r>
      <w:bookmarkStart w:id="819" w:name="_ETM_Q1_5610278"/>
      <w:bookmarkEnd w:id="819"/>
      <w:r>
        <w:rPr>
          <w:rFonts w:hint="cs"/>
          <w:rtl/>
        </w:rPr>
        <w:t>ם שנוהגים כך.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442&lt;/ID&gt;&lt;Name&gt;גלית בונה יונה&lt;/Name&gt;&lt;Data&gt;גלית בונה יונה&lt;/Data&gt;&lt;Shortcut&gt;גלבו&lt;/Shortcut&gt;&lt;Title&gt;עו&quot;ד, א.ב.א - איגוד בתי אבות ודיור מוגן בישראל&lt;/Title&gt;"/>
        <w:id w:val="-1206796036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9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>גלית בונה יונה</w:t>
          </w:r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EA1ADC" w:rsidP="001A56EF">
      <w:pPr>
        <w:rPr>
          <w:rtl/>
        </w:rPr>
      </w:pPr>
      <w:r>
        <w:rPr>
          <w:rFonts w:hint="cs"/>
          <w:rtl/>
        </w:rPr>
        <w:t xml:space="preserve">אבל </w:t>
      </w:r>
      <w:r w:rsidR="001A56EF">
        <w:rPr>
          <w:rFonts w:hint="cs"/>
          <w:rtl/>
        </w:rPr>
        <w:t xml:space="preserve">זו </w:t>
      </w:r>
      <w:r w:rsidR="006B4DCC">
        <w:rPr>
          <w:rFonts w:hint="cs"/>
          <w:rtl/>
        </w:rPr>
        <w:t xml:space="preserve">גם </w:t>
      </w:r>
      <w:r w:rsidR="001A56EF">
        <w:rPr>
          <w:rFonts w:hint="cs"/>
          <w:rtl/>
        </w:rPr>
        <w:t>העדיפות</w:t>
      </w:r>
      <w:r w:rsidR="006B4DCC">
        <w:rPr>
          <w:rFonts w:hint="cs"/>
          <w:rtl/>
        </w:rPr>
        <w:t xml:space="preserve"> שאתם מעדיפים</w:t>
      </w:r>
      <w:r>
        <w:rPr>
          <w:rFonts w:hint="cs"/>
          <w:rtl/>
        </w:rPr>
        <w:t>.</w:t>
      </w:r>
      <w:r w:rsidR="006B4DCC">
        <w:rPr>
          <w:rFonts w:hint="cs"/>
          <w:rtl/>
        </w:rPr>
        <w:t xml:space="preserve"> אנחנו רוצים </w:t>
      </w:r>
      <w:bookmarkStart w:id="820" w:name="_ETM_Q1_5616464"/>
      <w:bookmarkEnd w:id="820"/>
      <w:r w:rsidR="006B4DCC">
        <w:rPr>
          <w:rFonts w:hint="cs"/>
          <w:rtl/>
        </w:rPr>
        <w:t>- - -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531385213"/>
        <w:placeholder>
          <w:docPart w:val="DefaultPlaceholder_-1854013440"/>
        </w:placeholder>
        <w15:color w:val="993366"/>
      </w:sdtPr>
      <w:sdtEndPr/>
      <w:sdtContent>
        <w:p w:rsidR="001A56EF" w:rsidRDefault="00A00CD9" w:rsidP="001A56E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1A56EF"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1A56EF" w:rsidP="006B4DCC">
      <w:pPr>
        <w:rPr>
          <w:rtl/>
        </w:rPr>
      </w:pPr>
      <w:r>
        <w:rPr>
          <w:rFonts w:hint="cs"/>
          <w:rtl/>
        </w:rPr>
        <w:t>אבל מה הקושי</w:t>
      </w:r>
      <w:r w:rsidR="006B4DCC">
        <w:rPr>
          <w:rFonts w:hint="cs"/>
          <w:rtl/>
        </w:rPr>
        <w:t xml:space="preserve"> ברישום משכנתה בעוד שנה וחצי</w:t>
      </w:r>
      <w:r w:rsidR="00EA1ADC">
        <w:rPr>
          <w:rFonts w:hint="cs"/>
          <w:rtl/>
        </w:rPr>
        <w:t>,</w:t>
      </w:r>
      <w:r w:rsidR="006B4DCC">
        <w:rPr>
          <w:rFonts w:hint="cs"/>
          <w:rtl/>
        </w:rPr>
        <w:t xml:space="preserve"> ואחר </w:t>
      </w:r>
      <w:bookmarkStart w:id="821" w:name="_ETM_Q1_5619300"/>
      <w:bookmarkEnd w:id="821"/>
      <w:r w:rsidR="00EA1ADC">
        <w:rPr>
          <w:rFonts w:hint="cs"/>
          <w:rtl/>
        </w:rPr>
        <w:t xml:space="preserve">כך, בעת </w:t>
      </w:r>
      <w:bookmarkStart w:id="822" w:name="_ETM_Q1_5618260"/>
      <w:bookmarkEnd w:id="822"/>
      <w:r w:rsidR="00EA1ADC">
        <w:rPr>
          <w:rFonts w:hint="cs"/>
          <w:rtl/>
        </w:rPr>
        <w:t xml:space="preserve">הפרצלציה, למחוק את זה ולרשום </w:t>
      </w:r>
      <w:r w:rsidR="006B4DCC">
        <w:rPr>
          <w:rFonts w:hint="cs"/>
          <w:rtl/>
        </w:rPr>
        <w:t>- - -</w:t>
      </w:r>
      <w:r w:rsidR="00BD7C33">
        <w:rPr>
          <w:rFonts w:hint="cs"/>
          <w:rtl/>
        </w:rPr>
        <w:t xml:space="preserve"> ?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442&lt;/ID&gt;&lt;Name&gt;גלית בונה יונה&lt;/Name&gt;&lt;Data&gt;גלית בונה יונה&lt;/Data&gt;&lt;Shortcut&gt;גלבו&lt;/Shortcut&gt;&lt;Title&gt;עו&quot;ד, א.ב.א - איגוד בתי אבות ודיור מוגן בישראל&lt;/Title&gt;"/>
        <w:id w:val="-1640336520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9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>גלית בונה יונה</w:t>
          </w:r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EA1ADC" w:rsidP="001A56EF">
      <w:pPr>
        <w:rPr>
          <w:rtl/>
        </w:rPr>
      </w:pPr>
      <w:r>
        <w:rPr>
          <w:rFonts w:hint="cs"/>
          <w:rtl/>
        </w:rPr>
        <w:t xml:space="preserve">הקושי </w:t>
      </w:r>
      <w:r>
        <w:rPr>
          <w:rtl/>
        </w:rPr>
        <w:t>–</w:t>
      </w:r>
      <w:r w:rsidR="006B4DCC">
        <w:rPr>
          <w:rFonts w:hint="cs"/>
          <w:rtl/>
        </w:rPr>
        <w:t xml:space="preserve"> את שומעת </w:t>
      </w:r>
      <w:bookmarkStart w:id="823" w:name="_ETM_Q1_5629215"/>
      <w:bookmarkEnd w:id="823"/>
      <w:r w:rsidR="006B4DCC">
        <w:rPr>
          <w:rFonts w:hint="cs"/>
          <w:rtl/>
        </w:rPr>
        <w:t xml:space="preserve">שהוא </w:t>
      </w:r>
      <w:r w:rsidR="001A56EF">
        <w:rPr>
          <w:rFonts w:hint="cs"/>
          <w:rtl/>
        </w:rPr>
        <w:t>פרוצדורה</w:t>
      </w:r>
      <w:r w:rsidR="006B4DCC">
        <w:rPr>
          <w:rFonts w:hint="cs"/>
          <w:rtl/>
        </w:rPr>
        <w:t xml:space="preserve">. 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2599338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6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56EF">
            <w:rPr>
              <w:rStyle w:val="afd"/>
              <w:color w:val="000000"/>
              <w:rtl/>
            </w:rPr>
            <w:t>אלאלוף</w:t>
          </w:r>
          <w:proofErr w:type="spellEnd"/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6B4DCC" w:rsidP="001A56EF">
      <w:pPr>
        <w:rPr>
          <w:rtl/>
        </w:rPr>
      </w:pPr>
      <w:r>
        <w:rPr>
          <w:rFonts w:hint="cs"/>
          <w:rtl/>
        </w:rPr>
        <w:t xml:space="preserve">חבר'ה, יש לי עוד </w:t>
      </w:r>
      <w:bookmarkStart w:id="824" w:name="_ETM_Q1_5633067"/>
      <w:bookmarkEnd w:id="824"/>
      <w:r>
        <w:rPr>
          <w:rFonts w:hint="cs"/>
          <w:rtl/>
        </w:rPr>
        <w:t xml:space="preserve">20 דקות </w:t>
      </w:r>
      <w:r w:rsidR="001A56EF">
        <w:rPr>
          <w:rFonts w:hint="cs"/>
          <w:rtl/>
        </w:rPr>
        <w:t>לסגור את הישיבה</w:t>
      </w:r>
      <w:r>
        <w:rPr>
          <w:rFonts w:hint="cs"/>
          <w:rtl/>
        </w:rPr>
        <w:t xml:space="preserve"> בצורה שהודעתי מראש</w:t>
      </w:r>
      <w:r w:rsidR="001A56EF">
        <w:rPr>
          <w:rFonts w:hint="cs"/>
          <w:rtl/>
        </w:rPr>
        <w:t>.</w:t>
      </w:r>
      <w:r>
        <w:rPr>
          <w:rFonts w:hint="cs"/>
          <w:rtl/>
        </w:rPr>
        <w:t xml:space="preserve"> כן, בבקשה.</w:t>
      </w:r>
      <w:r w:rsidR="001A56EF">
        <w:rPr>
          <w:rFonts w:hint="cs"/>
          <w:rtl/>
        </w:rPr>
        <w:t xml:space="preserve"> 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678805&lt;/ID&gt;&lt;Name&gt;דנה מליחי חקמון&lt;/Name&gt;&lt;Data&gt;דנה מליחי חקמון&lt;/Data&gt;&lt;Shortcut&gt;דנמל&lt;/Shortcut&gt;&lt;Title&gt;עורכת דין, עמותת דיירי הדיור המוגן בישראל&lt;/Title&gt;"/>
        <w:id w:val="954222424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9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 xml:space="preserve">דנה מליחי </w:t>
          </w:r>
          <w:proofErr w:type="spellStart"/>
          <w:r w:rsidRPr="001A56EF">
            <w:rPr>
              <w:rStyle w:val="afd"/>
              <w:color w:val="000000"/>
              <w:rtl/>
            </w:rPr>
            <w:t>חקמון</w:t>
          </w:r>
          <w:proofErr w:type="spellEnd"/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6B4DCC" w:rsidP="00EA1ADC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825" w:name="_ETM_Q1_5639558"/>
      <w:bookmarkEnd w:id="825"/>
      <w:r>
        <w:rPr>
          <w:rFonts w:hint="cs"/>
          <w:rtl/>
        </w:rPr>
        <w:t xml:space="preserve">באמת </w:t>
      </w:r>
      <w:r w:rsidR="001A56EF">
        <w:rPr>
          <w:rFonts w:hint="cs"/>
          <w:rtl/>
        </w:rPr>
        <w:t xml:space="preserve">לחדד </w:t>
      </w:r>
      <w:r>
        <w:rPr>
          <w:rFonts w:hint="cs"/>
          <w:rtl/>
        </w:rPr>
        <w:t xml:space="preserve">כאן </w:t>
      </w:r>
      <w:r w:rsidR="001A56EF">
        <w:rPr>
          <w:rFonts w:hint="cs"/>
          <w:rtl/>
        </w:rPr>
        <w:t>ולחזק את הדברים של משרד המשפטים</w:t>
      </w:r>
      <w:r w:rsidR="00EA1ADC">
        <w:rPr>
          <w:rFonts w:hint="cs"/>
          <w:rtl/>
        </w:rPr>
        <w:t>.</w:t>
      </w:r>
      <w:r w:rsidR="001A56EF">
        <w:rPr>
          <w:rFonts w:hint="cs"/>
          <w:rtl/>
        </w:rPr>
        <w:t xml:space="preserve"> </w:t>
      </w:r>
      <w:r w:rsidR="00BD7C33">
        <w:rPr>
          <w:rFonts w:hint="cs"/>
          <w:rtl/>
        </w:rPr>
        <w:t xml:space="preserve">ברוב המקרים </w:t>
      </w:r>
      <w:r w:rsidR="00BD7C33">
        <w:rPr>
          <w:rtl/>
        </w:rPr>
        <w:t>–</w:t>
      </w:r>
      <w:r w:rsidR="001A56E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A56EF">
        <w:rPr>
          <w:rFonts w:hint="cs"/>
          <w:rtl/>
        </w:rPr>
        <w:t>אנחנו יודעים</w:t>
      </w:r>
      <w:r>
        <w:rPr>
          <w:rFonts w:hint="cs"/>
          <w:rtl/>
        </w:rPr>
        <w:t xml:space="preserve"> את זה ויגידו גם כל הנוכחים</w:t>
      </w:r>
      <w:r w:rsidR="00BD7C33">
        <w:rPr>
          <w:rFonts w:hint="cs"/>
          <w:rtl/>
        </w:rPr>
        <w:t xml:space="preserve"> </w:t>
      </w:r>
      <w:r w:rsidR="00BD7C33">
        <w:rPr>
          <w:rtl/>
        </w:rPr>
        <w:t>–</w:t>
      </w:r>
      <w:r>
        <w:rPr>
          <w:rFonts w:hint="cs"/>
          <w:rtl/>
        </w:rPr>
        <w:t xml:space="preserve"> כנראה </w:t>
      </w:r>
      <w:bookmarkStart w:id="826" w:name="_ETM_Q1_5649355"/>
      <w:bookmarkEnd w:id="826"/>
      <w:r w:rsidR="00BD7C33">
        <w:rPr>
          <w:rFonts w:hint="cs"/>
          <w:rtl/>
        </w:rPr>
        <w:t xml:space="preserve">שירשמו את זה על שם נאמן. </w:t>
      </w:r>
      <w:r w:rsidR="001A56EF">
        <w:rPr>
          <w:rFonts w:hint="cs"/>
          <w:rtl/>
        </w:rPr>
        <w:t>לכן הטענה לגבי בית משותף לא רלוונטית ואנחנו מגיעים לחריג שבחריג</w:t>
      </w:r>
      <w:r w:rsidR="000C513D">
        <w:rPr>
          <w:rFonts w:hint="cs"/>
          <w:rtl/>
        </w:rPr>
        <w:t xml:space="preserve">. להאריך את התקופה לכולם </w:t>
      </w:r>
      <w:bookmarkStart w:id="827" w:name="_ETM_Q1_5655533"/>
      <w:bookmarkEnd w:id="827"/>
      <w:r w:rsidR="000C513D">
        <w:rPr>
          <w:rFonts w:hint="cs"/>
          <w:rtl/>
        </w:rPr>
        <w:t xml:space="preserve">מהסיבה הזאת זה לא תקין. מה גם, שנערכנו לכל החוק </w:t>
      </w:r>
      <w:bookmarkStart w:id="828" w:name="_ETM_Q1_5662783"/>
      <w:bookmarkEnd w:id="828"/>
      <w:r w:rsidR="000C513D">
        <w:rPr>
          <w:rFonts w:hint="cs"/>
          <w:rtl/>
        </w:rPr>
        <w:t>הזה המון זמן</w:t>
      </w:r>
      <w:r w:rsidR="00EA1ADC">
        <w:rPr>
          <w:rFonts w:hint="cs"/>
          <w:rtl/>
        </w:rPr>
        <w:t>.</w:t>
      </w:r>
      <w:r w:rsidR="000C513D">
        <w:rPr>
          <w:rFonts w:hint="cs"/>
          <w:rtl/>
        </w:rPr>
        <w:t xml:space="preserve"> אנשים שהיו אחראיים כבר עשו את השלב </w:t>
      </w:r>
      <w:bookmarkStart w:id="829" w:name="_ETM_Q1_5668265"/>
      <w:bookmarkEnd w:id="829"/>
      <w:r w:rsidR="000C513D">
        <w:rPr>
          <w:rFonts w:hint="cs"/>
          <w:rtl/>
        </w:rPr>
        <w:t xml:space="preserve">הזה. לא היה מזיק להם אם הם היו מתחילים </w:t>
      </w:r>
      <w:bookmarkStart w:id="830" w:name="_ETM_Q1_5670049"/>
      <w:bookmarkEnd w:id="830"/>
      <w:r w:rsidR="000C513D">
        <w:rPr>
          <w:rFonts w:hint="cs"/>
          <w:rtl/>
        </w:rPr>
        <w:t xml:space="preserve">לפני ואכן רובם עשו את זה. 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442&lt;/ID&gt;&lt;Name&gt;גלית בונה יונה&lt;/Name&gt;&lt;Data&gt;גלית בונה יונה&lt;/Data&gt;&lt;Shortcut&gt;גלבו&lt;/Shortcut&gt;&lt;Title&gt;עו&quot;ד, א.ב.א - איגוד בתי אבות ודיור מוגן בישראל&lt;/Title&gt;"/>
        <w:id w:val="152649961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9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>גלית בונה יונה</w:t>
          </w:r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1A56EF" w:rsidP="00EA1ADC">
      <w:pPr>
        <w:rPr>
          <w:rtl/>
        </w:rPr>
      </w:pPr>
      <w:r>
        <w:rPr>
          <w:rFonts w:hint="cs"/>
          <w:rtl/>
        </w:rPr>
        <w:t>אנחנו לא ישבנו והמתנו לתאריך היום</w:t>
      </w:r>
      <w:r w:rsidR="00EA1ADC">
        <w:rPr>
          <w:rFonts w:hint="cs"/>
          <w:rtl/>
        </w:rPr>
        <w:t>.</w:t>
      </w:r>
      <w:r w:rsidR="000C513D">
        <w:rPr>
          <w:rFonts w:hint="cs"/>
          <w:rtl/>
        </w:rPr>
        <w:t xml:space="preserve"> אנחנו עדיין - - </w:t>
      </w:r>
      <w:bookmarkStart w:id="831" w:name="_ETM_Q1_5677161"/>
      <w:bookmarkEnd w:id="831"/>
      <w:r w:rsidR="000C513D">
        <w:rPr>
          <w:rFonts w:hint="cs"/>
          <w:rtl/>
        </w:rPr>
        <w:t>-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3648864"/>
        <w:placeholder>
          <w:docPart w:val="DefaultPlaceholder_-1854013440"/>
        </w:placeholder>
        <w15:color w:val="993366"/>
      </w:sdtPr>
      <w:sdtEndPr/>
      <w:sdtContent>
        <w:p w:rsidR="001A56EF" w:rsidRDefault="001A56EF" w:rsidP="001A56EF">
          <w:pPr>
            <w:pStyle w:val="af6"/>
            <w:keepNext/>
            <w:rPr>
              <w:rtl/>
            </w:rPr>
          </w:pPr>
          <w:r w:rsidRPr="001A56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56EF">
            <w:rPr>
              <w:rStyle w:val="afd"/>
              <w:color w:val="000000"/>
              <w:rtl/>
            </w:rPr>
            <w:t>אלאלוף</w:t>
          </w:r>
          <w:proofErr w:type="spellEnd"/>
          <w:r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0C513D" w:rsidP="00EA1ADC">
      <w:pPr>
        <w:rPr>
          <w:rtl/>
        </w:rPr>
      </w:pPr>
      <w:r>
        <w:rPr>
          <w:rFonts w:hint="cs"/>
          <w:rtl/>
        </w:rPr>
        <w:t>היו</w:t>
      </w:r>
      <w:r w:rsidR="00EA1ADC">
        <w:rPr>
          <w:rFonts w:hint="cs"/>
          <w:rtl/>
        </w:rPr>
        <w:t>ת</w:t>
      </w:r>
      <w:r>
        <w:rPr>
          <w:rFonts w:hint="cs"/>
          <w:rtl/>
        </w:rPr>
        <w:t xml:space="preserve"> וזה נושא שמגן על הדיירים, אין לי ברירה אלא להסכים </w:t>
      </w:r>
      <w:r w:rsidR="001A56E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נציגי </w:t>
      </w:r>
      <w:bookmarkStart w:id="832" w:name="_ETM_Q1_5685582"/>
      <w:bookmarkEnd w:id="832"/>
      <w:r w:rsidR="001A56EF">
        <w:rPr>
          <w:rFonts w:hint="cs"/>
          <w:rtl/>
        </w:rPr>
        <w:t>הדיירים</w:t>
      </w:r>
      <w:r w:rsidR="00EA1ADC">
        <w:rPr>
          <w:rFonts w:hint="cs"/>
          <w:rtl/>
        </w:rPr>
        <w:t xml:space="preserve">. אז, ברשותכם, סגרנו </w:t>
      </w:r>
      <w:r>
        <w:rPr>
          <w:rFonts w:hint="cs"/>
          <w:rtl/>
        </w:rPr>
        <w:t>שנה וחצי</w:t>
      </w:r>
      <w:r w:rsidR="00EA1ADC">
        <w:rPr>
          <w:rFonts w:hint="cs"/>
          <w:rtl/>
        </w:rPr>
        <w:t>. אני רוצה להיות בטוח: כולם נכח</w:t>
      </w:r>
      <w:r w:rsidR="001A56EF">
        <w:rPr>
          <w:rFonts w:hint="cs"/>
          <w:rtl/>
        </w:rPr>
        <w:t xml:space="preserve">ו פה, </w:t>
      </w:r>
      <w:r w:rsidR="00EA1ADC">
        <w:rPr>
          <w:rFonts w:hint="cs"/>
          <w:rtl/>
        </w:rPr>
        <w:t>קראנו את כל החוק</w:t>
      </w:r>
      <w:r>
        <w:rPr>
          <w:rFonts w:hint="cs"/>
          <w:rtl/>
        </w:rPr>
        <w:t xml:space="preserve"> </w:t>
      </w:r>
      <w:bookmarkStart w:id="833" w:name="_ETM_Q1_5690215"/>
      <w:bookmarkEnd w:id="833"/>
      <w:r w:rsidR="00EA1ADC">
        <w:rPr>
          <w:rFonts w:hint="cs"/>
          <w:rtl/>
        </w:rPr>
        <w:t>מההתחלה ועד הסוף, תיקנו אותו.</w:t>
      </w:r>
      <w:r>
        <w:rPr>
          <w:rFonts w:hint="cs"/>
          <w:rtl/>
        </w:rPr>
        <w:t xml:space="preserve"> </w:t>
      </w:r>
      <w:r w:rsidR="001A56EF">
        <w:rPr>
          <w:rFonts w:hint="cs"/>
          <w:rtl/>
        </w:rPr>
        <w:t xml:space="preserve">אני מודיע מראש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56EF">
        <w:rPr>
          <w:rFonts w:hint="cs"/>
          <w:rtl/>
        </w:rPr>
        <w:t>אני אבקש רביזיה במידה ויהיו הערות</w:t>
      </w:r>
      <w:r w:rsidR="00EA1ADC">
        <w:rPr>
          <w:rFonts w:hint="cs"/>
          <w:rtl/>
        </w:rPr>
        <w:t xml:space="preserve">. </w:t>
      </w:r>
      <w:r w:rsidR="00690D3D">
        <w:rPr>
          <w:rFonts w:hint="cs"/>
          <w:rtl/>
        </w:rPr>
        <w:t xml:space="preserve">אני אוכל </w:t>
      </w:r>
      <w:bookmarkStart w:id="834" w:name="_ETM_Q1_5704737"/>
      <w:bookmarkEnd w:id="834"/>
      <w:r w:rsidR="00690D3D">
        <w:rPr>
          <w:rFonts w:hint="cs"/>
          <w:rtl/>
        </w:rPr>
        <w:t>להפעיל את זכותי כיושב-</w:t>
      </w:r>
      <w:r w:rsidR="00EA1ADC">
        <w:rPr>
          <w:rFonts w:hint="cs"/>
          <w:rtl/>
        </w:rPr>
        <w:t>ראש</w:t>
      </w:r>
      <w:r w:rsidR="00690D3D">
        <w:rPr>
          <w:rFonts w:hint="cs"/>
          <w:rtl/>
        </w:rPr>
        <w:t xml:space="preserve"> הוועדה להפעיל רביזיה </w:t>
      </w:r>
      <w:r w:rsidR="001A56EF">
        <w:rPr>
          <w:rFonts w:hint="cs"/>
          <w:rtl/>
        </w:rPr>
        <w:t>כלשהי במסגרת השבוע הקר</w:t>
      </w:r>
      <w:r w:rsidR="00690D3D">
        <w:rPr>
          <w:rFonts w:hint="cs"/>
          <w:rtl/>
        </w:rPr>
        <w:t>וב בלבד. אני רוצה לסיים את זה ו</w:t>
      </w:r>
      <w:r w:rsidR="001A56EF">
        <w:rPr>
          <w:rFonts w:hint="cs"/>
          <w:rtl/>
        </w:rPr>
        <w:t xml:space="preserve">לעלות את </w:t>
      </w:r>
      <w:r w:rsidR="00690D3D">
        <w:rPr>
          <w:rFonts w:hint="cs"/>
          <w:rtl/>
        </w:rPr>
        <w:t xml:space="preserve">זה למליאה </w:t>
      </w:r>
      <w:bookmarkStart w:id="835" w:name="_ETM_Q1_5719698"/>
      <w:bookmarkEnd w:id="835"/>
      <w:r w:rsidR="00690D3D">
        <w:rPr>
          <w:rFonts w:hint="cs"/>
          <w:rtl/>
        </w:rPr>
        <w:t>לקריאה שנייה ושלישית.</w:t>
      </w:r>
    </w:p>
    <w:p w:rsidR="001A56EF" w:rsidRDefault="001A56EF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רוני נויבאואר&lt;/Name&gt;&lt;Shortcut&gt;רונו&lt;/Shortcut&gt;&lt;Title&gt;&lt;/Title&gt;"/>
        <w:id w:val="-1660222812"/>
        <w:placeholder>
          <w:docPart w:val="DefaultPlaceholder_-1854013440"/>
        </w:placeholder>
        <w15:color w:val="993366"/>
      </w:sdtPr>
      <w:sdtEndPr/>
      <w:sdtContent>
        <w:p w:rsidR="001A56EF" w:rsidRDefault="00A00CD9" w:rsidP="001A56E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רני </w:t>
          </w:r>
          <w:proofErr w:type="spellStart"/>
          <w:r>
            <w:rPr>
              <w:rStyle w:val="afd"/>
              <w:color w:val="000000"/>
              <w:rtl/>
            </w:rPr>
            <w:t>נויבואר</w:t>
          </w:r>
          <w:proofErr w:type="spellEnd"/>
          <w:r w:rsidR="001A56EF" w:rsidRPr="001A56EF">
            <w:rPr>
              <w:color w:val="000000"/>
              <w:rtl/>
            </w:rPr>
            <w:t>:</w:t>
          </w:r>
        </w:p>
      </w:sdtContent>
    </w:sdt>
    <w:p w:rsidR="001A56EF" w:rsidRDefault="001A56EF" w:rsidP="001A56EF">
      <w:pPr>
        <w:pStyle w:val="KeepWithNext"/>
        <w:rPr>
          <w:rtl/>
        </w:rPr>
      </w:pPr>
    </w:p>
    <w:p w:rsidR="001A56EF" w:rsidRDefault="0014283B" w:rsidP="001A56EF">
      <w:pPr>
        <w:rPr>
          <w:rtl/>
        </w:rPr>
      </w:pPr>
      <w:r>
        <w:rPr>
          <w:rFonts w:hint="cs"/>
          <w:rtl/>
        </w:rPr>
        <w:t xml:space="preserve">רק נקודה </w:t>
      </w:r>
      <w:r w:rsidR="00EA1ADC">
        <w:rPr>
          <w:rtl/>
        </w:rPr>
        <w:t>–</w:t>
      </w:r>
      <w:r>
        <w:rPr>
          <w:rFonts w:hint="cs"/>
          <w:rtl/>
        </w:rPr>
        <w:t xml:space="preserve"> </w:t>
      </w:r>
      <w:r w:rsidR="001A56EF">
        <w:rPr>
          <w:rFonts w:hint="cs"/>
          <w:rtl/>
        </w:rPr>
        <w:t xml:space="preserve">היה שיח לגבי </w:t>
      </w:r>
      <w:r w:rsidR="00931AD4">
        <w:rPr>
          <w:rFonts w:hint="cs"/>
          <w:rtl/>
        </w:rPr>
        <w:t>השטחים המסחריים</w:t>
      </w:r>
      <w:r w:rsidR="00EA1ADC">
        <w:rPr>
          <w:rFonts w:hint="cs"/>
          <w:rtl/>
        </w:rPr>
        <w:t>.</w:t>
      </w:r>
      <w:r w:rsidR="00415800">
        <w:rPr>
          <w:rFonts w:hint="cs"/>
          <w:rtl/>
        </w:rPr>
        <w:t xml:space="preserve"> בהתחלה אמרנו </w:t>
      </w:r>
      <w:r w:rsidR="00BD7C33">
        <w:rPr>
          <w:rFonts w:hint="cs"/>
          <w:rtl/>
        </w:rPr>
        <w:t>ש</w:t>
      </w:r>
      <w:r w:rsidR="00415800">
        <w:rPr>
          <w:rFonts w:hint="cs"/>
          <w:rtl/>
        </w:rPr>
        <w:t xml:space="preserve">זה ברור, </w:t>
      </w:r>
      <w:bookmarkStart w:id="836" w:name="_ETM_Q1_5721386"/>
      <w:bookmarkEnd w:id="836"/>
      <w:r w:rsidR="00415800">
        <w:rPr>
          <w:rFonts w:hint="cs"/>
          <w:rtl/>
        </w:rPr>
        <w:t xml:space="preserve">היועצת המשפטית הציגה שזה ברור, ואחר כך נאמר שמבקשים </w:t>
      </w:r>
      <w:r w:rsidR="00EA1ADC">
        <w:rPr>
          <w:rFonts w:hint="cs"/>
          <w:rtl/>
        </w:rPr>
        <w:t>ש</w:t>
      </w:r>
      <w:r w:rsidR="00415800">
        <w:rPr>
          <w:rFonts w:hint="cs"/>
          <w:rtl/>
        </w:rPr>
        <w:t xml:space="preserve">זה </w:t>
      </w:r>
      <w:bookmarkStart w:id="837" w:name="_ETM_Q1_5727578"/>
      <w:bookmarkEnd w:id="837"/>
      <w:r w:rsidR="00415800">
        <w:rPr>
          <w:rFonts w:hint="cs"/>
          <w:rtl/>
        </w:rPr>
        <w:t xml:space="preserve">כן </w:t>
      </w:r>
      <w:r w:rsidR="00EA1ADC">
        <w:rPr>
          <w:rFonts w:hint="cs"/>
          <w:rtl/>
        </w:rPr>
        <w:t>ייאמר.</w:t>
      </w:r>
      <w:r w:rsidR="00931AD4">
        <w:rPr>
          <w:rFonts w:hint="cs"/>
          <w:rtl/>
        </w:rPr>
        <w:t xml:space="preserve"> אנחנו רוצים שזה ייכלל בהסתייגות </w:t>
      </w:r>
      <w:r w:rsidR="00415800">
        <w:rPr>
          <w:rFonts w:hint="cs"/>
          <w:rtl/>
        </w:rPr>
        <w:t xml:space="preserve">כי אנחנו רוצים לבדוק אכן אם אפשר לרשום את </w:t>
      </w:r>
      <w:bookmarkStart w:id="838" w:name="_ETM_Q1_5733704"/>
      <w:bookmarkEnd w:id="838"/>
      <w:r w:rsidR="00415800">
        <w:rPr>
          <w:rFonts w:hint="cs"/>
          <w:rtl/>
        </w:rPr>
        <w:t xml:space="preserve">זה. </w:t>
      </w:r>
    </w:p>
    <w:p w:rsidR="00415800" w:rsidRDefault="00415800" w:rsidP="001A56E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54751593"/>
        <w:placeholder>
          <w:docPart w:val="DefaultPlaceholder_-1854013440"/>
        </w:placeholder>
      </w:sdtPr>
      <w:sdtEndPr/>
      <w:sdtContent>
        <w:p w:rsidR="00415800" w:rsidRDefault="00415800" w:rsidP="0041580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15800" w:rsidRDefault="00415800" w:rsidP="00415800">
      <w:pPr>
        <w:pStyle w:val="KeepWithNext"/>
        <w:rPr>
          <w:rtl/>
        </w:rPr>
      </w:pPr>
    </w:p>
    <w:p w:rsidR="00415800" w:rsidRDefault="00415800" w:rsidP="00415800">
      <w:pPr>
        <w:rPr>
          <w:rtl/>
        </w:rPr>
      </w:pPr>
      <w:r>
        <w:rPr>
          <w:rFonts w:hint="cs"/>
          <w:rtl/>
        </w:rPr>
        <w:t>בסדר, זה יהיה בהסתייגות שלי.</w:t>
      </w:r>
    </w:p>
    <w:p w:rsidR="00931AD4" w:rsidRDefault="00931AD4" w:rsidP="001A5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2268&lt;/ID&gt;&lt;Name&gt;אברהם בר דוד&lt;/Name&gt;&lt;Data&gt;אברהם בר דוד&lt;/Data&gt;&lt;Shortcut&gt;אבבר&lt;/Shortcut&gt;&lt;Title&gt;יו''ר העמותה, עמותת דיירי הדיור המוגן בישראל&lt;/Title&gt;"/>
        <w:id w:val="-616836713"/>
        <w:placeholder>
          <w:docPart w:val="DefaultPlaceholder_-1854013440"/>
        </w:placeholder>
        <w15:color w:val="993366"/>
      </w:sdtPr>
      <w:sdtEndPr/>
      <w:sdtContent>
        <w:p w:rsidR="00931AD4" w:rsidRDefault="00931AD4" w:rsidP="00931AD4">
          <w:pPr>
            <w:pStyle w:val="af9"/>
            <w:keepNext/>
            <w:rPr>
              <w:rtl/>
            </w:rPr>
          </w:pPr>
          <w:r w:rsidRPr="00931AD4">
            <w:rPr>
              <w:rStyle w:val="afd"/>
              <w:color w:val="000000"/>
              <w:rtl/>
            </w:rPr>
            <w:t>אברהם בר דוד</w:t>
          </w:r>
          <w:r w:rsidRPr="00931AD4">
            <w:rPr>
              <w:color w:val="000000"/>
              <w:rtl/>
            </w:rPr>
            <w:t>:</w:t>
          </w:r>
        </w:p>
      </w:sdtContent>
    </w:sdt>
    <w:p w:rsidR="00931AD4" w:rsidRDefault="00931AD4" w:rsidP="00931AD4">
      <w:pPr>
        <w:pStyle w:val="KeepWithNext"/>
        <w:rPr>
          <w:rtl/>
        </w:rPr>
      </w:pPr>
    </w:p>
    <w:p w:rsidR="00931AD4" w:rsidRDefault="00415800" w:rsidP="00EA1ADC">
      <w:pPr>
        <w:rPr>
          <w:rtl/>
        </w:rPr>
      </w:pPr>
      <w:r>
        <w:rPr>
          <w:rFonts w:hint="cs"/>
          <w:rtl/>
        </w:rPr>
        <w:t xml:space="preserve">אם מותר להוסיף כמה מילים </w:t>
      </w:r>
      <w:r w:rsidR="00EA1ADC">
        <w:rPr>
          <w:rtl/>
        </w:rPr>
        <w:t>–</w:t>
      </w:r>
      <w:r>
        <w:rPr>
          <w:rFonts w:hint="cs"/>
          <w:rtl/>
        </w:rPr>
        <w:t xml:space="preserve"> </w:t>
      </w:r>
      <w:r w:rsidR="00931AD4">
        <w:rPr>
          <w:rFonts w:hint="cs"/>
          <w:rtl/>
        </w:rPr>
        <w:t>אני רוצ</w:t>
      </w:r>
      <w:r>
        <w:rPr>
          <w:rFonts w:hint="cs"/>
          <w:rtl/>
        </w:rPr>
        <w:t>ה להודות למשרד המשפטים כי לדעתי</w:t>
      </w:r>
      <w:r w:rsidR="00931AD4">
        <w:rPr>
          <w:rFonts w:hint="cs"/>
          <w:rtl/>
        </w:rPr>
        <w:t xml:space="preserve"> הם עשו </w:t>
      </w:r>
      <w:r>
        <w:rPr>
          <w:rFonts w:hint="cs"/>
          <w:rtl/>
        </w:rPr>
        <w:t xml:space="preserve">בשבילנו </w:t>
      </w:r>
      <w:r w:rsidR="00931AD4">
        <w:rPr>
          <w:rFonts w:hint="cs"/>
          <w:rtl/>
        </w:rPr>
        <w:t>מאמץ בלתי רגיל.</w:t>
      </w:r>
    </w:p>
    <w:p w:rsidR="00931AD4" w:rsidRDefault="00931AD4" w:rsidP="00931AD4">
      <w:pPr>
        <w:rPr>
          <w:rtl/>
        </w:rPr>
      </w:pPr>
    </w:p>
    <w:bookmarkStart w:id="839" w:name="_ETM_Q1_5743801" w:displacedByCustomXml="next"/>
    <w:bookmarkEnd w:id="83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6269917"/>
        <w:placeholder>
          <w:docPart w:val="DefaultPlaceholder_-1854013440"/>
        </w:placeholder>
      </w:sdtPr>
      <w:sdtEndPr/>
      <w:sdtContent>
        <w:p w:rsidR="00415800" w:rsidRDefault="00415800" w:rsidP="0041580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15800" w:rsidRDefault="00415800" w:rsidP="00415800">
      <w:pPr>
        <w:pStyle w:val="KeepWithNext"/>
        <w:rPr>
          <w:rtl/>
        </w:rPr>
      </w:pPr>
    </w:p>
    <w:p w:rsidR="00415800" w:rsidRDefault="00415800" w:rsidP="00415800">
      <w:pPr>
        <w:rPr>
          <w:rtl/>
        </w:rPr>
      </w:pPr>
      <w:r>
        <w:rPr>
          <w:rFonts w:hint="cs"/>
          <w:rtl/>
        </w:rPr>
        <w:t xml:space="preserve">תן לנו להצביע, לחגוג אתך </w:t>
      </w:r>
      <w:bookmarkStart w:id="840" w:name="_ETM_Q1_5749364"/>
      <w:bookmarkEnd w:id="840"/>
      <w:r>
        <w:rPr>
          <w:rFonts w:hint="cs"/>
          <w:rtl/>
        </w:rPr>
        <w:t>בהצבעה. מי בעד הצעת החוק עם כל השינויים</w:t>
      </w:r>
      <w:r w:rsidR="007F0C1A">
        <w:rPr>
          <w:rFonts w:hint="cs"/>
          <w:rtl/>
        </w:rPr>
        <w:t xml:space="preserve"> כמובן</w:t>
      </w:r>
      <w:r>
        <w:rPr>
          <w:rFonts w:hint="cs"/>
          <w:rtl/>
        </w:rPr>
        <w:t>? מי נגד?</w:t>
      </w:r>
    </w:p>
    <w:p w:rsidR="00415800" w:rsidRDefault="00415800" w:rsidP="00415800">
      <w:pPr>
        <w:rPr>
          <w:rtl/>
        </w:rPr>
      </w:pPr>
      <w:bookmarkStart w:id="841" w:name="_ETM_Q1_5743885"/>
      <w:bookmarkEnd w:id="841"/>
    </w:p>
    <w:p w:rsidR="00931AD4" w:rsidRDefault="00931AD4" w:rsidP="00415800">
      <w:pPr>
        <w:pStyle w:val="af1"/>
        <w:keepNext/>
        <w:rPr>
          <w:rtl/>
        </w:rPr>
      </w:pPr>
      <w:r>
        <w:rPr>
          <w:rtl/>
        </w:rPr>
        <w:t>הצבעה</w:t>
      </w:r>
    </w:p>
    <w:p w:rsidR="00931AD4" w:rsidRDefault="00931AD4" w:rsidP="00931AD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31AD4" w:rsidRDefault="00931AD4" w:rsidP="00EA1ADC">
      <w:pPr>
        <w:pStyle w:val="af2"/>
        <w:rPr>
          <w:rtl/>
        </w:rPr>
      </w:pPr>
      <w:r>
        <w:rPr>
          <w:rFonts w:hint="cs"/>
          <w:rtl/>
        </w:rPr>
        <w:t xml:space="preserve">הצעת </w:t>
      </w:r>
      <w:r w:rsidR="00EA1ADC" w:rsidRPr="00EA1ADC">
        <w:rPr>
          <w:rtl/>
        </w:rPr>
        <w:t xml:space="preserve">חוק הדיור המוגן (תיקון) (הבטחת כספי הפיקדון), </w:t>
      </w:r>
      <w:proofErr w:type="spellStart"/>
      <w:r w:rsidR="00EA1ADC" w:rsidRPr="00EA1ADC">
        <w:rPr>
          <w:rtl/>
        </w:rPr>
        <w:t>התשע"ז</w:t>
      </w:r>
      <w:proofErr w:type="spellEnd"/>
      <w:r w:rsidR="00EA1ADC" w:rsidRPr="00EA1ADC">
        <w:rPr>
          <w:rtl/>
        </w:rPr>
        <w:t>–2017</w:t>
      </w:r>
      <w:r w:rsidR="00EA1ADC">
        <w:rPr>
          <w:rFonts w:hint="cs"/>
          <w:rtl/>
        </w:rPr>
        <w:t xml:space="preserve"> </w:t>
      </w:r>
      <w:r>
        <w:rPr>
          <w:rFonts w:hint="cs"/>
          <w:rtl/>
        </w:rPr>
        <w:t>נתקבלה.</w:t>
      </w:r>
    </w:p>
    <w:p w:rsidR="00931AD4" w:rsidRDefault="00931AD4" w:rsidP="00931AD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46996565"/>
        <w:placeholder>
          <w:docPart w:val="DefaultPlaceholder_-1854013440"/>
        </w:placeholder>
        <w15:color w:val="993366"/>
      </w:sdtPr>
      <w:sdtEndPr/>
      <w:sdtContent>
        <w:p w:rsidR="00931AD4" w:rsidRDefault="00931AD4" w:rsidP="00931AD4">
          <w:pPr>
            <w:pStyle w:val="af6"/>
            <w:keepNext/>
            <w:rPr>
              <w:rtl/>
            </w:rPr>
          </w:pPr>
          <w:r w:rsidRPr="00931A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31AD4">
            <w:rPr>
              <w:rStyle w:val="afd"/>
              <w:color w:val="000000"/>
              <w:rtl/>
            </w:rPr>
            <w:t>אלאלוף</w:t>
          </w:r>
          <w:proofErr w:type="spellEnd"/>
          <w:r w:rsidRPr="00931AD4">
            <w:rPr>
              <w:color w:val="000000"/>
              <w:rtl/>
            </w:rPr>
            <w:t>:</w:t>
          </w:r>
        </w:p>
      </w:sdtContent>
    </w:sdt>
    <w:p w:rsidR="00931AD4" w:rsidRDefault="00931AD4" w:rsidP="00931AD4">
      <w:pPr>
        <w:pStyle w:val="KeepWithNext"/>
        <w:rPr>
          <w:rtl/>
        </w:rPr>
      </w:pPr>
    </w:p>
    <w:p w:rsidR="00931AD4" w:rsidRDefault="00415800" w:rsidP="00931AD4">
      <w:pPr>
        <w:rPr>
          <w:rtl/>
        </w:rPr>
      </w:pPr>
      <w:r>
        <w:rPr>
          <w:rFonts w:hint="cs"/>
          <w:rtl/>
        </w:rPr>
        <w:t xml:space="preserve">התקבל פה אחד. </w:t>
      </w:r>
      <w:r w:rsidR="007F0C1A">
        <w:rPr>
          <w:rFonts w:hint="cs"/>
          <w:rtl/>
        </w:rPr>
        <w:t xml:space="preserve">מזל טוב לכולם. </w:t>
      </w:r>
      <w:r w:rsidR="00931AD4">
        <w:rPr>
          <w:rFonts w:hint="cs"/>
          <w:rtl/>
        </w:rPr>
        <w:t xml:space="preserve">אני מגיש רביזיה והיא תאפשר לנו לעשות את </w:t>
      </w:r>
      <w:r w:rsidR="00355AAE">
        <w:rPr>
          <w:rFonts w:hint="cs"/>
          <w:rtl/>
        </w:rPr>
        <w:t>הבירורים.</w:t>
      </w:r>
    </w:p>
    <w:p w:rsidR="00C95745" w:rsidRDefault="00C95745" w:rsidP="00931A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27422011"/>
        <w:placeholder>
          <w:docPart w:val="DefaultPlaceholder_-1854013440"/>
        </w:placeholder>
        <w15:color w:val="993366"/>
      </w:sdtPr>
      <w:sdtEndPr/>
      <w:sdtContent>
        <w:p w:rsidR="00C95745" w:rsidRDefault="00C95745" w:rsidP="00C95745">
          <w:pPr>
            <w:pStyle w:val="a4"/>
            <w:keepNext/>
            <w:rPr>
              <w:rtl/>
            </w:rPr>
          </w:pPr>
          <w:r w:rsidRPr="00C95745">
            <w:rPr>
              <w:rStyle w:val="afd"/>
              <w:color w:val="000000"/>
              <w:rtl/>
            </w:rPr>
            <w:t>נורית קורן (הליכוד)</w:t>
          </w:r>
          <w:r w:rsidRPr="00C95745">
            <w:rPr>
              <w:color w:val="000000"/>
              <w:rtl/>
            </w:rPr>
            <w:t>:</w:t>
          </w:r>
        </w:p>
      </w:sdtContent>
    </w:sdt>
    <w:p w:rsidR="00C95745" w:rsidRDefault="00C95745" w:rsidP="00C95745">
      <w:pPr>
        <w:pStyle w:val="KeepWithNext"/>
        <w:rPr>
          <w:rtl/>
        </w:rPr>
      </w:pPr>
    </w:p>
    <w:p w:rsidR="00C95745" w:rsidRDefault="00C95745" w:rsidP="00C95745">
      <w:pPr>
        <w:rPr>
          <w:rtl/>
        </w:rPr>
      </w:pPr>
      <w:r>
        <w:rPr>
          <w:rFonts w:hint="cs"/>
          <w:rtl/>
        </w:rPr>
        <w:t>אני ר</w:t>
      </w:r>
      <w:r w:rsidR="009B71A4">
        <w:rPr>
          <w:rFonts w:hint="cs"/>
          <w:rtl/>
        </w:rPr>
        <w:t xml:space="preserve">ק </w:t>
      </w:r>
      <w:bookmarkStart w:id="842" w:name="_ETM_Q1_5794805"/>
      <w:bookmarkEnd w:id="842"/>
      <w:r w:rsidR="009B71A4">
        <w:rPr>
          <w:rFonts w:hint="cs"/>
          <w:rtl/>
        </w:rPr>
        <w:t>ר</w:t>
      </w:r>
      <w:r>
        <w:rPr>
          <w:rFonts w:hint="cs"/>
          <w:rtl/>
        </w:rPr>
        <w:t xml:space="preserve">וצה </w:t>
      </w:r>
      <w:r w:rsidR="009B71A4">
        <w:rPr>
          <w:rFonts w:hint="cs"/>
          <w:rtl/>
        </w:rPr>
        <w:t xml:space="preserve">לומר תודה רבה לכל משרדי הממשלה. רוני, עשית פה </w:t>
      </w:r>
      <w:bookmarkStart w:id="843" w:name="_ETM_Q1_5795162"/>
      <w:bookmarkEnd w:id="843"/>
      <w:r w:rsidR="009B71A4">
        <w:rPr>
          <w:rFonts w:hint="cs"/>
          <w:rtl/>
        </w:rPr>
        <w:t xml:space="preserve">עבודה מצוינת, גם הצוות שלך, שיגענו אותך. אני רוצה </w:t>
      </w:r>
      <w:bookmarkStart w:id="844" w:name="_ETM_Q1_5801944"/>
      <w:bookmarkEnd w:id="844"/>
      <w:r>
        <w:rPr>
          <w:rFonts w:hint="cs"/>
          <w:rtl/>
        </w:rPr>
        <w:t>להודות לבעלי הבתים</w:t>
      </w:r>
      <w:r w:rsidR="009B71A4">
        <w:rPr>
          <w:rFonts w:hint="cs"/>
          <w:rtl/>
        </w:rPr>
        <w:t>, שישבו למרות כל החששות שלהם.</w:t>
      </w:r>
      <w:r>
        <w:rPr>
          <w:rFonts w:hint="cs"/>
          <w:rtl/>
        </w:rPr>
        <w:t xml:space="preserve"> שמענ</w:t>
      </w:r>
      <w:r w:rsidR="00BD4951">
        <w:rPr>
          <w:rFonts w:hint="cs"/>
          <w:rtl/>
        </w:rPr>
        <w:t>ו אתכם</w:t>
      </w:r>
      <w:r w:rsidR="009B71A4">
        <w:rPr>
          <w:rFonts w:hint="cs"/>
          <w:rtl/>
        </w:rPr>
        <w:t>, הכנסנו את הדברים, וגם בישיבה הזאת</w:t>
      </w:r>
      <w:r w:rsidR="00BD4951">
        <w:rPr>
          <w:rFonts w:hint="cs"/>
          <w:rtl/>
        </w:rPr>
        <w:t xml:space="preserve"> נתנו לכולכם</w:t>
      </w:r>
      <w:r w:rsidR="00EA1ADC">
        <w:rPr>
          <w:rFonts w:hint="cs"/>
          <w:rtl/>
        </w:rPr>
        <w:t xml:space="preserve"> לדבר</w:t>
      </w:r>
      <w:r w:rsidR="009B71A4">
        <w:rPr>
          <w:rFonts w:hint="cs"/>
          <w:rtl/>
        </w:rPr>
        <w:t xml:space="preserve">, אפילו שקצת </w:t>
      </w:r>
      <w:r w:rsidR="00BD4951">
        <w:rPr>
          <w:rFonts w:hint="cs"/>
          <w:rtl/>
        </w:rPr>
        <w:t xml:space="preserve">לא עד </w:t>
      </w:r>
      <w:r>
        <w:rPr>
          <w:rFonts w:hint="cs"/>
          <w:rtl/>
        </w:rPr>
        <w:t>הסוף</w:t>
      </w:r>
      <w:r w:rsidR="00EA1ADC">
        <w:rPr>
          <w:rFonts w:hint="cs"/>
          <w:rtl/>
        </w:rPr>
        <w:t>. א</w:t>
      </w:r>
      <w:r>
        <w:rPr>
          <w:rFonts w:hint="cs"/>
          <w:rtl/>
        </w:rPr>
        <w:t xml:space="preserve">ני מאוד שמחה </w:t>
      </w:r>
      <w:r w:rsidR="009B71A4">
        <w:rPr>
          <w:rFonts w:hint="cs"/>
          <w:rtl/>
        </w:rPr>
        <w:t xml:space="preserve">שיכולנו </w:t>
      </w:r>
      <w:bookmarkStart w:id="845" w:name="_ETM_Q1_5823389"/>
      <w:bookmarkEnd w:id="845"/>
      <w:r w:rsidR="009B71A4">
        <w:rPr>
          <w:rFonts w:hint="cs"/>
          <w:rtl/>
        </w:rPr>
        <w:t xml:space="preserve">לשבת עם הדיירים ולכתוב את החוק, כי באמת החוק הזה נכתב על ידי בעלי הבתים </w:t>
      </w:r>
      <w:bookmarkStart w:id="846" w:name="_ETM_Q1_5826770"/>
      <w:bookmarkEnd w:id="846"/>
      <w:r w:rsidR="009B71A4">
        <w:rPr>
          <w:rFonts w:hint="cs"/>
          <w:rtl/>
        </w:rPr>
        <w:t>והדיירים ביחד.</w:t>
      </w:r>
      <w:r>
        <w:rPr>
          <w:rFonts w:hint="cs"/>
          <w:rtl/>
        </w:rPr>
        <w:t xml:space="preserve"> אני באמת רוצה להודות ל</w:t>
      </w:r>
      <w:r w:rsidR="009B71A4">
        <w:rPr>
          <w:rFonts w:hint="cs"/>
          <w:rtl/>
        </w:rPr>
        <w:t xml:space="preserve">ך, </w:t>
      </w:r>
      <w:r>
        <w:rPr>
          <w:rFonts w:hint="cs"/>
          <w:rtl/>
        </w:rPr>
        <w:t>ענת</w:t>
      </w:r>
      <w:r w:rsidR="009B71A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B71A4">
        <w:rPr>
          <w:rFonts w:hint="cs"/>
          <w:rtl/>
        </w:rPr>
        <w:t>ל</w:t>
      </w:r>
      <w:r>
        <w:rPr>
          <w:rFonts w:hint="cs"/>
          <w:rtl/>
        </w:rPr>
        <w:t xml:space="preserve">ענת </w:t>
      </w:r>
      <w:r w:rsidR="009B71A4">
        <w:rPr>
          <w:rFonts w:hint="cs"/>
          <w:rtl/>
        </w:rPr>
        <w:t xml:space="preserve">השנייה, ששיגענו אותה. אני רוצה להודות גם </w:t>
      </w:r>
      <w:bookmarkStart w:id="847" w:name="_ETM_Q1_5840745"/>
      <w:bookmarkEnd w:id="847"/>
      <w:r w:rsidR="009B71A4">
        <w:rPr>
          <w:rFonts w:hint="cs"/>
          <w:rtl/>
        </w:rPr>
        <w:t>כן ל</w:t>
      </w:r>
      <w:r>
        <w:rPr>
          <w:rFonts w:hint="cs"/>
          <w:rtl/>
        </w:rPr>
        <w:t xml:space="preserve">חברת הכנסת טלי </w:t>
      </w:r>
      <w:proofErr w:type="spellStart"/>
      <w:r>
        <w:rPr>
          <w:rFonts w:hint="cs"/>
          <w:rtl/>
        </w:rPr>
        <w:t>פלוסקוב</w:t>
      </w:r>
      <w:proofErr w:type="spellEnd"/>
      <w:r w:rsidR="009B71A4">
        <w:rPr>
          <w:rFonts w:hint="cs"/>
          <w:rtl/>
        </w:rPr>
        <w:t>, שחלק מהישיבות עשינו אתה,</w:t>
      </w:r>
      <w:r>
        <w:rPr>
          <w:rFonts w:hint="cs"/>
          <w:rtl/>
        </w:rPr>
        <w:t xml:space="preserve"> ולהודות ליושב-ראש</w:t>
      </w:r>
      <w:r w:rsidR="009B71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71A4">
        <w:rPr>
          <w:rFonts w:hint="cs"/>
          <w:rtl/>
        </w:rPr>
        <w:t>ש</w:t>
      </w:r>
      <w:r>
        <w:rPr>
          <w:rFonts w:hint="cs"/>
          <w:rtl/>
        </w:rPr>
        <w:t>בלעדיו לא היינו מגיעים היום</w:t>
      </w:r>
      <w:r w:rsidR="009B71A4">
        <w:rPr>
          <w:rFonts w:hint="cs"/>
          <w:rtl/>
        </w:rPr>
        <w:t xml:space="preserve"> לקו הסיום</w:t>
      </w:r>
      <w:r>
        <w:rPr>
          <w:rFonts w:hint="cs"/>
          <w:rtl/>
        </w:rPr>
        <w:t>.</w:t>
      </w:r>
    </w:p>
    <w:p w:rsidR="00C95745" w:rsidRDefault="00C95745" w:rsidP="00C9574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98616306"/>
        <w:placeholder>
          <w:docPart w:val="DefaultPlaceholder_-1854013440"/>
        </w:placeholder>
        <w15:color w:val="993366"/>
      </w:sdtPr>
      <w:sdtEndPr/>
      <w:sdtContent>
        <w:p w:rsidR="00C95745" w:rsidRDefault="00C95745" w:rsidP="00C95745">
          <w:pPr>
            <w:pStyle w:val="af6"/>
            <w:keepNext/>
            <w:rPr>
              <w:rtl/>
            </w:rPr>
          </w:pPr>
          <w:r w:rsidRPr="00C9574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95745">
            <w:rPr>
              <w:rStyle w:val="afd"/>
              <w:color w:val="000000"/>
              <w:rtl/>
            </w:rPr>
            <w:t>אלאלוף</w:t>
          </w:r>
          <w:proofErr w:type="spellEnd"/>
          <w:r w:rsidRPr="00C95745">
            <w:rPr>
              <w:color w:val="000000"/>
              <w:rtl/>
            </w:rPr>
            <w:t>:</w:t>
          </w:r>
        </w:p>
      </w:sdtContent>
    </w:sdt>
    <w:p w:rsidR="00C95745" w:rsidRDefault="00C95745" w:rsidP="00C95745">
      <w:pPr>
        <w:pStyle w:val="KeepWithNext"/>
        <w:rPr>
          <w:rtl/>
        </w:rPr>
      </w:pPr>
    </w:p>
    <w:p w:rsidR="00C95745" w:rsidRDefault="00C95745" w:rsidP="00C95745">
      <w:pPr>
        <w:rPr>
          <w:rtl/>
        </w:rPr>
      </w:pPr>
      <w:r>
        <w:rPr>
          <w:rFonts w:hint="cs"/>
          <w:rtl/>
        </w:rPr>
        <w:t>תודה.</w:t>
      </w:r>
      <w:r w:rsidR="009B71A4">
        <w:rPr>
          <w:rFonts w:hint="cs"/>
          <w:rtl/>
        </w:rPr>
        <w:t xml:space="preserve"> הישיבה נעולה.</w:t>
      </w:r>
    </w:p>
    <w:p w:rsidR="00C95745" w:rsidRDefault="00C95745" w:rsidP="00C95745">
      <w:pPr>
        <w:rPr>
          <w:rtl/>
        </w:rPr>
      </w:pPr>
    </w:p>
    <w:p w:rsidR="00CB1ABE" w:rsidRDefault="00CB1ABE" w:rsidP="00C95745">
      <w:pPr>
        <w:rPr>
          <w:rtl/>
        </w:rPr>
      </w:pPr>
      <w:bookmarkStart w:id="848" w:name="_GoBack"/>
      <w:bookmarkEnd w:id="848"/>
    </w:p>
    <w:sdt>
      <w:sdtPr>
        <w:rPr>
          <w:rtl/>
        </w:rPr>
        <w:alias w:val="סיום"/>
        <w:tag w:val="&lt;ID&gt;&lt;/ID&gt;&lt;Name&gt;הישיבה ננעלה בשעה 11:15.&lt;/Name&gt;&lt;Data&gt;הישיבה ננעלה בשעה 11:15.&lt;/Data&gt;&lt;EndDateTime&gt;11:15&lt;/EndDateTime&gt;"/>
        <w:id w:val="-1844538372"/>
        <w:placeholder>
          <w:docPart w:val="DefaultPlaceholder_-1854013440"/>
        </w:placeholder>
        <w15:color w:val="993366"/>
      </w:sdtPr>
      <w:sdtEndPr/>
      <w:sdtContent>
        <w:p w:rsidR="00C95745" w:rsidRDefault="00C95745" w:rsidP="009B71A4">
          <w:pPr>
            <w:pStyle w:val="afc"/>
            <w:keepNext/>
            <w:rPr>
              <w:rtl/>
            </w:rPr>
          </w:pPr>
          <w:r w:rsidRPr="00C95745">
            <w:rPr>
              <w:rStyle w:val="afd"/>
              <w:color w:val="000000"/>
              <w:rtl/>
            </w:rPr>
            <w:t>הישיבה ננעלה בשעה 11:15.</w:t>
          </w:r>
        </w:p>
      </w:sdtContent>
    </w:sdt>
    <w:p w:rsidR="005038CD" w:rsidRDefault="005038CD" w:rsidP="009B71A4">
      <w:pPr>
        <w:ind w:firstLine="0"/>
        <w:rPr>
          <w:rtl/>
        </w:rPr>
      </w:pPr>
    </w:p>
    <w:p w:rsidR="005038CD" w:rsidRPr="005038CD" w:rsidRDefault="005038CD" w:rsidP="005038CD">
      <w:pPr>
        <w:rPr>
          <w:rtl/>
        </w:rPr>
      </w:pPr>
    </w:p>
    <w:p w:rsidR="005038CD" w:rsidRDefault="005038CD" w:rsidP="005038CD">
      <w:pPr>
        <w:rPr>
          <w:rtl/>
        </w:rPr>
      </w:pPr>
    </w:p>
    <w:p w:rsidR="005038CD" w:rsidRDefault="005038CD" w:rsidP="005038CD">
      <w:pPr>
        <w:rPr>
          <w:rtl/>
        </w:rPr>
      </w:pPr>
    </w:p>
    <w:p w:rsidR="005038CD" w:rsidRPr="005038CD" w:rsidRDefault="005038CD" w:rsidP="005038CD">
      <w:pPr>
        <w:rPr>
          <w:rtl/>
        </w:rPr>
      </w:pPr>
    </w:p>
    <w:p w:rsidR="002D65B3" w:rsidRPr="002D65B3" w:rsidRDefault="002D65B3" w:rsidP="002D65B3">
      <w:pPr>
        <w:rPr>
          <w:rtl/>
        </w:rPr>
      </w:pPr>
    </w:p>
    <w:p w:rsidR="003F52DB" w:rsidRDefault="003F52DB" w:rsidP="00A1025B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CB1A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AC8" w:rsidRDefault="000C7AC8">
      <w:r>
        <w:separator/>
      </w:r>
    </w:p>
  </w:endnote>
  <w:endnote w:type="continuationSeparator" w:id="0">
    <w:p w:rsidR="000C7AC8" w:rsidRDefault="000C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AC8" w:rsidRDefault="000C7AC8">
      <w:r>
        <w:separator/>
      </w:r>
    </w:p>
  </w:footnote>
  <w:footnote w:type="continuationSeparator" w:id="0">
    <w:p w:rsidR="000C7AC8" w:rsidRDefault="000C7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C8" w:rsidRDefault="000C7A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7AC8" w:rsidRDefault="000C7A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C8" w:rsidRDefault="000C7A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1ABE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0C7AC8" w:rsidRPr="00CC5815" w:rsidRDefault="000C7AC8" w:rsidP="008E5E3F">
    <w:pPr>
      <w:pStyle w:val="a3"/>
      <w:ind w:firstLine="0"/>
    </w:pPr>
    <w:r>
      <w:rPr>
        <w:rtl/>
      </w:rPr>
      <w:t>ועדת העבודה, הרווחה והבריאות</w:t>
    </w:r>
  </w:p>
  <w:p w:rsidR="000C7AC8" w:rsidRPr="00CC5815" w:rsidRDefault="000C7AC8" w:rsidP="008E5E3F">
    <w:pPr>
      <w:pStyle w:val="a3"/>
      <w:ind w:firstLine="0"/>
      <w:rPr>
        <w:rtl/>
      </w:rPr>
    </w:pPr>
    <w:r>
      <w:rPr>
        <w:rtl/>
      </w:rPr>
      <w:t>12/06/2018</w:t>
    </w:r>
  </w:p>
  <w:p w:rsidR="000C7AC8" w:rsidRPr="00CC5815" w:rsidRDefault="000C7A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AC8" w:rsidRDefault="000C7A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7AC8" w:rsidRDefault="000C7A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7AC8" w:rsidRDefault="000C7AC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28"/>
    <w:rsid w:val="0000742E"/>
    <w:rsid w:val="0002047E"/>
    <w:rsid w:val="00025274"/>
    <w:rsid w:val="00032FD0"/>
    <w:rsid w:val="00037279"/>
    <w:rsid w:val="0004264D"/>
    <w:rsid w:val="000550DD"/>
    <w:rsid w:val="00062557"/>
    <w:rsid w:val="00065939"/>
    <w:rsid w:val="00067F42"/>
    <w:rsid w:val="00073338"/>
    <w:rsid w:val="00077938"/>
    <w:rsid w:val="00092AA6"/>
    <w:rsid w:val="00092B80"/>
    <w:rsid w:val="000A0133"/>
    <w:rsid w:val="000A17C6"/>
    <w:rsid w:val="000B0577"/>
    <w:rsid w:val="000B060C"/>
    <w:rsid w:val="000B2EE6"/>
    <w:rsid w:val="000B3FB2"/>
    <w:rsid w:val="000B6688"/>
    <w:rsid w:val="000C188B"/>
    <w:rsid w:val="000C3311"/>
    <w:rsid w:val="000C47F5"/>
    <w:rsid w:val="000C513D"/>
    <w:rsid w:val="000C736A"/>
    <w:rsid w:val="000C7AC8"/>
    <w:rsid w:val="000D4E0E"/>
    <w:rsid w:val="000E3314"/>
    <w:rsid w:val="000F0122"/>
    <w:rsid w:val="000F2459"/>
    <w:rsid w:val="0010520C"/>
    <w:rsid w:val="00105FAD"/>
    <w:rsid w:val="001063EA"/>
    <w:rsid w:val="0011074A"/>
    <w:rsid w:val="00110B6D"/>
    <w:rsid w:val="00114FCE"/>
    <w:rsid w:val="00121EF8"/>
    <w:rsid w:val="0013726E"/>
    <w:rsid w:val="00137A4C"/>
    <w:rsid w:val="001406C4"/>
    <w:rsid w:val="0014283B"/>
    <w:rsid w:val="00150436"/>
    <w:rsid w:val="00151BAC"/>
    <w:rsid w:val="00167294"/>
    <w:rsid w:val="001673D4"/>
    <w:rsid w:val="0016746C"/>
    <w:rsid w:val="00171E7F"/>
    <w:rsid w:val="001758C1"/>
    <w:rsid w:val="0017779F"/>
    <w:rsid w:val="00185C36"/>
    <w:rsid w:val="00191784"/>
    <w:rsid w:val="00191F30"/>
    <w:rsid w:val="0019274B"/>
    <w:rsid w:val="00195537"/>
    <w:rsid w:val="00197B4A"/>
    <w:rsid w:val="001A2542"/>
    <w:rsid w:val="001A31C9"/>
    <w:rsid w:val="001A56EF"/>
    <w:rsid w:val="001A74E9"/>
    <w:rsid w:val="001A7562"/>
    <w:rsid w:val="001A7A1B"/>
    <w:rsid w:val="001B4491"/>
    <w:rsid w:val="001C2CAA"/>
    <w:rsid w:val="001C44DA"/>
    <w:rsid w:val="001C4FDA"/>
    <w:rsid w:val="001C6425"/>
    <w:rsid w:val="001D3A31"/>
    <w:rsid w:val="001D440C"/>
    <w:rsid w:val="001D560D"/>
    <w:rsid w:val="001D5632"/>
    <w:rsid w:val="001D7BDB"/>
    <w:rsid w:val="001E218D"/>
    <w:rsid w:val="002016FF"/>
    <w:rsid w:val="00214EE6"/>
    <w:rsid w:val="00215330"/>
    <w:rsid w:val="00217E7C"/>
    <w:rsid w:val="00225B29"/>
    <w:rsid w:val="0022734E"/>
    <w:rsid w:val="00227FEF"/>
    <w:rsid w:val="00231D3D"/>
    <w:rsid w:val="002445DC"/>
    <w:rsid w:val="002557EE"/>
    <w:rsid w:val="00261554"/>
    <w:rsid w:val="00270DE8"/>
    <w:rsid w:val="002735B6"/>
    <w:rsid w:val="00275C03"/>
    <w:rsid w:val="00280D58"/>
    <w:rsid w:val="002825A2"/>
    <w:rsid w:val="00297003"/>
    <w:rsid w:val="002974E6"/>
    <w:rsid w:val="002974F8"/>
    <w:rsid w:val="002A161F"/>
    <w:rsid w:val="002A7C2D"/>
    <w:rsid w:val="002B2BA5"/>
    <w:rsid w:val="002B2F63"/>
    <w:rsid w:val="002C555E"/>
    <w:rsid w:val="002D0485"/>
    <w:rsid w:val="002D42A9"/>
    <w:rsid w:val="002D4BDB"/>
    <w:rsid w:val="002D65B3"/>
    <w:rsid w:val="002E1B53"/>
    <w:rsid w:val="002E5E31"/>
    <w:rsid w:val="002E748D"/>
    <w:rsid w:val="002F46F2"/>
    <w:rsid w:val="002F70C7"/>
    <w:rsid w:val="00303B4C"/>
    <w:rsid w:val="00310B7B"/>
    <w:rsid w:val="0031612A"/>
    <w:rsid w:val="003171B1"/>
    <w:rsid w:val="003172E0"/>
    <w:rsid w:val="00321E62"/>
    <w:rsid w:val="003261D4"/>
    <w:rsid w:val="0032706F"/>
    <w:rsid w:val="00327955"/>
    <w:rsid w:val="00327BF8"/>
    <w:rsid w:val="00334913"/>
    <w:rsid w:val="003350A8"/>
    <w:rsid w:val="003356D0"/>
    <w:rsid w:val="00340AFA"/>
    <w:rsid w:val="00350AF2"/>
    <w:rsid w:val="0035189D"/>
    <w:rsid w:val="00355AAE"/>
    <w:rsid w:val="003566B3"/>
    <w:rsid w:val="003658CB"/>
    <w:rsid w:val="003661DB"/>
    <w:rsid w:val="00366CFB"/>
    <w:rsid w:val="00366E83"/>
    <w:rsid w:val="0036794C"/>
    <w:rsid w:val="00373508"/>
    <w:rsid w:val="003767A7"/>
    <w:rsid w:val="0038459D"/>
    <w:rsid w:val="00386164"/>
    <w:rsid w:val="00395AC1"/>
    <w:rsid w:val="00396023"/>
    <w:rsid w:val="003A398C"/>
    <w:rsid w:val="003A74CD"/>
    <w:rsid w:val="003A7FCD"/>
    <w:rsid w:val="003B16D7"/>
    <w:rsid w:val="003C05C5"/>
    <w:rsid w:val="003C20B2"/>
    <w:rsid w:val="003C279D"/>
    <w:rsid w:val="003C4B27"/>
    <w:rsid w:val="003C7DB1"/>
    <w:rsid w:val="003D317D"/>
    <w:rsid w:val="003D6669"/>
    <w:rsid w:val="003E670C"/>
    <w:rsid w:val="003F082C"/>
    <w:rsid w:val="003F0A5F"/>
    <w:rsid w:val="003F0CA3"/>
    <w:rsid w:val="003F52DB"/>
    <w:rsid w:val="004012CE"/>
    <w:rsid w:val="00403158"/>
    <w:rsid w:val="00403BC2"/>
    <w:rsid w:val="00403BE3"/>
    <w:rsid w:val="00415800"/>
    <w:rsid w:val="004162AC"/>
    <w:rsid w:val="0041780D"/>
    <w:rsid w:val="00420126"/>
    <w:rsid w:val="00420E41"/>
    <w:rsid w:val="00421781"/>
    <w:rsid w:val="00421A8F"/>
    <w:rsid w:val="00424C94"/>
    <w:rsid w:val="0043051B"/>
    <w:rsid w:val="004305A0"/>
    <w:rsid w:val="00431DBB"/>
    <w:rsid w:val="004356B2"/>
    <w:rsid w:val="00445FC5"/>
    <w:rsid w:val="00447608"/>
    <w:rsid w:val="00451746"/>
    <w:rsid w:val="00454783"/>
    <w:rsid w:val="0045555C"/>
    <w:rsid w:val="00456962"/>
    <w:rsid w:val="00462F7C"/>
    <w:rsid w:val="00466F51"/>
    <w:rsid w:val="00470EAC"/>
    <w:rsid w:val="004710E5"/>
    <w:rsid w:val="0049427B"/>
    <w:rsid w:val="0049458B"/>
    <w:rsid w:val="004952CF"/>
    <w:rsid w:val="00495FD8"/>
    <w:rsid w:val="0049625F"/>
    <w:rsid w:val="004977DA"/>
    <w:rsid w:val="004B0A65"/>
    <w:rsid w:val="004B1BE9"/>
    <w:rsid w:val="004B1CE9"/>
    <w:rsid w:val="004D4510"/>
    <w:rsid w:val="004D7627"/>
    <w:rsid w:val="004E512B"/>
    <w:rsid w:val="004E609C"/>
    <w:rsid w:val="004E67AE"/>
    <w:rsid w:val="004E7AEB"/>
    <w:rsid w:val="004E7B77"/>
    <w:rsid w:val="00500C0C"/>
    <w:rsid w:val="005038CD"/>
    <w:rsid w:val="005050DE"/>
    <w:rsid w:val="005108DC"/>
    <w:rsid w:val="005111FF"/>
    <w:rsid w:val="005134E3"/>
    <w:rsid w:val="00532D99"/>
    <w:rsid w:val="005419AF"/>
    <w:rsid w:val="00544930"/>
    <w:rsid w:val="00546678"/>
    <w:rsid w:val="005506B9"/>
    <w:rsid w:val="00551916"/>
    <w:rsid w:val="005530DD"/>
    <w:rsid w:val="005543CB"/>
    <w:rsid w:val="0055450F"/>
    <w:rsid w:val="00555C2B"/>
    <w:rsid w:val="00560610"/>
    <w:rsid w:val="00577271"/>
    <w:rsid w:val="0058082C"/>
    <w:rsid w:val="005817EC"/>
    <w:rsid w:val="00581BD0"/>
    <w:rsid w:val="00583DCB"/>
    <w:rsid w:val="00584E9C"/>
    <w:rsid w:val="00590B77"/>
    <w:rsid w:val="005969EC"/>
    <w:rsid w:val="005A18B0"/>
    <w:rsid w:val="005A342D"/>
    <w:rsid w:val="005A5AA2"/>
    <w:rsid w:val="005A79D4"/>
    <w:rsid w:val="005B79DB"/>
    <w:rsid w:val="005C363E"/>
    <w:rsid w:val="005D11A5"/>
    <w:rsid w:val="005D32F1"/>
    <w:rsid w:val="005D61F3"/>
    <w:rsid w:val="005D6846"/>
    <w:rsid w:val="005D68D5"/>
    <w:rsid w:val="005E1C6B"/>
    <w:rsid w:val="005E3896"/>
    <w:rsid w:val="005E6D8B"/>
    <w:rsid w:val="005F3423"/>
    <w:rsid w:val="005F5B58"/>
    <w:rsid w:val="005F76B0"/>
    <w:rsid w:val="00606C9B"/>
    <w:rsid w:val="00614DD0"/>
    <w:rsid w:val="00623DB1"/>
    <w:rsid w:val="006247CC"/>
    <w:rsid w:val="0062602F"/>
    <w:rsid w:val="00632A3D"/>
    <w:rsid w:val="006333DD"/>
    <w:rsid w:val="00634D8D"/>
    <w:rsid w:val="00634F61"/>
    <w:rsid w:val="006355D2"/>
    <w:rsid w:val="00635804"/>
    <w:rsid w:val="00641ADA"/>
    <w:rsid w:val="0065022F"/>
    <w:rsid w:val="006525CD"/>
    <w:rsid w:val="00653148"/>
    <w:rsid w:val="006625FD"/>
    <w:rsid w:val="006633D9"/>
    <w:rsid w:val="00670722"/>
    <w:rsid w:val="00690D3D"/>
    <w:rsid w:val="00691604"/>
    <w:rsid w:val="0069240A"/>
    <w:rsid w:val="00694D34"/>
    <w:rsid w:val="00695A47"/>
    <w:rsid w:val="00695A8D"/>
    <w:rsid w:val="006A0CB7"/>
    <w:rsid w:val="006A2313"/>
    <w:rsid w:val="006A7218"/>
    <w:rsid w:val="006B4DCC"/>
    <w:rsid w:val="006B4FF9"/>
    <w:rsid w:val="006B6E51"/>
    <w:rsid w:val="006C1E2F"/>
    <w:rsid w:val="006C7E79"/>
    <w:rsid w:val="006E2CAA"/>
    <w:rsid w:val="006F0259"/>
    <w:rsid w:val="006F1360"/>
    <w:rsid w:val="006F2B50"/>
    <w:rsid w:val="006F2F44"/>
    <w:rsid w:val="006F51E3"/>
    <w:rsid w:val="00700433"/>
    <w:rsid w:val="00702755"/>
    <w:rsid w:val="0070334A"/>
    <w:rsid w:val="0070472C"/>
    <w:rsid w:val="007050AB"/>
    <w:rsid w:val="0070683D"/>
    <w:rsid w:val="0071021E"/>
    <w:rsid w:val="00711A0E"/>
    <w:rsid w:val="00715353"/>
    <w:rsid w:val="00721F94"/>
    <w:rsid w:val="00726B36"/>
    <w:rsid w:val="00737FA5"/>
    <w:rsid w:val="007459F9"/>
    <w:rsid w:val="007509A6"/>
    <w:rsid w:val="007607E2"/>
    <w:rsid w:val="00765031"/>
    <w:rsid w:val="007657F9"/>
    <w:rsid w:val="00765FDF"/>
    <w:rsid w:val="007748CB"/>
    <w:rsid w:val="007872B4"/>
    <w:rsid w:val="00790129"/>
    <w:rsid w:val="00791CBE"/>
    <w:rsid w:val="00792BE7"/>
    <w:rsid w:val="00796A06"/>
    <w:rsid w:val="00796B6B"/>
    <w:rsid w:val="007A20D1"/>
    <w:rsid w:val="007A256D"/>
    <w:rsid w:val="007A431E"/>
    <w:rsid w:val="007C0492"/>
    <w:rsid w:val="007C3A47"/>
    <w:rsid w:val="007C4D5B"/>
    <w:rsid w:val="007C693F"/>
    <w:rsid w:val="007C6ADD"/>
    <w:rsid w:val="007E4EF2"/>
    <w:rsid w:val="007E7FA4"/>
    <w:rsid w:val="007F0C16"/>
    <w:rsid w:val="007F0C1A"/>
    <w:rsid w:val="007F1538"/>
    <w:rsid w:val="007F336E"/>
    <w:rsid w:val="0082136D"/>
    <w:rsid w:val="00825F48"/>
    <w:rsid w:val="00826737"/>
    <w:rsid w:val="008320F6"/>
    <w:rsid w:val="00833F7C"/>
    <w:rsid w:val="00840F6E"/>
    <w:rsid w:val="00841223"/>
    <w:rsid w:val="00846BE9"/>
    <w:rsid w:val="00852D4A"/>
    <w:rsid w:val="00852E54"/>
    <w:rsid w:val="00853207"/>
    <w:rsid w:val="00853D77"/>
    <w:rsid w:val="008607B0"/>
    <w:rsid w:val="00860D69"/>
    <w:rsid w:val="00860EBA"/>
    <w:rsid w:val="008713A4"/>
    <w:rsid w:val="00873E4E"/>
    <w:rsid w:val="00875F10"/>
    <w:rsid w:val="008C1E0D"/>
    <w:rsid w:val="008C6035"/>
    <w:rsid w:val="008C7015"/>
    <w:rsid w:val="008C7626"/>
    <w:rsid w:val="008D1DFB"/>
    <w:rsid w:val="008D3F56"/>
    <w:rsid w:val="008E03B4"/>
    <w:rsid w:val="008E0B8C"/>
    <w:rsid w:val="008E5E3F"/>
    <w:rsid w:val="008F4A36"/>
    <w:rsid w:val="008F792A"/>
    <w:rsid w:val="009007BD"/>
    <w:rsid w:val="0090279B"/>
    <w:rsid w:val="00903B5C"/>
    <w:rsid w:val="00907A68"/>
    <w:rsid w:val="00913F6E"/>
    <w:rsid w:val="00914904"/>
    <w:rsid w:val="00915D2F"/>
    <w:rsid w:val="00915E3A"/>
    <w:rsid w:val="00915F62"/>
    <w:rsid w:val="0091789E"/>
    <w:rsid w:val="00921AE6"/>
    <w:rsid w:val="009258CE"/>
    <w:rsid w:val="00931AD4"/>
    <w:rsid w:val="00932734"/>
    <w:rsid w:val="00942527"/>
    <w:rsid w:val="009515F0"/>
    <w:rsid w:val="00953D62"/>
    <w:rsid w:val="00964BB2"/>
    <w:rsid w:val="00970563"/>
    <w:rsid w:val="009769DA"/>
    <w:rsid w:val="009830CB"/>
    <w:rsid w:val="00985EB7"/>
    <w:rsid w:val="009A0099"/>
    <w:rsid w:val="009A1367"/>
    <w:rsid w:val="009B09B0"/>
    <w:rsid w:val="009B3C4B"/>
    <w:rsid w:val="009B71A4"/>
    <w:rsid w:val="009C0739"/>
    <w:rsid w:val="009C7859"/>
    <w:rsid w:val="009D358A"/>
    <w:rsid w:val="009D478A"/>
    <w:rsid w:val="009E29D7"/>
    <w:rsid w:val="009E6E93"/>
    <w:rsid w:val="009F1518"/>
    <w:rsid w:val="009F2D85"/>
    <w:rsid w:val="009F5773"/>
    <w:rsid w:val="00A00CD9"/>
    <w:rsid w:val="00A1025B"/>
    <w:rsid w:val="00A10C86"/>
    <w:rsid w:val="00A12CD8"/>
    <w:rsid w:val="00A13D7B"/>
    <w:rsid w:val="00A15971"/>
    <w:rsid w:val="00A22C90"/>
    <w:rsid w:val="00A3463A"/>
    <w:rsid w:val="00A357C6"/>
    <w:rsid w:val="00A35B15"/>
    <w:rsid w:val="00A42723"/>
    <w:rsid w:val="00A46D90"/>
    <w:rsid w:val="00A544F3"/>
    <w:rsid w:val="00A5565D"/>
    <w:rsid w:val="00A64A6D"/>
    <w:rsid w:val="00A66020"/>
    <w:rsid w:val="00A73AA0"/>
    <w:rsid w:val="00A75094"/>
    <w:rsid w:val="00A810A7"/>
    <w:rsid w:val="00A92D70"/>
    <w:rsid w:val="00A94200"/>
    <w:rsid w:val="00AA57F6"/>
    <w:rsid w:val="00AB02EE"/>
    <w:rsid w:val="00AB3F3A"/>
    <w:rsid w:val="00AB4AB8"/>
    <w:rsid w:val="00AB6FA3"/>
    <w:rsid w:val="00AC08E6"/>
    <w:rsid w:val="00AD2685"/>
    <w:rsid w:val="00AD4EC9"/>
    <w:rsid w:val="00AD5012"/>
    <w:rsid w:val="00AD6FFC"/>
    <w:rsid w:val="00AD75BD"/>
    <w:rsid w:val="00AE0E09"/>
    <w:rsid w:val="00AE3C0C"/>
    <w:rsid w:val="00AE624F"/>
    <w:rsid w:val="00AE710A"/>
    <w:rsid w:val="00AF03A7"/>
    <w:rsid w:val="00AF1D4A"/>
    <w:rsid w:val="00AF31E6"/>
    <w:rsid w:val="00AF4150"/>
    <w:rsid w:val="00B04035"/>
    <w:rsid w:val="00B0509A"/>
    <w:rsid w:val="00B10E0E"/>
    <w:rsid w:val="00B120B2"/>
    <w:rsid w:val="00B20781"/>
    <w:rsid w:val="00B34F53"/>
    <w:rsid w:val="00B368C8"/>
    <w:rsid w:val="00B41EFA"/>
    <w:rsid w:val="00B432FC"/>
    <w:rsid w:val="00B50340"/>
    <w:rsid w:val="00B51967"/>
    <w:rsid w:val="00B65508"/>
    <w:rsid w:val="00B71307"/>
    <w:rsid w:val="00B728A5"/>
    <w:rsid w:val="00B73C3C"/>
    <w:rsid w:val="00B8218F"/>
    <w:rsid w:val="00B84BF5"/>
    <w:rsid w:val="00B8517A"/>
    <w:rsid w:val="00B92015"/>
    <w:rsid w:val="00B93D4D"/>
    <w:rsid w:val="00B948B5"/>
    <w:rsid w:val="00BA0EBA"/>
    <w:rsid w:val="00BA1240"/>
    <w:rsid w:val="00BA6446"/>
    <w:rsid w:val="00BA72B7"/>
    <w:rsid w:val="00BA7C01"/>
    <w:rsid w:val="00BC5893"/>
    <w:rsid w:val="00BC686A"/>
    <w:rsid w:val="00BD47B7"/>
    <w:rsid w:val="00BD4951"/>
    <w:rsid w:val="00BD69FA"/>
    <w:rsid w:val="00BD7C33"/>
    <w:rsid w:val="00BE0D92"/>
    <w:rsid w:val="00BE44FE"/>
    <w:rsid w:val="00BE49B9"/>
    <w:rsid w:val="00C135D5"/>
    <w:rsid w:val="00C20A78"/>
    <w:rsid w:val="00C22DCB"/>
    <w:rsid w:val="00C3305C"/>
    <w:rsid w:val="00C34884"/>
    <w:rsid w:val="00C3598A"/>
    <w:rsid w:val="00C360BC"/>
    <w:rsid w:val="00C44800"/>
    <w:rsid w:val="00C52EC2"/>
    <w:rsid w:val="00C61DC1"/>
    <w:rsid w:val="00C64AFF"/>
    <w:rsid w:val="00C655FD"/>
    <w:rsid w:val="00C661EE"/>
    <w:rsid w:val="00C67F43"/>
    <w:rsid w:val="00C72438"/>
    <w:rsid w:val="00C728E6"/>
    <w:rsid w:val="00C72F8D"/>
    <w:rsid w:val="00C763E4"/>
    <w:rsid w:val="00C765E6"/>
    <w:rsid w:val="00C8162E"/>
    <w:rsid w:val="00C84F7F"/>
    <w:rsid w:val="00C8624A"/>
    <w:rsid w:val="00C9056C"/>
    <w:rsid w:val="00C95745"/>
    <w:rsid w:val="00CA5363"/>
    <w:rsid w:val="00CB1ABE"/>
    <w:rsid w:val="00CB6D60"/>
    <w:rsid w:val="00CC5815"/>
    <w:rsid w:val="00CE24B8"/>
    <w:rsid w:val="00CE4043"/>
    <w:rsid w:val="00CE5849"/>
    <w:rsid w:val="00CF4299"/>
    <w:rsid w:val="00CF6A57"/>
    <w:rsid w:val="00D278F7"/>
    <w:rsid w:val="00D34B3B"/>
    <w:rsid w:val="00D37550"/>
    <w:rsid w:val="00D40A29"/>
    <w:rsid w:val="00D45D27"/>
    <w:rsid w:val="00D5400E"/>
    <w:rsid w:val="00D72CAE"/>
    <w:rsid w:val="00D73083"/>
    <w:rsid w:val="00D86E57"/>
    <w:rsid w:val="00D9074E"/>
    <w:rsid w:val="00D91CB9"/>
    <w:rsid w:val="00D93513"/>
    <w:rsid w:val="00D96B24"/>
    <w:rsid w:val="00DA33B8"/>
    <w:rsid w:val="00DA456D"/>
    <w:rsid w:val="00DA7663"/>
    <w:rsid w:val="00DC55E4"/>
    <w:rsid w:val="00DD3BA1"/>
    <w:rsid w:val="00DE31CE"/>
    <w:rsid w:val="00DE5B80"/>
    <w:rsid w:val="00DF53E3"/>
    <w:rsid w:val="00E0073C"/>
    <w:rsid w:val="00E017E9"/>
    <w:rsid w:val="00E01CF2"/>
    <w:rsid w:val="00E11E62"/>
    <w:rsid w:val="00E15255"/>
    <w:rsid w:val="00E2448C"/>
    <w:rsid w:val="00E25E44"/>
    <w:rsid w:val="00E33AE3"/>
    <w:rsid w:val="00E37671"/>
    <w:rsid w:val="00E606B2"/>
    <w:rsid w:val="00E61903"/>
    <w:rsid w:val="00E64116"/>
    <w:rsid w:val="00E65B84"/>
    <w:rsid w:val="00E66EC0"/>
    <w:rsid w:val="00E80F91"/>
    <w:rsid w:val="00EA1ADC"/>
    <w:rsid w:val="00EA5FB5"/>
    <w:rsid w:val="00EA624B"/>
    <w:rsid w:val="00EB057D"/>
    <w:rsid w:val="00EB18E4"/>
    <w:rsid w:val="00EB4A07"/>
    <w:rsid w:val="00EB5C85"/>
    <w:rsid w:val="00EC0AC2"/>
    <w:rsid w:val="00EC168C"/>
    <w:rsid w:val="00EC1FB3"/>
    <w:rsid w:val="00EC2CD4"/>
    <w:rsid w:val="00EC747E"/>
    <w:rsid w:val="00ED3C78"/>
    <w:rsid w:val="00ED7FF1"/>
    <w:rsid w:val="00EE09AD"/>
    <w:rsid w:val="00EE3811"/>
    <w:rsid w:val="00EE5D8E"/>
    <w:rsid w:val="00EE7244"/>
    <w:rsid w:val="00F053E5"/>
    <w:rsid w:val="00F0612D"/>
    <w:rsid w:val="00F10D2D"/>
    <w:rsid w:val="00F133EF"/>
    <w:rsid w:val="00F13EAF"/>
    <w:rsid w:val="00F16831"/>
    <w:rsid w:val="00F16945"/>
    <w:rsid w:val="00F22FEA"/>
    <w:rsid w:val="00F2564C"/>
    <w:rsid w:val="00F33528"/>
    <w:rsid w:val="00F41C33"/>
    <w:rsid w:val="00F423F1"/>
    <w:rsid w:val="00F42721"/>
    <w:rsid w:val="00F45B00"/>
    <w:rsid w:val="00F468A4"/>
    <w:rsid w:val="00F4792E"/>
    <w:rsid w:val="00F504E1"/>
    <w:rsid w:val="00F53584"/>
    <w:rsid w:val="00F549E5"/>
    <w:rsid w:val="00F63F05"/>
    <w:rsid w:val="00F7094A"/>
    <w:rsid w:val="00F72368"/>
    <w:rsid w:val="00F80082"/>
    <w:rsid w:val="00F821F6"/>
    <w:rsid w:val="00F84D49"/>
    <w:rsid w:val="00F86F1D"/>
    <w:rsid w:val="00FB0768"/>
    <w:rsid w:val="00FB6DEB"/>
    <w:rsid w:val="00FD3344"/>
    <w:rsid w:val="00FD5786"/>
    <w:rsid w:val="00FE0FB2"/>
    <w:rsid w:val="00FE1F9E"/>
    <w:rsid w:val="00FE3474"/>
    <w:rsid w:val="00FE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641DDDE"/>
  <w15:docId w15:val="{5866025E-A52D-4FFA-92B9-035EA703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102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EEB917-6587-4B96-BA14-311C9791D579}"/>
      </w:docPartPr>
      <w:docPartBody>
        <w:p w:rsidR="00281E30" w:rsidRDefault="00281E30"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1EFC348F60AC423EB10E68A67BAAFD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6DBEED-1BD7-4E20-B3A0-FF1689C4CD5E}"/>
      </w:docPartPr>
      <w:docPartBody>
        <w:p w:rsidR="00B64321" w:rsidRDefault="00281E30" w:rsidP="00281E30">
          <w:pPr>
            <w:pStyle w:val="1EFC348F60AC423EB10E68A67BAAFD9A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3081BEB1199D4D0DA13419EAD79D79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D4536D-F589-4255-A7AD-BFE6D5DFEF58}"/>
      </w:docPartPr>
      <w:docPartBody>
        <w:p w:rsidR="00235A86" w:rsidRDefault="002C692D" w:rsidP="002C692D">
          <w:pPr>
            <w:pStyle w:val="3081BEB1199D4D0DA13419EAD79D7992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0A2D7B65D488491EABB5CFA8B08038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4CC8CA-D7A2-4FC2-B920-8BD9EAD54FF0}"/>
      </w:docPartPr>
      <w:docPartBody>
        <w:p w:rsidR="00235A86" w:rsidRDefault="002C692D" w:rsidP="002C692D">
          <w:pPr>
            <w:pStyle w:val="0A2D7B65D488491EABB5CFA8B0803836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1CA094CB5A1D4DD9B63748B4282547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6E092C-D48B-47EF-B493-D0E654489625}"/>
      </w:docPartPr>
      <w:docPartBody>
        <w:p w:rsidR="00421127" w:rsidRDefault="00421127" w:rsidP="00421127">
          <w:pPr>
            <w:pStyle w:val="1CA094CB5A1D4DD9B63748B4282547AF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0182882F04E9460698C4BBEB58E032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B80B78-A166-494B-8B49-D5767BC96F0D}"/>
      </w:docPartPr>
      <w:docPartBody>
        <w:p w:rsidR="00421127" w:rsidRDefault="00421127" w:rsidP="00421127">
          <w:pPr>
            <w:pStyle w:val="0182882F04E9460698C4BBEB58E03249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12ADD23370AD49E69B9BBD8E743E9F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E6A4C1-AECA-4B15-9D81-E68CB06A3395}"/>
      </w:docPartPr>
      <w:docPartBody>
        <w:p w:rsidR="00421127" w:rsidRDefault="00421127" w:rsidP="00421127">
          <w:pPr>
            <w:pStyle w:val="12ADD23370AD49E69B9BBD8E743E9FEE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9EFCBF998388414F9D1A4E7BF584A4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B54D04-6193-4984-8744-E77BFAD3F164}"/>
      </w:docPartPr>
      <w:docPartBody>
        <w:p w:rsidR="00421127" w:rsidRDefault="00421127" w:rsidP="00421127">
          <w:pPr>
            <w:pStyle w:val="9EFCBF998388414F9D1A4E7BF584A47E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3C6C26EE48C44D278A328C5DFD4D89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AA244E-05EA-4DDA-BF03-60E416C4116D}"/>
      </w:docPartPr>
      <w:docPartBody>
        <w:p w:rsidR="00421127" w:rsidRDefault="00421127" w:rsidP="00421127">
          <w:pPr>
            <w:pStyle w:val="3C6C26EE48C44D278A328C5DFD4D89D7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8248DD5E871F4EE7B2EF699AF42661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B29658-6790-4163-A4A6-8E6B7830B606}"/>
      </w:docPartPr>
      <w:docPartBody>
        <w:p w:rsidR="00421127" w:rsidRDefault="00421127" w:rsidP="00421127">
          <w:pPr>
            <w:pStyle w:val="8248DD5E871F4EE7B2EF699AF4266198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DE3F0D13477A4B5CA55D4BCD3419A6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2F9FFF-F40F-42F3-B146-3F82DD2A969A}"/>
      </w:docPartPr>
      <w:docPartBody>
        <w:p w:rsidR="00421127" w:rsidRDefault="00421127" w:rsidP="00421127">
          <w:pPr>
            <w:pStyle w:val="DE3F0D13477A4B5CA55D4BCD3419A6CF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F81A4A3201874E6098844D62AFED64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915BE2-9F4F-457F-8934-DEF38E3300B4}"/>
      </w:docPartPr>
      <w:docPartBody>
        <w:p w:rsidR="00421127" w:rsidRDefault="00421127" w:rsidP="00421127">
          <w:pPr>
            <w:pStyle w:val="F81A4A3201874E6098844D62AFED64B6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F0F9C43D348B4A69928BB1F4AE1E27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B44BAA-1421-4DC1-B2DD-A424A386D561}"/>
      </w:docPartPr>
      <w:docPartBody>
        <w:p w:rsidR="00BA502A" w:rsidRDefault="00BA502A" w:rsidP="00BA502A">
          <w:pPr>
            <w:pStyle w:val="F0F9C43D348B4A69928BB1F4AE1E27AA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48D64C0BF0864190BE5E570B48CA34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E8D16C-AE83-4308-9423-D7924000D8DE}"/>
      </w:docPartPr>
      <w:docPartBody>
        <w:p w:rsidR="00BA502A" w:rsidRDefault="00BA502A" w:rsidP="00BA502A">
          <w:pPr>
            <w:pStyle w:val="48D64C0BF0864190BE5E570B48CA34EF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8DC295B87C324F5E9BE36559DE34B1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97D45A-6A7B-4E5A-9B8D-5B519346AA59}"/>
      </w:docPartPr>
      <w:docPartBody>
        <w:p w:rsidR="00BA502A" w:rsidRDefault="00BA502A" w:rsidP="00BA502A">
          <w:pPr>
            <w:pStyle w:val="8DC295B87C324F5E9BE36559DE34B12F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07BA24CB06A54A4695C797B8DA9588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587159-12E4-4D02-A9E1-49B6B82078B2}"/>
      </w:docPartPr>
      <w:docPartBody>
        <w:p w:rsidR="00F44614" w:rsidRDefault="00BA502A" w:rsidP="00BA502A">
          <w:pPr>
            <w:pStyle w:val="07BA24CB06A54A4695C797B8DA958821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4CD4F7DC54CC41A3950F2B4AED5CAA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70460F-23A4-44B5-863C-61BD6475AC6B}"/>
      </w:docPartPr>
      <w:docPartBody>
        <w:p w:rsidR="00F44614" w:rsidRDefault="00BA502A" w:rsidP="00BA502A">
          <w:pPr>
            <w:pStyle w:val="4CD4F7DC54CC41A3950F2B4AED5CAAEE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EA463FE8F0E8452FB775C042D78B0F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62BA14-0520-4EFC-8CED-9E6306CB53CD}"/>
      </w:docPartPr>
      <w:docPartBody>
        <w:p w:rsidR="00F44614" w:rsidRDefault="00BA502A" w:rsidP="00BA502A">
          <w:pPr>
            <w:pStyle w:val="EA463FE8F0E8452FB775C042D78B0F28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  <w:docPart>
      <w:docPartPr>
        <w:name w:val="E8C704455D7242958629407D1AC6CF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04AD6B-2413-48FF-A6F5-9AE172346BB6}"/>
      </w:docPartPr>
      <w:docPartBody>
        <w:p w:rsidR="00F44614" w:rsidRDefault="00BA502A" w:rsidP="00BA502A">
          <w:pPr>
            <w:pStyle w:val="E8C704455D7242958629407D1AC6CF39"/>
          </w:pPr>
          <w:r w:rsidRPr="00580FED">
            <w:rPr>
              <w:rStyle w:val="a3"/>
              <w:rtl/>
            </w:rPr>
            <w:t>לחץ או הקש כאן להזנת טקסט</w:t>
          </w:r>
          <w:r w:rsidRPr="00580FE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30"/>
    <w:rsid w:val="000F0B10"/>
    <w:rsid w:val="001A244C"/>
    <w:rsid w:val="00235A86"/>
    <w:rsid w:val="00281E30"/>
    <w:rsid w:val="002C692D"/>
    <w:rsid w:val="00421127"/>
    <w:rsid w:val="00886A0F"/>
    <w:rsid w:val="00A17FDB"/>
    <w:rsid w:val="00B55F70"/>
    <w:rsid w:val="00B64321"/>
    <w:rsid w:val="00B93622"/>
    <w:rsid w:val="00BA502A"/>
    <w:rsid w:val="00CD5EF4"/>
    <w:rsid w:val="00D330FA"/>
    <w:rsid w:val="00D521C8"/>
    <w:rsid w:val="00F4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A502A"/>
    <w:rPr>
      <w:color w:val="808080"/>
    </w:rPr>
  </w:style>
  <w:style w:type="paragraph" w:customStyle="1" w:styleId="1EFC348F60AC423EB10E68A67BAAFD9A">
    <w:name w:val="1EFC348F60AC423EB10E68A67BAAFD9A"/>
    <w:rsid w:val="00281E30"/>
    <w:pPr>
      <w:bidi/>
    </w:pPr>
  </w:style>
  <w:style w:type="paragraph" w:customStyle="1" w:styleId="3081BEB1199D4D0DA13419EAD79D7992">
    <w:name w:val="3081BEB1199D4D0DA13419EAD79D7992"/>
    <w:rsid w:val="002C692D"/>
    <w:pPr>
      <w:bidi/>
    </w:pPr>
  </w:style>
  <w:style w:type="paragraph" w:customStyle="1" w:styleId="0A2D7B65D488491EABB5CFA8B0803836">
    <w:name w:val="0A2D7B65D488491EABB5CFA8B0803836"/>
    <w:rsid w:val="002C692D"/>
    <w:pPr>
      <w:bidi/>
    </w:pPr>
  </w:style>
  <w:style w:type="paragraph" w:customStyle="1" w:styleId="1CA094CB5A1D4DD9B63748B4282547AF">
    <w:name w:val="1CA094CB5A1D4DD9B63748B4282547AF"/>
    <w:rsid w:val="00421127"/>
  </w:style>
  <w:style w:type="paragraph" w:customStyle="1" w:styleId="0182882F04E9460698C4BBEB58E03249">
    <w:name w:val="0182882F04E9460698C4BBEB58E03249"/>
    <w:rsid w:val="00421127"/>
  </w:style>
  <w:style w:type="paragraph" w:customStyle="1" w:styleId="12ADD23370AD49E69B9BBD8E743E9FEE">
    <w:name w:val="12ADD23370AD49E69B9BBD8E743E9FEE"/>
    <w:rsid w:val="00421127"/>
  </w:style>
  <w:style w:type="paragraph" w:customStyle="1" w:styleId="9EFCBF998388414F9D1A4E7BF584A47E">
    <w:name w:val="9EFCBF998388414F9D1A4E7BF584A47E"/>
    <w:rsid w:val="00421127"/>
  </w:style>
  <w:style w:type="paragraph" w:customStyle="1" w:styleId="3C6C26EE48C44D278A328C5DFD4D89D7">
    <w:name w:val="3C6C26EE48C44D278A328C5DFD4D89D7"/>
    <w:rsid w:val="00421127"/>
  </w:style>
  <w:style w:type="paragraph" w:customStyle="1" w:styleId="8248DD5E871F4EE7B2EF699AF4266198">
    <w:name w:val="8248DD5E871F4EE7B2EF699AF4266198"/>
    <w:rsid w:val="00421127"/>
  </w:style>
  <w:style w:type="paragraph" w:customStyle="1" w:styleId="DE3F0D13477A4B5CA55D4BCD3419A6CF">
    <w:name w:val="DE3F0D13477A4B5CA55D4BCD3419A6CF"/>
    <w:rsid w:val="00421127"/>
  </w:style>
  <w:style w:type="paragraph" w:customStyle="1" w:styleId="F81A4A3201874E6098844D62AFED64B6">
    <w:name w:val="F81A4A3201874E6098844D62AFED64B6"/>
    <w:rsid w:val="00421127"/>
  </w:style>
  <w:style w:type="paragraph" w:customStyle="1" w:styleId="F0F9C43D348B4A69928BB1F4AE1E27AA">
    <w:name w:val="F0F9C43D348B4A69928BB1F4AE1E27AA"/>
    <w:rsid w:val="00BA502A"/>
  </w:style>
  <w:style w:type="paragraph" w:customStyle="1" w:styleId="48D64C0BF0864190BE5E570B48CA34EF">
    <w:name w:val="48D64C0BF0864190BE5E570B48CA34EF"/>
    <w:rsid w:val="00BA502A"/>
  </w:style>
  <w:style w:type="paragraph" w:customStyle="1" w:styleId="8DC295B87C324F5E9BE36559DE34B12F">
    <w:name w:val="8DC295B87C324F5E9BE36559DE34B12F"/>
    <w:rsid w:val="00BA502A"/>
  </w:style>
  <w:style w:type="paragraph" w:customStyle="1" w:styleId="07BA24CB06A54A4695C797B8DA958821">
    <w:name w:val="07BA24CB06A54A4695C797B8DA958821"/>
    <w:rsid w:val="00BA502A"/>
  </w:style>
  <w:style w:type="paragraph" w:customStyle="1" w:styleId="4CD4F7DC54CC41A3950F2B4AED5CAAEE">
    <w:name w:val="4CD4F7DC54CC41A3950F2B4AED5CAAEE"/>
    <w:rsid w:val="00BA502A"/>
  </w:style>
  <w:style w:type="paragraph" w:customStyle="1" w:styleId="EA463FE8F0E8452FB775C042D78B0F28">
    <w:name w:val="EA463FE8F0E8452FB775C042D78B0F28"/>
    <w:rsid w:val="00BA502A"/>
  </w:style>
  <w:style w:type="paragraph" w:customStyle="1" w:styleId="E8C704455D7242958629407D1AC6CF39">
    <w:name w:val="E8C704455D7242958629407D1AC6CF39"/>
    <w:rsid w:val="00BA50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5838D-DCA7-417F-9293-99F9FA5CA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38</Pages>
  <Words>11330</Words>
  <Characters>51612</Characters>
  <Application>Microsoft Office Word</Application>
  <DocSecurity>0</DocSecurity>
  <Lines>430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366</cp:revision>
  <cp:lastPrinted>2015-07-20T08:20:00Z</cp:lastPrinted>
  <dcterms:created xsi:type="dcterms:W3CDTF">2018-05-03T11:21:00Z</dcterms:created>
  <dcterms:modified xsi:type="dcterms:W3CDTF">2018-06-27T11:04:00Z</dcterms:modified>
</cp:coreProperties>
</file>