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868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39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68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0186" w:rsidP="000D01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E285E">
        <w:rPr>
          <w:rFonts w:hint="cs"/>
          <w:b/>
          <w:bCs/>
          <w:rtl/>
        </w:rPr>
        <w:t xml:space="preserve"> 69</w:t>
      </w:r>
    </w:p>
    <w:p w:rsidR="00E64116" w:rsidRPr="008713A4" w:rsidRDefault="002868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D018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2868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11:20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6846" w:rsidP="00286846">
      <w:pPr>
        <w:spacing w:before="60"/>
        <w:ind w:firstLine="0"/>
        <w:rPr>
          <w:rtl/>
        </w:rPr>
      </w:pPr>
      <w:bookmarkStart w:id="0" w:name="ET_subject_618757_1"/>
      <w:r w:rsidRPr="00286846">
        <w:rPr>
          <w:rStyle w:val="TagStyle"/>
          <w:rtl/>
        </w:rPr>
        <w:t xml:space="preserve"> &lt;&lt; נושא &gt;&gt; </w:t>
      </w:r>
      <w:r w:rsidRPr="00286846">
        <w:rPr>
          <w:rtl/>
        </w:rPr>
        <w:t>בקשת הארכת מועדים לפי חוק מימון מפלגות, התשל"ג- 1973</w:t>
      </w:r>
      <w:r w:rsidRPr="00286846">
        <w:rPr>
          <w:rStyle w:val="TagStyle"/>
          <w:rtl/>
        </w:rPr>
        <w:t xml:space="preserve"> &lt;&lt; נושא &gt;&gt;</w:t>
      </w:r>
      <w:r w:rsidRPr="0028684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86846" w:rsidRPr="008713A4" w:rsidRDefault="002868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6846" w:rsidRDefault="00286846" w:rsidP="00EC1FB3">
      <w:pPr>
        <w:ind w:firstLine="0"/>
        <w:rPr>
          <w:rtl/>
        </w:rPr>
      </w:pPr>
      <w:r w:rsidRPr="00286846">
        <w:rPr>
          <w:rtl/>
        </w:rPr>
        <w:t>משה גפני – היו"ר</w:t>
      </w:r>
    </w:p>
    <w:p w:rsidR="00286846" w:rsidRPr="00286846" w:rsidRDefault="00286846" w:rsidP="00EC1FB3">
      <w:pPr>
        <w:ind w:firstLine="0"/>
        <w:rPr>
          <w:rtl/>
        </w:rPr>
      </w:pPr>
      <w:r w:rsidRPr="00286846">
        <w:rPr>
          <w:rtl/>
        </w:rPr>
        <w:t>ינון אזולאי</w:t>
      </w:r>
    </w:p>
    <w:p w:rsidR="00286846" w:rsidRPr="00286846" w:rsidRDefault="00286846" w:rsidP="00EC1FB3">
      <w:pPr>
        <w:ind w:firstLine="0"/>
        <w:rPr>
          <w:rtl/>
        </w:rPr>
      </w:pPr>
      <w:r w:rsidRPr="00286846">
        <w:rPr>
          <w:rtl/>
        </w:rPr>
        <w:t>מיקי לוי</w:t>
      </w:r>
    </w:p>
    <w:p w:rsidR="00286846" w:rsidRPr="00286846" w:rsidRDefault="00286846" w:rsidP="00EC1FB3">
      <w:pPr>
        <w:ind w:firstLine="0"/>
        <w:rPr>
          <w:rtl/>
        </w:rPr>
      </w:pPr>
      <w:r w:rsidRPr="00286846">
        <w:rPr>
          <w:rtl/>
        </w:rPr>
        <w:t>בצלאל סמוטריץ'</w:t>
      </w:r>
    </w:p>
    <w:p w:rsidR="00286846" w:rsidRPr="00286846" w:rsidRDefault="000D0186" w:rsidP="00EC1FB3">
      <w:pPr>
        <w:ind w:firstLine="0"/>
        <w:rPr>
          <w:rtl/>
        </w:rPr>
      </w:pPr>
      <w:r>
        <w:rPr>
          <w:rFonts w:hint="cs"/>
          <w:rtl/>
        </w:rPr>
        <w:t>ע</w:t>
      </w:r>
      <w:r w:rsidR="00286846" w:rsidRPr="00286846">
        <w:rPr>
          <w:rtl/>
        </w:rPr>
        <w:t>ודד פורר</w:t>
      </w:r>
    </w:p>
    <w:p w:rsidR="00286846" w:rsidRPr="00286846" w:rsidRDefault="000D0186" w:rsidP="00EC1FB3">
      <w:pPr>
        <w:ind w:firstLine="0"/>
        <w:rPr>
          <w:rtl/>
        </w:rPr>
      </w:pPr>
      <w:r>
        <w:rPr>
          <w:rFonts w:hint="cs"/>
          <w:rtl/>
        </w:rPr>
        <w:t>קטי</w:t>
      </w:r>
      <w:r w:rsidR="00286846" w:rsidRPr="00286846">
        <w:rPr>
          <w:rtl/>
        </w:rPr>
        <w:t xml:space="preserve"> קטרין שטרית</w:t>
      </w:r>
    </w:p>
    <w:p w:rsidR="00286846" w:rsidRPr="00286846" w:rsidRDefault="00286846" w:rsidP="00EC1FB3">
      <w:pPr>
        <w:ind w:firstLine="0"/>
        <w:rPr>
          <w:rtl/>
        </w:rPr>
      </w:pPr>
      <w:r w:rsidRPr="00286846">
        <w:rPr>
          <w:rtl/>
        </w:rPr>
        <w:t>מיכל שיר סגמן</w:t>
      </w:r>
    </w:p>
    <w:p w:rsidR="00286846" w:rsidRDefault="00286846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091"/>
      </w:tblGrid>
      <w:tr w:rsidR="00E07A21" w:rsidTr="007639FB"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E07A21" w:rsidTr="007639FB"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A21" w:rsidRDefault="00E07A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רואה חשבון של מפלגת הליכוד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D0186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0D0186" w:rsidRPr="008713A4" w:rsidRDefault="000D0186" w:rsidP="00D40A29">
      <w:pPr>
        <w:ind w:firstLine="0"/>
      </w:pPr>
      <w:bookmarkStart w:id="1" w:name="_ETM_Q1_6611000"/>
      <w:bookmarkEnd w:id="1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639F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684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684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  <w:bookmarkStart w:id="3" w:name="_ETM_Q1_6617000"/>
      <w:bookmarkEnd w:id="3"/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</w:p>
    <w:p w:rsidR="000D0186" w:rsidRDefault="000D0186" w:rsidP="008320F6">
      <w:pPr>
        <w:ind w:firstLine="0"/>
        <w:rPr>
          <w:rtl/>
        </w:rPr>
      </w:pPr>
      <w:bookmarkStart w:id="4" w:name="_ETM_Q1_6618000"/>
      <w:bookmarkEnd w:id="4"/>
    </w:p>
    <w:p w:rsidR="000D0186" w:rsidRDefault="000D0186" w:rsidP="008320F6">
      <w:pPr>
        <w:ind w:firstLine="0"/>
        <w:rPr>
          <w:rtl/>
        </w:rPr>
      </w:pPr>
    </w:p>
    <w:p w:rsidR="000D0186" w:rsidRDefault="000D01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0186" w:rsidRDefault="000D0186" w:rsidP="000D0186">
      <w:pPr>
        <w:pStyle w:val="a6"/>
        <w:keepNext/>
        <w:rPr>
          <w:rtl/>
        </w:rPr>
      </w:pPr>
      <w:bookmarkStart w:id="5" w:name="ET_subject_618757_4"/>
      <w:r w:rsidRPr="000D01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הארכת מועדים לפי חוק מימון מפלגות, התשל"ג- 1973</w:t>
      </w:r>
      <w:r w:rsidRPr="000D018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0D0186" w:rsidRDefault="000D0186" w:rsidP="000D0186">
      <w:pPr>
        <w:pStyle w:val="KeepWithNext"/>
        <w:rPr>
          <w:rtl/>
        </w:rPr>
      </w:pPr>
    </w:p>
    <w:p w:rsidR="000D0186" w:rsidRDefault="000D0186" w:rsidP="000D0186">
      <w:pPr>
        <w:rPr>
          <w:rtl/>
        </w:rPr>
      </w:pPr>
      <w:bookmarkStart w:id="6" w:name="_ETM_Q1_6628000"/>
      <w:bookmarkEnd w:id="6"/>
      <w:r>
        <w:rPr>
          <w:rtl/>
        </w:rPr>
        <w:t xml:space="preserve">  </w:t>
      </w:r>
    </w:p>
    <w:p w:rsidR="00286846" w:rsidRDefault="00286846" w:rsidP="00286846">
      <w:pPr>
        <w:pStyle w:val="af6"/>
        <w:keepNext/>
        <w:rPr>
          <w:rtl/>
        </w:rPr>
      </w:pPr>
      <w:bookmarkStart w:id="7" w:name="_ETM_Q1_6619000"/>
      <w:bookmarkStart w:id="8" w:name="_ETM_Q1_6620000"/>
      <w:bookmarkStart w:id="9" w:name="ET_yor_4762_2"/>
      <w:bookmarkEnd w:id="7"/>
      <w:bookmarkEnd w:id="8"/>
      <w:r w:rsidRPr="002868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68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286846" w:rsidRDefault="00286846" w:rsidP="00286846">
      <w:pPr>
        <w:pStyle w:val="KeepWithNext"/>
        <w:rPr>
          <w:rtl/>
        </w:rPr>
      </w:pPr>
    </w:p>
    <w:p w:rsidR="00286846" w:rsidRDefault="000D0186" w:rsidP="00286846">
      <w:pPr>
        <w:rPr>
          <w:rtl/>
        </w:rPr>
      </w:pPr>
      <w:r>
        <w:rPr>
          <w:rFonts w:hint="cs"/>
          <w:rtl/>
        </w:rPr>
        <w:t>הארכת מועדים</w:t>
      </w:r>
      <w:r w:rsidR="00B410E9">
        <w:rPr>
          <w:rFonts w:hint="cs"/>
          <w:rtl/>
        </w:rPr>
        <w:t xml:space="preserve"> לפי חוק מימון מפלגות, </w:t>
      </w:r>
      <w:bookmarkStart w:id="10" w:name="_ETM_Q1_6728000"/>
      <w:bookmarkEnd w:id="10"/>
      <w:r w:rsidR="00B410E9">
        <w:rPr>
          <w:rFonts w:hint="cs"/>
          <w:rtl/>
        </w:rPr>
        <w:t>התשל"ג-1973.</w:t>
      </w:r>
    </w:p>
    <w:p w:rsidR="00286846" w:rsidRDefault="00286846" w:rsidP="00286846">
      <w:pPr>
        <w:rPr>
          <w:rtl/>
        </w:rPr>
      </w:pPr>
    </w:p>
    <w:p w:rsidR="00286846" w:rsidRDefault="00286846" w:rsidP="00286846">
      <w:pPr>
        <w:pStyle w:val="af9"/>
        <w:keepNext/>
        <w:rPr>
          <w:rtl/>
        </w:rPr>
      </w:pPr>
      <w:bookmarkStart w:id="11" w:name="ET_guest_865042_3"/>
      <w:r w:rsidRPr="00286846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868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286846" w:rsidRDefault="00286846" w:rsidP="00286846">
      <w:pPr>
        <w:pStyle w:val="KeepWithNext"/>
        <w:rPr>
          <w:rtl/>
        </w:rPr>
      </w:pPr>
    </w:p>
    <w:p w:rsidR="00286846" w:rsidRDefault="00286846" w:rsidP="00690EC6">
      <w:pPr>
        <w:rPr>
          <w:rtl/>
        </w:rPr>
      </w:pPr>
      <w:r>
        <w:rPr>
          <w:rFonts w:hint="cs"/>
          <w:rtl/>
        </w:rPr>
        <w:t>אני פה בשם כל המפלגות, לא רק ב</w:t>
      </w:r>
      <w:r w:rsidR="00534590">
        <w:rPr>
          <w:rFonts w:hint="cs"/>
          <w:rtl/>
        </w:rPr>
        <w:t>שם הליכוד,</w:t>
      </w:r>
      <w:r w:rsidR="00A4749D">
        <w:rPr>
          <w:rFonts w:hint="cs"/>
          <w:rtl/>
        </w:rPr>
        <w:t xml:space="preserve"> לעניין דחיית המועדים הקבועים בחוק להגשת הדוחות הכספיים של</w:t>
      </w:r>
      <w:r w:rsidR="00C47321">
        <w:rPr>
          <w:rFonts w:hint="cs"/>
          <w:rtl/>
        </w:rPr>
        <w:t xml:space="preserve"> המפלגות לכנסת ה-21, ה-22, ה-23</w:t>
      </w:r>
      <w:r w:rsidR="00690EC6">
        <w:rPr>
          <w:rFonts w:hint="cs"/>
          <w:rtl/>
        </w:rPr>
        <w:t>,</w:t>
      </w:r>
      <w:r w:rsidR="00A4749D">
        <w:rPr>
          <w:rFonts w:hint="cs"/>
          <w:rtl/>
        </w:rPr>
        <w:t xml:space="preserve"> </w:t>
      </w:r>
      <w:bookmarkStart w:id="12" w:name="_ETM_Q1_6765000"/>
      <w:bookmarkEnd w:id="12"/>
      <w:r w:rsidR="00690EC6">
        <w:rPr>
          <w:rFonts w:hint="cs"/>
          <w:rtl/>
        </w:rPr>
        <w:t>ו</w:t>
      </w:r>
      <w:r w:rsidR="00A4749D">
        <w:rPr>
          <w:rFonts w:hint="cs"/>
          <w:rtl/>
        </w:rPr>
        <w:t xml:space="preserve">שלוש תקופות </w:t>
      </w:r>
      <w:r w:rsidR="00C47321">
        <w:rPr>
          <w:rFonts w:hint="cs"/>
          <w:rtl/>
        </w:rPr>
        <w:t>ה</w:t>
      </w:r>
      <w:r w:rsidR="00A4749D">
        <w:rPr>
          <w:rFonts w:hint="cs"/>
          <w:rtl/>
        </w:rPr>
        <w:t>ביניים</w:t>
      </w:r>
      <w:r w:rsidR="00E07A21">
        <w:rPr>
          <w:rFonts w:hint="cs"/>
          <w:rtl/>
        </w:rPr>
        <w:t>:</w:t>
      </w:r>
      <w:r w:rsidR="00A4749D">
        <w:rPr>
          <w:rFonts w:hint="cs"/>
          <w:rtl/>
        </w:rPr>
        <w:t xml:space="preserve"> ינואר עד אפריל 2019</w:t>
      </w:r>
      <w:bookmarkStart w:id="13" w:name="_ETM_Q1_6770000"/>
      <w:bookmarkEnd w:id="13"/>
      <w:r w:rsidR="00534590">
        <w:rPr>
          <w:rFonts w:hint="cs"/>
          <w:rtl/>
        </w:rPr>
        <w:t>, מאי עד ספטמבר 2019</w:t>
      </w:r>
      <w:r w:rsidR="00E07A21">
        <w:rPr>
          <w:rFonts w:hint="cs"/>
          <w:rtl/>
        </w:rPr>
        <w:t>,</w:t>
      </w:r>
      <w:r w:rsidR="00A4749D">
        <w:rPr>
          <w:rFonts w:hint="cs"/>
          <w:rtl/>
        </w:rPr>
        <w:t xml:space="preserve"> ואוקטובר 2019 עד מרץ 2020. </w:t>
      </w:r>
      <w:bookmarkStart w:id="14" w:name="_ETM_Q1_6781000"/>
      <w:bookmarkEnd w:id="14"/>
      <w:r>
        <w:rPr>
          <w:rFonts w:hint="cs"/>
          <w:rtl/>
        </w:rPr>
        <w:t>יש פה סך הכל שיש</w:t>
      </w:r>
      <w:r w:rsidR="00A4749D">
        <w:rPr>
          <w:rFonts w:hint="cs"/>
          <w:rtl/>
        </w:rPr>
        <w:t>ה</w:t>
      </w:r>
      <w:r>
        <w:rPr>
          <w:rFonts w:hint="cs"/>
          <w:rtl/>
        </w:rPr>
        <w:t xml:space="preserve"> דוחות שאנחנו צריכים להגיש. בגלל רציפות הבחירות</w:t>
      </w:r>
      <w:r w:rsidR="00A4749D">
        <w:rPr>
          <w:rFonts w:hint="cs"/>
          <w:rtl/>
        </w:rPr>
        <w:t xml:space="preserve"> בשנה האחרונה, </w:t>
      </w:r>
      <w:r w:rsidR="00534590">
        <w:rPr>
          <w:rFonts w:hint="cs"/>
          <w:rtl/>
        </w:rPr>
        <w:t>בכלל ש</w:t>
      </w:r>
      <w:r w:rsidR="00A4749D">
        <w:rPr>
          <w:rFonts w:hint="cs"/>
          <w:rtl/>
        </w:rPr>
        <w:t>כל פעם עבדנו על מערכת חדשה</w:t>
      </w:r>
      <w:r w:rsidR="00534590">
        <w:rPr>
          <w:rFonts w:hint="cs"/>
          <w:rtl/>
        </w:rPr>
        <w:t>,</w:t>
      </w:r>
      <w:r w:rsidR="00A4749D">
        <w:rPr>
          <w:rFonts w:hint="cs"/>
          <w:rtl/>
        </w:rPr>
        <w:t xml:space="preserve"> עוד לא הצלחנו לעבור על החומרים ולבקר את </w:t>
      </w:r>
      <w:bookmarkStart w:id="15" w:name="_ETM_Q1_6796000"/>
      <w:bookmarkEnd w:id="15"/>
      <w:r w:rsidR="00A4749D">
        <w:rPr>
          <w:rFonts w:hint="cs"/>
          <w:rtl/>
        </w:rPr>
        <w:t xml:space="preserve">הדוחות הכספיים. </w:t>
      </w:r>
      <w:r>
        <w:rPr>
          <w:rFonts w:hint="cs"/>
          <w:rtl/>
        </w:rPr>
        <w:t xml:space="preserve">כל המפלגות </w:t>
      </w:r>
      <w:r w:rsidR="00534590">
        <w:rPr>
          <w:rFonts w:hint="cs"/>
          <w:rtl/>
        </w:rPr>
        <w:t xml:space="preserve">ביקשו </w:t>
      </w:r>
      <w:r>
        <w:rPr>
          <w:rFonts w:hint="cs"/>
          <w:rtl/>
        </w:rPr>
        <w:t>מכבוד היושב-ראש ומ</w:t>
      </w:r>
      <w:r w:rsidR="00534590">
        <w:rPr>
          <w:rFonts w:hint="cs"/>
          <w:rtl/>
        </w:rPr>
        <w:t>מ</w:t>
      </w:r>
      <w:r>
        <w:rPr>
          <w:rFonts w:hint="cs"/>
          <w:rtl/>
        </w:rPr>
        <w:t xml:space="preserve">בקר המדינה לדחות את כל ששת הדוחות </w:t>
      </w:r>
      <w:r w:rsidR="00534590">
        <w:rPr>
          <w:rFonts w:hint="cs"/>
          <w:rtl/>
        </w:rPr>
        <w:t>ל</w:t>
      </w:r>
      <w:r>
        <w:rPr>
          <w:rFonts w:hint="cs"/>
          <w:rtl/>
        </w:rPr>
        <w:t>מועד אחד, ל</w:t>
      </w:r>
      <w:r w:rsidR="00534590">
        <w:rPr>
          <w:rFonts w:hint="cs"/>
          <w:rtl/>
        </w:rPr>
        <w:t xml:space="preserve">-31 בינואר 2021. </w:t>
      </w:r>
      <w:r>
        <w:rPr>
          <w:rFonts w:hint="cs"/>
          <w:rtl/>
        </w:rPr>
        <w:t>מבקר המדינ</w:t>
      </w:r>
      <w:r w:rsidR="00534590">
        <w:rPr>
          <w:rFonts w:hint="cs"/>
          <w:rtl/>
        </w:rPr>
        <w:t xml:space="preserve">ה ביקש </w:t>
      </w:r>
      <w:r>
        <w:rPr>
          <w:rFonts w:hint="cs"/>
          <w:rtl/>
        </w:rPr>
        <w:t>ש</w:t>
      </w:r>
      <w:r w:rsidR="00E07A21">
        <w:rPr>
          <w:rFonts w:hint="cs"/>
          <w:rtl/>
        </w:rPr>
        <w:t>ה</w:t>
      </w:r>
      <w:r w:rsidR="00534590">
        <w:rPr>
          <w:rFonts w:hint="cs"/>
          <w:rtl/>
        </w:rPr>
        <w:t>כנ</w:t>
      </w:r>
      <w:r>
        <w:rPr>
          <w:rFonts w:hint="cs"/>
          <w:rtl/>
        </w:rPr>
        <w:t>ס</w:t>
      </w:r>
      <w:r w:rsidR="00534590">
        <w:rPr>
          <w:rFonts w:hint="cs"/>
          <w:rtl/>
        </w:rPr>
        <w:t xml:space="preserve">ת </w:t>
      </w:r>
      <w:r w:rsidR="00E07A21">
        <w:rPr>
          <w:rFonts w:hint="cs"/>
          <w:rtl/>
        </w:rPr>
        <w:t>ה-</w:t>
      </w:r>
      <w:r w:rsidR="00534590">
        <w:rPr>
          <w:rFonts w:hint="cs"/>
          <w:rtl/>
        </w:rPr>
        <w:t xml:space="preserve">21, </w:t>
      </w:r>
      <w:r w:rsidR="00E07A21">
        <w:rPr>
          <w:rFonts w:hint="cs"/>
          <w:rtl/>
        </w:rPr>
        <w:t>ה</w:t>
      </w:r>
      <w:r w:rsidR="00534590">
        <w:rPr>
          <w:rFonts w:hint="cs"/>
          <w:rtl/>
        </w:rPr>
        <w:t xml:space="preserve">כנסת </w:t>
      </w:r>
      <w:r w:rsidR="00E07A21">
        <w:rPr>
          <w:rFonts w:hint="cs"/>
          <w:rtl/>
        </w:rPr>
        <w:t>ה-</w:t>
      </w:r>
      <w:r w:rsidR="00534590">
        <w:rPr>
          <w:rFonts w:hint="cs"/>
          <w:rtl/>
        </w:rPr>
        <w:t>22 ו</w:t>
      </w:r>
      <w:bookmarkStart w:id="16" w:name="_ETM_Q1_6820000"/>
      <w:bookmarkEnd w:id="16"/>
      <w:r w:rsidR="00534590">
        <w:rPr>
          <w:rFonts w:hint="cs"/>
          <w:rtl/>
        </w:rPr>
        <w:t>התקופות השוטפות הנלוות אליה</w:t>
      </w:r>
      <w:r>
        <w:rPr>
          <w:rFonts w:hint="cs"/>
          <w:rtl/>
        </w:rPr>
        <w:t xml:space="preserve"> יוגשו ב</w:t>
      </w:r>
      <w:r w:rsidR="00534590">
        <w:rPr>
          <w:rFonts w:hint="cs"/>
          <w:rtl/>
        </w:rPr>
        <w:t xml:space="preserve">סוף </w:t>
      </w:r>
      <w:r>
        <w:rPr>
          <w:rFonts w:hint="cs"/>
          <w:rtl/>
        </w:rPr>
        <w:t>אוגו</w:t>
      </w:r>
      <w:r w:rsidR="00C47321">
        <w:rPr>
          <w:rFonts w:hint="cs"/>
          <w:rtl/>
        </w:rPr>
        <w:t xml:space="preserve">סט השנה, והכנסת ה-23 עם </w:t>
      </w:r>
      <w:r w:rsidR="00534590">
        <w:rPr>
          <w:rFonts w:hint="cs"/>
          <w:rtl/>
        </w:rPr>
        <w:t>ה</w:t>
      </w:r>
      <w:r>
        <w:rPr>
          <w:rFonts w:hint="cs"/>
          <w:rtl/>
        </w:rPr>
        <w:t>תקופ</w:t>
      </w:r>
      <w:r w:rsidR="00534590">
        <w:rPr>
          <w:rFonts w:hint="cs"/>
          <w:rtl/>
        </w:rPr>
        <w:t>ה השוטפת הנלווית אליה</w:t>
      </w:r>
      <w:r>
        <w:rPr>
          <w:rFonts w:hint="cs"/>
          <w:rtl/>
        </w:rPr>
        <w:t xml:space="preserve"> תוגש ב</w:t>
      </w:r>
      <w:r w:rsidR="00534590">
        <w:rPr>
          <w:rFonts w:hint="cs"/>
          <w:rtl/>
        </w:rPr>
        <w:t>-</w:t>
      </w:r>
      <w:r>
        <w:rPr>
          <w:rFonts w:hint="cs"/>
          <w:rtl/>
        </w:rPr>
        <w:t xml:space="preserve">31 </w:t>
      </w:r>
      <w:r w:rsidR="00534590">
        <w:rPr>
          <w:rFonts w:hint="cs"/>
          <w:rtl/>
        </w:rPr>
        <w:t xml:space="preserve">בדצמבר. </w:t>
      </w:r>
      <w:r>
        <w:rPr>
          <w:rFonts w:hint="cs"/>
          <w:rtl/>
        </w:rPr>
        <w:t>אנ</w:t>
      </w:r>
      <w:r w:rsidR="00534590">
        <w:rPr>
          <w:rFonts w:hint="cs"/>
          <w:rtl/>
        </w:rPr>
        <w:t xml:space="preserve">חנו </w:t>
      </w:r>
      <w:r>
        <w:rPr>
          <w:rFonts w:hint="cs"/>
          <w:rtl/>
        </w:rPr>
        <w:t>מ</w:t>
      </w:r>
      <w:r w:rsidR="00534590">
        <w:rPr>
          <w:rFonts w:hint="cs"/>
          <w:rtl/>
        </w:rPr>
        <w:t>בקשים מהו</w:t>
      </w:r>
      <w:r>
        <w:rPr>
          <w:rFonts w:hint="cs"/>
          <w:rtl/>
        </w:rPr>
        <w:t>ו</w:t>
      </w:r>
      <w:r w:rsidR="00534590">
        <w:rPr>
          <w:rFonts w:hint="cs"/>
          <w:rtl/>
        </w:rPr>
        <w:t xml:space="preserve">עדה ומחנה רותם, נציגת </w:t>
      </w:r>
      <w:bookmarkStart w:id="17" w:name="_ETM_Q1_6836000"/>
      <w:bookmarkEnd w:id="17"/>
      <w:r w:rsidR="00534590">
        <w:rPr>
          <w:rFonts w:hint="cs"/>
          <w:rtl/>
        </w:rPr>
        <w:t>מבקר המדינה,</w:t>
      </w:r>
      <w:r>
        <w:rPr>
          <w:rFonts w:hint="cs"/>
          <w:rtl/>
        </w:rPr>
        <w:t xml:space="preserve"> להגיע ל</w:t>
      </w:r>
      <w:r w:rsidR="00C47321">
        <w:rPr>
          <w:rFonts w:hint="cs"/>
          <w:rtl/>
        </w:rPr>
        <w:t xml:space="preserve">הסכמה על </w:t>
      </w:r>
      <w:r>
        <w:rPr>
          <w:rFonts w:hint="cs"/>
          <w:rtl/>
        </w:rPr>
        <w:t>מועד מ</w:t>
      </w:r>
      <w:r w:rsidR="00534590">
        <w:rPr>
          <w:rFonts w:hint="cs"/>
          <w:rtl/>
        </w:rPr>
        <w:t>וסכם מאוחר יותר</w:t>
      </w:r>
      <w:r>
        <w:rPr>
          <w:rFonts w:hint="cs"/>
          <w:rtl/>
        </w:rPr>
        <w:t>, כי לא נצלי</w:t>
      </w:r>
      <w:r w:rsidR="00534590">
        <w:rPr>
          <w:rFonts w:hint="cs"/>
          <w:rtl/>
        </w:rPr>
        <w:t>ח לעשות את זה, מדובר</w:t>
      </w:r>
      <w:r>
        <w:rPr>
          <w:rFonts w:hint="cs"/>
          <w:rtl/>
        </w:rPr>
        <w:t xml:space="preserve"> </w:t>
      </w:r>
      <w:r w:rsidR="00534590">
        <w:rPr>
          <w:rFonts w:hint="cs"/>
          <w:rtl/>
        </w:rPr>
        <w:t>ב</w:t>
      </w:r>
      <w:r>
        <w:rPr>
          <w:rFonts w:hint="cs"/>
          <w:rtl/>
        </w:rPr>
        <w:t xml:space="preserve">המון המון עבודה, </w:t>
      </w:r>
      <w:r w:rsidR="00534590">
        <w:rPr>
          <w:rFonts w:hint="cs"/>
          <w:rtl/>
        </w:rPr>
        <w:t>ב</w:t>
      </w:r>
      <w:r>
        <w:rPr>
          <w:rFonts w:hint="cs"/>
          <w:rtl/>
        </w:rPr>
        <w:t xml:space="preserve">המון </w:t>
      </w:r>
      <w:r w:rsidR="00534590">
        <w:rPr>
          <w:rFonts w:hint="cs"/>
          <w:rtl/>
        </w:rPr>
        <w:t xml:space="preserve">המון </w:t>
      </w:r>
      <w:r>
        <w:rPr>
          <w:rFonts w:hint="cs"/>
          <w:rtl/>
        </w:rPr>
        <w:t>דוחות לעשות</w:t>
      </w:r>
      <w:r w:rsidR="00534590">
        <w:rPr>
          <w:rFonts w:hint="cs"/>
          <w:rtl/>
        </w:rPr>
        <w:t>.</w:t>
      </w:r>
    </w:p>
    <w:p w:rsidR="00286846" w:rsidRDefault="00286846" w:rsidP="00286846">
      <w:pPr>
        <w:rPr>
          <w:rtl/>
        </w:rPr>
      </w:pPr>
    </w:p>
    <w:p w:rsidR="00534590" w:rsidRDefault="00534590" w:rsidP="00534590">
      <w:pPr>
        <w:pStyle w:val="af6"/>
        <w:keepNext/>
        <w:rPr>
          <w:rtl/>
        </w:rPr>
      </w:pPr>
      <w:bookmarkStart w:id="18" w:name="ET_yor_4762_5"/>
      <w:r w:rsidRPr="005345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5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534590" w:rsidRDefault="00534590" w:rsidP="00534590">
      <w:pPr>
        <w:pStyle w:val="KeepWithNext"/>
        <w:rPr>
          <w:rtl/>
        </w:rPr>
      </w:pPr>
    </w:p>
    <w:p w:rsidR="00286846" w:rsidRDefault="00534590" w:rsidP="00534590">
      <w:pPr>
        <w:rPr>
          <w:rtl/>
        </w:rPr>
      </w:pPr>
      <w:bookmarkStart w:id="19" w:name="_ETM_Q1_6847000"/>
      <w:bookmarkEnd w:id="19"/>
      <w:r>
        <w:rPr>
          <w:rFonts w:hint="cs"/>
          <w:rtl/>
        </w:rPr>
        <w:t xml:space="preserve">גם ביקשתם </w:t>
      </w:r>
      <w:bookmarkStart w:id="20" w:name="_ETM_Q1_6849000"/>
      <w:bookmarkEnd w:id="20"/>
      <w:r>
        <w:rPr>
          <w:rFonts w:hint="cs"/>
          <w:rtl/>
        </w:rPr>
        <w:t>ל</w:t>
      </w:r>
      <w:r w:rsidR="00286846">
        <w:rPr>
          <w:rFonts w:hint="cs"/>
          <w:rtl/>
        </w:rPr>
        <w:t>אחד דוחות</w:t>
      </w:r>
      <w:r>
        <w:rPr>
          <w:rFonts w:hint="cs"/>
          <w:rtl/>
        </w:rPr>
        <w:t>.</w:t>
      </w:r>
    </w:p>
    <w:p w:rsidR="00286846" w:rsidRDefault="00286846" w:rsidP="00286846">
      <w:pPr>
        <w:rPr>
          <w:rtl/>
        </w:rPr>
      </w:pPr>
    </w:p>
    <w:p w:rsidR="00534590" w:rsidRDefault="00534590" w:rsidP="00534590">
      <w:pPr>
        <w:pStyle w:val="af9"/>
        <w:keepNext/>
        <w:rPr>
          <w:rtl/>
        </w:rPr>
      </w:pPr>
      <w:bookmarkStart w:id="21" w:name="ET_guest_865042_6"/>
      <w:r w:rsidRPr="00534590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5345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534590" w:rsidRDefault="00534590" w:rsidP="00534590">
      <w:pPr>
        <w:pStyle w:val="KeepWithNext"/>
        <w:rPr>
          <w:rtl/>
        </w:rPr>
      </w:pPr>
    </w:p>
    <w:p w:rsidR="00286846" w:rsidRDefault="00534590" w:rsidP="00534590">
      <w:pPr>
        <w:rPr>
          <w:rtl/>
        </w:rPr>
      </w:pPr>
      <w:bookmarkStart w:id="22" w:name="_ETM_Q1_6851000"/>
      <w:bookmarkEnd w:id="22"/>
      <w:r>
        <w:rPr>
          <w:rFonts w:hint="cs"/>
          <w:rtl/>
        </w:rPr>
        <w:t xml:space="preserve">נכון, ביקשנו לאחד דוחות, אבל </w:t>
      </w:r>
      <w:bookmarkStart w:id="23" w:name="_ETM_Q1_6858000"/>
      <w:bookmarkEnd w:id="23"/>
      <w:r w:rsidR="00286846">
        <w:rPr>
          <w:rFonts w:hint="cs"/>
          <w:rtl/>
        </w:rPr>
        <w:t>אי א</w:t>
      </w:r>
      <w:r>
        <w:rPr>
          <w:rFonts w:hint="cs"/>
          <w:rtl/>
        </w:rPr>
        <w:t>פשר לעשות את זה, בטח לא בזמן כזה.</w:t>
      </w:r>
    </w:p>
    <w:p w:rsidR="00286846" w:rsidRDefault="00286846" w:rsidP="00286846">
      <w:pPr>
        <w:rPr>
          <w:rtl/>
        </w:rPr>
      </w:pPr>
    </w:p>
    <w:p w:rsidR="00534590" w:rsidRDefault="00534590" w:rsidP="00534590">
      <w:pPr>
        <w:pStyle w:val="af9"/>
        <w:keepNext/>
        <w:rPr>
          <w:rtl/>
        </w:rPr>
      </w:pPr>
      <w:bookmarkStart w:id="24" w:name="ET_guest_763208_7"/>
      <w:r w:rsidRPr="00534590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5345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534590" w:rsidRDefault="00534590" w:rsidP="00534590">
      <w:pPr>
        <w:pStyle w:val="KeepWithNext"/>
        <w:rPr>
          <w:rtl/>
        </w:rPr>
      </w:pPr>
    </w:p>
    <w:p w:rsidR="00286846" w:rsidRDefault="00286846" w:rsidP="00382508">
      <w:pPr>
        <w:rPr>
          <w:rtl/>
        </w:rPr>
      </w:pPr>
      <w:bookmarkStart w:id="25" w:name="_ETM_Q1_6863000"/>
      <w:bookmarkEnd w:id="25"/>
      <w:r>
        <w:rPr>
          <w:rFonts w:hint="cs"/>
          <w:rtl/>
        </w:rPr>
        <w:t>כמו שמאור הציג את זה, המ</w:t>
      </w:r>
      <w:r w:rsidR="00382508">
        <w:rPr>
          <w:rFonts w:hint="cs"/>
          <w:rtl/>
        </w:rPr>
        <w:t xml:space="preserve">פלגות פנו בבקשה </w:t>
      </w:r>
      <w:bookmarkStart w:id="26" w:name="_ETM_Q1_6875000"/>
      <w:bookmarkEnd w:id="26"/>
      <w:r w:rsidR="00690EC6">
        <w:rPr>
          <w:rFonts w:hint="cs"/>
          <w:rtl/>
        </w:rPr>
        <w:t>לקבל א</w:t>
      </w:r>
      <w:r w:rsidR="00382508">
        <w:rPr>
          <w:rFonts w:hint="cs"/>
          <w:rtl/>
        </w:rPr>
        <w:t xml:space="preserve">רכה להגשת כל הדוחות הכספיים. </w:t>
      </w:r>
      <w:r>
        <w:rPr>
          <w:rFonts w:hint="cs"/>
          <w:rtl/>
        </w:rPr>
        <w:t>ו</w:t>
      </w:r>
      <w:r w:rsidR="00382508">
        <w:rPr>
          <w:rFonts w:hint="cs"/>
          <w:rtl/>
        </w:rPr>
        <w:t>ע</w:t>
      </w:r>
      <w:r>
        <w:rPr>
          <w:rFonts w:hint="cs"/>
          <w:rtl/>
        </w:rPr>
        <w:t>דת הכספים כבר אישר</w:t>
      </w:r>
      <w:r w:rsidR="00382508">
        <w:rPr>
          <w:rFonts w:hint="cs"/>
          <w:rtl/>
        </w:rPr>
        <w:t>ה</w:t>
      </w:r>
      <w:r w:rsidR="00690EC6">
        <w:rPr>
          <w:rFonts w:hint="cs"/>
          <w:rtl/>
        </w:rPr>
        <w:t xml:space="preserve"> א</w:t>
      </w:r>
      <w:r>
        <w:rPr>
          <w:rFonts w:hint="cs"/>
          <w:rtl/>
        </w:rPr>
        <w:t>רכה אחת. חלף הרבה זמן מ</w:t>
      </w:r>
      <w:r w:rsidR="00382508">
        <w:rPr>
          <w:rFonts w:hint="cs"/>
          <w:rtl/>
        </w:rPr>
        <w:t>מערכות הבחירות</w:t>
      </w:r>
      <w:r>
        <w:rPr>
          <w:rFonts w:hint="cs"/>
          <w:rtl/>
        </w:rPr>
        <w:t>. אנחנ</w:t>
      </w:r>
      <w:r w:rsidR="00382508">
        <w:rPr>
          <w:rFonts w:hint="cs"/>
          <w:rtl/>
        </w:rPr>
        <w:t>ו</w:t>
      </w:r>
      <w:r>
        <w:rPr>
          <w:rFonts w:hint="cs"/>
          <w:rtl/>
        </w:rPr>
        <w:t xml:space="preserve"> מבינים</w:t>
      </w:r>
      <w:r w:rsidR="00382508">
        <w:rPr>
          <w:rFonts w:hint="cs"/>
          <w:rtl/>
        </w:rPr>
        <w:t xml:space="preserve"> </w:t>
      </w:r>
      <w:r>
        <w:rPr>
          <w:rFonts w:hint="cs"/>
          <w:rtl/>
        </w:rPr>
        <w:t>את הקושי, אנחנ</w:t>
      </w:r>
      <w:r w:rsidR="00382508">
        <w:rPr>
          <w:rFonts w:hint="cs"/>
          <w:rtl/>
        </w:rPr>
        <w:t xml:space="preserve">ו </w:t>
      </w:r>
      <w:bookmarkStart w:id="27" w:name="_ETM_Q1_6891000"/>
      <w:bookmarkEnd w:id="27"/>
      <w:r w:rsidR="00382508">
        <w:rPr>
          <w:rFonts w:hint="cs"/>
          <w:rtl/>
        </w:rPr>
        <w:t>מבינים את ההשפעות של</w:t>
      </w:r>
      <w:r>
        <w:rPr>
          <w:rFonts w:hint="cs"/>
          <w:rtl/>
        </w:rPr>
        <w:t xml:space="preserve"> תקופת הקורונה, </w:t>
      </w:r>
      <w:r w:rsidR="00382508">
        <w:rPr>
          <w:rFonts w:hint="cs"/>
          <w:rtl/>
        </w:rPr>
        <w:t xml:space="preserve">אבל יחד עם זה אנחנו סבורים שצריך להגיש עבור </w:t>
      </w:r>
      <w:bookmarkStart w:id="28" w:name="_ETM_Q1_6897000"/>
      <w:bookmarkEnd w:id="28"/>
      <w:r w:rsidR="00382508">
        <w:rPr>
          <w:rFonts w:hint="cs"/>
          <w:rtl/>
        </w:rPr>
        <w:t xml:space="preserve">הכנסת ה-21 והכנסת ה-22 מוקדם יותר, </w:t>
      </w:r>
      <w:r w:rsidR="002E1B14">
        <w:rPr>
          <w:rFonts w:hint="cs"/>
          <w:rtl/>
        </w:rPr>
        <w:t>ו</w:t>
      </w:r>
      <w:r w:rsidR="00382508">
        <w:rPr>
          <w:rFonts w:hint="cs"/>
          <w:rtl/>
        </w:rPr>
        <w:t xml:space="preserve">עבור הכנסת ה-23 </w:t>
      </w:r>
      <w:bookmarkStart w:id="29" w:name="_ETM_Q1_6899000"/>
      <w:bookmarkEnd w:id="29"/>
      <w:r w:rsidR="00690EC6">
        <w:rPr>
          <w:rFonts w:hint="cs"/>
          <w:rtl/>
        </w:rPr>
        <w:t>לתת את הא</w:t>
      </w:r>
      <w:r w:rsidR="00382508">
        <w:rPr>
          <w:rFonts w:hint="cs"/>
          <w:rtl/>
        </w:rPr>
        <w:t>רכה עד ה-31 לדצמבר.</w:t>
      </w:r>
    </w:p>
    <w:p w:rsidR="00286846" w:rsidRDefault="00286846" w:rsidP="00286846">
      <w:pPr>
        <w:rPr>
          <w:rtl/>
        </w:rPr>
      </w:pPr>
    </w:p>
    <w:p w:rsidR="00382508" w:rsidRDefault="00382508" w:rsidP="00382508">
      <w:pPr>
        <w:pStyle w:val="af6"/>
        <w:keepNext/>
        <w:rPr>
          <w:rtl/>
        </w:rPr>
      </w:pPr>
      <w:bookmarkStart w:id="30" w:name="ET_yor_4762_8"/>
      <w:r w:rsidRPr="00382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2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382508" w:rsidRDefault="00382508" w:rsidP="00382508">
      <w:pPr>
        <w:rPr>
          <w:rtl/>
        </w:rPr>
      </w:pPr>
      <w:bookmarkStart w:id="31" w:name="_ETM_Q1_6911000"/>
      <w:bookmarkEnd w:id="31"/>
      <w:r>
        <w:rPr>
          <w:rtl/>
        </w:rPr>
        <w:t xml:space="preserve">  </w:t>
      </w:r>
    </w:p>
    <w:p w:rsidR="00286846" w:rsidRDefault="00382508" w:rsidP="00382508">
      <w:pPr>
        <w:rPr>
          <w:rtl/>
        </w:rPr>
      </w:pPr>
      <w:r>
        <w:rPr>
          <w:rFonts w:hint="cs"/>
          <w:rtl/>
        </w:rPr>
        <w:t>מ</w:t>
      </w:r>
      <w:r w:rsidR="00286846">
        <w:rPr>
          <w:rFonts w:hint="cs"/>
          <w:rtl/>
        </w:rPr>
        <w:t xml:space="preserve">ה המועדים שאת </w:t>
      </w:r>
      <w:r>
        <w:rPr>
          <w:rFonts w:hint="cs"/>
          <w:rtl/>
        </w:rPr>
        <w:t xml:space="preserve">מבקשת? </w:t>
      </w:r>
    </w:p>
    <w:p w:rsidR="00286846" w:rsidRDefault="00286846" w:rsidP="00286846">
      <w:pPr>
        <w:rPr>
          <w:rtl/>
        </w:rPr>
      </w:pPr>
    </w:p>
    <w:p w:rsidR="00382508" w:rsidRDefault="00382508" w:rsidP="00382508">
      <w:pPr>
        <w:pStyle w:val="af9"/>
        <w:keepNext/>
        <w:rPr>
          <w:rtl/>
        </w:rPr>
      </w:pPr>
      <w:bookmarkStart w:id="32" w:name="ET_guest_763208_9"/>
      <w:r w:rsidRPr="00382508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82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382508" w:rsidRDefault="00382508" w:rsidP="00382508">
      <w:pPr>
        <w:pStyle w:val="KeepWithNext"/>
        <w:rPr>
          <w:rtl/>
        </w:rPr>
      </w:pPr>
    </w:p>
    <w:p w:rsidR="00286846" w:rsidRDefault="00286846" w:rsidP="00382508">
      <w:pPr>
        <w:rPr>
          <w:rtl/>
        </w:rPr>
      </w:pPr>
      <w:r>
        <w:rPr>
          <w:rFonts w:hint="cs"/>
          <w:rtl/>
        </w:rPr>
        <w:t xml:space="preserve">מבקר המדינה סבור </w:t>
      </w:r>
      <w:r w:rsidR="00382508">
        <w:rPr>
          <w:rFonts w:hint="cs"/>
          <w:rtl/>
        </w:rPr>
        <w:t xml:space="preserve">שיש </w:t>
      </w:r>
      <w:bookmarkStart w:id="33" w:name="_ETM_Q1_6910000"/>
      <w:bookmarkEnd w:id="33"/>
      <w:r w:rsidR="00382508">
        <w:rPr>
          <w:rFonts w:hint="cs"/>
          <w:rtl/>
        </w:rPr>
        <w:t>להגיש את הדוחות הכספיים עבור הכנסת ה-21 וה-22</w:t>
      </w:r>
      <w:r>
        <w:rPr>
          <w:rFonts w:hint="cs"/>
          <w:rtl/>
        </w:rPr>
        <w:t xml:space="preserve"> לא יאוחר</w:t>
      </w:r>
      <w:r w:rsidR="00382508">
        <w:rPr>
          <w:rFonts w:hint="cs"/>
          <w:rtl/>
        </w:rPr>
        <w:t xml:space="preserve"> </w:t>
      </w:r>
      <w:bookmarkStart w:id="34" w:name="_ETM_Q1_6919000"/>
      <w:bookmarkEnd w:id="34"/>
      <w:r w:rsidR="00382508">
        <w:rPr>
          <w:rFonts w:hint="cs"/>
          <w:rtl/>
        </w:rPr>
        <w:t xml:space="preserve">מ-31 לאוגוסט, ולגבי הכנסת ה-23 והתקופה השוטפת שנלווית אליה </w:t>
      </w:r>
      <w:r w:rsidR="00382508">
        <w:rPr>
          <w:rtl/>
        </w:rPr>
        <w:t>–</w:t>
      </w:r>
      <w:r w:rsidR="00382508">
        <w:rPr>
          <w:rFonts w:hint="cs"/>
          <w:rtl/>
        </w:rPr>
        <w:t xml:space="preserve"> </w:t>
      </w:r>
      <w:bookmarkStart w:id="35" w:name="_ETM_Q1_6920000"/>
      <w:bookmarkEnd w:id="35"/>
      <w:r w:rsidR="00382508">
        <w:rPr>
          <w:rFonts w:hint="cs"/>
          <w:rtl/>
        </w:rPr>
        <w:t xml:space="preserve">ב-31 לדצמבר. </w:t>
      </w:r>
    </w:p>
    <w:p w:rsidR="00286846" w:rsidRDefault="00286846" w:rsidP="00286846">
      <w:pPr>
        <w:rPr>
          <w:rtl/>
        </w:rPr>
      </w:pPr>
    </w:p>
    <w:p w:rsidR="00382508" w:rsidRDefault="00382508" w:rsidP="00382508">
      <w:pPr>
        <w:pStyle w:val="a4"/>
        <w:keepNext/>
        <w:rPr>
          <w:rtl/>
        </w:rPr>
      </w:pPr>
      <w:bookmarkStart w:id="36" w:name="ET_speaker_5726_10"/>
      <w:r w:rsidRPr="003825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382508" w:rsidRDefault="00382508" w:rsidP="00382508">
      <w:pPr>
        <w:pStyle w:val="KeepWithNext"/>
        <w:rPr>
          <w:rtl/>
        </w:rPr>
      </w:pPr>
    </w:p>
    <w:p w:rsidR="00286846" w:rsidRDefault="00286846" w:rsidP="00145B44">
      <w:pPr>
        <w:rPr>
          <w:rtl/>
        </w:rPr>
      </w:pPr>
      <w:r>
        <w:rPr>
          <w:rFonts w:hint="cs"/>
          <w:rtl/>
        </w:rPr>
        <w:t>הייתה הצעה ש</w:t>
      </w:r>
      <w:r w:rsidR="00382508">
        <w:rPr>
          <w:rFonts w:hint="cs"/>
          <w:rtl/>
        </w:rPr>
        <w:t>הכל י</w:t>
      </w:r>
      <w:r w:rsidR="00145B44">
        <w:rPr>
          <w:rFonts w:hint="cs"/>
          <w:rtl/>
        </w:rPr>
        <w:t xml:space="preserve">וגש </w:t>
      </w:r>
      <w:r w:rsidR="00382508">
        <w:rPr>
          <w:rFonts w:hint="cs"/>
          <w:rtl/>
        </w:rPr>
        <w:t xml:space="preserve">יחד ב-31 לדצמבר. </w:t>
      </w:r>
      <w:r>
        <w:rPr>
          <w:rFonts w:hint="cs"/>
          <w:rtl/>
        </w:rPr>
        <w:t>את מכירה את זה</w:t>
      </w:r>
      <w:r w:rsidR="00382508">
        <w:rPr>
          <w:rFonts w:hint="cs"/>
          <w:rtl/>
        </w:rPr>
        <w:t>?</w:t>
      </w:r>
    </w:p>
    <w:p w:rsidR="00286846" w:rsidRDefault="00286846" w:rsidP="00286846">
      <w:pPr>
        <w:rPr>
          <w:rtl/>
        </w:rPr>
      </w:pPr>
    </w:p>
    <w:p w:rsidR="00382508" w:rsidRDefault="00382508" w:rsidP="00382508">
      <w:pPr>
        <w:pStyle w:val="af9"/>
        <w:keepNext/>
        <w:rPr>
          <w:rtl/>
        </w:rPr>
      </w:pPr>
      <w:bookmarkStart w:id="37" w:name="ET_guest_763208_11"/>
      <w:r w:rsidRPr="00382508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382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382508" w:rsidRDefault="00382508" w:rsidP="00382508">
      <w:pPr>
        <w:pStyle w:val="KeepWithNext"/>
        <w:rPr>
          <w:rtl/>
        </w:rPr>
      </w:pPr>
    </w:p>
    <w:p w:rsidR="00286846" w:rsidRDefault="00382508" w:rsidP="00145B44">
      <w:pPr>
        <w:rPr>
          <w:rtl/>
        </w:rPr>
      </w:pPr>
      <w:bookmarkStart w:id="38" w:name="_ETM_Q1_6941000"/>
      <w:bookmarkEnd w:id="38"/>
      <w:r>
        <w:rPr>
          <w:rFonts w:hint="cs"/>
          <w:rtl/>
        </w:rPr>
        <w:t xml:space="preserve">כן, </w:t>
      </w:r>
      <w:bookmarkStart w:id="39" w:name="_ETM_Q1_6938000"/>
      <w:bookmarkEnd w:id="39"/>
      <w:r>
        <w:rPr>
          <w:rFonts w:hint="cs"/>
          <w:rtl/>
        </w:rPr>
        <w:t xml:space="preserve">עלתה הצעה כזאת. הבקשה המקורית של המפלגות </w:t>
      </w:r>
      <w:bookmarkStart w:id="40" w:name="_ETM_Q1_6943000"/>
      <w:bookmarkEnd w:id="40"/>
      <w:r>
        <w:rPr>
          <w:rFonts w:hint="cs"/>
          <w:rtl/>
        </w:rPr>
        <w:t xml:space="preserve">הייתה 31 לינואר </w:t>
      </w:r>
      <w:r w:rsidR="006C1D96">
        <w:rPr>
          <w:rFonts w:hint="cs"/>
          <w:rtl/>
        </w:rPr>
        <w:t>2021</w:t>
      </w:r>
      <w:r>
        <w:rPr>
          <w:rFonts w:hint="cs"/>
          <w:rtl/>
        </w:rPr>
        <w:t>.</w:t>
      </w:r>
      <w:r w:rsidR="00286846">
        <w:rPr>
          <w:rFonts w:hint="cs"/>
          <w:rtl/>
        </w:rPr>
        <w:t xml:space="preserve"> אנחנו מבינים</w:t>
      </w:r>
      <w:r>
        <w:rPr>
          <w:rFonts w:hint="cs"/>
          <w:rtl/>
        </w:rPr>
        <w:t xml:space="preserve"> </w:t>
      </w:r>
      <w:r w:rsidR="00286846">
        <w:rPr>
          <w:rFonts w:hint="cs"/>
          <w:rtl/>
        </w:rPr>
        <w:t xml:space="preserve">את הבעייתיות של המפלגות, </w:t>
      </w:r>
      <w:r w:rsidR="006C1D96">
        <w:rPr>
          <w:rFonts w:hint="cs"/>
          <w:rtl/>
        </w:rPr>
        <w:t xml:space="preserve">אבל מצד שני </w:t>
      </w:r>
      <w:r w:rsidR="00145B44">
        <w:rPr>
          <w:rFonts w:hint="cs"/>
          <w:rtl/>
        </w:rPr>
        <w:t xml:space="preserve">הציבור רוצה ומבקש לדעת </w:t>
      </w:r>
      <w:r w:rsidR="006C1D96">
        <w:rPr>
          <w:rFonts w:hint="cs"/>
          <w:rtl/>
        </w:rPr>
        <w:t xml:space="preserve">מה היו ההוצאות </w:t>
      </w:r>
      <w:bookmarkStart w:id="41" w:name="_ETM_Q1_6962000"/>
      <w:bookmarkEnd w:id="41"/>
      <w:r w:rsidR="006C1D96">
        <w:rPr>
          <w:rFonts w:hint="cs"/>
          <w:rtl/>
        </w:rPr>
        <w:t>של המפלגות בתקופות האלו.</w:t>
      </w:r>
      <w:r w:rsidR="00286846">
        <w:rPr>
          <w:rFonts w:hint="cs"/>
          <w:rtl/>
        </w:rPr>
        <w:t xml:space="preserve"> </w:t>
      </w:r>
    </w:p>
    <w:p w:rsidR="00286846" w:rsidRDefault="00286846" w:rsidP="00286846">
      <w:pPr>
        <w:rPr>
          <w:rtl/>
        </w:rPr>
      </w:pPr>
    </w:p>
    <w:p w:rsidR="006C1D96" w:rsidRDefault="006C1D96" w:rsidP="006C1D96">
      <w:pPr>
        <w:pStyle w:val="a4"/>
        <w:keepNext/>
        <w:rPr>
          <w:rtl/>
        </w:rPr>
      </w:pPr>
      <w:bookmarkStart w:id="42" w:name="ET_speaker_5726_12"/>
      <w:r w:rsidRPr="006C1D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1D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6C1D96" w:rsidRDefault="006C1D96" w:rsidP="006C1D96">
      <w:pPr>
        <w:pStyle w:val="KeepWithNext"/>
        <w:rPr>
          <w:rtl/>
        </w:rPr>
      </w:pPr>
    </w:p>
    <w:p w:rsidR="006C1D96" w:rsidRDefault="006C1D96" w:rsidP="0075141B">
      <w:pPr>
        <w:rPr>
          <w:rtl/>
        </w:rPr>
      </w:pPr>
      <w:r>
        <w:rPr>
          <w:rtl/>
        </w:rPr>
        <w:t xml:space="preserve"> </w:t>
      </w:r>
      <w:r w:rsidR="0075141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בפברואר 2020 </w:t>
      </w:r>
      <w:bookmarkStart w:id="43" w:name="_ETM_Q1_6963000"/>
      <w:bookmarkEnd w:id="43"/>
      <w:r w:rsidR="00AB1F73">
        <w:rPr>
          <w:rFonts w:hint="cs"/>
          <w:rtl/>
        </w:rPr>
        <w:t>הגישו את הבחירות ל</w:t>
      </w:r>
      <w:r>
        <w:rPr>
          <w:rFonts w:hint="cs"/>
          <w:rtl/>
        </w:rPr>
        <w:t>רשויות המקומיות שנערכו ב-2018.</w:t>
      </w:r>
    </w:p>
    <w:p w:rsidR="00286846" w:rsidRDefault="00286846" w:rsidP="00286846">
      <w:pPr>
        <w:ind w:firstLine="0"/>
        <w:rPr>
          <w:rtl/>
        </w:rPr>
      </w:pPr>
    </w:p>
    <w:p w:rsidR="0075141B" w:rsidRDefault="0075141B" w:rsidP="00286846">
      <w:pPr>
        <w:ind w:firstLine="0"/>
        <w:rPr>
          <w:rtl/>
        </w:rPr>
      </w:pPr>
    </w:p>
    <w:p w:rsidR="0075141B" w:rsidRDefault="0075141B" w:rsidP="0075141B">
      <w:pPr>
        <w:pStyle w:val="a4"/>
        <w:keepNext/>
        <w:rPr>
          <w:rtl/>
        </w:rPr>
      </w:pPr>
      <w:bookmarkStart w:id="44" w:name="ET_speaker_5802_13"/>
      <w:r w:rsidRPr="007514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75141B" w:rsidRDefault="0075141B" w:rsidP="0075141B">
      <w:pPr>
        <w:pStyle w:val="KeepWithNext"/>
        <w:rPr>
          <w:rtl/>
        </w:rPr>
      </w:pPr>
    </w:p>
    <w:p w:rsidR="0075141B" w:rsidRDefault="00AB1F73" w:rsidP="0075141B">
      <w:pPr>
        <w:rPr>
          <w:rtl/>
        </w:rPr>
      </w:pPr>
      <w:bookmarkStart w:id="45" w:name="_ETM_Q1_6968000"/>
      <w:bookmarkEnd w:id="45"/>
      <w:r>
        <w:rPr>
          <w:rFonts w:hint="cs"/>
          <w:rtl/>
        </w:rPr>
        <w:t>מתחילים לבדוק אותן</w:t>
      </w:r>
      <w:r w:rsidR="0075141B">
        <w:rPr>
          <w:rFonts w:hint="cs"/>
          <w:rtl/>
        </w:rPr>
        <w:t xml:space="preserve"> רק השבוע.</w:t>
      </w:r>
      <w:r w:rsidR="0075141B">
        <w:rPr>
          <w:rtl/>
        </w:rPr>
        <w:t xml:space="preserve">  </w:t>
      </w:r>
    </w:p>
    <w:p w:rsidR="00286846" w:rsidRDefault="00286846" w:rsidP="00286846">
      <w:pPr>
        <w:ind w:firstLine="0"/>
        <w:rPr>
          <w:rtl/>
        </w:rPr>
      </w:pPr>
    </w:p>
    <w:p w:rsidR="0075141B" w:rsidRDefault="0075141B" w:rsidP="0075141B">
      <w:pPr>
        <w:pStyle w:val="af9"/>
        <w:keepNext/>
        <w:rPr>
          <w:rtl/>
        </w:rPr>
      </w:pPr>
      <w:bookmarkStart w:id="46" w:name="_ETM_Q1_6972000"/>
      <w:bookmarkStart w:id="47" w:name="ET_guest_763208_14"/>
      <w:bookmarkEnd w:id="46"/>
      <w:r w:rsidRPr="0075141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751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75141B" w:rsidRDefault="0075141B" w:rsidP="0075141B">
      <w:pPr>
        <w:pStyle w:val="KeepWithNext"/>
        <w:rPr>
          <w:rtl/>
        </w:rPr>
      </w:pPr>
    </w:p>
    <w:p w:rsidR="00286846" w:rsidRDefault="00AB1F73" w:rsidP="0075141B">
      <w:pPr>
        <w:rPr>
          <w:rtl/>
        </w:rPr>
      </w:pPr>
      <w:bookmarkStart w:id="48" w:name="_ETM_Q1_6970000"/>
      <w:bookmarkEnd w:id="48"/>
      <w:r>
        <w:rPr>
          <w:rFonts w:hint="cs"/>
          <w:rtl/>
        </w:rPr>
        <w:t>גם לגביהן הם ביקשו א</w:t>
      </w:r>
      <w:r w:rsidR="0075141B">
        <w:rPr>
          <w:rFonts w:hint="cs"/>
          <w:rtl/>
        </w:rPr>
        <w:t>רכה לא מבוטלת.</w:t>
      </w:r>
      <w:r w:rsidR="00286846">
        <w:rPr>
          <w:rFonts w:hint="cs"/>
          <w:rtl/>
        </w:rPr>
        <w:t xml:space="preserve"> </w:t>
      </w:r>
    </w:p>
    <w:p w:rsidR="00286846" w:rsidRDefault="00286846" w:rsidP="00286846">
      <w:pPr>
        <w:ind w:firstLine="0"/>
        <w:rPr>
          <w:rtl/>
        </w:rPr>
      </w:pPr>
    </w:p>
    <w:p w:rsidR="0075141B" w:rsidRDefault="0075141B" w:rsidP="0075141B">
      <w:pPr>
        <w:pStyle w:val="a4"/>
        <w:keepNext/>
        <w:rPr>
          <w:rtl/>
        </w:rPr>
      </w:pPr>
      <w:bookmarkStart w:id="49" w:name="ET_speaker_5726_15"/>
      <w:r w:rsidRPr="007514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75141B" w:rsidRDefault="0075141B" w:rsidP="0075141B">
      <w:pPr>
        <w:pStyle w:val="KeepWithNext"/>
        <w:rPr>
          <w:rtl/>
        </w:rPr>
      </w:pPr>
    </w:p>
    <w:p w:rsidR="00286846" w:rsidRDefault="00286846" w:rsidP="0075141B">
      <w:pPr>
        <w:rPr>
          <w:rtl/>
        </w:rPr>
      </w:pPr>
      <w:bookmarkStart w:id="50" w:name="_ETM_Q1_6977000"/>
      <w:bookmarkEnd w:id="50"/>
      <w:r>
        <w:rPr>
          <w:rFonts w:hint="cs"/>
          <w:rtl/>
        </w:rPr>
        <w:t xml:space="preserve">אולי </w:t>
      </w:r>
      <w:r w:rsidR="0075141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להגיע </w:t>
      </w:r>
      <w:r w:rsidR="0075141B">
        <w:rPr>
          <w:rFonts w:hint="cs"/>
          <w:rtl/>
        </w:rPr>
        <w:t>פה לפשרה</w:t>
      </w:r>
      <w:r>
        <w:rPr>
          <w:rFonts w:hint="cs"/>
          <w:rtl/>
        </w:rPr>
        <w:t xml:space="preserve">. </w:t>
      </w:r>
      <w:r w:rsidR="0075141B">
        <w:rPr>
          <w:rFonts w:hint="cs"/>
          <w:rtl/>
        </w:rPr>
        <w:t xml:space="preserve">התחנה </w:t>
      </w:r>
      <w:bookmarkStart w:id="51" w:name="_ETM_Q1_6980000"/>
      <w:bookmarkEnd w:id="51"/>
      <w:r w:rsidR="0075141B">
        <w:rPr>
          <w:rFonts w:hint="cs"/>
          <w:rtl/>
        </w:rPr>
        <w:t xml:space="preserve">הזאת של אוגוסט קצת </w:t>
      </w:r>
      <w:r>
        <w:rPr>
          <w:rFonts w:hint="cs"/>
          <w:rtl/>
        </w:rPr>
        <w:t xml:space="preserve">מקשה על המפלגות. </w:t>
      </w:r>
      <w:r w:rsidR="0075141B">
        <w:rPr>
          <w:rFonts w:hint="cs"/>
          <w:rtl/>
        </w:rPr>
        <w:t>ה</w:t>
      </w:r>
      <w:r>
        <w:rPr>
          <w:rFonts w:hint="cs"/>
          <w:rtl/>
        </w:rPr>
        <w:t xml:space="preserve">אם אתם מוכנים </w:t>
      </w:r>
      <w:r w:rsidR="00AB1F73">
        <w:rPr>
          <w:rFonts w:hint="cs"/>
          <w:rtl/>
        </w:rPr>
        <w:t xml:space="preserve">שהכל </w:t>
      </w:r>
      <w:r w:rsidR="0075141B">
        <w:rPr>
          <w:rFonts w:hint="cs"/>
          <w:rtl/>
        </w:rPr>
        <w:t xml:space="preserve">יחד יהיה ב-31 לדצמבר, בסוף </w:t>
      </w:r>
      <w:bookmarkStart w:id="52" w:name="_ETM_Q1_6985000"/>
      <w:bookmarkEnd w:id="52"/>
      <w:r w:rsidR="0075141B">
        <w:rPr>
          <w:rFonts w:hint="cs"/>
          <w:rtl/>
        </w:rPr>
        <w:t xml:space="preserve">השנה הנוכחית? </w:t>
      </w:r>
    </w:p>
    <w:p w:rsidR="00286846" w:rsidRDefault="00286846" w:rsidP="00286846">
      <w:pPr>
        <w:ind w:firstLine="0"/>
        <w:rPr>
          <w:rtl/>
        </w:rPr>
      </w:pPr>
    </w:p>
    <w:p w:rsidR="0075141B" w:rsidRDefault="0075141B" w:rsidP="0075141B">
      <w:pPr>
        <w:pStyle w:val="af9"/>
        <w:keepNext/>
        <w:rPr>
          <w:rtl/>
        </w:rPr>
      </w:pPr>
      <w:bookmarkStart w:id="53" w:name="ET_guest_763208_16"/>
      <w:r w:rsidRPr="0075141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751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75141B" w:rsidRDefault="0075141B" w:rsidP="0075141B">
      <w:pPr>
        <w:pStyle w:val="KeepWithNext"/>
        <w:rPr>
          <w:rtl/>
        </w:rPr>
      </w:pPr>
    </w:p>
    <w:p w:rsidR="00286846" w:rsidRDefault="00286846" w:rsidP="00131CD2">
      <w:pPr>
        <w:rPr>
          <w:rtl/>
        </w:rPr>
      </w:pPr>
      <w:bookmarkStart w:id="54" w:name="_ETM_Q1_6995000"/>
      <w:bookmarkEnd w:id="54"/>
      <w:r>
        <w:rPr>
          <w:rFonts w:hint="cs"/>
          <w:rtl/>
        </w:rPr>
        <w:t>אני מניחה שמבקר המדינה יסכים ל</w:t>
      </w:r>
      <w:r w:rsidR="00AB1F73">
        <w:rPr>
          <w:rFonts w:hint="cs"/>
          <w:rtl/>
        </w:rPr>
        <w:t>-31 ב</w:t>
      </w:r>
      <w:r w:rsidR="0075141B">
        <w:rPr>
          <w:rFonts w:hint="cs"/>
          <w:rtl/>
        </w:rPr>
        <w:t>דצ</w:t>
      </w:r>
      <w:r>
        <w:rPr>
          <w:rFonts w:hint="cs"/>
          <w:rtl/>
        </w:rPr>
        <w:t>מ</w:t>
      </w:r>
      <w:r w:rsidR="0075141B">
        <w:rPr>
          <w:rFonts w:hint="cs"/>
          <w:rtl/>
        </w:rPr>
        <w:t>בר לגבי שלושת הדוחות</w:t>
      </w:r>
      <w:r w:rsidR="00672C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2CD7">
        <w:rPr>
          <w:rFonts w:hint="cs"/>
          <w:rtl/>
        </w:rPr>
        <w:t xml:space="preserve">רק </w:t>
      </w:r>
      <w:r w:rsidR="00AB1F73">
        <w:rPr>
          <w:rFonts w:hint="cs"/>
          <w:rtl/>
        </w:rPr>
        <w:t>נצטרך לבקש מהוועדה א</w:t>
      </w:r>
      <w:r w:rsidR="0075141B">
        <w:rPr>
          <w:rFonts w:hint="cs"/>
          <w:rtl/>
        </w:rPr>
        <w:t xml:space="preserve">רכה </w:t>
      </w:r>
      <w:bookmarkStart w:id="55" w:name="_ETM_Q1_7006000"/>
      <w:bookmarkEnd w:id="55"/>
      <w:r>
        <w:rPr>
          <w:rFonts w:hint="cs"/>
          <w:rtl/>
        </w:rPr>
        <w:t>לגבי ה</w:t>
      </w:r>
      <w:r w:rsidR="0075141B">
        <w:rPr>
          <w:rFonts w:hint="cs"/>
          <w:rtl/>
        </w:rPr>
        <w:t>גשת הדוח שלנו</w:t>
      </w:r>
      <w:r w:rsidR="00AB1F73">
        <w:rPr>
          <w:rFonts w:hint="cs"/>
          <w:rtl/>
        </w:rPr>
        <w:t>,</w:t>
      </w:r>
      <w:r w:rsidR="00672CD7">
        <w:rPr>
          <w:rFonts w:hint="cs"/>
          <w:rtl/>
        </w:rPr>
        <w:t xml:space="preserve"> כי זה מטיל עליו עבודה רבה בתקופה הזאת.</w:t>
      </w:r>
      <w:r w:rsidR="0075141B">
        <w:rPr>
          <w:rFonts w:hint="cs"/>
          <w:rtl/>
        </w:rPr>
        <w:t xml:space="preserve"> </w:t>
      </w:r>
      <w:bookmarkStart w:id="56" w:name="_ETM_Q1_7011000"/>
      <w:bookmarkEnd w:id="56"/>
      <w:r w:rsidR="0075141B">
        <w:rPr>
          <w:rFonts w:hint="cs"/>
          <w:rtl/>
        </w:rPr>
        <w:t xml:space="preserve">אנחנו </w:t>
      </w:r>
      <w:bookmarkStart w:id="57" w:name="_ETM_Q1_7019000"/>
      <w:bookmarkEnd w:id="57"/>
      <w:r w:rsidR="00672CD7">
        <w:rPr>
          <w:rFonts w:hint="cs"/>
          <w:rtl/>
        </w:rPr>
        <w:t xml:space="preserve">מבקשים </w:t>
      </w:r>
      <w:r w:rsidR="0075141B">
        <w:rPr>
          <w:rFonts w:hint="cs"/>
          <w:rtl/>
        </w:rPr>
        <w:t xml:space="preserve">מהוועדה </w:t>
      </w:r>
      <w:r w:rsidR="00672CD7">
        <w:rPr>
          <w:rFonts w:hint="cs"/>
          <w:rtl/>
        </w:rPr>
        <w:t xml:space="preserve">לתת לנו </w:t>
      </w:r>
      <w:r w:rsidR="00131CD2">
        <w:rPr>
          <w:rFonts w:hint="cs"/>
          <w:rtl/>
        </w:rPr>
        <w:t>32 שבועות במקום</w:t>
      </w:r>
      <w:r w:rsidR="00672CD7">
        <w:rPr>
          <w:rFonts w:hint="cs"/>
          <w:rtl/>
        </w:rPr>
        <w:t xml:space="preserve"> 22 שבועות </w:t>
      </w:r>
      <w:r w:rsidR="00131CD2">
        <w:rPr>
          <w:rFonts w:hint="cs"/>
          <w:rtl/>
        </w:rPr>
        <w:t xml:space="preserve">להגשת </w:t>
      </w:r>
      <w:r w:rsidR="00672CD7">
        <w:rPr>
          <w:rFonts w:hint="cs"/>
          <w:rtl/>
        </w:rPr>
        <w:t>דוח</w:t>
      </w:r>
      <w:r w:rsidR="00131CD2">
        <w:rPr>
          <w:rFonts w:hint="cs"/>
          <w:rtl/>
        </w:rPr>
        <w:t xml:space="preserve"> מבקר המדינה.  </w:t>
      </w:r>
      <w:bookmarkStart w:id="58" w:name="_ETM_Q1_7022000"/>
      <w:bookmarkEnd w:id="58"/>
    </w:p>
    <w:p w:rsidR="00286846" w:rsidRDefault="00286846" w:rsidP="00286846">
      <w:pPr>
        <w:ind w:firstLine="0"/>
        <w:rPr>
          <w:rtl/>
        </w:rPr>
      </w:pPr>
    </w:p>
    <w:p w:rsidR="00672CD7" w:rsidRDefault="00672CD7" w:rsidP="00672CD7">
      <w:pPr>
        <w:pStyle w:val="af6"/>
        <w:keepNext/>
        <w:rPr>
          <w:rtl/>
        </w:rPr>
      </w:pPr>
      <w:bookmarkStart w:id="59" w:name="ET_yor_4762_17"/>
      <w:r w:rsidRPr="00672C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2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672CD7" w:rsidRDefault="00672CD7" w:rsidP="00672CD7">
      <w:pPr>
        <w:pStyle w:val="KeepWithNext"/>
        <w:rPr>
          <w:rtl/>
        </w:rPr>
      </w:pPr>
    </w:p>
    <w:p w:rsidR="00286846" w:rsidRDefault="00131CD2" w:rsidP="00131CD2">
      <w:pPr>
        <w:rPr>
          <w:rtl/>
        </w:rPr>
      </w:pPr>
      <w:bookmarkStart w:id="60" w:name="_ETM_Q1_7035000"/>
      <w:bookmarkEnd w:id="60"/>
      <w:r>
        <w:rPr>
          <w:rFonts w:hint="cs"/>
          <w:rtl/>
        </w:rPr>
        <w:t xml:space="preserve">בסדר, </w:t>
      </w:r>
      <w:r w:rsidR="00286846">
        <w:rPr>
          <w:rFonts w:hint="cs"/>
          <w:rtl/>
        </w:rPr>
        <w:t>אנחנו עושים</w:t>
      </w:r>
      <w:r>
        <w:rPr>
          <w:rFonts w:hint="cs"/>
          <w:rtl/>
        </w:rPr>
        <w:t xml:space="preserve"> </w:t>
      </w:r>
      <w:r w:rsidR="00286846">
        <w:rPr>
          <w:rFonts w:hint="cs"/>
          <w:rtl/>
        </w:rPr>
        <w:t>א</w:t>
      </w:r>
      <w:r>
        <w:rPr>
          <w:rFonts w:hint="cs"/>
          <w:rtl/>
        </w:rPr>
        <w:t xml:space="preserve">ת זה בהסכמה. </w:t>
      </w:r>
    </w:p>
    <w:p w:rsidR="00286846" w:rsidRDefault="00286846" w:rsidP="00286846">
      <w:pPr>
        <w:ind w:firstLine="0"/>
        <w:rPr>
          <w:rtl/>
        </w:rPr>
      </w:pPr>
    </w:p>
    <w:p w:rsidR="00131CD2" w:rsidRDefault="00131CD2" w:rsidP="00131CD2">
      <w:pPr>
        <w:pStyle w:val="af9"/>
        <w:keepNext/>
        <w:rPr>
          <w:rtl/>
        </w:rPr>
      </w:pPr>
      <w:bookmarkStart w:id="61" w:name="ET_guest_763208_18"/>
      <w:r w:rsidRPr="00131CD2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131C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131CD2" w:rsidRDefault="00131CD2" w:rsidP="00131CD2">
      <w:pPr>
        <w:pStyle w:val="KeepWithNext"/>
        <w:rPr>
          <w:rtl/>
        </w:rPr>
      </w:pPr>
    </w:p>
    <w:p w:rsidR="00286846" w:rsidRDefault="00AB1F73" w:rsidP="00131CD2">
      <w:pPr>
        <w:rPr>
          <w:rtl/>
        </w:rPr>
      </w:pPr>
      <w:bookmarkStart w:id="62" w:name="_ETM_Q1_7057000"/>
      <w:bookmarkEnd w:id="62"/>
      <w:r>
        <w:rPr>
          <w:rFonts w:hint="cs"/>
          <w:rtl/>
        </w:rPr>
        <w:t>31 ב</w:t>
      </w:r>
      <w:r w:rsidR="00131CD2">
        <w:rPr>
          <w:rFonts w:hint="cs"/>
          <w:rtl/>
        </w:rPr>
        <w:t>דצ</w:t>
      </w:r>
      <w:r w:rsidR="00286846">
        <w:rPr>
          <w:rFonts w:hint="cs"/>
          <w:rtl/>
        </w:rPr>
        <w:t>מ</w:t>
      </w:r>
      <w:r w:rsidR="00131CD2">
        <w:rPr>
          <w:rFonts w:hint="cs"/>
          <w:rtl/>
        </w:rPr>
        <w:t xml:space="preserve">בר, ו-32 </w:t>
      </w:r>
      <w:bookmarkStart w:id="63" w:name="_ETM_Q1_7062000"/>
      <w:bookmarkEnd w:id="63"/>
      <w:r w:rsidR="00131CD2">
        <w:rPr>
          <w:rFonts w:hint="cs"/>
          <w:rtl/>
        </w:rPr>
        <w:t xml:space="preserve">שבועות לדוח שלנו. </w:t>
      </w:r>
    </w:p>
    <w:p w:rsidR="00131CD2" w:rsidRDefault="00131CD2" w:rsidP="00131CD2">
      <w:pPr>
        <w:rPr>
          <w:rtl/>
        </w:rPr>
      </w:pPr>
    </w:p>
    <w:p w:rsidR="00131CD2" w:rsidRDefault="00131CD2" w:rsidP="00131CD2">
      <w:pPr>
        <w:pStyle w:val="af6"/>
        <w:keepNext/>
        <w:rPr>
          <w:rtl/>
        </w:rPr>
      </w:pPr>
      <w:bookmarkStart w:id="64" w:name="ET_yor_4762_19"/>
      <w:r w:rsidRPr="0013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C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131CD2" w:rsidRDefault="00131CD2" w:rsidP="00131CD2">
      <w:pPr>
        <w:pStyle w:val="KeepWithNext"/>
        <w:rPr>
          <w:rtl/>
        </w:rPr>
      </w:pPr>
    </w:p>
    <w:p w:rsidR="00131CD2" w:rsidRDefault="00131CD2" w:rsidP="00131CD2">
      <w:pPr>
        <w:rPr>
          <w:rtl/>
        </w:rPr>
      </w:pPr>
      <w:bookmarkStart w:id="65" w:name="_ETM_Q1_7061000"/>
      <w:bookmarkEnd w:id="65"/>
      <w:r>
        <w:rPr>
          <w:rFonts w:hint="cs"/>
          <w:rtl/>
        </w:rPr>
        <w:t>מאור, זה בסדר?</w:t>
      </w:r>
    </w:p>
    <w:p w:rsidR="00131CD2" w:rsidRDefault="00131CD2" w:rsidP="00131CD2">
      <w:pPr>
        <w:ind w:firstLine="0"/>
        <w:rPr>
          <w:rtl/>
        </w:rPr>
      </w:pPr>
    </w:p>
    <w:p w:rsidR="00131CD2" w:rsidRDefault="00131CD2" w:rsidP="00131CD2">
      <w:pPr>
        <w:pStyle w:val="af9"/>
        <w:keepNext/>
        <w:rPr>
          <w:rtl/>
        </w:rPr>
      </w:pPr>
      <w:bookmarkStart w:id="66" w:name="_ETM_Q1_7065000"/>
      <w:bookmarkStart w:id="67" w:name="ET_guest_865042_20"/>
      <w:bookmarkEnd w:id="66"/>
      <w:r w:rsidRPr="00131CD2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131C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131CD2" w:rsidRDefault="00131CD2" w:rsidP="00131CD2">
      <w:pPr>
        <w:pStyle w:val="KeepWithNext"/>
        <w:rPr>
          <w:rtl/>
        </w:rPr>
      </w:pPr>
    </w:p>
    <w:p w:rsidR="00131CD2" w:rsidRDefault="00131CD2" w:rsidP="00131CD2">
      <w:pPr>
        <w:rPr>
          <w:rtl/>
        </w:rPr>
      </w:pPr>
      <w:bookmarkStart w:id="68" w:name="_ETM_Q1_7066000"/>
      <w:bookmarkEnd w:id="68"/>
      <w:r>
        <w:rPr>
          <w:rFonts w:hint="cs"/>
          <w:rtl/>
        </w:rPr>
        <w:t>בסדר גמור.</w:t>
      </w:r>
      <w:r>
        <w:rPr>
          <w:rtl/>
        </w:rPr>
        <w:t xml:space="preserve">    </w:t>
      </w:r>
    </w:p>
    <w:p w:rsidR="00286846" w:rsidRDefault="00286846" w:rsidP="00286846">
      <w:pPr>
        <w:ind w:firstLine="0"/>
        <w:rPr>
          <w:rtl/>
        </w:rPr>
      </w:pPr>
    </w:p>
    <w:p w:rsidR="00131CD2" w:rsidRDefault="00131CD2" w:rsidP="00131CD2">
      <w:pPr>
        <w:pStyle w:val="af6"/>
        <w:keepNext/>
        <w:rPr>
          <w:rtl/>
        </w:rPr>
      </w:pPr>
      <w:bookmarkStart w:id="69" w:name="ET_yor_4762_21"/>
      <w:r w:rsidRPr="0013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C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131CD2" w:rsidRDefault="00131CD2" w:rsidP="00131CD2">
      <w:pPr>
        <w:pStyle w:val="KeepWithNext"/>
        <w:rPr>
          <w:rtl/>
        </w:rPr>
      </w:pPr>
    </w:p>
    <w:p w:rsidR="00286846" w:rsidRDefault="00286846" w:rsidP="00131CD2">
      <w:pPr>
        <w:rPr>
          <w:rtl/>
        </w:rPr>
      </w:pPr>
      <w:r>
        <w:rPr>
          <w:rFonts w:hint="cs"/>
          <w:rtl/>
        </w:rPr>
        <w:t>מי בעד ההצעה הזאת</w:t>
      </w:r>
      <w:r w:rsidR="00131CD2">
        <w:rPr>
          <w:rFonts w:hint="cs"/>
          <w:rtl/>
        </w:rPr>
        <w:t xml:space="preserve">, ירים את ידו? </w:t>
      </w:r>
      <w:bookmarkStart w:id="70" w:name="_ETM_Q1_7067000"/>
      <w:bookmarkEnd w:id="70"/>
      <w:r w:rsidR="00131CD2">
        <w:rPr>
          <w:rFonts w:hint="cs"/>
          <w:rtl/>
        </w:rPr>
        <w:t>מי נגד, מי נמנע?</w:t>
      </w:r>
    </w:p>
    <w:p w:rsidR="00131CD2" w:rsidRDefault="00131CD2" w:rsidP="00131CD2">
      <w:pPr>
        <w:ind w:firstLine="0"/>
        <w:rPr>
          <w:rtl/>
        </w:rPr>
      </w:pPr>
    </w:p>
    <w:p w:rsidR="00131CD2" w:rsidRDefault="00131CD2" w:rsidP="00131CD2">
      <w:pPr>
        <w:pStyle w:val="af1"/>
        <w:keepNext/>
        <w:rPr>
          <w:rtl/>
        </w:rPr>
      </w:pPr>
      <w:r>
        <w:rPr>
          <w:rtl/>
        </w:rPr>
        <w:t>הצבעה</w:t>
      </w:r>
    </w:p>
    <w:p w:rsidR="00131CD2" w:rsidRDefault="00131CD2" w:rsidP="00131CD2">
      <w:pPr>
        <w:pStyle w:val="--"/>
        <w:keepNext/>
        <w:rPr>
          <w:rtl/>
        </w:rPr>
      </w:pPr>
      <w:r>
        <w:rPr>
          <w:rFonts w:hint="cs"/>
          <w:rtl/>
        </w:rPr>
        <w:t>ההצעה אושרה.</w:t>
      </w:r>
    </w:p>
    <w:p w:rsidR="00131CD2" w:rsidRPr="00131CD2" w:rsidRDefault="00131CD2" w:rsidP="00131CD2">
      <w:pPr>
        <w:pStyle w:val="af2"/>
        <w:rPr>
          <w:rtl/>
        </w:rPr>
      </w:pPr>
    </w:p>
    <w:p w:rsidR="00131CD2" w:rsidRDefault="00131CD2" w:rsidP="00131CD2">
      <w:pPr>
        <w:pStyle w:val="af6"/>
        <w:keepNext/>
        <w:rPr>
          <w:rtl/>
        </w:rPr>
      </w:pPr>
      <w:bookmarkStart w:id="71" w:name="ET_yor_4762_22"/>
      <w:r w:rsidRPr="00131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C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131CD2" w:rsidRDefault="00131CD2" w:rsidP="00131CD2">
      <w:pPr>
        <w:pStyle w:val="KeepWithNext"/>
        <w:rPr>
          <w:rtl/>
        </w:rPr>
      </w:pPr>
    </w:p>
    <w:p w:rsidR="00131CD2" w:rsidRDefault="00131CD2" w:rsidP="00131CD2">
      <w:pPr>
        <w:rPr>
          <w:rtl/>
        </w:rPr>
      </w:pPr>
      <w:r>
        <w:rPr>
          <w:rFonts w:hint="cs"/>
          <w:rtl/>
        </w:rPr>
        <w:t>ההצעה הזאת אושרה</w:t>
      </w:r>
      <w:bookmarkStart w:id="72" w:name="_ETM_Q1_7073000"/>
      <w:bookmarkEnd w:id="72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286846" w:rsidRDefault="00286846" w:rsidP="00286846">
      <w:pPr>
        <w:ind w:firstLine="0"/>
        <w:rPr>
          <w:rtl/>
        </w:rPr>
      </w:pPr>
    </w:p>
    <w:p w:rsidR="00286846" w:rsidRDefault="00286846" w:rsidP="00286846">
      <w:pPr>
        <w:ind w:firstLine="0"/>
        <w:rPr>
          <w:rtl/>
        </w:rPr>
      </w:pPr>
    </w:p>
    <w:p w:rsidR="00131CD2" w:rsidRDefault="00131CD2" w:rsidP="00131CD2">
      <w:pPr>
        <w:pStyle w:val="afc"/>
        <w:keepNext/>
        <w:rPr>
          <w:rtl/>
        </w:rPr>
      </w:pPr>
      <w:bookmarkStart w:id="73" w:name="ET_meetingend_23"/>
      <w:r w:rsidRPr="00131CD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131CD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3"/>
    </w:p>
    <w:p w:rsidR="00131CD2" w:rsidRDefault="00131CD2" w:rsidP="00131CD2">
      <w:pPr>
        <w:pStyle w:val="KeepWithNext"/>
        <w:rPr>
          <w:rtl/>
        </w:rPr>
      </w:pPr>
    </w:p>
    <w:p w:rsidR="00131CD2" w:rsidRPr="008713A4" w:rsidRDefault="00131CD2" w:rsidP="00131CD2">
      <w:r>
        <w:rPr>
          <w:rtl/>
        </w:rPr>
        <w:t xml:space="preserve">  </w:t>
      </w:r>
    </w:p>
    <w:sectPr w:rsidR="00131CD2" w:rsidRPr="008713A4" w:rsidSect="007639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309" w:rsidRDefault="00E04309">
      <w:r>
        <w:separator/>
      </w:r>
    </w:p>
  </w:endnote>
  <w:endnote w:type="continuationSeparator" w:id="0">
    <w:p w:rsidR="00E04309" w:rsidRDefault="00E0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309" w:rsidRDefault="00E04309">
      <w:r>
        <w:separator/>
      </w:r>
    </w:p>
  </w:footnote>
  <w:footnote w:type="continuationSeparator" w:id="0">
    <w:p w:rsidR="00E04309" w:rsidRDefault="00E04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39F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286846" w:rsidP="008E5E3F">
    <w:pPr>
      <w:pStyle w:val="a3"/>
      <w:ind w:firstLine="0"/>
      <w:rPr>
        <w:rtl/>
      </w:rPr>
    </w:pPr>
    <w:r>
      <w:rPr>
        <w:rtl/>
      </w:rPr>
      <w:t>15/06/2020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186"/>
    <w:rsid w:val="000E3314"/>
    <w:rsid w:val="000F2459"/>
    <w:rsid w:val="00131CD2"/>
    <w:rsid w:val="00145B4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846"/>
    <w:rsid w:val="002D4BDB"/>
    <w:rsid w:val="002E1B14"/>
    <w:rsid w:val="002E5E31"/>
    <w:rsid w:val="00303B4C"/>
    <w:rsid w:val="00317E41"/>
    <w:rsid w:val="00321E62"/>
    <w:rsid w:val="00327BF8"/>
    <w:rsid w:val="00340AFA"/>
    <w:rsid w:val="003658CB"/>
    <w:rsid w:val="00366CFB"/>
    <w:rsid w:val="0036794C"/>
    <w:rsid w:val="00373508"/>
    <w:rsid w:val="00382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459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2CD7"/>
    <w:rsid w:val="00690EC6"/>
    <w:rsid w:val="00695A47"/>
    <w:rsid w:val="006A0CB7"/>
    <w:rsid w:val="006C1D96"/>
    <w:rsid w:val="006E285E"/>
    <w:rsid w:val="006F0259"/>
    <w:rsid w:val="00700433"/>
    <w:rsid w:val="00702755"/>
    <w:rsid w:val="0070472C"/>
    <w:rsid w:val="007509A6"/>
    <w:rsid w:val="0075141B"/>
    <w:rsid w:val="007639FB"/>
    <w:rsid w:val="007872B4"/>
    <w:rsid w:val="00791CBE"/>
    <w:rsid w:val="007C693F"/>
    <w:rsid w:val="007C6ADD"/>
    <w:rsid w:val="0080194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644"/>
    <w:rsid w:val="009D478A"/>
    <w:rsid w:val="009E6E93"/>
    <w:rsid w:val="009F1518"/>
    <w:rsid w:val="009F5773"/>
    <w:rsid w:val="00A15971"/>
    <w:rsid w:val="00A22C90"/>
    <w:rsid w:val="00A42723"/>
    <w:rsid w:val="00A4749D"/>
    <w:rsid w:val="00A64A6D"/>
    <w:rsid w:val="00A66020"/>
    <w:rsid w:val="00A91576"/>
    <w:rsid w:val="00AB02EE"/>
    <w:rsid w:val="00AB1F73"/>
    <w:rsid w:val="00AB3F3A"/>
    <w:rsid w:val="00AD4EC9"/>
    <w:rsid w:val="00AD6FFC"/>
    <w:rsid w:val="00AF31E6"/>
    <w:rsid w:val="00AF4150"/>
    <w:rsid w:val="00B0509A"/>
    <w:rsid w:val="00B120B2"/>
    <w:rsid w:val="00B26E5F"/>
    <w:rsid w:val="00B410E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32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4309"/>
    <w:rsid w:val="00E07A2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865C508-8180-4AB4-8939-F3F27038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68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7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A811B-071B-4ED5-ACB5-03A758BBB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633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2020-07-02T12:25:00Z</dcterms:modified>
</cp:coreProperties>
</file>