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415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41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15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1592" w:rsidP="00F741D1">
      <w:pPr>
        <w:ind w:firstLine="0"/>
        <w:jc w:val="center"/>
        <w:outlineLvl w:val="0"/>
        <w:rPr>
          <w:b/>
          <w:bCs/>
          <w:rtl/>
        </w:rPr>
      </w:pPr>
      <w:r w:rsidRPr="00F741D1">
        <w:rPr>
          <w:b/>
          <w:bCs/>
          <w:rtl/>
        </w:rPr>
        <w:t xml:space="preserve">פרוטוקול מס' </w:t>
      </w:r>
      <w:r w:rsidR="00F741D1" w:rsidRPr="00F741D1">
        <w:rPr>
          <w:rFonts w:hint="cs"/>
          <w:b/>
          <w:bCs/>
          <w:rtl/>
        </w:rPr>
        <w:t>4</w:t>
      </w:r>
    </w:p>
    <w:p w:rsidR="00E64116" w:rsidRPr="008713A4" w:rsidRDefault="00A415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B7DE8"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A415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</w:t>
      </w:r>
      <w:r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>ון התש"ף (15 ביוני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1592" w:rsidP="00A41592">
      <w:pPr>
        <w:spacing w:before="60"/>
        <w:ind w:firstLine="0"/>
        <w:rPr>
          <w:rtl/>
        </w:rPr>
      </w:pPr>
      <w:bookmarkStart w:id="0" w:name="ET_subject_618704_1"/>
      <w:r w:rsidRPr="00A41592">
        <w:rPr>
          <w:rStyle w:val="TagStyle"/>
          <w:rtl/>
        </w:rPr>
        <w:t xml:space="preserve"> &lt;&lt; נושא &gt;&gt; </w:t>
      </w:r>
      <w:r w:rsidRPr="00A41592">
        <w:rPr>
          <w:rtl/>
        </w:rPr>
        <w:t>הקמת ועדת משנה לפי סעיף 109 לתקנון הכנסת</w:t>
      </w:r>
      <w:r w:rsidRPr="00A41592">
        <w:rPr>
          <w:rStyle w:val="TagStyle"/>
          <w:rtl/>
        </w:rPr>
        <w:t xml:space="preserve"> &lt;&lt; נושא &gt;&gt;</w:t>
      </w:r>
      <w:r w:rsidR="00A46A5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41592" w:rsidRPr="008713A4" w:rsidRDefault="00A415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74E74" w:rsidRDefault="00A41592" w:rsidP="00EC1FB3">
      <w:pPr>
        <w:ind w:firstLine="0"/>
        <w:rPr>
          <w:rtl/>
        </w:rPr>
      </w:pPr>
      <w:r w:rsidRPr="00074E74">
        <w:rPr>
          <w:rtl/>
        </w:rPr>
        <w:t>דוד ביטן – היו"ר</w:t>
      </w:r>
    </w:p>
    <w:p w:rsidR="00A41592" w:rsidRPr="00074E74" w:rsidRDefault="00A41592" w:rsidP="00EC1FB3">
      <w:pPr>
        <w:ind w:firstLine="0"/>
        <w:rPr>
          <w:rtl/>
        </w:rPr>
      </w:pPr>
      <w:r w:rsidRPr="00074E74">
        <w:rPr>
          <w:rtl/>
        </w:rPr>
        <w:t>אנדרי קוז'ינוב</w:t>
      </w:r>
    </w:p>
    <w:p w:rsidR="00A41592" w:rsidRPr="00A41592" w:rsidRDefault="00A41592" w:rsidP="00EC1FB3">
      <w:pPr>
        <w:ind w:firstLine="0"/>
        <w:rPr>
          <w:rtl/>
        </w:rPr>
      </w:pPr>
      <w:r w:rsidRPr="00074E74">
        <w:rPr>
          <w:rtl/>
        </w:rPr>
        <w:t>אלכס קושניר</w:t>
      </w:r>
    </w:p>
    <w:p w:rsidR="004B0019" w:rsidRDefault="004B0019" w:rsidP="00DE5B80">
      <w:pPr>
        <w:ind w:firstLine="0"/>
        <w:rPr>
          <w:rtl/>
        </w:rPr>
      </w:pPr>
      <w:bookmarkStart w:id="1" w:name="_ETM_Q1_9062"/>
      <w:bookmarkStart w:id="2" w:name="_ETM_Q1_9171"/>
      <w:bookmarkEnd w:id="1"/>
      <w:bookmarkEnd w:id="2"/>
    </w:p>
    <w:p w:rsidR="00F741D1" w:rsidRPr="008713A4" w:rsidRDefault="00F741D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1592" w:rsidP="00D40A29">
      <w:pPr>
        <w:ind w:firstLine="0"/>
      </w:pPr>
      <w:r w:rsidRPr="00B736FF"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741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1592" w:rsidP="00D40A29">
      <w:pPr>
        <w:ind w:firstLine="0"/>
        <w:rPr>
          <w:u w:val="single"/>
        </w:rPr>
      </w:pPr>
      <w:r w:rsidRPr="00B736FF"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41592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A41592" w:rsidRDefault="00E64116" w:rsidP="00A41592">
      <w:pPr>
        <w:bidi w:val="0"/>
        <w:spacing w:line="240" w:lineRule="auto"/>
        <w:ind w:firstLine="0"/>
        <w:jc w:val="left"/>
        <w:rPr>
          <w:b/>
          <w:bCs/>
        </w:rPr>
      </w:pPr>
      <w:r w:rsidRPr="008713A4">
        <w:rPr>
          <w:rtl/>
        </w:rPr>
        <w:br w:type="page"/>
      </w:r>
    </w:p>
    <w:p w:rsidR="007872B4" w:rsidRDefault="00A41592" w:rsidP="00A41592">
      <w:pPr>
        <w:pStyle w:val="a6"/>
        <w:keepNext/>
      </w:pPr>
      <w:bookmarkStart w:id="3" w:name="ET_subject_618704_2"/>
      <w:r w:rsidRPr="00A4159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לפי סעיף 109 לתקנון הכנסת</w:t>
      </w:r>
      <w:r w:rsidRPr="00A41592">
        <w:rPr>
          <w:rStyle w:val="TagStyle"/>
          <w:rtl/>
        </w:rPr>
        <w:t xml:space="preserve"> &lt;&lt; נושא &gt;&gt;</w:t>
      </w:r>
      <w:r w:rsidR="00A46A54">
        <w:rPr>
          <w:rtl/>
        </w:rPr>
        <w:t xml:space="preserve"> </w:t>
      </w:r>
      <w:bookmarkEnd w:id="3"/>
    </w:p>
    <w:p w:rsidR="00A41592" w:rsidRDefault="00A41592" w:rsidP="00A41592">
      <w:pPr>
        <w:pStyle w:val="KeepWithNext"/>
        <w:rPr>
          <w:rtl/>
        </w:rPr>
      </w:pPr>
    </w:p>
    <w:p w:rsidR="00F741D1" w:rsidRPr="00F741D1" w:rsidRDefault="00F741D1" w:rsidP="00F741D1">
      <w:pPr>
        <w:rPr>
          <w:rtl/>
        </w:rPr>
      </w:pPr>
    </w:p>
    <w:p w:rsidR="00A41592" w:rsidRDefault="00A41592" w:rsidP="00A41592">
      <w:pPr>
        <w:pStyle w:val="af6"/>
        <w:keepNext/>
      </w:pPr>
      <w:bookmarkStart w:id="4" w:name="ET_yor_5159_3"/>
      <w:r w:rsidRPr="00A415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592">
        <w:rPr>
          <w:rStyle w:val="TagStyle"/>
          <w:rtl/>
        </w:rPr>
        <w:t xml:space="preserve"> &lt;&lt; יור &gt;&gt;</w:t>
      </w:r>
      <w:r w:rsidR="00A46A54">
        <w:rPr>
          <w:rtl/>
        </w:rPr>
        <w:t xml:space="preserve"> </w:t>
      </w:r>
      <w:bookmarkEnd w:id="4"/>
    </w:p>
    <w:p w:rsidR="00A41592" w:rsidRDefault="00A41592" w:rsidP="00A41592">
      <w:pPr>
        <w:pStyle w:val="KeepWithNext"/>
        <w:rPr>
          <w:rtl/>
          <w:lang w:eastAsia="he-IL"/>
        </w:rPr>
      </w:pPr>
    </w:p>
    <w:p w:rsidR="00BC2DC9" w:rsidRDefault="004B0019" w:rsidP="00BC2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מתכבד לפתוח את </w:t>
      </w:r>
      <w:r w:rsidR="00BC2DC9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יבת ועדת העלייה, הקליטה והתפוצות. </w:t>
      </w:r>
      <w:bookmarkStart w:id="5" w:name="_ETM_Q1_815102"/>
      <w:bookmarkEnd w:id="5"/>
      <w:r>
        <w:rPr>
          <w:rFonts w:hint="cs"/>
          <w:rtl/>
          <w:lang w:eastAsia="he-IL"/>
        </w:rPr>
        <w:t>הנושא הראשון על סדר-היום הוא: הקמת ועדת</w:t>
      </w:r>
      <w:r w:rsidR="00B73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משנה לפי </w:t>
      </w:r>
      <w:bookmarkStart w:id="6" w:name="_ETM_Q1_815549"/>
      <w:bookmarkEnd w:id="6"/>
      <w:r>
        <w:rPr>
          <w:rFonts w:hint="cs"/>
          <w:rtl/>
          <w:lang w:eastAsia="he-IL"/>
        </w:rPr>
        <w:t>סעיף 109 לתקנון הכנסת.</w:t>
      </w:r>
      <w:bookmarkStart w:id="7" w:name="_ETM_Q1_822901"/>
      <w:bookmarkEnd w:id="7"/>
    </w:p>
    <w:p w:rsidR="004B0019" w:rsidRDefault="004B0019" w:rsidP="00BC2DC9">
      <w:pPr>
        <w:rPr>
          <w:rtl/>
          <w:lang w:eastAsia="he-IL"/>
        </w:rPr>
      </w:pPr>
      <w:bookmarkStart w:id="8" w:name="_ETM_Q1_823088"/>
      <w:bookmarkEnd w:id="8"/>
    </w:p>
    <w:p w:rsidR="004B0019" w:rsidRDefault="004B0019" w:rsidP="00BC2DC9">
      <w:pPr>
        <w:rPr>
          <w:rtl/>
          <w:lang w:eastAsia="he-IL"/>
        </w:rPr>
      </w:pPr>
      <w:bookmarkStart w:id="9" w:name="_ETM_Q1_818227"/>
      <w:bookmarkStart w:id="10" w:name="_ETM_Q1_818367"/>
      <w:bookmarkEnd w:id="9"/>
      <w:bookmarkEnd w:id="10"/>
      <w:r>
        <w:rPr>
          <w:rFonts w:hint="cs"/>
          <w:rtl/>
          <w:lang w:eastAsia="he-IL"/>
        </w:rPr>
        <w:t xml:space="preserve">בהתאם לסעיף 109 לתקנון הכנסת, אני </w:t>
      </w:r>
      <w:bookmarkStart w:id="11" w:name="_ETM_Q1_823327"/>
      <w:bookmarkEnd w:id="11"/>
      <w:r w:rsidR="00C818A5">
        <w:rPr>
          <w:rFonts w:hint="cs"/>
          <w:rtl/>
          <w:lang w:eastAsia="he-IL"/>
        </w:rPr>
        <w:t xml:space="preserve">מעמיד </w:t>
      </w:r>
      <w:r w:rsidR="001054F1">
        <w:rPr>
          <w:rFonts w:hint="cs"/>
          <w:rtl/>
          <w:lang w:eastAsia="he-IL"/>
        </w:rPr>
        <w:t xml:space="preserve">להצבעה </w:t>
      </w:r>
      <w:r w:rsidR="00C818A5">
        <w:rPr>
          <w:rFonts w:hint="cs"/>
          <w:rtl/>
          <w:lang w:eastAsia="he-IL"/>
        </w:rPr>
        <w:t xml:space="preserve">את הקמת ועדת המשנה </w:t>
      </w:r>
      <w:r>
        <w:rPr>
          <w:rFonts w:hint="cs"/>
          <w:rtl/>
          <w:lang w:eastAsia="he-IL"/>
        </w:rPr>
        <w:t>לעניין</w:t>
      </w:r>
      <w:bookmarkStart w:id="12" w:name="_ETM_Q1_824327"/>
      <w:bookmarkEnd w:id="12"/>
      <w:r w:rsidR="00C818A5">
        <w:rPr>
          <w:rFonts w:hint="cs"/>
          <w:rtl/>
          <w:lang w:eastAsia="he-IL"/>
        </w:rPr>
        <w:t xml:space="preserve">, נקרא </w:t>
      </w:r>
      <w:bookmarkStart w:id="13" w:name="_ETM_Q1_825839"/>
      <w:bookmarkEnd w:id="13"/>
      <w:r w:rsidR="00C818A5">
        <w:rPr>
          <w:rFonts w:hint="cs"/>
          <w:rtl/>
          <w:lang w:eastAsia="he-IL"/>
        </w:rPr>
        <w:t>לה, חיילים בודדים בשירות ובשחרור.</w:t>
      </w:r>
      <w:r>
        <w:rPr>
          <w:rFonts w:hint="cs"/>
          <w:rtl/>
          <w:lang w:eastAsia="he-IL"/>
        </w:rPr>
        <w:t xml:space="preserve"> בסדר?</w:t>
      </w:r>
      <w:bookmarkStart w:id="14" w:name="_ETM_Q1_828295"/>
      <w:bookmarkEnd w:id="14"/>
    </w:p>
    <w:p w:rsidR="004B0019" w:rsidRDefault="004B0019" w:rsidP="00BC2DC9">
      <w:pPr>
        <w:rPr>
          <w:rtl/>
          <w:lang w:eastAsia="he-IL"/>
        </w:rPr>
      </w:pPr>
    </w:p>
    <w:p w:rsidR="004B0019" w:rsidRDefault="00C818A5" w:rsidP="00BC2DC9">
      <w:pPr>
        <w:rPr>
          <w:rtl/>
          <w:lang w:eastAsia="he-IL"/>
        </w:rPr>
      </w:pPr>
      <w:bookmarkStart w:id="15" w:name="_ETM_Q1_827834"/>
      <w:bookmarkStart w:id="16" w:name="_ETM_Q1_827984"/>
      <w:bookmarkEnd w:id="15"/>
      <w:bookmarkEnd w:id="16"/>
      <w:r>
        <w:rPr>
          <w:rFonts w:hint="cs"/>
          <w:rtl/>
          <w:lang w:eastAsia="he-IL"/>
        </w:rPr>
        <w:t xml:space="preserve">הוועדה </w:t>
      </w:r>
      <w:r w:rsidR="004B0019">
        <w:rPr>
          <w:rFonts w:hint="cs"/>
          <w:rtl/>
          <w:lang w:eastAsia="he-IL"/>
        </w:rPr>
        <w:t>מציע</w:t>
      </w:r>
      <w:r>
        <w:rPr>
          <w:rFonts w:hint="cs"/>
          <w:rtl/>
          <w:lang w:eastAsia="he-IL"/>
        </w:rPr>
        <w:t>ה</w:t>
      </w:r>
      <w:r w:rsidR="004B0019">
        <w:rPr>
          <w:rFonts w:hint="cs"/>
          <w:rtl/>
          <w:lang w:eastAsia="he-IL"/>
        </w:rPr>
        <w:t xml:space="preserve"> את חבר הכנסת אלכס קושניר ל</w:t>
      </w:r>
      <w:r w:rsidR="00B736FF">
        <w:rPr>
          <w:rFonts w:hint="cs"/>
          <w:rtl/>
          <w:lang w:eastAsia="he-IL"/>
        </w:rPr>
        <w:t>כהן כ</w:t>
      </w:r>
      <w:r w:rsidR="004B0019">
        <w:rPr>
          <w:rFonts w:hint="cs"/>
          <w:rtl/>
          <w:lang w:eastAsia="he-IL"/>
        </w:rPr>
        <w:t>יושב</w:t>
      </w:r>
      <w:bookmarkStart w:id="17" w:name="_ETM_Q1_829652"/>
      <w:bookmarkEnd w:id="17"/>
      <w:r>
        <w:rPr>
          <w:rFonts w:hint="cs"/>
          <w:rtl/>
          <w:lang w:eastAsia="he-IL"/>
        </w:rPr>
        <w:t>-</w:t>
      </w:r>
      <w:r w:rsidR="004B0019">
        <w:rPr>
          <w:rFonts w:hint="cs"/>
          <w:rtl/>
          <w:lang w:eastAsia="he-IL"/>
        </w:rPr>
        <w:t xml:space="preserve">ראש ועדת המשנה. אני מציע שכשתרכיב את החברים, תביא </w:t>
      </w:r>
      <w:bookmarkStart w:id="18" w:name="_ETM_Q1_835387"/>
      <w:bookmarkEnd w:id="18"/>
      <w:r w:rsidR="004B0019">
        <w:rPr>
          <w:rFonts w:hint="cs"/>
          <w:rtl/>
          <w:lang w:eastAsia="he-IL"/>
        </w:rPr>
        <w:t>לנו הצעה לישיבה הבאה, בסדר?</w:t>
      </w:r>
      <w:bookmarkStart w:id="19" w:name="_ETM_Q1_837168"/>
      <w:bookmarkEnd w:id="19"/>
    </w:p>
    <w:p w:rsidR="004B0019" w:rsidRDefault="004B0019" w:rsidP="00BC2DC9">
      <w:pPr>
        <w:rPr>
          <w:rtl/>
          <w:lang w:eastAsia="he-IL"/>
        </w:rPr>
      </w:pPr>
      <w:bookmarkStart w:id="20" w:name="_ETM_Q1_837331"/>
      <w:bookmarkEnd w:id="20"/>
    </w:p>
    <w:p w:rsidR="004B0019" w:rsidRDefault="004B0019" w:rsidP="004B0019">
      <w:pPr>
        <w:pStyle w:val="a4"/>
        <w:keepNext/>
        <w:rPr>
          <w:rtl/>
        </w:rPr>
      </w:pPr>
      <w:bookmarkStart w:id="21" w:name="_ETM_Q1_837553"/>
      <w:bookmarkStart w:id="22" w:name="_ETM_Q1_837691"/>
      <w:bookmarkStart w:id="23" w:name="_ETM_Q1_834656"/>
      <w:bookmarkStart w:id="24" w:name="ET_speaker_5857_5"/>
      <w:bookmarkEnd w:id="21"/>
      <w:bookmarkEnd w:id="22"/>
      <w:bookmarkEnd w:id="23"/>
      <w:r w:rsidRPr="004B001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B0019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24"/>
    </w:p>
    <w:p w:rsidR="004B0019" w:rsidRDefault="004B0019" w:rsidP="004B0019">
      <w:pPr>
        <w:pStyle w:val="KeepWithNext"/>
        <w:rPr>
          <w:rtl/>
          <w:lang w:eastAsia="he-IL"/>
        </w:rPr>
      </w:pPr>
    </w:p>
    <w:p w:rsidR="004B0019" w:rsidRDefault="004B0019" w:rsidP="004B0019">
      <w:pPr>
        <w:rPr>
          <w:rtl/>
          <w:lang w:eastAsia="he-IL"/>
        </w:rPr>
      </w:pPr>
      <w:bookmarkStart w:id="25" w:name="_ETM_Q1_835654"/>
      <w:bookmarkStart w:id="26" w:name="_ETM_Q1_835685"/>
      <w:bookmarkEnd w:id="25"/>
      <w:bookmarkEnd w:id="26"/>
      <w:r>
        <w:rPr>
          <w:rFonts w:hint="cs"/>
          <w:rtl/>
          <w:lang w:eastAsia="he-IL"/>
        </w:rPr>
        <w:t>בסדר גמור.</w:t>
      </w:r>
    </w:p>
    <w:p w:rsidR="00C818A5" w:rsidRDefault="00C818A5" w:rsidP="004B0019">
      <w:pPr>
        <w:rPr>
          <w:rtl/>
          <w:lang w:eastAsia="he-IL"/>
        </w:rPr>
      </w:pPr>
      <w:bookmarkStart w:id="27" w:name="_ETM_Q1_835863"/>
      <w:bookmarkStart w:id="28" w:name="_ETM_Q1_836058"/>
      <w:bookmarkEnd w:id="27"/>
      <w:bookmarkEnd w:id="28"/>
    </w:p>
    <w:p w:rsidR="004B0019" w:rsidRDefault="004B0019" w:rsidP="004B0019">
      <w:pPr>
        <w:pStyle w:val="af6"/>
        <w:keepNext/>
        <w:rPr>
          <w:rtl/>
        </w:rPr>
      </w:pPr>
      <w:bookmarkStart w:id="29" w:name="_ETM_Q1_840480"/>
      <w:bookmarkStart w:id="30" w:name="_ETM_Q1_840574"/>
      <w:bookmarkStart w:id="31" w:name="ET_yor_5159_6"/>
      <w:bookmarkEnd w:id="29"/>
      <w:bookmarkEnd w:id="30"/>
      <w:r w:rsidRPr="004B0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019">
        <w:rPr>
          <w:rStyle w:val="TagStyle"/>
          <w:rtl/>
        </w:rPr>
        <w:t xml:space="preserve"> &lt;&lt; יור &gt;&gt;</w:t>
      </w:r>
      <w:r w:rsidR="00A46A54">
        <w:rPr>
          <w:rtl/>
        </w:rPr>
        <w:t xml:space="preserve"> </w:t>
      </w:r>
      <w:bookmarkEnd w:id="31"/>
    </w:p>
    <w:p w:rsidR="004B0019" w:rsidRDefault="004B0019" w:rsidP="004B0019">
      <w:pPr>
        <w:pStyle w:val="KeepWithNext"/>
        <w:rPr>
          <w:rtl/>
          <w:lang w:eastAsia="he-IL"/>
        </w:rPr>
      </w:pPr>
    </w:p>
    <w:p w:rsidR="004B0019" w:rsidRPr="004B0019" w:rsidRDefault="004B0019" w:rsidP="004B0019">
      <w:pPr>
        <w:rPr>
          <w:rtl/>
          <w:lang w:eastAsia="he-IL"/>
        </w:rPr>
      </w:pPr>
      <w:bookmarkStart w:id="32" w:name="_ETM_Q1_837345"/>
      <w:bookmarkEnd w:id="32"/>
      <w:r>
        <w:rPr>
          <w:rFonts w:hint="cs"/>
          <w:rtl/>
          <w:lang w:eastAsia="he-IL"/>
        </w:rPr>
        <w:t>מי בעד? מי נגד?</w:t>
      </w:r>
    </w:p>
    <w:p w:rsidR="00BC2DC9" w:rsidRDefault="00BC2DC9" w:rsidP="00BC2DC9">
      <w:pPr>
        <w:rPr>
          <w:rtl/>
          <w:lang w:eastAsia="he-IL"/>
        </w:rPr>
      </w:pPr>
    </w:p>
    <w:p w:rsidR="00BC2DC9" w:rsidRDefault="00BC2DC9" w:rsidP="00BC2DC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C2DC9" w:rsidRDefault="00BC2DC9" w:rsidP="00BC2DC9">
      <w:pPr>
        <w:pStyle w:val="--"/>
        <w:keepNext/>
        <w:rPr>
          <w:rtl/>
          <w:lang w:eastAsia="he-IL"/>
        </w:rPr>
      </w:pPr>
    </w:p>
    <w:p w:rsidR="00BC2DC9" w:rsidRDefault="00BC2DC9" w:rsidP="00BC2DC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818A5" w:rsidRPr="00C818A5" w:rsidRDefault="00C818A5" w:rsidP="00C818A5">
      <w:pPr>
        <w:rPr>
          <w:rtl/>
          <w:lang w:eastAsia="he-IL"/>
        </w:rPr>
      </w:pPr>
      <w:bookmarkStart w:id="33" w:name="_ETM_Q1_842481"/>
      <w:bookmarkStart w:id="34" w:name="_ETM_Q1_842727"/>
      <w:bookmarkEnd w:id="33"/>
      <w:bookmarkEnd w:id="34"/>
    </w:p>
    <w:p w:rsidR="00C818A5" w:rsidRDefault="00C818A5" w:rsidP="00C818A5">
      <w:pPr>
        <w:pStyle w:val="a4"/>
        <w:keepNext/>
        <w:rPr>
          <w:rtl/>
        </w:rPr>
      </w:pPr>
      <w:bookmarkStart w:id="35" w:name="_ETM_Q1_843087"/>
      <w:bookmarkStart w:id="36" w:name="_ETM_Q1_843288"/>
      <w:bookmarkStart w:id="37" w:name="ET_speaker_5944_36"/>
      <w:bookmarkEnd w:id="35"/>
      <w:bookmarkEnd w:id="36"/>
      <w:r w:rsidRPr="00C818A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18A5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37"/>
    </w:p>
    <w:p w:rsidR="00C818A5" w:rsidRDefault="00C818A5" w:rsidP="00C818A5">
      <w:pPr>
        <w:pStyle w:val="KeepWithNext"/>
        <w:rPr>
          <w:rtl/>
          <w:lang w:eastAsia="he-IL"/>
        </w:rPr>
      </w:pPr>
    </w:p>
    <w:p w:rsidR="00C818A5" w:rsidRPr="00C818A5" w:rsidRDefault="00C818A5" w:rsidP="00C818A5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אושרת</w:t>
      </w:r>
      <w:r w:rsidR="00A46A54">
        <w:rPr>
          <w:rFonts w:hint="cs"/>
          <w:rtl/>
          <w:lang w:eastAsia="he-IL"/>
        </w:rPr>
        <w:t>, אלכס</w:t>
      </w:r>
      <w:r>
        <w:rPr>
          <w:rFonts w:hint="cs"/>
          <w:rtl/>
          <w:lang w:eastAsia="he-IL"/>
        </w:rPr>
        <w:t>.</w:t>
      </w:r>
    </w:p>
    <w:p w:rsidR="00BC2DC9" w:rsidRDefault="00BC2DC9" w:rsidP="00BC2DC9">
      <w:pPr>
        <w:rPr>
          <w:rtl/>
          <w:lang w:eastAsia="he-IL"/>
        </w:rPr>
      </w:pPr>
    </w:p>
    <w:p w:rsidR="00BC2DC9" w:rsidRDefault="00BC2DC9" w:rsidP="00BC2DC9">
      <w:pPr>
        <w:pStyle w:val="af6"/>
        <w:keepNext/>
        <w:rPr>
          <w:rtl/>
        </w:rPr>
      </w:pPr>
      <w:bookmarkStart w:id="38" w:name="ET_yor_5159_4"/>
      <w:r w:rsidRPr="00BC2D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2D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BC2DC9" w:rsidRDefault="00BC2DC9" w:rsidP="00BC2DC9">
      <w:pPr>
        <w:pStyle w:val="KeepWithNext"/>
        <w:rPr>
          <w:rtl/>
        </w:rPr>
      </w:pPr>
    </w:p>
    <w:p w:rsidR="004B0019" w:rsidRDefault="004B0019" w:rsidP="004B0019">
      <w:pPr>
        <w:rPr>
          <w:rtl/>
        </w:rPr>
      </w:pPr>
      <w:r>
        <w:rPr>
          <w:rFonts w:hint="cs"/>
          <w:rtl/>
        </w:rPr>
        <w:t xml:space="preserve">יופי. זה אושר </w:t>
      </w:r>
      <w:bookmarkStart w:id="39" w:name="_ETM_Q1_843512"/>
      <w:bookmarkEnd w:id="39"/>
      <w:r>
        <w:rPr>
          <w:rFonts w:hint="cs"/>
          <w:rtl/>
        </w:rPr>
        <w:t xml:space="preserve">פה-אחד. תיתן את השמות למנהלת </w:t>
      </w:r>
      <w:bookmarkStart w:id="40" w:name="_ETM_Q1_848720"/>
      <w:bookmarkEnd w:id="40"/>
      <w:r>
        <w:rPr>
          <w:rFonts w:hint="cs"/>
          <w:rtl/>
        </w:rPr>
        <w:t>הוועדה אחרי שתדבר עם אנשים, בסדר?</w:t>
      </w:r>
    </w:p>
    <w:p w:rsidR="004B0019" w:rsidRDefault="004B0019" w:rsidP="004B0019">
      <w:pPr>
        <w:ind w:firstLine="0"/>
        <w:rPr>
          <w:rtl/>
        </w:rPr>
      </w:pPr>
    </w:p>
    <w:p w:rsidR="004B0019" w:rsidRDefault="004B0019" w:rsidP="004B0019">
      <w:pPr>
        <w:pStyle w:val="-"/>
        <w:keepNext/>
        <w:rPr>
          <w:rtl/>
        </w:rPr>
      </w:pPr>
      <w:bookmarkStart w:id="41" w:name="_ETM_Q1_850229"/>
      <w:bookmarkStart w:id="42" w:name="_ETM_Q1_850304"/>
      <w:bookmarkStart w:id="43" w:name="ET_speakercontinue_5857_7"/>
      <w:bookmarkEnd w:id="41"/>
      <w:bookmarkEnd w:id="42"/>
      <w:r w:rsidRPr="004B0019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4B0019">
        <w:rPr>
          <w:rStyle w:val="TagStyle"/>
          <w:rtl/>
        </w:rPr>
        <w:t xml:space="preserve"> &lt;&lt; דובר_המשך &gt;&gt;</w:t>
      </w:r>
      <w:r w:rsidR="00A46A54">
        <w:rPr>
          <w:rtl/>
        </w:rPr>
        <w:t xml:space="preserve"> </w:t>
      </w:r>
      <w:bookmarkEnd w:id="43"/>
    </w:p>
    <w:p w:rsidR="004B0019" w:rsidRDefault="004B0019" w:rsidP="004B0019">
      <w:pPr>
        <w:pStyle w:val="KeepWithNext"/>
        <w:rPr>
          <w:rtl/>
        </w:rPr>
      </w:pPr>
    </w:p>
    <w:p w:rsidR="004B0019" w:rsidRDefault="004B0019" w:rsidP="004B0019">
      <w:pPr>
        <w:rPr>
          <w:rtl/>
        </w:rPr>
      </w:pPr>
      <w:bookmarkStart w:id="44" w:name="_ETM_Q1_852144"/>
      <w:bookmarkEnd w:id="44"/>
      <w:r>
        <w:rPr>
          <w:rFonts w:hint="cs"/>
          <w:rtl/>
        </w:rPr>
        <w:t>כן. הסיעות האחרות</w:t>
      </w:r>
      <w:r w:rsidR="00C818A5">
        <w:rPr>
          <w:rFonts w:hint="cs"/>
          <w:rtl/>
        </w:rPr>
        <w:t xml:space="preserve"> כבר </w:t>
      </w:r>
      <w:r>
        <w:rPr>
          <w:rFonts w:hint="cs"/>
          <w:rtl/>
        </w:rPr>
        <w:t xml:space="preserve">מסרו </w:t>
      </w:r>
      <w:bookmarkStart w:id="45" w:name="_ETM_Q1_854806"/>
      <w:bookmarkEnd w:id="45"/>
      <w:r>
        <w:rPr>
          <w:rFonts w:hint="cs"/>
          <w:rtl/>
        </w:rPr>
        <w:t>את החברים?</w:t>
      </w:r>
    </w:p>
    <w:p w:rsidR="004B0019" w:rsidRDefault="004B0019" w:rsidP="004B0019">
      <w:pPr>
        <w:rPr>
          <w:rtl/>
        </w:rPr>
      </w:pPr>
      <w:bookmarkStart w:id="46" w:name="_ETM_Q1_853380"/>
      <w:bookmarkStart w:id="47" w:name="_ETM_Q1_853468"/>
      <w:bookmarkEnd w:id="46"/>
      <w:bookmarkEnd w:id="47"/>
    </w:p>
    <w:p w:rsidR="004B0019" w:rsidRDefault="004B0019" w:rsidP="004B0019">
      <w:pPr>
        <w:pStyle w:val="a4"/>
        <w:keepNext/>
        <w:rPr>
          <w:rtl/>
        </w:rPr>
      </w:pPr>
      <w:bookmarkStart w:id="48" w:name="_ETM_Q1_853861"/>
      <w:bookmarkStart w:id="49" w:name="_ETM_Q1_853935"/>
      <w:bookmarkStart w:id="50" w:name="ET_speaker_שלומית_אבינח_8"/>
      <w:bookmarkEnd w:id="48"/>
      <w:bookmarkEnd w:id="49"/>
      <w:r w:rsidRPr="004B001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B0019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50"/>
    </w:p>
    <w:p w:rsidR="004B0019" w:rsidRDefault="004B0019" w:rsidP="004B0019">
      <w:pPr>
        <w:pStyle w:val="KeepWithNext"/>
        <w:rPr>
          <w:rtl/>
        </w:rPr>
      </w:pPr>
    </w:p>
    <w:p w:rsidR="004B0019" w:rsidRDefault="004B0019" w:rsidP="004B0019">
      <w:pPr>
        <w:rPr>
          <w:rtl/>
        </w:rPr>
      </w:pPr>
      <w:bookmarkStart w:id="51" w:name="_ETM_Q1_857784"/>
      <w:bookmarkStart w:id="52" w:name="_ETM_Q1_857862"/>
      <w:bookmarkEnd w:id="51"/>
      <w:bookmarkEnd w:id="52"/>
      <w:r>
        <w:rPr>
          <w:rFonts w:hint="cs"/>
          <w:rtl/>
        </w:rPr>
        <w:t>טרם נתנו. כחול לבן לא נתנו. ש"ס</w:t>
      </w:r>
      <w:r w:rsidR="00B736FF">
        <w:rPr>
          <w:rFonts w:hint="cs"/>
          <w:rtl/>
        </w:rPr>
        <w:t xml:space="preserve"> </w:t>
      </w:r>
      <w:bookmarkStart w:id="53" w:name="_ETM_Q1_857336"/>
      <w:bookmarkEnd w:id="53"/>
      <w:r>
        <w:rPr>
          <w:rFonts w:hint="cs"/>
          <w:rtl/>
        </w:rPr>
        <w:t>לא נתנו.</w:t>
      </w:r>
    </w:p>
    <w:p w:rsidR="004B0019" w:rsidRDefault="004B0019" w:rsidP="004B0019">
      <w:pPr>
        <w:rPr>
          <w:rtl/>
        </w:rPr>
      </w:pPr>
      <w:bookmarkStart w:id="54" w:name="_ETM_Q1_862223"/>
      <w:bookmarkStart w:id="55" w:name="_ETM_Q1_862315"/>
      <w:bookmarkEnd w:id="54"/>
      <w:bookmarkEnd w:id="55"/>
    </w:p>
    <w:p w:rsidR="004B0019" w:rsidRDefault="004B0019" w:rsidP="004B0019">
      <w:pPr>
        <w:pStyle w:val="af6"/>
        <w:keepNext/>
        <w:rPr>
          <w:rtl/>
        </w:rPr>
      </w:pPr>
      <w:bookmarkStart w:id="56" w:name="_ETM_Q1_860318"/>
      <w:bookmarkStart w:id="57" w:name="_ETM_Q1_860409"/>
      <w:bookmarkStart w:id="58" w:name="ET_yor_5159_9"/>
      <w:bookmarkEnd w:id="56"/>
      <w:bookmarkEnd w:id="57"/>
      <w:r w:rsidRPr="004B0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019">
        <w:rPr>
          <w:rStyle w:val="TagStyle"/>
          <w:rtl/>
        </w:rPr>
        <w:t xml:space="preserve"> &lt;&lt; יור &gt;&gt;</w:t>
      </w:r>
      <w:r w:rsidR="00A46A54">
        <w:rPr>
          <w:rtl/>
        </w:rPr>
        <w:t xml:space="preserve"> </w:t>
      </w:r>
      <w:bookmarkEnd w:id="58"/>
    </w:p>
    <w:p w:rsidR="004B0019" w:rsidRDefault="004B0019" w:rsidP="004B0019">
      <w:pPr>
        <w:pStyle w:val="KeepWithNext"/>
        <w:rPr>
          <w:rtl/>
        </w:rPr>
      </w:pPr>
    </w:p>
    <w:p w:rsidR="004B0019" w:rsidRDefault="004B0019" w:rsidP="004B0019">
      <w:pPr>
        <w:rPr>
          <w:rtl/>
        </w:rPr>
      </w:pPr>
      <w:bookmarkStart w:id="59" w:name="_ETM_Q1_856885"/>
      <w:bookmarkEnd w:id="59"/>
      <w:r>
        <w:rPr>
          <w:rFonts w:hint="cs"/>
          <w:rtl/>
        </w:rPr>
        <w:t>חכה עוד שבוע.</w:t>
      </w:r>
      <w:r w:rsidR="001054F1">
        <w:rPr>
          <w:rFonts w:hint="cs"/>
          <w:rtl/>
        </w:rPr>
        <w:t xml:space="preserve"> חכה עוד שבוע.</w:t>
      </w:r>
    </w:p>
    <w:p w:rsidR="004B0019" w:rsidRDefault="004B0019" w:rsidP="004B0019">
      <w:pPr>
        <w:rPr>
          <w:rtl/>
        </w:rPr>
      </w:pPr>
      <w:bookmarkStart w:id="60" w:name="_ETM_Q1_859415"/>
      <w:bookmarkStart w:id="61" w:name="_ETM_Q1_859518"/>
      <w:bookmarkEnd w:id="60"/>
      <w:bookmarkEnd w:id="61"/>
    </w:p>
    <w:p w:rsidR="004B0019" w:rsidRDefault="004B0019" w:rsidP="004B0019">
      <w:pPr>
        <w:pStyle w:val="-"/>
        <w:keepNext/>
        <w:rPr>
          <w:rtl/>
        </w:rPr>
      </w:pPr>
      <w:bookmarkStart w:id="62" w:name="_ETM_Q1_856341"/>
      <w:bookmarkStart w:id="63" w:name="_ETM_Q1_856438"/>
      <w:bookmarkStart w:id="64" w:name="ET_speakercontinue_שלומית_אבינח_10"/>
      <w:bookmarkEnd w:id="62"/>
      <w:bookmarkEnd w:id="63"/>
      <w:r w:rsidRPr="004B0019">
        <w:rPr>
          <w:rStyle w:val="TagStyle"/>
          <w:rtl/>
        </w:rPr>
        <w:t xml:space="preserve"> &lt;&lt; דובר_המשך &gt;&gt; </w:t>
      </w:r>
      <w:r>
        <w:rPr>
          <w:rtl/>
        </w:rPr>
        <w:t>שלומית אבינח:</w:t>
      </w:r>
      <w:r w:rsidRPr="004B0019">
        <w:rPr>
          <w:rStyle w:val="TagStyle"/>
          <w:rtl/>
        </w:rPr>
        <w:t xml:space="preserve"> &lt;&lt; דובר_המשך &gt;&gt;</w:t>
      </w:r>
      <w:r w:rsidR="00A46A54">
        <w:rPr>
          <w:rtl/>
        </w:rPr>
        <w:t xml:space="preserve"> </w:t>
      </w:r>
      <w:bookmarkEnd w:id="64"/>
    </w:p>
    <w:p w:rsidR="004B0019" w:rsidRDefault="004B0019" w:rsidP="004B0019">
      <w:pPr>
        <w:pStyle w:val="KeepWithNext"/>
        <w:rPr>
          <w:rtl/>
        </w:rPr>
      </w:pPr>
    </w:p>
    <w:p w:rsidR="00BC2DC9" w:rsidRDefault="004B0019" w:rsidP="004B0019">
      <w:pPr>
        <w:rPr>
          <w:rtl/>
        </w:rPr>
      </w:pPr>
      <w:bookmarkStart w:id="65" w:name="_ETM_Q1_858777"/>
      <w:bookmarkEnd w:id="65"/>
      <w:r>
        <w:rPr>
          <w:rFonts w:hint="cs"/>
          <w:rtl/>
        </w:rPr>
        <w:t>יש מקום לליכוד גם.</w:t>
      </w:r>
      <w:bookmarkStart w:id="66" w:name="_ETM_Q1_861799"/>
      <w:bookmarkEnd w:id="66"/>
    </w:p>
    <w:p w:rsidR="00C818A5" w:rsidRDefault="00C818A5" w:rsidP="004B0019">
      <w:pPr>
        <w:rPr>
          <w:rtl/>
        </w:rPr>
      </w:pPr>
      <w:bookmarkStart w:id="67" w:name="_ETM_Q1_857955"/>
      <w:bookmarkStart w:id="68" w:name="_ETM_Q1_858111"/>
      <w:bookmarkEnd w:id="67"/>
      <w:bookmarkEnd w:id="68"/>
    </w:p>
    <w:p w:rsidR="004B0019" w:rsidRDefault="004B0019" w:rsidP="004B0019">
      <w:pPr>
        <w:pStyle w:val="a4"/>
        <w:keepNext/>
        <w:rPr>
          <w:rtl/>
        </w:rPr>
      </w:pPr>
      <w:bookmarkStart w:id="69" w:name="_ETM_Q1_861886"/>
      <w:bookmarkStart w:id="70" w:name="ET_speaker_5857_11"/>
      <w:bookmarkEnd w:id="69"/>
      <w:r w:rsidRPr="004B001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B0019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70"/>
    </w:p>
    <w:p w:rsidR="004B0019" w:rsidRDefault="004B0019" w:rsidP="004B0019">
      <w:pPr>
        <w:pStyle w:val="KeepWithNext"/>
        <w:rPr>
          <w:rtl/>
          <w:lang w:eastAsia="he-IL"/>
        </w:rPr>
      </w:pPr>
    </w:p>
    <w:p w:rsidR="004B0019" w:rsidRDefault="004B0019" w:rsidP="004B001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bookmarkStart w:id="71" w:name="_ETM_Q1_858976"/>
      <w:bookmarkEnd w:id="71"/>
      <w:r>
        <w:rPr>
          <w:rFonts w:hint="cs"/>
          <w:rtl/>
          <w:lang w:eastAsia="he-IL"/>
        </w:rPr>
        <w:t xml:space="preserve"> גמור.</w:t>
      </w:r>
      <w:bookmarkStart w:id="72" w:name="_ETM_Q1_858902"/>
      <w:bookmarkEnd w:id="72"/>
    </w:p>
    <w:p w:rsidR="00C818A5" w:rsidRDefault="00C818A5" w:rsidP="004B0019">
      <w:pPr>
        <w:rPr>
          <w:rtl/>
          <w:lang w:eastAsia="he-IL"/>
        </w:rPr>
      </w:pPr>
      <w:bookmarkStart w:id="73" w:name="_ETM_Q1_859004"/>
      <w:bookmarkEnd w:id="73"/>
    </w:p>
    <w:p w:rsidR="004B0019" w:rsidRDefault="004B0019" w:rsidP="004B0019">
      <w:pPr>
        <w:pStyle w:val="a4"/>
        <w:keepNext/>
        <w:rPr>
          <w:rtl/>
        </w:rPr>
      </w:pPr>
      <w:bookmarkStart w:id="74" w:name="_ETM_Q1_861249"/>
      <w:bookmarkStart w:id="75" w:name="_ETM_Q1_861338"/>
      <w:bookmarkStart w:id="76" w:name="ET_speaker_שלומית_אבינח_12"/>
      <w:bookmarkEnd w:id="74"/>
      <w:bookmarkEnd w:id="75"/>
      <w:r w:rsidRPr="004B001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B0019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76"/>
    </w:p>
    <w:p w:rsidR="004B0019" w:rsidRDefault="004B0019" w:rsidP="004B0019">
      <w:pPr>
        <w:pStyle w:val="KeepWithNext"/>
        <w:rPr>
          <w:rtl/>
          <w:lang w:eastAsia="he-IL"/>
        </w:rPr>
      </w:pPr>
    </w:p>
    <w:p w:rsidR="004B0019" w:rsidRDefault="004B0019" w:rsidP="004B001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</w:t>
      </w:r>
      <w:r w:rsidR="00B73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 לליכוד.</w:t>
      </w:r>
    </w:p>
    <w:p w:rsidR="00F741D1" w:rsidRDefault="00F741D1" w:rsidP="004B0019">
      <w:pPr>
        <w:rPr>
          <w:rtl/>
          <w:lang w:eastAsia="he-IL"/>
        </w:rPr>
      </w:pPr>
    </w:p>
    <w:p w:rsidR="004B0019" w:rsidRDefault="004B0019" w:rsidP="004B0019">
      <w:pPr>
        <w:pStyle w:val="af6"/>
        <w:keepNext/>
        <w:rPr>
          <w:rtl/>
        </w:rPr>
      </w:pPr>
      <w:bookmarkStart w:id="77" w:name="_ETM_Q1_863812"/>
      <w:bookmarkStart w:id="78" w:name="_ETM_Q1_863922"/>
      <w:bookmarkStart w:id="79" w:name="ET_yor_5159_13"/>
      <w:bookmarkEnd w:id="77"/>
      <w:bookmarkEnd w:id="78"/>
      <w:r w:rsidRPr="004B0019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4B0019">
        <w:rPr>
          <w:rStyle w:val="TagStyle"/>
          <w:rtl/>
        </w:rPr>
        <w:t xml:space="preserve"> &lt;&lt; יור &gt;&gt;</w:t>
      </w:r>
      <w:r w:rsidR="00A46A54">
        <w:rPr>
          <w:rtl/>
        </w:rPr>
        <w:t xml:space="preserve"> </w:t>
      </w:r>
      <w:bookmarkEnd w:id="79"/>
    </w:p>
    <w:p w:rsidR="004B0019" w:rsidRDefault="004B0019" w:rsidP="004B0019">
      <w:pPr>
        <w:pStyle w:val="KeepWithNext"/>
        <w:rPr>
          <w:rtl/>
          <w:lang w:eastAsia="he-IL"/>
        </w:rPr>
      </w:pPr>
    </w:p>
    <w:p w:rsidR="004B0019" w:rsidRDefault="004B0019" w:rsidP="004B0019">
      <w:pPr>
        <w:rPr>
          <w:rtl/>
          <w:lang w:eastAsia="he-IL"/>
        </w:rPr>
      </w:pPr>
      <w:bookmarkStart w:id="80" w:name="_ETM_Q1_861221"/>
      <w:bookmarkEnd w:id="80"/>
      <w:r>
        <w:rPr>
          <w:rFonts w:hint="cs"/>
          <w:rtl/>
          <w:lang w:eastAsia="he-IL"/>
        </w:rPr>
        <w:t xml:space="preserve">אה, לליכוד יש </w:t>
      </w:r>
      <w:r w:rsidR="001054F1">
        <w:rPr>
          <w:rFonts w:hint="cs"/>
          <w:rtl/>
          <w:lang w:eastAsia="he-IL"/>
        </w:rPr>
        <w:t>מקום ל</w:t>
      </w:r>
      <w:r>
        <w:rPr>
          <w:rFonts w:hint="cs"/>
          <w:rtl/>
          <w:lang w:eastAsia="he-IL"/>
        </w:rPr>
        <w:t>עוד אחד?</w:t>
      </w:r>
      <w:bookmarkStart w:id="81" w:name="_ETM_Q1_865269"/>
      <w:bookmarkStart w:id="82" w:name="_ETM_Q1_863894"/>
      <w:bookmarkEnd w:id="81"/>
      <w:bookmarkEnd w:id="82"/>
    </w:p>
    <w:p w:rsidR="00C818A5" w:rsidRDefault="00C818A5" w:rsidP="004B0019">
      <w:pPr>
        <w:rPr>
          <w:rtl/>
          <w:lang w:eastAsia="he-IL"/>
        </w:rPr>
      </w:pPr>
      <w:bookmarkStart w:id="83" w:name="_ETM_Q1_864094"/>
      <w:bookmarkEnd w:id="83"/>
    </w:p>
    <w:p w:rsidR="004B0019" w:rsidRDefault="004B0019" w:rsidP="004B0019">
      <w:pPr>
        <w:pStyle w:val="a4"/>
        <w:keepNext/>
        <w:rPr>
          <w:rtl/>
        </w:rPr>
      </w:pPr>
      <w:bookmarkStart w:id="84" w:name="_ETM_Q1_865367"/>
      <w:bookmarkStart w:id="85" w:name="_ETM_Q1_861919"/>
      <w:bookmarkStart w:id="86" w:name="ET_speaker_שלומית_אבינח_14"/>
      <w:bookmarkEnd w:id="84"/>
      <w:bookmarkEnd w:id="85"/>
      <w:r w:rsidRPr="004B001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B0019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86"/>
    </w:p>
    <w:p w:rsidR="004B0019" w:rsidRDefault="004B0019" w:rsidP="004B0019">
      <w:pPr>
        <w:pStyle w:val="KeepWithNext"/>
        <w:rPr>
          <w:rtl/>
          <w:lang w:eastAsia="he-IL"/>
        </w:rPr>
      </w:pPr>
    </w:p>
    <w:p w:rsidR="004B0019" w:rsidRDefault="004B0019" w:rsidP="004B0019">
      <w:pPr>
        <w:rPr>
          <w:rtl/>
          <w:lang w:eastAsia="he-IL"/>
        </w:rPr>
      </w:pPr>
      <w:bookmarkStart w:id="87" w:name="_ETM_Q1_862532"/>
      <w:bookmarkStart w:id="88" w:name="_ETM_Q1_862621"/>
      <w:bookmarkEnd w:id="87"/>
      <w:bookmarkEnd w:id="88"/>
      <w:r>
        <w:rPr>
          <w:rFonts w:hint="cs"/>
          <w:rtl/>
          <w:lang w:eastAsia="he-IL"/>
        </w:rPr>
        <w:t>כן. אופיר</w:t>
      </w:r>
      <w:bookmarkStart w:id="89" w:name="_ETM_Q1_862256"/>
      <w:bookmarkEnd w:id="89"/>
      <w:r>
        <w:rPr>
          <w:rFonts w:hint="cs"/>
          <w:rtl/>
          <w:lang w:eastAsia="he-IL"/>
        </w:rPr>
        <w:t xml:space="preserve"> סופר</w:t>
      </w:r>
      <w:r w:rsidR="00F02E03">
        <w:rPr>
          <w:rFonts w:hint="cs"/>
          <w:rtl/>
          <w:lang w:eastAsia="he-IL"/>
        </w:rPr>
        <w:t xml:space="preserve"> מעוניין להיות חבר בוועדה, אבל לימינה אין חבר בוועדה.</w:t>
      </w:r>
    </w:p>
    <w:p w:rsidR="004B0019" w:rsidRDefault="004B0019" w:rsidP="004B0019">
      <w:pPr>
        <w:rPr>
          <w:rtl/>
          <w:lang w:eastAsia="he-IL"/>
        </w:rPr>
      </w:pPr>
      <w:bookmarkStart w:id="90" w:name="_ETM_Q1_864719"/>
      <w:bookmarkStart w:id="91" w:name="_ETM_Q1_864807"/>
      <w:bookmarkEnd w:id="90"/>
      <w:bookmarkEnd w:id="91"/>
    </w:p>
    <w:p w:rsidR="004B0019" w:rsidRDefault="004B0019" w:rsidP="004B0019">
      <w:pPr>
        <w:pStyle w:val="af6"/>
        <w:keepNext/>
        <w:rPr>
          <w:rtl/>
        </w:rPr>
      </w:pPr>
      <w:bookmarkStart w:id="92" w:name="_ETM_Q1_864912"/>
      <w:bookmarkStart w:id="93" w:name="_ETM_Q1_864980"/>
      <w:bookmarkStart w:id="94" w:name="ET_yor_5159_15"/>
      <w:bookmarkEnd w:id="92"/>
      <w:bookmarkEnd w:id="93"/>
      <w:r w:rsidRPr="004B0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019">
        <w:rPr>
          <w:rStyle w:val="TagStyle"/>
          <w:rtl/>
        </w:rPr>
        <w:t xml:space="preserve"> &lt;&lt; יור &gt;&gt;</w:t>
      </w:r>
      <w:r w:rsidR="00A46A54">
        <w:rPr>
          <w:rtl/>
        </w:rPr>
        <w:t xml:space="preserve"> </w:t>
      </w:r>
      <w:bookmarkEnd w:id="94"/>
    </w:p>
    <w:p w:rsidR="004B0019" w:rsidRDefault="004B0019" w:rsidP="004B0019">
      <w:pPr>
        <w:pStyle w:val="KeepWithNext"/>
        <w:rPr>
          <w:rtl/>
          <w:lang w:eastAsia="he-IL"/>
        </w:rPr>
      </w:pPr>
    </w:p>
    <w:p w:rsidR="004B0019" w:rsidRDefault="004B0019" w:rsidP="004B0019">
      <w:pPr>
        <w:rPr>
          <w:rtl/>
          <w:lang w:eastAsia="he-IL"/>
        </w:rPr>
      </w:pPr>
      <w:bookmarkStart w:id="95" w:name="_ETM_Q1_867163"/>
      <w:bookmarkEnd w:id="95"/>
      <w:r>
        <w:rPr>
          <w:rFonts w:hint="cs"/>
          <w:rtl/>
          <w:lang w:eastAsia="he-IL"/>
        </w:rPr>
        <w:t xml:space="preserve">אפשר לתת לו על חשבון הליכוד. </w:t>
      </w:r>
      <w:bookmarkStart w:id="96" w:name="_ETM_Q1_867771"/>
      <w:bookmarkEnd w:id="96"/>
      <w:r>
        <w:rPr>
          <w:rFonts w:hint="cs"/>
          <w:rtl/>
          <w:lang w:eastAsia="he-IL"/>
        </w:rPr>
        <w:t>למה לא? אם זו הבעיה.</w:t>
      </w:r>
    </w:p>
    <w:p w:rsidR="004B0019" w:rsidRDefault="004B0019" w:rsidP="004B0019">
      <w:pPr>
        <w:rPr>
          <w:rtl/>
          <w:lang w:eastAsia="he-IL"/>
        </w:rPr>
      </w:pPr>
      <w:bookmarkStart w:id="97" w:name="_ETM_Q1_874418"/>
      <w:bookmarkStart w:id="98" w:name="_ETM_Q1_874500"/>
      <w:bookmarkEnd w:id="97"/>
      <w:bookmarkEnd w:id="98"/>
    </w:p>
    <w:p w:rsidR="004B0019" w:rsidRDefault="004B0019" w:rsidP="004B0019">
      <w:pPr>
        <w:pStyle w:val="a4"/>
        <w:keepNext/>
        <w:rPr>
          <w:rtl/>
        </w:rPr>
      </w:pPr>
      <w:bookmarkStart w:id="99" w:name="_ETM_Q1_868868"/>
      <w:bookmarkStart w:id="100" w:name="_ETM_Q1_868955"/>
      <w:bookmarkStart w:id="101" w:name="ET_speaker_שלומית_אבינח_16"/>
      <w:bookmarkEnd w:id="99"/>
      <w:bookmarkEnd w:id="100"/>
      <w:r w:rsidRPr="004B001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B0019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101"/>
    </w:p>
    <w:p w:rsidR="004B0019" w:rsidRDefault="004B0019" w:rsidP="004B0019">
      <w:pPr>
        <w:pStyle w:val="KeepWithNext"/>
        <w:rPr>
          <w:rtl/>
          <w:lang w:eastAsia="he-IL"/>
        </w:rPr>
      </w:pPr>
    </w:p>
    <w:p w:rsidR="004B0019" w:rsidRDefault="004B0019" w:rsidP="004B0019">
      <w:pPr>
        <w:rPr>
          <w:rtl/>
          <w:lang w:eastAsia="he-IL"/>
        </w:rPr>
      </w:pPr>
      <w:bookmarkStart w:id="102" w:name="_ETM_Q1_870385"/>
      <w:bookmarkStart w:id="103" w:name="_ETM_Q1_870461"/>
      <w:bookmarkEnd w:id="102"/>
      <w:bookmarkEnd w:id="103"/>
      <w:r>
        <w:rPr>
          <w:rFonts w:hint="cs"/>
          <w:rtl/>
          <w:lang w:eastAsia="he-IL"/>
        </w:rPr>
        <w:t>- - -</w:t>
      </w:r>
      <w:bookmarkStart w:id="104" w:name="_ETM_Q1_871936"/>
      <w:bookmarkEnd w:id="104"/>
    </w:p>
    <w:p w:rsidR="004B0019" w:rsidRDefault="004B0019" w:rsidP="004B0019">
      <w:pPr>
        <w:rPr>
          <w:rtl/>
          <w:lang w:eastAsia="he-IL"/>
        </w:rPr>
      </w:pPr>
      <w:bookmarkStart w:id="105" w:name="_ETM_Q1_872018"/>
      <w:bookmarkEnd w:id="105"/>
    </w:p>
    <w:p w:rsidR="004B0019" w:rsidRDefault="004B0019" w:rsidP="004B0019">
      <w:pPr>
        <w:pStyle w:val="af6"/>
        <w:keepNext/>
        <w:rPr>
          <w:rtl/>
        </w:rPr>
      </w:pPr>
      <w:bookmarkStart w:id="106" w:name="_ETM_Q1_868542"/>
      <w:bookmarkStart w:id="107" w:name="_ETM_Q1_868624"/>
      <w:bookmarkStart w:id="108" w:name="ET_yor_5159_17"/>
      <w:bookmarkEnd w:id="106"/>
      <w:bookmarkEnd w:id="107"/>
      <w:r w:rsidRPr="004B0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0019">
        <w:rPr>
          <w:rStyle w:val="TagStyle"/>
          <w:rtl/>
        </w:rPr>
        <w:t xml:space="preserve"> &lt;&lt; יור &gt;&gt;</w:t>
      </w:r>
      <w:r w:rsidR="00A46A54">
        <w:rPr>
          <w:rtl/>
        </w:rPr>
        <w:t xml:space="preserve"> </w:t>
      </w:r>
      <w:bookmarkEnd w:id="108"/>
    </w:p>
    <w:p w:rsidR="004B0019" w:rsidRDefault="004B0019" w:rsidP="004B0019">
      <w:pPr>
        <w:pStyle w:val="KeepWithNext"/>
        <w:rPr>
          <w:rtl/>
          <w:lang w:eastAsia="he-IL"/>
        </w:rPr>
      </w:pPr>
    </w:p>
    <w:p w:rsidR="004B0019" w:rsidRPr="004B0019" w:rsidRDefault="004B0019" w:rsidP="004B0019">
      <w:pPr>
        <w:rPr>
          <w:rtl/>
          <w:lang w:eastAsia="he-IL"/>
        </w:rPr>
      </w:pPr>
      <w:bookmarkStart w:id="109" w:name="_ETM_Q1_869730"/>
      <w:bookmarkEnd w:id="109"/>
      <w:r>
        <w:rPr>
          <w:rFonts w:hint="cs"/>
          <w:rtl/>
          <w:lang w:eastAsia="he-IL"/>
        </w:rPr>
        <w:t>בסדר. אין בעיה.</w:t>
      </w:r>
      <w:bookmarkStart w:id="110" w:name="_ETM_Q1_870133"/>
      <w:bookmarkEnd w:id="110"/>
      <w:r>
        <w:rPr>
          <w:rFonts w:hint="cs"/>
          <w:rtl/>
          <w:lang w:eastAsia="he-IL"/>
        </w:rPr>
        <w:t xml:space="preserve"> אני אטפל בזה.</w:t>
      </w:r>
    </w:p>
    <w:p w:rsidR="00BC2DC9" w:rsidRDefault="00BC2DC9" w:rsidP="00BC2DC9">
      <w:pPr>
        <w:rPr>
          <w:rtl/>
        </w:rPr>
      </w:pPr>
    </w:p>
    <w:p w:rsidR="004B0019" w:rsidRDefault="004B0019" w:rsidP="004B0019">
      <w:pPr>
        <w:pStyle w:val="a4"/>
        <w:keepNext/>
        <w:rPr>
          <w:rtl/>
        </w:rPr>
      </w:pPr>
      <w:bookmarkStart w:id="111" w:name="_ETM_Q1_874865"/>
      <w:bookmarkStart w:id="112" w:name="_ETM_Q1_874943"/>
      <w:bookmarkStart w:id="113" w:name="_ETM_Q1_870636"/>
      <w:bookmarkStart w:id="114" w:name="ET_speaker_5857_18"/>
      <w:bookmarkEnd w:id="111"/>
      <w:bookmarkEnd w:id="112"/>
      <w:bookmarkEnd w:id="113"/>
      <w:r w:rsidRPr="004B001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B0019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114"/>
    </w:p>
    <w:p w:rsidR="004B0019" w:rsidRDefault="004B0019" w:rsidP="004B0019">
      <w:pPr>
        <w:pStyle w:val="KeepWithNext"/>
        <w:rPr>
          <w:rtl/>
          <w:lang w:eastAsia="he-IL"/>
        </w:rPr>
      </w:pPr>
    </w:p>
    <w:p w:rsidR="004B0019" w:rsidRDefault="004B0019" w:rsidP="004B0019">
      <w:pPr>
        <w:rPr>
          <w:rtl/>
          <w:lang w:eastAsia="he-IL"/>
        </w:rPr>
      </w:pPr>
      <w:bookmarkStart w:id="115" w:name="_ETM_Q1_871245"/>
      <w:bookmarkStart w:id="116" w:name="_ETM_Q1_871320"/>
      <w:bookmarkEnd w:id="115"/>
      <w:bookmarkEnd w:id="116"/>
      <w:r>
        <w:rPr>
          <w:rFonts w:hint="cs"/>
          <w:rtl/>
          <w:lang w:eastAsia="he-IL"/>
        </w:rPr>
        <w:t>שלומית, יש</w:t>
      </w:r>
      <w:r w:rsidR="00B73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מינימום לכמות החברים?</w:t>
      </w:r>
      <w:bookmarkStart w:id="117" w:name="_ETM_Q1_875071"/>
      <w:bookmarkEnd w:id="117"/>
    </w:p>
    <w:p w:rsidR="008A5C5A" w:rsidRDefault="008A5C5A" w:rsidP="00A53729">
      <w:pPr>
        <w:ind w:firstLine="0"/>
        <w:rPr>
          <w:rtl/>
          <w:lang w:eastAsia="he-IL"/>
        </w:rPr>
      </w:pPr>
      <w:bookmarkStart w:id="118" w:name="_ETM_Q1_875155"/>
      <w:bookmarkStart w:id="119" w:name="_ETM_Q1_874210"/>
      <w:bookmarkStart w:id="120" w:name="_ETM_Q1_874300"/>
      <w:bookmarkStart w:id="121" w:name="_ETM_Q1_876130"/>
      <w:bookmarkStart w:id="122" w:name="_ETM_Q1_879375"/>
      <w:bookmarkEnd w:id="118"/>
      <w:bookmarkEnd w:id="119"/>
      <w:bookmarkEnd w:id="120"/>
      <w:bookmarkEnd w:id="121"/>
      <w:bookmarkEnd w:id="122"/>
    </w:p>
    <w:p w:rsidR="008A5C5A" w:rsidRDefault="008A5C5A" w:rsidP="008A5C5A">
      <w:pPr>
        <w:pStyle w:val="af6"/>
        <w:keepNext/>
        <w:rPr>
          <w:rtl/>
        </w:rPr>
      </w:pPr>
      <w:bookmarkStart w:id="123" w:name="_ETM_Q1_876467"/>
      <w:bookmarkStart w:id="124" w:name="_ETM_Q1_876543"/>
      <w:bookmarkStart w:id="125" w:name="ET_yor_5159_20"/>
      <w:bookmarkEnd w:id="123"/>
      <w:bookmarkEnd w:id="124"/>
      <w:r w:rsidRPr="008A5C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C5A">
        <w:rPr>
          <w:rStyle w:val="TagStyle"/>
          <w:rtl/>
        </w:rPr>
        <w:t xml:space="preserve"> &lt;&lt; יור &gt;&gt;</w:t>
      </w:r>
      <w:r w:rsidR="00A46A54">
        <w:rPr>
          <w:rtl/>
        </w:rPr>
        <w:t xml:space="preserve"> </w:t>
      </w:r>
      <w:bookmarkEnd w:id="125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מינימום, יש מקסימום.</w:t>
      </w:r>
      <w:bookmarkStart w:id="126" w:name="_ETM_Q1_876683"/>
      <w:bookmarkEnd w:id="126"/>
    </w:p>
    <w:p w:rsidR="008A5C5A" w:rsidRDefault="008A5C5A" w:rsidP="008A5C5A">
      <w:pPr>
        <w:rPr>
          <w:rtl/>
          <w:lang w:eastAsia="he-IL"/>
        </w:rPr>
      </w:pPr>
      <w:bookmarkStart w:id="127" w:name="_ETM_Q1_884278"/>
      <w:bookmarkStart w:id="128" w:name="_ETM_Q1_884371"/>
      <w:bookmarkEnd w:id="127"/>
      <w:bookmarkEnd w:id="128"/>
    </w:p>
    <w:p w:rsidR="008A5C5A" w:rsidRDefault="008A5C5A" w:rsidP="008A5C5A">
      <w:pPr>
        <w:pStyle w:val="a4"/>
        <w:keepNext/>
        <w:rPr>
          <w:rtl/>
        </w:rPr>
      </w:pPr>
      <w:bookmarkStart w:id="129" w:name="_ETM_Q1_876759"/>
      <w:bookmarkStart w:id="130" w:name="_ETM_Q1_878938"/>
      <w:bookmarkStart w:id="131" w:name="ET_speaker_5857_21"/>
      <w:bookmarkEnd w:id="129"/>
      <w:bookmarkEnd w:id="130"/>
      <w:r w:rsidRPr="008A5C5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131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132" w:name="_ETM_Q1_879507"/>
      <w:bookmarkStart w:id="133" w:name="_ETM_Q1_879581"/>
      <w:bookmarkEnd w:id="132"/>
      <w:bookmarkEnd w:id="133"/>
      <w:r>
        <w:rPr>
          <w:rFonts w:hint="cs"/>
          <w:rtl/>
          <w:lang w:eastAsia="he-IL"/>
        </w:rPr>
        <w:t>מה המקסימום?</w:t>
      </w:r>
      <w:bookmarkStart w:id="134" w:name="_ETM_Q1_880182"/>
      <w:bookmarkStart w:id="135" w:name="_ETM_Q1_882212"/>
      <w:bookmarkEnd w:id="134"/>
      <w:bookmarkEnd w:id="135"/>
    </w:p>
    <w:p w:rsidR="008A5C5A" w:rsidRDefault="008A5C5A" w:rsidP="008A5C5A">
      <w:pPr>
        <w:rPr>
          <w:rtl/>
          <w:lang w:eastAsia="he-IL"/>
        </w:rPr>
      </w:pPr>
      <w:bookmarkStart w:id="136" w:name="_ETM_Q1_894052"/>
      <w:bookmarkStart w:id="137" w:name="_ETM_Q1_894141"/>
      <w:bookmarkEnd w:id="136"/>
      <w:bookmarkEnd w:id="137"/>
    </w:p>
    <w:p w:rsidR="008A5C5A" w:rsidRDefault="008A5C5A" w:rsidP="008A5C5A">
      <w:pPr>
        <w:pStyle w:val="af6"/>
        <w:keepNext/>
        <w:rPr>
          <w:rtl/>
        </w:rPr>
      </w:pPr>
      <w:bookmarkStart w:id="138" w:name="_ETM_Q1_882321"/>
      <w:bookmarkStart w:id="139" w:name="ET_yor_5159_22"/>
      <w:bookmarkEnd w:id="138"/>
      <w:r w:rsidRPr="008A5C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C5A">
        <w:rPr>
          <w:rStyle w:val="TagStyle"/>
          <w:rtl/>
        </w:rPr>
        <w:t xml:space="preserve"> &lt;&lt; יור &gt;&gt;</w:t>
      </w:r>
      <w:r w:rsidR="00A46A54">
        <w:rPr>
          <w:rtl/>
        </w:rPr>
        <w:t xml:space="preserve"> </w:t>
      </w:r>
      <w:bookmarkEnd w:id="139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140" w:name="_ETM_Q1_883879"/>
      <w:bookmarkEnd w:id="140"/>
      <w:r>
        <w:rPr>
          <w:rFonts w:hint="cs"/>
          <w:rtl/>
          <w:lang w:eastAsia="he-IL"/>
        </w:rPr>
        <w:t xml:space="preserve">למרות שזה לא בעיה לסדר </w:t>
      </w:r>
      <w:bookmarkStart w:id="141" w:name="_ETM_Q1_882538"/>
      <w:bookmarkEnd w:id="141"/>
      <w:r>
        <w:rPr>
          <w:rFonts w:hint="cs"/>
          <w:rtl/>
          <w:lang w:eastAsia="he-IL"/>
        </w:rPr>
        <w:t xml:space="preserve">גם את זה דרך ועדת </w:t>
      </w:r>
      <w:bookmarkStart w:id="142" w:name="_ETM_Q1_881513"/>
      <w:bookmarkEnd w:id="142"/>
      <w:r>
        <w:rPr>
          <w:rFonts w:hint="cs"/>
          <w:rtl/>
          <w:lang w:eastAsia="he-IL"/>
        </w:rPr>
        <w:t xml:space="preserve">הכנסת. אבל לא משנה. אנחנו לא צריכים </w:t>
      </w:r>
      <w:bookmarkStart w:id="143" w:name="_ETM_Q1_886050"/>
      <w:bookmarkStart w:id="144" w:name="_ETM_Q1_886578"/>
      <w:bookmarkStart w:id="145" w:name="_ETM_Q1_886670"/>
      <w:bookmarkStart w:id="146" w:name="_ETM_Q1_886802"/>
      <w:bookmarkStart w:id="147" w:name="_ETM_Q1_886886"/>
      <w:bookmarkEnd w:id="143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>יותר מדי.</w:t>
      </w:r>
    </w:p>
    <w:p w:rsidR="008A5C5A" w:rsidRDefault="008A5C5A" w:rsidP="008A5C5A">
      <w:pPr>
        <w:rPr>
          <w:rtl/>
          <w:lang w:eastAsia="he-IL"/>
        </w:rPr>
      </w:pPr>
      <w:bookmarkStart w:id="148" w:name="_ETM_Q1_883000"/>
      <w:bookmarkStart w:id="149" w:name="_ETM_Q1_883090"/>
      <w:bookmarkEnd w:id="148"/>
      <w:bookmarkEnd w:id="149"/>
    </w:p>
    <w:p w:rsidR="008A5C5A" w:rsidRDefault="008A5C5A" w:rsidP="008A5C5A">
      <w:pPr>
        <w:pStyle w:val="a4"/>
        <w:keepNext/>
        <w:rPr>
          <w:rtl/>
        </w:rPr>
      </w:pPr>
      <w:bookmarkStart w:id="150" w:name="_ETM_Q1_883193"/>
      <w:bookmarkStart w:id="151" w:name="_ETM_Q1_883282"/>
      <w:bookmarkStart w:id="152" w:name="_ETM_Q1_884840"/>
      <w:bookmarkStart w:id="153" w:name="ET_speaker_שלומית_אבינח_23"/>
      <w:bookmarkEnd w:id="150"/>
      <w:bookmarkEnd w:id="151"/>
      <w:bookmarkEnd w:id="152"/>
      <w:r w:rsidRPr="008A5C5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153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154" w:name="_ETM_Q1_885533"/>
      <w:bookmarkStart w:id="155" w:name="_ETM_Q1_885614"/>
      <w:bookmarkEnd w:id="154"/>
      <w:bookmarkEnd w:id="155"/>
      <w:r>
        <w:rPr>
          <w:rFonts w:hint="cs"/>
          <w:rtl/>
          <w:lang w:eastAsia="he-IL"/>
        </w:rPr>
        <w:t>בסך הכול יש לנו תשעה חברים.</w:t>
      </w:r>
    </w:p>
    <w:p w:rsidR="008A5C5A" w:rsidRDefault="008A5C5A" w:rsidP="008A5C5A">
      <w:pPr>
        <w:rPr>
          <w:rtl/>
          <w:lang w:eastAsia="he-IL"/>
        </w:rPr>
      </w:pPr>
      <w:bookmarkStart w:id="156" w:name="_ETM_Q1_891889"/>
      <w:bookmarkStart w:id="157" w:name="_ETM_Q1_892012"/>
      <w:bookmarkEnd w:id="156"/>
      <w:bookmarkEnd w:id="157"/>
    </w:p>
    <w:p w:rsidR="008A5C5A" w:rsidRDefault="008A5C5A" w:rsidP="008A5C5A">
      <w:pPr>
        <w:pStyle w:val="af6"/>
        <w:keepNext/>
        <w:rPr>
          <w:rtl/>
        </w:rPr>
      </w:pPr>
      <w:bookmarkStart w:id="158" w:name="_ETM_Q1_886917"/>
      <w:bookmarkStart w:id="159" w:name="_ETM_Q1_887010"/>
      <w:bookmarkStart w:id="160" w:name="ET_yor_5159_24"/>
      <w:bookmarkEnd w:id="158"/>
      <w:bookmarkEnd w:id="159"/>
      <w:r w:rsidRPr="008A5C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C5A">
        <w:rPr>
          <w:rStyle w:val="TagStyle"/>
          <w:rtl/>
        </w:rPr>
        <w:t xml:space="preserve"> &lt;&lt; יור &gt;&gt;</w:t>
      </w:r>
      <w:r w:rsidR="00A46A54">
        <w:rPr>
          <w:rtl/>
        </w:rPr>
        <w:t xml:space="preserve"> </w:t>
      </w:r>
      <w:bookmarkEnd w:id="160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161" w:name="_ETM_Q1_888278"/>
      <w:bookmarkEnd w:id="161"/>
      <w:r>
        <w:rPr>
          <w:rFonts w:hint="cs"/>
          <w:rtl/>
          <w:lang w:eastAsia="he-IL"/>
        </w:rPr>
        <w:t xml:space="preserve">תשעה זה מספיק </w:t>
      </w:r>
      <w:bookmarkStart w:id="162" w:name="_ETM_Q1_889726"/>
      <w:bookmarkEnd w:id="162"/>
      <w:r>
        <w:rPr>
          <w:rFonts w:hint="cs"/>
          <w:rtl/>
          <w:lang w:eastAsia="he-IL"/>
        </w:rPr>
        <w:t>בוועדה כזאת. זו לא ועדת הכלכלה</w:t>
      </w:r>
      <w:r w:rsidR="00B736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ועדת הכספים.</w:t>
      </w:r>
    </w:p>
    <w:p w:rsidR="008A5C5A" w:rsidRDefault="008A5C5A" w:rsidP="008A5C5A">
      <w:pPr>
        <w:rPr>
          <w:rtl/>
          <w:lang w:eastAsia="he-IL"/>
        </w:rPr>
      </w:pPr>
      <w:bookmarkStart w:id="163" w:name="_ETM_Q1_894258"/>
      <w:bookmarkStart w:id="164" w:name="_ETM_Q1_894343"/>
      <w:bookmarkEnd w:id="163"/>
      <w:bookmarkEnd w:id="164"/>
    </w:p>
    <w:p w:rsidR="008A5C5A" w:rsidRDefault="008A5C5A" w:rsidP="008A5C5A">
      <w:pPr>
        <w:pStyle w:val="a4"/>
        <w:keepNext/>
        <w:rPr>
          <w:rtl/>
        </w:rPr>
      </w:pPr>
      <w:bookmarkStart w:id="165" w:name="_ETM_Q1_894546"/>
      <w:bookmarkStart w:id="166" w:name="_ETM_Q1_894624"/>
      <w:bookmarkStart w:id="167" w:name="ET_speaker_מרב_תורגמן_25"/>
      <w:bookmarkEnd w:id="165"/>
      <w:bookmarkEnd w:id="166"/>
      <w:r w:rsidRPr="008A5C5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167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168" w:name="_ETM_Q1_890768"/>
      <w:bookmarkStart w:id="169" w:name="_ETM_Q1_890850"/>
      <w:bookmarkEnd w:id="168"/>
      <w:bookmarkEnd w:id="169"/>
      <w:r>
        <w:rPr>
          <w:rFonts w:hint="cs"/>
          <w:rtl/>
          <w:lang w:eastAsia="he-IL"/>
        </w:rPr>
        <w:t>תשעה חברים. לא יכול</w:t>
      </w:r>
      <w:r w:rsidR="00C818A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להיות </w:t>
      </w:r>
      <w:bookmarkStart w:id="170" w:name="_ETM_Q1_887395"/>
      <w:bookmarkEnd w:id="170"/>
      <w:r w:rsidR="00C818A5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</w:t>
      </w:r>
      <w:r w:rsidR="007E256E">
        <w:rPr>
          <w:rFonts w:hint="cs"/>
          <w:rtl/>
          <w:lang w:eastAsia="he-IL"/>
        </w:rPr>
        <w:t xml:space="preserve">מערכאות </w:t>
      </w:r>
      <w:r>
        <w:rPr>
          <w:rFonts w:hint="cs"/>
          <w:rtl/>
          <w:lang w:eastAsia="he-IL"/>
        </w:rPr>
        <w:t>- - - ועדת האתיקה.</w:t>
      </w:r>
    </w:p>
    <w:p w:rsidR="008A5C5A" w:rsidRDefault="008A5C5A" w:rsidP="008A5C5A">
      <w:pPr>
        <w:rPr>
          <w:rtl/>
          <w:lang w:eastAsia="he-IL"/>
        </w:rPr>
      </w:pPr>
    </w:p>
    <w:p w:rsidR="008A5C5A" w:rsidRDefault="008A5C5A" w:rsidP="008A5C5A">
      <w:pPr>
        <w:pStyle w:val="a4"/>
        <w:keepNext/>
        <w:rPr>
          <w:rtl/>
        </w:rPr>
      </w:pPr>
      <w:bookmarkStart w:id="171" w:name="_ETM_Q1_890197"/>
      <w:bookmarkStart w:id="172" w:name="_ETM_Q1_890296"/>
      <w:bookmarkStart w:id="173" w:name="ET_speaker_שלומית_אבינח_26"/>
      <w:bookmarkEnd w:id="171"/>
      <w:bookmarkEnd w:id="172"/>
      <w:r w:rsidRPr="008A5C5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173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174" w:name="_ETM_Q1_892559"/>
      <w:bookmarkStart w:id="175" w:name="_ETM_Q1_892637"/>
      <w:bookmarkEnd w:id="174"/>
      <w:bookmarkEnd w:id="175"/>
      <w:r>
        <w:rPr>
          <w:rFonts w:hint="cs"/>
          <w:rtl/>
          <w:lang w:eastAsia="he-IL"/>
        </w:rPr>
        <w:t xml:space="preserve">תשעה </w:t>
      </w:r>
      <w:bookmarkStart w:id="176" w:name="_ETM_Q1_890636"/>
      <w:bookmarkStart w:id="177" w:name="_ETM_Q1_894119"/>
      <w:bookmarkEnd w:id="176"/>
      <w:bookmarkEnd w:id="177"/>
      <w:r w:rsidR="00F02E03">
        <w:rPr>
          <w:rFonts w:hint="cs"/>
          <w:rtl/>
          <w:lang w:eastAsia="he-IL"/>
        </w:rPr>
        <w:t xml:space="preserve">אישרה ועדת הכנסת </w:t>
      </w:r>
      <w:r>
        <w:rPr>
          <w:rFonts w:hint="cs"/>
          <w:rtl/>
          <w:lang w:eastAsia="he-IL"/>
        </w:rPr>
        <w:t xml:space="preserve">. אבל גם יש רק חמישה </w:t>
      </w:r>
      <w:r w:rsidR="00F02E03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>ואחד שרוצה להיכנס.</w:t>
      </w:r>
      <w:r w:rsidR="00B736FF">
        <w:rPr>
          <w:rFonts w:hint="cs"/>
          <w:rtl/>
          <w:lang w:eastAsia="he-IL"/>
        </w:rPr>
        <w:t xml:space="preserve"> </w:t>
      </w:r>
      <w:bookmarkStart w:id="178" w:name="_ETM_Q1_899178"/>
      <w:bookmarkEnd w:id="178"/>
    </w:p>
    <w:p w:rsidR="008A5C5A" w:rsidRDefault="008A5C5A" w:rsidP="008A5C5A">
      <w:pPr>
        <w:rPr>
          <w:rtl/>
          <w:lang w:eastAsia="he-IL"/>
        </w:rPr>
      </w:pPr>
    </w:p>
    <w:p w:rsidR="008A5C5A" w:rsidRDefault="008A5C5A" w:rsidP="008A5C5A">
      <w:pPr>
        <w:pStyle w:val="a4"/>
        <w:keepNext/>
        <w:rPr>
          <w:rtl/>
        </w:rPr>
      </w:pPr>
      <w:bookmarkStart w:id="179" w:name="_ETM_Q1_899264"/>
      <w:bookmarkStart w:id="180" w:name="_ETM_Q1_895629"/>
      <w:bookmarkStart w:id="181" w:name="ET_speaker_5857_27"/>
      <w:bookmarkEnd w:id="179"/>
      <w:bookmarkEnd w:id="180"/>
      <w:r w:rsidRPr="008A5C5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181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182" w:name="_ETM_Q1_896339"/>
      <w:bookmarkStart w:id="183" w:name="_ETM_Q1_896422"/>
      <w:bookmarkEnd w:id="182"/>
      <w:bookmarkEnd w:id="183"/>
      <w:r>
        <w:rPr>
          <w:rFonts w:hint="cs"/>
          <w:rtl/>
          <w:lang w:eastAsia="he-IL"/>
        </w:rPr>
        <w:t xml:space="preserve">אבל לוועדת המשנה יכולים להצטרף גם אנשים שהם לא </w:t>
      </w:r>
      <w:bookmarkStart w:id="184" w:name="_ETM_Q1_897107"/>
      <w:bookmarkEnd w:id="184"/>
      <w:r>
        <w:rPr>
          <w:rFonts w:hint="cs"/>
          <w:rtl/>
          <w:lang w:eastAsia="he-IL"/>
        </w:rPr>
        <w:t>חלק מחברי הוועדה?</w:t>
      </w:r>
      <w:bookmarkStart w:id="185" w:name="_ETM_Q1_897480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900967"/>
      <w:bookmarkEnd w:id="186"/>
      <w:r>
        <w:rPr>
          <w:rFonts w:hint="cs"/>
          <w:rtl/>
          <w:lang w:eastAsia="he-IL"/>
        </w:rPr>
        <w:t>לא.</w:t>
      </w:r>
    </w:p>
    <w:p w:rsidR="008A5C5A" w:rsidRDefault="008A5C5A" w:rsidP="008A5C5A">
      <w:pPr>
        <w:rPr>
          <w:rtl/>
          <w:lang w:eastAsia="he-IL"/>
        </w:rPr>
      </w:pPr>
      <w:bookmarkStart w:id="187" w:name="_ETM_Q1_897581"/>
      <w:bookmarkEnd w:id="187"/>
    </w:p>
    <w:p w:rsidR="008A5C5A" w:rsidRDefault="008A5C5A" w:rsidP="008A5C5A">
      <w:pPr>
        <w:pStyle w:val="a4"/>
        <w:keepNext/>
        <w:rPr>
          <w:rtl/>
        </w:rPr>
      </w:pPr>
      <w:bookmarkStart w:id="188" w:name="_ETM_Q1_897704"/>
      <w:bookmarkStart w:id="189" w:name="_ETM_Q1_897793"/>
      <w:bookmarkStart w:id="190" w:name="_ETM_Q1_899112"/>
      <w:bookmarkStart w:id="191" w:name="ET_speaker_שלומית_אבינח_28"/>
      <w:bookmarkEnd w:id="188"/>
      <w:bookmarkEnd w:id="189"/>
      <w:bookmarkEnd w:id="190"/>
      <w:r w:rsidRPr="008A5C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אבינח: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191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192" w:name="_ETM_Q1_899749"/>
      <w:bookmarkStart w:id="193" w:name="_ETM_Q1_899831"/>
      <w:bookmarkEnd w:id="192"/>
      <w:bookmarkEnd w:id="193"/>
      <w:r>
        <w:rPr>
          <w:rFonts w:hint="cs"/>
          <w:rtl/>
          <w:lang w:eastAsia="he-IL"/>
        </w:rPr>
        <w:t xml:space="preserve">לא. </w:t>
      </w:r>
      <w:r w:rsidR="00B736F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חברי הוועדה.</w:t>
      </w:r>
    </w:p>
    <w:p w:rsidR="008A5C5A" w:rsidRDefault="008A5C5A" w:rsidP="008A5C5A">
      <w:pPr>
        <w:rPr>
          <w:rtl/>
          <w:lang w:eastAsia="he-IL"/>
        </w:rPr>
      </w:pPr>
      <w:bookmarkStart w:id="194" w:name="_ETM_Q1_897975"/>
      <w:bookmarkStart w:id="195" w:name="_ETM_Q1_898084"/>
      <w:bookmarkEnd w:id="194"/>
      <w:bookmarkEnd w:id="195"/>
    </w:p>
    <w:p w:rsidR="008A5C5A" w:rsidRDefault="008A5C5A" w:rsidP="008A5C5A">
      <w:pPr>
        <w:pStyle w:val="a4"/>
        <w:keepNext/>
        <w:rPr>
          <w:rtl/>
        </w:rPr>
      </w:pPr>
      <w:bookmarkStart w:id="196" w:name="_ETM_Q1_898166"/>
      <w:bookmarkStart w:id="197" w:name="_ETM_Q1_898268"/>
      <w:bookmarkStart w:id="198" w:name="ET_speaker_מרב_תורגמן_29"/>
      <w:bookmarkEnd w:id="196"/>
      <w:bookmarkEnd w:id="197"/>
      <w:r w:rsidRPr="008A5C5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198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199" w:name="_ETM_Q1_901216"/>
      <w:bookmarkStart w:id="200" w:name="_ETM_Q1_901292"/>
      <w:bookmarkEnd w:id="199"/>
      <w:bookmarkEnd w:id="200"/>
      <w:r>
        <w:rPr>
          <w:rFonts w:hint="cs"/>
          <w:rtl/>
          <w:lang w:eastAsia="he-IL"/>
        </w:rPr>
        <w:t>לא. רק חברי הוועדה יכולים להצטר</w:t>
      </w:r>
      <w:r>
        <w:rPr>
          <w:rFonts w:hint="eastAsia"/>
          <w:rtl/>
          <w:lang w:eastAsia="he-IL"/>
        </w:rPr>
        <w:t>ף</w:t>
      </w:r>
      <w:r>
        <w:rPr>
          <w:rFonts w:hint="cs"/>
          <w:rtl/>
          <w:lang w:eastAsia="he-IL"/>
        </w:rPr>
        <w:t>.</w:t>
      </w:r>
    </w:p>
    <w:p w:rsidR="008A5C5A" w:rsidRDefault="008A5C5A" w:rsidP="008A5C5A">
      <w:pPr>
        <w:rPr>
          <w:rtl/>
          <w:lang w:eastAsia="he-IL"/>
        </w:rPr>
      </w:pPr>
    </w:p>
    <w:p w:rsidR="008A5C5A" w:rsidRDefault="008A5C5A" w:rsidP="008A5C5A">
      <w:pPr>
        <w:pStyle w:val="af6"/>
        <w:keepNext/>
        <w:rPr>
          <w:rtl/>
        </w:rPr>
      </w:pPr>
      <w:bookmarkStart w:id="201" w:name="_ETM_Q1_900484"/>
      <w:bookmarkStart w:id="202" w:name="_ETM_Q1_900571"/>
      <w:bookmarkStart w:id="203" w:name="ET_yor_5159_30"/>
      <w:bookmarkEnd w:id="201"/>
      <w:bookmarkEnd w:id="202"/>
      <w:r w:rsidRPr="008A5C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C5A">
        <w:rPr>
          <w:rStyle w:val="TagStyle"/>
          <w:rtl/>
        </w:rPr>
        <w:t xml:space="preserve"> &lt;&lt; יור &gt;&gt;</w:t>
      </w:r>
      <w:r w:rsidR="00A46A54">
        <w:rPr>
          <w:rtl/>
        </w:rPr>
        <w:t xml:space="preserve"> </w:t>
      </w:r>
      <w:bookmarkEnd w:id="203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204" w:name="_ETM_Q1_902473"/>
      <w:bookmarkEnd w:id="204"/>
      <w:r>
        <w:rPr>
          <w:rFonts w:hint="cs"/>
          <w:rtl/>
          <w:lang w:eastAsia="he-IL"/>
        </w:rPr>
        <w:t>רק חברי הוועדה.</w:t>
      </w:r>
      <w:bookmarkStart w:id="205" w:name="_ETM_Q1_902696"/>
      <w:bookmarkEnd w:id="205"/>
    </w:p>
    <w:p w:rsidR="008A5C5A" w:rsidRDefault="008A5C5A" w:rsidP="008A5C5A">
      <w:pPr>
        <w:rPr>
          <w:rtl/>
          <w:lang w:eastAsia="he-IL"/>
        </w:rPr>
      </w:pPr>
      <w:bookmarkStart w:id="206" w:name="_ETM_Q1_902775"/>
      <w:bookmarkStart w:id="207" w:name="_ETM_Q1_902904"/>
      <w:bookmarkEnd w:id="206"/>
      <w:bookmarkEnd w:id="207"/>
    </w:p>
    <w:p w:rsidR="008A5C5A" w:rsidRDefault="008A5C5A" w:rsidP="008A5C5A">
      <w:pPr>
        <w:pStyle w:val="a4"/>
        <w:keepNext/>
        <w:rPr>
          <w:rtl/>
        </w:rPr>
      </w:pPr>
      <w:bookmarkStart w:id="208" w:name="_ETM_Q1_902977"/>
      <w:bookmarkStart w:id="209" w:name="_ETM_Q1_900504"/>
      <w:bookmarkStart w:id="210" w:name="ET_speaker_5857_31"/>
      <w:bookmarkEnd w:id="208"/>
      <w:bookmarkEnd w:id="209"/>
      <w:r w:rsidRPr="008A5C5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210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211" w:name="_ETM_Q1_901080"/>
      <w:bookmarkStart w:id="212" w:name="_ETM_Q1_901161"/>
      <w:bookmarkEnd w:id="211"/>
      <w:bookmarkEnd w:id="212"/>
      <w:r>
        <w:rPr>
          <w:rFonts w:hint="cs"/>
          <w:rtl/>
          <w:lang w:eastAsia="he-IL"/>
        </w:rPr>
        <w:t>בסדר.</w:t>
      </w:r>
      <w:bookmarkStart w:id="213" w:name="_ETM_Q1_905602"/>
      <w:bookmarkEnd w:id="213"/>
    </w:p>
    <w:p w:rsidR="008A5C5A" w:rsidRDefault="008A5C5A" w:rsidP="008A5C5A">
      <w:pPr>
        <w:rPr>
          <w:rtl/>
          <w:lang w:eastAsia="he-IL"/>
        </w:rPr>
      </w:pPr>
      <w:bookmarkStart w:id="214" w:name="_ETM_Q1_905673"/>
      <w:bookmarkEnd w:id="214"/>
    </w:p>
    <w:p w:rsidR="008A5C5A" w:rsidRDefault="008A5C5A" w:rsidP="008A5C5A">
      <w:pPr>
        <w:pStyle w:val="a4"/>
        <w:keepNext/>
        <w:rPr>
          <w:rtl/>
        </w:rPr>
      </w:pPr>
      <w:bookmarkStart w:id="215" w:name="_ETM_Q1_900883"/>
      <w:bookmarkStart w:id="216" w:name="_ETM_Q1_900958"/>
      <w:bookmarkStart w:id="217" w:name="_ETM_Q1_902994"/>
      <w:bookmarkStart w:id="218" w:name="ET_speaker_מרב_תורגמן_32"/>
      <w:bookmarkEnd w:id="215"/>
      <w:bookmarkEnd w:id="216"/>
      <w:bookmarkEnd w:id="217"/>
      <w:r w:rsidRPr="008A5C5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218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219" w:name="_ETM_Q1_903668"/>
      <w:bookmarkStart w:id="220" w:name="_ETM_Q1_903743"/>
      <w:bookmarkEnd w:id="219"/>
      <w:bookmarkEnd w:id="220"/>
      <w:r>
        <w:rPr>
          <w:rFonts w:hint="cs"/>
          <w:rtl/>
          <w:lang w:eastAsia="he-IL"/>
        </w:rPr>
        <w:t>רק חברי הוועדה.</w:t>
      </w:r>
      <w:bookmarkStart w:id="221" w:name="_ETM_Q1_906951"/>
      <w:bookmarkStart w:id="222" w:name="_ETM_Q1_907027"/>
      <w:bookmarkStart w:id="223" w:name="_ETM_Q1_907207"/>
      <w:bookmarkStart w:id="224" w:name="_ETM_Q1_907282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 אבל גם ממלאי מקום קבועים.</w:t>
      </w:r>
    </w:p>
    <w:p w:rsidR="008A5C5A" w:rsidRDefault="008A5C5A" w:rsidP="008A5C5A">
      <w:pPr>
        <w:rPr>
          <w:rtl/>
          <w:lang w:eastAsia="he-IL"/>
        </w:rPr>
      </w:pPr>
      <w:bookmarkStart w:id="225" w:name="_ETM_Q1_908109"/>
      <w:bookmarkStart w:id="226" w:name="_ETM_Q1_908196"/>
      <w:bookmarkEnd w:id="225"/>
      <w:bookmarkEnd w:id="226"/>
    </w:p>
    <w:p w:rsidR="008A5C5A" w:rsidRDefault="008A5C5A" w:rsidP="008A5C5A">
      <w:pPr>
        <w:pStyle w:val="a4"/>
        <w:keepNext/>
        <w:rPr>
          <w:rtl/>
        </w:rPr>
      </w:pPr>
      <w:bookmarkStart w:id="227" w:name="_ETM_Q1_908332"/>
      <w:bookmarkStart w:id="228" w:name="_ETM_Q1_908410"/>
      <w:bookmarkStart w:id="229" w:name="_ETM_Q1_909948"/>
      <w:bookmarkStart w:id="230" w:name="ET_speaker_שלומית_אבינח_33"/>
      <w:bookmarkEnd w:id="227"/>
      <w:bookmarkEnd w:id="228"/>
      <w:bookmarkEnd w:id="229"/>
      <w:r w:rsidRPr="008A5C5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230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231" w:name="_ETM_Q1_910577"/>
      <w:bookmarkStart w:id="232" w:name="_ETM_Q1_910677"/>
      <w:bookmarkEnd w:id="231"/>
      <w:bookmarkEnd w:id="232"/>
      <w:r>
        <w:rPr>
          <w:rFonts w:hint="cs"/>
          <w:rtl/>
          <w:lang w:eastAsia="he-IL"/>
        </w:rPr>
        <w:t>אין לנו ממלאי מקום.</w:t>
      </w:r>
    </w:p>
    <w:p w:rsidR="008A5C5A" w:rsidRDefault="008A5C5A" w:rsidP="008A5C5A">
      <w:pPr>
        <w:rPr>
          <w:rtl/>
          <w:lang w:eastAsia="he-IL"/>
        </w:rPr>
      </w:pPr>
      <w:bookmarkStart w:id="233" w:name="_ETM_Q1_910195"/>
      <w:bookmarkStart w:id="234" w:name="_ETM_Q1_910274"/>
      <w:bookmarkEnd w:id="233"/>
      <w:bookmarkEnd w:id="234"/>
    </w:p>
    <w:p w:rsidR="008A5C5A" w:rsidRDefault="008A5C5A" w:rsidP="008A5C5A">
      <w:pPr>
        <w:pStyle w:val="a4"/>
        <w:keepNext/>
        <w:rPr>
          <w:rtl/>
        </w:rPr>
      </w:pPr>
      <w:bookmarkStart w:id="235" w:name="_ETM_Q1_912052"/>
      <w:bookmarkStart w:id="236" w:name="_ETM_Q1_912135"/>
      <w:bookmarkStart w:id="237" w:name="_ETM_Q1_912574"/>
      <w:bookmarkStart w:id="238" w:name="ET_speaker_מרב_תורגמן_34"/>
      <w:bookmarkEnd w:id="235"/>
      <w:bookmarkEnd w:id="236"/>
      <w:bookmarkEnd w:id="237"/>
      <w:r w:rsidRPr="008A5C5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8A5C5A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238"/>
    </w:p>
    <w:p w:rsidR="008A5C5A" w:rsidRDefault="008A5C5A" w:rsidP="008A5C5A">
      <w:pPr>
        <w:pStyle w:val="KeepWithNext"/>
        <w:rPr>
          <w:rtl/>
          <w:lang w:eastAsia="he-IL"/>
        </w:rPr>
      </w:pPr>
    </w:p>
    <w:p w:rsidR="008A5C5A" w:rsidRDefault="008A5C5A" w:rsidP="008A5C5A">
      <w:pPr>
        <w:rPr>
          <w:rtl/>
          <w:lang w:eastAsia="he-IL"/>
        </w:rPr>
      </w:pPr>
      <w:bookmarkStart w:id="239" w:name="_ETM_Q1_913160"/>
      <w:bookmarkStart w:id="240" w:name="_ETM_Q1_913235"/>
      <w:bookmarkEnd w:id="239"/>
      <w:bookmarkEnd w:id="240"/>
      <w:r>
        <w:rPr>
          <w:rFonts w:hint="cs"/>
          <w:rtl/>
          <w:lang w:eastAsia="he-IL"/>
        </w:rPr>
        <w:t xml:space="preserve">אין </w:t>
      </w:r>
      <w:r w:rsidR="00C818A5">
        <w:rPr>
          <w:rFonts w:hint="cs"/>
          <w:rtl/>
          <w:lang w:eastAsia="he-IL"/>
        </w:rPr>
        <w:t>עדיין?</w:t>
      </w:r>
      <w:bookmarkStart w:id="241" w:name="_ETM_Q1_912601"/>
      <w:bookmarkEnd w:id="241"/>
    </w:p>
    <w:p w:rsidR="007E256E" w:rsidRDefault="007E256E" w:rsidP="008A5C5A">
      <w:pPr>
        <w:rPr>
          <w:rtl/>
          <w:lang w:eastAsia="he-IL"/>
        </w:rPr>
      </w:pPr>
      <w:bookmarkStart w:id="242" w:name="_ETM_Q1_912691"/>
      <w:bookmarkEnd w:id="242"/>
    </w:p>
    <w:p w:rsidR="007E256E" w:rsidRDefault="007E256E" w:rsidP="007E256E">
      <w:pPr>
        <w:pStyle w:val="a4"/>
        <w:keepNext/>
        <w:rPr>
          <w:rtl/>
        </w:rPr>
      </w:pPr>
      <w:bookmarkStart w:id="243" w:name="_ETM_Q1_909677"/>
      <w:bookmarkStart w:id="244" w:name="_ETM_Q1_909791"/>
      <w:bookmarkStart w:id="245" w:name="_ETM_Q1_912622"/>
      <w:bookmarkStart w:id="246" w:name="ET_speaker_שלומית_אבינח_37"/>
      <w:bookmarkEnd w:id="243"/>
      <w:bookmarkEnd w:id="244"/>
      <w:bookmarkEnd w:id="245"/>
      <w:r w:rsidRPr="007E256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7E256E">
        <w:rPr>
          <w:rStyle w:val="TagStyle"/>
          <w:rtl/>
        </w:rPr>
        <w:t xml:space="preserve"> &lt;&lt; דובר &gt;&gt;</w:t>
      </w:r>
      <w:r w:rsidR="00A46A54">
        <w:rPr>
          <w:rtl/>
        </w:rPr>
        <w:t xml:space="preserve"> </w:t>
      </w:r>
      <w:bookmarkEnd w:id="246"/>
    </w:p>
    <w:p w:rsidR="007E256E" w:rsidRDefault="007E256E" w:rsidP="007E256E">
      <w:pPr>
        <w:pStyle w:val="KeepWithNext"/>
        <w:rPr>
          <w:rtl/>
          <w:lang w:eastAsia="he-IL"/>
        </w:rPr>
      </w:pPr>
    </w:p>
    <w:p w:rsidR="007E256E" w:rsidRPr="007E256E" w:rsidRDefault="007E256E" w:rsidP="007E256E">
      <w:pPr>
        <w:rPr>
          <w:rtl/>
          <w:lang w:eastAsia="he-IL"/>
        </w:rPr>
      </w:pPr>
      <w:bookmarkStart w:id="247" w:name="_ETM_Q1_913193"/>
      <w:bookmarkStart w:id="248" w:name="_ETM_Q1_913277"/>
      <w:bookmarkEnd w:id="247"/>
      <w:bookmarkEnd w:id="248"/>
      <w:r>
        <w:rPr>
          <w:rFonts w:hint="cs"/>
          <w:rtl/>
          <w:lang w:eastAsia="he-IL"/>
        </w:rPr>
        <w:t>אין.</w:t>
      </w:r>
    </w:p>
    <w:p w:rsidR="00C818A5" w:rsidRDefault="00C818A5" w:rsidP="008A5C5A">
      <w:pPr>
        <w:rPr>
          <w:rtl/>
          <w:lang w:eastAsia="he-IL"/>
        </w:rPr>
      </w:pPr>
      <w:bookmarkStart w:id="249" w:name="_ETM_Q1_906215"/>
      <w:bookmarkStart w:id="250" w:name="_ETM_Q1_906328"/>
      <w:bookmarkEnd w:id="249"/>
      <w:bookmarkEnd w:id="250"/>
    </w:p>
    <w:p w:rsidR="00F741D1" w:rsidRDefault="00F741D1" w:rsidP="008A5C5A">
      <w:pPr>
        <w:rPr>
          <w:rtl/>
          <w:lang w:eastAsia="he-IL"/>
        </w:rPr>
      </w:pPr>
      <w:bookmarkStart w:id="251" w:name="_GoBack"/>
      <w:bookmarkEnd w:id="251"/>
    </w:p>
    <w:p w:rsidR="00C818A5" w:rsidRDefault="00C818A5" w:rsidP="00C818A5">
      <w:pPr>
        <w:pStyle w:val="afc"/>
        <w:keepNext/>
        <w:rPr>
          <w:rtl/>
          <w:lang w:eastAsia="he-IL"/>
        </w:rPr>
      </w:pPr>
      <w:bookmarkStart w:id="252" w:name="_ETM_Q1_906471"/>
      <w:bookmarkStart w:id="253" w:name="_ETM_Q1_906574"/>
      <w:bookmarkStart w:id="254" w:name="ET_meetingend_35"/>
      <w:bookmarkEnd w:id="252"/>
      <w:bookmarkEnd w:id="253"/>
      <w:r w:rsidRPr="00C818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10:43.</w:t>
      </w:r>
      <w:r w:rsidRPr="00C818A5">
        <w:rPr>
          <w:rStyle w:val="TagStyle"/>
          <w:rtl/>
        </w:rPr>
        <w:t xml:space="preserve"> &lt;&lt; סיום &gt;&gt;</w:t>
      </w:r>
      <w:r w:rsidR="00A46A54">
        <w:rPr>
          <w:rtl/>
          <w:lang w:eastAsia="he-IL"/>
        </w:rPr>
        <w:t xml:space="preserve"> </w:t>
      </w:r>
      <w:bookmarkEnd w:id="254"/>
    </w:p>
    <w:p w:rsidR="008A5C5A" w:rsidRPr="008A5C5A" w:rsidRDefault="008A5C5A" w:rsidP="007E256E">
      <w:pPr>
        <w:ind w:firstLine="0"/>
        <w:rPr>
          <w:rtl/>
          <w:lang w:eastAsia="he-IL"/>
        </w:rPr>
      </w:pPr>
      <w:bookmarkStart w:id="255" w:name="_ETM_Q1_902300"/>
      <w:bookmarkStart w:id="256" w:name="_ETM_Q1_902383"/>
      <w:bookmarkStart w:id="257" w:name="_ETM_Q1_905196"/>
      <w:bookmarkStart w:id="258" w:name="_ETM_Q1_905269"/>
      <w:bookmarkStart w:id="259" w:name="_ETM_Q1_905389"/>
      <w:bookmarkStart w:id="260" w:name="_ETM_Q1_905476"/>
      <w:bookmarkStart w:id="261" w:name="_ETM_Q1_880265"/>
      <w:bookmarkEnd w:id="255"/>
      <w:bookmarkEnd w:id="256"/>
      <w:bookmarkEnd w:id="257"/>
      <w:bookmarkEnd w:id="258"/>
      <w:bookmarkEnd w:id="259"/>
      <w:bookmarkEnd w:id="260"/>
      <w:bookmarkEnd w:id="261"/>
    </w:p>
    <w:sectPr w:rsidR="008A5C5A" w:rsidRPr="008A5C5A" w:rsidSect="00F741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41D1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F741D1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D86E57" w:rsidRPr="00CC5815" w:rsidRDefault="00A41592" w:rsidP="008E5E3F">
    <w:pPr>
      <w:pStyle w:val="a3"/>
      <w:ind w:firstLine="0"/>
      <w:rPr>
        <w:rtl/>
      </w:rPr>
    </w:pPr>
    <w:r>
      <w:rPr>
        <w:rtl/>
      </w:rPr>
      <w:t>15/06/2020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3F7029" wp14:editId="05BEC5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E74"/>
    <w:rsid w:val="00092B80"/>
    <w:rsid w:val="000A17C6"/>
    <w:rsid w:val="000B060C"/>
    <w:rsid w:val="000B2EE6"/>
    <w:rsid w:val="000C47F5"/>
    <w:rsid w:val="000E3314"/>
    <w:rsid w:val="000F2459"/>
    <w:rsid w:val="001054F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5486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14FB"/>
    <w:rsid w:val="0049458B"/>
    <w:rsid w:val="00495FD8"/>
    <w:rsid w:val="004B0019"/>
    <w:rsid w:val="004B0A65"/>
    <w:rsid w:val="004B1BE9"/>
    <w:rsid w:val="004B7DE8"/>
    <w:rsid w:val="00500C0C"/>
    <w:rsid w:val="00546678"/>
    <w:rsid w:val="005506B9"/>
    <w:rsid w:val="005817EC"/>
    <w:rsid w:val="00590B77"/>
    <w:rsid w:val="00593F1A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56E"/>
    <w:rsid w:val="0082136D"/>
    <w:rsid w:val="008320F6"/>
    <w:rsid w:val="00841223"/>
    <w:rsid w:val="00846BE9"/>
    <w:rsid w:val="00853207"/>
    <w:rsid w:val="008713A4"/>
    <w:rsid w:val="00875F10"/>
    <w:rsid w:val="0089399D"/>
    <w:rsid w:val="008A5C5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1592"/>
    <w:rsid w:val="00A42723"/>
    <w:rsid w:val="00A46A54"/>
    <w:rsid w:val="00A53729"/>
    <w:rsid w:val="00A64A6D"/>
    <w:rsid w:val="00A66020"/>
    <w:rsid w:val="00AB02EE"/>
    <w:rsid w:val="00AB3F3A"/>
    <w:rsid w:val="00AC015C"/>
    <w:rsid w:val="00AD4EC9"/>
    <w:rsid w:val="00AD6FFC"/>
    <w:rsid w:val="00AF31E6"/>
    <w:rsid w:val="00AF4150"/>
    <w:rsid w:val="00B0509A"/>
    <w:rsid w:val="00B120B2"/>
    <w:rsid w:val="00B50340"/>
    <w:rsid w:val="00B65508"/>
    <w:rsid w:val="00B736FF"/>
    <w:rsid w:val="00B8517A"/>
    <w:rsid w:val="00BA6446"/>
    <w:rsid w:val="00BC2DC9"/>
    <w:rsid w:val="00BD47B7"/>
    <w:rsid w:val="00C135D5"/>
    <w:rsid w:val="00C22DCB"/>
    <w:rsid w:val="00C3598A"/>
    <w:rsid w:val="00C360BC"/>
    <w:rsid w:val="00C44800"/>
    <w:rsid w:val="00C51257"/>
    <w:rsid w:val="00C52EC2"/>
    <w:rsid w:val="00C55B34"/>
    <w:rsid w:val="00C61DC1"/>
    <w:rsid w:val="00C64AFF"/>
    <w:rsid w:val="00C661EE"/>
    <w:rsid w:val="00C72438"/>
    <w:rsid w:val="00C763E4"/>
    <w:rsid w:val="00C818A5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E03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41D1"/>
    <w:rsid w:val="00F821F6"/>
    <w:rsid w:val="00F84D49"/>
    <w:rsid w:val="00FB0768"/>
    <w:rsid w:val="00FD0A6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1460EEE"/>
  <w15:docId w15:val="{A220237B-E2FF-4F64-82FA-8E6488E4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159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E8DD1-5C41-48F9-A5D6-062DE1868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562</Words>
  <Characters>2815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2020-07-02T12:34:00Z</dcterms:modified>
</cp:coreProperties>
</file>