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34FE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92B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4FE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34FE3" w:rsidP="008320F6">
      <w:pPr>
        <w:ind w:firstLine="0"/>
        <w:jc w:val="center"/>
        <w:outlineLvl w:val="0"/>
        <w:rPr>
          <w:b/>
          <w:bCs/>
          <w:rtl/>
        </w:rPr>
      </w:pPr>
      <w:r>
        <w:rPr>
          <w:b/>
          <w:bCs/>
          <w:rtl/>
        </w:rPr>
        <w:t xml:space="preserve">פרוטוקול מס' </w:t>
      </w:r>
      <w:r w:rsidR="00B92B3D">
        <w:rPr>
          <w:rFonts w:hint="cs"/>
          <w:b/>
          <w:bCs/>
          <w:rtl/>
        </w:rPr>
        <w:t>10</w:t>
      </w:r>
    </w:p>
    <w:p w:rsidR="00E64116" w:rsidRPr="008713A4" w:rsidRDefault="00534FE3" w:rsidP="008320F6">
      <w:pPr>
        <w:ind w:firstLine="0"/>
        <w:jc w:val="center"/>
        <w:outlineLvl w:val="0"/>
        <w:rPr>
          <w:b/>
          <w:bCs/>
          <w:rtl/>
        </w:rPr>
      </w:pPr>
      <w:r>
        <w:rPr>
          <w:b/>
          <w:bCs/>
          <w:rtl/>
        </w:rPr>
        <w:t>מישיבת</w:t>
      </w:r>
      <w:r>
        <w:rPr>
          <w:rFonts w:hint="cs"/>
          <w:b/>
          <w:bCs/>
          <w:rtl/>
        </w:rPr>
        <w:t xml:space="preserve"> הוועדה לענייני ביקורת המדינה</w:t>
      </w:r>
    </w:p>
    <w:p w:rsidR="00E64116" w:rsidRPr="008713A4" w:rsidRDefault="00534FE3" w:rsidP="008320F6">
      <w:pPr>
        <w:ind w:firstLine="0"/>
        <w:jc w:val="center"/>
        <w:outlineLvl w:val="0"/>
        <w:rPr>
          <w:b/>
          <w:bCs/>
          <w:u w:val="single"/>
          <w:rtl/>
        </w:rPr>
      </w:pPr>
      <w:r>
        <w:rPr>
          <w:b/>
          <w:bCs/>
          <w:u w:val="single"/>
          <w:rtl/>
        </w:rPr>
        <w:t xml:space="preserve">יום שלישי, א' בתמוז </w:t>
      </w:r>
      <w:proofErr w:type="spellStart"/>
      <w:r>
        <w:rPr>
          <w:b/>
          <w:bCs/>
          <w:u w:val="single"/>
          <w:rtl/>
        </w:rPr>
        <w:t>התש"ף</w:t>
      </w:r>
      <w:proofErr w:type="spellEnd"/>
      <w:r>
        <w:rPr>
          <w:b/>
          <w:bCs/>
          <w:u w:val="single"/>
          <w:rtl/>
        </w:rPr>
        <w:t xml:space="preserve"> (23 ביוני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4FE3" w:rsidP="007C693F">
      <w:pPr>
        <w:spacing w:before="60"/>
        <w:ind w:firstLine="0"/>
        <w:rPr>
          <w:rtl/>
        </w:rPr>
      </w:pPr>
      <w:r w:rsidRPr="00534FE3">
        <w:rPr>
          <w:rtl/>
        </w:rPr>
        <w:t>פעולות הממשלה לעידוד התחרות בשוק הפירות והירקות ולצמצום פערי התיווך - 69ב</w:t>
      </w:r>
    </w:p>
    <w:p w:rsidR="00E64116" w:rsidRDefault="00E64116" w:rsidP="007C693F">
      <w:pPr>
        <w:spacing w:before="60"/>
        <w:ind w:firstLine="0"/>
        <w:rPr>
          <w:rtl/>
        </w:rPr>
      </w:pPr>
    </w:p>
    <w:p w:rsidR="00534FE3" w:rsidRPr="008713A4" w:rsidRDefault="00534FE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34FE3" w:rsidRDefault="00534FE3" w:rsidP="00EC1FB3">
      <w:pPr>
        <w:ind w:firstLine="0"/>
        <w:rPr>
          <w:rtl/>
        </w:rPr>
      </w:pPr>
      <w:r w:rsidRPr="00534FE3">
        <w:rPr>
          <w:rtl/>
        </w:rPr>
        <w:t>עפר שלח – היו"ר</w:t>
      </w:r>
    </w:p>
    <w:p w:rsidR="00534FE3" w:rsidRPr="008713A4" w:rsidRDefault="00534FE3"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946"/>
      </w:tblGrid>
      <w:tr w:rsidR="00CF50F8" w:rsidTr="00CF50F8">
        <w:tc>
          <w:tcPr>
            <w:tcW w:w="0" w:type="auto"/>
            <w:shd w:val="clear" w:color="auto" w:fill="auto"/>
          </w:tcPr>
          <w:p w:rsidR="00CF50F8" w:rsidRDefault="00CF50F8" w:rsidP="00DE5B80">
            <w:pPr>
              <w:ind w:firstLine="0"/>
              <w:rPr>
                <w:rtl/>
              </w:rPr>
            </w:pPr>
            <w:r>
              <w:rPr>
                <w:rtl/>
              </w:rPr>
              <w:t>יובל חיו</w:t>
            </w:r>
          </w:p>
        </w:tc>
        <w:tc>
          <w:tcPr>
            <w:tcW w:w="0" w:type="auto"/>
            <w:shd w:val="clear" w:color="auto" w:fill="auto"/>
          </w:tcPr>
          <w:p w:rsidR="00CF50F8" w:rsidRDefault="00CF50F8" w:rsidP="00DE5B80">
            <w:pPr>
              <w:ind w:firstLine="0"/>
              <w:rPr>
                <w:rtl/>
              </w:rPr>
            </w:pPr>
            <w:r>
              <w:rPr>
                <w:rtl/>
              </w:rPr>
              <w:t>–</w:t>
            </w:r>
          </w:p>
        </w:tc>
        <w:tc>
          <w:tcPr>
            <w:tcW w:w="0" w:type="auto"/>
            <w:shd w:val="clear" w:color="auto" w:fill="auto"/>
          </w:tcPr>
          <w:p w:rsidR="00CF50F8" w:rsidRDefault="00CF50F8" w:rsidP="00DE5B80">
            <w:pPr>
              <w:ind w:firstLine="0"/>
              <w:rPr>
                <w:rtl/>
              </w:rPr>
            </w:pPr>
            <w:r>
              <w:rPr>
                <w:rtl/>
              </w:rPr>
              <w:t>מנהל חטיבה, משרד מבקר המדינה</w:t>
            </w:r>
          </w:p>
        </w:tc>
      </w:tr>
      <w:tr w:rsidR="00CF50F8" w:rsidTr="00CF50F8">
        <w:tc>
          <w:tcPr>
            <w:tcW w:w="0" w:type="auto"/>
            <w:shd w:val="clear" w:color="auto" w:fill="auto"/>
          </w:tcPr>
          <w:p w:rsidR="00CF50F8" w:rsidRDefault="00CF50F8" w:rsidP="00DE5B80">
            <w:pPr>
              <w:ind w:firstLine="0"/>
              <w:rPr>
                <w:rtl/>
              </w:rPr>
            </w:pPr>
            <w:r>
              <w:rPr>
                <w:rtl/>
              </w:rPr>
              <w:t>אורית מנדל רונן</w:t>
            </w:r>
          </w:p>
        </w:tc>
        <w:tc>
          <w:tcPr>
            <w:tcW w:w="0" w:type="auto"/>
            <w:shd w:val="clear" w:color="auto" w:fill="auto"/>
          </w:tcPr>
          <w:p w:rsidR="00CF50F8" w:rsidRDefault="00CF50F8" w:rsidP="00DE5B80">
            <w:pPr>
              <w:ind w:firstLine="0"/>
              <w:rPr>
                <w:rtl/>
              </w:rPr>
            </w:pPr>
            <w:r>
              <w:rPr>
                <w:rtl/>
              </w:rPr>
              <w:t>–</w:t>
            </w:r>
          </w:p>
        </w:tc>
        <w:tc>
          <w:tcPr>
            <w:tcW w:w="0" w:type="auto"/>
            <w:shd w:val="clear" w:color="auto" w:fill="auto"/>
          </w:tcPr>
          <w:p w:rsidR="00CF50F8" w:rsidRDefault="00CF50F8" w:rsidP="00DE5B80">
            <w:pPr>
              <w:ind w:firstLine="0"/>
              <w:rPr>
                <w:rtl/>
              </w:rPr>
            </w:pPr>
            <w:r>
              <w:rPr>
                <w:rtl/>
              </w:rPr>
              <w:t>מנהלת ביקורת בכירה, משרד מבקר המדינה</w:t>
            </w:r>
          </w:p>
        </w:tc>
      </w:tr>
      <w:tr w:rsidR="00CF50F8" w:rsidTr="00CF50F8">
        <w:tc>
          <w:tcPr>
            <w:tcW w:w="0" w:type="auto"/>
            <w:shd w:val="clear" w:color="auto" w:fill="auto"/>
          </w:tcPr>
          <w:p w:rsidR="00CF50F8" w:rsidRDefault="00CF50F8" w:rsidP="00DE5B80">
            <w:pPr>
              <w:ind w:firstLine="0"/>
              <w:rPr>
                <w:rtl/>
              </w:rPr>
            </w:pPr>
            <w:r>
              <w:rPr>
                <w:rtl/>
              </w:rPr>
              <w:t xml:space="preserve">ד"ר אסף </w:t>
            </w:r>
            <w:proofErr w:type="spellStart"/>
            <w:r>
              <w:rPr>
                <w:rtl/>
              </w:rPr>
              <w:t>קובו</w:t>
            </w:r>
            <w:proofErr w:type="spellEnd"/>
          </w:p>
        </w:tc>
        <w:tc>
          <w:tcPr>
            <w:tcW w:w="0" w:type="auto"/>
            <w:shd w:val="clear" w:color="auto" w:fill="auto"/>
          </w:tcPr>
          <w:p w:rsidR="00CF50F8" w:rsidRDefault="00CF50F8" w:rsidP="00DE5B80">
            <w:pPr>
              <w:ind w:firstLine="0"/>
              <w:rPr>
                <w:rtl/>
              </w:rPr>
            </w:pPr>
            <w:r>
              <w:rPr>
                <w:rtl/>
              </w:rPr>
              <w:t>–</w:t>
            </w:r>
          </w:p>
        </w:tc>
        <w:tc>
          <w:tcPr>
            <w:tcW w:w="0" w:type="auto"/>
            <w:shd w:val="clear" w:color="auto" w:fill="auto"/>
          </w:tcPr>
          <w:p w:rsidR="00CF50F8" w:rsidRDefault="00CF50F8" w:rsidP="00DE5B80">
            <w:pPr>
              <w:ind w:firstLine="0"/>
              <w:rPr>
                <w:rtl/>
              </w:rPr>
            </w:pPr>
            <w:r>
              <w:rPr>
                <w:rtl/>
              </w:rPr>
              <w:t>כלכלן בכיר, המועצה הלאומית לכלכלה, משרד ראש הממשלה</w:t>
            </w:r>
          </w:p>
        </w:tc>
      </w:tr>
      <w:tr w:rsidR="00CF50F8" w:rsidTr="00CF50F8">
        <w:tc>
          <w:tcPr>
            <w:tcW w:w="0" w:type="auto"/>
            <w:shd w:val="clear" w:color="auto" w:fill="auto"/>
          </w:tcPr>
          <w:p w:rsidR="00CF50F8" w:rsidRDefault="00CF50F8" w:rsidP="00DE5B80">
            <w:pPr>
              <w:ind w:firstLine="0"/>
              <w:rPr>
                <w:rtl/>
              </w:rPr>
            </w:pPr>
            <w:r>
              <w:rPr>
                <w:rtl/>
              </w:rPr>
              <w:t>אורי צוק-בר</w:t>
            </w:r>
          </w:p>
        </w:tc>
        <w:tc>
          <w:tcPr>
            <w:tcW w:w="0" w:type="auto"/>
            <w:shd w:val="clear" w:color="auto" w:fill="auto"/>
          </w:tcPr>
          <w:p w:rsidR="00CF50F8" w:rsidRDefault="00CF50F8" w:rsidP="00DE5B80">
            <w:pPr>
              <w:ind w:firstLine="0"/>
              <w:rPr>
                <w:rtl/>
              </w:rPr>
            </w:pPr>
            <w:r>
              <w:rPr>
                <w:rtl/>
              </w:rPr>
              <w:t>–</w:t>
            </w:r>
          </w:p>
        </w:tc>
        <w:tc>
          <w:tcPr>
            <w:tcW w:w="0" w:type="auto"/>
            <w:shd w:val="clear" w:color="auto" w:fill="auto"/>
          </w:tcPr>
          <w:p w:rsidR="00CF50F8" w:rsidRDefault="00CF50F8" w:rsidP="00DE5B80">
            <w:pPr>
              <w:ind w:firstLine="0"/>
              <w:rPr>
                <w:rtl/>
              </w:rPr>
            </w:pPr>
            <w:r>
              <w:rPr>
                <w:rtl/>
              </w:rPr>
              <w:t>סמנכ"ל מחקר, כלכלה ואסטרטגיה, משרד החקלאות ופיתוח הכפר</w:t>
            </w:r>
          </w:p>
        </w:tc>
      </w:tr>
      <w:tr w:rsidR="00CF50F8" w:rsidTr="00CF50F8">
        <w:tc>
          <w:tcPr>
            <w:tcW w:w="0" w:type="auto"/>
            <w:shd w:val="clear" w:color="auto" w:fill="auto"/>
          </w:tcPr>
          <w:p w:rsidR="00CF50F8" w:rsidRDefault="00CF50F8" w:rsidP="00DE5B80">
            <w:pPr>
              <w:ind w:firstLine="0"/>
              <w:rPr>
                <w:rtl/>
              </w:rPr>
            </w:pPr>
            <w:r>
              <w:rPr>
                <w:rtl/>
              </w:rPr>
              <w:t>אלי מורגנשטרן</w:t>
            </w:r>
          </w:p>
        </w:tc>
        <w:tc>
          <w:tcPr>
            <w:tcW w:w="0" w:type="auto"/>
            <w:shd w:val="clear" w:color="auto" w:fill="auto"/>
          </w:tcPr>
          <w:p w:rsidR="00CF50F8" w:rsidRDefault="00CF50F8" w:rsidP="00DE5B80">
            <w:pPr>
              <w:ind w:firstLine="0"/>
              <w:rPr>
                <w:rtl/>
              </w:rPr>
            </w:pPr>
            <w:r>
              <w:rPr>
                <w:rtl/>
              </w:rPr>
              <w:t>–</w:t>
            </w:r>
          </w:p>
        </w:tc>
        <w:tc>
          <w:tcPr>
            <w:tcW w:w="0" w:type="auto"/>
            <w:shd w:val="clear" w:color="auto" w:fill="auto"/>
          </w:tcPr>
          <w:p w:rsidR="00CF50F8" w:rsidRDefault="00CF50F8" w:rsidP="00DE5B80">
            <w:pPr>
              <w:ind w:firstLine="0"/>
              <w:rPr>
                <w:rtl/>
              </w:rPr>
            </w:pPr>
            <w:r>
              <w:rPr>
                <w:rtl/>
              </w:rPr>
              <w:t>רכז חקלאות, אגף התקציבים, משרד האוצר</w:t>
            </w:r>
          </w:p>
        </w:tc>
      </w:tr>
      <w:tr w:rsidR="00CF50F8" w:rsidTr="00CF50F8">
        <w:tc>
          <w:tcPr>
            <w:tcW w:w="0" w:type="auto"/>
            <w:shd w:val="clear" w:color="auto" w:fill="auto"/>
          </w:tcPr>
          <w:p w:rsidR="00CF50F8" w:rsidRDefault="00CF50F8"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rsidR="00CF50F8" w:rsidRDefault="00CF50F8" w:rsidP="00DE5B80">
            <w:pPr>
              <w:ind w:firstLine="0"/>
              <w:rPr>
                <w:rtl/>
              </w:rPr>
            </w:pPr>
            <w:r>
              <w:rPr>
                <w:rtl/>
              </w:rPr>
              <w:t>–</w:t>
            </w:r>
          </w:p>
        </w:tc>
        <w:tc>
          <w:tcPr>
            <w:tcW w:w="0" w:type="auto"/>
            <w:shd w:val="clear" w:color="auto" w:fill="auto"/>
          </w:tcPr>
          <w:p w:rsidR="00CF50F8" w:rsidRDefault="00CF50F8" w:rsidP="00DE5B80">
            <w:pPr>
              <w:ind w:firstLine="0"/>
              <w:rPr>
                <w:rtl/>
              </w:rPr>
            </w:pPr>
            <w:proofErr w:type="spellStart"/>
            <w:r>
              <w:rPr>
                <w:rtl/>
              </w:rPr>
              <w:t>רפרנטית</w:t>
            </w:r>
            <w:proofErr w:type="spellEnd"/>
            <w:r>
              <w:rPr>
                <w:rtl/>
              </w:rPr>
              <w:t xml:space="preserve"> מחירים, אגף התקציבים, משרד האוצר</w:t>
            </w:r>
          </w:p>
        </w:tc>
      </w:tr>
      <w:tr w:rsidR="00CF50F8" w:rsidTr="00CF50F8">
        <w:tc>
          <w:tcPr>
            <w:tcW w:w="0" w:type="auto"/>
            <w:shd w:val="clear" w:color="auto" w:fill="auto"/>
          </w:tcPr>
          <w:p w:rsidR="00CF50F8" w:rsidRDefault="00CF50F8" w:rsidP="00DE5B80">
            <w:pPr>
              <w:ind w:firstLine="0"/>
              <w:rPr>
                <w:rtl/>
              </w:rPr>
            </w:pPr>
            <w:r>
              <w:rPr>
                <w:rtl/>
              </w:rPr>
              <w:t>יצחק ברקוביץ</w:t>
            </w:r>
          </w:p>
        </w:tc>
        <w:tc>
          <w:tcPr>
            <w:tcW w:w="0" w:type="auto"/>
            <w:shd w:val="clear" w:color="auto" w:fill="auto"/>
          </w:tcPr>
          <w:p w:rsidR="00CF50F8" w:rsidRDefault="00CF50F8" w:rsidP="00DE5B80">
            <w:pPr>
              <w:ind w:firstLine="0"/>
              <w:rPr>
                <w:rtl/>
              </w:rPr>
            </w:pPr>
            <w:r>
              <w:rPr>
                <w:rtl/>
              </w:rPr>
              <w:t>–</w:t>
            </w:r>
          </w:p>
        </w:tc>
        <w:tc>
          <w:tcPr>
            <w:tcW w:w="0" w:type="auto"/>
            <w:shd w:val="clear" w:color="auto" w:fill="auto"/>
          </w:tcPr>
          <w:p w:rsidR="00CF50F8" w:rsidRDefault="00CF50F8" w:rsidP="00DE5B80">
            <w:pPr>
              <w:ind w:firstLine="0"/>
              <w:rPr>
                <w:rtl/>
              </w:rPr>
            </w:pPr>
            <w:r>
              <w:rPr>
                <w:rtl/>
              </w:rPr>
              <w:t>עו"ד, ראש תחום מזון, רשות התחרות</w:t>
            </w:r>
          </w:p>
        </w:tc>
      </w:tr>
      <w:tr w:rsidR="00CF50F8" w:rsidTr="00CF50F8">
        <w:tc>
          <w:tcPr>
            <w:tcW w:w="0" w:type="auto"/>
            <w:shd w:val="clear" w:color="auto" w:fill="auto"/>
          </w:tcPr>
          <w:p w:rsidR="00CF50F8" w:rsidRDefault="00CF50F8" w:rsidP="00DE5B80">
            <w:pPr>
              <w:ind w:firstLine="0"/>
              <w:rPr>
                <w:rtl/>
              </w:rPr>
            </w:pPr>
            <w:r>
              <w:rPr>
                <w:rtl/>
              </w:rPr>
              <w:t>אבשלום וילן</w:t>
            </w:r>
          </w:p>
        </w:tc>
        <w:tc>
          <w:tcPr>
            <w:tcW w:w="0" w:type="auto"/>
            <w:shd w:val="clear" w:color="auto" w:fill="auto"/>
          </w:tcPr>
          <w:p w:rsidR="00CF50F8" w:rsidRDefault="00CF50F8" w:rsidP="00DE5B80">
            <w:pPr>
              <w:ind w:firstLine="0"/>
              <w:rPr>
                <w:rtl/>
              </w:rPr>
            </w:pPr>
            <w:r>
              <w:rPr>
                <w:rtl/>
              </w:rPr>
              <w:t>–</w:t>
            </w:r>
          </w:p>
        </w:tc>
        <w:tc>
          <w:tcPr>
            <w:tcW w:w="0" w:type="auto"/>
            <w:shd w:val="clear" w:color="auto" w:fill="auto"/>
          </w:tcPr>
          <w:p w:rsidR="00CF50F8" w:rsidRDefault="00CF50F8" w:rsidP="00DE5B80">
            <w:pPr>
              <w:ind w:firstLine="0"/>
              <w:rPr>
                <w:rtl/>
              </w:rPr>
            </w:pPr>
            <w:r>
              <w:rPr>
                <w:rtl/>
              </w:rPr>
              <w:t>מזכ"ל התאחדות חקלאי ישראל</w:t>
            </w:r>
          </w:p>
        </w:tc>
      </w:tr>
      <w:tr w:rsidR="00CF50F8" w:rsidTr="00CF50F8">
        <w:tc>
          <w:tcPr>
            <w:tcW w:w="0" w:type="auto"/>
            <w:shd w:val="clear" w:color="auto" w:fill="auto"/>
          </w:tcPr>
          <w:p w:rsidR="00CF50F8" w:rsidRDefault="00CF50F8" w:rsidP="00DE5B80">
            <w:pPr>
              <w:ind w:firstLine="0"/>
              <w:rPr>
                <w:rtl/>
              </w:rPr>
            </w:pPr>
            <w:r>
              <w:rPr>
                <w:rtl/>
              </w:rPr>
              <w:t xml:space="preserve">דובי </w:t>
            </w:r>
            <w:proofErr w:type="spellStart"/>
            <w:r>
              <w:rPr>
                <w:rtl/>
              </w:rPr>
              <w:t>אמיתי</w:t>
            </w:r>
            <w:proofErr w:type="spellEnd"/>
          </w:p>
        </w:tc>
        <w:tc>
          <w:tcPr>
            <w:tcW w:w="0" w:type="auto"/>
            <w:shd w:val="clear" w:color="auto" w:fill="auto"/>
          </w:tcPr>
          <w:p w:rsidR="00CF50F8" w:rsidRDefault="00CF50F8" w:rsidP="00DE5B80">
            <w:pPr>
              <w:ind w:firstLine="0"/>
              <w:rPr>
                <w:rtl/>
              </w:rPr>
            </w:pPr>
            <w:r>
              <w:rPr>
                <w:rtl/>
              </w:rPr>
              <w:t>–</w:t>
            </w:r>
          </w:p>
        </w:tc>
        <w:tc>
          <w:tcPr>
            <w:tcW w:w="0" w:type="auto"/>
            <w:shd w:val="clear" w:color="auto" w:fill="auto"/>
          </w:tcPr>
          <w:p w:rsidR="00CF50F8" w:rsidRDefault="00CF50F8" w:rsidP="00DE5B80">
            <w:pPr>
              <w:ind w:firstLine="0"/>
              <w:rPr>
                <w:rtl/>
              </w:rPr>
            </w:pPr>
            <w:r>
              <w:rPr>
                <w:rtl/>
              </w:rPr>
              <w:t>יו"ר נשיאות המגזר העסקי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34FE3" w:rsidP="00D40A29">
      <w:pPr>
        <w:ind w:firstLine="0"/>
      </w:pPr>
      <w:r>
        <w:rPr>
          <w:rtl/>
        </w:rPr>
        <w:t xml:space="preserve">תומר </w:t>
      </w:r>
      <w:proofErr w:type="spellStart"/>
      <w:r>
        <w:rPr>
          <w:rtl/>
        </w:rPr>
        <w:t>רוזנר</w:t>
      </w:r>
      <w:proofErr w:type="spellEnd"/>
    </w:p>
    <w:p w:rsidR="00E64116" w:rsidRPr="008713A4" w:rsidRDefault="00E64116" w:rsidP="00DE5B80">
      <w:pPr>
        <w:ind w:firstLine="0"/>
        <w:rPr>
          <w:rtl/>
        </w:rPr>
      </w:pPr>
    </w:p>
    <w:p w:rsidR="00E64116" w:rsidRPr="008713A4" w:rsidRDefault="00E64116" w:rsidP="00B92B4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34FE3" w:rsidP="00D40A29">
      <w:pPr>
        <w:ind w:firstLine="0"/>
        <w:rPr>
          <w:u w:val="single"/>
        </w:rPr>
      </w:pPr>
      <w:proofErr w:type="spellStart"/>
      <w:r>
        <w:rPr>
          <w:rtl/>
        </w:rPr>
        <w:t>פלורינה</w:t>
      </w:r>
      <w:proofErr w:type="spellEnd"/>
      <w:r>
        <w:rPr>
          <w:rtl/>
        </w:rPr>
        <w:t xml:space="preserve">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34FE3" w:rsidP="008320F6">
      <w:pPr>
        <w:ind w:firstLine="0"/>
        <w:rPr>
          <w:rtl/>
        </w:rPr>
      </w:pPr>
      <w:r>
        <w:rPr>
          <w:rFonts w:hint="cs"/>
          <w:rtl/>
        </w:rPr>
        <w:t>אהובה שרון, חבר תרגומים</w:t>
      </w:r>
    </w:p>
    <w:p w:rsidR="00534FE3" w:rsidRDefault="00E64116" w:rsidP="00534FE3">
      <w:pPr>
        <w:bidi w:val="0"/>
        <w:spacing w:line="240" w:lineRule="auto"/>
        <w:ind w:firstLine="0"/>
        <w:jc w:val="left"/>
      </w:pPr>
      <w:r w:rsidRPr="008713A4">
        <w:rPr>
          <w:rtl/>
        </w:rPr>
        <w:br w:type="page"/>
      </w:r>
    </w:p>
    <w:p w:rsidR="007872B4" w:rsidRDefault="00534FE3" w:rsidP="00534FE3">
      <w:pPr>
        <w:pStyle w:val="a6"/>
        <w:keepNext/>
      </w:pPr>
      <w:r>
        <w:rPr>
          <w:rtl/>
        </w:rPr>
        <w:lastRenderedPageBreak/>
        <w:t>פעולות הממשלה לעידוד התחרות בשוק הפירות והירקות ולצמצום פערי התיווך - 69ב</w:t>
      </w:r>
    </w:p>
    <w:p w:rsidR="00534FE3" w:rsidRDefault="00534FE3" w:rsidP="00534FE3">
      <w:pPr>
        <w:pStyle w:val="KeepWithNext"/>
        <w:rPr>
          <w:rtl/>
        </w:rPr>
      </w:pPr>
    </w:p>
    <w:p w:rsidR="00534FE3" w:rsidRDefault="00534FE3" w:rsidP="00534FE3">
      <w:pPr>
        <w:rPr>
          <w:rtl/>
        </w:rPr>
      </w:pPr>
    </w:p>
    <w:p w:rsidR="00534FE3" w:rsidRDefault="00B92B3D" w:rsidP="00B92B3D">
      <w:pPr>
        <w:pStyle w:val="af6"/>
        <w:keepNext/>
        <w:rPr>
          <w:rtl/>
        </w:rPr>
      </w:pPr>
      <w:bookmarkStart w:id="0" w:name="ET_yor_5110_1"/>
      <w:r w:rsidRPr="00B92B3D">
        <w:rPr>
          <w:rStyle w:val="TagStyle"/>
          <w:rtl/>
        </w:rPr>
        <w:t xml:space="preserve"> &lt;&lt; יור &gt;&gt; </w:t>
      </w:r>
      <w:r>
        <w:rPr>
          <w:rtl/>
        </w:rPr>
        <w:t>היו"ר עפר שלח:</w:t>
      </w:r>
      <w:r w:rsidRPr="00B92B3D">
        <w:rPr>
          <w:rStyle w:val="TagStyle"/>
          <w:rtl/>
        </w:rPr>
        <w:t xml:space="preserve"> &lt;&lt; יור &gt;&gt;</w:t>
      </w:r>
      <w:r>
        <w:rPr>
          <w:rtl/>
        </w:rPr>
        <w:t xml:space="preserve">   </w:t>
      </w:r>
      <w:bookmarkEnd w:id="0"/>
    </w:p>
    <w:p w:rsidR="00B92B3D" w:rsidRDefault="00B92B3D" w:rsidP="00B92B3D">
      <w:pPr>
        <w:pStyle w:val="KeepWithNext"/>
        <w:rPr>
          <w:rtl/>
          <w:lang w:eastAsia="he-IL"/>
        </w:rPr>
      </w:pPr>
    </w:p>
    <w:p w:rsidR="00534FE3" w:rsidRDefault="00086DD5" w:rsidP="00534FE3">
      <w:pPr>
        <w:rPr>
          <w:rtl/>
        </w:rPr>
      </w:pPr>
      <w:r>
        <w:rPr>
          <w:rFonts w:hint="cs"/>
          <w:rtl/>
        </w:rPr>
        <w:t>בוקר טוב.</w:t>
      </w:r>
      <w:r w:rsidR="00620C3C">
        <w:rPr>
          <w:rFonts w:hint="cs"/>
          <w:rtl/>
        </w:rPr>
        <w:t xml:space="preserve"> </w:t>
      </w:r>
      <w:r>
        <w:rPr>
          <w:rFonts w:hint="cs"/>
          <w:rtl/>
        </w:rPr>
        <w:t>הנושא שאנחנו נעסוק בו היום כביכול זז הצידה בחודשים האחרונים לנו</w:t>
      </w:r>
      <w:r w:rsidR="00CC66CF">
        <w:rPr>
          <w:rFonts w:hint="cs"/>
          <w:rtl/>
        </w:rPr>
        <w:t>כ</w:t>
      </w:r>
      <w:r>
        <w:rPr>
          <w:rFonts w:hint="cs"/>
          <w:rtl/>
        </w:rPr>
        <w:t xml:space="preserve">ח משבר הקורונה אבל </w:t>
      </w:r>
      <w:bookmarkStart w:id="1" w:name="_ETM_Q1_96055"/>
      <w:bookmarkEnd w:id="1"/>
      <w:r>
        <w:rPr>
          <w:rFonts w:hint="cs"/>
          <w:rtl/>
        </w:rPr>
        <w:t>בעיניי חשיבות</w:t>
      </w:r>
      <w:r w:rsidR="00620C3C">
        <w:rPr>
          <w:rFonts w:hint="cs"/>
          <w:rtl/>
        </w:rPr>
        <w:t>ו רק עלתה. מצבם הכלכלי, כמו מצבו</w:t>
      </w:r>
      <w:r>
        <w:rPr>
          <w:rFonts w:hint="cs"/>
          <w:rtl/>
        </w:rPr>
        <w:t xml:space="preserve"> הכלכלי </w:t>
      </w:r>
      <w:bookmarkStart w:id="2" w:name="_ETM_Q1_100275"/>
      <w:bookmarkEnd w:id="2"/>
      <w:r>
        <w:rPr>
          <w:rFonts w:hint="cs"/>
          <w:rtl/>
        </w:rPr>
        <w:t xml:space="preserve">של כל הציבור הישראלי, של מיליוני אנשים הורע מאוד </w:t>
      </w:r>
      <w:bookmarkStart w:id="3" w:name="_ETM_Q1_103934"/>
      <w:bookmarkEnd w:id="3"/>
      <w:r>
        <w:rPr>
          <w:rFonts w:hint="cs"/>
          <w:rtl/>
        </w:rPr>
        <w:t xml:space="preserve">בחודשים האחרונים. התחזית הכלכלית לשנה-שנה וחצי האחרונות היא לא אופטימית </w:t>
      </w:r>
      <w:bookmarkStart w:id="4" w:name="_ETM_Q1_114421"/>
      <w:bookmarkEnd w:id="4"/>
      <w:r>
        <w:rPr>
          <w:rFonts w:hint="cs"/>
          <w:rtl/>
        </w:rPr>
        <w:t xml:space="preserve">וסוגיית יוקר המחייה שהייתה במרכז תשומת הלב לאורך הרבה פעמים </w:t>
      </w:r>
      <w:bookmarkStart w:id="5" w:name="_ETM_Q1_119260"/>
      <w:bookmarkEnd w:id="5"/>
      <w:r>
        <w:rPr>
          <w:rFonts w:hint="cs"/>
          <w:rtl/>
        </w:rPr>
        <w:t xml:space="preserve">בשנים האחרונות, היא לא נעלמת כתוצאה מזה שמחליפות אותה בראש הכותרות סוגיות כמו אבטלה ותעסוקה אלא הופכת לקריטית עוד </w:t>
      </w:r>
      <w:bookmarkStart w:id="6" w:name="_ETM_Q1_130230"/>
      <w:bookmarkEnd w:id="6"/>
      <w:r>
        <w:rPr>
          <w:rFonts w:hint="cs"/>
          <w:rtl/>
        </w:rPr>
        <w:t xml:space="preserve">יותר בהינתן שכמות הכסף הפנוי בידיים של רוב הציבור הישראלי הולכת </w:t>
      </w:r>
      <w:bookmarkStart w:id="7" w:name="_ETM_Q1_135186"/>
      <w:bookmarkEnd w:id="7"/>
      <w:r>
        <w:rPr>
          <w:rFonts w:hint="cs"/>
          <w:rtl/>
        </w:rPr>
        <w:t>וקטנה.</w:t>
      </w:r>
    </w:p>
    <w:p w:rsidR="00086DD5" w:rsidRDefault="00086DD5" w:rsidP="00534FE3">
      <w:pPr>
        <w:rPr>
          <w:rtl/>
        </w:rPr>
      </w:pPr>
    </w:p>
    <w:p w:rsidR="00511B12" w:rsidRDefault="00086DD5" w:rsidP="00534FE3">
      <w:pPr>
        <w:rPr>
          <w:rtl/>
        </w:rPr>
      </w:pPr>
      <w:r>
        <w:rPr>
          <w:rFonts w:hint="cs"/>
          <w:rtl/>
        </w:rPr>
        <w:t>ה</w:t>
      </w:r>
      <w:bookmarkStart w:id="8" w:name="_ETM_Q1_137138"/>
      <w:bookmarkEnd w:id="8"/>
      <w:r>
        <w:rPr>
          <w:rFonts w:hint="cs"/>
          <w:rtl/>
        </w:rPr>
        <w:t xml:space="preserve">סוגיה הזאת, אני באופן אישי עסקתי </w:t>
      </w:r>
      <w:bookmarkStart w:id="9" w:name="_ETM_Q1_141173"/>
      <w:bookmarkEnd w:id="9"/>
      <w:r>
        <w:rPr>
          <w:rFonts w:hint="cs"/>
          <w:rtl/>
        </w:rPr>
        <w:t xml:space="preserve">בה הרבה מאז הגעתי לכנסת. הייתי בין האנשים שריכזו </w:t>
      </w:r>
      <w:bookmarkStart w:id="10" w:name="_ETM_Q1_145182"/>
      <w:bookmarkEnd w:id="10"/>
      <w:r>
        <w:rPr>
          <w:rFonts w:hint="cs"/>
          <w:rtl/>
        </w:rPr>
        <w:t>את חוק הריכוזיות עת חוקקנו בשנים 2014-2013.</w:t>
      </w:r>
      <w:r w:rsidR="00620C3C">
        <w:rPr>
          <w:rFonts w:hint="cs"/>
          <w:rtl/>
        </w:rPr>
        <w:t xml:space="preserve"> </w:t>
      </w:r>
      <w:r>
        <w:rPr>
          <w:rFonts w:hint="cs"/>
          <w:rtl/>
        </w:rPr>
        <w:t xml:space="preserve">עמדתי </w:t>
      </w:r>
      <w:bookmarkStart w:id="11" w:name="_ETM_Q1_152026"/>
      <w:bookmarkEnd w:id="11"/>
      <w:r>
        <w:rPr>
          <w:rFonts w:hint="cs"/>
          <w:rtl/>
        </w:rPr>
        <w:t xml:space="preserve">יחד עם אבישי ברוורמן בראשות הוועדה שהייתה אמורה לנסח את </w:t>
      </w:r>
      <w:bookmarkStart w:id="12" w:name="_ETM_Q1_157646"/>
      <w:bookmarkEnd w:id="12"/>
      <w:r>
        <w:rPr>
          <w:rFonts w:hint="cs"/>
          <w:rtl/>
        </w:rPr>
        <w:t xml:space="preserve">חוק המזון, שהיה תוצאה של ועדת קדמי שאתם מזכירים אותה </w:t>
      </w:r>
      <w:bookmarkStart w:id="13" w:name="_ETM_Q1_164391"/>
      <w:bookmarkEnd w:id="13"/>
      <w:r>
        <w:rPr>
          <w:rFonts w:hint="cs"/>
          <w:rtl/>
        </w:rPr>
        <w:t xml:space="preserve">בדוח. הדבר הזה בסופו של דבר שלא הבשיל אבל עלה </w:t>
      </w:r>
      <w:bookmarkStart w:id="14" w:name="_ETM_Q1_167667"/>
      <w:bookmarkEnd w:id="14"/>
      <w:r>
        <w:rPr>
          <w:rFonts w:hint="cs"/>
          <w:rtl/>
        </w:rPr>
        <w:t xml:space="preserve">ממנו, מהדיונים של הוועדה הזאת כבר אז, הקושי המאוד גדול </w:t>
      </w:r>
      <w:bookmarkStart w:id="15" w:name="_ETM_Q1_172442"/>
      <w:bookmarkEnd w:id="15"/>
      <w:r>
        <w:rPr>
          <w:rFonts w:hint="cs"/>
          <w:rtl/>
        </w:rPr>
        <w:t xml:space="preserve">לעשות שינוי של ממש בעלות של מחירי המזון, ספציפית </w:t>
      </w:r>
      <w:bookmarkStart w:id="16" w:name="_ETM_Q1_176758"/>
      <w:bookmarkEnd w:id="16"/>
      <w:r>
        <w:rPr>
          <w:rFonts w:hint="cs"/>
          <w:rtl/>
        </w:rPr>
        <w:t xml:space="preserve">הפירות והירקות עליהם אתם מדברים בדוח, כתוצאה מבעיות של ריכוזיות, </w:t>
      </w:r>
      <w:bookmarkStart w:id="17" w:name="_ETM_Q1_181647"/>
      <w:bookmarkEnd w:id="17"/>
      <w:r>
        <w:rPr>
          <w:rFonts w:hint="cs"/>
          <w:rtl/>
        </w:rPr>
        <w:t xml:space="preserve">כתוצאה מהחלטות ממשלה שלא מתממשות, בעיות מבניות שבסופו של </w:t>
      </w:r>
      <w:bookmarkStart w:id="18" w:name="_ETM_Q1_186778"/>
      <w:bookmarkEnd w:id="18"/>
      <w:r w:rsidR="00511B12">
        <w:rPr>
          <w:rFonts w:hint="cs"/>
          <w:rtl/>
        </w:rPr>
        <w:t>דבר -</w:t>
      </w:r>
      <w:r w:rsidR="00620C3C">
        <w:rPr>
          <w:rFonts w:hint="cs"/>
          <w:rtl/>
        </w:rPr>
        <w:t xml:space="preserve"> </w:t>
      </w:r>
      <w:r w:rsidR="00511B12">
        <w:rPr>
          <w:rFonts w:hint="cs"/>
          <w:rtl/>
        </w:rPr>
        <w:t xml:space="preserve">אולי </w:t>
      </w:r>
      <w:r>
        <w:rPr>
          <w:rFonts w:hint="cs"/>
          <w:rtl/>
        </w:rPr>
        <w:t xml:space="preserve">תשומת הלב הציבורית מופנית אל החקלאי ואל רשת המזון שבקצה אבל לפחות מהתרשמותי אז, וגם </w:t>
      </w:r>
      <w:bookmarkStart w:id="19" w:name="_ETM_Q1_196990"/>
      <w:bookmarkEnd w:id="19"/>
      <w:r w:rsidR="00511B12">
        <w:rPr>
          <w:rFonts w:hint="cs"/>
          <w:rtl/>
        </w:rPr>
        <w:t>מהדוח שלכם עולה -</w:t>
      </w:r>
      <w:r w:rsidR="00620C3C">
        <w:rPr>
          <w:rFonts w:hint="cs"/>
          <w:rtl/>
        </w:rPr>
        <w:t xml:space="preserve"> </w:t>
      </w:r>
      <w:r>
        <w:rPr>
          <w:rFonts w:hint="cs"/>
          <w:rtl/>
        </w:rPr>
        <w:t>הבעיות הרבה פעמים נמצאות באמצע.</w:t>
      </w:r>
      <w:r w:rsidR="00511B12">
        <w:rPr>
          <w:rFonts w:hint="cs"/>
          <w:rtl/>
        </w:rPr>
        <w:t xml:space="preserve"> </w:t>
      </w:r>
    </w:p>
    <w:p w:rsidR="00511B12" w:rsidRDefault="00511B12" w:rsidP="00534FE3">
      <w:pPr>
        <w:rPr>
          <w:rtl/>
        </w:rPr>
      </w:pPr>
    </w:p>
    <w:p w:rsidR="00086DD5" w:rsidRDefault="00511B12" w:rsidP="00534FE3">
      <w:pPr>
        <w:rPr>
          <w:rtl/>
        </w:rPr>
      </w:pPr>
      <w:bookmarkStart w:id="20" w:name="_ETM_Q1_219516"/>
      <w:bookmarkEnd w:id="20"/>
      <w:r>
        <w:rPr>
          <w:rFonts w:hint="cs"/>
          <w:rtl/>
        </w:rPr>
        <w:t xml:space="preserve">נמצאים כאן גם פיזית וגם ב-זום </w:t>
      </w:r>
      <w:bookmarkStart w:id="21" w:name="_ETM_Q1_207702"/>
      <w:bookmarkEnd w:id="21"/>
      <w:r>
        <w:rPr>
          <w:rFonts w:hint="cs"/>
          <w:rtl/>
        </w:rPr>
        <w:t xml:space="preserve">נציגי החקלאים. הרבה פעמים נפגשתי אתם והייתי בדיונים שהם היו </w:t>
      </w:r>
      <w:bookmarkStart w:id="22" w:name="_ETM_Q1_214401"/>
      <w:bookmarkEnd w:id="22"/>
      <w:r>
        <w:rPr>
          <w:rFonts w:hint="cs"/>
          <w:rtl/>
        </w:rPr>
        <w:t xml:space="preserve">בהם בתפקידיי השונים בכנסת. התחושה שלהם, ונדמה לי שהיא </w:t>
      </w:r>
      <w:r>
        <w:rPr>
          <w:rtl/>
        </w:rPr>
        <w:t>–</w:t>
      </w:r>
      <w:r>
        <w:rPr>
          <w:rFonts w:hint="cs"/>
          <w:rtl/>
        </w:rPr>
        <w:t xml:space="preserve"> ואני </w:t>
      </w:r>
      <w:bookmarkStart w:id="23" w:name="_ETM_Q1_220297"/>
      <w:bookmarkEnd w:id="23"/>
      <w:r>
        <w:rPr>
          <w:rFonts w:hint="cs"/>
          <w:rtl/>
        </w:rPr>
        <w:t xml:space="preserve">אומר כבר שמראש </w:t>
      </w:r>
      <w:r>
        <w:rPr>
          <w:rtl/>
        </w:rPr>
        <w:t>–</w:t>
      </w:r>
      <w:r>
        <w:rPr>
          <w:rFonts w:hint="cs"/>
          <w:rtl/>
        </w:rPr>
        <w:t xml:space="preserve"> לא בלתי מוצדקת, שבין התמורה </w:t>
      </w:r>
      <w:bookmarkStart w:id="24" w:name="_ETM_Q1_224266"/>
      <w:bookmarkEnd w:id="24"/>
      <w:r>
        <w:rPr>
          <w:rFonts w:hint="cs"/>
          <w:rtl/>
        </w:rPr>
        <w:t xml:space="preserve">לחקלאי לבין מה שמשלם הצרכן יש פער מאוד גדול </w:t>
      </w:r>
      <w:bookmarkStart w:id="25" w:name="_ETM_Q1_228353"/>
      <w:bookmarkEnd w:id="25"/>
      <w:r>
        <w:rPr>
          <w:rFonts w:hint="cs"/>
          <w:rtl/>
        </w:rPr>
        <w:t xml:space="preserve">ואנחנו בעולם שבו הרע משני העולמות קורה. החקלאי לא מקבל </w:t>
      </w:r>
      <w:bookmarkStart w:id="26" w:name="_ETM_Q1_231980"/>
      <w:bookmarkEnd w:id="26"/>
      <w:r>
        <w:rPr>
          <w:rFonts w:hint="cs"/>
          <w:rtl/>
        </w:rPr>
        <w:t xml:space="preserve">את מה שהוא צריך עבור עמלו וכמובן הצרכן </w:t>
      </w:r>
      <w:bookmarkStart w:id="27" w:name="_ETM_Q1_235112"/>
      <w:bookmarkEnd w:id="27"/>
      <w:r>
        <w:rPr>
          <w:rFonts w:hint="cs"/>
          <w:rtl/>
        </w:rPr>
        <w:t>משלם יותר מדי.</w:t>
      </w:r>
    </w:p>
    <w:p w:rsidR="00511B12" w:rsidRDefault="00511B12" w:rsidP="00534FE3">
      <w:pPr>
        <w:rPr>
          <w:rtl/>
        </w:rPr>
      </w:pPr>
    </w:p>
    <w:p w:rsidR="00511B12" w:rsidRDefault="00511B12" w:rsidP="00534FE3">
      <w:pPr>
        <w:rPr>
          <w:rtl/>
        </w:rPr>
      </w:pPr>
      <w:r>
        <w:rPr>
          <w:rFonts w:hint="cs"/>
          <w:rtl/>
        </w:rPr>
        <w:t>בח</w:t>
      </w:r>
      <w:bookmarkStart w:id="28" w:name="_ETM_Q1_239153"/>
      <w:bookmarkEnd w:id="28"/>
      <w:r>
        <w:rPr>
          <w:rFonts w:hint="cs"/>
          <w:rtl/>
        </w:rPr>
        <w:t xml:space="preserve">לקים גדולים מהדברים האלה, ההסבר </w:t>
      </w:r>
      <w:bookmarkStart w:id="29" w:name="_ETM_Q1_240854"/>
      <w:bookmarkEnd w:id="29"/>
      <w:r>
        <w:rPr>
          <w:rFonts w:hint="cs"/>
          <w:rtl/>
        </w:rPr>
        <w:t xml:space="preserve">שלהם נמצא בתוך דוח מבקר המדינה שמיד יוצג והתשובות למה </w:t>
      </w:r>
      <w:bookmarkStart w:id="30" w:name="_ETM_Q1_245877"/>
      <w:bookmarkEnd w:id="30"/>
      <w:r>
        <w:rPr>
          <w:rFonts w:hint="cs"/>
          <w:rtl/>
        </w:rPr>
        <w:t>נעשה עם זה ומה אמור להיעשות עם זה נמצאות אצל</w:t>
      </w:r>
      <w:r w:rsidR="00620C3C">
        <w:rPr>
          <w:rFonts w:hint="cs"/>
          <w:rtl/>
        </w:rPr>
        <w:t xml:space="preserve"> </w:t>
      </w:r>
      <w:r>
        <w:rPr>
          <w:rFonts w:hint="cs"/>
          <w:rtl/>
        </w:rPr>
        <w:t>הנציגים שידברו יותר מאוחר.</w:t>
      </w:r>
    </w:p>
    <w:p w:rsidR="00511B12" w:rsidRDefault="00511B12" w:rsidP="00534FE3">
      <w:pPr>
        <w:rPr>
          <w:rtl/>
        </w:rPr>
      </w:pPr>
    </w:p>
    <w:p w:rsidR="00511B12" w:rsidRDefault="00B92B3D" w:rsidP="00B92B3D">
      <w:pPr>
        <w:pStyle w:val="af9"/>
        <w:keepNext/>
        <w:rPr>
          <w:rtl/>
        </w:rPr>
      </w:pPr>
      <w:bookmarkStart w:id="31" w:name="_ETM_Q1_255063"/>
      <w:bookmarkStart w:id="32" w:name="ET_guest_402_2"/>
      <w:bookmarkEnd w:id="31"/>
      <w:r w:rsidRPr="00B92B3D">
        <w:rPr>
          <w:rStyle w:val="TagStyle"/>
          <w:rtl/>
        </w:rPr>
        <w:t xml:space="preserve"> &lt;&lt; אורח &gt;&gt; </w:t>
      </w:r>
      <w:r>
        <w:rPr>
          <w:rtl/>
        </w:rPr>
        <w:t>יובל חיו:</w:t>
      </w:r>
      <w:r w:rsidRPr="00B92B3D">
        <w:rPr>
          <w:rStyle w:val="TagStyle"/>
          <w:rtl/>
        </w:rPr>
        <w:t xml:space="preserve"> &lt;&lt; אורח &gt;&gt;</w:t>
      </w:r>
      <w:r>
        <w:rPr>
          <w:rtl/>
        </w:rPr>
        <w:t xml:space="preserve">   </w:t>
      </w:r>
      <w:bookmarkEnd w:id="32"/>
    </w:p>
    <w:p w:rsidR="00B92B3D" w:rsidRDefault="00B92B3D" w:rsidP="00B92B3D">
      <w:pPr>
        <w:pStyle w:val="KeepWithNext"/>
        <w:rPr>
          <w:rtl/>
        </w:rPr>
      </w:pPr>
    </w:p>
    <w:p w:rsidR="00B92B3D" w:rsidRPr="00B92B3D" w:rsidRDefault="00B92B3D" w:rsidP="00B92B3D">
      <w:pPr>
        <w:rPr>
          <w:rtl/>
        </w:rPr>
      </w:pPr>
    </w:p>
    <w:p w:rsidR="00511B12" w:rsidRDefault="00511B12" w:rsidP="00511B12">
      <w:pPr>
        <w:rPr>
          <w:rtl/>
        </w:rPr>
      </w:pPr>
      <w:r>
        <w:rPr>
          <w:rFonts w:hint="cs"/>
          <w:rtl/>
        </w:rPr>
        <w:t xml:space="preserve">אדוני היושב ראש, </w:t>
      </w:r>
      <w:bookmarkStart w:id="33" w:name="_ETM_Q1_258778"/>
      <w:bookmarkEnd w:id="33"/>
      <w:r>
        <w:rPr>
          <w:rFonts w:hint="cs"/>
          <w:rtl/>
        </w:rPr>
        <w:t xml:space="preserve">אני אפתח ואומר שדוח הביקורת מציג תמונת מצב שנכונה לחודש </w:t>
      </w:r>
      <w:bookmarkStart w:id="34" w:name="_ETM_Q1_264914"/>
      <w:bookmarkEnd w:id="34"/>
      <w:r>
        <w:rPr>
          <w:rFonts w:hint="cs"/>
          <w:rtl/>
        </w:rPr>
        <w:t>ספטמבר 2018. בחלק מהדברים התעדכנו. מידע שיש ל</w:t>
      </w:r>
      <w:bookmarkStart w:id="35" w:name="_ETM_Q1_269428"/>
      <w:bookmarkEnd w:id="35"/>
      <w:r>
        <w:rPr>
          <w:rFonts w:hint="cs"/>
          <w:rtl/>
        </w:rPr>
        <w:t>נו בעניין הזה, אני אתייחס גם בדברים שלי.</w:t>
      </w:r>
    </w:p>
    <w:p w:rsidR="00511B12" w:rsidRDefault="00511B12" w:rsidP="00511B12">
      <w:pPr>
        <w:rPr>
          <w:rtl/>
        </w:rPr>
      </w:pPr>
    </w:p>
    <w:p w:rsidR="00511B12" w:rsidRDefault="00511B12" w:rsidP="00511B12">
      <w:pPr>
        <w:rPr>
          <w:rtl/>
        </w:rPr>
      </w:pPr>
      <w:bookmarkStart w:id="36" w:name="_ETM_Q1_276736"/>
      <w:bookmarkEnd w:id="36"/>
      <w:r>
        <w:rPr>
          <w:rFonts w:hint="cs"/>
          <w:rtl/>
        </w:rPr>
        <w:t xml:space="preserve">אנחנו ערכנו את הביקורת בין אוקטובר 2017 לספטמבר 2018. זו ביקורת </w:t>
      </w:r>
      <w:bookmarkStart w:id="37" w:name="_ETM_Q1_281803"/>
      <w:bookmarkEnd w:id="37"/>
      <w:r>
        <w:rPr>
          <w:rFonts w:hint="cs"/>
          <w:rtl/>
        </w:rPr>
        <w:t>שנעשתה במשרד החקלאות ופיתוח הכפר, משרד האוצר, חברת שוק סיטונאי</w:t>
      </w:r>
      <w:bookmarkStart w:id="38" w:name="_ETM_Q1_290474"/>
      <w:bookmarkEnd w:id="38"/>
      <w:r>
        <w:rPr>
          <w:rFonts w:hint="cs"/>
          <w:rtl/>
        </w:rPr>
        <w:t xml:space="preserve"> בע"מ. היינו בקשר במהלך הביקורת עם חקלאים, עם קמעונאים, </w:t>
      </w:r>
      <w:bookmarkStart w:id="39" w:name="_ETM_Q1_294624"/>
      <w:bookmarkEnd w:id="39"/>
      <w:r>
        <w:rPr>
          <w:rFonts w:hint="cs"/>
          <w:rtl/>
        </w:rPr>
        <w:t xml:space="preserve">עם סיטונאים, עם ארגון מגדלי הירקות והפירות, עם התאחדות החקלאים, </w:t>
      </w:r>
      <w:bookmarkStart w:id="40" w:name="_ETM_Q1_296611"/>
      <w:bookmarkEnd w:id="40"/>
      <w:r>
        <w:rPr>
          <w:rFonts w:hint="cs"/>
          <w:rtl/>
        </w:rPr>
        <w:t xml:space="preserve">עם התאחדות האיכרים. היינו בקשר גם, כדי ללמוד </w:t>
      </w:r>
      <w:bookmarkStart w:id="41" w:name="_ETM_Q1_300693"/>
      <w:bookmarkEnd w:id="41"/>
      <w:r>
        <w:rPr>
          <w:rFonts w:hint="cs"/>
          <w:rtl/>
        </w:rPr>
        <w:t>על הדברים, עם רשתות גדולות במשק שמשווקות ירקות ופירות.</w:t>
      </w:r>
    </w:p>
    <w:p w:rsidR="00511B12" w:rsidRDefault="00511B12" w:rsidP="00511B12">
      <w:pPr>
        <w:rPr>
          <w:rtl/>
        </w:rPr>
      </w:pPr>
    </w:p>
    <w:p w:rsidR="00511B12" w:rsidRDefault="00511B12" w:rsidP="00511B12">
      <w:pPr>
        <w:rPr>
          <w:rtl/>
        </w:rPr>
      </w:pPr>
      <w:r>
        <w:rPr>
          <w:rFonts w:hint="cs"/>
          <w:rtl/>
        </w:rPr>
        <w:t>אנ</w:t>
      </w:r>
      <w:bookmarkStart w:id="42" w:name="_ETM_Q1_310757"/>
      <w:bookmarkEnd w:id="42"/>
      <w:r>
        <w:rPr>
          <w:rFonts w:hint="cs"/>
          <w:rtl/>
        </w:rPr>
        <w:t>חנו נביא מספר סוגיות עיקריות.</w:t>
      </w:r>
    </w:p>
    <w:p w:rsidR="00511B12" w:rsidRDefault="00511B12" w:rsidP="00511B12">
      <w:pPr>
        <w:rPr>
          <w:rtl/>
        </w:rPr>
      </w:pPr>
    </w:p>
    <w:p w:rsidR="00511B12" w:rsidRDefault="00511B12" w:rsidP="00511B12">
      <w:pPr>
        <w:rPr>
          <w:rtl/>
        </w:rPr>
      </w:pPr>
      <w:r>
        <w:rPr>
          <w:rFonts w:hint="cs"/>
          <w:rtl/>
        </w:rPr>
        <w:t>כ</w:t>
      </w:r>
      <w:bookmarkStart w:id="43" w:name="_ETM_Q1_313687"/>
      <w:bookmarkEnd w:id="43"/>
      <w:r>
        <w:rPr>
          <w:rFonts w:hint="cs"/>
          <w:rtl/>
        </w:rPr>
        <w:t xml:space="preserve">פי שאמרת אדוני היושב ראש, הרקע </w:t>
      </w:r>
      <w:bookmarkStart w:id="44" w:name="_ETM_Q1_316259"/>
      <w:bookmarkEnd w:id="44"/>
      <w:r>
        <w:rPr>
          <w:rFonts w:hint="cs"/>
          <w:rtl/>
        </w:rPr>
        <w:t xml:space="preserve">לדברים נמצא איפה שהוא בשנת 2012, ועדת קדמי שהתייחסה בשלושה </w:t>
      </w:r>
      <w:bookmarkStart w:id="45" w:name="_ETM_Q1_320969"/>
      <w:bookmarkEnd w:id="45"/>
      <w:r>
        <w:rPr>
          <w:rFonts w:hint="cs"/>
          <w:rtl/>
        </w:rPr>
        <w:t xml:space="preserve">היבטים לתחום הפירות והירקות. היא דיברה על הצורך לקדם </w:t>
      </w:r>
      <w:bookmarkStart w:id="46" w:name="_ETM_Q1_324320"/>
      <w:bookmarkEnd w:id="46"/>
      <w:r>
        <w:rPr>
          <w:rFonts w:hint="cs"/>
          <w:rtl/>
        </w:rPr>
        <w:t>שוקי מזון מקומיים, היא דיברה על הצורך להשלים תהליכים להקמתך</w:t>
      </w:r>
      <w:bookmarkStart w:id="47" w:name="_ETM_Q1_330275"/>
      <w:bookmarkEnd w:id="47"/>
      <w:r>
        <w:rPr>
          <w:rFonts w:hint="cs"/>
          <w:rtl/>
        </w:rPr>
        <w:t xml:space="preserve"> שוק סיטונאי חדש בגוש דן, והדבר האחרון </w:t>
      </w:r>
      <w:bookmarkStart w:id="48" w:name="_ETM_Q1_335695"/>
      <w:bookmarkEnd w:id="48"/>
      <w:r>
        <w:rPr>
          <w:rFonts w:hint="cs"/>
          <w:rtl/>
        </w:rPr>
        <w:t xml:space="preserve">היה להקים צוות לבחינת פערי התיווך במחירי הפירות </w:t>
      </w:r>
      <w:bookmarkStart w:id="49" w:name="_ETM_Q1_339522"/>
      <w:bookmarkEnd w:id="49"/>
      <w:r>
        <w:rPr>
          <w:rFonts w:hint="cs"/>
          <w:rtl/>
        </w:rPr>
        <w:t xml:space="preserve">והירקות. זו ועדה שהוקמה כידוע לאחר המחאה החברתית, בעקבות דוח </w:t>
      </w:r>
      <w:bookmarkStart w:id="50" w:name="_ETM_Q1_345530"/>
      <w:bookmarkEnd w:id="50"/>
      <w:r>
        <w:rPr>
          <w:rFonts w:hint="cs"/>
          <w:rtl/>
        </w:rPr>
        <w:t>טרכטנברג, ולמעשה הוטל עליה לגבש המלצות להגברת התחרותיות והורדת</w:t>
      </w:r>
      <w:bookmarkStart w:id="51" w:name="_ETM_Q1_352635"/>
      <w:bookmarkEnd w:id="51"/>
      <w:r>
        <w:rPr>
          <w:rFonts w:hint="cs"/>
          <w:rtl/>
        </w:rPr>
        <w:t xml:space="preserve"> יוקר המחיה בשוק מוצרי מזון וצריכה.</w:t>
      </w:r>
    </w:p>
    <w:p w:rsidR="00511B12" w:rsidRDefault="00511B12" w:rsidP="00511B12">
      <w:pPr>
        <w:rPr>
          <w:rtl/>
        </w:rPr>
      </w:pPr>
    </w:p>
    <w:p w:rsidR="00511B12" w:rsidRDefault="00511B12" w:rsidP="00511B12">
      <w:pPr>
        <w:rPr>
          <w:rtl/>
        </w:rPr>
      </w:pPr>
      <w:bookmarkStart w:id="52" w:name="_ETM_Q1_356826"/>
      <w:bookmarkEnd w:id="52"/>
      <w:r>
        <w:rPr>
          <w:rFonts w:hint="cs"/>
          <w:rtl/>
        </w:rPr>
        <w:t xml:space="preserve">אני אפתח בתחום </w:t>
      </w:r>
      <w:bookmarkStart w:id="53" w:name="_ETM_Q1_371084"/>
      <w:bookmarkEnd w:id="53"/>
      <w:r>
        <w:rPr>
          <w:rFonts w:hint="cs"/>
          <w:rtl/>
        </w:rPr>
        <w:t xml:space="preserve">שנקרא שוק האיכרים ברשויות מקומיות. אנחנו מצאנו שפעולות משרד החקלאות </w:t>
      </w:r>
      <w:bookmarkStart w:id="54" w:name="_ETM_Q1_375457"/>
      <w:bookmarkEnd w:id="54"/>
      <w:r>
        <w:rPr>
          <w:rFonts w:hint="cs"/>
          <w:rtl/>
        </w:rPr>
        <w:t xml:space="preserve">קודמו באופן איטי ומזערי בתחום הזה. רק ב-2017 פרסם משרד </w:t>
      </w:r>
      <w:bookmarkStart w:id="55" w:name="_ETM_Q1_379962"/>
      <w:bookmarkEnd w:id="55"/>
      <w:r>
        <w:rPr>
          <w:rFonts w:hint="cs"/>
          <w:rtl/>
        </w:rPr>
        <w:t xml:space="preserve">החקלאות נוהל למימון שוקי איכרים. זה אחרי שהאימוץ של המלצות </w:t>
      </w:r>
      <w:bookmarkStart w:id="56" w:name="_ETM_Q1_387852"/>
      <w:bookmarkEnd w:id="56"/>
      <w:r>
        <w:rPr>
          <w:rFonts w:hint="cs"/>
          <w:rtl/>
        </w:rPr>
        <w:t>קדמי בהחלטת ממשלה</w:t>
      </w:r>
      <w:r w:rsidR="00620C3C">
        <w:rPr>
          <w:rFonts w:hint="cs"/>
          <w:rtl/>
        </w:rPr>
        <w:t xml:space="preserve"> </w:t>
      </w:r>
      <w:r>
        <w:rPr>
          <w:rFonts w:hint="cs"/>
          <w:rtl/>
        </w:rPr>
        <w:t xml:space="preserve">כבר היו ב-2012. מצאנו שרק </w:t>
      </w:r>
      <w:bookmarkStart w:id="57" w:name="_ETM_Q1_392305"/>
      <w:bookmarkEnd w:id="57"/>
      <w:r>
        <w:rPr>
          <w:rFonts w:hint="cs"/>
          <w:rtl/>
        </w:rPr>
        <w:t xml:space="preserve">27 רשויות החליטו להפעיל שוק במסגרת הנוהל. אנחנו מדברים על </w:t>
      </w:r>
      <w:bookmarkStart w:id="58" w:name="_ETM_Q1_395127"/>
      <w:bookmarkEnd w:id="58"/>
      <w:r>
        <w:rPr>
          <w:rFonts w:hint="cs"/>
          <w:rtl/>
        </w:rPr>
        <w:t xml:space="preserve">27 רשויות מתוך 255 רשויות מקומיות. 11 אחוזים. בסופו של </w:t>
      </w:r>
      <w:bookmarkStart w:id="59" w:name="_ETM_Q1_403297"/>
      <w:bookmarkEnd w:id="59"/>
      <w:r>
        <w:rPr>
          <w:rFonts w:hint="cs"/>
          <w:rtl/>
        </w:rPr>
        <w:t xml:space="preserve">יום, רק שלוש מהן שייכות לאשכול חברתי-כלכלי הנמוך מאשכול 5 </w:t>
      </w:r>
      <w:bookmarkStart w:id="60" w:name="_ETM_Q1_409040"/>
      <w:bookmarkEnd w:id="60"/>
      <w:r>
        <w:rPr>
          <w:rFonts w:hint="cs"/>
          <w:rtl/>
        </w:rPr>
        <w:t xml:space="preserve">והסטטוס בסוף </w:t>
      </w:r>
      <w:r>
        <w:rPr>
          <w:rFonts w:hint="cs"/>
          <w:rtl/>
        </w:rPr>
        <w:lastRenderedPageBreak/>
        <w:t xml:space="preserve">הביקורת היה שרק בארבע רשויות הופעלו </w:t>
      </w:r>
      <w:bookmarkStart w:id="61" w:name="_ETM_Q1_414076"/>
      <w:bookmarkEnd w:id="61"/>
      <w:r>
        <w:rPr>
          <w:rFonts w:hint="cs"/>
          <w:rtl/>
        </w:rPr>
        <w:t xml:space="preserve">הלכה למעשה שוקי איכרים. מדובר למעשה בפרויקט שבלשון המעטה </w:t>
      </w:r>
      <w:bookmarkStart w:id="62" w:name="_ETM_Q1_417840"/>
      <w:bookmarkEnd w:id="62"/>
      <w:r>
        <w:rPr>
          <w:rFonts w:hint="cs"/>
          <w:rtl/>
        </w:rPr>
        <w:t>נאמר לא הצליח. הרשויות הביעו את עמדתן אל מול הפרויקט הזה. הן הסתייגו ממנו.</w:t>
      </w:r>
    </w:p>
    <w:p w:rsidR="00511B12" w:rsidRDefault="00511B12" w:rsidP="00511B12">
      <w:pPr>
        <w:rPr>
          <w:rtl/>
        </w:rPr>
      </w:pPr>
    </w:p>
    <w:p w:rsidR="00511B12" w:rsidRDefault="00511B12" w:rsidP="00511B12">
      <w:pPr>
        <w:pStyle w:val="af6"/>
        <w:keepNext/>
        <w:rPr>
          <w:rtl/>
        </w:rPr>
      </w:pPr>
      <w:bookmarkStart w:id="63" w:name="_ETM_Q1_429158"/>
      <w:bookmarkEnd w:id="63"/>
      <w:r>
        <w:rPr>
          <w:rtl/>
        </w:rPr>
        <w:t>היו"ר עפר שלח:</w:t>
      </w:r>
    </w:p>
    <w:p w:rsidR="00511B12" w:rsidRDefault="00511B12" w:rsidP="00511B12">
      <w:pPr>
        <w:pStyle w:val="KeepWithNext"/>
        <w:rPr>
          <w:rtl/>
        </w:rPr>
      </w:pPr>
    </w:p>
    <w:p w:rsidR="00511B12" w:rsidRDefault="00511B12" w:rsidP="00511B12">
      <w:pPr>
        <w:rPr>
          <w:rtl/>
        </w:rPr>
      </w:pPr>
      <w:r>
        <w:rPr>
          <w:rFonts w:hint="cs"/>
          <w:rtl/>
        </w:rPr>
        <w:t xml:space="preserve">אנחנו נשמע את הנציגים של כולם, אבל </w:t>
      </w:r>
      <w:bookmarkStart w:id="64" w:name="_ETM_Q1_431786"/>
      <w:bookmarkEnd w:id="64"/>
      <w:r>
        <w:rPr>
          <w:rFonts w:hint="cs"/>
          <w:rtl/>
        </w:rPr>
        <w:t>לשיטתכם הכישלון הזה נוסע מחוסר תמיכה מספיק או חוסר תיאום מספיק</w:t>
      </w:r>
      <w:r w:rsidR="00620C3C">
        <w:rPr>
          <w:rFonts w:hint="cs"/>
          <w:rtl/>
        </w:rPr>
        <w:t xml:space="preserve"> </w:t>
      </w:r>
      <w:r>
        <w:rPr>
          <w:rFonts w:hint="cs"/>
          <w:rtl/>
        </w:rPr>
        <w:t xml:space="preserve">ברמה השלטונית, תהיה מרכזית </w:t>
      </w:r>
      <w:bookmarkStart w:id="65" w:name="_ETM_Q1_444266"/>
      <w:bookmarkEnd w:id="65"/>
      <w:r>
        <w:rPr>
          <w:rFonts w:hint="cs"/>
          <w:rtl/>
        </w:rPr>
        <w:t xml:space="preserve">ותהיה עירונית? או שהוא נובע מזה שאולי פשוט אין ביקוש </w:t>
      </w:r>
      <w:bookmarkStart w:id="66" w:name="_ETM_Q1_447381"/>
      <w:bookmarkEnd w:id="66"/>
      <w:r>
        <w:rPr>
          <w:rFonts w:hint="cs"/>
          <w:rtl/>
        </w:rPr>
        <w:t>לשווקי איכרים כאלה.</w:t>
      </w:r>
    </w:p>
    <w:p w:rsidR="00511B12" w:rsidRDefault="00511B12" w:rsidP="00511B12">
      <w:pPr>
        <w:rPr>
          <w:rtl/>
        </w:rPr>
      </w:pPr>
    </w:p>
    <w:p w:rsidR="00511B12" w:rsidRDefault="00511B12" w:rsidP="00511B12">
      <w:pPr>
        <w:pStyle w:val="af9"/>
        <w:keepNext/>
        <w:rPr>
          <w:rtl/>
        </w:rPr>
      </w:pPr>
      <w:bookmarkStart w:id="67" w:name="_ETM_Q1_449100"/>
      <w:bookmarkEnd w:id="67"/>
      <w:r>
        <w:rPr>
          <w:rtl/>
        </w:rPr>
        <w:t>יובל חיו:</w:t>
      </w:r>
    </w:p>
    <w:p w:rsidR="00511B12" w:rsidRDefault="00511B12" w:rsidP="00511B12">
      <w:pPr>
        <w:pStyle w:val="KeepWithNext"/>
        <w:rPr>
          <w:rtl/>
        </w:rPr>
      </w:pPr>
    </w:p>
    <w:p w:rsidR="00511B12" w:rsidRDefault="00511B12" w:rsidP="00511B12">
      <w:pPr>
        <w:rPr>
          <w:rtl/>
        </w:rPr>
      </w:pPr>
      <w:r>
        <w:rPr>
          <w:rFonts w:hint="cs"/>
          <w:rtl/>
        </w:rPr>
        <w:t xml:space="preserve">אני חושב שמשרד החקלאות </w:t>
      </w:r>
      <w:r>
        <w:rPr>
          <w:rtl/>
        </w:rPr>
        <w:t>–</w:t>
      </w:r>
      <w:r>
        <w:rPr>
          <w:rFonts w:hint="cs"/>
          <w:rtl/>
        </w:rPr>
        <w:t xml:space="preserve"> וכך אנחנו המלצנו </w:t>
      </w:r>
      <w:bookmarkStart w:id="68" w:name="_ETM_Q1_454556"/>
      <w:bookmarkEnd w:id="68"/>
      <w:r>
        <w:rPr>
          <w:rtl/>
        </w:rPr>
        <w:t>–</w:t>
      </w:r>
      <w:r>
        <w:rPr>
          <w:rFonts w:hint="cs"/>
          <w:rtl/>
        </w:rPr>
        <w:t xml:space="preserve"> צריך לנתח את החסמים ולצורך העניין הוא היה צריך גם לדבר עם הרשויות המקומיות ולנסות להבין היכן החסמים </w:t>
      </w:r>
      <w:bookmarkStart w:id="69" w:name="_ETM_Q1_460948"/>
      <w:bookmarkEnd w:id="69"/>
      <w:r>
        <w:rPr>
          <w:rFonts w:hint="cs"/>
          <w:rtl/>
        </w:rPr>
        <w:t>והאם צריך לעשות שינויים בנוהל מימון כדי להביא להצלחה של הדבר הזה.</w:t>
      </w:r>
    </w:p>
    <w:p w:rsidR="00511B12" w:rsidRDefault="00511B12" w:rsidP="00511B12">
      <w:pPr>
        <w:rPr>
          <w:rtl/>
        </w:rPr>
      </w:pPr>
    </w:p>
    <w:p w:rsidR="00511B12" w:rsidRDefault="00511B12" w:rsidP="00511B12">
      <w:pPr>
        <w:rPr>
          <w:rtl/>
        </w:rPr>
      </w:pPr>
      <w:r>
        <w:rPr>
          <w:rFonts w:hint="cs"/>
          <w:rtl/>
        </w:rPr>
        <w:t>א</w:t>
      </w:r>
      <w:bookmarkStart w:id="70" w:name="_ETM_Q1_468466"/>
      <w:bookmarkEnd w:id="70"/>
      <w:r>
        <w:rPr>
          <w:rFonts w:hint="cs"/>
          <w:rtl/>
        </w:rPr>
        <w:t>חרי הביקורת אנחנו מבינים שיצא נוהל מימון</w:t>
      </w:r>
      <w:bookmarkStart w:id="71" w:name="_ETM_Q1_469940"/>
      <w:bookmarkEnd w:id="71"/>
      <w:r>
        <w:rPr>
          <w:rFonts w:hint="cs"/>
          <w:rtl/>
        </w:rPr>
        <w:t xml:space="preserve"> שוקי איכרים חדש ל-2018 ו-2019. מעבר לזה </w:t>
      </w:r>
      <w:bookmarkStart w:id="72" w:name="_ETM_Q1_475775"/>
      <w:bookmarkEnd w:id="72"/>
      <w:r>
        <w:rPr>
          <w:rFonts w:hint="cs"/>
          <w:rtl/>
        </w:rPr>
        <w:t>אנחנו לא יודעים אם נעשו בו שינויים ואם נפתרו החסמים.</w:t>
      </w:r>
    </w:p>
    <w:p w:rsidR="00511B12" w:rsidRDefault="00511B12" w:rsidP="00511B12">
      <w:pPr>
        <w:rPr>
          <w:rtl/>
        </w:rPr>
      </w:pPr>
    </w:p>
    <w:p w:rsidR="00511B12" w:rsidRDefault="00511B12" w:rsidP="00511B12">
      <w:pPr>
        <w:pStyle w:val="af6"/>
        <w:keepNext/>
        <w:rPr>
          <w:rtl/>
        </w:rPr>
      </w:pPr>
      <w:bookmarkStart w:id="73" w:name="_ETM_Q1_480086"/>
      <w:bookmarkEnd w:id="73"/>
      <w:r>
        <w:rPr>
          <w:rtl/>
        </w:rPr>
        <w:t>היו"ר עפר שלח:</w:t>
      </w:r>
    </w:p>
    <w:p w:rsidR="00511B12" w:rsidRDefault="00511B12" w:rsidP="00511B12">
      <w:pPr>
        <w:pStyle w:val="KeepWithNext"/>
        <w:rPr>
          <w:rtl/>
        </w:rPr>
      </w:pPr>
    </w:p>
    <w:p w:rsidR="00511B12" w:rsidRDefault="00511B12" w:rsidP="00511B12">
      <w:pPr>
        <w:rPr>
          <w:rtl/>
        </w:rPr>
      </w:pPr>
      <w:r>
        <w:rPr>
          <w:rFonts w:hint="cs"/>
          <w:rtl/>
        </w:rPr>
        <w:t xml:space="preserve">נשמע </w:t>
      </w:r>
      <w:bookmarkStart w:id="74" w:name="_ETM_Q1_479490"/>
      <w:bookmarkEnd w:id="74"/>
      <w:r>
        <w:rPr>
          <w:rFonts w:hint="cs"/>
          <w:rtl/>
        </w:rPr>
        <w:t>על כך בהמשך.</w:t>
      </w:r>
    </w:p>
    <w:p w:rsidR="00850EBC" w:rsidRDefault="00850EBC" w:rsidP="00511B12">
      <w:pPr>
        <w:rPr>
          <w:rtl/>
        </w:rPr>
      </w:pPr>
    </w:p>
    <w:p w:rsidR="00850EBC" w:rsidRDefault="00850EBC" w:rsidP="00850EBC">
      <w:pPr>
        <w:pStyle w:val="af9"/>
        <w:keepNext/>
        <w:rPr>
          <w:rtl/>
        </w:rPr>
      </w:pPr>
      <w:bookmarkStart w:id="75" w:name="_ETM_Q1_482115"/>
      <w:bookmarkEnd w:id="75"/>
      <w:r>
        <w:rPr>
          <w:rtl/>
        </w:rPr>
        <w:t>יובל חיו:</w:t>
      </w:r>
    </w:p>
    <w:p w:rsidR="00850EBC" w:rsidRDefault="00850EBC" w:rsidP="00850EBC">
      <w:pPr>
        <w:pStyle w:val="KeepWithNext"/>
        <w:rPr>
          <w:rtl/>
        </w:rPr>
      </w:pPr>
    </w:p>
    <w:p w:rsidR="00850EBC" w:rsidRDefault="00850EBC" w:rsidP="00850EBC">
      <w:pPr>
        <w:rPr>
          <w:rtl/>
        </w:rPr>
      </w:pPr>
      <w:r>
        <w:rPr>
          <w:rFonts w:hint="cs"/>
          <w:rtl/>
        </w:rPr>
        <w:t xml:space="preserve">התחום הנוסף הוא הסדרת קשרי מסחר בין החקלאים </w:t>
      </w:r>
      <w:bookmarkStart w:id="76" w:name="_ETM_Q1_486180"/>
      <w:bookmarkEnd w:id="76"/>
      <w:r>
        <w:rPr>
          <w:rFonts w:hint="cs"/>
          <w:rtl/>
        </w:rPr>
        <w:t xml:space="preserve">לבין סיטונאים וקמעונאים. מדובר למעשה על אמנה שתקבע כללים למסחר </w:t>
      </w:r>
      <w:bookmarkStart w:id="77" w:name="_ETM_Q1_491845"/>
      <w:bookmarkEnd w:id="77"/>
      <w:r>
        <w:rPr>
          <w:rFonts w:hint="cs"/>
          <w:rtl/>
        </w:rPr>
        <w:t>הוגן, שאולי תחייב חוזה בכתב בין הצדדים, שתקבע מנגנון בוררות בין הצדדים. אני אציין ואומר שאמנה כזאת</w:t>
      </w:r>
      <w:bookmarkStart w:id="78" w:name="_ETM_Q1_500675"/>
      <w:bookmarkEnd w:id="78"/>
      <w:r>
        <w:rPr>
          <w:rFonts w:hint="cs"/>
          <w:rtl/>
        </w:rPr>
        <w:t xml:space="preserve"> היא כלי מקובל במדינות אירופה והיא יכולה לסי</w:t>
      </w:r>
      <w:bookmarkStart w:id="79" w:name="_ETM_Q1_504485"/>
      <w:bookmarkEnd w:id="79"/>
      <w:r>
        <w:rPr>
          <w:rFonts w:hint="cs"/>
          <w:rtl/>
        </w:rPr>
        <w:t>יע בכל המערכת הזאת.</w:t>
      </w:r>
    </w:p>
    <w:p w:rsidR="00850EBC" w:rsidRDefault="00850EBC" w:rsidP="00850EBC">
      <w:pPr>
        <w:rPr>
          <w:rtl/>
        </w:rPr>
      </w:pPr>
    </w:p>
    <w:p w:rsidR="00850EBC" w:rsidRDefault="00850EBC" w:rsidP="00850EBC">
      <w:pPr>
        <w:pStyle w:val="af6"/>
        <w:keepNext/>
        <w:rPr>
          <w:rtl/>
        </w:rPr>
      </w:pPr>
      <w:bookmarkStart w:id="80" w:name="_ETM_Q1_505679"/>
      <w:bookmarkEnd w:id="80"/>
      <w:r>
        <w:rPr>
          <w:rtl/>
        </w:rPr>
        <w:t>היו"ר עפר שלח:</w:t>
      </w:r>
    </w:p>
    <w:p w:rsidR="00850EBC" w:rsidRDefault="00850EBC" w:rsidP="00850EBC">
      <w:pPr>
        <w:pStyle w:val="KeepWithNext"/>
        <w:rPr>
          <w:rtl/>
        </w:rPr>
      </w:pPr>
    </w:p>
    <w:p w:rsidR="00850EBC" w:rsidRDefault="00850EBC" w:rsidP="00850EBC">
      <w:pPr>
        <w:rPr>
          <w:rtl/>
        </w:rPr>
      </w:pPr>
      <w:r>
        <w:rPr>
          <w:rFonts w:hint="cs"/>
          <w:rtl/>
        </w:rPr>
        <w:t xml:space="preserve">גם קיום הסכמים מקובל במדינות </w:t>
      </w:r>
      <w:bookmarkStart w:id="81" w:name="_ETM_Q1_509073"/>
      <w:bookmarkEnd w:id="81"/>
      <w:r>
        <w:rPr>
          <w:rFonts w:hint="cs"/>
          <w:rtl/>
        </w:rPr>
        <w:t xml:space="preserve">אירופה. אצלנו יותר מקובל פטיש בראש. האם באמנה </w:t>
      </w:r>
      <w:bookmarkStart w:id="82" w:name="_ETM_Q1_512435"/>
      <w:bookmarkEnd w:id="82"/>
      <w:r>
        <w:rPr>
          <w:rFonts w:hint="cs"/>
          <w:rtl/>
        </w:rPr>
        <w:t xml:space="preserve">כזאת אתם רואים צורך במנגנוני סנקציות? אתם </w:t>
      </w:r>
      <w:bookmarkStart w:id="83" w:name="_ETM_Q1_515952"/>
      <w:bookmarkEnd w:id="83"/>
      <w:r>
        <w:rPr>
          <w:rFonts w:hint="cs"/>
          <w:rtl/>
        </w:rPr>
        <w:t>אומרים כאן בורר. איך האמנה הזאת נראית לטעמכם?</w:t>
      </w:r>
    </w:p>
    <w:p w:rsidR="00850EBC" w:rsidRDefault="00850EBC" w:rsidP="00850EBC">
      <w:pPr>
        <w:rPr>
          <w:rtl/>
        </w:rPr>
      </w:pPr>
    </w:p>
    <w:p w:rsidR="00850EBC" w:rsidRDefault="00850EBC" w:rsidP="00850EBC">
      <w:pPr>
        <w:pStyle w:val="af9"/>
        <w:keepNext/>
        <w:rPr>
          <w:rtl/>
        </w:rPr>
      </w:pPr>
      <w:bookmarkStart w:id="84" w:name="_ETM_Q1_520593"/>
      <w:bookmarkEnd w:id="84"/>
      <w:r>
        <w:rPr>
          <w:rtl/>
        </w:rPr>
        <w:t>יובל חיו:</w:t>
      </w:r>
    </w:p>
    <w:p w:rsidR="00850EBC" w:rsidRDefault="00850EBC" w:rsidP="00850EBC">
      <w:pPr>
        <w:pStyle w:val="KeepWithNext"/>
        <w:rPr>
          <w:rtl/>
        </w:rPr>
      </w:pPr>
    </w:p>
    <w:p w:rsidR="00850EBC" w:rsidRDefault="00850EBC" w:rsidP="00850EBC">
      <w:pPr>
        <w:rPr>
          <w:rtl/>
        </w:rPr>
      </w:pPr>
      <w:r>
        <w:rPr>
          <w:rFonts w:hint="cs"/>
          <w:rtl/>
        </w:rPr>
        <w:t xml:space="preserve">אנחנו לא הצפנו </w:t>
      </w:r>
      <w:bookmarkStart w:id="85" w:name="_ETM_Q1_520935"/>
      <w:bookmarkEnd w:id="85"/>
      <w:r>
        <w:rPr>
          <w:rFonts w:hint="cs"/>
          <w:rtl/>
        </w:rPr>
        <w:t xml:space="preserve">את זה. אנחנו כן אמרנו שנדרשות פעולות </w:t>
      </w:r>
      <w:bookmarkStart w:id="86" w:name="_ETM_Q1_527122"/>
      <w:bookmarkEnd w:id="86"/>
      <w:r>
        <w:rPr>
          <w:rFonts w:hint="cs"/>
          <w:rtl/>
        </w:rPr>
        <w:t>כדי להביא לכך שתהיה אמנה. האמנה היא גם בסופו של</w:t>
      </w:r>
      <w:bookmarkStart w:id="87" w:name="_ETM_Q1_531306"/>
      <w:bookmarkEnd w:id="87"/>
      <w:r>
        <w:rPr>
          <w:rFonts w:hint="cs"/>
          <w:rtl/>
        </w:rPr>
        <w:t xml:space="preserve"> דבר סיכום של משא ומתן בין צדדים והסכמות </w:t>
      </w:r>
      <w:bookmarkStart w:id="88" w:name="_ETM_Q1_535300"/>
      <w:bookmarkEnd w:id="88"/>
      <w:r>
        <w:rPr>
          <w:rFonts w:hint="cs"/>
          <w:rtl/>
        </w:rPr>
        <w:t>ואי הסכמות.</w:t>
      </w:r>
    </w:p>
    <w:p w:rsidR="00850EBC" w:rsidRDefault="00850EBC" w:rsidP="00850EBC">
      <w:pPr>
        <w:rPr>
          <w:rtl/>
        </w:rPr>
      </w:pPr>
    </w:p>
    <w:p w:rsidR="00850EBC" w:rsidRDefault="00850EBC" w:rsidP="00850EBC">
      <w:pPr>
        <w:rPr>
          <w:rtl/>
        </w:rPr>
      </w:pPr>
      <w:r>
        <w:rPr>
          <w:rFonts w:hint="cs"/>
          <w:rtl/>
        </w:rPr>
        <w:t>ה</w:t>
      </w:r>
      <w:bookmarkStart w:id="89" w:name="_ETM_Q1_537153"/>
      <w:bookmarkEnd w:id="89"/>
      <w:r>
        <w:rPr>
          <w:rFonts w:hint="cs"/>
          <w:rtl/>
        </w:rPr>
        <w:t>פעולות של</w:t>
      </w:r>
      <w:r w:rsidR="00620C3C">
        <w:rPr>
          <w:rFonts w:hint="cs"/>
          <w:rtl/>
        </w:rPr>
        <w:t xml:space="preserve"> </w:t>
      </w:r>
      <w:r>
        <w:rPr>
          <w:rFonts w:hint="cs"/>
          <w:rtl/>
        </w:rPr>
        <w:t>משרד החקלאות להסדרת קשרי המסחר קודמו גם בעניין הזה באיטיות והן טרם מוצו. בבחינה</w:t>
      </w:r>
      <w:bookmarkStart w:id="90" w:name="_ETM_Q1_543963"/>
      <w:bookmarkEnd w:id="90"/>
      <w:r>
        <w:rPr>
          <w:rFonts w:hint="cs"/>
          <w:rtl/>
        </w:rPr>
        <w:t xml:space="preserve"> שערך המשרד ב-2015 עלה הצורך בהסדרה של יחסי הכוחות </w:t>
      </w:r>
      <w:bookmarkStart w:id="91" w:name="_ETM_Q1_548486"/>
      <w:bookmarkEnd w:id="91"/>
      <w:r>
        <w:rPr>
          <w:rFonts w:hint="cs"/>
          <w:rtl/>
        </w:rPr>
        <w:t xml:space="preserve">אבל רק בשנת 2018 הוחלט לנסח הצעה לאמנה </w:t>
      </w:r>
      <w:proofErr w:type="spellStart"/>
      <w:r>
        <w:rPr>
          <w:rFonts w:hint="cs"/>
          <w:rtl/>
        </w:rPr>
        <w:t>וולנטרית</w:t>
      </w:r>
      <w:proofErr w:type="spellEnd"/>
      <w:r>
        <w:rPr>
          <w:rFonts w:hint="cs"/>
          <w:rtl/>
        </w:rPr>
        <w:t xml:space="preserve"> לכללי </w:t>
      </w:r>
      <w:bookmarkStart w:id="92" w:name="_ETM_Q1_554147"/>
      <w:bookmarkEnd w:id="92"/>
      <w:r>
        <w:rPr>
          <w:rFonts w:hint="cs"/>
          <w:rtl/>
        </w:rPr>
        <w:t xml:space="preserve">המסחר ועד מועד סיום הביקורת לא פרסם המשרד את טיוטת האמנה להערות הצדדים. כלומר, אנחנו למעשה במקום </w:t>
      </w:r>
      <w:bookmarkStart w:id="93" w:name="_ETM_Q1_563464"/>
      <w:bookmarkEnd w:id="93"/>
      <w:r>
        <w:rPr>
          <w:rFonts w:hint="cs"/>
          <w:rtl/>
        </w:rPr>
        <w:t xml:space="preserve">הזה לא התקדמנו. כן למדנו שבשנת 2019 פורסמה טיוטה </w:t>
      </w:r>
      <w:bookmarkStart w:id="94" w:name="_ETM_Q1_569584"/>
      <w:bookmarkEnd w:id="94"/>
      <w:r>
        <w:rPr>
          <w:rFonts w:hint="cs"/>
          <w:rtl/>
        </w:rPr>
        <w:t xml:space="preserve">של אמנה. אני לא יודע היכן הדברים עומדים </w:t>
      </w:r>
      <w:bookmarkStart w:id="95" w:name="_ETM_Q1_572520"/>
      <w:bookmarkEnd w:id="95"/>
      <w:r>
        <w:rPr>
          <w:rFonts w:hint="cs"/>
          <w:rtl/>
        </w:rPr>
        <w:t>ונצטרך לשמוע על כך.</w:t>
      </w:r>
    </w:p>
    <w:p w:rsidR="00850EBC" w:rsidRDefault="00850EBC" w:rsidP="00850EBC">
      <w:pPr>
        <w:rPr>
          <w:rtl/>
        </w:rPr>
      </w:pPr>
    </w:p>
    <w:p w:rsidR="00850EBC" w:rsidRDefault="00850EBC" w:rsidP="00850EBC">
      <w:pPr>
        <w:rPr>
          <w:rtl/>
        </w:rPr>
      </w:pPr>
      <w:r>
        <w:rPr>
          <w:rFonts w:hint="cs"/>
          <w:rtl/>
        </w:rPr>
        <w:t>ה</w:t>
      </w:r>
      <w:bookmarkStart w:id="96" w:name="_ETM_Q1_574924"/>
      <w:bookmarkEnd w:id="96"/>
      <w:r>
        <w:rPr>
          <w:rFonts w:hint="cs"/>
          <w:rtl/>
        </w:rPr>
        <w:t xml:space="preserve">נושא הבא הוא פרויקט הקמת השוק </w:t>
      </w:r>
      <w:bookmarkStart w:id="97" w:name="_ETM_Q1_576794"/>
      <w:bookmarkEnd w:id="97"/>
      <w:r>
        <w:rPr>
          <w:rFonts w:hint="cs"/>
          <w:rtl/>
        </w:rPr>
        <w:t xml:space="preserve">הסיטונאי החדש במסובים. אני רק אציין שהיום יש </w:t>
      </w:r>
      <w:bookmarkStart w:id="98" w:name="_ETM_Q1_583892"/>
      <w:bookmarkEnd w:id="98"/>
      <w:r>
        <w:rPr>
          <w:rFonts w:hint="cs"/>
          <w:rtl/>
        </w:rPr>
        <w:t xml:space="preserve">שוק קיים בצריפין, שוק שהוקם כבר בשנת 2006 והוא </w:t>
      </w:r>
      <w:bookmarkStart w:id="99" w:name="_ETM_Q1_589283"/>
      <w:bookmarkEnd w:id="99"/>
      <w:r>
        <w:rPr>
          <w:rFonts w:hint="cs"/>
          <w:rtl/>
        </w:rPr>
        <w:t xml:space="preserve">הוקם כמתחם זמני. מאז למעשה מנסה הממשלה, מאז שנת </w:t>
      </w:r>
      <w:bookmarkStart w:id="100" w:name="_ETM_Q1_593632"/>
      <w:bookmarkEnd w:id="100"/>
      <w:r>
        <w:rPr>
          <w:rFonts w:hint="cs"/>
          <w:rtl/>
        </w:rPr>
        <w:t>2001, לקדם את הנושא של השוק הסיטונאי החדש.</w:t>
      </w:r>
    </w:p>
    <w:p w:rsidR="00850EBC" w:rsidRDefault="00850EBC" w:rsidP="00850EBC">
      <w:pPr>
        <w:rPr>
          <w:rtl/>
        </w:rPr>
      </w:pPr>
    </w:p>
    <w:p w:rsidR="00850EBC" w:rsidRDefault="00850EBC" w:rsidP="00850EBC">
      <w:pPr>
        <w:rPr>
          <w:rtl/>
        </w:rPr>
      </w:pPr>
      <w:bookmarkStart w:id="101" w:name="_ETM_Q1_601122"/>
      <w:bookmarkEnd w:id="101"/>
      <w:r>
        <w:rPr>
          <w:rFonts w:hint="cs"/>
          <w:rtl/>
        </w:rPr>
        <w:t xml:space="preserve">אנחנו מציגים </w:t>
      </w:r>
      <w:bookmarkStart w:id="102" w:name="_ETM_Q1_602559"/>
      <w:bookmarkEnd w:id="102"/>
      <w:r>
        <w:rPr>
          <w:rFonts w:hint="cs"/>
          <w:rtl/>
        </w:rPr>
        <w:t>בדוח שלבים שנמשכים 17 שנים, מ-2001 עד 2018 כאשר במהלך</w:t>
      </w:r>
      <w:bookmarkStart w:id="103" w:name="_ETM_Q1_609441"/>
      <w:bookmarkEnd w:id="103"/>
      <w:r>
        <w:rPr>
          <w:rFonts w:hint="cs"/>
          <w:rtl/>
        </w:rPr>
        <w:t xml:space="preserve"> השלבים האלה יש ארבע החלטות ממשלה שכל פעם חוזרות ומצביעות על הצורך בהקמת השוק הסיטונאי החדש. בסופו של </w:t>
      </w:r>
      <w:bookmarkStart w:id="104" w:name="_ETM_Q1_621720"/>
      <w:bookmarkEnd w:id="104"/>
      <w:r>
        <w:rPr>
          <w:rFonts w:hint="cs"/>
          <w:rtl/>
        </w:rPr>
        <w:t xml:space="preserve">יום סטטוס הדברים נכון להיום, משרד החקלאות החליט לסגור את </w:t>
      </w:r>
      <w:bookmarkStart w:id="105" w:name="_ETM_Q1_625822"/>
      <w:bookmarkEnd w:id="105"/>
      <w:r>
        <w:rPr>
          <w:rFonts w:hint="cs"/>
          <w:rtl/>
        </w:rPr>
        <w:t xml:space="preserve">חברת השוק ב-2018. אנחנו מדברים למעשה על תהליך של 17 </w:t>
      </w:r>
      <w:bookmarkStart w:id="106" w:name="_ETM_Q1_630356"/>
      <w:bookmarkEnd w:id="106"/>
      <w:r>
        <w:rPr>
          <w:rFonts w:hint="cs"/>
          <w:rtl/>
        </w:rPr>
        <w:t>שנים עם עלות של כ-20 מיליון שקלים. נכו</w:t>
      </w:r>
      <w:bookmarkStart w:id="107" w:name="_ETM_Q1_636219"/>
      <w:bookmarkEnd w:id="107"/>
      <w:r>
        <w:rPr>
          <w:rFonts w:hint="cs"/>
          <w:rtl/>
        </w:rPr>
        <w:t>ן להיום הפרויקט הזה לא התרומם.</w:t>
      </w:r>
    </w:p>
    <w:p w:rsidR="00850EBC" w:rsidRDefault="00850EBC" w:rsidP="00850EBC">
      <w:pPr>
        <w:rPr>
          <w:rtl/>
        </w:rPr>
      </w:pPr>
    </w:p>
    <w:p w:rsidR="00850EBC" w:rsidRDefault="00850EBC" w:rsidP="00850EBC">
      <w:pPr>
        <w:rPr>
          <w:rtl/>
        </w:rPr>
      </w:pPr>
      <w:bookmarkStart w:id="108" w:name="_ETM_Q1_641882"/>
      <w:bookmarkEnd w:id="108"/>
      <w:r>
        <w:rPr>
          <w:rFonts w:hint="cs"/>
          <w:rtl/>
        </w:rPr>
        <w:t xml:space="preserve">היה קושי להתמודד עם סירוב </w:t>
      </w:r>
      <w:bookmarkStart w:id="109" w:name="_ETM_Q1_643842"/>
      <w:bookmarkEnd w:id="109"/>
      <w:r>
        <w:rPr>
          <w:rFonts w:hint="cs"/>
          <w:rtl/>
        </w:rPr>
        <w:t xml:space="preserve">של רשות מקומית לאורך שנים למקם בתחומה </w:t>
      </w:r>
      <w:bookmarkStart w:id="110" w:name="_ETM_Q1_646748"/>
      <w:bookmarkEnd w:id="110"/>
      <w:r>
        <w:rPr>
          <w:rFonts w:hint="cs"/>
          <w:rtl/>
        </w:rPr>
        <w:t xml:space="preserve">את השוק. חוסר יכולת למצות פעולות של </w:t>
      </w:r>
      <w:bookmarkStart w:id="111" w:name="_ETM_Q1_651366"/>
      <w:bookmarkEnd w:id="111"/>
      <w:r>
        <w:rPr>
          <w:rFonts w:hint="cs"/>
          <w:rtl/>
        </w:rPr>
        <w:t>חברה ממשלתית בנושא הזה וחוסר יכולת גם להכריע בסוגיות כלכליות ומשפטיות.</w:t>
      </w:r>
    </w:p>
    <w:p w:rsidR="00850EBC" w:rsidRDefault="00850EBC" w:rsidP="00850EBC">
      <w:pPr>
        <w:rPr>
          <w:rtl/>
        </w:rPr>
      </w:pPr>
    </w:p>
    <w:p w:rsidR="00850EBC" w:rsidRDefault="00850EBC" w:rsidP="00850EBC">
      <w:pPr>
        <w:rPr>
          <w:rtl/>
        </w:rPr>
      </w:pPr>
      <w:r>
        <w:rPr>
          <w:rFonts w:hint="cs"/>
          <w:rtl/>
        </w:rPr>
        <w:lastRenderedPageBreak/>
        <w:t xml:space="preserve"> א</w:t>
      </w:r>
      <w:bookmarkStart w:id="112" w:name="_ETM_Q1_657451"/>
      <w:bookmarkEnd w:id="112"/>
      <w:r>
        <w:rPr>
          <w:rFonts w:hint="cs"/>
          <w:rtl/>
        </w:rPr>
        <w:t>ני</w:t>
      </w:r>
      <w:bookmarkStart w:id="113" w:name="_ETM_Q1_657504"/>
      <w:bookmarkEnd w:id="113"/>
      <w:r>
        <w:rPr>
          <w:rFonts w:hint="cs"/>
          <w:rtl/>
        </w:rPr>
        <w:t xml:space="preserve"> כן אומר שהייתה מחלוקת בין משרד האוצר</w:t>
      </w:r>
      <w:r w:rsidR="00620C3C">
        <w:rPr>
          <w:rFonts w:hint="cs"/>
          <w:rtl/>
        </w:rPr>
        <w:t xml:space="preserve"> </w:t>
      </w:r>
      <w:bookmarkStart w:id="114" w:name="_ETM_Q1_660051"/>
      <w:bookmarkEnd w:id="114"/>
      <w:r>
        <w:rPr>
          <w:rFonts w:hint="cs"/>
          <w:rtl/>
        </w:rPr>
        <w:t>למשרד החקלאות לגבי התועלת הכלכלית שבנושא הזה. האוצר יותר מש</w:t>
      </w:r>
      <w:bookmarkStart w:id="115" w:name="_ETM_Q1_664124"/>
      <w:bookmarkEnd w:id="115"/>
      <w:r>
        <w:rPr>
          <w:rFonts w:hint="cs"/>
          <w:rtl/>
        </w:rPr>
        <w:t>קף עמדה שמאמינה בשוק הדיגיטלי אבל נכון להיום אנ</w:t>
      </w:r>
      <w:bookmarkStart w:id="116" w:name="_ETM_Q1_670631"/>
      <w:bookmarkEnd w:id="116"/>
      <w:r>
        <w:rPr>
          <w:rFonts w:hint="cs"/>
          <w:rtl/>
        </w:rPr>
        <w:t xml:space="preserve">י גם לא יודע אם יש איזושהי פעולה </w:t>
      </w:r>
      <w:bookmarkStart w:id="117" w:name="_ETM_Q1_671896"/>
      <w:bookmarkEnd w:id="117"/>
      <w:r>
        <w:rPr>
          <w:rFonts w:hint="cs"/>
          <w:rtl/>
        </w:rPr>
        <w:t>מעשית שמקדמת אותנו לכיוון השוק הדיגיטלי.</w:t>
      </w:r>
    </w:p>
    <w:p w:rsidR="00850EBC" w:rsidRDefault="00850EBC" w:rsidP="00850EBC">
      <w:pPr>
        <w:rPr>
          <w:rtl/>
        </w:rPr>
      </w:pPr>
    </w:p>
    <w:p w:rsidR="00850EBC" w:rsidRDefault="00850EBC" w:rsidP="00850EBC">
      <w:pPr>
        <w:rPr>
          <w:rtl/>
        </w:rPr>
      </w:pPr>
      <w:bookmarkStart w:id="118" w:name="_ETM_Q1_678486"/>
      <w:bookmarkEnd w:id="118"/>
      <w:r>
        <w:rPr>
          <w:rFonts w:hint="cs"/>
          <w:rtl/>
        </w:rPr>
        <w:t xml:space="preserve">תחום אחרון שאני אציג </w:t>
      </w:r>
      <w:bookmarkStart w:id="119" w:name="_ETM_Q1_681375"/>
      <w:bookmarkEnd w:id="119"/>
      <w:r>
        <w:rPr>
          <w:rFonts w:hint="cs"/>
          <w:rtl/>
        </w:rPr>
        <w:t xml:space="preserve">הוא בחינת פערי התיווך במחירי הפירות והירקות. הנושא </w:t>
      </w:r>
      <w:bookmarkStart w:id="120" w:name="_ETM_Q1_686996"/>
      <w:bookmarkEnd w:id="120"/>
      <w:r>
        <w:rPr>
          <w:rFonts w:hint="cs"/>
          <w:rtl/>
        </w:rPr>
        <w:t xml:space="preserve">הזה כבר צף בוועדת קדמי. אנחנו מציינים שלא הוקם צוות </w:t>
      </w:r>
      <w:bookmarkStart w:id="121" w:name="_ETM_Q1_692526"/>
      <w:bookmarkEnd w:id="121"/>
      <w:r>
        <w:rPr>
          <w:rFonts w:hint="cs"/>
          <w:rtl/>
        </w:rPr>
        <w:t xml:space="preserve">בין משרדי למרות החלטת ממשלה מ-2012 בעניין הזה. רק ב-2016 </w:t>
      </w:r>
      <w:bookmarkStart w:id="122" w:name="_ETM_Q1_698925"/>
      <w:bookmarkEnd w:id="122"/>
      <w:r>
        <w:rPr>
          <w:rFonts w:hint="cs"/>
          <w:rtl/>
        </w:rPr>
        <w:t xml:space="preserve">החליטה ועדת המחירים המשותפת לאוצר ולחקלאות לבחון את הרווחיות </w:t>
      </w:r>
      <w:bookmarkStart w:id="123" w:name="_ETM_Q1_703691"/>
      <w:bookmarkEnd w:id="123"/>
      <w:r>
        <w:rPr>
          <w:rFonts w:hint="cs"/>
          <w:rtl/>
        </w:rPr>
        <w:t>בשרשרת שיווק הפירות והירקות</w:t>
      </w:r>
      <w:r w:rsidR="00040402">
        <w:rPr>
          <w:rFonts w:hint="cs"/>
          <w:rtl/>
        </w:rPr>
        <w:t xml:space="preserve"> והבחינה הזו הייתה אמורה להתקיים </w:t>
      </w:r>
      <w:bookmarkStart w:id="124" w:name="_ETM_Q1_708169"/>
      <w:bookmarkEnd w:id="124"/>
      <w:r w:rsidR="00040402">
        <w:rPr>
          <w:rFonts w:hint="cs"/>
          <w:rtl/>
        </w:rPr>
        <w:t xml:space="preserve">לגבי השנים 2015 ו-2017. עד מועד סיום הביקורת לא הסתיימה </w:t>
      </w:r>
      <w:bookmarkStart w:id="125" w:name="_ETM_Q1_713063"/>
      <w:bookmarkEnd w:id="125"/>
      <w:r w:rsidR="00040402">
        <w:rPr>
          <w:rFonts w:hint="cs"/>
          <w:rtl/>
        </w:rPr>
        <w:t>הבחינה לגבי 2017. זה המצב שאנחנו ראינו בסוף הביקורת.</w:t>
      </w:r>
    </w:p>
    <w:p w:rsidR="00040402" w:rsidRDefault="00040402" w:rsidP="00850EBC">
      <w:pPr>
        <w:rPr>
          <w:rtl/>
        </w:rPr>
      </w:pPr>
    </w:p>
    <w:p w:rsidR="00040402" w:rsidRDefault="00040402" w:rsidP="00850EBC">
      <w:pPr>
        <w:rPr>
          <w:rtl/>
        </w:rPr>
      </w:pPr>
      <w:bookmarkStart w:id="126" w:name="_ETM_Q1_718811"/>
      <w:bookmarkEnd w:id="126"/>
      <w:r>
        <w:rPr>
          <w:rFonts w:hint="cs"/>
          <w:rtl/>
        </w:rPr>
        <w:t xml:space="preserve">אנחנו </w:t>
      </w:r>
      <w:bookmarkStart w:id="127" w:name="_ETM_Q1_720110"/>
      <w:bookmarkEnd w:id="127"/>
      <w:r>
        <w:rPr>
          <w:rFonts w:hint="cs"/>
          <w:rtl/>
        </w:rPr>
        <w:t xml:space="preserve">המלצנו על כך שוועדת המחירים תסיים בדחיפות את הבדיקה </w:t>
      </w:r>
      <w:bookmarkStart w:id="128" w:name="_ETM_Q1_724387"/>
      <w:bookmarkEnd w:id="128"/>
      <w:r>
        <w:rPr>
          <w:rFonts w:hint="cs"/>
          <w:rtl/>
        </w:rPr>
        <w:t>שלה בעניין הזה, בהחלט בדיקה</w:t>
      </w:r>
      <w:r w:rsidR="00620C3C">
        <w:rPr>
          <w:rFonts w:hint="cs"/>
          <w:rtl/>
        </w:rPr>
        <w:t xml:space="preserve"> </w:t>
      </w:r>
      <w:r>
        <w:rPr>
          <w:rFonts w:hint="cs"/>
          <w:rtl/>
        </w:rPr>
        <w:t xml:space="preserve">בסוגיה משמעותית </w:t>
      </w:r>
      <w:bookmarkStart w:id="129" w:name="_ETM_Q1_729326"/>
      <w:bookmarkEnd w:id="129"/>
      <w:r>
        <w:rPr>
          <w:rFonts w:hint="cs"/>
          <w:rtl/>
        </w:rPr>
        <w:t xml:space="preserve">ורגישה, כדי שיהיה אפשר לקבל את ההחלטה המיטבית </w:t>
      </w:r>
      <w:bookmarkStart w:id="130" w:name="_ETM_Q1_732786"/>
      <w:bookmarkEnd w:id="130"/>
      <w:r>
        <w:rPr>
          <w:rFonts w:hint="cs"/>
          <w:rtl/>
        </w:rPr>
        <w:t>על דרך הפעולה שאנחנו נדרשים לה.</w:t>
      </w:r>
    </w:p>
    <w:p w:rsidR="00040402" w:rsidRDefault="00040402" w:rsidP="00850EBC">
      <w:pPr>
        <w:rPr>
          <w:rtl/>
        </w:rPr>
      </w:pPr>
    </w:p>
    <w:p w:rsidR="00040402" w:rsidRDefault="00040402" w:rsidP="00850EBC">
      <w:pPr>
        <w:rPr>
          <w:rtl/>
        </w:rPr>
      </w:pPr>
      <w:bookmarkStart w:id="131" w:name="_ETM_Q1_736402"/>
      <w:bookmarkEnd w:id="131"/>
      <w:r>
        <w:rPr>
          <w:rFonts w:hint="cs"/>
          <w:rtl/>
        </w:rPr>
        <w:t xml:space="preserve">בעקבות ההערה שלנו ועדת המחירים </w:t>
      </w:r>
      <w:bookmarkStart w:id="132" w:name="_ETM_Q1_738483"/>
      <w:bookmarkEnd w:id="132"/>
      <w:r>
        <w:rPr>
          <w:rFonts w:hint="cs"/>
          <w:rtl/>
        </w:rPr>
        <w:t xml:space="preserve">סיימה את הבדיקה שלה ב-2019. היא גיבשה מסקנות. היא </w:t>
      </w:r>
      <w:bookmarkStart w:id="133" w:name="_ETM_Q1_743739"/>
      <w:bookmarkEnd w:id="133"/>
      <w:r>
        <w:rPr>
          <w:rFonts w:hint="cs"/>
          <w:rtl/>
        </w:rPr>
        <w:t>קבעה</w:t>
      </w:r>
      <w:r w:rsidR="00620C3C">
        <w:rPr>
          <w:rFonts w:hint="cs"/>
          <w:rtl/>
        </w:rPr>
        <w:t xml:space="preserve"> </w:t>
      </w:r>
      <w:r>
        <w:rPr>
          <w:rFonts w:hint="cs"/>
          <w:rtl/>
        </w:rPr>
        <w:t xml:space="preserve">ששיעור הרווחיות בפירות וירקות תנודתיים ולא ניתן לקבוע </w:t>
      </w:r>
      <w:bookmarkStart w:id="134" w:name="_ETM_Q1_747862"/>
      <w:bookmarkEnd w:id="134"/>
      <w:r>
        <w:rPr>
          <w:rFonts w:hint="cs"/>
          <w:rtl/>
        </w:rPr>
        <w:t>מגמה מובהקת בעניין הזה. היא לא</w:t>
      </w:r>
      <w:r w:rsidR="00620C3C">
        <w:rPr>
          <w:rFonts w:hint="cs"/>
          <w:rtl/>
        </w:rPr>
        <w:t xml:space="preserve"> </w:t>
      </w:r>
      <w:r>
        <w:rPr>
          <w:rFonts w:hint="cs"/>
          <w:rtl/>
        </w:rPr>
        <w:t xml:space="preserve">המליצה לעתיד פיקוח על מרווחי השיווק אבל היא כן אמרה שהיא </w:t>
      </w:r>
      <w:bookmarkStart w:id="135" w:name="_ETM_Q1_757725"/>
      <w:bookmarkEnd w:id="135"/>
      <w:r>
        <w:rPr>
          <w:rFonts w:hint="cs"/>
          <w:rtl/>
        </w:rPr>
        <w:t>תמשיך לעקוב בעניין.</w:t>
      </w:r>
    </w:p>
    <w:p w:rsidR="00040402" w:rsidRDefault="00040402" w:rsidP="00850EBC">
      <w:pPr>
        <w:rPr>
          <w:rtl/>
        </w:rPr>
      </w:pPr>
    </w:p>
    <w:p w:rsidR="00040402" w:rsidRDefault="00040402" w:rsidP="00850EBC">
      <w:pPr>
        <w:rPr>
          <w:rtl/>
        </w:rPr>
      </w:pPr>
      <w:r>
        <w:rPr>
          <w:rFonts w:hint="cs"/>
          <w:rtl/>
        </w:rPr>
        <w:t>ז</w:t>
      </w:r>
      <w:bookmarkStart w:id="136" w:name="_ETM_Q1_758770"/>
      <w:bookmarkEnd w:id="136"/>
      <w:r>
        <w:rPr>
          <w:rFonts w:hint="cs"/>
          <w:rtl/>
        </w:rPr>
        <w:t xml:space="preserve">ה הסטטוס שאנחנו מודעים לו. אנחנו נציג בשקף </w:t>
      </w:r>
      <w:bookmarkStart w:id="137" w:name="_ETM_Q1_762982"/>
      <w:bookmarkEnd w:id="137"/>
      <w:r>
        <w:rPr>
          <w:rFonts w:hint="cs"/>
          <w:rtl/>
        </w:rPr>
        <w:t>הזה שהוא למעשה תמונה שמובאת בדוח שמצביעה על כך</w:t>
      </w:r>
      <w:bookmarkStart w:id="138" w:name="_ETM_Q1_770454"/>
      <w:bookmarkEnd w:id="138"/>
      <w:r>
        <w:rPr>
          <w:rFonts w:hint="cs"/>
          <w:rtl/>
        </w:rPr>
        <w:t xml:space="preserve"> </w:t>
      </w:r>
      <w:r>
        <w:rPr>
          <w:rtl/>
        </w:rPr>
        <w:t>–</w:t>
      </w:r>
      <w:r>
        <w:rPr>
          <w:rFonts w:hint="cs"/>
          <w:rtl/>
        </w:rPr>
        <w:t xml:space="preserve"> התוצאות האלה נכונות לגבי הפעולה שעשתה הוועדה </w:t>
      </w:r>
      <w:bookmarkStart w:id="139" w:name="_ETM_Q1_773599"/>
      <w:bookmarkEnd w:id="139"/>
      <w:r>
        <w:rPr>
          <w:rFonts w:hint="cs"/>
          <w:rtl/>
        </w:rPr>
        <w:t>ב-2016 -</w:t>
      </w:r>
      <w:r w:rsidR="00620C3C">
        <w:rPr>
          <w:rFonts w:hint="cs"/>
          <w:rtl/>
        </w:rPr>
        <w:t xml:space="preserve"> </w:t>
      </w:r>
      <w:r>
        <w:rPr>
          <w:rFonts w:hint="cs"/>
          <w:rtl/>
        </w:rPr>
        <w:t>שרווח לרשתות מכלל הפעילות עו</w:t>
      </w:r>
      <w:bookmarkStart w:id="140" w:name="_ETM_Q1_780037"/>
      <w:bookmarkEnd w:id="140"/>
      <w:r>
        <w:rPr>
          <w:rFonts w:hint="cs"/>
          <w:rtl/>
        </w:rPr>
        <w:t xml:space="preserve">מד על 2.3 אחוזים. בנושא הפירות והירקות, אנחנו מדברים </w:t>
      </w:r>
      <w:bookmarkStart w:id="141" w:name="_ETM_Q1_785933"/>
      <w:bookmarkEnd w:id="141"/>
      <w:r>
        <w:rPr>
          <w:rFonts w:hint="cs"/>
          <w:rtl/>
        </w:rPr>
        <w:t xml:space="preserve">במשותף על 3.6 אחוזים כאשר יש פער משמעותי בין </w:t>
      </w:r>
      <w:bookmarkStart w:id="142" w:name="_ETM_Q1_792015"/>
      <w:bookmarkEnd w:id="142"/>
      <w:r>
        <w:rPr>
          <w:rFonts w:hint="cs"/>
          <w:rtl/>
        </w:rPr>
        <w:t>הפירות לירקות. בעוד שבפירות אנחנו מדברים</w:t>
      </w:r>
      <w:r w:rsidR="00620C3C">
        <w:rPr>
          <w:rFonts w:hint="cs"/>
          <w:rtl/>
        </w:rPr>
        <w:t xml:space="preserve"> </w:t>
      </w:r>
      <w:r>
        <w:rPr>
          <w:rFonts w:hint="cs"/>
          <w:rtl/>
        </w:rPr>
        <w:t xml:space="preserve">על </w:t>
      </w:r>
      <w:bookmarkStart w:id="143" w:name="_ETM_Q1_796665"/>
      <w:bookmarkEnd w:id="143"/>
      <w:r>
        <w:rPr>
          <w:rFonts w:hint="cs"/>
          <w:rtl/>
        </w:rPr>
        <w:t xml:space="preserve">11.4 אחוזים שיעור רווחיות, שהוא בהחלט בולט, הרי שבירקות אנחנו </w:t>
      </w:r>
      <w:bookmarkStart w:id="144" w:name="_ETM_Q1_801856"/>
      <w:bookmarkEnd w:id="144"/>
      <w:r>
        <w:rPr>
          <w:rFonts w:hint="cs"/>
          <w:rtl/>
        </w:rPr>
        <w:t xml:space="preserve">מדברים על מינוס 2.4 אחוזים. כאמור, מסקנות הוועדה, שיעור הרווחיות </w:t>
      </w:r>
      <w:bookmarkStart w:id="145" w:name="_ETM_Q1_807630"/>
      <w:bookmarkEnd w:id="145"/>
      <w:r>
        <w:rPr>
          <w:rFonts w:hint="cs"/>
          <w:rtl/>
        </w:rPr>
        <w:t>תנודתי ולא ניתן לקבוע מגמה מובהקת בנושא הזה.</w:t>
      </w:r>
    </w:p>
    <w:p w:rsidR="00040402" w:rsidRDefault="00040402" w:rsidP="00850EBC">
      <w:pPr>
        <w:rPr>
          <w:rtl/>
        </w:rPr>
      </w:pPr>
      <w:bookmarkStart w:id="146" w:name="_ETM_Q1_814998"/>
      <w:bookmarkEnd w:id="146"/>
    </w:p>
    <w:p w:rsidR="00040402" w:rsidRDefault="00040402" w:rsidP="00850EBC">
      <w:pPr>
        <w:rPr>
          <w:rtl/>
        </w:rPr>
      </w:pPr>
      <w:r>
        <w:rPr>
          <w:rFonts w:hint="cs"/>
          <w:rtl/>
        </w:rPr>
        <w:t xml:space="preserve">אני יכול </w:t>
      </w:r>
      <w:bookmarkStart w:id="147" w:name="_ETM_Q1_816414"/>
      <w:bookmarkEnd w:id="147"/>
      <w:r>
        <w:rPr>
          <w:rFonts w:hint="cs"/>
          <w:rtl/>
        </w:rPr>
        <w:t xml:space="preserve">לומר ואולי לסכם שבדוח הזה יש ארבעה מוקדים: </w:t>
      </w:r>
      <w:bookmarkStart w:id="148" w:name="_ETM_Q1_823057"/>
      <w:bookmarkEnd w:id="148"/>
      <w:r>
        <w:rPr>
          <w:rFonts w:hint="cs"/>
          <w:rtl/>
        </w:rPr>
        <w:t xml:space="preserve">קידום שוק האיכרים </w:t>
      </w:r>
      <w:bookmarkStart w:id="149" w:name="_ETM_Q1_830027"/>
      <w:bookmarkEnd w:id="149"/>
      <w:r>
        <w:rPr>
          <w:rFonts w:hint="cs"/>
          <w:rtl/>
        </w:rPr>
        <w:t>-</w:t>
      </w:r>
      <w:r w:rsidR="00620C3C">
        <w:rPr>
          <w:rFonts w:hint="cs"/>
          <w:rtl/>
        </w:rPr>
        <w:t xml:space="preserve"> </w:t>
      </w:r>
      <w:r>
        <w:rPr>
          <w:rFonts w:hint="cs"/>
          <w:rtl/>
        </w:rPr>
        <w:t xml:space="preserve">אנחנו נמצאים במצב לא מתקדם. זירת </w:t>
      </w:r>
      <w:bookmarkStart w:id="150" w:name="_ETM_Q1_826088"/>
      <w:bookmarkEnd w:id="150"/>
      <w:r>
        <w:rPr>
          <w:rFonts w:hint="cs"/>
          <w:rtl/>
        </w:rPr>
        <w:t xml:space="preserve">מסחר דיגיטלי </w:t>
      </w:r>
      <w:r>
        <w:rPr>
          <w:rtl/>
        </w:rPr>
        <w:t>–</w:t>
      </w:r>
      <w:r>
        <w:rPr>
          <w:rFonts w:hint="cs"/>
          <w:rtl/>
        </w:rPr>
        <w:t xml:space="preserve"> אני לא יודע היכן אנחנו נמצאים והאם אנחנו רואים איזושהי פעולה מעשית בנושא. הסדרת קשרי המסחר </w:t>
      </w:r>
      <w:bookmarkStart w:id="151" w:name="_ETM_Q1_837249"/>
      <w:bookmarkEnd w:id="151"/>
      <w:r>
        <w:rPr>
          <w:rFonts w:hint="cs"/>
          <w:rtl/>
        </w:rPr>
        <w:t xml:space="preserve">- טיוטת אמנה קיימת אבל צריך לראות אם זה עולה על המסילה. </w:t>
      </w:r>
      <w:bookmarkStart w:id="152" w:name="_ETM_Q1_841292"/>
      <w:bookmarkEnd w:id="152"/>
      <w:r>
        <w:rPr>
          <w:rFonts w:hint="cs"/>
          <w:rtl/>
        </w:rPr>
        <w:t xml:space="preserve">השלמת בחינת הרווחיות </w:t>
      </w:r>
      <w:r>
        <w:rPr>
          <w:rtl/>
        </w:rPr>
        <w:t>–</w:t>
      </w:r>
      <w:r>
        <w:rPr>
          <w:rFonts w:hint="cs"/>
          <w:rtl/>
        </w:rPr>
        <w:t xml:space="preserve"> את הנתונים בעניין הזה </w:t>
      </w:r>
      <w:bookmarkStart w:id="153" w:name="_ETM_Q1_844716"/>
      <w:bookmarkEnd w:id="153"/>
      <w:r>
        <w:rPr>
          <w:rFonts w:hint="cs"/>
          <w:rtl/>
        </w:rPr>
        <w:t>הבאתי.</w:t>
      </w:r>
    </w:p>
    <w:p w:rsidR="00040402" w:rsidRDefault="00040402" w:rsidP="00850EBC">
      <w:pPr>
        <w:rPr>
          <w:rtl/>
        </w:rPr>
      </w:pPr>
    </w:p>
    <w:p w:rsidR="00040402" w:rsidRDefault="00040402" w:rsidP="00040402">
      <w:pPr>
        <w:pStyle w:val="af6"/>
        <w:keepNext/>
        <w:rPr>
          <w:rtl/>
        </w:rPr>
      </w:pPr>
      <w:bookmarkStart w:id="154" w:name="_ETM_Q1_849628"/>
      <w:bookmarkEnd w:id="154"/>
      <w:r>
        <w:rPr>
          <w:rtl/>
        </w:rPr>
        <w:t>היו"ר עפר שלח:</w:t>
      </w:r>
    </w:p>
    <w:p w:rsidR="00040402" w:rsidRDefault="00040402" w:rsidP="00040402">
      <w:pPr>
        <w:pStyle w:val="KeepWithNext"/>
        <w:rPr>
          <w:rtl/>
        </w:rPr>
      </w:pPr>
    </w:p>
    <w:p w:rsidR="00040402" w:rsidRDefault="00040402" w:rsidP="00040402">
      <w:pPr>
        <w:rPr>
          <w:rtl/>
        </w:rPr>
      </w:pPr>
      <w:r>
        <w:rPr>
          <w:rFonts w:hint="cs"/>
          <w:rtl/>
        </w:rPr>
        <w:t>מאיזו סיבה החלטתם למשל לא להמליץ על חקיקה?</w:t>
      </w:r>
      <w:r w:rsidR="0089529A">
        <w:rPr>
          <w:rFonts w:hint="cs"/>
          <w:rtl/>
        </w:rPr>
        <w:t xml:space="preserve"> פתחתי </w:t>
      </w:r>
      <w:bookmarkStart w:id="155" w:name="_ETM_Q1_856556"/>
      <w:bookmarkEnd w:id="155"/>
      <w:r w:rsidR="0089529A">
        <w:rPr>
          <w:rFonts w:hint="cs"/>
          <w:rtl/>
        </w:rPr>
        <w:t xml:space="preserve">ואמרתי שהייתי בוועדה שניסתה לעסוק בחקיקה כזאת, זה אמנם </w:t>
      </w:r>
      <w:bookmarkStart w:id="156" w:name="_ETM_Q1_861061"/>
      <w:bookmarkEnd w:id="156"/>
      <w:r w:rsidR="0089529A">
        <w:rPr>
          <w:rFonts w:hint="cs"/>
          <w:rtl/>
        </w:rPr>
        <w:t xml:space="preserve">לא הסתיים בגלל אילוצים פוליטיים, אבל גילינו שמאוד מאוד </w:t>
      </w:r>
      <w:bookmarkStart w:id="157" w:name="_ETM_Q1_864002"/>
      <w:bookmarkEnd w:id="157"/>
      <w:r w:rsidR="0089529A">
        <w:rPr>
          <w:rFonts w:hint="cs"/>
          <w:rtl/>
        </w:rPr>
        <w:t xml:space="preserve">קשה לעשות חקיקה. אני שואל האם אתם עסקתם בדבר </w:t>
      </w:r>
      <w:bookmarkStart w:id="158" w:name="_ETM_Q1_868270"/>
      <w:bookmarkEnd w:id="158"/>
      <w:r w:rsidR="0089529A">
        <w:rPr>
          <w:rFonts w:hint="cs"/>
          <w:rtl/>
        </w:rPr>
        <w:t>הזה וניסיתם להגיע לאיזושהי מסקנה.</w:t>
      </w:r>
    </w:p>
    <w:p w:rsidR="00040402" w:rsidRDefault="00040402" w:rsidP="00040402">
      <w:pPr>
        <w:rPr>
          <w:rtl/>
        </w:rPr>
      </w:pPr>
    </w:p>
    <w:p w:rsidR="00040402" w:rsidRDefault="00040402" w:rsidP="00040402">
      <w:pPr>
        <w:pStyle w:val="af9"/>
        <w:keepNext/>
        <w:rPr>
          <w:rtl/>
        </w:rPr>
      </w:pPr>
      <w:bookmarkStart w:id="159" w:name="_ETM_Q1_851996"/>
      <w:bookmarkEnd w:id="159"/>
      <w:r>
        <w:rPr>
          <w:rtl/>
        </w:rPr>
        <w:t>יובל חיו:</w:t>
      </w:r>
    </w:p>
    <w:p w:rsidR="00040402" w:rsidRDefault="00040402" w:rsidP="00040402">
      <w:pPr>
        <w:pStyle w:val="KeepWithNext"/>
        <w:rPr>
          <w:rtl/>
        </w:rPr>
      </w:pPr>
    </w:p>
    <w:p w:rsidR="00040402" w:rsidRDefault="0089529A" w:rsidP="00040402">
      <w:pPr>
        <w:rPr>
          <w:rtl/>
        </w:rPr>
      </w:pPr>
      <w:r>
        <w:rPr>
          <w:rFonts w:hint="cs"/>
          <w:rtl/>
        </w:rPr>
        <w:t xml:space="preserve">קודם כל, למיטב ידיעתי הנושא הזה </w:t>
      </w:r>
      <w:bookmarkStart w:id="160" w:name="_ETM_Q1_874107"/>
      <w:bookmarkEnd w:id="160"/>
      <w:r>
        <w:rPr>
          <w:rFonts w:hint="cs"/>
          <w:rtl/>
        </w:rPr>
        <w:t xml:space="preserve">לא היה בתוך תכנית הביקורת. אני יכול להביא עמדה מתודולוגית כללית, שבביקורת אנחנו במקרים מאוד חריגים ממליצים על תיקון </w:t>
      </w:r>
      <w:bookmarkStart w:id="161" w:name="_ETM_Q1_885711"/>
      <w:bookmarkEnd w:id="161"/>
      <w:r>
        <w:rPr>
          <w:rFonts w:hint="cs"/>
          <w:rtl/>
        </w:rPr>
        <w:t>חקיקה או שינויי חקיקה. זה תחום שנמצא באזורים הרגישים של</w:t>
      </w:r>
      <w:bookmarkStart w:id="162" w:name="_ETM_Q1_890780"/>
      <w:bookmarkEnd w:id="162"/>
      <w:r>
        <w:rPr>
          <w:rFonts w:hint="cs"/>
          <w:rtl/>
        </w:rPr>
        <w:t xml:space="preserve"> הביקורת. </w:t>
      </w:r>
    </w:p>
    <w:p w:rsidR="0089529A" w:rsidRDefault="0089529A" w:rsidP="00040402">
      <w:pPr>
        <w:rPr>
          <w:rtl/>
        </w:rPr>
      </w:pPr>
    </w:p>
    <w:p w:rsidR="0089529A" w:rsidRDefault="0089529A" w:rsidP="0089529A">
      <w:pPr>
        <w:pStyle w:val="af6"/>
        <w:keepNext/>
        <w:rPr>
          <w:rtl/>
        </w:rPr>
      </w:pPr>
      <w:bookmarkStart w:id="163" w:name="_ETM_Q1_893656"/>
      <w:bookmarkEnd w:id="163"/>
      <w:r>
        <w:rPr>
          <w:rtl/>
        </w:rPr>
        <w:t>היו"ר עפר שלח:</w:t>
      </w:r>
    </w:p>
    <w:p w:rsidR="0089529A" w:rsidRDefault="0089529A" w:rsidP="0089529A">
      <w:pPr>
        <w:pStyle w:val="KeepWithNext"/>
        <w:rPr>
          <w:rtl/>
        </w:rPr>
      </w:pPr>
    </w:p>
    <w:p w:rsidR="0089529A" w:rsidRDefault="0089529A" w:rsidP="0089529A">
      <w:pPr>
        <w:rPr>
          <w:rtl/>
        </w:rPr>
      </w:pPr>
      <w:r>
        <w:rPr>
          <w:rFonts w:hint="cs"/>
          <w:rtl/>
        </w:rPr>
        <w:t xml:space="preserve">אם אתם מגיעים למסקנה, מתוך </w:t>
      </w:r>
      <w:bookmarkStart w:id="164" w:name="_ETM_Q1_897585"/>
      <w:bookmarkEnd w:id="164"/>
      <w:r>
        <w:rPr>
          <w:rFonts w:hint="cs"/>
          <w:rtl/>
        </w:rPr>
        <w:t xml:space="preserve">הראייה שלכם, שהמסלול הכי טוב או הכי יעיל הוא </w:t>
      </w:r>
      <w:bookmarkStart w:id="165" w:name="_ETM_Q1_903803"/>
      <w:bookmarkEnd w:id="165"/>
      <w:r>
        <w:rPr>
          <w:rFonts w:hint="cs"/>
          <w:rtl/>
        </w:rPr>
        <w:t xml:space="preserve">באמת חקיקה, אתם פשוט נוטים לא להכניס את </w:t>
      </w:r>
      <w:bookmarkStart w:id="166" w:name="_ETM_Q1_904815"/>
      <w:bookmarkEnd w:id="166"/>
      <w:r>
        <w:rPr>
          <w:rFonts w:hint="cs"/>
          <w:rtl/>
        </w:rPr>
        <w:t>זה מטעמים של הפרדת רשויות?</w:t>
      </w:r>
    </w:p>
    <w:p w:rsidR="0089529A" w:rsidRDefault="0089529A" w:rsidP="0089529A">
      <w:pPr>
        <w:rPr>
          <w:rtl/>
        </w:rPr>
      </w:pPr>
    </w:p>
    <w:p w:rsidR="0089529A" w:rsidRDefault="0089529A" w:rsidP="0089529A">
      <w:pPr>
        <w:pStyle w:val="af9"/>
        <w:keepNext/>
        <w:rPr>
          <w:rtl/>
        </w:rPr>
      </w:pPr>
      <w:bookmarkStart w:id="167" w:name="_ETM_Q1_909922"/>
      <w:bookmarkStart w:id="168" w:name="_ETM_Q1_910812"/>
      <w:bookmarkEnd w:id="167"/>
      <w:bookmarkEnd w:id="168"/>
      <w:r>
        <w:rPr>
          <w:rtl/>
        </w:rPr>
        <w:t>יובל חיו:</w:t>
      </w:r>
    </w:p>
    <w:p w:rsidR="0089529A" w:rsidRDefault="0089529A" w:rsidP="0089529A">
      <w:pPr>
        <w:pStyle w:val="KeepWithNext"/>
        <w:rPr>
          <w:rtl/>
        </w:rPr>
      </w:pPr>
    </w:p>
    <w:p w:rsidR="0089529A" w:rsidRDefault="0089529A" w:rsidP="0089529A">
      <w:pPr>
        <w:rPr>
          <w:rtl/>
        </w:rPr>
      </w:pPr>
      <w:r>
        <w:rPr>
          <w:rFonts w:hint="cs"/>
          <w:rtl/>
        </w:rPr>
        <w:t>לא. יש דוחות שיש</w:t>
      </w:r>
      <w:bookmarkStart w:id="169" w:name="_ETM_Q1_912363"/>
      <w:bookmarkEnd w:id="169"/>
      <w:r>
        <w:rPr>
          <w:rFonts w:hint="cs"/>
          <w:rtl/>
        </w:rPr>
        <w:t xml:space="preserve"> אזכורים ויש המלצות בעניין הזה. אני אומר שזה דבר שאצלנו </w:t>
      </w:r>
      <w:bookmarkStart w:id="170" w:name="_ETM_Q1_917705"/>
      <w:bookmarkEnd w:id="170"/>
      <w:r>
        <w:rPr>
          <w:rFonts w:hint="cs"/>
          <w:rtl/>
        </w:rPr>
        <w:t xml:space="preserve">נמצא ברף שצריך להיבחן היטב. לגבי פעולות חקיקה, הרבה פעמים </w:t>
      </w:r>
      <w:bookmarkStart w:id="171" w:name="_ETM_Q1_923616"/>
      <w:bookmarkEnd w:id="171"/>
      <w:r>
        <w:rPr>
          <w:rFonts w:hint="cs"/>
          <w:rtl/>
        </w:rPr>
        <w:t xml:space="preserve">גם מובאים לשם היבטים ערכיים כאלה ואחרים והיבטים פוליטיים כאלה </w:t>
      </w:r>
      <w:bookmarkStart w:id="172" w:name="_ETM_Q1_928238"/>
      <w:bookmarkEnd w:id="172"/>
      <w:r>
        <w:rPr>
          <w:rFonts w:hint="cs"/>
          <w:rtl/>
        </w:rPr>
        <w:t>ואחרים. כן יש זהירות וקפדנות יתר בעניין הזה.</w:t>
      </w:r>
    </w:p>
    <w:p w:rsidR="0089529A" w:rsidRDefault="0089529A" w:rsidP="0089529A">
      <w:pPr>
        <w:rPr>
          <w:rtl/>
        </w:rPr>
      </w:pPr>
    </w:p>
    <w:p w:rsidR="0089529A" w:rsidRDefault="0089529A" w:rsidP="0089529A">
      <w:pPr>
        <w:rPr>
          <w:rtl/>
        </w:rPr>
      </w:pPr>
      <w:r>
        <w:rPr>
          <w:rFonts w:hint="cs"/>
          <w:rtl/>
        </w:rPr>
        <w:t>ב</w:t>
      </w:r>
      <w:bookmarkStart w:id="173" w:name="_ETM_Q1_933407"/>
      <w:bookmarkEnd w:id="173"/>
      <w:r>
        <w:rPr>
          <w:rFonts w:hint="cs"/>
          <w:rtl/>
        </w:rPr>
        <w:t xml:space="preserve">סוגיה הספציפית </w:t>
      </w:r>
      <w:bookmarkStart w:id="174" w:name="_ETM_Q1_933291"/>
      <w:bookmarkEnd w:id="174"/>
      <w:r>
        <w:rPr>
          <w:rFonts w:hint="cs"/>
          <w:rtl/>
        </w:rPr>
        <w:t>הזו, אני אומר ש</w:t>
      </w:r>
      <w:bookmarkStart w:id="175" w:name="_ETM_Q1_938860"/>
      <w:bookmarkEnd w:id="175"/>
      <w:r>
        <w:rPr>
          <w:rFonts w:hint="cs"/>
          <w:rtl/>
        </w:rPr>
        <w:t xml:space="preserve">למיטב זיכרוני, במהלך הדיונים בדוח </w:t>
      </w:r>
      <w:bookmarkStart w:id="176" w:name="_ETM_Q1_939612"/>
      <w:bookmarkEnd w:id="176"/>
      <w:r>
        <w:rPr>
          <w:rFonts w:hint="cs"/>
          <w:rtl/>
        </w:rPr>
        <w:t xml:space="preserve">הזה, זה לא עניין שהתחבטנו בו אם זו הדרך. </w:t>
      </w:r>
    </w:p>
    <w:p w:rsidR="0089529A" w:rsidRDefault="0089529A" w:rsidP="0089529A">
      <w:pPr>
        <w:rPr>
          <w:rtl/>
        </w:rPr>
      </w:pPr>
    </w:p>
    <w:p w:rsidR="0089529A" w:rsidRDefault="0089529A" w:rsidP="0089529A">
      <w:pPr>
        <w:pStyle w:val="af6"/>
        <w:keepNext/>
        <w:rPr>
          <w:rtl/>
        </w:rPr>
      </w:pPr>
      <w:bookmarkStart w:id="177" w:name="_ETM_Q1_946739"/>
      <w:bookmarkEnd w:id="177"/>
      <w:r>
        <w:rPr>
          <w:rtl/>
        </w:rPr>
        <w:lastRenderedPageBreak/>
        <w:t>היו"ר עפר שלח:</w:t>
      </w:r>
    </w:p>
    <w:p w:rsidR="0089529A" w:rsidRDefault="0089529A" w:rsidP="0089529A">
      <w:pPr>
        <w:pStyle w:val="KeepWithNext"/>
        <w:rPr>
          <w:rtl/>
        </w:rPr>
      </w:pPr>
    </w:p>
    <w:p w:rsidR="0089529A" w:rsidRDefault="0089529A" w:rsidP="0089529A">
      <w:pPr>
        <w:rPr>
          <w:rtl/>
        </w:rPr>
      </w:pPr>
      <w:r>
        <w:rPr>
          <w:rFonts w:hint="cs"/>
          <w:rtl/>
        </w:rPr>
        <w:t xml:space="preserve">תודה </w:t>
      </w:r>
      <w:bookmarkStart w:id="178" w:name="_ETM_Q1_947976"/>
      <w:bookmarkEnd w:id="178"/>
      <w:r>
        <w:rPr>
          <w:rFonts w:hint="cs"/>
          <w:rtl/>
        </w:rPr>
        <w:t>רבה. לפני שנפנה למשרדי הממשלה כי המסקנות שעולות מדוח הביקורת לגבי מה לא התקדם - למרות שלמשל החלטות ממשלה</w:t>
      </w:r>
      <w:bookmarkStart w:id="179" w:name="_ETM_Q1_962345"/>
      <w:bookmarkEnd w:id="179"/>
      <w:r>
        <w:rPr>
          <w:rFonts w:hint="cs"/>
          <w:rtl/>
        </w:rPr>
        <w:t xml:space="preserve"> מ-2001 הן די ברורות -</w:t>
      </w:r>
      <w:r w:rsidR="00620C3C">
        <w:rPr>
          <w:rFonts w:hint="cs"/>
          <w:rtl/>
        </w:rPr>
        <w:t xml:space="preserve"> </w:t>
      </w:r>
      <w:r>
        <w:rPr>
          <w:rFonts w:hint="cs"/>
          <w:rtl/>
        </w:rPr>
        <w:t xml:space="preserve">נתחיל </w:t>
      </w:r>
      <w:bookmarkStart w:id="180" w:name="_ETM_Q1_965270"/>
      <w:bookmarkEnd w:id="180"/>
      <w:r>
        <w:rPr>
          <w:rFonts w:hint="cs"/>
          <w:rtl/>
        </w:rPr>
        <w:t>עם הנציגים השונים.</w:t>
      </w:r>
    </w:p>
    <w:p w:rsidR="0089529A" w:rsidRDefault="0089529A" w:rsidP="0089529A">
      <w:pPr>
        <w:rPr>
          <w:rtl/>
        </w:rPr>
      </w:pPr>
    </w:p>
    <w:p w:rsidR="0089529A" w:rsidRDefault="0089529A" w:rsidP="0089529A">
      <w:pPr>
        <w:rPr>
          <w:rtl/>
        </w:rPr>
      </w:pPr>
      <w:r>
        <w:rPr>
          <w:rFonts w:hint="cs"/>
          <w:rtl/>
        </w:rPr>
        <w:t>הת</w:t>
      </w:r>
      <w:bookmarkStart w:id="181" w:name="_ETM_Q1_967366"/>
      <w:bookmarkEnd w:id="181"/>
      <w:r>
        <w:rPr>
          <w:rFonts w:hint="cs"/>
          <w:rtl/>
        </w:rPr>
        <w:t>אחדות חקלאי ישראל. אבו וילן, בבקשה.</w:t>
      </w:r>
    </w:p>
    <w:p w:rsidR="0089529A" w:rsidRDefault="0089529A" w:rsidP="0089529A">
      <w:pPr>
        <w:rPr>
          <w:rtl/>
        </w:rPr>
      </w:pPr>
    </w:p>
    <w:p w:rsidR="0089529A" w:rsidRDefault="0089529A" w:rsidP="0089529A">
      <w:pPr>
        <w:pStyle w:val="af9"/>
        <w:keepNext/>
        <w:rPr>
          <w:rtl/>
        </w:rPr>
      </w:pPr>
      <w:r>
        <w:rPr>
          <w:rtl/>
        </w:rPr>
        <w:t>אבשלום וילן:</w:t>
      </w:r>
    </w:p>
    <w:p w:rsidR="0089529A" w:rsidRDefault="0089529A" w:rsidP="0089529A">
      <w:pPr>
        <w:pStyle w:val="KeepWithNext"/>
        <w:rPr>
          <w:rtl/>
        </w:rPr>
      </w:pPr>
    </w:p>
    <w:p w:rsidR="0089529A" w:rsidRDefault="0089529A" w:rsidP="0089529A">
      <w:pPr>
        <w:rPr>
          <w:rtl/>
        </w:rPr>
      </w:pPr>
      <w:r>
        <w:rPr>
          <w:rFonts w:hint="cs"/>
          <w:rtl/>
        </w:rPr>
        <w:t xml:space="preserve">תודה אדוני היושב ראש. בוקר טוב. אני חושב שהדוח הזה, </w:t>
      </w:r>
      <w:bookmarkStart w:id="182" w:name="_ETM_Q1_975762"/>
      <w:bookmarkEnd w:id="182"/>
      <w:r>
        <w:rPr>
          <w:rFonts w:hint="cs"/>
          <w:rtl/>
        </w:rPr>
        <w:t xml:space="preserve">אם הייתי שם את האצבע על הנקודה המרכזית, </w:t>
      </w:r>
      <w:bookmarkStart w:id="183" w:name="_ETM_Q1_980752"/>
      <w:bookmarkEnd w:id="183"/>
      <w:r>
        <w:rPr>
          <w:rFonts w:hint="cs"/>
          <w:rtl/>
        </w:rPr>
        <w:t xml:space="preserve">בואו נגיד את האמת כאן בוועדה, אגף התקציבים באוצר </w:t>
      </w:r>
      <w:bookmarkStart w:id="184" w:name="_ETM_Q1_984822"/>
      <w:bookmarkEnd w:id="184"/>
      <w:r>
        <w:rPr>
          <w:rFonts w:hint="cs"/>
          <w:rtl/>
        </w:rPr>
        <w:t xml:space="preserve">טרפד את הקמתו של שוק מרכזי. </w:t>
      </w:r>
    </w:p>
    <w:p w:rsidR="0089529A" w:rsidRDefault="0089529A" w:rsidP="0089529A">
      <w:pPr>
        <w:rPr>
          <w:rtl/>
        </w:rPr>
      </w:pPr>
    </w:p>
    <w:p w:rsidR="0089529A" w:rsidRDefault="0089529A" w:rsidP="0089529A">
      <w:pPr>
        <w:rPr>
          <w:rtl/>
        </w:rPr>
      </w:pPr>
      <w:bookmarkStart w:id="185" w:name="_ETM_Q1_989812"/>
      <w:bookmarkEnd w:id="185"/>
      <w:r>
        <w:rPr>
          <w:rFonts w:hint="cs"/>
          <w:rtl/>
        </w:rPr>
        <w:t xml:space="preserve">צריך להבין משהו. </w:t>
      </w:r>
      <w:bookmarkStart w:id="186" w:name="_ETM_Q1_989938"/>
      <w:bookmarkEnd w:id="186"/>
      <w:r>
        <w:rPr>
          <w:rFonts w:hint="cs"/>
          <w:rtl/>
        </w:rPr>
        <w:t xml:space="preserve">הרשתות היום בסופו של יום מרכזות בערך 60 אחוזים מיכולת המכירה. תוסיפו לזה את השוק המוסדי </w:t>
      </w:r>
      <w:bookmarkStart w:id="187" w:name="_ETM_Q1_998578"/>
      <w:bookmarkEnd w:id="187"/>
      <w:r>
        <w:rPr>
          <w:rFonts w:hint="cs"/>
          <w:rtl/>
        </w:rPr>
        <w:t>שכרגע בגלל</w:t>
      </w:r>
      <w:r w:rsidR="00620C3C">
        <w:rPr>
          <w:rFonts w:hint="cs"/>
          <w:rtl/>
        </w:rPr>
        <w:t xml:space="preserve"> </w:t>
      </w:r>
      <w:r>
        <w:rPr>
          <w:rFonts w:hint="cs"/>
          <w:rtl/>
        </w:rPr>
        <w:t xml:space="preserve">הקורונה מטבע הדברים הוא קצת יותר קטן, </w:t>
      </w:r>
      <w:bookmarkStart w:id="188" w:name="_ETM_Q1_1003959"/>
      <w:bookmarkEnd w:id="188"/>
      <w:r>
        <w:rPr>
          <w:rFonts w:hint="cs"/>
          <w:rtl/>
        </w:rPr>
        <w:t xml:space="preserve">אין בתי מלון, אבל אם תיקחו את בתי המלון, את בתי החולים, את צה"ל וכולי, תראו שבסופו של </w:t>
      </w:r>
      <w:bookmarkStart w:id="189" w:name="_ETM_Q1_1010490"/>
      <w:bookmarkEnd w:id="189"/>
      <w:r>
        <w:rPr>
          <w:rFonts w:hint="cs"/>
          <w:rtl/>
        </w:rPr>
        <w:t xml:space="preserve">דבר התחום של המסחר החופשי הוא די מצומצם. </w:t>
      </w:r>
    </w:p>
    <w:p w:rsidR="00941AB5" w:rsidRDefault="00941AB5" w:rsidP="0089529A">
      <w:pPr>
        <w:rPr>
          <w:rtl/>
        </w:rPr>
      </w:pPr>
    </w:p>
    <w:p w:rsidR="00941AB5" w:rsidRDefault="00941AB5" w:rsidP="00941AB5">
      <w:pPr>
        <w:pStyle w:val="af6"/>
        <w:keepNext/>
        <w:rPr>
          <w:rtl/>
        </w:rPr>
      </w:pPr>
      <w:bookmarkStart w:id="190" w:name="_ETM_Q1_1015685"/>
      <w:bookmarkStart w:id="191" w:name="_ETM_Q1_1016719"/>
      <w:bookmarkEnd w:id="190"/>
      <w:bookmarkEnd w:id="191"/>
      <w:r>
        <w:rPr>
          <w:rtl/>
        </w:rPr>
        <w:t>היו"ר עפר שלח:</w:t>
      </w:r>
    </w:p>
    <w:p w:rsidR="00941AB5" w:rsidRDefault="00941AB5" w:rsidP="00941AB5">
      <w:pPr>
        <w:pStyle w:val="KeepWithNext"/>
        <w:rPr>
          <w:rtl/>
        </w:rPr>
      </w:pPr>
    </w:p>
    <w:p w:rsidR="00941AB5" w:rsidRDefault="00941AB5" w:rsidP="00941AB5">
      <w:pPr>
        <w:rPr>
          <w:rtl/>
        </w:rPr>
      </w:pPr>
      <w:r>
        <w:rPr>
          <w:rFonts w:hint="cs"/>
          <w:rtl/>
        </w:rPr>
        <w:t xml:space="preserve"> צריך לומר לטובת מי שלא מכיר. </w:t>
      </w:r>
      <w:bookmarkStart w:id="192" w:name="_ETM_Q1_1018024"/>
      <w:bookmarkEnd w:id="192"/>
      <w:r>
        <w:rPr>
          <w:rFonts w:hint="cs"/>
          <w:rtl/>
        </w:rPr>
        <w:t>אנחנו מתייחסים לרשתות כאל</w:t>
      </w:r>
      <w:r w:rsidR="00620C3C">
        <w:rPr>
          <w:rFonts w:hint="cs"/>
          <w:rtl/>
        </w:rPr>
        <w:t xml:space="preserve"> </w:t>
      </w:r>
      <w:r>
        <w:rPr>
          <w:rFonts w:hint="cs"/>
          <w:rtl/>
        </w:rPr>
        <w:t xml:space="preserve">הרשתות של הסופרמרקטים בהם </w:t>
      </w:r>
      <w:bookmarkStart w:id="193" w:name="_ETM_Q1_1022629"/>
      <w:bookmarkEnd w:id="193"/>
      <w:r>
        <w:rPr>
          <w:rFonts w:hint="cs"/>
          <w:rtl/>
        </w:rPr>
        <w:t xml:space="preserve">אנחנו קונים אבל למעשה גם במסחר הסיטונאי, אותן רשתות, אלה </w:t>
      </w:r>
      <w:bookmarkStart w:id="194" w:name="_ETM_Q1_1029007"/>
      <w:bookmarkEnd w:id="194"/>
      <w:r>
        <w:rPr>
          <w:rFonts w:hint="cs"/>
          <w:rtl/>
        </w:rPr>
        <w:t xml:space="preserve">אותם בעלים נוכחים. </w:t>
      </w:r>
    </w:p>
    <w:p w:rsidR="00941AB5" w:rsidRDefault="00941AB5" w:rsidP="00941AB5">
      <w:pPr>
        <w:rPr>
          <w:rtl/>
        </w:rPr>
      </w:pPr>
    </w:p>
    <w:p w:rsidR="00941AB5" w:rsidRDefault="00941AB5" w:rsidP="00941AB5">
      <w:pPr>
        <w:pStyle w:val="af9"/>
        <w:keepNext/>
        <w:rPr>
          <w:rtl/>
        </w:rPr>
      </w:pPr>
      <w:bookmarkStart w:id="195" w:name="_ETM_Q1_1033001"/>
      <w:bookmarkStart w:id="196" w:name="_ETM_Q1_1033761"/>
      <w:bookmarkEnd w:id="195"/>
      <w:bookmarkEnd w:id="196"/>
      <w:r>
        <w:rPr>
          <w:rtl/>
        </w:rPr>
        <w:t>אבשלום וילן:</w:t>
      </w:r>
    </w:p>
    <w:p w:rsidR="00941AB5" w:rsidRDefault="00941AB5" w:rsidP="00941AB5">
      <w:pPr>
        <w:pStyle w:val="KeepWithNext"/>
        <w:rPr>
          <w:rtl/>
        </w:rPr>
      </w:pPr>
    </w:p>
    <w:p w:rsidR="00941AB5" w:rsidRDefault="00941AB5" w:rsidP="00941AB5">
      <w:pPr>
        <w:rPr>
          <w:rtl/>
        </w:rPr>
      </w:pPr>
      <w:r>
        <w:rPr>
          <w:rFonts w:hint="cs"/>
          <w:rtl/>
        </w:rPr>
        <w:t xml:space="preserve">הם הקימו, כל אחד </w:t>
      </w:r>
      <w:bookmarkStart w:id="197" w:name="_ETM_Q1_1033567"/>
      <w:bookmarkEnd w:id="197"/>
      <w:r>
        <w:rPr>
          <w:rFonts w:hint="cs"/>
          <w:rtl/>
        </w:rPr>
        <w:t>מהם, חברות בנות,</w:t>
      </w:r>
      <w:r w:rsidR="00620C3C">
        <w:rPr>
          <w:rFonts w:hint="cs"/>
          <w:rtl/>
        </w:rPr>
        <w:t xml:space="preserve"> </w:t>
      </w:r>
      <w:r>
        <w:rPr>
          <w:rFonts w:hint="cs"/>
          <w:rtl/>
        </w:rPr>
        <w:t xml:space="preserve">פורקו וחזרו. באופן </w:t>
      </w:r>
      <w:bookmarkStart w:id="198" w:name="_ETM_Q1_1039969"/>
      <w:bookmarkEnd w:id="198"/>
      <w:r>
        <w:rPr>
          <w:rFonts w:hint="cs"/>
          <w:rtl/>
        </w:rPr>
        <w:t xml:space="preserve">כללי הם שולטים גם ביכולת שלהם להכתיב לחקלאי מה המחיר. </w:t>
      </w:r>
      <w:bookmarkStart w:id="199" w:name="_ETM_Q1_1042973"/>
      <w:bookmarkEnd w:id="199"/>
      <w:r>
        <w:rPr>
          <w:rFonts w:hint="cs"/>
          <w:rtl/>
        </w:rPr>
        <w:t xml:space="preserve">הם קניינים מאוד גדולים. אתה לא רוצה? תודה רבה. בעצם </w:t>
      </w:r>
      <w:bookmarkStart w:id="200" w:name="_ETM_Q1_1048369"/>
      <w:bookmarkEnd w:id="200"/>
      <w:r>
        <w:rPr>
          <w:rFonts w:hint="cs"/>
          <w:rtl/>
        </w:rPr>
        <w:t xml:space="preserve">פעם הייתה להם שליטה ישירה והיום יש להם </w:t>
      </w:r>
      <w:bookmarkStart w:id="201" w:name="_ETM_Q1_1048448"/>
      <w:bookmarkEnd w:id="201"/>
      <w:r>
        <w:rPr>
          <w:rFonts w:hint="cs"/>
          <w:rtl/>
        </w:rPr>
        <w:t>שליטה עקיפה. הדרך היחידה להתמודד בעולם המערבי היא לא חקיקות</w:t>
      </w:r>
      <w:bookmarkStart w:id="202" w:name="_ETM_Q1_1053740"/>
      <w:bookmarkEnd w:id="202"/>
      <w:r>
        <w:rPr>
          <w:rFonts w:hint="cs"/>
          <w:rtl/>
        </w:rPr>
        <w:t xml:space="preserve">, אלא בסוף זה באמת ליצור תחרות. הממשלה כבר ב-2001 </w:t>
      </w:r>
      <w:bookmarkStart w:id="203" w:name="_ETM_Q1_1058777"/>
      <w:bookmarkEnd w:id="203"/>
      <w:r>
        <w:rPr>
          <w:rFonts w:hint="cs"/>
          <w:rtl/>
        </w:rPr>
        <w:t xml:space="preserve">החליטה על שוק סיטונאי ואחרי כן מסמסה או מזמזה </w:t>
      </w:r>
      <w:bookmarkStart w:id="204" w:name="_ETM_Q1_1061147"/>
      <w:bookmarkEnd w:id="204"/>
      <w:r>
        <w:rPr>
          <w:rFonts w:hint="cs"/>
          <w:rtl/>
        </w:rPr>
        <w:t xml:space="preserve">את ההחלטות שלה משום שהחשיבה היא בסופו של דבר </w:t>
      </w:r>
      <w:bookmarkStart w:id="205" w:name="_ETM_Q1_1065024"/>
      <w:bookmarkEnd w:id="205"/>
      <w:r>
        <w:rPr>
          <w:rFonts w:hint="cs"/>
          <w:rtl/>
        </w:rPr>
        <w:t xml:space="preserve">גזברית ולא כלכלית. לכן האוצר באופן סיסטמתי </w:t>
      </w:r>
      <w:bookmarkStart w:id="206" w:name="_ETM_Q1_1069498"/>
      <w:bookmarkEnd w:id="206"/>
      <w:r>
        <w:rPr>
          <w:rFonts w:hint="cs"/>
          <w:rtl/>
        </w:rPr>
        <w:t xml:space="preserve">טרפד את הקמת השוק הסיטונאי. אז נתלים בסיפור המפולפל על </w:t>
      </w:r>
      <w:bookmarkStart w:id="207" w:name="_ETM_Q1_1072710"/>
      <w:bookmarkEnd w:id="207"/>
      <w:r>
        <w:rPr>
          <w:rFonts w:hint="cs"/>
          <w:rtl/>
        </w:rPr>
        <w:t xml:space="preserve">אור יהודה אבל אחרי אור יהודה, לאתר 200 דונם </w:t>
      </w:r>
      <w:bookmarkStart w:id="208" w:name="_ETM_Q1_1079815"/>
      <w:bookmarkEnd w:id="208"/>
      <w:r>
        <w:rPr>
          <w:rFonts w:hint="cs"/>
          <w:rtl/>
        </w:rPr>
        <w:t>במרכז מדינת ישראל ולהקים שוק סיטונאי משוכלל כמו בפריז</w:t>
      </w:r>
      <w:bookmarkStart w:id="209" w:name="_ETM_Q1_1084877"/>
      <w:bookmarkEnd w:id="209"/>
      <w:r>
        <w:rPr>
          <w:rFonts w:hint="cs"/>
          <w:rtl/>
        </w:rPr>
        <w:t xml:space="preserve"> שם הוא עובד ומרכז כמעט 30 אחוזים ממדינה קטנה </w:t>
      </w:r>
      <w:bookmarkStart w:id="210" w:name="_ETM_Q1_1087950"/>
      <w:bookmarkEnd w:id="210"/>
      <w:r>
        <w:rPr>
          <w:rFonts w:hint="cs"/>
          <w:rtl/>
        </w:rPr>
        <w:t xml:space="preserve">כמו צרפת על 80 מיליון תושבים, אז שליש מהתוצרת </w:t>
      </w:r>
      <w:bookmarkStart w:id="211" w:name="_ETM_Q1_1093358"/>
      <w:bookmarkEnd w:id="211"/>
      <w:r>
        <w:rPr>
          <w:rFonts w:hint="cs"/>
          <w:rtl/>
        </w:rPr>
        <w:t xml:space="preserve">נמכרת בשוק הזה ואז יש מתחרה לרשתות. זה מה שלא </w:t>
      </w:r>
      <w:bookmarkStart w:id="212" w:name="_ETM_Q1_1095565"/>
      <w:bookmarkEnd w:id="212"/>
      <w:r>
        <w:rPr>
          <w:rFonts w:hint="cs"/>
          <w:rtl/>
        </w:rPr>
        <w:t>קיים כאן. מה שיש לנו בצריפין, זאת בדיחה.</w:t>
      </w:r>
    </w:p>
    <w:p w:rsidR="00941AB5" w:rsidRDefault="00941AB5" w:rsidP="00941AB5">
      <w:pPr>
        <w:rPr>
          <w:rtl/>
        </w:rPr>
      </w:pPr>
    </w:p>
    <w:p w:rsidR="00941AB5" w:rsidRDefault="00941AB5" w:rsidP="00941AB5">
      <w:pPr>
        <w:rPr>
          <w:rtl/>
        </w:rPr>
      </w:pPr>
      <w:r>
        <w:rPr>
          <w:rFonts w:hint="cs"/>
          <w:rtl/>
        </w:rPr>
        <w:t>אני רו</w:t>
      </w:r>
      <w:bookmarkStart w:id="213" w:name="_ETM_Q1_1099857"/>
      <w:bookmarkEnd w:id="213"/>
      <w:r>
        <w:rPr>
          <w:rFonts w:hint="cs"/>
          <w:rtl/>
        </w:rPr>
        <w:t>צה לומר כאן עוד משהו על משרד החקלאות.</w:t>
      </w:r>
      <w:r w:rsidR="006952ED">
        <w:rPr>
          <w:rFonts w:hint="cs"/>
          <w:rtl/>
        </w:rPr>
        <w:t xml:space="preserve"> </w:t>
      </w:r>
    </w:p>
    <w:p w:rsidR="006952ED" w:rsidRDefault="006952ED" w:rsidP="00941AB5">
      <w:pPr>
        <w:rPr>
          <w:rtl/>
        </w:rPr>
      </w:pPr>
    </w:p>
    <w:p w:rsidR="006952ED" w:rsidRDefault="006952ED" w:rsidP="006952ED">
      <w:pPr>
        <w:pStyle w:val="af6"/>
        <w:keepNext/>
        <w:rPr>
          <w:rtl/>
        </w:rPr>
      </w:pPr>
      <w:bookmarkStart w:id="214" w:name="_ETM_Q1_1104071"/>
      <w:bookmarkStart w:id="215" w:name="_ETM_Q1_1105829"/>
      <w:bookmarkEnd w:id="214"/>
      <w:bookmarkEnd w:id="215"/>
      <w:r>
        <w:rPr>
          <w:rtl/>
        </w:rPr>
        <w:t>היו"ר עפר שלח:</w:t>
      </w:r>
    </w:p>
    <w:p w:rsidR="006952ED" w:rsidRDefault="006952ED" w:rsidP="006952ED">
      <w:pPr>
        <w:pStyle w:val="KeepWithNext"/>
        <w:rPr>
          <w:rtl/>
        </w:rPr>
      </w:pPr>
    </w:p>
    <w:p w:rsidR="006952ED" w:rsidRDefault="006952ED" w:rsidP="006952ED">
      <w:pPr>
        <w:rPr>
          <w:rtl/>
        </w:rPr>
      </w:pPr>
      <w:r>
        <w:rPr>
          <w:rFonts w:hint="cs"/>
          <w:rtl/>
        </w:rPr>
        <w:t>רגע.</w:t>
      </w:r>
      <w:r w:rsidR="00620C3C">
        <w:rPr>
          <w:rFonts w:hint="cs"/>
          <w:rtl/>
        </w:rPr>
        <w:t xml:space="preserve"> </w:t>
      </w:r>
      <w:bookmarkStart w:id="216" w:name="_ETM_Q1_1108846"/>
      <w:bookmarkEnd w:id="216"/>
      <w:r>
        <w:rPr>
          <w:rFonts w:hint="cs"/>
          <w:rtl/>
        </w:rPr>
        <w:t>השוק הזה היה אמור להיות גוף ממשלתי?</w:t>
      </w:r>
    </w:p>
    <w:p w:rsidR="006952ED" w:rsidRDefault="006952ED" w:rsidP="006952ED">
      <w:pPr>
        <w:rPr>
          <w:rtl/>
        </w:rPr>
      </w:pPr>
    </w:p>
    <w:p w:rsidR="006952ED" w:rsidRDefault="006952ED" w:rsidP="006952ED">
      <w:pPr>
        <w:pStyle w:val="af9"/>
        <w:keepNext/>
        <w:rPr>
          <w:rtl/>
        </w:rPr>
      </w:pPr>
      <w:bookmarkStart w:id="217" w:name="_ETM_Q1_1115221"/>
      <w:bookmarkEnd w:id="217"/>
      <w:r>
        <w:rPr>
          <w:rtl/>
        </w:rPr>
        <w:t>אבשלום וילן:</w:t>
      </w:r>
    </w:p>
    <w:p w:rsidR="006952ED" w:rsidRDefault="006952ED" w:rsidP="006952ED">
      <w:pPr>
        <w:pStyle w:val="KeepWithNext"/>
        <w:rPr>
          <w:rtl/>
        </w:rPr>
      </w:pPr>
    </w:p>
    <w:p w:rsidR="006952ED" w:rsidRDefault="006952ED" w:rsidP="006952ED">
      <w:pPr>
        <w:rPr>
          <w:rtl/>
        </w:rPr>
      </w:pPr>
      <w:r>
        <w:rPr>
          <w:rFonts w:hint="cs"/>
          <w:rtl/>
        </w:rPr>
        <w:t xml:space="preserve">חברה ממשלתית הקימה </w:t>
      </w:r>
      <w:bookmarkStart w:id="218" w:name="_ETM_Q1_1116022"/>
      <w:bookmarkEnd w:id="218"/>
      <w:r>
        <w:rPr>
          <w:rFonts w:hint="cs"/>
          <w:rtl/>
        </w:rPr>
        <w:t xml:space="preserve">רשות שתקים אותו וכל הרעיון היה בסופו של דבר להוציא </w:t>
      </w:r>
      <w:bookmarkStart w:id="219" w:name="_ETM_Q1_1122907"/>
      <w:bookmarkEnd w:id="219"/>
      <w:r>
        <w:rPr>
          <w:rFonts w:hint="cs"/>
          <w:rtl/>
        </w:rPr>
        <w:t xml:space="preserve">אותו כדי שיוכל להתחרות ברשתות. היה תהליך הקמה. אחר </w:t>
      </w:r>
      <w:bookmarkStart w:id="220" w:name="_ETM_Q1_1125645"/>
      <w:bookmarkEnd w:id="220"/>
      <w:r>
        <w:rPr>
          <w:rFonts w:hint="cs"/>
          <w:rtl/>
        </w:rPr>
        <w:t>כך, מי הבעלים, זו בעיה קטנה.</w:t>
      </w:r>
    </w:p>
    <w:p w:rsidR="006952ED" w:rsidRDefault="006952ED" w:rsidP="006952ED">
      <w:pPr>
        <w:rPr>
          <w:rtl/>
        </w:rPr>
      </w:pPr>
    </w:p>
    <w:p w:rsidR="006952ED" w:rsidRDefault="006952ED" w:rsidP="006952ED">
      <w:pPr>
        <w:pStyle w:val="af6"/>
        <w:keepNext/>
        <w:rPr>
          <w:rtl/>
        </w:rPr>
      </w:pPr>
      <w:bookmarkStart w:id="221" w:name="_ETM_Q1_1130936"/>
      <w:bookmarkEnd w:id="221"/>
      <w:r>
        <w:rPr>
          <w:rtl/>
        </w:rPr>
        <w:t>היו"ר עפר שלח:</w:t>
      </w:r>
    </w:p>
    <w:p w:rsidR="006952ED" w:rsidRDefault="006952ED" w:rsidP="006952ED">
      <w:pPr>
        <w:pStyle w:val="KeepWithNext"/>
        <w:rPr>
          <w:rtl/>
        </w:rPr>
      </w:pPr>
    </w:p>
    <w:p w:rsidR="006952ED" w:rsidRDefault="006952ED" w:rsidP="006952ED">
      <w:pPr>
        <w:rPr>
          <w:rtl/>
        </w:rPr>
      </w:pPr>
      <w:r>
        <w:rPr>
          <w:rFonts w:hint="cs"/>
          <w:rtl/>
        </w:rPr>
        <w:t>שלא תמצא בדלת האחורית את אותם בעלים.</w:t>
      </w:r>
    </w:p>
    <w:p w:rsidR="006952ED" w:rsidRDefault="006952ED" w:rsidP="006952ED">
      <w:pPr>
        <w:rPr>
          <w:rtl/>
        </w:rPr>
      </w:pPr>
      <w:bookmarkStart w:id="222" w:name="_ETM_Q1_1132828"/>
      <w:bookmarkEnd w:id="222"/>
    </w:p>
    <w:p w:rsidR="006952ED" w:rsidRDefault="006952ED" w:rsidP="006952ED">
      <w:pPr>
        <w:pStyle w:val="af9"/>
        <w:keepNext/>
        <w:rPr>
          <w:rtl/>
        </w:rPr>
      </w:pPr>
      <w:bookmarkStart w:id="223" w:name="_ETM_Q1_1132737"/>
      <w:bookmarkStart w:id="224" w:name="_ETM_Q1_1133493"/>
      <w:bookmarkEnd w:id="223"/>
      <w:bookmarkEnd w:id="224"/>
      <w:r>
        <w:rPr>
          <w:rtl/>
        </w:rPr>
        <w:t>אבשלום וילן:</w:t>
      </w:r>
    </w:p>
    <w:p w:rsidR="006952ED" w:rsidRDefault="006952ED" w:rsidP="006952ED">
      <w:pPr>
        <w:pStyle w:val="KeepWithNext"/>
        <w:rPr>
          <w:rtl/>
        </w:rPr>
      </w:pPr>
    </w:p>
    <w:p w:rsidR="006952ED" w:rsidRDefault="006952ED" w:rsidP="006952ED">
      <w:pPr>
        <w:rPr>
          <w:rtl/>
        </w:rPr>
      </w:pPr>
      <w:r>
        <w:rPr>
          <w:rFonts w:hint="cs"/>
          <w:rtl/>
        </w:rPr>
        <w:t>לא. הכוונה הייתה שזה יהיה עצמאי לחלוטין.</w:t>
      </w:r>
      <w:r w:rsidR="00620C3C">
        <w:rPr>
          <w:rFonts w:hint="cs"/>
          <w:rtl/>
        </w:rPr>
        <w:t xml:space="preserve"> </w:t>
      </w:r>
      <w:r>
        <w:rPr>
          <w:rFonts w:hint="cs"/>
          <w:rtl/>
        </w:rPr>
        <w:t xml:space="preserve">זה נפל בגלל סיבה אחת </w:t>
      </w:r>
      <w:r>
        <w:rPr>
          <w:rtl/>
        </w:rPr>
        <w:t>–</w:t>
      </w:r>
      <w:r>
        <w:rPr>
          <w:rFonts w:hint="cs"/>
          <w:rtl/>
        </w:rPr>
        <w:t xml:space="preserve"> הא</w:t>
      </w:r>
      <w:bookmarkStart w:id="225" w:name="_ETM_Q1_1139826"/>
      <w:bookmarkEnd w:id="225"/>
      <w:r>
        <w:rPr>
          <w:rFonts w:hint="cs"/>
          <w:rtl/>
        </w:rPr>
        <w:t>וצר לא רצה לשים את הכסף.</w:t>
      </w:r>
      <w:r w:rsidR="00620C3C">
        <w:rPr>
          <w:rFonts w:hint="cs"/>
          <w:rtl/>
        </w:rPr>
        <w:t xml:space="preserve"> </w:t>
      </w:r>
      <w:r>
        <w:rPr>
          <w:rFonts w:hint="cs"/>
          <w:rtl/>
        </w:rPr>
        <w:t>ה</w:t>
      </w:r>
      <w:bookmarkStart w:id="226" w:name="_ETM_Q1_1140893"/>
      <w:bookmarkEnd w:id="226"/>
      <w:r>
        <w:rPr>
          <w:rFonts w:hint="cs"/>
          <w:rtl/>
        </w:rPr>
        <w:t xml:space="preserve">וא אמר שזה מיותר, מה אכפת לי, זה לא בדיוק </w:t>
      </w:r>
      <w:bookmarkStart w:id="227" w:name="_ETM_Q1_1141620"/>
      <w:bookmarkEnd w:id="227"/>
      <w:r>
        <w:rPr>
          <w:rFonts w:hint="cs"/>
          <w:rtl/>
        </w:rPr>
        <w:t xml:space="preserve">מעניין אותי, </w:t>
      </w:r>
      <w:bookmarkStart w:id="228" w:name="_ETM_Q1_1146680"/>
      <w:bookmarkEnd w:id="228"/>
      <w:r>
        <w:rPr>
          <w:rFonts w:hint="cs"/>
          <w:rtl/>
        </w:rPr>
        <w:t xml:space="preserve">למרות החלטת ממשלה הוא טרפד את זה. אין לי חסינות אבל זה נכון </w:t>
      </w:r>
      <w:bookmarkStart w:id="229" w:name="_ETM_Q1_1150590"/>
      <w:bookmarkEnd w:id="229"/>
      <w:r>
        <w:rPr>
          <w:rFonts w:hint="cs"/>
          <w:rtl/>
        </w:rPr>
        <w:t xml:space="preserve">מה שאני אומר לכם כאן. הייתי שם. כך זה חד </w:t>
      </w:r>
      <w:bookmarkStart w:id="230" w:name="_ETM_Q1_1154528"/>
      <w:bookmarkEnd w:id="230"/>
      <w:r>
        <w:rPr>
          <w:rFonts w:hint="cs"/>
          <w:rtl/>
        </w:rPr>
        <w:t xml:space="preserve">וחלק והם לא הסתירו את זה. הדבר היותר </w:t>
      </w:r>
      <w:bookmarkStart w:id="231" w:name="_ETM_Q1_1154677"/>
      <w:bookmarkEnd w:id="231"/>
      <w:r>
        <w:rPr>
          <w:rFonts w:hint="cs"/>
          <w:rtl/>
        </w:rPr>
        <w:t xml:space="preserve">חמור הוא שגם משרד החקלאות בשנים שלאחר מכן לא יצא </w:t>
      </w:r>
      <w:bookmarkStart w:id="232" w:name="_ETM_Q1_1158232"/>
      <w:bookmarkEnd w:id="232"/>
      <w:r>
        <w:rPr>
          <w:rFonts w:hint="cs"/>
          <w:rtl/>
        </w:rPr>
        <w:t xml:space="preserve">מגדרו. היו לו כל מיני דמיונות שבצריפין אפשר להגדיל למרות שאין </w:t>
      </w:r>
      <w:bookmarkStart w:id="233" w:name="_ETM_Q1_1164612"/>
      <w:bookmarkEnd w:id="233"/>
      <w:r>
        <w:rPr>
          <w:rFonts w:hint="cs"/>
          <w:rtl/>
        </w:rPr>
        <w:t xml:space="preserve">שם קרקע ואין שם אפשרות. אני באמת שעם טיפה רצון </w:t>
      </w:r>
      <w:bookmarkStart w:id="234" w:name="_ETM_Q1_1166455"/>
      <w:bookmarkEnd w:id="234"/>
      <w:r>
        <w:rPr>
          <w:rFonts w:hint="cs"/>
          <w:rtl/>
        </w:rPr>
        <w:t xml:space="preserve">טוב, להשיג 200 דונם במרכז ישראל- והכוונה הייתה </w:t>
      </w:r>
      <w:bookmarkStart w:id="235" w:name="_ETM_Q1_1172169"/>
      <w:bookmarkEnd w:id="235"/>
      <w:r>
        <w:rPr>
          <w:rFonts w:hint="cs"/>
          <w:rtl/>
        </w:rPr>
        <w:t xml:space="preserve">שמשם אפשר לפזר את זה לכל המקומות בארץ. </w:t>
      </w:r>
      <w:r>
        <w:rPr>
          <w:rFonts w:hint="cs"/>
          <w:rtl/>
        </w:rPr>
        <w:lastRenderedPageBreak/>
        <w:t xml:space="preserve">אנחנו מדינה </w:t>
      </w:r>
      <w:bookmarkStart w:id="236" w:name="_ETM_Q1_1177349"/>
      <w:bookmarkEnd w:id="236"/>
      <w:r>
        <w:rPr>
          <w:rFonts w:hint="cs"/>
          <w:rtl/>
        </w:rPr>
        <w:t xml:space="preserve">מאוד מאוד גדולה יחסית לצרפת או למדינות אחרות באירופה שעושות </w:t>
      </w:r>
      <w:bookmarkStart w:id="237" w:name="_ETM_Q1_1179686"/>
      <w:bookmarkEnd w:id="237"/>
      <w:r>
        <w:rPr>
          <w:rFonts w:hint="cs"/>
          <w:rtl/>
        </w:rPr>
        <w:t>את זה. אז זאת בדיחה. לצערי זאת פשוט אוזלת יד.</w:t>
      </w:r>
      <w:bookmarkStart w:id="238" w:name="_ETM_Q1_1184489"/>
      <w:bookmarkEnd w:id="238"/>
    </w:p>
    <w:p w:rsidR="006952ED" w:rsidRDefault="006952ED" w:rsidP="006952ED">
      <w:pPr>
        <w:rPr>
          <w:rtl/>
        </w:rPr>
      </w:pPr>
    </w:p>
    <w:p w:rsidR="006952ED" w:rsidRDefault="006952ED" w:rsidP="006952ED">
      <w:pPr>
        <w:rPr>
          <w:rtl/>
        </w:rPr>
      </w:pPr>
      <w:bookmarkStart w:id="239" w:name="_ETM_Q1_1186237"/>
      <w:bookmarkEnd w:id="239"/>
      <w:r>
        <w:rPr>
          <w:rFonts w:hint="cs"/>
          <w:rtl/>
        </w:rPr>
        <w:t xml:space="preserve">אני יכול לומר ביושר. מדברים על פערי המחירים, ואני רואה את </w:t>
      </w:r>
      <w:bookmarkStart w:id="240" w:name="_ETM_Q1_1191176"/>
      <w:bookmarkEnd w:id="240"/>
      <w:r>
        <w:rPr>
          <w:rFonts w:hint="cs"/>
          <w:rtl/>
        </w:rPr>
        <w:t xml:space="preserve">העבודות גם כאן וגם עבודות אחרות, כולנו </w:t>
      </w:r>
      <w:bookmarkStart w:id="241" w:name="_ETM_Q1_1194972"/>
      <w:bookmarkEnd w:id="241"/>
      <w:r>
        <w:rPr>
          <w:rFonts w:hint="cs"/>
          <w:rtl/>
        </w:rPr>
        <w:t xml:space="preserve">בתחושה שבעצם החקלאי מקבל הכי מעט ובסוף השרשרת המחירים פי </w:t>
      </w:r>
      <w:bookmarkStart w:id="242" w:name="_ETM_Q1_1198824"/>
      <w:bookmarkEnd w:id="242"/>
      <w:r>
        <w:rPr>
          <w:rFonts w:hint="cs"/>
          <w:rtl/>
        </w:rPr>
        <w:t xml:space="preserve">שניים, פי שלושה או פי ארבעה. מצד שני, בכל הבדיקות </w:t>
      </w:r>
      <w:bookmarkStart w:id="243" w:name="_ETM_Q1_1201483"/>
      <w:bookmarkEnd w:id="243"/>
      <w:r>
        <w:rPr>
          <w:rFonts w:hint="cs"/>
          <w:rtl/>
        </w:rPr>
        <w:t xml:space="preserve">האמפיריות שעשו בארץ, לא הצליחו לתת מעבר ליחס של אחד </w:t>
      </w:r>
      <w:bookmarkStart w:id="244" w:name="_ETM_Q1_1208202"/>
      <w:bookmarkEnd w:id="244"/>
      <w:r>
        <w:rPr>
          <w:rFonts w:hint="cs"/>
          <w:rtl/>
        </w:rPr>
        <w:t>לשניים.</w:t>
      </w:r>
    </w:p>
    <w:p w:rsidR="006952ED" w:rsidRDefault="006952ED" w:rsidP="006952ED">
      <w:pPr>
        <w:rPr>
          <w:rtl/>
        </w:rPr>
      </w:pPr>
    </w:p>
    <w:p w:rsidR="006952ED" w:rsidRDefault="006952ED" w:rsidP="006952ED">
      <w:pPr>
        <w:pStyle w:val="af6"/>
        <w:keepNext/>
        <w:rPr>
          <w:rtl/>
        </w:rPr>
      </w:pPr>
      <w:bookmarkStart w:id="245" w:name="_ETM_Q1_1210714"/>
      <w:bookmarkEnd w:id="245"/>
      <w:r>
        <w:rPr>
          <w:rtl/>
        </w:rPr>
        <w:t>היו"ר עפר שלח:</w:t>
      </w:r>
    </w:p>
    <w:p w:rsidR="006952ED" w:rsidRDefault="006952ED" w:rsidP="006952ED">
      <w:pPr>
        <w:pStyle w:val="KeepWithNext"/>
        <w:rPr>
          <w:rtl/>
        </w:rPr>
      </w:pPr>
    </w:p>
    <w:p w:rsidR="006952ED" w:rsidRDefault="006952ED" w:rsidP="006952ED">
      <w:pPr>
        <w:rPr>
          <w:rtl/>
        </w:rPr>
      </w:pPr>
      <w:r>
        <w:rPr>
          <w:rFonts w:hint="cs"/>
          <w:rtl/>
        </w:rPr>
        <w:t>תבהיר.</w:t>
      </w:r>
    </w:p>
    <w:p w:rsidR="006952ED" w:rsidRDefault="006952ED" w:rsidP="006952ED">
      <w:pPr>
        <w:rPr>
          <w:rtl/>
        </w:rPr>
      </w:pPr>
    </w:p>
    <w:p w:rsidR="006952ED" w:rsidRDefault="006952ED" w:rsidP="006952ED">
      <w:pPr>
        <w:pStyle w:val="af9"/>
        <w:keepNext/>
        <w:rPr>
          <w:rtl/>
        </w:rPr>
      </w:pPr>
      <w:bookmarkStart w:id="246" w:name="_ETM_Q1_1211687"/>
      <w:bookmarkStart w:id="247" w:name="_ETM_Q1_1211084"/>
      <w:bookmarkEnd w:id="246"/>
      <w:bookmarkEnd w:id="247"/>
      <w:r>
        <w:rPr>
          <w:rtl/>
        </w:rPr>
        <w:t>אבשלום וילן:</w:t>
      </w:r>
    </w:p>
    <w:p w:rsidR="006952ED" w:rsidRDefault="006952ED" w:rsidP="006952ED">
      <w:pPr>
        <w:pStyle w:val="KeepWithNext"/>
        <w:rPr>
          <w:rtl/>
        </w:rPr>
      </w:pPr>
    </w:p>
    <w:p w:rsidR="006952ED" w:rsidRDefault="006952ED" w:rsidP="006952ED">
      <w:pPr>
        <w:rPr>
          <w:rtl/>
        </w:rPr>
      </w:pPr>
      <w:r>
        <w:rPr>
          <w:rFonts w:hint="cs"/>
          <w:rtl/>
        </w:rPr>
        <w:t xml:space="preserve">אחד לשניים, זה אומר שברשת אתה משלם כפול מאשר מקבל </w:t>
      </w:r>
      <w:bookmarkStart w:id="248" w:name="_ETM_Q1_1215923"/>
      <w:bookmarkEnd w:id="248"/>
      <w:r>
        <w:rPr>
          <w:rFonts w:hint="cs"/>
          <w:rtl/>
        </w:rPr>
        <w:t>החקלאי. לכן אני לא יכול להתווכח עם המחקרים האלה.</w:t>
      </w:r>
      <w:r w:rsidR="00620C3C">
        <w:rPr>
          <w:rFonts w:hint="cs"/>
          <w:rtl/>
        </w:rPr>
        <w:t xml:space="preserve"> </w:t>
      </w:r>
      <w:r>
        <w:rPr>
          <w:rFonts w:hint="cs"/>
          <w:rtl/>
        </w:rPr>
        <w:t xml:space="preserve">אני יודע שהכלי היחידי שאתה יכול </w:t>
      </w:r>
      <w:bookmarkStart w:id="249" w:name="_ETM_Q1_1226438"/>
      <w:bookmarkEnd w:id="249"/>
      <w:r>
        <w:rPr>
          <w:rFonts w:hint="cs"/>
          <w:rtl/>
        </w:rPr>
        <w:t>להתמודד אתו הוא שוק מרכזי גדול.</w:t>
      </w:r>
    </w:p>
    <w:p w:rsidR="006952ED" w:rsidRDefault="006952ED" w:rsidP="006952ED">
      <w:pPr>
        <w:rPr>
          <w:rtl/>
        </w:rPr>
      </w:pPr>
    </w:p>
    <w:p w:rsidR="006952ED" w:rsidRDefault="006952ED" w:rsidP="006952ED">
      <w:pPr>
        <w:pStyle w:val="af6"/>
        <w:keepNext/>
        <w:rPr>
          <w:rtl/>
        </w:rPr>
      </w:pPr>
      <w:bookmarkStart w:id="250" w:name="_ETM_Q1_1229934"/>
      <w:bookmarkStart w:id="251" w:name="_ETM_Q1_1230776"/>
      <w:bookmarkEnd w:id="250"/>
      <w:bookmarkEnd w:id="251"/>
      <w:r>
        <w:rPr>
          <w:rtl/>
        </w:rPr>
        <w:t>היו"ר עפר שלח:</w:t>
      </w:r>
    </w:p>
    <w:p w:rsidR="006952ED" w:rsidRDefault="006952ED" w:rsidP="006952ED">
      <w:pPr>
        <w:pStyle w:val="KeepWithNext"/>
        <w:rPr>
          <w:rtl/>
        </w:rPr>
      </w:pPr>
    </w:p>
    <w:p w:rsidR="006952ED" w:rsidRDefault="006952ED" w:rsidP="006952ED">
      <w:pPr>
        <w:rPr>
          <w:rtl/>
        </w:rPr>
      </w:pPr>
      <w:r>
        <w:rPr>
          <w:rFonts w:hint="cs"/>
          <w:rtl/>
        </w:rPr>
        <w:t xml:space="preserve">אני זוכר את </w:t>
      </w:r>
      <w:bookmarkStart w:id="252" w:name="_ETM_Q1_1233178"/>
      <w:bookmarkEnd w:id="252"/>
      <w:r>
        <w:rPr>
          <w:rFonts w:hint="cs"/>
          <w:rtl/>
        </w:rPr>
        <w:t xml:space="preserve">זה מדוח קדמי. דוח קדמי עסק גם בדברים כאלה, אבל הוא </w:t>
      </w:r>
      <w:bookmarkStart w:id="253" w:name="_ETM_Q1_1235557"/>
      <w:bookmarkEnd w:id="253"/>
      <w:r>
        <w:rPr>
          <w:rFonts w:hint="cs"/>
          <w:rtl/>
        </w:rPr>
        <w:t xml:space="preserve">עסק הרבה מאוד בסוגיית המידע, גם המידע לצרכן, וזה אפרופו </w:t>
      </w:r>
      <w:bookmarkStart w:id="254" w:name="_ETM_Q1_1242484"/>
      <w:bookmarkEnd w:id="254"/>
      <w:r>
        <w:rPr>
          <w:rFonts w:hint="cs"/>
          <w:rtl/>
        </w:rPr>
        <w:t xml:space="preserve">גם מסחר דיגיטלי, מה שעלה כאן. למרות שזה </w:t>
      </w:r>
      <w:bookmarkStart w:id="255" w:name="_ETM_Q1_1246693"/>
      <w:bookmarkEnd w:id="255"/>
      <w:r>
        <w:rPr>
          <w:rFonts w:hint="cs"/>
          <w:rtl/>
        </w:rPr>
        <w:t xml:space="preserve">לא ממש מדויק כי הצרכן, כדי לקנות מלפפונים, אם הוא </w:t>
      </w:r>
      <w:bookmarkStart w:id="256" w:name="_ETM_Q1_1249347"/>
      <w:bookmarkEnd w:id="256"/>
      <w:r>
        <w:rPr>
          <w:rFonts w:hint="cs"/>
          <w:rtl/>
        </w:rPr>
        <w:t xml:space="preserve">יגלה ש-20 קילומטרים משם יש מלפפונים יותר בזול, אני לא רואה אותו, וגם לא כדאי לא, נוסע 20 קילומטרים בקצב שנוסעים היום כדי לקנות מלפפונים. </w:t>
      </w:r>
    </w:p>
    <w:p w:rsidR="006952ED" w:rsidRDefault="006952ED" w:rsidP="006952ED">
      <w:pPr>
        <w:rPr>
          <w:rtl/>
        </w:rPr>
      </w:pPr>
    </w:p>
    <w:p w:rsidR="006952ED" w:rsidRDefault="006952ED" w:rsidP="006952ED">
      <w:pPr>
        <w:rPr>
          <w:rtl/>
        </w:rPr>
      </w:pPr>
      <w:r>
        <w:rPr>
          <w:rFonts w:hint="cs"/>
          <w:rtl/>
        </w:rPr>
        <w:t>א</w:t>
      </w:r>
      <w:bookmarkStart w:id="257" w:name="_ETM_Q1_1264112"/>
      <w:bookmarkEnd w:id="257"/>
      <w:r>
        <w:rPr>
          <w:rFonts w:hint="cs"/>
          <w:rtl/>
        </w:rPr>
        <w:t xml:space="preserve">תה אומר את זה כאילו </w:t>
      </w:r>
      <w:bookmarkStart w:id="258" w:name="_ETM_Q1_1266436"/>
      <w:bookmarkEnd w:id="258"/>
      <w:r>
        <w:rPr>
          <w:rFonts w:hint="cs"/>
          <w:rtl/>
        </w:rPr>
        <w:t>מדובר כאן בתחושות. כמה בשבוע נתון מ</w:t>
      </w:r>
      <w:bookmarkStart w:id="259" w:name="_ETM_Q1_1271661"/>
      <w:bookmarkEnd w:id="259"/>
      <w:r w:rsidR="005503CA">
        <w:rPr>
          <w:rFonts w:hint="cs"/>
          <w:rtl/>
        </w:rPr>
        <w:t>קבל החקלאי בביכ</w:t>
      </w:r>
      <w:r>
        <w:rPr>
          <w:rFonts w:hint="cs"/>
          <w:rtl/>
        </w:rPr>
        <w:t>ורי שדה, או אני לא יודע איפה</w:t>
      </w:r>
      <w:bookmarkStart w:id="260" w:name="_ETM_Q1_1274239"/>
      <w:bookmarkEnd w:id="260"/>
      <w:r>
        <w:rPr>
          <w:rFonts w:hint="cs"/>
          <w:rtl/>
        </w:rPr>
        <w:t xml:space="preserve">, כשהוא מוכר טון מלפפונים וכמה עולה קילו מלפפונים באיזה </w:t>
      </w:r>
      <w:bookmarkStart w:id="261" w:name="_ETM_Q1_1277893"/>
      <w:bookmarkEnd w:id="261"/>
      <w:r>
        <w:rPr>
          <w:rFonts w:hint="cs"/>
          <w:rtl/>
        </w:rPr>
        <w:t xml:space="preserve">סקר ממוצע של רשתות השיווק, זה דבר שצריך להיות </w:t>
      </w:r>
      <w:bookmarkStart w:id="262" w:name="_ETM_Q1_1279957"/>
      <w:bookmarkEnd w:id="262"/>
      <w:r>
        <w:rPr>
          <w:rFonts w:hint="cs"/>
          <w:rtl/>
        </w:rPr>
        <w:t>בקצות האצבעות כל הזמן. זה לא צריך להיות בתחושות.</w:t>
      </w:r>
    </w:p>
    <w:p w:rsidR="006952ED" w:rsidRDefault="006952ED" w:rsidP="006952ED">
      <w:pPr>
        <w:rPr>
          <w:rtl/>
        </w:rPr>
      </w:pPr>
    </w:p>
    <w:p w:rsidR="006952ED" w:rsidRDefault="006952ED" w:rsidP="006952ED">
      <w:pPr>
        <w:pStyle w:val="af9"/>
        <w:keepNext/>
        <w:rPr>
          <w:rtl/>
        </w:rPr>
      </w:pPr>
      <w:bookmarkStart w:id="263" w:name="_ETM_Q1_1283210"/>
      <w:bookmarkEnd w:id="263"/>
      <w:r>
        <w:rPr>
          <w:rtl/>
        </w:rPr>
        <w:t>אבשלום וילן:</w:t>
      </w:r>
    </w:p>
    <w:p w:rsidR="006952ED" w:rsidRDefault="006952ED" w:rsidP="006952ED">
      <w:pPr>
        <w:pStyle w:val="KeepWithNext"/>
        <w:rPr>
          <w:rtl/>
        </w:rPr>
      </w:pPr>
    </w:p>
    <w:p w:rsidR="006952ED" w:rsidRDefault="006952ED" w:rsidP="006952ED">
      <w:pPr>
        <w:rPr>
          <w:rtl/>
        </w:rPr>
      </w:pPr>
      <w:r>
        <w:rPr>
          <w:rFonts w:hint="cs"/>
          <w:rtl/>
        </w:rPr>
        <w:t xml:space="preserve">כל הזמן </w:t>
      </w:r>
      <w:bookmarkStart w:id="264" w:name="_ETM_Q1_1284302"/>
      <w:bookmarkEnd w:id="264"/>
      <w:r>
        <w:rPr>
          <w:rFonts w:hint="cs"/>
          <w:rtl/>
        </w:rPr>
        <w:t xml:space="preserve">בקצות האצבעות. לחקלאים יש תחושה שזה הרבה מעבר לאחד לשניים. </w:t>
      </w:r>
      <w:bookmarkStart w:id="265" w:name="_ETM_Q1_1288618"/>
      <w:bookmarkEnd w:id="265"/>
      <w:r>
        <w:rPr>
          <w:rFonts w:hint="cs"/>
          <w:rtl/>
        </w:rPr>
        <w:t xml:space="preserve">אמרתי ביושר שכל העבודות האמפיריות שנעשו בארץ, בדרך כלל </w:t>
      </w:r>
      <w:bookmarkStart w:id="266" w:name="_ETM_Q1_1292584"/>
      <w:bookmarkEnd w:id="266"/>
      <w:r>
        <w:rPr>
          <w:rFonts w:hint="cs"/>
          <w:rtl/>
        </w:rPr>
        <w:t xml:space="preserve">תמיד התכנסו סביב האחד לשניים. אני לא יכול להתווכח עם מחקרים אם הם כאלה או אחרים, אם הם מוטים. </w:t>
      </w:r>
      <w:bookmarkStart w:id="267" w:name="_ETM_Q1_1297494"/>
      <w:bookmarkEnd w:id="267"/>
      <w:r>
        <w:rPr>
          <w:rFonts w:hint="cs"/>
          <w:rtl/>
        </w:rPr>
        <w:t>הם כנראה לא מוטים.</w:t>
      </w:r>
    </w:p>
    <w:p w:rsidR="006952ED" w:rsidRDefault="006952ED" w:rsidP="006952ED">
      <w:pPr>
        <w:rPr>
          <w:rtl/>
        </w:rPr>
      </w:pPr>
    </w:p>
    <w:p w:rsidR="006952ED" w:rsidRDefault="006952ED" w:rsidP="006952ED">
      <w:pPr>
        <w:rPr>
          <w:rtl/>
        </w:rPr>
      </w:pPr>
      <w:bookmarkStart w:id="268" w:name="_ETM_Q1_1301359"/>
      <w:bookmarkEnd w:id="268"/>
      <w:r>
        <w:rPr>
          <w:rFonts w:hint="cs"/>
          <w:rtl/>
        </w:rPr>
        <w:t xml:space="preserve">להגיד לך שיש כאן פסיכולוגיה, אני </w:t>
      </w:r>
      <w:bookmarkStart w:id="269" w:name="_ETM_Q1_1303800"/>
      <w:bookmarkEnd w:id="269"/>
      <w:r>
        <w:rPr>
          <w:rFonts w:hint="cs"/>
          <w:rtl/>
        </w:rPr>
        <w:t xml:space="preserve">לא מכיר אף מדינה שבה אם מחיר העגבניות או </w:t>
      </w:r>
      <w:bookmarkStart w:id="270" w:name="_ETM_Q1_1307674"/>
      <w:bookmarkEnd w:id="270"/>
      <w:r>
        <w:rPr>
          <w:rFonts w:hint="cs"/>
          <w:rtl/>
        </w:rPr>
        <w:t xml:space="preserve">המלפפונים עולה מעל 6-7 שקלים לקילו, כותרות ראשיות </w:t>
      </w:r>
      <w:bookmarkStart w:id="271" w:name="_ETM_Q1_1311037"/>
      <w:bookmarkEnd w:id="271"/>
      <w:r>
        <w:rPr>
          <w:rFonts w:hint="cs"/>
          <w:rtl/>
        </w:rPr>
        <w:t xml:space="preserve">ברדיו ובטלוויזיה. אין מדינה אחת שכך עוסקים בזה. אצלנו סיפור </w:t>
      </w:r>
      <w:bookmarkStart w:id="272" w:name="_ETM_Q1_1317939"/>
      <w:bookmarkEnd w:id="272"/>
      <w:r>
        <w:rPr>
          <w:rFonts w:hint="cs"/>
          <w:rtl/>
        </w:rPr>
        <w:t xml:space="preserve">מחירי הירקות בעיקר זה סוג של מנטרה </w:t>
      </w:r>
      <w:bookmarkStart w:id="273" w:name="_ETM_Q1_1321196"/>
      <w:bookmarkEnd w:id="273"/>
      <w:r>
        <w:rPr>
          <w:rFonts w:hint="cs"/>
          <w:rtl/>
        </w:rPr>
        <w:t xml:space="preserve">לאומית ואיך שאתה לא מסתכל על זה, זה כאילו </w:t>
      </w:r>
      <w:bookmarkStart w:id="274" w:name="_ETM_Q1_1321841"/>
      <w:bookmarkEnd w:id="274"/>
      <w:r>
        <w:rPr>
          <w:rFonts w:hint="cs"/>
          <w:rtl/>
        </w:rPr>
        <w:t>מדד מצב הרוח הלאומי לטוב ולרע.</w:t>
      </w:r>
    </w:p>
    <w:p w:rsidR="006952ED" w:rsidRDefault="006952ED" w:rsidP="006952ED">
      <w:pPr>
        <w:rPr>
          <w:rtl/>
        </w:rPr>
      </w:pPr>
    </w:p>
    <w:p w:rsidR="006952ED" w:rsidRDefault="006952ED" w:rsidP="006952ED">
      <w:pPr>
        <w:rPr>
          <w:rtl/>
        </w:rPr>
      </w:pPr>
      <w:r>
        <w:rPr>
          <w:rFonts w:hint="cs"/>
          <w:rtl/>
        </w:rPr>
        <w:t>א</w:t>
      </w:r>
      <w:bookmarkStart w:id="275" w:name="_ETM_Q1_1326261"/>
      <w:bookmarkEnd w:id="275"/>
      <w:r>
        <w:rPr>
          <w:rFonts w:hint="cs"/>
          <w:rtl/>
        </w:rPr>
        <w:t xml:space="preserve">ני טוען שאתה </w:t>
      </w:r>
      <w:bookmarkStart w:id="276" w:name="_ETM_Q1_1327787"/>
      <w:bookmarkEnd w:id="276"/>
      <w:r>
        <w:rPr>
          <w:rFonts w:hint="cs"/>
          <w:rtl/>
        </w:rPr>
        <w:t xml:space="preserve">יכול להילחם בזה דרך תחרות </w:t>
      </w:r>
      <w:proofErr w:type="spellStart"/>
      <w:r>
        <w:rPr>
          <w:rFonts w:hint="cs"/>
          <w:rtl/>
        </w:rPr>
        <w:t>אמיתית</w:t>
      </w:r>
      <w:proofErr w:type="spellEnd"/>
      <w:r w:rsidR="00620C3C">
        <w:rPr>
          <w:rFonts w:hint="cs"/>
          <w:rtl/>
        </w:rPr>
        <w:t xml:space="preserve"> </w:t>
      </w:r>
      <w:r>
        <w:rPr>
          <w:rFonts w:hint="cs"/>
          <w:rtl/>
        </w:rPr>
        <w:t xml:space="preserve">והשוק </w:t>
      </w:r>
      <w:bookmarkStart w:id="277" w:name="_ETM_Q1_1333023"/>
      <w:bookmarkEnd w:id="277"/>
      <w:r>
        <w:rPr>
          <w:rFonts w:hint="cs"/>
          <w:rtl/>
        </w:rPr>
        <w:t xml:space="preserve">הוא קודם כל אינטרס כלכלי של המדינה כדי באמת לעשות </w:t>
      </w:r>
      <w:bookmarkStart w:id="278" w:name="_ETM_Q1_1337379"/>
      <w:bookmarkEnd w:id="278"/>
      <w:r>
        <w:rPr>
          <w:rFonts w:hint="cs"/>
          <w:rtl/>
        </w:rPr>
        <w:t xml:space="preserve">בזה סדר. כך עשו כל המדינות המתקדמות בעולם ולצערי כאן </w:t>
      </w:r>
      <w:bookmarkStart w:id="279" w:name="_ETM_Q1_1341479"/>
      <w:bookmarkEnd w:id="279"/>
      <w:r>
        <w:rPr>
          <w:rFonts w:hint="cs"/>
          <w:rtl/>
        </w:rPr>
        <w:t xml:space="preserve">ממסמסים את זה. משרדי הממשלה, בעיקר האוצר והחקלאות, אם הם </w:t>
      </w:r>
      <w:bookmarkStart w:id="280" w:name="_ETM_Q1_1347304"/>
      <w:bookmarkEnd w:id="280"/>
      <w:r>
        <w:rPr>
          <w:rFonts w:hint="cs"/>
          <w:rtl/>
        </w:rPr>
        <w:t>היו שמים את זה בסדר עדיפויות נכון, כבר מזמן היינו שם.</w:t>
      </w:r>
    </w:p>
    <w:p w:rsidR="006952ED" w:rsidRDefault="006952ED" w:rsidP="006952ED">
      <w:pPr>
        <w:rPr>
          <w:rtl/>
        </w:rPr>
      </w:pPr>
      <w:bookmarkStart w:id="281" w:name="_ETM_Q1_1283322"/>
      <w:bookmarkEnd w:id="281"/>
    </w:p>
    <w:p w:rsidR="006952ED" w:rsidRDefault="006952ED" w:rsidP="006952ED">
      <w:pPr>
        <w:pStyle w:val="af6"/>
        <w:keepNext/>
        <w:rPr>
          <w:rtl/>
        </w:rPr>
      </w:pPr>
      <w:bookmarkStart w:id="282" w:name="_ETM_Q1_1351495"/>
      <w:bookmarkStart w:id="283" w:name="_ETM_Q1_1352130"/>
      <w:bookmarkEnd w:id="282"/>
      <w:bookmarkEnd w:id="283"/>
      <w:r>
        <w:rPr>
          <w:rtl/>
        </w:rPr>
        <w:t>היו"ר עפר שלח:</w:t>
      </w:r>
    </w:p>
    <w:p w:rsidR="006952ED" w:rsidRDefault="006952ED" w:rsidP="006952ED">
      <w:pPr>
        <w:pStyle w:val="KeepWithNext"/>
        <w:rPr>
          <w:rtl/>
        </w:rPr>
      </w:pPr>
    </w:p>
    <w:p w:rsidR="006952ED" w:rsidRDefault="006952ED" w:rsidP="006952ED">
      <w:pPr>
        <w:rPr>
          <w:rtl/>
        </w:rPr>
      </w:pPr>
      <w:r>
        <w:rPr>
          <w:rFonts w:hint="cs"/>
          <w:rtl/>
        </w:rPr>
        <w:t>מבחינתכם שווקי</w:t>
      </w:r>
      <w:r w:rsidR="006F15AD">
        <w:rPr>
          <w:rFonts w:hint="cs"/>
          <w:rtl/>
        </w:rPr>
        <w:t xml:space="preserve"> </w:t>
      </w:r>
      <w:r>
        <w:rPr>
          <w:rFonts w:hint="cs"/>
          <w:rtl/>
        </w:rPr>
        <w:t>האיכרים הם באמת אלטרנט</w:t>
      </w:r>
      <w:r w:rsidR="006F15AD">
        <w:rPr>
          <w:rFonts w:hint="cs"/>
          <w:rtl/>
        </w:rPr>
        <w:t>יבה?</w:t>
      </w:r>
    </w:p>
    <w:p w:rsidR="006F15AD" w:rsidRDefault="006F15AD" w:rsidP="006952ED">
      <w:pPr>
        <w:rPr>
          <w:rtl/>
        </w:rPr>
      </w:pPr>
    </w:p>
    <w:p w:rsidR="006F15AD" w:rsidRDefault="006F15AD" w:rsidP="006F15AD">
      <w:pPr>
        <w:pStyle w:val="af9"/>
        <w:keepNext/>
        <w:rPr>
          <w:rtl/>
        </w:rPr>
      </w:pPr>
      <w:r>
        <w:rPr>
          <w:rtl/>
        </w:rPr>
        <w:t>אבשלום וילן:</w:t>
      </w:r>
    </w:p>
    <w:p w:rsidR="006F15AD" w:rsidRDefault="006F15AD" w:rsidP="006F15AD">
      <w:pPr>
        <w:pStyle w:val="KeepWithNext"/>
        <w:rPr>
          <w:rtl/>
        </w:rPr>
      </w:pPr>
    </w:p>
    <w:p w:rsidR="006F15AD" w:rsidRDefault="006F15AD" w:rsidP="006F15AD">
      <w:pPr>
        <w:rPr>
          <w:rtl/>
        </w:rPr>
      </w:pPr>
      <w:r>
        <w:rPr>
          <w:rFonts w:hint="cs"/>
          <w:rtl/>
        </w:rPr>
        <w:t xml:space="preserve">כן. בשוליים כן. יש באשכול ובעוד כמה מקומות. </w:t>
      </w:r>
      <w:bookmarkStart w:id="284" w:name="_ETM_Q1_1359958"/>
      <w:bookmarkEnd w:id="284"/>
      <w:r>
        <w:rPr>
          <w:rFonts w:hint="cs"/>
          <w:rtl/>
        </w:rPr>
        <w:t xml:space="preserve">זה לא מיינסטרים אבל בשוליים זה משמעותי. בנישות </w:t>
      </w:r>
      <w:bookmarkStart w:id="285" w:name="_ETM_Q1_1367545"/>
      <w:bookmarkEnd w:id="285"/>
      <w:r>
        <w:rPr>
          <w:rFonts w:hint="cs"/>
          <w:rtl/>
        </w:rPr>
        <w:t>זה משמעותי. זה בהחלט דבר משלים.</w:t>
      </w:r>
    </w:p>
    <w:p w:rsidR="006F15AD" w:rsidRDefault="006F15AD" w:rsidP="006F15AD">
      <w:pPr>
        <w:rPr>
          <w:rtl/>
        </w:rPr>
      </w:pPr>
    </w:p>
    <w:p w:rsidR="006F15AD" w:rsidRDefault="006F15AD" w:rsidP="006F15AD">
      <w:pPr>
        <w:pStyle w:val="af6"/>
        <w:keepNext/>
        <w:rPr>
          <w:rtl/>
        </w:rPr>
      </w:pPr>
      <w:r>
        <w:rPr>
          <w:rtl/>
        </w:rPr>
        <w:t>היו"ר עפר שלח:</w:t>
      </w:r>
    </w:p>
    <w:p w:rsidR="006F15AD" w:rsidRDefault="006F15AD" w:rsidP="006F15AD">
      <w:pPr>
        <w:pStyle w:val="KeepWithNext"/>
        <w:rPr>
          <w:rtl/>
        </w:rPr>
      </w:pPr>
    </w:p>
    <w:p w:rsidR="006F15AD" w:rsidRDefault="006F15AD" w:rsidP="006F15AD">
      <w:pPr>
        <w:rPr>
          <w:rtl/>
        </w:rPr>
      </w:pPr>
      <w:r>
        <w:rPr>
          <w:rFonts w:hint="cs"/>
          <w:rtl/>
        </w:rPr>
        <w:t xml:space="preserve">כמו רוב הישראלים אני קונה רוב הזמן בסופרמרקטים אבל בתחושתי, כשאתה מגיע לשוק איכרים הוא </w:t>
      </w:r>
      <w:bookmarkStart w:id="286" w:name="_ETM_Q1_1373019"/>
      <w:bookmarkEnd w:id="286"/>
      <w:r>
        <w:rPr>
          <w:rFonts w:hint="cs"/>
          <w:rtl/>
        </w:rPr>
        <w:t xml:space="preserve">לא בהכרח יותר זול. יכול להיות שהחקלאי מקבל יותר, ועיני </w:t>
      </w:r>
      <w:bookmarkStart w:id="287" w:name="_ETM_Q1_1380874"/>
      <w:bookmarkEnd w:id="287"/>
      <w:r>
        <w:rPr>
          <w:rFonts w:hint="cs"/>
          <w:rtl/>
        </w:rPr>
        <w:t>לא צרה בו, אבל נראה שהמחיר ברשת הוא בסוף קובע</w:t>
      </w:r>
      <w:bookmarkStart w:id="288" w:name="_ETM_Q1_1384085"/>
      <w:bookmarkEnd w:id="288"/>
      <w:r>
        <w:rPr>
          <w:rFonts w:hint="cs"/>
          <w:rtl/>
        </w:rPr>
        <w:t xml:space="preserve"> גם את המחיר בשווקי האיכרים.</w:t>
      </w:r>
    </w:p>
    <w:p w:rsidR="006F15AD" w:rsidRDefault="006F15AD" w:rsidP="006F15AD">
      <w:pPr>
        <w:rPr>
          <w:rtl/>
        </w:rPr>
      </w:pPr>
    </w:p>
    <w:p w:rsidR="006F15AD" w:rsidRDefault="006F15AD" w:rsidP="006F15AD">
      <w:pPr>
        <w:pStyle w:val="af9"/>
        <w:keepNext/>
        <w:rPr>
          <w:rtl/>
        </w:rPr>
      </w:pPr>
      <w:bookmarkStart w:id="289" w:name="_ETM_Q1_1387036"/>
      <w:bookmarkEnd w:id="289"/>
      <w:r>
        <w:rPr>
          <w:rtl/>
        </w:rPr>
        <w:lastRenderedPageBreak/>
        <w:t>אבשלום וילן:</w:t>
      </w:r>
    </w:p>
    <w:p w:rsidR="006F15AD" w:rsidRDefault="006F15AD" w:rsidP="006F15AD">
      <w:pPr>
        <w:pStyle w:val="KeepWithNext"/>
        <w:rPr>
          <w:rtl/>
        </w:rPr>
      </w:pPr>
    </w:p>
    <w:p w:rsidR="006F15AD" w:rsidRDefault="006F15AD" w:rsidP="006F15AD">
      <w:pPr>
        <w:rPr>
          <w:rtl/>
        </w:rPr>
      </w:pPr>
      <w:r>
        <w:rPr>
          <w:rFonts w:hint="cs"/>
          <w:rtl/>
        </w:rPr>
        <w:t xml:space="preserve">כן ולא. זה נכון מה שאתה </w:t>
      </w:r>
      <w:bookmarkStart w:id="290" w:name="_ETM_Q1_1390203"/>
      <w:bookmarkEnd w:id="290"/>
      <w:r>
        <w:rPr>
          <w:rFonts w:hint="cs"/>
          <w:rtl/>
        </w:rPr>
        <w:t>אומר שהחקלאי בשוק האיכרים מקבל יותר אבל זה ב</w:t>
      </w:r>
      <w:bookmarkStart w:id="291" w:name="_ETM_Q1_1394815"/>
      <w:bookmarkEnd w:id="291"/>
      <w:r>
        <w:rPr>
          <w:rFonts w:hint="cs"/>
          <w:rtl/>
        </w:rPr>
        <w:t>עיקר, כפי שאמרתי, נישות. היתרון היחסי שם זה בגידולים מיוחדים</w:t>
      </w:r>
      <w:bookmarkStart w:id="292" w:name="_ETM_Q1_1399624"/>
      <w:bookmarkEnd w:id="292"/>
      <w:r>
        <w:rPr>
          <w:rFonts w:hint="cs"/>
          <w:rtl/>
        </w:rPr>
        <w:t xml:space="preserve">. מגדלים זנים שיכולים להגיע לשם. בהחלט ראינו בעולם וגם </w:t>
      </w:r>
      <w:bookmarkStart w:id="293" w:name="_ETM_Q1_1406912"/>
      <w:bookmarkEnd w:id="293"/>
      <w:r>
        <w:rPr>
          <w:rFonts w:hint="cs"/>
          <w:rtl/>
        </w:rPr>
        <w:t xml:space="preserve">בארץ שזה מוצר משלים שבסופו של יום סוגר את </w:t>
      </w:r>
      <w:bookmarkStart w:id="294" w:name="_ETM_Q1_1410425"/>
      <w:bookmarkEnd w:id="294"/>
      <w:r>
        <w:rPr>
          <w:rFonts w:hint="cs"/>
          <w:rtl/>
        </w:rPr>
        <w:t xml:space="preserve">התמונה טוב. אלה לא ה-50 אחוזים הראשונים, אבל ב-20 האחוזים האחרונים זה </w:t>
      </w:r>
      <w:bookmarkStart w:id="295" w:name="_ETM_Q1_1414117"/>
      <w:bookmarkEnd w:id="295"/>
      <w:r>
        <w:rPr>
          <w:rFonts w:hint="cs"/>
          <w:rtl/>
        </w:rPr>
        <w:t xml:space="preserve">משמעותי. יש לזה גם יתרונות. זה מאוד פנסי, זה סוג של תרבות שהתפתחה </w:t>
      </w:r>
      <w:bookmarkStart w:id="296" w:name="_ETM_Q1_1422809"/>
      <w:bookmarkEnd w:id="296"/>
      <w:r>
        <w:rPr>
          <w:rFonts w:hint="cs"/>
          <w:rtl/>
        </w:rPr>
        <w:t>במערב, הולכים בסופי שבוע, לקראת סוף שבוע למקומות האלה, קונים.</w:t>
      </w:r>
      <w:r w:rsidR="00620C3C">
        <w:rPr>
          <w:rFonts w:hint="cs"/>
          <w:rtl/>
        </w:rPr>
        <w:t xml:space="preserve"> </w:t>
      </w:r>
      <w:r>
        <w:rPr>
          <w:rFonts w:hint="cs"/>
          <w:rtl/>
        </w:rPr>
        <w:t>סביב זה נוצר מסחר טוב.</w:t>
      </w:r>
    </w:p>
    <w:p w:rsidR="006F15AD" w:rsidRDefault="006F15AD" w:rsidP="006F15AD">
      <w:pPr>
        <w:rPr>
          <w:rtl/>
        </w:rPr>
      </w:pPr>
    </w:p>
    <w:p w:rsidR="006F15AD" w:rsidRDefault="006F15AD" w:rsidP="006F15AD">
      <w:pPr>
        <w:rPr>
          <w:rtl/>
        </w:rPr>
      </w:pPr>
      <w:bookmarkStart w:id="297" w:name="_ETM_Q1_1432135"/>
      <w:bookmarkEnd w:id="297"/>
      <w:r>
        <w:rPr>
          <w:rFonts w:hint="cs"/>
          <w:rtl/>
        </w:rPr>
        <w:t>אם א</w:t>
      </w:r>
      <w:bookmarkStart w:id="298" w:name="_ETM_Q1_1434106"/>
      <w:bookmarkEnd w:id="298"/>
      <w:r>
        <w:rPr>
          <w:rFonts w:hint="cs"/>
          <w:rtl/>
        </w:rPr>
        <w:t>סכם.</w:t>
      </w:r>
    </w:p>
    <w:p w:rsidR="006F15AD" w:rsidRDefault="006F15AD" w:rsidP="006F15AD">
      <w:pPr>
        <w:rPr>
          <w:rtl/>
        </w:rPr>
      </w:pPr>
    </w:p>
    <w:p w:rsidR="006F15AD" w:rsidRDefault="006F15AD" w:rsidP="006F15AD">
      <w:pPr>
        <w:pStyle w:val="af6"/>
        <w:keepNext/>
        <w:rPr>
          <w:rtl/>
        </w:rPr>
      </w:pPr>
      <w:bookmarkStart w:id="299" w:name="_ETM_Q1_1437640"/>
      <w:bookmarkEnd w:id="299"/>
      <w:r>
        <w:rPr>
          <w:rtl/>
        </w:rPr>
        <w:t>היו"ר עפר שלח:</w:t>
      </w:r>
    </w:p>
    <w:p w:rsidR="006F15AD" w:rsidRDefault="006F15AD" w:rsidP="006F15AD">
      <w:pPr>
        <w:pStyle w:val="KeepWithNext"/>
        <w:rPr>
          <w:rtl/>
        </w:rPr>
      </w:pPr>
    </w:p>
    <w:p w:rsidR="006F15AD" w:rsidRDefault="006F15AD" w:rsidP="006F15AD">
      <w:pPr>
        <w:rPr>
          <w:rtl/>
        </w:rPr>
      </w:pPr>
      <w:r>
        <w:rPr>
          <w:rFonts w:hint="cs"/>
          <w:rtl/>
        </w:rPr>
        <w:t xml:space="preserve">לפני שאתה מסכם. ציין כאן נציג המבקר את הפער המשמעותי </w:t>
      </w:r>
      <w:bookmarkStart w:id="300" w:name="_ETM_Q1_1441231"/>
      <w:bookmarkEnd w:id="300"/>
      <w:r>
        <w:rPr>
          <w:rFonts w:hint="cs"/>
          <w:rtl/>
        </w:rPr>
        <w:t>ברווחיות בין פירות לירקות. אתה יכול להסביר אותו? זה</w:t>
      </w:r>
      <w:r w:rsidR="00620C3C">
        <w:rPr>
          <w:rFonts w:hint="cs"/>
          <w:rtl/>
        </w:rPr>
        <w:t xml:space="preserve"> </w:t>
      </w:r>
      <w:r>
        <w:rPr>
          <w:rFonts w:hint="cs"/>
          <w:rtl/>
        </w:rPr>
        <w:t>אמנם ברשתות, אבל אתה יכול להסביר אותו?</w:t>
      </w:r>
    </w:p>
    <w:p w:rsidR="006F15AD" w:rsidRDefault="006F15AD" w:rsidP="006F15AD">
      <w:pPr>
        <w:rPr>
          <w:rtl/>
        </w:rPr>
      </w:pPr>
    </w:p>
    <w:p w:rsidR="006F15AD" w:rsidRDefault="006F15AD" w:rsidP="006F15AD">
      <w:pPr>
        <w:pStyle w:val="af9"/>
        <w:keepNext/>
        <w:rPr>
          <w:rtl/>
        </w:rPr>
      </w:pPr>
      <w:bookmarkStart w:id="301" w:name="_ETM_Q1_1448402"/>
      <w:bookmarkEnd w:id="301"/>
      <w:r>
        <w:rPr>
          <w:rtl/>
        </w:rPr>
        <w:t>אבשלום וילן:</w:t>
      </w:r>
    </w:p>
    <w:p w:rsidR="006F15AD" w:rsidRDefault="006F15AD" w:rsidP="006F15AD">
      <w:pPr>
        <w:pStyle w:val="KeepWithNext"/>
        <w:rPr>
          <w:rtl/>
        </w:rPr>
      </w:pPr>
    </w:p>
    <w:p w:rsidR="006F15AD" w:rsidRDefault="006F15AD" w:rsidP="006F15AD">
      <w:pPr>
        <w:rPr>
          <w:rtl/>
        </w:rPr>
      </w:pPr>
      <w:r>
        <w:rPr>
          <w:rFonts w:hint="cs"/>
          <w:rtl/>
        </w:rPr>
        <w:t>מהנתונים שכאן כן ר</w:t>
      </w:r>
      <w:bookmarkStart w:id="302" w:name="_ETM_Q1_1451430"/>
      <w:bookmarkEnd w:id="302"/>
      <w:r>
        <w:rPr>
          <w:rFonts w:hint="cs"/>
          <w:rtl/>
        </w:rPr>
        <w:t xml:space="preserve">איתי, והם לא מופיעים בדוח המבקר, הפדיון, הברוטו, לפני </w:t>
      </w:r>
      <w:bookmarkStart w:id="303" w:name="_ETM_Q1_1465414"/>
      <w:bookmarkEnd w:id="303"/>
      <w:r>
        <w:rPr>
          <w:rFonts w:hint="cs"/>
          <w:rtl/>
        </w:rPr>
        <w:t xml:space="preserve">מה </w:t>
      </w:r>
      <w:bookmarkStart w:id="304" w:name="_ETM_Q1_1459420"/>
      <w:bookmarkEnd w:id="304"/>
      <w:r>
        <w:rPr>
          <w:rFonts w:hint="cs"/>
          <w:rtl/>
        </w:rPr>
        <w:t xml:space="preserve">שמראים כאן במונחי נטו, בירקות ובפירות היה 20 וכמה אחוזים. אחרי כן מורידים כאן ב-2,4 ל-3,6, בפירות 11 </w:t>
      </w:r>
      <w:bookmarkStart w:id="305" w:name="_ETM_Q1_1469287"/>
      <w:bookmarkEnd w:id="305"/>
      <w:r w:rsidR="005503CA">
        <w:rPr>
          <w:rFonts w:hint="cs"/>
          <w:rtl/>
        </w:rPr>
        <w:t>אחוזים. ב</w:t>
      </w:r>
      <w:r>
        <w:rPr>
          <w:rFonts w:hint="cs"/>
          <w:rtl/>
        </w:rPr>
        <w:t xml:space="preserve">מספרים שאנחנו מכירים, כשאתה מתחיל בפדיון זה גבוה </w:t>
      </w:r>
      <w:bookmarkStart w:id="306" w:name="_ETM_Q1_1476464"/>
      <w:bookmarkEnd w:id="306"/>
      <w:r>
        <w:rPr>
          <w:rFonts w:hint="cs"/>
          <w:rtl/>
        </w:rPr>
        <w:t xml:space="preserve">בשני המוצרים. פשוט בירקות הם טוענים שיש יותר פחת, הם </w:t>
      </w:r>
      <w:bookmarkStart w:id="307" w:name="_ETM_Q1_1481751"/>
      <w:bookmarkEnd w:id="307"/>
      <w:r w:rsidR="005503CA">
        <w:rPr>
          <w:rFonts w:hint="cs"/>
          <w:rtl/>
        </w:rPr>
        <w:t xml:space="preserve">זורקים, אורך חיי מדף יותר קצר וכולי. זה כבר אחרי </w:t>
      </w:r>
      <w:bookmarkStart w:id="308" w:name="_ETM_Q1_1484913"/>
      <w:bookmarkEnd w:id="308"/>
      <w:r w:rsidR="005503CA">
        <w:rPr>
          <w:rFonts w:hint="cs"/>
          <w:rtl/>
        </w:rPr>
        <w:t>שהמספרים שלהם מנוכים.</w:t>
      </w:r>
    </w:p>
    <w:p w:rsidR="005503CA" w:rsidRDefault="005503CA" w:rsidP="006F15AD">
      <w:pPr>
        <w:rPr>
          <w:rtl/>
        </w:rPr>
      </w:pPr>
    </w:p>
    <w:p w:rsidR="005503CA" w:rsidRDefault="005503CA" w:rsidP="006F15AD">
      <w:pPr>
        <w:rPr>
          <w:rtl/>
        </w:rPr>
      </w:pPr>
      <w:r>
        <w:rPr>
          <w:rFonts w:hint="cs"/>
          <w:rtl/>
        </w:rPr>
        <w:t>א</w:t>
      </w:r>
      <w:bookmarkStart w:id="309" w:name="_ETM_Q1_1488514"/>
      <w:bookmarkEnd w:id="309"/>
      <w:r>
        <w:rPr>
          <w:rFonts w:hint="cs"/>
          <w:rtl/>
        </w:rPr>
        <w:t>ם תלכו למאזנים של הרשתות ותסתכלו ישירות על המספרים ה</w:t>
      </w:r>
      <w:bookmarkStart w:id="310" w:name="_ETM_Q1_1491008"/>
      <w:bookmarkEnd w:id="310"/>
      <w:r>
        <w:rPr>
          <w:rFonts w:hint="cs"/>
          <w:rtl/>
        </w:rPr>
        <w:t xml:space="preserve">גולמיים, אחוזי רווח הברוטו שלהם במקרים האלה </w:t>
      </w:r>
      <w:bookmarkStart w:id="311" w:name="_ETM_Q1_1497371"/>
      <w:bookmarkEnd w:id="311"/>
      <w:r>
        <w:rPr>
          <w:rFonts w:hint="cs"/>
          <w:rtl/>
        </w:rPr>
        <w:t xml:space="preserve">הוא מעל ומעבר לכל דבר אחר. מסבירים בפחת את </w:t>
      </w:r>
      <w:bookmarkStart w:id="312" w:name="_ETM_Q1_1500029"/>
      <w:bookmarkEnd w:id="312"/>
      <w:r>
        <w:rPr>
          <w:rFonts w:hint="cs"/>
          <w:rtl/>
        </w:rPr>
        <w:t xml:space="preserve">הירקות מול הפירות. אני חושב שהם עושים את זה משום שהצרכן </w:t>
      </w:r>
      <w:bookmarkStart w:id="313" w:name="_ETM_Q1_1506078"/>
      <w:bookmarkEnd w:id="313"/>
      <w:r>
        <w:rPr>
          <w:rFonts w:hint="cs"/>
          <w:rtl/>
        </w:rPr>
        <w:t xml:space="preserve">הישראלי באופן עקרוני צורך פירות וירקות הרבה יותר מאשר </w:t>
      </w:r>
      <w:bookmarkStart w:id="314" w:name="_ETM_Q1_1510966"/>
      <w:bookmarkEnd w:id="314"/>
      <w:r>
        <w:rPr>
          <w:rFonts w:hint="cs"/>
          <w:rtl/>
        </w:rPr>
        <w:t>צרכן ממוצע במערב.</w:t>
      </w:r>
    </w:p>
    <w:p w:rsidR="005503CA" w:rsidRDefault="005503CA" w:rsidP="006F15AD">
      <w:pPr>
        <w:rPr>
          <w:rtl/>
        </w:rPr>
      </w:pPr>
    </w:p>
    <w:p w:rsidR="005503CA" w:rsidRDefault="005503CA" w:rsidP="005503CA">
      <w:pPr>
        <w:pStyle w:val="af6"/>
        <w:keepNext/>
        <w:rPr>
          <w:rtl/>
        </w:rPr>
      </w:pPr>
      <w:bookmarkStart w:id="315" w:name="_ETM_Q1_1519261"/>
      <w:bookmarkEnd w:id="315"/>
      <w:r>
        <w:rPr>
          <w:rtl/>
        </w:rPr>
        <w:t>היו"ר עפר שלח:</w:t>
      </w:r>
    </w:p>
    <w:p w:rsidR="005503CA" w:rsidRDefault="005503CA" w:rsidP="005503CA">
      <w:pPr>
        <w:pStyle w:val="KeepWithNext"/>
        <w:rPr>
          <w:rtl/>
        </w:rPr>
      </w:pPr>
    </w:p>
    <w:p w:rsidR="005503CA" w:rsidRDefault="005503CA" w:rsidP="005503CA">
      <w:pPr>
        <w:rPr>
          <w:rtl/>
        </w:rPr>
      </w:pPr>
      <w:r>
        <w:rPr>
          <w:rFonts w:hint="cs"/>
          <w:rtl/>
        </w:rPr>
        <w:t>אנחנו</w:t>
      </w:r>
      <w:r w:rsidR="00620C3C">
        <w:rPr>
          <w:rFonts w:hint="cs"/>
          <w:rtl/>
        </w:rPr>
        <w:t xml:space="preserve"> </w:t>
      </w:r>
      <w:r>
        <w:rPr>
          <w:rFonts w:hint="cs"/>
          <w:rtl/>
        </w:rPr>
        <w:t>בעד.</w:t>
      </w:r>
    </w:p>
    <w:p w:rsidR="005503CA" w:rsidRDefault="005503CA" w:rsidP="005503CA">
      <w:pPr>
        <w:rPr>
          <w:rtl/>
        </w:rPr>
      </w:pPr>
    </w:p>
    <w:p w:rsidR="005503CA" w:rsidRDefault="005503CA" w:rsidP="005503CA">
      <w:pPr>
        <w:pStyle w:val="af9"/>
        <w:keepNext/>
        <w:rPr>
          <w:rtl/>
        </w:rPr>
      </w:pPr>
      <w:bookmarkStart w:id="316" w:name="_ETM_Q1_1518288"/>
      <w:bookmarkStart w:id="317" w:name="_ETM_Q1_1519456"/>
      <w:bookmarkEnd w:id="316"/>
      <w:bookmarkEnd w:id="317"/>
      <w:r>
        <w:rPr>
          <w:rtl/>
        </w:rPr>
        <w:t>אבשלום וילן:</w:t>
      </w:r>
    </w:p>
    <w:p w:rsidR="005503CA" w:rsidRDefault="005503CA" w:rsidP="005503CA">
      <w:pPr>
        <w:pStyle w:val="KeepWithNext"/>
        <w:rPr>
          <w:rtl/>
        </w:rPr>
      </w:pPr>
    </w:p>
    <w:p w:rsidR="005503CA" w:rsidRDefault="005503CA" w:rsidP="005503CA">
      <w:pPr>
        <w:rPr>
          <w:rtl/>
        </w:rPr>
      </w:pPr>
      <w:r>
        <w:rPr>
          <w:rFonts w:hint="cs"/>
          <w:rtl/>
        </w:rPr>
        <w:t xml:space="preserve">אנחנו בעד. </w:t>
      </w:r>
      <w:bookmarkStart w:id="318" w:name="_ETM_Q1_1521486"/>
      <w:bookmarkEnd w:id="318"/>
      <w:r>
        <w:rPr>
          <w:rFonts w:hint="cs"/>
          <w:rtl/>
        </w:rPr>
        <w:t>לא הבאתי אתי לכאן, אבל במצגת שהכנו</w:t>
      </w:r>
      <w:r w:rsidR="00620C3C">
        <w:rPr>
          <w:rFonts w:hint="cs"/>
          <w:rtl/>
        </w:rPr>
        <w:t xml:space="preserve"> </w:t>
      </w:r>
      <w:r>
        <w:rPr>
          <w:rFonts w:hint="cs"/>
          <w:rtl/>
        </w:rPr>
        <w:t xml:space="preserve">מסתבר שבשנים </w:t>
      </w:r>
      <w:bookmarkStart w:id="319" w:name="_ETM_Q1_1525647"/>
      <w:bookmarkEnd w:id="319"/>
      <w:r>
        <w:rPr>
          <w:rFonts w:hint="cs"/>
          <w:rtl/>
        </w:rPr>
        <w:t xml:space="preserve">האחרונות יש ירידה משמעותית בצריכת הפירות והירקות לנפש. זה נתון </w:t>
      </w:r>
      <w:bookmarkStart w:id="320" w:name="_ETM_Q1_1531334"/>
      <w:bookmarkEnd w:id="320"/>
      <w:r>
        <w:rPr>
          <w:rFonts w:hint="cs"/>
          <w:rtl/>
        </w:rPr>
        <w:t xml:space="preserve">מדאיג, לא רק מסחרית אלא גם בריאותית. אנחנו מנסים להגיע לסיבה. נכון שרמת החיים עולה וצורכים יותר בשר </w:t>
      </w:r>
      <w:bookmarkStart w:id="321" w:name="_ETM_Q1_1540444"/>
      <w:bookmarkEnd w:id="321"/>
      <w:r>
        <w:rPr>
          <w:rFonts w:hint="cs"/>
          <w:rtl/>
        </w:rPr>
        <w:t xml:space="preserve">אבל זה לא מסביר. כלומר, יש בחמש </w:t>
      </w:r>
      <w:bookmarkStart w:id="322" w:name="_ETM_Q1_1541046"/>
      <w:bookmarkEnd w:id="322"/>
      <w:r>
        <w:rPr>
          <w:rFonts w:hint="cs"/>
          <w:rtl/>
        </w:rPr>
        <w:t xml:space="preserve">השנים האחרונות ירידה מאוד גדולה בצריכת הירקות והפירות והיא מדאיגה. </w:t>
      </w:r>
      <w:bookmarkStart w:id="323" w:name="_ETM_Q1_1549959"/>
      <w:bookmarkEnd w:id="323"/>
      <w:r>
        <w:rPr>
          <w:rFonts w:hint="cs"/>
          <w:rtl/>
        </w:rPr>
        <w:t xml:space="preserve">אני חושב שחלק מהמחירים שאתה רואה ברשתות, זה פשוט ניצול היתרון היחסי שאין תחרות, מחירים מופקעים ומופקרים, הם נלקחים משום </w:t>
      </w:r>
      <w:bookmarkStart w:id="324" w:name="_ETM_Q1_1561756"/>
      <w:bookmarkEnd w:id="324"/>
      <w:r>
        <w:rPr>
          <w:rFonts w:hint="cs"/>
          <w:rtl/>
        </w:rPr>
        <w:t xml:space="preserve">שהם יכולים. </w:t>
      </w:r>
    </w:p>
    <w:p w:rsidR="005503CA" w:rsidRDefault="005503CA" w:rsidP="005503CA">
      <w:pPr>
        <w:rPr>
          <w:rtl/>
        </w:rPr>
      </w:pPr>
      <w:bookmarkStart w:id="325" w:name="_ETM_Q1_1564371"/>
      <w:bookmarkEnd w:id="325"/>
    </w:p>
    <w:p w:rsidR="005503CA" w:rsidRDefault="005503CA" w:rsidP="005503CA">
      <w:pPr>
        <w:rPr>
          <w:rtl/>
        </w:rPr>
      </w:pPr>
      <w:bookmarkStart w:id="326" w:name="_ETM_Q1_1564661"/>
      <w:bookmarkEnd w:id="326"/>
      <w:r>
        <w:rPr>
          <w:rFonts w:hint="cs"/>
          <w:rtl/>
        </w:rPr>
        <w:t>יש כאן שורת חוקים שאנחנו מנסים להעביר ו</w:t>
      </w:r>
      <w:bookmarkStart w:id="327" w:name="_ETM_Q1_1566186"/>
      <w:bookmarkEnd w:id="327"/>
      <w:r>
        <w:rPr>
          <w:rFonts w:hint="cs"/>
          <w:rtl/>
        </w:rPr>
        <w:t xml:space="preserve">זה חשוב מאוד להכנסת. למשל סימון ארץ מקור. האזרח הישראלי </w:t>
      </w:r>
      <w:bookmarkStart w:id="328" w:name="_ETM_Q1_1569758"/>
      <w:bookmarkEnd w:id="328"/>
      <w:r>
        <w:rPr>
          <w:rFonts w:hint="cs"/>
          <w:rtl/>
        </w:rPr>
        <w:t>אוהב לקנות תוצרת ישראלית. יש את החוק הצרפתי.</w:t>
      </w:r>
    </w:p>
    <w:p w:rsidR="005503CA" w:rsidRDefault="005503CA" w:rsidP="005503CA">
      <w:pPr>
        <w:rPr>
          <w:rtl/>
        </w:rPr>
      </w:pPr>
    </w:p>
    <w:p w:rsidR="005503CA" w:rsidRDefault="005503CA" w:rsidP="005503CA">
      <w:pPr>
        <w:pStyle w:val="af6"/>
        <w:keepNext/>
        <w:rPr>
          <w:rtl/>
        </w:rPr>
      </w:pPr>
      <w:bookmarkStart w:id="329" w:name="_ETM_Q1_1575453"/>
      <w:bookmarkStart w:id="330" w:name="_ETM_Q1_1575647"/>
      <w:bookmarkEnd w:id="329"/>
      <w:bookmarkEnd w:id="330"/>
      <w:r>
        <w:rPr>
          <w:rtl/>
        </w:rPr>
        <w:t>היו"ר עפר שלח:</w:t>
      </w:r>
    </w:p>
    <w:p w:rsidR="005503CA" w:rsidRDefault="005503CA" w:rsidP="005503CA">
      <w:pPr>
        <w:pStyle w:val="KeepWithNext"/>
        <w:rPr>
          <w:rtl/>
        </w:rPr>
      </w:pPr>
    </w:p>
    <w:p w:rsidR="005503CA" w:rsidRDefault="005503CA" w:rsidP="005503CA">
      <w:pPr>
        <w:rPr>
          <w:rtl/>
        </w:rPr>
      </w:pPr>
      <w:r>
        <w:rPr>
          <w:rFonts w:hint="cs"/>
          <w:rtl/>
        </w:rPr>
        <w:t xml:space="preserve">דווקא בפירות וירקות, </w:t>
      </w:r>
      <w:bookmarkStart w:id="331" w:name="_ETM_Q1_1576537"/>
      <w:bookmarkEnd w:id="331"/>
      <w:r>
        <w:rPr>
          <w:rFonts w:hint="cs"/>
          <w:rtl/>
        </w:rPr>
        <w:t xml:space="preserve">למעט אם הוא קורא בעיתון שייבאו עכשיו עגבניות מתורכיה כי </w:t>
      </w:r>
      <w:bookmarkStart w:id="332" w:name="_ETM_Q1_1581826"/>
      <w:bookmarkEnd w:id="332"/>
      <w:r>
        <w:rPr>
          <w:rFonts w:hint="cs"/>
          <w:rtl/>
        </w:rPr>
        <w:t>חסר, הוא מניח שהפירות והירקות</w:t>
      </w:r>
      <w:r w:rsidR="00620C3C">
        <w:rPr>
          <w:rFonts w:hint="cs"/>
          <w:rtl/>
        </w:rPr>
        <w:t xml:space="preserve"> </w:t>
      </w:r>
      <w:r>
        <w:rPr>
          <w:rFonts w:hint="cs"/>
          <w:rtl/>
        </w:rPr>
        <w:t>הם תוצ</w:t>
      </w:r>
      <w:bookmarkStart w:id="333" w:name="_ETM_Q1_1584903"/>
      <w:bookmarkEnd w:id="333"/>
      <w:r>
        <w:rPr>
          <w:rFonts w:hint="cs"/>
          <w:rtl/>
        </w:rPr>
        <w:t>רת ישראל. ספציפית לנישה הזאת.</w:t>
      </w:r>
    </w:p>
    <w:p w:rsidR="005503CA" w:rsidRDefault="005503CA" w:rsidP="005503CA">
      <w:pPr>
        <w:rPr>
          <w:rtl/>
        </w:rPr>
      </w:pPr>
    </w:p>
    <w:p w:rsidR="005503CA" w:rsidRDefault="005503CA" w:rsidP="005503CA">
      <w:pPr>
        <w:pStyle w:val="af9"/>
        <w:keepNext/>
        <w:rPr>
          <w:rtl/>
        </w:rPr>
      </w:pPr>
      <w:bookmarkStart w:id="334" w:name="_ETM_Q1_1588629"/>
      <w:bookmarkStart w:id="335" w:name="_ETM_Q1_1589265"/>
      <w:bookmarkEnd w:id="334"/>
      <w:bookmarkEnd w:id="335"/>
      <w:r>
        <w:rPr>
          <w:rtl/>
        </w:rPr>
        <w:t>אבשלום וילן:</w:t>
      </w:r>
    </w:p>
    <w:p w:rsidR="005503CA" w:rsidRDefault="005503CA" w:rsidP="005503CA">
      <w:pPr>
        <w:pStyle w:val="KeepWithNext"/>
        <w:rPr>
          <w:rtl/>
        </w:rPr>
      </w:pPr>
    </w:p>
    <w:p w:rsidR="005503CA" w:rsidRDefault="005503CA" w:rsidP="005503CA">
      <w:pPr>
        <w:rPr>
          <w:rtl/>
        </w:rPr>
      </w:pPr>
      <w:r>
        <w:rPr>
          <w:rFonts w:hint="cs"/>
          <w:rtl/>
        </w:rPr>
        <w:t xml:space="preserve">כן. הצרכן הישראלי אוהב לראות תוצרת ישראלית, הוא מרגיש בטוח, הוא מכיר אותה, הוא לא </w:t>
      </w:r>
      <w:bookmarkStart w:id="336" w:name="_ETM_Q1_1596120"/>
      <w:bookmarkEnd w:id="336"/>
      <w:r>
        <w:rPr>
          <w:rFonts w:hint="cs"/>
          <w:rtl/>
        </w:rPr>
        <w:t xml:space="preserve">יודע מהיכן זה הגיע, אם זה מארצות אחרות. אנחנו </w:t>
      </w:r>
      <w:bookmarkStart w:id="337" w:name="_ETM_Q1_1599110"/>
      <w:bookmarkEnd w:id="337"/>
      <w:r>
        <w:rPr>
          <w:rFonts w:hint="cs"/>
          <w:rtl/>
        </w:rPr>
        <w:t xml:space="preserve">רוצים סימון ארץ מקור כמו שיש במוצרים קשים עליהם </w:t>
      </w:r>
      <w:bookmarkStart w:id="338" w:name="_ETM_Q1_1602141"/>
      <w:bookmarkEnd w:id="338"/>
      <w:r>
        <w:rPr>
          <w:rFonts w:hint="cs"/>
          <w:rtl/>
        </w:rPr>
        <w:t xml:space="preserve">כתוב שזה מצרפת או מאנגליה. בירקות ופירות, בתפזורת, זה </w:t>
      </w:r>
      <w:bookmarkStart w:id="339" w:name="_ETM_Q1_1606729"/>
      <w:bookmarkEnd w:id="339"/>
      <w:r>
        <w:rPr>
          <w:rFonts w:hint="cs"/>
          <w:rtl/>
        </w:rPr>
        <w:t>לא קיים. אנחנו חושבים שזה צריך לקרות.</w:t>
      </w:r>
    </w:p>
    <w:p w:rsidR="005503CA" w:rsidRDefault="005503CA" w:rsidP="005503CA">
      <w:pPr>
        <w:rPr>
          <w:rtl/>
        </w:rPr>
      </w:pPr>
    </w:p>
    <w:p w:rsidR="005503CA" w:rsidRDefault="005503CA" w:rsidP="005503CA">
      <w:pPr>
        <w:rPr>
          <w:rtl/>
        </w:rPr>
      </w:pPr>
      <w:bookmarkStart w:id="340" w:name="_ETM_Q1_1609759"/>
      <w:bookmarkEnd w:id="340"/>
      <w:r>
        <w:rPr>
          <w:rFonts w:hint="cs"/>
          <w:rtl/>
        </w:rPr>
        <w:lastRenderedPageBreak/>
        <w:t xml:space="preserve">יש חוק שקוראים לו </w:t>
      </w:r>
      <w:bookmarkStart w:id="341" w:name="_ETM_Q1_1611173"/>
      <w:bookmarkEnd w:id="341"/>
      <w:r>
        <w:rPr>
          <w:rFonts w:hint="cs"/>
          <w:rtl/>
        </w:rPr>
        <w:t xml:space="preserve">חוק צרפתי, וזה לא מה שאתם מתכוונים. אגב, המדינה </w:t>
      </w:r>
      <w:bookmarkStart w:id="342" w:name="_ETM_Q1_1615444"/>
      <w:bookmarkEnd w:id="342"/>
      <w:r>
        <w:rPr>
          <w:rFonts w:hint="cs"/>
          <w:rtl/>
        </w:rPr>
        <w:t xml:space="preserve">היחידה שעשתה את זה אבל זה מעניין. בצרפת יש חוק </w:t>
      </w:r>
      <w:bookmarkStart w:id="343" w:name="_ETM_Q1_1616314"/>
      <w:bookmarkEnd w:id="343"/>
      <w:r>
        <w:rPr>
          <w:rFonts w:hint="cs"/>
          <w:rtl/>
        </w:rPr>
        <w:t xml:space="preserve">והוא אומר שאתה כותב ליד כל ירק או </w:t>
      </w:r>
      <w:bookmarkStart w:id="344" w:name="_ETM_Q1_1619694"/>
      <w:bookmarkEnd w:id="344"/>
      <w:r>
        <w:rPr>
          <w:rFonts w:hint="cs"/>
          <w:rtl/>
        </w:rPr>
        <w:t xml:space="preserve">פרי שאתה מוכר כמה קיבל החקלאי. זה סוגר את </w:t>
      </w:r>
      <w:bookmarkStart w:id="345" w:name="_ETM_Q1_1627588"/>
      <w:bookmarkEnd w:id="345"/>
      <w:r>
        <w:rPr>
          <w:rFonts w:hint="cs"/>
          <w:rtl/>
        </w:rPr>
        <w:t>החזירות. כלומר, שום רשת לא תעז לשים מעבר לאחד. אז</w:t>
      </w:r>
      <w:bookmarkStart w:id="346" w:name="_ETM_Q1_1630154"/>
      <w:bookmarkEnd w:id="346"/>
      <w:r>
        <w:rPr>
          <w:rFonts w:hint="cs"/>
          <w:rtl/>
        </w:rPr>
        <w:t xml:space="preserve"> היא תשים שתיים במקרה הכי גבוה אבל היא לא תשים שלוש או ארבע.</w:t>
      </w:r>
    </w:p>
    <w:p w:rsidR="005503CA" w:rsidRDefault="005503CA" w:rsidP="005503CA">
      <w:pPr>
        <w:rPr>
          <w:rtl/>
        </w:rPr>
      </w:pPr>
    </w:p>
    <w:p w:rsidR="005503CA" w:rsidRDefault="005503CA" w:rsidP="005503CA">
      <w:pPr>
        <w:pStyle w:val="af6"/>
        <w:keepNext/>
        <w:rPr>
          <w:rtl/>
        </w:rPr>
      </w:pPr>
      <w:bookmarkStart w:id="347" w:name="_ETM_Q1_1635909"/>
      <w:bookmarkEnd w:id="347"/>
      <w:r>
        <w:rPr>
          <w:rtl/>
        </w:rPr>
        <w:t>היו"ר עפר שלח:</w:t>
      </w:r>
    </w:p>
    <w:p w:rsidR="005503CA" w:rsidRDefault="005503CA" w:rsidP="005503CA">
      <w:pPr>
        <w:pStyle w:val="KeepWithNext"/>
        <w:rPr>
          <w:rtl/>
        </w:rPr>
      </w:pPr>
    </w:p>
    <w:p w:rsidR="005503CA" w:rsidRDefault="005503CA" w:rsidP="005503CA">
      <w:pPr>
        <w:rPr>
          <w:rtl/>
        </w:rPr>
      </w:pPr>
      <w:r>
        <w:rPr>
          <w:rFonts w:hint="cs"/>
          <w:rtl/>
        </w:rPr>
        <w:t xml:space="preserve">בין הרשת </w:t>
      </w:r>
      <w:bookmarkStart w:id="348" w:name="_ETM_Q1_1640337"/>
      <w:bookmarkEnd w:id="348"/>
      <w:r>
        <w:rPr>
          <w:rFonts w:hint="cs"/>
          <w:rtl/>
        </w:rPr>
        <w:t xml:space="preserve">לחקלאי יש את הסיטונאי בשכבה אחת אולי יותר. כמה יודע המסמן או מי </w:t>
      </w:r>
      <w:bookmarkStart w:id="349" w:name="_ETM_Q1_1643311"/>
      <w:bookmarkEnd w:id="349"/>
      <w:r>
        <w:rPr>
          <w:rFonts w:hint="cs"/>
          <w:rtl/>
        </w:rPr>
        <w:t xml:space="preserve">שאומר לו לסמן בסופר ליד הבית שלי כמה קיבל החקלאי </w:t>
      </w:r>
      <w:bookmarkStart w:id="350" w:name="_ETM_Q1_1650317"/>
      <w:bookmarkEnd w:id="350"/>
      <w:r>
        <w:rPr>
          <w:rFonts w:hint="cs"/>
          <w:rtl/>
        </w:rPr>
        <w:t>בביכורי שדה?</w:t>
      </w:r>
    </w:p>
    <w:p w:rsidR="005503CA" w:rsidRDefault="005503CA" w:rsidP="005503CA">
      <w:pPr>
        <w:rPr>
          <w:rtl/>
        </w:rPr>
      </w:pPr>
    </w:p>
    <w:p w:rsidR="005503CA" w:rsidRDefault="005503CA" w:rsidP="005503CA">
      <w:pPr>
        <w:pStyle w:val="af9"/>
        <w:keepNext/>
        <w:rPr>
          <w:rtl/>
        </w:rPr>
      </w:pPr>
      <w:bookmarkStart w:id="351" w:name="_ETM_Q1_1650158"/>
      <w:bookmarkStart w:id="352" w:name="_ETM_Q1_1651669"/>
      <w:bookmarkEnd w:id="351"/>
      <w:bookmarkEnd w:id="352"/>
      <w:r>
        <w:rPr>
          <w:rtl/>
        </w:rPr>
        <w:t>אבשלום וילן:</w:t>
      </w:r>
    </w:p>
    <w:p w:rsidR="005503CA" w:rsidRDefault="005503CA" w:rsidP="005503CA">
      <w:pPr>
        <w:pStyle w:val="KeepWithNext"/>
        <w:rPr>
          <w:rtl/>
        </w:rPr>
      </w:pPr>
    </w:p>
    <w:p w:rsidR="006F15AD" w:rsidRDefault="005503CA" w:rsidP="005503CA">
      <w:pPr>
        <w:rPr>
          <w:rtl/>
        </w:rPr>
      </w:pPr>
      <w:r>
        <w:rPr>
          <w:rFonts w:hint="cs"/>
          <w:rtl/>
        </w:rPr>
        <w:t xml:space="preserve">עובדה ששם זה עובד ויש מנגנון שמווסת את זה. </w:t>
      </w:r>
      <w:bookmarkStart w:id="353" w:name="_ETM_Q1_1657574"/>
      <w:bookmarkEnd w:id="353"/>
      <w:r>
        <w:rPr>
          <w:rFonts w:hint="cs"/>
          <w:rtl/>
        </w:rPr>
        <w:t>שוב, זה סוג שהוא בא למנוע את החזירות.</w:t>
      </w:r>
      <w:r w:rsidR="00620C3C">
        <w:rPr>
          <w:rFonts w:hint="cs"/>
          <w:rtl/>
        </w:rPr>
        <w:t xml:space="preserve"> </w:t>
      </w:r>
      <w:r>
        <w:rPr>
          <w:rFonts w:hint="cs"/>
          <w:rtl/>
        </w:rPr>
        <w:t xml:space="preserve">בסוף </w:t>
      </w:r>
      <w:bookmarkStart w:id="354" w:name="_ETM_Q1_1662842"/>
      <w:bookmarkEnd w:id="354"/>
      <w:r>
        <w:rPr>
          <w:rFonts w:hint="cs"/>
          <w:rtl/>
        </w:rPr>
        <w:t xml:space="preserve">אני זורם עם הכלכלה. במקצועי אני גם כלכלן אבל אני טוען שבסופו של יום הכלכלה חזקה מכל. אם </w:t>
      </w:r>
      <w:bookmarkStart w:id="355" w:name="_ETM_Q1_1670574"/>
      <w:bookmarkEnd w:id="355"/>
      <w:r>
        <w:rPr>
          <w:rFonts w:hint="cs"/>
          <w:rtl/>
        </w:rPr>
        <w:t xml:space="preserve">היה שוק סיטונאי ב-30 אחוזים או ב-25 אחוזים, תעבירו </w:t>
      </w:r>
      <w:bookmarkStart w:id="356" w:name="_ETM_Q1_1674980"/>
      <w:bookmarkEnd w:id="356"/>
      <w:r>
        <w:rPr>
          <w:rFonts w:hint="cs"/>
          <w:rtl/>
        </w:rPr>
        <w:t xml:space="preserve">את המוסדי, תראו שוק שיכול לתת תחרות. שוק סיטונאי </w:t>
      </w:r>
      <w:bookmarkStart w:id="357" w:name="_ETM_Q1_1679423"/>
      <w:bookmarkEnd w:id="357"/>
      <w:r>
        <w:rPr>
          <w:rFonts w:hint="cs"/>
          <w:rtl/>
        </w:rPr>
        <w:t>שיעבוד דיגיטלי, בזמן אמת מפרסם את המחירים</w:t>
      </w:r>
      <w:bookmarkStart w:id="358" w:name="_ETM_Q1_1387633"/>
      <w:bookmarkEnd w:id="358"/>
      <w:r>
        <w:rPr>
          <w:rFonts w:hint="cs"/>
          <w:rtl/>
        </w:rPr>
        <w:t>, צרי</w:t>
      </w:r>
      <w:bookmarkStart w:id="359" w:name="_ETM_Q1_1682740"/>
      <w:bookmarkEnd w:id="359"/>
      <w:r>
        <w:rPr>
          <w:rFonts w:hint="cs"/>
          <w:rtl/>
        </w:rPr>
        <w:t xml:space="preserve">ך לנקות אותו מכל מיני אלמנטים אחרים שמסתובבים שם, אבל </w:t>
      </w:r>
      <w:bookmarkStart w:id="360" w:name="_ETM_Q1_1685855"/>
      <w:bookmarkEnd w:id="360"/>
      <w:r>
        <w:rPr>
          <w:rFonts w:hint="cs"/>
          <w:rtl/>
        </w:rPr>
        <w:t xml:space="preserve">זה לא הדיון כרגע, והסיפור היחידי </w:t>
      </w:r>
      <w:bookmarkStart w:id="361" w:name="_ETM_Q1_1688000"/>
      <w:bookmarkEnd w:id="361"/>
      <w:r>
        <w:rPr>
          <w:rFonts w:hint="cs"/>
          <w:rtl/>
        </w:rPr>
        <w:t>הוא תחרות מול הרשתות, להבטיח מחיר הוגן לצרכן.</w:t>
      </w:r>
    </w:p>
    <w:p w:rsidR="005503CA" w:rsidRDefault="005503CA" w:rsidP="005503CA">
      <w:pPr>
        <w:rPr>
          <w:rtl/>
        </w:rPr>
      </w:pPr>
    </w:p>
    <w:p w:rsidR="005503CA" w:rsidRDefault="005503CA" w:rsidP="005503CA">
      <w:pPr>
        <w:pStyle w:val="af6"/>
        <w:keepNext/>
        <w:rPr>
          <w:rtl/>
        </w:rPr>
      </w:pPr>
      <w:bookmarkStart w:id="362" w:name="_ETM_Q1_1692471"/>
      <w:bookmarkEnd w:id="362"/>
      <w:r>
        <w:rPr>
          <w:rtl/>
        </w:rPr>
        <w:t>היו"ר עפר שלח:</w:t>
      </w:r>
    </w:p>
    <w:p w:rsidR="005503CA" w:rsidRDefault="005503CA" w:rsidP="005503CA">
      <w:pPr>
        <w:pStyle w:val="KeepWithNext"/>
        <w:rPr>
          <w:rtl/>
        </w:rPr>
      </w:pPr>
    </w:p>
    <w:p w:rsidR="005503CA" w:rsidRDefault="005503CA" w:rsidP="005503CA">
      <w:pPr>
        <w:rPr>
          <w:rtl/>
        </w:rPr>
      </w:pPr>
      <w:r>
        <w:rPr>
          <w:rFonts w:hint="cs"/>
          <w:rtl/>
        </w:rPr>
        <w:t>שאלה אחרונה בשלב הזה.</w:t>
      </w:r>
      <w:r w:rsidR="002C23B2">
        <w:rPr>
          <w:rFonts w:hint="cs"/>
          <w:rtl/>
        </w:rPr>
        <w:t xml:space="preserve"> עד כמה </w:t>
      </w:r>
      <w:bookmarkStart w:id="363" w:name="_ETM_Q1_1693827"/>
      <w:bookmarkEnd w:id="363"/>
      <w:r w:rsidR="002C23B2">
        <w:rPr>
          <w:rFonts w:hint="cs"/>
          <w:rtl/>
        </w:rPr>
        <w:t>ענף הפירות והירקות - ואנחנו מכירים את זה מדברי</w:t>
      </w:r>
      <w:bookmarkStart w:id="364" w:name="_ETM_Q1_1696144"/>
      <w:bookmarkEnd w:id="364"/>
      <w:r w:rsidR="002C23B2">
        <w:rPr>
          <w:rFonts w:hint="cs"/>
          <w:rtl/>
        </w:rPr>
        <w:t xml:space="preserve">ם אחרים בחקלאות, למשל חלב שהוא משק מאוד מתוכנן </w:t>
      </w:r>
      <w:bookmarkStart w:id="365" w:name="_ETM_Q1_1702100"/>
      <w:bookmarkEnd w:id="365"/>
      <w:r w:rsidR="002C23B2">
        <w:rPr>
          <w:rFonts w:hint="cs"/>
          <w:rtl/>
        </w:rPr>
        <w:t>ולעמדתכם גם צריך להיות כזה -</w:t>
      </w:r>
      <w:r w:rsidR="00620C3C">
        <w:rPr>
          <w:rFonts w:hint="cs"/>
          <w:rtl/>
        </w:rPr>
        <w:t xml:space="preserve"> </w:t>
      </w:r>
      <w:r w:rsidR="002C23B2">
        <w:rPr>
          <w:rFonts w:hint="cs"/>
          <w:rtl/>
        </w:rPr>
        <w:t xml:space="preserve">עד כמה זה שוק </w:t>
      </w:r>
      <w:bookmarkStart w:id="366" w:name="_ETM_Q1_1703938"/>
      <w:bookmarkEnd w:id="366"/>
      <w:r w:rsidR="002C23B2">
        <w:rPr>
          <w:rFonts w:hint="cs"/>
          <w:rtl/>
        </w:rPr>
        <w:t>מתוכנן?</w:t>
      </w:r>
    </w:p>
    <w:p w:rsidR="006952ED" w:rsidRDefault="006952ED" w:rsidP="006952ED">
      <w:pPr>
        <w:rPr>
          <w:rtl/>
        </w:rPr>
      </w:pPr>
      <w:bookmarkStart w:id="367" w:name="_ETM_Q1_1271977"/>
      <w:bookmarkEnd w:id="367"/>
    </w:p>
    <w:p w:rsidR="002C23B2" w:rsidRDefault="002C23B2" w:rsidP="002C23B2">
      <w:pPr>
        <w:pStyle w:val="af9"/>
        <w:keepNext/>
        <w:rPr>
          <w:rtl/>
        </w:rPr>
      </w:pPr>
      <w:bookmarkStart w:id="368" w:name="_ETM_Q1_1706747"/>
      <w:bookmarkStart w:id="369" w:name="_ETM_Q1_1707620"/>
      <w:bookmarkEnd w:id="368"/>
      <w:bookmarkEnd w:id="369"/>
      <w:r>
        <w:rPr>
          <w:rtl/>
        </w:rPr>
        <w:t>אבשלום וילן:</w:t>
      </w:r>
    </w:p>
    <w:p w:rsidR="002C23B2" w:rsidRDefault="002C23B2" w:rsidP="002C23B2">
      <w:pPr>
        <w:pStyle w:val="KeepWithNext"/>
        <w:rPr>
          <w:rtl/>
        </w:rPr>
      </w:pPr>
    </w:p>
    <w:p w:rsidR="002C23B2" w:rsidRDefault="002C23B2" w:rsidP="002C23B2">
      <w:pPr>
        <w:rPr>
          <w:rtl/>
        </w:rPr>
      </w:pPr>
      <w:r>
        <w:rPr>
          <w:rFonts w:hint="cs"/>
          <w:rtl/>
        </w:rPr>
        <w:t xml:space="preserve">הוא לחלוטין לא מתוכנן בהגדרה. אין </w:t>
      </w:r>
      <w:bookmarkStart w:id="370" w:name="_ETM_Q1_1709155"/>
      <w:bookmarkEnd w:id="370"/>
      <w:r>
        <w:rPr>
          <w:rFonts w:hint="cs"/>
          <w:rtl/>
        </w:rPr>
        <w:t>כבר כל תכנון. אנחנו רואים שני דברים. האחד, אנחנו ר</w:t>
      </w:r>
      <w:bookmarkStart w:id="371" w:name="_ETM_Q1_1712232"/>
      <w:bookmarkEnd w:id="371"/>
      <w:r>
        <w:rPr>
          <w:rFonts w:hint="cs"/>
          <w:rtl/>
        </w:rPr>
        <w:t xml:space="preserve">ואים שבתחום הפירות יש גידול מאוד גדול בשנים האחרונות, </w:t>
      </w:r>
      <w:bookmarkStart w:id="372" w:name="_ETM_Q1_1718799"/>
      <w:bookmarkEnd w:id="372"/>
      <w:r>
        <w:rPr>
          <w:rFonts w:hint="cs"/>
          <w:rtl/>
        </w:rPr>
        <w:t xml:space="preserve">גם עקב ייקור המים ודברים אחרים. יותר ויותר חקלאים </w:t>
      </w:r>
      <w:bookmarkStart w:id="373" w:name="_ETM_Q1_1722671"/>
      <w:bookmarkEnd w:id="373"/>
      <w:r>
        <w:rPr>
          <w:rFonts w:hint="cs"/>
          <w:rtl/>
        </w:rPr>
        <w:t xml:space="preserve">עוברים למטעים, לגידולים ארוכי טווח בשנים. לדוגמה, יש גידול </w:t>
      </w:r>
      <w:bookmarkStart w:id="374" w:name="_ETM_Q1_1726723"/>
      <w:bookmarkEnd w:id="374"/>
      <w:r>
        <w:rPr>
          <w:rFonts w:hint="cs"/>
          <w:rtl/>
        </w:rPr>
        <w:t>מאוד גבוה באבוקדו שכמעט רובו לייצוא.</w:t>
      </w:r>
    </w:p>
    <w:p w:rsidR="002C23B2" w:rsidRDefault="002C23B2" w:rsidP="002C23B2">
      <w:pPr>
        <w:rPr>
          <w:rtl/>
        </w:rPr>
      </w:pPr>
    </w:p>
    <w:p w:rsidR="002C23B2" w:rsidRDefault="002C23B2" w:rsidP="002C23B2">
      <w:pPr>
        <w:pStyle w:val="af6"/>
        <w:keepNext/>
        <w:rPr>
          <w:rtl/>
        </w:rPr>
      </w:pPr>
      <w:bookmarkStart w:id="375" w:name="_ETM_Q1_1731206"/>
      <w:bookmarkStart w:id="376" w:name="_ETM_Q1_1730206"/>
      <w:bookmarkEnd w:id="375"/>
      <w:bookmarkEnd w:id="376"/>
      <w:r>
        <w:rPr>
          <w:rtl/>
        </w:rPr>
        <w:t>היו"ר עפר שלח:</w:t>
      </w:r>
    </w:p>
    <w:p w:rsidR="002C23B2" w:rsidRDefault="002C23B2" w:rsidP="002C23B2">
      <w:pPr>
        <w:pStyle w:val="KeepWithNext"/>
        <w:rPr>
          <w:rtl/>
        </w:rPr>
      </w:pPr>
    </w:p>
    <w:p w:rsidR="002C23B2" w:rsidRDefault="002C23B2" w:rsidP="002C23B2">
      <w:pPr>
        <w:rPr>
          <w:rtl/>
        </w:rPr>
      </w:pPr>
      <w:r>
        <w:rPr>
          <w:rFonts w:hint="cs"/>
          <w:rtl/>
        </w:rPr>
        <w:t xml:space="preserve">לא בא לידי ביטוי </w:t>
      </w:r>
      <w:bookmarkStart w:id="377" w:name="_ETM_Q1_1733168"/>
      <w:bookmarkEnd w:id="377"/>
      <w:r>
        <w:rPr>
          <w:rFonts w:hint="cs"/>
          <w:rtl/>
        </w:rPr>
        <w:t>במחיר. את זה אני יכול להבטיח לך.</w:t>
      </w:r>
    </w:p>
    <w:p w:rsidR="002C23B2" w:rsidRDefault="002C23B2" w:rsidP="002C23B2">
      <w:pPr>
        <w:rPr>
          <w:rtl/>
        </w:rPr>
      </w:pPr>
    </w:p>
    <w:p w:rsidR="002C23B2" w:rsidRDefault="002C23B2" w:rsidP="002C23B2">
      <w:pPr>
        <w:pStyle w:val="af9"/>
        <w:keepNext/>
        <w:rPr>
          <w:rtl/>
        </w:rPr>
      </w:pPr>
      <w:bookmarkStart w:id="378" w:name="_ETM_Q1_1736332"/>
      <w:bookmarkEnd w:id="378"/>
      <w:r>
        <w:rPr>
          <w:rtl/>
        </w:rPr>
        <w:t>אבשלום וילן:</w:t>
      </w:r>
    </w:p>
    <w:p w:rsidR="002C23B2" w:rsidRDefault="002C23B2" w:rsidP="002C23B2">
      <w:pPr>
        <w:pStyle w:val="KeepWithNext"/>
        <w:rPr>
          <w:rtl/>
        </w:rPr>
      </w:pPr>
    </w:p>
    <w:p w:rsidR="002C23B2" w:rsidRDefault="002C23B2" w:rsidP="002C23B2">
      <w:pPr>
        <w:rPr>
          <w:rtl/>
        </w:rPr>
      </w:pPr>
      <w:r>
        <w:rPr>
          <w:rFonts w:hint="cs"/>
          <w:rtl/>
        </w:rPr>
        <w:t xml:space="preserve">לא, אבל אם אתה שואל אותי לגבי פרנסת החקלאים, אבוקדו, בננות, תמרים, יש </w:t>
      </w:r>
      <w:bookmarkStart w:id="379" w:name="_ETM_Q1_1740327"/>
      <w:bookmarkEnd w:id="379"/>
      <w:r>
        <w:rPr>
          <w:rFonts w:hint="cs"/>
          <w:rtl/>
        </w:rPr>
        <w:t>נטיעות מאוד גדולות בשנים האחרונות ואלה שינויים משמעותיים. יש גם</w:t>
      </w:r>
      <w:bookmarkStart w:id="380" w:name="_ETM_Q1_1746197"/>
      <w:bookmarkEnd w:id="380"/>
      <w:r>
        <w:rPr>
          <w:rFonts w:hint="cs"/>
          <w:rtl/>
        </w:rPr>
        <w:t xml:space="preserve"> סכנות. תשמע, יש לנו ענפים כמו תפוחי </w:t>
      </w:r>
      <w:bookmarkStart w:id="381" w:name="_ETM_Q1_1750672"/>
      <w:bookmarkEnd w:id="381"/>
      <w:r>
        <w:rPr>
          <w:rFonts w:hint="cs"/>
          <w:rtl/>
        </w:rPr>
        <w:t xml:space="preserve">עץ, אגסים, שמספיק שתאפשר יבוא מארצות הברית או מסין </w:t>
      </w:r>
      <w:bookmarkStart w:id="382" w:name="_ETM_Q1_1753732"/>
      <w:bookmarkEnd w:id="382"/>
      <w:r>
        <w:rPr>
          <w:rFonts w:hint="cs"/>
          <w:rtl/>
        </w:rPr>
        <w:t>והענפים האלה נופלים. הענפים האלה ברובם הם על ג</w:t>
      </w:r>
      <w:bookmarkStart w:id="383" w:name="_ETM_Q1_1756642"/>
      <w:bookmarkEnd w:id="383"/>
      <w:r>
        <w:rPr>
          <w:rFonts w:hint="cs"/>
          <w:rtl/>
        </w:rPr>
        <w:t>בול הצפון, גבול לבנון, רמת הגולן. יש כאן שיקולים נוספים</w:t>
      </w:r>
      <w:bookmarkStart w:id="384" w:name="_ETM_Q1_1762569"/>
      <w:bookmarkEnd w:id="384"/>
      <w:r w:rsidR="00957498">
        <w:rPr>
          <w:rFonts w:hint="cs"/>
          <w:rtl/>
        </w:rPr>
        <w:t xml:space="preserve">. כשאתה בודק, בסך הכול המשק הזה לא מתוכנן </w:t>
      </w:r>
      <w:bookmarkStart w:id="385" w:name="_ETM_Q1_1765174"/>
      <w:bookmarkEnd w:id="385"/>
      <w:r w:rsidR="00957498">
        <w:rPr>
          <w:rFonts w:hint="cs"/>
          <w:rtl/>
        </w:rPr>
        <w:t xml:space="preserve">אבל בחלקים גדולים הוא יושב באזורים אסטרטגיים ואם </w:t>
      </w:r>
      <w:bookmarkStart w:id="386" w:name="_ETM_Q1_1772697"/>
      <w:bookmarkEnd w:id="386"/>
      <w:r w:rsidR="00957498">
        <w:rPr>
          <w:rFonts w:hint="cs"/>
          <w:rtl/>
        </w:rPr>
        <w:t xml:space="preserve">אתה פותח אותו למשל ליבוא מסיבי בלי מגבלות, </w:t>
      </w:r>
      <w:bookmarkStart w:id="387" w:name="_ETM_Q1_1774023"/>
      <w:bookmarkEnd w:id="387"/>
      <w:r w:rsidR="00957498">
        <w:rPr>
          <w:rFonts w:hint="cs"/>
          <w:rtl/>
        </w:rPr>
        <w:t>אתה גומר את הענפים האלה בשנייה.</w:t>
      </w:r>
    </w:p>
    <w:p w:rsidR="00957498" w:rsidRDefault="00957498" w:rsidP="002C23B2">
      <w:pPr>
        <w:rPr>
          <w:rtl/>
        </w:rPr>
      </w:pPr>
    </w:p>
    <w:p w:rsidR="00957498" w:rsidRDefault="00957498" w:rsidP="00957498">
      <w:pPr>
        <w:pStyle w:val="af6"/>
        <w:keepNext/>
        <w:rPr>
          <w:rtl/>
        </w:rPr>
      </w:pPr>
      <w:r>
        <w:rPr>
          <w:rtl/>
        </w:rPr>
        <w:t>היו"ר עפר שלח:</w:t>
      </w:r>
    </w:p>
    <w:p w:rsidR="00957498" w:rsidRDefault="00957498" w:rsidP="00957498">
      <w:pPr>
        <w:pStyle w:val="KeepWithNext"/>
        <w:rPr>
          <w:rtl/>
        </w:rPr>
      </w:pPr>
    </w:p>
    <w:p w:rsidR="00957498" w:rsidRDefault="00957498" w:rsidP="00957498">
      <w:pPr>
        <w:rPr>
          <w:rtl/>
        </w:rPr>
      </w:pPr>
      <w:r>
        <w:rPr>
          <w:rFonts w:hint="cs"/>
          <w:rtl/>
        </w:rPr>
        <w:t xml:space="preserve">כמה אלמנט יבוא </w:t>
      </w:r>
      <w:r>
        <w:rPr>
          <w:rtl/>
        </w:rPr>
        <w:t>–</w:t>
      </w:r>
      <w:bookmarkStart w:id="388" w:name="_ETM_Q1_1780774"/>
      <w:bookmarkEnd w:id="388"/>
      <w:r>
        <w:rPr>
          <w:rFonts w:hint="cs"/>
          <w:rtl/>
        </w:rPr>
        <w:t xml:space="preserve"> זה כמובן משתנה כאשר אם חסרות עגבניות, מביאים</w:t>
      </w:r>
      <w:bookmarkStart w:id="389" w:name="_ETM_Q1_1780309"/>
      <w:bookmarkEnd w:id="389"/>
      <w:r>
        <w:rPr>
          <w:rFonts w:hint="cs"/>
          <w:rtl/>
        </w:rPr>
        <w:t xml:space="preserve">, אבל באופן כללי או לאורך שנה או כמה </w:t>
      </w:r>
      <w:bookmarkStart w:id="390" w:name="_ETM_Q1_1786364"/>
      <w:bookmarkEnd w:id="390"/>
      <w:r>
        <w:rPr>
          <w:rFonts w:hint="cs"/>
          <w:rtl/>
        </w:rPr>
        <w:t xml:space="preserve">שנים </w:t>
      </w:r>
      <w:r>
        <w:rPr>
          <w:rtl/>
        </w:rPr>
        <w:t>–</w:t>
      </w:r>
      <w:r w:rsidR="00620C3C">
        <w:rPr>
          <w:rFonts w:hint="cs"/>
          <w:rtl/>
        </w:rPr>
        <w:t xml:space="preserve"> </w:t>
      </w:r>
      <w:r>
        <w:rPr>
          <w:rFonts w:hint="cs"/>
          <w:rtl/>
        </w:rPr>
        <w:t xml:space="preserve">יש </w:t>
      </w:r>
      <w:bookmarkStart w:id="391" w:name="_ETM_Q1_1788968"/>
      <w:bookmarkEnd w:id="391"/>
      <w:r>
        <w:rPr>
          <w:rFonts w:hint="cs"/>
          <w:rtl/>
        </w:rPr>
        <w:t>בפירות וירקות?</w:t>
      </w:r>
    </w:p>
    <w:p w:rsidR="00957498" w:rsidRDefault="00957498" w:rsidP="00957498">
      <w:pPr>
        <w:rPr>
          <w:rtl/>
        </w:rPr>
      </w:pPr>
    </w:p>
    <w:p w:rsidR="00957498" w:rsidRDefault="00957498" w:rsidP="00957498">
      <w:pPr>
        <w:pStyle w:val="af9"/>
        <w:keepNext/>
        <w:rPr>
          <w:rtl/>
        </w:rPr>
      </w:pPr>
      <w:bookmarkStart w:id="392" w:name="_ETM_Q1_1791034"/>
      <w:bookmarkStart w:id="393" w:name="_ETM_Q1_1792033"/>
      <w:bookmarkEnd w:id="392"/>
      <w:bookmarkEnd w:id="393"/>
      <w:r>
        <w:rPr>
          <w:rtl/>
        </w:rPr>
        <w:t>אבשלום וילן:</w:t>
      </w:r>
    </w:p>
    <w:p w:rsidR="00957498" w:rsidRDefault="00957498" w:rsidP="00957498">
      <w:pPr>
        <w:pStyle w:val="KeepWithNext"/>
        <w:rPr>
          <w:rtl/>
        </w:rPr>
      </w:pPr>
    </w:p>
    <w:p w:rsidR="00957498" w:rsidRDefault="00957498" w:rsidP="00957498">
      <w:pPr>
        <w:rPr>
          <w:rtl/>
        </w:rPr>
      </w:pPr>
      <w:r>
        <w:rPr>
          <w:rFonts w:hint="cs"/>
          <w:rtl/>
        </w:rPr>
        <w:t>עד היום די בשוליים.</w:t>
      </w:r>
      <w:r w:rsidR="00620C3C">
        <w:rPr>
          <w:rFonts w:hint="cs"/>
          <w:rtl/>
        </w:rPr>
        <w:t xml:space="preserve"> </w:t>
      </w:r>
      <w:r>
        <w:rPr>
          <w:rFonts w:hint="cs"/>
          <w:rtl/>
        </w:rPr>
        <w:t xml:space="preserve">יש </w:t>
      </w:r>
      <w:bookmarkStart w:id="394" w:name="_ETM_Q1_1797202"/>
      <w:bookmarkEnd w:id="394"/>
      <w:r>
        <w:rPr>
          <w:rFonts w:hint="cs"/>
          <w:rtl/>
        </w:rPr>
        <w:t xml:space="preserve">נניח סוג של הבנה, גם בעקבות ועדת קדמי זה נאמר. </w:t>
      </w:r>
      <w:bookmarkStart w:id="395" w:name="_ETM_Q1_1805704"/>
      <w:bookmarkEnd w:id="395"/>
      <w:r>
        <w:rPr>
          <w:rFonts w:hint="cs"/>
          <w:rtl/>
        </w:rPr>
        <w:t>היה מנגנון ויסות שאמר שאם המחיר של עגבני</w:t>
      </w:r>
      <w:bookmarkStart w:id="396" w:name="_ETM_Q1_1807214"/>
      <w:bookmarkEnd w:id="396"/>
      <w:r>
        <w:rPr>
          <w:rFonts w:hint="cs"/>
          <w:rtl/>
        </w:rPr>
        <w:t>יה עולה נניח מעל 6 שקלים, אז</w:t>
      </w:r>
      <w:bookmarkStart w:id="397" w:name="_ETM_Q1_1811332"/>
      <w:bookmarkEnd w:id="397"/>
      <w:r>
        <w:rPr>
          <w:rFonts w:hint="cs"/>
          <w:rtl/>
        </w:rPr>
        <w:t xml:space="preserve"> אתה מאפשר יבוא כדי לתת למחיר, וגם </w:t>
      </w:r>
      <w:bookmarkStart w:id="398" w:name="_ETM_Q1_1814107"/>
      <w:bookmarkEnd w:id="398"/>
      <w:r>
        <w:rPr>
          <w:rFonts w:hint="cs"/>
          <w:rtl/>
        </w:rPr>
        <w:t xml:space="preserve">לאזן בין הדרישה של היצרן להרוויח לבין הרצון לתת לצרכן </w:t>
      </w:r>
      <w:bookmarkStart w:id="399" w:name="_ETM_Q1_1818467"/>
      <w:bookmarkEnd w:id="399"/>
      <w:r>
        <w:rPr>
          <w:rFonts w:hint="cs"/>
          <w:rtl/>
        </w:rPr>
        <w:t xml:space="preserve">ירקות במחירים הוגנים. יכולה להיות שנה כזאת או אחרת, </w:t>
      </w:r>
      <w:bookmarkStart w:id="400" w:name="_ETM_Q1_1824240"/>
      <w:bookmarkEnd w:id="400"/>
      <w:r>
        <w:rPr>
          <w:rFonts w:hint="cs"/>
          <w:rtl/>
        </w:rPr>
        <w:t xml:space="preserve">אבל זה לא עובר את האחוזים הבודדים. בוא נגיד בין </w:t>
      </w:r>
      <w:bookmarkStart w:id="401" w:name="_ETM_Q1_1827680"/>
      <w:bookmarkEnd w:id="401"/>
      <w:r>
        <w:rPr>
          <w:rFonts w:hint="cs"/>
          <w:rtl/>
        </w:rPr>
        <w:t>שניים ל-10 אחוזים בשנה.</w:t>
      </w:r>
    </w:p>
    <w:p w:rsidR="00957498" w:rsidRDefault="00957498" w:rsidP="00957498">
      <w:pPr>
        <w:rPr>
          <w:rtl/>
        </w:rPr>
      </w:pPr>
    </w:p>
    <w:p w:rsidR="00957498" w:rsidRDefault="00957498" w:rsidP="00957498">
      <w:pPr>
        <w:rPr>
          <w:rtl/>
        </w:rPr>
      </w:pPr>
      <w:bookmarkStart w:id="402" w:name="_ETM_Q1_1831215"/>
      <w:bookmarkEnd w:id="402"/>
      <w:r>
        <w:rPr>
          <w:rFonts w:hint="cs"/>
          <w:rtl/>
        </w:rPr>
        <w:t>אני מסביר ואומר שיש לחצים אדירים. למשל,</w:t>
      </w:r>
      <w:r w:rsidR="00620C3C">
        <w:rPr>
          <w:rFonts w:hint="cs"/>
          <w:rtl/>
        </w:rPr>
        <w:t xml:space="preserve"> </w:t>
      </w:r>
      <w:r>
        <w:rPr>
          <w:rFonts w:hint="cs"/>
          <w:rtl/>
        </w:rPr>
        <w:t xml:space="preserve">שר האוצר הנוכחי מנסה לקדם פרויקט של תמיכה ישירה בענפי הצומח. אנחנו באופן עקרוני </w:t>
      </w:r>
      <w:bookmarkStart w:id="403" w:name="_ETM_Q1_1841682"/>
      <w:bookmarkEnd w:id="403"/>
      <w:r>
        <w:rPr>
          <w:rFonts w:hint="cs"/>
          <w:rtl/>
        </w:rPr>
        <w:t xml:space="preserve">בעד אבל צריך להבין שלמדינה בטווח הקצר </w:t>
      </w:r>
      <w:bookmarkStart w:id="404" w:name="_ETM_Q1_1843196"/>
      <w:bookmarkEnd w:id="404"/>
      <w:r>
        <w:rPr>
          <w:rFonts w:hint="cs"/>
          <w:rtl/>
        </w:rPr>
        <w:t xml:space="preserve">זה יעלה הרבה מאוד כסף משום שאם אתה רוצה בכל </w:t>
      </w:r>
      <w:bookmarkStart w:id="405" w:name="_ETM_Q1_1848450"/>
      <w:bookmarkEnd w:id="405"/>
      <w:r>
        <w:rPr>
          <w:rFonts w:hint="cs"/>
          <w:rtl/>
        </w:rPr>
        <w:t>אופן להבטיח שתפוחי עץ למשל, שהאמריקאים והסינים</w:t>
      </w:r>
      <w:r w:rsidR="00620C3C">
        <w:rPr>
          <w:rFonts w:hint="cs"/>
          <w:rtl/>
        </w:rPr>
        <w:t xml:space="preserve"> </w:t>
      </w:r>
      <w:r>
        <w:rPr>
          <w:rFonts w:hint="cs"/>
          <w:rtl/>
        </w:rPr>
        <w:t>והפולנים מוכנים</w:t>
      </w:r>
      <w:bookmarkStart w:id="406" w:name="_ETM_Q1_1855537"/>
      <w:bookmarkEnd w:id="406"/>
      <w:r>
        <w:rPr>
          <w:rFonts w:hint="cs"/>
          <w:rtl/>
        </w:rPr>
        <w:t xml:space="preserve"> להציף כאן מחר במחירי דמפינג. אם אתה רוצה לשמור </w:t>
      </w:r>
      <w:bookmarkStart w:id="407" w:name="_ETM_Q1_1858942"/>
      <w:bookmarkEnd w:id="407"/>
      <w:r>
        <w:rPr>
          <w:rFonts w:hint="cs"/>
          <w:rtl/>
        </w:rPr>
        <w:t xml:space="preserve">על הענף, לתת תמיכה ישירה, אתה צריך לשלם סכומים די </w:t>
      </w:r>
      <w:bookmarkStart w:id="408" w:name="_ETM_Q1_1862246"/>
      <w:bookmarkEnd w:id="408"/>
      <w:r>
        <w:rPr>
          <w:rFonts w:hint="cs"/>
          <w:rtl/>
        </w:rPr>
        <w:t>משמעותיים של כסף.</w:t>
      </w:r>
    </w:p>
    <w:p w:rsidR="00957498" w:rsidRDefault="00957498" w:rsidP="00957498">
      <w:pPr>
        <w:rPr>
          <w:rtl/>
        </w:rPr>
      </w:pPr>
    </w:p>
    <w:p w:rsidR="00957498" w:rsidRDefault="00957498" w:rsidP="00957498">
      <w:pPr>
        <w:pStyle w:val="af6"/>
        <w:keepNext/>
        <w:rPr>
          <w:rtl/>
        </w:rPr>
      </w:pPr>
      <w:bookmarkStart w:id="409" w:name="_ETM_Q1_1865557"/>
      <w:bookmarkStart w:id="410" w:name="_ETM_Q1_1866371"/>
      <w:bookmarkEnd w:id="409"/>
      <w:bookmarkEnd w:id="410"/>
      <w:r>
        <w:rPr>
          <w:rtl/>
        </w:rPr>
        <w:t>היו"ר עפר שלח:</w:t>
      </w:r>
    </w:p>
    <w:p w:rsidR="00957498" w:rsidRDefault="00957498" w:rsidP="00957498">
      <w:pPr>
        <w:pStyle w:val="KeepWithNext"/>
        <w:rPr>
          <w:rtl/>
        </w:rPr>
      </w:pPr>
    </w:p>
    <w:p w:rsidR="00957498" w:rsidRDefault="00957498" w:rsidP="00957498">
      <w:pPr>
        <w:rPr>
          <w:rtl/>
        </w:rPr>
      </w:pPr>
      <w:r>
        <w:rPr>
          <w:rFonts w:hint="cs"/>
          <w:rtl/>
        </w:rPr>
        <w:t xml:space="preserve">תסביר לי איך מייבאים תפוח עץ מארצות הברית. כמה זמן לוקח </w:t>
      </w:r>
      <w:bookmarkStart w:id="411" w:name="_ETM_Q1_1872778"/>
      <w:bookmarkEnd w:id="411"/>
      <w:r>
        <w:rPr>
          <w:rFonts w:hint="cs"/>
          <w:rtl/>
        </w:rPr>
        <w:t>לו להגיע לכאן?</w:t>
      </w:r>
    </w:p>
    <w:p w:rsidR="00957498" w:rsidRDefault="00957498" w:rsidP="00957498">
      <w:pPr>
        <w:rPr>
          <w:rtl/>
        </w:rPr>
      </w:pPr>
    </w:p>
    <w:p w:rsidR="00957498" w:rsidRDefault="00957498" w:rsidP="00957498">
      <w:pPr>
        <w:pStyle w:val="af9"/>
        <w:keepNext/>
        <w:rPr>
          <w:rtl/>
        </w:rPr>
      </w:pPr>
      <w:bookmarkStart w:id="412" w:name="_ETM_Q1_1872873"/>
      <w:bookmarkEnd w:id="412"/>
      <w:r>
        <w:rPr>
          <w:rtl/>
        </w:rPr>
        <w:t>אבשלום וילן:</w:t>
      </w:r>
    </w:p>
    <w:p w:rsidR="00957498" w:rsidRDefault="00957498" w:rsidP="00957498">
      <w:pPr>
        <w:pStyle w:val="KeepWithNext"/>
        <w:rPr>
          <w:rtl/>
        </w:rPr>
      </w:pPr>
    </w:p>
    <w:p w:rsidR="00957498" w:rsidRDefault="00957498" w:rsidP="00957498">
      <w:pPr>
        <w:rPr>
          <w:rtl/>
        </w:rPr>
      </w:pPr>
      <w:r>
        <w:rPr>
          <w:rFonts w:hint="cs"/>
          <w:rtl/>
        </w:rPr>
        <w:t xml:space="preserve">אני אתן לך דוגמה. תפוח עץ הוא קשה, הוא עמיד. </w:t>
      </w:r>
      <w:bookmarkStart w:id="413" w:name="_ETM_Q1_1877356"/>
      <w:bookmarkEnd w:id="413"/>
      <w:r>
        <w:rPr>
          <w:rFonts w:hint="cs"/>
          <w:rtl/>
        </w:rPr>
        <w:t xml:space="preserve">רמי לוי מייבא היום, כבר כמה שנים, ענבים מדרום אפריקה. </w:t>
      </w:r>
      <w:bookmarkStart w:id="414" w:name="_ETM_Q1_1883810"/>
      <w:bookmarkEnd w:id="414"/>
      <w:r>
        <w:rPr>
          <w:rFonts w:hint="cs"/>
          <w:rtl/>
        </w:rPr>
        <w:t xml:space="preserve">מרגע שהם נבצרו ועד שהם מגיעים לצרכן, עוברים למעלה מ-60 </w:t>
      </w:r>
      <w:bookmarkStart w:id="415" w:name="_ETM_Q1_1886323"/>
      <w:bookmarkEnd w:id="415"/>
      <w:r>
        <w:rPr>
          <w:rFonts w:hint="cs"/>
          <w:rtl/>
        </w:rPr>
        <w:t>ימים.</w:t>
      </w:r>
    </w:p>
    <w:p w:rsidR="00957498" w:rsidRDefault="00957498" w:rsidP="00957498">
      <w:pPr>
        <w:rPr>
          <w:rtl/>
        </w:rPr>
      </w:pPr>
    </w:p>
    <w:p w:rsidR="00957498" w:rsidRDefault="00957498" w:rsidP="00957498">
      <w:pPr>
        <w:pStyle w:val="af6"/>
        <w:keepNext/>
        <w:rPr>
          <w:rtl/>
        </w:rPr>
      </w:pPr>
      <w:bookmarkStart w:id="416" w:name="_ETM_Q1_1892595"/>
      <w:bookmarkStart w:id="417" w:name="_ETM_Q1_1893414"/>
      <w:bookmarkEnd w:id="416"/>
      <w:bookmarkEnd w:id="417"/>
      <w:r>
        <w:rPr>
          <w:rtl/>
        </w:rPr>
        <w:t>היו"ר עפר שלח:</w:t>
      </w:r>
    </w:p>
    <w:p w:rsidR="00957498" w:rsidRDefault="00957498" w:rsidP="00957498">
      <w:pPr>
        <w:pStyle w:val="KeepWithNext"/>
        <w:rPr>
          <w:rtl/>
        </w:rPr>
      </w:pPr>
    </w:p>
    <w:p w:rsidR="00957498" w:rsidRDefault="00957498" w:rsidP="00957498">
      <w:pPr>
        <w:rPr>
          <w:rtl/>
        </w:rPr>
      </w:pPr>
      <w:r>
        <w:rPr>
          <w:rFonts w:hint="cs"/>
          <w:rtl/>
        </w:rPr>
        <w:t>ענבים עמידים במיוחד?</w:t>
      </w:r>
    </w:p>
    <w:p w:rsidR="00957498" w:rsidRDefault="00957498" w:rsidP="00957498">
      <w:pPr>
        <w:rPr>
          <w:rtl/>
        </w:rPr>
      </w:pPr>
    </w:p>
    <w:p w:rsidR="00957498" w:rsidRDefault="00957498" w:rsidP="00957498">
      <w:pPr>
        <w:pStyle w:val="af9"/>
        <w:keepNext/>
        <w:rPr>
          <w:rtl/>
        </w:rPr>
      </w:pPr>
      <w:bookmarkStart w:id="418" w:name="_ETM_Q1_1894775"/>
      <w:bookmarkStart w:id="419" w:name="_ETM_Q1_1895807"/>
      <w:bookmarkEnd w:id="418"/>
      <w:bookmarkEnd w:id="419"/>
      <w:r>
        <w:rPr>
          <w:rtl/>
        </w:rPr>
        <w:t>אבשלום וילן:</w:t>
      </w:r>
    </w:p>
    <w:p w:rsidR="00957498" w:rsidRDefault="00957498" w:rsidP="00957498">
      <w:pPr>
        <w:pStyle w:val="KeepWithNext"/>
        <w:rPr>
          <w:rtl/>
        </w:rPr>
      </w:pPr>
    </w:p>
    <w:p w:rsidR="00957498" w:rsidRDefault="00957498" w:rsidP="00957498">
      <w:pPr>
        <w:rPr>
          <w:rtl/>
        </w:rPr>
      </w:pPr>
      <w:r>
        <w:rPr>
          <w:rFonts w:hint="cs"/>
          <w:rtl/>
        </w:rPr>
        <w:t xml:space="preserve">תאר לך שתפוח הוא הרבה </w:t>
      </w:r>
      <w:bookmarkStart w:id="420" w:name="_ETM_Q1_1896350"/>
      <w:bookmarkEnd w:id="420"/>
      <w:r>
        <w:rPr>
          <w:rFonts w:hint="cs"/>
          <w:rtl/>
        </w:rPr>
        <w:t>יותר עמיד.</w:t>
      </w:r>
    </w:p>
    <w:p w:rsidR="00957498" w:rsidRDefault="00957498" w:rsidP="00957498">
      <w:pPr>
        <w:rPr>
          <w:rtl/>
        </w:rPr>
      </w:pPr>
    </w:p>
    <w:p w:rsidR="00957498" w:rsidRDefault="00957498" w:rsidP="00957498">
      <w:pPr>
        <w:pStyle w:val="af6"/>
        <w:keepNext/>
        <w:rPr>
          <w:rtl/>
        </w:rPr>
      </w:pPr>
      <w:bookmarkStart w:id="421" w:name="_ETM_Q1_1895966"/>
      <w:bookmarkStart w:id="422" w:name="_ETM_Q1_1897477"/>
      <w:bookmarkEnd w:id="421"/>
      <w:bookmarkEnd w:id="422"/>
      <w:r>
        <w:rPr>
          <w:rtl/>
        </w:rPr>
        <w:t>היו"ר עפר שלח:</w:t>
      </w:r>
    </w:p>
    <w:p w:rsidR="00957498" w:rsidRDefault="00957498" w:rsidP="00957498">
      <w:pPr>
        <w:pStyle w:val="KeepWithNext"/>
        <w:rPr>
          <w:rtl/>
        </w:rPr>
      </w:pPr>
    </w:p>
    <w:p w:rsidR="00957498" w:rsidRDefault="00957498" w:rsidP="00957498">
      <w:pPr>
        <w:rPr>
          <w:rtl/>
        </w:rPr>
      </w:pPr>
      <w:r>
        <w:rPr>
          <w:rFonts w:hint="cs"/>
          <w:rtl/>
        </w:rPr>
        <w:t>אצלי בבית הם מחזיקים מעמד שלושה ימים.</w:t>
      </w:r>
    </w:p>
    <w:p w:rsidR="00957498" w:rsidRDefault="00957498" w:rsidP="00957498">
      <w:pPr>
        <w:rPr>
          <w:rtl/>
        </w:rPr>
      </w:pPr>
    </w:p>
    <w:p w:rsidR="00957498" w:rsidRDefault="00957498" w:rsidP="00957498">
      <w:pPr>
        <w:pStyle w:val="af9"/>
        <w:keepNext/>
        <w:rPr>
          <w:rtl/>
        </w:rPr>
      </w:pPr>
      <w:bookmarkStart w:id="423" w:name="_ETM_Q1_1897541"/>
      <w:bookmarkStart w:id="424" w:name="_ETM_Q1_1898947"/>
      <w:bookmarkEnd w:id="423"/>
      <w:bookmarkEnd w:id="424"/>
      <w:r>
        <w:rPr>
          <w:rtl/>
        </w:rPr>
        <w:t>אבשלום וילן:</w:t>
      </w:r>
    </w:p>
    <w:p w:rsidR="00957498" w:rsidRDefault="00957498" w:rsidP="00957498">
      <w:pPr>
        <w:pStyle w:val="KeepWithNext"/>
        <w:rPr>
          <w:rtl/>
        </w:rPr>
      </w:pPr>
    </w:p>
    <w:p w:rsidR="00957498" w:rsidRDefault="00957498" w:rsidP="00957498">
      <w:pPr>
        <w:rPr>
          <w:rtl/>
        </w:rPr>
      </w:pPr>
      <w:r>
        <w:rPr>
          <w:rFonts w:hint="cs"/>
          <w:rtl/>
        </w:rPr>
        <w:t xml:space="preserve">אבל עובדה שבקירור, </w:t>
      </w:r>
      <w:bookmarkStart w:id="425" w:name="_ETM_Q1_1903375"/>
      <w:bookmarkEnd w:id="425"/>
      <w:r>
        <w:rPr>
          <w:rFonts w:hint="cs"/>
          <w:rtl/>
        </w:rPr>
        <w:t xml:space="preserve">אתה אפילו לא יודע שאתה קונה ענבים מדרום אפריקה </w:t>
      </w:r>
      <w:bookmarkStart w:id="426" w:name="_ETM_Q1_1905795"/>
      <w:bookmarkEnd w:id="426"/>
      <w:r>
        <w:rPr>
          <w:rFonts w:hint="cs"/>
          <w:rtl/>
        </w:rPr>
        <w:t>כי בישראל הענבים המוקדמים יוצאים במאי ובעצם רמי לוי מייבא הי</w:t>
      </w:r>
      <w:bookmarkStart w:id="427" w:name="_ETM_Q1_1909703"/>
      <w:bookmarkEnd w:id="427"/>
      <w:r>
        <w:rPr>
          <w:rFonts w:hint="cs"/>
          <w:rtl/>
        </w:rPr>
        <w:t xml:space="preserve">ום, גם לאורך החורף, וזה מחזיק. </w:t>
      </w:r>
    </w:p>
    <w:p w:rsidR="00957498" w:rsidRDefault="00957498" w:rsidP="00957498">
      <w:pPr>
        <w:rPr>
          <w:rtl/>
        </w:rPr>
      </w:pPr>
    </w:p>
    <w:p w:rsidR="00957498" w:rsidRDefault="00957498" w:rsidP="00957498">
      <w:pPr>
        <w:pStyle w:val="af6"/>
        <w:keepNext/>
        <w:rPr>
          <w:rtl/>
        </w:rPr>
      </w:pPr>
      <w:bookmarkStart w:id="428" w:name="_ETM_Q1_1919310"/>
      <w:bookmarkStart w:id="429" w:name="_ETM_Q1_1920146"/>
      <w:bookmarkEnd w:id="428"/>
      <w:bookmarkEnd w:id="429"/>
      <w:r>
        <w:rPr>
          <w:rtl/>
        </w:rPr>
        <w:t>היו"ר עפר שלח:</w:t>
      </w:r>
    </w:p>
    <w:p w:rsidR="00957498" w:rsidRDefault="00957498" w:rsidP="00957498">
      <w:pPr>
        <w:pStyle w:val="KeepWithNext"/>
        <w:rPr>
          <w:rtl/>
        </w:rPr>
      </w:pPr>
    </w:p>
    <w:p w:rsidR="00957498" w:rsidRDefault="00957498" w:rsidP="00957498">
      <w:pPr>
        <w:rPr>
          <w:rtl/>
        </w:rPr>
      </w:pPr>
      <w:r>
        <w:rPr>
          <w:rFonts w:hint="cs"/>
          <w:rtl/>
        </w:rPr>
        <w:t xml:space="preserve">איך הם יותר </w:t>
      </w:r>
      <w:bookmarkStart w:id="430" w:name="_ETM_Q1_1919880"/>
      <w:bookmarkEnd w:id="430"/>
      <w:r>
        <w:rPr>
          <w:rFonts w:hint="cs"/>
          <w:rtl/>
        </w:rPr>
        <w:t>זולים?</w:t>
      </w:r>
    </w:p>
    <w:p w:rsidR="00957498" w:rsidRDefault="00957498" w:rsidP="00957498">
      <w:pPr>
        <w:rPr>
          <w:rtl/>
        </w:rPr>
      </w:pPr>
    </w:p>
    <w:p w:rsidR="00957498" w:rsidRDefault="00957498" w:rsidP="00957498">
      <w:pPr>
        <w:pStyle w:val="af9"/>
        <w:keepNext/>
        <w:rPr>
          <w:rtl/>
        </w:rPr>
      </w:pPr>
      <w:bookmarkStart w:id="431" w:name="_ETM_Q1_1919601"/>
      <w:bookmarkStart w:id="432" w:name="_ETM_Q1_1920712"/>
      <w:bookmarkEnd w:id="431"/>
      <w:bookmarkEnd w:id="432"/>
      <w:r>
        <w:rPr>
          <w:rtl/>
        </w:rPr>
        <w:t>אבשלום וילן:</w:t>
      </w:r>
    </w:p>
    <w:p w:rsidR="00957498" w:rsidRDefault="00957498" w:rsidP="00957498">
      <w:pPr>
        <w:pStyle w:val="KeepWithNext"/>
        <w:rPr>
          <w:rtl/>
        </w:rPr>
      </w:pPr>
    </w:p>
    <w:p w:rsidR="00957498" w:rsidRDefault="00957498" w:rsidP="00957498">
      <w:pPr>
        <w:rPr>
          <w:rtl/>
        </w:rPr>
      </w:pPr>
      <w:r>
        <w:rPr>
          <w:rFonts w:hint="cs"/>
          <w:rtl/>
        </w:rPr>
        <w:t xml:space="preserve">הם לא יותר זולים. כאשר יש מחסור, הוא מתחרה </w:t>
      </w:r>
      <w:bookmarkStart w:id="433" w:name="_ETM_Q1_1925715"/>
      <w:bookmarkEnd w:id="433"/>
      <w:r>
        <w:rPr>
          <w:rFonts w:hint="cs"/>
          <w:rtl/>
        </w:rPr>
        <w:t xml:space="preserve">עם מעט תוצרת, בעיקר בהתחלה, או שאין תוצרת </w:t>
      </w:r>
      <w:bookmarkStart w:id="434" w:name="_ETM_Q1_1929588"/>
      <w:bookmarkEnd w:id="434"/>
      <w:r>
        <w:rPr>
          <w:rFonts w:hint="cs"/>
          <w:rtl/>
        </w:rPr>
        <w:t>בכלל, אז יש אנשים שמוכנים לשלם 40 שקלים לקילו ענבים.</w:t>
      </w:r>
    </w:p>
    <w:p w:rsidR="00957498" w:rsidRDefault="00957498" w:rsidP="00957498">
      <w:pPr>
        <w:rPr>
          <w:rtl/>
        </w:rPr>
      </w:pPr>
    </w:p>
    <w:p w:rsidR="00957498" w:rsidRDefault="00957498" w:rsidP="00957498">
      <w:pPr>
        <w:pStyle w:val="af6"/>
        <w:keepNext/>
        <w:rPr>
          <w:rtl/>
        </w:rPr>
      </w:pPr>
      <w:bookmarkStart w:id="435" w:name="_ETM_Q1_1934131"/>
      <w:bookmarkStart w:id="436" w:name="_ETM_Q1_1935162"/>
      <w:bookmarkEnd w:id="435"/>
      <w:bookmarkEnd w:id="436"/>
      <w:r>
        <w:rPr>
          <w:rtl/>
        </w:rPr>
        <w:t>היו"ר עפר שלח:</w:t>
      </w:r>
    </w:p>
    <w:p w:rsidR="00957498" w:rsidRDefault="00957498" w:rsidP="00957498">
      <w:pPr>
        <w:pStyle w:val="KeepWithNext"/>
        <w:rPr>
          <w:rtl/>
        </w:rPr>
      </w:pPr>
    </w:p>
    <w:p w:rsidR="00957498" w:rsidRDefault="00957498" w:rsidP="00957498">
      <w:pPr>
        <w:rPr>
          <w:rtl/>
        </w:rPr>
      </w:pPr>
      <w:r>
        <w:rPr>
          <w:rFonts w:hint="cs"/>
          <w:rtl/>
        </w:rPr>
        <w:t xml:space="preserve">כמה </w:t>
      </w:r>
      <w:bookmarkStart w:id="437" w:name="_ETM_Q1_1936688"/>
      <w:bookmarkEnd w:id="437"/>
      <w:r>
        <w:rPr>
          <w:rFonts w:hint="cs"/>
          <w:rtl/>
        </w:rPr>
        <w:t>ייצוא יש? הרי הצומח הוא אולי היוצא החקלאי הכי רווחי.</w:t>
      </w:r>
    </w:p>
    <w:p w:rsidR="00957498" w:rsidRDefault="00957498" w:rsidP="00957498">
      <w:pPr>
        <w:rPr>
          <w:rtl/>
        </w:rPr>
      </w:pPr>
    </w:p>
    <w:p w:rsidR="00957498" w:rsidRDefault="00957498" w:rsidP="00957498">
      <w:pPr>
        <w:pStyle w:val="af9"/>
        <w:keepNext/>
        <w:rPr>
          <w:rtl/>
        </w:rPr>
      </w:pPr>
      <w:bookmarkStart w:id="438" w:name="_ETM_Q1_1941636"/>
      <w:bookmarkStart w:id="439" w:name="_ETM_Q1_1941639"/>
      <w:bookmarkEnd w:id="438"/>
      <w:bookmarkEnd w:id="439"/>
      <w:r>
        <w:rPr>
          <w:rtl/>
        </w:rPr>
        <w:t>אבשלום וילן:</w:t>
      </w:r>
    </w:p>
    <w:p w:rsidR="00957498" w:rsidRDefault="00957498" w:rsidP="00957498">
      <w:pPr>
        <w:pStyle w:val="KeepWithNext"/>
        <w:rPr>
          <w:rtl/>
        </w:rPr>
      </w:pPr>
    </w:p>
    <w:p w:rsidR="00957498" w:rsidRDefault="00957498" w:rsidP="00957498">
      <w:pPr>
        <w:rPr>
          <w:rtl/>
        </w:rPr>
      </w:pPr>
      <w:r>
        <w:rPr>
          <w:rFonts w:hint="cs"/>
          <w:rtl/>
        </w:rPr>
        <w:t xml:space="preserve">זאת </w:t>
      </w:r>
      <w:bookmarkStart w:id="440" w:name="_ETM_Q1_1942516"/>
      <w:bookmarkEnd w:id="440"/>
      <w:r>
        <w:rPr>
          <w:rFonts w:hint="cs"/>
          <w:rtl/>
        </w:rPr>
        <w:t xml:space="preserve">הבעיה הכי גדולה שלנו. מה שקרה זה שמשנות ה-90 הסכמי </w:t>
      </w:r>
      <w:bookmarkStart w:id="441" w:name="_ETM_Q1_1948800"/>
      <w:bookmarkEnd w:id="441"/>
      <w:r>
        <w:rPr>
          <w:rFonts w:hint="cs"/>
          <w:rtl/>
        </w:rPr>
        <w:t xml:space="preserve">פריס, ובארץ גם הגבירו מאוד את החממות, הייתה הכפלה בתקופה </w:t>
      </w:r>
      <w:bookmarkStart w:id="442" w:name="_ETM_Q1_1952646"/>
      <w:bookmarkEnd w:id="442"/>
      <w:r>
        <w:rPr>
          <w:rFonts w:hint="cs"/>
          <w:rtl/>
        </w:rPr>
        <w:t xml:space="preserve">הזאת, היה לנו שוק יצוא ירקות מאוד גדול שגדל וצמח. </w:t>
      </w:r>
      <w:bookmarkStart w:id="443" w:name="_ETM_Q1_1959135"/>
      <w:bookmarkEnd w:id="443"/>
      <w:r>
        <w:rPr>
          <w:rFonts w:hint="cs"/>
          <w:rtl/>
        </w:rPr>
        <w:t xml:space="preserve">בשנים האחרונות היצוא של הירקות ירד משמעותית בגלל </w:t>
      </w:r>
      <w:bookmarkStart w:id="444" w:name="_ETM_Q1_1966170"/>
      <w:bookmarkEnd w:id="444"/>
      <w:r>
        <w:rPr>
          <w:rFonts w:hint="cs"/>
          <w:rtl/>
        </w:rPr>
        <w:t xml:space="preserve">שגם בארץ הייצור התייקר, מחיר המים עלה, שכר העובדים עלה וכולי. לעומת זאת, בארצות כמו מרוקו ומדינות אחרות שהייצור </w:t>
      </w:r>
      <w:bookmarkStart w:id="445" w:name="_ETM_Q1_1975998"/>
      <w:bookmarkEnd w:id="445"/>
      <w:r>
        <w:rPr>
          <w:rFonts w:hint="cs"/>
          <w:rtl/>
        </w:rPr>
        <w:t>שם הרבה יותר זול, הם הציפו את השווקים ואנח</w:t>
      </w:r>
      <w:bookmarkStart w:id="446" w:name="_ETM_Q1_1979431"/>
      <w:bookmarkEnd w:id="446"/>
      <w:r>
        <w:rPr>
          <w:rFonts w:hint="cs"/>
          <w:rtl/>
        </w:rPr>
        <w:t xml:space="preserve">נו ירדנו בתחום היצוא </w:t>
      </w:r>
      <w:proofErr w:type="spellStart"/>
      <w:r>
        <w:rPr>
          <w:rFonts w:hint="cs"/>
          <w:rtl/>
        </w:rPr>
        <w:t>בלמעלה</w:t>
      </w:r>
      <w:proofErr w:type="spellEnd"/>
      <w:r>
        <w:rPr>
          <w:rFonts w:hint="cs"/>
          <w:rtl/>
        </w:rPr>
        <w:t xml:space="preserve"> ממיליארד וחצי שקלים בשנה. זה המון. היה לנו יצוא של למעלה מ-6 </w:t>
      </w:r>
      <w:bookmarkStart w:id="447" w:name="_ETM_Q1_1986008"/>
      <w:bookmarkEnd w:id="447"/>
      <w:r>
        <w:rPr>
          <w:rFonts w:hint="cs"/>
          <w:rtl/>
        </w:rPr>
        <w:t>מיליארד. ירדנו. בסך הכול החקלאות</w:t>
      </w:r>
      <w:r w:rsidR="000365E9">
        <w:rPr>
          <w:rFonts w:hint="cs"/>
          <w:rtl/>
        </w:rPr>
        <w:t xml:space="preserve"> </w:t>
      </w:r>
      <w:r>
        <w:rPr>
          <w:rFonts w:hint="cs"/>
          <w:rtl/>
        </w:rPr>
        <w:t>נשארה באותה רמה של</w:t>
      </w:r>
      <w:r w:rsidR="000365E9">
        <w:rPr>
          <w:rFonts w:hint="cs"/>
          <w:rtl/>
        </w:rPr>
        <w:t xml:space="preserve"> </w:t>
      </w:r>
      <w:bookmarkStart w:id="448" w:name="_ETM_Q1_1990161"/>
      <w:bookmarkEnd w:id="448"/>
      <w:r w:rsidR="000365E9">
        <w:rPr>
          <w:rFonts w:hint="cs"/>
          <w:rtl/>
        </w:rPr>
        <w:t>30-31 מיליארד תפוקה שנתית והסיבה היא שיצוא האבוקדו והתמרים מתחיל</w:t>
      </w:r>
      <w:bookmarkStart w:id="449" w:name="_ETM_Q1_1997366"/>
      <w:bookmarkEnd w:id="449"/>
      <w:r w:rsidR="000365E9">
        <w:rPr>
          <w:rFonts w:hint="cs"/>
          <w:rtl/>
        </w:rPr>
        <w:t xml:space="preserve"> לעלות והוא בחלקו מחפה על זה.</w:t>
      </w:r>
    </w:p>
    <w:p w:rsidR="000365E9" w:rsidRDefault="000365E9" w:rsidP="00957498">
      <w:pPr>
        <w:rPr>
          <w:rtl/>
        </w:rPr>
      </w:pPr>
    </w:p>
    <w:p w:rsidR="000365E9" w:rsidRDefault="000365E9" w:rsidP="000365E9">
      <w:pPr>
        <w:pStyle w:val="af6"/>
        <w:keepNext/>
        <w:rPr>
          <w:rtl/>
        </w:rPr>
      </w:pPr>
      <w:bookmarkStart w:id="450" w:name="_ETM_Q1_2000723"/>
      <w:bookmarkEnd w:id="450"/>
      <w:r>
        <w:rPr>
          <w:rtl/>
        </w:rPr>
        <w:t>היו"ר עפר שלח:</w:t>
      </w:r>
    </w:p>
    <w:p w:rsidR="000365E9" w:rsidRDefault="000365E9" w:rsidP="000365E9">
      <w:pPr>
        <w:pStyle w:val="KeepWithNext"/>
        <w:rPr>
          <w:rtl/>
        </w:rPr>
      </w:pPr>
    </w:p>
    <w:p w:rsidR="000365E9" w:rsidRDefault="000365E9" w:rsidP="000365E9">
      <w:pPr>
        <w:rPr>
          <w:rtl/>
        </w:rPr>
      </w:pPr>
      <w:r>
        <w:rPr>
          <w:rFonts w:hint="cs"/>
          <w:rtl/>
        </w:rPr>
        <w:t xml:space="preserve">בשעתו היה משבר </w:t>
      </w:r>
      <w:bookmarkStart w:id="451" w:name="_ETM_Q1_1999787"/>
      <w:bookmarkEnd w:id="451"/>
      <w:r>
        <w:rPr>
          <w:rFonts w:hint="cs"/>
          <w:rtl/>
        </w:rPr>
        <w:t>עם הפלפלים.</w:t>
      </w:r>
    </w:p>
    <w:p w:rsidR="000365E9" w:rsidRDefault="000365E9" w:rsidP="000365E9">
      <w:pPr>
        <w:rPr>
          <w:rtl/>
        </w:rPr>
      </w:pPr>
    </w:p>
    <w:p w:rsidR="000365E9" w:rsidRDefault="000365E9" w:rsidP="000365E9">
      <w:pPr>
        <w:pStyle w:val="af9"/>
        <w:keepNext/>
        <w:rPr>
          <w:rtl/>
        </w:rPr>
      </w:pPr>
      <w:bookmarkStart w:id="452" w:name="_ETM_Q1_2001426"/>
      <w:bookmarkStart w:id="453" w:name="_ETM_Q1_2002485"/>
      <w:bookmarkEnd w:id="452"/>
      <w:bookmarkEnd w:id="453"/>
      <w:r>
        <w:rPr>
          <w:rtl/>
        </w:rPr>
        <w:t>אבשלום וילן:</w:t>
      </w:r>
    </w:p>
    <w:p w:rsidR="000365E9" w:rsidRDefault="000365E9" w:rsidP="000365E9">
      <w:pPr>
        <w:pStyle w:val="KeepWithNext"/>
        <w:rPr>
          <w:rtl/>
        </w:rPr>
      </w:pPr>
    </w:p>
    <w:p w:rsidR="000365E9" w:rsidRDefault="000365E9" w:rsidP="000365E9">
      <w:pPr>
        <w:rPr>
          <w:rtl/>
        </w:rPr>
      </w:pPr>
      <w:r>
        <w:rPr>
          <w:rFonts w:hint="cs"/>
          <w:rtl/>
        </w:rPr>
        <w:t xml:space="preserve">כן. עכשיו פחות או יותר על נושא הפלפלים דווקא </w:t>
      </w:r>
      <w:bookmarkStart w:id="454" w:name="_ETM_Q1_2009658"/>
      <w:bookmarkEnd w:id="454"/>
      <w:r>
        <w:rPr>
          <w:rFonts w:hint="cs"/>
          <w:rtl/>
        </w:rPr>
        <w:t xml:space="preserve">התגברו בחלקו. בגדול התחלופה היא לא מספיק חזקה והיצוא ירד. </w:t>
      </w:r>
      <w:bookmarkStart w:id="455" w:name="_ETM_Q1_2015524"/>
      <w:bookmarkEnd w:id="455"/>
      <w:r>
        <w:rPr>
          <w:rFonts w:hint="cs"/>
          <w:rtl/>
        </w:rPr>
        <w:t xml:space="preserve">זה מאוד בעייתי. השוק הישראלי הוא 9 </w:t>
      </w:r>
      <w:bookmarkStart w:id="456" w:name="_ETM_Q1_2017947"/>
      <w:bookmarkEnd w:id="456"/>
      <w:r>
        <w:rPr>
          <w:rFonts w:hint="cs"/>
          <w:rtl/>
        </w:rPr>
        <w:t>מיליון אזרחים ואתה יכול כאן לייצר יותר. אם אתה לא מצליח לפרוץ בייצוא, אתה נתקע.</w:t>
      </w:r>
    </w:p>
    <w:p w:rsidR="000365E9" w:rsidRDefault="000365E9" w:rsidP="000365E9">
      <w:pPr>
        <w:rPr>
          <w:rtl/>
        </w:rPr>
      </w:pPr>
    </w:p>
    <w:p w:rsidR="000365E9" w:rsidRDefault="000365E9" w:rsidP="000365E9">
      <w:pPr>
        <w:rPr>
          <w:rtl/>
        </w:rPr>
      </w:pPr>
      <w:r>
        <w:rPr>
          <w:rFonts w:hint="cs"/>
          <w:rtl/>
        </w:rPr>
        <w:t>ר</w:t>
      </w:r>
      <w:bookmarkStart w:id="457" w:name="_ETM_Q1_2027407"/>
      <w:bookmarkEnd w:id="457"/>
      <w:r>
        <w:rPr>
          <w:rFonts w:hint="cs"/>
          <w:rtl/>
        </w:rPr>
        <w:t xml:space="preserve">ק בקורונה יש </w:t>
      </w:r>
      <w:bookmarkStart w:id="458" w:name="_ETM_Q1_2026682"/>
      <w:bookmarkEnd w:id="458"/>
      <w:r>
        <w:rPr>
          <w:rFonts w:hint="cs"/>
          <w:rtl/>
        </w:rPr>
        <w:t xml:space="preserve">לנו בעיות עם גזר שלא הצלחנו לייצא. יש </w:t>
      </w:r>
      <w:bookmarkStart w:id="459" w:name="_ETM_Q1_2030366"/>
      <w:bookmarkEnd w:id="459"/>
      <w:r>
        <w:rPr>
          <w:rFonts w:hint="cs"/>
          <w:rtl/>
        </w:rPr>
        <w:t xml:space="preserve">בעיות עם שווקים שנגמרו לגמרי כמו פרחים ותבלינים. הגענו </w:t>
      </w:r>
      <w:bookmarkStart w:id="460" w:name="_ETM_Q1_2034940"/>
      <w:bookmarkEnd w:id="460"/>
      <w:r>
        <w:rPr>
          <w:rFonts w:hint="cs"/>
          <w:rtl/>
        </w:rPr>
        <w:t xml:space="preserve">כרגע לנזק של 100 מיליון שקלים. האוצר כרגע מוכן לשים 60 </w:t>
      </w:r>
      <w:bookmarkStart w:id="461" w:name="_ETM_Q1_2037921"/>
      <w:bookmarkEnd w:id="461"/>
      <w:r>
        <w:rPr>
          <w:rFonts w:hint="cs"/>
          <w:rtl/>
        </w:rPr>
        <w:t>מיליון שקלים.</w:t>
      </w:r>
    </w:p>
    <w:p w:rsidR="000365E9" w:rsidRDefault="000365E9" w:rsidP="000365E9">
      <w:pPr>
        <w:rPr>
          <w:rtl/>
        </w:rPr>
      </w:pPr>
    </w:p>
    <w:p w:rsidR="000365E9" w:rsidRDefault="000365E9" w:rsidP="000365E9">
      <w:pPr>
        <w:pStyle w:val="af6"/>
        <w:keepNext/>
        <w:rPr>
          <w:rtl/>
        </w:rPr>
      </w:pPr>
      <w:bookmarkStart w:id="462" w:name="_ETM_Q1_2040744"/>
      <w:bookmarkEnd w:id="462"/>
      <w:r>
        <w:rPr>
          <w:rtl/>
        </w:rPr>
        <w:t>היו"ר עפר שלח:</w:t>
      </w:r>
    </w:p>
    <w:p w:rsidR="000365E9" w:rsidRDefault="000365E9" w:rsidP="000365E9">
      <w:pPr>
        <w:pStyle w:val="KeepWithNext"/>
        <w:rPr>
          <w:rtl/>
        </w:rPr>
      </w:pPr>
    </w:p>
    <w:p w:rsidR="000365E9" w:rsidRDefault="000365E9" w:rsidP="000365E9">
      <w:pPr>
        <w:rPr>
          <w:rtl/>
        </w:rPr>
      </w:pPr>
      <w:r>
        <w:rPr>
          <w:rFonts w:hint="cs"/>
          <w:rtl/>
        </w:rPr>
        <w:t>לא ניכנס לזה.</w:t>
      </w:r>
    </w:p>
    <w:p w:rsidR="000365E9" w:rsidRDefault="000365E9" w:rsidP="000365E9">
      <w:pPr>
        <w:rPr>
          <w:rtl/>
        </w:rPr>
      </w:pPr>
    </w:p>
    <w:p w:rsidR="000365E9" w:rsidRDefault="000365E9" w:rsidP="000365E9">
      <w:pPr>
        <w:pStyle w:val="af9"/>
        <w:keepNext/>
        <w:rPr>
          <w:rtl/>
        </w:rPr>
      </w:pPr>
      <w:bookmarkStart w:id="463" w:name="_ETM_Q1_2041501"/>
      <w:bookmarkStart w:id="464" w:name="_ETM_Q1_2042422"/>
      <w:bookmarkEnd w:id="463"/>
      <w:bookmarkEnd w:id="464"/>
      <w:r>
        <w:rPr>
          <w:rtl/>
        </w:rPr>
        <w:t>אבשלום וילן:</w:t>
      </w:r>
    </w:p>
    <w:p w:rsidR="000365E9" w:rsidRDefault="000365E9" w:rsidP="000365E9">
      <w:pPr>
        <w:pStyle w:val="KeepWithNext"/>
        <w:rPr>
          <w:rtl/>
        </w:rPr>
      </w:pPr>
    </w:p>
    <w:p w:rsidR="000365E9" w:rsidRDefault="000365E9" w:rsidP="000365E9">
      <w:pPr>
        <w:rPr>
          <w:rtl/>
        </w:rPr>
      </w:pPr>
      <w:r>
        <w:rPr>
          <w:rFonts w:hint="cs"/>
          <w:rtl/>
        </w:rPr>
        <w:t xml:space="preserve">אני אומר שזה נקודתי. לתבלינים </w:t>
      </w:r>
      <w:bookmarkStart w:id="465" w:name="_ETM_Q1_2044521"/>
      <w:bookmarkEnd w:id="465"/>
      <w:r>
        <w:rPr>
          <w:rFonts w:hint="cs"/>
          <w:rtl/>
        </w:rPr>
        <w:t xml:space="preserve">הייתה נישת יצוא מצוינת. תוסיף לזה גם את זה </w:t>
      </w:r>
      <w:bookmarkStart w:id="466" w:name="_ETM_Q1_2050284"/>
      <w:bookmarkEnd w:id="466"/>
      <w:r>
        <w:rPr>
          <w:rFonts w:hint="cs"/>
          <w:rtl/>
        </w:rPr>
        <w:t>שכל זמן שהשוק המוסדי כרגע נפל והתמוטט, יש בעיה דווקא עם התבלינים.</w:t>
      </w:r>
    </w:p>
    <w:p w:rsidR="000365E9" w:rsidRDefault="000365E9" w:rsidP="000365E9">
      <w:pPr>
        <w:rPr>
          <w:rtl/>
        </w:rPr>
      </w:pPr>
    </w:p>
    <w:p w:rsidR="000365E9" w:rsidRDefault="000365E9" w:rsidP="000365E9">
      <w:pPr>
        <w:pStyle w:val="af6"/>
        <w:keepNext/>
        <w:rPr>
          <w:rtl/>
        </w:rPr>
      </w:pPr>
      <w:bookmarkStart w:id="467" w:name="_ETM_Q1_2055733"/>
      <w:bookmarkStart w:id="468" w:name="_ETM_Q1_2056444"/>
      <w:bookmarkEnd w:id="467"/>
      <w:bookmarkEnd w:id="468"/>
      <w:r>
        <w:rPr>
          <w:rtl/>
        </w:rPr>
        <w:t>היו"ר עפר שלח:</w:t>
      </w:r>
    </w:p>
    <w:p w:rsidR="000365E9" w:rsidRDefault="000365E9" w:rsidP="000365E9">
      <w:pPr>
        <w:pStyle w:val="KeepWithNext"/>
        <w:rPr>
          <w:rtl/>
        </w:rPr>
      </w:pPr>
    </w:p>
    <w:p w:rsidR="000365E9" w:rsidRDefault="000365E9" w:rsidP="000365E9">
      <w:pPr>
        <w:rPr>
          <w:rtl/>
        </w:rPr>
      </w:pPr>
      <w:r>
        <w:rPr>
          <w:rFonts w:hint="cs"/>
          <w:rtl/>
        </w:rPr>
        <w:t>אתה אומר שאם ננכה את הקורונה, ואנחנו מקווים שבקרוב ננכה אותה, היצוא ירד בכ-5 מיליארד שקלים.</w:t>
      </w:r>
    </w:p>
    <w:p w:rsidR="000365E9" w:rsidRDefault="000365E9" w:rsidP="000365E9">
      <w:pPr>
        <w:rPr>
          <w:rtl/>
        </w:rPr>
      </w:pPr>
    </w:p>
    <w:p w:rsidR="000365E9" w:rsidRDefault="000365E9" w:rsidP="000365E9">
      <w:pPr>
        <w:pStyle w:val="af9"/>
        <w:keepNext/>
        <w:rPr>
          <w:rtl/>
        </w:rPr>
      </w:pPr>
      <w:bookmarkStart w:id="469" w:name="_ETM_Q1_2066183"/>
      <w:bookmarkEnd w:id="469"/>
      <w:r>
        <w:rPr>
          <w:rtl/>
        </w:rPr>
        <w:t>אבשלום וילן:</w:t>
      </w:r>
    </w:p>
    <w:p w:rsidR="000365E9" w:rsidRDefault="000365E9" w:rsidP="000365E9">
      <w:pPr>
        <w:pStyle w:val="KeepWithNext"/>
        <w:rPr>
          <w:rtl/>
        </w:rPr>
      </w:pPr>
    </w:p>
    <w:p w:rsidR="000365E9" w:rsidRDefault="000365E9" w:rsidP="000365E9">
      <w:pPr>
        <w:rPr>
          <w:rtl/>
        </w:rPr>
      </w:pPr>
      <w:r>
        <w:rPr>
          <w:rFonts w:hint="cs"/>
          <w:rtl/>
        </w:rPr>
        <w:t xml:space="preserve">לא. ירד מלמעלה מ-6 מיליארד, מתחת ל-5. בערך 1,3 מיליארד. </w:t>
      </w:r>
      <w:bookmarkStart w:id="470" w:name="_ETM_Q1_2075286"/>
      <w:bookmarkEnd w:id="470"/>
      <w:r>
        <w:rPr>
          <w:rFonts w:hint="cs"/>
          <w:rtl/>
        </w:rPr>
        <w:t xml:space="preserve">בחלקו הוא מתחיל להיסגר על הנטיעות המסיביות של אבוקדו שעשו </w:t>
      </w:r>
      <w:bookmarkStart w:id="471" w:name="_ETM_Q1_2080466"/>
      <w:bookmarkEnd w:id="471"/>
      <w:r>
        <w:rPr>
          <w:rFonts w:hint="cs"/>
          <w:rtl/>
        </w:rPr>
        <w:t xml:space="preserve">בארץ. תמרים, </w:t>
      </w:r>
      <w:proofErr w:type="spellStart"/>
      <w:r>
        <w:rPr>
          <w:rFonts w:hint="cs"/>
          <w:rtl/>
        </w:rPr>
        <w:t>מג'הול</w:t>
      </w:r>
      <w:proofErr w:type="spellEnd"/>
      <w:r>
        <w:rPr>
          <w:rFonts w:hint="cs"/>
          <w:rtl/>
        </w:rPr>
        <w:t xml:space="preserve">, בעיקר באזורים החמים אבל הם ירוצו מצוין. </w:t>
      </w:r>
      <w:bookmarkStart w:id="472" w:name="_ETM_Q1_2089057"/>
      <w:bookmarkEnd w:id="472"/>
      <w:r>
        <w:rPr>
          <w:rFonts w:hint="cs"/>
          <w:rtl/>
        </w:rPr>
        <w:t xml:space="preserve">הבעיה הגדולה, אם אתה שואל אותי על העגבניות, על </w:t>
      </w:r>
      <w:bookmarkStart w:id="473" w:name="_ETM_Q1_2091231"/>
      <w:bookmarkEnd w:id="473"/>
      <w:r>
        <w:rPr>
          <w:rFonts w:hint="cs"/>
          <w:rtl/>
        </w:rPr>
        <w:t>המלפפונים, תראה, מושב אחד בארץ מייצר כמעט 70 אחוזים מתוצרת המלפפונים.</w:t>
      </w:r>
    </w:p>
    <w:p w:rsidR="000365E9" w:rsidRDefault="000365E9" w:rsidP="000365E9">
      <w:pPr>
        <w:rPr>
          <w:rtl/>
        </w:rPr>
      </w:pPr>
    </w:p>
    <w:p w:rsidR="000365E9" w:rsidRDefault="000365E9" w:rsidP="000365E9">
      <w:pPr>
        <w:pStyle w:val="af6"/>
        <w:keepNext/>
        <w:rPr>
          <w:rtl/>
        </w:rPr>
      </w:pPr>
      <w:bookmarkStart w:id="474" w:name="_ETM_Q1_2098233"/>
      <w:bookmarkStart w:id="475" w:name="_ETM_Q1_2097513"/>
      <w:bookmarkEnd w:id="474"/>
      <w:bookmarkEnd w:id="475"/>
      <w:r>
        <w:rPr>
          <w:rtl/>
        </w:rPr>
        <w:t>היו"ר עפר שלח:</w:t>
      </w:r>
    </w:p>
    <w:p w:rsidR="000365E9" w:rsidRDefault="000365E9" w:rsidP="000365E9">
      <w:pPr>
        <w:pStyle w:val="KeepWithNext"/>
        <w:rPr>
          <w:rtl/>
        </w:rPr>
      </w:pPr>
    </w:p>
    <w:p w:rsidR="000365E9" w:rsidRDefault="000365E9" w:rsidP="000365E9">
      <w:pPr>
        <w:rPr>
          <w:rtl/>
        </w:rPr>
      </w:pPr>
      <w:r>
        <w:rPr>
          <w:rFonts w:hint="cs"/>
          <w:rtl/>
        </w:rPr>
        <w:t>אחיטוב.</w:t>
      </w:r>
    </w:p>
    <w:p w:rsidR="000365E9" w:rsidRDefault="000365E9" w:rsidP="000365E9">
      <w:pPr>
        <w:rPr>
          <w:rtl/>
        </w:rPr>
      </w:pPr>
    </w:p>
    <w:p w:rsidR="000365E9" w:rsidRDefault="000365E9" w:rsidP="000365E9">
      <w:pPr>
        <w:pStyle w:val="af9"/>
        <w:keepNext/>
        <w:rPr>
          <w:rtl/>
        </w:rPr>
      </w:pPr>
      <w:bookmarkStart w:id="476" w:name="_ETM_Q1_2098950"/>
      <w:bookmarkStart w:id="477" w:name="_ETM_Q1_2099866"/>
      <w:bookmarkEnd w:id="476"/>
      <w:bookmarkEnd w:id="477"/>
      <w:r>
        <w:rPr>
          <w:rtl/>
        </w:rPr>
        <w:t>אבשלום וילן:</w:t>
      </w:r>
    </w:p>
    <w:p w:rsidR="000365E9" w:rsidRDefault="000365E9" w:rsidP="000365E9">
      <w:pPr>
        <w:pStyle w:val="KeepWithNext"/>
        <w:rPr>
          <w:rtl/>
        </w:rPr>
      </w:pPr>
    </w:p>
    <w:p w:rsidR="000365E9" w:rsidRDefault="000365E9" w:rsidP="000365E9">
      <w:pPr>
        <w:rPr>
          <w:rtl/>
        </w:rPr>
      </w:pPr>
      <w:r>
        <w:rPr>
          <w:rFonts w:hint="cs"/>
          <w:rtl/>
        </w:rPr>
        <w:t>אחיטוב.</w:t>
      </w:r>
    </w:p>
    <w:p w:rsidR="000365E9" w:rsidRDefault="000365E9" w:rsidP="000365E9">
      <w:pPr>
        <w:rPr>
          <w:rtl/>
        </w:rPr>
      </w:pPr>
    </w:p>
    <w:p w:rsidR="000365E9" w:rsidRDefault="000365E9" w:rsidP="000365E9">
      <w:pPr>
        <w:pStyle w:val="af6"/>
        <w:keepNext/>
        <w:rPr>
          <w:rtl/>
        </w:rPr>
      </w:pPr>
      <w:r>
        <w:rPr>
          <w:rtl/>
        </w:rPr>
        <w:t>היו"ר עפר שלח:</w:t>
      </w:r>
    </w:p>
    <w:p w:rsidR="000365E9" w:rsidRDefault="000365E9" w:rsidP="000365E9">
      <w:pPr>
        <w:pStyle w:val="KeepWithNext"/>
        <w:rPr>
          <w:rtl/>
        </w:rPr>
      </w:pPr>
    </w:p>
    <w:p w:rsidR="000365E9" w:rsidRDefault="000365E9" w:rsidP="000365E9">
      <w:pPr>
        <w:rPr>
          <w:rtl/>
        </w:rPr>
      </w:pPr>
      <w:r>
        <w:rPr>
          <w:rFonts w:hint="cs"/>
          <w:rtl/>
        </w:rPr>
        <w:t xml:space="preserve">אתה אמרת את זה בכנסת. </w:t>
      </w:r>
      <w:bookmarkStart w:id="478" w:name="_ETM_Q1_2103891"/>
      <w:bookmarkEnd w:id="478"/>
      <w:r>
        <w:rPr>
          <w:rFonts w:hint="cs"/>
          <w:rtl/>
        </w:rPr>
        <w:t xml:space="preserve">זה הדהים אותי והלכתי לבדוק. אני לא כל כך מבין איך זה. אוכלים כאן כל </w:t>
      </w:r>
      <w:bookmarkStart w:id="479" w:name="_ETM_Q1_2107250"/>
      <w:bookmarkEnd w:id="479"/>
      <w:r>
        <w:rPr>
          <w:rFonts w:hint="cs"/>
          <w:rtl/>
        </w:rPr>
        <w:t>כך הרבה מלפפונים. איך משבצת של מושב אחד מפרנסת את זה?</w:t>
      </w:r>
    </w:p>
    <w:p w:rsidR="000365E9" w:rsidRDefault="000365E9" w:rsidP="000365E9">
      <w:pPr>
        <w:rPr>
          <w:rtl/>
        </w:rPr>
      </w:pPr>
    </w:p>
    <w:p w:rsidR="000365E9" w:rsidRDefault="000365E9" w:rsidP="000365E9">
      <w:pPr>
        <w:pStyle w:val="af9"/>
        <w:keepNext/>
        <w:rPr>
          <w:rtl/>
        </w:rPr>
      </w:pPr>
      <w:bookmarkStart w:id="480" w:name="_ETM_Q1_2111355"/>
      <w:bookmarkStart w:id="481" w:name="_ETM_Q1_2111437"/>
      <w:bookmarkEnd w:id="480"/>
      <w:bookmarkEnd w:id="481"/>
      <w:r>
        <w:rPr>
          <w:rtl/>
        </w:rPr>
        <w:t>אבשלום וילן:</w:t>
      </w:r>
    </w:p>
    <w:p w:rsidR="000365E9" w:rsidRDefault="000365E9" w:rsidP="000365E9">
      <w:pPr>
        <w:pStyle w:val="KeepWithNext"/>
        <w:rPr>
          <w:rtl/>
        </w:rPr>
      </w:pPr>
    </w:p>
    <w:p w:rsidR="000365E9" w:rsidRDefault="000365E9" w:rsidP="000365E9">
      <w:pPr>
        <w:rPr>
          <w:rtl/>
        </w:rPr>
      </w:pPr>
      <w:r>
        <w:rPr>
          <w:rFonts w:hint="cs"/>
          <w:rtl/>
        </w:rPr>
        <w:t xml:space="preserve">בערך 70-80 חממות עם יבוא </w:t>
      </w:r>
      <w:bookmarkStart w:id="482" w:name="_ETM_Q1_2114049"/>
      <w:bookmarkEnd w:id="482"/>
      <w:r>
        <w:rPr>
          <w:rFonts w:hint="cs"/>
          <w:rtl/>
        </w:rPr>
        <w:t>מאוד גבוה. הם חקלאים טובים. זה בעצם הסיפור.</w:t>
      </w:r>
      <w:bookmarkStart w:id="483" w:name="_ETM_Q1_2119845"/>
      <w:bookmarkEnd w:id="483"/>
      <w:r>
        <w:rPr>
          <w:rFonts w:hint="cs"/>
          <w:rtl/>
        </w:rPr>
        <w:t xml:space="preserve"> בעגבניות, מספר המגדלים קטן. אלה שנשארים מגדילים את השטחים </w:t>
      </w:r>
      <w:bookmarkStart w:id="484" w:name="_ETM_Q1_2128034"/>
      <w:bookmarkEnd w:id="484"/>
      <w:r>
        <w:rPr>
          <w:rFonts w:hint="cs"/>
          <w:rtl/>
        </w:rPr>
        <w:t xml:space="preserve">אבל עדיין כשאתה בודק בסך הכול, הענף, ברגע </w:t>
      </w:r>
      <w:bookmarkStart w:id="485" w:name="_ETM_Q1_2132443"/>
      <w:bookmarkEnd w:id="485"/>
      <w:r>
        <w:rPr>
          <w:rFonts w:hint="cs"/>
          <w:rtl/>
        </w:rPr>
        <w:t xml:space="preserve">שהוא לא מצליח לייצא, השוק המקומי מוגבל. לכן יש כאן </w:t>
      </w:r>
      <w:proofErr w:type="spellStart"/>
      <w:r>
        <w:rPr>
          <w:rFonts w:hint="cs"/>
          <w:rtl/>
        </w:rPr>
        <w:t>טרנזקציות</w:t>
      </w:r>
      <w:proofErr w:type="spellEnd"/>
      <w:r w:rsidR="00620C3C">
        <w:rPr>
          <w:rFonts w:hint="cs"/>
          <w:rtl/>
        </w:rPr>
        <w:t xml:space="preserve"> </w:t>
      </w:r>
      <w:r>
        <w:rPr>
          <w:rFonts w:hint="cs"/>
          <w:rtl/>
        </w:rPr>
        <w:t xml:space="preserve">שעוברים יותר ויותר לגידולים של פירות </w:t>
      </w:r>
      <w:bookmarkStart w:id="486" w:name="_ETM_Q1_2139343"/>
      <w:bookmarkEnd w:id="486"/>
      <w:r>
        <w:rPr>
          <w:rFonts w:hint="cs"/>
          <w:rtl/>
        </w:rPr>
        <w:t>ארוכי טווח שאותם ניתן לייצא.</w:t>
      </w:r>
    </w:p>
    <w:p w:rsidR="000365E9" w:rsidRDefault="000365E9" w:rsidP="000365E9">
      <w:pPr>
        <w:rPr>
          <w:rtl/>
        </w:rPr>
      </w:pPr>
    </w:p>
    <w:p w:rsidR="000365E9" w:rsidRDefault="000365E9" w:rsidP="000365E9">
      <w:pPr>
        <w:pStyle w:val="af6"/>
        <w:keepNext/>
        <w:rPr>
          <w:rtl/>
        </w:rPr>
      </w:pPr>
      <w:bookmarkStart w:id="487" w:name="_ETM_Q1_2142718"/>
      <w:bookmarkEnd w:id="487"/>
      <w:r>
        <w:rPr>
          <w:rtl/>
        </w:rPr>
        <w:t>היו"ר עפר שלח:</w:t>
      </w:r>
    </w:p>
    <w:p w:rsidR="000365E9" w:rsidRDefault="000365E9" w:rsidP="000365E9">
      <w:pPr>
        <w:pStyle w:val="KeepWithNext"/>
        <w:rPr>
          <w:rtl/>
        </w:rPr>
      </w:pPr>
    </w:p>
    <w:p w:rsidR="00941AB5" w:rsidRDefault="000365E9" w:rsidP="00CE7C2B">
      <w:pPr>
        <w:rPr>
          <w:rtl/>
        </w:rPr>
      </w:pPr>
      <w:r>
        <w:rPr>
          <w:rFonts w:hint="cs"/>
          <w:rtl/>
        </w:rPr>
        <w:t xml:space="preserve">תודה. אני רוצה לצרף דרך ה-זום את דובי </w:t>
      </w:r>
      <w:proofErr w:type="spellStart"/>
      <w:r>
        <w:rPr>
          <w:rFonts w:hint="cs"/>
          <w:rtl/>
        </w:rPr>
        <w:t>אמיתי</w:t>
      </w:r>
      <w:proofErr w:type="spellEnd"/>
      <w:r>
        <w:rPr>
          <w:rFonts w:hint="cs"/>
          <w:rtl/>
        </w:rPr>
        <w:t xml:space="preserve">, יושב ראש נשיאות המגזר העסקי. דובי, אתה </w:t>
      </w:r>
      <w:bookmarkStart w:id="488" w:name="_ETM_Q1_2150231"/>
      <w:bookmarkEnd w:id="488"/>
      <w:r>
        <w:rPr>
          <w:rFonts w:hint="cs"/>
          <w:rtl/>
        </w:rPr>
        <w:t xml:space="preserve">גם בא מהמגזר החקלאי. אותך אני רוצה לשאול, כדי </w:t>
      </w:r>
      <w:bookmarkStart w:id="489" w:name="_ETM_Q1_2152455"/>
      <w:bookmarkEnd w:id="489"/>
      <w:r>
        <w:rPr>
          <w:rFonts w:hint="cs"/>
          <w:rtl/>
        </w:rPr>
        <w:t>שהדברים לא יחזרו פעמיים. אמנם הדיו</w:t>
      </w:r>
      <w:bookmarkStart w:id="490" w:name="_ETM_Q1_2156891"/>
      <w:bookmarkEnd w:id="490"/>
      <w:r>
        <w:rPr>
          <w:rFonts w:hint="cs"/>
          <w:rtl/>
        </w:rPr>
        <w:t xml:space="preserve">ן הזה מתמקד בפירות ובירקות אבל כל הדיון ביוקר המחיה ויוקר האוכל, הוא כמובן הרבה יותר רחב זה. </w:t>
      </w:r>
      <w:bookmarkStart w:id="491" w:name="_ETM_Q1_2163826"/>
      <w:bookmarkEnd w:id="491"/>
      <w:r>
        <w:rPr>
          <w:rFonts w:hint="cs"/>
          <w:rtl/>
        </w:rPr>
        <w:t xml:space="preserve">עד כמה הדברים שאבו וילן מעלה כאן ודוח המבקר מעלה </w:t>
      </w:r>
      <w:bookmarkStart w:id="492" w:name="_ETM_Q1_2167536"/>
      <w:bookmarkEnd w:id="492"/>
      <w:r>
        <w:rPr>
          <w:rFonts w:hint="cs"/>
          <w:rtl/>
        </w:rPr>
        <w:t>כאן הם אופייניים לשוק האוכל בכלל. זאת</w:t>
      </w:r>
      <w:bookmarkStart w:id="493" w:name="_ETM_Q1_2171495"/>
      <w:bookmarkEnd w:id="493"/>
      <w:r>
        <w:rPr>
          <w:rFonts w:hint="cs"/>
          <w:rtl/>
        </w:rPr>
        <w:t xml:space="preserve"> אומרת, הבעיות האלה של פערי תיווך, של חוסר יכולת של הממשלה להשפיע עליהם וכן</w:t>
      </w:r>
      <w:r w:rsidR="00CE7C2B">
        <w:rPr>
          <w:rFonts w:hint="cs"/>
          <w:rtl/>
        </w:rPr>
        <w:t xml:space="preserve"> הל</w:t>
      </w:r>
      <w:r>
        <w:rPr>
          <w:rFonts w:hint="cs"/>
          <w:rtl/>
        </w:rPr>
        <w:t>אה. עד כמה זאת</w:t>
      </w:r>
      <w:r w:rsidR="00CE7C2B">
        <w:rPr>
          <w:rFonts w:hint="cs"/>
          <w:rtl/>
        </w:rPr>
        <w:t xml:space="preserve"> </w:t>
      </w:r>
      <w:r>
        <w:rPr>
          <w:rFonts w:hint="cs"/>
          <w:rtl/>
        </w:rPr>
        <w:t>תופעה</w:t>
      </w:r>
      <w:r w:rsidR="00CE7C2B">
        <w:rPr>
          <w:rFonts w:hint="cs"/>
          <w:rtl/>
        </w:rPr>
        <w:t xml:space="preserve"> כללית בחקלאות בכלל.</w:t>
      </w:r>
    </w:p>
    <w:p w:rsidR="00CE7C2B" w:rsidRDefault="00CE7C2B" w:rsidP="00CE7C2B">
      <w:pPr>
        <w:rPr>
          <w:rtl/>
        </w:rPr>
      </w:pPr>
    </w:p>
    <w:p w:rsidR="00CE7C2B" w:rsidRDefault="00CE7C2B" w:rsidP="00CE7C2B">
      <w:pPr>
        <w:pStyle w:val="af9"/>
        <w:keepNext/>
        <w:rPr>
          <w:rtl/>
        </w:rPr>
      </w:pPr>
      <w:r>
        <w:rPr>
          <w:rtl/>
        </w:rPr>
        <w:t xml:space="preserve">דובי </w:t>
      </w:r>
      <w:proofErr w:type="spellStart"/>
      <w:r>
        <w:rPr>
          <w:rtl/>
        </w:rPr>
        <w:t>אמיתי</w:t>
      </w:r>
      <w:proofErr w:type="spellEnd"/>
      <w:r>
        <w:rPr>
          <w:rtl/>
        </w:rPr>
        <w:t>:</w:t>
      </w:r>
    </w:p>
    <w:p w:rsidR="00CE7C2B" w:rsidRDefault="00CE7C2B" w:rsidP="00CE7C2B">
      <w:pPr>
        <w:pStyle w:val="KeepWithNext"/>
        <w:rPr>
          <w:rtl/>
        </w:rPr>
      </w:pPr>
    </w:p>
    <w:p w:rsidR="00CE7C2B" w:rsidRDefault="00CE7C2B" w:rsidP="00CE7C2B">
      <w:pPr>
        <w:rPr>
          <w:rtl/>
        </w:rPr>
      </w:pPr>
      <w:r>
        <w:rPr>
          <w:rFonts w:hint="cs"/>
          <w:rtl/>
        </w:rPr>
        <w:t xml:space="preserve">אני רוצה להתחיל במה שאתה נגעת, </w:t>
      </w:r>
      <w:bookmarkStart w:id="494" w:name="_ETM_Q1_2186571"/>
      <w:bookmarkEnd w:id="494"/>
      <w:r>
        <w:rPr>
          <w:rFonts w:hint="cs"/>
          <w:rtl/>
        </w:rPr>
        <w:t xml:space="preserve">בבסיס המידע. אתה אמרת שחסר כרגע, על מנת לראות את השרשרת </w:t>
      </w:r>
      <w:bookmarkStart w:id="495" w:name="_ETM_Q1_2194664"/>
      <w:bookmarkEnd w:id="495"/>
      <w:r>
        <w:rPr>
          <w:rFonts w:hint="cs"/>
          <w:rtl/>
        </w:rPr>
        <w:t xml:space="preserve">, מה המחיר שמקבל החקלאי. את זה לא </w:t>
      </w:r>
      <w:bookmarkStart w:id="496" w:name="_ETM_Q1_2198650"/>
      <w:bookmarkEnd w:id="496"/>
      <w:r>
        <w:rPr>
          <w:rFonts w:hint="cs"/>
          <w:rtl/>
        </w:rPr>
        <w:t xml:space="preserve">המבקר יודע, לא משרד החקלאות יודע, לא אגף התקציבים יודע </w:t>
      </w:r>
      <w:bookmarkStart w:id="497" w:name="_ETM_Q1_2203576"/>
      <w:bookmarkEnd w:id="497"/>
      <w:r>
        <w:rPr>
          <w:rFonts w:hint="cs"/>
          <w:rtl/>
        </w:rPr>
        <w:t xml:space="preserve">ולצערי גם אנחנו לא יכולים לשים את היד מה </w:t>
      </w:r>
      <w:bookmarkStart w:id="498" w:name="_ETM_Q1_2206881"/>
      <w:bookmarkEnd w:id="498"/>
      <w:r>
        <w:rPr>
          <w:rFonts w:hint="cs"/>
          <w:rtl/>
        </w:rPr>
        <w:t>החקלאי מקבל בקצה.</w:t>
      </w:r>
    </w:p>
    <w:p w:rsidR="00CE7C2B" w:rsidRDefault="00CE7C2B" w:rsidP="00CE7C2B">
      <w:pPr>
        <w:rPr>
          <w:rtl/>
        </w:rPr>
      </w:pPr>
    </w:p>
    <w:p w:rsidR="00C0298D" w:rsidRDefault="00C0298D" w:rsidP="00C0298D">
      <w:pPr>
        <w:pStyle w:val="af6"/>
        <w:keepNext/>
        <w:rPr>
          <w:rtl/>
        </w:rPr>
      </w:pPr>
      <w:bookmarkStart w:id="499" w:name="_ETM_Q1_2206696"/>
      <w:bookmarkStart w:id="500" w:name="_ETM_Q1_2210162"/>
      <w:bookmarkEnd w:id="499"/>
      <w:bookmarkEnd w:id="500"/>
      <w:r>
        <w:rPr>
          <w:rtl/>
        </w:rPr>
        <w:t>היו"ר עפר שלח:</w:t>
      </w:r>
    </w:p>
    <w:p w:rsidR="00C0298D" w:rsidRDefault="00C0298D" w:rsidP="00C0298D">
      <w:pPr>
        <w:pStyle w:val="KeepWithNext"/>
        <w:rPr>
          <w:rtl/>
        </w:rPr>
      </w:pPr>
    </w:p>
    <w:p w:rsidR="00C0298D" w:rsidRDefault="00C0298D" w:rsidP="00C0298D">
      <w:pPr>
        <w:rPr>
          <w:rtl/>
        </w:rPr>
      </w:pPr>
      <w:r>
        <w:rPr>
          <w:rFonts w:hint="cs"/>
          <w:rtl/>
        </w:rPr>
        <w:t xml:space="preserve">מה זאת אומרת? יש דלת אחת שדרכה בסוף הוא מעביר </w:t>
      </w:r>
      <w:bookmarkStart w:id="501" w:name="_ETM_Q1_2211367"/>
      <w:bookmarkEnd w:id="501"/>
      <w:r>
        <w:rPr>
          <w:rFonts w:hint="cs"/>
          <w:rtl/>
        </w:rPr>
        <w:t>את התוצרת שלו, אצל הסיטונאי, לא?</w:t>
      </w:r>
    </w:p>
    <w:p w:rsidR="00C0298D" w:rsidRDefault="00C0298D" w:rsidP="00C0298D">
      <w:pPr>
        <w:rPr>
          <w:rtl/>
        </w:rPr>
      </w:pPr>
    </w:p>
    <w:p w:rsidR="00C0298D" w:rsidRDefault="00C0298D" w:rsidP="00C0298D">
      <w:pPr>
        <w:pStyle w:val="af9"/>
        <w:keepNext/>
        <w:rPr>
          <w:rtl/>
        </w:rPr>
      </w:pPr>
      <w:r>
        <w:rPr>
          <w:rtl/>
        </w:rPr>
        <w:t xml:space="preserve">דובי </w:t>
      </w:r>
      <w:proofErr w:type="spellStart"/>
      <w:r>
        <w:rPr>
          <w:rtl/>
        </w:rPr>
        <w:t>אמיתי</w:t>
      </w:r>
      <w:proofErr w:type="spellEnd"/>
      <w:r>
        <w:rPr>
          <w:rtl/>
        </w:rPr>
        <w:t>:</w:t>
      </w:r>
    </w:p>
    <w:p w:rsidR="00C0298D" w:rsidRDefault="00C0298D" w:rsidP="00C0298D">
      <w:pPr>
        <w:pStyle w:val="KeepWithNext"/>
        <w:rPr>
          <w:rtl/>
        </w:rPr>
      </w:pPr>
    </w:p>
    <w:p w:rsidR="00C0298D" w:rsidRDefault="00C0298D" w:rsidP="00C0298D">
      <w:pPr>
        <w:rPr>
          <w:rtl/>
        </w:rPr>
      </w:pPr>
      <w:r>
        <w:rPr>
          <w:rFonts w:hint="cs"/>
          <w:rtl/>
        </w:rPr>
        <w:t xml:space="preserve">נכון. דרך הסיטונאי אבל היום, כתוצאה מהריכוזיות - וזה חלק מהבעיה שהמבקר עדיין לא נגע בה, הריכוזיות בענף </w:t>
      </w:r>
      <w:r>
        <w:rPr>
          <w:rtl/>
        </w:rPr>
        <w:t>–</w:t>
      </w:r>
      <w:r>
        <w:rPr>
          <w:rFonts w:hint="cs"/>
          <w:rtl/>
        </w:rPr>
        <w:t xml:space="preserve"> למעלה מ-60 אחוזים עוברים </w:t>
      </w:r>
      <w:bookmarkStart w:id="502" w:name="_ETM_Q1_2229412"/>
      <w:bookmarkEnd w:id="502"/>
      <w:r>
        <w:rPr>
          <w:rFonts w:hint="cs"/>
          <w:rtl/>
        </w:rPr>
        <w:t xml:space="preserve">מרשתות השיווק ואף אחד לא יודע בסופו של </w:t>
      </w:r>
      <w:bookmarkStart w:id="503" w:name="_ETM_Q1_2231695"/>
      <w:bookmarkEnd w:id="503"/>
      <w:r>
        <w:rPr>
          <w:rFonts w:hint="cs"/>
          <w:rtl/>
        </w:rPr>
        <w:t xml:space="preserve">דבר כמה קיבל החקלאי. אני אומר לך את זה. רשת קמעונאית </w:t>
      </w:r>
      <w:bookmarkStart w:id="504" w:name="_ETM_Q1_2237229"/>
      <w:bookmarkEnd w:id="504"/>
      <w:r>
        <w:rPr>
          <w:rFonts w:hint="cs"/>
          <w:rtl/>
        </w:rPr>
        <w:t>מחזיקה גם רשת סיטונאית והרשת הסיטונאית הזאת, לא</w:t>
      </w:r>
      <w:bookmarkStart w:id="505" w:name="_ETM_Q1_2239952"/>
      <w:bookmarkEnd w:id="505"/>
      <w:r>
        <w:rPr>
          <w:rFonts w:hint="cs"/>
          <w:rtl/>
        </w:rPr>
        <w:t xml:space="preserve"> תמיד הנתונים נמצאים על המדף ואף אחד מאתנו לא </w:t>
      </w:r>
      <w:bookmarkStart w:id="506" w:name="_ETM_Q1_2243536"/>
      <w:bookmarkEnd w:id="506"/>
      <w:r>
        <w:rPr>
          <w:rFonts w:hint="cs"/>
          <w:rtl/>
        </w:rPr>
        <w:t xml:space="preserve">יודע בסוף כמה המחיר שמקבל החקלאי </w:t>
      </w:r>
      <w:bookmarkStart w:id="507" w:name="_ETM_Q1_2255914"/>
      <w:bookmarkEnd w:id="507"/>
      <w:r>
        <w:rPr>
          <w:rFonts w:hint="cs"/>
          <w:rtl/>
        </w:rPr>
        <w:t xml:space="preserve">גם משרד החקלאות יודע </w:t>
      </w:r>
      <w:bookmarkStart w:id="508" w:name="_ETM_Q1_2249735"/>
      <w:bookmarkEnd w:id="508"/>
      <w:r>
        <w:rPr>
          <w:rFonts w:hint="cs"/>
          <w:rtl/>
        </w:rPr>
        <w:t xml:space="preserve">את מה שאני אומר ויודעים שאר הגורמים. זו נקודה </w:t>
      </w:r>
      <w:bookmarkStart w:id="509" w:name="_ETM_Q1_2253530"/>
      <w:bookmarkEnd w:id="509"/>
      <w:r>
        <w:rPr>
          <w:rFonts w:hint="cs"/>
          <w:rtl/>
        </w:rPr>
        <w:t>מאוד חשובה על מנת להבין איפה באמת נקודת הכשל.</w:t>
      </w:r>
    </w:p>
    <w:p w:rsidR="00083DA6" w:rsidRDefault="00083DA6" w:rsidP="00C0298D">
      <w:pPr>
        <w:rPr>
          <w:rtl/>
        </w:rPr>
      </w:pPr>
    </w:p>
    <w:p w:rsidR="00C0298D" w:rsidRDefault="00C0298D" w:rsidP="00C0298D">
      <w:pPr>
        <w:pStyle w:val="af6"/>
        <w:keepNext/>
        <w:rPr>
          <w:rtl/>
        </w:rPr>
      </w:pPr>
      <w:bookmarkStart w:id="510" w:name="_ETM_Q1_2262376"/>
      <w:bookmarkEnd w:id="510"/>
      <w:r>
        <w:rPr>
          <w:rtl/>
        </w:rPr>
        <w:t>היו"ר עפר שלח:</w:t>
      </w:r>
    </w:p>
    <w:p w:rsidR="00C0298D" w:rsidRDefault="00C0298D" w:rsidP="00C0298D">
      <w:pPr>
        <w:pStyle w:val="KeepWithNext"/>
        <w:rPr>
          <w:rtl/>
        </w:rPr>
      </w:pPr>
    </w:p>
    <w:p w:rsidR="00C0298D" w:rsidRDefault="00C0298D" w:rsidP="00C0298D">
      <w:pPr>
        <w:rPr>
          <w:rtl/>
        </w:rPr>
      </w:pPr>
      <w:r>
        <w:rPr>
          <w:rFonts w:hint="cs"/>
          <w:rtl/>
        </w:rPr>
        <w:t xml:space="preserve">סליחה שאני מתעכב על זה. זה עתה נאמר </w:t>
      </w:r>
      <w:r>
        <w:rPr>
          <w:rtl/>
        </w:rPr>
        <w:t>–</w:t>
      </w:r>
      <w:r>
        <w:rPr>
          <w:rFonts w:hint="cs"/>
          <w:rtl/>
        </w:rPr>
        <w:t xml:space="preserve"> </w:t>
      </w:r>
      <w:bookmarkStart w:id="511" w:name="_ETM_Q1_2268976"/>
      <w:bookmarkEnd w:id="511"/>
      <w:r>
        <w:rPr>
          <w:rFonts w:hint="cs"/>
          <w:rtl/>
        </w:rPr>
        <w:t xml:space="preserve">והתקבל בהפתעה מסוימת </w:t>
      </w:r>
      <w:r>
        <w:rPr>
          <w:rtl/>
        </w:rPr>
        <w:t>–</w:t>
      </w:r>
      <w:r>
        <w:rPr>
          <w:rFonts w:hint="cs"/>
          <w:rtl/>
        </w:rPr>
        <w:t xml:space="preserve"> ש-70 אחוזים מהמלפפונים בארץ מ</w:t>
      </w:r>
      <w:bookmarkStart w:id="512" w:name="_ETM_Q1_2271321"/>
      <w:bookmarkEnd w:id="512"/>
      <w:r>
        <w:rPr>
          <w:rFonts w:hint="cs"/>
          <w:rtl/>
        </w:rPr>
        <w:t xml:space="preserve">גדלים באחיטוב. לך לאחיטוב, אני לא יודע כמה משפחות יש </w:t>
      </w:r>
      <w:bookmarkStart w:id="513" w:name="_ETM_Q1_2275595"/>
      <w:bookmarkEnd w:id="513"/>
      <w:r>
        <w:rPr>
          <w:rFonts w:hint="cs"/>
          <w:rtl/>
        </w:rPr>
        <w:t xml:space="preserve">שם, תשאל ואתה תדע כמה קיבל הסיטונאי עבור טון מלפפונים באותו </w:t>
      </w:r>
      <w:bookmarkStart w:id="514" w:name="_ETM_Q1_2278195"/>
      <w:bookmarkEnd w:id="514"/>
      <w:r>
        <w:rPr>
          <w:rFonts w:hint="cs"/>
          <w:rtl/>
        </w:rPr>
        <w:t>שבוע. לא?</w:t>
      </w:r>
    </w:p>
    <w:p w:rsidR="00C0298D" w:rsidRDefault="00C0298D" w:rsidP="00C0298D">
      <w:pPr>
        <w:rPr>
          <w:rtl/>
        </w:rPr>
      </w:pPr>
    </w:p>
    <w:p w:rsidR="00C0298D" w:rsidRDefault="00C0298D" w:rsidP="00C0298D">
      <w:pPr>
        <w:pStyle w:val="af9"/>
        <w:keepNext/>
        <w:rPr>
          <w:rtl/>
        </w:rPr>
      </w:pPr>
      <w:bookmarkStart w:id="515" w:name="_ETM_Q1_2281419"/>
      <w:bookmarkEnd w:id="515"/>
      <w:r>
        <w:rPr>
          <w:rtl/>
        </w:rPr>
        <w:t xml:space="preserve">דובי </w:t>
      </w:r>
      <w:proofErr w:type="spellStart"/>
      <w:r>
        <w:rPr>
          <w:rtl/>
        </w:rPr>
        <w:t>אמיתי</w:t>
      </w:r>
      <w:proofErr w:type="spellEnd"/>
      <w:r>
        <w:rPr>
          <w:rtl/>
        </w:rPr>
        <w:t>:</w:t>
      </w:r>
    </w:p>
    <w:p w:rsidR="00C0298D" w:rsidRDefault="00C0298D" w:rsidP="00C0298D">
      <w:pPr>
        <w:pStyle w:val="KeepWithNext"/>
        <w:rPr>
          <w:rtl/>
        </w:rPr>
      </w:pPr>
    </w:p>
    <w:p w:rsidR="00C0298D" w:rsidRDefault="00C0298D" w:rsidP="00C0298D">
      <w:pPr>
        <w:rPr>
          <w:rtl/>
        </w:rPr>
      </w:pPr>
      <w:r>
        <w:rPr>
          <w:rFonts w:hint="cs"/>
          <w:rtl/>
        </w:rPr>
        <w:t>לא. לא 70 אחוזים נמצאים באחיטוב. קשה ה</w:t>
      </w:r>
      <w:bookmarkStart w:id="516" w:name="_ETM_Q1_2286294"/>
      <w:bookmarkEnd w:id="516"/>
      <w:r>
        <w:rPr>
          <w:rFonts w:hint="cs"/>
          <w:rtl/>
        </w:rPr>
        <w:t xml:space="preserve">יות במערכות המידע הקיימות, אולי בעתיד נעבור למסחר באונליין </w:t>
      </w:r>
      <w:bookmarkStart w:id="517" w:name="_ETM_Q1_2292967"/>
      <w:bookmarkEnd w:id="517"/>
      <w:r>
        <w:rPr>
          <w:rFonts w:hint="cs"/>
          <w:rtl/>
        </w:rPr>
        <w:t>ויקר</w:t>
      </w:r>
      <w:r w:rsidR="004316BF">
        <w:rPr>
          <w:rFonts w:hint="cs"/>
          <w:rtl/>
        </w:rPr>
        <w:t>ו עוד כמה דברים שתכף נדבר עליהם, אולי נדע. אני</w:t>
      </w:r>
      <w:bookmarkStart w:id="518" w:name="_ETM_Q1_2297486"/>
      <w:bookmarkEnd w:id="518"/>
      <w:r w:rsidR="004316BF">
        <w:rPr>
          <w:rFonts w:hint="cs"/>
          <w:rtl/>
        </w:rPr>
        <w:t xml:space="preserve"> אומר לך, וראית את זה ברווח התפעולי של הרשתות, מדוע</w:t>
      </w:r>
      <w:bookmarkStart w:id="519" w:name="_ETM_Q1_2301691"/>
      <w:bookmarkEnd w:id="519"/>
      <w:r w:rsidR="004316BF">
        <w:rPr>
          <w:rFonts w:hint="cs"/>
          <w:rtl/>
        </w:rPr>
        <w:t xml:space="preserve"> בפירות הרווח התפעולי הוא 11,4 ובירקות הוא 2,4. אני מסביר </w:t>
      </w:r>
      <w:bookmarkStart w:id="520" w:name="_ETM_Q1_2307273"/>
      <w:bookmarkEnd w:id="520"/>
      <w:r w:rsidR="004316BF">
        <w:rPr>
          <w:rFonts w:hint="cs"/>
          <w:rtl/>
        </w:rPr>
        <w:t xml:space="preserve">לך שיש כאן תרגיל שיווקי מדהים של הרשתות וכשהם באים </w:t>
      </w:r>
      <w:bookmarkStart w:id="521" w:name="_ETM_Q1_2312710"/>
      <w:bookmarkEnd w:id="521"/>
      <w:r w:rsidR="004316BF">
        <w:rPr>
          <w:rFonts w:hint="cs"/>
          <w:rtl/>
        </w:rPr>
        <w:t>לעגבנייה, הם קונים</w:t>
      </w:r>
      <w:r w:rsidR="00620C3C">
        <w:rPr>
          <w:rFonts w:hint="cs"/>
          <w:rtl/>
        </w:rPr>
        <w:t xml:space="preserve"> </w:t>
      </w:r>
      <w:r w:rsidR="004316BF">
        <w:rPr>
          <w:rFonts w:hint="cs"/>
          <w:rtl/>
        </w:rPr>
        <w:t xml:space="preserve">אותה ב-2.5 </w:t>
      </w:r>
      <w:bookmarkStart w:id="522" w:name="_ETM_Q1_2315919"/>
      <w:bookmarkEnd w:id="522"/>
      <w:r w:rsidR="004316BF">
        <w:rPr>
          <w:rFonts w:hint="cs"/>
          <w:rtl/>
        </w:rPr>
        <w:t xml:space="preserve">או ב-3.5 ומוכרים אותה ב-0.99 ודרך זה הם מביאים </w:t>
      </w:r>
      <w:bookmarkStart w:id="523" w:name="_ETM_Q1_2320993"/>
      <w:bookmarkEnd w:id="523"/>
      <w:r w:rsidR="004316BF">
        <w:rPr>
          <w:rFonts w:hint="cs"/>
          <w:rtl/>
        </w:rPr>
        <w:t xml:space="preserve">את כל הצרכנים לתוך הסופר במבצע של העגבנייה ומצד </w:t>
      </w:r>
      <w:bookmarkStart w:id="524" w:name="_ETM_Q1_2326057"/>
      <w:bookmarkEnd w:id="524"/>
      <w:r w:rsidR="004316BF">
        <w:rPr>
          <w:rFonts w:hint="cs"/>
          <w:rtl/>
        </w:rPr>
        <w:t xml:space="preserve">שני הם מייקרים את כל העלויות במקומות אחרים שאנחנו, </w:t>
      </w:r>
      <w:bookmarkStart w:id="525" w:name="_ETM_Q1_2329144"/>
      <w:bookmarkEnd w:id="525"/>
      <w:r w:rsidR="004316BF">
        <w:rPr>
          <w:rFonts w:hint="cs"/>
          <w:rtl/>
        </w:rPr>
        <w:t xml:space="preserve">הצרכנים, וגם אנחנו החקלאים, לא מבינים איך זה בא לנו. </w:t>
      </w:r>
      <w:bookmarkStart w:id="526" w:name="_ETM_Q1_2333908"/>
      <w:bookmarkEnd w:id="526"/>
      <w:r w:rsidR="004316BF">
        <w:rPr>
          <w:rFonts w:hint="cs"/>
          <w:rtl/>
        </w:rPr>
        <w:t>זאת התוצאה שלה הבדל בין הפירות והירקות. בחלק מהמדינות הנאורות ב-</w:t>
      </w:r>
      <w:r w:rsidR="004316BF">
        <w:t>OECD</w:t>
      </w:r>
      <w:r w:rsidR="004316BF">
        <w:rPr>
          <w:rFonts w:hint="cs"/>
          <w:rtl/>
        </w:rPr>
        <w:t xml:space="preserve"> </w:t>
      </w:r>
      <w:bookmarkStart w:id="527" w:name="_ETM_Q1_2341248"/>
      <w:bookmarkEnd w:id="527"/>
      <w:r w:rsidR="004316BF">
        <w:rPr>
          <w:rFonts w:hint="cs"/>
          <w:rtl/>
        </w:rPr>
        <w:t>לא מאפשרים לבצע את</w:t>
      </w:r>
      <w:r w:rsidR="00620C3C">
        <w:rPr>
          <w:rFonts w:hint="cs"/>
          <w:rtl/>
        </w:rPr>
        <w:t xml:space="preserve"> </w:t>
      </w:r>
      <w:r w:rsidR="004316BF">
        <w:rPr>
          <w:rFonts w:hint="cs"/>
          <w:rtl/>
        </w:rPr>
        <w:t xml:space="preserve">זה כי בסופו </w:t>
      </w:r>
      <w:bookmarkStart w:id="528" w:name="_ETM_Q1_2346229"/>
      <w:bookmarkEnd w:id="528"/>
      <w:r w:rsidR="004316BF">
        <w:rPr>
          <w:rFonts w:hint="cs"/>
          <w:rtl/>
        </w:rPr>
        <w:t xml:space="preserve">של יום זה גורם לנזק גם </w:t>
      </w:r>
      <w:bookmarkStart w:id="529" w:name="_ETM_Q1_2347125"/>
      <w:bookmarkEnd w:id="529"/>
      <w:r w:rsidR="004316BF">
        <w:rPr>
          <w:rFonts w:hint="cs"/>
          <w:rtl/>
        </w:rPr>
        <w:t>לצרכן וגם לחקלאי.</w:t>
      </w:r>
    </w:p>
    <w:p w:rsidR="004316BF" w:rsidRDefault="004316BF" w:rsidP="00C0298D">
      <w:pPr>
        <w:rPr>
          <w:rtl/>
        </w:rPr>
      </w:pPr>
    </w:p>
    <w:p w:rsidR="004316BF" w:rsidRDefault="004316BF" w:rsidP="004316BF">
      <w:pPr>
        <w:suppressLineNumbers/>
        <w:rPr>
          <w:rtl/>
        </w:rPr>
      </w:pPr>
      <w:bookmarkStart w:id="530" w:name="_ETM_Q1_2349806"/>
      <w:bookmarkEnd w:id="530"/>
      <w:r>
        <w:rPr>
          <w:rFonts w:hint="cs"/>
          <w:rtl/>
        </w:rPr>
        <w:t xml:space="preserve">ברשותך, אני רוצה עוד אמירה אחת. לחזור לוועדת </w:t>
      </w:r>
      <w:bookmarkStart w:id="531" w:name="_ETM_Q1_2354684"/>
      <w:bookmarkEnd w:id="531"/>
      <w:r>
        <w:rPr>
          <w:rFonts w:hint="cs"/>
          <w:rtl/>
        </w:rPr>
        <w:t xml:space="preserve">קדמי. אתה היית פעיל בה. ועדת קדמי כמובן הוקמה לאור </w:t>
      </w:r>
      <w:bookmarkStart w:id="532" w:name="_ETM_Q1_2360692"/>
      <w:bookmarkEnd w:id="532"/>
      <w:r>
        <w:rPr>
          <w:rFonts w:hint="cs"/>
          <w:rtl/>
        </w:rPr>
        <w:t xml:space="preserve">המסקנות של ועדת טרכטנברג. אותן מסקנות של ועדת קדמי הן אותן </w:t>
      </w:r>
      <w:bookmarkStart w:id="533" w:name="_ETM_Q1_2366371"/>
      <w:bookmarkEnd w:id="533"/>
      <w:r>
        <w:rPr>
          <w:rFonts w:hint="cs"/>
          <w:rtl/>
        </w:rPr>
        <w:t>מסקנות של דוח מבקר המדינה. מאז ועד היום למעשה לא נעשה שום דבר.</w:t>
      </w:r>
      <w:r w:rsidR="00620C3C">
        <w:rPr>
          <w:rFonts w:hint="cs"/>
          <w:rtl/>
        </w:rPr>
        <w:t xml:space="preserve"> </w:t>
      </w:r>
      <w:r>
        <w:rPr>
          <w:rFonts w:hint="cs"/>
          <w:rtl/>
        </w:rPr>
        <w:t xml:space="preserve">אם אנחנו נמשיך את </w:t>
      </w:r>
      <w:bookmarkStart w:id="534" w:name="_ETM_Q1_2378067"/>
      <w:bookmarkEnd w:id="534"/>
      <w:r>
        <w:rPr>
          <w:rFonts w:hint="cs"/>
          <w:rtl/>
        </w:rPr>
        <w:t xml:space="preserve">הדיונים מהסוג הזה ונזרוק את כל האמוציות שלנו על </w:t>
      </w:r>
      <w:bookmarkStart w:id="535" w:name="_ETM_Q1_2381361"/>
      <w:bookmarkEnd w:id="535"/>
      <w:r>
        <w:rPr>
          <w:rFonts w:hint="cs"/>
          <w:rtl/>
        </w:rPr>
        <w:t xml:space="preserve">השולחן, בסופו של דבר לא נקבל תוצאות. אני אומר לך </w:t>
      </w:r>
      <w:bookmarkStart w:id="536" w:name="_ETM_Q1_2385478"/>
      <w:bookmarkEnd w:id="536"/>
      <w:r>
        <w:rPr>
          <w:rFonts w:hint="cs"/>
          <w:rtl/>
        </w:rPr>
        <w:t xml:space="preserve">שאני מוטרד כי בסוף אני יודע שהכשל הוא לא </w:t>
      </w:r>
      <w:bookmarkStart w:id="537" w:name="_ETM_Q1_2388947"/>
      <w:bookmarkEnd w:id="537"/>
      <w:r>
        <w:rPr>
          <w:rFonts w:hint="cs"/>
          <w:rtl/>
        </w:rPr>
        <w:t xml:space="preserve">אצל החקלאי. הכשל נמצא במשרדים הממשלתיים. דיברנו על השוק הסיטונאי. </w:t>
      </w:r>
      <w:bookmarkStart w:id="538" w:name="_ETM_Q1_2396881"/>
      <w:bookmarkEnd w:id="538"/>
      <w:r>
        <w:rPr>
          <w:rFonts w:hint="cs"/>
          <w:rtl/>
        </w:rPr>
        <w:t>כן, הייתה החלטת ממשלה מאוד ברורה שהיה צריך</w:t>
      </w:r>
      <w:r w:rsidR="00620C3C">
        <w:rPr>
          <w:rFonts w:hint="cs"/>
          <w:rtl/>
        </w:rPr>
        <w:t xml:space="preserve"> </w:t>
      </w:r>
      <w:r>
        <w:rPr>
          <w:rFonts w:hint="cs"/>
          <w:rtl/>
        </w:rPr>
        <w:t xml:space="preserve">להקים שוק סיטונאי על מנת לייצר תחרות במשק. השוק הסיטונאי הזה לא קם. פערי התיווך, הגיע הזמן, </w:t>
      </w:r>
      <w:bookmarkStart w:id="539" w:name="_ETM_Q1_2406979"/>
      <w:bookmarkEnd w:id="539"/>
      <w:r>
        <w:rPr>
          <w:rFonts w:hint="cs"/>
          <w:rtl/>
        </w:rPr>
        <w:t xml:space="preserve">זה לא כל כך מסובך כמו שאתה אומר. לך </w:t>
      </w:r>
      <w:bookmarkStart w:id="540" w:name="_ETM_Q1_2410707"/>
      <w:bookmarkEnd w:id="540"/>
      <w:r>
        <w:rPr>
          <w:rFonts w:hint="cs"/>
          <w:rtl/>
        </w:rPr>
        <w:t xml:space="preserve">לאחיטוב ותבדוק. העניין הוא לא ללכת לאחיטוב לבדוק, אלא לנסות </w:t>
      </w:r>
      <w:bookmarkStart w:id="541" w:name="_ETM_Q1_2413019"/>
      <w:bookmarkEnd w:id="541"/>
      <w:r>
        <w:rPr>
          <w:rFonts w:hint="cs"/>
          <w:rtl/>
        </w:rPr>
        <w:t>לעשות תיאום הרבה יותר עם טכנולוגיה מתקדמת על מנת שבסופ</w:t>
      </w:r>
      <w:bookmarkStart w:id="542" w:name="_ETM_Q1_2417605"/>
      <w:bookmarkEnd w:id="542"/>
      <w:r>
        <w:rPr>
          <w:rFonts w:hint="cs"/>
          <w:rtl/>
        </w:rPr>
        <w:t xml:space="preserve">ו של דבר נדע כמה החקלאי מקבל וכמה הצרכן משלם </w:t>
      </w:r>
      <w:bookmarkStart w:id="543" w:name="_ETM_Q1_2421734"/>
      <w:bookmarkEnd w:id="543"/>
      <w:r>
        <w:rPr>
          <w:rFonts w:hint="cs"/>
          <w:rtl/>
        </w:rPr>
        <w:t xml:space="preserve">ואז כולנו נבין שיש כאן כשל </w:t>
      </w:r>
      <w:proofErr w:type="spellStart"/>
      <w:r>
        <w:rPr>
          <w:rFonts w:hint="cs"/>
          <w:rtl/>
        </w:rPr>
        <w:t>אמיתי</w:t>
      </w:r>
      <w:proofErr w:type="spellEnd"/>
      <w:r>
        <w:rPr>
          <w:rFonts w:hint="cs"/>
          <w:rtl/>
        </w:rPr>
        <w:t xml:space="preserve"> </w:t>
      </w:r>
      <w:bookmarkStart w:id="544" w:name="_ETM_Q1_2423475"/>
      <w:bookmarkEnd w:id="544"/>
      <w:r>
        <w:rPr>
          <w:rFonts w:hint="cs"/>
          <w:rtl/>
        </w:rPr>
        <w:t>בפערי התיווך.</w:t>
      </w:r>
    </w:p>
    <w:p w:rsidR="004316BF" w:rsidRDefault="004316BF" w:rsidP="004316BF">
      <w:pPr>
        <w:suppressLineNumbers/>
        <w:rPr>
          <w:rtl/>
        </w:rPr>
      </w:pPr>
    </w:p>
    <w:p w:rsidR="004316BF" w:rsidRDefault="004316BF" w:rsidP="004316BF">
      <w:pPr>
        <w:suppressLineNumbers/>
        <w:rPr>
          <w:rtl/>
        </w:rPr>
      </w:pPr>
      <w:r>
        <w:rPr>
          <w:rFonts w:hint="cs"/>
          <w:rtl/>
        </w:rPr>
        <w:t xml:space="preserve">בימים אלה אנחנו מדברים, משרד </w:t>
      </w:r>
      <w:bookmarkStart w:id="545" w:name="_ETM_Q1_2427822"/>
      <w:bookmarkEnd w:id="545"/>
      <w:r>
        <w:rPr>
          <w:rFonts w:hint="cs"/>
          <w:rtl/>
        </w:rPr>
        <w:t xml:space="preserve">החקלאות ומשרד האוצר, על רפורמות או על הורדת מכסים כנגד </w:t>
      </w:r>
      <w:bookmarkStart w:id="546" w:name="_ETM_Q1_2434240"/>
      <w:bookmarkEnd w:id="546"/>
      <w:r>
        <w:rPr>
          <w:rFonts w:hint="cs"/>
          <w:rtl/>
        </w:rPr>
        <w:t xml:space="preserve">תמיכה ישירה. אני מאוד מוטרד מכל האווירה הזאת כי בסופו </w:t>
      </w:r>
      <w:bookmarkStart w:id="547" w:name="_ETM_Q1_2438952"/>
      <w:bookmarkEnd w:id="547"/>
      <w:r>
        <w:rPr>
          <w:rFonts w:hint="cs"/>
          <w:rtl/>
        </w:rPr>
        <w:t xml:space="preserve">של יום אני בעצמי חקלאי, אני יודע מה אני מקבל ומה שיעור הרווחיות שלי. הרווחיות שלנו נשחקת </w:t>
      </w:r>
      <w:bookmarkStart w:id="548" w:name="_ETM_Q1_2447995"/>
      <w:bookmarkEnd w:id="548"/>
      <w:r>
        <w:rPr>
          <w:rFonts w:hint="cs"/>
          <w:rtl/>
        </w:rPr>
        <w:t>ולדעתי הכשל הוא בעיקר בריכוזיות ובפערי התיווך.</w:t>
      </w:r>
    </w:p>
    <w:p w:rsidR="004316BF" w:rsidRDefault="004316BF" w:rsidP="004316BF">
      <w:pPr>
        <w:suppressLineNumbers/>
        <w:rPr>
          <w:rtl/>
        </w:rPr>
      </w:pPr>
    </w:p>
    <w:p w:rsidR="004316BF" w:rsidRDefault="004316BF" w:rsidP="004316BF">
      <w:pPr>
        <w:suppressLineNumbers/>
        <w:rPr>
          <w:rtl/>
        </w:rPr>
      </w:pPr>
      <w:r>
        <w:rPr>
          <w:rFonts w:hint="cs"/>
          <w:rtl/>
        </w:rPr>
        <w:t>ש</w:t>
      </w:r>
      <w:bookmarkStart w:id="549" w:name="_ETM_Q1_2452725"/>
      <w:bookmarkEnd w:id="549"/>
      <w:r>
        <w:rPr>
          <w:rFonts w:hint="cs"/>
          <w:rtl/>
        </w:rPr>
        <w:t xml:space="preserve">ווקי איכרים. אני אמרתי </w:t>
      </w:r>
      <w:bookmarkStart w:id="550" w:name="_ETM_Q1_2453278"/>
      <w:bookmarkEnd w:id="550"/>
      <w:r>
        <w:rPr>
          <w:rFonts w:hint="cs"/>
          <w:rtl/>
        </w:rPr>
        <w:t xml:space="preserve">מהתחלה ואני אומר כאן משהו חמור. לדעתי זאת </w:t>
      </w:r>
      <w:bookmarkStart w:id="551" w:name="_ETM_Q1_2459247"/>
      <w:bookmarkEnd w:id="551"/>
      <w:r>
        <w:rPr>
          <w:rFonts w:hint="cs"/>
          <w:rtl/>
        </w:rPr>
        <w:t xml:space="preserve">כוונת מכוון. בסופו של דבר הקול הקורא </w:t>
      </w:r>
      <w:bookmarkStart w:id="552" w:name="_ETM_Q1_2461117"/>
      <w:bookmarkEnd w:id="552"/>
      <w:r>
        <w:rPr>
          <w:rFonts w:hint="cs"/>
          <w:rtl/>
        </w:rPr>
        <w:t xml:space="preserve">שווקי איכרים היה קול קורא שלא יצליח, על מנת לא לאפשר. בסופו </w:t>
      </w:r>
      <w:bookmarkStart w:id="553" w:name="_ETM_Q1_2469155"/>
      <w:bookmarkEnd w:id="553"/>
      <w:r>
        <w:rPr>
          <w:rFonts w:hint="cs"/>
          <w:rtl/>
        </w:rPr>
        <w:t xml:space="preserve">של יום, ברגע שלא משתמשים או לא מעבירים את התקציב </w:t>
      </w:r>
      <w:bookmarkStart w:id="554" w:name="_ETM_Q1_2472398"/>
      <w:bookmarkEnd w:id="554"/>
      <w:r>
        <w:rPr>
          <w:rFonts w:hint="cs"/>
          <w:rtl/>
        </w:rPr>
        <w:t xml:space="preserve">שהיה מיועד לשווקי איכרים, יש טכניקות שמי כמוך יודע </w:t>
      </w:r>
      <w:bookmarkStart w:id="555" w:name="_ETM_Q1_2477068"/>
      <w:bookmarkEnd w:id="555"/>
      <w:r>
        <w:rPr>
          <w:rFonts w:hint="cs"/>
          <w:rtl/>
        </w:rPr>
        <w:t xml:space="preserve">שמשרדים ממשלתיים יודעים לעשות, להעביר מסעיף לסעיף. למה? אם </w:t>
      </w:r>
      <w:bookmarkStart w:id="556" w:name="_ETM_Q1_2481534"/>
      <w:bookmarkEnd w:id="556"/>
      <w:r>
        <w:rPr>
          <w:rFonts w:hint="cs"/>
          <w:rtl/>
        </w:rPr>
        <w:t xml:space="preserve">ניסינו פעם אחת, ניסינו פעם שנייה, ניסינו פעם שלישית, לא הצלחנו, עכשיו תעבירו לנו את זה למקום אחר. אני מציע </w:t>
      </w:r>
      <w:bookmarkStart w:id="557" w:name="_ETM_Q1_2489260"/>
      <w:bookmarkEnd w:id="557"/>
      <w:r>
        <w:rPr>
          <w:rFonts w:hint="cs"/>
          <w:rtl/>
        </w:rPr>
        <w:t xml:space="preserve">שנבדוק מה קרה ולמה לא הצלחנו להקים שוקי איכרים. יש </w:t>
      </w:r>
      <w:bookmarkStart w:id="558" w:name="_ETM_Q1_2494660"/>
      <w:bookmarkEnd w:id="558"/>
      <w:r>
        <w:rPr>
          <w:rFonts w:hint="cs"/>
          <w:rtl/>
        </w:rPr>
        <w:t>את זה בכל המדינות המפותחות. רק כאן במדינת ישראל לא הצלחנו. למה?</w:t>
      </w:r>
    </w:p>
    <w:p w:rsidR="00796072" w:rsidRDefault="00796072" w:rsidP="004316BF">
      <w:pPr>
        <w:suppressLineNumbers/>
        <w:rPr>
          <w:rtl/>
        </w:rPr>
      </w:pPr>
    </w:p>
    <w:p w:rsidR="00796072" w:rsidRDefault="00796072" w:rsidP="004316BF">
      <w:pPr>
        <w:suppressLineNumbers/>
        <w:rPr>
          <w:rtl/>
        </w:rPr>
      </w:pPr>
      <w:r>
        <w:rPr>
          <w:rFonts w:hint="cs"/>
          <w:rtl/>
        </w:rPr>
        <w:t>עו</w:t>
      </w:r>
      <w:bookmarkStart w:id="559" w:name="_ETM_Q1_2500594"/>
      <w:bookmarkEnd w:id="559"/>
      <w:r>
        <w:rPr>
          <w:rFonts w:hint="cs"/>
          <w:rtl/>
        </w:rPr>
        <w:t xml:space="preserve">ד נקודה. תיקון 116 לחוק הבנייה מונע מאתנו </w:t>
      </w:r>
      <w:bookmarkStart w:id="560" w:name="_ETM_Q1_2505635"/>
      <w:bookmarkEnd w:id="560"/>
      <w:r>
        <w:rPr>
          <w:rFonts w:hint="cs"/>
          <w:rtl/>
        </w:rPr>
        <w:t xml:space="preserve">החקלאים לעבוד במכירה ישירה במשקים שלנו. אנחנו הודענו גם להתאחדות האיכרים שככל שנפצח את הריכוזיות ונייצר </w:t>
      </w:r>
      <w:bookmarkStart w:id="561" w:name="_ETM_Q1_2516904"/>
      <w:bookmarkEnd w:id="561"/>
      <w:r>
        <w:rPr>
          <w:rFonts w:hint="cs"/>
          <w:rtl/>
        </w:rPr>
        <w:t xml:space="preserve">יותר נקודות מכירה ישירות בין החקלאי לצרכן ובין שוקי האיכרים </w:t>
      </w:r>
      <w:bookmarkStart w:id="562" w:name="_ETM_Q1_2523563"/>
      <w:bookmarkEnd w:id="562"/>
      <w:r>
        <w:rPr>
          <w:rFonts w:hint="cs"/>
          <w:rtl/>
        </w:rPr>
        <w:t xml:space="preserve">לצרכנים, אנחנו נייצר תחרות. היום הרשתות השתלטו לנו על השווקים. </w:t>
      </w:r>
      <w:bookmarkStart w:id="563" w:name="_ETM_Q1_2531098"/>
      <w:bookmarkEnd w:id="563"/>
      <w:r>
        <w:rPr>
          <w:rFonts w:hint="cs"/>
          <w:rtl/>
        </w:rPr>
        <w:t xml:space="preserve">הן גורמות לנו את הנזק, לא רק לנו החקלאים אלא </w:t>
      </w:r>
      <w:bookmarkStart w:id="564" w:name="_ETM_Q1_2533538"/>
      <w:bookmarkEnd w:id="564"/>
      <w:r>
        <w:rPr>
          <w:rFonts w:hint="cs"/>
          <w:rtl/>
        </w:rPr>
        <w:t>לנו הצרכנים.</w:t>
      </w:r>
    </w:p>
    <w:p w:rsidR="00796072" w:rsidRDefault="00796072" w:rsidP="004316BF">
      <w:pPr>
        <w:suppressLineNumbers/>
        <w:rPr>
          <w:rtl/>
        </w:rPr>
      </w:pPr>
    </w:p>
    <w:p w:rsidR="00796072" w:rsidRDefault="00796072" w:rsidP="00796072">
      <w:pPr>
        <w:suppressLineNumbers/>
        <w:rPr>
          <w:rtl/>
        </w:rPr>
      </w:pPr>
      <w:r>
        <w:rPr>
          <w:rFonts w:hint="cs"/>
          <w:rtl/>
        </w:rPr>
        <w:t>א</w:t>
      </w:r>
      <w:bookmarkStart w:id="565" w:name="_ETM_Q1_2537483"/>
      <w:bookmarkEnd w:id="565"/>
      <w:r>
        <w:rPr>
          <w:rFonts w:hint="cs"/>
          <w:rtl/>
        </w:rPr>
        <w:t>ני אומר לך שלפעמים אני רואה</w:t>
      </w:r>
      <w:r w:rsidR="00620C3C">
        <w:rPr>
          <w:rFonts w:hint="cs"/>
          <w:rtl/>
        </w:rPr>
        <w:t xml:space="preserve"> </w:t>
      </w:r>
      <w:r>
        <w:rPr>
          <w:rFonts w:hint="cs"/>
          <w:rtl/>
        </w:rPr>
        <w:t>שאנחנו</w:t>
      </w:r>
      <w:bookmarkStart w:id="566" w:name="_ETM_Q1_2540036"/>
      <w:bookmarkEnd w:id="566"/>
      <w:r>
        <w:rPr>
          <w:rFonts w:hint="cs"/>
          <w:rtl/>
        </w:rPr>
        <w:t xml:space="preserve"> מורידים את מכסי המגן, מה שעשה שר האוצר הקודם 6</w:t>
      </w:r>
      <w:bookmarkStart w:id="567" w:name="_ETM_Q1_2544514"/>
      <w:bookmarkEnd w:id="567"/>
      <w:r>
        <w:rPr>
          <w:rFonts w:hint="cs"/>
          <w:rtl/>
        </w:rPr>
        <w:t>0 ימים לפני החגים כאשר הוציא צו לביטול המכסים, תאמין</w:t>
      </w:r>
      <w:bookmarkStart w:id="568" w:name="_ETM_Q1_2549423"/>
      <w:bookmarkEnd w:id="568"/>
      <w:r>
        <w:rPr>
          <w:rFonts w:hint="cs"/>
          <w:rtl/>
        </w:rPr>
        <w:t xml:space="preserve"> לי שאני יודע איך</w:t>
      </w:r>
      <w:r w:rsidR="00620C3C">
        <w:rPr>
          <w:rFonts w:hint="cs"/>
          <w:rtl/>
        </w:rPr>
        <w:t xml:space="preserve"> </w:t>
      </w:r>
      <w:r>
        <w:rPr>
          <w:rFonts w:hint="cs"/>
          <w:rtl/>
        </w:rPr>
        <w:t xml:space="preserve">השתמשו בזה הרשתות. </w:t>
      </w:r>
      <w:bookmarkStart w:id="569" w:name="_ETM_Q1_2551383"/>
      <w:bookmarkEnd w:id="569"/>
      <w:r>
        <w:rPr>
          <w:rFonts w:hint="cs"/>
          <w:rtl/>
        </w:rPr>
        <w:t xml:space="preserve">הם באו לחקלאים, הורידו את המחירים לחקלאים </w:t>
      </w:r>
      <w:bookmarkStart w:id="570" w:name="_ETM_Q1_2555297"/>
      <w:bookmarkEnd w:id="570"/>
      <w:r>
        <w:rPr>
          <w:rFonts w:hint="cs"/>
          <w:rtl/>
        </w:rPr>
        <w:t>והגדילו את הרווחיות אצלם. אם חקלאי לא היה ממושמע ול</w:t>
      </w:r>
      <w:bookmarkStart w:id="571" w:name="_ETM_Q1_2558327"/>
      <w:bookmarkEnd w:id="571"/>
      <w:r>
        <w:rPr>
          <w:rFonts w:hint="cs"/>
          <w:rtl/>
        </w:rPr>
        <w:t xml:space="preserve">א היה מוכן להוריד את המחירים, לא היו לוקחים ממנו </w:t>
      </w:r>
      <w:bookmarkStart w:id="572" w:name="_ETM_Q1_2560884"/>
      <w:bookmarkEnd w:id="572"/>
      <w:r>
        <w:rPr>
          <w:rFonts w:hint="cs"/>
          <w:rtl/>
        </w:rPr>
        <w:t xml:space="preserve">והרשתות היו מוכנות לקנות בהרבה יותר מחוץ לארץ על מנת </w:t>
      </w:r>
      <w:bookmarkStart w:id="573" w:name="_ETM_Q1_2566012"/>
      <w:bookmarkEnd w:id="573"/>
      <w:r>
        <w:rPr>
          <w:rFonts w:hint="cs"/>
          <w:rtl/>
        </w:rPr>
        <w:t xml:space="preserve">להגדיל את כושר המיקוח אל מול החקלאים. כל השיטה </w:t>
      </w:r>
      <w:bookmarkStart w:id="574" w:name="_ETM_Q1_2569235"/>
      <w:bookmarkEnd w:id="574"/>
      <w:r>
        <w:rPr>
          <w:rFonts w:hint="cs"/>
          <w:rtl/>
        </w:rPr>
        <w:t xml:space="preserve">הזאת זו שיטה שצריך לטפל בה וצריך למנוע את </w:t>
      </w:r>
      <w:r>
        <w:rPr>
          <w:rtl/>
        </w:rPr>
        <w:t>–</w:t>
      </w:r>
      <w:r>
        <w:rPr>
          <w:rFonts w:hint="cs"/>
          <w:rtl/>
        </w:rPr>
        <w:t xml:space="preserve"> אני אומר את זה כך - החזירות</w:t>
      </w:r>
      <w:bookmarkStart w:id="575" w:name="_ETM_Q1_2577417"/>
      <w:bookmarkEnd w:id="575"/>
      <w:r>
        <w:rPr>
          <w:rFonts w:hint="cs"/>
          <w:rtl/>
        </w:rPr>
        <w:t xml:space="preserve"> שקיימת בשרשרת הערך בין החקלאי לצרכן.</w:t>
      </w:r>
    </w:p>
    <w:p w:rsidR="00796072" w:rsidRDefault="00796072" w:rsidP="00796072">
      <w:pPr>
        <w:suppressLineNumbers/>
        <w:rPr>
          <w:rtl/>
        </w:rPr>
      </w:pPr>
    </w:p>
    <w:p w:rsidR="00796072" w:rsidRDefault="00796072" w:rsidP="00796072">
      <w:pPr>
        <w:pStyle w:val="af6"/>
        <w:keepNext/>
        <w:rPr>
          <w:rtl/>
        </w:rPr>
      </w:pPr>
      <w:bookmarkStart w:id="576" w:name="_ETM_Q1_2584288"/>
      <w:bookmarkEnd w:id="576"/>
      <w:r>
        <w:rPr>
          <w:rtl/>
        </w:rPr>
        <w:t>היו"ר עפר שלח:</w:t>
      </w:r>
    </w:p>
    <w:p w:rsidR="00796072" w:rsidRDefault="00796072" w:rsidP="00796072">
      <w:pPr>
        <w:pStyle w:val="KeepWithNext"/>
        <w:rPr>
          <w:rtl/>
        </w:rPr>
      </w:pPr>
    </w:p>
    <w:p w:rsidR="00796072" w:rsidRDefault="00796072" w:rsidP="00796072">
      <w:pPr>
        <w:rPr>
          <w:rtl/>
        </w:rPr>
      </w:pPr>
      <w:r>
        <w:rPr>
          <w:rFonts w:hint="cs"/>
          <w:rtl/>
        </w:rPr>
        <w:t xml:space="preserve">שתי שאלות ברשותך. השאלה הראשונה. דיבר כאן המבקר על </w:t>
      </w:r>
      <w:bookmarkStart w:id="577" w:name="_ETM_Q1_2587540"/>
      <w:bookmarkEnd w:id="577"/>
      <w:r>
        <w:rPr>
          <w:rFonts w:hint="cs"/>
          <w:rtl/>
        </w:rPr>
        <w:t xml:space="preserve">אמנה. האם אתם </w:t>
      </w:r>
      <w:r>
        <w:rPr>
          <w:rtl/>
        </w:rPr>
        <w:t>–</w:t>
      </w:r>
      <w:r>
        <w:rPr>
          <w:rFonts w:hint="cs"/>
          <w:rtl/>
        </w:rPr>
        <w:t xml:space="preserve"> ואתה היום גם נשיא המגזר </w:t>
      </w:r>
      <w:bookmarkStart w:id="578" w:name="_ETM_Q1_2592025"/>
      <w:bookmarkEnd w:id="578"/>
      <w:r>
        <w:rPr>
          <w:rFonts w:hint="cs"/>
          <w:rtl/>
        </w:rPr>
        <w:t xml:space="preserve">העסקי, זאת אומרת, אני מניח </w:t>
      </w:r>
      <w:bookmarkStart w:id="579" w:name="_ETM_Q1_2595667"/>
      <w:bookmarkEnd w:id="579"/>
      <w:r>
        <w:rPr>
          <w:rFonts w:hint="cs"/>
          <w:rtl/>
        </w:rPr>
        <w:t xml:space="preserve">שאתה יכול לצורך העניין לגייס את העוצמה של המגזר העסקי </w:t>
      </w:r>
      <w:r>
        <w:rPr>
          <w:rtl/>
        </w:rPr>
        <w:t>–</w:t>
      </w:r>
      <w:r>
        <w:rPr>
          <w:rFonts w:hint="cs"/>
          <w:rtl/>
        </w:rPr>
        <w:t xml:space="preserve">מנסים לנסח ומנסים </w:t>
      </w:r>
      <w:bookmarkStart w:id="580" w:name="_ETM_Q1_2601269"/>
      <w:bookmarkEnd w:id="580"/>
      <w:r>
        <w:rPr>
          <w:rFonts w:hint="cs"/>
          <w:rtl/>
        </w:rPr>
        <w:t>לקדם אמנה כזאת?</w:t>
      </w:r>
    </w:p>
    <w:p w:rsidR="00796072" w:rsidRDefault="00796072" w:rsidP="00796072">
      <w:pPr>
        <w:rPr>
          <w:rtl/>
        </w:rPr>
      </w:pPr>
    </w:p>
    <w:p w:rsidR="00796072" w:rsidRDefault="00796072" w:rsidP="00796072">
      <w:pPr>
        <w:rPr>
          <w:rtl/>
        </w:rPr>
      </w:pPr>
      <w:r>
        <w:rPr>
          <w:rFonts w:hint="cs"/>
          <w:rtl/>
        </w:rPr>
        <w:t>ה</w:t>
      </w:r>
      <w:bookmarkStart w:id="581" w:name="_ETM_Q1_2604492"/>
      <w:bookmarkEnd w:id="581"/>
      <w:r>
        <w:rPr>
          <w:rFonts w:hint="cs"/>
          <w:rtl/>
        </w:rPr>
        <w:t>שאלה השנייה שהיא קרובה לשאלה הראשונה.</w:t>
      </w:r>
      <w:bookmarkStart w:id="582" w:name="_ETM_Q1_2605051"/>
      <w:bookmarkEnd w:id="582"/>
      <w:r>
        <w:rPr>
          <w:rFonts w:hint="cs"/>
          <w:rtl/>
        </w:rPr>
        <w:t xml:space="preserve"> האם יש לטעמכם </w:t>
      </w:r>
      <w:r>
        <w:rPr>
          <w:rtl/>
        </w:rPr>
        <w:t>–</w:t>
      </w:r>
      <w:r>
        <w:rPr>
          <w:rFonts w:hint="cs"/>
          <w:rtl/>
        </w:rPr>
        <w:t xml:space="preserve"> ושוב אני אומר את </w:t>
      </w:r>
      <w:bookmarkStart w:id="583" w:name="_ETM_Q1_2607757"/>
      <w:bookmarkEnd w:id="583"/>
      <w:r>
        <w:rPr>
          <w:rFonts w:hint="cs"/>
          <w:rtl/>
        </w:rPr>
        <w:t xml:space="preserve">זה מתוך ניסיוני כאן בניסיון לחוקק את חוק המזון </w:t>
      </w:r>
      <w:bookmarkStart w:id="584" w:name="_ETM_Q1_2612762"/>
      <w:bookmarkEnd w:id="584"/>
      <w:r>
        <w:rPr>
          <w:rtl/>
        </w:rPr>
        <w:t>–</w:t>
      </w:r>
      <w:r>
        <w:rPr>
          <w:rFonts w:hint="cs"/>
          <w:rtl/>
        </w:rPr>
        <w:t xml:space="preserve"> צורך בחקיקה כזו או אחרת שתסייע לפתור את המצב הזה?</w:t>
      </w:r>
    </w:p>
    <w:p w:rsidR="00796072" w:rsidRDefault="00796072" w:rsidP="00796072">
      <w:pPr>
        <w:rPr>
          <w:rtl/>
        </w:rPr>
      </w:pPr>
    </w:p>
    <w:p w:rsidR="00796072" w:rsidRDefault="00796072" w:rsidP="00796072">
      <w:pPr>
        <w:pStyle w:val="af9"/>
        <w:keepNext/>
        <w:rPr>
          <w:rtl/>
        </w:rPr>
      </w:pPr>
      <w:r>
        <w:rPr>
          <w:rtl/>
        </w:rPr>
        <w:t xml:space="preserve">דובי </w:t>
      </w:r>
      <w:proofErr w:type="spellStart"/>
      <w:r>
        <w:rPr>
          <w:rtl/>
        </w:rPr>
        <w:t>אמיתי</w:t>
      </w:r>
      <w:proofErr w:type="spellEnd"/>
      <w:r>
        <w:rPr>
          <w:rtl/>
        </w:rPr>
        <w:t>:</w:t>
      </w:r>
    </w:p>
    <w:p w:rsidR="00796072" w:rsidRDefault="00796072" w:rsidP="00796072">
      <w:pPr>
        <w:pStyle w:val="KeepWithNext"/>
        <w:rPr>
          <w:rtl/>
        </w:rPr>
      </w:pPr>
    </w:p>
    <w:p w:rsidR="00796072" w:rsidRDefault="00796072" w:rsidP="00796072">
      <w:pPr>
        <w:rPr>
          <w:rtl/>
        </w:rPr>
      </w:pPr>
      <w:r>
        <w:rPr>
          <w:rFonts w:hint="cs"/>
          <w:rtl/>
        </w:rPr>
        <w:t xml:space="preserve">לגבי </w:t>
      </w:r>
      <w:bookmarkStart w:id="585" w:name="_ETM_Q1_2618148"/>
      <w:bookmarkEnd w:id="585"/>
      <w:r>
        <w:rPr>
          <w:rFonts w:hint="cs"/>
          <w:rtl/>
        </w:rPr>
        <w:t xml:space="preserve">האמנה. אני אשים לך את הדברים על השולחן. </w:t>
      </w:r>
      <w:bookmarkStart w:id="586" w:name="_ETM_Q1_2620684"/>
      <w:bookmarkEnd w:id="586"/>
      <w:r>
        <w:rPr>
          <w:rFonts w:hint="cs"/>
          <w:rtl/>
        </w:rPr>
        <w:t xml:space="preserve">רשת אחת התנגדה לכל התהליך שבנה משרד החקלאות. אתן לך דוגמה. כל רשת המציאה </w:t>
      </w:r>
      <w:proofErr w:type="spellStart"/>
      <w:r>
        <w:rPr>
          <w:rFonts w:hint="cs"/>
          <w:rtl/>
        </w:rPr>
        <w:t>פלסטיקים</w:t>
      </w:r>
      <w:proofErr w:type="spellEnd"/>
      <w:r>
        <w:rPr>
          <w:rFonts w:hint="cs"/>
          <w:rtl/>
        </w:rPr>
        <w:t xml:space="preserve"> בצבע מסוים ובגודל מסוים על מנת לחייב את החקלאי </w:t>
      </w:r>
      <w:bookmarkStart w:id="587" w:name="_ETM_Q1_2636601"/>
      <w:bookmarkEnd w:id="587"/>
      <w:r>
        <w:rPr>
          <w:rFonts w:hint="cs"/>
          <w:rtl/>
        </w:rPr>
        <w:t xml:space="preserve">שבסופו של דבר אם הוא שם סחורה </w:t>
      </w:r>
      <w:bookmarkStart w:id="588" w:name="_ETM_Q1_2639821"/>
      <w:bookmarkEnd w:id="588"/>
      <w:r>
        <w:rPr>
          <w:rFonts w:hint="cs"/>
          <w:rtl/>
        </w:rPr>
        <w:t>בארגזים מהסוג שלה, הוא לא יכול להעביר את זה ל</w:t>
      </w:r>
      <w:bookmarkStart w:id="589" w:name="_ETM_Q1_2642021"/>
      <w:bookmarkEnd w:id="589"/>
      <w:r>
        <w:rPr>
          <w:rFonts w:hint="cs"/>
          <w:rtl/>
        </w:rPr>
        <w:t xml:space="preserve">גוף אחר ואז הם הכניסו אותו למה שנקרא בלשון המקצועית </w:t>
      </w:r>
      <w:bookmarkStart w:id="590" w:name="_ETM_Q1_2646447"/>
      <w:bookmarkEnd w:id="590"/>
      <w:r>
        <w:rPr>
          <w:rFonts w:hint="cs"/>
          <w:rtl/>
        </w:rPr>
        <w:t xml:space="preserve">"אופן ספייס", הכניסו אותו פנימה ונעלו אותו. </w:t>
      </w:r>
    </w:p>
    <w:p w:rsidR="00796072" w:rsidRDefault="00796072" w:rsidP="00796072">
      <w:pPr>
        <w:rPr>
          <w:rtl/>
        </w:rPr>
      </w:pPr>
    </w:p>
    <w:p w:rsidR="00796072" w:rsidRDefault="00796072" w:rsidP="00796072">
      <w:pPr>
        <w:pStyle w:val="af6"/>
        <w:keepNext/>
        <w:rPr>
          <w:rtl/>
        </w:rPr>
      </w:pPr>
      <w:bookmarkStart w:id="591" w:name="_ETM_Q1_2659742"/>
      <w:bookmarkStart w:id="592" w:name="_ETM_Q1_2660693"/>
      <w:bookmarkEnd w:id="591"/>
      <w:bookmarkEnd w:id="592"/>
      <w:r>
        <w:rPr>
          <w:rtl/>
        </w:rPr>
        <w:t>היו"ר עפר שלח:</w:t>
      </w:r>
    </w:p>
    <w:p w:rsidR="00796072" w:rsidRDefault="00796072" w:rsidP="00796072">
      <w:pPr>
        <w:pStyle w:val="KeepWithNext"/>
        <w:rPr>
          <w:rtl/>
        </w:rPr>
      </w:pPr>
    </w:p>
    <w:p w:rsidR="00796072" w:rsidRDefault="00796072" w:rsidP="00796072">
      <w:pPr>
        <w:rPr>
          <w:rtl/>
        </w:rPr>
      </w:pPr>
      <w:r>
        <w:rPr>
          <w:rFonts w:hint="cs"/>
          <w:rtl/>
        </w:rPr>
        <w:t xml:space="preserve">תסביר לנו את זה. מגיע החקלאי והסיטואציה היא שהוא יכול למכור או לרשת הזאת או לרשת הזאת ומרגע שהוא מכר לרשת </w:t>
      </w:r>
      <w:bookmarkStart w:id="593" w:name="_ETM_Q1_2667114"/>
      <w:bookmarkEnd w:id="593"/>
      <w:r>
        <w:rPr>
          <w:rFonts w:hint="cs"/>
          <w:rtl/>
        </w:rPr>
        <w:t>הזאת, הוא לא יכול למכור לרשת השנייה? בעצם הוא לא יכול ליצור תחרות בין הרשתות על הסחורה שלו. הבנתי נכון?</w:t>
      </w:r>
    </w:p>
    <w:p w:rsidR="00796072" w:rsidRDefault="00796072" w:rsidP="00796072">
      <w:pPr>
        <w:rPr>
          <w:rtl/>
        </w:rPr>
      </w:pPr>
    </w:p>
    <w:p w:rsidR="00796072" w:rsidRDefault="00796072" w:rsidP="00796072">
      <w:pPr>
        <w:pStyle w:val="af9"/>
        <w:keepNext/>
        <w:rPr>
          <w:rtl/>
        </w:rPr>
      </w:pPr>
      <w:bookmarkStart w:id="594" w:name="_ETM_Q1_2674036"/>
      <w:bookmarkEnd w:id="594"/>
      <w:r>
        <w:rPr>
          <w:rtl/>
        </w:rPr>
        <w:t xml:space="preserve">דובי </w:t>
      </w:r>
      <w:proofErr w:type="spellStart"/>
      <w:r>
        <w:rPr>
          <w:rtl/>
        </w:rPr>
        <w:t>אמיתי</w:t>
      </w:r>
      <w:proofErr w:type="spellEnd"/>
      <w:r>
        <w:rPr>
          <w:rtl/>
        </w:rPr>
        <w:t>:</w:t>
      </w:r>
    </w:p>
    <w:p w:rsidR="00796072" w:rsidRDefault="00796072" w:rsidP="00796072">
      <w:pPr>
        <w:pStyle w:val="KeepWithNext"/>
        <w:rPr>
          <w:rtl/>
        </w:rPr>
      </w:pPr>
    </w:p>
    <w:p w:rsidR="00796072" w:rsidRDefault="00796072" w:rsidP="00796072">
      <w:pPr>
        <w:rPr>
          <w:rtl/>
        </w:rPr>
      </w:pPr>
      <w:r>
        <w:rPr>
          <w:rFonts w:hint="cs"/>
          <w:rtl/>
        </w:rPr>
        <w:t xml:space="preserve">לא. </w:t>
      </w:r>
      <w:bookmarkStart w:id="595" w:name="_ETM_Q1_2675677"/>
      <w:bookmarkEnd w:id="595"/>
      <w:r>
        <w:rPr>
          <w:rFonts w:hint="cs"/>
          <w:rtl/>
        </w:rPr>
        <w:t xml:space="preserve">לא מדויק. החקלאי, ברגע שהוא עושה הסכם בעל פה או בכתב </w:t>
      </w:r>
      <w:r>
        <w:rPr>
          <w:rtl/>
        </w:rPr>
        <w:t>–</w:t>
      </w:r>
      <w:r>
        <w:rPr>
          <w:rFonts w:hint="cs"/>
          <w:rtl/>
        </w:rPr>
        <w:t xml:space="preserve"> אגב, אין הסכמים בכתב, שלא נתבלבל,</w:t>
      </w:r>
      <w:bookmarkStart w:id="596" w:name="_ETM_Q1_2683435"/>
      <w:bookmarkEnd w:id="596"/>
      <w:r w:rsidR="00B4281B">
        <w:rPr>
          <w:rFonts w:hint="cs"/>
          <w:rtl/>
        </w:rPr>
        <w:t xml:space="preserve"> גם אין הסכמים ארוכי טווח. </w:t>
      </w:r>
      <w:r>
        <w:rPr>
          <w:rFonts w:hint="cs"/>
          <w:rtl/>
        </w:rPr>
        <w:t xml:space="preserve">לעתים יש הסכמים ארוכי </w:t>
      </w:r>
      <w:bookmarkStart w:id="597" w:name="_ETM_Q1_2687010"/>
      <w:bookmarkEnd w:id="597"/>
      <w:r>
        <w:rPr>
          <w:rFonts w:hint="cs"/>
          <w:rtl/>
        </w:rPr>
        <w:t>טווח שזאת בדיוק אחת הבעיות</w:t>
      </w:r>
      <w:r w:rsidR="00B4281B">
        <w:rPr>
          <w:rFonts w:hint="cs"/>
          <w:rtl/>
        </w:rPr>
        <w:t xml:space="preserve"> כי </w:t>
      </w:r>
      <w:r>
        <w:rPr>
          <w:rFonts w:hint="cs"/>
          <w:rtl/>
        </w:rPr>
        <w:t>אם חקלאי היה עושה הסכם עם רשת מסוימת לשנה והיה סוגר את המחי</w:t>
      </w:r>
      <w:bookmarkStart w:id="598" w:name="_ETM_Q1_2693551"/>
      <w:bookmarkEnd w:id="598"/>
      <w:r>
        <w:rPr>
          <w:rFonts w:hint="cs"/>
          <w:rtl/>
        </w:rPr>
        <w:t>ר, יכול להיות שגם</w:t>
      </w:r>
      <w:r w:rsidR="00B4281B">
        <w:rPr>
          <w:rFonts w:hint="cs"/>
          <w:rtl/>
        </w:rPr>
        <w:t xml:space="preserve"> החקלאים היו נהנים וגם הצרכנים. זה קורה במעט מהחברות עם מעט מאוד חקלאים. זה </w:t>
      </w:r>
      <w:bookmarkStart w:id="599" w:name="_ETM_Q1_2705560"/>
      <w:bookmarkEnd w:id="599"/>
      <w:r w:rsidR="00B4281B">
        <w:rPr>
          <w:rFonts w:hint="cs"/>
          <w:rtl/>
        </w:rPr>
        <w:t>לא מה שמעניין את הרשתות.</w:t>
      </w:r>
    </w:p>
    <w:p w:rsidR="00B4281B" w:rsidRDefault="00B4281B" w:rsidP="00796072">
      <w:pPr>
        <w:rPr>
          <w:rtl/>
        </w:rPr>
      </w:pPr>
    </w:p>
    <w:p w:rsidR="00B4281B" w:rsidRDefault="00B4281B" w:rsidP="00B4281B">
      <w:pPr>
        <w:rPr>
          <w:rtl/>
        </w:rPr>
      </w:pPr>
      <w:r>
        <w:rPr>
          <w:rFonts w:hint="cs"/>
          <w:rtl/>
        </w:rPr>
        <w:t>ל</w:t>
      </w:r>
      <w:bookmarkStart w:id="600" w:name="_ETM_Q1_2706599"/>
      <w:bookmarkEnd w:id="600"/>
      <w:r>
        <w:rPr>
          <w:rFonts w:hint="cs"/>
          <w:rtl/>
        </w:rPr>
        <w:t xml:space="preserve">שאלתך. ברגע שאתה עובד עם רשת </w:t>
      </w:r>
      <w:bookmarkStart w:id="601" w:name="_ETM_Q1_2708986"/>
      <w:bookmarkEnd w:id="601"/>
      <w:r>
        <w:rPr>
          <w:rFonts w:hint="cs"/>
          <w:rtl/>
        </w:rPr>
        <w:t xml:space="preserve">מסוימת, אתה מקבל ממנה את האריזה המיוחדת שלה. </w:t>
      </w:r>
      <w:bookmarkStart w:id="602" w:name="_ETM_Q1_2714110"/>
      <w:bookmarkEnd w:id="602"/>
      <w:r>
        <w:rPr>
          <w:rFonts w:hint="cs"/>
          <w:rtl/>
        </w:rPr>
        <w:t>קיבלת את האריזה המיוחדת שלה, קטפת. הסחורה תגיע אל</w:t>
      </w:r>
      <w:bookmarkStart w:id="603" w:name="_ETM_Q1_2717667"/>
      <w:bookmarkEnd w:id="603"/>
      <w:r>
        <w:rPr>
          <w:rFonts w:hint="cs"/>
          <w:rtl/>
        </w:rPr>
        <w:t xml:space="preserve"> המרלו של אותה רשת, אל אותו סיטונאי של אותה רשת, והוא אומר שהוא רוצה להוריד 10 אחוזים. אתה כחקלאי, אין לך ברירה. אתה קטפת. הסחורה בארגז של אותה רשת, ומה תגיד לו? שאתה לא מוכן? </w:t>
      </w:r>
      <w:bookmarkStart w:id="604" w:name="_ETM_Q1_2733588"/>
      <w:bookmarkEnd w:id="604"/>
    </w:p>
    <w:p w:rsidR="00B4281B" w:rsidRDefault="00B4281B" w:rsidP="00B4281B">
      <w:pPr>
        <w:rPr>
          <w:rtl/>
        </w:rPr>
      </w:pPr>
    </w:p>
    <w:p w:rsidR="00B4281B" w:rsidRDefault="00B4281B" w:rsidP="00B4281B">
      <w:pPr>
        <w:pStyle w:val="af6"/>
        <w:keepNext/>
        <w:rPr>
          <w:rtl/>
        </w:rPr>
      </w:pPr>
      <w:bookmarkStart w:id="605" w:name="_ETM_Q1_2738584"/>
      <w:bookmarkEnd w:id="605"/>
      <w:r>
        <w:rPr>
          <w:rtl/>
        </w:rPr>
        <w:t>היו"ר עפר שלח:</w:t>
      </w:r>
    </w:p>
    <w:p w:rsidR="00B4281B" w:rsidRDefault="00B4281B" w:rsidP="00B4281B">
      <w:pPr>
        <w:pStyle w:val="KeepWithNext"/>
        <w:rPr>
          <w:rtl/>
        </w:rPr>
      </w:pPr>
    </w:p>
    <w:p w:rsidR="00B4281B" w:rsidRDefault="00B4281B" w:rsidP="00B4281B">
      <w:pPr>
        <w:rPr>
          <w:rtl/>
        </w:rPr>
      </w:pPr>
      <w:r>
        <w:rPr>
          <w:rFonts w:hint="cs"/>
          <w:rtl/>
        </w:rPr>
        <w:t xml:space="preserve">אני שוב לא מבין. אני הרי שיווקתי לאותה רשת על </w:t>
      </w:r>
      <w:bookmarkStart w:id="606" w:name="_ETM_Q1_2741984"/>
      <w:bookmarkEnd w:id="606"/>
      <w:r>
        <w:rPr>
          <w:rFonts w:hint="cs"/>
          <w:rtl/>
        </w:rPr>
        <w:t xml:space="preserve">פי הסכם ולא משנה אם ההסכם הוא בכתב או בעל </w:t>
      </w:r>
      <w:bookmarkStart w:id="607" w:name="_ETM_Q1_2743205"/>
      <w:bookmarkEnd w:id="607"/>
      <w:r>
        <w:rPr>
          <w:rFonts w:hint="cs"/>
          <w:rtl/>
        </w:rPr>
        <w:t xml:space="preserve">פה. ההסכם הוא עם אותה רשת. בהסכם הזה נקבע </w:t>
      </w:r>
      <w:bookmarkStart w:id="608" w:name="_ETM_Q1_2745875"/>
      <w:bookmarkEnd w:id="608"/>
      <w:r>
        <w:rPr>
          <w:rFonts w:hint="cs"/>
          <w:rtl/>
        </w:rPr>
        <w:t>איזשהו מחיר, לא?</w:t>
      </w:r>
    </w:p>
    <w:p w:rsidR="00B4281B" w:rsidRDefault="00B4281B" w:rsidP="00B4281B">
      <w:pPr>
        <w:rPr>
          <w:rtl/>
        </w:rPr>
      </w:pPr>
    </w:p>
    <w:p w:rsidR="00B4281B" w:rsidRDefault="00B4281B" w:rsidP="00B4281B">
      <w:pPr>
        <w:pStyle w:val="af9"/>
        <w:keepNext/>
        <w:rPr>
          <w:rtl/>
        </w:rPr>
      </w:pPr>
      <w:bookmarkStart w:id="609" w:name="_ETM_Q1_2746252"/>
      <w:bookmarkStart w:id="610" w:name="_ETM_Q1_2749664"/>
      <w:bookmarkEnd w:id="609"/>
      <w:bookmarkEnd w:id="610"/>
      <w:r>
        <w:rPr>
          <w:rtl/>
        </w:rPr>
        <w:t xml:space="preserve">דובי </w:t>
      </w:r>
      <w:proofErr w:type="spellStart"/>
      <w:r>
        <w:rPr>
          <w:rtl/>
        </w:rPr>
        <w:t>אמיתי</w:t>
      </w:r>
      <w:proofErr w:type="spellEnd"/>
      <w:r>
        <w:rPr>
          <w:rtl/>
        </w:rPr>
        <w:t>:</w:t>
      </w:r>
    </w:p>
    <w:p w:rsidR="00B4281B" w:rsidRDefault="00B4281B" w:rsidP="00B4281B">
      <w:pPr>
        <w:pStyle w:val="KeepWithNext"/>
        <w:rPr>
          <w:rtl/>
        </w:rPr>
      </w:pPr>
    </w:p>
    <w:p w:rsidR="00B4281B" w:rsidRDefault="00B4281B" w:rsidP="00B4281B">
      <w:pPr>
        <w:rPr>
          <w:rtl/>
        </w:rPr>
      </w:pPr>
      <w:r>
        <w:rPr>
          <w:rFonts w:hint="cs"/>
          <w:rtl/>
        </w:rPr>
        <w:t xml:space="preserve">יש הסכם, בין אם הוא בעל פה ובין אם </w:t>
      </w:r>
      <w:bookmarkStart w:id="611" w:name="_ETM_Q1_2750308"/>
      <w:bookmarkEnd w:id="611"/>
      <w:r>
        <w:rPr>
          <w:rFonts w:hint="cs"/>
          <w:rtl/>
        </w:rPr>
        <w:t xml:space="preserve">בכתב, הסחורה מגיעה למרלו ואז מגיע הנציג </w:t>
      </w:r>
      <w:bookmarkStart w:id="612" w:name="_ETM_Q1_2755404"/>
      <w:bookmarkEnd w:id="612"/>
      <w:r>
        <w:rPr>
          <w:rFonts w:hint="cs"/>
          <w:rtl/>
        </w:rPr>
        <w:t xml:space="preserve">שמקבל את הסחורה ואומר לחקלאי ב-12:00 בלילה, כשהסחורה הגיעה למרלו, שהסחורה שלו, הוא מוריד 10 אחוזים. החקלאי שואל אותו למה והוא אומר לו שהוא מצא משהו אחר. החקלאי נשאר עם פה פעור, הוא צריך לקבל החלטה מה הוא עושה עכשיו. מחזיר את המשאית עם 24 משטחים הביתה? </w:t>
      </w:r>
      <w:bookmarkStart w:id="613" w:name="_ETM_Q1_2773642"/>
      <w:bookmarkEnd w:id="613"/>
      <w:r>
        <w:rPr>
          <w:rFonts w:hint="cs"/>
          <w:rtl/>
        </w:rPr>
        <w:t>לוקח את הפרי ומעביר אותו לארגזים אחרים?</w:t>
      </w:r>
      <w:r w:rsidR="00620C3C">
        <w:rPr>
          <w:rFonts w:hint="cs"/>
          <w:rtl/>
        </w:rPr>
        <w:t xml:space="preserve"> </w:t>
      </w:r>
      <w:r>
        <w:rPr>
          <w:rFonts w:hint="cs"/>
          <w:rtl/>
        </w:rPr>
        <w:t>עושים לו תרגיל, עוקץ פשוט ביותר.</w:t>
      </w:r>
    </w:p>
    <w:p w:rsidR="00B4281B" w:rsidRDefault="00B4281B" w:rsidP="00B4281B">
      <w:pPr>
        <w:rPr>
          <w:rtl/>
        </w:rPr>
      </w:pPr>
    </w:p>
    <w:p w:rsidR="00B4281B" w:rsidRDefault="00B4281B" w:rsidP="00B4281B">
      <w:pPr>
        <w:rPr>
          <w:rtl/>
        </w:rPr>
      </w:pPr>
      <w:r>
        <w:rPr>
          <w:rFonts w:hint="cs"/>
          <w:rtl/>
        </w:rPr>
        <w:t>ל</w:t>
      </w:r>
      <w:bookmarkStart w:id="614" w:name="_ETM_Q1_2784788"/>
      <w:bookmarkEnd w:id="614"/>
      <w:r>
        <w:rPr>
          <w:rFonts w:hint="cs"/>
          <w:rtl/>
        </w:rPr>
        <w:t xml:space="preserve">כן אחת הדרישות באמנה שאנחנו יחד עם </w:t>
      </w:r>
      <w:bookmarkStart w:id="615" w:name="_ETM_Q1_2785697"/>
      <w:bookmarkEnd w:id="615"/>
      <w:r>
        <w:rPr>
          <w:rFonts w:hint="cs"/>
          <w:rtl/>
        </w:rPr>
        <w:t>משרד החקלאות רצינו זה שהארגזים יהיו ארגזים אוניברסליים</w:t>
      </w:r>
      <w:bookmarkStart w:id="616" w:name="_ETM_Q1_2790114"/>
      <w:bookmarkEnd w:id="616"/>
      <w:r>
        <w:rPr>
          <w:rFonts w:hint="cs"/>
          <w:rtl/>
        </w:rPr>
        <w:t>, שיהיה אפשר לשווק אותם בכל הרשתות וכך זה מבטל לרשתות את היכולת לשלוט על האירוע.</w:t>
      </w:r>
      <w:r w:rsidR="00620C3C">
        <w:rPr>
          <w:rFonts w:hint="cs"/>
          <w:rtl/>
        </w:rPr>
        <w:t xml:space="preserve"> </w:t>
      </w:r>
      <w:r>
        <w:rPr>
          <w:rFonts w:hint="cs"/>
          <w:rtl/>
        </w:rPr>
        <w:t xml:space="preserve">אני אומר </w:t>
      </w:r>
      <w:bookmarkStart w:id="617" w:name="_ETM_Q1_2800767"/>
      <w:bookmarkEnd w:id="617"/>
      <w:r>
        <w:rPr>
          <w:rFonts w:hint="cs"/>
          <w:rtl/>
        </w:rPr>
        <w:t xml:space="preserve">למשרד החקלאות שאני רואה את נציגיו כאן אתנו שאת האמנה הזאת חייבים להחתים ויש מספיק שחקנים שמוכנים לחתום. מי שלא יחתום, אנחנו נוכל לצבוע אותו בדיוק בצבע </w:t>
      </w:r>
      <w:bookmarkStart w:id="618" w:name="_ETM_Q1_2813324"/>
      <w:bookmarkEnd w:id="618"/>
      <w:r>
        <w:rPr>
          <w:rFonts w:hint="cs"/>
          <w:rtl/>
        </w:rPr>
        <w:t xml:space="preserve">שמגיע לו, גם אל מול החקלאים וגם אל מול הצרכנים. </w:t>
      </w:r>
      <w:bookmarkStart w:id="619" w:name="_ETM_Q1_2817694"/>
      <w:bookmarkEnd w:id="619"/>
      <w:r>
        <w:rPr>
          <w:rFonts w:hint="cs"/>
          <w:rtl/>
        </w:rPr>
        <w:t xml:space="preserve">יש אמנות כאלו שנמצאות במספר מדינות וחייבים לעשות אותן. התחרות </w:t>
      </w:r>
      <w:bookmarkStart w:id="620" w:name="_ETM_Q1_2826539"/>
      <w:bookmarkEnd w:id="620"/>
      <w:r>
        <w:rPr>
          <w:rFonts w:hint="cs"/>
          <w:rtl/>
        </w:rPr>
        <w:t xml:space="preserve">היא מפתח וכאן אין </w:t>
      </w:r>
      <w:bookmarkStart w:id="621" w:name="_ETM_Q1_2831046"/>
      <w:bookmarkEnd w:id="621"/>
      <w:r>
        <w:rPr>
          <w:rFonts w:hint="cs"/>
          <w:rtl/>
        </w:rPr>
        <w:t>תחרות. ברגע שצובעים בצבע</w:t>
      </w:r>
      <w:r w:rsidR="00620C3C">
        <w:rPr>
          <w:rFonts w:hint="cs"/>
          <w:rtl/>
        </w:rPr>
        <w:t xml:space="preserve"> </w:t>
      </w:r>
      <w:r>
        <w:rPr>
          <w:rFonts w:hint="cs"/>
          <w:rtl/>
        </w:rPr>
        <w:t>גם את החקלאי, אתה מונע את התחרות ובסוף אנחנו משלמים את המחיר. אמנה היא דרך.</w:t>
      </w:r>
    </w:p>
    <w:p w:rsidR="00B4281B" w:rsidRDefault="00B4281B" w:rsidP="00B4281B">
      <w:pPr>
        <w:rPr>
          <w:rtl/>
        </w:rPr>
      </w:pPr>
    </w:p>
    <w:p w:rsidR="00B4281B" w:rsidRDefault="00B4281B" w:rsidP="00B4281B">
      <w:pPr>
        <w:pStyle w:val="af6"/>
        <w:keepNext/>
        <w:rPr>
          <w:rtl/>
        </w:rPr>
      </w:pPr>
      <w:bookmarkStart w:id="622" w:name="_ETM_Q1_2841074"/>
      <w:bookmarkStart w:id="623" w:name="_ETM_Q1_2842171"/>
      <w:bookmarkEnd w:id="622"/>
      <w:bookmarkEnd w:id="623"/>
      <w:r>
        <w:rPr>
          <w:rtl/>
        </w:rPr>
        <w:t>היו"ר עפר שלח:</w:t>
      </w:r>
    </w:p>
    <w:p w:rsidR="00B4281B" w:rsidRDefault="00B4281B" w:rsidP="00B4281B">
      <w:pPr>
        <w:pStyle w:val="KeepWithNext"/>
        <w:rPr>
          <w:rtl/>
        </w:rPr>
      </w:pPr>
    </w:p>
    <w:p w:rsidR="00B4281B" w:rsidRDefault="00B4281B" w:rsidP="00B4281B">
      <w:pPr>
        <w:rPr>
          <w:rtl/>
        </w:rPr>
      </w:pPr>
      <w:r>
        <w:rPr>
          <w:rFonts w:hint="cs"/>
          <w:rtl/>
        </w:rPr>
        <w:t>אתה יכול לומר לנו מי הרשתות?</w:t>
      </w:r>
    </w:p>
    <w:p w:rsidR="00B4281B" w:rsidRDefault="00B4281B" w:rsidP="00B4281B">
      <w:pPr>
        <w:rPr>
          <w:rtl/>
        </w:rPr>
      </w:pPr>
    </w:p>
    <w:p w:rsidR="00B4281B" w:rsidRDefault="00B4281B" w:rsidP="00B4281B">
      <w:pPr>
        <w:pStyle w:val="af9"/>
        <w:keepNext/>
        <w:rPr>
          <w:rtl/>
        </w:rPr>
      </w:pPr>
      <w:bookmarkStart w:id="624" w:name="_ETM_Q1_2843813"/>
      <w:bookmarkStart w:id="625" w:name="_ETM_Q1_2844887"/>
      <w:bookmarkEnd w:id="624"/>
      <w:bookmarkEnd w:id="625"/>
      <w:r>
        <w:rPr>
          <w:rtl/>
        </w:rPr>
        <w:t xml:space="preserve">דובי </w:t>
      </w:r>
      <w:proofErr w:type="spellStart"/>
      <w:r>
        <w:rPr>
          <w:rtl/>
        </w:rPr>
        <w:t>אמיתי</w:t>
      </w:r>
      <w:proofErr w:type="spellEnd"/>
      <w:r>
        <w:rPr>
          <w:rtl/>
        </w:rPr>
        <w:t>:</w:t>
      </w:r>
    </w:p>
    <w:p w:rsidR="00B4281B" w:rsidRDefault="00B4281B" w:rsidP="00B4281B">
      <w:pPr>
        <w:pStyle w:val="KeepWithNext"/>
        <w:rPr>
          <w:rtl/>
        </w:rPr>
      </w:pPr>
    </w:p>
    <w:p w:rsidR="00B4281B" w:rsidRDefault="00B4281B" w:rsidP="007E1A75">
      <w:pPr>
        <w:rPr>
          <w:rtl/>
        </w:rPr>
      </w:pPr>
      <w:r>
        <w:rPr>
          <w:rFonts w:hint="cs"/>
          <w:rtl/>
        </w:rPr>
        <w:t xml:space="preserve">כן. </w:t>
      </w:r>
      <w:bookmarkStart w:id="626" w:name="_ETM_Q1_2843887"/>
      <w:bookmarkEnd w:id="626"/>
      <w:r>
        <w:rPr>
          <w:rFonts w:hint="cs"/>
          <w:rtl/>
        </w:rPr>
        <w:t xml:space="preserve">מי שלא רצה לחתום על האמנה הזאת זה רמי </w:t>
      </w:r>
      <w:bookmarkStart w:id="627" w:name="_ETM_Q1_2847410"/>
      <w:bookmarkEnd w:id="627"/>
      <w:r>
        <w:rPr>
          <w:rFonts w:hint="cs"/>
          <w:rtl/>
        </w:rPr>
        <w:t xml:space="preserve">לוי. הוא לא רצה לחתום על המנה. הוא </w:t>
      </w:r>
      <w:bookmarkStart w:id="628" w:name="_ETM_Q1_2849024"/>
      <w:bookmarkEnd w:id="628"/>
      <w:r>
        <w:rPr>
          <w:rFonts w:hint="cs"/>
          <w:rtl/>
        </w:rPr>
        <w:t xml:space="preserve">התווכח. </w:t>
      </w:r>
      <w:r w:rsidR="007E1A75">
        <w:rPr>
          <w:rFonts w:hint="cs"/>
          <w:rtl/>
        </w:rPr>
        <w:t xml:space="preserve">זה מה שאני יודע. הנציגים שלי היו בצוות הזה. זה בכלל לא משנה כי אם גם </w:t>
      </w:r>
      <w:bookmarkStart w:id="629" w:name="_ETM_Q1_2863192"/>
      <w:bookmarkEnd w:id="629"/>
      <w:r w:rsidR="007E1A75">
        <w:rPr>
          <w:rFonts w:hint="cs"/>
          <w:rtl/>
        </w:rPr>
        <w:t xml:space="preserve">רמי לוי רצה לחתום, מבחן התוצאה כרגע הוא שאין </w:t>
      </w:r>
      <w:bookmarkStart w:id="630" w:name="_ETM_Q1_2865621"/>
      <w:bookmarkEnd w:id="630"/>
      <w:r w:rsidR="007E1A75">
        <w:rPr>
          <w:rFonts w:hint="cs"/>
          <w:rtl/>
        </w:rPr>
        <w:t xml:space="preserve">אמנה ואם אין אמנה אדוני היושב ראש, צריכה להיות </w:t>
      </w:r>
      <w:bookmarkStart w:id="631" w:name="_ETM_Q1_2872284"/>
      <w:bookmarkEnd w:id="631"/>
      <w:r w:rsidR="007E1A75">
        <w:rPr>
          <w:rFonts w:hint="cs"/>
          <w:rtl/>
        </w:rPr>
        <w:t xml:space="preserve">חקיקה. אין כאן דיון. פערי התיווך צריכים לעבור חקיקה, אם </w:t>
      </w:r>
      <w:bookmarkStart w:id="632" w:name="_ETM_Q1_2880724"/>
      <w:bookmarkEnd w:id="632"/>
      <w:r w:rsidR="007E1A75">
        <w:rPr>
          <w:rFonts w:hint="cs"/>
          <w:rtl/>
        </w:rPr>
        <w:t xml:space="preserve">לא תהיה אמנה. אחד הדברים שניסינו להעביר בהצעות </w:t>
      </w:r>
      <w:bookmarkStart w:id="633" w:name="_ETM_Q1_2883480"/>
      <w:bookmarkEnd w:id="633"/>
      <w:r w:rsidR="007E1A75">
        <w:rPr>
          <w:rFonts w:hint="cs"/>
          <w:rtl/>
        </w:rPr>
        <w:t xml:space="preserve">חוק פרטיות, זה בין היתר את מה שנאמר, שאנחנו נסמן, </w:t>
      </w:r>
      <w:bookmarkStart w:id="634" w:name="_ETM_Q1_2887869"/>
      <w:bookmarkEnd w:id="634"/>
      <w:r w:rsidR="007E1A75">
        <w:rPr>
          <w:rFonts w:hint="cs"/>
          <w:rtl/>
        </w:rPr>
        <w:t xml:space="preserve">ראשית, את המקור של התוצרת כי היום מערבבים בין </w:t>
      </w:r>
      <w:bookmarkStart w:id="635" w:name="_ETM_Q1_2891759"/>
      <w:bookmarkEnd w:id="635"/>
      <w:r w:rsidR="007E1A75">
        <w:rPr>
          <w:rFonts w:hint="cs"/>
          <w:rtl/>
        </w:rPr>
        <w:t xml:space="preserve">היבוא לשוק המקומי באופן ממש בוטה, והדבר השני, </w:t>
      </w:r>
      <w:bookmarkStart w:id="636" w:name="_ETM_Q1_2895754"/>
      <w:bookmarkEnd w:id="636"/>
      <w:r w:rsidR="007E1A75">
        <w:rPr>
          <w:rFonts w:hint="cs"/>
          <w:rtl/>
        </w:rPr>
        <w:t xml:space="preserve">אני חושב שהיה צריך לציין את המחיר שהתוצרת נקנתה </w:t>
      </w:r>
      <w:bookmarkStart w:id="637" w:name="_ETM_Q1_2899402"/>
      <w:bookmarkEnd w:id="637"/>
      <w:r w:rsidR="007E1A75">
        <w:rPr>
          <w:rFonts w:hint="cs"/>
          <w:rtl/>
        </w:rPr>
        <w:t>מהחקלאי</w:t>
      </w:r>
      <w:r w:rsidR="005E3244">
        <w:rPr>
          <w:rFonts w:hint="cs"/>
          <w:rtl/>
        </w:rPr>
        <w:t>. לשים פתק קטן בו יהיה כתוב שהעגבנייה נקנתה</w:t>
      </w:r>
      <w:r w:rsidR="00620C3C">
        <w:rPr>
          <w:rFonts w:hint="cs"/>
          <w:rtl/>
        </w:rPr>
        <w:t xml:space="preserve"> </w:t>
      </w:r>
      <w:r w:rsidR="005E3244">
        <w:rPr>
          <w:rFonts w:hint="cs"/>
          <w:rtl/>
        </w:rPr>
        <w:t>ב-4.20 שקלים ואז לראות בכמה הרשת הרימה את המחיר</w:t>
      </w:r>
      <w:bookmarkStart w:id="638" w:name="_ETM_Q1_2912233"/>
      <w:bookmarkEnd w:id="638"/>
      <w:r w:rsidR="005E3244">
        <w:rPr>
          <w:rFonts w:hint="cs"/>
          <w:rtl/>
        </w:rPr>
        <w:t>.</w:t>
      </w:r>
    </w:p>
    <w:p w:rsidR="005E3244" w:rsidRDefault="005E3244" w:rsidP="007E1A75">
      <w:pPr>
        <w:rPr>
          <w:rtl/>
        </w:rPr>
      </w:pPr>
    </w:p>
    <w:p w:rsidR="005E3244" w:rsidRDefault="005E3244" w:rsidP="005E3244">
      <w:pPr>
        <w:pStyle w:val="af6"/>
        <w:keepNext/>
        <w:rPr>
          <w:rtl/>
        </w:rPr>
      </w:pPr>
      <w:bookmarkStart w:id="639" w:name="_ETM_Q1_2913217"/>
      <w:bookmarkStart w:id="640" w:name="_ETM_Q1_2914746"/>
      <w:bookmarkEnd w:id="639"/>
      <w:bookmarkEnd w:id="640"/>
      <w:r>
        <w:rPr>
          <w:rtl/>
        </w:rPr>
        <w:t>היו"ר עפר שלח:</w:t>
      </w:r>
    </w:p>
    <w:p w:rsidR="005E3244" w:rsidRDefault="005E3244" w:rsidP="005E3244">
      <w:pPr>
        <w:pStyle w:val="KeepWithNext"/>
        <w:rPr>
          <w:rtl/>
        </w:rPr>
      </w:pPr>
    </w:p>
    <w:p w:rsidR="005E3244" w:rsidRDefault="005E3244" w:rsidP="005E3244">
      <w:pPr>
        <w:rPr>
          <w:rtl/>
        </w:rPr>
      </w:pPr>
      <w:r>
        <w:rPr>
          <w:rFonts w:hint="cs"/>
          <w:rtl/>
        </w:rPr>
        <w:t>תודה. נפנה לנציגי משרדי הממשלה. נציגי האוצר. מי אתנו כאן?</w:t>
      </w:r>
    </w:p>
    <w:p w:rsidR="005E3244" w:rsidRDefault="005E3244" w:rsidP="005E3244">
      <w:pPr>
        <w:rPr>
          <w:rtl/>
        </w:rPr>
      </w:pPr>
    </w:p>
    <w:p w:rsidR="005E3244" w:rsidRDefault="005E3244" w:rsidP="005E3244">
      <w:pPr>
        <w:pStyle w:val="af9"/>
        <w:keepNext/>
        <w:rPr>
          <w:rtl/>
        </w:rPr>
      </w:pPr>
      <w:bookmarkStart w:id="641" w:name="_ETM_Q1_2920578"/>
      <w:bookmarkStart w:id="642" w:name="_ETM_Q1_2921899"/>
      <w:bookmarkEnd w:id="641"/>
      <w:bookmarkEnd w:id="642"/>
      <w:r>
        <w:rPr>
          <w:rtl/>
        </w:rPr>
        <w:t xml:space="preserve">אביגיל </w:t>
      </w:r>
      <w:proofErr w:type="spellStart"/>
      <w:r>
        <w:rPr>
          <w:rtl/>
        </w:rPr>
        <w:t>ונקרט</w:t>
      </w:r>
      <w:proofErr w:type="spellEnd"/>
      <w:r>
        <w:rPr>
          <w:rtl/>
        </w:rPr>
        <w:t>:</w:t>
      </w:r>
    </w:p>
    <w:p w:rsidR="005E3244" w:rsidRDefault="005E3244" w:rsidP="005E3244">
      <w:pPr>
        <w:pStyle w:val="KeepWithNext"/>
        <w:rPr>
          <w:rtl/>
        </w:rPr>
      </w:pPr>
    </w:p>
    <w:p w:rsidR="005E3244" w:rsidRDefault="005E3244" w:rsidP="005E3244">
      <w:pPr>
        <w:rPr>
          <w:rtl/>
        </w:rPr>
      </w:pPr>
      <w:r>
        <w:rPr>
          <w:rFonts w:hint="cs"/>
          <w:rtl/>
        </w:rPr>
        <w:t xml:space="preserve">מרכזת </w:t>
      </w:r>
      <w:bookmarkStart w:id="643" w:name="_ETM_Q1_2922145"/>
      <w:bookmarkEnd w:id="643"/>
      <w:r>
        <w:rPr>
          <w:rFonts w:hint="cs"/>
          <w:rtl/>
        </w:rPr>
        <w:t xml:space="preserve">ועדת מחירים. נמצא ב-זום אלי מורגנשטרן מצוות חקלאות. תגידו </w:t>
      </w:r>
      <w:bookmarkStart w:id="644" w:name="_ETM_Q1_2930075"/>
      <w:bookmarkEnd w:id="644"/>
      <w:r>
        <w:rPr>
          <w:rFonts w:hint="cs"/>
          <w:rtl/>
        </w:rPr>
        <w:t>למי אתם רוצים לפנות.</w:t>
      </w:r>
    </w:p>
    <w:p w:rsidR="005E3244" w:rsidRDefault="005E3244" w:rsidP="005E3244">
      <w:pPr>
        <w:rPr>
          <w:rtl/>
        </w:rPr>
      </w:pPr>
    </w:p>
    <w:p w:rsidR="005E3244" w:rsidRDefault="005E3244" w:rsidP="005E3244">
      <w:pPr>
        <w:pStyle w:val="af6"/>
        <w:keepNext/>
        <w:rPr>
          <w:rtl/>
        </w:rPr>
      </w:pPr>
      <w:bookmarkStart w:id="645" w:name="_ETM_Q1_2930355"/>
      <w:bookmarkStart w:id="646" w:name="_ETM_Q1_2931227"/>
      <w:bookmarkEnd w:id="645"/>
      <w:bookmarkEnd w:id="646"/>
      <w:r>
        <w:rPr>
          <w:rtl/>
        </w:rPr>
        <w:t>היו"ר עפר שלח:</w:t>
      </w:r>
    </w:p>
    <w:p w:rsidR="005E3244" w:rsidRDefault="005E3244" w:rsidP="005E3244">
      <w:pPr>
        <w:pStyle w:val="KeepWithNext"/>
        <w:rPr>
          <w:rtl/>
        </w:rPr>
      </w:pPr>
    </w:p>
    <w:p w:rsidR="005E3244" w:rsidRDefault="005E3244" w:rsidP="005E3244">
      <w:pPr>
        <w:rPr>
          <w:rtl/>
        </w:rPr>
      </w:pPr>
      <w:r>
        <w:rPr>
          <w:rFonts w:hint="cs"/>
          <w:rtl/>
        </w:rPr>
        <w:t xml:space="preserve">אני קודם כל אפנה אליך כי </w:t>
      </w:r>
      <w:bookmarkStart w:id="647" w:name="_ETM_Q1_2932833"/>
      <w:bookmarkEnd w:id="647"/>
      <w:r>
        <w:rPr>
          <w:rFonts w:hint="cs"/>
          <w:rtl/>
        </w:rPr>
        <w:t xml:space="preserve">גם ציין המבקר שאחרי דוח המבקר אתם עשיתם בדיקות כאלה </w:t>
      </w:r>
      <w:bookmarkStart w:id="648" w:name="_ETM_Q1_2937135"/>
      <w:bookmarkEnd w:id="648"/>
      <w:r>
        <w:rPr>
          <w:rFonts w:hint="cs"/>
          <w:rtl/>
        </w:rPr>
        <w:t>ואחרות.</w:t>
      </w:r>
      <w:r w:rsidR="00BA62F9">
        <w:rPr>
          <w:rFonts w:hint="cs"/>
          <w:rtl/>
        </w:rPr>
        <w:t xml:space="preserve"> קודם כל, האם התמונה, כמו שהצטיירה גם </w:t>
      </w:r>
      <w:bookmarkStart w:id="649" w:name="_ETM_Q1_2941044"/>
      <w:bookmarkEnd w:id="649"/>
      <w:r w:rsidR="00BA62F9">
        <w:rPr>
          <w:rFonts w:hint="cs"/>
          <w:rtl/>
        </w:rPr>
        <w:t xml:space="preserve">מדוח המבקר וגם מהדברים של נציגי האיכרים, מקובלת עליך או </w:t>
      </w:r>
      <w:bookmarkStart w:id="650" w:name="_ETM_Q1_2945328"/>
      <w:bookmarkEnd w:id="650"/>
      <w:r w:rsidR="00BA62F9">
        <w:rPr>
          <w:rFonts w:hint="cs"/>
          <w:rtl/>
        </w:rPr>
        <w:t>שיש לך השגות לגבי עצם התמונה של איך הדברים מתנהלים?</w:t>
      </w:r>
    </w:p>
    <w:p w:rsidR="00BA62F9" w:rsidRDefault="00BA62F9" w:rsidP="005E3244">
      <w:pPr>
        <w:rPr>
          <w:rtl/>
        </w:rPr>
      </w:pPr>
    </w:p>
    <w:p w:rsidR="00BA62F9" w:rsidRDefault="00BA62F9" w:rsidP="00BA62F9">
      <w:pPr>
        <w:pStyle w:val="af9"/>
        <w:keepNext/>
        <w:rPr>
          <w:rtl/>
        </w:rPr>
      </w:pPr>
      <w:bookmarkStart w:id="651" w:name="_ETM_Q1_2947321"/>
      <w:bookmarkStart w:id="652" w:name="_ETM_Q1_2949135"/>
      <w:bookmarkEnd w:id="651"/>
      <w:bookmarkEnd w:id="652"/>
      <w:r>
        <w:rPr>
          <w:rtl/>
        </w:rPr>
        <w:t xml:space="preserve">אביגיל </w:t>
      </w:r>
      <w:proofErr w:type="spellStart"/>
      <w:r>
        <w:rPr>
          <w:rtl/>
        </w:rPr>
        <w:t>ונקרט</w:t>
      </w:r>
      <w:proofErr w:type="spellEnd"/>
      <w:r>
        <w:rPr>
          <w:rtl/>
        </w:rPr>
        <w:t>:</w:t>
      </w:r>
    </w:p>
    <w:p w:rsidR="00BA62F9" w:rsidRDefault="00BA62F9" w:rsidP="00BA62F9">
      <w:pPr>
        <w:pStyle w:val="KeepWithNext"/>
        <w:rPr>
          <w:rtl/>
        </w:rPr>
      </w:pPr>
    </w:p>
    <w:p w:rsidR="00BA62F9" w:rsidRDefault="00BA62F9" w:rsidP="00BA62F9">
      <w:pPr>
        <w:rPr>
          <w:rtl/>
        </w:rPr>
      </w:pPr>
      <w:r>
        <w:rPr>
          <w:rFonts w:hint="cs"/>
          <w:rtl/>
        </w:rPr>
        <w:t xml:space="preserve">דוח </w:t>
      </w:r>
      <w:bookmarkStart w:id="653" w:name="_ETM_Q1_2952736"/>
      <w:bookmarkEnd w:id="653"/>
      <w:r>
        <w:rPr>
          <w:rFonts w:hint="cs"/>
          <w:rtl/>
        </w:rPr>
        <w:t>המבקר ביקר את זה שוועדת המחירים עדיין לא סיימה את עבודתה בזמנו. מאז סיימנו את עבודתנו וכבר הוצאנו המלצה ס</w:t>
      </w:r>
      <w:bookmarkStart w:id="654" w:name="_ETM_Q1_2958325"/>
      <w:bookmarkEnd w:id="654"/>
      <w:r>
        <w:rPr>
          <w:rFonts w:hint="cs"/>
          <w:rtl/>
        </w:rPr>
        <w:t xml:space="preserve">ופית לשרים שלא להטיל פיקוח מחירים. זה צוין על ידי </w:t>
      </w:r>
      <w:bookmarkStart w:id="655" w:name="_ETM_Q1_2960348"/>
      <w:bookmarkEnd w:id="655"/>
      <w:r>
        <w:rPr>
          <w:rFonts w:hint="cs"/>
          <w:rtl/>
        </w:rPr>
        <w:t xml:space="preserve">נציגי המבקר. הדברים </w:t>
      </w:r>
      <w:bookmarkStart w:id="656" w:name="_ETM_Q1_2965522"/>
      <w:bookmarkEnd w:id="656"/>
      <w:r>
        <w:rPr>
          <w:rFonts w:hint="cs"/>
          <w:rtl/>
        </w:rPr>
        <w:t>האחרים פחות נוגעים לוועדת מחירים ויותר נוגעים לסוגיות שיתייחסו אליהן מצוות חקלאות. הם</w:t>
      </w:r>
      <w:bookmarkStart w:id="657" w:name="_ETM_Q1_2971652"/>
      <w:bookmarkEnd w:id="657"/>
      <w:r>
        <w:rPr>
          <w:rFonts w:hint="cs"/>
          <w:rtl/>
        </w:rPr>
        <w:t xml:space="preserve"> פחות בסמכות של ועדת מחירים.</w:t>
      </w:r>
    </w:p>
    <w:p w:rsidR="00BA62F9" w:rsidRDefault="00BA62F9" w:rsidP="00BA62F9">
      <w:pPr>
        <w:rPr>
          <w:rtl/>
        </w:rPr>
      </w:pPr>
    </w:p>
    <w:p w:rsidR="00C0298D" w:rsidRDefault="00BA62F9" w:rsidP="00BA62F9">
      <w:pPr>
        <w:rPr>
          <w:rtl/>
        </w:rPr>
      </w:pPr>
      <w:r>
        <w:rPr>
          <w:rFonts w:hint="cs"/>
          <w:rtl/>
        </w:rPr>
        <w:t>לע</w:t>
      </w:r>
      <w:bookmarkStart w:id="658" w:name="_ETM_Q1_2973341"/>
      <w:bookmarkEnd w:id="658"/>
      <w:r>
        <w:rPr>
          <w:rFonts w:hint="cs"/>
          <w:rtl/>
        </w:rPr>
        <w:t>ניין ההמלצות של המבקר. כאמור, סיימנו א</w:t>
      </w:r>
      <w:bookmarkStart w:id="659" w:name="_ETM_Q1_2975191"/>
      <w:bookmarkEnd w:id="659"/>
      <w:r>
        <w:rPr>
          <w:rFonts w:hint="cs"/>
          <w:rtl/>
        </w:rPr>
        <w:t xml:space="preserve">ת עבודתנו ואפשר לקרוא את העבודה שהוועדה פרסמה </w:t>
      </w:r>
      <w:bookmarkStart w:id="660" w:name="_ETM_Q1_2979111"/>
      <w:bookmarkEnd w:id="660"/>
      <w:r>
        <w:rPr>
          <w:rFonts w:hint="cs"/>
          <w:rtl/>
        </w:rPr>
        <w:t xml:space="preserve">באתר שלנו. אנחנו בחנו את הנושא לעומק במשך שלוש </w:t>
      </w:r>
      <w:bookmarkStart w:id="661" w:name="_ETM_Q1_2982725"/>
      <w:bookmarkEnd w:id="661"/>
      <w:r>
        <w:rPr>
          <w:rFonts w:hint="cs"/>
          <w:rtl/>
        </w:rPr>
        <w:t xml:space="preserve">שנים, בחנו הרבה נתונים מקצועיים שהתקבלו מהסיטונאים, מהקמעונאים, את כל </w:t>
      </w:r>
      <w:bookmarkStart w:id="662" w:name="_ETM_Q1_2989217"/>
      <w:bookmarkEnd w:id="662"/>
      <w:r>
        <w:rPr>
          <w:rFonts w:hint="cs"/>
          <w:rtl/>
        </w:rPr>
        <w:t xml:space="preserve">הפרמטרים הנדרשים למיטב הבנתנו. עשינו התייעצות עם גורמי מקצוע נוספים </w:t>
      </w:r>
      <w:bookmarkStart w:id="663" w:name="_ETM_Q1_2992172"/>
      <w:bookmarkEnd w:id="663"/>
      <w:r>
        <w:rPr>
          <w:rFonts w:hint="cs"/>
          <w:rtl/>
        </w:rPr>
        <w:t>ופרסמנו המלצה לשרים שלא להטיל פיקוח מחירים. הסיבות המרכזיות, כמו שאנחנו רואים אותן,</w:t>
      </w:r>
      <w:bookmarkStart w:id="664" w:name="_ETM_Q1_2211824"/>
      <w:bookmarkEnd w:id="664"/>
      <w:r>
        <w:rPr>
          <w:rFonts w:hint="cs"/>
          <w:rtl/>
        </w:rPr>
        <w:t xml:space="preserve"> מפורטות בהחלטת הוועדה. בסך הכול לא </w:t>
      </w:r>
      <w:bookmarkStart w:id="665" w:name="_ETM_Q1_3001310"/>
      <w:bookmarkEnd w:id="665"/>
      <w:r>
        <w:rPr>
          <w:rFonts w:hint="cs"/>
          <w:rtl/>
        </w:rPr>
        <w:t xml:space="preserve">נמצאה רווחיות עודפת במקטע שיווק של פירות וירקות. בממוצע </w:t>
      </w:r>
      <w:bookmarkStart w:id="666" w:name="_ETM_Q1_3006770"/>
      <w:bookmarkEnd w:id="666"/>
      <w:r>
        <w:rPr>
          <w:rFonts w:hint="cs"/>
          <w:rtl/>
        </w:rPr>
        <w:t xml:space="preserve">הרווחיות שם לא שונה מכלל הפעילות של הקמעונאים באופן </w:t>
      </w:r>
      <w:bookmarkStart w:id="667" w:name="_ETM_Q1_3012826"/>
      <w:bookmarkEnd w:id="667"/>
      <w:r>
        <w:rPr>
          <w:rFonts w:hint="cs"/>
          <w:rtl/>
        </w:rPr>
        <w:t>כללי והסיטונאים.</w:t>
      </w:r>
    </w:p>
    <w:p w:rsidR="00BA62F9" w:rsidRDefault="00BA62F9" w:rsidP="00BA62F9">
      <w:pPr>
        <w:rPr>
          <w:rtl/>
        </w:rPr>
      </w:pPr>
    </w:p>
    <w:p w:rsidR="00BA62F9" w:rsidRDefault="00BA62F9" w:rsidP="00BA62F9">
      <w:pPr>
        <w:pStyle w:val="af6"/>
        <w:keepNext/>
        <w:rPr>
          <w:rtl/>
        </w:rPr>
      </w:pPr>
      <w:bookmarkStart w:id="668" w:name="_ETM_Q1_3015246"/>
      <w:bookmarkEnd w:id="668"/>
      <w:r>
        <w:rPr>
          <w:rtl/>
        </w:rPr>
        <w:t>היו"ר עפר שלח:</w:t>
      </w:r>
    </w:p>
    <w:p w:rsidR="00BA62F9" w:rsidRDefault="00BA62F9" w:rsidP="00BA62F9">
      <w:pPr>
        <w:pStyle w:val="KeepWithNext"/>
        <w:rPr>
          <w:rtl/>
        </w:rPr>
      </w:pPr>
    </w:p>
    <w:p w:rsidR="00BA62F9" w:rsidRDefault="00BA62F9" w:rsidP="00BA62F9">
      <w:pPr>
        <w:rPr>
          <w:rtl/>
        </w:rPr>
      </w:pPr>
      <w:r>
        <w:rPr>
          <w:rFonts w:hint="cs"/>
          <w:rtl/>
        </w:rPr>
        <w:t xml:space="preserve">שגם היא מביאה במקומות אחרים למחירים שמתלוננים עליהם ובצדק. זה שזה כמו בענפים אחרים, זה לא אומר שזה </w:t>
      </w:r>
      <w:bookmarkStart w:id="669" w:name="_ETM_Q1_3023312"/>
      <w:bookmarkEnd w:id="669"/>
      <w:r>
        <w:rPr>
          <w:rFonts w:hint="cs"/>
          <w:rtl/>
        </w:rPr>
        <w:t>טוב.</w:t>
      </w:r>
    </w:p>
    <w:p w:rsidR="00BA62F9" w:rsidRDefault="00BA62F9" w:rsidP="00BA62F9">
      <w:pPr>
        <w:rPr>
          <w:rtl/>
        </w:rPr>
      </w:pPr>
    </w:p>
    <w:p w:rsidR="00BA62F9" w:rsidRDefault="00BA62F9" w:rsidP="00BA62F9">
      <w:pPr>
        <w:pStyle w:val="af9"/>
        <w:keepNext/>
        <w:rPr>
          <w:rtl/>
        </w:rPr>
      </w:pPr>
      <w:bookmarkStart w:id="670" w:name="_ETM_Q1_3021580"/>
      <w:bookmarkEnd w:id="670"/>
      <w:r>
        <w:rPr>
          <w:rtl/>
        </w:rPr>
        <w:t xml:space="preserve">אביגיל </w:t>
      </w:r>
      <w:proofErr w:type="spellStart"/>
      <w:r>
        <w:rPr>
          <w:rtl/>
        </w:rPr>
        <w:t>ונקרט</w:t>
      </w:r>
      <w:proofErr w:type="spellEnd"/>
      <w:r>
        <w:rPr>
          <w:rtl/>
        </w:rPr>
        <w:t>:</w:t>
      </w:r>
    </w:p>
    <w:p w:rsidR="00BA62F9" w:rsidRDefault="00BA62F9" w:rsidP="00BA62F9">
      <w:pPr>
        <w:pStyle w:val="KeepWithNext"/>
        <w:rPr>
          <w:rtl/>
        </w:rPr>
      </w:pPr>
    </w:p>
    <w:p w:rsidR="00BA62F9" w:rsidRDefault="00BA62F9" w:rsidP="00BA62F9">
      <w:pPr>
        <w:rPr>
          <w:rtl/>
        </w:rPr>
      </w:pPr>
      <w:r>
        <w:rPr>
          <w:rFonts w:hint="cs"/>
          <w:rtl/>
        </w:rPr>
        <w:t xml:space="preserve">אולי נכון לדבר על התחרות במקטע הקמעונאי, גם רשות התחרות </w:t>
      </w:r>
      <w:bookmarkStart w:id="671" w:name="_ETM_Q1_3030163"/>
      <w:bookmarkEnd w:id="671"/>
      <w:r>
        <w:rPr>
          <w:rFonts w:hint="cs"/>
          <w:rtl/>
        </w:rPr>
        <w:t>תוכל להתייחס</w:t>
      </w:r>
      <w:r w:rsidR="00620C3C">
        <w:rPr>
          <w:rFonts w:hint="cs"/>
          <w:rtl/>
        </w:rPr>
        <w:t xml:space="preserve"> </w:t>
      </w:r>
      <w:r>
        <w:rPr>
          <w:rFonts w:hint="cs"/>
          <w:rtl/>
        </w:rPr>
        <w:t xml:space="preserve">לזה אולי יותר טוב ממני, אבל </w:t>
      </w:r>
      <w:bookmarkStart w:id="672" w:name="_ETM_Q1_3032003"/>
      <w:bookmarkEnd w:id="672"/>
      <w:r>
        <w:rPr>
          <w:rFonts w:hint="cs"/>
          <w:rtl/>
        </w:rPr>
        <w:t xml:space="preserve">ככלל אנחנו ראינו יחד עם רשות התחרות שהתחרות במקטע לקמעונאי </w:t>
      </w:r>
      <w:bookmarkStart w:id="673" w:name="_ETM_Q1_3036460"/>
      <w:bookmarkEnd w:id="673"/>
      <w:r>
        <w:rPr>
          <w:rFonts w:hint="cs"/>
          <w:rtl/>
        </w:rPr>
        <w:t>סבירה. אין שם עדויות לחוסר תחרות, לרווחיות לא סבירה.</w:t>
      </w:r>
    </w:p>
    <w:p w:rsidR="00BA62F9" w:rsidRDefault="00BA62F9" w:rsidP="00BA62F9">
      <w:pPr>
        <w:rPr>
          <w:rtl/>
        </w:rPr>
      </w:pPr>
    </w:p>
    <w:p w:rsidR="00BA62F9" w:rsidRDefault="00BA62F9" w:rsidP="00BA62F9">
      <w:pPr>
        <w:pStyle w:val="af6"/>
        <w:keepNext/>
        <w:rPr>
          <w:rtl/>
        </w:rPr>
      </w:pPr>
      <w:r>
        <w:rPr>
          <w:rtl/>
        </w:rPr>
        <w:t>היו"ר עפר שלח:</w:t>
      </w:r>
    </w:p>
    <w:p w:rsidR="00BA62F9" w:rsidRDefault="00BA62F9" w:rsidP="00BA62F9">
      <w:pPr>
        <w:pStyle w:val="KeepWithNext"/>
        <w:rPr>
          <w:rtl/>
        </w:rPr>
      </w:pPr>
    </w:p>
    <w:p w:rsidR="00BA62F9" w:rsidRDefault="00BA62F9" w:rsidP="00BA62F9">
      <w:pPr>
        <w:rPr>
          <w:rtl/>
        </w:rPr>
      </w:pPr>
      <w:r>
        <w:rPr>
          <w:rFonts w:hint="cs"/>
          <w:rtl/>
        </w:rPr>
        <w:t>תסבירי לי את זה. אני יודע שאת לא נציגה של רשות התחרות</w:t>
      </w:r>
      <w:r w:rsidR="00620C3C">
        <w:rPr>
          <w:rFonts w:hint="cs"/>
          <w:rtl/>
        </w:rPr>
        <w:t xml:space="preserve"> </w:t>
      </w:r>
      <w:r>
        <w:rPr>
          <w:rFonts w:hint="cs"/>
          <w:rtl/>
        </w:rPr>
        <w:t>ואולי זאת טעות שלא הזמנו אותם.</w:t>
      </w:r>
    </w:p>
    <w:p w:rsidR="00BA62F9" w:rsidRDefault="00BA62F9" w:rsidP="00BA62F9">
      <w:pPr>
        <w:rPr>
          <w:rtl/>
        </w:rPr>
      </w:pPr>
    </w:p>
    <w:p w:rsidR="00CF50F8" w:rsidRDefault="00CF50F8" w:rsidP="00CF50F8">
      <w:pPr>
        <w:pStyle w:val="af9"/>
        <w:keepNext/>
        <w:rPr>
          <w:rtl/>
        </w:rPr>
      </w:pPr>
      <w:bookmarkStart w:id="674" w:name="_ETM_Q1_3047539"/>
      <w:bookmarkEnd w:id="674"/>
      <w:r>
        <w:rPr>
          <w:rtl/>
        </w:rPr>
        <w:t>יצחק ברקוביץ:</w:t>
      </w:r>
    </w:p>
    <w:p w:rsidR="00CF50F8" w:rsidRDefault="00CF50F8" w:rsidP="00CF50F8">
      <w:pPr>
        <w:pStyle w:val="KeepWithNext"/>
        <w:rPr>
          <w:rtl/>
        </w:rPr>
      </w:pPr>
    </w:p>
    <w:p w:rsidR="00CF50F8" w:rsidRDefault="00CF50F8" w:rsidP="00CF50F8">
      <w:pPr>
        <w:rPr>
          <w:rtl/>
        </w:rPr>
      </w:pPr>
      <w:r>
        <w:rPr>
          <w:rFonts w:hint="cs"/>
          <w:rtl/>
        </w:rPr>
        <w:t>אנחנו כאן.</w:t>
      </w:r>
    </w:p>
    <w:p w:rsidR="00CF50F8" w:rsidRDefault="00CF50F8" w:rsidP="00CF50F8">
      <w:pPr>
        <w:rPr>
          <w:rtl/>
        </w:rPr>
      </w:pPr>
    </w:p>
    <w:p w:rsidR="00CF50F8" w:rsidRDefault="00CF50F8" w:rsidP="00CF50F8">
      <w:pPr>
        <w:pStyle w:val="af6"/>
        <w:keepNext/>
        <w:rPr>
          <w:rtl/>
        </w:rPr>
      </w:pPr>
      <w:bookmarkStart w:id="675" w:name="_ETM_Q1_3047491"/>
      <w:bookmarkEnd w:id="675"/>
      <w:r>
        <w:rPr>
          <w:rtl/>
        </w:rPr>
        <w:t>היו"ר עפר שלח:</w:t>
      </w:r>
    </w:p>
    <w:p w:rsidR="00CF50F8" w:rsidRDefault="00CF50F8" w:rsidP="00CF50F8">
      <w:pPr>
        <w:pStyle w:val="KeepWithNext"/>
        <w:rPr>
          <w:rtl/>
        </w:rPr>
      </w:pPr>
    </w:p>
    <w:p w:rsidR="00CF50F8" w:rsidRDefault="00CF50F8" w:rsidP="00CF50F8">
      <w:pPr>
        <w:rPr>
          <w:rtl/>
        </w:rPr>
      </w:pPr>
      <w:r>
        <w:rPr>
          <w:rFonts w:hint="cs"/>
          <w:rtl/>
        </w:rPr>
        <w:t xml:space="preserve">אתם </w:t>
      </w:r>
      <w:bookmarkStart w:id="676" w:name="_ETM_Q1_3046891"/>
      <w:bookmarkEnd w:id="676"/>
      <w:r>
        <w:rPr>
          <w:rFonts w:hint="cs"/>
          <w:rtl/>
        </w:rPr>
        <w:t xml:space="preserve">נמצאים. בבקשה, תסביר לי אתה איך בענף שבו כמו שאמרנו </w:t>
      </w:r>
      <w:bookmarkStart w:id="677" w:name="_ETM_Q1_3054336"/>
      <w:bookmarkEnd w:id="677"/>
      <w:r>
        <w:rPr>
          <w:rFonts w:hint="cs"/>
          <w:rtl/>
        </w:rPr>
        <w:t xml:space="preserve">למעשה אותם גופים, בשם כזה או אחר או בצורה כזו </w:t>
      </w:r>
      <w:bookmarkStart w:id="678" w:name="_ETM_Q1_3058446"/>
      <w:bookmarkEnd w:id="678"/>
      <w:r>
        <w:rPr>
          <w:rFonts w:hint="cs"/>
          <w:rtl/>
        </w:rPr>
        <w:t xml:space="preserve">או אחרת, שולטים על כל מקטע השיווק מהחקלאי ועד לצרכן </w:t>
      </w:r>
      <w:bookmarkStart w:id="679" w:name="_ETM_Q1_3066086"/>
      <w:bookmarkEnd w:id="679"/>
      <w:r>
        <w:rPr>
          <w:rFonts w:hint="cs"/>
          <w:rtl/>
        </w:rPr>
        <w:t>הסופי. איך זה שאתם מחשיבים את זה עדיין כתחרותי?</w:t>
      </w:r>
    </w:p>
    <w:p w:rsidR="00CF50F8" w:rsidRDefault="00CF50F8" w:rsidP="00CF50F8">
      <w:pPr>
        <w:rPr>
          <w:rtl/>
        </w:rPr>
      </w:pPr>
    </w:p>
    <w:p w:rsidR="00CF50F8" w:rsidRDefault="00CF50F8" w:rsidP="00CF50F8">
      <w:pPr>
        <w:pStyle w:val="af9"/>
        <w:keepNext/>
        <w:rPr>
          <w:rtl/>
        </w:rPr>
      </w:pPr>
      <w:bookmarkStart w:id="680" w:name="_ETM_Q1_3071266"/>
      <w:bookmarkStart w:id="681" w:name="_ETM_Q1_3071083"/>
      <w:bookmarkEnd w:id="680"/>
      <w:bookmarkEnd w:id="681"/>
      <w:r>
        <w:rPr>
          <w:rtl/>
        </w:rPr>
        <w:t>יצחק ברקוביץ:</w:t>
      </w:r>
    </w:p>
    <w:p w:rsidR="00CF50F8" w:rsidRDefault="00CF50F8" w:rsidP="00CF50F8">
      <w:pPr>
        <w:pStyle w:val="KeepWithNext"/>
        <w:rPr>
          <w:rtl/>
        </w:rPr>
      </w:pPr>
    </w:p>
    <w:p w:rsidR="00CF50F8" w:rsidRDefault="00CF50F8" w:rsidP="00CF50F8">
      <w:pPr>
        <w:rPr>
          <w:rtl/>
        </w:rPr>
      </w:pPr>
      <w:r>
        <w:rPr>
          <w:rFonts w:hint="cs"/>
          <w:rtl/>
        </w:rPr>
        <w:t xml:space="preserve">ראש תחום מזון ברשות התחרות. אני אשמח לומר שאני תמיד שמח להסכים עם אבו וילן. תחרות היא </w:t>
      </w:r>
      <w:bookmarkStart w:id="682" w:name="_ETM_Q1_3082111"/>
      <w:bookmarkEnd w:id="682"/>
      <w:r>
        <w:rPr>
          <w:rFonts w:hint="cs"/>
          <w:rtl/>
        </w:rPr>
        <w:t>בהחלט משהו חיובי וצריך לעודד אותה.</w:t>
      </w:r>
    </w:p>
    <w:p w:rsidR="00CF50F8" w:rsidRDefault="00CF50F8" w:rsidP="00CF50F8">
      <w:pPr>
        <w:rPr>
          <w:rtl/>
        </w:rPr>
      </w:pPr>
    </w:p>
    <w:p w:rsidR="00CF50F8" w:rsidRDefault="00CF50F8" w:rsidP="00CF50F8">
      <w:pPr>
        <w:pStyle w:val="af6"/>
        <w:keepNext/>
        <w:rPr>
          <w:rtl/>
        </w:rPr>
      </w:pPr>
      <w:r>
        <w:rPr>
          <w:rtl/>
        </w:rPr>
        <w:t>היו"ר עפר שלח:</w:t>
      </w:r>
    </w:p>
    <w:p w:rsidR="00CF50F8" w:rsidRDefault="00CF50F8" w:rsidP="00CF50F8">
      <w:pPr>
        <w:pStyle w:val="KeepWithNext"/>
        <w:rPr>
          <w:rtl/>
        </w:rPr>
      </w:pPr>
    </w:p>
    <w:p w:rsidR="00CF50F8" w:rsidRDefault="00CF50F8" w:rsidP="00CF50F8">
      <w:pPr>
        <w:rPr>
          <w:rtl/>
        </w:rPr>
      </w:pPr>
      <w:r>
        <w:rPr>
          <w:rFonts w:hint="cs"/>
          <w:rtl/>
        </w:rPr>
        <w:t xml:space="preserve">שלא יהיה ספק, כולנו מעדיפים </w:t>
      </w:r>
      <w:bookmarkStart w:id="683" w:name="_ETM_Q1_3086731"/>
      <w:bookmarkEnd w:id="683"/>
      <w:r>
        <w:rPr>
          <w:rFonts w:hint="cs"/>
          <w:rtl/>
        </w:rPr>
        <w:t>תחרות על פיקוח.</w:t>
      </w:r>
    </w:p>
    <w:p w:rsidR="00CF50F8" w:rsidRDefault="00CF50F8" w:rsidP="00CF50F8">
      <w:pPr>
        <w:rPr>
          <w:rtl/>
        </w:rPr>
      </w:pPr>
    </w:p>
    <w:p w:rsidR="00CF50F8" w:rsidRDefault="00CF50F8" w:rsidP="00CF50F8">
      <w:pPr>
        <w:pStyle w:val="af9"/>
        <w:keepNext/>
        <w:rPr>
          <w:rtl/>
        </w:rPr>
      </w:pPr>
      <w:bookmarkStart w:id="684" w:name="_ETM_Q1_3089396"/>
      <w:bookmarkEnd w:id="684"/>
      <w:r>
        <w:rPr>
          <w:rtl/>
        </w:rPr>
        <w:t>יצחק ברקוביץ:</w:t>
      </w:r>
    </w:p>
    <w:p w:rsidR="00CF50F8" w:rsidRDefault="00CF50F8" w:rsidP="00CF50F8">
      <w:pPr>
        <w:pStyle w:val="KeepWithNext"/>
        <w:rPr>
          <w:rtl/>
        </w:rPr>
      </w:pPr>
    </w:p>
    <w:p w:rsidR="00CF50F8" w:rsidRDefault="00CF50F8" w:rsidP="00CF50F8">
      <w:pPr>
        <w:rPr>
          <w:rtl/>
        </w:rPr>
      </w:pPr>
      <w:r>
        <w:rPr>
          <w:rFonts w:hint="cs"/>
          <w:rtl/>
        </w:rPr>
        <w:t xml:space="preserve">נכון. אני כן רוצה להסביר באופן </w:t>
      </w:r>
      <w:bookmarkStart w:id="685" w:name="_ETM_Q1_3092950"/>
      <w:bookmarkEnd w:id="685"/>
      <w:r>
        <w:rPr>
          <w:rFonts w:hint="cs"/>
          <w:rtl/>
        </w:rPr>
        <w:t xml:space="preserve">כללי שאנחנו עוקבים ומקדישים משאבים מאוד ניכרים ושמים את העין שלנו בצורה מאוד ממוקדת, מפוקסת ולאורך המון זמן, </w:t>
      </w:r>
      <w:bookmarkStart w:id="686" w:name="_ETM_Q1_3105677"/>
      <w:bookmarkEnd w:id="686"/>
      <w:r>
        <w:rPr>
          <w:rFonts w:hint="cs"/>
          <w:rtl/>
        </w:rPr>
        <w:t xml:space="preserve">על תחום הירקות והפירות ועל המזון בכלל, גם </w:t>
      </w:r>
      <w:bookmarkStart w:id="687" w:name="_ETM_Q1_3110087"/>
      <w:bookmarkEnd w:id="687"/>
      <w:r>
        <w:rPr>
          <w:rFonts w:hint="cs"/>
          <w:rtl/>
        </w:rPr>
        <w:t xml:space="preserve">מכוח חוק המזון וגם מכוח הסמכות הכללית שלנו מכוח חוק התחרות. התפיסה </w:t>
      </w:r>
      <w:bookmarkStart w:id="688" w:name="_ETM_Q1_3114622"/>
      <w:bookmarkEnd w:id="688"/>
      <w:r>
        <w:rPr>
          <w:rFonts w:hint="cs"/>
          <w:rtl/>
        </w:rPr>
        <w:t>שלנו אומרת שאנחנו רוצים שיהיה שוק משוכלל ככל שניתן ותחרות ושגם החקלאי י</w:t>
      </w:r>
      <w:bookmarkStart w:id="689" w:name="_ETM_Q1_3120104"/>
      <w:bookmarkEnd w:id="689"/>
      <w:r>
        <w:rPr>
          <w:rFonts w:hint="cs"/>
          <w:rtl/>
        </w:rPr>
        <w:t>היה מכוח שוק שמופעל עליו, ומצד שני -</w:t>
      </w:r>
      <w:r w:rsidR="00620C3C">
        <w:rPr>
          <w:rFonts w:hint="cs"/>
          <w:rtl/>
        </w:rPr>
        <w:t xml:space="preserve"> </w:t>
      </w:r>
      <w:r>
        <w:rPr>
          <w:rFonts w:hint="cs"/>
          <w:rtl/>
        </w:rPr>
        <w:t xml:space="preserve">אני לא </w:t>
      </w:r>
      <w:bookmarkStart w:id="690" w:name="_ETM_Q1_3126759"/>
      <w:bookmarkEnd w:id="690"/>
      <w:r>
        <w:rPr>
          <w:rFonts w:hint="cs"/>
          <w:rtl/>
        </w:rPr>
        <w:t xml:space="preserve">יודע אם יותר חשוב אבל חשוב במידה </w:t>
      </w:r>
      <w:bookmarkStart w:id="691" w:name="_ETM_Q1_3127423"/>
      <w:bookmarkEnd w:id="691"/>
      <w:r>
        <w:rPr>
          <w:rFonts w:hint="cs"/>
          <w:rtl/>
        </w:rPr>
        <w:t>רבה, אם לא יותר</w:t>
      </w:r>
      <w:bookmarkStart w:id="692" w:name="_ETM_Q1_3130026"/>
      <w:bookmarkEnd w:id="692"/>
      <w:r>
        <w:rPr>
          <w:rFonts w:hint="cs"/>
          <w:rtl/>
        </w:rPr>
        <w:t xml:space="preserve">, זה גם מול הצרכן </w:t>
      </w:r>
      <w:r>
        <w:rPr>
          <w:rtl/>
        </w:rPr>
        <w:t>–</w:t>
      </w:r>
      <w:r>
        <w:rPr>
          <w:rFonts w:hint="cs"/>
          <w:rtl/>
        </w:rPr>
        <w:t xml:space="preserve">שכלפי הצרכן לא </w:t>
      </w:r>
      <w:bookmarkStart w:id="693" w:name="_ETM_Q1_3131393"/>
      <w:bookmarkEnd w:id="693"/>
      <w:r>
        <w:rPr>
          <w:rFonts w:hint="cs"/>
          <w:rtl/>
        </w:rPr>
        <w:t>יהיה מופעל כוח שוק.</w:t>
      </w:r>
    </w:p>
    <w:p w:rsidR="00CF50F8" w:rsidRDefault="00CF50F8" w:rsidP="00CF50F8">
      <w:pPr>
        <w:rPr>
          <w:rtl/>
        </w:rPr>
      </w:pPr>
    </w:p>
    <w:p w:rsidR="00CF50F8" w:rsidRDefault="00CF50F8" w:rsidP="00CF50F8">
      <w:pPr>
        <w:rPr>
          <w:rtl/>
        </w:rPr>
      </w:pPr>
      <w:bookmarkStart w:id="694" w:name="_ETM_Q1_3140889"/>
      <w:bookmarkEnd w:id="694"/>
      <w:r>
        <w:rPr>
          <w:rFonts w:hint="cs"/>
          <w:rtl/>
        </w:rPr>
        <w:t xml:space="preserve">כוחות השוק האלה עובדים לשני הכיוונים </w:t>
      </w:r>
      <w:bookmarkStart w:id="695" w:name="_ETM_Q1_3137284"/>
      <w:bookmarkEnd w:id="695"/>
      <w:r>
        <w:rPr>
          <w:rFonts w:hint="cs"/>
          <w:rtl/>
        </w:rPr>
        <w:t xml:space="preserve">בשני </w:t>
      </w:r>
      <w:bookmarkStart w:id="696" w:name="_ETM_Q1_3139626"/>
      <w:bookmarkEnd w:id="696"/>
      <w:r>
        <w:rPr>
          <w:rFonts w:hint="cs"/>
          <w:rtl/>
        </w:rPr>
        <w:t xml:space="preserve">מקטעים שונים כאשר האחד הוא כוח השוק מול החקלאי, שנקרא לו המקטע הסיטונאי, אם אלה </w:t>
      </w:r>
      <w:bookmarkStart w:id="697" w:name="_ETM_Q1_3141511"/>
      <w:bookmarkEnd w:id="697"/>
      <w:r>
        <w:rPr>
          <w:rFonts w:hint="cs"/>
          <w:rtl/>
        </w:rPr>
        <w:t>רשתות השיווק ואם אלה השווקים הסיטונאיים, והתפיסה שלנו היא שיהיו כמ</w:t>
      </w:r>
      <w:bookmarkStart w:id="698" w:name="_ETM_Q1_3148679"/>
      <w:bookmarkEnd w:id="698"/>
      <w:r>
        <w:rPr>
          <w:rFonts w:hint="cs"/>
          <w:rtl/>
        </w:rPr>
        <w:t xml:space="preserve">ה שיותר אלטרנטיבות לחקלאי לקנות ממנו, בין אם </w:t>
      </w:r>
      <w:bookmarkStart w:id="699" w:name="_ETM_Q1_3152912"/>
      <w:bookmarkEnd w:id="699"/>
      <w:r>
        <w:rPr>
          <w:rFonts w:hint="cs"/>
          <w:rtl/>
        </w:rPr>
        <w:t xml:space="preserve">זה השוק הסיטונאי ובין אם אלה רשתות השיווק. אין </w:t>
      </w:r>
      <w:bookmarkStart w:id="700" w:name="_ETM_Q1_3156154"/>
      <w:bookmarkEnd w:id="700"/>
      <w:r>
        <w:rPr>
          <w:rFonts w:hint="cs"/>
          <w:rtl/>
        </w:rPr>
        <w:t xml:space="preserve">פסול בזה שרשת שיווק רוצה להתייעל ובמקום שתהיה </w:t>
      </w:r>
      <w:bookmarkStart w:id="701" w:name="_ETM_Q1_3160801"/>
      <w:bookmarkEnd w:id="701"/>
      <w:r>
        <w:rPr>
          <w:rFonts w:hint="cs"/>
          <w:rtl/>
        </w:rPr>
        <w:t xml:space="preserve">עוד יד ממנה היא קונה, היא תקנה בעצמה מהחקלאי. זה </w:t>
      </w:r>
      <w:bookmarkStart w:id="702" w:name="_ETM_Q1_3165480"/>
      <w:bookmarkEnd w:id="702"/>
      <w:r>
        <w:rPr>
          <w:rFonts w:hint="cs"/>
          <w:rtl/>
        </w:rPr>
        <w:t>יעיל.</w:t>
      </w:r>
    </w:p>
    <w:p w:rsidR="00CF50F8" w:rsidRDefault="00CF50F8" w:rsidP="00CF50F8">
      <w:pPr>
        <w:rPr>
          <w:rtl/>
        </w:rPr>
      </w:pPr>
    </w:p>
    <w:p w:rsidR="00CF50F8" w:rsidRDefault="00CF50F8" w:rsidP="00CF50F8">
      <w:pPr>
        <w:pStyle w:val="af6"/>
        <w:keepNext/>
        <w:rPr>
          <w:rtl/>
        </w:rPr>
      </w:pPr>
      <w:bookmarkStart w:id="703" w:name="_ETM_Q1_3165104"/>
      <w:bookmarkEnd w:id="703"/>
      <w:r>
        <w:rPr>
          <w:rtl/>
        </w:rPr>
        <w:t>היו"ר עפר שלח:</w:t>
      </w:r>
    </w:p>
    <w:p w:rsidR="00CF50F8" w:rsidRDefault="00CF50F8" w:rsidP="00CF50F8">
      <w:pPr>
        <w:pStyle w:val="KeepWithNext"/>
        <w:rPr>
          <w:rtl/>
        </w:rPr>
      </w:pPr>
    </w:p>
    <w:p w:rsidR="00CF50F8" w:rsidRDefault="00CF50F8" w:rsidP="00CF50F8">
      <w:pPr>
        <w:rPr>
          <w:rtl/>
        </w:rPr>
      </w:pPr>
      <w:r>
        <w:rPr>
          <w:rFonts w:hint="cs"/>
          <w:rtl/>
        </w:rPr>
        <w:t>כן, אבל אין שווקי איכרים, כמות הרשתות היא מוגבלת ואנחנו ר</w:t>
      </w:r>
      <w:bookmarkStart w:id="704" w:name="_ETM_Q1_3172768"/>
      <w:bookmarkEnd w:id="704"/>
      <w:r>
        <w:rPr>
          <w:rFonts w:hint="cs"/>
          <w:rtl/>
        </w:rPr>
        <w:t xml:space="preserve">ואים שהרשתות רק בולעות אחת את השנייה. בסוף יש </w:t>
      </w:r>
      <w:bookmarkStart w:id="705" w:name="_ETM_Q1_3175394"/>
      <w:bookmarkEnd w:id="705"/>
      <w:r>
        <w:rPr>
          <w:rFonts w:hint="cs"/>
          <w:rtl/>
        </w:rPr>
        <w:t>כמות שחקנים ואני שואל עכשיו שאלה מקצועית בתחום התחרות.</w:t>
      </w:r>
      <w:r w:rsidR="00620C3C">
        <w:rPr>
          <w:rFonts w:hint="cs"/>
          <w:rtl/>
        </w:rPr>
        <w:t xml:space="preserve"> </w:t>
      </w:r>
      <w:r>
        <w:rPr>
          <w:rFonts w:hint="cs"/>
          <w:rtl/>
        </w:rPr>
        <w:t xml:space="preserve">כמה שחקנים יש בשוק כדי שאתם תכריזו עליו </w:t>
      </w:r>
      <w:bookmarkStart w:id="706" w:name="_ETM_Q1_3182038"/>
      <w:bookmarkEnd w:id="706"/>
      <w:r>
        <w:rPr>
          <w:rFonts w:hint="cs"/>
          <w:rtl/>
        </w:rPr>
        <w:t xml:space="preserve">כתחרותי או להיפך, כמה מיעוט שחקנים יש כדי שאתם תגידו שזה דורש </w:t>
      </w:r>
      <w:bookmarkStart w:id="707" w:name="_ETM_Q1_3188734"/>
      <w:bookmarkEnd w:id="707"/>
      <w:r>
        <w:rPr>
          <w:rFonts w:hint="cs"/>
          <w:rtl/>
        </w:rPr>
        <w:t>התערבו ברמת התחרות שנמצאת כאן.</w:t>
      </w:r>
    </w:p>
    <w:p w:rsidR="00CF50F8" w:rsidRDefault="00CF50F8" w:rsidP="00CF50F8">
      <w:pPr>
        <w:rPr>
          <w:rtl/>
        </w:rPr>
      </w:pPr>
    </w:p>
    <w:p w:rsidR="00CF50F8" w:rsidRDefault="00CF50F8" w:rsidP="00CF50F8">
      <w:pPr>
        <w:pStyle w:val="af9"/>
        <w:keepNext/>
        <w:rPr>
          <w:rtl/>
        </w:rPr>
      </w:pPr>
      <w:r>
        <w:rPr>
          <w:rtl/>
        </w:rPr>
        <w:t>יצחק ברקוביץ:</w:t>
      </w:r>
    </w:p>
    <w:p w:rsidR="00CF50F8" w:rsidRDefault="00CF50F8" w:rsidP="00CF50F8">
      <w:pPr>
        <w:pStyle w:val="KeepWithNext"/>
        <w:rPr>
          <w:rtl/>
        </w:rPr>
      </w:pPr>
    </w:p>
    <w:p w:rsidR="00CF50F8" w:rsidRDefault="00CF50F8" w:rsidP="00CF50F8">
      <w:pPr>
        <w:rPr>
          <w:rtl/>
        </w:rPr>
      </w:pPr>
      <w:r>
        <w:rPr>
          <w:rFonts w:hint="cs"/>
          <w:rtl/>
        </w:rPr>
        <w:t xml:space="preserve">אין בעיה. אני </w:t>
      </w:r>
      <w:bookmarkStart w:id="708" w:name="_ETM_Q1_3190378"/>
      <w:bookmarkEnd w:id="708"/>
      <w:r>
        <w:rPr>
          <w:rFonts w:hint="cs"/>
          <w:rtl/>
        </w:rPr>
        <w:t xml:space="preserve">רק רציתי להסביר באופן יחסי וסדור על כל המקטעים כי התחרות </w:t>
      </w:r>
      <w:bookmarkStart w:id="709" w:name="_ETM_Q1_3195692"/>
      <w:bookmarkEnd w:id="709"/>
      <w:r>
        <w:rPr>
          <w:rFonts w:hint="cs"/>
          <w:rtl/>
        </w:rPr>
        <w:t>שם פועלת מול החקלאי ברמת הרשתות ומול הצרכן,</w:t>
      </w:r>
      <w:bookmarkStart w:id="710" w:name="_ETM_Q1_3200898"/>
      <w:bookmarkEnd w:id="710"/>
      <w:r>
        <w:rPr>
          <w:rFonts w:hint="cs"/>
          <w:rtl/>
        </w:rPr>
        <w:t xml:space="preserve"> גם הרשתות. ככל שיהיו י</w:t>
      </w:r>
      <w:r w:rsidR="00CC66CF">
        <w:rPr>
          <w:rFonts w:hint="cs"/>
          <w:rtl/>
        </w:rPr>
        <w:t xml:space="preserve">ותר רשתות שיווק, כך התחרות מול החקלאי </w:t>
      </w:r>
      <w:bookmarkStart w:id="711" w:name="_ETM_Q1_3207723"/>
      <w:bookmarkEnd w:id="711"/>
      <w:r w:rsidR="00CC66CF">
        <w:rPr>
          <w:rFonts w:hint="cs"/>
          <w:rtl/>
        </w:rPr>
        <w:t xml:space="preserve">- זאת אומרת, אם הרשת קונה בזול מהחקלאי, בשוק תחרות, </w:t>
      </w:r>
      <w:bookmarkStart w:id="712" w:name="_ETM_Q1_3213043"/>
      <w:bookmarkEnd w:id="712"/>
      <w:r w:rsidR="00CC66CF">
        <w:rPr>
          <w:rFonts w:hint="cs"/>
          <w:rtl/>
        </w:rPr>
        <w:t>הצרכן ייהנה מזה כי ככל שהרשת קונה בזול מהצרכן,</w:t>
      </w:r>
      <w:r w:rsidR="00620C3C">
        <w:rPr>
          <w:rFonts w:hint="cs"/>
          <w:rtl/>
        </w:rPr>
        <w:t xml:space="preserve"> </w:t>
      </w:r>
      <w:r w:rsidR="00CC66CF">
        <w:rPr>
          <w:rFonts w:hint="cs"/>
          <w:rtl/>
        </w:rPr>
        <w:t xml:space="preserve">גם הצרכן יקנה בזול. ככל שהרשת </w:t>
      </w:r>
      <w:bookmarkStart w:id="713" w:name="_ETM_Q1_3218117"/>
      <w:bookmarkEnd w:id="713"/>
      <w:r w:rsidR="00CC66CF">
        <w:rPr>
          <w:rFonts w:hint="cs"/>
          <w:rtl/>
        </w:rPr>
        <w:t xml:space="preserve">קונה בזול מהחקלאי, כך גם הצרכן יקנה בזול </w:t>
      </w:r>
      <w:bookmarkStart w:id="714" w:name="_ETM_Q1_3226869"/>
      <w:bookmarkEnd w:id="714"/>
      <w:r w:rsidR="00CC66CF">
        <w:rPr>
          <w:rFonts w:hint="cs"/>
          <w:rtl/>
        </w:rPr>
        <w:t>מרשת השיווק.</w:t>
      </w:r>
    </w:p>
    <w:p w:rsidR="00CC66CF" w:rsidRDefault="00CC66CF" w:rsidP="00CF50F8">
      <w:pPr>
        <w:rPr>
          <w:rtl/>
        </w:rPr>
      </w:pPr>
    </w:p>
    <w:p w:rsidR="00CC66CF" w:rsidRDefault="00CC66CF" w:rsidP="00CF50F8">
      <w:pPr>
        <w:rPr>
          <w:rtl/>
        </w:rPr>
      </w:pPr>
      <w:r>
        <w:rPr>
          <w:rFonts w:hint="cs"/>
          <w:rtl/>
        </w:rPr>
        <w:t>אנ</w:t>
      </w:r>
      <w:bookmarkStart w:id="715" w:name="_ETM_Q1_3227412"/>
      <w:bookmarkEnd w:id="715"/>
      <w:r>
        <w:rPr>
          <w:rFonts w:hint="cs"/>
          <w:rtl/>
        </w:rPr>
        <w:t>י אגיע למקטע הקמעונאי. במקטע הקמעונאי אנחנו רואים שיש</w:t>
      </w:r>
      <w:bookmarkStart w:id="716" w:name="_ETM_Q1_3232154"/>
      <w:bookmarkEnd w:id="716"/>
      <w:r>
        <w:rPr>
          <w:rFonts w:hint="cs"/>
          <w:rtl/>
        </w:rPr>
        <w:t xml:space="preserve"> כאן שוק עם עשרות שחקנים. שוב, אנחנו הרגולטור שאחראי </w:t>
      </w:r>
      <w:bookmarkStart w:id="717" w:name="_ETM_Q1_3236303"/>
      <w:bookmarkEnd w:id="717"/>
      <w:r>
        <w:rPr>
          <w:rFonts w:hint="cs"/>
          <w:rtl/>
        </w:rPr>
        <w:t xml:space="preserve">על חוק המזון. היום ברשימת הקמעונאים הגדולים יש מעל 20 </w:t>
      </w:r>
      <w:bookmarkStart w:id="718" w:name="_ETM_Q1_3240215"/>
      <w:bookmarkEnd w:id="718"/>
      <w:r>
        <w:rPr>
          <w:rFonts w:hint="cs"/>
          <w:rtl/>
        </w:rPr>
        <w:t>קמעונאים גדולים. אנחנו רואים שיש צמיחה של שחקנים</w:t>
      </w:r>
      <w:bookmarkStart w:id="719" w:name="_ETM_Q1_3243649"/>
      <w:bookmarkEnd w:id="719"/>
      <w:r>
        <w:rPr>
          <w:rFonts w:hint="cs"/>
          <w:rtl/>
        </w:rPr>
        <w:t xml:space="preserve"> שהיו בעבר קטנים.</w:t>
      </w:r>
    </w:p>
    <w:p w:rsidR="00CC66CF" w:rsidRDefault="00CC66CF" w:rsidP="00CF50F8">
      <w:pPr>
        <w:rPr>
          <w:rtl/>
        </w:rPr>
      </w:pPr>
    </w:p>
    <w:p w:rsidR="00CC66CF" w:rsidRDefault="00CC66CF" w:rsidP="00CC66CF">
      <w:pPr>
        <w:pStyle w:val="af6"/>
        <w:keepNext/>
        <w:rPr>
          <w:rtl/>
        </w:rPr>
      </w:pPr>
      <w:bookmarkStart w:id="720" w:name="_ETM_Q1_3248837"/>
      <w:bookmarkStart w:id="721" w:name="_ETM_Q1_3244661"/>
      <w:bookmarkEnd w:id="720"/>
      <w:bookmarkEnd w:id="721"/>
      <w:r>
        <w:rPr>
          <w:rtl/>
        </w:rPr>
        <w:t>היו"ר עפר שלח:</w:t>
      </w:r>
    </w:p>
    <w:p w:rsidR="00CC66CF" w:rsidRDefault="00CC66CF" w:rsidP="00CC66CF">
      <w:pPr>
        <w:pStyle w:val="KeepWithNext"/>
        <w:rPr>
          <w:rtl/>
        </w:rPr>
      </w:pPr>
    </w:p>
    <w:p w:rsidR="00CC66CF" w:rsidRDefault="00CC66CF" w:rsidP="00CC66CF">
      <w:pPr>
        <w:rPr>
          <w:rtl/>
        </w:rPr>
      </w:pPr>
      <w:r>
        <w:rPr>
          <w:rFonts w:hint="cs"/>
          <w:rtl/>
        </w:rPr>
        <w:t xml:space="preserve">יש לכם הגדרה כמו שעשינו בחוק הריכוזיות </w:t>
      </w:r>
      <w:bookmarkStart w:id="722" w:name="_ETM_Q1_3250490"/>
      <w:bookmarkEnd w:id="722"/>
      <w:r>
        <w:rPr>
          <w:rFonts w:hint="cs"/>
          <w:rtl/>
        </w:rPr>
        <w:t>האומרת מה זה קמעונאי גדול?</w:t>
      </w:r>
    </w:p>
    <w:p w:rsidR="00CC66CF" w:rsidRDefault="00CC66CF" w:rsidP="00CC66CF">
      <w:pPr>
        <w:rPr>
          <w:rtl/>
        </w:rPr>
      </w:pPr>
    </w:p>
    <w:p w:rsidR="00CC66CF" w:rsidRDefault="00CC66CF" w:rsidP="00CC66CF">
      <w:pPr>
        <w:pStyle w:val="af9"/>
        <w:keepNext/>
        <w:rPr>
          <w:rtl/>
        </w:rPr>
      </w:pPr>
      <w:r>
        <w:rPr>
          <w:rtl/>
        </w:rPr>
        <w:t>יצחק ברקוביץ:</w:t>
      </w:r>
    </w:p>
    <w:p w:rsidR="00CC66CF" w:rsidRDefault="00CC66CF" w:rsidP="00CC66CF">
      <w:pPr>
        <w:pStyle w:val="KeepWithNext"/>
        <w:rPr>
          <w:rtl/>
        </w:rPr>
      </w:pPr>
    </w:p>
    <w:p w:rsidR="00CC66CF" w:rsidRDefault="00CC66CF" w:rsidP="00CC66CF">
      <w:pPr>
        <w:rPr>
          <w:rtl/>
        </w:rPr>
      </w:pPr>
      <w:r>
        <w:rPr>
          <w:rFonts w:hint="cs"/>
          <w:rtl/>
        </w:rPr>
        <w:t>כן. בוודאי. חוק המזון אומר</w:t>
      </w:r>
      <w:bookmarkStart w:id="723" w:name="_ETM_Q1_3253345"/>
      <w:bookmarkEnd w:id="723"/>
      <w:r>
        <w:rPr>
          <w:rFonts w:hint="cs"/>
          <w:rtl/>
        </w:rPr>
        <w:t xml:space="preserve"> </w:t>
      </w:r>
      <w:r>
        <w:rPr>
          <w:rtl/>
        </w:rPr>
        <w:t>–</w:t>
      </w:r>
      <w:r>
        <w:rPr>
          <w:rFonts w:hint="cs"/>
          <w:rtl/>
        </w:rPr>
        <w:t xml:space="preserve"> המספרים משתנים </w:t>
      </w:r>
      <w:r>
        <w:rPr>
          <w:rtl/>
        </w:rPr>
        <w:t>–</w:t>
      </w:r>
      <w:r>
        <w:rPr>
          <w:rFonts w:hint="cs"/>
          <w:rtl/>
        </w:rPr>
        <w:t xml:space="preserve"> שמי שמוכר מעל </w:t>
      </w:r>
      <w:bookmarkStart w:id="724" w:name="_ETM_Q1_3256957"/>
      <w:bookmarkEnd w:id="724"/>
      <w:r>
        <w:rPr>
          <w:rFonts w:hint="cs"/>
          <w:rtl/>
        </w:rPr>
        <w:t xml:space="preserve">250 מיליון שקלים, הוא קמעונאי גדול. יש 22 </w:t>
      </w:r>
      <w:bookmarkStart w:id="725" w:name="_ETM_Q1_3260236"/>
      <w:bookmarkEnd w:id="725"/>
      <w:r>
        <w:rPr>
          <w:rFonts w:hint="cs"/>
          <w:rtl/>
        </w:rPr>
        <w:t xml:space="preserve">או 23 קמעונאים גדולים. אני חייב לומר ששוק </w:t>
      </w:r>
      <w:bookmarkStart w:id="726" w:name="_ETM_Q1_3264265"/>
      <w:bookmarkEnd w:id="726"/>
      <w:r>
        <w:rPr>
          <w:rFonts w:hint="cs"/>
          <w:rtl/>
        </w:rPr>
        <w:t xml:space="preserve">קמעונאות המזון נראה לנו כמו שוק עם מספר רב של מתחרים. אנחנו משווים את זה לשווקים אחרים במשק, עד לפני </w:t>
      </w:r>
      <w:bookmarkStart w:id="727" w:name="_ETM_Q1_3272871"/>
      <w:bookmarkEnd w:id="727"/>
      <w:r>
        <w:rPr>
          <w:rFonts w:hint="cs"/>
          <w:rtl/>
        </w:rPr>
        <w:t xml:space="preserve">כמה שנים היה שוק הסלולר, אם זה שוק הבנקאות שהוא </w:t>
      </w:r>
      <w:bookmarkStart w:id="728" w:name="_ETM_Q1_3277075"/>
      <w:bookmarkEnd w:id="728"/>
      <w:r>
        <w:rPr>
          <w:rFonts w:hint="cs"/>
          <w:rtl/>
        </w:rPr>
        <w:t xml:space="preserve">יחסית ריכוזי עם חסמי כניסה מאוד גדולים, ואנחנו רואים </w:t>
      </w:r>
      <w:bookmarkStart w:id="729" w:name="_ETM_Q1_3279916"/>
      <w:bookmarkEnd w:id="729"/>
      <w:r>
        <w:rPr>
          <w:rFonts w:hint="cs"/>
          <w:rtl/>
        </w:rPr>
        <w:t>ששוק קמעונאות המזון - - -</w:t>
      </w:r>
    </w:p>
    <w:p w:rsidR="00CC66CF" w:rsidRDefault="00CC66CF" w:rsidP="00CC66CF">
      <w:pPr>
        <w:rPr>
          <w:rtl/>
        </w:rPr>
      </w:pPr>
    </w:p>
    <w:p w:rsidR="00CC66CF" w:rsidRDefault="00CC66CF" w:rsidP="00CC66CF">
      <w:pPr>
        <w:pStyle w:val="af6"/>
        <w:keepNext/>
        <w:rPr>
          <w:rtl/>
        </w:rPr>
      </w:pPr>
      <w:r>
        <w:rPr>
          <w:rtl/>
        </w:rPr>
        <w:t>היו"ר עפר שלח:</w:t>
      </w:r>
    </w:p>
    <w:p w:rsidR="00CC66CF" w:rsidRDefault="00CC66CF" w:rsidP="00CC66CF">
      <w:pPr>
        <w:pStyle w:val="KeepWithNext"/>
        <w:rPr>
          <w:rtl/>
        </w:rPr>
      </w:pPr>
    </w:p>
    <w:p w:rsidR="00CC66CF" w:rsidRDefault="00CC66CF" w:rsidP="00CC66CF">
      <w:pPr>
        <w:rPr>
          <w:rtl/>
        </w:rPr>
      </w:pPr>
      <w:r>
        <w:rPr>
          <w:rFonts w:hint="cs"/>
          <w:rtl/>
        </w:rPr>
        <w:t xml:space="preserve">אם כן, </w:t>
      </w:r>
      <w:bookmarkStart w:id="730" w:name="_ETM_Q1_3281903"/>
      <w:bookmarkEnd w:id="730"/>
      <w:r>
        <w:rPr>
          <w:rFonts w:hint="cs"/>
          <w:rtl/>
        </w:rPr>
        <w:t xml:space="preserve">איך אין תחרות? בשוק הסלולר הספיקו כמה צעדים אדמיניסטרטיביים ובסופו של </w:t>
      </w:r>
      <w:bookmarkStart w:id="731" w:name="_ETM_Q1_3290704"/>
      <w:bookmarkEnd w:id="731"/>
      <w:r>
        <w:rPr>
          <w:rFonts w:hint="cs"/>
          <w:rtl/>
        </w:rPr>
        <w:t xml:space="preserve">דבר כניסה של כמה גופים שאנחנו כבר רואים שחלקם </w:t>
      </w:r>
      <w:bookmarkStart w:id="732" w:name="_ETM_Q1_3293878"/>
      <w:bookmarkEnd w:id="732"/>
      <w:r>
        <w:rPr>
          <w:rFonts w:hint="cs"/>
          <w:rtl/>
        </w:rPr>
        <w:t xml:space="preserve">אפילו לא מחזיקים מעמד באופן עצמאי והייתה </w:t>
      </w:r>
      <w:bookmarkStart w:id="733" w:name="_ETM_Q1_3297921"/>
      <w:bookmarkEnd w:id="733"/>
      <w:r>
        <w:rPr>
          <w:rFonts w:hint="cs"/>
          <w:rtl/>
        </w:rPr>
        <w:t xml:space="preserve">תחרות וראינו אותה בעין. אנחנו, הצרכנים, ראינו אותה </w:t>
      </w:r>
      <w:bookmarkStart w:id="734" w:name="_ETM_Q1_3299382"/>
      <w:bookmarkEnd w:id="734"/>
      <w:r>
        <w:rPr>
          <w:rFonts w:hint="cs"/>
          <w:rtl/>
        </w:rPr>
        <w:t xml:space="preserve">בעין בירידה משמעותית של עלויות הסלולר שלנו. אנחנו לא רואים </w:t>
      </w:r>
      <w:bookmarkStart w:id="735" w:name="_ETM_Q1_3302463"/>
      <w:bookmarkEnd w:id="735"/>
      <w:r>
        <w:rPr>
          <w:rFonts w:hint="cs"/>
          <w:rtl/>
        </w:rPr>
        <w:t>את זה בשוק הפירות והירקות.</w:t>
      </w:r>
    </w:p>
    <w:p w:rsidR="00CC66CF" w:rsidRDefault="00CC66CF" w:rsidP="00CC66CF">
      <w:pPr>
        <w:rPr>
          <w:rtl/>
        </w:rPr>
      </w:pPr>
      <w:bookmarkStart w:id="736" w:name="_ETM_Q1_3306444"/>
      <w:bookmarkEnd w:id="736"/>
    </w:p>
    <w:p w:rsidR="00CC66CF" w:rsidRDefault="00CC66CF" w:rsidP="00CC66CF">
      <w:pPr>
        <w:pStyle w:val="af9"/>
        <w:keepNext/>
        <w:rPr>
          <w:rtl/>
        </w:rPr>
      </w:pPr>
      <w:r>
        <w:rPr>
          <w:rtl/>
        </w:rPr>
        <w:t>יצחק ברקוביץ:</w:t>
      </w:r>
    </w:p>
    <w:p w:rsidR="00CC66CF" w:rsidRDefault="00CC66CF" w:rsidP="00CC66CF">
      <w:pPr>
        <w:pStyle w:val="KeepWithNext"/>
        <w:rPr>
          <w:rtl/>
        </w:rPr>
      </w:pPr>
    </w:p>
    <w:p w:rsidR="00CC66CF" w:rsidRDefault="00CC66CF" w:rsidP="00CC66CF">
      <w:pPr>
        <w:rPr>
          <w:rtl/>
        </w:rPr>
      </w:pPr>
      <w:r>
        <w:rPr>
          <w:rFonts w:hint="cs"/>
          <w:rtl/>
        </w:rPr>
        <w:t xml:space="preserve">ראשית, אנחנו צריכים להבין שהתחרות </w:t>
      </w:r>
      <w:bookmarkStart w:id="737" w:name="_ETM_Q1_3310699"/>
      <w:bookmarkEnd w:id="737"/>
      <w:r>
        <w:rPr>
          <w:rFonts w:hint="cs"/>
          <w:rtl/>
        </w:rPr>
        <w:t xml:space="preserve">שהקמעונאי רואה לנגד עיניו היא תחרות על </w:t>
      </w:r>
      <w:bookmarkStart w:id="738" w:name="_ETM_Q1_3314772"/>
      <w:bookmarkEnd w:id="738"/>
      <w:r>
        <w:rPr>
          <w:rFonts w:hint="cs"/>
          <w:rtl/>
        </w:rPr>
        <w:t xml:space="preserve">כלל הסל. זאת אומרת, הקמעונאי משווק את כלל הסל שהוא מוכר לצרכן. זה </w:t>
      </w:r>
      <w:bookmarkStart w:id="739" w:name="_ETM_Q1_3315173"/>
      <w:bookmarkEnd w:id="739"/>
      <w:r>
        <w:rPr>
          <w:rFonts w:hint="cs"/>
          <w:rtl/>
        </w:rPr>
        <w:t xml:space="preserve">יכול להיות מלפפון, אלה יכולים להיות חיתולים, </w:t>
      </w:r>
      <w:bookmarkStart w:id="740" w:name="_ETM_Q1_3320765"/>
      <w:bookmarkEnd w:id="740"/>
      <w:r>
        <w:rPr>
          <w:rFonts w:hint="cs"/>
          <w:rtl/>
        </w:rPr>
        <w:t>אלה יכולים להיות עוד אלפי מוצרים ולכן הקמעונאי משווק</w:t>
      </w:r>
      <w:bookmarkStart w:id="741" w:name="_ETM_Q1_3323840"/>
      <w:bookmarkEnd w:id="741"/>
      <w:r>
        <w:rPr>
          <w:rFonts w:hint="cs"/>
          <w:rtl/>
        </w:rPr>
        <w:t xml:space="preserve"> את זה כסל. אנחנו רואים את השוק הזה כשוק </w:t>
      </w:r>
      <w:bookmarkStart w:id="742" w:name="_ETM_Q1_3328902"/>
      <w:bookmarkEnd w:id="742"/>
      <w:r>
        <w:rPr>
          <w:rFonts w:hint="cs"/>
          <w:rtl/>
        </w:rPr>
        <w:t>תחרותי. זאת אומרת, לקמעונאי יש המון מתחרים. בדרך כלל כל א</w:t>
      </w:r>
      <w:bookmarkStart w:id="743" w:name="_ETM_Q1_3331561"/>
      <w:bookmarkEnd w:id="743"/>
      <w:r>
        <w:rPr>
          <w:rFonts w:hint="cs"/>
          <w:rtl/>
        </w:rPr>
        <w:t xml:space="preserve">זור שקמעונאי נמצא בו, יש לו מתחרים ויש לו </w:t>
      </w:r>
      <w:bookmarkStart w:id="744" w:name="_ETM_Q1_3336542"/>
      <w:bookmarkEnd w:id="744"/>
      <w:r>
        <w:rPr>
          <w:rFonts w:hint="cs"/>
          <w:rtl/>
        </w:rPr>
        <w:t xml:space="preserve">לא מעט מתחרים. </w:t>
      </w:r>
    </w:p>
    <w:p w:rsidR="00CC66CF" w:rsidRDefault="00CC66CF" w:rsidP="00CC66CF">
      <w:pPr>
        <w:rPr>
          <w:rtl/>
        </w:rPr>
      </w:pPr>
    </w:p>
    <w:p w:rsidR="00CC66CF" w:rsidRDefault="00CC66CF" w:rsidP="00CC66CF">
      <w:pPr>
        <w:pStyle w:val="af6"/>
        <w:keepNext/>
        <w:rPr>
          <w:rtl/>
        </w:rPr>
      </w:pPr>
      <w:bookmarkStart w:id="745" w:name="_ETM_Q1_3340260"/>
      <w:bookmarkEnd w:id="745"/>
      <w:r>
        <w:rPr>
          <w:rtl/>
        </w:rPr>
        <w:t>היו"ר עפר שלח:</w:t>
      </w:r>
    </w:p>
    <w:p w:rsidR="00CC66CF" w:rsidRDefault="00CC66CF" w:rsidP="00CC66CF">
      <w:pPr>
        <w:pStyle w:val="KeepWithNext"/>
        <w:rPr>
          <w:rtl/>
        </w:rPr>
      </w:pPr>
    </w:p>
    <w:p w:rsidR="00CC66CF" w:rsidRDefault="00CC66CF" w:rsidP="00CC66CF">
      <w:pPr>
        <w:rPr>
          <w:rtl/>
        </w:rPr>
      </w:pPr>
      <w:r>
        <w:rPr>
          <w:rFonts w:hint="cs"/>
          <w:rtl/>
        </w:rPr>
        <w:t>גם הסיטונאי רואה את זה</w:t>
      </w:r>
      <w:bookmarkStart w:id="746" w:name="_ETM_Q1_3341119"/>
      <w:bookmarkEnd w:id="746"/>
      <w:r>
        <w:rPr>
          <w:rFonts w:hint="cs"/>
          <w:rtl/>
        </w:rPr>
        <w:t>?</w:t>
      </w:r>
    </w:p>
    <w:p w:rsidR="00CC66CF" w:rsidRDefault="00CC66CF" w:rsidP="00CC66CF">
      <w:pPr>
        <w:rPr>
          <w:rtl/>
        </w:rPr>
      </w:pPr>
    </w:p>
    <w:p w:rsidR="00CC66CF" w:rsidRDefault="00CC66CF" w:rsidP="00CC66CF">
      <w:pPr>
        <w:pStyle w:val="af9"/>
        <w:keepNext/>
        <w:rPr>
          <w:rtl/>
        </w:rPr>
      </w:pPr>
      <w:bookmarkStart w:id="747" w:name="_ETM_Q1_3343135"/>
      <w:bookmarkEnd w:id="747"/>
      <w:r>
        <w:rPr>
          <w:rtl/>
        </w:rPr>
        <w:t>יצחק ברקוביץ:</w:t>
      </w:r>
    </w:p>
    <w:p w:rsidR="00CC66CF" w:rsidRDefault="00CC66CF" w:rsidP="00CC66CF">
      <w:pPr>
        <w:pStyle w:val="KeepWithNext"/>
        <w:rPr>
          <w:rtl/>
        </w:rPr>
      </w:pPr>
    </w:p>
    <w:p w:rsidR="00CC66CF" w:rsidRDefault="00CC66CF" w:rsidP="00CC66CF">
      <w:pPr>
        <w:rPr>
          <w:rtl/>
        </w:rPr>
      </w:pPr>
      <w:r>
        <w:rPr>
          <w:rFonts w:hint="cs"/>
          <w:rtl/>
        </w:rPr>
        <w:t xml:space="preserve">השוק הסיטונאי, אנחנו עולים מקטע. שאלת על המקטע הקמעונאי </w:t>
      </w:r>
      <w:bookmarkStart w:id="748" w:name="_ETM_Q1_3347235"/>
      <w:bookmarkEnd w:id="748"/>
      <w:r>
        <w:rPr>
          <w:rFonts w:hint="cs"/>
          <w:rtl/>
        </w:rPr>
        <w:t>וחשוב לי להבהיר שאנחנו רואים את המקטע הזה כמקטע תחרותי.</w:t>
      </w:r>
    </w:p>
    <w:p w:rsidR="00CC66CF" w:rsidRDefault="00CC66CF" w:rsidP="00CC66CF">
      <w:pPr>
        <w:rPr>
          <w:rtl/>
        </w:rPr>
      </w:pPr>
    </w:p>
    <w:p w:rsidR="00CC66CF" w:rsidRDefault="00CC66CF" w:rsidP="00CC66CF">
      <w:pPr>
        <w:pStyle w:val="af6"/>
        <w:keepNext/>
        <w:rPr>
          <w:rtl/>
        </w:rPr>
      </w:pPr>
      <w:bookmarkStart w:id="749" w:name="_ETM_Q1_3350848"/>
      <w:bookmarkEnd w:id="749"/>
      <w:r>
        <w:rPr>
          <w:rtl/>
        </w:rPr>
        <w:t>היו"ר עפר שלח:</w:t>
      </w:r>
    </w:p>
    <w:p w:rsidR="00CC66CF" w:rsidRDefault="00CC66CF" w:rsidP="00CC66CF">
      <w:pPr>
        <w:pStyle w:val="KeepWithNext"/>
        <w:rPr>
          <w:rtl/>
        </w:rPr>
      </w:pPr>
    </w:p>
    <w:p w:rsidR="00CC66CF" w:rsidRDefault="00CC66CF" w:rsidP="00CC66CF">
      <w:pPr>
        <w:rPr>
          <w:rtl/>
        </w:rPr>
      </w:pPr>
      <w:r>
        <w:rPr>
          <w:rFonts w:hint="cs"/>
          <w:rtl/>
        </w:rPr>
        <w:t xml:space="preserve">אני </w:t>
      </w:r>
      <w:bookmarkStart w:id="750" w:name="_ETM_Q1_3352470"/>
      <w:bookmarkEnd w:id="750"/>
      <w:r>
        <w:rPr>
          <w:rFonts w:hint="cs"/>
          <w:rtl/>
        </w:rPr>
        <w:t xml:space="preserve">מסכים. כאשר אנחנו דנו בזה בחוק המזון, עת היה </w:t>
      </w:r>
      <w:bookmarkStart w:id="751" w:name="_ETM_Q1_3353478"/>
      <w:bookmarkEnd w:id="751"/>
      <w:r>
        <w:rPr>
          <w:rFonts w:hint="cs"/>
          <w:rtl/>
        </w:rPr>
        <w:t xml:space="preserve">מונח לפנינו חוק קדמי, היה מאוד ברור שהמרווחים </w:t>
      </w:r>
      <w:bookmarkStart w:id="752" w:name="_ETM_Q1_3356655"/>
      <w:bookmarkEnd w:id="752"/>
      <w:r>
        <w:rPr>
          <w:rFonts w:hint="cs"/>
          <w:rtl/>
        </w:rPr>
        <w:t xml:space="preserve">של הסופרמרקטים עצמם, של הקצה הזה, של </w:t>
      </w:r>
      <w:bookmarkStart w:id="753" w:name="_ETM_Q1_3361770"/>
      <w:bookmarkEnd w:id="753"/>
      <w:r>
        <w:rPr>
          <w:rFonts w:hint="cs"/>
          <w:rtl/>
        </w:rPr>
        <w:t xml:space="preserve">הרשת, הם לא הסיפור. היה מאוד ברור. אבל גם היה ברור שהסיפור הוא </w:t>
      </w:r>
      <w:bookmarkStart w:id="754" w:name="_ETM_Q1_3365046"/>
      <w:bookmarkEnd w:id="754"/>
      <w:r>
        <w:rPr>
          <w:rFonts w:hint="cs"/>
          <w:rtl/>
        </w:rPr>
        <w:t xml:space="preserve">בדיוק חוליה אחת קודם. אבל אנחנו גם יודעים שבחקלאות, יד ימין זאת ויד </w:t>
      </w:r>
      <w:bookmarkStart w:id="755" w:name="_ETM_Q1_3372429"/>
      <w:bookmarkEnd w:id="755"/>
      <w:r>
        <w:rPr>
          <w:rFonts w:hint="cs"/>
          <w:rtl/>
        </w:rPr>
        <w:t xml:space="preserve">שמאל זאת בסוף נלחמות באותו גוף. לכן אני שואל האם </w:t>
      </w:r>
      <w:bookmarkStart w:id="756" w:name="_ETM_Q1_3376521"/>
      <w:bookmarkEnd w:id="756"/>
      <w:r>
        <w:rPr>
          <w:rFonts w:hint="cs"/>
          <w:rtl/>
        </w:rPr>
        <w:t xml:space="preserve">לטעמכם, כאשר אנחנו מסתכלים על כל השרשרת, בסוף הצרכן הישראלי </w:t>
      </w:r>
      <w:bookmarkStart w:id="757" w:name="_ETM_Q1_3382984"/>
      <w:bookmarkEnd w:id="757"/>
      <w:r>
        <w:rPr>
          <w:rFonts w:hint="cs"/>
          <w:rtl/>
        </w:rPr>
        <w:t xml:space="preserve">מסתכל ורואה מחירים גבוהים על פי כל פרמטר, יחסית למדינות </w:t>
      </w:r>
      <w:bookmarkStart w:id="758" w:name="_ETM_Q1_3388749"/>
      <w:bookmarkEnd w:id="758"/>
      <w:r>
        <w:rPr>
          <w:rFonts w:hint="cs"/>
          <w:rtl/>
        </w:rPr>
        <w:t xml:space="preserve">אחרות, בטח במדינה שרוב התוצרת, הרוב המכריע של </w:t>
      </w:r>
      <w:bookmarkStart w:id="759" w:name="_ETM_Q1_3390956"/>
      <w:bookmarkEnd w:id="759"/>
      <w:r>
        <w:rPr>
          <w:rFonts w:hint="cs"/>
          <w:rtl/>
        </w:rPr>
        <w:t xml:space="preserve">התוצרת שלה, היא של המדינה. </w:t>
      </w:r>
      <w:r w:rsidR="00BF6BC7">
        <w:rPr>
          <w:rFonts w:hint="cs"/>
          <w:rtl/>
        </w:rPr>
        <w:t xml:space="preserve">דווקא היותנו מדינת אי </w:t>
      </w:r>
      <w:bookmarkStart w:id="760" w:name="_ETM_Q1_3394815"/>
      <w:bookmarkEnd w:id="760"/>
      <w:r w:rsidR="00BF6BC7">
        <w:rPr>
          <w:rFonts w:hint="cs"/>
          <w:rtl/>
        </w:rPr>
        <w:t xml:space="preserve">וכל הדברים האחרים שמתייחסים אליהם ביוקר המחיה בענפים אחרים, </w:t>
      </w:r>
      <w:bookmarkStart w:id="761" w:name="_ETM_Q1_3400163"/>
      <w:bookmarkEnd w:id="761"/>
      <w:r w:rsidR="00BF6BC7">
        <w:rPr>
          <w:rFonts w:hint="cs"/>
          <w:rtl/>
        </w:rPr>
        <w:t xml:space="preserve">פחות נוגע למגזר הזה של החקלאות. היכן הכשל ומה </w:t>
      </w:r>
      <w:bookmarkStart w:id="762" w:name="_ETM_Q1_3403415"/>
      <w:bookmarkEnd w:id="762"/>
      <w:r w:rsidR="00BF6BC7">
        <w:rPr>
          <w:rFonts w:hint="cs"/>
          <w:rtl/>
        </w:rPr>
        <w:t>צריך לעשות עם הכשל הזה?</w:t>
      </w:r>
    </w:p>
    <w:p w:rsidR="00BF6BC7" w:rsidRDefault="00BF6BC7" w:rsidP="00CC66CF">
      <w:pPr>
        <w:rPr>
          <w:rtl/>
        </w:rPr>
      </w:pPr>
    </w:p>
    <w:p w:rsidR="00CF50F8" w:rsidRDefault="00CF50F8" w:rsidP="00BA62F9">
      <w:pPr>
        <w:rPr>
          <w:rtl/>
        </w:rPr>
      </w:pPr>
    </w:p>
    <w:p w:rsidR="00BF6BC7" w:rsidRDefault="00BF6BC7" w:rsidP="00BF6BC7">
      <w:pPr>
        <w:pStyle w:val="af9"/>
        <w:keepNext/>
        <w:rPr>
          <w:rtl/>
        </w:rPr>
      </w:pPr>
      <w:r>
        <w:rPr>
          <w:rtl/>
        </w:rPr>
        <w:t>יצחק ברקוביץ:</w:t>
      </w:r>
    </w:p>
    <w:p w:rsidR="00BF6BC7" w:rsidRDefault="00BF6BC7" w:rsidP="00BF6BC7">
      <w:pPr>
        <w:pStyle w:val="KeepWithNext"/>
        <w:rPr>
          <w:rtl/>
        </w:rPr>
      </w:pPr>
    </w:p>
    <w:p w:rsidR="00BF6BC7" w:rsidRDefault="00BF6BC7" w:rsidP="00BF6BC7">
      <w:pPr>
        <w:rPr>
          <w:rtl/>
        </w:rPr>
      </w:pPr>
      <w:bookmarkStart w:id="763" w:name="_ETM_Q1_3405345"/>
      <w:bookmarkEnd w:id="763"/>
      <w:r>
        <w:rPr>
          <w:rFonts w:hint="cs"/>
          <w:rtl/>
        </w:rPr>
        <w:t>קודם כל, מאחר</w:t>
      </w:r>
      <w:bookmarkStart w:id="764" w:name="_ETM_Q1_3410765"/>
      <w:bookmarkEnd w:id="764"/>
      <w:r>
        <w:rPr>
          <w:rFonts w:hint="cs"/>
          <w:rtl/>
        </w:rPr>
        <w:t xml:space="preserve"> וראינו את העלייה במחירים, עשינו בחינה כדי לראות </w:t>
      </w:r>
      <w:bookmarkStart w:id="765" w:name="_ETM_Q1_3413483"/>
      <w:bookmarkEnd w:id="765"/>
      <w:r>
        <w:rPr>
          <w:rFonts w:hint="cs"/>
          <w:rtl/>
        </w:rPr>
        <w:t xml:space="preserve">האם המרווח עצמו מקורו במרווח הקמעונאי. בבדיקה שאנחנו עשינו </w:t>
      </w:r>
      <w:bookmarkStart w:id="766" w:name="_ETM_Q1_3421296"/>
      <w:bookmarkEnd w:id="766"/>
      <w:r>
        <w:rPr>
          <w:rtl/>
        </w:rPr>
        <w:t>–</w:t>
      </w:r>
      <w:r w:rsidR="00620C3C">
        <w:rPr>
          <w:rFonts w:hint="cs"/>
          <w:rtl/>
        </w:rPr>
        <w:t xml:space="preserve"> </w:t>
      </w:r>
      <w:r>
        <w:rPr>
          <w:rFonts w:hint="cs"/>
          <w:rtl/>
        </w:rPr>
        <w:t>שוב, עשינו בדיקה יחסית ממוקדת -</w:t>
      </w:r>
      <w:r w:rsidR="00554B3A">
        <w:rPr>
          <w:rFonts w:hint="cs"/>
          <w:rtl/>
        </w:rPr>
        <w:t xml:space="preserve"> </w:t>
      </w:r>
      <w:r>
        <w:rPr>
          <w:rFonts w:hint="cs"/>
          <w:rtl/>
        </w:rPr>
        <w:t xml:space="preserve">שם, בין שנת 2017 ל-2018,לא </w:t>
      </w:r>
      <w:bookmarkStart w:id="767" w:name="_ETM_Q1_3430650"/>
      <w:bookmarkEnd w:id="767"/>
      <w:r>
        <w:rPr>
          <w:rFonts w:hint="cs"/>
          <w:rtl/>
        </w:rPr>
        <w:t xml:space="preserve">ראינו עלייה במרווח הקמעונאי ולכן המשכנו ובדקנו, אנחנו עדיין </w:t>
      </w:r>
      <w:bookmarkStart w:id="768" w:name="_ETM_Q1_3434885"/>
      <w:bookmarkEnd w:id="768"/>
      <w:r>
        <w:rPr>
          <w:rFonts w:hint="cs"/>
          <w:rtl/>
        </w:rPr>
        <w:t xml:space="preserve">בודקים, את המקטע הסיטונאי. אני </w:t>
      </w:r>
      <w:bookmarkStart w:id="769" w:name="_ETM_Q1_3438754"/>
      <w:bookmarkEnd w:id="769"/>
      <w:r>
        <w:rPr>
          <w:rFonts w:hint="cs"/>
          <w:rtl/>
        </w:rPr>
        <w:t>לא יכול להגיד שיש לנו תשובות כי עוד לא סיימנו את הבדיקה.</w:t>
      </w:r>
    </w:p>
    <w:p w:rsidR="00BF6BC7" w:rsidRDefault="00BF6BC7" w:rsidP="00CE7C2B">
      <w:pPr>
        <w:rPr>
          <w:rtl/>
        </w:rPr>
      </w:pPr>
    </w:p>
    <w:p w:rsidR="00BF6BC7" w:rsidRDefault="00BF6BC7" w:rsidP="00BF6BC7">
      <w:pPr>
        <w:pStyle w:val="af6"/>
        <w:keepNext/>
        <w:rPr>
          <w:rtl/>
        </w:rPr>
      </w:pPr>
      <w:r>
        <w:rPr>
          <w:rtl/>
        </w:rPr>
        <w:t>היו"ר עפר שלח:</w:t>
      </w:r>
    </w:p>
    <w:p w:rsidR="00BF6BC7" w:rsidRDefault="00BF6BC7" w:rsidP="00BF6BC7">
      <w:pPr>
        <w:pStyle w:val="KeepWithNext"/>
        <w:rPr>
          <w:rtl/>
        </w:rPr>
      </w:pPr>
    </w:p>
    <w:p w:rsidR="00CE7C2B" w:rsidRDefault="00BF6BC7" w:rsidP="00BF6BC7">
      <w:pPr>
        <w:rPr>
          <w:rtl/>
        </w:rPr>
      </w:pPr>
      <w:r>
        <w:rPr>
          <w:rFonts w:hint="cs"/>
          <w:rtl/>
        </w:rPr>
        <w:t>מ</w:t>
      </w:r>
      <w:bookmarkStart w:id="770" w:name="_ETM_Q1_3440473"/>
      <w:bookmarkEnd w:id="770"/>
      <w:r>
        <w:rPr>
          <w:rFonts w:hint="cs"/>
          <w:rtl/>
        </w:rPr>
        <w:t xml:space="preserve">תי תסיימו אותה? </w:t>
      </w:r>
    </w:p>
    <w:p w:rsidR="00BF6BC7" w:rsidRDefault="00BF6BC7" w:rsidP="00BF6BC7">
      <w:pPr>
        <w:rPr>
          <w:rtl/>
        </w:rPr>
      </w:pPr>
    </w:p>
    <w:p w:rsidR="00BF6BC7" w:rsidRDefault="00BF6BC7" w:rsidP="00BF6BC7">
      <w:pPr>
        <w:pStyle w:val="af9"/>
        <w:keepNext/>
        <w:rPr>
          <w:rtl/>
        </w:rPr>
      </w:pPr>
      <w:bookmarkStart w:id="771" w:name="_ETM_Q1_3442344"/>
      <w:bookmarkStart w:id="772" w:name="_ETM_Q1_3443372"/>
      <w:bookmarkEnd w:id="771"/>
      <w:bookmarkEnd w:id="772"/>
      <w:r>
        <w:rPr>
          <w:rtl/>
        </w:rPr>
        <w:t>יצחק ברקוביץ:</w:t>
      </w:r>
    </w:p>
    <w:p w:rsidR="00BF6BC7" w:rsidRDefault="00BF6BC7" w:rsidP="00BF6BC7">
      <w:pPr>
        <w:pStyle w:val="KeepWithNext"/>
        <w:rPr>
          <w:rtl/>
        </w:rPr>
      </w:pPr>
    </w:p>
    <w:p w:rsidR="00BF6BC7" w:rsidRDefault="00BF6BC7" w:rsidP="00BF6BC7">
      <w:pPr>
        <w:rPr>
          <w:rtl/>
        </w:rPr>
      </w:pPr>
      <w:r>
        <w:rPr>
          <w:rFonts w:hint="cs"/>
          <w:rtl/>
        </w:rPr>
        <w:t xml:space="preserve">אני לא </w:t>
      </w:r>
      <w:bookmarkStart w:id="773" w:name="_ETM_Q1_3443170"/>
      <w:bookmarkEnd w:id="773"/>
      <w:r>
        <w:rPr>
          <w:rFonts w:hint="cs"/>
          <w:rtl/>
        </w:rPr>
        <w:t xml:space="preserve">יודע להתחייב ללוחות זמנים. יש שם סוגיות כבדות משקל שאנחנו צריכים לבדוק. שאלות מאוד כבדות שצריך לבדוק. </w:t>
      </w:r>
      <w:bookmarkStart w:id="774" w:name="_ETM_Q1_3451910"/>
      <w:bookmarkEnd w:id="774"/>
      <w:r>
        <w:rPr>
          <w:rFonts w:hint="cs"/>
          <w:rtl/>
        </w:rPr>
        <w:t>ועדת הפיקוח ישבה על המדוכה</w:t>
      </w:r>
      <w:r w:rsidR="00620C3C">
        <w:rPr>
          <w:rFonts w:hint="cs"/>
          <w:rtl/>
        </w:rPr>
        <w:t xml:space="preserve"> </w:t>
      </w:r>
      <w:r>
        <w:rPr>
          <w:rFonts w:hint="cs"/>
          <w:rtl/>
        </w:rPr>
        <w:t xml:space="preserve">ובחנה והגיעה להבנתי למסקנה </w:t>
      </w:r>
      <w:bookmarkStart w:id="775" w:name="_ETM_Q1_3456784"/>
      <w:bookmarkEnd w:id="775"/>
      <w:r>
        <w:rPr>
          <w:rFonts w:hint="cs"/>
          <w:rtl/>
        </w:rPr>
        <w:t xml:space="preserve">שאין מרווח חריג. זאת אומרת, הבעיה היא לא במרווח </w:t>
      </w:r>
      <w:bookmarkStart w:id="776" w:name="_ETM_Q1_3460237"/>
      <w:bookmarkEnd w:id="776"/>
      <w:r>
        <w:rPr>
          <w:rFonts w:hint="cs"/>
          <w:rtl/>
        </w:rPr>
        <w:t xml:space="preserve">הקמעונאי. יש עלייה מאוד גדולה של עלויות, של מים </w:t>
      </w:r>
      <w:bookmarkStart w:id="777" w:name="_ETM_Q1_3464487"/>
      <w:bookmarkEnd w:id="777"/>
      <w:r>
        <w:rPr>
          <w:rFonts w:hint="cs"/>
          <w:rtl/>
        </w:rPr>
        <w:t>ושל עובדים.</w:t>
      </w:r>
    </w:p>
    <w:p w:rsidR="00BF6BC7" w:rsidRDefault="00BF6BC7" w:rsidP="00BF6BC7">
      <w:pPr>
        <w:rPr>
          <w:rtl/>
        </w:rPr>
      </w:pPr>
    </w:p>
    <w:p w:rsidR="00BF6BC7" w:rsidRDefault="00BF6BC7" w:rsidP="00BF6BC7">
      <w:pPr>
        <w:pStyle w:val="af6"/>
        <w:keepNext/>
        <w:rPr>
          <w:rtl/>
        </w:rPr>
      </w:pPr>
      <w:bookmarkStart w:id="778" w:name="_ETM_Q1_3465646"/>
      <w:bookmarkEnd w:id="778"/>
      <w:r>
        <w:rPr>
          <w:rtl/>
        </w:rPr>
        <w:t>היו"ר עפר שלח:</w:t>
      </w:r>
    </w:p>
    <w:p w:rsidR="00BF6BC7" w:rsidRDefault="00BF6BC7" w:rsidP="00BF6BC7">
      <w:pPr>
        <w:pStyle w:val="KeepWithNext"/>
        <w:rPr>
          <w:rtl/>
        </w:rPr>
      </w:pPr>
    </w:p>
    <w:p w:rsidR="00BF6BC7" w:rsidRDefault="00BF6BC7" w:rsidP="00BF6BC7">
      <w:pPr>
        <w:rPr>
          <w:rtl/>
        </w:rPr>
      </w:pPr>
      <w:r>
        <w:rPr>
          <w:rFonts w:hint="cs"/>
          <w:rtl/>
        </w:rPr>
        <w:t xml:space="preserve">אני ידען מאוד קטן בתחום אבל אם הייתם באים </w:t>
      </w:r>
      <w:bookmarkStart w:id="779" w:name="_ETM_Q1_3468176"/>
      <w:bookmarkEnd w:id="779"/>
      <w:r>
        <w:rPr>
          <w:rFonts w:hint="cs"/>
          <w:rtl/>
        </w:rPr>
        <w:t xml:space="preserve">אלי, הייתי חוסך לכם את הבדיקה כי פשוט קראתי </w:t>
      </w:r>
      <w:bookmarkStart w:id="780" w:name="_ETM_Q1_3470949"/>
      <w:bookmarkEnd w:id="780"/>
      <w:r>
        <w:rPr>
          <w:rFonts w:hint="cs"/>
          <w:rtl/>
        </w:rPr>
        <w:t xml:space="preserve">דוחות קודמים ודברים שעלו על שולחן </w:t>
      </w:r>
      <w:bookmarkStart w:id="781" w:name="_ETM_Q1_3475041"/>
      <w:bookmarkEnd w:id="781"/>
      <w:r>
        <w:rPr>
          <w:rFonts w:hint="cs"/>
          <w:rtl/>
        </w:rPr>
        <w:t xml:space="preserve">הכנסת וזה גם עולה מהדברים של החקלאים שנמצאים כאן. הסיפור הוא </w:t>
      </w:r>
      <w:bookmarkStart w:id="782" w:name="_ETM_Q1_3478337"/>
      <w:bookmarkEnd w:id="782"/>
      <w:r>
        <w:rPr>
          <w:rFonts w:hint="cs"/>
          <w:rtl/>
        </w:rPr>
        <w:t>ככל הנראה, ככל הנראה, בסיטונאים ושם גם סוגיית התחרות, אם אתה ש</w:t>
      </w:r>
      <w:bookmarkStart w:id="783" w:name="_ETM_Q1_3483082"/>
      <w:bookmarkEnd w:id="783"/>
      <w:r>
        <w:rPr>
          <w:rFonts w:hint="cs"/>
          <w:rtl/>
        </w:rPr>
        <w:t xml:space="preserve">ואל אותי, גם היא נמצאת, במיוחד כשאלה </w:t>
      </w:r>
      <w:bookmarkStart w:id="784" w:name="_ETM_Q1_3488951"/>
      <w:bookmarkEnd w:id="784"/>
      <w:r>
        <w:rPr>
          <w:rFonts w:hint="cs"/>
          <w:rtl/>
        </w:rPr>
        <w:t>בסוף אותן ידיים כמו הקמעונאים.</w:t>
      </w:r>
    </w:p>
    <w:p w:rsidR="00BF6BC7" w:rsidRDefault="00BF6BC7" w:rsidP="00BF6BC7">
      <w:pPr>
        <w:rPr>
          <w:rtl/>
        </w:rPr>
      </w:pPr>
    </w:p>
    <w:p w:rsidR="00BF6BC7" w:rsidRDefault="00BF6BC7" w:rsidP="00BF6BC7">
      <w:pPr>
        <w:pStyle w:val="af9"/>
        <w:keepNext/>
        <w:rPr>
          <w:rtl/>
        </w:rPr>
      </w:pPr>
      <w:r>
        <w:rPr>
          <w:rtl/>
        </w:rPr>
        <w:t>יצחק ברקוביץ:</w:t>
      </w:r>
    </w:p>
    <w:p w:rsidR="00BF6BC7" w:rsidRDefault="00BF6BC7" w:rsidP="00BF6BC7">
      <w:pPr>
        <w:pStyle w:val="KeepWithNext"/>
        <w:rPr>
          <w:rtl/>
        </w:rPr>
      </w:pPr>
    </w:p>
    <w:p w:rsidR="00BF6BC7" w:rsidRDefault="00BF6BC7" w:rsidP="00BF6BC7">
      <w:pPr>
        <w:rPr>
          <w:rtl/>
        </w:rPr>
      </w:pPr>
      <w:r>
        <w:rPr>
          <w:rFonts w:hint="cs"/>
          <w:rtl/>
        </w:rPr>
        <w:t xml:space="preserve">אני כן רוצה לציין. במקטע </w:t>
      </w:r>
      <w:bookmarkStart w:id="785" w:name="_ETM_Q1_3493337"/>
      <w:bookmarkEnd w:id="785"/>
      <w:r>
        <w:rPr>
          <w:rFonts w:hint="cs"/>
          <w:rtl/>
        </w:rPr>
        <w:t xml:space="preserve">הסיטונאי חשוב שתהיה תחרות, חשוב לחזק כל כניסה של כל מתחרים </w:t>
      </w:r>
      <w:bookmarkStart w:id="786" w:name="_ETM_Q1_3496770"/>
      <w:bookmarkEnd w:id="786"/>
      <w:r>
        <w:rPr>
          <w:rFonts w:hint="cs"/>
          <w:rtl/>
        </w:rPr>
        <w:t xml:space="preserve">במקטע הסיטונאי. אם זה השוק הדיגיטלי שרוצים לקדם, אם אלה שווקים סיטונאיים, כמובן שהיינו רוצים </w:t>
      </w:r>
      <w:bookmarkStart w:id="787" w:name="_ETM_Q1_3504758"/>
      <w:bookmarkEnd w:id="787"/>
      <w:r>
        <w:rPr>
          <w:rFonts w:hint="cs"/>
          <w:rtl/>
        </w:rPr>
        <w:t xml:space="preserve">לראות כמה שיותר שחקנים מתחרים, כמה שיותר אלטרנטיבות לחקלאי </w:t>
      </w:r>
      <w:bookmarkStart w:id="788" w:name="_ETM_Q1_3511113"/>
      <w:bookmarkEnd w:id="788"/>
      <w:r>
        <w:rPr>
          <w:rFonts w:hint="cs"/>
          <w:rtl/>
        </w:rPr>
        <w:t>למכור,</w:t>
      </w:r>
      <w:r w:rsidR="00620C3C">
        <w:rPr>
          <w:rFonts w:hint="cs"/>
          <w:rtl/>
        </w:rPr>
        <w:t xml:space="preserve"> </w:t>
      </w:r>
      <w:r>
        <w:rPr>
          <w:rFonts w:hint="cs"/>
          <w:rtl/>
        </w:rPr>
        <w:t xml:space="preserve">שלא יהיה לו רק את הקמעונאים אלא שיהיה לו </w:t>
      </w:r>
      <w:bookmarkStart w:id="789" w:name="_ETM_Q1_3512998"/>
      <w:bookmarkEnd w:id="789"/>
      <w:r>
        <w:rPr>
          <w:rFonts w:hint="cs"/>
          <w:rtl/>
        </w:rPr>
        <w:t xml:space="preserve">גם את השווקים הסיטונאיים. ככל שיהיו יותר מתחרים, כך ייטב </w:t>
      </w:r>
      <w:bookmarkStart w:id="790" w:name="_ETM_Q1_3516594"/>
      <w:bookmarkEnd w:id="790"/>
      <w:r>
        <w:rPr>
          <w:rFonts w:hint="cs"/>
          <w:rtl/>
        </w:rPr>
        <w:t>לתחרות, כך ייטב לצרכן.</w:t>
      </w:r>
    </w:p>
    <w:p w:rsidR="00BF6BC7" w:rsidRDefault="00BF6BC7" w:rsidP="00BF6BC7">
      <w:pPr>
        <w:rPr>
          <w:rtl/>
        </w:rPr>
      </w:pPr>
    </w:p>
    <w:p w:rsidR="00BF6BC7" w:rsidRDefault="00BF6BC7" w:rsidP="00BF6BC7">
      <w:pPr>
        <w:pStyle w:val="af6"/>
        <w:keepNext/>
        <w:rPr>
          <w:rtl/>
        </w:rPr>
      </w:pPr>
      <w:r>
        <w:rPr>
          <w:rtl/>
        </w:rPr>
        <w:t>היו"ר עפר שלח:</w:t>
      </w:r>
    </w:p>
    <w:p w:rsidR="00BF6BC7" w:rsidRDefault="00BF6BC7" w:rsidP="00BF6BC7">
      <w:pPr>
        <w:pStyle w:val="KeepWithNext"/>
        <w:rPr>
          <w:rtl/>
        </w:rPr>
      </w:pPr>
    </w:p>
    <w:p w:rsidR="00BF6BC7" w:rsidRDefault="00BF6BC7" w:rsidP="00BF6BC7">
      <w:pPr>
        <w:rPr>
          <w:rtl/>
        </w:rPr>
      </w:pPr>
      <w:r>
        <w:rPr>
          <w:rFonts w:hint="cs"/>
          <w:rtl/>
        </w:rPr>
        <w:t>בסדר גמור אלא שיש החלטת ממשלה -</w:t>
      </w:r>
      <w:r w:rsidR="00620C3C">
        <w:rPr>
          <w:rFonts w:hint="cs"/>
          <w:rtl/>
        </w:rPr>
        <w:t xml:space="preserve"> </w:t>
      </w:r>
      <w:r>
        <w:rPr>
          <w:rFonts w:hint="cs"/>
          <w:rtl/>
        </w:rPr>
        <w:t xml:space="preserve">אני </w:t>
      </w:r>
      <w:bookmarkStart w:id="791" w:name="_ETM_Q1_3521284"/>
      <w:bookmarkEnd w:id="791"/>
      <w:r>
        <w:rPr>
          <w:rFonts w:hint="cs"/>
          <w:rtl/>
        </w:rPr>
        <w:t>מניח שאני פונה לרכז חקלאות באגף. אלי מורגנשטרן, בוקר טוב</w:t>
      </w:r>
      <w:bookmarkStart w:id="792" w:name="_ETM_Q1_3528322"/>
      <w:bookmarkEnd w:id="792"/>
      <w:r>
        <w:rPr>
          <w:rFonts w:hint="cs"/>
          <w:rtl/>
        </w:rPr>
        <w:t xml:space="preserve">. אבו, אתה תגיד לי, היית אז פוליטיקאי, אם זה ב-2001, אם זאת ממשלת ברק </w:t>
      </w:r>
      <w:bookmarkStart w:id="793" w:name="_ETM_Q1_3532937"/>
      <w:bookmarkEnd w:id="793"/>
      <w:r>
        <w:rPr>
          <w:rFonts w:hint="cs"/>
          <w:rtl/>
        </w:rPr>
        <w:t xml:space="preserve">או ממשלת שרון. זה או זה או זה </w:t>
      </w:r>
      <w:r>
        <w:rPr>
          <w:rtl/>
        </w:rPr>
        <w:t>–</w:t>
      </w:r>
      <w:r>
        <w:rPr>
          <w:rFonts w:hint="cs"/>
          <w:rtl/>
        </w:rPr>
        <w:t xml:space="preserve"> </w:t>
      </w:r>
      <w:bookmarkStart w:id="794" w:name="_ETM_Q1_3538587"/>
      <w:bookmarkEnd w:id="794"/>
      <w:r>
        <w:rPr>
          <w:rFonts w:hint="cs"/>
          <w:rtl/>
        </w:rPr>
        <w:t>על הקמת שוק סיטונאי. באים נציגי החקלאים ואומרים</w:t>
      </w:r>
      <w:bookmarkStart w:id="795" w:name="_ETM_Q1_3544806"/>
      <w:bookmarkEnd w:id="795"/>
      <w:r>
        <w:rPr>
          <w:rFonts w:hint="cs"/>
          <w:rtl/>
        </w:rPr>
        <w:t xml:space="preserve"> שהאוצר לא רוצה. האוצר זה אתה.</w:t>
      </w:r>
    </w:p>
    <w:p w:rsidR="00BF6BC7" w:rsidRDefault="00BF6BC7" w:rsidP="00BF6BC7">
      <w:pPr>
        <w:rPr>
          <w:rtl/>
        </w:rPr>
      </w:pPr>
    </w:p>
    <w:p w:rsidR="00BF6BC7" w:rsidRDefault="00BF6BC7" w:rsidP="00BF6BC7">
      <w:pPr>
        <w:pStyle w:val="af9"/>
        <w:keepNext/>
        <w:rPr>
          <w:rtl/>
        </w:rPr>
      </w:pPr>
      <w:r>
        <w:rPr>
          <w:rtl/>
        </w:rPr>
        <w:t>אבשלום וילן:</w:t>
      </w:r>
    </w:p>
    <w:p w:rsidR="00BF6BC7" w:rsidRDefault="00BF6BC7" w:rsidP="00BF6BC7">
      <w:pPr>
        <w:pStyle w:val="KeepWithNext"/>
        <w:rPr>
          <w:rtl/>
        </w:rPr>
      </w:pPr>
    </w:p>
    <w:p w:rsidR="00BF6BC7" w:rsidRDefault="00BF6BC7" w:rsidP="00BF6BC7">
      <w:pPr>
        <w:rPr>
          <w:rtl/>
        </w:rPr>
      </w:pPr>
      <w:r>
        <w:rPr>
          <w:rFonts w:hint="cs"/>
          <w:rtl/>
        </w:rPr>
        <w:t>זאת רק ממשלת שרון כי ה</w:t>
      </w:r>
      <w:bookmarkStart w:id="796" w:name="_ETM_Q1_3548464"/>
      <w:bookmarkEnd w:id="796"/>
      <w:r>
        <w:rPr>
          <w:rFonts w:hint="cs"/>
          <w:rtl/>
        </w:rPr>
        <w:t xml:space="preserve">וא נבחר בפברואר. </w:t>
      </w:r>
    </w:p>
    <w:p w:rsidR="00BF6BC7" w:rsidRDefault="00BF6BC7" w:rsidP="00BF6BC7">
      <w:pPr>
        <w:rPr>
          <w:rtl/>
        </w:rPr>
      </w:pPr>
    </w:p>
    <w:p w:rsidR="00BF6BC7" w:rsidRDefault="00BF6BC7" w:rsidP="00BF6BC7">
      <w:pPr>
        <w:pStyle w:val="af9"/>
        <w:keepNext/>
        <w:rPr>
          <w:rtl/>
        </w:rPr>
      </w:pPr>
      <w:r>
        <w:rPr>
          <w:rtl/>
        </w:rPr>
        <w:t>אלי מורגנשטרן:</w:t>
      </w:r>
    </w:p>
    <w:p w:rsidR="00BF6BC7" w:rsidRDefault="00BF6BC7" w:rsidP="00BF6BC7">
      <w:pPr>
        <w:pStyle w:val="KeepWithNext"/>
        <w:rPr>
          <w:rtl/>
        </w:rPr>
      </w:pPr>
    </w:p>
    <w:p w:rsidR="005C78C6" w:rsidRDefault="00BF6BC7" w:rsidP="005C78C6">
      <w:pPr>
        <w:rPr>
          <w:rtl/>
        </w:rPr>
      </w:pPr>
      <w:r>
        <w:rPr>
          <w:rFonts w:hint="cs"/>
          <w:rtl/>
        </w:rPr>
        <w:t xml:space="preserve">החלטת הממשלה אכן נתקבלה לפני לא </w:t>
      </w:r>
      <w:bookmarkStart w:id="797" w:name="_ETM_Q1_3562100"/>
      <w:bookmarkEnd w:id="797"/>
      <w:r>
        <w:rPr>
          <w:rFonts w:hint="cs"/>
          <w:rtl/>
        </w:rPr>
        <w:t xml:space="preserve">מעט שנים והייתה תכנית לעשות שוק סיטונאי. לצערנו לא הצלחנו </w:t>
      </w:r>
      <w:bookmarkStart w:id="798" w:name="_ETM_Q1_3567495"/>
      <w:bookmarkEnd w:id="798"/>
      <w:r>
        <w:rPr>
          <w:rFonts w:hint="cs"/>
          <w:rtl/>
        </w:rPr>
        <w:t xml:space="preserve">להקים אותו באור יהודה </w:t>
      </w:r>
      <w:r>
        <w:rPr>
          <w:rtl/>
        </w:rPr>
        <w:t>–</w:t>
      </w:r>
      <w:r>
        <w:rPr>
          <w:rFonts w:hint="cs"/>
          <w:rtl/>
        </w:rPr>
        <w:t xml:space="preserve"> זה המקום</w:t>
      </w:r>
      <w:r w:rsidR="00620C3C">
        <w:rPr>
          <w:rFonts w:hint="cs"/>
          <w:rtl/>
        </w:rPr>
        <w:t xml:space="preserve"> </w:t>
      </w:r>
      <w:r>
        <w:rPr>
          <w:rFonts w:hint="cs"/>
          <w:rtl/>
        </w:rPr>
        <w:t xml:space="preserve">שהיה </w:t>
      </w:r>
      <w:bookmarkStart w:id="799" w:name="_ETM_Q1_3572954"/>
      <w:bookmarkEnd w:id="799"/>
      <w:r>
        <w:rPr>
          <w:rFonts w:hint="cs"/>
          <w:rtl/>
        </w:rPr>
        <w:t xml:space="preserve">צריך להיות </w:t>
      </w:r>
      <w:r>
        <w:rPr>
          <w:rtl/>
        </w:rPr>
        <w:t>–</w:t>
      </w:r>
      <w:r>
        <w:rPr>
          <w:rFonts w:hint="cs"/>
          <w:rtl/>
        </w:rPr>
        <w:t xml:space="preserve"> בגלל הגבלות שהגיעו מהרשות המקומית. </w:t>
      </w:r>
      <w:r w:rsidR="005C78C6">
        <w:rPr>
          <w:rFonts w:hint="cs"/>
          <w:rtl/>
        </w:rPr>
        <w:t xml:space="preserve">אני לא הייתי באותה </w:t>
      </w:r>
      <w:bookmarkStart w:id="800" w:name="_ETM_Q1_3581324"/>
      <w:bookmarkEnd w:id="800"/>
      <w:r w:rsidR="005C78C6">
        <w:rPr>
          <w:rFonts w:hint="cs"/>
          <w:rtl/>
        </w:rPr>
        <w:t>תקופה בתפקיד ואני לא יודע</w:t>
      </w:r>
      <w:r w:rsidR="00620C3C">
        <w:rPr>
          <w:rFonts w:hint="cs"/>
          <w:rtl/>
        </w:rPr>
        <w:t xml:space="preserve"> </w:t>
      </w:r>
      <w:r w:rsidR="005C78C6">
        <w:rPr>
          <w:rFonts w:hint="cs"/>
          <w:rtl/>
        </w:rPr>
        <w:t xml:space="preserve">לומר את הפרטים של הבקשות </w:t>
      </w:r>
      <w:bookmarkStart w:id="801" w:name="_ETM_Q1_3585549"/>
      <w:bookmarkEnd w:id="801"/>
      <w:r w:rsidR="005C78C6">
        <w:rPr>
          <w:rFonts w:hint="cs"/>
          <w:rtl/>
        </w:rPr>
        <w:t>של</w:t>
      </w:r>
      <w:r w:rsidR="00620C3C">
        <w:rPr>
          <w:rFonts w:hint="cs"/>
          <w:rtl/>
        </w:rPr>
        <w:t xml:space="preserve"> </w:t>
      </w:r>
      <w:r w:rsidR="005C78C6">
        <w:rPr>
          <w:rFonts w:hint="cs"/>
          <w:rtl/>
        </w:rPr>
        <w:t xml:space="preserve">הרשות אבל כנראה שהבקשות של הרשות השפיעו </w:t>
      </w:r>
      <w:bookmarkStart w:id="802" w:name="_ETM_Q1_3590086"/>
      <w:bookmarkEnd w:id="802"/>
      <w:r w:rsidR="005C78C6">
        <w:rPr>
          <w:rFonts w:hint="cs"/>
          <w:rtl/>
        </w:rPr>
        <w:t>מאוד ומנעו את האפשרות לעשות את זה.</w:t>
      </w:r>
    </w:p>
    <w:p w:rsidR="005C78C6" w:rsidRDefault="005C78C6" w:rsidP="005C78C6">
      <w:pPr>
        <w:rPr>
          <w:rtl/>
        </w:rPr>
      </w:pPr>
    </w:p>
    <w:p w:rsidR="00E557BA" w:rsidRDefault="00E557BA" w:rsidP="00E557BA">
      <w:pPr>
        <w:pStyle w:val="af6"/>
        <w:keepNext/>
        <w:rPr>
          <w:rtl/>
        </w:rPr>
      </w:pPr>
      <w:bookmarkStart w:id="803" w:name="_ETM_Q1_3592664"/>
      <w:bookmarkEnd w:id="803"/>
      <w:r>
        <w:rPr>
          <w:rtl/>
        </w:rPr>
        <w:t>היו"ר עפר שלח:</w:t>
      </w:r>
    </w:p>
    <w:p w:rsidR="00E557BA" w:rsidRDefault="00E557BA" w:rsidP="00E557BA">
      <w:pPr>
        <w:pStyle w:val="KeepWithNext"/>
        <w:rPr>
          <w:rtl/>
        </w:rPr>
      </w:pPr>
    </w:p>
    <w:p w:rsidR="00E557BA" w:rsidRDefault="00E557BA" w:rsidP="00E557BA">
      <w:pPr>
        <w:rPr>
          <w:rtl/>
        </w:rPr>
      </w:pPr>
      <w:r>
        <w:rPr>
          <w:rFonts w:hint="cs"/>
          <w:rtl/>
        </w:rPr>
        <w:t xml:space="preserve">לא הצלחתם למצוא 200 </w:t>
      </w:r>
      <w:bookmarkStart w:id="804" w:name="_ETM_Q1_3596225"/>
      <w:bookmarkEnd w:id="804"/>
      <w:r>
        <w:rPr>
          <w:rFonts w:hint="cs"/>
          <w:rtl/>
        </w:rPr>
        <w:t>דונם במרכז הארץ.</w:t>
      </w:r>
    </w:p>
    <w:p w:rsidR="00E557BA" w:rsidRDefault="00E557BA" w:rsidP="00E557BA">
      <w:pPr>
        <w:rPr>
          <w:rtl/>
        </w:rPr>
      </w:pPr>
    </w:p>
    <w:p w:rsidR="00E557BA" w:rsidRDefault="00E557BA" w:rsidP="00E557BA">
      <w:pPr>
        <w:pStyle w:val="af9"/>
        <w:keepNext/>
        <w:rPr>
          <w:rtl/>
        </w:rPr>
      </w:pPr>
      <w:bookmarkStart w:id="805" w:name="_ETM_Q1_3600811"/>
      <w:bookmarkStart w:id="806" w:name="_ETM_Q1_3599965"/>
      <w:bookmarkEnd w:id="805"/>
      <w:bookmarkEnd w:id="806"/>
      <w:r>
        <w:rPr>
          <w:rtl/>
        </w:rPr>
        <w:t>אלי מורגנשטרן:</w:t>
      </w:r>
    </w:p>
    <w:p w:rsidR="00E557BA" w:rsidRDefault="00E557BA" w:rsidP="00E557BA">
      <w:pPr>
        <w:pStyle w:val="KeepWithNext"/>
        <w:rPr>
          <w:rtl/>
        </w:rPr>
      </w:pPr>
    </w:p>
    <w:p w:rsidR="00E557BA" w:rsidRDefault="00E557BA" w:rsidP="00E557BA">
      <w:pPr>
        <w:rPr>
          <w:rtl/>
        </w:rPr>
      </w:pPr>
      <w:r>
        <w:rPr>
          <w:rFonts w:hint="cs"/>
          <w:rtl/>
        </w:rPr>
        <w:t xml:space="preserve">כל מקום שמנסים, כמו הרבה מאוד </w:t>
      </w:r>
      <w:proofErr w:type="spellStart"/>
      <w:r>
        <w:rPr>
          <w:rFonts w:hint="cs"/>
          <w:rtl/>
        </w:rPr>
        <w:t>פרוייקטי</w:t>
      </w:r>
      <w:proofErr w:type="spellEnd"/>
      <w:r>
        <w:rPr>
          <w:rFonts w:hint="cs"/>
          <w:rtl/>
        </w:rPr>
        <w:t xml:space="preserve"> תשתית </w:t>
      </w:r>
      <w:bookmarkStart w:id="807" w:name="_ETM_Q1_3604251"/>
      <w:bookmarkEnd w:id="807"/>
      <w:r>
        <w:rPr>
          <w:rFonts w:hint="cs"/>
          <w:rtl/>
        </w:rPr>
        <w:t xml:space="preserve">אחרים, לעשות פרויקט תשתיתי, תמיד יש את השחקנים מסביב שצריכים </w:t>
      </w:r>
      <w:bookmarkStart w:id="808" w:name="_ETM_Q1_3609473"/>
      <w:bookmarkEnd w:id="808"/>
      <w:r>
        <w:rPr>
          <w:rFonts w:hint="cs"/>
          <w:rtl/>
        </w:rPr>
        <w:t>לאשר ויכולים להטיל הרבה מגבלות ולמנוע מזה לקרות.</w:t>
      </w:r>
    </w:p>
    <w:p w:rsidR="00E557BA" w:rsidRDefault="00E557BA" w:rsidP="00E557BA">
      <w:pPr>
        <w:rPr>
          <w:rtl/>
        </w:rPr>
      </w:pPr>
    </w:p>
    <w:p w:rsidR="00E557BA" w:rsidRDefault="00E557BA" w:rsidP="00E557BA">
      <w:pPr>
        <w:pStyle w:val="af6"/>
        <w:keepNext/>
        <w:rPr>
          <w:rtl/>
        </w:rPr>
      </w:pPr>
      <w:bookmarkStart w:id="809" w:name="_ETM_Q1_3611492"/>
      <w:bookmarkStart w:id="810" w:name="_ETM_Q1_3613784"/>
      <w:bookmarkEnd w:id="809"/>
      <w:bookmarkEnd w:id="810"/>
      <w:r>
        <w:rPr>
          <w:rtl/>
        </w:rPr>
        <w:t>היו"ר עפר שלח:</w:t>
      </w:r>
    </w:p>
    <w:p w:rsidR="00E557BA" w:rsidRDefault="00E557BA" w:rsidP="00E557BA">
      <w:pPr>
        <w:pStyle w:val="KeepWithNext"/>
        <w:rPr>
          <w:rtl/>
        </w:rPr>
      </w:pPr>
    </w:p>
    <w:p w:rsidR="00BF6BC7" w:rsidRDefault="00E557BA" w:rsidP="00E557BA">
      <w:pPr>
        <w:rPr>
          <w:rtl/>
        </w:rPr>
      </w:pPr>
      <w:r>
        <w:rPr>
          <w:rFonts w:hint="cs"/>
          <w:rtl/>
        </w:rPr>
        <w:t xml:space="preserve">אתה לא אומר לי את זה ברצינות. זה מ-2001. </w:t>
      </w:r>
      <w:bookmarkStart w:id="811" w:name="_ETM_Q1_3617806"/>
      <w:bookmarkEnd w:id="811"/>
      <w:r>
        <w:rPr>
          <w:rFonts w:hint="cs"/>
          <w:rtl/>
        </w:rPr>
        <w:t>19 שנים.</w:t>
      </w:r>
    </w:p>
    <w:p w:rsidR="00E557BA" w:rsidRDefault="00E557BA" w:rsidP="00E557BA">
      <w:pPr>
        <w:rPr>
          <w:rtl/>
        </w:rPr>
      </w:pPr>
    </w:p>
    <w:p w:rsidR="00E557BA" w:rsidRDefault="00E557BA" w:rsidP="00E557BA">
      <w:pPr>
        <w:pStyle w:val="af9"/>
        <w:keepNext/>
        <w:rPr>
          <w:rtl/>
        </w:rPr>
      </w:pPr>
      <w:bookmarkStart w:id="812" w:name="_ETM_Q1_3620098"/>
      <w:bookmarkEnd w:id="812"/>
      <w:r>
        <w:rPr>
          <w:rtl/>
        </w:rPr>
        <w:t>אלי מורגנשטרן:</w:t>
      </w:r>
    </w:p>
    <w:p w:rsidR="00E557BA" w:rsidRDefault="00E557BA" w:rsidP="00E557BA">
      <w:pPr>
        <w:pStyle w:val="KeepWithNext"/>
        <w:rPr>
          <w:rtl/>
        </w:rPr>
      </w:pPr>
    </w:p>
    <w:p w:rsidR="00E557BA" w:rsidRDefault="00E557BA" w:rsidP="00E557BA">
      <w:pPr>
        <w:rPr>
          <w:rtl/>
        </w:rPr>
      </w:pPr>
      <w:r>
        <w:rPr>
          <w:rFonts w:hint="cs"/>
          <w:rtl/>
        </w:rPr>
        <w:t xml:space="preserve">נכון. ניסינו לעשות את זה שם וזה לא עבד. </w:t>
      </w:r>
      <w:bookmarkStart w:id="813" w:name="_ETM_Q1_3623098"/>
      <w:bookmarkEnd w:id="813"/>
      <w:r>
        <w:rPr>
          <w:rFonts w:hint="cs"/>
          <w:rtl/>
        </w:rPr>
        <w:t>אנחנו לא אלה שמקדמים פרויקט בפועל.</w:t>
      </w:r>
      <w:r w:rsidR="00620C3C">
        <w:rPr>
          <w:rFonts w:hint="cs"/>
          <w:rtl/>
        </w:rPr>
        <w:t xml:space="preserve"> </w:t>
      </w:r>
      <w:r>
        <w:rPr>
          <w:rFonts w:hint="cs"/>
          <w:rtl/>
        </w:rPr>
        <w:t xml:space="preserve">זה </w:t>
      </w:r>
      <w:bookmarkStart w:id="814" w:name="_ETM_Q1_3626203"/>
      <w:bookmarkEnd w:id="814"/>
      <w:r>
        <w:rPr>
          <w:rFonts w:hint="cs"/>
          <w:rtl/>
        </w:rPr>
        <w:t xml:space="preserve">לא שמנענו תקציב כדי שלא יקימו את זה. הפרויקט לא </w:t>
      </w:r>
      <w:bookmarkStart w:id="815" w:name="_ETM_Q1_3628987"/>
      <w:bookmarkEnd w:id="815"/>
      <w:r>
        <w:rPr>
          <w:rFonts w:hint="cs"/>
          <w:rtl/>
        </w:rPr>
        <w:t xml:space="preserve">התקדים בגלל שלא היו היתרים ולא היה תכנון. זה פשוט </w:t>
      </w:r>
      <w:bookmarkStart w:id="816" w:name="_ETM_Q1_3632410"/>
      <w:bookmarkEnd w:id="816"/>
      <w:r>
        <w:rPr>
          <w:rFonts w:hint="cs"/>
          <w:rtl/>
        </w:rPr>
        <w:t>לא עבד.</w:t>
      </w:r>
    </w:p>
    <w:p w:rsidR="00E557BA" w:rsidRDefault="00E557BA" w:rsidP="00E557BA">
      <w:pPr>
        <w:rPr>
          <w:rtl/>
        </w:rPr>
      </w:pPr>
    </w:p>
    <w:p w:rsidR="00E557BA" w:rsidRDefault="00E557BA" w:rsidP="00E557BA">
      <w:pPr>
        <w:rPr>
          <w:rtl/>
        </w:rPr>
      </w:pPr>
      <w:r>
        <w:rPr>
          <w:rFonts w:hint="cs"/>
          <w:rtl/>
        </w:rPr>
        <w:t>א</w:t>
      </w:r>
      <w:bookmarkStart w:id="817" w:name="_ETM_Q1_3635577"/>
      <w:bookmarkEnd w:id="817"/>
      <w:r>
        <w:rPr>
          <w:rFonts w:hint="cs"/>
          <w:rtl/>
        </w:rPr>
        <w:t>חר כך הגיעה איזושהי הצעה לעשות</w:t>
      </w:r>
      <w:r w:rsidR="00620C3C">
        <w:rPr>
          <w:rFonts w:hint="cs"/>
          <w:rtl/>
        </w:rPr>
        <w:t xml:space="preserve"> </w:t>
      </w:r>
      <w:r>
        <w:rPr>
          <w:rFonts w:hint="cs"/>
          <w:rtl/>
        </w:rPr>
        <w:t xml:space="preserve">את זה </w:t>
      </w:r>
      <w:bookmarkStart w:id="818" w:name="_ETM_Q1_3637740"/>
      <w:bookmarkEnd w:id="818"/>
      <w:r>
        <w:rPr>
          <w:rFonts w:hint="cs"/>
          <w:rtl/>
        </w:rPr>
        <w:t xml:space="preserve">על המקום הנוכחי באיזשהו מבנה משפטי מאוד מורכב שאנחנו לא </w:t>
      </w:r>
      <w:bookmarkStart w:id="819" w:name="_ETM_Q1_3641027"/>
      <w:bookmarkEnd w:id="819"/>
      <w:r>
        <w:rPr>
          <w:rFonts w:hint="cs"/>
          <w:rtl/>
        </w:rPr>
        <w:t xml:space="preserve">יודעים לעשות אותו. איזשהו סוג של </w:t>
      </w:r>
      <w:r>
        <w:t>BOT</w:t>
      </w:r>
      <w:r>
        <w:rPr>
          <w:rFonts w:hint="cs"/>
          <w:rtl/>
        </w:rPr>
        <w:t xml:space="preserve"> הפוך שאף פעם </w:t>
      </w:r>
      <w:bookmarkStart w:id="820" w:name="_ETM_Q1_3644518"/>
      <w:bookmarkEnd w:id="820"/>
      <w:r>
        <w:rPr>
          <w:rFonts w:hint="cs"/>
          <w:rtl/>
        </w:rPr>
        <w:t>לא נעשה במדינת ישראל.</w:t>
      </w:r>
    </w:p>
    <w:p w:rsidR="00E557BA" w:rsidRDefault="00E557BA" w:rsidP="00E557BA">
      <w:pPr>
        <w:rPr>
          <w:rtl/>
        </w:rPr>
      </w:pPr>
    </w:p>
    <w:p w:rsidR="00E557BA" w:rsidRDefault="00E557BA" w:rsidP="00E557BA">
      <w:pPr>
        <w:pStyle w:val="af6"/>
        <w:keepNext/>
        <w:rPr>
          <w:rtl/>
        </w:rPr>
      </w:pPr>
      <w:bookmarkStart w:id="821" w:name="_ETM_Q1_3646215"/>
      <w:bookmarkStart w:id="822" w:name="_ETM_Q1_3647178"/>
      <w:bookmarkEnd w:id="821"/>
      <w:bookmarkEnd w:id="822"/>
      <w:r>
        <w:rPr>
          <w:rtl/>
        </w:rPr>
        <w:t>היו"ר עפר שלח:</w:t>
      </w:r>
    </w:p>
    <w:p w:rsidR="00E557BA" w:rsidRDefault="00E557BA" w:rsidP="00E557BA">
      <w:pPr>
        <w:pStyle w:val="KeepWithNext"/>
        <w:rPr>
          <w:rtl/>
        </w:rPr>
      </w:pPr>
    </w:p>
    <w:p w:rsidR="00E557BA" w:rsidRDefault="00E557BA" w:rsidP="00E557BA">
      <w:pPr>
        <w:rPr>
          <w:rtl/>
        </w:rPr>
      </w:pPr>
      <w:r>
        <w:rPr>
          <w:rFonts w:hint="cs"/>
          <w:rtl/>
        </w:rPr>
        <w:t>בצריפין.</w:t>
      </w:r>
    </w:p>
    <w:p w:rsidR="00E557BA" w:rsidRDefault="00E557BA" w:rsidP="00E557BA">
      <w:pPr>
        <w:rPr>
          <w:rtl/>
        </w:rPr>
      </w:pPr>
    </w:p>
    <w:p w:rsidR="00E557BA" w:rsidRDefault="00E557BA" w:rsidP="00E557BA">
      <w:pPr>
        <w:pStyle w:val="af9"/>
        <w:keepNext/>
        <w:rPr>
          <w:rtl/>
        </w:rPr>
      </w:pPr>
      <w:bookmarkStart w:id="823" w:name="_ETM_Q1_3650746"/>
      <w:bookmarkStart w:id="824" w:name="_ETM_Q1_3651617"/>
      <w:bookmarkStart w:id="825" w:name="_ETM_Q1_3651625"/>
      <w:bookmarkEnd w:id="823"/>
      <w:bookmarkEnd w:id="824"/>
      <w:bookmarkEnd w:id="825"/>
      <w:r>
        <w:rPr>
          <w:rtl/>
        </w:rPr>
        <w:t>אלי מורגנשטרן:</w:t>
      </w:r>
    </w:p>
    <w:p w:rsidR="00E557BA" w:rsidRDefault="00E557BA" w:rsidP="00E557BA">
      <w:pPr>
        <w:pStyle w:val="KeepWithNext"/>
        <w:rPr>
          <w:rtl/>
        </w:rPr>
      </w:pPr>
    </w:p>
    <w:p w:rsidR="00E557BA" w:rsidRDefault="00E557BA" w:rsidP="00E557BA">
      <w:pPr>
        <w:rPr>
          <w:rtl/>
        </w:rPr>
      </w:pPr>
      <w:r>
        <w:rPr>
          <w:rFonts w:hint="cs"/>
          <w:rtl/>
        </w:rPr>
        <w:t xml:space="preserve">כן. זאת הייתה האופציה השנייה שכנראה </w:t>
      </w:r>
      <w:bookmarkStart w:id="826" w:name="_ETM_Q1_3657567"/>
      <w:bookmarkEnd w:id="826"/>
      <w:r>
        <w:rPr>
          <w:rFonts w:hint="cs"/>
          <w:rtl/>
        </w:rPr>
        <w:t xml:space="preserve">הייתה פחות רלוונטית. בינתיים, בשנים שחלפו, הרעיון של שוק סיטונאי </w:t>
      </w:r>
      <w:bookmarkStart w:id="827" w:name="_ETM_Q1_3663419"/>
      <w:bookmarkEnd w:id="827"/>
      <w:r>
        <w:rPr>
          <w:rFonts w:hint="cs"/>
          <w:rtl/>
        </w:rPr>
        <w:t>נראה היום</w:t>
      </w:r>
      <w:r w:rsidR="00620C3C">
        <w:rPr>
          <w:rFonts w:hint="cs"/>
          <w:rtl/>
        </w:rPr>
        <w:t xml:space="preserve"> </w:t>
      </w:r>
      <w:r>
        <w:rPr>
          <w:rFonts w:hint="cs"/>
          <w:rtl/>
        </w:rPr>
        <w:t xml:space="preserve">הרבה פחות אטרקטיבי ממה שהיה נראה לפני </w:t>
      </w:r>
      <w:bookmarkStart w:id="828" w:name="_ETM_Q1_3667538"/>
      <w:bookmarkEnd w:id="828"/>
      <w:r>
        <w:rPr>
          <w:rFonts w:hint="cs"/>
          <w:rtl/>
        </w:rPr>
        <w:t xml:space="preserve">19 שנים. </w:t>
      </w:r>
    </w:p>
    <w:p w:rsidR="00E557BA" w:rsidRDefault="00E557BA" w:rsidP="00E557BA">
      <w:pPr>
        <w:rPr>
          <w:rtl/>
        </w:rPr>
      </w:pPr>
    </w:p>
    <w:p w:rsidR="00E557BA" w:rsidRDefault="00E557BA" w:rsidP="00E557BA">
      <w:pPr>
        <w:rPr>
          <w:rtl/>
        </w:rPr>
      </w:pPr>
      <w:bookmarkStart w:id="829" w:name="_ETM_Q1_3671155"/>
      <w:bookmarkEnd w:id="829"/>
      <w:r>
        <w:rPr>
          <w:rFonts w:hint="cs"/>
          <w:rtl/>
        </w:rPr>
        <w:t xml:space="preserve">נאמרו כאן כל מיני רעיונות לגבי </w:t>
      </w:r>
      <w:bookmarkStart w:id="830" w:name="_ETM_Q1_3671892"/>
      <w:bookmarkEnd w:id="830"/>
      <w:r>
        <w:rPr>
          <w:rFonts w:hint="cs"/>
          <w:rtl/>
        </w:rPr>
        <w:t xml:space="preserve">איך אפשר להחזיר את המכירה של החקלאות לפתחי הבתים של </w:t>
      </w:r>
      <w:bookmarkStart w:id="831" w:name="_ETM_Q1_3676686"/>
      <w:bookmarkEnd w:id="831"/>
      <w:r>
        <w:rPr>
          <w:rFonts w:hint="cs"/>
          <w:rtl/>
        </w:rPr>
        <w:t xml:space="preserve">החקלאים. אני לא קובע לאף חקלאי איפה למכור את המוצרים שלו אבל נראה לי שבשנת 2020 לדבר </w:t>
      </w:r>
      <w:bookmarkStart w:id="832" w:name="_ETM_Q1_3684278"/>
      <w:bookmarkEnd w:id="832"/>
      <w:r>
        <w:rPr>
          <w:rFonts w:hint="cs"/>
          <w:rtl/>
        </w:rPr>
        <w:t>על לחזור לשנות ה-70 כאשר אז אנשים מכרו תוצרת חקלאית מחוץ לבית -</w:t>
      </w:r>
      <w:r w:rsidR="00620C3C">
        <w:rPr>
          <w:rFonts w:hint="cs"/>
          <w:rtl/>
        </w:rPr>
        <w:t xml:space="preserve"> </w:t>
      </w:r>
      <w:r>
        <w:rPr>
          <w:rFonts w:hint="cs"/>
          <w:rtl/>
        </w:rPr>
        <w:t xml:space="preserve">זה לא מה שיפתור את </w:t>
      </w:r>
      <w:bookmarkStart w:id="833" w:name="_ETM_Q1_3690636"/>
      <w:bookmarkEnd w:id="833"/>
      <w:r>
        <w:rPr>
          <w:rFonts w:hint="cs"/>
          <w:rtl/>
        </w:rPr>
        <w:t xml:space="preserve">הבעיות, לא של יוקר המחיה ולא את הבעיות של </w:t>
      </w:r>
      <w:bookmarkStart w:id="834" w:name="_ETM_Q1_3693795"/>
      <w:bookmarkEnd w:id="834"/>
      <w:r>
        <w:rPr>
          <w:rFonts w:hint="cs"/>
          <w:rtl/>
        </w:rPr>
        <w:t>ההכנסות של החקלאים.</w:t>
      </w:r>
    </w:p>
    <w:p w:rsidR="00E557BA" w:rsidRDefault="00E557BA" w:rsidP="00E557BA">
      <w:pPr>
        <w:rPr>
          <w:rtl/>
        </w:rPr>
      </w:pPr>
    </w:p>
    <w:p w:rsidR="00E557BA" w:rsidRDefault="00E557BA" w:rsidP="00E557BA">
      <w:pPr>
        <w:pStyle w:val="af6"/>
        <w:keepNext/>
        <w:rPr>
          <w:rtl/>
        </w:rPr>
      </w:pPr>
      <w:r>
        <w:rPr>
          <w:rtl/>
        </w:rPr>
        <w:t>היו"ר עפר שלח:</w:t>
      </w:r>
    </w:p>
    <w:p w:rsidR="00E557BA" w:rsidRDefault="00E557BA" w:rsidP="00E557BA">
      <w:pPr>
        <w:pStyle w:val="KeepWithNext"/>
        <w:rPr>
          <w:rtl/>
        </w:rPr>
      </w:pPr>
    </w:p>
    <w:p w:rsidR="00E557BA" w:rsidRDefault="00E557BA" w:rsidP="00E557BA">
      <w:pPr>
        <w:rPr>
          <w:rtl/>
        </w:rPr>
      </w:pPr>
      <w:r>
        <w:rPr>
          <w:rFonts w:hint="cs"/>
          <w:rtl/>
        </w:rPr>
        <w:t>אז מה כן?</w:t>
      </w:r>
    </w:p>
    <w:p w:rsidR="00E557BA" w:rsidRDefault="00E557BA" w:rsidP="00E557BA">
      <w:pPr>
        <w:rPr>
          <w:rtl/>
        </w:rPr>
      </w:pPr>
    </w:p>
    <w:p w:rsidR="00E557BA" w:rsidRDefault="00E557BA" w:rsidP="00E557BA">
      <w:pPr>
        <w:pStyle w:val="af9"/>
        <w:keepNext/>
        <w:rPr>
          <w:rtl/>
        </w:rPr>
      </w:pPr>
      <w:bookmarkStart w:id="835" w:name="_ETM_Q1_3696114"/>
      <w:bookmarkStart w:id="836" w:name="_ETM_Q1_3697160"/>
      <w:bookmarkEnd w:id="835"/>
      <w:bookmarkEnd w:id="836"/>
      <w:r>
        <w:rPr>
          <w:rtl/>
        </w:rPr>
        <w:t>אלי מורגנשטרן:</w:t>
      </w:r>
    </w:p>
    <w:p w:rsidR="00E557BA" w:rsidRDefault="00E557BA" w:rsidP="00E557BA">
      <w:pPr>
        <w:pStyle w:val="KeepWithNext"/>
        <w:rPr>
          <w:rtl/>
        </w:rPr>
      </w:pPr>
    </w:p>
    <w:p w:rsidR="00E557BA" w:rsidRDefault="00E557BA" w:rsidP="00E557BA">
      <w:pPr>
        <w:rPr>
          <w:rtl/>
        </w:rPr>
      </w:pPr>
      <w:r>
        <w:rPr>
          <w:rFonts w:hint="cs"/>
          <w:rtl/>
        </w:rPr>
        <w:t xml:space="preserve">אנחנו תקצבנו הקמה של תשתית דיגיטלית </w:t>
      </w:r>
      <w:bookmarkStart w:id="837" w:name="_ETM_Q1_3701868"/>
      <w:bookmarkEnd w:id="837"/>
      <w:r>
        <w:rPr>
          <w:rFonts w:hint="cs"/>
          <w:rtl/>
        </w:rPr>
        <w:t xml:space="preserve">שתאפשר למעשה ממשק ישיר בין החקלאים לבין הקמעונאים </w:t>
      </w:r>
      <w:bookmarkStart w:id="838" w:name="_ETM_Q1_3711045"/>
      <w:bookmarkEnd w:id="838"/>
      <w:r>
        <w:rPr>
          <w:rFonts w:hint="cs"/>
          <w:rtl/>
        </w:rPr>
        <w:t xml:space="preserve">לבין הירקנים. יש כמה זכיינים. משרד החקלאות יוכל להרחיב על </w:t>
      </w:r>
      <w:bookmarkStart w:id="839" w:name="_ETM_Q1_3715245"/>
      <w:bookmarkEnd w:id="839"/>
      <w:r>
        <w:rPr>
          <w:rFonts w:hint="cs"/>
          <w:rtl/>
        </w:rPr>
        <w:t>הסטטוס המדויק של הפרויקט הזה.</w:t>
      </w:r>
    </w:p>
    <w:p w:rsidR="00E557BA" w:rsidRDefault="00E557BA" w:rsidP="00E557BA">
      <w:pPr>
        <w:rPr>
          <w:rtl/>
        </w:rPr>
      </w:pPr>
    </w:p>
    <w:p w:rsidR="00E557BA" w:rsidRDefault="00E557BA" w:rsidP="00E557BA">
      <w:pPr>
        <w:pStyle w:val="af6"/>
        <w:keepNext/>
        <w:rPr>
          <w:rtl/>
        </w:rPr>
      </w:pPr>
      <w:bookmarkStart w:id="840" w:name="_ETM_Q1_3718519"/>
      <w:bookmarkStart w:id="841" w:name="_ETM_Q1_3719431"/>
      <w:bookmarkEnd w:id="840"/>
      <w:bookmarkEnd w:id="841"/>
      <w:r>
        <w:rPr>
          <w:rtl/>
        </w:rPr>
        <w:t>היו"ר עפר שלח:</w:t>
      </w:r>
    </w:p>
    <w:p w:rsidR="00E557BA" w:rsidRDefault="00E557BA" w:rsidP="00E557BA">
      <w:pPr>
        <w:pStyle w:val="KeepWithNext"/>
        <w:rPr>
          <w:rtl/>
        </w:rPr>
      </w:pPr>
    </w:p>
    <w:p w:rsidR="00E557BA" w:rsidRDefault="00E557BA" w:rsidP="00E557BA">
      <w:pPr>
        <w:rPr>
          <w:rtl/>
        </w:rPr>
      </w:pPr>
      <w:r>
        <w:rPr>
          <w:rFonts w:hint="cs"/>
          <w:rtl/>
        </w:rPr>
        <w:t xml:space="preserve">בסוף הקמעונאים של היום הם הסיטונאים </w:t>
      </w:r>
      <w:bookmarkStart w:id="842" w:name="_ETM_Q1_3722766"/>
      <w:bookmarkEnd w:id="842"/>
      <w:r>
        <w:rPr>
          <w:rFonts w:hint="cs"/>
          <w:rtl/>
        </w:rPr>
        <w:t xml:space="preserve">של הלילה. אלה אותם אנשים ואותן רשתות. את מה שהם </w:t>
      </w:r>
      <w:bookmarkStart w:id="843" w:name="_ETM_Q1_3730985"/>
      <w:bookmarkEnd w:id="843"/>
      <w:r>
        <w:rPr>
          <w:rFonts w:hint="cs"/>
          <w:rtl/>
        </w:rPr>
        <w:t xml:space="preserve">חותכים היום ואת הכוח שיש להם מול החקלאי שהם מפעילים </w:t>
      </w:r>
      <w:bookmarkStart w:id="844" w:name="_ETM_Q1_3732969"/>
      <w:bookmarkEnd w:id="844"/>
      <w:r>
        <w:rPr>
          <w:rFonts w:hint="cs"/>
          <w:rtl/>
        </w:rPr>
        <w:t>עליו כסיטונאים, מחר הם יפעילו אותו כרשת שיווק.</w:t>
      </w:r>
    </w:p>
    <w:p w:rsidR="00E557BA" w:rsidRDefault="00E557BA" w:rsidP="00E557BA">
      <w:pPr>
        <w:rPr>
          <w:rtl/>
        </w:rPr>
      </w:pPr>
    </w:p>
    <w:p w:rsidR="00E557BA" w:rsidRDefault="00E557BA" w:rsidP="00E557BA">
      <w:pPr>
        <w:pStyle w:val="af9"/>
        <w:keepNext/>
        <w:rPr>
          <w:rtl/>
        </w:rPr>
      </w:pPr>
      <w:r>
        <w:rPr>
          <w:rtl/>
        </w:rPr>
        <w:t>אלי מורגנשטרן:</w:t>
      </w:r>
    </w:p>
    <w:p w:rsidR="00E557BA" w:rsidRDefault="00E557BA" w:rsidP="00E557BA">
      <w:pPr>
        <w:pStyle w:val="KeepWithNext"/>
        <w:rPr>
          <w:rtl/>
        </w:rPr>
      </w:pPr>
    </w:p>
    <w:p w:rsidR="00E557BA" w:rsidRDefault="00E557BA" w:rsidP="00E557BA">
      <w:pPr>
        <w:rPr>
          <w:rtl/>
        </w:rPr>
      </w:pPr>
      <w:r>
        <w:rPr>
          <w:rFonts w:hint="cs"/>
          <w:rtl/>
        </w:rPr>
        <w:t xml:space="preserve">לא. הרעיון הוא </w:t>
      </w:r>
      <w:bookmarkStart w:id="845" w:name="_ETM_Q1_3740788"/>
      <w:bookmarkEnd w:id="845"/>
      <w:r>
        <w:rPr>
          <w:rFonts w:hint="cs"/>
          <w:rtl/>
        </w:rPr>
        <w:t xml:space="preserve">שאת אותה פעילות שעושים בשוק הסיטונאי פשוט יעשו באמצעים דיגיטליים. </w:t>
      </w:r>
      <w:bookmarkStart w:id="846" w:name="_ETM_Q1_3744793"/>
      <w:bookmarkEnd w:id="846"/>
      <w:r>
        <w:rPr>
          <w:rFonts w:hint="cs"/>
          <w:rtl/>
        </w:rPr>
        <w:t>זה הקונספט.</w:t>
      </w:r>
    </w:p>
    <w:p w:rsidR="00E557BA" w:rsidRDefault="00E557BA" w:rsidP="00E557BA">
      <w:pPr>
        <w:rPr>
          <w:rtl/>
        </w:rPr>
      </w:pPr>
    </w:p>
    <w:p w:rsidR="00E557BA" w:rsidRDefault="00E557BA" w:rsidP="00E557BA">
      <w:pPr>
        <w:pStyle w:val="af6"/>
        <w:keepNext/>
        <w:rPr>
          <w:rtl/>
        </w:rPr>
      </w:pPr>
      <w:bookmarkStart w:id="847" w:name="_ETM_Q1_3747162"/>
      <w:bookmarkStart w:id="848" w:name="_ETM_Q1_3748581"/>
      <w:bookmarkEnd w:id="847"/>
      <w:bookmarkEnd w:id="848"/>
      <w:r>
        <w:rPr>
          <w:rtl/>
        </w:rPr>
        <w:t>היו"ר עפר שלח:</w:t>
      </w:r>
    </w:p>
    <w:p w:rsidR="00E557BA" w:rsidRDefault="00E557BA" w:rsidP="00E557BA">
      <w:pPr>
        <w:pStyle w:val="KeepWithNext"/>
        <w:rPr>
          <w:rtl/>
        </w:rPr>
      </w:pPr>
    </w:p>
    <w:p w:rsidR="00E557BA" w:rsidRDefault="00E557BA" w:rsidP="00E557BA">
      <w:pPr>
        <w:rPr>
          <w:rtl/>
        </w:rPr>
      </w:pPr>
      <w:r>
        <w:rPr>
          <w:rFonts w:hint="cs"/>
          <w:rtl/>
        </w:rPr>
        <w:t xml:space="preserve">נאמר כאן בצדק, גם על ידי נציג רשות התחרות, </w:t>
      </w:r>
      <w:bookmarkStart w:id="849" w:name="_ETM_Q1_3755895"/>
      <w:bookmarkEnd w:id="849"/>
      <w:r>
        <w:rPr>
          <w:rFonts w:hint="cs"/>
          <w:rtl/>
        </w:rPr>
        <w:t xml:space="preserve">שהפתרון לכל הדברים, בהנחה שאנחנו לא רוצים להטיל פיקוח, הוא תחרות. כמה </w:t>
      </w:r>
      <w:bookmarkStart w:id="850" w:name="_ETM_Q1_3760291"/>
      <w:bookmarkEnd w:id="850"/>
      <w:r>
        <w:rPr>
          <w:rFonts w:hint="cs"/>
          <w:rtl/>
        </w:rPr>
        <w:t xml:space="preserve">שפחות פיקוח, יותר טוב. הפתרון הוא תחרות. </w:t>
      </w:r>
      <w:bookmarkStart w:id="851" w:name="_ETM_Q1_3763078"/>
      <w:bookmarkEnd w:id="851"/>
      <w:r>
        <w:rPr>
          <w:rFonts w:hint="cs"/>
          <w:rtl/>
        </w:rPr>
        <w:t xml:space="preserve">זה שזה יהיה דיגיטלי, זה לא מייצר תחרות. תחרות אתה </w:t>
      </w:r>
      <w:bookmarkStart w:id="852" w:name="_ETM_Q1_3766550"/>
      <w:bookmarkEnd w:id="852"/>
      <w:r>
        <w:rPr>
          <w:rFonts w:hint="cs"/>
          <w:rtl/>
        </w:rPr>
        <w:t>מייצר על ידי זה שיש יותר שחקנים על המגרש.</w:t>
      </w:r>
    </w:p>
    <w:p w:rsidR="00E557BA" w:rsidRDefault="00E557BA" w:rsidP="00E557BA">
      <w:pPr>
        <w:rPr>
          <w:rtl/>
        </w:rPr>
      </w:pPr>
    </w:p>
    <w:p w:rsidR="00E557BA" w:rsidRDefault="00E557BA" w:rsidP="00E557BA">
      <w:pPr>
        <w:pStyle w:val="af9"/>
        <w:keepNext/>
        <w:rPr>
          <w:rtl/>
        </w:rPr>
      </w:pPr>
      <w:bookmarkStart w:id="853" w:name="_ETM_Q1_3773066"/>
      <w:bookmarkStart w:id="854" w:name="_ETM_Q1_3773258"/>
      <w:bookmarkEnd w:id="853"/>
      <w:bookmarkEnd w:id="854"/>
      <w:r>
        <w:rPr>
          <w:rtl/>
        </w:rPr>
        <w:t>אלי מורגנשטרן:</w:t>
      </w:r>
    </w:p>
    <w:p w:rsidR="00E557BA" w:rsidRDefault="00E557BA" w:rsidP="00E557BA">
      <w:pPr>
        <w:pStyle w:val="KeepWithNext"/>
        <w:rPr>
          <w:rtl/>
        </w:rPr>
      </w:pPr>
    </w:p>
    <w:p w:rsidR="00E557BA" w:rsidRDefault="00E557BA" w:rsidP="00E557BA">
      <w:pPr>
        <w:rPr>
          <w:rtl/>
        </w:rPr>
      </w:pPr>
      <w:r>
        <w:rPr>
          <w:rFonts w:hint="cs"/>
          <w:rtl/>
        </w:rPr>
        <w:t xml:space="preserve">למיטב הבנתי המצב כרגע הוא שכל ירקן </w:t>
      </w:r>
      <w:bookmarkStart w:id="855" w:name="_ETM_Q1_3777378"/>
      <w:bookmarkEnd w:id="855"/>
      <w:r>
        <w:rPr>
          <w:rFonts w:hint="cs"/>
          <w:rtl/>
        </w:rPr>
        <w:t xml:space="preserve">שרוצה לקנות את התוצרת שלו, צריך לבוא לתוך שוק סיטונאי </w:t>
      </w:r>
      <w:bookmarkStart w:id="856" w:name="_ETM_Q1_3780647"/>
      <w:bookmarkEnd w:id="856"/>
      <w:r>
        <w:rPr>
          <w:rFonts w:hint="cs"/>
          <w:rtl/>
        </w:rPr>
        <w:t>במקום מאוד מוגדר וזה יוצר קושי מאוד גדול בתיאום בין ה</w:t>
      </w:r>
      <w:bookmarkStart w:id="857" w:name="_ETM_Q1_3783938"/>
      <w:bookmarkEnd w:id="857"/>
      <w:r>
        <w:rPr>
          <w:rFonts w:hint="cs"/>
          <w:rtl/>
        </w:rPr>
        <w:t xml:space="preserve">חקלאי לבין הירקן הזה. ברגע שיהיה שוק דיגיטלי, תהיה לו </w:t>
      </w:r>
      <w:bookmarkStart w:id="858" w:name="_ETM_Q1_3791464"/>
      <w:bookmarkEnd w:id="858"/>
      <w:r>
        <w:rPr>
          <w:rFonts w:hint="cs"/>
          <w:rtl/>
        </w:rPr>
        <w:t xml:space="preserve">אפשרות להגיע ישירות לחקלאי והוא לא יצטרך לעבור עוד הרבה שלבים </w:t>
      </w:r>
      <w:bookmarkStart w:id="859" w:name="_ETM_Q1_3792109"/>
      <w:bookmarkEnd w:id="859"/>
      <w:r>
        <w:rPr>
          <w:rFonts w:hint="cs"/>
          <w:rtl/>
        </w:rPr>
        <w:t>בדרך.</w:t>
      </w:r>
    </w:p>
    <w:p w:rsidR="00E557BA" w:rsidRDefault="00E557BA" w:rsidP="00E557BA">
      <w:pPr>
        <w:rPr>
          <w:rtl/>
        </w:rPr>
      </w:pPr>
    </w:p>
    <w:p w:rsidR="00E557BA" w:rsidRDefault="00E557BA" w:rsidP="00E557BA">
      <w:pPr>
        <w:rPr>
          <w:rtl/>
        </w:rPr>
      </w:pPr>
      <w:r>
        <w:rPr>
          <w:rFonts w:hint="cs"/>
          <w:rtl/>
        </w:rPr>
        <w:t xml:space="preserve">אני </w:t>
      </w:r>
      <w:bookmarkStart w:id="860" w:name="_ETM_Q1_3796146"/>
      <w:bookmarkEnd w:id="860"/>
      <w:r>
        <w:rPr>
          <w:rFonts w:hint="cs"/>
          <w:rtl/>
        </w:rPr>
        <w:t xml:space="preserve">לא רוצה לומר יותר מדי מאחר ואני </w:t>
      </w:r>
      <w:bookmarkStart w:id="861" w:name="_ETM_Q1_3797867"/>
      <w:bookmarkEnd w:id="861"/>
      <w:r>
        <w:rPr>
          <w:rFonts w:hint="cs"/>
          <w:rtl/>
        </w:rPr>
        <w:t xml:space="preserve">לא בקי בפרטי הפרטים שלזה. אני בטוח שאורי יוכל </w:t>
      </w:r>
      <w:bookmarkStart w:id="862" w:name="_ETM_Q1_3802523"/>
      <w:bookmarkEnd w:id="862"/>
      <w:r>
        <w:rPr>
          <w:rFonts w:hint="cs"/>
          <w:rtl/>
        </w:rPr>
        <w:t>להרחיב יותר.</w:t>
      </w:r>
    </w:p>
    <w:p w:rsidR="00E557BA" w:rsidRDefault="00E557BA" w:rsidP="00E557BA">
      <w:pPr>
        <w:rPr>
          <w:rtl/>
        </w:rPr>
      </w:pPr>
    </w:p>
    <w:p w:rsidR="00E557BA" w:rsidRDefault="00E557BA" w:rsidP="00E557BA">
      <w:pPr>
        <w:rPr>
          <w:rtl/>
        </w:rPr>
      </w:pPr>
      <w:r>
        <w:rPr>
          <w:rFonts w:hint="cs"/>
          <w:rtl/>
        </w:rPr>
        <w:t>א</w:t>
      </w:r>
      <w:bookmarkStart w:id="863" w:name="_ETM_Q1_3801523"/>
      <w:bookmarkEnd w:id="863"/>
      <w:r>
        <w:rPr>
          <w:rFonts w:hint="cs"/>
          <w:rtl/>
        </w:rPr>
        <w:t>ני אשמח לדבר על עוד כמה נקודות שהוזכרו כאן, על</w:t>
      </w:r>
      <w:bookmarkStart w:id="864" w:name="_ETM_Q1_3805475"/>
      <w:bookmarkEnd w:id="864"/>
      <w:r>
        <w:rPr>
          <w:rFonts w:hint="cs"/>
          <w:rtl/>
        </w:rPr>
        <w:t xml:space="preserve"> הסיפור של תמיכה ישירה, סימון, פיקוח על החלק </w:t>
      </w:r>
      <w:bookmarkStart w:id="865" w:name="_ETM_Q1_3812738"/>
      <w:bookmarkEnd w:id="865"/>
      <w:r>
        <w:rPr>
          <w:rFonts w:hint="cs"/>
          <w:rtl/>
        </w:rPr>
        <w:t xml:space="preserve">הסיטונאי, מרווח הקמעונאי. אביגיל כבר דיברה על זה. הבדיקות </w:t>
      </w:r>
      <w:bookmarkStart w:id="866" w:name="_ETM_Q1_3821620"/>
      <w:bookmarkEnd w:id="866"/>
      <w:r>
        <w:rPr>
          <w:rFonts w:hint="cs"/>
          <w:rtl/>
        </w:rPr>
        <w:t xml:space="preserve">להן גם אנחנו היינו שותפים, צוות החקלאות, אכן לא </w:t>
      </w:r>
      <w:bookmarkStart w:id="867" w:name="_ETM_Q1_3826553"/>
      <w:bookmarkEnd w:id="867"/>
      <w:r>
        <w:rPr>
          <w:rFonts w:hint="cs"/>
          <w:rtl/>
        </w:rPr>
        <w:t xml:space="preserve">מראות לא על אקדח מעשן ואפילו לא על משהו שמתקרב </w:t>
      </w:r>
      <w:bookmarkStart w:id="868" w:name="_ETM_Q1_3830014"/>
      <w:bookmarkEnd w:id="868"/>
      <w:r>
        <w:rPr>
          <w:rFonts w:hint="cs"/>
          <w:rtl/>
        </w:rPr>
        <w:t>לזה. לא מראות על בעיה במקטע הקמעונאי. מאוד קל להאשים א</w:t>
      </w:r>
      <w:bookmarkStart w:id="869" w:name="_ETM_Q1_3834860"/>
      <w:bookmarkEnd w:id="869"/>
      <w:r w:rsidR="0056012A">
        <w:rPr>
          <w:rFonts w:hint="cs"/>
          <w:rtl/>
        </w:rPr>
        <w:t>ותם</w:t>
      </w:r>
      <w:r>
        <w:rPr>
          <w:rFonts w:hint="cs"/>
          <w:rtl/>
        </w:rPr>
        <w:t xml:space="preserve"> אבל כנראה שאין נתונים תומכים בסיפור הזה.</w:t>
      </w:r>
    </w:p>
    <w:p w:rsidR="00E557BA" w:rsidRDefault="00E557BA" w:rsidP="00E557BA">
      <w:pPr>
        <w:rPr>
          <w:rtl/>
        </w:rPr>
      </w:pPr>
    </w:p>
    <w:p w:rsidR="00E557BA" w:rsidRDefault="00E557BA" w:rsidP="00E557BA">
      <w:pPr>
        <w:pStyle w:val="af6"/>
        <w:keepNext/>
        <w:rPr>
          <w:rtl/>
        </w:rPr>
      </w:pPr>
      <w:bookmarkStart w:id="870" w:name="_ETM_Q1_3837685"/>
      <w:bookmarkEnd w:id="870"/>
      <w:r>
        <w:rPr>
          <w:rtl/>
        </w:rPr>
        <w:t>היו"ר עפר שלח:</w:t>
      </w:r>
    </w:p>
    <w:p w:rsidR="00E557BA" w:rsidRDefault="00E557BA" w:rsidP="00E557BA">
      <w:pPr>
        <w:pStyle w:val="KeepWithNext"/>
        <w:rPr>
          <w:rtl/>
        </w:rPr>
      </w:pPr>
    </w:p>
    <w:p w:rsidR="00083DA6" w:rsidRDefault="0056012A" w:rsidP="00083DA6">
      <w:pPr>
        <w:rPr>
          <w:rtl/>
        </w:rPr>
      </w:pPr>
      <w:r>
        <w:rPr>
          <w:rFonts w:hint="cs"/>
          <w:rtl/>
        </w:rPr>
        <w:t xml:space="preserve">לא. </w:t>
      </w:r>
      <w:bookmarkStart w:id="871" w:name="_ETM_Q1_3837654"/>
      <w:bookmarkEnd w:id="871"/>
      <w:r w:rsidR="00E557BA">
        <w:rPr>
          <w:rFonts w:hint="cs"/>
          <w:rtl/>
        </w:rPr>
        <w:t>אם אתה</w:t>
      </w:r>
      <w:bookmarkStart w:id="872" w:name="_ETM_Q1_3839119"/>
      <w:bookmarkEnd w:id="872"/>
      <w:r w:rsidR="00E557BA">
        <w:rPr>
          <w:rFonts w:hint="cs"/>
          <w:rtl/>
        </w:rPr>
        <w:t xml:space="preserve"> מקשיב לנו, אף אחד לא האשים אותם. ממש לא.</w:t>
      </w:r>
      <w:r>
        <w:rPr>
          <w:rFonts w:hint="cs"/>
          <w:rtl/>
        </w:rPr>
        <w:t xml:space="preserve"> היה קונצנזוס שלא שם נמצא הכשל.</w:t>
      </w:r>
      <w:r w:rsidR="00083DA6">
        <w:rPr>
          <w:rFonts w:hint="cs"/>
          <w:rtl/>
        </w:rPr>
        <w:t xml:space="preserve"> הכשל הוא במקום אחר. מה שאתה אומר </w:t>
      </w:r>
      <w:bookmarkStart w:id="873" w:name="_ETM_Q1_3850499"/>
      <w:bookmarkEnd w:id="873"/>
      <w:r w:rsidR="00083DA6">
        <w:rPr>
          <w:rFonts w:hint="cs"/>
          <w:rtl/>
        </w:rPr>
        <w:t xml:space="preserve">לנו </w:t>
      </w:r>
      <w:r w:rsidR="00083DA6">
        <w:rPr>
          <w:rtl/>
        </w:rPr>
        <w:t>–</w:t>
      </w:r>
      <w:r w:rsidR="00083DA6">
        <w:rPr>
          <w:rFonts w:hint="cs"/>
          <w:rtl/>
        </w:rPr>
        <w:t xml:space="preserve"> תכף אני אתן לך להמשיך </w:t>
      </w:r>
      <w:bookmarkStart w:id="874" w:name="_ETM_Q1_3854546"/>
      <w:bookmarkEnd w:id="874"/>
      <w:r w:rsidR="00083DA6">
        <w:rPr>
          <w:rtl/>
        </w:rPr>
        <w:t>–</w:t>
      </w:r>
      <w:r w:rsidR="00083DA6">
        <w:rPr>
          <w:rFonts w:hint="cs"/>
          <w:rtl/>
        </w:rPr>
        <w:t xml:space="preserve"> כרכז חקלאות באגף התקציבים, שאתם מבחינתכם</w:t>
      </w:r>
      <w:r w:rsidR="00620C3C">
        <w:rPr>
          <w:rFonts w:hint="cs"/>
          <w:rtl/>
        </w:rPr>
        <w:t xml:space="preserve"> </w:t>
      </w:r>
      <w:r w:rsidR="00083DA6">
        <w:rPr>
          <w:rFonts w:hint="cs"/>
          <w:rtl/>
        </w:rPr>
        <w:t xml:space="preserve">לפתרון שנקרא </w:t>
      </w:r>
      <w:bookmarkStart w:id="875" w:name="_ETM_Q1_3859672"/>
      <w:bookmarkEnd w:id="875"/>
      <w:r w:rsidR="00083DA6">
        <w:rPr>
          <w:rFonts w:hint="cs"/>
          <w:rtl/>
        </w:rPr>
        <w:t>שוק סיטונאי היום מתנגדים. לא תלכו על זה.</w:t>
      </w:r>
    </w:p>
    <w:p w:rsidR="00083DA6" w:rsidRDefault="00083DA6" w:rsidP="00083DA6">
      <w:pPr>
        <w:rPr>
          <w:rtl/>
        </w:rPr>
      </w:pPr>
    </w:p>
    <w:p w:rsidR="00083DA6" w:rsidRDefault="00083DA6" w:rsidP="00083DA6">
      <w:pPr>
        <w:pStyle w:val="af9"/>
        <w:keepNext/>
        <w:rPr>
          <w:rtl/>
        </w:rPr>
      </w:pPr>
      <w:r>
        <w:rPr>
          <w:rtl/>
        </w:rPr>
        <w:t>אלי מורגנשטרן:</w:t>
      </w:r>
    </w:p>
    <w:p w:rsidR="00083DA6" w:rsidRDefault="00083DA6" w:rsidP="00083DA6">
      <w:pPr>
        <w:pStyle w:val="KeepWithNext"/>
        <w:rPr>
          <w:rtl/>
        </w:rPr>
      </w:pPr>
    </w:p>
    <w:p w:rsidR="00083DA6" w:rsidRDefault="00083DA6" w:rsidP="00083DA6">
      <w:pPr>
        <w:rPr>
          <w:rtl/>
        </w:rPr>
      </w:pPr>
      <w:r>
        <w:rPr>
          <w:rFonts w:hint="cs"/>
          <w:rtl/>
        </w:rPr>
        <w:t xml:space="preserve">אני לא </w:t>
      </w:r>
      <w:bookmarkStart w:id="876" w:name="_ETM_Q1_3865064"/>
      <w:bookmarkEnd w:id="876"/>
      <w:r>
        <w:rPr>
          <w:rFonts w:hint="cs"/>
          <w:rtl/>
        </w:rPr>
        <w:t>רוצה לומר שאנחנו מתנגדים. אין משהו קונקרטי עכ</w:t>
      </w:r>
      <w:bookmarkStart w:id="877" w:name="_ETM_Q1_3866954"/>
      <w:bookmarkEnd w:id="877"/>
      <w:r>
        <w:rPr>
          <w:rFonts w:hint="cs"/>
          <w:rtl/>
        </w:rPr>
        <w:t xml:space="preserve">שיו על הפרק שדורש תקצוב. אנחנו מקדמים החלטת ממשלה שתשנה </w:t>
      </w:r>
      <w:bookmarkStart w:id="878" w:name="_ETM_Q1_3873688"/>
      <w:bookmarkEnd w:id="878"/>
      <w:r>
        <w:rPr>
          <w:rFonts w:hint="cs"/>
          <w:rtl/>
        </w:rPr>
        <w:t xml:space="preserve">את ההחלטה הקודמת, היא כבר מתגלגלת הרבה מאוד זמן </w:t>
      </w:r>
      <w:bookmarkStart w:id="879" w:name="_ETM_Q1_3876013"/>
      <w:bookmarkEnd w:id="879"/>
      <w:r>
        <w:rPr>
          <w:rFonts w:hint="cs"/>
          <w:rtl/>
        </w:rPr>
        <w:t xml:space="preserve">בגלל הבחירות החוזרות ונשנות, אבל אנחנו חושבים שיותר נכון </w:t>
      </w:r>
      <w:bookmarkStart w:id="880" w:name="_ETM_Q1_3879288"/>
      <w:bookmarkEnd w:id="880"/>
      <w:r>
        <w:rPr>
          <w:rFonts w:hint="cs"/>
          <w:rtl/>
        </w:rPr>
        <w:t xml:space="preserve">ללכת לעולם דיגיטלי מאשר ללכת לפתרונות של שוק פיזי </w:t>
      </w:r>
      <w:bookmarkStart w:id="881" w:name="_ETM_Q1_3884877"/>
      <w:bookmarkEnd w:id="881"/>
      <w:r>
        <w:rPr>
          <w:rFonts w:hint="cs"/>
          <w:rtl/>
        </w:rPr>
        <w:t>שהיו מתאימים לפני עשרות שנים והיום פחות מתאימים.</w:t>
      </w:r>
    </w:p>
    <w:p w:rsidR="00083DA6" w:rsidRDefault="00083DA6" w:rsidP="00083DA6">
      <w:pPr>
        <w:rPr>
          <w:rtl/>
        </w:rPr>
      </w:pPr>
    </w:p>
    <w:p w:rsidR="00083DA6" w:rsidRDefault="00083DA6" w:rsidP="00083DA6">
      <w:pPr>
        <w:pStyle w:val="af6"/>
        <w:keepNext/>
        <w:rPr>
          <w:rtl/>
        </w:rPr>
      </w:pPr>
      <w:bookmarkStart w:id="882" w:name="_ETM_Q1_3890544"/>
      <w:bookmarkStart w:id="883" w:name="_ETM_Q1_3889957"/>
      <w:bookmarkEnd w:id="882"/>
      <w:bookmarkEnd w:id="883"/>
      <w:r>
        <w:rPr>
          <w:rtl/>
        </w:rPr>
        <w:t>היו"ר עפר שלח:</w:t>
      </w:r>
    </w:p>
    <w:p w:rsidR="00083DA6" w:rsidRDefault="00083DA6" w:rsidP="00083DA6">
      <w:pPr>
        <w:pStyle w:val="KeepWithNext"/>
        <w:rPr>
          <w:rtl/>
        </w:rPr>
      </w:pPr>
    </w:p>
    <w:p w:rsidR="00083DA6" w:rsidRDefault="00083DA6" w:rsidP="00083DA6">
      <w:pPr>
        <w:rPr>
          <w:rtl/>
        </w:rPr>
      </w:pPr>
      <w:r>
        <w:rPr>
          <w:rFonts w:hint="cs"/>
          <w:rtl/>
        </w:rPr>
        <w:t xml:space="preserve">בסדר. בקצרה </w:t>
      </w:r>
      <w:bookmarkStart w:id="884" w:name="_ETM_Q1_3890881"/>
      <w:bookmarkEnd w:id="884"/>
      <w:r>
        <w:rPr>
          <w:rFonts w:hint="cs"/>
          <w:rtl/>
        </w:rPr>
        <w:t>תאמר את הנקודות האחרות שרצית.</w:t>
      </w:r>
      <w:bookmarkStart w:id="885" w:name="_ETM_Q1_3894661"/>
      <w:bookmarkEnd w:id="885"/>
    </w:p>
    <w:p w:rsidR="00083DA6" w:rsidRDefault="00083DA6" w:rsidP="00083DA6">
      <w:pPr>
        <w:rPr>
          <w:rtl/>
        </w:rPr>
      </w:pPr>
    </w:p>
    <w:p w:rsidR="00083DA6" w:rsidRDefault="00083DA6" w:rsidP="00083DA6">
      <w:pPr>
        <w:pStyle w:val="af9"/>
        <w:keepNext/>
        <w:rPr>
          <w:rtl/>
        </w:rPr>
      </w:pPr>
      <w:bookmarkStart w:id="886" w:name="_ETM_Q1_3892587"/>
      <w:bookmarkEnd w:id="886"/>
      <w:r>
        <w:rPr>
          <w:rtl/>
        </w:rPr>
        <w:t>אלי מורגנשטרן:</w:t>
      </w:r>
    </w:p>
    <w:p w:rsidR="00083DA6" w:rsidRDefault="00083DA6" w:rsidP="00083DA6">
      <w:pPr>
        <w:pStyle w:val="KeepWithNext"/>
        <w:rPr>
          <w:rtl/>
        </w:rPr>
      </w:pPr>
    </w:p>
    <w:p w:rsidR="00083DA6" w:rsidRDefault="00083DA6" w:rsidP="00083DA6">
      <w:pPr>
        <w:rPr>
          <w:rtl/>
        </w:rPr>
      </w:pPr>
      <w:r>
        <w:rPr>
          <w:rFonts w:hint="cs"/>
          <w:rtl/>
        </w:rPr>
        <w:t xml:space="preserve">מאחר וששר האוצר התראיין מספר </w:t>
      </w:r>
      <w:bookmarkStart w:id="887" w:name="_ETM_Q1_3901692"/>
      <w:bookmarkEnd w:id="887"/>
      <w:r>
        <w:rPr>
          <w:rFonts w:hint="cs"/>
          <w:rtl/>
        </w:rPr>
        <w:t xml:space="preserve">פעמים ודיבר על רצונו לעבור לתמיכה ישירה, להבנתי משיחות שקיימנו עם שר </w:t>
      </w:r>
      <w:bookmarkStart w:id="888" w:name="_ETM_Q1_3905688"/>
      <w:bookmarkEnd w:id="888"/>
      <w:r>
        <w:rPr>
          <w:rFonts w:hint="cs"/>
          <w:rtl/>
        </w:rPr>
        <w:t xml:space="preserve">החקלאות, גם הוא חושב שהפתרון הנכון לענף </w:t>
      </w:r>
      <w:bookmarkStart w:id="889" w:name="_ETM_Q1_3908252"/>
      <w:bookmarkEnd w:id="889"/>
      <w:r>
        <w:rPr>
          <w:rFonts w:hint="cs"/>
          <w:rtl/>
        </w:rPr>
        <w:t xml:space="preserve">החקלאות, לענף הצומח בחקלאות בוודאי, הוא סיפור של </w:t>
      </w:r>
      <w:bookmarkStart w:id="890" w:name="_ETM_Q1_3916612"/>
      <w:bookmarkEnd w:id="890"/>
      <w:r>
        <w:rPr>
          <w:rFonts w:hint="cs"/>
          <w:rtl/>
        </w:rPr>
        <w:t xml:space="preserve">תמיכה ישירה במקום הגבלת יבוא, מכסים, מכסים כספיים או חסמי </w:t>
      </w:r>
      <w:bookmarkStart w:id="891" w:name="_ETM_Q1_3920618"/>
      <w:bookmarkEnd w:id="891"/>
      <w:r>
        <w:rPr>
          <w:rFonts w:hint="cs"/>
          <w:rtl/>
        </w:rPr>
        <w:t>יבוא כאלה ואחרים שמונעים תחרות.</w:t>
      </w:r>
    </w:p>
    <w:p w:rsidR="00083DA6" w:rsidRDefault="00083DA6" w:rsidP="00083DA6">
      <w:pPr>
        <w:rPr>
          <w:rtl/>
        </w:rPr>
      </w:pPr>
    </w:p>
    <w:p w:rsidR="00083DA6" w:rsidRDefault="00083DA6" w:rsidP="00083DA6">
      <w:pPr>
        <w:rPr>
          <w:rtl/>
        </w:rPr>
      </w:pPr>
      <w:r>
        <w:rPr>
          <w:rFonts w:hint="cs"/>
          <w:rtl/>
        </w:rPr>
        <w:t>ה</w:t>
      </w:r>
      <w:bookmarkStart w:id="892" w:name="_ETM_Q1_3923403"/>
      <w:bookmarkEnd w:id="892"/>
      <w:r>
        <w:rPr>
          <w:rFonts w:hint="cs"/>
          <w:rtl/>
        </w:rPr>
        <w:t xml:space="preserve">חקלאות הישראלית היא שם </w:t>
      </w:r>
      <w:bookmarkStart w:id="893" w:name="_ETM_Q1_3928839"/>
      <w:bookmarkEnd w:id="893"/>
      <w:r>
        <w:rPr>
          <w:rFonts w:hint="cs"/>
          <w:rtl/>
        </w:rPr>
        <w:t xml:space="preserve">דבר בעולם, היא ממש אור לגויים ויש הרבה דברים שאנחנו יודעים לגדל </w:t>
      </w:r>
      <w:bookmarkStart w:id="894" w:name="_ETM_Q1_3933119"/>
      <w:bookmarkEnd w:id="894"/>
      <w:r>
        <w:rPr>
          <w:rFonts w:hint="cs"/>
          <w:rtl/>
        </w:rPr>
        <w:t xml:space="preserve">הרבה יותר טוב ממדינות אחרות אבל יש דברים שאנחנו </w:t>
      </w:r>
      <w:bookmarkStart w:id="895" w:name="_ETM_Q1_3933712"/>
      <w:bookmarkEnd w:id="895"/>
      <w:r>
        <w:rPr>
          <w:rFonts w:hint="cs"/>
          <w:rtl/>
        </w:rPr>
        <w:t xml:space="preserve">לא יותר טובים ממדינות אחרות. הדרך הנכונה לחזק את החקלאות הישראלית היא על ידי זה </w:t>
      </w:r>
      <w:bookmarkStart w:id="896" w:name="_ETM_Q1_3940500"/>
      <w:bookmarkEnd w:id="896"/>
      <w:r>
        <w:rPr>
          <w:rFonts w:hint="cs"/>
          <w:rtl/>
        </w:rPr>
        <w:t xml:space="preserve">שנעשה את מה שאנחנו הכי טובים בו הכי טוב. לכן </w:t>
      </w:r>
      <w:bookmarkStart w:id="897" w:name="_ETM_Q1_3946416"/>
      <w:bookmarkEnd w:id="897"/>
      <w:r>
        <w:rPr>
          <w:rFonts w:hint="cs"/>
          <w:rtl/>
        </w:rPr>
        <w:t>הדרך היא לא למנוע יבוא של עגבניות מתורכיה</w:t>
      </w:r>
      <w:r w:rsidR="00620C3C">
        <w:rPr>
          <w:rFonts w:hint="cs"/>
          <w:rtl/>
        </w:rPr>
        <w:t xml:space="preserve"> </w:t>
      </w:r>
      <w:bookmarkStart w:id="898" w:name="_ETM_Q1_3952272"/>
      <w:bookmarkEnd w:id="898"/>
      <w:r>
        <w:rPr>
          <w:rFonts w:hint="cs"/>
          <w:rtl/>
        </w:rPr>
        <w:t xml:space="preserve">ובדרך מאולצת לגרום למחירים לעלות. צריך שאנחנו נייצר </w:t>
      </w:r>
      <w:bookmarkStart w:id="899" w:name="_ETM_Q1_3952454"/>
      <w:bookmarkEnd w:id="899"/>
      <w:r>
        <w:rPr>
          <w:rFonts w:hint="cs"/>
          <w:rtl/>
        </w:rPr>
        <w:t>את הדברים שאנחנו טובים בהם. אם תורכיה יותר טובה מאתנו</w:t>
      </w:r>
      <w:bookmarkStart w:id="900" w:name="_ETM_Q1_3957228"/>
      <w:bookmarkEnd w:id="900"/>
      <w:r>
        <w:rPr>
          <w:rFonts w:hint="cs"/>
          <w:rtl/>
        </w:rPr>
        <w:t xml:space="preserve"> בייצור עגבניות, עם הזמן </w:t>
      </w:r>
      <w:r>
        <w:rPr>
          <w:rtl/>
        </w:rPr>
        <w:t>–</w:t>
      </w:r>
      <w:r>
        <w:rPr>
          <w:rFonts w:hint="cs"/>
          <w:rtl/>
        </w:rPr>
        <w:t xml:space="preserve"> אני לא אומר ביום אחד</w:t>
      </w:r>
      <w:bookmarkStart w:id="901" w:name="_ETM_Q1_3960567"/>
      <w:bookmarkEnd w:id="901"/>
      <w:r>
        <w:rPr>
          <w:rFonts w:hint="cs"/>
          <w:rtl/>
        </w:rPr>
        <w:t xml:space="preserve">, אבל פרק זמן שלוקח לחקלאי להתאים את עצמו </w:t>
      </w:r>
      <w:bookmarkStart w:id="902" w:name="_ETM_Q1_3966040"/>
      <w:bookmarkEnd w:id="902"/>
      <w:r>
        <w:rPr>
          <w:rFonts w:hint="cs"/>
          <w:rtl/>
        </w:rPr>
        <w:t xml:space="preserve">למציאות שוק חדשה </w:t>
      </w:r>
      <w:r>
        <w:rPr>
          <w:rtl/>
        </w:rPr>
        <w:t>–</w:t>
      </w:r>
      <w:r>
        <w:rPr>
          <w:rFonts w:hint="cs"/>
          <w:rtl/>
        </w:rPr>
        <w:t xml:space="preserve"> החקלאי יעבור לגדל דברים שהוא </w:t>
      </w:r>
      <w:bookmarkStart w:id="903" w:name="_ETM_Q1_3971086"/>
      <w:bookmarkEnd w:id="903"/>
      <w:r>
        <w:rPr>
          <w:rFonts w:hint="cs"/>
          <w:rtl/>
        </w:rPr>
        <w:t xml:space="preserve">הרבה יותר טוב בהם מאשר עגבניות, אם אלה תמרים </w:t>
      </w:r>
      <w:bookmarkStart w:id="904" w:name="_ETM_Q1_3973770"/>
      <w:bookmarkEnd w:id="904"/>
      <w:r>
        <w:rPr>
          <w:rFonts w:hint="cs"/>
          <w:rtl/>
        </w:rPr>
        <w:t>או אבוקדו או דברים אחרים.</w:t>
      </w:r>
    </w:p>
    <w:p w:rsidR="00083DA6" w:rsidRDefault="00083DA6" w:rsidP="00083DA6">
      <w:pPr>
        <w:rPr>
          <w:rtl/>
        </w:rPr>
      </w:pPr>
    </w:p>
    <w:p w:rsidR="00083DA6" w:rsidRDefault="00083DA6" w:rsidP="00083DA6">
      <w:pPr>
        <w:pStyle w:val="af6"/>
        <w:keepNext/>
        <w:rPr>
          <w:rtl/>
        </w:rPr>
      </w:pPr>
      <w:bookmarkStart w:id="905" w:name="_ETM_Q1_3973617"/>
      <w:bookmarkStart w:id="906" w:name="_ETM_Q1_3975671"/>
      <w:bookmarkStart w:id="907" w:name="_ETM_Q1_3976321"/>
      <w:bookmarkEnd w:id="905"/>
      <w:bookmarkEnd w:id="906"/>
      <w:bookmarkEnd w:id="907"/>
      <w:r>
        <w:rPr>
          <w:rtl/>
        </w:rPr>
        <w:t>היו"ר עפר שלח:</w:t>
      </w:r>
    </w:p>
    <w:p w:rsidR="00083DA6" w:rsidRDefault="00083DA6" w:rsidP="00083DA6">
      <w:pPr>
        <w:pStyle w:val="KeepWithNext"/>
        <w:rPr>
          <w:rtl/>
        </w:rPr>
      </w:pPr>
    </w:p>
    <w:p w:rsidR="00083DA6" w:rsidRDefault="00083DA6" w:rsidP="00083DA6">
      <w:pPr>
        <w:rPr>
          <w:rtl/>
        </w:rPr>
      </w:pPr>
      <w:r>
        <w:rPr>
          <w:rFonts w:hint="cs"/>
          <w:rtl/>
        </w:rPr>
        <w:t xml:space="preserve">ברשותך, אני קוטע אותך עכשיו. ראשית, </w:t>
      </w:r>
      <w:bookmarkStart w:id="908" w:name="_ETM_Q1_3977269"/>
      <w:bookmarkEnd w:id="908"/>
      <w:r>
        <w:rPr>
          <w:rFonts w:hint="cs"/>
          <w:rtl/>
        </w:rPr>
        <w:t xml:space="preserve">זה לא הנושא המרכזי שלנו, ושנית, אתה פותח </w:t>
      </w:r>
      <w:bookmarkStart w:id="909" w:name="_ETM_Q1_3980605"/>
      <w:bookmarkEnd w:id="909"/>
      <w:r>
        <w:rPr>
          <w:rFonts w:hint="cs"/>
          <w:rtl/>
        </w:rPr>
        <w:t xml:space="preserve">כאן דיון אחר לגמרי במהותה וערכה של החקלאות. זה דיון </w:t>
      </w:r>
      <w:bookmarkStart w:id="910" w:name="_ETM_Q1_3986018"/>
      <w:bookmarkEnd w:id="910"/>
      <w:r>
        <w:rPr>
          <w:rFonts w:hint="cs"/>
          <w:rtl/>
        </w:rPr>
        <w:t>חשוב אבל אנחנו לא נקיים אותו.</w:t>
      </w:r>
    </w:p>
    <w:p w:rsidR="00083DA6" w:rsidRDefault="00083DA6" w:rsidP="00083DA6">
      <w:pPr>
        <w:rPr>
          <w:rtl/>
        </w:rPr>
      </w:pPr>
    </w:p>
    <w:p w:rsidR="00083DA6" w:rsidRDefault="00083DA6" w:rsidP="00083DA6">
      <w:pPr>
        <w:rPr>
          <w:rtl/>
        </w:rPr>
      </w:pPr>
      <w:r>
        <w:rPr>
          <w:rFonts w:hint="cs"/>
          <w:rtl/>
        </w:rPr>
        <w:t>אנ</w:t>
      </w:r>
      <w:bookmarkStart w:id="911" w:name="_ETM_Q1_3988363"/>
      <w:bookmarkEnd w:id="911"/>
      <w:r>
        <w:rPr>
          <w:rFonts w:hint="cs"/>
          <w:rtl/>
        </w:rPr>
        <w:t xml:space="preserve">י רוצה בשלב הזה לעבור למשרד </w:t>
      </w:r>
      <w:bookmarkStart w:id="912" w:name="_ETM_Q1_3990246"/>
      <w:bookmarkEnd w:id="912"/>
      <w:r>
        <w:rPr>
          <w:rFonts w:hint="cs"/>
          <w:rtl/>
        </w:rPr>
        <w:t>החקלאות.</w:t>
      </w:r>
    </w:p>
    <w:p w:rsidR="00083DA6" w:rsidRDefault="00083DA6" w:rsidP="00083DA6">
      <w:pPr>
        <w:rPr>
          <w:rtl/>
        </w:rPr>
      </w:pPr>
    </w:p>
    <w:p w:rsidR="00083DA6" w:rsidRDefault="00083DA6" w:rsidP="00083DA6">
      <w:pPr>
        <w:rPr>
          <w:rtl/>
        </w:rPr>
      </w:pPr>
      <w:bookmarkStart w:id="913" w:name="_ETM_Q1_4010318"/>
      <w:bookmarkEnd w:id="913"/>
      <w:r>
        <w:rPr>
          <w:rFonts w:hint="cs"/>
          <w:rtl/>
        </w:rPr>
        <w:t>המנכ"ל מתחלף?</w:t>
      </w:r>
    </w:p>
    <w:p w:rsidR="00083DA6" w:rsidRDefault="00083DA6" w:rsidP="00083DA6">
      <w:pPr>
        <w:rPr>
          <w:rtl/>
        </w:rPr>
      </w:pPr>
    </w:p>
    <w:p w:rsidR="00083DA6" w:rsidRDefault="00083DA6" w:rsidP="00083DA6">
      <w:pPr>
        <w:pStyle w:val="af9"/>
        <w:keepNext/>
        <w:rPr>
          <w:rtl/>
        </w:rPr>
      </w:pPr>
      <w:bookmarkStart w:id="914" w:name="_ETM_Q1_4009602"/>
      <w:bookmarkStart w:id="915" w:name="_ETM_Q1_4009214"/>
      <w:bookmarkEnd w:id="914"/>
      <w:bookmarkEnd w:id="915"/>
      <w:r>
        <w:rPr>
          <w:rtl/>
        </w:rPr>
        <w:t>אורי צוק-בר:</w:t>
      </w:r>
    </w:p>
    <w:p w:rsidR="00083DA6" w:rsidRDefault="00083DA6" w:rsidP="00083DA6">
      <w:pPr>
        <w:pStyle w:val="KeepWithNext"/>
        <w:rPr>
          <w:rtl/>
        </w:rPr>
      </w:pPr>
    </w:p>
    <w:p w:rsidR="00083DA6" w:rsidRDefault="00083DA6" w:rsidP="00083DA6">
      <w:pPr>
        <w:rPr>
          <w:rtl/>
        </w:rPr>
      </w:pPr>
      <w:r>
        <w:rPr>
          <w:rFonts w:hint="cs"/>
          <w:rtl/>
        </w:rPr>
        <w:t>כן. בשבוע הבא נכנס מנכ"ל חדש.</w:t>
      </w:r>
    </w:p>
    <w:p w:rsidR="00083DA6" w:rsidRDefault="00083DA6" w:rsidP="00083DA6">
      <w:pPr>
        <w:rPr>
          <w:rtl/>
        </w:rPr>
      </w:pPr>
    </w:p>
    <w:p w:rsidR="00083DA6" w:rsidRDefault="00083DA6" w:rsidP="00083DA6">
      <w:pPr>
        <w:pStyle w:val="af6"/>
        <w:keepNext/>
        <w:rPr>
          <w:rtl/>
        </w:rPr>
      </w:pPr>
      <w:bookmarkStart w:id="916" w:name="_ETM_Q1_4010940"/>
      <w:bookmarkStart w:id="917" w:name="_ETM_Q1_4012608"/>
      <w:bookmarkEnd w:id="916"/>
      <w:bookmarkEnd w:id="917"/>
      <w:r>
        <w:rPr>
          <w:rtl/>
        </w:rPr>
        <w:t>היו"ר עפר שלח:</w:t>
      </w:r>
    </w:p>
    <w:p w:rsidR="00083DA6" w:rsidRDefault="00083DA6" w:rsidP="00083DA6">
      <w:pPr>
        <w:pStyle w:val="KeepWithNext"/>
        <w:rPr>
          <w:rtl/>
        </w:rPr>
      </w:pPr>
    </w:p>
    <w:p w:rsidR="00083DA6" w:rsidRDefault="00083DA6" w:rsidP="00083DA6">
      <w:pPr>
        <w:rPr>
          <w:rtl/>
        </w:rPr>
      </w:pPr>
      <w:r>
        <w:rPr>
          <w:rFonts w:hint="cs"/>
          <w:rtl/>
        </w:rPr>
        <w:t xml:space="preserve">נברך אותו בכניסתו. </w:t>
      </w:r>
      <w:bookmarkStart w:id="918" w:name="_ETM_Q1_4015028"/>
      <w:bookmarkEnd w:id="918"/>
      <w:r>
        <w:rPr>
          <w:rFonts w:hint="cs"/>
          <w:rtl/>
        </w:rPr>
        <w:t>שמעת מספיק דברים. תתחיל בתגובה כללית ואחר כך נרד לפרטים.</w:t>
      </w:r>
    </w:p>
    <w:p w:rsidR="00083DA6" w:rsidRDefault="00083DA6" w:rsidP="00083DA6">
      <w:pPr>
        <w:rPr>
          <w:rtl/>
        </w:rPr>
      </w:pPr>
    </w:p>
    <w:p w:rsidR="00083DA6" w:rsidRDefault="00083DA6" w:rsidP="00083DA6">
      <w:pPr>
        <w:pStyle w:val="af9"/>
        <w:keepNext/>
        <w:rPr>
          <w:rtl/>
        </w:rPr>
      </w:pPr>
      <w:bookmarkStart w:id="919" w:name="_ETM_Q1_4017395"/>
      <w:bookmarkStart w:id="920" w:name="_ETM_Q1_4019293"/>
      <w:bookmarkEnd w:id="919"/>
      <w:bookmarkEnd w:id="920"/>
      <w:r>
        <w:rPr>
          <w:rtl/>
        </w:rPr>
        <w:t>אורי צוק-בר:</w:t>
      </w:r>
    </w:p>
    <w:p w:rsidR="00083DA6" w:rsidRDefault="00083DA6" w:rsidP="00083DA6">
      <w:pPr>
        <w:pStyle w:val="KeepWithNext"/>
        <w:rPr>
          <w:rtl/>
        </w:rPr>
      </w:pPr>
    </w:p>
    <w:p w:rsidR="00083DA6" w:rsidRDefault="00083DA6" w:rsidP="00083DA6">
      <w:pPr>
        <w:rPr>
          <w:rtl/>
        </w:rPr>
      </w:pPr>
      <w:r>
        <w:rPr>
          <w:rFonts w:hint="cs"/>
          <w:rtl/>
        </w:rPr>
        <w:t xml:space="preserve">האמת </w:t>
      </w:r>
      <w:bookmarkStart w:id="921" w:name="_ETM_Q1_4019960"/>
      <w:bookmarkEnd w:id="921"/>
      <w:r>
        <w:rPr>
          <w:rFonts w:hint="cs"/>
          <w:rtl/>
        </w:rPr>
        <w:t xml:space="preserve">היא שלהרבה מאוד דברים אין לי תשובות. אני לא </w:t>
      </w:r>
      <w:bookmarkStart w:id="922" w:name="_ETM_Q1_4026355"/>
      <w:bookmarkEnd w:id="922"/>
      <w:r>
        <w:rPr>
          <w:rFonts w:hint="cs"/>
          <w:rtl/>
        </w:rPr>
        <w:t xml:space="preserve">יודע אם הצלחתם לעקוב, אבל בצ'ט העליתי, תוך כדי הדיון, מספר </w:t>
      </w:r>
      <w:bookmarkStart w:id="923" w:name="_ETM_Q1_4031600"/>
      <w:bookmarkEnd w:id="923"/>
      <w:r>
        <w:rPr>
          <w:rFonts w:hint="cs"/>
          <w:rtl/>
        </w:rPr>
        <w:t xml:space="preserve">מסמכים. </w:t>
      </w:r>
    </w:p>
    <w:p w:rsidR="00083DA6" w:rsidRDefault="00083DA6" w:rsidP="00083DA6">
      <w:pPr>
        <w:rPr>
          <w:rtl/>
        </w:rPr>
      </w:pPr>
    </w:p>
    <w:p w:rsidR="00083DA6" w:rsidRDefault="00083DA6" w:rsidP="00083DA6">
      <w:pPr>
        <w:rPr>
          <w:rtl/>
        </w:rPr>
      </w:pPr>
      <w:bookmarkStart w:id="924" w:name="_ETM_Q1_4035003"/>
      <w:bookmarkEnd w:id="924"/>
      <w:r>
        <w:rPr>
          <w:rFonts w:hint="cs"/>
          <w:rtl/>
        </w:rPr>
        <w:t xml:space="preserve">אני אתייחס קודם לדוח הביקורת. אני רוצה </w:t>
      </w:r>
      <w:bookmarkStart w:id="925" w:name="_ETM_Q1_4039317"/>
      <w:bookmarkEnd w:id="925"/>
      <w:r>
        <w:rPr>
          <w:rFonts w:hint="cs"/>
          <w:rtl/>
        </w:rPr>
        <w:t xml:space="preserve">לברך את משרד מבקר המדינה על הדוח שהציף נקודות חשובות. </w:t>
      </w:r>
      <w:bookmarkStart w:id="926" w:name="_ETM_Q1_4047033"/>
      <w:bookmarkEnd w:id="926"/>
      <w:r>
        <w:rPr>
          <w:rFonts w:hint="cs"/>
          <w:rtl/>
        </w:rPr>
        <w:t xml:space="preserve">חלק מהדברים שהסתיימו וקרו, אני יכול גם לזקוף לזכות העבודה </w:t>
      </w:r>
      <w:bookmarkStart w:id="927" w:name="_ETM_Q1_4050500"/>
      <w:bookmarkEnd w:id="927"/>
      <w:r>
        <w:rPr>
          <w:rFonts w:hint="cs"/>
          <w:rtl/>
        </w:rPr>
        <w:t xml:space="preserve">מול המבקר ששאלו שאלות וביקשו לדעת מתי מסיימים כל מיני </w:t>
      </w:r>
      <w:bookmarkStart w:id="928" w:name="_ETM_Q1_4058981"/>
      <w:bookmarkEnd w:id="928"/>
      <w:r>
        <w:rPr>
          <w:rFonts w:hint="cs"/>
          <w:rtl/>
        </w:rPr>
        <w:t>תהליכים כמו הביקורת של מבחן הרווחיות שהזכירה קודם מרכז</w:t>
      </w:r>
      <w:bookmarkStart w:id="929" w:name="_ETM_Q1_4065591"/>
      <w:bookmarkEnd w:id="929"/>
      <w:r>
        <w:rPr>
          <w:rFonts w:hint="cs"/>
          <w:rtl/>
        </w:rPr>
        <w:t xml:space="preserve">ת ועדת המחירים. הייתי אומר שחוץ מהקמת השוק הסיטונאי </w:t>
      </w:r>
      <w:bookmarkStart w:id="930" w:name="_ETM_Q1_4070993"/>
      <w:bookmarkEnd w:id="930"/>
      <w:r>
        <w:rPr>
          <w:rFonts w:hint="cs"/>
          <w:rtl/>
        </w:rPr>
        <w:t>שלצערי לא קרה בסוף, כל מה שנכתב בדוח המבקר, בש</w:t>
      </w:r>
      <w:bookmarkStart w:id="931" w:name="_ETM_Q1_4082681"/>
      <w:bookmarkEnd w:id="931"/>
      <w:r>
        <w:rPr>
          <w:rFonts w:hint="cs"/>
          <w:rtl/>
        </w:rPr>
        <w:t>לב זה או אחר, מאז כתיבת הדוח, כבר קרה.</w:t>
      </w:r>
    </w:p>
    <w:p w:rsidR="00083DA6" w:rsidRDefault="00083DA6" w:rsidP="00083DA6">
      <w:pPr>
        <w:rPr>
          <w:rtl/>
        </w:rPr>
      </w:pPr>
    </w:p>
    <w:p w:rsidR="00083DA6" w:rsidRDefault="00083DA6" w:rsidP="00083DA6">
      <w:pPr>
        <w:pStyle w:val="af6"/>
        <w:keepNext/>
        <w:rPr>
          <w:rtl/>
        </w:rPr>
      </w:pPr>
      <w:bookmarkStart w:id="932" w:name="_ETM_Q1_4085855"/>
      <w:bookmarkStart w:id="933" w:name="_ETM_Q1_4086778"/>
      <w:bookmarkEnd w:id="932"/>
      <w:bookmarkEnd w:id="933"/>
      <w:r>
        <w:rPr>
          <w:rtl/>
        </w:rPr>
        <w:t>היו"ר עפר שלח:</w:t>
      </w:r>
    </w:p>
    <w:p w:rsidR="00083DA6" w:rsidRDefault="00083DA6" w:rsidP="00083DA6">
      <w:pPr>
        <w:pStyle w:val="KeepWithNext"/>
        <w:rPr>
          <w:rtl/>
        </w:rPr>
      </w:pPr>
    </w:p>
    <w:p w:rsidR="00083DA6" w:rsidRDefault="00083DA6" w:rsidP="00083DA6">
      <w:pPr>
        <w:rPr>
          <w:rtl/>
        </w:rPr>
      </w:pPr>
      <w:r>
        <w:rPr>
          <w:rFonts w:hint="cs"/>
          <w:rtl/>
        </w:rPr>
        <w:t>לא בדיוק.</w:t>
      </w:r>
    </w:p>
    <w:p w:rsidR="00083DA6" w:rsidRDefault="00083DA6" w:rsidP="00083DA6">
      <w:pPr>
        <w:rPr>
          <w:rtl/>
        </w:rPr>
      </w:pPr>
    </w:p>
    <w:p w:rsidR="00083DA6" w:rsidRDefault="00083DA6" w:rsidP="00083DA6">
      <w:pPr>
        <w:pStyle w:val="af9"/>
        <w:keepNext/>
        <w:rPr>
          <w:rtl/>
        </w:rPr>
      </w:pPr>
      <w:bookmarkStart w:id="934" w:name="_ETM_Q1_4092646"/>
      <w:bookmarkStart w:id="935" w:name="_ETM_Q1_4093461"/>
      <w:bookmarkEnd w:id="934"/>
      <w:bookmarkEnd w:id="935"/>
      <w:r>
        <w:rPr>
          <w:rtl/>
        </w:rPr>
        <w:t>אורי צוק-בר:</w:t>
      </w:r>
    </w:p>
    <w:p w:rsidR="00083DA6" w:rsidRDefault="00083DA6" w:rsidP="00083DA6">
      <w:pPr>
        <w:pStyle w:val="KeepWithNext"/>
        <w:rPr>
          <w:rtl/>
        </w:rPr>
      </w:pPr>
    </w:p>
    <w:p w:rsidR="00083DA6" w:rsidRDefault="00083DA6" w:rsidP="00083DA6">
      <w:pPr>
        <w:rPr>
          <w:rtl/>
        </w:rPr>
      </w:pPr>
      <w:r>
        <w:rPr>
          <w:rFonts w:hint="cs"/>
          <w:rtl/>
        </w:rPr>
        <w:t>בנושא של רשתות השיווק. בבדיקת הרווחיות שעשינו, נאמר ש</w:t>
      </w:r>
      <w:bookmarkStart w:id="936" w:name="_ETM_Q1_4100023"/>
      <w:bookmarkEnd w:id="936"/>
      <w:r>
        <w:rPr>
          <w:rFonts w:hint="cs"/>
          <w:rtl/>
        </w:rPr>
        <w:t xml:space="preserve">היה צריך להקים צוות ב-2012, לא הוקם צוות במינוי רשמי ציבורי </w:t>
      </w:r>
      <w:bookmarkStart w:id="937" w:name="_ETM_Q1_4108899"/>
      <w:bookmarkEnd w:id="937"/>
      <w:r>
        <w:rPr>
          <w:rFonts w:hint="cs"/>
          <w:rtl/>
        </w:rPr>
        <w:t xml:space="preserve">אבל היו צוותי עבודה של משרד האוצר ומשרד החקלאות </w:t>
      </w:r>
      <w:bookmarkStart w:id="938" w:name="_ETM_Q1_4114303"/>
      <w:bookmarkEnd w:id="938"/>
      <w:r>
        <w:rPr>
          <w:rFonts w:hint="cs"/>
          <w:rtl/>
        </w:rPr>
        <w:t>במשך כל השנים האלה יחד עם התאחדות חקלאי</w:t>
      </w:r>
      <w:r w:rsidR="00620C3C">
        <w:rPr>
          <w:rFonts w:hint="cs"/>
          <w:rtl/>
        </w:rPr>
        <w:t xml:space="preserve"> </w:t>
      </w:r>
      <w:r>
        <w:rPr>
          <w:rFonts w:hint="cs"/>
          <w:rtl/>
        </w:rPr>
        <w:t xml:space="preserve">ישראל וגם מומחים מהאקדמיה. התייעצנו ועשינו כמה עבודות של </w:t>
      </w:r>
      <w:bookmarkStart w:id="939" w:name="_ETM_Q1_4127759"/>
      <w:bookmarkEnd w:id="939"/>
      <w:r>
        <w:rPr>
          <w:rFonts w:hint="cs"/>
          <w:rtl/>
        </w:rPr>
        <w:t xml:space="preserve">ניתוח של פערי השיווק מכל מיני כיוונים של מקרו. בסופו של </w:t>
      </w:r>
      <w:bookmarkStart w:id="940" w:name="_ETM_Q1_4134477"/>
      <w:bookmarkEnd w:id="940"/>
      <w:r>
        <w:rPr>
          <w:rFonts w:hint="cs"/>
          <w:rtl/>
        </w:rPr>
        <w:t xml:space="preserve">דבר אחרי שכל סוגי העבודות האלה שנעשו ברמת המקרו, </w:t>
      </w:r>
      <w:bookmarkStart w:id="941" w:name="_ETM_Q1_4137921"/>
      <w:bookmarkEnd w:id="941"/>
      <w:r>
        <w:rPr>
          <w:rFonts w:hint="cs"/>
          <w:rtl/>
        </w:rPr>
        <w:t xml:space="preserve">נתונים יותר סטטיסטיים, לא הצלחנו לראות הבדלים קיצוניים לא בתוך </w:t>
      </w:r>
      <w:bookmarkStart w:id="942" w:name="_ETM_Q1_4142366"/>
      <w:bookmarkEnd w:id="942"/>
      <w:r>
        <w:rPr>
          <w:rFonts w:hint="cs"/>
          <w:rtl/>
        </w:rPr>
        <w:t xml:space="preserve">ישראל וגם לא מול פערי תיווך במקומות אחרים בעולם. גם </w:t>
      </w:r>
      <w:bookmarkStart w:id="943" w:name="_ETM_Q1_4150396"/>
      <w:bookmarkEnd w:id="943"/>
      <w:r>
        <w:rPr>
          <w:rFonts w:hint="cs"/>
          <w:rtl/>
        </w:rPr>
        <w:t xml:space="preserve">מרכז המידע של הכנסת עשה סקירה על כך והגיע פחות </w:t>
      </w:r>
      <w:bookmarkStart w:id="944" w:name="_ETM_Q1_4153017"/>
      <w:bookmarkEnd w:id="944"/>
      <w:r>
        <w:rPr>
          <w:rFonts w:hint="cs"/>
          <w:rtl/>
        </w:rPr>
        <w:t xml:space="preserve">או יותר לאותן מסקנות. אבל בכל זאת היו </w:t>
      </w:r>
      <w:bookmarkStart w:id="945" w:name="_ETM_Q1_4154561"/>
      <w:bookmarkEnd w:id="945"/>
      <w:r>
        <w:rPr>
          <w:rFonts w:hint="cs"/>
          <w:rtl/>
        </w:rPr>
        <w:t xml:space="preserve">המון טענות על פערי תיווך של מאות אחוזים ואמרנו שאנחנו </w:t>
      </w:r>
      <w:bookmarkStart w:id="946" w:name="_ETM_Q1_4159752"/>
      <w:bookmarkEnd w:id="946"/>
      <w:r>
        <w:rPr>
          <w:rFonts w:hint="cs"/>
          <w:rtl/>
        </w:rPr>
        <w:t xml:space="preserve">לא נוותר כאן ונעשה בדיקה, ממש בדיקת עומק, בדיקה </w:t>
      </w:r>
      <w:bookmarkStart w:id="947" w:name="_ETM_Q1_4162948"/>
      <w:bookmarkEnd w:id="947"/>
      <w:r>
        <w:rPr>
          <w:rFonts w:hint="cs"/>
          <w:rtl/>
        </w:rPr>
        <w:t xml:space="preserve">של רואה חשבון. המלצנו לשרים לחתום על צו מחירים שמכניס </w:t>
      </w:r>
      <w:bookmarkStart w:id="948" w:name="_ETM_Q1_4170470"/>
      <w:bookmarkEnd w:id="948"/>
      <w:r>
        <w:rPr>
          <w:rFonts w:hint="cs"/>
          <w:rtl/>
        </w:rPr>
        <w:t xml:space="preserve">את רשתות השיווק בפירות וירקות לפיקוח מחירים ברמה של חובת </w:t>
      </w:r>
      <w:bookmarkStart w:id="949" w:name="_ETM_Q1_4175486"/>
      <w:bookmarkEnd w:id="949"/>
      <w:r>
        <w:rPr>
          <w:rFonts w:hint="cs"/>
          <w:rtl/>
        </w:rPr>
        <w:t xml:space="preserve">דיווח. יש חובת דיווח ויש קביעת מחיר, ואלה </w:t>
      </w:r>
      <w:bookmarkStart w:id="950" w:name="_ETM_Q1_4180868"/>
      <w:bookmarkEnd w:id="950"/>
      <w:r>
        <w:rPr>
          <w:rFonts w:hint="cs"/>
          <w:rtl/>
        </w:rPr>
        <w:t>שתי רמות שונות בחוק הפיקוח.</w:t>
      </w:r>
    </w:p>
    <w:p w:rsidR="00083DA6" w:rsidRDefault="00083DA6" w:rsidP="00083DA6">
      <w:pPr>
        <w:rPr>
          <w:rtl/>
        </w:rPr>
      </w:pPr>
    </w:p>
    <w:p w:rsidR="00083DA6" w:rsidRDefault="00083DA6" w:rsidP="00083DA6">
      <w:pPr>
        <w:rPr>
          <w:rtl/>
        </w:rPr>
      </w:pPr>
      <w:r>
        <w:rPr>
          <w:rFonts w:hint="cs"/>
          <w:rtl/>
        </w:rPr>
        <w:t>במשך שלוש ש</w:t>
      </w:r>
      <w:bookmarkStart w:id="951" w:name="_ETM_Q1_4183044"/>
      <w:bookmarkEnd w:id="951"/>
      <w:r>
        <w:rPr>
          <w:rFonts w:hint="cs"/>
          <w:rtl/>
        </w:rPr>
        <w:t xml:space="preserve">נים, 2015, 2016 </w:t>
      </w:r>
      <w:bookmarkStart w:id="952" w:name="_ETM_Q1_4185005"/>
      <w:bookmarkEnd w:id="952"/>
      <w:r>
        <w:rPr>
          <w:rFonts w:hint="cs"/>
          <w:rtl/>
        </w:rPr>
        <w:t xml:space="preserve">ו-2017, ניתחנו כל שנה את הדוחות הכספיים של בערך 80 </w:t>
      </w:r>
      <w:bookmarkStart w:id="953" w:name="_ETM_Q1_4191854"/>
      <w:bookmarkEnd w:id="953"/>
      <w:r>
        <w:rPr>
          <w:rFonts w:hint="cs"/>
          <w:rtl/>
        </w:rPr>
        <w:t xml:space="preserve">אחוזים מהיקף המכירות של רשתות השיווק. קיבלנו שיתוף </w:t>
      </w:r>
      <w:bookmarkStart w:id="954" w:name="_ETM_Q1_4197094"/>
      <w:bookmarkEnd w:id="954"/>
      <w:r>
        <w:rPr>
          <w:rFonts w:hint="cs"/>
          <w:rtl/>
        </w:rPr>
        <w:t xml:space="preserve">פעולה מלא מכל הרשתות הגדולות וגם חלק גדול מהקטנות. מסיטונאים </w:t>
      </w:r>
      <w:bookmarkStart w:id="955" w:name="_ETM_Q1_4202190"/>
      <w:bookmarkEnd w:id="955"/>
      <w:r>
        <w:rPr>
          <w:rFonts w:hint="cs"/>
          <w:rtl/>
        </w:rPr>
        <w:t xml:space="preserve">בודדים בשוק הסיטונאי פחות הצלחנו לקבל שיתוף פעולה וזה היה הרבה </w:t>
      </w:r>
      <w:bookmarkStart w:id="956" w:name="_ETM_Q1_4203060"/>
      <w:bookmarkEnd w:id="956"/>
      <w:r>
        <w:rPr>
          <w:rFonts w:hint="cs"/>
          <w:rtl/>
        </w:rPr>
        <w:t xml:space="preserve">יותר קשה. גם רשתות שיש להם את הקנייה הישירה </w:t>
      </w:r>
      <w:bookmarkStart w:id="957" w:name="_ETM_Q1_4217036"/>
      <w:bookmarkEnd w:id="957"/>
      <w:r>
        <w:rPr>
          <w:rFonts w:hint="cs"/>
          <w:rtl/>
        </w:rPr>
        <w:t xml:space="preserve">מחקלאים, קיבלנו נתונים וקיבלנו אותם, גם של המרווח הגולמי וגם </w:t>
      </w:r>
      <w:bookmarkStart w:id="958" w:name="_ETM_Q1_4222544"/>
      <w:bookmarkEnd w:id="958"/>
      <w:r>
        <w:rPr>
          <w:rFonts w:hint="cs"/>
          <w:rtl/>
        </w:rPr>
        <w:t xml:space="preserve">של הרווחיות. זאת אומרת, ניתחנו גם את העלויות, </w:t>
      </w:r>
      <w:bookmarkStart w:id="959" w:name="_ETM_Q1_4225858"/>
      <w:bookmarkEnd w:id="959"/>
      <w:r>
        <w:rPr>
          <w:rFonts w:hint="cs"/>
          <w:rtl/>
        </w:rPr>
        <w:t>כמה עולה הקופאית, החשמל, המדף וכולי.</w:t>
      </w:r>
    </w:p>
    <w:p w:rsidR="00083DA6" w:rsidRDefault="00083DA6" w:rsidP="00083DA6">
      <w:pPr>
        <w:rPr>
          <w:rtl/>
        </w:rPr>
      </w:pPr>
    </w:p>
    <w:p w:rsidR="00083DA6" w:rsidRDefault="00083DA6" w:rsidP="00083DA6">
      <w:pPr>
        <w:rPr>
          <w:rtl/>
        </w:rPr>
      </w:pPr>
      <w:r>
        <w:rPr>
          <w:rFonts w:hint="cs"/>
          <w:rtl/>
        </w:rPr>
        <w:t xml:space="preserve">כמו שנאמר </w:t>
      </w:r>
      <w:bookmarkStart w:id="960" w:name="_ETM_Q1_4232635"/>
      <w:bookmarkEnd w:id="960"/>
      <w:r>
        <w:rPr>
          <w:rFonts w:hint="cs"/>
          <w:rtl/>
        </w:rPr>
        <w:t xml:space="preserve">קודם, יש פער גדול בין פירות לירקות, </w:t>
      </w:r>
      <w:bookmarkStart w:id="961" w:name="_ETM_Q1_4236414"/>
      <w:bookmarkEnd w:id="961"/>
      <w:r>
        <w:rPr>
          <w:rFonts w:hint="cs"/>
          <w:rtl/>
        </w:rPr>
        <w:t>אבל מה זה גדול? באחוזים.</w:t>
      </w:r>
      <w:r w:rsidR="00620C3C">
        <w:rPr>
          <w:rFonts w:hint="cs"/>
          <w:rtl/>
        </w:rPr>
        <w:t xml:space="preserve"> </w:t>
      </w:r>
      <w:r>
        <w:rPr>
          <w:rFonts w:hint="cs"/>
          <w:rtl/>
        </w:rPr>
        <w:t xml:space="preserve">במשך השנים הייתה עלייה, </w:t>
      </w:r>
      <w:bookmarkStart w:id="962" w:name="_ETM_Q1_4243850"/>
      <w:bookmarkEnd w:id="962"/>
      <w:r>
        <w:rPr>
          <w:rFonts w:hint="cs"/>
          <w:rtl/>
        </w:rPr>
        <w:t xml:space="preserve">בין 2015, 2016 ו-2017 הייתה עלייה של מספר אחוזים. </w:t>
      </w:r>
      <w:bookmarkStart w:id="963" w:name="_ETM_Q1_4249166"/>
      <w:bookmarkEnd w:id="963"/>
      <w:r>
        <w:rPr>
          <w:rFonts w:hint="cs"/>
          <w:rtl/>
        </w:rPr>
        <w:t xml:space="preserve">בסך הכול, בשנה הכי גבוהה שזאת 2017, בפירות, הרווחיות </w:t>
      </w:r>
      <w:bookmarkStart w:id="964" w:name="_ETM_Q1_4253821"/>
      <w:bookmarkEnd w:id="964"/>
      <w:r>
        <w:rPr>
          <w:rFonts w:hint="cs"/>
          <w:rtl/>
        </w:rPr>
        <w:t xml:space="preserve">הייתה 16,4 אחוזים ובירקות 4,3 אחוזים. זאת אומרת, הממוצע 9,2. </w:t>
      </w:r>
      <w:bookmarkStart w:id="965" w:name="_ETM_Q1_4260545"/>
      <w:bookmarkEnd w:id="965"/>
      <w:r>
        <w:rPr>
          <w:rFonts w:hint="cs"/>
          <w:rtl/>
        </w:rPr>
        <w:t xml:space="preserve">זה בקמעונאים שיש להם גם את הקנייה מהחקלאים. זאת אומרת, </w:t>
      </w:r>
      <w:bookmarkStart w:id="966" w:name="_ETM_Q1_4263691"/>
      <w:bookmarkEnd w:id="966"/>
      <w:r>
        <w:rPr>
          <w:rFonts w:hint="cs"/>
          <w:rtl/>
        </w:rPr>
        <w:t>שיש להם את כל השרשרת.</w:t>
      </w:r>
    </w:p>
    <w:p w:rsidR="00083DA6" w:rsidRDefault="00083DA6" w:rsidP="00083DA6">
      <w:pPr>
        <w:rPr>
          <w:rtl/>
        </w:rPr>
      </w:pPr>
    </w:p>
    <w:p w:rsidR="00083DA6" w:rsidRDefault="00083DA6" w:rsidP="00083DA6">
      <w:pPr>
        <w:rPr>
          <w:rtl/>
        </w:rPr>
      </w:pPr>
      <w:r>
        <w:rPr>
          <w:rFonts w:hint="cs"/>
          <w:rtl/>
        </w:rPr>
        <w:t>לעו</w:t>
      </w:r>
      <w:bookmarkStart w:id="967" w:name="_ETM_Q1_4266043"/>
      <w:bookmarkEnd w:id="967"/>
      <w:r>
        <w:rPr>
          <w:rFonts w:hint="cs"/>
          <w:rtl/>
        </w:rPr>
        <w:t>מתם, בקמעונאים שאין להם קנייה מחקלאים אלא קונים מסיטונאי אחר, בפירות היה רווח של בין 1</w:t>
      </w:r>
      <w:bookmarkStart w:id="968" w:name="_ETM_Q1_4277187"/>
      <w:bookmarkEnd w:id="968"/>
      <w:r>
        <w:rPr>
          <w:rFonts w:hint="cs"/>
          <w:rtl/>
        </w:rPr>
        <w:t xml:space="preserve"> ל-4 בשלוש השנים האלה, בירקות מעל 10 אחוזים.</w:t>
      </w:r>
    </w:p>
    <w:p w:rsidR="00083DA6" w:rsidRDefault="00083DA6" w:rsidP="00083DA6">
      <w:pPr>
        <w:rPr>
          <w:rtl/>
        </w:rPr>
      </w:pPr>
    </w:p>
    <w:p w:rsidR="00083DA6" w:rsidRDefault="00083DA6" w:rsidP="00083DA6">
      <w:pPr>
        <w:pStyle w:val="af6"/>
        <w:keepNext/>
        <w:rPr>
          <w:rtl/>
        </w:rPr>
      </w:pPr>
      <w:bookmarkStart w:id="969" w:name="_ETM_Q1_4286442"/>
      <w:bookmarkEnd w:id="969"/>
      <w:r>
        <w:rPr>
          <w:rtl/>
        </w:rPr>
        <w:t>היו"ר עפר שלח:</w:t>
      </w:r>
    </w:p>
    <w:p w:rsidR="00083DA6" w:rsidRDefault="00083DA6" w:rsidP="00083DA6">
      <w:pPr>
        <w:pStyle w:val="KeepWithNext"/>
        <w:rPr>
          <w:rtl/>
        </w:rPr>
      </w:pPr>
    </w:p>
    <w:p w:rsidR="00083DA6" w:rsidRDefault="00083DA6" w:rsidP="00083DA6">
      <w:pPr>
        <w:rPr>
          <w:rtl/>
        </w:rPr>
      </w:pPr>
      <w:r>
        <w:rPr>
          <w:rFonts w:hint="cs"/>
          <w:rtl/>
        </w:rPr>
        <w:t xml:space="preserve">מה </w:t>
      </w:r>
      <w:bookmarkStart w:id="970" w:name="_ETM_Q1_4287867"/>
      <w:bookmarkEnd w:id="970"/>
      <w:r>
        <w:rPr>
          <w:rFonts w:hint="cs"/>
          <w:rtl/>
        </w:rPr>
        <w:t>שאמרת עכשיו, היא הנותנת. הנה, עלינו על העצם שקבורה כאן. הסיטונאי ש</w:t>
      </w:r>
      <w:bookmarkStart w:id="971" w:name="_ETM_Q1_4294882"/>
      <w:bookmarkEnd w:id="971"/>
      <w:r>
        <w:rPr>
          <w:rFonts w:hint="cs"/>
          <w:rtl/>
        </w:rPr>
        <w:t xml:space="preserve">שולט בכל השרשרת מרוויח רווח </w:t>
      </w:r>
      <w:r>
        <w:rPr>
          <w:rtl/>
        </w:rPr>
        <w:t>–</w:t>
      </w:r>
      <w:r>
        <w:rPr>
          <w:rFonts w:hint="cs"/>
          <w:rtl/>
        </w:rPr>
        <w:t xml:space="preserve"> בדיוק בנתונים שנתת </w:t>
      </w:r>
      <w:r>
        <w:rPr>
          <w:rtl/>
        </w:rPr>
        <w:t>–</w:t>
      </w:r>
      <w:r>
        <w:rPr>
          <w:rFonts w:hint="cs"/>
          <w:rtl/>
        </w:rPr>
        <w:t xml:space="preserve"> של </w:t>
      </w:r>
      <w:bookmarkStart w:id="972" w:name="_ETM_Q1_4299665"/>
      <w:bookmarkEnd w:id="972"/>
      <w:r>
        <w:rPr>
          <w:rFonts w:hint="cs"/>
          <w:rtl/>
        </w:rPr>
        <w:t xml:space="preserve">נגיד 16 אחוזים על הפירות והקמעונאי שקונה מהסיטונאי הזה מרוויח </w:t>
      </w:r>
      <w:bookmarkStart w:id="973" w:name="_ETM_Q1_4303958"/>
      <w:bookmarkEnd w:id="973"/>
      <w:r>
        <w:rPr>
          <w:rFonts w:hint="cs"/>
          <w:rtl/>
        </w:rPr>
        <w:t xml:space="preserve">4 אחוזים. 12 אחוזים, בפעם האחרונה שאני יודע </w:t>
      </w:r>
      <w:bookmarkStart w:id="974" w:name="_ETM_Q1_4306539"/>
      <w:bookmarkEnd w:id="974"/>
      <w:r>
        <w:rPr>
          <w:rFonts w:hint="cs"/>
          <w:rtl/>
        </w:rPr>
        <w:t xml:space="preserve">לספור, נשארים אצל הסיטונאי, ברמה של הסיטונאי שהוא במקרה גם </w:t>
      </w:r>
      <w:bookmarkStart w:id="975" w:name="_ETM_Q1_4312548"/>
      <w:bookmarkEnd w:id="975"/>
      <w:r>
        <w:rPr>
          <w:rFonts w:hint="cs"/>
          <w:rtl/>
        </w:rPr>
        <w:t>אותו קמעונאי. זה בדיוק</w:t>
      </w:r>
      <w:r w:rsidR="00620C3C">
        <w:rPr>
          <w:rFonts w:hint="cs"/>
          <w:rtl/>
        </w:rPr>
        <w:t xml:space="preserve"> </w:t>
      </w:r>
      <w:r>
        <w:rPr>
          <w:rFonts w:hint="cs"/>
          <w:rtl/>
        </w:rPr>
        <w:t>העניין. מה עשיתם אל</w:t>
      </w:r>
      <w:bookmarkStart w:id="976" w:name="_ETM_Q1_4319475"/>
      <w:bookmarkEnd w:id="976"/>
      <w:r>
        <w:rPr>
          <w:rFonts w:hint="cs"/>
          <w:rtl/>
        </w:rPr>
        <w:t xml:space="preserve"> מול הדבר הזה.</w:t>
      </w:r>
    </w:p>
    <w:p w:rsidR="00083DA6" w:rsidRDefault="00083DA6" w:rsidP="00083DA6">
      <w:pPr>
        <w:rPr>
          <w:rtl/>
        </w:rPr>
      </w:pPr>
    </w:p>
    <w:p w:rsidR="00083DA6" w:rsidRDefault="00083DA6" w:rsidP="00083DA6">
      <w:pPr>
        <w:pStyle w:val="af9"/>
        <w:keepNext/>
        <w:rPr>
          <w:rtl/>
        </w:rPr>
      </w:pPr>
      <w:bookmarkStart w:id="977" w:name="_ETM_Q1_4320666"/>
      <w:bookmarkEnd w:id="977"/>
      <w:r>
        <w:rPr>
          <w:rtl/>
        </w:rPr>
        <w:t>אורי צוק-בר:</w:t>
      </w:r>
    </w:p>
    <w:p w:rsidR="00083DA6" w:rsidRDefault="00083DA6" w:rsidP="00083DA6">
      <w:pPr>
        <w:pStyle w:val="KeepWithNext"/>
        <w:rPr>
          <w:rtl/>
        </w:rPr>
      </w:pPr>
    </w:p>
    <w:p w:rsidR="00083DA6" w:rsidRDefault="00083DA6" w:rsidP="00083DA6">
      <w:pPr>
        <w:rPr>
          <w:rtl/>
        </w:rPr>
      </w:pPr>
      <w:r>
        <w:rPr>
          <w:rFonts w:hint="cs"/>
          <w:rtl/>
        </w:rPr>
        <w:t>אני רק אומר לגבי הפרשנות שלך לנתונים. הקבוצות האלה, אלה עסקים</w:t>
      </w:r>
      <w:r w:rsidR="00620C3C">
        <w:rPr>
          <w:rFonts w:hint="cs"/>
          <w:rtl/>
        </w:rPr>
        <w:t xml:space="preserve"> </w:t>
      </w:r>
      <w:r>
        <w:rPr>
          <w:rFonts w:hint="cs"/>
          <w:rtl/>
        </w:rPr>
        <w:t>אחרים ולכן אתה לא יכול להפחית ביניהם. הבדיקה הזאת הייתה כל</w:t>
      </w:r>
      <w:r w:rsidR="00620C3C">
        <w:rPr>
          <w:rFonts w:hint="cs"/>
          <w:rtl/>
        </w:rPr>
        <w:t xml:space="preserve"> </w:t>
      </w:r>
      <w:r>
        <w:rPr>
          <w:rFonts w:hint="cs"/>
          <w:rtl/>
        </w:rPr>
        <w:t xml:space="preserve">כך מורכבת ושמתי לכם כאן בצ'ט את </w:t>
      </w:r>
      <w:bookmarkStart w:id="978" w:name="_ETM_Q1_4338219"/>
      <w:bookmarkEnd w:id="978"/>
      <w:r>
        <w:rPr>
          <w:rFonts w:hint="cs"/>
          <w:rtl/>
        </w:rPr>
        <w:t xml:space="preserve">כל הדוח המלא עם כל החתכים והכיוונים, פר ירק ופר פרי. עשינו </w:t>
      </w:r>
      <w:bookmarkStart w:id="979" w:name="_ETM_Q1_4340638"/>
      <w:bookmarkEnd w:id="979"/>
      <w:r>
        <w:rPr>
          <w:rFonts w:hint="cs"/>
          <w:rtl/>
        </w:rPr>
        <w:t>את זה מאוד מאוד מפורט.</w:t>
      </w:r>
    </w:p>
    <w:p w:rsidR="00083DA6" w:rsidRDefault="00083DA6" w:rsidP="00083DA6">
      <w:pPr>
        <w:rPr>
          <w:rtl/>
        </w:rPr>
      </w:pPr>
    </w:p>
    <w:p w:rsidR="00083DA6" w:rsidRDefault="00083DA6" w:rsidP="00083DA6">
      <w:pPr>
        <w:rPr>
          <w:rtl/>
        </w:rPr>
      </w:pPr>
      <w:r>
        <w:rPr>
          <w:rFonts w:hint="cs"/>
          <w:rtl/>
        </w:rPr>
        <w:t>ב</w:t>
      </w:r>
      <w:bookmarkStart w:id="980" w:name="_ETM_Q1_4342847"/>
      <w:bookmarkEnd w:id="980"/>
      <w:r>
        <w:rPr>
          <w:rFonts w:hint="cs"/>
          <w:rtl/>
        </w:rPr>
        <w:t xml:space="preserve">סך הכול, בשנת 2017 היה יותר </w:t>
      </w:r>
      <w:bookmarkStart w:id="981" w:name="_ETM_Q1_4345956"/>
      <w:bookmarkEnd w:id="981"/>
      <w:r>
        <w:rPr>
          <w:rFonts w:hint="cs"/>
          <w:rtl/>
        </w:rPr>
        <w:t>גבוה, בממוצע 9 אחוזים רווח. ועדת המחירים שממליצה לשרים,</w:t>
      </w:r>
      <w:bookmarkStart w:id="982" w:name="_ETM_Q1_4352817"/>
      <w:bookmarkEnd w:id="982"/>
      <w:r>
        <w:rPr>
          <w:rFonts w:hint="cs"/>
          <w:rtl/>
        </w:rPr>
        <w:t xml:space="preserve"> כי יש צורך בהתערבות פיקוחית, קודם הזכרת שפיקוח מחירים זה הדבר האחרון, אנחנו לא ששים להתערב התערבות מחירים </w:t>
      </w:r>
      <w:bookmarkStart w:id="983" w:name="_ETM_Q1_4361963"/>
      <w:bookmarkEnd w:id="983"/>
      <w:r>
        <w:rPr>
          <w:rFonts w:hint="cs"/>
          <w:rtl/>
        </w:rPr>
        <w:t>היכן שהשוק כן מצליח להתאים את עצמו, ה-9 אחוזים רוו</w:t>
      </w:r>
      <w:bookmarkStart w:id="984" w:name="_ETM_Q1_4366198"/>
      <w:bookmarkEnd w:id="984"/>
      <w:r>
        <w:rPr>
          <w:rFonts w:hint="cs"/>
          <w:rtl/>
        </w:rPr>
        <w:t>ח של מקטע הפירות והירקות, ההמלצה של הוועדה הייתה ש</w:t>
      </w:r>
      <w:bookmarkStart w:id="985" w:name="_ETM_Q1_4373939"/>
      <w:bookmarkEnd w:id="985"/>
      <w:r>
        <w:rPr>
          <w:rFonts w:hint="cs"/>
          <w:rtl/>
        </w:rPr>
        <w:t xml:space="preserve">עדיין לא מספיקה התערבות רגולטורית בפיקוח מחירים שהוא </w:t>
      </w:r>
      <w:bookmarkStart w:id="986" w:name="_ETM_Q1_4376044"/>
      <w:bookmarkEnd w:id="986"/>
      <w:r>
        <w:rPr>
          <w:rFonts w:hint="cs"/>
          <w:rtl/>
        </w:rPr>
        <w:t xml:space="preserve">פיקוח מאוד מאוד מורכב. </w:t>
      </w:r>
    </w:p>
    <w:p w:rsidR="00083DA6" w:rsidRDefault="00083DA6" w:rsidP="00083DA6">
      <w:pPr>
        <w:rPr>
          <w:rtl/>
        </w:rPr>
      </w:pPr>
    </w:p>
    <w:p w:rsidR="00083DA6" w:rsidRDefault="00083DA6" w:rsidP="00083DA6">
      <w:pPr>
        <w:pStyle w:val="af6"/>
        <w:keepNext/>
        <w:rPr>
          <w:rtl/>
        </w:rPr>
      </w:pPr>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bookmarkStart w:id="987" w:name="_ETM_Q1_4382005"/>
      <w:bookmarkEnd w:id="987"/>
      <w:r>
        <w:rPr>
          <w:rFonts w:hint="cs"/>
          <w:rtl/>
          <w:lang w:eastAsia="he-IL"/>
        </w:rPr>
        <w:t xml:space="preserve">אז מה כן? בוא נתקדם. מה </w:t>
      </w:r>
      <w:bookmarkStart w:id="988" w:name="_ETM_Q1_4392453"/>
      <w:bookmarkEnd w:id="988"/>
      <w:r>
        <w:rPr>
          <w:rFonts w:hint="cs"/>
          <w:rtl/>
          <w:lang w:eastAsia="he-IL"/>
        </w:rPr>
        <w:t>פתרון שלכם?</w:t>
      </w:r>
    </w:p>
    <w:p w:rsidR="00083DA6" w:rsidRDefault="00083DA6" w:rsidP="00083DA6">
      <w:pPr>
        <w:rPr>
          <w:rtl/>
          <w:lang w:eastAsia="he-IL"/>
        </w:rPr>
      </w:pPr>
    </w:p>
    <w:p w:rsidR="00083DA6" w:rsidRDefault="00083DA6" w:rsidP="00083DA6">
      <w:pPr>
        <w:pStyle w:val="af9"/>
        <w:keepNext/>
        <w:rPr>
          <w:rtl/>
          <w:lang w:eastAsia="he-IL"/>
        </w:rPr>
      </w:pPr>
      <w:bookmarkStart w:id="989" w:name="_ETM_Q1_4385437"/>
      <w:bookmarkStart w:id="990" w:name="_ETM_Q1_4386888"/>
      <w:bookmarkEnd w:id="989"/>
      <w:bookmarkEnd w:id="990"/>
      <w:r>
        <w:rPr>
          <w:rtl/>
          <w:lang w:eastAsia="he-IL"/>
        </w:rPr>
        <w:t>אורי צוק-בר:</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אני אומר מה הצענו בכמה כיוונים. אחד, עשינו בדיקה </w:t>
      </w:r>
      <w:bookmarkStart w:id="991" w:name="_ETM_Q1_4397932"/>
      <w:bookmarkEnd w:id="991"/>
      <w:r>
        <w:rPr>
          <w:rFonts w:hint="cs"/>
          <w:rtl/>
          <w:lang w:eastAsia="he-IL"/>
        </w:rPr>
        <w:t xml:space="preserve">שפרסמנו אותה לפני שנה, גם היא הוזכרה בדוח, הבדיקה של </w:t>
      </w:r>
      <w:bookmarkStart w:id="992" w:name="_ETM_Q1_4400407"/>
      <w:bookmarkEnd w:id="992"/>
      <w:r>
        <w:rPr>
          <w:rFonts w:hint="cs"/>
          <w:rtl/>
          <w:lang w:eastAsia="he-IL"/>
        </w:rPr>
        <w:t>יחסי מסחר בין חקלאים לרשתות השיווק, והבדיקה הזאת נעשתה בשיחה ש</w:t>
      </w:r>
      <w:bookmarkStart w:id="993" w:name="_ETM_Q1_4408881"/>
      <w:bookmarkEnd w:id="993"/>
      <w:r>
        <w:rPr>
          <w:rFonts w:hint="cs"/>
          <w:rtl/>
          <w:lang w:eastAsia="he-IL"/>
        </w:rPr>
        <w:t xml:space="preserve">ל </w:t>
      </w:r>
      <w:proofErr w:type="spellStart"/>
      <w:r>
        <w:rPr>
          <w:rFonts w:hint="cs"/>
          <w:rtl/>
          <w:lang w:eastAsia="he-IL"/>
        </w:rPr>
        <w:t>ריא"ה</w:t>
      </w:r>
      <w:proofErr w:type="spellEnd"/>
      <w:r>
        <w:rPr>
          <w:rFonts w:hint="cs"/>
          <w:rtl/>
          <w:lang w:eastAsia="he-IL"/>
        </w:rPr>
        <w:t xml:space="preserve">, של רגולטורי אימפקט </w:t>
      </w:r>
      <w:proofErr w:type="spellStart"/>
      <w:r>
        <w:rPr>
          <w:rFonts w:hint="cs"/>
          <w:rtl/>
          <w:lang w:eastAsia="he-IL"/>
        </w:rPr>
        <w:t>אססמנט</w:t>
      </w:r>
      <w:proofErr w:type="spellEnd"/>
      <w:r>
        <w:rPr>
          <w:rFonts w:hint="cs"/>
          <w:rtl/>
          <w:lang w:eastAsia="he-IL"/>
        </w:rPr>
        <w:t xml:space="preserve">, שאנחנו </w:t>
      </w:r>
      <w:bookmarkStart w:id="994" w:name="_ETM_Q1_4416225"/>
      <w:bookmarkEnd w:id="994"/>
      <w:r>
        <w:rPr>
          <w:rFonts w:hint="cs"/>
          <w:rtl/>
          <w:lang w:eastAsia="he-IL"/>
        </w:rPr>
        <w:t xml:space="preserve">עושים אותה היום לגבי כל הרגולציה במשרדים. </w:t>
      </w:r>
      <w:bookmarkStart w:id="995" w:name="_ETM_Q1_4419199"/>
      <w:bookmarkEnd w:id="995"/>
      <w:r>
        <w:rPr>
          <w:rFonts w:hint="cs"/>
          <w:rtl/>
          <w:lang w:eastAsia="he-IL"/>
        </w:rPr>
        <w:t xml:space="preserve">בדקנו שם כמה חלופות כאשר אחת מהן הייתה פיקוח </w:t>
      </w:r>
      <w:bookmarkStart w:id="996" w:name="_ETM_Q1_4421108"/>
      <w:bookmarkEnd w:id="996"/>
      <w:r>
        <w:rPr>
          <w:rFonts w:hint="cs"/>
          <w:rtl/>
          <w:lang w:eastAsia="he-IL"/>
        </w:rPr>
        <w:t xml:space="preserve">מחירים, אחת הייתה חקיקה, אחת הייתה אמנה </w:t>
      </w:r>
      <w:proofErr w:type="spellStart"/>
      <w:r>
        <w:rPr>
          <w:rFonts w:hint="cs"/>
          <w:rtl/>
          <w:lang w:eastAsia="he-IL"/>
        </w:rPr>
        <w:t>וולנטרית</w:t>
      </w:r>
      <w:proofErr w:type="spellEnd"/>
      <w:r>
        <w:rPr>
          <w:rFonts w:hint="cs"/>
          <w:rtl/>
          <w:lang w:eastAsia="he-IL"/>
        </w:rPr>
        <w:t xml:space="preserve">. ההמלצה של הדוח </w:t>
      </w:r>
      <w:bookmarkStart w:id="997" w:name="_ETM_Q1_4429644"/>
      <w:bookmarkEnd w:id="997"/>
      <w:r>
        <w:rPr>
          <w:rFonts w:hint="cs"/>
          <w:rtl/>
          <w:lang w:eastAsia="he-IL"/>
        </w:rPr>
        <w:t xml:space="preserve">הזה בסופו של דבר הייתה לעשות אמנה </w:t>
      </w:r>
      <w:proofErr w:type="spellStart"/>
      <w:r>
        <w:rPr>
          <w:rFonts w:hint="cs"/>
          <w:rtl/>
          <w:lang w:eastAsia="he-IL"/>
        </w:rPr>
        <w:t>וולנטרית</w:t>
      </w:r>
      <w:proofErr w:type="spellEnd"/>
      <w:r>
        <w:rPr>
          <w:rFonts w:hint="cs"/>
          <w:rtl/>
          <w:lang w:eastAsia="he-IL"/>
        </w:rPr>
        <w:t xml:space="preserve">. במסגרת </w:t>
      </w:r>
      <w:bookmarkStart w:id="998" w:name="_ETM_Q1_4431474"/>
      <w:bookmarkEnd w:id="998"/>
      <w:r>
        <w:rPr>
          <w:rFonts w:hint="cs"/>
          <w:rtl/>
          <w:lang w:eastAsia="he-IL"/>
        </w:rPr>
        <w:t xml:space="preserve">הדוח הזה והעבודה עליו </w:t>
      </w:r>
      <w:r>
        <w:rPr>
          <w:rtl/>
          <w:lang w:eastAsia="he-IL"/>
        </w:rPr>
        <w:t>–</w:t>
      </w:r>
      <w:r>
        <w:rPr>
          <w:rFonts w:hint="cs"/>
          <w:rtl/>
          <w:lang w:eastAsia="he-IL"/>
        </w:rPr>
        <w:t xml:space="preserve"> קיימנו מפגשים עם חקלאים, עם </w:t>
      </w:r>
      <w:bookmarkStart w:id="999" w:name="_ETM_Q1_4437169"/>
      <w:bookmarkEnd w:id="999"/>
      <w:r>
        <w:rPr>
          <w:rFonts w:hint="cs"/>
          <w:rtl/>
          <w:lang w:eastAsia="he-IL"/>
        </w:rPr>
        <w:t xml:space="preserve">רשתות שיווק, מפגשים לחוד, מפגשים משותפים </w:t>
      </w:r>
      <w:r>
        <w:rPr>
          <w:rtl/>
          <w:lang w:eastAsia="he-IL"/>
        </w:rPr>
        <w:t>–</w:t>
      </w:r>
      <w:r>
        <w:rPr>
          <w:rFonts w:hint="cs"/>
          <w:rtl/>
          <w:lang w:eastAsia="he-IL"/>
        </w:rPr>
        <w:t xml:space="preserve"> כל תהליכים של </w:t>
      </w:r>
      <w:bookmarkStart w:id="1000" w:name="_ETM_Q1_4443285"/>
      <w:bookmarkEnd w:id="1000"/>
      <w:r>
        <w:rPr>
          <w:rFonts w:hint="cs"/>
          <w:rtl/>
          <w:lang w:eastAsia="he-IL"/>
        </w:rPr>
        <w:t xml:space="preserve">הדוח והפרסום שלו להערות הציבור הסתיימו בשנה שעברה. ניסחנו </w:t>
      </w:r>
      <w:bookmarkStart w:id="1001" w:name="_ETM_Q1_4449665"/>
      <w:bookmarkEnd w:id="1001"/>
      <w:r>
        <w:rPr>
          <w:rFonts w:hint="cs"/>
          <w:rtl/>
          <w:lang w:eastAsia="he-IL"/>
        </w:rPr>
        <w:t xml:space="preserve">נספח לדוח את נוסח האמנה שכלל חובת קביעת חוזה, חובת </w:t>
      </w:r>
      <w:bookmarkStart w:id="1002" w:name="_ETM_Q1_4456926"/>
      <w:bookmarkEnd w:id="1002"/>
      <w:r>
        <w:rPr>
          <w:rFonts w:hint="cs"/>
          <w:rtl/>
          <w:lang w:eastAsia="he-IL"/>
        </w:rPr>
        <w:t xml:space="preserve">כריתת מחיר ידוע או לפי מנגנון שוק או לפי מחיר </w:t>
      </w:r>
      <w:bookmarkStart w:id="1003" w:name="_ETM_Q1_4462795"/>
      <w:bookmarkEnd w:id="1003"/>
      <w:r>
        <w:rPr>
          <w:rFonts w:hint="cs"/>
          <w:rtl/>
          <w:lang w:eastAsia="he-IL"/>
        </w:rPr>
        <w:t xml:space="preserve">קבוע אבל שיהיה חייב להיות בין הצדדים. הצענו שם מנגנון </w:t>
      </w:r>
      <w:bookmarkStart w:id="1004" w:name="_ETM_Q1_4465908"/>
      <w:bookmarkEnd w:id="1004"/>
      <w:r>
        <w:rPr>
          <w:rFonts w:hint="cs"/>
          <w:rtl/>
          <w:lang w:eastAsia="he-IL"/>
        </w:rPr>
        <w:t xml:space="preserve">של בוררות. הצענו טיפול ופתרון לנושא של ארגזים, מה </w:t>
      </w:r>
      <w:bookmarkStart w:id="1005" w:name="_ETM_Q1_4474013"/>
      <w:bookmarkEnd w:id="1005"/>
      <w:r>
        <w:rPr>
          <w:rFonts w:hint="cs"/>
          <w:rtl/>
          <w:lang w:eastAsia="he-IL"/>
        </w:rPr>
        <w:t xml:space="preserve">שהוזכר קודם על ידי דובי </w:t>
      </w:r>
      <w:proofErr w:type="spellStart"/>
      <w:r>
        <w:rPr>
          <w:rFonts w:hint="cs"/>
          <w:rtl/>
          <w:lang w:eastAsia="he-IL"/>
        </w:rPr>
        <w:t>אמיתי</w:t>
      </w:r>
      <w:proofErr w:type="spellEnd"/>
      <w:r>
        <w:rPr>
          <w:rFonts w:hint="cs"/>
          <w:rtl/>
          <w:lang w:eastAsia="he-IL"/>
        </w:rPr>
        <w:t xml:space="preserve">, שאם למישהו </w:t>
      </w:r>
      <w:bookmarkStart w:id="1006" w:name="_ETM_Q1_4475899"/>
      <w:bookmarkEnd w:id="1006"/>
      <w:r>
        <w:rPr>
          <w:rFonts w:hint="cs"/>
          <w:rtl/>
          <w:lang w:eastAsia="he-IL"/>
        </w:rPr>
        <w:t xml:space="preserve">יש ארגז של רשת אחרת, הוא לא יכול למכור </w:t>
      </w:r>
      <w:bookmarkStart w:id="1007" w:name="_ETM_Q1_4476655"/>
      <w:bookmarkEnd w:id="1007"/>
      <w:r>
        <w:rPr>
          <w:rFonts w:hint="cs"/>
          <w:rtl/>
          <w:lang w:eastAsia="he-IL"/>
        </w:rPr>
        <w:t>אותו ברשת שונה.</w:t>
      </w:r>
    </w:p>
    <w:p w:rsidR="00083DA6" w:rsidRDefault="00083DA6" w:rsidP="00083DA6">
      <w:pPr>
        <w:rPr>
          <w:rtl/>
          <w:lang w:eastAsia="he-IL"/>
        </w:rPr>
      </w:pPr>
    </w:p>
    <w:p w:rsidR="00083DA6" w:rsidRDefault="00083DA6" w:rsidP="00083DA6">
      <w:pPr>
        <w:pStyle w:val="af6"/>
        <w:keepNext/>
        <w:rPr>
          <w:rtl/>
        </w:rPr>
      </w:pPr>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מצוין אבל שום דבר מזה לא קורה. אין </w:t>
      </w:r>
      <w:bookmarkStart w:id="1008" w:name="_ETM_Q1_4483916"/>
      <w:bookmarkEnd w:id="1008"/>
      <w:r>
        <w:rPr>
          <w:rFonts w:hint="cs"/>
          <w:rtl/>
          <w:lang w:eastAsia="he-IL"/>
        </w:rPr>
        <w:t>אמנה. שמענו. לא חתמו עליה. הסיפור הזה עם האר</w:t>
      </w:r>
      <w:bookmarkStart w:id="1009" w:name="_ETM_Q1_4488635"/>
      <w:bookmarkEnd w:id="1009"/>
      <w:r>
        <w:rPr>
          <w:rFonts w:hint="cs"/>
          <w:rtl/>
          <w:lang w:eastAsia="he-IL"/>
        </w:rPr>
        <w:t>גזים נמשך. שוק סיטונאי, ירדתם ממנו.</w:t>
      </w:r>
      <w:r w:rsidR="00620C3C">
        <w:rPr>
          <w:rFonts w:hint="cs"/>
          <w:rtl/>
          <w:lang w:eastAsia="he-IL"/>
        </w:rPr>
        <w:t xml:space="preserve"> </w:t>
      </w:r>
      <w:bookmarkStart w:id="1010" w:name="_ETM_Q1_4492325"/>
      <w:bookmarkEnd w:id="1010"/>
      <w:r>
        <w:rPr>
          <w:rFonts w:hint="cs"/>
          <w:rtl/>
          <w:lang w:eastAsia="he-IL"/>
        </w:rPr>
        <w:t>כרגע אתם כמשרד חקלאות לא מציעים לבעיה הזאת שום פתרון.</w:t>
      </w:r>
    </w:p>
    <w:p w:rsidR="00083DA6" w:rsidRDefault="00083DA6" w:rsidP="00083DA6">
      <w:pPr>
        <w:rPr>
          <w:rtl/>
          <w:lang w:eastAsia="he-IL"/>
        </w:rPr>
      </w:pPr>
    </w:p>
    <w:p w:rsidR="00083DA6" w:rsidRDefault="00083DA6" w:rsidP="00083DA6">
      <w:pPr>
        <w:pStyle w:val="af9"/>
        <w:keepNext/>
        <w:rPr>
          <w:rtl/>
          <w:lang w:eastAsia="he-IL"/>
        </w:rPr>
      </w:pPr>
      <w:bookmarkStart w:id="1011" w:name="_ETM_Q1_4496119"/>
      <w:bookmarkEnd w:id="1011"/>
      <w:r>
        <w:rPr>
          <w:rtl/>
          <w:lang w:eastAsia="he-IL"/>
        </w:rPr>
        <w:t>אורי צוק-בר:</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אולי </w:t>
      </w:r>
      <w:bookmarkStart w:id="1012" w:name="_ETM_Q1_4498195"/>
      <w:bookmarkEnd w:id="1012"/>
      <w:r>
        <w:rPr>
          <w:rFonts w:hint="cs"/>
          <w:rtl/>
          <w:lang w:eastAsia="he-IL"/>
        </w:rPr>
        <w:t xml:space="preserve">לא הסברתי את עצמי נכון. אני אסביר שוב. אנחנו </w:t>
      </w:r>
      <w:bookmarkStart w:id="1013" w:name="_ETM_Q1_4499980"/>
      <w:bookmarkEnd w:id="1013"/>
      <w:r>
        <w:rPr>
          <w:rFonts w:hint="cs"/>
          <w:rtl/>
          <w:lang w:eastAsia="he-IL"/>
        </w:rPr>
        <w:t xml:space="preserve">הצענו. אנחנו פרסמנו את הנוסח של האמנה. לפני סיפור הקורונה </w:t>
      </w:r>
      <w:bookmarkStart w:id="1014" w:name="_ETM_Q1_4506350"/>
      <w:bookmarkEnd w:id="1014"/>
      <w:r>
        <w:rPr>
          <w:rFonts w:hint="cs"/>
          <w:rtl/>
          <w:lang w:eastAsia="he-IL"/>
        </w:rPr>
        <w:t xml:space="preserve">חשבנו שנצליח להגיע אתו לגמר ולהסכמה. עשינו פגישות אישיות עם </w:t>
      </w:r>
      <w:bookmarkStart w:id="1015" w:name="_ETM_Q1_4513975"/>
      <w:bookmarkEnd w:id="1015"/>
      <w:r>
        <w:rPr>
          <w:rFonts w:hint="cs"/>
          <w:rtl/>
          <w:lang w:eastAsia="he-IL"/>
        </w:rPr>
        <w:t xml:space="preserve">כל אחת מהשחקניות הגדולות </w:t>
      </w:r>
      <w:r>
        <w:rPr>
          <w:rtl/>
          <w:lang w:eastAsia="he-IL"/>
        </w:rPr>
        <w:t>–</w:t>
      </w:r>
      <w:r>
        <w:rPr>
          <w:rFonts w:hint="cs"/>
          <w:rtl/>
          <w:lang w:eastAsia="he-IL"/>
        </w:rPr>
        <w:t xml:space="preserve"> שופרסל, רמי לוי </w:t>
      </w:r>
      <w:bookmarkStart w:id="1016" w:name="_ETM_Q1_4520586"/>
      <w:bookmarkEnd w:id="1016"/>
      <w:r>
        <w:rPr>
          <w:rFonts w:hint="cs"/>
          <w:rtl/>
          <w:lang w:eastAsia="he-IL"/>
        </w:rPr>
        <w:t xml:space="preserve">וביכורי שדה דרום. שלושתם הביעו נכונות </w:t>
      </w:r>
      <w:bookmarkStart w:id="1017" w:name="_ETM_Q1_4522936"/>
      <w:bookmarkEnd w:id="1017"/>
      <w:r>
        <w:rPr>
          <w:rFonts w:hint="cs"/>
          <w:rtl/>
          <w:lang w:eastAsia="he-IL"/>
        </w:rPr>
        <w:t xml:space="preserve">לחתום על האמנה הזאת. לכל אחת מהם היו הערות. הפגישה </w:t>
      </w:r>
      <w:bookmarkStart w:id="1018" w:name="_ETM_Q1_4529314"/>
      <w:bookmarkEnd w:id="1018"/>
      <w:r>
        <w:rPr>
          <w:rFonts w:hint="cs"/>
          <w:rtl/>
          <w:lang w:eastAsia="he-IL"/>
        </w:rPr>
        <w:t>האחרונה נערכה לפני כשבועיים, חצי מהנוכחים ב-זום</w:t>
      </w:r>
      <w:bookmarkStart w:id="1019" w:name="_ETM_Q1_4540253"/>
      <w:bookmarkEnd w:id="1019"/>
      <w:r>
        <w:rPr>
          <w:rFonts w:hint="cs"/>
          <w:rtl/>
          <w:lang w:eastAsia="he-IL"/>
        </w:rPr>
        <w:t xml:space="preserve">. גם לחקלאים היו הערות, כאשר חלק רצו לעשות אותה </w:t>
      </w:r>
      <w:bookmarkStart w:id="1020" w:name="_ETM_Q1_4543689"/>
      <w:bookmarkEnd w:id="1020"/>
      <w:r>
        <w:rPr>
          <w:rFonts w:hint="cs"/>
          <w:rtl/>
          <w:lang w:eastAsia="he-IL"/>
        </w:rPr>
        <w:t xml:space="preserve">יותר מחמירה, חלק רצו שזה יהיה ישר בחקיקה ולא באמנה. </w:t>
      </w:r>
      <w:bookmarkStart w:id="1021" w:name="_ETM_Q1_4548978"/>
      <w:bookmarkEnd w:id="1021"/>
      <w:r>
        <w:rPr>
          <w:rFonts w:hint="cs"/>
          <w:rtl/>
          <w:lang w:eastAsia="he-IL"/>
        </w:rPr>
        <w:t>בסופו של דבר לדעתי זה היה בתהליך מאוד מורכב</w:t>
      </w:r>
      <w:r w:rsidR="00620C3C">
        <w:rPr>
          <w:rFonts w:hint="cs"/>
          <w:rtl/>
          <w:lang w:eastAsia="he-IL"/>
        </w:rPr>
        <w:t xml:space="preserve"> </w:t>
      </w:r>
      <w:r>
        <w:rPr>
          <w:rFonts w:hint="cs"/>
          <w:rtl/>
          <w:lang w:eastAsia="he-IL"/>
        </w:rPr>
        <w:t xml:space="preserve">ודרך אגב, עשו אותו באירופה </w:t>
      </w:r>
      <w:bookmarkStart w:id="1022" w:name="_ETM_Q1_4551770"/>
      <w:bookmarkEnd w:id="1022"/>
      <w:r>
        <w:rPr>
          <w:rFonts w:hint="cs"/>
          <w:rtl/>
          <w:lang w:eastAsia="he-IL"/>
        </w:rPr>
        <w:t>באותה תקופה שעשו אצלנו.</w:t>
      </w:r>
      <w:bookmarkStart w:id="1023" w:name="_ETM_Q1_4563756"/>
      <w:bookmarkEnd w:id="1023"/>
    </w:p>
    <w:p w:rsidR="00083DA6" w:rsidRDefault="00083DA6" w:rsidP="00083DA6">
      <w:pPr>
        <w:rPr>
          <w:rtl/>
          <w:lang w:eastAsia="he-IL"/>
        </w:rPr>
      </w:pPr>
    </w:p>
    <w:p w:rsidR="00083DA6" w:rsidRDefault="00083DA6" w:rsidP="00083DA6">
      <w:pPr>
        <w:rPr>
          <w:rtl/>
          <w:lang w:eastAsia="he-IL"/>
        </w:rPr>
      </w:pPr>
      <w:bookmarkStart w:id="1024" w:name="_ETM_Q1_4575964"/>
      <w:bookmarkEnd w:id="1024"/>
      <w:r>
        <w:rPr>
          <w:rFonts w:hint="cs"/>
          <w:rtl/>
          <w:lang w:eastAsia="he-IL"/>
        </w:rPr>
        <w:t>השר שלנו נכנס לתפקידו לפני כמה שבועות</w:t>
      </w:r>
      <w:bookmarkStart w:id="1025" w:name="_ETM_Q1_4566813"/>
      <w:bookmarkEnd w:id="1025"/>
      <w:r>
        <w:rPr>
          <w:rFonts w:hint="cs"/>
          <w:rtl/>
          <w:lang w:eastAsia="he-IL"/>
        </w:rPr>
        <w:t xml:space="preserve"> ואנחנו מציגים לו את כל הנושאים שבתהליך היום. אנחנו רוצים </w:t>
      </w:r>
      <w:bookmarkStart w:id="1026" w:name="_ETM_Q1_4574153"/>
      <w:bookmarkEnd w:id="1026"/>
      <w:r>
        <w:rPr>
          <w:rFonts w:hint="cs"/>
          <w:rtl/>
          <w:lang w:eastAsia="he-IL"/>
        </w:rPr>
        <w:t xml:space="preserve">לעשות מהלך של חתימה בידיעת כל הצדדים ולהביא </w:t>
      </w:r>
      <w:bookmarkStart w:id="1027" w:name="_ETM_Q1_4579731"/>
      <w:bookmarkEnd w:id="1027"/>
      <w:r>
        <w:rPr>
          <w:rFonts w:hint="cs"/>
          <w:rtl/>
          <w:lang w:eastAsia="he-IL"/>
        </w:rPr>
        <w:t xml:space="preserve">את זה לידיעת הציבור. אנחנו חושבים </w:t>
      </w:r>
      <w:bookmarkStart w:id="1028" w:name="_ETM_Q1_4585776"/>
      <w:bookmarkEnd w:id="1028"/>
      <w:r>
        <w:rPr>
          <w:rFonts w:hint="cs"/>
          <w:rtl/>
          <w:lang w:eastAsia="he-IL"/>
        </w:rPr>
        <w:t>שזה יביא ליותר שקיפות ועבודה הוגנת יותר בין החקלאים ורשתות השיווק.</w:t>
      </w:r>
    </w:p>
    <w:p w:rsidR="00083DA6" w:rsidRDefault="00083DA6" w:rsidP="00083DA6">
      <w:pPr>
        <w:rPr>
          <w:rtl/>
          <w:lang w:eastAsia="he-IL"/>
        </w:rPr>
      </w:pPr>
    </w:p>
    <w:p w:rsidR="00083DA6" w:rsidRDefault="00083DA6" w:rsidP="00083DA6">
      <w:pPr>
        <w:pStyle w:val="af6"/>
        <w:keepNext/>
        <w:rPr>
          <w:rtl/>
        </w:rPr>
      </w:pPr>
      <w:bookmarkStart w:id="1029" w:name="_ETM_Q1_4590777"/>
      <w:bookmarkStart w:id="1030" w:name="_ETM_Q1_4592778"/>
      <w:bookmarkEnd w:id="1029"/>
      <w:bookmarkEnd w:id="1030"/>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האם אתם</w:t>
      </w:r>
      <w:bookmarkStart w:id="1031" w:name="_ETM_Q1_4605549"/>
      <w:bookmarkEnd w:id="1031"/>
      <w:r>
        <w:rPr>
          <w:rFonts w:hint="cs"/>
          <w:rtl/>
          <w:lang w:eastAsia="he-IL"/>
        </w:rPr>
        <w:t xml:space="preserve"> </w:t>
      </w:r>
      <w:r>
        <w:rPr>
          <w:rtl/>
          <w:lang w:eastAsia="he-IL"/>
        </w:rPr>
        <w:t>–</w:t>
      </w:r>
      <w:r>
        <w:rPr>
          <w:rFonts w:hint="cs"/>
          <w:rtl/>
          <w:lang w:eastAsia="he-IL"/>
        </w:rPr>
        <w:t xml:space="preserve"> בנוסף למה ששמענו מהאוצר </w:t>
      </w:r>
      <w:r>
        <w:rPr>
          <w:rtl/>
          <w:lang w:eastAsia="he-IL"/>
        </w:rPr>
        <w:t>–</w:t>
      </w:r>
      <w:r>
        <w:rPr>
          <w:rFonts w:hint="cs"/>
          <w:rtl/>
          <w:lang w:eastAsia="he-IL"/>
        </w:rPr>
        <w:t xml:space="preserve"> ירדתם מרעיון השוק </w:t>
      </w:r>
      <w:bookmarkStart w:id="1032" w:name="_ETM_Q1_4611732"/>
      <w:bookmarkEnd w:id="1032"/>
      <w:r>
        <w:rPr>
          <w:rFonts w:hint="cs"/>
          <w:rtl/>
          <w:lang w:eastAsia="he-IL"/>
        </w:rPr>
        <w:t>הסיטונאי?</w:t>
      </w:r>
    </w:p>
    <w:p w:rsidR="00083DA6" w:rsidRDefault="00083DA6" w:rsidP="00083DA6">
      <w:pPr>
        <w:rPr>
          <w:rtl/>
          <w:lang w:eastAsia="he-IL"/>
        </w:rPr>
      </w:pPr>
    </w:p>
    <w:p w:rsidR="00083DA6" w:rsidRDefault="00083DA6" w:rsidP="00083DA6">
      <w:pPr>
        <w:pStyle w:val="af9"/>
        <w:keepNext/>
        <w:rPr>
          <w:rtl/>
          <w:lang w:eastAsia="he-IL"/>
        </w:rPr>
      </w:pPr>
      <w:bookmarkStart w:id="1033" w:name="_ETM_Q1_4613154"/>
      <w:bookmarkEnd w:id="1033"/>
      <w:r>
        <w:rPr>
          <w:rtl/>
          <w:lang w:eastAsia="he-IL"/>
        </w:rPr>
        <w:t>אורי צוק-בר:</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אני אענה גם על זה. אני אענה על </w:t>
      </w:r>
      <w:bookmarkStart w:id="1034" w:name="_ETM_Q1_4619239"/>
      <w:bookmarkEnd w:id="1034"/>
      <w:r>
        <w:rPr>
          <w:rFonts w:hint="cs"/>
          <w:rtl/>
          <w:lang w:eastAsia="he-IL"/>
        </w:rPr>
        <w:t>כל מה שעלה בדוח המבקר.</w:t>
      </w:r>
    </w:p>
    <w:p w:rsidR="00083DA6" w:rsidRDefault="00083DA6" w:rsidP="00083DA6">
      <w:pPr>
        <w:rPr>
          <w:rtl/>
          <w:lang w:eastAsia="he-IL"/>
        </w:rPr>
      </w:pPr>
    </w:p>
    <w:p w:rsidR="00083DA6" w:rsidRDefault="00083DA6" w:rsidP="00083DA6">
      <w:pPr>
        <w:pStyle w:val="af6"/>
        <w:keepNext/>
        <w:rPr>
          <w:rtl/>
        </w:rPr>
      </w:pPr>
      <w:bookmarkStart w:id="1035" w:name="_ETM_Q1_4618682"/>
      <w:bookmarkStart w:id="1036" w:name="_ETM_Q1_4619649"/>
      <w:bookmarkEnd w:id="1035"/>
      <w:bookmarkEnd w:id="1036"/>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על האמנה דיברנו.</w:t>
      </w:r>
    </w:p>
    <w:p w:rsidR="00083DA6" w:rsidRDefault="00083DA6" w:rsidP="00083DA6">
      <w:pPr>
        <w:rPr>
          <w:rtl/>
          <w:lang w:eastAsia="he-IL"/>
        </w:rPr>
      </w:pPr>
    </w:p>
    <w:p w:rsidR="00083DA6" w:rsidRDefault="00083DA6" w:rsidP="00083DA6">
      <w:pPr>
        <w:pStyle w:val="af9"/>
        <w:keepNext/>
        <w:rPr>
          <w:rtl/>
          <w:lang w:eastAsia="he-IL"/>
        </w:rPr>
      </w:pPr>
      <w:bookmarkStart w:id="1037" w:name="_ETM_Q1_4622761"/>
      <w:bookmarkStart w:id="1038" w:name="_ETM_Q1_4623664"/>
      <w:bookmarkEnd w:id="1037"/>
      <w:bookmarkEnd w:id="1038"/>
      <w:r>
        <w:rPr>
          <w:rtl/>
          <w:lang w:eastAsia="he-IL"/>
        </w:rPr>
        <w:t>אורי צוק-בר:</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האמנה מבחינתנו מוכנה. אנחנו </w:t>
      </w:r>
      <w:bookmarkStart w:id="1039" w:name="_ETM_Q1_4625180"/>
      <w:bookmarkEnd w:id="1039"/>
      <w:r>
        <w:rPr>
          <w:rFonts w:hint="cs"/>
          <w:rtl/>
          <w:lang w:eastAsia="he-IL"/>
        </w:rPr>
        <w:t xml:space="preserve">מטמיעים את כמה ההערות שאפשר להטמיע, לא הכול, שביקשו הרשתות </w:t>
      </w:r>
      <w:bookmarkStart w:id="1040" w:name="_ETM_Q1_4630589"/>
      <w:bookmarkEnd w:id="1040"/>
      <w:r>
        <w:rPr>
          <w:rFonts w:hint="cs"/>
          <w:rtl/>
          <w:lang w:eastAsia="he-IL"/>
        </w:rPr>
        <w:t>והסיטונאי הגדול אתו דיברנו ואנחנו</w:t>
      </w:r>
      <w:r w:rsidR="00620C3C">
        <w:rPr>
          <w:rFonts w:hint="cs"/>
          <w:rtl/>
          <w:lang w:eastAsia="he-IL"/>
        </w:rPr>
        <w:t xml:space="preserve"> </w:t>
      </w:r>
      <w:r>
        <w:rPr>
          <w:rFonts w:hint="cs"/>
          <w:rtl/>
          <w:lang w:eastAsia="he-IL"/>
        </w:rPr>
        <w:t xml:space="preserve">רוצים להביא את זה </w:t>
      </w:r>
      <w:bookmarkStart w:id="1041" w:name="_ETM_Q1_4635964"/>
      <w:bookmarkEnd w:id="1041"/>
      <w:r>
        <w:rPr>
          <w:rFonts w:hint="cs"/>
          <w:rtl/>
          <w:lang w:eastAsia="he-IL"/>
        </w:rPr>
        <w:t>לדיון אצל השר.</w:t>
      </w:r>
    </w:p>
    <w:p w:rsidR="00083DA6" w:rsidRDefault="00083DA6" w:rsidP="00083DA6">
      <w:pPr>
        <w:rPr>
          <w:rtl/>
          <w:lang w:eastAsia="he-IL"/>
        </w:rPr>
      </w:pPr>
    </w:p>
    <w:p w:rsidR="00083DA6" w:rsidRDefault="00083DA6" w:rsidP="00083DA6">
      <w:pPr>
        <w:pStyle w:val="af6"/>
        <w:keepNext/>
        <w:rPr>
          <w:rtl/>
        </w:rPr>
      </w:pPr>
      <w:bookmarkStart w:id="1042" w:name="_ETM_Q1_4637771"/>
      <w:bookmarkStart w:id="1043" w:name="_ETM_Q1_4637865"/>
      <w:bookmarkEnd w:id="1042"/>
      <w:bookmarkEnd w:id="1043"/>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בסדר גמור. שוק סיטונאי ושווקי איכרים.</w:t>
      </w:r>
    </w:p>
    <w:p w:rsidR="00083DA6" w:rsidRDefault="00083DA6" w:rsidP="00083DA6">
      <w:pPr>
        <w:rPr>
          <w:rtl/>
          <w:lang w:eastAsia="he-IL"/>
        </w:rPr>
      </w:pPr>
    </w:p>
    <w:p w:rsidR="00083DA6" w:rsidRDefault="00083DA6" w:rsidP="00083DA6">
      <w:pPr>
        <w:pStyle w:val="af9"/>
        <w:keepNext/>
        <w:rPr>
          <w:rtl/>
          <w:lang w:eastAsia="he-IL"/>
        </w:rPr>
      </w:pPr>
      <w:bookmarkStart w:id="1044" w:name="_ETM_Q1_4641538"/>
      <w:bookmarkEnd w:id="1044"/>
      <w:r>
        <w:rPr>
          <w:rtl/>
          <w:lang w:eastAsia="he-IL"/>
        </w:rPr>
        <w:t>אורי צוק-בר:</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הנושא הנוסף הוא </w:t>
      </w:r>
      <w:bookmarkStart w:id="1045" w:name="_ETM_Q1_4644272"/>
      <w:bookmarkEnd w:id="1045"/>
      <w:r>
        <w:rPr>
          <w:rFonts w:hint="cs"/>
          <w:rtl/>
          <w:lang w:eastAsia="he-IL"/>
        </w:rPr>
        <w:t>כל הנושא של המידע והשקיפות. אחד הדברים החשובים ש</w:t>
      </w:r>
      <w:bookmarkStart w:id="1046" w:name="_ETM_Q1_4647087"/>
      <w:bookmarkEnd w:id="1046"/>
      <w:r>
        <w:rPr>
          <w:rFonts w:hint="cs"/>
          <w:rtl/>
          <w:lang w:eastAsia="he-IL"/>
        </w:rPr>
        <w:t xml:space="preserve">החליטו בוועדת קדמי זה להכניס הרבה יותר שקיפות ומידע במחירים. </w:t>
      </w:r>
      <w:bookmarkStart w:id="1047" w:name="_ETM_Q1_4653381"/>
      <w:bookmarkEnd w:id="1047"/>
      <w:r>
        <w:rPr>
          <w:rFonts w:hint="cs"/>
          <w:rtl/>
          <w:lang w:eastAsia="he-IL"/>
        </w:rPr>
        <w:t xml:space="preserve">שצרכן ידע איזה מחיר, איפה ובכמה אפשר לקנות כל </w:t>
      </w:r>
      <w:bookmarkStart w:id="1048" w:name="_ETM_Q1_4656591"/>
      <w:bookmarkEnd w:id="1048"/>
      <w:r>
        <w:rPr>
          <w:rFonts w:hint="cs"/>
          <w:rtl/>
          <w:lang w:eastAsia="he-IL"/>
        </w:rPr>
        <w:t xml:space="preserve">מוצר. אנחנו עושים במשרד שני דברים בשני קצוות. </w:t>
      </w:r>
      <w:bookmarkStart w:id="1049" w:name="_ETM_Q1_4660998"/>
      <w:bookmarkEnd w:id="1049"/>
      <w:r>
        <w:rPr>
          <w:rFonts w:hint="cs"/>
          <w:rtl/>
          <w:lang w:eastAsia="he-IL"/>
        </w:rPr>
        <w:t xml:space="preserve">האחד, אנחנו בודקים כל יום בעזרת חברת סקרים עם </w:t>
      </w:r>
      <w:bookmarkStart w:id="1050" w:name="_ETM_Q1_4667207"/>
      <w:bookmarkEnd w:id="1050"/>
      <w:r>
        <w:rPr>
          <w:rFonts w:hint="cs"/>
          <w:rtl/>
          <w:lang w:eastAsia="he-IL"/>
        </w:rPr>
        <w:t xml:space="preserve">סוקרים שעובדים בלילה בשוק הסיטונאי, רואים את </w:t>
      </w:r>
      <w:bookmarkStart w:id="1051" w:name="_ETM_Q1_4674196"/>
      <w:bookmarkEnd w:id="1051"/>
      <w:r>
        <w:rPr>
          <w:rFonts w:hint="cs"/>
          <w:rtl/>
          <w:lang w:eastAsia="he-IL"/>
        </w:rPr>
        <w:t>המחירים בצורה אמינה ואובייקטיבית, סטטיסטית, עם מודל סטטיסטי ברור, ידוע ושקוף ו</w:t>
      </w:r>
      <w:bookmarkStart w:id="1052" w:name="_ETM_Q1_4677997"/>
      <w:bookmarkEnd w:id="1052"/>
      <w:r>
        <w:rPr>
          <w:rFonts w:hint="cs"/>
          <w:rtl/>
          <w:lang w:eastAsia="he-IL"/>
        </w:rPr>
        <w:t xml:space="preserve">מפרסמים באפליקציה ובאתר כל יום את הנתונים של המחירים. אנחנו </w:t>
      </w:r>
      <w:bookmarkStart w:id="1053" w:name="_ETM_Q1_4684680"/>
      <w:bookmarkEnd w:id="1053"/>
      <w:r>
        <w:rPr>
          <w:rFonts w:hint="cs"/>
          <w:rtl/>
          <w:lang w:eastAsia="he-IL"/>
        </w:rPr>
        <w:t xml:space="preserve">מפרסמים פעם בשבוע, כי הנתונים האלה הם ברמה שבועית, דוח </w:t>
      </w:r>
      <w:bookmarkStart w:id="1054" w:name="_ETM_Q1_4689862"/>
      <w:bookmarkEnd w:id="1054"/>
      <w:r>
        <w:rPr>
          <w:rFonts w:hint="cs"/>
          <w:rtl/>
          <w:lang w:eastAsia="he-IL"/>
        </w:rPr>
        <w:t>של המחירים לצרכן ברמות של חנויות והחנויות העירוניות. אפשר כך לקבל את התמונה מה המחירים באותו שבוע בשוק הסיטונאי</w:t>
      </w:r>
      <w:bookmarkStart w:id="1055" w:name="_ETM_Q1_4697538"/>
      <w:bookmarkEnd w:id="1055"/>
      <w:r>
        <w:rPr>
          <w:rFonts w:hint="cs"/>
          <w:rtl/>
          <w:lang w:eastAsia="he-IL"/>
        </w:rPr>
        <w:t xml:space="preserve"> ומה המחירים לצרכן. ואנחנו נותנים גם עוד עמודה </w:t>
      </w:r>
      <w:r>
        <w:rPr>
          <w:rtl/>
          <w:lang w:eastAsia="he-IL"/>
        </w:rPr>
        <w:t>–</w:t>
      </w:r>
      <w:r>
        <w:rPr>
          <w:rFonts w:hint="cs"/>
          <w:rtl/>
          <w:lang w:eastAsia="he-IL"/>
        </w:rPr>
        <w:t xml:space="preserve"> </w:t>
      </w:r>
      <w:bookmarkStart w:id="1056" w:name="_ETM_Q1_4705059"/>
      <w:bookmarkEnd w:id="1056"/>
      <w:r>
        <w:rPr>
          <w:rFonts w:hint="cs"/>
          <w:rtl/>
          <w:lang w:eastAsia="he-IL"/>
        </w:rPr>
        <w:t>יש גרף דינאמי שיש אותו בקישור שהעברתי</w:t>
      </w:r>
      <w:bookmarkStart w:id="1057" w:name="_ETM_Q1_4710553"/>
      <w:bookmarkEnd w:id="1057"/>
      <w:r>
        <w:rPr>
          <w:rFonts w:hint="cs"/>
          <w:rtl/>
          <w:lang w:eastAsia="he-IL"/>
        </w:rPr>
        <w:t xml:space="preserve"> </w:t>
      </w:r>
      <w:r>
        <w:rPr>
          <w:rtl/>
          <w:lang w:eastAsia="he-IL"/>
        </w:rPr>
        <w:t>–</w:t>
      </w:r>
      <w:r>
        <w:rPr>
          <w:rFonts w:hint="cs"/>
          <w:rtl/>
          <w:lang w:eastAsia="he-IL"/>
        </w:rPr>
        <w:t xml:space="preserve"> שנותנת הערכה כמה החקלאי</w:t>
      </w:r>
      <w:r w:rsidR="00620C3C">
        <w:rPr>
          <w:rFonts w:hint="cs"/>
          <w:rtl/>
          <w:lang w:eastAsia="he-IL"/>
        </w:rPr>
        <w:t xml:space="preserve"> </w:t>
      </w:r>
      <w:r>
        <w:rPr>
          <w:rFonts w:hint="cs"/>
          <w:rtl/>
          <w:lang w:eastAsia="he-IL"/>
        </w:rPr>
        <w:t>קיבל. הערכ</w:t>
      </w:r>
      <w:bookmarkStart w:id="1058" w:name="_ETM_Q1_4716401"/>
      <w:bookmarkEnd w:id="1058"/>
      <w:r>
        <w:rPr>
          <w:rFonts w:hint="cs"/>
          <w:rtl/>
          <w:lang w:eastAsia="he-IL"/>
        </w:rPr>
        <w:t xml:space="preserve">ה שלנו של 20 אחוזים פחות מהמחיר בשוק הסיטונאי. זו </w:t>
      </w:r>
      <w:bookmarkStart w:id="1059" w:name="_ETM_Q1_4721043"/>
      <w:bookmarkEnd w:id="1059"/>
      <w:r>
        <w:rPr>
          <w:rFonts w:hint="cs"/>
          <w:rtl/>
          <w:lang w:eastAsia="he-IL"/>
        </w:rPr>
        <w:t xml:space="preserve">כמובן הערכה כי לכל אחד יש את ההסכם שלוש עם הסיטונאי שלו או עם </w:t>
      </w:r>
      <w:proofErr w:type="spellStart"/>
      <w:r>
        <w:rPr>
          <w:rFonts w:hint="cs"/>
          <w:rtl/>
          <w:lang w:eastAsia="he-IL"/>
        </w:rPr>
        <w:t>המרלום</w:t>
      </w:r>
      <w:proofErr w:type="spellEnd"/>
      <w:r>
        <w:rPr>
          <w:rFonts w:hint="cs"/>
          <w:rtl/>
          <w:lang w:eastAsia="he-IL"/>
        </w:rPr>
        <w:t xml:space="preserve"> של אותה רשת. </w:t>
      </w:r>
      <w:bookmarkStart w:id="1060" w:name="_ETM_Q1_4727228"/>
      <w:bookmarkEnd w:id="1060"/>
      <w:r>
        <w:rPr>
          <w:rFonts w:hint="cs"/>
          <w:rtl/>
          <w:lang w:eastAsia="he-IL"/>
        </w:rPr>
        <w:t xml:space="preserve">סדר גודל בין העמלות שהם מורידים אותן בשוק הסיטונאי לבין </w:t>
      </w:r>
      <w:bookmarkStart w:id="1061" w:name="_ETM_Q1_4731159"/>
      <w:bookmarkEnd w:id="1061"/>
      <w:r>
        <w:rPr>
          <w:rFonts w:hint="cs"/>
          <w:rtl/>
          <w:lang w:eastAsia="he-IL"/>
        </w:rPr>
        <w:t xml:space="preserve">כאלה שמורידות רשתות השיווק הגדולות נע איפה שהוא בין 15 </w:t>
      </w:r>
      <w:bookmarkStart w:id="1062" w:name="_ETM_Q1_4733846"/>
      <w:bookmarkEnd w:id="1062"/>
      <w:r>
        <w:rPr>
          <w:rFonts w:hint="cs"/>
          <w:rtl/>
          <w:lang w:eastAsia="he-IL"/>
        </w:rPr>
        <w:t>ל-25-27 אחוזים מאותם המחירים ששוררים בשוק הסיטונאי.</w:t>
      </w:r>
    </w:p>
    <w:p w:rsidR="00083DA6" w:rsidRDefault="00083DA6" w:rsidP="00083DA6">
      <w:pPr>
        <w:rPr>
          <w:rtl/>
          <w:lang w:eastAsia="he-IL"/>
        </w:rPr>
      </w:pPr>
    </w:p>
    <w:p w:rsidR="00083DA6" w:rsidRDefault="00083DA6" w:rsidP="00083DA6">
      <w:pPr>
        <w:pStyle w:val="af6"/>
        <w:keepNext/>
        <w:rPr>
          <w:rtl/>
        </w:rPr>
      </w:pPr>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יש </w:t>
      </w:r>
      <w:bookmarkStart w:id="1063" w:name="_ETM_Q1_4743152"/>
      <w:bookmarkEnd w:id="1063"/>
      <w:r>
        <w:rPr>
          <w:rFonts w:hint="cs"/>
          <w:rtl/>
          <w:lang w:eastAsia="he-IL"/>
        </w:rPr>
        <w:t xml:space="preserve">עוד גורמים שאני </w:t>
      </w:r>
      <w:bookmarkStart w:id="1064" w:name="_ETM_Q1_4745803"/>
      <w:bookmarkEnd w:id="1064"/>
      <w:r>
        <w:rPr>
          <w:rFonts w:hint="cs"/>
          <w:rtl/>
          <w:lang w:eastAsia="he-IL"/>
        </w:rPr>
        <w:t xml:space="preserve">רוצה לשמוע. אני מבקש התייחסות קצרה, כמעט בכן ולא, </w:t>
      </w:r>
      <w:bookmarkStart w:id="1065" w:name="_ETM_Q1_4747420"/>
      <w:bookmarkEnd w:id="1065"/>
      <w:r>
        <w:rPr>
          <w:rFonts w:hint="cs"/>
          <w:rtl/>
          <w:lang w:eastAsia="he-IL"/>
        </w:rPr>
        <w:t>לסוגיית השוק הסיטונאי ושווקי האיכרים.</w:t>
      </w:r>
    </w:p>
    <w:p w:rsidR="00083DA6" w:rsidRDefault="00083DA6" w:rsidP="00083DA6">
      <w:pPr>
        <w:rPr>
          <w:rtl/>
          <w:lang w:eastAsia="he-IL"/>
        </w:rPr>
      </w:pPr>
    </w:p>
    <w:p w:rsidR="00083DA6" w:rsidRDefault="00083DA6" w:rsidP="00083DA6">
      <w:pPr>
        <w:pStyle w:val="af9"/>
        <w:keepNext/>
        <w:rPr>
          <w:rtl/>
          <w:lang w:eastAsia="he-IL"/>
        </w:rPr>
      </w:pPr>
      <w:bookmarkStart w:id="1066" w:name="_ETM_Q1_4749546"/>
      <w:bookmarkStart w:id="1067" w:name="_ETM_Q1_4750715"/>
      <w:bookmarkEnd w:id="1066"/>
      <w:bookmarkEnd w:id="1067"/>
      <w:r>
        <w:rPr>
          <w:rtl/>
          <w:lang w:eastAsia="he-IL"/>
        </w:rPr>
        <w:t>אורי צוק-בר:</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שווקי האיכרים. אנחנו עשינו את הפרויקט </w:t>
      </w:r>
      <w:bookmarkStart w:id="1068" w:name="_ETM_Q1_4752842"/>
      <w:bookmarkEnd w:id="1068"/>
      <w:r>
        <w:rPr>
          <w:rFonts w:hint="cs"/>
          <w:rtl/>
          <w:lang w:eastAsia="he-IL"/>
        </w:rPr>
        <w:t>הזה והיו לו כמה מגבלות. קודם כל, תקצבנ</w:t>
      </w:r>
      <w:bookmarkStart w:id="1069" w:name="_ETM_Q1_4757046"/>
      <w:bookmarkEnd w:id="1069"/>
      <w:r>
        <w:rPr>
          <w:rFonts w:hint="cs"/>
          <w:rtl/>
          <w:lang w:eastAsia="he-IL"/>
        </w:rPr>
        <w:t xml:space="preserve">ו לזה 20 מיליון שקלים. הגבלנו עד ל-700,000 שקלים </w:t>
      </w:r>
      <w:bookmarkStart w:id="1070" w:name="_ETM_Q1_4761012"/>
      <w:bookmarkEnd w:id="1070"/>
      <w:r>
        <w:rPr>
          <w:rFonts w:hint="cs"/>
          <w:rtl/>
          <w:lang w:eastAsia="he-IL"/>
        </w:rPr>
        <w:t xml:space="preserve">לרשות מקומית. נתנו בניקוד העדפה לסוציו אקונומי נמוך יותר. היו </w:t>
      </w:r>
      <w:bookmarkStart w:id="1071" w:name="_ETM_Q1_4767095"/>
      <w:bookmarkEnd w:id="1071"/>
      <w:r>
        <w:rPr>
          <w:rFonts w:hint="cs"/>
          <w:rtl/>
          <w:lang w:eastAsia="he-IL"/>
        </w:rPr>
        <w:t>לנו</w:t>
      </w:r>
      <w:r w:rsidR="00620C3C">
        <w:rPr>
          <w:rFonts w:hint="cs"/>
          <w:rtl/>
          <w:lang w:eastAsia="he-IL"/>
        </w:rPr>
        <w:t xml:space="preserve"> </w:t>
      </w:r>
      <w:r>
        <w:rPr>
          <w:rFonts w:hint="cs"/>
          <w:rtl/>
          <w:lang w:eastAsia="he-IL"/>
        </w:rPr>
        <w:t xml:space="preserve">בשלב הראשון 27 אישורים. בשלב הראשון כולם </w:t>
      </w:r>
      <w:bookmarkStart w:id="1072" w:name="_ETM_Q1_4775136"/>
      <w:bookmarkEnd w:id="1072"/>
      <w:r>
        <w:rPr>
          <w:rFonts w:hint="cs"/>
          <w:rtl/>
          <w:lang w:eastAsia="he-IL"/>
        </w:rPr>
        <w:t xml:space="preserve">קיבלו אישורים. כל מי שפנה, קיבל בין 300,000 ל-750,000 שקלים </w:t>
      </w:r>
      <w:bookmarkStart w:id="1073" w:name="_ETM_Q1_4781326"/>
      <w:bookmarkEnd w:id="1073"/>
      <w:r>
        <w:rPr>
          <w:rFonts w:hint="cs"/>
          <w:rtl/>
          <w:lang w:eastAsia="he-IL"/>
        </w:rPr>
        <w:t xml:space="preserve">מימון לשנתיים להפעיל שוק. לצערנו מתוך 27 יצאו לפועל </w:t>
      </w:r>
      <w:bookmarkStart w:id="1074" w:name="_ETM_Q1_4786923"/>
      <w:bookmarkEnd w:id="1074"/>
      <w:r>
        <w:rPr>
          <w:rFonts w:hint="cs"/>
          <w:rtl/>
          <w:lang w:eastAsia="he-IL"/>
        </w:rPr>
        <w:t xml:space="preserve">והצליחו להרים את המיזם הזה, ולא פשוט לרשות </w:t>
      </w:r>
      <w:bookmarkStart w:id="1075" w:name="_ETM_Q1_4790565"/>
      <w:bookmarkEnd w:id="1075"/>
      <w:r>
        <w:rPr>
          <w:rFonts w:hint="cs"/>
          <w:rtl/>
          <w:lang w:eastAsia="he-IL"/>
        </w:rPr>
        <w:t>להרים דבר כזה, 15.</w:t>
      </w:r>
      <w:r w:rsidR="00620C3C">
        <w:rPr>
          <w:rFonts w:hint="cs"/>
          <w:rtl/>
          <w:lang w:eastAsia="he-IL"/>
        </w:rPr>
        <w:t xml:space="preserve"> </w:t>
      </w:r>
      <w:r>
        <w:rPr>
          <w:rFonts w:hint="cs"/>
          <w:rtl/>
          <w:lang w:eastAsia="he-IL"/>
        </w:rPr>
        <w:t xml:space="preserve">חלק המשיכו, חלק לא, חלק עברו למשלוחים, </w:t>
      </w:r>
      <w:bookmarkStart w:id="1076" w:name="_ETM_Q1_4797386"/>
      <w:bookmarkEnd w:id="1076"/>
      <w:r>
        <w:rPr>
          <w:rFonts w:hint="cs"/>
          <w:rtl/>
          <w:lang w:eastAsia="he-IL"/>
        </w:rPr>
        <w:t xml:space="preserve">חלק הפסיקו באמצע כי פשוט או שלא היה להם מספיק </w:t>
      </w:r>
      <w:bookmarkStart w:id="1077" w:name="_ETM_Q1_4799993"/>
      <w:bookmarkEnd w:id="1077"/>
      <w:r>
        <w:rPr>
          <w:rFonts w:hint="cs"/>
          <w:rtl/>
          <w:lang w:eastAsia="he-IL"/>
        </w:rPr>
        <w:t xml:space="preserve">קהל או שלא הצליחו להתמודד עם זה ופרשו. שמונה פעילים </w:t>
      </w:r>
      <w:bookmarkStart w:id="1078" w:name="_ETM_Q1_4804751"/>
      <w:bookmarkEnd w:id="1078"/>
      <w:r>
        <w:rPr>
          <w:rFonts w:hint="cs"/>
          <w:rtl/>
          <w:lang w:eastAsia="he-IL"/>
        </w:rPr>
        <w:t xml:space="preserve">היום. בסוף 2019 עשינו עוד סיבוב והקצבנו לזה עוד </w:t>
      </w:r>
      <w:bookmarkStart w:id="1079" w:name="_ETM_Q1_4811288"/>
      <w:bookmarkEnd w:id="1079"/>
      <w:r>
        <w:rPr>
          <w:rFonts w:hint="cs"/>
          <w:rtl/>
          <w:lang w:eastAsia="he-IL"/>
        </w:rPr>
        <w:t xml:space="preserve">שני מיליון שקלים, מכאלה שסגרו בכל זאת להביא עוד כמה. </w:t>
      </w:r>
      <w:bookmarkStart w:id="1080" w:name="_ETM_Q1_4815907"/>
      <w:bookmarkEnd w:id="1080"/>
      <w:r>
        <w:rPr>
          <w:rFonts w:hint="cs"/>
          <w:rtl/>
          <w:lang w:eastAsia="he-IL"/>
        </w:rPr>
        <w:t xml:space="preserve">פנו דווקא הרבה, פנו מעל 20, אבל מכיוון שהיו </w:t>
      </w:r>
      <w:bookmarkStart w:id="1081" w:name="_ETM_Q1_4818222"/>
      <w:bookmarkEnd w:id="1081"/>
      <w:r>
        <w:rPr>
          <w:rFonts w:hint="cs"/>
          <w:rtl/>
          <w:lang w:eastAsia="he-IL"/>
        </w:rPr>
        <w:t xml:space="preserve">רק שני מיליון שקלים, נשארנו עם שבעה נוספים </w:t>
      </w:r>
      <w:bookmarkStart w:id="1082" w:name="_ETM_Q1_4822918"/>
      <w:bookmarkEnd w:id="1082"/>
      <w:r>
        <w:rPr>
          <w:rFonts w:hint="cs"/>
          <w:rtl/>
          <w:lang w:eastAsia="he-IL"/>
        </w:rPr>
        <w:t xml:space="preserve">מהם אחד עובד. בגלל הקורונה נתנו אורכה. הם </w:t>
      </w:r>
      <w:bookmarkStart w:id="1083" w:name="_ETM_Q1_4825425"/>
      <w:bookmarkEnd w:id="1083"/>
      <w:r>
        <w:rPr>
          <w:rFonts w:hint="cs"/>
          <w:rtl/>
          <w:lang w:eastAsia="he-IL"/>
        </w:rPr>
        <w:t xml:space="preserve">היו צריכים להפעיל עד יוני ותנו להם עד ספטמבר, לשישה </w:t>
      </w:r>
      <w:bookmarkStart w:id="1084" w:name="_ETM_Q1_4828838"/>
      <w:bookmarkEnd w:id="1084"/>
      <w:r>
        <w:rPr>
          <w:rFonts w:hint="cs"/>
          <w:rtl/>
          <w:lang w:eastAsia="he-IL"/>
        </w:rPr>
        <w:t>הנוספים. אם כן, יכול לה</w:t>
      </w:r>
      <w:bookmarkStart w:id="1085" w:name="_ETM_Q1_4831001"/>
      <w:bookmarkEnd w:id="1085"/>
      <w:r>
        <w:rPr>
          <w:rFonts w:hint="cs"/>
          <w:rtl/>
          <w:lang w:eastAsia="he-IL"/>
        </w:rPr>
        <w:t>יות שנהיה בין שבעה ל-12.</w:t>
      </w:r>
    </w:p>
    <w:p w:rsidR="00083DA6" w:rsidRDefault="00083DA6" w:rsidP="00083DA6">
      <w:pPr>
        <w:rPr>
          <w:rtl/>
          <w:lang w:eastAsia="he-IL"/>
        </w:rPr>
      </w:pPr>
    </w:p>
    <w:p w:rsidR="00083DA6" w:rsidRDefault="00083DA6" w:rsidP="00083DA6">
      <w:pPr>
        <w:rPr>
          <w:rtl/>
          <w:lang w:eastAsia="he-IL"/>
        </w:rPr>
      </w:pPr>
      <w:r>
        <w:rPr>
          <w:rFonts w:hint="cs"/>
          <w:rtl/>
          <w:lang w:eastAsia="he-IL"/>
        </w:rPr>
        <w:t xml:space="preserve">ממשרד המבקר </w:t>
      </w:r>
      <w:bookmarkStart w:id="1086" w:name="_ETM_Q1_4835370"/>
      <w:bookmarkEnd w:id="1086"/>
      <w:r>
        <w:rPr>
          <w:rFonts w:hint="cs"/>
          <w:rtl/>
          <w:lang w:eastAsia="he-IL"/>
        </w:rPr>
        <w:t xml:space="preserve">העירו שזה מעט מאוד, מתוך 250. אני רוצה לומר שלא </w:t>
      </w:r>
      <w:bookmarkStart w:id="1087" w:name="_ETM_Q1_4838516"/>
      <w:bookmarkEnd w:id="1087"/>
      <w:r>
        <w:rPr>
          <w:rFonts w:hint="cs"/>
          <w:rtl/>
          <w:lang w:eastAsia="he-IL"/>
        </w:rPr>
        <w:t xml:space="preserve">ציפינו לא ל-100 וגם לא ל-150. אנחנו הערכנו שיהיו כ-20. </w:t>
      </w:r>
      <w:bookmarkStart w:id="1088" w:name="_ETM_Q1_4845126"/>
      <w:bookmarkEnd w:id="1088"/>
      <w:r>
        <w:rPr>
          <w:rFonts w:hint="cs"/>
          <w:rtl/>
          <w:lang w:eastAsia="he-IL"/>
        </w:rPr>
        <w:t>סדר גודל של עד 20. גם התקציב היה מיועד ל</w:t>
      </w:r>
      <w:bookmarkStart w:id="1089" w:name="_ETM_Q1_4849096"/>
      <w:bookmarkEnd w:id="1089"/>
      <w:r>
        <w:rPr>
          <w:rFonts w:hint="cs"/>
          <w:rtl/>
          <w:lang w:eastAsia="he-IL"/>
        </w:rPr>
        <w:t>-20-24 רשויות.</w:t>
      </w:r>
    </w:p>
    <w:p w:rsidR="00083DA6" w:rsidRDefault="00083DA6" w:rsidP="00083DA6">
      <w:pPr>
        <w:rPr>
          <w:rtl/>
          <w:lang w:eastAsia="he-IL"/>
        </w:rPr>
      </w:pPr>
    </w:p>
    <w:p w:rsidR="00083DA6" w:rsidRDefault="00083DA6" w:rsidP="00083DA6">
      <w:pPr>
        <w:pStyle w:val="af6"/>
        <w:keepNext/>
        <w:rPr>
          <w:rtl/>
        </w:rPr>
      </w:pPr>
      <w:bookmarkStart w:id="1090" w:name="_ETM_Q1_4849687"/>
      <w:bookmarkStart w:id="1091" w:name="_ETM_Q1_4850828"/>
      <w:bookmarkEnd w:id="1090"/>
      <w:bookmarkEnd w:id="1091"/>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מה שעושה את זה, כמו שנאמר </w:t>
      </w:r>
      <w:bookmarkStart w:id="1092" w:name="_ETM_Q1_4852895"/>
      <w:bookmarkEnd w:id="1092"/>
      <w:r>
        <w:rPr>
          <w:rFonts w:hint="cs"/>
          <w:rtl/>
          <w:lang w:eastAsia="he-IL"/>
        </w:rPr>
        <w:t xml:space="preserve">קודם, לפתרון יחסית שולי ואקזוטי. לכן אני מבקש לסיום התייחסותכם </w:t>
      </w:r>
      <w:bookmarkStart w:id="1093" w:name="_ETM_Q1_4857699"/>
      <w:bookmarkEnd w:id="1093"/>
      <w:r>
        <w:rPr>
          <w:rFonts w:hint="cs"/>
          <w:rtl/>
          <w:lang w:eastAsia="he-IL"/>
        </w:rPr>
        <w:t>העכשווית לסוגיית השוק הסיטונאי.</w:t>
      </w:r>
    </w:p>
    <w:p w:rsidR="00083DA6" w:rsidRDefault="00083DA6" w:rsidP="00083DA6">
      <w:pPr>
        <w:rPr>
          <w:rtl/>
          <w:lang w:eastAsia="he-IL"/>
        </w:rPr>
      </w:pPr>
    </w:p>
    <w:p w:rsidR="00083DA6" w:rsidRDefault="00083DA6" w:rsidP="00083DA6">
      <w:pPr>
        <w:pStyle w:val="af9"/>
        <w:keepNext/>
        <w:rPr>
          <w:rtl/>
          <w:lang w:eastAsia="he-IL"/>
        </w:rPr>
      </w:pPr>
      <w:bookmarkStart w:id="1094" w:name="_ETM_Q1_4860358"/>
      <w:bookmarkStart w:id="1095" w:name="_ETM_Q1_4861479"/>
      <w:bookmarkEnd w:id="1094"/>
      <w:bookmarkEnd w:id="1095"/>
      <w:r>
        <w:rPr>
          <w:rtl/>
          <w:lang w:eastAsia="he-IL"/>
        </w:rPr>
        <w:t>אורי צוק-בר:</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שוק סיטונאי.</w:t>
      </w:r>
      <w:r w:rsidR="00620C3C">
        <w:rPr>
          <w:rFonts w:hint="cs"/>
          <w:rtl/>
          <w:lang w:eastAsia="he-IL"/>
        </w:rPr>
        <w:t xml:space="preserve"> </w:t>
      </w:r>
      <w:r>
        <w:rPr>
          <w:rFonts w:hint="cs"/>
          <w:rtl/>
          <w:lang w:eastAsia="he-IL"/>
        </w:rPr>
        <w:t xml:space="preserve">אנחנו רואים שיש מקטע </w:t>
      </w:r>
      <w:bookmarkStart w:id="1096" w:name="_ETM_Q1_4865815"/>
      <w:bookmarkEnd w:id="1096"/>
      <w:r>
        <w:rPr>
          <w:rFonts w:hint="cs"/>
          <w:rtl/>
          <w:lang w:eastAsia="he-IL"/>
        </w:rPr>
        <w:t xml:space="preserve">של בערך 15, 20 אחוזים של פירות וירקות שעוברים בשווקים </w:t>
      </w:r>
      <w:bookmarkStart w:id="1097" w:name="_ETM_Q1_4868186"/>
      <w:bookmarkEnd w:id="1097"/>
      <w:r>
        <w:rPr>
          <w:rFonts w:hint="cs"/>
          <w:rtl/>
          <w:lang w:eastAsia="he-IL"/>
        </w:rPr>
        <w:t xml:space="preserve">הסיטונאיים כאשר 80 אחוזים מזה הם בצריפין ועוד חלק נכבד </w:t>
      </w:r>
      <w:bookmarkStart w:id="1098" w:name="_ETM_Q1_4873455"/>
      <w:bookmarkEnd w:id="1098"/>
      <w:r>
        <w:rPr>
          <w:rFonts w:hint="cs"/>
          <w:rtl/>
          <w:lang w:eastAsia="he-IL"/>
        </w:rPr>
        <w:t>בירושלים וכל היתר, מעט מאוד. לאורך כל השנים ניסינו להרים</w:t>
      </w:r>
      <w:bookmarkStart w:id="1099" w:name="_ETM_Q1_4878107"/>
      <w:bookmarkEnd w:id="1099"/>
      <w:r>
        <w:rPr>
          <w:rFonts w:hint="cs"/>
          <w:rtl/>
          <w:lang w:eastAsia="he-IL"/>
        </w:rPr>
        <w:t xml:space="preserve"> את הפרויקט הזה יחד עם חברת שוק שמונתה לזה ויצאה כבר לעבודה, גם בדקה את כל האופציות האחרות </w:t>
      </w:r>
      <w:bookmarkStart w:id="1100" w:name="_ETM_Q1_4886087"/>
      <w:bookmarkEnd w:id="1100"/>
      <w:r>
        <w:rPr>
          <w:rFonts w:hint="cs"/>
          <w:rtl/>
          <w:lang w:eastAsia="he-IL"/>
        </w:rPr>
        <w:t xml:space="preserve">בין גדרה לחדרה כדי לאתר שטחים. היו עוד איזה </w:t>
      </w:r>
      <w:bookmarkStart w:id="1101" w:name="_ETM_Q1_4886895"/>
      <w:bookmarkEnd w:id="1101"/>
      <w:r>
        <w:rPr>
          <w:rFonts w:hint="cs"/>
          <w:rtl/>
          <w:lang w:eastAsia="he-IL"/>
        </w:rPr>
        <w:t xml:space="preserve">שניים או שלושה שלכל אחד היה צפי של שש-שבע שנים </w:t>
      </w:r>
      <w:bookmarkStart w:id="1102" w:name="_ETM_Q1_4892085"/>
      <w:bookmarkEnd w:id="1102"/>
      <w:r>
        <w:rPr>
          <w:rFonts w:hint="cs"/>
          <w:rtl/>
          <w:lang w:eastAsia="he-IL"/>
        </w:rPr>
        <w:t>עד ליכולת להתחיל להגיע להיתרים עליו.</w:t>
      </w:r>
    </w:p>
    <w:p w:rsidR="00083DA6" w:rsidRDefault="00083DA6" w:rsidP="00083DA6">
      <w:pPr>
        <w:rPr>
          <w:rtl/>
          <w:lang w:eastAsia="he-IL"/>
        </w:rPr>
      </w:pPr>
    </w:p>
    <w:p w:rsidR="00083DA6" w:rsidRDefault="00083DA6" w:rsidP="00083DA6">
      <w:pPr>
        <w:rPr>
          <w:rtl/>
          <w:lang w:eastAsia="he-IL"/>
        </w:rPr>
      </w:pPr>
      <w:bookmarkStart w:id="1103" w:name="_ETM_Q1_4896117"/>
      <w:bookmarkEnd w:id="1103"/>
      <w:r>
        <w:rPr>
          <w:rFonts w:hint="cs"/>
          <w:rtl/>
          <w:lang w:eastAsia="he-IL"/>
        </w:rPr>
        <w:t xml:space="preserve">מאוד ניסינו. הוקמה ועדה </w:t>
      </w:r>
      <w:bookmarkStart w:id="1104" w:name="_ETM_Q1_4897478"/>
      <w:bookmarkEnd w:id="1104"/>
      <w:r>
        <w:rPr>
          <w:rFonts w:hint="cs"/>
          <w:rtl/>
          <w:lang w:eastAsia="he-IL"/>
        </w:rPr>
        <w:t xml:space="preserve">אצל החשב הכללי שעשתה תהליך </w:t>
      </w:r>
      <w:r>
        <w:rPr>
          <w:lang w:eastAsia="he-IL"/>
        </w:rPr>
        <w:t>BOT</w:t>
      </w:r>
      <w:r>
        <w:rPr>
          <w:rFonts w:hint="cs"/>
          <w:rtl/>
          <w:lang w:eastAsia="he-IL"/>
        </w:rPr>
        <w:t xml:space="preserve">. היו מועמדים, הגישו, התהליך </w:t>
      </w:r>
      <w:bookmarkStart w:id="1105" w:name="_ETM_Q1_4906326"/>
      <w:bookmarkEnd w:id="1105"/>
      <w:r>
        <w:rPr>
          <w:rFonts w:hint="cs"/>
          <w:rtl/>
          <w:lang w:eastAsia="he-IL"/>
        </w:rPr>
        <w:t xml:space="preserve">התקדם אבל הנושא עם אור יהודה כל פעם התפוצץ מחדש. </w:t>
      </w:r>
      <w:bookmarkStart w:id="1106" w:name="_ETM_Q1_4906236"/>
      <w:bookmarkEnd w:id="1106"/>
      <w:r>
        <w:rPr>
          <w:rFonts w:hint="cs"/>
          <w:rtl/>
          <w:lang w:eastAsia="he-IL"/>
        </w:rPr>
        <w:t xml:space="preserve">התחלף שם אחר כך ראש עיר. גם </w:t>
      </w:r>
      <w:proofErr w:type="spellStart"/>
      <w:r>
        <w:rPr>
          <w:rFonts w:hint="cs"/>
          <w:rtl/>
          <w:lang w:eastAsia="he-IL"/>
        </w:rPr>
        <w:t>ראשת</w:t>
      </w:r>
      <w:proofErr w:type="spellEnd"/>
      <w:r>
        <w:rPr>
          <w:rFonts w:hint="cs"/>
          <w:rtl/>
          <w:lang w:eastAsia="he-IL"/>
        </w:rPr>
        <w:t xml:space="preserve"> העיר החדשה </w:t>
      </w:r>
      <w:bookmarkStart w:id="1107" w:name="_ETM_Q1_4911343"/>
      <w:bookmarkEnd w:id="1107"/>
      <w:r>
        <w:rPr>
          <w:rFonts w:hint="cs"/>
          <w:rtl/>
          <w:lang w:eastAsia="he-IL"/>
        </w:rPr>
        <w:t xml:space="preserve">בעצם לא אמרה לא </w:t>
      </w:r>
      <w:bookmarkStart w:id="1108" w:name="_ETM_Q1_4911485"/>
      <w:bookmarkEnd w:id="1108"/>
      <w:r>
        <w:rPr>
          <w:rFonts w:hint="cs"/>
          <w:rtl/>
          <w:lang w:eastAsia="he-IL"/>
        </w:rPr>
        <w:t>אבל היא</w:t>
      </w:r>
      <w:r w:rsidR="00620C3C">
        <w:rPr>
          <w:rFonts w:hint="cs"/>
          <w:rtl/>
          <w:lang w:eastAsia="he-IL"/>
        </w:rPr>
        <w:t xml:space="preserve"> </w:t>
      </w:r>
      <w:r>
        <w:rPr>
          <w:rFonts w:hint="cs"/>
          <w:rtl/>
          <w:lang w:eastAsia="he-IL"/>
        </w:rPr>
        <w:t xml:space="preserve">אמרה שהיא רוצה כביש חדש ורוצה גשר ורוצה </w:t>
      </w:r>
      <w:proofErr w:type="spellStart"/>
      <w:r>
        <w:rPr>
          <w:rFonts w:hint="cs"/>
          <w:rtl/>
          <w:lang w:eastAsia="he-IL"/>
        </w:rPr>
        <w:t>ורוצה</w:t>
      </w:r>
      <w:proofErr w:type="spellEnd"/>
      <w:r>
        <w:rPr>
          <w:rFonts w:hint="cs"/>
          <w:rtl/>
          <w:lang w:eastAsia="he-IL"/>
        </w:rPr>
        <w:t xml:space="preserve"> </w:t>
      </w:r>
      <w:proofErr w:type="spellStart"/>
      <w:r>
        <w:rPr>
          <w:rFonts w:hint="cs"/>
          <w:rtl/>
          <w:lang w:eastAsia="he-IL"/>
        </w:rPr>
        <w:t>ורוצה</w:t>
      </w:r>
      <w:proofErr w:type="spellEnd"/>
      <w:r>
        <w:rPr>
          <w:rFonts w:hint="cs"/>
          <w:rtl/>
          <w:lang w:eastAsia="he-IL"/>
        </w:rPr>
        <w:t xml:space="preserve">. </w:t>
      </w:r>
      <w:bookmarkStart w:id="1109" w:name="_ETM_Q1_4914115"/>
      <w:bookmarkEnd w:id="1109"/>
      <w:r>
        <w:rPr>
          <w:rFonts w:hint="cs"/>
          <w:rtl/>
          <w:lang w:eastAsia="he-IL"/>
        </w:rPr>
        <w:t xml:space="preserve">למעשה זה העלה את הפרויקט ל-500 מיליון שקלים. בהיקף </w:t>
      </w:r>
      <w:bookmarkStart w:id="1110" w:name="_ETM_Q1_4920811"/>
      <w:bookmarkEnd w:id="1110"/>
      <w:r>
        <w:rPr>
          <w:rFonts w:hint="cs"/>
          <w:rtl/>
          <w:lang w:eastAsia="he-IL"/>
        </w:rPr>
        <w:t>הזה האוצר אמר</w:t>
      </w:r>
      <w:r w:rsidR="00620C3C">
        <w:rPr>
          <w:rFonts w:hint="cs"/>
          <w:rtl/>
          <w:lang w:eastAsia="he-IL"/>
        </w:rPr>
        <w:t xml:space="preserve"> </w:t>
      </w:r>
      <w:r>
        <w:rPr>
          <w:rFonts w:hint="cs"/>
          <w:rtl/>
          <w:lang w:eastAsia="he-IL"/>
        </w:rPr>
        <w:t xml:space="preserve">לא . אז חיפשנו פתרונות </w:t>
      </w:r>
      <w:bookmarkStart w:id="1111" w:name="_ETM_Q1_4929540"/>
      <w:bookmarkEnd w:id="1111"/>
      <w:r>
        <w:rPr>
          <w:rFonts w:hint="cs"/>
          <w:rtl/>
          <w:lang w:eastAsia="he-IL"/>
        </w:rPr>
        <w:t xml:space="preserve">אחרים. הצלחנו להגיע להבנה עם המפעילים ובעלי השטח של שוק </w:t>
      </w:r>
      <w:bookmarkStart w:id="1112" w:name="_ETM_Q1_4935910"/>
      <w:bookmarkEnd w:id="1112"/>
      <w:r>
        <w:rPr>
          <w:rFonts w:hint="cs"/>
          <w:rtl/>
          <w:lang w:eastAsia="he-IL"/>
        </w:rPr>
        <w:t>צריפין. הם מעוניינים לשדרג את השוק במקום אם יקבלו על</w:t>
      </w:r>
      <w:bookmarkStart w:id="1113" w:name="_ETM_Q1_4939345"/>
      <w:bookmarkEnd w:id="1113"/>
      <w:r>
        <w:rPr>
          <w:rFonts w:hint="cs"/>
          <w:rtl/>
          <w:lang w:eastAsia="he-IL"/>
        </w:rPr>
        <w:t xml:space="preserve"> זה סיוע. ההערכה של הסיוע הייתה בערך 250 מיליון </w:t>
      </w:r>
      <w:bookmarkStart w:id="1114" w:name="_ETM_Q1_4941680"/>
      <w:bookmarkEnd w:id="1114"/>
      <w:r>
        <w:rPr>
          <w:rFonts w:hint="cs"/>
          <w:rtl/>
          <w:lang w:eastAsia="he-IL"/>
        </w:rPr>
        <w:t xml:space="preserve">שקלים על מנת להרים את השוק. עשינו תכניות, תכננו מחדש </w:t>
      </w:r>
      <w:bookmarkStart w:id="1115" w:name="_ETM_Q1_4945770"/>
      <w:bookmarkEnd w:id="1115"/>
      <w:r>
        <w:rPr>
          <w:rFonts w:hint="cs"/>
          <w:rtl/>
          <w:lang w:eastAsia="he-IL"/>
        </w:rPr>
        <w:t xml:space="preserve">אדריכלית את השוק במקום עם תוספת של 10 דונם שהם הסכימו להוריד אותם משטח אחר שלהם. היו לזה </w:t>
      </w:r>
      <w:bookmarkStart w:id="1116" w:name="_ETM_Q1_4956699"/>
      <w:bookmarkEnd w:id="1116"/>
      <w:r>
        <w:rPr>
          <w:rFonts w:hint="cs"/>
          <w:rtl/>
          <w:lang w:eastAsia="he-IL"/>
        </w:rPr>
        <w:t>כבר תכניות, היה לזה תהליך שמשפטית היה אפשר לעשות</w:t>
      </w:r>
      <w:bookmarkStart w:id="1117" w:name="_ETM_Q1_4960835"/>
      <w:bookmarkEnd w:id="1117"/>
      <w:r>
        <w:rPr>
          <w:rFonts w:hint="cs"/>
          <w:rtl/>
          <w:lang w:eastAsia="he-IL"/>
        </w:rPr>
        <w:t xml:space="preserve"> אותו, אבל כשראו כמה זה הולך לעלות, היה צפי </w:t>
      </w:r>
      <w:bookmarkStart w:id="1118" w:name="_ETM_Q1_4969028"/>
      <w:bookmarkEnd w:id="1118"/>
      <w:r>
        <w:rPr>
          <w:rFonts w:hint="cs"/>
          <w:rtl/>
          <w:lang w:eastAsia="he-IL"/>
        </w:rPr>
        <w:t xml:space="preserve">ששוק סיטונאי הוא לא עם עתיד לעשרות שנים קדימה אלא למשהו </w:t>
      </w:r>
      <w:bookmarkStart w:id="1119" w:name="_ETM_Q1_4972463"/>
      <w:bookmarkEnd w:id="1119"/>
      <w:r>
        <w:rPr>
          <w:rFonts w:hint="cs"/>
          <w:rtl/>
          <w:lang w:eastAsia="he-IL"/>
        </w:rPr>
        <w:t xml:space="preserve">יותר קצר. בעצם הוחלט שלא לתקצב את הנושא הזה. דיבר </w:t>
      </w:r>
      <w:bookmarkStart w:id="1120" w:name="_ETM_Q1_4983318"/>
      <w:bookmarkEnd w:id="1120"/>
      <w:r>
        <w:rPr>
          <w:rFonts w:hint="cs"/>
          <w:rtl/>
          <w:lang w:eastAsia="he-IL"/>
        </w:rPr>
        <w:t xml:space="preserve">על זה קודם אלי מורגנשטרן. אחרי שהוחלט </w:t>
      </w:r>
      <w:bookmarkStart w:id="1121" w:name="_ETM_Q1_4985512"/>
      <w:bookmarkEnd w:id="1121"/>
      <w:r>
        <w:rPr>
          <w:rFonts w:hint="cs"/>
          <w:rtl/>
          <w:lang w:eastAsia="he-IL"/>
        </w:rPr>
        <w:t>לא לתקצב את הנושא, גם החלטנו שאי</w:t>
      </w:r>
      <w:bookmarkStart w:id="1122" w:name="_ETM_Q1_4989503"/>
      <w:bookmarkEnd w:id="1122"/>
      <w:r>
        <w:rPr>
          <w:rFonts w:hint="cs"/>
          <w:rtl/>
          <w:lang w:eastAsia="he-IL"/>
        </w:rPr>
        <w:t xml:space="preserve">ן טעם להמשיך להעסיק את החברה הזאת ואנחנו עושים </w:t>
      </w:r>
      <w:bookmarkStart w:id="1123" w:name="_ETM_Q1_4993468"/>
      <w:bookmarkEnd w:id="1123"/>
      <w:r>
        <w:rPr>
          <w:rFonts w:hint="cs"/>
          <w:rtl/>
          <w:lang w:eastAsia="he-IL"/>
        </w:rPr>
        <w:t>פעולות לסגירתה.</w:t>
      </w:r>
    </w:p>
    <w:p w:rsidR="00083DA6" w:rsidRDefault="00083DA6" w:rsidP="00083DA6">
      <w:pPr>
        <w:rPr>
          <w:rtl/>
          <w:lang w:eastAsia="he-IL"/>
        </w:rPr>
      </w:pPr>
    </w:p>
    <w:p w:rsidR="00083DA6" w:rsidRDefault="00083DA6" w:rsidP="00083DA6">
      <w:pPr>
        <w:pStyle w:val="af6"/>
        <w:keepNext/>
        <w:rPr>
          <w:rtl/>
        </w:rPr>
      </w:pPr>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bookmarkStart w:id="1124" w:name="_ETM_Q1_4994529"/>
      <w:bookmarkEnd w:id="1124"/>
      <w:r>
        <w:rPr>
          <w:rFonts w:hint="cs"/>
          <w:rtl/>
          <w:lang w:eastAsia="he-IL"/>
        </w:rPr>
        <w:t>בקיצור, מת ונקבר.</w:t>
      </w:r>
    </w:p>
    <w:p w:rsidR="00083DA6" w:rsidRDefault="00083DA6" w:rsidP="00083DA6">
      <w:pPr>
        <w:rPr>
          <w:rtl/>
          <w:lang w:eastAsia="he-IL"/>
        </w:rPr>
      </w:pPr>
    </w:p>
    <w:p w:rsidR="00083DA6" w:rsidRDefault="00083DA6" w:rsidP="00083DA6">
      <w:pPr>
        <w:pStyle w:val="af9"/>
        <w:keepNext/>
        <w:rPr>
          <w:rtl/>
          <w:lang w:eastAsia="he-IL"/>
        </w:rPr>
      </w:pPr>
      <w:bookmarkStart w:id="1125" w:name="_ETM_Q1_4999513"/>
      <w:bookmarkStart w:id="1126" w:name="_ETM_Q1_5000519"/>
      <w:bookmarkEnd w:id="1125"/>
      <w:bookmarkEnd w:id="1126"/>
      <w:r>
        <w:rPr>
          <w:rtl/>
          <w:lang w:eastAsia="he-IL"/>
        </w:rPr>
        <w:t>אורי צוק-בר:</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 מסחר. בחרנו חברות. יש ארבעה </w:t>
      </w:r>
      <w:bookmarkStart w:id="1127" w:name="_ETM_Q1_5003315"/>
      <w:bookmarkEnd w:id="1127"/>
      <w:r>
        <w:rPr>
          <w:rFonts w:hint="cs"/>
          <w:rtl/>
          <w:lang w:eastAsia="he-IL"/>
        </w:rPr>
        <w:t>זוכים כאשר שניים כבר עובדים. בגלל הקורונה נוצרו עיכובים בעבודה ש</w:t>
      </w:r>
      <w:bookmarkStart w:id="1128" w:name="_ETM_Q1_5008876"/>
      <w:bookmarkEnd w:id="1128"/>
      <w:r>
        <w:rPr>
          <w:rFonts w:hint="cs"/>
          <w:rtl/>
          <w:lang w:eastAsia="he-IL"/>
        </w:rPr>
        <w:t xml:space="preserve">להם אבל שניים כבר עובדים, 50, </w:t>
      </w:r>
      <w:bookmarkStart w:id="1129" w:name="_ETM_Q1_5009918"/>
      <w:bookmarkEnd w:id="1129"/>
      <w:r>
        <w:rPr>
          <w:rFonts w:hint="cs"/>
          <w:rtl/>
          <w:lang w:eastAsia="he-IL"/>
        </w:rPr>
        <w:t xml:space="preserve">60 טון בחודש פחות או יותר והם מתקדמים. הקושי הכי </w:t>
      </w:r>
      <w:bookmarkStart w:id="1130" w:name="_ETM_Q1_5016450"/>
      <w:bookmarkEnd w:id="1130"/>
      <w:r>
        <w:rPr>
          <w:rFonts w:hint="cs"/>
          <w:rtl/>
          <w:lang w:eastAsia="he-IL"/>
        </w:rPr>
        <w:t xml:space="preserve">גדול שלהם זה המימון של ההון החוזר כי הם צריכים לשלם על הסחורה במזומן פחות או יותר </w:t>
      </w:r>
      <w:bookmarkStart w:id="1131" w:name="_ETM_Q1_5024567"/>
      <w:bookmarkEnd w:id="1131"/>
      <w:r>
        <w:rPr>
          <w:rFonts w:hint="cs"/>
          <w:rtl/>
          <w:lang w:eastAsia="he-IL"/>
        </w:rPr>
        <w:t xml:space="preserve">והספקים שלהם, חנויות הירקות וכל הקונים, רגילים ורוצים </w:t>
      </w:r>
      <w:bookmarkStart w:id="1132" w:name="_ETM_Q1_5029926"/>
      <w:bookmarkEnd w:id="1132"/>
      <w:r>
        <w:rPr>
          <w:rFonts w:hint="cs"/>
          <w:rtl/>
          <w:lang w:eastAsia="he-IL"/>
        </w:rPr>
        <w:t xml:space="preserve">לקבל אשראי של 50 או 60 ימים. אנחנו מנסים לעזור </w:t>
      </w:r>
      <w:bookmarkStart w:id="1133" w:name="_ETM_Q1_5035326"/>
      <w:bookmarkEnd w:id="1133"/>
      <w:r>
        <w:rPr>
          <w:rFonts w:hint="cs"/>
          <w:rtl/>
          <w:lang w:eastAsia="he-IL"/>
        </w:rPr>
        <w:t xml:space="preserve">להם עם הקרנות לערבות בערבות מדינה ועם כל מיני פתרונות </w:t>
      </w:r>
      <w:bookmarkStart w:id="1134" w:name="_ETM_Q1_5039608"/>
      <w:bookmarkEnd w:id="1134"/>
      <w:r>
        <w:rPr>
          <w:rFonts w:hint="cs"/>
          <w:rtl/>
          <w:lang w:eastAsia="he-IL"/>
        </w:rPr>
        <w:t>על מנת שיוכלו להתקדם יותר.</w:t>
      </w:r>
    </w:p>
    <w:p w:rsidR="00083DA6" w:rsidRDefault="00083DA6" w:rsidP="00083DA6">
      <w:pPr>
        <w:rPr>
          <w:rtl/>
          <w:lang w:eastAsia="he-IL"/>
        </w:rPr>
      </w:pPr>
    </w:p>
    <w:p w:rsidR="00083DA6" w:rsidRDefault="00083DA6" w:rsidP="00083DA6">
      <w:pPr>
        <w:pStyle w:val="af6"/>
        <w:keepNext/>
        <w:rPr>
          <w:rtl/>
        </w:rPr>
      </w:pPr>
      <w:bookmarkStart w:id="1135" w:name="_ETM_Q1_5043231"/>
      <w:bookmarkEnd w:id="1135"/>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תודה רבה. לסיום אני </w:t>
      </w:r>
      <w:bookmarkStart w:id="1136" w:name="_ETM_Q1_5044380"/>
      <w:bookmarkEnd w:id="1136"/>
      <w:r>
        <w:rPr>
          <w:rFonts w:hint="cs"/>
          <w:rtl/>
          <w:lang w:eastAsia="he-IL"/>
        </w:rPr>
        <w:t xml:space="preserve">רוצה לשמוע את נציג המועצה הלאומית לכלכלה, דוקטור אסף </w:t>
      </w:r>
      <w:proofErr w:type="spellStart"/>
      <w:r>
        <w:rPr>
          <w:rFonts w:hint="cs"/>
          <w:rtl/>
          <w:lang w:eastAsia="he-IL"/>
        </w:rPr>
        <w:t>קובו</w:t>
      </w:r>
      <w:proofErr w:type="spellEnd"/>
      <w:r>
        <w:rPr>
          <w:rFonts w:hint="cs"/>
          <w:rtl/>
          <w:lang w:eastAsia="he-IL"/>
        </w:rPr>
        <w:t>.</w:t>
      </w:r>
    </w:p>
    <w:p w:rsidR="00083DA6" w:rsidRDefault="00083DA6" w:rsidP="00083DA6">
      <w:pPr>
        <w:rPr>
          <w:rtl/>
          <w:lang w:eastAsia="he-IL"/>
        </w:rPr>
      </w:pPr>
    </w:p>
    <w:p w:rsidR="00083DA6" w:rsidRDefault="00083DA6" w:rsidP="00083DA6">
      <w:pPr>
        <w:pStyle w:val="af9"/>
        <w:keepNext/>
        <w:rPr>
          <w:rtl/>
          <w:lang w:eastAsia="he-IL"/>
        </w:rPr>
      </w:pPr>
      <w:r>
        <w:rPr>
          <w:rtl/>
          <w:lang w:eastAsia="he-IL"/>
        </w:rPr>
        <w:t xml:space="preserve">אסף </w:t>
      </w:r>
      <w:proofErr w:type="spellStart"/>
      <w:r>
        <w:rPr>
          <w:rtl/>
          <w:lang w:eastAsia="he-IL"/>
        </w:rPr>
        <w:t>קובו</w:t>
      </w:r>
      <w:proofErr w:type="spellEnd"/>
      <w:r>
        <w:rPr>
          <w:rtl/>
          <w:lang w:eastAsia="he-IL"/>
        </w:rPr>
        <w:t>:</w:t>
      </w:r>
    </w:p>
    <w:p w:rsidR="00083DA6" w:rsidRDefault="00083DA6" w:rsidP="00083DA6">
      <w:pPr>
        <w:pStyle w:val="KeepWithNext"/>
        <w:rPr>
          <w:rtl/>
          <w:lang w:eastAsia="he-IL"/>
        </w:rPr>
      </w:pPr>
    </w:p>
    <w:p w:rsidR="00083DA6" w:rsidRDefault="00083DA6" w:rsidP="00083DA6">
      <w:pPr>
        <w:rPr>
          <w:rtl/>
          <w:lang w:eastAsia="he-IL"/>
        </w:rPr>
      </w:pPr>
      <w:bookmarkStart w:id="1137" w:name="_ETM_Q1_5049740"/>
      <w:bookmarkEnd w:id="1137"/>
      <w:r>
        <w:rPr>
          <w:rFonts w:hint="cs"/>
          <w:rtl/>
          <w:lang w:eastAsia="he-IL"/>
        </w:rPr>
        <w:t xml:space="preserve">שלום, </w:t>
      </w:r>
      <w:bookmarkStart w:id="1138" w:name="_ETM_Q1_5049393"/>
      <w:bookmarkEnd w:id="1138"/>
      <w:r>
        <w:rPr>
          <w:rFonts w:hint="cs"/>
          <w:rtl/>
          <w:lang w:eastAsia="he-IL"/>
        </w:rPr>
        <w:t xml:space="preserve">תודה רבה. אמרו כאן הרבה דברים ועם </w:t>
      </w:r>
      <w:bookmarkStart w:id="1139" w:name="_ETM_Q1_5055046"/>
      <w:bookmarkEnd w:id="1139"/>
      <w:r>
        <w:rPr>
          <w:rFonts w:hint="cs"/>
          <w:rtl/>
          <w:lang w:eastAsia="he-IL"/>
        </w:rPr>
        <w:t xml:space="preserve">הרוב אני מסכים. אני מסכים עם אבו ועם דובי. </w:t>
      </w:r>
      <w:bookmarkStart w:id="1140" w:name="_ETM_Q1_5058013"/>
      <w:bookmarkEnd w:id="1140"/>
      <w:r>
        <w:rPr>
          <w:rFonts w:hint="cs"/>
          <w:rtl/>
          <w:lang w:eastAsia="he-IL"/>
        </w:rPr>
        <w:t>אני רוצה לומר כמה דברים.</w:t>
      </w:r>
    </w:p>
    <w:p w:rsidR="00083DA6" w:rsidRDefault="00083DA6" w:rsidP="00083DA6">
      <w:pPr>
        <w:rPr>
          <w:rtl/>
          <w:lang w:eastAsia="he-IL"/>
        </w:rPr>
      </w:pPr>
    </w:p>
    <w:p w:rsidR="00083DA6" w:rsidRDefault="00083DA6" w:rsidP="00083DA6">
      <w:pPr>
        <w:rPr>
          <w:rtl/>
          <w:lang w:eastAsia="he-IL"/>
        </w:rPr>
      </w:pPr>
      <w:r>
        <w:rPr>
          <w:rFonts w:hint="cs"/>
          <w:rtl/>
          <w:lang w:eastAsia="he-IL"/>
        </w:rPr>
        <w:t>אנ</w:t>
      </w:r>
      <w:bookmarkStart w:id="1141" w:name="_ETM_Q1_5060036"/>
      <w:bookmarkEnd w:id="1141"/>
      <w:r>
        <w:rPr>
          <w:rFonts w:hint="cs"/>
          <w:rtl/>
          <w:lang w:eastAsia="he-IL"/>
        </w:rPr>
        <w:t xml:space="preserve">חנו מסתכלים על זה בראייה קצת </w:t>
      </w:r>
      <w:bookmarkStart w:id="1142" w:name="_ETM_Q1_5060257"/>
      <w:bookmarkEnd w:id="1142"/>
      <w:r>
        <w:rPr>
          <w:rFonts w:hint="cs"/>
          <w:rtl/>
          <w:lang w:eastAsia="he-IL"/>
        </w:rPr>
        <w:t>יותר מקרו. ה-</w:t>
      </w:r>
      <w:r>
        <w:rPr>
          <w:lang w:eastAsia="he-IL"/>
        </w:rPr>
        <w:t>OECD</w:t>
      </w:r>
      <w:r>
        <w:rPr>
          <w:rFonts w:hint="cs"/>
          <w:rtl/>
          <w:lang w:eastAsia="he-IL"/>
        </w:rPr>
        <w:t xml:space="preserve"> מפרסם השוואות מחירים בין-לאומיות. בתחום של פירות </w:t>
      </w:r>
      <w:bookmarkStart w:id="1143" w:name="_ETM_Q1_5069743"/>
      <w:bookmarkEnd w:id="1143"/>
      <w:r>
        <w:rPr>
          <w:rFonts w:hint="cs"/>
          <w:rtl/>
          <w:lang w:eastAsia="he-IL"/>
        </w:rPr>
        <w:t xml:space="preserve">וירקות, השוואה האחרונה נכונה לשנת 2017, ניתוח די מורכב. אם </w:t>
      </w:r>
      <w:bookmarkStart w:id="1144" w:name="_ETM_Q1_5074819"/>
      <w:bookmarkEnd w:id="1144"/>
      <w:r>
        <w:rPr>
          <w:rFonts w:hint="cs"/>
          <w:rtl/>
          <w:lang w:eastAsia="he-IL"/>
        </w:rPr>
        <w:t>רמת המחירים ב-</w:t>
      </w:r>
      <w:r>
        <w:rPr>
          <w:lang w:eastAsia="he-IL"/>
        </w:rPr>
        <w:t>OECD</w:t>
      </w:r>
      <w:r>
        <w:rPr>
          <w:rFonts w:hint="cs"/>
          <w:rtl/>
          <w:lang w:eastAsia="he-IL"/>
        </w:rPr>
        <w:t xml:space="preserve"> היא 100, רמת המחירים של פירות </w:t>
      </w:r>
      <w:bookmarkStart w:id="1145" w:name="_ETM_Q1_5076370"/>
      <w:bookmarkEnd w:id="1145"/>
      <w:r>
        <w:rPr>
          <w:rFonts w:hint="cs"/>
          <w:rtl/>
          <w:lang w:eastAsia="he-IL"/>
        </w:rPr>
        <w:t xml:space="preserve">וירקות בישראל עומדת על 95 או 96. זה אחד </w:t>
      </w:r>
      <w:bookmarkStart w:id="1146" w:name="_ETM_Q1_5081611"/>
      <w:bookmarkEnd w:id="1146"/>
      <w:r>
        <w:rPr>
          <w:rFonts w:hint="cs"/>
          <w:rtl/>
          <w:lang w:eastAsia="he-IL"/>
        </w:rPr>
        <w:t>משני הדברים היחידים שאנחנו זולים יותר ממדינות ה-</w:t>
      </w:r>
      <w:r>
        <w:rPr>
          <w:lang w:eastAsia="he-IL"/>
        </w:rPr>
        <w:t>OECD</w:t>
      </w:r>
      <w:r>
        <w:rPr>
          <w:rFonts w:hint="cs"/>
          <w:rtl/>
          <w:lang w:eastAsia="he-IL"/>
        </w:rPr>
        <w:t>. זה ותקשורת.</w:t>
      </w:r>
    </w:p>
    <w:p w:rsidR="00083DA6" w:rsidRDefault="00083DA6" w:rsidP="00083DA6">
      <w:pPr>
        <w:rPr>
          <w:rtl/>
          <w:lang w:eastAsia="he-IL"/>
        </w:rPr>
      </w:pPr>
    </w:p>
    <w:p w:rsidR="00083DA6" w:rsidRDefault="00083DA6" w:rsidP="00083DA6">
      <w:pPr>
        <w:rPr>
          <w:rtl/>
          <w:lang w:eastAsia="he-IL"/>
        </w:rPr>
      </w:pPr>
      <w:bookmarkStart w:id="1147" w:name="_ETM_Q1_5086280"/>
      <w:bookmarkEnd w:id="1147"/>
      <w:r>
        <w:rPr>
          <w:rFonts w:hint="cs"/>
          <w:rtl/>
          <w:lang w:eastAsia="he-IL"/>
        </w:rPr>
        <w:t>הנתו</w:t>
      </w:r>
      <w:bookmarkStart w:id="1148" w:name="_ETM_Q1_5086260"/>
      <w:bookmarkEnd w:id="1148"/>
      <w:r>
        <w:rPr>
          <w:rFonts w:hint="cs"/>
          <w:rtl/>
          <w:lang w:eastAsia="he-IL"/>
        </w:rPr>
        <w:t>ן השני. הסתכלנו על איזה ציוד של הסופרמרקטים</w:t>
      </w:r>
      <w:bookmarkStart w:id="1149" w:name="_ETM_Q1_5091393"/>
      <w:bookmarkEnd w:id="1149"/>
      <w:r>
        <w:rPr>
          <w:rFonts w:hint="cs"/>
          <w:rtl/>
          <w:lang w:eastAsia="he-IL"/>
        </w:rPr>
        <w:t xml:space="preserve"> בישראל, של רשתות השיווק, ובהשוואה בין-לאומית הם לא שונים. </w:t>
      </w:r>
      <w:bookmarkStart w:id="1150" w:name="_ETM_Q1_5096348"/>
      <w:bookmarkEnd w:id="1150"/>
      <w:r>
        <w:rPr>
          <w:rFonts w:hint="cs"/>
          <w:rtl/>
          <w:lang w:eastAsia="he-IL"/>
        </w:rPr>
        <w:t xml:space="preserve">זאת אומרת, זה חוזר למסקנה הראשונה שאתה אמרת </w:t>
      </w:r>
      <w:bookmarkStart w:id="1151" w:name="_ETM_Q1_5098547"/>
      <w:bookmarkEnd w:id="1151"/>
      <w:r>
        <w:rPr>
          <w:rFonts w:hint="cs"/>
          <w:rtl/>
          <w:lang w:eastAsia="he-IL"/>
        </w:rPr>
        <w:t>שבעצם ככל הנראה הבעיה היא לא בתחום רשתות השיווק וכ</w:t>
      </w:r>
      <w:bookmarkStart w:id="1152" w:name="_ETM_Q1_5102099"/>
      <w:bookmarkEnd w:id="1152"/>
      <w:r>
        <w:rPr>
          <w:rFonts w:hint="cs"/>
          <w:rtl/>
          <w:lang w:eastAsia="he-IL"/>
        </w:rPr>
        <w:t xml:space="preserve">נראה התחרות שם כן מביאה לכך שבמחירי פירות וירקות, </w:t>
      </w:r>
      <w:bookmarkStart w:id="1153" w:name="_ETM_Q1_5104094"/>
      <w:bookmarkEnd w:id="1153"/>
      <w:r>
        <w:rPr>
          <w:rFonts w:hint="cs"/>
          <w:rtl/>
          <w:lang w:eastAsia="he-IL"/>
        </w:rPr>
        <w:t>המחירים לצרכן הם בסדר.</w:t>
      </w:r>
    </w:p>
    <w:p w:rsidR="00083DA6" w:rsidRDefault="00083DA6" w:rsidP="00083DA6">
      <w:pPr>
        <w:rPr>
          <w:rtl/>
          <w:lang w:eastAsia="he-IL"/>
        </w:rPr>
      </w:pPr>
    </w:p>
    <w:p w:rsidR="00083DA6" w:rsidRDefault="00083DA6" w:rsidP="00083DA6">
      <w:pPr>
        <w:rPr>
          <w:rtl/>
          <w:lang w:eastAsia="he-IL"/>
        </w:rPr>
      </w:pPr>
      <w:r>
        <w:rPr>
          <w:rFonts w:hint="cs"/>
          <w:rtl/>
          <w:lang w:eastAsia="he-IL"/>
        </w:rPr>
        <w:t>במ</w:t>
      </w:r>
      <w:bookmarkStart w:id="1154" w:name="_ETM_Q1_5109505"/>
      <w:bookmarkEnd w:id="1154"/>
      <w:r>
        <w:rPr>
          <w:rFonts w:hint="cs"/>
          <w:rtl/>
          <w:lang w:eastAsia="he-IL"/>
        </w:rPr>
        <w:t xml:space="preserve">קביל לזה אנחנו כן שומעים את </w:t>
      </w:r>
      <w:bookmarkStart w:id="1155" w:name="_ETM_Q1_5111874"/>
      <w:bookmarkEnd w:id="1155"/>
      <w:r>
        <w:rPr>
          <w:rFonts w:hint="cs"/>
          <w:rtl/>
          <w:lang w:eastAsia="he-IL"/>
        </w:rPr>
        <w:t xml:space="preserve">מה שעולה מהחקלאים. לשם כך, לפני שנה-שנה וחצי פחות </w:t>
      </w:r>
      <w:bookmarkStart w:id="1156" w:name="_ETM_Q1_5118221"/>
      <w:bookmarkEnd w:id="1156"/>
      <w:r>
        <w:rPr>
          <w:rFonts w:hint="cs"/>
          <w:rtl/>
          <w:lang w:eastAsia="he-IL"/>
        </w:rPr>
        <w:t xml:space="preserve">או יותר, הקמנו צוות במשרד ראש הממשלה, בעצם שולחן עגול עם נציגי חקלאים, רשות התחרות, משרד האוצר, הבאנו </w:t>
      </w:r>
      <w:bookmarkStart w:id="1157" w:name="_ETM_Q1_5126755"/>
      <w:bookmarkEnd w:id="1157"/>
      <w:r>
        <w:rPr>
          <w:rFonts w:hint="cs"/>
          <w:rtl/>
          <w:lang w:eastAsia="he-IL"/>
        </w:rPr>
        <w:t xml:space="preserve">גם נציגי אקדמיה, כדי להבין איפה הפער בין הצעקות שאנחנו </w:t>
      </w:r>
      <w:bookmarkStart w:id="1158" w:name="_ETM_Q1_5133182"/>
      <w:bookmarkEnd w:id="1158"/>
      <w:r>
        <w:rPr>
          <w:rFonts w:hint="cs"/>
          <w:rtl/>
          <w:lang w:eastAsia="he-IL"/>
        </w:rPr>
        <w:t xml:space="preserve">שומעים בשטח מהחקלאים לבין נתוני המקרו שאנחנו רואים שבסופו של דבר המחירים </w:t>
      </w:r>
      <w:bookmarkStart w:id="1159" w:name="_ETM_Q1_5136607"/>
      <w:bookmarkEnd w:id="1159"/>
      <w:r>
        <w:rPr>
          <w:rFonts w:hint="cs"/>
          <w:rtl/>
          <w:lang w:eastAsia="he-IL"/>
        </w:rPr>
        <w:t>לצרכן ורמות הרווחיות שאנחנו רואים של החוליות אחר כך, הם יחסית סבירים. יכולות להיות בעיות נקודתיות של</w:t>
      </w:r>
      <w:r w:rsidR="00620C3C">
        <w:rPr>
          <w:rFonts w:hint="cs"/>
          <w:rtl/>
          <w:lang w:eastAsia="he-IL"/>
        </w:rPr>
        <w:t xml:space="preserve"> </w:t>
      </w:r>
      <w:r>
        <w:rPr>
          <w:rFonts w:hint="cs"/>
          <w:rtl/>
          <w:lang w:eastAsia="he-IL"/>
        </w:rPr>
        <w:t xml:space="preserve">סיטונאי כזה עם סיטונאי כזה, זה בסדר, אבל אנחנו </w:t>
      </w:r>
      <w:bookmarkStart w:id="1160" w:name="_ETM_Q1_5146834"/>
      <w:bookmarkEnd w:id="1160"/>
      <w:r>
        <w:rPr>
          <w:rFonts w:hint="cs"/>
          <w:rtl/>
          <w:lang w:eastAsia="he-IL"/>
        </w:rPr>
        <w:t xml:space="preserve">מנסים להסתכל על זה בראייה רחבה יותר ועל כל הנקודות </w:t>
      </w:r>
      <w:bookmarkStart w:id="1161" w:name="_ETM_Q1_5149961"/>
      <w:bookmarkEnd w:id="1161"/>
      <w:r>
        <w:rPr>
          <w:rFonts w:hint="cs"/>
          <w:rtl/>
          <w:lang w:eastAsia="he-IL"/>
        </w:rPr>
        <w:t xml:space="preserve">שכואבות לחקלאי כי היכולת להעלות את רמת הרווחיות של החקלאי </w:t>
      </w:r>
      <w:bookmarkStart w:id="1162" w:name="_ETM_Q1_5155371"/>
      <w:bookmarkEnd w:id="1162"/>
      <w:r>
        <w:rPr>
          <w:rtl/>
          <w:lang w:eastAsia="he-IL"/>
        </w:rPr>
        <w:t>–</w:t>
      </w:r>
      <w:r>
        <w:rPr>
          <w:rFonts w:hint="cs"/>
          <w:rtl/>
          <w:lang w:eastAsia="he-IL"/>
        </w:rPr>
        <w:t xml:space="preserve"> ואנחנו רואים, דרך אגב, פערי פריון מאוד משמעותיים, גם </w:t>
      </w:r>
      <w:bookmarkStart w:id="1163" w:name="_ETM_Q1_5159025"/>
      <w:bookmarkEnd w:id="1163"/>
      <w:r>
        <w:rPr>
          <w:rFonts w:hint="cs"/>
          <w:rtl/>
          <w:lang w:eastAsia="he-IL"/>
        </w:rPr>
        <w:t xml:space="preserve">במקטע הקמעונאי בארץ וגם במקטע של החקלאים </w:t>
      </w:r>
      <w:r>
        <w:rPr>
          <w:rtl/>
          <w:lang w:eastAsia="he-IL"/>
        </w:rPr>
        <w:t>–</w:t>
      </w:r>
      <w:r>
        <w:rPr>
          <w:rFonts w:hint="cs"/>
          <w:rtl/>
          <w:lang w:eastAsia="he-IL"/>
        </w:rPr>
        <w:t xml:space="preserve"> אנחנו רואים </w:t>
      </w:r>
      <w:bookmarkStart w:id="1164" w:name="_ETM_Q1_5161634"/>
      <w:bookmarkEnd w:id="1164"/>
      <w:r>
        <w:rPr>
          <w:rFonts w:hint="cs"/>
          <w:rtl/>
          <w:lang w:eastAsia="he-IL"/>
        </w:rPr>
        <w:t xml:space="preserve">ירידה בפריון ופערי פריון מאוד גדולים בינינו לבין העולם. </w:t>
      </w:r>
      <w:bookmarkStart w:id="1165" w:name="_ETM_Q1_5167033"/>
      <w:bookmarkEnd w:id="1165"/>
      <w:r>
        <w:rPr>
          <w:rFonts w:hint="cs"/>
          <w:rtl/>
          <w:lang w:eastAsia="he-IL"/>
        </w:rPr>
        <w:t xml:space="preserve">אנחנו מנסים למצוא דרכים לשפר את פער הפריון הזה ולסגור </w:t>
      </w:r>
      <w:bookmarkStart w:id="1166" w:name="_ETM_Q1_5168395"/>
      <w:bookmarkEnd w:id="1166"/>
      <w:r>
        <w:rPr>
          <w:rFonts w:hint="cs"/>
          <w:rtl/>
          <w:lang w:eastAsia="he-IL"/>
        </w:rPr>
        <w:t>אותו.</w:t>
      </w:r>
    </w:p>
    <w:p w:rsidR="00083DA6" w:rsidRDefault="00083DA6" w:rsidP="00083DA6">
      <w:pPr>
        <w:rPr>
          <w:rtl/>
          <w:lang w:eastAsia="he-IL"/>
        </w:rPr>
      </w:pPr>
    </w:p>
    <w:p w:rsidR="00083DA6" w:rsidRDefault="00083DA6" w:rsidP="00083DA6">
      <w:pPr>
        <w:rPr>
          <w:rtl/>
          <w:lang w:eastAsia="he-IL"/>
        </w:rPr>
      </w:pPr>
      <w:r>
        <w:rPr>
          <w:rFonts w:hint="cs"/>
          <w:rtl/>
          <w:lang w:eastAsia="he-IL"/>
        </w:rPr>
        <w:t xml:space="preserve"> אם במקטע</w:t>
      </w:r>
      <w:bookmarkStart w:id="1167" w:name="_ETM_Q1_5172081"/>
      <w:bookmarkEnd w:id="1167"/>
      <w:r>
        <w:rPr>
          <w:rFonts w:hint="cs"/>
          <w:rtl/>
          <w:lang w:eastAsia="he-IL"/>
        </w:rPr>
        <w:t xml:space="preserve"> הקמעונאי יש ועדה שמרכז פרופסור צביקה אקשטיין </w:t>
      </w:r>
      <w:bookmarkStart w:id="1168" w:name="_ETM_Q1_5176558"/>
      <w:bookmarkEnd w:id="1168"/>
      <w:r>
        <w:rPr>
          <w:rFonts w:hint="cs"/>
          <w:rtl/>
          <w:lang w:eastAsia="he-IL"/>
        </w:rPr>
        <w:t xml:space="preserve">במשרד הכלכלה עם מגוון משרדי ממשלה, אנחנו מנסים לעשות אותו </w:t>
      </w:r>
      <w:bookmarkStart w:id="1169" w:name="_ETM_Q1_5182903"/>
      <w:bookmarkEnd w:id="1169"/>
      <w:r>
        <w:rPr>
          <w:rFonts w:hint="cs"/>
          <w:rtl/>
          <w:lang w:eastAsia="he-IL"/>
        </w:rPr>
        <w:t xml:space="preserve">הדבר בתחום החקלאות. דנים במגוון נושאים, מחוק ההתיישבות, מפערי </w:t>
      </w:r>
      <w:bookmarkStart w:id="1170" w:name="_ETM_Q1_5188959"/>
      <w:bookmarkEnd w:id="1170"/>
      <w:r>
        <w:rPr>
          <w:rFonts w:hint="cs"/>
          <w:rtl/>
          <w:lang w:eastAsia="he-IL"/>
        </w:rPr>
        <w:t xml:space="preserve">תיווך, עובדים זרים וכולי. הקורונה קצת עיכבה אותנו. אנחנו </w:t>
      </w:r>
      <w:bookmarkStart w:id="1171" w:name="_ETM_Q1_5193893"/>
      <w:bookmarkEnd w:id="1171"/>
      <w:r>
        <w:rPr>
          <w:rFonts w:hint="cs"/>
          <w:rtl/>
          <w:lang w:eastAsia="he-IL"/>
        </w:rPr>
        <w:t xml:space="preserve">מקווים שיהיה שיתוף פעולה גם עם השר החדש ועם המנכ"ל החדש במשרד החקלאות כדי לקדם את כל הדברים </w:t>
      </w:r>
      <w:bookmarkStart w:id="1172" w:name="_ETM_Q1_5199790"/>
      <w:bookmarkEnd w:id="1172"/>
      <w:r>
        <w:rPr>
          <w:rFonts w:hint="cs"/>
          <w:rtl/>
          <w:lang w:eastAsia="he-IL"/>
        </w:rPr>
        <w:t>האלה.</w:t>
      </w:r>
    </w:p>
    <w:p w:rsidR="00083DA6" w:rsidRDefault="00083DA6" w:rsidP="00083DA6">
      <w:pPr>
        <w:rPr>
          <w:rtl/>
          <w:lang w:eastAsia="he-IL"/>
        </w:rPr>
      </w:pPr>
    </w:p>
    <w:p w:rsidR="00083DA6" w:rsidRDefault="00083DA6" w:rsidP="00083DA6">
      <w:pPr>
        <w:rPr>
          <w:rtl/>
          <w:lang w:eastAsia="he-IL"/>
        </w:rPr>
      </w:pPr>
      <w:r>
        <w:rPr>
          <w:rFonts w:hint="cs"/>
          <w:rtl/>
          <w:lang w:eastAsia="he-IL"/>
        </w:rPr>
        <w:t>לג</w:t>
      </w:r>
      <w:bookmarkStart w:id="1173" w:name="_ETM_Q1_5201205"/>
      <w:bookmarkEnd w:id="1173"/>
      <w:r>
        <w:rPr>
          <w:rFonts w:hint="cs"/>
          <w:rtl/>
          <w:lang w:eastAsia="he-IL"/>
        </w:rPr>
        <w:t xml:space="preserve">בי הנקודות הספציפיות של שוק סיטונאי שעלה כאן. אנחנו כן </w:t>
      </w:r>
      <w:bookmarkStart w:id="1174" w:name="_ETM_Q1_5205439"/>
      <w:bookmarkEnd w:id="1174"/>
      <w:r>
        <w:rPr>
          <w:rFonts w:hint="cs"/>
          <w:rtl/>
          <w:lang w:eastAsia="he-IL"/>
        </w:rPr>
        <w:t xml:space="preserve">חושבים שזירות דיגיטליות יכולות להיות פתרון אבל אנחנו חושבים שאין </w:t>
      </w:r>
      <w:bookmarkStart w:id="1175" w:name="_ETM_Q1_5208857"/>
      <w:bookmarkEnd w:id="1175"/>
      <w:r>
        <w:rPr>
          <w:rFonts w:hint="cs"/>
          <w:rtl/>
          <w:lang w:eastAsia="he-IL"/>
        </w:rPr>
        <w:t xml:space="preserve">מקום לוותר על שוק פיזי, בזמן הזה לפחות, עד שהזירות הדיגיטליות </w:t>
      </w:r>
      <w:bookmarkStart w:id="1176" w:name="_ETM_Q1_5213893"/>
      <w:bookmarkEnd w:id="1176"/>
      <w:r>
        <w:rPr>
          <w:rFonts w:hint="cs"/>
          <w:rtl/>
          <w:lang w:eastAsia="he-IL"/>
        </w:rPr>
        <w:t>יהפכו להיות איזשהו משהו משמעותי.</w:t>
      </w:r>
    </w:p>
    <w:p w:rsidR="00083DA6" w:rsidRDefault="00083DA6" w:rsidP="00083DA6">
      <w:pPr>
        <w:rPr>
          <w:rtl/>
          <w:lang w:eastAsia="he-IL"/>
        </w:rPr>
      </w:pPr>
    </w:p>
    <w:p w:rsidR="00083DA6" w:rsidRDefault="00083DA6" w:rsidP="00083DA6">
      <w:pPr>
        <w:pStyle w:val="af6"/>
        <w:keepNext/>
        <w:rPr>
          <w:rtl/>
        </w:rPr>
      </w:pPr>
      <w:bookmarkStart w:id="1177" w:name="_ETM_Q1_5217844"/>
      <w:bookmarkStart w:id="1178" w:name="_ETM_Q1_5220778"/>
      <w:bookmarkEnd w:id="1177"/>
      <w:bookmarkEnd w:id="1178"/>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תודה רבה. אבו, ממש בקצרה.</w:t>
      </w:r>
    </w:p>
    <w:p w:rsidR="00083DA6" w:rsidRDefault="00083DA6" w:rsidP="00083DA6">
      <w:pPr>
        <w:rPr>
          <w:rtl/>
          <w:lang w:eastAsia="he-IL"/>
        </w:rPr>
      </w:pPr>
    </w:p>
    <w:p w:rsidR="00083DA6" w:rsidRDefault="00083DA6" w:rsidP="00083DA6">
      <w:pPr>
        <w:pStyle w:val="af9"/>
        <w:keepNext/>
        <w:rPr>
          <w:rtl/>
          <w:lang w:eastAsia="he-IL"/>
        </w:rPr>
      </w:pPr>
      <w:bookmarkStart w:id="1179" w:name="_ETM_Q1_5222436"/>
      <w:bookmarkEnd w:id="1179"/>
      <w:r>
        <w:rPr>
          <w:rtl/>
          <w:lang w:eastAsia="he-IL"/>
        </w:rPr>
        <w:t>אבשלום וילן:</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מה </w:t>
      </w:r>
      <w:bookmarkStart w:id="1180" w:name="_ETM_Q1_5226144"/>
      <w:bookmarkEnd w:id="1180"/>
      <w:proofErr w:type="spellStart"/>
      <w:r>
        <w:rPr>
          <w:rFonts w:hint="cs"/>
          <w:rtl/>
          <w:lang w:eastAsia="he-IL"/>
        </w:rPr>
        <w:t>שקובו</w:t>
      </w:r>
      <w:proofErr w:type="spellEnd"/>
      <w:r>
        <w:rPr>
          <w:rFonts w:hint="cs"/>
          <w:rtl/>
          <w:lang w:eastAsia="he-IL"/>
        </w:rPr>
        <w:t xml:space="preserve"> אמר מאוד מאוד חשוב. התחלנו בשולחן עגול מאוד מעניי</w:t>
      </w:r>
      <w:bookmarkStart w:id="1181" w:name="_ETM_Q1_5230559"/>
      <w:bookmarkEnd w:id="1181"/>
      <w:r>
        <w:rPr>
          <w:rFonts w:hint="cs"/>
          <w:rtl/>
          <w:lang w:eastAsia="he-IL"/>
        </w:rPr>
        <w:t xml:space="preserve">ן עם האקדמיה, עם עבודות עדכניות ואם הם ירימו </w:t>
      </w:r>
      <w:bookmarkStart w:id="1182" w:name="_ETM_Q1_5234043"/>
      <w:bookmarkEnd w:id="1182"/>
      <w:r>
        <w:rPr>
          <w:rFonts w:hint="cs"/>
          <w:rtl/>
          <w:lang w:eastAsia="he-IL"/>
        </w:rPr>
        <w:t xml:space="preserve">את זה ברצינות ולא יעשו פגישה פעם בשלושה חודשים, </w:t>
      </w:r>
      <w:bookmarkStart w:id="1183" w:name="_ETM_Q1_5238129"/>
      <w:bookmarkEnd w:id="1183"/>
      <w:r>
        <w:rPr>
          <w:rFonts w:hint="cs"/>
          <w:rtl/>
          <w:lang w:eastAsia="he-IL"/>
        </w:rPr>
        <w:t>אפשר להוציא משם פתרונות כי יש שם דברים מאוד מענייני</w:t>
      </w:r>
      <w:bookmarkStart w:id="1184" w:name="_ETM_Q1_5242376"/>
      <w:bookmarkEnd w:id="1184"/>
      <w:r>
        <w:rPr>
          <w:rFonts w:hint="cs"/>
          <w:rtl/>
          <w:lang w:eastAsia="he-IL"/>
        </w:rPr>
        <w:t xml:space="preserve">ם שלא חשבו עליהם. זה גוף שהתחיל טוב </w:t>
      </w:r>
      <w:bookmarkStart w:id="1185" w:name="_ETM_Q1_5248631"/>
      <w:bookmarkEnd w:id="1185"/>
      <w:r>
        <w:rPr>
          <w:rFonts w:hint="cs"/>
          <w:rtl/>
          <w:lang w:eastAsia="he-IL"/>
        </w:rPr>
        <w:t>והקורונה היא תירוץ. אם רוצים, צריך לקדם את זה דחוף.</w:t>
      </w:r>
    </w:p>
    <w:p w:rsidR="00083DA6" w:rsidRDefault="00083DA6" w:rsidP="00083DA6">
      <w:pPr>
        <w:rPr>
          <w:rtl/>
          <w:lang w:eastAsia="he-IL"/>
        </w:rPr>
      </w:pPr>
    </w:p>
    <w:p w:rsidR="00083DA6" w:rsidRDefault="00083DA6" w:rsidP="00083DA6">
      <w:pPr>
        <w:pStyle w:val="af6"/>
        <w:keepNext/>
        <w:rPr>
          <w:rtl/>
        </w:rPr>
      </w:pPr>
      <w:bookmarkStart w:id="1186" w:name="_ETM_Q1_5252114"/>
      <w:bookmarkStart w:id="1187" w:name="_ETM_Q1_5248893"/>
      <w:bookmarkEnd w:id="1186"/>
      <w:bookmarkEnd w:id="1187"/>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נגמר התירוץ של המשבר הפוליטי. עכשיו זאת הקורונה.</w:t>
      </w:r>
    </w:p>
    <w:p w:rsidR="00083DA6" w:rsidRDefault="00083DA6" w:rsidP="00083DA6">
      <w:pPr>
        <w:rPr>
          <w:rtl/>
          <w:lang w:eastAsia="he-IL"/>
        </w:rPr>
      </w:pPr>
    </w:p>
    <w:p w:rsidR="00083DA6" w:rsidRDefault="00083DA6" w:rsidP="00083DA6">
      <w:pPr>
        <w:pStyle w:val="af9"/>
        <w:keepNext/>
        <w:rPr>
          <w:rtl/>
          <w:lang w:eastAsia="he-IL"/>
        </w:rPr>
      </w:pPr>
      <w:bookmarkStart w:id="1188" w:name="_ETM_Q1_5253924"/>
      <w:bookmarkStart w:id="1189" w:name="_ETM_Q1_5256498"/>
      <w:bookmarkEnd w:id="1188"/>
      <w:bookmarkEnd w:id="1189"/>
      <w:r>
        <w:rPr>
          <w:rtl/>
          <w:lang w:eastAsia="he-IL"/>
        </w:rPr>
        <w:t>אבשלום וילן:</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כן. דבר שני. הפער </w:t>
      </w:r>
      <w:bookmarkStart w:id="1190" w:name="_ETM_Q1_5257704"/>
      <w:bookmarkEnd w:id="1190"/>
      <w:r>
        <w:rPr>
          <w:rFonts w:hint="cs"/>
          <w:rtl/>
          <w:lang w:eastAsia="he-IL"/>
        </w:rPr>
        <w:t xml:space="preserve">שכאן דיברנו עליו כל הזמן, בתקופת הקורונה, שידע הציבור, יש </w:t>
      </w:r>
      <w:bookmarkStart w:id="1191" w:name="_ETM_Q1_5263939"/>
      <w:bookmarkEnd w:id="1191"/>
      <w:r>
        <w:rPr>
          <w:rFonts w:hint="cs"/>
          <w:rtl/>
          <w:lang w:eastAsia="he-IL"/>
        </w:rPr>
        <w:t xml:space="preserve">המון התחלות של שיווק ישיר בין חקלאים לצרכנים. ממש </w:t>
      </w:r>
      <w:bookmarkStart w:id="1192" w:name="_ETM_Q1_5272370"/>
      <w:bookmarkEnd w:id="1192"/>
      <w:r>
        <w:rPr>
          <w:rFonts w:hint="cs"/>
          <w:rtl/>
          <w:lang w:eastAsia="he-IL"/>
        </w:rPr>
        <w:t xml:space="preserve">שיווק מקצועי ולא דיגיטלי וזה יקום ויתחזק כי יש </w:t>
      </w:r>
      <w:bookmarkStart w:id="1193" w:name="_ETM_Q1_5276692"/>
      <w:bookmarkEnd w:id="1193"/>
      <w:r>
        <w:rPr>
          <w:rFonts w:hint="cs"/>
          <w:rtl/>
          <w:lang w:eastAsia="he-IL"/>
        </w:rPr>
        <w:t xml:space="preserve">כאן פער שמבחינה כלכלית שווה להיכנס אליו. כלומר, מה שקורה </w:t>
      </w:r>
      <w:bookmarkStart w:id="1194" w:name="_ETM_Q1_5282165"/>
      <w:bookmarkEnd w:id="1194"/>
      <w:r>
        <w:rPr>
          <w:rFonts w:hint="cs"/>
          <w:rtl/>
          <w:lang w:eastAsia="he-IL"/>
        </w:rPr>
        <w:t>זה שהרבה חקלאים מתארגנים, מתחילים לשווק ישירות</w:t>
      </w:r>
      <w:bookmarkStart w:id="1195" w:name="_ETM_Q1_5286939"/>
      <w:bookmarkEnd w:id="1195"/>
      <w:r>
        <w:rPr>
          <w:rFonts w:hint="cs"/>
          <w:rtl/>
          <w:lang w:eastAsia="he-IL"/>
        </w:rPr>
        <w:t xml:space="preserve">. </w:t>
      </w:r>
      <w:bookmarkStart w:id="1196" w:name="_ETM_Q1_5287519"/>
      <w:bookmarkEnd w:id="1196"/>
      <w:r>
        <w:rPr>
          <w:rFonts w:hint="cs"/>
          <w:rtl/>
          <w:lang w:eastAsia="he-IL"/>
        </w:rPr>
        <w:t xml:space="preserve">אלה לא יהיו 100 אחוזים אבל אין ספק שיש כבר כמה חברות שעובדות מצוין. זה יהיה שחקן חדש ואולי </w:t>
      </w:r>
      <w:bookmarkStart w:id="1197" w:name="_ETM_Q1_5292021"/>
      <w:bookmarkEnd w:id="1197"/>
      <w:r>
        <w:rPr>
          <w:rFonts w:hint="cs"/>
          <w:rtl/>
          <w:lang w:eastAsia="he-IL"/>
        </w:rPr>
        <w:t>הוא יוריד את המחירים.</w:t>
      </w:r>
    </w:p>
    <w:p w:rsidR="00083DA6" w:rsidRDefault="00083DA6" w:rsidP="00083DA6">
      <w:pPr>
        <w:rPr>
          <w:rtl/>
          <w:lang w:eastAsia="he-IL"/>
        </w:rPr>
      </w:pPr>
    </w:p>
    <w:p w:rsidR="00083DA6" w:rsidRDefault="00083DA6" w:rsidP="00083DA6">
      <w:pPr>
        <w:pStyle w:val="af6"/>
        <w:keepNext/>
        <w:rPr>
          <w:rtl/>
        </w:rPr>
      </w:pPr>
      <w:bookmarkStart w:id="1198" w:name="_ETM_Q1_5292808"/>
      <w:bookmarkEnd w:id="1198"/>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כל מי שגר במושבים, כמוני, מכיר </w:t>
      </w:r>
      <w:bookmarkStart w:id="1199" w:name="_ETM_Q1_5298006"/>
      <w:bookmarkEnd w:id="1199"/>
      <w:r>
        <w:rPr>
          <w:rFonts w:hint="cs"/>
          <w:rtl/>
          <w:lang w:eastAsia="he-IL"/>
        </w:rPr>
        <w:t>את הדברים האלה.</w:t>
      </w:r>
    </w:p>
    <w:p w:rsidR="00083DA6" w:rsidRDefault="00083DA6" w:rsidP="00083DA6">
      <w:pPr>
        <w:rPr>
          <w:rtl/>
          <w:lang w:eastAsia="he-IL"/>
        </w:rPr>
      </w:pPr>
    </w:p>
    <w:p w:rsidR="00083DA6" w:rsidRDefault="00083DA6" w:rsidP="00083DA6">
      <w:pPr>
        <w:rPr>
          <w:rtl/>
          <w:lang w:eastAsia="he-IL"/>
        </w:rPr>
      </w:pPr>
      <w:bookmarkStart w:id="1200" w:name="_ETM_Q1_5301388"/>
      <w:bookmarkEnd w:id="1200"/>
      <w:r>
        <w:rPr>
          <w:rFonts w:hint="cs"/>
          <w:rtl/>
          <w:lang w:eastAsia="he-IL"/>
        </w:rPr>
        <w:t xml:space="preserve">אני רוצה לסכם. היום בעיתון "הארץ", חברי </w:t>
      </w:r>
      <w:bookmarkStart w:id="1201" w:name="_ETM_Q1_5305824"/>
      <w:bookmarkEnd w:id="1201"/>
      <w:r>
        <w:rPr>
          <w:rFonts w:hint="cs"/>
          <w:rtl/>
          <w:lang w:eastAsia="he-IL"/>
        </w:rPr>
        <w:t xml:space="preserve">עמוס הראל מתייחס למשבר הקורונה ומעלה את ארבעת השלבים של </w:t>
      </w:r>
      <w:bookmarkStart w:id="1202" w:name="_ETM_Q1_5309663"/>
      <w:bookmarkEnd w:id="1202"/>
      <w:r>
        <w:rPr>
          <w:rFonts w:hint="cs"/>
          <w:rtl/>
          <w:lang w:eastAsia="he-IL"/>
        </w:rPr>
        <w:t xml:space="preserve">סר המפרי מ-יס מיניסטר ו-יס פריים מיניסטר, כהתייחסות ממשלתית </w:t>
      </w:r>
      <w:bookmarkStart w:id="1203" w:name="_ETM_Q1_5315164"/>
      <w:bookmarkEnd w:id="1203"/>
      <w:r>
        <w:rPr>
          <w:rFonts w:hint="cs"/>
          <w:rtl/>
          <w:lang w:eastAsia="he-IL"/>
        </w:rPr>
        <w:t>לבעיה. בהתחלה הבעיה לא קיימת,</w:t>
      </w:r>
      <w:r w:rsidR="00554B3A">
        <w:rPr>
          <w:rFonts w:hint="cs"/>
          <w:rtl/>
          <w:lang w:eastAsia="he-IL"/>
        </w:rPr>
        <w:t xml:space="preserve"> </w:t>
      </w:r>
      <w:r>
        <w:rPr>
          <w:rFonts w:hint="cs"/>
          <w:rtl/>
          <w:lang w:eastAsia="he-IL"/>
        </w:rPr>
        <w:t xml:space="preserve">אחר כך אנחנו </w:t>
      </w:r>
      <w:bookmarkStart w:id="1204" w:name="_ETM_Q1_5317318"/>
      <w:bookmarkEnd w:id="1204"/>
      <w:r>
        <w:rPr>
          <w:rFonts w:hint="cs"/>
          <w:rtl/>
          <w:lang w:eastAsia="he-IL"/>
        </w:rPr>
        <w:t xml:space="preserve">חושבים מה לעשות אתה , אחר כך היינו יכולים </w:t>
      </w:r>
      <w:bookmarkStart w:id="1205" w:name="_ETM_Q1_5319498"/>
      <w:bookmarkEnd w:id="1205"/>
      <w:r>
        <w:rPr>
          <w:rFonts w:hint="cs"/>
          <w:rtl/>
          <w:lang w:eastAsia="he-IL"/>
        </w:rPr>
        <w:t xml:space="preserve">לעשות משהו, אבל זה קצת מאוחר מדי וכן הלאה. </w:t>
      </w:r>
      <w:bookmarkStart w:id="1206" w:name="_ETM_Q1_5321935"/>
      <w:bookmarkEnd w:id="1206"/>
    </w:p>
    <w:p w:rsidR="00083DA6" w:rsidRDefault="00083DA6" w:rsidP="00083DA6">
      <w:pPr>
        <w:rPr>
          <w:rtl/>
          <w:lang w:eastAsia="he-IL"/>
        </w:rPr>
      </w:pPr>
    </w:p>
    <w:p w:rsidR="00083DA6" w:rsidRDefault="00083DA6" w:rsidP="00083DA6">
      <w:pPr>
        <w:rPr>
          <w:rtl/>
          <w:lang w:eastAsia="he-IL"/>
        </w:rPr>
      </w:pPr>
      <w:r>
        <w:rPr>
          <w:rFonts w:hint="cs"/>
          <w:rtl/>
          <w:lang w:eastAsia="he-IL"/>
        </w:rPr>
        <w:t>ז</w:t>
      </w:r>
      <w:bookmarkStart w:id="1207" w:name="_ETM_Q1_5323244"/>
      <w:bookmarkEnd w:id="1207"/>
      <w:r>
        <w:rPr>
          <w:rFonts w:hint="cs"/>
          <w:rtl/>
          <w:lang w:eastAsia="he-IL"/>
        </w:rPr>
        <w:t>ה נראה לי קיצור תולדות</w:t>
      </w:r>
      <w:bookmarkStart w:id="1208" w:name="_ETM_Q1_5251317"/>
      <w:bookmarkEnd w:id="1208"/>
      <w:r>
        <w:rPr>
          <w:rFonts w:hint="cs"/>
          <w:rtl/>
          <w:lang w:eastAsia="he-IL"/>
        </w:rPr>
        <w:t xml:space="preserve"> 20 השנים האחר</w:t>
      </w:r>
      <w:bookmarkStart w:id="1209" w:name="_ETM_Q1_5326119"/>
      <w:bookmarkEnd w:id="1209"/>
      <w:r>
        <w:rPr>
          <w:rFonts w:hint="cs"/>
          <w:rtl/>
          <w:lang w:eastAsia="he-IL"/>
        </w:rPr>
        <w:t xml:space="preserve">ונות בסיפור הזה. בסיכומו של דבר, ואני אומר את </w:t>
      </w:r>
      <w:bookmarkStart w:id="1210" w:name="_ETM_Q1_5332879"/>
      <w:bookmarkEnd w:id="1210"/>
      <w:r>
        <w:rPr>
          <w:rFonts w:hint="cs"/>
          <w:rtl/>
          <w:lang w:eastAsia="he-IL"/>
        </w:rPr>
        <w:t xml:space="preserve">זה ואל תיקחו את זה כהערה אישית, חלק מנציגי </w:t>
      </w:r>
      <w:bookmarkStart w:id="1211" w:name="_ETM_Q1_5336656"/>
      <w:bookmarkEnd w:id="1211"/>
      <w:r>
        <w:rPr>
          <w:rFonts w:hint="cs"/>
          <w:rtl/>
          <w:lang w:eastAsia="he-IL"/>
        </w:rPr>
        <w:t xml:space="preserve">הממשלה, כולל אסף </w:t>
      </w:r>
      <w:proofErr w:type="spellStart"/>
      <w:r>
        <w:rPr>
          <w:rFonts w:hint="cs"/>
          <w:rtl/>
          <w:lang w:eastAsia="he-IL"/>
        </w:rPr>
        <w:t>קובו</w:t>
      </w:r>
      <w:proofErr w:type="spellEnd"/>
      <w:r>
        <w:rPr>
          <w:rFonts w:hint="cs"/>
          <w:rtl/>
          <w:lang w:eastAsia="he-IL"/>
        </w:rPr>
        <w:t xml:space="preserve">, בכלל אומרים לנו שאין בעיה. זאת </w:t>
      </w:r>
      <w:bookmarkStart w:id="1212" w:name="_ETM_Q1_5339493"/>
      <w:bookmarkEnd w:id="1212"/>
      <w:r>
        <w:rPr>
          <w:rFonts w:hint="cs"/>
          <w:rtl/>
          <w:lang w:eastAsia="he-IL"/>
        </w:rPr>
        <w:t>אומרת, בסופו של דבר מחירי הפירות והירקות בישראל הם</w:t>
      </w:r>
      <w:bookmarkStart w:id="1213" w:name="_ETM_Q1_5344131"/>
      <w:bookmarkEnd w:id="1213"/>
      <w:r>
        <w:rPr>
          <w:rFonts w:hint="cs"/>
          <w:rtl/>
          <w:lang w:eastAsia="he-IL"/>
        </w:rPr>
        <w:t xml:space="preserve"> סבירים. אני לא חושב שזו תחושתו של </w:t>
      </w:r>
      <w:bookmarkStart w:id="1214" w:name="_ETM_Q1_5348012"/>
      <w:bookmarkEnd w:id="1214"/>
      <w:r>
        <w:rPr>
          <w:rFonts w:hint="cs"/>
          <w:rtl/>
          <w:lang w:eastAsia="he-IL"/>
        </w:rPr>
        <w:t xml:space="preserve">הצרכן. בוודאי יש פער שגם אתם מודים בו בין מה שמקבל </w:t>
      </w:r>
      <w:bookmarkStart w:id="1215" w:name="_ETM_Q1_5352288"/>
      <w:bookmarkEnd w:id="1215"/>
      <w:r>
        <w:rPr>
          <w:rFonts w:hint="cs"/>
          <w:rtl/>
          <w:lang w:eastAsia="he-IL"/>
        </w:rPr>
        <w:t xml:space="preserve">החקלאי לבין מה שמשלם הצרכן. במקרים מסוימים, אולי אם </w:t>
      </w:r>
      <w:bookmarkStart w:id="1216" w:name="_ETM_Q1_5355742"/>
      <w:bookmarkEnd w:id="1216"/>
      <w:r>
        <w:rPr>
          <w:rFonts w:hint="cs"/>
          <w:rtl/>
          <w:lang w:eastAsia="he-IL"/>
        </w:rPr>
        <w:t xml:space="preserve">הם סבירים, זה נובע מהתפיסה הזאת של </w:t>
      </w:r>
      <w:proofErr w:type="spellStart"/>
      <w:r>
        <w:rPr>
          <w:rFonts w:hint="cs"/>
          <w:rtl/>
          <w:lang w:eastAsia="he-IL"/>
        </w:rPr>
        <w:t>לוסט</w:t>
      </w:r>
      <w:proofErr w:type="spellEnd"/>
      <w:r>
        <w:rPr>
          <w:rFonts w:hint="cs"/>
          <w:rtl/>
          <w:lang w:eastAsia="he-IL"/>
        </w:rPr>
        <w:t xml:space="preserve"> לידר ובעצם </w:t>
      </w:r>
      <w:bookmarkStart w:id="1217" w:name="_ETM_Q1_5360617"/>
      <w:bookmarkEnd w:id="1217"/>
      <w:r>
        <w:rPr>
          <w:rFonts w:hint="cs"/>
          <w:rtl/>
          <w:lang w:eastAsia="he-IL"/>
        </w:rPr>
        <w:t xml:space="preserve">הורדה מלאכותית של המחירים האלה ובוודאי לא במדינה </w:t>
      </w:r>
      <w:bookmarkStart w:id="1218" w:name="_ETM_Q1_5367714"/>
      <w:bookmarkEnd w:id="1218"/>
      <w:r>
        <w:rPr>
          <w:rFonts w:hint="cs"/>
          <w:rtl/>
          <w:lang w:eastAsia="he-IL"/>
        </w:rPr>
        <w:t xml:space="preserve">ואני מתפלא לשמוע על פערי פריון בין החקלאי הישראלי לחקלאי </w:t>
      </w:r>
      <w:bookmarkStart w:id="1219" w:name="_ETM_Q1_5373056"/>
      <w:bookmarkEnd w:id="1219"/>
      <w:r>
        <w:rPr>
          <w:rFonts w:hint="cs"/>
          <w:rtl/>
          <w:lang w:eastAsia="he-IL"/>
        </w:rPr>
        <w:t xml:space="preserve">העולמי. למיטב ידיעתי ברוב הדברים שהחקלאי הישראלי עושה, הוא לא </w:t>
      </w:r>
      <w:bookmarkStart w:id="1220" w:name="_ETM_Q1_5376421"/>
      <w:bookmarkEnd w:id="1220"/>
      <w:r>
        <w:rPr>
          <w:rFonts w:hint="cs"/>
          <w:rtl/>
          <w:lang w:eastAsia="he-IL"/>
        </w:rPr>
        <w:t>נופל מהאחרים. דווקא שם. יש לנו פערי פריון בהרבה דברים במשק אבל אני לא בטוח שהם דווקא כאן.</w:t>
      </w:r>
    </w:p>
    <w:p w:rsidR="00083DA6" w:rsidRDefault="00083DA6" w:rsidP="00083DA6">
      <w:pPr>
        <w:rPr>
          <w:rtl/>
          <w:lang w:eastAsia="he-IL"/>
        </w:rPr>
      </w:pPr>
    </w:p>
    <w:p w:rsidR="00083DA6" w:rsidRDefault="00083DA6" w:rsidP="00083DA6">
      <w:pPr>
        <w:pStyle w:val="af9"/>
        <w:keepNext/>
        <w:rPr>
          <w:rtl/>
          <w:lang w:eastAsia="he-IL"/>
        </w:rPr>
      </w:pPr>
      <w:bookmarkStart w:id="1221" w:name="_ETM_Q1_5382093"/>
      <w:bookmarkStart w:id="1222" w:name="_ETM_Q1_5383211"/>
      <w:bookmarkEnd w:id="1221"/>
      <w:bookmarkEnd w:id="1222"/>
      <w:r>
        <w:rPr>
          <w:rtl/>
          <w:lang w:eastAsia="he-IL"/>
        </w:rPr>
        <w:t>אבשלום וילן:</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אתה צודק. פערי הפריון</w:t>
      </w:r>
      <w:r w:rsidR="00620C3C">
        <w:rPr>
          <w:rFonts w:hint="cs"/>
          <w:rtl/>
          <w:lang w:eastAsia="he-IL"/>
        </w:rPr>
        <w:t xml:space="preserve"> </w:t>
      </w:r>
      <w:r>
        <w:rPr>
          <w:rFonts w:hint="cs"/>
          <w:rtl/>
          <w:lang w:eastAsia="he-IL"/>
        </w:rPr>
        <w:t xml:space="preserve">לדעתי הם בעיקר תוצאה מהעשור האחרון בלי </w:t>
      </w:r>
      <w:bookmarkStart w:id="1223" w:name="_ETM_Q1_5388608"/>
      <w:bookmarkEnd w:id="1223"/>
      <w:r>
        <w:rPr>
          <w:rFonts w:hint="cs"/>
          <w:rtl/>
          <w:lang w:eastAsia="he-IL"/>
        </w:rPr>
        <w:t>הרבה השקעות בעיקר במשק המשפחתי. זו הסיבה.</w:t>
      </w:r>
    </w:p>
    <w:p w:rsidR="00083DA6" w:rsidRDefault="00083DA6" w:rsidP="00083DA6">
      <w:pPr>
        <w:rPr>
          <w:rtl/>
          <w:lang w:eastAsia="he-IL"/>
        </w:rPr>
      </w:pPr>
    </w:p>
    <w:p w:rsidR="00083DA6" w:rsidRDefault="00083DA6" w:rsidP="00B92B40">
      <w:pPr>
        <w:pStyle w:val="af6"/>
        <w:keepNext/>
        <w:rPr>
          <w:rtl/>
        </w:rPr>
      </w:pPr>
      <w:bookmarkStart w:id="1224" w:name="_ETM_Q1_5392512"/>
      <w:bookmarkStart w:id="1225" w:name="_ETM_Q1_5393805"/>
      <w:bookmarkEnd w:id="1224"/>
      <w:bookmarkEnd w:id="1225"/>
      <w:r>
        <w:rPr>
          <w:rtl/>
        </w:rPr>
        <w:t>היו"ר עפר שלח:</w:t>
      </w:r>
    </w:p>
    <w:p w:rsidR="00083DA6" w:rsidRDefault="00083DA6" w:rsidP="00B92B40">
      <w:pPr>
        <w:pStyle w:val="KeepWithNext"/>
        <w:rPr>
          <w:rtl/>
          <w:lang w:eastAsia="he-IL"/>
        </w:rPr>
      </w:pPr>
    </w:p>
    <w:p w:rsidR="00083DA6" w:rsidRDefault="00083DA6" w:rsidP="00083DA6">
      <w:pPr>
        <w:rPr>
          <w:rtl/>
          <w:lang w:eastAsia="he-IL"/>
        </w:rPr>
      </w:pPr>
      <w:r>
        <w:rPr>
          <w:rFonts w:hint="cs"/>
          <w:rtl/>
          <w:lang w:eastAsia="he-IL"/>
        </w:rPr>
        <w:t>תודה רבה. אבו, ממש בקצרה.</w:t>
      </w:r>
    </w:p>
    <w:p w:rsidR="00083DA6" w:rsidRDefault="00083DA6" w:rsidP="00083DA6">
      <w:pPr>
        <w:rPr>
          <w:rtl/>
          <w:lang w:eastAsia="he-IL"/>
        </w:rPr>
      </w:pPr>
    </w:p>
    <w:p w:rsidR="00083DA6" w:rsidRDefault="00083DA6" w:rsidP="00083DA6">
      <w:pPr>
        <w:pStyle w:val="af9"/>
        <w:keepNext/>
        <w:rPr>
          <w:rtl/>
          <w:lang w:eastAsia="he-IL"/>
        </w:rPr>
      </w:pPr>
      <w:r>
        <w:rPr>
          <w:rtl/>
          <w:lang w:eastAsia="he-IL"/>
        </w:rPr>
        <w:t>אבשלום וילן:</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 xml:space="preserve">מה </w:t>
      </w:r>
      <w:proofErr w:type="spellStart"/>
      <w:r>
        <w:rPr>
          <w:rFonts w:hint="cs"/>
          <w:rtl/>
          <w:lang w:eastAsia="he-IL"/>
        </w:rPr>
        <w:t>שקובו</w:t>
      </w:r>
      <w:proofErr w:type="spellEnd"/>
      <w:r>
        <w:rPr>
          <w:rFonts w:hint="cs"/>
          <w:rtl/>
          <w:lang w:eastAsia="he-IL"/>
        </w:rPr>
        <w:t xml:space="preserve"> אמר מאוד מאוד חשוב. התחלנו בשולחן עגול מאוד מעניין עם האקדמיה, עם עבודות עדכניות ואם הם ירימו את זה ברצינות ולא יעשו פגישה פעם בשלושה חודשים, אפשר להוציא משם פתרונות כי יש שם דברים מאוד מעניינים שלא חשבו עליהם. זה גוף שהתחיל טוב והקורונה היא תירוץ. אם רוצים, צריך לקדם את זה דחוף.</w:t>
      </w:r>
    </w:p>
    <w:p w:rsidR="00083DA6" w:rsidRDefault="00083DA6" w:rsidP="00083DA6">
      <w:pPr>
        <w:rPr>
          <w:rtl/>
          <w:lang w:eastAsia="he-IL"/>
        </w:rPr>
      </w:pPr>
    </w:p>
    <w:p w:rsidR="00083DA6" w:rsidRDefault="00083DA6" w:rsidP="00083DA6">
      <w:pPr>
        <w:pStyle w:val="af6"/>
        <w:keepNext/>
        <w:rPr>
          <w:rtl/>
        </w:rPr>
      </w:pPr>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נגמר התירוץ של המשבר הפוליטי. עכשיו זאת הקורונה.</w:t>
      </w:r>
    </w:p>
    <w:p w:rsidR="00083DA6" w:rsidRDefault="00083DA6" w:rsidP="00083DA6">
      <w:pPr>
        <w:rPr>
          <w:rtl/>
          <w:lang w:eastAsia="he-IL"/>
        </w:rPr>
      </w:pPr>
    </w:p>
    <w:p w:rsidR="00083DA6" w:rsidRDefault="00083DA6" w:rsidP="00083DA6">
      <w:pPr>
        <w:pStyle w:val="af9"/>
        <w:keepNext/>
        <w:rPr>
          <w:rtl/>
          <w:lang w:eastAsia="he-IL"/>
        </w:rPr>
      </w:pPr>
      <w:r>
        <w:rPr>
          <w:rtl/>
          <w:lang w:eastAsia="he-IL"/>
        </w:rPr>
        <w:t>אבשלום וילן:</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כן. דבר שני. הפער שכאן דיברנו עליו כל הזמן, בתקופת הקורונה, שידע הציבור, יש המון התחלות של שיווק ישיר בין חקלאים לצרכנים. ממש שיווק מקצועי ולא דיגיטלי וזה יקום ויתחזק כי יש כאן פער שמבחינה כלכלית שווה להיכנס אליו. כלומר, מה שקורה זה שהרבה חקלאים מתארגנים, מתחילים לשווק ישירות. אלה לא יהיו 100 אחוזים אבל אין ספק שיש כבר כמה חברות שעובדות מצוין. זה יהיה שחקן חדש ואולי הוא יוריד את המחירים.</w:t>
      </w:r>
    </w:p>
    <w:p w:rsidR="00083DA6" w:rsidRDefault="00083DA6" w:rsidP="00083DA6">
      <w:pPr>
        <w:rPr>
          <w:rtl/>
          <w:lang w:eastAsia="he-IL"/>
        </w:rPr>
      </w:pPr>
    </w:p>
    <w:p w:rsidR="00083DA6" w:rsidRDefault="00083DA6" w:rsidP="00083DA6">
      <w:pPr>
        <w:pStyle w:val="af6"/>
        <w:keepNext/>
        <w:rPr>
          <w:rtl/>
        </w:rPr>
      </w:pPr>
      <w:r>
        <w:rPr>
          <w:rtl/>
        </w:rPr>
        <w:t>היו"ר עפר שלח:</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כל מי שגר במושבים, כמוני, מכיר את הדברים האלה.</w:t>
      </w:r>
    </w:p>
    <w:p w:rsidR="00083DA6" w:rsidRDefault="00083DA6" w:rsidP="00083DA6">
      <w:pPr>
        <w:rPr>
          <w:rtl/>
          <w:lang w:eastAsia="he-IL"/>
        </w:rPr>
      </w:pPr>
    </w:p>
    <w:p w:rsidR="00083DA6" w:rsidRDefault="00083DA6" w:rsidP="00083DA6">
      <w:pPr>
        <w:rPr>
          <w:rtl/>
          <w:lang w:eastAsia="he-IL"/>
        </w:rPr>
      </w:pPr>
      <w:r>
        <w:rPr>
          <w:rFonts w:hint="cs"/>
          <w:rtl/>
          <w:lang w:eastAsia="he-IL"/>
        </w:rPr>
        <w:t>אני רוצה לסכם. היום בעיתון "הארץ", חברי עמוס הראל מתייחס למשבר הקורונה ומעלה את ארבעת השלבים של סר המפרי מ-יס מיניסטר ו-יס פריים מיניסטר, כהתייחסות ממשלתית לבעיה. בהתחלה הבעיה לא קיימת,</w:t>
      </w:r>
      <w:r w:rsidR="00554B3A">
        <w:rPr>
          <w:rFonts w:hint="cs"/>
          <w:rtl/>
          <w:lang w:eastAsia="he-IL"/>
        </w:rPr>
        <w:t xml:space="preserve"> </w:t>
      </w:r>
      <w:r>
        <w:rPr>
          <w:rFonts w:hint="cs"/>
          <w:rtl/>
          <w:lang w:eastAsia="he-IL"/>
        </w:rPr>
        <w:t xml:space="preserve">אחר כך אנחנו חושבים מה לעשות אתה , אחר כך היינו יכולים לעשות משהו, אבל זה קצת מאוחר מדי וכן הלאה. </w:t>
      </w:r>
    </w:p>
    <w:p w:rsidR="00083DA6" w:rsidRDefault="00083DA6" w:rsidP="00083DA6">
      <w:pPr>
        <w:rPr>
          <w:rtl/>
          <w:lang w:eastAsia="he-IL"/>
        </w:rPr>
      </w:pPr>
    </w:p>
    <w:p w:rsidR="00083DA6" w:rsidRDefault="00083DA6" w:rsidP="00083DA6">
      <w:pPr>
        <w:rPr>
          <w:rtl/>
          <w:lang w:eastAsia="he-IL"/>
        </w:rPr>
      </w:pPr>
      <w:r>
        <w:rPr>
          <w:rFonts w:hint="cs"/>
          <w:rtl/>
          <w:lang w:eastAsia="he-IL"/>
        </w:rPr>
        <w:t xml:space="preserve">זה נראה לי קיצור תולדות 20 השנים האחרונות בסיפור הזה. בסיכומו של דבר, ואני אומר את זה ואל תיקחו את זה כהערה אישית, חלק מנציגי הממשלה, כולל אסף </w:t>
      </w:r>
      <w:proofErr w:type="spellStart"/>
      <w:r>
        <w:rPr>
          <w:rFonts w:hint="cs"/>
          <w:rtl/>
          <w:lang w:eastAsia="he-IL"/>
        </w:rPr>
        <w:t>קובו</w:t>
      </w:r>
      <w:proofErr w:type="spellEnd"/>
      <w:r>
        <w:rPr>
          <w:rFonts w:hint="cs"/>
          <w:rtl/>
          <w:lang w:eastAsia="he-IL"/>
        </w:rPr>
        <w:t xml:space="preserve">, בכלל אומרים לנו שאין בעיה. זאת אומרת, בסופו של דבר מחירי הפירות והירקות בישראל הם סבירים. אני לא חושב שזו תחושתו של הצרכן. בוודאי יש פער שגם אתם מודים בו בין מה שמקבל החקלאי לבין מה שמשלם הצרכן. במקרים מסוימים, אולי אם הם סבירים, זה נובע מהתפיסה הזאת של </w:t>
      </w:r>
      <w:proofErr w:type="spellStart"/>
      <w:r>
        <w:rPr>
          <w:rFonts w:hint="cs"/>
          <w:rtl/>
          <w:lang w:eastAsia="he-IL"/>
        </w:rPr>
        <w:t>לוסט</w:t>
      </w:r>
      <w:proofErr w:type="spellEnd"/>
      <w:r>
        <w:rPr>
          <w:rFonts w:hint="cs"/>
          <w:rtl/>
          <w:lang w:eastAsia="he-IL"/>
        </w:rPr>
        <w:t xml:space="preserve"> לידר ובעצם הורדה מלאכותית של המחירים האלה ובוודאי לא במדינה</w:t>
      </w:r>
      <w:r w:rsidR="00620C3C">
        <w:rPr>
          <w:rFonts w:hint="cs"/>
          <w:rtl/>
          <w:lang w:eastAsia="he-IL"/>
        </w:rPr>
        <w:t>,</w:t>
      </w:r>
      <w:r>
        <w:rPr>
          <w:rFonts w:hint="cs"/>
          <w:rtl/>
          <w:lang w:eastAsia="he-IL"/>
        </w:rPr>
        <w:t xml:space="preserve"> ואני מתפלא לשמוע על פערי פריון בין החקלאי הישראלי לחקלאי העולמי. למיטב ידיעתי ברוב הדברים שהחקלאי הישראלי עושה, הוא לא נופל מהאחרים. דווקא שם. יש לנו פערי פריון בהרבה דברים במשק אבל אני לא בטוח שהם דווקא כאן.</w:t>
      </w:r>
    </w:p>
    <w:p w:rsidR="00083DA6" w:rsidRDefault="00083DA6" w:rsidP="00083DA6">
      <w:pPr>
        <w:rPr>
          <w:rtl/>
          <w:lang w:eastAsia="he-IL"/>
        </w:rPr>
      </w:pPr>
    </w:p>
    <w:p w:rsidR="00083DA6" w:rsidRDefault="00083DA6" w:rsidP="00083DA6">
      <w:pPr>
        <w:pStyle w:val="af9"/>
        <w:keepNext/>
        <w:rPr>
          <w:rtl/>
          <w:lang w:eastAsia="he-IL"/>
        </w:rPr>
      </w:pPr>
      <w:r>
        <w:rPr>
          <w:rtl/>
          <w:lang w:eastAsia="he-IL"/>
        </w:rPr>
        <w:t>אבשלום וילן:</w:t>
      </w:r>
    </w:p>
    <w:p w:rsidR="00083DA6" w:rsidRDefault="00083DA6" w:rsidP="00083DA6">
      <w:pPr>
        <w:pStyle w:val="KeepWithNext"/>
        <w:rPr>
          <w:rtl/>
          <w:lang w:eastAsia="he-IL"/>
        </w:rPr>
      </w:pPr>
    </w:p>
    <w:p w:rsidR="00083DA6" w:rsidRDefault="00083DA6" w:rsidP="00083DA6">
      <w:pPr>
        <w:rPr>
          <w:rtl/>
          <w:lang w:eastAsia="he-IL"/>
        </w:rPr>
      </w:pPr>
      <w:r>
        <w:rPr>
          <w:rFonts w:hint="cs"/>
          <w:rtl/>
          <w:lang w:eastAsia="he-IL"/>
        </w:rPr>
        <w:t>אתה צודק. פערי הפריון</w:t>
      </w:r>
      <w:r w:rsidR="00620C3C">
        <w:rPr>
          <w:rFonts w:hint="cs"/>
          <w:rtl/>
          <w:lang w:eastAsia="he-IL"/>
        </w:rPr>
        <w:t xml:space="preserve"> </w:t>
      </w:r>
      <w:r>
        <w:rPr>
          <w:rFonts w:hint="cs"/>
          <w:rtl/>
          <w:lang w:eastAsia="he-IL"/>
        </w:rPr>
        <w:t>לדעתי הם בעיקר תוצאה מהעשור האחרון בלי הרבה השקעות בעיקר במשק המשפחתי. זו הסיבה.</w:t>
      </w:r>
    </w:p>
    <w:p w:rsidR="00083DA6" w:rsidRDefault="00083DA6" w:rsidP="00083DA6">
      <w:pPr>
        <w:rPr>
          <w:rtl/>
          <w:lang w:eastAsia="he-IL"/>
        </w:rPr>
      </w:pPr>
    </w:p>
    <w:p w:rsidR="00083DA6" w:rsidRDefault="00083DA6" w:rsidP="00083DA6">
      <w:pPr>
        <w:pStyle w:val="af6"/>
        <w:keepNext/>
        <w:rPr>
          <w:rtl/>
        </w:rPr>
      </w:pPr>
      <w:r>
        <w:rPr>
          <w:rtl/>
        </w:rPr>
        <w:t>היו"ר עפר שלח:</w:t>
      </w:r>
    </w:p>
    <w:p w:rsidR="00083DA6" w:rsidRDefault="00083DA6" w:rsidP="00083DA6">
      <w:pPr>
        <w:pStyle w:val="KeepWithNext"/>
        <w:rPr>
          <w:rtl/>
          <w:lang w:eastAsia="he-IL"/>
        </w:rPr>
      </w:pPr>
    </w:p>
    <w:p w:rsidR="00620C3C" w:rsidRDefault="00620C3C" w:rsidP="00620C3C">
      <w:pPr>
        <w:rPr>
          <w:rtl/>
          <w:lang w:eastAsia="he-IL"/>
        </w:rPr>
      </w:pPr>
      <w:bookmarkStart w:id="1226" w:name="_ETM_Q1_5351872"/>
      <w:bookmarkEnd w:id="1226"/>
      <w:r>
        <w:rPr>
          <w:rFonts w:hint="cs"/>
          <w:rtl/>
          <w:lang w:eastAsia="he-IL"/>
        </w:rPr>
        <w:t xml:space="preserve">ברור. כשאנחנו מסתכלים על זה לאו דווקא בהיבט </w:t>
      </w:r>
      <w:bookmarkStart w:id="1227" w:name="_ETM_Q1_5403655"/>
      <w:bookmarkEnd w:id="1227"/>
      <w:proofErr w:type="spellStart"/>
      <w:r>
        <w:rPr>
          <w:rFonts w:hint="cs"/>
          <w:rtl/>
          <w:lang w:eastAsia="he-IL"/>
        </w:rPr>
        <w:t>התוצאתי</w:t>
      </w:r>
      <w:proofErr w:type="spellEnd"/>
      <w:r>
        <w:rPr>
          <w:rFonts w:hint="cs"/>
          <w:rtl/>
          <w:lang w:eastAsia="he-IL"/>
        </w:rPr>
        <w:t xml:space="preserve"> שלו אלא כתהליך ממשלתי, אנחנו רואים את כל החוליים </w:t>
      </w:r>
      <w:bookmarkStart w:id="1228" w:name="_ETM_Q1_5407681"/>
      <w:bookmarkEnd w:id="1228"/>
      <w:r>
        <w:rPr>
          <w:rFonts w:hint="cs"/>
          <w:rtl/>
          <w:lang w:eastAsia="he-IL"/>
        </w:rPr>
        <w:t xml:space="preserve">שאנחנו מכירים. בסופו של דבר מתקבלת החלטה ב-2001. </w:t>
      </w:r>
      <w:bookmarkStart w:id="1229" w:name="_ETM_Q1_5411225"/>
      <w:bookmarkEnd w:id="1229"/>
      <w:r>
        <w:rPr>
          <w:rFonts w:hint="cs"/>
          <w:rtl/>
          <w:lang w:eastAsia="he-IL"/>
        </w:rPr>
        <w:t xml:space="preserve">הרי בכל הדברים האלה, וזה גם נאמר על ידי חלק </w:t>
      </w:r>
      <w:bookmarkStart w:id="1230" w:name="_ETM_Q1_5414388"/>
      <w:bookmarkEnd w:id="1230"/>
      <w:r>
        <w:rPr>
          <w:rFonts w:hint="cs"/>
          <w:rtl/>
          <w:lang w:eastAsia="he-IL"/>
        </w:rPr>
        <w:t xml:space="preserve">מהנציגים, לא תמיד ההחלטה היא אופטימלית אבל החלטה, אם אתה </w:t>
      </w:r>
      <w:bookmarkStart w:id="1231" w:name="_ETM_Q1_5419477"/>
      <w:bookmarkEnd w:id="1231"/>
      <w:r>
        <w:rPr>
          <w:rFonts w:hint="cs"/>
          <w:rtl/>
          <w:lang w:eastAsia="he-IL"/>
        </w:rPr>
        <w:t xml:space="preserve">לא מבצע אותה, אנחנו עכשיו במצב שאתם בצוות חשיבה ומתחילים </w:t>
      </w:r>
      <w:bookmarkStart w:id="1232" w:name="_ETM_Q1_5422716"/>
      <w:bookmarkEnd w:id="1232"/>
      <w:r>
        <w:rPr>
          <w:rFonts w:hint="cs"/>
          <w:rtl/>
          <w:lang w:eastAsia="he-IL"/>
        </w:rPr>
        <w:t xml:space="preserve">מחדש וכן הלאה. כל הדברים שצוינו בדוח המבקר, הדבר היחיד שהתקדם קצת זאת האמנה וגם היא לא נחתמה. עד </w:t>
      </w:r>
      <w:bookmarkStart w:id="1233" w:name="_ETM_Q1_5430846"/>
      <w:bookmarkEnd w:id="1233"/>
      <w:r>
        <w:rPr>
          <w:rFonts w:hint="cs"/>
          <w:rtl/>
          <w:lang w:eastAsia="he-IL"/>
        </w:rPr>
        <w:t>שהיא לא נחתמה, אנחנו לא יודעים שהיא קיימת.</w:t>
      </w:r>
    </w:p>
    <w:p w:rsidR="00620C3C" w:rsidRDefault="00620C3C" w:rsidP="00620C3C">
      <w:pPr>
        <w:rPr>
          <w:rtl/>
          <w:lang w:eastAsia="he-IL"/>
        </w:rPr>
      </w:pPr>
    </w:p>
    <w:p w:rsidR="00620C3C" w:rsidRDefault="00620C3C" w:rsidP="00620C3C">
      <w:pPr>
        <w:rPr>
          <w:rtl/>
          <w:lang w:eastAsia="he-IL"/>
        </w:rPr>
      </w:pPr>
      <w:bookmarkStart w:id="1234" w:name="_ETM_Q1_5431666"/>
      <w:bookmarkEnd w:id="1234"/>
      <w:r>
        <w:rPr>
          <w:rFonts w:hint="cs"/>
          <w:rtl/>
          <w:lang w:eastAsia="he-IL"/>
        </w:rPr>
        <w:t xml:space="preserve">לכן </w:t>
      </w:r>
      <w:bookmarkStart w:id="1235" w:name="_ETM_Q1_5432975"/>
      <w:bookmarkEnd w:id="1235"/>
      <w:r>
        <w:rPr>
          <w:rFonts w:hint="cs"/>
          <w:rtl/>
          <w:lang w:eastAsia="he-IL"/>
        </w:rPr>
        <w:t xml:space="preserve">הדבר הזה ברור לכולם. שוב, אני יוצא כאן אל הסוגיה </w:t>
      </w:r>
      <w:bookmarkStart w:id="1236" w:name="_ETM_Q1_5438662"/>
      <w:bookmarkEnd w:id="1236"/>
      <w:r>
        <w:rPr>
          <w:rFonts w:hint="cs"/>
          <w:rtl/>
          <w:lang w:eastAsia="he-IL"/>
        </w:rPr>
        <w:t xml:space="preserve">הכללית של מחירי המזון במדינת ישראל. הדבר הזה דורש טיפול, </w:t>
      </w:r>
      <w:bookmarkStart w:id="1237" w:name="_ETM_Q1_5443067"/>
      <w:bookmarkEnd w:id="1237"/>
      <w:r>
        <w:rPr>
          <w:rFonts w:hint="cs"/>
          <w:rtl/>
          <w:lang w:eastAsia="he-IL"/>
        </w:rPr>
        <w:t xml:space="preserve">הוא דורש החלטות ובעיקר הוא דורש שאם מתקבלות </w:t>
      </w:r>
      <w:bookmarkStart w:id="1238" w:name="_ETM_Q1_5445823"/>
      <w:bookmarkEnd w:id="1238"/>
      <w:r>
        <w:rPr>
          <w:rFonts w:hint="cs"/>
          <w:rtl/>
          <w:lang w:eastAsia="he-IL"/>
        </w:rPr>
        <w:t xml:space="preserve">החלטות, יבצעו אותן. אני לא </w:t>
      </w:r>
      <w:bookmarkStart w:id="1239" w:name="_ETM_Q1_5450618"/>
      <w:bookmarkEnd w:id="1239"/>
      <w:r>
        <w:rPr>
          <w:rFonts w:hint="cs"/>
          <w:rtl/>
          <w:lang w:eastAsia="he-IL"/>
        </w:rPr>
        <w:t xml:space="preserve">יודע אם החלטה על שוק סיטונאי היא מיטבית או לא, </w:t>
      </w:r>
      <w:bookmarkStart w:id="1240" w:name="_ETM_Q1_5454534"/>
      <w:bookmarkEnd w:id="1240"/>
      <w:r>
        <w:rPr>
          <w:rFonts w:hint="cs"/>
          <w:rtl/>
          <w:lang w:eastAsia="he-IL"/>
        </w:rPr>
        <w:t xml:space="preserve">אבל אני מניח שאם היא הייתה מתקיימת, וכשמדינת </w:t>
      </w:r>
      <w:bookmarkStart w:id="1241" w:name="_ETM_Q1_5456165"/>
      <w:bookmarkEnd w:id="1241"/>
      <w:r>
        <w:rPr>
          <w:rFonts w:hint="cs"/>
          <w:rtl/>
          <w:lang w:eastAsia="he-IL"/>
        </w:rPr>
        <w:t xml:space="preserve">ישראל רוצה משהו שהוא תחום ב-200 דונם באיזה מקום, היא </w:t>
      </w:r>
      <w:bookmarkStart w:id="1242" w:name="_ETM_Q1_5461187"/>
      <w:bookmarkEnd w:id="1242"/>
      <w:r>
        <w:rPr>
          <w:rFonts w:hint="cs"/>
          <w:rtl/>
          <w:lang w:eastAsia="he-IL"/>
        </w:rPr>
        <w:t xml:space="preserve">יודעת לעשות את זה. פינו כאן במרכז מחנות צבא ומפנים </w:t>
      </w:r>
      <w:bookmarkStart w:id="1243" w:name="_ETM_Q1_5467163"/>
      <w:bookmarkEnd w:id="1243"/>
      <w:r>
        <w:rPr>
          <w:rFonts w:hint="cs"/>
          <w:rtl/>
          <w:lang w:eastAsia="he-IL"/>
        </w:rPr>
        <w:t xml:space="preserve">מחנות צבא בסכומים הרבה יותר גדולים. אז נכון שכאן יש </w:t>
      </w:r>
      <w:bookmarkStart w:id="1244" w:name="_ETM_Q1_5471140"/>
      <w:bookmarkEnd w:id="1244"/>
      <w:r>
        <w:rPr>
          <w:rFonts w:hint="cs"/>
          <w:rtl/>
          <w:lang w:eastAsia="he-IL"/>
        </w:rPr>
        <w:t xml:space="preserve">מגזר פרטי שיממן את זה בסופו של דבר בביקוש </w:t>
      </w:r>
      <w:bookmarkStart w:id="1245" w:name="_ETM_Q1_5474266"/>
      <w:bookmarkEnd w:id="1245"/>
      <w:r>
        <w:rPr>
          <w:rFonts w:hint="cs"/>
          <w:rtl/>
          <w:lang w:eastAsia="he-IL"/>
        </w:rPr>
        <w:t xml:space="preserve">לדירות, אז בסדר, תחליט מדינת ישראל שזה מספיק </w:t>
      </w:r>
      <w:bookmarkStart w:id="1246" w:name="_ETM_Q1_5476404"/>
      <w:bookmarkEnd w:id="1246"/>
      <w:r>
        <w:rPr>
          <w:rFonts w:hint="cs"/>
          <w:rtl/>
          <w:lang w:eastAsia="he-IL"/>
        </w:rPr>
        <w:t xml:space="preserve">חשוב לה, היא יודעת לבצע את זה. בתמה הכללית </w:t>
      </w:r>
      <w:bookmarkStart w:id="1247" w:name="_ETM_Q1_5480255"/>
      <w:bookmarkEnd w:id="1247"/>
      <w:r>
        <w:rPr>
          <w:rFonts w:hint="cs"/>
          <w:rtl/>
          <w:lang w:eastAsia="he-IL"/>
        </w:rPr>
        <w:t>הזאת שהיא נכונה בכל, היא מאוד מאוד בולטת בנ</w:t>
      </w:r>
      <w:bookmarkStart w:id="1248" w:name="_ETM_Q1_5484512"/>
      <w:bookmarkEnd w:id="1248"/>
      <w:r>
        <w:rPr>
          <w:rFonts w:hint="cs"/>
          <w:rtl/>
          <w:lang w:eastAsia="he-IL"/>
        </w:rPr>
        <w:t xml:space="preserve">ושא שעסקנו בו היום שהוא כאמור רק חלק מהסיפור הגדול </w:t>
      </w:r>
      <w:bookmarkStart w:id="1249" w:name="_ETM_Q1_5488829"/>
      <w:bookmarkEnd w:id="1249"/>
      <w:r>
        <w:rPr>
          <w:rFonts w:hint="cs"/>
          <w:rtl/>
          <w:lang w:eastAsia="he-IL"/>
        </w:rPr>
        <w:t>של יוקר המחיה בישראל.</w:t>
      </w:r>
    </w:p>
    <w:p w:rsidR="00620C3C" w:rsidRDefault="00620C3C" w:rsidP="00620C3C">
      <w:pPr>
        <w:rPr>
          <w:rtl/>
          <w:lang w:eastAsia="he-IL"/>
        </w:rPr>
      </w:pPr>
    </w:p>
    <w:p w:rsidR="00620C3C" w:rsidRDefault="00620C3C" w:rsidP="00620C3C">
      <w:pPr>
        <w:rPr>
          <w:rtl/>
          <w:lang w:eastAsia="he-IL"/>
        </w:rPr>
      </w:pPr>
      <w:bookmarkStart w:id="1250" w:name="_ETM_Q1_5489384"/>
      <w:bookmarkEnd w:id="1250"/>
      <w:r>
        <w:rPr>
          <w:rFonts w:hint="cs"/>
          <w:rtl/>
          <w:lang w:eastAsia="he-IL"/>
        </w:rPr>
        <w:t>אני מודה לכולם. תודה רבה.</w:t>
      </w:r>
    </w:p>
    <w:p w:rsidR="00620C3C" w:rsidRDefault="00620C3C" w:rsidP="00620C3C">
      <w:pPr>
        <w:rPr>
          <w:rtl/>
          <w:lang w:eastAsia="he-IL"/>
        </w:rPr>
      </w:pPr>
      <w:bookmarkStart w:id="1251" w:name="_GoBack"/>
      <w:bookmarkEnd w:id="1251"/>
    </w:p>
    <w:p w:rsidR="00620C3C" w:rsidRDefault="00620C3C" w:rsidP="00620C3C">
      <w:pPr>
        <w:rPr>
          <w:rtl/>
          <w:lang w:eastAsia="he-IL"/>
        </w:rPr>
      </w:pPr>
    </w:p>
    <w:p w:rsidR="00620C3C" w:rsidRDefault="00620C3C" w:rsidP="00620C3C">
      <w:pPr>
        <w:pStyle w:val="afc"/>
        <w:keepNext/>
        <w:rPr>
          <w:rtl/>
          <w:lang w:eastAsia="he-IL"/>
        </w:rPr>
      </w:pPr>
      <w:bookmarkStart w:id="1252" w:name="_ETM_Q1_5491338"/>
      <w:bookmarkEnd w:id="1252"/>
      <w:r>
        <w:rPr>
          <w:rtl/>
          <w:lang w:eastAsia="he-IL"/>
        </w:rPr>
        <w:t>הישיבה ננעלה בשעה 11:30.</w:t>
      </w:r>
    </w:p>
    <w:p w:rsidR="00620C3C" w:rsidRDefault="00620C3C" w:rsidP="00620C3C">
      <w:pPr>
        <w:pStyle w:val="KeepWithNext"/>
        <w:rPr>
          <w:rtl/>
          <w:lang w:eastAsia="he-IL"/>
        </w:rPr>
      </w:pPr>
    </w:p>
    <w:p w:rsidR="00620C3C" w:rsidRPr="00620C3C" w:rsidRDefault="00620C3C" w:rsidP="00620C3C">
      <w:pPr>
        <w:rPr>
          <w:rtl/>
          <w:lang w:eastAsia="he-IL"/>
        </w:rPr>
      </w:pPr>
    </w:p>
    <w:p w:rsidR="00086DD5" w:rsidRPr="008713A4" w:rsidRDefault="00086DD5" w:rsidP="00086DD5"/>
    <w:sectPr w:rsidR="00086DD5" w:rsidRPr="008713A4" w:rsidSect="00B92B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6CF" w:rsidRDefault="00CC66CF">
      <w:r>
        <w:separator/>
      </w:r>
    </w:p>
  </w:endnote>
  <w:endnote w:type="continuationSeparator" w:id="0">
    <w:p w:rsidR="00CC66CF" w:rsidRDefault="00CC6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6CF" w:rsidRDefault="00CC66CF">
      <w:r>
        <w:separator/>
      </w:r>
    </w:p>
  </w:footnote>
  <w:footnote w:type="continuationSeparator" w:id="0">
    <w:p w:rsidR="00CC66CF" w:rsidRDefault="00CC66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6CF" w:rsidRDefault="00CC66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C66CF" w:rsidRDefault="00CC66C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6CF" w:rsidRDefault="00CC66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2B40">
      <w:rPr>
        <w:rStyle w:val="af7"/>
        <w:noProof/>
        <w:rtl/>
      </w:rPr>
      <w:t>25</w:t>
    </w:r>
    <w:r>
      <w:rPr>
        <w:rStyle w:val="af7"/>
      </w:rPr>
      <w:fldChar w:fldCharType="end"/>
    </w:r>
  </w:p>
  <w:p w:rsidR="00CC66CF" w:rsidRPr="00CC5815" w:rsidRDefault="00CC66CF" w:rsidP="008E5E3F">
    <w:pPr>
      <w:pStyle w:val="a3"/>
      <w:ind w:firstLine="0"/>
    </w:pPr>
    <w:r>
      <w:rPr>
        <w:rFonts w:hint="cs"/>
        <w:rtl/>
      </w:rPr>
      <w:t>הוועדה לענייני ביקורת המדינה</w:t>
    </w:r>
  </w:p>
  <w:p w:rsidR="00CC66CF" w:rsidRPr="00CC5815" w:rsidRDefault="00CC66CF" w:rsidP="008E5E3F">
    <w:pPr>
      <w:pStyle w:val="a3"/>
      <w:ind w:firstLine="0"/>
      <w:rPr>
        <w:rtl/>
      </w:rPr>
    </w:pPr>
    <w:r>
      <w:rPr>
        <w:rtl/>
      </w:rPr>
      <w:t>23/06/2020</w:t>
    </w:r>
  </w:p>
  <w:p w:rsidR="00CC66CF" w:rsidRPr="00CC5815" w:rsidRDefault="00CC66C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6CF" w:rsidRDefault="00CC66CF" w:rsidP="000A17C6">
    <w:pPr>
      <w:keepNext/>
      <w:spacing w:line="240" w:lineRule="atLeast"/>
      <w:ind w:firstLine="0"/>
      <w:jc w:val="center"/>
      <w:outlineLvl w:val="0"/>
      <w:rPr>
        <w:rtl/>
      </w:rPr>
    </w:pPr>
    <w:r>
      <w:rPr>
        <w:noProof/>
      </w:rPr>
      <w:drawing>
        <wp:inline distT="0" distB="0" distL="0" distR="0" wp14:anchorId="6E1DE72A" wp14:editId="0C3A1A3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C66CF" w:rsidRDefault="00CC66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C66CF" w:rsidRDefault="00CC66C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5E9"/>
    <w:rsid w:val="00037279"/>
    <w:rsid w:val="00040402"/>
    <w:rsid w:val="00067F42"/>
    <w:rsid w:val="00083DA6"/>
    <w:rsid w:val="00086DD5"/>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23B2"/>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316BF"/>
    <w:rsid w:val="00447608"/>
    <w:rsid w:val="00451746"/>
    <w:rsid w:val="00470EAC"/>
    <w:rsid w:val="0049458B"/>
    <w:rsid w:val="00495FD8"/>
    <w:rsid w:val="004B0A65"/>
    <w:rsid w:val="004B1BE9"/>
    <w:rsid w:val="00500C0C"/>
    <w:rsid w:val="00511B12"/>
    <w:rsid w:val="00534FE3"/>
    <w:rsid w:val="00546678"/>
    <w:rsid w:val="005503CA"/>
    <w:rsid w:val="005506B9"/>
    <w:rsid w:val="00554B3A"/>
    <w:rsid w:val="0056012A"/>
    <w:rsid w:val="005817EC"/>
    <w:rsid w:val="00590B77"/>
    <w:rsid w:val="005A342D"/>
    <w:rsid w:val="005C363E"/>
    <w:rsid w:val="005C78C6"/>
    <w:rsid w:val="005D61F3"/>
    <w:rsid w:val="005E1C6B"/>
    <w:rsid w:val="005E3244"/>
    <w:rsid w:val="005F76B0"/>
    <w:rsid w:val="00620C3C"/>
    <w:rsid w:val="00634F61"/>
    <w:rsid w:val="006952ED"/>
    <w:rsid w:val="00695A47"/>
    <w:rsid w:val="006A0CB7"/>
    <w:rsid w:val="006F0259"/>
    <w:rsid w:val="006F15AD"/>
    <w:rsid w:val="00700433"/>
    <w:rsid w:val="0070051A"/>
    <w:rsid w:val="00702755"/>
    <w:rsid w:val="0070472C"/>
    <w:rsid w:val="007509A6"/>
    <w:rsid w:val="00773695"/>
    <w:rsid w:val="007872B4"/>
    <w:rsid w:val="00791CBE"/>
    <w:rsid w:val="00796072"/>
    <w:rsid w:val="007C693F"/>
    <w:rsid w:val="007C6ADD"/>
    <w:rsid w:val="007E1A75"/>
    <w:rsid w:val="0082136D"/>
    <w:rsid w:val="008320F6"/>
    <w:rsid w:val="00841223"/>
    <w:rsid w:val="00846BE9"/>
    <w:rsid w:val="00850EBC"/>
    <w:rsid w:val="00853207"/>
    <w:rsid w:val="008713A4"/>
    <w:rsid w:val="00875F10"/>
    <w:rsid w:val="0089529A"/>
    <w:rsid w:val="008C6035"/>
    <w:rsid w:val="008C7015"/>
    <w:rsid w:val="008D1DFB"/>
    <w:rsid w:val="008E03B4"/>
    <w:rsid w:val="008E5E3F"/>
    <w:rsid w:val="0090279B"/>
    <w:rsid w:val="00914904"/>
    <w:rsid w:val="009258CE"/>
    <w:rsid w:val="00941AB5"/>
    <w:rsid w:val="009515F0"/>
    <w:rsid w:val="00957498"/>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281B"/>
    <w:rsid w:val="00B50340"/>
    <w:rsid w:val="00B65508"/>
    <w:rsid w:val="00B8517A"/>
    <w:rsid w:val="00B92B3D"/>
    <w:rsid w:val="00B92B40"/>
    <w:rsid w:val="00BA62F9"/>
    <w:rsid w:val="00BA6446"/>
    <w:rsid w:val="00BD47B7"/>
    <w:rsid w:val="00BF6BC7"/>
    <w:rsid w:val="00C0298D"/>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C66CF"/>
    <w:rsid w:val="00CE24B8"/>
    <w:rsid w:val="00CE5849"/>
    <w:rsid w:val="00CE7C2B"/>
    <w:rsid w:val="00CF50F8"/>
    <w:rsid w:val="00D278F7"/>
    <w:rsid w:val="00D37550"/>
    <w:rsid w:val="00D40A29"/>
    <w:rsid w:val="00D45D27"/>
    <w:rsid w:val="00D86E57"/>
    <w:rsid w:val="00D96B24"/>
    <w:rsid w:val="00DE5B80"/>
    <w:rsid w:val="00E33AE3"/>
    <w:rsid w:val="00E557BA"/>
    <w:rsid w:val="00E61903"/>
    <w:rsid w:val="00E64116"/>
    <w:rsid w:val="00E75402"/>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A69A01A4-AB29-407D-89E3-68F439848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34FE3"/>
    <w:pPr>
      <w:spacing w:line="240" w:lineRule="auto"/>
    </w:pPr>
    <w:rPr>
      <w:rFonts w:ascii="Tahoma" w:hAnsi="Tahoma" w:cs="Tahoma"/>
      <w:sz w:val="16"/>
      <w:szCs w:val="16"/>
    </w:rPr>
  </w:style>
  <w:style w:type="character" w:customStyle="1" w:styleId="afe">
    <w:name w:val="טקסט בלונים תו"/>
    <w:basedOn w:val="a0"/>
    <w:link w:val="afd"/>
    <w:rsid w:val="00534FE3"/>
    <w:rPr>
      <w:rFonts w:ascii="Tahoma" w:hAnsi="Tahoma" w:cs="Tahoma"/>
      <w:sz w:val="16"/>
      <w:szCs w:val="16"/>
    </w:rPr>
  </w:style>
  <w:style w:type="table" w:styleId="aff">
    <w:name w:val="Table Grid"/>
    <w:basedOn w:val="a1"/>
    <w:rsid w:val="00534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B92B3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A7786-FBDE-4137-AA0A-1B0F02E05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25</Pages>
  <Words>10120</Words>
  <Characters>50604</Characters>
  <Application>Microsoft Office Word</Application>
  <DocSecurity>0</DocSecurity>
  <Lines>421</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2020-07-02T15:12:00Z</dcterms:modified>
</cp:coreProperties>
</file>